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67A" w:rsidRDefault="00FA467A" w:rsidP="00FA46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Nr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inreg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.    </w:t>
      </w:r>
      <w:r w:rsidR="004857A4">
        <w:rPr>
          <w:rFonts w:ascii="Times New Roman" w:eastAsia="Times New Roman" w:hAnsi="Times New Roman" w:cs="Times New Roman"/>
          <w:b/>
          <w:bCs/>
          <w:sz w:val="27"/>
          <w:szCs w:val="27"/>
        </w:rPr>
        <w:t>1382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/</w:t>
      </w:r>
      <w:r w:rsidR="004857A4">
        <w:rPr>
          <w:rFonts w:ascii="Times New Roman" w:eastAsia="Times New Roman" w:hAnsi="Times New Roman" w:cs="Times New Roman"/>
          <w:b/>
          <w:bCs/>
          <w:sz w:val="27"/>
          <w:szCs w:val="27"/>
        </w:rPr>
        <w:t>05.11.2026</w:t>
      </w:r>
      <w:bookmarkStart w:id="0" w:name="_GoBack"/>
      <w:bookmarkEnd w:id="0"/>
      <w:r w:rsidR="005F471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</w:t>
      </w:r>
    </w:p>
    <w:p w:rsidR="00FA467A" w:rsidRPr="00FA467A" w:rsidRDefault="00FA467A" w:rsidP="00FA467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A467A">
        <w:rPr>
          <w:rFonts w:ascii="Times New Roman" w:eastAsia="Times New Roman" w:hAnsi="Times New Roman" w:cs="Times New Roman"/>
          <w:b/>
          <w:bCs/>
          <w:sz w:val="27"/>
          <w:szCs w:val="27"/>
        </w:rPr>
        <w:t>ANUNȚ CONCURS SECRETAR I S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Școala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Gimnazială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Ioan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Hunedoara”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Sântimbru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sediul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str.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Blajului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102,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județul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Alba,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organizează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concurs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ocuparea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perioadă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nedeterminată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post contractual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execuție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secretar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0,25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normă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conformitate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prevederile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H.G.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1336/28.10.2022,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cum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urmează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467A" w:rsidRPr="00FA467A" w:rsidRDefault="00FA467A" w:rsidP="00FA46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data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23.11.2026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09:00 –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proba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scrisă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data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26.11.2026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09:00 –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interviul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Locul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desfăşurare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concursului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sediul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şcolare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467A" w:rsidRPr="00FA467A" w:rsidRDefault="00FA467A" w:rsidP="00FA46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Dosarele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concurs se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depune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perioada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06.11.2026 – 19.11.2026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între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09:00 - 13:00 (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zilele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lucrătoare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),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secretariatul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şcolare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tel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 0788948569.</w:t>
      </w:r>
    </w:p>
    <w:p w:rsidR="00FA467A" w:rsidRPr="00FA467A" w:rsidRDefault="00FA467A" w:rsidP="00FA46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(1)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Documentele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dosarului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înscriere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înscrierea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concurs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depune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dosar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conține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a)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formular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înscriere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concurs, conform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modelului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anexa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2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Regulamentului-cadru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dezvoltarea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carierei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personalului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contractual; 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b)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identitate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orice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alt document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identitatea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potrivit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aflate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termen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valabilitate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certificatului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căsătorie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altui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document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s-a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realizat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schimbarea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nume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nivelul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studiilor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altor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efectuarea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specializări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precum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îndeplinirea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condițiilor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specifice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postului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solicitate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instituția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e)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carnetului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muncă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adeverinței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eliberate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angajator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perioada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lucrată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vechimea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muncă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specialitatea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studiilor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solicitate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ocuparea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postului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f)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cazier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judiciar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extrasul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cazierul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judiciar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g)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adeverință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medicală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sănătate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corespunzătoare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eliberată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medicul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familie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unitățile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sanitare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abilitate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mult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anterior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derulării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concursului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h)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certificatul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integritate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comportamentală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din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reiasă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nu s-au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comis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art. 1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(2) din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118/2019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Registrul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național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automatizat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au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comis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sexuale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exploatare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asupra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minorilor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precum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completarea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76/2008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funcționarea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Sistemului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Național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Date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Genetice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Judiciare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modificările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ulterioare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înscriși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posturile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cadrul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sistemului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sănătate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protecție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socială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precum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orice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entitate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lastRenderedPageBreak/>
        <w:t>cărei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activitate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presupune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contactul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direct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vârstă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dizabilități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categorii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vulnerabile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presupune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examinarea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fizică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evaluarea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psihologică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Curriculum Vitae, model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comun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european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i/>
          <w:iCs/>
          <w:sz w:val="24"/>
          <w:szCs w:val="24"/>
        </w:rPr>
        <w:t>(2)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Modelul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orientativ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adeverinței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menționate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lit. e)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anexa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3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Regulamentului-cadru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dezvoltarea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carierei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personalului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contractual.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i/>
          <w:iCs/>
          <w:sz w:val="24"/>
          <w:szCs w:val="24"/>
        </w:rPr>
        <w:t>(3)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Adeverința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sănătate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conține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clar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numărul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data,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numele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emitentului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calitatea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acestuia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formatul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standard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stabilit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ministrului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sănătății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dizabilități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situația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solicitării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adaptare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rezonabilă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adeverința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sănătate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însoțită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certificatului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încadrare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într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-un grad de handicap,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emis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condițiile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i/>
          <w:iCs/>
          <w:sz w:val="24"/>
          <w:szCs w:val="24"/>
        </w:rPr>
        <w:t>(4)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(1) lit. b)-e),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precum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copia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certificatului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încadrare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într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-un grad de handicap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(3) se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prezintă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însoțite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originale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care se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mențiunea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„conform cu </w:t>
      </w:r>
      <w:proofErr w:type="spellStart"/>
      <w:proofErr w:type="gramStart"/>
      <w:r w:rsidRPr="00FA467A">
        <w:rPr>
          <w:rFonts w:ascii="Times New Roman" w:eastAsia="Times New Roman" w:hAnsi="Times New Roman" w:cs="Times New Roman"/>
          <w:sz w:val="24"/>
          <w:szCs w:val="24"/>
        </w:rPr>
        <w:t>originalul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“ de</w:t>
      </w:r>
      <w:proofErr w:type="gram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secretarul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comisiei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concurs. 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i/>
          <w:iCs/>
          <w:sz w:val="24"/>
          <w:szCs w:val="24"/>
        </w:rPr>
        <w:t>(5)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(1) lit. f)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înlocuit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o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declarație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propria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răspundere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antecedentele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declarat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admis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selecția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dosarelor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nu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solicitat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expres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înscrierea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concurs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preluarea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informațiilor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antecedentele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direct de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instituția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competentă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eliberarea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certificatelor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cazier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judiciar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obligația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completa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dosarul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concurs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originalul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(1) lit. f), anterior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datei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susținere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probei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scrise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probei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practice.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situația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solicită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expres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formularul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înscriere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concurs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preluarea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informațiilor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direct de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instituția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competentă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eliberarea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certificatelor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cazier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judiciar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extrasul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cazierul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judiciar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solicită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instituția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organizatoare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concursului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potrivit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i/>
          <w:iCs/>
          <w:sz w:val="24"/>
          <w:szCs w:val="24"/>
        </w:rPr>
        <w:t>(6)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(1) lit. h)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solicitat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instituția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organizatoare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concursului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acordul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verificate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potrivit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467A" w:rsidRPr="00FA467A" w:rsidRDefault="00FA467A" w:rsidP="00FA46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(7)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Condițiile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generale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participare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ocupa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un post contractual vacant,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îndeplinească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condiții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generale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conform art. 15 al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Regulamentului-cadru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aprobat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Hotărârea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Guvernului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1336/28.10.2022: 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a)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cetățenia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română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cetățenia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alt stat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Uniunii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Europene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stat parte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Acordul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Spațiul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Economic European (SEE)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cetățenia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Confederației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Elvețiene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b)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cunoaște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limba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română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scris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vorbit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are capacitate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muncă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conformitate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prevederile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53/2003 -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Codul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muncii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republicată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modificările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completările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ulterioare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are o stare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sănătate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corespunzătoare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postului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candidează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atestată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baza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adeverinței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medicale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eliberate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medicul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familie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unitățile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sanitare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abilitate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e)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îndeplinește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condițiile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studii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vechime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specialitate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caz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condiții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specifice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potrivit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cerințelor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postului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scos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concurs;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f)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nu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fost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condamnată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definitiv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săvârșirea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contra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securității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naționale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contra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autorității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contra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umanității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corupție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serviciu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fals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contra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înfăptuirii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justiției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săvârșite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intenție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face o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candidată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post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incompatibilă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exercitarea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funcției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contractuale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candidează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excepția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situației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intervenit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reabilitarea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g)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execută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pedeapsă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complementară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-a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fost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interzisă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exercitarea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dreptului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ocupa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funcția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de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exercita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profesia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meseria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desfășura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activitatea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care s-a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folosit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săvârșirea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față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aceasta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nu s-a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luat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măsura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siguranță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interzicerii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ocupării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funcții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exercitării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profesii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h)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nu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comis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art. 1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(2) din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118/2019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Registrul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național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automatizat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care au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comis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infracțiuni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sexuale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exploatare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asupra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minorilor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precum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completarea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. 76/2008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funcționarea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Sistemului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Național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Date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Genetice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Judiciare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modificările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ulterioare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domeniile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prevăzute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art. 35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. (1) lit. h).</w:t>
      </w:r>
    </w:p>
    <w:p w:rsidR="00FA467A" w:rsidRPr="00FA467A" w:rsidRDefault="00FA467A" w:rsidP="00FA46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(8)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Condițiile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specifice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FA467A" w:rsidRPr="00FA467A" w:rsidRDefault="00FA467A" w:rsidP="00FA467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Studii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superioare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absolvite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diplomă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licență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Vechime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minim 2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domeniul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secretariat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sistemul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preuniversitar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467A" w:rsidRPr="00FA467A" w:rsidRDefault="00FA467A" w:rsidP="00FA467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Competențe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operare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PC - MS Office (Word, Excel, internet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e-mail)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programe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dedicate (SIIIR, REVISAL, EDUSAL);</w:t>
      </w:r>
    </w:p>
    <w:p w:rsidR="00FA467A" w:rsidRPr="00FA467A" w:rsidRDefault="00FA467A" w:rsidP="00FA467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Abilități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relaționare-comunicare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; capacitate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analiză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sinteză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control,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rezistență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sarcini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repetitive.</w:t>
      </w:r>
    </w:p>
    <w:p w:rsidR="00FA467A" w:rsidRPr="00FA467A" w:rsidRDefault="00FA467A" w:rsidP="00FA46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(9) CALENDARUL DE DESFĂȘURARE A CONCURSULUI: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Publicarea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anunțului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perioada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depunere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dosarelor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înscriere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Perioada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 06.11.2026 - 19.11.2026</w:t>
      </w:r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Termen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limită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depunere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dosare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: 19.11.2026,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15:00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Selecția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dosarelor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înscriere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către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comisia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concurs</w:t>
      </w:r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Perioada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 20.11.2026 - 23.11.2026</w:t>
      </w:r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Afișarea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rezultatelor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selecției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dosarelor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 23.11.2026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Depunerea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contestațiilor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selecția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dosarelor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24.11.2026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Soluționarea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contestațiilor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afișarea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rezultatelor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finale ale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selecției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dosarelor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25.11.2026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Desfășurarea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Probei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scrise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26.11.2026</w:t>
      </w:r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Afișarea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rezultatelor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proba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scrisă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 27.11.2026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Depunerea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contestațiilor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rezultatele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probei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scrise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30.11.2026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Soluționarea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contestațiilor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afișarea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rezultatelor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finale la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proba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scrisă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02.12.2026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Desfășurarea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Probei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interviu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03.12.2026</w:t>
      </w:r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Afișarea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rezultatelor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proba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interviu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>: 04.12.2026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Depunerea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contestațiilor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rezultatele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probei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interviu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07.12.2026</w:t>
      </w:r>
    </w:p>
    <w:p w:rsidR="00FA467A" w:rsidRPr="00FA467A" w:rsidRDefault="00FA467A" w:rsidP="00FA467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Soluționarea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contestațiilor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afișarea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rezultatelor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finale ale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concursului</w:t>
      </w:r>
      <w:proofErr w:type="spellEnd"/>
    </w:p>
    <w:p w:rsidR="00FA467A" w:rsidRPr="00FA467A" w:rsidRDefault="00FA467A" w:rsidP="00FA467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sz w:val="24"/>
          <w:szCs w:val="24"/>
        </w:rPr>
        <w:t>Data: 08.12.2026</w:t>
      </w:r>
    </w:p>
    <w:p w:rsidR="00FA467A" w:rsidRPr="00FA467A" w:rsidRDefault="00FA467A" w:rsidP="00FA46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(11) TEMATICA CONCURSULUI:</w:t>
      </w:r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Organizarea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funcționarea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sistemului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național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preuniversitar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Particularități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salarizării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preuniversitar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studii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documentele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școlare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preuniversitar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Efectuarea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concediului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odihnă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personalului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didactic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predare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conducere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îndrumare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control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personalului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cercetare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stat,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precum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personalul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didactic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auxiliar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nedidactic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Contractul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individual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muncă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Încadrarea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personalului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preuniversitar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Cunoștințe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utilizare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softului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specific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activității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școli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(EDUSAL, REVISAL, SIIIR)</w:t>
      </w:r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Acordarea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ajutorului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financiar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„Euro 200”</w:t>
      </w:r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Acordarea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burselor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elevilor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preuniversitar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stat</w:t>
      </w:r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Protecția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informațiilor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clasificate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definiții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informații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caracter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secret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serviciu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Cunoștințe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legislație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emiterea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evidența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deciziilor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adreselor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oficiale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adeverințelor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Arhivarea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circuitul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documentelor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Contractul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colectiv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muncă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unic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nivel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sector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activitate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învățământ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preuniversitar</w:t>
      </w:r>
      <w:proofErr w:type="spellEnd"/>
    </w:p>
    <w:p w:rsidR="00FA467A" w:rsidRPr="00FA467A" w:rsidRDefault="00FA467A" w:rsidP="00FA467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Cunoștințe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operare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calculator (Word, Excel, etc.)</w:t>
      </w:r>
    </w:p>
    <w:p w:rsidR="00FA467A" w:rsidRPr="00FA467A" w:rsidRDefault="00FA467A" w:rsidP="00FA46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Informații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suplimentare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se pot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obține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adresa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e-mail: </w:t>
      </w:r>
      <w:r w:rsidRPr="00FA467A">
        <w:rPr>
          <w:rFonts w:ascii="Courier New" w:eastAsia="Times New Roman" w:hAnsi="Courier New" w:cs="Courier New"/>
          <w:sz w:val="20"/>
          <w:szCs w:val="20"/>
        </w:rPr>
        <w:t>scsantimbru@isjalba.ro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tel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FA467A">
        <w:rPr>
          <w:rFonts w:ascii="Courier New" w:eastAsia="Times New Roman" w:hAnsi="Courier New" w:cs="Courier New"/>
          <w:sz w:val="20"/>
          <w:szCs w:val="20"/>
        </w:rPr>
        <w:t>0788948560</w:t>
      </w:r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persoană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contact: 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Cioaza</w:t>
      </w:r>
      <w:proofErr w:type="spellEnd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Gheorghe-</w:t>
      </w:r>
      <w:proofErr w:type="spellStart"/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Petru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având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A467A">
        <w:rPr>
          <w:rFonts w:ascii="Times New Roman" w:eastAsia="Times New Roman" w:hAnsi="Times New Roman" w:cs="Times New Roman"/>
          <w:sz w:val="24"/>
          <w:szCs w:val="24"/>
        </w:rPr>
        <w:t>funcția</w:t>
      </w:r>
      <w:proofErr w:type="spellEnd"/>
      <w:r w:rsidRPr="00FA467A">
        <w:rPr>
          <w:rFonts w:ascii="Times New Roman" w:eastAsia="Times New Roman" w:hAnsi="Times New Roman" w:cs="Times New Roman"/>
          <w:sz w:val="24"/>
          <w:szCs w:val="24"/>
        </w:rPr>
        <w:t xml:space="preserve"> de director.</w:t>
      </w:r>
    </w:p>
    <w:p w:rsidR="00FA467A" w:rsidRPr="00FA467A" w:rsidRDefault="00FA467A" w:rsidP="00FA467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DIRECTOR,</w:t>
      </w:r>
    </w:p>
    <w:p w:rsidR="003130F7" w:rsidRPr="00FA467A" w:rsidRDefault="00FA467A" w:rsidP="00FA467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A467A">
        <w:rPr>
          <w:rFonts w:ascii="Times New Roman" w:eastAsia="Times New Roman" w:hAnsi="Times New Roman" w:cs="Times New Roman"/>
          <w:b/>
          <w:bCs/>
          <w:sz w:val="24"/>
          <w:szCs w:val="24"/>
        </w:rPr>
        <w:t>CIOAZĂ GHEORGHE PETRU</w:t>
      </w:r>
    </w:p>
    <w:sectPr w:rsidR="003130F7" w:rsidRPr="00FA467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88A" w:rsidRDefault="0001788A" w:rsidP="00FA467A">
      <w:pPr>
        <w:spacing w:after="0" w:line="240" w:lineRule="auto"/>
      </w:pPr>
      <w:r>
        <w:separator/>
      </w:r>
    </w:p>
  </w:endnote>
  <w:endnote w:type="continuationSeparator" w:id="0">
    <w:p w:rsidR="0001788A" w:rsidRDefault="0001788A" w:rsidP="00FA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88A" w:rsidRDefault="0001788A" w:rsidP="00FA467A">
      <w:pPr>
        <w:spacing w:after="0" w:line="240" w:lineRule="auto"/>
      </w:pPr>
      <w:r>
        <w:separator/>
      </w:r>
    </w:p>
  </w:footnote>
  <w:footnote w:type="continuationSeparator" w:id="0">
    <w:p w:rsidR="0001788A" w:rsidRDefault="0001788A" w:rsidP="00FA4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leftFromText="180" w:rightFromText="180" w:vertAnchor="page" w:horzAnchor="page" w:tblpX="349" w:tblpY="253"/>
      <w:tblW w:w="11185" w:type="dxa"/>
      <w:tblBorders>
        <w:top w:val="none" w:sz="0" w:space="0" w:color="auto"/>
        <w:left w:val="none" w:sz="0" w:space="0" w:color="auto"/>
        <w:bottom w:val="doub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34"/>
      <w:gridCol w:w="5409"/>
      <w:gridCol w:w="1916"/>
      <w:gridCol w:w="1926"/>
    </w:tblGrid>
    <w:tr w:rsidR="00FA467A" w:rsidTr="003066B4">
      <w:trPr>
        <w:trHeight w:val="1560"/>
      </w:trPr>
      <w:tc>
        <w:tcPr>
          <w:tcW w:w="1934" w:type="dxa"/>
        </w:tcPr>
        <w:p w:rsidR="00FA467A" w:rsidRDefault="00FA467A" w:rsidP="00FA467A">
          <w:pPr>
            <w:tabs>
              <w:tab w:val="left" w:pos="1632"/>
            </w:tabs>
          </w:pPr>
          <w:r>
            <w:rPr>
              <w:noProof/>
            </w:rPr>
            <w:drawing>
              <wp:inline distT="0" distB="0" distL="0" distR="0" wp14:anchorId="121849DF" wp14:editId="48D6A79C">
                <wp:extent cx="622935" cy="769620"/>
                <wp:effectExtent l="0" t="0" r="5715" b="11430"/>
                <wp:docPr id="1" name="Picture 1" descr="Imagini pentru imagine ioan de hunedoara santimb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Imagini pentru imagine ioan de hunedoara santimbr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4228" cy="770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9" w:type="dxa"/>
          <w:vAlign w:val="center"/>
        </w:tcPr>
        <w:p w:rsidR="00FA467A" w:rsidRDefault="00FA467A" w:rsidP="00FA467A">
          <w:pPr>
            <w:suppressAutoHyphens/>
            <w:autoSpaceDE w:val="0"/>
            <w:autoSpaceDN w:val="0"/>
            <w:adjustRightInd w:val="0"/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 xml:space="preserve">            </w:t>
          </w:r>
          <w:proofErr w:type="spellStart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>Scoala</w:t>
          </w:r>
          <w:proofErr w:type="spellEnd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 xml:space="preserve"> </w:t>
          </w:r>
          <w:proofErr w:type="spellStart"/>
          <w:proofErr w:type="gramStart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>Gimnaziala</w:t>
          </w:r>
          <w:proofErr w:type="spellEnd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 xml:space="preserve"> ”</w:t>
          </w:r>
          <w:proofErr w:type="spellStart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>Ioan</w:t>
          </w:r>
          <w:proofErr w:type="spellEnd"/>
          <w:proofErr w:type="gramEnd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 xml:space="preserve"> de Hunedoara”                       </w:t>
          </w:r>
        </w:p>
        <w:p w:rsidR="00FA467A" w:rsidRDefault="00FA467A" w:rsidP="00FA467A">
          <w:pPr>
            <w:suppressAutoHyphens/>
            <w:autoSpaceDE w:val="0"/>
            <w:autoSpaceDN w:val="0"/>
            <w:adjustRightInd w:val="0"/>
            <w:jc w:val="center"/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>SÂNTIMBRU</w:t>
          </w:r>
        </w:p>
        <w:p w:rsidR="00FA467A" w:rsidRDefault="00FA467A" w:rsidP="00FA467A">
          <w:pPr>
            <w:suppressAutoHyphens/>
            <w:autoSpaceDE w:val="0"/>
            <w:autoSpaceDN w:val="0"/>
            <w:adjustRightInd w:val="0"/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 xml:space="preserve">            </w:t>
          </w:r>
          <w:proofErr w:type="gramStart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>Str.Blajului,Nr</w:t>
          </w:r>
          <w:proofErr w:type="gramEnd"/>
          <w:r>
            <w:rPr>
              <w:rFonts w:ascii="Times New Roman" w:eastAsia="Times New Roman" w:hAnsi="Times New Roman" w:cs="Times New Roman"/>
              <w:b/>
              <w:bCs/>
              <w:i/>
              <w:iCs/>
              <w:lang w:eastAsia="ro-RO"/>
            </w:rPr>
            <w:t>.102 Tel/Fax:0258/842103</w:t>
          </w:r>
        </w:p>
        <w:p w:rsidR="00FA467A" w:rsidRDefault="00FA467A" w:rsidP="00FA467A">
          <w:pPr>
            <w:suppressAutoHyphens/>
            <w:rPr>
              <w:rFonts w:ascii="Times New Roman" w:eastAsia="Times New Roman" w:hAnsi="Times New Roman" w:cs="Times New Roman"/>
              <w:b/>
              <w:lang w:val="pt-BR" w:eastAsia="ar-SA"/>
            </w:rPr>
          </w:pPr>
          <w:r>
            <w:t xml:space="preserve">                 </w:t>
          </w:r>
          <w:hyperlink r:id="rId2" w:history="1">
            <w:r>
              <w:rPr>
                <w:rStyle w:val="Hyperlink"/>
                <w:rFonts w:ascii="Times New Roman" w:eastAsia="Times New Roman" w:hAnsi="Times New Roman" w:cs="Times New Roman"/>
                <w:b/>
                <w:lang w:val="pt-BR" w:eastAsia="ar-SA"/>
              </w:rPr>
              <w:t>sc.santimbru@isjalba.ro</w:t>
            </w:r>
          </w:hyperlink>
        </w:p>
        <w:p w:rsidR="00FA467A" w:rsidRDefault="00FA467A" w:rsidP="00FA467A">
          <w:pPr>
            <w:tabs>
              <w:tab w:val="left" w:pos="3288"/>
              <w:tab w:val="left" w:pos="6504"/>
            </w:tabs>
            <w:suppressAutoHyphens/>
            <w:rPr>
              <w:rFonts w:ascii="Times New Roman" w:eastAsia="Times New Roman" w:hAnsi="Times New Roman" w:cs="Times New Roman"/>
              <w:b/>
              <w:lang w:val="pt-BR" w:eastAsia="ar-SA"/>
            </w:rPr>
          </w:pPr>
          <w:r>
            <w:rPr>
              <w:rFonts w:ascii="Times New Roman" w:eastAsia="Times New Roman" w:hAnsi="Times New Roman" w:cs="Times New Roman"/>
              <w:b/>
              <w:lang w:val="pt-BR" w:eastAsia="ar-SA"/>
            </w:rPr>
            <w:tab/>
          </w:r>
        </w:p>
        <w:p w:rsidR="00FA467A" w:rsidRDefault="00FA467A" w:rsidP="00FA467A">
          <w:pPr>
            <w:tabs>
              <w:tab w:val="left" w:pos="1632"/>
            </w:tabs>
            <w:rPr>
              <w:b/>
            </w:rPr>
          </w:pPr>
        </w:p>
      </w:tc>
      <w:tc>
        <w:tcPr>
          <w:tcW w:w="1916" w:type="dxa"/>
        </w:tcPr>
        <w:p w:rsidR="00FA467A" w:rsidRDefault="00FA467A" w:rsidP="00FA467A">
          <w:pPr>
            <w:tabs>
              <w:tab w:val="left" w:pos="1632"/>
            </w:tabs>
          </w:pPr>
          <w:r>
            <w:rPr>
              <w:noProof/>
              <w:szCs w:val="24"/>
            </w:rPr>
            <w:drawing>
              <wp:inline distT="0" distB="0" distL="0" distR="0" wp14:anchorId="6DE8DCF7" wp14:editId="1971F302">
                <wp:extent cx="868680" cy="868680"/>
                <wp:effectExtent l="0" t="0" r="7620" b="7620"/>
                <wp:docPr id="2" name="Imagine 8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ine 8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68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26" w:type="dxa"/>
          <w:vAlign w:val="center"/>
        </w:tcPr>
        <w:p w:rsidR="00FA467A" w:rsidRDefault="00FA467A" w:rsidP="00FA467A">
          <w:pPr>
            <w:tabs>
              <w:tab w:val="left" w:pos="1632"/>
            </w:tabs>
            <w:jc w:val="center"/>
            <w:rPr>
              <w:b/>
            </w:rPr>
          </w:pPr>
          <w:r>
            <w:rPr>
              <w:b/>
            </w:rPr>
            <w:t>MINISTERUL</w:t>
          </w:r>
        </w:p>
        <w:p w:rsidR="00FA467A" w:rsidRDefault="00FA467A" w:rsidP="00FA467A">
          <w:pPr>
            <w:tabs>
              <w:tab w:val="left" w:pos="1632"/>
            </w:tabs>
            <w:jc w:val="center"/>
          </w:pPr>
          <w:r>
            <w:rPr>
              <w:b/>
            </w:rPr>
            <w:t xml:space="preserve">EDUCAȚIEI ȘI CERCETĂRII </w:t>
          </w:r>
        </w:p>
      </w:tc>
    </w:tr>
  </w:tbl>
  <w:p w:rsidR="00FA467A" w:rsidRDefault="00FA467A" w:rsidP="00FA467A">
    <w:pPr>
      <w:pStyle w:val="Header"/>
    </w:pPr>
  </w:p>
  <w:p w:rsidR="00FA467A" w:rsidRDefault="00FA46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33E4E"/>
    <w:multiLevelType w:val="multilevel"/>
    <w:tmpl w:val="E1728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264E39"/>
    <w:multiLevelType w:val="multilevel"/>
    <w:tmpl w:val="32BA7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46F2C"/>
    <w:multiLevelType w:val="multilevel"/>
    <w:tmpl w:val="993AE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94723"/>
    <w:multiLevelType w:val="multilevel"/>
    <w:tmpl w:val="AF085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CB1C07"/>
    <w:multiLevelType w:val="multilevel"/>
    <w:tmpl w:val="C0446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2C0D39"/>
    <w:multiLevelType w:val="multilevel"/>
    <w:tmpl w:val="0992A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67A"/>
    <w:rsid w:val="0001788A"/>
    <w:rsid w:val="004857A4"/>
    <w:rsid w:val="005F471F"/>
    <w:rsid w:val="00935068"/>
    <w:rsid w:val="00BE1CEB"/>
    <w:rsid w:val="00FA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44A5F"/>
  <w15:chartTrackingRefBased/>
  <w15:docId w15:val="{7A7F4F02-2EBD-481A-B130-4886DF98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A46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A467A"/>
  </w:style>
  <w:style w:type="paragraph" w:styleId="Footer">
    <w:name w:val="footer"/>
    <w:basedOn w:val="Normal"/>
    <w:link w:val="FooterChar"/>
    <w:uiPriority w:val="99"/>
    <w:unhideWhenUsed/>
    <w:rsid w:val="00FA46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67A"/>
  </w:style>
  <w:style w:type="character" w:styleId="Hyperlink">
    <w:name w:val="Hyperlink"/>
    <w:basedOn w:val="DefaultParagraphFont"/>
    <w:uiPriority w:val="99"/>
    <w:unhideWhenUsed/>
    <w:qFormat/>
    <w:rsid w:val="00FA467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qFormat/>
    <w:rsid w:val="00FA467A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7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sc.santimbru@isjalba.r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1</cp:revision>
  <dcterms:created xsi:type="dcterms:W3CDTF">2026-11-05T08:05:00Z</dcterms:created>
  <dcterms:modified xsi:type="dcterms:W3CDTF">2026-11-05T08:29:00Z</dcterms:modified>
</cp:coreProperties>
</file>