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A61" w:rsidRPr="00CD2F2D" w:rsidRDefault="00043A61" w:rsidP="00A74EA4">
      <w:pPr>
        <w:spacing w:line="240" w:lineRule="auto"/>
        <w:ind w:left="709"/>
        <w:rPr>
          <w:rFonts w:ascii="Times New Roman" w:hAnsi="Times New Roman"/>
          <w:sz w:val="24"/>
          <w:szCs w:val="24"/>
        </w:rPr>
      </w:pPr>
    </w:p>
    <w:p w:rsidR="007B41D4" w:rsidRPr="00CD2F2D" w:rsidRDefault="00FA54A4" w:rsidP="00A74EA4">
      <w:pPr>
        <w:spacing w:line="240" w:lineRule="auto"/>
        <w:ind w:left="709"/>
        <w:jc w:val="center"/>
        <w:rPr>
          <w:rFonts w:ascii="Times New Roman" w:hAnsi="Times New Roman"/>
          <w:sz w:val="28"/>
          <w:szCs w:val="28"/>
        </w:rPr>
      </w:pPr>
      <w:r w:rsidRPr="00CD2F2D">
        <w:rPr>
          <w:rFonts w:ascii="Times New Roman" w:hAnsi="Times New Roman"/>
          <w:sz w:val="28"/>
          <w:szCs w:val="28"/>
        </w:rPr>
        <w:t>A N U N Ț</w:t>
      </w:r>
    </w:p>
    <w:p w:rsidR="00FB59AB" w:rsidRPr="00CD2F2D" w:rsidRDefault="00C86387" w:rsidP="00C86387">
      <w:pPr>
        <w:spacing w:after="0"/>
        <w:ind w:firstLine="708"/>
        <w:jc w:val="both"/>
        <w:rPr>
          <w:rFonts w:ascii="Times New Roman" w:hAnsi="Times New Roman"/>
          <w:sz w:val="24"/>
          <w:szCs w:val="24"/>
        </w:rPr>
      </w:pPr>
      <w:r w:rsidRPr="00C86387">
        <w:rPr>
          <w:rFonts w:ascii="Times New Roman" w:hAnsi="Times New Roman"/>
          <w:sz w:val="24"/>
          <w:szCs w:val="24"/>
        </w:rPr>
        <w:t>Liceul Tehnologic Ocna Mure</w:t>
      </w:r>
      <w:r>
        <w:rPr>
          <w:rFonts w:ascii="Times New Roman" w:hAnsi="Times New Roman"/>
          <w:sz w:val="24"/>
          <w:szCs w:val="24"/>
        </w:rPr>
        <w:t xml:space="preserve">ș, </w:t>
      </w:r>
      <w:r w:rsidRPr="00C86387">
        <w:rPr>
          <w:rFonts w:ascii="Times New Roman" w:hAnsi="Times New Roman"/>
          <w:sz w:val="24"/>
          <w:szCs w:val="24"/>
        </w:rPr>
        <w:t>Ocna Mures</w:t>
      </w:r>
      <w:r>
        <w:rPr>
          <w:rFonts w:ascii="Times New Roman" w:hAnsi="Times New Roman"/>
          <w:sz w:val="24"/>
          <w:szCs w:val="24"/>
        </w:rPr>
        <w:t>, Col. Peste Mureș</w:t>
      </w:r>
      <w:r w:rsidRPr="00C86387">
        <w:rPr>
          <w:rFonts w:ascii="Times New Roman" w:hAnsi="Times New Roman"/>
          <w:sz w:val="24"/>
          <w:szCs w:val="24"/>
        </w:rPr>
        <w:t xml:space="preserve"> Nr.9, </w:t>
      </w:r>
      <w:r>
        <w:rPr>
          <w:rFonts w:ascii="Times New Roman" w:hAnsi="Times New Roman"/>
          <w:sz w:val="24"/>
          <w:szCs w:val="24"/>
        </w:rPr>
        <w:t>județul</w:t>
      </w:r>
      <w:r w:rsidRPr="00C86387">
        <w:rPr>
          <w:rFonts w:ascii="Times New Roman" w:hAnsi="Times New Roman"/>
          <w:sz w:val="24"/>
          <w:szCs w:val="24"/>
        </w:rPr>
        <w:t xml:space="preserve"> Alba</w:t>
      </w:r>
      <w:r>
        <w:rPr>
          <w:rFonts w:ascii="Times New Roman" w:hAnsi="Times New Roman"/>
          <w:sz w:val="24"/>
          <w:szCs w:val="24"/>
        </w:rPr>
        <w:t xml:space="preserve">, </w:t>
      </w:r>
      <w:r w:rsidR="00AE3BF3" w:rsidRPr="00CD2F2D">
        <w:rPr>
          <w:rFonts w:ascii="Times New Roman" w:hAnsi="Times New Roman"/>
          <w:sz w:val="24"/>
          <w:szCs w:val="24"/>
        </w:rPr>
        <w:t>organizeaza concurs pentru ocuparea unei functii contractual vacante in conformitate cu prevederile</w:t>
      </w:r>
      <w:r w:rsidR="00614E3B" w:rsidRPr="00CD2F2D">
        <w:rPr>
          <w:rFonts w:ascii="Times New Roman" w:hAnsi="Times New Roman"/>
          <w:sz w:val="24"/>
          <w:szCs w:val="24"/>
        </w:rPr>
        <w:t xml:space="preserve"> H.G. nr. 1336/ 28.10.2022</w:t>
      </w:r>
      <w:r w:rsidR="004150CE">
        <w:rPr>
          <w:rFonts w:ascii="Times New Roman" w:hAnsi="Times New Roman"/>
          <w:sz w:val="24"/>
          <w:szCs w:val="24"/>
        </w:rPr>
        <w:t xml:space="preserve"> </w:t>
      </w:r>
      <w:r w:rsidR="0097130F">
        <w:rPr>
          <w:rFonts w:ascii="Times New Roman" w:hAnsi="Times New Roman"/>
          <w:sz w:val="24"/>
          <w:szCs w:val="24"/>
        </w:rPr>
        <w:t>și Legii 1</w:t>
      </w:r>
      <w:r>
        <w:rPr>
          <w:rFonts w:ascii="Times New Roman" w:hAnsi="Times New Roman"/>
          <w:sz w:val="24"/>
          <w:szCs w:val="24"/>
        </w:rPr>
        <w:t>41</w:t>
      </w:r>
      <w:r w:rsidR="0097130F">
        <w:rPr>
          <w:rFonts w:ascii="Times New Roman" w:hAnsi="Times New Roman"/>
          <w:sz w:val="24"/>
          <w:szCs w:val="24"/>
        </w:rPr>
        <w:t>/202</w:t>
      </w:r>
      <w:r>
        <w:rPr>
          <w:rFonts w:ascii="Times New Roman" w:hAnsi="Times New Roman"/>
          <w:sz w:val="24"/>
          <w:szCs w:val="24"/>
        </w:rPr>
        <w:t>5</w:t>
      </w:r>
      <w:r w:rsidR="00993333" w:rsidRPr="00CD2F2D">
        <w:rPr>
          <w:rFonts w:ascii="Times New Roman" w:hAnsi="Times New Roman"/>
          <w:sz w:val="24"/>
          <w:szCs w:val="24"/>
        </w:rPr>
        <w:t xml:space="preserve">, </w:t>
      </w:r>
      <w:r w:rsidR="00AA40B9" w:rsidRPr="00CD2F2D">
        <w:rPr>
          <w:rFonts w:ascii="Times New Roman" w:hAnsi="Times New Roman"/>
          <w:sz w:val="24"/>
          <w:szCs w:val="24"/>
        </w:rPr>
        <w:t>după cum urmează:</w:t>
      </w:r>
    </w:p>
    <w:p w:rsidR="00AA40B9" w:rsidRPr="00CD2F2D" w:rsidRDefault="00AA40B9" w:rsidP="0070707E">
      <w:pPr>
        <w:spacing w:after="0"/>
        <w:ind w:firstLine="708"/>
        <w:jc w:val="both"/>
        <w:rPr>
          <w:rFonts w:ascii="Times New Roman" w:hAnsi="Times New Roman"/>
          <w:sz w:val="24"/>
          <w:szCs w:val="24"/>
        </w:rPr>
      </w:pPr>
    </w:p>
    <w:p w:rsidR="00820DFD" w:rsidRPr="00CD2F2D" w:rsidRDefault="00820DFD" w:rsidP="0070707E">
      <w:pPr>
        <w:widowControl w:val="0"/>
        <w:spacing w:after="0"/>
        <w:contextualSpacing/>
        <w:jc w:val="both"/>
        <w:rPr>
          <w:rFonts w:ascii="Times New Roman" w:hAnsi="Times New Roman"/>
          <w:sz w:val="24"/>
          <w:szCs w:val="24"/>
        </w:rPr>
      </w:pPr>
      <w:r w:rsidRPr="00CD2F2D">
        <w:rPr>
          <w:rFonts w:ascii="Times New Roman" w:hAnsi="Times New Roman"/>
          <w:bCs/>
          <w:sz w:val="24"/>
          <w:szCs w:val="24"/>
        </w:rPr>
        <w:t>DENUMIREA POSTULUI:</w:t>
      </w:r>
      <w:r w:rsidRPr="00CD2F2D">
        <w:rPr>
          <w:rFonts w:ascii="Times New Roman" w:hAnsi="Times New Roman"/>
          <w:sz w:val="24"/>
          <w:szCs w:val="24"/>
        </w:rPr>
        <w:t xml:space="preserve"> </w:t>
      </w:r>
      <w:r w:rsidR="00C86387">
        <w:rPr>
          <w:rFonts w:ascii="Times New Roman" w:hAnsi="Times New Roman"/>
          <w:sz w:val="24"/>
          <w:szCs w:val="24"/>
        </w:rPr>
        <w:t>îngrijitor</w:t>
      </w:r>
    </w:p>
    <w:p w:rsidR="00820DFD" w:rsidRPr="00CD2F2D" w:rsidRDefault="00820DFD" w:rsidP="0070707E">
      <w:pPr>
        <w:widowControl w:val="0"/>
        <w:spacing w:after="0"/>
        <w:contextualSpacing/>
        <w:jc w:val="both"/>
        <w:rPr>
          <w:rFonts w:ascii="Times New Roman" w:hAnsi="Times New Roman"/>
          <w:sz w:val="24"/>
          <w:szCs w:val="24"/>
        </w:rPr>
      </w:pPr>
      <w:r w:rsidRPr="00CD2F2D">
        <w:rPr>
          <w:rFonts w:ascii="Times New Roman" w:hAnsi="Times New Roman"/>
          <w:bCs/>
          <w:sz w:val="24"/>
          <w:szCs w:val="24"/>
        </w:rPr>
        <w:t>NUMĂRUL POSTURILOR:</w:t>
      </w:r>
      <w:r w:rsidRPr="00CD2F2D">
        <w:rPr>
          <w:rFonts w:ascii="Times New Roman" w:hAnsi="Times New Roman"/>
          <w:sz w:val="24"/>
          <w:szCs w:val="24"/>
        </w:rPr>
        <w:t xml:space="preserve"> 1 post vacant</w:t>
      </w:r>
    </w:p>
    <w:p w:rsidR="00820DFD" w:rsidRPr="00CD2F2D" w:rsidRDefault="00820DFD" w:rsidP="0070707E">
      <w:pPr>
        <w:widowControl w:val="0"/>
        <w:spacing w:after="0"/>
        <w:contextualSpacing/>
        <w:jc w:val="both"/>
        <w:rPr>
          <w:rFonts w:ascii="Times New Roman" w:hAnsi="Times New Roman"/>
          <w:sz w:val="24"/>
          <w:szCs w:val="24"/>
        </w:rPr>
      </w:pPr>
      <w:r w:rsidRPr="00CD2F2D">
        <w:rPr>
          <w:rFonts w:ascii="Times New Roman" w:hAnsi="Times New Roman"/>
          <w:bCs/>
          <w:sz w:val="24"/>
          <w:szCs w:val="24"/>
        </w:rPr>
        <w:t>NIVELUL POSTULUI:</w:t>
      </w:r>
      <w:r w:rsidRPr="00CD2F2D">
        <w:rPr>
          <w:rFonts w:ascii="Times New Roman" w:hAnsi="Times New Roman"/>
          <w:sz w:val="24"/>
          <w:szCs w:val="24"/>
        </w:rPr>
        <w:t xml:space="preserve"> funcție de execuție</w:t>
      </w:r>
    </w:p>
    <w:p w:rsidR="00820DFD" w:rsidRPr="00CD2F2D" w:rsidRDefault="00820DFD" w:rsidP="0070707E">
      <w:pPr>
        <w:widowControl w:val="0"/>
        <w:spacing w:after="0"/>
        <w:contextualSpacing/>
        <w:jc w:val="both"/>
        <w:rPr>
          <w:rFonts w:ascii="Times New Roman" w:hAnsi="Times New Roman"/>
          <w:sz w:val="24"/>
          <w:szCs w:val="24"/>
        </w:rPr>
      </w:pPr>
      <w:r w:rsidRPr="00CD2F2D">
        <w:rPr>
          <w:rFonts w:ascii="Times New Roman" w:hAnsi="Times New Roman"/>
          <w:bCs/>
          <w:sz w:val="24"/>
          <w:szCs w:val="24"/>
        </w:rPr>
        <w:t>COMPARTIMENT/STRUCTURA:</w:t>
      </w:r>
      <w:r w:rsidRPr="00CD2F2D">
        <w:rPr>
          <w:rFonts w:ascii="Times New Roman" w:hAnsi="Times New Roman"/>
          <w:sz w:val="24"/>
          <w:szCs w:val="24"/>
        </w:rPr>
        <w:t xml:space="preserve"> </w:t>
      </w:r>
      <w:r w:rsidR="00FD57A5">
        <w:rPr>
          <w:rFonts w:ascii="Times New Roman" w:hAnsi="Times New Roman"/>
          <w:sz w:val="24"/>
          <w:szCs w:val="24"/>
        </w:rPr>
        <w:t>Administrativ</w:t>
      </w:r>
    </w:p>
    <w:p w:rsidR="00820DFD" w:rsidRPr="00CD2F2D" w:rsidRDefault="00820DFD" w:rsidP="0070707E">
      <w:pPr>
        <w:widowControl w:val="0"/>
        <w:spacing w:after="0"/>
        <w:contextualSpacing/>
        <w:jc w:val="both"/>
        <w:rPr>
          <w:rFonts w:ascii="Times New Roman" w:hAnsi="Times New Roman"/>
          <w:sz w:val="24"/>
          <w:szCs w:val="24"/>
        </w:rPr>
      </w:pPr>
      <w:r w:rsidRPr="00CD2F2D">
        <w:rPr>
          <w:rFonts w:ascii="Times New Roman" w:hAnsi="Times New Roman"/>
          <w:bCs/>
          <w:sz w:val="24"/>
          <w:szCs w:val="24"/>
        </w:rPr>
        <w:t>DURATA TIMPULUI DE LUCRU</w:t>
      </w:r>
      <w:r w:rsidRPr="00CD2F2D">
        <w:rPr>
          <w:rFonts w:ascii="Times New Roman" w:hAnsi="Times New Roman"/>
          <w:sz w:val="24"/>
          <w:szCs w:val="24"/>
        </w:rPr>
        <w:t xml:space="preserve">: </w:t>
      </w:r>
      <w:r w:rsidR="00FD57A5">
        <w:rPr>
          <w:rFonts w:ascii="Times New Roman" w:hAnsi="Times New Roman"/>
          <w:sz w:val="24"/>
          <w:szCs w:val="24"/>
        </w:rPr>
        <w:t>8</w:t>
      </w:r>
      <w:r w:rsidRPr="00CD2F2D">
        <w:rPr>
          <w:rFonts w:ascii="Times New Roman" w:hAnsi="Times New Roman"/>
          <w:sz w:val="24"/>
          <w:szCs w:val="24"/>
        </w:rPr>
        <w:t xml:space="preserve"> ore pe zi; </w:t>
      </w:r>
      <w:r w:rsidR="00FD57A5">
        <w:rPr>
          <w:rFonts w:ascii="Times New Roman" w:hAnsi="Times New Roman"/>
          <w:sz w:val="24"/>
          <w:szCs w:val="24"/>
        </w:rPr>
        <w:t>40</w:t>
      </w:r>
      <w:r w:rsidRPr="00CD2F2D">
        <w:rPr>
          <w:rFonts w:ascii="Times New Roman" w:hAnsi="Times New Roman"/>
          <w:sz w:val="24"/>
          <w:szCs w:val="24"/>
        </w:rPr>
        <w:t xml:space="preserve"> de ore pe săptămână</w:t>
      </w:r>
    </w:p>
    <w:p w:rsidR="00DD1555" w:rsidRPr="00CD2F2D" w:rsidRDefault="00820DFD" w:rsidP="00FD57A5">
      <w:pPr>
        <w:widowControl w:val="0"/>
        <w:spacing w:after="0"/>
        <w:contextualSpacing/>
        <w:jc w:val="both"/>
        <w:rPr>
          <w:rFonts w:ascii="Times New Roman" w:hAnsi="Times New Roman"/>
          <w:sz w:val="24"/>
          <w:szCs w:val="24"/>
        </w:rPr>
      </w:pPr>
      <w:r w:rsidRPr="00CD2F2D">
        <w:rPr>
          <w:rFonts w:ascii="Times New Roman" w:hAnsi="Times New Roman"/>
          <w:bCs/>
          <w:sz w:val="24"/>
          <w:szCs w:val="24"/>
        </w:rPr>
        <w:t>PERIOADA:</w:t>
      </w:r>
      <w:r w:rsidRPr="00CD2F2D">
        <w:rPr>
          <w:rFonts w:ascii="Times New Roman" w:hAnsi="Times New Roman"/>
          <w:sz w:val="24"/>
          <w:szCs w:val="24"/>
        </w:rPr>
        <w:t xml:space="preserve"> nedeterminată</w:t>
      </w:r>
    </w:p>
    <w:p w:rsidR="00820DFD" w:rsidRPr="00CD2F2D" w:rsidRDefault="00820DFD" w:rsidP="0070707E">
      <w:pPr>
        <w:spacing w:after="0"/>
        <w:jc w:val="both"/>
        <w:rPr>
          <w:rFonts w:ascii="Times New Roman" w:hAnsi="Times New Roman"/>
          <w:sz w:val="24"/>
          <w:szCs w:val="24"/>
        </w:rPr>
      </w:pPr>
    </w:p>
    <w:p w:rsidR="00DD1555" w:rsidRPr="00CD2F2D" w:rsidRDefault="00DD1555" w:rsidP="0070707E">
      <w:pPr>
        <w:spacing w:after="0"/>
        <w:ind w:firstLine="708"/>
        <w:jc w:val="both"/>
        <w:rPr>
          <w:rFonts w:ascii="Times New Roman" w:hAnsi="Times New Roman"/>
          <w:sz w:val="24"/>
          <w:szCs w:val="24"/>
        </w:rPr>
      </w:pPr>
      <w:r w:rsidRPr="00CD2F2D">
        <w:rPr>
          <w:rFonts w:ascii="Times New Roman" w:hAnsi="Times New Roman"/>
          <w:sz w:val="24"/>
          <w:szCs w:val="24"/>
        </w:rPr>
        <w:t>Condiţiile generale de participare sunt cele prevăzute de art. 15 la H.G. nr. 1336/ 28.10.2022 pentru aprobarea Regulamentului-cadru privind organizarea și dezvoltarea carierei personalului contractual din sectorul bugetar plătit din fonduri publice.</w:t>
      </w:r>
    </w:p>
    <w:p w:rsidR="00DD1555" w:rsidRPr="00CD2F2D" w:rsidRDefault="00DD1555" w:rsidP="0070707E">
      <w:pPr>
        <w:spacing w:after="0"/>
        <w:ind w:firstLine="708"/>
        <w:jc w:val="both"/>
        <w:rPr>
          <w:rFonts w:ascii="Times New Roman" w:hAnsi="Times New Roman"/>
          <w:sz w:val="24"/>
          <w:szCs w:val="24"/>
        </w:rPr>
      </w:pPr>
      <w:r w:rsidRPr="00CD2F2D">
        <w:rPr>
          <w:rFonts w:ascii="Times New Roman" w:hAnsi="Times New Roman"/>
          <w:sz w:val="24"/>
          <w:szCs w:val="24"/>
        </w:rPr>
        <w:t>Pentru a ocupa un post contractual vacant</w:t>
      </w:r>
      <w:r w:rsidR="00820DFD" w:rsidRPr="00CD2F2D">
        <w:rPr>
          <w:rFonts w:ascii="Times New Roman" w:hAnsi="Times New Roman"/>
          <w:sz w:val="24"/>
          <w:szCs w:val="24"/>
        </w:rPr>
        <w:t>/temporar vacant</w:t>
      </w:r>
      <w:r w:rsidRPr="00CD2F2D">
        <w:rPr>
          <w:rFonts w:ascii="Times New Roman" w:hAnsi="Times New Roman"/>
          <w:sz w:val="24"/>
          <w:szCs w:val="24"/>
        </w:rPr>
        <w:t xml:space="preserve"> candidaţii trebuie să îndeplinească următoarele condiţii generale, conform art. 15  al Regulamentului-cadru aprobat prin Hotărârea Guvernului nr. 1336/ 28.10.2022:</w:t>
      </w:r>
    </w:p>
    <w:p w:rsidR="00820DFD"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a) are cetățenia română sau cetățenia unui alt stat membru al Uniunii Europene, a unui stat parte la Acordul privind Spațiul Economic European (SEE) sau cetățenia Confederației Elvețiene;</w:t>
      </w:r>
    </w:p>
    <w:p w:rsidR="00820DFD"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b) cunoaște limba română, scris și vorbit;</w:t>
      </w:r>
    </w:p>
    <w:p w:rsidR="00820DFD"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c) are capacitate de muncă în conformitate cu prevederile Legii nr. 53/2003 - Codul muncii, republicată, cu modificările și completările ulterioare;</w:t>
      </w:r>
    </w:p>
    <w:p w:rsidR="00820DFD"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d) are o stare de sănătate corespunzătoare postului pentru care candidează, atestată pe baza adeverinței medicale eliberate de medicul de familie sau de unitățile sanitare abilitate;</w:t>
      </w:r>
    </w:p>
    <w:p w:rsidR="00820DFD"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e) îndeplinește condițiile de studii, de vechime în specialitate și, după caz, alte condiții specifice potrivit cerințelor postului scos la concurs;</w:t>
      </w:r>
    </w:p>
    <w:p w:rsidR="00820DFD"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820DFD"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DD1555" w:rsidRPr="00CD2F2D" w:rsidRDefault="00820DFD" w:rsidP="0070707E">
      <w:pPr>
        <w:spacing w:after="0"/>
        <w:ind w:firstLine="708"/>
        <w:jc w:val="both"/>
        <w:rPr>
          <w:rFonts w:ascii="Times New Roman" w:hAnsi="Times New Roman"/>
          <w:sz w:val="24"/>
          <w:szCs w:val="24"/>
        </w:rPr>
      </w:pPr>
      <w:r w:rsidRPr="00CD2F2D">
        <w:rPr>
          <w:rFonts w:ascii="Times New Roman" w:hAnsi="Times New Roman"/>
          <w:sz w:val="24"/>
          <w:szCs w:val="24"/>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820DFD" w:rsidRPr="00CD2F2D" w:rsidRDefault="00820DFD" w:rsidP="0070707E">
      <w:pPr>
        <w:spacing w:after="0"/>
        <w:ind w:firstLine="708"/>
        <w:jc w:val="both"/>
        <w:rPr>
          <w:rFonts w:ascii="Times New Roman" w:hAnsi="Times New Roman"/>
          <w:sz w:val="24"/>
          <w:szCs w:val="24"/>
        </w:rPr>
      </w:pPr>
    </w:p>
    <w:p w:rsidR="00DD1555" w:rsidRPr="00CD2F2D" w:rsidRDefault="00DD1555" w:rsidP="0070707E">
      <w:pPr>
        <w:spacing w:after="0"/>
        <w:ind w:firstLine="708"/>
        <w:jc w:val="both"/>
        <w:rPr>
          <w:rFonts w:ascii="Times New Roman" w:hAnsi="Times New Roman"/>
          <w:sz w:val="24"/>
          <w:szCs w:val="24"/>
        </w:rPr>
      </w:pPr>
      <w:r w:rsidRPr="00CD2F2D">
        <w:rPr>
          <w:rFonts w:ascii="Times New Roman" w:hAnsi="Times New Roman"/>
          <w:sz w:val="24"/>
          <w:szCs w:val="24"/>
        </w:rPr>
        <w:t>Condiţiile specifice necesare în vederea participării la concurs şi a ocupării funcţiei contractuale stabilite pe baza atribuțiilor corespunzătoare postului, sunt:</w:t>
      </w:r>
    </w:p>
    <w:p w:rsidR="00DD1555" w:rsidRPr="00CD2F2D" w:rsidRDefault="00DD1555" w:rsidP="0070707E">
      <w:pPr>
        <w:numPr>
          <w:ilvl w:val="0"/>
          <w:numId w:val="8"/>
        </w:numPr>
        <w:spacing w:after="0"/>
        <w:jc w:val="both"/>
        <w:rPr>
          <w:rFonts w:ascii="Times New Roman" w:hAnsi="Times New Roman"/>
          <w:sz w:val="24"/>
          <w:szCs w:val="24"/>
        </w:rPr>
      </w:pPr>
      <w:r w:rsidRPr="00CD2F2D">
        <w:rPr>
          <w:rFonts w:ascii="Times New Roman" w:hAnsi="Times New Roman"/>
          <w:sz w:val="24"/>
          <w:szCs w:val="24"/>
        </w:rPr>
        <w:t>Studii</w:t>
      </w:r>
      <w:r w:rsidR="00820DFD" w:rsidRPr="00CD2F2D">
        <w:rPr>
          <w:rFonts w:ascii="Times New Roman" w:hAnsi="Times New Roman"/>
          <w:sz w:val="24"/>
          <w:szCs w:val="24"/>
        </w:rPr>
        <w:t xml:space="preserve">: </w:t>
      </w:r>
      <w:r w:rsidR="00FD57A5">
        <w:rPr>
          <w:rFonts w:ascii="Times New Roman" w:hAnsi="Times New Roman"/>
          <w:sz w:val="24"/>
          <w:szCs w:val="24"/>
        </w:rPr>
        <w:t>medii</w:t>
      </w:r>
    </w:p>
    <w:p w:rsidR="00DD1555" w:rsidRPr="00CD2F2D" w:rsidRDefault="00DD1555" w:rsidP="00FD57A5">
      <w:pPr>
        <w:numPr>
          <w:ilvl w:val="0"/>
          <w:numId w:val="8"/>
        </w:numPr>
        <w:spacing w:after="0"/>
        <w:jc w:val="both"/>
        <w:rPr>
          <w:rFonts w:ascii="Times New Roman" w:hAnsi="Times New Roman"/>
          <w:sz w:val="24"/>
          <w:szCs w:val="24"/>
        </w:rPr>
      </w:pPr>
      <w:r w:rsidRPr="00CD2F2D">
        <w:rPr>
          <w:rFonts w:ascii="Times New Roman" w:hAnsi="Times New Roman"/>
          <w:sz w:val="24"/>
          <w:szCs w:val="24"/>
        </w:rPr>
        <w:lastRenderedPageBreak/>
        <w:t xml:space="preserve">Vechimea </w:t>
      </w:r>
      <w:r w:rsidR="00820DFD" w:rsidRPr="00CD2F2D">
        <w:rPr>
          <w:rFonts w:ascii="Times New Roman" w:hAnsi="Times New Roman"/>
          <w:sz w:val="24"/>
          <w:szCs w:val="24"/>
        </w:rPr>
        <w:t>în munc</w:t>
      </w:r>
      <w:r w:rsidR="00FD57A5">
        <w:rPr>
          <w:rFonts w:ascii="Times New Roman" w:hAnsi="Times New Roman"/>
          <w:sz w:val="24"/>
          <w:szCs w:val="24"/>
        </w:rPr>
        <w:t>ă</w:t>
      </w:r>
      <w:r w:rsidR="00820DFD" w:rsidRPr="00CD2F2D">
        <w:rPr>
          <w:rFonts w:ascii="Times New Roman" w:hAnsi="Times New Roman"/>
          <w:sz w:val="24"/>
          <w:szCs w:val="24"/>
        </w:rPr>
        <w:t xml:space="preserve">: </w:t>
      </w:r>
      <w:r w:rsidR="00FD57A5">
        <w:rPr>
          <w:rFonts w:ascii="Times New Roman" w:hAnsi="Times New Roman"/>
          <w:sz w:val="24"/>
          <w:szCs w:val="24"/>
        </w:rPr>
        <w:t>nu se solicită</w:t>
      </w:r>
      <w:r w:rsidR="00820DFD" w:rsidRPr="00CD2F2D">
        <w:rPr>
          <w:rFonts w:ascii="Times New Roman" w:hAnsi="Times New Roman"/>
          <w:sz w:val="24"/>
          <w:szCs w:val="24"/>
        </w:rPr>
        <w:t xml:space="preserve"> </w:t>
      </w:r>
    </w:p>
    <w:p w:rsidR="00820DFD" w:rsidRPr="00CD2F2D" w:rsidRDefault="00820DFD" w:rsidP="0070707E">
      <w:pPr>
        <w:spacing w:after="0"/>
        <w:ind w:firstLine="708"/>
        <w:jc w:val="both"/>
        <w:rPr>
          <w:rFonts w:ascii="Times New Roman" w:hAnsi="Times New Roman"/>
          <w:sz w:val="24"/>
          <w:szCs w:val="24"/>
        </w:rPr>
      </w:pPr>
    </w:p>
    <w:p w:rsidR="00820DFD" w:rsidRPr="00CD2F2D" w:rsidRDefault="00491139" w:rsidP="0070707E">
      <w:pPr>
        <w:spacing w:after="0"/>
        <w:ind w:firstLine="708"/>
        <w:jc w:val="both"/>
        <w:rPr>
          <w:rFonts w:ascii="Times New Roman" w:hAnsi="Times New Roman"/>
          <w:sz w:val="24"/>
          <w:szCs w:val="24"/>
          <w:shd w:val="clear" w:color="auto" w:fill="FFFFFF"/>
        </w:rPr>
      </w:pPr>
      <w:r w:rsidRPr="00CD2F2D">
        <w:rPr>
          <w:rFonts w:ascii="Times New Roman" w:hAnsi="Times New Roman"/>
          <w:sz w:val="24"/>
          <w:szCs w:val="24"/>
          <w:shd w:val="clear" w:color="auto" w:fill="FFFFFF"/>
        </w:rPr>
        <w:t>Pentru înscrierea la concurs candidații vor depune un dosar care va conține următoarele documente:</w:t>
      </w:r>
    </w:p>
    <w:p w:rsidR="00491139" w:rsidRPr="00CD2F2D" w:rsidRDefault="00491139" w:rsidP="0070707E">
      <w:pPr>
        <w:spacing w:after="0"/>
        <w:ind w:firstLine="708"/>
        <w:jc w:val="both"/>
        <w:rPr>
          <w:rFonts w:ascii="Times New Roman" w:hAnsi="Times New Roman"/>
          <w:sz w:val="24"/>
          <w:szCs w:val="24"/>
        </w:rPr>
      </w:pP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a) formular de înscriere la concurs, conform modelului prevăzut la anexa nr. 2 a Regulamentului-cadru privind organizarea și dezvoltarea carierei personalului contractual;</w:t>
      </w: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b) copia actului de identitate sau orice alt document care atestă identitatea, potrivit legii, aflate în termen de valabilitate;</w:t>
      </w: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c) copia certificatului de căsătorie sau a altui document prin care s-a realizat schimbarea de nume, după caz;</w:t>
      </w: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e) copia carnetului de muncă, a adeverinței eliberate de angajator pentru perioada lucrată, care să ateste vechimea în muncă și în specialitatea studiilor solicitate pentru ocuparea postului;</w:t>
      </w: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f) certificat de cazier judiciar sau, după caz, extrasul de pe cazierul judiciar;</w:t>
      </w: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g) adeverință medicală care să ateste starea de sănătate corespunzătoare, eliberată de către medicul de familie al candidatului sau de către unitățile sanitare abilitate cu cel mult 6 luni anterior derulării concursului;</w:t>
      </w:r>
    </w:p>
    <w:p w:rsidR="00491139"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820DFD" w:rsidRPr="00CD2F2D" w:rsidRDefault="00491139" w:rsidP="0070707E">
      <w:pPr>
        <w:spacing w:after="0"/>
        <w:ind w:firstLine="708"/>
        <w:jc w:val="both"/>
        <w:rPr>
          <w:rFonts w:ascii="Times New Roman" w:hAnsi="Times New Roman"/>
          <w:sz w:val="24"/>
          <w:szCs w:val="24"/>
        </w:rPr>
      </w:pPr>
      <w:r w:rsidRPr="00CD2F2D">
        <w:rPr>
          <w:rFonts w:ascii="Times New Roman" w:hAnsi="Times New Roman"/>
          <w:sz w:val="24"/>
          <w:szCs w:val="24"/>
        </w:rPr>
        <w:t>i) curriculum vitae, model comun european.</w:t>
      </w:r>
    </w:p>
    <w:p w:rsidR="00491139" w:rsidRPr="00CD2F2D" w:rsidRDefault="00491139" w:rsidP="00DD1555">
      <w:pPr>
        <w:spacing w:after="0" w:line="240" w:lineRule="auto"/>
        <w:ind w:firstLine="708"/>
        <w:jc w:val="both"/>
        <w:rPr>
          <w:rFonts w:ascii="Times New Roman" w:hAnsi="Times New Roman"/>
          <w:sz w:val="24"/>
          <w:szCs w:val="24"/>
        </w:rPr>
      </w:pPr>
    </w:p>
    <w:p w:rsidR="00DD1555" w:rsidRPr="00CD2F2D" w:rsidRDefault="00DD1555" w:rsidP="00DD1555">
      <w:pPr>
        <w:spacing w:after="0" w:line="240" w:lineRule="auto"/>
        <w:ind w:firstLine="708"/>
        <w:jc w:val="both"/>
        <w:rPr>
          <w:rFonts w:ascii="Times New Roman" w:hAnsi="Times New Roman"/>
          <w:sz w:val="24"/>
          <w:szCs w:val="24"/>
        </w:rPr>
      </w:pPr>
      <w:r w:rsidRPr="00CD2F2D">
        <w:rPr>
          <w:rFonts w:ascii="Times New Roman" w:hAnsi="Times New Roman"/>
          <w:sz w:val="24"/>
          <w:szCs w:val="24"/>
        </w:rPr>
        <w:t xml:space="preserve">CALENDARUL </w:t>
      </w:r>
      <w:r w:rsidR="00645198" w:rsidRPr="00CD2F2D">
        <w:rPr>
          <w:rFonts w:ascii="Times New Roman" w:hAnsi="Times New Roman"/>
          <w:sz w:val="24"/>
          <w:szCs w:val="24"/>
        </w:rPr>
        <w:t xml:space="preserve">DE DESFASURARE A </w:t>
      </w:r>
      <w:r w:rsidRPr="00CD2F2D">
        <w:rPr>
          <w:rFonts w:ascii="Times New Roman" w:hAnsi="Times New Roman"/>
          <w:sz w:val="24"/>
          <w:szCs w:val="24"/>
        </w:rPr>
        <w:t>CONCURSULUI</w:t>
      </w:r>
      <w:r w:rsidR="00645198" w:rsidRPr="00CD2F2D">
        <w:rPr>
          <w:rFonts w:ascii="Times New Roman" w:hAnsi="Times New Roman"/>
          <w:sz w:val="24"/>
          <w:szCs w:val="24"/>
        </w:rPr>
        <w:t xml:space="preserve"> CE VA FI ORGANIZAT LA SEDIUL INSTITUTIEI</w:t>
      </w:r>
      <w:r w:rsidRPr="00CD2F2D">
        <w:rPr>
          <w:rFonts w:ascii="Times New Roman" w:hAnsi="Times New Roman"/>
          <w:sz w:val="24"/>
          <w:szCs w:val="24"/>
        </w:rPr>
        <w:t>:</w:t>
      </w:r>
    </w:p>
    <w:p w:rsidR="00820DFD" w:rsidRPr="00CD2F2D" w:rsidRDefault="00820DFD" w:rsidP="00DD1555">
      <w:pPr>
        <w:spacing w:after="0" w:line="240" w:lineRule="auto"/>
        <w:ind w:firstLine="708"/>
        <w:jc w:val="both"/>
        <w:rPr>
          <w:rFonts w:ascii="Times New Roman" w:hAnsi="Times New Roman"/>
          <w:sz w:val="24"/>
          <w:szCs w:val="24"/>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37"/>
        <w:gridCol w:w="4630"/>
        <w:gridCol w:w="4961"/>
      </w:tblGrid>
      <w:tr w:rsidR="00D30C32" w:rsidRPr="00CD2F2D" w:rsidTr="005E5910">
        <w:trPr>
          <w:trHeight w:val="551"/>
        </w:trPr>
        <w:tc>
          <w:tcPr>
            <w:tcW w:w="637" w:type="dxa"/>
          </w:tcPr>
          <w:p w:rsidR="00D30C32" w:rsidRPr="00CD2F2D" w:rsidRDefault="00D30C32" w:rsidP="009462C3">
            <w:pPr>
              <w:pStyle w:val="TableParagraph"/>
              <w:spacing w:line="270" w:lineRule="atLeast"/>
              <w:ind w:left="141" w:right="113" w:firstLine="7"/>
              <w:rPr>
                <w:sz w:val="24"/>
                <w:szCs w:val="24"/>
              </w:rPr>
            </w:pPr>
            <w:r w:rsidRPr="00CD2F2D">
              <w:rPr>
                <w:sz w:val="24"/>
                <w:szCs w:val="24"/>
              </w:rPr>
              <w:t>Nr.</w:t>
            </w:r>
            <w:r w:rsidRPr="00CD2F2D">
              <w:rPr>
                <w:spacing w:val="-57"/>
                <w:sz w:val="24"/>
                <w:szCs w:val="24"/>
              </w:rPr>
              <w:t xml:space="preserve"> </w:t>
            </w:r>
            <w:r w:rsidRPr="00CD2F2D">
              <w:rPr>
                <w:sz w:val="24"/>
                <w:szCs w:val="24"/>
              </w:rPr>
              <w:t>crt.</w:t>
            </w:r>
          </w:p>
        </w:tc>
        <w:tc>
          <w:tcPr>
            <w:tcW w:w="4630" w:type="dxa"/>
          </w:tcPr>
          <w:p w:rsidR="00D30C32" w:rsidRPr="00CD2F2D" w:rsidRDefault="00D30C32" w:rsidP="00D30C32">
            <w:pPr>
              <w:pStyle w:val="TableParagraph"/>
              <w:spacing w:before="138"/>
              <w:ind w:left="94" w:right="142"/>
              <w:jc w:val="center"/>
              <w:rPr>
                <w:sz w:val="24"/>
                <w:szCs w:val="24"/>
              </w:rPr>
            </w:pPr>
            <w:r w:rsidRPr="00CD2F2D">
              <w:rPr>
                <w:sz w:val="24"/>
                <w:szCs w:val="24"/>
              </w:rPr>
              <w:t>Activităţi</w:t>
            </w:r>
          </w:p>
        </w:tc>
        <w:tc>
          <w:tcPr>
            <w:tcW w:w="4961" w:type="dxa"/>
          </w:tcPr>
          <w:p w:rsidR="00D30C32" w:rsidRPr="00CD2F2D" w:rsidRDefault="00D30C32" w:rsidP="00781433">
            <w:pPr>
              <w:pStyle w:val="TableParagraph"/>
              <w:ind w:left="206" w:right="197"/>
              <w:jc w:val="center"/>
              <w:rPr>
                <w:sz w:val="24"/>
                <w:szCs w:val="24"/>
              </w:rPr>
            </w:pPr>
            <w:r w:rsidRPr="00CD2F2D">
              <w:rPr>
                <w:sz w:val="24"/>
                <w:szCs w:val="24"/>
              </w:rPr>
              <w:t>Data</w:t>
            </w:r>
          </w:p>
        </w:tc>
      </w:tr>
      <w:tr w:rsidR="002D3010" w:rsidRPr="00CD2F2D" w:rsidTr="005E5910">
        <w:trPr>
          <w:trHeight w:val="567"/>
        </w:trPr>
        <w:tc>
          <w:tcPr>
            <w:tcW w:w="637" w:type="dxa"/>
          </w:tcPr>
          <w:p w:rsidR="002D3010" w:rsidRPr="00CD2F2D" w:rsidRDefault="002D3010" w:rsidP="009462C3">
            <w:pPr>
              <w:pStyle w:val="TableParagraph"/>
              <w:spacing w:before="146"/>
              <w:rPr>
                <w:sz w:val="24"/>
                <w:szCs w:val="24"/>
              </w:rPr>
            </w:pPr>
            <w:r w:rsidRPr="00CD2F2D">
              <w:rPr>
                <w:sz w:val="24"/>
                <w:szCs w:val="24"/>
              </w:rPr>
              <w:t>1.</w:t>
            </w:r>
          </w:p>
        </w:tc>
        <w:tc>
          <w:tcPr>
            <w:tcW w:w="4630" w:type="dxa"/>
          </w:tcPr>
          <w:p w:rsidR="002D3010" w:rsidRPr="00CD2F2D" w:rsidRDefault="002D3010" w:rsidP="009462C3">
            <w:pPr>
              <w:pStyle w:val="TableParagraph"/>
              <w:spacing w:line="270" w:lineRule="atLeast"/>
              <w:ind w:left="107" w:right="87"/>
              <w:rPr>
                <w:sz w:val="24"/>
                <w:szCs w:val="24"/>
              </w:rPr>
            </w:pPr>
            <w:r w:rsidRPr="00CD2F2D">
              <w:rPr>
                <w:sz w:val="24"/>
                <w:szCs w:val="24"/>
              </w:rPr>
              <w:t xml:space="preserve">Publicarea anuntului </w:t>
            </w:r>
          </w:p>
        </w:tc>
        <w:tc>
          <w:tcPr>
            <w:tcW w:w="4961" w:type="dxa"/>
          </w:tcPr>
          <w:p w:rsidR="002D3010" w:rsidRPr="00CD2F2D" w:rsidRDefault="00FD57A5" w:rsidP="009462C3">
            <w:pPr>
              <w:pStyle w:val="TableParagraph"/>
              <w:ind w:left="207" w:right="197"/>
              <w:jc w:val="both"/>
              <w:rPr>
                <w:sz w:val="24"/>
                <w:szCs w:val="24"/>
              </w:rPr>
            </w:pPr>
            <w:r>
              <w:rPr>
                <w:sz w:val="24"/>
                <w:szCs w:val="24"/>
              </w:rPr>
              <w:t>06.11.2026</w:t>
            </w:r>
          </w:p>
        </w:tc>
      </w:tr>
      <w:tr w:rsidR="00D30C32" w:rsidRPr="00CD2F2D" w:rsidTr="005E5910">
        <w:trPr>
          <w:trHeight w:val="567"/>
        </w:trPr>
        <w:tc>
          <w:tcPr>
            <w:tcW w:w="637" w:type="dxa"/>
          </w:tcPr>
          <w:p w:rsidR="00D30C32" w:rsidRPr="00CD2F2D" w:rsidRDefault="00D30C32" w:rsidP="009462C3">
            <w:pPr>
              <w:pStyle w:val="TableParagraph"/>
              <w:spacing w:before="146"/>
              <w:rPr>
                <w:sz w:val="24"/>
                <w:szCs w:val="24"/>
              </w:rPr>
            </w:pPr>
            <w:r w:rsidRPr="00CD2F2D">
              <w:rPr>
                <w:sz w:val="24"/>
                <w:szCs w:val="24"/>
              </w:rPr>
              <w:t>2.</w:t>
            </w:r>
          </w:p>
        </w:tc>
        <w:tc>
          <w:tcPr>
            <w:tcW w:w="4630" w:type="dxa"/>
          </w:tcPr>
          <w:p w:rsidR="00D30C32" w:rsidRPr="00CD2F2D" w:rsidRDefault="00781433" w:rsidP="00835DCE">
            <w:pPr>
              <w:pStyle w:val="TableParagraph"/>
              <w:spacing w:line="270" w:lineRule="atLeast"/>
              <w:ind w:left="107" w:right="87"/>
              <w:rPr>
                <w:sz w:val="24"/>
                <w:szCs w:val="24"/>
              </w:rPr>
            </w:pPr>
            <w:r w:rsidRPr="00CD2F2D">
              <w:rPr>
                <w:sz w:val="24"/>
                <w:szCs w:val="24"/>
              </w:rPr>
              <w:t>Data limita pentru d</w:t>
            </w:r>
            <w:r w:rsidR="00D30C32" w:rsidRPr="00CD2F2D">
              <w:rPr>
                <w:sz w:val="24"/>
                <w:szCs w:val="24"/>
              </w:rPr>
              <w:t>epunerea dosarelor de participare la concurs la adresa:</w:t>
            </w:r>
            <w:r w:rsidR="00FD57A5" w:rsidRPr="00C86387">
              <w:rPr>
                <w:sz w:val="24"/>
                <w:szCs w:val="24"/>
              </w:rPr>
              <w:t xml:space="preserve"> Liceul Tehnologic Ocna Mure</w:t>
            </w:r>
            <w:r w:rsidR="00FD57A5">
              <w:rPr>
                <w:sz w:val="24"/>
                <w:szCs w:val="24"/>
              </w:rPr>
              <w:t xml:space="preserve">ș,  </w:t>
            </w:r>
            <w:r w:rsidR="00FD57A5" w:rsidRPr="00C86387">
              <w:rPr>
                <w:sz w:val="24"/>
                <w:szCs w:val="24"/>
              </w:rPr>
              <w:t>Ocna Mures</w:t>
            </w:r>
            <w:r w:rsidR="00FD57A5">
              <w:rPr>
                <w:sz w:val="24"/>
                <w:szCs w:val="24"/>
              </w:rPr>
              <w:t>, Col. Peste Mureș</w:t>
            </w:r>
            <w:r w:rsidR="00FD57A5" w:rsidRPr="00C86387">
              <w:rPr>
                <w:sz w:val="24"/>
                <w:szCs w:val="24"/>
              </w:rPr>
              <w:t xml:space="preserve"> Nr.9, </w:t>
            </w:r>
            <w:r w:rsidR="00FD57A5">
              <w:rPr>
                <w:sz w:val="24"/>
                <w:szCs w:val="24"/>
              </w:rPr>
              <w:t>județul</w:t>
            </w:r>
            <w:r w:rsidR="00FD57A5" w:rsidRPr="00C86387">
              <w:rPr>
                <w:sz w:val="24"/>
                <w:szCs w:val="24"/>
              </w:rPr>
              <w:t xml:space="preserve"> Alba</w:t>
            </w:r>
            <w:r w:rsidR="00FD57A5">
              <w:rPr>
                <w:sz w:val="24"/>
                <w:szCs w:val="24"/>
              </w:rPr>
              <w:t>.</w:t>
            </w:r>
          </w:p>
        </w:tc>
        <w:tc>
          <w:tcPr>
            <w:tcW w:w="4961" w:type="dxa"/>
          </w:tcPr>
          <w:p w:rsidR="00D30C32" w:rsidRPr="00CD2F2D" w:rsidRDefault="00E51F82" w:rsidP="009462C3">
            <w:pPr>
              <w:pStyle w:val="TableParagraph"/>
              <w:ind w:left="207" w:right="197"/>
              <w:jc w:val="both"/>
              <w:rPr>
                <w:sz w:val="24"/>
                <w:szCs w:val="24"/>
              </w:rPr>
            </w:pPr>
            <w:r>
              <w:rPr>
                <w:sz w:val="24"/>
                <w:szCs w:val="24"/>
              </w:rPr>
              <w:t>19.11.2026, ora 15.00</w:t>
            </w:r>
          </w:p>
        </w:tc>
      </w:tr>
      <w:tr w:rsidR="00D30C32" w:rsidRPr="00CD2F2D" w:rsidTr="005E5910">
        <w:trPr>
          <w:trHeight w:val="567"/>
        </w:trPr>
        <w:tc>
          <w:tcPr>
            <w:tcW w:w="637" w:type="dxa"/>
          </w:tcPr>
          <w:p w:rsidR="00D30C32" w:rsidRPr="00CD2F2D" w:rsidRDefault="00D30C32" w:rsidP="009462C3">
            <w:pPr>
              <w:pStyle w:val="TableParagraph"/>
              <w:spacing w:before="145"/>
              <w:rPr>
                <w:sz w:val="24"/>
                <w:szCs w:val="24"/>
              </w:rPr>
            </w:pPr>
            <w:r w:rsidRPr="00CD2F2D">
              <w:rPr>
                <w:sz w:val="24"/>
                <w:szCs w:val="24"/>
              </w:rPr>
              <w:t>3.</w:t>
            </w:r>
          </w:p>
        </w:tc>
        <w:tc>
          <w:tcPr>
            <w:tcW w:w="4630" w:type="dxa"/>
          </w:tcPr>
          <w:p w:rsidR="00D30C32" w:rsidRPr="00CD2F2D" w:rsidRDefault="00D30C32" w:rsidP="009462C3">
            <w:pPr>
              <w:pStyle w:val="TableParagraph"/>
              <w:spacing w:before="85"/>
              <w:ind w:left="107"/>
              <w:rPr>
                <w:sz w:val="24"/>
                <w:szCs w:val="24"/>
              </w:rPr>
            </w:pPr>
            <w:r w:rsidRPr="00CD2F2D">
              <w:rPr>
                <w:sz w:val="24"/>
                <w:szCs w:val="24"/>
              </w:rPr>
              <w:t>Selecţia</w:t>
            </w:r>
            <w:r w:rsidRPr="00CD2F2D">
              <w:rPr>
                <w:spacing w:val="-3"/>
                <w:sz w:val="24"/>
                <w:szCs w:val="24"/>
              </w:rPr>
              <w:t xml:space="preserve"> </w:t>
            </w:r>
            <w:r w:rsidRPr="00CD2F2D">
              <w:rPr>
                <w:sz w:val="24"/>
                <w:szCs w:val="24"/>
              </w:rPr>
              <w:t>dosarelor</w:t>
            </w:r>
            <w:r w:rsidRPr="00CD2F2D">
              <w:rPr>
                <w:spacing w:val="-1"/>
                <w:sz w:val="24"/>
                <w:szCs w:val="24"/>
              </w:rPr>
              <w:t xml:space="preserve"> </w:t>
            </w:r>
            <w:r w:rsidRPr="00CD2F2D">
              <w:rPr>
                <w:sz w:val="24"/>
                <w:szCs w:val="24"/>
              </w:rPr>
              <w:t>de</w:t>
            </w:r>
            <w:r w:rsidRPr="00CD2F2D">
              <w:rPr>
                <w:spacing w:val="-2"/>
                <w:sz w:val="24"/>
                <w:szCs w:val="24"/>
              </w:rPr>
              <w:t xml:space="preserve"> </w:t>
            </w:r>
            <w:r w:rsidRPr="00CD2F2D">
              <w:rPr>
                <w:sz w:val="24"/>
                <w:szCs w:val="24"/>
              </w:rPr>
              <w:t>către</w:t>
            </w:r>
            <w:r w:rsidRPr="00CD2F2D">
              <w:rPr>
                <w:spacing w:val="-1"/>
                <w:sz w:val="24"/>
                <w:szCs w:val="24"/>
              </w:rPr>
              <w:t xml:space="preserve"> </w:t>
            </w:r>
            <w:r w:rsidRPr="00CD2F2D">
              <w:rPr>
                <w:sz w:val="24"/>
                <w:szCs w:val="24"/>
              </w:rPr>
              <w:t>membrii</w:t>
            </w:r>
            <w:r w:rsidRPr="00CD2F2D">
              <w:rPr>
                <w:spacing w:val="-2"/>
                <w:sz w:val="24"/>
                <w:szCs w:val="24"/>
              </w:rPr>
              <w:t xml:space="preserve"> </w:t>
            </w:r>
            <w:r w:rsidRPr="00CD2F2D">
              <w:rPr>
                <w:sz w:val="24"/>
                <w:szCs w:val="24"/>
              </w:rPr>
              <w:t>comisiei</w:t>
            </w:r>
            <w:r w:rsidRPr="00CD2F2D">
              <w:rPr>
                <w:spacing w:val="-1"/>
                <w:sz w:val="24"/>
                <w:szCs w:val="24"/>
              </w:rPr>
              <w:t xml:space="preserve"> </w:t>
            </w:r>
            <w:r w:rsidRPr="00CD2F2D">
              <w:rPr>
                <w:sz w:val="24"/>
                <w:szCs w:val="24"/>
              </w:rPr>
              <w:t>de</w:t>
            </w:r>
            <w:r w:rsidRPr="00CD2F2D">
              <w:rPr>
                <w:spacing w:val="-2"/>
                <w:sz w:val="24"/>
                <w:szCs w:val="24"/>
              </w:rPr>
              <w:t xml:space="preserve"> </w:t>
            </w:r>
            <w:r w:rsidRPr="00CD2F2D">
              <w:rPr>
                <w:sz w:val="24"/>
                <w:szCs w:val="24"/>
              </w:rPr>
              <w:t>concurs</w:t>
            </w:r>
          </w:p>
        </w:tc>
        <w:tc>
          <w:tcPr>
            <w:tcW w:w="4961" w:type="dxa"/>
          </w:tcPr>
          <w:p w:rsidR="00D30C32" w:rsidRPr="00CD2F2D" w:rsidRDefault="00016C0F" w:rsidP="00D30C32">
            <w:pPr>
              <w:spacing w:after="0" w:line="240" w:lineRule="auto"/>
              <w:ind w:firstLine="283"/>
              <w:jc w:val="both"/>
              <w:rPr>
                <w:rFonts w:ascii="Times New Roman" w:hAnsi="Times New Roman"/>
                <w:sz w:val="24"/>
                <w:szCs w:val="24"/>
              </w:rPr>
            </w:pPr>
            <w:r>
              <w:rPr>
                <w:rFonts w:ascii="Times New Roman" w:hAnsi="Times New Roman"/>
                <w:sz w:val="24"/>
                <w:szCs w:val="24"/>
              </w:rPr>
              <w:t>23.11.2026, ora 15.00</w:t>
            </w:r>
          </w:p>
        </w:tc>
      </w:tr>
      <w:tr w:rsidR="00D30C32" w:rsidRPr="00CD2F2D" w:rsidTr="005E5910">
        <w:trPr>
          <w:trHeight w:val="566"/>
        </w:trPr>
        <w:tc>
          <w:tcPr>
            <w:tcW w:w="637" w:type="dxa"/>
          </w:tcPr>
          <w:p w:rsidR="00D30C32" w:rsidRPr="00CD2F2D" w:rsidRDefault="00D30C32" w:rsidP="009462C3">
            <w:pPr>
              <w:pStyle w:val="TableParagraph"/>
              <w:spacing w:before="145"/>
              <w:rPr>
                <w:sz w:val="24"/>
                <w:szCs w:val="24"/>
              </w:rPr>
            </w:pPr>
            <w:r w:rsidRPr="00CD2F2D">
              <w:rPr>
                <w:sz w:val="24"/>
                <w:szCs w:val="24"/>
              </w:rPr>
              <w:t>4.</w:t>
            </w:r>
          </w:p>
        </w:tc>
        <w:tc>
          <w:tcPr>
            <w:tcW w:w="4630" w:type="dxa"/>
          </w:tcPr>
          <w:p w:rsidR="00D30C32" w:rsidRPr="00CD2F2D" w:rsidRDefault="00D30C32" w:rsidP="009462C3">
            <w:pPr>
              <w:pStyle w:val="TableParagraph"/>
              <w:spacing w:before="145"/>
              <w:ind w:left="108"/>
              <w:rPr>
                <w:sz w:val="24"/>
                <w:szCs w:val="24"/>
              </w:rPr>
            </w:pPr>
            <w:r w:rsidRPr="00CD2F2D">
              <w:rPr>
                <w:sz w:val="24"/>
                <w:szCs w:val="24"/>
              </w:rPr>
              <w:t>Afişarea</w:t>
            </w:r>
            <w:r w:rsidRPr="00CD2F2D">
              <w:rPr>
                <w:spacing w:val="-3"/>
                <w:sz w:val="24"/>
                <w:szCs w:val="24"/>
              </w:rPr>
              <w:t xml:space="preserve"> </w:t>
            </w:r>
            <w:r w:rsidRPr="00CD2F2D">
              <w:rPr>
                <w:sz w:val="24"/>
                <w:szCs w:val="24"/>
              </w:rPr>
              <w:t>rezultatelor</w:t>
            </w:r>
            <w:r w:rsidRPr="00CD2F2D">
              <w:rPr>
                <w:spacing w:val="-2"/>
                <w:sz w:val="24"/>
                <w:szCs w:val="24"/>
              </w:rPr>
              <w:t xml:space="preserve"> </w:t>
            </w:r>
            <w:r w:rsidRPr="00CD2F2D">
              <w:rPr>
                <w:sz w:val="24"/>
                <w:szCs w:val="24"/>
              </w:rPr>
              <w:t>selecţiei</w:t>
            </w:r>
            <w:r w:rsidRPr="00CD2F2D">
              <w:rPr>
                <w:spacing w:val="-3"/>
                <w:sz w:val="24"/>
                <w:szCs w:val="24"/>
              </w:rPr>
              <w:t xml:space="preserve"> </w:t>
            </w:r>
            <w:r w:rsidRPr="00CD2F2D">
              <w:rPr>
                <w:sz w:val="24"/>
                <w:szCs w:val="24"/>
              </w:rPr>
              <w:t>dosarelor</w:t>
            </w:r>
          </w:p>
        </w:tc>
        <w:tc>
          <w:tcPr>
            <w:tcW w:w="4961" w:type="dxa"/>
          </w:tcPr>
          <w:p w:rsidR="00D30C32" w:rsidRPr="00CD2F2D" w:rsidRDefault="00C264FC" w:rsidP="00C264FC">
            <w:pPr>
              <w:pStyle w:val="TableParagraph"/>
              <w:ind w:left="205" w:right="197"/>
              <w:jc w:val="center"/>
              <w:rPr>
                <w:sz w:val="24"/>
                <w:szCs w:val="24"/>
              </w:rPr>
            </w:pPr>
            <w:r>
              <w:rPr>
                <w:sz w:val="24"/>
                <w:szCs w:val="24"/>
              </w:rPr>
              <w:t>24.11.2026, ora 15.00</w:t>
            </w:r>
          </w:p>
        </w:tc>
      </w:tr>
      <w:tr w:rsidR="00D30C32" w:rsidRPr="00CD2F2D" w:rsidTr="005E5910">
        <w:trPr>
          <w:trHeight w:val="567"/>
        </w:trPr>
        <w:tc>
          <w:tcPr>
            <w:tcW w:w="637" w:type="dxa"/>
          </w:tcPr>
          <w:p w:rsidR="00D30C32" w:rsidRPr="00CD2F2D" w:rsidRDefault="00D30C32" w:rsidP="009462C3">
            <w:pPr>
              <w:pStyle w:val="TableParagraph"/>
              <w:spacing w:before="146"/>
              <w:rPr>
                <w:sz w:val="24"/>
                <w:szCs w:val="24"/>
              </w:rPr>
            </w:pPr>
            <w:r w:rsidRPr="00CD2F2D">
              <w:rPr>
                <w:sz w:val="24"/>
                <w:szCs w:val="24"/>
              </w:rPr>
              <w:t>5.</w:t>
            </w:r>
          </w:p>
        </w:tc>
        <w:tc>
          <w:tcPr>
            <w:tcW w:w="4630" w:type="dxa"/>
          </w:tcPr>
          <w:p w:rsidR="00D30C32" w:rsidRPr="00CD2F2D" w:rsidRDefault="00D30C32" w:rsidP="009462C3">
            <w:pPr>
              <w:pStyle w:val="TableParagraph"/>
              <w:spacing w:line="270" w:lineRule="atLeast"/>
              <w:ind w:left="107" w:right="1013"/>
              <w:rPr>
                <w:sz w:val="24"/>
                <w:szCs w:val="24"/>
              </w:rPr>
            </w:pPr>
            <w:r w:rsidRPr="00CD2F2D">
              <w:rPr>
                <w:sz w:val="24"/>
                <w:szCs w:val="24"/>
              </w:rPr>
              <w:t>Depunerea contestaţiilor privind rezultatele selecţiei</w:t>
            </w:r>
            <w:r w:rsidR="005E5910" w:rsidRPr="00CD2F2D">
              <w:rPr>
                <w:sz w:val="24"/>
                <w:szCs w:val="24"/>
              </w:rPr>
              <w:t xml:space="preserve"> </w:t>
            </w:r>
            <w:r w:rsidRPr="00CD2F2D">
              <w:rPr>
                <w:spacing w:val="-57"/>
                <w:sz w:val="24"/>
                <w:szCs w:val="24"/>
              </w:rPr>
              <w:t xml:space="preserve"> </w:t>
            </w:r>
            <w:r w:rsidRPr="00CD2F2D">
              <w:rPr>
                <w:sz w:val="24"/>
                <w:szCs w:val="24"/>
              </w:rPr>
              <w:t>dosarelor</w:t>
            </w:r>
          </w:p>
        </w:tc>
        <w:tc>
          <w:tcPr>
            <w:tcW w:w="4961" w:type="dxa"/>
          </w:tcPr>
          <w:p w:rsidR="00D30C32" w:rsidRPr="00CD2F2D" w:rsidRDefault="00C264FC" w:rsidP="00C264FC">
            <w:pPr>
              <w:pStyle w:val="TableParagraph"/>
              <w:spacing w:before="1"/>
              <w:ind w:left="205" w:right="197"/>
              <w:jc w:val="center"/>
              <w:rPr>
                <w:sz w:val="24"/>
                <w:szCs w:val="24"/>
              </w:rPr>
            </w:pPr>
            <w:r>
              <w:rPr>
                <w:sz w:val="24"/>
                <w:szCs w:val="24"/>
              </w:rPr>
              <w:t>25.11.2026, ora 15.00</w:t>
            </w:r>
          </w:p>
        </w:tc>
      </w:tr>
      <w:tr w:rsidR="00D30C32" w:rsidRPr="00CD2F2D" w:rsidTr="005E5910">
        <w:trPr>
          <w:trHeight w:val="567"/>
        </w:trPr>
        <w:tc>
          <w:tcPr>
            <w:tcW w:w="637" w:type="dxa"/>
          </w:tcPr>
          <w:p w:rsidR="00D30C32" w:rsidRPr="00CD2F2D" w:rsidRDefault="00D30C32" w:rsidP="009462C3">
            <w:pPr>
              <w:pStyle w:val="TableParagraph"/>
              <w:spacing w:before="146"/>
              <w:rPr>
                <w:sz w:val="24"/>
                <w:szCs w:val="24"/>
              </w:rPr>
            </w:pPr>
            <w:r w:rsidRPr="00CD2F2D">
              <w:rPr>
                <w:sz w:val="24"/>
                <w:szCs w:val="24"/>
              </w:rPr>
              <w:t>6.</w:t>
            </w:r>
          </w:p>
        </w:tc>
        <w:tc>
          <w:tcPr>
            <w:tcW w:w="4630" w:type="dxa"/>
          </w:tcPr>
          <w:p w:rsidR="00D30C32" w:rsidRPr="00CD2F2D" w:rsidRDefault="00D30C32" w:rsidP="009462C3">
            <w:pPr>
              <w:pStyle w:val="TableParagraph"/>
              <w:spacing w:before="146"/>
              <w:ind w:left="108"/>
              <w:rPr>
                <w:sz w:val="24"/>
                <w:szCs w:val="24"/>
              </w:rPr>
            </w:pPr>
            <w:r w:rsidRPr="00CD2F2D">
              <w:rPr>
                <w:sz w:val="24"/>
                <w:szCs w:val="24"/>
              </w:rPr>
              <w:t>Afişarea</w:t>
            </w:r>
            <w:r w:rsidRPr="00CD2F2D">
              <w:rPr>
                <w:spacing w:val="-3"/>
                <w:sz w:val="24"/>
                <w:szCs w:val="24"/>
              </w:rPr>
              <w:t xml:space="preserve"> </w:t>
            </w:r>
            <w:r w:rsidRPr="00CD2F2D">
              <w:rPr>
                <w:sz w:val="24"/>
                <w:szCs w:val="24"/>
              </w:rPr>
              <w:t>rezultatului</w:t>
            </w:r>
            <w:r w:rsidRPr="00CD2F2D">
              <w:rPr>
                <w:spacing w:val="-3"/>
                <w:sz w:val="24"/>
                <w:szCs w:val="24"/>
              </w:rPr>
              <w:t xml:space="preserve"> </w:t>
            </w:r>
            <w:r w:rsidRPr="00CD2F2D">
              <w:rPr>
                <w:sz w:val="24"/>
                <w:szCs w:val="24"/>
              </w:rPr>
              <w:t>soluţionării</w:t>
            </w:r>
            <w:r w:rsidRPr="00CD2F2D">
              <w:rPr>
                <w:spacing w:val="-3"/>
                <w:sz w:val="24"/>
                <w:szCs w:val="24"/>
              </w:rPr>
              <w:t xml:space="preserve"> </w:t>
            </w:r>
            <w:r w:rsidRPr="00CD2F2D">
              <w:rPr>
                <w:sz w:val="24"/>
                <w:szCs w:val="24"/>
              </w:rPr>
              <w:t>contestaţiilor</w:t>
            </w:r>
          </w:p>
        </w:tc>
        <w:tc>
          <w:tcPr>
            <w:tcW w:w="4961" w:type="dxa"/>
          </w:tcPr>
          <w:p w:rsidR="00D30C32" w:rsidRPr="00CD2F2D" w:rsidRDefault="00C264FC" w:rsidP="00C264FC">
            <w:pPr>
              <w:pStyle w:val="TableParagraph"/>
              <w:spacing w:before="1"/>
              <w:ind w:left="205" w:right="197"/>
              <w:jc w:val="center"/>
              <w:rPr>
                <w:sz w:val="24"/>
                <w:szCs w:val="24"/>
              </w:rPr>
            </w:pPr>
            <w:r>
              <w:rPr>
                <w:sz w:val="24"/>
                <w:szCs w:val="24"/>
              </w:rPr>
              <w:t>26.11.2026, ora 15.00</w:t>
            </w:r>
          </w:p>
        </w:tc>
      </w:tr>
      <w:tr w:rsidR="00D30C32" w:rsidRPr="00CD2F2D" w:rsidTr="005E5910">
        <w:trPr>
          <w:trHeight w:val="567"/>
        </w:trPr>
        <w:tc>
          <w:tcPr>
            <w:tcW w:w="637" w:type="dxa"/>
          </w:tcPr>
          <w:p w:rsidR="00D30C32" w:rsidRPr="00CD2F2D" w:rsidRDefault="00D30C32" w:rsidP="009462C3">
            <w:pPr>
              <w:pStyle w:val="TableParagraph"/>
              <w:spacing w:before="146"/>
              <w:rPr>
                <w:sz w:val="24"/>
                <w:szCs w:val="24"/>
              </w:rPr>
            </w:pPr>
            <w:r w:rsidRPr="00CD2F2D">
              <w:rPr>
                <w:sz w:val="24"/>
                <w:szCs w:val="24"/>
              </w:rPr>
              <w:lastRenderedPageBreak/>
              <w:t>7.</w:t>
            </w:r>
          </w:p>
        </w:tc>
        <w:tc>
          <w:tcPr>
            <w:tcW w:w="4630" w:type="dxa"/>
          </w:tcPr>
          <w:p w:rsidR="00D30C32" w:rsidRPr="00CD2F2D" w:rsidRDefault="00D30C32" w:rsidP="009462C3">
            <w:pPr>
              <w:pStyle w:val="TableParagraph"/>
              <w:spacing w:before="86"/>
              <w:ind w:left="107"/>
              <w:rPr>
                <w:sz w:val="24"/>
                <w:szCs w:val="24"/>
              </w:rPr>
            </w:pPr>
            <w:r w:rsidRPr="00CD2F2D">
              <w:rPr>
                <w:sz w:val="24"/>
                <w:szCs w:val="24"/>
              </w:rPr>
              <w:t>Susţinerea</w:t>
            </w:r>
            <w:r w:rsidRPr="00CD2F2D">
              <w:rPr>
                <w:spacing w:val="-2"/>
                <w:sz w:val="24"/>
                <w:szCs w:val="24"/>
              </w:rPr>
              <w:t xml:space="preserve"> </w:t>
            </w:r>
            <w:r w:rsidRPr="00CD2F2D">
              <w:rPr>
                <w:sz w:val="24"/>
                <w:szCs w:val="24"/>
              </w:rPr>
              <w:t>probei</w:t>
            </w:r>
            <w:r w:rsidRPr="00CD2F2D">
              <w:rPr>
                <w:spacing w:val="-1"/>
                <w:sz w:val="24"/>
                <w:szCs w:val="24"/>
              </w:rPr>
              <w:t xml:space="preserve"> </w:t>
            </w:r>
            <w:r w:rsidRPr="00CD2F2D">
              <w:rPr>
                <w:sz w:val="24"/>
                <w:szCs w:val="24"/>
              </w:rPr>
              <w:t>scrise</w:t>
            </w:r>
          </w:p>
        </w:tc>
        <w:tc>
          <w:tcPr>
            <w:tcW w:w="4961" w:type="dxa"/>
          </w:tcPr>
          <w:p w:rsidR="005E5910" w:rsidRPr="00CD2F2D" w:rsidRDefault="00C264FC" w:rsidP="00C264FC">
            <w:pPr>
              <w:pStyle w:val="TableParagraph"/>
              <w:ind w:left="205" w:right="197"/>
              <w:rPr>
                <w:sz w:val="24"/>
                <w:szCs w:val="24"/>
              </w:rPr>
            </w:pPr>
            <w:r>
              <w:rPr>
                <w:sz w:val="24"/>
                <w:szCs w:val="24"/>
              </w:rPr>
              <w:t>02.12.2026, ora 10.00</w:t>
            </w:r>
          </w:p>
        </w:tc>
      </w:tr>
      <w:tr w:rsidR="00D30C32" w:rsidRPr="00CD2F2D" w:rsidTr="005E5910">
        <w:trPr>
          <w:trHeight w:val="567"/>
        </w:trPr>
        <w:tc>
          <w:tcPr>
            <w:tcW w:w="637" w:type="dxa"/>
          </w:tcPr>
          <w:p w:rsidR="00D30C32" w:rsidRPr="00CD2F2D" w:rsidRDefault="00D30C32" w:rsidP="009462C3">
            <w:pPr>
              <w:pStyle w:val="TableParagraph"/>
              <w:spacing w:before="146"/>
              <w:rPr>
                <w:sz w:val="24"/>
                <w:szCs w:val="24"/>
              </w:rPr>
            </w:pPr>
            <w:r w:rsidRPr="00CD2F2D">
              <w:rPr>
                <w:sz w:val="24"/>
                <w:szCs w:val="24"/>
              </w:rPr>
              <w:t>8.</w:t>
            </w:r>
          </w:p>
        </w:tc>
        <w:tc>
          <w:tcPr>
            <w:tcW w:w="4630" w:type="dxa"/>
          </w:tcPr>
          <w:p w:rsidR="00D30C32" w:rsidRPr="00CD2F2D" w:rsidRDefault="00D30C32" w:rsidP="009462C3">
            <w:pPr>
              <w:pStyle w:val="TableParagraph"/>
              <w:spacing w:before="146"/>
              <w:ind w:left="108"/>
              <w:rPr>
                <w:sz w:val="24"/>
                <w:szCs w:val="24"/>
              </w:rPr>
            </w:pPr>
            <w:r w:rsidRPr="00CD2F2D">
              <w:rPr>
                <w:sz w:val="24"/>
                <w:szCs w:val="24"/>
              </w:rPr>
              <w:t>Afişarea</w:t>
            </w:r>
            <w:r w:rsidRPr="00CD2F2D">
              <w:rPr>
                <w:spacing w:val="-3"/>
                <w:sz w:val="24"/>
                <w:szCs w:val="24"/>
              </w:rPr>
              <w:t xml:space="preserve"> </w:t>
            </w:r>
            <w:r w:rsidRPr="00CD2F2D">
              <w:rPr>
                <w:sz w:val="24"/>
                <w:szCs w:val="24"/>
              </w:rPr>
              <w:t>rezultatului</w:t>
            </w:r>
            <w:r w:rsidRPr="00CD2F2D">
              <w:rPr>
                <w:spacing w:val="-2"/>
                <w:sz w:val="24"/>
                <w:szCs w:val="24"/>
              </w:rPr>
              <w:t xml:space="preserve"> </w:t>
            </w:r>
            <w:r w:rsidRPr="00CD2F2D">
              <w:rPr>
                <w:sz w:val="24"/>
                <w:szCs w:val="24"/>
              </w:rPr>
              <w:t>probei</w:t>
            </w:r>
            <w:r w:rsidRPr="00CD2F2D">
              <w:rPr>
                <w:spacing w:val="-2"/>
                <w:sz w:val="24"/>
                <w:szCs w:val="24"/>
              </w:rPr>
              <w:t xml:space="preserve"> </w:t>
            </w:r>
            <w:r w:rsidRPr="00CD2F2D">
              <w:rPr>
                <w:sz w:val="24"/>
                <w:szCs w:val="24"/>
              </w:rPr>
              <w:t>scrise</w:t>
            </w:r>
          </w:p>
        </w:tc>
        <w:tc>
          <w:tcPr>
            <w:tcW w:w="4961" w:type="dxa"/>
          </w:tcPr>
          <w:p w:rsidR="00D30C32" w:rsidRPr="00CD2F2D" w:rsidRDefault="00197400" w:rsidP="00197400">
            <w:pPr>
              <w:pStyle w:val="TableParagraph"/>
              <w:ind w:left="205" w:right="197"/>
              <w:jc w:val="center"/>
              <w:rPr>
                <w:sz w:val="24"/>
                <w:szCs w:val="24"/>
              </w:rPr>
            </w:pPr>
            <w:r>
              <w:rPr>
                <w:sz w:val="24"/>
                <w:szCs w:val="24"/>
              </w:rPr>
              <w:t>02.12.2026, ora 15.00</w:t>
            </w:r>
          </w:p>
        </w:tc>
      </w:tr>
      <w:tr w:rsidR="00197400" w:rsidRPr="00CD2F2D" w:rsidTr="005E5910">
        <w:trPr>
          <w:trHeight w:val="565"/>
        </w:trPr>
        <w:tc>
          <w:tcPr>
            <w:tcW w:w="637" w:type="dxa"/>
          </w:tcPr>
          <w:p w:rsidR="00197400" w:rsidRPr="00CD2F2D" w:rsidRDefault="00197400" w:rsidP="009462C3">
            <w:pPr>
              <w:pStyle w:val="TableParagraph"/>
              <w:spacing w:before="145"/>
              <w:rPr>
                <w:sz w:val="24"/>
                <w:szCs w:val="24"/>
              </w:rPr>
            </w:pPr>
            <w:r w:rsidRPr="00CD2F2D">
              <w:rPr>
                <w:sz w:val="24"/>
                <w:szCs w:val="24"/>
              </w:rPr>
              <w:t>9.</w:t>
            </w:r>
          </w:p>
        </w:tc>
        <w:tc>
          <w:tcPr>
            <w:tcW w:w="4630" w:type="dxa"/>
          </w:tcPr>
          <w:p w:rsidR="00197400" w:rsidRPr="00CD2F2D" w:rsidRDefault="00197400" w:rsidP="009462C3">
            <w:pPr>
              <w:pStyle w:val="TableParagraph"/>
              <w:spacing w:line="270" w:lineRule="atLeast"/>
              <w:ind w:left="107" w:right="580"/>
              <w:rPr>
                <w:sz w:val="24"/>
                <w:szCs w:val="24"/>
              </w:rPr>
            </w:pPr>
            <w:r w:rsidRPr="00CD2F2D">
              <w:rPr>
                <w:sz w:val="24"/>
                <w:szCs w:val="24"/>
              </w:rPr>
              <w:t>Depunerea contestaţiilor privind rezultatele probei scrise</w:t>
            </w:r>
            <w:r w:rsidRPr="00CD2F2D">
              <w:rPr>
                <w:spacing w:val="-57"/>
                <w:sz w:val="24"/>
                <w:szCs w:val="24"/>
              </w:rPr>
              <w:t xml:space="preserve"> </w:t>
            </w:r>
          </w:p>
        </w:tc>
        <w:tc>
          <w:tcPr>
            <w:tcW w:w="4961" w:type="dxa"/>
          </w:tcPr>
          <w:p w:rsidR="00197400" w:rsidRPr="00CD2F2D" w:rsidRDefault="00197400" w:rsidP="00197400">
            <w:pPr>
              <w:pStyle w:val="TableParagraph"/>
              <w:ind w:left="205" w:right="197"/>
              <w:rPr>
                <w:sz w:val="24"/>
                <w:szCs w:val="24"/>
              </w:rPr>
            </w:pPr>
            <w:r>
              <w:rPr>
                <w:sz w:val="24"/>
                <w:szCs w:val="24"/>
              </w:rPr>
              <w:t>03.12.2026, ora 10.00</w:t>
            </w:r>
          </w:p>
        </w:tc>
      </w:tr>
      <w:tr w:rsidR="00197400" w:rsidRPr="00CD2F2D" w:rsidTr="005E5910">
        <w:trPr>
          <w:trHeight w:val="567"/>
        </w:trPr>
        <w:tc>
          <w:tcPr>
            <w:tcW w:w="637" w:type="dxa"/>
          </w:tcPr>
          <w:p w:rsidR="00197400" w:rsidRPr="00CD2F2D" w:rsidRDefault="00197400" w:rsidP="009462C3">
            <w:pPr>
              <w:pStyle w:val="TableParagraph"/>
              <w:spacing w:before="146"/>
              <w:rPr>
                <w:sz w:val="24"/>
                <w:szCs w:val="24"/>
              </w:rPr>
            </w:pPr>
            <w:r w:rsidRPr="00CD2F2D">
              <w:rPr>
                <w:sz w:val="24"/>
                <w:szCs w:val="24"/>
              </w:rPr>
              <w:t>10.</w:t>
            </w:r>
          </w:p>
        </w:tc>
        <w:tc>
          <w:tcPr>
            <w:tcW w:w="4630" w:type="dxa"/>
          </w:tcPr>
          <w:p w:rsidR="00197400" w:rsidRPr="00CD2F2D" w:rsidRDefault="00197400" w:rsidP="009462C3">
            <w:pPr>
              <w:pStyle w:val="TableParagraph"/>
              <w:spacing w:before="146"/>
              <w:ind w:left="108"/>
              <w:rPr>
                <w:sz w:val="24"/>
                <w:szCs w:val="24"/>
              </w:rPr>
            </w:pPr>
            <w:r w:rsidRPr="00CD2F2D">
              <w:rPr>
                <w:sz w:val="24"/>
                <w:szCs w:val="24"/>
              </w:rPr>
              <w:t>Afişarea</w:t>
            </w:r>
            <w:r w:rsidRPr="00CD2F2D">
              <w:rPr>
                <w:spacing w:val="-3"/>
                <w:sz w:val="24"/>
                <w:szCs w:val="24"/>
              </w:rPr>
              <w:t xml:space="preserve"> </w:t>
            </w:r>
            <w:r w:rsidRPr="00CD2F2D">
              <w:rPr>
                <w:sz w:val="24"/>
                <w:szCs w:val="24"/>
              </w:rPr>
              <w:t>rezultatului</w:t>
            </w:r>
            <w:r w:rsidRPr="00CD2F2D">
              <w:rPr>
                <w:spacing w:val="-3"/>
                <w:sz w:val="24"/>
                <w:szCs w:val="24"/>
              </w:rPr>
              <w:t xml:space="preserve"> </w:t>
            </w:r>
            <w:r w:rsidRPr="00CD2F2D">
              <w:rPr>
                <w:sz w:val="24"/>
                <w:szCs w:val="24"/>
              </w:rPr>
              <w:t>soluţionării</w:t>
            </w:r>
            <w:r w:rsidRPr="00CD2F2D">
              <w:rPr>
                <w:spacing w:val="-3"/>
                <w:sz w:val="24"/>
                <w:szCs w:val="24"/>
              </w:rPr>
              <w:t xml:space="preserve"> </w:t>
            </w:r>
            <w:r w:rsidRPr="00CD2F2D">
              <w:rPr>
                <w:sz w:val="24"/>
                <w:szCs w:val="24"/>
              </w:rPr>
              <w:t>contestaţiilor</w:t>
            </w:r>
          </w:p>
        </w:tc>
        <w:tc>
          <w:tcPr>
            <w:tcW w:w="4961" w:type="dxa"/>
          </w:tcPr>
          <w:p w:rsidR="00197400" w:rsidRPr="00CD2F2D" w:rsidRDefault="00197400" w:rsidP="00197400">
            <w:pPr>
              <w:pStyle w:val="TableParagraph"/>
              <w:ind w:left="205" w:right="197"/>
              <w:jc w:val="center"/>
              <w:rPr>
                <w:sz w:val="24"/>
                <w:szCs w:val="24"/>
              </w:rPr>
            </w:pPr>
            <w:r>
              <w:rPr>
                <w:sz w:val="24"/>
                <w:szCs w:val="24"/>
              </w:rPr>
              <w:t>03.12.2026, ora 15.00</w:t>
            </w:r>
          </w:p>
        </w:tc>
      </w:tr>
      <w:tr w:rsidR="00197400" w:rsidRPr="00CD2F2D" w:rsidTr="005E5910">
        <w:trPr>
          <w:trHeight w:val="567"/>
        </w:trPr>
        <w:tc>
          <w:tcPr>
            <w:tcW w:w="637" w:type="dxa"/>
          </w:tcPr>
          <w:p w:rsidR="00197400" w:rsidRPr="00CD2F2D" w:rsidRDefault="00197400" w:rsidP="00CF26A7">
            <w:pPr>
              <w:pStyle w:val="TableParagraph"/>
              <w:spacing w:before="146"/>
              <w:rPr>
                <w:sz w:val="24"/>
                <w:szCs w:val="24"/>
              </w:rPr>
            </w:pPr>
            <w:r w:rsidRPr="00CD2F2D">
              <w:rPr>
                <w:sz w:val="24"/>
                <w:szCs w:val="24"/>
              </w:rPr>
              <w:t>11.</w:t>
            </w:r>
          </w:p>
        </w:tc>
        <w:tc>
          <w:tcPr>
            <w:tcW w:w="4630" w:type="dxa"/>
          </w:tcPr>
          <w:p w:rsidR="00197400" w:rsidRPr="00CD2F2D" w:rsidRDefault="00197400" w:rsidP="00CF26A7">
            <w:pPr>
              <w:pStyle w:val="TableParagraph"/>
              <w:spacing w:before="86"/>
              <w:ind w:left="107"/>
              <w:rPr>
                <w:sz w:val="24"/>
                <w:szCs w:val="24"/>
              </w:rPr>
            </w:pPr>
            <w:r w:rsidRPr="00CD2F2D">
              <w:rPr>
                <w:sz w:val="24"/>
                <w:szCs w:val="24"/>
              </w:rPr>
              <w:t>Susţinerea</w:t>
            </w:r>
            <w:r w:rsidRPr="00CD2F2D">
              <w:rPr>
                <w:spacing w:val="-2"/>
                <w:sz w:val="24"/>
                <w:szCs w:val="24"/>
              </w:rPr>
              <w:t xml:space="preserve"> </w:t>
            </w:r>
            <w:r w:rsidRPr="00CD2F2D">
              <w:rPr>
                <w:sz w:val="24"/>
                <w:szCs w:val="24"/>
              </w:rPr>
              <w:t>probei</w:t>
            </w:r>
            <w:r w:rsidRPr="00CD2F2D">
              <w:rPr>
                <w:spacing w:val="-1"/>
                <w:sz w:val="24"/>
                <w:szCs w:val="24"/>
              </w:rPr>
              <w:t xml:space="preserve"> </w:t>
            </w:r>
            <w:r>
              <w:rPr>
                <w:sz w:val="24"/>
                <w:szCs w:val="24"/>
              </w:rPr>
              <w:t>practice</w:t>
            </w:r>
          </w:p>
        </w:tc>
        <w:tc>
          <w:tcPr>
            <w:tcW w:w="4961" w:type="dxa"/>
          </w:tcPr>
          <w:p w:rsidR="00197400" w:rsidRPr="00CD2F2D" w:rsidRDefault="00197400" w:rsidP="00197400">
            <w:pPr>
              <w:pStyle w:val="TableParagraph"/>
              <w:ind w:left="205" w:right="197"/>
              <w:rPr>
                <w:sz w:val="24"/>
                <w:szCs w:val="24"/>
              </w:rPr>
            </w:pPr>
            <w:r>
              <w:rPr>
                <w:sz w:val="24"/>
                <w:szCs w:val="24"/>
              </w:rPr>
              <w:t>04.12.2026, ora 10.00</w:t>
            </w:r>
          </w:p>
        </w:tc>
      </w:tr>
      <w:tr w:rsidR="00197400" w:rsidRPr="00CD2F2D" w:rsidTr="005E5910">
        <w:trPr>
          <w:trHeight w:val="567"/>
        </w:trPr>
        <w:tc>
          <w:tcPr>
            <w:tcW w:w="637" w:type="dxa"/>
          </w:tcPr>
          <w:p w:rsidR="00197400" w:rsidRPr="00CD2F2D" w:rsidRDefault="00197400" w:rsidP="00CF26A7">
            <w:pPr>
              <w:pStyle w:val="TableParagraph"/>
              <w:spacing w:before="146"/>
              <w:rPr>
                <w:sz w:val="24"/>
                <w:szCs w:val="24"/>
              </w:rPr>
            </w:pPr>
            <w:r w:rsidRPr="00CD2F2D">
              <w:rPr>
                <w:sz w:val="24"/>
                <w:szCs w:val="24"/>
              </w:rPr>
              <w:t>12.</w:t>
            </w:r>
          </w:p>
        </w:tc>
        <w:tc>
          <w:tcPr>
            <w:tcW w:w="4630" w:type="dxa"/>
          </w:tcPr>
          <w:p w:rsidR="00197400" w:rsidRPr="00CD2F2D" w:rsidRDefault="00197400" w:rsidP="00CF26A7">
            <w:pPr>
              <w:pStyle w:val="TableParagraph"/>
              <w:spacing w:before="146"/>
              <w:ind w:left="108"/>
              <w:rPr>
                <w:sz w:val="24"/>
                <w:szCs w:val="24"/>
              </w:rPr>
            </w:pPr>
            <w:r w:rsidRPr="00CD2F2D">
              <w:rPr>
                <w:sz w:val="24"/>
                <w:szCs w:val="24"/>
              </w:rPr>
              <w:t>Afişarea</w:t>
            </w:r>
            <w:r w:rsidRPr="00CD2F2D">
              <w:rPr>
                <w:spacing w:val="-3"/>
                <w:sz w:val="24"/>
                <w:szCs w:val="24"/>
              </w:rPr>
              <w:t xml:space="preserve"> </w:t>
            </w:r>
            <w:r w:rsidRPr="00CD2F2D">
              <w:rPr>
                <w:sz w:val="24"/>
                <w:szCs w:val="24"/>
              </w:rPr>
              <w:t>rezultatului</w:t>
            </w:r>
            <w:r w:rsidRPr="00CD2F2D">
              <w:rPr>
                <w:spacing w:val="-2"/>
                <w:sz w:val="24"/>
                <w:szCs w:val="24"/>
              </w:rPr>
              <w:t xml:space="preserve"> </w:t>
            </w:r>
            <w:r w:rsidRPr="00CD2F2D">
              <w:rPr>
                <w:sz w:val="24"/>
                <w:szCs w:val="24"/>
              </w:rPr>
              <w:t>probei</w:t>
            </w:r>
            <w:r w:rsidRPr="00CD2F2D">
              <w:rPr>
                <w:spacing w:val="-2"/>
                <w:sz w:val="24"/>
                <w:szCs w:val="24"/>
              </w:rPr>
              <w:t xml:space="preserve"> </w:t>
            </w:r>
            <w:r>
              <w:rPr>
                <w:sz w:val="24"/>
                <w:szCs w:val="24"/>
              </w:rPr>
              <w:t>practice</w:t>
            </w:r>
          </w:p>
        </w:tc>
        <w:tc>
          <w:tcPr>
            <w:tcW w:w="4961" w:type="dxa"/>
          </w:tcPr>
          <w:p w:rsidR="00197400" w:rsidRPr="00CD2F2D" w:rsidRDefault="00197400" w:rsidP="00197400">
            <w:pPr>
              <w:pStyle w:val="TableParagraph"/>
              <w:ind w:left="205" w:right="197"/>
              <w:jc w:val="center"/>
              <w:rPr>
                <w:sz w:val="24"/>
                <w:szCs w:val="24"/>
              </w:rPr>
            </w:pPr>
            <w:r>
              <w:rPr>
                <w:sz w:val="24"/>
                <w:szCs w:val="24"/>
              </w:rPr>
              <w:t>04.12.2026, ora 15.00</w:t>
            </w:r>
          </w:p>
        </w:tc>
      </w:tr>
      <w:tr w:rsidR="00197400" w:rsidRPr="00CD2F2D" w:rsidTr="005E5910">
        <w:trPr>
          <w:trHeight w:val="567"/>
        </w:trPr>
        <w:tc>
          <w:tcPr>
            <w:tcW w:w="637" w:type="dxa"/>
          </w:tcPr>
          <w:p w:rsidR="00197400" w:rsidRPr="00CD2F2D" w:rsidRDefault="00197400" w:rsidP="00CF26A7">
            <w:pPr>
              <w:pStyle w:val="TableParagraph"/>
              <w:spacing w:before="145"/>
              <w:rPr>
                <w:sz w:val="24"/>
                <w:szCs w:val="24"/>
              </w:rPr>
            </w:pPr>
            <w:r w:rsidRPr="00CD2F2D">
              <w:rPr>
                <w:sz w:val="24"/>
                <w:szCs w:val="24"/>
              </w:rPr>
              <w:t>13.</w:t>
            </w:r>
          </w:p>
        </w:tc>
        <w:tc>
          <w:tcPr>
            <w:tcW w:w="4630" w:type="dxa"/>
          </w:tcPr>
          <w:p w:rsidR="00197400" w:rsidRPr="00CD2F2D" w:rsidRDefault="00197400" w:rsidP="00CF26A7">
            <w:pPr>
              <w:pStyle w:val="TableParagraph"/>
              <w:spacing w:line="270" w:lineRule="atLeast"/>
              <w:ind w:left="107" w:right="580"/>
              <w:rPr>
                <w:sz w:val="24"/>
                <w:szCs w:val="24"/>
              </w:rPr>
            </w:pPr>
            <w:r w:rsidRPr="00CD2F2D">
              <w:rPr>
                <w:sz w:val="24"/>
                <w:szCs w:val="24"/>
              </w:rPr>
              <w:t xml:space="preserve">Depunerea contestaţiilor privind rezultatele probei </w:t>
            </w:r>
            <w:r>
              <w:rPr>
                <w:sz w:val="24"/>
                <w:szCs w:val="24"/>
              </w:rPr>
              <w:t>practice</w:t>
            </w:r>
          </w:p>
        </w:tc>
        <w:tc>
          <w:tcPr>
            <w:tcW w:w="4961" w:type="dxa"/>
          </w:tcPr>
          <w:p w:rsidR="00197400" w:rsidRPr="00CD2F2D" w:rsidRDefault="00197400" w:rsidP="00197400">
            <w:pPr>
              <w:pStyle w:val="TableParagraph"/>
              <w:ind w:left="205" w:right="197"/>
              <w:rPr>
                <w:sz w:val="24"/>
                <w:szCs w:val="24"/>
              </w:rPr>
            </w:pPr>
            <w:r>
              <w:rPr>
                <w:sz w:val="24"/>
                <w:szCs w:val="24"/>
              </w:rPr>
              <w:t>07.12.2026, ora 10.00</w:t>
            </w:r>
          </w:p>
        </w:tc>
      </w:tr>
      <w:tr w:rsidR="00197400" w:rsidRPr="00CD2F2D" w:rsidTr="005E5910">
        <w:trPr>
          <w:trHeight w:val="567"/>
        </w:trPr>
        <w:tc>
          <w:tcPr>
            <w:tcW w:w="637" w:type="dxa"/>
          </w:tcPr>
          <w:p w:rsidR="00197400" w:rsidRPr="00CD2F2D" w:rsidRDefault="00197400" w:rsidP="00CF26A7">
            <w:pPr>
              <w:pStyle w:val="TableParagraph"/>
              <w:spacing w:before="145"/>
              <w:rPr>
                <w:sz w:val="24"/>
                <w:szCs w:val="24"/>
              </w:rPr>
            </w:pPr>
            <w:r w:rsidRPr="00CD2F2D">
              <w:rPr>
                <w:sz w:val="24"/>
                <w:szCs w:val="24"/>
              </w:rPr>
              <w:t>14.</w:t>
            </w:r>
          </w:p>
        </w:tc>
        <w:tc>
          <w:tcPr>
            <w:tcW w:w="4630" w:type="dxa"/>
          </w:tcPr>
          <w:p w:rsidR="00197400" w:rsidRPr="00CD2F2D" w:rsidRDefault="00197400" w:rsidP="00CF26A7">
            <w:pPr>
              <w:pStyle w:val="TableParagraph"/>
              <w:spacing w:before="146"/>
              <w:ind w:left="108"/>
              <w:rPr>
                <w:sz w:val="24"/>
                <w:szCs w:val="24"/>
              </w:rPr>
            </w:pPr>
            <w:r w:rsidRPr="00CD2F2D">
              <w:rPr>
                <w:sz w:val="24"/>
                <w:szCs w:val="24"/>
              </w:rPr>
              <w:t>Afişarea</w:t>
            </w:r>
            <w:r w:rsidRPr="00CD2F2D">
              <w:rPr>
                <w:spacing w:val="-3"/>
                <w:sz w:val="24"/>
                <w:szCs w:val="24"/>
              </w:rPr>
              <w:t xml:space="preserve"> </w:t>
            </w:r>
            <w:r w:rsidRPr="00CD2F2D">
              <w:rPr>
                <w:sz w:val="24"/>
                <w:szCs w:val="24"/>
              </w:rPr>
              <w:t>rezultatului</w:t>
            </w:r>
            <w:r w:rsidRPr="00CD2F2D">
              <w:rPr>
                <w:spacing w:val="-3"/>
                <w:sz w:val="24"/>
                <w:szCs w:val="24"/>
              </w:rPr>
              <w:t xml:space="preserve"> </w:t>
            </w:r>
            <w:r w:rsidRPr="00CD2F2D">
              <w:rPr>
                <w:sz w:val="24"/>
                <w:szCs w:val="24"/>
              </w:rPr>
              <w:t>soluţionării</w:t>
            </w:r>
            <w:r w:rsidRPr="00CD2F2D">
              <w:rPr>
                <w:spacing w:val="-3"/>
                <w:sz w:val="24"/>
                <w:szCs w:val="24"/>
              </w:rPr>
              <w:t xml:space="preserve"> </w:t>
            </w:r>
            <w:r w:rsidRPr="00CD2F2D">
              <w:rPr>
                <w:sz w:val="24"/>
                <w:szCs w:val="24"/>
              </w:rPr>
              <w:t>contestaţiilor</w:t>
            </w:r>
          </w:p>
        </w:tc>
        <w:tc>
          <w:tcPr>
            <w:tcW w:w="4961" w:type="dxa"/>
          </w:tcPr>
          <w:p w:rsidR="00197400" w:rsidRPr="00CD2F2D" w:rsidRDefault="00197400" w:rsidP="00197400">
            <w:pPr>
              <w:pStyle w:val="TableParagraph"/>
              <w:ind w:left="205" w:right="197"/>
              <w:jc w:val="center"/>
              <w:rPr>
                <w:sz w:val="24"/>
                <w:szCs w:val="24"/>
              </w:rPr>
            </w:pPr>
            <w:r>
              <w:rPr>
                <w:sz w:val="24"/>
                <w:szCs w:val="24"/>
              </w:rPr>
              <w:t>07.12.2026, ora 15.00</w:t>
            </w:r>
          </w:p>
        </w:tc>
      </w:tr>
      <w:tr w:rsidR="00197400" w:rsidRPr="00CD2F2D" w:rsidTr="005E5910">
        <w:trPr>
          <w:trHeight w:val="567"/>
        </w:trPr>
        <w:tc>
          <w:tcPr>
            <w:tcW w:w="637" w:type="dxa"/>
          </w:tcPr>
          <w:p w:rsidR="00197400" w:rsidRPr="00CD2F2D" w:rsidRDefault="00197400" w:rsidP="00CF26A7">
            <w:pPr>
              <w:pStyle w:val="TableParagraph"/>
              <w:spacing w:before="145"/>
              <w:rPr>
                <w:sz w:val="24"/>
                <w:szCs w:val="24"/>
              </w:rPr>
            </w:pPr>
            <w:r w:rsidRPr="00CD2F2D">
              <w:rPr>
                <w:sz w:val="24"/>
                <w:szCs w:val="24"/>
              </w:rPr>
              <w:t>15.</w:t>
            </w:r>
          </w:p>
        </w:tc>
        <w:tc>
          <w:tcPr>
            <w:tcW w:w="4630" w:type="dxa"/>
          </w:tcPr>
          <w:p w:rsidR="00197400" w:rsidRPr="00CD2F2D" w:rsidRDefault="00197400" w:rsidP="009462C3">
            <w:pPr>
              <w:pStyle w:val="TableParagraph"/>
              <w:spacing w:before="146"/>
              <w:ind w:left="108"/>
              <w:rPr>
                <w:sz w:val="24"/>
                <w:szCs w:val="24"/>
              </w:rPr>
            </w:pPr>
            <w:r w:rsidRPr="00CD2F2D">
              <w:rPr>
                <w:sz w:val="24"/>
                <w:szCs w:val="24"/>
              </w:rPr>
              <w:t>Susţinerea</w:t>
            </w:r>
            <w:r w:rsidRPr="00CD2F2D">
              <w:rPr>
                <w:spacing w:val="-2"/>
                <w:sz w:val="24"/>
                <w:szCs w:val="24"/>
              </w:rPr>
              <w:t xml:space="preserve"> </w:t>
            </w:r>
            <w:r w:rsidRPr="00CD2F2D">
              <w:rPr>
                <w:sz w:val="24"/>
                <w:szCs w:val="24"/>
              </w:rPr>
              <w:t>interviului</w:t>
            </w:r>
          </w:p>
        </w:tc>
        <w:tc>
          <w:tcPr>
            <w:tcW w:w="4961" w:type="dxa"/>
          </w:tcPr>
          <w:p w:rsidR="00197400" w:rsidRPr="00CD2F2D" w:rsidRDefault="00197400" w:rsidP="00197400">
            <w:pPr>
              <w:pStyle w:val="TableParagraph"/>
              <w:ind w:left="205" w:right="197"/>
              <w:rPr>
                <w:sz w:val="24"/>
                <w:szCs w:val="24"/>
              </w:rPr>
            </w:pPr>
            <w:r>
              <w:rPr>
                <w:sz w:val="24"/>
                <w:szCs w:val="24"/>
              </w:rPr>
              <w:t>08.12.2026, ora 10.00</w:t>
            </w:r>
          </w:p>
        </w:tc>
      </w:tr>
      <w:tr w:rsidR="00197400" w:rsidRPr="00CD2F2D" w:rsidTr="005E5910">
        <w:trPr>
          <w:trHeight w:val="567"/>
        </w:trPr>
        <w:tc>
          <w:tcPr>
            <w:tcW w:w="637" w:type="dxa"/>
          </w:tcPr>
          <w:p w:rsidR="00197400" w:rsidRPr="00CD2F2D" w:rsidRDefault="00197400" w:rsidP="009462C3">
            <w:pPr>
              <w:pStyle w:val="TableParagraph"/>
              <w:spacing w:before="146"/>
              <w:rPr>
                <w:sz w:val="24"/>
                <w:szCs w:val="24"/>
              </w:rPr>
            </w:pPr>
            <w:r>
              <w:rPr>
                <w:sz w:val="24"/>
                <w:szCs w:val="24"/>
              </w:rPr>
              <w:t>16.</w:t>
            </w:r>
          </w:p>
        </w:tc>
        <w:tc>
          <w:tcPr>
            <w:tcW w:w="4630" w:type="dxa"/>
          </w:tcPr>
          <w:p w:rsidR="00197400" w:rsidRPr="00CD2F2D" w:rsidRDefault="00197400" w:rsidP="009462C3">
            <w:pPr>
              <w:pStyle w:val="TableParagraph"/>
              <w:spacing w:before="146"/>
              <w:ind w:left="108"/>
              <w:rPr>
                <w:sz w:val="24"/>
                <w:szCs w:val="24"/>
              </w:rPr>
            </w:pPr>
            <w:r w:rsidRPr="00CD2F2D">
              <w:rPr>
                <w:sz w:val="24"/>
                <w:szCs w:val="24"/>
              </w:rPr>
              <w:t>Comunicarea</w:t>
            </w:r>
            <w:r w:rsidRPr="00CD2F2D">
              <w:rPr>
                <w:spacing w:val="-3"/>
                <w:sz w:val="24"/>
                <w:szCs w:val="24"/>
              </w:rPr>
              <w:t xml:space="preserve"> </w:t>
            </w:r>
            <w:r w:rsidRPr="00CD2F2D">
              <w:rPr>
                <w:sz w:val="24"/>
                <w:szCs w:val="24"/>
              </w:rPr>
              <w:t>rezultatelor</w:t>
            </w:r>
            <w:r w:rsidRPr="00CD2F2D">
              <w:rPr>
                <w:spacing w:val="-2"/>
                <w:sz w:val="24"/>
                <w:szCs w:val="24"/>
              </w:rPr>
              <w:t xml:space="preserve"> </w:t>
            </w:r>
            <w:r w:rsidRPr="00CD2F2D">
              <w:rPr>
                <w:sz w:val="24"/>
                <w:szCs w:val="24"/>
              </w:rPr>
              <w:t>după</w:t>
            </w:r>
            <w:r w:rsidRPr="00CD2F2D">
              <w:rPr>
                <w:spacing w:val="-3"/>
                <w:sz w:val="24"/>
                <w:szCs w:val="24"/>
              </w:rPr>
              <w:t xml:space="preserve"> </w:t>
            </w:r>
            <w:r w:rsidRPr="00CD2F2D">
              <w:rPr>
                <w:sz w:val="24"/>
                <w:szCs w:val="24"/>
              </w:rPr>
              <w:t>susţinerea</w:t>
            </w:r>
            <w:r w:rsidRPr="00CD2F2D">
              <w:rPr>
                <w:spacing w:val="-3"/>
                <w:sz w:val="24"/>
                <w:szCs w:val="24"/>
              </w:rPr>
              <w:t xml:space="preserve"> </w:t>
            </w:r>
            <w:r w:rsidRPr="00CD2F2D">
              <w:rPr>
                <w:sz w:val="24"/>
                <w:szCs w:val="24"/>
              </w:rPr>
              <w:t>interviului</w:t>
            </w:r>
          </w:p>
        </w:tc>
        <w:tc>
          <w:tcPr>
            <w:tcW w:w="4961" w:type="dxa"/>
          </w:tcPr>
          <w:p w:rsidR="00197400" w:rsidRPr="00CD2F2D" w:rsidRDefault="00197400" w:rsidP="00197400">
            <w:pPr>
              <w:pStyle w:val="TableParagraph"/>
              <w:ind w:left="205" w:right="197"/>
              <w:jc w:val="center"/>
              <w:rPr>
                <w:sz w:val="24"/>
                <w:szCs w:val="24"/>
              </w:rPr>
            </w:pPr>
            <w:r>
              <w:rPr>
                <w:sz w:val="24"/>
                <w:szCs w:val="24"/>
              </w:rPr>
              <w:t>08.12.2026, ora 15.00</w:t>
            </w:r>
          </w:p>
        </w:tc>
      </w:tr>
      <w:tr w:rsidR="00197400" w:rsidRPr="00CD2F2D" w:rsidTr="005E5910">
        <w:trPr>
          <w:trHeight w:val="567"/>
        </w:trPr>
        <w:tc>
          <w:tcPr>
            <w:tcW w:w="637" w:type="dxa"/>
          </w:tcPr>
          <w:p w:rsidR="00197400" w:rsidRPr="00CD2F2D" w:rsidRDefault="00197400" w:rsidP="009462C3">
            <w:pPr>
              <w:pStyle w:val="TableParagraph"/>
              <w:spacing w:before="145"/>
              <w:rPr>
                <w:sz w:val="24"/>
                <w:szCs w:val="24"/>
              </w:rPr>
            </w:pPr>
            <w:r>
              <w:rPr>
                <w:sz w:val="24"/>
                <w:szCs w:val="24"/>
              </w:rPr>
              <w:t>17.</w:t>
            </w:r>
          </w:p>
        </w:tc>
        <w:tc>
          <w:tcPr>
            <w:tcW w:w="4630" w:type="dxa"/>
          </w:tcPr>
          <w:p w:rsidR="00197400" w:rsidRPr="00CD2F2D" w:rsidRDefault="00197400" w:rsidP="009462C3">
            <w:pPr>
              <w:pStyle w:val="TableParagraph"/>
              <w:spacing w:before="145"/>
              <w:ind w:left="108"/>
              <w:rPr>
                <w:sz w:val="24"/>
                <w:szCs w:val="24"/>
              </w:rPr>
            </w:pPr>
            <w:r w:rsidRPr="00CD2F2D">
              <w:rPr>
                <w:sz w:val="24"/>
                <w:szCs w:val="24"/>
              </w:rPr>
              <w:t>Depunerea</w:t>
            </w:r>
            <w:r w:rsidRPr="00CD2F2D">
              <w:rPr>
                <w:spacing w:val="-3"/>
                <w:sz w:val="24"/>
                <w:szCs w:val="24"/>
              </w:rPr>
              <w:t xml:space="preserve"> </w:t>
            </w:r>
            <w:r w:rsidRPr="00CD2F2D">
              <w:rPr>
                <w:sz w:val="24"/>
                <w:szCs w:val="24"/>
              </w:rPr>
              <w:t>contestaţiilor</w:t>
            </w:r>
            <w:r w:rsidRPr="00CD2F2D">
              <w:rPr>
                <w:spacing w:val="-3"/>
                <w:sz w:val="24"/>
                <w:szCs w:val="24"/>
              </w:rPr>
              <w:t xml:space="preserve"> </w:t>
            </w:r>
            <w:r w:rsidRPr="00CD2F2D">
              <w:rPr>
                <w:sz w:val="24"/>
                <w:szCs w:val="24"/>
              </w:rPr>
              <w:t>privind</w:t>
            </w:r>
            <w:r w:rsidRPr="00CD2F2D">
              <w:rPr>
                <w:spacing w:val="-3"/>
                <w:sz w:val="24"/>
                <w:szCs w:val="24"/>
              </w:rPr>
              <w:t xml:space="preserve"> </w:t>
            </w:r>
            <w:r w:rsidRPr="00CD2F2D">
              <w:rPr>
                <w:sz w:val="24"/>
                <w:szCs w:val="24"/>
              </w:rPr>
              <w:t>rezultatul</w:t>
            </w:r>
            <w:r w:rsidRPr="00CD2F2D">
              <w:rPr>
                <w:spacing w:val="-4"/>
                <w:sz w:val="24"/>
                <w:szCs w:val="24"/>
              </w:rPr>
              <w:t xml:space="preserve"> </w:t>
            </w:r>
            <w:r w:rsidRPr="00CD2F2D">
              <w:rPr>
                <w:sz w:val="24"/>
                <w:szCs w:val="24"/>
              </w:rPr>
              <w:t>interviului</w:t>
            </w:r>
          </w:p>
        </w:tc>
        <w:tc>
          <w:tcPr>
            <w:tcW w:w="4961" w:type="dxa"/>
          </w:tcPr>
          <w:p w:rsidR="00197400" w:rsidRPr="00CD2F2D" w:rsidRDefault="00197400" w:rsidP="00197400">
            <w:pPr>
              <w:pStyle w:val="TableParagraph"/>
              <w:ind w:left="205" w:right="197"/>
              <w:rPr>
                <w:sz w:val="24"/>
                <w:szCs w:val="24"/>
              </w:rPr>
            </w:pPr>
            <w:r>
              <w:rPr>
                <w:sz w:val="24"/>
                <w:szCs w:val="24"/>
              </w:rPr>
              <w:t>09.12.2026, ora 10.00</w:t>
            </w:r>
          </w:p>
        </w:tc>
      </w:tr>
      <w:tr w:rsidR="00197400" w:rsidRPr="00CD2F2D" w:rsidTr="005E5910">
        <w:trPr>
          <w:trHeight w:val="567"/>
        </w:trPr>
        <w:tc>
          <w:tcPr>
            <w:tcW w:w="637" w:type="dxa"/>
          </w:tcPr>
          <w:p w:rsidR="00197400" w:rsidRPr="00CD2F2D" w:rsidRDefault="00197400" w:rsidP="009462C3">
            <w:pPr>
              <w:pStyle w:val="TableParagraph"/>
              <w:spacing w:before="145"/>
              <w:rPr>
                <w:sz w:val="24"/>
                <w:szCs w:val="24"/>
              </w:rPr>
            </w:pPr>
            <w:r>
              <w:rPr>
                <w:sz w:val="24"/>
                <w:szCs w:val="24"/>
              </w:rPr>
              <w:t>18.</w:t>
            </w:r>
          </w:p>
        </w:tc>
        <w:tc>
          <w:tcPr>
            <w:tcW w:w="4630" w:type="dxa"/>
          </w:tcPr>
          <w:p w:rsidR="00197400" w:rsidRPr="00CD2F2D" w:rsidRDefault="00197400" w:rsidP="009462C3">
            <w:pPr>
              <w:pStyle w:val="TableParagraph"/>
              <w:spacing w:before="145"/>
              <w:ind w:left="108"/>
              <w:rPr>
                <w:sz w:val="24"/>
                <w:szCs w:val="24"/>
              </w:rPr>
            </w:pPr>
            <w:r w:rsidRPr="00CD2F2D">
              <w:rPr>
                <w:sz w:val="24"/>
                <w:szCs w:val="24"/>
              </w:rPr>
              <w:t>Afişarea</w:t>
            </w:r>
            <w:r w:rsidRPr="00CD2F2D">
              <w:rPr>
                <w:spacing w:val="-3"/>
                <w:sz w:val="24"/>
                <w:szCs w:val="24"/>
              </w:rPr>
              <w:t xml:space="preserve"> </w:t>
            </w:r>
            <w:r w:rsidRPr="00CD2F2D">
              <w:rPr>
                <w:sz w:val="24"/>
                <w:szCs w:val="24"/>
              </w:rPr>
              <w:t>rezultatului</w:t>
            </w:r>
            <w:r w:rsidRPr="00CD2F2D">
              <w:rPr>
                <w:spacing w:val="-3"/>
                <w:sz w:val="24"/>
                <w:szCs w:val="24"/>
              </w:rPr>
              <w:t xml:space="preserve"> </w:t>
            </w:r>
            <w:r w:rsidRPr="00CD2F2D">
              <w:rPr>
                <w:sz w:val="24"/>
                <w:szCs w:val="24"/>
              </w:rPr>
              <w:t>soluţionării</w:t>
            </w:r>
            <w:r w:rsidRPr="00CD2F2D">
              <w:rPr>
                <w:spacing w:val="-3"/>
                <w:sz w:val="24"/>
                <w:szCs w:val="24"/>
              </w:rPr>
              <w:t xml:space="preserve"> </w:t>
            </w:r>
            <w:r w:rsidRPr="00CD2F2D">
              <w:rPr>
                <w:sz w:val="24"/>
                <w:szCs w:val="24"/>
              </w:rPr>
              <w:t>contestaţiilor</w:t>
            </w:r>
          </w:p>
        </w:tc>
        <w:tc>
          <w:tcPr>
            <w:tcW w:w="4961" w:type="dxa"/>
          </w:tcPr>
          <w:p w:rsidR="00197400" w:rsidRPr="00CD2F2D" w:rsidRDefault="00197400" w:rsidP="00197400">
            <w:pPr>
              <w:pStyle w:val="TableParagraph"/>
              <w:ind w:left="205" w:right="197"/>
              <w:jc w:val="center"/>
              <w:rPr>
                <w:sz w:val="24"/>
                <w:szCs w:val="24"/>
              </w:rPr>
            </w:pPr>
            <w:r>
              <w:rPr>
                <w:sz w:val="24"/>
                <w:szCs w:val="24"/>
              </w:rPr>
              <w:t>09.12.2026, ora 15.00</w:t>
            </w:r>
          </w:p>
        </w:tc>
      </w:tr>
      <w:tr w:rsidR="00D30C32" w:rsidRPr="00CD2F2D" w:rsidTr="005E5910">
        <w:trPr>
          <w:trHeight w:val="565"/>
        </w:trPr>
        <w:tc>
          <w:tcPr>
            <w:tcW w:w="637" w:type="dxa"/>
          </w:tcPr>
          <w:p w:rsidR="00D30C32" w:rsidRPr="00CD2F2D" w:rsidRDefault="00197400" w:rsidP="009462C3">
            <w:pPr>
              <w:pStyle w:val="TableParagraph"/>
              <w:spacing w:before="145"/>
              <w:rPr>
                <w:sz w:val="24"/>
                <w:szCs w:val="24"/>
              </w:rPr>
            </w:pPr>
            <w:r>
              <w:rPr>
                <w:sz w:val="24"/>
                <w:szCs w:val="24"/>
              </w:rPr>
              <w:t>19.</w:t>
            </w:r>
          </w:p>
        </w:tc>
        <w:tc>
          <w:tcPr>
            <w:tcW w:w="4630" w:type="dxa"/>
          </w:tcPr>
          <w:p w:rsidR="00D30C32" w:rsidRPr="00CD2F2D" w:rsidRDefault="00D30C32" w:rsidP="009462C3">
            <w:pPr>
              <w:pStyle w:val="TableParagraph"/>
              <w:spacing w:before="145"/>
              <w:ind w:left="108"/>
              <w:rPr>
                <w:sz w:val="24"/>
                <w:szCs w:val="24"/>
              </w:rPr>
            </w:pPr>
            <w:r w:rsidRPr="00CD2F2D">
              <w:rPr>
                <w:sz w:val="24"/>
                <w:szCs w:val="24"/>
              </w:rPr>
              <w:t>Afişarea</w:t>
            </w:r>
            <w:r w:rsidRPr="00CD2F2D">
              <w:rPr>
                <w:spacing w:val="-2"/>
                <w:sz w:val="24"/>
                <w:szCs w:val="24"/>
              </w:rPr>
              <w:t xml:space="preserve"> </w:t>
            </w:r>
            <w:r w:rsidRPr="00CD2F2D">
              <w:rPr>
                <w:sz w:val="24"/>
                <w:szCs w:val="24"/>
              </w:rPr>
              <w:t>rezultatului</w:t>
            </w:r>
            <w:r w:rsidRPr="00CD2F2D">
              <w:rPr>
                <w:spacing w:val="-2"/>
                <w:sz w:val="24"/>
                <w:szCs w:val="24"/>
              </w:rPr>
              <w:t xml:space="preserve"> </w:t>
            </w:r>
            <w:r w:rsidRPr="00CD2F2D">
              <w:rPr>
                <w:sz w:val="24"/>
                <w:szCs w:val="24"/>
              </w:rPr>
              <w:t>final</w:t>
            </w:r>
            <w:r w:rsidRPr="00CD2F2D">
              <w:rPr>
                <w:spacing w:val="-2"/>
                <w:sz w:val="24"/>
                <w:szCs w:val="24"/>
              </w:rPr>
              <w:t xml:space="preserve"> </w:t>
            </w:r>
            <w:r w:rsidRPr="00CD2F2D">
              <w:rPr>
                <w:sz w:val="24"/>
                <w:szCs w:val="24"/>
              </w:rPr>
              <w:t>al</w:t>
            </w:r>
            <w:r w:rsidRPr="00CD2F2D">
              <w:rPr>
                <w:spacing w:val="-2"/>
                <w:sz w:val="24"/>
                <w:szCs w:val="24"/>
              </w:rPr>
              <w:t xml:space="preserve"> </w:t>
            </w:r>
            <w:r w:rsidRPr="00CD2F2D">
              <w:rPr>
                <w:sz w:val="24"/>
                <w:szCs w:val="24"/>
              </w:rPr>
              <w:t>concursului</w:t>
            </w:r>
          </w:p>
        </w:tc>
        <w:tc>
          <w:tcPr>
            <w:tcW w:w="4961" w:type="dxa"/>
          </w:tcPr>
          <w:p w:rsidR="00D30C32" w:rsidRPr="00CD2F2D" w:rsidRDefault="00197400" w:rsidP="00197400">
            <w:pPr>
              <w:pStyle w:val="TableParagraph"/>
              <w:ind w:left="205" w:right="197"/>
              <w:jc w:val="center"/>
              <w:rPr>
                <w:sz w:val="24"/>
                <w:szCs w:val="24"/>
              </w:rPr>
            </w:pPr>
            <w:r>
              <w:rPr>
                <w:sz w:val="24"/>
                <w:szCs w:val="24"/>
              </w:rPr>
              <w:t>09.12.2026, ora 16.00</w:t>
            </w:r>
          </w:p>
        </w:tc>
      </w:tr>
    </w:tbl>
    <w:p w:rsidR="00DD1555" w:rsidRPr="00CD2F2D" w:rsidRDefault="00055823" w:rsidP="00DD1555">
      <w:pPr>
        <w:spacing w:after="0" w:line="240" w:lineRule="auto"/>
        <w:ind w:firstLine="708"/>
        <w:jc w:val="both"/>
        <w:rPr>
          <w:rFonts w:ascii="Times New Roman" w:hAnsi="Times New Roman"/>
          <w:sz w:val="24"/>
          <w:szCs w:val="24"/>
        </w:rPr>
      </w:pPr>
      <w:r w:rsidRPr="00055823">
        <w:rPr>
          <w:rFonts w:ascii="Times New Roman" w:hAnsi="Times New Roman"/>
          <w:sz w:val="24"/>
          <w:szCs w:val="24"/>
        </w:rPr>
        <w:pict>
          <v:rect id="_x0000_i1025" style="width:0;height:0" o:hralign="center" o:hrstd="t" o:hrnoshade="t" o:hr="t" fillcolor="#333" stroked="f"/>
        </w:pict>
      </w:r>
    </w:p>
    <w:p w:rsidR="00D6549D" w:rsidRPr="004150CE" w:rsidRDefault="00D6549D" w:rsidP="00D6549D">
      <w:pPr>
        <w:spacing w:line="360" w:lineRule="auto"/>
        <w:jc w:val="center"/>
        <w:rPr>
          <w:rFonts w:ascii="Times New Roman" w:hAnsi="Times New Roman"/>
          <w:sz w:val="24"/>
          <w:szCs w:val="24"/>
        </w:rPr>
      </w:pPr>
      <w:r w:rsidRPr="004150CE">
        <w:rPr>
          <w:rFonts w:ascii="Times New Roman" w:hAnsi="Times New Roman"/>
          <w:sz w:val="24"/>
          <w:szCs w:val="24"/>
        </w:rPr>
        <w:t>BIBLIOGRAFIA</w:t>
      </w:r>
    </w:p>
    <w:p w:rsidR="007B5D7A" w:rsidRPr="004150CE" w:rsidRDefault="00D6549D" w:rsidP="004150CE">
      <w:pPr>
        <w:spacing w:line="360" w:lineRule="auto"/>
        <w:jc w:val="center"/>
        <w:rPr>
          <w:rFonts w:ascii="Times New Roman" w:hAnsi="Times New Roman"/>
          <w:i/>
          <w:sz w:val="24"/>
          <w:szCs w:val="24"/>
          <w:highlight w:val="yellow"/>
        </w:rPr>
      </w:pPr>
      <w:r w:rsidRPr="004150CE">
        <w:rPr>
          <w:rFonts w:ascii="Times New Roman" w:hAnsi="Times New Roman"/>
          <w:sz w:val="24"/>
          <w:szCs w:val="24"/>
        </w:rPr>
        <w:t xml:space="preserve">la concursul organizat în vederea ocupării postului </w:t>
      </w:r>
      <w:r w:rsidR="00B07B34" w:rsidRPr="004150CE">
        <w:rPr>
          <w:rFonts w:ascii="Times New Roman" w:hAnsi="Times New Roman"/>
          <w:sz w:val="24"/>
          <w:szCs w:val="24"/>
        </w:rPr>
        <w:t xml:space="preserve"> vacant</w:t>
      </w:r>
      <w:r w:rsidR="007B5D7A" w:rsidRPr="004150CE">
        <w:rPr>
          <w:rFonts w:ascii="Times New Roman" w:hAnsi="Times New Roman"/>
          <w:sz w:val="24"/>
          <w:szCs w:val="24"/>
        </w:rPr>
        <w:br/>
        <w:t>1. Legea învățământului preuniversitar nr.198/2023</w:t>
      </w:r>
      <w:r w:rsidR="007B5D7A" w:rsidRPr="004150CE">
        <w:rPr>
          <w:rFonts w:ascii="Times New Roman" w:hAnsi="Times New Roman"/>
          <w:sz w:val="24"/>
          <w:szCs w:val="24"/>
        </w:rPr>
        <w:br/>
        <w:t>2. Legea nr. 319/2006 privind securitatea și sănătatea în muncă, cu completările și modificările ulterioare</w:t>
      </w:r>
      <w:r w:rsidR="007B5D7A" w:rsidRPr="004150CE">
        <w:rPr>
          <w:rFonts w:ascii="Times New Roman" w:hAnsi="Times New Roman"/>
          <w:sz w:val="24"/>
          <w:szCs w:val="24"/>
        </w:rPr>
        <w:br/>
        <w:t>3. Hotărârea de Guvern 1425/2006 pentru aprobarea Normelor metodologice de aplicare a prevederilor Legii securității și</w:t>
      </w:r>
      <w:r w:rsidR="007B5D7A" w:rsidRPr="004150CE">
        <w:rPr>
          <w:rFonts w:ascii="Times New Roman" w:hAnsi="Times New Roman"/>
          <w:sz w:val="24"/>
          <w:szCs w:val="24"/>
        </w:rPr>
        <w:br/>
        <w:t>sănătății în muncă nr. 319/2006;</w:t>
      </w:r>
      <w:r w:rsidR="007B5D7A" w:rsidRPr="004150CE">
        <w:rPr>
          <w:rFonts w:ascii="Times New Roman" w:hAnsi="Times New Roman"/>
          <w:sz w:val="24"/>
          <w:szCs w:val="24"/>
        </w:rPr>
        <w:br/>
        <w:t>4. Legea nr. 307/2006 privind apărarea împotriva incendiilor, cu completările și modificările ulterioare;</w:t>
      </w:r>
      <w:r w:rsidR="007B5D7A" w:rsidRPr="004150CE">
        <w:rPr>
          <w:rFonts w:ascii="Times New Roman" w:hAnsi="Times New Roman"/>
          <w:sz w:val="24"/>
          <w:szCs w:val="24"/>
        </w:rPr>
        <w:br/>
        <w:t>5. Ordinul nr. 119/2014 pentru aprobarea Normelor de igienă și sănătate publică privind mediul de viață al populației</w:t>
      </w:r>
      <w:r w:rsidR="007B5D7A" w:rsidRPr="004150CE">
        <w:rPr>
          <w:rFonts w:ascii="Times New Roman" w:hAnsi="Times New Roman"/>
          <w:sz w:val="24"/>
          <w:szCs w:val="24"/>
        </w:rPr>
        <w:br/>
        <w:t>6. Ordinul nr. 1456/2020 pentru aprobarea Normelor de igienă din unităţile pentru ocrotirea, educarea, instruirea, odihna şi</w:t>
      </w:r>
      <w:r w:rsidR="007B5D7A" w:rsidRPr="004150CE">
        <w:rPr>
          <w:rFonts w:ascii="Times New Roman" w:hAnsi="Times New Roman"/>
          <w:sz w:val="24"/>
          <w:szCs w:val="24"/>
        </w:rPr>
        <w:br/>
        <w:t>recreerea copiilor şi tinerilor;</w:t>
      </w:r>
      <w:r w:rsidR="007B5D7A" w:rsidRPr="004150CE">
        <w:rPr>
          <w:rFonts w:ascii="Times New Roman" w:hAnsi="Times New Roman"/>
          <w:sz w:val="24"/>
          <w:szCs w:val="24"/>
        </w:rPr>
        <w:br/>
        <w:t>7. Legea 53/2003 Codul Muncii cu completările și modificările ulterioare</w:t>
      </w:r>
      <w:r w:rsidR="007B5D7A" w:rsidRPr="004150CE">
        <w:rPr>
          <w:rFonts w:ascii="Times New Roman" w:hAnsi="Times New Roman"/>
          <w:sz w:val="24"/>
          <w:szCs w:val="24"/>
        </w:rPr>
        <w:br/>
        <w:t>8. Legea 272/2004 privind protecția și promovarea drepturilor copilului, cu completările și modificările ulterioare</w:t>
      </w:r>
      <w:r w:rsidR="007B5D7A" w:rsidRPr="004150CE">
        <w:rPr>
          <w:rFonts w:ascii="Times New Roman" w:hAnsi="Times New Roman"/>
          <w:sz w:val="24"/>
          <w:szCs w:val="24"/>
        </w:rPr>
        <w:br/>
      </w:r>
      <w:r w:rsidR="007B5D7A" w:rsidRPr="004150CE">
        <w:rPr>
          <w:rFonts w:ascii="Times New Roman" w:hAnsi="Times New Roman"/>
          <w:sz w:val="24"/>
          <w:szCs w:val="24"/>
        </w:rPr>
        <w:lastRenderedPageBreak/>
        <w:t>9. Ordinul nr. 4498/2025 pentru aprobarea Regulamentului-cadru de organizare şi funcţion a unităţilor de învăţăm</w:t>
      </w:r>
      <w:r w:rsidR="004150CE">
        <w:rPr>
          <w:rFonts w:ascii="Times New Roman" w:hAnsi="Times New Roman"/>
          <w:sz w:val="24"/>
          <w:szCs w:val="24"/>
        </w:rPr>
        <w:t>ânt</w:t>
      </w:r>
      <w:r w:rsidR="007B5D7A" w:rsidRPr="004150CE">
        <w:rPr>
          <w:rFonts w:ascii="Times New Roman" w:hAnsi="Times New Roman"/>
          <w:sz w:val="24"/>
          <w:szCs w:val="24"/>
        </w:rPr>
        <w:t xml:space="preserve"> preuniv</w:t>
      </w:r>
      <w:r w:rsidR="004150CE">
        <w:rPr>
          <w:rFonts w:ascii="Times New Roman" w:hAnsi="Times New Roman"/>
          <w:sz w:val="24"/>
          <w:szCs w:val="24"/>
        </w:rPr>
        <w:t>ersitar</w:t>
      </w:r>
    </w:p>
    <w:p w:rsidR="00D6549D" w:rsidRPr="004150CE" w:rsidRDefault="00D6549D" w:rsidP="00D6549D">
      <w:pPr>
        <w:spacing w:line="360" w:lineRule="auto"/>
        <w:jc w:val="center"/>
        <w:rPr>
          <w:rFonts w:ascii="Times New Roman" w:hAnsi="Times New Roman"/>
          <w:sz w:val="24"/>
          <w:szCs w:val="24"/>
        </w:rPr>
      </w:pPr>
      <w:r w:rsidRPr="004150CE">
        <w:rPr>
          <w:rFonts w:ascii="Times New Roman" w:hAnsi="Times New Roman"/>
          <w:sz w:val="24"/>
          <w:szCs w:val="24"/>
        </w:rPr>
        <w:t xml:space="preserve">TEMATICA </w:t>
      </w:r>
    </w:p>
    <w:p w:rsidR="00B175EA" w:rsidRPr="00CD2F2D" w:rsidRDefault="002B1BFF" w:rsidP="004150CE">
      <w:pPr>
        <w:spacing w:line="360" w:lineRule="auto"/>
        <w:jc w:val="center"/>
        <w:rPr>
          <w:rFonts w:ascii="Times New Roman" w:hAnsi="Times New Roman"/>
          <w:sz w:val="24"/>
          <w:szCs w:val="24"/>
        </w:rPr>
      </w:pPr>
      <w:r w:rsidRPr="004150CE">
        <w:rPr>
          <w:rFonts w:ascii="Times New Roman" w:hAnsi="Times New Roman"/>
          <w:sz w:val="24"/>
          <w:szCs w:val="24"/>
        </w:rPr>
        <w:t>la concursul organizat în vederea ocupării postului vacant ÎNGRIJITOR</w:t>
      </w:r>
      <w:r w:rsidRPr="004150CE">
        <w:rPr>
          <w:rFonts w:ascii="Times New Roman" w:hAnsi="Times New Roman"/>
          <w:sz w:val="24"/>
          <w:szCs w:val="24"/>
        </w:rPr>
        <w:br/>
      </w:r>
      <w:r w:rsidRPr="004150CE">
        <w:rPr>
          <w:rFonts w:ascii="Times New Roman" w:hAnsi="Times New Roman"/>
          <w:sz w:val="24"/>
          <w:szCs w:val="24"/>
        </w:rPr>
        <w:br/>
        <w:t>1. Noțiuni fundamentale de igienă;</w:t>
      </w:r>
      <w:r w:rsidRPr="004150CE">
        <w:rPr>
          <w:rFonts w:ascii="Times New Roman" w:hAnsi="Times New Roman"/>
          <w:sz w:val="24"/>
          <w:szCs w:val="24"/>
        </w:rPr>
        <w:br/>
        <w:t>2. Reguli de efectuare a curățeniei în instituțiile de învățământ;</w:t>
      </w:r>
      <w:r w:rsidRPr="004150CE">
        <w:rPr>
          <w:rFonts w:ascii="Times New Roman" w:hAnsi="Times New Roman"/>
          <w:sz w:val="24"/>
          <w:szCs w:val="24"/>
        </w:rPr>
        <w:br/>
        <w:t>3. Metode de dezinsecție și dezinfecție;</w:t>
      </w:r>
      <w:r w:rsidRPr="004150CE">
        <w:rPr>
          <w:rFonts w:ascii="Times New Roman" w:hAnsi="Times New Roman"/>
          <w:sz w:val="24"/>
          <w:szCs w:val="24"/>
        </w:rPr>
        <w:br/>
        <w:t>4. Securitate și sănătate în muncă și P.S.I.;</w:t>
      </w:r>
      <w:r w:rsidRPr="004150CE">
        <w:rPr>
          <w:rFonts w:ascii="Times New Roman" w:hAnsi="Times New Roman"/>
          <w:sz w:val="24"/>
          <w:szCs w:val="24"/>
        </w:rPr>
        <w:br/>
        <w:t>5. Răspunderea disciplinară;</w:t>
      </w:r>
      <w:r w:rsidRPr="004150CE">
        <w:rPr>
          <w:rFonts w:ascii="Times New Roman" w:hAnsi="Times New Roman"/>
          <w:sz w:val="24"/>
          <w:szCs w:val="24"/>
        </w:rPr>
        <w:br/>
        <w:t>6. Codul de conduită a personalului contractual.</w:t>
      </w:r>
      <w:r w:rsidRPr="004150CE">
        <w:rPr>
          <w:rFonts w:ascii="Times New Roman" w:hAnsi="Times New Roman"/>
          <w:sz w:val="24"/>
          <w:szCs w:val="24"/>
        </w:rPr>
        <w:br/>
      </w:r>
      <w:r w:rsidR="000E25FD" w:rsidRPr="00CD2F2D">
        <w:rPr>
          <w:rFonts w:ascii="Times New Roman" w:hAnsi="Times New Roman"/>
          <w:sz w:val="24"/>
          <w:szCs w:val="24"/>
        </w:rPr>
        <w:tab/>
      </w:r>
    </w:p>
    <w:p w:rsidR="000E25FD" w:rsidRPr="00CD2F2D" w:rsidRDefault="00B175EA" w:rsidP="009C7709">
      <w:pPr>
        <w:tabs>
          <w:tab w:val="center" w:pos="709"/>
          <w:tab w:val="right" w:pos="9072"/>
        </w:tabs>
        <w:spacing w:after="0"/>
        <w:jc w:val="both"/>
        <w:rPr>
          <w:rFonts w:ascii="Times New Roman" w:eastAsia="Times New Roman" w:hAnsi="Times New Roman"/>
          <w:sz w:val="24"/>
          <w:szCs w:val="24"/>
          <w:lang w:eastAsia="ro-RO"/>
        </w:rPr>
      </w:pPr>
      <w:r w:rsidRPr="00CD2F2D">
        <w:rPr>
          <w:rFonts w:ascii="Times New Roman" w:hAnsi="Times New Roman"/>
          <w:sz w:val="24"/>
          <w:szCs w:val="24"/>
        </w:rPr>
        <w:tab/>
      </w:r>
      <w:r w:rsidR="000E25FD" w:rsidRPr="00CD2F2D">
        <w:rPr>
          <w:rFonts w:ascii="Times New Roman" w:hAnsi="Times New Roman"/>
          <w:sz w:val="24"/>
          <w:szCs w:val="24"/>
        </w:rPr>
        <w:tab/>
      </w:r>
      <w:r w:rsidR="000E25FD" w:rsidRPr="004150CE">
        <w:rPr>
          <w:rFonts w:ascii="Times New Roman" w:hAnsi="Times New Roman"/>
          <w:sz w:val="24"/>
          <w:szCs w:val="24"/>
        </w:rPr>
        <w:t xml:space="preserve">Informații suplimentare se pot obține </w:t>
      </w:r>
      <w:r w:rsidR="001B543B" w:rsidRPr="004150CE">
        <w:rPr>
          <w:rFonts w:ascii="Times New Roman" w:hAnsi="Times New Roman"/>
          <w:sz w:val="24"/>
          <w:szCs w:val="24"/>
        </w:rPr>
        <w:t>de la sediul institutiei,</w:t>
      </w:r>
      <w:r w:rsidR="00FC1559">
        <w:rPr>
          <w:rFonts w:ascii="Times New Roman" w:hAnsi="Times New Roman"/>
          <w:sz w:val="24"/>
          <w:szCs w:val="24"/>
        </w:rPr>
        <w:t xml:space="preserve"> de pe website: liceultehnologicocnamures.ro,</w:t>
      </w:r>
      <w:r w:rsidR="001B543B" w:rsidRPr="004150CE">
        <w:rPr>
          <w:rFonts w:ascii="Times New Roman" w:hAnsi="Times New Roman"/>
          <w:sz w:val="24"/>
          <w:szCs w:val="24"/>
        </w:rPr>
        <w:t xml:space="preserve"> </w:t>
      </w:r>
      <w:r w:rsidR="000E25FD" w:rsidRPr="004150CE">
        <w:rPr>
          <w:rFonts w:ascii="Times New Roman" w:eastAsia="Times New Roman" w:hAnsi="Times New Roman"/>
          <w:sz w:val="24"/>
          <w:szCs w:val="24"/>
          <w:lang w:eastAsia="ro-RO"/>
        </w:rPr>
        <w:t>persoană de contact</w:t>
      </w:r>
      <w:r w:rsidR="004150CE">
        <w:rPr>
          <w:rFonts w:ascii="Times New Roman" w:eastAsia="Times New Roman" w:hAnsi="Times New Roman"/>
          <w:sz w:val="24"/>
          <w:szCs w:val="24"/>
          <w:lang w:eastAsia="ro-RO"/>
        </w:rPr>
        <w:t xml:space="preserve">: </w:t>
      </w:r>
      <w:r w:rsidR="005B67CF" w:rsidRPr="004150CE">
        <w:rPr>
          <w:rFonts w:ascii="Times New Roman" w:eastAsia="Times New Roman" w:hAnsi="Times New Roman"/>
          <w:sz w:val="24"/>
          <w:szCs w:val="24"/>
          <w:lang w:eastAsia="ro-RO"/>
        </w:rPr>
        <w:t>Campean Ioana</w:t>
      </w:r>
      <w:r w:rsidRPr="004150CE">
        <w:rPr>
          <w:rFonts w:ascii="Times New Roman" w:eastAsia="Times New Roman" w:hAnsi="Times New Roman"/>
          <w:sz w:val="24"/>
          <w:szCs w:val="24"/>
          <w:lang w:eastAsia="ro-RO"/>
        </w:rPr>
        <w:t xml:space="preserve"> functia</w:t>
      </w:r>
      <w:r w:rsidR="009C7709" w:rsidRPr="004150CE">
        <w:rPr>
          <w:rFonts w:ascii="Times New Roman" w:eastAsia="Times New Roman" w:hAnsi="Times New Roman"/>
          <w:sz w:val="24"/>
          <w:szCs w:val="24"/>
          <w:lang w:eastAsia="ro-RO"/>
        </w:rPr>
        <w:t xml:space="preserve"> </w:t>
      </w:r>
      <w:r w:rsidR="005B67CF" w:rsidRPr="004150CE">
        <w:rPr>
          <w:rFonts w:ascii="Times New Roman" w:eastAsia="Times New Roman" w:hAnsi="Times New Roman"/>
          <w:sz w:val="24"/>
          <w:szCs w:val="24"/>
          <w:lang w:eastAsia="ro-RO"/>
        </w:rPr>
        <w:t>secretar</w:t>
      </w:r>
      <w:r w:rsidR="004150CE">
        <w:rPr>
          <w:rFonts w:ascii="Times New Roman" w:eastAsia="Times New Roman" w:hAnsi="Times New Roman"/>
          <w:sz w:val="24"/>
          <w:szCs w:val="24"/>
          <w:lang w:eastAsia="ro-RO"/>
        </w:rPr>
        <w:t>,</w:t>
      </w:r>
      <w:r w:rsidR="001B543B" w:rsidRPr="004150CE">
        <w:rPr>
          <w:rFonts w:ascii="Times New Roman" w:eastAsia="Times New Roman" w:hAnsi="Times New Roman"/>
          <w:sz w:val="24"/>
          <w:szCs w:val="24"/>
          <w:lang w:eastAsia="ro-RO"/>
        </w:rPr>
        <w:t xml:space="preserve"> avand </w:t>
      </w:r>
      <w:r w:rsidR="00193610" w:rsidRPr="004150CE">
        <w:rPr>
          <w:rFonts w:ascii="Times New Roman" w:hAnsi="Times New Roman"/>
          <w:sz w:val="24"/>
          <w:szCs w:val="24"/>
        </w:rPr>
        <w:t>numarul de telefon</w:t>
      </w:r>
      <w:r w:rsidR="004150CE">
        <w:rPr>
          <w:rFonts w:ascii="Times New Roman" w:hAnsi="Times New Roman"/>
          <w:sz w:val="24"/>
          <w:szCs w:val="24"/>
        </w:rPr>
        <w:t xml:space="preserve"> </w:t>
      </w:r>
      <w:r w:rsidR="00193610" w:rsidRPr="004150CE">
        <w:rPr>
          <w:rFonts w:ascii="Times New Roman" w:hAnsi="Times New Roman"/>
          <w:sz w:val="24"/>
          <w:szCs w:val="24"/>
        </w:rPr>
        <w:t>0746622203</w:t>
      </w:r>
      <w:r w:rsidR="001B543B" w:rsidRPr="004150CE">
        <w:rPr>
          <w:rFonts w:ascii="Times New Roman" w:hAnsi="Times New Roman"/>
          <w:sz w:val="24"/>
          <w:szCs w:val="24"/>
        </w:rPr>
        <w:t>.</w:t>
      </w:r>
    </w:p>
    <w:p w:rsidR="000E25FD" w:rsidRPr="00CD2F2D" w:rsidRDefault="000E25FD" w:rsidP="000E25FD">
      <w:pPr>
        <w:spacing w:after="0" w:line="240" w:lineRule="auto"/>
        <w:ind w:firstLine="708"/>
        <w:jc w:val="both"/>
        <w:rPr>
          <w:rFonts w:ascii="Times New Roman" w:hAnsi="Times New Roman"/>
          <w:sz w:val="24"/>
          <w:szCs w:val="24"/>
        </w:rPr>
      </w:pPr>
    </w:p>
    <w:p w:rsidR="00660A20" w:rsidRPr="00CD2F2D" w:rsidRDefault="00660A20" w:rsidP="000468FA">
      <w:pPr>
        <w:spacing w:after="0" w:line="240" w:lineRule="auto"/>
        <w:ind w:firstLine="708"/>
        <w:jc w:val="both"/>
        <w:rPr>
          <w:rFonts w:ascii="Times New Roman" w:hAnsi="Times New Roman"/>
          <w:sz w:val="24"/>
          <w:szCs w:val="24"/>
        </w:rPr>
      </w:pPr>
    </w:p>
    <w:p w:rsidR="00660A20" w:rsidRPr="00CD2F2D" w:rsidRDefault="00660A20" w:rsidP="00660A20">
      <w:pPr>
        <w:autoSpaceDE w:val="0"/>
        <w:autoSpaceDN w:val="0"/>
        <w:adjustRightInd w:val="0"/>
        <w:spacing w:line="360" w:lineRule="auto"/>
        <w:ind w:right="-90"/>
        <w:jc w:val="center"/>
        <w:rPr>
          <w:rFonts w:ascii="Times New Roman" w:hAnsi="Times New Roman"/>
          <w:sz w:val="24"/>
          <w:szCs w:val="28"/>
        </w:rPr>
      </w:pPr>
      <w:r w:rsidRPr="00CD2F2D">
        <w:rPr>
          <w:rFonts w:ascii="Times New Roman" w:hAnsi="Times New Roman"/>
          <w:sz w:val="24"/>
          <w:szCs w:val="28"/>
        </w:rPr>
        <w:t>Semnătură şi Ştampilă</w:t>
      </w:r>
    </w:p>
    <w:p w:rsidR="00660A20" w:rsidRPr="00197400" w:rsidRDefault="00197400" w:rsidP="00197400">
      <w:pPr>
        <w:autoSpaceDE w:val="0"/>
        <w:autoSpaceDN w:val="0"/>
        <w:adjustRightInd w:val="0"/>
        <w:spacing w:line="360" w:lineRule="auto"/>
        <w:ind w:right="-90"/>
        <w:jc w:val="center"/>
        <w:rPr>
          <w:rFonts w:ascii="Times New Roman" w:hAnsi="Times New Roman"/>
          <w:sz w:val="24"/>
          <w:szCs w:val="24"/>
        </w:rPr>
      </w:pPr>
      <w:r w:rsidRPr="00197400">
        <w:rPr>
          <w:rFonts w:ascii="Times New Roman" w:hAnsi="Times New Roman"/>
          <w:sz w:val="24"/>
          <w:szCs w:val="24"/>
        </w:rPr>
        <w:t>Director</w:t>
      </w:r>
      <w:r w:rsidR="003370B1" w:rsidRPr="00197400">
        <w:rPr>
          <w:rFonts w:ascii="Times New Roman" w:hAnsi="Times New Roman"/>
          <w:sz w:val="24"/>
          <w:szCs w:val="24"/>
        </w:rPr>
        <w:t>,</w:t>
      </w:r>
    </w:p>
    <w:p w:rsidR="00660A20" w:rsidRPr="00197400" w:rsidRDefault="00197400" w:rsidP="00197400">
      <w:pPr>
        <w:spacing w:after="0" w:line="240" w:lineRule="auto"/>
        <w:ind w:firstLine="708"/>
        <w:jc w:val="center"/>
        <w:rPr>
          <w:rFonts w:ascii="Times New Roman" w:hAnsi="Times New Roman"/>
          <w:sz w:val="24"/>
          <w:szCs w:val="24"/>
        </w:rPr>
      </w:pPr>
      <w:r w:rsidRPr="00197400">
        <w:rPr>
          <w:rFonts w:ascii="Times New Roman" w:hAnsi="Times New Roman"/>
          <w:sz w:val="24"/>
          <w:szCs w:val="24"/>
        </w:rPr>
        <w:t>Cornelia Popescu</w:t>
      </w:r>
    </w:p>
    <w:sectPr w:rsidR="00660A20" w:rsidRPr="00197400" w:rsidSect="00825452">
      <w:headerReference w:type="even" r:id="rId8"/>
      <w:headerReference w:type="default" r:id="rId9"/>
      <w:footerReference w:type="even" r:id="rId10"/>
      <w:footerReference w:type="default" r:id="rId11"/>
      <w:headerReference w:type="first" r:id="rId12"/>
      <w:footerReference w:type="first" r:id="rId13"/>
      <w:pgSz w:w="11906" w:h="16838" w:code="9"/>
      <w:pgMar w:top="720" w:right="720" w:bottom="720" w:left="72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A2C" w:rsidRDefault="005E3A2C" w:rsidP="00F03354">
      <w:pPr>
        <w:spacing w:after="0" w:line="240" w:lineRule="auto"/>
      </w:pPr>
      <w:r>
        <w:separator/>
      </w:r>
    </w:p>
  </w:endnote>
  <w:endnote w:type="continuationSeparator" w:id="0">
    <w:p w:rsidR="005E3A2C" w:rsidRDefault="005E3A2C" w:rsidP="00F033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A2C" w:rsidRDefault="005E3A2C" w:rsidP="00F03354">
      <w:pPr>
        <w:spacing w:after="0" w:line="240" w:lineRule="auto"/>
      </w:pPr>
      <w:r>
        <w:separator/>
      </w:r>
    </w:p>
  </w:footnote>
  <w:footnote w:type="continuationSeparator" w:id="0">
    <w:p w:rsidR="005E3A2C" w:rsidRDefault="005E3A2C" w:rsidP="00F033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B15E4"/>
    <w:multiLevelType w:val="multilevel"/>
    <w:tmpl w:val="F4CC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0D6C64"/>
    <w:multiLevelType w:val="multilevel"/>
    <w:tmpl w:val="F634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687DE4"/>
    <w:multiLevelType w:val="multilevel"/>
    <w:tmpl w:val="E110E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5C1268"/>
    <w:multiLevelType w:val="hybridMultilevel"/>
    <w:tmpl w:val="B5CA7D3E"/>
    <w:lvl w:ilvl="0" w:tplc="04180001">
      <w:start w:val="1"/>
      <w:numFmt w:val="bullet"/>
      <w:lvlText w:val=""/>
      <w:lvlJc w:val="left"/>
      <w:pPr>
        <w:ind w:left="930" w:hanging="360"/>
      </w:pPr>
      <w:rPr>
        <w:rFonts w:ascii="Symbol" w:hAnsi="Symbol" w:hint="default"/>
      </w:rPr>
    </w:lvl>
    <w:lvl w:ilvl="1" w:tplc="04180003" w:tentative="1">
      <w:start w:val="1"/>
      <w:numFmt w:val="bullet"/>
      <w:lvlText w:val="o"/>
      <w:lvlJc w:val="left"/>
      <w:pPr>
        <w:ind w:left="1650" w:hanging="360"/>
      </w:pPr>
      <w:rPr>
        <w:rFonts w:ascii="Courier New" w:hAnsi="Courier New" w:cs="Courier New" w:hint="default"/>
      </w:rPr>
    </w:lvl>
    <w:lvl w:ilvl="2" w:tplc="04180005" w:tentative="1">
      <w:start w:val="1"/>
      <w:numFmt w:val="bullet"/>
      <w:lvlText w:val=""/>
      <w:lvlJc w:val="left"/>
      <w:pPr>
        <w:ind w:left="2370" w:hanging="360"/>
      </w:pPr>
      <w:rPr>
        <w:rFonts w:ascii="Wingdings" w:hAnsi="Wingdings" w:hint="default"/>
      </w:rPr>
    </w:lvl>
    <w:lvl w:ilvl="3" w:tplc="04180001" w:tentative="1">
      <w:start w:val="1"/>
      <w:numFmt w:val="bullet"/>
      <w:lvlText w:val=""/>
      <w:lvlJc w:val="left"/>
      <w:pPr>
        <w:ind w:left="3090" w:hanging="360"/>
      </w:pPr>
      <w:rPr>
        <w:rFonts w:ascii="Symbol" w:hAnsi="Symbol" w:hint="default"/>
      </w:rPr>
    </w:lvl>
    <w:lvl w:ilvl="4" w:tplc="04180003" w:tentative="1">
      <w:start w:val="1"/>
      <w:numFmt w:val="bullet"/>
      <w:lvlText w:val="o"/>
      <w:lvlJc w:val="left"/>
      <w:pPr>
        <w:ind w:left="3810" w:hanging="360"/>
      </w:pPr>
      <w:rPr>
        <w:rFonts w:ascii="Courier New" w:hAnsi="Courier New" w:cs="Courier New" w:hint="default"/>
      </w:rPr>
    </w:lvl>
    <w:lvl w:ilvl="5" w:tplc="04180005" w:tentative="1">
      <w:start w:val="1"/>
      <w:numFmt w:val="bullet"/>
      <w:lvlText w:val=""/>
      <w:lvlJc w:val="left"/>
      <w:pPr>
        <w:ind w:left="4530" w:hanging="360"/>
      </w:pPr>
      <w:rPr>
        <w:rFonts w:ascii="Wingdings" w:hAnsi="Wingdings" w:hint="default"/>
      </w:rPr>
    </w:lvl>
    <w:lvl w:ilvl="6" w:tplc="04180001" w:tentative="1">
      <w:start w:val="1"/>
      <w:numFmt w:val="bullet"/>
      <w:lvlText w:val=""/>
      <w:lvlJc w:val="left"/>
      <w:pPr>
        <w:ind w:left="5250" w:hanging="360"/>
      </w:pPr>
      <w:rPr>
        <w:rFonts w:ascii="Symbol" w:hAnsi="Symbol" w:hint="default"/>
      </w:rPr>
    </w:lvl>
    <w:lvl w:ilvl="7" w:tplc="04180003" w:tentative="1">
      <w:start w:val="1"/>
      <w:numFmt w:val="bullet"/>
      <w:lvlText w:val="o"/>
      <w:lvlJc w:val="left"/>
      <w:pPr>
        <w:ind w:left="5970" w:hanging="360"/>
      </w:pPr>
      <w:rPr>
        <w:rFonts w:ascii="Courier New" w:hAnsi="Courier New" w:cs="Courier New" w:hint="default"/>
      </w:rPr>
    </w:lvl>
    <w:lvl w:ilvl="8" w:tplc="04180005" w:tentative="1">
      <w:start w:val="1"/>
      <w:numFmt w:val="bullet"/>
      <w:lvlText w:val=""/>
      <w:lvlJc w:val="left"/>
      <w:pPr>
        <w:ind w:left="6690" w:hanging="360"/>
      </w:pPr>
      <w:rPr>
        <w:rFonts w:ascii="Wingdings" w:hAnsi="Wingdings" w:hint="default"/>
      </w:rPr>
    </w:lvl>
  </w:abstractNum>
  <w:abstractNum w:abstractNumId="4">
    <w:nsid w:val="1CD30ABC"/>
    <w:multiLevelType w:val="multilevel"/>
    <w:tmpl w:val="D924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63176B"/>
    <w:multiLevelType w:val="hybridMultilevel"/>
    <w:tmpl w:val="D7ACA0C2"/>
    <w:lvl w:ilvl="0" w:tplc="801E77EA">
      <w:start w:val="1"/>
      <w:numFmt w:val="upperRoman"/>
      <w:lvlText w:val="%1."/>
      <w:lvlJc w:val="left"/>
      <w:pPr>
        <w:ind w:left="1428" w:hanging="72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27EA7274"/>
    <w:multiLevelType w:val="multilevel"/>
    <w:tmpl w:val="5A7E2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B8431D"/>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26F7F18"/>
    <w:multiLevelType w:val="multilevel"/>
    <w:tmpl w:val="050A8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72D7001"/>
    <w:multiLevelType w:val="hybridMultilevel"/>
    <w:tmpl w:val="8B40A72C"/>
    <w:lvl w:ilvl="0" w:tplc="0418000F">
      <w:start w:val="1"/>
      <w:numFmt w:val="decimal"/>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
    <w:nsid w:val="3C2F22F1"/>
    <w:multiLevelType w:val="hybridMultilevel"/>
    <w:tmpl w:val="3C54EB6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40FA7469"/>
    <w:multiLevelType w:val="hybridMultilevel"/>
    <w:tmpl w:val="751050F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2">
    <w:nsid w:val="44860062"/>
    <w:multiLevelType w:val="hybridMultilevel"/>
    <w:tmpl w:val="6DE8CAF0"/>
    <w:lvl w:ilvl="0" w:tplc="3B40817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nsid w:val="456212DE"/>
    <w:multiLevelType w:val="multilevel"/>
    <w:tmpl w:val="EC5A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A4911F1"/>
    <w:multiLevelType w:val="hybridMultilevel"/>
    <w:tmpl w:val="66346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710D84"/>
    <w:multiLevelType w:val="hybridMultilevel"/>
    <w:tmpl w:val="787A616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6">
    <w:nsid w:val="559907F0"/>
    <w:multiLevelType w:val="hybridMultilevel"/>
    <w:tmpl w:val="C762881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58335760"/>
    <w:multiLevelType w:val="hybridMultilevel"/>
    <w:tmpl w:val="E026978E"/>
    <w:lvl w:ilvl="0" w:tplc="6E88C9D8">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8">
    <w:nsid w:val="59945E4B"/>
    <w:multiLevelType w:val="hybridMultilevel"/>
    <w:tmpl w:val="112402F6"/>
    <w:lvl w:ilvl="0" w:tplc="95BCC0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nsid w:val="5CCC427E"/>
    <w:multiLevelType w:val="hybridMultilevel"/>
    <w:tmpl w:val="4A168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342767"/>
    <w:multiLevelType w:val="hybridMultilevel"/>
    <w:tmpl w:val="721C2272"/>
    <w:lvl w:ilvl="0" w:tplc="973C5D2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nsid w:val="6ACE2312"/>
    <w:multiLevelType w:val="hybridMultilevel"/>
    <w:tmpl w:val="DA0CB010"/>
    <w:lvl w:ilvl="0" w:tplc="71C85EC4">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nsid w:val="6B323D08"/>
    <w:multiLevelType w:val="multilevel"/>
    <w:tmpl w:val="1696E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CD16146"/>
    <w:multiLevelType w:val="multilevel"/>
    <w:tmpl w:val="EC38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8A05EA3"/>
    <w:multiLevelType w:val="hybridMultilevel"/>
    <w:tmpl w:val="BF14D8A6"/>
    <w:lvl w:ilvl="0" w:tplc="29E0F586">
      <w:numFmt w:val="bullet"/>
      <w:lvlText w:val="-"/>
      <w:lvlJc w:val="left"/>
      <w:pPr>
        <w:ind w:left="1068" w:hanging="360"/>
      </w:pPr>
      <w:rPr>
        <w:rFonts w:ascii="Times New Roman" w:eastAsia="Calibr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5">
    <w:nsid w:val="7BBE03B6"/>
    <w:multiLevelType w:val="hybridMultilevel"/>
    <w:tmpl w:val="37562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F4A1894"/>
    <w:multiLevelType w:val="hybridMultilevel"/>
    <w:tmpl w:val="B55C1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1"/>
  </w:num>
  <w:num w:numId="3">
    <w:abstractNumId w:val="8"/>
  </w:num>
  <w:num w:numId="4">
    <w:abstractNumId w:val="13"/>
  </w:num>
  <w:num w:numId="5">
    <w:abstractNumId w:val="4"/>
  </w:num>
  <w:num w:numId="6">
    <w:abstractNumId w:val="22"/>
  </w:num>
  <w:num w:numId="7">
    <w:abstractNumId w:val="15"/>
  </w:num>
  <w:num w:numId="8">
    <w:abstractNumId w:val="11"/>
  </w:num>
  <w:num w:numId="9">
    <w:abstractNumId w:val="5"/>
  </w:num>
  <w:num w:numId="10">
    <w:abstractNumId w:val="20"/>
  </w:num>
  <w:num w:numId="11">
    <w:abstractNumId w:val="17"/>
  </w:num>
  <w:num w:numId="12">
    <w:abstractNumId w:val="18"/>
  </w:num>
  <w:num w:numId="1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2"/>
  </w:num>
  <w:num w:numId="15">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6"/>
    <w:lvlOverride w:ilvl="0">
      <w:startOverride w:val="2"/>
    </w:lvlOverride>
  </w:num>
  <w:num w:numId="17">
    <w:abstractNumId w:val="6"/>
    <w:lvlOverride w:ilvl="0">
      <w:startOverride w:val="3"/>
    </w:lvlOverride>
  </w:num>
  <w:num w:numId="18">
    <w:abstractNumId w:val="6"/>
    <w:lvlOverride w:ilvl="0">
      <w:startOverride w:val="4"/>
    </w:lvlOverride>
  </w:num>
  <w:num w:numId="19">
    <w:abstractNumId w:val="6"/>
    <w:lvlOverride w:ilvl="0">
      <w:startOverride w:val="5"/>
    </w:lvlOverride>
  </w:num>
  <w:num w:numId="20">
    <w:abstractNumId w:val="6"/>
    <w:lvlOverride w:ilvl="0">
      <w:startOverride w:val="6"/>
    </w:lvlOverride>
  </w:num>
  <w:num w:numId="2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2">
    <w:abstractNumId w:val="12"/>
  </w:num>
  <w:num w:numId="23">
    <w:abstractNumId w:val="3"/>
  </w:num>
  <w:num w:numId="24">
    <w:abstractNumId w:val="7"/>
  </w:num>
  <w:num w:numId="25">
    <w:abstractNumId w:val="26"/>
  </w:num>
  <w:num w:numId="26">
    <w:abstractNumId w:val="9"/>
  </w:num>
  <w:num w:numId="27">
    <w:abstractNumId w:val="16"/>
  </w:num>
  <w:num w:numId="28">
    <w:abstractNumId w:val="14"/>
  </w:num>
  <w:num w:numId="29">
    <w:abstractNumId w:val="19"/>
  </w:num>
  <w:num w:numId="30">
    <w:abstractNumId w:val="10"/>
  </w:num>
  <w:num w:numId="3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8"/>
  </w:hdrShapeDefaults>
  <w:footnotePr>
    <w:footnote w:id="-1"/>
    <w:footnote w:id="0"/>
  </w:footnotePr>
  <w:endnotePr>
    <w:endnote w:id="-1"/>
    <w:endnote w:id="0"/>
  </w:endnotePr>
  <w:compat/>
  <w:rsids>
    <w:rsidRoot w:val="007B41D4"/>
    <w:rsid w:val="00006F5D"/>
    <w:rsid w:val="00016C0F"/>
    <w:rsid w:val="000279FD"/>
    <w:rsid w:val="0003055C"/>
    <w:rsid w:val="000424EB"/>
    <w:rsid w:val="00043A61"/>
    <w:rsid w:val="000468FA"/>
    <w:rsid w:val="000529F5"/>
    <w:rsid w:val="00053C1D"/>
    <w:rsid w:val="00055823"/>
    <w:rsid w:val="00093482"/>
    <w:rsid w:val="000E25FD"/>
    <w:rsid w:val="000F10B2"/>
    <w:rsid w:val="000F44FB"/>
    <w:rsid w:val="000F6354"/>
    <w:rsid w:val="00113E78"/>
    <w:rsid w:val="00122EC3"/>
    <w:rsid w:val="0012466B"/>
    <w:rsid w:val="001676B3"/>
    <w:rsid w:val="00175D54"/>
    <w:rsid w:val="001845E3"/>
    <w:rsid w:val="00193610"/>
    <w:rsid w:val="001961B8"/>
    <w:rsid w:val="00197400"/>
    <w:rsid w:val="001B543B"/>
    <w:rsid w:val="001D5B51"/>
    <w:rsid w:val="001D5E47"/>
    <w:rsid w:val="001F2B98"/>
    <w:rsid w:val="001F5599"/>
    <w:rsid w:val="00202C3D"/>
    <w:rsid w:val="00207370"/>
    <w:rsid w:val="00213283"/>
    <w:rsid w:val="002376F2"/>
    <w:rsid w:val="00244B80"/>
    <w:rsid w:val="00273BBB"/>
    <w:rsid w:val="00277657"/>
    <w:rsid w:val="00293CE2"/>
    <w:rsid w:val="00295218"/>
    <w:rsid w:val="002A3940"/>
    <w:rsid w:val="002B1BFF"/>
    <w:rsid w:val="002B3500"/>
    <w:rsid w:val="002D3010"/>
    <w:rsid w:val="002E0944"/>
    <w:rsid w:val="00302A3B"/>
    <w:rsid w:val="003156DF"/>
    <w:rsid w:val="003370B1"/>
    <w:rsid w:val="00352E6A"/>
    <w:rsid w:val="00363EFB"/>
    <w:rsid w:val="003843AB"/>
    <w:rsid w:val="003A3865"/>
    <w:rsid w:val="003A573E"/>
    <w:rsid w:val="003B1203"/>
    <w:rsid w:val="003C3229"/>
    <w:rsid w:val="003E3B00"/>
    <w:rsid w:val="003E505C"/>
    <w:rsid w:val="0040294D"/>
    <w:rsid w:val="004150CE"/>
    <w:rsid w:val="00431E4B"/>
    <w:rsid w:val="00440989"/>
    <w:rsid w:val="004518F3"/>
    <w:rsid w:val="00464E8A"/>
    <w:rsid w:val="00491139"/>
    <w:rsid w:val="00494941"/>
    <w:rsid w:val="004B7860"/>
    <w:rsid w:val="004D404E"/>
    <w:rsid w:val="004F2490"/>
    <w:rsid w:val="005125A8"/>
    <w:rsid w:val="0051403A"/>
    <w:rsid w:val="005348F1"/>
    <w:rsid w:val="00546EBC"/>
    <w:rsid w:val="005537A3"/>
    <w:rsid w:val="00596B94"/>
    <w:rsid w:val="005B67CF"/>
    <w:rsid w:val="005C71B3"/>
    <w:rsid w:val="005D7EB3"/>
    <w:rsid w:val="005E13A4"/>
    <w:rsid w:val="005E3A2C"/>
    <w:rsid w:val="005E5910"/>
    <w:rsid w:val="00614E3B"/>
    <w:rsid w:val="006227A0"/>
    <w:rsid w:val="00645198"/>
    <w:rsid w:val="0065690D"/>
    <w:rsid w:val="00660A20"/>
    <w:rsid w:val="00675C84"/>
    <w:rsid w:val="00682683"/>
    <w:rsid w:val="00697D1C"/>
    <w:rsid w:val="006D3843"/>
    <w:rsid w:val="006D66A1"/>
    <w:rsid w:val="006E6154"/>
    <w:rsid w:val="0070520B"/>
    <w:rsid w:val="0070707E"/>
    <w:rsid w:val="00710D63"/>
    <w:rsid w:val="00736522"/>
    <w:rsid w:val="007436E5"/>
    <w:rsid w:val="00751C25"/>
    <w:rsid w:val="00756118"/>
    <w:rsid w:val="00771D77"/>
    <w:rsid w:val="00781433"/>
    <w:rsid w:val="00790EC1"/>
    <w:rsid w:val="007B41D4"/>
    <w:rsid w:val="007B5D7A"/>
    <w:rsid w:val="007C1682"/>
    <w:rsid w:val="007C1E93"/>
    <w:rsid w:val="008136C4"/>
    <w:rsid w:val="00820DFD"/>
    <w:rsid w:val="00825452"/>
    <w:rsid w:val="00831027"/>
    <w:rsid w:val="00831AFF"/>
    <w:rsid w:val="00833807"/>
    <w:rsid w:val="0083436C"/>
    <w:rsid w:val="00835DCE"/>
    <w:rsid w:val="008461D2"/>
    <w:rsid w:val="00881B31"/>
    <w:rsid w:val="00894459"/>
    <w:rsid w:val="00897AE5"/>
    <w:rsid w:val="008B0D01"/>
    <w:rsid w:val="008E5F7E"/>
    <w:rsid w:val="008E7866"/>
    <w:rsid w:val="008F412B"/>
    <w:rsid w:val="0091551F"/>
    <w:rsid w:val="0091695B"/>
    <w:rsid w:val="009462C3"/>
    <w:rsid w:val="00963E1A"/>
    <w:rsid w:val="00966BB3"/>
    <w:rsid w:val="0097130F"/>
    <w:rsid w:val="0098511D"/>
    <w:rsid w:val="00986C50"/>
    <w:rsid w:val="00993333"/>
    <w:rsid w:val="009C01A0"/>
    <w:rsid w:val="009C18BE"/>
    <w:rsid w:val="009C7709"/>
    <w:rsid w:val="00A310A0"/>
    <w:rsid w:val="00A31B89"/>
    <w:rsid w:val="00A574F4"/>
    <w:rsid w:val="00A64FB0"/>
    <w:rsid w:val="00A74EA4"/>
    <w:rsid w:val="00A95181"/>
    <w:rsid w:val="00A9723B"/>
    <w:rsid w:val="00AA40B9"/>
    <w:rsid w:val="00AB3D4F"/>
    <w:rsid w:val="00AB69E5"/>
    <w:rsid w:val="00AC248C"/>
    <w:rsid w:val="00AC44A2"/>
    <w:rsid w:val="00AC5C24"/>
    <w:rsid w:val="00AD3945"/>
    <w:rsid w:val="00AE3BF3"/>
    <w:rsid w:val="00B07B34"/>
    <w:rsid w:val="00B15EBC"/>
    <w:rsid w:val="00B175EA"/>
    <w:rsid w:val="00B5496F"/>
    <w:rsid w:val="00B66DD6"/>
    <w:rsid w:val="00B8249B"/>
    <w:rsid w:val="00BB351D"/>
    <w:rsid w:val="00BE41EE"/>
    <w:rsid w:val="00C15586"/>
    <w:rsid w:val="00C22BF1"/>
    <w:rsid w:val="00C264FC"/>
    <w:rsid w:val="00C30501"/>
    <w:rsid w:val="00C42142"/>
    <w:rsid w:val="00C46A8C"/>
    <w:rsid w:val="00C47118"/>
    <w:rsid w:val="00C83584"/>
    <w:rsid w:val="00C86387"/>
    <w:rsid w:val="00C96A6E"/>
    <w:rsid w:val="00C97E4D"/>
    <w:rsid w:val="00CD2F2D"/>
    <w:rsid w:val="00CE08B2"/>
    <w:rsid w:val="00CF675B"/>
    <w:rsid w:val="00D12755"/>
    <w:rsid w:val="00D22368"/>
    <w:rsid w:val="00D2364C"/>
    <w:rsid w:val="00D30C32"/>
    <w:rsid w:val="00D504BC"/>
    <w:rsid w:val="00D5058D"/>
    <w:rsid w:val="00D6549D"/>
    <w:rsid w:val="00D853B3"/>
    <w:rsid w:val="00D86110"/>
    <w:rsid w:val="00DA1952"/>
    <w:rsid w:val="00DB670B"/>
    <w:rsid w:val="00DC3A6E"/>
    <w:rsid w:val="00DD1555"/>
    <w:rsid w:val="00DF128B"/>
    <w:rsid w:val="00DF295B"/>
    <w:rsid w:val="00E24D6A"/>
    <w:rsid w:val="00E4750B"/>
    <w:rsid w:val="00E51F82"/>
    <w:rsid w:val="00E5691D"/>
    <w:rsid w:val="00E64974"/>
    <w:rsid w:val="00E92CC7"/>
    <w:rsid w:val="00EB6314"/>
    <w:rsid w:val="00EC7515"/>
    <w:rsid w:val="00EE2A44"/>
    <w:rsid w:val="00EF54DD"/>
    <w:rsid w:val="00F03354"/>
    <w:rsid w:val="00F42122"/>
    <w:rsid w:val="00F71863"/>
    <w:rsid w:val="00F73995"/>
    <w:rsid w:val="00F76588"/>
    <w:rsid w:val="00FA54A4"/>
    <w:rsid w:val="00FB237A"/>
    <w:rsid w:val="00FB59AB"/>
    <w:rsid w:val="00FC1559"/>
    <w:rsid w:val="00FD57A5"/>
    <w:rsid w:val="00FF1F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400"/>
    <w:pPr>
      <w:spacing w:after="200" w:line="276" w:lineRule="auto"/>
    </w:pPr>
    <w:rPr>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354"/>
    <w:pPr>
      <w:tabs>
        <w:tab w:val="center" w:pos="4536"/>
        <w:tab w:val="right" w:pos="9072"/>
      </w:tabs>
      <w:spacing w:after="0" w:line="240" w:lineRule="auto"/>
    </w:pPr>
  </w:style>
  <w:style w:type="character" w:customStyle="1" w:styleId="HeaderChar">
    <w:name w:val="Header Char"/>
    <w:basedOn w:val="DefaultParagraphFont"/>
    <w:link w:val="Header"/>
    <w:uiPriority w:val="99"/>
    <w:rsid w:val="00F03354"/>
  </w:style>
  <w:style w:type="paragraph" w:styleId="Footer">
    <w:name w:val="footer"/>
    <w:basedOn w:val="Normal"/>
    <w:link w:val="FooterChar"/>
    <w:unhideWhenUsed/>
    <w:rsid w:val="00F03354"/>
    <w:pPr>
      <w:tabs>
        <w:tab w:val="center" w:pos="4536"/>
        <w:tab w:val="right" w:pos="9072"/>
      </w:tabs>
      <w:spacing w:after="0" w:line="240" w:lineRule="auto"/>
    </w:pPr>
  </w:style>
  <w:style w:type="character" w:customStyle="1" w:styleId="FooterChar">
    <w:name w:val="Footer Char"/>
    <w:basedOn w:val="DefaultParagraphFont"/>
    <w:link w:val="Footer"/>
    <w:rsid w:val="00F03354"/>
  </w:style>
  <w:style w:type="character" w:styleId="Hyperlink">
    <w:name w:val="Hyperlink"/>
    <w:rsid w:val="00F03354"/>
    <w:rPr>
      <w:color w:val="0000FF"/>
      <w:u w:val="single"/>
    </w:rPr>
  </w:style>
  <w:style w:type="paragraph" w:styleId="BalloonText">
    <w:name w:val="Balloon Text"/>
    <w:basedOn w:val="Normal"/>
    <w:link w:val="BalloonTextChar"/>
    <w:uiPriority w:val="99"/>
    <w:semiHidden/>
    <w:unhideWhenUsed/>
    <w:rsid w:val="00A9723B"/>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A9723B"/>
    <w:rPr>
      <w:rFonts w:ascii="Segoe UI" w:hAnsi="Segoe UI" w:cs="Segoe UI"/>
      <w:sz w:val="18"/>
      <w:szCs w:val="18"/>
      <w:lang w:val="ro-RO"/>
    </w:rPr>
  </w:style>
  <w:style w:type="character" w:styleId="Strong">
    <w:name w:val="Strong"/>
    <w:qFormat/>
    <w:rsid w:val="00820DFD"/>
    <w:rPr>
      <w:rFonts w:cs="Times New Roman"/>
      <w:b/>
      <w:bCs/>
    </w:rPr>
  </w:style>
  <w:style w:type="paragraph" w:customStyle="1" w:styleId="TableParagraph">
    <w:name w:val="Table Paragraph"/>
    <w:basedOn w:val="Normal"/>
    <w:uiPriority w:val="1"/>
    <w:qFormat/>
    <w:rsid w:val="00D30C32"/>
    <w:pPr>
      <w:widowControl w:val="0"/>
      <w:autoSpaceDE w:val="0"/>
      <w:autoSpaceDN w:val="0"/>
      <w:spacing w:after="0" w:line="240" w:lineRule="auto"/>
      <w:ind w:left="171"/>
    </w:pPr>
    <w:rPr>
      <w:rFonts w:ascii="Times New Roman" w:eastAsia="Times New Roman" w:hAnsi="Times New Roman"/>
    </w:rPr>
  </w:style>
  <w:style w:type="paragraph" w:styleId="ListParagraph">
    <w:name w:val="List Paragraph"/>
    <w:basedOn w:val="Normal"/>
    <w:uiPriority w:val="34"/>
    <w:qFormat/>
    <w:rsid w:val="00D6549D"/>
    <w:pPr>
      <w:spacing w:after="0" w:line="240" w:lineRule="auto"/>
      <w:ind w:left="720"/>
    </w:pPr>
    <w:rPr>
      <w:rFonts w:ascii="Times New Roman" w:eastAsia="Times New Roman" w:hAnsi="Times New Roman"/>
      <w:sz w:val="24"/>
      <w:szCs w:val="24"/>
      <w:lang w:eastAsia="ro-RO"/>
    </w:rPr>
  </w:style>
</w:styles>
</file>

<file path=word/webSettings.xml><?xml version="1.0" encoding="utf-8"?>
<w:webSettings xmlns:r="http://schemas.openxmlformats.org/officeDocument/2006/relationships" xmlns:w="http://schemas.openxmlformats.org/wordprocessingml/2006/main">
  <w:divs>
    <w:div w:id="203090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47BBDB-5F99-4FA1-97EE-56D09767F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1272</Words>
  <Characters>7251</Characters>
  <Application>Microsoft Office Word</Application>
  <DocSecurity>0</DocSecurity>
  <Lines>60</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Company>
  <LinksUpToDate>false</LinksUpToDate>
  <CharactersWithSpaces>8506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 Adjunct</dc:creator>
  <cp:lastModifiedBy>Florin Radu</cp:lastModifiedBy>
  <cp:revision>39</cp:revision>
  <cp:lastPrinted>2022-11-29T14:51:00Z</cp:lastPrinted>
  <dcterms:created xsi:type="dcterms:W3CDTF">2023-05-16T07:14:00Z</dcterms:created>
  <dcterms:modified xsi:type="dcterms:W3CDTF">2026-11-04T12:17:00Z</dcterms:modified>
</cp:coreProperties>
</file>