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6E64" w14:textId="5920F44C" w:rsidR="00B32FDC" w:rsidRPr="00294134" w:rsidRDefault="00B74D12" w:rsidP="00D14EAE">
      <w:pPr>
        <w:pStyle w:val="Normal1"/>
        <w:rPr>
          <w:sz w:val="18"/>
          <w:szCs w:val="18"/>
          <w:u w:val="single"/>
        </w:rPr>
      </w:pPr>
      <w:r w:rsidRPr="00294134">
        <w:rPr>
          <w:b/>
          <w:sz w:val="18"/>
          <w:szCs w:val="18"/>
        </w:rPr>
        <w:t xml:space="preserve">Anunț concurs pentru post contractual </w:t>
      </w:r>
      <w:r w:rsidRPr="00294134">
        <w:rPr>
          <w:b/>
          <w:sz w:val="18"/>
          <w:szCs w:val="18"/>
          <w:u w:val="single"/>
        </w:rPr>
        <w:t>conform H.G. 1336/2022</w:t>
      </w:r>
    </w:p>
    <w:p w14:paraId="32FE5D1D" w14:textId="77777777" w:rsidR="00B32FDC" w:rsidRPr="00294134" w:rsidRDefault="00B32FDC" w:rsidP="00D14EAE">
      <w:pPr>
        <w:pStyle w:val="Normal1"/>
        <w:rPr>
          <w:sz w:val="18"/>
          <w:szCs w:val="18"/>
        </w:rPr>
      </w:pPr>
    </w:p>
    <w:p w14:paraId="6346E1E6" w14:textId="40D4E085" w:rsidR="00B32FDC" w:rsidRPr="00294134" w:rsidRDefault="007C0C4D" w:rsidP="00D14EAE">
      <w:pPr>
        <w:pStyle w:val="Normal1"/>
        <w:jc w:val="both"/>
        <w:rPr>
          <w:sz w:val="18"/>
          <w:szCs w:val="18"/>
        </w:rPr>
      </w:pPr>
      <w:r w:rsidRPr="00294134">
        <w:rPr>
          <w:b/>
          <w:bCs/>
          <w:sz w:val="18"/>
          <w:szCs w:val="18"/>
        </w:rPr>
        <w:t>A.</w:t>
      </w:r>
      <w:r w:rsidR="00B74D12" w:rsidRPr="00294134">
        <w:rPr>
          <w:sz w:val="18"/>
          <w:szCs w:val="18"/>
        </w:rPr>
        <w:t xml:space="preserve">Colegiului Naţional „Kölcsey Ferenc”, cu sediul în Str. Mihai Eminescu, nr. 1, </w:t>
      </w:r>
      <w:r w:rsidR="009F6B03" w:rsidRPr="00294134">
        <w:rPr>
          <w:sz w:val="18"/>
          <w:szCs w:val="18"/>
        </w:rPr>
        <w:t xml:space="preserve">mun.Satu Mare, jud. Satu Mare, </w:t>
      </w:r>
      <w:r w:rsidR="00B74D12" w:rsidRPr="00294134">
        <w:rPr>
          <w:sz w:val="18"/>
          <w:szCs w:val="18"/>
        </w:rPr>
        <w:t xml:space="preserve">tel. 0261-711929, E-mail </w:t>
      </w:r>
      <w:hyperlink r:id="rId8" w:history="1">
        <w:r w:rsidR="00444685" w:rsidRPr="00294134">
          <w:rPr>
            <w:rStyle w:val="Hyperlink"/>
            <w:position w:val="0"/>
            <w:sz w:val="18"/>
            <w:szCs w:val="18"/>
          </w:rPr>
          <w:t>office@kolcsey.ro</w:t>
        </w:r>
      </w:hyperlink>
      <w:r w:rsidR="00444685" w:rsidRPr="00294134">
        <w:rPr>
          <w:sz w:val="18"/>
          <w:szCs w:val="18"/>
        </w:rPr>
        <w:t xml:space="preserve"> </w:t>
      </w:r>
      <w:r w:rsidR="00B74D12" w:rsidRPr="00294134">
        <w:rPr>
          <w:sz w:val="18"/>
          <w:szCs w:val="18"/>
        </w:rPr>
        <w:t>, organizează concurs pentru un POST CO</w:t>
      </w:r>
      <w:r w:rsidR="00D81154" w:rsidRPr="00294134">
        <w:rPr>
          <w:sz w:val="18"/>
          <w:szCs w:val="18"/>
        </w:rPr>
        <w:t xml:space="preserve">NTRACTUAL VACANT, pe perioada </w:t>
      </w:r>
      <w:r w:rsidRPr="00294134">
        <w:rPr>
          <w:sz w:val="18"/>
          <w:szCs w:val="18"/>
        </w:rPr>
        <w:t>ne</w:t>
      </w:r>
      <w:r w:rsidR="00B74D12" w:rsidRPr="00294134">
        <w:rPr>
          <w:sz w:val="18"/>
          <w:szCs w:val="18"/>
        </w:rPr>
        <w:t xml:space="preserve">determinata de în conformitate cu </w:t>
      </w:r>
      <w:r w:rsidR="00B74D12" w:rsidRPr="00294134">
        <w:rPr>
          <w:color w:val="222222"/>
          <w:sz w:val="18"/>
          <w:szCs w:val="18"/>
          <w:highlight w:val="white"/>
        </w:rPr>
        <w:t>H</w:t>
      </w:r>
      <w:r w:rsidRPr="00294134">
        <w:rPr>
          <w:color w:val="222222"/>
          <w:sz w:val="18"/>
          <w:szCs w:val="18"/>
          <w:highlight w:val="white"/>
        </w:rPr>
        <w:t>.</w:t>
      </w:r>
      <w:r w:rsidR="00B74D12" w:rsidRPr="00294134">
        <w:rPr>
          <w:color w:val="222222"/>
          <w:sz w:val="18"/>
          <w:szCs w:val="18"/>
          <w:highlight w:val="white"/>
        </w:rPr>
        <w:t>G</w:t>
      </w:r>
      <w:r w:rsidRPr="00294134">
        <w:rPr>
          <w:color w:val="222222"/>
          <w:sz w:val="18"/>
          <w:szCs w:val="18"/>
        </w:rPr>
        <w:t xml:space="preserve">. </w:t>
      </w:r>
      <w:r w:rsidR="00B74D12" w:rsidRPr="00294134">
        <w:rPr>
          <w:sz w:val="18"/>
          <w:szCs w:val="18"/>
        </w:rPr>
        <w:t xml:space="preserve">nr.1336/8.11.2022, </w:t>
      </w:r>
    </w:p>
    <w:p w14:paraId="31550F85" w14:textId="77777777" w:rsidR="00B32FDC" w:rsidRPr="00294134" w:rsidRDefault="00B32FDC" w:rsidP="00D14EAE">
      <w:pPr>
        <w:pStyle w:val="Normal1"/>
        <w:ind w:firstLine="539"/>
        <w:jc w:val="both"/>
        <w:rPr>
          <w:sz w:val="18"/>
          <w:szCs w:val="18"/>
        </w:rPr>
      </w:pPr>
    </w:p>
    <w:p w14:paraId="2741286D" w14:textId="582A3CA0" w:rsidR="00B32FDC" w:rsidRPr="00294134" w:rsidRDefault="00B74D12" w:rsidP="00D14EAE">
      <w:pPr>
        <w:pStyle w:val="Normal1"/>
        <w:numPr>
          <w:ilvl w:val="0"/>
          <w:numId w:val="2"/>
        </w:numPr>
        <w:rPr>
          <w:sz w:val="18"/>
          <w:szCs w:val="18"/>
        </w:rPr>
      </w:pPr>
      <w:r w:rsidRPr="00294134">
        <w:rPr>
          <w:sz w:val="18"/>
          <w:szCs w:val="18"/>
        </w:rPr>
        <w:t xml:space="preserve">Numărul de posturi: </w:t>
      </w:r>
      <w:r w:rsidR="00480F6B" w:rsidRPr="00294134">
        <w:rPr>
          <w:sz w:val="18"/>
          <w:szCs w:val="18"/>
        </w:rPr>
        <w:t>1</w:t>
      </w:r>
      <w:r w:rsidRPr="00294134">
        <w:rPr>
          <w:sz w:val="18"/>
          <w:szCs w:val="18"/>
        </w:rPr>
        <w:t xml:space="preserve"> post ( normă</w:t>
      </w:r>
      <w:r w:rsidR="002C26CD" w:rsidRPr="00294134">
        <w:rPr>
          <w:sz w:val="18"/>
          <w:szCs w:val="18"/>
        </w:rPr>
        <w:t xml:space="preserve"> </w:t>
      </w:r>
      <w:r w:rsidR="00480F6B" w:rsidRPr="00294134">
        <w:rPr>
          <w:sz w:val="18"/>
          <w:szCs w:val="18"/>
        </w:rPr>
        <w:t>întreagă</w:t>
      </w:r>
      <w:r w:rsidR="00EB0AF0" w:rsidRPr="00294134">
        <w:rPr>
          <w:sz w:val="18"/>
          <w:szCs w:val="18"/>
        </w:rPr>
        <w:t xml:space="preserve"> </w:t>
      </w:r>
      <w:r w:rsidRPr="00294134">
        <w:rPr>
          <w:sz w:val="18"/>
          <w:szCs w:val="18"/>
        </w:rPr>
        <w:t>)</w:t>
      </w:r>
      <w:r w:rsidR="00480F6B" w:rsidRPr="00294134">
        <w:rPr>
          <w:sz w:val="18"/>
          <w:szCs w:val="18"/>
        </w:rPr>
        <w:t xml:space="preserve"> </w:t>
      </w:r>
    </w:p>
    <w:p w14:paraId="09B89F8A" w14:textId="5A9EE3BA" w:rsidR="00B32FDC" w:rsidRPr="00294134" w:rsidRDefault="00575B5D" w:rsidP="00D14EAE">
      <w:pPr>
        <w:pStyle w:val="Normal1"/>
        <w:numPr>
          <w:ilvl w:val="0"/>
          <w:numId w:val="2"/>
        </w:numPr>
        <w:rPr>
          <w:sz w:val="18"/>
          <w:szCs w:val="18"/>
        </w:rPr>
      </w:pPr>
      <w:r w:rsidRPr="00294134">
        <w:rPr>
          <w:sz w:val="18"/>
          <w:szCs w:val="18"/>
        </w:rPr>
        <w:t xml:space="preserve">Denumirea postului: </w:t>
      </w:r>
      <w:r w:rsidR="00A24D11" w:rsidRPr="00294134">
        <w:rPr>
          <w:sz w:val="18"/>
          <w:szCs w:val="18"/>
        </w:rPr>
        <w:t xml:space="preserve">MUNCITOR- </w:t>
      </w:r>
      <w:r w:rsidR="0089545E">
        <w:rPr>
          <w:sz w:val="18"/>
          <w:szCs w:val="18"/>
        </w:rPr>
        <w:t xml:space="preserve">Calificat de întreținere </w:t>
      </w:r>
    </w:p>
    <w:p w14:paraId="0ACD1E9E" w14:textId="45A07447" w:rsidR="00B32FDC" w:rsidRPr="00294134" w:rsidRDefault="00B74D12" w:rsidP="00D14EAE">
      <w:pPr>
        <w:pStyle w:val="Normal1"/>
        <w:numPr>
          <w:ilvl w:val="0"/>
          <w:numId w:val="2"/>
        </w:numPr>
        <w:rPr>
          <w:sz w:val="18"/>
          <w:szCs w:val="18"/>
        </w:rPr>
      </w:pPr>
      <w:r w:rsidRPr="00294134">
        <w:rPr>
          <w:sz w:val="18"/>
          <w:szCs w:val="18"/>
        </w:rPr>
        <w:t xml:space="preserve">Nivelul postului: </w:t>
      </w:r>
      <w:r w:rsidR="00EB0AF0" w:rsidRPr="00294134">
        <w:rPr>
          <w:sz w:val="18"/>
          <w:szCs w:val="18"/>
        </w:rPr>
        <w:t>Executie</w:t>
      </w:r>
    </w:p>
    <w:p w14:paraId="1FBF1045" w14:textId="2B3714ED" w:rsidR="00A24D11" w:rsidRPr="00294134" w:rsidRDefault="00A24D11" w:rsidP="00D14EAE">
      <w:pPr>
        <w:pStyle w:val="Normal1"/>
        <w:numPr>
          <w:ilvl w:val="0"/>
          <w:numId w:val="2"/>
        </w:numPr>
        <w:rPr>
          <w:sz w:val="18"/>
          <w:szCs w:val="18"/>
        </w:rPr>
      </w:pPr>
      <w:r w:rsidRPr="00294134">
        <w:rPr>
          <w:sz w:val="18"/>
          <w:szCs w:val="18"/>
        </w:rPr>
        <w:t>Studii: Medii (XII clase, cu sau fără Bacalaureat)</w:t>
      </w:r>
    </w:p>
    <w:p w14:paraId="7A1C50B0" w14:textId="7B2A980B" w:rsidR="00B32FDC" w:rsidRPr="00294134" w:rsidRDefault="00B74D12" w:rsidP="00D14EAE">
      <w:pPr>
        <w:pStyle w:val="Normal1"/>
        <w:numPr>
          <w:ilvl w:val="0"/>
          <w:numId w:val="2"/>
        </w:numPr>
        <w:rPr>
          <w:sz w:val="18"/>
          <w:szCs w:val="18"/>
        </w:rPr>
      </w:pPr>
      <w:r w:rsidRPr="00294134">
        <w:rPr>
          <w:sz w:val="18"/>
          <w:szCs w:val="18"/>
        </w:rPr>
        <w:t>Gradul/Treapta profesional/</w:t>
      </w:r>
      <w:r w:rsidR="00157040" w:rsidRPr="00294134">
        <w:rPr>
          <w:sz w:val="18"/>
          <w:szCs w:val="18"/>
        </w:rPr>
        <w:t>profesională: I</w:t>
      </w:r>
      <w:r w:rsidR="00A24D11" w:rsidRPr="00294134">
        <w:rPr>
          <w:sz w:val="18"/>
          <w:szCs w:val="18"/>
        </w:rPr>
        <w:t xml:space="preserve">I. </w:t>
      </w:r>
    </w:p>
    <w:p w14:paraId="2B50601B" w14:textId="25B19DB3" w:rsidR="00B32FDC" w:rsidRPr="00294134" w:rsidRDefault="00D81154" w:rsidP="00D14EAE">
      <w:pPr>
        <w:pStyle w:val="Normal1"/>
        <w:numPr>
          <w:ilvl w:val="0"/>
          <w:numId w:val="2"/>
        </w:numPr>
        <w:rPr>
          <w:sz w:val="18"/>
          <w:szCs w:val="18"/>
        </w:rPr>
      </w:pPr>
      <w:r w:rsidRPr="00294134">
        <w:rPr>
          <w:sz w:val="18"/>
          <w:szCs w:val="18"/>
        </w:rPr>
        <w:t xml:space="preserve">Post vacant pe perioadă </w:t>
      </w:r>
      <w:r w:rsidR="00BF6A6F" w:rsidRPr="00294134">
        <w:rPr>
          <w:sz w:val="18"/>
          <w:szCs w:val="18"/>
        </w:rPr>
        <w:t>ne</w:t>
      </w:r>
      <w:r w:rsidR="00B74D12" w:rsidRPr="00294134">
        <w:rPr>
          <w:sz w:val="18"/>
          <w:szCs w:val="18"/>
        </w:rPr>
        <w:t>determinată la</w:t>
      </w:r>
      <w:r w:rsidR="00BF6A6F" w:rsidRPr="00294134">
        <w:rPr>
          <w:sz w:val="18"/>
          <w:szCs w:val="18"/>
        </w:rPr>
        <w:t xml:space="preserve"> </w:t>
      </w:r>
      <w:r w:rsidR="00B74D12" w:rsidRPr="00294134">
        <w:rPr>
          <w:sz w:val="18"/>
          <w:szCs w:val="18"/>
        </w:rPr>
        <w:t>Colegiului Naţional „Kölcsey Ferenc Satu Mare</w:t>
      </w:r>
    </w:p>
    <w:p w14:paraId="1D96C69E" w14:textId="34586917" w:rsidR="00BF6A6F" w:rsidRPr="00294134" w:rsidRDefault="00BF6A6F" w:rsidP="00D14EAE">
      <w:pPr>
        <w:pStyle w:val="Normal1"/>
        <w:numPr>
          <w:ilvl w:val="0"/>
          <w:numId w:val="2"/>
        </w:numPr>
        <w:rPr>
          <w:sz w:val="18"/>
          <w:szCs w:val="18"/>
        </w:rPr>
      </w:pPr>
      <w:r w:rsidRPr="00294134">
        <w:rPr>
          <w:sz w:val="18"/>
          <w:szCs w:val="18"/>
        </w:rPr>
        <w:t xml:space="preserve">Program de lucru: </w:t>
      </w:r>
      <w:r w:rsidR="00480F6B" w:rsidRPr="00294134">
        <w:rPr>
          <w:sz w:val="18"/>
          <w:szCs w:val="18"/>
        </w:rPr>
        <w:t>8</w:t>
      </w:r>
      <w:r w:rsidRPr="00294134">
        <w:rPr>
          <w:sz w:val="18"/>
          <w:szCs w:val="18"/>
        </w:rPr>
        <w:t xml:space="preserve"> ore/zi, </w:t>
      </w:r>
      <w:r w:rsidR="00480F6B" w:rsidRPr="00294134">
        <w:rPr>
          <w:sz w:val="18"/>
          <w:szCs w:val="18"/>
        </w:rPr>
        <w:t>4</w:t>
      </w:r>
      <w:r w:rsidR="00EB0AF0" w:rsidRPr="00294134">
        <w:rPr>
          <w:sz w:val="18"/>
          <w:szCs w:val="18"/>
        </w:rPr>
        <w:t>0</w:t>
      </w:r>
      <w:r w:rsidRPr="00294134">
        <w:rPr>
          <w:sz w:val="18"/>
          <w:szCs w:val="18"/>
        </w:rPr>
        <w:t xml:space="preserve"> ore/săptămână</w:t>
      </w:r>
    </w:p>
    <w:p w14:paraId="4583C280" w14:textId="77777777" w:rsidR="006E3742" w:rsidRPr="00294134" w:rsidRDefault="006E3742" w:rsidP="00D14EAE">
      <w:pPr>
        <w:pStyle w:val="Normal1"/>
        <w:ind w:left="720"/>
        <w:rPr>
          <w:sz w:val="18"/>
          <w:szCs w:val="18"/>
        </w:rPr>
      </w:pPr>
    </w:p>
    <w:p w14:paraId="1CB595DE" w14:textId="3E11961B" w:rsidR="00DF1219" w:rsidRPr="00294134" w:rsidRDefault="00DF1219" w:rsidP="00D14EAE">
      <w:pPr>
        <w:pStyle w:val="Normal1"/>
        <w:ind w:hanging="2"/>
        <w:rPr>
          <w:sz w:val="18"/>
          <w:szCs w:val="18"/>
        </w:rPr>
      </w:pPr>
      <w:bookmarkStart w:id="0" w:name="_Hlk211705422"/>
      <w:r w:rsidRPr="00294134">
        <w:rPr>
          <w:b/>
          <w:sz w:val="18"/>
          <w:szCs w:val="18"/>
        </w:rPr>
        <w:t>B.Acte necesare depunerii dosarului conform art. 35 din H.G. 1336/2022:</w:t>
      </w:r>
    </w:p>
    <w:p w14:paraId="7D433299" w14:textId="3996F163" w:rsidR="00DF1219" w:rsidRPr="00294134" w:rsidRDefault="00DF1219" w:rsidP="00D14EAE">
      <w:pPr>
        <w:pStyle w:val="Normal1"/>
        <w:ind w:hanging="2"/>
        <w:rPr>
          <w:sz w:val="18"/>
          <w:szCs w:val="18"/>
        </w:rPr>
      </w:pPr>
      <w:r w:rsidRPr="00294134">
        <w:rPr>
          <w:sz w:val="18"/>
          <w:szCs w:val="18"/>
        </w:rPr>
        <w:t>a) Formular de înscriere la concurs adresată directorului instituţiei;</w:t>
      </w:r>
      <w:r w:rsidR="007C0C4D" w:rsidRPr="00294134">
        <w:rPr>
          <w:sz w:val="18"/>
          <w:szCs w:val="18"/>
        </w:rPr>
        <w:t xml:space="preserve"> </w:t>
      </w:r>
    </w:p>
    <w:p w14:paraId="15F90654" w14:textId="77777777" w:rsidR="00DF1219" w:rsidRPr="00294134" w:rsidRDefault="00DF1219" w:rsidP="00D14EAE">
      <w:pPr>
        <w:pStyle w:val="Normal1"/>
        <w:ind w:hanging="2"/>
        <w:rPr>
          <w:sz w:val="18"/>
          <w:szCs w:val="18"/>
        </w:rPr>
      </w:pPr>
      <w:r w:rsidRPr="00294134">
        <w:rPr>
          <w:sz w:val="18"/>
          <w:szCs w:val="18"/>
        </w:rPr>
        <w:t xml:space="preserve">b) Copii ale actului de identitate; certificat de naştere , certificat de căsătorie dacă este cazul, sau altui document prin care s-a realizat schimbarea de nume </w:t>
      </w:r>
    </w:p>
    <w:p w14:paraId="0D7489FA" w14:textId="0C1CCC7B" w:rsidR="00DF1219" w:rsidRPr="00294134" w:rsidRDefault="00DF1219" w:rsidP="00D14EAE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c) </w:t>
      </w:r>
      <w:r w:rsidR="00515879" w:rsidRPr="00294134">
        <w:rPr>
          <w:sz w:val="18"/>
          <w:szCs w:val="18"/>
        </w:rPr>
        <w:t>Copii ale documentelor care să ateste nivelul studiilor și specialzarea în domeniu și ale altor acte care atestă efectuarea unor specializări, calificări, copii ale documentelor care atestă îndeplinirea condițiilor specifice</w:t>
      </w:r>
    </w:p>
    <w:p w14:paraId="4ADDFDE8" w14:textId="77777777" w:rsidR="00DF1219" w:rsidRPr="00294134" w:rsidRDefault="00DF1219" w:rsidP="00D14EAE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>d) copia carnetului de muncă, sau după caz, alte documente care să ateste vechimea în muncă și în specialitatea studiilor solicitate pentru ocuparea postului;</w:t>
      </w:r>
    </w:p>
    <w:p w14:paraId="41628F10" w14:textId="77777777" w:rsidR="00DF1219" w:rsidRPr="00294134" w:rsidRDefault="00DF1219" w:rsidP="00D14EAE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f) Cazier judiciar și Certificatul de integritate comportamentală </w:t>
      </w:r>
    </w:p>
    <w:p w14:paraId="0CF24FA5" w14:textId="57766226" w:rsidR="00294134" w:rsidRPr="00294134" w:rsidRDefault="00DF1219" w:rsidP="00294134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>g) adeverinţă medicală eliberată de medicul de familie al candidatului care să ateste starea de sănătate corespunzătoare;</w:t>
      </w:r>
      <w:r w:rsidR="00294134" w:rsidRPr="00294134">
        <w:rPr>
          <w:sz w:val="18"/>
          <w:szCs w:val="18"/>
        </w:rPr>
        <w:t xml:space="preserve"> adeverință medicală control psihiatric;</w:t>
      </w:r>
    </w:p>
    <w:p w14:paraId="7E3B5F9F" w14:textId="77777777" w:rsidR="00DF1219" w:rsidRPr="00294134" w:rsidRDefault="00DF1219" w:rsidP="00D14EAE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>h) curriculum vitae, în model european</w:t>
      </w:r>
    </w:p>
    <w:bookmarkEnd w:id="0"/>
    <w:p w14:paraId="3959B541" w14:textId="77777777" w:rsidR="001477B5" w:rsidRPr="00294134" w:rsidRDefault="001477B5" w:rsidP="00D14EAE">
      <w:pPr>
        <w:pStyle w:val="Normal1"/>
        <w:rPr>
          <w:sz w:val="18"/>
          <w:szCs w:val="18"/>
        </w:rPr>
      </w:pPr>
    </w:p>
    <w:p w14:paraId="116CB342" w14:textId="77777777" w:rsidR="00B32FDC" w:rsidRPr="00294134" w:rsidRDefault="00B74D12" w:rsidP="00D14EAE">
      <w:pPr>
        <w:pStyle w:val="Normal1"/>
        <w:jc w:val="both"/>
        <w:rPr>
          <w:color w:val="333333"/>
          <w:sz w:val="18"/>
          <w:szCs w:val="18"/>
        </w:rPr>
      </w:pPr>
      <w:r w:rsidRPr="00294134">
        <w:rPr>
          <w:b/>
          <w:color w:val="333333"/>
          <w:sz w:val="18"/>
          <w:szCs w:val="18"/>
        </w:rPr>
        <w:t xml:space="preserve">C. </w:t>
      </w:r>
      <w:r w:rsidRPr="00294134">
        <w:rPr>
          <w:b/>
          <w:sz w:val="18"/>
          <w:szCs w:val="18"/>
        </w:rPr>
        <w:t>Condiţiile generale prevăzute de art. 15 din H.G. 1336/08.11.2022</w:t>
      </w:r>
      <w:r w:rsidRPr="00294134">
        <w:rPr>
          <w:b/>
          <w:color w:val="333333"/>
          <w:sz w:val="18"/>
          <w:szCs w:val="18"/>
        </w:rPr>
        <w:t>:</w:t>
      </w:r>
    </w:p>
    <w:p w14:paraId="12259324" w14:textId="77777777" w:rsidR="00B32FDC" w:rsidRPr="00294134" w:rsidRDefault="00B74D12" w:rsidP="00D14EAE">
      <w:pPr>
        <w:pStyle w:val="Normal1"/>
        <w:numPr>
          <w:ilvl w:val="0"/>
          <w:numId w:val="1"/>
        </w:numPr>
        <w:jc w:val="both"/>
        <w:rPr>
          <w:sz w:val="18"/>
          <w:szCs w:val="18"/>
        </w:rPr>
      </w:pPr>
      <w:r w:rsidRPr="00294134">
        <w:rPr>
          <w:sz w:val="18"/>
          <w:szCs w:val="18"/>
        </w:rPr>
        <w:t>are cetăţenie română, cetăţenie a altor state membre ale Uniunii Europene sau a statelor aparţinând Spaţiului Economic European</w:t>
      </w:r>
    </w:p>
    <w:p w14:paraId="468A8D57" w14:textId="77777777" w:rsidR="00B32FDC" w:rsidRPr="00294134" w:rsidRDefault="00B74D12" w:rsidP="00D14EAE">
      <w:pPr>
        <w:pStyle w:val="Normal1"/>
        <w:numPr>
          <w:ilvl w:val="0"/>
          <w:numId w:val="1"/>
        </w:numPr>
        <w:jc w:val="both"/>
        <w:rPr>
          <w:sz w:val="18"/>
          <w:szCs w:val="18"/>
        </w:rPr>
      </w:pPr>
      <w:r w:rsidRPr="00294134">
        <w:rPr>
          <w:sz w:val="18"/>
          <w:szCs w:val="18"/>
        </w:rPr>
        <w:t>cunoaște limba română, scris și vorbit</w:t>
      </w:r>
    </w:p>
    <w:p w14:paraId="4C5D2476" w14:textId="77777777" w:rsidR="00B32FDC" w:rsidRPr="00294134" w:rsidRDefault="00B74D12" w:rsidP="00D14EAE">
      <w:pPr>
        <w:pStyle w:val="Normal1"/>
        <w:numPr>
          <w:ilvl w:val="0"/>
          <w:numId w:val="1"/>
        </w:numPr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are capacitate de muncă în conformitate cu prevederile L.53/2003 </w:t>
      </w:r>
    </w:p>
    <w:p w14:paraId="2C4CA540" w14:textId="77777777" w:rsidR="00B32FDC" w:rsidRPr="00294134" w:rsidRDefault="00B74D12" w:rsidP="00D14EAE">
      <w:pPr>
        <w:pStyle w:val="Normal1"/>
        <w:numPr>
          <w:ilvl w:val="0"/>
          <w:numId w:val="1"/>
        </w:numPr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are o stare de sănătate corespunzătoare postului pentru care candidează , atestată pe baza adeverinței medicale eliberate de medicul de familie sau de unitățile sanitare abilitate </w:t>
      </w:r>
    </w:p>
    <w:p w14:paraId="136C4EB0" w14:textId="77777777" w:rsidR="00B32FDC" w:rsidRPr="00294134" w:rsidRDefault="00B74D12" w:rsidP="00D14EAE">
      <w:pPr>
        <w:pStyle w:val="Normal1"/>
        <w:numPr>
          <w:ilvl w:val="0"/>
          <w:numId w:val="1"/>
        </w:numPr>
        <w:jc w:val="both"/>
        <w:rPr>
          <w:sz w:val="18"/>
          <w:szCs w:val="18"/>
        </w:rPr>
      </w:pPr>
      <w:r w:rsidRPr="00294134">
        <w:rPr>
          <w:sz w:val="18"/>
          <w:szCs w:val="18"/>
        </w:rPr>
        <w:t>nu a fost condamnat definitiv pentru săvârșirea unei infracțiuni contra umanității, contra statului ori contra autorității, de serviciu sau în legătură cu serviciul, care împiedică înfăptuirea justiției, de fals ori a unor fapte de corupție sau a unei infracțiuni săvârșite cu intenție, care ar face-o incompatibilă cu exercitarea funcției, cu excepția situației în care a intervenit reabilitarea.nu execută pedeapsă complementară</w:t>
      </w:r>
    </w:p>
    <w:p w14:paraId="3D135F86" w14:textId="77777777" w:rsidR="00BD2984" w:rsidRPr="00294134" w:rsidRDefault="00BD2984" w:rsidP="00D14EAE">
      <w:pPr>
        <w:pStyle w:val="Normal1"/>
        <w:ind w:left="720"/>
        <w:jc w:val="both"/>
        <w:rPr>
          <w:sz w:val="18"/>
          <w:szCs w:val="18"/>
        </w:rPr>
      </w:pPr>
    </w:p>
    <w:p w14:paraId="0336E9CF" w14:textId="77777777" w:rsidR="00DF1219" w:rsidRPr="00294134" w:rsidRDefault="00DF1219" w:rsidP="00D14EAE">
      <w:pPr>
        <w:pStyle w:val="Normal1"/>
        <w:ind w:hanging="2"/>
        <w:jc w:val="both"/>
        <w:rPr>
          <w:b/>
          <w:sz w:val="18"/>
          <w:szCs w:val="18"/>
        </w:rPr>
      </w:pPr>
      <w:r w:rsidRPr="00294134">
        <w:rPr>
          <w:b/>
          <w:sz w:val="18"/>
          <w:szCs w:val="18"/>
        </w:rPr>
        <w:t>Condiții specifice de participare:</w:t>
      </w:r>
    </w:p>
    <w:p w14:paraId="6CB44C4A" w14:textId="3CED0C28" w:rsidR="00DF1219" w:rsidRPr="00F610D6" w:rsidRDefault="00DF1219" w:rsidP="00D14EAE">
      <w:pPr>
        <w:pStyle w:val="Normal1"/>
        <w:numPr>
          <w:ilvl w:val="0"/>
          <w:numId w:val="1"/>
        </w:numPr>
        <w:ind w:left="0"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vechime </w:t>
      </w:r>
      <w:r w:rsidR="00903A94" w:rsidRPr="00294134">
        <w:rPr>
          <w:sz w:val="18"/>
          <w:szCs w:val="18"/>
        </w:rPr>
        <w:t>de minim</w:t>
      </w:r>
      <w:r w:rsidRPr="00294134">
        <w:rPr>
          <w:sz w:val="18"/>
          <w:szCs w:val="18"/>
        </w:rPr>
        <w:t xml:space="preserve">  </w:t>
      </w:r>
      <w:r w:rsidR="00903A94" w:rsidRPr="00294134">
        <w:rPr>
          <w:sz w:val="18"/>
          <w:szCs w:val="18"/>
        </w:rPr>
        <w:t>9</w:t>
      </w:r>
      <w:r w:rsidRPr="00294134">
        <w:rPr>
          <w:sz w:val="18"/>
          <w:szCs w:val="18"/>
        </w:rPr>
        <w:t xml:space="preserve"> ani </w:t>
      </w:r>
      <w:r w:rsidRPr="00F610D6">
        <w:rPr>
          <w:sz w:val="18"/>
          <w:szCs w:val="18"/>
        </w:rPr>
        <w:t>în specialitate postului</w:t>
      </w:r>
    </w:p>
    <w:p w14:paraId="337B9469" w14:textId="6D2CA327" w:rsidR="00A24D11" w:rsidRPr="00CD5A9C" w:rsidRDefault="00DF1219" w:rsidP="00D14EAE">
      <w:pPr>
        <w:pStyle w:val="Normal1"/>
        <w:numPr>
          <w:ilvl w:val="0"/>
          <w:numId w:val="1"/>
        </w:numPr>
        <w:ind w:left="0" w:hanging="2"/>
        <w:jc w:val="both"/>
        <w:rPr>
          <w:sz w:val="18"/>
          <w:szCs w:val="18"/>
        </w:rPr>
      </w:pPr>
      <w:r w:rsidRPr="00CD5A9C">
        <w:rPr>
          <w:sz w:val="18"/>
          <w:szCs w:val="18"/>
        </w:rPr>
        <w:t xml:space="preserve">Studii </w:t>
      </w:r>
      <w:r w:rsidR="00A24D11" w:rsidRPr="00CD5A9C">
        <w:rPr>
          <w:sz w:val="18"/>
          <w:szCs w:val="18"/>
        </w:rPr>
        <w:t>medii</w:t>
      </w:r>
      <w:r w:rsidRPr="00CD5A9C">
        <w:rPr>
          <w:sz w:val="18"/>
          <w:szCs w:val="18"/>
        </w:rPr>
        <w:t xml:space="preserve"> </w:t>
      </w:r>
      <w:r w:rsidR="00A24D11" w:rsidRPr="00CD5A9C">
        <w:rPr>
          <w:sz w:val="18"/>
          <w:szCs w:val="18"/>
        </w:rPr>
        <w:t>(XII clase cu sau fără Bacalaureat)</w:t>
      </w:r>
    </w:p>
    <w:p w14:paraId="5BDFA586" w14:textId="553F830E" w:rsidR="00DF1219" w:rsidRPr="00D27136" w:rsidRDefault="00A24D11" w:rsidP="00D14EAE">
      <w:pPr>
        <w:pStyle w:val="Normal1"/>
        <w:numPr>
          <w:ilvl w:val="0"/>
          <w:numId w:val="1"/>
        </w:numPr>
        <w:ind w:left="0" w:hanging="2"/>
        <w:jc w:val="both"/>
        <w:rPr>
          <w:sz w:val="18"/>
          <w:szCs w:val="18"/>
        </w:rPr>
      </w:pPr>
      <w:r w:rsidRPr="00CD5A9C">
        <w:rPr>
          <w:sz w:val="18"/>
          <w:szCs w:val="18"/>
        </w:rPr>
        <w:t xml:space="preserve">Certificat calificare </w:t>
      </w:r>
      <w:r w:rsidR="00DC0388" w:rsidRPr="00CD5A9C">
        <w:rPr>
          <w:sz w:val="18"/>
          <w:szCs w:val="18"/>
        </w:rPr>
        <w:t>de</w:t>
      </w:r>
      <w:r w:rsidR="00DF1219" w:rsidRPr="00CD5A9C">
        <w:rPr>
          <w:sz w:val="18"/>
          <w:szCs w:val="18"/>
        </w:rPr>
        <w:t xml:space="preserve"> specialitatea (</w:t>
      </w:r>
      <w:r w:rsidR="0089545E" w:rsidRPr="00CD5A9C">
        <w:rPr>
          <w:sz w:val="18"/>
          <w:szCs w:val="18"/>
        </w:rPr>
        <w:t xml:space="preserve">ex. </w:t>
      </w:r>
      <w:r w:rsidR="00F610D6" w:rsidRPr="00CD5A9C">
        <w:rPr>
          <w:sz w:val="18"/>
          <w:szCs w:val="18"/>
        </w:rPr>
        <w:t>I</w:t>
      </w:r>
      <w:r w:rsidR="0089545E" w:rsidRPr="00CD5A9C">
        <w:rPr>
          <w:sz w:val="18"/>
          <w:szCs w:val="18"/>
        </w:rPr>
        <w:t>nstalator instalaţii tehnico-sanitare, Lăcătuş de întreţinere reparaţii universale</w:t>
      </w:r>
      <w:r w:rsidR="00F610D6" w:rsidRPr="00CD5A9C">
        <w:rPr>
          <w:sz w:val="18"/>
          <w:szCs w:val="18"/>
        </w:rPr>
        <w:t>, Tâmplar universal</w:t>
      </w:r>
      <w:r w:rsidR="00F610D6" w:rsidRPr="00CD5A9C">
        <w:rPr>
          <w:sz w:val="20"/>
          <w:szCs w:val="20"/>
        </w:rPr>
        <w:t xml:space="preserve"> </w:t>
      </w:r>
      <w:r w:rsidRPr="00CD5A9C">
        <w:rPr>
          <w:sz w:val="20"/>
          <w:szCs w:val="20"/>
        </w:rPr>
        <w:t>)</w:t>
      </w:r>
    </w:p>
    <w:p w14:paraId="2B503233" w14:textId="316D50E6" w:rsidR="00D27136" w:rsidRPr="00CD5A9C" w:rsidRDefault="00D27136" w:rsidP="00D14EAE">
      <w:pPr>
        <w:pStyle w:val="Normal1"/>
        <w:numPr>
          <w:ilvl w:val="0"/>
          <w:numId w:val="1"/>
        </w:numPr>
        <w:ind w:left="0" w:hanging="2"/>
        <w:jc w:val="both"/>
        <w:rPr>
          <w:sz w:val="18"/>
          <w:szCs w:val="18"/>
        </w:rPr>
      </w:pPr>
      <w:r>
        <w:rPr>
          <w:sz w:val="18"/>
          <w:szCs w:val="18"/>
          <w:lang w:val="it-IT"/>
        </w:rPr>
        <w:t>Carnet conducere categoria B</w:t>
      </w:r>
    </w:p>
    <w:p w14:paraId="7243C1AE" w14:textId="77777777" w:rsidR="00434712" w:rsidRPr="00294134" w:rsidRDefault="00434712" w:rsidP="00D14EAE">
      <w:pPr>
        <w:pStyle w:val="Normal1"/>
        <w:jc w:val="both"/>
        <w:rPr>
          <w:sz w:val="18"/>
          <w:szCs w:val="18"/>
        </w:rPr>
      </w:pPr>
    </w:p>
    <w:p w14:paraId="367A2DD9" w14:textId="77777777" w:rsidR="00291629" w:rsidRPr="00294134" w:rsidRDefault="00291629" w:rsidP="00D14EAE">
      <w:pPr>
        <w:pStyle w:val="Normal1"/>
        <w:jc w:val="both"/>
        <w:rPr>
          <w:sz w:val="18"/>
          <w:szCs w:val="18"/>
        </w:rPr>
      </w:pPr>
      <w:r w:rsidRPr="00294134">
        <w:rPr>
          <w:b/>
          <w:sz w:val="18"/>
          <w:szCs w:val="18"/>
        </w:rPr>
        <w:t>Constituie avantaj în caz de egalitate de puncte</w:t>
      </w:r>
      <w:r w:rsidRPr="00294134">
        <w:rPr>
          <w:sz w:val="18"/>
          <w:szCs w:val="18"/>
        </w:rPr>
        <w:t xml:space="preserve">: </w:t>
      </w:r>
    </w:p>
    <w:p w14:paraId="543B6DEC" w14:textId="325BF234" w:rsidR="00BD4485" w:rsidRPr="00294134" w:rsidRDefault="00D27136" w:rsidP="00D14EAE">
      <w:pPr>
        <w:pStyle w:val="Normal1"/>
        <w:jc w:val="both"/>
        <w:rPr>
          <w:sz w:val="18"/>
          <w:szCs w:val="18"/>
        </w:rPr>
      </w:pPr>
      <w:r>
        <w:rPr>
          <w:sz w:val="18"/>
          <w:szCs w:val="18"/>
        </w:rPr>
        <w:t>1</w:t>
      </w:r>
      <w:r w:rsidR="00BD4485" w:rsidRPr="00294134">
        <w:rPr>
          <w:sz w:val="18"/>
          <w:szCs w:val="18"/>
        </w:rPr>
        <w:t>-cunoașterea  limbii maghiare (Scris şi citit Nivel C1)</w:t>
      </w:r>
    </w:p>
    <w:p w14:paraId="38030229" w14:textId="77777777" w:rsidR="00903A94" w:rsidRPr="00294134" w:rsidRDefault="00903A94" w:rsidP="00D14EAE">
      <w:pPr>
        <w:pStyle w:val="Normal1"/>
        <w:rPr>
          <w:sz w:val="18"/>
          <w:szCs w:val="18"/>
        </w:rPr>
      </w:pPr>
    </w:p>
    <w:p w14:paraId="7D1F4080" w14:textId="77777777" w:rsidR="00B32FDC" w:rsidRPr="00294134" w:rsidRDefault="00B74D12" w:rsidP="00D14EAE">
      <w:pPr>
        <w:pStyle w:val="Normal1"/>
        <w:jc w:val="both"/>
        <w:rPr>
          <w:b/>
          <w:sz w:val="18"/>
          <w:szCs w:val="18"/>
        </w:rPr>
      </w:pPr>
      <w:bookmarkStart w:id="1" w:name="_Hlk211710735"/>
      <w:r w:rsidRPr="00294134">
        <w:rPr>
          <w:b/>
          <w:sz w:val="18"/>
          <w:szCs w:val="18"/>
        </w:rPr>
        <w:t>E. Calendarul concursului respectiv data limită şi ora până la care se pot depune dosarele de concurs:</w:t>
      </w:r>
    </w:p>
    <w:p w14:paraId="3DE870CA" w14:textId="2D6C1AEE" w:rsidR="000C4742" w:rsidRPr="00294134" w:rsidRDefault="00EB0AF0" w:rsidP="00D14EAE">
      <w:pPr>
        <w:pStyle w:val="Normal1"/>
        <w:rPr>
          <w:sz w:val="18"/>
          <w:szCs w:val="18"/>
        </w:rPr>
      </w:pPr>
      <w:r w:rsidRPr="00294134">
        <w:rPr>
          <w:sz w:val="18"/>
          <w:szCs w:val="18"/>
        </w:rPr>
        <w:t xml:space="preserve">Termenul de depunere a dosarelor </w:t>
      </w:r>
      <w:bookmarkStart w:id="2" w:name="_Hlk224800581"/>
      <w:r w:rsidRPr="00294134">
        <w:rPr>
          <w:sz w:val="18"/>
          <w:szCs w:val="18"/>
        </w:rPr>
        <w:t xml:space="preserve">până la </w:t>
      </w:r>
      <w:r w:rsidR="00CC4852" w:rsidRPr="00294134">
        <w:rPr>
          <w:sz w:val="18"/>
          <w:szCs w:val="18"/>
        </w:rPr>
        <w:t>26.11.2026, în intervalul orar 11,00- 15,00</w:t>
      </w:r>
      <w:r w:rsidRPr="00294134">
        <w:rPr>
          <w:sz w:val="18"/>
          <w:szCs w:val="18"/>
        </w:rPr>
        <w:t>, la sediul instituţiei</w:t>
      </w:r>
      <w:r w:rsidR="000C4742" w:rsidRPr="00294134">
        <w:rPr>
          <w:sz w:val="18"/>
          <w:szCs w:val="18"/>
        </w:rPr>
        <w:t xml:space="preserve"> Colegiului Naţional „Kölcsey Ferenc Satu Mare, compartimentul secretariat.</w:t>
      </w:r>
    </w:p>
    <w:p w14:paraId="16307EB8" w14:textId="193BCABB" w:rsidR="00EB0AF0" w:rsidRPr="00294134" w:rsidRDefault="00EB0AF0" w:rsidP="00D14EAE">
      <w:pPr>
        <w:pStyle w:val="Normal1"/>
        <w:rPr>
          <w:sz w:val="18"/>
          <w:szCs w:val="18"/>
        </w:rPr>
      </w:pPr>
    </w:p>
    <w:bookmarkEnd w:id="2"/>
    <w:p w14:paraId="3222AA54" w14:textId="41C5282E" w:rsidR="00EB0AF0" w:rsidRPr="00294134" w:rsidRDefault="00EB0AF0" w:rsidP="00D14EAE">
      <w:pPr>
        <w:pStyle w:val="Normal1"/>
        <w:numPr>
          <w:ilvl w:val="0"/>
          <w:numId w:val="1"/>
        </w:numPr>
        <w:ind w:left="0" w:hanging="2"/>
        <w:rPr>
          <w:sz w:val="18"/>
          <w:szCs w:val="18"/>
        </w:rPr>
      </w:pPr>
      <w:r w:rsidRPr="00294134">
        <w:rPr>
          <w:sz w:val="18"/>
          <w:szCs w:val="18"/>
        </w:rPr>
        <w:t xml:space="preserve">Selectarea dosarelor de înscriere </w:t>
      </w:r>
      <w:r w:rsidR="00CC4852" w:rsidRPr="00294134">
        <w:rPr>
          <w:sz w:val="18"/>
          <w:szCs w:val="18"/>
        </w:rPr>
        <w:t>27.11.2026</w:t>
      </w:r>
    </w:p>
    <w:p w14:paraId="76ED1F18" w14:textId="4422508A" w:rsidR="00EB0AF0" w:rsidRPr="00294134" w:rsidRDefault="00EB0AF0" w:rsidP="00D14EAE">
      <w:pPr>
        <w:pStyle w:val="Normal1"/>
        <w:numPr>
          <w:ilvl w:val="0"/>
          <w:numId w:val="1"/>
        </w:numPr>
        <w:ind w:left="0" w:hanging="2"/>
        <w:rPr>
          <w:sz w:val="18"/>
          <w:szCs w:val="18"/>
        </w:rPr>
      </w:pPr>
      <w:r w:rsidRPr="00294134">
        <w:rPr>
          <w:sz w:val="18"/>
          <w:szCs w:val="18"/>
        </w:rPr>
        <w:t xml:space="preserve">Afisarea rezultatului selectarii dosarelor </w:t>
      </w:r>
      <w:r w:rsidR="00CC4852" w:rsidRPr="00294134">
        <w:rPr>
          <w:sz w:val="18"/>
          <w:szCs w:val="18"/>
        </w:rPr>
        <w:t>02.12.2026 ora 12,00</w:t>
      </w:r>
    </w:p>
    <w:p w14:paraId="01CEDFF9" w14:textId="1A10F79E" w:rsidR="00EB0AF0" w:rsidRPr="00294134" w:rsidRDefault="00EB0AF0" w:rsidP="004D0ADE">
      <w:pPr>
        <w:pStyle w:val="Normal1"/>
        <w:numPr>
          <w:ilvl w:val="0"/>
          <w:numId w:val="1"/>
        </w:numPr>
        <w:ind w:left="0" w:hanging="2"/>
        <w:rPr>
          <w:sz w:val="18"/>
          <w:szCs w:val="18"/>
        </w:rPr>
      </w:pPr>
      <w:r w:rsidRPr="00294134">
        <w:rPr>
          <w:sz w:val="18"/>
          <w:szCs w:val="18"/>
        </w:rPr>
        <w:t>Depunerea contestaţiilor - la secretariatul unităţii, în data de</w:t>
      </w:r>
      <w:r w:rsidR="00CC4852" w:rsidRPr="00294134">
        <w:rPr>
          <w:sz w:val="18"/>
          <w:szCs w:val="18"/>
        </w:rPr>
        <w:t xml:space="preserve"> 02.12.2026, în intervalul orar 12,00-15,00</w:t>
      </w:r>
    </w:p>
    <w:p w14:paraId="7872F77F" w14:textId="56B282E9" w:rsidR="00EB0AF0" w:rsidRPr="00294134" w:rsidRDefault="00EB0AF0" w:rsidP="00D14EAE">
      <w:pPr>
        <w:pStyle w:val="Normal1"/>
        <w:numPr>
          <w:ilvl w:val="0"/>
          <w:numId w:val="1"/>
        </w:numPr>
        <w:ind w:left="0" w:hanging="2"/>
        <w:rPr>
          <w:sz w:val="18"/>
          <w:szCs w:val="18"/>
        </w:rPr>
      </w:pPr>
      <w:r w:rsidRPr="00294134">
        <w:rPr>
          <w:sz w:val="18"/>
          <w:szCs w:val="18"/>
        </w:rPr>
        <w:t xml:space="preserve">Afișarea rezultatelor contestațiilor </w:t>
      </w:r>
      <w:r w:rsidR="00CC4852" w:rsidRPr="00294134">
        <w:rPr>
          <w:sz w:val="18"/>
          <w:szCs w:val="18"/>
        </w:rPr>
        <w:t>03.12.2025 ora 15,00</w:t>
      </w:r>
    </w:p>
    <w:p w14:paraId="6D8DAB23" w14:textId="77777777" w:rsidR="00EB0AF0" w:rsidRPr="00294134" w:rsidRDefault="00EB0AF0" w:rsidP="00D14EAE">
      <w:pPr>
        <w:pStyle w:val="Normal1"/>
        <w:jc w:val="both"/>
        <w:rPr>
          <w:sz w:val="18"/>
          <w:szCs w:val="18"/>
        </w:rPr>
      </w:pPr>
    </w:p>
    <w:p w14:paraId="4D887B03" w14:textId="0CE95FFF" w:rsidR="00D14EAE" w:rsidRPr="00294134" w:rsidRDefault="00D14EAE" w:rsidP="00D14EAE">
      <w:pPr>
        <w:pStyle w:val="Normal1"/>
        <w:jc w:val="both"/>
        <w:rPr>
          <w:sz w:val="18"/>
          <w:szCs w:val="18"/>
        </w:rPr>
      </w:pPr>
      <w:r w:rsidRPr="00294134">
        <w:rPr>
          <w:sz w:val="18"/>
          <w:szCs w:val="18"/>
        </w:rPr>
        <w:t>Dosare care nu îndeplinesc condițiile de participare și care nu conțin documentele solicitate mai sus, vor fi respinse în cadrul selecției dosarelor depuse pentru concurs în termen de 3 zile lucrătoare de la data expirării termenului de depunere a dosarelor</w:t>
      </w:r>
    </w:p>
    <w:p w14:paraId="5D8CEDFA" w14:textId="77777777" w:rsidR="00D14EAE" w:rsidRPr="00294134" w:rsidRDefault="00D14EAE" w:rsidP="00D14EAE">
      <w:pPr>
        <w:pStyle w:val="Normal1"/>
        <w:jc w:val="both"/>
        <w:rPr>
          <w:sz w:val="18"/>
          <w:szCs w:val="18"/>
        </w:rPr>
      </w:pPr>
    </w:p>
    <w:p w14:paraId="6EEB5320" w14:textId="77777777" w:rsidR="00EB0AF0" w:rsidRPr="00294134" w:rsidRDefault="00EB0AF0" w:rsidP="00D14EAE">
      <w:pPr>
        <w:pStyle w:val="Normal1"/>
        <w:jc w:val="both"/>
        <w:rPr>
          <w:sz w:val="18"/>
          <w:szCs w:val="18"/>
        </w:rPr>
      </w:pPr>
      <w:r w:rsidRPr="00294134">
        <w:rPr>
          <w:b/>
          <w:sz w:val="18"/>
          <w:szCs w:val="18"/>
        </w:rPr>
        <w:t>Probele de concurs</w:t>
      </w:r>
      <w:r w:rsidRPr="00294134">
        <w:rPr>
          <w:sz w:val="18"/>
          <w:szCs w:val="18"/>
        </w:rPr>
        <w:t xml:space="preserve"> se vor desfăşura după cum urmează:</w:t>
      </w:r>
    </w:p>
    <w:p w14:paraId="54E0E4BD" w14:textId="34A01716" w:rsidR="00EB0AF0" w:rsidRPr="00294134" w:rsidRDefault="00EB0AF0" w:rsidP="00D14EAE">
      <w:pPr>
        <w:pStyle w:val="Normal1"/>
        <w:jc w:val="both"/>
        <w:rPr>
          <w:sz w:val="18"/>
          <w:szCs w:val="18"/>
        </w:rPr>
      </w:pPr>
      <w:r w:rsidRPr="00294134">
        <w:rPr>
          <w:b/>
          <w:bCs/>
          <w:sz w:val="18"/>
          <w:szCs w:val="18"/>
        </w:rPr>
        <w:t xml:space="preserve">Proba </w:t>
      </w:r>
      <w:r w:rsidR="00A24D11" w:rsidRPr="00294134">
        <w:rPr>
          <w:b/>
          <w:bCs/>
          <w:sz w:val="18"/>
          <w:szCs w:val="18"/>
        </w:rPr>
        <w:t>practică</w:t>
      </w:r>
      <w:r w:rsidRPr="00294134">
        <w:rPr>
          <w:sz w:val="18"/>
          <w:szCs w:val="18"/>
        </w:rPr>
        <w:t xml:space="preserve"> în data de </w:t>
      </w:r>
      <w:r w:rsidR="00CC4852" w:rsidRPr="00294134">
        <w:rPr>
          <w:sz w:val="18"/>
          <w:szCs w:val="18"/>
        </w:rPr>
        <w:t xml:space="preserve">04.12.2026 ora </w:t>
      </w:r>
      <w:r w:rsidR="00CD5A9C">
        <w:rPr>
          <w:sz w:val="18"/>
          <w:szCs w:val="18"/>
        </w:rPr>
        <w:t>12</w:t>
      </w:r>
      <w:r w:rsidR="00CC4852" w:rsidRPr="00294134">
        <w:rPr>
          <w:sz w:val="18"/>
          <w:szCs w:val="18"/>
        </w:rPr>
        <w:t xml:space="preserve">,00  la </w:t>
      </w:r>
      <w:r w:rsidR="00AA0F7D">
        <w:rPr>
          <w:sz w:val="18"/>
          <w:szCs w:val="18"/>
        </w:rPr>
        <w:t>sediul</w:t>
      </w:r>
      <w:r w:rsidR="00CC4852" w:rsidRPr="00294134">
        <w:rPr>
          <w:sz w:val="18"/>
          <w:szCs w:val="18"/>
        </w:rPr>
        <w:t xml:space="preserve"> instituţiei, </w:t>
      </w:r>
    </w:p>
    <w:p w14:paraId="52B41913" w14:textId="1A53E8A1" w:rsidR="00EB0AF0" w:rsidRPr="00294134" w:rsidRDefault="00EB0AF0" w:rsidP="00D14EAE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>Afisarea rezultatelor 0</w:t>
      </w:r>
      <w:r w:rsidR="00294134">
        <w:rPr>
          <w:sz w:val="18"/>
          <w:szCs w:val="18"/>
        </w:rPr>
        <w:t>7</w:t>
      </w:r>
      <w:r w:rsidRPr="00294134">
        <w:rPr>
          <w:sz w:val="18"/>
          <w:szCs w:val="18"/>
        </w:rPr>
        <w:t>.</w:t>
      </w:r>
      <w:r w:rsidR="00294134">
        <w:rPr>
          <w:sz w:val="18"/>
          <w:szCs w:val="18"/>
        </w:rPr>
        <w:t>12</w:t>
      </w:r>
      <w:r w:rsidRPr="00294134">
        <w:rPr>
          <w:sz w:val="18"/>
          <w:szCs w:val="18"/>
        </w:rPr>
        <w:t>.2026 ora 14,00 la avizierul colegiului</w:t>
      </w:r>
    </w:p>
    <w:p w14:paraId="6232D5C0" w14:textId="51D8AFD1" w:rsidR="00EB0AF0" w:rsidRPr="00294134" w:rsidRDefault="00EB0AF0" w:rsidP="00D14EAE">
      <w:pPr>
        <w:pStyle w:val="Normal1"/>
        <w:ind w:hanging="2"/>
        <w:rPr>
          <w:sz w:val="18"/>
          <w:szCs w:val="18"/>
        </w:rPr>
      </w:pPr>
      <w:r w:rsidRPr="00294134">
        <w:rPr>
          <w:sz w:val="18"/>
          <w:szCs w:val="18"/>
        </w:rPr>
        <w:t>Depunerea contestaţiilor - la secretariatul unităţii, până în data de 07.</w:t>
      </w:r>
      <w:r w:rsidR="00294134">
        <w:rPr>
          <w:sz w:val="18"/>
          <w:szCs w:val="18"/>
        </w:rPr>
        <w:t>12</w:t>
      </w:r>
      <w:r w:rsidRPr="00294134">
        <w:rPr>
          <w:sz w:val="18"/>
          <w:szCs w:val="18"/>
        </w:rPr>
        <w:t>.2026, în intervalul orar 14,00-16,00</w:t>
      </w:r>
    </w:p>
    <w:p w14:paraId="533F1D83" w14:textId="05F908C4" w:rsidR="00EB0AF0" w:rsidRPr="00294134" w:rsidRDefault="00EB0AF0" w:rsidP="00D14EAE">
      <w:pPr>
        <w:pStyle w:val="Normal1"/>
        <w:ind w:hanging="2"/>
        <w:rPr>
          <w:sz w:val="18"/>
          <w:szCs w:val="18"/>
        </w:rPr>
      </w:pPr>
      <w:r w:rsidRPr="00294134">
        <w:rPr>
          <w:sz w:val="18"/>
          <w:szCs w:val="18"/>
        </w:rPr>
        <w:t>Afișarea rezultatelor contestațiilor la proba scrisă 08.</w:t>
      </w:r>
      <w:r w:rsidR="00294134">
        <w:rPr>
          <w:sz w:val="18"/>
          <w:szCs w:val="18"/>
        </w:rPr>
        <w:t>12</w:t>
      </w:r>
      <w:r w:rsidRPr="00294134">
        <w:rPr>
          <w:sz w:val="18"/>
          <w:szCs w:val="18"/>
        </w:rPr>
        <w:t>.2026 ora 15,00</w:t>
      </w:r>
    </w:p>
    <w:p w14:paraId="5F90283A" w14:textId="77777777" w:rsidR="00EB0AF0" w:rsidRPr="00294134" w:rsidRDefault="00EB0AF0" w:rsidP="00D14EAE">
      <w:pPr>
        <w:pStyle w:val="Normal1"/>
        <w:jc w:val="both"/>
        <w:rPr>
          <w:sz w:val="18"/>
          <w:szCs w:val="18"/>
        </w:rPr>
      </w:pPr>
    </w:p>
    <w:p w14:paraId="646295EA" w14:textId="2C2FED10" w:rsidR="00EB0AF0" w:rsidRPr="00294134" w:rsidRDefault="00EB0AF0" w:rsidP="00D14EAE">
      <w:pPr>
        <w:pStyle w:val="Normal1"/>
        <w:jc w:val="both"/>
        <w:rPr>
          <w:sz w:val="18"/>
          <w:szCs w:val="18"/>
        </w:rPr>
      </w:pPr>
      <w:r w:rsidRPr="00294134">
        <w:rPr>
          <w:b/>
          <w:bCs/>
          <w:sz w:val="18"/>
          <w:szCs w:val="18"/>
        </w:rPr>
        <w:t>Proba Interviu</w:t>
      </w:r>
      <w:r w:rsidRPr="00294134">
        <w:rPr>
          <w:sz w:val="18"/>
          <w:szCs w:val="18"/>
        </w:rPr>
        <w:t xml:space="preserve"> - la sediul unităţii, în data de </w:t>
      </w:r>
      <w:r w:rsidR="002F06F3">
        <w:rPr>
          <w:sz w:val="18"/>
          <w:szCs w:val="18"/>
        </w:rPr>
        <w:t>09.12.</w:t>
      </w:r>
      <w:r w:rsidRPr="00294134">
        <w:rPr>
          <w:sz w:val="18"/>
          <w:szCs w:val="18"/>
        </w:rPr>
        <w:t>.2026, începând cu ora 1</w:t>
      </w:r>
      <w:r w:rsidR="002F06F3">
        <w:rPr>
          <w:sz w:val="18"/>
          <w:szCs w:val="18"/>
        </w:rPr>
        <w:t>3</w:t>
      </w:r>
      <w:r w:rsidRPr="00294134">
        <w:rPr>
          <w:sz w:val="18"/>
          <w:szCs w:val="18"/>
        </w:rPr>
        <w:t>,00</w:t>
      </w:r>
    </w:p>
    <w:p w14:paraId="351E1224" w14:textId="374A8302" w:rsidR="00EB0AF0" w:rsidRPr="00294134" w:rsidRDefault="00EB0AF0" w:rsidP="00D14EAE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Afisarea rezultatelor </w:t>
      </w:r>
      <w:r w:rsidR="002F06F3">
        <w:rPr>
          <w:sz w:val="18"/>
          <w:szCs w:val="18"/>
        </w:rPr>
        <w:t>10</w:t>
      </w:r>
      <w:r w:rsidR="00CC4852" w:rsidRPr="00294134">
        <w:rPr>
          <w:sz w:val="18"/>
          <w:szCs w:val="18"/>
        </w:rPr>
        <w:t>.12.2026 ora 14,00 la avizierul colegiului</w:t>
      </w:r>
    </w:p>
    <w:p w14:paraId="5DAACAA4" w14:textId="25B3FDF1" w:rsidR="00EB0AF0" w:rsidRPr="00294134" w:rsidRDefault="00EB0AF0" w:rsidP="00D14EAE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Depunerea contestaţiilor la secretariatul unităţii, până în data de </w:t>
      </w:r>
      <w:r w:rsidR="002F06F3">
        <w:rPr>
          <w:sz w:val="18"/>
          <w:szCs w:val="18"/>
        </w:rPr>
        <w:t>10</w:t>
      </w:r>
      <w:r w:rsidR="00CC4852" w:rsidRPr="00294134">
        <w:rPr>
          <w:sz w:val="18"/>
          <w:szCs w:val="18"/>
        </w:rPr>
        <w:t>.12.2026, în intervalul orar 14,00-16,00</w:t>
      </w:r>
    </w:p>
    <w:p w14:paraId="7C2CCE11" w14:textId="60E7C40A" w:rsidR="00EB0AF0" w:rsidRPr="00294134" w:rsidRDefault="00EB0AF0" w:rsidP="00D14EAE">
      <w:pPr>
        <w:pStyle w:val="Normal1"/>
        <w:ind w:hanging="2"/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Afișarea rezultatelor contestațiilor în data de </w:t>
      </w:r>
      <w:r w:rsidR="002F06F3">
        <w:rPr>
          <w:sz w:val="18"/>
          <w:szCs w:val="18"/>
        </w:rPr>
        <w:t>11</w:t>
      </w:r>
      <w:r w:rsidR="00CC4852" w:rsidRPr="00294134">
        <w:rPr>
          <w:sz w:val="18"/>
          <w:szCs w:val="18"/>
        </w:rPr>
        <w:t>.12.2026  ora 14,00</w:t>
      </w:r>
    </w:p>
    <w:p w14:paraId="5DEA4FDF" w14:textId="77777777" w:rsidR="00EB0AF0" w:rsidRPr="00294134" w:rsidRDefault="00EB0AF0" w:rsidP="00D14EAE">
      <w:pPr>
        <w:pStyle w:val="Normal1"/>
        <w:ind w:hanging="2"/>
        <w:jc w:val="both"/>
        <w:rPr>
          <w:i/>
          <w:iCs/>
          <w:sz w:val="18"/>
          <w:szCs w:val="18"/>
        </w:rPr>
      </w:pPr>
      <w:r w:rsidRPr="00294134">
        <w:rPr>
          <w:i/>
          <w:iCs/>
          <w:sz w:val="18"/>
          <w:szCs w:val="18"/>
        </w:rPr>
        <w:t>Sunt declarați admis pentru proba următoare candidații care au obținut un punctaj minim 50 puncte din maxim 100 puncte</w:t>
      </w:r>
    </w:p>
    <w:p w14:paraId="02EC3D0B" w14:textId="034E520C" w:rsidR="00EB0AF0" w:rsidRPr="00294134" w:rsidRDefault="00EB0AF0" w:rsidP="00D14EAE">
      <w:pPr>
        <w:pStyle w:val="Normal1"/>
        <w:jc w:val="both"/>
        <w:rPr>
          <w:sz w:val="18"/>
          <w:szCs w:val="18"/>
        </w:rPr>
      </w:pPr>
      <w:r w:rsidRPr="00294134">
        <w:rPr>
          <w:sz w:val="18"/>
          <w:szCs w:val="18"/>
        </w:rPr>
        <w:t xml:space="preserve">Afișarea rezultatelor finale în data de </w:t>
      </w:r>
      <w:r w:rsidR="00CC4852" w:rsidRPr="00294134">
        <w:rPr>
          <w:sz w:val="18"/>
          <w:szCs w:val="18"/>
        </w:rPr>
        <w:t>14.12.2026 ora 1</w:t>
      </w:r>
      <w:r w:rsidR="002F06F3">
        <w:rPr>
          <w:sz w:val="18"/>
          <w:szCs w:val="18"/>
        </w:rPr>
        <w:t>3</w:t>
      </w:r>
      <w:r w:rsidR="00CC4852" w:rsidRPr="00294134">
        <w:rPr>
          <w:sz w:val="18"/>
          <w:szCs w:val="18"/>
        </w:rPr>
        <w:t>,00</w:t>
      </w:r>
    </w:p>
    <w:bookmarkEnd w:id="1"/>
    <w:p w14:paraId="7AE3817F" w14:textId="77777777" w:rsidR="00BD4485" w:rsidRPr="00294134" w:rsidRDefault="00BD4485" w:rsidP="00D14EAE">
      <w:pPr>
        <w:pStyle w:val="Normal1"/>
        <w:jc w:val="both"/>
        <w:rPr>
          <w:sz w:val="18"/>
          <w:szCs w:val="18"/>
        </w:rPr>
      </w:pPr>
    </w:p>
    <w:p w14:paraId="45339486" w14:textId="77777777" w:rsidR="00657FFE" w:rsidRPr="00CD5A9C" w:rsidRDefault="00657FFE" w:rsidP="00CD5A9C">
      <w:pPr>
        <w:spacing w:line="240" w:lineRule="auto"/>
        <w:ind w:left="0"/>
        <w:rPr>
          <w:sz w:val="18"/>
          <w:szCs w:val="18"/>
        </w:rPr>
      </w:pPr>
      <w:r w:rsidRPr="00294134">
        <w:rPr>
          <w:sz w:val="18"/>
          <w:szCs w:val="18"/>
        </w:rPr>
        <w:t>TEMATICĂ:</w:t>
      </w:r>
    </w:p>
    <w:p w14:paraId="0AA51F9A" w14:textId="77777777" w:rsidR="00F24897" w:rsidRPr="00CD5A9C" w:rsidRDefault="00F24897" w:rsidP="00CD5A9C">
      <w:pPr>
        <w:pStyle w:val="Normal1"/>
        <w:ind w:left="-1"/>
        <w:rPr>
          <w:sz w:val="18"/>
          <w:szCs w:val="18"/>
          <w:lang w:val="it-IT"/>
        </w:rPr>
      </w:pPr>
    </w:p>
    <w:p w14:paraId="39C20266" w14:textId="493D5909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Noțiuni generale privind: instalațiile tehnico-sanitare din clădiri / lăcătuș de întreținere și reparații universale/ meseria de tâmplar universal.</w:t>
      </w:r>
    </w:p>
    <w:p w14:paraId="36A88260" w14:textId="77777777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</w:rPr>
      </w:pPr>
      <w:r w:rsidRPr="00CD5A9C">
        <w:rPr>
          <w:sz w:val="18"/>
          <w:szCs w:val="18"/>
        </w:rPr>
        <w:t>Montarea și repararea robinetelor, bateriilor, vanelor și armăturilor sanitare.</w:t>
      </w:r>
    </w:p>
    <w:p w14:paraId="799E7031" w14:textId="77777777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Montarea și repararea obiectelor sanitare: chiuvete, lavoare, vase WC, pisoare, căzi și cabine de duș.</w:t>
      </w:r>
    </w:p>
    <w:p w14:paraId="4E430767" w14:textId="77777777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Montarea și repararea instalațiilor de alimentare cu apă și de evacuare a apelor uzate.</w:t>
      </w:r>
    </w:p>
    <w:p w14:paraId="7C7FE124" w14:textId="0E8B1047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Identificarea și remedierea defecțiunilor la instalațiile tehnico-sanitare / mecanice</w:t>
      </w:r>
    </w:p>
    <w:p w14:paraId="31BD826C" w14:textId="77777777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</w:rPr>
      </w:pPr>
      <w:r w:rsidRPr="00CD5A9C">
        <w:rPr>
          <w:sz w:val="18"/>
          <w:szCs w:val="18"/>
        </w:rPr>
        <w:t>Norme de securitate și sănătate în muncă specifice activității de instalator.</w:t>
      </w:r>
    </w:p>
    <w:p w14:paraId="73D8A26E" w14:textId="77777777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Măsuri de prevenire și stingere a incendiilor în timpul lucrărilor de reparații și întreținere.Lucrări de montare, demontare și reparare a elementelor mecanice.</w:t>
      </w:r>
    </w:p>
    <w:p w14:paraId="658B85FE" w14:textId="77777777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  <w:lang w:val="it-IT"/>
        </w:rPr>
      </w:pPr>
      <w:r w:rsidRPr="00CD5A9C">
        <w:rPr>
          <w:sz w:val="18"/>
          <w:szCs w:val="18"/>
        </w:rPr>
        <w:t>Executarea și repararea mobilierului școlar și a mobilierului de birou.</w:t>
      </w:r>
    </w:p>
    <w:p w14:paraId="3422E3A7" w14:textId="339B3D4D" w:rsidR="00CD5A9C" w:rsidRPr="00CD5A9C" w:rsidRDefault="00CD5A9C" w:rsidP="00CD5A9C">
      <w:pPr>
        <w:tabs>
          <w:tab w:val="clear" w:pos="5042"/>
          <w:tab w:val="clear" w:pos="8695"/>
        </w:tabs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Montarea și repararea feroneriei: balamale, mânere, încuietori și sisteme de fixare.</w:t>
      </w:r>
    </w:p>
    <w:p w14:paraId="1E41BECC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</w:rPr>
      </w:pPr>
    </w:p>
    <w:p w14:paraId="0B3DBB4E" w14:textId="297F9346" w:rsidR="00CD5A9C" w:rsidRPr="00CD5A9C" w:rsidRDefault="00CD5A9C" w:rsidP="00CD5A9C">
      <w:pPr>
        <w:spacing w:line="240" w:lineRule="auto"/>
        <w:ind w:left="0"/>
        <w:rPr>
          <w:sz w:val="18"/>
          <w:szCs w:val="18"/>
        </w:rPr>
      </w:pPr>
      <w:r w:rsidRPr="00CD5A9C">
        <w:rPr>
          <w:sz w:val="18"/>
          <w:szCs w:val="18"/>
        </w:rPr>
        <w:t>BIBLIOGRAFIE:</w:t>
      </w:r>
    </w:p>
    <w:p w14:paraId="330CD778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</w:rPr>
      </w:pPr>
      <w:r w:rsidRPr="00CD5A9C">
        <w:rPr>
          <w:sz w:val="18"/>
          <w:szCs w:val="18"/>
        </w:rPr>
        <w:t>Legea nr. 319/2006 a securității și sănătății în muncă, cu modificările și completările ulterioare.</w:t>
      </w:r>
    </w:p>
    <w:p w14:paraId="0EB2E486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H.G. nr. 1425/2006 pentru aprobarea Normelor metodologice de aplicare a prevederilor Legii nr. 319/2006, cu modificările și completările ulterioare.</w:t>
      </w:r>
    </w:p>
    <w:p w14:paraId="7FF5988E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Legea nr. 307/2006 privind apărarea împotriva incendiilor, republicată, cu modificările și completările ulterioare.</w:t>
      </w:r>
    </w:p>
    <w:p w14:paraId="0BEA826A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O.M.A.I. nr. 163/2007 pentru aprobarea Normelor generale de apărare împotriva incendiilor.</w:t>
      </w:r>
    </w:p>
    <w:p w14:paraId="3E99D5AE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H.G. nr. 1146/2006 privind cerințele minime de securitate și sănătate pentru utilizarea în muncă de către lucrători a echipamentelor de muncă.</w:t>
      </w:r>
    </w:p>
    <w:p w14:paraId="2EA73E64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H.G. nr. 1048/2006 privind cerințele minime de securitate și sănătate pentru utilizarea echipamentelor individuale de protecție.</w:t>
      </w:r>
    </w:p>
    <w:p w14:paraId="6111556C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Legea nr. 307/2006 privind apărarea împotriva incendiilor, republicată, cu modificările și completările ulterioare.</w:t>
      </w:r>
    </w:p>
    <w:p w14:paraId="7106FAEE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O.M.A.I. nr. 163/2007 pentru aprobarea Normelor generale de apărare împotriva incendiilor.</w:t>
      </w:r>
    </w:p>
    <w:p w14:paraId="33D56F7A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</w:rPr>
      </w:pPr>
      <w:r w:rsidRPr="00CD5A9C">
        <w:rPr>
          <w:sz w:val="18"/>
          <w:szCs w:val="18"/>
        </w:rPr>
        <w:t>Normativul I 9-2022 – Normativ privind proiectarea, execuția și exploatarea instalațiilor sanitare aferente clădirilor.</w:t>
      </w:r>
    </w:p>
    <w:p w14:paraId="1E226E45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Manuale și materiale de specialitate pentru calificarea profesională „Instalator instalații tehnico-sanitare”.</w:t>
      </w:r>
    </w:p>
    <w:p w14:paraId="4D725262" w14:textId="77777777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>Manuale și îndrumătoare de specialitate pentru meseria de lăcătuș mecanic, lăcătușerie generală și întreținere și reparații mecanice.</w:t>
      </w:r>
    </w:p>
    <w:p w14:paraId="0D0F128B" w14:textId="1AB877A1" w:rsidR="00CD5A9C" w:rsidRPr="00CD5A9C" w:rsidRDefault="00CD5A9C" w:rsidP="00CD5A9C">
      <w:pPr>
        <w:spacing w:line="240" w:lineRule="auto"/>
        <w:ind w:left="0"/>
        <w:rPr>
          <w:sz w:val="18"/>
          <w:szCs w:val="18"/>
          <w:lang w:val="it-IT"/>
        </w:rPr>
      </w:pPr>
      <w:r w:rsidRPr="00CD5A9C">
        <w:rPr>
          <w:sz w:val="18"/>
          <w:szCs w:val="18"/>
          <w:lang w:val="it-IT"/>
        </w:rPr>
        <w:t xml:space="preserve">Manuale și materiale de specialitate pentru calificarea profesională „Tâmplar universal” </w:t>
      </w:r>
    </w:p>
    <w:p w14:paraId="292EF9EE" w14:textId="77777777" w:rsidR="00F24897" w:rsidRPr="00CD5A9C" w:rsidRDefault="00F24897" w:rsidP="00CD5A9C">
      <w:pPr>
        <w:pStyle w:val="Normal1"/>
        <w:rPr>
          <w:sz w:val="18"/>
          <w:szCs w:val="18"/>
        </w:rPr>
      </w:pPr>
    </w:p>
    <w:p w14:paraId="07D252ED" w14:textId="5B414DD5" w:rsidR="00A439BF" w:rsidRPr="00CD5A9C" w:rsidRDefault="00A439BF" w:rsidP="00CD5A9C">
      <w:pPr>
        <w:spacing w:line="240" w:lineRule="auto"/>
        <w:ind w:left="0"/>
        <w:rPr>
          <w:sz w:val="18"/>
          <w:szCs w:val="18"/>
        </w:rPr>
      </w:pPr>
    </w:p>
    <w:p w14:paraId="70110C5D" w14:textId="77777777" w:rsidR="00CD5A9C" w:rsidRPr="00CD5A9C" w:rsidRDefault="00CD5A9C" w:rsidP="00CD5A9C">
      <w:pPr>
        <w:pStyle w:val="Normal1"/>
        <w:rPr>
          <w:sz w:val="18"/>
          <w:szCs w:val="18"/>
        </w:rPr>
      </w:pPr>
    </w:p>
    <w:p w14:paraId="7AA87B2C" w14:textId="77777777" w:rsidR="00CD5A9C" w:rsidRPr="00CD5A9C" w:rsidRDefault="00CD5A9C" w:rsidP="00CD5A9C">
      <w:pPr>
        <w:pStyle w:val="Normal1"/>
        <w:rPr>
          <w:sz w:val="18"/>
          <w:szCs w:val="18"/>
        </w:rPr>
      </w:pPr>
    </w:p>
    <w:p w14:paraId="571ECF99" w14:textId="582E6B2C" w:rsidR="001477B5" w:rsidRPr="00CD5A9C" w:rsidRDefault="001477B5" w:rsidP="00CD5A9C">
      <w:pPr>
        <w:spacing w:line="240" w:lineRule="auto"/>
        <w:ind w:left="0"/>
        <w:rPr>
          <w:sz w:val="18"/>
          <w:szCs w:val="18"/>
        </w:rPr>
      </w:pPr>
      <w:r w:rsidRPr="00CD5A9C">
        <w:rPr>
          <w:sz w:val="18"/>
          <w:szCs w:val="18"/>
        </w:rPr>
        <w:t xml:space="preserve">Anunțul concursului se poate accesa pe situl instituţiei </w:t>
      </w:r>
      <w:hyperlink r:id="rId9">
        <w:r w:rsidRPr="00CD5A9C">
          <w:rPr>
            <w:sz w:val="18"/>
            <w:szCs w:val="18"/>
            <w:u w:val="single"/>
          </w:rPr>
          <w:t>www.kolcsey.ro</w:t>
        </w:r>
      </w:hyperlink>
      <w:r w:rsidR="00291629" w:rsidRPr="00CD5A9C">
        <w:rPr>
          <w:sz w:val="18"/>
          <w:szCs w:val="18"/>
        </w:rPr>
        <w:t xml:space="preserve"> </w:t>
      </w:r>
      <w:r w:rsidRPr="00CD5A9C">
        <w:rPr>
          <w:sz w:val="18"/>
          <w:szCs w:val="18"/>
        </w:rPr>
        <w:t xml:space="preserve"> , respectiv se poate consulta la sediul instituţiei.</w:t>
      </w:r>
    </w:p>
    <w:p w14:paraId="42DB8E00" w14:textId="77777777" w:rsidR="00444685" w:rsidRPr="00CD5A9C" w:rsidRDefault="00444685" w:rsidP="00CD5A9C">
      <w:pPr>
        <w:pStyle w:val="Normal1"/>
        <w:jc w:val="both"/>
        <w:rPr>
          <w:sz w:val="18"/>
          <w:szCs w:val="18"/>
        </w:rPr>
      </w:pPr>
    </w:p>
    <w:p w14:paraId="7BE371A2" w14:textId="77777777" w:rsidR="00B32FDC" w:rsidRPr="00CD5A9C" w:rsidRDefault="00B74D12" w:rsidP="00CD5A9C">
      <w:pPr>
        <w:pStyle w:val="Normal1"/>
        <w:jc w:val="both"/>
        <w:rPr>
          <w:sz w:val="18"/>
          <w:szCs w:val="18"/>
        </w:rPr>
      </w:pPr>
      <w:r w:rsidRPr="00CD5A9C">
        <w:rPr>
          <w:sz w:val="18"/>
          <w:szCs w:val="18"/>
        </w:rPr>
        <w:t>Director, Pataki Enikő</w:t>
      </w:r>
    </w:p>
    <w:p w14:paraId="49A6631E" w14:textId="77777777" w:rsidR="00CC4852" w:rsidRPr="00CD5A9C" w:rsidRDefault="00CC4852" w:rsidP="00CD5A9C">
      <w:pPr>
        <w:pStyle w:val="Normal1"/>
        <w:jc w:val="both"/>
        <w:rPr>
          <w:sz w:val="18"/>
          <w:szCs w:val="18"/>
        </w:rPr>
      </w:pPr>
    </w:p>
    <w:p w14:paraId="08C2B40C" w14:textId="77777777" w:rsidR="00CC4852" w:rsidRPr="00294134" w:rsidRDefault="00CC4852" w:rsidP="00D14EAE">
      <w:pPr>
        <w:pStyle w:val="Normal1"/>
        <w:jc w:val="both"/>
        <w:rPr>
          <w:sz w:val="18"/>
          <w:szCs w:val="18"/>
        </w:rPr>
      </w:pPr>
    </w:p>
    <w:p w14:paraId="3A8E85A9" w14:textId="77777777" w:rsidR="00CC4852" w:rsidRPr="00294134" w:rsidRDefault="00CC4852" w:rsidP="00D14EAE">
      <w:pPr>
        <w:pStyle w:val="Normal1"/>
        <w:jc w:val="both"/>
        <w:rPr>
          <w:sz w:val="18"/>
          <w:szCs w:val="18"/>
        </w:rPr>
      </w:pPr>
    </w:p>
    <w:sectPr w:rsidR="00CC4852" w:rsidRPr="00294134" w:rsidSect="0076310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20" w:right="720" w:bottom="720" w:left="720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215CC" w14:textId="77777777" w:rsidR="00963099" w:rsidRDefault="00963099" w:rsidP="00291629">
      <w:pPr>
        <w:ind w:left="0"/>
      </w:pPr>
      <w:r>
        <w:separator/>
      </w:r>
    </w:p>
  </w:endnote>
  <w:endnote w:type="continuationSeparator" w:id="0">
    <w:p w14:paraId="21A101C4" w14:textId="77777777" w:rsidR="00963099" w:rsidRDefault="00963099" w:rsidP="00291629">
      <w:pPr>
        <w:ind w:left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C32DF" w14:textId="77777777" w:rsidR="00B32FDC" w:rsidRDefault="00B32FD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1843"/>
        <w:tab w:val="center" w:pos="4536"/>
        <w:tab w:val="right" w:pos="9072"/>
      </w:tabs>
      <w:rPr>
        <w:rFonts w:ascii="Arial" w:eastAsia="Arial" w:hAnsi="Arial" w:cs="Arial"/>
        <w:color w:val="000000"/>
        <w:sz w:val="17"/>
        <w:szCs w:val="17"/>
      </w:rPr>
    </w:pPr>
  </w:p>
  <w:p w14:paraId="24687CDD" w14:textId="77777777" w:rsidR="00B32FDC" w:rsidRDefault="00B32FD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1843"/>
        <w:tab w:val="center" w:pos="4536"/>
        <w:tab w:val="right" w:pos="9072"/>
      </w:tabs>
      <w:ind w:right="360" w:firstLine="360"/>
      <w:rPr>
        <w:rFonts w:ascii="Arial" w:eastAsia="Arial" w:hAnsi="Arial" w:cs="Arial"/>
        <w:color w:val="000000"/>
        <w:sz w:val="17"/>
        <w:szCs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5A156" w14:textId="77777777" w:rsidR="00B32FDC" w:rsidRDefault="00B32FD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1843"/>
        <w:tab w:val="center" w:pos="4536"/>
        <w:tab w:val="right" w:pos="9072"/>
      </w:tabs>
      <w:ind w:right="360" w:firstLine="360"/>
      <w:rPr>
        <w:rFonts w:ascii="Arial" w:eastAsia="Arial" w:hAnsi="Arial" w:cs="Arial"/>
        <w:color w:val="000000"/>
        <w:sz w:val="17"/>
        <w:szCs w:val="1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DE4E" w14:textId="77777777" w:rsidR="00444685" w:rsidRDefault="00444685" w:rsidP="00291629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EE91" w14:textId="77777777" w:rsidR="00963099" w:rsidRDefault="00963099" w:rsidP="00291629">
      <w:pPr>
        <w:ind w:left="0"/>
      </w:pPr>
      <w:r>
        <w:separator/>
      </w:r>
    </w:p>
  </w:footnote>
  <w:footnote w:type="continuationSeparator" w:id="0">
    <w:p w14:paraId="6CDE76A7" w14:textId="77777777" w:rsidR="00963099" w:rsidRDefault="00963099" w:rsidP="00291629">
      <w:pPr>
        <w:ind w:left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50169" w14:textId="77777777" w:rsidR="00B32FDC" w:rsidRDefault="00B74D12">
    <w:pPr>
      <w:pStyle w:val="Normal1"/>
      <w:pBdr>
        <w:top w:val="nil"/>
        <w:left w:val="nil"/>
        <w:bottom w:val="none" w:sz="0" w:space="0" w:color="000000"/>
        <w:right w:val="nil"/>
        <w:between w:val="nil"/>
      </w:pBdr>
      <w:tabs>
        <w:tab w:val="right" w:pos="6237"/>
      </w:tabs>
      <w:spacing w:before="113"/>
      <w:ind w:left="-993" w:firstLine="12"/>
      <w:jc w:val="both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9857C" w14:textId="56C7FC0C" w:rsidR="00B32FDC" w:rsidRPr="0045248E" w:rsidRDefault="00B32FDC" w:rsidP="0045248E">
    <w:pPr>
      <w:pStyle w:val="Header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7714" w14:textId="77777777" w:rsidR="00444685" w:rsidRDefault="00444685" w:rsidP="00291629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2F8B"/>
    <w:multiLevelType w:val="multilevel"/>
    <w:tmpl w:val="499AF78E"/>
    <w:lvl w:ilvl="0">
      <w:start w:val="1"/>
      <w:numFmt w:val="upp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11C585D"/>
    <w:multiLevelType w:val="multilevel"/>
    <w:tmpl w:val="7FFA0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2B0C73"/>
    <w:multiLevelType w:val="multilevel"/>
    <w:tmpl w:val="87762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305EBB"/>
    <w:multiLevelType w:val="multilevel"/>
    <w:tmpl w:val="F4A85F3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5D74459"/>
    <w:multiLevelType w:val="hybridMultilevel"/>
    <w:tmpl w:val="8D206BE2"/>
    <w:lvl w:ilvl="0" w:tplc="0409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5" w15:restartNumberingAfterBreak="0">
    <w:nsid w:val="39DE4ACA"/>
    <w:multiLevelType w:val="multilevel"/>
    <w:tmpl w:val="C6064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742EB2"/>
    <w:multiLevelType w:val="multilevel"/>
    <w:tmpl w:val="1D0E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A525F24"/>
    <w:multiLevelType w:val="multilevel"/>
    <w:tmpl w:val="57301F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571A4E68"/>
    <w:multiLevelType w:val="multilevel"/>
    <w:tmpl w:val="786C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ED1F08"/>
    <w:multiLevelType w:val="multilevel"/>
    <w:tmpl w:val="45227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99293B"/>
    <w:multiLevelType w:val="multilevel"/>
    <w:tmpl w:val="045A6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0B150A"/>
    <w:multiLevelType w:val="multilevel"/>
    <w:tmpl w:val="C8C6028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79296E49"/>
    <w:multiLevelType w:val="multilevel"/>
    <w:tmpl w:val="8AB0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466912">
    <w:abstractNumId w:val="11"/>
  </w:num>
  <w:num w:numId="2" w16cid:durableId="505563261">
    <w:abstractNumId w:val="3"/>
  </w:num>
  <w:num w:numId="3" w16cid:durableId="528841699">
    <w:abstractNumId w:val="0"/>
  </w:num>
  <w:num w:numId="4" w16cid:durableId="1056391169">
    <w:abstractNumId w:val="7"/>
  </w:num>
  <w:num w:numId="5" w16cid:durableId="1642080857">
    <w:abstractNumId w:val="6"/>
  </w:num>
  <w:num w:numId="6" w16cid:durableId="4693959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26068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98830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32908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07655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88128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02727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5791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40568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66002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536098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44026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20809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30955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50237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375810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878528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56451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928473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674172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552291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140313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256252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4102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47970095">
    <w:abstractNumId w:val="1"/>
  </w:num>
  <w:num w:numId="31" w16cid:durableId="426729627">
    <w:abstractNumId w:val="2"/>
  </w:num>
  <w:num w:numId="32" w16cid:durableId="1279872150">
    <w:abstractNumId w:val="8"/>
  </w:num>
  <w:num w:numId="33" w16cid:durableId="1934705913">
    <w:abstractNumId w:val="5"/>
  </w:num>
  <w:num w:numId="34" w16cid:durableId="376709937">
    <w:abstractNumId w:val="4"/>
  </w:num>
  <w:num w:numId="35" w16cid:durableId="973680923">
    <w:abstractNumId w:val="10"/>
  </w:num>
  <w:num w:numId="36" w16cid:durableId="1846820750">
    <w:abstractNumId w:val="12"/>
  </w:num>
  <w:num w:numId="37" w16cid:durableId="21402227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DC"/>
    <w:rsid w:val="000065EF"/>
    <w:rsid w:val="000113C8"/>
    <w:rsid w:val="00027F68"/>
    <w:rsid w:val="000441BD"/>
    <w:rsid w:val="00045383"/>
    <w:rsid w:val="00062CB3"/>
    <w:rsid w:val="00065677"/>
    <w:rsid w:val="000721DC"/>
    <w:rsid w:val="000768E8"/>
    <w:rsid w:val="000A2A69"/>
    <w:rsid w:val="000C4742"/>
    <w:rsid w:val="000C4750"/>
    <w:rsid w:val="000D6F0E"/>
    <w:rsid w:val="001020EE"/>
    <w:rsid w:val="00113E71"/>
    <w:rsid w:val="00135430"/>
    <w:rsid w:val="001477B5"/>
    <w:rsid w:val="00157040"/>
    <w:rsid w:val="00171124"/>
    <w:rsid w:val="001751F8"/>
    <w:rsid w:val="0018230C"/>
    <w:rsid w:val="001861FD"/>
    <w:rsid w:val="001C06B8"/>
    <w:rsid w:val="001F1AD7"/>
    <w:rsid w:val="00200200"/>
    <w:rsid w:val="00282BBF"/>
    <w:rsid w:val="00291629"/>
    <w:rsid w:val="00294134"/>
    <w:rsid w:val="00297AC5"/>
    <w:rsid w:val="002A3B11"/>
    <w:rsid w:val="002A6A88"/>
    <w:rsid w:val="002C26CD"/>
    <w:rsid w:val="002F06F3"/>
    <w:rsid w:val="002F7959"/>
    <w:rsid w:val="00312D82"/>
    <w:rsid w:val="003211B7"/>
    <w:rsid w:val="0038148E"/>
    <w:rsid w:val="00387F0F"/>
    <w:rsid w:val="003F1EBA"/>
    <w:rsid w:val="003F37F1"/>
    <w:rsid w:val="0042186C"/>
    <w:rsid w:val="00434712"/>
    <w:rsid w:val="00444685"/>
    <w:rsid w:val="0045248E"/>
    <w:rsid w:val="00480F6B"/>
    <w:rsid w:val="00483A50"/>
    <w:rsid w:val="004B6690"/>
    <w:rsid w:val="004C7E0B"/>
    <w:rsid w:val="004D6170"/>
    <w:rsid w:val="004F16A9"/>
    <w:rsid w:val="004F611E"/>
    <w:rsid w:val="00501830"/>
    <w:rsid w:val="00507B3F"/>
    <w:rsid w:val="00511B32"/>
    <w:rsid w:val="00515879"/>
    <w:rsid w:val="00575963"/>
    <w:rsid w:val="00575B5D"/>
    <w:rsid w:val="0057783E"/>
    <w:rsid w:val="00593C7E"/>
    <w:rsid w:val="005A20CA"/>
    <w:rsid w:val="005E3C02"/>
    <w:rsid w:val="00634D09"/>
    <w:rsid w:val="006443B3"/>
    <w:rsid w:val="00653A99"/>
    <w:rsid w:val="00657FFE"/>
    <w:rsid w:val="006641D0"/>
    <w:rsid w:val="006759EA"/>
    <w:rsid w:val="006768C9"/>
    <w:rsid w:val="006B3B41"/>
    <w:rsid w:val="006B6275"/>
    <w:rsid w:val="006B7B02"/>
    <w:rsid w:val="006E3742"/>
    <w:rsid w:val="006F0D95"/>
    <w:rsid w:val="006F0F19"/>
    <w:rsid w:val="006F1D4E"/>
    <w:rsid w:val="006F3D0C"/>
    <w:rsid w:val="006F5D53"/>
    <w:rsid w:val="0070285D"/>
    <w:rsid w:val="00712E77"/>
    <w:rsid w:val="007227DE"/>
    <w:rsid w:val="00743499"/>
    <w:rsid w:val="00763107"/>
    <w:rsid w:val="007A194D"/>
    <w:rsid w:val="007B171A"/>
    <w:rsid w:val="007B2D04"/>
    <w:rsid w:val="007C0C4D"/>
    <w:rsid w:val="007F26CE"/>
    <w:rsid w:val="0080656A"/>
    <w:rsid w:val="008151FF"/>
    <w:rsid w:val="008476CF"/>
    <w:rsid w:val="00851A46"/>
    <w:rsid w:val="0089545E"/>
    <w:rsid w:val="008A0CAC"/>
    <w:rsid w:val="008C25F4"/>
    <w:rsid w:val="008C2B57"/>
    <w:rsid w:val="008D4F7D"/>
    <w:rsid w:val="008D7890"/>
    <w:rsid w:val="008E6DCD"/>
    <w:rsid w:val="008F31CF"/>
    <w:rsid w:val="00903A94"/>
    <w:rsid w:val="0095241C"/>
    <w:rsid w:val="00963099"/>
    <w:rsid w:val="009E08A2"/>
    <w:rsid w:val="009E5236"/>
    <w:rsid w:val="009F6B03"/>
    <w:rsid w:val="00A23E06"/>
    <w:rsid w:val="00A24D11"/>
    <w:rsid w:val="00A318AC"/>
    <w:rsid w:val="00A439BF"/>
    <w:rsid w:val="00AA0F7D"/>
    <w:rsid w:val="00AD66F6"/>
    <w:rsid w:val="00B03D92"/>
    <w:rsid w:val="00B152AA"/>
    <w:rsid w:val="00B32FDC"/>
    <w:rsid w:val="00B41416"/>
    <w:rsid w:val="00B72AE5"/>
    <w:rsid w:val="00B74D12"/>
    <w:rsid w:val="00BA0172"/>
    <w:rsid w:val="00BB5C6E"/>
    <w:rsid w:val="00BC74C6"/>
    <w:rsid w:val="00BD2984"/>
    <w:rsid w:val="00BD4485"/>
    <w:rsid w:val="00BF0E0D"/>
    <w:rsid w:val="00BF1FD6"/>
    <w:rsid w:val="00BF6A6F"/>
    <w:rsid w:val="00C02805"/>
    <w:rsid w:val="00C33253"/>
    <w:rsid w:val="00C5043A"/>
    <w:rsid w:val="00C84BB3"/>
    <w:rsid w:val="00C9044C"/>
    <w:rsid w:val="00C9482E"/>
    <w:rsid w:val="00CC4852"/>
    <w:rsid w:val="00CD5A9C"/>
    <w:rsid w:val="00CE383A"/>
    <w:rsid w:val="00CE731B"/>
    <w:rsid w:val="00CF7A9C"/>
    <w:rsid w:val="00D14EAE"/>
    <w:rsid w:val="00D27136"/>
    <w:rsid w:val="00D345CE"/>
    <w:rsid w:val="00D50ED5"/>
    <w:rsid w:val="00D81154"/>
    <w:rsid w:val="00DA7311"/>
    <w:rsid w:val="00DC0388"/>
    <w:rsid w:val="00DF1219"/>
    <w:rsid w:val="00E11A91"/>
    <w:rsid w:val="00E30651"/>
    <w:rsid w:val="00E3148D"/>
    <w:rsid w:val="00E32922"/>
    <w:rsid w:val="00E7275C"/>
    <w:rsid w:val="00E73DE6"/>
    <w:rsid w:val="00EB0AF0"/>
    <w:rsid w:val="00ED3049"/>
    <w:rsid w:val="00ED64D4"/>
    <w:rsid w:val="00EF711F"/>
    <w:rsid w:val="00F03507"/>
    <w:rsid w:val="00F06B82"/>
    <w:rsid w:val="00F24897"/>
    <w:rsid w:val="00F444ED"/>
    <w:rsid w:val="00F52650"/>
    <w:rsid w:val="00F610D6"/>
    <w:rsid w:val="00F90CFF"/>
    <w:rsid w:val="00FB5B44"/>
    <w:rsid w:val="00FC184F"/>
    <w:rsid w:val="00FF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C24B9"/>
  <w15:docId w15:val="{F36CEB29-3BE3-4732-BEBC-9B699A1E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1"/>
    <w:autoRedefine/>
    <w:hidden/>
    <w:qFormat/>
    <w:rsid w:val="00291629"/>
    <w:pPr>
      <w:tabs>
        <w:tab w:val="center" w:pos="5042"/>
        <w:tab w:val="left" w:pos="8695"/>
      </w:tabs>
      <w:suppressAutoHyphens/>
      <w:spacing w:line="1" w:lineRule="atLeast"/>
      <w:ind w:leftChars="-1" w:left="-1" w:hangingChars="1" w:hanging="2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autoRedefine/>
    <w:hidden/>
    <w:qFormat/>
    <w:rsid w:val="00B32FDC"/>
    <w:pPr>
      <w:keepNext/>
      <w:keepLines/>
      <w:tabs>
        <w:tab w:val="left" w:pos="567"/>
        <w:tab w:val="num" w:pos="720"/>
      </w:tabs>
      <w:suppressAutoHyphens w:val="0"/>
      <w:spacing w:before="567" w:line="300" w:lineRule="atLeast"/>
      <w:ind w:left="567" w:hanging="567"/>
    </w:pPr>
    <w:rPr>
      <w:rFonts w:ascii="Arial" w:hAnsi="Arial"/>
      <w:b/>
      <w:sz w:val="28"/>
    </w:rPr>
  </w:style>
  <w:style w:type="paragraph" w:styleId="Heading2">
    <w:name w:val="heading 2"/>
    <w:basedOn w:val="Heading1"/>
    <w:next w:val="Normal"/>
    <w:autoRedefine/>
    <w:hidden/>
    <w:qFormat/>
    <w:rsid w:val="00B32FDC"/>
    <w:pPr>
      <w:tabs>
        <w:tab w:val="clear" w:pos="720"/>
        <w:tab w:val="num" w:pos="1440"/>
      </w:tabs>
      <w:spacing w:before="240" w:after="280" w:line="260" w:lineRule="atLeast"/>
      <w:outlineLvl w:val="1"/>
    </w:pPr>
    <w:rPr>
      <w:sz w:val="24"/>
    </w:rPr>
  </w:style>
  <w:style w:type="paragraph" w:styleId="Heading3">
    <w:name w:val="heading 3"/>
    <w:basedOn w:val="Heading2"/>
    <w:next w:val="Normal"/>
    <w:autoRedefine/>
    <w:hidden/>
    <w:qFormat/>
    <w:rsid w:val="00B32FDC"/>
    <w:pPr>
      <w:tabs>
        <w:tab w:val="clear" w:pos="1440"/>
        <w:tab w:val="num" w:pos="2160"/>
      </w:tabs>
      <w:spacing w:after="200" w:line="220" w:lineRule="atLeast"/>
      <w:outlineLvl w:val="2"/>
    </w:pPr>
    <w:rPr>
      <w:sz w:val="20"/>
    </w:rPr>
  </w:style>
  <w:style w:type="paragraph" w:styleId="Heading4">
    <w:name w:val="heading 4"/>
    <w:basedOn w:val="Heading3"/>
    <w:next w:val="Normal"/>
    <w:autoRedefine/>
    <w:hidden/>
    <w:qFormat/>
    <w:rsid w:val="00B32FDC"/>
    <w:pPr>
      <w:tabs>
        <w:tab w:val="clear" w:pos="2160"/>
        <w:tab w:val="left" w:pos="737"/>
        <w:tab w:val="num" w:pos="2880"/>
      </w:tabs>
      <w:ind w:left="737" w:hanging="737"/>
      <w:outlineLvl w:val="3"/>
    </w:pPr>
    <w:rPr>
      <w:b w:val="0"/>
      <w:i/>
    </w:rPr>
  </w:style>
  <w:style w:type="paragraph" w:styleId="Heading5">
    <w:name w:val="heading 5"/>
    <w:basedOn w:val="Normal1"/>
    <w:next w:val="Normal1"/>
    <w:rsid w:val="00B32FD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autoRedefine/>
    <w:hidden/>
    <w:qFormat/>
    <w:rsid w:val="00B32FDC"/>
    <w:pPr>
      <w:spacing w:before="240" w:after="60"/>
      <w:outlineLvl w:val="5"/>
    </w:pPr>
    <w:rPr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32FDC"/>
  </w:style>
  <w:style w:type="paragraph" w:styleId="Title">
    <w:name w:val="Title"/>
    <w:basedOn w:val="Normal"/>
    <w:autoRedefine/>
    <w:hidden/>
    <w:qFormat/>
    <w:rsid w:val="00B32FDC"/>
    <w:pPr>
      <w:jc w:val="center"/>
    </w:pPr>
    <w:rPr>
      <w:rFonts w:ascii="Arial" w:hAnsi="Arial" w:cs="Arial"/>
      <w:b/>
      <w:bCs/>
    </w:rPr>
  </w:style>
  <w:style w:type="paragraph" w:customStyle="1" w:styleId="Zwischentitel">
    <w:name w:val="Zwischentitel"/>
    <w:basedOn w:val="Normal"/>
    <w:autoRedefine/>
    <w:hidden/>
    <w:qFormat/>
    <w:rsid w:val="00B32FDC"/>
    <w:pPr>
      <w:keepNext/>
      <w:keepLines/>
      <w:spacing w:before="240" w:after="240" w:line="228" w:lineRule="atLeast"/>
    </w:pPr>
    <w:rPr>
      <w:rFonts w:ascii="Arial" w:hAnsi="Arial"/>
      <w:b/>
      <w:sz w:val="19"/>
    </w:rPr>
  </w:style>
  <w:style w:type="paragraph" w:customStyle="1" w:styleId="ZwischentitelBlick">
    <w:name w:val="Zwischentitel_Blick"/>
    <w:basedOn w:val="Zwischentitel"/>
    <w:autoRedefine/>
    <w:hidden/>
    <w:qFormat/>
    <w:rsid w:val="00B32FDC"/>
    <w:pPr>
      <w:tabs>
        <w:tab w:val="left" w:pos="454"/>
      </w:tabs>
      <w:ind w:left="454" w:hanging="454"/>
    </w:pPr>
  </w:style>
  <w:style w:type="paragraph" w:customStyle="1" w:styleId="Blickfangpunkt1">
    <w:name w:val="Blickfangpunkt1"/>
    <w:basedOn w:val="Normal"/>
    <w:autoRedefine/>
    <w:hidden/>
    <w:qFormat/>
    <w:rsid w:val="00B32FDC"/>
    <w:pPr>
      <w:tabs>
        <w:tab w:val="left" w:pos="284"/>
        <w:tab w:val="num" w:pos="720"/>
      </w:tabs>
    </w:pPr>
  </w:style>
  <w:style w:type="paragraph" w:styleId="BodyText">
    <w:name w:val="Body Text"/>
    <w:basedOn w:val="Normal"/>
    <w:autoRedefine/>
    <w:hidden/>
    <w:qFormat/>
    <w:rsid w:val="00B32FDC"/>
    <w:pPr>
      <w:spacing w:line="192" w:lineRule="atLeast"/>
    </w:pPr>
    <w:rPr>
      <w:sz w:val="16"/>
    </w:rPr>
  </w:style>
  <w:style w:type="paragraph" w:customStyle="1" w:styleId="Marginalie">
    <w:name w:val="Marginalie"/>
    <w:basedOn w:val="Normal"/>
    <w:autoRedefine/>
    <w:hidden/>
    <w:qFormat/>
    <w:rsid w:val="00B32FDC"/>
    <w:pPr>
      <w:framePr w:w="2268" w:hSpace="284" w:wrap="around" w:vAnchor="text" w:hAnchor="text" w:xAlign="outside" w:y="1"/>
      <w:shd w:val="solid" w:color="FFFFFF" w:fill="FFFFFF"/>
      <w:spacing w:line="228" w:lineRule="atLeast"/>
      <w:jc w:val="right"/>
    </w:pPr>
    <w:rPr>
      <w:rFonts w:ascii="Arial" w:hAnsi="Arial"/>
      <w:b/>
      <w:sz w:val="19"/>
    </w:rPr>
  </w:style>
  <w:style w:type="paragraph" w:customStyle="1" w:styleId="Tip">
    <w:name w:val="Tip"/>
    <w:basedOn w:val="Marginalie"/>
    <w:autoRedefine/>
    <w:hidden/>
    <w:qFormat/>
    <w:rsid w:val="00B32FDC"/>
    <w:pPr>
      <w:framePr w:wrap="around"/>
      <w:jc w:val="center"/>
    </w:pPr>
    <w:rPr>
      <w:b w:val="0"/>
      <w:noProof/>
    </w:rPr>
  </w:style>
  <w:style w:type="paragraph" w:styleId="Header">
    <w:name w:val="header"/>
    <w:basedOn w:val="Normal"/>
    <w:autoRedefine/>
    <w:hidden/>
    <w:qFormat/>
    <w:rsid w:val="00B32FDC"/>
    <w:rPr>
      <w:rFonts w:ascii="Arial Narrow" w:hAnsi="Arial Narrow"/>
      <w:b/>
    </w:rPr>
  </w:style>
  <w:style w:type="paragraph" w:styleId="Footer">
    <w:name w:val="footer"/>
    <w:basedOn w:val="Normal"/>
    <w:autoRedefine/>
    <w:hidden/>
    <w:qFormat/>
    <w:rsid w:val="00B32FDC"/>
    <w:pPr>
      <w:tabs>
        <w:tab w:val="center" w:pos="1843"/>
        <w:tab w:val="center" w:pos="4536"/>
        <w:tab w:val="right" w:pos="9072"/>
      </w:tabs>
    </w:pPr>
    <w:rPr>
      <w:rFonts w:ascii="Arial" w:hAnsi="Arial"/>
      <w:sz w:val="17"/>
    </w:rPr>
  </w:style>
  <w:style w:type="paragraph" w:customStyle="1" w:styleId="Seite">
    <w:name w:val="Seite"/>
    <w:basedOn w:val="Normal"/>
    <w:autoRedefine/>
    <w:hidden/>
    <w:qFormat/>
    <w:rsid w:val="00B32FDC"/>
    <w:pPr>
      <w:framePr w:w="567" w:hSpace="1304" w:wrap="around" w:hAnchor="text" w:xAlign="outside" w:y="2553"/>
      <w:shd w:val="pct15" w:color="auto" w:fill="FFFFFF"/>
      <w:tabs>
        <w:tab w:val="left" w:pos="170"/>
      </w:tabs>
      <w:spacing w:line="280" w:lineRule="atLeast"/>
    </w:pPr>
    <w:rPr>
      <w:b/>
      <w:sz w:val="22"/>
    </w:rPr>
  </w:style>
  <w:style w:type="paragraph" w:customStyle="1" w:styleId="Blickfangpunkt2">
    <w:name w:val="Blickfangpunkt2"/>
    <w:basedOn w:val="Blickfangpunkt1"/>
    <w:autoRedefine/>
    <w:hidden/>
    <w:qFormat/>
    <w:rsid w:val="00B32FDC"/>
  </w:style>
  <w:style w:type="character" w:customStyle="1" w:styleId="Schraffur">
    <w:name w:val="Schraffur"/>
    <w:basedOn w:val="DefaultParagraphFont"/>
    <w:autoRedefine/>
    <w:hidden/>
    <w:qFormat/>
    <w:rsid w:val="00B32FDC"/>
    <w:rPr>
      <w:w w:val="100"/>
      <w:position w:val="-1"/>
      <w:effect w:val="none"/>
      <w:shd w:val="pct20" w:color="auto" w:fill="FFFFFF"/>
      <w:vertAlign w:val="baseline"/>
      <w:cs w:val="0"/>
      <w:em w:val="none"/>
    </w:rPr>
  </w:style>
  <w:style w:type="character" w:customStyle="1" w:styleId="Seitennummer">
    <w:name w:val="Seitennummer"/>
    <w:basedOn w:val="DefaultParagraphFont"/>
    <w:autoRedefine/>
    <w:hidden/>
    <w:qFormat/>
    <w:rsid w:val="00B32FDC"/>
    <w:rPr>
      <w:w w:val="100"/>
      <w:position w:val="-1"/>
      <w:sz w:val="19"/>
      <w:effect w:val="none"/>
      <w:vertAlign w:val="baseline"/>
      <w:cs w:val="0"/>
      <w:em w:val="none"/>
    </w:rPr>
  </w:style>
  <w:style w:type="paragraph" w:customStyle="1" w:styleId="Kasten">
    <w:name w:val="Kasten"/>
    <w:basedOn w:val="Normal"/>
    <w:autoRedefine/>
    <w:hidden/>
    <w:qFormat/>
    <w:rsid w:val="00B32FDC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ind w:left="170" w:right="170"/>
    </w:pPr>
    <w:rPr>
      <w:kern w:val="19"/>
    </w:rPr>
  </w:style>
  <w:style w:type="paragraph" w:customStyle="1" w:styleId="KastenBullet">
    <w:name w:val="Kasten Bullet"/>
    <w:basedOn w:val="Kasten"/>
    <w:autoRedefine/>
    <w:hidden/>
    <w:qFormat/>
    <w:rsid w:val="00B32FDC"/>
    <w:pPr>
      <w:tabs>
        <w:tab w:val="num" w:pos="360"/>
      </w:tabs>
      <w:ind w:left="454" w:hanging="284"/>
    </w:pPr>
  </w:style>
  <w:style w:type="paragraph" w:customStyle="1" w:styleId="Kastenbreit">
    <w:name w:val="Kasten breit"/>
    <w:basedOn w:val="Kasten"/>
    <w:autoRedefine/>
    <w:hidden/>
    <w:qFormat/>
    <w:rsid w:val="00B32FDC"/>
    <w:pPr>
      <w:pBdr>
        <w:left w:val="single" w:sz="6" w:space="7" w:color="auto"/>
      </w:pBdr>
      <w:ind w:right="-2381"/>
    </w:pPr>
  </w:style>
  <w:style w:type="paragraph" w:customStyle="1" w:styleId="KastenCourier">
    <w:name w:val="KastenCourier"/>
    <w:basedOn w:val="Kasten"/>
    <w:autoRedefine/>
    <w:hidden/>
    <w:qFormat/>
    <w:rsid w:val="00B32FDC"/>
    <w:pPr>
      <w:spacing w:line="192" w:lineRule="atLeast"/>
    </w:pPr>
    <w:rPr>
      <w:rFonts w:ascii="Courier" w:hAnsi="Courier"/>
      <w:sz w:val="16"/>
    </w:rPr>
  </w:style>
  <w:style w:type="paragraph" w:customStyle="1" w:styleId="KastenKlein">
    <w:name w:val="Kasten Klein"/>
    <w:basedOn w:val="Kasten"/>
    <w:autoRedefine/>
    <w:hidden/>
    <w:qFormat/>
    <w:rsid w:val="00B32FDC"/>
    <w:pPr>
      <w:pBdr>
        <w:left w:val="single" w:sz="6" w:space="7" w:color="auto"/>
      </w:pBdr>
    </w:pPr>
  </w:style>
  <w:style w:type="paragraph" w:styleId="Subtitle">
    <w:name w:val="Subtitle"/>
    <w:basedOn w:val="Normal"/>
    <w:rsid w:val="00B32FDC"/>
    <w:pPr>
      <w:spacing w:after="60"/>
    </w:pPr>
    <w:rPr>
      <w:b/>
      <w:sz w:val="20"/>
      <w:szCs w:val="20"/>
    </w:rPr>
  </w:style>
  <w:style w:type="paragraph" w:customStyle="1" w:styleId="Autorname">
    <w:name w:val="Autorname"/>
    <w:basedOn w:val="Normal"/>
    <w:next w:val="Autorbiographie"/>
    <w:autoRedefine/>
    <w:hidden/>
    <w:qFormat/>
    <w:rsid w:val="00B32FDC"/>
    <w:pPr>
      <w:spacing w:after="360"/>
      <w:ind w:right="-2552"/>
      <w:jc w:val="right"/>
    </w:pPr>
    <w:rPr>
      <w:rFonts w:ascii="Arial" w:hAnsi="Arial"/>
      <w:b/>
    </w:rPr>
  </w:style>
  <w:style w:type="paragraph" w:customStyle="1" w:styleId="Autorbiographie">
    <w:name w:val="Autorbiographie"/>
    <w:basedOn w:val="Normal"/>
    <w:autoRedefine/>
    <w:hidden/>
    <w:qFormat/>
    <w:rsid w:val="00B32FDC"/>
    <w:pPr>
      <w:tabs>
        <w:tab w:val="left" w:pos="2835"/>
      </w:tabs>
      <w:spacing w:after="400"/>
      <w:ind w:right="-2552"/>
      <w:jc w:val="right"/>
    </w:pPr>
    <w:rPr>
      <w:rFonts w:ascii="Arial" w:hAnsi="Arial"/>
    </w:rPr>
  </w:style>
  <w:style w:type="paragraph" w:styleId="TOC2">
    <w:name w:val="toc 2"/>
    <w:basedOn w:val="Normal"/>
    <w:next w:val="Normal"/>
    <w:autoRedefine/>
    <w:hidden/>
    <w:qFormat/>
    <w:rsid w:val="00B32FDC"/>
    <w:pPr>
      <w:tabs>
        <w:tab w:val="left" w:pos="680"/>
        <w:tab w:val="right" w:pos="8789"/>
      </w:tabs>
      <w:ind w:left="680" w:right="-2552" w:hanging="680"/>
    </w:pPr>
    <w:rPr>
      <w:rFonts w:ascii="Arial" w:hAnsi="Arial"/>
      <w:noProof/>
      <w:sz w:val="20"/>
    </w:rPr>
  </w:style>
  <w:style w:type="paragraph" w:customStyle="1" w:styleId="Werkuntertitel">
    <w:name w:val="Werkuntertitel"/>
    <w:basedOn w:val="Normal"/>
    <w:autoRedefine/>
    <w:hidden/>
    <w:qFormat/>
    <w:rsid w:val="00B32FDC"/>
    <w:pPr>
      <w:spacing w:before="240" w:after="408" w:line="288" w:lineRule="atLeast"/>
      <w:ind w:right="-1985"/>
    </w:pPr>
    <w:rPr>
      <w:rFonts w:ascii="Arial" w:hAnsi="Arial"/>
      <w:b/>
    </w:rPr>
  </w:style>
  <w:style w:type="paragraph" w:styleId="TOC3">
    <w:name w:val="toc 3"/>
    <w:basedOn w:val="Normal"/>
    <w:next w:val="Normal"/>
    <w:autoRedefine/>
    <w:hidden/>
    <w:qFormat/>
    <w:rsid w:val="00B32FDC"/>
    <w:pPr>
      <w:tabs>
        <w:tab w:val="left" w:pos="680"/>
        <w:tab w:val="right" w:pos="8789"/>
      </w:tabs>
      <w:ind w:left="680" w:right="-2552" w:hanging="680"/>
    </w:pPr>
    <w:rPr>
      <w:rFonts w:ascii="Arial" w:hAnsi="Arial"/>
      <w:noProof/>
      <w:sz w:val="20"/>
    </w:rPr>
  </w:style>
  <w:style w:type="paragraph" w:customStyle="1" w:styleId="Inhalt-Seite">
    <w:name w:val="Inhalt-Seite"/>
    <w:basedOn w:val="Normal"/>
    <w:autoRedefine/>
    <w:hidden/>
    <w:qFormat/>
    <w:rsid w:val="00B32FDC"/>
    <w:pPr>
      <w:pBdr>
        <w:top w:val="single" w:sz="8" w:space="13" w:color="auto"/>
      </w:pBdr>
      <w:tabs>
        <w:tab w:val="right" w:pos="8789"/>
      </w:tabs>
      <w:spacing w:after="60"/>
      <w:ind w:right="-2552"/>
    </w:pPr>
    <w:rPr>
      <w:rFonts w:ascii="Arial" w:hAnsi="Arial"/>
    </w:rPr>
  </w:style>
  <w:style w:type="paragraph" w:customStyle="1" w:styleId="ZielTipp">
    <w:name w:val="Ziel/Tipp"/>
    <w:basedOn w:val="BodyText2"/>
    <w:autoRedefine/>
    <w:hidden/>
    <w:qFormat/>
    <w:rsid w:val="00B32FDC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/>
    </w:pPr>
    <w:rPr>
      <w:rFonts w:ascii="Arial Narrow" w:hAnsi="Arial Narrow"/>
      <w:i/>
      <w:sz w:val="15"/>
    </w:rPr>
  </w:style>
  <w:style w:type="paragraph" w:styleId="BodyText2">
    <w:name w:val="Body Text 2"/>
    <w:basedOn w:val="Normal"/>
    <w:autoRedefine/>
    <w:hidden/>
    <w:qFormat/>
    <w:rsid w:val="00B32FDC"/>
    <w:pPr>
      <w:spacing w:after="120" w:line="480" w:lineRule="auto"/>
    </w:pPr>
  </w:style>
  <w:style w:type="paragraph" w:customStyle="1" w:styleId="Grafik">
    <w:name w:val="Grafik"/>
    <w:basedOn w:val="Normal"/>
    <w:autoRedefine/>
    <w:hidden/>
    <w:qFormat/>
    <w:rsid w:val="00B32F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/>
      <w:jc w:val="center"/>
    </w:pPr>
  </w:style>
  <w:style w:type="paragraph" w:styleId="Caption">
    <w:name w:val="caption"/>
    <w:basedOn w:val="Normal"/>
    <w:next w:val="Normal"/>
    <w:autoRedefine/>
    <w:hidden/>
    <w:qFormat/>
    <w:rsid w:val="00B32FDC"/>
    <w:pPr>
      <w:tabs>
        <w:tab w:val="left" w:pos="680"/>
      </w:tabs>
      <w:spacing w:before="108" w:after="108" w:line="216" w:lineRule="atLeast"/>
      <w:ind w:left="680" w:hanging="680"/>
    </w:pPr>
    <w:rPr>
      <w:rFonts w:ascii="Arial" w:hAnsi="Arial"/>
      <w:sz w:val="18"/>
    </w:rPr>
  </w:style>
  <w:style w:type="paragraph" w:customStyle="1" w:styleId="KastenBlickfang">
    <w:name w:val="Kasten_Blickfang"/>
    <w:basedOn w:val="Kasten"/>
    <w:autoRedefine/>
    <w:hidden/>
    <w:qFormat/>
    <w:rsid w:val="00B32FDC"/>
    <w:pPr>
      <w:ind w:left="368"/>
    </w:pPr>
  </w:style>
  <w:style w:type="paragraph" w:customStyle="1" w:styleId="StandardKursiv">
    <w:name w:val="Standard Kursiv"/>
    <w:basedOn w:val="Normal"/>
    <w:autoRedefine/>
    <w:hidden/>
    <w:qFormat/>
    <w:rsid w:val="00B32FDC"/>
    <w:rPr>
      <w:i/>
    </w:rPr>
  </w:style>
  <w:style w:type="paragraph" w:customStyle="1" w:styleId="KastenSchattiert">
    <w:name w:val="Kasten Schattiert"/>
    <w:basedOn w:val="Kasten"/>
    <w:autoRedefine/>
    <w:hidden/>
    <w:qFormat/>
    <w:rsid w:val="00B32FDC"/>
    <w:pPr>
      <w:shd w:val="pct10" w:color="auto" w:fill="FFFFFF"/>
    </w:pPr>
  </w:style>
  <w:style w:type="paragraph" w:customStyle="1" w:styleId="KastenSchattiertFett">
    <w:name w:val="Kasten Schattiert Fett"/>
    <w:basedOn w:val="KastenSchattiert"/>
    <w:autoRedefine/>
    <w:hidden/>
    <w:qFormat/>
    <w:rsid w:val="00B32FDC"/>
    <w:pPr>
      <w:shd w:val="pct20" w:color="auto" w:fill="FFFFFF"/>
      <w:tabs>
        <w:tab w:val="num" w:pos="530"/>
      </w:tabs>
      <w:ind w:left="530"/>
    </w:pPr>
    <w:rPr>
      <w:b/>
    </w:rPr>
  </w:style>
  <w:style w:type="paragraph" w:customStyle="1" w:styleId="AutorFoto">
    <w:name w:val="Autor Foto"/>
    <w:basedOn w:val="Normal"/>
    <w:autoRedefine/>
    <w:hidden/>
    <w:qFormat/>
    <w:rsid w:val="00B32FDC"/>
    <w:pPr>
      <w:framePr w:w="1361" w:hSpace="284" w:wrap="around" w:vAnchor="text" w:hAnchor="text" w:x="6096" w:y="256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</w:pPr>
  </w:style>
  <w:style w:type="paragraph" w:customStyle="1" w:styleId="BeitragTitel">
    <w:name w:val="BeitragTitel"/>
    <w:basedOn w:val="Inhalt-Seite"/>
    <w:autoRedefine/>
    <w:hidden/>
    <w:qFormat/>
    <w:rsid w:val="00B32FDC"/>
    <w:pPr>
      <w:pBdr>
        <w:top w:val="single" w:sz="4" w:space="11" w:color="auto"/>
      </w:pBdr>
    </w:pPr>
    <w:rPr>
      <w:b/>
    </w:rPr>
  </w:style>
  <w:style w:type="paragraph" w:customStyle="1" w:styleId="Beitrag">
    <w:name w:val="Beitrag"/>
    <w:basedOn w:val="Normal"/>
    <w:autoRedefine/>
    <w:hidden/>
    <w:qFormat/>
    <w:rsid w:val="00B32FDC"/>
    <w:pPr>
      <w:pBdr>
        <w:top w:val="single" w:sz="6" w:space="6" w:color="000000"/>
        <w:bottom w:val="single" w:sz="6" w:space="6" w:color="000000"/>
      </w:pBdr>
      <w:ind w:right="-1588"/>
    </w:pPr>
  </w:style>
  <w:style w:type="paragraph" w:styleId="BodyText3">
    <w:name w:val="Body Text 3"/>
    <w:basedOn w:val="Normal"/>
    <w:autoRedefine/>
    <w:hidden/>
    <w:qFormat/>
    <w:rsid w:val="00B32FDC"/>
    <w:rPr>
      <w:b/>
    </w:rPr>
  </w:style>
  <w:style w:type="paragraph" w:customStyle="1" w:styleId="Beispiel">
    <w:name w:val="Beispiel"/>
    <w:basedOn w:val="BodyText3"/>
    <w:autoRedefine/>
    <w:hidden/>
    <w:qFormat/>
    <w:rsid w:val="00B32FDC"/>
  </w:style>
  <w:style w:type="paragraph" w:customStyle="1" w:styleId="Kopfzeilerechts">
    <w:name w:val="Kopfzeile rechts"/>
    <w:basedOn w:val="Header"/>
    <w:autoRedefine/>
    <w:hidden/>
    <w:qFormat/>
    <w:rsid w:val="00B32FDC"/>
    <w:pPr>
      <w:pBdr>
        <w:bottom w:val="single" w:sz="4" w:space="5" w:color="auto"/>
      </w:pBdr>
      <w:tabs>
        <w:tab w:val="right" w:pos="8789"/>
      </w:tabs>
      <w:ind w:right="-2552"/>
    </w:pPr>
    <w:rPr>
      <w:rFonts w:ascii="Arial" w:hAnsi="Arial"/>
    </w:rPr>
  </w:style>
  <w:style w:type="paragraph" w:customStyle="1" w:styleId="Kopfzeilelinks">
    <w:name w:val="Kopfzeile links"/>
    <w:basedOn w:val="Header"/>
    <w:autoRedefine/>
    <w:hidden/>
    <w:qFormat/>
    <w:rsid w:val="00B32FDC"/>
    <w:pPr>
      <w:pBdr>
        <w:bottom w:val="single" w:sz="4" w:space="5" w:color="auto"/>
      </w:pBdr>
      <w:tabs>
        <w:tab w:val="right" w:pos="6237"/>
      </w:tabs>
      <w:ind w:left="-2552"/>
      <w:jc w:val="both"/>
    </w:pPr>
    <w:rPr>
      <w:rFonts w:ascii="Arial" w:hAnsi="Arial"/>
    </w:rPr>
  </w:style>
  <w:style w:type="paragraph" w:customStyle="1" w:styleId="NeueSeite">
    <w:name w:val="NeueSeite"/>
    <w:basedOn w:val="Normal"/>
    <w:autoRedefine/>
    <w:hidden/>
    <w:qFormat/>
    <w:rsid w:val="00B32FDC"/>
  </w:style>
  <w:style w:type="character" w:styleId="Strong">
    <w:name w:val="Strong"/>
    <w:basedOn w:val="DefaultParagraphFont"/>
    <w:autoRedefine/>
    <w:hidden/>
    <w:uiPriority w:val="22"/>
    <w:qFormat/>
    <w:rsid w:val="00B32FDC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Kursiv">
    <w:name w:val="Kursiv"/>
    <w:basedOn w:val="DefaultParagraphFont"/>
    <w:autoRedefine/>
    <w:hidden/>
    <w:qFormat/>
    <w:rsid w:val="00B32FDC"/>
    <w:rPr>
      <w:i/>
      <w:w w:val="100"/>
      <w:position w:val="-1"/>
      <w:effect w:val="none"/>
      <w:vertAlign w:val="baseline"/>
      <w:cs w:val="0"/>
      <w:em w:val="none"/>
    </w:rPr>
  </w:style>
  <w:style w:type="paragraph" w:customStyle="1" w:styleId="BeschriftungBreit">
    <w:name w:val="Beschriftung Breit"/>
    <w:basedOn w:val="Caption"/>
    <w:autoRedefine/>
    <w:hidden/>
    <w:qFormat/>
    <w:rsid w:val="00B32FDC"/>
    <w:pPr>
      <w:ind w:right="-1588"/>
    </w:pPr>
  </w:style>
  <w:style w:type="paragraph" w:customStyle="1" w:styleId="ChecklisteKasten">
    <w:name w:val="Checkliste Kasten"/>
    <w:basedOn w:val="Normal"/>
    <w:autoRedefine/>
    <w:hidden/>
    <w:qFormat/>
    <w:rsid w:val="00B32FDC"/>
    <w:pPr>
      <w:tabs>
        <w:tab w:val="left" w:pos="0"/>
        <w:tab w:val="num" w:pos="720"/>
      </w:tabs>
      <w:spacing w:before="120"/>
    </w:pPr>
    <w:rPr>
      <w:rFonts w:ascii="Arial" w:hAnsi="Arial"/>
      <w:sz w:val="19"/>
    </w:rPr>
  </w:style>
  <w:style w:type="paragraph" w:customStyle="1" w:styleId="Checkliste">
    <w:name w:val="Checkliste"/>
    <w:basedOn w:val="Normal"/>
    <w:autoRedefine/>
    <w:hidden/>
    <w:qFormat/>
    <w:rsid w:val="00B32FDC"/>
    <w:pPr>
      <w:spacing w:before="120"/>
    </w:pPr>
    <w:rPr>
      <w:rFonts w:ascii="Arial" w:hAnsi="Arial"/>
      <w:sz w:val="19"/>
    </w:rPr>
  </w:style>
  <w:style w:type="paragraph" w:customStyle="1" w:styleId="Werktitel">
    <w:name w:val="Werktitel"/>
    <w:basedOn w:val="Normal"/>
    <w:autoRedefine/>
    <w:hidden/>
    <w:qFormat/>
    <w:rsid w:val="00B32FDC"/>
    <w:pPr>
      <w:keepNext/>
      <w:keepLines/>
      <w:suppressAutoHyphens w:val="0"/>
      <w:spacing w:after="60" w:line="384" w:lineRule="atLeast"/>
      <w:ind w:right="-1985"/>
    </w:pPr>
    <w:rPr>
      <w:rFonts w:ascii="Arial" w:hAnsi="Arial"/>
      <w:b/>
      <w:sz w:val="32"/>
    </w:rPr>
  </w:style>
  <w:style w:type="paragraph" w:styleId="Salutation">
    <w:name w:val="Salutation"/>
    <w:basedOn w:val="Normal"/>
    <w:next w:val="Normal"/>
    <w:autoRedefine/>
    <w:hidden/>
    <w:qFormat/>
    <w:rsid w:val="00B32FDC"/>
  </w:style>
  <w:style w:type="paragraph" w:styleId="TOC1">
    <w:name w:val="toc 1"/>
    <w:basedOn w:val="Normal"/>
    <w:next w:val="Normal"/>
    <w:autoRedefine/>
    <w:hidden/>
    <w:qFormat/>
    <w:rsid w:val="00B32FDC"/>
    <w:pPr>
      <w:tabs>
        <w:tab w:val="left" w:pos="680"/>
        <w:tab w:val="right" w:pos="8789"/>
      </w:tabs>
      <w:spacing w:before="132" w:line="264" w:lineRule="atLeast"/>
      <w:ind w:left="680" w:right="-2552" w:hanging="680"/>
    </w:pPr>
    <w:rPr>
      <w:rFonts w:ascii="Arial" w:hAnsi="Arial"/>
      <w:b/>
      <w:noProof/>
    </w:rPr>
  </w:style>
  <w:style w:type="paragraph" w:customStyle="1" w:styleId="Seiterechts">
    <w:name w:val="Seite_rechts"/>
    <w:basedOn w:val="Normal"/>
    <w:autoRedefine/>
    <w:hidden/>
    <w:qFormat/>
    <w:rsid w:val="00B32FDC"/>
    <w:pPr>
      <w:framePr w:w="1191" w:hSpace="142" w:vSpace="142" w:wrap="around" w:vAnchor="page" w:hAnchor="text" w:xAlign="outside" w:y="1"/>
      <w:shd w:val="pct60" w:color="auto" w:fill="FFFFFF"/>
      <w:tabs>
        <w:tab w:val="right" w:pos="794"/>
      </w:tabs>
      <w:spacing w:line="280" w:lineRule="atLeast"/>
    </w:pPr>
    <w:rPr>
      <w:rFonts w:ascii="Arial" w:hAnsi="Arial"/>
      <w:color w:val="000000"/>
      <w:sz w:val="36"/>
    </w:rPr>
  </w:style>
  <w:style w:type="paragraph" w:customStyle="1" w:styleId="Kopfzeileerste">
    <w:name w:val="Kopfzeile erste"/>
    <w:basedOn w:val="Kopfzeilerechts"/>
    <w:autoRedefine/>
    <w:hidden/>
    <w:qFormat/>
    <w:rsid w:val="00B32FDC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Seitelinks">
    <w:name w:val="Seite_links"/>
    <w:basedOn w:val="Seiterechts"/>
    <w:autoRedefine/>
    <w:hidden/>
    <w:qFormat/>
    <w:rsid w:val="00B32FDC"/>
    <w:pPr>
      <w:framePr w:wrap="around"/>
      <w:tabs>
        <w:tab w:val="clear" w:pos="794"/>
        <w:tab w:val="left" w:pos="397"/>
      </w:tabs>
    </w:pPr>
  </w:style>
  <w:style w:type="character" w:styleId="PageNumber">
    <w:name w:val="page number"/>
    <w:basedOn w:val="DefaultParagraphFont"/>
    <w:autoRedefine/>
    <w:hidden/>
    <w:qFormat/>
    <w:rsid w:val="00B32FDC"/>
    <w:rPr>
      <w:w w:val="100"/>
      <w:position w:val="-1"/>
      <w:effect w:val="none"/>
      <w:vertAlign w:val="baseline"/>
      <w:cs w:val="0"/>
      <w:em w:val="none"/>
    </w:rPr>
  </w:style>
  <w:style w:type="character" w:customStyle="1" w:styleId="Seitenzahloben">
    <w:name w:val="Seitenzahl_oben"/>
    <w:basedOn w:val="DefaultParagraphFont"/>
    <w:autoRedefine/>
    <w:hidden/>
    <w:qFormat/>
    <w:rsid w:val="00B32FDC"/>
    <w:rPr>
      <w:b/>
      <w:w w:val="100"/>
      <w:position w:val="-1"/>
      <w:effect w:val="none"/>
      <w:vertAlign w:val="baseline"/>
      <w:cs w:val="0"/>
      <w:em w:val="none"/>
    </w:rPr>
  </w:style>
  <w:style w:type="paragraph" w:styleId="Index1">
    <w:name w:val="index 1"/>
    <w:basedOn w:val="Normal"/>
    <w:next w:val="Normal"/>
    <w:autoRedefine/>
    <w:hidden/>
    <w:qFormat/>
    <w:rsid w:val="00B32FDC"/>
    <w:pPr>
      <w:tabs>
        <w:tab w:val="right" w:pos="2748"/>
      </w:tabs>
    </w:pPr>
  </w:style>
  <w:style w:type="paragraph" w:customStyle="1" w:styleId="Kopfzeilerechts2Zeile">
    <w:name w:val="Kopfzeile rechts_2 Zeile"/>
    <w:basedOn w:val="Kopfzeilerechts"/>
    <w:autoRedefine/>
    <w:hidden/>
    <w:qFormat/>
    <w:rsid w:val="00B32FDC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Kopfzeilelinks2Zeile">
    <w:name w:val="Kopfzeile links_2 Zeile"/>
    <w:basedOn w:val="Kopfzeilelinks"/>
    <w:autoRedefine/>
    <w:hidden/>
    <w:qFormat/>
    <w:rsid w:val="00B32FDC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Fuzeilerechts">
    <w:name w:val="Fußzeile_rechts"/>
    <w:basedOn w:val="Footer"/>
    <w:autoRedefine/>
    <w:hidden/>
    <w:qFormat/>
    <w:rsid w:val="00B32FDC"/>
    <w:pPr>
      <w:pBdr>
        <w:top w:val="single" w:sz="4" w:space="8" w:color="auto"/>
      </w:pBdr>
      <w:tabs>
        <w:tab w:val="clear" w:pos="1843"/>
        <w:tab w:val="clear" w:pos="4536"/>
        <w:tab w:val="clear" w:pos="9072"/>
        <w:tab w:val="right" w:pos="8789"/>
      </w:tabs>
      <w:ind w:right="-2552"/>
    </w:pPr>
    <w:rPr>
      <w:sz w:val="16"/>
    </w:rPr>
  </w:style>
  <w:style w:type="paragraph" w:customStyle="1" w:styleId="Fuzeilelinks">
    <w:name w:val="Fußzeile_links"/>
    <w:basedOn w:val="Footer"/>
    <w:autoRedefine/>
    <w:hidden/>
    <w:qFormat/>
    <w:rsid w:val="00B32FDC"/>
    <w:pPr>
      <w:pBdr>
        <w:top w:val="single" w:sz="4" w:space="8" w:color="auto"/>
      </w:pBdr>
      <w:tabs>
        <w:tab w:val="clear" w:pos="4536"/>
        <w:tab w:val="clear" w:pos="9072"/>
        <w:tab w:val="right" w:pos="6237"/>
      </w:tabs>
      <w:ind w:left="-2552"/>
    </w:pPr>
    <w:rPr>
      <w:sz w:val="16"/>
    </w:rPr>
  </w:style>
  <w:style w:type="paragraph" w:customStyle="1" w:styleId="berschrift1NeueSeite">
    <w:name w:val="Überschrift 1_Neue_Seite"/>
    <w:basedOn w:val="Heading1"/>
    <w:next w:val="Normal"/>
    <w:autoRedefine/>
    <w:hidden/>
    <w:qFormat/>
    <w:rsid w:val="00B32FDC"/>
    <w:pPr>
      <w:pageBreakBefore/>
      <w:tabs>
        <w:tab w:val="left" w:pos="510"/>
      </w:tabs>
      <w:spacing w:before="0"/>
      <w:ind w:left="510" w:hanging="510"/>
    </w:pPr>
  </w:style>
  <w:style w:type="paragraph" w:customStyle="1" w:styleId="berschrift2NeueSeite">
    <w:name w:val="Überschrift 2_Neue_Seite"/>
    <w:basedOn w:val="Heading2"/>
    <w:next w:val="Normal"/>
    <w:autoRedefine/>
    <w:hidden/>
    <w:qFormat/>
    <w:rsid w:val="00B32FDC"/>
    <w:pPr>
      <w:pageBreakBefore/>
      <w:spacing w:before="0"/>
    </w:pPr>
  </w:style>
  <w:style w:type="paragraph" w:customStyle="1" w:styleId="berschrift3NeueSeite">
    <w:name w:val="Überschrift 3_Neue_Seite"/>
    <w:basedOn w:val="Heading3"/>
    <w:next w:val="Normal"/>
    <w:autoRedefine/>
    <w:hidden/>
    <w:qFormat/>
    <w:rsid w:val="00B32FDC"/>
    <w:pPr>
      <w:pageBreakBefore/>
      <w:spacing w:before="0"/>
      <w:ind w:left="397" w:hanging="397"/>
    </w:pPr>
  </w:style>
  <w:style w:type="paragraph" w:customStyle="1" w:styleId="berschrift4NeueSeite">
    <w:name w:val="Überschrift 4_Neue_Seite"/>
    <w:basedOn w:val="Heading4"/>
    <w:next w:val="Normal"/>
    <w:autoRedefine/>
    <w:hidden/>
    <w:qFormat/>
    <w:rsid w:val="00B32FDC"/>
    <w:pPr>
      <w:pageBreakBefore/>
      <w:spacing w:before="0"/>
    </w:pPr>
  </w:style>
  <w:style w:type="paragraph" w:customStyle="1" w:styleId="Spezielleberschrift">
    <w:name w:val="Spezielle Überschrift"/>
    <w:basedOn w:val="Werktitel"/>
    <w:next w:val="Normal"/>
    <w:autoRedefine/>
    <w:hidden/>
    <w:qFormat/>
    <w:rsid w:val="00B32FDC"/>
    <w:pPr>
      <w:spacing w:before="567"/>
      <w:ind w:right="0"/>
    </w:pPr>
  </w:style>
  <w:style w:type="paragraph" w:customStyle="1" w:styleId="Literatur">
    <w:name w:val="Literatur"/>
    <w:basedOn w:val="Normal"/>
    <w:autoRedefine/>
    <w:hidden/>
    <w:qFormat/>
    <w:rsid w:val="00B32FDC"/>
    <w:pPr>
      <w:tabs>
        <w:tab w:val="left" w:pos="397"/>
        <w:tab w:val="num" w:pos="6480"/>
      </w:tabs>
      <w:spacing w:after="110" w:line="220" w:lineRule="atLeast"/>
      <w:ind w:left="397" w:hanging="397"/>
      <w:outlineLvl w:val="8"/>
    </w:pPr>
    <w:rPr>
      <w:sz w:val="18"/>
    </w:rPr>
  </w:style>
  <w:style w:type="paragraph" w:customStyle="1" w:styleId="LiteraturTitel">
    <w:name w:val="Literatur_Titel"/>
    <w:basedOn w:val="Normal"/>
    <w:next w:val="Literatur"/>
    <w:autoRedefine/>
    <w:hidden/>
    <w:qFormat/>
    <w:rsid w:val="00B32FDC"/>
    <w:pPr>
      <w:spacing w:before="567"/>
    </w:pPr>
    <w:rPr>
      <w:rFonts w:ascii="Arial" w:hAnsi="Arial"/>
      <w:b/>
    </w:rPr>
  </w:style>
  <w:style w:type="paragraph" w:styleId="FootnoteText">
    <w:name w:val="footnote text"/>
    <w:basedOn w:val="Normal"/>
    <w:autoRedefine/>
    <w:hidden/>
    <w:qFormat/>
    <w:rsid w:val="00B32FDC"/>
    <w:pPr>
      <w:spacing w:after="108" w:line="216" w:lineRule="atLeast"/>
    </w:pPr>
    <w:rPr>
      <w:rFonts w:ascii="Arial" w:hAnsi="Arial"/>
      <w:sz w:val="18"/>
    </w:rPr>
  </w:style>
  <w:style w:type="character" w:styleId="FootnoteReference">
    <w:name w:val="footnote reference"/>
    <w:basedOn w:val="DefaultParagraphFont"/>
    <w:autoRedefine/>
    <w:hidden/>
    <w:qFormat/>
    <w:rsid w:val="00B32FDC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abellentext">
    <w:name w:val="Tabellentext"/>
    <w:basedOn w:val="Normal"/>
    <w:autoRedefine/>
    <w:hidden/>
    <w:qFormat/>
    <w:rsid w:val="00B32FDC"/>
    <w:pPr>
      <w:framePr w:w="8789" w:wrap="around" w:vAnchor="text" w:hAnchor="page" w:xAlign="inside" w:y="1"/>
      <w:spacing w:after="110" w:line="220" w:lineRule="atLeast"/>
    </w:pPr>
    <w:rPr>
      <w:rFonts w:ascii="Arial" w:hAnsi="Arial"/>
      <w:sz w:val="19"/>
    </w:rPr>
  </w:style>
  <w:style w:type="paragraph" w:styleId="Index2">
    <w:name w:val="index 2"/>
    <w:basedOn w:val="Normal"/>
    <w:next w:val="Normal"/>
    <w:autoRedefine/>
    <w:hidden/>
    <w:qFormat/>
    <w:rsid w:val="00B32FDC"/>
    <w:pPr>
      <w:ind w:left="400" w:hanging="200"/>
    </w:pPr>
  </w:style>
  <w:style w:type="paragraph" w:styleId="Index3">
    <w:name w:val="index 3"/>
    <w:basedOn w:val="Normal"/>
    <w:next w:val="Normal"/>
    <w:autoRedefine/>
    <w:hidden/>
    <w:qFormat/>
    <w:rsid w:val="00B32FDC"/>
    <w:pPr>
      <w:ind w:left="600" w:hanging="200"/>
    </w:pPr>
  </w:style>
  <w:style w:type="paragraph" w:styleId="Index4">
    <w:name w:val="index 4"/>
    <w:basedOn w:val="Normal"/>
    <w:next w:val="Normal"/>
    <w:autoRedefine/>
    <w:hidden/>
    <w:qFormat/>
    <w:rsid w:val="00B32FDC"/>
    <w:pPr>
      <w:ind w:left="800" w:hanging="200"/>
    </w:pPr>
  </w:style>
  <w:style w:type="paragraph" w:styleId="Index5">
    <w:name w:val="index 5"/>
    <w:basedOn w:val="Normal"/>
    <w:next w:val="Normal"/>
    <w:autoRedefine/>
    <w:hidden/>
    <w:qFormat/>
    <w:rsid w:val="00B32FDC"/>
    <w:pPr>
      <w:ind w:left="1000" w:hanging="200"/>
    </w:pPr>
  </w:style>
  <w:style w:type="paragraph" w:styleId="Index6">
    <w:name w:val="index 6"/>
    <w:basedOn w:val="Normal"/>
    <w:next w:val="Normal"/>
    <w:autoRedefine/>
    <w:hidden/>
    <w:qFormat/>
    <w:rsid w:val="00B32FDC"/>
    <w:pPr>
      <w:ind w:left="1200" w:hanging="200"/>
    </w:pPr>
  </w:style>
  <w:style w:type="paragraph" w:styleId="Index7">
    <w:name w:val="index 7"/>
    <w:basedOn w:val="Normal"/>
    <w:next w:val="Normal"/>
    <w:autoRedefine/>
    <w:hidden/>
    <w:qFormat/>
    <w:rsid w:val="00B32FDC"/>
    <w:pPr>
      <w:ind w:left="1400" w:hanging="200"/>
    </w:pPr>
  </w:style>
  <w:style w:type="paragraph" w:styleId="Index8">
    <w:name w:val="index 8"/>
    <w:basedOn w:val="Normal"/>
    <w:next w:val="Normal"/>
    <w:autoRedefine/>
    <w:hidden/>
    <w:qFormat/>
    <w:rsid w:val="00B32FDC"/>
    <w:pPr>
      <w:ind w:left="1600" w:hanging="200"/>
    </w:pPr>
  </w:style>
  <w:style w:type="paragraph" w:styleId="Index9">
    <w:name w:val="index 9"/>
    <w:basedOn w:val="Normal"/>
    <w:next w:val="Normal"/>
    <w:autoRedefine/>
    <w:hidden/>
    <w:qFormat/>
    <w:rsid w:val="00B32FDC"/>
    <w:pPr>
      <w:ind w:left="1800" w:hanging="200"/>
    </w:pPr>
  </w:style>
  <w:style w:type="paragraph" w:styleId="IndexHeading">
    <w:name w:val="index heading"/>
    <w:basedOn w:val="Normal"/>
    <w:next w:val="Index1"/>
    <w:autoRedefine/>
    <w:hidden/>
    <w:qFormat/>
    <w:rsid w:val="00B32FDC"/>
  </w:style>
  <w:style w:type="paragraph" w:customStyle="1" w:styleId="InhaltPlatzhalter">
    <w:name w:val="Inhalt Platzhalter"/>
    <w:basedOn w:val="Normal"/>
    <w:autoRedefine/>
    <w:hidden/>
    <w:qFormat/>
    <w:rsid w:val="00B32FDC"/>
    <w:pPr>
      <w:pBdr>
        <w:bottom w:val="single" w:sz="8" w:space="1" w:color="auto"/>
      </w:pBdr>
      <w:spacing w:line="60" w:lineRule="atLeast"/>
      <w:ind w:right="-2552"/>
    </w:pPr>
    <w:rPr>
      <w:sz w:val="6"/>
    </w:rPr>
  </w:style>
  <w:style w:type="paragraph" w:customStyle="1" w:styleId="InhaltKasten">
    <w:name w:val="Inhalt_Kasten"/>
    <w:basedOn w:val="Kasten"/>
    <w:autoRedefine/>
    <w:hidden/>
    <w:qFormat/>
    <w:rsid w:val="00B32FDC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MusterKasten">
    <w:name w:val="Muster Kasten"/>
    <w:basedOn w:val="Normal"/>
    <w:autoRedefine/>
    <w:hidden/>
    <w:qFormat/>
    <w:rsid w:val="00B32FDC"/>
    <w:pPr>
      <w:spacing w:line="240" w:lineRule="atLeast"/>
      <w:ind w:left="510" w:right="170" w:hanging="340"/>
    </w:pPr>
    <w:rPr>
      <w:rFonts w:ascii="Arial" w:hAnsi="Arial"/>
      <w:b/>
      <w:kern w:val="19"/>
      <w:sz w:val="19"/>
      <w:lang w:val="de-CH"/>
    </w:rPr>
  </w:style>
  <w:style w:type="paragraph" w:customStyle="1" w:styleId="TabelleGesamteSatzbreite">
    <w:name w:val="Tabelle Gesamte Satzbreite"/>
    <w:basedOn w:val="Normal"/>
    <w:autoRedefine/>
    <w:hidden/>
    <w:qFormat/>
    <w:rsid w:val="00B32FDC"/>
    <w:pPr>
      <w:shd w:val="solid" w:color="FFFFFF" w:fill="FFFFFF"/>
    </w:pPr>
  </w:style>
  <w:style w:type="paragraph" w:customStyle="1" w:styleId="InhaltPlatzhalterL">
    <w:name w:val="Inhalt PlatzhalterL"/>
    <w:basedOn w:val="InhaltPlatzhalter"/>
    <w:autoRedefine/>
    <w:hidden/>
    <w:qFormat/>
    <w:rsid w:val="00B32FDC"/>
    <w:pPr>
      <w:ind w:left="-2552" w:right="0"/>
    </w:pPr>
  </w:style>
  <w:style w:type="paragraph" w:customStyle="1" w:styleId="Abbildung">
    <w:name w:val="Abbildung"/>
    <w:basedOn w:val="KastenKlein"/>
    <w:next w:val="Normal"/>
    <w:autoRedefine/>
    <w:hidden/>
    <w:qFormat/>
    <w:rsid w:val="00B32FDC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Normal"/>
    <w:next w:val="Normal"/>
    <w:autoRedefine/>
    <w:hidden/>
    <w:qFormat/>
    <w:rsid w:val="00B32FDC"/>
    <w:pPr>
      <w:tabs>
        <w:tab w:val="left" w:pos="1985"/>
      </w:tabs>
      <w:spacing w:before="170" w:after="480"/>
      <w:ind w:left="1985" w:hanging="1985"/>
    </w:pPr>
    <w:rPr>
      <w:rFonts w:ascii="Arial" w:hAnsi="Arial"/>
      <w:b/>
      <w:sz w:val="19"/>
    </w:rPr>
  </w:style>
  <w:style w:type="paragraph" w:customStyle="1" w:styleId="Handout">
    <w:name w:val="Handout"/>
    <w:basedOn w:val="KastenKlein"/>
    <w:autoRedefine/>
    <w:hidden/>
    <w:qFormat/>
    <w:rsid w:val="00B32FDC"/>
    <w:rPr>
      <w:rFonts w:ascii="Arial" w:hAnsi="Arial"/>
      <w:sz w:val="19"/>
    </w:rPr>
  </w:style>
  <w:style w:type="paragraph" w:customStyle="1" w:styleId="HandoutNummer">
    <w:name w:val="Handout Nummer"/>
    <w:basedOn w:val="AbbildungNummer"/>
    <w:next w:val="Normal"/>
    <w:autoRedefine/>
    <w:hidden/>
    <w:qFormat/>
    <w:rsid w:val="00B32FDC"/>
    <w:pPr>
      <w:spacing w:before="0"/>
    </w:pPr>
  </w:style>
  <w:style w:type="paragraph" w:customStyle="1" w:styleId="TabelleNummer">
    <w:name w:val="Tabelle Nummer"/>
    <w:basedOn w:val="HandoutNummer"/>
    <w:next w:val="Normal"/>
    <w:autoRedefine/>
    <w:hidden/>
    <w:qFormat/>
    <w:rsid w:val="00B32FDC"/>
    <w:pPr>
      <w:spacing w:before="480" w:after="170"/>
    </w:pPr>
  </w:style>
  <w:style w:type="paragraph" w:customStyle="1" w:styleId="FormblattNummer">
    <w:name w:val="Formblatt Nummer"/>
    <w:basedOn w:val="HandoutNummer"/>
    <w:next w:val="Normal"/>
    <w:autoRedefine/>
    <w:hidden/>
    <w:qFormat/>
    <w:rsid w:val="00B32FDC"/>
  </w:style>
  <w:style w:type="paragraph" w:customStyle="1" w:styleId="Formblatt">
    <w:name w:val="Formblatt"/>
    <w:basedOn w:val="Handout"/>
    <w:autoRedefine/>
    <w:hidden/>
    <w:qFormat/>
    <w:rsid w:val="00B32FDC"/>
  </w:style>
  <w:style w:type="paragraph" w:customStyle="1" w:styleId="AbbildungL">
    <w:name w:val="AbbildungL"/>
    <w:basedOn w:val="Abbildung"/>
    <w:next w:val="AbbildungNummerL"/>
    <w:autoRedefine/>
    <w:hidden/>
    <w:qFormat/>
    <w:rsid w:val="00B32FDC"/>
    <w:pPr>
      <w:tabs>
        <w:tab w:val="clear" w:pos="851"/>
      </w:tabs>
      <w:ind w:left="-2381" w:firstLine="0"/>
    </w:pPr>
  </w:style>
  <w:style w:type="paragraph" w:customStyle="1" w:styleId="AbbildungNummerL">
    <w:name w:val="Abbildung NummerL"/>
    <w:basedOn w:val="AbbildungNummer"/>
    <w:next w:val="Normal"/>
    <w:autoRedefine/>
    <w:hidden/>
    <w:qFormat/>
    <w:rsid w:val="00B32FDC"/>
    <w:pPr>
      <w:tabs>
        <w:tab w:val="left" w:pos="-567"/>
      </w:tabs>
      <w:ind w:left="-567"/>
    </w:pPr>
  </w:style>
  <w:style w:type="paragraph" w:customStyle="1" w:styleId="HandoutL">
    <w:name w:val="HandoutL"/>
    <w:basedOn w:val="Handout"/>
    <w:autoRedefine/>
    <w:hidden/>
    <w:qFormat/>
    <w:rsid w:val="00B32FDC"/>
    <w:pPr>
      <w:ind w:left="-2381"/>
    </w:pPr>
  </w:style>
  <w:style w:type="paragraph" w:customStyle="1" w:styleId="HandoutNummerL">
    <w:name w:val="Handout NummerL"/>
    <w:basedOn w:val="HandoutNummer"/>
    <w:next w:val="Normal"/>
    <w:autoRedefine/>
    <w:hidden/>
    <w:qFormat/>
    <w:rsid w:val="00B32FDC"/>
    <w:pPr>
      <w:tabs>
        <w:tab w:val="clear" w:pos="1985"/>
        <w:tab w:val="left" w:pos="-567"/>
      </w:tabs>
      <w:ind w:left="-567"/>
    </w:pPr>
  </w:style>
  <w:style w:type="paragraph" w:customStyle="1" w:styleId="FormblattL">
    <w:name w:val="FormblattL"/>
    <w:basedOn w:val="Formblatt"/>
    <w:autoRedefine/>
    <w:hidden/>
    <w:qFormat/>
    <w:rsid w:val="00B32FDC"/>
    <w:pPr>
      <w:ind w:left="-2381"/>
    </w:pPr>
  </w:style>
  <w:style w:type="paragraph" w:customStyle="1" w:styleId="FormblattNummerL">
    <w:name w:val="Formblatt NummerL"/>
    <w:basedOn w:val="FormblattNummer"/>
    <w:next w:val="Normal"/>
    <w:autoRedefine/>
    <w:hidden/>
    <w:qFormat/>
    <w:rsid w:val="00B32FDC"/>
    <w:pPr>
      <w:tabs>
        <w:tab w:val="clear" w:pos="1985"/>
        <w:tab w:val="left" w:pos="-567"/>
      </w:tabs>
      <w:ind w:left="-567"/>
    </w:pPr>
  </w:style>
  <w:style w:type="paragraph" w:customStyle="1" w:styleId="AbbildungR">
    <w:name w:val="AbbildungR"/>
    <w:basedOn w:val="AbbildungL"/>
    <w:autoRedefine/>
    <w:hidden/>
    <w:qFormat/>
    <w:rsid w:val="00B32FDC"/>
    <w:pPr>
      <w:ind w:left="170" w:right="-2381"/>
    </w:pPr>
  </w:style>
  <w:style w:type="paragraph" w:customStyle="1" w:styleId="AbbildungNummerR">
    <w:name w:val="Abbildung NummerR"/>
    <w:basedOn w:val="AbbildungNummer"/>
    <w:next w:val="Normal"/>
    <w:autoRedefine/>
    <w:hidden/>
    <w:qFormat/>
    <w:rsid w:val="00B32FDC"/>
    <w:pPr>
      <w:ind w:right="-2552"/>
    </w:pPr>
  </w:style>
  <w:style w:type="paragraph" w:customStyle="1" w:styleId="HandoutR">
    <w:name w:val="HandoutR"/>
    <w:basedOn w:val="HandoutL"/>
    <w:autoRedefine/>
    <w:hidden/>
    <w:qFormat/>
    <w:rsid w:val="00B32FDC"/>
    <w:pPr>
      <w:ind w:left="170" w:right="-2381"/>
    </w:pPr>
  </w:style>
  <w:style w:type="paragraph" w:customStyle="1" w:styleId="HandoutNummerR">
    <w:name w:val="Handout NummerR"/>
    <w:basedOn w:val="HandoutNummer"/>
    <w:next w:val="Normal"/>
    <w:autoRedefine/>
    <w:hidden/>
    <w:qFormat/>
    <w:rsid w:val="00B32FDC"/>
    <w:pPr>
      <w:ind w:right="-2552"/>
    </w:pPr>
  </w:style>
  <w:style w:type="paragraph" w:customStyle="1" w:styleId="FormblattR">
    <w:name w:val="FormblattR"/>
    <w:basedOn w:val="FormblattL"/>
    <w:autoRedefine/>
    <w:hidden/>
    <w:qFormat/>
    <w:rsid w:val="00B32FDC"/>
    <w:pPr>
      <w:ind w:left="170" w:right="-2381"/>
    </w:pPr>
  </w:style>
  <w:style w:type="paragraph" w:customStyle="1" w:styleId="FormblattNummerR">
    <w:name w:val="Formblatt NummerR"/>
    <w:basedOn w:val="FormblattNummer"/>
    <w:next w:val="Normal"/>
    <w:autoRedefine/>
    <w:hidden/>
    <w:qFormat/>
    <w:rsid w:val="00B32FDC"/>
    <w:pPr>
      <w:ind w:right="-2552"/>
    </w:pPr>
  </w:style>
  <w:style w:type="paragraph" w:styleId="Date">
    <w:name w:val="Date"/>
    <w:basedOn w:val="Normal"/>
    <w:next w:val="Normal"/>
    <w:autoRedefine/>
    <w:hidden/>
    <w:qFormat/>
    <w:rsid w:val="00B32FDC"/>
  </w:style>
  <w:style w:type="paragraph" w:customStyle="1" w:styleId="ChecklisteB">
    <w:name w:val="ChecklisteB"/>
    <w:basedOn w:val="Checkliste"/>
    <w:autoRedefine/>
    <w:hidden/>
    <w:qFormat/>
    <w:rsid w:val="00B32FDC"/>
  </w:style>
  <w:style w:type="paragraph" w:customStyle="1" w:styleId="ChecklisteNummerB">
    <w:name w:val="Checkliste NummerB"/>
    <w:basedOn w:val="Normal"/>
    <w:next w:val="Normal"/>
    <w:autoRedefine/>
    <w:hidden/>
    <w:qFormat/>
    <w:rsid w:val="00B32FDC"/>
    <w:pPr>
      <w:tabs>
        <w:tab w:val="left" w:pos="1985"/>
      </w:tabs>
      <w:spacing w:before="170" w:after="480"/>
      <w:ind w:left="1985" w:right="-2552" w:hanging="1985"/>
    </w:pPr>
    <w:rPr>
      <w:rFonts w:ascii="Arial" w:hAnsi="Arial"/>
      <w:b/>
      <w:sz w:val="19"/>
    </w:rPr>
  </w:style>
  <w:style w:type="paragraph" w:customStyle="1" w:styleId="TabelleNummerBL">
    <w:name w:val="Tabelle NummerBL"/>
    <w:basedOn w:val="TabelleNummerB"/>
    <w:autoRedefine/>
    <w:hidden/>
    <w:qFormat/>
    <w:rsid w:val="00B32FDC"/>
    <w:pPr>
      <w:framePr w:w="0" w:wrap="auto" w:vAnchor="page" w:hAnchor="text" w:xAlign="left" w:yAlign="inline"/>
      <w:tabs>
        <w:tab w:val="clear" w:pos="1985"/>
        <w:tab w:val="left" w:pos="-567"/>
      </w:tabs>
      <w:ind w:left="-567"/>
    </w:pPr>
  </w:style>
  <w:style w:type="paragraph" w:customStyle="1" w:styleId="TabellentextTitel">
    <w:name w:val="TabellentextTitel"/>
    <w:basedOn w:val="Tabellentext"/>
    <w:autoRedefine/>
    <w:hidden/>
    <w:qFormat/>
    <w:rsid w:val="00B32FDC"/>
    <w:pPr>
      <w:framePr w:w="0" w:wrap="auto" w:vAnchor="page" w:hAnchor="text" w:xAlign="left" w:yAlign="inline"/>
    </w:pPr>
    <w:rPr>
      <w:b/>
    </w:rPr>
  </w:style>
  <w:style w:type="paragraph" w:customStyle="1" w:styleId="TabellentextB">
    <w:name w:val="TabellentextB"/>
    <w:basedOn w:val="Tabellentext"/>
    <w:autoRedefine/>
    <w:hidden/>
    <w:qFormat/>
    <w:rsid w:val="00B32FDC"/>
    <w:pPr>
      <w:framePr w:w="0" w:wrap="auto" w:vAnchor="page" w:hAnchor="text" w:xAlign="left" w:yAlign="inline"/>
      <w:spacing w:before="60" w:after="60"/>
    </w:pPr>
  </w:style>
  <w:style w:type="paragraph" w:styleId="TOC4">
    <w:name w:val="toc 4"/>
    <w:basedOn w:val="Normal"/>
    <w:next w:val="Normal"/>
    <w:autoRedefine/>
    <w:hidden/>
    <w:qFormat/>
    <w:rsid w:val="00B32FDC"/>
    <w:pPr>
      <w:tabs>
        <w:tab w:val="left" w:pos="680"/>
        <w:tab w:val="right" w:pos="8789"/>
      </w:tabs>
      <w:ind w:left="680" w:right="-2552" w:hanging="680"/>
    </w:pPr>
    <w:rPr>
      <w:rFonts w:ascii="Arial" w:hAnsi="Arial"/>
      <w:noProof/>
      <w:sz w:val="20"/>
    </w:rPr>
  </w:style>
  <w:style w:type="paragraph" w:customStyle="1" w:styleId="ChecklisteNummer">
    <w:name w:val="Checkliste Nummer"/>
    <w:basedOn w:val="AbbildungNummer"/>
    <w:autoRedefine/>
    <w:hidden/>
    <w:qFormat/>
    <w:rsid w:val="00B32FDC"/>
  </w:style>
  <w:style w:type="paragraph" w:customStyle="1" w:styleId="TabellentextN">
    <w:name w:val="TabellentextN"/>
    <w:basedOn w:val="Tabellentext"/>
    <w:autoRedefine/>
    <w:hidden/>
    <w:qFormat/>
    <w:rsid w:val="00B32FDC"/>
    <w:pPr>
      <w:framePr w:w="0" w:wrap="auto" w:vAnchor="page" w:hAnchor="text" w:xAlign="left" w:yAlign="inline"/>
      <w:spacing w:before="60" w:after="60"/>
    </w:pPr>
  </w:style>
  <w:style w:type="paragraph" w:customStyle="1" w:styleId="AufzaehlungZahlen">
    <w:name w:val="AufzaehlungZahlen"/>
    <w:basedOn w:val="Normal"/>
    <w:autoRedefine/>
    <w:hidden/>
    <w:qFormat/>
    <w:rsid w:val="00B32FDC"/>
    <w:pPr>
      <w:tabs>
        <w:tab w:val="left" w:pos="284"/>
        <w:tab w:val="num" w:pos="720"/>
      </w:tabs>
    </w:pPr>
  </w:style>
  <w:style w:type="paragraph" w:customStyle="1" w:styleId="AufzaehlungBuchstaben">
    <w:name w:val="AufzaehlungBuchstaben"/>
    <w:basedOn w:val="Normal"/>
    <w:autoRedefine/>
    <w:hidden/>
    <w:qFormat/>
    <w:rsid w:val="00B32FDC"/>
    <w:pPr>
      <w:tabs>
        <w:tab w:val="left" w:pos="284"/>
        <w:tab w:val="num" w:pos="720"/>
      </w:tabs>
    </w:pPr>
  </w:style>
  <w:style w:type="paragraph" w:customStyle="1" w:styleId="TabellentextTitelN">
    <w:name w:val="TabellentextTitelN"/>
    <w:basedOn w:val="TabellentextN"/>
    <w:autoRedefine/>
    <w:hidden/>
    <w:qFormat/>
    <w:rsid w:val="00B32FDC"/>
    <w:rPr>
      <w:b/>
    </w:rPr>
  </w:style>
  <w:style w:type="paragraph" w:customStyle="1" w:styleId="HandoutBF2">
    <w:name w:val="HandoutBF2"/>
    <w:basedOn w:val="Handout"/>
    <w:autoRedefine/>
    <w:hidden/>
    <w:qFormat/>
    <w:rsid w:val="00B32FDC"/>
    <w:pPr>
      <w:tabs>
        <w:tab w:val="num" w:pos="720"/>
      </w:tabs>
      <w:ind w:left="624"/>
    </w:pPr>
  </w:style>
  <w:style w:type="paragraph" w:customStyle="1" w:styleId="TabellentextTitelB">
    <w:name w:val="TabellentextTitelB"/>
    <w:basedOn w:val="TabellentextB"/>
    <w:autoRedefine/>
    <w:hidden/>
    <w:qFormat/>
    <w:rsid w:val="00B32FDC"/>
    <w:rPr>
      <w:b/>
    </w:rPr>
  </w:style>
  <w:style w:type="paragraph" w:customStyle="1" w:styleId="HandoutBF1">
    <w:name w:val="HandoutBF1"/>
    <w:basedOn w:val="HandoutBF2"/>
    <w:autoRedefine/>
    <w:hidden/>
    <w:qFormat/>
    <w:rsid w:val="00B32FDC"/>
    <w:pPr>
      <w:tabs>
        <w:tab w:val="left" w:pos="454"/>
      </w:tabs>
      <w:ind w:left="454" w:hanging="284"/>
    </w:pPr>
  </w:style>
  <w:style w:type="paragraph" w:customStyle="1" w:styleId="HandoutZahlen">
    <w:name w:val="HandoutZahlen"/>
    <w:basedOn w:val="HandoutBF1"/>
    <w:autoRedefine/>
    <w:hidden/>
    <w:qFormat/>
    <w:rsid w:val="00B32FDC"/>
  </w:style>
  <w:style w:type="paragraph" w:customStyle="1" w:styleId="HandoutBS">
    <w:name w:val="HandoutBS"/>
    <w:basedOn w:val="HandoutZahlen"/>
    <w:autoRedefine/>
    <w:hidden/>
    <w:qFormat/>
    <w:rsid w:val="00B32FDC"/>
  </w:style>
  <w:style w:type="paragraph" w:customStyle="1" w:styleId="HandoutBFL2">
    <w:name w:val="HandoutBFL2"/>
    <w:basedOn w:val="HandoutL"/>
    <w:autoRedefine/>
    <w:hidden/>
    <w:qFormat/>
    <w:rsid w:val="00B32FDC"/>
    <w:pPr>
      <w:tabs>
        <w:tab w:val="left" w:pos="-2098"/>
        <w:tab w:val="num" w:pos="720"/>
      </w:tabs>
      <w:ind w:left="-2097" w:hanging="284"/>
    </w:pPr>
  </w:style>
  <w:style w:type="paragraph" w:customStyle="1" w:styleId="HandoutBFL1">
    <w:name w:val="HandoutBFL1"/>
    <w:basedOn w:val="HandoutBFL2"/>
    <w:autoRedefine/>
    <w:hidden/>
    <w:qFormat/>
    <w:rsid w:val="00B32FDC"/>
  </w:style>
  <w:style w:type="paragraph" w:customStyle="1" w:styleId="HandoutZahlenL">
    <w:name w:val="HandoutZahlenL"/>
    <w:basedOn w:val="HandoutBFL1"/>
    <w:autoRedefine/>
    <w:hidden/>
    <w:qFormat/>
    <w:rsid w:val="00B32FDC"/>
  </w:style>
  <w:style w:type="paragraph" w:customStyle="1" w:styleId="HandoutBSL">
    <w:name w:val="HandoutBSL"/>
    <w:basedOn w:val="HandoutZahlenL"/>
    <w:autoRedefine/>
    <w:hidden/>
    <w:qFormat/>
    <w:rsid w:val="00B32FDC"/>
  </w:style>
  <w:style w:type="paragraph" w:customStyle="1" w:styleId="HandoutBFR2">
    <w:name w:val="HandoutBFR2"/>
    <w:basedOn w:val="FormblattR"/>
    <w:autoRedefine/>
    <w:hidden/>
    <w:qFormat/>
    <w:rsid w:val="00B32FDC"/>
    <w:pPr>
      <w:tabs>
        <w:tab w:val="left" w:pos="454"/>
        <w:tab w:val="num" w:pos="720"/>
      </w:tabs>
      <w:ind w:hanging="284"/>
    </w:pPr>
  </w:style>
  <w:style w:type="paragraph" w:customStyle="1" w:styleId="HandoutBFR1">
    <w:name w:val="HandoutBFR1"/>
    <w:basedOn w:val="HandoutBFR2"/>
    <w:autoRedefine/>
    <w:hidden/>
    <w:qFormat/>
    <w:rsid w:val="00B32FDC"/>
    <w:pPr>
      <w:ind w:left="454"/>
    </w:pPr>
  </w:style>
  <w:style w:type="paragraph" w:customStyle="1" w:styleId="HandoutZahlenR">
    <w:name w:val="HandoutZahlenR"/>
    <w:basedOn w:val="HandoutBFR2"/>
    <w:autoRedefine/>
    <w:hidden/>
    <w:qFormat/>
    <w:rsid w:val="00B32FDC"/>
  </w:style>
  <w:style w:type="paragraph" w:customStyle="1" w:styleId="HandoutBSR">
    <w:name w:val="HandoutBSR"/>
    <w:basedOn w:val="HandoutZahlenR"/>
    <w:autoRedefine/>
    <w:hidden/>
    <w:qFormat/>
    <w:rsid w:val="00B32FDC"/>
    <w:pPr>
      <w:ind w:left="454"/>
    </w:pPr>
  </w:style>
  <w:style w:type="paragraph" w:customStyle="1" w:styleId="Blickfangpunkt2T">
    <w:name w:val="Blickfangpunkt2T"/>
    <w:basedOn w:val="Blickfangpunkt2"/>
    <w:autoRedefine/>
    <w:hidden/>
    <w:qFormat/>
    <w:rsid w:val="00B32FDC"/>
    <w:pPr>
      <w:spacing w:before="60" w:after="60" w:line="220" w:lineRule="atLeast"/>
    </w:pPr>
    <w:rPr>
      <w:rFonts w:ascii="Arial" w:hAnsi="Arial"/>
      <w:sz w:val="19"/>
    </w:rPr>
  </w:style>
  <w:style w:type="paragraph" w:customStyle="1" w:styleId="Blickfangpunkt1T">
    <w:name w:val="Blickfangpunkt1T"/>
    <w:basedOn w:val="Blickfangpunkt1"/>
    <w:autoRedefine/>
    <w:hidden/>
    <w:qFormat/>
    <w:rsid w:val="00B32FDC"/>
    <w:pPr>
      <w:spacing w:before="60" w:after="60" w:line="220" w:lineRule="atLeast"/>
    </w:pPr>
    <w:rPr>
      <w:rFonts w:ascii="Arial" w:hAnsi="Arial"/>
      <w:sz w:val="19"/>
    </w:rPr>
  </w:style>
  <w:style w:type="paragraph" w:customStyle="1" w:styleId="AufzaehlungZahlenT">
    <w:name w:val="AufzaehlungZahlenT"/>
    <w:basedOn w:val="AufzaehlungZahlen"/>
    <w:autoRedefine/>
    <w:hidden/>
    <w:qFormat/>
    <w:rsid w:val="00B32FDC"/>
    <w:pPr>
      <w:tabs>
        <w:tab w:val="clear" w:pos="720"/>
      </w:tabs>
      <w:spacing w:before="60" w:after="60" w:line="220" w:lineRule="atLeast"/>
    </w:pPr>
    <w:rPr>
      <w:rFonts w:ascii="Arial" w:hAnsi="Arial"/>
      <w:sz w:val="19"/>
    </w:rPr>
  </w:style>
  <w:style w:type="paragraph" w:customStyle="1" w:styleId="AufzaehlungBuchstabenT">
    <w:name w:val="AufzaehlungBuchstabenT"/>
    <w:basedOn w:val="AufzaehlungBuchstaben"/>
    <w:autoRedefine/>
    <w:hidden/>
    <w:qFormat/>
    <w:rsid w:val="00B32FDC"/>
    <w:pPr>
      <w:spacing w:before="60" w:after="60" w:line="220" w:lineRule="atLeast"/>
    </w:pPr>
    <w:rPr>
      <w:rFonts w:ascii="Arial" w:hAnsi="Arial"/>
      <w:sz w:val="19"/>
    </w:rPr>
  </w:style>
  <w:style w:type="paragraph" w:customStyle="1" w:styleId="ChecklisteBF1">
    <w:name w:val="ChecklisteBF1"/>
    <w:basedOn w:val="Checkliste"/>
    <w:autoRedefine/>
    <w:hidden/>
    <w:qFormat/>
    <w:rsid w:val="00B32FDC"/>
    <w:pPr>
      <w:framePr w:w="8789" w:wrap="around" w:vAnchor="text" w:hAnchor="page" w:xAlign="inside" w:y="1"/>
      <w:tabs>
        <w:tab w:val="left" w:pos="284"/>
        <w:tab w:val="num" w:pos="720"/>
      </w:tabs>
    </w:pPr>
  </w:style>
  <w:style w:type="paragraph" w:customStyle="1" w:styleId="ChecklisteBF2">
    <w:name w:val="ChecklisteBF2"/>
    <w:basedOn w:val="ChecklisteBF1"/>
    <w:autoRedefine/>
    <w:hidden/>
    <w:qFormat/>
    <w:rsid w:val="00B32FDC"/>
    <w:pPr>
      <w:framePr w:wrap="around"/>
    </w:pPr>
  </w:style>
  <w:style w:type="paragraph" w:customStyle="1" w:styleId="ChecklisteZ">
    <w:name w:val="ChecklisteZ"/>
    <w:basedOn w:val="ChecklisteBF2"/>
    <w:autoRedefine/>
    <w:hidden/>
    <w:qFormat/>
    <w:rsid w:val="00B32FDC"/>
    <w:pPr>
      <w:framePr w:wrap="around"/>
    </w:pPr>
  </w:style>
  <w:style w:type="paragraph" w:customStyle="1" w:styleId="ChecklisteBS">
    <w:name w:val="ChecklisteBS"/>
    <w:basedOn w:val="ChecklisteZ"/>
    <w:autoRedefine/>
    <w:hidden/>
    <w:qFormat/>
    <w:rsid w:val="00B32FDC"/>
    <w:pPr>
      <w:framePr w:wrap="around"/>
    </w:pPr>
  </w:style>
  <w:style w:type="paragraph" w:customStyle="1" w:styleId="TabelleNummerB">
    <w:name w:val="Tabelle NummerB"/>
    <w:basedOn w:val="TabelleNummer"/>
    <w:autoRedefine/>
    <w:hidden/>
    <w:qFormat/>
    <w:rsid w:val="00B32FDC"/>
    <w:pPr>
      <w:framePr w:w="8789" w:wrap="around" w:vAnchor="text" w:hAnchor="page" w:xAlign="inside" w:y="1"/>
    </w:pPr>
  </w:style>
  <w:style w:type="paragraph" w:customStyle="1" w:styleId="TabelleNummerBR">
    <w:name w:val="Tabelle NummerBR"/>
    <w:basedOn w:val="TabelleNummerBL"/>
    <w:autoRedefine/>
    <w:hidden/>
    <w:qFormat/>
    <w:rsid w:val="00B32FDC"/>
    <w:pPr>
      <w:tabs>
        <w:tab w:val="clear" w:pos="-567"/>
        <w:tab w:val="left" w:pos="1985"/>
      </w:tabs>
      <w:ind w:left="1985" w:right="-2552"/>
    </w:pPr>
  </w:style>
  <w:style w:type="paragraph" w:customStyle="1" w:styleId="ChecklisteNummerBG">
    <w:name w:val="Checkliste NummerBG"/>
    <w:basedOn w:val="Normal"/>
    <w:autoRedefine/>
    <w:hidden/>
    <w:qFormat/>
    <w:rsid w:val="00B32FDC"/>
    <w:pPr>
      <w:tabs>
        <w:tab w:val="left" w:pos="-567"/>
      </w:tabs>
      <w:spacing w:before="170" w:after="480"/>
      <w:ind w:left="-567" w:hanging="1985"/>
    </w:pPr>
    <w:rPr>
      <w:rFonts w:ascii="Arial" w:hAnsi="Arial"/>
      <w:b/>
      <w:sz w:val="19"/>
    </w:rPr>
  </w:style>
  <w:style w:type="paragraph" w:customStyle="1" w:styleId="Dachzeile">
    <w:name w:val="Dachzeile"/>
    <w:basedOn w:val="Normal"/>
    <w:autoRedefine/>
    <w:hidden/>
    <w:qFormat/>
    <w:rsid w:val="00B32FDC"/>
    <w:pPr>
      <w:keepNext/>
      <w:keepLines/>
      <w:suppressAutoHyphens w:val="0"/>
      <w:spacing w:after="192" w:line="384" w:lineRule="atLeast"/>
      <w:ind w:right="-1985"/>
    </w:pPr>
    <w:rPr>
      <w:rFonts w:ascii="Arial" w:hAnsi="Arial"/>
    </w:rPr>
  </w:style>
  <w:style w:type="paragraph" w:customStyle="1" w:styleId="Motto">
    <w:name w:val="Motto"/>
    <w:basedOn w:val="InhaltKasten"/>
    <w:autoRedefine/>
    <w:hidden/>
    <w:qFormat/>
    <w:rsid w:val="00B32FDC"/>
    <w:pPr>
      <w:pBdr>
        <w:top w:val="none" w:sz="0" w:space="0" w:color="auto"/>
      </w:pBdr>
      <w:spacing w:before="408"/>
    </w:pPr>
  </w:style>
  <w:style w:type="table" w:styleId="TableGrid">
    <w:name w:val="Table Grid"/>
    <w:basedOn w:val="TableNormal"/>
    <w:autoRedefine/>
    <w:hidden/>
    <w:uiPriority w:val="59"/>
    <w:qFormat/>
    <w:rsid w:val="00B32FDC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2">
    <w:name w:val="List Bullet 2"/>
    <w:basedOn w:val="Normal"/>
    <w:autoRedefine/>
    <w:hidden/>
    <w:qFormat/>
    <w:rsid w:val="00B32FDC"/>
    <w:pPr>
      <w:tabs>
        <w:tab w:val="num" w:pos="720"/>
      </w:tabs>
    </w:pPr>
  </w:style>
  <w:style w:type="character" w:customStyle="1" w:styleId="Heading2Char">
    <w:name w:val="Heading 2 Char"/>
    <w:basedOn w:val="DefaultParagraphFont"/>
    <w:autoRedefine/>
    <w:hidden/>
    <w:qFormat/>
    <w:rsid w:val="00B32FDC"/>
    <w:rPr>
      <w:rFonts w:ascii="Arial" w:hAnsi="Arial"/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1Char">
    <w:name w:val="Heading 1 Char"/>
    <w:basedOn w:val="DefaultParagraphFont"/>
    <w:autoRedefine/>
    <w:hidden/>
    <w:qFormat/>
    <w:rsid w:val="00B32FDC"/>
    <w:rPr>
      <w:rFonts w:ascii="Arial" w:hAnsi="Arial"/>
      <w:b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TitleChar">
    <w:name w:val="Title Char"/>
    <w:basedOn w:val="DefaultParagraphFont"/>
    <w:autoRedefine/>
    <w:hidden/>
    <w:qFormat/>
    <w:rsid w:val="00B32FDC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ro-RO" w:eastAsia="en-US" w:bidi="ar-SA"/>
    </w:rPr>
  </w:style>
  <w:style w:type="paragraph" w:styleId="BodyTextIndent">
    <w:name w:val="Body Text Indent"/>
    <w:basedOn w:val="Normal"/>
    <w:autoRedefine/>
    <w:hidden/>
    <w:qFormat/>
    <w:rsid w:val="00B32FDC"/>
    <w:pPr>
      <w:suppressAutoHyphens w:val="0"/>
      <w:spacing w:after="120"/>
      <w:ind w:left="360"/>
    </w:pPr>
    <w:rPr>
      <w:lang w:eastAsia="ar-SA"/>
    </w:rPr>
  </w:style>
  <w:style w:type="character" w:customStyle="1" w:styleId="apple-converted-space">
    <w:name w:val="apple-converted-space"/>
    <w:basedOn w:val="DefaultParagraphFont"/>
    <w:autoRedefine/>
    <w:hidden/>
    <w:qFormat/>
    <w:rsid w:val="00B32FDC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autoRedefine/>
    <w:hidden/>
    <w:uiPriority w:val="99"/>
    <w:qFormat/>
    <w:rsid w:val="00B32FDC"/>
    <w:pPr>
      <w:spacing w:before="100" w:beforeAutospacing="1" w:after="100" w:afterAutospacing="1"/>
    </w:pPr>
  </w:style>
  <w:style w:type="character" w:styleId="Hyperlink">
    <w:name w:val="Hyperlink"/>
    <w:basedOn w:val="DefaultParagraphFont"/>
    <w:autoRedefine/>
    <w:hidden/>
    <w:qFormat/>
    <w:rsid w:val="00B32FDC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8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8AC"/>
    <w:rPr>
      <w:rFonts w:ascii="Tahoma" w:hAnsi="Tahoma" w:cs="Tahoma"/>
      <w:position w:val="-1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657FFE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7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kolcsey.r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olcsey.r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+dvs0mJGHSdWOdYX827LkcU0Zg==">CgMxLjA4AHIhMVo5SS1oZ2FKZkFPQ2o0ODBXZGMxNVM0U3JzdUUwc0lk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1070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LarisaAndrei</dc:creator>
  <cp:lastModifiedBy>Carmen Szucs</cp:lastModifiedBy>
  <cp:revision>9</cp:revision>
  <cp:lastPrinted>2026-03-25T10:58:00Z</cp:lastPrinted>
  <dcterms:created xsi:type="dcterms:W3CDTF">2026-11-01T15:22:00Z</dcterms:created>
  <dcterms:modified xsi:type="dcterms:W3CDTF">2026-11-04T12:46:00Z</dcterms:modified>
</cp:coreProperties>
</file>