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F6C3D" w:rsidRDefault="00B66995" w:rsidP="00B66995">
      <w:pPr>
        <w:spacing w:after="0"/>
        <w:jc w:val="right"/>
        <w:rPr>
          <w:rFonts w:cs="Arial"/>
          <w:b/>
          <w:sz w:val="20"/>
          <w:szCs w:val="20"/>
          <w:lang w:val="ro-RO"/>
        </w:rPr>
      </w:pPr>
      <w:r w:rsidRPr="00B66995">
        <w:rPr>
          <w:rFonts w:cs="Arial"/>
          <w:b/>
          <w:sz w:val="20"/>
          <w:szCs w:val="20"/>
          <w:lang w:val="ro-RO"/>
        </w:rPr>
        <w:t xml:space="preserve">Nr.înregistrare </w:t>
      </w:r>
      <w:r w:rsidR="0084302B">
        <w:rPr>
          <w:rFonts w:cs="Arial"/>
          <w:b/>
          <w:sz w:val="20"/>
          <w:szCs w:val="20"/>
          <w:lang w:val="ro-RO"/>
        </w:rPr>
        <w:t xml:space="preserve">            </w:t>
      </w:r>
      <w:r w:rsidR="00386FCB">
        <w:rPr>
          <w:rFonts w:cs="Arial"/>
          <w:b/>
          <w:sz w:val="20"/>
          <w:szCs w:val="20"/>
          <w:lang w:val="ro-RO"/>
        </w:rPr>
        <w:t>/</w:t>
      </w:r>
      <w:r w:rsidR="00D61A10">
        <w:rPr>
          <w:rFonts w:cs="Arial"/>
          <w:b/>
          <w:sz w:val="20"/>
          <w:szCs w:val="20"/>
          <w:lang w:val="ro-RO"/>
        </w:rPr>
        <w:t>........</w:t>
      </w:r>
    </w:p>
    <w:p w:rsidR="00B66995" w:rsidRPr="00B66995" w:rsidRDefault="00B66995" w:rsidP="00B66995">
      <w:pPr>
        <w:spacing w:after="0"/>
        <w:jc w:val="right"/>
        <w:rPr>
          <w:rFonts w:cs="Arial"/>
          <w:b/>
          <w:sz w:val="20"/>
          <w:szCs w:val="20"/>
          <w:lang w:val="ro-RO"/>
        </w:rPr>
      </w:pPr>
      <w:r>
        <w:rPr>
          <w:rFonts w:cs="Arial"/>
          <w:b/>
          <w:sz w:val="20"/>
          <w:szCs w:val="20"/>
          <w:lang w:val="ro-RO"/>
        </w:rPr>
        <w:t xml:space="preserve">Din data de </w:t>
      </w:r>
      <w:r w:rsidR="00D61A10">
        <w:rPr>
          <w:rFonts w:cs="Arial"/>
          <w:b/>
          <w:sz w:val="20"/>
          <w:szCs w:val="20"/>
          <w:lang w:val="ro-RO"/>
        </w:rPr>
        <w:t>29</w:t>
      </w:r>
      <w:r>
        <w:rPr>
          <w:rFonts w:cs="Arial"/>
          <w:b/>
          <w:sz w:val="20"/>
          <w:szCs w:val="20"/>
          <w:lang w:val="ro-RO"/>
        </w:rPr>
        <w:t>.</w:t>
      </w:r>
      <w:r w:rsidR="00D61A10">
        <w:rPr>
          <w:rFonts w:cs="Arial"/>
          <w:b/>
          <w:sz w:val="20"/>
          <w:szCs w:val="20"/>
          <w:lang w:val="ro-RO"/>
        </w:rPr>
        <w:t>10</w:t>
      </w:r>
      <w:r>
        <w:rPr>
          <w:rFonts w:cs="Arial"/>
          <w:b/>
          <w:sz w:val="20"/>
          <w:szCs w:val="20"/>
          <w:lang w:val="ro-RO"/>
        </w:rPr>
        <w:t>.202</w:t>
      </w:r>
      <w:r w:rsidR="00D61A10">
        <w:rPr>
          <w:rFonts w:cs="Arial"/>
          <w:b/>
          <w:sz w:val="20"/>
          <w:szCs w:val="20"/>
          <w:lang w:val="ro-RO"/>
        </w:rPr>
        <w:t>6</w:t>
      </w:r>
    </w:p>
    <w:p w:rsidR="00BF0F0F" w:rsidRPr="00732DAB" w:rsidRDefault="0054122B" w:rsidP="00BF0F0F">
      <w:pPr>
        <w:spacing w:after="0"/>
        <w:jc w:val="center"/>
        <w:rPr>
          <w:rFonts w:cs="Arial"/>
          <w:b/>
          <w:sz w:val="36"/>
          <w:szCs w:val="36"/>
          <w:lang w:val="ro-RO"/>
        </w:rPr>
      </w:pPr>
      <w:r>
        <w:rPr>
          <w:rFonts w:cs="Arial"/>
          <w:b/>
          <w:sz w:val="36"/>
          <w:szCs w:val="36"/>
          <w:lang w:val="ro-RO"/>
        </w:rPr>
        <w:t xml:space="preserve">ANUNȚ </w:t>
      </w:r>
      <w:r w:rsidR="00BF0F0F" w:rsidRPr="00732DAB">
        <w:rPr>
          <w:rFonts w:cs="Arial"/>
          <w:b/>
          <w:sz w:val="36"/>
          <w:szCs w:val="36"/>
          <w:lang w:val="ro-RO"/>
        </w:rPr>
        <w:t>CONCURS</w:t>
      </w:r>
    </w:p>
    <w:p w:rsidR="00D10510" w:rsidRPr="00732DAB" w:rsidRDefault="00D10510" w:rsidP="00BF0F0F">
      <w:pPr>
        <w:spacing w:after="0"/>
        <w:jc w:val="center"/>
        <w:rPr>
          <w:rFonts w:cs="Arial"/>
          <w:b/>
          <w:szCs w:val="24"/>
        </w:rPr>
      </w:pPr>
    </w:p>
    <w:p w:rsidR="00BF0F0F" w:rsidRDefault="00D10510" w:rsidP="00D10510">
      <w:pPr>
        <w:spacing w:after="0"/>
        <w:jc w:val="both"/>
        <w:rPr>
          <w:rFonts w:eastAsia="Times New Roman" w:cs="Arial"/>
          <w:szCs w:val="24"/>
        </w:rPr>
      </w:pPr>
      <w:r w:rsidRPr="00D10510">
        <w:rPr>
          <w:rFonts w:cs="Arial"/>
          <w:szCs w:val="24"/>
        </w:rPr>
        <w:t>Spitalul Județean de Urgență “</w:t>
      </w:r>
      <w:r w:rsidRPr="00D10510">
        <w:rPr>
          <w:rFonts w:cs="Arial"/>
          <w:szCs w:val="24"/>
          <w:lang w:val="hu-HU"/>
        </w:rPr>
        <w:t>Dr.Fogolyán Kristóf</w:t>
      </w:r>
      <w:r w:rsidRPr="00D10510">
        <w:rPr>
          <w:rFonts w:cs="Arial"/>
          <w:szCs w:val="24"/>
        </w:rPr>
        <w:t xml:space="preserve">“, cu sediul în Municipiul Sfântu Gheorghe, strada Stadionului, numărul 1, Județul Covasna, în conformitate cu prevederile Hotărârii nr.1336/2022 pentru aprobarea Regulamentului </w:t>
      </w:r>
      <w:r w:rsidRPr="00D10510">
        <w:rPr>
          <w:rFonts w:eastAsia="Times New Roman" w:cs="Arial"/>
          <w:szCs w:val="24"/>
        </w:rPr>
        <w:t>- cadru privind organizarea şi dezvoltarea carierei personalului contractual din sectorul bugetar plătit din fonduri publice</w:t>
      </w:r>
      <w:r>
        <w:rPr>
          <w:rFonts w:eastAsia="Times New Roman" w:cs="Arial"/>
          <w:szCs w:val="24"/>
        </w:rPr>
        <w:t>, organizează concurs pentru ocupa</w:t>
      </w:r>
      <w:r w:rsidR="005740C3">
        <w:rPr>
          <w:rFonts w:eastAsia="Times New Roman" w:cs="Arial"/>
          <w:szCs w:val="24"/>
        </w:rPr>
        <w:t xml:space="preserve">rea </w:t>
      </w:r>
      <w:r w:rsidR="002B5330">
        <w:rPr>
          <w:rFonts w:eastAsia="Times New Roman" w:cs="Arial"/>
          <w:szCs w:val="24"/>
        </w:rPr>
        <w:t>următo</w:t>
      </w:r>
      <w:r w:rsidR="008E3C2E">
        <w:rPr>
          <w:rFonts w:eastAsia="Times New Roman" w:cs="Arial"/>
          <w:szCs w:val="24"/>
        </w:rPr>
        <w:t>rului post vacant</w:t>
      </w:r>
      <w:r>
        <w:rPr>
          <w:rFonts w:eastAsia="Times New Roman" w:cs="Arial"/>
          <w:szCs w:val="24"/>
        </w:rPr>
        <w:t xml:space="preserve"> contractuale de execuție cu normă întreagă, pe durată nedeterminată:</w:t>
      </w:r>
    </w:p>
    <w:p w:rsidR="00D10510" w:rsidRPr="00D10510" w:rsidRDefault="00D10510" w:rsidP="00D10510">
      <w:pPr>
        <w:spacing w:after="0"/>
        <w:jc w:val="both"/>
        <w:rPr>
          <w:rFonts w:cs="Arial"/>
          <w:szCs w:val="24"/>
          <w:lang w:val="ro-RO"/>
        </w:rPr>
      </w:pPr>
    </w:p>
    <w:tbl>
      <w:tblPr>
        <w:tblW w:w="0" w:type="auto"/>
        <w:jc w:val="center"/>
        <w:tblInd w:w="-3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7"/>
        <w:gridCol w:w="7134"/>
      </w:tblGrid>
      <w:tr w:rsidR="00BF0F0F" w:rsidRPr="00A6620A" w:rsidTr="00E02F98">
        <w:trPr>
          <w:jc w:val="center"/>
        </w:trPr>
        <w:tc>
          <w:tcPr>
            <w:tcW w:w="3167" w:type="dxa"/>
          </w:tcPr>
          <w:p w:rsidR="00BF0F0F" w:rsidRPr="008275CB" w:rsidRDefault="00AE1EB2" w:rsidP="001C0A48">
            <w:pPr>
              <w:numPr>
                <w:ilvl w:val="0"/>
                <w:numId w:val="4"/>
              </w:numPr>
              <w:tabs>
                <w:tab w:val="clear" w:pos="690"/>
                <w:tab w:val="num" w:pos="287"/>
              </w:tabs>
              <w:suppressAutoHyphens w:val="0"/>
              <w:spacing w:after="0"/>
              <w:ind w:hanging="686"/>
              <w:rPr>
                <w:rFonts w:cs="Arial"/>
                <w:sz w:val="20"/>
                <w:szCs w:val="20"/>
                <w:lang w:val="ro-RO"/>
              </w:rPr>
            </w:pPr>
            <w:r>
              <w:rPr>
                <w:rFonts w:cs="Arial"/>
                <w:sz w:val="20"/>
                <w:szCs w:val="20"/>
                <w:lang w:val="ro-RO"/>
              </w:rPr>
              <w:t>Compartiment întreținere inventar moale</w:t>
            </w:r>
          </w:p>
        </w:tc>
        <w:tc>
          <w:tcPr>
            <w:tcW w:w="7134" w:type="dxa"/>
            <w:vAlign w:val="center"/>
          </w:tcPr>
          <w:p w:rsidR="00BF0F0F" w:rsidRPr="008275CB" w:rsidRDefault="00841BA5" w:rsidP="00AE1EB2">
            <w:pPr>
              <w:spacing w:after="0"/>
              <w:rPr>
                <w:rFonts w:cs="Arial"/>
                <w:sz w:val="20"/>
                <w:szCs w:val="20"/>
                <w:lang w:val="hu-HU"/>
              </w:rPr>
            </w:pPr>
            <w:r>
              <w:rPr>
                <w:rFonts w:cs="Arial"/>
                <w:b/>
                <w:sz w:val="20"/>
                <w:szCs w:val="20"/>
                <w:lang w:val="hu-HU"/>
              </w:rPr>
              <w:t>1</w:t>
            </w:r>
            <w:r w:rsidR="00BF0F0F" w:rsidRPr="008275CB">
              <w:rPr>
                <w:rFonts w:cs="Arial"/>
                <w:b/>
                <w:sz w:val="20"/>
                <w:szCs w:val="20"/>
                <w:lang w:val="hu-HU"/>
              </w:rPr>
              <w:t xml:space="preserve"> (</w:t>
            </w:r>
            <w:r>
              <w:rPr>
                <w:rFonts w:cs="Arial"/>
                <w:b/>
                <w:sz w:val="20"/>
                <w:szCs w:val="20"/>
                <w:lang w:val="hu-HU"/>
              </w:rPr>
              <w:t>unu</w:t>
            </w:r>
            <w:r w:rsidR="00BF0F0F" w:rsidRPr="008275CB">
              <w:rPr>
                <w:rFonts w:cs="Arial"/>
                <w:b/>
                <w:sz w:val="20"/>
                <w:szCs w:val="20"/>
                <w:lang w:val="hu-HU"/>
              </w:rPr>
              <w:t>) post</w:t>
            </w:r>
            <w:r w:rsidR="003F4224">
              <w:rPr>
                <w:rFonts w:cs="Arial"/>
                <w:sz w:val="20"/>
                <w:szCs w:val="20"/>
                <w:lang w:val="hu-HU"/>
              </w:rPr>
              <w:t>-</w:t>
            </w:r>
            <w:r w:rsidR="00AE1EB2">
              <w:rPr>
                <w:rFonts w:cs="Arial"/>
                <w:sz w:val="20"/>
                <w:szCs w:val="20"/>
                <w:lang w:val="hu-HU"/>
              </w:rPr>
              <w:t>muncitor calificat în meseria croitoreasă</w:t>
            </w:r>
            <w:r>
              <w:rPr>
                <w:rFonts w:cs="Arial"/>
                <w:sz w:val="20"/>
                <w:szCs w:val="20"/>
                <w:lang w:val="hu-HU"/>
              </w:rPr>
              <w:t xml:space="preserve"> – cu normă întreagă durată nedeterminată</w:t>
            </w:r>
            <w:r w:rsidR="00D97626">
              <w:rPr>
                <w:rFonts w:cs="Arial"/>
                <w:sz w:val="20"/>
                <w:szCs w:val="20"/>
                <w:lang w:val="hu-HU"/>
              </w:rPr>
              <w:t>,</w:t>
            </w:r>
          </w:p>
        </w:tc>
      </w:tr>
    </w:tbl>
    <w:p w:rsidR="00386FCB" w:rsidRDefault="00386FCB" w:rsidP="003C4EB9">
      <w:pPr>
        <w:spacing w:after="0"/>
        <w:ind w:right="-765"/>
        <w:rPr>
          <w:rFonts w:cs="Arial"/>
          <w:b/>
          <w:sz w:val="20"/>
          <w:szCs w:val="20"/>
          <w:u w:val="single"/>
          <w:lang w:val="ro-RO"/>
        </w:rPr>
      </w:pPr>
    </w:p>
    <w:p w:rsidR="003C4EB9" w:rsidRPr="00732DAB" w:rsidRDefault="003C4EB9" w:rsidP="003C4EB9">
      <w:pPr>
        <w:spacing w:after="0"/>
        <w:ind w:right="-765"/>
        <w:rPr>
          <w:rFonts w:cs="Arial"/>
          <w:b/>
          <w:sz w:val="20"/>
          <w:szCs w:val="20"/>
          <w:u w:val="single"/>
          <w:lang w:val="ro-RO"/>
        </w:rPr>
      </w:pPr>
      <w:r w:rsidRPr="00732DAB">
        <w:rPr>
          <w:rFonts w:cs="Arial"/>
          <w:b/>
          <w:sz w:val="20"/>
          <w:szCs w:val="20"/>
          <w:u w:val="single"/>
          <w:lang w:val="ro-RO"/>
        </w:rPr>
        <w:t>CONDIŢII GENERALE DE PARTICIPARE:</w:t>
      </w:r>
    </w:p>
    <w:p w:rsidR="00757288" w:rsidRPr="0054122B" w:rsidRDefault="00757288" w:rsidP="00757288">
      <w:pPr>
        <w:numPr>
          <w:ilvl w:val="0"/>
          <w:numId w:val="5"/>
        </w:numPr>
        <w:suppressAutoHyphens w:val="0"/>
        <w:spacing w:after="0"/>
        <w:ind w:right="142"/>
        <w:jc w:val="both"/>
        <w:rPr>
          <w:rFonts w:cs="Arial"/>
          <w:b/>
          <w:sz w:val="22"/>
          <w:lang w:val="ro-RO"/>
        </w:rPr>
      </w:pPr>
      <w:r w:rsidRPr="0054122B">
        <w:rPr>
          <w:rFonts w:eastAsia="Times New Roman" w:cs="Arial"/>
          <w:sz w:val="22"/>
        </w:rPr>
        <w:t>are cetăţenia română sau cetăţenia unui alt stat membru al Uniunii Europene, a unui stat parte la Acordul privind Spaţiul Economic European (SEE) sau cetăţenia Confederaţiei Elveţiene;</w:t>
      </w:r>
    </w:p>
    <w:p w:rsidR="00E22999" w:rsidRPr="00DC2940" w:rsidRDefault="00E22999" w:rsidP="00757288">
      <w:pPr>
        <w:numPr>
          <w:ilvl w:val="0"/>
          <w:numId w:val="5"/>
        </w:numPr>
        <w:suppressAutoHyphens w:val="0"/>
        <w:spacing w:after="0"/>
        <w:ind w:right="142"/>
        <w:jc w:val="both"/>
        <w:rPr>
          <w:rFonts w:cs="Arial"/>
          <w:b/>
          <w:sz w:val="22"/>
          <w:lang w:val="ro-RO"/>
        </w:rPr>
      </w:pPr>
      <w:r w:rsidRPr="0054122B">
        <w:rPr>
          <w:rFonts w:cs="Arial"/>
          <w:sz w:val="22"/>
          <w:lang w:val="ro-RO"/>
        </w:rPr>
        <w:t>cunoaşterea limbii române, scris şi vorbit</w:t>
      </w:r>
      <w:r w:rsidR="00DC2940" w:rsidRPr="00DC2940">
        <w:rPr>
          <w:rFonts w:eastAsia="Times New Roman"/>
          <w:color w:val="000000"/>
          <w:sz w:val="22"/>
          <w:lang w:eastAsia="en-US"/>
        </w:rPr>
        <w:t>;</w:t>
      </w:r>
    </w:p>
    <w:p w:rsidR="00DC2940" w:rsidRPr="00DB14EC" w:rsidRDefault="00DC2940" w:rsidP="00DC2940">
      <w:pPr>
        <w:numPr>
          <w:ilvl w:val="0"/>
          <w:numId w:val="5"/>
        </w:numPr>
        <w:shd w:val="clear" w:color="auto" w:fill="FFFFFF"/>
        <w:suppressAutoHyphens w:val="0"/>
        <w:spacing w:after="0"/>
        <w:textAlignment w:val="baseline"/>
        <w:rPr>
          <w:rFonts w:eastAsia="Times New Roman"/>
          <w:color w:val="000000"/>
          <w:sz w:val="22"/>
          <w:lang w:eastAsia="en-US"/>
        </w:rPr>
      </w:pPr>
      <w:r w:rsidRPr="00DB14EC">
        <w:rPr>
          <w:rFonts w:eastAsia="Times New Roman"/>
          <w:color w:val="000000"/>
          <w:sz w:val="22"/>
          <w:lang w:eastAsia="en-US"/>
        </w:rPr>
        <w:t>are vârsta de minimum 18 ani împliniți;</w:t>
      </w:r>
    </w:p>
    <w:p w:rsidR="00757288" w:rsidRPr="0054122B" w:rsidRDefault="00757288" w:rsidP="00757288">
      <w:pPr>
        <w:numPr>
          <w:ilvl w:val="0"/>
          <w:numId w:val="5"/>
        </w:numPr>
        <w:suppressAutoHyphens w:val="0"/>
        <w:spacing w:after="0"/>
        <w:ind w:right="142"/>
        <w:jc w:val="both"/>
        <w:rPr>
          <w:rFonts w:cs="Arial"/>
          <w:b/>
          <w:sz w:val="22"/>
          <w:lang w:val="ro-RO"/>
        </w:rPr>
      </w:pPr>
      <w:proofErr w:type="gramStart"/>
      <w:r w:rsidRPr="0054122B">
        <w:rPr>
          <w:rFonts w:eastAsia="Times New Roman" w:cs="Arial"/>
          <w:sz w:val="22"/>
        </w:rPr>
        <w:t>are</w:t>
      </w:r>
      <w:proofErr w:type="gramEnd"/>
      <w:r w:rsidRPr="0054122B">
        <w:rPr>
          <w:rFonts w:eastAsia="Times New Roman" w:cs="Arial"/>
          <w:sz w:val="22"/>
        </w:rPr>
        <w:t xml:space="preserve"> capacitate de muncă în conformitate cu prevederile Legii nr.</w:t>
      </w:r>
      <w:hyperlink r:id="rId8" w:anchor="/dokument/16838440?cm=DOCUMENT" w:tgtFrame="_blank" w:history="1">
        <w:r w:rsidRPr="0054122B">
          <w:rPr>
            <w:rFonts w:eastAsia="Times New Roman" w:cs="Arial"/>
            <w:sz w:val="22"/>
          </w:rPr>
          <w:t>53/2003</w:t>
        </w:r>
      </w:hyperlink>
      <w:r w:rsidRPr="0054122B">
        <w:rPr>
          <w:rFonts w:eastAsia="Times New Roman" w:cs="Arial"/>
          <w:sz w:val="22"/>
        </w:rPr>
        <w:t xml:space="preserve"> - </w:t>
      </w:r>
      <w:hyperlink r:id="rId9" w:anchor="/dokument/16838437?cm=DOCUMENT" w:tgtFrame="_blank" w:history="1">
        <w:r w:rsidRPr="0054122B">
          <w:rPr>
            <w:rFonts w:eastAsia="Times New Roman" w:cs="Arial"/>
            <w:sz w:val="22"/>
          </w:rPr>
          <w:t>Codul muncii</w:t>
        </w:r>
      </w:hyperlink>
      <w:r w:rsidRPr="0054122B">
        <w:rPr>
          <w:rFonts w:eastAsia="Times New Roman" w:cs="Arial"/>
          <w:sz w:val="22"/>
        </w:rPr>
        <w:t>, republicată, cu modificările şi completările ulterioare;</w:t>
      </w:r>
    </w:p>
    <w:p w:rsidR="00757288" w:rsidRPr="0054122B" w:rsidRDefault="00757288" w:rsidP="00757288">
      <w:pPr>
        <w:numPr>
          <w:ilvl w:val="0"/>
          <w:numId w:val="5"/>
        </w:numPr>
        <w:suppressAutoHyphens w:val="0"/>
        <w:spacing w:after="0"/>
        <w:ind w:right="142"/>
        <w:jc w:val="both"/>
        <w:rPr>
          <w:rFonts w:cs="Arial"/>
          <w:b/>
          <w:sz w:val="22"/>
          <w:lang w:val="ro-RO"/>
        </w:rPr>
      </w:pPr>
      <w:r w:rsidRPr="0054122B">
        <w:rPr>
          <w:rFonts w:eastAsia="Times New Roman" w:cs="Arial"/>
          <w:szCs w:val="24"/>
        </w:rPr>
        <w:t>are o stare de sănătate corespunzătoare postului pentru care candidează, atestată pe baza adeverinţei medicale eliberate de medicul de familie sau de unităţile sanitare abilitate;</w:t>
      </w:r>
    </w:p>
    <w:p w:rsidR="00D10510" w:rsidRPr="0054122B" w:rsidRDefault="00D10510" w:rsidP="00D10510">
      <w:pPr>
        <w:numPr>
          <w:ilvl w:val="0"/>
          <w:numId w:val="5"/>
        </w:numPr>
        <w:suppressAutoHyphens w:val="0"/>
        <w:spacing w:after="0"/>
        <w:ind w:right="142"/>
        <w:rPr>
          <w:rFonts w:cs="Arial"/>
          <w:b/>
          <w:sz w:val="22"/>
          <w:lang w:val="ro-RO"/>
        </w:rPr>
      </w:pPr>
      <w:r w:rsidRPr="0054122B">
        <w:rPr>
          <w:rFonts w:cs="Arial"/>
          <w:sz w:val="22"/>
          <w:lang w:val="ro-RO"/>
        </w:rPr>
        <w:t>aptitudine psihologică</w:t>
      </w:r>
      <w:r w:rsidR="00DC2940" w:rsidRPr="00DC2940">
        <w:rPr>
          <w:rFonts w:eastAsia="Times New Roman"/>
          <w:color w:val="000000"/>
          <w:sz w:val="22"/>
          <w:lang w:eastAsia="en-US"/>
        </w:rPr>
        <w:t>;</w:t>
      </w:r>
      <w:r w:rsidRPr="0054122B">
        <w:rPr>
          <w:rFonts w:cs="Arial"/>
          <w:sz w:val="22"/>
          <w:lang w:val="ro-RO"/>
        </w:rPr>
        <w:t xml:space="preserve"> </w:t>
      </w:r>
    </w:p>
    <w:p w:rsidR="008B0E1E" w:rsidRPr="00841BA5" w:rsidRDefault="008B0E1E" w:rsidP="008B0E1E">
      <w:pPr>
        <w:numPr>
          <w:ilvl w:val="0"/>
          <w:numId w:val="5"/>
        </w:numPr>
        <w:suppressAutoHyphens w:val="0"/>
        <w:spacing w:after="0"/>
        <w:ind w:right="142"/>
        <w:jc w:val="both"/>
        <w:rPr>
          <w:rFonts w:cs="Arial"/>
          <w:b/>
          <w:sz w:val="22"/>
          <w:lang w:val="ro-RO"/>
        </w:rPr>
      </w:pPr>
      <w:r>
        <w:rPr>
          <w:rFonts w:cs="Arial"/>
          <w:sz w:val="22"/>
          <w:lang w:val="ro-RO"/>
        </w:rPr>
        <w:t>îndeplinește condițiile de studii sau alte condiții: minim șc</w:t>
      </w:r>
      <w:r w:rsidR="00E745A8">
        <w:rPr>
          <w:rFonts w:cs="Arial"/>
          <w:sz w:val="22"/>
          <w:lang w:val="ro-RO"/>
        </w:rPr>
        <w:t xml:space="preserve">oală generală </w:t>
      </w:r>
      <w:r w:rsidR="00AE1EB2" w:rsidRPr="006C38BE">
        <w:rPr>
          <w:rFonts w:cs="Arial"/>
          <w:sz w:val="22"/>
          <w:lang w:val="ro-RO"/>
        </w:rPr>
        <w:t xml:space="preserve">și curs de calificare </w:t>
      </w:r>
      <w:r w:rsidR="00AE1EB2">
        <w:rPr>
          <w:rFonts w:cs="Arial"/>
          <w:sz w:val="22"/>
          <w:lang w:val="ro-RO"/>
        </w:rPr>
        <w:t>în meseria croitoreasă</w:t>
      </w:r>
      <w:r w:rsidR="00AE1EB2" w:rsidRPr="006C38BE">
        <w:rPr>
          <w:rFonts w:cs="Arial"/>
          <w:sz w:val="22"/>
        </w:rPr>
        <w:t xml:space="preserve"> </w:t>
      </w:r>
      <w:r w:rsidR="00AE1EB2">
        <w:rPr>
          <w:rFonts w:cs="Arial"/>
          <w:sz w:val="22"/>
          <w:lang w:val="ro-RO"/>
        </w:rPr>
        <w:t>(curs organizat de furnizori autorizați de Ministerul Muncii și Ministerul Educației.)-pentru postul de croitoreasă</w:t>
      </w:r>
      <w:r>
        <w:rPr>
          <w:rFonts w:cs="Arial"/>
          <w:sz w:val="22"/>
          <w:lang w:val="ro-RO"/>
        </w:rPr>
        <w:t>;</w:t>
      </w:r>
    </w:p>
    <w:p w:rsidR="003C4EB9" w:rsidRPr="0054122B" w:rsidRDefault="003C4EB9" w:rsidP="003C4EB9">
      <w:pPr>
        <w:numPr>
          <w:ilvl w:val="0"/>
          <w:numId w:val="5"/>
        </w:numPr>
        <w:suppressAutoHyphens w:val="0"/>
        <w:spacing w:after="0"/>
        <w:ind w:right="142"/>
        <w:rPr>
          <w:rFonts w:cs="Arial"/>
          <w:b/>
          <w:sz w:val="22"/>
          <w:lang w:val="ro-RO"/>
        </w:rPr>
      </w:pPr>
      <w:r w:rsidRPr="0054122B">
        <w:rPr>
          <w:rFonts w:cs="Arial"/>
          <w:sz w:val="22"/>
          <w:lang w:val="ro-RO"/>
        </w:rPr>
        <w:t>îndeplinește condițiile prevăzute de lege în vederea exercitării profesiei</w:t>
      </w:r>
      <w:r w:rsidR="00DC2940" w:rsidRPr="00DC2940">
        <w:rPr>
          <w:rFonts w:eastAsia="Times New Roman"/>
          <w:color w:val="000000"/>
          <w:sz w:val="22"/>
          <w:lang w:eastAsia="en-US"/>
        </w:rPr>
        <w:t>;</w:t>
      </w:r>
    </w:p>
    <w:p w:rsidR="00E22999" w:rsidRPr="0054122B" w:rsidRDefault="003C4EB9" w:rsidP="00E22999">
      <w:pPr>
        <w:numPr>
          <w:ilvl w:val="0"/>
          <w:numId w:val="5"/>
        </w:numPr>
        <w:suppressAutoHyphens w:val="0"/>
        <w:spacing w:after="0"/>
        <w:ind w:right="142"/>
        <w:rPr>
          <w:rFonts w:cs="Arial"/>
          <w:b/>
          <w:sz w:val="22"/>
          <w:lang w:val="ro-RO"/>
        </w:rPr>
      </w:pPr>
      <w:r w:rsidRPr="0054122B">
        <w:rPr>
          <w:rFonts w:cs="Arial"/>
          <w:sz w:val="22"/>
          <w:lang w:val="ro-RO"/>
        </w:rPr>
        <w:t>îndeplinește condițiile de studii sau alte condiții</w:t>
      </w:r>
    </w:p>
    <w:p w:rsidR="00757288" w:rsidRPr="0054122B" w:rsidRDefault="00757288" w:rsidP="00757288">
      <w:pPr>
        <w:numPr>
          <w:ilvl w:val="0"/>
          <w:numId w:val="5"/>
        </w:numPr>
        <w:suppressAutoHyphens w:val="0"/>
        <w:spacing w:after="0"/>
        <w:ind w:right="142"/>
        <w:jc w:val="both"/>
        <w:rPr>
          <w:rFonts w:cs="Arial"/>
          <w:sz w:val="22"/>
        </w:rPr>
      </w:pPr>
      <w:r w:rsidRPr="0054122B">
        <w:rPr>
          <w:rFonts w:eastAsia="Times New Roman" w:cs="Arial"/>
          <w:sz w:val="22"/>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757288" w:rsidRPr="0084302B" w:rsidRDefault="00757288" w:rsidP="00757288">
      <w:pPr>
        <w:numPr>
          <w:ilvl w:val="0"/>
          <w:numId w:val="5"/>
        </w:numPr>
        <w:suppressAutoHyphens w:val="0"/>
        <w:spacing w:after="0"/>
        <w:ind w:right="142"/>
        <w:jc w:val="both"/>
        <w:rPr>
          <w:rFonts w:cs="Arial"/>
          <w:b/>
          <w:sz w:val="22"/>
          <w:lang w:val="ro-RO"/>
        </w:rPr>
      </w:pPr>
      <w:r w:rsidRPr="0084302B">
        <w:rPr>
          <w:rFonts w:eastAsia="Times New Roman" w:cs="Arial"/>
          <w:sz w:val="22"/>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757288" w:rsidRPr="00461816" w:rsidRDefault="00757288" w:rsidP="00757288">
      <w:pPr>
        <w:numPr>
          <w:ilvl w:val="0"/>
          <w:numId w:val="5"/>
        </w:numPr>
        <w:suppressAutoHyphens w:val="0"/>
        <w:spacing w:after="0"/>
        <w:ind w:right="142"/>
        <w:jc w:val="both"/>
        <w:rPr>
          <w:rFonts w:cs="Arial"/>
          <w:b/>
          <w:sz w:val="22"/>
          <w:lang w:val="ro-RO"/>
        </w:rPr>
      </w:pPr>
      <w:proofErr w:type="gramStart"/>
      <w:r w:rsidRPr="0054122B">
        <w:rPr>
          <w:rFonts w:eastAsia="Times New Roman" w:cs="Arial"/>
          <w:sz w:val="22"/>
        </w:rPr>
        <w:t>nu</w:t>
      </w:r>
      <w:proofErr w:type="gramEnd"/>
      <w:r w:rsidRPr="0054122B">
        <w:rPr>
          <w:rFonts w:eastAsia="Times New Roman" w:cs="Arial"/>
          <w:sz w:val="22"/>
        </w:rPr>
        <w:t xml:space="preserve"> a comis infracţiunile prevăzute la art.1 alin. (2) din Legea nr.</w:t>
      </w:r>
      <w:hyperlink r:id="rId10" w:anchor="/dokument/16979562?cm=DOCUMENT" w:tgtFrame="_blank" w:history="1">
        <w:r w:rsidRPr="0054122B">
          <w:rPr>
            <w:rFonts w:eastAsia="Times New Roman" w:cs="Arial"/>
            <w:sz w:val="22"/>
          </w:rPr>
          <w:t>118/2019</w:t>
        </w:r>
      </w:hyperlink>
      <w:r w:rsidRPr="0054122B">
        <w:rPr>
          <w:rFonts w:eastAsia="Times New Roman" w:cs="Arial"/>
          <w:sz w:val="22"/>
        </w:rPr>
        <w:t xml:space="preserve"> privind Registrul naţional automatizat cu privire la persoanele care au comis infracţiuni sexuale, de exploatare a unor persoane sau asupra minorilor, precum şi pentru completarea Legii nr.</w:t>
      </w:r>
      <w:hyperlink r:id="rId11" w:anchor="/dokument/16888367?cm=DOCUMENT" w:tgtFrame="_blank" w:history="1">
        <w:r w:rsidRPr="0054122B">
          <w:rPr>
            <w:rFonts w:eastAsia="Times New Roman" w:cs="Arial"/>
            <w:sz w:val="22"/>
          </w:rPr>
          <w:t>76/2008</w:t>
        </w:r>
      </w:hyperlink>
      <w:r w:rsidRPr="0054122B">
        <w:rPr>
          <w:rFonts w:eastAsia="Times New Roman" w:cs="Arial"/>
          <w:sz w:val="22"/>
        </w:rPr>
        <w:t xml:space="preserve"> privind organizarea şi funcţionarea Sistemului Naţional de Date Genetice Judiciare, cu modificările ulterioare, pentru domeniile prevăzute la art.35 alin.(1) lit.h) din Hotărârea Guvernului nr.</w:t>
      </w:r>
      <w:hyperlink r:id="rId12" w:anchor="/dokument/17013083?cm=DOCUMENT" w:tgtFrame="_blank" w:history="1">
        <w:r w:rsidRPr="0054122B">
          <w:rPr>
            <w:rFonts w:eastAsia="Times New Roman" w:cs="Arial"/>
            <w:sz w:val="22"/>
          </w:rPr>
          <w:t>1336/2022</w:t>
        </w:r>
      </w:hyperlink>
      <w:r w:rsidRPr="0054122B">
        <w:rPr>
          <w:rFonts w:eastAsia="Times New Roman" w:cs="Arial"/>
          <w:sz w:val="22"/>
        </w:rPr>
        <w:t xml:space="preserve"> pentru aprobarea Regulamentului-cadru privind organizarea şi dezvoltarea carierei personalului contractual din sectorul bugetar plătit din fonduri publice.</w:t>
      </w:r>
    </w:p>
    <w:p w:rsidR="0084302B" w:rsidRDefault="0084302B" w:rsidP="00461816">
      <w:pPr>
        <w:suppressAutoHyphens w:val="0"/>
        <w:spacing w:after="0"/>
        <w:ind w:right="142"/>
        <w:jc w:val="both"/>
        <w:rPr>
          <w:rFonts w:cs="Arial"/>
          <w:b/>
          <w:sz w:val="22"/>
          <w:u w:val="single"/>
          <w:lang w:val="ro-RO"/>
        </w:rPr>
      </w:pPr>
    </w:p>
    <w:p w:rsidR="00461816" w:rsidRDefault="00461816" w:rsidP="00461816">
      <w:pPr>
        <w:suppressAutoHyphens w:val="0"/>
        <w:spacing w:after="0"/>
        <w:ind w:right="142"/>
        <w:jc w:val="both"/>
        <w:rPr>
          <w:rFonts w:cs="Arial"/>
          <w:b/>
          <w:sz w:val="22"/>
          <w:u w:val="single"/>
          <w:lang w:val="ro-RO"/>
        </w:rPr>
      </w:pPr>
      <w:r w:rsidRPr="00461816">
        <w:rPr>
          <w:rFonts w:cs="Arial"/>
          <w:b/>
          <w:sz w:val="22"/>
          <w:u w:val="single"/>
          <w:lang w:val="ro-RO"/>
        </w:rPr>
        <w:t>CONDIŢII SPECIFICE</w:t>
      </w:r>
      <w:r>
        <w:rPr>
          <w:rFonts w:cs="Arial"/>
          <w:b/>
          <w:sz w:val="22"/>
          <w:u w:val="single"/>
          <w:lang w:val="ro-RO"/>
        </w:rPr>
        <w:t>:</w:t>
      </w:r>
    </w:p>
    <w:p w:rsidR="00461816" w:rsidRDefault="00AE1EB2" w:rsidP="00663B09">
      <w:pPr>
        <w:numPr>
          <w:ilvl w:val="0"/>
          <w:numId w:val="4"/>
        </w:numPr>
        <w:tabs>
          <w:tab w:val="clear" w:pos="690"/>
          <w:tab w:val="left" w:pos="1134"/>
        </w:tabs>
        <w:suppressAutoHyphens w:val="0"/>
        <w:spacing w:after="0"/>
        <w:ind w:left="993" w:right="142"/>
        <w:jc w:val="both"/>
        <w:rPr>
          <w:rFonts w:cs="Arial"/>
          <w:sz w:val="22"/>
          <w:lang w:val="ro-RO"/>
        </w:rPr>
      </w:pPr>
      <w:r>
        <w:rPr>
          <w:rFonts w:cs="Arial"/>
          <w:sz w:val="22"/>
          <w:lang w:val="hu-HU"/>
        </w:rPr>
        <w:t>Croitoreasă</w:t>
      </w:r>
      <w:r w:rsidRPr="00AE1EB2">
        <w:rPr>
          <w:rFonts w:cs="Arial"/>
          <w:sz w:val="20"/>
          <w:szCs w:val="20"/>
          <w:lang w:val="ro-RO"/>
        </w:rPr>
        <w:t xml:space="preserve"> </w:t>
      </w:r>
      <w:r>
        <w:rPr>
          <w:rFonts w:cs="Arial"/>
          <w:sz w:val="20"/>
          <w:szCs w:val="20"/>
          <w:lang w:val="ro-RO"/>
        </w:rPr>
        <w:t xml:space="preserve">- </w:t>
      </w:r>
      <w:r w:rsidRPr="00AE1EB2">
        <w:rPr>
          <w:rFonts w:cs="Arial"/>
          <w:sz w:val="22"/>
          <w:lang w:val="ro-RO"/>
        </w:rPr>
        <w:t>Compartiment întreținere inventar moale</w:t>
      </w:r>
    </w:p>
    <w:p w:rsidR="00AE1EB2" w:rsidRPr="0091488F" w:rsidRDefault="00AE1EB2" w:rsidP="00AE1EB2">
      <w:pPr>
        <w:numPr>
          <w:ilvl w:val="0"/>
          <w:numId w:val="4"/>
        </w:numPr>
        <w:spacing w:after="0"/>
        <w:ind w:right="-765"/>
        <w:rPr>
          <w:rFonts w:cs="Arial"/>
          <w:b/>
          <w:sz w:val="22"/>
          <w:u w:val="single"/>
        </w:rPr>
      </w:pPr>
      <w:r>
        <w:rPr>
          <w:rFonts w:cs="Arial"/>
          <w:sz w:val="22"/>
          <w:lang w:val="ro-RO"/>
        </w:rPr>
        <w:t xml:space="preserve">minim școală generală </w:t>
      </w:r>
      <w:r w:rsidRPr="006C38BE">
        <w:rPr>
          <w:rFonts w:cs="Arial"/>
          <w:sz w:val="22"/>
          <w:lang w:val="ro-RO"/>
        </w:rPr>
        <w:t xml:space="preserve">și curs de calificare </w:t>
      </w:r>
      <w:r>
        <w:rPr>
          <w:rFonts w:cs="Arial"/>
          <w:sz w:val="22"/>
          <w:lang w:val="ro-RO"/>
        </w:rPr>
        <w:t>în meseria croitoreasă (curs organizat de furnizori autorizați de  de Ministerul Muncii și Ministerul Educației.)-pentru postul de croitoreasă;</w:t>
      </w:r>
    </w:p>
    <w:p w:rsidR="0091488F" w:rsidRPr="0091488F" w:rsidRDefault="0091488F" w:rsidP="00AE1EB2">
      <w:pPr>
        <w:numPr>
          <w:ilvl w:val="0"/>
          <w:numId w:val="4"/>
        </w:numPr>
        <w:spacing w:after="0"/>
        <w:ind w:right="-765"/>
        <w:rPr>
          <w:rFonts w:cs="Arial"/>
          <w:sz w:val="22"/>
        </w:rPr>
      </w:pPr>
      <w:r w:rsidRPr="0091488F">
        <w:rPr>
          <w:rFonts w:cs="Arial"/>
          <w:sz w:val="22"/>
        </w:rPr>
        <w:t>Vechime în muncă: nu necesită vechime</w:t>
      </w:r>
    </w:p>
    <w:p w:rsidR="003C4EB9" w:rsidRPr="00653142" w:rsidRDefault="003C4EB9" w:rsidP="00AE1EB2">
      <w:pPr>
        <w:numPr>
          <w:ilvl w:val="0"/>
          <w:numId w:val="4"/>
        </w:numPr>
        <w:spacing w:after="0"/>
        <w:ind w:right="-765"/>
        <w:rPr>
          <w:rFonts w:cs="Arial"/>
          <w:b/>
          <w:sz w:val="22"/>
          <w:u w:val="single"/>
        </w:rPr>
      </w:pPr>
      <w:r w:rsidRPr="00653142">
        <w:rPr>
          <w:rFonts w:cs="Arial"/>
          <w:b/>
          <w:sz w:val="22"/>
          <w:u w:val="single"/>
          <w:lang w:val="ro-RO"/>
        </w:rPr>
        <w:t>CONCURSUL CONSTĂ ÎN:</w:t>
      </w:r>
    </w:p>
    <w:p w:rsidR="003C4EB9" w:rsidRPr="00653142" w:rsidRDefault="003C4EB9" w:rsidP="003C4EB9">
      <w:pPr>
        <w:spacing w:after="0"/>
        <w:ind w:left="360" w:right="-765"/>
        <w:rPr>
          <w:rFonts w:cs="Arial"/>
          <w:b/>
          <w:sz w:val="22"/>
          <w:lang w:val="ro-RO"/>
        </w:rPr>
      </w:pPr>
      <w:r w:rsidRPr="00653142">
        <w:rPr>
          <w:rFonts w:cs="Arial"/>
          <w:sz w:val="22"/>
          <w:lang w:val="ro-RO"/>
        </w:rPr>
        <w:t xml:space="preserve">-     Probă scrisă </w:t>
      </w:r>
    </w:p>
    <w:p w:rsidR="003C4EB9" w:rsidRPr="00653142" w:rsidRDefault="00227AB0" w:rsidP="003C4EB9">
      <w:pPr>
        <w:spacing w:after="0"/>
        <w:ind w:left="360" w:right="-765"/>
        <w:rPr>
          <w:rFonts w:cs="Arial"/>
          <w:sz w:val="22"/>
          <w:lang w:val="ro-RO"/>
        </w:rPr>
      </w:pPr>
      <w:r w:rsidRPr="00653142">
        <w:rPr>
          <w:rFonts w:cs="Arial"/>
          <w:sz w:val="22"/>
          <w:lang w:val="ro-RO"/>
        </w:rPr>
        <w:t>-     Probă interviu</w:t>
      </w:r>
    </w:p>
    <w:p w:rsidR="00F836A3" w:rsidRPr="00653142" w:rsidRDefault="00F836A3" w:rsidP="00F836A3">
      <w:pPr>
        <w:pStyle w:val="ListParagraph"/>
        <w:numPr>
          <w:ilvl w:val="0"/>
          <w:numId w:val="13"/>
        </w:numPr>
        <w:ind w:left="284" w:hanging="284"/>
        <w:jc w:val="both"/>
        <w:rPr>
          <w:rFonts w:ascii="Palatino Linotype" w:hAnsi="Palatino Linotype"/>
          <w:sz w:val="22"/>
          <w:szCs w:val="22"/>
        </w:rPr>
      </w:pPr>
      <w:r w:rsidRPr="00653142">
        <w:rPr>
          <w:rFonts w:ascii="Palatino Linotype" w:hAnsi="Palatino Linotype"/>
          <w:sz w:val="22"/>
          <w:szCs w:val="22"/>
        </w:rPr>
        <w:t xml:space="preserve">Pentru </w:t>
      </w:r>
      <w:r w:rsidRPr="00653142">
        <w:rPr>
          <w:rFonts w:ascii="Palatino Linotype" w:hAnsi="Palatino Linotype"/>
          <w:b/>
          <w:sz w:val="22"/>
          <w:szCs w:val="22"/>
        </w:rPr>
        <w:t>fiecare probă</w:t>
      </w:r>
      <w:r w:rsidRPr="00653142">
        <w:rPr>
          <w:rFonts w:ascii="Palatino Linotype" w:hAnsi="Palatino Linotype"/>
          <w:sz w:val="22"/>
          <w:szCs w:val="22"/>
        </w:rPr>
        <w:t xml:space="preserve"> a concursului se stabileşte un punctaj de maximum </w:t>
      </w:r>
      <w:r w:rsidRPr="00653142">
        <w:rPr>
          <w:rFonts w:ascii="Palatino Linotype" w:hAnsi="Palatino Linotype"/>
          <w:b/>
          <w:sz w:val="22"/>
          <w:szCs w:val="22"/>
        </w:rPr>
        <w:t>100 de puncte</w:t>
      </w:r>
      <w:r w:rsidRPr="00653142">
        <w:rPr>
          <w:rFonts w:ascii="Palatino Linotype" w:hAnsi="Palatino Linotype"/>
          <w:sz w:val="22"/>
          <w:szCs w:val="22"/>
        </w:rPr>
        <w:t>.</w:t>
      </w:r>
    </w:p>
    <w:p w:rsidR="003C4EB9" w:rsidRPr="00653142" w:rsidRDefault="003C4EB9" w:rsidP="003C4EB9">
      <w:pPr>
        <w:numPr>
          <w:ilvl w:val="0"/>
          <w:numId w:val="4"/>
        </w:numPr>
        <w:tabs>
          <w:tab w:val="clear" w:pos="690"/>
          <w:tab w:val="num" w:pos="284"/>
        </w:tabs>
        <w:suppressAutoHyphens w:val="0"/>
        <w:spacing w:after="0"/>
        <w:ind w:left="284" w:hanging="284"/>
        <w:jc w:val="both"/>
        <w:rPr>
          <w:rFonts w:cs="Arial"/>
          <w:b/>
          <w:sz w:val="22"/>
          <w:lang w:val="ro-RO"/>
        </w:rPr>
      </w:pPr>
      <w:r w:rsidRPr="00653142">
        <w:rPr>
          <w:rFonts w:cs="Arial"/>
          <w:sz w:val="22"/>
          <w:lang w:val="ro-RO"/>
        </w:rPr>
        <w:t xml:space="preserve">Nota minimă </w:t>
      </w:r>
      <w:r w:rsidR="005F2066" w:rsidRPr="00653142">
        <w:rPr>
          <w:rFonts w:cs="Arial"/>
          <w:sz w:val="22"/>
          <w:lang w:val="ro-RO"/>
        </w:rPr>
        <w:t xml:space="preserve">este </w:t>
      </w:r>
      <w:r w:rsidR="00F836A3" w:rsidRPr="00653142">
        <w:rPr>
          <w:rFonts w:cs="Arial"/>
          <w:b/>
          <w:sz w:val="22"/>
        </w:rPr>
        <w:t>50 de puncte</w:t>
      </w:r>
      <w:r w:rsidR="005F2066" w:rsidRPr="00653142">
        <w:rPr>
          <w:rFonts w:cs="Arial"/>
          <w:sz w:val="22"/>
          <w:lang w:val="ro-RO"/>
        </w:rPr>
        <w:t xml:space="preserve"> </w:t>
      </w:r>
      <w:r w:rsidRPr="00653142">
        <w:rPr>
          <w:rFonts w:cs="Arial"/>
          <w:sz w:val="22"/>
          <w:lang w:val="ro-RO"/>
        </w:rPr>
        <w:t>la toate probele, astfel</w:t>
      </w:r>
      <w:r w:rsidRPr="00653142">
        <w:rPr>
          <w:rFonts w:cs="Arial"/>
          <w:b/>
          <w:sz w:val="22"/>
          <w:lang w:val="ro-RO"/>
        </w:rPr>
        <w:t xml:space="preserve"> s</w:t>
      </w:r>
      <w:r w:rsidRPr="00653142">
        <w:rPr>
          <w:rFonts w:cs="Arial"/>
          <w:sz w:val="22"/>
          <w:lang w:val="ro-RO"/>
        </w:rPr>
        <w:t>e pot prezenta la următoarea etapă numai candidaţii declaraţi admişi la etapa precedentă</w:t>
      </w:r>
      <w:r w:rsidRPr="00653142">
        <w:rPr>
          <w:rFonts w:cs="Arial"/>
          <w:b/>
          <w:sz w:val="22"/>
          <w:lang w:val="ro-RO"/>
        </w:rPr>
        <w:t>.</w:t>
      </w:r>
    </w:p>
    <w:p w:rsidR="00F94280" w:rsidRPr="00653142" w:rsidRDefault="00F94280" w:rsidP="003C4EB9">
      <w:pPr>
        <w:numPr>
          <w:ilvl w:val="0"/>
          <w:numId w:val="4"/>
        </w:numPr>
        <w:tabs>
          <w:tab w:val="clear" w:pos="690"/>
          <w:tab w:val="num" w:pos="284"/>
        </w:tabs>
        <w:suppressAutoHyphens w:val="0"/>
        <w:spacing w:after="0"/>
        <w:ind w:left="284" w:hanging="284"/>
        <w:jc w:val="both"/>
        <w:rPr>
          <w:rFonts w:cs="Arial"/>
          <w:sz w:val="22"/>
          <w:lang w:val="ro-RO"/>
        </w:rPr>
      </w:pPr>
      <w:r w:rsidRPr="00653142">
        <w:rPr>
          <w:rFonts w:cs="Arial"/>
          <w:sz w:val="22"/>
          <w:lang w:val="ro-RO"/>
        </w:rPr>
        <w:t>Punctajul final se calculează ca medie aritmetică a punctajelor obținute la proba scrisă și proba interviu.</w:t>
      </w:r>
    </w:p>
    <w:p w:rsidR="00F94280" w:rsidRPr="00653142" w:rsidRDefault="00F94280" w:rsidP="003C4EB9">
      <w:pPr>
        <w:numPr>
          <w:ilvl w:val="0"/>
          <w:numId w:val="4"/>
        </w:numPr>
        <w:tabs>
          <w:tab w:val="clear" w:pos="690"/>
          <w:tab w:val="num" w:pos="284"/>
        </w:tabs>
        <w:suppressAutoHyphens w:val="0"/>
        <w:spacing w:after="0"/>
        <w:ind w:left="284" w:hanging="284"/>
        <w:jc w:val="both"/>
        <w:rPr>
          <w:rFonts w:cs="Arial"/>
          <w:sz w:val="22"/>
          <w:lang w:val="ro-RO"/>
        </w:rPr>
      </w:pPr>
      <w:r w:rsidRPr="00653142">
        <w:rPr>
          <w:rFonts w:cs="Arial"/>
          <w:sz w:val="22"/>
          <w:lang w:val="ro-RO"/>
        </w:rPr>
        <w:t>Se consideră admis la concurs pentru ocuparea unui post vacant candidatul care a obținut cel mai mare punctaj dintre candidații care au concurat pentru același post, cu condiția ca aceștia să fi obținut punctajul minim necesar.</w:t>
      </w:r>
    </w:p>
    <w:p w:rsidR="003C4EB9" w:rsidRPr="00653142" w:rsidRDefault="003C4EB9" w:rsidP="003C4EB9">
      <w:pPr>
        <w:numPr>
          <w:ilvl w:val="0"/>
          <w:numId w:val="3"/>
        </w:numPr>
        <w:tabs>
          <w:tab w:val="clear" w:pos="720"/>
          <w:tab w:val="num" w:pos="220"/>
        </w:tabs>
        <w:suppressAutoHyphens w:val="0"/>
        <w:spacing w:after="0"/>
        <w:ind w:right="-765" w:hanging="720"/>
        <w:rPr>
          <w:rFonts w:cs="Arial"/>
          <w:b/>
          <w:sz w:val="22"/>
          <w:lang w:val="ro-RO"/>
        </w:rPr>
      </w:pPr>
      <w:r w:rsidRPr="00653142">
        <w:rPr>
          <w:rFonts w:cs="Arial"/>
          <w:sz w:val="22"/>
          <w:lang w:val="ro-RO"/>
        </w:rPr>
        <w:t xml:space="preserve">Conform prevederilor art. 6 din Hotărârea de Guvern nr. 497/2010, probele se susţin în limba română. </w:t>
      </w:r>
    </w:p>
    <w:p w:rsidR="003C4EB9" w:rsidRPr="0091488F" w:rsidRDefault="003C4EB9" w:rsidP="003C4EB9">
      <w:pPr>
        <w:numPr>
          <w:ilvl w:val="0"/>
          <w:numId w:val="3"/>
        </w:numPr>
        <w:tabs>
          <w:tab w:val="clear" w:pos="720"/>
          <w:tab w:val="num" w:pos="220"/>
        </w:tabs>
        <w:suppressAutoHyphens w:val="0"/>
        <w:spacing w:after="0"/>
        <w:ind w:left="220" w:right="-26" w:hanging="220"/>
        <w:jc w:val="both"/>
        <w:rPr>
          <w:rFonts w:cs="Arial"/>
          <w:b/>
          <w:sz w:val="22"/>
          <w:lang w:val="ro-RO"/>
        </w:rPr>
      </w:pPr>
      <w:r w:rsidRPr="00653142">
        <w:rPr>
          <w:rFonts w:cs="Arial"/>
          <w:sz w:val="22"/>
          <w:lang w:val="ro-RO"/>
        </w:rPr>
        <w:t>În cazul în care candidaţii au nelămuriri cu privire la subiectele de examen, pot solicita detalii în acest sens în limba maternă.</w:t>
      </w:r>
    </w:p>
    <w:p w:rsidR="0091488F" w:rsidRDefault="0091488F" w:rsidP="0091488F">
      <w:pPr>
        <w:suppressAutoHyphens w:val="0"/>
        <w:spacing w:after="0"/>
        <w:ind w:left="220" w:right="-26"/>
        <w:jc w:val="both"/>
        <w:rPr>
          <w:rFonts w:cs="Arial"/>
          <w:b/>
          <w:sz w:val="22"/>
          <w:u w:val="single"/>
          <w:lang w:val="ro-RO"/>
        </w:rPr>
      </w:pPr>
      <w:r w:rsidRPr="00653142">
        <w:rPr>
          <w:rFonts w:cs="Arial"/>
          <w:b/>
          <w:sz w:val="22"/>
          <w:u w:val="single"/>
          <w:lang w:val="ro-RO"/>
        </w:rPr>
        <w:t>BIBLIOGRAFIA</w:t>
      </w:r>
      <w:r>
        <w:rPr>
          <w:rFonts w:cs="Arial"/>
          <w:b/>
          <w:sz w:val="22"/>
          <w:u w:val="single"/>
          <w:lang w:val="ro-RO"/>
        </w:rPr>
        <w:t>:</w:t>
      </w:r>
    </w:p>
    <w:p w:rsidR="0091488F" w:rsidRPr="00653142" w:rsidRDefault="0091488F" w:rsidP="0091488F">
      <w:pPr>
        <w:suppressAutoHyphens w:val="0"/>
        <w:spacing w:after="0"/>
        <w:ind w:left="220" w:right="-26"/>
        <w:jc w:val="both"/>
        <w:rPr>
          <w:rFonts w:cs="Arial"/>
          <w:b/>
          <w:sz w:val="22"/>
          <w:lang w:val="ro-RO"/>
        </w:rPr>
      </w:pPr>
    </w:p>
    <w:p w:rsidR="003C4EB9" w:rsidRPr="00653142" w:rsidRDefault="001478E6" w:rsidP="003C4EB9">
      <w:pPr>
        <w:spacing w:after="0"/>
        <w:ind w:right="-766"/>
        <w:rPr>
          <w:rFonts w:cs="Arial"/>
          <w:b/>
          <w:sz w:val="22"/>
          <w:u w:val="single"/>
          <w:lang w:val="ro-RO"/>
        </w:rPr>
      </w:pPr>
      <w:r w:rsidRPr="00653142">
        <w:rPr>
          <w:rFonts w:cs="Arial"/>
          <w:b/>
          <w:sz w:val="22"/>
          <w:u w:val="single"/>
          <w:lang w:val="ro-RO"/>
        </w:rPr>
        <w:t xml:space="preserve">TEMATICA </w:t>
      </w:r>
      <w:r w:rsidR="003C4EB9" w:rsidRPr="00653142">
        <w:rPr>
          <w:rFonts w:cs="Arial"/>
          <w:b/>
          <w:sz w:val="22"/>
          <w:u w:val="single"/>
          <w:lang w:val="ro-RO"/>
        </w:rPr>
        <w:t>BIBLIOGRAFIA</w:t>
      </w:r>
      <w:r w:rsidRPr="00653142">
        <w:rPr>
          <w:rFonts w:cs="Arial"/>
          <w:b/>
          <w:sz w:val="22"/>
          <w:u w:val="single"/>
          <w:lang w:val="ro-RO"/>
        </w:rPr>
        <w:t xml:space="preserve"> ȘI FIȘA POST</w:t>
      </w:r>
      <w:r w:rsidR="003C4EB9" w:rsidRPr="00653142">
        <w:rPr>
          <w:rFonts w:cs="Arial"/>
          <w:b/>
          <w:sz w:val="22"/>
          <w:u w:val="single"/>
          <w:lang w:val="ro-RO"/>
        </w:rPr>
        <w:t>:</w:t>
      </w:r>
    </w:p>
    <w:p w:rsidR="003C4EB9" w:rsidRPr="00653142" w:rsidRDefault="003C4EB9" w:rsidP="003C4EB9">
      <w:pPr>
        <w:tabs>
          <w:tab w:val="left" w:pos="220"/>
        </w:tabs>
        <w:spacing w:after="0"/>
        <w:jc w:val="both"/>
        <w:rPr>
          <w:rFonts w:cs="Arial"/>
          <w:sz w:val="22"/>
          <w:lang w:val="ro-RO"/>
        </w:rPr>
      </w:pPr>
      <w:r w:rsidRPr="00653142">
        <w:rPr>
          <w:rFonts w:cs="Arial"/>
          <w:sz w:val="22"/>
          <w:lang w:val="ro-RO"/>
        </w:rPr>
        <w:t xml:space="preserve">-este afişată pe site-ul Spitalului Judeţean de Urgenţă “Dr.Fogolyán Kristóf” Sfântu Gheorghe </w:t>
      </w:r>
      <w:hyperlink r:id="rId13" w:history="1">
        <w:r w:rsidRPr="00653142">
          <w:rPr>
            <w:rStyle w:val="Hyperlink"/>
            <w:rFonts w:cs="Arial"/>
            <w:sz w:val="22"/>
            <w:lang w:val="ro-RO"/>
          </w:rPr>
          <w:t>www.spitfog.ro</w:t>
        </w:r>
      </w:hyperlink>
      <w:r w:rsidRPr="00653142">
        <w:rPr>
          <w:rFonts w:cs="Arial"/>
          <w:sz w:val="22"/>
          <w:lang w:val="ro-RO"/>
        </w:rPr>
        <w:t>.</w:t>
      </w:r>
    </w:p>
    <w:p w:rsidR="00FC633D" w:rsidRPr="00653142" w:rsidRDefault="003C4EB9" w:rsidP="00FC633D">
      <w:pPr>
        <w:spacing w:after="0"/>
        <w:jc w:val="both"/>
        <w:rPr>
          <w:rFonts w:cs="Arial"/>
          <w:color w:val="FF0000"/>
          <w:sz w:val="22"/>
          <w:lang w:val="ro-RO"/>
        </w:rPr>
      </w:pPr>
      <w:r w:rsidRPr="00653142">
        <w:rPr>
          <w:rFonts w:cs="Arial"/>
          <w:b/>
          <w:sz w:val="22"/>
          <w:u w:val="single"/>
          <w:lang w:val="ro-RO"/>
        </w:rPr>
        <w:t>ÎNSCRIERILE</w:t>
      </w:r>
      <w:r w:rsidRPr="00653142">
        <w:rPr>
          <w:rFonts w:cs="Arial"/>
          <w:b/>
          <w:sz w:val="22"/>
          <w:lang w:val="ro-RO"/>
        </w:rPr>
        <w:t xml:space="preserve"> </w:t>
      </w:r>
      <w:r w:rsidRPr="00653142">
        <w:rPr>
          <w:rFonts w:cs="Arial"/>
          <w:sz w:val="22"/>
          <w:lang w:val="ro-RO"/>
        </w:rPr>
        <w:t>se fac</w:t>
      </w:r>
      <w:r w:rsidRPr="00653142">
        <w:rPr>
          <w:rFonts w:cs="Arial"/>
          <w:b/>
          <w:sz w:val="22"/>
          <w:lang w:val="ro-RO"/>
        </w:rPr>
        <w:t xml:space="preserve"> </w:t>
      </w:r>
      <w:r w:rsidRPr="00653142">
        <w:rPr>
          <w:rFonts w:cs="Arial"/>
          <w:sz w:val="22"/>
          <w:lang w:val="ro-RO"/>
        </w:rPr>
        <w:t>la sediul Spitalului Judeţean de Urgenţă “Dr.Fogo</w:t>
      </w:r>
      <w:r w:rsidR="00227AB0" w:rsidRPr="00653142">
        <w:rPr>
          <w:rFonts w:cs="Arial"/>
          <w:sz w:val="22"/>
          <w:lang w:val="ro-RO"/>
        </w:rPr>
        <w:t>lyán Kristóf” Sfântu Gheorghe, M</w:t>
      </w:r>
      <w:r w:rsidRPr="00653142">
        <w:rPr>
          <w:rFonts w:cs="Arial"/>
          <w:sz w:val="22"/>
          <w:lang w:val="ro-RO"/>
        </w:rPr>
        <w:t>unicipiul Sfântu Gh</w:t>
      </w:r>
      <w:r w:rsidR="0054122B" w:rsidRPr="00653142">
        <w:rPr>
          <w:rFonts w:cs="Arial"/>
          <w:sz w:val="22"/>
          <w:lang w:val="ro-RO"/>
        </w:rPr>
        <w:t>eorghe, str. Stadionului, nr.1</w:t>
      </w:r>
      <w:r w:rsidRPr="00653142">
        <w:rPr>
          <w:rFonts w:cs="Arial"/>
          <w:sz w:val="22"/>
          <w:lang w:val="ro-RO"/>
        </w:rPr>
        <w:t xml:space="preserve">, </w:t>
      </w:r>
      <w:r w:rsidR="00227AB0" w:rsidRPr="00653142">
        <w:rPr>
          <w:rFonts w:cs="Arial"/>
          <w:sz w:val="22"/>
          <w:lang w:val="ro-RO"/>
        </w:rPr>
        <w:t>J</w:t>
      </w:r>
      <w:r w:rsidRPr="00653142">
        <w:rPr>
          <w:rFonts w:cs="Arial"/>
          <w:sz w:val="22"/>
          <w:lang w:val="ro-RO"/>
        </w:rPr>
        <w:t xml:space="preserve">udeţul Covasna – locația SALA DE ȘEDINȚE (clădirea principală), în termen de 10 zile lucrătoare de la </w:t>
      </w:r>
      <w:r w:rsidRPr="00653142">
        <w:rPr>
          <w:rFonts w:cs="Arial"/>
          <w:sz w:val="22"/>
        </w:rPr>
        <w:t>data publicării anunțului</w:t>
      </w:r>
      <w:r w:rsidRPr="00653142">
        <w:rPr>
          <w:rFonts w:cs="Arial"/>
          <w:sz w:val="22"/>
          <w:lang w:val="ro-RO"/>
        </w:rPr>
        <w:t xml:space="preserve">, respectiv </w:t>
      </w:r>
      <w:r w:rsidRPr="00653142">
        <w:rPr>
          <w:rFonts w:cs="Arial"/>
          <w:b/>
          <w:sz w:val="22"/>
          <w:lang w:val="ro-RO"/>
        </w:rPr>
        <w:t>în perioada</w:t>
      </w:r>
      <w:r w:rsidRPr="00653142">
        <w:rPr>
          <w:rFonts w:cs="Arial"/>
          <w:sz w:val="22"/>
          <w:lang w:val="ro-RO"/>
        </w:rPr>
        <w:t xml:space="preserve">  </w:t>
      </w:r>
      <w:r w:rsidR="002B5330">
        <w:rPr>
          <w:rFonts w:cs="Arial"/>
          <w:b/>
          <w:color w:val="000000"/>
          <w:sz w:val="22"/>
          <w:lang w:val="ro-RO"/>
        </w:rPr>
        <w:t>0</w:t>
      </w:r>
      <w:r w:rsidR="005740C3">
        <w:rPr>
          <w:rFonts w:cs="Arial"/>
          <w:b/>
          <w:color w:val="000000"/>
          <w:sz w:val="22"/>
          <w:lang w:val="ro-RO"/>
        </w:rPr>
        <w:t>2.</w:t>
      </w:r>
      <w:r w:rsidR="002B5330">
        <w:rPr>
          <w:rFonts w:cs="Arial"/>
          <w:b/>
          <w:color w:val="000000"/>
          <w:sz w:val="22"/>
          <w:lang w:val="ro-RO"/>
        </w:rPr>
        <w:t>11</w:t>
      </w:r>
      <w:r w:rsidR="00714C6D" w:rsidRPr="0075373D">
        <w:rPr>
          <w:rFonts w:cs="Arial"/>
          <w:b/>
          <w:color w:val="000000"/>
          <w:sz w:val="22"/>
          <w:lang w:val="ro-RO"/>
        </w:rPr>
        <w:t>.202</w:t>
      </w:r>
      <w:r w:rsidR="002B5330">
        <w:rPr>
          <w:rFonts w:cs="Arial"/>
          <w:b/>
          <w:color w:val="000000"/>
          <w:sz w:val="22"/>
          <w:lang w:val="ro-RO"/>
        </w:rPr>
        <w:t>6</w:t>
      </w:r>
      <w:r w:rsidR="00714C6D" w:rsidRPr="0075373D">
        <w:rPr>
          <w:rFonts w:cs="Arial"/>
          <w:b/>
          <w:color w:val="000000"/>
          <w:sz w:val="22"/>
          <w:lang w:val="ro-RO"/>
        </w:rPr>
        <w:t>-</w:t>
      </w:r>
      <w:r w:rsidR="002B5330">
        <w:rPr>
          <w:rFonts w:cs="Arial"/>
          <w:b/>
          <w:color w:val="000000"/>
          <w:sz w:val="22"/>
          <w:lang w:val="ro-RO"/>
        </w:rPr>
        <w:t>1</w:t>
      </w:r>
      <w:r w:rsidR="005740C3">
        <w:rPr>
          <w:rFonts w:cs="Arial"/>
          <w:b/>
          <w:color w:val="000000"/>
          <w:sz w:val="22"/>
          <w:lang w:val="ro-RO"/>
        </w:rPr>
        <w:t>3</w:t>
      </w:r>
      <w:r w:rsidR="00714C6D" w:rsidRPr="0075373D">
        <w:rPr>
          <w:rFonts w:cs="Arial"/>
          <w:b/>
          <w:color w:val="000000"/>
          <w:sz w:val="22"/>
          <w:lang w:val="ro-RO"/>
        </w:rPr>
        <w:t>.</w:t>
      </w:r>
      <w:r w:rsidR="005740C3">
        <w:rPr>
          <w:rFonts w:cs="Arial"/>
          <w:b/>
          <w:color w:val="000000"/>
          <w:sz w:val="22"/>
          <w:lang w:val="ro-RO"/>
        </w:rPr>
        <w:t>1</w:t>
      </w:r>
      <w:r w:rsidR="002B5330">
        <w:rPr>
          <w:rFonts w:cs="Arial"/>
          <w:b/>
          <w:color w:val="000000"/>
          <w:sz w:val="22"/>
          <w:lang w:val="ro-RO"/>
        </w:rPr>
        <w:t>1</w:t>
      </w:r>
      <w:r w:rsidR="00714C6D" w:rsidRPr="0075373D">
        <w:rPr>
          <w:rFonts w:cs="Arial"/>
          <w:b/>
          <w:color w:val="000000"/>
          <w:sz w:val="22"/>
          <w:lang w:val="ro-RO"/>
        </w:rPr>
        <w:t>.202</w:t>
      </w:r>
      <w:r w:rsidR="002B5330">
        <w:rPr>
          <w:rFonts w:cs="Arial"/>
          <w:b/>
          <w:color w:val="000000"/>
          <w:sz w:val="22"/>
          <w:lang w:val="ro-RO"/>
        </w:rPr>
        <w:t>6</w:t>
      </w:r>
      <w:r w:rsidR="00714C6D" w:rsidRPr="0075373D">
        <w:rPr>
          <w:rFonts w:cs="Arial"/>
          <w:b/>
          <w:color w:val="000000"/>
          <w:sz w:val="22"/>
          <w:lang w:val="ro-RO"/>
        </w:rPr>
        <w:t>.</w:t>
      </w:r>
      <w:r w:rsidR="00FC633D" w:rsidRPr="00FC633D">
        <w:rPr>
          <w:rFonts w:cs="Arial"/>
          <w:b/>
          <w:color w:val="000000"/>
          <w:sz w:val="22"/>
          <w:lang w:val="ro-RO"/>
        </w:rPr>
        <w:t xml:space="preserve"> </w:t>
      </w:r>
      <w:r w:rsidR="00FC633D">
        <w:rPr>
          <w:rFonts w:cs="Arial"/>
          <w:b/>
          <w:color w:val="000000"/>
          <w:sz w:val="22"/>
          <w:lang w:val="ro-RO"/>
        </w:rPr>
        <w:t xml:space="preserve">Relații suplimentare la telefon </w:t>
      </w:r>
      <w:r w:rsidR="00FC633D">
        <w:t>0733760705, persoana contact Gal Mihaly.</w:t>
      </w:r>
    </w:p>
    <w:p w:rsidR="00FC633D" w:rsidRPr="00653142" w:rsidRDefault="00FC633D" w:rsidP="00FC633D">
      <w:pPr>
        <w:tabs>
          <w:tab w:val="left" w:pos="1170"/>
        </w:tabs>
        <w:spacing w:after="0"/>
        <w:jc w:val="both"/>
        <w:rPr>
          <w:rFonts w:cs="Arial"/>
          <w:b/>
          <w:sz w:val="22"/>
          <w:lang w:val="ro-RO"/>
        </w:rPr>
      </w:pPr>
      <w:r w:rsidRPr="00653142">
        <w:rPr>
          <w:rFonts w:cs="Arial"/>
          <w:b/>
          <w:sz w:val="22"/>
          <w:lang w:val="ro-RO"/>
        </w:rPr>
        <w:t>Dosarele se depun între orele 09,00-12,00.</w:t>
      </w:r>
      <w:r>
        <w:rPr>
          <w:rFonts w:cs="Arial"/>
          <w:b/>
          <w:sz w:val="22"/>
          <w:lang w:val="ro-RO"/>
        </w:rPr>
        <w:t xml:space="preserve"> Concursul se organizează la sediul instituției.</w:t>
      </w:r>
    </w:p>
    <w:p w:rsidR="007D153A" w:rsidRPr="00653142" w:rsidRDefault="00DD24B3" w:rsidP="00FC633D">
      <w:pPr>
        <w:spacing w:after="0"/>
        <w:jc w:val="both"/>
        <w:rPr>
          <w:rFonts w:cs="Arial"/>
          <w:sz w:val="22"/>
        </w:rPr>
      </w:pPr>
      <w:r w:rsidRPr="00653142">
        <w:rPr>
          <w:rFonts w:cs="Arial"/>
          <w:sz w:val="22"/>
        </w:rPr>
        <w:t>Documentele dosarului de concurs vor fi transmise în ordinea menționate mai sus,</w:t>
      </w:r>
    </w:p>
    <w:p w:rsidR="00DD24B3" w:rsidRPr="00653142" w:rsidRDefault="00DD24B3" w:rsidP="003C4EB9">
      <w:pPr>
        <w:spacing w:after="0"/>
        <w:jc w:val="both"/>
        <w:rPr>
          <w:rFonts w:cs="Arial"/>
          <w:sz w:val="22"/>
        </w:rPr>
      </w:pPr>
      <w:r w:rsidRPr="00653142">
        <w:rPr>
          <w:rFonts w:cs="Arial"/>
          <w:sz w:val="22"/>
        </w:rPr>
        <w:t>Depunerea corectă și complete a documentației revine candidatului,</w:t>
      </w:r>
    </w:p>
    <w:p w:rsidR="00DD24B3" w:rsidRPr="00653142" w:rsidRDefault="00DD24B3" w:rsidP="003C4EB9">
      <w:pPr>
        <w:spacing w:after="0"/>
        <w:jc w:val="both"/>
        <w:rPr>
          <w:rFonts w:cs="Arial"/>
          <w:sz w:val="22"/>
        </w:rPr>
      </w:pPr>
      <w:r w:rsidRPr="00653142">
        <w:rPr>
          <w:rFonts w:cs="Arial"/>
          <w:sz w:val="22"/>
        </w:rPr>
        <w:t>Depunerea documentației la o altă adresă decât cea indicate în prezentu anunț sau după termenul limită precizat, atrag automat excluderea/respingerea dosarului candidatului,</w:t>
      </w:r>
    </w:p>
    <w:p w:rsidR="00DD24B3" w:rsidRPr="00653142" w:rsidRDefault="00DD24B3" w:rsidP="003C4EB9">
      <w:pPr>
        <w:spacing w:after="0"/>
        <w:jc w:val="both"/>
        <w:rPr>
          <w:rFonts w:cs="Arial"/>
          <w:sz w:val="22"/>
        </w:rPr>
      </w:pPr>
      <w:r w:rsidRPr="00653142">
        <w:rPr>
          <w:rFonts w:cs="Arial"/>
          <w:sz w:val="22"/>
        </w:rPr>
        <w:t>Documentele solicitate, care presupun certificarea pentru</w:t>
      </w:r>
      <w:r w:rsidR="00F94280" w:rsidRPr="00653142">
        <w:rPr>
          <w:rFonts w:cs="Arial"/>
          <w:sz w:val="22"/>
        </w:rPr>
        <w:t xml:space="preserve"> conformitate cu originalul, vor fi prezentate în original.</w:t>
      </w:r>
    </w:p>
    <w:p w:rsidR="007D153A" w:rsidRPr="00732DAB" w:rsidRDefault="007D153A" w:rsidP="00D24E89">
      <w:pPr>
        <w:spacing w:after="0"/>
        <w:rPr>
          <w:rFonts w:cs="Arial"/>
          <w:b/>
          <w:sz w:val="22"/>
          <w:u w:val="single"/>
          <w:lang w:val="ro-RO"/>
        </w:rPr>
      </w:pPr>
      <w:r w:rsidRPr="00732DAB">
        <w:rPr>
          <w:rFonts w:cs="Arial"/>
          <w:b/>
          <w:sz w:val="22"/>
          <w:u w:val="single"/>
          <w:lang w:val="ro-RO"/>
        </w:rPr>
        <w:t>DOSARUL DE ÎNSCRIERE TREBUIE SĂ CONŢINĂ URMĂTOARELE DOCUMENTE:</w:t>
      </w:r>
    </w:p>
    <w:p w:rsidR="007D153A" w:rsidRPr="005740C3" w:rsidRDefault="007D153A" w:rsidP="002B5330">
      <w:pPr>
        <w:pStyle w:val="NoSpacing"/>
        <w:numPr>
          <w:ilvl w:val="0"/>
          <w:numId w:val="7"/>
        </w:numPr>
        <w:rPr>
          <w:sz w:val="22"/>
          <w:lang w:val="ro-RO"/>
        </w:rPr>
      </w:pPr>
      <w:r w:rsidRPr="005740C3">
        <w:rPr>
          <w:sz w:val="22"/>
          <w:lang w:val="ro-RO"/>
        </w:rPr>
        <w:t>Cerere de înscriere (Formular tip – pus la dispozitie de S.R.U.N.O.S.)</w:t>
      </w:r>
    </w:p>
    <w:p w:rsidR="007D153A" w:rsidRPr="00732DAB" w:rsidRDefault="007D153A" w:rsidP="00C831DE">
      <w:pPr>
        <w:numPr>
          <w:ilvl w:val="0"/>
          <w:numId w:val="7"/>
        </w:numPr>
        <w:suppressAutoHyphens w:val="0"/>
        <w:spacing w:after="0"/>
        <w:ind w:left="220" w:hanging="220"/>
        <w:jc w:val="both"/>
        <w:rPr>
          <w:rFonts w:cs="Arial"/>
          <w:sz w:val="22"/>
          <w:lang w:val="ro-RO"/>
        </w:rPr>
      </w:pPr>
      <w:r w:rsidRPr="00732DAB">
        <w:rPr>
          <w:rFonts w:cs="Arial"/>
          <w:sz w:val="22"/>
          <w:lang w:val="ro-RO"/>
        </w:rPr>
        <w:t>Act de identitate</w:t>
      </w:r>
      <w:r w:rsidR="007B4B1F">
        <w:rPr>
          <w:rFonts w:cs="Arial"/>
          <w:sz w:val="22"/>
          <w:lang w:val="ro-RO"/>
        </w:rPr>
        <w:t xml:space="preserve"> (certificat căsătorie dacă este cazul)</w:t>
      </w:r>
      <w:r w:rsidRPr="00732DAB">
        <w:rPr>
          <w:rFonts w:cs="Arial"/>
          <w:sz w:val="22"/>
          <w:lang w:val="ro-RO"/>
        </w:rPr>
        <w:t xml:space="preserve"> – copie xerox</w:t>
      </w:r>
    </w:p>
    <w:p w:rsidR="007D153A" w:rsidRDefault="007D153A" w:rsidP="00C831DE">
      <w:pPr>
        <w:numPr>
          <w:ilvl w:val="0"/>
          <w:numId w:val="7"/>
        </w:numPr>
        <w:suppressAutoHyphens w:val="0"/>
        <w:spacing w:after="0"/>
        <w:ind w:left="220" w:hanging="220"/>
        <w:jc w:val="both"/>
        <w:rPr>
          <w:rFonts w:cs="Arial"/>
          <w:sz w:val="22"/>
          <w:lang w:val="ro-RO"/>
        </w:rPr>
      </w:pPr>
      <w:r w:rsidRPr="00732DAB">
        <w:rPr>
          <w:rFonts w:cs="Arial"/>
          <w:sz w:val="22"/>
          <w:lang w:val="ro-RO"/>
        </w:rPr>
        <w:t xml:space="preserve">Documente care atestă nivelul studiilor şi a altor acte care atestă efectuarea unor specializări </w:t>
      </w:r>
      <w:r w:rsidRPr="00732DAB">
        <w:rPr>
          <w:rFonts w:cs="Arial"/>
          <w:i/>
          <w:sz w:val="22"/>
          <w:lang w:val="ro-RO"/>
        </w:rPr>
        <w:t>(diplome, atestate, etc.)</w:t>
      </w:r>
      <w:r w:rsidRPr="00732DAB">
        <w:rPr>
          <w:rFonts w:cs="Arial"/>
          <w:sz w:val="22"/>
          <w:lang w:val="ro-RO"/>
        </w:rPr>
        <w:t xml:space="preserve"> – copie xerox</w:t>
      </w:r>
    </w:p>
    <w:p w:rsidR="00AE1EB2" w:rsidRPr="00AE1EB2" w:rsidRDefault="00AE1EB2" w:rsidP="00AE1EB2">
      <w:pPr>
        <w:numPr>
          <w:ilvl w:val="0"/>
          <w:numId w:val="7"/>
        </w:numPr>
        <w:spacing w:after="0"/>
        <w:ind w:left="360"/>
        <w:rPr>
          <w:rFonts w:cs="Arial"/>
          <w:sz w:val="22"/>
          <w:lang w:val="ro-RO"/>
        </w:rPr>
      </w:pPr>
      <w:r w:rsidRPr="009F2B05">
        <w:rPr>
          <w:rFonts w:cs="Arial"/>
          <w:sz w:val="22"/>
          <w:lang w:val="ro-RO"/>
        </w:rPr>
        <w:t xml:space="preserve">Documente care atestă condițiile specifice </w:t>
      </w:r>
    </w:p>
    <w:p w:rsidR="007D153A" w:rsidRPr="00732DAB" w:rsidRDefault="007D153A" w:rsidP="00386FCB">
      <w:pPr>
        <w:numPr>
          <w:ilvl w:val="0"/>
          <w:numId w:val="7"/>
        </w:numPr>
        <w:spacing w:after="0"/>
        <w:ind w:left="284" w:hanging="284"/>
        <w:rPr>
          <w:rFonts w:cs="Arial"/>
          <w:sz w:val="22"/>
          <w:lang w:val="ro-RO"/>
        </w:rPr>
      </w:pPr>
      <w:r w:rsidRPr="00732DAB">
        <w:rPr>
          <w:rFonts w:cs="Arial"/>
          <w:sz w:val="22"/>
          <w:lang w:val="ro-RO"/>
        </w:rPr>
        <w:t>Documente care atestă vechimea în muncă (dovada vechime totală acumulată pe câmpul muncii prin: Carte de Muncă, Raport salariat</w:t>
      </w:r>
      <w:r w:rsidR="002B5330">
        <w:rPr>
          <w:rFonts w:cs="Arial"/>
          <w:sz w:val="22"/>
          <w:lang w:val="ro-RO"/>
        </w:rPr>
        <w:t xml:space="preserve"> REGES</w:t>
      </w:r>
      <w:r w:rsidRPr="00732DAB">
        <w:rPr>
          <w:rFonts w:cs="Arial"/>
          <w:sz w:val="22"/>
          <w:lang w:val="ro-RO"/>
        </w:rPr>
        <w:t>, Adeverinţă)</w:t>
      </w:r>
    </w:p>
    <w:p w:rsidR="007D153A" w:rsidRPr="004B5F70" w:rsidRDefault="007D153A" w:rsidP="00C831DE">
      <w:pPr>
        <w:numPr>
          <w:ilvl w:val="0"/>
          <w:numId w:val="7"/>
        </w:numPr>
        <w:suppressAutoHyphens w:val="0"/>
        <w:spacing w:after="0"/>
        <w:ind w:left="220" w:hanging="220"/>
        <w:jc w:val="both"/>
        <w:rPr>
          <w:rFonts w:cs="Arial"/>
          <w:sz w:val="22"/>
          <w:lang w:val="ro-RO"/>
        </w:rPr>
      </w:pPr>
      <w:r w:rsidRPr="00732DAB">
        <w:rPr>
          <w:rFonts w:cs="Arial"/>
          <w:sz w:val="22"/>
          <w:lang w:val="ro-RO"/>
        </w:rPr>
        <w:t xml:space="preserve">Cazier judiciar – în original </w:t>
      </w:r>
      <w:r w:rsidR="005740C3" w:rsidRPr="00732DAB">
        <w:rPr>
          <w:rFonts w:cs="Arial"/>
          <w:i/>
          <w:sz w:val="22"/>
          <w:lang w:val="ro-RO"/>
        </w:rPr>
        <w:t xml:space="preserve">(eliberată cu cel mult </w:t>
      </w:r>
      <w:r w:rsidR="005740C3">
        <w:rPr>
          <w:rFonts w:cs="Arial"/>
          <w:i/>
          <w:sz w:val="22"/>
          <w:lang w:val="ro-RO"/>
        </w:rPr>
        <w:t>3</w:t>
      </w:r>
      <w:r w:rsidR="005740C3" w:rsidRPr="00732DAB">
        <w:rPr>
          <w:rFonts w:cs="Arial"/>
          <w:i/>
          <w:sz w:val="22"/>
          <w:lang w:val="ro-RO"/>
        </w:rPr>
        <w:t xml:space="preserve"> luni anterior perioadei de înscriere)</w:t>
      </w:r>
    </w:p>
    <w:p w:rsidR="004B5F70" w:rsidRPr="004B5F70" w:rsidRDefault="004B5F70" w:rsidP="00C831DE">
      <w:pPr>
        <w:numPr>
          <w:ilvl w:val="0"/>
          <w:numId w:val="7"/>
        </w:numPr>
        <w:suppressAutoHyphens w:val="0"/>
        <w:spacing w:after="0"/>
        <w:ind w:left="220" w:hanging="220"/>
        <w:jc w:val="both"/>
        <w:rPr>
          <w:rFonts w:cs="Arial"/>
          <w:sz w:val="22"/>
          <w:lang w:val="ro-RO"/>
        </w:rPr>
      </w:pPr>
      <w:r w:rsidRPr="004B5F70">
        <w:rPr>
          <w:rFonts w:eastAsia="Times New Roman"/>
          <w:sz w:val="22"/>
        </w:rPr>
        <w:t>Certificatul de integritate comportamentală din care să reiasă că nu s-au comis infracţiuni prevăzute la art. 1 alin. (2) din Legea nr.</w:t>
      </w:r>
      <w:hyperlink r:id="rId14" w:anchor="/dokument/16979562?cm=DOCUMENT" w:tgtFrame="_blank" w:history="1">
        <w:r w:rsidRPr="004B5F70">
          <w:rPr>
            <w:rFonts w:eastAsia="Times New Roman"/>
            <w:sz w:val="22"/>
          </w:rPr>
          <w:t>118/2019</w:t>
        </w:r>
      </w:hyperlink>
      <w:r w:rsidRPr="004B5F70">
        <w:rPr>
          <w:rFonts w:eastAsia="Times New Roman"/>
          <w:sz w:val="22"/>
        </w:rPr>
        <w:t xml:space="preserve"> privind Registrul naţional automatizat cu privire la persoanele care </w:t>
      </w:r>
      <w:r w:rsidRPr="004B5F70">
        <w:rPr>
          <w:rFonts w:eastAsia="Times New Roman"/>
          <w:sz w:val="22"/>
        </w:rPr>
        <w:lastRenderedPageBreak/>
        <w:t xml:space="preserve">au comis infracţiuni </w:t>
      </w:r>
      <w:r w:rsidR="00FC633D">
        <w:rPr>
          <w:rFonts w:eastAsia="Times New Roman"/>
          <w:sz w:val="22"/>
        </w:rPr>
        <w:pgNum/>
        <w:t>erson</w:t>
      </w:r>
      <w:r w:rsidRPr="004B5F70">
        <w:rPr>
          <w:rFonts w:eastAsia="Times New Roman"/>
          <w:sz w:val="22"/>
        </w:rPr>
        <w:t xml:space="preserve">, de exploatare a unor </w:t>
      </w:r>
      <w:r w:rsidR="00FC633D">
        <w:rPr>
          <w:rFonts w:eastAsia="Times New Roman"/>
          <w:sz w:val="22"/>
        </w:rPr>
        <w:pgNum/>
        <w:t>ersonae</w:t>
      </w:r>
      <w:r w:rsidRPr="004B5F70">
        <w:rPr>
          <w:rFonts w:eastAsia="Times New Roman"/>
          <w:sz w:val="22"/>
        </w:rPr>
        <w:t xml:space="preserve"> sau asupra minorilor, precum şi pentru completarea Legii nr. </w:t>
      </w:r>
      <w:hyperlink r:id="rId15" w:anchor="/dokument/16888367?cm=DOCUMENT" w:tgtFrame="_blank" w:history="1">
        <w:r w:rsidRPr="004B5F70">
          <w:rPr>
            <w:rFonts w:eastAsia="Times New Roman"/>
            <w:sz w:val="22"/>
          </w:rPr>
          <w:t>76/2008</w:t>
        </w:r>
      </w:hyperlink>
      <w:r w:rsidRPr="004B5F70">
        <w:rPr>
          <w:rFonts w:eastAsia="Times New Roman"/>
          <w:sz w:val="22"/>
        </w:rPr>
        <w:t xml:space="preserve"> privind organizarea şi funcţionarea Sistemului Naţional de Date Genetice Judiciare, cu modificările ulterioare, pentru candidaţii înscrişi pentru posturile din cadrul sistemului de învăţământ, sănătate sau protecţie </w:t>
      </w:r>
      <w:r w:rsidR="00FC633D">
        <w:rPr>
          <w:rFonts w:eastAsia="Times New Roman"/>
          <w:sz w:val="22"/>
        </w:rPr>
        <w:pgNum/>
        <w:t>erson</w:t>
      </w:r>
      <w:r w:rsidRPr="004B5F70">
        <w:rPr>
          <w:rFonts w:eastAsia="Times New Roman"/>
          <w:sz w:val="22"/>
        </w:rPr>
        <w:t xml:space="preserve">, precum şi orice entitate </w:t>
      </w:r>
      <w:r w:rsidR="00FC633D">
        <w:rPr>
          <w:rFonts w:eastAsia="Times New Roman"/>
          <w:sz w:val="22"/>
        </w:rPr>
        <w:pgNum/>
        <w:t>erson</w:t>
      </w:r>
      <w:r w:rsidRPr="004B5F70">
        <w:rPr>
          <w:rFonts w:eastAsia="Times New Roman"/>
          <w:sz w:val="22"/>
        </w:rPr>
        <w:t xml:space="preserve"> sau privată a cărei activitate presupune contactul direct cu copii, </w:t>
      </w:r>
      <w:r w:rsidR="00FC633D">
        <w:rPr>
          <w:rFonts w:eastAsia="Times New Roman"/>
          <w:sz w:val="22"/>
        </w:rPr>
        <w:pgNum/>
        <w:t>ersonae</w:t>
      </w:r>
      <w:r w:rsidRPr="004B5F70">
        <w:rPr>
          <w:rFonts w:eastAsia="Times New Roman"/>
          <w:sz w:val="22"/>
        </w:rPr>
        <w:t xml:space="preserve"> în vârstă, </w:t>
      </w:r>
      <w:r w:rsidR="00FC633D">
        <w:rPr>
          <w:rFonts w:eastAsia="Times New Roman"/>
          <w:sz w:val="22"/>
        </w:rPr>
        <w:pgNum/>
        <w:t>ersonae</w:t>
      </w:r>
      <w:r w:rsidRPr="004B5F70">
        <w:rPr>
          <w:rFonts w:eastAsia="Times New Roman"/>
          <w:sz w:val="22"/>
        </w:rPr>
        <w:t xml:space="preserve"> cu dizabilităţi sau alte categorii de </w:t>
      </w:r>
      <w:r w:rsidR="00FC633D">
        <w:rPr>
          <w:rFonts w:eastAsia="Times New Roman"/>
          <w:sz w:val="22"/>
        </w:rPr>
        <w:pgNum/>
        <w:t>ersonae</w:t>
      </w:r>
      <w:r w:rsidRPr="004B5F70">
        <w:rPr>
          <w:rFonts w:eastAsia="Times New Roman"/>
          <w:sz w:val="22"/>
        </w:rPr>
        <w:t xml:space="preserve"> vulnerabile ori care presupune examinarea fizică sau evaluarea psihologică a unei </w:t>
      </w:r>
      <w:r w:rsidR="00FC633D">
        <w:rPr>
          <w:rFonts w:eastAsia="Times New Roman"/>
          <w:sz w:val="22"/>
        </w:rPr>
        <w:pgNum/>
        <w:t>ersonae</w:t>
      </w:r>
      <w:r w:rsidRPr="004B5F70">
        <w:rPr>
          <w:rFonts w:eastAsia="Times New Roman"/>
          <w:sz w:val="22"/>
        </w:rPr>
        <w:t>;</w:t>
      </w:r>
    </w:p>
    <w:p w:rsidR="007D153A" w:rsidRPr="00732DAB" w:rsidRDefault="007D153A" w:rsidP="00C831DE">
      <w:pPr>
        <w:numPr>
          <w:ilvl w:val="0"/>
          <w:numId w:val="7"/>
        </w:numPr>
        <w:suppressAutoHyphens w:val="0"/>
        <w:spacing w:after="0"/>
        <w:ind w:left="220" w:hanging="220"/>
        <w:jc w:val="both"/>
        <w:rPr>
          <w:rFonts w:cs="Arial"/>
          <w:i/>
          <w:sz w:val="22"/>
          <w:lang w:val="ro-RO"/>
        </w:rPr>
      </w:pPr>
      <w:r w:rsidRPr="00732DAB">
        <w:rPr>
          <w:rFonts w:cs="Arial"/>
          <w:sz w:val="22"/>
          <w:lang w:val="ro-RO"/>
        </w:rPr>
        <w:t xml:space="preserve">Adeverinţă care să ateste starea de sănătate corespunzătoare, eliberată de către medicul de familie – în original </w:t>
      </w:r>
      <w:r w:rsidRPr="00732DAB">
        <w:rPr>
          <w:rFonts w:cs="Arial"/>
          <w:i/>
          <w:sz w:val="22"/>
          <w:lang w:val="ro-RO"/>
        </w:rPr>
        <w:t xml:space="preserve">(eliberată cu cel mult </w:t>
      </w:r>
      <w:r w:rsidR="005740C3">
        <w:rPr>
          <w:rFonts w:cs="Arial"/>
          <w:i/>
          <w:sz w:val="22"/>
          <w:lang w:val="ro-RO"/>
        </w:rPr>
        <w:t>3</w:t>
      </w:r>
      <w:r w:rsidRPr="00732DAB">
        <w:rPr>
          <w:rFonts w:cs="Arial"/>
          <w:i/>
          <w:sz w:val="22"/>
          <w:lang w:val="ro-RO"/>
        </w:rPr>
        <w:t xml:space="preserve"> luni anterior perioadei de înscriere)</w:t>
      </w:r>
    </w:p>
    <w:p w:rsidR="007D153A" w:rsidRPr="003E712F" w:rsidRDefault="003E712F" w:rsidP="003E712F">
      <w:pPr>
        <w:numPr>
          <w:ilvl w:val="0"/>
          <w:numId w:val="7"/>
        </w:numPr>
        <w:suppressAutoHyphens w:val="0"/>
        <w:spacing w:after="0"/>
        <w:ind w:left="220" w:hanging="220"/>
        <w:jc w:val="both"/>
        <w:rPr>
          <w:rFonts w:cs="Arial"/>
          <w:i/>
          <w:sz w:val="22"/>
          <w:lang w:val="ro-RO"/>
        </w:rPr>
      </w:pPr>
      <w:r w:rsidRPr="00732DAB">
        <w:rPr>
          <w:rFonts w:cs="Arial"/>
          <w:sz w:val="22"/>
          <w:lang w:val="ro-RO"/>
        </w:rPr>
        <w:t xml:space="preserve">Adeverinţă care atestă starea psihică, în original </w:t>
      </w:r>
      <w:r w:rsidRPr="00732DAB">
        <w:rPr>
          <w:rFonts w:cs="Arial"/>
          <w:i/>
          <w:sz w:val="22"/>
          <w:lang w:val="ro-RO"/>
        </w:rPr>
        <w:t xml:space="preserve">(eliberată </w:t>
      </w:r>
      <w:r>
        <w:rPr>
          <w:rFonts w:cs="Arial"/>
          <w:i/>
          <w:sz w:val="22"/>
          <w:lang w:val="ro-RO"/>
        </w:rPr>
        <w:t>cu cel mult 6</w:t>
      </w:r>
      <w:r w:rsidRPr="00732DAB">
        <w:rPr>
          <w:rFonts w:cs="Arial"/>
          <w:i/>
          <w:sz w:val="22"/>
          <w:lang w:val="ro-RO"/>
        </w:rPr>
        <w:t xml:space="preserve"> luni anterior perioadei de înscriere)</w:t>
      </w:r>
      <w:r>
        <w:rPr>
          <w:rFonts w:cs="Arial"/>
          <w:i/>
          <w:sz w:val="22"/>
          <w:lang w:val="ro-RO"/>
        </w:rPr>
        <w:t xml:space="preserve">, </w:t>
      </w:r>
      <w:r w:rsidRPr="00BA0994">
        <w:rPr>
          <w:rFonts w:cs="Arial"/>
          <w:sz w:val="22"/>
          <w:lang w:val="ro-RO"/>
        </w:rPr>
        <w:t xml:space="preserve">eliberat de </w:t>
      </w:r>
      <w:r>
        <w:rPr>
          <w:rFonts w:cs="Arial"/>
          <w:sz w:val="22"/>
          <w:lang w:val="ro-RO"/>
        </w:rPr>
        <w:t xml:space="preserve">un cabinet </w:t>
      </w:r>
      <w:r w:rsidRPr="00BA0994">
        <w:rPr>
          <w:rFonts w:cs="Arial"/>
          <w:sz w:val="22"/>
          <w:lang w:val="ro-RO"/>
        </w:rPr>
        <w:t>acreditat</w:t>
      </w:r>
    </w:p>
    <w:p w:rsidR="007D153A" w:rsidRPr="00732DAB" w:rsidRDefault="007D153A" w:rsidP="00C831DE">
      <w:pPr>
        <w:numPr>
          <w:ilvl w:val="0"/>
          <w:numId w:val="7"/>
        </w:numPr>
        <w:suppressAutoHyphens w:val="0"/>
        <w:spacing w:after="0"/>
        <w:ind w:left="220" w:hanging="220"/>
        <w:jc w:val="both"/>
        <w:rPr>
          <w:rFonts w:cs="Arial"/>
          <w:sz w:val="22"/>
          <w:lang w:val="ro-RO"/>
        </w:rPr>
      </w:pPr>
      <w:r w:rsidRPr="00732DAB">
        <w:rPr>
          <w:rFonts w:cs="Arial"/>
          <w:sz w:val="22"/>
          <w:lang w:val="ro-RO"/>
        </w:rPr>
        <w:t>Curriculum vitae tip Europass – în original</w:t>
      </w:r>
    </w:p>
    <w:p w:rsidR="007D153A" w:rsidRPr="00732DAB" w:rsidRDefault="007D153A" w:rsidP="00386FCB">
      <w:pPr>
        <w:numPr>
          <w:ilvl w:val="0"/>
          <w:numId w:val="7"/>
        </w:numPr>
        <w:tabs>
          <w:tab w:val="left" w:pos="284"/>
        </w:tabs>
        <w:spacing w:after="0"/>
        <w:ind w:left="270" w:hanging="270"/>
        <w:rPr>
          <w:rFonts w:cs="Arial"/>
          <w:sz w:val="22"/>
          <w:lang w:val="ro-RO"/>
        </w:rPr>
      </w:pPr>
      <w:r w:rsidRPr="00732DAB">
        <w:rPr>
          <w:rFonts w:cs="Arial"/>
          <w:sz w:val="22"/>
          <w:lang w:val="ro-RO"/>
        </w:rPr>
        <w:t xml:space="preserve">Declaraţie/Accept, referitor la: Prelucrarea datelor cu caracter personal </w:t>
      </w:r>
      <w:r w:rsidR="00FC633D">
        <w:rPr>
          <w:rFonts w:cs="Arial"/>
          <w:sz w:val="22"/>
          <w:lang w:val="ro-RO"/>
        </w:rPr>
        <w:t>–</w:t>
      </w:r>
      <w:r w:rsidRPr="00732DAB">
        <w:rPr>
          <w:rFonts w:cs="Arial"/>
          <w:sz w:val="22"/>
          <w:lang w:val="ro-RO"/>
        </w:rPr>
        <w:t xml:space="preserve"> G.D.P.R. </w:t>
      </w:r>
      <w:r w:rsidR="00FC633D">
        <w:rPr>
          <w:rFonts w:cs="Arial"/>
          <w:sz w:val="22"/>
          <w:lang w:val="ro-RO"/>
        </w:rPr>
        <w:t>–</w:t>
      </w:r>
      <w:r w:rsidRPr="00732DAB">
        <w:rPr>
          <w:rFonts w:cs="Arial"/>
          <w:sz w:val="22"/>
          <w:lang w:val="ro-RO"/>
        </w:rPr>
        <w:t xml:space="preserve"> </w:t>
      </w:r>
      <w:r w:rsidRPr="00732DAB">
        <w:rPr>
          <w:rFonts w:cs="Arial"/>
          <w:i/>
          <w:sz w:val="22"/>
          <w:lang w:val="ro-RO"/>
        </w:rPr>
        <w:t xml:space="preserve">(Formular tip – pus la dispozitie de S.R.U.N.O.S.) </w:t>
      </w:r>
    </w:p>
    <w:p w:rsidR="00184B88" w:rsidRPr="00732DAB" w:rsidRDefault="00F836A3" w:rsidP="00C831DE">
      <w:pPr>
        <w:numPr>
          <w:ilvl w:val="0"/>
          <w:numId w:val="7"/>
        </w:numPr>
        <w:tabs>
          <w:tab w:val="left" w:pos="330"/>
        </w:tabs>
        <w:suppressAutoHyphens w:val="0"/>
        <w:spacing w:after="0"/>
        <w:ind w:left="220" w:hanging="220"/>
        <w:jc w:val="both"/>
        <w:rPr>
          <w:rFonts w:cs="Arial"/>
          <w:sz w:val="22"/>
          <w:lang w:val="ro-RO"/>
        </w:rPr>
      </w:pPr>
      <w:r>
        <w:rPr>
          <w:rFonts w:cs="Arial"/>
          <w:sz w:val="22"/>
          <w:lang w:val="ro-RO"/>
        </w:rPr>
        <w:t xml:space="preserve">Dosar plastic </w:t>
      </w:r>
      <w:r w:rsidR="007D153A" w:rsidRPr="00732DAB">
        <w:rPr>
          <w:rFonts w:cs="Arial"/>
          <w:sz w:val="22"/>
          <w:lang w:val="ro-RO"/>
        </w:rPr>
        <w:t>cu şină</w:t>
      </w:r>
    </w:p>
    <w:p w:rsidR="00BF750A" w:rsidRPr="0084644D" w:rsidRDefault="00BF750A" w:rsidP="00A71F7B">
      <w:pPr>
        <w:tabs>
          <w:tab w:val="left" w:pos="1170"/>
        </w:tabs>
        <w:spacing w:after="0"/>
        <w:jc w:val="both"/>
        <w:rPr>
          <w:rFonts w:cs="Arial"/>
          <w:b/>
          <w:sz w:val="16"/>
          <w:szCs w:val="16"/>
          <w:lang w:val="ro-RO"/>
        </w:rPr>
      </w:pPr>
    </w:p>
    <w:p w:rsidR="00F66358" w:rsidRPr="00732DAB" w:rsidRDefault="00767705" w:rsidP="00BF750A">
      <w:pPr>
        <w:tabs>
          <w:tab w:val="left" w:pos="1170"/>
        </w:tabs>
        <w:spacing w:after="0"/>
        <w:jc w:val="both"/>
        <w:rPr>
          <w:rFonts w:cs="Arial"/>
          <w:b/>
          <w:sz w:val="22"/>
          <w:lang w:val="ro-RO"/>
        </w:rPr>
      </w:pPr>
      <w:r w:rsidRPr="00732DAB">
        <w:rPr>
          <w:rFonts w:cs="Arial"/>
          <w:b/>
          <w:sz w:val="22"/>
          <w:lang w:val="ro-RO"/>
        </w:rPr>
        <w:t>Calendarul desfăşurării procedurii de angajare</w:t>
      </w:r>
      <w:r w:rsidR="00184B88" w:rsidRPr="00732DAB">
        <w:rPr>
          <w:rFonts w:cs="Arial"/>
          <w:b/>
          <w:sz w:val="22"/>
          <w:lang w:val="ro-RO"/>
        </w:rPr>
        <w:t>:</w:t>
      </w:r>
      <w:r w:rsidR="00A71F7B" w:rsidRPr="00732DAB">
        <w:rPr>
          <w:rFonts w:cs="Arial"/>
          <w:b/>
          <w:sz w:val="22"/>
          <w:lang w:val="ro-RO"/>
        </w:rPr>
        <w:t xml:space="preserve"> </w:t>
      </w:r>
    </w:p>
    <w:tbl>
      <w:tblPr>
        <w:tblW w:w="10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98"/>
        <w:gridCol w:w="3288"/>
        <w:gridCol w:w="2924"/>
        <w:gridCol w:w="3582"/>
      </w:tblGrid>
      <w:tr w:rsidR="00767705" w:rsidRPr="00732DAB" w:rsidTr="00D24E89">
        <w:tc>
          <w:tcPr>
            <w:tcW w:w="798" w:type="dxa"/>
            <w:shd w:val="clear" w:color="auto" w:fill="auto"/>
            <w:vAlign w:val="center"/>
          </w:tcPr>
          <w:p w:rsidR="00767705" w:rsidRPr="00732DAB" w:rsidRDefault="00767705" w:rsidP="009050D1">
            <w:pPr>
              <w:tabs>
                <w:tab w:val="left" w:pos="330"/>
              </w:tabs>
              <w:suppressAutoHyphens w:val="0"/>
              <w:spacing w:after="0"/>
              <w:jc w:val="center"/>
              <w:rPr>
                <w:rFonts w:cs="Arial"/>
                <w:sz w:val="22"/>
                <w:lang w:val="ro-RO"/>
              </w:rPr>
            </w:pPr>
            <w:r w:rsidRPr="00732DAB">
              <w:rPr>
                <w:rFonts w:cs="Arial"/>
                <w:sz w:val="22"/>
                <w:lang w:val="ro-RO"/>
              </w:rPr>
              <w:t>Nr</w:t>
            </w:r>
            <w:r w:rsidR="004B7C9D" w:rsidRPr="00732DAB">
              <w:rPr>
                <w:rFonts w:cs="Arial"/>
                <w:sz w:val="22"/>
                <w:lang w:val="ro-RO"/>
              </w:rPr>
              <w:t>.</w:t>
            </w:r>
            <w:r w:rsidRPr="00732DAB">
              <w:rPr>
                <w:rFonts w:cs="Arial"/>
                <w:sz w:val="22"/>
                <w:lang w:val="ro-RO"/>
              </w:rPr>
              <w:t>crt</w:t>
            </w:r>
          </w:p>
        </w:tc>
        <w:tc>
          <w:tcPr>
            <w:tcW w:w="3288" w:type="dxa"/>
            <w:shd w:val="clear" w:color="auto" w:fill="auto"/>
            <w:vAlign w:val="center"/>
          </w:tcPr>
          <w:p w:rsidR="00767705" w:rsidRPr="00732DAB" w:rsidRDefault="00767705" w:rsidP="009050D1">
            <w:pPr>
              <w:tabs>
                <w:tab w:val="left" w:pos="330"/>
              </w:tabs>
              <w:suppressAutoHyphens w:val="0"/>
              <w:spacing w:after="0"/>
              <w:jc w:val="center"/>
              <w:rPr>
                <w:rFonts w:cs="Arial"/>
                <w:sz w:val="22"/>
                <w:lang w:val="ro-RO"/>
              </w:rPr>
            </w:pPr>
            <w:r w:rsidRPr="00732DAB">
              <w:rPr>
                <w:rFonts w:cs="Arial"/>
                <w:sz w:val="22"/>
                <w:lang w:val="ro-RO"/>
              </w:rPr>
              <w:t>Activitatea</w:t>
            </w:r>
          </w:p>
        </w:tc>
        <w:tc>
          <w:tcPr>
            <w:tcW w:w="2924" w:type="dxa"/>
            <w:shd w:val="clear" w:color="auto" w:fill="auto"/>
            <w:vAlign w:val="center"/>
          </w:tcPr>
          <w:p w:rsidR="00767705" w:rsidRPr="00732DAB" w:rsidRDefault="00767705" w:rsidP="009050D1">
            <w:pPr>
              <w:tabs>
                <w:tab w:val="left" w:pos="330"/>
              </w:tabs>
              <w:suppressAutoHyphens w:val="0"/>
              <w:spacing w:after="0"/>
              <w:jc w:val="center"/>
              <w:rPr>
                <w:rFonts w:cs="Arial"/>
                <w:sz w:val="22"/>
                <w:lang w:val="ro-RO"/>
              </w:rPr>
            </w:pPr>
            <w:r w:rsidRPr="00732DAB">
              <w:rPr>
                <w:rFonts w:cs="Arial"/>
                <w:sz w:val="22"/>
                <w:lang w:val="ro-RO"/>
              </w:rPr>
              <w:t>Data/Ora</w:t>
            </w:r>
          </w:p>
        </w:tc>
        <w:tc>
          <w:tcPr>
            <w:tcW w:w="3582" w:type="dxa"/>
            <w:shd w:val="clear" w:color="auto" w:fill="auto"/>
            <w:vAlign w:val="center"/>
          </w:tcPr>
          <w:p w:rsidR="00767705" w:rsidRPr="00732DAB" w:rsidRDefault="00767705" w:rsidP="009050D1">
            <w:pPr>
              <w:tabs>
                <w:tab w:val="left" w:pos="330"/>
              </w:tabs>
              <w:suppressAutoHyphens w:val="0"/>
              <w:spacing w:after="0"/>
              <w:jc w:val="center"/>
              <w:rPr>
                <w:rFonts w:cs="Arial"/>
                <w:sz w:val="22"/>
                <w:lang w:val="ro-RO"/>
              </w:rPr>
            </w:pPr>
            <w:r w:rsidRPr="00732DAB">
              <w:rPr>
                <w:rFonts w:cs="Arial"/>
                <w:sz w:val="22"/>
                <w:lang w:val="ro-RO"/>
              </w:rPr>
              <w:t>Responsabil</w:t>
            </w:r>
          </w:p>
        </w:tc>
      </w:tr>
      <w:tr w:rsidR="00767705" w:rsidRPr="00732DAB" w:rsidTr="00D24E89">
        <w:tc>
          <w:tcPr>
            <w:tcW w:w="10592" w:type="dxa"/>
            <w:gridSpan w:val="4"/>
            <w:shd w:val="clear" w:color="auto" w:fill="auto"/>
          </w:tcPr>
          <w:p w:rsidR="00767705" w:rsidRPr="00732DAB" w:rsidRDefault="00767705" w:rsidP="009050D1">
            <w:pPr>
              <w:tabs>
                <w:tab w:val="left" w:pos="330"/>
              </w:tabs>
              <w:suppressAutoHyphens w:val="0"/>
              <w:spacing w:after="0"/>
              <w:jc w:val="center"/>
              <w:rPr>
                <w:rFonts w:cs="Arial"/>
                <w:b/>
                <w:sz w:val="22"/>
                <w:lang w:val="ro-RO"/>
              </w:rPr>
            </w:pPr>
            <w:r w:rsidRPr="00732DAB">
              <w:rPr>
                <w:rFonts w:cs="Arial"/>
                <w:b/>
                <w:sz w:val="22"/>
                <w:lang w:val="ro-RO"/>
              </w:rPr>
              <w:t>DEPUNEREA DOSARELOR</w:t>
            </w:r>
          </w:p>
        </w:tc>
      </w:tr>
      <w:tr w:rsidR="00FC633D" w:rsidRPr="00732DAB" w:rsidTr="00D24E89">
        <w:tc>
          <w:tcPr>
            <w:tcW w:w="10592" w:type="dxa"/>
            <w:gridSpan w:val="4"/>
            <w:shd w:val="clear" w:color="auto" w:fill="auto"/>
          </w:tcPr>
          <w:p w:rsidR="00FC633D" w:rsidRPr="00732DAB" w:rsidRDefault="00FC633D" w:rsidP="009050D1">
            <w:pPr>
              <w:tabs>
                <w:tab w:val="left" w:pos="330"/>
              </w:tabs>
              <w:suppressAutoHyphens w:val="0"/>
              <w:spacing w:after="0"/>
              <w:jc w:val="center"/>
              <w:rPr>
                <w:rFonts w:cs="Arial"/>
                <w:b/>
                <w:sz w:val="22"/>
                <w:lang w:val="ro-RO"/>
              </w:rPr>
            </w:pPr>
            <w:r>
              <w:rPr>
                <w:rFonts w:cs="Arial"/>
                <w:b/>
                <w:sz w:val="22"/>
                <w:lang w:val="ro-RO"/>
              </w:rPr>
              <w:t>DATA PUBLICĂRII: 02.11.2026</w:t>
            </w:r>
          </w:p>
        </w:tc>
      </w:tr>
      <w:tr w:rsidR="00767705" w:rsidRPr="00732DAB" w:rsidTr="0084644D">
        <w:tc>
          <w:tcPr>
            <w:tcW w:w="798" w:type="dxa"/>
            <w:shd w:val="clear" w:color="auto" w:fill="auto"/>
            <w:vAlign w:val="center"/>
          </w:tcPr>
          <w:p w:rsidR="00767705" w:rsidRPr="00732DAB" w:rsidRDefault="00DF6DD0" w:rsidP="009050D1">
            <w:pPr>
              <w:tabs>
                <w:tab w:val="left" w:pos="330"/>
              </w:tabs>
              <w:suppressAutoHyphens w:val="0"/>
              <w:spacing w:after="0"/>
              <w:jc w:val="center"/>
              <w:rPr>
                <w:rFonts w:cs="Arial"/>
                <w:sz w:val="22"/>
                <w:lang w:val="ro-RO"/>
              </w:rPr>
            </w:pPr>
            <w:r w:rsidRPr="00732DAB">
              <w:rPr>
                <w:rFonts w:cs="Arial"/>
                <w:sz w:val="22"/>
                <w:lang w:val="ro-RO"/>
              </w:rPr>
              <w:t>1</w:t>
            </w:r>
          </w:p>
        </w:tc>
        <w:tc>
          <w:tcPr>
            <w:tcW w:w="3288" w:type="dxa"/>
            <w:shd w:val="clear" w:color="auto" w:fill="auto"/>
          </w:tcPr>
          <w:p w:rsidR="00767705" w:rsidRPr="00732DAB" w:rsidRDefault="00DF6DD0" w:rsidP="008B5E96">
            <w:pPr>
              <w:tabs>
                <w:tab w:val="left" w:pos="330"/>
              </w:tabs>
              <w:suppressAutoHyphens w:val="0"/>
              <w:spacing w:after="0"/>
              <w:jc w:val="both"/>
              <w:rPr>
                <w:rFonts w:cs="Arial"/>
                <w:sz w:val="22"/>
                <w:lang w:val="ro-RO"/>
              </w:rPr>
            </w:pPr>
            <w:r w:rsidRPr="00732DAB">
              <w:rPr>
                <w:rFonts w:cs="Arial"/>
                <w:sz w:val="22"/>
                <w:lang w:val="ro-RO"/>
              </w:rPr>
              <w:t xml:space="preserve">Depunerea </w:t>
            </w:r>
            <w:r w:rsidR="008B5E96">
              <w:rPr>
                <w:rFonts w:cs="Arial"/>
                <w:sz w:val="22"/>
                <w:lang w:val="ro-RO"/>
              </w:rPr>
              <w:t>documentelor pentru înscriere examen</w:t>
            </w:r>
          </w:p>
        </w:tc>
        <w:tc>
          <w:tcPr>
            <w:tcW w:w="2924" w:type="dxa"/>
            <w:shd w:val="clear" w:color="auto" w:fill="auto"/>
            <w:vAlign w:val="center"/>
          </w:tcPr>
          <w:p w:rsidR="00767705" w:rsidRPr="0075373D" w:rsidRDefault="002B5330" w:rsidP="002B5330">
            <w:pPr>
              <w:tabs>
                <w:tab w:val="left" w:pos="330"/>
              </w:tabs>
              <w:suppressAutoHyphens w:val="0"/>
              <w:spacing w:after="0"/>
              <w:jc w:val="center"/>
              <w:rPr>
                <w:rFonts w:cs="Arial"/>
                <w:color w:val="000000"/>
                <w:sz w:val="22"/>
                <w:lang w:val="ro-RO"/>
              </w:rPr>
            </w:pPr>
            <w:r>
              <w:rPr>
                <w:rFonts w:cs="Arial"/>
                <w:color w:val="000000"/>
                <w:sz w:val="22"/>
                <w:lang w:val="ro-RO"/>
              </w:rPr>
              <w:t>0</w:t>
            </w:r>
            <w:r w:rsidR="002139BE">
              <w:rPr>
                <w:rFonts w:cs="Arial"/>
                <w:color w:val="000000"/>
                <w:sz w:val="22"/>
                <w:lang w:val="ro-RO"/>
              </w:rPr>
              <w:t>2</w:t>
            </w:r>
            <w:r w:rsidR="00DF6DD0" w:rsidRPr="0075373D">
              <w:rPr>
                <w:rFonts w:cs="Arial"/>
                <w:color w:val="000000"/>
                <w:sz w:val="22"/>
                <w:lang w:val="ro-RO"/>
              </w:rPr>
              <w:t>.</w:t>
            </w:r>
            <w:r>
              <w:rPr>
                <w:rFonts w:cs="Arial"/>
                <w:color w:val="000000"/>
                <w:sz w:val="22"/>
                <w:lang w:val="ro-RO"/>
              </w:rPr>
              <w:t>11</w:t>
            </w:r>
            <w:r w:rsidR="00DF6DD0" w:rsidRPr="0075373D">
              <w:rPr>
                <w:rFonts w:cs="Arial"/>
                <w:color w:val="000000"/>
                <w:sz w:val="22"/>
                <w:lang w:val="ro-RO"/>
              </w:rPr>
              <w:t>.202</w:t>
            </w:r>
            <w:r>
              <w:rPr>
                <w:rFonts w:cs="Arial"/>
                <w:color w:val="000000"/>
                <w:sz w:val="22"/>
                <w:lang w:val="ro-RO"/>
              </w:rPr>
              <w:t>6</w:t>
            </w:r>
            <w:r w:rsidR="00DF6DD0" w:rsidRPr="0075373D">
              <w:rPr>
                <w:rFonts w:cs="Arial"/>
                <w:color w:val="000000"/>
                <w:sz w:val="22"/>
                <w:lang w:val="ro-RO"/>
              </w:rPr>
              <w:t>-</w:t>
            </w:r>
            <w:r>
              <w:rPr>
                <w:rFonts w:cs="Arial"/>
                <w:color w:val="000000"/>
                <w:sz w:val="22"/>
                <w:lang w:val="ro-RO"/>
              </w:rPr>
              <w:t>1</w:t>
            </w:r>
            <w:r w:rsidR="002139BE">
              <w:rPr>
                <w:rFonts w:cs="Arial"/>
                <w:color w:val="000000"/>
                <w:sz w:val="22"/>
                <w:lang w:val="ro-RO"/>
              </w:rPr>
              <w:t>3</w:t>
            </w:r>
            <w:r w:rsidR="00DF6DD0" w:rsidRPr="0075373D">
              <w:rPr>
                <w:rFonts w:cs="Arial"/>
                <w:color w:val="000000"/>
                <w:sz w:val="22"/>
                <w:lang w:val="ro-RO"/>
              </w:rPr>
              <w:t>.</w:t>
            </w:r>
            <w:r w:rsidR="002139BE">
              <w:rPr>
                <w:rFonts w:cs="Arial"/>
                <w:color w:val="000000"/>
                <w:sz w:val="22"/>
                <w:lang w:val="ro-RO"/>
              </w:rPr>
              <w:t>1</w:t>
            </w:r>
            <w:r>
              <w:rPr>
                <w:rFonts w:cs="Arial"/>
                <w:color w:val="000000"/>
                <w:sz w:val="22"/>
                <w:lang w:val="ro-RO"/>
              </w:rPr>
              <w:t>1</w:t>
            </w:r>
            <w:r w:rsidR="00DF6DD0" w:rsidRPr="0075373D">
              <w:rPr>
                <w:rFonts w:cs="Arial"/>
                <w:color w:val="000000"/>
                <w:sz w:val="22"/>
                <w:lang w:val="ro-RO"/>
              </w:rPr>
              <w:t>.202</w:t>
            </w:r>
            <w:r>
              <w:rPr>
                <w:rFonts w:cs="Arial"/>
                <w:color w:val="000000"/>
                <w:sz w:val="22"/>
                <w:lang w:val="ro-RO"/>
              </w:rPr>
              <w:t>6</w:t>
            </w:r>
            <w:r w:rsidR="00DF6DD0" w:rsidRPr="0075373D">
              <w:rPr>
                <w:rFonts w:cs="Arial"/>
                <w:color w:val="000000"/>
                <w:sz w:val="22"/>
                <w:lang w:val="ro-RO"/>
              </w:rPr>
              <w:t xml:space="preserve"> Intervalul orar 09.00-12.00)</w:t>
            </w:r>
          </w:p>
        </w:tc>
        <w:tc>
          <w:tcPr>
            <w:tcW w:w="3582" w:type="dxa"/>
            <w:shd w:val="clear" w:color="auto" w:fill="auto"/>
            <w:vAlign w:val="center"/>
          </w:tcPr>
          <w:p w:rsidR="00DF6DD0" w:rsidRPr="00732DAB" w:rsidRDefault="004B7C9D" w:rsidP="0084644D">
            <w:pPr>
              <w:tabs>
                <w:tab w:val="left" w:pos="330"/>
              </w:tabs>
              <w:suppressAutoHyphens w:val="0"/>
              <w:spacing w:after="0"/>
              <w:rPr>
                <w:rFonts w:cs="Arial"/>
                <w:sz w:val="22"/>
                <w:lang w:val="ro-RO"/>
              </w:rPr>
            </w:pPr>
            <w:r w:rsidRPr="00732DAB">
              <w:rPr>
                <w:rFonts w:cs="Arial"/>
                <w:sz w:val="22"/>
                <w:lang w:val="ro-RO"/>
              </w:rPr>
              <w:t>Reprezentant S.R.U.N.O.S.</w:t>
            </w:r>
          </w:p>
        </w:tc>
      </w:tr>
      <w:tr w:rsidR="00767705" w:rsidRPr="00732DAB" w:rsidTr="0084644D">
        <w:tc>
          <w:tcPr>
            <w:tcW w:w="798" w:type="dxa"/>
            <w:shd w:val="clear" w:color="auto" w:fill="auto"/>
            <w:vAlign w:val="center"/>
          </w:tcPr>
          <w:p w:rsidR="00767705" w:rsidRPr="00732DAB" w:rsidRDefault="00DF6DD0" w:rsidP="009050D1">
            <w:pPr>
              <w:tabs>
                <w:tab w:val="left" w:pos="330"/>
              </w:tabs>
              <w:suppressAutoHyphens w:val="0"/>
              <w:spacing w:after="0"/>
              <w:jc w:val="center"/>
              <w:rPr>
                <w:rFonts w:cs="Arial"/>
                <w:sz w:val="22"/>
                <w:lang w:val="ro-RO"/>
              </w:rPr>
            </w:pPr>
            <w:r w:rsidRPr="00732DAB">
              <w:rPr>
                <w:rFonts w:cs="Arial"/>
                <w:sz w:val="22"/>
                <w:lang w:val="ro-RO"/>
              </w:rPr>
              <w:t>2</w:t>
            </w:r>
          </w:p>
        </w:tc>
        <w:tc>
          <w:tcPr>
            <w:tcW w:w="3288" w:type="dxa"/>
            <w:shd w:val="clear" w:color="auto" w:fill="auto"/>
          </w:tcPr>
          <w:p w:rsidR="00767705" w:rsidRPr="00732DAB" w:rsidRDefault="00DF6DD0" w:rsidP="009050D1">
            <w:pPr>
              <w:tabs>
                <w:tab w:val="left" w:pos="330"/>
              </w:tabs>
              <w:suppressAutoHyphens w:val="0"/>
              <w:spacing w:after="0"/>
              <w:jc w:val="both"/>
              <w:rPr>
                <w:rFonts w:cs="Arial"/>
                <w:sz w:val="22"/>
                <w:lang w:val="ro-RO"/>
              </w:rPr>
            </w:pPr>
            <w:r w:rsidRPr="00732DAB">
              <w:rPr>
                <w:rFonts w:cs="Arial"/>
                <w:sz w:val="22"/>
                <w:lang w:val="ro-RO"/>
              </w:rPr>
              <w:t>Verificarea</w:t>
            </w:r>
            <w:r w:rsidR="00D24E89" w:rsidRPr="00732DAB">
              <w:rPr>
                <w:rFonts w:cs="Arial"/>
                <w:sz w:val="22"/>
                <w:lang w:val="ro-RO"/>
              </w:rPr>
              <w:t>/validarea</w:t>
            </w:r>
            <w:r w:rsidR="008B5E96">
              <w:rPr>
                <w:rFonts w:cs="Arial"/>
                <w:sz w:val="22"/>
                <w:lang w:val="ro-RO"/>
              </w:rPr>
              <w:t xml:space="preserve"> dosarelor pentru înscriere concurs</w:t>
            </w:r>
            <w:r w:rsidRPr="00732DAB">
              <w:rPr>
                <w:rFonts w:cs="Arial"/>
                <w:sz w:val="22"/>
                <w:lang w:val="ro-RO"/>
              </w:rPr>
              <w:t xml:space="preserve"> depuse de candidaţi</w:t>
            </w:r>
          </w:p>
        </w:tc>
        <w:tc>
          <w:tcPr>
            <w:tcW w:w="2924" w:type="dxa"/>
            <w:shd w:val="clear" w:color="auto" w:fill="auto"/>
            <w:vAlign w:val="center"/>
          </w:tcPr>
          <w:p w:rsidR="00767705" w:rsidRPr="0075373D" w:rsidRDefault="002B5330" w:rsidP="002B5330">
            <w:pPr>
              <w:tabs>
                <w:tab w:val="left" w:pos="330"/>
              </w:tabs>
              <w:suppressAutoHyphens w:val="0"/>
              <w:spacing w:after="0"/>
              <w:jc w:val="center"/>
              <w:rPr>
                <w:rFonts w:cs="Arial"/>
                <w:color w:val="000000"/>
                <w:sz w:val="22"/>
                <w:lang w:val="ro-RO"/>
              </w:rPr>
            </w:pPr>
            <w:r>
              <w:rPr>
                <w:rFonts w:cs="Arial"/>
                <w:color w:val="000000"/>
                <w:sz w:val="22"/>
                <w:lang w:val="ro-RO"/>
              </w:rPr>
              <w:t>1</w:t>
            </w:r>
            <w:r w:rsidR="00663B09" w:rsidRPr="0075373D">
              <w:rPr>
                <w:rFonts w:cs="Arial"/>
                <w:color w:val="000000"/>
                <w:sz w:val="22"/>
                <w:lang w:val="ro-RO"/>
              </w:rPr>
              <w:t>6</w:t>
            </w:r>
            <w:r w:rsidR="00AE4338" w:rsidRPr="0075373D">
              <w:rPr>
                <w:rFonts w:cs="Arial"/>
                <w:color w:val="000000"/>
                <w:sz w:val="22"/>
                <w:lang w:val="ro-RO"/>
              </w:rPr>
              <w:t>.</w:t>
            </w:r>
            <w:r w:rsidR="002139BE">
              <w:rPr>
                <w:rFonts w:cs="Arial"/>
                <w:color w:val="000000"/>
                <w:sz w:val="22"/>
                <w:lang w:val="ro-RO"/>
              </w:rPr>
              <w:t>1</w:t>
            </w:r>
            <w:r>
              <w:rPr>
                <w:rFonts w:cs="Arial"/>
                <w:color w:val="000000"/>
                <w:sz w:val="22"/>
                <w:lang w:val="ro-RO"/>
              </w:rPr>
              <w:t>1</w:t>
            </w:r>
            <w:r w:rsidR="00AE4338" w:rsidRPr="0075373D">
              <w:rPr>
                <w:rFonts w:cs="Arial"/>
                <w:color w:val="000000"/>
                <w:sz w:val="22"/>
                <w:lang w:val="ro-RO"/>
              </w:rPr>
              <w:t>.</w:t>
            </w:r>
            <w:r w:rsidR="004533F9" w:rsidRPr="0075373D">
              <w:rPr>
                <w:rFonts w:cs="Arial"/>
                <w:color w:val="000000"/>
                <w:sz w:val="22"/>
                <w:lang w:val="ro-RO"/>
              </w:rPr>
              <w:t>-</w:t>
            </w:r>
            <w:r>
              <w:rPr>
                <w:rFonts w:cs="Arial"/>
                <w:color w:val="000000"/>
                <w:sz w:val="22"/>
                <w:lang w:val="ro-RO"/>
              </w:rPr>
              <w:t>1</w:t>
            </w:r>
            <w:r w:rsidR="00663B09" w:rsidRPr="0075373D">
              <w:rPr>
                <w:rFonts w:cs="Arial"/>
                <w:color w:val="000000"/>
                <w:sz w:val="22"/>
                <w:lang w:val="ro-RO"/>
              </w:rPr>
              <w:t>7</w:t>
            </w:r>
            <w:r w:rsidR="00DF6DD0" w:rsidRPr="0075373D">
              <w:rPr>
                <w:rFonts w:cs="Arial"/>
                <w:color w:val="000000"/>
                <w:sz w:val="22"/>
                <w:lang w:val="ro-RO"/>
              </w:rPr>
              <w:t>.</w:t>
            </w:r>
            <w:r w:rsidR="002139BE">
              <w:rPr>
                <w:rFonts w:cs="Arial"/>
                <w:color w:val="000000"/>
                <w:sz w:val="22"/>
                <w:lang w:val="ro-RO"/>
              </w:rPr>
              <w:t>1</w:t>
            </w:r>
            <w:r>
              <w:rPr>
                <w:rFonts w:cs="Arial"/>
                <w:color w:val="000000"/>
                <w:sz w:val="22"/>
                <w:lang w:val="ro-RO"/>
              </w:rPr>
              <w:t>1</w:t>
            </w:r>
            <w:r w:rsidR="00DF6DD0" w:rsidRPr="0075373D">
              <w:rPr>
                <w:rFonts w:cs="Arial"/>
                <w:color w:val="000000"/>
                <w:sz w:val="22"/>
                <w:lang w:val="ro-RO"/>
              </w:rPr>
              <w:t>.202</w:t>
            </w:r>
            <w:r>
              <w:rPr>
                <w:rFonts w:cs="Arial"/>
                <w:color w:val="000000"/>
                <w:sz w:val="22"/>
                <w:lang w:val="ro-RO"/>
              </w:rPr>
              <w:t>6</w:t>
            </w:r>
          </w:p>
        </w:tc>
        <w:tc>
          <w:tcPr>
            <w:tcW w:w="3582" w:type="dxa"/>
            <w:shd w:val="clear" w:color="auto" w:fill="auto"/>
            <w:vAlign w:val="center"/>
          </w:tcPr>
          <w:p w:rsidR="00767705" w:rsidRPr="00732DAB" w:rsidRDefault="00DF6DD0" w:rsidP="0084644D">
            <w:pPr>
              <w:tabs>
                <w:tab w:val="left" w:pos="330"/>
              </w:tabs>
              <w:suppressAutoHyphens w:val="0"/>
              <w:spacing w:after="0"/>
              <w:rPr>
                <w:rFonts w:cs="Arial"/>
                <w:sz w:val="22"/>
                <w:lang w:val="ro-RO"/>
              </w:rPr>
            </w:pPr>
            <w:r w:rsidRPr="00732DAB">
              <w:rPr>
                <w:rFonts w:cs="Arial"/>
                <w:sz w:val="22"/>
                <w:lang w:val="ro-RO"/>
              </w:rPr>
              <w:t>Comisia de verificare</w:t>
            </w:r>
            <w:r w:rsidR="004B7C9D" w:rsidRPr="00732DAB">
              <w:rPr>
                <w:rFonts w:cs="Arial"/>
                <w:sz w:val="22"/>
                <w:lang w:val="ro-RO"/>
              </w:rPr>
              <w:t>/validare</w:t>
            </w:r>
            <w:r w:rsidRPr="00732DAB">
              <w:rPr>
                <w:rFonts w:cs="Arial"/>
                <w:sz w:val="22"/>
                <w:lang w:val="ro-RO"/>
              </w:rPr>
              <w:t xml:space="preserve"> a dosarului stabilită de către unitate</w:t>
            </w:r>
          </w:p>
        </w:tc>
      </w:tr>
      <w:tr w:rsidR="00767705" w:rsidRPr="00732DAB" w:rsidTr="0084644D">
        <w:tc>
          <w:tcPr>
            <w:tcW w:w="798" w:type="dxa"/>
            <w:shd w:val="clear" w:color="auto" w:fill="auto"/>
            <w:vAlign w:val="center"/>
          </w:tcPr>
          <w:p w:rsidR="00767705" w:rsidRPr="00732DAB" w:rsidRDefault="00DF6DD0" w:rsidP="009050D1">
            <w:pPr>
              <w:tabs>
                <w:tab w:val="left" w:pos="330"/>
              </w:tabs>
              <w:suppressAutoHyphens w:val="0"/>
              <w:spacing w:after="0"/>
              <w:jc w:val="center"/>
              <w:rPr>
                <w:rFonts w:cs="Arial"/>
                <w:sz w:val="22"/>
                <w:lang w:val="ro-RO"/>
              </w:rPr>
            </w:pPr>
            <w:r w:rsidRPr="00732DAB">
              <w:rPr>
                <w:rFonts w:cs="Arial"/>
                <w:sz w:val="22"/>
                <w:lang w:val="ro-RO"/>
              </w:rPr>
              <w:t>3</w:t>
            </w:r>
          </w:p>
        </w:tc>
        <w:tc>
          <w:tcPr>
            <w:tcW w:w="3288" w:type="dxa"/>
            <w:shd w:val="clear" w:color="auto" w:fill="auto"/>
          </w:tcPr>
          <w:p w:rsidR="00767705" w:rsidRPr="00732DAB" w:rsidRDefault="00DF6DD0" w:rsidP="009050D1">
            <w:pPr>
              <w:tabs>
                <w:tab w:val="left" w:pos="330"/>
              </w:tabs>
              <w:suppressAutoHyphens w:val="0"/>
              <w:spacing w:after="0"/>
              <w:jc w:val="both"/>
              <w:rPr>
                <w:rFonts w:cs="Arial"/>
                <w:sz w:val="22"/>
                <w:lang w:val="ro-RO"/>
              </w:rPr>
            </w:pPr>
            <w:r w:rsidRPr="00732DAB">
              <w:rPr>
                <w:rFonts w:cs="Arial"/>
                <w:sz w:val="22"/>
                <w:lang w:val="ro-RO"/>
              </w:rPr>
              <w:t xml:space="preserve">Afişarea rezultatelor </w:t>
            </w:r>
            <w:r w:rsidR="00D24E89" w:rsidRPr="00732DAB">
              <w:rPr>
                <w:rFonts w:cs="Arial"/>
                <w:sz w:val="22"/>
                <w:lang w:val="ro-RO"/>
              </w:rPr>
              <w:t>în urma verificării/validării</w:t>
            </w:r>
            <w:r w:rsidR="008B5E96">
              <w:rPr>
                <w:rFonts w:cs="Arial"/>
                <w:sz w:val="22"/>
                <w:lang w:val="ro-RO"/>
              </w:rPr>
              <w:t xml:space="preserve"> dosarelor</w:t>
            </w:r>
          </w:p>
        </w:tc>
        <w:tc>
          <w:tcPr>
            <w:tcW w:w="2924" w:type="dxa"/>
            <w:shd w:val="clear" w:color="auto" w:fill="auto"/>
            <w:vAlign w:val="center"/>
          </w:tcPr>
          <w:p w:rsidR="00767705" w:rsidRPr="0075373D" w:rsidRDefault="002B5330" w:rsidP="002B5330">
            <w:pPr>
              <w:tabs>
                <w:tab w:val="left" w:pos="330"/>
              </w:tabs>
              <w:suppressAutoHyphens w:val="0"/>
              <w:spacing w:after="0"/>
              <w:jc w:val="center"/>
              <w:rPr>
                <w:rFonts w:cs="Arial"/>
                <w:color w:val="000000"/>
                <w:sz w:val="22"/>
                <w:lang w:val="ro-RO"/>
              </w:rPr>
            </w:pPr>
            <w:r>
              <w:rPr>
                <w:rFonts w:cs="Arial"/>
                <w:color w:val="000000"/>
                <w:sz w:val="22"/>
                <w:lang w:val="ro-RO"/>
              </w:rPr>
              <w:t>1</w:t>
            </w:r>
            <w:r w:rsidR="00D15690" w:rsidRPr="0075373D">
              <w:rPr>
                <w:rFonts w:cs="Arial"/>
                <w:color w:val="000000"/>
                <w:sz w:val="22"/>
                <w:lang w:val="ro-RO"/>
              </w:rPr>
              <w:t>8</w:t>
            </w:r>
            <w:r w:rsidR="00DF6DD0" w:rsidRPr="0075373D">
              <w:rPr>
                <w:rFonts w:cs="Arial"/>
                <w:color w:val="000000"/>
                <w:sz w:val="22"/>
                <w:lang w:val="ro-RO"/>
              </w:rPr>
              <w:t>.</w:t>
            </w:r>
            <w:r w:rsidR="002139BE">
              <w:rPr>
                <w:rFonts w:cs="Arial"/>
                <w:color w:val="000000"/>
                <w:sz w:val="22"/>
                <w:lang w:val="ro-RO"/>
              </w:rPr>
              <w:t>1</w:t>
            </w:r>
            <w:r>
              <w:rPr>
                <w:rFonts w:cs="Arial"/>
                <w:color w:val="000000"/>
                <w:sz w:val="22"/>
                <w:lang w:val="ro-RO"/>
              </w:rPr>
              <w:t>1</w:t>
            </w:r>
            <w:r w:rsidR="00DF6DD0" w:rsidRPr="0075373D">
              <w:rPr>
                <w:rFonts w:cs="Arial"/>
                <w:color w:val="000000"/>
                <w:sz w:val="22"/>
                <w:lang w:val="ro-RO"/>
              </w:rPr>
              <w:t>.202</w:t>
            </w:r>
            <w:r>
              <w:rPr>
                <w:rFonts w:cs="Arial"/>
                <w:color w:val="000000"/>
                <w:sz w:val="22"/>
                <w:lang w:val="ro-RO"/>
              </w:rPr>
              <w:t>6</w:t>
            </w:r>
          </w:p>
        </w:tc>
        <w:tc>
          <w:tcPr>
            <w:tcW w:w="3582" w:type="dxa"/>
            <w:shd w:val="clear" w:color="auto" w:fill="auto"/>
            <w:vAlign w:val="center"/>
          </w:tcPr>
          <w:p w:rsidR="00767705" w:rsidRPr="00732DAB" w:rsidRDefault="00DF6DD0" w:rsidP="0084644D">
            <w:pPr>
              <w:tabs>
                <w:tab w:val="left" w:pos="330"/>
              </w:tabs>
              <w:suppressAutoHyphens w:val="0"/>
              <w:spacing w:after="0"/>
              <w:rPr>
                <w:rFonts w:cs="Arial"/>
                <w:sz w:val="22"/>
                <w:lang w:val="ro-RO"/>
              </w:rPr>
            </w:pPr>
            <w:r w:rsidRPr="00732DAB">
              <w:rPr>
                <w:rFonts w:cs="Arial"/>
                <w:sz w:val="22"/>
                <w:lang w:val="ro-RO"/>
              </w:rPr>
              <w:t>Secretarul comisiei de concurs</w:t>
            </w:r>
          </w:p>
        </w:tc>
      </w:tr>
      <w:tr w:rsidR="00D24E89" w:rsidRPr="00732DAB" w:rsidTr="0084644D">
        <w:tc>
          <w:tcPr>
            <w:tcW w:w="798" w:type="dxa"/>
            <w:shd w:val="clear" w:color="auto" w:fill="auto"/>
            <w:vAlign w:val="center"/>
          </w:tcPr>
          <w:p w:rsidR="00D24E89" w:rsidRPr="00732DAB" w:rsidRDefault="00D24E89" w:rsidP="009050D1">
            <w:pPr>
              <w:tabs>
                <w:tab w:val="left" w:pos="330"/>
              </w:tabs>
              <w:suppressAutoHyphens w:val="0"/>
              <w:spacing w:after="0"/>
              <w:jc w:val="center"/>
              <w:rPr>
                <w:rFonts w:cs="Arial"/>
                <w:sz w:val="22"/>
                <w:lang w:val="ro-RO"/>
              </w:rPr>
            </w:pPr>
            <w:r w:rsidRPr="00732DAB">
              <w:rPr>
                <w:rFonts w:cs="Arial"/>
                <w:sz w:val="22"/>
                <w:lang w:val="ro-RO"/>
              </w:rPr>
              <w:t>4</w:t>
            </w:r>
          </w:p>
        </w:tc>
        <w:tc>
          <w:tcPr>
            <w:tcW w:w="3288" w:type="dxa"/>
            <w:shd w:val="clear" w:color="auto" w:fill="auto"/>
            <w:vAlign w:val="center"/>
          </w:tcPr>
          <w:p w:rsidR="00D24E89" w:rsidRPr="00732DAB" w:rsidRDefault="00D24E89" w:rsidP="0084644D">
            <w:pPr>
              <w:tabs>
                <w:tab w:val="left" w:pos="330"/>
              </w:tabs>
              <w:suppressAutoHyphens w:val="0"/>
              <w:spacing w:after="0"/>
              <w:rPr>
                <w:rFonts w:cs="Arial"/>
                <w:sz w:val="22"/>
                <w:lang w:val="ro-RO"/>
              </w:rPr>
            </w:pPr>
            <w:r w:rsidRPr="00732DAB">
              <w:rPr>
                <w:rFonts w:cs="Arial"/>
                <w:sz w:val="22"/>
                <w:lang w:val="ro-RO"/>
              </w:rPr>
              <w:t xml:space="preserve">Depunerea eventualelor contestații </w:t>
            </w:r>
            <w:r w:rsidR="001B455E" w:rsidRPr="00732DAB">
              <w:rPr>
                <w:rFonts w:cs="Arial"/>
                <w:sz w:val="22"/>
                <w:lang w:val="ro-RO"/>
              </w:rPr>
              <w:t>rezultate</w:t>
            </w:r>
            <w:r w:rsidRPr="00732DAB">
              <w:rPr>
                <w:rFonts w:cs="Arial"/>
                <w:sz w:val="22"/>
                <w:lang w:val="ro-RO"/>
              </w:rPr>
              <w:t xml:space="preserve"> în urma </w:t>
            </w:r>
            <w:r w:rsidR="008B5E96">
              <w:rPr>
                <w:rFonts w:cs="Arial"/>
                <w:sz w:val="22"/>
                <w:lang w:val="ro-RO"/>
              </w:rPr>
              <w:t>verificării/</w:t>
            </w:r>
            <w:r w:rsidRPr="00732DAB">
              <w:rPr>
                <w:rFonts w:cs="Arial"/>
                <w:sz w:val="22"/>
                <w:lang w:val="ro-RO"/>
              </w:rPr>
              <w:t>valid</w:t>
            </w:r>
            <w:r w:rsidR="001B455E" w:rsidRPr="00732DAB">
              <w:rPr>
                <w:rFonts w:cs="Arial"/>
                <w:sz w:val="22"/>
                <w:lang w:val="ro-RO"/>
              </w:rPr>
              <w:t>ării</w:t>
            </w:r>
            <w:r w:rsidR="008B5E96">
              <w:rPr>
                <w:rFonts w:cs="Arial"/>
                <w:sz w:val="22"/>
                <w:lang w:val="ro-RO"/>
              </w:rPr>
              <w:t xml:space="preserve"> dosarelor</w:t>
            </w:r>
          </w:p>
        </w:tc>
        <w:tc>
          <w:tcPr>
            <w:tcW w:w="2924" w:type="dxa"/>
            <w:shd w:val="clear" w:color="auto" w:fill="auto"/>
            <w:vAlign w:val="center"/>
          </w:tcPr>
          <w:p w:rsidR="00D24E89" w:rsidRPr="0075373D" w:rsidRDefault="002B5330" w:rsidP="002B5330">
            <w:pPr>
              <w:tabs>
                <w:tab w:val="left" w:pos="330"/>
              </w:tabs>
              <w:suppressAutoHyphens w:val="0"/>
              <w:spacing w:after="0"/>
              <w:jc w:val="center"/>
              <w:rPr>
                <w:rFonts w:cs="Arial"/>
                <w:color w:val="000000"/>
                <w:sz w:val="22"/>
                <w:lang w:val="ro-RO"/>
              </w:rPr>
            </w:pPr>
            <w:r>
              <w:rPr>
                <w:rFonts w:cs="Arial"/>
                <w:color w:val="000000"/>
                <w:sz w:val="22"/>
                <w:lang w:val="ro-RO"/>
              </w:rPr>
              <w:t>1</w:t>
            </w:r>
            <w:r w:rsidR="00D15690" w:rsidRPr="0075373D">
              <w:rPr>
                <w:rFonts w:cs="Arial"/>
                <w:color w:val="000000"/>
                <w:sz w:val="22"/>
                <w:lang w:val="ro-RO"/>
              </w:rPr>
              <w:t>9</w:t>
            </w:r>
            <w:r w:rsidR="00D24E89" w:rsidRPr="0075373D">
              <w:rPr>
                <w:rFonts w:cs="Arial"/>
                <w:color w:val="000000"/>
                <w:sz w:val="22"/>
                <w:lang w:val="ro-RO"/>
              </w:rPr>
              <w:t>.</w:t>
            </w:r>
            <w:r w:rsidR="002139BE">
              <w:rPr>
                <w:rFonts w:cs="Arial"/>
                <w:color w:val="000000"/>
                <w:sz w:val="22"/>
                <w:lang w:val="ro-RO"/>
              </w:rPr>
              <w:t>1</w:t>
            </w:r>
            <w:r>
              <w:rPr>
                <w:rFonts w:cs="Arial"/>
                <w:color w:val="000000"/>
                <w:sz w:val="22"/>
                <w:lang w:val="ro-RO"/>
              </w:rPr>
              <w:t>1</w:t>
            </w:r>
            <w:r w:rsidR="00D24E89" w:rsidRPr="0075373D">
              <w:rPr>
                <w:rFonts w:cs="Arial"/>
                <w:color w:val="000000"/>
                <w:sz w:val="22"/>
                <w:lang w:val="ro-RO"/>
              </w:rPr>
              <w:t>.202</w:t>
            </w:r>
            <w:r>
              <w:rPr>
                <w:rFonts w:cs="Arial"/>
                <w:color w:val="000000"/>
                <w:sz w:val="22"/>
                <w:lang w:val="ro-RO"/>
              </w:rPr>
              <w:t>6</w:t>
            </w:r>
            <w:r w:rsidR="002139BE">
              <w:rPr>
                <w:rFonts w:cs="Arial"/>
                <w:color w:val="000000"/>
                <w:sz w:val="22"/>
                <w:lang w:val="ro-RO"/>
              </w:rPr>
              <w:t xml:space="preserve"> pâna la orele 12.00</w:t>
            </w:r>
          </w:p>
        </w:tc>
        <w:tc>
          <w:tcPr>
            <w:tcW w:w="3582" w:type="dxa"/>
            <w:shd w:val="clear" w:color="auto" w:fill="auto"/>
            <w:vAlign w:val="center"/>
          </w:tcPr>
          <w:p w:rsidR="00D24E89" w:rsidRPr="00732DAB" w:rsidRDefault="00D24E89" w:rsidP="0084644D">
            <w:pPr>
              <w:tabs>
                <w:tab w:val="left" w:pos="330"/>
              </w:tabs>
              <w:suppressAutoHyphens w:val="0"/>
              <w:spacing w:after="0"/>
              <w:rPr>
                <w:rFonts w:cs="Arial"/>
                <w:sz w:val="22"/>
                <w:lang w:val="ro-RO"/>
              </w:rPr>
            </w:pPr>
            <w:r w:rsidRPr="00732DAB">
              <w:rPr>
                <w:rFonts w:cs="Arial"/>
                <w:sz w:val="22"/>
                <w:lang w:val="ro-RO"/>
              </w:rPr>
              <w:t>SECRETARIAT</w:t>
            </w:r>
          </w:p>
        </w:tc>
      </w:tr>
      <w:tr w:rsidR="00AE4338" w:rsidRPr="00732DAB" w:rsidTr="0084644D">
        <w:tc>
          <w:tcPr>
            <w:tcW w:w="798" w:type="dxa"/>
            <w:shd w:val="clear" w:color="auto" w:fill="auto"/>
            <w:vAlign w:val="center"/>
          </w:tcPr>
          <w:p w:rsidR="00AE4338" w:rsidRPr="00732DAB" w:rsidRDefault="00AE4338" w:rsidP="009050D1">
            <w:pPr>
              <w:tabs>
                <w:tab w:val="left" w:pos="330"/>
              </w:tabs>
              <w:suppressAutoHyphens w:val="0"/>
              <w:spacing w:after="0"/>
              <w:jc w:val="center"/>
              <w:rPr>
                <w:rFonts w:cs="Arial"/>
                <w:sz w:val="22"/>
                <w:lang w:val="ro-RO"/>
              </w:rPr>
            </w:pPr>
            <w:r>
              <w:rPr>
                <w:rFonts w:cs="Arial"/>
                <w:sz w:val="22"/>
                <w:lang w:val="ro-RO"/>
              </w:rPr>
              <w:t>5</w:t>
            </w:r>
          </w:p>
        </w:tc>
        <w:tc>
          <w:tcPr>
            <w:tcW w:w="3288" w:type="dxa"/>
            <w:shd w:val="clear" w:color="auto" w:fill="auto"/>
            <w:vAlign w:val="center"/>
          </w:tcPr>
          <w:p w:rsidR="00AE4338" w:rsidRPr="00732DAB" w:rsidRDefault="00AE4338" w:rsidP="0084644D">
            <w:pPr>
              <w:tabs>
                <w:tab w:val="left" w:pos="330"/>
              </w:tabs>
              <w:suppressAutoHyphens w:val="0"/>
              <w:spacing w:after="0"/>
              <w:rPr>
                <w:rFonts w:cs="Arial"/>
                <w:sz w:val="22"/>
                <w:lang w:val="ro-RO"/>
              </w:rPr>
            </w:pPr>
            <w:r>
              <w:rPr>
                <w:rFonts w:cs="Arial"/>
                <w:sz w:val="22"/>
                <w:lang w:val="ro-RO"/>
              </w:rPr>
              <w:t>Analiza contestații</w:t>
            </w:r>
          </w:p>
        </w:tc>
        <w:tc>
          <w:tcPr>
            <w:tcW w:w="2924" w:type="dxa"/>
            <w:shd w:val="clear" w:color="auto" w:fill="auto"/>
            <w:vAlign w:val="center"/>
          </w:tcPr>
          <w:p w:rsidR="00AE4338" w:rsidRPr="0075373D" w:rsidRDefault="002B5330" w:rsidP="002B5330">
            <w:pPr>
              <w:tabs>
                <w:tab w:val="left" w:pos="330"/>
              </w:tabs>
              <w:suppressAutoHyphens w:val="0"/>
              <w:spacing w:after="0"/>
              <w:jc w:val="center"/>
              <w:rPr>
                <w:rFonts w:cs="Arial"/>
                <w:color w:val="000000"/>
                <w:sz w:val="22"/>
                <w:lang w:val="ro-RO"/>
              </w:rPr>
            </w:pPr>
            <w:r>
              <w:rPr>
                <w:rFonts w:cs="Arial"/>
                <w:color w:val="000000"/>
                <w:sz w:val="22"/>
                <w:lang w:val="ro-RO"/>
              </w:rPr>
              <w:t>2</w:t>
            </w:r>
            <w:r w:rsidR="002139BE">
              <w:rPr>
                <w:rFonts w:cs="Arial"/>
                <w:color w:val="000000"/>
                <w:sz w:val="22"/>
                <w:lang w:val="ro-RO"/>
              </w:rPr>
              <w:t>0</w:t>
            </w:r>
            <w:r w:rsidR="00AE4338" w:rsidRPr="0075373D">
              <w:rPr>
                <w:rFonts w:cs="Arial"/>
                <w:color w:val="000000"/>
                <w:sz w:val="22"/>
                <w:lang w:val="ro-RO"/>
              </w:rPr>
              <w:t>.</w:t>
            </w:r>
            <w:r w:rsidR="002139BE">
              <w:rPr>
                <w:rFonts w:cs="Arial"/>
                <w:color w:val="000000"/>
                <w:sz w:val="22"/>
                <w:lang w:val="ro-RO"/>
              </w:rPr>
              <w:t>1</w:t>
            </w:r>
            <w:r>
              <w:rPr>
                <w:rFonts w:cs="Arial"/>
                <w:color w:val="000000"/>
                <w:sz w:val="22"/>
                <w:lang w:val="ro-RO"/>
              </w:rPr>
              <w:t>1</w:t>
            </w:r>
            <w:r w:rsidR="00AE4338" w:rsidRPr="0075373D">
              <w:rPr>
                <w:rFonts w:cs="Arial"/>
                <w:color w:val="000000"/>
                <w:sz w:val="22"/>
                <w:lang w:val="ro-RO"/>
              </w:rPr>
              <w:t>.202</w:t>
            </w:r>
            <w:r>
              <w:rPr>
                <w:rFonts w:cs="Arial"/>
                <w:color w:val="000000"/>
                <w:sz w:val="22"/>
                <w:lang w:val="ro-RO"/>
              </w:rPr>
              <w:t>6</w:t>
            </w:r>
          </w:p>
        </w:tc>
        <w:tc>
          <w:tcPr>
            <w:tcW w:w="3582" w:type="dxa"/>
            <w:shd w:val="clear" w:color="auto" w:fill="auto"/>
            <w:vAlign w:val="center"/>
          </w:tcPr>
          <w:p w:rsidR="00AE4338" w:rsidRPr="00732DAB" w:rsidRDefault="00AE4338" w:rsidP="0084644D">
            <w:pPr>
              <w:tabs>
                <w:tab w:val="left" w:pos="330"/>
              </w:tabs>
              <w:suppressAutoHyphens w:val="0"/>
              <w:spacing w:after="0"/>
              <w:rPr>
                <w:rFonts w:cs="Arial"/>
                <w:sz w:val="22"/>
                <w:lang w:val="ro-RO"/>
              </w:rPr>
            </w:pPr>
            <w:r w:rsidRPr="00732DAB">
              <w:rPr>
                <w:rFonts w:cs="Arial"/>
                <w:sz w:val="22"/>
                <w:lang w:val="ro-RO"/>
              </w:rPr>
              <w:t>Comisia de soluționare a contestațiilor stabilită de către unitate</w:t>
            </w:r>
          </w:p>
        </w:tc>
      </w:tr>
      <w:tr w:rsidR="001B455E" w:rsidRPr="00732DAB" w:rsidTr="0084644D">
        <w:tc>
          <w:tcPr>
            <w:tcW w:w="798" w:type="dxa"/>
            <w:shd w:val="clear" w:color="auto" w:fill="auto"/>
            <w:vAlign w:val="center"/>
          </w:tcPr>
          <w:p w:rsidR="001B455E" w:rsidRPr="00732DAB" w:rsidRDefault="001B455E" w:rsidP="009050D1">
            <w:pPr>
              <w:tabs>
                <w:tab w:val="left" w:pos="330"/>
              </w:tabs>
              <w:suppressAutoHyphens w:val="0"/>
              <w:spacing w:after="0"/>
              <w:jc w:val="center"/>
              <w:rPr>
                <w:rFonts w:cs="Arial"/>
                <w:sz w:val="22"/>
                <w:lang w:val="ro-RO"/>
              </w:rPr>
            </w:pPr>
            <w:r w:rsidRPr="00732DAB">
              <w:rPr>
                <w:rFonts w:cs="Arial"/>
                <w:sz w:val="22"/>
                <w:lang w:val="ro-RO"/>
              </w:rPr>
              <w:t>5.</w:t>
            </w:r>
          </w:p>
        </w:tc>
        <w:tc>
          <w:tcPr>
            <w:tcW w:w="3288" w:type="dxa"/>
            <w:shd w:val="clear" w:color="auto" w:fill="auto"/>
            <w:vAlign w:val="center"/>
          </w:tcPr>
          <w:p w:rsidR="001B455E" w:rsidRPr="00732DAB" w:rsidRDefault="00426D0C" w:rsidP="00426D0C">
            <w:pPr>
              <w:tabs>
                <w:tab w:val="left" w:pos="330"/>
              </w:tabs>
              <w:suppressAutoHyphens w:val="0"/>
              <w:spacing w:after="0"/>
              <w:rPr>
                <w:rFonts w:cs="Arial"/>
                <w:sz w:val="22"/>
                <w:lang w:val="ro-RO"/>
              </w:rPr>
            </w:pPr>
            <w:r>
              <w:rPr>
                <w:rFonts w:cs="Arial"/>
                <w:sz w:val="22"/>
                <w:lang w:val="ro-RO"/>
              </w:rPr>
              <w:t>Afișarea rezultatului</w:t>
            </w:r>
            <w:r w:rsidR="001B455E" w:rsidRPr="00732DAB">
              <w:rPr>
                <w:rFonts w:cs="Arial"/>
                <w:sz w:val="22"/>
                <w:lang w:val="ro-RO"/>
              </w:rPr>
              <w:t xml:space="preserve"> la contestație </w:t>
            </w:r>
          </w:p>
        </w:tc>
        <w:tc>
          <w:tcPr>
            <w:tcW w:w="2924" w:type="dxa"/>
            <w:shd w:val="clear" w:color="auto" w:fill="auto"/>
            <w:vAlign w:val="center"/>
          </w:tcPr>
          <w:p w:rsidR="001B455E" w:rsidRPr="0075373D" w:rsidRDefault="002B5330" w:rsidP="002B5330">
            <w:pPr>
              <w:tabs>
                <w:tab w:val="left" w:pos="330"/>
              </w:tabs>
              <w:suppressAutoHyphens w:val="0"/>
              <w:spacing w:after="0"/>
              <w:jc w:val="center"/>
              <w:rPr>
                <w:rFonts w:cs="Arial"/>
                <w:color w:val="000000"/>
                <w:sz w:val="22"/>
                <w:lang w:val="ro-RO"/>
              </w:rPr>
            </w:pPr>
            <w:r>
              <w:rPr>
                <w:rFonts w:cs="Arial"/>
                <w:color w:val="000000"/>
                <w:sz w:val="22"/>
                <w:lang w:val="ro-RO"/>
              </w:rPr>
              <w:t>2</w:t>
            </w:r>
            <w:r w:rsidR="002139BE">
              <w:rPr>
                <w:rFonts w:cs="Arial"/>
                <w:color w:val="000000"/>
                <w:sz w:val="22"/>
                <w:lang w:val="ro-RO"/>
              </w:rPr>
              <w:t>0.1</w:t>
            </w:r>
            <w:r>
              <w:rPr>
                <w:rFonts w:cs="Arial"/>
                <w:color w:val="000000"/>
                <w:sz w:val="22"/>
                <w:lang w:val="ro-RO"/>
              </w:rPr>
              <w:t>1</w:t>
            </w:r>
            <w:r w:rsidR="001B455E" w:rsidRPr="0075373D">
              <w:rPr>
                <w:rFonts w:cs="Arial"/>
                <w:color w:val="000000"/>
                <w:sz w:val="22"/>
                <w:lang w:val="ro-RO"/>
              </w:rPr>
              <w:t>.202</w:t>
            </w:r>
            <w:r>
              <w:rPr>
                <w:rFonts w:cs="Arial"/>
                <w:color w:val="000000"/>
                <w:sz w:val="22"/>
                <w:lang w:val="ro-RO"/>
              </w:rPr>
              <w:t>6</w:t>
            </w:r>
          </w:p>
        </w:tc>
        <w:tc>
          <w:tcPr>
            <w:tcW w:w="3582" w:type="dxa"/>
            <w:shd w:val="clear" w:color="auto" w:fill="auto"/>
            <w:vAlign w:val="center"/>
          </w:tcPr>
          <w:p w:rsidR="001B455E" w:rsidRPr="00732DAB" w:rsidRDefault="00426D0C" w:rsidP="0084644D">
            <w:pPr>
              <w:tabs>
                <w:tab w:val="left" w:pos="330"/>
              </w:tabs>
              <w:suppressAutoHyphens w:val="0"/>
              <w:spacing w:after="0"/>
              <w:rPr>
                <w:rFonts w:cs="Arial"/>
                <w:sz w:val="22"/>
                <w:lang w:val="ro-RO"/>
              </w:rPr>
            </w:pPr>
            <w:r w:rsidRPr="00732DAB">
              <w:rPr>
                <w:rFonts w:cs="Arial"/>
                <w:sz w:val="22"/>
                <w:lang w:val="ro-RO"/>
              </w:rPr>
              <w:t>Secretarul comisiei de concurs</w:t>
            </w:r>
          </w:p>
        </w:tc>
      </w:tr>
      <w:tr w:rsidR="001B455E" w:rsidRPr="00732DAB" w:rsidTr="0084644D">
        <w:tc>
          <w:tcPr>
            <w:tcW w:w="798" w:type="dxa"/>
            <w:shd w:val="clear" w:color="auto" w:fill="auto"/>
            <w:vAlign w:val="center"/>
          </w:tcPr>
          <w:p w:rsidR="001B455E" w:rsidRPr="00732DAB" w:rsidRDefault="001B455E" w:rsidP="009050D1">
            <w:pPr>
              <w:tabs>
                <w:tab w:val="left" w:pos="330"/>
              </w:tabs>
              <w:suppressAutoHyphens w:val="0"/>
              <w:spacing w:after="0"/>
              <w:jc w:val="center"/>
              <w:rPr>
                <w:rFonts w:cs="Arial"/>
                <w:sz w:val="22"/>
                <w:lang w:val="ro-RO"/>
              </w:rPr>
            </w:pPr>
            <w:r w:rsidRPr="00732DAB">
              <w:rPr>
                <w:rFonts w:cs="Arial"/>
                <w:sz w:val="22"/>
                <w:lang w:val="ro-RO"/>
              </w:rPr>
              <w:t>6.</w:t>
            </w:r>
          </w:p>
        </w:tc>
        <w:tc>
          <w:tcPr>
            <w:tcW w:w="3288" w:type="dxa"/>
            <w:shd w:val="clear" w:color="auto" w:fill="auto"/>
            <w:vAlign w:val="center"/>
          </w:tcPr>
          <w:p w:rsidR="001B455E" w:rsidRPr="00732DAB" w:rsidRDefault="008B5E96" w:rsidP="0084644D">
            <w:pPr>
              <w:tabs>
                <w:tab w:val="left" w:pos="330"/>
              </w:tabs>
              <w:suppressAutoHyphens w:val="0"/>
              <w:spacing w:after="0"/>
              <w:rPr>
                <w:rFonts w:cs="Arial"/>
                <w:sz w:val="22"/>
                <w:lang w:val="ro-RO"/>
              </w:rPr>
            </w:pPr>
            <w:r>
              <w:rPr>
                <w:rFonts w:cs="Arial"/>
                <w:sz w:val="22"/>
                <w:lang w:val="ro-RO"/>
              </w:rPr>
              <w:t>Proba scrisă</w:t>
            </w:r>
            <w:r w:rsidR="00B26D24">
              <w:rPr>
                <w:rFonts w:cs="Arial"/>
                <w:sz w:val="22"/>
                <w:lang w:val="ro-RO"/>
              </w:rPr>
              <w:t xml:space="preserve"> </w:t>
            </w:r>
          </w:p>
        </w:tc>
        <w:tc>
          <w:tcPr>
            <w:tcW w:w="2924" w:type="dxa"/>
            <w:shd w:val="clear" w:color="auto" w:fill="auto"/>
            <w:vAlign w:val="center"/>
          </w:tcPr>
          <w:p w:rsidR="001B455E" w:rsidRPr="0075373D" w:rsidRDefault="00E745A8" w:rsidP="00AE1EB2">
            <w:pPr>
              <w:tabs>
                <w:tab w:val="left" w:pos="330"/>
              </w:tabs>
              <w:suppressAutoHyphens w:val="0"/>
              <w:spacing w:after="0"/>
              <w:jc w:val="center"/>
              <w:rPr>
                <w:rFonts w:cs="Arial"/>
                <w:color w:val="000000"/>
                <w:sz w:val="22"/>
                <w:lang w:val="ro-RO"/>
              </w:rPr>
            </w:pPr>
            <w:r>
              <w:rPr>
                <w:rFonts w:cs="Arial"/>
                <w:color w:val="000000"/>
                <w:sz w:val="22"/>
                <w:lang w:val="ro-RO"/>
              </w:rPr>
              <w:t>0</w:t>
            </w:r>
            <w:r w:rsidR="00AE1EB2">
              <w:rPr>
                <w:rFonts w:cs="Arial"/>
                <w:color w:val="000000"/>
                <w:sz w:val="22"/>
                <w:lang w:val="ro-RO"/>
              </w:rPr>
              <w:t>8</w:t>
            </w:r>
            <w:r w:rsidR="00426D0C" w:rsidRPr="0075373D">
              <w:rPr>
                <w:rFonts w:cs="Arial"/>
                <w:color w:val="000000"/>
                <w:sz w:val="22"/>
                <w:lang w:val="ro-RO"/>
              </w:rPr>
              <w:t>.</w:t>
            </w:r>
            <w:r w:rsidR="002139BE">
              <w:rPr>
                <w:rFonts w:cs="Arial"/>
                <w:color w:val="000000"/>
                <w:sz w:val="22"/>
                <w:lang w:val="ro-RO"/>
              </w:rPr>
              <w:t>1</w:t>
            </w:r>
            <w:r w:rsidR="00D61A10">
              <w:rPr>
                <w:rFonts w:cs="Arial"/>
                <w:color w:val="000000"/>
                <w:sz w:val="22"/>
                <w:lang w:val="ro-RO"/>
              </w:rPr>
              <w:t>2</w:t>
            </w:r>
            <w:r w:rsidR="00426D0C" w:rsidRPr="0075373D">
              <w:rPr>
                <w:rFonts w:cs="Arial"/>
                <w:color w:val="000000"/>
                <w:sz w:val="22"/>
                <w:lang w:val="ro-RO"/>
              </w:rPr>
              <w:t>.202</w:t>
            </w:r>
            <w:r w:rsidR="00D61A10">
              <w:rPr>
                <w:rFonts w:cs="Arial"/>
                <w:color w:val="000000"/>
                <w:sz w:val="22"/>
                <w:lang w:val="ro-RO"/>
              </w:rPr>
              <w:t>6</w:t>
            </w:r>
            <w:r w:rsidR="00D15690" w:rsidRPr="0075373D">
              <w:rPr>
                <w:rFonts w:cs="Arial"/>
                <w:color w:val="000000"/>
                <w:sz w:val="22"/>
                <w:lang w:val="ro-RO"/>
              </w:rPr>
              <w:t xml:space="preserve"> orele </w:t>
            </w:r>
            <w:r w:rsidR="00B26D24">
              <w:rPr>
                <w:rFonts w:cs="Arial"/>
                <w:color w:val="000000"/>
                <w:sz w:val="22"/>
                <w:lang w:val="ro-RO"/>
              </w:rPr>
              <w:t>09</w:t>
            </w:r>
            <w:r w:rsidR="00D15690" w:rsidRPr="0075373D">
              <w:rPr>
                <w:rFonts w:cs="Arial"/>
                <w:color w:val="000000"/>
                <w:sz w:val="22"/>
                <w:lang w:val="ro-RO"/>
              </w:rPr>
              <w:t>.00</w:t>
            </w:r>
          </w:p>
        </w:tc>
        <w:tc>
          <w:tcPr>
            <w:tcW w:w="3582" w:type="dxa"/>
            <w:shd w:val="clear" w:color="auto" w:fill="auto"/>
            <w:vAlign w:val="center"/>
          </w:tcPr>
          <w:p w:rsidR="001B455E" w:rsidRPr="00732DAB" w:rsidRDefault="008B5E96" w:rsidP="0084644D">
            <w:pPr>
              <w:tabs>
                <w:tab w:val="left" w:pos="330"/>
              </w:tabs>
              <w:suppressAutoHyphens w:val="0"/>
              <w:spacing w:after="0"/>
              <w:rPr>
                <w:rFonts w:cs="Arial"/>
                <w:sz w:val="22"/>
                <w:lang w:val="ro-RO"/>
              </w:rPr>
            </w:pPr>
            <w:r>
              <w:rPr>
                <w:rFonts w:cs="Arial"/>
                <w:sz w:val="22"/>
                <w:lang w:val="ro-RO"/>
              </w:rPr>
              <w:t>Sediul unității Sala de ședință</w:t>
            </w:r>
          </w:p>
        </w:tc>
      </w:tr>
      <w:tr w:rsidR="008B5E96" w:rsidRPr="00732DAB" w:rsidTr="0084644D">
        <w:tc>
          <w:tcPr>
            <w:tcW w:w="798" w:type="dxa"/>
            <w:shd w:val="clear" w:color="auto" w:fill="auto"/>
            <w:vAlign w:val="center"/>
          </w:tcPr>
          <w:p w:rsidR="008B5E96" w:rsidRPr="00732DAB" w:rsidRDefault="00D61A10" w:rsidP="009050D1">
            <w:pPr>
              <w:tabs>
                <w:tab w:val="left" w:pos="330"/>
              </w:tabs>
              <w:suppressAutoHyphens w:val="0"/>
              <w:spacing w:after="0"/>
              <w:jc w:val="center"/>
              <w:rPr>
                <w:rFonts w:cs="Arial"/>
                <w:sz w:val="22"/>
                <w:lang w:val="ro-RO"/>
              </w:rPr>
            </w:pPr>
            <w:r>
              <w:rPr>
                <w:rFonts w:cs="Arial"/>
                <w:sz w:val="22"/>
                <w:lang w:val="ro-RO"/>
              </w:rPr>
              <w:t>7</w:t>
            </w:r>
            <w:r w:rsidR="008B5E96">
              <w:rPr>
                <w:rFonts w:cs="Arial"/>
                <w:sz w:val="22"/>
                <w:lang w:val="ro-RO"/>
              </w:rPr>
              <w:t>.</w:t>
            </w:r>
          </w:p>
        </w:tc>
        <w:tc>
          <w:tcPr>
            <w:tcW w:w="3288" w:type="dxa"/>
            <w:shd w:val="clear" w:color="auto" w:fill="auto"/>
            <w:vAlign w:val="center"/>
          </w:tcPr>
          <w:p w:rsidR="008B5E96" w:rsidRDefault="008B5E96" w:rsidP="0084644D">
            <w:pPr>
              <w:tabs>
                <w:tab w:val="left" w:pos="330"/>
              </w:tabs>
              <w:suppressAutoHyphens w:val="0"/>
              <w:spacing w:after="0"/>
              <w:rPr>
                <w:rFonts w:cs="Arial"/>
                <w:sz w:val="22"/>
                <w:lang w:val="ro-RO"/>
              </w:rPr>
            </w:pPr>
            <w:r>
              <w:rPr>
                <w:rFonts w:cs="Arial"/>
                <w:sz w:val="22"/>
                <w:lang w:val="ro-RO"/>
              </w:rPr>
              <w:t>Afișarea rezultatelor obținute la proba scrisă</w:t>
            </w:r>
          </w:p>
        </w:tc>
        <w:tc>
          <w:tcPr>
            <w:tcW w:w="2924" w:type="dxa"/>
            <w:shd w:val="clear" w:color="auto" w:fill="auto"/>
            <w:vAlign w:val="center"/>
          </w:tcPr>
          <w:p w:rsidR="008B5E96" w:rsidRPr="0075373D" w:rsidRDefault="00E745A8" w:rsidP="00AE1EB2">
            <w:pPr>
              <w:tabs>
                <w:tab w:val="left" w:pos="330"/>
              </w:tabs>
              <w:suppressAutoHyphens w:val="0"/>
              <w:spacing w:after="0"/>
              <w:jc w:val="center"/>
              <w:rPr>
                <w:rFonts w:cs="Arial"/>
                <w:color w:val="000000"/>
                <w:sz w:val="22"/>
                <w:lang w:val="ro-RO"/>
              </w:rPr>
            </w:pPr>
            <w:r>
              <w:rPr>
                <w:rFonts w:cs="Arial"/>
                <w:color w:val="000000"/>
                <w:sz w:val="22"/>
                <w:lang w:val="ro-RO"/>
              </w:rPr>
              <w:t>0</w:t>
            </w:r>
            <w:r w:rsidR="00AE1EB2">
              <w:rPr>
                <w:rFonts w:cs="Arial"/>
                <w:color w:val="000000"/>
                <w:sz w:val="22"/>
                <w:lang w:val="ro-RO"/>
              </w:rPr>
              <w:t>9</w:t>
            </w:r>
            <w:r w:rsidR="00426D0C" w:rsidRPr="0075373D">
              <w:rPr>
                <w:rFonts w:cs="Arial"/>
                <w:color w:val="000000"/>
                <w:sz w:val="22"/>
                <w:lang w:val="ro-RO"/>
              </w:rPr>
              <w:t>.</w:t>
            </w:r>
            <w:r w:rsidR="00430897">
              <w:rPr>
                <w:rFonts w:cs="Arial"/>
                <w:color w:val="000000"/>
                <w:sz w:val="22"/>
                <w:lang w:val="ro-RO"/>
              </w:rPr>
              <w:t>1</w:t>
            </w:r>
            <w:r w:rsidR="008B0E1E">
              <w:rPr>
                <w:rFonts w:cs="Arial"/>
                <w:color w:val="000000"/>
                <w:sz w:val="22"/>
                <w:lang w:val="ro-RO"/>
              </w:rPr>
              <w:t>2</w:t>
            </w:r>
            <w:r w:rsidR="00426D0C" w:rsidRPr="0075373D">
              <w:rPr>
                <w:rFonts w:cs="Arial"/>
                <w:color w:val="000000"/>
                <w:sz w:val="22"/>
                <w:lang w:val="ro-RO"/>
              </w:rPr>
              <w:t>.202</w:t>
            </w:r>
            <w:r w:rsidR="00D61A10">
              <w:rPr>
                <w:rFonts w:cs="Arial"/>
                <w:color w:val="000000"/>
                <w:sz w:val="22"/>
                <w:lang w:val="ro-RO"/>
              </w:rPr>
              <w:t>6</w:t>
            </w:r>
          </w:p>
        </w:tc>
        <w:tc>
          <w:tcPr>
            <w:tcW w:w="3582" w:type="dxa"/>
            <w:shd w:val="clear" w:color="auto" w:fill="auto"/>
            <w:vAlign w:val="center"/>
          </w:tcPr>
          <w:p w:rsidR="008B5E96" w:rsidRDefault="00426D0C" w:rsidP="0084644D">
            <w:pPr>
              <w:tabs>
                <w:tab w:val="left" w:pos="330"/>
              </w:tabs>
              <w:suppressAutoHyphens w:val="0"/>
              <w:spacing w:after="0"/>
              <w:rPr>
                <w:rFonts w:cs="Arial"/>
                <w:sz w:val="22"/>
                <w:lang w:val="ro-RO"/>
              </w:rPr>
            </w:pPr>
            <w:r w:rsidRPr="00732DAB">
              <w:rPr>
                <w:rFonts w:cs="Arial"/>
                <w:sz w:val="22"/>
                <w:lang w:val="ro-RO"/>
              </w:rPr>
              <w:t>Secretarul comisiei de concurs</w:t>
            </w:r>
          </w:p>
        </w:tc>
      </w:tr>
      <w:tr w:rsidR="008B5E96" w:rsidRPr="00732DAB" w:rsidTr="0084644D">
        <w:tc>
          <w:tcPr>
            <w:tcW w:w="798" w:type="dxa"/>
            <w:shd w:val="clear" w:color="auto" w:fill="auto"/>
            <w:vAlign w:val="center"/>
          </w:tcPr>
          <w:p w:rsidR="008B5E96" w:rsidRDefault="00D61A10" w:rsidP="009050D1">
            <w:pPr>
              <w:tabs>
                <w:tab w:val="left" w:pos="330"/>
              </w:tabs>
              <w:suppressAutoHyphens w:val="0"/>
              <w:spacing w:after="0"/>
              <w:jc w:val="center"/>
              <w:rPr>
                <w:rFonts w:cs="Arial"/>
                <w:sz w:val="22"/>
                <w:lang w:val="ro-RO"/>
              </w:rPr>
            </w:pPr>
            <w:r>
              <w:rPr>
                <w:rFonts w:cs="Arial"/>
                <w:sz w:val="22"/>
                <w:lang w:val="ro-RO"/>
              </w:rPr>
              <w:t>8</w:t>
            </w:r>
            <w:r w:rsidR="008B5E96">
              <w:rPr>
                <w:rFonts w:cs="Arial"/>
                <w:sz w:val="22"/>
                <w:lang w:val="ro-RO"/>
              </w:rPr>
              <w:t>.</w:t>
            </w:r>
          </w:p>
        </w:tc>
        <w:tc>
          <w:tcPr>
            <w:tcW w:w="3288" w:type="dxa"/>
            <w:shd w:val="clear" w:color="auto" w:fill="auto"/>
            <w:vAlign w:val="center"/>
          </w:tcPr>
          <w:p w:rsidR="008B5E96" w:rsidRDefault="008B5E96" w:rsidP="008B5E96">
            <w:pPr>
              <w:tabs>
                <w:tab w:val="left" w:pos="330"/>
              </w:tabs>
              <w:suppressAutoHyphens w:val="0"/>
              <w:spacing w:after="0"/>
              <w:rPr>
                <w:rFonts w:cs="Arial"/>
                <w:sz w:val="22"/>
                <w:lang w:val="ro-RO"/>
              </w:rPr>
            </w:pPr>
            <w:r w:rsidRPr="00732DAB">
              <w:rPr>
                <w:rFonts w:cs="Arial"/>
                <w:sz w:val="22"/>
                <w:lang w:val="ro-RO"/>
              </w:rPr>
              <w:t xml:space="preserve">Depunerea eventualelor contestații </w:t>
            </w:r>
            <w:r>
              <w:rPr>
                <w:rFonts w:cs="Arial"/>
                <w:sz w:val="22"/>
                <w:lang w:val="ro-RO"/>
              </w:rPr>
              <w:t xml:space="preserve">privind </w:t>
            </w:r>
            <w:r w:rsidRPr="00732DAB">
              <w:rPr>
                <w:rFonts w:cs="Arial"/>
                <w:sz w:val="22"/>
                <w:lang w:val="ro-RO"/>
              </w:rPr>
              <w:t>rezultate</w:t>
            </w:r>
            <w:r>
              <w:rPr>
                <w:rFonts w:cs="Arial"/>
                <w:sz w:val="22"/>
                <w:lang w:val="ro-RO"/>
              </w:rPr>
              <w:t>le</w:t>
            </w:r>
            <w:r w:rsidR="00600D0A">
              <w:rPr>
                <w:rFonts w:cs="Arial"/>
                <w:sz w:val="22"/>
                <w:lang w:val="ro-RO"/>
              </w:rPr>
              <w:t xml:space="preserve"> </w:t>
            </w:r>
            <w:r>
              <w:rPr>
                <w:rFonts w:cs="Arial"/>
                <w:sz w:val="22"/>
                <w:lang w:val="ro-RO"/>
              </w:rPr>
              <w:t>obținute la proba scrisă</w:t>
            </w:r>
          </w:p>
        </w:tc>
        <w:tc>
          <w:tcPr>
            <w:tcW w:w="2924" w:type="dxa"/>
            <w:shd w:val="clear" w:color="auto" w:fill="auto"/>
            <w:vAlign w:val="center"/>
          </w:tcPr>
          <w:p w:rsidR="008B5E96" w:rsidRPr="0075373D" w:rsidRDefault="00AE1EB2" w:rsidP="008B0E1E">
            <w:pPr>
              <w:tabs>
                <w:tab w:val="left" w:pos="330"/>
              </w:tabs>
              <w:suppressAutoHyphens w:val="0"/>
              <w:spacing w:after="0"/>
              <w:jc w:val="center"/>
              <w:rPr>
                <w:rFonts w:cs="Arial"/>
                <w:color w:val="000000"/>
                <w:sz w:val="22"/>
                <w:lang w:val="ro-RO"/>
              </w:rPr>
            </w:pPr>
            <w:r>
              <w:rPr>
                <w:rFonts w:cs="Arial"/>
                <w:color w:val="000000"/>
                <w:sz w:val="22"/>
                <w:lang w:val="ro-RO"/>
              </w:rPr>
              <w:t>10</w:t>
            </w:r>
            <w:r w:rsidR="00426D0C" w:rsidRPr="0075373D">
              <w:rPr>
                <w:rFonts w:cs="Arial"/>
                <w:color w:val="000000"/>
                <w:sz w:val="22"/>
                <w:lang w:val="ro-RO"/>
              </w:rPr>
              <w:t>.</w:t>
            </w:r>
            <w:r w:rsidR="00430897">
              <w:rPr>
                <w:rFonts w:cs="Arial"/>
                <w:color w:val="000000"/>
                <w:sz w:val="22"/>
                <w:lang w:val="ro-RO"/>
              </w:rPr>
              <w:t>1</w:t>
            </w:r>
            <w:r w:rsidR="00D61A10">
              <w:rPr>
                <w:rFonts w:cs="Arial"/>
                <w:color w:val="000000"/>
                <w:sz w:val="22"/>
                <w:lang w:val="ro-RO"/>
              </w:rPr>
              <w:t>2</w:t>
            </w:r>
            <w:r w:rsidR="00426D0C" w:rsidRPr="0075373D">
              <w:rPr>
                <w:rFonts w:cs="Arial"/>
                <w:color w:val="000000"/>
                <w:sz w:val="22"/>
                <w:lang w:val="ro-RO"/>
              </w:rPr>
              <w:t>.202</w:t>
            </w:r>
            <w:r w:rsidR="00D61A10">
              <w:rPr>
                <w:rFonts w:cs="Arial"/>
                <w:color w:val="000000"/>
                <w:sz w:val="22"/>
                <w:lang w:val="ro-RO"/>
              </w:rPr>
              <w:t>6</w:t>
            </w:r>
            <w:r w:rsidR="00430897">
              <w:rPr>
                <w:rFonts w:cs="Arial"/>
                <w:color w:val="000000"/>
                <w:sz w:val="22"/>
                <w:lang w:val="ro-RO"/>
              </w:rPr>
              <w:t xml:space="preserve"> până la orele 12.00</w:t>
            </w:r>
          </w:p>
        </w:tc>
        <w:tc>
          <w:tcPr>
            <w:tcW w:w="3582" w:type="dxa"/>
            <w:shd w:val="clear" w:color="auto" w:fill="auto"/>
            <w:vAlign w:val="center"/>
          </w:tcPr>
          <w:p w:rsidR="008B5E96" w:rsidRDefault="00426D0C" w:rsidP="0084644D">
            <w:pPr>
              <w:tabs>
                <w:tab w:val="left" w:pos="330"/>
              </w:tabs>
              <w:suppressAutoHyphens w:val="0"/>
              <w:spacing w:after="0"/>
              <w:rPr>
                <w:rFonts w:cs="Arial"/>
                <w:sz w:val="22"/>
                <w:lang w:val="ro-RO"/>
              </w:rPr>
            </w:pPr>
            <w:r w:rsidRPr="00732DAB">
              <w:rPr>
                <w:rFonts w:cs="Arial"/>
                <w:sz w:val="22"/>
                <w:lang w:val="ro-RO"/>
              </w:rPr>
              <w:t>SECRETARIAT</w:t>
            </w:r>
          </w:p>
        </w:tc>
      </w:tr>
      <w:tr w:rsidR="008B5E96" w:rsidRPr="00732DAB" w:rsidTr="0084644D">
        <w:tc>
          <w:tcPr>
            <w:tcW w:w="798" w:type="dxa"/>
            <w:shd w:val="clear" w:color="auto" w:fill="auto"/>
            <w:vAlign w:val="center"/>
          </w:tcPr>
          <w:p w:rsidR="008B5E96" w:rsidRDefault="00D61A10" w:rsidP="009050D1">
            <w:pPr>
              <w:tabs>
                <w:tab w:val="left" w:pos="330"/>
              </w:tabs>
              <w:suppressAutoHyphens w:val="0"/>
              <w:spacing w:after="0"/>
              <w:jc w:val="center"/>
              <w:rPr>
                <w:rFonts w:cs="Arial"/>
                <w:sz w:val="22"/>
                <w:lang w:val="ro-RO"/>
              </w:rPr>
            </w:pPr>
            <w:r>
              <w:rPr>
                <w:rFonts w:cs="Arial"/>
                <w:sz w:val="22"/>
                <w:lang w:val="ro-RO"/>
              </w:rPr>
              <w:t>9</w:t>
            </w:r>
            <w:r w:rsidR="008B5E96">
              <w:rPr>
                <w:rFonts w:cs="Arial"/>
                <w:sz w:val="22"/>
                <w:lang w:val="ro-RO"/>
              </w:rPr>
              <w:t>.</w:t>
            </w:r>
          </w:p>
        </w:tc>
        <w:tc>
          <w:tcPr>
            <w:tcW w:w="3288" w:type="dxa"/>
            <w:shd w:val="clear" w:color="auto" w:fill="auto"/>
            <w:vAlign w:val="center"/>
          </w:tcPr>
          <w:p w:rsidR="008B5E96" w:rsidRPr="00732DAB" w:rsidRDefault="008B5E96" w:rsidP="008B5E96">
            <w:pPr>
              <w:tabs>
                <w:tab w:val="left" w:pos="330"/>
              </w:tabs>
              <w:suppressAutoHyphens w:val="0"/>
              <w:spacing w:after="0"/>
              <w:rPr>
                <w:rFonts w:cs="Arial"/>
                <w:sz w:val="22"/>
                <w:lang w:val="ro-RO"/>
              </w:rPr>
            </w:pPr>
            <w:r>
              <w:rPr>
                <w:rFonts w:cs="Arial"/>
                <w:sz w:val="22"/>
                <w:lang w:val="ro-RO"/>
              </w:rPr>
              <w:t xml:space="preserve">Soluționarea eventualelor contestații și afișarea </w:t>
            </w:r>
            <w:r w:rsidR="00600D0A">
              <w:rPr>
                <w:rFonts w:cs="Arial"/>
                <w:sz w:val="22"/>
                <w:lang w:val="ro-RO"/>
              </w:rPr>
              <w:t>rezultatului proba scrisă</w:t>
            </w:r>
          </w:p>
        </w:tc>
        <w:tc>
          <w:tcPr>
            <w:tcW w:w="2924" w:type="dxa"/>
            <w:shd w:val="clear" w:color="auto" w:fill="auto"/>
            <w:vAlign w:val="center"/>
          </w:tcPr>
          <w:p w:rsidR="008B5E96" w:rsidRPr="0075373D" w:rsidRDefault="008B0E1E" w:rsidP="00AE1EB2">
            <w:pPr>
              <w:tabs>
                <w:tab w:val="left" w:pos="330"/>
              </w:tabs>
              <w:suppressAutoHyphens w:val="0"/>
              <w:spacing w:after="0"/>
              <w:jc w:val="center"/>
              <w:rPr>
                <w:rFonts w:cs="Arial"/>
                <w:color w:val="000000"/>
                <w:sz w:val="22"/>
                <w:lang w:val="ro-RO"/>
              </w:rPr>
            </w:pPr>
            <w:r>
              <w:rPr>
                <w:rFonts w:cs="Arial"/>
                <w:color w:val="000000"/>
                <w:sz w:val="22"/>
                <w:lang w:val="ro-RO"/>
              </w:rPr>
              <w:t>1</w:t>
            </w:r>
            <w:r w:rsidR="00AE1EB2">
              <w:rPr>
                <w:rFonts w:cs="Arial"/>
                <w:color w:val="000000"/>
                <w:sz w:val="22"/>
                <w:lang w:val="ro-RO"/>
              </w:rPr>
              <w:t>1</w:t>
            </w:r>
            <w:r w:rsidR="00D15690" w:rsidRPr="0075373D">
              <w:rPr>
                <w:rFonts w:cs="Arial"/>
                <w:color w:val="000000"/>
                <w:sz w:val="22"/>
                <w:lang w:val="ro-RO"/>
              </w:rPr>
              <w:t>.</w:t>
            </w:r>
            <w:r w:rsidR="00430897">
              <w:rPr>
                <w:rFonts w:cs="Arial"/>
                <w:color w:val="000000"/>
                <w:sz w:val="22"/>
                <w:lang w:val="ro-RO"/>
              </w:rPr>
              <w:t>1</w:t>
            </w:r>
            <w:r w:rsidR="00D61A10">
              <w:rPr>
                <w:rFonts w:cs="Arial"/>
                <w:color w:val="000000"/>
                <w:sz w:val="22"/>
                <w:lang w:val="ro-RO"/>
              </w:rPr>
              <w:t>2</w:t>
            </w:r>
            <w:r w:rsidR="00426D0C" w:rsidRPr="0075373D">
              <w:rPr>
                <w:rFonts w:cs="Arial"/>
                <w:color w:val="000000"/>
                <w:sz w:val="22"/>
                <w:lang w:val="ro-RO"/>
              </w:rPr>
              <w:t>.202</w:t>
            </w:r>
            <w:r w:rsidR="00D61A10">
              <w:rPr>
                <w:rFonts w:cs="Arial"/>
                <w:color w:val="000000"/>
                <w:sz w:val="22"/>
                <w:lang w:val="ro-RO"/>
              </w:rPr>
              <w:t>6</w:t>
            </w:r>
          </w:p>
        </w:tc>
        <w:tc>
          <w:tcPr>
            <w:tcW w:w="3582" w:type="dxa"/>
            <w:shd w:val="clear" w:color="auto" w:fill="auto"/>
            <w:vAlign w:val="center"/>
          </w:tcPr>
          <w:p w:rsidR="008B5E96" w:rsidRDefault="00426D0C" w:rsidP="0084644D">
            <w:pPr>
              <w:tabs>
                <w:tab w:val="left" w:pos="330"/>
              </w:tabs>
              <w:suppressAutoHyphens w:val="0"/>
              <w:spacing w:after="0"/>
              <w:rPr>
                <w:rFonts w:cs="Arial"/>
                <w:sz w:val="22"/>
                <w:lang w:val="ro-RO"/>
              </w:rPr>
            </w:pPr>
            <w:r w:rsidRPr="00732DAB">
              <w:rPr>
                <w:rFonts w:cs="Arial"/>
                <w:sz w:val="22"/>
                <w:lang w:val="ro-RO"/>
              </w:rPr>
              <w:t>Comisia de soluționare a contestațiilor stabilită de către unitate</w:t>
            </w:r>
          </w:p>
        </w:tc>
      </w:tr>
      <w:tr w:rsidR="00600D0A" w:rsidRPr="00732DAB" w:rsidTr="0084644D">
        <w:tc>
          <w:tcPr>
            <w:tcW w:w="798" w:type="dxa"/>
            <w:shd w:val="clear" w:color="auto" w:fill="auto"/>
            <w:vAlign w:val="center"/>
          </w:tcPr>
          <w:p w:rsidR="00600D0A" w:rsidRDefault="00600D0A" w:rsidP="00D61A10">
            <w:pPr>
              <w:tabs>
                <w:tab w:val="left" w:pos="330"/>
              </w:tabs>
              <w:suppressAutoHyphens w:val="0"/>
              <w:spacing w:after="0"/>
              <w:jc w:val="center"/>
              <w:rPr>
                <w:rFonts w:cs="Arial"/>
                <w:sz w:val="22"/>
                <w:lang w:val="ro-RO"/>
              </w:rPr>
            </w:pPr>
            <w:r>
              <w:rPr>
                <w:rFonts w:cs="Arial"/>
                <w:sz w:val="22"/>
                <w:lang w:val="ro-RO"/>
              </w:rPr>
              <w:t>1</w:t>
            </w:r>
            <w:r w:rsidR="00D61A10">
              <w:rPr>
                <w:rFonts w:cs="Arial"/>
                <w:sz w:val="22"/>
                <w:lang w:val="ro-RO"/>
              </w:rPr>
              <w:t>0</w:t>
            </w:r>
            <w:r>
              <w:rPr>
                <w:rFonts w:cs="Arial"/>
                <w:sz w:val="22"/>
                <w:lang w:val="ro-RO"/>
              </w:rPr>
              <w:t>.</w:t>
            </w:r>
          </w:p>
        </w:tc>
        <w:tc>
          <w:tcPr>
            <w:tcW w:w="3288" w:type="dxa"/>
            <w:shd w:val="clear" w:color="auto" w:fill="auto"/>
            <w:vAlign w:val="center"/>
          </w:tcPr>
          <w:p w:rsidR="00600D0A" w:rsidRDefault="00600D0A" w:rsidP="008B0E1E">
            <w:pPr>
              <w:tabs>
                <w:tab w:val="left" w:pos="330"/>
              </w:tabs>
              <w:suppressAutoHyphens w:val="0"/>
              <w:spacing w:after="0"/>
              <w:rPr>
                <w:rFonts w:cs="Arial"/>
                <w:sz w:val="22"/>
                <w:lang w:val="ro-RO"/>
              </w:rPr>
            </w:pPr>
            <w:r>
              <w:rPr>
                <w:rFonts w:cs="Arial"/>
                <w:sz w:val="22"/>
                <w:lang w:val="ro-RO"/>
              </w:rPr>
              <w:t>Proba interviu</w:t>
            </w:r>
            <w:r w:rsidR="008B0E1E">
              <w:rPr>
                <w:rFonts w:cs="Arial"/>
                <w:sz w:val="22"/>
                <w:lang w:val="ro-RO"/>
              </w:rPr>
              <w:t xml:space="preserve"> </w:t>
            </w:r>
          </w:p>
        </w:tc>
        <w:tc>
          <w:tcPr>
            <w:tcW w:w="2924" w:type="dxa"/>
            <w:shd w:val="clear" w:color="auto" w:fill="auto"/>
            <w:vAlign w:val="center"/>
          </w:tcPr>
          <w:p w:rsidR="00600D0A" w:rsidRPr="0075373D" w:rsidRDefault="00D61A10" w:rsidP="00AE1EB2">
            <w:pPr>
              <w:tabs>
                <w:tab w:val="left" w:pos="330"/>
              </w:tabs>
              <w:suppressAutoHyphens w:val="0"/>
              <w:spacing w:after="0"/>
              <w:jc w:val="center"/>
              <w:rPr>
                <w:rFonts w:cs="Arial"/>
                <w:color w:val="000000"/>
                <w:sz w:val="22"/>
                <w:lang w:val="ro-RO"/>
              </w:rPr>
            </w:pPr>
            <w:r>
              <w:rPr>
                <w:rFonts w:cs="Arial"/>
                <w:color w:val="000000"/>
                <w:sz w:val="22"/>
                <w:lang w:val="ro-RO"/>
              </w:rPr>
              <w:t>1</w:t>
            </w:r>
            <w:r w:rsidR="00AE1EB2">
              <w:rPr>
                <w:rFonts w:cs="Arial"/>
                <w:color w:val="000000"/>
                <w:sz w:val="22"/>
                <w:lang w:val="ro-RO"/>
              </w:rPr>
              <w:t>4</w:t>
            </w:r>
            <w:r w:rsidR="00426D0C" w:rsidRPr="0075373D">
              <w:rPr>
                <w:rFonts w:cs="Arial"/>
                <w:color w:val="000000"/>
                <w:sz w:val="22"/>
                <w:lang w:val="ro-RO"/>
              </w:rPr>
              <w:t>.</w:t>
            </w:r>
            <w:r w:rsidR="00430897">
              <w:rPr>
                <w:rFonts w:cs="Arial"/>
                <w:color w:val="000000"/>
                <w:sz w:val="22"/>
                <w:lang w:val="ro-RO"/>
              </w:rPr>
              <w:t>1</w:t>
            </w:r>
            <w:r>
              <w:rPr>
                <w:rFonts w:cs="Arial"/>
                <w:color w:val="000000"/>
                <w:sz w:val="22"/>
                <w:lang w:val="ro-RO"/>
              </w:rPr>
              <w:t>2</w:t>
            </w:r>
            <w:r w:rsidR="00426D0C" w:rsidRPr="0075373D">
              <w:rPr>
                <w:rFonts w:cs="Arial"/>
                <w:color w:val="000000"/>
                <w:sz w:val="22"/>
                <w:lang w:val="ro-RO"/>
              </w:rPr>
              <w:t>.202</w:t>
            </w:r>
            <w:r>
              <w:rPr>
                <w:rFonts w:cs="Arial"/>
                <w:color w:val="000000"/>
                <w:sz w:val="22"/>
                <w:lang w:val="ro-RO"/>
              </w:rPr>
              <w:t>6</w:t>
            </w:r>
            <w:r w:rsidR="00D15690" w:rsidRPr="0075373D">
              <w:rPr>
                <w:rFonts w:cs="Arial"/>
                <w:color w:val="000000"/>
                <w:sz w:val="22"/>
                <w:lang w:val="ro-RO"/>
              </w:rPr>
              <w:t xml:space="preserve"> orele </w:t>
            </w:r>
            <w:r w:rsidR="00E745A8">
              <w:rPr>
                <w:rFonts w:cs="Arial"/>
                <w:color w:val="000000"/>
                <w:sz w:val="22"/>
                <w:lang w:val="ro-RO"/>
              </w:rPr>
              <w:t>12</w:t>
            </w:r>
            <w:r w:rsidR="00D15690" w:rsidRPr="0075373D">
              <w:rPr>
                <w:rFonts w:cs="Arial"/>
                <w:color w:val="000000"/>
                <w:sz w:val="22"/>
                <w:lang w:val="ro-RO"/>
              </w:rPr>
              <w:t>.00</w:t>
            </w:r>
          </w:p>
        </w:tc>
        <w:tc>
          <w:tcPr>
            <w:tcW w:w="3582" w:type="dxa"/>
            <w:shd w:val="clear" w:color="auto" w:fill="auto"/>
            <w:vAlign w:val="center"/>
          </w:tcPr>
          <w:p w:rsidR="00600D0A" w:rsidRDefault="00426D0C" w:rsidP="0084644D">
            <w:pPr>
              <w:tabs>
                <w:tab w:val="left" w:pos="330"/>
              </w:tabs>
              <w:suppressAutoHyphens w:val="0"/>
              <w:spacing w:after="0"/>
              <w:rPr>
                <w:rFonts w:cs="Arial"/>
                <w:sz w:val="22"/>
                <w:lang w:val="ro-RO"/>
              </w:rPr>
            </w:pPr>
            <w:r>
              <w:rPr>
                <w:rFonts w:cs="Arial"/>
                <w:sz w:val="22"/>
                <w:lang w:val="ro-RO"/>
              </w:rPr>
              <w:t>Sediul unității Sala de ședință</w:t>
            </w:r>
          </w:p>
        </w:tc>
      </w:tr>
      <w:tr w:rsidR="00600D0A" w:rsidRPr="00732DAB" w:rsidTr="0084644D">
        <w:tc>
          <w:tcPr>
            <w:tcW w:w="798" w:type="dxa"/>
            <w:shd w:val="clear" w:color="auto" w:fill="auto"/>
            <w:vAlign w:val="center"/>
          </w:tcPr>
          <w:p w:rsidR="00600D0A" w:rsidRDefault="00600D0A" w:rsidP="00D61A10">
            <w:pPr>
              <w:tabs>
                <w:tab w:val="left" w:pos="330"/>
              </w:tabs>
              <w:suppressAutoHyphens w:val="0"/>
              <w:spacing w:after="0"/>
              <w:jc w:val="center"/>
              <w:rPr>
                <w:rFonts w:cs="Arial"/>
                <w:sz w:val="22"/>
                <w:lang w:val="ro-RO"/>
              </w:rPr>
            </w:pPr>
            <w:r>
              <w:rPr>
                <w:rFonts w:cs="Arial"/>
                <w:sz w:val="22"/>
                <w:lang w:val="ro-RO"/>
              </w:rPr>
              <w:t>1</w:t>
            </w:r>
            <w:r w:rsidR="00D61A10">
              <w:rPr>
                <w:rFonts w:cs="Arial"/>
                <w:sz w:val="22"/>
                <w:lang w:val="ro-RO"/>
              </w:rPr>
              <w:t>1</w:t>
            </w:r>
            <w:r>
              <w:rPr>
                <w:rFonts w:cs="Arial"/>
                <w:sz w:val="22"/>
                <w:lang w:val="ro-RO"/>
              </w:rPr>
              <w:t>.</w:t>
            </w:r>
          </w:p>
        </w:tc>
        <w:tc>
          <w:tcPr>
            <w:tcW w:w="3288" w:type="dxa"/>
            <w:shd w:val="clear" w:color="auto" w:fill="auto"/>
            <w:vAlign w:val="center"/>
          </w:tcPr>
          <w:p w:rsidR="00600D0A" w:rsidRDefault="00600D0A" w:rsidP="008B5E96">
            <w:pPr>
              <w:tabs>
                <w:tab w:val="left" w:pos="330"/>
              </w:tabs>
              <w:suppressAutoHyphens w:val="0"/>
              <w:spacing w:after="0"/>
              <w:rPr>
                <w:rFonts w:cs="Arial"/>
                <w:sz w:val="22"/>
                <w:lang w:val="ro-RO"/>
              </w:rPr>
            </w:pPr>
            <w:r>
              <w:rPr>
                <w:rFonts w:cs="Arial"/>
                <w:sz w:val="22"/>
                <w:lang w:val="ro-RO"/>
              </w:rPr>
              <w:t>Afișarea rezultatelor obținute la proba interviu</w:t>
            </w:r>
          </w:p>
        </w:tc>
        <w:tc>
          <w:tcPr>
            <w:tcW w:w="2924" w:type="dxa"/>
            <w:shd w:val="clear" w:color="auto" w:fill="auto"/>
            <w:vAlign w:val="center"/>
          </w:tcPr>
          <w:p w:rsidR="00600D0A" w:rsidRPr="0075373D" w:rsidRDefault="00D61A10" w:rsidP="00AE1EB2">
            <w:pPr>
              <w:tabs>
                <w:tab w:val="left" w:pos="330"/>
              </w:tabs>
              <w:suppressAutoHyphens w:val="0"/>
              <w:spacing w:after="0"/>
              <w:jc w:val="center"/>
              <w:rPr>
                <w:rFonts w:cs="Arial"/>
                <w:color w:val="000000"/>
                <w:sz w:val="22"/>
                <w:lang w:val="ro-RO"/>
              </w:rPr>
            </w:pPr>
            <w:r>
              <w:rPr>
                <w:rFonts w:cs="Arial"/>
                <w:color w:val="000000"/>
                <w:sz w:val="22"/>
                <w:lang w:val="ro-RO"/>
              </w:rPr>
              <w:t>1</w:t>
            </w:r>
            <w:r w:rsidR="00AE1EB2">
              <w:rPr>
                <w:rFonts w:cs="Arial"/>
                <w:color w:val="000000"/>
                <w:sz w:val="22"/>
                <w:lang w:val="ro-RO"/>
              </w:rPr>
              <w:t>5</w:t>
            </w:r>
            <w:r w:rsidR="00426D0C" w:rsidRPr="0075373D">
              <w:rPr>
                <w:rFonts w:cs="Arial"/>
                <w:color w:val="000000"/>
                <w:sz w:val="22"/>
                <w:lang w:val="ro-RO"/>
              </w:rPr>
              <w:t>.</w:t>
            </w:r>
            <w:r w:rsidR="00430897">
              <w:rPr>
                <w:rFonts w:cs="Arial"/>
                <w:color w:val="000000"/>
                <w:sz w:val="22"/>
                <w:lang w:val="ro-RO"/>
              </w:rPr>
              <w:t>1</w:t>
            </w:r>
            <w:r>
              <w:rPr>
                <w:rFonts w:cs="Arial"/>
                <w:color w:val="000000"/>
                <w:sz w:val="22"/>
                <w:lang w:val="ro-RO"/>
              </w:rPr>
              <w:t>2</w:t>
            </w:r>
            <w:r w:rsidR="00426D0C" w:rsidRPr="0075373D">
              <w:rPr>
                <w:rFonts w:cs="Arial"/>
                <w:color w:val="000000"/>
                <w:sz w:val="22"/>
                <w:lang w:val="ro-RO"/>
              </w:rPr>
              <w:t>.202</w:t>
            </w:r>
            <w:r>
              <w:rPr>
                <w:rFonts w:cs="Arial"/>
                <w:color w:val="000000"/>
                <w:sz w:val="22"/>
                <w:lang w:val="ro-RO"/>
              </w:rPr>
              <w:t>6</w:t>
            </w:r>
          </w:p>
        </w:tc>
        <w:tc>
          <w:tcPr>
            <w:tcW w:w="3582" w:type="dxa"/>
            <w:shd w:val="clear" w:color="auto" w:fill="auto"/>
            <w:vAlign w:val="center"/>
          </w:tcPr>
          <w:p w:rsidR="00600D0A" w:rsidRDefault="00426D0C" w:rsidP="0084644D">
            <w:pPr>
              <w:tabs>
                <w:tab w:val="left" w:pos="330"/>
              </w:tabs>
              <w:suppressAutoHyphens w:val="0"/>
              <w:spacing w:after="0"/>
              <w:rPr>
                <w:rFonts w:cs="Arial"/>
                <w:sz w:val="22"/>
                <w:lang w:val="ro-RO"/>
              </w:rPr>
            </w:pPr>
            <w:r w:rsidRPr="00732DAB">
              <w:rPr>
                <w:rFonts w:cs="Arial"/>
                <w:sz w:val="22"/>
                <w:lang w:val="ro-RO"/>
              </w:rPr>
              <w:t>Secretarul comisiei de concurs</w:t>
            </w:r>
          </w:p>
        </w:tc>
      </w:tr>
      <w:tr w:rsidR="00600D0A" w:rsidRPr="00732DAB" w:rsidTr="0084644D">
        <w:tc>
          <w:tcPr>
            <w:tcW w:w="798" w:type="dxa"/>
            <w:shd w:val="clear" w:color="auto" w:fill="auto"/>
            <w:vAlign w:val="center"/>
          </w:tcPr>
          <w:p w:rsidR="00600D0A" w:rsidRDefault="00600D0A" w:rsidP="00B26D24">
            <w:pPr>
              <w:tabs>
                <w:tab w:val="left" w:pos="330"/>
              </w:tabs>
              <w:suppressAutoHyphens w:val="0"/>
              <w:spacing w:after="0"/>
              <w:jc w:val="center"/>
              <w:rPr>
                <w:rFonts w:cs="Arial"/>
                <w:sz w:val="22"/>
                <w:lang w:val="ro-RO"/>
              </w:rPr>
            </w:pPr>
            <w:r>
              <w:rPr>
                <w:rFonts w:cs="Arial"/>
                <w:sz w:val="22"/>
                <w:lang w:val="ro-RO"/>
              </w:rPr>
              <w:lastRenderedPageBreak/>
              <w:t>1</w:t>
            </w:r>
            <w:r w:rsidR="00D61A10">
              <w:rPr>
                <w:rFonts w:cs="Arial"/>
                <w:sz w:val="22"/>
                <w:lang w:val="ro-RO"/>
              </w:rPr>
              <w:t>2</w:t>
            </w:r>
            <w:r>
              <w:rPr>
                <w:rFonts w:cs="Arial"/>
                <w:sz w:val="22"/>
                <w:lang w:val="ro-RO"/>
              </w:rPr>
              <w:t>.</w:t>
            </w:r>
          </w:p>
        </w:tc>
        <w:tc>
          <w:tcPr>
            <w:tcW w:w="3288" w:type="dxa"/>
            <w:shd w:val="clear" w:color="auto" w:fill="auto"/>
            <w:vAlign w:val="center"/>
          </w:tcPr>
          <w:p w:rsidR="00600D0A" w:rsidRDefault="00600D0A" w:rsidP="008B5E96">
            <w:pPr>
              <w:tabs>
                <w:tab w:val="left" w:pos="330"/>
              </w:tabs>
              <w:suppressAutoHyphens w:val="0"/>
              <w:spacing w:after="0"/>
              <w:rPr>
                <w:rFonts w:cs="Arial"/>
                <w:sz w:val="22"/>
                <w:lang w:val="ro-RO"/>
              </w:rPr>
            </w:pPr>
            <w:r w:rsidRPr="00732DAB">
              <w:rPr>
                <w:rFonts w:cs="Arial"/>
                <w:sz w:val="22"/>
                <w:lang w:val="ro-RO"/>
              </w:rPr>
              <w:t xml:space="preserve">Depunerea eventualelor contestații </w:t>
            </w:r>
            <w:r>
              <w:rPr>
                <w:rFonts w:cs="Arial"/>
                <w:sz w:val="22"/>
                <w:lang w:val="ro-RO"/>
              </w:rPr>
              <w:t xml:space="preserve">privind </w:t>
            </w:r>
            <w:r w:rsidRPr="00732DAB">
              <w:rPr>
                <w:rFonts w:cs="Arial"/>
                <w:sz w:val="22"/>
                <w:lang w:val="ro-RO"/>
              </w:rPr>
              <w:t>rezultate</w:t>
            </w:r>
            <w:r>
              <w:rPr>
                <w:rFonts w:cs="Arial"/>
                <w:sz w:val="22"/>
                <w:lang w:val="ro-RO"/>
              </w:rPr>
              <w:t>le obținute la proba interviu</w:t>
            </w:r>
          </w:p>
        </w:tc>
        <w:tc>
          <w:tcPr>
            <w:tcW w:w="2924" w:type="dxa"/>
            <w:shd w:val="clear" w:color="auto" w:fill="auto"/>
            <w:vAlign w:val="center"/>
          </w:tcPr>
          <w:p w:rsidR="00600D0A" w:rsidRPr="0075373D" w:rsidRDefault="00E745A8" w:rsidP="00AE1EB2">
            <w:pPr>
              <w:tabs>
                <w:tab w:val="left" w:pos="330"/>
              </w:tabs>
              <w:suppressAutoHyphens w:val="0"/>
              <w:spacing w:after="0"/>
              <w:jc w:val="center"/>
              <w:rPr>
                <w:rFonts w:cs="Arial"/>
                <w:color w:val="000000"/>
                <w:sz w:val="22"/>
                <w:lang w:val="ro-RO"/>
              </w:rPr>
            </w:pPr>
            <w:r>
              <w:rPr>
                <w:rFonts w:cs="Arial"/>
                <w:color w:val="000000"/>
                <w:sz w:val="22"/>
                <w:lang w:val="ro-RO"/>
              </w:rPr>
              <w:t>1</w:t>
            </w:r>
            <w:r w:rsidR="00AE1EB2">
              <w:rPr>
                <w:rFonts w:cs="Arial"/>
                <w:color w:val="000000"/>
                <w:sz w:val="22"/>
                <w:lang w:val="ro-RO"/>
              </w:rPr>
              <w:t>6</w:t>
            </w:r>
            <w:r w:rsidR="00D15690" w:rsidRPr="0075373D">
              <w:rPr>
                <w:rFonts w:cs="Arial"/>
                <w:color w:val="000000"/>
                <w:sz w:val="22"/>
                <w:lang w:val="ro-RO"/>
              </w:rPr>
              <w:t>.</w:t>
            </w:r>
            <w:r w:rsidR="00430897">
              <w:rPr>
                <w:rFonts w:cs="Arial"/>
                <w:color w:val="000000"/>
                <w:sz w:val="22"/>
                <w:lang w:val="ro-RO"/>
              </w:rPr>
              <w:t>1</w:t>
            </w:r>
            <w:r w:rsidR="00D61A10">
              <w:rPr>
                <w:rFonts w:cs="Arial"/>
                <w:color w:val="000000"/>
                <w:sz w:val="22"/>
                <w:lang w:val="ro-RO"/>
              </w:rPr>
              <w:t>2</w:t>
            </w:r>
            <w:r w:rsidR="00426D0C" w:rsidRPr="0075373D">
              <w:rPr>
                <w:rFonts w:cs="Arial"/>
                <w:color w:val="000000"/>
                <w:sz w:val="22"/>
                <w:lang w:val="ro-RO"/>
              </w:rPr>
              <w:t>.202</w:t>
            </w:r>
            <w:r w:rsidR="00D61A10">
              <w:rPr>
                <w:rFonts w:cs="Arial"/>
                <w:color w:val="000000"/>
                <w:sz w:val="22"/>
                <w:lang w:val="ro-RO"/>
              </w:rPr>
              <w:t>6</w:t>
            </w:r>
            <w:r w:rsidR="00430897">
              <w:rPr>
                <w:rFonts w:cs="Arial"/>
                <w:sz w:val="22"/>
                <w:lang w:val="ro-RO"/>
              </w:rPr>
              <w:t xml:space="preserve"> până la orele 12.00</w:t>
            </w:r>
          </w:p>
        </w:tc>
        <w:tc>
          <w:tcPr>
            <w:tcW w:w="3582" w:type="dxa"/>
            <w:shd w:val="clear" w:color="auto" w:fill="auto"/>
            <w:vAlign w:val="center"/>
          </w:tcPr>
          <w:p w:rsidR="00600D0A" w:rsidRDefault="00430897" w:rsidP="00430897">
            <w:pPr>
              <w:tabs>
                <w:tab w:val="left" w:pos="330"/>
              </w:tabs>
              <w:suppressAutoHyphens w:val="0"/>
              <w:spacing w:after="0"/>
              <w:rPr>
                <w:rFonts w:cs="Arial"/>
                <w:sz w:val="22"/>
                <w:lang w:val="ro-RO"/>
              </w:rPr>
            </w:pPr>
            <w:r>
              <w:rPr>
                <w:rFonts w:cs="Arial"/>
                <w:sz w:val="22"/>
                <w:lang w:val="ro-RO"/>
              </w:rPr>
              <w:t xml:space="preserve"> </w:t>
            </w:r>
            <w:r w:rsidR="00426D0C" w:rsidRPr="00732DAB">
              <w:rPr>
                <w:rFonts w:cs="Arial"/>
                <w:sz w:val="22"/>
                <w:lang w:val="ro-RO"/>
              </w:rPr>
              <w:t>SECRETARIAT</w:t>
            </w:r>
            <w:r w:rsidR="003C162E">
              <w:rPr>
                <w:rFonts w:cs="Arial"/>
                <w:sz w:val="22"/>
                <w:lang w:val="ro-RO"/>
              </w:rPr>
              <w:t xml:space="preserve"> </w:t>
            </w:r>
          </w:p>
        </w:tc>
      </w:tr>
      <w:tr w:rsidR="00600D0A" w:rsidRPr="00732DAB" w:rsidTr="0084644D">
        <w:tc>
          <w:tcPr>
            <w:tcW w:w="798" w:type="dxa"/>
            <w:shd w:val="clear" w:color="auto" w:fill="auto"/>
            <w:vAlign w:val="center"/>
          </w:tcPr>
          <w:p w:rsidR="00600D0A" w:rsidRDefault="00600D0A" w:rsidP="00B26D24">
            <w:pPr>
              <w:tabs>
                <w:tab w:val="left" w:pos="330"/>
              </w:tabs>
              <w:suppressAutoHyphens w:val="0"/>
              <w:spacing w:after="0"/>
              <w:jc w:val="center"/>
              <w:rPr>
                <w:rFonts w:cs="Arial"/>
                <w:sz w:val="22"/>
                <w:lang w:val="ro-RO"/>
              </w:rPr>
            </w:pPr>
            <w:r>
              <w:rPr>
                <w:rFonts w:cs="Arial"/>
                <w:sz w:val="22"/>
                <w:lang w:val="ro-RO"/>
              </w:rPr>
              <w:t>1</w:t>
            </w:r>
            <w:r w:rsidR="00D61A10">
              <w:rPr>
                <w:rFonts w:cs="Arial"/>
                <w:sz w:val="22"/>
                <w:lang w:val="ro-RO"/>
              </w:rPr>
              <w:t>3</w:t>
            </w:r>
            <w:r>
              <w:rPr>
                <w:rFonts w:cs="Arial"/>
                <w:sz w:val="22"/>
                <w:lang w:val="ro-RO"/>
              </w:rPr>
              <w:t>.</w:t>
            </w:r>
          </w:p>
        </w:tc>
        <w:tc>
          <w:tcPr>
            <w:tcW w:w="3288" w:type="dxa"/>
            <w:shd w:val="clear" w:color="auto" w:fill="auto"/>
            <w:vAlign w:val="center"/>
          </w:tcPr>
          <w:p w:rsidR="00600D0A" w:rsidRPr="00732DAB" w:rsidRDefault="00600D0A" w:rsidP="008B5E96">
            <w:pPr>
              <w:tabs>
                <w:tab w:val="left" w:pos="330"/>
              </w:tabs>
              <w:suppressAutoHyphens w:val="0"/>
              <w:spacing w:after="0"/>
              <w:rPr>
                <w:rFonts w:cs="Arial"/>
                <w:sz w:val="22"/>
                <w:lang w:val="ro-RO"/>
              </w:rPr>
            </w:pPr>
            <w:r>
              <w:rPr>
                <w:rFonts w:cs="Arial"/>
                <w:sz w:val="22"/>
                <w:lang w:val="ro-RO"/>
              </w:rPr>
              <w:t>Soluționarea eventualelor contestații și afișarea</w:t>
            </w:r>
            <w:r w:rsidR="003C162E">
              <w:rPr>
                <w:rFonts w:cs="Arial"/>
                <w:sz w:val="22"/>
                <w:lang w:val="ro-RO"/>
              </w:rPr>
              <w:t xml:space="preserve"> rezultatului proba interviu</w:t>
            </w:r>
          </w:p>
        </w:tc>
        <w:tc>
          <w:tcPr>
            <w:tcW w:w="2924" w:type="dxa"/>
            <w:shd w:val="clear" w:color="auto" w:fill="auto"/>
            <w:vAlign w:val="center"/>
          </w:tcPr>
          <w:p w:rsidR="00600D0A" w:rsidRPr="0075373D" w:rsidRDefault="00E745A8" w:rsidP="00AE1EB2">
            <w:pPr>
              <w:tabs>
                <w:tab w:val="left" w:pos="330"/>
              </w:tabs>
              <w:suppressAutoHyphens w:val="0"/>
              <w:spacing w:after="0"/>
              <w:jc w:val="center"/>
              <w:rPr>
                <w:rFonts w:cs="Arial"/>
                <w:color w:val="000000"/>
                <w:sz w:val="22"/>
                <w:lang w:val="ro-RO"/>
              </w:rPr>
            </w:pPr>
            <w:r>
              <w:rPr>
                <w:rFonts w:cs="Arial"/>
                <w:color w:val="000000"/>
                <w:sz w:val="22"/>
                <w:lang w:val="ro-RO"/>
              </w:rPr>
              <w:t>1</w:t>
            </w:r>
            <w:r w:rsidR="00AE1EB2">
              <w:rPr>
                <w:rFonts w:cs="Arial"/>
                <w:color w:val="000000"/>
                <w:sz w:val="22"/>
                <w:lang w:val="ro-RO"/>
              </w:rPr>
              <w:t>7</w:t>
            </w:r>
            <w:r w:rsidR="00426D0C" w:rsidRPr="0075373D">
              <w:rPr>
                <w:rFonts w:cs="Arial"/>
                <w:color w:val="000000"/>
                <w:sz w:val="22"/>
                <w:lang w:val="ro-RO"/>
              </w:rPr>
              <w:t>.</w:t>
            </w:r>
            <w:r w:rsidR="00430897">
              <w:rPr>
                <w:rFonts w:cs="Arial"/>
                <w:color w:val="000000"/>
                <w:sz w:val="22"/>
                <w:lang w:val="ro-RO"/>
              </w:rPr>
              <w:t>1</w:t>
            </w:r>
            <w:r w:rsidR="00D61A10">
              <w:rPr>
                <w:rFonts w:cs="Arial"/>
                <w:color w:val="000000"/>
                <w:sz w:val="22"/>
                <w:lang w:val="ro-RO"/>
              </w:rPr>
              <w:t>2</w:t>
            </w:r>
            <w:r w:rsidR="00426D0C" w:rsidRPr="0075373D">
              <w:rPr>
                <w:rFonts w:cs="Arial"/>
                <w:color w:val="000000"/>
                <w:sz w:val="22"/>
                <w:lang w:val="ro-RO"/>
              </w:rPr>
              <w:t>.202</w:t>
            </w:r>
            <w:r w:rsidR="00D61A10">
              <w:rPr>
                <w:rFonts w:cs="Arial"/>
                <w:color w:val="000000"/>
                <w:sz w:val="22"/>
                <w:lang w:val="ro-RO"/>
              </w:rPr>
              <w:t>6</w:t>
            </w:r>
          </w:p>
        </w:tc>
        <w:tc>
          <w:tcPr>
            <w:tcW w:w="3582" w:type="dxa"/>
            <w:shd w:val="clear" w:color="auto" w:fill="auto"/>
            <w:vAlign w:val="center"/>
          </w:tcPr>
          <w:p w:rsidR="00600D0A" w:rsidRDefault="00426D0C" w:rsidP="0084644D">
            <w:pPr>
              <w:tabs>
                <w:tab w:val="left" w:pos="330"/>
              </w:tabs>
              <w:suppressAutoHyphens w:val="0"/>
              <w:spacing w:after="0"/>
              <w:rPr>
                <w:rFonts w:cs="Arial"/>
                <w:sz w:val="22"/>
                <w:lang w:val="ro-RO"/>
              </w:rPr>
            </w:pPr>
            <w:r w:rsidRPr="00732DAB">
              <w:rPr>
                <w:rFonts w:cs="Arial"/>
                <w:sz w:val="22"/>
                <w:lang w:val="ro-RO"/>
              </w:rPr>
              <w:t>Comisia de soluționare a contestațiilor stabilită de către unitate</w:t>
            </w:r>
          </w:p>
        </w:tc>
      </w:tr>
      <w:tr w:rsidR="00600D0A" w:rsidRPr="00732DAB" w:rsidTr="0084644D">
        <w:tc>
          <w:tcPr>
            <w:tcW w:w="798" w:type="dxa"/>
            <w:shd w:val="clear" w:color="auto" w:fill="auto"/>
            <w:vAlign w:val="center"/>
          </w:tcPr>
          <w:p w:rsidR="00600D0A" w:rsidRDefault="00600D0A" w:rsidP="00B26D24">
            <w:pPr>
              <w:tabs>
                <w:tab w:val="left" w:pos="330"/>
              </w:tabs>
              <w:suppressAutoHyphens w:val="0"/>
              <w:spacing w:after="0"/>
              <w:jc w:val="center"/>
              <w:rPr>
                <w:rFonts w:cs="Arial"/>
                <w:sz w:val="22"/>
                <w:lang w:val="ro-RO"/>
              </w:rPr>
            </w:pPr>
            <w:r>
              <w:rPr>
                <w:rFonts w:cs="Arial"/>
                <w:sz w:val="22"/>
                <w:lang w:val="ro-RO"/>
              </w:rPr>
              <w:t>1</w:t>
            </w:r>
            <w:r w:rsidR="00D61A10">
              <w:rPr>
                <w:rFonts w:cs="Arial"/>
                <w:sz w:val="22"/>
                <w:lang w:val="ro-RO"/>
              </w:rPr>
              <w:t>4</w:t>
            </w:r>
            <w:r>
              <w:rPr>
                <w:rFonts w:cs="Arial"/>
                <w:sz w:val="22"/>
                <w:lang w:val="ro-RO"/>
              </w:rPr>
              <w:t>.</w:t>
            </w:r>
          </w:p>
        </w:tc>
        <w:tc>
          <w:tcPr>
            <w:tcW w:w="3288" w:type="dxa"/>
            <w:shd w:val="clear" w:color="auto" w:fill="auto"/>
            <w:vAlign w:val="center"/>
          </w:tcPr>
          <w:p w:rsidR="00600D0A" w:rsidRDefault="00600D0A" w:rsidP="008B5E96">
            <w:pPr>
              <w:tabs>
                <w:tab w:val="left" w:pos="330"/>
              </w:tabs>
              <w:suppressAutoHyphens w:val="0"/>
              <w:spacing w:after="0"/>
              <w:rPr>
                <w:rFonts w:cs="Arial"/>
                <w:sz w:val="22"/>
                <w:lang w:val="ro-RO"/>
              </w:rPr>
            </w:pPr>
            <w:r>
              <w:rPr>
                <w:rFonts w:cs="Arial"/>
                <w:sz w:val="22"/>
                <w:lang w:val="ro-RO"/>
              </w:rPr>
              <w:t>Afișarea rezultatelor finale</w:t>
            </w:r>
          </w:p>
        </w:tc>
        <w:tc>
          <w:tcPr>
            <w:tcW w:w="2924" w:type="dxa"/>
            <w:shd w:val="clear" w:color="auto" w:fill="auto"/>
            <w:vAlign w:val="center"/>
          </w:tcPr>
          <w:p w:rsidR="00600D0A" w:rsidRPr="0075373D" w:rsidRDefault="00E745A8" w:rsidP="00AE1EB2">
            <w:pPr>
              <w:tabs>
                <w:tab w:val="left" w:pos="330"/>
              </w:tabs>
              <w:suppressAutoHyphens w:val="0"/>
              <w:spacing w:after="0"/>
              <w:jc w:val="center"/>
              <w:rPr>
                <w:rFonts w:cs="Arial"/>
                <w:color w:val="000000"/>
                <w:sz w:val="22"/>
                <w:lang w:val="ro-RO"/>
              </w:rPr>
            </w:pPr>
            <w:r>
              <w:rPr>
                <w:rFonts w:cs="Arial"/>
                <w:color w:val="000000"/>
                <w:sz w:val="22"/>
                <w:lang w:val="ro-RO"/>
              </w:rPr>
              <w:t>1</w:t>
            </w:r>
            <w:r w:rsidR="00AE1EB2">
              <w:rPr>
                <w:rFonts w:cs="Arial"/>
                <w:color w:val="000000"/>
                <w:sz w:val="22"/>
                <w:lang w:val="ro-RO"/>
              </w:rPr>
              <w:t>8</w:t>
            </w:r>
            <w:r w:rsidR="00426D0C" w:rsidRPr="0075373D">
              <w:rPr>
                <w:rFonts w:cs="Arial"/>
                <w:color w:val="000000"/>
                <w:sz w:val="22"/>
                <w:lang w:val="ro-RO"/>
              </w:rPr>
              <w:t>.</w:t>
            </w:r>
            <w:r w:rsidR="00D61A10">
              <w:rPr>
                <w:rFonts w:cs="Arial"/>
                <w:color w:val="000000"/>
                <w:sz w:val="22"/>
                <w:lang w:val="ro-RO"/>
              </w:rPr>
              <w:t>12</w:t>
            </w:r>
            <w:r w:rsidR="00426D0C" w:rsidRPr="0075373D">
              <w:rPr>
                <w:rFonts w:cs="Arial"/>
                <w:color w:val="000000"/>
                <w:sz w:val="22"/>
                <w:lang w:val="ro-RO"/>
              </w:rPr>
              <w:t>.202</w:t>
            </w:r>
            <w:r w:rsidR="00D61A10">
              <w:rPr>
                <w:rFonts w:cs="Arial"/>
                <w:color w:val="000000"/>
                <w:sz w:val="22"/>
                <w:lang w:val="ro-RO"/>
              </w:rPr>
              <w:t>6</w:t>
            </w:r>
          </w:p>
        </w:tc>
        <w:tc>
          <w:tcPr>
            <w:tcW w:w="3582" w:type="dxa"/>
            <w:shd w:val="clear" w:color="auto" w:fill="auto"/>
            <w:vAlign w:val="center"/>
          </w:tcPr>
          <w:p w:rsidR="00600D0A" w:rsidRDefault="00426D0C" w:rsidP="0084644D">
            <w:pPr>
              <w:tabs>
                <w:tab w:val="left" w:pos="330"/>
              </w:tabs>
              <w:suppressAutoHyphens w:val="0"/>
              <w:spacing w:after="0"/>
              <w:rPr>
                <w:rFonts w:cs="Arial"/>
                <w:sz w:val="22"/>
                <w:lang w:val="ro-RO"/>
              </w:rPr>
            </w:pPr>
            <w:r w:rsidRPr="00732DAB">
              <w:rPr>
                <w:rFonts w:cs="Arial"/>
                <w:sz w:val="22"/>
                <w:lang w:val="ro-RO"/>
              </w:rPr>
              <w:t>Secretarul comisiei de concurs</w:t>
            </w:r>
          </w:p>
        </w:tc>
      </w:tr>
    </w:tbl>
    <w:p w:rsidR="00433BE2" w:rsidRPr="00653142" w:rsidRDefault="00433BE2" w:rsidP="00F66358">
      <w:pPr>
        <w:tabs>
          <w:tab w:val="left" w:pos="330"/>
        </w:tabs>
        <w:suppressAutoHyphens w:val="0"/>
        <w:spacing w:after="0"/>
        <w:jc w:val="both"/>
        <w:rPr>
          <w:rFonts w:cs="Arial"/>
          <w:b/>
          <w:sz w:val="22"/>
          <w:lang w:val="ro-RO"/>
        </w:rPr>
      </w:pPr>
    </w:p>
    <w:p w:rsidR="000C1976" w:rsidRPr="00653142" w:rsidRDefault="00DF6DD0" w:rsidP="00F66358">
      <w:pPr>
        <w:tabs>
          <w:tab w:val="left" w:pos="330"/>
        </w:tabs>
        <w:suppressAutoHyphens w:val="0"/>
        <w:spacing w:after="0"/>
        <w:jc w:val="both"/>
        <w:rPr>
          <w:rFonts w:cs="Arial"/>
          <w:sz w:val="22"/>
          <w:lang w:val="ro-RO"/>
        </w:rPr>
      </w:pPr>
      <w:r w:rsidRPr="00653142">
        <w:rPr>
          <w:rFonts w:cs="Arial"/>
          <w:sz w:val="22"/>
          <w:lang w:val="ro-RO"/>
        </w:rPr>
        <w:t xml:space="preserve">Prezentul anunţ a fost postat pe pagina de internet </w:t>
      </w:r>
      <w:r w:rsidR="0054122B" w:rsidRPr="00653142">
        <w:rPr>
          <w:rFonts w:eastAsia="Times New Roman" w:cs="Arial"/>
          <w:sz w:val="22"/>
        </w:rPr>
        <w:t>posturi.gov.ro</w:t>
      </w:r>
      <w:r w:rsidR="0054122B" w:rsidRPr="00653142">
        <w:rPr>
          <w:rFonts w:cs="Arial"/>
          <w:sz w:val="22"/>
          <w:lang w:val="ro-RO"/>
        </w:rPr>
        <w:t xml:space="preserve"> și </w:t>
      </w:r>
      <w:r w:rsidRPr="00653142">
        <w:rPr>
          <w:rFonts w:cs="Arial"/>
          <w:sz w:val="22"/>
          <w:lang w:val="ro-RO"/>
        </w:rPr>
        <w:t>al Spitalului Judeţean de Urgenţă “Dr.Fogolyán Kristóf” Sfântu Gheorghe (www</w:t>
      </w:r>
      <w:r w:rsidR="004B7C9D" w:rsidRPr="00653142">
        <w:rPr>
          <w:rFonts w:cs="Arial"/>
          <w:sz w:val="22"/>
          <w:lang w:val="ro-RO"/>
        </w:rPr>
        <w:t>.</w:t>
      </w:r>
      <w:r w:rsidRPr="00653142">
        <w:rPr>
          <w:rFonts w:cs="Arial"/>
          <w:sz w:val="22"/>
          <w:lang w:val="ro-RO"/>
        </w:rPr>
        <w:t xml:space="preserve">spitfog.ro), în data de </w:t>
      </w:r>
      <w:r w:rsidR="00F90B27">
        <w:rPr>
          <w:rFonts w:cs="Arial"/>
          <w:sz w:val="22"/>
          <w:lang w:val="ro-RO"/>
        </w:rPr>
        <w:t>02.11</w:t>
      </w:r>
      <w:r w:rsidRPr="00653142">
        <w:rPr>
          <w:rFonts w:cs="Arial"/>
          <w:sz w:val="22"/>
          <w:lang w:val="ro-RO"/>
        </w:rPr>
        <w:t>.202</w:t>
      </w:r>
      <w:r w:rsidR="00D61A10">
        <w:rPr>
          <w:rFonts w:cs="Arial"/>
          <w:sz w:val="22"/>
          <w:lang w:val="ro-RO"/>
        </w:rPr>
        <w:t>6</w:t>
      </w:r>
      <w:r w:rsidRPr="00653142">
        <w:rPr>
          <w:rFonts w:cs="Arial"/>
          <w:sz w:val="22"/>
          <w:lang w:val="ro-RO"/>
        </w:rPr>
        <w:t>.</w:t>
      </w:r>
    </w:p>
    <w:p w:rsidR="00F66358" w:rsidRPr="00DC2940" w:rsidRDefault="00F66358" w:rsidP="00A71F7B">
      <w:pPr>
        <w:spacing w:after="0"/>
        <w:jc w:val="both"/>
        <w:rPr>
          <w:rFonts w:cs="Arial"/>
          <w:sz w:val="22"/>
          <w:lang w:val="ro-RO"/>
        </w:rPr>
      </w:pPr>
    </w:p>
    <w:p w:rsidR="0029525A" w:rsidRDefault="0029525A" w:rsidP="0029525A">
      <w:pPr>
        <w:spacing w:after="0"/>
        <w:jc w:val="center"/>
        <w:rPr>
          <w:rFonts w:cs="Arial"/>
          <w:b/>
          <w:szCs w:val="24"/>
          <w:lang w:val="ro-RO"/>
        </w:rPr>
      </w:pPr>
    </w:p>
    <w:p w:rsidR="001B567B" w:rsidRDefault="001B567B" w:rsidP="0029525A">
      <w:pPr>
        <w:spacing w:after="0"/>
        <w:jc w:val="center"/>
        <w:rPr>
          <w:rFonts w:cs="Arial"/>
          <w:b/>
          <w:szCs w:val="24"/>
          <w:lang w:val="ro-RO"/>
        </w:rPr>
      </w:pPr>
    </w:p>
    <w:p w:rsidR="001B567B" w:rsidRDefault="001B567B" w:rsidP="0029525A">
      <w:pPr>
        <w:spacing w:after="0"/>
        <w:jc w:val="center"/>
        <w:rPr>
          <w:rFonts w:cs="Arial"/>
          <w:b/>
          <w:szCs w:val="24"/>
          <w:lang w:val="ro-RO"/>
        </w:rPr>
      </w:pPr>
    </w:p>
    <w:p w:rsidR="0029525A" w:rsidRDefault="0029525A" w:rsidP="0029525A">
      <w:pPr>
        <w:spacing w:after="0"/>
        <w:jc w:val="center"/>
        <w:rPr>
          <w:rFonts w:cs="Arial"/>
          <w:b/>
          <w:szCs w:val="24"/>
          <w:lang w:val="ro-RO"/>
        </w:rPr>
      </w:pPr>
    </w:p>
    <w:p w:rsidR="00397C35" w:rsidRDefault="0029525A" w:rsidP="0029525A">
      <w:pPr>
        <w:spacing w:after="0"/>
        <w:jc w:val="center"/>
        <w:rPr>
          <w:rFonts w:cs="Arial"/>
          <w:b/>
          <w:szCs w:val="24"/>
          <w:lang w:val="ro-RO"/>
        </w:rPr>
      </w:pPr>
      <w:r>
        <w:rPr>
          <w:rFonts w:cs="Arial"/>
          <w:b/>
          <w:szCs w:val="24"/>
          <w:lang w:val="ro-RO"/>
        </w:rPr>
        <w:t>MANAGER</w:t>
      </w:r>
    </w:p>
    <w:p w:rsidR="0029525A" w:rsidRPr="0029525A" w:rsidRDefault="0029525A" w:rsidP="0029525A">
      <w:pPr>
        <w:spacing w:after="0"/>
        <w:jc w:val="center"/>
        <w:rPr>
          <w:rFonts w:cs="Arial"/>
          <w:b/>
          <w:szCs w:val="24"/>
          <w:lang w:val="hu-HU"/>
        </w:rPr>
      </w:pPr>
      <w:r>
        <w:rPr>
          <w:rFonts w:cs="Arial"/>
          <w:b/>
          <w:szCs w:val="24"/>
          <w:lang w:val="ro-RO"/>
        </w:rPr>
        <w:t>ANDR</w:t>
      </w:r>
      <w:r>
        <w:rPr>
          <w:rFonts w:cs="Arial"/>
          <w:b/>
          <w:szCs w:val="24"/>
          <w:lang w:val="hu-HU"/>
        </w:rPr>
        <w:t>ÁS – NAGY Róbert</w:t>
      </w:r>
    </w:p>
    <w:p w:rsidR="00397C35" w:rsidRDefault="00397C35" w:rsidP="00A71F7B">
      <w:pPr>
        <w:spacing w:after="0"/>
        <w:jc w:val="both"/>
        <w:rPr>
          <w:rFonts w:cs="Arial"/>
          <w:b/>
          <w:sz w:val="22"/>
          <w:lang w:val="ro-RO"/>
        </w:rPr>
      </w:pPr>
    </w:p>
    <w:sectPr w:rsidR="00397C35" w:rsidSect="00E36C05">
      <w:headerReference w:type="default" r:id="rId16"/>
      <w:footerReference w:type="default" r:id="rId17"/>
      <w:pgSz w:w="11906" w:h="16838"/>
      <w:pgMar w:top="1806" w:right="424" w:bottom="851" w:left="1134" w:header="284" w:footer="94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4391" w:rsidRDefault="00D74391">
      <w:r>
        <w:separator/>
      </w:r>
    </w:p>
  </w:endnote>
  <w:endnote w:type="continuationSeparator" w:id="0">
    <w:p w:rsidR="00D74391" w:rsidRDefault="00D7439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roid Sans">
    <w:altName w:val="Segoe UI"/>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9AC" w:rsidRPr="005C39AC" w:rsidRDefault="009C00C7" w:rsidP="003C339D">
    <w:pPr>
      <w:pStyle w:val="Footer"/>
      <w:jc w:val="center"/>
      <w:rPr>
        <w:sz w:val="12"/>
        <w:szCs w:val="12"/>
        <w:lang w:val="en-US"/>
      </w:rPr>
    </w:pPr>
    <w:r>
      <w:pict>
        <v:shapetype id="_x0000_t202" coordsize="21600,21600" o:spt="202" path="m,l,21600r21600,l21600,xe">
          <v:stroke joinstyle="miter"/>
          <v:path gradientshapeok="t" o:connecttype="rect"/>
        </v:shapetype>
        <v:shape id="_x0000_s2049" type="#_x0000_t202" style="position:absolute;left:0;text-align:left;margin-left:27.95pt;margin-top:21.25pt;width:388.7pt;height:44.2pt;z-index:-251661824;mso-wrap-distance-left:9.05pt;mso-wrap-distance-right:9.05pt" stroked="f">
          <v:fill opacity="0" color2="black"/>
          <v:textbox style="mso-next-textbox:#_x0000_s2049" inset="0,0,0,0">
            <w:txbxContent>
              <w:p w:rsidR="009C00C7" w:rsidRPr="00A71F7B" w:rsidRDefault="009C00C7">
                <w:pPr>
                  <w:pStyle w:val="Footer"/>
                  <w:spacing w:after="0"/>
                  <w:jc w:val="center"/>
                  <w:rPr>
                    <w:rFonts w:cs="Arial"/>
                    <w:color w:val="0B0D02"/>
                    <w:sz w:val="16"/>
                    <w:szCs w:val="16"/>
                    <w:shd w:val="clear" w:color="auto" w:fill="FFFFFF"/>
                  </w:rPr>
                </w:pPr>
                <w:r w:rsidRPr="00A71F7B">
                  <w:rPr>
                    <w:rFonts w:cs="Arial"/>
                    <w:color w:val="0B0D02"/>
                    <w:sz w:val="16"/>
                    <w:szCs w:val="16"/>
                    <w:shd w:val="clear" w:color="auto" w:fill="FFFFFF"/>
                  </w:rPr>
                  <w:t>RO-520064 Sfântu Gheorghe, Str. Stadionului nr. 1-3, Județul Covasna</w:t>
                </w:r>
              </w:p>
              <w:p w:rsidR="009C00C7" w:rsidRPr="00A71F7B" w:rsidRDefault="009C00C7">
                <w:pPr>
                  <w:pStyle w:val="Footer"/>
                  <w:spacing w:after="0"/>
                  <w:jc w:val="center"/>
                  <w:rPr>
                    <w:sz w:val="16"/>
                    <w:szCs w:val="16"/>
                  </w:rPr>
                </w:pPr>
                <w:r w:rsidRPr="00A71F7B">
                  <w:rPr>
                    <w:rFonts w:cs="Arial"/>
                    <w:color w:val="0B0D02"/>
                    <w:sz w:val="16"/>
                    <w:szCs w:val="16"/>
                    <w:shd w:val="clear" w:color="auto" w:fill="FFFFFF"/>
                  </w:rPr>
                  <w:t>Tel. Central</w:t>
                </w:r>
                <w:r w:rsidRPr="00A71F7B">
                  <w:rPr>
                    <w:rFonts w:cs="Arial"/>
                    <w:color w:val="0B0D02"/>
                    <w:sz w:val="16"/>
                    <w:szCs w:val="16"/>
                    <w:shd w:val="clear" w:color="auto" w:fill="FFFFFF"/>
                    <w:lang w:val="ro-RO"/>
                  </w:rPr>
                  <w:t>a:</w:t>
                </w:r>
                <w:r w:rsidRPr="00A71F7B">
                  <w:rPr>
                    <w:rFonts w:cs="Arial"/>
                    <w:color w:val="0B0D02"/>
                    <w:sz w:val="16"/>
                    <w:szCs w:val="16"/>
                    <w:shd w:val="clear" w:color="auto" w:fill="FFFFFF"/>
                  </w:rPr>
                  <w:t xml:space="preserve"> +40 267 31 46 44, Secretariat: +40 267 31 19 81, Fax: +40 267 35 18 83</w:t>
                </w:r>
                <w:r w:rsidRPr="00A71F7B">
                  <w:rPr>
                    <w:rFonts w:cs="Arial"/>
                    <w:color w:val="0B0D02"/>
                    <w:sz w:val="16"/>
                    <w:szCs w:val="16"/>
                  </w:rPr>
                  <w:br/>
                </w:r>
                <w:hyperlink r:id="rId1" w:history="1">
                  <w:r w:rsidRPr="00A71F7B">
                    <w:rPr>
                      <w:rStyle w:val="Hyperlink"/>
                      <w:sz w:val="16"/>
                      <w:szCs w:val="16"/>
                    </w:rPr>
                    <w:t>secretariat@administrativ.spitfog.ro</w:t>
                  </w:r>
                </w:hyperlink>
                <w:r w:rsidRPr="00A71F7B">
                  <w:rPr>
                    <w:sz w:val="16"/>
                    <w:szCs w:val="16"/>
                  </w:rPr>
                  <w:t xml:space="preserve">  |  www.spitfog.ro</w:t>
                </w:r>
              </w:p>
            </w:txbxContent>
          </v:textbox>
        </v:shape>
      </w:pict>
    </w:r>
    <w:r>
      <w:pict>
        <v:group id="_x0000_s2050" style="position:absolute;left:0;text-align:left;margin-left:24.05pt;margin-top:13.4pt;width:399.05pt;height:47.9pt;z-index:251655680;mso-wrap-distance-left:0;mso-wrap-distance-right:0" coordorigin="481,268" coordsize="7980,957">
          <o:lock v:ext="edit" text="t"/>
          <v:shapetype id="_x0000_t32" coordsize="21600,21600" o:spt="32" o:oned="t" path="m,l21600,21600e" filled="f">
            <v:path arrowok="t" fillok="f" o:connecttype="none"/>
            <o:lock v:ext="edit" shapetype="t"/>
          </v:shapetype>
          <v:shape id="_x0000_s2051" type="#_x0000_t32" style="position:absolute;left:481;top:268;width:3;height:957;flip:y" o:connectortype="straight" strokecolor="#969594" strokeweight=".35mm">
            <v:stroke color2="#696a6b" joinstyle="miter" endcap="square"/>
          </v:shape>
          <v:shape id="_x0000_s2052" type="#_x0000_t32" style="position:absolute;left:481;top:268;width:7981;height:1" o:connectortype="straight" strokecolor="#969594" strokeweight=".35mm">
            <v:stroke color2="#696a6b" joinstyle="miter" endcap="square"/>
          </v:shape>
          <v:shape id="_x0000_s2053" type="#_x0000_t32" style="position:absolute;left:8459;top:268;width:1;height:957;flip:y" o:connectortype="straight" strokecolor="#969594" strokeweight=".35mm">
            <v:stroke color2="#696a6b" joinstyle="miter" endcap="square"/>
          </v:shape>
        </v:group>
      </w:pict>
    </w:r>
    <w:r w:rsidR="003C339D">
      <w:rPr>
        <w:sz w:val="12"/>
        <w:szCs w:val="12"/>
        <w:lang w:val="en-US"/>
      </w:rPr>
      <w:t>1 din 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4391" w:rsidRDefault="00D74391">
      <w:r>
        <w:separator/>
      </w:r>
    </w:p>
  </w:footnote>
  <w:footnote w:type="continuationSeparator" w:id="0">
    <w:p w:rsidR="00D74391" w:rsidRDefault="00D743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0C7" w:rsidRDefault="009C00C7">
    <w:pPr>
      <w:pStyle w:val="Footer"/>
      <w:tabs>
        <w:tab w:val="left" w:pos="1134"/>
      </w:tabs>
      <w:rPr>
        <w:lang w:val="en-US"/>
      </w:rPr>
    </w:pPr>
    <w:r>
      <w:pict>
        <v:shapetype id="_x0000_t202" coordsize="21600,21600" o:spt="202" path="m,l,21600r21600,l21600,xe">
          <v:stroke joinstyle="miter"/>
          <v:path gradientshapeok="t" o:connecttype="rect"/>
        </v:shapetype>
        <v:shape id="_x0000_s2054" type="#_x0000_t202" style="position:absolute;margin-left:40.5pt;margin-top:13.35pt;width:162.45pt;height:26.9pt;z-index:-251659776;mso-wrap-distance-left:9.05pt;mso-wrap-distance-right:9.05pt" stroked="f">
          <v:fill opacity="0" color2="black"/>
          <v:textbox style="mso-next-textbox:#_x0000_s2054" inset="0,0,0,0">
            <w:txbxContent>
              <w:p w:rsidR="009C00C7" w:rsidRDefault="009C00C7">
                <w:pPr>
                  <w:spacing w:after="0"/>
                  <w:rPr>
                    <w:sz w:val="20"/>
                    <w:szCs w:val="20"/>
                    <w:lang w:val="hu-HU"/>
                  </w:rPr>
                </w:pPr>
                <w:r>
                  <w:rPr>
                    <w:sz w:val="20"/>
                    <w:szCs w:val="20"/>
                  </w:rPr>
                  <w:t xml:space="preserve"> Consiliul Judeţean Covasna</w:t>
                </w:r>
              </w:p>
              <w:p w:rsidR="009C00C7" w:rsidRDefault="009C00C7">
                <w:pPr>
                  <w:spacing w:after="0"/>
                </w:pPr>
                <w:r>
                  <w:rPr>
                    <w:sz w:val="20"/>
                    <w:szCs w:val="20"/>
                    <w:lang w:val="hu-HU"/>
                  </w:rPr>
                  <w:t xml:space="preserve">  Kovászna Megye Tanácsa</w:t>
                </w:r>
              </w:p>
            </w:txbxContent>
          </v:textbox>
        </v:shape>
      </w:pict>
    </w:r>
    <w:r>
      <w:pict>
        <v:shape id="_x0000_s2056" type="#_x0000_t202" style="position:absolute;margin-left:164.65pt;margin-top:13.35pt;width:267.85pt;height:26.9pt;z-index:-251657728;mso-wrap-distance-left:9.05pt;mso-wrap-distance-right:9.05pt" stroked="f">
          <v:fill opacity="0" color2="black"/>
          <v:textbox style="mso-next-textbox:#_x0000_s2056" inset="0,0,0,0">
            <w:txbxContent>
              <w:p w:rsidR="009C00C7" w:rsidRDefault="009C00C7">
                <w:pPr>
                  <w:spacing w:after="0"/>
                  <w:jc w:val="right"/>
                  <w:rPr>
                    <w:sz w:val="20"/>
                    <w:szCs w:val="20"/>
                    <w:lang w:val="ro-RO"/>
                  </w:rPr>
                </w:pPr>
                <w:r>
                  <w:rPr>
                    <w:sz w:val="20"/>
                    <w:szCs w:val="20"/>
                  </w:rPr>
                  <w:t>Spitalul Jude</w:t>
                </w:r>
                <w:r>
                  <w:rPr>
                    <w:sz w:val="20"/>
                    <w:szCs w:val="20"/>
                    <w:lang w:val="ro-RO"/>
                  </w:rPr>
                  <w:t>țean de Urgență „Dr. Fogoly</w:t>
                </w:r>
                <w:r>
                  <w:rPr>
                    <w:sz w:val="20"/>
                    <w:szCs w:val="20"/>
                    <w:lang w:val="hu-HU"/>
                  </w:rPr>
                  <w:t>án Kristóf”</w:t>
                </w:r>
              </w:p>
              <w:p w:rsidR="009C00C7" w:rsidRDefault="009C00C7">
                <w:pPr>
                  <w:spacing w:after="0"/>
                  <w:jc w:val="right"/>
                </w:pPr>
                <w:r>
                  <w:rPr>
                    <w:sz w:val="20"/>
                    <w:szCs w:val="20"/>
                    <w:lang w:val="ro-RO"/>
                  </w:rPr>
                  <w:t>Dr. Fogoly</w:t>
                </w:r>
                <w:r>
                  <w:rPr>
                    <w:sz w:val="20"/>
                    <w:szCs w:val="20"/>
                    <w:lang w:val="hu-HU"/>
                  </w:rPr>
                  <w:t>án Kristóf</w:t>
                </w:r>
                <w:r>
                  <w:rPr>
                    <w:bCs/>
                    <w:sz w:val="20"/>
                    <w:szCs w:val="20"/>
                  </w:rPr>
                  <w:t xml:space="preserve"> Megyei Sürgősségi Kórház</w:t>
                </w:r>
              </w:p>
            </w:txbxContent>
          </v:textbox>
        </v:shape>
      </w:pict>
    </w:r>
    <w:r w:rsidR="00ED6EAC">
      <w:rPr>
        <w:noProof/>
        <w:lang w:eastAsia="en-US"/>
      </w:rPr>
      <w:drawing>
        <wp:anchor distT="0" distB="0" distL="114935" distR="114935" simplePos="0" relativeHeight="251659776" behindDoc="1" locked="0" layoutInCell="1" allowOverlap="1">
          <wp:simplePos x="0" y="0"/>
          <wp:positionH relativeFrom="column">
            <wp:posOffset>-164465</wp:posOffset>
          </wp:positionH>
          <wp:positionV relativeFrom="paragraph">
            <wp:posOffset>172720</wp:posOffset>
          </wp:positionV>
          <wp:extent cx="692785" cy="772795"/>
          <wp:effectExtent l="1905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srcRect/>
                  <a:stretch>
                    <a:fillRect/>
                  </a:stretch>
                </pic:blipFill>
                <pic:spPr bwMode="auto">
                  <a:xfrm>
                    <a:off x="0" y="0"/>
                    <a:ext cx="692785" cy="772795"/>
                  </a:xfrm>
                  <a:prstGeom prst="rect">
                    <a:avLst/>
                  </a:prstGeom>
                  <a:solidFill>
                    <a:srgbClr val="FFFFFF"/>
                  </a:solidFill>
                  <a:ln w="9525">
                    <a:noFill/>
                    <a:miter lim="800000"/>
                    <a:headEnd/>
                    <a:tailEnd/>
                  </a:ln>
                </pic:spPr>
              </pic:pic>
            </a:graphicData>
          </a:graphic>
        </wp:anchor>
      </w:drawing>
    </w:r>
    <w:r w:rsidR="00ED6EAC">
      <w:rPr>
        <w:noProof/>
        <w:lang w:eastAsia="en-US"/>
      </w:rPr>
      <w:drawing>
        <wp:anchor distT="0" distB="0" distL="114935" distR="114935" simplePos="0" relativeHeight="251660800" behindDoc="1" locked="0" layoutInCell="1" allowOverlap="1">
          <wp:simplePos x="0" y="0"/>
          <wp:positionH relativeFrom="column">
            <wp:posOffset>5474335</wp:posOffset>
          </wp:positionH>
          <wp:positionV relativeFrom="paragraph">
            <wp:posOffset>171450</wp:posOffset>
          </wp:positionV>
          <wp:extent cx="735965" cy="774065"/>
          <wp:effectExtent l="19050" t="0" r="698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srcRect/>
                  <a:stretch>
                    <a:fillRect/>
                  </a:stretch>
                </pic:blipFill>
                <pic:spPr bwMode="auto">
                  <a:xfrm>
                    <a:off x="0" y="0"/>
                    <a:ext cx="735965" cy="774065"/>
                  </a:xfrm>
                  <a:prstGeom prst="rect">
                    <a:avLst/>
                  </a:prstGeom>
                  <a:solidFill>
                    <a:srgbClr val="FFFFFF"/>
                  </a:solidFill>
                  <a:ln w="9525">
                    <a:noFill/>
                    <a:miter lim="800000"/>
                    <a:headEnd/>
                    <a:tailEnd/>
                  </a:ln>
                </pic:spPr>
              </pic:pic>
            </a:graphicData>
          </a:graphic>
        </wp:anchor>
      </w:drawing>
    </w:r>
  </w:p>
  <w:p w:rsidR="009C00C7" w:rsidRDefault="009C00C7">
    <w:pPr>
      <w:pStyle w:val="Header"/>
    </w:pPr>
  </w:p>
  <w:p w:rsidR="009C00C7" w:rsidRDefault="009C00C7">
    <w:pPr>
      <w:pStyle w:val="Header"/>
      <w:spacing w:after="0"/>
      <w:rPr>
        <w:lang w:val="en-US"/>
      </w:rPr>
    </w:pPr>
    <w:r>
      <w:pict>
        <v:shapetype id="_x0000_t32" coordsize="21600,21600" o:spt="32" o:oned="t" path="m,l21600,21600e" filled="f">
          <v:path arrowok="t" fillok="f" o:connecttype="none"/>
          <o:lock v:ext="edit" shapetype="t"/>
        </v:shapetype>
        <v:shape id="_x0000_s2055" type="#_x0000_t32" style="position:absolute;margin-left:50.25pt;margin-top:12.45pt;width:373.2pt;height:.15pt;z-index:-251658752" o:connectortype="straight" strokecolor="#969594" strokeweight=".35mm">
          <v:stroke color2="#696a6b" joinstyle="miter" endcap="squar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87E12"/>
    <w:multiLevelType w:val="multilevel"/>
    <w:tmpl w:val="A9FCB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723687"/>
    <w:multiLevelType w:val="multilevel"/>
    <w:tmpl w:val="11D80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7628F6"/>
    <w:multiLevelType w:val="hybridMultilevel"/>
    <w:tmpl w:val="4D2278C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B3E1F46"/>
    <w:multiLevelType w:val="hybridMultilevel"/>
    <w:tmpl w:val="692656B4"/>
    <w:lvl w:ilvl="0" w:tplc="1968FE7C">
      <w:start w:val="3"/>
      <w:numFmt w:val="bullet"/>
      <w:lvlText w:val="-"/>
      <w:lvlJc w:val="left"/>
      <w:pPr>
        <w:ind w:left="720" w:hanging="360"/>
      </w:pPr>
      <w:rPr>
        <w:rFonts w:ascii="Arial" w:eastAsia="Calibri" w:hAnsi="Arial" w:cs="Arial" w:hint="default"/>
        <w:b w:val="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2D62395B"/>
    <w:multiLevelType w:val="hybridMultilevel"/>
    <w:tmpl w:val="CCFA0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BF2423D"/>
    <w:multiLevelType w:val="multilevel"/>
    <w:tmpl w:val="9EE07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96714CD"/>
    <w:multiLevelType w:val="hybridMultilevel"/>
    <w:tmpl w:val="5A28294C"/>
    <w:lvl w:ilvl="0" w:tplc="040E000F">
      <w:start w:val="1"/>
      <w:numFmt w:val="decimal"/>
      <w:lvlText w:val="%1."/>
      <w:lvlJc w:val="left"/>
      <w:pPr>
        <w:ind w:left="54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5AF52324"/>
    <w:multiLevelType w:val="singleLevel"/>
    <w:tmpl w:val="9E663FFE"/>
    <w:lvl w:ilvl="0">
      <w:start w:val="1"/>
      <w:numFmt w:val="decimal"/>
      <w:lvlText w:val="%1."/>
      <w:legacy w:legacy="1" w:legacySpace="0" w:legacyIndent="283"/>
      <w:lvlJc w:val="left"/>
      <w:pPr>
        <w:ind w:left="283" w:hanging="283"/>
      </w:pPr>
    </w:lvl>
  </w:abstractNum>
  <w:abstractNum w:abstractNumId="8">
    <w:nsid w:val="71994A0A"/>
    <w:multiLevelType w:val="hybridMultilevel"/>
    <w:tmpl w:val="9606F134"/>
    <w:lvl w:ilvl="0" w:tplc="04090001">
      <w:start w:val="1"/>
      <w:numFmt w:val="bullet"/>
      <w:lvlText w:val=""/>
      <w:lvlJc w:val="left"/>
      <w:pPr>
        <w:tabs>
          <w:tab w:val="num" w:pos="690"/>
        </w:tabs>
        <w:ind w:left="690" w:hanging="360"/>
      </w:pPr>
      <w:rPr>
        <w:rFonts w:ascii="Symbol" w:hAnsi="Symbol" w:hint="default"/>
      </w:rPr>
    </w:lvl>
    <w:lvl w:ilvl="1" w:tplc="04090003">
      <w:start w:val="1"/>
      <w:numFmt w:val="bullet"/>
      <w:lvlText w:val="o"/>
      <w:lvlJc w:val="left"/>
      <w:pPr>
        <w:tabs>
          <w:tab w:val="num" w:pos="1410"/>
        </w:tabs>
        <w:ind w:left="1410" w:hanging="360"/>
      </w:pPr>
      <w:rPr>
        <w:rFonts w:ascii="Courier New" w:hAnsi="Courier New" w:cs="Courier New" w:hint="default"/>
      </w:rPr>
    </w:lvl>
    <w:lvl w:ilvl="2" w:tplc="04090005" w:tentative="1">
      <w:start w:val="1"/>
      <w:numFmt w:val="bullet"/>
      <w:lvlText w:val=""/>
      <w:lvlJc w:val="left"/>
      <w:pPr>
        <w:tabs>
          <w:tab w:val="num" w:pos="2130"/>
        </w:tabs>
        <w:ind w:left="2130" w:hanging="360"/>
      </w:pPr>
      <w:rPr>
        <w:rFonts w:ascii="Wingdings" w:hAnsi="Wingdings" w:hint="default"/>
      </w:rPr>
    </w:lvl>
    <w:lvl w:ilvl="3" w:tplc="04090001" w:tentative="1">
      <w:start w:val="1"/>
      <w:numFmt w:val="bullet"/>
      <w:lvlText w:val=""/>
      <w:lvlJc w:val="left"/>
      <w:pPr>
        <w:tabs>
          <w:tab w:val="num" w:pos="2850"/>
        </w:tabs>
        <w:ind w:left="2850" w:hanging="360"/>
      </w:pPr>
      <w:rPr>
        <w:rFonts w:ascii="Symbol" w:hAnsi="Symbol" w:hint="default"/>
      </w:rPr>
    </w:lvl>
    <w:lvl w:ilvl="4" w:tplc="04090003" w:tentative="1">
      <w:start w:val="1"/>
      <w:numFmt w:val="bullet"/>
      <w:lvlText w:val="o"/>
      <w:lvlJc w:val="left"/>
      <w:pPr>
        <w:tabs>
          <w:tab w:val="num" w:pos="3570"/>
        </w:tabs>
        <w:ind w:left="3570" w:hanging="360"/>
      </w:pPr>
      <w:rPr>
        <w:rFonts w:ascii="Courier New" w:hAnsi="Courier New" w:cs="Courier New" w:hint="default"/>
      </w:rPr>
    </w:lvl>
    <w:lvl w:ilvl="5" w:tplc="04090005" w:tentative="1">
      <w:start w:val="1"/>
      <w:numFmt w:val="bullet"/>
      <w:lvlText w:val=""/>
      <w:lvlJc w:val="left"/>
      <w:pPr>
        <w:tabs>
          <w:tab w:val="num" w:pos="4290"/>
        </w:tabs>
        <w:ind w:left="4290" w:hanging="360"/>
      </w:pPr>
      <w:rPr>
        <w:rFonts w:ascii="Wingdings" w:hAnsi="Wingdings" w:hint="default"/>
      </w:rPr>
    </w:lvl>
    <w:lvl w:ilvl="6" w:tplc="04090001" w:tentative="1">
      <w:start w:val="1"/>
      <w:numFmt w:val="bullet"/>
      <w:lvlText w:val=""/>
      <w:lvlJc w:val="left"/>
      <w:pPr>
        <w:tabs>
          <w:tab w:val="num" w:pos="5010"/>
        </w:tabs>
        <w:ind w:left="5010" w:hanging="360"/>
      </w:pPr>
      <w:rPr>
        <w:rFonts w:ascii="Symbol" w:hAnsi="Symbol" w:hint="default"/>
      </w:rPr>
    </w:lvl>
    <w:lvl w:ilvl="7" w:tplc="04090003" w:tentative="1">
      <w:start w:val="1"/>
      <w:numFmt w:val="bullet"/>
      <w:lvlText w:val="o"/>
      <w:lvlJc w:val="left"/>
      <w:pPr>
        <w:tabs>
          <w:tab w:val="num" w:pos="5730"/>
        </w:tabs>
        <w:ind w:left="5730" w:hanging="360"/>
      </w:pPr>
      <w:rPr>
        <w:rFonts w:ascii="Courier New" w:hAnsi="Courier New" w:cs="Courier New" w:hint="default"/>
      </w:rPr>
    </w:lvl>
    <w:lvl w:ilvl="8" w:tplc="04090005" w:tentative="1">
      <w:start w:val="1"/>
      <w:numFmt w:val="bullet"/>
      <w:lvlText w:val=""/>
      <w:lvlJc w:val="left"/>
      <w:pPr>
        <w:tabs>
          <w:tab w:val="num" w:pos="6450"/>
        </w:tabs>
        <w:ind w:left="6450" w:hanging="360"/>
      </w:pPr>
      <w:rPr>
        <w:rFonts w:ascii="Wingdings" w:hAnsi="Wingdings" w:hint="default"/>
      </w:rPr>
    </w:lvl>
  </w:abstractNum>
  <w:abstractNum w:abstractNumId="9">
    <w:nsid w:val="757729DA"/>
    <w:multiLevelType w:val="hybridMultilevel"/>
    <w:tmpl w:val="FB8A9C4C"/>
    <w:lvl w:ilvl="0" w:tplc="B706163A">
      <w:numFmt w:val="bullet"/>
      <w:lvlText w:val="-"/>
      <w:lvlJc w:val="left"/>
      <w:pPr>
        <w:tabs>
          <w:tab w:val="num" w:pos="1080"/>
        </w:tabs>
        <w:ind w:left="1080" w:hanging="360"/>
      </w:pPr>
      <w:rPr>
        <w:rFonts w:ascii="Palatino Linotype" w:eastAsia="Calibri" w:hAnsi="Palatino Linotype"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7F7C19D6"/>
    <w:multiLevelType w:val="hybridMultilevel"/>
    <w:tmpl w:val="44D4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2"/>
  </w:num>
  <w:num w:numId="4">
    <w:abstractNumId w:val="8"/>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8"/>
    <w:lvlOverride w:ilvl="0"/>
    <w:lvlOverride w:ilvl="1"/>
    <w:lvlOverride w:ilvl="2"/>
    <w:lvlOverride w:ilvl="3"/>
    <w:lvlOverride w:ilvl="4"/>
    <w:lvlOverride w:ilvl="5"/>
    <w:lvlOverride w:ilvl="6"/>
    <w:lvlOverride w:ilvl="7"/>
    <w:lvlOverride w:ilvl="8"/>
  </w:num>
  <w:num w:numId="10">
    <w:abstractNumId w:val="4"/>
    <w:lvlOverride w:ilvl="0"/>
    <w:lvlOverride w:ilvl="1"/>
    <w:lvlOverride w:ilvl="2"/>
    <w:lvlOverride w:ilvl="3"/>
    <w:lvlOverride w:ilvl="4"/>
    <w:lvlOverride w:ilvl="5"/>
    <w:lvlOverride w:ilvl="6"/>
    <w:lvlOverride w:ilvl="7"/>
    <w:lvlOverride w:ilvl="8"/>
  </w:num>
  <w:num w:numId="11">
    <w:abstractNumId w:val="7"/>
    <w:lvlOverride w:ilvl="0">
      <w:startOverride w:val="1"/>
    </w:lvlOverride>
  </w:num>
  <w:num w:numId="12">
    <w:abstractNumId w:val="9"/>
  </w:num>
  <w:num w:numId="13">
    <w:abstractNumId w:val="10"/>
  </w:num>
  <w:num w:numId="14">
    <w:abstractNumId w:val="5"/>
  </w:num>
  <w:num w:numId="15">
    <w:abstractNumId w:val="1"/>
  </w:num>
  <w:num w:numId="1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isplayBackgroundShape/>
  <w:embedSystemFonts/>
  <w:proofState w:grammar="clean"/>
  <w:stylePaneFormatFilter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074"/>
    <o:shapelayout v:ext="edit">
      <o:idmap v:ext="edit" data="2"/>
      <o:rules v:ext="edit">
        <o:r id="V:Rule1" type="connector" idref="#_x0000_s2051"/>
        <o:r id="V:Rule2" type="connector" idref="#_x0000_s2052"/>
        <o:r id="V:Rule3" type="connector" idref="#_x0000_s2053"/>
        <o:r id="V:Rule4" type="connector" idref="#_x0000_s2055"/>
      </o:rules>
    </o:shapelayout>
  </w:hdrShapeDefaults>
  <w:footnotePr>
    <w:footnote w:id="-1"/>
    <w:footnote w:id="0"/>
  </w:footnotePr>
  <w:endnotePr>
    <w:endnote w:id="-1"/>
    <w:endnote w:id="0"/>
  </w:endnotePr>
  <w:compat/>
  <w:rsids>
    <w:rsidRoot w:val="009E0EA7"/>
    <w:rsid w:val="0002085D"/>
    <w:rsid w:val="00026D55"/>
    <w:rsid w:val="00036FF1"/>
    <w:rsid w:val="000371AD"/>
    <w:rsid w:val="0005177E"/>
    <w:rsid w:val="00052D65"/>
    <w:rsid w:val="00061CA8"/>
    <w:rsid w:val="00094ECE"/>
    <w:rsid w:val="000973C4"/>
    <w:rsid w:val="000A5CE9"/>
    <w:rsid w:val="000B21C3"/>
    <w:rsid w:val="000B5851"/>
    <w:rsid w:val="000C1976"/>
    <w:rsid w:val="000D31D5"/>
    <w:rsid w:val="000D51CF"/>
    <w:rsid w:val="000D780F"/>
    <w:rsid w:val="000E0EE6"/>
    <w:rsid w:val="000F336A"/>
    <w:rsid w:val="00112D63"/>
    <w:rsid w:val="00113EC0"/>
    <w:rsid w:val="001320A0"/>
    <w:rsid w:val="001438CF"/>
    <w:rsid w:val="001478E6"/>
    <w:rsid w:val="0015167E"/>
    <w:rsid w:val="00165820"/>
    <w:rsid w:val="00180880"/>
    <w:rsid w:val="00184813"/>
    <w:rsid w:val="00184B88"/>
    <w:rsid w:val="001A1EEA"/>
    <w:rsid w:val="001B455E"/>
    <w:rsid w:val="001B4DF4"/>
    <w:rsid w:val="001B567B"/>
    <w:rsid w:val="001C0A48"/>
    <w:rsid w:val="001E7345"/>
    <w:rsid w:val="001F6C3D"/>
    <w:rsid w:val="002113B9"/>
    <w:rsid w:val="002139BE"/>
    <w:rsid w:val="00226C62"/>
    <w:rsid w:val="00227AB0"/>
    <w:rsid w:val="00233E98"/>
    <w:rsid w:val="002351FB"/>
    <w:rsid w:val="0024477B"/>
    <w:rsid w:val="00250BEB"/>
    <w:rsid w:val="00262642"/>
    <w:rsid w:val="002718C7"/>
    <w:rsid w:val="00277C4D"/>
    <w:rsid w:val="002919C3"/>
    <w:rsid w:val="0029525A"/>
    <w:rsid w:val="002A1A00"/>
    <w:rsid w:val="002B0B83"/>
    <w:rsid w:val="002B2B55"/>
    <w:rsid w:val="002B5330"/>
    <w:rsid w:val="002C3254"/>
    <w:rsid w:val="002C7A86"/>
    <w:rsid w:val="002D1339"/>
    <w:rsid w:val="002E0750"/>
    <w:rsid w:val="002E3B25"/>
    <w:rsid w:val="002E554C"/>
    <w:rsid w:val="002E6EC0"/>
    <w:rsid w:val="002F7A35"/>
    <w:rsid w:val="003007D5"/>
    <w:rsid w:val="003119F5"/>
    <w:rsid w:val="003218F3"/>
    <w:rsid w:val="003269D4"/>
    <w:rsid w:val="00327221"/>
    <w:rsid w:val="00332CBE"/>
    <w:rsid w:val="003346A8"/>
    <w:rsid w:val="00356FB5"/>
    <w:rsid w:val="00364194"/>
    <w:rsid w:val="00367C2C"/>
    <w:rsid w:val="00380A19"/>
    <w:rsid w:val="00386FCB"/>
    <w:rsid w:val="00396E7F"/>
    <w:rsid w:val="00397C35"/>
    <w:rsid w:val="003A0B99"/>
    <w:rsid w:val="003A2F58"/>
    <w:rsid w:val="003B2FD0"/>
    <w:rsid w:val="003B5BCE"/>
    <w:rsid w:val="003B6D66"/>
    <w:rsid w:val="003C162E"/>
    <w:rsid w:val="003C339D"/>
    <w:rsid w:val="003C4EB9"/>
    <w:rsid w:val="003D504A"/>
    <w:rsid w:val="003D76CF"/>
    <w:rsid w:val="003E4321"/>
    <w:rsid w:val="003E712F"/>
    <w:rsid w:val="003F4224"/>
    <w:rsid w:val="003F5443"/>
    <w:rsid w:val="003F734B"/>
    <w:rsid w:val="00400C75"/>
    <w:rsid w:val="0041253C"/>
    <w:rsid w:val="00417238"/>
    <w:rsid w:val="00426D0C"/>
    <w:rsid w:val="00430897"/>
    <w:rsid w:val="00433BE2"/>
    <w:rsid w:val="00445963"/>
    <w:rsid w:val="004533F9"/>
    <w:rsid w:val="00461816"/>
    <w:rsid w:val="004620EE"/>
    <w:rsid w:val="004663CF"/>
    <w:rsid w:val="0048412A"/>
    <w:rsid w:val="00485265"/>
    <w:rsid w:val="0048637C"/>
    <w:rsid w:val="00495452"/>
    <w:rsid w:val="0049633A"/>
    <w:rsid w:val="004A59BF"/>
    <w:rsid w:val="004A6DBA"/>
    <w:rsid w:val="004B2911"/>
    <w:rsid w:val="004B456C"/>
    <w:rsid w:val="004B4FA3"/>
    <w:rsid w:val="004B5F70"/>
    <w:rsid w:val="004B7C9D"/>
    <w:rsid w:val="004C5D29"/>
    <w:rsid w:val="004C7742"/>
    <w:rsid w:val="004D2C70"/>
    <w:rsid w:val="004D3606"/>
    <w:rsid w:val="004F292F"/>
    <w:rsid w:val="00500799"/>
    <w:rsid w:val="00505052"/>
    <w:rsid w:val="00507A0F"/>
    <w:rsid w:val="00510E60"/>
    <w:rsid w:val="00510F1F"/>
    <w:rsid w:val="00515D7A"/>
    <w:rsid w:val="00525598"/>
    <w:rsid w:val="00530A72"/>
    <w:rsid w:val="0054122B"/>
    <w:rsid w:val="00541F0F"/>
    <w:rsid w:val="00543D13"/>
    <w:rsid w:val="005441FB"/>
    <w:rsid w:val="00556177"/>
    <w:rsid w:val="00562133"/>
    <w:rsid w:val="005641F7"/>
    <w:rsid w:val="005740C3"/>
    <w:rsid w:val="00584288"/>
    <w:rsid w:val="005A280D"/>
    <w:rsid w:val="005B108D"/>
    <w:rsid w:val="005C0A95"/>
    <w:rsid w:val="005C1693"/>
    <w:rsid w:val="005C2025"/>
    <w:rsid w:val="005C39AC"/>
    <w:rsid w:val="005C6B96"/>
    <w:rsid w:val="005D1A3B"/>
    <w:rsid w:val="005E1DFB"/>
    <w:rsid w:val="005E76AC"/>
    <w:rsid w:val="005F1124"/>
    <w:rsid w:val="005F2066"/>
    <w:rsid w:val="005F20D4"/>
    <w:rsid w:val="005F23A1"/>
    <w:rsid w:val="00600D0A"/>
    <w:rsid w:val="006013FD"/>
    <w:rsid w:val="00602DAE"/>
    <w:rsid w:val="006058B4"/>
    <w:rsid w:val="00621E81"/>
    <w:rsid w:val="00635E27"/>
    <w:rsid w:val="00637CA7"/>
    <w:rsid w:val="006424CB"/>
    <w:rsid w:val="00651C5E"/>
    <w:rsid w:val="00653142"/>
    <w:rsid w:val="00656D67"/>
    <w:rsid w:val="00663346"/>
    <w:rsid w:val="00663B09"/>
    <w:rsid w:val="00674F2C"/>
    <w:rsid w:val="0067585C"/>
    <w:rsid w:val="00690055"/>
    <w:rsid w:val="0069304C"/>
    <w:rsid w:val="006A5952"/>
    <w:rsid w:val="006B29F9"/>
    <w:rsid w:val="006C4A5B"/>
    <w:rsid w:val="006C4AB8"/>
    <w:rsid w:val="006C620F"/>
    <w:rsid w:val="006D2CAC"/>
    <w:rsid w:val="006E289B"/>
    <w:rsid w:val="006F219E"/>
    <w:rsid w:val="006F4807"/>
    <w:rsid w:val="00702253"/>
    <w:rsid w:val="00703508"/>
    <w:rsid w:val="00703640"/>
    <w:rsid w:val="00703B59"/>
    <w:rsid w:val="007064EE"/>
    <w:rsid w:val="007113D8"/>
    <w:rsid w:val="00714C6D"/>
    <w:rsid w:val="007157BA"/>
    <w:rsid w:val="00732DAB"/>
    <w:rsid w:val="007336BE"/>
    <w:rsid w:val="0073554B"/>
    <w:rsid w:val="00744E3B"/>
    <w:rsid w:val="00751F6B"/>
    <w:rsid w:val="0075373D"/>
    <w:rsid w:val="00755D13"/>
    <w:rsid w:val="00757288"/>
    <w:rsid w:val="007618AD"/>
    <w:rsid w:val="007640C5"/>
    <w:rsid w:val="00767705"/>
    <w:rsid w:val="00773D5D"/>
    <w:rsid w:val="00776336"/>
    <w:rsid w:val="00781B3B"/>
    <w:rsid w:val="00785E89"/>
    <w:rsid w:val="00791617"/>
    <w:rsid w:val="007A190B"/>
    <w:rsid w:val="007A32B8"/>
    <w:rsid w:val="007A757B"/>
    <w:rsid w:val="007B00AA"/>
    <w:rsid w:val="007B4B1F"/>
    <w:rsid w:val="007B5C6B"/>
    <w:rsid w:val="007B5FB3"/>
    <w:rsid w:val="007B7E52"/>
    <w:rsid w:val="007C1BCB"/>
    <w:rsid w:val="007C3BAC"/>
    <w:rsid w:val="007D0121"/>
    <w:rsid w:val="007D153A"/>
    <w:rsid w:val="007D3F33"/>
    <w:rsid w:val="007E274B"/>
    <w:rsid w:val="007F1233"/>
    <w:rsid w:val="0082393F"/>
    <w:rsid w:val="0082489E"/>
    <w:rsid w:val="00824A2C"/>
    <w:rsid w:val="008275CB"/>
    <w:rsid w:val="0084063A"/>
    <w:rsid w:val="00841BA5"/>
    <w:rsid w:val="0084302B"/>
    <w:rsid w:val="0084644D"/>
    <w:rsid w:val="0086560C"/>
    <w:rsid w:val="008733CC"/>
    <w:rsid w:val="00875A8A"/>
    <w:rsid w:val="00880D05"/>
    <w:rsid w:val="00882215"/>
    <w:rsid w:val="008A1DBF"/>
    <w:rsid w:val="008B0E1E"/>
    <w:rsid w:val="008B21F3"/>
    <w:rsid w:val="008B36BD"/>
    <w:rsid w:val="008B5E96"/>
    <w:rsid w:val="008D3979"/>
    <w:rsid w:val="008D40FE"/>
    <w:rsid w:val="008E3C2E"/>
    <w:rsid w:val="008E3ED3"/>
    <w:rsid w:val="008F509B"/>
    <w:rsid w:val="009050D1"/>
    <w:rsid w:val="0090521F"/>
    <w:rsid w:val="009067BE"/>
    <w:rsid w:val="009068B4"/>
    <w:rsid w:val="0091488F"/>
    <w:rsid w:val="00922440"/>
    <w:rsid w:val="00930D62"/>
    <w:rsid w:val="0093673B"/>
    <w:rsid w:val="00950335"/>
    <w:rsid w:val="00950D85"/>
    <w:rsid w:val="00956170"/>
    <w:rsid w:val="00960533"/>
    <w:rsid w:val="00981CB6"/>
    <w:rsid w:val="00996A2C"/>
    <w:rsid w:val="009A395C"/>
    <w:rsid w:val="009B12F4"/>
    <w:rsid w:val="009B2ECE"/>
    <w:rsid w:val="009C00C7"/>
    <w:rsid w:val="009C632E"/>
    <w:rsid w:val="009E0EA7"/>
    <w:rsid w:val="009E79E1"/>
    <w:rsid w:val="00A227A0"/>
    <w:rsid w:val="00A319A1"/>
    <w:rsid w:val="00A34963"/>
    <w:rsid w:val="00A37C07"/>
    <w:rsid w:val="00A429CF"/>
    <w:rsid w:val="00A527DD"/>
    <w:rsid w:val="00A6620A"/>
    <w:rsid w:val="00A71F7B"/>
    <w:rsid w:val="00A72997"/>
    <w:rsid w:val="00A76F39"/>
    <w:rsid w:val="00A77F60"/>
    <w:rsid w:val="00A87AFB"/>
    <w:rsid w:val="00A9160E"/>
    <w:rsid w:val="00A95C89"/>
    <w:rsid w:val="00AA4988"/>
    <w:rsid w:val="00AB3648"/>
    <w:rsid w:val="00AB632A"/>
    <w:rsid w:val="00AD17FA"/>
    <w:rsid w:val="00AD6E1C"/>
    <w:rsid w:val="00AD7571"/>
    <w:rsid w:val="00AE1EB2"/>
    <w:rsid w:val="00AE4338"/>
    <w:rsid w:val="00AE5332"/>
    <w:rsid w:val="00AE64B7"/>
    <w:rsid w:val="00AF0466"/>
    <w:rsid w:val="00AF10A3"/>
    <w:rsid w:val="00B07C5A"/>
    <w:rsid w:val="00B16AFB"/>
    <w:rsid w:val="00B247C5"/>
    <w:rsid w:val="00B268BC"/>
    <w:rsid w:val="00B26D24"/>
    <w:rsid w:val="00B34EB9"/>
    <w:rsid w:val="00B36BC7"/>
    <w:rsid w:val="00B36BE5"/>
    <w:rsid w:val="00B36E1F"/>
    <w:rsid w:val="00B378BB"/>
    <w:rsid w:val="00B40AE6"/>
    <w:rsid w:val="00B4102B"/>
    <w:rsid w:val="00B5665C"/>
    <w:rsid w:val="00B66995"/>
    <w:rsid w:val="00B81D45"/>
    <w:rsid w:val="00B82499"/>
    <w:rsid w:val="00B839AB"/>
    <w:rsid w:val="00BA0583"/>
    <w:rsid w:val="00BA1657"/>
    <w:rsid w:val="00BA3FC6"/>
    <w:rsid w:val="00BA5DCB"/>
    <w:rsid w:val="00BA608C"/>
    <w:rsid w:val="00BA67C0"/>
    <w:rsid w:val="00BB3CBA"/>
    <w:rsid w:val="00BB4340"/>
    <w:rsid w:val="00BB5D08"/>
    <w:rsid w:val="00BC24CB"/>
    <w:rsid w:val="00BD0CFA"/>
    <w:rsid w:val="00BF0F0F"/>
    <w:rsid w:val="00BF4124"/>
    <w:rsid w:val="00BF4D22"/>
    <w:rsid w:val="00BF750A"/>
    <w:rsid w:val="00C0410C"/>
    <w:rsid w:val="00C21507"/>
    <w:rsid w:val="00C27CFA"/>
    <w:rsid w:val="00C33542"/>
    <w:rsid w:val="00C5100A"/>
    <w:rsid w:val="00C55839"/>
    <w:rsid w:val="00C62475"/>
    <w:rsid w:val="00C63BAD"/>
    <w:rsid w:val="00C6714D"/>
    <w:rsid w:val="00C71C24"/>
    <w:rsid w:val="00C831DE"/>
    <w:rsid w:val="00C85B6A"/>
    <w:rsid w:val="00CA25DF"/>
    <w:rsid w:val="00CE1816"/>
    <w:rsid w:val="00CE1C20"/>
    <w:rsid w:val="00CE1C24"/>
    <w:rsid w:val="00CE493A"/>
    <w:rsid w:val="00CE5804"/>
    <w:rsid w:val="00CE5E82"/>
    <w:rsid w:val="00D03695"/>
    <w:rsid w:val="00D05F31"/>
    <w:rsid w:val="00D10510"/>
    <w:rsid w:val="00D13970"/>
    <w:rsid w:val="00D150D3"/>
    <w:rsid w:val="00D15690"/>
    <w:rsid w:val="00D24E89"/>
    <w:rsid w:val="00D25ADD"/>
    <w:rsid w:val="00D32200"/>
    <w:rsid w:val="00D32261"/>
    <w:rsid w:val="00D403EA"/>
    <w:rsid w:val="00D44069"/>
    <w:rsid w:val="00D61798"/>
    <w:rsid w:val="00D61A10"/>
    <w:rsid w:val="00D734C1"/>
    <w:rsid w:val="00D74391"/>
    <w:rsid w:val="00D95381"/>
    <w:rsid w:val="00D97626"/>
    <w:rsid w:val="00DA23CD"/>
    <w:rsid w:val="00DB14EC"/>
    <w:rsid w:val="00DB3F6C"/>
    <w:rsid w:val="00DB473F"/>
    <w:rsid w:val="00DC2940"/>
    <w:rsid w:val="00DC386F"/>
    <w:rsid w:val="00DC5747"/>
    <w:rsid w:val="00DC63D5"/>
    <w:rsid w:val="00DD24B3"/>
    <w:rsid w:val="00DD78F3"/>
    <w:rsid w:val="00DF4770"/>
    <w:rsid w:val="00DF6DD0"/>
    <w:rsid w:val="00E01325"/>
    <w:rsid w:val="00E02F98"/>
    <w:rsid w:val="00E1522F"/>
    <w:rsid w:val="00E16724"/>
    <w:rsid w:val="00E21A1A"/>
    <w:rsid w:val="00E22999"/>
    <w:rsid w:val="00E2788E"/>
    <w:rsid w:val="00E3257F"/>
    <w:rsid w:val="00E36C05"/>
    <w:rsid w:val="00E4388C"/>
    <w:rsid w:val="00E4424C"/>
    <w:rsid w:val="00E504B1"/>
    <w:rsid w:val="00E61BC3"/>
    <w:rsid w:val="00E66C27"/>
    <w:rsid w:val="00E7109E"/>
    <w:rsid w:val="00E745A8"/>
    <w:rsid w:val="00E76823"/>
    <w:rsid w:val="00E76B1A"/>
    <w:rsid w:val="00E82961"/>
    <w:rsid w:val="00E82F84"/>
    <w:rsid w:val="00E8479E"/>
    <w:rsid w:val="00E86BF1"/>
    <w:rsid w:val="00E86FF4"/>
    <w:rsid w:val="00E97B73"/>
    <w:rsid w:val="00EA62E8"/>
    <w:rsid w:val="00EA7D08"/>
    <w:rsid w:val="00EC4A04"/>
    <w:rsid w:val="00ED6E8D"/>
    <w:rsid w:val="00ED6EAC"/>
    <w:rsid w:val="00EE0780"/>
    <w:rsid w:val="00EE1FCA"/>
    <w:rsid w:val="00EF1D64"/>
    <w:rsid w:val="00F04C0E"/>
    <w:rsid w:val="00F069EE"/>
    <w:rsid w:val="00F07FC3"/>
    <w:rsid w:val="00F17139"/>
    <w:rsid w:val="00F20454"/>
    <w:rsid w:val="00F3127A"/>
    <w:rsid w:val="00F3174B"/>
    <w:rsid w:val="00F40CFD"/>
    <w:rsid w:val="00F54028"/>
    <w:rsid w:val="00F66358"/>
    <w:rsid w:val="00F67FEA"/>
    <w:rsid w:val="00F81D45"/>
    <w:rsid w:val="00F836A3"/>
    <w:rsid w:val="00F84E3A"/>
    <w:rsid w:val="00F86E2B"/>
    <w:rsid w:val="00F90108"/>
    <w:rsid w:val="00F90B27"/>
    <w:rsid w:val="00F940E1"/>
    <w:rsid w:val="00F94280"/>
    <w:rsid w:val="00FB30A0"/>
    <w:rsid w:val="00FC0739"/>
    <w:rsid w:val="00FC1860"/>
    <w:rsid w:val="00FC633D"/>
    <w:rsid w:val="00FC7F81"/>
    <w:rsid w:val="00FD3946"/>
    <w:rsid w:val="00FD49C5"/>
    <w:rsid w:val="00FD68B6"/>
    <w:rsid w:val="00FE7FE9"/>
    <w:rsid w:val="00FF07D0"/>
    <w:rsid w:val="00FF71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6FCB"/>
    <w:pPr>
      <w:suppressAutoHyphens/>
      <w:spacing w:after="120"/>
    </w:pPr>
    <w:rPr>
      <w:rFonts w:ascii="Palatino Linotype" w:eastAsia="Calibri" w:hAnsi="Palatino Linotype"/>
      <w:sz w:val="24"/>
      <w:szCs w:val="22"/>
      <w:lang w:eastAsia="ar-SA"/>
    </w:rPr>
  </w:style>
  <w:style w:type="paragraph" w:styleId="Heading1">
    <w:name w:val="heading 1"/>
    <w:basedOn w:val="Normal"/>
    <w:next w:val="Normal"/>
    <w:link w:val="Heading1Char"/>
    <w:qFormat/>
    <w:rsid w:val="00397C35"/>
    <w:pPr>
      <w:keepNext/>
      <w:suppressAutoHyphens w:val="0"/>
      <w:spacing w:before="240" w:after="60"/>
      <w:outlineLvl w:val="0"/>
    </w:pPr>
    <w:rPr>
      <w:rFonts w:ascii="Cambria" w:eastAsia="Times New Roman" w:hAnsi="Cambria"/>
      <w:b/>
      <w:bCs/>
      <w:kern w:val="32"/>
      <w:sz w:val="32"/>
      <w:szCs w:val="32"/>
      <w:lang w:val="ro-RO"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DefaultParagraphFont0">
    <w:name w:val="Default Paragraph Font"/>
  </w:style>
  <w:style w:type="character" w:customStyle="1" w:styleId="HeaderChar">
    <w:name w:val="Header Char"/>
    <w:rPr>
      <w:sz w:val="24"/>
      <w:szCs w:val="22"/>
    </w:rPr>
  </w:style>
  <w:style w:type="character" w:customStyle="1" w:styleId="FooterChar">
    <w:name w:val="Footer Char"/>
    <w:rPr>
      <w:sz w:val="24"/>
      <w:szCs w:val="22"/>
    </w:rPr>
  </w:style>
  <w:style w:type="character" w:styleId="Hyperlink">
    <w:name w:val="Hyperlink"/>
    <w:rPr>
      <w:color w:val="0000FF"/>
      <w:u w:val="single"/>
    </w:rPr>
  </w:style>
  <w:style w:type="paragraph" w:customStyle="1" w:styleId="Heading">
    <w:name w:val="Heading"/>
    <w:basedOn w:val="Normal"/>
    <w:next w:val="BodyText"/>
    <w:pPr>
      <w:keepNext/>
      <w:spacing w:before="240"/>
    </w:pPr>
    <w:rPr>
      <w:rFonts w:ascii="Arial" w:eastAsia="SimSun" w:hAnsi="Arial" w:cs="Lucida Sans"/>
      <w:sz w:val="28"/>
      <w:szCs w:val="28"/>
    </w:rPr>
  </w:style>
  <w:style w:type="paragraph" w:styleId="BodyText">
    <w:name w:val="Body Text"/>
    <w:basedOn w:val="Normal"/>
  </w:style>
  <w:style w:type="paragraph" w:styleId="List">
    <w:name w:val="List"/>
    <w:basedOn w:val="BodyText"/>
    <w:rPr>
      <w:rFonts w:cs="Lucida Sans"/>
    </w:rPr>
  </w:style>
  <w:style w:type="paragraph" w:styleId="Caption">
    <w:name w:val="caption"/>
    <w:basedOn w:val="Normal"/>
    <w:qFormat/>
    <w:pPr>
      <w:suppressLineNumbers/>
      <w:spacing w:before="120"/>
    </w:pPr>
    <w:rPr>
      <w:rFonts w:cs="Lucida Sans"/>
      <w:i/>
      <w:iCs/>
      <w:szCs w:val="24"/>
    </w:rPr>
  </w:style>
  <w:style w:type="paragraph" w:customStyle="1" w:styleId="Index">
    <w:name w:val="Index"/>
    <w:basedOn w:val="Normal"/>
    <w:pPr>
      <w:suppressLineNumbers/>
    </w:pPr>
    <w:rPr>
      <w:rFonts w:cs="Lucida Sans"/>
    </w:r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Framecontents">
    <w:name w:val="Frame contents"/>
    <w:basedOn w:val="BodyText"/>
  </w:style>
  <w:style w:type="character" w:customStyle="1" w:styleId="apple-converted-space">
    <w:name w:val="apple-converted-space"/>
    <w:basedOn w:val="DefaultParagraphFont"/>
    <w:rsid w:val="00755D13"/>
  </w:style>
  <w:style w:type="paragraph" w:styleId="BalloonText">
    <w:name w:val="Balloon Text"/>
    <w:basedOn w:val="Normal"/>
    <w:link w:val="BalloonTextChar"/>
    <w:rsid w:val="00AD6E1C"/>
    <w:pPr>
      <w:spacing w:after="0"/>
    </w:pPr>
    <w:rPr>
      <w:rFonts w:ascii="Segoe UI" w:hAnsi="Segoe UI"/>
      <w:sz w:val="18"/>
      <w:szCs w:val="18"/>
      <w:lang/>
    </w:rPr>
  </w:style>
  <w:style w:type="character" w:customStyle="1" w:styleId="BalloonTextChar">
    <w:name w:val="Balloon Text Char"/>
    <w:link w:val="BalloonText"/>
    <w:rsid w:val="00AD6E1C"/>
    <w:rPr>
      <w:rFonts w:ascii="Segoe UI" w:eastAsia="Calibri" w:hAnsi="Segoe UI" w:cs="Segoe UI"/>
      <w:sz w:val="18"/>
      <w:szCs w:val="18"/>
      <w:lang w:eastAsia="ar-SA"/>
    </w:rPr>
  </w:style>
  <w:style w:type="character" w:styleId="Emphasis">
    <w:name w:val="Emphasis"/>
    <w:uiPriority w:val="20"/>
    <w:qFormat/>
    <w:rsid w:val="005E76AC"/>
    <w:rPr>
      <w:rFonts w:ascii="Droid Sans" w:hAnsi="Droid Sans" w:hint="default"/>
      <w:i/>
      <w:iCs/>
      <w:color w:val="898989"/>
      <w:sz w:val="20"/>
      <w:szCs w:val="20"/>
    </w:rPr>
  </w:style>
  <w:style w:type="table" w:styleId="TableGrid">
    <w:name w:val="Table Grid"/>
    <w:basedOn w:val="TableNormal"/>
    <w:rsid w:val="00767705"/>
    <w:pPr>
      <w:suppressAutoHyphens/>
      <w:spacing w:after="12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rsid w:val="00397C35"/>
    <w:rPr>
      <w:rFonts w:ascii="Cambria" w:hAnsi="Cambria"/>
      <w:b/>
      <w:bCs/>
      <w:kern w:val="32"/>
      <w:sz w:val="32"/>
      <w:szCs w:val="32"/>
      <w:lang w:val="ro-RO" w:eastAsia="en-US" w:bidi="ar-SA"/>
    </w:rPr>
  </w:style>
  <w:style w:type="paragraph" w:styleId="NoSpacing">
    <w:name w:val="No Spacing"/>
    <w:uiPriority w:val="1"/>
    <w:qFormat/>
    <w:rsid w:val="00F17139"/>
    <w:pPr>
      <w:suppressAutoHyphens/>
    </w:pPr>
    <w:rPr>
      <w:rFonts w:ascii="Palatino Linotype" w:eastAsia="Calibri" w:hAnsi="Palatino Linotype"/>
      <w:sz w:val="24"/>
      <w:szCs w:val="22"/>
      <w:lang w:eastAsia="ar-SA"/>
    </w:rPr>
  </w:style>
  <w:style w:type="paragraph" w:styleId="ListParagraph">
    <w:name w:val="List Paragraph"/>
    <w:basedOn w:val="Normal"/>
    <w:qFormat/>
    <w:rsid w:val="00F836A3"/>
    <w:pPr>
      <w:suppressAutoHyphens w:val="0"/>
      <w:spacing w:after="0"/>
      <w:ind w:left="720"/>
      <w:contextualSpacing/>
    </w:pPr>
    <w:rPr>
      <w:rFonts w:ascii="Times New Roman" w:eastAsia="Times New Roman" w:hAnsi="Times New Roman"/>
      <w:szCs w:val="24"/>
      <w:lang w:eastAsia="en-US"/>
    </w:rPr>
  </w:style>
</w:styles>
</file>

<file path=word/webSettings.xml><?xml version="1.0" encoding="utf-8"?>
<w:webSettings xmlns:r="http://schemas.openxmlformats.org/officeDocument/2006/relationships" xmlns:w="http://schemas.openxmlformats.org/wordprocessingml/2006/main">
  <w:divs>
    <w:div w:id="108817260">
      <w:bodyDiv w:val="1"/>
      <w:marLeft w:val="0"/>
      <w:marRight w:val="0"/>
      <w:marTop w:val="0"/>
      <w:marBottom w:val="0"/>
      <w:divBdr>
        <w:top w:val="none" w:sz="0" w:space="0" w:color="auto"/>
        <w:left w:val="none" w:sz="0" w:space="0" w:color="auto"/>
        <w:bottom w:val="none" w:sz="0" w:space="0" w:color="auto"/>
        <w:right w:val="none" w:sz="0" w:space="0" w:color="auto"/>
      </w:divBdr>
    </w:div>
    <w:div w:id="149636017">
      <w:bodyDiv w:val="1"/>
      <w:marLeft w:val="0"/>
      <w:marRight w:val="0"/>
      <w:marTop w:val="0"/>
      <w:marBottom w:val="0"/>
      <w:divBdr>
        <w:top w:val="none" w:sz="0" w:space="0" w:color="auto"/>
        <w:left w:val="none" w:sz="0" w:space="0" w:color="auto"/>
        <w:bottom w:val="none" w:sz="0" w:space="0" w:color="auto"/>
        <w:right w:val="none" w:sz="0" w:space="0" w:color="auto"/>
      </w:divBdr>
    </w:div>
    <w:div w:id="212543916">
      <w:bodyDiv w:val="1"/>
      <w:marLeft w:val="0"/>
      <w:marRight w:val="0"/>
      <w:marTop w:val="0"/>
      <w:marBottom w:val="0"/>
      <w:divBdr>
        <w:top w:val="none" w:sz="0" w:space="0" w:color="auto"/>
        <w:left w:val="none" w:sz="0" w:space="0" w:color="auto"/>
        <w:bottom w:val="none" w:sz="0" w:space="0" w:color="auto"/>
        <w:right w:val="none" w:sz="0" w:space="0" w:color="auto"/>
      </w:divBdr>
    </w:div>
    <w:div w:id="682249742">
      <w:bodyDiv w:val="1"/>
      <w:marLeft w:val="0"/>
      <w:marRight w:val="0"/>
      <w:marTop w:val="0"/>
      <w:marBottom w:val="0"/>
      <w:divBdr>
        <w:top w:val="none" w:sz="0" w:space="0" w:color="auto"/>
        <w:left w:val="none" w:sz="0" w:space="0" w:color="auto"/>
        <w:bottom w:val="none" w:sz="0" w:space="0" w:color="auto"/>
        <w:right w:val="none" w:sz="0" w:space="0" w:color="auto"/>
      </w:divBdr>
    </w:div>
    <w:div w:id="816455994">
      <w:bodyDiv w:val="1"/>
      <w:marLeft w:val="0"/>
      <w:marRight w:val="0"/>
      <w:marTop w:val="0"/>
      <w:marBottom w:val="0"/>
      <w:divBdr>
        <w:top w:val="none" w:sz="0" w:space="0" w:color="auto"/>
        <w:left w:val="none" w:sz="0" w:space="0" w:color="auto"/>
        <w:bottom w:val="none" w:sz="0" w:space="0" w:color="auto"/>
        <w:right w:val="none" w:sz="0" w:space="0" w:color="auto"/>
      </w:divBdr>
    </w:div>
    <w:div w:id="1207067231">
      <w:bodyDiv w:val="1"/>
      <w:marLeft w:val="0"/>
      <w:marRight w:val="0"/>
      <w:marTop w:val="0"/>
      <w:marBottom w:val="0"/>
      <w:divBdr>
        <w:top w:val="none" w:sz="0" w:space="0" w:color="auto"/>
        <w:left w:val="none" w:sz="0" w:space="0" w:color="auto"/>
        <w:bottom w:val="none" w:sz="0" w:space="0" w:color="auto"/>
        <w:right w:val="none" w:sz="0" w:space="0" w:color="auto"/>
      </w:divBdr>
      <w:divsChild>
        <w:div w:id="88745804">
          <w:marLeft w:val="0"/>
          <w:marRight w:val="0"/>
          <w:marTop w:val="0"/>
          <w:marBottom w:val="0"/>
          <w:divBdr>
            <w:top w:val="none" w:sz="0" w:space="0" w:color="auto"/>
            <w:left w:val="none" w:sz="0" w:space="0" w:color="auto"/>
            <w:bottom w:val="none" w:sz="0" w:space="0" w:color="auto"/>
            <w:right w:val="none" w:sz="0" w:space="0" w:color="auto"/>
          </w:divBdr>
        </w:div>
        <w:div w:id="119152708">
          <w:marLeft w:val="0"/>
          <w:marRight w:val="0"/>
          <w:marTop w:val="0"/>
          <w:marBottom w:val="0"/>
          <w:divBdr>
            <w:top w:val="none" w:sz="0" w:space="0" w:color="auto"/>
            <w:left w:val="none" w:sz="0" w:space="0" w:color="auto"/>
            <w:bottom w:val="none" w:sz="0" w:space="0" w:color="auto"/>
            <w:right w:val="none" w:sz="0" w:space="0" w:color="auto"/>
          </w:divBdr>
        </w:div>
        <w:div w:id="127624046">
          <w:marLeft w:val="0"/>
          <w:marRight w:val="0"/>
          <w:marTop w:val="0"/>
          <w:marBottom w:val="0"/>
          <w:divBdr>
            <w:top w:val="none" w:sz="0" w:space="0" w:color="auto"/>
            <w:left w:val="none" w:sz="0" w:space="0" w:color="auto"/>
            <w:bottom w:val="none" w:sz="0" w:space="0" w:color="auto"/>
            <w:right w:val="none" w:sz="0" w:space="0" w:color="auto"/>
          </w:divBdr>
        </w:div>
        <w:div w:id="197621557">
          <w:marLeft w:val="0"/>
          <w:marRight w:val="0"/>
          <w:marTop w:val="0"/>
          <w:marBottom w:val="0"/>
          <w:divBdr>
            <w:top w:val="none" w:sz="0" w:space="0" w:color="auto"/>
            <w:left w:val="none" w:sz="0" w:space="0" w:color="auto"/>
            <w:bottom w:val="none" w:sz="0" w:space="0" w:color="auto"/>
            <w:right w:val="none" w:sz="0" w:space="0" w:color="auto"/>
          </w:divBdr>
        </w:div>
        <w:div w:id="321587478">
          <w:marLeft w:val="0"/>
          <w:marRight w:val="0"/>
          <w:marTop w:val="0"/>
          <w:marBottom w:val="0"/>
          <w:divBdr>
            <w:top w:val="none" w:sz="0" w:space="0" w:color="auto"/>
            <w:left w:val="none" w:sz="0" w:space="0" w:color="auto"/>
            <w:bottom w:val="none" w:sz="0" w:space="0" w:color="auto"/>
            <w:right w:val="none" w:sz="0" w:space="0" w:color="auto"/>
          </w:divBdr>
        </w:div>
        <w:div w:id="849028978">
          <w:marLeft w:val="0"/>
          <w:marRight w:val="0"/>
          <w:marTop w:val="0"/>
          <w:marBottom w:val="0"/>
          <w:divBdr>
            <w:top w:val="none" w:sz="0" w:space="0" w:color="auto"/>
            <w:left w:val="none" w:sz="0" w:space="0" w:color="auto"/>
            <w:bottom w:val="none" w:sz="0" w:space="0" w:color="auto"/>
            <w:right w:val="none" w:sz="0" w:space="0" w:color="auto"/>
          </w:divBdr>
        </w:div>
        <w:div w:id="1232081990">
          <w:marLeft w:val="0"/>
          <w:marRight w:val="0"/>
          <w:marTop w:val="0"/>
          <w:marBottom w:val="0"/>
          <w:divBdr>
            <w:top w:val="none" w:sz="0" w:space="0" w:color="auto"/>
            <w:left w:val="none" w:sz="0" w:space="0" w:color="auto"/>
            <w:bottom w:val="none" w:sz="0" w:space="0" w:color="auto"/>
            <w:right w:val="none" w:sz="0" w:space="0" w:color="auto"/>
          </w:divBdr>
        </w:div>
        <w:div w:id="1257639283">
          <w:marLeft w:val="0"/>
          <w:marRight w:val="0"/>
          <w:marTop w:val="0"/>
          <w:marBottom w:val="0"/>
          <w:divBdr>
            <w:top w:val="none" w:sz="0" w:space="0" w:color="auto"/>
            <w:left w:val="none" w:sz="0" w:space="0" w:color="auto"/>
            <w:bottom w:val="none" w:sz="0" w:space="0" w:color="auto"/>
            <w:right w:val="none" w:sz="0" w:space="0" w:color="auto"/>
          </w:divBdr>
        </w:div>
        <w:div w:id="1406995730">
          <w:marLeft w:val="0"/>
          <w:marRight w:val="0"/>
          <w:marTop w:val="0"/>
          <w:marBottom w:val="0"/>
          <w:divBdr>
            <w:top w:val="none" w:sz="0" w:space="0" w:color="auto"/>
            <w:left w:val="none" w:sz="0" w:space="0" w:color="auto"/>
            <w:bottom w:val="none" w:sz="0" w:space="0" w:color="auto"/>
            <w:right w:val="none" w:sz="0" w:space="0" w:color="auto"/>
          </w:divBdr>
        </w:div>
        <w:div w:id="1630428103">
          <w:marLeft w:val="0"/>
          <w:marRight w:val="0"/>
          <w:marTop w:val="0"/>
          <w:marBottom w:val="0"/>
          <w:divBdr>
            <w:top w:val="none" w:sz="0" w:space="0" w:color="auto"/>
            <w:left w:val="none" w:sz="0" w:space="0" w:color="auto"/>
            <w:bottom w:val="none" w:sz="0" w:space="0" w:color="auto"/>
            <w:right w:val="none" w:sz="0" w:space="0" w:color="auto"/>
          </w:divBdr>
        </w:div>
        <w:div w:id="1704213977">
          <w:marLeft w:val="0"/>
          <w:marRight w:val="0"/>
          <w:marTop w:val="0"/>
          <w:marBottom w:val="0"/>
          <w:divBdr>
            <w:top w:val="none" w:sz="0" w:space="0" w:color="auto"/>
            <w:left w:val="none" w:sz="0" w:space="0" w:color="auto"/>
            <w:bottom w:val="none" w:sz="0" w:space="0" w:color="auto"/>
            <w:right w:val="none" w:sz="0" w:space="0" w:color="auto"/>
          </w:divBdr>
        </w:div>
      </w:divsChild>
    </w:div>
    <w:div w:id="1574507750">
      <w:bodyDiv w:val="1"/>
      <w:marLeft w:val="0"/>
      <w:marRight w:val="0"/>
      <w:marTop w:val="0"/>
      <w:marBottom w:val="0"/>
      <w:divBdr>
        <w:top w:val="none" w:sz="0" w:space="0" w:color="auto"/>
        <w:left w:val="none" w:sz="0" w:space="0" w:color="auto"/>
        <w:bottom w:val="none" w:sz="0" w:space="0" w:color="auto"/>
        <w:right w:val="none" w:sz="0" w:space="0" w:color="auto"/>
      </w:divBdr>
    </w:div>
    <w:div w:id="1738357908">
      <w:bodyDiv w:val="1"/>
      <w:marLeft w:val="0"/>
      <w:marRight w:val="0"/>
      <w:marTop w:val="0"/>
      <w:marBottom w:val="0"/>
      <w:divBdr>
        <w:top w:val="none" w:sz="0" w:space="0" w:color="auto"/>
        <w:left w:val="none" w:sz="0" w:space="0" w:color="auto"/>
        <w:bottom w:val="none" w:sz="0" w:space="0" w:color="auto"/>
        <w:right w:val="none" w:sz="0" w:space="0" w:color="auto"/>
      </w:divBdr>
    </w:div>
    <w:div w:id="179590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intact.ro/" TargetMode="External"/><Relationship Id="rId13" Type="http://schemas.openxmlformats.org/officeDocument/2006/relationships/hyperlink" Target="http://www.spitfog.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ntact.r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ntact.ro/" TargetMode="External"/><Relationship Id="rId5" Type="http://schemas.openxmlformats.org/officeDocument/2006/relationships/webSettings" Target="webSettings.xml"/><Relationship Id="rId15" Type="http://schemas.openxmlformats.org/officeDocument/2006/relationships/hyperlink" Target="https://sintact.ro/" TargetMode="External"/><Relationship Id="rId10" Type="http://schemas.openxmlformats.org/officeDocument/2006/relationships/hyperlink" Target="https://sintact.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intact.ro/" TargetMode="External"/><Relationship Id="rId14" Type="http://schemas.openxmlformats.org/officeDocument/2006/relationships/hyperlink" Target="https://sintact.ro/"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secretariat@spitfog.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3B4C8-A160-4CEE-AD4F-B2AE3F36C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1503</Words>
  <Characters>8570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POSTURI TEMPORAR VACANTE DIN UNITATE</vt:lpstr>
    </vt:vector>
  </TitlesOfParts>
  <Company>Spitalul de Urgenta Dr. Fogolyan Kristof</Company>
  <LinksUpToDate>false</LinksUpToDate>
  <CharactersWithSpaces>10053</CharactersWithSpaces>
  <SharedDoc>false</SharedDoc>
  <HLinks>
    <vt:vector size="54" baseType="variant">
      <vt:variant>
        <vt:i4>5374031</vt:i4>
      </vt:variant>
      <vt:variant>
        <vt:i4>21</vt:i4>
      </vt:variant>
      <vt:variant>
        <vt:i4>0</vt:i4>
      </vt:variant>
      <vt:variant>
        <vt:i4>5</vt:i4>
      </vt:variant>
      <vt:variant>
        <vt:lpwstr>https://sintact.ro/</vt:lpwstr>
      </vt:variant>
      <vt:variant>
        <vt:lpwstr>/dokument/16888367?cm=DOCUMENT</vt:lpwstr>
      </vt:variant>
      <vt:variant>
        <vt:i4>6160463</vt:i4>
      </vt:variant>
      <vt:variant>
        <vt:i4>18</vt:i4>
      </vt:variant>
      <vt:variant>
        <vt:i4>0</vt:i4>
      </vt:variant>
      <vt:variant>
        <vt:i4>5</vt:i4>
      </vt:variant>
      <vt:variant>
        <vt:lpwstr>https://sintact.ro/</vt:lpwstr>
      </vt:variant>
      <vt:variant>
        <vt:lpwstr>/dokument/16979562?cm=DOCUMENT</vt:lpwstr>
      </vt:variant>
      <vt:variant>
        <vt:i4>7143546</vt:i4>
      </vt:variant>
      <vt:variant>
        <vt:i4>15</vt:i4>
      </vt:variant>
      <vt:variant>
        <vt:i4>0</vt:i4>
      </vt:variant>
      <vt:variant>
        <vt:i4>5</vt:i4>
      </vt:variant>
      <vt:variant>
        <vt:lpwstr>http://www.spitfog.ro/</vt:lpwstr>
      </vt:variant>
      <vt:variant>
        <vt:lpwstr/>
      </vt:variant>
      <vt:variant>
        <vt:i4>6094914</vt:i4>
      </vt:variant>
      <vt:variant>
        <vt:i4>12</vt:i4>
      </vt:variant>
      <vt:variant>
        <vt:i4>0</vt:i4>
      </vt:variant>
      <vt:variant>
        <vt:i4>5</vt:i4>
      </vt:variant>
      <vt:variant>
        <vt:lpwstr>https://sintact.ro/</vt:lpwstr>
      </vt:variant>
      <vt:variant>
        <vt:lpwstr>/dokument/17013083?cm=DOCUMENT</vt:lpwstr>
      </vt:variant>
      <vt:variant>
        <vt:i4>5374031</vt:i4>
      </vt:variant>
      <vt:variant>
        <vt:i4>9</vt:i4>
      </vt:variant>
      <vt:variant>
        <vt:i4>0</vt:i4>
      </vt:variant>
      <vt:variant>
        <vt:i4>5</vt:i4>
      </vt:variant>
      <vt:variant>
        <vt:lpwstr>https://sintact.ro/</vt:lpwstr>
      </vt:variant>
      <vt:variant>
        <vt:lpwstr>/dokument/16888367?cm=DOCUMENT</vt:lpwstr>
      </vt:variant>
      <vt:variant>
        <vt:i4>6160463</vt:i4>
      </vt:variant>
      <vt:variant>
        <vt:i4>6</vt:i4>
      </vt:variant>
      <vt:variant>
        <vt:i4>0</vt:i4>
      </vt:variant>
      <vt:variant>
        <vt:i4>5</vt:i4>
      </vt:variant>
      <vt:variant>
        <vt:lpwstr>https://sintact.ro/</vt:lpwstr>
      </vt:variant>
      <vt:variant>
        <vt:lpwstr>/dokument/16979562?cm=DOCUMENT</vt:lpwstr>
      </vt:variant>
      <vt:variant>
        <vt:i4>6160458</vt:i4>
      </vt:variant>
      <vt:variant>
        <vt:i4>3</vt:i4>
      </vt:variant>
      <vt:variant>
        <vt:i4>0</vt:i4>
      </vt:variant>
      <vt:variant>
        <vt:i4>5</vt:i4>
      </vt:variant>
      <vt:variant>
        <vt:lpwstr>https://sintact.ro/</vt:lpwstr>
      </vt:variant>
      <vt:variant>
        <vt:lpwstr>/dokument/16838437?cm=DOCUMENT</vt:lpwstr>
      </vt:variant>
      <vt:variant>
        <vt:i4>5832781</vt:i4>
      </vt:variant>
      <vt:variant>
        <vt:i4>0</vt:i4>
      </vt:variant>
      <vt:variant>
        <vt:i4>0</vt:i4>
      </vt:variant>
      <vt:variant>
        <vt:i4>5</vt:i4>
      </vt:variant>
      <vt:variant>
        <vt:lpwstr>https://sintact.ro/</vt:lpwstr>
      </vt:variant>
      <vt:variant>
        <vt:lpwstr>/dokument/16838440?cm=DOCUMENT</vt:lpwstr>
      </vt:variant>
      <vt:variant>
        <vt:i4>131135</vt:i4>
      </vt:variant>
      <vt:variant>
        <vt:i4>0</vt:i4>
      </vt:variant>
      <vt:variant>
        <vt:i4>0</vt:i4>
      </vt:variant>
      <vt:variant>
        <vt:i4>5</vt:i4>
      </vt:variant>
      <vt:variant>
        <vt:lpwstr>mailto:secretariat@spitfog.ro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POSTURI TEMPORAR VACANTE DIN UNITATE</dc:title>
  <dc:creator>ap</dc:creator>
  <cp:lastModifiedBy>Edi</cp:lastModifiedBy>
  <cp:revision>2</cp:revision>
  <cp:lastPrinted>2026-10-29T10:53:00Z</cp:lastPrinted>
  <dcterms:created xsi:type="dcterms:W3CDTF">2026-10-30T14:17:00Z</dcterms:created>
  <dcterms:modified xsi:type="dcterms:W3CDTF">2026-10-30T14:17:00Z</dcterms:modified>
</cp:coreProperties>
</file>