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076" w:rsidRPr="003727C4" w:rsidRDefault="005C68C4" w:rsidP="00957076">
      <w:pPr>
        <w:pStyle w:val="Standard"/>
        <w:rPr>
          <w:color w:val="000000" w:themeColor="text1"/>
        </w:rPr>
      </w:pPr>
      <w:r w:rsidRPr="003727C4">
        <w:rPr>
          <w:rFonts w:ascii="Times New Roman" w:hAnsi="Times New Roman"/>
          <w:b/>
          <w:bCs/>
          <w:color w:val="000000" w:themeColor="text1"/>
          <w:sz w:val="24"/>
          <w:szCs w:val="24"/>
        </w:rPr>
        <w:t>NR.</w:t>
      </w:r>
      <w:r w:rsidR="00FE615A" w:rsidRPr="003727C4">
        <w:rPr>
          <w:rFonts w:ascii="Times New Roman" w:hAnsi="Times New Roman"/>
          <w:b/>
          <w:bCs/>
          <w:color w:val="000000" w:themeColor="text1"/>
          <w:sz w:val="24"/>
          <w:szCs w:val="24"/>
        </w:rPr>
        <w:t>14413/</w:t>
      </w:r>
      <w:r w:rsidRPr="003727C4">
        <w:rPr>
          <w:rFonts w:ascii="Times New Roman" w:hAnsi="Times New Roman"/>
          <w:b/>
          <w:bCs/>
          <w:color w:val="000000" w:themeColor="text1"/>
          <w:sz w:val="24"/>
          <w:szCs w:val="24"/>
        </w:rPr>
        <w:t xml:space="preserve"> </w:t>
      </w:r>
      <w:r w:rsidR="0066300F" w:rsidRPr="003727C4">
        <w:rPr>
          <w:rFonts w:ascii="Times New Roman" w:hAnsi="Times New Roman"/>
          <w:b/>
          <w:bCs/>
          <w:color w:val="000000" w:themeColor="text1"/>
          <w:sz w:val="24"/>
          <w:szCs w:val="24"/>
        </w:rPr>
        <w:t>19.10</w:t>
      </w:r>
      <w:r w:rsidR="00957076" w:rsidRPr="003727C4">
        <w:rPr>
          <w:rFonts w:ascii="Times New Roman" w:hAnsi="Times New Roman"/>
          <w:b/>
          <w:bCs/>
          <w:color w:val="000000" w:themeColor="text1"/>
          <w:sz w:val="24"/>
          <w:szCs w:val="24"/>
          <w:lang w:val="en-US"/>
        </w:rPr>
        <w:t>.2026</w:t>
      </w:r>
    </w:p>
    <w:p w:rsidR="00957076" w:rsidRPr="003727C4" w:rsidRDefault="00957076" w:rsidP="00957076">
      <w:pPr>
        <w:pStyle w:val="Standard"/>
        <w:rPr>
          <w:rFonts w:ascii="Times New Roman" w:hAnsi="Times New Roman"/>
          <w:b/>
          <w:bCs/>
          <w:color w:val="000000" w:themeColor="text1"/>
          <w:sz w:val="32"/>
          <w:szCs w:val="32"/>
        </w:rPr>
      </w:pPr>
    </w:p>
    <w:p w:rsidR="00957076" w:rsidRPr="003727C4" w:rsidRDefault="00957076" w:rsidP="00F55384">
      <w:pPr>
        <w:pStyle w:val="Standard"/>
        <w:jc w:val="center"/>
        <w:rPr>
          <w:rFonts w:ascii="Times New Roman" w:hAnsi="Times New Roman"/>
          <w:b/>
          <w:bCs/>
          <w:color w:val="000000" w:themeColor="text1"/>
          <w:sz w:val="32"/>
          <w:szCs w:val="32"/>
        </w:rPr>
      </w:pPr>
      <w:r w:rsidRPr="003727C4">
        <w:rPr>
          <w:rFonts w:ascii="Times New Roman" w:hAnsi="Times New Roman"/>
          <w:b/>
          <w:bCs/>
          <w:color w:val="000000" w:themeColor="text1"/>
          <w:sz w:val="32"/>
          <w:szCs w:val="32"/>
          <w:u w:val="single"/>
        </w:rPr>
        <w:t xml:space="preserve">ANUNȚ </w:t>
      </w:r>
    </w:p>
    <w:p w:rsidR="00957076" w:rsidRPr="003727C4" w:rsidRDefault="00957076" w:rsidP="00957076">
      <w:pPr>
        <w:pStyle w:val="Standard"/>
        <w:ind w:firstLine="360"/>
        <w:jc w:val="both"/>
        <w:rPr>
          <w:rFonts w:ascii="Times New Roman" w:hAnsi="Times New Roman"/>
          <w:color w:val="000000" w:themeColor="text1"/>
          <w:sz w:val="24"/>
          <w:szCs w:val="24"/>
        </w:rPr>
      </w:pPr>
    </w:p>
    <w:p w:rsidR="00957076" w:rsidRPr="003727C4" w:rsidRDefault="00957076" w:rsidP="00957076">
      <w:pPr>
        <w:pStyle w:val="Standard"/>
        <w:ind w:firstLine="36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În temeiul prevederilor art. XXII alin. (3) lit. a) din Legea nr. 141/2025 privind unele măsuri fiscal-bugetare, cu modificările și completările ulterioare și ale art. VII alin. (7 ) din O.U.G. nr. 121/2023 pentru modificarea și completarea O.U.G. nr. 57/2019 privind Codul administrativ, Primăria comunei Mihail Kogălniceanu organizează concurs de recrutare pentru ocuparea pe perioadă nedeterminată, cu durată normală a timpului de muncă de 8 ore/zi, respectiv 40 de ore pe săptămână, a funcției publice de execuție:</w:t>
      </w:r>
    </w:p>
    <w:p w:rsidR="00023427" w:rsidRPr="003727C4" w:rsidRDefault="00957076" w:rsidP="00023427">
      <w:pPr>
        <w:ind w:left="142" w:right="120"/>
        <w:rPr>
          <w:rFonts w:ascii="Times New Roman" w:eastAsia="Times New Roman" w:hAnsi="Times New Roman"/>
          <w:b/>
          <w:color w:val="000000" w:themeColor="text1"/>
          <w:kern w:val="0"/>
          <w:sz w:val="24"/>
          <w:szCs w:val="24"/>
          <w:lang w:eastAsia="ro-RO" w:bidi="ar-SA"/>
        </w:rPr>
      </w:pPr>
      <w:r w:rsidRPr="003727C4">
        <w:rPr>
          <w:rFonts w:ascii="Times New Roman" w:hAnsi="Times New Roman"/>
          <w:b/>
          <w:bCs/>
          <w:color w:val="000000" w:themeColor="text1"/>
          <w:sz w:val="24"/>
          <w:szCs w:val="24"/>
        </w:rPr>
        <w:t xml:space="preserve">inspector, clasa I, grad profesional principal </w:t>
      </w:r>
      <w:r w:rsidR="0066300F" w:rsidRPr="003727C4">
        <w:rPr>
          <w:rFonts w:ascii="Times New Roman" w:hAnsi="Times New Roman"/>
          <w:b/>
          <w:bCs/>
          <w:color w:val="000000" w:themeColor="text1"/>
          <w:sz w:val="24"/>
          <w:szCs w:val="24"/>
        </w:rPr>
        <w:t xml:space="preserve">– Compartiment </w:t>
      </w:r>
      <w:r w:rsidR="00023427" w:rsidRPr="003727C4">
        <w:rPr>
          <w:rFonts w:ascii="Times New Roman" w:eastAsia="Times New Roman" w:hAnsi="Times New Roman"/>
          <w:b/>
          <w:color w:val="000000" w:themeColor="text1"/>
          <w:kern w:val="0"/>
          <w:sz w:val="24"/>
          <w:szCs w:val="24"/>
          <w:lang w:eastAsia="ro-RO" w:bidi="ar-SA"/>
        </w:rPr>
        <w:t>BUGET-FINANTE-SALARIZARE-CONTABILITATE</w:t>
      </w:r>
    </w:p>
    <w:p w:rsidR="00957076" w:rsidRPr="003727C4" w:rsidRDefault="00957076" w:rsidP="000575A9">
      <w:pPr>
        <w:pStyle w:val="Standard"/>
        <w:jc w:val="both"/>
        <w:rPr>
          <w:rFonts w:ascii="Times New Roman" w:hAnsi="Times New Roman"/>
          <w:b/>
          <w:bCs/>
          <w:color w:val="000000" w:themeColor="text1"/>
          <w:sz w:val="24"/>
          <w:szCs w:val="24"/>
        </w:rPr>
      </w:pPr>
      <w:bookmarkStart w:id="0" w:name="_GoBack"/>
      <w:bookmarkEnd w:id="0"/>
    </w:p>
    <w:p w:rsidR="00957076" w:rsidRPr="003727C4" w:rsidRDefault="00957076" w:rsidP="00957076">
      <w:pPr>
        <w:pStyle w:val="Standard"/>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Concursul cuprinde 2 probe, respectiv proba scrisă și proba de interviu.</w:t>
      </w:r>
    </w:p>
    <w:p w:rsidR="00957076" w:rsidRPr="003727C4" w:rsidRDefault="00957076" w:rsidP="00957076">
      <w:pPr>
        <w:pStyle w:val="Standard"/>
        <w:jc w:val="both"/>
        <w:rPr>
          <w:rFonts w:ascii="Times New Roman" w:hAnsi="Times New Roman"/>
          <w:color w:val="000000" w:themeColor="text1"/>
          <w:sz w:val="24"/>
          <w:szCs w:val="24"/>
        </w:rPr>
      </w:pPr>
      <w:r w:rsidRPr="003727C4">
        <w:rPr>
          <w:rFonts w:ascii="Times New Roman" w:hAnsi="Times New Roman"/>
          <w:b/>
          <w:bCs/>
          <w:color w:val="000000" w:themeColor="text1"/>
          <w:sz w:val="24"/>
          <w:szCs w:val="24"/>
        </w:rPr>
        <w:t>Proba scrisă</w:t>
      </w:r>
      <w:r w:rsidRPr="003727C4">
        <w:rPr>
          <w:rFonts w:ascii="Times New Roman" w:hAnsi="Times New Roman"/>
          <w:color w:val="000000" w:themeColor="text1"/>
          <w:sz w:val="24"/>
          <w:szCs w:val="24"/>
        </w:rPr>
        <w:t xml:space="preserve"> se va desfășura în data de </w:t>
      </w:r>
      <w:r w:rsidR="0066300F" w:rsidRPr="003727C4">
        <w:rPr>
          <w:rFonts w:ascii="Times New Roman" w:hAnsi="Times New Roman"/>
          <w:b/>
          <w:bCs/>
          <w:color w:val="000000" w:themeColor="text1"/>
          <w:sz w:val="24"/>
          <w:szCs w:val="24"/>
        </w:rPr>
        <w:t xml:space="preserve"> </w:t>
      </w:r>
      <w:r w:rsidR="00FE615A" w:rsidRPr="003727C4">
        <w:rPr>
          <w:rFonts w:ascii="Times New Roman" w:hAnsi="Times New Roman"/>
          <w:b/>
          <w:bCs/>
          <w:color w:val="000000" w:themeColor="text1"/>
          <w:sz w:val="24"/>
          <w:szCs w:val="24"/>
        </w:rPr>
        <w:t>07</w:t>
      </w:r>
      <w:r w:rsidR="0066300F" w:rsidRPr="003727C4">
        <w:rPr>
          <w:rFonts w:ascii="Times New Roman" w:hAnsi="Times New Roman"/>
          <w:b/>
          <w:bCs/>
          <w:color w:val="000000" w:themeColor="text1"/>
          <w:sz w:val="24"/>
          <w:szCs w:val="24"/>
        </w:rPr>
        <w:t>.12</w:t>
      </w:r>
      <w:r w:rsidRPr="003727C4">
        <w:rPr>
          <w:rFonts w:ascii="Times New Roman" w:hAnsi="Times New Roman"/>
          <w:b/>
          <w:bCs/>
          <w:color w:val="000000" w:themeColor="text1"/>
          <w:sz w:val="24"/>
          <w:szCs w:val="24"/>
        </w:rPr>
        <w:t>.2026,</w:t>
      </w:r>
      <w:r w:rsidRPr="003727C4">
        <w:rPr>
          <w:rFonts w:ascii="Times New Roman" w:hAnsi="Times New Roman"/>
          <w:color w:val="000000" w:themeColor="text1"/>
          <w:sz w:val="24"/>
          <w:szCs w:val="24"/>
        </w:rPr>
        <w:t xml:space="preserve"> ora  </w:t>
      </w:r>
      <w:r w:rsidR="00F03601" w:rsidRPr="003727C4">
        <w:rPr>
          <w:rFonts w:ascii="Times New Roman" w:hAnsi="Times New Roman"/>
          <w:b/>
          <w:bCs/>
          <w:color w:val="000000" w:themeColor="text1"/>
          <w:sz w:val="24"/>
          <w:szCs w:val="24"/>
        </w:rPr>
        <w:t>11</w:t>
      </w:r>
      <w:r w:rsidRPr="003727C4">
        <w:rPr>
          <w:rFonts w:ascii="Times New Roman" w:hAnsi="Times New Roman"/>
          <w:b/>
          <w:bCs/>
          <w:color w:val="000000" w:themeColor="text1"/>
          <w:sz w:val="24"/>
          <w:szCs w:val="24"/>
        </w:rPr>
        <w:t>:00,</w:t>
      </w:r>
      <w:r w:rsidRPr="003727C4">
        <w:rPr>
          <w:rFonts w:ascii="Times New Roman" w:hAnsi="Times New Roman"/>
          <w:color w:val="000000" w:themeColor="text1"/>
          <w:sz w:val="24"/>
          <w:szCs w:val="24"/>
        </w:rPr>
        <w:t xml:space="preserve"> la sed</w:t>
      </w:r>
      <w:r w:rsidR="00677A4A" w:rsidRPr="003727C4">
        <w:rPr>
          <w:rFonts w:ascii="Times New Roman" w:hAnsi="Times New Roman"/>
          <w:color w:val="000000" w:themeColor="text1"/>
          <w:sz w:val="24"/>
          <w:szCs w:val="24"/>
        </w:rPr>
        <w:t>iul Primăriei Mihail Kogălniceanu, str. Tudor Vladimirescu</w:t>
      </w:r>
      <w:r w:rsidRPr="003727C4">
        <w:rPr>
          <w:rFonts w:ascii="Times New Roman" w:hAnsi="Times New Roman"/>
          <w:color w:val="000000" w:themeColor="text1"/>
          <w:sz w:val="24"/>
          <w:szCs w:val="24"/>
        </w:rPr>
        <w:t>,</w:t>
      </w:r>
      <w:r w:rsidR="00677A4A" w:rsidRPr="003727C4">
        <w:rPr>
          <w:rFonts w:ascii="Times New Roman" w:hAnsi="Times New Roman"/>
          <w:color w:val="000000" w:themeColor="text1"/>
          <w:sz w:val="24"/>
          <w:szCs w:val="24"/>
        </w:rPr>
        <w:t xml:space="preserve"> nr. 42, comuna Mihail Kogălniceanu</w:t>
      </w:r>
      <w:r w:rsidRPr="003727C4">
        <w:rPr>
          <w:rFonts w:ascii="Times New Roman" w:hAnsi="Times New Roman"/>
          <w:color w:val="000000" w:themeColor="text1"/>
          <w:sz w:val="24"/>
          <w:szCs w:val="24"/>
        </w:rPr>
        <w:t>, județul Constanța.</w:t>
      </w:r>
    </w:p>
    <w:p w:rsidR="00957076" w:rsidRPr="003727C4" w:rsidRDefault="00957076" w:rsidP="00957076">
      <w:pPr>
        <w:pStyle w:val="Standard"/>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Dosarele de înscriere la concurs se pot depune în termen de 20 zile calendaristice de la data publicării anunțului pe site-ul și la avizierul instituției, respectiv în perioada</w:t>
      </w:r>
      <w:r w:rsidR="000C2FDF" w:rsidRPr="003727C4">
        <w:rPr>
          <w:rFonts w:ascii="Times New Roman" w:hAnsi="Times New Roman"/>
          <w:color w:val="000000" w:themeColor="text1"/>
          <w:sz w:val="24"/>
          <w:szCs w:val="24"/>
        </w:rPr>
        <w:t xml:space="preserve"> </w:t>
      </w:r>
      <w:r w:rsidR="00FE615A" w:rsidRPr="003727C4">
        <w:rPr>
          <w:rFonts w:ascii="Times New Roman" w:hAnsi="Times New Roman"/>
          <w:b/>
          <w:color w:val="000000" w:themeColor="text1"/>
          <w:sz w:val="24"/>
          <w:szCs w:val="24"/>
        </w:rPr>
        <w:t>02.</w:t>
      </w:r>
      <w:r w:rsidR="00023571" w:rsidRPr="003727C4">
        <w:rPr>
          <w:rFonts w:ascii="Times New Roman" w:hAnsi="Times New Roman"/>
          <w:b/>
          <w:color w:val="000000" w:themeColor="text1"/>
          <w:sz w:val="24"/>
          <w:szCs w:val="24"/>
        </w:rPr>
        <w:t>11.2026-23</w:t>
      </w:r>
      <w:r w:rsidR="000C2FDF" w:rsidRPr="003727C4">
        <w:rPr>
          <w:rFonts w:ascii="Times New Roman" w:hAnsi="Times New Roman"/>
          <w:b/>
          <w:color w:val="000000" w:themeColor="text1"/>
          <w:sz w:val="24"/>
          <w:szCs w:val="24"/>
        </w:rPr>
        <w:t>.11.2026</w:t>
      </w:r>
      <w:r w:rsidRPr="003727C4">
        <w:rPr>
          <w:rFonts w:ascii="Times New Roman" w:hAnsi="Times New Roman"/>
          <w:color w:val="000000" w:themeColor="text1"/>
          <w:sz w:val="24"/>
          <w:szCs w:val="24"/>
        </w:rPr>
        <w:t>, ora 16:00, la s</w:t>
      </w:r>
      <w:r w:rsidR="00B13E95" w:rsidRPr="003727C4">
        <w:rPr>
          <w:rFonts w:ascii="Times New Roman" w:hAnsi="Times New Roman"/>
          <w:color w:val="000000" w:themeColor="text1"/>
          <w:sz w:val="24"/>
          <w:szCs w:val="24"/>
        </w:rPr>
        <w:t>ediul Primăriei Mihail Kogălniceanu din str. Tudor Vladimirescu, nr. 42, comuna Mihail Kogălniceanu</w:t>
      </w:r>
      <w:r w:rsidRPr="003727C4">
        <w:rPr>
          <w:rFonts w:ascii="Times New Roman" w:hAnsi="Times New Roman"/>
          <w:color w:val="000000" w:themeColor="text1"/>
          <w:sz w:val="24"/>
          <w:szCs w:val="24"/>
        </w:rPr>
        <w:t>, județul Constanța,</w:t>
      </w:r>
      <w:r w:rsidR="00EF375F" w:rsidRPr="003727C4">
        <w:rPr>
          <w:rFonts w:ascii="Times New Roman" w:hAnsi="Times New Roman"/>
          <w:color w:val="000000" w:themeColor="text1"/>
          <w:sz w:val="24"/>
          <w:szCs w:val="24"/>
        </w:rPr>
        <w:t xml:space="preserve"> secretariat  persoană de contact: Minea Mihaela, inspector superior, telefon/fax: 0241258156,</w:t>
      </w:r>
      <w:r w:rsidRPr="003727C4">
        <w:rPr>
          <w:rFonts w:ascii="Times New Roman" w:hAnsi="Times New Roman"/>
          <w:color w:val="000000" w:themeColor="text1"/>
          <w:sz w:val="24"/>
          <w:szCs w:val="24"/>
        </w:rPr>
        <w:t xml:space="preserve"> e-mail:</w:t>
      </w:r>
      <w:r w:rsidR="00293CC8" w:rsidRPr="003727C4">
        <w:rPr>
          <w:rFonts w:ascii="Times New Roman" w:hAnsi="Times New Roman"/>
          <w:color w:val="000000" w:themeColor="text1"/>
          <w:sz w:val="24"/>
          <w:szCs w:val="24"/>
        </w:rPr>
        <w:t xml:space="preserve"> </w:t>
      </w:r>
      <w:hyperlink r:id="rId8" w:history="1">
        <w:r w:rsidR="002C560D" w:rsidRPr="003727C4">
          <w:rPr>
            <w:rStyle w:val="Hyperlink"/>
            <w:rFonts w:ascii="Times New Roman" w:hAnsi="Times New Roman"/>
            <w:color w:val="000000" w:themeColor="text1"/>
            <w:sz w:val="24"/>
            <w:szCs w:val="24"/>
            <w:u w:val="none"/>
          </w:rPr>
          <w:t>primaria_m_k_cta@yahoo.com</w:t>
        </w:r>
      </w:hyperlink>
      <w:r w:rsidRPr="003727C4">
        <w:rPr>
          <w:rFonts w:ascii="Times New Roman" w:hAnsi="Times New Roman"/>
          <w:color w:val="000000" w:themeColor="text1"/>
          <w:sz w:val="24"/>
          <w:szCs w:val="24"/>
        </w:rPr>
        <w:t>.</w:t>
      </w:r>
    </w:p>
    <w:p w:rsidR="002C560D" w:rsidRPr="003727C4" w:rsidRDefault="002C560D" w:rsidP="002C560D">
      <w:pPr>
        <w:widowControl/>
        <w:suppressAutoHyphens w:val="0"/>
        <w:autoSpaceDE w:val="0"/>
        <w:adjustRightInd w:val="0"/>
        <w:ind w:firstLine="426"/>
        <w:jc w:val="both"/>
        <w:textAlignment w:val="auto"/>
        <w:rPr>
          <w:rFonts w:ascii="Times New Roman" w:eastAsiaTheme="minorHAnsi" w:hAnsi="Times New Roman"/>
          <w:color w:val="000000" w:themeColor="text1"/>
          <w:kern w:val="0"/>
          <w:sz w:val="24"/>
          <w:szCs w:val="24"/>
          <w:lang w:eastAsia="en-US" w:bidi="ar-SA"/>
        </w:rPr>
      </w:pPr>
      <w:r w:rsidRPr="003727C4">
        <w:rPr>
          <w:rFonts w:ascii="Times New Roman" w:eastAsiaTheme="minorHAnsi" w:hAnsi="Times New Roman"/>
          <w:color w:val="000000" w:themeColor="text1"/>
          <w:kern w:val="0"/>
          <w:sz w:val="24"/>
          <w:szCs w:val="24"/>
          <w:lang w:eastAsia="en-US" w:bidi="ar-SA"/>
        </w:rPr>
        <w:t>Perioadă verificare eligibilitate candidați: în termen de maximum 5 zile lucrătoare de la data expirării termenului de depunere a dosarelor.</w:t>
      </w:r>
    </w:p>
    <w:p w:rsidR="002C560D" w:rsidRPr="003727C4" w:rsidRDefault="002C560D" w:rsidP="002C560D">
      <w:pPr>
        <w:widowControl/>
        <w:suppressAutoHyphens w:val="0"/>
        <w:autoSpaceDE w:val="0"/>
        <w:adjustRightInd w:val="0"/>
        <w:ind w:firstLine="426"/>
        <w:jc w:val="both"/>
        <w:textAlignment w:val="auto"/>
        <w:rPr>
          <w:rFonts w:ascii="Times New Roman" w:eastAsiaTheme="minorHAnsi" w:hAnsi="Times New Roman"/>
          <w:color w:val="000000" w:themeColor="text1"/>
          <w:kern w:val="0"/>
          <w:sz w:val="24"/>
          <w:szCs w:val="24"/>
          <w:lang w:eastAsia="en-US" w:bidi="ar-SA"/>
        </w:rPr>
      </w:pPr>
      <w:r w:rsidRPr="003727C4">
        <w:rPr>
          <w:rFonts w:ascii="Times New Roman" w:eastAsiaTheme="minorHAnsi" w:hAnsi="Times New Roman"/>
          <w:color w:val="000000" w:themeColor="text1"/>
          <w:kern w:val="0"/>
          <w:sz w:val="24"/>
          <w:szCs w:val="24"/>
          <w:lang w:eastAsia="en-US" w:bidi="ar-SA"/>
        </w:rPr>
        <w:t>Perioadă depunere contestație la verificarea eligibilității candidaților: în termen de o zi lucrătoare de la data afişării rezultatului verificării eligibilității candidaților.</w:t>
      </w:r>
    </w:p>
    <w:p w:rsidR="002C560D" w:rsidRPr="003727C4" w:rsidRDefault="002C560D" w:rsidP="002C560D">
      <w:pPr>
        <w:widowControl/>
        <w:suppressAutoHyphens w:val="0"/>
        <w:autoSpaceDE w:val="0"/>
        <w:adjustRightInd w:val="0"/>
        <w:ind w:firstLine="426"/>
        <w:jc w:val="both"/>
        <w:textAlignment w:val="auto"/>
        <w:rPr>
          <w:rFonts w:ascii="Times New Roman" w:eastAsiaTheme="minorHAnsi" w:hAnsi="Times New Roman"/>
          <w:color w:val="000000" w:themeColor="text1"/>
          <w:kern w:val="0"/>
          <w:sz w:val="24"/>
          <w:szCs w:val="24"/>
          <w:lang w:eastAsia="en-US" w:bidi="ar-SA"/>
        </w:rPr>
      </w:pPr>
      <w:r w:rsidRPr="003727C4">
        <w:rPr>
          <w:rFonts w:ascii="Times New Roman" w:eastAsiaTheme="minorHAnsi" w:hAnsi="Times New Roman"/>
          <w:color w:val="000000" w:themeColor="text1"/>
          <w:kern w:val="0"/>
          <w:sz w:val="24"/>
          <w:szCs w:val="24"/>
          <w:lang w:eastAsia="en-US" w:bidi="ar-SA"/>
        </w:rPr>
        <w:t>Perioadă soluționare contestații la verificarea eligibilității candidaților: în termen de o zi lucrătoare de la expirarea termenului de depunere a contestaţiilor.</w:t>
      </w:r>
    </w:p>
    <w:p w:rsidR="002C560D" w:rsidRPr="003727C4" w:rsidRDefault="002C560D" w:rsidP="002C560D">
      <w:pPr>
        <w:widowControl/>
        <w:suppressAutoHyphens w:val="0"/>
        <w:autoSpaceDE w:val="0"/>
        <w:adjustRightInd w:val="0"/>
        <w:ind w:firstLine="426"/>
        <w:jc w:val="both"/>
        <w:textAlignment w:val="auto"/>
        <w:rPr>
          <w:rFonts w:ascii="Times New Roman" w:eastAsiaTheme="minorHAnsi" w:hAnsi="Times New Roman"/>
          <w:color w:val="000000" w:themeColor="text1"/>
          <w:kern w:val="0"/>
          <w:sz w:val="24"/>
          <w:szCs w:val="24"/>
          <w:lang w:eastAsia="en-US" w:bidi="ar-SA"/>
        </w:rPr>
      </w:pPr>
      <w:r w:rsidRPr="003727C4">
        <w:rPr>
          <w:rFonts w:ascii="Times New Roman" w:eastAsiaTheme="minorHAnsi" w:hAnsi="Times New Roman"/>
          <w:color w:val="000000" w:themeColor="text1"/>
          <w:kern w:val="0"/>
          <w:sz w:val="24"/>
          <w:szCs w:val="24"/>
          <w:lang w:eastAsia="en-US" w:bidi="ar-SA"/>
        </w:rPr>
        <w:t>Sustinerea probei de interviu se va comunica odata cu afisarea rezultatelor la proba scrisă.</w:t>
      </w:r>
    </w:p>
    <w:p w:rsidR="002C560D" w:rsidRPr="003727C4" w:rsidRDefault="002C560D" w:rsidP="00957076">
      <w:pPr>
        <w:pStyle w:val="Standard"/>
        <w:jc w:val="both"/>
        <w:rPr>
          <w:rFonts w:ascii="Times New Roman" w:hAnsi="Times New Roman"/>
          <w:color w:val="000000" w:themeColor="text1"/>
          <w:sz w:val="24"/>
          <w:szCs w:val="24"/>
        </w:rPr>
      </w:pPr>
    </w:p>
    <w:p w:rsidR="00957076" w:rsidRPr="003727C4" w:rsidRDefault="00957076" w:rsidP="00957076">
      <w:pPr>
        <w:pStyle w:val="Standard"/>
        <w:jc w:val="both"/>
        <w:rPr>
          <w:rFonts w:ascii="Times New Roman" w:hAnsi="Times New Roman"/>
          <w:b/>
          <w:bCs/>
          <w:color w:val="000000" w:themeColor="text1"/>
          <w:sz w:val="24"/>
          <w:szCs w:val="24"/>
        </w:rPr>
      </w:pPr>
      <w:r w:rsidRPr="003727C4">
        <w:rPr>
          <w:rFonts w:ascii="Times New Roman" w:hAnsi="Times New Roman"/>
          <w:b/>
          <w:bCs/>
          <w:color w:val="000000" w:themeColor="text1"/>
          <w:sz w:val="24"/>
          <w:szCs w:val="24"/>
        </w:rPr>
        <w:t>Studii necesare:</w:t>
      </w:r>
    </w:p>
    <w:p w:rsidR="00957076" w:rsidRPr="003727C4" w:rsidRDefault="00957076" w:rsidP="00957076">
      <w:pPr>
        <w:pStyle w:val="Standard"/>
        <w:numPr>
          <w:ilvl w:val="0"/>
          <w:numId w:val="3"/>
        </w:numPr>
        <w:jc w:val="both"/>
        <w:rPr>
          <w:rFonts w:ascii="Times New Roman" w:hAnsi="Times New Roman"/>
          <w:b/>
          <w:bCs/>
          <w:color w:val="000000" w:themeColor="text1"/>
          <w:sz w:val="24"/>
          <w:szCs w:val="24"/>
        </w:rPr>
      </w:pPr>
      <w:r w:rsidRPr="003727C4">
        <w:rPr>
          <w:rFonts w:ascii="Times New Roman" w:hAnsi="Times New Roman"/>
          <w:b/>
          <w:bCs/>
          <w:color w:val="000000" w:themeColor="text1"/>
          <w:sz w:val="24"/>
          <w:szCs w:val="24"/>
        </w:rPr>
        <w:t>Studii universitare de licență absolvite cu diplomă de licență sau echivalentă</w:t>
      </w:r>
    </w:p>
    <w:p w:rsidR="00957076" w:rsidRPr="003727C4" w:rsidRDefault="00957076" w:rsidP="00957076">
      <w:pPr>
        <w:pStyle w:val="Standard"/>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Domenii de studii: Știi</w:t>
      </w:r>
      <w:r w:rsidR="00DC254D" w:rsidRPr="003727C4">
        <w:rPr>
          <w:rFonts w:ascii="Times New Roman" w:hAnsi="Times New Roman"/>
          <w:color w:val="000000" w:themeColor="text1"/>
          <w:sz w:val="24"/>
          <w:szCs w:val="24"/>
        </w:rPr>
        <w:t>nțe juridice</w:t>
      </w:r>
      <w:r w:rsidRPr="003727C4">
        <w:rPr>
          <w:rFonts w:ascii="Times New Roman" w:hAnsi="Times New Roman"/>
          <w:color w:val="000000" w:themeColor="text1"/>
          <w:sz w:val="24"/>
          <w:szCs w:val="24"/>
        </w:rPr>
        <w:t>, Științe ad</w:t>
      </w:r>
      <w:r w:rsidR="00DC254D" w:rsidRPr="003727C4">
        <w:rPr>
          <w:rFonts w:ascii="Times New Roman" w:hAnsi="Times New Roman"/>
          <w:color w:val="000000" w:themeColor="text1"/>
          <w:sz w:val="24"/>
          <w:szCs w:val="24"/>
        </w:rPr>
        <w:t>ministrative</w:t>
      </w:r>
      <w:r w:rsidRPr="003727C4">
        <w:rPr>
          <w:rFonts w:ascii="Times New Roman" w:hAnsi="Times New Roman"/>
          <w:color w:val="000000" w:themeColor="text1"/>
          <w:sz w:val="24"/>
          <w:szCs w:val="24"/>
        </w:rPr>
        <w:t>, Științ</w:t>
      </w:r>
      <w:r w:rsidR="00DC254D" w:rsidRPr="003727C4">
        <w:rPr>
          <w:rFonts w:ascii="Times New Roman" w:hAnsi="Times New Roman"/>
          <w:color w:val="000000" w:themeColor="text1"/>
          <w:sz w:val="24"/>
          <w:szCs w:val="24"/>
        </w:rPr>
        <w:t xml:space="preserve">e economice  </w:t>
      </w:r>
    </w:p>
    <w:p w:rsidR="00957076" w:rsidRPr="003727C4" w:rsidRDefault="00957076" w:rsidP="00957076">
      <w:pPr>
        <w:pStyle w:val="Standard"/>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Vechimea mini</w:t>
      </w:r>
      <w:r w:rsidR="00293CC8" w:rsidRPr="003727C4">
        <w:rPr>
          <w:rFonts w:ascii="Times New Roman" w:hAnsi="Times New Roman"/>
          <w:color w:val="000000" w:themeColor="text1"/>
          <w:sz w:val="24"/>
          <w:szCs w:val="24"/>
        </w:rPr>
        <w:t>mă în specialitatea studiilor: 5</w:t>
      </w:r>
      <w:r w:rsidRPr="003727C4">
        <w:rPr>
          <w:rFonts w:ascii="Times New Roman" w:hAnsi="Times New Roman"/>
          <w:color w:val="000000" w:themeColor="text1"/>
          <w:sz w:val="24"/>
          <w:szCs w:val="24"/>
        </w:rPr>
        <w:t xml:space="preserve"> ani</w:t>
      </w:r>
    </w:p>
    <w:p w:rsidR="00957076" w:rsidRPr="003727C4" w:rsidRDefault="00957076" w:rsidP="00957076">
      <w:pPr>
        <w:pStyle w:val="Standard"/>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 xml:space="preserve">Durată timp de muncă: 8h/zi – 40h/ săptămână. </w:t>
      </w:r>
    </w:p>
    <w:p w:rsidR="00957076" w:rsidRPr="003727C4" w:rsidRDefault="00957076" w:rsidP="00957076">
      <w:pPr>
        <w:pStyle w:val="Standard"/>
        <w:spacing w:after="0"/>
        <w:jc w:val="both"/>
        <w:rPr>
          <w:rFonts w:ascii="Times New Roman" w:hAnsi="Times New Roman"/>
          <w:color w:val="000000" w:themeColor="text1"/>
          <w:sz w:val="24"/>
          <w:szCs w:val="24"/>
        </w:rPr>
      </w:pPr>
    </w:p>
    <w:p w:rsidR="00957076" w:rsidRPr="003727C4" w:rsidRDefault="00957076" w:rsidP="00957076">
      <w:pPr>
        <w:pStyle w:val="Standard"/>
        <w:spacing w:after="0"/>
        <w:jc w:val="both"/>
        <w:rPr>
          <w:rFonts w:ascii="Times New Roman" w:hAnsi="Times New Roman"/>
          <w:b/>
          <w:bCs/>
          <w:color w:val="000000" w:themeColor="text1"/>
          <w:sz w:val="24"/>
          <w:szCs w:val="24"/>
        </w:rPr>
      </w:pPr>
      <w:r w:rsidRPr="003727C4">
        <w:rPr>
          <w:rFonts w:ascii="Times New Roman" w:hAnsi="Times New Roman"/>
          <w:b/>
          <w:bCs/>
          <w:color w:val="000000" w:themeColor="text1"/>
          <w:sz w:val="24"/>
          <w:szCs w:val="24"/>
        </w:rPr>
        <w:t>Dosarul de concurs conţine, în mod obligatoriu:</w:t>
      </w:r>
    </w:p>
    <w:p w:rsidR="00957076" w:rsidRPr="003727C4" w:rsidRDefault="00957076" w:rsidP="00957076">
      <w:pPr>
        <w:pStyle w:val="Standard"/>
        <w:spacing w:after="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lastRenderedPageBreak/>
        <w:t>a) formularul de înscriere prevăzut la art. 137 lit. b) din Anexa nr. 10 din OUG nr. 57/2019, cu modificările și completările ulterioare prin raportare la art. VII din OUG nr. 121/2023;</w:t>
      </w:r>
    </w:p>
    <w:p w:rsidR="00957076" w:rsidRPr="003727C4" w:rsidRDefault="00957076" w:rsidP="00957076">
      <w:pPr>
        <w:pStyle w:val="Standard"/>
        <w:spacing w:after="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b) copia cărţii de identitate;</w:t>
      </w:r>
    </w:p>
    <w:p w:rsidR="00957076" w:rsidRPr="003727C4" w:rsidRDefault="00957076" w:rsidP="00957076">
      <w:pPr>
        <w:pStyle w:val="Standard"/>
        <w:spacing w:after="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 xml:space="preserve">c) copia actului doveditor emis de autorităţile competente, în cazul în care a intervenit schimnarea  numelui </w:t>
      </w:r>
      <w:r w:rsidR="00460D94" w:rsidRPr="003727C4">
        <w:rPr>
          <w:rFonts w:ascii="Times New Roman" w:hAnsi="Times New Roman"/>
          <w:color w:val="000000" w:themeColor="text1"/>
          <w:sz w:val="24"/>
          <w:szCs w:val="24"/>
        </w:rPr>
        <w:t>consemn</w:t>
      </w:r>
      <w:r w:rsidRPr="003727C4">
        <w:rPr>
          <w:rFonts w:ascii="Times New Roman" w:hAnsi="Times New Roman"/>
          <w:color w:val="000000" w:themeColor="text1"/>
          <w:sz w:val="24"/>
          <w:szCs w:val="24"/>
        </w:rPr>
        <w:t>at în certificatul de naștere;</w:t>
      </w:r>
    </w:p>
    <w:p w:rsidR="00957076" w:rsidRPr="003727C4" w:rsidRDefault="00957076" w:rsidP="00957076">
      <w:pPr>
        <w:pStyle w:val="Standard"/>
        <w:spacing w:after="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d) copia carnetului de muncă şi/sau a adeverinţei eliberate de angajator pentru perioada lucrată, care să ateste vechimea în muncă şi în specialitatea studiilor necesare pentru ocuparea postului deținut, după caz;</w:t>
      </w:r>
    </w:p>
    <w:p w:rsidR="00957076" w:rsidRPr="003727C4" w:rsidRDefault="00957076" w:rsidP="00957076">
      <w:pPr>
        <w:pStyle w:val="Standard"/>
        <w:spacing w:after="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e) copii ale diplomelor de studii sau echivalente, certificatelor şi altor documente care atestă efectuarea unor specializări şi perfecţionări sau deșinerea unor competențe specifice, după caz;</w:t>
      </w:r>
    </w:p>
    <w:p w:rsidR="00957076" w:rsidRPr="003727C4" w:rsidRDefault="00957076" w:rsidP="00957076">
      <w:pPr>
        <w:pStyle w:val="Standard"/>
        <w:spacing w:after="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f) copia adeverinţei care atestă starea de sănătate corespunzătoare, eliberată cu cel mult 6 luni anterior demarării etapei de selecţie de către medicul de familie al candidatului, şi a avizului psihologic eliberat pe baza unei evaluări psihologice organizate prin intermediul unităţilor specializate acreditate în condiţiile legii, valabil potrivit prevederilor legale;</w:t>
      </w:r>
    </w:p>
    <w:p w:rsidR="00957076" w:rsidRPr="003727C4" w:rsidRDefault="00957076" w:rsidP="00957076">
      <w:pPr>
        <w:pStyle w:val="Standard"/>
        <w:spacing w:after="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g) cazierul judiciar;</w:t>
      </w:r>
    </w:p>
    <w:p w:rsidR="00957076" w:rsidRPr="003727C4" w:rsidRDefault="00957076" w:rsidP="00957076">
      <w:pPr>
        <w:pStyle w:val="Standard"/>
        <w:spacing w:after="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h) declaraţia pe propria răspundere, prin completarea rubricii corespunzătoare din formularul de înscriere, sau adeverinţa care să ateste lipsa calităţii de lucrător al Securităţii sau colaborator al acesteia, în condiţiile prevăzute de legislaţia specifică;</w:t>
      </w:r>
    </w:p>
    <w:p w:rsidR="00957076" w:rsidRPr="003727C4" w:rsidRDefault="00957076" w:rsidP="00957076">
      <w:pPr>
        <w:pStyle w:val="Standard"/>
        <w:spacing w:after="0"/>
        <w:jc w:val="both"/>
        <w:rPr>
          <w:rFonts w:ascii="Times New Roman" w:hAnsi="Times New Roman"/>
          <w:color w:val="000000" w:themeColor="text1"/>
          <w:sz w:val="24"/>
          <w:szCs w:val="24"/>
        </w:rPr>
      </w:pPr>
      <w:r w:rsidRPr="003727C4">
        <w:rPr>
          <w:rFonts w:ascii="Times New Roman" w:hAnsi="Times New Roman"/>
          <w:color w:val="000000" w:themeColor="text1"/>
          <w:sz w:val="24"/>
          <w:szCs w:val="24"/>
        </w:rPr>
        <w:t>i) declaraţia pe propria răspundere, prin completarea rubricii corespunzătoare din formularul de înscriere, privind faptul că, în ultimii 3 ani, persoana nu a fost destituită sau nu i-a încetat contractul individual de muncă pentru motive disciplinare.</w:t>
      </w:r>
    </w:p>
    <w:p w:rsidR="00957076" w:rsidRPr="003727C4" w:rsidRDefault="00957076" w:rsidP="00957076">
      <w:pPr>
        <w:pStyle w:val="Standard"/>
        <w:spacing w:after="0"/>
        <w:ind w:firstLine="284"/>
        <w:jc w:val="both"/>
        <w:rPr>
          <w:color w:val="000000" w:themeColor="text1"/>
        </w:rPr>
      </w:pPr>
      <w:proofErr w:type="spellStart"/>
      <w:r w:rsidRPr="003727C4">
        <w:rPr>
          <w:rStyle w:val="Internetlink"/>
          <w:rFonts w:ascii="Times New Roman" w:hAnsi="Times New Roman"/>
          <w:color w:val="000000" w:themeColor="text1"/>
          <w:sz w:val="24"/>
          <w:szCs w:val="24"/>
          <w:lang w:val="fr-FR"/>
        </w:rPr>
        <w:t>Cazierul</w:t>
      </w:r>
      <w:proofErr w:type="spellEnd"/>
      <w:r w:rsidRPr="003727C4">
        <w:rPr>
          <w:rStyle w:val="Internetlink"/>
          <w:rFonts w:ascii="Times New Roman" w:hAnsi="Times New Roman"/>
          <w:color w:val="000000" w:themeColor="text1"/>
          <w:sz w:val="24"/>
          <w:szCs w:val="24"/>
          <w:lang w:val="fr-FR"/>
        </w:rPr>
        <w:t xml:space="preserve"> </w:t>
      </w:r>
      <w:proofErr w:type="spellStart"/>
      <w:r w:rsidRPr="003727C4">
        <w:rPr>
          <w:rStyle w:val="Internetlink"/>
          <w:rFonts w:ascii="Times New Roman" w:hAnsi="Times New Roman"/>
          <w:color w:val="000000" w:themeColor="text1"/>
          <w:sz w:val="24"/>
          <w:szCs w:val="24"/>
          <w:lang w:val="fr-FR"/>
        </w:rPr>
        <w:t>judiciar</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poate</w:t>
      </w:r>
      <w:proofErr w:type="spellEnd"/>
      <w:r w:rsidRPr="003727C4">
        <w:rPr>
          <w:rStyle w:val="l5def1"/>
          <w:rFonts w:ascii="Times New Roman" w:hAnsi="Times New Roman"/>
          <w:color w:val="000000" w:themeColor="text1"/>
          <w:sz w:val="24"/>
          <w:szCs w:val="24"/>
          <w:lang w:val="fr-FR"/>
        </w:rPr>
        <w:t xml:space="preserve"> fi </w:t>
      </w:r>
      <w:proofErr w:type="spellStart"/>
      <w:r w:rsidRPr="003727C4">
        <w:rPr>
          <w:rStyle w:val="l5def1"/>
          <w:rFonts w:ascii="Times New Roman" w:hAnsi="Times New Roman"/>
          <w:color w:val="000000" w:themeColor="text1"/>
          <w:sz w:val="24"/>
          <w:szCs w:val="24"/>
          <w:lang w:val="fr-FR"/>
        </w:rPr>
        <w:t>înlocuit</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cu</w:t>
      </w:r>
      <w:proofErr w:type="spellEnd"/>
      <w:r w:rsidRPr="003727C4">
        <w:rPr>
          <w:rStyle w:val="l5def1"/>
          <w:rFonts w:ascii="Times New Roman" w:hAnsi="Times New Roman"/>
          <w:color w:val="000000" w:themeColor="text1"/>
          <w:sz w:val="24"/>
          <w:szCs w:val="24"/>
          <w:lang w:val="fr-FR"/>
        </w:rPr>
        <w:t xml:space="preserve"> o </w:t>
      </w:r>
      <w:proofErr w:type="spellStart"/>
      <w:r w:rsidRPr="003727C4">
        <w:rPr>
          <w:rStyle w:val="l5def1"/>
          <w:rFonts w:ascii="Times New Roman" w:hAnsi="Times New Roman"/>
          <w:color w:val="000000" w:themeColor="text1"/>
          <w:sz w:val="24"/>
          <w:szCs w:val="24"/>
          <w:lang w:val="fr-FR"/>
        </w:rPr>
        <w:t>declaraţie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propria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răspundere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prin</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completarea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rubricii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corespunzătoare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din</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formularul</w:t>
      </w:r>
      <w:proofErr w:type="spellEnd"/>
      <w:r w:rsidRPr="003727C4">
        <w:rPr>
          <w:rStyle w:val="l5def1"/>
          <w:rFonts w:ascii="Times New Roman" w:hAnsi="Times New Roman"/>
          <w:color w:val="000000" w:themeColor="text1"/>
          <w:sz w:val="24"/>
          <w:szCs w:val="24"/>
          <w:lang w:val="fr-FR"/>
        </w:rPr>
        <w:t xml:space="preserve"> de </w:t>
      </w:r>
      <w:proofErr w:type="spellStart"/>
      <w:r w:rsidRPr="003727C4">
        <w:rPr>
          <w:rStyle w:val="l5def1"/>
          <w:rFonts w:ascii="Times New Roman" w:hAnsi="Times New Roman"/>
          <w:color w:val="000000" w:themeColor="text1"/>
          <w:sz w:val="24"/>
          <w:szCs w:val="24"/>
          <w:lang w:val="fr-FR"/>
        </w:rPr>
        <w:t>înscriere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În</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acest</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caz</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candidatul</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declarat</w:t>
      </w:r>
      <w:proofErr w:type="spellEnd"/>
      <w:r w:rsidRPr="003727C4">
        <w:rPr>
          <w:rStyle w:val="l5def1"/>
          <w:rFonts w:ascii="Times New Roman" w:hAnsi="Times New Roman"/>
          <w:color w:val="000000" w:themeColor="text1"/>
          <w:sz w:val="24"/>
          <w:szCs w:val="24"/>
          <w:lang w:val="fr-FR"/>
        </w:rPr>
        <w:t xml:space="preserve"> admis la </w:t>
      </w:r>
      <w:proofErr w:type="spellStart"/>
      <w:r w:rsidRPr="003727C4">
        <w:rPr>
          <w:rStyle w:val="l5def1"/>
          <w:rFonts w:ascii="Times New Roman" w:hAnsi="Times New Roman"/>
          <w:color w:val="000000" w:themeColor="text1"/>
          <w:sz w:val="24"/>
          <w:szCs w:val="24"/>
          <w:lang w:val="fr-FR"/>
        </w:rPr>
        <w:t>proba</w:t>
      </w:r>
      <w:proofErr w:type="spellEnd"/>
      <w:r w:rsidRPr="003727C4">
        <w:rPr>
          <w:rStyle w:val="l5def1"/>
          <w:rFonts w:ascii="Times New Roman" w:hAnsi="Times New Roman"/>
          <w:color w:val="000000" w:themeColor="text1"/>
          <w:sz w:val="24"/>
          <w:szCs w:val="24"/>
          <w:lang w:val="fr-FR"/>
        </w:rPr>
        <w:t xml:space="preserve"> de </w:t>
      </w:r>
      <w:proofErr w:type="spellStart"/>
      <w:r w:rsidRPr="003727C4">
        <w:rPr>
          <w:rStyle w:val="l5def1"/>
          <w:rFonts w:ascii="Times New Roman" w:hAnsi="Times New Roman"/>
          <w:color w:val="000000" w:themeColor="text1"/>
          <w:sz w:val="24"/>
          <w:szCs w:val="24"/>
          <w:lang w:val="fr-FR"/>
        </w:rPr>
        <w:t>verificare</w:t>
      </w:r>
      <w:proofErr w:type="spellEnd"/>
      <w:r w:rsidRPr="003727C4">
        <w:rPr>
          <w:rStyle w:val="l5def1"/>
          <w:rFonts w:ascii="Times New Roman" w:hAnsi="Times New Roman"/>
          <w:color w:val="000000" w:themeColor="text1"/>
          <w:sz w:val="24"/>
          <w:szCs w:val="24"/>
          <w:lang w:val="fr-FR"/>
        </w:rPr>
        <w:t xml:space="preserve"> a </w:t>
      </w:r>
      <w:proofErr w:type="spellStart"/>
      <w:r w:rsidRPr="003727C4">
        <w:rPr>
          <w:rStyle w:val="l5def1"/>
          <w:rFonts w:ascii="Times New Roman" w:hAnsi="Times New Roman"/>
          <w:color w:val="000000" w:themeColor="text1"/>
          <w:sz w:val="24"/>
          <w:szCs w:val="24"/>
          <w:lang w:val="fr-FR"/>
        </w:rPr>
        <w:t>eligibilităţii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şi</w:t>
      </w:r>
      <w:proofErr w:type="spellEnd"/>
      <w:r w:rsidRPr="003727C4">
        <w:rPr>
          <w:rStyle w:val="l5def1"/>
          <w:rFonts w:ascii="Times New Roman" w:hAnsi="Times New Roman"/>
          <w:color w:val="000000" w:themeColor="text1"/>
          <w:sz w:val="24"/>
          <w:szCs w:val="24"/>
          <w:lang w:val="fr-FR"/>
        </w:rPr>
        <w:t xml:space="preserve"> care nu a </w:t>
      </w:r>
      <w:proofErr w:type="spellStart"/>
      <w:r w:rsidRPr="003727C4">
        <w:rPr>
          <w:rStyle w:val="l5def1"/>
          <w:rFonts w:ascii="Times New Roman" w:hAnsi="Times New Roman"/>
          <w:color w:val="000000" w:themeColor="text1"/>
          <w:sz w:val="24"/>
          <w:szCs w:val="24"/>
          <w:lang w:val="fr-FR"/>
        </w:rPr>
        <w:t>solicitat</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expres</w:t>
      </w:r>
      <w:proofErr w:type="spellEnd"/>
      <w:r w:rsidRPr="003727C4">
        <w:rPr>
          <w:rStyle w:val="l5def1"/>
          <w:rFonts w:ascii="Times New Roman" w:hAnsi="Times New Roman"/>
          <w:color w:val="000000" w:themeColor="text1"/>
          <w:sz w:val="24"/>
          <w:szCs w:val="24"/>
          <w:lang w:val="fr-FR"/>
        </w:rPr>
        <w:t xml:space="preserve"> la </w:t>
      </w:r>
      <w:proofErr w:type="spellStart"/>
      <w:r w:rsidRPr="003727C4">
        <w:rPr>
          <w:rStyle w:val="l5def1"/>
          <w:rFonts w:ascii="Times New Roman" w:hAnsi="Times New Roman"/>
          <w:color w:val="000000" w:themeColor="text1"/>
          <w:sz w:val="24"/>
          <w:szCs w:val="24"/>
          <w:lang w:val="fr-FR"/>
        </w:rPr>
        <w:t>înscrierea</w:t>
      </w:r>
      <w:proofErr w:type="spellEnd"/>
      <w:r w:rsidRPr="003727C4">
        <w:rPr>
          <w:rStyle w:val="l5def1"/>
          <w:rFonts w:ascii="Times New Roman" w:hAnsi="Times New Roman"/>
          <w:color w:val="000000" w:themeColor="text1"/>
          <w:sz w:val="24"/>
          <w:szCs w:val="24"/>
          <w:lang w:val="fr-FR"/>
        </w:rPr>
        <w:t xml:space="preserve"> la </w:t>
      </w:r>
      <w:proofErr w:type="spellStart"/>
      <w:r w:rsidRPr="003727C4">
        <w:rPr>
          <w:rStyle w:val="l5def1"/>
          <w:rFonts w:ascii="Times New Roman" w:hAnsi="Times New Roman"/>
          <w:color w:val="000000" w:themeColor="text1"/>
          <w:sz w:val="24"/>
          <w:szCs w:val="24"/>
          <w:lang w:val="fr-FR"/>
        </w:rPr>
        <w:t>concurs</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preluarea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informaţiilor</w:t>
      </w:r>
      <w:proofErr w:type="spellEnd"/>
      <w:r w:rsidRPr="003727C4">
        <w:rPr>
          <w:rStyle w:val="l5def1"/>
          <w:rFonts w:ascii="Times New Roman" w:hAnsi="Times New Roman"/>
          <w:color w:val="000000" w:themeColor="text1"/>
          <w:sz w:val="24"/>
          <w:szCs w:val="24"/>
          <w:lang w:val="fr-FR"/>
        </w:rPr>
        <w:t xml:space="preserve"> direct de la </w:t>
      </w:r>
      <w:proofErr w:type="spellStart"/>
      <w:r w:rsidRPr="003727C4">
        <w:rPr>
          <w:rStyle w:val="l5def1"/>
          <w:rFonts w:ascii="Times New Roman" w:hAnsi="Times New Roman"/>
          <w:color w:val="000000" w:themeColor="text1"/>
          <w:sz w:val="24"/>
          <w:szCs w:val="24"/>
          <w:lang w:val="fr-FR"/>
        </w:rPr>
        <w:t>autoritatea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sau</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instituţia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publică</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competentă</w:t>
      </w:r>
      <w:proofErr w:type="spellEnd"/>
      <w:r w:rsidRPr="003727C4">
        <w:rPr>
          <w:rStyle w:val="l5def1"/>
          <w:rFonts w:ascii="Times New Roman" w:hAnsi="Times New Roman"/>
          <w:color w:val="000000" w:themeColor="text1"/>
          <w:sz w:val="24"/>
          <w:szCs w:val="24"/>
          <w:lang w:val="fr-FR"/>
        </w:rPr>
        <w:t xml:space="preserve"> are </w:t>
      </w:r>
      <w:proofErr w:type="spellStart"/>
      <w:r w:rsidRPr="003727C4">
        <w:rPr>
          <w:rStyle w:val="l5def1"/>
          <w:rFonts w:ascii="Times New Roman" w:hAnsi="Times New Roman"/>
          <w:color w:val="000000" w:themeColor="text1"/>
          <w:sz w:val="24"/>
          <w:szCs w:val="24"/>
          <w:lang w:val="fr-FR"/>
        </w:rPr>
        <w:t>obligaţia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să</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completeze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dosarul</w:t>
      </w:r>
      <w:proofErr w:type="spellEnd"/>
      <w:r w:rsidRPr="003727C4">
        <w:rPr>
          <w:rStyle w:val="l5def1"/>
          <w:rFonts w:ascii="Times New Roman" w:hAnsi="Times New Roman"/>
          <w:color w:val="000000" w:themeColor="text1"/>
          <w:sz w:val="24"/>
          <w:szCs w:val="24"/>
          <w:lang w:val="fr-FR"/>
        </w:rPr>
        <w:t xml:space="preserve"> de </w:t>
      </w:r>
      <w:proofErr w:type="spellStart"/>
      <w:r w:rsidRPr="003727C4">
        <w:rPr>
          <w:rStyle w:val="l5def1"/>
          <w:rFonts w:ascii="Times New Roman" w:hAnsi="Times New Roman"/>
          <w:color w:val="000000" w:themeColor="text1"/>
          <w:sz w:val="24"/>
          <w:szCs w:val="24"/>
          <w:lang w:val="fr-FR"/>
        </w:rPr>
        <w:t>concurs</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tot</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parcursul</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desfăşurării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etapei</w:t>
      </w:r>
      <w:proofErr w:type="spellEnd"/>
      <w:r w:rsidRPr="003727C4">
        <w:rPr>
          <w:rStyle w:val="l5def1"/>
          <w:rFonts w:ascii="Times New Roman" w:hAnsi="Times New Roman"/>
          <w:color w:val="000000" w:themeColor="text1"/>
          <w:sz w:val="24"/>
          <w:szCs w:val="24"/>
          <w:lang w:val="fr-FR"/>
        </w:rPr>
        <w:t xml:space="preserve"> de </w:t>
      </w:r>
      <w:proofErr w:type="spellStart"/>
      <w:r w:rsidRPr="003727C4">
        <w:rPr>
          <w:rStyle w:val="l5def1"/>
          <w:rFonts w:ascii="Times New Roman" w:hAnsi="Times New Roman"/>
          <w:color w:val="000000" w:themeColor="text1"/>
          <w:sz w:val="24"/>
          <w:szCs w:val="24"/>
          <w:lang w:val="fr-FR"/>
        </w:rPr>
        <w:t>selecţie</w:t>
      </w:r>
      <w:proofErr w:type="spellEnd"/>
      <w:r w:rsidRPr="003727C4">
        <w:rPr>
          <w:rStyle w:val="l5def1"/>
          <w:rFonts w:ascii="Times New Roman" w:hAnsi="Times New Roman"/>
          <w:color w:val="000000" w:themeColor="text1"/>
          <w:sz w:val="24"/>
          <w:szCs w:val="24"/>
          <w:lang w:val="fr-FR"/>
        </w:rPr>
        <w:t xml:space="preserve">, dar nu mai </w:t>
      </w:r>
      <w:proofErr w:type="spellStart"/>
      <w:r w:rsidRPr="003727C4">
        <w:rPr>
          <w:rStyle w:val="l5def1"/>
          <w:rFonts w:ascii="Times New Roman" w:hAnsi="Times New Roman"/>
          <w:color w:val="000000" w:themeColor="text1"/>
          <w:sz w:val="24"/>
          <w:szCs w:val="24"/>
          <w:lang w:val="fr-FR"/>
        </w:rPr>
        <w:t>târziu</w:t>
      </w:r>
      <w:proofErr w:type="spellEnd"/>
      <w:r w:rsidRPr="003727C4">
        <w:rPr>
          <w:rStyle w:val="l5def1"/>
          <w:rFonts w:ascii="Times New Roman" w:hAnsi="Times New Roman"/>
          <w:color w:val="000000" w:themeColor="text1"/>
          <w:sz w:val="24"/>
          <w:szCs w:val="24"/>
          <w:lang w:val="fr-FR"/>
        </w:rPr>
        <w:t xml:space="preserve"> de data </w:t>
      </w:r>
      <w:proofErr w:type="spellStart"/>
      <w:r w:rsidRPr="003727C4">
        <w:rPr>
          <w:rStyle w:val="l5def1"/>
          <w:rFonts w:ascii="Times New Roman" w:hAnsi="Times New Roman"/>
          <w:color w:val="000000" w:themeColor="text1"/>
          <w:sz w:val="24"/>
          <w:szCs w:val="24"/>
          <w:lang w:val="fr-FR"/>
        </w:rPr>
        <w:t>şi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ora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organizării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interviului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sub</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sancţiunea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neemiterii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actului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administrativ</w:t>
      </w:r>
      <w:proofErr w:type="spellEnd"/>
      <w:r w:rsidRPr="003727C4">
        <w:rPr>
          <w:rStyle w:val="l5def1"/>
          <w:rFonts w:ascii="Times New Roman" w:hAnsi="Times New Roman"/>
          <w:color w:val="000000" w:themeColor="text1"/>
          <w:sz w:val="24"/>
          <w:szCs w:val="24"/>
          <w:lang w:val="fr-FR"/>
        </w:rPr>
        <w:t xml:space="preserve"> de </w:t>
      </w:r>
      <w:proofErr w:type="spellStart"/>
      <w:r w:rsidRPr="003727C4">
        <w:rPr>
          <w:rStyle w:val="l5def1"/>
          <w:rFonts w:ascii="Times New Roman" w:hAnsi="Times New Roman"/>
          <w:color w:val="000000" w:themeColor="text1"/>
          <w:sz w:val="24"/>
          <w:szCs w:val="24"/>
          <w:lang w:val="fr-FR"/>
        </w:rPr>
        <w:t>numire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În</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situaţia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în</w:t>
      </w:r>
      <w:proofErr w:type="spellEnd"/>
      <w:r w:rsidRPr="003727C4">
        <w:rPr>
          <w:rStyle w:val="l5def1"/>
          <w:rFonts w:ascii="Times New Roman" w:hAnsi="Times New Roman"/>
          <w:color w:val="000000" w:themeColor="text1"/>
          <w:sz w:val="24"/>
          <w:szCs w:val="24"/>
          <w:lang w:val="fr-FR"/>
        </w:rPr>
        <w:t xml:space="preserve"> care, la </w:t>
      </w:r>
      <w:proofErr w:type="spellStart"/>
      <w:r w:rsidRPr="003727C4">
        <w:rPr>
          <w:rStyle w:val="l5def1"/>
          <w:rFonts w:ascii="Times New Roman" w:hAnsi="Times New Roman"/>
          <w:color w:val="000000" w:themeColor="text1"/>
          <w:sz w:val="24"/>
          <w:szCs w:val="24"/>
          <w:lang w:val="fr-FR"/>
        </w:rPr>
        <w:t>înscrierea</w:t>
      </w:r>
      <w:proofErr w:type="spellEnd"/>
      <w:r w:rsidRPr="003727C4">
        <w:rPr>
          <w:rStyle w:val="l5def1"/>
          <w:rFonts w:ascii="Times New Roman" w:hAnsi="Times New Roman"/>
          <w:color w:val="000000" w:themeColor="text1"/>
          <w:sz w:val="24"/>
          <w:szCs w:val="24"/>
          <w:lang w:val="fr-FR"/>
        </w:rPr>
        <w:t xml:space="preserve"> la </w:t>
      </w:r>
      <w:proofErr w:type="spellStart"/>
      <w:r w:rsidRPr="003727C4">
        <w:rPr>
          <w:rStyle w:val="l5def1"/>
          <w:rFonts w:ascii="Times New Roman" w:hAnsi="Times New Roman"/>
          <w:color w:val="000000" w:themeColor="text1"/>
          <w:sz w:val="24"/>
          <w:szCs w:val="24"/>
          <w:lang w:val="fr-FR"/>
        </w:rPr>
        <w:t>concurs</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candidatul</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solicită</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expres</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preluarea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informaţiilor</w:t>
      </w:r>
      <w:proofErr w:type="spellEnd"/>
      <w:r w:rsidRPr="003727C4">
        <w:rPr>
          <w:rStyle w:val="l5def1"/>
          <w:rFonts w:ascii="Times New Roman" w:hAnsi="Times New Roman"/>
          <w:color w:val="000000" w:themeColor="text1"/>
          <w:sz w:val="24"/>
          <w:szCs w:val="24"/>
          <w:lang w:val="fr-FR"/>
        </w:rPr>
        <w:t xml:space="preserve"> direct de la </w:t>
      </w:r>
      <w:proofErr w:type="spellStart"/>
      <w:r w:rsidRPr="003727C4">
        <w:rPr>
          <w:rStyle w:val="l5def1"/>
          <w:rFonts w:ascii="Times New Roman" w:hAnsi="Times New Roman"/>
          <w:color w:val="000000" w:themeColor="text1"/>
          <w:sz w:val="24"/>
          <w:szCs w:val="24"/>
          <w:lang w:val="fr-FR"/>
        </w:rPr>
        <w:t>autoritatea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sau</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instituţia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publică</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competentă</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extrasul</w:t>
      </w:r>
      <w:proofErr w:type="spellEnd"/>
      <w:r w:rsidRPr="003727C4">
        <w:rPr>
          <w:rStyle w:val="l5def1"/>
          <w:rFonts w:ascii="Times New Roman" w:hAnsi="Times New Roman"/>
          <w:color w:val="000000" w:themeColor="text1"/>
          <w:sz w:val="24"/>
          <w:szCs w:val="24"/>
          <w:lang w:val="fr-FR"/>
        </w:rPr>
        <w:t xml:space="preserve"> de </w:t>
      </w:r>
      <w:proofErr w:type="spellStart"/>
      <w:r w:rsidRPr="003727C4">
        <w:rPr>
          <w:rStyle w:val="l5def1"/>
          <w:rFonts w:ascii="Times New Roman" w:hAnsi="Times New Roman"/>
          <w:color w:val="000000" w:themeColor="text1"/>
          <w:sz w:val="24"/>
          <w:szCs w:val="24"/>
          <w:lang w:val="fr-FR"/>
        </w:rPr>
        <w:t>pe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cazierul</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judiciar</w:t>
      </w:r>
      <w:proofErr w:type="spellEnd"/>
      <w:r w:rsidRPr="003727C4">
        <w:rPr>
          <w:rStyle w:val="l5def1"/>
          <w:rFonts w:ascii="Times New Roman" w:hAnsi="Times New Roman"/>
          <w:color w:val="000000" w:themeColor="text1"/>
          <w:sz w:val="24"/>
          <w:szCs w:val="24"/>
          <w:lang w:val="fr-FR"/>
        </w:rPr>
        <w:t xml:space="preserve"> se </w:t>
      </w:r>
      <w:proofErr w:type="spellStart"/>
      <w:r w:rsidRPr="003727C4">
        <w:rPr>
          <w:rStyle w:val="l5def1"/>
          <w:rFonts w:ascii="Times New Roman" w:hAnsi="Times New Roman"/>
          <w:color w:val="000000" w:themeColor="text1"/>
          <w:sz w:val="24"/>
          <w:szCs w:val="24"/>
          <w:lang w:val="fr-FR"/>
        </w:rPr>
        <w:t>solicită</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potrivit</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legii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şi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procedurii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aprobate</w:t>
      </w:r>
      <w:proofErr w:type="spellEnd"/>
      <w:r w:rsidRPr="003727C4">
        <w:rPr>
          <w:rStyle w:val="l5def1"/>
          <w:rFonts w:ascii="Times New Roman" w:hAnsi="Times New Roman"/>
          <w:color w:val="000000" w:themeColor="text1"/>
          <w:sz w:val="24"/>
          <w:szCs w:val="24"/>
          <w:lang w:val="fr-FR"/>
        </w:rPr>
        <w:t xml:space="preserve"> la </w:t>
      </w:r>
      <w:proofErr w:type="spellStart"/>
      <w:r w:rsidRPr="003727C4">
        <w:rPr>
          <w:rStyle w:val="l5def1"/>
          <w:rFonts w:ascii="Times New Roman" w:hAnsi="Times New Roman"/>
          <w:color w:val="000000" w:themeColor="text1"/>
          <w:sz w:val="24"/>
          <w:szCs w:val="24"/>
          <w:lang w:val="fr-FR"/>
        </w:rPr>
        <w:t>nivel</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instituţional</w:t>
      </w:r>
      <w:proofErr w:type="spellEnd"/>
      <w:r w:rsidRPr="003727C4">
        <w:rPr>
          <w:rStyle w:val="l5def1"/>
          <w:rFonts w:ascii="Times New Roman" w:hAnsi="Times New Roman"/>
          <w:color w:val="000000" w:themeColor="text1"/>
          <w:sz w:val="24"/>
          <w:szCs w:val="24"/>
          <w:lang w:val="fr-FR"/>
        </w:rPr>
        <w:t>.</w:t>
      </w:r>
    </w:p>
    <w:p w:rsidR="00957076" w:rsidRPr="003727C4" w:rsidRDefault="00957076" w:rsidP="00957076">
      <w:pPr>
        <w:pStyle w:val="Standard"/>
        <w:spacing w:after="0"/>
        <w:ind w:firstLine="284"/>
        <w:jc w:val="both"/>
        <w:rPr>
          <w:color w:val="000000" w:themeColor="text1"/>
        </w:rPr>
      </w:pPr>
      <w:proofErr w:type="spellStart"/>
      <w:r w:rsidRPr="003727C4">
        <w:rPr>
          <w:rStyle w:val="l5def1"/>
          <w:rFonts w:ascii="Times New Roman" w:hAnsi="Times New Roman"/>
          <w:color w:val="000000" w:themeColor="text1"/>
          <w:sz w:val="24"/>
          <w:szCs w:val="24"/>
          <w:lang w:val="fr-FR"/>
        </w:rPr>
        <w:t>Conform</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dispozițiilor</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art.VII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alin</w:t>
      </w:r>
      <w:proofErr w:type="spellEnd"/>
      <w:r w:rsidRPr="003727C4">
        <w:rPr>
          <w:rStyle w:val="l5def1"/>
          <w:rFonts w:ascii="Times New Roman" w:hAnsi="Times New Roman"/>
          <w:color w:val="000000" w:themeColor="text1"/>
          <w:sz w:val="24"/>
          <w:szCs w:val="24"/>
          <w:lang w:val="fr-FR"/>
        </w:rPr>
        <w:t xml:space="preserve">. (15) </w:t>
      </w:r>
      <w:proofErr w:type="spellStart"/>
      <w:r w:rsidRPr="003727C4">
        <w:rPr>
          <w:rStyle w:val="l5def1"/>
          <w:rFonts w:ascii="Times New Roman" w:hAnsi="Times New Roman"/>
          <w:color w:val="000000" w:themeColor="text1"/>
          <w:sz w:val="24"/>
          <w:szCs w:val="24"/>
          <w:lang w:val="fr-FR"/>
        </w:rPr>
        <w:t>din</w:t>
      </w:r>
      <w:proofErr w:type="spellEnd"/>
      <w:r w:rsidRPr="003727C4">
        <w:rPr>
          <w:rStyle w:val="l5def1"/>
          <w:rFonts w:ascii="Times New Roman" w:hAnsi="Times New Roman"/>
          <w:color w:val="000000" w:themeColor="text1"/>
          <w:sz w:val="24"/>
          <w:szCs w:val="24"/>
          <w:lang w:val="fr-FR"/>
        </w:rPr>
        <w:t xml:space="preserve"> OUG nr. 121/2023 </w:t>
      </w:r>
      <w:proofErr w:type="spellStart"/>
      <w:r w:rsidRPr="003727C4">
        <w:rPr>
          <w:rStyle w:val="l5def1"/>
          <w:rFonts w:ascii="Times New Roman" w:hAnsi="Times New Roman"/>
          <w:color w:val="000000" w:themeColor="text1"/>
          <w:sz w:val="24"/>
          <w:szCs w:val="24"/>
          <w:lang w:val="fr-FR"/>
        </w:rPr>
        <w:t>coroborate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cu</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cele</w:t>
      </w:r>
      <w:proofErr w:type="spellEnd"/>
      <w:r w:rsidRPr="003727C4">
        <w:rPr>
          <w:rStyle w:val="l5def1"/>
          <w:rFonts w:ascii="Times New Roman" w:hAnsi="Times New Roman"/>
          <w:color w:val="000000" w:themeColor="text1"/>
          <w:sz w:val="24"/>
          <w:szCs w:val="24"/>
          <w:lang w:val="fr-FR"/>
        </w:rPr>
        <w:t xml:space="preserve"> ale art. 38 </w:t>
      </w:r>
      <w:proofErr w:type="spellStart"/>
      <w:proofErr w:type="gramStart"/>
      <w:r w:rsidRPr="003727C4">
        <w:rPr>
          <w:rStyle w:val="l5def1"/>
          <w:rFonts w:ascii="Times New Roman" w:hAnsi="Times New Roman"/>
          <w:color w:val="000000" w:themeColor="text1"/>
          <w:sz w:val="24"/>
          <w:szCs w:val="24"/>
          <w:lang w:val="fr-FR"/>
        </w:rPr>
        <w:t>alin</w:t>
      </w:r>
      <w:proofErr w:type="spellEnd"/>
      <w:proofErr w:type="gramEnd"/>
      <w:r w:rsidRPr="003727C4">
        <w:rPr>
          <w:rStyle w:val="l5def1"/>
          <w:rFonts w:ascii="Times New Roman" w:hAnsi="Times New Roman"/>
          <w:color w:val="000000" w:themeColor="text1"/>
          <w:sz w:val="24"/>
          <w:szCs w:val="24"/>
          <w:lang w:val="fr-FR"/>
        </w:rPr>
        <w:t xml:space="preserve">. (7) </w:t>
      </w:r>
      <w:proofErr w:type="spellStart"/>
      <w:r w:rsidRPr="003727C4">
        <w:rPr>
          <w:rStyle w:val="l5def1"/>
          <w:rFonts w:ascii="Times New Roman" w:hAnsi="Times New Roman"/>
          <w:color w:val="000000" w:themeColor="text1"/>
          <w:sz w:val="24"/>
          <w:szCs w:val="24"/>
          <w:lang w:val="fr-FR"/>
        </w:rPr>
        <w:t>din</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Anexa</w:t>
      </w:r>
      <w:proofErr w:type="spellEnd"/>
      <w:r w:rsidRPr="003727C4">
        <w:rPr>
          <w:rStyle w:val="l5def1"/>
          <w:rFonts w:ascii="Times New Roman" w:hAnsi="Times New Roman"/>
          <w:color w:val="000000" w:themeColor="text1"/>
          <w:sz w:val="24"/>
          <w:szCs w:val="24"/>
          <w:lang w:val="fr-FR"/>
        </w:rPr>
        <w:t xml:space="preserve"> 10 la OUG nr. 57/2019, </w:t>
      </w:r>
      <w:proofErr w:type="spellStart"/>
      <w:r w:rsidRPr="003727C4">
        <w:rPr>
          <w:rStyle w:val="l5def1"/>
          <w:rFonts w:ascii="Times New Roman" w:hAnsi="Times New Roman"/>
          <w:color w:val="000000" w:themeColor="text1"/>
          <w:sz w:val="24"/>
          <w:szCs w:val="24"/>
          <w:lang w:val="fr-FR"/>
        </w:rPr>
        <w:t>cu</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modificările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și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completările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ulterioare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modelul</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orientativ</w:t>
      </w:r>
      <w:proofErr w:type="spellEnd"/>
      <w:r w:rsidRPr="003727C4">
        <w:rPr>
          <w:rStyle w:val="l5def1"/>
          <w:rFonts w:ascii="Times New Roman" w:hAnsi="Times New Roman"/>
          <w:color w:val="000000" w:themeColor="text1"/>
          <w:sz w:val="24"/>
          <w:szCs w:val="24"/>
          <w:lang w:val="fr-FR"/>
        </w:rPr>
        <w:t xml:space="preserve"> al </w:t>
      </w:r>
      <w:proofErr w:type="spellStart"/>
      <w:r w:rsidRPr="003727C4">
        <w:rPr>
          <w:rStyle w:val="l5def1"/>
          <w:rFonts w:ascii="Times New Roman" w:hAnsi="Times New Roman"/>
          <w:color w:val="000000" w:themeColor="text1"/>
          <w:sz w:val="24"/>
          <w:szCs w:val="24"/>
          <w:lang w:val="fr-FR"/>
        </w:rPr>
        <w:t>adeverinței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eliberate</w:t>
      </w:r>
      <w:proofErr w:type="spellEnd"/>
      <w:r w:rsidRPr="003727C4">
        <w:rPr>
          <w:rStyle w:val="l5def1"/>
          <w:rFonts w:ascii="Times New Roman" w:hAnsi="Times New Roman"/>
          <w:color w:val="000000" w:themeColor="text1"/>
          <w:sz w:val="24"/>
          <w:szCs w:val="24"/>
          <w:lang w:val="fr-FR"/>
        </w:rPr>
        <w:t xml:space="preserve"> de </w:t>
      </w:r>
      <w:proofErr w:type="spellStart"/>
      <w:r w:rsidRPr="003727C4">
        <w:rPr>
          <w:rStyle w:val="l5def1"/>
          <w:rFonts w:ascii="Times New Roman" w:hAnsi="Times New Roman"/>
          <w:color w:val="000000" w:themeColor="text1"/>
          <w:sz w:val="24"/>
          <w:szCs w:val="24"/>
          <w:lang w:val="fr-FR"/>
        </w:rPr>
        <w:t>angajator</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pentru</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perioada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lucrată</w:t>
      </w:r>
      <w:proofErr w:type="spellEnd"/>
      <w:r w:rsidRPr="003727C4">
        <w:rPr>
          <w:rStyle w:val="l5def1"/>
          <w:rFonts w:ascii="Times New Roman" w:hAnsi="Times New Roman"/>
          <w:color w:val="000000" w:themeColor="text1"/>
          <w:sz w:val="24"/>
          <w:szCs w:val="24"/>
          <w:lang w:val="fr-FR"/>
        </w:rPr>
        <w:t xml:space="preserve"> care </w:t>
      </w:r>
      <w:proofErr w:type="spellStart"/>
      <w:r w:rsidRPr="003727C4">
        <w:rPr>
          <w:rStyle w:val="l5def1"/>
          <w:rFonts w:ascii="Times New Roman" w:hAnsi="Times New Roman"/>
          <w:color w:val="000000" w:themeColor="text1"/>
          <w:sz w:val="24"/>
          <w:szCs w:val="24"/>
          <w:lang w:val="fr-FR"/>
        </w:rPr>
        <w:t>atestă</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vechimea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în</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muncă</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și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în</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specialitatea</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studiilor</w:t>
      </w:r>
      <w:proofErr w:type="spellEnd"/>
      <w:r w:rsidRPr="003727C4">
        <w:rPr>
          <w:rStyle w:val="l5def1"/>
          <w:rFonts w:ascii="Times New Roman" w:hAnsi="Times New Roman"/>
          <w:color w:val="000000" w:themeColor="text1"/>
          <w:sz w:val="24"/>
          <w:szCs w:val="24"/>
          <w:lang w:val="fr-FR"/>
        </w:rPr>
        <w:t xml:space="preserve"> este </w:t>
      </w:r>
      <w:proofErr w:type="spellStart"/>
      <w:r w:rsidRPr="003727C4">
        <w:rPr>
          <w:rStyle w:val="l5def1"/>
          <w:rFonts w:ascii="Times New Roman" w:hAnsi="Times New Roman"/>
          <w:color w:val="000000" w:themeColor="text1"/>
          <w:sz w:val="24"/>
          <w:szCs w:val="24"/>
          <w:lang w:val="fr-FR"/>
        </w:rPr>
        <w:t>prevăzut</w:t>
      </w:r>
      <w:proofErr w:type="spellEnd"/>
      <w:r w:rsidRPr="003727C4">
        <w:rPr>
          <w:rStyle w:val="l5def1"/>
          <w:rFonts w:ascii="Times New Roman" w:hAnsi="Times New Roman"/>
          <w:color w:val="000000" w:themeColor="text1"/>
          <w:sz w:val="24"/>
          <w:szCs w:val="24"/>
          <w:lang w:val="fr-FR"/>
        </w:rPr>
        <w:t xml:space="preserve"> la art. 137 </w:t>
      </w:r>
      <w:proofErr w:type="gramStart"/>
      <w:r w:rsidRPr="003727C4">
        <w:rPr>
          <w:rStyle w:val="l5def1"/>
          <w:rFonts w:ascii="Times New Roman" w:hAnsi="Times New Roman"/>
          <w:color w:val="000000" w:themeColor="text1"/>
          <w:sz w:val="24"/>
          <w:szCs w:val="24"/>
          <w:lang w:val="fr-FR"/>
        </w:rPr>
        <w:t>lit</w:t>
      </w:r>
      <w:proofErr w:type="gramEnd"/>
      <w:r w:rsidRPr="003727C4">
        <w:rPr>
          <w:rStyle w:val="l5def1"/>
          <w:rFonts w:ascii="Times New Roman" w:hAnsi="Times New Roman"/>
          <w:color w:val="000000" w:themeColor="text1"/>
          <w:sz w:val="24"/>
          <w:szCs w:val="24"/>
          <w:lang w:val="fr-FR"/>
        </w:rPr>
        <w:t xml:space="preserve">. e) </w:t>
      </w:r>
      <w:proofErr w:type="spellStart"/>
      <w:r w:rsidRPr="003727C4">
        <w:rPr>
          <w:rStyle w:val="l5def1"/>
          <w:rFonts w:ascii="Times New Roman" w:hAnsi="Times New Roman"/>
          <w:color w:val="000000" w:themeColor="text1"/>
          <w:sz w:val="24"/>
          <w:szCs w:val="24"/>
          <w:lang w:val="fr-FR"/>
        </w:rPr>
        <w:t>din</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Anexa</w:t>
      </w:r>
      <w:proofErr w:type="spellEnd"/>
      <w:r w:rsidRPr="003727C4">
        <w:rPr>
          <w:rStyle w:val="l5def1"/>
          <w:rFonts w:ascii="Times New Roman" w:hAnsi="Times New Roman"/>
          <w:color w:val="000000" w:themeColor="text1"/>
          <w:sz w:val="24"/>
          <w:szCs w:val="24"/>
          <w:lang w:val="fr-FR"/>
        </w:rPr>
        <w:t xml:space="preserve"> 10 la OUG nr. 57/2019, </w:t>
      </w:r>
      <w:proofErr w:type="spellStart"/>
      <w:r w:rsidRPr="003727C4">
        <w:rPr>
          <w:rStyle w:val="l5def1"/>
          <w:rFonts w:ascii="Times New Roman" w:hAnsi="Times New Roman"/>
          <w:color w:val="000000" w:themeColor="text1"/>
          <w:sz w:val="24"/>
          <w:szCs w:val="24"/>
          <w:lang w:val="fr-FR"/>
        </w:rPr>
        <w:t>cu</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modificările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și</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completările</w:t>
      </w:r>
      <w:proofErr w:type="spellEnd"/>
      <w:r w:rsidRPr="003727C4">
        <w:rPr>
          <w:rStyle w:val="l5def1"/>
          <w:rFonts w:ascii="Times New Roman" w:hAnsi="Times New Roman"/>
          <w:color w:val="000000" w:themeColor="text1"/>
          <w:sz w:val="24"/>
          <w:szCs w:val="24"/>
          <w:lang w:val="fr-FR"/>
        </w:rPr>
        <w:t xml:space="preserve"> </w:t>
      </w:r>
      <w:proofErr w:type="spellStart"/>
      <w:r w:rsidRPr="003727C4">
        <w:rPr>
          <w:rStyle w:val="l5def1"/>
          <w:rFonts w:ascii="Times New Roman" w:hAnsi="Times New Roman"/>
          <w:color w:val="000000" w:themeColor="text1"/>
          <w:sz w:val="24"/>
          <w:szCs w:val="24"/>
          <w:lang w:val="fr-FR"/>
        </w:rPr>
        <w:t>ulterioare</w:t>
      </w:r>
      <w:proofErr w:type="spellEnd"/>
      <w:r w:rsidRPr="003727C4">
        <w:rPr>
          <w:rStyle w:val="l5def1"/>
          <w:rFonts w:ascii="Times New Roman" w:hAnsi="Times New Roman"/>
          <w:color w:val="000000" w:themeColor="text1"/>
          <w:sz w:val="24"/>
          <w:szCs w:val="24"/>
          <w:lang w:val="fr-FR"/>
        </w:rPr>
        <w:t>.</w:t>
      </w:r>
    </w:p>
    <w:p w:rsidR="00957076" w:rsidRPr="003727C4" w:rsidRDefault="00957076" w:rsidP="00957076">
      <w:pPr>
        <w:pStyle w:val="Standard"/>
        <w:spacing w:after="0"/>
        <w:jc w:val="both"/>
        <w:rPr>
          <w:b/>
          <w:bCs/>
          <w:color w:val="000000" w:themeColor="text1"/>
          <w:u w:val="single"/>
        </w:rPr>
      </w:pPr>
    </w:p>
    <w:p w:rsidR="00957076" w:rsidRPr="003727C4" w:rsidRDefault="00957076" w:rsidP="00957076">
      <w:pPr>
        <w:pStyle w:val="Standard"/>
        <w:spacing w:after="0"/>
        <w:jc w:val="both"/>
        <w:rPr>
          <w:rFonts w:ascii="Times New Roman" w:hAnsi="Times New Roman"/>
          <w:b/>
          <w:bCs/>
          <w:color w:val="000000" w:themeColor="text1"/>
          <w:sz w:val="24"/>
          <w:szCs w:val="24"/>
          <w:u w:val="single"/>
        </w:rPr>
      </w:pPr>
      <w:r w:rsidRPr="003727C4">
        <w:rPr>
          <w:rFonts w:ascii="Times New Roman" w:hAnsi="Times New Roman"/>
          <w:b/>
          <w:bCs/>
          <w:color w:val="000000" w:themeColor="text1"/>
          <w:sz w:val="24"/>
          <w:szCs w:val="24"/>
          <w:u w:val="single"/>
        </w:rPr>
        <w:t>Modalitatea de înscriere la concurs</w:t>
      </w:r>
    </w:p>
    <w:p w:rsidR="00957076" w:rsidRPr="003727C4" w:rsidRDefault="00957076" w:rsidP="00957076">
      <w:pPr>
        <w:pStyle w:val="Standard"/>
        <w:spacing w:after="0"/>
        <w:jc w:val="both"/>
        <w:rPr>
          <w:b/>
          <w:bCs/>
          <w:color w:val="000000" w:themeColor="text1"/>
          <w:u w:val="single"/>
        </w:rPr>
      </w:pPr>
    </w:p>
    <w:p w:rsidR="00957076" w:rsidRPr="003727C4" w:rsidRDefault="00957076" w:rsidP="00957076">
      <w:pPr>
        <w:pStyle w:val="Standard"/>
        <w:spacing w:after="280"/>
        <w:jc w:val="both"/>
        <w:rPr>
          <w:color w:val="000000" w:themeColor="text1"/>
        </w:rPr>
      </w:pPr>
      <w:r w:rsidRPr="003727C4">
        <w:rPr>
          <w:rFonts w:ascii="Times New Roman" w:hAnsi="Times New Roman"/>
          <w:color w:val="000000" w:themeColor="text1"/>
          <w:sz w:val="24"/>
          <w:szCs w:val="24"/>
        </w:rPr>
        <w:tab/>
        <w:t xml:space="preserve">Potrivit dispozițiilor art.VII alin. (17) din OUG nr. 121/2023, dosarul de concurs se poate depune personal de către candidat, se poate transmite prin intermediul unui serviciu de curierat sau se poate transmite în format electronic, la adresa de e-mail: </w:t>
      </w:r>
      <w:r w:rsidR="00CB2DAA" w:rsidRPr="003727C4">
        <w:rPr>
          <w:rFonts w:ascii="Times New Roman" w:hAnsi="Times New Roman"/>
          <w:color w:val="000000" w:themeColor="text1"/>
          <w:sz w:val="24"/>
          <w:szCs w:val="24"/>
        </w:rPr>
        <w:t>primaria_m_k_cta@yahoo.com</w:t>
      </w:r>
      <w:r w:rsidRPr="003727C4">
        <w:rPr>
          <w:rFonts w:ascii="Times New Roman" w:hAnsi="Times New Roman"/>
          <w:color w:val="000000" w:themeColor="text1"/>
          <w:sz w:val="24"/>
          <w:szCs w:val="24"/>
        </w:rPr>
        <w:t>. Dosarelor de concurs transmise de candidați la adresa de e-mail indicată mai sus, după terminarea programului de lucru al Pr</w:t>
      </w:r>
      <w:r w:rsidR="00CB2DAA" w:rsidRPr="003727C4">
        <w:rPr>
          <w:rFonts w:ascii="Times New Roman" w:hAnsi="Times New Roman"/>
          <w:color w:val="000000" w:themeColor="text1"/>
          <w:sz w:val="24"/>
          <w:szCs w:val="24"/>
        </w:rPr>
        <w:t>imăriei Comunei Mihail Kogălniceanu</w:t>
      </w:r>
      <w:r w:rsidRPr="003727C4">
        <w:rPr>
          <w:rFonts w:ascii="Times New Roman" w:hAnsi="Times New Roman"/>
          <w:color w:val="000000" w:themeColor="text1"/>
          <w:sz w:val="24"/>
          <w:szCs w:val="24"/>
        </w:rPr>
        <w:t xml:space="preserve">, dar în perioada de depunere a </w:t>
      </w:r>
      <w:r w:rsidRPr="003727C4">
        <w:rPr>
          <w:rFonts w:ascii="Times New Roman" w:hAnsi="Times New Roman"/>
          <w:color w:val="000000" w:themeColor="text1"/>
          <w:sz w:val="24"/>
          <w:szCs w:val="24"/>
        </w:rPr>
        <w:lastRenderedPageBreak/>
        <w:t>dosarelor de concurs, li se atribuie număr de</w:t>
      </w:r>
      <w:r w:rsidRPr="003727C4">
        <w:rPr>
          <w:rFonts w:ascii="Verdana" w:hAnsi="Verdana"/>
          <w:color w:val="000000" w:themeColor="text1"/>
          <w:sz w:val="24"/>
          <w:szCs w:val="24"/>
        </w:rPr>
        <w:t xml:space="preserve"> </w:t>
      </w:r>
      <w:r w:rsidRPr="003727C4">
        <w:rPr>
          <w:rFonts w:ascii="Times New Roman" w:hAnsi="Times New Roman"/>
          <w:color w:val="000000" w:themeColor="text1"/>
          <w:sz w:val="24"/>
          <w:szCs w:val="24"/>
        </w:rPr>
        <w:t>înregistrare în ziua lucrătoare următoare, iar dosarul de concurs este considerat ca fiind depus în termen.</w:t>
      </w:r>
    </w:p>
    <w:p w:rsidR="00957076" w:rsidRPr="003727C4" w:rsidRDefault="00957076" w:rsidP="00957076">
      <w:pPr>
        <w:pStyle w:val="Standard"/>
        <w:spacing w:after="280"/>
        <w:ind w:firstLine="708"/>
        <w:jc w:val="both"/>
        <w:rPr>
          <w:color w:val="000000" w:themeColor="text1"/>
        </w:rPr>
      </w:pPr>
      <w:r w:rsidRPr="003727C4">
        <w:rPr>
          <w:rFonts w:ascii="Times New Roman" w:hAnsi="Times New Roman"/>
          <w:color w:val="000000" w:themeColor="text1"/>
          <w:sz w:val="24"/>
          <w:szCs w:val="24"/>
        </w:rPr>
        <w:t>Documentele care constituie dosarul de concurs se depun în copie, cu obligația candidatului de a prezenta secretarului comisiei de concurs originalele acestor documente, pentru certificare pentru conformitate cu originalul, până cel târziu la data desfășurării probei interviului, sub sancțiunea neemiterii actului administrativ de numire în funcția publică în cazul promovării concursului.</w:t>
      </w:r>
    </w:p>
    <w:p w:rsidR="00957076" w:rsidRPr="003727C4" w:rsidRDefault="00957076" w:rsidP="00957076">
      <w:pPr>
        <w:pStyle w:val="Standard"/>
        <w:spacing w:after="0"/>
        <w:jc w:val="both"/>
        <w:rPr>
          <w:rFonts w:ascii="Times New Roman" w:hAnsi="Times New Roman"/>
          <w:b/>
          <w:bCs/>
          <w:color w:val="000000" w:themeColor="text1"/>
          <w:sz w:val="24"/>
          <w:szCs w:val="24"/>
          <w:u w:val="single"/>
        </w:rPr>
      </w:pPr>
      <w:proofErr w:type="spellStart"/>
      <w:r w:rsidRPr="003727C4">
        <w:rPr>
          <w:rFonts w:ascii="Times New Roman" w:hAnsi="Times New Roman"/>
          <w:b/>
          <w:bCs/>
          <w:color w:val="000000" w:themeColor="text1"/>
          <w:sz w:val="24"/>
          <w:szCs w:val="24"/>
          <w:u w:val="single"/>
          <w:lang w:val="fr-FR"/>
        </w:rPr>
        <w:t>Conditii</w:t>
      </w:r>
      <w:proofErr w:type="spellEnd"/>
      <w:r w:rsidRPr="003727C4">
        <w:rPr>
          <w:rFonts w:ascii="Times New Roman" w:hAnsi="Times New Roman"/>
          <w:b/>
          <w:bCs/>
          <w:color w:val="000000" w:themeColor="text1"/>
          <w:sz w:val="24"/>
          <w:szCs w:val="24"/>
          <w:u w:val="single"/>
          <w:lang w:val="fr-FR"/>
        </w:rPr>
        <w:t xml:space="preserve"> </w:t>
      </w:r>
      <w:proofErr w:type="gramStart"/>
      <w:r w:rsidRPr="003727C4">
        <w:rPr>
          <w:rFonts w:ascii="Times New Roman" w:hAnsi="Times New Roman"/>
          <w:b/>
          <w:bCs/>
          <w:color w:val="000000" w:themeColor="text1"/>
          <w:sz w:val="24"/>
          <w:szCs w:val="24"/>
          <w:u w:val="single"/>
          <w:lang w:val="fr-FR"/>
        </w:rPr>
        <w:t xml:space="preserve">de </w:t>
      </w:r>
      <w:proofErr w:type="spellStart"/>
      <w:r w:rsidRPr="003727C4">
        <w:rPr>
          <w:rFonts w:ascii="Times New Roman" w:hAnsi="Times New Roman"/>
          <w:b/>
          <w:bCs/>
          <w:color w:val="000000" w:themeColor="text1"/>
          <w:sz w:val="24"/>
          <w:szCs w:val="24"/>
          <w:u w:val="single"/>
          <w:lang w:val="fr-FR"/>
        </w:rPr>
        <w:t>ocupare</w:t>
      </w:r>
      <w:proofErr w:type="spellEnd"/>
      <w:proofErr w:type="gramEnd"/>
      <w:r w:rsidRPr="003727C4">
        <w:rPr>
          <w:rFonts w:ascii="Times New Roman" w:hAnsi="Times New Roman"/>
          <w:b/>
          <w:bCs/>
          <w:color w:val="000000" w:themeColor="text1"/>
          <w:sz w:val="24"/>
          <w:szCs w:val="24"/>
          <w:u w:val="single"/>
          <w:lang w:val="fr-FR"/>
        </w:rPr>
        <w:t xml:space="preserve"> a </w:t>
      </w:r>
      <w:proofErr w:type="spellStart"/>
      <w:r w:rsidRPr="003727C4">
        <w:rPr>
          <w:rFonts w:ascii="Times New Roman" w:hAnsi="Times New Roman"/>
          <w:b/>
          <w:bCs/>
          <w:color w:val="000000" w:themeColor="text1"/>
          <w:sz w:val="24"/>
          <w:szCs w:val="24"/>
          <w:u w:val="single"/>
          <w:lang w:val="fr-FR"/>
        </w:rPr>
        <w:t>unei</w:t>
      </w:r>
      <w:proofErr w:type="spellEnd"/>
      <w:r w:rsidRPr="003727C4">
        <w:rPr>
          <w:rFonts w:ascii="Times New Roman" w:hAnsi="Times New Roman"/>
          <w:b/>
          <w:bCs/>
          <w:color w:val="000000" w:themeColor="text1"/>
          <w:sz w:val="24"/>
          <w:szCs w:val="24"/>
          <w:u w:val="single"/>
          <w:lang w:val="fr-FR"/>
        </w:rPr>
        <w:t xml:space="preserve"> </w:t>
      </w:r>
      <w:proofErr w:type="spellStart"/>
      <w:r w:rsidRPr="003727C4">
        <w:rPr>
          <w:rFonts w:ascii="Times New Roman" w:hAnsi="Times New Roman"/>
          <w:b/>
          <w:bCs/>
          <w:color w:val="000000" w:themeColor="text1"/>
          <w:sz w:val="24"/>
          <w:szCs w:val="24"/>
          <w:u w:val="single"/>
          <w:lang w:val="fr-FR"/>
        </w:rPr>
        <w:t>functii</w:t>
      </w:r>
      <w:proofErr w:type="spellEnd"/>
      <w:r w:rsidRPr="003727C4">
        <w:rPr>
          <w:rFonts w:ascii="Times New Roman" w:hAnsi="Times New Roman"/>
          <w:b/>
          <w:bCs/>
          <w:color w:val="000000" w:themeColor="text1"/>
          <w:sz w:val="24"/>
          <w:szCs w:val="24"/>
          <w:u w:val="single"/>
          <w:lang w:val="fr-FR"/>
        </w:rPr>
        <w:t xml:space="preserve"> </w:t>
      </w:r>
      <w:proofErr w:type="spellStart"/>
      <w:r w:rsidRPr="003727C4">
        <w:rPr>
          <w:rFonts w:ascii="Times New Roman" w:hAnsi="Times New Roman"/>
          <w:b/>
          <w:bCs/>
          <w:color w:val="000000" w:themeColor="text1"/>
          <w:sz w:val="24"/>
          <w:szCs w:val="24"/>
          <w:u w:val="single"/>
          <w:lang w:val="fr-FR"/>
        </w:rPr>
        <w:t>publice</w:t>
      </w:r>
      <w:proofErr w:type="spellEnd"/>
      <w:r w:rsidRPr="003727C4">
        <w:rPr>
          <w:rFonts w:ascii="Times New Roman" w:hAnsi="Times New Roman"/>
          <w:b/>
          <w:bCs/>
          <w:color w:val="000000" w:themeColor="text1"/>
          <w:sz w:val="24"/>
          <w:szCs w:val="24"/>
          <w:u w:val="single"/>
          <w:lang w:val="fr-FR"/>
        </w:rPr>
        <w:t xml:space="preserve"> </w:t>
      </w:r>
      <w:r w:rsidRPr="003727C4">
        <w:rPr>
          <w:rFonts w:ascii="Times New Roman" w:hAnsi="Times New Roman"/>
          <w:b/>
          <w:bCs/>
          <w:color w:val="000000" w:themeColor="text1"/>
          <w:sz w:val="24"/>
          <w:szCs w:val="24"/>
          <w:u w:val="single"/>
        </w:rPr>
        <w:t xml:space="preserve">potrivit art. 465 din </w:t>
      </w:r>
      <w:r w:rsidR="00F66C6F" w:rsidRPr="003727C4">
        <w:rPr>
          <w:rFonts w:ascii="Times New Roman" w:hAnsi="Times New Roman"/>
          <w:b/>
          <w:bCs/>
          <w:color w:val="000000" w:themeColor="text1"/>
          <w:sz w:val="24"/>
          <w:szCs w:val="24"/>
          <w:u w:val="single"/>
        </w:rPr>
        <w:t xml:space="preserve">OUG nr. 57/2019 privind </w:t>
      </w:r>
      <w:r w:rsidRPr="003727C4">
        <w:rPr>
          <w:rFonts w:ascii="Times New Roman" w:hAnsi="Times New Roman"/>
          <w:b/>
          <w:bCs/>
          <w:color w:val="000000" w:themeColor="text1"/>
          <w:sz w:val="24"/>
          <w:szCs w:val="24"/>
          <w:u w:val="single"/>
        </w:rPr>
        <w:t>Codul administrativ</w:t>
      </w:r>
      <w:r w:rsidR="00F66C6F" w:rsidRPr="003727C4">
        <w:rPr>
          <w:rFonts w:ascii="Times New Roman" w:hAnsi="Times New Roman"/>
          <w:b/>
          <w:bCs/>
          <w:color w:val="000000" w:themeColor="text1"/>
          <w:sz w:val="24"/>
          <w:szCs w:val="24"/>
          <w:u w:val="single"/>
        </w:rPr>
        <w:t>, cu modificările și completările ulterioare</w:t>
      </w:r>
    </w:p>
    <w:p w:rsidR="00957076" w:rsidRPr="003727C4" w:rsidRDefault="00957076" w:rsidP="00957076">
      <w:pPr>
        <w:rPr>
          <w:rFonts w:ascii="Times New Roman" w:hAnsi="Times New Roman"/>
          <w:color w:val="000000" w:themeColor="text1"/>
          <w:sz w:val="24"/>
          <w:szCs w:val="24"/>
        </w:rPr>
      </w:pPr>
      <w:r w:rsidRPr="003727C4">
        <w:rPr>
          <w:rFonts w:ascii="Times New Roman" w:hAnsi="Times New Roman"/>
          <w:color w:val="000000" w:themeColor="text1"/>
          <w:sz w:val="24"/>
          <w:szCs w:val="24"/>
        </w:rPr>
        <w:t xml:space="preserve">(1) </w:t>
      </w:r>
      <w:proofErr w:type="spellStart"/>
      <w:r w:rsidRPr="003727C4">
        <w:rPr>
          <w:rFonts w:ascii="Times New Roman" w:hAnsi="Times New Roman"/>
          <w:color w:val="000000" w:themeColor="text1"/>
          <w:sz w:val="24"/>
          <w:szCs w:val="24"/>
          <w:lang w:val="fr-FR"/>
        </w:rPr>
        <w:t>Poate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ocupa</w:t>
      </w:r>
      <w:proofErr w:type="spellEnd"/>
      <w:r w:rsidRPr="003727C4">
        <w:rPr>
          <w:rFonts w:ascii="Times New Roman" w:hAnsi="Times New Roman"/>
          <w:color w:val="000000" w:themeColor="text1"/>
          <w:sz w:val="24"/>
          <w:szCs w:val="24"/>
          <w:lang w:val="fr-FR"/>
        </w:rPr>
        <w:t xml:space="preserve"> o </w:t>
      </w:r>
      <w:proofErr w:type="spellStart"/>
      <w:r w:rsidRPr="003727C4">
        <w:rPr>
          <w:rFonts w:ascii="Times New Roman" w:hAnsi="Times New Roman"/>
          <w:color w:val="000000" w:themeColor="text1"/>
          <w:sz w:val="24"/>
          <w:szCs w:val="24"/>
          <w:lang w:val="fr-FR"/>
        </w:rPr>
        <w:t>functie</w:t>
      </w:r>
      <w:proofErr w:type="spellEnd"/>
      <w:r w:rsidRPr="003727C4">
        <w:rPr>
          <w:rFonts w:ascii="Times New Roman" w:hAnsi="Times New Roman"/>
          <w:color w:val="000000" w:themeColor="text1"/>
          <w:sz w:val="24"/>
          <w:szCs w:val="24"/>
          <w:lang w:val="fr-FR"/>
        </w:rPr>
        <w:t xml:space="preserve"> publica </w:t>
      </w:r>
      <w:proofErr w:type="spellStart"/>
      <w:r w:rsidRPr="003727C4">
        <w:rPr>
          <w:rFonts w:ascii="Times New Roman" w:hAnsi="Times New Roman"/>
          <w:color w:val="000000" w:themeColor="text1"/>
          <w:sz w:val="24"/>
          <w:szCs w:val="24"/>
          <w:lang w:val="fr-FR"/>
        </w:rPr>
        <w:t>persoana</w:t>
      </w:r>
      <w:proofErr w:type="spellEnd"/>
      <w:r w:rsidRPr="003727C4">
        <w:rPr>
          <w:rFonts w:ascii="Times New Roman" w:hAnsi="Times New Roman"/>
          <w:color w:val="000000" w:themeColor="text1"/>
          <w:sz w:val="24"/>
          <w:szCs w:val="24"/>
          <w:lang w:val="fr-FR"/>
        </w:rPr>
        <w:t xml:space="preserve"> care </w:t>
      </w:r>
      <w:proofErr w:type="spellStart"/>
      <w:r w:rsidRPr="003727C4">
        <w:rPr>
          <w:rFonts w:ascii="Times New Roman" w:hAnsi="Times New Roman"/>
          <w:color w:val="000000" w:themeColor="text1"/>
          <w:sz w:val="24"/>
          <w:szCs w:val="24"/>
          <w:lang w:val="fr-FR"/>
        </w:rPr>
        <w:t>indeplineste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urmatoarele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conditii</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a) are </w:t>
      </w:r>
      <w:proofErr w:type="spellStart"/>
      <w:r w:rsidRPr="003727C4">
        <w:rPr>
          <w:rFonts w:ascii="Times New Roman" w:hAnsi="Times New Roman"/>
          <w:color w:val="000000" w:themeColor="text1"/>
          <w:sz w:val="24"/>
          <w:szCs w:val="24"/>
          <w:lang w:val="fr-FR"/>
        </w:rPr>
        <w:t>cetatenia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romana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și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domiciliul</w:t>
      </w:r>
      <w:proofErr w:type="spellEnd"/>
      <w:r w:rsidRPr="003727C4">
        <w:rPr>
          <w:rFonts w:ascii="Times New Roman" w:hAnsi="Times New Roman"/>
          <w:color w:val="000000" w:themeColor="text1"/>
          <w:sz w:val="24"/>
          <w:szCs w:val="24"/>
          <w:lang w:val="fr-FR"/>
        </w:rPr>
        <w:t xml:space="preserve"> in Romania;</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b) </w:t>
      </w:r>
      <w:proofErr w:type="spellStart"/>
      <w:r w:rsidRPr="003727C4">
        <w:rPr>
          <w:rFonts w:ascii="Times New Roman" w:hAnsi="Times New Roman"/>
          <w:color w:val="000000" w:themeColor="text1"/>
          <w:sz w:val="24"/>
          <w:szCs w:val="24"/>
          <w:lang w:val="fr-FR"/>
        </w:rPr>
        <w:t>cunoaște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limba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romana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scris</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și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vorbit</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c) are </w:t>
      </w:r>
      <w:proofErr w:type="spellStart"/>
      <w:r w:rsidRPr="003727C4">
        <w:rPr>
          <w:rFonts w:ascii="Times New Roman" w:hAnsi="Times New Roman"/>
          <w:color w:val="000000" w:themeColor="text1"/>
          <w:sz w:val="24"/>
          <w:szCs w:val="24"/>
          <w:lang w:val="fr-FR"/>
        </w:rPr>
        <w:t>vârsta</w:t>
      </w:r>
      <w:proofErr w:type="spellEnd"/>
      <w:r w:rsidRPr="003727C4">
        <w:rPr>
          <w:rFonts w:ascii="Times New Roman" w:hAnsi="Times New Roman"/>
          <w:color w:val="000000" w:themeColor="text1"/>
          <w:sz w:val="24"/>
          <w:szCs w:val="24"/>
          <w:lang w:val="fr-FR"/>
        </w:rPr>
        <w:t xml:space="preserve"> de minimum 18 </w:t>
      </w:r>
      <w:proofErr w:type="spellStart"/>
      <w:r w:rsidRPr="003727C4">
        <w:rPr>
          <w:rFonts w:ascii="Times New Roman" w:hAnsi="Times New Roman"/>
          <w:color w:val="000000" w:themeColor="text1"/>
          <w:sz w:val="24"/>
          <w:szCs w:val="24"/>
          <w:lang w:val="fr-FR"/>
        </w:rPr>
        <w:t>ani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impliniti</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d) are </w:t>
      </w:r>
      <w:proofErr w:type="spellStart"/>
      <w:r w:rsidRPr="003727C4">
        <w:rPr>
          <w:rFonts w:ascii="Times New Roman" w:hAnsi="Times New Roman"/>
          <w:color w:val="000000" w:themeColor="text1"/>
          <w:sz w:val="24"/>
          <w:szCs w:val="24"/>
          <w:lang w:val="fr-FR"/>
        </w:rPr>
        <w:t>capacitate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deplina</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exercitiu</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 e) este </w:t>
      </w:r>
      <w:proofErr w:type="spellStart"/>
      <w:r w:rsidRPr="003727C4">
        <w:rPr>
          <w:rFonts w:ascii="Times New Roman" w:hAnsi="Times New Roman"/>
          <w:color w:val="000000" w:themeColor="text1"/>
          <w:sz w:val="24"/>
          <w:szCs w:val="24"/>
          <w:lang w:val="fr-FR"/>
        </w:rPr>
        <w:t>apt</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din</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punct</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vedere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medical</w:t>
      </w:r>
      <w:proofErr w:type="spellEnd"/>
      <w:r w:rsidRPr="003727C4">
        <w:rPr>
          <w:rFonts w:ascii="Times New Roman" w:hAnsi="Times New Roman"/>
          <w:color w:val="000000" w:themeColor="text1"/>
          <w:sz w:val="24"/>
          <w:szCs w:val="24"/>
          <w:lang w:val="fr-FR"/>
        </w:rPr>
        <w:t xml:space="preserve"> si </w:t>
      </w:r>
      <w:proofErr w:type="spellStart"/>
      <w:r w:rsidRPr="003727C4">
        <w:rPr>
          <w:rFonts w:ascii="Times New Roman" w:hAnsi="Times New Roman"/>
          <w:color w:val="000000" w:themeColor="text1"/>
          <w:sz w:val="24"/>
          <w:szCs w:val="24"/>
          <w:lang w:val="fr-FR"/>
        </w:rPr>
        <w:t>psihologic</w:t>
      </w:r>
      <w:proofErr w:type="spellEnd"/>
      <w:r w:rsidRPr="003727C4">
        <w:rPr>
          <w:rFonts w:ascii="Times New Roman" w:hAnsi="Times New Roman"/>
          <w:color w:val="000000" w:themeColor="text1"/>
          <w:sz w:val="24"/>
          <w:szCs w:val="24"/>
          <w:lang w:val="fr-FR"/>
        </w:rPr>
        <w:t xml:space="preserve"> </w:t>
      </w:r>
      <w:proofErr w:type="gramStart"/>
      <w:r w:rsidRPr="003727C4">
        <w:rPr>
          <w:rFonts w:ascii="Times New Roman" w:hAnsi="Times New Roman"/>
          <w:color w:val="000000" w:themeColor="text1"/>
          <w:sz w:val="24"/>
          <w:szCs w:val="24"/>
          <w:lang w:val="fr-FR"/>
        </w:rPr>
        <w:t>sa</w:t>
      </w:r>
      <w:proofErr w:type="gram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exercite</w:t>
      </w:r>
      <w:proofErr w:type="spellEnd"/>
      <w:r w:rsidRPr="003727C4">
        <w:rPr>
          <w:rFonts w:ascii="Times New Roman" w:hAnsi="Times New Roman"/>
          <w:color w:val="000000" w:themeColor="text1"/>
          <w:sz w:val="24"/>
          <w:szCs w:val="24"/>
          <w:lang w:val="fr-FR"/>
        </w:rPr>
        <w:t xml:space="preserve"> o </w:t>
      </w:r>
      <w:proofErr w:type="spellStart"/>
      <w:r w:rsidRPr="003727C4">
        <w:rPr>
          <w:rFonts w:ascii="Times New Roman" w:hAnsi="Times New Roman"/>
          <w:color w:val="000000" w:themeColor="text1"/>
          <w:sz w:val="24"/>
          <w:szCs w:val="24"/>
          <w:lang w:val="fr-FR"/>
        </w:rPr>
        <w:t>functie</w:t>
      </w:r>
      <w:proofErr w:type="spellEnd"/>
      <w:r w:rsidRPr="003727C4">
        <w:rPr>
          <w:rFonts w:ascii="Times New Roman" w:hAnsi="Times New Roman"/>
          <w:color w:val="000000" w:themeColor="text1"/>
          <w:sz w:val="24"/>
          <w:szCs w:val="24"/>
          <w:lang w:val="fr-FR"/>
        </w:rPr>
        <w:t xml:space="preserve"> publica. </w:t>
      </w:r>
      <w:proofErr w:type="spellStart"/>
      <w:r w:rsidRPr="003727C4">
        <w:rPr>
          <w:rFonts w:ascii="Times New Roman" w:hAnsi="Times New Roman"/>
          <w:color w:val="000000" w:themeColor="text1"/>
          <w:sz w:val="24"/>
          <w:szCs w:val="24"/>
          <w:lang w:val="fr-FR"/>
        </w:rPr>
        <w:t>Atestarea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starii</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sanatate</w:t>
      </w:r>
      <w:proofErr w:type="spellEnd"/>
      <w:r w:rsidRPr="003727C4">
        <w:rPr>
          <w:rFonts w:ascii="Times New Roman" w:hAnsi="Times New Roman"/>
          <w:color w:val="000000" w:themeColor="text1"/>
          <w:sz w:val="24"/>
          <w:szCs w:val="24"/>
          <w:lang w:val="fr-FR"/>
        </w:rPr>
        <w:t xml:space="preserve"> se face </w:t>
      </w:r>
      <w:proofErr w:type="spellStart"/>
      <w:r w:rsidRPr="003727C4">
        <w:rPr>
          <w:rFonts w:ascii="Times New Roman" w:hAnsi="Times New Roman"/>
          <w:color w:val="000000" w:themeColor="text1"/>
          <w:sz w:val="24"/>
          <w:szCs w:val="24"/>
          <w:lang w:val="fr-FR"/>
        </w:rPr>
        <w:t>pe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baza</w:t>
      </w:r>
      <w:proofErr w:type="spellEnd"/>
      <w:r w:rsidRPr="003727C4">
        <w:rPr>
          <w:rFonts w:ascii="Times New Roman" w:hAnsi="Times New Roman"/>
          <w:color w:val="000000" w:themeColor="text1"/>
          <w:sz w:val="24"/>
          <w:szCs w:val="24"/>
          <w:lang w:val="fr-FR"/>
        </w:rPr>
        <w:t xml:space="preserve"> de examen </w:t>
      </w:r>
      <w:proofErr w:type="spellStart"/>
      <w:r w:rsidRPr="003727C4">
        <w:rPr>
          <w:rFonts w:ascii="Times New Roman" w:hAnsi="Times New Roman"/>
          <w:color w:val="000000" w:themeColor="text1"/>
          <w:sz w:val="24"/>
          <w:szCs w:val="24"/>
          <w:lang w:val="fr-FR"/>
        </w:rPr>
        <w:t>medical</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specialitate</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catre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medicul</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familie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respectiv</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baza</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evaluare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psihologica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organizata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prin</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intermediul</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unitatilor</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specializate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acreditate</w:t>
      </w:r>
      <w:proofErr w:type="spellEnd"/>
      <w:r w:rsidRPr="003727C4">
        <w:rPr>
          <w:rFonts w:ascii="Times New Roman" w:hAnsi="Times New Roman"/>
          <w:color w:val="000000" w:themeColor="text1"/>
          <w:sz w:val="24"/>
          <w:szCs w:val="24"/>
          <w:lang w:val="fr-FR"/>
        </w:rPr>
        <w:t xml:space="preserve"> in </w:t>
      </w:r>
      <w:proofErr w:type="spellStart"/>
      <w:r w:rsidRPr="003727C4">
        <w:rPr>
          <w:rFonts w:ascii="Times New Roman" w:hAnsi="Times New Roman"/>
          <w:color w:val="000000" w:themeColor="text1"/>
          <w:sz w:val="24"/>
          <w:szCs w:val="24"/>
          <w:lang w:val="fr-FR"/>
        </w:rPr>
        <w:t>conditiile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legii</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f) </w:t>
      </w:r>
      <w:proofErr w:type="spellStart"/>
      <w:r w:rsidRPr="003727C4">
        <w:rPr>
          <w:rFonts w:ascii="Times New Roman" w:hAnsi="Times New Roman"/>
          <w:color w:val="000000" w:themeColor="text1"/>
          <w:sz w:val="24"/>
          <w:szCs w:val="24"/>
          <w:lang w:val="fr-FR"/>
        </w:rPr>
        <w:t>îndeplinește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conditiile</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studii</w:t>
      </w:r>
      <w:proofErr w:type="spellEnd"/>
      <w:r w:rsidRPr="003727C4">
        <w:rPr>
          <w:rFonts w:ascii="Times New Roman" w:hAnsi="Times New Roman"/>
          <w:color w:val="000000" w:themeColor="text1"/>
          <w:sz w:val="24"/>
          <w:szCs w:val="24"/>
          <w:lang w:val="fr-FR"/>
        </w:rPr>
        <w:t xml:space="preserve"> si </w:t>
      </w:r>
      <w:proofErr w:type="spellStart"/>
      <w:r w:rsidRPr="003727C4">
        <w:rPr>
          <w:rFonts w:ascii="Times New Roman" w:hAnsi="Times New Roman"/>
          <w:color w:val="000000" w:themeColor="text1"/>
          <w:sz w:val="24"/>
          <w:szCs w:val="24"/>
          <w:lang w:val="fr-FR"/>
        </w:rPr>
        <w:t>vechime</w:t>
      </w:r>
      <w:proofErr w:type="spellEnd"/>
      <w:r w:rsidRPr="003727C4">
        <w:rPr>
          <w:rFonts w:ascii="Times New Roman" w:hAnsi="Times New Roman"/>
          <w:color w:val="000000" w:themeColor="text1"/>
          <w:sz w:val="24"/>
          <w:szCs w:val="24"/>
          <w:lang w:val="fr-FR"/>
        </w:rPr>
        <w:t xml:space="preserve"> in </w:t>
      </w:r>
      <w:proofErr w:type="spellStart"/>
      <w:r w:rsidRPr="003727C4">
        <w:rPr>
          <w:rFonts w:ascii="Times New Roman" w:hAnsi="Times New Roman"/>
          <w:color w:val="000000" w:themeColor="text1"/>
          <w:sz w:val="24"/>
          <w:szCs w:val="24"/>
          <w:lang w:val="fr-FR"/>
        </w:rPr>
        <w:t>specialitate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prevazute</w:t>
      </w:r>
      <w:proofErr w:type="spellEnd"/>
      <w:r w:rsidRPr="003727C4">
        <w:rPr>
          <w:rFonts w:ascii="Times New Roman" w:hAnsi="Times New Roman"/>
          <w:color w:val="000000" w:themeColor="text1"/>
          <w:sz w:val="24"/>
          <w:szCs w:val="24"/>
          <w:lang w:val="fr-FR"/>
        </w:rPr>
        <w:t xml:space="preserve"> de lege </w:t>
      </w:r>
      <w:proofErr w:type="spellStart"/>
      <w:r w:rsidRPr="003727C4">
        <w:rPr>
          <w:rFonts w:ascii="Times New Roman" w:hAnsi="Times New Roman"/>
          <w:color w:val="000000" w:themeColor="text1"/>
          <w:sz w:val="24"/>
          <w:szCs w:val="24"/>
          <w:lang w:val="fr-FR"/>
        </w:rPr>
        <w:t>pentru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ocuparea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functiei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publice</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g) </w:t>
      </w:r>
      <w:proofErr w:type="spellStart"/>
      <w:r w:rsidRPr="003727C4">
        <w:rPr>
          <w:rFonts w:ascii="Times New Roman" w:hAnsi="Times New Roman"/>
          <w:color w:val="000000" w:themeColor="text1"/>
          <w:sz w:val="24"/>
          <w:szCs w:val="24"/>
          <w:lang w:val="fr-FR"/>
        </w:rPr>
        <w:t>îndeplinește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conditiile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specifice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conform</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fișei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postului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pentru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ocuparea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functiei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publice</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h) nu a </w:t>
      </w:r>
      <w:proofErr w:type="spellStart"/>
      <w:r w:rsidRPr="003727C4">
        <w:rPr>
          <w:rFonts w:ascii="Times New Roman" w:hAnsi="Times New Roman"/>
          <w:color w:val="000000" w:themeColor="text1"/>
          <w:sz w:val="24"/>
          <w:szCs w:val="24"/>
          <w:lang w:val="fr-FR"/>
        </w:rPr>
        <w:t>fost</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condamnata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pentru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savarsirea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unei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infractiuni</w:t>
      </w:r>
      <w:proofErr w:type="spellEnd"/>
      <w:r w:rsidRPr="003727C4">
        <w:rPr>
          <w:rFonts w:ascii="Times New Roman" w:hAnsi="Times New Roman"/>
          <w:color w:val="000000" w:themeColor="text1"/>
          <w:sz w:val="24"/>
          <w:szCs w:val="24"/>
          <w:lang w:val="fr-FR"/>
        </w:rPr>
        <w:t xml:space="preserve"> contra </w:t>
      </w:r>
      <w:proofErr w:type="spellStart"/>
      <w:r w:rsidRPr="003727C4">
        <w:rPr>
          <w:rFonts w:ascii="Times New Roman" w:hAnsi="Times New Roman"/>
          <w:color w:val="000000" w:themeColor="text1"/>
          <w:sz w:val="24"/>
          <w:szCs w:val="24"/>
          <w:lang w:val="fr-FR"/>
        </w:rPr>
        <w:t>umanitatii</w:t>
      </w:r>
      <w:proofErr w:type="spellEnd"/>
      <w:r w:rsidRPr="003727C4">
        <w:rPr>
          <w:rFonts w:ascii="Times New Roman" w:hAnsi="Times New Roman"/>
          <w:color w:val="000000" w:themeColor="text1"/>
          <w:sz w:val="24"/>
          <w:szCs w:val="24"/>
          <w:lang w:val="fr-FR"/>
        </w:rPr>
        <w:t xml:space="preserve">, contra </w:t>
      </w:r>
      <w:proofErr w:type="spellStart"/>
      <w:r w:rsidRPr="003727C4">
        <w:rPr>
          <w:rFonts w:ascii="Times New Roman" w:hAnsi="Times New Roman"/>
          <w:color w:val="000000" w:themeColor="text1"/>
          <w:sz w:val="24"/>
          <w:szCs w:val="24"/>
          <w:lang w:val="fr-FR"/>
        </w:rPr>
        <w:t>statului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sau</w:t>
      </w:r>
      <w:proofErr w:type="spellEnd"/>
      <w:r w:rsidRPr="003727C4">
        <w:rPr>
          <w:rFonts w:ascii="Times New Roman" w:hAnsi="Times New Roman"/>
          <w:color w:val="000000" w:themeColor="text1"/>
          <w:sz w:val="24"/>
          <w:szCs w:val="24"/>
          <w:lang w:val="fr-FR"/>
        </w:rPr>
        <w:t xml:space="preserve"> contra </w:t>
      </w:r>
      <w:proofErr w:type="spellStart"/>
      <w:r w:rsidRPr="003727C4">
        <w:rPr>
          <w:rFonts w:ascii="Times New Roman" w:hAnsi="Times New Roman"/>
          <w:color w:val="000000" w:themeColor="text1"/>
          <w:sz w:val="24"/>
          <w:szCs w:val="24"/>
          <w:lang w:val="fr-FR"/>
        </w:rPr>
        <w:t>autoritatii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infractiuni</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coruptie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sau</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serviciu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infractiuni</w:t>
      </w:r>
      <w:proofErr w:type="spellEnd"/>
      <w:r w:rsidRPr="003727C4">
        <w:rPr>
          <w:rFonts w:ascii="Times New Roman" w:hAnsi="Times New Roman"/>
          <w:color w:val="000000" w:themeColor="text1"/>
          <w:sz w:val="24"/>
          <w:szCs w:val="24"/>
          <w:lang w:val="fr-FR"/>
        </w:rPr>
        <w:t xml:space="preserve"> care </w:t>
      </w:r>
      <w:proofErr w:type="spellStart"/>
      <w:r w:rsidRPr="003727C4">
        <w:rPr>
          <w:rFonts w:ascii="Times New Roman" w:hAnsi="Times New Roman"/>
          <w:color w:val="000000" w:themeColor="text1"/>
          <w:sz w:val="24"/>
          <w:szCs w:val="24"/>
          <w:lang w:val="fr-FR"/>
        </w:rPr>
        <w:t>impiedica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infaptuirea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justitiei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infractiuni</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fals</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ori</w:t>
      </w:r>
      <w:proofErr w:type="spellEnd"/>
      <w:r w:rsidRPr="003727C4">
        <w:rPr>
          <w:rFonts w:ascii="Times New Roman" w:hAnsi="Times New Roman"/>
          <w:color w:val="000000" w:themeColor="text1"/>
          <w:sz w:val="24"/>
          <w:szCs w:val="24"/>
          <w:lang w:val="fr-FR"/>
        </w:rPr>
        <w:t xml:space="preserve"> a </w:t>
      </w:r>
      <w:proofErr w:type="spellStart"/>
      <w:r w:rsidRPr="003727C4">
        <w:rPr>
          <w:rFonts w:ascii="Times New Roman" w:hAnsi="Times New Roman"/>
          <w:color w:val="000000" w:themeColor="text1"/>
          <w:sz w:val="24"/>
          <w:szCs w:val="24"/>
          <w:lang w:val="fr-FR"/>
        </w:rPr>
        <w:t>unei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infractiuni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savarsite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intentie</w:t>
      </w:r>
      <w:proofErr w:type="spellEnd"/>
      <w:r w:rsidRPr="003727C4">
        <w:rPr>
          <w:rFonts w:ascii="Times New Roman" w:hAnsi="Times New Roman"/>
          <w:color w:val="000000" w:themeColor="text1"/>
          <w:sz w:val="24"/>
          <w:szCs w:val="24"/>
          <w:lang w:val="fr-FR"/>
        </w:rPr>
        <w:t xml:space="preserve"> care </w:t>
      </w:r>
      <w:proofErr w:type="spellStart"/>
      <w:r w:rsidRPr="003727C4">
        <w:rPr>
          <w:rFonts w:ascii="Times New Roman" w:hAnsi="Times New Roman"/>
          <w:color w:val="000000" w:themeColor="text1"/>
          <w:sz w:val="24"/>
          <w:szCs w:val="24"/>
          <w:lang w:val="fr-FR"/>
        </w:rPr>
        <w:t>ar</w:t>
      </w:r>
      <w:proofErr w:type="spellEnd"/>
      <w:r w:rsidRPr="003727C4">
        <w:rPr>
          <w:rFonts w:ascii="Times New Roman" w:hAnsi="Times New Roman"/>
          <w:color w:val="000000" w:themeColor="text1"/>
          <w:sz w:val="24"/>
          <w:szCs w:val="24"/>
          <w:lang w:val="fr-FR"/>
        </w:rPr>
        <w:t xml:space="preserve"> face-o </w:t>
      </w:r>
      <w:proofErr w:type="spellStart"/>
      <w:r w:rsidRPr="003727C4">
        <w:rPr>
          <w:rFonts w:ascii="Times New Roman" w:hAnsi="Times New Roman"/>
          <w:color w:val="000000" w:themeColor="text1"/>
          <w:sz w:val="24"/>
          <w:szCs w:val="24"/>
          <w:lang w:val="fr-FR"/>
        </w:rPr>
        <w:t>incompatibila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exercitarea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functiei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publice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exceptia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situatiei</w:t>
      </w:r>
      <w:proofErr w:type="spellEnd"/>
      <w:r w:rsidRPr="003727C4">
        <w:rPr>
          <w:rFonts w:ascii="Times New Roman" w:hAnsi="Times New Roman"/>
          <w:color w:val="000000" w:themeColor="text1"/>
          <w:sz w:val="24"/>
          <w:szCs w:val="24"/>
          <w:lang w:val="fr-FR"/>
        </w:rPr>
        <w:t xml:space="preserve"> in care a </w:t>
      </w:r>
      <w:proofErr w:type="spellStart"/>
      <w:r w:rsidRPr="003727C4">
        <w:rPr>
          <w:rFonts w:ascii="Times New Roman" w:hAnsi="Times New Roman"/>
          <w:color w:val="000000" w:themeColor="text1"/>
          <w:sz w:val="24"/>
          <w:szCs w:val="24"/>
          <w:lang w:val="fr-FR"/>
        </w:rPr>
        <w:t>intervenit</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reabilitarea</w:t>
      </w:r>
      <w:proofErr w:type="spellEnd"/>
      <w:r w:rsidRPr="003727C4">
        <w:rPr>
          <w:rFonts w:ascii="Times New Roman" w:hAnsi="Times New Roman"/>
          <w:color w:val="000000" w:themeColor="text1"/>
          <w:sz w:val="24"/>
          <w:szCs w:val="24"/>
          <w:lang w:val="fr-FR"/>
        </w:rPr>
        <w:t>, amnistia post-</w:t>
      </w:r>
      <w:proofErr w:type="spellStart"/>
      <w:r w:rsidRPr="003727C4">
        <w:rPr>
          <w:rFonts w:ascii="Times New Roman" w:hAnsi="Times New Roman"/>
          <w:color w:val="000000" w:themeColor="text1"/>
          <w:sz w:val="24"/>
          <w:szCs w:val="24"/>
          <w:lang w:val="fr-FR"/>
        </w:rPr>
        <w:t>condamnatorie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sau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dezincriminarea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faptei</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i) nu </w:t>
      </w:r>
      <w:proofErr w:type="spellStart"/>
      <w:r w:rsidRPr="003727C4">
        <w:rPr>
          <w:rFonts w:ascii="Times New Roman" w:hAnsi="Times New Roman"/>
          <w:color w:val="000000" w:themeColor="text1"/>
          <w:sz w:val="24"/>
          <w:szCs w:val="24"/>
          <w:lang w:val="fr-FR"/>
        </w:rPr>
        <w:t>le-a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fost</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interzis</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dreptul</w:t>
      </w:r>
      <w:proofErr w:type="spellEnd"/>
      <w:r w:rsidRPr="003727C4">
        <w:rPr>
          <w:rFonts w:ascii="Times New Roman" w:hAnsi="Times New Roman"/>
          <w:color w:val="000000" w:themeColor="text1"/>
          <w:sz w:val="24"/>
          <w:szCs w:val="24"/>
          <w:lang w:val="fr-FR"/>
        </w:rPr>
        <w:t xml:space="preserve"> de a </w:t>
      </w:r>
      <w:proofErr w:type="spellStart"/>
      <w:r w:rsidRPr="003727C4">
        <w:rPr>
          <w:rFonts w:ascii="Times New Roman" w:hAnsi="Times New Roman"/>
          <w:color w:val="000000" w:themeColor="text1"/>
          <w:sz w:val="24"/>
          <w:szCs w:val="24"/>
          <w:lang w:val="fr-FR"/>
        </w:rPr>
        <w:t>ocupa</w:t>
      </w:r>
      <w:proofErr w:type="spellEnd"/>
      <w:r w:rsidRPr="003727C4">
        <w:rPr>
          <w:rFonts w:ascii="Times New Roman" w:hAnsi="Times New Roman"/>
          <w:color w:val="000000" w:themeColor="text1"/>
          <w:sz w:val="24"/>
          <w:szCs w:val="24"/>
          <w:lang w:val="fr-FR"/>
        </w:rPr>
        <w:t xml:space="preserve"> o </w:t>
      </w:r>
      <w:proofErr w:type="spellStart"/>
      <w:r w:rsidRPr="003727C4">
        <w:rPr>
          <w:rFonts w:ascii="Times New Roman" w:hAnsi="Times New Roman"/>
          <w:color w:val="000000" w:themeColor="text1"/>
          <w:sz w:val="24"/>
          <w:szCs w:val="24"/>
          <w:lang w:val="fr-FR"/>
        </w:rPr>
        <w:t>functie</w:t>
      </w:r>
      <w:proofErr w:type="spellEnd"/>
      <w:r w:rsidRPr="003727C4">
        <w:rPr>
          <w:rFonts w:ascii="Times New Roman" w:hAnsi="Times New Roman"/>
          <w:color w:val="000000" w:themeColor="text1"/>
          <w:sz w:val="24"/>
          <w:szCs w:val="24"/>
          <w:lang w:val="fr-FR"/>
        </w:rPr>
        <w:t xml:space="preserve"> publica </w:t>
      </w:r>
      <w:proofErr w:type="spellStart"/>
      <w:r w:rsidRPr="003727C4">
        <w:rPr>
          <w:rFonts w:ascii="Times New Roman" w:hAnsi="Times New Roman"/>
          <w:color w:val="000000" w:themeColor="text1"/>
          <w:sz w:val="24"/>
          <w:szCs w:val="24"/>
          <w:lang w:val="fr-FR"/>
        </w:rPr>
        <w:t>sau</w:t>
      </w:r>
      <w:proofErr w:type="spellEnd"/>
      <w:r w:rsidRPr="003727C4">
        <w:rPr>
          <w:rFonts w:ascii="Times New Roman" w:hAnsi="Times New Roman"/>
          <w:color w:val="000000" w:themeColor="text1"/>
          <w:sz w:val="24"/>
          <w:szCs w:val="24"/>
          <w:lang w:val="fr-FR"/>
        </w:rPr>
        <w:t xml:space="preserve"> de a </w:t>
      </w:r>
      <w:proofErr w:type="spellStart"/>
      <w:r w:rsidRPr="003727C4">
        <w:rPr>
          <w:rFonts w:ascii="Times New Roman" w:hAnsi="Times New Roman"/>
          <w:color w:val="000000" w:themeColor="text1"/>
          <w:sz w:val="24"/>
          <w:szCs w:val="24"/>
          <w:lang w:val="fr-FR"/>
        </w:rPr>
        <w:t>exercita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profesia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ori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activitatea</w:t>
      </w:r>
      <w:proofErr w:type="spellEnd"/>
      <w:r w:rsidRPr="003727C4">
        <w:rPr>
          <w:rFonts w:ascii="Times New Roman" w:hAnsi="Times New Roman"/>
          <w:color w:val="000000" w:themeColor="text1"/>
          <w:sz w:val="24"/>
          <w:szCs w:val="24"/>
          <w:lang w:val="fr-FR"/>
        </w:rPr>
        <w:t xml:space="preserve"> in </w:t>
      </w:r>
      <w:proofErr w:type="spellStart"/>
      <w:r w:rsidRPr="003727C4">
        <w:rPr>
          <w:rFonts w:ascii="Times New Roman" w:hAnsi="Times New Roman"/>
          <w:color w:val="000000" w:themeColor="text1"/>
          <w:sz w:val="24"/>
          <w:szCs w:val="24"/>
          <w:lang w:val="fr-FR"/>
        </w:rPr>
        <w:t>executarea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careia</w:t>
      </w:r>
      <w:proofErr w:type="spellEnd"/>
      <w:r w:rsidRPr="003727C4">
        <w:rPr>
          <w:rFonts w:ascii="Times New Roman" w:hAnsi="Times New Roman"/>
          <w:color w:val="000000" w:themeColor="text1"/>
          <w:sz w:val="24"/>
          <w:szCs w:val="24"/>
          <w:lang w:val="fr-FR"/>
        </w:rPr>
        <w:t xml:space="preserve"> a </w:t>
      </w:r>
      <w:proofErr w:type="spellStart"/>
      <w:r w:rsidRPr="003727C4">
        <w:rPr>
          <w:rFonts w:ascii="Times New Roman" w:hAnsi="Times New Roman"/>
          <w:color w:val="000000" w:themeColor="text1"/>
          <w:sz w:val="24"/>
          <w:szCs w:val="24"/>
          <w:lang w:val="fr-FR"/>
        </w:rPr>
        <w:t>savarsit</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fapta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prin</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hotarare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judecatoreasca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definitiva</w:t>
      </w:r>
      <w:proofErr w:type="spellEnd"/>
      <w:r w:rsidRPr="003727C4">
        <w:rPr>
          <w:rFonts w:ascii="Times New Roman" w:hAnsi="Times New Roman"/>
          <w:color w:val="000000" w:themeColor="text1"/>
          <w:sz w:val="24"/>
          <w:szCs w:val="24"/>
          <w:lang w:val="fr-FR"/>
        </w:rPr>
        <w:t xml:space="preserve">, in </w:t>
      </w:r>
      <w:proofErr w:type="spellStart"/>
      <w:r w:rsidRPr="003727C4">
        <w:rPr>
          <w:rFonts w:ascii="Times New Roman" w:hAnsi="Times New Roman"/>
          <w:color w:val="000000" w:themeColor="text1"/>
          <w:sz w:val="24"/>
          <w:szCs w:val="24"/>
          <w:lang w:val="fr-FR"/>
        </w:rPr>
        <w:t>conditiile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legii</w:t>
      </w:r>
      <w:proofErr w:type="spellEnd"/>
      <w:r w:rsidRPr="003727C4">
        <w:rPr>
          <w:rFonts w:ascii="Times New Roman" w:hAnsi="Times New Roman"/>
          <w:color w:val="000000" w:themeColor="text1"/>
          <w:sz w:val="24"/>
          <w:szCs w:val="24"/>
          <w:lang w:val="fr-FR"/>
        </w:rPr>
        <w:t xml:space="preserve">; j) nu a </w:t>
      </w:r>
      <w:proofErr w:type="spellStart"/>
      <w:r w:rsidRPr="003727C4">
        <w:rPr>
          <w:rFonts w:ascii="Times New Roman" w:hAnsi="Times New Roman"/>
          <w:color w:val="000000" w:themeColor="text1"/>
          <w:sz w:val="24"/>
          <w:szCs w:val="24"/>
          <w:lang w:val="fr-FR"/>
        </w:rPr>
        <w:t>fost</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destituită</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dintr</w:t>
      </w:r>
      <w:proofErr w:type="spellEnd"/>
      <w:r w:rsidRPr="003727C4">
        <w:rPr>
          <w:rFonts w:ascii="Times New Roman" w:hAnsi="Times New Roman"/>
          <w:color w:val="000000" w:themeColor="text1"/>
          <w:sz w:val="24"/>
          <w:szCs w:val="24"/>
          <w:lang w:val="fr-FR"/>
        </w:rPr>
        <w:t xml:space="preserve">-o </w:t>
      </w:r>
      <w:proofErr w:type="spellStart"/>
      <w:r w:rsidRPr="003727C4">
        <w:rPr>
          <w:rFonts w:ascii="Times New Roman" w:hAnsi="Times New Roman"/>
          <w:color w:val="000000" w:themeColor="text1"/>
          <w:sz w:val="24"/>
          <w:szCs w:val="24"/>
          <w:lang w:val="fr-FR"/>
        </w:rPr>
        <w:t>functie</w:t>
      </w:r>
      <w:proofErr w:type="spellEnd"/>
      <w:r w:rsidRPr="003727C4">
        <w:rPr>
          <w:rFonts w:ascii="Times New Roman" w:hAnsi="Times New Roman"/>
          <w:color w:val="000000" w:themeColor="text1"/>
          <w:sz w:val="24"/>
          <w:szCs w:val="24"/>
          <w:lang w:val="fr-FR"/>
        </w:rPr>
        <w:t xml:space="preserve"> publica </w:t>
      </w:r>
      <w:proofErr w:type="spellStart"/>
      <w:r w:rsidRPr="003727C4">
        <w:rPr>
          <w:rFonts w:ascii="Times New Roman" w:hAnsi="Times New Roman"/>
          <w:color w:val="000000" w:themeColor="text1"/>
          <w:sz w:val="24"/>
          <w:szCs w:val="24"/>
          <w:lang w:val="fr-FR"/>
        </w:rPr>
        <w:t>sau</w:t>
      </w:r>
      <w:proofErr w:type="spellEnd"/>
      <w:r w:rsidRPr="003727C4">
        <w:rPr>
          <w:rFonts w:ascii="Times New Roman" w:hAnsi="Times New Roman"/>
          <w:color w:val="000000" w:themeColor="text1"/>
          <w:sz w:val="24"/>
          <w:szCs w:val="24"/>
          <w:lang w:val="fr-FR"/>
        </w:rPr>
        <w:t xml:space="preserve"> nu i-a </w:t>
      </w:r>
      <w:proofErr w:type="spellStart"/>
      <w:r w:rsidRPr="003727C4">
        <w:rPr>
          <w:rFonts w:ascii="Times New Roman" w:hAnsi="Times New Roman"/>
          <w:color w:val="000000" w:themeColor="text1"/>
          <w:sz w:val="24"/>
          <w:szCs w:val="24"/>
          <w:lang w:val="fr-FR"/>
        </w:rPr>
        <w:t>incetat</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contractul</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individual</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munca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pentru</w:t>
      </w:r>
      <w:proofErr w:type="spellEnd"/>
      <w:r w:rsidRPr="003727C4">
        <w:rPr>
          <w:rFonts w:ascii="Times New Roman" w:hAnsi="Times New Roman"/>
          <w:color w:val="000000" w:themeColor="text1"/>
          <w:sz w:val="24"/>
          <w:szCs w:val="24"/>
          <w:lang w:val="fr-FR"/>
        </w:rPr>
        <w:t xml:space="preserve"> motive </w:t>
      </w:r>
      <w:proofErr w:type="spellStart"/>
      <w:r w:rsidRPr="003727C4">
        <w:rPr>
          <w:rFonts w:ascii="Times New Roman" w:hAnsi="Times New Roman"/>
          <w:color w:val="000000" w:themeColor="text1"/>
          <w:sz w:val="24"/>
          <w:szCs w:val="24"/>
          <w:lang w:val="fr-FR"/>
        </w:rPr>
        <w:t>disciplinare</w:t>
      </w:r>
      <w:proofErr w:type="spellEnd"/>
      <w:r w:rsidRPr="003727C4">
        <w:rPr>
          <w:rFonts w:ascii="Times New Roman" w:hAnsi="Times New Roman"/>
          <w:color w:val="000000" w:themeColor="text1"/>
          <w:sz w:val="24"/>
          <w:szCs w:val="24"/>
          <w:lang w:val="fr-FR"/>
        </w:rPr>
        <w:t xml:space="preserve"> in </w:t>
      </w:r>
      <w:proofErr w:type="spellStart"/>
      <w:r w:rsidRPr="003727C4">
        <w:rPr>
          <w:rFonts w:ascii="Times New Roman" w:hAnsi="Times New Roman"/>
          <w:color w:val="000000" w:themeColor="text1"/>
          <w:sz w:val="24"/>
          <w:szCs w:val="24"/>
          <w:lang w:val="fr-FR"/>
        </w:rPr>
        <w:t>ultimii</w:t>
      </w:r>
      <w:proofErr w:type="spellEnd"/>
      <w:r w:rsidRPr="003727C4">
        <w:rPr>
          <w:rFonts w:ascii="Times New Roman" w:hAnsi="Times New Roman"/>
          <w:color w:val="000000" w:themeColor="text1"/>
          <w:sz w:val="24"/>
          <w:szCs w:val="24"/>
          <w:lang w:val="fr-FR"/>
        </w:rPr>
        <w:t xml:space="preserve"> 3 </w:t>
      </w:r>
      <w:proofErr w:type="spellStart"/>
      <w:r w:rsidRPr="003727C4">
        <w:rPr>
          <w:rFonts w:ascii="Times New Roman" w:hAnsi="Times New Roman"/>
          <w:color w:val="000000" w:themeColor="text1"/>
          <w:sz w:val="24"/>
          <w:szCs w:val="24"/>
          <w:lang w:val="fr-FR"/>
        </w:rPr>
        <w:t>ani</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k) nu a </w:t>
      </w:r>
      <w:proofErr w:type="spellStart"/>
      <w:r w:rsidRPr="003727C4">
        <w:rPr>
          <w:rFonts w:ascii="Times New Roman" w:hAnsi="Times New Roman"/>
          <w:color w:val="000000" w:themeColor="text1"/>
          <w:sz w:val="24"/>
          <w:szCs w:val="24"/>
          <w:lang w:val="fr-FR"/>
        </w:rPr>
        <w:t>fost</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lucrator</w:t>
      </w:r>
      <w:proofErr w:type="spellEnd"/>
      <w:r w:rsidRPr="003727C4">
        <w:rPr>
          <w:rFonts w:ascii="Times New Roman" w:hAnsi="Times New Roman"/>
          <w:color w:val="000000" w:themeColor="text1"/>
          <w:sz w:val="24"/>
          <w:szCs w:val="24"/>
          <w:lang w:val="fr-FR"/>
        </w:rPr>
        <w:t xml:space="preserve"> al </w:t>
      </w:r>
      <w:proofErr w:type="spellStart"/>
      <w:r w:rsidRPr="003727C4">
        <w:rPr>
          <w:rFonts w:ascii="Times New Roman" w:hAnsi="Times New Roman"/>
          <w:color w:val="000000" w:themeColor="text1"/>
          <w:sz w:val="24"/>
          <w:szCs w:val="24"/>
          <w:lang w:val="fr-FR"/>
        </w:rPr>
        <w:t>Securitatii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sau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colaborator</w:t>
      </w:r>
      <w:proofErr w:type="spellEnd"/>
      <w:r w:rsidRPr="003727C4">
        <w:rPr>
          <w:rFonts w:ascii="Times New Roman" w:hAnsi="Times New Roman"/>
          <w:color w:val="000000" w:themeColor="text1"/>
          <w:sz w:val="24"/>
          <w:szCs w:val="24"/>
          <w:lang w:val="fr-FR"/>
        </w:rPr>
        <w:t xml:space="preserve"> al </w:t>
      </w:r>
      <w:proofErr w:type="spellStart"/>
      <w:r w:rsidRPr="003727C4">
        <w:rPr>
          <w:rFonts w:ascii="Times New Roman" w:hAnsi="Times New Roman"/>
          <w:color w:val="000000" w:themeColor="text1"/>
          <w:sz w:val="24"/>
          <w:szCs w:val="24"/>
          <w:lang w:val="fr-FR"/>
        </w:rPr>
        <w:t>acesteia</w:t>
      </w:r>
      <w:proofErr w:type="spellEnd"/>
      <w:r w:rsidRPr="003727C4">
        <w:rPr>
          <w:rFonts w:ascii="Times New Roman" w:hAnsi="Times New Roman"/>
          <w:color w:val="000000" w:themeColor="text1"/>
          <w:sz w:val="24"/>
          <w:szCs w:val="24"/>
          <w:lang w:val="fr-FR"/>
        </w:rPr>
        <w:t xml:space="preserve">, in </w:t>
      </w:r>
      <w:proofErr w:type="spellStart"/>
      <w:r w:rsidRPr="003727C4">
        <w:rPr>
          <w:rFonts w:ascii="Times New Roman" w:hAnsi="Times New Roman"/>
          <w:color w:val="000000" w:themeColor="text1"/>
          <w:sz w:val="24"/>
          <w:szCs w:val="24"/>
          <w:lang w:val="fr-FR"/>
        </w:rPr>
        <w:t>conditiile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prevazute</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legislatia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specifica</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(2) In </w:t>
      </w:r>
      <w:proofErr w:type="spellStart"/>
      <w:r w:rsidRPr="003727C4">
        <w:rPr>
          <w:rFonts w:ascii="Times New Roman" w:hAnsi="Times New Roman"/>
          <w:color w:val="000000" w:themeColor="text1"/>
          <w:sz w:val="24"/>
          <w:szCs w:val="24"/>
          <w:lang w:val="fr-FR"/>
        </w:rPr>
        <w:t>cazul</w:t>
      </w:r>
      <w:proofErr w:type="spellEnd"/>
      <w:r w:rsidRPr="003727C4">
        <w:rPr>
          <w:rFonts w:ascii="Times New Roman" w:hAnsi="Times New Roman"/>
          <w:color w:val="000000" w:themeColor="text1"/>
          <w:sz w:val="24"/>
          <w:szCs w:val="24"/>
          <w:lang w:val="fr-FR"/>
        </w:rPr>
        <w:t xml:space="preserve"> in care </w:t>
      </w:r>
      <w:proofErr w:type="spellStart"/>
      <w:r w:rsidRPr="003727C4">
        <w:rPr>
          <w:rFonts w:ascii="Times New Roman" w:hAnsi="Times New Roman"/>
          <w:color w:val="000000" w:themeColor="text1"/>
          <w:sz w:val="24"/>
          <w:szCs w:val="24"/>
          <w:lang w:val="fr-FR"/>
        </w:rPr>
        <w:t>printre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conditiile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specifice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prevazute</w:t>
      </w:r>
      <w:proofErr w:type="spellEnd"/>
      <w:r w:rsidRPr="003727C4">
        <w:rPr>
          <w:rFonts w:ascii="Times New Roman" w:hAnsi="Times New Roman"/>
          <w:color w:val="000000" w:themeColor="text1"/>
          <w:sz w:val="24"/>
          <w:szCs w:val="24"/>
          <w:lang w:val="fr-FR"/>
        </w:rPr>
        <w:t xml:space="preserve"> </w:t>
      </w:r>
      <w:proofErr w:type="gramStart"/>
      <w:r w:rsidRPr="003727C4">
        <w:rPr>
          <w:rFonts w:ascii="Times New Roman" w:hAnsi="Times New Roman"/>
          <w:color w:val="000000" w:themeColor="text1"/>
          <w:sz w:val="24"/>
          <w:szCs w:val="24"/>
          <w:lang w:val="fr-FR"/>
        </w:rPr>
        <w:t>la</w:t>
      </w:r>
      <w:proofErr w:type="gram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alin</w:t>
      </w:r>
      <w:proofErr w:type="spellEnd"/>
      <w:r w:rsidRPr="003727C4">
        <w:rPr>
          <w:rFonts w:ascii="Times New Roman" w:hAnsi="Times New Roman"/>
          <w:color w:val="000000" w:themeColor="text1"/>
          <w:sz w:val="24"/>
          <w:szCs w:val="24"/>
          <w:lang w:val="fr-FR"/>
        </w:rPr>
        <w:t xml:space="preserve">. (1) lit. g) este </w:t>
      </w:r>
      <w:proofErr w:type="spellStart"/>
      <w:r w:rsidRPr="003727C4">
        <w:rPr>
          <w:rFonts w:ascii="Times New Roman" w:hAnsi="Times New Roman"/>
          <w:color w:val="000000" w:themeColor="text1"/>
          <w:sz w:val="24"/>
          <w:szCs w:val="24"/>
          <w:lang w:val="fr-FR"/>
        </w:rPr>
        <w:t>stabilita</w:t>
      </w:r>
      <w:proofErr w:type="spellEnd"/>
      <w:r w:rsidRPr="003727C4">
        <w:rPr>
          <w:rFonts w:ascii="Times New Roman" w:hAnsi="Times New Roman"/>
          <w:color w:val="000000" w:themeColor="text1"/>
          <w:sz w:val="24"/>
          <w:szCs w:val="24"/>
          <w:lang w:val="fr-FR"/>
        </w:rPr>
        <w:t xml:space="preserve"> si </w:t>
      </w:r>
      <w:proofErr w:type="spellStart"/>
      <w:r w:rsidRPr="003727C4">
        <w:rPr>
          <w:rFonts w:ascii="Times New Roman" w:hAnsi="Times New Roman"/>
          <w:color w:val="000000" w:themeColor="text1"/>
          <w:sz w:val="24"/>
          <w:szCs w:val="24"/>
          <w:lang w:val="fr-FR"/>
        </w:rPr>
        <w:t>obtinerea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unui</w:t>
      </w:r>
      <w:proofErr w:type="spellEnd"/>
      <w:r w:rsidRPr="003727C4">
        <w:rPr>
          <w:rFonts w:ascii="Times New Roman" w:hAnsi="Times New Roman"/>
          <w:color w:val="000000" w:themeColor="text1"/>
          <w:sz w:val="24"/>
          <w:szCs w:val="24"/>
          <w:lang w:val="fr-FR"/>
        </w:rPr>
        <w:t>/</w:t>
      </w:r>
      <w:proofErr w:type="spellStart"/>
      <w:r w:rsidRPr="003727C4">
        <w:rPr>
          <w:rFonts w:ascii="Times New Roman" w:hAnsi="Times New Roman"/>
          <w:color w:val="000000" w:themeColor="text1"/>
          <w:sz w:val="24"/>
          <w:szCs w:val="24"/>
          <w:lang w:val="fr-FR"/>
        </w:rPr>
        <w:t>unei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aviz</w:t>
      </w:r>
      <w:proofErr w:type="spellEnd"/>
      <w:r w:rsidRPr="003727C4">
        <w:rPr>
          <w:rFonts w:ascii="Times New Roman" w:hAnsi="Times New Roman"/>
          <w:color w:val="000000" w:themeColor="text1"/>
          <w:sz w:val="24"/>
          <w:szCs w:val="24"/>
          <w:lang w:val="fr-FR"/>
        </w:rPr>
        <w:t>/</w:t>
      </w:r>
      <w:proofErr w:type="spellStart"/>
      <w:r w:rsidRPr="003727C4">
        <w:rPr>
          <w:rFonts w:ascii="Times New Roman" w:hAnsi="Times New Roman"/>
          <w:color w:val="000000" w:themeColor="text1"/>
          <w:sz w:val="24"/>
          <w:szCs w:val="24"/>
          <w:lang w:val="fr-FR"/>
        </w:rPr>
        <w:t>autorizatii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prevazut</w:t>
      </w:r>
      <w:proofErr w:type="spellEnd"/>
      <w:r w:rsidRPr="003727C4">
        <w:rPr>
          <w:rFonts w:ascii="Times New Roman" w:hAnsi="Times New Roman"/>
          <w:color w:val="000000" w:themeColor="text1"/>
          <w:sz w:val="24"/>
          <w:szCs w:val="24"/>
          <w:lang w:val="fr-FR"/>
        </w:rPr>
        <w:t>/</w:t>
      </w:r>
      <w:proofErr w:type="spellStart"/>
      <w:r w:rsidRPr="003727C4">
        <w:rPr>
          <w:rFonts w:ascii="Times New Roman" w:hAnsi="Times New Roman"/>
          <w:color w:val="000000" w:themeColor="text1"/>
          <w:sz w:val="24"/>
          <w:szCs w:val="24"/>
          <w:lang w:val="fr-FR"/>
        </w:rPr>
        <w:t>prevazute</w:t>
      </w:r>
      <w:proofErr w:type="spellEnd"/>
      <w:r w:rsidRPr="003727C4">
        <w:rPr>
          <w:rFonts w:ascii="Times New Roman" w:hAnsi="Times New Roman"/>
          <w:color w:val="000000" w:themeColor="text1"/>
          <w:sz w:val="24"/>
          <w:szCs w:val="24"/>
          <w:lang w:val="fr-FR"/>
        </w:rPr>
        <w:t xml:space="preserve"> de lege, </w:t>
      </w:r>
      <w:proofErr w:type="spellStart"/>
      <w:r w:rsidRPr="003727C4">
        <w:rPr>
          <w:rFonts w:ascii="Times New Roman" w:hAnsi="Times New Roman"/>
          <w:color w:val="000000" w:themeColor="text1"/>
          <w:sz w:val="24"/>
          <w:szCs w:val="24"/>
          <w:lang w:val="fr-FR"/>
        </w:rPr>
        <w:t>aceasta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conditie</w:t>
      </w:r>
      <w:proofErr w:type="spellEnd"/>
      <w:r w:rsidRPr="003727C4">
        <w:rPr>
          <w:rFonts w:ascii="Times New Roman" w:hAnsi="Times New Roman"/>
          <w:color w:val="000000" w:themeColor="text1"/>
          <w:sz w:val="24"/>
          <w:szCs w:val="24"/>
          <w:lang w:val="fr-FR"/>
        </w:rPr>
        <w:t xml:space="preserve"> se </w:t>
      </w:r>
      <w:proofErr w:type="spellStart"/>
      <w:r w:rsidRPr="003727C4">
        <w:rPr>
          <w:rFonts w:ascii="Times New Roman" w:hAnsi="Times New Roman"/>
          <w:color w:val="000000" w:themeColor="text1"/>
          <w:sz w:val="24"/>
          <w:szCs w:val="24"/>
          <w:lang w:val="fr-FR"/>
        </w:rPr>
        <w:t>indeplineste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respectarea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prevederilor</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legislatiei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specifice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privire</w:t>
      </w:r>
      <w:proofErr w:type="spellEnd"/>
      <w:r w:rsidRPr="003727C4">
        <w:rPr>
          <w:rFonts w:ascii="Times New Roman" w:hAnsi="Times New Roman"/>
          <w:color w:val="000000" w:themeColor="text1"/>
          <w:sz w:val="24"/>
          <w:szCs w:val="24"/>
          <w:lang w:val="fr-FR"/>
        </w:rPr>
        <w:t xml:space="preserve"> la </w:t>
      </w:r>
      <w:proofErr w:type="spellStart"/>
      <w:r w:rsidRPr="003727C4">
        <w:rPr>
          <w:rFonts w:ascii="Times New Roman" w:hAnsi="Times New Roman"/>
          <w:color w:val="000000" w:themeColor="text1"/>
          <w:sz w:val="24"/>
          <w:szCs w:val="24"/>
          <w:lang w:val="fr-FR"/>
        </w:rPr>
        <w:t>indeplinirea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conditiei</w:t>
      </w:r>
      <w:proofErr w:type="spellEnd"/>
      <w:r w:rsidRPr="003727C4">
        <w:rPr>
          <w:rFonts w:ascii="Times New Roman" w:hAnsi="Times New Roman"/>
          <w:color w:val="000000" w:themeColor="text1"/>
          <w:sz w:val="24"/>
          <w:szCs w:val="24"/>
          <w:lang w:val="fr-FR"/>
        </w:rPr>
        <w:t>.</w:t>
      </w:r>
    </w:p>
    <w:p w:rsidR="00957076" w:rsidRPr="003727C4" w:rsidRDefault="00957076" w:rsidP="00957076">
      <w:pPr>
        <w:rPr>
          <w:rFonts w:ascii="Times New Roman" w:hAnsi="Times New Roman"/>
          <w:color w:val="000000" w:themeColor="text1"/>
          <w:sz w:val="24"/>
          <w:szCs w:val="24"/>
          <w:lang w:val="fr-FR"/>
        </w:rPr>
      </w:pPr>
      <w:r w:rsidRPr="003727C4">
        <w:rPr>
          <w:rFonts w:ascii="Times New Roman" w:hAnsi="Times New Roman"/>
          <w:color w:val="000000" w:themeColor="text1"/>
          <w:sz w:val="24"/>
          <w:szCs w:val="24"/>
          <w:lang w:val="fr-FR"/>
        </w:rPr>
        <w:t xml:space="preserve">(3) </w:t>
      </w:r>
      <w:proofErr w:type="spellStart"/>
      <w:r w:rsidRPr="003727C4">
        <w:rPr>
          <w:rFonts w:ascii="Times New Roman" w:hAnsi="Times New Roman"/>
          <w:color w:val="000000" w:themeColor="text1"/>
          <w:sz w:val="24"/>
          <w:szCs w:val="24"/>
          <w:lang w:val="fr-FR"/>
        </w:rPr>
        <w:t>Pentru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ocuparea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functiilor</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publice</w:t>
      </w:r>
      <w:proofErr w:type="spellEnd"/>
      <w:r w:rsidRPr="003727C4">
        <w:rPr>
          <w:rFonts w:ascii="Times New Roman" w:hAnsi="Times New Roman"/>
          <w:color w:val="000000" w:themeColor="text1"/>
          <w:sz w:val="24"/>
          <w:szCs w:val="24"/>
          <w:lang w:val="fr-FR"/>
        </w:rPr>
        <w:t xml:space="preserve"> de </w:t>
      </w:r>
      <w:proofErr w:type="spellStart"/>
      <w:r w:rsidRPr="003727C4">
        <w:rPr>
          <w:rFonts w:ascii="Times New Roman" w:hAnsi="Times New Roman"/>
          <w:color w:val="000000" w:themeColor="text1"/>
          <w:sz w:val="24"/>
          <w:szCs w:val="24"/>
          <w:lang w:val="fr-FR"/>
        </w:rPr>
        <w:t>conducere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candidatii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trebuie</w:t>
      </w:r>
      <w:proofErr w:type="spellEnd"/>
      <w:r w:rsidRPr="003727C4">
        <w:rPr>
          <w:rFonts w:ascii="Times New Roman" w:hAnsi="Times New Roman"/>
          <w:color w:val="000000" w:themeColor="text1"/>
          <w:sz w:val="24"/>
          <w:szCs w:val="24"/>
          <w:lang w:val="fr-FR"/>
        </w:rPr>
        <w:t xml:space="preserve"> sa fie </w:t>
      </w:r>
      <w:proofErr w:type="spellStart"/>
      <w:r w:rsidRPr="003727C4">
        <w:rPr>
          <w:rFonts w:ascii="Times New Roman" w:hAnsi="Times New Roman"/>
          <w:color w:val="000000" w:themeColor="text1"/>
          <w:sz w:val="24"/>
          <w:szCs w:val="24"/>
          <w:lang w:val="fr-FR"/>
        </w:rPr>
        <w:t>absolventi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diploma</w:t>
      </w:r>
      <w:proofErr w:type="spellEnd"/>
      <w:r w:rsidRPr="003727C4">
        <w:rPr>
          <w:rFonts w:ascii="Times New Roman" w:hAnsi="Times New Roman"/>
          <w:color w:val="000000" w:themeColor="text1"/>
          <w:sz w:val="24"/>
          <w:szCs w:val="24"/>
          <w:lang w:val="fr-FR"/>
        </w:rPr>
        <w:t xml:space="preserve"> ai </w:t>
      </w:r>
      <w:proofErr w:type="spellStart"/>
      <w:r w:rsidRPr="003727C4">
        <w:rPr>
          <w:rFonts w:ascii="Times New Roman" w:hAnsi="Times New Roman"/>
          <w:color w:val="000000" w:themeColor="text1"/>
          <w:sz w:val="24"/>
          <w:szCs w:val="24"/>
          <w:lang w:val="fr-FR"/>
        </w:rPr>
        <w:t>studiilor</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universitare</w:t>
      </w:r>
      <w:proofErr w:type="spellEnd"/>
      <w:r w:rsidRPr="003727C4">
        <w:rPr>
          <w:rFonts w:ascii="Times New Roman" w:hAnsi="Times New Roman"/>
          <w:color w:val="000000" w:themeColor="text1"/>
          <w:sz w:val="24"/>
          <w:szCs w:val="24"/>
          <w:lang w:val="fr-FR"/>
        </w:rPr>
        <w:t xml:space="preserve"> de master in </w:t>
      </w:r>
      <w:proofErr w:type="spellStart"/>
      <w:r w:rsidRPr="003727C4">
        <w:rPr>
          <w:rFonts w:ascii="Times New Roman" w:hAnsi="Times New Roman"/>
          <w:color w:val="000000" w:themeColor="text1"/>
          <w:sz w:val="24"/>
          <w:szCs w:val="24"/>
          <w:lang w:val="fr-FR"/>
        </w:rPr>
        <w:t>domeniul</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administratiei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publice</w:t>
      </w:r>
      <w:proofErr w:type="spellEnd"/>
      <w:r w:rsidRPr="003727C4">
        <w:rPr>
          <w:rFonts w:ascii="Times New Roman" w:hAnsi="Times New Roman"/>
          <w:color w:val="000000" w:themeColor="text1"/>
          <w:sz w:val="24"/>
          <w:szCs w:val="24"/>
          <w:lang w:val="fr-FR"/>
        </w:rPr>
        <w:t xml:space="preserve">, management </w:t>
      </w:r>
      <w:proofErr w:type="spellStart"/>
      <w:r w:rsidRPr="003727C4">
        <w:rPr>
          <w:rFonts w:ascii="Times New Roman" w:hAnsi="Times New Roman"/>
          <w:color w:val="000000" w:themeColor="text1"/>
          <w:sz w:val="24"/>
          <w:szCs w:val="24"/>
          <w:lang w:val="fr-FR"/>
        </w:rPr>
        <w:t>sau</w:t>
      </w:r>
      <w:proofErr w:type="spellEnd"/>
      <w:r w:rsidRPr="003727C4">
        <w:rPr>
          <w:rFonts w:ascii="Times New Roman" w:hAnsi="Times New Roman"/>
          <w:color w:val="000000" w:themeColor="text1"/>
          <w:sz w:val="24"/>
          <w:szCs w:val="24"/>
          <w:lang w:val="fr-FR"/>
        </w:rPr>
        <w:t xml:space="preserve"> in </w:t>
      </w:r>
      <w:proofErr w:type="spellStart"/>
      <w:r w:rsidRPr="003727C4">
        <w:rPr>
          <w:rFonts w:ascii="Times New Roman" w:hAnsi="Times New Roman"/>
          <w:color w:val="000000" w:themeColor="text1"/>
          <w:sz w:val="24"/>
          <w:szCs w:val="24"/>
          <w:lang w:val="fr-FR"/>
        </w:rPr>
        <w:t>specialitatea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studiilor</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necesare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ocuparii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functiei</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publice</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sau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cu</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diploma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echivalenta</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conform</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prevederilor</w:t>
      </w:r>
      <w:proofErr w:type="spellEnd"/>
      <w:r w:rsidRPr="003727C4">
        <w:rPr>
          <w:rFonts w:ascii="Times New Roman" w:hAnsi="Times New Roman"/>
          <w:color w:val="000000" w:themeColor="text1"/>
          <w:sz w:val="24"/>
          <w:szCs w:val="24"/>
          <w:lang w:val="fr-FR"/>
        </w:rPr>
        <w:t xml:space="preserve"> art. 57 </w:t>
      </w:r>
      <w:proofErr w:type="spellStart"/>
      <w:proofErr w:type="gramStart"/>
      <w:r w:rsidRPr="003727C4">
        <w:rPr>
          <w:rFonts w:ascii="Times New Roman" w:hAnsi="Times New Roman"/>
          <w:color w:val="000000" w:themeColor="text1"/>
          <w:sz w:val="24"/>
          <w:szCs w:val="24"/>
          <w:lang w:val="fr-FR"/>
        </w:rPr>
        <w:t>alin</w:t>
      </w:r>
      <w:proofErr w:type="spellEnd"/>
      <w:proofErr w:type="gramEnd"/>
      <w:r w:rsidRPr="003727C4">
        <w:rPr>
          <w:rFonts w:ascii="Times New Roman" w:hAnsi="Times New Roman"/>
          <w:color w:val="000000" w:themeColor="text1"/>
          <w:sz w:val="24"/>
          <w:szCs w:val="24"/>
          <w:lang w:val="fr-FR"/>
        </w:rPr>
        <w:t xml:space="preserve">. (2) </w:t>
      </w:r>
      <w:proofErr w:type="spellStart"/>
      <w:r w:rsidRPr="003727C4">
        <w:rPr>
          <w:rFonts w:ascii="Times New Roman" w:hAnsi="Times New Roman"/>
          <w:color w:val="000000" w:themeColor="text1"/>
          <w:sz w:val="24"/>
          <w:szCs w:val="24"/>
          <w:lang w:val="fr-FR"/>
        </w:rPr>
        <w:t>din</w:t>
      </w:r>
      <w:proofErr w:type="spellEnd"/>
      <w:r w:rsidRPr="003727C4">
        <w:rPr>
          <w:rFonts w:ascii="Times New Roman" w:hAnsi="Times New Roman"/>
          <w:color w:val="000000" w:themeColor="text1"/>
          <w:sz w:val="24"/>
          <w:szCs w:val="24"/>
          <w:lang w:val="fr-FR"/>
        </w:rPr>
        <w:t xml:space="preserve"> </w:t>
      </w:r>
      <w:proofErr w:type="spellStart"/>
      <w:r w:rsidRPr="003727C4">
        <w:rPr>
          <w:rFonts w:ascii="Times New Roman" w:hAnsi="Times New Roman"/>
          <w:color w:val="000000" w:themeColor="text1"/>
          <w:sz w:val="24"/>
          <w:szCs w:val="24"/>
          <w:lang w:val="fr-FR"/>
        </w:rPr>
        <w:t>Legea</w:t>
      </w:r>
      <w:proofErr w:type="spellEnd"/>
      <w:r w:rsidRPr="003727C4">
        <w:rPr>
          <w:rFonts w:ascii="Times New Roman" w:hAnsi="Times New Roman"/>
          <w:color w:val="000000" w:themeColor="text1"/>
          <w:sz w:val="24"/>
          <w:szCs w:val="24"/>
          <w:lang w:val="fr-FR"/>
        </w:rPr>
        <w:t xml:space="preserve"> nr. 199/2023.</w:t>
      </w:r>
    </w:p>
    <w:p w:rsidR="00957076" w:rsidRPr="003727C4" w:rsidRDefault="00957076" w:rsidP="00957076">
      <w:pPr>
        <w:rPr>
          <w:rFonts w:ascii="Times New Roman" w:hAnsi="Times New Roman"/>
          <w:color w:val="000000" w:themeColor="text1"/>
          <w:sz w:val="24"/>
          <w:szCs w:val="24"/>
        </w:rPr>
      </w:pPr>
      <w:r w:rsidRPr="003727C4">
        <w:rPr>
          <w:rFonts w:ascii="Times New Roman" w:eastAsia="Times New Roman" w:hAnsi="Times New Roman"/>
          <w:color w:val="000000" w:themeColor="text1"/>
          <w:sz w:val="24"/>
          <w:szCs w:val="24"/>
        </w:rPr>
        <w:t xml:space="preserve">     </w:t>
      </w:r>
    </w:p>
    <w:p w:rsidR="00957076" w:rsidRPr="003727C4" w:rsidRDefault="00957076" w:rsidP="00957076">
      <w:pPr>
        <w:pStyle w:val="Standard"/>
        <w:jc w:val="both"/>
        <w:rPr>
          <w:color w:val="000000" w:themeColor="text1"/>
        </w:rPr>
      </w:pPr>
      <w:r w:rsidRPr="003727C4">
        <w:rPr>
          <w:rFonts w:ascii="Times New Roman" w:hAnsi="Times New Roman"/>
          <w:b/>
          <w:bCs/>
          <w:color w:val="000000" w:themeColor="text1"/>
          <w:sz w:val="24"/>
          <w:szCs w:val="24"/>
          <w:lang w:val="en-US"/>
        </w:rPr>
        <w:t xml:space="preserve">BIBLIOGRAFIE </w:t>
      </w:r>
      <w:r w:rsidRPr="003727C4">
        <w:rPr>
          <w:rFonts w:ascii="Times New Roman" w:hAnsi="Times New Roman"/>
          <w:b/>
          <w:bCs/>
          <w:color w:val="000000" w:themeColor="text1"/>
          <w:sz w:val="24"/>
          <w:szCs w:val="24"/>
        </w:rPr>
        <w:t>ȘI TEMATICĂ</w:t>
      </w:r>
      <w:r w:rsidRPr="003727C4">
        <w:rPr>
          <w:rFonts w:ascii="Times New Roman" w:hAnsi="Times New Roman"/>
          <w:b/>
          <w:bCs/>
          <w:color w:val="000000" w:themeColor="text1"/>
          <w:sz w:val="24"/>
          <w:szCs w:val="24"/>
          <w:lang w:val="en-US"/>
        </w:rPr>
        <w:t>:</w:t>
      </w:r>
    </w:p>
    <w:p w:rsidR="00957076" w:rsidRPr="003727C4" w:rsidRDefault="00957076" w:rsidP="00957076">
      <w:pPr>
        <w:pStyle w:val="NormalWeb"/>
        <w:spacing w:before="280" w:after="280"/>
        <w:jc w:val="both"/>
        <w:rPr>
          <w:rFonts w:ascii="Times New Roman" w:hAnsi="Times New Roman" w:cs="Times New Roman"/>
          <w:color w:val="000000" w:themeColor="text1"/>
          <w:lang w:val="ro-RO"/>
        </w:rPr>
      </w:pPr>
      <w:r w:rsidRPr="003727C4">
        <w:rPr>
          <w:rFonts w:ascii="Times New Roman" w:hAnsi="Times New Roman" w:cs="Times New Roman"/>
          <w:color w:val="000000" w:themeColor="text1"/>
          <w:lang w:val="ro-RO"/>
        </w:rPr>
        <w:t>1.Constituția  României, republicată;</w:t>
      </w:r>
    </w:p>
    <w:p w:rsidR="00957076" w:rsidRPr="003727C4" w:rsidRDefault="00957076" w:rsidP="00957076">
      <w:pPr>
        <w:pStyle w:val="NormalWeb"/>
        <w:spacing w:before="280" w:after="280"/>
        <w:jc w:val="both"/>
        <w:rPr>
          <w:rFonts w:ascii="Times New Roman" w:hAnsi="Times New Roman" w:cs="Times New Roman"/>
          <w:color w:val="000000" w:themeColor="text1"/>
          <w:lang w:val="ro-RO"/>
        </w:rPr>
      </w:pPr>
      <w:r w:rsidRPr="003727C4">
        <w:rPr>
          <w:rFonts w:ascii="Times New Roman" w:hAnsi="Times New Roman" w:cs="Times New Roman"/>
          <w:color w:val="000000" w:themeColor="text1"/>
          <w:lang w:val="ro-RO"/>
        </w:rPr>
        <w:t>cu tematica Constituția Romîniei, republicată.</w:t>
      </w:r>
    </w:p>
    <w:p w:rsidR="00957076" w:rsidRPr="003727C4" w:rsidRDefault="00957076" w:rsidP="00957076">
      <w:pPr>
        <w:pStyle w:val="NormalWeb"/>
        <w:spacing w:before="280" w:after="280"/>
        <w:jc w:val="both"/>
        <w:rPr>
          <w:rFonts w:ascii="Times New Roman" w:hAnsi="Times New Roman" w:cs="Times New Roman"/>
          <w:color w:val="000000" w:themeColor="text1"/>
          <w:lang w:val="ro-RO"/>
        </w:rPr>
      </w:pPr>
      <w:r w:rsidRPr="003727C4">
        <w:rPr>
          <w:rFonts w:ascii="Times New Roman" w:hAnsi="Times New Roman" w:cs="Times New Roman"/>
          <w:color w:val="000000" w:themeColor="text1"/>
          <w:lang w:val="ro-RO"/>
        </w:rPr>
        <w:lastRenderedPageBreak/>
        <w:t>2.Ordonanța Guvernului nr.137/2000 - privind prevenirea şi sancţionarea tuturor formelor de discrimare, cu modificările şi completările ulterioare;</w:t>
      </w:r>
    </w:p>
    <w:p w:rsidR="00957076" w:rsidRPr="003727C4" w:rsidRDefault="00957076" w:rsidP="00957076">
      <w:pPr>
        <w:pStyle w:val="NormalWeb"/>
        <w:spacing w:before="280" w:after="280"/>
        <w:jc w:val="both"/>
        <w:rPr>
          <w:rFonts w:ascii="Times New Roman" w:hAnsi="Times New Roman" w:cs="Times New Roman"/>
          <w:color w:val="000000" w:themeColor="text1"/>
          <w:lang w:val="ro-RO"/>
        </w:rPr>
      </w:pPr>
      <w:r w:rsidRPr="003727C4">
        <w:rPr>
          <w:rFonts w:ascii="Times New Roman" w:hAnsi="Times New Roman" w:cs="Times New Roman"/>
          <w:color w:val="000000" w:themeColor="text1"/>
          <w:lang w:val="ro-RO"/>
        </w:rPr>
        <w:t>cu tematica Ordonanța Guvernului nr.137/2000 - privind prevenirea şi sancţionarea tuturor formelor de discriminare, cu modificările şi completările ulterioare.</w:t>
      </w:r>
    </w:p>
    <w:p w:rsidR="00957076" w:rsidRPr="003727C4" w:rsidRDefault="00957076" w:rsidP="00957076">
      <w:pPr>
        <w:pStyle w:val="NormalWeb"/>
        <w:spacing w:before="280" w:after="280"/>
        <w:jc w:val="both"/>
        <w:rPr>
          <w:rFonts w:ascii="Times New Roman" w:hAnsi="Times New Roman" w:cs="Times New Roman"/>
          <w:color w:val="000000" w:themeColor="text1"/>
          <w:lang w:val="ro-RO"/>
        </w:rPr>
      </w:pPr>
      <w:r w:rsidRPr="003727C4">
        <w:rPr>
          <w:rFonts w:ascii="Times New Roman" w:hAnsi="Times New Roman" w:cs="Times New Roman"/>
          <w:color w:val="000000" w:themeColor="text1"/>
          <w:lang w:val="ro-RO"/>
        </w:rPr>
        <w:t>3. Legea nr.</w:t>
      </w:r>
      <w:r w:rsidR="0088729D" w:rsidRPr="003727C4">
        <w:rPr>
          <w:rFonts w:ascii="Times New Roman" w:hAnsi="Times New Roman" w:cs="Times New Roman"/>
          <w:color w:val="000000" w:themeColor="text1"/>
          <w:lang w:val="ro-RO"/>
        </w:rPr>
        <w:t xml:space="preserve"> </w:t>
      </w:r>
      <w:r w:rsidRPr="003727C4">
        <w:rPr>
          <w:rFonts w:ascii="Times New Roman" w:hAnsi="Times New Roman" w:cs="Times New Roman"/>
          <w:color w:val="000000" w:themeColor="text1"/>
          <w:lang w:val="ro-RO"/>
        </w:rPr>
        <w:t>202/2002 - privind egalitatea de şanse şi de tratament între femei şi bărbaţi, cu modificările şi completările ulterioare;</w:t>
      </w:r>
    </w:p>
    <w:p w:rsidR="00957076" w:rsidRPr="003727C4" w:rsidRDefault="00957076" w:rsidP="00957076">
      <w:pPr>
        <w:pStyle w:val="NormalWeb"/>
        <w:spacing w:before="280" w:after="280"/>
        <w:jc w:val="both"/>
        <w:rPr>
          <w:rFonts w:ascii="Times New Roman" w:hAnsi="Times New Roman" w:cs="Times New Roman"/>
          <w:color w:val="000000" w:themeColor="text1"/>
          <w:lang w:val="ro-RO"/>
        </w:rPr>
      </w:pPr>
      <w:r w:rsidRPr="003727C4">
        <w:rPr>
          <w:rFonts w:ascii="Times New Roman" w:hAnsi="Times New Roman" w:cs="Times New Roman"/>
          <w:color w:val="000000" w:themeColor="text1"/>
          <w:lang w:val="ro-RO"/>
        </w:rPr>
        <w:t>cu tematica Legea nr.</w:t>
      </w:r>
      <w:r w:rsidR="0088729D" w:rsidRPr="003727C4">
        <w:rPr>
          <w:rFonts w:ascii="Times New Roman" w:hAnsi="Times New Roman" w:cs="Times New Roman"/>
          <w:color w:val="000000" w:themeColor="text1"/>
          <w:lang w:val="ro-RO"/>
        </w:rPr>
        <w:t xml:space="preserve"> </w:t>
      </w:r>
      <w:r w:rsidRPr="003727C4">
        <w:rPr>
          <w:rFonts w:ascii="Times New Roman" w:hAnsi="Times New Roman" w:cs="Times New Roman"/>
          <w:color w:val="000000" w:themeColor="text1"/>
          <w:lang w:val="ro-RO"/>
        </w:rPr>
        <w:t>202/2002 - privind egalitatea de şanse şi de tratament între femei şi bărbaţi, cu modificările şi completările ulterioare.</w:t>
      </w:r>
    </w:p>
    <w:p w:rsidR="00957076" w:rsidRPr="003727C4" w:rsidRDefault="00957076" w:rsidP="00957076">
      <w:pPr>
        <w:pStyle w:val="NormalWeb"/>
        <w:spacing w:before="280" w:after="280"/>
        <w:jc w:val="both"/>
        <w:rPr>
          <w:rFonts w:ascii="Times New Roman" w:hAnsi="Times New Roman" w:cs="Times New Roman"/>
          <w:color w:val="000000" w:themeColor="text1"/>
          <w:lang w:val="ro-RO"/>
        </w:rPr>
      </w:pPr>
      <w:r w:rsidRPr="003727C4">
        <w:rPr>
          <w:rFonts w:ascii="Times New Roman" w:hAnsi="Times New Roman" w:cs="Times New Roman"/>
          <w:color w:val="000000" w:themeColor="text1"/>
          <w:lang w:val="ro-RO"/>
        </w:rPr>
        <w:t>4.</w:t>
      </w:r>
      <w:r w:rsidR="00A00DCC" w:rsidRPr="003727C4">
        <w:rPr>
          <w:rFonts w:ascii="Times New Roman" w:hAnsi="Times New Roman" w:cs="Times New Roman"/>
          <w:color w:val="000000" w:themeColor="text1"/>
          <w:lang w:val="ro-RO"/>
        </w:rPr>
        <w:t xml:space="preserve"> </w:t>
      </w:r>
      <w:r w:rsidRPr="003727C4">
        <w:rPr>
          <w:rFonts w:ascii="Times New Roman" w:hAnsi="Times New Roman" w:cs="Times New Roman"/>
          <w:color w:val="000000" w:themeColor="text1"/>
          <w:lang w:val="ro-RO"/>
        </w:rPr>
        <w:t>Partea I, titlul I şi titlul II ale părții a II-a, titlul I al părții a IV-a, titlul I şi II ale părţii a VI-a din Ordonanța de urgență a Guvernului nr. 57/2019, cu modificările și completările ulterioare;</w:t>
      </w:r>
    </w:p>
    <w:p w:rsidR="00957076" w:rsidRPr="003727C4" w:rsidRDefault="00957076" w:rsidP="00957076">
      <w:pPr>
        <w:pStyle w:val="NormalWeb"/>
        <w:spacing w:before="280" w:after="280"/>
        <w:jc w:val="both"/>
        <w:rPr>
          <w:color w:val="000000" w:themeColor="text1"/>
        </w:rPr>
      </w:pPr>
      <w:r w:rsidRPr="003727C4">
        <w:rPr>
          <w:rFonts w:ascii="Times New Roman" w:hAnsi="Times New Roman" w:cs="Times New Roman"/>
          <w:color w:val="000000" w:themeColor="text1"/>
          <w:lang w:val="ro-RO"/>
        </w:rPr>
        <w:t>cu tematica Partea I, titlul I şi titlul II ale părții a II-a, titlul I al părții a IV-a, titlul I şi II ale părţii a VI-a din Ordonanța de urgență a Guvernului nr. 57/2019, cu modificările și completările ulterioare.</w:t>
      </w:r>
    </w:p>
    <w:p w:rsidR="000C2FDF" w:rsidRPr="003727C4" w:rsidRDefault="008D24BD" w:rsidP="00620615">
      <w:pPr>
        <w:pStyle w:val="NormalWeb"/>
        <w:shd w:val="clear" w:color="auto" w:fill="FFFFFF"/>
        <w:spacing w:before="0" w:after="0"/>
        <w:rPr>
          <w:rFonts w:ascii="Times New Roman" w:hAnsi="Times New Roman" w:cs="Times New Roman"/>
          <w:color w:val="000000" w:themeColor="text1"/>
          <w:shd w:val="clear" w:color="auto" w:fill="FFFFFF"/>
        </w:rPr>
      </w:pPr>
      <w:r w:rsidRPr="003727C4">
        <w:rPr>
          <w:rFonts w:ascii="Times New Roman" w:hAnsi="Times New Roman" w:cs="Times New Roman"/>
          <w:color w:val="000000" w:themeColor="text1"/>
          <w:shd w:val="clear" w:color="auto" w:fill="FFFFFF"/>
        </w:rPr>
        <w:t xml:space="preserve">5. </w:t>
      </w:r>
      <w:proofErr w:type="spellStart"/>
      <w:r w:rsidRPr="003727C4">
        <w:rPr>
          <w:rFonts w:ascii="Times New Roman" w:hAnsi="Times New Roman" w:cs="Times New Roman"/>
          <w:color w:val="000000" w:themeColor="text1"/>
          <w:shd w:val="clear" w:color="auto" w:fill="FFFFFF"/>
        </w:rPr>
        <w:t>Legea</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nr</w:t>
      </w:r>
      <w:proofErr w:type="spellEnd"/>
      <w:r w:rsidRPr="003727C4">
        <w:rPr>
          <w:rFonts w:ascii="Times New Roman" w:hAnsi="Times New Roman" w:cs="Times New Roman"/>
          <w:color w:val="000000" w:themeColor="text1"/>
          <w:shd w:val="clear" w:color="auto" w:fill="FFFFFF"/>
        </w:rPr>
        <w:t>.</w:t>
      </w:r>
      <w:r w:rsidR="00713259" w:rsidRPr="003727C4">
        <w:rPr>
          <w:rFonts w:ascii="Times New Roman" w:hAnsi="Times New Roman" w:cs="Times New Roman"/>
          <w:color w:val="000000" w:themeColor="text1"/>
          <w:shd w:val="clear" w:color="auto" w:fill="FFFFFF"/>
        </w:rPr>
        <w:t xml:space="preserve"> </w:t>
      </w:r>
      <w:r w:rsidRPr="003727C4">
        <w:rPr>
          <w:rFonts w:ascii="Times New Roman" w:hAnsi="Times New Roman" w:cs="Times New Roman"/>
          <w:color w:val="000000" w:themeColor="text1"/>
          <w:shd w:val="clear" w:color="auto" w:fill="FFFFFF"/>
        </w:rPr>
        <w:t xml:space="preserve">82/1991 a </w:t>
      </w:r>
      <w:proofErr w:type="spellStart"/>
      <w:r w:rsidRPr="003727C4">
        <w:rPr>
          <w:rFonts w:ascii="Times New Roman" w:hAnsi="Times New Roman" w:cs="Times New Roman"/>
          <w:color w:val="000000" w:themeColor="text1"/>
          <w:shd w:val="clear" w:color="auto" w:fill="FFFFFF"/>
        </w:rPr>
        <w:t>contabilităţii</w:t>
      </w:r>
      <w:proofErr w:type="spellEnd"/>
      <w:r w:rsidRPr="003727C4">
        <w:rPr>
          <w:rFonts w:ascii="Times New Roman" w:hAnsi="Times New Roman" w:cs="Times New Roman"/>
          <w:color w:val="000000" w:themeColor="text1"/>
          <w:shd w:val="clear" w:color="auto" w:fill="FFFFFF"/>
        </w:rPr>
        <w:t xml:space="preserve">, cu </w:t>
      </w:r>
      <w:proofErr w:type="spellStart"/>
      <w:r w:rsidRPr="003727C4">
        <w:rPr>
          <w:rFonts w:ascii="Times New Roman" w:hAnsi="Times New Roman" w:cs="Times New Roman"/>
          <w:color w:val="000000" w:themeColor="text1"/>
          <w:shd w:val="clear" w:color="auto" w:fill="FFFFFF"/>
        </w:rPr>
        <w:t>modificările</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şi</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completările</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ulterioare</w:t>
      </w:r>
      <w:proofErr w:type="spellEnd"/>
      <w:proofErr w:type="gramStart"/>
      <w:r w:rsidRPr="003727C4">
        <w:rPr>
          <w:rFonts w:ascii="Times New Roman" w:hAnsi="Times New Roman" w:cs="Times New Roman"/>
          <w:color w:val="000000" w:themeColor="text1"/>
          <w:shd w:val="clear" w:color="auto" w:fill="FFFFFF"/>
        </w:rPr>
        <w:t>;</w:t>
      </w:r>
      <w:proofErr w:type="gramEnd"/>
      <w:r w:rsidRPr="003727C4">
        <w:rPr>
          <w:rFonts w:ascii="Times New Roman" w:hAnsi="Times New Roman" w:cs="Times New Roman"/>
          <w:color w:val="000000" w:themeColor="text1"/>
        </w:rPr>
        <w:br/>
      </w:r>
      <w:r w:rsidR="00882CB8" w:rsidRPr="003727C4">
        <w:rPr>
          <w:rFonts w:ascii="Times New Roman" w:hAnsi="Times New Roman" w:cs="Times New Roman"/>
          <w:color w:val="000000" w:themeColor="text1"/>
          <w:shd w:val="clear" w:color="auto" w:fill="FFFFFF"/>
        </w:rPr>
        <w:t xml:space="preserve">cu </w:t>
      </w:r>
      <w:proofErr w:type="spellStart"/>
      <w:r w:rsidR="00882CB8" w:rsidRPr="003727C4">
        <w:rPr>
          <w:rFonts w:ascii="Times New Roman" w:hAnsi="Times New Roman" w:cs="Times New Roman"/>
          <w:color w:val="000000" w:themeColor="text1"/>
          <w:shd w:val="clear" w:color="auto" w:fill="FFFFFF"/>
        </w:rPr>
        <w:t>tematica</w:t>
      </w:r>
      <w:proofErr w:type="spellEnd"/>
      <w:r w:rsidR="00882CB8" w:rsidRPr="003727C4">
        <w:rPr>
          <w:rFonts w:ascii="Times New Roman" w:hAnsi="Times New Roman" w:cs="Times New Roman"/>
          <w:color w:val="000000" w:themeColor="text1"/>
          <w:shd w:val="clear" w:color="auto" w:fill="FFFFFF"/>
        </w:rPr>
        <w:t xml:space="preserve"> integral</w:t>
      </w:r>
      <w:r w:rsidR="008B3717" w:rsidRPr="003727C4">
        <w:rPr>
          <w:rFonts w:ascii="Times New Roman" w:hAnsi="Times New Roman" w:cs="Times New Roman"/>
          <w:color w:val="000000" w:themeColor="text1"/>
        </w:rPr>
        <w:br/>
      </w:r>
      <w:r w:rsidRPr="003727C4">
        <w:rPr>
          <w:rFonts w:ascii="Times New Roman" w:hAnsi="Times New Roman" w:cs="Times New Roman"/>
          <w:color w:val="000000" w:themeColor="text1"/>
        </w:rPr>
        <w:br/>
      </w:r>
      <w:r w:rsidR="008B3717" w:rsidRPr="003727C4">
        <w:rPr>
          <w:rFonts w:ascii="Times New Roman" w:hAnsi="Times New Roman" w:cs="Times New Roman"/>
          <w:color w:val="000000" w:themeColor="text1"/>
          <w:shd w:val="clear" w:color="auto" w:fill="FFFFFF"/>
        </w:rPr>
        <w:t>6</w:t>
      </w:r>
      <w:r w:rsidRPr="003727C4">
        <w:rPr>
          <w:rFonts w:ascii="Times New Roman" w:hAnsi="Times New Roman" w:cs="Times New Roman"/>
          <w:color w:val="000000" w:themeColor="text1"/>
          <w:shd w:val="clear" w:color="auto" w:fill="FFFFFF"/>
        </w:rPr>
        <w:t xml:space="preserve">. </w:t>
      </w:r>
      <w:proofErr w:type="spellStart"/>
      <w:proofErr w:type="gramStart"/>
      <w:r w:rsidRPr="003727C4">
        <w:rPr>
          <w:rFonts w:ascii="Times New Roman" w:hAnsi="Times New Roman" w:cs="Times New Roman"/>
          <w:color w:val="000000" w:themeColor="text1"/>
          <w:shd w:val="clear" w:color="auto" w:fill="FFFFFF"/>
        </w:rPr>
        <w:t>Ordinul</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nr</w:t>
      </w:r>
      <w:proofErr w:type="spellEnd"/>
      <w:r w:rsidRPr="003727C4">
        <w:rPr>
          <w:rFonts w:ascii="Times New Roman" w:hAnsi="Times New Roman" w:cs="Times New Roman"/>
          <w:color w:val="000000" w:themeColor="text1"/>
          <w:shd w:val="clear" w:color="auto" w:fill="FFFFFF"/>
        </w:rPr>
        <w:t>.</w:t>
      </w:r>
      <w:proofErr w:type="gramEnd"/>
      <w:r w:rsidRPr="003727C4">
        <w:rPr>
          <w:rFonts w:ascii="Times New Roman" w:hAnsi="Times New Roman" w:cs="Times New Roman"/>
          <w:color w:val="000000" w:themeColor="text1"/>
          <w:shd w:val="clear" w:color="auto" w:fill="FFFFFF"/>
        </w:rPr>
        <w:t xml:space="preserve"> 2634/2015 </w:t>
      </w:r>
      <w:proofErr w:type="spellStart"/>
      <w:r w:rsidRPr="003727C4">
        <w:rPr>
          <w:rFonts w:ascii="Times New Roman" w:hAnsi="Times New Roman" w:cs="Times New Roman"/>
          <w:color w:val="000000" w:themeColor="text1"/>
          <w:shd w:val="clear" w:color="auto" w:fill="FFFFFF"/>
        </w:rPr>
        <w:t>privind</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documentele</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financiar-contabile</w:t>
      </w:r>
      <w:proofErr w:type="spellEnd"/>
      <w:r w:rsidRPr="003727C4">
        <w:rPr>
          <w:rFonts w:ascii="Times New Roman" w:hAnsi="Times New Roman" w:cs="Times New Roman"/>
          <w:color w:val="000000" w:themeColor="text1"/>
          <w:shd w:val="clear" w:color="auto" w:fill="FFFFFF"/>
        </w:rPr>
        <w:t xml:space="preserve">, cu </w:t>
      </w:r>
      <w:proofErr w:type="spellStart"/>
      <w:r w:rsidRPr="003727C4">
        <w:rPr>
          <w:rFonts w:ascii="Times New Roman" w:hAnsi="Times New Roman" w:cs="Times New Roman"/>
          <w:color w:val="000000" w:themeColor="text1"/>
          <w:shd w:val="clear" w:color="auto" w:fill="FFFFFF"/>
        </w:rPr>
        <w:t>modificările</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şi</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completările</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ulterioare</w:t>
      </w:r>
      <w:proofErr w:type="spellEnd"/>
      <w:r w:rsidR="00882CB8" w:rsidRPr="003727C4">
        <w:rPr>
          <w:rFonts w:ascii="Times New Roman" w:hAnsi="Times New Roman" w:cs="Times New Roman"/>
          <w:color w:val="000000" w:themeColor="text1"/>
          <w:shd w:val="clear" w:color="auto" w:fill="FFFFFF"/>
        </w:rPr>
        <w:t>,</w:t>
      </w:r>
      <w:r w:rsidRPr="003727C4">
        <w:rPr>
          <w:rFonts w:ascii="Times New Roman" w:hAnsi="Times New Roman" w:cs="Times New Roman"/>
          <w:color w:val="000000" w:themeColor="text1"/>
        </w:rPr>
        <w:br/>
      </w:r>
      <w:r w:rsidRPr="003727C4">
        <w:rPr>
          <w:rFonts w:ascii="Times New Roman" w:hAnsi="Times New Roman" w:cs="Times New Roman"/>
          <w:color w:val="000000" w:themeColor="text1"/>
          <w:shd w:val="clear" w:color="auto" w:fill="FFFFFF"/>
        </w:rPr>
        <w:t xml:space="preserve">cu </w:t>
      </w:r>
      <w:proofErr w:type="spellStart"/>
      <w:r w:rsidRPr="003727C4">
        <w:rPr>
          <w:rFonts w:ascii="Times New Roman" w:hAnsi="Times New Roman" w:cs="Times New Roman"/>
          <w:color w:val="000000" w:themeColor="text1"/>
          <w:shd w:val="clear" w:color="auto" w:fill="FFFFFF"/>
        </w:rPr>
        <w:t>tematica</w:t>
      </w:r>
      <w:proofErr w:type="spellEnd"/>
      <w:r w:rsidRPr="003727C4">
        <w:rPr>
          <w:rFonts w:ascii="Times New Roman" w:hAnsi="Times New Roman" w:cs="Times New Roman"/>
          <w:color w:val="000000" w:themeColor="text1"/>
          <w:shd w:val="clear" w:color="auto" w:fill="FFFFFF"/>
        </w:rPr>
        <w:t xml:space="preserve"> ANEXA 1 -</w:t>
      </w:r>
      <w:proofErr w:type="spellStart"/>
      <w:r w:rsidRPr="003727C4">
        <w:rPr>
          <w:rFonts w:ascii="Times New Roman" w:hAnsi="Times New Roman" w:cs="Times New Roman"/>
          <w:color w:val="000000" w:themeColor="text1"/>
          <w:shd w:val="clear" w:color="auto" w:fill="FFFFFF"/>
        </w:rPr>
        <w:t>Norme</w:t>
      </w:r>
      <w:proofErr w:type="spellEnd"/>
      <w:r w:rsidRPr="003727C4">
        <w:rPr>
          <w:rFonts w:ascii="Times New Roman" w:hAnsi="Times New Roman" w:cs="Times New Roman"/>
          <w:color w:val="000000" w:themeColor="text1"/>
          <w:shd w:val="clear" w:color="auto" w:fill="FFFFFF"/>
        </w:rPr>
        <w:t xml:space="preserve"> </w:t>
      </w:r>
      <w:proofErr w:type="spellStart"/>
      <w:r w:rsidRPr="003727C4">
        <w:rPr>
          <w:rFonts w:ascii="Times New Roman" w:hAnsi="Times New Roman" w:cs="Times New Roman"/>
          <w:color w:val="000000" w:themeColor="text1"/>
          <w:shd w:val="clear" w:color="auto" w:fill="FFFFFF"/>
        </w:rPr>
        <w:t>generale</w:t>
      </w:r>
      <w:proofErr w:type="spellEnd"/>
      <w:r w:rsidR="00B6630A" w:rsidRPr="003727C4">
        <w:rPr>
          <w:rFonts w:ascii="Times New Roman" w:eastAsia="Times New Roman" w:hAnsi="Times New Roman" w:cs="Times New Roman"/>
          <w:bCs/>
          <w:color w:val="000000" w:themeColor="text1"/>
          <w:kern w:val="0"/>
          <w:lang w:val="en-GB" w:eastAsia="en-GB"/>
        </w:rPr>
        <w:t xml:space="preserve">de </w:t>
      </w:r>
      <w:proofErr w:type="spellStart"/>
      <w:r w:rsidR="00B6630A" w:rsidRPr="003727C4">
        <w:rPr>
          <w:rFonts w:ascii="Times New Roman" w:eastAsia="Times New Roman" w:hAnsi="Times New Roman" w:cs="Times New Roman"/>
          <w:bCs/>
          <w:color w:val="000000" w:themeColor="text1"/>
          <w:kern w:val="0"/>
          <w:lang w:val="en-GB" w:eastAsia="en-GB"/>
        </w:rPr>
        <w:t>intocmire</w:t>
      </w:r>
      <w:proofErr w:type="spellEnd"/>
      <w:r w:rsidR="00B6630A" w:rsidRPr="003727C4">
        <w:rPr>
          <w:rFonts w:ascii="Times New Roman" w:eastAsia="Times New Roman" w:hAnsi="Times New Roman" w:cs="Times New Roman"/>
          <w:bCs/>
          <w:color w:val="000000" w:themeColor="text1"/>
          <w:kern w:val="0"/>
          <w:lang w:val="en-GB" w:eastAsia="en-GB"/>
        </w:rPr>
        <w:t xml:space="preserve"> </w:t>
      </w:r>
      <w:proofErr w:type="spellStart"/>
      <w:r w:rsidR="00B6630A" w:rsidRPr="003727C4">
        <w:rPr>
          <w:rFonts w:ascii="Times New Roman" w:eastAsia="Times New Roman" w:hAnsi="Times New Roman" w:cs="Times New Roman"/>
          <w:bCs/>
          <w:color w:val="000000" w:themeColor="text1"/>
          <w:kern w:val="0"/>
          <w:lang w:val="en-GB" w:eastAsia="en-GB"/>
        </w:rPr>
        <w:t>si</w:t>
      </w:r>
      <w:proofErr w:type="spellEnd"/>
      <w:r w:rsidR="00B6630A" w:rsidRPr="003727C4">
        <w:rPr>
          <w:rFonts w:ascii="Times New Roman" w:eastAsia="Times New Roman" w:hAnsi="Times New Roman" w:cs="Times New Roman"/>
          <w:bCs/>
          <w:color w:val="000000" w:themeColor="text1"/>
          <w:kern w:val="0"/>
          <w:lang w:val="en-GB" w:eastAsia="en-GB"/>
        </w:rPr>
        <w:t xml:space="preserve"> </w:t>
      </w:r>
      <w:proofErr w:type="spellStart"/>
      <w:r w:rsidR="00B6630A" w:rsidRPr="003727C4">
        <w:rPr>
          <w:rFonts w:ascii="Times New Roman" w:eastAsia="Times New Roman" w:hAnsi="Times New Roman" w:cs="Times New Roman"/>
          <w:bCs/>
          <w:color w:val="000000" w:themeColor="text1"/>
          <w:kern w:val="0"/>
          <w:lang w:val="en-GB" w:eastAsia="en-GB"/>
        </w:rPr>
        <w:t>utilizare</w:t>
      </w:r>
      <w:proofErr w:type="spellEnd"/>
      <w:r w:rsidR="00B6630A" w:rsidRPr="003727C4">
        <w:rPr>
          <w:rFonts w:ascii="Times New Roman" w:eastAsia="Times New Roman" w:hAnsi="Times New Roman" w:cs="Times New Roman"/>
          <w:bCs/>
          <w:color w:val="000000" w:themeColor="text1"/>
          <w:kern w:val="0"/>
          <w:lang w:val="en-GB" w:eastAsia="en-GB"/>
        </w:rPr>
        <w:t xml:space="preserve"> a</w:t>
      </w:r>
      <w:r w:rsidR="00B06E8F" w:rsidRPr="003727C4">
        <w:rPr>
          <w:rFonts w:ascii="Times New Roman" w:eastAsia="Times New Roman" w:hAnsi="Times New Roman" w:cs="Times New Roman"/>
          <w:bCs/>
          <w:color w:val="000000" w:themeColor="text1"/>
          <w:kern w:val="0"/>
          <w:lang w:val="en-GB" w:eastAsia="en-GB"/>
        </w:rPr>
        <w:t xml:space="preserve"> </w:t>
      </w:r>
      <w:proofErr w:type="spellStart"/>
      <w:r w:rsidR="00B6630A" w:rsidRPr="003727C4">
        <w:rPr>
          <w:rFonts w:ascii="Times New Roman" w:eastAsia="Times New Roman" w:hAnsi="Times New Roman" w:cs="Times New Roman"/>
          <w:bCs/>
          <w:color w:val="000000" w:themeColor="text1"/>
          <w:kern w:val="0"/>
          <w:lang w:val="en-GB" w:eastAsia="en-GB"/>
        </w:rPr>
        <w:t>documentelor</w:t>
      </w:r>
      <w:proofErr w:type="spellEnd"/>
      <w:r w:rsidR="00B6630A" w:rsidRPr="003727C4">
        <w:rPr>
          <w:rFonts w:ascii="Times New Roman" w:eastAsia="Times New Roman" w:hAnsi="Times New Roman" w:cs="Times New Roman"/>
          <w:bCs/>
          <w:color w:val="000000" w:themeColor="text1"/>
          <w:kern w:val="0"/>
          <w:lang w:val="en-GB" w:eastAsia="en-GB"/>
        </w:rPr>
        <w:t xml:space="preserve"> </w:t>
      </w:r>
      <w:proofErr w:type="spellStart"/>
      <w:r w:rsidR="00B6630A" w:rsidRPr="003727C4">
        <w:rPr>
          <w:rFonts w:ascii="Times New Roman" w:eastAsia="Times New Roman" w:hAnsi="Times New Roman" w:cs="Times New Roman"/>
          <w:bCs/>
          <w:color w:val="000000" w:themeColor="text1"/>
          <w:kern w:val="0"/>
          <w:lang w:val="en-GB" w:eastAsia="en-GB"/>
        </w:rPr>
        <w:t>financiar-contabile</w:t>
      </w:r>
      <w:proofErr w:type="spellEnd"/>
      <w:r w:rsidR="00B06E8F" w:rsidRPr="003727C4">
        <w:rPr>
          <w:rFonts w:ascii="Times New Roman" w:eastAsia="Times New Roman" w:hAnsi="Times New Roman"/>
          <w:bCs/>
          <w:color w:val="000000" w:themeColor="text1"/>
          <w:kern w:val="0"/>
          <w:lang w:val="en-GB" w:eastAsia="en-GB"/>
        </w:rPr>
        <w:t>,</w:t>
      </w:r>
      <w:r w:rsidRPr="003727C4">
        <w:rPr>
          <w:rFonts w:ascii="Times New Roman" w:hAnsi="Times New Roman" w:cs="Times New Roman"/>
          <w:color w:val="000000" w:themeColor="text1"/>
          <w:shd w:val="clear" w:color="auto" w:fill="FFFFFF"/>
        </w:rPr>
        <w:t xml:space="preserve"> </w:t>
      </w:r>
      <w:r w:rsidR="00B06E8F" w:rsidRPr="003727C4">
        <w:rPr>
          <w:rFonts w:ascii="Times New Roman" w:hAnsi="Times New Roman" w:cs="Times New Roman"/>
          <w:color w:val="000000" w:themeColor="text1"/>
          <w:shd w:val="clear" w:color="auto" w:fill="FFFFFF"/>
        </w:rPr>
        <w:t xml:space="preserve">      </w:t>
      </w:r>
      <w:r w:rsidRPr="003727C4">
        <w:rPr>
          <w:rFonts w:ascii="Times New Roman" w:hAnsi="Times New Roman" w:cs="Times New Roman"/>
          <w:color w:val="000000" w:themeColor="text1"/>
          <w:shd w:val="clear" w:color="auto" w:fill="FFFFFF"/>
        </w:rPr>
        <w:t xml:space="preserve">ANEXA 2 - </w:t>
      </w:r>
      <w:proofErr w:type="spellStart"/>
      <w:r w:rsidRPr="003727C4">
        <w:rPr>
          <w:rFonts w:ascii="Times New Roman" w:hAnsi="Times New Roman" w:cs="Times New Roman"/>
          <w:color w:val="000000" w:themeColor="text1"/>
          <w:shd w:val="clear" w:color="auto" w:fill="FFFFFF"/>
        </w:rPr>
        <w:t>Norme</w:t>
      </w:r>
      <w:proofErr w:type="spellEnd"/>
      <w:r w:rsidRPr="003727C4">
        <w:rPr>
          <w:rFonts w:ascii="Times New Roman" w:hAnsi="Times New Roman" w:cs="Times New Roman"/>
          <w:color w:val="000000" w:themeColor="text1"/>
          <w:shd w:val="clear" w:color="auto" w:fill="FFFFFF"/>
        </w:rPr>
        <w:t xml:space="preserve"> </w:t>
      </w:r>
      <w:r w:rsidR="00E14157" w:rsidRPr="003727C4">
        <w:rPr>
          <w:rFonts w:ascii="Times New Roman" w:hAnsi="Times New Roman" w:cs="Times New Roman"/>
          <w:color w:val="000000" w:themeColor="text1"/>
          <w:shd w:val="clear" w:color="auto" w:fill="FFFFFF"/>
        </w:rPr>
        <w:t xml:space="preserve">specific </w:t>
      </w:r>
      <w:r w:rsidR="00B06E8F" w:rsidRPr="003727C4">
        <w:rPr>
          <w:rFonts w:ascii="Times New Roman" w:eastAsia="Times New Roman" w:hAnsi="Times New Roman" w:cs="Times New Roman"/>
          <w:bCs/>
          <w:color w:val="000000" w:themeColor="text1"/>
          <w:kern w:val="0"/>
          <w:lang w:val="en-GB" w:eastAsia="en-GB"/>
        </w:rPr>
        <w:t xml:space="preserve">de </w:t>
      </w:r>
      <w:proofErr w:type="spellStart"/>
      <w:r w:rsidR="00B06E8F" w:rsidRPr="003727C4">
        <w:rPr>
          <w:rFonts w:ascii="Times New Roman" w:eastAsia="Times New Roman" w:hAnsi="Times New Roman" w:cs="Times New Roman"/>
          <w:bCs/>
          <w:color w:val="000000" w:themeColor="text1"/>
          <w:kern w:val="0"/>
          <w:lang w:val="en-GB" w:eastAsia="en-GB"/>
        </w:rPr>
        <w:t>utilizare</w:t>
      </w:r>
      <w:proofErr w:type="spellEnd"/>
      <w:r w:rsidR="00B06E8F" w:rsidRPr="003727C4">
        <w:rPr>
          <w:rFonts w:ascii="Times New Roman" w:eastAsia="Times New Roman" w:hAnsi="Times New Roman" w:cs="Times New Roman"/>
          <w:bCs/>
          <w:color w:val="000000" w:themeColor="text1"/>
          <w:kern w:val="0"/>
          <w:lang w:val="en-GB" w:eastAsia="en-GB"/>
        </w:rPr>
        <w:t xml:space="preserve"> a </w:t>
      </w:r>
      <w:proofErr w:type="spellStart"/>
      <w:r w:rsidR="00B06E8F" w:rsidRPr="003727C4">
        <w:rPr>
          <w:rFonts w:ascii="Times New Roman" w:eastAsia="Times New Roman" w:hAnsi="Times New Roman" w:cs="Times New Roman"/>
          <w:bCs/>
          <w:color w:val="000000" w:themeColor="text1"/>
          <w:kern w:val="0"/>
          <w:lang w:val="en-GB" w:eastAsia="en-GB"/>
        </w:rPr>
        <w:t>documentelor</w:t>
      </w:r>
      <w:proofErr w:type="spellEnd"/>
      <w:r w:rsidR="00B06E8F" w:rsidRPr="003727C4">
        <w:rPr>
          <w:rFonts w:ascii="Times New Roman" w:eastAsia="Times New Roman" w:hAnsi="Times New Roman" w:cs="Times New Roman"/>
          <w:bCs/>
          <w:color w:val="000000" w:themeColor="text1"/>
          <w:kern w:val="0"/>
          <w:lang w:val="en-GB" w:eastAsia="en-GB"/>
        </w:rPr>
        <w:t xml:space="preserve"> </w:t>
      </w:r>
      <w:proofErr w:type="spellStart"/>
      <w:r w:rsidR="00B06E8F" w:rsidRPr="003727C4">
        <w:rPr>
          <w:rFonts w:ascii="Times New Roman" w:eastAsia="Times New Roman" w:hAnsi="Times New Roman" w:cs="Times New Roman"/>
          <w:bCs/>
          <w:color w:val="000000" w:themeColor="text1"/>
          <w:kern w:val="0"/>
          <w:lang w:val="en-GB" w:eastAsia="en-GB"/>
        </w:rPr>
        <w:t>financiar-contabile</w:t>
      </w:r>
      <w:proofErr w:type="spellEnd"/>
      <w:r w:rsidR="00B06E8F" w:rsidRPr="003727C4">
        <w:rPr>
          <w:rFonts w:ascii="Times New Roman" w:eastAsia="Times New Roman" w:hAnsi="Times New Roman" w:cs="Times New Roman"/>
          <w:bCs/>
          <w:color w:val="000000" w:themeColor="text1"/>
          <w:kern w:val="0"/>
          <w:lang w:val="en-GB" w:eastAsia="en-GB"/>
        </w:rPr>
        <w:t>.</w:t>
      </w:r>
    </w:p>
    <w:p w:rsidR="00957076" w:rsidRPr="003727C4" w:rsidRDefault="00957076" w:rsidP="00957076">
      <w:pPr>
        <w:pStyle w:val="NormalWeb"/>
        <w:spacing w:before="280" w:after="280"/>
        <w:jc w:val="both"/>
        <w:rPr>
          <w:rFonts w:ascii="Times New Roman" w:hAnsi="Times New Roman" w:cs="Times New Roman"/>
          <w:b/>
          <w:bCs/>
          <w:color w:val="000000" w:themeColor="text1"/>
          <w:lang w:val="ro-RO"/>
        </w:rPr>
      </w:pPr>
      <w:r w:rsidRPr="003727C4">
        <w:rPr>
          <w:rFonts w:ascii="Times New Roman" w:hAnsi="Times New Roman" w:cs="Times New Roman"/>
          <w:b/>
          <w:bCs/>
          <w:color w:val="000000" w:themeColor="text1"/>
          <w:lang w:val="ro-RO"/>
        </w:rPr>
        <w:t>Atribuţiile postului:</w:t>
      </w:r>
    </w:p>
    <w:p w:rsidR="00BA2258" w:rsidRPr="003727C4" w:rsidRDefault="00BA2258"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 Operarea zilnica</w:t>
      </w:r>
      <w:r w:rsidR="00ED0AE4" w:rsidRPr="003727C4">
        <w:rPr>
          <w:rFonts w:ascii="Times New Roman" w:eastAsia="Times New Roman" w:hAnsi="Times New Roman"/>
          <w:color w:val="000000" w:themeColor="text1"/>
          <w:kern w:val="0"/>
          <w:sz w:val="24"/>
          <w:szCs w:val="24"/>
          <w:lang w:eastAsia="ro-RO" w:bidi="ar-SA"/>
        </w:rPr>
        <w:t xml:space="preserve"> a facturilor de la furnizori pentru</w:t>
      </w:r>
      <w:r w:rsidRPr="003727C4">
        <w:rPr>
          <w:rFonts w:ascii="Times New Roman" w:eastAsia="Times New Roman" w:hAnsi="Times New Roman"/>
          <w:color w:val="000000" w:themeColor="text1"/>
          <w:kern w:val="0"/>
          <w:sz w:val="24"/>
          <w:szCs w:val="24"/>
          <w:lang w:eastAsia="ro-RO" w:bidi="ar-SA"/>
        </w:rPr>
        <w:t xml:space="preserve"> prestatii diverse, precum si a platilor catre acestia;</w:t>
      </w:r>
    </w:p>
    <w:p w:rsidR="00BA2258" w:rsidRPr="003727C4" w:rsidRDefault="00BA2258"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 xml:space="preserve">2- Verificarea zilnica a soldurilor din banca, casa si </w:t>
      </w:r>
      <w:r w:rsidR="00ED0AE4" w:rsidRPr="003727C4">
        <w:rPr>
          <w:rFonts w:ascii="Times New Roman" w:eastAsia="Times New Roman" w:hAnsi="Times New Roman"/>
          <w:color w:val="000000" w:themeColor="text1"/>
          <w:kern w:val="0"/>
          <w:sz w:val="24"/>
          <w:szCs w:val="24"/>
          <w:lang w:eastAsia="ro-RO" w:bidi="ar-SA"/>
        </w:rPr>
        <w:t>avansuri din trezorerie in lei</w:t>
      </w:r>
      <w:r w:rsidRPr="003727C4">
        <w:rPr>
          <w:rFonts w:ascii="Times New Roman" w:eastAsia="Times New Roman" w:hAnsi="Times New Roman"/>
          <w:color w:val="000000" w:themeColor="text1"/>
          <w:kern w:val="0"/>
          <w:sz w:val="24"/>
          <w:szCs w:val="24"/>
          <w:lang w:eastAsia="ro-RO" w:bidi="ar-SA"/>
        </w:rPr>
        <w:t>;</w:t>
      </w:r>
    </w:p>
    <w:p w:rsidR="00BA2258" w:rsidRPr="003727C4" w:rsidRDefault="00BA2258"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3- Incadrarea corecta a documentelor contabil</w:t>
      </w:r>
      <w:r w:rsidR="00ED0AE4" w:rsidRPr="003727C4">
        <w:rPr>
          <w:rFonts w:ascii="Times New Roman" w:eastAsia="Times New Roman" w:hAnsi="Times New Roman"/>
          <w:color w:val="000000" w:themeColor="text1"/>
          <w:kern w:val="0"/>
          <w:sz w:val="24"/>
          <w:szCs w:val="24"/>
          <w:lang w:eastAsia="ro-RO" w:bidi="ar-SA"/>
        </w:rPr>
        <w:t>izate pe venituri si cheltuieli;</w:t>
      </w:r>
    </w:p>
    <w:p w:rsidR="00BA2258" w:rsidRPr="003727C4" w:rsidRDefault="00BA2258"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 xml:space="preserve">4- Evidenta contabila a stocurilor, a relatiilor cu tertii, a trezoreriei si evidenta veniturilor si </w:t>
      </w:r>
    </w:p>
    <w:p w:rsidR="00BA2258" w:rsidRPr="003727C4" w:rsidRDefault="00ED0AE4"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Cheltuielilor;</w:t>
      </w:r>
    </w:p>
    <w:p w:rsidR="00BA2258" w:rsidRPr="003727C4" w:rsidRDefault="00BA2258"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5-Inregistreaza incasarile si platile in lei conform extrasului de cont;</w:t>
      </w:r>
    </w:p>
    <w:p w:rsidR="00BA2258" w:rsidRPr="003727C4" w:rsidRDefault="004979D4"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6</w:t>
      </w:r>
      <w:r w:rsidR="00BA2258" w:rsidRPr="003727C4">
        <w:rPr>
          <w:rFonts w:ascii="Times New Roman" w:eastAsia="Times New Roman" w:hAnsi="Times New Roman"/>
          <w:color w:val="000000" w:themeColor="text1"/>
          <w:kern w:val="0"/>
          <w:sz w:val="24"/>
          <w:szCs w:val="24"/>
          <w:lang w:eastAsia="ro-RO" w:bidi="ar-SA"/>
        </w:rPr>
        <w:t>-Inregistreaza intrari de marfa in baza documentelor primite</w:t>
      </w:r>
      <w:r w:rsidR="00ED0AE4" w:rsidRPr="003727C4">
        <w:rPr>
          <w:rFonts w:ascii="Times New Roman" w:eastAsia="Times New Roman" w:hAnsi="Times New Roman"/>
          <w:color w:val="000000" w:themeColor="text1"/>
          <w:kern w:val="0"/>
          <w:sz w:val="24"/>
          <w:szCs w:val="24"/>
          <w:lang w:eastAsia="ro-RO" w:bidi="ar-SA"/>
        </w:rPr>
        <w:t xml:space="preserve"> de la magazie (facturi si NIR);</w:t>
      </w:r>
    </w:p>
    <w:p w:rsidR="00BA2258" w:rsidRPr="003727C4" w:rsidRDefault="004979D4"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7</w:t>
      </w:r>
      <w:r w:rsidR="00BA2258" w:rsidRPr="003727C4">
        <w:rPr>
          <w:rFonts w:ascii="Times New Roman" w:eastAsia="Times New Roman" w:hAnsi="Times New Roman"/>
          <w:color w:val="000000" w:themeColor="text1"/>
          <w:kern w:val="0"/>
          <w:sz w:val="24"/>
          <w:szCs w:val="24"/>
          <w:lang w:eastAsia="ro-RO" w:bidi="ar-SA"/>
        </w:rPr>
        <w:t xml:space="preserve">- Intocmeşte note contabile şi prelucrează documentele din punct de vedere contabil folosind planul de conturi pentru instituţii publice în vederea întocmirii dărilor de seamă contabile, trimestriale şi anuale şi le depune la termen; </w:t>
      </w:r>
    </w:p>
    <w:p w:rsidR="00BA2258" w:rsidRPr="003727C4" w:rsidRDefault="004979D4"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8</w:t>
      </w:r>
      <w:r w:rsidR="00BA2258" w:rsidRPr="003727C4">
        <w:rPr>
          <w:rFonts w:ascii="Times New Roman" w:eastAsia="Times New Roman" w:hAnsi="Times New Roman"/>
          <w:color w:val="000000" w:themeColor="text1"/>
          <w:kern w:val="0"/>
          <w:sz w:val="24"/>
          <w:szCs w:val="24"/>
          <w:lang w:eastAsia="ro-RO" w:bidi="ar-SA"/>
        </w:rPr>
        <w:t>- Lunar, verifică exactitatea soldurilor din posturile sintetice şi analitice ale balanţei din luna respectivă, componenţa acestora şi ia măsuri pentru ca acestea să fie analizate cu personalul de specialitate</w:t>
      </w:r>
      <w:r w:rsidR="00ED0AE4" w:rsidRPr="003727C4">
        <w:rPr>
          <w:rFonts w:ascii="Times New Roman" w:eastAsia="Times New Roman" w:hAnsi="Times New Roman"/>
          <w:color w:val="000000" w:themeColor="text1"/>
          <w:kern w:val="0"/>
          <w:sz w:val="24"/>
          <w:szCs w:val="24"/>
          <w:lang w:eastAsia="ro-RO" w:bidi="ar-SA"/>
        </w:rPr>
        <w:t>;</w:t>
      </w:r>
    </w:p>
    <w:p w:rsidR="00BA2258" w:rsidRPr="003727C4" w:rsidRDefault="004979D4"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9</w:t>
      </w:r>
      <w:r w:rsidR="00BA2258" w:rsidRPr="003727C4">
        <w:rPr>
          <w:rFonts w:ascii="Times New Roman" w:eastAsia="Times New Roman" w:hAnsi="Times New Roman"/>
          <w:color w:val="000000" w:themeColor="text1"/>
          <w:kern w:val="0"/>
          <w:sz w:val="24"/>
          <w:szCs w:val="24"/>
          <w:lang w:eastAsia="ro-RO" w:bidi="ar-SA"/>
        </w:rPr>
        <w:t>-Colaboreaza cu toate compartimentele si serviciile din cadrul primariei comunei  in vederea elaborarii unor lucrari;</w:t>
      </w:r>
    </w:p>
    <w:p w:rsidR="00BA2258" w:rsidRPr="003727C4" w:rsidRDefault="00700C47"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w:t>
      </w:r>
      <w:r w:rsidR="00672244" w:rsidRPr="003727C4">
        <w:rPr>
          <w:rFonts w:ascii="Times New Roman" w:eastAsia="Times New Roman" w:hAnsi="Times New Roman"/>
          <w:color w:val="000000" w:themeColor="text1"/>
          <w:kern w:val="0"/>
          <w:sz w:val="24"/>
          <w:szCs w:val="24"/>
          <w:lang w:eastAsia="ro-RO" w:bidi="ar-SA"/>
        </w:rPr>
        <w:t>0</w:t>
      </w:r>
      <w:r w:rsidR="00BA2258" w:rsidRPr="003727C4">
        <w:rPr>
          <w:rFonts w:ascii="Times New Roman" w:eastAsia="Times New Roman" w:hAnsi="Times New Roman"/>
          <w:color w:val="000000" w:themeColor="text1"/>
          <w:kern w:val="0"/>
          <w:sz w:val="24"/>
          <w:szCs w:val="24"/>
          <w:lang w:eastAsia="ro-RO" w:bidi="ar-SA"/>
        </w:rPr>
        <w:t>-Asigură arhivarea documentelor pe care le instrumentează;</w:t>
      </w:r>
    </w:p>
    <w:p w:rsidR="00BA2258" w:rsidRPr="003727C4" w:rsidRDefault="00700C47"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11</w:t>
      </w:r>
      <w:r w:rsidR="00BA2258" w:rsidRPr="003727C4">
        <w:rPr>
          <w:rFonts w:ascii="Times New Roman" w:eastAsia="Times New Roman" w:hAnsi="Times New Roman"/>
          <w:color w:val="000000" w:themeColor="text1"/>
          <w:kern w:val="0"/>
          <w:sz w:val="24"/>
          <w:szCs w:val="24"/>
          <w:lang w:eastAsia="ro-RO" w:bidi="ar-SA"/>
        </w:rPr>
        <w:t>-Ţine evidenţa mijloacelor fixe;</w:t>
      </w:r>
    </w:p>
    <w:p w:rsidR="00BA2258" w:rsidRPr="003727C4" w:rsidRDefault="00700C47"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12</w:t>
      </w:r>
      <w:r w:rsidR="00BA2258" w:rsidRPr="003727C4">
        <w:rPr>
          <w:rFonts w:ascii="Times New Roman" w:eastAsia="Times New Roman" w:hAnsi="Times New Roman"/>
          <w:color w:val="000000" w:themeColor="text1"/>
          <w:kern w:val="0"/>
          <w:sz w:val="24"/>
          <w:szCs w:val="24"/>
          <w:lang w:eastAsia="ro-RO" w:bidi="ar-SA"/>
        </w:rPr>
        <w:t>-Ţine evidenţa obiectelor de inventar;</w:t>
      </w:r>
    </w:p>
    <w:p w:rsidR="00BA2258" w:rsidRPr="003727C4" w:rsidRDefault="00700C47"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lastRenderedPageBreak/>
        <w:t>13</w:t>
      </w:r>
      <w:r w:rsidR="00BA2258" w:rsidRPr="003727C4">
        <w:rPr>
          <w:rFonts w:ascii="Times New Roman" w:eastAsia="Times New Roman" w:hAnsi="Times New Roman"/>
          <w:color w:val="000000" w:themeColor="text1"/>
          <w:kern w:val="0"/>
          <w:sz w:val="24"/>
          <w:szCs w:val="24"/>
          <w:lang w:eastAsia="ro-RO" w:bidi="ar-SA"/>
        </w:rPr>
        <w:t>-Inregistreaza in contabilitate incasarile si distribuirea acestora pe conturi specific</w:t>
      </w:r>
      <w:r w:rsidR="00ED0AE4" w:rsidRPr="003727C4">
        <w:rPr>
          <w:rFonts w:ascii="Times New Roman" w:eastAsia="Times New Roman" w:hAnsi="Times New Roman"/>
          <w:color w:val="000000" w:themeColor="text1"/>
          <w:kern w:val="0"/>
          <w:sz w:val="24"/>
          <w:szCs w:val="24"/>
          <w:lang w:eastAsia="ro-RO" w:bidi="ar-SA"/>
        </w:rPr>
        <w:t>e</w:t>
      </w:r>
      <w:r w:rsidR="00BA2258" w:rsidRPr="003727C4">
        <w:rPr>
          <w:rFonts w:ascii="Times New Roman" w:eastAsia="Times New Roman" w:hAnsi="Times New Roman"/>
          <w:color w:val="000000" w:themeColor="text1"/>
          <w:kern w:val="0"/>
          <w:sz w:val="24"/>
          <w:szCs w:val="24"/>
          <w:lang w:eastAsia="ro-RO" w:bidi="ar-SA"/>
        </w:rPr>
        <w:t xml:space="preserve"> de venit si capitol</w:t>
      </w:r>
      <w:r w:rsidR="00ED0AE4" w:rsidRPr="003727C4">
        <w:rPr>
          <w:rFonts w:ascii="Times New Roman" w:eastAsia="Times New Roman" w:hAnsi="Times New Roman"/>
          <w:color w:val="000000" w:themeColor="text1"/>
          <w:kern w:val="0"/>
          <w:sz w:val="24"/>
          <w:szCs w:val="24"/>
          <w:lang w:eastAsia="ro-RO" w:bidi="ar-SA"/>
        </w:rPr>
        <w:t>e</w:t>
      </w:r>
      <w:r w:rsidR="00BA2258" w:rsidRPr="003727C4">
        <w:rPr>
          <w:rFonts w:ascii="Times New Roman" w:eastAsia="Times New Roman" w:hAnsi="Times New Roman"/>
          <w:color w:val="000000" w:themeColor="text1"/>
          <w:kern w:val="0"/>
          <w:sz w:val="24"/>
          <w:szCs w:val="24"/>
          <w:lang w:eastAsia="ro-RO" w:bidi="ar-SA"/>
        </w:rPr>
        <w:t xml:space="preserve"> bugetare;</w:t>
      </w:r>
    </w:p>
    <w:p w:rsidR="00BA2258" w:rsidRPr="003727C4" w:rsidRDefault="00700C47"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14</w:t>
      </w:r>
      <w:r w:rsidR="00BA2258" w:rsidRPr="003727C4">
        <w:rPr>
          <w:rFonts w:ascii="Times New Roman" w:eastAsia="Times New Roman" w:hAnsi="Times New Roman"/>
          <w:color w:val="000000" w:themeColor="text1"/>
          <w:kern w:val="0"/>
          <w:sz w:val="24"/>
          <w:szCs w:val="24"/>
          <w:lang w:eastAsia="ro-RO" w:bidi="ar-SA"/>
        </w:rPr>
        <w:t>-Intocmeste situatii statistice;</w:t>
      </w:r>
    </w:p>
    <w:p w:rsidR="00BA2258" w:rsidRPr="003727C4" w:rsidRDefault="00700C47"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15</w:t>
      </w:r>
      <w:r w:rsidR="00BA2258" w:rsidRPr="003727C4">
        <w:rPr>
          <w:rFonts w:ascii="Times New Roman" w:eastAsia="Times New Roman" w:hAnsi="Times New Roman"/>
          <w:color w:val="000000" w:themeColor="text1"/>
          <w:kern w:val="0"/>
          <w:sz w:val="24"/>
          <w:szCs w:val="24"/>
          <w:lang w:eastAsia="ro-RO" w:bidi="ar-SA"/>
        </w:rPr>
        <w:t>-Asigura evidenta contabila, sintetica si analitica a mijloacelor fixe, pe locuri de folosinta a obiectelor de inventor in magazii si in folosinta, precum si a materialelor pe gestiuni si pe feluri de material</w:t>
      </w:r>
      <w:r w:rsidR="00B91E82" w:rsidRPr="003727C4">
        <w:rPr>
          <w:rFonts w:ascii="Times New Roman" w:eastAsia="Times New Roman" w:hAnsi="Times New Roman"/>
          <w:color w:val="000000" w:themeColor="text1"/>
          <w:kern w:val="0"/>
          <w:sz w:val="24"/>
          <w:szCs w:val="24"/>
          <w:lang w:eastAsia="ro-RO" w:bidi="ar-SA"/>
        </w:rPr>
        <w:t>e</w:t>
      </w:r>
      <w:r w:rsidR="00BA2258" w:rsidRPr="003727C4">
        <w:rPr>
          <w:rFonts w:ascii="Times New Roman" w:eastAsia="Times New Roman" w:hAnsi="Times New Roman"/>
          <w:color w:val="000000" w:themeColor="text1"/>
          <w:kern w:val="0"/>
          <w:sz w:val="24"/>
          <w:szCs w:val="24"/>
          <w:lang w:eastAsia="ro-RO" w:bidi="ar-SA"/>
        </w:rPr>
        <w:t xml:space="preserve"> in scopul pastrariii integritatii patrimoniului unitatii, a mijloacelor banesti, a decontarilor interne cu tertii debitori, cu tertii creditori; inregistrarea fondurilor, a cheltuielilor, a veniturilor altor operatii economice;</w:t>
      </w:r>
    </w:p>
    <w:p w:rsidR="00B91E82" w:rsidRPr="003727C4" w:rsidRDefault="00700C47"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16</w:t>
      </w:r>
      <w:r w:rsidR="00BA2258" w:rsidRPr="003727C4">
        <w:rPr>
          <w:rFonts w:ascii="Times New Roman" w:eastAsia="Times New Roman" w:hAnsi="Times New Roman"/>
          <w:color w:val="000000" w:themeColor="text1"/>
          <w:kern w:val="0"/>
          <w:sz w:val="24"/>
          <w:szCs w:val="24"/>
          <w:lang w:eastAsia="ro-RO" w:bidi="ar-SA"/>
        </w:rPr>
        <w:t xml:space="preserve">-Participa la efectuarea inventarierii si a administrarii bunurilor apartinand comunei; </w:t>
      </w:r>
    </w:p>
    <w:p w:rsidR="00BA2258" w:rsidRPr="003727C4" w:rsidRDefault="00700C47"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17</w:t>
      </w:r>
      <w:r w:rsidR="00BA2258" w:rsidRPr="003727C4">
        <w:rPr>
          <w:rFonts w:ascii="Times New Roman" w:eastAsia="Times New Roman" w:hAnsi="Times New Roman"/>
          <w:color w:val="000000" w:themeColor="text1"/>
          <w:kern w:val="0"/>
          <w:sz w:val="24"/>
          <w:szCs w:val="24"/>
          <w:lang w:eastAsia="ro-RO" w:bidi="ar-SA"/>
        </w:rPr>
        <w:t>-Raspunde de indeplinirea oricaror alte sarcini prevazute de Legea nr.</w:t>
      </w:r>
      <w:r w:rsidR="00500DE9" w:rsidRPr="003727C4">
        <w:rPr>
          <w:rFonts w:ascii="Times New Roman" w:eastAsia="Times New Roman" w:hAnsi="Times New Roman"/>
          <w:color w:val="000000" w:themeColor="text1"/>
          <w:kern w:val="0"/>
          <w:sz w:val="24"/>
          <w:szCs w:val="24"/>
          <w:lang w:eastAsia="ro-RO" w:bidi="ar-SA"/>
        </w:rPr>
        <w:t xml:space="preserve"> </w:t>
      </w:r>
      <w:r w:rsidR="00BA2258" w:rsidRPr="003727C4">
        <w:rPr>
          <w:rFonts w:ascii="Times New Roman" w:eastAsia="Times New Roman" w:hAnsi="Times New Roman"/>
          <w:color w:val="000000" w:themeColor="text1"/>
          <w:kern w:val="0"/>
          <w:sz w:val="24"/>
          <w:szCs w:val="24"/>
          <w:lang w:eastAsia="ro-RO" w:bidi="ar-SA"/>
        </w:rPr>
        <w:t>500/2002 privind finantele publice, Legea nr.</w:t>
      </w:r>
      <w:r w:rsidR="00500DE9" w:rsidRPr="003727C4">
        <w:rPr>
          <w:rFonts w:ascii="Times New Roman" w:eastAsia="Times New Roman" w:hAnsi="Times New Roman"/>
          <w:color w:val="000000" w:themeColor="text1"/>
          <w:kern w:val="0"/>
          <w:sz w:val="24"/>
          <w:szCs w:val="24"/>
          <w:lang w:eastAsia="ro-RO" w:bidi="ar-SA"/>
        </w:rPr>
        <w:t xml:space="preserve"> </w:t>
      </w:r>
      <w:r w:rsidR="0046248C" w:rsidRPr="003727C4">
        <w:rPr>
          <w:rFonts w:ascii="Times New Roman" w:eastAsia="Times New Roman" w:hAnsi="Times New Roman"/>
          <w:color w:val="000000" w:themeColor="text1"/>
          <w:kern w:val="0"/>
          <w:sz w:val="24"/>
          <w:szCs w:val="24"/>
          <w:lang w:eastAsia="ro-RO" w:bidi="ar-SA"/>
        </w:rPr>
        <w:t>273/2006 pri</w:t>
      </w:r>
      <w:r w:rsidR="00BA2258" w:rsidRPr="003727C4">
        <w:rPr>
          <w:rFonts w:ascii="Times New Roman" w:eastAsia="Times New Roman" w:hAnsi="Times New Roman"/>
          <w:color w:val="000000" w:themeColor="text1"/>
          <w:kern w:val="0"/>
          <w:sz w:val="24"/>
          <w:szCs w:val="24"/>
          <w:lang w:eastAsia="ro-RO" w:bidi="ar-SA"/>
        </w:rPr>
        <w:t>vind finantele publice locale si Legea nr.82/1991 a contabilitatii, de regulamentul de aplicare a acesteia, precum si de celelalte reglementari legale in vigoare, pe linie economica si financiar-contabila;</w:t>
      </w:r>
    </w:p>
    <w:p w:rsidR="00BA2258"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18</w:t>
      </w:r>
      <w:r w:rsidR="00BA2258" w:rsidRPr="003727C4">
        <w:rPr>
          <w:rFonts w:ascii="Times New Roman" w:eastAsia="Times New Roman" w:hAnsi="Times New Roman"/>
          <w:color w:val="000000" w:themeColor="text1"/>
          <w:kern w:val="0"/>
          <w:sz w:val="24"/>
          <w:szCs w:val="24"/>
          <w:lang w:eastAsia="ro-RO" w:bidi="ar-SA"/>
        </w:rPr>
        <w:t xml:space="preserve">-Respecta Regulamentul Intern la aparatului de specialitate al primariei </w:t>
      </w:r>
    </w:p>
    <w:p w:rsidR="00BA2258"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19</w:t>
      </w:r>
      <w:r w:rsidR="00BA2258" w:rsidRPr="003727C4">
        <w:rPr>
          <w:rFonts w:ascii="Times New Roman" w:eastAsia="Times New Roman" w:hAnsi="Times New Roman"/>
          <w:color w:val="000000" w:themeColor="text1"/>
          <w:kern w:val="0"/>
          <w:sz w:val="24"/>
          <w:szCs w:val="24"/>
          <w:lang w:eastAsia="ro-RO" w:bidi="ar-SA"/>
        </w:rPr>
        <w:t>-Raspunde de pastrarea secretului de serviciu, precum si de secretul datelor si al informatiilor cu caracter confidential  detinute  sau   la care are acces ca urmare a exercitarii atributiilor de serviciu;</w:t>
      </w:r>
    </w:p>
    <w:p w:rsidR="00BA2258"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20</w:t>
      </w:r>
      <w:r w:rsidR="00BA2258" w:rsidRPr="003727C4">
        <w:rPr>
          <w:rFonts w:ascii="Times New Roman" w:eastAsia="Times New Roman" w:hAnsi="Times New Roman"/>
          <w:color w:val="000000" w:themeColor="text1"/>
          <w:kern w:val="0"/>
          <w:sz w:val="24"/>
          <w:szCs w:val="24"/>
          <w:lang w:eastAsia="ro-RO" w:bidi="ar-SA"/>
        </w:rPr>
        <w:t>-Raspunde de indeplinir</w:t>
      </w:r>
      <w:r w:rsidR="00500DE9" w:rsidRPr="003727C4">
        <w:rPr>
          <w:rFonts w:ascii="Times New Roman" w:eastAsia="Times New Roman" w:hAnsi="Times New Roman"/>
          <w:color w:val="000000" w:themeColor="text1"/>
          <w:kern w:val="0"/>
          <w:sz w:val="24"/>
          <w:szCs w:val="24"/>
          <w:lang w:eastAsia="ro-RO" w:bidi="ar-SA"/>
        </w:rPr>
        <w:t>ea cu profe</w:t>
      </w:r>
      <w:r w:rsidR="00BA2258" w:rsidRPr="003727C4">
        <w:rPr>
          <w:rFonts w:ascii="Times New Roman" w:eastAsia="Times New Roman" w:hAnsi="Times New Roman"/>
          <w:color w:val="000000" w:themeColor="text1"/>
          <w:kern w:val="0"/>
          <w:sz w:val="24"/>
          <w:szCs w:val="24"/>
          <w:lang w:eastAsia="ro-RO" w:bidi="ar-SA"/>
        </w:rPr>
        <w:t>sionalism, loialitate, corectitudine si in mod constiincios a indatoririlor de serviciu; se abtine de la orice fapta care ar putea sa aduca prejudicii institutiei;</w:t>
      </w:r>
    </w:p>
    <w:p w:rsidR="00BA2258"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21</w:t>
      </w:r>
      <w:r w:rsidR="00BA2258" w:rsidRPr="003727C4">
        <w:rPr>
          <w:rFonts w:ascii="Times New Roman" w:eastAsia="Times New Roman" w:hAnsi="Times New Roman"/>
          <w:color w:val="000000" w:themeColor="text1"/>
          <w:kern w:val="0"/>
          <w:sz w:val="24"/>
          <w:szCs w:val="24"/>
          <w:lang w:eastAsia="ro-RO" w:bidi="ar-SA"/>
        </w:rPr>
        <w:t xml:space="preserve">-Raspunde la realizarea la timp </w:t>
      </w:r>
      <w:r w:rsidR="00672244" w:rsidRPr="003727C4">
        <w:rPr>
          <w:rFonts w:ascii="Times New Roman" w:eastAsia="Times New Roman" w:hAnsi="Times New Roman"/>
          <w:color w:val="000000" w:themeColor="text1"/>
          <w:kern w:val="0"/>
          <w:sz w:val="24"/>
          <w:szCs w:val="24"/>
          <w:lang w:eastAsia="ro-RO" w:bidi="ar-SA"/>
        </w:rPr>
        <w:t xml:space="preserve">si intocmai a atributiilor ce-i </w:t>
      </w:r>
      <w:r w:rsidR="00BA2258" w:rsidRPr="003727C4">
        <w:rPr>
          <w:rFonts w:ascii="Times New Roman" w:eastAsia="Times New Roman" w:hAnsi="Times New Roman"/>
          <w:color w:val="000000" w:themeColor="text1"/>
          <w:kern w:val="0"/>
          <w:sz w:val="24"/>
          <w:szCs w:val="24"/>
          <w:lang w:eastAsia="ro-RO" w:bidi="ar-SA"/>
        </w:rPr>
        <w:t>revin potrivit legii, programelor aprobate si dispuse expres de catre conducerea institutiei si de raportarea asupra modului de realizare a acestora;</w:t>
      </w:r>
    </w:p>
    <w:p w:rsidR="00BA2258"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22</w:t>
      </w:r>
      <w:r w:rsidR="00BA2258" w:rsidRPr="003727C4">
        <w:rPr>
          <w:rFonts w:ascii="Times New Roman" w:eastAsia="Times New Roman" w:hAnsi="Times New Roman"/>
          <w:color w:val="000000" w:themeColor="text1"/>
          <w:kern w:val="0"/>
          <w:sz w:val="24"/>
          <w:szCs w:val="24"/>
          <w:lang w:eastAsia="ro-RO" w:bidi="ar-SA"/>
        </w:rPr>
        <w:t>-Raspunde, potrivit dispozitilor legale, de corectitudinea si exactitatea datelor, informatiilor, masurilor si sanctiunilor stipulate in documentele intocmite;</w:t>
      </w:r>
    </w:p>
    <w:p w:rsidR="00BA2258"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23</w:t>
      </w:r>
      <w:r w:rsidR="00BA2258" w:rsidRPr="003727C4">
        <w:rPr>
          <w:rFonts w:ascii="Times New Roman" w:eastAsia="Times New Roman" w:hAnsi="Times New Roman"/>
          <w:color w:val="000000" w:themeColor="text1"/>
          <w:kern w:val="0"/>
          <w:sz w:val="24"/>
          <w:szCs w:val="24"/>
          <w:lang w:eastAsia="ro-RO" w:bidi="ar-SA"/>
        </w:rPr>
        <w:t>-Reprezinta si angajeaza institutia numai in limita atributiilor de</w:t>
      </w:r>
      <w:r w:rsidR="00631053" w:rsidRPr="003727C4">
        <w:rPr>
          <w:rFonts w:ascii="Times New Roman" w:eastAsia="Times New Roman" w:hAnsi="Times New Roman"/>
          <w:color w:val="000000" w:themeColor="text1"/>
          <w:kern w:val="0"/>
          <w:sz w:val="24"/>
          <w:szCs w:val="24"/>
          <w:lang w:eastAsia="ro-RO" w:bidi="ar-SA"/>
        </w:rPr>
        <w:t xml:space="preserve"> serviciu si a mandatului care i</w:t>
      </w:r>
      <w:r w:rsidR="00BA2258" w:rsidRPr="003727C4">
        <w:rPr>
          <w:rFonts w:ascii="Times New Roman" w:eastAsia="Times New Roman" w:hAnsi="Times New Roman"/>
          <w:color w:val="000000" w:themeColor="text1"/>
          <w:kern w:val="0"/>
          <w:sz w:val="24"/>
          <w:szCs w:val="24"/>
          <w:lang w:eastAsia="ro-RO" w:bidi="ar-SA"/>
        </w:rPr>
        <w:t xml:space="preserve"> s-a incredintat  de catre conducerea acesteia;</w:t>
      </w:r>
    </w:p>
    <w:p w:rsidR="00BA2258"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24</w:t>
      </w:r>
      <w:r w:rsidR="00500DE9" w:rsidRPr="003727C4">
        <w:rPr>
          <w:rFonts w:ascii="Times New Roman" w:eastAsia="Times New Roman" w:hAnsi="Times New Roman"/>
          <w:color w:val="000000" w:themeColor="text1"/>
          <w:kern w:val="0"/>
          <w:sz w:val="24"/>
          <w:szCs w:val="24"/>
          <w:lang w:eastAsia="ro-RO" w:bidi="ar-SA"/>
        </w:rPr>
        <w:t>-Propune proceduri</w:t>
      </w:r>
      <w:r w:rsidR="00BA2258" w:rsidRPr="003727C4">
        <w:rPr>
          <w:rFonts w:ascii="Times New Roman" w:eastAsia="Times New Roman" w:hAnsi="Times New Roman"/>
          <w:color w:val="000000" w:themeColor="text1"/>
          <w:kern w:val="0"/>
          <w:sz w:val="24"/>
          <w:szCs w:val="24"/>
          <w:lang w:eastAsia="ro-RO" w:bidi="ar-SA"/>
        </w:rPr>
        <w:t xml:space="preserve"> de uz intern pentru activitatea compartimentului sau a institutiei;</w:t>
      </w:r>
    </w:p>
    <w:p w:rsidR="00BA2258"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25</w:t>
      </w:r>
      <w:r w:rsidR="00BA2258" w:rsidRPr="003727C4">
        <w:rPr>
          <w:rFonts w:ascii="Times New Roman" w:eastAsia="Times New Roman" w:hAnsi="Times New Roman"/>
          <w:color w:val="000000" w:themeColor="text1"/>
          <w:kern w:val="0"/>
          <w:sz w:val="24"/>
          <w:szCs w:val="24"/>
          <w:lang w:eastAsia="ro-RO" w:bidi="ar-SA"/>
        </w:rPr>
        <w:t>-Semnaleaza conducerii instituiei orice probleme deosebite legate de activitatea acesteia, despre care ia cunostinta in timpul indeplinirii sa</w:t>
      </w:r>
      <w:r w:rsidR="00C800BC" w:rsidRPr="003727C4">
        <w:rPr>
          <w:rFonts w:ascii="Times New Roman" w:eastAsia="Times New Roman" w:hAnsi="Times New Roman"/>
          <w:color w:val="000000" w:themeColor="text1"/>
          <w:kern w:val="0"/>
          <w:sz w:val="24"/>
          <w:szCs w:val="24"/>
          <w:lang w:eastAsia="ro-RO" w:bidi="ar-SA"/>
        </w:rPr>
        <w:t>rcinilor sau in afara acestora;</w:t>
      </w:r>
    </w:p>
    <w:p w:rsidR="00BA2258"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26</w:t>
      </w:r>
      <w:r w:rsidR="00BA2258" w:rsidRPr="003727C4">
        <w:rPr>
          <w:rFonts w:ascii="Times New Roman" w:eastAsia="Times New Roman" w:hAnsi="Times New Roman"/>
          <w:color w:val="000000" w:themeColor="text1"/>
          <w:kern w:val="0"/>
          <w:sz w:val="24"/>
          <w:szCs w:val="24"/>
          <w:lang w:eastAsia="ro-RO" w:bidi="ar-SA"/>
        </w:rPr>
        <w:t>-Raspunde de arhivarea, integrarea dosarelor constituite in activitatea proprie si predarea acestora spre pastrare la compartimentul arhiva;</w:t>
      </w:r>
    </w:p>
    <w:p w:rsidR="00297E90" w:rsidRPr="003727C4" w:rsidRDefault="00401179" w:rsidP="00BA2258">
      <w:pPr>
        <w:widowControl/>
        <w:suppressAutoHyphens w:val="0"/>
        <w:autoSpaceDE w:val="0"/>
        <w:autoSpaceDN/>
        <w:spacing w:line="200" w:lineRule="atLeast"/>
        <w:ind w:left="112" w:right="-90"/>
        <w:textAlignment w:val="auto"/>
        <w:rPr>
          <w:rFonts w:ascii="Times New Roman" w:eastAsia="Times New Roman" w:hAnsi="Times New Roman"/>
          <w:color w:val="000000" w:themeColor="text1"/>
          <w:kern w:val="0"/>
          <w:sz w:val="24"/>
          <w:szCs w:val="24"/>
          <w:lang w:eastAsia="ro-RO" w:bidi="ar-SA"/>
        </w:rPr>
      </w:pPr>
      <w:r w:rsidRPr="003727C4">
        <w:rPr>
          <w:rFonts w:ascii="Times New Roman" w:eastAsia="Times New Roman" w:hAnsi="Times New Roman"/>
          <w:color w:val="000000" w:themeColor="text1"/>
          <w:kern w:val="0"/>
          <w:sz w:val="24"/>
          <w:szCs w:val="24"/>
          <w:lang w:eastAsia="ro-RO" w:bidi="ar-SA"/>
        </w:rPr>
        <w:t>27</w:t>
      </w:r>
      <w:r w:rsidR="00297E90" w:rsidRPr="003727C4">
        <w:rPr>
          <w:rFonts w:ascii="Times New Roman" w:eastAsia="Times New Roman" w:hAnsi="Times New Roman"/>
          <w:color w:val="000000" w:themeColor="text1"/>
          <w:kern w:val="0"/>
          <w:sz w:val="24"/>
          <w:szCs w:val="24"/>
          <w:lang w:eastAsia="ro-RO" w:bidi="ar-SA"/>
        </w:rPr>
        <w:t xml:space="preserve"> Alte atribuții stabilite prin acte adm</w:t>
      </w:r>
      <w:r w:rsidR="000B3DC3" w:rsidRPr="003727C4">
        <w:rPr>
          <w:rFonts w:ascii="Times New Roman" w:eastAsia="Times New Roman" w:hAnsi="Times New Roman"/>
          <w:color w:val="000000" w:themeColor="text1"/>
          <w:kern w:val="0"/>
          <w:sz w:val="24"/>
          <w:szCs w:val="24"/>
          <w:lang w:eastAsia="ro-RO" w:bidi="ar-SA"/>
        </w:rPr>
        <w:t>i</w:t>
      </w:r>
      <w:r w:rsidR="00297E90" w:rsidRPr="003727C4">
        <w:rPr>
          <w:rFonts w:ascii="Times New Roman" w:eastAsia="Times New Roman" w:hAnsi="Times New Roman"/>
          <w:color w:val="000000" w:themeColor="text1"/>
          <w:kern w:val="0"/>
          <w:sz w:val="24"/>
          <w:szCs w:val="24"/>
          <w:lang w:eastAsia="ro-RO" w:bidi="ar-SA"/>
        </w:rPr>
        <w:t>nistrative.</w:t>
      </w:r>
    </w:p>
    <w:p w:rsidR="00E93025" w:rsidRPr="003727C4" w:rsidRDefault="00E93025" w:rsidP="00620615">
      <w:pPr>
        <w:widowControl/>
        <w:suppressAutoHyphens w:val="0"/>
        <w:autoSpaceDE w:val="0"/>
        <w:autoSpaceDN/>
        <w:spacing w:after="200" w:line="200" w:lineRule="atLeast"/>
        <w:ind w:right="-90"/>
        <w:contextualSpacing/>
        <w:textAlignment w:val="auto"/>
        <w:rPr>
          <w:rFonts w:ascii="Times New Roman" w:eastAsia="Times New Roman" w:hAnsi="Times New Roman"/>
          <w:color w:val="000000" w:themeColor="text1"/>
          <w:kern w:val="0"/>
          <w:sz w:val="24"/>
          <w:szCs w:val="24"/>
          <w:lang w:eastAsia="ro-RO" w:bidi="ar-SA"/>
        </w:rPr>
      </w:pPr>
    </w:p>
    <w:p w:rsidR="009B5BA8" w:rsidRPr="003727C4" w:rsidRDefault="00E93025" w:rsidP="00E93025">
      <w:pPr>
        <w:pStyle w:val="NormalWeb"/>
        <w:spacing w:before="0" w:after="0"/>
        <w:jc w:val="center"/>
        <w:rPr>
          <w:rFonts w:ascii="Times New Roman" w:hAnsi="Times New Roman" w:cs="Times New Roman"/>
          <w:b/>
          <w:color w:val="000000" w:themeColor="text1"/>
          <w:lang w:val="ro-RO"/>
        </w:rPr>
      </w:pPr>
      <w:r w:rsidRPr="003727C4">
        <w:rPr>
          <w:rFonts w:ascii="Times New Roman" w:hAnsi="Times New Roman" w:cs="Times New Roman"/>
          <w:b/>
          <w:color w:val="000000" w:themeColor="text1"/>
          <w:lang w:val="ro-RO"/>
        </w:rPr>
        <w:t>PRIMAR</w:t>
      </w:r>
    </w:p>
    <w:p w:rsidR="00E93025" w:rsidRPr="003727C4" w:rsidRDefault="00E93025" w:rsidP="00E93025">
      <w:pPr>
        <w:pStyle w:val="NormalWeb"/>
        <w:spacing w:before="0" w:after="0"/>
        <w:jc w:val="center"/>
        <w:rPr>
          <w:rFonts w:ascii="Times New Roman" w:hAnsi="Times New Roman" w:cs="Times New Roman"/>
          <w:b/>
          <w:color w:val="000000" w:themeColor="text1"/>
          <w:lang w:val="ro-RO"/>
        </w:rPr>
      </w:pPr>
      <w:r w:rsidRPr="003727C4">
        <w:rPr>
          <w:rFonts w:ascii="Times New Roman" w:hAnsi="Times New Roman" w:cs="Times New Roman"/>
          <w:b/>
          <w:color w:val="000000" w:themeColor="text1"/>
          <w:lang w:val="ro-RO"/>
        </w:rPr>
        <w:t>BELU ANCUȚA-DANIELA</w:t>
      </w:r>
    </w:p>
    <w:sectPr w:rsidR="00E93025" w:rsidRPr="003727C4" w:rsidSect="00155DE0">
      <w:headerReference w:type="default" r:id="rId9"/>
      <w:footerReference w:type="default" r:id="rId10"/>
      <w:pgSz w:w="11907" w:h="16840" w:code="9"/>
      <w:pgMar w:top="567"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333" w:rsidRDefault="006F5333" w:rsidP="0006072F">
      <w:r>
        <w:separator/>
      </w:r>
    </w:p>
  </w:endnote>
  <w:endnote w:type="continuationSeparator" w:id="0">
    <w:p w:rsidR="006F5333" w:rsidRDefault="006F5333" w:rsidP="00060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A0A" w:rsidRPr="00CC12CE" w:rsidRDefault="00F0339E" w:rsidP="00FE53EA">
    <w:pPr>
      <w:pStyle w:val="Footer"/>
    </w:pPr>
    <w:r w:rsidRPr="00CC12CE">
      <w:t>________________________________________________________________________</w:t>
    </w:r>
    <w:r>
      <w:t>________</w:t>
    </w:r>
    <w:r w:rsidRPr="00CC12CE">
      <w:t xml:space="preserve"> </w:t>
    </w:r>
  </w:p>
  <w:p w:rsidR="006E6A0A" w:rsidRPr="00DF2C79" w:rsidRDefault="00F0339E" w:rsidP="00B325A9">
    <w:pPr>
      <w:pStyle w:val="Footer"/>
      <w:jc w:val="center"/>
      <w:rPr>
        <w:rFonts w:ascii="Times New Roman" w:hAnsi="Times New Roman"/>
        <w:sz w:val="24"/>
        <w:szCs w:val="24"/>
      </w:rPr>
    </w:pPr>
    <w:r w:rsidRPr="00DF2C79">
      <w:rPr>
        <w:rFonts w:ascii="Times New Roman" w:hAnsi="Times New Roman"/>
        <w:sz w:val="24"/>
        <w:szCs w:val="24"/>
      </w:rPr>
      <w:t>Primaria Mihail Kogalniceanu, str. Tudor Vladimirescu, nr. 42, tel./fax – 0241/25.81.56</w:t>
    </w:r>
  </w:p>
  <w:p w:rsidR="00487936" w:rsidRPr="00DF2C79" w:rsidRDefault="00F0339E" w:rsidP="00B325A9">
    <w:pPr>
      <w:pStyle w:val="Footer"/>
      <w:jc w:val="center"/>
      <w:rPr>
        <w:rFonts w:ascii="Times New Roman" w:hAnsi="Times New Roman"/>
        <w:sz w:val="24"/>
        <w:szCs w:val="24"/>
      </w:rPr>
    </w:pPr>
    <w:r w:rsidRPr="00DF2C79">
      <w:rPr>
        <w:rFonts w:ascii="Times New Roman" w:hAnsi="Times New Roman"/>
        <w:sz w:val="24"/>
        <w:szCs w:val="24"/>
      </w:rPr>
      <w:t xml:space="preserve">Site web: </w:t>
    </w:r>
    <w:hyperlink r:id="rId1" w:history="1">
      <w:r w:rsidRPr="00DF2C79">
        <w:rPr>
          <w:rStyle w:val="Hyperlink"/>
          <w:rFonts w:ascii="Times New Roman" w:hAnsi="Times New Roman"/>
          <w:sz w:val="24"/>
          <w:szCs w:val="24"/>
        </w:rPr>
        <w:t>www.mk-primaria.ro</w:t>
      </w:r>
    </w:hyperlink>
    <w:r w:rsidRPr="00DF2C79">
      <w:rPr>
        <w:rFonts w:ascii="Times New Roman" w:hAnsi="Times New Roman"/>
        <w:sz w:val="24"/>
        <w:szCs w:val="24"/>
      </w:rPr>
      <w:t>, e-mail: primaria_m_k_cta@yahoo.com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333" w:rsidRDefault="006F5333" w:rsidP="0006072F">
      <w:r>
        <w:separator/>
      </w:r>
    </w:p>
  </w:footnote>
  <w:footnote w:type="continuationSeparator" w:id="0">
    <w:p w:rsidR="006F5333" w:rsidRDefault="006F5333" w:rsidP="000607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72F" w:rsidRDefault="0006072F" w:rsidP="0006072F">
    <w:pPr>
      <w:keepNext/>
      <w:jc w:val="center"/>
      <w:outlineLvl w:val="1"/>
      <w:rPr>
        <w:b/>
        <w:lang w:val="fr-FR"/>
      </w:rPr>
    </w:pPr>
    <w:r>
      <w:rPr>
        <w:noProof/>
        <w:lang w:val="en-GB" w:eastAsia="en-GB" w:bidi="ar-SA"/>
      </w:rPr>
      <w:drawing>
        <wp:anchor distT="0" distB="0" distL="114300" distR="114300" simplePos="0" relativeHeight="251660288" behindDoc="1" locked="0" layoutInCell="1" allowOverlap="1" wp14:anchorId="7E3A902F" wp14:editId="27BA5150">
          <wp:simplePos x="0" y="0"/>
          <wp:positionH relativeFrom="column">
            <wp:posOffset>4723130</wp:posOffset>
          </wp:positionH>
          <wp:positionV relativeFrom="paragraph">
            <wp:posOffset>-180340</wp:posOffset>
          </wp:positionV>
          <wp:extent cx="1019175" cy="1028700"/>
          <wp:effectExtent l="0" t="0" r="9525" b="0"/>
          <wp:wrapNone/>
          <wp:docPr id="1" name="Picture 1" descr="Description: Marca_AEROQ__u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Marca_AEROQ__u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10287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bidi="ar-SA"/>
      </w:rPr>
      <w:drawing>
        <wp:anchor distT="0" distB="0" distL="114300" distR="114300" simplePos="0" relativeHeight="251659264" behindDoc="1" locked="0" layoutInCell="1" allowOverlap="1" wp14:anchorId="31CE35D1" wp14:editId="4EF35EE7">
          <wp:simplePos x="0" y="0"/>
          <wp:positionH relativeFrom="character">
            <wp:posOffset>-2966085</wp:posOffset>
          </wp:positionH>
          <wp:positionV relativeFrom="line">
            <wp:posOffset>-184150</wp:posOffset>
          </wp:positionV>
          <wp:extent cx="971550" cy="10858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1085850"/>
                  </a:xfrm>
                  <a:prstGeom prst="rect">
                    <a:avLst/>
                  </a:prstGeom>
                  <a:noFill/>
                </pic:spPr>
              </pic:pic>
            </a:graphicData>
          </a:graphic>
          <wp14:sizeRelH relativeFrom="page">
            <wp14:pctWidth>0</wp14:pctWidth>
          </wp14:sizeRelH>
          <wp14:sizeRelV relativeFrom="page">
            <wp14:pctHeight>0</wp14:pctHeight>
          </wp14:sizeRelV>
        </wp:anchor>
      </w:drawing>
    </w:r>
  </w:p>
  <w:p w:rsidR="0006072F" w:rsidRPr="00854C9D" w:rsidRDefault="0006072F" w:rsidP="0006072F">
    <w:pPr>
      <w:keepNext/>
      <w:tabs>
        <w:tab w:val="left" w:pos="300"/>
        <w:tab w:val="center" w:pos="4536"/>
        <w:tab w:val="left" w:pos="7860"/>
      </w:tabs>
      <w:jc w:val="center"/>
      <w:outlineLvl w:val="1"/>
      <w:rPr>
        <w:rFonts w:ascii="Times New Roman" w:hAnsi="Times New Roman"/>
        <w:b/>
        <w:sz w:val="24"/>
        <w:szCs w:val="24"/>
        <w:lang w:val="fr-FR"/>
      </w:rPr>
    </w:pPr>
    <w:r w:rsidRPr="00854C9D">
      <w:rPr>
        <w:rFonts w:ascii="Times New Roman" w:hAnsi="Times New Roman"/>
        <w:b/>
        <w:sz w:val="24"/>
        <w:szCs w:val="24"/>
        <w:lang w:val="fr-FR"/>
      </w:rPr>
      <w:t>ROMANIA</w:t>
    </w:r>
  </w:p>
  <w:p w:rsidR="0006072F" w:rsidRPr="00854C9D" w:rsidRDefault="0006072F" w:rsidP="0006072F">
    <w:pPr>
      <w:keepNext/>
      <w:jc w:val="center"/>
      <w:outlineLvl w:val="2"/>
      <w:rPr>
        <w:rFonts w:ascii="Times New Roman" w:hAnsi="Times New Roman"/>
        <w:sz w:val="24"/>
        <w:szCs w:val="24"/>
        <w:lang w:val="fr-FR"/>
      </w:rPr>
    </w:pPr>
    <w:r w:rsidRPr="00854C9D">
      <w:rPr>
        <w:rFonts w:ascii="Times New Roman" w:hAnsi="Times New Roman"/>
        <w:sz w:val="24"/>
        <w:szCs w:val="24"/>
        <w:lang w:val="fr-FR"/>
      </w:rPr>
      <w:t>JUDETUL CONSTANTA</w:t>
    </w:r>
  </w:p>
  <w:p w:rsidR="0006072F" w:rsidRPr="00854C9D" w:rsidRDefault="0006072F" w:rsidP="0006072F">
    <w:pPr>
      <w:jc w:val="center"/>
      <w:rPr>
        <w:rFonts w:ascii="Times New Roman" w:hAnsi="Times New Roman"/>
        <w:sz w:val="24"/>
        <w:szCs w:val="24"/>
        <w:lang w:val="fr-FR"/>
      </w:rPr>
    </w:pPr>
    <w:r w:rsidRPr="00854C9D">
      <w:rPr>
        <w:rFonts w:ascii="Times New Roman" w:hAnsi="Times New Roman"/>
        <w:sz w:val="24"/>
        <w:szCs w:val="24"/>
        <w:lang w:val="fr-FR"/>
      </w:rPr>
      <w:t>COMUNA MIHAIL KOGALNICEANU</w:t>
    </w:r>
  </w:p>
  <w:p w:rsidR="007E5CEF" w:rsidRPr="00854C9D" w:rsidRDefault="0006072F" w:rsidP="0006072F">
    <w:pPr>
      <w:pBdr>
        <w:bottom w:val="single" w:sz="12" w:space="1" w:color="auto"/>
      </w:pBdr>
      <w:jc w:val="center"/>
      <w:rPr>
        <w:rFonts w:ascii="Times New Roman" w:hAnsi="Times New Roman"/>
        <w:sz w:val="24"/>
        <w:szCs w:val="24"/>
        <w:lang w:val="fr-FR"/>
      </w:rPr>
    </w:pPr>
    <w:r w:rsidRPr="00854C9D">
      <w:rPr>
        <w:rFonts w:ascii="Times New Roman" w:hAnsi="Times New Roman"/>
        <w:sz w:val="24"/>
        <w:szCs w:val="24"/>
        <w:lang w:val="fr-FR"/>
      </w:rPr>
      <w:t>PRIMAR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37473"/>
    <w:multiLevelType w:val="hybridMultilevel"/>
    <w:tmpl w:val="562896F6"/>
    <w:lvl w:ilvl="0" w:tplc="FEF0D4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E9DE8154">
      <w:start w:val="1"/>
      <w:numFmt w:val="bullet"/>
      <w:lvlText w:val="o"/>
      <w:lvlJc w:val="left"/>
      <w:pPr>
        <w:ind w:left="178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3804DE4">
      <w:start w:val="1"/>
      <w:numFmt w:val="bullet"/>
      <w:lvlText w:val="▪"/>
      <w:lvlJc w:val="left"/>
      <w:pPr>
        <w:ind w:left="250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B4C1F4A">
      <w:start w:val="1"/>
      <w:numFmt w:val="bullet"/>
      <w:lvlText w:val="•"/>
      <w:lvlJc w:val="left"/>
      <w:pPr>
        <w:ind w:left="322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CE6EE912">
      <w:start w:val="1"/>
      <w:numFmt w:val="bullet"/>
      <w:lvlText w:val="o"/>
      <w:lvlJc w:val="left"/>
      <w:pPr>
        <w:ind w:left="394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DE306CD2">
      <w:start w:val="1"/>
      <w:numFmt w:val="bullet"/>
      <w:lvlText w:val="▪"/>
      <w:lvlJc w:val="left"/>
      <w:pPr>
        <w:ind w:left="466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20B414BA">
      <w:start w:val="1"/>
      <w:numFmt w:val="bullet"/>
      <w:lvlText w:val="•"/>
      <w:lvlJc w:val="left"/>
      <w:pPr>
        <w:ind w:left="538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67EEB6B2">
      <w:start w:val="1"/>
      <w:numFmt w:val="bullet"/>
      <w:lvlText w:val="o"/>
      <w:lvlJc w:val="left"/>
      <w:pPr>
        <w:ind w:left="610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6188F9E2">
      <w:start w:val="1"/>
      <w:numFmt w:val="bullet"/>
      <w:lvlText w:val="▪"/>
      <w:lvlJc w:val="left"/>
      <w:pPr>
        <w:ind w:left="682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
    <w:nsid w:val="53D43836"/>
    <w:multiLevelType w:val="hybridMultilevel"/>
    <w:tmpl w:val="88023D78"/>
    <w:lvl w:ilvl="0" w:tplc="0418000F">
      <w:start w:val="1"/>
      <w:numFmt w:val="decimal"/>
      <w:lvlText w:val="%1."/>
      <w:lvlJc w:val="left"/>
      <w:pPr>
        <w:ind w:left="927" w:hanging="360"/>
      </w:p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
    <w:nsid w:val="653F644E"/>
    <w:multiLevelType w:val="hybridMultilevel"/>
    <w:tmpl w:val="870E8B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A79618B"/>
    <w:multiLevelType w:val="hybridMultilevel"/>
    <w:tmpl w:val="7F6E1EC6"/>
    <w:lvl w:ilvl="0" w:tplc="BCBE64C0">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79C7C86"/>
    <w:multiLevelType w:val="multilevel"/>
    <w:tmpl w:val="CDC203AC"/>
    <w:lvl w:ilvl="0">
      <w:start w:val="1"/>
      <w:numFmt w:val="bullet"/>
      <w:lvlText w:val="-"/>
      <w:lvlJc w:val="left"/>
      <w:pPr>
        <w:ind w:left="1770" w:hanging="360"/>
      </w:pPr>
      <w:rPr>
        <w:rFonts w:ascii="Times New Roman" w:hAnsi="Times New Roman" w:cs="Times New Roman" w:hint="default"/>
      </w:rPr>
    </w:lvl>
    <w:lvl w:ilvl="1">
      <w:start w:val="1"/>
      <w:numFmt w:val="bullet"/>
      <w:lvlText w:val="o"/>
      <w:lvlJc w:val="left"/>
      <w:pPr>
        <w:ind w:left="2490" w:hanging="360"/>
      </w:pPr>
      <w:rPr>
        <w:rFonts w:ascii="Courier New" w:hAnsi="Courier New" w:cs="Courier New" w:hint="default"/>
      </w:rPr>
    </w:lvl>
    <w:lvl w:ilvl="2">
      <w:start w:val="1"/>
      <w:numFmt w:val="bullet"/>
      <w:lvlText w:val=""/>
      <w:lvlJc w:val="left"/>
      <w:pPr>
        <w:ind w:left="3210" w:hanging="360"/>
      </w:pPr>
      <w:rPr>
        <w:rFonts w:ascii="Wingdings" w:hAnsi="Wingdings" w:cs="Wingdings" w:hint="default"/>
      </w:rPr>
    </w:lvl>
    <w:lvl w:ilvl="3">
      <w:start w:val="1"/>
      <w:numFmt w:val="bullet"/>
      <w:lvlText w:val=""/>
      <w:lvlJc w:val="left"/>
      <w:pPr>
        <w:ind w:left="3930" w:hanging="360"/>
      </w:pPr>
      <w:rPr>
        <w:rFonts w:ascii="Symbol" w:hAnsi="Symbol" w:cs="Symbol" w:hint="default"/>
      </w:rPr>
    </w:lvl>
    <w:lvl w:ilvl="4">
      <w:start w:val="1"/>
      <w:numFmt w:val="bullet"/>
      <w:lvlText w:val="o"/>
      <w:lvlJc w:val="left"/>
      <w:pPr>
        <w:ind w:left="4650" w:hanging="360"/>
      </w:pPr>
      <w:rPr>
        <w:rFonts w:ascii="Courier New" w:hAnsi="Courier New" w:cs="Courier New" w:hint="default"/>
      </w:rPr>
    </w:lvl>
    <w:lvl w:ilvl="5">
      <w:start w:val="1"/>
      <w:numFmt w:val="bullet"/>
      <w:lvlText w:val=""/>
      <w:lvlJc w:val="left"/>
      <w:pPr>
        <w:ind w:left="5370" w:hanging="360"/>
      </w:pPr>
      <w:rPr>
        <w:rFonts w:ascii="Wingdings" w:hAnsi="Wingdings" w:cs="Wingdings" w:hint="default"/>
      </w:rPr>
    </w:lvl>
    <w:lvl w:ilvl="6">
      <w:start w:val="1"/>
      <w:numFmt w:val="bullet"/>
      <w:lvlText w:val=""/>
      <w:lvlJc w:val="left"/>
      <w:pPr>
        <w:ind w:left="6090" w:hanging="360"/>
      </w:pPr>
      <w:rPr>
        <w:rFonts w:ascii="Symbol" w:hAnsi="Symbol" w:cs="Symbol" w:hint="default"/>
      </w:rPr>
    </w:lvl>
    <w:lvl w:ilvl="7">
      <w:start w:val="1"/>
      <w:numFmt w:val="bullet"/>
      <w:lvlText w:val="o"/>
      <w:lvlJc w:val="left"/>
      <w:pPr>
        <w:ind w:left="6810" w:hanging="360"/>
      </w:pPr>
      <w:rPr>
        <w:rFonts w:ascii="Courier New" w:hAnsi="Courier New" w:cs="Courier New" w:hint="default"/>
      </w:rPr>
    </w:lvl>
    <w:lvl w:ilvl="8">
      <w:start w:val="1"/>
      <w:numFmt w:val="bullet"/>
      <w:lvlText w:val=""/>
      <w:lvlJc w:val="left"/>
      <w:pPr>
        <w:ind w:left="7530" w:hanging="360"/>
      </w:pPr>
      <w:rPr>
        <w:rFonts w:ascii="Wingdings" w:hAnsi="Wingdings" w:cs="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AB2"/>
    <w:rsid w:val="0000060A"/>
    <w:rsid w:val="00023427"/>
    <w:rsid w:val="00023571"/>
    <w:rsid w:val="000378D5"/>
    <w:rsid w:val="00051978"/>
    <w:rsid w:val="00053D07"/>
    <w:rsid w:val="00054034"/>
    <w:rsid w:val="000575A9"/>
    <w:rsid w:val="0006072F"/>
    <w:rsid w:val="000765D9"/>
    <w:rsid w:val="0009557B"/>
    <w:rsid w:val="00095E31"/>
    <w:rsid w:val="000A105A"/>
    <w:rsid w:val="000B238B"/>
    <w:rsid w:val="000B3DC3"/>
    <w:rsid w:val="000C2976"/>
    <w:rsid w:val="000C2FDF"/>
    <w:rsid w:val="000C5FD2"/>
    <w:rsid w:val="000E3E1A"/>
    <w:rsid w:val="00137338"/>
    <w:rsid w:val="00144EDF"/>
    <w:rsid w:val="001552AC"/>
    <w:rsid w:val="00155494"/>
    <w:rsid w:val="00155DE0"/>
    <w:rsid w:val="00161F2E"/>
    <w:rsid w:val="00162552"/>
    <w:rsid w:val="00163D22"/>
    <w:rsid w:val="00164D36"/>
    <w:rsid w:val="00167785"/>
    <w:rsid w:val="00191902"/>
    <w:rsid w:val="001B256A"/>
    <w:rsid w:val="001C2216"/>
    <w:rsid w:val="001E099B"/>
    <w:rsid w:val="001E6EE6"/>
    <w:rsid w:val="001F72D5"/>
    <w:rsid w:val="002162B3"/>
    <w:rsid w:val="00220B46"/>
    <w:rsid w:val="002332B4"/>
    <w:rsid w:val="00263CEB"/>
    <w:rsid w:val="002856C8"/>
    <w:rsid w:val="00293CC8"/>
    <w:rsid w:val="00295132"/>
    <w:rsid w:val="00297E90"/>
    <w:rsid w:val="002B263A"/>
    <w:rsid w:val="002C42B2"/>
    <w:rsid w:val="002C560D"/>
    <w:rsid w:val="002E49F7"/>
    <w:rsid w:val="00305F3D"/>
    <w:rsid w:val="00316DF7"/>
    <w:rsid w:val="00335398"/>
    <w:rsid w:val="00340710"/>
    <w:rsid w:val="00352E92"/>
    <w:rsid w:val="003727C4"/>
    <w:rsid w:val="00380BDB"/>
    <w:rsid w:val="0038331A"/>
    <w:rsid w:val="003A093F"/>
    <w:rsid w:val="003C7191"/>
    <w:rsid w:val="003D36C1"/>
    <w:rsid w:val="003E0137"/>
    <w:rsid w:val="003E0DF9"/>
    <w:rsid w:val="003E51E0"/>
    <w:rsid w:val="003F0371"/>
    <w:rsid w:val="00401179"/>
    <w:rsid w:val="00421FAF"/>
    <w:rsid w:val="00424DD9"/>
    <w:rsid w:val="00433128"/>
    <w:rsid w:val="00460D94"/>
    <w:rsid w:val="00460F49"/>
    <w:rsid w:val="0046248C"/>
    <w:rsid w:val="004720E1"/>
    <w:rsid w:val="00472A82"/>
    <w:rsid w:val="00473518"/>
    <w:rsid w:val="00474327"/>
    <w:rsid w:val="004979D4"/>
    <w:rsid w:val="004D1617"/>
    <w:rsid w:val="004E56FE"/>
    <w:rsid w:val="00500DE9"/>
    <w:rsid w:val="0051012E"/>
    <w:rsid w:val="00510DBC"/>
    <w:rsid w:val="00515115"/>
    <w:rsid w:val="00524228"/>
    <w:rsid w:val="00536DF7"/>
    <w:rsid w:val="005415A8"/>
    <w:rsid w:val="00545527"/>
    <w:rsid w:val="00550C2F"/>
    <w:rsid w:val="00566D65"/>
    <w:rsid w:val="005B07AB"/>
    <w:rsid w:val="005C3579"/>
    <w:rsid w:val="005C68C4"/>
    <w:rsid w:val="005D22C4"/>
    <w:rsid w:val="005D2ACE"/>
    <w:rsid w:val="005D4BD1"/>
    <w:rsid w:val="005D5892"/>
    <w:rsid w:val="005E3DFB"/>
    <w:rsid w:val="005F7771"/>
    <w:rsid w:val="005F7E5E"/>
    <w:rsid w:val="00603263"/>
    <w:rsid w:val="00617746"/>
    <w:rsid w:val="00620615"/>
    <w:rsid w:val="00631053"/>
    <w:rsid w:val="00636E24"/>
    <w:rsid w:val="00642593"/>
    <w:rsid w:val="006474A6"/>
    <w:rsid w:val="00657506"/>
    <w:rsid w:val="0066300F"/>
    <w:rsid w:val="00672244"/>
    <w:rsid w:val="00674825"/>
    <w:rsid w:val="00677A4A"/>
    <w:rsid w:val="00693C5C"/>
    <w:rsid w:val="006C0D4C"/>
    <w:rsid w:val="006C6A8E"/>
    <w:rsid w:val="006E10E2"/>
    <w:rsid w:val="006E321A"/>
    <w:rsid w:val="006F5333"/>
    <w:rsid w:val="00700C47"/>
    <w:rsid w:val="00713259"/>
    <w:rsid w:val="00734DDE"/>
    <w:rsid w:val="007610C6"/>
    <w:rsid w:val="00773EA5"/>
    <w:rsid w:val="007A0A79"/>
    <w:rsid w:val="007A5168"/>
    <w:rsid w:val="007D6033"/>
    <w:rsid w:val="007E745B"/>
    <w:rsid w:val="007F43F6"/>
    <w:rsid w:val="0080206A"/>
    <w:rsid w:val="00805877"/>
    <w:rsid w:val="008171AB"/>
    <w:rsid w:val="00835593"/>
    <w:rsid w:val="00854C9D"/>
    <w:rsid w:val="00873542"/>
    <w:rsid w:val="00882AFC"/>
    <w:rsid w:val="00882CB8"/>
    <w:rsid w:val="0088729D"/>
    <w:rsid w:val="0089574A"/>
    <w:rsid w:val="008A023F"/>
    <w:rsid w:val="008B02E2"/>
    <w:rsid w:val="008B3717"/>
    <w:rsid w:val="008B38B1"/>
    <w:rsid w:val="008C41F5"/>
    <w:rsid w:val="008D24BD"/>
    <w:rsid w:val="008F3AF6"/>
    <w:rsid w:val="008F4D64"/>
    <w:rsid w:val="00904C65"/>
    <w:rsid w:val="00916578"/>
    <w:rsid w:val="00917B34"/>
    <w:rsid w:val="00923068"/>
    <w:rsid w:val="00957076"/>
    <w:rsid w:val="00976C8D"/>
    <w:rsid w:val="00977241"/>
    <w:rsid w:val="009B5073"/>
    <w:rsid w:val="009B5BA8"/>
    <w:rsid w:val="009C2275"/>
    <w:rsid w:val="009C4754"/>
    <w:rsid w:val="009D7457"/>
    <w:rsid w:val="009E59C9"/>
    <w:rsid w:val="00A00DCC"/>
    <w:rsid w:val="00A12875"/>
    <w:rsid w:val="00A14145"/>
    <w:rsid w:val="00A46FA0"/>
    <w:rsid w:val="00A55F66"/>
    <w:rsid w:val="00A85667"/>
    <w:rsid w:val="00AB6F59"/>
    <w:rsid w:val="00AD7B83"/>
    <w:rsid w:val="00AF77AA"/>
    <w:rsid w:val="00B041E2"/>
    <w:rsid w:val="00B06E8F"/>
    <w:rsid w:val="00B07E9D"/>
    <w:rsid w:val="00B12240"/>
    <w:rsid w:val="00B13E95"/>
    <w:rsid w:val="00B305A0"/>
    <w:rsid w:val="00B43E42"/>
    <w:rsid w:val="00B61B98"/>
    <w:rsid w:val="00B6604C"/>
    <w:rsid w:val="00B6630A"/>
    <w:rsid w:val="00B81761"/>
    <w:rsid w:val="00B83B5C"/>
    <w:rsid w:val="00B91E82"/>
    <w:rsid w:val="00B95A5B"/>
    <w:rsid w:val="00BA03A7"/>
    <w:rsid w:val="00BA0978"/>
    <w:rsid w:val="00BA15EE"/>
    <w:rsid w:val="00BA2258"/>
    <w:rsid w:val="00BA6D76"/>
    <w:rsid w:val="00BB0E4C"/>
    <w:rsid w:val="00BC5D13"/>
    <w:rsid w:val="00BE077D"/>
    <w:rsid w:val="00BE74D7"/>
    <w:rsid w:val="00C020C8"/>
    <w:rsid w:val="00C03BA7"/>
    <w:rsid w:val="00C10AA5"/>
    <w:rsid w:val="00C10E65"/>
    <w:rsid w:val="00C163A3"/>
    <w:rsid w:val="00C3053C"/>
    <w:rsid w:val="00C7134C"/>
    <w:rsid w:val="00C714CF"/>
    <w:rsid w:val="00C800BC"/>
    <w:rsid w:val="00C8330F"/>
    <w:rsid w:val="00CA3C14"/>
    <w:rsid w:val="00CA686C"/>
    <w:rsid w:val="00CB2DAA"/>
    <w:rsid w:val="00CD5C55"/>
    <w:rsid w:val="00CE558A"/>
    <w:rsid w:val="00D11D51"/>
    <w:rsid w:val="00D2531D"/>
    <w:rsid w:val="00D26C04"/>
    <w:rsid w:val="00D31AB2"/>
    <w:rsid w:val="00D31B10"/>
    <w:rsid w:val="00DB4080"/>
    <w:rsid w:val="00DB4616"/>
    <w:rsid w:val="00DC254D"/>
    <w:rsid w:val="00DD7BF5"/>
    <w:rsid w:val="00DE6B4A"/>
    <w:rsid w:val="00DF0433"/>
    <w:rsid w:val="00DF2C79"/>
    <w:rsid w:val="00DF6767"/>
    <w:rsid w:val="00E1207A"/>
    <w:rsid w:val="00E14157"/>
    <w:rsid w:val="00E269DD"/>
    <w:rsid w:val="00E33AF7"/>
    <w:rsid w:val="00E7594F"/>
    <w:rsid w:val="00E8513B"/>
    <w:rsid w:val="00E90EB3"/>
    <w:rsid w:val="00E93025"/>
    <w:rsid w:val="00ED0AE4"/>
    <w:rsid w:val="00EE7329"/>
    <w:rsid w:val="00EF3419"/>
    <w:rsid w:val="00EF375F"/>
    <w:rsid w:val="00F0339E"/>
    <w:rsid w:val="00F03601"/>
    <w:rsid w:val="00F42756"/>
    <w:rsid w:val="00F45614"/>
    <w:rsid w:val="00F55384"/>
    <w:rsid w:val="00F62720"/>
    <w:rsid w:val="00F66C6F"/>
    <w:rsid w:val="00F71840"/>
    <w:rsid w:val="00F778C8"/>
    <w:rsid w:val="00F960A1"/>
    <w:rsid w:val="00FB5766"/>
    <w:rsid w:val="00FC6965"/>
    <w:rsid w:val="00FD2ADE"/>
    <w:rsid w:val="00FE615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76"/>
    <w:pPr>
      <w:widowControl w:val="0"/>
      <w:suppressAutoHyphens/>
      <w:autoSpaceDN w:val="0"/>
      <w:spacing w:after="0" w:line="240" w:lineRule="auto"/>
      <w:textAlignment w:val="baseline"/>
    </w:pPr>
    <w:rPr>
      <w:rFonts w:ascii="Calibri" w:eastAsia="Calibri" w:hAnsi="Calibri" w:cs="Times New Roman"/>
      <w:kern w:val="3"/>
      <w:sz w:val="20"/>
      <w:szCs w:val="20"/>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6072F"/>
    <w:pPr>
      <w:tabs>
        <w:tab w:val="center" w:pos="4536"/>
        <w:tab w:val="right" w:pos="9072"/>
      </w:tabs>
    </w:pPr>
  </w:style>
  <w:style w:type="character" w:customStyle="1" w:styleId="HeaderChar">
    <w:name w:val="Header Char"/>
    <w:basedOn w:val="DefaultParagraphFont"/>
    <w:link w:val="Header"/>
    <w:uiPriority w:val="99"/>
    <w:rsid w:val="0006072F"/>
  </w:style>
  <w:style w:type="paragraph" w:styleId="Footer">
    <w:name w:val="footer"/>
    <w:basedOn w:val="Normal"/>
    <w:link w:val="FooterChar"/>
    <w:uiPriority w:val="99"/>
    <w:unhideWhenUsed/>
    <w:rsid w:val="0006072F"/>
    <w:pPr>
      <w:tabs>
        <w:tab w:val="center" w:pos="4536"/>
        <w:tab w:val="right" w:pos="9072"/>
      </w:tabs>
    </w:pPr>
  </w:style>
  <w:style w:type="character" w:customStyle="1" w:styleId="FooterChar">
    <w:name w:val="Footer Char"/>
    <w:basedOn w:val="DefaultParagraphFont"/>
    <w:link w:val="Footer"/>
    <w:uiPriority w:val="99"/>
    <w:rsid w:val="0006072F"/>
  </w:style>
  <w:style w:type="character" w:styleId="Hyperlink">
    <w:name w:val="Hyperlink"/>
    <w:rsid w:val="0006072F"/>
    <w:rPr>
      <w:color w:val="0000FF"/>
      <w:u w:val="single"/>
    </w:rPr>
  </w:style>
  <w:style w:type="paragraph" w:styleId="BalloonText">
    <w:name w:val="Balloon Text"/>
    <w:basedOn w:val="Normal"/>
    <w:link w:val="BalloonTextChar"/>
    <w:uiPriority w:val="99"/>
    <w:semiHidden/>
    <w:unhideWhenUsed/>
    <w:rsid w:val="00F427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756"/>
    <w:rPr>
      <w:rFonts w:ascii="Segoe UI" w:hAnsi="Segoe UI" w:cs="Segoe UI"/>
      <w:sz w:val="18"/>
      <w:szCs w:val="18"/>
    </w:rPr>
  </w:style>
  <w:style w:type="paragraph" w:styleId="ListParagraph">
    <w:name w:val="List Paragraph"/>
    <w:basedOn w:val="Normal"/>
    <w:uiPriority w:val="34"/>
    <w:qFormat/>
    <w:rsid w:val="00163D22"/>
    <w:pPr>
      <w:ind w:left="720"/>
      <w:contextualSpacing/>
    </w:pPr>
    <w:rPr>
      <w:rFonts w:ascii="Times New Roman" w:eastAsia="Times New Roman" w:hAnsi="Times New Roman"/>
    </w:rPr>
  </w:style>
  <w:style w:type="paragraph" w:customStyle="1" w:styleId="Standard">
    <w:name w:val="Standard"/>
    <w:rsid w:val="00957076"/>
    <w:pPr>
      <w:suppressAutoHyphens/>
      <w:autoSpaceDN w:val="0"/>
      <w:spacing w:after="160" w:line="259" w:lineRule="auto"/>
      <w:textAlignment w:val="baseline"/>
    </w:pPr>
    <w:rPr>
      <w:rFonts w:ascii="Calibri" w:eastAsia="Calibri" w:hAnsi="Calibri" w:cs="Times New Roman"/>
      <w:color w:val="00000A"/>
      <w:kern w:val="3"/>
    </w:rPr>
  </w:style>
  <w:style w:type="paragraph" w:styleId="NormalWeb">
    <w:name w:val="Normal (Web)"/>
    <w:rsid w:val="00957076"/>
    <w:pPr>
      <w:autoSpaceDN w:val="0"/>
      <w:spacing w:before="28" w:after="28" w:line="240" w:lineRule="auto"/>
      <w:textAlignment w:val="baseline"/>
    </w:pPr>
    <w:rPr>
      <w:rFonts w:ascii="Calibri" w:eastAsia="Calibri" w:hAnsi="Calibri" w:cs="Calibri"/>
      <w:color w:val="00000A"/>
      <w:kern w:val="3"/>
      <w:sz w:val="24"/>
      <w:szCs w:val="24"/>
      <w:lang w:val="en-US" w:eastAsia="zh-CN"/>
    </w:rPr>
  </w:style>
  <w:style w:type="character" w:customStyle="1" w:styleId="Internetlink">
    <w:name w:val="Internet link"/>
    <w:rsid w:val="00957076"/>
    <w:rPr>
      <w:color w:val="0563C1"/>
      <w:u w:val="single"/>
    </w:rPr>
  </w:style>
  <w:style w:type="character" w:customStyle="1" w:styleId="l5def1">
    <w:name w:val="l5def1"/>
    <w:rsid w:val="00957076"/>
    <w:rPr>
      <w:rFonts w:ascii="Arial" w:hAnsi="Arial" w:cs="Arial"/>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76"/>
    <w:pPr>
      <w:widowControl w:val="0"/>
      <w:suppressAutoHyphens/>
      <w:autoSpaceDN w:val="0"/>
      <w:spacing w:after="0" w:line="240" w:lineRule="auto"/>
      <w:textAlignment w:val="baseline"/>
    </w:pPr>
    <w:rPr>
      <w:rFonts w:ascii="Calibri" w:eastAsia="Calibri" w:hAnsi="Calibri" w:cs="Times New Roman"/>
      <w:kern w:val="3"/>
      <w:sz w:val="20"/>
      <w:szCs w:val="20"/>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6072F"/>
    <w:pPr>
      <w:tabs>
        <w:tab w:val="center" w:pos="4536"/>
        <w:tab w:val="right" w:pos="9072"/>
      </w:tabs>
    </w:pPr>
  </w:style>
  <w:style w:type="character" w:customStyle="1" w:styleId="HeaderChar">
    <w:name w:val="Header Char"/>
    <w:basedOn w:val="DefaultParagraphFont"/>
    <w:link w:val="Header"/>
    <w:uiPriority w:val="99"/>
    <w:rsid w:val="0006072F"/>
  </w:style>
  <w:style w:type="paragraph" w:styleId="Footer">
    <w:name w:val="footer"/>
    <w:basedOn w:val="Normal"/>
    <w:link w:val="FooterChar"/>
    <w:uiPriority w:val="99"/>
    <w:unhideWhenUsed/>
    <w:rsid w:val="0006072F"/>
    <w:pPr>
      <w:tabs>
        <w:tab w:val="center" w:pos="4536"/>
        <w:tab w:val="right" w:pos="9072"/>
      </w:tabs>
    </w:pPr>
  </w:style>
  <w:style w:type="character" w:customStyle="1" w:styleId="FooterChar">
    <w:name w:val="Footer Char"/>
    <w:basedOn w:val="DefaultParagraphFont"/>
    <w:link w:val="Footer"/>
    <w:uiPriority w:val="99"/>
    <w:rsid w:val="0006072F"/>
  </w:style>
  <w:style w:type="character" w:styleId="Hyperlink">
    <w:name w:val="Hyperlink"/>
    <w:rsid w:val="0006072F"/>
    <w:rPr>
      <w:color w:val="0000FF"/>
      <w:u w:val="single"/>
    </w:rPr>
  </w:style>
  <w:style w:type="paragraph" w:styleId="BalloonText">
    <w:name w:val="Balloon Text"/>
    <w:basedOn w:val="Normal"/>
    <w:link w:val="BalloonTextChar"/>
    <w:uiPriority w:val="99"/>
    <w:semiHidden/>
    <w:unhideWhenUsed/>
    <w:rsid w:val="00F427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756"/>
    <w:rPr>
      <w:rFonts w:ascii="Segoe UI" w:hAnsi="Segoe UI" w:cs="Segoe UI"/>
      <w:sz w:val="18"/>
      <w:szCs w:val="18"/>
    </w:rPr>
  </w:style>
  <w:style w:type="paragraph" w:styleId="ListParagraph">
    <w:name w:val="List Paragraph"/>
    <w:basedOn w:val="Normal"/>
    <w:uiPriority w:val="34"/>
    <w:qFormat/>
    <w:rsid w:val="00163D22"/>
    <w:pPr>
      <w:ind w:left="720"/>
      <w:contextualSpacing/>
    </w:pPr>
    <w:rPr>
      <w:rFonts w:ascii="Times New Roman" w:eastAsia="Times New Roman" w:hAnsi="Times New Roman"/>
    </w:rPr>
  </w:style>
  <w:style w:type="paragraph" w:customStyle="1" w:styleId="Standard">
    <w:name w:val="Standard"/>
    <w:rsid w:val="00957076"/>
    <w:pPr>
      <w:suppressAutoHyphens/>
      <w:autoSpaceDN w:val="0"/>
      <w:spacing w:after="160" w:line="259" w:lineRule="auto"/>
      <w:textAlignment w:val="baseline"/>
    </w:pPr>
    <w:rPr>
      <w:rFonts w:ascii="Calibri" w:eastAsia="Calibri" w:hAnsi="Calibri" w:cs="Times New Roman"/>
      <w:color w:val="00000A"/>
      <w:kern w:val="3"/>
    </w:rPr>
  </w:style>
  <w:style w:type="paragraph" w:styleId="NormalWeb">
    <w:name w:val="Normal (Web)"/>
    <w:rsid w:val="00957076"/>
    <w:pPr>
      <w:autoSpaceDN w:val="0"/>
      <w:spacing w:before="28" w:after="28" w:line="240" w:lineRule="auto"/>
      <w:textAlignment w:val="baseline"/>
    </w:pPr>
    <w:rPr>
      <w:rFonts w:ascii="Calibri" w:eastAsia="Calibri" w:hAnsi="Calibri" w:cs="Calibri"/>
      <w:color w:val="00000A"/>
      <w:kern w:val="3"/>
      <w:sz w:val="24"/>
      <w:szCs w:val="24"/>
      <w:lang w:val="en-US" w:eastAsia="zh-CN"/>
    </w:rPr>
  </w:style>
  <w:style w:type="character" w:customStyle="1" w:styleId="Internetlink">
    <w:name w:val="Internet link"/>
    <w:rsid w:val="00957076"/>
    <w:rPr>
      <w:color w:val="0563C1"/>
      <w:u w:val="single"/>
    </w:rPr>
  </w:style>
  <w:style w:type="character" w:customStyle="1" w:styleId="l5def1">
    <w:name w:val="l5def1"/>
    <w:rsid w:val="00957076"/>
    <w:rPr>
      <w:rFonts w:ascii="Arial" w:hAnsi="Arial" w:cs="Arial"/>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024264">
      <w:bodyDiv w:val="1"/>
      <w:marLeft w:val="0"/>
      <w:marRight w:val="0"/>
      <w:marTop w:val="0"/>
      <w:marBottom w:val="0"/>
      <w:divBdr>
        <w:top w:val="none" w:sz="0" w:space="0" w:color="auto"/>
        <w:left w:val="none" w:sz="0" w:space="0" w:color="auto"/>
        <w:bottom w:val="none" w:sz="0" w:space="0" w:color="auto"/>
        <w:right w:val="none" w:sz="0" w:space="0" w:color="auto"/>
      </w:divBdr>
    </w:div>
    <w:div w:id="473648198">
      <w:bodyDiv w:val="1"/>
      <w:marLeft w:val="0"/>
      <w:marRight w:val="0"/>
      <w:marTop w:val="0"/>
      <w:marBottom w:val="0"/>
      <w:divBdr>
        <w:top w:val="none" w:sz="0" w:space="0" w:color="auto"/>
        <w:left w:val="none" w:sz="0" w:space="0" w:color="auto"/>
        <w:bottom w:val="none" w:sz="0" w:space="0" w:color="auto"/>
        <w:right w:val="none" w:sz="0" w:space="0" w:color="auto"/>
      </w:divBdr>
    </w:div>
    <w:div w:id="1093548069">
      <w:bodyDiv w:val="1"/>
      <w:marLeft w:val="0"/>
      <w:marRight w:val="0"/>
      <w:marTop w:val="0"/>
      <w:marBottom w:val="0"/>
      <w:divBdr>
        <w:top w:val="none" w:sz="0" w:space="0" w:color="auto"/>
        <w:left w:val="none" w:sz="0" w:space="0" w:color="auto"/>
        <w:bottom w:val="none" w:sz="0" w:space="0" w:color="auto"/>
        <w:right w:val="none" w:sz="0" w:space="0" w:color="auto"/>
      </w:divBdr>
    </w:div>
    <w:div w:id="142961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_m_k_cta@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mk-primaria.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Pages>
  <Words>2112</Words>
  <Characters>12044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dc:creator>
  <cp:lastModifiedBy>Admin</cp:lastModifiedBy>
  <cp:revision>10</cp:revision>
  <cp:lastPrinted>2026-10-30T08:48:00Z</cp:lastPrinted>
  <dcterms:created xsi:type="dcterms:W3CDTF">2026-10-19T08:39:00Z</dcterms:created>
  <dcterms:modified xsi:type="dcterms:W3CDTF">2026-10-30T08:48:00Z</dcterms:modified>
</cp:coreProperties>
</file>