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D5D" w:rsidRPr="00282D5D" w:rsidRDefault="00282D5D" w:rsidP="00282D5D">
      <w:pPr>
        <w:tabs>
          <w:tab w:val="center" w:pos="4320"/>
          <w:tab w:val="right" w:pos="8640"/>
        </w:tabs>
        <w:spacing w:after="0" w:line="240" w:lineRule="auto"/>
        <w:ind w:right="-43"/>
        <w:rPr>
          <w:rFonts w:ascii="Times New Roman" w:eastAsia="Times New Roman" w:hAnsi="Times New Roman" w:cs="Times New Roman"/>
          <w:b/>
          <w:color w:val="0000FF"/>
          <w:sz w:val="32"/>
          <w:szCs w:val="32"/>
        </w:rPr>
      </w:pPr>
    </w:p>
    <w:tbl>
      <w:tblPr>
        <w:tblpPr w:leftFromText="180" w:rightFromText="180" w:vertAnchor="text" w:tblpY="1"/>
        <w:tblOverlap w:val="never"/>
        <w:tblW w:w="10934" w:type="dxa"/>
        <w:tblLook w:val="01E0"/>
      </w:tblPr>
      <w:tblGrid>
        <w:gridCol w:w="1837"/>
        <w:gridCol w:w="7567"/>
        <w:gridCol w:w="1530"/>
      </w:tblGrid>
      <w:tr w:rsidR="00282D5D" w:rsidRPr="00282D5D" w:rsidTr="004E0E09">
        <w:trPr>
          <w:trHeight w:val="1893"/>
        </w:trPr>
        <w:tc>
          <w:tcPr>
            <w:tcW w:w="1837" w:type="dxa"/>
          </w:tcPr>
          <w:p w:rsidR="00282D5D" w:rsidRPr="00282D5D" w:rsidRDefault="00282D5D" w:rsidP="00282D5D">
            <w:pPr>
              <w:spacing w:after="0" w:line="240" w:lineRule="auto"/>
              <w:ind w:right="-43"/>
              <w:jc w:val="center"/>
              <w:rPr>
                <w:rFonts w:ascii="Times New Roman" w:eastAsia="Times New Roman" w:hAnsi="Times New Roman" w:cs="Times New Roman"/>
                <w:sz w:val="20"/>
                <w:szCs w:val="20"/>
                <w:lang w:val="ro-RO" w:eastAsia="ro-RO"/>
              </w:rPr>
            </w:pPr>
            <w:r w:rsidRPr="00282D5D">
              <w:rPr>
                <w:rFonts w:ascii="Times New Roman" w:eastAsia="Times New Roman" w:hAnsi="Times New Roman" w:cs="Times New Roman"/>
                <w:noProof/>
                <w:sz w:val="20"/>
                <w:szCs w:val="20"/>
              </w:rPr>
              <w:drawing>
                <wp:inline distT="0" distB="0" distL="0" distR="0">
                  <wp:extent cx="1028700" cy="1089660"/>
                  <wp:effectExtent l="0" t="0" r="0" b="0"/>
                  <wp:docPr id="169085107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8700" cy="1089660"/>
                          </a:xfrm>
                          <a:prstGeom prst="rect">
                            <a:avLst/>
                          </a:prstGeom>
                          <a:noFill/>
                          <a:ln>
                            <a:noFill/>
                          </a:ln>
                        </pic:spPr>
                      </pic:pic>
                    </a:graphicData>
                  </a:graphic>
                </wp:inline>
              </w:drawing>
            </w:r>
          </w:p>
        </w:tc>
        <w:tc>
          <w:tcPr>
            <w:tcW w:w="7567" w:type="dxa"/>
          </w:tcPr>
          <w:p w:rsidR="00282D5D" w:rsidRPr="00282D5D" w:rsidRDefault="00282D5D" w:rsidP="00282D5D">
            <w:pPr>
              <w:tabs>
                <w:tab w:val="center" w:pos="4320"/>
                <w:tab w:val="right" w:pos="7643"/>
              </w:tabs>
              <w:spacing w:after="0" w:line="240" w:lineRule="auto"/>
              <w:ind w:right="-43"/>
              <w:jc w:val="center"/>
              <w:rPr>
                <w:rFonts w:ascii="Times New Roman" w:eastAsia="Times New Roman" w:hAnsi="Times New Roman" w:cs="Times New Roman"/>
                <w:b/>
                <w:color w:val="0000FF"/>
                <w:sz w:val="32"/>
                <w:szCs w:val="32"/>
                <w:lang w:val="it-IT"/>
              </w:rPr>
            </w:pPr>
            <w:r w:rsidRPr="00282D5D">
              <w:rPr>
                <w:rFonts w:ascii="Times New Roman" w:eastAsia="Times New Roman" w:hAnsi="Times New Roman" w:cs="Times New Roman"/>
                <w:b/>
                <w:color w:val="0000FF"/>
                <w:sz w:val="32"/>
                <w:szCs w:val="32"/>
                <w:lang w:val="it-IT"/>
              </w:rPr>
              <w:t>R   O   M   Â   N   I   A</w:t>
            </w:r>
          </w:p>
          <w:p w:rsidR="00282D5D" w:rsidRPr="00282D5D" w:rsidRDefault="00282D5D" w:rsidP="00282D5D">
            <w:pPr>
              <w:tabs>
                <w:tab w:val="center" w:pos="4320"/>
                <w:tab w:val="right" w:pos="7643"/>
              </w:tabs>
              <w:spacing w:after="0" w:line="240" w:lineRule="auto"/>
              <w:ind w:right="-43"/>
              <w:jc w:val="center"/>
              <w:rPr>
                <w:rFonts w:ascii="Times New Roman" w:eastAsia="Times New Roman" w:hAnsi="Times New Roman" w:cs="Times New Roman"/>
                <w:b/>
                <w:color w:val="0000FF"/>
                <w:sz w:val="32"/>
                <w:szCs w:val="32"/>
                <w:lang w:val="it-IT"/>
              </w:rPr>
            </w:pPr>
            <w:r w:rsidRPr="00282D5D">
              <w:rPr>
                <w:rFonts w:ascii="Times New Roman" w:eastAsia="Times New Roman" w:hAnsi="Times New Roman" w:cs="Times New Roman"/>
                <w:b/>
                <w:color w:val="0000FF"/>
                <w:sz w:val="32"/>
                <w:szCs w:val="32"/>
                <w:lang w:val="it-IT"/>
              </w:rPr>
              <w:t>JUDEŢUL  VASLUI - COMUNA   IVEŞTI</w:t>
            </w:r>
          </w:p>
          <w:p w:rsidR="00282D5D" w:rsidRPr="00282D5D" w:rsidRDefault="00282D5D" w:rsidP="00282D5D">
            <w:pPr>
              <w:tabs>
                <w:tab w:val="center" w:pos="4320"/>
                <w:tab w:val="right" w:pos="7643"/>
              </w:tabs>
              <w:spacing w:after="0" w:line="240" w:lineRule="auto"/>
              <w:ind w:right="-43"/>
              <w:jc w:val="center"/>
              <w:rPr>
                <w:rFonts w:ascii="Times New Roman" w:eastAsia="Times New Roman" w:hAnsi="Times New Roman" w:cs="Times New Roman"/>
                <w:b/>
                <w:color w:val="0000FF"/>
                <w:sz w:val="32"/>
                <w:szCs w:val="32"/>
                <w:lang w:val="it-IT"/>
              </w:rPr>
            </w:pPr>
            <w:r w:rsidRPr="00282D5D">
              <w:rPr>
                <w:rFonts w:ascii="Times New Roman" w:eastAsia="Times New Roman" w:hAnsi="Times New Roman" w:cs="Times New Roman"/>
                <w:b/>
                <w:color w:val="0000FF"/>
                <w:sz w:val="32"/>
                <w:szCs w:val="32"/>
                <w:lang w:val="it-IT"/>
              </w:rPr>
              <w:t>P   R   I   M   A   R   I   A</w:t>
            </w:r>
          </w:p>
          <w:p w:rsidR="00282D5D" w:rsidRPr="00282D5D" w:rsidRDefault="00282D5D" w:rsidP="00282D5D">
            <w:pPr>
              <w:tabs>
                <w:tab w:val="center" w:pos="4320"/>
                <w:tab w:val="right" w:pos="8640"/>
              </w:tabs>
              <w:spacing w:after="0" w:line="240" w:lineRule="auto"/>
              <w:ind w:right="-43"/>
              <w:jc w:val="center"/>
              <w:rPr>
                <w:rFonts w:ascii="Arial" w:eastAsia="Times New Roman" w:hAnsi="Arial" w:cs="Arial"/>
                <w:b/>
                <w:sz w:val="20"/>
                <w:szCs w:val="20"/>
                <w:lang w:val="it-IT"/>
              </w:rPr>
            </w:pPr>
          </w:p>
          <w:p w:rsidR="00282D5D" w:rsidRPr="00282D5D" w:rsidRDefault="00282D5D" w:rsidP="00282D5D">
            <w:pPr>
              <w:tabs>
                <w:tab w:val="center" w:pos="4320"/>
                <w:tab w:val="right" w:pos="8640"/>
              </w:tabs>
              <w:spacing w:after="0" w:line="240" w:lineRule="auto"/>
              <w:ind w:right="-43"/>
              <w:jc w:val="center"/>
              <w:rPr>
                <w:rFonts w:ascii="Arial" w:eastAsia="Times New Roman" w:hAnsi="Arial" w:cs="Arial"/>
                <w:b/>
                <w:sz w:val="16"/>
                <w:szCs w:val="16"/>
                <w:lang w:val="it-IT" w:eastAsia="ro-RO"/>
              </w:rPr>
            </w:pPr>
            <w:r w:rsidRPr="00282D5D">
              <w:rPr>
                <w:rFonts w:ascii="Arial" w:eastAsia="Times New Roman" w:hAnsi="Arial" w:cs="Arial"/>
                <w:b/>
                <w:sz w:val="16"/>
                <w:szCs w:val="16"/>
                <w:lang w:val="it-IT" w:eastAsia="ro-RO"/>
              </w:rPr>
              <w:t xml:space="preserve">Localitatea IVEȘTI, comuna IVEȘTI, str. Mihai Eminescu nr. 138, Cod poştal – 737320,  Telefon/fax 0235/428697; CUI  3394082, E-mail : </w:t>
            </w:r>
            <w:r w:rsidR="00C4603E">
              <w:fldChar w:fldCharType="begin"/>
            </w:r>
            <w:r w:rsidR="00D8358F">
              <w:instrText>HYPERLINK "mailto:primaria_ivesti@yahoo.com"</w:instrText>
            </w:r>
            <w:r w:rsidR="00C4603E">
              <w:fldChar w:fldCharType="separate"/>
            </w:r>
            <w:r w:rsidRPr="00282D5D">
              <w:rPr>
                <w:rFonts w:ascii="Arial" w:eastAsia="Times New Roman" w:hAnsi="Arial" w:cs="Arial"/>
                <w:b/>
                <w:sz w:val="16"/>
                <w:szCs w:val="16"/>
                <w:lang w:val="it-IT" w:eastAsia="ro-RO"/>
              </w:rPr>
              <w:t>primaria_ivesti@yahoo.com</w:t>
            </w:r>
            <w:r w:rsidR="00C4603E">
              <w:fldChar w:fldCharType="end"/>
            </w:r>
            <w:r w:rsidRPr="00282D5D">
              <w:rPr>
                <w:rFonts w:ascii="Arial" w:eastAsia="Times New Roman" w:hAnsi="Arial" w:cs="Arial"/>
                <w:b/>
                <w:sz w:val="16"/>
                <w:szCs w:val="16"/>
                <w:lang w:val="it-IT" w:eastAsia="ro-RO"/>
              </w:rPr>
              <w:t xml:space="preserve">, </w:t>
            </w:r>
          </w:p>
          <w:p w:rsidR="00282D5D" w:rsidRPr="00282D5D" w:rsidRDefault="00282D5D" w:rsidP="00282D5D">
            <w:pPr>
              <w:tabs>
                <w:tab w:val="center" w:pos="4320"/>
                <w:tab w:val="right" w:pos="8640"/>
              </w:tabs>
              <w:spacing w:after="0" w:line="240" w:lineRule="auto"/>
              <w:ind w:right="-43"/>
              <w:jc w:val="center"/>
              <w:rPr>
                <w:rFonts w:ascii="Arial" w:eastAsia="Times New Roman" w:hAnsi="Arial" w:cs="Arial"/>
                <w:b/>
                <w:sz w:val="16"/>
                <w:szCs w:val="16"/>
                <w:lang w:val="it-IT"/>
              </w:rPr>
            </w:pPr>
            <w:r w:rsidRPr="00282D5D">
              <w:rPr>
                <w:rFonts w:ascii="Arial" w:eastAsia="Times New Roman" w:hAnsi="Arial" w:cs="Arial"/>
                <w:b/>
                <w:sz w:val="16"/>
                <w:szCs w:val="16"/>
                <w:lang w:val="it-IT" w:eastAsia="ro-RO"/>
              </w:rPr>
              <w:t>site: www.comunaivesti</w:t>
            </w:r>
            <w:r w:rsidRPr="00282D5D">
              <w:rPr>
                <w:rFonts w:ascii="Arial" w:eastAsia="Times New Roman" w:hAnsi="Arial" w:cs="Arial"/>
                <w:b/>
                <w:sz w:val="16"/>
                <w:szCs w:val="16"/>
                <w:lang w:val="it-IT"/>
              </w:rPr>
              <w:t>ro</w:t>
            </w:r>
          </w:p>
        </w:tc>
        <w:tc>
          <w:tcPr>
            <w:tcW w:w="1530" w:type="dxa"/>
          </w:tcPr>
          <w:p w:rsidR="00282D5D" w:rsidRPr="00282D5D" w:rsidRDefault="00282D5D" w:rsidP="00282D5D">
            <w:pPr>
              <w:spacing w:after="0" w:line="240" w:lineRule="auto"/>
              <w:ind w:left="-294" w:right="-43"/>
              <w:jc w:val="center"/>
              <w:rPr>
                <w:rFonts w:ascii="Times New Roman" w:eastAsia="Times New Roman" w:hAnsi="Times New Roman" w:cs="Times New Roman"/>
                <w:sz w:val="20"/>
                <w:szCs w:val="20"/>
                <w:lang w:val="ro-RO" w:eastAsia="ro-RO"/>
              </w:rPr>
            </w:pPr>
          </w:p>
          <w:p w:rsidR="00282D5D" w:rsidRPr="00282D5D" w:rsidRDefault="00282D5D" w:rsidP="00282D5D">
            <w:pPr>
              <w:spacing w:after="0" w:line="240" w:lineRule="auto"/>
              <w:ind w:right="-43"/>
              <w:jc w:val="center"/>
              <w:rPr>
                <w:rFonts w:ascii="Arial" w:eastAsia="Times New Roman" w:hAnsi="Arial" w:cs="Arial"/>
                <w:sz w:val="16"/>
                <w:szCs w:val="16"/>
                <w:lang w:val="ro-RO" w:eastAsia="ro-RO"/>
              </w:rPr>
            </w:pPr>
          </w:p>
        </w:tc>
      </w:tr>
    </w:tbl>
    <w:p w:rsidR="00282D5D" w:rsidRPr="00282D5D" w:rsidRDefault="00282D5D" w:rsidP="00282D5D">
      <w:pPr>
        <w:spacing w:after="0" w:line="240" w:lineRule="auto"/>
        <w:ind w:right="-43"/>
        <w:jc w:val="center"/>
        <w:rPr>
          <w:rFonts w:ascii="Times New Roman" w:eastAsia="Times New Roman" w:hAnsi="Times New Roman" w:cs="Times New Roman"/>
          <w:vanish/>
          <w:sz w:val="20"/>
          <w:szCs w:val="20"/>
        </w:rPr>
      </w:pP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57"/>
        <w:gridCol w:w="3257"/>
        <w:gridCol w:w="3257"/>
      </w:tblGrid>
      <w:tr w:rsidR="00282D5D" w:rsidRPr="00282D5D" w:rsidTr="004E0E09">
        <w:trPr>
          <w:trHeight w:val="61"/>
        </w:trPr>
        <w:tc>
          <w:tcPr>
            <w:tcW w:w="3257" w:type="dxa"/>
            <w:tcBorders>
              <w:top w:val="single" w:sz="4" w:space="0" w:color="auto"/>
              <w:left w:val="single" w:sz="4" w:space="0" w:color="auto"/>
              <w:bottom w:val="single" w:sz="4" w:space="0" w:color="auto"/>
              <w:right w:val="single" w:sz="4" w:space="0" w:color="auto"/>
            </w:tcBorders>
            <w:shd w:val="clear" w:color="auto" w:fill="0000FF"/>
          </w:tcPr>
          <w:p w:rsidR="00282D5D" w:rsidRPr="00282D5D" w:rsidRDefault="00282D5D" w:rsidP="00282D5D">
            <w:pPr>
              <w:tabs>
                <w:tab w:val="center" w:pos="4320"/>
                <w:tab w:val="right" w:pos="8640"/>
              </w:tabs>
              <w:spacing w:after="0" w:line="240" w:lineRule="auto"/>
              <w:ind w:right="-43"/>
              <w:rPr>
                <w:rFonts w:ascii="Times New Roman" w:eastAsia="Times New Roman" w:hAnsi="Times New Roman" w:cs="Times New Roman"/>
                <w:sz w:val="6"/>
                <w:szCs w:val="6"/>
                <w:lang w:val="it-IT"/>
              </w:rPr>
            </w:pPr>
          </w:p>
        </w:tc>
        <w:tc>
          <w:tcPr>
            <w:tcW w:w="3257" w:type="dxa"/>
            <w:tcBorders>
              <w:top w:val="single" w:sz="4" w:space="0" w:color="auto"/>
              <w:left w:val="single" w:sz="4" w:space="0" w:color="auto"/>
              <w:bottom w:val="single" w:sz="4" w:space="0" w:color="auto"/>
              <w:right w:val="single" w:sz="4" w:space="0" w:color="auto"/>
            </w:tcBorders>
            <w:shd w:val="clear" w:color="auto" w:fill="FFFF00"/>
          </w:tcPr>
          <w:p w:rsidR="00282D5D" w:rsidRPr="00282D5D" w:rsidRDefault="00282D5D" w:rsidP="00282D5D">
            <w:pPr>
              <w:tabs>
                <w:tab w:val="center" w:pos="4320"/>
                <w:tab w:val="right" w:pos="8640"/>
              </w:tabs>
              <w:spacing w:after="0" w:line="240" w:lineRule="auto"/>
              <w:ind w:right="-43"/>
              <w:rPr>
                <w:rFonts w:ascii="Times New Roman" w:eastAsia="Times New Roman" w:hAnsi="Times New Roman" w:cs="Times New Roman"/>
                <w:sz w:val="6"/>
                <w:szCs w:val="6"/>
                <w:lang w:val="it-IT"/>
              </w:rPr>
            </w:pPr>
          </w:p>
        </w:tc>
        <w:tc>
          <w:tcPr>
            <w:tcW w:w="3257" w:type="dxa"/>
            <w:tcBorders>
              <w:top w:val="single" w:sz="4" w:space="0" w:color="auto"/>
              <w:left w:val="single" w:sz="4" w:space="0" w:color="auto"/>
              <w:bottom w:val="single" w:sz="4" w:space="0" w:color="auto"/>
              <w:right w:val="single" w:sz="4" w:space="0" w:color="auto"/>
            </w:tcBorders>
            <w:shd w:val="clear" w:color="auto" w:fill="FF0000"/>
          </w:tcPr>
          <w:p w:rsidR="00282D5D" w:rsidRPr="00282D5D" w:rsidRDefault="00282D5D" w:rsidP="00282D5D">
            <w:pPr>
              <w:tabs>
                <w:tab w:val="center" w:pos="4320"/>
                <w:tab w:val="right" w:pos="8640"/>
              </w:tabs>
              <w:spacing w:after="0" w:line="240" w:lineRule="auto"/>
              <w:ind w:right="-43"/>
              <w:rPr>
                <w:rFonts w:ascii="Times New Roman" w:eastAsia="Times New Roman" w:hAnsi="Times New Roman" w:cs="Times New Roman"/>
                <w:sz w:val="6"/>
                <w:szCs w:val="6"/>
                <w:lang w:val="it-IT"/>
              </w:rPr>
            </w:pPr>
          </w:p>
        </w:tc>
      </w:tr>
    </w:tbl>
    <w:p w:rsidR="00991CEE" w:rsidRPr="009D14EC" w:rsidRDefault="00991CEE" w:rsidP="00107C23">
      <w:pPr>
        <w:ind w:right="-43"/>
        <w:rPr>
          <w:rFonts w:ascii="Times New Roman" w:hAnsi="Times New Roman" w:cs="Times New Roman"/>
          <w:sz w:val="24"/>
          <w:szCs w:val="24"/>
          <w:lang w:val="ro-RO"/>
        </w:rPr>
      </w:pPr>
    </w:p>
    <w:p w:rsidR="00EA250D" w:rsidRPr="009D14EC" w:rsidRDefault="00107C23" w:rsidP="00613C03">
      <w:pPr>
        <w:ind w:right="-720"/>
        <w:rPr>
          <w:rFonts w:ascii="Times New Roman" w:hAnsi="Times New Roman" w:cs="Times New Roman"/>
          <w:sz w:val="24"/>
          <w:szCs w:val="24"/>
          <w:lang w:val="ro-RO"/>
        </w:rPr>
      </w:pPr>
      <w:r w:rsidRPr="009D14EC">
        <w:rPr>
          <w:rFonts w:ascii="Times New Roman" w:hAnsi="Times New Roman" w:cs="Times New Roman"/>
          <w:sz w:val="24"/>
          <w:szCs w:val="24"/>
          <w:lang w:val="ro-RO"/>
        </w:rPr>
        <w:tab/>
      </w:r>
      <w:r w:rsidRPr="009D14EC">
        <w:rPr>
          <w:rFonts w:ascii="Times New Roman" w:hAnsi="Times New Roman" w:cs="Times New Roman"/>
          <w:sz w:val="24"/>
          <w:szCs w:val="24"/>
          <w:lang w:val="ro-RO"/>
        </w:rPr>
        <w:tab/>
      </w:r>
      <w:r w:rsidRPr="009D14EC">
        <w:rPr>
          <w:rFonts w:ascii="Times New Roman" w:hAnsi="Times New Roman" w:cs="Times New Roman"/>
          <w:sz w:val="24"/>
          <w:szCs w:val="24"/>
          <w:lang w:val="ro-RO"/>
        </w:rPr>
        <w:tab/>
      </w:r>
      <w:r w:rsidRPr="009D14EC">
        <w:rPr>
          <w:rFonts w:ascii="Times New Roman" w:hAnsi="Times New Roman" w:cs="Times New Roman"/>
          <w:sz w:val="24"/>
          <w:szCs w:val="24"/>
          <w:lang w:val="ro-RO"/>
        </w:rPr>
        <w:tab/>
      </w:r>
      <w:r w:rsidRPr="009D14EC">
        <w:rPr>
          <w:rFonts w:ascii="Times New Roman" w:hAnsi="Times New Roman" w:cs="Times New Roman"/>
          <w:sz w:val="24"/>
          <w:szCs w:val="24"/>
          <w:lang w:val="ro-RO"/>
        </w:rPr>
        <w:tab/>
      </w:r>
      <w:r w:rsidRPr="009D14EC">
        <w:rPr>
          <w:rFonts w:ascii="Times New Roman" w:hAnsi="Times New Roman" w:cs="Times New Roman"/>
          <w:sz w:val="24"/>
          <w:szCs w:val="24"/>
          <w:lang w:val="ro-RO"/>
        </w:rPr>
        <w:tab/>
      </w:r>
      <w:r w:rsidRPr="009D14EC">
        <w:rPr>
          <w:rFonts w:ascii="Times New Roman" w:hAnsi="Times New Roman" w:cs="Times New Roman"/>
          <w:sz w:val="24"/>
          <w:szCs w:val="24"/>
          <w:lang w:val="ro-RO"/>
        </w:rPr>
        <w:tab/>
      </w:r>
      <w:r w:rsidRPr="009D14EC">
        <w:rPr>
          <w:rFonts w:ascii="Times New Roman" w:hAnsi="Times New Roman" w:cs="Times New Roman"/>
          <w:sz w:val="24"/>
          <w:szCs w:val="24"/>
          <w:lang w:val="ro-RO"/>
        </w:rPr>
        <w:tab/>
      </w:r>
      <w:r w:rsidR="0004680E" w:rsidRPr="009D14EC">
        <w:rPr>
          <w:rFonts w:ascii="Times New Roman" w:hAnsi="Times New Roman" w:cs="Times New Roman"/>
          <w:sz w:val="24"/>
          <w:szCs w:val="24"/>
          <w:lang w:val="ro-RO"/>
        </w:rPr>
        <w:t xml:space="preserve">   </w:t>
      </w:r>
      <w:r w:rsidR="00C45E53" w:rsidRPr="009D14EC">
        <w:rPr>
          <w:rFonts w:ascii="Times New Roman" w:hAnsi="Times New Roman" w:cs="Times New Roman"/>
          <w:sz w:val="24"/>
          <w:szCs w:val="24"/>
          <w:lang w:val="ro-RO"/>
        </w:rPr>
        <w:t xml:space="preserve">              </w:t>
      </w:r>
      <w:r w:rsidR="0004680E" w:rsidRPr="009D14EC">
        <w:rPr>
          <w:rFonts w:ascii="Times New Roman" w:hAnsi="Times New Roman" w:cs="Times New Roman"/>
          <w:sz w:val="24"/>
          <w:szCs w:val="24"/>
          <w:lang w:val="ro-RO"/>
        </w:rPr>
        <w:t xml:space="preserve"> Nr.</w:t>
      </w:r>
      <w:r w:rsidR="00CC3B99" w:rsidRPr="009D14EC">
        <w:rPr>
          <w:rFonts w:ascii="Times New Roman" w:hAnsi="Times New Roman" w:cs="Times New Roman"/>
          <w:sz w:val="24"/>
          <w:szCs w:val="24"/>
          <w:lang w:val="ro-RO"/>
        </w:rPr>
        <w:t xml:space="preserve"> </w:t>
      </w:r>
      <w:r w:rsidR="008E6954" w:rsidRPr="009D14EC">
        <w:rPr>
          <w:rFonts w:ascii="Times New Roman" w:hAnsi="Times New Roman" w:cs="Times New Roman"/>
          <w:sz w:val="24"/>
          <w:szCs w:val="24"/>
          <w:lang w:val="ro-RO"/>
        </w:rPr>
        <w:t>................</w:t>
      </w:r>
      <w:r w:rsidR="00967CE1" w:rsidRPr="009D14EC">
        <w:rPr>
          <w:rFonts w:ascii="Times New Roman" w:hAnsi="Times New Roman" w:cs="Times New Roman"/>
          <w:sz w:val="24"/>
          <w:szCs w:val="24"/>
          <w:lang w:val="ro-RO"/>
        </w:rPr>
        <w:t>/</w:t>
      </w:r>
      <w:r w:rsidR="008E6954" w:rsidRPr="009D14EC">
        <w:rPr>
          <w:rFonts w:ascii="Times New Roman" w:hAnsi="Times New Roman" w:cs="Times New Roman"/>
          <w:sz w:val="24"/>
          <w:szCs w:val="24"/>
          <w:lang w:val="ro-RO"/>
        </w:rPr>
        <w:t>.....................</w:t>
      </w:r>
    </w:p>
    <w:p w:rsidR="00107C23" w:rsidRPr="00282D5D" w:rsidRDefault="00092074" w:rsidP="0004680E">
      <w:pPr>
        <w:ind w:right="-720"/>
        <w:jc w:val="center"/>
        <w:rPr>
          <w:rFonts w:ascii="Cambria" w:hAnsi="Cambria" w:cs="Times New Roman"/>
          <w:b/>
          <w:bCs/>
          <w:sz w:val="26"/>
          <w:szCs w:val="26"/>
          <w:lang w:val="ro-RO"/>
        </w:rPr>
      </w:pPr>
      <w:r w:rsidRPr="00282D5D">
        <w:rPr>
          <w:rFonts w:ascii="Cambria" w:hAnsi="Cambria" w:cs="Times New Roman"/>
          <w:b/>
          <w:bCs/>
          <w:sz w:val="26"/>
          <w:szCs w:val="26"/>
          <w:lang w:val="ro-RO"/>
        </w:rPr>
        <w:t>A</w:t>
      </w:r>
      <w:r w:rsidR="00EB6140" w:rsidRPr="00282D5D">
        <w:rPr>
          <w:rFonts w:ascii="Cambria" w:hAnsi="Cambria" w:cs="Times New Roman"/>
          <w:b/>
          <w:bCs/>
          <w:sz w:val="26"/>
          <w:szCs w:val="26"/>
          <w:lang w:val="ro-RO"/>
        </w:rPr>
        <w:t xml:space="preserve"> </w:t>
      </w:r>
      <w:r w:rsidR="00F710F8" w:rsidRPr="00282D5D">
        <w:rPr>
          <w:rFonts w:ascii="Cambria" w:hAnsi="Cambria" w:cs="Times New Roman"/>
          <w:b/>
          <w:bCs/>
          <w:sz w:val="26"/>
          <w:szCs w:val="26"/>
          <w:lang w:val="ro-RO"/>
        </w:rPr>
        <w:t xml:space="preserve"> </w:t>
      </w:r>
      <w:r w:rsidRPr="00282D5D">
        <w:rPr>
          <w:rFonts w:ascii="Cambria" w:hAnsi="Cambria" w:cs="Times New Roman"/>
          <w:b/>
          <w:bCs/>
          <w:sz w:val="26"/>
          <w:szCs w:val="26"/>
          <w:lang w:val="ro-RO"/>
        </w:rPr>
        <w:t>N</w:t>
      </w:r>
      <w:r w:rsidR="00F710F8" w:rsidRPr="00282D5D">
        <w:rPr>
          <w:rFonts w:ascii="Cambria" w:hAnsi="Cambria" w:cs="Times New Roman"/>
          <w:b/>
          <w:bCs/>
          <w:sz w:val="26"/>
          <w:szCs w:val="26"/>
          <w:lang w:val="ro-RO"/>
        </w:rPr>
        <w:t xml:space="preserve"> </w:t>
      </w:r>
      <w:r w:rsidR="00EB6140" w:rsidRPr="00282D5D">
        <w:rPr>
          <w:rFonts w:ascii="Cambria" w:hAnsi="Cambria" w:cs="Times New Roman"/>
          <w:b/>
          <w:bCs/>
          <w:sz w:val="26"/>
          <w:szCs w:val="26"/>
          <w:lang w:val="ro-RO"/>
        </w:rPr>
        <w:t xml:space="preserve"> </w:t>
      </w:r>
      <w:r w:rsidRPr="00282D5D">
        <w:rPr>
          <w:rFonts w:ascii="Cambria" w:hAnsi="Cambria" w:cs="Times New Roman"/>
          <w:b/>
          <w:bCs/>
          <w:sz w:val="26"/>
          <w:szCs w:val="26"/>
          <w:lang w:val="ro-RO"/>
        </w:rPr>
        <w:t>U</w:t>
      </w:r>
      <w:r w:rsidR="00F710F8" w:rsidRPr="00282D5D">
        <w:rPr>
          <w:rFonts w:ascii="Cambria" w:hAnsi="Cambria" w:cs="Times New Roman"/>
          <w:b/>
          <w:bCs/>
          <w:sz w:val="26"/>
          <w:szCs w:val="26"/>
          <w:lang w:val="ro-RO"/>
        </w:rPr>
        <w:t xml:space="preserve"> </w:t>
      </w:r>
      <w:r w:rsidR="00EB6140" w:rsidRPr="00282D5D">
        <w:rPr>
          <w:rFonts w:ascii="Cambria" w:hAnsi="Cambria" w:cs="Times New Roman"/>
          <w:b/>
          <w:bCs/>
          <w:sz w:val="26"/>
          <w:szCs w:val="26"/>
          <w:lang w:val="ro-RO"/>
        </w:rPr>
        <w:t xml:space="preserve"> </w:t>
      </w:r>
      <w:r w:rsidRPr="00282D5D">
        <w:rPr>
          <w:rFonts w:ascii="Cambria" w:hAnsi="Cambria" w:cs="Times New Roman"/>
          <w:b/>
          <w:bCs/>
          <w:sz w:val="26"/>
          <w:szCs w:val="26"/>
          <w:lang w:val="ro-RO"/>
        </w:rPr>
        <w:t>N</w:t>
      </w:r>
      <w:r w:rsidR="00F710F8" w:rsidRPr="00282D5D">
        <w:rPr>
          <w:rFonts w:ascii="Cambria" w:hAnsi="Cambria" w:cs="Times New Roman"/>
          <w:b/>
          <w:bCs/>
          <w:sz w:val="26"/>
          <w:szCs w:val="26"/>
          <w:lang w:val="ro-RO"/>
        </w:rPr>
        <w:t xml:space="preserve"> </w:t>
      </w:r>
      <w:r w:rsidR="00EB6140" w:rsidRPr="00282D5D">
        <w:rPr>
          <w:rFonts w:ascii="Cambria" w:hAnsi="Cambria" w:cs="Times New Roman"/>
          <w:b/>
          <w:bCs/>
          <w:sz w:val="26"/>
          <w:szCs w:val="26"/>
          <w:lang w:val="ro-RO"/>
        </w:rPr>
        <w:t xml:space="preserve"> </w:t>
      </w:r>
      <w:r w:rsidRPr="00282D5D">
        <w:rPr>
          <w:rFonts w:ascii="Cambria" w:hAnsi="Cambria" w:cs="Times New Roman"/>
          <w:b/>
          <w:bCs/>
          <w:sz w:val="26"/>
          <w:szCs w:val="26"/>
          <w:lang w:val="ro-RO"/>
        </w:rPr>
        <w:t>Ţ</w:t>
      </w:r>
    </w:p>
    <w:p w:rsidR="00107C23" w:rsidRPr="00282D5D" w:rsidRDefault="00107C23" w:rsidP="00505903">
      <w:pPr>
        <w:spacing w:after="0"/>
        <w:ind w:right="-540"/>
        <w:jc w:val="both"/>
        <w:rPr>
          <w:rFonts w:ascii="Cambria" w:hAnsi="Cambria" w:cs="Times New Roman"/>
          <w:sz w:val="26"/>
          <w:szCs w:val="26"/>
          <w:lang w:val="ro-RO"/>
        </w:rPr>
      </w:pPr>
      <w:r w:rsidRPr="00282D5D">
        <w:rPr>
          <w:rFonts w:ascii="Cambria" w:hAnsi="Cambria" w:cs="Times New Roman"/>
          <w:sz w:val="26"/>
          <w:szCs w:val="26"/>
          <w:lang w:val="ro-RO"/>
        </w:rPr>
        <w:tab/>
        <w:t xml:space="preserve">Primăria comunei Iveşti, judeţul Vaslui, </w:t>
      </w:r>
      <w:r w:rsidR="002B6EBF" w:rsidRPr="00282D5D">
        <w:rPr>
          <w:rFonts w:ascii="Cambria" w:hAnsi="Cambria" w:cs="Times New Roman"/>
          <w:sz w:val="26"/>
          <w:szCs w:val="26"/>
          <w:lang w:val="ro-RO"/>
        </w:rPr>
        <w:t xml:space="preserve">organizează concurs pentru ocuparea unei funcții contractual vacante în conformitate cu prevederile H.G. nr. 1336/ 28.10.2022, respectând prevederile </w:t>
      </w:r>
      <w:r w:rsidR="005D5D03" w:rsidRPr="00282D5D">
        <w:rPr>
          <w:rFonts w:ascii="Cambria" w:hAnsi="Cambria" w:cs="Times New Roman"/>
          <w:sz w:val="26"/>
          <w:szCs w:val="26"/>
          <w:lang w:val="ro-RO"/>
        </w:rPr>
        <w:t>Legii 141/2025</w:t>
      </w:r>
      <w:r w:rsidR="0048486C" w:rsidRPr="00282D5D">
        <w:rPr>
          <w:rFonts w:ascii="Cambria" w:hAnsi="Cambria" w:cs="Times New Roman"/>
          <w:sz w:val="26"/>
          <w:szCs w:val="26"/>
          <w:lang w:val="ro-RO"/>
        </w:rPr>
        <w:t>:</w:t>
      </w:r>
    </w:p>
    <w:p w:rsidR="00C7620C" w:rsidRPr="00282D5D" w:rsidRDefault="00C7620C" w:rsidP="00505903">
      <w:pPr>
        <w:spacing w:after="0"/>
        <w:ind w:right="-540"/>
        <w:jc w:val="both"/>
        <w:rPr>
          <w:rFonts w:ascii="Cambria" w:hAnsi="Cambria" w:cs="Times New Roman"/>
          <w:sz w:val="26"/>
          <w:szCs w:val="26"/>
          <w:lang w:val="ro-RO"/>
        </w:rPr>
      </w:pPr>
    </w:p>
    <w:p w:rsidR="00A525DA" w:rsidRPr="00282D5D" w:rsidRDefault="00A525DA" w:rsidP="00A525DA">
      <w:pPr>
        <w:pStyle w:val="yiv5513915140gmail-msonospacing"/>
        <w:spacing w:before="0" w:beforeAutospacing="0" w:after="0" w:afterAutospacing="0" w:line="360" w:lineRule="auto"/>
        <w:rPr>
          <w:rFonts w:ascii="Cambria" w:hAnsi="Cambria"/>
          <w:sz w:val="26"/>
          <w:szCs w:val="26"/>
        </w:rPr>
      </w:pPr>
      <w:r w:rsidRPr="00282D5D">
        <w:rPr>
          <w:rFonts w:ascii="Cambria" w:hAnsi="Cambria"/>
          <w:bCs/>
          <w:sz w:val="26"/>
          <w:szCs w:val="26"/>
        </w:rPr>
        <w:t>DENUMIREA POSTULUI:</w:t>
      </w:r>
      <w:r w:rsidRPr="00282D5D">
        <w:rPr>
          <w:rFonts w:ascii="Cambria" w:hAnsi="Cambria"/>
          <w:sz w:val="26"/>
          <w:szCs w:val="26"/>
        </w:rPr>
        <w:t xml:space="preserve"> </w:t>
      </w:r>
      <w:r w:rsidR="00424314" w:rsidRPr="00282D5D">
        <w:rPr>
          <w:rFonts w:ascii="Cambria" w:hAnsi="Cambria"/>
          <w:sz w:val="26"/>
          <w:szCs w:val="26"/>
        </w:rPr>
        <w:t>Consilier</w:t>
      </w:r>
      <w:r w:rsidRPr="00282D5D">
        <w:rPr>
          <w:rFonts w:ascii="Cambria" w:hAnsi="Cambria"/>
          <w:sz w:val="26"/>
          <w:szCs w:val="26"/>
        </w:rPr>
        <w:t>, grad profesional IA</w:t>
      </w:r>
    </w:p>
    <w:p w:rsidR="00A525DA" w:rsidRPr="00282D5D" w:rsidRDefault="00A525DA" w:rsidP="00A525DA">
      <w:pPr>
        <w:pStyle w:val="yiv5513915140gmail-msonospacing"/>
        <w:spacing w:before="0" w:beforeAutospacing="0" w:after="0" w:afterAutospacing="0" w:line="360" w:lineRule="auto"/>
        <w:rPr>
          <w:rFonts w:ascii="Cambria" w:hAnsi="Cambria"/>
          <w:sz w:val="26"/>
          <w:szCs w:val="26"/>
        </w:rPr>
      </w:pPr>
      <w:r w:rsidRPr="00282D5D">
        <w:rPr>
          <w:rFonts w:ascii="Cambria" w:hAnsi="Cambria"/>
          <w:bCs/>
          <w:sz w:val="26"/>
          <w:szCs w:val="26"/>
        </w:rPr>
        <w:t>NUMĂRUL POSTURILOR:</w:t>
      </w:r>
      <w:r w:rsidRPr="00282D5D">
        <w:rPr>
          <w:rFonts w:ascii="Cambria" w:hAnsi="Cambria"/>
          <w:sz w:val="26"/>
          <w:szCs w:val="26"/>
        </w:rPr>
        <w:t xml:space="preserve">  1 post vacant</w:t>
      </w:r>
    </w:p>
    <w:p w:rsidR="00A525DA" w:rsidRPr="00282D5D" w:rsidRDefault="00A525DA" w:rsidP="00A525DA">
      <w:pPr>
        <w:pStyle w:val="yiv5513915140gmail-msonospacing"/>
        <w:spacing w:before="0" w:beforeAutospacing="0" w:after="0" w:afterAutospacing="0" w:line="360" w:lineRule="auto"/>
        <w:rPr>
          <w:rFonts w:ascii="Cambria" w:hAnsi="Cambria"/>
          <w:sz w:val="26"/>
          <w:szCs w:val="26"/>
        </w:rPr>
      </w:pPr>
      <w:r w:rsidRPr="00282D5D">
        <w:rPr>
          <w:rFonts w:ascii="Cambria" w:hAnsi="Cambria"/>
          <w:bCs/>
          <w:sz w:val="26"/>
          <w:szCs w:val="26"/>
        </w:rPr>
        <w:t>NIVELUL POSTULUI:</w:t>
      </w:r>
      <w:r w:rsidRPr="00282D5D">
        <w:rPr>
          <w:rFonts w:ascii="Cambria" w:hAnsi="Cambria"/>
          <w:sz w:val="26"/>
          <w:szCs w:val="26"/>
        </w:rPr>
        <w:t xml:space="preserve"> funcție de execuție contractuală</w:t>
      </w:r>
    </w:p>
    <w:p w:rsidR="00A525DA" w:rsidRPr="00282D5D" w:rsidRDefault="00A525DA" w:rsidP="00A525DA">
      <w:pPr>
        <w:pStyle w:val="yiv5513915140gmail-msonospacing"/>
        <w:spacing w:before="0" w:beforeAutospacing="0" w:after="0" w:afterAutospacing="0" w:line="360" w:lineRule="auto"/>
        <w:ind w:right="-851"/>
        <w:rPr>
          <w:rFonts w:ascii="Cambria" w:hAnsi="Cambria"/>
          <w:sz w:val="26"/>
          <w:szCs w:val="26"/>
        </w:rPr>
      </w:pPr>
      <w:r w:rsidRPr="00282D5D">
        <w:rPr>
          <w:rFonts w:ascii="Cambria" w:hAnsi="Cambria"/>
          <w:bCs/>
          <w:sz w:val="26"/>
          <w:szCs w:val="26"/>
        </w:rPr>
        <w:t>COMPARTIMENT/STRUCTURĂ:</w:t>
      </w:r>
      <w:r w:rsidRPr="00282D5D">
        <w:rPr>
          <w:rFonts w:ascii="Cambria" w:hAnsi="Cambria"/>
          <w:sz w:val="26"/>
          <w:szCs w:val="26"/>
        </w:rPr>
        <w:t xml:space="preserve"> </w:t>
      </w:r>
      <w:proofErr w:type="spellStart"/>
      <w:r w:rsidR="006E3A39">
        <w:rPr>
          <w:rFonts w:ascii="Cambria" w:eastAsia="Calibri" w:hAnsi="Cambria"/>
          <w:iCs/>
          <w:kern w:val="2"/>
          <w:sz w:val="26"/>
          <w:szCs w:val="26"/>
          <w:lang w:val="en-US" w:eastAsia="en-US"/>
        </w:rPr>
        <w:t>Relatii</w:t>
      </w:r>
      <w:proofErr w:type="spellEnd"/>
      <w:r w:rsidR="006E3A39">
        <w:rPr>
          <w:rFonts w:ascii="Cambria" w:eastAsia="Calibri" w:hAnsi="Cambria"/>
          <w:iCs/>
          <w:kern w:val="2"/>
          <w:sz w:val="26"/>
          <w:szCs w:val="26"/>
          <w:lang w:val="en-US" w:eastAsia="en-US"/>
        </w:rPr>
        <w:t xml:space="preserve"> cu </w:t>
      </w:r>
      <w:proofErr w:type="spellStart"/>
      <w:r w:rsidR="006E3A39">
        <w:rPr>
          <w:rFonts w:ascii="Cambria" w:eastAsia="Calibri" w:hAnsi="Cambria"/>
          <w:iCs/>
          <w:kern w:val="2"/>
          <w:sz w:val="26"/>
          <w:szCs w:val="26"/>
          <w:lang w:val="en-US" w:eastAsia="en-US"/>
        </w:rPr>
        <w:t>Publicul</w:t>
      </w:r>
      <w:proofErr w:type="spellEnd"/>
      <w:r w:rsidR="006E3A39">
        <w:rPr>
          <w:rFonts w:ascii="Cambria" w:eastAsia="Calibri" w:hAnsi="Cambria"/>
          <w:iCs/>
          <w:kern w:val="2"/>
          <w:sz w:val="26"/>
          <w:szCs w:val="26"/>
          <w:lang w:val="en-US" w:eastAsia="en-US"/>
        </w:rPr>
        <w:t xml:space="preserve"> </w:t>
      </w:r>
      <w:proofErr w:type="spellStart"/>
      <w:r w:rsidR="006E3A39">
        <w:rPr>
          <w:rFonts w:ascii="Cambria" w:eastAsia="Calibri" w:hAnsi="Cambria"/>
          <w:iCs/>
          <w:kern w:val="2"/>
          <w:sz w:val="26"/>
          <w:szCs w:val="26"/>
          <w:lang w:val="en-US" w:eastAsia="en-US"/>
        </w:rPr>
        <w:t>ș</w:t>
      </w:r>
      <w:r w:rsidR="006E3A39" w:rsidRPr="00282D5D">
        <w:rPr>
          <w:rFonts w:ascii="Cambria" w:eastAsia="Calibri" w:hAnsi="Cambria"/>
          <w:iCs/>
          <w:kern w:val="2"/>
          <w:sz w:val="26"/>
          <w:szCs w:val="26"/>
          <w:lang w:val="en-US" w:eastAsia="en-US"/>
        </w:rPr>
        <w:t>i</w:t>
      </w:r>
      <w:proofErr w:type="spellEnd"/>
      <w:r w:rsidR="006E3A39" w:rsidRPr="00282D5D">
        <w:rPr>
          <w:rFonts w:ascii="Cambria" w:eastAsia="Calibri" w:hAnsi="Cambria"/>
          <w:iCs/>
          <w:kern w:val="2"/>
          <w:sz w:val="26"/>
          <w:szCs w:val="26"/>
          <w:lang w:val="en-US" w:eastAsia="en-US"/>
        </w:rPr>
        <w:t xml:space="preserve"> </w:t>
      </w:r>
      <w:proofErr w:type="spellStart"/>
      <w:r w:rsidR="006E3A39" w:rsidRPr="00282D5D">
        <w:rPr>
          <w:rFonts w:ascii="Cambria" w:eastAsia="Calibri" w:hAnsi="Cambria"/>
          <w:iCs/>
          <w:kern w:val="2"/>
          <w:sz w:val="26"/>
          <w:szCs w:val="26"/>
          <w:lang w:val="en-US" w:eastAsia="en-US"/>
        </w:rPr>
        <w:t>Arhiv</w:t>
      </w:r>
      <w:proofErr w:type="spellEnd"/>
      <w:r w:rsidR="006E3A39" w:rsidRPr="00282D5D">
        <w:rPr>
          <w:rFonts w:ascii="Cambria" w:eastAsia="Calibri" w:hAnsi="Cambria"/>
          <w:iCs/>
          <w:kern w:val="2"/>
          <w:sz w:val="26"/>
          <w:szCs w:val="26"/>
          <w:lang w:eastAsia="en-US"/>
        </w:rPr>
        <w:t>ă</w:t>
      </w:r>
    </w:p>
    <w:p w:rsidR="00A525DA" w:rsidRPr="00282D5D" w:rsidRDefault="00A525DA" w:rsidP="00A525DA">
      <w:pPr>
        <w:pStyle w:val="yiv5513915140gmail-msonospacing"/>
        <w:spacing w:before="0" w:beforeAutospacing="0" w:after="0" w:afterAutospacing="0" w:line="360" w:lineRule="auto"/>
        <w:ind w:right="-567"/>
        <w:rPr>
          <w:rFonts w:ascii="Cambria" w:hAnsi="Cambria"/>
          <w:sz w:val="26"/>
          <w:szCs w:val="26"/>
        </w:rPr>
      </w:pPr>
      <w:r w:rsidRPr="00282D5D">
        <w:rPr>
          <w:rFonts w:ascii="Cambria" w:hAnsi="Cambria"/>
          <w:bCs/>
          <w:sz w:val="26"/>
          <w:szCs w:val="26"/>
        </w:rPr>
        <w:t>DURATA TIMPULUI DE LUCRU:</w:t>
      </w:r>
      <w:r w:rsidRPr="00282D5D">
        <w:rPr>
          <w:rFonts w:ascii="Cambria" w:hAnsi="Cambria"/>
          <w:sz w:val="26"/>
          <w:szCs w:val="26"/>
        </w:rPr>
        <w:t xml:space="preserve"> 8 ore pe zi; 40 de ore pe săptămână</w:t>
      </w:r>
    </w:p>
    <w:p w:rsidR="00A525DA" w:rsidRPr="00282D5D" w:rsidRDefault="00A525DA" w:rsidP="00A525DA">
      <w:pPr>
        <w:pStyle w:val="yiv5513915140gmail-msonospacing"/>
        <w:spacing w:before="0" w:beforeAutospacing="0" w:after="0" w:afterAutospacing="0" w:line="360" w:lineRule="auto"/>
        <w:rPr>
          <w:rFonts w:ascii="Cambria" w:hAnsi="Cambria"/>
          <w:sz w:val="26"/>
          <w:szCs w:val="26"/>
        </w:rPr>
      </w:pPr>
      <w:r w:rsidRPr="00282D5D">
        <w:rPr>
          <w:rFonts w:ascii="Cambria" w:hAnsi="Cambria"/>
          <w:bCs/>
          <w:sz w:val="26"/>
          <w:szCs w:val="26"/>
        </w:rPr>
        <w:t>PERIOADA:</w:t>
      </w:r>
      <w:r w:rsidRPr="00282D5D">
        <w:rPr>
          <w:rFonts w:ascii="Cambria" w:hAnsi="Cambria"/>
          <w:sz w:val="26"/>
          <w:szCs w:val="26"/>
        </w:rPr>
        <w:t xml:space="preserve"> nedeterminată </w:t>
      </w:r>
    </w:p>
    <w:p w:rsidR="00A525DA" w:rsidRPr="00282D5D" w:rsidRDefault="00A525DA" w:rsidP="003B75CD">
      <w:pPr>
        <w:spacing w:after="0" w:line="240" w:lineRule="auto"/>
        <w:ind w:right="-720"/>
        <w:jc w:val="both"/>
        <w:rPr>
          <w:rFonts w:ascii="Cambria" w:hAnsi="Cambria" w:cs="Times New Roman"/>
          <w:bCs/>
          <w:sz w:val="26"/>
          <w:szCs w:val="26"/>
          <w:lang w:val="ro-RO"/>
        </w:rPr>
      </w:pPr>
    </w:p>
    <w:p w:rsidR="00333BF0" w:rsidRPr="00282D5D" w:rsidRDefault="00333BF0" w:rsidP="003B75CD">
      <w:pPr>
        <w:spacing w:after="0" w:line="240" w:lineRule="auto"/>
        <w:ind w:right="-720"/>
        <w:jc w:val="both"/>
        <w:rPr>
          <w:rFonts w:ascii="Cambria" w:hAnsi="Cambria" w:cs="Times New Roman"/>
          <w:bCs/>
          <w:sz w:val="26"/>
          <w:szCs w:val="26"/>
          <w:lang w:val="ro-RO"/>
        </w:rPr>
      </w:pPr>
      <w:r w:rsidRPr="00282D5D">
        <w:rPr>
          <w:rFonts w:ascii="Cambria" w:hAnsi="Cambria" w:cs="Times New Roman"/>
          <w:bCs/>
          <w:sz w:val="26"/>
          <w:szCs w:val="26"/>
          <w:lang w:val="ro-RO"/>
        </w:rPr>
        <w:t>DOSARUL DE CONCURS</w:t>
      </w:r>
      <w:r w:rsidR="00CE3F05" w:rsidRPr="00282D5D">
        <w:rPr>
          <w:rFonts w:ascii="Cambria" w:hAnsi="Cambria" w:cs="Times New Roman"/>
          <w:bCs/>
          <w:sz w:val="26"/>
          <w:szCs w:val="26"/>
          <w:lang w:val="ro-RO"/>
        </w:rPr>
        <w:t xml:space="preserve"> </w:t>
      </w:r>
    </w:p>
    <w:p w:rsidR="00260A78" w:rsidRPr="00282D5D" w:rsidRDefault="00260A78" w:rsidP="0050590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 xml:space="preserve">Pentru înscrierea la concurs candidaţii vor prezenta un dosar de concurs care va conţine următoarele documente: </w:t>
      </w:r>
    </w:p>
    <w:p w:rsidR="00D571A8" w:rsidRPr="00282D5D" w:rsidRDefault="00D571A8" w:rsidP="00D571A8">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a) formular de înscriere la concurs, conform modelului prevăzut la anexa nr. 2 la HGR 1336/2022</w:t>
      </w:r>
    </w:p>
    <w:p w:rsidR="00D571A8" w:rsidRPr="00282D5D" w:rsidRDefault="00D571A8" w:rsidP="00D571A8">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b) copia actului de identitate sau orice alt document care atestă identitatea, potrivit legii, aflate în termen de valabilitate;</w:t>
      </w:r>
    </w:p>
    <w:p w:rsidR="00D571A8" w:rsidRPr="00282D5D" w:rsidRDefault="00D571A8" w:rsidP="00D571A8">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c) copia certificatului de căsătorie sau a altui document prin care s-a realizat schimbarea de nume, după caz;</w:t>
      </w:r>
    </w:p>
    <w:p w:rsidR="00D571A8" w:rsidRPr="00282D5D" w:rsidRDefault="00D571A8" w:rsidP="00D571A8">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D571A8" w:rsidRPr="00282D5D" w:rsidRDefault="00D571A8" w:rsidP="00D571A8">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e) copia carnetului de muncă, a adeverinţei eliberate de angajator pentru perioada lucrată, care să ateste vechimea în muncă şi în specialitatea studiilor solicitate pentru ocuparea postului;</w:t>
      </w:r>
    </w:p>
    <w:p w:rsidR="00D571A8" w:rsidRPr="00282D5D" w:rsidRDefault="00D571A8" w:rsidP="00D571A8">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lastRenderedPageBreak/>
        <w:t>f) certificat de cazier judiciar sau, după caz, extrasul de pe cazierul judiciar;</w:t>
      </w:r>
    </w:p>
    <w:p w:rsidR="00D571A8" w:rsidRPr="00282D5D" w:rsidRDefault="00D571A8" w:rsidP="00D571A8">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g) adeverinţă medicală care să ateste starea de sănătate corespunzătoare, eliberată de către medicul de familie al candidatului sau de către unităţile sanitare abilitate cu cel mult 6 luni anterior derulării concursului;</w:t>
      </w:r>
    </w:p>
    <w:p w:rsidR="00D571A8" w:rsidRPr="00282D5D" w:rsidRDefault="00D571A8" w:rsidP="00D571A8">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h) curriculum vitae, model comun european;</w:t>
      </w:r>
    </w:p>
    <w:p w:rsidR="00260A78" w:rsidRPr="00282D5D" w:rsidRDefault="00260A78" w:rsidP="00D571A8">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Adeverinţa care atestă starea de sănătate conţine, în clar, numărul, data, numele emitentului şi calitatea acestuia, în formatul standard stabilit de Ministerul Sănătăţii.</w:t>
      </w:r>
    </w:p>
    <w:p w:rsidR="00260A78" w:rsidRPr="00282D5D" w:rsidRDefault="00260A78" w:rsidP="0050590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În cazul documentului prevăzut la alin. (1) lit. e),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rsidR="00260A78" w:rsidRPr="00282D5D" w:rsidRDefault="00260A78" w:rsidP="00505903">
      <w:pPr>
        <w:spacing w:after="0"/>
        <w:ind w:right="-540"/>
        <w:jc w:val="both"/>
        <w:rPr>
          <w:rFonts w:ascii="Cambria" w:hAnsi="Cambria" w:cs="Times New Roman"/>
          <w:sz w:val="26"/>
          <w:szCs w:val="26"/>
          <w:lang w:val="ro-RO"/>
        </w:rPr>
      </w:pPr>
      <w:r w:rsidRPr="00282D5D">
        <w:rPr>
          <w:rFonts w:ascii="Cambria" w:hAnsi="Cambria" w:cs="Times New Roman"/>
          <w:sz w:val="26"/>
          <w:szCs w:val="26"/>
          <w:lang w:val="ro-RO"/>
        </w:rPr>
        <w:t xml:space="preserve"> </w:t>
      </w:r>
      <w:r w:rsidRPr="00282D5D">
        <w:rPr>
          <w:rFonts w:ascii="Cambria" w:hAnsi="Cambria" w:cs="Times New Roman"/>
          <w:sz w:val="26"/>
          <w:szCs w:val="26"/>
          <w:lang w:val="ro-RO"/>
        </w:rPr>
        <w:tab/>
        <w:t xml:space="preserve">Actele prevăzute la alin. 1 lit. b) - d) vor fi prezentate şi în original în vederea verificării conformităţii copiilor cu acestea.  </w:t>
      </w:r>
    </w:p>
    <w:p w:rsidR="004F5D1C" w:rsidRPr="00282D5D" w:rsidRDefault="004F5D1C" w:rsidP="00505903">
      <w:pPr>
        <w:spacing w:after="0"/>
        <w:ind w:right="-540"/>
        <w:jc w:val="both"/>
        <w:rPr>
          <w:rFonts w:ascii="Cambria" w:hAnsi="Cambria" w:cs="Times New Roman"/>
          <w:sz w:val="26"/>
          <w:szCs w:val="26"/>
          <w:lang w:val="ro-RO"/>
        </w:rPr>
      </w:pPr>
    </w:p>
    <w:p w:rsidR="00CE3F05" w:rsidRPr="00282D5D" w:rsidRDefault="00C57A15" w:rsidP="00E3560B">
      <w:pPr>
        <w:pStyle w:val="ListParagraph"/>
        <w:numPr>
          <w:ilvl w:val="0"/>
          <w:numId w:val="8"/>
        </w:numPr>
        <w:spacing w:after="0"/>
        <w:ind w:right="-540"/>
        <w:jc w:val="both"/>
        <w:rPr>
          <w:rFonts w:ascii="Cambria" w:hAnsi="Cambria" w:cs="Times New Roman"/>
          <w:sz w:val="26"/>
          <w:szCs w:val="26"/>
          <w:lang w:val="ro-RO"/>
        </w:rPr>
      </w:pPr>
      <w:r w:rsidRPr="00282D5D">
        <w:rPr>
          <w:rFonts w:ascii="Cambria" w:hAnsi="Cambria" w:cs="Times New Roman"/>
          <w:sz w:val="26"/>
          <w:szCs w:val="26"/>
          <w:lang w:val="ro-RO"/>
        </w:rPr>
        <w:t>CONDIŢ</w:t>
      </w:r>
      <w:r w:rsidR="00333BF0" w:rsidRPr="00282D5D">
        <w:rPr>
          <w:rFonts w:ascii="Cambria" w:hAnsi="Cambria" w:cs="Times New Roman"/>
          <w:sz w:val="26"/>
          <w:szCs w:val="26"/>
          <w:lang w:val="ro-RO"/>
        </w:rPr>
        <w:t>II GENERALE</w:t>
      </w:r>
      <w:r w:rsidR="00875435" w:rsidRPr="00282D5D">
        <w:rPr>
          <w:rFonts w:ascii="Cambria" w:hAnsi="Cambria" w:cs="Times New Roman"/>
          <w:sz w:val="26"/>
          <w:szCs w:val="26"/>
          <w:lang w:val="ro-RO"/>
        </w:rPr>
        <w:t xml:space="preserve"> </w:t>
      </w:r>
      <w:r w:rsidR="00D804A5" w:rsidRPr="00282D5D">
        <w:rPr>
          <w:rFonts w:ascii="Cambria" w:hAnsi="Cambria" w:cs="Times New Roman"/>
          <w:sz w:val="26"/>
          <w:szCs w:val="26"/>
          <w:lang w:val="ro-RO"/>
        </w:rPr>
        <w:t>.</w:t>
      </w:r>
    </w:p>
    <w:p w:rsidR="000F307E" w:rsidRPr="00282D5D" w:rsidRDefault="000F307E" w:rsidP="00505903">
      <w:pPr>
        <w:spacing w:after="0"/>
        <w:ind w:right="-540"/>
        <w:jc w:val="both"/>
        <w:rPr>
          <w:rFonts w:ascii="Cambria" w:hAnsi="Cambria" w:cs="Times New Roman"/>
          <w:sz w:val="26"/>
          <w:szCs w:val="26"/>
          <w:lang w:val="ro-RO"/>
        </w:rPr>
      </w:pPr>
      <w:r w:rsidRPr="00282D5D">
        <w:rPr>
          <w:rFonts w:ascii="Cambria" w:hAnsi="Cambria" w:cs="Times New Roman"/>
          <w:sz w:val="26"/>
          <w:szCs w:val="26"/>
          <w:lang w:val="ro-RO"/>
        </w:rPr>
        <w:tab/>
        <w:t xml:space="preserve">  Pentru a ocupa un post contractual vacant candidaţii trebuie să îndeplinească următoarele condiţii generale, </w:t>
      </w:r>
      <w:r w:rsidR="00523123" w:rsidRPr="00282D5D">
        <w:rPr>
          <w:rFonts w:ascii="Cambria" w:hAnsi="Cambria" w:cs="Times New Roman"/>
          <w:sz w:val="26"/>
          <w:szCs w:val="26"/>
          <w:lang w:val="ro-RO"/>
        </w:rPr>
        <w:t>Regulamentului - cadru privind organizarea şi dezvoltarea carierei personalului contractual din sectorul bugetar plătit din fonduri publice aprobat prin HGR n. 1336/2022</w:t>
      </w:r>
      <w:r w:rsidRPr="00282D5D">
        <w:rPr>
          <w:rFonts w:ascii="Cambria" w:hAnsi="Cambria" w:cs="Times New Roman"/>
          <w:sz w:val="26"/>
          <w:szCs w:val="26"/>
          <w:lang w:val="ro-RO"/>
        </w:rPr>
        <w:t>, cu modificările şi completările ulterioare:</w:t>
      </w:r>
    </w:p>
    <w:p w:rsidR="00523123" w:rsidRPr="00282D5D" w:rsidRDefault="00523123" w:rsidP="0052312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a) are cetăţenia română sau cetăţenia unui alt stat membru al Uniunii Europene, a unui stat parte la Acordul privind Spaţiul Economic European (SEE) sau cetăţenia Confederaţiei Elveţiene;</w:t>
      </w:r>
    </w:p>
    <w:p w:rsidR="00523123" w:rsidRPr="00282D5D" w:rsidRDefault="00523123" w:rsidP="0052312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b) cunoaşte limba română, scris şi vorbit;</w:t>
      </w:r>
    </w:p>
    <w:p w:rsidR="00523123" w:rsidRPr="00282D5D" w:rsidRDefault="00523123" w:rsidP="0052312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c) are capacitate de muncă în conformitate cu prevederile Legii nr. 53/2003 - Codul muncii, republicată, cu modificările şi completările ulterioare;</w:t>
      </w:r>
    </w:p>
    <w:p w:rsidR="00523123" w:rsidRPr="00282D5D" w:rsidRDefault="00523123" w:rsidP="0052312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d) are o stare de sănătate corespunzătoare postului pentru care candidează, atestată pe baza adeverinţei medicale eliberate de medicul de familie sau de unităţile sanitare abilitate;</w:t>
      </w:r>
    </w:p>
    <w:p w:rsidR="00523123" w:rsidRPr="00282D5D" w:rsidRDefault="00523123" w:rsidP="0052312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e) îndeplineşte condiţiile de studii, de vechime în specialitate şi, după caz, alte condiţii specifice potrivit cerinţelor postului scos la concurs;</w:t>
      </w:r>
    </w:p>
    <w:p w:rsidR="00523123" w:rsidRPr="00282D5D" w:rsidRDefault="00523123" w:rsidP="0052312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23123" w:rsidRPr="00282D5D" w:rsidRDefault="00523123" w:rsidP="0052312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 xml:space="preserve">g) nu execută o pedeapsă complementară prin care i-a fost interzisă exercitarea dreptului de a ocupa funcţia, de a exercita profesia sau meseria ori de a desfăşura </w:t>
      </w:r>
      <w:r w:rsidRPr="00282D5D">
        <w:rPr>
          <w:rFonts w:ascii="Cambria" w:hAnsi="Cambria" w:cs="Times New Roman"/>
          <w:sz w:val="26"/>
          <w:szCs w:val="26"/>
          <w:lang w:val="ro-RO"/>
        </w:rPr>
        <w:lastRenderedPageBreak/>
        <w:t>activitatea de care s-a folosit pentru săvârşirea infracţiunii sau faţă de aceasta nu s-a luat măsura de siguranţă a interzicerii ocupării unei funcţii sau a exercitării unei profesii;</w:t>
      </w:r>
    </w:p>
    <w:p w:rsidR="001F59BE" w:rsidRPr="00282D5D" w:rsidRDefault="00523123" w:rsidP="0052312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176D5F" w:rsidRPr="00282D5D" w:rsidRDefault="00875435" w:rsidP="00E3560B">
      <w:pPr>
        <w:pStyle w:val="ListParagraph"/>
        <w:numPr>
          <w:ilvl w:val="0"/>
          <w:numId w:val="8"/>
        </w:numPr>
        <w:spacing w:after="0"/>
        <w:ind w:right="-540"/>
        <w:jc w:val="both"/>
        <w:rPr>
          <w:rFonts w:ascii="Cambria" w:hAnsi="Cambria" w:cs="Times New Roman"/>
          <w:sz w:val="26"/>
          <w:szCs w:val="26"/>
          <w:lang w:val="ro-RO"/>
        </w:rPr>
      </w:pPr>
      <w:r w:rsidRPr="00282D5D">
        <w:rPr>
          <w:rFonts w:ascii="Cambria" w:hAnsi="Cambria" w:cs="Times New Roman"/>
          <w:sz w:val="26"/>
          <w:szCs w:val="26"/>
          <w:lang w:val="ro-RO"/>
        </w:rPr>
        <w:t>CONDIŢII SPECIFICE</w:t>
      </w:r>
    </w:p>
    <w:p w:rsidR="00CC3B99" w:rsidRPr="00282D5D" w:rsidRDefault="00CC3B99" w:rsidP="00505903">
      <w:pPr>
        <w:spacing w:after="0"/>
        <w:ind w:right="-540" w:firstLine="720"/>
        <w:jc w:val="both"/>
        <w:rPr>
          <w:rFonts w:ascii="Cambria" w:hAnsi="Cambria" w:cs="Times New Roman"/>
          <w:sz w:val="26"/>
          <w:szCs w:val="26"/>
          <w:lang w:val="ro-RO"/>
        </w:rPr>
      </w:pPr>
      <w:r w:rsidRPr="00282D5D">
        <w:rPr>
          <w:rFonts w:ascii="Cambria" w:hAnsi="Cambria" w:cs="Times New Roman"/>
          <w:sz w:val="26"/>
          <w:szCs w:val="26"/>
          <w:lang w:val="ro-RO"/>
        </w:rPr>
        <w:t>Pentru a ocupa un post contractual vacant candidaţii trebuie să îndeplinească următoarele condiţii specifice:</w:t>
      </w:r>
    </w:p>
    <w:p w:rsidR="00A90A3A" w:rsidRPr="00282D5D" w:rsidRDefault="000B704E" w:rsidP="00A90A3A">
      <w:pPr>
        <w:pStyle w:val="yiv5513915140gmail-msonospacing"/>
        <w:spacing w:before="0" w:beforeAutospacing="0" w:after="0" w:afterAutospacing="0" w:line="360" w:lineRule="auto"/>
        <w:rPr>
          <w:rFonts w:ascii="Cambria" w:hAnsi="Cambria"/>
          <w:sz w:val="26"/>
          <w:szCs w:val="26"/>
        </w:rPr>
      </w:pPr>
      <w:r w:rsidRPr="00282D5D">
        <w:rPr>
          <w:rFonts w:ascii="Cambria" w:hAnsi="Cambria"/>
          <w:sz w:val="26"/>
          <w:szCs w:val="26"/>
        </w:rPr>
        <w:t xml:space="preserve">              </w:t>
      </w:r>
      <w:r w:rsidR="00A525DA" w:rsidRPr="00282D5D">
        <w:rPr>
          <w:rFonts w:ascii="Cambria" w:hAnsi="Cambria"/>
          <w:sz w:val="26"/>
          <w:szCs w:val="26"/>
        </w:rPr>
        <w:t xml:space="preserve">Studii </w:t>
      </w:r>
      <w:r w:rsidR="00A525DA" w:rsidRPr="00282D5D">
        <w:rPr>
          <w:rFonts w:ascii="Cambria" w:hAnsi="Cambria"/>
          <w:bCs/>
          <w:sz w:val="26"/>
          <w:szCs w:val="26"/>
          <w:lang w:val="it-IT" w:eastAsia="en-US"/>
        </w:rPr>
        <w:t>superioare cu diploma de licenta – specializarea administratie publică</w:t>
      </w:r>
    </w:p>
    <w:p w:rsidR="00A525DA" w:rsidRPr="00282D5D" w:rsidRDefault="00610A22" w:rsidP="00610A22">
      <w:pPr>
        <w:pStyle w:val="yiv5513915140gmail-msonospacing"/>
        <w:spacing w:before="0" w:beforeAutospacing="0" w:after="0" w:afterAutospacing="0" w:line="360" w:lineRule="auto"/>
        <w:ind w:firstLine="720"/>
        <w:rPr>
          <w:rFonts w:ascii="Cambria" w:hAnsi="Cambria"/>
          <w:sz w:val="26"/>
          <w:szCs w:val="26"/>
        </w:rPr>
      </w:pPr>
      <w:r w:rsidRPr="00282D5D">
        <w:rPr>
          <w:rFonts w:ascii="Cambria" w:hAnsi="Cambria"/>
          <w:bCs/>
          <w:sz w:val="26"/>
          <w:szCs w:val="26"/>
        </w:rPr>
        <w:t xml:space="preserve">  </w:t>
      </w:r>
      <w:r w:rsidR="00A525DA" w:rsidRPr="00282D5D">
        <w:rPr>
          <w:rFonts w:ascii="Cambria" w:hAnsi="Cambria"/>
          <w:bCs/>
          <w:sz w:val="26"/>
          <w:szCs w:val="26"/>
        </w:rPr>
        <w:t>Vechimea în muncă:</w:t>
      </w:r>
      <w:r w:rsidR="00A525DA" w:rsidRPr="00282D5D">
        <w:rPr>
          <w:rFonts w:ascii="Cambria" w:hAnsi="Cambria"/>
          <w:sz w:val="26"/>
          <w:szCs w:val="26"/>
        </w:rPr>
        <w:t xml:space="preserve"> </w:t>
      </w:r>
      <w:r w:rsidRPr="00282D5D">
        <w:rPr>
          <w:rFonts w:ascii="Cambria" w:hAnsi="Cambria"/>
          <w:sz w:val="26"/>
          <w:szCs w:val="26"/>
        </w:rPr>
        <w:t>minim 6</w:t>
      </w:r>
      <w:r w:rsidR="00A525DA" w:rsidRPr="00282D5D">
        <w:rPr>
          <w:rFonts w:ascii="Cambria" w:hAnsi="Cambria"/>
          <w:sz w:val="26"/>
          <w:szCs w:val="26"/>
        </w:rPr>
        <w:t xml:space="preserve"> ani</w:t>
      </w:r>
      <w:r w:rsidRPr="00282D5D">
        <w:rPr>
          <w:rFonts w:ascii="Cambria" w:hAnsi="Cambria"/>
          <w:sz w:val="26"/>
          <w:szCs w:val="26"/>
        </w:rPr>
        <w:t xml:space="preserve"> si 6 luni;</w:t>
      </w:r>
      <w:r w:rsidR="00A525DA" w:rsidRPr="00282D5D">
        <w:rPr>
          <w:rFonts w:ascii="Cambria" w:hAnsi="Cambria"/>
          <w:sz w:val="26"/>
          <w:szCs w:val="26"/>
        </w:rPr>
        <w:t xml:space="preserve"> </w:t>
      </w:r>
    </w:p>
    <w:p w:rsidR="00A525DA" w:rsidRPr="00282D5D" w:rsidRDefault="00610A22" w:rsidP="005338F8">
      <w:pPr>
        <w:pStyle w:val="yiv5513915140gmail-msonospacing"/>
        <w:spacing w:before="0" w:beforeAutospacing="0" w:after="0" w:afterAutospacing="0" w:line="360" w:lineRule="auto"/>
        <w:ind w:firstLine="720"/>
        <w:rPr>
          <w:rFonts w:ascii="Cambria" w:hAnsi="Cambria"/>
          <w:sz w:val="26"/>
          <w:szCs w:val="26"/>
        </w:rPr>
      </w:pPr>
      <w:r w:rsidRPr="00282D5D">
        <w:rPr>
          <w:rFonts w:ascii="Cambria" w:hAnsi="Cambria"/>
          <w:bCs/>
          <w:sz w:val="26"/>
          <w:szCs w:val="26"/>
        </w:rPr>
        <w:t xml:space="preserve">   </w:t>
      </w:r>
      <w:r w:rsidR="00A525DA" w:rsidRPr="00282D5D">
        <w:rPr>
          <w:rFonts w:ascii="Cambria" w:hAnsi="Cambria"/>
          <w:bCs/>
          <w:sz w:val="26"/>
          <w:szCs w:val="26"/>
        </w:rPr>
        <w:t>Vechime în domeniul studiilor:</w:t>
      </w:r>
      <w:r w:rsidR="00A525DA" w:rsidRPr="00282D5D">
        <w:rPr>
          <w:rFonts w:ascii="Cambria" w:hAnsi="Cambria"/>
          <w:sz w:val="26"/>
          <w:szCs w:val="26"/>
        </w:rPr>
        <w:t xml:space="preserve"> </w:t>
      </w:r>
      <w:r w:rsidRPr="00282D5D">
        <w:rPr>
          <w:rFonts w:ascii="Cambria" w:hAnsi="Cambria"/>
          <w:sz w:val="26"/>
          <w:szCs w:val="26"/>
        </w:rPr>
        <w:t>minim 6 ani si 6 luni;</w:t>
      </w:r>
    </w:p>
    <w:p w:rsidR="009D14EC" w:rsidRPr="00EC1D1E" w:rsidRDefault="00AF3BD2" w:rsidP="00EC1D1E">
      <w:pPr>
        <w:pStyle w:val="ListParagraph"/>
        <w:spacing w:after="0"/>
        <w:ind w:left="0" w:right="-540" w:firstLine="720"/>
        <w:jc w:val="both"/>
        <w:rPr>
          <w:rFonts w:ascii="Cambria" w:hAnsi="Cambria" w:cs="Times New Roman"/>
          <w:sz w:val="26"/>
          <w:szCs w:val="26"/>
          <w:lang w:val="ro-RO"/>
        </w:rPr>
      </w:pPr>
      <w:r w:rsidRPr="00282D5D">
        <w:rPr>
          <w:rFonts w:ascii="Cambria" w:hAnsi="Cambria" w:cs="Times New Roman"/>
          <w:sz w:val="26"/>
          <w:szCs w:val="26"/>
          <w:lang w:val="ro-RO"/>
        </w:rPr>
        <w:t>Toate probele de concurs se desfăşoară la sediul Primăriei comunei Iveşti, judeţul Vaslui.</w:t>
      </w:r>
    </w:p>
    <w:p w:rsidR="00340F69" w:rsidRPr="00EF3CB0" w:rsidRDefault="00340F69" w:rsidP="00340F69">
      <w:pPr>
        <w:pStyle w:val="ListParagraph"/>
        <w:spacing w:after="0"/>
        <w:ind w:left="1637" w:right="-540"/>
        <w:jc w:val="both"/>
        <w:rPr>
          <w:rFonts w:ascii="Times New Roman" w:hAnsi="Times New Roman" w:cs="Times New Roman"/>
          <w:b/>
          <w:bCs/>
          <w:color w:val="FF0000"/>
          <w:sz w:val="24"/>
          <w:szCs w:val="24"/>
          <w:u w:val="single"/>
          <w:lang w:val="it-IT"/>
        </w:rPr>
      </w:pPr>
      <w:r w:rsidRPr="00865E03">
        <w:rPr>
          <w:rFonts w:ascii="Times New Roman" w:hAnsi="Times New Roman" w:cs="Times New Roman"/>
          <w:bCs/>
          <w:sz w:val="24"/>
          <w:szCs w:val="24"/>
          <w:lang w:val="it-IT"/>
        </w:rPr>
        <w:t>3</w:t>
      </w:r>
      <w:r w:rsidRPr="00EF3CB0">
        <w:rPr>
          <w:rFonts w:ascii="Times New Roman" w:hAnsi="Times New Roman" w:cs="Times New Roman"/>
          <w:b/>
          <w:bCs/>
          <w:color w:val="FF0000"/>
          <w:sz w:val="24"/>
          <w:szCs w:val="24"/>
          <w:u w:val="single"/>
          <w:lang w:val="it-IT"/>
        </w:rPr>
        <w:t>.BIBLIOGRAFIA SI TEMATICA DE SPECIALITATE</w:t>
      </w:r>
    </w:p>
    <w:p w:rsidR="00340F69" w:rsidRPr="00EF3CB0" w:rsidRDefault="00340F69" w:rsidP="00340F69">
      <w:pPr>
        <w:spacing w:after="0"/>
        <w:ind w:right="-540"/>
        <w:jc w:val="both"/>
        <w:rPr>
          <w:rFonts w:ascii="Times New Roman" w:hAnsi="Times New Roman" w:cs="Times New Roman"/>
          <w:b/>
          <w:bCs/>
          <w:color w:val="FF0000"/>
          <w:sz w:val="24"/>
          <w:szCs w:val="24"/>
          <w:highlight w:val="yellow"/>
          <w:u w:val="single"/>
          <w:lang w:val="it-IT"/>
        </w:rPr>
      </w:pPr>
      <w:r w:rsidRPr="00EF3CB0">
        <w:rPr>
          <w:rFonts w:ascii="Times New Roman" w:eastAsia="Times New Roman" w:hAnsi="Times New Roman" w:cs="Times New Roman"/>
          <w:b/>
          <w:color w:val="FF0000"/>
          <w:sz w:val="24"/>
          <w:szCs w:val="24"/>
          <w:u w:val="single"/>
          <w:lang w:val="ro-RO" w:eastAsia="ro-RO"/>
        </w:rPr>
        <w:t xml:space="preserve">               a)</w:t>
      </w:r>
      <w:r w:rsidRPr="00EF3CB0">
        <w:rPr>
          <w:rFonts w:ascii="Times New Roman" w:eastAsia="Times New Roman" w:hAnsi="Times New Roman" w:cs="Times New Roman"/>
          <w:b/>
          <w:color w:val="FF0000"/>
          <w:sz w:val="24"/>
          <w:szCs w:val="24"/>
          <w:u w:val="single"/>
        </w:rPr>
        <w:t xml:space="preserve">BIBLIOGRAFIE </w:t>
      </w:r>
      <w:r w:rsidRPr="00EF3CB0">
        <w:rPr>
          <w:rFonts w:ascii="Times New Roman" w:hAnsi="Times New Roman" w:cs="Times New Roman"/>
          <w:b/>
          <w:color w:val="FF0000"/>
          <w:sz w:val="24"/>
          <w:szCs w:val="24"/>
          <w:u w:val="single"/>
          <w:lang w:val="it-IT"/>
        </w:rPr>
        <w:t xml:space="preserve">pentru concursul organizat in vederea ocupării funcţiei contractuale vacantă de </w:t>
      </w:r>
      <w:r w:rsidRPr="00EF3CB0">
        <w:rPr>
          <w:rFonts w:ascii="Times New Roman" w:hAnsi="Times New Roman"/>
          <w:b/>
          <w:color w:val="FF0000"/>
          <w:sz w:val="24"/>
          <w:szCs w:val="24"/>
          <w:u w:val="single"/>
          <w:lang w:val="it-IT"/>
        </w:rPr>
        <w:t>Consilier grad profesional</w:t>
      </w:r>
      <w:r w:rsidRPr="00EF3CB0">
        <w:rPr>
          <w:rFonts w:ascii="Times New Roman" w:hAnsi="Times New Roman" w:cs="Times New Roman"/>
          <w:b/>
          <w:color w:val="FF0000"/>
          <w:sz w:val="24"/>
          <w:szCs w:val="24"/>
          <w:u w:val="single"/>
          <w:lang w:val="it-IT"/>
        </w:rPr>
        <w:t xml:space="preserve"> IA, din cadrul compartimentului </w:t>
      </w:r>
      <w:proofErr w:type="spellStart"/>
      <w:r w:rsidRPr="00EF3CB0">
        <w:rPr>
          <w:rFonts w:ascii="Times New Roman" w:eastAsia="Calibri" w:hAnsi="Times New Roman" w:cs="Times New Roman"/>
          <w:b/>
          <w:iCs/>
          <w:color w:val="FF0000"/>
          <w:kern w:val="2"/>
          <w:sz w:val="24"/>
          <w:szCs w:val="24"/>
          <w:u w:val="single"/>
        </w:rPr>
        <w:t>relatii</w:t>
      </w:r>
      <w:proofErr w:type="spellEnd"/>
      <w:r w:rsidRPr="00EF3CB0">
        <w:rPr>
          <w:rFonts w:ascii="Times New Roman" w:eastAsia="Calibri" w:hAnsi="Times New Roman" w:cs="Times New Roman"/>
          <w:b/>
          <w:iCs/>
          <w:color w:val="FF0000"/>
          <w:kern w:val="2"/>
          <w:sz w:val="24"/>
          <w:szCs w:val="24"/>
          <w:u w:val="single"/>
        </w:rPr>
        <w:t xml:space="preserve"> cu </w:t>
      </w:r>
      <w:proofErr w:type="spellStart"/>
      <w:r w:rsidRPr="00EF3CB0">
        <w:rPr>
          <w:rFonts w:ascii="Times New Roman" w:eastAsia="Calibri" w:hAnsi="Times New Roman" w:cs="Times New Roman"/>
          <w:b/>
          <w:iCs/>
          <w:color w:val="FF0000"/>
          <w:kern w:val="2"/>
          <w:sz w:val="24"/>
          <w:szCs w:val="24"/>
          <w:u w:val="single"/>
        </w:rPr>
        <w:t>publicul</w:t>
      </w:r>
      <w:proofErr w:type="spellEnd"/>
      <w:r w:rsidRPr="00EF3CB0">
        <w:rPr>
          <w:rFonts w:ascii="Times New Roman" w:eastAsia="Calibri" w:hAnsi="Times New Roman" w:cs="Times New Roman"/>
          <w:b/>
          <w:iCs/>
          <w:color w:val="FF0000"/>
          <w:kern w:val="2"/>
          <w:sz w:val="24"/>
          <w:szCs w:val="24"/>
          <w:u w:val="single"/>
        </w:rPr>
        <w:t xml:space="preserve"> </w:t>
      </w:r>
      <w:proofErr w:type="spellStart"/>
      <w:r w:rsidRPr="00EF3CB0">
        <w:rPr>
          <w:rFonts w:ascii="Times New Roman" w:eastAsia="Calibri" w:hAnsi="Times New Roman" w:cs="Times New Roman"/>
          <w:b/>
          <w:iCs/>
          <w:color w:val="FF0000"/>
          <w:kern w:val="2"/>
          <w:sz w:val="24"/>
          <w:szCs w:val="24"/>
          <w:u w:val="single"/>
        </w:rPr>
        <w:t>si</w:t>
      </w:r>
      <w:proofErr w:type="spellEnd"/>
      <w:r w:rsidRPr="00EF3CB0">
        <w:rPr>
          <w:rFonts w:ascii="Times New Roman" w:eastAsia="Calibri" w:hAnsi="Times New Roman" w:cs="Times New Roman"/>
          <w:b/>
          <w:iCs/>
          <w:color w:val="FF0000"/>
          <w:kern w:val="2"/>
          <w:sz w:val="24"/>
          <w:szCs w:val="24"/>
          <w:u w:val="single"/>
        </w:rPr>
        <w:t xml:space="preserve"> </w:t>
      </w:r>
      <w:proofErr w:type="spellStart"/>
      <w:r w:rsidRPr="00EF3CB0">
        <w:rPr>
          <w:rFonts w:ascii="Times New Roman" w:eastAsia="Calibri" w:hAnsi="Times New Roman" w:cs="Times New Roman"/>
          <w:b/>
          <w:iCs/>
          <w:color w:val="FF0000"/>
          <w:kern w:val="2"/>
          <w:sz w:val="24"/>
          <w:szCs w:val="24"/>
          <w:u w:val="single"/>
        </w:rPr>
        <w:t>arhivă</w:t>
      </w:r>
      <w:proofErr w:type="spellEnd"/>
      <w:r w:rsidRPr="00EF3CB0">
        <w:rPr>
          <w:rFonts w:ascii="Times New Roman" w:eastAsia="Calibri" w:hAnsi="Times New Roman" w:cs="Times New Roman"/>
          <w:b/>
          <w:iCs/>
          <w:color w:val="FF0000"/>
          <w:kern w:val="2"/>
          <w:sz w:val="24"/>
          <w:szCs w:val="24"/>
          <w:u w:val="single"/>
        </w:rPr>
        <w:t>.</w:t>
      </w:r>
    </w:p>
    <w:p w:rsidR="00340F69" w:rsidRPr="00EF3CB0" w:rsidRDefault="00340F69" w:rsidP="00340F69">
      <w:pPr>
        <w:numPr>
          <w:ilvl w:val="0"/>
          <w:numId w:val="10"/>
        </w:numPr>
        <w:spacing w:before="240" w:after="0"/>
        <w:ind w:left="644" w:right="-709"/>
        <w:contextualSpacing/>
        <w:jc w:val="both"/>
        <w:rPr>
          <w:rFonts w:ascii="Times New Roman" w:eastAsia="Calibri" w:hAnsi="Times New Roman" w:cs="Times New Roman"/>
          <w:b/>
          <w:color w:val="FF0000"/>
          <w:sz w:val="24"/>
          <w:szCs w:val="24"/>
          <w:u w:val="single"/>
          <w:lang w:val="ro-RO"/>
        </w:rPr>
      </w:pPr>
      <w:r w:rsidRPr="00EF3CB0">
        <w:rPr>
          <w:rFonts w:ascii="Times New Roman" w:eastAsia="Calibri" w:hAnsi="Times New Roman" w:cs="Times New Roman"/>
          <w:b/>
          <w:color w:val="FF0000"/>
          <w:sz w:val="24"/>
          <w:szCs w:val="24"/>
          <w:u w:val="single"/>
          <w:lang w:val="ro-RO"/>
        </w:rPr>
        <w:t xml:space="preserve">Constituția României, republicată, </w:t>
      </w:r>
    </w:p>
    <w:p w:rsidR="00340F69" w:rsidRPr="00EF3CB0" w:rsidRDefault="00340F69" w:rsidP="00340F69">
      <w:pPr>
        <w:numPr>
          <w:ilvl w:val="0"/>
          <w:numId w:val="10"/>
        </w:numPr>
        <w:spacing w:before="240" w:after="0"/>
        <w:ind w:left="0" w:right="-709" w:firstLine="284"/>
        <w:contextualSpacing/>
        <w:jc w:val="both"/>
        <w:rPr>
          <w:rFonts w:ascii="Times New Roman" w:eastAsia="Calibri" w:hAnsi="Times New Roman" w:cs="Times New Roman"/>
          <w:b/>
          <w:color w:val="FF0000"/>
          <w:sz w:val="24"/>
          <w:szCs w:val="24"/>
          <w:u w:val="single"/>
          <w:lang w:val="ro-RO"/>
        </w:rPr>
      </w:pPr>
      <w:r w:rsidRPr="00EF3CB0">
        <w:rPr>
          <w:rFonts w:ascii="Times New Roman" w:eastAsia="Calibri" w:hAnsi="Times New Roman" w:cs="Times New Roman"/>
          <w:b/>
          <w:color w:val="FF0000"/>
          <w:sz w:val="24"/>
          <w:szCs w:val="24"/>
          <w:u w:val="single"/>
          <w:lang w:val="ro-RO"/>
        </w:rPr>
        <w:t xml:space="preserve">Ordonanța Guvernului nr. 137/2000 privind prevenirea și sancționarea tuturor formelor de discriminare, republicată, cu modificările și completările ulterioare; </w:t>
      </w:r>
    </w:p>
    <w:p w:rsidR="00340F69" w:rsidRPr="00EF3CB0" w:rsidRDefault="00340F69" w:rsidP="00340F69">
      <w:pPr>
        <w:numPr>
          <w:ilvl w:val="0"/>
          <w:numId w:val="10"/>
        </w:numPr>
        <w:spacing w:before="240" w:after="0"/>
        <w:ind w:left="0" w:right="-709" w:firstLine="284"/>
        <w:contextualSpacing/>
        <w:jc w:val="both"/>
        <w:rPr>
          <w:rFonts w:ascii="Times New Roman" w:eastAsia="Calibri" w:hAnsi="Times New Roman" w:cs="Times New Roman"/>
          <w:b/>
          <w:color w:val="FF0000"/>
          <w:sz w:val="24"/>
          <w:szCs w:val="24"/>
          <w:u w:val="single"/>
          <w:lang w:val="ro-RO"/>
        </w:rPr>
      </w:pPr>
      <w:r w:rsidRPr="00EF3CB0">
        <w:rPr>
          <w:rFonts w:ascii="Times New Roman" w:eastAsia="Calibri" w:hAnsi="Times New Roman" w:cs="Times New Roman"/>
          <w:b/>
          <w:color w:val="FF0000"/>
          <w:sz w:val="24"/>
          <w:szCs w:val="24"/>
          <w:u w:val="single"/>
          <w:lang w:val="ro-RO"/>
        </w:rPr>
        <w:t>Ordonanța de Urgență a Guvernului nr. 57/2019, privind Codul administrativ, cu modificările și completările ulterioare ;</w:t>
      </w:r>
    </w:p>
    <w:p w:rsidR="00340F69" w:rsidRPr="00EF3CB0" w:rsidRDefault="00340F69" w:rsidP="00340F69">
      <w:pPr>
        <w:numPr>
          <w:ilvl w:val="0"/>
          <w:numId w:val="10"/>
        </w:numPr>
        <w:spacing w:before="240" w:after="0"/>
        <w:ind w:left="0" w:right="-709" w:firstLine="284"/>
        <w:contextualSpacing/>
        <w:jc w:val="both"/>
        <w:rPr>
          <w:rFonts w:ascii="Times New Roman" w:eastAsia="Calibri" w:hAnsi="Times New Roman" w:cs="Times New Roman"/>
          <w:b/>
          <w:color w:val="FF0000"/>
          <w:sz w:val="24"/>
          <w:szCs w:val="24"/>
          <w:u w:val="single"/>
          <w:lang w:val="ro-RO"/>
        </w:rPr>
      </w:pPr>
      <w:proofErr w:type="spellStart"/>
      <w:r w:rsidRPr="00EF3CB0">
        <w:rPr>
          <w:rFonts w:ascii="Times New Roman" w:eastAsia="Times New Roman" w:hAnsi="Times New Roman" w:cs="Times New Roman"/>
          <w:b/>
          <w:bCs/>
          <w:color w:val="FF0000"/>
          <w:sz w:val="24"/>
          <w:szCs w:val="24"/>
          <w:u w:val="single"/>
          <w:lang w:eastAsia="ro-RO"/>
        </w:rPr>
        <w:t>Legea</w:t>
      </w:r>
      <w:proofErr w:type="spellEnd"/>
      <w:r w:rsidRPr="00EF3CB0">
        <w:rPr>
          <w:rFonts w:ascii="Times New Roman" w:eastAsia="Times New Roman" w:hAnsi="Times New Roman" w:cs="Times New Roman"/>
          <w:b/>
          <w:bCs/>
          <w:color w:val="FF0000"/>
          <w:sz w:val="24"/>
          <w:szCs w:val="24"/>
          <w:u w:val="single"/>
          <w:lang w:eastAsia="ro-RO"/>
        </w:rPr>
        <w:t xml:space="preserve"> nr. 16/1996</w:t>
      </w:r>
      <w:r w:rsidRPr="00EF3CB0">
        <w:rPr>
          <w:rFonts w:ascii="Times New Roman" w:eastAsia="Times New Roman" w:hAnsi="Times New Roman" w:cs="Times New Roman"/>
          <w:b/>
          <w:color w:val="FF0000"/>
          <w:sz w:val="24"/>
          <w:szCs w:val="24"/>
          <w:u w:val="single"/>
          <w:lang w:eastAsia="ro-RO"/>
        </w:rPr>
        <w:t xml:space="preserve"> a </w:t>
      </w:r>
      <w:proofErr w:type="spellStart"/>
      <w:r w:rsidRPr="00EF3CB0">
        <w:rPr>
          <w:rFonts w:ascii="Times New Roman" w:eastAsia="Times New Roman" w:hAnsi="Times New Roman" w:cs="Times New Roman"/>
          <w:b/>
          <w:color w:val="FF0000"/>
          <w:sz w:val="24"/>
          <w:szCs w:val="24"/>
          <w:u w:val="single"/>
          <w:lang w:eastAsia="ro-RO"/>
        </w:rPr>
        <w:t>Arhivelor</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Naționale</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republicată</w:t>
      </w:r>
      <w:proofErr w:type="spellEnd"/>
      <w:r w:rsidRPr="00EF3CB0">
        <w:rPr>
          <w:rFonts w:ascii="Times New Roman" w:eastAsia="Times New Roman" w:hAnsi="Times New Roman" w:cs="Times New Roman"/>
          <w:b/>
          <w:color w:val="FF0000"/>
          <w:sz w:val="24"/>
          <w:szCs w:val="24"/>
          <w:u w:val="single"/>
          <w:lang w:eastAsia="ro-RO"/>
        </w:rPr>
        <w:t xml:space="preserve">, cu </w:t>
      </w:r>
      <w:proofErr w:type="spellStart"/>
      <w:r w:rsidRPr="00EF3CB0">
        <w:rPr>
          <w:rFonts w:ascii="Times New Roman" w:eastAsia="Times New Roman" w:hAnsi="Times New Roman" w:cs="Times New Roman"/>
          <w:b/>
          <w:color w:val="FF0000"/>
          <w:sz w:val="24"/>
          <w:szCs w:val="24"/>
          <w:u w:val="single"/>
          <w:lang w:eastAsia="ro-RO"/>
        </w:rPr>
        <w:t>modificarile</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si</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completarile</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ulterioare</w:t>
      </w:r>
      <w:proofErr w:type="spellEnd"/>
      <w:r w:rsidRPr="00EF3CB0">
        <w:rPr>
          <w:rFonts w:ascii="Times New Roman" w:eastAsia="Times New Roman" w:hAnsi="Times New Roman" w:cs="Times New Roman"/>
          <w:b/>
          <w:color w:val="FF0000"/>
          <w:sz w:val="24"/>
          <w:szCs w:val="24"/>
          <w:u w:val="single"/>
          <w:lang w:eastAsia="ro-RO"/>
        </w:rPr>
        <w:t xml:space="preserve">; </w:t>
      </w:r>
    </w:p>
    <w:p w:rsidR="00340F69" w:rsidRPr="00EF3CB0" w:rsidRDefault="00340F69" w:rsidP="00340F69">
      <w:pPr>
        <w:numPr>
          <w:ilvl w:val="0"/>
          <w:numId w:val="10"/>
        </w:numPr>
        <w:spacing w:before="240" w:after="0"/>
        <w:ind w:left="0" w:right="-709" w:firstLine="284"/>
        <w:contextualSpacing/>
        <w:jc w:val="both"/>
        <w:rPr>
          <w:rFonts w:ascii="Times New Roman" w:eastAsia="Calibri" w:hAnsi="Times New Roman" w:cs="Times New Roman"/>
          <w:b/>
          <w:color w:val="FF0000"/>
          <w:sz w:val="24"/>
          <w:szCs w:val="24"/>
          <w:u w:val="single"/>
          <w:lang w:val="ro-RO"/>
        </w:rPr>
      </w:pPr>
      <w:proofErr w:type="spellStart"/>
      <w:r w:rsidRPr="00EF3CB0">
        <w:rPr>
          <w:rFonts w:ascii="Times New Roman" w:eastAsia="Times New Roman" w:hAnsi="Times New Roman" w:cs="Times New Roman"/>
          <w:b/>
          <w:bCs/>
          <w:color w:val="FF0000"/>
          <w:sz w:val="24"/>
          <w:szCs w:val="24"/>
          <w:u w:val="single"/>
          <w:lang w:eastAsia="ro-RO"/>
        </w:rPr>
        <w:t>Legea</w:t>
      </w:r>
      <w:proofErr w:type="spellEnd"/>
      <w:r w:rsidRPr="00EF3CB0">
        <w:rPr>
          <w:rFonts w:ascii="Times New Roman" w:eastAsia="Times New Roman" w:hAnsi="Times New Roman" w:cs="Times New Roman"/>
          <w:b/>
          <w:bCs/>
          <w:color w:val="FF0000"/>
          <w:sz w:val="24"/>
          <w:szCs w:val="24"/>
          <w:u w:val="single"/>
          <w:lang w:eastAsia="ro-RO"/>
        </w:rPr>
        <w:t xml:space="preserve"> nr. 544/2001</w:t>
      </w:r>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privind</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liberul</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acces</w:t>
      </w:r>
      <w:proofErr w:type="spellEnd"/>
      <w:r w:rsidRPr="00EF3CB0">
        <w:rPr>
          <w:rFonts w:ascii="Times New Roman" w:eastAsia="Times New Roman" w:hAnsi="Times New Roman" w:cs="Times New Roman"/>
          <w:b/>
          <w:color w:val="FF0000"/>
          <w:sz w:val="24"/>
          <w:szCs w:val="24"/>
          <w:u w:val="single"/>
          <w:lang w:eastAsia="ro-RO"/>
        </w:rPr>
        <w:t xml:space="preserve"> la </w:t>
      </w:r>
      <w:proofErr w:type="spellStart"/>
      <w:r w:rsidRPr="00EF3CB0">
        <w:rPr>
          <w:rFonts w:ascii="Times New Roman" w:eastAsia="Times New Roman" w:hAnsi="Times New Roman" w:cs="Times New Roman"/>
          <w:b/>
          <w:color w:val="FF0000"/>
          <w:sz w:val="24"/>
          <w:szCs w:val="24"/>
          <w:u w:val="single"/>
          <w:lang w:eastAsia="ro-RO"/>
        </w:rPr>
        <w:t>informațiile</w:t>
      </w:r>
      <w:proofErr w:type="spellEnd"/>
      <w:r w:rsidRPr="00EF3CB0">
        <w:rPr>
          <w:rFonts w:ascii="Times New Roman" w:eastAsia="Times New Roman" w:hAnsi="Times New Roman" w:cs="Times New Roman"/>
          <w:b/>
          <w:color w:val="FF0000"/>
          <w:sz w:val="24"/>
          <w:szCs w:val="24"/>
          <w:u w:val="single"/>
          <w:lang w:eastAsia="ro-RO"/>
        </w:rPr>
        <w:t xml:space="preserve"> de </w:t>
      </w:r>
      <w:proofErr w:type="spellStart"/>
      <w:r w:rsidRPr="00EF3CB0">
        <w:rPr>
          <w:rFonts w:ascii="Times New Roman" w:eastAsia="Times New Roman" w:hAnsi="Times New Roman" w:cs="Times New Roman"/>
          <w:b/>
          <w:color w:val="FF0000"/>
          <w:sz w:val="24"/>
          <w:szCs w:val="24"/>
          <w:u w:val="single"/>
          <w:lang w:eastAsia="ro-RO"/>
        </w:rPr>
        <w:t>interes</w:t>
      </w:r>
      <w:proofErr w:type="spellEnd"/>
      <w:r w:rsidRPr="00EF3CB0">
        <w:rPr>
          <w:rFonts w:ascii="Times New Roman" w:eastAsia="Times New Roman" w:hAnsi="Times New Roman" w:cs="Times New Roman"/>
          <w:b/>
          <w:color w:val="FF0000"/>
          <w:sz w:val="24"/>
          <w:szCs w:val="24"/>
          <w:u w:val="single"/>
          <w:lang w:eastAsia="ro-RO"/>
        </w:rPr>
        <w:t xml:space="preserve"> public.</w:t>
      </w:r>
    </w:p>
    <w:p w:rsidR="00340F69" w:rsidRPr="00EF3CB0" w:rsidRDefault="00340F69" w:rsidP="00340F69">
      <w:pPr>
        <w:numPr>
          <w:ilvl w:val="0"/>
          <w:numId w:val="10"/>
        </w:numPr>
        <w:spacing w:before="240" w:after="0"/>
        <w:ind w:left="0" w:right="-709" w:firstLine="284"/>
        <w:contextualSpacing/>
        <w:jc w:val="both"/>
        <w:rPr>
          <w:rFonts w:ascii="Times New Roman" w:eastAsia="Calibri" w:hAnsi="Times New Roman" w:cs="Times New Roman"/>
          <w:b/>
          <w:color w:val="FF0000"/>
          <w:sz w:val="24"/>
          <w:szCs w:val="24"/>
          <w:u w:val="single"/>
          <w:lang w:val="ro-RO"/>
        </w:rPr>
      </w:pPr>
      <w:proofErr w:type="spellStart"/>
      <w:r w:rsidRPr="00EF3CB0">
        <w:rPr>
          <w:rFonts w:ascii="Times New Roman" w:eastAsia="Times New Roman" w:hAnsi="Times New Roman" w:cs="Times New Roman"/>
          <w:b/>
          <w:bCs/>
          <w:color w:val="FF0000"/>
          <w:sz w:val="24"/>
          <w:szCs w:val="24"/>
          <w:u w:val="single"/>
          <w:lang w:eastAsia="ro-RO"/>
        </w:rPr>
        <w:t>Ordonanta</w:t>
      </w:r>
      <w:proofErr w:type="spellEnd"/>
      <w:r w:rsidRPr="00EF3CB0">
        <w:rPr>
          <w:rFonts w:ascii="Times New Roman" w:eastAsia="Times New Roman" w:hAnsi="Times New Roman" w:cs="Times New Roman"/>
          <w:b/>
          <w:bCs/>
          <w:color w:val="FF0000"/>
          <w:sz w:val="24"/>
          <w:szCs w:val="24"/>
          <w:u w:val="single"/>
          <w:lang w:eastAsia="ro-RO"/>
        </w:rPr>
        <w:t xml:space="preserve"> </w:t>
      </w:r>
      <w:proofErr w:type="spellStart"/>
      <w:proofErr w:type="gramStart"/>
      <w:r w:rsidRPr="00EF3CB0">
        <w:rPr>
          <w:rFonts w:ascii="Times New Roman" w:eastAsia="Times New Roman" w:hAnsi="Times New Roman" w:cs="Times New Roman"/>
          <w:b/>
          <w:bCs/>
          <w:color w:val="FF0000"/>
          <w:sz w:val="24"/>
          <w:szCs w:val="24"/>
          <w:u w:val="single"/>
          <w:lang w:eastAsia="ro-RO"/>
        </w:rPr>
        <w:t>Guvernului</w:t>
      </w:r>
      <w:proofErr w:type="spellEnd"/>
      <w:r w:rsidRPr="00EF3CB0">
        <w:rPr>
          <w:rFonts w:ascii="Times New Roman" w:eastAsia="Times New Roman" w:hAnsi="Times New Roman" w:cs="Times New Roman"/>
          <w:b/>
          <w:bCs/>
          <w:color w:val="FF0000"/>
          <w:sz w:val="24"/>
          <w:szCs w:val="24"/>
          <w:u w:val="single"/>
          <w:lang w:eastAsia="ro-RO"/>
        </w:rPr>
        <w:t xml:space="preserve">  nr</w:t>
      </w:r>
      <w:proofErr w:type="gramEnd"/>
      <w:r w:rsidRPr="00EF3CB0">
        <w:rPr>
          <w:rFonts w:ascii="Times New Roman" w:eastAsia="Times New Roman" w:hAnsi="Times New Roman" w:cs="Times New Roman"/>
          <w:b/>
          <w:bCs/>
          <w:color w:val="FF0000"/>
          <w:sz w:val="24"/>
          <w:szCs w:val="24"/>
          <w:u w:val="single"/>
          <w:lang w:eastAsia="ro-RO"/>
        </w:rPr>
        <w:t>. 27/2002</w:t>
      </w:r>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privind</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activitatea</w:t>
      </w:r>
      <w:proofErr w:type="spellEnd"/>
      <w:r w:rsidRPr="00EF3CB0">
        <w:rPr>
          <w:rFonts w:ascii="Times New Roman" w:eastAsia="Times New Roman" w:hAnsi="Times New Roman" w:cs="Times New Roman"/>
          <w:b/>
          <w:color w:val="FF0000"/>
          <w:sz w:val="24"/>
          <w:szCs w:val="24"/>
          <w:u w:val="single"/>
          <w:lang w:eastAsia="ro-RO"/>
        </w:rPr>
        <w:t xml:space="preserve"> de </w:t>
      </w:r>
      <w:proofErr w:type="spellStart"/>
      <w:r w:rsidRPr="00EF3CB0">
        <w:rPr>
          <w:rFonts w:ascii="Times New Roman" w:eastAsia="Times New Roman" w:hAnsi="Times New Roman" w:cs="Times New Roman"/>
          <w:b/>
          <w:color w:val="FF0000"/>
          <w:sz w:val="24"/>
          <w:szCs w:val="24"/>
          <w:u w:val="single"/>
          <w:lang w:eastAsia="ro-RO"/>
        </w:rPr>
        <w:t>soluționare</w:t>
      </w:r>
      <w:proofErr w:type="spellEnd"/>
      <w:r w:rsidRPr="00EF3CB0">
        <w:rPr>
          <w:rFonts w:ascii="Times New Roman" w:eastAsia="Times New Roman" w:hAnsi="Times New Roman" w:cs="Times New Roman"/>
          <w:b/>
          <w:color w:val="FF0000"/>
          <w:sz w:val="24"/>
          <w:szCs w:val="24"/>
          <w:u w:val="single"/>
          <w:lang w:eastAsia="ro-RO"/>
        </w:rPr>
        <w:t xml:space="preserve"> a </w:t>
      </w:r>
      <w:proofErr w:type="spellStart"/>
      <w:r w:rsidRPr="00EF3CB0">
        <w:rPr>
          <w:rFonts w:ascii="Times New Roman" w:eastAsia="Times New Roman" w:hAnsi="Times New Roman" w:cs="Times New Roman"/>
          <w:b/>
          <w:color w:val="FF0000"/>
          <w:sz w:val="24"/>
          <w:szCs w:val="24"/>
          <w:u w:val="single"/>
          <w:lang w:eastAsia="ro-RO"/>
        </w:rPr>
        <w:t>petițiilor</w:t>
      </w:r>
      <w:proofErr w:type="spellEnd"/>
      <w:r w:rsidRPr="00EF3CB0">
        <w:rPr>
          <w:rFonts w:ascii="Times New Roman" w:eastAsia="Times New Roman" w:hAnsi="Times New Roman" w:cs="Times New Roman"/>
          <w:b/>
          <w:color w:val="FF0000"/>
          <w:sz w:val="24"/>
          <w:szCs w:val="24"/>
          <w:u w:val="single"/>
          <w:lang w:eastAsia="ro-RO"/>
        </w:rPr>
        <w:t>.</w:t>
      </w:r>
    </w:p>
    <w:p w:rsidR="00340F69" w:rsidRPr="00EF3CB0" w:rsidRDefault="00340F69" w:rsidP="00340F69">
      <w:pPr>
        <w:numPr>
          <w:ilvl w:val="0"/>
          <w:numId w:val="10"/>
        </w:numPr>
        <w:spacing w:before="240" w:after="0"/>
        <w:ind w:left="0" w:right="-709" w:firstLine="284"/>
        <w:contextualSpacing/>
        <w:jc w:val="both"/>
        <w:rPr>
          <w:rFonts w:ascii="Times New Roman" w:eastAsia="Calibri" w:hAnsi="Times New Roman" w:cs="Times New Roman"/>
          <w:b/>
          <w:color w:val="FF0000"/>
          <w:sz w:val="24"/>
          <w:szCs w:val="24"/>
          <w:u w:val="single"/>
          <w:lang w:val="ro-RO"/>
        </w:rPr>
      </w:pPr>
      <w:proofErr w:type="spellStart"/>
      <w:r w:rsidRPr="00EF3CB0">
        <w:rPr>
          <w:rFonts w:ascii="Times New Roman" w:hAnsi="Times New Roman" w:cs="Times New Roman"/>
          <w:b/>
          <w:bCs/>
          <w:color w:val="FF0000"/>
          <w:sz w:val="24"/>
          <w:szCs w:val="24"/>
          <w:u w:val="single"/>
        </w:rPr>
        <w:t>Hotărârea</w:t>
      </w:r>
      <w:proofErr w:type="spellEnd"/>
      <w:r w:rsidRPr="00EF3CB0">
        <w:rPr>
          <w:rFonts w:ascii="Times New Roman" w:hAnsi="Times New Roman" w:cs="Times New Roman"/>
          <w:b/>
          <w:bCs/>
          <w:color w:val="FF0000"/>
          <w:sz w:val="24"/>
          <w:szCs w:val="24"/>
          <w:u w:val="single"/>
        </w:rPr>
        <w:t xml:space="preserve"> </w:t>
      </w:r>
      <w:proofErr w:type="spellStart"/>
      <w:r w:rsidRPr="00EF3CB0">
        <w:rPr>
          <w:rFonts w:ascii="Times New Roman" w:hAnsi="Times New Roman" w:cs="Times New Roman"/>
          <w:b/>
          <w:bCs/>
          <w:color w:val="FF0000"/>
          <w:sz w:val="24"/>
          <w:szCs w:val="24"/>
          <w:u w:val="single"/>
        </w:rPr>
        <w:t>Guvernului</w:t>
      </w:r>
      <w:proofErr w:type="spellEnd"/>
      <w:r w:rsidRPr="00EF3CB0">
        <w:rPr>
          <w:rFonts w:ascii="Times New Roman" w:hAnsi="Times New Roman" w:cs="Times New Roman"/>
          <w:b/>
          <w:bCs/>
          <w:color w:val="FF0000"/>
          <w:sz w:val="24"/>
          <w:szCs w:val="24"/>
          <w:u w:val="single"/>
        </w:rPr>
        <w:t xml:space="preserve"> nr. 123/2002 </w:t>
      </w:r>
      <w:proofErr w:type="spellStart"/>
      <w:r w:rsidRPr="00EF3CB0">
        <w:rPr>
          <w:rFonts w:ascii="Times New Roman" w:hAnsi="Times New Roman" w:cs="Times New Roman"/>
          <w:b/>
          <w:color w:val="FF0000"/>
          <w:sz w:val="24"/>
          <w:szCs w:val="24"/>
          <w:u w:val="single"/>
        </w:rPr>
        <w:t>pentru</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aprobarea</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Normelor</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metodologice</w:t>
      </w:r>
      <w:proofErr w:type="spellEnd"/>
      <w:r w:rsidRPr="00EF3CB0">
        <w:rPr>
          <w:rFonts w:ascii="Times New Roman" w:hAnsi="Times New Roman" w:cs="Times New Roman"/>
          <w:b/>
          <w:color w:val="FF0000"/>
          <w:sz w:val="24"/>
          <w:szCs w:val="24"/>
          <w:u w:val="single"/>
        </w:rPr>
        <w:t xml:space="preserve"> de </w:t>
      </w:r>
      <w:proofErr w:type="spellStart"/>
      <w:r w:rsidRPr="00EF3CB0">
        <w:rPr>
          <w:rFonts w:ascii="Times New Roman" w:hAnsi="Times New Roman" w:cs="Times New Roman"/>
          <w:b/>
          <w:color w:val="FF0000"/>
          <w:sz w:val="24"/>
          <w:szCs w:val="24"/>
          <w:u w:val="single"/>
        </w:rPr>
        <w:t>aplicare</w:t>
      </w:r>
      <w:proofErr w:type="spellEnd"/>
      <w:r w:rsidRPr="00EF3CB0">
        <w:rPr>
          <w:rFonts w:ascii="Times New Roman" w:hAnsi="Times New Roman" w:cs="Times New Roman"/>
          <w:b/>
          <w:color w:val="FF0000"/>
          <w:sz w:val="24"/>
          <w:szCs w:val="24"/>
          <w:u w:val="single"/>
        </w:rPr>
        <w:t xml:space="preserve"> a </w:t>
      </w:r>
      <w:hyperlink r:id="rId7" w:history="1">
        <w:proofErr w:type="spellStart"/>
        <w:r w:rsidRPr="00EF3CB0">
          <w:rPr>
            <w:rFonts w:ascii="Times New Roman" w:hAnsi="Times New Roman" w:cs="Times New Roman"/>
            <w:b/>
            <w:color w:val="FF0000"/>
            <w:sz w:val="24"/>
            <w:szCs w:val="24"/>
            <w:u w:val="single"/>
          </w:rPr>
          <w:t>Legii</w:t>
        </w:r>
        <w:proofErr w:type="spellEnd"/>
        <w:r w:rsidRPr="00EF3CB0">
          <w:rPr>
            <w:rFonts w:ascii="Times New Roman" w:hAnsi="Times New Roman" w:cs="Times New Roman"/>
            <w:b/>
            <w:color w:val="FF0000"/>
            <w:sz w:val="24"/>
            <w:szCs w:val="24"/>
            <w:u w:val="single"/>
          </w:rPr>
          <w:t xml:space="preserve"> nr. 544/2001</w:t>
        </w:r>
      </w:hyperlink>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privind</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liberul</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acces</w:t>
      </w:r>
      <w:proofErr w:type="spellEnd"/>
      <w:r w:rsidRPr="00EF3CB0">
        <w:rPr>
          <w:rFonts w:ascii="Times New Roman" w:hAnsi="Times New Roman" w:cs="Times New Roman"/>
          <w:b/>
          <w:color w:val="FF0000"/>
          <w:sz w:val="24"/>
          <w:szCs w:val="24"/>
          <w:u w:val="single"/>
        </w:rPr>
        <w:t xml:space="preserve"> la </w:t>
      </w:r>
      <w:proofErr w:type="spellStart"/>
      <w:r w:rsidRPr="00EF3CB0">
        <w:rPr>
          <w:rFonts w:ascii="Times New Roman" w:hAnsi="Times New Roman" w:cs="Times New Roman"/>
          <w:b/>
          <w:color w:val="FF0000"/>
          <w:sz w:val="24"/>
          <w:szCs w:val="24"/>
          <w:u w:val="single"/>
        </w:rPr>
        <w:t>informaţiile</w:t>
      </w:r>
      <w:proofErr w:type="spellEnd"/>
      <w:r w:rsidRPr="00EF3CB0">
        <w:rPr>
          <w:rFonts w:ascii="Times New Roman" w:hAnsi="Times New Roman" w:cs="Times New Roman"/>
          <w:b/>
          <w:color w:val="FF0000"/>
          <w:sz w:val="24"/>
          <w:szCs w:val="24"/>
          <w:u w:val="single"/>
        </w:rPr>
        <w:t xml:space="preserve"> de </w:t>
      </w:r>
      <w:proofErr w:type="spellStart"/>
      <w:r w:rsidRPr="00EF3CB0">
        <w:rPr>
          <w:rFonts w:ascii="Times New Roman" w:hAnsi="Times New Roman" w:cs="Times New Roman"/>
          <w:b/>
          <w:color w:val="FF0000"/>
          <w:sz w:val="24"/>
          <w:szCs w:val="24"/>
          <w:u w:val="single"/>
        </w:rPr>
        <w:t>interes</w:t>
      </w:r>
      <w:proofErr w:type="spellEnd"/>
      <w:r w:rsidRPr="00EF3CB0">
        <w:rPr>
          <w:rFonts w:ascii="Times New Roman" w:hAnsi="Times New Roman" w:cs="Times New Roman"/>
          <w:b/>
          <w:color w:val="FF0000"/>
          <w:sz w:val="24"/>
          <w:szCs w:val="24"/>
          <w:u w:val="single"/>
        </w:rPr>
        <w:t xml:space="preserve"> public, cu </w:t>
      </w:r>
      <w:proofErr w:type="spellStart"/>
      <w:r w:rsidRPr="00EF3CB0">
        <w:rPr>
          <w:rFonts w:ascii="Times New Roman" w:hAnsi="Times New Roman" w:cs="Times New Roman"/>
          <w:b/>
          <w:color w:val="FF0000"/>
          <w:sz w:val="24"/>
          <w:szCs w:val="24"/>
          <w:u w:val="single"/>
        </w:rPr>
        <w:t>modificările</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și</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completările</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ulterioare</w:t>
      </w:r>
      <w:proofErr w:type="spellEnd"/>
      <w:r w:rsidRPr="00EF3CB0">
        <w:rPr>
          <w:rFonts w:ascii="Times New Roman" w:hAnsi="Times New Roman" w:cs="Times New Roman"/>
          <w:b/>
          <w:bCs/>
          <w:color w:val="FF0000"/>
          <w:sz w:val="24"/>
          <w:szCs w:val="24"/>
          <w:u w:val="single"/>
        </w:rPr>
        <w:t>.</w:t>
      </w:r>
    </w:p>
    <w:p w:rsidR="00340F69" w:rsidRPr="00EF3CB0" w:rsidRDefault="00340F69" w:rsidP="00340F69">
      <w:pPr>
        <w:spacing w:after="0"/>
        <w:ind w:right="-709" w:firstLine="284"/>
        <w:jc w:val="both"/>
        <w:rPr>
          <w:rFonts w:ascii="Times New Roman" w:hAnsi="Times New Roman" w:cs="Times New Roman"/>
          <w:b/>
          <w:color w:val="FF0000"/>
          <w:sz w:val="24"/>
          <w:szCs w:val="24"/>
          <w:highlight w:val="yellow"/>
          <w:u w:val="single"/>
          <w:lang w:val="ro-RO"/>
        </w:rPr>
      </w:pPr>
    </w:p>
    <w:p w:rsidR="00340F69" w:rsidRPr="00EF3CB0" w:rsidRDefault="00340F69" w:rsidP="00340F69">
      <w:pPr>
        <w:spacing w:after="0"/>
        <w:ind w:right="-720" w:firstLine="284"/>
        <w:jc w:val="both"/>
        <w:rPr>
          <w:rFonts w:ascii="Times New Roman" w:hAnsi="Times New Roman" w:cs="Times New Roman"/>
          <w:b/>
          <w:iCs/>
          <w:color w:val="FF0000"/>
          <w:sz w:val="24"/>
          <w:szCs w:val="24"/>
          <w:u w:val="single"/>
          <w:lang w:val="it-IT"/>
        </w:rPr>
      </w:pPr>
      <w:r w:rsidRPr="00EF3CB0">
        <w:rPr>
          <w:rFonts w:ascii="Times New Roman" w:eastAsia="Calibri" w:hAnsi="Times New Roman" w:cs="Times New Roman"/>
          <w:b/>
          <w:color w:val="FF0000"/>
          <w:sz w:val="24"/>
          <w:szCs w:val="24"/>
          <w:u w:val="single"/>
        </w:rPr>
        <w:t xml:space="preserve">        </w:t>
      </w:r>
      <w:proofErr w:type="gramStart"/>
      <w:r w:rsidRPr="00EF3CB0">
        <w:rPr>
          <w:rFonts w:ascii="Times New Roman" w:eastAsia="Calibri" w:hAnsi="Times New Roman" w:cs="Times New Roman"/>
          <w:b/>
          <w:color w:val="FF0000"/>
          <w:sz w:val="24"/>
          <w:szCs w:val="24"/>
          <w:u w:val="single"/>
        </w:rPr>
        <w:t>b)</w:t>
      </w:r>
      <w:proofErr w:type="gramEnd"/>
      <w:r w:rsidRPr="00EF3CB0">
        <w:rPr>
          <w:rFonts w:ascii="Times New Roman" w:eastAsia="Calibri" w:hAnsi="Times New Roman" w:cs="Times New Roman"/>
          <w:b/>
          <w:color w:val="FF0000"/>
          <w:sz w:val="24"/>
          <w:szCs w:val="24"/>
          <w:u w:val="single"/>
        </w:rPr>
        <w:t xml:space="preserve">TEMATICĂ </w:t>
      </w:r>
      <w:r w:rsidRPr="00EF3CB0">
        <w:rPr>
          <w:rFonts w:ascii="Times New Roman" w:hAnsi="Times New Roman" w:cs="Times New Roman"/>
          <w:b/>
          <w:color w:val="FF0000"/>
          <w:sz w:val="24"/>
          <w:szCs w:val="24"/>
          <w:u w:val="single"/>
          <w:lang w:val="it-IT"/>
        </w:rPr>
        <w:t xml:space="preserve">pentru concursul organizat in vederea ocupării funcţiei contractuale vacantă de </w:t>
      </w:r>
      <w:r w:rsidRPr="00EF3CB0">
        <w:rPr>
          <w:rFonts w:ascii="Times New Roman" w:hAnsi="Times New Roman"/>
          <w:b/>
          <w:color w:val="FF0000"/>
          <w:sz w:val="24"/>
          <w:szCs w:val="24"/>
          <w:u w:val="single"/>
          <w:lang w:val="it-IT"/>
        </w:rPr>
        <w:t xml:space="preserve">Consilier grad profesional </w:t>
      </w:r>
      <w:r w:rsidRPr="00EF3CB0">
        <w:rPr>
          <w:rFonts w:ascii="Times New Roman" w:hAnsi="Times New Roman" w:cs="Times New Roman"/>
          <w:b/>
          <w:color w:val="FF0000"/>
          <w:sz w:val="24"/>
          <w:szCs w:val="24"/>
          <w:u w:val="single"/>
          <w:lang w:val="it-IT"/>
        </w:rPr>
        <w:t xml:space="preserve">IA, din cadrul compartimentului </w:t>
      </w:r>
      <w:proofErr w:type="spellStart"/>
      <w:r w:rsidRPr="00EF3CB0">
        <w:rPr>
          <w:rFonts w:ascii="Times New Roman" w:eastAsia="Calibri" w:hAnsi="Times New Roman" w:cs="Times New Roman"/>
          <w:b/>
          <w:iCs/>
          <w:color w:val="FF0000"/>
          <w:kern w:val="2"/>
          <w:sz w:val="24"/>
          <w:szCs w:val="24"/>
          <w:u w:val="single"/>
        </w:rPr>
        <w:t>relatii</w:t>
      </w:r>
      <w:proofErr w:type="spellEnd"/>
      <w:r w:rsidRPr="00EF3CB0">
        <w:rPr>
          <w:rFonts w:ascii="Times New Roman" w:eastAsia="Calibri" w:hAnsi="Times New Roman" w:cs="Times New Roman"/>
          <w:b/>
          <w:iCs/>
          <w:color w:val="FF0000"/>
          <w:kern w:val="2"/>
          <w:sz w:val="24"/>
          <w:szCs w:val="24"/>
          <w:u w:val="single"/>
        </w:rPr>
        <w:t xml:space="preserve"> cu </w:t>
      </w:r>
      <w:proofErr w:type="spellStart"/>
      <w:r w:rsidRPr="00EF3CB0">
        <w:rPr>
          <w:rFonts w:ascii="Times New Roman" w:eastAsia="Calibri" w:hAnsi="Times New Roman" w:cs="Times New Roman"/>
          <w:b/>
          <w:iCs/>
          <w:color w:val="FF0000"/>
          <w:kern w:val="2"/>
          <w:sz w:val="24"/>
          <w:szCs w:val="24"/>
          <w:u w:val="single"/>
        </w:rPr>
        <w:t>publicul</w:t>
      </w:r>
      <w:proofErr w:type="spellEnd"/>
      <w:r w:rsidRPr="00EF3CB0">
        <w:rPr>
          <w:rFonts w:ascii="Times New Roman" w:eastAsia="Calibri" w:hAnsi="Times New Roman" w:cs="Times New Roman"/>
          <w:b/>
          <w:iCs/>
          <w:color w:val="FF0000"/>
          <w:kern w:val="2"/>
          <w:sz w:val="24"/>
          <w:szCs w:val="24"/>
          <w:u w:val="single"/>
        </w:rPr>
        <w:t xml:space="preserve"> </w:t>
      </w:r>
      <w:proofErr w:type="spellStart"/>
      <w:r w:rsidRPr="00EF3CB0">
        <w:rPr>
          <w:rFonts w:ascii="Times New Roman" w:eastAsia="Calibri" w:hAnsi="Times New Roman" w:cs="Times New Roman"/>
          <w:b/>
          <w:iCs/>
          <w:color w:val="FF0000"/>
          <w:kern w:val="2"/>
          <w:sz w:val="24"/>
          <w:szCs w:val="24"/>
          <w:u w:val="single"/>
        </w:rPr>
        <w:t>si</w:t>
      </w:r>
      <w:proofErr w:type="spellEnd"/>
      <w:r w:rsidRPr="00EF3CB0">
        <w:rPr>
          <w:rFonts w:ascii="Times New Roman" w:eastAsia="Calibri" w:hAnsi="Times New Roman" w:cs="Times New Roman"/>
          <w:b/>
          <w:iCs/>
          <w:color w:val="FF0000"/>
          <w:kern w:val="2"/>
          <w:sz w:val="24"/>
          <w:szCs w:val="24"/>
          <w:u w:val="single"/>
        </w:rPr>
        <w:t xml:space="preserve"> </w:t>
      </w:r>
      <w:proofErr w:type="spellStart"/>
      <w:r w:rsidRPr="00EF3CB0">
        <w:rPr>
          <w:rFonts w:ascii="Times New Roman" w:eastAsia="Calibri" w:hAnsi="Times New Roman" w:cs="Times New Roman"/>
          <w:b/>
          <w:iCs/>
          <w:color w:val="FF0000"/>
          <w:kern w:val="2"/>
          <w:sz w:val="24"/>
          <w:szCs w:val="24"/>
          <w:u w:val="single"/>
        </w:rPr>
        <w:t>arhivă</w:t>
      </w:r>
      <w:proofErr w:type="spellEnd"/>
      <w:r w:rsidRPr="00EF3CB0">
        <w:rPr>
          <w:rFonts w:ascii="Times New Roman" w:eastAsia="Calibri" w:hAnsi="Times New Roman" w:cs="Times New Roman"/>
          <w:b/>
          <w:iCs/>
          <w:color w:val="FF0000"/>
          <w:kern w:val="2"/>
          <w:sz w:val="24"/>
          <w:szCs w:val="24"/>
          <w:u w:val="single"/>
        </w:rPr>
        <w:t>.</w:t>
      </w:r>
    </w:p>
    <w:p w:rsidR="00340F69" w:rsidRPr="00EF3CB0" w:rsidRDefault="00340F69" w:rsidP="00340F69">
      <w:pPr>
        <w:numPr>
          <w:ilvl w:val="0"/>
          <w:numId w:val="11"/>
        </w:numPr>
        <w:tabs>
          <w:tab w:val="left" w:pos="1276"/>
        </w:tabs>
        <w:spacing w:after="0"/>
        <w:ind w:left="644" w:right="-709" w:firstLine="207"/>
        <w:contextualSpacing/>
        <w:jc w:val="both"/>
        <w:rPr>
          <w:rFonts w:ascii="Times New Roman" w:eastAsia="Calibri" w:hAnsi="Times New Roman" w:cs="Times New Roman"/>
          <w:b/>
          <w:color w:val="FF0000"/>
          <w:sz w:val="24"/>
          <w:szCs w:val="24"/>
          <w:u w:val="single"/>
          <w:lang w:val="ro-RO"/>
        </w:rPr>
      </w:pPr>
      <w:r w:rsidRPr="00EF3CB0">
        <w:rPr>
          <w:rFonts w:ascii="Times New Roman" w:eastAsia="Calibri" w:hAnsi="Times New Roman" w:cs="Times New Roman"/>
          <w:b/>
          <w:color w:val="FF0000"/>
          <w:sz w:val="24"/>
          <w:szCs w:val="24"/>
          <w:u w:val="single"/>
          <w:lang w:val="ro-RO"/>
        </w:rPr>
        <w:t xml:space="preserve">  Constituția României, republicată, </w:t>
      </w:r>
    </w:p>
    <w:p w:rsidR="00340F69" w:rsidRPr="00EF3CB0" w:rsidRDefault="00340F69" w:rsidP="00340F69">
      <w:pPr>
        <w:numPr>
          <w:ilvl w:val="0"/>
          <w:numId w:val="11"/>
        </w:numPr>
        <w:spacing w:after="0"/>
        <w:ind w:left="0" w:right="-709" w:firstLine="851"/>
        <w:contextualSpacing/>
        <w:jc w:val="both"/>
        <w:rPr>
          <w:rFonts w:ascii="Times New Roman" w:eastAsia="Calibri" w:hAnsi="Times New Roman" w:cs="Times New Roman"/>
          <w:b/>
          <w:color w:val="FF0000"/>
          <w:sz w:val="24"/>
          <w:szCs w:val="24"/>
          <w:u w:val="single"/>
          <w:lang w:val="ro-RO"/>
        </w:rPr>
      </w:pPr>
      <w:r w:rsidRPr="00EF3CB0">
        <w:rPr>
          <w:rFonts w:ascii="Times New Roman" w:eastAsia="Calibri" w:hAnsi="Times New Roman" w:cs="Times New Roman"/>
          <w:b/>
          <w:color w:val="FF0000"/>
          <w:sz w:val="24"/>
          <w:szCs w:val="24"/>
          <w:u w:val="single"/>
          <w:lang w:val="ro-RO"/>
        </w:rPr>
        <w:t xml:space="preserve">Ordonanța Guvernului nr. 137/2000 privind prevenirea și sancționarea tuturor formelor de discriminare, republicată, cu modificările și completările ulterioare; </w:t>
      </w:r>
    </w:p>
    <w:p w:rsidR="00340F69" w:rsidRPr="00EF3CB0" w:rsidRDefault="00340F69" w:rsidP="00340F69">
      <w:pPr>
        <w:numPr>
          <w:ilvl w:val="0"/>
          <w:numId w:val="11"/>
        </w:numPr>
        <w:spacing w:after="0"/>
        <w:ind w:left="0" w:right="-709" w:firstLine="851"/>
        <w:contextualSpacing/>
        <w:jc w:val="both"/>
        <w:rPr>
          <w:rFonts w:ascii="Times New Roman" w:eastAsia="Calibri" w:hAnsi="Times New Roman" w:cs="Times New Roman"/>
          <w:b/>
          <w:color w:val="FF0000"/>
          <w:sz w:val="24"/>
          <w:szCs w:val="24"/>
          <w:u w:val="single"/>
          <w:lang w:val="ro-RO"/>
        </w:rPr>
      </w:pPr>
      <w:r w:rsidRPr="00EF3CB0">
        <w:rPr>
          <w:rFonts w:ascii="Times New Roman" w:eastAsia="Calibri" w:hAnsi="Times New Roman" w:cs="Times New Roman"/>
          <w:b/>
          <w:color w:val="FF0000"/>
          <w:sz w:val="24"/>
          <w:szCs w:val="24"/>
          <w:u w:val="single"/>
          <w:lang w:val="ro-RO"/>
        </w:rPr>
        <w:lastRenderedPageBreak/>
        <w:t>Ordonanța de Urgență a Guvernului nr. 57/2019, privind Codul administrativ, cu modificările și completările ulterioare ;</w:t>
      </w:r>
    </w:p>
    <w:p w:rsidR="00340F69" w:rsidRPr="00EF3CB0" w:rsidRDefault="00340F69" w:rsidP="00340F69">
      <w:pPr>
        <w:numPr>
          <w:ilvl w:val="0"/>
          <w:numId w:val="13"/>
        </w:numPr>
        <w:tabs>
          <w:tab w:val="left" w:pos="1701"/>
        </w:tabs>
        <w:spacing w:after="0"/>
        <w:ind w:right="-709"/>
        <w:contextualSpacing/>
        <w:jc w:val="both"/>
        <w:rPr>
          <w:rFonts w:ascii="Times New Roman" w:eastAsia="Calibri" w:hAnsi="Times New Roman" w:cs="Times New Roman"/>
          <w:b/>
          <w:color w:val="FF0000"/>
          <w:sz w:val="24"/>
          <w:szCs w:val="24"/>
          <w:u w:val="single"/>
          <w:lang w:val="ro-RO"/>
        </w:rPr>
      </w:pPr>
      <w:r w:rsidRPr="00EF3CB0">
        <w:rPr>
          <w:rFonts w:ascii="Times New Roman" w:eastAsia="Calibri" w:hAnsi="Times New Roman" w:cs="Times New Roman"/>
          <w:b/>
          <w:color w:val="FF0000"/>
          <w:sz w:val="24"/>
          <w:szCs w:val="24"/>
          <w:u w:val="single"/>
        </w:rPr>
        <w:t xml:space="preserve">PARTEA I - </w:t>
      </w:r>
      <w:proofErr w:type="spellStart"/>
      <w:r w:rsidRPr="00EF3CB0">
        <w:rPr>
          <w:rFonts w:ascii="Times New Roman" w:eastAsia="Calibri" w:hAnsi="Times New Roman" w:cs="Times New Roman"/>
          <w:b/>
          <w:color w:val="FF0000"/>
          <w:sz w:val="24"/>
          <w:szCs w:val="24"/>
          <w:u w:val="single"/>
        </w:rPr>
        <w:t>Dispoziţii</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generale</w:t>
      </w:r>
      <w:proofErr w:type="spellEnd"/>
      <w:r w:rsidRPr="00EF3CB0">
        <w:rPr>
          <w:rFonts w:ascii="Times New Roman" w:eastAsia="Calibri" w:hAnsi="Times New Roman" w:cs="Times New Roman"/>
          <w:b/>
          <w:color w:val="FF0000"/>
          <w:sz w:val="24"/>
          <w:szCs w:val="24"/>
          <w:u w:val="single"/>
          <w:lang w:val="ro-RO"/>
        </w:rPr>
        <w:t>;</w:t>
      </w:r>
    </w:p>
    <w:p w:rsidR="00340F69" w:rsidRPr="00EF3CB0" w:rsidRDefault="00340F69" w:rsidP="00340F69">
      <w:pPr>
        <w:numPr>
          <w:ilvl w:val="0"/>
          <w:numId w:val="13"/>
        </w:numPr>
        <w:tabs>
          <w:tab w:val="left" w:pos="1701"/>
        </w:tabs>
        <w:spacing w:after="0"/>
        <w:ind w:left="142" w:right="-709" w:firstLine="1154"/>
        <w:contextualSpacing/>
        <w:jc w:val="both"/>
        <w:rPr>
          <w:rFonts w:ascii="Times New Roman" w:eastAsia="Calibri" w:hAnsi="Times New Roman" w:cs="Times New Roman"/>
          <w:b/>
          <w:iCs/>
          <w:color w:val="FF0000"/>
          <w:sz w:val="24"/>
          <w:szCs w:val="24"/>
          <w:u w:val="single"/>
          <w:lang w:val="ro-RO"/>
        </w:rPr>
      </w:pPr>
      <w:r w:rsidRPr="00EF3CB0">
        <w:rPr>
          <w:rFonts w:ascii="Times New Roman" w:eastAsia="Calibri" w:hAnsi="Times New Roman" w:cs="Times New Roman"/>
          <w:b/>
          <w:color w:val="FF0000"/>
          <w:sz w:val="24"/>
          <w:szCs w:val="24"/>
          <w:u w:val="single"/>
        </w:rPr>
        <w:t xml:space="preserve">PARTEA a III-a  - </w:t>
      </w:r>
      <w:proofErr w:type="spellStart"/>
      <w:r w:rsidRPr="00EF3CB0">
        <w:rPr>
          <w:rFonts w:ascii="Times New Roman" w:eastAsia="Calibri" w:hAnsi="Times New Roman" w:cs="Times New Roman"/>
          <w:b/>
          <w:color w:val="FF0000"/>
          <w:sz w:val="24"/>
          <w:szCs w:val="24"/>
          <w:u w:val="single"/>
        </w:rPr>
        <w:t>Administraţia</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publică</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locală</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iCs/>
          <w:color w:val="FF0000"/>
          <w:sz w:val="24"/>
          <w:szCs w:val="24"/>
          <w:u w:val="single"/>
        </w:rPr>
        <w:t>Titlul</w:t>
      </w:r>
      <w:proofErr w:type="spellEnd"/>
      <w:r w:rsidRPr="00EF3CB0">
        <w:rPr>
          <w:rFonts w:ascii="Times New Roman" w:eastAsia="Calibri" w:hAnsi="Times New Roman" w:cs="Times New Roman"/>
          <w:b/>
          <w:iCs/>
          <w:color w:val="FF0000"/>
          <w:sz w:val="24"/>
          <w:szCs w:val="24"/>
          <w:u w:val="single"/>
        </w:rPr>
        <w:t xml:space="preserve"> V - </w:t>
      </w:r>
      <w:r w:rsidRPr="00EF3CB0">
        <w:rPr>
          <w:rFonts w:ascii="Times New Roman" w:eastAsia="Times New Roman" w:hAnsi="Times New Roman" w:cs="Times New Roman"/>
          <w:b/>
          <w:iCs/>
          <w:color w:val="FF0000"/>
          <w:sz w:val="24"/>
          <w:szCs w:val="24"/>
          <w:u w:val="single"/>
          <w:lang w:val="ro-RO" w:eastAsia="ro-RO"/>
        </w:rPr>
        <w:t>Autorităţile administraţiei publice locale</w:t>
      </w:r>
    </w:p>
    <w:p w:rsidR="00340F69" w:rsidRPr="00EF3CB0" w:rsidRDefault="00340F69" w:rsidP="00340F69">
      <w:pPr>
        <w:numPr>
          <w:ilvl w:val="0"/>
          <w:numId w:val="13"/>
        </w:numPr>
        <w:tabs>
          <w:tab w:val="left" w:pos="1701"/>
        </w:tabs>
        <w:spacing w:after="0"/>
        <w:ind w:left="142" w:right="-709" w:firstLine="1154"/>
        <w:contextualSpacing/>
        <w:jc w:val="both"/>
        <w:rPr>
          <w:rFonts w:ascii="Times New Roman" w:eastAsia="Calibri" w:hAnsi="Times New Roman" w:cs="Times New Roman"/>
          <w:b/>
          <w:color w:val="FF0000"/>
          <w:sz w:val="24"/>
          <w:szCs w:val="24"/>
          <w:u w:val="single"/>
          <w:lang w:val="ro-RO"/>
        </w:rPr>
      </w:pPr>
      <w:r w:rsidRPr="00EF3CB0">
        <w:rPr>
          <w:rFonts w:ascii="Times New Roman" w:eastAsia="Calibri" w:hAnsi="Times New Roman" w:cs="Times New Roman"/>
          <w:b/>
          <w:color w:val="FF0000"/>
          <w:sz w:val="24"/>
          <w:szCs w:val="24"/>
          <w:u w:val="single"/>
        </w:rPr>
        <w:t>PARTEA</w:t>
      </w:r>
      <w:r w:rsidRPr="00EF3CB0">
        <w:rPr>
          <w:rFonts w:ascii="Times New Roman" w:eastAsia="Times New Roman" w:hAnsi="Times New Roman" w:cs="Times New Roman"/>
          <w:b/>
          <w:color w:val="FF0000"/>
          <w:sz w:val="24"/>
          <w:szCs w:val="24"/>
          <w:u w:val="single"/>
        </w:rPr>
        <w:t xml:space="preserve"> a IV-a </w:t>
      </w:r>
      <w:r w:rsidRPr="00EF3CB0">
        <w:rPr>
          <w:rFonts w:ascii="Times New Roman" w:eastAsia="Times New Roman" w:hAnsi="Times New Roman" w:cs="Times New Roman"/>
          <w:b/>
          <w:color w:val="FF0000"/>
          <w:sz w:val="24"/>
          <w:szCs w:val="24"/>
          <w:u w:val="single"/>
          <w:lang w:val="ro-RO" w:eastAsia="ro-RO"/>
        </w:rPr>
        <w:t xml:space="preserve">Prefectul, instituţia prefectului şi serviciile publice deconcentrate - </w:t>
      </w:r>
      <w:proofErr w:type="spellStart"/>
      <w:r w:rsidRPr="00EF3CB0">
        <w:rPr>
          <w:rFonts w:ascii="Times New Roman" w:eastAsia="Times New Roman" w:hAnsi="Times New Roman" w:cs="Times New Roman"/>
          <w:b/>
          <w:iCs/>
          <w:color w:val="FF0000"/>
          <w:sz w:val="24"/>
          <w:szCs w:val="24"/>
          <w:u w:val="single"/>
        </w:rPr>
        <w:t>Titlul</w:t>
      </w:r>
      <w:proofErr w:type="spellEnd"/>
      <w:r w:rsidRPr="00EF3CB0">
        <w:rPr>
          <w:rFonts w:ascii="Times New Roman" w:eastAsia="Times New Roman" w:hAnsi="Times New Roman" w:cs="Times New Roman"/>
          <w:b/>
          <w:iCs/>
          <w:color w:val="FF0000"/>
          <w:sz w:val="24"/>
          <w:szCs w:val="24"/>
          <w:u w:val="single"/>
        </w:rPr>
        <w:t xml:space="preserve"> I </w:t>
      </w:r>
      <w:r w:rsidRPr="00EF3CB0">
        <w:rPr>
          <w:rFonts w:ascii="Times New Roman" w:eastAsia="Times New Roman" w:hAnsi="Times New Roman" w:cs="Times New Roman"/>
          <w:b/>
          <w:iCs/>
          <w:color w:val="FF0000"/>
          <w:sz w:val="24"/>
          <w:szCs w:val="24"/>
          <w:u w:val="single"/>
          <w:lang w:val="ro-RO" w:eastAsia="ro-RO"/>
        </w:rPr>
        <w:t>Prefectul şi subprefectul</w:t>
      </w:r>
      <w:r w:rsidRPr="00EF3CB0">
        <w:rPr>
          <w:rFonts w:ascii="Times New Roman" w:eastAsia="Times New Roman" w:hAnsi="Times New Roman" w:cs="Times New Roman"/>
          <w:b/>
          <w:color w:val="FF0000"/>
          <w:sz w:val="24"/>
          <w:szCs w:val="24"/>
          <w:u w:val="single"/>
          <w:lang w:val="ro-RO" w:eastAsia="ro-RO"/>
        </w:rPr>
        <w:t xml:space="preserve"> </w:t>
      </w:r>
    </w:p>
    <w:p w:rsidR="00340F69" w:rsidRPr="00EF3CB0" w:rsidRDefault="00340F69" w:rsidP="00340F69">
      <w:pPr>
        <w:numPr>
          <w:ilvl w:val="0"/>
          <w:numId w:val="13"/>
        </w:numPr>
        <w:tabs>
          <w:tab w:val="left" w:pos="1701"/>
        </w:tabs>
        <w:spacing w:after="0"/>
        <w:ind w:left="142" w:right="-709" w:firstLine="1154"/>
        <w:contextualSpacing/>
        <w:jc w:val="both"/>
        <w:rPr>
          <w:rFonts w:ascii="Times New Roman" w:eastAsia="Calibri" w:hAnsi="Times New Roman" w:cs="Times New Roman"/>
          <w:b/>
          <w:color w:val="FF0000"/>
          <w:sz w:val="24"/>
          <w:szCs w:val="24"/>
          <w:u w:val="single"/>
          <w:lang w:val="ro-RO"/>
        </w:rPr>
      </w:pPr>
      <w:r w:rsidRPr="00EF3CB0">
        <w:rPr>
          <w:rFonts w:ascii="Times New Roman" w:eastAsia="Calibri" w:hAnsi="Times New Roman" w:cs="Times New Roman"/>
          <w:b/>
          <w:color w:val="FF0000"/>
          <w:sz w:val="24"/>
          <w:szCs w:val="24"/>
          <w:u w:val="single"/>
        </w:rPr>
        <w:t>PARTEA</w:t>
      </w:r>
      <w:r w:rsidRPr="00EF3CB0">
        <w:rPr>
          <w:rFonts w:ascii="Times New Roman" w:eastAsia="Calibri" w:hAnsi="Times New Roman" w:cs="Times New Roman"/>
          <w:b/>
          <w:color w:val="FF0000"/>
          <w:sz w:val="24"/>
          <w:szCs w:val="24"/>
          <w:u w:val="single"/>
          <w:lang w:val="ro-RO"/>
        </w:rPr>
        <w:t xml:space="preserve"> a VI-a - </w:t>
      </w:r>
      <w:proofErr w:type="spellStart"/>
      <w:r w:rsidRPr="00EF3CB0">
        <w:rPr>
          <w:rFonts w:ascii="Times New Roman" w:eastAsia="Calibri" w:hAnsi="Times New Roman" w:cs="Times New Roman"/>
          <w:b/>
          <w:color w:val="FF0000"/>
          <w:sz w:val="24"/>
          <w:szCs w:val="24"/>
          <w:u w:val="single"/>
        </w:rPr>
        <w:t>Statutul</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funcţionarilor</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publici</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prevederi</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aplicabile</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personalului</w:t>
      </w:r>
      <w:proofErr w:type="spellEnd"/>
      <w:r w:rsidRPr="00EF3CB0">
        <w:rPr>
          <w:rFonts w:ascii="Times New Roman" w:eastAsia="Calibri" w:hAnsi="Times New Roman" w:cs="Times New Roman"/>
          <w:b/>
          <w:color w:val="FF0000"/>
          <w:sz w:val="24"/>
          <w:szCs w:val="24"/>
          <w:u w:val="single"/>
        </w:rPr>
        <w:t xml:space="preserve"> contractual din </w:t>
      </w:r>
      <w:proofErr w:type="spellStart"/>
      <w:r w:rsidRPr="00EF3CB0">
        <w:rPr>
          <w:rFonts w:ascii="Times New Roman" w:eastAsia="Calibri" w:hAnsi="Times New Roman" w:cs="Times New Roman"/>
          <w:b/>
          <w:color w:val="FF0000"/>
          <w:sz w:val="24"/>
          <w:szCs w:val="24"/>
          <w:u w:val="single"/>
        </w:rPr>
        <w:t>administraţia</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publică</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şi</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evidenţa</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personalului</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plătit</w:t>
      </w:r>
      <w:proofErr w:type="spellEnd"/>
      <w:r w:rsidRPr="00EF3CB0">
        <w:rPr>
          <w:rFonts w:ascii="Times New Roman" w:eastAsia="Calibri" w:hAnsi="Times New Roman" w:cs="Times New Roman"/>
          <w:b/>
          <w:color w:val="FF0000"/>
          <w:sz w:val="24"/>
          <w:szCs w:val="24"/>
          <w:u w:val="single"/>
        </w:rPr>
        <w:t xml:space="preserve"> din </w:t>
      </w:r>
      <w:proofErr w:type="spellStart"/>
      <w:r w:rsidRPr="00EF3CB0">
        <w:rPr>
          <w:rFonts w:ascii="Times New Roman" w:eastAsia="Calibri" w:hAnsi="Times New Roman" w:cs="Times New Roman"/>
          <w:b/>
          <w:color w:val="FF0000"/>
          <w:sz w:val="24"/>
          <w:szCs w:val="24"/>
          <w:u w:val="single"/>
        </w:rPr>
        <w:t>fonduri</w:t>
      </w:r>
      <w:proofErr w:type="spellEnd"/>
      <w:r w:rsidRPr="00EF3CB0">
        <w:rPr>
          <w:rFonts w:ascii="Times New Roman" w:eastAsia="Calibri" w:hAnsi="Times New Roman" w:cs="Times New Roman"/>
          <w:b/>
          <w:color w:val="FF0000"/>
          <w:sz w:val="24"/>
          <w:szCs w:val="24"/>
          <w:u w:val="single"/>
        </w:rPr>
        <w:t xml:space="preserve"> </w:t>
      </w:r>
      <w:proofErr w:type="spellStart"/>
      <w:r w:rsidRPr="00EF3CB0">
        <w:rPr>
          <w:rFonts w:ascii="Times New Roman" w:eastAsia="Calibri" w:hAnsi="Times New Roman" w:cs="Times New Roman"/>
          <w:b/>
          <w:color w:val="FF0000"/>
          <w:sz w:val="24"/>
          <w:szCs w:val="24"/>
          <w:u w:val="single"/>
        </w:rPr>
        <w:t>publice</w:t>
      </w:r>
      <w:proofErr w:type="spellEnd"/>
      <w:r w:rsidRPr="00EF3CB0">
        <w:rPr>
          <w:rFonts w:ascii="Times New Roman" w:eastAsia="Calibri" w:hAnsi="Times New Roman" w:cs="Times New Roman"/>
          <w:b/>
          <w:color w:val="FF0000"/>
          <w:sz w:val="24"/>
          <w:szCs w:val="24"/>
          <w:u w:val="single"/>
        </w:rPr>
        <w:t xml:space="preserve">:  </w:t>
      </w:r>
      <w:hyperlink r:id="rId8" w:anchor="p6t3" w:history="1">
        <w:r w:rsidRPr="00EF3CB0">
          <w:rPr>
            <w:rFonts w:ascii="Times New Roman" w:hAnsi="Times New Roman" w:cs="Times New Roman"/>
            <w:b/>
            <w:color w:val="FF0000"/>
            <w:sz w:val="24"/>
            <w:szCs w:val="24"/>
            <w:u w:val="single"/>
          </w:rPr>
          <w:t>TITLUL III</w:t>
        </w:r>
      </w:hyperlink>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Personalul</w:t>
      </w:r>
      <w:proofErr w:type="spellEnd"/>
      <w:r w:rsidRPr="00EF3CB0">
        <w:rPr>
          <w:rFonts w:ascii="Times New Roman" w:hAnsi="Times New Roman" w:cs="Times New Roman"/>
          <w:b/>
          <w:color w:val="FF0000"/>
          <w:sz w:val="24"/>
          <w:szCs w:val="24"/>
          <w:u w:val="single"/>
        </w:rPr>
        <w:t xml:space="preserve"> contractual din </w:t>
      </w:r>
      <w:proofErr w:type="spellStart"/>
      <w:r w:rsidRPr="00EF3CB0">
        <w:rPr>
          <w:rFonts w:ascii="Times New Roman" w:hAnsi="Times New Roman" w:cs="Times New Roman"/>
          <w:b/>
          <w:color w:val="FF0000"/>
          <w:sz w:val="24"/>
          <w:szCs w:val="24"/>
          <w:u w:val="single"/>
        </w:rPr>
        <w:t>autorităţile</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şi</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instituţiile</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publice</w:t>
      </w:r>
      <w:proofErr w:type="spellEnd"/>
      <w:r w:rsidRPr="00EF3CB0">
        <w:rPr>
          <w:rFonts w:ascii="Times New Roman" w:hAnsi="Times New Roman" w:cs="Times New Roman"/>
          <w:b/>
          <w:color w:val="FF0000"/>
          <w:sz w:val="24"/>
          <w:szCs w:val="24"/>
          <w:u w:val="single"/>
        </w:rPr>
        <w:t>;</w:t>
      </w:r>
    </w:p>
    <w:p w:rsidR="00340F69" w:rsidRPr="00EF3CB0" w:rsidRDefault="00340F69" w:rsidP="00340F69">
      <w:pPr>
        <w:pStyle w:val="ListParagraph"/>
        <w:numPr>
          <w:ilvl w:val="0"/>
          <w:numId w:val="11"/>
        </w:numPr>
        <w:spacing w:after="0"/>
        <w:ind w:right="-709" w:firstLine="425"/>
        <w:jc w:val="both"/>
        <w:rPr>
          <w:rFonts w:ascii="Times New Roman" w:eastAsia="Calibri" w:hAnsi="Times New Roman" w:cs="Times New Roman"/>
          <w:b/>
          <w:color w:val="FF0000"/>
          <w:sz w:val="24"/>
          <w:szCs w:val="24"/>
          <w:u w:val="single"/>
          <w:lang w:val="ro-RO"/>
        </w:rPr>
      </w:pPr>
      <w:proofErr w:type="spellStart"/>
      <w:r w:rsidRPr="00EF3CB0">
        <w:rPr>
          <w:rFonts w:ascii="Times New Roman" w:eastAsia="Times New Roman" w:hAnsi="Times New Roman" w:cs="Times New Roman"/>
          <w:b/>
          <w:bCs/>
          <w:color w:val="FF0000"/>
          <w:sz w:val="24"/>
          <w:szCs w:val="24"/>
          <w:u w:val="single"/>
          <w:lang w:eastAsia="ro-RO"/>
        </w:rPr>
        <w:t>Legea</w:t>
      </w:r>
      <w:proofErr w:type="spellEnd"/>
      <w:r w:rsidRPr="00EF3CB0">
        <w:rPr>
          <w:rFonts w:ascii="Times New Roman" w:eastAsia="Times New Roman" w:hAnsi="Times New Roman" w:cs="Times New Roman"/>
          <w:b/>
          <w:bCs/>
          <w:color w:val="FF0000"/>
          <w:sz w:val="24"/>
          <w:szCs w:val="24"/>
          <w:u w:val="single"/>
          <w:lang w:eastAsia="ro-RO"/>
        </w:rPr>
        <w:t xml:space="preserve"> nr. 16/1996</w:t>
      </w:r>
      <w:r w:rsidRPr="00EF3CB0">
        <w:rPr>
          <w:rFonts w:ascii="Times New Roman" w:eastAsia="Times New Roman" w:hAnsi="Times New Roman" w:cs="Times New Roman"/>
          <w:b/>
          <w:color w:val="FF0000"/>
          <w:sz w:val="24"/>
          <w:szCs w:val="24"/>
          <w:u w:val="single"/>
          <w:lang w:eastAsia="ro-RO"/>
        </w:rPr>
        <w:t xml:space="preserve"> a </w:t>
      </w:r>
      <w:proofErr w:type="spellStart"/>
      <w:r w:rsidRPr="00EF3CB0">
        <w:rPr>
          <w:rFonts w:ascii="Times New Roman" w:eastAsia="Times New Roman" w:hAnsi="Times New Roman" w:cs="Times New Roman"/>
          <w:b/>
          <w:color w:val="FF0000"/>
          <w:sz w:val="24"/>
          <w:szCs w:val="24"/>
          <w:u w:val="single"/>
          <w:lang w:eastAsia="ro-RO"/>
        </w:rPr>
        <w:t>Arhivelor</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Naționale</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republicată</w:t>
      </w:r>
      <w:proofErr w:type="spellEnd"/>
      <w:r w:rsidRPr="00EF3CB0">
        <w:rPr>
          <w:rFonts w:ascii="Times New Roman" w:eastAsia="Times New Roman" w:hAnsi="Times New Roman" w:cs="Times New Roman"/>
          <w:b/>
          <w:color w:val="FF0000"/>
          <w:sz w:val="24"/>
          <w:szCs w:val="24"/>
          <w:u w:val="single"/>
          <w:lang w:eastAsia="ro-RO"/>
        </w:rPr>
        <w:t xml:space="preserve">, cu </w:t>
      </w:r>
      <w:proofErr w:type="spellStart"/>
      <w:r w:rsidRPr="00EF3CB0">
        <w:rPr>
          <w:rFonts w:ascii="Times New Roman" w:eastAsia="Times New Roman" w:hAnsi="Times New Roman" w:cs="Times New Roman"/>
          <w:b/>
          <w:color w:val="FF0000"/>
          <w:sz w:val="24"/>
          <w:szCs w:val="24"/>
          <w:u w:val="single"/>
          <w:lang w:eastAsia="ro-RO"/>
        </w:rPr>
        <w:t>modificarile</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si</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completarile</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ulterioare</w:t>
      </w:r>
      <w:proofErr w:type="spellEnd"/>
      <w:r w:rsidRPr="00EF3CB0">
        <w:rPr>
          <w:rFonts w:ascii="Times New Roman" w:eastAsia="Times New Roman" w:hAnsi="Times New Roman" w:cs="Times New Roman"/>
          <w:b/>
          <w:color w:val="FF0000"/>
          <w:sz w:val="24"/>
          <w:szCs w:val="24"/>
          <w:u w:val="single"/>
          <w:lang w:eastAsia="ro-RO"/>
        </w:rPr>
        <w:t xml:space="preserve">; </w:t>
      </w:r>
    </w:p>
    <w:p w:rsidR="00340F69" w:rsidRPr="00EF3CB0" w:rsidRDefault="00340F69" w:rsidP="00340F69">
      <w:pPr>
        <w:pStyle w:val="ListParagraph"/>
        <w:numPr>
          <w:ilvl w:val="0"/>
          <w:numId w:val="11"/>
        </w:numPr>
        <w:spacing w:before="240" w:after="0"/>
        <w:ind w:right="-709" w:firstLine="425"/>
        <w:jc w:val="both"/>
        <w:rPr>
          <w:rFonts w:ascii="Times New Roman" w:eastAsia="Calibri" w:hAnsi="Times New Roman" w:cs="Times New Roman"/>
          <w:b/>
          <w:color w:val="FF0000"/>
          <w:sz w:val="24"/>
          <w:szCs w:val="24"/>
          <w:u w:val="single"/>
          <w:lang w:val="ro-RO"/>
        </w:rPr>
      </w:pPr>
      <w:proofErr w:type="spellStart"/>
      <w:r w:rsidRPr="00EF3CB0">
        <w:rPr>
          <w:rFonts w:ascii="Times New Roman" w:eastAsia="Times New Roman" w:hAnsi="Times New Roman" w:cs="Times New Roman"/>
          <w:b/>
          <w:bCs/>
          <w:color w:val="FF0000"/>
          <w:sz w:val="24"/>
          <w:szCs w:val="24"/>
          <w:u w:val="single"/>
          <w:lang w:eastAsia="ro-RO"/>
        </w:rPr>
        <w:t>Legea</w:t>
      </w:r>
      <w:proofErr w:type="spellEnd"/>
      <w:r w:rsidRPr="00EF3CB0">
        <w:rPr>
          <w:rFonts w:ascii="Times New Roman" w:eastAsia="Times New Roman" w:hAnsi="Times New Roman" w:cs="Times New Roman"/>
          <w:b/>
          <w:bCs/>
          <w:color w:val="FF0000"/>
          <w:sz w:val="24"/>
          <w:szCs w:val="24"/>
          <w:u w:val="single"/>
          <w:lang w:eastAsia="ro-RO"/>
        </w:rPr>
        <w:t xml:space="preserve"> nr. 544/2001</w:t>
      </w:r>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privind</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liberul</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acces</w:t>
      </w:r>
      <w:proofErr w:type="spellEnd"/>
      <w:r w:rsidRPr="00EF3CB0">
        <w:rPr>
          <w:rFonts w:ascii="Times New Roman" w:eastAsia="Times New Roman" w:hAnsi="Times New Roman" w:cs="Times New Roman"/>
          <w:b/>
          <w:color w:val="FF0000"/>
          <w:sz w:val="24"/>
          <w:szCs w:val="24"/>
          <w:u w:val="single"/>
          <w:lang w:eastAsia="ro-RO"/>
        </w:rPr>
        <w:t xml:space="preserve"> la </w:t>
      </w:r>
      <w:proofErr w:type="spellStart"/>
      <w:r w:rsidRPr="00EF3CB0">
        <w:rPr>
          <w:rFonts w:ascii="Times New Roman" w:eastAsia="Times New Roman" w:hAnsi="Times New Roman" w:cs="Times New Roman"/>
          <w:b/>
          <w:color w:val="FF0000"/>
          <w:sz w:val="24"/>
          <w:szCs w:val="24"/>
          <w:u w:val="single"/>
          <w:lang w:eastAsia="ro-RO"/>
        </w:rPr>
        <w:t>informațiile</w:t>
      </w:r>
      <w:proofErr w:type="spellEnd"/>
      <w:r w:rsidRPr="00EF3CB0">
        <w:rPr>
          <w:rFonts w:ascii="Times New Roman" w:eastAsia="Times New Roman" w:hAnsi="Times New Roman" w:cs="Times New Roman"/>
          <w:b/>
          <w:color w:val="FF0000"/>
          <w:sz w:val="24"/>
          <w:szCs w:val="24"/>
          <w:u w:val="single"/>
          <w:lang w:eastAsia="ro-RO"/>
        </w:rPr>
        <w:t xml:space="preserve"> de </w:t>
      </w:r>
      <w:proofErr w:type="spellStart"/>
      <w:r w:rsidRPr="00EF3CB0">
        <w:rPr>
          <w:rFonts w:ascii="Times New Roman" w:eastAsia="Times New Roman" w:hAnsi="Times New Roman" w:cs="Times New Roman"/>
          <w:b/>
          <w:color w:val="FF0000"/>
          <w:sz w:val="24"/>
          <w:szCs w:val="24"/>
          <w:u w:val="single"/>
          <w:lang w:eastAsia="ro-RO"/>
        </w:rPr>
        <w:t>interes</w:t>
      </w:r>
      <w:proofErr w:type="spellEnd"/>
      <w:r w:rsidRPr="00EF3CB0">
        <w:rPr>
          <w:rFonts w:ascii="Times New Roman" w:eastAsia="Times New Roman" w:hAnsi="Times New Roman" w:cs="Times New Roman"/>
          <w:b/>
          <w:color w:val="FF0000"/>
          <w:sz w:val="24"/>
          <w:szCs w:val="24"/>
          <w:u w:val="single"/>
          <w:lang w:eastAsia="ro-RO"/>
        </w:rPr>
        <w:t xml:space="preserve"> public, cu </w:t>
      </w:r>
      <w:proofErr w:type="spellStart"/>
      <w:r w:rsidRPr="00EF3CB0">
        <w:rPr>
          <w:rFonts w:ascii="Times New Roman" w:eastAsia="Times New Roman" w:hAnsi="Times New Roman" w:cs="Times New Roman"/>
          <w:b/>
          <w:color w:val="FF0000"/>
          <w:sz w:val="24"/>
          <w:szCs w:val="24"/>
          <w:u w:val="single"/>
          <w:lang w:eastAsia="ro-RO"/>
        </w:rPr>
        <w:t>modificarile</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si</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completarile</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ulterioare</w:t>
      </w:r>
      <w:proofErr w:type="spellEnd"/>
      <w:r w:rsidRPr="00EF3CB0">
        <w:rPr>
          <w:rFonts w:ascii="Times New Roman" w:eastAsia="Times New Roman" w:hAnsi="Times New Roman" w:cs="Times New Roman"/>
          <w:b/>
          <w:color w:val="FF0000"/>
          <w:sz w:val="24"/>
          <w:szCs w:val="24"/>
          <w:u w:val="single"/>
          <w:lang w:eastAsia="ro-RO"/>
        </w:rPr>
        <w:t xml:space="preserve">; </w:t>
      </w:r>
    </w:p>
    <w:p w:rsidR="00340F69" w:rsidRPr="00EF3CB0" w:rsidRDefault="00340F69" w:rsidP="00340F69">
      <w:pPr>
        <w:pStyle w:val="ListParagraph"/>
        <w:numPr>
          <w:ilvl w:val="0"/>
          <w:numId w:val="11"/>
        </w:numPr>
        <w:spacing w:before="240" w:after="0"/>
        <w:ind w:right="-709" w:firstLine="425"/>
        <w:jc w:val="both"/>
        <w:rPr>
          <w:rFonts w:ascii="Times New Roman" w:eastAsia="Calibri" w:hAnsi="Times New Roman" w:cs="Times New Roman"/>
          <w:b/>
          <w:color w:val="FF0000"/>
          <w:sz w:val="24"/>
          <w:szCs w:val="24"/>
          <w:u w:val="single"/>
          <w:lang w:val="ro-RO"/>
        </w:rPr>
      </w:pPr>
      <w:proofErr w:type="spellStart"/>
      <w:r w:rsidRPr="00EF3CB0">
        <w:rPr>
          <w:rFonts w:ascii="Times New Roman" w:eastAsia="Times New Roman" w:hAnsi="Times New Roman" w:cs="Times New Roman"/>
          <w:b/>
          <w:bCs/>
          <w:color w:val="FF0000"/>
          <w:sz w:val="24"/>
          <w:szCs w:val="24"/>
          <w:u w:val="single"/>
          <w:lang w:eastAsia="ro-RO"/>
        </w:rPr>
        <w:t>Ordonanta</w:t>
      </w:r>
      <w:proofErr w:type="spellEnd"/>
      <w:r w:rsidRPr="00EF3CB0">
        <w:rPr>
          <w:rFonts w:ascii="Times New Roman" w:eastAsia="Times New Roman" w:hAnsi="Times New Roman" w:cs="Times New Roman"/>
          <w:b/>
          <w:bCs/>
          <w:color w:val="FF0000"/>
          <w:sz w:val="24"/>
          <w:szCs w:val="24"/>
          <w:u w:val="single"/>
          <w:lang w:eastAsia="ro-RO"/>
        </w:rPr>
        <w:t xml:space="preserve"> </w:t>
      </w:r>
      <w:proofErr w:type="spellStart"/>
      <w:proofErr w:type="gramStart"/>
      <w:r w:rsidRPr="00EF3CB0">
        <w:rPr>
          <w:rFonts w:ascii="Times New Roman" w:eastAsia="Times New Roman" w:hAnsi="Times New Roman" w:cs="Times New Roman"/>
          <w:b/>
          <w:bCs/>
          <w:color w:val="FF0000"/>
          <w:sz w:val="24"/>
          <w:szCs w:val="24"/>
          <w:u w:val="single"/>
          <w:lang w:eastAsia="ro-RO"/>
        </w:rPr>
        <w:t>Guvernului</w:t>
      </w:r>
      <w:proofErr w:type="spellEnd"/>
      <w:r w:rsidRPr="00EF3CB0">
        <w:rPr>
          <w:rFonts w:ascii="Times New Roman" w:eastAsia="Times New Roman" w:hAnsi="Times New Roman" w:cs="Times New Roman"/>
          <w:b/>
          <w:bCs/>
          <w:color w:val="FF0000"/>
          <w:sz w:val="24"/>
          <w:szCs w:val="24"/>
          <w:u w:val="single"/>
          <w:lang w:eastAsia="ro-RO"/>
        </w:rPr>
        <w:t xml:space="preserve">  nr</w:t>
      </w:r>
      <w:proofErr w:type="gramEnd"/>
      <w:r w:rsidRPr="00EF3CB0">
        <w:rPr>
          <w:rFonts w:ascii="Times New Roman" w:eastAsia="Times New Roman" w:hAnsi="Times New Roman" w:cs="Times New Roman"/>
          <w:b/>
          <w:bCs/>
          <w:color w:val="FF0000"/>
          <w:sz w:val="24"/>
          <w:szCs w:val="24"/>
          <w:u w:val="single"/>
          <w:lang w:eastAsia="ro-RO"/>
        </w:rPr>
        <w:t>. 27/2002</w:t>
      </w:r>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privind</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activitatea</w:t>
      </w:r>
      <w:proofErr w:type="spellEnd"/>
      <w:r w:rsidRPr="00EF3CB0">
        <w:rPr>
          <w:rFonts w:ascii="Times New Roman" w:eastAsia="Times New Roman" w:hAnsi="Times New Roman" w:cs="Times New Roman"/>
          <w:b/>
          <w:color w:val="FF0000"/>
          <w:sz w:val="24"/>
          <w:szCs w:val="24"/>
          <w:u w:val="single"/>
          <w:lang w:eastAsia="ro-RO"/>
        </w:rPr>
        <w:t xml:space="preserve"> de </w:t>
      </w:r>
      <w:proofErr w:type="spellStart"/>
      <w:r w:rsidRPr="00EF3CB0">
        <w:rPr>
          <w:rFonts w:ascii="Times New Roman" w:eastAsia="Times New Roman" w:hAnsi="Times New Roman" w:cs="Times New Roman"/>
          <w:b/>
          <w:color w:val="FF0000"/>
          <w:sz w:val="24"/>
          <w:szCs w:val="24"/>
          <w:u w:val="single"/>
          <w:lang w:eastAsia="ro-RO"/>
        </w:rPr>
        <w:t>soluționare</w:t>
      </w:r>
      <w:proofErr w:type="spellEnd"/>
      <w:r w:rsidRPr="00EF3CB0">
        <w:rPr>
          <w:rFonts w:ascii="Times New Roman" w:eastAsia="Times New Roman" w:hAnsi="Times New Roman" w:cs="Times New Roman"/>
          <w:b/>
          <w:color w:val="FF0000"/>
          <w:sz w:val="24"/>
          <w:szCs w:val="24"/>
          <w:u w:val="single"/>
          <w:lang w:eastAsia="ro-RO"/>
        </w:rPr>
        <w:t xml:space="preserve"> a </w:t>
      </w:r>
      <w:proofErr w:type="spellStart"/>
      <w:r w:rsidRPr="00EF3CB0">
        <w:rPr>
          <w:rFonts w:ascii="Times New Roman" w:eastAsia="Times New Roman" w:hAnsi="Times New Roman" w:cs="Times New Roman"/>
          <w:b/>
          <w:color w:val="FF0000"/>
          <w:sz w:val="24"/>
          <w:szCs w:val="24"/>
          <w:u w:val="single"/>
          <w:lang w:eastAsia="ro-RO"/>
        </w:rPr>
        <w:t>petițiilor</w:t>
      </w:r>
      <w:proofErr w:type="spellEnd"/>
      <w:r w:rsidRPr="00EF3CB0">
        <w:rPr>
          <w:rFonts w:ascii="Times New Roman" w:eastAsia="Times New Roman" w:hAnsi="Times New Roman" w:cs="Times New Roman"/>
          <w:b/>
          <w:color w:val="FF0000"/>
          <w:sz w:val="24"/>
          <w:szCs w:val="24"/>
          <w:u w:val="single"/>
          <w:lang w:eastAsia="ro-RO"/>
        </w:rPr>
        <w:t xml:space="preserve">, cu </w:t>
      </w:r>
      <w:proofErr w:type="spellStart"/>
      <w:r w:rsidRPr="00EF3CB0">
        <w:rPr>
          <w:rFonts w:ascii="Times New Roman" w:eastAsia="Times New Roman" w:hAnsi="Times New Roman" w:cs="Times New Roman"/>
          <w:b/>
          <w:color w:val="FF0000"/>
          <w:sz w:val="24"/>
          <w:szCs w:val="24"/>
          <w:u w:val="single"/>
          <w:lang w:eastAsia="ro-RO"/>
        </w:rPr>
        <w:t>modificarile</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si</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completarile</w:t>
      </w:r>
      <w:proofErr w:type="spellEnd"/>
      <w:r w:rsidRPr="00EF3CB0">
        <w:rPr>
          <w:rFonts w:ascii="Times New Roman" w:eastAsia="Times New Roman" w:hAnsi="Times New Roman" w:cs="Times New Roman"/>
          <w:b/>
          <w:color w:val="FF0000"/>
          <w:sz w:val="24"/>
          <w:szCs w:val="24"/>
          <w:u w:val="single"/>
          <w:lang w:eastAsia="ro-RO"/>
        </w:rPr>
        <w:t xml:space="preserve"> </w:t>
      </w:r>
      <w:proofErr w:type="spellStart"/>
      <w:r w:rsidRPr="00EF3CB0">
        <w:rPr>
          <w:rFonts w:ascii="Times New Roman" w:eastAsia="Times New Roman" w:hAnsi="Times New Roman" w:cs="Times New Roman"/>
          <w:b/>
          <w:color w:val="FF0000"/>
          <w:sz w:val="24"/>
          <w:szCs w:val="24"/>
          <w:u w:val="single"/>
          <w:lang w:eastAsia="ro-RO"/>
        </w:rPr>
        <w:t>ulterioare</w:t>
      </w:r>
      <w:proofErr w:type="spellEnd"/>
      <w:r w:rsidRPr="00EF3CB0">
        <w:rPr>
          <w:rFonts w:ascii="Times New Roman" w:eastAsia="Times New Roman" w:hAnsi="Times New Roman" w:cs="Times New Roman"/>
          <w:b/>
          <w:color w:val="FF0000"/>
          <w:sz w:val="24"/>
          <w:szCs w:val="24"/>
          <w:u w:val="single"/>
          <w:lang w:eastAsia="ro-RO"/>
        </w:rPr>
        <w:t xml:space="preserve">; </w:t>
      </w:r>
    </w:p>
    <w:p w:rsidR="00340F69" w:rsidRPr="00EF3CB0" w:rsidRDefault="00340F69" w:rsidP="00340F69">
      <w:pPr>
        <w:pStyle w:val="ListParagraph"/>
        <w:numPr>
          <w:ilvl w:val="0"/>
          <w:numId w:val="11"/>
        </w:numPr>
        <w:spacing w:before="240" w:after="0"/>
        <w:ind w:right="-709" w:firstLine="425"/>
        <w:jc w:val="both"/>
        <w:rPr>
          <w:rFonts w:ascii="Times New Roman" w:eastAsia="Calibri" w:hAnsi="Times New Roman" w:cs="Times New Roman"/>
          <w:b/>
          <w:color w:val="FF0000"/>
          <w:sz w:val="24"/>
          <w:szCs w:val="24"/>
          <w:u w:val="single"/>
          <w:lang w:val="ro-RO"/>
        </w:rPr>
      </w:pPr>
      <w:proofErr w:type="spellStart"/>
      <w:r w:rsidRPr="00EF3CB0">
        <w:rPr>
          <w:rFonts w:ascii="Times New Roman" w:hAnsi="Times New Roman" w:cs="Times New Roman"/>
          <w:b/>
          <w:bCs/>
          <w:color w:val="FF0000"/>
          <w:sz w:val="24"/>
          <w:szCs w:val="24"/>
          <w:u w:val="single"/>
        </w:rPr>
        <w:t>Hotărârea</w:t>
      </w:r>
      <w:proofErr w:type="spellEnd"/>
      <w:r w:rsidRPr="00EF3CB0">
        <w:rPr>
          <w:rFonts w:ascii="Times New Roman" w:hAnsi="Times New Roman" w:cs="Times New Roman"/>
          <w:b/>
          <w:bCs/>
          <w:color w:val="FF0000"/>
          <w:sz w:val="24"/>
          <w:szCs w:val="24"/>
          <w:u w:val="single"/>
        </w:rPr>
        <w:t xml:space="preserve"> </w:t>
      </w:r>
      <w:proofErr w:type="spellStart"/>
      <w:r w:rsidRPr="00EF3CB0">
        <w:rPr>
          <w:rFonts w:ascii="Times New Roman" w:hAnsi="Times New Roman" w:cs="Times New Roman"/>
          <w:b/>
          <w:bCs/>
          <w:color w:val="FF0000"/>
          <w:sz w:val="24"/>
          <w:szCs w:val="24"/>
          <w:u w:val="single"/>
        </w:rPr>
        <w:t>Guvernului</w:t>
      </w:r>
      <w:proofErr w:type="spellEnd"/>
      <w:r w:rsidRPr="00EF3CB0">
        <w:rPr>
          <w:rFonts w:ascii="Times New Roman" w:hAnsi="Times New Roman" w:cs="Times New Roman"/>
          <w:b/>
          <w:bCs/>
          <w:color w:val="FF0000"/>
          <w:sz w:val="24"/>
          <w:szCs w:val="24"/>
          <w:u w:val="single"/>
        </w:rPr>
        <w:t xml:space="preserve"> nr. 123/2002 </w:t>
      </w:r>
      <w:proofErr w:type="spellStart"/>
      <w:r w:rsidRPr="00EF3CB0">
        <w:rPr>
          <w:rFonts w:ascii="Times New Roman" w:hAnsi="Times New Roman" w:cs="Times New Roman"/>
          <w:b/>
          <w:color w:val="FF0000"/>
          <w:sz w:val="24"/>
          <w:szCs w:val="24"/>
          <w:u w:val="single"/>
        </w:rPr>
        <w:t>pentru</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aprobarea</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Normelor</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metodologice</w:t>
      </w:r>
      <w:proofErr w:type="spellEnd"/>
      <w:r w:rsidRPr="00EF3CB0">
        <w:rPr>
          <w:rFonts w:ascii="Times New Roman" w:hAnsi="Times New Roman" w:cs="Times New Roman"/>
          <w:b/>
          <w:color w:val="FF0000"/>
          <w:sz w:val="24"/>
          <w:szCs w:val="24"/>
          <w:u w:val="single"/>
        </w:rPr>
        <w:t xml:space="preserve"> de </w:t>
      </w:r>
      <w:proofErr w:type="spellStart"/>
      <w:r w:rsidRPr="00EF3CB0">
        <w:rPr>
          <w:rFonts w:ascii="Times New Roman" w:hAnsi="Times New Roman" w:cs="Times New Roman"/>
          <w:b/>
          <w:color w:val="FF0000"/>
          <w:sz w:val="24"/>
          <w:szCs w:val="24"/>
          <w:u w:val="single"/>
        </w:rPr>
        <w:t>aplicare</w:t>
      </w:r>
      <w:proofErr w:type="spellEnd"/>
      <w:r w:rsidRPr="00EF3CB0">
        <w:rPr>
          <w:rFonts w:ascii="Times New Roman" w:hAnsi="Times New Roman" w:cs="Times New Roman"/>
          <w:b/>
          <w:color w:val="FF0000"/>
          <w:sz w:val="24"/>
          <w:szCs w:val="24"/>
          <w:u w:val="single"/>
        </w:rPr>
        <w:t xml:space="preserve"> a </w:t>
      </w:r>
      <w:hyperlink r:id="rId9" w:history="1">
        <w:proofErr w:type="spellStart"/>
        <w:r w:rsidRPr="00EF3CB0">
          <w:rPr>
            <w:rFonts w:ascii="Times New Roman" w:hAnsi="Times New Roman" w:cs="Times New Roman"/>
            <w:b/>
            <w:color w:val="FF0000"/>
            <w:sz w:val="24"/>
            <w:szCs w:val="24"/>
            <w:u w:val="single"/>
          </w:rPr>
          <w:t>Legii</w:t>
        </w:r>
        <w:proofErr w:type="spellEnd"/>
        <w:r w:rsidRPr="00EF3CB0">
          <w:rPr>
            <w:rFonts w:ascii="Times New Roman" w:hAnsi="Times New Roman" w:cs="Times New Roman"/>
            <w:b/>
            <w:color w:val="FF0000"/>
            <w:sz w:val="24"/>
            <w:szCs w:val="24"/>
            <w:u w:val="single"/>
          </w:rPr>
          <w:t xml:space="preserve"> nr. 544/2001</w:t>
        </w:r>
      </w:hyperlink>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privind</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liberul</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acces</w:t>
      </w:r>
      <w:proofErr w:type="spellEnd"/>
      <w:r w:rsidRPr="00EF3CB0">
        <w:rPr>
          <w:rFonts w:ascii="Times New Roman" w:hAnsi="Times New Roman" w:cs="Times New Roman"/>
          <w:b/>
          <w:color w:val="FF0000"/>
          <w:sz w:val="24"/>
          <w:szCs w:val="24"/>
          <w:u w:val="single"/>
        </w:rPr>
        <w:t xml:space="preserve"> la </w:t>
      </w:r>
      <w:proofErr w:type="spellStart"/>
      <w:r w:rsidRPr="00EF3CB0">
        <w:rPr>
          <w:rFonts w:ascii="Times New Roman" w:hAnsi="Times New Roman" w:cs="Times New Roman"/>
          <w:b/>
          <w:color w:val="FF0000"/>
          <w:sz w:val="24"/>
          <w:szCs w:val="24"/>
          <w:u w:val="single"/>
        </w:rPr>
        <w:t>informaţiile</w:t>
      </w:r>
      <w:proofErr w:type="spellEnd"/>
      <w:r w:rsidRPr="00EF3CB0">
        <w:rPr>
          <w:rFonts w:ascii="Times New Roman" w:hAnsi="Times New Roman" w:cs="Times New Roman"/>
          <w:b/>
          <w:color w:val="FF0000"/>
          <w:sz w:val="24"/>
          <w:szCs w:val="24"/>
          <w:u w:val="single"/>
        </w:rPr>
        <w:t xml:space="preserve"> de </w:t>
      </w:r>
      <w:proofErr w:type="spellStart"/>
      <w:r w:rsidRPr="00EF3CB0">
        <w:rPr>
          <w:rFonts w:ascii="Times New Roman" w:hAnsi="Times New Roman" w:cs="Times New Roman"/>
          <w:b/>
          <w:color w:val="FF0000"/>
          <w:sz w:val="24"/>
          <w:szCs w:val="24"/>
          <w:u w:val="single"/>
        </w:rPr>
        <w:t>interes</w:t>
      </w:r>
      <w:proofErr w:type="spellEnd"/>
      <w:r w:rsidRPr="00EF3CB0">
        <w:rPr>
          <w:rFonts w:ascii="Times New Roman" w:hAnsi="Times New Roman" w:cs="Times New Roman"/>
          <w:b/>
          <w:color w:val="FF0000"/>
          <w:sz w:val="24"/>
          <w:szCs w:val="24"/>
          <w:u w:val="single"/>
        </w:rPr>
        <w:t xml:space="preserve"> public, cu </w:t>
      </w:r>
      <w:proofErr w:type="spellStart"/>
      <w:r w:rsidRPr="00EF3CB0">
        <w:rPr>
          <w:rFonts w:ascii="Times New Roman" w:hAnsi="Times New Roman" w:cs="Times New Roman"/>
          <w:b/>
          <w:color w:val="FF0000"/>
          <w:sz w:val="24"/>
          <w:szCs w:val="24"/>
          <w:u w:val="single"/>
        </w:rPr>
        <w:t>modificările</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și</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completările</w:t>
      </w:r>
      <w:proofErr w:type="spellEnd"/>
      <w:r w:rsidRPr="00EF3CB0">
        <w:rPr>
          <w:rFonts w:ascii="Times New Roman" w:hAnsi="Times New Roman" w:cs="Times New Roman"/>
          <w:b/>
          <w:color w:val="FF0000"/>
          <w:sz w:val="24"/>
          <w:szCs w:val="24"/>
          <w:u w:val="single"/>
        </w:rPr>
        <w:t xml:space="preserve"> </w:t>
      </w:r>
      <w:proofErr w:type="spellStart"/>
      <w:r w:rsidRPr="00EF3CB0">
        <w:rPr>
          <w:rFonts w:ascii="Times New Roman" w:hAnsi="Times New Roman" w:cs="Times New Roman"/>
          <w:b/>
          <w:color w:val="FF0000"/>
          <w:sz w:val="24"/>
          <w:szCs w:val="24"/>
          <w:u w:val="single"/>
        </w:rPr>
        <w:t>ulterioare</w:t>
      </w:r>
      <w:proofErr w:type="spellEnd"/>
      <w:r w:rsidRPr="00EF3CB0">
        <w:rPr>
          <w:rFonts w:ascii="Times New Roman" w:hAnsi="Times New Roman" w:cs="Times New Roman"/>
          <w:b/>
          <w:bCs/>
          <w:color w:val="FF0000"/>
          <w:sz w:val="24"/>
          <w:szCs w:val="24"/>
          <w:u w:val="single"/>
        </w:rPr>
        <w:t>.</w:t>
      </w:r>
    </w:p>
    <w:p w:rsidR="00A90A3A" w:rsidRPr="00282D5D" w:rsidRDefault="00A90A3A" w:rsidP="003B75CD">
      <w:pPr>
        <w:spacing w:after="0" w:line="240" w:lineRule="auto"/>
        <w:ind w:right="-540"/>
        <w:jc w:val="both"/>
        <w:rPr>
          <w:rFonts w:ascii="Cambria" w:hAnsi="Cambria" w:cs="Times New Roman"/>
          <w:sz w:val="26"/>
          <w:szCs w:val="26"/>
          <w:lang w:val="it-IT"/>
        </w:rPr>
      </w:pPr>
    </w:p>
    <w:p w:rsidR="00055567" w:rsidRPr="00282D5D" w:rsidRDefault="00AD46BC" w:rsidP="00464299">
      <w:pPr>
        <w:spacing w:after="0" w:line="360" w:lineRule="auto"/>
        <w:ind w:left="1277" w:right="-540"/>
        <w:jc w:val="both"/>
        <w:rPr>
          <w:rFonts w:ascii="Cambria" w:hAnsi="Cambria" w:cs="Times New Roman"/>
          <w:bCs/>
          <w:sz w:val="26"/>
          <w:szCs w:val="26"/>
          <w:lang w:val="ro-RO"/>
        </w:rPr>
      </w:pPr>
      <w:r w:rsidRPr="00282D5D">
        <w:rPr>
          <w:rFonts w:ascii="Cambria" w:hAnsi="Cambria" w:cs="Times New Roman"/>
          <w:bCs/>
          <w:sz w:val="26"/>
          <w:szCs w:val="26"/>
          <w:lang w:val="ro-RO"/>
        </w:rPr>
        <w:t>4</w:t>
      </w:r>
      <w:r w:rsidR="00464299" w:rsidRPr="00282D5D">
        <w:rPr>
          <w:rFonts w:ascii="Cambria" w:hAnsi="Cambria" w:cs="Times New Roman"/>
          <w:bCs/>
          <w:sz w:val="26"/>
          <w:szCs w:val="26"/>
          <w:lang w:val="ro-RO"/>
        </w:rPr>
        <w:t>.</w:t>
      </w:r>
      <w:r w:rsidR="00715E6C" w:rsidRPr="00282D5D">
        <w:rPr>
          <w:rFonts w:ascii="Cambria" w:hAnsi="Cambria" w:cs="Times New Roman"/>
          <w:bCs/>
          <w:sz w:val="26"/>
          <w:szCs w:val="26"/>
          <w:lang w:val="ro-RO"/>
        </w:rPr>
        <w:t>CALENDARU</w:t>
      </w:r>
      <w:r w:rsidR="00E3560B" w:rsidRPr="00282D5D">
        <w:rPr>
          <w:rFonts w:ascii="Cambria" w:hAnsi="Cambria" w:cs="Times New Roman"/>
          <w:bCs/>
          <w:sz w:val="26"/>
          <w:szCs w:val="26"/>
          <w:lang w:val="ro-RO"/>
        </w:rPr>
        <w:t xml:space="preserve">L DE DESFĂŞURARE A CONCURSULUI </w:t>
      </w:r>
    </w:p>
    <w:tbl>
      <w:tblPr>
        <w:tblStyle w:val="TableGrid"/>
        <w:tblW w:w="10228" w:type="dxa"/>
        <w:tblLayout w:type="fixed"/>
        <w:tblLook w:val="01E0"/>
      </w:tblPr>
      <w:tblGrid>
        <w:gridCol w:w="817"/>
        <w:gridCol w:w="4450"/>
        <w:gridCol w:w="4961"/>
      </w:tblGrid>
      <w:tr w:rsidR="00AD46BC" w:rsidRPr="00282D5D" w:rsidTr="004922D5">
        <w:trPr>
          <w:trHeight w:val="551"/>
        </w:trPr>
        <w:tc>
          <w:tcPr>
            <w:tcW w:w="817" w:type="dxa"/>
          </w:tcPr>
          <w:p w:rsidR="00AD46BC" w:rsidRPr="00282D5D" w:rsidRDefault="00AD46BC" w:rsidP="004922D5">
            <w:pPr>
              <w:pStyle w:val="TableParagraph"/>
              <w:spacing w:line="270" w:lineRule="atLeast"/>
              <w:ind w:left="141" w:right="113" w:firstLine="7"/>
              <w:jc w:val="center"/>
              <w:rPr>
                <w:rFonts w:ascii="Cambria" w:hAnsi="Cambria"/>
                <w:sz w:val="26"/>
                <w:szCs w:val="26"/>
              </w:rPr>
            </w:pPr>
            <w:r w:rsidRPr="00282D5D">
              <w:rPr>
                <w:rFonts w:ascii="Cambria" w:hAnsi="Cambria"/>
                <w:sz w:val="26"/>
                <w:szCs w:val="26"/>
              </w:rPr>
              <w:t>Nr.</w:t>
            </w:r>
            <w:r w:rsidRPr="00282D5D">
              <w:rPr>
                <w:rFonts w:ascii="Cambria" w:hAnsi="Cambria"/>
                <w:spacing w:val="-57"/>
                <w:sz w:val="26"/>
                <w:szCs w:val="26"/>
              </w:rPr>
              <w:t xml:space="preserve"> </w:t>
            </w:r>
            <w:r w:rsidRPr="00282D5D">
              <w:rPr>
                <w:rFonts w:ascii="Cambria" w:hAnsi="Cambria"/>
                <w:sz w:val="26"/>
                <w:szCs w:val="26"/>
              </w:rPr>
              <w:t>cr.</w:t>
            </w:r>
          </w:p>
        </w:tc>
        <w:tc>
          <w:tcPr>
            <w:tcW w:w="4450" w:type="dxa"/>
          </w:tcPr>
          <w:p w:rsidR="00AD46BC" w:rsidRPr="00282D5D" w:rsidRDefault="00AD46BC" w:rsidP="008E0B99">
            <w:pPr>
              <w:pStyle w:val="TableParagraph"/>
              <w:spacing w:before="138"/>
              <w:ind w:left="94" w:right="142"/>
              <w:jc w:val="center"/>
              <w:rPr>
                <w:rFonts w:ascii="Cambria" w:hAnsi="Cambria"/>
                <w:sz w:val="26"/>
                <w:szCs w:val="26"/>
              </w:rPr>
            </w:pPr>
            <w:r w:rsidRPr="00282D5D">
              <w:rPr>
                <w:rFonts w:ascii="Cambria" w:hAnsi="Cambria"/>
                <w:sz w:val="26"/>
                <w:szCs w:val="26"/>
              </w:rPr>
              <w:t>Activităţi</w:t>
            </w:r>
          </w:p>
        </w:tc>
        <w:tc>
          <w:tcPr>
            <w:tcW w:w="4961" w:type="dxa"/>
          </w:tcPr>
          <w:p w:rsidR="00AD46BC" w:rsidRPr="00282D5D" w:rsidRDefault="00AD46BC" w:rsidP="004922D5">
            <w:pPr>
              <w:pStyle w:val="TableParagraph"/>
              <w:ind w:left="206" w:right="197"/>
              <w:jc w:val="center"/>
              <w:rPr>
                <w:rFonts w:ascii="Cambria" w:hAnsi="Cambria"/>
                <w:sz w:val="26"/>
                <w:szCs w:val="26"/>
              </w:rPr>
            </w:pPr>
            <w:r w:rsidRPr="00282D5D">
              <w:rPr>
                <w:rFonts w:ascii="Cambria" w:hAnsi="Cambria"/>
                <w:sz w:val="26"/>
                <w:szCs w:val="26"/>
              </w:rPr>
              <w:t>Data</w:t>
            </w:r>
          </w:p>
        </w:tc>
      </w:tr>
      <w:tr w:rsidR="00AD46BC" w:rsidRPr="00282D5D" w:rsidTr="004922D5">
        <w:trPr>
          <w:trHeight w:val="567"/>
        </w:trPr>
        <w:tc>
          <w:tcPr>
            <w:tcW w:w="817" w:type="dxa"/>
          </w:tcPr>
          <w:p w:rsidR="00AD46BC" w:rsidRPr="00282D5D" w:rsidRDefault="00AD46BC" w:rsidP="004922D5">
            <w:pPr>
              <w:pStyle w:val="TableParagraph"/>
              <w:spacing w:before="146"/>
              <w:jc w:val="center"/>
              <w:rPr>
                <w:rFonts w:ascii="Cambria" w:hAnsi="Cambria"/>
                <w:sz w:val="26"/>
                <w:szCs w:val="26"/>
              </w:rPr>
            </w:pPr>
            <w:r w:rsidRPr="00282D5D">
              <w:rPr>
                <w:rFonts w:ascii="Cambria" w:hAnsi="Cambria"/>
                <w:sz w:val="26"/>
                <w:szCs w:val="26"/>
              </w:rPr>
              <w:t>1.</w:t>
            </w:r>
          </w:p>
        </w:tc>
        <w:tc>
          <w:tcPr>
            <w:tcW w:w="4450" w:type="dxa"/>
          </w:tcPr>
          <w:p w:rsidR="00AD46BC" w:rsidRPr="00282D5D" w:rsidRDefault="00AD46BC" w:rsidP="008E0B99">
            <w:pPr>
              <w:pStyle w:val="TableParagraph"/>
              <w:spacing w:line="270" w:lineRule="atLeast"/>
              <w:ind w:left="107" w:right="87"/>
              <w:rPr>
                <w:rFonts w:ascii="Cambria" w:hAnsi="Cambria"/>
                <w:sz w:val="26"/>
                <w:szCs w:val="26"/>
              </w:rPr>
            </w:pPr>
            <w:r w:rsidRPr="00282D5D">
              <w:rPr>
                <w:rFonts w:ascii="Cambria" w:hAnsi="Cambria"/>
                <w:sz w:val="26"/>
                <w:szCs w:val="26"/>
              </w:rPr>
              <w:t xml:space="preserve">Publicarea anunțului </w:t>
            </w:r>
          </w:p>
        </w:tc>
        <w:tc>
          <w:tcPr>
            <w:tcW w:w="4961" w:type="dxa"/>
          </w:tcPr>
          <w:p w:rsidR="00AD46BC" w:rsidRPr="00282D5D" w:rsidRDefault="000B704E" w:rsidP="009D14EC">
            <w:pPr>
              <w:pStyle w:val="TableParagraph"/>
              <w:tabs>
                <w:tab w:val="left" w:pos="972"/>
              </w:tabs>
              <w:ind w:left="207" w:right="197"/>
              <w:rPr>
                <w:rFonts w:ascii="Cambria" w:hAnsi="Cambria"/>
                <w:sz w:val="26"/>
                <w:szCs w:val="26"/>
              </w:rPr>
            </w:pPr>
            <w:r w:rsidRPr="00282D5D">
              <w:rPr>
                <w:rFonts w:ascii="Cambria" w:hAnsi="Cambria"/>
                <w:sz w:val="26"/>
                <w:szCs w:val="26"/>
              </w:rPr>
              <w:t xml:space="preserve">                   </w:t>
            </w:r>
            <w:r w:rsidR="009D14EC" w:rsidRPr="00282D5D">
              <w:rPr>
                <w:rFonts w:ascii="Cambria" w:hAnsi="Cambria"/>
                <w:sz w:val="26"/>
                <w:szCs w:val="26"/>
              </w:rPr>
              <w:t>30.10</w:t>
            </w:r>
            <w:r w:rsidR="00A90A3A" w:rsidRPr="00282D5D">
              <w:rPr>
                <w:rFonts w:ascii="Cambria" w:hAnsi="Cambria"/>
                <w:sz w:val="26"/>
                <w:szCs w:val="26"/>
              </w:rPr>
              <w:t>.2026</w:t>
            </w:r>
          </w:p>
        </w:tc>
      </w:tr>
      <w:tr w:rsidR="00AD46BC" w:rsidRPr="00282D5D" w:rsidTr="004922D5">
        <w:trPr>
          <w:trHeight w:val="1152"/>
        </w:trPr>
        <w:tc>
          <w:tcPr>
            <w:tcW w:w="817" w:type="dxa"/>
          </w:tcPr>
          <w:p w:rsidR="00AD46BC" w:rsidRPr="00282D5D" w:rsidRDefault="00AD46BC" w:rsidP="004922D5">
            <w:pPr>
              <w:pStyle w:val="TableParagraph"/>
              <w:spacing w:before="146"/>
              <w:jc w:val="center"/>
              <w:rPr>
                <w:rFonts w:ascii="Cambria" w:hAnsi="Cambria"/>
                <w:sz w:val="26"/>
                <w:szCs w:val="26"/>
              </w:rPr>
            </w:pPr>
            <w:r w:rsidRPr="00282D5D">
              <w:rPr>
                <w:rFonts w:ascii="Cambria" w:hAnsi="Cambria"/>
                <w:sz w:val="26"/>
                <w:szCs w:val="26"/>
              </w:rPr>
              <w:t>2.</w:t>
            </w:r>
          </w:p>
        </w:tc>
        <w:tc>
          <w:tcPr>
            <w:tcW w:w="4450" w:type="dxa"/>
          </w:tcPr>
          <w:p w:rsidR="00AD46BC" w:rsidRPr="00282D5D" w:rsidRDefault="00AD46BC" w:rsidP="008E0B99">
            <w:pPr>
              <w:pStyle w:val="TableParagraph"/>
              <w:spacing w:line="270" w:lineRule="atLeast"/>
              <w:ind w:left="107" w:right="87"/>
              <w:rPr>
                <w:rFonts w:ascii="Cambria" w:hAnsi="Cambria"/>
                <w:sz w:val="26"/>
                <w:szCs w:val="26"/>
              </w:rPr>
            </w:pPr>
            <w:r w:rsidRPr="00282D5D">
              <w:rPr>
                <w:rFonts w:ascii="Cambria" w:hAnsi="Cambria"/>
                <w:sz w:val="26"/>
                <w:szCs w:val="26"/>
              </w:rPr>
              <w:t>Data limită pentru depunerea dosarelor de participare la concurs la adresa:</w:t>
            </w:r>
            <w:r w:rsidR="00401273" w:rsidRPr="00282D5D">
              <w:rPr>
                <w:rFonts w:ascii="Cambria" w:hAnsi="Cambria"/>
                <w:sz w:val="26"/>
                <w:szCs w:val="26"/>
              </w:rPr>
              <w:t xml:space="preserve"> Primăria comunei Iveşti, judeţul Vaslui </w:t>
            </w:r>
            <w:r w:rsidRPr="00282D5D">
              <w:rPr>
                <w:rFonts w:ascii="Cambria" w:hAnsi="Cambria"/>
                <w:sz w:val="26"/>
                <w:szCs w:val="26"/>
              </w:rPr>
              <w:t>până la data de:</w:t>
            </w:r>
          </w:p>
        </w:tc>
        <w:tc>
          <w:tcPr>
            <w:tcW w:w="4961" w:type="dxa"/>
          </w:tcPr>
          <w:p w:rsidR="00AD46BC" w:rsidRPr="00282D5D" w:rsidRDefault="009D14EC" w:rsidP="004922D5">
            <w:pPr>
              <w:pStyle w:val="TableParagraph"/>
              <w:ind w:left="207" w:right="197"/>
              <w:jc w:val="center"/>
              <w:rPr>
                <w:rFonts w:ascii="Cambria" w:hAnsi="Cambria"/>
                <w:sz w:val="26"/>
                <w:szCs w:val="26"/>
              </w:rPr>
            </w:pPr>
            <w:r w:rsidRPr="00282D5D">
              <w:rPr>
                <w:rFonts w:ascii="Cambria" w:hAnsi="Cambria"/>
                <w:sz w:val="26"/>
                <w:szCs w:val="26"/>
              </w:rPr>
              <w:t>12</w:t>
            </w:r>
            <w:r w:rsidR="00A90A3A" w:rsidRPr="00282D5D">
              <w:rPr>
                <w:rFonts w:ascii="Cambria" w:hAnsi="Cambria"/>
                <w:sz w:val="26"/>
                <w:szCs w:val="26"/>
              </w:rPr>
              <w:t>.11.2026, ora 15.00</w:t>
            </w:r>
          </w:p>
        </w:tc>
      </w:tr>
      <w:tr w:rsidR="00AD46BC" w:rsidRPr="00282D5D" w:rsidTr="004922D5">
        <w:trPr>
          <w:trHeight w:val="567"/>
        </w:trPr>
        <w:tc>
          <w:tcPr>
            <w:tcW w:w="817" w:type="dxa"/>
          </w:tcPr>
          <w:p w:rsidR="00AD46BC" w:rsidRPr="00282D5D" w:rsidRDefault="00AD46BC" w:rsidP="004922D5">
            <w:pPr>
              <w:jc w:val="center"/>
              <w:rPr>
                <w:rFonts w:ascii="Cambria" w:hAnsi="Cambria" w:cs="Times New Roman"/>
                <w:sz w:val="26"/>
                <w:szCs w:val="26"/>
              </w:rPr>
            </w:pPr>
            <w:r w:rsidRPr="00282D5D">
              <w:rPr>
                <w:rFonts w:ascii="Cambria" w:hAnsi="Cambria" w:cs="Times New Roman"/>
                <w:sz w:val="26"/>
                <w:szCs w:val="26"/>
              </w:rPr>
              <w:t>3.</w:t>
            </w:r>
          </w:p>
        </w:tc>
        <w:tc>
          <w:tcPr>
            <w:tcW w:w="4450" w:type="dxa"/>
          </w:tcPr>
          <w:p w:rsidR="00AD46BC" w:rsidRPr="00282D5D" w:rsidRDefault="00AD46BC" w:rsidP="006F75FB">
            <w:pPr>
              <w:rPr>
                <w:rFonts w:ascii="Cambria" w:hAnsi="Cambria" w:cs="Times New Roman"/>
                <w:sz w:val="26"/>
                <w:szCs w:val="26"/>
              </w:rPr>
            </w:pPr>
            <w:proofErr w:type="spellStart"/>
            <w:r w:rsidRPr="00282D5D">
              <w:rPr>
                <w:rFonts w:ascii="Cambria" w:hAnsi="Cambria" w:cs="Times New Roman"/>
                <w:sz w:val="26"/>
                <w:szCs w:val="26"/>
              </w:rPr>
              <w:t>Selecţia</w:t>
            </w:r>
            <w:proofErr w:type="spellEnd"/>
            <w:r w:rsidRPr="00282D5D">
              <w:rPr>
                <w:rFonts w:ascii="Cambria" w:hAnsi="Cambria" w:cs="Times New Roman"/>
                <w:sz w:val="26"/>
                <w:szCs w:val="26"/>
              </w:rPr>
              <w:t xml:space="preserve"> </w:t>
            </w:r>
            <w:proofErr w:type="spellStart"/>
            <w:r w:rsidRPr="00282D5D">
              <w:rPr>
                <w:rFonts w:ascii="Cambria" w:hAnsi="Cambria" w:cs="Times New Roman"/>
                <w:sz w:val="26"/>
                <w:szCs w:val="26"/>
              </w:rPr>
              <w:t>dosarelor</w:t>
            </w:r>
            <w:proofErr w:type="spellEnd"/>
            <w:r w:rsidRPr="00282D5D">
              <w:rPr>
                <w:rFonts w:ascii="Cambria" w:hAnsi="Cambria" w:cs="Times New Roman"/>
                <w:sz w:val="26"/>
                <w:szCs w:val="26"/>
              </w:rPr>
              <w:t xml:space="preserve"> de </w:t>
            </w:r>
            <w:proofErr w:type="spellStart"/>
            <w:r w:rsidRPr="00282D5D">
              <w:rPr>
                <w:rFonts w:ascii="Cambria" w:hAnsi="Cambria" w:cs="Times New Roman"/>
                <w:sz w:val="26"/>
                <w:szCs w:val="26"/>
              </w:rPr>
              <w:t>către</w:t>
            </w:r>
            <w:proofErr w:type="spellEnd"/>
            <w:r w:rsidRPr="00282D5D">
              <w:rPr>
                <w:rFonts w:ascii="Cambria" w:hAnsi="Cambria" w:cs="Times New Roman"/>
                <w:sz w:val="26"/>
                <w:szCs w:val="26"/>
              </w:rPr>
              <w:t xml:space="preserve"> </w:t>
            </w:r>
            <w:proofErr w:type="spellStart"/>
            <w:r w:rsidRPr="00282D5D">
              <w:rPr>
                <w:rFonts w:ascii="Cambria" w:hAnsi="Cambria" w:cs="Times New Roman"/>
                <w:sz w:val="26"/>
                <w:szCs w:val="26"/>
              </w:rPr>
              <w:t>membrii</w:t>
            </w:r>
            <w:proofErr w:type="spellEnd"/>
            <w:r w:rsidRPr="00282D5D">
              <w:rPr>
                <w:rFonts w:ascii="Cambria" w:hAnsi="Cambria" w:cs="Times New Roman"/>
                <w:sz w:val="26"/>
                <w:szCs w:val="26"/>
              </w:rPr>
              <w:t xml:space="preserve"> </w:t>
            </w:r>
            <w:proofErr w:type="spellStart"/>
            <w:r w:rsidRPr="00282D5D">
              <w:rPr>
                <w:rFonts w:ascii="Cambria" w:hAnsi="Cambria" w:cs="Times New Roman"/>
                <w:sz w:val="26"/>
                <w:szCs w:val="26"/>
              </w:rPr>
              <w:t>comisiei</w:t>
            </w:r>
            <w:proofErr w:type="spellEnd"/>
            <w:r w:rsidRPr="00282D5D">
              <w:rPr>
                <w:rFonts w:ascii="Cambria" w:hAnsi="Cambria" w:cs="Times New Roman"/>
                <w:sz w:val="26"/>
                <w:szCs w:val="26"/>
              </w:rPr>
              <w:t xml:space="preserve"> de concurs</w:t>
            </w:r>
          </w:p>
        </w:tc>
        <w:tc>
          <w:tcPr>
            <w:tcW w:w="4961" w:type="dxa"/>
          </w:tcPr>
          <w:p w:rsidR="00AD46BC" w:rsidRPr="00282D5D" w:rsidRDefault="009D14EC" w:rsidP="00530B8E">
            <w:pPr>
              <w:jc w:val="center"/>
              <w:rPr>
                <w:rFonts w:ascii="Cambria" w:hAnsi="Cambria" w:cs="Times New Roman"/>
                <w:sz w:val="26"/>
                <w:szCs w:val="26"/>
              </w:rPr>
            </w:pPr>
            <w:r w:rsidRPr="00282D5D">
              <w:rPr>
                <w:rFonts w:ascii="Cambria" w:hAnsi="Cambria" w:cs="Times New Roman"/>
                <w:sz w:val="26"/>
                <w:szCs w:val="26"/>
              </w:rPr>
              <w:t>16</w:t>
            </w:r>
            <w:r w:rsidR="00A90A3A" w:rsidRPr="00282D5D">
              <w:rPr>
                <w:rFonts w:ascii="Cambria" w:hAnsi="Cambria" w:cs="Times New Roman"/>
                <w:sz w:val="26"/>
                <w:szCs w:val="26"/>
              </w:rPr>
              <w:t xml:space="preserve">.11.2026, </w:t>
            </w:r>
            <w:proofErr w:type="spellStart"/>
            <w:r w:rsidR="00A90A3A" w:rsidRPr="00282D5D">
              <w:rPr>
                <w:rFonts w:ascii="Cambria" w:hAnsi="Cambria" w:cs="Times New Roman"/>
                <w:sz w:val="26"/>
                <w:szCs w:val="26"/>
              </w:rPr>
              <w:t>ora</w:t>
            </w:r>
            <w:proofErr w:type="spellEnd"/>
            <w:r w:rsidR="00A90A3A" w:rsidRPr="00282D5D">
              <w:rPr>
                <w:rFonts w:ascii="Cambria" w:hAnsi="Cambria" w:cs="Times New Roman"/>
                <w:sz w:val="26"/>
                <w:szCs w:val="26"/>
              </w:rPr>
              <w:t xml:space="preserve"> 15.00</w:t>
            </w:r>
          </w:p>
        </w:tc>
      </w:tr>
      <w:tr w:rsidR="00AD46BC" w:rsidRPr="00282D5D" w:rsidTr="004922D5">
        <w:trPr>
          <w:trHeight w:val="566"/>
        </w:trPr>
        <w:tc>
          <w:tcPr>
            <w:tcW w:w="817" w:type="dxa"/>
          </w:tcPr>
          <w:p w:rsidR="00AD46BC" w:rsidRPr="00282D5D" w:rsidRDefault="00AD46BC" w:rsidP="004922D5">
            <w:pPr>
              <w:jc w:val="center"/>
              <w:rPr>
                <w:rFonts w:ascii="Cambria" w:hAnsi="Cambria" w:cs="Times New Roman"/>
                <w:sz w:val="26"/>
                <w:szCs w:val="26"/>
              </w:rPr>
            </w:pPr>
            <w:r w:rsidRPr="00282D5D">
              <w:rPr>
                <w:rFonts w:ascii="Cambria" w:hAnsi="Cambria" w:cs="Times New Roman"/>
                <w:sz w:val="26"/>
                <w:szCs w:val="26"/>
              </w:rPr>
              <w:t>4.</w:t>
            </w:r>
          </w:p>
        </w:tc>
        <w:tc>
          <w:tcPr>
            <w:tcW w:w="4450" w:type="dxa"/>
          </w:tcPr>
          <w:p w:rsidR="00AD46BC" w:rsidRPr="00282D5D" w:rsidRDefault="00AD46BC" w:rsidP="006F75FB">
            <w:pPr>
              <w:rPr>
                <w:rFonts w:ascii="Cambria" w:hAnsi="Cambria" w:cs="Times New Roman"/>
                <w:sz w:val="26"/>
                <w:szCs w:val="26"/>
              </w:rPr>
            </w:pPr>
            <w:proofErr w:type="spellStart"/>
            <w:r w:rsidRPr="00282D5D">
              <w:rPr>
                <w:rFonts w:ascii="Cambria" w:hAnsi="Cambria" w:cs="Times New Roman"/>
                <w:sz w:val="26"/>
                <w:szCs w:val="26"/>
              </w:rPr>
              <w:t>Afişarea</w:t>
            </w:r>
            <w:proofErr w:type="spellEnd"/>
            <w:r w:rsidRPr="00282D5D">
              <w:rPr>
                <w:rFonts w:ascii="Cambria" w:hAnsi="Cambria" w:cs="Times New Roman"/>
                <w:sz w:val="26"/>
                <w:szCs w:val="26"/>
              </w:rPr>
              <w:t xml:space="preserve"> </w:t>
            </w:r>
            <w:proofErr w:type="spellStart"/>
            <w:r w:rsidRPr="00282D5D">
              <w:rPr>
                <w:rFonts w:ascii="Cambria" w:hAnsi="Cambria" w:cs="Times New Roman"/>
                <w:sz w:val="26"/>
                <w:szCs w:val="26"/>
              </w:rPr>
              <w:t>rezultatelor</w:t>
            </w:r>
            <w:proofErr w:type="spellEnd"/>
            <w:r w:rsidRPr="00282D5D">
              <w:rPr>
                <w:rFonts w:ascii="Cambria" w:hAnsi="Cambria" w:cs="Times New Roman"/>
                <w:sz w:val="26"/>
                <w:szCs w:val="26"/>
              </w:rPr>
              <w:t xml:space="preserve"> </w:t>
            </w:r>
            <w:proofErr w:type="spellStart"/>
            <w:r w:rsidRPr="00282D5D">
              <w:rPr>
                <w:rFonts w:ascii="Cambria" w:hAnsi="Cambria" w:cs="Times New Roman"/>
                <w:sz w:val="26"/>
                <w:szCs w:val="26"/>
              </w:rPr>
              <w:t>selecţiei</w:t>
            </w:r>
            <w:proofErr w:type="spellEnd"/>
            <w:r w:rsidRPr="00282D5D">
              <w:rPr>
                <w:rFonts w:ascii="Cambria" w:hAnsi="Cambria" w:cs="Times New Roman"/>
                <w:sz w:val="26"/>
                <w:szCs w:val="26"/>
              </w:rPr>
              <w:t xml:space="preserve"> </w:t>
            </w:r>
            <w:proofErr w:type="spellStart"/>
            <w:r w:rsidRPr="00282D5D">
              <w:rPr>
                <w:rFonts w:ascii="Cambria" w:hAnsi="Cambria" w:cs="Times New Roman"/>
                <w:sz w:val="26"/>
                <w:szCs w:val="26"/>
              </w:rPr>
              <w:t>dosarelor</w:t>
            </w:r>
            <w:proofErr w:type="spellEnd"/>
          </w:p>
        </w:tc>
        <w:tc>
          <w:tcPr>
            <w:tcW w:w="4961" w:type="dxa"/>
          </w:tcPr>
          <w:p w:rsidR="00AD46BC" w:rsidRPr="00282D5D" w:rsidRDefault="00A90A3A" w:rsidP="009D14EC">
            <w:pPr>
              <w:jc w:val="center"/>
              <w:rPr>
                <w:rFonts w:ascii="Cambria" w:hAnsi="Cambria" w:cs="Times New Roman"/>
                <w:sz w:val="26"/>
                <w:szCs w:val="26"/>
              </w:rPr>
            </w:pPr>
            <w:r w:rsidRPr="00282D5D">
              <w:rPr>
                <w:rFonts w:ascii="Cambria" w:hAnsi="Cambria" w:cs="Times New Roman"/>
                <w:sz w:val="26"/>
                <w:szCs w:val="26"/>
              </w:rPr>
              <w:t>1</w:t>
            </w:r>
            <w:r w:rsidR="009D14EC" w:rsidRPr="00282D5D">
              <w:rPr>
                <w:rFonts w:ascii="Cambria" w:hAnsi="Cambria" w:cs="Times New Roman"/>
                <w:sz w:val="26"/>
                <w:szCs w:val="26"/>
              </w:rPr>
              <w:t>7</w:t>
            </w:r>
            <w:r w:rsidRPr="00282D5D">
              <w:rPr>
                <w:rFonts w:ascii="Cambria" w:hAnsi="Cambria" w:cs="Times New Roman"/>
                <w:sz w:val="26"/>
                <w:szCs w:val="26"/>
              </w:rPr>
              <w:t xml:space="preserve">.11.2026, </w:t>
            </w:r>
            <w:proofErr w:type="spellStart"/>
            <w:r w:rsidRPr="00282D5D">
              <w:rPr>
                <w:rFonts w:ascii="Cambria" w:hAnsi="Cambria" w:cs="Times New Roman"/>
                <w:sz w:val="26"/>
                <w:szCs w:val="26"/>
              </w:rPr>
              <w:t>ora</w:t>
            </w:r>
            <w:proofErr w:type="spellEnd"/>
            <w:r w:rsidRPr="00282D5D">
              <w:rPr>
                <w:rFonts w:ascii="Cambria" w:hAnsi="Cambria" w:cs="Times New Roman"/>
                <w:sz w:val="26"/>
                <w:szCs w:val="26"/>
              </w:rPr>
              <w:t xml:space="preserve"> 15.00</w:t>
            </w:r>
          </w:p>
        </w:tc>
      </w:tr>
      <w:tr w:rsidR="00AD46BC" w:rsidRPr="00282D5D" w:rsidTr="004922D5">
        <w:trPr>
          <w:trHeight w:val="567"/>
        </w:trPr>
        <w:tc>
          <w:tcPr>
            <w:tcW w:w="817" w:type="dxa"/>
          </w:tcPr>
          <w:p w:rsidR="00AD46BC" w:rsidRPr="00282D5D" w:rsidRDefault="00AD46BC" w:rsidP="004922D5">
            <w:pPr>
              <w:pStyle w:val="TableParagraph"/>
              <w:spacing w:before="146"/>
              <w:jc w:val="center"/>
              <w:rPr>
                <w:rFonts w:ascii="Cambria" w:hAnsi="Cambria"/>
                <w:sz w:val="26"/>
                <w:szCs w:val="26"/>
              </w:rPr>
            </w:pPr>
            <w:r w:rsidRPr="00282D5D">
              <w:rPr>
                <w:rFonts w:ascii="Cambria" w:hAnsi="Cambria"/>
                <w:sz w:val="26"/>
                <w:szCs w:val="26"/>
              </w:rPr>
              <w:t>5.</w:t>
            </w:r>
          </w:p>
        </w:tc>
        <w:tc>
          <w:tcPr>
            <w:tcW w:w="4450" w:type="dxa"/>
          </w:tcPr>
          <w:p w:rsidR="00AD46BC" w:rsidRPr="00282D5D" w:rsidRDefault="00AD46BC" w:rsidP="008E0B99">
            <w:pPr>
              <w:pStyle w:val="TableParagraph"/>
              <w:spacing w:line="270" w:lineRule="atLeast"/>
              <w:ind w:left="107" w:right="1013"/>
              <w:rPr>
                <w:rFonts w:ascii="Cambria" w:hAnsi="Cambria"/>
                <w:sz w:val="26"/>
                <w:szCs w:val="26"/>
              </w:rPr>
            </w:pPr>
            <w:r w:rsidRPr="00282D5D">
              <w:rPr>
                <w:rFonts w:ascii="Cambria" w:hAnsi="Cambria"/>
                <w:sz w:val="26"/>
                <w:szCs w:val="26"/>
              </w:rPr>
              <w:t xml:space="preserve">Depunerea contestaţiilor privind rezultatele selecţiei </w:t>
            </w:r>
            <w:r w:rsidRPr="00282D5D">
              <w:rPr>
                <w:rFonts w:ascii="Cambria" w:hAnsi="Cambria"/>
                <w:spacing w:val="-57"/>
                <w:sz w:val="26"/>
                <w:szCs w:val="26"/>
              </w:rPr>
              <w:t xml:space="preserve"> </w:t>
            </w:r>
            <w:r w:rsidRPr="00282D5D">
              <w:rPr>
                <w:rFonts w:ascii="Cambria" w:hAnsi="Cambria"/>
                <w:sz w:val="26"/>
                <w:szCs w:val="26"/>
              </w:rPr>
              <w:t>dosarelor</w:t>
            </w:r>
          </w:p>
        </w:tc>
        <w:tc>
          <w:tcPr>
            <w:tcW w:w="4961" w:type="dxa"/>
          </w:tcPr>
          <w:p w:rsidR="00AD46BC" w:rsidRPr="00282D5D" w:rsidRDefault="00A90A3A" w:rsidP="009D14EC">
            <w:pPr>
              <w:pStyle w:val="TableParagraph"/>
              <w:spacing w:before="1"/>
              <w:ind w:left="205" w:right="197"/>
              <w:jc w:val="center"/>
              <w:rPr>
                <w:rFonts w:ascii="Cambria" w:hAnsi="Cambria"/>
                <w:sz w:val="26"/>
                <w:szCs w:val="26"/>
              </w:rPr>
            </w:pPr>
            <w:r w:rsidRPr="00282D5D">
              <w:rPr>
                <w:rFonts w:ascii="Cambria" w:hAnsi="Cambria"/>
                <w:sz w:val="26"/>
                <w:szCs w:val="26"/>
              </w:rPr>
              <w:t>1</w:t>
            </w:r>
            <w:r w:rsidR="009D14EC" w:rsidRPr="00282D5D">
              <w:rPr>
                <w:rFonts w:ascii="Cambria" w:hAnsi="Cambria"/>
                <w:sz w:val="26"/>
                <w:szCs w:val="26"/>
              </w:rPr>
              <w:t>8</w:t>
            </w:r>
            <w:r w:rsidRPr="00282D5D">
              <w:rPr>
                <w:rFonts w:ascii="Cambria" w:hAnsi="Cambria"/>
                <w:sz w:val="26"/>
                <w:szCs w:val="26"/>
              </w:rPr>
              <w:t>.11.2026, ora 15.00</w:t>
            </w:r>
          </w:p>
        </w:tc>
      </w:tr>
      <w:tr w:rsidR="00AD46BC" w:rsidRPr="00282D5D" w:rsidTr="004922D5">
        <w:trPr>
          <w:trHeight w:val="567"/>
        </w:trPr>
        <w:tc>
          <w:tcPr>
            <w:tcW w:w="817" w:type="dxa"/>
          </w:tcPr>
          <w:p w:rsidR="00AD46BC" w:rsidRPr="00282D5D" w:rsidRDefault="00F74B74" w:rsidP="004922D5">
            <w:pPr>
              <w:pStyle w:val="TableParagraph"/>
              <w:spacing w:before="146"/>
              <w:jc w:val="center"/>
              <w:rPr>
                <w:rFonts w:ascii="Cambria" w:hAnsi="Cambria"/>
                <w:sz w:val="26"/>
                <w:szCs w:val="26"/>
              </w:rPr>
            </w:pPr>
            <w:r w:rsidRPr="00282D5D">
              <w:rPr>
                <w:rFonts w:ascii="Cambria" w:hAnsi="Cambria"/>
                <w:sz w:val="26"/>
                <w:szCs w:val="26"/>
              </w:rPr>
              <w:t>6</w:t>
            </w:r>
            <w:r w:rsidR="00AD46BC" w:rsidRPr="00282D5D">
              <w:rPr>
                <w:rFonts w:ascii="Cambria" w:hAnsi="Cambria"/>
                <w:sz w:val="26"/>
                <w:szCs w:val="26"/>
              </w:rPr>
              <w:t>.</w:t>
            </w:r>
          </w:p>
        </w:tc>
        <w:tc>
          <w:tcPr>
            <w:tcW w:w="4450" w:type="dxa"/>
          </w:tcPr>
          <w:p w:rsidR="00AD46BC" w:rsidRPr="00282D5D" w:rsidRDefault="00AD46BC" w:rsidP="008E0B99">
            <w:pPr>
              <w:pStyle w:val="TableParagraph"/>
              <w:spacing w:before="146"/>
              <w:ind w:left="108"/>
              <w:rPr>
                <w:rFonts w:ascii="Cambria" w:hAnsi="Cambria"/>
                <w:sz w:val="26"/>
                <w:szCs w:val="26"/>
              </w:rPr>
            </w:pPr>
            <w:r w:rsidRPr="00282D5D">
              <w:rPr>
                <w:rFonts w:ascii="Cambria" w:hAnsi="Cambria"/>
                <w:sz w:val="26"/>
                <w:szCs w:val="26"/>
              </w:rPr>
              <w:t>Afişarea</w:t>
            </w:r>
            <w:r w:rsidRPr="00282D5D">
              <w:rPr>
                <w:rFonts w:ascii="Cambria" w:hAnsi="Cambria"/>
                <w:spacing w:val="-3"/>
                <w:sz w:val="26"/>
                <w:szCs w:val="26"/>
              </w:rPr>
              <w:t xml:space="preserve"> </w:t>
            </w:r>
            <w:r w:rsidRPr="00282D5D">
              <w:rPr>
                <w:rFonts w:ascii="Cambria" w:hAnsi="Cambria"/>
                <w:sz w:val="26"/>
                <w:szCs w:val="26"/>
              </w:rPr>
              <w:t>rezultatului</w:t>
            </w:r>
            <w:r w:rsidRPr="00282D5D">
              <w:rPr>
                <w:rFonts w:ascii="Cambria" w:hAnsi="Cambria"/>
                <w:spacing w:val="-3"/>
                <w:sz w:val="26"/>
                <w:szCs w:val="26"/>
              </w:rPr>
              <w:t xml:space="preserve"> </w:t>
            </w:r>
            <w:r w:rsidRPr="00282D5D">
              <w:rPr>
                <w:rFonts w:ascii="Cambria" w:hAnsi="Cambria"/>
                <w:sz w:val="26"/>
                <w:szCs w:val="26"/>
              </w:rPr>
              <w:t>soluţionării</w:t>
            </w:r>
            <w:r w:rsidRPr="00282D5D">
              <w:rPr>
                <w:rFonts w:ascii="Cambria" w:hAnsi="Cambria"/>
                <w:spacing w:val="-3"/>
                <w:sz w:val="26"/>
                <w:szCs w:val="26"/>
              </w:rPr>
              <w:t xml:space="preserve"> </w:t>
            </w:r>
            <w:r w:rsidRPr="00282D5D">
              <w:rPr>
                <w:rFonts w:ascii="Cambria" w:hAnsi="Cambria"/>
                <w:sz w:val="26"/>
                <w:szCs w:val="26"/>
              </w:rPr>
              <w:t>contestaţiilor</w:t>
            </w:r>
          </w:p>
        </w:tc>
        <w:tc>
          <w:tcPr>
            <w:tcW w:w="4961" w:type="dxa"/>
          </w:tcPr>
          <w:p w:rsidR="00AD46BC" w:rsidRPr="00282D5D" w:rsidRDefault="00A90A3A" w:rsidP="009D14EC">
            <w:pPr>
              <w:pStyle w:val="TableParagraph"/>
              <w:spacing w:before="1"/>
              <w:ind w:left="205" w:right="197"/>
              <w:jc w:val="center"/>
              <w:rPr>
                <w:rFonts w:ascii="Cambria" w:hAnsi="Cambria"/>
                <w:sz w:val="26"/>
                <w:szCs w:val="26"/>
              </w:rPr>
            </w:pPr>
            <w:r w:rsidRPr="00282D5D">
              <w:rPr>
                <w:rFonts w:ascii="Cambria" w:hAnsi="Cambria"/>
                <w:sz w:val="26"/>
                <w:szCs w:val="26"/>
              </w:rPr>
              <w:t>1</w:t>
            </w:r>
            <w:r w:rsidR="009D14EC" w:rsidRPr="00282D5D">
              <w:rPr>
                <w:rFonts w:ascii="Cambria" w:hAnsi="Cambria"/>
                <w:sz w:val="26"/>
                <w:szCs w:val="26"/>
              </w:rPr>
              <w:t>9</w:t>
            </w:r>
            <w:r w:rsidRPr="00282D5D">
              <w:rPr>
                <w:rFonts w:ascii="Cambria" w:hAnsi="Cambria"/>
                <w:sz w:val="26"/>
                <w:szCs w:val="26"/>
              </w:rPr>
              <w:t>.11.2026, ora 15.00</w:t>
            </w:r>
          </w:p>
        </w:tc>
      </w:tr>
      <w:tr w:rsidR="00AD46BC" w:rsidRPr="00282D5D" w:rsidTr="00282D5D">
        <w:trPr>
          <w:trHeight w:val="567"/>
        </w:trPr>
        <w:tc>
          <w:tcPr>
            <w:tcW w:w="817" w:type="dxa"/>
          </w:tcPr>
          <w:p w:rsidR="00AD46BC" w:rsidRPr="00282D5D" w:rsidRDefault="00F74B74" w:rsidP="004922D5">
            <w:pPr>
              <w:pStyle w:val="TableParagraph"/>
              <w:spacing w:before="146"/>
              <w:jc w:val="center"/>
              <w:rPr>
                <w:rFonts w:ascii="Cambria" w:hAnsi="Cambria"/>
                <w:sz w:val="26"/>
                <w:szCs w:val="26"/>
              </w:rPr>
            </w:pPr>
            <w:r w:rsidRPr="00282D5D">
              <w:rPr>
                <w:rFonts w:ascii="Cambria" w:hAnsi="Cambria"/>
                <w:sz w:val="26"/>
                <w:szCs w:val="26"/>
              </w:rPr>
              <w:t>7</w:t>
            </w:r>
            <w:r w:rsidR="00AD46BC" w:rsidRPr="00282D5D">
              <w:rPr>
                <w:rFonts w:ascii="Cambria" w:hAnsi="Cambria"/>
                <w:sz w:val="26"/>
                <w:szCs w:val="26"/>
              </w:rPr>
              <w:t>.</w:t>
            </w:r>
          </w:p>
        </w:tc>
        <w:tc>
          <w:tcPr>
            <w:tcW w:w="4450" w:type="dxa"/>
          </w:tcPr>
          <w:p w:rsidR="00AD46BC" w:rsidRPr="00282D5D" w:rsidRDefault="00AD46BC" w:rsidP="008E0B99">
            <w:pPr>
              <w:pStyle w:val="TableParagraph"/>
              <w:spacing w:before="86"/>
              <w:ind w:left="107"/>
              <w:rPr>
                <w:rFonts w:ascii="Cambria" w:hAnsi="Cambria"/>
                <w:sz w:val="26"/>
                <w:szCs w:val="26"/>
              </w:rPr>
            </w:pPr>
            <w:r w:rsidRPr="00282D5D">
              <w:rPr>
                <w:rFonts w:ascii="Cambria" w:hAnsi="Cambria"/>
                <w:sz w:val="26"/>
                <w:szCs w:val="26"/>
              </w:rPr>
              <w:t>Susţinerea</w:t>
            </w:r>
            <w:r w:rsidRPr="00282D5D">
              <w:rPr>
                <w:rFonts w:ascii="Cambria" w:hAnsi="Cambria"/>
                <w:spacing w:val="-2"/>
                <w:sz w:val="26"/>
                <w:szCs w:val="26"/>
              </w:rPr>
              <w:t xml:space="preserve"> </w:t>
            </w:r>
            <w:r w:rsidRPr="00282D5D">
              <w:rPr>
                <w:rFonts w:ascii="Cambria" w:hAnsi="Cambria"/>
                <w:sz w:val="26"/>
                <w:szCs w:val="26"/>
              </w:rPr>
              <w:t>probei</w:t>
            </w:r>
            <w:r w:rsidRPr="00282D5D">
              <w:rPr>
                <w:rFonts w:ascii="Cambria" w:hAnsi="Cambria"/>
                <w:spacing w:val="-1"/>
                <w:sz w:val="26"/>
                <w:szCs w:val="26"/>
              </w:rPr>
              <w:t xml:space="preserve"> </w:t>
            </w:r>
            <w:r w:rsidRPr="00282D5D">
              <w:rPr>
                <w:rFonts w:ascii="Cambria" w:hAnsi="Cambria"/>
                <w:sz w:val="26"/>
                <w:szCs w:val="26"/>
              </w:rPr>
              <w:t>scrise</w:t>
            </w:r>
          </w:p>
        </w:tc>
        <w:tc>
          <w:tcPr>
            <w:tcW w:w="4961" w:type="dxa"/>
          </w:tcPr>
          <w:p w:rsidR="00AD46BC" w:rsidRPr="00282D5D" w:rsidRDefault="009D14EC" w:rsidP="00A90A3A">
            <w:pPr>
              <w:pStyle w:val="TableParagraph"/>
              <w:ind w:left="205" w:right="197"/>
              <w:jc w:val="center"/>
              <w:rPr>
                <w:rFonts w:ascii="Cambria" w:hAnsi="Cambria"/>
                <w:sz w:val="26"/>
                <w:szCs w:val="26"/>
              </w:rPr>
            </w:pPr>
            <w:r w:rsidRPr="00282D5D">
              <w:rPr>
                <w:rFonts w:ascii="Cambria" w:hAnsi="Cambria"/>
                <w:sz w:val="26"/>
                <w:szCs w:val="26"/>
              </w:rPr>
              <w:t>23</w:t>
            </w:r>
            <w:r w:rsidR="00A90A3A" w:rsidRPr="00282D5D">
              <w:rPr>
                <w:rFonts w:ascii="Cambria" w:hAnsi="Cambria"/>
                <w:sz w:val="26"/>
                <w:szCs w:val="26"/>
              </w:rPr>
              <w:t>.11.2026, ora 10.00</w:t>
            </w:r>
          </w:p>
        </w:tc>
      </w:tr>
      <w:tr w:rsidR="00AD46BC" w:rsidRPr="00282D5D" w:rsidTr="004922D5">
        <w:trPr>
          <w:trHeight w:val="567"/>
        </w:trPr>
        <w:tc>
          <w:tcPr>
            <w:tcW w:w="817" w:type="dxa"/>
          </w:tcPr>
          <w:p w:rsidR="00AD46BC" w:rsidRPr="00282D5D" w:rsidRDefault="00F74B74" w:rsidP="004922D5">
            <w:pPr>
              <w:pStyle w:val="TableParagraph"/>
              <w:spacing w:before="146"/>
              <w:jc w:val="center"/>
              <w:rPr>
                <w:rFonts w:ascii="Cambria" w:hAnsi="Cambria"/>
                <w:sz w:val="26"/>
                <w:szCs w:val="26"/>
              </w:rPr>
            </w:pPr>
            <w:r w:rsidRPr="00282D5D">
              <w:rPr>
                <w:rFonts w:ascii="Cambria" w:hAnsi="Cambria"/>
                <w:sz w:val="26"/>
                <w:szCs w:val="26"/>
              </w:rPr>
              <w:t>8</w:t>
            </w:r>
            <w:r w:rsidR="00AD46BC" w:rsidRPr="00282D5D">
              <w:rPr>
                <w:rFonts w:ascii="Cambria" w:hAnsi="Cambria"/>
                <w:sz w:val="26"/>
                <w:szCs w:val="26"/>
              </w:rPr>
              <w:t>.</w:t>
            </w:r>
          </w:p>
        </w:tc>
        <w:tc>
          <w:tcPr>
            <w:tcW w:w="4450" w:type="dxa"/>
          </w:tcPr>
          <w:p w:rsidR="00AD46BC" w:rsidRPr="00282D5D" w:rsidRDefault="00AD46BC" w:rsidP="008E0B99">
            <w:pPr>
              <w:pStyle w:val="TableParagraph"/>
              <w:spacing w:before="146"/>
              <w:ind w:left="108"/>
              <w:rPr>
                <w:rFonts w:ascii="Cambria" w:hAnsi="Cambria"/>
                <w:sz w:val="26"/>
                <w:szCs w:val="26"/>
              </w:rPr>
            </w:pPr>
            <w:r w:rsidRPr="00282D5D">
              <w:rPr>
                <w:rFonts w:ascii="Cambria" w:hAnsi="Cambria"/>
                <w:sz w:val="26"/>
                <w:szCs w:val="26"/>
              </w:rPr>
              <w:t>Afişarea</w:t>
            </w:r>
            <w:r w:rsidRPr="00282D5D">
              <w:rPr>
                <w:rFonts w:ascii="Cambria" w:hAnsi="Cambria"/>
                <w:spacing w:val="-3"/>
                <w:sz w:val="26"/>
                <w:szCs w:val="26"/>
              </w:rPr>
              <w:t xml:space="preserve"> </w:t>
            </w:r>
            <w:r w:rsidRPr="00282D5D">
              <w:rPr>
                <w:rFonts w:ascii="Cambria" w:hAnsi="Cambria"/>
                <w:sz w:val="26"/>
                <w:szCs w:val="26"/>
              </w:rPr>
              <w:t>rezultatului</w:t>
            </w:r>
            <w:r w:rsidRPr="00282D5D">
              <w:rPr>
                <w:rFonts w:ascii="Cambria" w:hAnsi="Cambria"/>
                <w:spacing w:val="-2"/>
                <w:sz w:val="26"/>
                <w:szCs w:val="26"/>
              </w:rPr>
              <w:t xml:space="preserve"> </w:t>
            </w:r>
            <w:r w:rsidRPr="00282D5D">
              <w:rPr>
                <w:rFonts w:ascii="Cambria" w:hAnsi="Cambria"/>
                <w:sz w:val="26"/>
                <w:szCs w:val="26"/>
              </w:rPr>
              <w:t>probei</w:t>
            </w:r>
            <w:r w:rsidRPr="00282D5D">
              <w:rPr>
                <w:rFonts w:ascii="Cambria" w:hAnsi="Cambria"/>
                <w:spacing w:val="-2"/>
                <w:sz w:val="26"/>
                <w:szCs w:val="26"/>
              </w:rPr>
              <w:t xml:space="preserve"> </w:t>
            </w:r>
            <w:r w:rsidRPr="00282D5D">
              <w:rPr>
                <w:rFonts w:ascii="Cambria" w:hAnsi="Cambria"/>
                <w:sz w:val="26"/>
                <w:szCs w:val="26"/>
              </w:rPr>
              <w:t>scrise</w:t>
            </w:r>
          </w:p>
        </w:tc>
        <w:tc>
          <w:tcPr>
            <w:tcW w:w="4961" w:type="dxa"/>
          </w:tcPr>
          <w:p w:rsidR="00AD46BC" w:rsidRPr="00282D5D" w:rsidRDefault="009D14EC" w:rsidP="00A90A3A">
            <w:pPr>
              <w:pStyle w:val="TableParagraph"/>
              <w:ind w:left="205" w:right="197"/>
              <w:jc w:val="center"/>
              <w:rPr>
                <w:rFonts w:ascii="Cambria" w:hAnsi="Cambria"/>
                <w:sz w:val="26"/>
                <w:szCs w:val="26"/>
              </w:rPr>
            </w:pPr>
            <w:r w:rsidRPr="00282D5D">
              <w:rPr>
                <w:rFonts w:ascii="Cambria" w:hAnsi="Cambria"/>
                <w:sz w:val="26"/>
                <w:szCs w:val="26"/>
              </w:rPr>
              <w:t>23</w:t>
            </w:r>
            <w:r w:rsidR="00A90A3A" w:rsidRPr="00282D5D">
              <w:rPr>
                <w:rFonts w:ascii="Cambria" w:hAnsi="Cambria"/>
                <w:sz w:val="26"/>
                <w:szCs w:val="26"/>
              </w:rPr>
              <w:t>.11.2026, ora 15.00</w:t>
            </w:r>
          </w:p>
        </w:tc>
      </w:tr>
      <w:tr w:rsidR="00530B8E" w:rsidRPr="00282D5D" w:rsidTr="004922D5">
        <w:trPr>
          <w:trHeight w:val="565"/>
        </w:trPr>
        <w:tc>
          <w:tcPr>
            <w:tcW w:w="817" w:type="dxa"/>
          </w:tcPr>
          <w:p w:rsidR="00530B8E" w:rsidRPr="00282D5D" w:rsidRDefault="00F74B74" w:rsidP="004922D5">
            <w:pPr>
              <w:pStyle w:val="TableParagraph"/>
              <w:spacing w:before="145"/>
              <w:jc w:val="center"/>
              <w:rPr>
                <w:rFonts w:ascii="Cambria" w:hAnsi="Cambria"/>
                <w:sz w:val="26"/>
                <w:szCs w:val="26"/>
              </w:rPr>
            </w:pPr>
            <w:r w:rsidRPr="00282D5D">
              <w:rPr>
                <w:rFonts w:ascii="Cambria" w:hAnsi="Cambria"/>
                <w:sz w:val="26"/>
                <w:szCs w:val="26"/>
              </w:rPr>
              <w:lastRenderedPageBreak/>
              <w:t>9</w:t>
            </w:r>
            <w:r w:rsidR="00530B8E" w:rsidRPr="00282D5D">
              <w:rPr>
                <w:rFonts w:ascii="Cambria" w:hAnsi="Cambria"/>
                <w:sz w:val="26"/>
                <w:szCs w:val="26"/>
              </w:rPr>
              <w:t>.</w:t>
            </w:r>
          </w:p>
        </w:tc>
        <w:tc>
          <w:tcPr>
            <w:tcW w:w="4450" w:type="dxa"/>
          </w:tcPr>
          <w:p w:rsidR="00530B8E" w:rsidRPr="00282D5D" w:rsidRDefault="00530B8E" w:rsidP="008E0B99">
            <w:pPr>
              <w:pStyle w:val="TableParagraph"/>
              <w:spacing w:line="270" w:lineRule="atLeast"/>
              <w:ind w:left="107" w:right="580"/>
              <w:rPr>
                <w:rFonts w:ascii="Cambria" w:hAnsi="Cambria"/>
                <w:sz w:val="26"/>
                <w:szCs w:val="26"/>
              </w:rPr>
            </w:pPr>
            <w:r w:rsidRPr="00282D5D">
              <w:rPr>
                <w:rFonts w:ascii="Cambria" w:hAnsi="Cambria"/>
                <w:sz w:val="26"/>
                <w:szCs w:val="26"/>
              </w:rPr>
              <w:t>Depunerea contestaţiilor privind rezultatele probei scrise</w:t>
            </w:r>
            <w:r w:rsidRPr="00282D5D">
              <w:rPr>
                <w:rFonts w:ascii="Cambria" w:hAnsi="Cambria"/>
                <w:spacing w:val="-57"/>
                <w:sz w:val="26"/>
                <w:szCs w:val="26"/>
              </w:rPr>
              <w:t xml:space="preserve"> </w:t>
            </w:r>
          </w:p>
        </w:tc>
        <w:tc>
          <w:tcPr>
            <w:tcW w:w="4961" w:type="dxa"/>
          </w:tcPr>
          <w:p w:rsidR="00530B8E" w:rsidRPr="00282D5D" w:rsidRDefault="009D14EC" w:rsidP="00A90A3A">
            <w:pPr>
              <w:pStyle w:val="TableParagraph"/>
              <w:ind w:left="205" w:right="197"/>
              <w:jc w:val="center"/>
              <w:rPr>
                <w:rFonts w:ascii="Cambria" w:hAnsi="Cambria"/>
                <w:sz w:val="26"/>
                <w:szCs w:val="26"/>
              </w:rPr>
            </w:pPr>
            <w:r w:rsidRPr="00282D5D">
              <w:rPr>
                <w:rFonts w:ascii="Cambria" w:hAnsi="Cambria"/>
                <w:sz w:val="26"/>
                <w:szCs w:val="26"/>
              </w:rPr>
              <w:t>24</w:t>
            </w:r>
            <w:r w:rsidR="00A90A3A" w:rsidRPr="00282D5D">
              <w:rPr>
                <w:rFonts w:ascii="Cambria" w:hAnsi="Cambria"/>
                <w:sz w:val="26"/>
                <w:szCs w:val="26"/>
              </w:rPr>
              <w:t>.11.2026, ora 12.00</w:t>
            </w:r>
          </w:p>
        </w:tc>
      </w:tr>
      <w:tr w:rsidR="00AD46BC" w:rsidRPr="00282D5D" w:rsidTr="004922D5">
        <w:trPr>
          <w:trHeight w:val="567"/>
        </w:trPr>
        <w:tc>
          <w:tcPr>
            <w:tcW w:w="817" w:type="dxa"/>
          </w:tcPr>
          <w:p w:rsidR="00AD46BC" w:rsidRPr="00282D5D" w:rsidRDefault="004E2171" w:rsidP="00F74B74">
            <w:pPr>
              <w:pStyle w:val="TableParagraph"/>
              <w:spacing w:before="146"/>
              <w:jc w:val="center"/>
              <w:rPr>
                <w:rFonts w:ascii="Cambria" w:hAnsi="Cambria"/>
                <w:sz w:val="26"/>
                <w:szCs w:val="26"/>
              </w:rPr>
            </w:pPr>
            <w:r w:rsidRPr="00282D5D">
              <w:rPr>
                <w:rFonts w:ascii="Cambria" w:hAnsi="Cambria"/>
                <w:sz w:val="26"/>
                <w:szCs w:val="26"/>
              </w:rPr>
              <w:t>1</w:t>
            </w:r>
            <w:r w:rsidR="00F74B74" w:rsidRPr="00282D5D">
              <w:rPr>
                <w:rFonts w:ascii="Cambria" w:hAnsi="Cambria"/>
                <w:sz w:val="26"/>
                <w:szCs w:val="26"/>
              </w:rPr>
              <w:t>0</w:t>
            </w:r>
            <w:r w:rsidR="00AD46BC" w:rsidRPr="00282D5D">
              <w:rPr>
                <w:rFonts w:ascii="Cambria" w:hAnsi="Cambria"/>
                <w:sz w:val="26"/>
                <w:szCs w:val="26"/>
              </w:rPr>
              <w:t>.</w:t>
            </w:r>
          </w:p>
        </w:tc>
        <w:tc>
          <w:tcPr>
            <w:tcW w:w="4450" w:type="dxa"/>
          </w:tcPr>
          <w:p w:rsidR="00AD46BC" w:rsidRPr="00282D5D" w:rsidRDefault="00AD46BC" w:rsidP="008E0B99">
            <w:pPr>
              <w:pStyle w:val="TableParagraph"/>
              <w:spacing w:before="146"/>
              <w:ind w:left="108"/>
              <w:rPr>
                <w:rFonts w:ascii="Cambria" w:hAnsi="Cambria"/>
                <w:sz w:val="26"/>
                <w:szCs w:val="26"/>
              </w:rPr>
            </w:pPr>
            <w:r w:rsidRPr="00282D5D">
              <w:rPr>
                <w:rFonts w:ascii="Cambria" w:hAnsi="Cambria"/>
                <w:sz w:val="26"/>
                <w:szCs w:val="26"/>
              </w:rPr>
              <w:t>Afişarea</w:t>
            </w:r>
            <w:r w:rsidRPr="00282D5D">
              <w:rPr>
                <w:rFonts w:ascii="Cambria" w:hAnsi="Cambria"/>
                <w:spacing w:val="-3"/>
                <w:sz w:val="26"/>
                <w:szCs w:val="26"/>
              </w:rPr>
              <w:t xml:space="preserve"> </w:t>
            </w:r>
            <w:r w:rsidRPr="00282D5D">
              <w:rPr>
                <w:rFonts w:ascii="Cambria" w:hAnsi="Cambria"/>
                <w:sz w:val="26"/>
                <w:szCs w:val="26"/>
              </w:rPr>
              <w:t>rezultatului</w:t>
            </w:r>
            <w:r w:rsidRPr="00282D5D">
              <w:rPr>
                <w:rFonts w:ascii="Cambria" w:hAnsi="Cambria"/>
                <w:spacing w:val="-3"/>
                <w:sz w:val="26"/>
                <w:szCs w:val="26"/>
              </w:rPr>
              <w:t xml:space="preserve"> </w:t>
            </w:r>
            <w:r w:rsidRPr="00282D5D">
              <w:rPr>
                <w:rFonts w:ascii="Cambria" w:hAnsi="Cambria"/>
                <w:sz w:val="26"/>
                <w:szCs w:val="26"/>
              </w:rPr>
              <w:t>soluţionării</w:t>
            </w:r>
            <w:r w:rsidRPr="00282D5D">
              <w:rPr>
                <w:rFonts w:ascii="Cambria" w:hAnsi="Cambria"/>
                <w:spacing w:val="-3"/>
                <w:sz w:val="26"/>
                <w:szCs w:val="26"/>
              </w:rPr>
              <w:t xml:space="preserve"> </w:t>
            </w:r>
            <w:r w:rsidRPr="00282D5D">
              <w:rPr>
                <w:rFonts w:ascii="Cambria" w:hAnsi="Cambria"/>
                <w:sz w:val="26"/>
                <w:szCs w:val="26"/>
              </w:rPr>
              <w:t>contestaţiilor</w:t>
            </w:r>
          </w:p>
        </w:tc>
        <w:tc>
          <w:tcPr>
            <w:tcW w:w="4961" w:type="dxa"/>
          </w:tcPr>
          <w:p w:rsidR="00AD46BC" w:rsidRPr="00282D5D" w:rsidRDefault="009D14EC" w:rsidP="00A90A3A">
            <w:pPr>
              <w:pStyle w:val="TableParagraph"/>
              <w:spacing w:before="1"/>
              <w:ind w:left="205" w:right="197"/>
              <w:jc w:val="center"/>
              <w:rPr>
                <w:rFonts w:ascii="Cambria" w:hAnsi="Cambria"/>
                <w:sz w:val="26"/>
                <w:szCs w:val="26"/>
              </w:rPr>
            </w:pPr>
            <w:r w:rsidRPr="00282D5D">
              <w:rPr>
                <w:rFonts w:ascii="Cambria" w:hAnsi="Cambria"/>
                <w:sz w:val="26"/>
                <w:szCs w:val="26"/>
              </w:rPr>
              <w:t>25</w:t>
            </w:r>
            <w:r w:rsidR="00A90A3A" w:rsidRPr="00282D5D">
              <w:rPr>
                <w:rFonts w:ascii="Cambria" w:hAnsi="Cambria"/>
                <w:sz w:val="26"/>
                <w:szCs w:val="26"/>
              </w:rPr>
              <w:t>.11.2026, ora 12.00</w:t>
            </w:r>
          </w:p>
        </w:tc>
      </w:tr>
      <w:tr w:rsidR="00A90A3A" w:rsidRPr="00282D5D" w:rsidTr="004922D5">
        <w:trPr>
          <w:trHeight w:val="567"/>
        </w:trPr>
        <w:tc>
          <w:tcPr>
            <w:tcW w:w="817" w:type="dxa"/>
          </w:tcPr>
          <w:p w:rsidR="00A90A3A" w:rsidRPr="00282D5D" w:rsidRDefault="00A90A3A" w:rsidP="00F74B74">
            <w:pPr>
              <w:pStyle w:val="TableParagraph"/>
              <w:spacing w:before="146"/>
              <w:jc w:val="center"/>
              <w:rPr>
                <w:rFonts w:ascii="Cambria" w:hAnsi="Cambria"/>
                <w:sz w:val="26"/>
                <w:szCs w:val="26"/>
              </w:rPr>
            </w:pPr>
            <w:r w:rsidRPr="00282D5D">
              <w:rPr>
                <w:rFonts w:ascii="Cambria" w:hAnsi="Cambria"/>
                <w:sz w:val="26"/>
                <w:szCs w:val="26"/>
              </w:rPr>
              <w:t>11.</w:t>
            </w:r>
          </w:p>
        </w:tc>
        <w:tc>
          <w:tcPr>
            <w:tcW w:w="4450" w:type="dxa"/>
          </w:tcPr>
          <w:p w:rsidR="00A90A3A" w:rsidRPr="00282D5D" w:rsidRDefault="00A90A3A" w:rsidP="008E0B99">
            <w:pPr>
              <w:pStyle w:val="TableParagraph"/>
              <w:spacing w:before="146"/>
              <w:ind w:left="108"/>
              <w:rPr>
                <w:rFonts w:ascii="Cambria" w:hAnsi="Cambria"/>
                <w:sz w:val="26"/>
                <w:szCs w:val="26"/>
              </w:rPr>
            </w:pPr>
            <w:r w:rsidRPr="00282D5D">
              <w:rPr>
                <w:rFonts w:ascii="Cambria" w:hAnsi="Cambria"/>
                <w:sz w:val="26"/>
                <w:szCs w:val="26"/>
              </w:rPr>
              <w:t>Susţinerea</w:t>
            </w:r>
            <w:r w:rsidRPr="00282D5D">
              <w:rPr>
                <w:rFonts w:ascii="Cambria" w:hAnsi="Cambria"/>
                <w:spacing w:val="-2"/>
                <w:sz w:val="26"/>
                <w:szCs w:val="26"/>
              </w:rPr>
              <w:t xml:space="preserve"> </w:t>
            </w:r>
            <w:r w:rsidRPr="00282D5D">
              <w:rPr>
                <w:rFonts w:ascii="Cambria" w:hAnsi="Cambria"/>
                <w:sz w:val="26"/>
                <w:szCs w:val="26"/>
              </w:rPr>
              <w:t>interviului</w:t>
            </w:r>
          </w:p>
        </w:tc>
        <w:tc>
          <w:tcPr>
            <w:tcW w:w="4961" w:type="dxa"/>
          </w:tcPr>
          <w:p w:rsidR="00A90A3A" w:rsidRPr="00282D5D" w:rsidRDefault="00A90A3A" w:rsidP="009D14EC">
            <w:pPr>
              <w:pStyle w:val="TableParagraph"/>
              <w:ind w:left="205" w:right="197"/>
              <w:jc w:val="center"/>
              <w:rPr>
                <w:rFonts w:ascii="Cambria" w:hAnsi="Cambria"/>
                <w:sz w:val="26"/>
                <w:szCs w:val="26"/>
              </w:rPr>
            </w:pPr>
            <w:r w:rsidRPr="00282D5D">
              <w:rPr>
                <w:rFonts w:ascii="Cambria" w:hAnsi="Cambria"/>
                <w:sz w:val="26"/>
                <w:szCs w:val="26"/>
              </w:rPr>
              <w:t>2</w:t>
            </w:r>
            <w:r w:rsidR="009D14EC" w:rsidRPr="00282D5D">
              <w:rPr>
                <w:rFonts w:ascii="Cambria" w:hAnsi="Cambria"/>
                <w:sz w:val="26"/>
                <w:szCs w:val="26"/>
              </w:rPr>
              <w:t>6</w:t>
            </w:r>
            <w:r w:rsidRPr="00282D5D">
              <w:rPr>
                <w:rFonts w:ascii="Cambria" w:hAnsi="Cambria"/>
                <w:sz w:val="26"/>
                <w:szCs w:val="26"/>
              </w:rPr>
              <w:t>.11.2026, ora 1</w:t>
            </w:r>
            <w:r w:rsidR="009D14EC" w:rsidRPr="00282D5D">
              <w:rPr>
                <w:rFonts w:ascii="Cambria" w:hAnsi="Cambria"/>
                <w:sz w:val="26"/>
                <w:szCs w:val="26"/>
              </w:rPr>
              <w:t>1</w:t>
            </w:r>
            <w:r w:rsidRPr="00282D5D">
              <w:rPr>
                <w:rFonts w:ascii="Cambria" w:hAnsi="Cambria"/>
                <w:sz w:val="26"/>
                <w:szCs w:val="26"/>
              </w:rPr>
              <w:t>.00</w:t>
            </w:r>
          </w:p>
        </w:tc>
      </w:tr>
      <w:tr w:rsidR="00A90A3A" w:rsidRPr="00282D5D" w:rsidTr="004922D5">
        <w:trPr>
          <w:trHeight w:val="567"/>
        </w:trPr>
        <w:tc>
          <w:tcPr>
            <w:tcW w:w="817" w:type="dxa"/>
          </w:tcPr>
          <w:p w:rsidR="00A90A3A" w:rsidRPr="00282D5D" w:rsidRDefault="00A90A3A" w:rsidP="00F74B74">
            <w:pPr>
              <w:pStyle w:val="TableParagraph"/>
              <w:spacing w:before="146"/>
              <w:jc w:val="center"/>
              <w:rPr>
                <w:rFonts w:ascii="Cambria" w:hAnsi="Cambria"/>
                <w:sz w:val="26"/>
                <w:szCs w:val="26"/>
              </w:rPr>
            </w:pPr>
            <w:r w:rsidRPr="00282D5D">
              <w:rPr>
                <w:rFonts w:ascii="Cambria" w:hAnsi="Cambria"/>
                <w:sz w:val="26"/>
                <w:szCs w:val="26"/>
              </w:rPr>
              <w:t>12.</w:t>
            </w:r>
          </w:p>
        </w:tc>
        <w:tc>
          <w:tcPr>
            <w:tcW w:w="4450" w:type="dxa"/>
          </w:tcPr>
          <w:p w:rsidR="00A90A3A" w:rsidRPr="00282D5D" w:rsidRDefault="00A90A3A" w:rsidP="008E0B99">
            <w:pPr>
              <w:pStyle w:val="TableParagraph"/>
              <w:spacing w:before="146"/>
              <w:ind w:left="108"/>
              <w:rPr>
                <w:rFonts w:ascii="Cambria" w:hAnsi="Cambria"/>
                <w:sz w:val="26"/>
                <w:szCs w:val="26"/>
              </w:rPr>
            </w:pPr>
            <w:r w:rsidRPr="00282D5D">
              <w:rPr>
                <w:rFonts w:ascii="Cambria" w:hAnsi="Cambria"/>
                <w:sz w:val="26"/>
                <w:szCs w:val="26"/>
              </w:rPr>
              <w:t>Comunicarea</w:t>
            </w:r>
            <w:r w:rsidRPr="00282D5D">
              <w:rPr>
                <w:rFonts w:ascii="Cambria" w:hAnsi="Cambria"/>
                <w:spacing w:val="-3"/>
                <w:sz w:val="26"/>
                <w:szCs w:val="26"/>
              </w:rPr>
              <w:t xml:space="preserve"> </w:t>
            </w:r>
            <w:r w:rsidRPr="00282D5D">
              <w:rPr>
                <w:rFonts w:ascii="Cambria" w:hAnsi="Cambria"/>
                <w:sz w:val="26"/>
                <w:szCs w:val="26"/>
              </w:rPr>
              <w:t>rezultatelor</w:t>
            </w:r>
            <w:r w:rsidRPr="00282D5D">
              <w:rPr>
                <w:rFonts w:ascii="Cambria" w:hAnsi="Cambria"/>
                <w:spacing w:val="-2"/>
                <w:sz w:val="26"/>
                <w:szCs w:val="26"/>
              </w:rPr>
              <w:t xml:space="preserve"> </w:t>
            </w:r>
            <w:r w:rsidRPr="00282D5D">
              <w:rPr>
                <w:rFonts w:ascii="Cambria" w:hAnsi="Cambria"/>
                <w:sz w:val="26"/>
                <w:szCs w:val="26"/>
              </w:rPr>
              <w:t>după</w:t>
            </w:r>
            <w:r w:rsidRPr="00282D5D">
              <w:rPr>
                <w:rFonts w:ascii="Cambria" w:hAnsi="Cambria"/>
                <w:spacing w:val="-3"/>
                <w:sz w:val="26"/>
                <w:szCs w:val="26"/>
              </w:rPr>
              <w:t xml:space="preserve"> </w:t>
            </w:r>
            <w:r w:rsidRPr="00282D5D">
              <w:rPr>
                <w:rFonts w:ascii="Cambria" w:hAnsi="Cambria"/>
                <w:sz w:val="26"/>
                <w:szCs w:val="26"/>
              </w:rPr>
              <w:t>susţinerea</w:t>
            </w:r>
            <w:r w:rsidRPr="00282D5D">
              <w:rPr>
                <w:rFonts w:ascii="Cambria" w:hAnsi="Cambria"/>
                <w:spacing w:val="-3"/>
                <w:sz w:val="26"/>
                <w:szCs w:val="26"/>
              </w:rPr>
              <w:t xml:space="preserve"> </w:t>
            </w:r>
            <w:r w:rsidRPr="00282D5D">
              <w:rPr>
                <w:rFonts w:ascii="Cambria" w:hAnsi="Cambria"/>
                <w:sz w:val="26"/>
                <w:szCs w:val="26"/>
              </w:rPr>
              <w:t>interviului</w:t>
            </w:r>
          </w:p>
        </w:tc>
        <w:tc>
          <w:tcPr>
            <w:tcW w:w="4961" w:type="dxa"/>
          </w:tcPr>
          <w:p w:rsidR="00A90A3A" w:rsidRPr="00282D5D" w:rsidRDefault="00A90A3A" w:rsidP="009D14EC">
            <w:pPr>
              <w:pStyle w:val="TableParagraph"/>
              <w:ind w:left="205" w:right="197"/>
              <w:jc w:val="center"/>
              <w:rPr>
                <w:rFonts w:ascii="Cambria" w:hAnsi="Cambria"/>
                <w:sz w:val="26"/>
                <w:szCs w:val="26"/>
              </w:rPr>
            </w:pPr>
            <w:r w:rsidRPr="00282D5D">
              <w:rPr>
                <w:rFonts w:ascii="Cambria" w:hAnsi="Cambria"/>
                <w:sz w:val="26"/>
                <w:szCs w:val="26"/>
              </w:rPr>
              <w:t>2</w:t>
            </w:r>
            <w:r w:rsidR="009D14EC" w:rsidRPr="00282D5D">
              <w:rPr>
                <w:rFonts w:ascii="Cambria" w:hAnsi="Cambria"/>
                <w:sz w:val="26"/>
                <w:szCs w:val="26"/>
              </w:rPr>
              <w:t>6.</w:t>
            </w:r>
            <w:r w:rsidRPr="00282D5D">
              <w:rPr>
                <w:rFonts w:ascii="Cambria" w:hAnsi="Cambria"/>
                <w:sz w:val="26"/>
                <w:szCs w:val="26"/>
              </w:rPr>
              <w:t>11.2026, ora 15.00</w:t>
            </w:r>
          </w:p>
        </w:tc>
      </w:tr>
      <w:tr w:rsidR="00A90A3A" w:rsidRPr="00282D5D" w:rsidTr="004922D5">
        <w:trPr>
          <w:trHeight w:val="567"/>
        </w:trPr>
        <w:tc>
          <w:tcPr>
            <w:tcW w:w="817" w:type="dxa"/>
          </w:tcPr>
          <w:p w:rsidR="00A90A3A" w:rsidRPr="00282D5D" w:rsidRDefault="00A90A3A" w:rsidP="00F74B74">
            <w:pPr>
              <w:pStyle w:val="TableParagraph"/>
              <w:spacing w:before="145"/>
              <w:jc w:val="center"/>
              <w:rPr>
                <w:rFonts w:ascii="Cambria" w:hAnsi="Cambria"/>
                <w:sz w:val="26"/>
                <w:szCs w:val="26"/>
              </w:rPr>
            </w:pPr>
            <w:r w:rsidRPr="00282D5D">
              <w:rPr>
                <w:rFonts w:ascii="Cambria" w:hAnsi="Cambria"/>
                <w:sz w:val="26"/>
                <w:szCs w:val="26"/>
              </w:rPr>
              <w:t>13.</w:t>
            </w:r>
          </w:p>
        </w:tc>
        <w:tc>
          <w:tcPr>
            <w:tcW w:w="4450" w:type="dxa"/>
          </w:tcPr>
          <w:p w:rsidR="00A90A3A" w:rsidRPr="00282D5D" w:rsidRDefault="00A90A3A" w:rsidP="008E0B99">
            <w:pPr>
              <w:pStyle w:val="TableParagraph"/>
              <w:spacing w:before="145"/>
              <w:ind w:left="108"/>
              <w:rPr>
                <w:rFonts w:ascii="Cambria" w:hAnsi="Cambria"/>
                <w:sz w:val="26"/>
                <w:szCs w:val="26"/>
              </w:rPr>
            </w:pPr>
            <w:r w:rsidRPr="00282D5D">
              <w:rPr>
                <w:rFonts w:ascii="Cambria" w:hAnsi="Cambria"/>
                <w:sz w:val="26"/>
                <w:szCs w:val="26"/>
              </w:rPr>
              <w:t>Depunerea</w:t>
            </w:r>
            <w:r w:rsidRPr="00282D5D">
              <w:rPr>
                <w:rFonts w:ascii="Cambria" w:hAnsi="Cambria"/>
                <w:spacing w:val="-3"/>
                <w:sz w:val="26"/>
                <w:szCs w:val="26"/>
              </w:rPr>
              <w:t xml:space="preserve"> </w:t>
            </w:r>
            <w:r w:rsidRPr="00282D5D">
              <w:rPr>
                <w:rFonts w:ascii="Cambria" w:hAnsi="Cambria"/>
                <w:sz w:val="26"/>
                <w:szCs w:val="26"/>
              </w:rPr>
              <w:t>contestaţiilor</w:t>
            </w:r>
            <w:r w:rsidRPr="00282D5D">
              <w:rPr>
                <w:rFonts w:ascii="Cambria" w:hAnsi="Cambria"/>
                <w:spacing w:val="-3"/>
                <w:sz w:val="26"/>
                <w:szCs w:val="26"/>
              </w:rPr>
              <w:t xml:space="preserve"> </w:t>
            </w:r>
            <w:r w:rsidRPr="00282D5D">
              <w:rPr>
                <w:rFonts w:ascii="Cambria" w:hAnsi="Cambria"/>
                <w:sz w:val="26"/>
                <w:szCs w:val="26"/>
              </w:rPr>
              <w:t>privind</w:t>
            </w:r>
            <w:r w:rsidRPr="00282D5D">
              <w:rPr>
                <w:rFonts w:ascii="Cambria" w:hAnsi="Cambria"/>
                <w:spacing w:val="-3"/>
                <w:sz w:val="26"/>
                <w:szCs w:val="26"/>
              </w:rPr>
              <w:t xml:space="preserve"> </w:t>
            </w:r>
            <w:r w:rsidRPr="00282D5D">
              <w:rPr>
                <w:rFonts w:ascii="Cambria" w:hAnsi="Cambria"/>
                <w:sz w:val="26"/>
                <w:szCs w:val="26"/>
              </w:rPr>
              <w:t>rezultatul</w:t>
            </w:r>
            <w:r w:rsidRPr="00282D5D">
              <w:rPr>
                <w:rFonts w:ascii="Cambria" w:hAnsi="Cambria"/>
                <w:spacing w:val="-4"/>
                <w:sz w:val="26"/>
                <w:szCs w:val="26"/>
              </w:rPr>
              <w:t xml:space="preserve"> </w:t>
            </w:r>
            <w:r w:rsidRPr="00282D5D">
              <w:rPr>
                <w:rFonts w:ascii="Cambria" w:hAnsi="Cambria"/>
                <w:sz w:val="26"/>
                <w:szCs w:val="26"/>
              </w:rPr>
              <w:t>interviului</w:t>
            </w:r>
          </w:p>
        </w:tc>
        <w:tc>
          <w:tcPr>
            <w:tcW w:w="4961" w:type="dxa"/>
          </w:tcPr>
          <w:p w:rsidR="00A90A3A" w:rsidRPr="00282D5D" w:rsidRDefault="00A90A3A" w:rsidP="009D14EC">
            <w:pPr>
              <w:pStyle w:val="TableParagraph"/>
              <w:ind w:left="205" w:right="197"/>
              <w:jc w:val="center"/>
              <w:rPr>
                <w:rFonts w:ascii="Cambria" w:hAnsi="Cambria"/>
                <w:sz w:val="26"/>
                <w:szCs w:val="26"/>
              </w:rPr>
            </w:pPr>
            <w:r w:rsidRPr="00282D5D">
              <w:rPr>
                <w:rFonts w:ascii="Cambria" w:hAnsi="Cambria"/>
                <w:sz w:val="26"/>
                <w:szCs w:val="26"/>
              </w:rPr>
              <w:t>2</w:t>
            </w:r>
            <w:r w:rsidR="009D14EC" w:rsidRPr="00282D5D">
              <w:rPr>
                <w:rFonts w:ascii="Cambria" w:hAnsi="Cambria"/>
                <w:sz w:val="26"/>
                <w:szCs w:val="26"/>
              </w:rPr>
              <w:t>7</w:t>
            </w:r>
            <w:r w:rsidRPr="00282D5D">
              <w:rPr>
                <w:rFonts w:ascii="Cambria" w:hAnsi="Cambria"/>
                <w:sz w:val="26"/>
                <w:szCs w:val="26"/>
              </w:rPr>
              <w:t>.11.2026, ora 12.00</w:t>
            </w:r>
          </w:p>
        </w:tc>
      </w:tr>
      <w:tr w:rsidR="00A90A3A" w:rsidRPr="00282D5D" w:rsidTr="00E913B8">
        <w:trPr>
          <w:trHeight w:val="997"/>
        </w:trPr>
        <w:tc>
          <w:tcPr>
            <w:tcW w:w="817" w:type="dxa"/>
          </w:tcPr>
          <w:p w:rsidR="00A90A3A" w:rsidRPr="00282D5D" w:rsidRDefault="00A90A3A" w:rsidP="00F74B74">
            <w:pPr>
              <w:pStyle w:val="TableParagraph"/>
              <w:spacing w:before="145"/>
              <w:jc w:val="center"/>
              <w:rPr>
                <w:rFonts w:ascii="Cambria" w:hAnsi="Cambria"/>
                <w:sz w:val="26"/>
                <w:szCs w:val="26"/>
              </w:rPr>
            </w:pPr>
            <w:r w:rsidRPr="00282D5D">
              <w:rPr>
                <w:rFonts w:ascii="Cambria" w:hAnsi="Cambria"/>
                <w:sz w:val="26"/>
                <w:szCs w:val="26"/>
              </w:rPr>
              <w:t>14.</w:t>
            </w:r>
          </w:p>
        </w:tc>
        <w:tc>
          <w:tcPr>
            <w:tcW w:w="4450" w:type="dxa"/>
          </w:tcPr>
          <w:p w:rsidR="00A90A3A" w:rsidRPr="00282D5D" w:rsidRDefault="00A90A3A" w:rsidP="008E0B99">
            <w:pPr>
              <w:pStyle w:val="TableParagraph"/>
              <w:spacing w:before="145"/>
              <w:ind w:left="108"/>
              <w:rPr>
                <w:rFonts w:ascii="Cambria" w:hAnsi="Cambria"/>
                <w:sz w:val="26"/>
                <w:szCs w:val="26"/>
              </w:rPr>
            </w:pPr>
            <w:r w:rsidRPr="00282D5D">
              <w:rPr>
                <w:rFonts w:ascii="Cambria" w:hAnsi="Cambria"/>
                <w:sz w:val="26"/>
                <w:szCs w:val="26"/>
              </w:rPr>
              <w:t>Afişarea</w:t>
            </w:r>
            <w:r w:rsidRPr="00282D5D">
              <w:rPr>
                <w:rFonts w:ascii="Cambria" w:hAnsi="Cambria"/>
                <w:spacing w:val="-3"/>
                <w:sz w:val="26"/>
                <w:szCs w:val="26"/>
              </w:rPr>
              <w:t xml:space="preserve"> </w:t>
            </w:r>
            <w:r w:rsidRPr="00282D5D">
              <w:rPr>
                <w:rFonts w:ascii="Cambria" w:hAnsi="Cambria"/>
                <w:sz w:val="26"/>
                <w:szCs w:val="26"/>
              </w:rPr>
              <w:t>rezultatului</w:t>
            </w:r>
            <w:r w:rsidRPr="00282D5D">
              <w:rPr>
                <w:rFonts w:ascii="Cambria" w:hAnsi="Cambria"/>
                <w:spacing w:val="-3"/>
                <w:sz w:val="26"/>
                <w:szCs w:val="26"/>
              </w:rPr>
              <w:t xml:space="preserve"> </w:t>
            </w:r>
            <w:r w:rsidRPr="00282D5D">
              <w:rPr>
                <w:rFonts w:ascii="Cambria" w:hAnsi="Cambria"/>
                <w:sz w:val="26"/>
                <w:szCs w:val="26"/>
              </w:rPr>
              <w:t>soluţionării</w:t>
            </w:r>
            <w:r w:rsidRPr="00282D5D">
              <w:rPr>
                <w:rFonts w:ascii="Cambria" w:hAnsi="Cambria"/>
                <w:spacing w:val="-3"/>
                <w:sz w:val="26"/>
                <w:szCs w:val="26"/>
              </w:rPr>
              <w:t xml:space="preserve"> </w:t>
            </w:r>
            <w:r w:rsidRPr="00282D5D">
              <w:rPr>
                <w:rFonts w:ascii="Cambria" w:hAnsi="Cambria"/>
                <w:sz w:val="26"/>
                <w:szCs w:val="26"/>
              </w:rPr>
              <w:t>contestaţiilor</w:t>
            </w:r>
          </w:p>
        </w:tc>
        <w:tc>
          <w:tcPr>
            <w:tcW w:w="4961" w:type="dxa"/>
          </w:tcPr>
          <w:p w:rsidR="00A90A3A" w:rsidRPr="00282D5D" w:rsidRDefault="009D14EC" w:rsidP="00F55666">
            <w:pPr>
              <w:pStyle w:val="TableParagraph"/>
              <w:spacing w:before="1"/>
              <w:ind w:left="205" w:right="197"/>
              <w:jc w:val="center"/>
              <w:rPr>
                <w:rFonts w:ascii="Cambria" w:hAnsi="Cambria"/>
                <w:sz w:val="26"/>
                <w:szCs w:val="26"/>
              </w:rPr>
            </w:pPr>
            <w:r w:rsidRPr="00282D5D">
              <w:rPr>
                <w:rFonts w:ascii="Cambria" w:hAnsi="Cambria"/>
                <w:sz w:val="26"/>
                <w:szCs w:val="26"/>
              </w:rPr>
              <w:t>02.12</w:t>
            </w:r>
            <w:r w:rsidR="00A90A3A" w:rsidRPr="00282D5D">
              <w:rPr>
                <w:rFonts w:ascii="Cambria" w:hAnsi="Cambria"/>
                <w:sz w:val="26"/>
                <w:szCs w:val="26"/>
              </w:rPr>
              <w:t>.2026, ora 12.00</w:t>
            </w:r>
          </w:p>
        </w:tc>
      </w:tr>
      <w:tr w:rsidR="00530B8E" w:rsidRPr="00282D5D" w:rsidTr="004922D5">
        <w:trPr>
          <w:trHeight w:val="565"/>
        </w:trPr>
        <w:tc>
          <w:tcPr>
            <w:tcW w:w="817" w:type="dxa"/>
          </w:tcPr>
          <w:p w:rsidR="00530B8E" w:rsidRPr="00282D5D" w:rsidRDefault="00530B8E" w:rsidP="00F74B74">
            <w:pPr>
              <w:pStyle w:val="TableParagraph"/>
              <w:spacing w:before="145"/>
              <w:jc w:val="center"/>
              <w:rPr>
                <w:rFonts w:ascii="Cambria" w:hAnsi="Cambria"/>
                <w:sz w:val="26"/>
                <w:szCs w:val="26"/>
              </w:rPr>
            </w:pPr>
            <w:r w:rsidRPr="00282D5D">
              <w:rPr>
                <w:rFonts w:ascii="Cambria" w:hAnsi="Cambria"/>
                <w:sz w:val="26"/>
                <w:szCs w:val="26"/>
              </w:rPr>
              <w:t>1</w:t>
            </w:r>
            <w:r w:rsidR="00F74B74" w:rsidRPr="00282D5D">
              <w:rPr>
                <w:rFonts w:ascii="Cambria" w:hAnsi="Cambria"/>
                <w:sz w:val="26"/>
                <w:szCs w:val="26"/>
              </w:rPr>
              <w:t>5</w:t>
            </w:r>
            <w:r w:rsidRPr="00282D5D">
              <w:rPr>
                <w:rFonts w:ascii="Cambria" w:hAnsi="Cambria"/>
                <w:sz w:val="26"/>
                <w:szCs w:val="26"/>
              </w:rPr>
              <w:t>.</w:t>
            </w:r>
          </w:p>
        </w:tc>
        <w:tc>
          <w:tcPr>
            <w:tcW w:w="4450" w:type="dxa"/>
          </w:tcPr>
          <w:p w:rsidR="00530B8E" w:rsidRPr="00282D5D" w:rsidRDefault="00530B8E" w:rsidP="00E52257">
            <w:pPr>
              <w:pStyle w:val="TableParagraph"/>
              <w:spacing w:before="145"/>
              <w:ind w:left="108"/>
              <w:rPr>
                <w:rFonts w:ascii="Cambria" w:hAnsi="Cambria"/>
                <w:sz w:val="26"/>
                <w:szCs w:val="26"/>
              </w:rPr>
            </w:pPr>
            <w:r w:rsidRPr="00282D5D">
              <w:rPr>
                <w:rFonts w:ascii="Cambria" w:hAnsi="Cambria"/>
                <w:sz w:val="26"/>
                <w:szCs w:val="26"/>
              </w:rPr>
              <w:t>Afişarea</w:t>
            </w:r>
            <w:r w:rsidRPr="00282D5D">
              <w:rPr>
                <w:rFonts w:ascii="Cambria" w:hAnsi="Cambria"/>
                <w:spacing w:val="-2"/>
                <w:sz w:val="26"/>
                <w:szCs w:val="26"/>
              </w:rPr>
              <w:t xml:space="preserve"> </w:t>
            </w:r>
            <w:r w:rsidRPr="00282D5D">
              <w:rPr>
                <w:rFonts w:ascii="Cambria" w:hAnsi="Cambria"/>
                <w:sz w:val="26"/>
                <w:szCs w:val="26"/>
              </w:rPr>
              <w:t>rezultatului</w:t>
            </w:r>
            <w:r w:rsidRPr="00282D5D">
              <w:rPr>
                <w:rFonts w:ascii="Cambria" w:hAnsi="Cambria"/>
                <w:spacing w:val="-2"/>
                <w:sz w:val="26"/>
                <w:szCs w:val="26"/>
              </w:rPr>
              <w:t xml:space="preserve"> </w:t>
            </w:r>
            <w:r w:rsidRPr="00282D5D">
              <w:rPr>
                <w:rFonts w:ascii="Cambria" w:hAnsi="Cambria"/>
                <w:sz w:val="26"/>
                <w:szCs w:val="26"/>
              </w:rPr>
              <w:t>final</w:t>
            </w:r>
            <w:r w:rsidRPr="00282D5D">
              <w:rPr>
                <w:rFonts w:ascii="Cambria" w:hAnsi="Cambria"/>
                <w:spacing w:val="-2"/>
                <w:sz w:val="26"/>
                <w:szCs w:val="26"/>
              </w:rPr>
              <w:t xml:space="preserve"> </w:t>
            </w:r>
            <w:r w:rsidRPr="00282D5D">
              <w:rPr>
                <w:rFonts w:ascii="Cambria" w:hAnsi="Cambria"/>
                <w:sz w:val="26"/>
                <w:szCs w:val="26"/>
              </w:rPr>
              <w:t>al</w:t>
            </w:r>
            <w:r w:rsidRPr="00282D5D">
              <w:rPr>
                <w:rFonts w:ascii="Cambria" w:hAnsi="Cambria"/>
                <w:spacing w:val="-2"/>
                <w:sz w:val="26"/>
                <w:szCs w:val="26"/>
              </w:rPr>
              <w:t xml:space="preserve"> c</w:t>
            </w:r>
            <w:r w:rsidRPr="00282D5D">
              <w:rPr>
                <w:rFonts w:ascii="Cambria" w:hAnsi="Cambria"/>
                <w:sz w:val="26"/>
                <w:szCs w:val="26"/>
              </w:rPr>
              <w:t>oncursului</w:t>
            </w:r>
          </w:p>
        </w:tc>
        <w:tc>
          <w:tcPr>
            <w:tcW w:w="4961" w:type="dxa"/>
          </w:tcPr>
          <w:p w:rsidR="00530B8E" w:rsidRPr="00282D5D" w:rsidRDefault="009D14EC" w:rsidP="00F74B74">
            <w:pPr>
              <w:pStyle w:val="TableParagraph"/>
              <w:ind w:left="205" w:right="197"/>
              <w:jc w:val="center"/>
              <w:rPr>
                <w:rFonts w:ascii="Cambria" w:hAnsi="Cambria"/>
                <w:sz w:val="26"/>
                <w:szCs w:val="26"/>
              </w:rPr>
            </w:pPr>
            <w:r w:rsidRPr="00282D5D">
              <w:rPr>
                <w:rFonts w:ascii="Cambria" w:hAnsi="Cambria"/>
                <w:sz w:val="26"/>
                <w:szCs w:val="26"/>
              </w:rPr>
              <w:t>02.12</w:t>
            </w:r>
            <w:r w:rsidR="00A90A3A" w:rsidRPr="00282D5D">
              <w:rPr>
                <w:rFonts w:ascii="Cambria" w:hAnsi="Cambria"/>
                <w:sz w:val="26"/>
                <w:szCs w:val="26"/>
              </w:rPr>
              <w:t>.2026, ora 12.30</w:t>
            </w:r>
          </w:p>
        </w:tc>
      </w:tr>
    </w:tbl>
    <w:p w:rsidR="00AD46BC" w:rsidRPr="00282D5D" w:rsidRDefault="00AD46BC" w:rsidP="008B796A">
      <w:pPr>
        <w:spacing w:after="0" w:line="240" w:lineRule="auto"/>
        <w:ind w:right="-720"/>
        <w:rPr>
          <w:rFonts w:ascii="Cambria" w:hAnsi="Cambria" w:cs="Times New Roman"/>
          <w:sz w:val="26"/>
          <w:szCs w:val="26"/>
          <w:lang w:val="ro-RO"/>
        </w:rPr>
      </w:pPr>
    </w:p>
    <w:p w:rsidR="00AD46BC" w:rsidRPr="00282D5D" w:rsidRDefault="00AD46BC" w:rsidP="00991CEE">
      <w:pPr>
        <w:tabs>
          <w:tab w:val="center" w:pos="709"/>
          <w:tab w:val="right" w:pos="9072"/>
        </w:tabs>
        <w:spacing w:after="0"/>
        <w:ind w:right="-988"/>
        <w:jc w:val="both"/>
        <w:rPr>
          <w:rFonts w:ascii="Cambria" w:hAnsi="Cambria" w:cs="Times New Roman"/>
          <w:sz w:val="26"/>
          <w:szCs w:val="26"/>
        </w:rPr>
      </w:pPr>
      <w:r w:rsidRPr="00282D5D">
        <w:rPr>
          <w:rFonts w:ascii="Cambria" w:hAnsi="Cambria" w:cs="Times New Roman"/>
          <w:sz w:val="26"/>
          <w:szCs w:val="26"/>
        </w:rPr>
        <w:tab/>
      </w:r>
      <w:r w:rsidRPr="00282D5D">
        <w:rPr>
          <w:rFonts w:ascii="Cambria" w:hAnsi="Cambria" w:cs="Times New Roman"/>
          <w:sz w:val="26"/>
          <w:szCs w:val="26"/>
        </w:rPr>
        <w:tab/>
      </w:r>
      <w:proofErr w:type="spellStart"/>
      <w:r w:rsidRPr="00282D5D">
        <w:rPr>
          <w:rFonts w:ascii="Cambria" w:hAnsi="Cambria" w:cs="Times New Roman"/>
          <w:sz w:val="26"/>
          <w:szCs w:val="26"/>
        </w:rPr>
        <w:t>Informații</w:t>
      </w:r>
      <w:proofErr w:type="spellEnd"/>
      <w:r w:rsidRPr="00282D5D">
        <w:rPr>
          <w:rFonts w:ascii="Cambria" w:hAnsi="Cambria" w:cs="Times New Roman"/>
          <w:sz w:val="26"/>
          <w:szCs w:val="26"/>
        </w:rPr>
        <w:t xml:space="preserve"> </w:t>
      </w:r>
      <w:proofErr w:type="spellStart"/>
      <w:r w:rsidRPr="00282D5D">
        <w:rPr>
          <w:rFonts w:ascii="Cambria" w:hAnsi="Cambria" w:cs="Times New Roman"/>
          <w:sz w:val="26"/>
          <w:szCs w:val="26"/>
        </w:rPr>
        <w:t>suplimentare</w:t>
      </w:r>
      <w:proofErr w:type="spellEnd"/>
      <w:r w:rsidRPr="00282D5D">
        <w:rPr>
          <w:rFonts w:ascii="Cambria" w:hAnsi="Cambria" w:cs="Times New Roman"/>
          <w:sz w:val="26"/>
          <w:szCs w:val="26"/>
        </w:rPr>
        <w:t xml:space="preserve"> se pot </w:t>
      </w:r>
      <w:proofErr w:type="spellStart"/>
      <w:r w:rsidRPr="00282D5D">
        <w:rPr>
          <w:rFonts w:ascii="Cambria" w:hAnsi="Cambria" w:cs="Times New Roman"/>
          <w:sz w:val="26"/>
          <w:szCs w:val="26"/>
        </w:rPr>
        <w:t>obține</w:t>
      </w:r>
      <w:proofErr w:type="spellEnd"/>
      <w:r w:rsidRPr="00282D5D">
        <w:rPr>
          <w:rFonts w:ascii="Cambria" w:hAnsi="Cambria" w:cs="Times New Roman"/>
          <w:sz w:val="26"/>
          <w:szCs w:val="26"/>
        </w:rPr>
        <w:t xml:space="preserve"> de la </w:t>
      </w:r>
      <w:proofErr w:type="spellStart"/>
      <w:r w:rsidRPr="00282D5D">
        <w:rPr>
          <w:rFonts w:ascii="Cambria" w:hAnsi="Cambria" w:cs="Times New Roman"/>
          <w:sz w:val="26"/>
          <w:szCs w:val="26"/>
        </w:rPr>
        <w:t>sediul</w:t>
      </w:r>
      <w:proofErr w:type="spellEnd"/>
      <w:r w:rsidRPr="00282D5D">
        <w:rPr>
          <w:rFonts w:ascii="Cambria" w:hAnsi="Cambria" w:cs="Times New Roman"/>
          <w:sz w:val="26"/>
          <w:szCs w:val="26"/>
        </w:rPr>
        <w:t xml:space="preserve"> </w:t>
      </w:r>
      <w:proofErr w:type="spellStart"/>
      <w:r w:rsidRPr="00282D5D">
        <w:rPr>
          <w:rFonts w:ascii="Cambria" w:hAnsi="Cambria" w:cs="Times New Roman"/>
          <w:sz w:val="26"/>
          <w:szCs w:val="26"/>
        </w:rPr>
        <w:t>instituției</w:t>
      </w:r>
      <w:proofErr w:type="spellEnd"/>
      <w:r w:rsidRPr="00282D5D">
        <w:rPr>
          <w:rFonts w:ascii="Cambria" w:hAnsi="Cambria" w:cs="Times New Roman"/>
          <w:sz w:val="26"/>
          <w:szCs w:val="26"/>
        </w:rPr>
        <w:t xml:space="preserve">, de </w:t>
      </w:r>
      <w:proofErr w:type="spellStart"/>
      <w:r w:rsidRPr="00282D5D">
        <w:rPr>
          <w:rFonts w:ascii="Cambria" w:hAnsi="Cambria" w:cs="Times New Roman"/>
          <w:sz w:val="26"/>
          <w:szCs w:val="26"/>
        </w:rPr>
        <w:t>pe</w:t>
      </w:r>
      <w:proofErr w:type="spellEnd"/>
      <w:r w:rsidRPr="00282D5D">
        <w:rPr>
          <w:rFonts w:ascii="Cambria" w:hAnsi="Cambria" w:cs="Times New Roman"/>
          <w:sz w:val="26"/>
          <w:szCs w:val="26"/>
        </w:rPr>
        <w:t xml:space="preserve"> </w:t>
      </w:r>
      <w:r w:rsidRPr="00282D5D">
        <w:rPr>
          <w:rFonts w:ascii="Cambria" w:eastAsia="Times New Roman" w:hAnsi="Cambria" w:cs="Times New Roman"/>
          <w:sz w:val="26"/>
          <w:szCs w:val="26"/>
          <w:lang w:eastAsia="ro-RO"/>
        </w:rPr>
        <w:t xml:space="preserve">website: </w:t>
      </w:r>
      <w:r w:rsidR="00991CEE" w:rsidRPr="00282D5D">
        <w:rPr>
          <w:rFonts w:ascii="Cambria" w:eastAsia="Times New Roman" w:hAnsi="Cambria" w:cs="Times New Roman"/>
          <w:sz w:val="26"/>
          <w:szCs w:val="26"/>
          <w:lang w:eastAsia="ro-RO"/>
        </w:rPr>
        <w:t>www.comunaivesti.ro</w:t>
      </w:r>
      <w:r w:rsidRPr="00282D5D">
        <w:rPr>
          <w:rFonts w:ascii="Cambria" w:eastAsia="Times New Roman" w:hAnsi="Cambria" w:cs="Times New Roman"/>
          <w:sz w:val="26"/>
          <w:szCs w:val="26"/>
          <w:lang w:eastAsia="ro-RO"/>
        </w:rPr>
        <w:t xml:space="preserve">, </w:t>
      </w:r>
      <w:proofErr w:type="spellStart"/>
      <w:r w:rsidRPr="00282D5D">
        <w:rPr>
          <w:rFonts w:ascii="Cambria" w:eastAsia="Times New Roman" w:hAnsi="Cambria" w:cs="Times New Roman"/>
          <w:sz w:val="26"/>
          <w:szCs w:val="26"/>
          <w:lang w:eastAsia="ro-RO"/>
        </w:rPr>
        <w:t>persoană</w:t>
      </w:r>
      <w:proofErr w:type="spellEnd"/>
      <w:r w:rsidRPr="00282D5D">
        <w:rPr>
          <w:rFonts w:ascii="Cambria" w:eastAsia="Times New Roman" w:hAnsi="Cambria" w:cs="Times New Roman"/>
          <w:sz w:val="26"/>
          <w:szCs w:val="26"/>
          <w:lang w:eastAsia="ro-RO"/>
        </w:rPr>
        <w:t xml:space="preserve"> de contact: </w:t>
      </w:r>
      <w:r w:rsidR="00991CEE" w:rsidRPr="00282D5D">
        <w:rPr>
          <w:rFonts w:ascii="Cambria" w:eastAsia="Times New Roman" w:hAnsi="Cambria" w:cs="Times New Roman"/>
          <w:sz w:val="26"/>
          <w:szCs w:val="26"/>
          <w:lang w:eastAsia="ro-RO"/>
        </w:rPr>
        <w:t>BEJAN MIRCEA</w:t>
      </w:r>
      <w:proofErr w:type="gramStart"/>
      <w:r w:rsidR="00991CEE" w:rsidRPr="00282D5D">
        <w:rPr>
          <w:rFonts w:ascii="Cambria" w:eastAsia="Times New Roman" w:hAnsi="Cambria" w:cs="Times New Roman"/>
          <w:sz w:val="26"/>
          <w:szCs w:val="26"/>
          <w:lang w:eastAsia="ro-RO"/>
        </w:rPr>
        <w:t xml:space="preserve">, </w:t>
      </w:r>
      <w:r w:rsidRPr="00282D5D">
        <w:rPr>
          <w:rFonts w:ascii="Cambria" w:eastAsia="Times New Roman" w:hAnsi="Cambria" w:cs="Times New Roman"/>
          <w:sz w:val="26"/>
          <w:szCs w:val="26"/>
          <w:lang w:eastAsia="ro-RO"/>
        </w:rPr>
        <w:t xml:space="preserve"> </w:t>
      </w:r>
      <w:proofErr w:type="spellStart"/>
      <w:r w:rsidRPr="00282D5D">
        <w:rPr>
          <w:rFonts w:ascii="Cambria" w:eastAsia="Times New Roman" w:hAnsi="Cambria" w:cs="Times New Roman"/>
          <w:sz w:val="26"/>
          <w:szCs w:val="26"/>
          <w:lang w:eastAsia="ro-RO"/>
        </w:rPr>
        <w:t>func</w:t>
      </w:r>
      <w:proofErr w:type="gramEnd"/>
      <w:r w:rsidRPr="00282D5D">
        <w:rPr>
          <w:rFonts w:ascii="Cambria" w:eastAsia="Times New Roman" w:hAnsi="Cambria" w:cs="Times New Roman"/>
          <w:sz w:val="26"/>
          <w:szCs w:val="26"/>
          <w:lang w:eastAsia="ro-RO"/>
        </w:rPr>
        <w:t>ția</w:t>
      </w:r>
      <w:proofErr w:type="spellEnd"/>
      <w:r w:rsidRPr="00282D5D">
        <w:rPr>
          <w:rFonts w:ascii="Cambria" w:eastAsia="Times New Roman" w:hAnsi="Cambria" w:cs="Times New Roman"/>
          <w:sz w:val="26"/>
          <w:szCs w:val="26"/>
          <w:lang w:eastAsia="ro-RO"/>
        </w:rPr>
        <w:t xml:space="preserve"> </w:t>
      </w:r>
      <w:proofErr w:type="spellStart"/>
      <w:r w:rsidR="00991CEE" w:rsidRPr="00282D5D">
        <w:rPr>
          <w:rFonts w:ascii="Cambria" w:eastAsia="Times New Roman" w:hAnsi="Cambria" w:cs="Times New Roman"/>
          <w:sz w:val="26"/>
          <w:szCs w:val="26"/>
          <w:lang w:eastAsia="ro-RO"/>
        </w:rPr>
        <w:t>secretar</w:t>
      </w:r>
      <w:proofErr w:type="spellEnd"/>
      <w:r w:rsidR="00991CEE" w:rsidRPr="00282D5D">
        <w:rPr>
          <w:rFonts w:ascii="Cambria" w:eastAsia="Times New Roman" w:hAnsi="Cambria" w:cs="Times New Roman"/>
          <w:sz w:val="26"/>
          <w:szCs w:val="26"/>
          <w:lang w:eastAsia="ro-RO"/>
        </w:rPr>
        <w:t xml:space="preserve"> general al </w:t>
      </w:r>
      <w:proofErr w:type="spellStart"/>
      <w:r w:rsidR="00991CEE" w:rsidRPr="00282D5D">
        <w:rPr>
          <w:rFonts w:ascii="Cambria" w:eastAsia="Times New Roman" w:hAnsi="Cambria" w:cs="Times New Roman"/>
          <w:sz w:val="26"/>
          <w:szCs w:val="26"/>
          <w:lang w:eastAsia="ro-RO"/>
        </w:rPr>
        <w:t>comunei</w:t>
      </w:r>
      <w:proofErr w:type="spellEnd"/>
      <w:r w:rsidR="00991CEE" w:rsidRPr="00282D5D">
        <w:rPr>
          <w:rFonts w:ascii="Cambria" w:eastAsia="Times New Roman" w:hAnsi="Cambria" w:cs="Times New Roman"/>
          <w:sz w:val="26"/>
          <w:szCs w:val="26"/>
          <w:lang w:eastAsia="ro-RO"/>
        </w:rPr>
        <w:t xml:space="preserve"> IVEȘTI</w:t>
      </w:r>
      <w:r w:rsidRPr="00282D5D">
        <w:rPr>
          <w:rFonts w:ascii="Cambria" w:eastAsia="Times New Roman" w:hAnsi="Cambria" w:cs="Times New Roman"/>
          <w:sz w:val="26"/>
          <w:szCs w:val="26"/>
          <w:lang w:eastAsia="ro-RO"/>
        </w:rPr>
        <w:t xml:space="preserve">, </w:t>
      </w:r>
      <w:proofErr w:type="spellStart"/>
      <w:r w:rsidRPr="00282D5D">
        <w:rPr>
          <w:rFonts w:ascii="Cambria" w:eastAsia="Times New Roman" w:hAnsi="Cambria" w:cs="Times New Roman"/>
          <w:sz w:val="26"/>
          <w:szCs w:val="26"/>
          <w:lang w:eastAsia="ro-RO"/>
        </w:rPr>
        <w:t>având</w:t>
      </w:r>
      <w:proofErr w:type="spellEnd"/>
      <w:r w:rsidRPr="00282D5D">
        <w:rPr>
          <w:rFonts w:ascii="Cambria" w:eastAsia="Times New Roman" w:hAnsi="Cambria" w:cs="Times New Roman"/>
          <w:sz w:val="26"/>
          <w:szCs w:val="26"/>
          <w:lang w:eastAsia="ro-RO"/>
        </w:rPr>
        <w:t xml:space="preserve"> </w:t>
      </w:r>
      <w:proofErr w:type="spellStart"/>
      <w:r w:rsidRPr="00282D5D">
        <w:rPr>
          <w:rFonts w:ascii="Cambria" w:hAnsi="Cambria" w:cs="Times New Roman"/>
          <w:sz w:val="26"/>
          <w:szCs w:val="26"/>
        </w:rPr>
        <w:t>numărul</w:t>
      </w:r>
      <w:proofErr w:type="spellEnd"/>
      <w:r w:rsidRPr="00282D5D">
        <w:rPr>
          <w:rFonts w:ascii="Cambria" w:hAnsi="Cambria" w:cs="Times New Roman"/>
          <w:sz w:val="26"/>
          <w:szCs w:val="26"/>
        </w:rPr>
        <w:t xml:space="preserve"> de </w:t>
      </w:r>
      <w:proofErr w:type="spellStart"/>
      <w:r w:rsidRPr="00282D5D">
        <w:rPr>
          <w:rFonts w:ascii="Cambria" w:hAnsi="Cambria" w:cs="Times New Roman"/>
          <w:sz w:val="26"/>
          <w:szCs w:val="26"/>
        </w:rPr>
        <w:t>telefon</w:t>
      </w:r>
      <w:proofErr w:type="spellEnd"/>
      <w:r w:rsidRPr="00282D5D">
        <w:rPr>
          <w:rFonts w:ascii="Cambria" w:hAnsi="Cambria" w:cs="Times New Roman"/>
          <w:sz w:val="26"/>
          <w:szCs w:val="26"/>
        </w:rPr>
        <w:t xml:space="preserve"> </w:t>
      </w:r>
      <w:r w:rsidR="00991CEE" w:rsidRPr="00282D5D">
        <w:rPr>
          <w:rFonts w:ascii="Cambria" w:hAnsi="Cambria" w:cs="Times New Roman"/>
          <w:sz w:val="26"/>
          <w:szCs w:val="26"/>
        </w:rPr>
        <w:t>0733682410.</w:t>
      </w:r>
    </w:p>
    <w:p w:rsidR="000B704E" w:rsidRPr="009D14EC" w:rsidRDefault="000B704E" w:rsidP="00991CEE">
      <w:pPr>
        <w:tabs>
          <w:tab w:val="center" w:pos="709"/>
          <w:tab w:val="right" w:pos="9072"/>
        </w:tabs>
        <w:spacing w:after="0"/>
        <w:ind w:right="-988"/>
        <w:jc w:val="both"/>
        <w:rPr>
          <w:rFonts w:ascii="Times New Roman" w:hAnsi="Times New Roman" w:cs="Times New Roman"/>
          <w:sz w:val="24"/>
          <w:szCs w:val="24"/>
        </w:rPr>
      </w:pPr>
    </w:p>
    <w:p w:rsidR="008B796A" w:rsidRPr="009D14EC" w:rsidRDefault="008B796A" w:rsidP="00991CEE">
      <w:pPr>
        <w:tabs>
          <w:tab w:val="center" w:pos="709"/>
          <w:tab w:val="right" w:pos="9072"/>
        </w:tabs>
        <w:spacing w:after="0"/>
        <w:ind w:right="-988"/>
        <w:jc w:val="both"/>
        <w:rPr>
          <w:rFonts w:ascii="Times New Roman" w:hAnsi="Times New Roman" w:cs="Times New Roman"/>
          <w:sz w:val="24"/>
          <w:szCs w:val="24"/>
        </w:rPr>
      </w:pPr>
    </w:p>
    <w:p w:rsidR="0004680E" w:rsidRPr="009D14EC" w:rsidRDefault="0004680E" w:rsidP="007509F5">
      <w:pPr>
        <w:spacing w:after="0" w:line="240" w:lineRule="auto"/>
        <w:ind w:right="-720"/>
        <w:jc w:val="center"/>
        <w:rPr>
          <w:rFonts w:ascii="Times New Roman" w:hAnsi="Times New Roman" w:cs="Times New Roman"/>
          <w:sz w:val="24"/>
          <w:szCs w:val="24"/>
          <w:lang w:val="ro-RO"/>
        </w:rPr>
      </w:pPr>
      <w:r w:rsidRPr="009D14EC">
        <w:rPr>
          <w:rFonts w:ascii="Times New Roman" w:hAnsi="Times New Roman" w:cs="Times New Roman"/>
          <w:sz w:val="24"/>
          <w:szCs w:val="24"/>
          <w:lang w:val="ro-RO"/>
        </w:rPr>
        <w:t>PRIMAR,</w:t>
      </w:r>
    </w:p>
    <w:p w:rsidR="008B796A" w:rsidRPr="009D14EC" w:rsidRDefault="008B796A" w:rsidP="004922D5">
      <w:pPr>
        <w:spacing w:after="0" w:line="240" w:lineRule="auto"/>
        <w:ind w:right="-720"/>
        <w:jc w:val="center"/>
        <w:rPr>
          <w:rFonts w:ascii="Times New Roman" w:hAnsi="Times New Roman" w:cs="Times New Roman"/>
          <w:sz w:val="24"/>
          <w:szCs w:val="24"/>
          <w:lang w:val="ro-RO"/>
        </w:rPr>
      </w:pPr>
      <w:r w:rsidRPr="009D14EC">
        <w:rPr>
          <w:rFonts w:ascii="Times New Roman" w:hAnsi="Times New Roman" w:cs="Times New Roman"/>
          <w:sz w:val="24"/>
          <w:szCs w:val="24"/>
          <w:lang w:val="ro-RO"/>
        </w:rPr>
        <w:t xml:space="preserve">BOTEZATU  ION </w:t>
      </w:r>
    </w:p>
    <w:sectPr w:rsidR="008B796A" w:rsidRPr="009D14EC" w:rsidSect="00A46C05">
      <w:pgSz w:w="12240" w:h="15840"/>
      <w:pgMar w:top="993" w:right="1440" w:bottom="11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104C8"/>
    <w:multiLevelType w:val="hybridMultilevel"/>
    <w:tmpl w:val="C2F005A0"/>
    <w:lvl w:ilvl="0" w:tplc="238C13DE">
      <w:start w:val="1"/>
      <w:numFmt w:val="lowerLetter"/>
      <w:lvlText w:val="%1)"/>
      <w:lvlJc w:val="left"/>
      <w:pPr>
        <w:ind w:left="1656" w:hanging="360"/>
      </w:pPr>
      <w:rPr>
        <w:rFonts w:hint="default"/>
        <w:b w:val="0"/>
        <w:bCs/>
      </w:rPr>
    </w:lvl>
    <w:lvl w:ilvl="1" w:tplc="04180019" w:tentative="1">
      <w:start w:val="1"/>
      <w:numFmt w:val="lowerLetter"/>
      <w:lvlText w:val="%2."/>
      <w:lvlJc w:val="left"/>
      <w:pPr>
        <w:ind w:left="2376" w:hanging="360"/>
      </w:pPr>
    </w:lvl>
    <w:lvl w:ilvl="2" w:tplc="0418001B" w:tentative="1">
      <w:start w:val="1"/>
      <w:numFmt w:val="lowerRoman"/>
      <w:lvlText w:val="%3."/>
      <w:lvlJc w:val="right"/>
      <w:pPr>
        <w:ind w:left="3096" w:hanging="180"/>
      </w:pPr>
    </w:lvl>
    <w:lvl w:ilvl="3" w:tplc="0418000F" w:tentative="1">
      <w:start w:val="1"/>
      <w:numFmt w:val="decimal"/>
      <w:lvlText w:val="%4."/>
      <w:lvlJc w:val="left"/>
      <w:pPr>
        <w:ind w:left="3816" w:hanging="360"/>
      </w:pPr>
    </w:lvl>
    <w:lvl w:ilvl="4" w:tplc="04180019" w:tentative="1">
      <w:start w:val="1"/>
      <w:numFmt w:val="lowerLetter"/>
      <w:lvlText w:val="%5."/>
      <w:lvlJc w:val="left"/>
      <w:pPr>
        <w:ind w:left="4536" w:hanging="360"/>
      </w:pPr>
    </w:lvl>
    <w:lvl w:ilvl="5" w:tplc="0418001B" w:tentative="1">
      <w:start w:val="1"/>
      <w:numFmt w:val="lowerRoman"/>
      <w:lvlText w:val="%6."/>
      <w:lvlJc w:val="right"/>
      <w:pPr>
        <w:ind w:left="5256" w:hanging="180"/>
      </w:pPr>
    </w:lvl>
    <w:lvl w:ilvl="6" w:tplc="0418000F" w:tentative="1">
      <w:start w:val="1"/>
      <w:numFmt w:val="decimal"/>
      <w:lvlText w:val="%7."/>
      <w:lvlJc w:val="left"/>
      <w:pPr>
        <w:ind w:left="5976" w:hanging="360"/>
      </w:pPr>
    </w:lvl>
    <w:lvl w:ilvl="7" w:tplc="04180019" w:tentative="1">
      <w:start w:val="1"/>
      <w:numFmt w:val="lowerLetter"/>
      <w:lvlText w:val="%8."/>
      <w:lvlJc w:val="left"/>
      <w:pPr>
        <w:ind w:left="6696" w:hanging="360"/>
      </w:pPr>
    </w:lvl>
    <w:lvl w:ilvl="8" w:tplc="0418001B" w:tentative="1">
      <w:start w:val="1"/>
      <w:numFmt w:val="lowerRoman"/>
      <w:lvlText w:val="%9."/>
      <w:lvlJc w:val="right"/>
      <w:pPr>
        <w:ind w:left="7416" w:hanging="180"/>
      </w:pPr>
    </w:lvl>
  </w:abstractNum>
  <w:abstractNum w:abstractNumId="1">
    <w:nsid w:val="2242035B"/>
    <w:multiLevelType w:val="hybridMultilevel"/>
    <w:tmpl w:val="4C54B43A"/>
    <w:lvl w:ilvl="0" w:tplc="D2D2629A">
      <w:start w:val="1"/>
      <w:numFmt w:val="decimal"/>
      <w:lvlText w:val="%1."/>
      <w:lvlJc w:val="left"/>
      <w:pPr>
        <w:ind w:left="1637" w:hanging="360"/>
      </w:pPr>
      <w:rPr>
        <w:rFonts w:hint="default"/>
        <w:b w:val="0"/>
        <w:i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38D806E3"/>
    <w:multiLevelType w:val="hybridMultilevel"/>
    <w:tmpl w:val="C994DBD8"/>
    <w:lvl w:ilvl="0" w:tplc="5F862A64">
      <w:numFmt w:val="bullet"/>
      <w:lvlText w:val="-"/>
      <w:lvlJc w:val="left"/>
      <w:pPr>
        <w:ind w:left="390" w:hanging="360"/>
      </w:pPr>
      <w:rPr>
        <w:rFonts w:ascii="Calibri" w:eastAsiaTheme="minorEastAsia" w:hAnsi="Calibri" w:cstheme="minorBid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3">
    <w:nsid w:val="45E77487"/>
    <w:multiLevelType w:val="hybridMultilevel"/>
    <w:tmpl w:val="40E84F90"/>
    <w:lvl w:ilvl="0" w:tplc="B9C6606C">
      <w:start w:val="1"/>
      <w:numFmt w:val="decimal"/>
      <w:lvlText w:val="%1."/>
      <w:lvlJc w:val="left"/>
      <w:pPr>
        <w:ind w:left="426" w:hanging="360"/>
      </w:pPr>
      <w:rPr>
        <w:rFonts w:hint="default"/>
        <w:i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nsid w:val="50046F2A"/>
    <w:multiLevelType w:val="hybridMultilevel"/>
    <w:tmpl w:val="FFC00C2A"/>
    <w:lvl w:ilvl="0" w:tplc="70969112">
      <w:start w:val="4"/>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0202A1A"/>
    <w:multiLevelType w:val="hybridMultilevel"/>
    <w:tmpl w:val="72DE4088"/>
    <w:lvl w:ilvl="0" w:tplc="0672A70E">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D56BA3"/>
    <w:multiLevelType w:val="hybridMultilevel"/>
    <w:tmpl w:val="A016E3C8"/>
    <w:lvl w:ilvl="0" w:tplc="ABD827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5C76F2E"/>
    <w:multiLevelType w:val="hybridMultilevel"/>
    <w:tmpl w:val="F336139C"/>
    <w:lvl w:ilvl="0" w:tplc="13B8E4AA">
      <w:numFmt w:val="bullet"/>
      <w:lvlText w:val="-"/>
      <w:lvlJc w:val="left"/>
      <w:pPr>
        <w:ind w:left="2910" w:hanging="360"/>
      </w:pPr>
      <w:rPr>
        <w:rFonts w:ascii="Cambria" w:eastAsiaTheme="minorEastAsia" w:hAnsi="Cambria" w:cstheme="minorBidi" w:hint="default"/>
      </w:rPr>
    </w:lvl>
    <w:lvl w:ilvl="1" w:tplc="04090003" w:tentative="1">
      <w:start w:val="1"/>
      <w:numFmt w:val="bullet"/>
      <w:lvlText w:val="o"/>
      <w:lvlJc w:val="left"/>
      <w:pPr>
        <w:ind w:left="3630" w:hanging="360"/>
      </w:pPr>
      <w:rPr>
        <w:rFonts w:ascii="Courier New" w:hAnsi="Courier New" w:cs="Courier New" w:hint="default"/>
      </w:rPr>
    </w:lvl>
    <w:lvl w:ilvl="2" w:tplc="04090005" w:tentative="1">
      <w:start w:val="1"/>
      <w:numFmt w:val="bullet"/>
      <w:lvlText w:val=""/>
      <w:lvlJc w:val="left"/>
      <w:pPr>
        <w:ind w:left="4350" w:hanging="360"/>
      </w:pPr>
      <w:rPr>
        <w:rFonts w:ascii="Wingdings" w:hAnsi="Wingdings" w:hint="default"/>
      </w:rPr>
    </w:lvl>
    <w:lvl w:ilvl="3" w:tplc="04090001" w:tentative="1">
      <w:start w:val="1"/>
      <w:numFmt w:val="bullet"/>
      <w:lvlText w:val=""/>
      <w:lvlJc w:val="left"/>
      <w:pPr>
        <w:ind w:left="5070" w:hanging="360"/>
      </w:pPr>
      <w:rPr>
        <w:rFonts w:ascii="Symbol" w:hAnsi="Symbol" w:hint="default"/>
      </w:rPr>
    </w:lvl>
    <w:lvl w:ilvl="4" w:tplc="04090003" w:tentative="1">
      <w:start w:val="1"/>
      <w:numFmt w:val="bullet"/>
      <w:lvlText w:val="o"/>
      <w:lvlJc w:val="left"/>
      <w:pPr>
        <w:ind w:left="5790" w:hanging="360"/>
      </w:pPr>
      <w:rPr>
        <w:rFonts w:ascii="Courier New" w:hAnsi="Courier New" w:cs="Courier New" w:hint="default"/>
      </w:rPr>
    </w:lvl>
    <w:lvl w:ilvl="5" w:tplc="04090005" w:tentative="1">
      <w:start w:val="1"/>
      <w:numFmt w:val="bullet"/>
      <w:lvlText w:val=""/>
      <w:lvlJc w:val="left"/>
      <w:pPr>
        <w:ind w:left="6510" w:hanging="360"/>
      </w:pPr>
      <w:rPr>
        <w:rFonts w:ascii="Wingdings" w:hAnsi="Wingdings" w:hint="default"/>
      </w:rPr>
    </w:lvl>
    <w:lvl w:ilvl="6" w:tplc="04090001" w:tentative="1">
      <w:start w:val="1"/>
      <w:numFmt w:val="bullet"/>
      <w:lvlText w:val=""/>
      <w:lvlJc w:val="left"/>
      <w:pPr>
        <w:ind w:left="7230" w:hanging="360"/>
      </w:pPr>
      <w:rPr>
        <w:rFonts w:ascii="Symbol" w:hAnsi="Symbol" w:hint="default"/>
      </w:rPr>
    </w:lvl>
    <w:lvl w:ilvl="7" w:tplc="04090003" w:tentative="1">
      <w:start w:val="1"/>
      <w:numFmt w:val="bullet"/>
      <w:lvlText w:val="o"/>
      <w:lvlJc w:val="left"/>
      <w:pPr>
        <w:ind w:left="7950" w:hanging="360"/>
      </w:pPr>
      <w:rPr>
        <w:rFonts w:ascii="Courier New" w:hAnsi="Courier New" w:cs="Courier New" w:hint="default"/>
      </w:rPr>
    </w:lvl>
    <w:lvl w:ilvl="8" w:tplc="04090005" w:tentative="1">
      <w:start w:val="1"/>
      <w:numFmt w:val="bullet"/>
      <w:lvlText w:val=""/>
      <w:lvlJc w:val="left"/>
      <w:pPr>
        <w:ind w:left="8670" w:hanging="360"/>
      </w:pPr>
      <w:rPr>
        <w:rFonts w:ascii="Wingdings" w:hAnsi="Wingdings" w:hint="default"/>
      </w:rPr>
    </w:lvl>
  </w:abstractNum>
  <w:abstractNum w:abstractNumId="8">
    <w:nsid w:val="5FEF11FC"/>
    <w:multiLevelType w:val="hybridMultilevel"/>
    <w:tmpl w:val="A016E3C8"/>
    <w:lvl w:ilvl="0" w:tplc="ABD827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39C21BE"/>
    <w:multiLevelType w:val="hybridMultilevel"/>
    <w:tmpl w:val="5B6CB3E4"/>
    <w:lvl w:ilvl="0" w:tplc="B9C6606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3B05F1"/>
    <w:multiLevelType w:val="hybridMultilevel"/>
    <w:tmpl w:val="363A979C"/>
    <w:lvl w:ilvl="0" w:tplc="E8162840">
      <w:start w:val="1"/>
      <w:numFmt w:val="lowerLetter"/>
      <w:lvlText w:val="%1)"/>
      <w:lvlJc w:val="left"/>
      <w:pPr>
        <w:ind w:left="1076" w:hanging="360"/>
      </w:pPr>
      <w:rPr>
        <w:rFonts w:hint="default"/>
        <w:b w:val="0"/>
        <w:bCs/>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11">
    <w:nsid w:val="68567906"/>
    <w:multiLevelType w:val="hybridMultilevel"/>
    <w:tmpl w:val="AA3C4C2E"/>
    <w:lvl w:ilvl="0" w:tplc="D2AC97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C0E6D48"/>
    <w:multiLevelType w:val="hybridMultilevel"/>
    <w:tmpl w:val="7332A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5"/>
  </w:num>
  <w:num w:numId="4">
    <w:abstractNumId w:val="11"/>
  </w:num>
  <w:num w:numId="5">
    <w:abstractNumId w:val="6"/>
  </w:num>
  <w:num w:numId="6">
    <w:abstractNumId w:val="12"/>
  </w:num>
  <w:num w:numId="7">
    <w:abstractNumId w:val="2"/>
  </w:num>
  <w:num w:numId="8">
    <w:abstractNumId w:val="1"/>
  </w:num>
  <w:num w:numId="9">
    <w:abstractNumId w:val="8"/>
  </w:num>
  <w:num w:numId="10">
    <w:abstractNumId w:val="9"/>
  </w:num>
  <w:num w:numId="11">
    <w:abstractNumId w:val="3"/>
  </w:num>
  <w:num w:numId="12">
    <w:abstractNumId w:val="10"/>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107C23"/>
    <w:rsid w:val="00000B54"/>
    <w:rsid w:val="00005054"/>
    <w:rsid w:val="00011E0B"/>
    <w:rsid w:val="00021EA7"/>
    <w:rsid w:val="00024F18"/>
    <w:rsid w:val="00033150"/>
    <w:rsid w:val="000402C3"/>
    <w:rsid w:val="00044033"/>
    <w:rsid w:val="0004680E"/>
    <w:rsid w:val="00051970"/>
    <w:rsid w:val="00055567"/>
    <w:rsid w:val="00067E15"/>
    <w:rsid w:val="00086410"/>
    <w:rsid w:val="00087421"/>
    <w:rsid w:val="00092074"/>
    <w:rsid w:val="00095895"/>
    <w:rsid w:val="000B704E"/>
    <w:rsid w:val="000C26A3"/>
    <w:rsid w:val="000D3CC5"/>
    <w:rsid w:val="000E6BC1"/>
    <w:rsid w:val="000F307E"/>
    <w:rsid w:val="000F391A"/>
    <w:rsid w:val="00107C23"/>
    <w:rsid w:val="00116934"/>
    <w:rsid w:val="00150BA3"/>
    <w:rsid w:val="00165A4D"/>
    <w:rsid w:val="00176D5F"/>
    <w:rsid w:val="001834F0"/>
    <w:rsid w:val="001863BF"/>
    <w:rsid w:val="001B2D9A"/>
    <w:rsid w:val="001C0941"/>
    <w:rsid w:val="001E1801"/>
    <w:rsid w:val="001E2C69"/>
    <w:rsid w:val="001F59BE"/>
    <w:rsid w:val="00200250"/>
    <w:rsid w:val="00202AEB"/>
    <w:rsid w:val="0020626D"/>
    <w:rsid w:val="002076C1"/>
    <w:rsid w:val="00215ADD"/>
    <w:rsid w:val="00246864"/>
    <w:rsid w:val="00251792"/>
    <w:rsid w:val="002558DE"/>
    <w:rsid w:val="00260A78"/>
    <w:rsid w:val="00262692"/>
    <w:rsid w:val="0026503C"/>
    <w:rsid w:val="002730EB"/>
    <w:rsid w:val="00282D5D"/>
    <w:rsid w:val="00287520"/>
    <w:rsid w:val="00297676"/>
    <w:rsid w:val="002A09E8"/>
    <w:rsid w:val="002A5488"/>
    <w:rsid w:val="002B6EBF"/>
    <w:rsid w:val="002D02F9"/>
    <w:rsid w:val="002F3416"/>
    <w:rsid w:val="00312C85"/>
    <w:rsid w:val="00317EA2"/>
    <w:rsid w:val="00321B36"/>
    <w:rsid w:val="00321E6E"/>
    <w:rsid w:val="0032583E"/>
    <w:rsid w:val="00333BF0"/>
    <w:rsid w:val="00340F69"/>
    <w:rsid w:val="00345F82"/>
    <w:rsid w:val="00352DED"/>
    <w:rsid w:val="003B7290"/>
    <w:rsid w:val="003B75CD"/>
    <w:rsid w:val="003D610B"/>
    <w:rsid w:val="003E193F"/>
    <w:rsid w:val="003F435E"/>
    <w:rsid w:val="00401273"/>
    <w:rsid w:val="004058FC"/>
    <w:rsid w:val="00424314"/>
    <w:rsid w:val="004318A0"/>
    <w:rsid w:val="004371C6"/>
    <w:rsid w:val="004401D6"/>
    <w:rsid w:val="004436A1"/>
    <w:rsid w:val="00447647"/>
    <w:rsid w:val="00464299"/>
    <w:rsid w:val="0048486C"/>
    <w:rsid w:val="0049166C"/>
    <w:rsid w:val="004922D5"/>
    <w:rsid w:val="00495EC9"/>
    <w:rsid w:val="004E1CEA"/>
    <w:rsid w:val="004E2171"/>
    <w:rsid w:val="004F5D1C"/>
    <w:rsid w:val="00501EB8"/>
    <w:rsid w:val="00503CAF"/>
    <w:rsid w:val="00505903"/>
    <w:rsid w:val="00505F7D"/>
    <w:rsid w:val="00515C93"/>
    <w:rsid w:val="00523123"/>
    <w:rsid w:val="00530B8E"/>
    <w:rsid w:val="005338F8"/>
    <w:rsid w:val="005500FF"/>
    <w:rsid w:val="005572B1"/>
    <w:rsid w:val="00562CBD"/>
    <w:rsid w:val="00572F4F"/>
    <w:rsid w:val="005739EB"/>
    <w:rsid w:val="00576FC3"/>
    <w:rsid w:val="00582183"/>
    <w:rsid w:val="005C5D19"/>
    <w:rsid w:val="005D5D03"/>
    <w:rsid w:val="005D79DA"/>
    <w:rsid w:val="005F2333"/>
    <w:rsid w:val="005F61F9"/>
    <w:rsid w:val="00601DC5"/>
    <w:rsid w:val="00610A22"/>
    <w:rsid w:val="00613C03"/>
    <w:rsid w:val="00634143"/>
    <w:rsid w:val="006350E2"/>
    <w:rsid w:val="006404BD"/>
    <w:rsid w:val="00655DAF"/>
    <w:rsid w:val="00667353"/>
    <w:rsid w:val="00681FAA"/>
    <w:rsid w:val="00683046"/>
    <w:rsid w:val="006A2EA8"/>
    <w:rsid w:val="006E3A39"/>
    <w:rsid w:val="006F0DB7"/>
    <w:rsid w:val="006F75FB"/>
    <w:rsid w:val="007046F0"/>
    <w:rsid w:val="00705CB5"/>
    <w:rsid w:val="00715E6C"/>
    <w:rsid w:val="00740DA7"/>
    <w:rsid w:val="00742D6F"/>
    <w:rsid w:val="00744B3F"/>
    <w:rsid w:val="007509F5"/>
    <w:rsid w:val="0077553C"/>
    <w:rsid w:val="007839AE"/>
    <w:rsid w:val="007931BA"/>
    <w:rsid w:val="00794859"/>
    <w:rsid w:val="007A5F78"/>
    <w:rsid w:val="007B7D08"/>
    <w:rsid w:val="007C59A3"/>
    <w:rsid w:val="007E0628"/>
    <w:rsid w:val="007E2849"/>
    <w:rsid w:val="007F5374"/>
    <w:rsid w:val="00815349"/>
    <w:rsid w:val="00840621"/>
    <w:rsid w:val="008450A0"/>
    <w:rsid w:val="0085281D"/>
    <w:rsid w:val="008659E5"/>
    <w:rsid w:val="008728DF"/>
    <w:rsid w:val="00875435"/>
    <w:rsid w:val="00882994"/>
    <w:rsid w:val="00887686"/>
    <w:rsid w:val="008909DF"/>
    <w:rsid w:val="008B796A"/>
    <w:rsid w:val="008E15A5"/>
    <w:rsid w:val="008E6954"/>
    <w:rsid w:val="00930C33"/>
    <w:rsid w:val="00940F3C"/>
    <w:rsid w:val="00946542"/>
    <w:rsid w:val="00963933"/>
    <w:rsid w:val="00967CE1"/>
    <w:rsid w:val="00990CE0"/>
    <w:rsid w:val="00991CEE"/>
    <w:rsid w:val="00996C6C"/>
    <w:rsid w:val="009D14EC"/>
    <w:rsid w:val="009D54E6"/>
    <w:rsid w:val="009E2A9B"/>
    <w:rsid w:val="009F331D"/>
    <w:rsid w:val="009F6AD4"/>
    <w:rsid w:val="00A07617"/>
    <w:rsid w:val="00A1021B"/>
    <w:rsid w:val="00A1490E"/>
    <w:rsid w:val="00A407CD"/>
    <w:rsid w:val="00A43F27"/>
    <w:rsid w:val="00A46C05"/>
    <w:rsid w:val="00A525DA"/>
    <w:rsid w:val="00A5314C"/>
    <w:rsid w:val="00A674BA"/>
    <w:rsid w:val="00A7289B"/>
    <w:rsid w:val="00A90A3A"/>
    <w:rsid w:val="00A95FA2"/>
    <w:rsid w:val="00AA0281"/>
    <w:rsid w:val="00AC19CF"/>
    <w:rsid w:val="00AD46BC"/>
    <w:rsid w:val="00AE1226"/>
    <w:rsid w:val="00AF3BD2"/>
    <w:rsid w:val="00B00C43"/>
    <w:rsid w:val="00B11094"/>
    <w:rsid w:val="00B13BE3"/>
    <w:rsid w:val="00B15695"/>
    <w:rsid w:val="00B23DCB"/>
    <w:rsid w:val="00B27241"/>
    <w:rsid w:val="00B3187D"/>
    <w:rsid w:val="00B41FCD"/>
    <w:rsid w:val="00B53536"/>
    <w:rsid w:val="00B773EA"/>
    <w:rsid w:val="00B92FF5"/>
    <w:rsid w:val="00BA6315"/>
    <w:rsid w:val="00BB24B2"/>
    <w:rsid w:val="00BB30CB"/>
    <w:rsid w:val="00BC322A"/>
    <w:rsid w:val="00BC3E61"/>
    <w:rsid w:val="00BC4B17"/>
    <w:rsid w:val="00BE7E5E"/>
    <w:rsid w:val="00BF4002"/>
    <w:rsid w:val="00C12DFD"/>
    <w:rsid w:val="00C1334A"/>
    <w:rsid w:val="00C23DFE"/>
    <w:rsid w:val="00C35871"/>
    <w:rsid w:val="00C44E49"/>
    <w:rsid w:val="00C45E53"/>
    <w:rsid w:val="00C4603E"/>
    <w:rsid w:val="00C46E90"/>
    <w:rsid w:val="00C52D38"/>
    <w:rsid w:val="00C57A15"/>
    <w:rsid w:val="00C629C8"/>
    <w:rsid w:val="00C636D8"/>
    <w:rsid w:val="00C7620C"/>
    <w:rsid w:val="00C816A5"/>
    <w:rsid w:val="00CC3B99"/>
    <w:rsid w:val="00CD7D42"/>
    <w:rsid w:val="00CE3153"/>
    <w:rsid w:val="00CE3F05"/>
    <w:rsid w:val="00D17161"/>
    <w:rsid w:val="00D25FBD"/>
    <w:rsid w:val="00D260D5"/>
    <w:rsid w:val="00D27EA7"/>
    <w:rsid w:val="00D32319"/>
    <w:rsid w:val="00D377F4"/>
    <w:rsid w:val="00D513C8"/>
    <w:rsid w:val="00D571A8"/>
    <w:rsid w:val="00D804A5"/>
    <w:rsid w:val="00D8358F"/>
    <w:rsid w:val="00D86774"/>
    <w:rsid w:val="00D90469"/>
    <w:rsid w:val="00DB1585"/>
    <w:rsid w:val="00DC189C"/>
    <w:rsid w:val="00DD138B"/>
    <w:rsid w:val="00DF151A"/>
    <w:rsid w:val="00DF66A2"/>
    <w:rsid w:val="00E14CC0"/>
    <w:rsid w:val="00E219FD"/>
    <w:rsid w:val="00E3560B"/>
    <w:rsid w:val="00E51990"/>
    <w:rsid w:val="00E52257"/>
    <w:rsid w:val="00E748C8"/>
    <w:rsid w:val="00E8618D"/>
    <w:rsid w:val="00E913B8"/>
    <w:rsid w:val="00E948F5"/>
    <w:rsid w:val="00EA250D"/>
    <w:rsid w:val="00EB5D59"/>
    <w:rsid w:val="00EB6140"/>
    <w:rsid w:val="00EC1D1E"/>
    <w:rsid w:val="00ED521C"/>
    <w:rsid w:val="00ED6A7F"/>
    <w:rsid w:val="00EE2C16"/>
    <w:rsid w:val="00EF3CB0"/>
    <w:rsid w:val="00F02A75"/>
    <w:rsid w:val="00F02C33"/>
    <w:rsid w:val="00F6132F"/>
    <w:rsid w:val="00F62422"/>
    <w:rsid w:val="00F710F8"/>
    <w:rsid w:val="00F73E4F"/>
    <w:rsid w:val="00F74B74"/>
    <w:rsid w:val="00F96EC9"/>
    <w:rsid w:val="00FA6B3F"/>
    <w:rsid w:val="00FB1E44"/>
    <w:rsid w:val="00FC6FD6"/>
    <w:rsid w:val="00FD08F2"/>
    <w:rsid w:val="00FD339C"/>
    <w:rsid w:val="00FF04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A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7C23"/>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107C23"/>
    <w:rPr>
      <w:rFonts w:ascii="Times New Roman" w:eastAsia="Times New Roman" w:hAnsi="Times New Roman" w:cs="Times New Roman"/>
      <w:sz w:val="20"/>
      <w:szCs w:val="20"/>
    </w:rPr>
  </w:style>
  <w:style w:type="character" w:styleId="Hyperlink">
    <w:name w:val="Hyperlink"/>
    <w:basedOn w:val="DefaultParagraphFont"/>
    <w:uiPriority w:val="99"/>
    <w:unhideWhenUsed/>
    <w:rsid w:val="00107C23"/>
    <w:rPr>
      <w:color w:val="0000FF"/>
      <w:u w:val="single"/>
    </w:rPr>
  </w:style>
  <w:style w:type="paragraph" w:styleId="BalloonText">
    <w:name w:val="Balloon Text"/>
    <w:basedOn w:val="Normal"/>
    <w:link w:val="BalloonTextChar"/>
    <w:uiPriority w:val="99"/>
    <w:semiHidden/>
    <w:unhideWhenUsed/>
    <w:rsid w:val="00107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C23"/>
    <w:rPr>
      <w:rFonts w:ascii="Tahoma" w:hAnsi="Tahoma" w:cs="Tahoma"/>
      <w:sz w:val="16"/>
      <w:szCs w:val="16"/>
    </w:rPr>
  </w:style>
  <w:style w:type="paragraph" w:styleId="ListParagraph">
    <w:name w:val="List Paragraph"/>
    <w:basedOn w:val="Normal"/>
    <w:uiPriority w:val="34"/>
    <w:qFormat/>
    <w:rsid w:val="00A674BA"/>
    <w:pPr>
      <w:ind w:left="720"/>
      <w:contextualSpacing/>
    </w:pPr>
  </w:style>
  <w:style w:type="table" w:styleId="TableGrid">
    <w:name w:val="Table Grid"/>
    <w:basedOn w:val="TableNormal"/>
    <w:uiPriority w:val="59"/>
    <w:rsid w:val="008528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AD46BC"/>
    <w:pPr>
      <w:widowControl w:val="0"/>
      <w:autoSpaceDE w:val="0"/>
      <w:autoSpaceDN w:val="0"/>
      <w:spacing w:after="0" w:line="240" w:lineRule="auto"/>
      <w:ind w:left="171"/>
    </w:pPr>
    <w:rPr>
      <w:rFonts w:ascii="Times New Roman" w:eastAsia="Times New Roman" w:hAnsi="Times New Roman" w:cs="Times New Roman"/>
      <w:lang w:val="ro-RO"/>
    </w:rPr>
  </w:style>
  <w:style w:type="table" w:styleId="LightShading">
    <w:name w:val="Light Shading"/>
    <w:basedOn w:val="TableNormal"/>
    <w:uiPriority w:val="60"/>
    <w:rsid w:val="004922D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5513915140gmail-msonospacing">
    <w:name w:val="yiv5513915140gmail-msonospacing"/>
    <w:basedOn w:val="Normal"/>
    <w:rsid w:val="003B75CD"/>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325717663">
      <w:bodyDiv w:val="1"/>
      <w:marLeft w:val="0"/>
      <w:marRight w:val="0"/>
      <w:marTop w:val="0"/>
      <w:marBottom w:val="0"/>
      <w:divBdr>
        <w:top w:val="none" w:sz="0" w:space="0" w:color="auto"/>
        <w:left w:val="none" w:sz="0" w:space="0" w:color="auto"/>
        <w:bottom w:val="none" w:sz="0" w:space="0" w:color="auto"/>
        <w:right w:val="none" w:sz="0" w:space="0" w:color="auto"/>
      </w:divBdr>
      <w:divsChild>
        <w:div w:id="1125847874">
          <w:marLeft w:val="0"/>
          <w:marRight w:val="0"/>
          <w:marTop w:val="0"/>
          <w:marBottom w:val="200"/>
          <w:divBdr>
            <w:top w:val="none" w:sz="0" w:space="0" w:color="auto"/>
            <w:left w:val="none" w:sz="0" w:space="0" w:color="auto"/>
            <w:bottom w:val="none" w:sz="0" w:space="0" w:color="auto"/>
            <w:right w:val="none" w:sz="0" w:space="0" w:color="auto"/>
          </w:divBdr>
        </w:div>
        <w:div w:id="1801337644">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lexnavigator.net/viewers/index.html?type=document" TargetMode="External"/><Relationship Id="rId3" Type="http://schemas.openxmlformats.org/officeDocument/2006/relationships/styles" Target="styles.xml"/><Relationship Id="rId7" Type="http://schemas.openxmlformats.org/officeDocument/2006/relationships/hyperlink" Target="https://web.lexnavigator.net/afisare-act/5074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eb.lexnavigator.net/afisare-act/507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40A45-2853-48DA-BAF1-7A091C79E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1466</Words>
  <Characters>8357</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9804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Florin Radu</cp:lastModifiedBy>
  <cp:revision>41</cp:revision>
  <cp:lastPrinted>2022-05-25T05:09:00Z</cp:lastPrinted>
  <dcterms:created xsi:type="dcterms:W3CDTF">2025-10-03T09:02:00Z</dcterms:created>
  <dcterms:modified xsi:type="dcterms:W3CDTF">2026-10-30T09:41:00Z</dcterms:modified>
</cp:coreProperties>
</file>