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3A2D" w14:textId="77777777" w:rsidR="00114050" w:rsidRPr="00E50E0C" w:rsidRDefault="00114050" w:rsidP="00114050">
      <w:pPr>
        <w:spacing w:after="0"/>
        <w:jc w:val="center"/>
        <w:rPr>
          <w:rFonts w:ascii="Times New Roman" w:eastAsia="Times New Roman" w:hAnsi="Times New Roman"/>
          <w:b/>
          <w:sz w:val="28"/>
          <w:szCs w:val="28"/>
          <w:lang w:eastAsia="ro-RO"/>
        </w:rPr>
      </w:pPr>
      <w:r w:rsidRPr="00E50E0C">
        <w:rPr>
          <w:rFonts w:ascii="Times New Roman" w:eastAsia="Times New Roman" w:hAnsi="Times New Roman"/>
          <w:b/>
          <w:sz w:val="28"/>
          <w:szCs w:val="28"/>
          <w:lang w:eastAsia="ro-RO"/>
        </w:rPr>
        <w:t>ANUNŢ</w:t>
      </w:r>
    </w:p>
    <w:p w14:paraId="582F7C7B" w14:textId="77777777" w:rsidR="00114050" w:rsidRPr="00E50E0C" w:rsidRDefault="00114050" w:rsidP="00114050">
      <w:pPr>
        <w:spacing w:after="0"/>
        <w:jc w:val="center"/>
        <w:rPr>
          <w:rFonts w:ascii="Times New Roman" w:eastAsia="Times New Roman" w:hAnsi="Times New Roman"/>
          <w:b/>
          <w:sz w:val="24"/>
          <w:szCs w:val="24"/>
          <w:lang w:eastAsia="ro-RO"/>
        </w:rPr>
      </w:pPr>
    </w:p>
    <w:p w14:paraId="3885E3B3" w14:textId="124853BC" w:rsidR="001C4FB0" w:rsidRDefault="001C4FB0" w:rsidP="001C4FB0">
      <w:pPr>
        <w:spacing w:after="0"/>
        <w:ind w:firstLine="357"/>
        <w:jc w:val="both"/>
        <w:rPr>
          <w:rFonts w:ascii="Times New Roman" w:eastAsia="Times New Roman" w:hAnsi="Times New Roman"/>
          <w:sz w:val="24"/>
          <w:szCs w:val="24"/>
          <w:lang w:eastAsia="ro-RO"/>
        </w:rPr>
      </w:pPr>
      <w:r w:rsidRPr="00571630">
        <w:rPr>
          <w:rFonts w:ascii="Times New Roman" w:eastAsia="Times New Roman" w:hAnsi="Times New Roman"/>
          <w:sz w:val="24"/>
          <w:szCs w:val="24"/>
          <w:lang w:eastAsia="ro-RO"/>
        </w:rPr>
        <w:t>Municipiul Odorheiu Secuiesc organizează concurs</w:t>
      </w:r>
      <w:r w:rsidRPr="00E50E0C">
        <w:rPr>
          <w:rFonts w:ascii="Times New Roman" w:eastAsia="Times New Roman" w:hAnsi="Times New Roman"/>
          <w:sz w:val="24"/>
          <w:szCs w:val="24"/>
          <w:lang w:eastAsia="ro-RO"/>
        </w:rPr>
        <w:t xml:space="preserve"> de recrutare </w:t>
      </w:r>
      <w:r w:rsidRPr="00571630">
        <w:rPr>
          <w:rFonts w:ascii="Times New Roman" w:eastAsia="Times New Roman" w:hAnsi="Times New Roman"/>
          <w:sz w:val="24"/>
          <w:szCs w:val="24"/>
          <w:lang w:eastAsia="ro-RO"/>
        </w:rPr>
        <w:t xml:space="preserve">pentru ocuparea </w:t>
      </w:r>
      <w:r w:rsidRPr="00E50E0C">
        <w:rPr>
          <w:rFonts w:ascii="Times New Roman" w:eastAsia="Times New Roman" w:hAnsi="Times New Roman"/>
          <w:sz w:val="24"/>
          <w:szCs w:val="24"/>
          <w:lang w:eastAsia="ro-RO"/>
        </w:rPr>
        <w:t>pe perioadă nedeterminată</w:t>
      </w:r>
      <w:r w:rsidR="009D0BE3">
        <w:rPr>
          <w:rFonts w:ascii="Times New Roman" w:eastAsia="Times New Roman" w:hAnsi="Times New Roman"/>
          <w:sz w:val="24"/>
          <w:szCs w:val="24"/>
          <w:lang w:eastAsia="ro-RO"/>
        </w:rPr>
        <w:t>,</w:t>
      </w:r>
      <w:r w:rsidR="009D0BE3" w:rsidRPr="009D0BE3">
        <w:rPr>
          <w:rFonts w:ascii="Times New Roman" w:eastAsia="Times New Roman" w:hAnsi="Times New Roman"/>
          <w:sz w:val="24"/>
          <w:szCs w:val="24"/>
          <w:lang w:eastAsia="ro-RO"/>
        </w:rPr>
        <w:t xml:space="preserve"> cu program de lucru de 8 ore pe zi, </w:t>
      </w:r>
      <w:r w:rsidR="009D0BE3">
        <w:rPr>
          <w:rFonts w:ascii="Times New Roman" w:eastAsia="Times New Roman" w:hAnsi="Times New Roman"/>
          <w:sz w:val="24"/>
          <w:szCs w:val="24"/>
          <w:lang w:eastAsia="ro-RO"/>
        </w:rPr>
        <w:t>4</w:t>
      </w:r>
      <w:r w:rsidR="009D0BE3" w:rsidRPr="009D0BE3">
        <w:rPr>
          <w:rFonts w:ascii="Times New Roman" w:eastAsia="Times New Roman" w:hAnsi="Times New Roman"/>
          <w:sz w:val="24"/>
          <w:szCs w:val="24"/>
          <w:lang w:eastAsia="ro-RO"/>
        </w:rPr>
        <w:t>0</w:t>
      </w:r>
      <w:r w:rsidR="00A75A53">
        <w:rPr>
          <w:rFonts w:ascii="Times New Roman" w:eastAsia="Times New Roman" w:hAnsi="Times New Roman"/>
          <w:sz w:val="24"/>
          <w:szCs w:val="24"/>
          <w:lang w:eastAsia="ro-RO"/>
        </w:rPr>
        <w:t xml:space="preserve"> </w:t>
      </w:r>
      <w:r w:rsidR="009D0BE3" w:rsidRPr="009D0BE3">
        <w:rPr>
          <w:rFonts w:ascii="Times New Roman" w:eastAsia="Times New Roman" w:hAnsi="Times New Roman"/>
          <w:sz w:val="24"/>
          <w:szCs w:val="24"/>
          <w:lang w:eastAsia="ro-RO"/>
        </w:rPr>
        <w:t>ore</w:t>
      </w:r>
      <w:r w:rsidR="00A75A53">
        <w:rPr>
          <w:rFonts w:ascii="Times New Roman" w:eastAsia="Times New Roman" w:hAnsi="Times New Roman"/>
          <w:sz w:val="24"/>
          <w:szCs w:val="24"/>
          <w:lang w:eastAsia="ro-RO"/>
        </w:rPr>
        <w:t xml:space="preserve"> pe</w:t>
      </w:r>
      <w:r w:rsidR="009D0BE3" w:rsidRPr="009D0BE3">
        <w:rPr>
          <w:rFonts w:ascii="Times New Roman" w:eastAsia="Times New Roman" w:hAnsi="Times New Roman"/>
          <w:sz w:val="24"/>
          <w:szCs w:val="24"/>
          <w:lang w:eastAsia="ro-RO"/>
        </w:rPr>
        <w:t>ăptămână</w:t>
      </w:r>
      <w:r w:rsidR="00773D50">
        <w:rPr>
          <w:rFonts w:ascii="Times New Roman" w:eastAsia="Times New Roman" w:hAnsi="Times New Roman"/>
          <w:sz w:val="24"/>
          <w:szCs w:val="24"/>
          <w:lang w:eastAsia="ro-RO"/>
        </w:rPr>
        <w:t>,</w:t>
      </w:r>
      <w:r w:rsidRPr="00E50E0C">
        <w:rPr>
          <w:rFonts w:ascii="Times New Roman" w:eastAsia="Times New Roman" w:hAnsi="Times New Roman"/>
          <w:sz w:val="24"/>
          <w:szCs w:val="24"/>
          <w:lang w:eastAsia="ro-RO"/>
        </w:rPr>
        <w:t xml:space="preserve"> a </w:t>
      </w:r>
      <w:r w:rsidRPr="00571630">
        <w:rPr>
          <w:rFonts w:ascii="Times New Roman" w:eastAsia="Times New Roman" w:hAnsi="Times New Roman"/>
          <w:sz w:val="24"/>
          <w:szCs w:val="24"/>
          <w:lang w:eastAsia="ro-RO"/>
        </w:rPr>
        <w:t>funcţi</w:t>
      </w:r>
      <w:r>
        <w:rPr>
          <w:rFonts w:ascii="Times New Roman" w:eastAsia="Times New Roman" w:hAnsi="Times New Roman"/>
          <w:sz w:val="24"/>
          <w:szCs w:val="24"/>
          <w:lang w:eastAsia="ro-RO"/>
        </w:rPr>
        <w:t>e</w:t>
      </w:r>
      <w:r w:rsidRPr="00571630">
        <w:rPr>
          <w:rFonts w:ascii="Times New Roman" w:eastAsia="Times New Roman" w:hAnsi="Times New Roman"/>
          <w:sz w:val="24"/>
          <w:szCs w:val="24"/>
          <w:lang w:eastAsia="ro-RO"/>
        </w:rPr>
        <w:t>i contractuale vacante de execuţie de:</w:t>
      </w:r>
    </w:p>
    <w:p w14:paraId="1E3A0F88" w14:textId="77777777" w:rsidR="00114050" w:rsidRDefault="00114050" w:rsidP="00773D50">
      <w:pPr>
        <w:spacing w:after="0"/>
        <w:ind w:firstLine="357"/>
        <w:jc w:val="both"/>
        <w:rPr>
          <w:rFonts w:ascii="Times New Roman" w:eastAsia="Times New Roman" w:hAnsi="Times New Roman"/>
          <w:sz w:val="24"/>
          <w:szCs w:val="24"/>
          <w:lang w:eastAsia="ro-RO"/>
        </w:rPr>
      </w:pPr>
    </w:p>
    <w:p w14:paraId="5596FC8D" w14:textId="60B1E6BA" w:rsidR="008B60BE" w:rsidRDefault="003438F0" w:rsidP="003438F0">
      <w:pPr>
        <w:numPr>
          <w:ilvl w:val="0"/>
          <w:numId w:val="29"/>
        </w:numPr>
        <w:spacing w:after="0"/>
        <w:ind w:right="-9"/>
        <w:jc w:val="both"/>
        <w:rPr>
          <w:rFonts w:ascii="Times New Roman" w:hAnsi="Times New Roman"/>
          <w:sz w:val="24"/>
          <w:szCs w:val="24"/>
          <w:lang w:eastAsia="ro-RO"/>
        </w:rPr>
      </w:pPr>
      <w:r>
        <w:rPr>
          <w:rFonts w:ascii="Times New Roman" w:eastAsia="Times New Roman" w:hAnsi="Times New Roman"/>
          <w:bCs/>
          <w:sz w:val="24"/>
          <w:szCs w:val="24"/>
          <w:lang w:val="hu-HU" w:eastAsia="hu-HU"/>
        </w:rPr>
        <w:t>1</w:t>
      </w:r>
      <w:r w:rsidR="008B60BE" w:rsidRPr="003438F0">
        <w:rPr>
          <w:rFonts w:ascii="Times New Roman" w:eastAsia="Times New Roman" w:hAnsi="Times New Roman"/>
          <w:bCs/>
          <w:sz w:val="24"/>
          <w:szCs w:val="24"/>
          <w:lang w:val="hu-HU" w:eastAsia="hu-HU"/>
        </w:rPr>
        <w:t xml:space="preserve"> post</w:t>
      </w:r>
      <w:r>
        <w:rPr>
          <w:rFonts w:ascii="Times New Roman" w:eastAsia="Times New Roman" w:hAnsi="Times New Roman"/>
          <w:bCs/>
          <w:sz w:val="24"/>
          <w:szCs w:val="24"/>
          <w:lang w:val="hu-HU" w:eastAsia="hu-HU"/>
        </w:rPr>
        <w:t>:</w:t>
      </w:r>
      <w:r w:rsidR="008B60BE" w:rsidRPr="003438F0">
        <w:rPr>
          <w:rFonts w:ascii="Times New Roman" w:eastAsia="Times New Roman" w:hAnsi="Times New Roman"/>
          <w:bCs/>
          <w:sz w:val="24"/>
          <w:szCs w:val="24"/>
          <w:lang w:val="hu-HU" w:eastAsia="hu-HU"/>
        </w:rPr>
        <w:t xml:space="preserve"> </w:t>
      </w:r>
      <w:proofErr w:type="spellStart"/>
      <w:r w:rsidR="008B60BE" w:rsidRPr="00D75404">
        <w:rPr>
          <w:rFonts w:ascii="Times New Roman" w:eastAsia="Times New Roman" w:hAnsi="Times New Roman"/>
          <w:b/>
          <w:sz w:val="24"/>
          <w:szCs w:val="24"/>
          <w:lang w:val="hu-HU" w:eastAsia="hu-HU"/>
        </w:rPr>
        <w:t>asistent</w:t>
      </w:r>
      <w:proofErr w:type="spellEnd"/>
      <w:r w:rsidR="008B60BE" w:rsidRPr="00D75404">
        <w:rPr>
          <w:rFonts w:ascii="Times New Roman" w:eastAsia="Times New Roman" w:hAnsi="Times New Roman"/>
          <w:b/>
          <w:sz w:val="24"/>
          <w:szCs w:val="24"/>
          <w:lang w:val="hu-HU" w:eastAsia="hu-HU"/>
        </w:rPr>
        <w:t xml:space="preserve"> </w:t>
      </w:r>
      <w:proofErr w:type="spellStart"/>
      <w:r w:rsidR="008B60BE" w:rsidRPr="00D75404">
        <w:rPr>
          <w:rFonts w:ascii="Times New Roman" w:eastAsia="Times New Roman" w:hAnsi="Times New Roman"/>
          <w:b/>
          <w:sz w:val="24"/>
          <w:szCs w:val="24"/>
          <w:lang w:val="hu-HU" w:eastAsia="hu-HU"/>
        </w:rPr>
        <w:t>medical</w:t>
      </w:r>
      <w:proofErr w:type="spellEnd"/>
      <w:r w:rsidR="008B60BE" w:rsidRPr="00D75404">
        <w:rPr>
          <w:rFonts w:ascii="Times New Roman" w:eastAsia="Times New Roman" w:hAnsi="Times New Roman"/>
          <w:b/>
          <w:sz w:val="24"/>
          <w:szCs w:val="24"/>
          <w:lang w:val="hu-HU" w:eastAsia="hu-HU"/>
        </w:rPr>
        <w:t xml:space="preserve"> </w:t>
      </w:r>
      <w:proofErr w:type="spellStart"/>
      <w:r w:rsidR="00773D50" w:rsidRPr="00D75404">
        <w:rPr>
          <w:rFonts w:ascii="Times New Roman" w:eastAsia="Times New Roman" w:hAnsi="Times New Roman"/>
          <w:b/>
          <w:sz w:val="24"/>
          <w:szCs w:val="24"/>
          <w:lang w:val="hu-HU" w:eastAsia="hu-HU"/>
        </w:rPr>
        <w:t>comunitar</w:t>
      </w:r>
      <w:proofErr w:type="spellEnd"/>
      <w:r w:rsidR="008B60BE" w:rsidRPr="003438F0">
        <w:rPr>
          <w:rFonts w:ascii="Times New Roman" w:eastAsia="Times New Roman" w:hAnsi="Times New Roman"/>
          <w:bCs/>
          <w:sz w:val="24"/>
          <w:szCs w:val="24"/>
          <w:lang w:val="hu-HU" w:eastAsia="hu-HU"/>
        </w:rPr>
        <w:t xml:space="preserve"> din </w:t>
      </w:r>
      <w:proofErr w:type="spellStart"/>
      <w:r w:rsidR="008B60BE" w:rsidRPr="003438F0">
        <w:rPr>
          <w:rFonts w:ascii="Times New Roman" w:eastAsia="Times New Roman" w:hAnsi="Times New Roman"/>
          <w:bCs/>
          <w:sz w:val="24"/>
          <w:szCs w:val="24"/>
          <w:lang w:val="hu-HU" w:eastAsia="hu-HU"/>
        </w:rPr>
        <w:t>cadrul</w:t>
      </w:r>
      <w:proofErr w:type="spellEnd"/>
      <w:r w:rsidR="008B60BE" w:rsidRPr="003438F0">
        <w:rPr>
          <w:rFonts w:ascii="Times New Roman" w:eastAsia="Times New Roman" w:hAnsi="Times New Roman"/>
          <w:bCs/>
          <w:sz w:val="24"/>
          <w:szCs w:val="24"/>
          <w:lang w:val="hu-HU" w:eastAsia="hu-HU"/>
        </w:rPr>
        <w:t xml:space="preserve"> </w:t>
      </w:r>
      <w:proofErr w:type="spellStart"/>
      <w:r w:rsidR="00223AF2" w:rsidRPr="003438F0">
        <w:rPr>
          <w:rFonts w:ascii="Times New Roman" w:eastAsia="Times New Roman" w:hAnsi="Times New Roman"/>
          <w:bCs/>
          <w:sz w:val="24"/>
          <w:szCs w:val="24"/>
          <w:lang w:val="hu-HU" w:eastAsia="hu-HU"/>
        </w:rPr>
        <w:t>Compartimentului</w:t>
      </w:r>
      <w:proofErr w:type="spellEnd"/>
      <w:r w:rsidR="00223AF2" w:rsidRPr="003438F0">
        <w:rPr>
          <w:rFonts w:ascii="Times New Roman" w:eastAsia="Times New Roman" w:hAnsi="Times New Roman"/>
          <w:bCs/>
          <w:sz w:val="24"/>
          <w:szCs w:val="24"/>
          <w:lang w:val="hu-HU" w:eastAsia="hu-HU"/>
        </w:rPr>
        <w:t xml:space="preserve"> </w:t>
      </w:r>
      <w:proofErr w:type="spellStart"/>
      <w:r w:rsidR="00223AF2" w:rsidRPr="003438F0">
        <w:rPr>
          <w:rFonts w:ascii="Times New Roman" w:eastAsia="Times New Roman" w:hAnsi="Times New Roman"/>
          <w:bCs/>
          <w:sz w:val="24"/>
          <w:szCs w:val="24"/>
          <w:lang w:val="hu-HU" w:eastAsia="hu-HU"/>
        </w:rPr>
        <w:t>asistență</w:t>
      </w:r>
      <w:proofErr w:type="spellEnd"/>
      <w:r w:rsidR="00223AF2" w:rsidRPr="003438F0">
        <w:rPr>
          <w:rFonts w:ascii="Times New Roman" w:eastAsia="Times New Roman" w:hAnsi="Times New Roman"/>
          <w:bCs/>
          <w:sz w:val="24"/>
          <w:szCs w:val="24"/>
          <w:lang w:val="hu-HU" w:eastAsia="hu-HU"/>
        </w:rPr>
        <w:t xml:space="preserve"> </w:t>
      </w:r>
      <w:proofErr w:type="spellStart"/>
      <w:r w:rsidR="00223AF2" w:rsidRPr="003438F0">
        <w:rPr>
          <w:rFonts w:ascii="Times New Roman" w:eastAsia="Times New Roman" w:hAnsi="Times New Roman"/>
          <w:bCs/>
          <w:sz w:val="24"/>
          <w:szCs w:val="24"/>
          <w:lang w:val="hu-HU" w:eastAsia="hu-HU"/>
        </w:rPr>
        <w:t>medicală</w:t>
      </w:r>
      <w:proofErr w:type="spellEnd"/>
      <w:r w:rsidR="008B60BE" w:rsidRPr="003438F0">
        <w:rPr>
          <w:rFonts w:ascii="Times New Roman" w:eastAsia="Times New Roman" w:hAnsi="Times New Roman"/>
          <w:bCs/>
          <w:sz w:val="24"/>
          <w:szCs w:val="24"/>
          <w:lang w:val="hu-HU" w:eastAsia="hu-HU"/>
        </w:rPr>
        <w:t xml:space="preserve">, </w:t>
      </w:r>
      <w:proofErr w:type="spellStart"/>
      <w:r w:rsidR="008B60BE" w:rsidRPr="003438F0">
        <w:rPr>
          <w:rFonts w:ascii="Times New Roman" w:eastAsia="Times New Roman" w:hAnsi="Times New Roman"/>
          <w:bCs/>
          <w:sz w:val="24"/>
          <w:szCs w:val="24"/>
          <w:lang w:val="hu-HU" w:eastAsia="hu-HU"/>
        </w:rPr>
        <w:t>Serviciu</w:t>
      </w:r>
      <w:proofErr w:type="spellEnd"/>
      <w:r w:rsidR="008B60BE" w:rsidRPr="00223AF2">
        <w:rPr>
          <w:rFonts w:ascii="Times New Roman" w:hAnsi="Times New Roman"/>
          <w:sz w:val="24"/>
          <w:szCs w:val="24"/>
          <w:lang w:eastAsia="ro-RO"/>
        </w:rPr>
        <w:t xml:space="preserve"> supraveghere a învățământului, culturii și sănătății, aparatul de specialitate al Primarului Municipiului Odorheiu Secuiesc.</w:t>
      </w:r>
    </w:p>
    <w:p w14:paraId="10FE72C2" w14:textId="77777777" w:rsidR="00D75404" w:rsidRDefault="00D75404" w:rsidP="00D75404">
      <w:pPr>
        <w:spacing w:after="0"/>
        <w:ind w:right="-9"/>
        <w:jc w:val="both"/>
        <w:rPr>
          <w:rFonts w:ascii="Times New Roman" w:hAnsi="Times New Roman"/>
          <w:sz w:val="24"/>
          <w:szCs w:val="24"/>
          <w:lang w:eastAsia="ro-RO"/>
        </w:rPr>
      </w:pPr>
    </w:p>
    <w:p w14:paraId="0DD827DF" w14:textId="77777777" w:rsidR="00666781" w:rsidRPr="00441708" w:rsidRDefault="00666781" w:rsidP="00666781">
      <w:pPr>
        <w:spacing w:after="0"/>
        <w:ind w:firstLine="357"/>
        <w:jc w:val="both"/>
        <w:rPr>
          <w:rFonts w:ascii="Times New Roman" w:eastAsia="Times New Roman" w:hAnsi="Times New Roman"/>
          <w:sz w:val="24"/>
          <w:szCs w:val="24"/>
          <w:lang w:eastAsia="ro-RO"/>
        </w:rPr>
      </w:pPr>
      <w:bookmarkStart w:id="0" w:name="_Hlk124839174"/>
      <w:r w:rsidRPr="00441708">
        <w:rPr>
          <w:rFonts w:ascii="Times New Roman" w:eastAsia="Times New Roman" w:hAnsi="Times New Roman"/>
          <w:b/>
          <w:bCs/>
          <w:sz w:val="24"/>
          <w:szCs w:val="24"/>
          <w:lang w:eastAsia="ro-RO"/>
        </w:rPr>
        <w:t>Condiţiile generale</w:t>
      </w:r>
      <w:r w:rsidRPr="00441708">
        <w:rPr>
          <w:rFonts w:ascii="Times New Roman" w:eastAsia="Times New Roman" w:hAnsi="Times New Roman"/>
          <w:sz w:val="24"/>
          <w:szCs w:val="24"/>
          <w:lang w:eastAsia="ro-RO"/>
        </w:rPr>
        <w:t xml:space="preserve"> de participare la concurs, prevăzute de art. 15 din Hotărârea Guvernului nr. 1336/2022:</w:t>
      </w:r>
    </w:p>
    <w:bookmarkEnd w:id="0"/>
    <w:p w14:paraId="387E3DCD" w14:textId="77777777" w:rsidR="00666781" w:rsidRPr="00902663" w:rsidRDefault="00666781" w:rsidP="00666781">
      <w:pPr>
        <w:spacing w:after="0"/>
        <w:ind w:firstLine="357"/>
        <w:jc w:val="both"/>
        <w:rPr>
          <w:rFonts w:ascii="Times New Roman" w:eastAsia="Times New Roman" w:hAnsi="Times New Roman"/>
          <w:sz w:val="24"/>
          <w:szCs w:val="24"/>
          <w:highlight w:val="yellow"/>
          <w:lang w:eastAsia="ro-RO"/>
        </w:rPr>
      </w:pPr>
    </w:p>
    <w:p w14:paraId="5E15A641" w14:textId="77777777" w:rsidR="00666781" w:rsidRPr="001D1205" w:rsidRDefault="00666781" w:rsidP="00666781">
      <w:pPr>
        <w:spacing w:after="0"/>
        <w:ind w:firstLine="357"/>
        <w:jc w:val="both"/>
        <w:rPr>
          <w:rFonts w:ascii="Times New Roman" w:eastAsia="Times New Roman" w:hAnsi="Times New Roman"/>
          <w:sz w:val="24"/>
          <w:szCs w:val="24"/>
          <w:lang w:eastAsia="ro-RO"/>
        </w:rPr>
      </w:pPr>
      <w:r w:rsidRPr="001D1205">
        <w:rPr>
          <w:rFonts w:ascii="Times New Roman" w:eastAsia="Times New Roman" w:hAnsi="Times New Roman"/>
          <w:sz w:val="24"/>
          <w:szCs w:val="24"/>
          <w:lang w:eastAsia="ro-RO"/>
        </w:rPr>
        <w:t xml:space="preserve">Poate ocupa un post vacant sau temporar vacant persoana care îndeplineşte condiţiile prevăzute de Legea nr. </w:t>
      </w:r>
      <w:r>
        <w:fldChar w:fldCharType="begin"/>
      </w:r>
      <w:r>
        <w:instrText>HYPERLINK "https://sintact.ro/" \l "/dokument/16838440?cm=DOCUMENT" \t "_blank"</w:instrText>
      </w:r>
      <w:r>
        <w:fldChar w:fldCharType="separate"/>
      </w:r>
      <w:r w:rsidRPr="001D1205">
        <w:rPr>
          <w:rFonts w:ascii="Times New Roman" w:eastAsia="Times New Roman" w:hAnsi="Times New Roman"/>
          <w:sz w:val="24"/>
          <w:szCs w:val="24"/>
          <w:lang w:eastAsia="ro-RO"/>
        </w:rPr>
        <w:t>53/2003</w:t>
      </w:r>
      <w:r>
        <w:fldChar w:fldCharType="end"/>
      </w:r>
      <w:r w:rsidRPr="001D1205">
        <w:rPr>
          <w:rFonts w:ascii="Times New Roman" w:eastAsia="Times New Roman" w:hAnsi="Times New Roman"/>
          <w:sz w:val="24"/>
          <w:szCs w:val="24"/>
          <w:lang w:eastAsia="ro-RO"/>
        </w:rPr>
        <w:t xml:space="preserve"> - </w:t>
      </w:r>
      <w:r>
        <w:fldChar w:fldCharType="begin"/>
      </w:r>
      <w:r>
        <w:instrText>HYPERLINK "https://sintact.ro/" \l "/dokument/16838437?cm=DOCUMENT" \t "_blank"</w:instrText>
      </w:r>
      <w:r>
        <w:fldChar w:fldCharType="separate"/>
      </w:r>
      <w:r w:rsidRPr="001D1205">
        <w:rPr>
          <w:rFonts w:ascii="Times New Roman" w:eastAsia="Times New Roman" w:hAnsi="Times New Roman"/>
          <w:sz w:val="24"/>
          <w:szCs w:val="24"/>
          <w:lang w:eastAsia="ro-RO"/>
        </w:rPr>
        <w:t>Codul muncii</w:t>
      </w:r>
      <w:r>
        <w:fldChar w:fldCharType="end"/>
      </w:r>
      <w:r w:rsidRPr="001D1205">
        <w:rPr>
          <w:rFonts w:ascii="Times New Roman" w:eastAsia="Times New Roman" w:hAnsi="Times New Roman"/>
          <w:sz w:val="24"/>
          <w:szCs w:val="24"/>
          <w:lang w:eastAsia="ro-RO"/>
        </w:rPr>
        <w:t xml:space="preserve">, republicată, cu modificările şi completările ulterioare, şi cerinţele specifice prevăzute la art. 542 alin. (1) şi (2) din Ordonanţa de urgenţă a Guvernului nr. </w:t>
      </w:r>
      <w:r>
        <w:fldChar w:fldCharType="begin"/>
      </w:r>
      <w:r>
        <w:instrText>HYPERLINK "https://sintact.ro/" \l "/dokument/16979790?cm=DOCUMENT" \t "_blank"</w:instrText>
      </w:r>
      <w:r>
        <w:fldChar w:fldCharType="separate"/>
      </w:r>
      <w:r w:rsidRPr="001D1205">
        <w:rPr>
          <w:rFonts w:ascii="Times New Roman" w:eastAsia="Times New Roman" w:hAnsi="Times New Roman"/>
          <w:sz w:val="24"/>
          <w:szCs w:val="24"/>
          <w:lang w:eastAsia="ro-RO"/>
        </w:rPr>
        <w:t>57/2019</w:t>
      </w:r>
      <w:r>
        <w:fldChar w:fldCharType="end"/>
      </w:r>
      <w:r w:rsidRPr="001D1205">
        <w:rPr>
          <w:rFonts w:ascii="Times New Roman" w:eastAsia="Times New Roman" w:hAnsi="Times New Roman"/>
          <w:sz w:val="24"/>
          <w:szCs w:val="24"/>
          <w:lang w:eastAsia="ro-RO"/>
        </w:rPr>
        <w:t xml:space="preserve"> privind Codul administrativ, cu modificările şi completările ulterioare:</w:t>
      </w:r>
    </w:p>
    <w:p w14:paraId="7F980212"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a) are cetăţenia română sau cetăţenia unui alt stat membru al Uniunii Europene, a unui stat parte la Acordul privind Spaţiul Economic European (SEE) sau cetăţenia Confederaţiei Elveţiene;</w:t>
      </w:r>
    </w:p>
    <w:p w14:paraId="0594736A"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b) cunoaşte limba română, scris şi vorbit;</w:t>
      </w:r>
    </w:p>
    <w:p w14:paraId="2B1C5B30"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 xml:space="preserve">c) are capacitate de muncă în conformitate cu prevederile Legii nr. </w:t>
      </w:r>
      <w:r>
        <w:fldChar w:fldCharType="begin"/>
      </w:r>
      <w:r>
        <w:instrText>HYPERLINK "https://sintact.ro/" \l "/dokument/16838440?cm=DOCUMENT" \t "_blank"</w:instrText>
      </w:r>
      <w:r>
        <w:fldChar w:fldCharType="separate"/>
      </w:r>
      <w:r w:rsidRPr="00106C31">
        <w:rPr>
          <w:rFonts w:ascii="Times New Roman" w:eastAsia="Times New Roman" w:hAnsi="Times New Roman"/>
          <w:sz w:val="24"/>
          <w:szCs w:val="24"/>
          <w:lang w:eastAsia="ro-RO"/>
        </w:rPr>
        <w:t>53/2003</w:t>
      </w:r>
      <w:r>
        <w:fldChar w:fldCharType="end"/>
      </w:r>
      <w:r w:rsidRPr="00106C31">
        <w:rPr>
          <w:rFonts w:ascii="Times New Roman" w:eastAsia="Times New Roman" w:hAnsi="Times New Roman"/>
          <w:sz w:val="24"/>
          <w:szCs w:val="24"/>
          <w:lang w:eastAsia="ro-RO"/>
        </w:rPr>
        <w:t xml:space="preserve"> - </w:t>
      </w:r>
      <w:r>
        <w:fldChar w:fldCharType="begin"/>
      </w:r>
      <w:r>
        <w:instrText>HYPERLINK "https://sintact.ro/" \l "/dokument/16838437?cm=DOCUMENT" \t "_blank"</w:instrText>
      </w:r>
      <w:r>
        <w:fldChar w:fldCharType="separate"/>
      </w:r>
      <w:r w:rsidRPr="00106C31">
        <w:rPr>
          <w:rFonts w:ascii="Times New Roman" w:eastAsia="Times New Roman" w:hAnsi="Times New Roman"/>
          <w:sz w:val="24"/>
          <w:szCs w:val="24"/>
          <w:lang w:eastAsia="ro-RO"/>
        </w:rPr>
        <w:t>Codul muncii</w:t>
      </w:r>
      <w:r>
        <w:fldChar w:fldCharType="end"/>
      </w:r>
      <w:r w:rsidRPr="00106C31">
        <w:rPr>
          <w:rFonts w:ascii="Times New Roman" w:eastAsia="Times New Roman" w:hAnsi="Times New Roman"/>
          <w:sz w:val="24"/>
          <w:szCs w:val="24"/>
          <w:lang w:eastAsia="ro-RO"/>
        </w:rPr>
        <w:t>, republicată, cu modificările şi completările ulterioare;</w:t>
      </w:r>
    </w:p>
    <w:p w14:paraId="79E30452"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d) are o stare de sănătate corespunzătoare postului pentru care candidează, atestată pe baza adeverinţei medicale eliberate de medicul de familie sau de unităţile sanitare abilitate;</w:t>
      </w:r>
    </w:p>
    <w:p w14:paraId="1529AD5C"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e) îndeplineşte condiţiile de studii, de vechime în specialitate şi, după caz, alte condiţii specifice potrivit cerinţelor postului scos la concurs;</w:t>
      </w:r>
    </w:p>
    <w:p w14:paraId="7AEC67BA"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544B72"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EDF3E6F" w14:textId="77777777" w:rsidR="00666781" w:rsidRPr="00106C31" w:rsidRDefault="00666781" w:rsidP="00666781">
      <w:pPr>
        <w:spacing w:after="0"/>
        <w:ind w:firstLine="357"/>
        <w:jc w:val="both"/>
        <w:rPr>
          <w:rFonts w:ascii="Times New Roman" w:eastAsia="Times New Roman" w:hAnsi="Times New Roman"/>
          <w:sz w:val="24"/>
          <w:szCs w:val="24"/>
          <w:lang w:eastAsia="ro-RO"/>
        </w:rPr>
      </w:pPr>
      <w:r w:rsidRPr="00106C31">
        <w:rPr>
          <w:rFonts w:ascii="Times New Roman" w:eastAsia="Times New Roman" w:hAnsi="Times New Roman"/>
          <w:sz w:val="24"/>
          <w:szCs w:val="24"/>
          <w:lang w:eastAsia="ro-RO"/>
        </w:rPr>
        <w:t xml:space="preserve">h) nu a comis infracţiunile prevăzute la art. 1 alin. (2) din Legea nr. </w:t>
      </w:r>
      <w:r>
        <w:fldChar w:fldCharType="begin"/>
      </w:r>
      <w:r>
        <w:instrText>HYPERLINK "https://sintact.ro/" \l "/dokument/16979562?cm=DOCUMENT" \t "_blank"</w:instrText>
      </w:r>
      <w:r>
        <w:fldChar w:fldCharType="separate"/>
      </w:r>
      <w:r w:rsidRPr="00106C31">
        <w:rPr>
          <w:rFonts w:ascii="Times New Roman" w:eastAsia="Times New Roman" w:hAnsi="Times New Roman"/>
          <w:sz w:val="24"/>
          <w:szCs w:val="24"/>
          <w:lang w:eastAsia="ro-RO"/>
        </w:rPr>
        <w:t>118/2019</w:t>
      </w:r>
      <w:r>
        <w:fldChar w:fldCharType="end"/>
      </w:r>
      <w:r w:rsidRPr="00106C31">
        <w:rPr>
          <w:rFonts w:ascii="Times New Roman" w:eastAsia="Times New Roman" w:hAnsi="Times New Roman"/>
          <w:sz w:val="24"/>
          <w:szCs w:val="24"/>
          <w:lang w:eastAsia="ro-RO"/>
        </w:rPr>
        <w:t xml:space="preserve"> privind Registrul naţional automatizat cu privire la persoanele care au comis infracţiuni sexuale, de exploatare a unor persoane sau asupra minorilor, precum şi pentru completarea Legii nr. </w:t>
      </w:r>
      <w:r>
        <w:fldChar w:fldCharType="begin"/>
      </w:r>
      <w:r>
        <w:instrText>HYPERLINK "https://sintact.ro/" \l "/dokument/16888367?cm=DOCUMENT" \t "_blank"</w:instrText>
      </w:r>
      <w:r>
        <w:fldChar w:fldCharType="separate"/>
      </w:r>
      <w:r w:rsidRPr="00106C31">
        <w:rPr>
          <w:rFonts w:ascii="Times New Roman" w:eastAsia="Times New Roman" w:hAnsi="Times New Roman"/>
          <w:sz w:val="24"/>
          <w:szCs w:val="24"/>
          <w:lang w:eastAsia="ro-RO"/>
        </w:rPr>
        <w:t>76/2008</w:t>
      </w:r>
      <w:r>
        <w:fldChar w:fldCharType="end"/>
      </w:r>
      <w:r w:rsidRPr="00106C31">
        <w:rPr>
          <w:rFonts w:ascii="Times New Roman" w:eastAsia="Times New Roman" w:hAnsi="Times New Roman"/>
          <w:sz w:val="24"/>
          <w:szCs w:val="24"/>
          <w:lang w:eastAsia="ro-RO"/>
        </w:rPr>
        <w:t xml:space="preserve"> privind organizarea şi funcţionarea Sistemului Naţional de Date Genetice Judiciare, cu modificările ulterioare, pentru domeniile prevăzute la art. 35 alin. (1) lit. h).</w:t>
      </w:r>
    </w:p>
    <w:p w14:paraId="056B295B" w14:textId="77777777" w:rsidR="00666781" w:rsidRPr="00106C31" w:rsidRDefault="00666781" w:rsidP="00666781">
      <w:pPr>
        <w:spacing w:after="0"/>
        <w:ind w:left="357"/>
        <w:rPr>
          <w:rFonts w:ascii="Times New Roman" w:eastAsia="Times New Roman" w:hAnsi="Times New Roman"/>
          <w:sz w:val="24"/>
          <w:szCs w:val="24"/>
          <w:lang w:eastAsia="ro-RO"/>
        </w:rPr>
      </w:pPr>
    </w:p>
    <w:p w14:paraId="7B1E3370" w14:textId="77777777" w:rsidR="00666781" w:rsidRPr="003A4C49" w:rsidRDefault="00666781" w:rsidP="00666781">
      <w:pPr>
        <w:spacing w:after="0"/>
        <w:ind w:firstLine="357"/>
        <w:jc w:val="both"/>
        <w:rPr>
          <w:rFonts w:ascii="Times New Roman" w:eastAsia="Times New Roman" w:hAnsi="Times New Roman"/>
          <w:sz w:val="24"/>
          <w:szCs w:val="24"/>
          <w:lang w:eastAsia="ro-RO"/>
        </w:rPr>
      </w:pPr>
      <w:r w:rsidRPr="003A4C49">
        <w:rPr>
          <w:rFonts w:ascii="Times New Roman" w:eastAsia="Times New Roman" w:hAnsi="Times New Roman"/>
          <w:b/>
          <w:bCs/>
          <w:sz w:val="24"/>
          <w:szCs w:val="24"/>
          <w:lang w:eastAsia="ro-RO"/>
        </w:rPr>
        <w:t>Condiţiile specifice</w:t>
      </w:r>
      <w:r w:rsidRPr="003A4C49">
        <w:rPr>
          <w:rFonts w:ascii="Times New Roman" w:eastAsia="Times New Roman" w:hAnsi="Times New Roman"/>
          <w:sz w:val="24"/>
          <w:szCs w:val="24"/>
          <w:lang w:eastAsia="ro-RO"/>
        </w:rPr>
        <w:t xml:space="preserve"> necesare în vederea participării la concurs şi a ocupării a funcţiei contractuale vacante de </w:t>
      </w:r>
      <w:r w:rsidRPr="003A4C49">
        <w:rPr>
          <w:rFonts w:ascii="Times New Roman" w:hAnsi="Times New Roman"/>
          <w:sz w:val="24"/>
          <w:szCs w:val="24"/>
        </w:rPr>
        <w:t xml:space="preserve">execuţie </w:t>
      </w:r>
      <w:r w:rsidRPr="003A4C49">
        <w:rPr>
          <w:rFonts w:ascii="Times New Roman" w:eastAsia="Times New Roman" w:hAnsi="Times New Roman"/>
          <w:sz w:val="24"/>
          <w:szCs w:val="24"/>
          <w:lang w:eastAsia="ro-RO"/>
        </w:rPr>
        <w:t>de:</w:t>
      </w:r>
    </w:p>
    <w:p w14:paraId="2A5D1FB3" w14:textId="5FFE02AF" w:rsidR="00853C1C" w:rsidRPr="00853C1C" w:rsidRDefault="00853C1C" w:rsidP="00B20B68">
      <w:pPr>
        <w:pStyle w:val="ListParagraph"/>
        <w:spacing w:after="0" w:line="240" w:lineRule="auto"/>
        <w:ind w:left="0"/>
        <w:jc w:val="both"/>
        <w:rPr>
          <w:rFonts w:ascii="Times New Roman" w:hAnsi="Times New Roman" w:cs="Times New Roman"/>
          <w:sz w:val="24"/>
          <w:szCs w:val="24"/>
          <w:lang w:eastAsia="ro-RO"/>
        </w:rPr>
      </w:pPr>
      <w:r w:rsidRPr="00853C1C">
        <w:rPr>
          <w:rFonts w:ascii="Times New Roman" w:hAnsi="Times New Roman" w:cs="Times New Roman"/>
          <w:bCs/>
          <w:sz w:val="24"/>
          <w:szCs w:val="24"/>
        </w:rPr>
        <w:t>-</w:t>
      </w:r>
      <w:r w:rsidRPr="00853C1C">
        <w:rPr>
          <w:rFonts w:ascii="Times New Roman" w:hAnsi="Times New Roman" w:cs="Times New Roman"/>
          <w:b/>
          <w:sz w:val="24"/>
          <w:szCs w:val="24"/>
        </w:rPr>
        <w:t xml:space="preserve"> </w:t>
      </w:r>
      <w:proofErr w:type="spellStart"/>
      <w:r w:rsidRPr="00853C1C">
        <w:rPr>
          <w:rFonts w:ascii="Times New Roman" w:hAnsi="Times New Roman" w:cs="Times New Roman"/>
          <w:b/>
          <w:sz w:val="24"/>
          <w:szCs w:val="24"/>
        </w:rPr>
        <w:t>asistent</w:t>
      </w:r>
      <w:proofErr w:type="spellEnd"/>
      <w:r w:rsidRPr="00853C1C">
        <w:rPr>
          <w:rFonts w:ascii="Times New Roman" w:hAnsi="Times New Roman" w:cs="Times New Roman"/>
          <w:b/>
          <w:sz w:val="24"/>
          <w:szCs w:val="24"/>
        </w:rPr>
        <w:t xml:space="preserve"> </w:t>
      </w:r>
      <w:proofErr w:type="spellStart"/>
      <w:r w:rsidRPr="00853C1C">
        <w:rPr>
          <w:rFonts w:ascii="Times New Roman" w:hAnsi="Times New Roman" w:cs="Times New Roman"/>
          <w:b/>
          <w:sz w:val="24"/>
          <w:szCs w:val="24"/>
        </w:rPr>
        <w:t>medical</w:t>
      </w:r>
      <w:proofErr w:type="spellEnd"/>
      <w:r w:rsidRPr="00853C1C">
        <w:rPr>
          <w:rFonts w:ascii="Times New Roman" w:hAnsi="Times New Roman" w:cs="Times New Roman"/>
          <w:b/>
          <w:sz w:val="24"/>
          <w:szCs w:val="24"/>
        </w:rPr>
        <w:t xml:space="preserve"> </w:t>
      </w:r>
      <w:proofErr w:type="spellStart"/>
      <w:r w:rsidRPr="00853C1C">
        <w:rPr>
          <w:rFonts w:ascii="Times New Roman" w:hAnsi="Times New Roman" w:cs="Times New Roman"/>
          <w:b/>
          <w:sz w:val="24"/>
          <w:szCs w:val="24"/>
        </w:rPr>
        <w:t>comunitar</w:t>
      </w:r>
      <w:proofErr w:type="spellEnd"/>
      <w:r w:rsidRPr="00853C1C">
        <w:rPr>
          <w:rFonts w:ascii="Times New Roman" w:hAnsi="Times New Roman" w:cs="Times New Roman"/>
          <w:b/>
          <w:sz w:val="24"/>
          <w:szCs w:val="24"/>
        </w:rPr>
        <w:t xml:space="preserve"> </w:t>
      </w:r>
      <w:r w:rsidRPr="00853C1C">
        <w:rPr>
          <w:rFonts w:ascii="Times New Roman" w:hAnsi="Times New Roman" w:cs="Times New Roman"/>
          <w:sz w:val="24"/>
          <w:szCs w:val="24"/>
          <w:lang w:val="ro-RO"/>
        </w:rPr>
        <w:t xml:space="preserve">din cadrul Compartimentului </w:t>
      </w:r>
      <w:proofErr w:type="spellStart"/>
      <w:r w:rsidR="00B20B68" w:rsidRPr="003438F0">
        <w:rPr>
          <w:rFonts w:ascii="Times New Roman" w:eastAsia="Times New Roman" w:hAnsi="Times New Roman" w:cs="Times New Roman"/>
          <w:bCs/>
          <w:sz w:val="24"/>
          <w:szCs w:val="24"/>
          <w:lang w:eastAsia="hu-HU"/>
        </w:rPr>
        <w:t>asistență</w:t>
      </w:r>
      <w:proofErr w:type="spellEnd"/>
      <w:r w:rsidR="00B20B68" w:rsidRPr="003438F0">
        <w:rPr>
          <w:rFonts w:ascii="Times New Roman" w:eastAsia="Times New Roman" w:hAnsi="Times New Roman" w:cs="Times New Roman"/>
          <w:bCs/>
          <w:sz w:val="24"/>
          <w:szCs w:val="24"/>
          <w:lang w:eastAsia="hu-HU"/>
        </w:rPr>
        <w:t xml:space="preserve"> </w:t>
      </w:r>
      <w:proofErr w:type="spellStart"/>
      <w:r w:rsidR="00B20B68" w:rsidRPr="003438F0">
        <w:rPr>
          <w:rFonts w:ascii="Times New Roman" w:eastAsia="Times New Roman" w:hAnsi="Times New Roman" w:cs="Times New Roman"/>
          <w:bCs/>
          <w:sz w:val="24"/>
          <w:szCs w:val="24"/>
          <w:lang w:eastAsia="hu-HU"/>
        </w:rPr>
        <w:t>medicală</w:t>
      </w:r>
      <w:proofErr w:type="spellEnd"/>
      <w:r w:rsidR="00B20B68" w:rsidRPr="003438F0">
        <w:rPr>
          <w:rFonts w:ascii="Times New Roman" w:eastAsia="Times New Roman" w:hAnsi="Times New Roman" w:cs="Times New Roman"/>
          <w:bCs/>
          <w:sz w:val="24"/>
          <w:szCs w:val="24"/>
          <w:lang w:eastAsia="hu-HU"/>
        </w:rPr>
        <w:t xml:space="preserve">, </w:t>
      </w:r>
      <w:proofErr w:type="spellStart"/>
      <w:r w:rsidR="00B20B68" w:rsidRPr="003438F0">
        <w:rPr>
          <w:rFonts w:ascii="Times New Roman" w:eastAsia="Times New Roman" w:hAnsi="Times New Roman" w:cs="Times New Roman"/>
          <w:bCs/>
          <w:sz w:val="24"/>
          <w:szCs w:val="24"/>
          <w:lang w:eastAsia="hu-HU"/>
        </w:rPr>
        <w:t>Serviciu</w:t>
      </w:r>
      <w:proofErr w:type="spellEnd"/>
      <w:r w:rsidR="00B20B68" w:rsidRPr="00223AF2">
        <w:rPr>
          <w:rFonts w:ascii="Times New Roman" w:hAnsi="Times New Roman" w:cs="Times New Roman"/>
          <w:sz w:val="24"/>
          <w:szCs w:val="24"/>
          <w:lang w:eastAsia="ro-RO"/>
        </w:rPr>
        <w:t xml:space="preserve"> </w:t>
      </w:r>
      <w:proofErr w:type="spellStart"/>
      <w:r w:rsidR="00B20B68" w:rsidRPr="00223AF2">
        <w:rPr>
          <w:rFonts w:ascii="Times New Roman" w:hAnsi="Times New Roman" w:cs="Times New Roman"/>
          <w:sz w:val="24"/>
          <w:szCs w:val="24"/>
          <w:lang w:eastAsia="ro-RO"/>
        </w:rPr>
        <w:t>supraveghere</w:t>
      </w:r>
      <w:proofErr w:type="spellEnd"/>
      <w:r w:rsidR="00B20B68" w:rsidRPr="00223AF2">
        <w:rPr>
          <w:rFonts w:ascii="Times New Roman" w:hAnsi="Times New Roman" w:cs="Times New Roman"/>
          <w:sz w:val="24"/>
          <w:szCs w:val="24"/>
          <w:lang w:eastAsia="ro-RO"/>
        </w:rPr>
        <w:t xml:space="preserve"> a </w:t>
      </w:r>
      <w:proofErr w:type="spellStart"/>
      <w:r w:rsidR="00B20B68" w:rsidRPr="00223AF2">
        <w:rPr>
          <w:rFonts w:ascii="Times New Roman" w:hAnsi="Times New Roman" w:cs="Times New Roman"/>
          <w:sz w:val="24"/>
          <w:szCs w:val="24"/>
          <w:lang w:eastAsia="ro-RO"/>
        </w:rPr>
        <w:t>învățământului</w:t>
      </w:r>
      <w:proofErr w:type="spellEnd"/>
      <w:r w:rsidR="00B20B68" w:rsidRPr="00223AF2">
        <w:rPr>
          <w:rFonts w:ascii="Times New Roman" w:hAnsi="Times New Roman" w:cs="Times New Roman"/>
          <w:sz w:val="24"/>
          <w:szCs w:val="24"/>
          <w:lang w:eastAsia="ro-RO"/>
        </w:rPr>
        <w:t xml:space="preserve">, </w:t>
      </w:r>
      <w:proofErr w:type="spellStart"/>
      <w:r w:rsidR="00B20B68" w:rsidRPr="00223AF2">
        <w:rPr>
          <w:rFonts w:ascii="Times New Roman" w:hAnsi="Times New Roman" w:cs="Times New Roman"/>
          <w:sz w:val="24"/>
          <w:szCs w:val="24"/>
          <w:lang w:eastAsia="ro-RO"/>
        </w:rPr>
        <w:t>culturii</w:t>
      </w:r>
      <w:proofErr w:type="spellEnd"/>
      <w:r w:rsidR="00B20B68" w:rsidRPr="00223AF2">
        <w:rPr>
          <w:rFonts w:ascii="Times New Roman" w:hAnsi="Times New Roman" w:cs="Times New Roman"/>
          <w:sz w:val="24"/>
          <w:szCs w:val="24"/>
          <w:lang w:eastAsia="ro-RO"/>
        </w:rPr>
        <w:t xml:space="preserve"> </w:t>
      </w:r>
      <w:proofErr w:type="spellStart"/>
      <w:r w:rsidR="00B20B68" w:rsidRPr="00223AF2">
        <w:rPr>
          <w:rFonts w:ascii="Times New Roman" w:hAnsi="Times New Roman" w:cs="Times New Roman"/>
          <w:sz w:val="24"/>
          <w:szCs w:val="24"/>
          <w:lang w:eastAsia="ro-RO"/>
        </w:rPr>
        <w:t>și</w:t>
      </w:r>
      <w:proofErr w:type="spellEnd"/>
      <w:r w:rsidR="00B20B68" w:rsidRPr="00223AF2">
        <w:rPr>
          <w:rFonts w:ascii="Times New Roman" w:hAnsi="Times New Roman" w:cs="Times New Roman"/>
          <w:sz w:val="24"/>
          <w:szCs w:val="24"/>
          <w:lang w:eastAsia="ro-RO"/>
        </w:rPr>
        <w:t xml:space="preserve"> </w:t>
      </w:r>
      <w:proofErr w:type="spellStart"/>
      <w:r w:rsidR="00B20B68" w:rsidRPr="00223AF2">
        <w:rPr>
          <w:rFonts w:ascii="Times New Roman" w:hAnsi="Times New Roman" w:cs="Times New Roman"/>
          <w:sz w:val="24"/>
          <w:szCs w:val="24"/>
          <w:lang w:eastAsia="ro-RO"/>
        </w:rPr>
        <w:t>sănătății</w:t>
      </w:r>
      <w:proofErr w:type="spellEnd"/>
      <w:r w:rsidR="00887AC9">
        <w:rPr>
          <w:rFonts w:ascii="Times New Roman" w:hAnsi="Times New Roman" w:cs="Times New Roman"/>
          <w:sz w:val="24"/>
          <w:szCs w:val="24"/>
          <w:lang w:eastAsia="ro-RO"/>
        </w:rPr>
        <w:t xml:space="preserve">, </w:t>
      </w:r>
      <w:r w:rsidR="00887AC9" w:rsidRPr="00887AC9">
        <w:rPr>
          <w:rFonts w:ascii="Times New Roman" w:hAnsi="Times New Roman" w:cs="Times New Roman"/>
          <w:sz w:val="24"/>
          <w:szCs w:val="24"/>
          <w:lang w:val="ro-RO" w:eastAsia="ro-RO"/>
        </w:rPr>
        <w:t>aparatul de specialitate al Primarului Municipiului Odorheiu Secuiesc</w:t>
      </w:r>
      <w:r w:rsidR="00B95987">
        <w:rPr>
          <w:rFonts w:ascii="Times New Roman" w:hAnsi="Times New Roman" w:cs="Times New Roman"/>
          <w:sz w:val="24"/>
          <w:szCs w:val="24"/>
          <w:lang w:val="ro-RO" w:eastAsia="ro-RO"/>
        </w:rPr>
        <w:t>:</w:t>
      </w:r>
    </w:p>
    <w:p w14:paraId="483E5E83" w14:textId="77777777" w:rsidR="008B60BE" w:rsidRPr="00077534" w:rsidRDefault="008B60BE" w:rsidP="00077534">
      <w:pPr>
        <w:spacing w:after="0"/>
        <w:ind w:left="357"/>
        <w:rPr>
          <w:rFonts w:ascii="Times New Roman" w:eastAsia="Times New Roman" w:hAnsi="Times New Roman"/>
          <w:sz w:val="24"/>
          <w:szCs w:val="24"/>
          <w:lang w:eastAsia="ro-RO"/>
        </w:rPr>
      </w:pPr>
    </w:p>
    <w:p w14:paraId="1BBCAD32" w14:textId="77777777" w:rsidR="008B60BE" w:rsidRPr="00B95987" w:rsidRDefault="008B60BE" w:rsidP="00BB7CD1">
      <w:pPr>
        <w:spacing w:after="0"/>
        <w:ind w:left="919"/>
        <w:jc w:val="both"/>
        <w:rPr>
          <w:rFonts w:ascii="Times New Roman" w:hAnsi="Times New Roman"/>
          <w:sz w:val="24"/>
          <w:szCs w:val="24"/>
          <w:lang w:eastAsia="ro-RO"/>
        </w:rPr>
      </w:pPr>
      <w:r w:rsidRPr="00B95987">
        <w:rPr>
          <w:rFonts w:ascii="Times New Roman" w:hAnsi="Times New Roman"/>
          <w:sz w:val="24"/>
          <w:szCs w:val="24"/>
          <w:lang w:eastAsia="ro-RO"/>
        </w:rPr>
        <w:t>- nivelul studiilor: studii postliceale cu calificare în profesia de asistent medical, finalizate cu diplomă sau echivalentă;</w:t>
      </w:r>
    </w:p>
    <w:p w14:paraId="304D1654" w14:textId="08288DEE" w:rsidR="008B60BE" w:rsidRPr="00B95987" w:rsidRDefault="008B60BE" w:rsidP="00BB7CD1">
      <w:pPr>
        <w:spacing w:after="0"/>
        <w:ind w:left="919"/>
        <w:jc w:val="both"/>
        <w:rPr>
          <w:rFonts w:ascii="Times New Roman" w:hAnsi="Times New Roman"/>
          <w:sz w:val="24"/>
          <w:szCs w:val="24"/>
          <w:lang w:eastAsia="ro-RO"/>
        </w:rPr>
      </w:pPr>
      <w:r w:rsidRPr="00B95987">
        <w:rPr>
          <w:rFonts w:ascii="Times New Roman" w:hAnsi="Times New Roman"/>
          <w:sz w:val="24"/>
          <w:szCs w:val="24"/>
          <w:lang w:eastAsia="ro-RO"/>
        </w:rPr>
        <w:t xml:space="preserve">- vechime în specialitatea studiilor necesare ocupării postului: minimum </w:t>
      </w:r>
      <w:r w:rsidR="00B95987">
        <w:rPr>
          <w:rFonts w:ascii="Times New Roman" w:hAnsi="Times New Roman"/>
          <w:sz w:val="24"/>
          <w:szCs w:val="24"/>
          <w:lang w:eastAsia="ro-RO"/>
        </w:rPr>
        <w:t>1</w:t>
      </w:r>
      <w:r w:rsidRPr="00B95987">
        <w:rPr>
          <w:rFonts w:ascii="Times New Roman" w:hAnsi="Times New Roman"/>
          <w:sz w:val="24"/>
          <w:szCs w:val="24"/>
          <w:lang w:eastAsia="ro-RO"/>
        </w:rPr>
        <w:t xml:space="preserve"> an</w:t>
      </w:r>
    </w:p>
    <w:p w14:paraId="185E7314" w14:textId="77777777" w:rsidR="008B60BE" w:rsidRPr="00B95987" w:rsidRDefault="008B60BE" w:rsidP="00BB7CD1">
      <w:pPr>
        <w:spacing w:after="0"/>
        <w:ind w:left="919"/>
        <w:jc w:val="both"/>
        <w:rPr>
          <w:rFonts w:ascii="Times New Roman" w:hAnsi="Times New Roman"/>
          <w:sz w:val="24"/>
          <w:szCs w:val="24"/>
          <w:lang w:eastAsia="ro-RO"/>
        </w:rPr>
      </w:pPr>
      <w:r w:rsidRPr="00B95987">
        <w:rPr>
          <w:rFonts w:ascii="Times New Roman" w:hAnsi="Times New Roman"/>
          <w:sz w:val="24"/>
          <w:szCs w:val="24"/>
          <w:lang w:eastAsia="ro-RO"/>
        </w:rPr>
        <w:t>- certificat de membru, aviz anual pentru autorizarea exercitării profesiei pe anul 2026 precum şi adeverinţă emisă de Ordinul Asistenţilor Medicali Generalişti, Moaşelor şi Asistenţilor Medicali din România</w:t>
      </w:r>
    </w:p>
    <w:p w14:paraId="6FAB706F" w14:textId="77777777" w:rsidR="008B60BE" w:rsidRPr="00B95987" w:rsidRDefault="008B60BE" w:rsidP="00BB7CD1">
      <w:pPr>
        <w:spacing w:after="0"/>
        <w:ind w:left="919"/>
        <w:jc w:val="both"/>
        <w:rPr>
          <w:rFonts w:ascii="Times New Roman" w:hAnsi="Times New Roman"/>
          <w:sz w:val="24"/>
          <w:szCs w:val="24"/>
          <w:lang w:eastAsia="ro-RO"/>
        </w:rPr>
      </w:pPr>
      <w:r w:rsidRPr="00B95987">
        <w:rPr>
          <w:rFonts w:ascii="Times New Roman" w:hAnsi="Times New Roman"/>
          <w:sz w:val="24"/>
          <w:szCs w:val="24"/>
          <w:lang w:eastAsia="ro-RO"/>
        </w:rPr>
        <w:t>- asigurare de răspundere civilă pentru greşeli în activitatea profesională.</w:t>
      </w:r>
    </w:p>
    <w:p w14:paraId="1F053827" w14:textId="77777777" w:rsidR="008B60BE" w:rsidRPr="00077534" w:rsidRDefault="008B60BE" w:rsidP="00BB7CD1">
      <w:pPr>
        <w:spacing w:after="0"/>
        <w:ind w:left="357"/>
        <w:rPr>
          <w:rFonts w:ascii="Times New Roman" w:eastAsia="Times New Roman" w:hAnsi="Times New Roman"/>
          <w:sz w:val="24"/>
          <w:szCs w:val="24"/>
          <w:lang w:eastAsia="ro-RO"/>
        </w:rPr>
      </w:pPr>
    </w:p>
    <w:p w14:paraId="26480450" w14:textId="77777777" w:rsidR="008B60BE" w:rsidRPr="00077534" w:rsidRDefault="008B60BE" w:rsidP="00077534">
      <w:pPr>
        <w:spacing w:after="0"/>
        <w:ind w:left="1440" w:hanging="1014"/>
        <w:rPr>
          <w:rFonts w:ascii="Times New Roman" w:eastAsia="Times New Roman" w:hAnsi="Times New Roman"/>
          <w:sz w:val="24"/>
          <w:szCs w:val="24"/>
          <w:lang w:eastAsia="ro-RO"/>
        </w:rPr>
      </w:pPr>
      <w:r w:rsidRPr="00077534">
        <w:rPr>
          <w:rFonts w:ascii="Times New Roman" w:eastAsia="Times New Roman" w:hAnsi="Times New Roman"/>
          <w:sz w:val="24"/>
          <w:szCs w:val="24"/>
          <w:lang w:eastAsia="ro-RO"/>
        </w:rPr>
        <w:t>Concursul se va organiza după calendarul următor:</w:t>
      </w:r>
    </w:p>
    <w:p w14:paraId="33DA4A3A" w14:textId="1D00ED05" w:rsidR="008B60BE" w:rsidRPr="00401C3E" w:rsidRDefault="008B60BE" w:rsidP="008B60BE">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401C3E">
        <w:rPr>
          <w:rFonts w:ascii="Times New Roman" w:hAnsi="Times New Roman"/>
          <w:b/>
          <w:bCs/>
          <w:color w:val="000000"/>
          <w:sz w:val="24"/>
          <w:szCs w:val="24"/>
        </w:rPr>
        <w:t>1</w:t>
      </w:r>
      <w:r w:rsidR="003555AE" w:rsidRPr="00401C3E">
        <w:rPr>
          <w:rFonts w:ascii="Times New Roman" w:hAnsi="Times New Roman"/>
          <w:b/>
          <w:bCs/>
          <w:color w:val="000000"/>
          <w:sz w:val="24"/>
          <w:szCs w:val="24"/>
        </w:rPr>
        <w:t>6</w:t>
      </w:r>
      <w:r w:rsidRPr="00401C3E">
        <w:rPr>
          <w:rFonts w:ascii="Times New Roman" w:hAnsi="Times New Roman"/>
          <w:b/>
          <w:bCs/>
          <w:color w:val="000000"/>
          <w:sz w:val="24"/>
          <w:szCs w:val="24"/>
        </w:rPr>
        <w:t>.</w:t>
      </w:r>
      <w:r w:rsidR="003555AE" w:rsidRPr="00401C3E">
        <w:rPr>
          <w:rFonts w:ascii="Times New Roman" w:hAnsi="Times New Roman"/>
          <w:b/>
          <w:bCs/>
          <w:color w:val="000000"/>
          <w:sz w:val="24"/>
          <w:szCs w:val="24"/>
        </w:rPr>
        <w:t>11</w:t>
      </w:r>
      <w:r w:rsidRPr="00401C3E">
        <w:rPr>
          <w:rFonts w:ascii="Times New Roman" w:hAnsi="Times New Roman"/>
          <w:b/>
          <w:bCs/>
          <w:color w:val="000000"/>
          <w:sz w:val="24"/>
          <w:szCs w:val="24"/>
        </w:rPr>
        <w:t>.202</w:t>
      </w:r>
      <w:r w:rsidR="007316E8" w:rsidRPr="00401C3E">
        <w:rPr>
          <w:rFonts w:ascii="Times New Roman" w:hAnsi="Times New Roman"/>
          <w:b/>
          <w:bCs/>
          <w:color w:val="000000"/>
          <w:sz w:val="24"/>
          <w:szCs w:val="24"/>
        </w:rPr>
        <w:t>6</w:t>
      </w:r>
      <w:r w:rsidRPr="00401C3E">
        <w:rPr>
          <w:rFonts w:ascii="Times New Roman" w:hAnsi="Times New Roman"/>
          <w:color w:val="000000"/>
          <w:sz w:val="24"/>
          <w:szCs w:val="24"/>
        </w:rPr>
        <w:t>, ora 16.00 - data limită pentru depunerea dosarelor de concurs;</w:t>
      </w:r>
    </w:p>
    <w:p w14:paraId="585E72C1" w14:textId="77777777" w:rsidR="008B60BE" w:rsidRPr="00146B23" w:rsidRDefault="008B60BE" w:rsidP="00146B23">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146B23">
        <w:rPr>
          <w:rFonts w:ascii="Times New Roman" w:hAnsi="Times New Roman"/>
          <w:color w:val="000000"/>
          <w:sz w:val="24"/>
          <w:szCs w:val="24"/>
        </w:rPr>
        <w:t>Selecţia dosarelor de concurs - în termen de o zi lucrătoare de la data expirării termenului de depunere a dosarelor;</w:t>
      </w:r>
    </w:p>
    <w:p w14:paraId="3A652E3B" w14:textId="77777777" w:rsidR="008B60BE" w:rsidRPr="00B7428F" w:rsidRDefault="008B60BE" w:rsidP="00B7428F">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B7428F">
        <w:rPr>
          <w:rFonts w:ascii="Times New Roman" w:hAnsi="Times New Roman"/>
          <w:color w:val="000000"/>
          <w:sz w:val="24"/>
          <w:szCs w:val="24"/>
        </w:rPr>
        <w:lastRenderedPageBreak/>
        <w:t>Afişarea rezultatelor selecţiei dosarelor de concurs - în termen de o zi lucrătoare de la expirarea termenului prevăzut la punctul anterior;</w:t>
      </w:r>
    </w:p>
    <w:p w14:paraId="56AB5849" w14:textId="77777777" w:rsidR="008B60BE" w:rsidRPr="00C22A8B" w:rsidRDefault="008B60BE" w:rsidP="00C22A8B">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C22A8B">
        <w:rPr>
          <w:rFonts w:ascii="Times New Roman" w:hAnsi="Times New Roman"/>
          <w:color w:val="000000"/>
          <w:sz w:val="24"/>
          <w:szCs w:val="24"/>
        </w:rPr>
        <w:t>Depunerea contestaţiilor formulate faţă de rezultatul obţinut la selecţia dosarelor de înscriere - în termen de cel mult o zi lucrătoare de la data afişării rezultatului selecţiei dosarelor;</w:t>
      </w:r>
    </w:p>
    <w:p w14:paraId="0666D3F8" w14:textId="77777777" w:rsidR="008B60BE" w:rsidRPr="0045577A" w:rsidRDefault="008B60BE" w:rsidP="0045577A">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45577A">
        <w:rPr>
          <w:rFonts w:ascii="Times New Roman" w:hAnsi="Times New Roman"/>
          <w:color w:val="000000"/>
          <w:sz w:val="24"/>
          <w:szCs w:val="24"/>
        </w:rPr>
        <w:t>Soluţionarea contestaţiilor formulate faţă de rezultatul selecţiei dosarelor şi comunicarea rezultatului la contestaţii - în termen de o zi lucrătoare de la expirarea termenului de depunere a contestaţiilor;</w:t>
      </w:r>
    </w:p>
    <w:p w14:paraId="31DE96B4" w14:textId="5E2D80BA" w:rsidR="008B60BE" w:rsidRPr="00FA2955" w:rsidRDefault="007316E8" w:rsidP="008B60BE">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FA2955">
        <w:rPr>
          <w:rFonts w:ascii="Times New Roman" w:hAnsi="Times New Roman"/>
          <w:b/>
          <w:bCs/>
          <w:color w:val="000000"/>
          <w:sz w:val="24"/>
          <w:szCs w:val="24"/>
        </w:rPr>
        <w:t>2</w:t>
      </w:r>
      <w:r w:rsidR="00175834" w:rsidRPr="00FA2955">
        <w:rPr>
          <w:rFonts w:ascii="Times New Roman" w:hAnsi="Times New Roman"/>
          <w:b/>
          <w:bCs/>
          <w:color w:val="000000"/>
          <w:sz w:val="24"/>
          <w:szCs w:val="24"/>
        </w:rPr>
        <w:t>3</w:t>
      </w:r>
      <w:r w:rsidR="008B60BE" w:rsidRPr="00FA2955">
        <w:rPr>
          <w:rFonts w:ascii="Times New Roman" w:hAnsi="Times New Roman"/>
          <w:b/>
          <w:bCs/>
          <w:color w:val="000000"/>
          <w:sz w:val="24"/>
          <w:szCs w:val="24"/>
        </w:rPr>
        <w:t>.</w:t>
      </w:r>
      <w:r w:rsidR="00175834" w:rsidRPr="00FA2955">
        <w:rPr>
          <w:rFonts w:ascii="Times New Roman" w:hAnsi="Times New Roman"/>
          <w:b/>
          <w:bCs/>
          <w:color w:val="000000"/>
          <w:sz w:val="24"/>
          <w:szCs w:val="24"/>
        </w:rPr>
        <w:t>11</w:t>
      </w:r>
      <w:r w:rsidR="008B60BE" w:rsidRPr="00FA2955">
        <w:rPr>
          <w:rFonts w:ascii="Times New Roman" w:hAnsi="Times New Roman"/>
          <w:b/>
          <w:bCs/>
          <w:color w:val="000000"/>
          <w:sz w:val="24"/>
          <w:szCs w:val="24"/>
        </w:rPr>
        <w:t>.202</w:t>
      </w:r>
      <w:r w:rsidRPr="00FA2955">
        <w:rPr>
          <w:rFonts w:ascii="Times New Roman" w:hAnsi="Times New Roman"/>
          <w:b/>
          <w:bCs/>
          <w:color w:val="000000"/>
          <w:sz w:val="24"/>
          <w:szCs w:val="24"/>
        </w:rPr>
        <w:t>6</w:t>
      </w:r>
      <w:r w:rsidR="008B60BE" w:rsidRPr="00FA2955">
        <w:rPr>
          <w:rFonts w:ascii="Times New Roman" w:hAnsi="Times New Roman"/>
          <w:color w:val="000000"/>
          <w:sz w:val="24"/>
          <w:szCs w:val="24"/>
        </w:rPr>
        <w:t xml:space="preserve">, </w:t>
      </w:r>
      <w:r w:rsidR="008B60BE" w:rsidRPr="000A686D">
        <w:rPr>
          <w:rFonts w:ascii="Times New Roman" w:hAnsi="Times New Roman"/>
          <w:color w:val="000000"/>
          <w:sz w:val="24"/>
          <w:szCs w:val="24"/>
        </w:rPr>
        <w:t>ora 10.00</w:t>
      </w:r>
      <w:r w:rsidR="008B60BE" w:rsidRPr="00FA2955">
        <w:rPr>
          <w:rFonts w:ascii="Times New Roman" w:hAnsi="Times New Roman"/>
          <w:color w:val="000000"/>
          <w:sz w:val="24"/>
          <w:szCs w:val="24"/>
        </w:rPr>
        <w:t xml:space="preserve"> - probă scrisă</w:t>
      </w:r>
    </w:p>
    <w:p w14:paraId="4348476A" w14:textId="77777777" w:rsidR="008B60BE" w:rsidRPr="00494A30" w:rsidRDefault="008B60BE" w:rsidP="00494A30">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494A30">
        <w:rPr>
          <w:rFonts w:ascii="Times New Roman" w:hAnsi="Times New Roman"/>
          <w:color w:val="000000"/>
          <w:sz w:val="24"/>
          <w:szCs w:val="24"/>
        </w:rPr>
        <w:t>Notarea probei scrise şi comunicarea rezultatelor - în termen de o zi lucrătoare de la finalizarea probei;</w:t>
      </w:r>
    </w:p>
    <w:p w14:paraId="46E8870C" w14:textId="77777777" w:rsidR="008B60BE" w:rsidRPr="00EA0B3E" w:rsidRDefault="008B60BE" w:rsidP="00EA0B3E">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EA0B3E">
        <w:rPr>
          <w:rFonts w:ascii="Times New Roman" w:hAnsi="Times New Roman"/>
          <w:color w:val="000000"/>
          <w:sz w:val="24"/>
          <w:szCs w:val="24"/>
        </w:rPr>
        <w:t>Depunerea contestaţiilor formulate faţă de rezultatul obţinut la proba scrisă - în termen de cel mult o zi lucrătoare de la data afişării rezultatului probei scrise;</w:t>
      </w:r>
    </w:p>
    <w:p w14:paraId="6191B385" w14:textId="77777777" w:rsidR="008B60BE" w:rsidRPr="00B40EA9" w:rsidRDefault="008B60BE" w:rsidP="00B40EA9">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B40EA9">
        <w:rPr>
          <w:rFonts w:ascii="Times New Roman" w:hAnsi="Times New Roman"/>
          <w:color w:val="000000"/>
          <w:sz w:val="24"/>
          <w:szCs w:val="24"/>
        </w:rPr>
        <w:t>Soluţionarea contestaţiilor formulate faţă de rezultatul probei scrise şi comunicarea rezultatului la contestaţii - în termen de o zi lucrătoare de la expirarea termenului de depunere a contestaţiilor;</w:t>
      </w:r>
    </w:p>
    <w:p w14:paraId="2DA0DF31" w14:textId="77777777" w:rsidR="008B60BE" w:rsidRPr="00035393" w:rsidRDefault="008B60BE" w:rsidP="00035393">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035393">
        <w:rPr>
          <w:rFonts w:ascii="Times New Roman" w:hAnsi="Times New Roman"/>
          <w:color w:val="000000"/>
          <w:sz w:val="24"/>
          <w:szCs w:val="24"/>
        </w:rPr>
        <w:t>Susţinerea interviului - în termen de 4 zile lucrătoare de la data susţinerii probei scrise;</w:t>
      </w:r>
    </w:p>
    <w:p w14:paraId="0F9F2788" w14:textId="77777777" w:rsidR="008B60BE" w:rsidRPr="00F12C06" w:rsidRDefault="008B60BE" w:rsidP="00F12C06">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F12C06">
        <w:rPr>
          <w:rFonts w:ascii="Times New Roman" w:hAnsi="Times New Roman"/>
          <w:color w:val="000000"/>
          <w:sz w:val="24"/>
          <w:szCs w:val="24"/>
        </w:rPr>
        <w:t>Notarea interviului şi comunicarea rezultatelor la interviu – în termen de o zi lucrătoare de la finalizarea probei;</w:t>
      </w:r>
    </w:p>
    <w:p w14:paraId="67BC3FE1" w14:textId="77777777" w:rsidR="008B60BE" w:rsidRPr="00F22B44" w:rsidRDefault="008B60BE" w:rsidP="00F22B44">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F22B44">
        <w:rPr>
          <w:rFonts w:ascii="Times New Roman" w:hAnsi="Times New Roman"/>
          <w:color w:val="000000"/>
          <w:sz w:val="24"/>
          <w:szCs w:val="24"/>
        </w:rPr>
        <w:t>Depunerea contestaţiilor formulate faţă de rezultatul obţinut la interviu - în termen de cel mult o zi lucrătoare de la data afişării rezultatului interviului;</w:t>
      </w:r>
    </w:p>
    <w:p w14:paraId="3BEB92C6" w14:textId="77777777" w:rsidR="008B60BE" w:rsidRPr="00F22B44" w:rsidRDefault="008B60BE" w:rsidP="00F22B44">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F22B44">
        <w:rPr>
          <w:rFonts w:ascii="Times New Roman" w:hAnsi="Times New Roman"/>
          <w:color w:val="000000"/>
          <w:sz w:val="24"/>
          <w:szCs w:val="24"/>
        </w:rPr>
        <w:t>Soluţionarea contestaţiilor formulate faţă de rezultatul interviului şi comunicarea rezultatului la contestaţii - în termen de o zi lucrătoare de la expirarea termenului de depunere a contestaţiilor;</w:t>
      </w:r>
    </w:p>
    <w:p w14:paraId="576A8F51" w14:textId="77777777" w:rsidR="008B60BE" w:rsidRPr="007C207F" w:rsidRDefault="008B60BE" w:rsidP="007C207F">
      <w:pPr>
        <w:widowControl w:val="0"/>
        <w:numPr>
          <w:ilvl w:val="0"/>
          <w:numId w:val="9"/>
        </w:numPr>
        <w:shd w:val="clear" w:color="auto" w:fill="FFFFFF"/>
        <w:tabs>
          <w:tab w:val="left" w:pos="709"/>
        </w:tabs>
        <w:autoSpaceDE w:val="0"/>
        <w:autoSpaceDN w:val="0"/>
        <w:adjustRightInd w:val="0"/>
        <w:spacing w:after="0"/>
        <w:ind w:left="782" w:right="58" w:hanging="357"/>
        <w:jc w:val="both"/>
        <w:rPr>
          <w:rFonts w:ascii="Times New Roman" w:hAnsi="Times New Roman"/>
          <w:color w:val="000000"/>
          <w:sz w:val="24"/>
          <w:szCs w:val="24"/>
        </w:rPr>
      </w:pPr>
      <w:r w:rsidRPr="007C207F">
        <w:rPr>
          <w:rFonts w:ascii="Times New Roman" w:hAnsi="Times New Roman"/>
          <w:color w:val="000000"/>
          <w:sz w:val="24"/>
          <w:szCs w:val="24"/>
        </w:rPr>
        <w:t>Afişarea rezultatelor finale - în termen de o zi lucrătoare de la expirarea termenului prevăzut la punctul anterior.</w:t>
      </w:r>
    </w:p>
    <w:p w14:paraId="2E090B04" w14:textId="77777777" w:rsidR="008B60BE" w:rsidRPr="00312DE3" w:rsidRDefault="008B60BE" w:rsidP="00312DE3">
      <w:pPr>
        <w:spacing w:after="0"/>
        <w:ind w:firstLine="357"/>
        <w:jc w:val="both"/>
        <w:rPr>
          <w:rFonts w:ascii="Times New Roman" w:eastAsia="Times New Roman" w:hAnsi="Times New Roman"/>
          <w:sz w:val="24"/>
          <w:szCs w:val="24"/>
          <w:lang w:eastAsia="ro-RO"/>
        </w:rPr>
      </w:pPr>
      <w:r w:rsidRPr="00312DE3">
        <w:rPr>
          <w:rFonts w:ascii="Times New Roman" w:eastAsia="Times New Roman" w:hAnsi="Times New Roman"/>
          <w:sz w:val="24"/>
          <w:szCs w:val="24"/>
          <w:lang w:eastAsia="ro-RO"/>
        </w:rPr>
        <w:t>Conform art. 35 al Hotărârii Guvernului nr. 1336/2002 pentru aprobarea Regulamentului-cadru privind organizarea şi dezvoltarea carierei personalului contractual din sectorul bugetar plătit din fonduri publice, pentru înscrierea la concurs candidaţii vor prezenta un dosar care va conţine următoarele documente:</w:t>
      </w:r>
    </w:p>
    <w:p w14:paraId="2BF86435" w14:textId="77777777" w:rsidR="008B60BE" w:rsidRPr="00BA52E2" w:rsidRDefault="008B60BE" w:rsidP="00BA52E2">
      <w:pPr>
        <w:spacing w:after="0"/>
        <w:ind w:firstLine="357"/>
        <w:jc w:val="both"/>
        <w:rPr>
          <w:rFonts w:ascii="Times New Roman" w:eastAsia="Times New Roman" w:hAnsi="Times New Roman"/>
          <w:sz w:val="24"/>
          <w:szCs w:val="24"/>
          <w:lang w:eastAsia="ro-RO"/>
        </w:rPr>
      </w:pPr>
      <w:r w:rsidRPr="00BA52E2">
        <w:rPr>
          <w:rFonts w:ascii="Times New Roman" w:eastAsia="Times New Roman" w:hAnsi="Times New Roman"/>
          <w:sz w:val="24"/>
          <w:szCs w:val="24"/>
          <w:lang w:eastAsia="ro-RO"/>
        </w:rPr>
        <w:t>Art. 35 alin. (1)</w:t>
      </w:r>
    </w:p>
    <w:p w14:paraId="7329113A" w14:textId="77777777" w:rsidR="008B60BE" w:rsidRPr="00A00758" w:rsidRDefault="008B60BE" w:rsidP="00A00758">
      <w:pPr>
        <w:spacing w:after="0"/>
        <w:ind w:firstLine="357"/>
        <w:jc w:val="both"/>
        <w:rPr>
          <w:rFonts w:ascii="Times New Roman" w:eastAsia="Times New Roman" w:hAnsi="Times New Roman"/>
          <w:sz w:val="24"/>
          <w:szCs w:val="24"/>
          <w:lang w:eastAsia="ro-RO"/>
        </w:rPr>
      </w:pPr>
      <w:r w:rsidRPr="00A00758">
        <w:rPr>
          <w:rFonts w:ascii="Times New Roman" w:eastAsia="Times New Roman" w:hAnsi="Times New Roman"/>
          <w:sz w:val="24"/>
          <w:szCs w:val="24"/>
          <w:lang w:eastAsia="ro-RO"/>
        </w:rPr>
        <w:t>a) formular de înscriere la concurs, conform modelului prevăzut la anexa nr. 2 al H.G. nr. 1336/2002;</w:t>
      </w:r>
    </w:p>
    <w:p w14:paraId="0986E552" w14:textId="77777777" w:rsidR="008B60BE" w:rsidRPr="00A00758" w:rsidRDefault="008B60BE" w:rsidP="00A00758">
      <w:pPr>
        <w:spacing w:after="0"/>
        <w:ind w:firstLine="357"/>
        <w:jc w:val="both"/>
        <w:rPr>
          <w:rFonts w:ascii="Times New Roman" w:eastAsia="Times New Roman" w:hAnsi="Times New Roman"/>
          <w:sz w:val="24"/>
          <w:szCs w:val="24"/>
          <w:lang w:eastAsia="ro-RO"/>
        </w:rPr>
      </w:pPr>
      <w:r w:rsidRPr="00A00758">
        <w:rPr>
          <w:rFonts w:ascii="Times New Roman" w:eastAsia="Times New Roman" w:hAnsi="Times New Roman"/>
          <w:sz w:val="24"/>
          <w:szCs w:val="24"/>
          <w:lang w:eastAsia="ro-RO"/>
        </w:rPr>
        <w:t>b) copia actului de identitate sau orice alt document care atestă identitatea, potrivit legii, aflate în termen de valabilitate;</w:t>
      </w:r>
    </w:p>
    <w:p w14:paraId="17182906" w14:textId="77777777" w:rsidR="008B60BE" w:rsidRPr="00A00758" w:rsidRDefault="008B60BE" w:rsidP="00A00758">
      <w:pPr>
        <w:spacing w:after="0"/>
        <w:ind w:firstLine="357"/>
        <w:jc w:val="both"/>
        <w:rPr>
          <w:rFonts w:ascii="Times New Roman" w:eastAsia="Times New Roman" w:hAnsi="Times New Roman"/>
          <w:sz w:val="24"/>
          <w:szCs w:val="24"/>
          <w:lang w:eastAsia="ro-RO"/>
        </w:rPr>
      </w:pPr>
      <w:r w:rsidRPr="00A00758">
        <w:rPr>
          <w:rFonts w:ascii="Times New Roman" w:eastAsia="Times New Roman" w:hAnsi="Times New Roman"/>
          <w:sz w:val="24"/>
          <w:szCs w:val="24"/>
          <w:lang w:eastAsia="ro-RO"/>
        </w:rPr>
        <w:t>c) copia certificatului de căsătorie sau a altui document prin care s-a realizat schimbarea de nume, după caz;</w:t>
      </w:r>
    </w:p>
    <w:p w14:paraId="14EA816E" w14:textId="77777777" w:rsidR="008B60BE" w:rsidRPr="00BA3912" w:rsidRDefault="008B60BE" w:rsidP="00BA3912">
      <w:pPr>
        <w:spacing w:after="0"/>
        <w:ind w:firstLine="357"/>
        <w:jc w:val="both"/>
        <w:rPr>
          <w:rFonts w:ascii="Times New Roman" w:eastAsia="Times New Roman" w:hAnsi="Times New Roman"/>
          <w:sz w:val="24"/>
          <w:szCs w:val="24"/>
          <w:lang w:eastAsia="ro-RO"/>
        </w:rPr>
      </w:pPr>
      <w:r w:rsidRPr="00BA3912">
        <w:rPr>
          <w:rFonts w:ascii="Times New Roman" w:eastAsia="Times New Roman" w:hAnsi="Times New Roman"/>
          <w:sz w:val="24"/>
          <w:szCs w:val="24"/>
          <w:lang w:eastAsia="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3741FEC" w14:textId="77777777" w:rsidR="008B60BE" w:rsidRPr="00BA3912" w:rsidRDefault="008B60BE" w:rsidP="00BA3912">
      <w:pPr>
        <w:spacing w:after="0"/>
        <w:ind w:firstLine="357"/>
        <w:jc w:val="both"/>
        <w:rPr>
          <w:rFonts w:ascii="Times New Roman" w:eastAsia="Times New Roman" w:hAnsi="Times New Roman"/>
          <w:sz w:val="24"/>
          <w:szCs w:val="24"/>
          <w:lang w:eastAsia="ro-RO"/>
        </w:rPr>
      </w:pPr>
      <w:r w:rsidRPr="00BA3912">
        <w:rPr>
          <w:rFonts w:ascii="Times New Roman" w:eastAsia="Times New Roman" w:hAnsi="Times New Roman"/>
          <w:sz w:val="24"/>
          <w:szCs w:val="24"/>
          <w:lang w:eastAsia="ro-RO"/>
        </w:rPr>
        <w:t>e) copia carnetului de muncă, a adeverinţei eliberate de angajator pentru perioada lucrată, care să ateste vechimea în muncă şi în specialitatea studiilor solicitate pentru ocuparea postului;</w:t>
      </w:r>
    </w:p>
    <w:p w14:paraId="18F954BD" w14:textId="77777777" w:rsidR="008B60BE" w:rsidRPr="00D711DA" w:rsidRDefault="008B60BE" w:rsidP="00D711DA">
      <w:pPr>
        <w:spacing w:after="0"/>
        <w:ind w:firstLine="357"/>
        <w:jc w:val="both"/>
        <w:rPr>
          <w:rFonts w:ascii="Times New Roman" w:eastAsia="Times New Roman" w:hAnsi="Times New Roman"/>
          <w:sz w:val="24"/>
          <w:szCs w:val="24"/>
          <w:lang w:eastAsia="ro-RO"/>
        </w:rPr>
      </w:pPr>
      <w:r w:rsidRPr="00D711DA">
        <w:rPr>
          <w:rFonts w:ascii="Times New Roman" w:eastAsia="Times New Roman" w:hAnsi="Times New Roman"/>
          <w:sz w:val="24"/>
          <w:szCs w:val="24"/>
          <w:lang w:eastAsia="ro-RO"/>
        </w:rPr>
        <w:t>f) certificat de cazier judiciar sau, după caz, extrasul de pe cazierul judiciar;</w:t>
      </w:r>
    </w:p>
    <w:p w14:paraId="30348C63" w14:textId="77777777" w:rsidR="008B60BE" w:rsidRPr="00D560B5" w:rsidRDefault="008B60BE" w:rsidP="00D560B5">
      <w:pPr>
        <w:spacing w:after="0"/>
        <w:ind w:firstLine="357"/>
        <w:jc w:val="both"/>
        <w:rPr>
          <w:rFonts w:ascii="Times New Roman" w:eastAsia="Times New Roman" w:hAnsi="Times New Roman"/>
          <w:sz w:val="24"/>
          <w:szCs w:val="24"/>
          <w:lang w:eastAsia="ro-RO"/>
        </w:rPr>
      </w:pPr>
      <w:r w:rsidRPr="00D560B5">
        <w:rPr>
          <w:rFonts w:ascii="Times New Roman" w:eastAsia="Times New Roman" w:hAnsi="Times New Roman"/>
          <w:sz w:val="24"/>
          <w:szCs w:val="24"/>
          <w:lang w:eastAsia="ro-RO"/>
        </w:rPr>
        <w:t>g) adeverinţă medicală care să ateste starea de sănătate corespunzătoare, eliberată de către medicul de familie al candidatului sau de către unităţile sanitare abilitate cu cel mult 6 luni anterior derulării concursului;</w:t>
      </w:r>
    </w:p>
    <w:p w14:paraId="6AFA6E81" w14:textId="77777777" w:rsidR="008B60BE" w:rsidRPr="008D0CDB" w:rsidRDefault="008B60BE" w:rsidP="008D0CDB">
      <w:pPr>
        <w:spacing w:after="0"/>
        <w:ind w:firstLine="357"/>
        <w:jc w:val="both"/>
        <w:rPr>
          <w:rFonts w:ascii="Times New Roman" w:eastAsia="Times New Roman" w:hAnsi="Times New Roman"/>
          <w:sz w:val="24"/>
          <w:szCs w:val="24"/>
          <w:lang w:eastAsia="ro-RO"/>
        </w:rPr>
      </w:pPr>
      <w:r w:rsidRPr="008D0CDB">
        <w:rPr>
          <w:rFonts w:ascii="Times New Roman" w:eastAsia="Times New Roman" w:hAnsi="Times New Roman"/>
          <w:sz w:val="24"/>
          <w:szCs w:val="24"/>
          <w:lang w:eastAsia="ro-RO"/>
        </w:rPr>
        <w:t xml:space="preserve">h) certificatul de integritate comportamentală din care să reiasă că nu s-au comis infracţiuni prevăzute la art. 1 alin. (2) din Legea nr. </w:t>
      </w:r>
      <w:r>
        <w:fldChar w:fldCharType="begin"/>
      </w:r>
      <w:r>
        <w:instrText>HYPERLINK "https://sintact.ro/" \l "/dokument/16979562?cm=DOCUMENT" \t "_blank"</w:instrText>
      </w:r>
      <w:r>
        <w:fldChar w:fldCharType="separate"/>
      </w:r>
      <w:r w:rsidRPr="008D0CDB">
        <w:rPr>
          <w:rFonts w:ascii="Times New Roman" w:eastAsia="Times New Roman" w:hAnsi="Times New Roman"/>
          <w:sz w:val="24"/>
          <w:szCs w:val="24"/>
          <w:lang w:eastAsia="ro-RO"/>
        </w:rPr>
        <w:t>118/2019</w:t>
      </w:r>
      <w:r>
        <w:fldChar w:fldCharType="end"/>
      </w:r>
      <w:r w:rsidRPr="008D0CDB">
        <w:rPr>
          <w:rFonts w:ascii="Times New Roman" w:eastAsia="Times New Roman" w:hAnsi="Times New Roman"/>
          <w:sz w:val="24"/>
          <w:szCs w:val="24"/>
          <w:lang w:eastAsia="ro-RO"/>
        </w:rPr>
        <w:t xml:space="preserve"> privind Registrul naţional automatizat cu privire la persoanele care au comis infracţiuni sexuale, de exploatare a unor persoane sau asupra minorilor, precum şi pentru completarea Legii nr. </w:t>
      </w:r>
      <w:r>
        <w:fldChar w:fldCharType="begin"/>
      </w:r>
      <w:r>
        <w:instrText>HYPERLINK "https://sintact.ro/" \l "/dokument/16888367?cm=DOCUMENT" \t "_blank"</w:instrText>
      </w:r>
      <w:r>
        <w:fldChar w:fldCharType="separate"/>
      </w:r>
      <w:r w:rsidRPr="008D0CDB">
        <w:rPr>
          <w:rFonts w:ascii="Times New Roman" w:eastAsia="Times New Roman" w:hAnsi="Times New Roman"/>
          <w:sz w:val="24"/>
          <w:szCs w:val="24"/>
          <w:lang w:eastAsia="ro-RO"/>
        </w:rPr>
        <w:t>76/2008</w:t>
      </w:r>
      <w:r>
        <w:fldChar w:fldCharType="end"/>
      </w:r>
      <w:r w:rsidRPr="008D0CDB">
        <w:rPr>
          <w:rFonts w:ascii="Times New Roman" w:eastAsia="Times New Roman" w:hAnsi="Times New Roman"/>
          <w:sz w:val="24"/>
          <w:szCs w:val="24"/>
          <w:lang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46E4214" w14:textId="77777777" w:rsidR="008B60BE" w:rsidRPr="008D0CDB" w:rsidRDefault="008B60BE" w:rsidP="008D0CDB">
      <w:pPr>
        <w:spacing w:after="0"/>
        <w:ind w:firstLine="357"/>
        <w:jc w:val="both"/>
        <w:rPr>
          <w:rFonts w:ascii="Times New Roman" w:eastAsia="Times New Roman" w:hAnsi="Times New Roman"/>
          <w:sz w:val="24"/>
          <w:szCs w:val="24"/>
          <w:lang w:eastAsia="ro-RO"/>
        </w:rPr>
      </w:pPr>
      <w:r w:rsidRPr="008D0CDB">
        <w:rPr>
          <w:rFonts w:ascii="Times New Roman" w:eastAsia="Times New Roman" w:hAnsi="Times New Roman"/>
          <w:sz w:val="24"/>
          <w:szCs w:val="24"/>
          <w:lang w:eastAsia="ro-RO"/>
        </w:rPr>
        <w:t>i) curriculum vitae, model comun european.</w:t>
      </w:r>
    </w:p>
    <w:p w14:paraId="34E9AC71" w14:textId="77777777" w:rsidR="008B60BE" w:rsidRPr="003A3A39" w:rsidRDefault="008B60BE" w:rsidP="003A3A39">
      <w:pPr>
        <w:pStyle w:val="BodyTextIndent2"/>
        <w:spacing w:after="0" w:line="240" w:lineRule="auto"/>
        <w:ind w:left="0"/>
        <w:jc w:val="both"/>
        <w:rPr>
          <w:rFonts w:ascii="Times New Roman" w:hAnsi="Times New Roman"/>
          <w:sz w:val="24"/>
          <w:szCs w:val="24"/>
        </w:rPr>
      </w:pPr>
    </w:p>
    <w:p w14:paraId="03894737" w14:textId="77777777" w:rsidR="008B60BE" w:rsidRPr="006F5051" w:rsidRDefault="008B60BE" w:rsidP="006F5051">
      <w:pPr>
        <w:spacing w:after="0"/>
        <w:ind w:firstLine="357"/>
        <w:jc w:val="both"/>
        <w:rPr>
          <w:rFonts w:ascii="Times New Roman" w:eastAsia="Times New Roman" w:hAnsi="Times New Roman"/>
          <w:sz w:val="24"/>
          <w:szCs w:val="24"/>
          <w:lang w:eastAsia="ro-RO"/>
        </w:rPr>
      </w:pPr>
      <w:r w:rsidRPr="006F5051">
        <w:rPr>
          <w:rFonts w:ascii="Times New Roman" w:eastAsia="Times New Roman" w:hAnsi="Times New Roman"/>
          <w:sz w:val="24"/>
          <w:szCs w:val="24"/>
          <w:lang w:eastAsia="ro-RO"/>
        </w:rPr>
        <w:t>(2) Modelul orientativ al adeverinţei menţionate la alin. (1) lit. e) este prevăzut în anexa nr. 3 al H.G. nr. 1336/2002;</w:t>
      </w:r>
    </w:p>
    <w:p w14:paraId="447DCC7E" w14:textId="77777777" w:rsidR="008B60BE" w:rsidRPr="00D95962" w:rsidRDefault="008B60BE" w:rsidP="00D95962">
      <w:pPr>
        <w:spacing w:after="0"/>
        <w:ind w:firstLine="357"/>
        <w:jc w:val="both"/>
        <w:rPr>
          <w:rFonts w:ascii="Times New Roman" w:eastAsia="Times New Roman" w:hAnsi="Times New Roman"/>
          <w:sz w:val="24"/>
          <w:szCs w:val="24"/>
          <w:lang w:eastAsia="ro-RO"/>
        </w:rPr>
      </w:pPr>
      <w:r w:rsidRPr="00D95962">
        <w:rPr>
          <w:rFonts w:ascii="Times New Roman" w:eastAsia="Times New Roman" w:hAnsi="Times New Roman"/>
          <w:sz w:val="24"/>
          <w:szCs w:val="24"/>
          <w:lang w:eastAsia="ro-RO"/>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291ACA80" w14:textId="77777777" w:rsidR="008B60BE" w:rsidRPr="00364020" w:rsidRDefault="008B60BE" w:rsidP="00364020">
      <w:pPr>
        <w:spacing w:after="0"/>
        <w:ind w:firstLine="357"/>
        <w:jc w:val="both"/>
        <w:rPr>
          <w:rFonts w:ascii="Times New Roman" w:eastAsia="Times New Roman" w:hAnsi="Times New Roman"/>
          <w:sz w:val="24"/>
          <w:szCs w:val="24"/>
          <w:lang w:eastAsia="ro-RO"/>
        </w:rPr>
      </w:pPr>
      <w:r w:rsidRPr="00364020">
        <w:rPr>
          <w:rFonts w:ascii="Times New Roman" w:eastAsia="Times New Roman" w:hAnsi="Times New Roman"/>
          <w:sz w:val="24"/>
          <w:szCs w:val="24"/>
          <w:lang w:eastAsia="ro-RO"/>
        </w:rPr>
        <w:lastRenderedPageBreak/>
        <w:t>(4)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03D76A58" w14:textId="77777777" w:rsidR="008B60BE" w:rsidRPr="00E43835" w:rsidRDefault="008B60BE" w:rsidP="00E43835">
      <w:pPr>
        <w:spacing w:after="0"/>
        <w:ind w:firstLine="357"/>
        <w:jc w:val="both"/>
        <w:rPr>
          <w:rFonts w:ascii="Times New Roman" w:eastAsia="Times New Roman" w:hAnsi="Times New Roman"/>
          <w:sz w:val="24"/>
          <w:szCs w:val="24"/>
          <w:lang w:eastAsia="ro-RO"/>
        </w:rPr>
      </w:pPr>
      <w:r w:rsidRPr="00E43835">
        <w:rPr>
          <w:rFonts w:ascii="Times New Roman" w:eastAsia="Times New Roman" w:hAnsi="Times New Roman"/>
          <w:sz w:val="24"/>
          <w:szCs w:val="24"/>
          <w:lang w:eastAsia="ro-RO"/>
        </w:rP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A175D46" w14:textId="77777777" w:rsidR="008B60BE" w:rsidRPr="00AB6D33" w:rsidRDefault="008B60BE" w:rsidP="00AB6D33">
      <w:pPr>
        <w:spacing w:after="0"/>
        <w:ind w:firstLine="357"/>
        <w:jc w:val="both"/>
        <w:rPr>
          <w:rFonts w:ascii="Times New Roman" w:eastAsia="Times New Roman" w:hAnsi="Times New Roman"/>
          <w:sz w:val="24"/>
          <w:szCs w:val="24"/>
          <w:lang w:eastAsia="ro-RO"/>
        </w:rPr>
      </w:pPr>
      <w:r w:rsidRPr="00AB6D33">
        <w:rPr>
          <w:rFonts w:ascii="Times New Roman" w:eastAsia="Times New Roman" w:hAnsi="Times New Roman"/>
          <w:sz w:val="24"/>
          <w:szCs w:val="24"/>
          <w:lang w:eastAsia="ro-RO"/>
        </w:rPr>
        <w:t>(6) Documentul prevăzut la alin. (1) lit. h) poate fi solicitat şi de către autoritatea sau instituţia publică organizatoare a concursului, cu acordul persoanei verificate, potrivit legii.</w:t>
      </w:r>
    </w:p>
    <w:p w14:paraId="6D62462E" w14:textId="77777777" w:rsidR="008B60BE" w:rsidRPr="003A3A39" w:rsidRDefault="008B60BE" w:rsidP="003A3A39">
      <w:pPr>
        <w:pStyle w:val="BodyTextIndent2"/>
        <w:spacing w:after="0" w:line="240" w:lineRule="auto"/>
        <w:ind w:left="0"/>
        <w:jc w:val="both"/>
        <w:rPr>
          <w:rFonts w:ascii="Times New Roman" w:hAnsi="Times New Roman"/>
          <w:sz w:val="24"/>
          <w:szCs w:val="24"/>
        </w:rPr>
      </w:pPr>
    </w:p>
    <w:p w14:paraId="6E2B475F" w14:textId="7BDC200D" w:rsidR="008B60BE" w:rsidRPr="004B57BC" w:rsidRDefault="008B60BE" w:rsidP="004B57BC">
      <w:pPr>
        <w:pStyle w:val="BodyTextIndent2"/>
        <w:spacing w:after="0" w:line="240" w:lineRule="auto"/>
        <w:ind w:left="0"/>
        <w:jc w:val="both"/>
        <w:rPr>
          <w:rFonts w:ascii="Times New Roman" w:hAnsi="Times New Roman"/>
          <w:sz w:val="24"/>
          <w:szCs w:val="24"/>
        </w:rPr>
      </w:pPr>
      <w:r w:rsidRPr="004B57BC">
        <w:rPr>
          <w:rFonts w:ascii="Times New Roman" w:hAnsi="Times New Roman"/>
          <w:sz w:val="24"/>
          <w:szCs w:val="24"/>
        </w:rPr>
        <w:t>Concursul se organizează la sediul Municipiului Odorheiu Secuiesc, P</w:t>
      </w:r>
      <w:r w:rsidR="00AC35DE" w:rsidRPr="004B57BC">
        <w:rPr>
          <w:rFonts w:ascii="Times New Roman" w:hAnsi="Times New Roman"/>
          <w:sz w:val="24"/>
          <w:szCs w:val="24"/>
        </w:rPr>
        <w:t>ia</w:t>
      </w:r>
      <w:r w:rsidRPr="004B57BC">
        <w:rPr>
          <w:rFonts w:ascii="Times New Roman" w:hAnsi="Times New Roman"/>
          <w:sz w:val="24"/>
          <w:szCs w:val="24"/>
        </w:rPr>
        <w:t xml:space="preserve">ţa </w:t>
      </w:r>
      <w:r w:rsidR="00AC35DE" w:rsidRPr="004B57BC">
        <w:rPr>
          <w:rFonts w:ascii="Times New Roman" w:hAnsi="Times New Roman"/>
          <w:sz w:val="24"/>
          <w:szCs w:val="24"/>
        </w:rPr>
        <w:t>Városháza</w:t>
      </w:r>
      <w:r w:rsidRPr="004B57BC">
        <w:rPr>
          <w:rFonts w:ascii="Times New Roman" w:hAnsi="Times New Roman"/>
          <w:sz w:val="24"/>
          <w:szCs w:val="24"/>
        </w:rPr>
        <w:t>, nr. 5.</w:t>
      </w:r>
    </w:p>
    <w:p w14:paraId="0D5E00AD" w14:textId="77777777" w:rsidR="008B60BE" w:rsidRPr="003A3A39" w:rsidRDefault="008B60BE" w:rsidP="003A3A39">
      <w:pPr>
        <w:pStyle w:val="BodyTextIndent2"/>
        <w:spacing w:after="0" w:line="240" w:lineRule="auto"/>
        <w:ind w:left="0"/>
        <w:jc w:val="both"/>
        <w:rPr>
          <w:rFonts w:ascii="Times New Roman" w:hAnsi="Times New Roman"/>
          <w:sz w:val="24"/>
          <w:szCs w:val="24"/>
        </w:rPr>
      </w:pPr>
    </w:p>
    <w:p w14:paraId="6A4C9562" w14:textId="41C2685B" w:rsidR="008B60BE" w:rsidRPr="00034A0B" w:rsidRDefault="008B60BE" w:rsidP="005C3578">
      <w:pPr>
        <w:pStyle w:val="BodyTextIndent2"/>
        <w:spacing w:after="0" w:line="240" w:lineRule="auto"/>
        <w:ind w:left="0"/>
        <w:jc w:val="both"/>
        <w:rPr>
          <w:rFonts w:ascii="Arial" w:hAnsi="Arial" w:cs="Arial"/>
          <w:sz w:val="24"/>
          <w:szCs w:val="24"/>
          <w:highlight w:val="yellow"/>
        </w:rPr>
      </w:pPr>
      <w:r w:rsidRPr="005C3578">
        <w:rPr>
          <w:rFonts w:ascii="Times New Roman" w:hAnsi="Times New Roman"/>
          <w:sz w:val="24"/>
          <w:szCs w:val="24"/>
        </w:rPr>
        <w:t>Dosarele de înscriere la concurs se depun la sediul Municipiului Odorheiu Secuiesc, P</w:t>
      </w:r>
      <w:r w:rsidR="00AC35DE" w:rsidRPr="005C3578">
        <w:rPr>
          <w:rFonts w:ascii="Times New Roman" w:hAnsi="Times New Roman"/>
          <w:sz w:val="24"/>
          <w:szCs w:val="24"/>
        </w:rPr>
        <w:t>ia</w:t>
      </w:r>
      <w:r w:rsidRPr="005C3578">
        <w:rPr>
          <w:rFonts w:ascii="Times New Roman" w:hAnsi="Times New Roman"/>
          <w:sz w:val="24"/>
          <w:szCs w:val="24"/>
        </w:rPr>
        <w:t xml:space="preserve">ţa </w:t>
      </w:r>
      <w:r w:rsidR="00AC35DE" w:rsidRPr="005C3578">
        <w:rPr>
          <w:rFonts w:ascii="Times New Roman" w:hAnsi="Times New Roman"/>
          <w:sz w:val="24"/>
          <w:szCs w:val="24"/>
        </w:rPr>
        <w:t>Városháza</w:t>
      </w:r>
      <w:r w:rsidRPr="005C3578">
        <w:rPr>
          <w:rFonts w:ascii="Times New Roman" w:hAnsi="Times New Roman"/>
          <w:sz w:val="24"/>
          <w:szCs w:val="24"/>
        </w:rPr>
        <w:t>, nr. 5, etaj I</w:t>
      </w:r>
      <w:r w:rsidR="00AD507B" w:rsidRPr="005C3578">
        <w:rPr>
          <w:rFonts w:ascii="Times New Roman" w:hAnsi="Times New Roman"/>
          <w:sz w:val="24"/>
          <w:szCs w:val="24"/>
        </w:rPr>
        <w:t>,</w:t>
      </w:r>
      <w:r w:rsidRPr="005C3578">
        <w:rPr>
          <w:rFonts w:ascii="Times New Roman" w:hAnsi="Times New Roman"/>
          <w:sz w:val="24"/>
          <w:szCs w:val="24"/>
        </w:rPr>
        <w:t xml:space="preserve"> cam. </w:t>
      </w:r>
      <w:r w:rsidR="002312CE">
        <w:rPr>
          <w:rFonts w:ascii="Times New Roman" w:hAnsi="Times New Roman"/>
          <w:sz w:val="24"/>
          <w:szCs w:val="24"/>
        </w:rPr>
        <w:t>12</w:t>
      </w:r>
      <w:r w:rsidRPr="005C3578">
        <w:rPr>
          <w:rFonts w:ascii="Times New Roman" w:hAnsi="Times New Roman"/>
          <w:sz w:val="24"/>
          <w:szCs w:val="24"/>
        </w:rPr>
        <w:t>6 (</w:t>
      </w:r>
      <w:r w:rsidR="00AC35DE" w:rsidRPr="005C3578">
        <w:rPr>
          <w:rFonts w:ascii="Times New Roman" w:hAnsi="Times New Roman"/>
          <w:sz w:val="24"/>
          <w:szCs w:val="24"/>
        </w:rPr>
        <w:t>Serviciu</w:t>
      </w:r>
      <w:r w:rsidRPr="005C3578">
        <w:rPr>
          <w:rFonts w:ascii="Times New Roman" w:hAnsi="Times New Roman"/>
          <w:sz w:val="24"/>
          <w:szCs w:val="24"/>
        </w:rPr>
        <w:t xml:space="preserve"> resurse umane şi </w:t>
      </w:r>
      <w:r w:rsidR="00AC35DE" w:rsidRPr="005C3578">
        <w:rPr>
          <w:rFonts w:ascii="Times New Roman" w:hAnsi="Times New Roman"/>
          <w:sz w:val="24"/>
          <w:szCs w:val="24"/>
        </w:rPr>
        <w:t>contractare asistenţi personali</w:t>
      </w:r>
      <w:r w:rsidRPr="005C3578">
        <w:rPr>
          <w:rFonts w:ascii="Times New Roman" w:hAnsi="Times New Roman"/>
          <w:sz w:val="24"/>
          <w:szCs w:val="24"/>
        </w:rPr>
        <w:t>).</w:t>
      </w:r>
    </w:p>
    <w:p w14:paraId="1E709544" w14:textId="77777777" w:rsidR="001310AC" w:rsidRPr="003A3A39" w:rsidRDefault="001310AC" w:rsidP="001310AC">
      <w:pPr>
        <w:pStyle w:val="BodyTextIndent2"/>
        <w:spacing w:after="0" w:line="240" w:lineRule="auto"/>
        <w:ind w:left="0"/>
        <w:jc w:val="both"/>
        <w:rPr>
          <w:rFonts w:ascii="Times New Roman" w:hAnsi="Times New Roman"/>
          <w:sz w:val="24"/>
          <w:szCs w:val="24"/>
        </w:rPr>
      </w:pPr>
    </w:p>
    <w:p w14:paraId="170BB4B5" w14:textId="105B0A2A" w:rsidR="008B60BE" w:rsidRDefault="008B60BE" w:rsidP="001310AC">
      <w:pPr>
        <w:pStyle w:val="BodyTextIndent2"/>
        <w:spacing w:after="0" w:line="240" w:lineRule="auto"/>
        <w:ind w:left="0"/>
        <w:jc w:val="both"/>
        <w:rPr>
          <w:rFonts w:ascii="Times New Roman" w:hAnsi="Times New Roman"/>
          <w:sz w:val="24"/>
          <w:szCs w:val="24"/>
        </w:rPr>
      </w:pPr>
      <w:r w:rsidRPr="001310AC">
        <w:rPr>
          <w:rFonts w:ascii="Times New Roman" w:hAnsi="Times New Roman"/>
          <w:sz w:val="24"/>
          <w:szCs w:val="24"/>
        </w:rPr>
        <w:t xml:space="preserve">Alte informaţii despre condiţiile de participare la concurs se pot obţine de la </w:t>
      </w:r>
      <w:r w:rsidR="00AC35DE" w:rsidRPr="001310AC">
        <w:rPr>
          <w:rFonts w:ascii="Times New Roman" w:hAnsi="Times New Roman"/>
          <w:sz w:val="24"/>
          <w:szCs w:val="24"/>
        </w:rPr>
        <w:t>Serviciul resurse umane şi contractare asistenţi personali</w:t>
      </w:r>
      <w:r w:rsidRPr="001310AC">
        <w:rPr>
          <w:rFonts w:ascii="Times New Roman" w:hAnsi="Times New Roman"/>
          <w:sz w:val="24"/>
          <w:szCs w:val="24"/>
        </w:rPr>
        <w:t>, nr. telefon: 0266218</w:t>
      </w:r>
      <w:r w:rsidR="00AC35DE" w:rsidRPr="001310AC">
        <w:rPr>
          <w:rFonts w:ascii="Times New Roman" w:hAnsi="Times New Roman"/>
          <w:sz w:val="24"/>
          <w:szCs w:val="24"/>
        </w:rPr>
        <w:t>145</w:t>
      </w:r>
      <w:r w:rsidRPr="001310AC">
        <w:rPr>
          <w:rFonts w:ascii="Times New Roman" w:hAnsi="Times New Roman"/>
          <w:sz w:val="24"/>
          <w:szCs w:val="24"/>
        </w:rPr>
        <w:t xml:space="preserve">, int. 1804, e-mail: </w:t>
      </w:r>
      <w:r>
        <w:fldChar w:fldCharType="begin"/>
      </w:r>
      <w:r>
        <w:instrText>HYPERLINK "mailto:hr@odorhei.ro"</w:instrText>
      </w:r>
      <w:r>
        <w:fldChar w:fldCharType="separate"/>
      </w:r>
      <w:r w:rsidRPr="00070F22">
        <w:rPr>
          <w:rFonts w:ascii="Times New Roman" w:hAnsi="Times New Roman"/>
          <w:sz w:val="24"/>
          <w:szCs w:val="24"/>
        </w:rPr>
        <w:t>hr@odorhei.ro</w:t>
      </w:r>
      <w:r>
        <w:fldChar w:fldCharType="end"/>
      </w:r>
      <w:r w:rsidRPr="001310AC">
        <w:rPr>
          <w:rFonts w:ascii="Times New Roman" w:hAnsi="Times New Roman"/>
          <w:sz w:val="24"/>
          <w:szCs w:val="24"/>
        </w:rPr>
        <w:t>.</w:t>
      </w:r>
    </w:p>
    <w:p w14:paraId="71F5B054" w14:textId="77777777" w:rsidR="003A3A39" w:rsidRDefault="003A3A39" w:rsidP="001310AC">
      <w:pPr>
        <w:pStyle w:val="BodyTextIndent2"/>
        <w:spacing w:after="0" w:line="240" w:lineRule="auto"/>
        <w:ind w:left="0"/>
        <w:jc w:val="both"/>
        <w:rPr>
          <w:rFonts w:ascii="Times New Roman" w:hAnsi="Times New Roman"/>
          <w:sz w:val="24"/>
          <w:szCs w:val="24"/>
        </w:rPr>
      </w:pPr>
    </w:p>
    <w:p w14:paraId="404F7803" w14:textId="77777777" w:rsidR="003A3A39" w:rsidRPr="00E86752" w:rsidRDefault="003A3A39" w:rsidP="003A3A39">
      <w:pPr>
        <w:pStyle w:val="NormalWeb"/>
        <w:spacing w:before="0" w:beforeAutospacing="0" w:after="0" w:afterAutospacing="0"/>
        <w:jc w:val="both"/>
        <w:rPr>
          <w:color w:val="000000"/>
        </w:rPr>
      </w:pPr>
      <w:r w:rsidRPr="00E86752">
        <w:rPr>
          <w:bCs/>
          <w:iCs/>
        </w:rPr>
        <w:t xml:space="preserve">Tematica concursului şi informaţii despre conţinutul dosarului se pot obţine </w:t>
      </w:r>
      <w:r w:rsidRPr="00E86752">
        <w:rPr>
          <w:color w:val="000000"/>
        </w:rPr>
        <w:t xml:space="preserve">de pe pagina oficială de internet a Municipiului Odorheiu </w:t>
      </w:r>
      <w:r w:rsidRPr="008B638D">
        <w:rPr>
          <w:bCs/>
          <w:iCs/>
        </w:rPr>
        <w:t>Secuiesc (</w:t>
      </w:r>
      <w:r>
        <w:fldChar w:fldCharType="begin"/>
      </w:r>
      <w:r>
        <w:instrText>HYPERLINK "http://www.varoshaza.ro"</w:instrText>
      </w:r>
      <w:r>
        <w:fldChar w:fldCharType="separate"/>
      </w:r>
      <w:r w:rsidRPr="008B638D">
        <w:rPr>
          <w:bCs/>
          <w:iCs/>
        </w:rPr>
        <w:t>www.odorhei.ro</w:t>
      </w:r>
      <w:r>
        <w:fldChar w:fldCharType="end"/>
      </w:r>
      <w:r w:rsidRPr="00E86752">
        <w:rPr>
          <w:color w:val="000000"/>
        </w:rPr>
        <w:t>).</w:t>
      </w:r>
    </w:p>
    <w:p w14:paraId="43BBD678" w14:textId="77777777" w:rsidR="003A3A39" w:rsidRPr="00902663" w:rsidRDefault="003A3A39" w:rsidP="003A3A39">
      <w:pPr>
        <w:tabs>
          <w:tab w:val="left" w:pos="-720"/>
        </w:tabs>
        <w:suppressAutoHyphens/>
        <w:spacing w:after="0"/>
        <w:ind w:hanging="283"/>
        <w:jc w:val="both"/>
        <w:rPr>
          <w:rFonts w:ascii="Times New Roman" w:hAnsi="Times New Roman"/>
          <w:bCs/>
          <w:iCs/>
          <w:sz w:val="24"/>
          <w:szCs w:val="24"/>
          <w:highlight w:val="yellow"/>
        </w:rPr>
      </w:pPr>
    </w:p>
    <w:p w14:paraId="181F8918" w14:textId="071059DE" w:rsidR="003A3A39" w:rsidRPr="008A0CBB" w:rsidRDefault="003A3A39" w:rsidP="003A3A39">
      <w:pPr>
        <w:tabs>
          <w:tab w:val="left" w:pos="-720"/>
        </w:tabs>
        <w:suppressAutoHyphens/>
        <w:spacing w:after="0"/>
        <w:ind w:hanging="283"/>
        <w:jc w:val="center"/>
        <w:rPr>
          <w:rFonts w:ascii="Times New Roman" w:hAnsi="Times New Roman"/>
          <w:bCs/>
          <w:iCs/>
          <w:sz w:val="24"/>
          <w:szCs w:val="24"/>
        </w:rPr>
      </w:pPr>
      <w:r w:rsidRPr="008A0CBB">
        <w:rPr>
          <w:rFonts w:ascii="Times New Roman" w:hAnsi="Times New Roman"/>
          <w:bCs/>
          <w:iCs/>
          <w:sz w:val="24"/>
          <w:szCs w:val="24"/>
        </w:rPr>
        <w:t xml:space="preserve">Odorheiu Secuiesc, la </w:t>
      </w:r>
      <w:r w:rsidR="004C07F3" w:rsidRPr="008A0CBB">
        <w:rPr>
          <w:rFonts w:ascii="Times New Roman" w:hAnsi="Times New Roman"/>
          <w:bCs/>
          <w:iCs/>
          <w:sz w:val="24"/>
          <w:szCs w:val="24"/>
        </w:rPr>
        <w:t>29.10</w:t>
      </w:r>
      <w:r w:rsidRPr="008A0CBB">
        <w:rPr>
          <w:rFonts w:ascii="Times New Roman" w:hAnsi="Times New Roman"/>
          <w:bCs/>
          <w:iCs/>
          <w:sz w:val="24"/>
          <w:szCs w:val="24"/>
        </w:rPr>
        <w:t>.2026</w:t>
      </w:r>
    </w:p>
    <w:p w14:paraId="0CDB2CD9" w14:textId="77777777" w:rsidR="003A3A39" w:rsidRPr="008A0CBB" w:rsidRDefault="003A3A39" w:rsidP="003A3A39">
      <w:pPr>
        <w:tabs>
          <w:tab w:val="left" w:pos="-720"/>
        </w:tabs>
        <w:suppressAutoHyphens/>
        <w:spacing w:after="0"/>
        <w:ind w:hanging="283"/>
        <w:jc w:val="both"/>
        <w:rPr>
          <w:rFonts w:ascii="Times New Roman" w:hAnsi="Times New Roman"/>
          <w:bCs/>
          <w:iCs/>
          <w:sz w:val="24"/>
          <w:szCs w:val="24"/>
        </w:rPr>
      </w:pPr>
    </w:p>
    <w:p w14:paraId="3279CCB0" w14:textId="77777777" w:rsidR="008A0CBB" w:rsidRPr="008A0CBB" w:rsidRDefault="008A0CBB" w:rsidP="008A0CBB">
      <w:pPr>
        <w:tabs>
          <w:tab w:val="left" w:pos="-720"/>
        </w:tabs>
        <w:suppressAutoHyphens/>
        <w:spacing w:after="0"/>
        <w:ind w:hanging="283"/>
        <w:jc w:val="center"/>
        <w:rPr>
          <w:rFonts w:ascii="Times New Roman" w:hAnsi="Times New Roman"/>
          <w:bCs/>
          <w:iCs/>
          <w:sz w:val="24"/>
          <w:szCs w:val="24"/>
        </w:rPr>
      </w:pPr>
      <w:r w:rsidRPr="008A0CBB">
        <w:rPr>
          <w:rFonts w:ascii="Times New Roman" w:hAnsi="Times New Roman"/>
          <w:bCs/>
          <w:iCs/>
          <w:sz w:val="24"/>
          <w:szCs w:val="24"/>
        </w:rPr>
        <w:t>Bibliografia şi tematica</w:t>
      </w:r>
    </w:p>
    <w:p w14:paraId="05AE5123" w14:textId="77777777" w:rsidR="008A0CBB" w:rsidRPr="008A0CBB" w:rsidRDefault="008A0CBB" w:rsidP="008A0CBB">
      <w:pPr>
        <w:tabs>
          <w:tab w:val="left" w:pos="-720"/>
        </w:tabs>
        <w:suppressAutoHyphens/>
        <w:spacing w:after="0"/>
        <w:ind w:hanging="283"/>
        <w:jc w:val="center"/>
        <w:rPr>
          <w:rFonts w:ascii="Times New Roman" w:hAnsi="Times New Roman"/>
          <w:bCs/>
          <w:iCs/>
          <w:sz w:val="24"/>
          <w:szCs w:val="24"/>
          <w:lang w:val="hu-HU"/>
        </w:rPr>
      </w:pPr>
      <w:proofErr w:type="spellStart"/>
      <w:r w:rsidRPr="008A0CBB">
        <w:rPr>
          <w:rFonts w:ascii="Times New Roman" w:hAnsi="Times New Roman"/>
          <w:bCs/>
          <w:iCs/>
          <w:sz w:val="24"/>
          <w:szCs w:val="24"/>
          <w:lang w:val="hu-HU"/>
        </w:rPr>
        <w:t>concursului</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organizat</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pentru</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ocuparea</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funcţiei</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contractuale</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vacante</w:t>
      </w:r>
      <w:proofErr w:type="spellEnd"/>
      <w:r w:rsidRPr="008A0CBB">
        <w:rPr>
          <w:rFonts w:ascii="Times New Roman" w:hAnsi="Times New Roman"/>
          <w:bCs/>
          <w:iCs/>
          <w:sz w:val="24"/>
          <w:szCs w:val="24"/>
          <w:lang w:val="hu-HU"/>
        </w:rPr>
        <w:t xml:space="preserve"> de </w:t>
      </w:r>
      <w:r w:rsidRPr="008A0CBB">
        <w:rPr>
          <w:rFonts w:ascii="Times New Roman" w:hAnsi="Times New Roman"/>
          <w:bCs/>
          <w:iCs/>
          <w:sz w:val="24"/>
          <w:szCs w:val="24"/>
        </w:rPr>
        <w:t>asistent medical comunitar</w:t>
      </w:r>
      <w:r w:rsidRPr="008A0CBB">
        <w:rPr>
          <w:rFonts w:ascii="Times New Roman" w:hAnsi="Times New Roman"/>
          <w:bCs/>
          <w:iCs/>
          <w:sz w:val="24"/>
          <w:szCs w:val="24"/>
          <w:lang w:val="hu-HU"/>
        </w:rPr>
        <w:t xml:space="preserve"> din </w:t>
      </w:r>
      <w:proofErr w:type="spellStart"/>
      <w:r w:rsidRPr="008A0CBB">
        <w:rPr>
          <w:rFonts w:ascii="Times New Roman" w:hAnsi="Times New Roman"/>
          <w:bCs/>
          <w:iCs/>
          <w:sz w:val="24"/>
          <w:szCs w:val="24"/>
          <w:lang w:val="hu-HU"/>
        </w:rPr>
        <w:t>cadrul</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Compartimentului</w:t>
      </w:r>
      <w:proofErr w:type="spellEnd"/>
      <w:r w:rsidRPr="008A0CBB">
        <w:rPr>
          <w:rFonts w:ascii="Times New Roman" w:hAnsi="Times New Roman"/>
          <w:bCs/>
          <w:iCs/>
          <w:sz w:val="24"/>
          <w:szCs w:val="24"/>
          <w:lang w:val="hu-HU"/>
        </w:rPr>
        <w:t xml:space="preserve"> </w:t>
      </w:r>
      <w:r w:rsidRPr="008A0CBB">
        <w:rPr>
          <w:rFonts w:ascii="Times New Roman" w:hAnsi="Times New Roman"/>
          <w:bCs/>
          <w:iCs/>
          <w:sz w:val="24"/>
          <w:szCs w:val="24"/>
        </w:rPr>
        <w:t>asistență medicală, Serviciu supraveghere a învăţământului, culturii şi sănătăţii</w:t>
      </w:r>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aparatul</w:t>
      </w:r>
      <w:proofErr w:type="spellEnd"/>
      <w:r w:rsidRPr="008A0CBB">
        <w:rPr>
          <w:rFonts w:ascii="Times New Roman" w:hAnsi="Times New Roman"/>
          <w:bCs/>
          <w:iCs/>
          <w:sz w:val="24"/>
          <w:szCs w:val="24"/>
          <w:lang w:val="hu-HU"/>
        </w:rPr>
        <w:t xml:space="preserve"> de </w:t>
      </w:r>
      <w:proofErr w:type="spellStart"/>
      <w:r w:rsidRPr="008A0CBB">
        <w:rPr>
          <w:rFonts w:ascii="Times New Roman" w:hAnsi="Times New Roman"/>
          <w:bCs/>
          <w:iCs/>
          <w:sz w:val="24"/>
          <w:szCs w:val="24"/>
          <w:lang w:val="hu-HU"/>
        </w:rPr>
        <w:t>specialitate</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al</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Primarului</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Municipiului</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Odorheiu</w:t>
      </w:r>
      <w:proofErr w:type="spellEnd"/>
      <w:r w:rsidRPr="008A0CBB">
        <w:rPr>
          <w:rFonts w:ascii="Times New Roman" w:hAnsi="Times New Roman"/>
          <w:bCs/>
          <w:iCs/>
          <w:sz w:val="24"/>
          <w:szCs w:val="24"/>
          <w:lang w:val="hu-HU"/>
        </w:rPr>
        <w:t xml:space="preserve"> </w:t>
      </w:r>
      <w:proofErr w:type="spellStart"/>
      <w:r w:rsidRPr="008A0CBB">
        <w:rPr>
          <w:rFonts w:ascii="Times New Roman" w:hAnsi="Times New Roman"/>
          <w:bCs/>
          <w:iCs/>
          <w:sz w:val="24"/>
          <w:szCs w:val="24"/>
          <w:lang w:val="hu-HU"/>
        </w:rPr>
        <w:t>Secuiesc</w:t>
      </w:r>
      <w:proofErr w:type="spellEnd"/>
    </w:p>
    <w:p w14:paraId="0B6B4CFD"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
    <w:p w14:paraId="2E752BE6"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
    <w:p w14:paraId="6021F3EA"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roofErr w:type="spellStart"/>
      <w:r w:rsidRPr="008A0CBB">
        <w:rPr>
          <w:rFonts w:ascii="Times New Roman" w:hAnsi="Times New Roman"/>
          <w:bCs/>
          <w:iCs/>
          <w:sz w:val="24"/>
          <w:szCs w:val="24"/>
          <w:lang w:val="hu-HU"/>
        </w:rPr>
        <w:t>Bibliografie</w:t>
      </w:r>
      <w:proofErr w:type="spellEnd"/>
      <w:r w:rsidRPr="008A0CBB">
        <w:rPr>
          <w:rFonts w:ascii="Times New Roman" w:hAnsi="Times New Roman"/>
          <w:bCs/>
          <w:iCs/>
          <w:sz w:val="24"/>
          <w:szCs w:val="24"/>
          <w:lang w:val="hu-HU"/>
        </w:rPr>
        <w:t>:</w:t>
      </w:r>
    </w:p>
    <w:p w14:paraId="11973E4A"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
    <w:p w14:paraId="723D4E08"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1. Ordonanţa de urgenţă a Guvernului nr. 57/2019 privind Codul administrativ, publicată în M. Of. nr. 555/05.07.2019, cu modificările şi completările ulterioare;</w:t>
      </w:r>
    </w:p>
    <w:p w14:paraId="34E78F1B"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2. Ordonanță de urgență a Guvernului nr. 144/ 2008 privind exercitarea profesiei de asistent medical generalist, a profesiei de moaşă şi a profesiei de asistent medical, precum şi organizarea şi funcţionarea Ordinului Asistenţilor Medicali Generalişti, Moaşelor şi Asistenţilor Medicali din România, publicat în M. Of. nr. 785/24.11.2008, cu modificările şi completările ulterioare;</w:t>
      </w:r>
    </w:p>
    <w:p w14:paraId="3269BE93"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3. Ordonanță de urgență a Guvernului nr.18/2017 privind asistenţa medicală comunitară, publicat în M. Of. nr. 154 din data de 1 martie 2017, cu modificările şi completările ulterioare;</w:t>
      </w:r>
    </w:p>
    <w:p w14:paraId="1DC0D6FC"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4. Hotărârea Guvernului nr. 324/2019 pentru aprobarea Normelor metodologice privind organizarea, funcţionarea şi finanţarea activităţii de asistenţă medicală comunitară, publicat în M. Of. nr. 458 din data de 7 iunie 2019;</w:t>
      </w:r>
    </w:p>
    <w:p w14:paraId="0A044343"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5. Manual pentru asistența medicală comunitară, 2021 (în format PDF)</w:t>
      </w:r>
    </w:p>
    <w:p w14:paraId="60952047"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
    <w:p w14:paraId="540433CF"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roofErr w:type="spellStart"/>
      <w:r w:rsidRPr="008A0CBB">
        <w:rPr>
          <w:rFonts w:ascii="Times New Roman" w:hAnsi="Times New Roman"/>
          <w:bCs/>
          <w:iCs/>
          <w:sz w:val="24"/>
          <w:szCs w:val="24"/>
          <w:lang w:val="hu-HU"/>
        </w:rPr>
        <w:t>Tematic</w:t>
      </w:r>
      <w:proofErr w:type="spellEnd"/>
      <w:r w:rsidRPr="008A0CBB">
        <w:rPr>
          <w:rFonts w:ascii="Times New Roman" w:hAnsi="Times New Roman"/>
          <w:bCs/>
          <w:iCs/>
          <w:sz w:val="24"/>
          <w:szCs w:val="24"/>
        </w:rPr>
        <w:t>ă</w:t>
      </w:r>
      <w:r w:rsidRPr="008A0CBB">
        <w:rPr>
          <w:rFonts w:ascii="Times New Roman" w:hAnsi="Times New Roman"/>
          <w:bCs/>
          <w:iCs/>
          <w:sz w:val="24"/>
          <w:szCs w:val="24"/>
          <w:lang w:val="hu-HU"/>
        </w:rPr>
        <w:t xml:space="preserve">: </w:t>
      </w:r>
    </w:p>
    <w:p w14:paraId="40447B3E"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lang w:val="hu-HU"/>
        </w:rPr>
      </w:pPr>
    </w:p>
    <w:p w14:paraId="1E38DAB5"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1. Ordonanţa de urgenţă a Guvernului nr. 57/2019 privind Codul administrativ, publicată în M. Of. nr. 555/05.07.2019, cu modificările şi completările ulterioare:</w:t>
      </w:r>
    </w:p>
    <w:p w14:paraId="062B1BC9"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 Partea a VI-a, Titlul III “Personalul contractual din autorităţile şi instituţiile publice”, Capitolul III “Drepturi şi obligaţii ale personalului contractual din administraţia publică, precum şi răspunderea acestuia”, art. 549-553;</w:t>
      </w:r>
    </w:p>
    <w:p w14:paraId="3ED5B32E"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 Partea a VI-a, Titlul II, Capitolul V, Secţiunea a 2-a, art. 430, art. 432-434, art. 437-441, art. 443-449, art. 458.</w:t>
      </w:r>
    </w:p>
    <w:p w14:paraId="2747B84A"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lastRenderedPageBreak/>
        <w:t>2. Ordonanță de urgență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 publicat în M. Of. nr. 785/24.11.2008, cu modificările şi completările ulterioare;</w:t>
      </w:r>
    </w:p>
    <w:p w14:paraId="0575BACA"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3. Ordonanță de urgență a Guvernului nr.18/2017 privind asistenţa medicală comunitară, publicat în M. Of. nr. 154 din data de 1 martie 2017, cu modificările şi completările ulterioare;</w:t>
      </w:r>
    </w:p>
    <w:p w14:paraId="108B8AF0"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4. Hotărârea Guvernului nr. 324/2019 pentru aprobarea Normelor metodologice privind organizarea, funcţionarea şi finanţarea activităţii de asistenţă medicală comunitară, publicat în M. Of. nr. 458 din data de 7 iunie 2019;</w:t>
      </w:r>
    </w:p>
    <w:p w14:paraId="545DCB77" w14:textId="77777777" w:rsidR="008A0CBB"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art. 9-11, art. 17, art. 19, art. 26-34, art. 42-44;</w:t>
      </w:r>
    </w:p>
    <w:p w14:paraId="6CB0EF55" w14:textId="1C46E68A" w:rsidR="00454C88" w:rsidRPr="008A0CBB" w:rsidRDefault="008A0CBB" w:rsidP="008A0CBB">
      <w:pPr>
        <w:tabs>
          <w:tab w:val="left" w:pos="-720"/>
        </w:tabs>
        <w:suppressAutoHyphens/>
        <w:spacing w:after="0"/>
        <w:ind w:hanging="283"/>
        <w:jc w:val="both"/>
        <w:rPr>
          <w:rFonts w:ascii="Times New Roman" w:hAnsi="Times New Roman"/>
          <w:bCs/>
          <w:iCs/>
          <w:sz w:val="24"/>
          <w:szCs w:val="24"/>
        </w:rPr>
      </w:pPr>
      <w:r w:rsidRPr="008A0CBB">
        <w:rPr>
          <w:rFonts w:ascii="Times New Roman" w:hAnsi="Times New Roman"/>
          <w:bCs/>
          <w:iCs/>
          <w:sz w:val="24"/>
          <w:szCs w:val="24"/>
        </w:rPr>
        <w:t>5. Manual pentru asistența medicală comunitară, 2021 (în format PDF)</w:t>
      </w:r>
    </w:p>
    <w:sectPr w:rsidR="00454C88" w:rsidRPr="008A0CBB" w:rsidSect="00DD7D44">
      <w:pgSz w:w="11906" w:h="16838" w:code="9"/>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99D"/>
    <w:multiLevelType w:val="hybridMultilevel"/>
    <w:tmpl w:val="972AD2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062682"/>
    <w:multiLevelType w:val="hybridMultilevel"/>
    <w:tmpl w:val="E5163F22"/>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7377B21"/>
    <w:multiLevelType w:val="hybridMultilevel"/>
    <w:tmpl w:val="05B446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4B21B0"/>
    <w:multiLevelType w:val="hybridMultilevel"/>
    <w:tmpl w:val="4080D6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A66C8"/>
    <w:multiLevelType w:val="hybridMultilevel"/>
    <w:tmpl w:val="CC22ADC6"/>
    <w:lvl w:ilvl="0" w:tplc="04180003">
      <w:start w:val="1"/>
      <w:numFmt w:val="bullet"/>
      <w:lvlText w:val="o"/>
      <w:lvlJc w:val="left"/>
      <w:pPr>
        <w:ind w:left="2143" w:hanging="360"/>
      </w:pPr>
      <w:rPr>
        <w:rFonts w:ascii="Courier New" w:hAnsi="Courier New" w:cs="Courier New" w:hint="default"/>
      </w:rPr>
    </w:lvl>
    <w:lvl w:ilvl="1" w:tplc="04180003" w:tentative="1">
      <w:start w:val="1"/>
      <w:numFmt w:val="bullet"/>
      <w:lvlText w:val="o"/>
      <w:lvlJc w:val="left"/>
      <w:pPr>
        <w:ind w:left="2863" w:hanging="360"/>
      </w:pPr>
      <w:rPr>
        <w:rFonts w:ascii="Courier New" w:hAnsi="Courier New" w:cs="Courier New" w:hint="default"/>
      </w:rPr>
    </w:lvl>
    <w:lvl w:ilvl="2" w:tplc="04180005" w:tentative="1">
      <w:start w:val="1"/>
      <w:numFmt w:val="bullet"/>
      <w:lvlText w:val=""/>
      <w:lvlJc w:val="left"/>
      <w:pPr>
        <w:ind w:left="3583" w:hanging="360"/>
      </w:pPr>
      <w:rPr>
        <w:rFonts w:ascii="Wingdings" w:hAnsi="Wingdings" w:hint="default"/>
      </w:rPr>
    </w:lvl>
    <w:lvl w:ilvl="3" w:tplc="04180001" w:tentative="1">
      <w:start w:val="1"/>
      <w:numFmt w:val="bullet"/>
      <w:lvlText w:val=""/>
      <w:lvlJc w:val="left"/>
      <w:pPr>
        <w:ind w:left="4303" w:hanging="360"/>
      </w:pPr>
      <w:rPr>
        <w:rFonts w:ascii="Symbol" w:hAnsi="Symbol" w:hint="default"/>
      </w:rPr>
    </w:lvl>
    <w:lvl w:ilvl="4" w:tplc="04180003" w:tentative="1">
      <w:start w:val="1"/>
      <w:numFmt w:val="bullet"/>
      <w:lvlText w:val="o"/>
      <w:lvlJc w:val="left"/>
      <w:pPr>
        <w:ind w:left="5023" w:hanging="360"/>
      </w:pPr>
      <w:rPr>
        <w:rFonts w:ascii="Courier New" w:hAnsi="Courier New" w:cs="Courier New" w:hint="default"/>
      </w:rPr>
    </w:lvl>
    <w:lvl w:ilvl="5" w:tplc="04180005" w:tentative="1">
      <w:start w:val="1"/>
      <w:numFmt w:val="bullet"/>
      <w:lvlText w:val=""/>
      <w:lvlJc w:val="left"/>
      <w:pPr>
        <w:ind w:left="5743" w:hanging="360"/>
      </w:pPr>
      <w:rPr>
        <w:rFonts w:ascii="Wingdings" w:hAnsi="Wingdings" w:hint="default"/>
      </w:rPr>
    </w:lvl>
    <w:lvl w:ilvl="6" w:tplc="04180001" w:tentative="1">
      <w:start w:val="1"/>
      <w:numFmt w:val="bullet"/>
      <w:lvlText w:val=""/>
      <w:lvlJc w:val="left"/>
      <w:pPr>
        <w:ind w:left="6463" w:hanging="360"/>
      </w:pPr>
      <w:rPr>
        <w:rFonts w:ascii="Symbol" w:hAnsi="Symbol" w:hint="default"/>
      </w:rPr>
    </w:lvl>
    <w:lvl w:ilvl="7" w:tplc="04180003" w:tentative="1">
      <w:start w:val="1"/>
      <w:numFmt w:val="bullet"/>
      <w:lvlText w:val="o"/>
      <w:lvlJc w:val="left"/>
      <w:pPr>
        <w:ind w:left="7183" w:hanging="360"/>
      </w:pPr>
      <w:rPr>
        <w:rFonts w:ascii="Courier New" w:hAnsi="Courier New" w:cs="Courier New" w:hint="default"/>
      </w:rPr>
    </w:lvl>
    <w:lvl w:ilvl="8" w:tplc="04180005" w:tentative="1">
      <w:start w:val="1"/>
      <w:numFmt w:val="bullet"/>
      <w:lvlText w:val=""/>
      <w:lvlJc w:val="left"/>
      <w:pPr>
        <w:ind w:left="7903" w:hanging="360"/>
      </w:pPr>
      <w:rPr>
        <w:rFonts w:ascii="Wingdings" w:hAnsi="Wingdings" w:hint="default"/>
      </w:rPr>
    </w:lvl>
  </w:abstractNum>
  <w:abstractNum w:abstractNumId="5" w15:restartNumberingAfterBreak="0">
    <w:nsid w:val="1B246412"/>
    <w:multiLevelType w:val="multilevel"/>
    <w:tmpl w:val="83281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91E03"/>
    <w:multiLevelType w:val="hybridMultilevel"/>
    <w:tmpl w:val="463CCC64"/>
    <w:lvl w:ilvl="0" w:tplc="066837B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6D642F"/>
    <w:multiLevelType w:val="multilevel"/>
    <w:tmpl w:val="3DFC59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F4F4078"/>
    <w:multiLevelType w:val="multilevel"/>
    <w:tmpl w:val="1854B2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3760EB7"/>
    <w:multiLevelType w:val="multilevel"/>
    <w:tmpl w:val="4AC2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55385"/>
    <w:multiLevelType w:val="multilevel"/>
    <w:tmpl w:val="EAF67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3"/>
        </w:tabs>
        <w:ind w:left="1353" w:hanging="360"/>
      </w:pPr>
      <w:rPr>
        <w:rFonts w:ascii="Courier New" w:hAnsi="Courier New"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186458"/>
    <w:multiLevelType w:val="hybridMultilevel"/>
    <w:tmpl w:val="C3B0C1AE"/>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2" w15:restartNumberingAfterBreak="0">
    <w:nsid w:val="2CA1515E"/>
    <w:multiLevelType w:val="hybridMultilevel"/>
    <w:tmpl w:val="C7884BA0"/>
    <w:lvl w:ilvl="0" w:tplc="4642BAA0">
      <w:start w:val="1"/>
      <w:numFmt w:val="bullet"/>
      <w:lvlText w:val="-"/>
      <w:lvlJc w:val="left"/>
      <w:pPr>
        <w:ind w:left="720" w:hanging="360"/>
      </w:pPr>
      <w:rPr>
        <w:rFonts w:ascii="Arial" w:hAnsi="Arial" w:hint="default"/>
        <w:i w:val="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D8221E4"/>
    <w:multiLevelType w:val="hybridMultilevel"/>
    <w:tmpl w:val="6EE0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B1773"/>
    <w:multiLevelType w:val="multilevel"/>
    <w:tmpl w:val="929CF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47E46"/>
    <w:multiLevelType w:val="multilevel"/>
    <w:tmpl w:val="638694D2"/>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7C779C0"/>
    <w:multiLevelType w:val="hybridMultilevel"/>
    <w:tmpl w:val="FC06F66A"/>
    <w:lvl w:ilvl="0" w:tplc="6FAEC3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D1192"/>
    <w:multiLevelType w:val="singleLevel"/>
    <w:tmpl w:val="721AACEC"/>
    <w:lvl w:ilvl="0">
      <w:start w:val="6"/>
      <w:numFmt w:val="lowerLetter"/>
      <w:lvlText w:val="%1)"/>
      <w:legacy w:legacy="1" w:legacySpace="0" w:legacyIndent="267"/>
      <w:lvlJc w:val="left"/>
      <w:rPr>
        <w:rFonts w:ascii="Times New Roman" w:hAnsi="Times New Roman" w:cs="Times New Roman" w:hint="default"/>
      </w:rPr>
    </w:lvl>
  </w:abstractNum>
  <w:abstractNum w:abstractNumId="18" w15:restartNumberingAfterBreak="0">
    <w:nsid w:val="3D0E7913"/>
    <w:multiLevelType w:val="hybridMultilevel"/>
    <w:tmpl w:val="4AFCF36C"/>
    <w:lvl w:ilvl="0" w:tplc="BD0644AE">
      <w:numFmt w:val="bullet"/>
      <w:lvlText w:val="-"/>
      <w:lvlJc w:val="left"/>
      <w:pPr>
        <w:ind w:left="806" w:hanging="360"/>
      </w:pPr>
      <w:rPr>
        <w:rFonts w:ascii="Arial" w:eastAsia="Times New Roman" w:hAnsi="Arial" w:cs="Arial" w:hint="default"/>
        <w:color w:val="000000"/>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9" w15:restartNumberingAfterBreak="0">
    <w:nsid w:val="470D145E"/>
    <w:multiLevelType w:val="hybridMultilevel"/>
    <w:tmpl w:val="F25AFE0C"/>
    <w:lvl w:ilvl="0" w:tplc="8B7EF6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CF3FD7"/>
    <w:multiLevelType w:val="multilevel"/>
    <w:tmpl w:val="B2A87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533781"/>
    <w:multiLevelType w:val="multilevel"/>
    <w:tmpl w:val="1368C7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9D46088"/>
    <w:multiLevelType w:val="multilevel"/>
    <w:tmpl w:val="3162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96C4C"/>
    <w:multiLevelType w:val="hybridMultilevel"/>
    <w:tmpl w:val="BD2CD0D8"/>
    <w:lvl w:ilvl="0" w:tplc="0409000B">
      <w:start w:val="1"/>
      <w:numFmt w:val="bullet"/>
      <w:lvlText w:val=""/>
      <w:lvlJc w:val="left"/>
      <w:pPr>
        <w:ind w:left="1166" w:hanging="360"/>
      </w:pPr>
      <w:rPr>
        <w:rFonts w:ascii="Wingdings" w:hAnsi="Wingdings"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24" w15:restartNumberingAfterBreak="0">
    <w:nsid w:val="648344BF"/>
    <w:multiLevelType w:val="hybridMultilevel"/>
    <w:tmpl w:val="AD343122"/>
    <w:lvl w:ilvl="0" w:tplc="F0BAC2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134E8E"/>
    <w:multiLevelType w:val="hybridMultilevel"/>
    <w:tmpl w:val="4128089C"/>
    <w:lvl w:ilvl="0" w:tplc="246CA9B6">
      <w:numFmt w:val="bullet"/>
      <w:lvlText w:val="-"/>
      <w:lvlJc w:val="left"/>
      <w:pPr>
        <w:tabs>
          <w:tab w:val="num" w:pos="1071"/>
        </w:tabs>
        <w:ind w:left="1071" w:hanging="360"/>
      </w:pPr>
      <w:rPr>
        <w:rFonts w:ascii="Arial" w:eastAsia="Calibri" w:hAnsi="Arial" w:cs="Arial" w:hint="default"/>
      </w:rPr>
    </w:lvl>
    <w:lvl w:ilvl="1" w:tplc="04090003" w:tentative="1">
      <w:start w:val="1"/>
      <w:numFmt w:val="bullet"/>
      <w:lvlText w:val="o"/>
      <w:lvlJc w:val="left"/>
      <w:pPr>
        <w:tabs>
          <w:tab w:val="num" w:pos="1791"/>
        </w:tabs>
        <w:ind w:left="1791" w:hanging="360"/>
      </w:pPr>
      <w:rPr>
        <w:rFonts w:ascii="Courier New" w:hAnsi="Courier New" w:cs="Courier New" w:hint="default"/>
      </w:rPr>
    </w:lvl>
    <w:lvl w:ilvl="2" w:tplc="04090005" w:tentative="1">
      <w:start w:val="1"/>
      <w:numFmt w:val="bullet"/>
      <w:lvlText w:val=""/>
      <w:lvlJc w:val="left"/>
      <w:pPr>
        <w:tabs>
          <w:tab w:val="num" w:pos="2511"/>
        </w:tabs>
        <w:ind w:left="2511" w:hanging="360"/>
      </w:pPr>
      <w:rPr>
        <w:rFonts w:ascii="Wingdings" w:hAnsi="Wingdings" w:hint="default"/>
      </w:rPr>
    </w:lvl>
    <w:lvl w:ilvl="3" w:tplc="04090001" w:tentative="1">
      <w:start w:val="1"/>
      <w:numFmt w:val="bullet"/>
      <w:lvlText w:val=""/>
      <w:lvlJc w:val="left"/>
      <w:pPr>
        <w:tabs>
          <w:tab w:val="num" w:pos="3231"/>
        </w:tabs>
        <w:ind w:left="3231" w:hanging="360"/>
      </w:pPr>
      <w:rPr>
        <w:rFonts w:ascii="Symbol" w:hAnsi="Symbol" w:hint="default"/>
      </w:rPr>
    </w:lvl>
    <w:lvl w:ilvl="4" w:tplc="04090003" w:tentative="1">
      <w:start w:val="1"/>
      <w:numFmt w:val="bullet"/>
      <w:lvlText w:val="o"/>
      <w:lvlJc w:val="left"/>
      <w:pPr>
        <w:tabs>
          <w:tab w:val="num" w:pos="3951"/>
        </w:tabs>
        <w:ind w:left="3951" w:hanging="360"/>
      </w:pPr>
      <w:rPr>
        <w:rFonts w:ascii="Courier New" w:hAnsi="Courier New" w:cs="Courier New" w:hint="default"/>
      </w:rPr>
    </w:lvl>
    <w:lvl w:ilvl="5" w:tplc="04090005" w:tentative="1">
      <w:start w:val="1"/>
      <w:numFmt w:val="bullet"/>
      <w:lvlText w:val=""/>
      <w:lvlJc w:val="left"/>
      <w:pPr>
        <w:tabs>
          <w:tab w:val="num" w:pos="4671"/>
        </w:tabs>
        <w:ind w:left="4671" w:hanging="360"/>
      </w:pPr>
      <w:rPr>
        <w:rFonts w:ascii="Wingdings" w:hAnsi="Wingdings" w:hint="default"/>
      </w:rPr>
    </w:lvl>
    <w:lvl w:ilvl="6" w:tplc="04090001" w:tentative="1">
      <w:start w:val="1"/>
      <w:numFmt w:val="bullet"/>
      <w:lvlText w:val=""/>
      <w:lvlJc w:val="left"/>
      <w:pPr>
        <w:tabs>
          <w:tab w:val="num" w:pos="5391"/>
        </w:tabs>
        <w:ind w:left="5391" w:hanging="360"/>
      </w:pPr>
      <w:rPr>
        <w:rFonts w:ascii="Symbol" w:hAnsi="Symbol" w:hint="default"/>
      </w:rPr>
    </w:lvl>
    <w:lvl w:ilvl="7" w:tplc="04090003" w:tentative="1">
      <w:start w:val="1"/>
      <w:numFmt w:val="bullet"/>
      <w:lvlText w:val="o"/>
      <w:lvlJc w:val="left"/>
      <w:pPr>
        <w:tabs>
          <w:tab w:val="num" w:pos="6111"/>
        </w:tabs>
        <w:ind w:left="6111" w:hanging="360"/>
      </w:pPr>
      <w:rPr>
        <w:rFonts w:ascii="Courier New" w:hAnsi="Courier New" w:cs="Courier New" w:hint="default"/>
      </w:rPr>
    </w:lvl>
    <w:lvl w:ilvl="8" w:tplc="04090005" w:tentative="1">
      <w:start w:val="1"/>
      <w:numFmt w:val="bullet"/>
      <w:lvlText w:val=""/>
      <w:lvlJc w:val="left"/>
      <w:pPr>
        <w:tabs>
          <w:tab w:val="num" w:pos="6831"/>
        </w:tabs>
        <w:ind w:left="6831" w:hanging="360"/>
      </w:pPr>
      <w:rPr>
        <w:rFonts w:ascii="Wingdings" w:hAnsi="Wingdings" w:hint="default"/>
      </w:rPr>
    </w:lvl>
  </w:abstractNum>
  <w:abstractNum w:abstractNumId="26" w15:restartNumberingAfterBreak="0">
    <w:nsid w:val="6E7F4870"/>
    <w:multiLevelType w:val="hybridMultilevel"/>
    <w:tmpl w:val="345045E4"/>
    <w:lvl w:ilvl="0" w:tplc="A5DC9A9E">
      <w:numFmt w:val="bullet"/>
      <w:lvlText w:val="-"/>
      <w:lvlJc w:val="left"/>
      <w:pPr>
        <w:ind w:left="644" w:hanging="360"/>
      </w:pPr>
      <w:rPr>
        <w:rFonts w:ascii="Arial" w:eastAsia="Times New Roman" w:hAnsi="Arial" w:cs="Aria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27" w15:restartNumberingAfterBreak="0">
    <w:nsid w:val="72C364CF"/>
    <w:multiLevelType w:val="multilevel"/>
    <w:tmpl w:val="A9E6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D13187"/>
    <w:multiLevelType w:val="singleLevel"/>
    <w:tmpl w:val="664E3068"/>
    <w:lvl w:ilvl="0">
      <w:start w:val="1"/>
      <w:numFmt w:val="lowerLetter"/>
      <w:lvlText w:val="%1)"/>
      <w:legacy w:legacy="1" w:legacySpace="0" w:legacyIndent="279"/>
      <w:lvlJc w:val="left"/>
      <w:rPr>
        <w:rFonts w:ascii="Times New Roman" w:hAnsi="Times New Roman" w:cs="Times New Roman" w:hint="default"/>
      </w:rPr>
    </w:lvl>
  </w:abstractNum>
  <w:abstractNum w:abstractNumId="29" w15:restartNumberingAfterBreak="0">
    <w:nsid w:val="7FDA28AF"/>
    <w:multiLevelType w:val="hybridMultilevel"/>
    <w:tmpl w:val="F56A6B80"/>
    <w:lvl w:ilvl="0" w:tplc="04180001">
      <w:start w:val="1"/>
      <w:numFmt w:val="bullet"/>
      <w:lvlText w:val=""/>
      <w:lvlJc w:val="left"/>
      <w:pPr>
        <w:ind w:left="786" w:hanging="360"/>
      </w:pPr>
      <w:rPr>
        <w:rFonts w:ascii="Symbol" w:hAnsi="Symbol" w:hint="default"/>
      </w:rPr>
    </w:lvl>
    <w:lvl w:ilvl="1" w:tplc="04180003">
      <w:start w:val="1"/>
      <w:numFmt w:val="bullet"/>
      <w:lvlText w:val="o"/>
      <w:lvlJc w:val="left"/>
      <w:pPr>
        <w:ind w:left="1790" w:hanging="360"/>
      </w:pPr>
      <w:rPr>
        <w:rFonts w:ascii="Courier New" w:hAnsi="Courier New" w:cs="Courier New" w:hint="default"/>
      </w:rPr>
    </w:lvl>
    <w:lvl w:ilvl="2" w:tplc="04180005" w:tentative="1">
      <w:start w:val="1"/>
      <w:numFmt w:val="bullet"/>
      <w:lvlText w:val=""/>
      <w:lvlJc w:val="left"/>
      <w:pPr>
        <w:ind w:left="2510" w:hanging="360"/>
      </w:pPr>
      <w:rPr>
        <w:rFonts w:ascii="Wingdings" w:hAnsi="Wingdings" w:hint="default"/>
      </w:rPr>
    </w:lvl>
    <w:lvl w:ilvl="3" w:tplc="04180001" w:tentative="1">
      <w:start w:val="1"/>
      <w:numFmt w:val="bullet"/>
      <w:lvlText w:val=""/>
      <w:lvlJc w:val="left"/>
      <w:pPr>
        <w:ind w:left="3230" w:hanging="360"/>
      </w:pPr>
      <w:rPr>
        <w:rFonts w:ascii="Symbol" w:hAnsi="Symbol" w:hint="default"/>
      </w:rPr>
    </w:lvl>
    <w:lvl w:ilvl="4" w:tplc="04180003" w:tentative="1">
      <w:start w:val="1"/>
      <w:numFmt w:val="bullet"/>
      <w:lvlText w:val="o"/>
      <w:lvlJc w:val="left"/>
      <w:pPr>
        <w:ind w:left="3950" w:hanging="360"/>
      </w:pPr>
      <w:rPr>
        <w:rFonts w:ascii="Courier New" w:hAnsi="Courier New" w:cs="Courier New" w:hint="default"/>
      </w:rPr>
    </w:lvl>
    <w:lvl w:ilvl="5" w:tplc="04180005" w:tentative="1">
      <w:start w:val="1"/>
      <w:numFmt w:val="bullet"/>
      <w:lvlText w:val=""/>
      <w:lvlJc w:val="left"/>
      <w:pPr>
        <w:ind w:left="4670" w:hanging="360"/>
      </w:pPr>
      <w:rPr>
        <w:rFonts w:ascii="Wingdings" w:hAnsi="Wingdings" w:hint="default"/>
      </w:rPr>
    </w:lvl>
    <w:lvl w:ilvl="6" w:tplc="04180001" w:tentative="1">
      <w:start w:val="1"/>
      <w:numFmt w:val="bullet"/>
      <w:lvlText w:val=""/>
      <w:lvlJc w:val="left"/>
      <w:pPr>
        <w:ind w:left="5390" w:hanging="360"/>
      </w:pPr>
      <w:rPr>
        <w:rFonts w:ascii="Symbol" w:hAnsi="Symbol" w:hint="default"/>
      </w:rPr>
    </w:lvl>
    <w:lvl w:ilvl="7" w:tplc="04180003" w:tentative="1">
      <w:start w:val="1"/>
      <w:numFmt w:val="bullet"/>
      <w:lvlText w:val="o"/>
      <w:lvlJc w:val="left"/>
      <w:pPr>
        <w:ind w:left="6110" w:hanging="360"/>
      </w:pPr>
      <w:rPr>
        <w:rFonts w:ascii="Courier New" w:hAnsi="Courier New" w:cs="Courier New" w:hint="default"/>
      </w:rPr>
    </w:lvl>
    <w:lvl w:ilvl="8" w:tplc="04180005" w:tentative="1">
      <w:start w:val="1"/>
      <w:numFmt w:val="bullet"/>
      <w:lvlText w:val=""/>
      <w:lvlJc w:val="left"/>
      <w:pPr>
        <w:ind w:left="6830" w:hanging="360"/>
      </w:pPr>
      <w:rPr>
        <w:rFonts w:ascii="Wingdings" w:hAnsi="Wingdings" w:hint="default"/>
      </w:rPr>
    </w:lvl>
  </w:abstractNum>
  <w:num w:numId="1" w16cid:durableId="1491677399">
    <w:abstractNumId w:val="20"/>
  </w:num>
  <w:num w:numId="2" w16cid:durableId="1737431824">
    <w:abstractNumId w:val="9"/>
  </w:num>
  <w:num w:numId="3" w16cid:durableId="1616595685">
    <w:abstractNumId w:val="10"/>
  </w:num>
  <w:num w:numId="4" w16cid:durableId="15085873">
    <w:abstractNumId w:val="5"/>
  </w:num>
  <w:num w:numId="5" w16cid:durableId="1814105890">
    <w:abstractNumId w:val="14"/>
  </w:num>
  <w:num w:numId="6" w16cid:durableId="1109083168">
    <w:abstractNumId w:val="22"/>
  </w:num>
  <w:num w:numId="7" w16cid:durableId="941379707">
    <w:abstractNumId w:val="7"/>
  </w:num>
  <w:num w:numId="8" w16cid:durableId="1423989945">
    <w:abstractNumId w:val="26"/>
  </w:num>
  <w:num w:numId="9" w16cid:durableId="1754206162">
    <w:abstractNumId w:val="29"/>
  </w:num>
  <w:num w:numId="10" w16cid:durableId="391316384">
    <w:abstractNumId w:val="4"/>
  </w:num>
  <w:num w:numId="11" w16cid:durableId="845024160">
    <w:abstractNumId w:val="28"/>
  </w:num>
  <w:num w:numId="12" w16cid:durableId="970131167">
    <w:abstractNumId w:val="17"/>
  </w:num>
  <w:num w:numId="13" w16cid:durableId="1119684635">
    <w:abstractNumId w:val="27"/>
  </w:num>
  <w:num w:numId="14" w16cid:durableId="468745437">
    <w:abstractNumId w:val="1"/>
  </w:num>
  <w:num w:numId="15" w16cid:durableId="1959678509">
    <w:abstractNumId w:val="23"/>
  </w:num>
  <w:num w:numId="16" w16cid:durableId="1376079555">
    <w:abstractNumId w:val="18"/>
  </w:num>
  <w:num w:numId="17" w16cid:durableId="1490364341">
    <w:abstractNumId w:val="11"/>
  </w:num>
  <w:num w:numId="18" w16cid:durableId="2010407277">
    <w:abstractNumId w:val="3"/>
  </w:num>
  <w:num w:numId="19" w16cid:durableId="1702121158">
    <w:abstractNumId w:val="6"/>
  </w:num>
  <w:num w:numId="20" w16cid:durableId="1179780777">
    <w:abstractNumId w:val="24"/>
  </w:num>
  <w:num w:numId="21" w16cid:durableId="685060110">
    <w:abstractNumId w:val="16"/>
  </w:num>
  <w:num w:numId="22" w16cid:durableId="1229730207">
    <w:abstractNumId w:val="8"/>
  </w:num>
  <w:num w:numId="23" w16cid:durableId="1583641081">
    <w:abstractNumId w:val="21"/>
  </w:num>
  <w:num w:numId="24" w16cid:durableId="669719617">
    <w:abstractNumId w:val="13"/>
  </w:num>
  <w:num w:numId="25" w16cid:durableId="767315886">
    <w:abstractNumId w:val="2"/>
  </w:num>
  <w:num w:numId="26" w16cid:durableId="2110202095">
    <w:abstractNumId w:val="0"/>
  </w:num>
  <w:num w:numId="27" w16cid:durableId="595751049">
    <w:abstractNumId w:val="19"/>
  </w:num>
  <w:num w:numId="28" w16cid:durableId="210460906">
    <w:abstractNumId w:val="15"/>
  </w:num>
  <w:num w:numId="29" w16cid:durableId="1119227283">
    <w:abstractNumId w:val="12"/>
  </w:num>
  <w:num w:numId="30" w16cid:durableId="2749418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03F"/>
    <w:rsid w:val="00005F63"/>
    <w:rsid w:val="00010800"/>
    <w:rsid w:val="00012F02"/>
    <w:rsid w:val="00014B86"/>
    <w:rsid w:val="0001571A"/>
    <w:rsid w:val="00016583"/>
    <w:rsid w:val="00023B14"/>
    <w:rsid w:val="000272AA"/>
    <w:rsid w:val="00034A0B"/>
    <w:rsid w:val="00035393"/>
    <w:rsid w:val="00036EAD"/>
    <w:rsid w:val="0004630E"/>
    <w:rsid w:val="00054C94"/>
    <w:rsid w:val="0006674E"/>
    <w:rsid w:val="00067609"/>
    <w:rsid w:val="00070F22"/>
    <w:rsid w:val="0007139C"/>
    <w:rsid w:val="00077534"/>
    <w:rsid w:val="000945C3"/>
    <w:rsid w:val="00097F50"/>
    <w:rsid w:val="000A1A88"/>
    <w:rsid w:val="000A686D"/>
    <w:rsid w:val="000B11F1"/>
    <w:rsid w:val="000C402C"/>
    <w:rsid w:val="000E7DC2"/>
    <w:rsid w:val="000F0142"/>
    <w:rsid w:val="000F0872"/>
    <w:rsid w:val="000F56EF"/>
    <w:rsid w:val="000F683D"/>
    <w:rsid w:val="00107B28"/>
    <w:rsid w:val="0011051D"/>
    <w:rsid w:val="00110805"/>
    <w:rsid w:val="001129BD"/>
    <w:rsid w:val="00114050"/>
    <w:rsid w:val="001310AC"/>
    <w:rsid w:val="00133705"/>
    <w:rsid w:val="0014391C"/>
    <w:rsid w:val="00146B23"/>
    <w:rsid w:val="00167A29"/>
    <w:rsid w:val="0017315F"/>
    <w:rsid w:val="00175834"/>
    <w:rsid w:val="00195037"/>
    <w:rsid w:val="00195875"/>
    <w:rsid w:val="0019615C"/>
    <w:rsid w:val="001B2C1B"/>
    <w:rsid w:val="001C4FB0"/>
    <w:rsid w:val="001C6D5F"/>
    <w:rsid w:val="001F3638"/>
    <w:rsid w:val="0020418A"/>
    <w:rsid w:val="00210A78"/>
    <w:rsid w:val="00223AF2"/>
    <w:rsid w:val="002312CE"/>
    <w:rsid w:val="002347EF"/>
    <w:rsid w:val="00250950"/>
    <w:rsid w:val="00251886"/>
    <w:rsid w:val="00260026"/>
    <w:rsid w:val="0027525B"/>
    <w:rsid w:val="00282451"/>
    <w:rsid w:val="00283DA9"/>
    <w:rsid w:val="00292155"/>
    <w:rsid w:val="002A19D8"/>
    <w:rsid w:val="002A5F3E"/>
    <w:rsid w:val="002C2966"/>
    <w:rsid w:val="002E3B1F"/>
    <w:rsid w:val="002E5052"/>
    <w:rsid w:val="00304524"/>
    <w:rsid w:val="00312C32"/>
    <w:rsid w:val="00312DE3"/>
    <w:rsid w:val="0033783B"/>
    <w:rsid w:val="00340169"/>
    <w:rsid w:val="003438F0"/>
    <w:rsid w:val="0035389E"/>
    <w:rsid w:val="00354C48"/>
    <w:rsid w:val="003555AE"/>
    <w:rsid w:val="00360926"/>
    <w:rsid w:val="00362A0C"/>
    <w:rsid w:val="00364020"/>
    <w:rsid w:val="003645FA"/>
    <w:rsid w:val="003948D7"/>
    <w:rsid w:val="003A3A39"/>
    <w:rsid w:val="003A7704"/>
    <w:rsid w:val="003B6204"/>
    <w:rsid w:val="003B6B98"/>
    <w:rsid w:val="003C1E71"/>
    <w:rsid w:val="003C2142"/>
    <w:rsid w:val="003D165C"/>
    <w:rsid w:val="003E577C"/>
    <w:rsid w:val="00401C3E"/>
    <w:rsid w:val="004050F6"/>
    <w:rsid w:val="00407491"/>
    <w:rsid w:val="00415D99"/>
    <w:rsid w:val="00430376"/>
    <w:rsid w:val="00441EE7"/>
    <w:rsid w:val="00442D3C"/>
    <w:rsid w:val="004431E7"/>
    <w:rsid w:val="00443C64"/>
    <w:rsid w:val="00454C88"/>
    <w:rsid w:val="00455426"/>
    <w:rsid w:val="0045577A"/>
    <w:rsid w:val="00456446"/>
    <w:rsid w:val="00457369"/>
    <w:rsid w:val="0048578F"/>
    <w:rsid w:val="00486889"/>
    <w:rsid w:val="00491002"/>
    <w:rsid w:val="00494A30"/>
    <w:rsid w:val="00494B2C"/>
    <w:rsid w:val="0049642E"/>
    <w:rsid w:val="00497E27"/>
    <w:rsid w:val="004B57BC"/>
    <w:rsid w:val="004C07F3"/>
    <w:rsid w:val="004C24ED"/>
    <w:rsid w:val="004D2E78"/>
    <w:rsid w:val="004D3074"/>
    <w:rsid w:val="004D3EE7"/>
    <w:rsid w:val="004D403F"/>
    <w:rsid w:val="004E4198"/>
    <w:rsid w:val="004F3B94"/>
    <w:rsid w:val="00510FCD"/>
    <w:rsid w:val="00534A95"/>
    <w:rsid w:val="00542865"/>
    <w:rsid w:val="005462E8"/>
    <w:rsid w:val="0056006C"/>
    <w:rsid w:val="00561B99"/>
    <w:rsid w:val="005903CD"/>
    <w:rsid w:val="005A2E26"/>
    <w:rsid w:val="005A481A"/>
    <w:rsid w:val="005B1E4E"/>
    <w:rsid w:val="005C3578"/>
    <w:rsid w:val="005D5EE4"/>
    <w:rsid w:val="005E6F11"/>
    <w:rsid w:val="005F1AA0"/>
    <w:rsid w:val="005F1F83"/>
    <w:rsid w:val="006038BE"/>
    <w:rsid w:val="00611E50"/>
    <w:rsid w:val="006159F1"/>
    <w:rsid w:val="00615B97"/>
    <w:rsid w:val="00623C94"/>
    <w:rsid w:val="00665D3A"/>
    <w:rsid w:val="00666781"/>
    <w:rsid w:val="00667480"/>
    <w:rsid w:val="00674780"/>
    <w:rsid w:val="006774A8"/>
    <w:rsid w:val="006836E9"/>
    <w:rsid w:val="00690C02"/>
    <w:rsid w:val="006949E3"/>
    <w:rsid w:val="006A60E0"/>
    <w:rsid w:val="006B4FDB"/>
    <w:rsid w:val="006B7283"/>
    <w:rsid w:val="006C5792"/>
    <w:rsid w:val="006D0D57"/>
    <w:rsid w:val="006D7898"/>
    <w:rsid w:val="006E0426"/>
    <w:rsid w:val="006E0A95"/>
    <w:rsid w:val="006E4AE6"/>
    <w:rsid w:val="006E7FB0"/>
    <w:rsid w:val="006F5051"/>
    <w:rsid w:val="006F58DC"/>
    <w:rsid w:val="006F6374"/>
    <w:rsid w:val="006F6FCD"/>
    <w:rsid w:val="006F78F6"/>
    <w:rsid w:val="00702AF1"/>
    <w:rsid w:val="00711F75"/>
    <w:rsid w:val="00714642"/>
    <w:rsid w:val="0071592A"/>
    <w:rsid w:val="007316E8"/>
    <w:rsid w:val="00731C05"/>
    <w:rsid w:val="00735B93"/>
    <w:rsid w:val="00760FA3"/>
    <w:rsid w:val="00773D50"/>
    <w:rsid w:val="007873A2"/>
    <w:rsid w:val="00794535"/>
    <w:rsid w:val="007A0420"/>
    <w:rsid w:val="007A7FBA"/>
    <w:rsid w:val="007B13BB"/>
    <w:rsid w:val="007C207F"/>
    <w:rsid w:val="007C3AB7"/>
    <w:rsid w:val="007C3E2A"/>
    <w:rsid w:val="007C64AB"/>
    <w:rsid w:val="007D0BD4"/>
    <w:rsid w:val="007F62E6"/>
    <w:rsid w:val="00806A91"/>
    <w:rsid w:val="00824291"/>
    <w:rsid w:val="008321E4"/>
    <w:rsid w:val="00851EF0"/>
    <w:rsid w:val="00853C1C"/>
    <w:rsid w:val="008542C4"/>
    <w:rsid w:val="00860D20"/>
    <w:rsid w:val="008632C0"/>
    <w:rsid w:val="00865ED8"/>
    <w:rsid w:val="00870B30"/>
    <w:rsid w:val="008826A4"/>
    <w:rsid w:val="008828EF"/>
    <w:rsid w:val="00887AC9"/>
    <w:rsid w:val="0089126B"/>
    <w:rsid w:val="00897AC3"/>
    <w:rsid w:val="008A0255"/>
    <w:rsid w:val="008A0CBB"/>
    <w:rsid w:val="008B60BE"/>
    <w:rsid w:val="008B638D"/>
    <w:rsid w:val="008D0CDB"/>
    <w:rsid w:val="008E2409"/>
    <w:rsid w:val="008E724A"/>
    <w:rsid w:val="00902250"/>
    <w:rsid w:val="00926941"/>
    <w:rsid w:val="009279C3"/>
    <w:rsid w:val="00980775"/>
    <w:rsid w:val="00983533"/>
    <w:rsid w:val="0099786F"/>
    <w:rsid w:val="009B043D"/>
    <w:rsid w:val="009C0357"/>
    <w:rsid w:val="009C62A0"/>
    <w:rsid w:val="009D0BE3"/>
    <w:rsid w:val="009D5AED"/>
    <w:rsid w:val="009E59AF"/>
    <w:rsid w:val="009E5E96"/>
    <w:rsid w:val="009F37FD"/>
    <w:rsid w:val="00A00758"/>
    <w:rsid w:val="00A0441C"/>
    <w:rsid w:val="00A04AEA"/>
    <w:rsid w:val="00A067A2"/>
    <w:rsid w:val="00A10E2C"/>
    <w:rsid w:val="00A14378"/>
    <w:rsid w:val="00A237C9"/>
    <w:rsid w:val="00A25602"/>
    <w:rsid w:val="00A30B74"/>
    <w:rsid w:val="00A30F87"/>
    <w:rsid w:val="00A64C87"/>
    <w:rsid w:val="00A75A53"/>
    <w:rsid w:val="00A81297"/>
    <w:rsid w:val="00A87BE8"/>
    <w:rsid w:val="00AA0A1F"/>
    <w:rsid w:val="00AA4D87"/>
    <w:rsid w:val="00AA5310"/>
    <w:rsid w:val="00AB6D33"/>
    <w:rsid w:val="00AC35DE"/>
    <w:rsid w:val="00AC3C26"/>
    <w:rsid w:val="00AD507B"/>
    <w:rsid w:val="00AE5AB8"/>
    <w:rsid w:val="00AE7469"/>
    <w:rsid w:val="00AF048F"/>
    <w:rsid w:val="00B0601F"/>
    <w:rsid w:val="00B0687F"/>
    <w:rsid w:val="00B20B68"/>
    <w:rsid w:val="00B265EE"/>
    <w:rsid w:val="00B31154"/>
    <w:rsid w:val="00B40EA9"/>
    <w:rsid w:val="00B601CE"/>
    <w:rsid w:val="00B64634"/>
    <w:rsid w:val="00B64711"/>
    <w:rsid w:val="00B7428F"/>
    <w:rsid w:val="00B80D00"/>
    <w:rsid w:val="00B91F61"/>
    <w:rsid w:val="00B94FA0"/>
    <w:rsid w:val="00B95987"/>
    <w:rsid w:val="00B96599"/>
    <w:rsid w:val="00BA0A5B"/>
    <w:rsid w:val="00BA3912"/>
    <w:rsid w:val="00BA3CC3"/>
    <w:rsid w:val="00BA44CA"/>
    <w:rsid w:val="00BA52E2"/>
    <w:rsid w:val="00BB7CD1"/>
    <w:rsid w:val="00BD6735"/>
    <w:rsid w:val="00BE0C8A"/>
    <w:rsid w:val="00BF4A8B"/>
    <w:rsid w:val="00BF56E1"/>
    <w:rsid w:val="00C01C2D"/>
    <w:rsid w:val="00C174DD"/>
    <w:rsid w:val="00C17F8C"/>
    <w:rsid w:val="00C22A8B"/>
    <w:rsid w:val="00C25EA6"/>
    <w:rsid w:val="00C261D8"/>
    <w:rsid w:val="00C335AC"/>
    <w:rsid w:val="00C43466"/>
    <w:rsid w:val="00C44BF3"/>
    <w:rsid w:val="00C70AA1"/>
    <w:rsid w:val="00C74C2E"/>
    <w:rsid w:val="00C85DDA"/>
    <w:rsid w:val="00C92C97"/>
    <w:rsid w:val="00CA0968"/>
    <w:rsid w:val="00CA3EC6"/>
    <w:rsid w:val="00CC39AA"/>
    <w:rsid w:val="00CF13A5"/>
    <w:rsid w:val="00D05EBF"/>
    <w:rsid w:val="00D14EAC"/>
    <w:rsid w:val="00D401B3"/>
    <w:rsid w:val="00D420E1"/>
    <w:rsid w:val="00D560B5"/>
    <w:rsid w:val="00D602FB"/>
    <w:rsid w:val="00D64E3D"/>
    <w:rsid w:val="00D67ADC"/>
    <w:rsid w:val="00D711DA"/>
    <w:rsid w:val="00D75404"/>
    <w:rsid w:val="00D86EB3"/>
    <w:rsid w:val="00D87C2D"/>
    <w:rsid w:val="00D95962"/>
    <w:rsid w:val="00DA1CFC"/>
    <w:rsid w:val="00DA7C9A"/>
    <w:rsid w:val="00DC57F2"/>
    <w:rsid w:val="00DC7D98"/>
    <w:rsid w:val="00DD7D44"/>
    <w:rsid w:val="00DE7EED"/>
    <w:rsid w:val="00DF4034"/>
    <w:rsid w:val="00E03954"/>
    <w:rsid w:val="00E15BF8"/>
    <w:rsid w:val="00E16619"/>
    <w:rsid w:val="00E2472C"/>
    <w:rsid w:val="00E24DB4"/>
    <w:rsid w:val="00E30BE0"/>
    <w:rsid w:val="00E43835"/>
    <w:rsid w:val="00E457ED"/>
    <w:rsid w:val="00E45AA5"/>
    <w:rsid w:val="00E955C7"/>
    <w:rsid w:val="00EA0B3E"/>
    <w:rsid w:val="00EB219E"/>
    <w:rsid w:val="00EC4DA4"/>
    <w:rsid w:val="00EC51F7"/>
    <w:rsid w:val="00ED2A8A"/>
    <w:rsid w:val="00EE682A"/>
    <w:rsid w:val="00F014AC"/>
    <w:rsid w:val="00F12C06"/>
    <w:rsid w:val="00F22B44"/>
    <w:rsid w:val="00F347AC"/>
    <w:rsid w:val="00F35324"/>
    <w:rsid w:val="00F35E04"/>
    <w:rsid w:val="00F53370"/>
    <w:rsid w:val="00F53C18"/>
    <w:rsid w:val="00F572D4"/>
    <w:rsid w:val="00F67D2D"/>
    <w:rsid w:val="00F749A2"/>
    <w:rsid w:val="00F751A6"/>
    <w:rsid w:val="00F76DE6"/>
    <w:rsid w:val="00F805A8"/>
    <w:rsid w:val="00F81F48"/>
    <w:rsid w:val="00F84D5C"/>
    <w:rsid w:val="00F862F1"/>
    <w:rsid w:val="00F92202"/>
    <w:rsid w:val="00F97146"/>
    <w:rsid w:val="00FA2955"/>
    <w:rsid w:val="00FB45D1"/>
    <w:rsid w:val="00FB68ED"/>
    <w:rsid w:val="00FC2CD4"/>
    <w:rsid w:val="00FD15D7"/>
    <w:rsid w:val="00FF1F3A"/>
    <w:rsid w:val="00FF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0A6C"/>
  <w15:chartTrackingRefBased/>
  <w15:docId w15:val="{BB45F5E1-F2D6-4BDC-95A2-1B316118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2D4"/>
    <w:pPr>
      <w:spacing w:after="200"/>
    </w:pPr>
    <w:rPr>
      <w:sz w:val="22"/>
      <w:szCs w:val="22"/>
      <w:lang w:val="ro-RO"/>
    </w:rPr>
  </w:style>
  <w:style w:type="paragraph" w:styleId="Heading1">
    <w:name w:val="heading 1"/>
    <w:basedOn w:val="Normal"/>
    <w:next w:val="Normal"/>
    <w:link w:val="Heading1Char"/>
    <w:uiPriority w:val="9"/>
    <w:qFormat/>
    <w:rsid w:val="00665D3A"/>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4D403F"/>
    <w:pPr>
      <w:spacing w:before="100" w:beforeAutospacing="1" w:after="100" w:afterAutospacing="1"/>
      <w:outlineLvl w:val="1"/>
    </w:pPr>
    <w:rPr>
      <w:rFonts w:ascii="Times New Roman" w:eastAsia="Times New Roman" w:hAnsi="Times New Roman"/>
      <w:b/>
      <w:bCs/>
      <w:sz w:val="36"/>
      <w:szCs w:val="36"/>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D403F"/>
    <w:rPr>
      <w:rFonts w:ascii="Times New Roman" w:eastAsia="Times New Roman" w:hAnsi="Times New Roman" w:cs="Times New Roman"/>
      <w:b/>
      <w:bCs/>
      <w:sz w:val="36"/>
      <w:szCs w:val="36"/>
      <w:lang w:eastAsia="ro-RO"/>
    </w:rPr>
  </w:style>
  <w:style w:type="character" w:styleId="Strong">
    <w:name w:val="Strong"/>
    <w:uiPriority w:val="22"/>
    <w:qFormat/>
    <w:rsid w:val="004D403F"/>
    <w:rPr>
      <w:b/>
      <w:bCs/>
    </w:rPr>
  </w:style>
  <w:style w:type="paragraph" w:styleId="NormalWeb">
    <w:name w:val="Normal (Web)"/>
    <w:basedOn w:val="Normal"/>
    <w:uiPriority w:val="99"/>
    <w:unhideWhenUsed/>
    <w:rsid w:val="004D403F"/>
    <w:pPr>
      <w:spacing w:before="100" w:beforeAutospacing="1" w:after="100" w:afterAutospacing="1"/>
    </w:pPr>
    <w:rPr>
      <w:rFonts w:ascii="Times New Roman" w:eastAsia="Times New Roman" w:hAnsi="Times New Roman"/>
      <w:sz w:val="24"/>
      <w:szCs w:val="24"/>
      <w:lang w:eastAsia="ro-RO"/>
    </w:rPr>
  </w:style>
  <w:style w:type="character" w:styleId="Hyperlink">
    <w:name w:val="Hyperlink"/>
    <w:uiPriority w:val="99"/>
    <w:unhideWhenUsed/>
    <w:rsid w:val="004D403F"/>
    <w:rPr>
      <w:color w:val="0000FF"/>
      <w:u w:val="single"/>
    </w:rPr>
  </w:style>
  <w:style w:type="character" w:customStyle="1" w:styleId="in-widget">
    <w:name w:val="in-widget"/>
    <w:basedOn w:val="DefaultParagraphFont"/>
    <w:rsid w:val="004D403F"/>
  </w:style>
  <w:style w:type="paragraph" w:styleId="BalloonText">
    <w:name w:val="Balloon Text"/>
    <w:basedOn w:val="Normal"/>
    <w:link w:val="BalloonTextChar"/>
    <w:uiPriority w:val="99"/>
    <w:semiHidden/>
    <w:unhideWhenUsed/>
    <w:rsid w:val="004D403F"/>
    <w:pPr>
      <w:spacing w:after="0"/>
    </w:pPr>
    <w:rPr>
      <w:rFonts w:ascii="Tahoma" w:hAnsi="Tahoma" w:cs="Tahoma"/>
      <w:sz w:val="16"/>
      <w:szCs w:val="16"/>
    </w:rPr>
  </w:style>
  <w:style w:type="character" w:customStyle="1" w:styleId="BalloonTextChar">
    <w:name w:val="Balloon Text Char"/>
    <w:link w:val="BalloonText"/>
    <w:uiPriority w:val="99"/>
    <w:semiHidden/>
    <w:rsid w:val="004D403F"/>
    <w:rPr>
      <w:rFonts w:ascii="Tahoma" w:hAnsi="Tahoma" w:cs="Tahoma"/>
      <w:sz w:val="16"/>
      <w:szCs w:val="16"/>
    </w:rPr>
  </w:style>
  <w:style w:type="paragraph" w:styleId="BodyText2">
    <w:name w:val="Body Text 2"/>
    <w:basedOn w:val="Normal"/>
    <w:link w:val="BodyText2Char"/>
    <w:uiPriority w:val="99"/>
    <w:unhideWhenUsed/>
    <w:rsid w:val="008E724A"/>
    <w:pPr>
      <w:spacing w:after="120" w:line="480" w:lineRule="auto"/>
    </w:pPr>
    <w:rPr>
      <w:rFonts w:ascii="Times New Roman" w:eastAsia="Times New Roman" w:hAnsi="Times New Roman"/>
      <w:sz w:val="24"/>
      <w:szCs w:val="24"/>
      <w:lang w:val="hu-HU" w:eastAsia="hu-HU"/>
    </w:rPr>
  </w:style>
  <w:style w:type="character" w:customStyle="1" w:styleId="BodyText2Char">
    <w:name w:val="Body Text 2 Char"/>
    <w:link w:val="BodyText2"/>
    <w:uiPriority w:val="99"/>
    <w:rsid w:val="008E724A"/>
    <w:rPr>
      <w:rFonts w:ascii="Times New Roman" w:eastAsia="Times New Roman" w:hAnsi="Times New Roman" w:cs="Times New Roman"/>
      <w:sz w:val="24"/>
      <w:szCs w:val="24"/>
      <w:lang w:val="hu-HU" w:eastAsia="hu-HU"/>
    </w:rPr>
  </w:style>
  <w:style w:type="paragraph" w:styleId="BodyTextIndent2">
    <w:name w:val="Body Text Indent 2"/>
    <w:basedOn w:val="Normal"/>
    <w:link w:val="BodyTextIndent2Char"/>
    <w:uiPriority w:val="99"/>
    <w:semiHidden/>
    <w:unhideWhenUsed/>
    <w:rsid w:val="002E3B1F"/>
    <w:pPr>
      <w:spacing w:after="120" w:line="480" w:lineRule="auto"/>
      <w:ind w:left="283"/>
    </w:pPr>
  </w:style>
  <w:style w:type="character" w:customStyle="1" w:styleId="BodyTextIndent2Char">
    <w:name w:val="Body Text Indent 2 Char"/>
    <w:link w:val="BodyTextIndent2"/>
    <w:uiPriority w:val="99"/>
    <w:semiHidden/>
    <w:rsid w:val="002E3B1F"/>
    <w:rPr>
      <w:sz w:val="22"/>
      <w:szCs w:val="22"/>
      <w:lang w:eastAsia="en-US"/>
    </w:rPr>
  </w:style>
  <w:style w:type="character" w:customStyle="1" w:styleId="Heading1Char">
    <w:name w:val="Heading 1 Char"/>
    <w:link w:val="Heading1"/>
    <w:uiPriority w:val="9"/>
    <w:rsid w:val="00665D3A"/>
    <w:rPr>
      <w:rFonts w:ascii="Cambria" w:eastAsia="Times New Roman" w:hAnsi="Cambria"/>
      <w:b/>
      <w:bCs/>
      <w:kern w:val="32"/>
      <w:sz w:val="32"/>
      <w:szCs w:val="32"/>
      <w:lang w:eastAsia="en-US"/>
    </w:rPr>
  </w:style>
  <w:style w:type="character" w:customStyle="1" w:styleId="alb">
    <w:name w:val="a_lb"/>
    <w:basedOn w:val="DefaultParagraphFont"/>
    <w:rsid w:val="003C2142"/>
  </w:style>
  <w:style w:type="character" w:styleId="UnresolvedMention">
    <w:name w:val="Unresolved Mention"/>
    <w:uiPriority w:val="99"/>
    <w:semiHidden/>
    <w:unhideWhenUsed/>
    <w:rsid w:val="00DF4034"/>
    <w:rPr>
      <w:color w:val="605E5C"/>
      <w:shd w:val="clear" w:color="auto" w:fill="E1DFDD"/>
    </w:rPr>
  </w:style>
  <w:style w:type="paragraph" w:styleId="ListParagraph">
    <w:name w:val="List Paragraph"/>
    <w:aliases w:val="__vh_lista"/>
    <w:basedOn w:val="Normal"/>
    <w:uiPriority w:val="34"/>
    <w:qFormat/>
    <w:rsid w:val="001129BD"/>
    <w:pPr>
      <w:spacing w:after="160" w:line="259" w:lineRule="auto"/>
      <w:ind w:left="720"/>
      <w:contextualSpacing/>
    </w:pPr>
    <w:rPr>
      <w:rFonts w:cs="Arial"/>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27160">
      <w:bodyDiv w:val="1"/>
      <w:marLeft w:val="0"/>
      <w:marRight w:val="0"/>
      <w:marTop w:val="0"/>
      <w:marBottom w:val="0"/>
      <w:divBdr>
        <w:top w:val="none" w:sz="0" w:space="0" w:color="auto"/>
        <w:left w:val="none" w:sz="0" w:space="0" w:color="auto"/>
        <w:bottom w:val="none" w:sz="0" w:space="0" w:color="auto"/>
        <w:right w:val="none" w:sz="0" w:space="0" w:color="auto"/>
      </w:divBdr>
      <w:divsChild>
        <w:div w:id="1333801164">
          <w:marLeft w:val="0"/>
          <w:marRight w:val="0"/>
          <w:marTop w:val="0"/>
          <w:marBottom w:val="0"/>
          <w:divBdr>
            <w:top w:val="none" w:sz="0" w:space="0" w:color="auto"/>
            <w:left w:val="none" w:sz="0" w:space="0" w:color="auto"/>
            <w:bottom w:val="none" w:sz="0" w:space="0" w:color="auto"/>
            <w:right w:val="none" w:sz="0" w:space="0" w:color="auto"/>
          </w:divBdr>
          <w:divsChild>
            <w:div w:id="771128928">
              <w:marLeft w:val="0"/>
              <w:marRight w:val="0"/>
              <w:marTop w:val="0"/>
              <w:marBottom w:val="0"/>
              <w:divBdr>
                <w:top w:val="none" w:sz="0" w:space="0" w:color="auto"/>
                <w:left w:val="none" w:sz="0" w:space="0" w:color="auto"/>
                <w:bottom w:val="none" w:sz="0" w:space="0" w:color="auto"/>
                <w:right w:val="none" w:sz="0" w:space="0" w:color="auto"/>
              </w:divBdr>
              <w:divsChild>
                <w:div w:id="518129623">
                  <w:marLeft w:val="0"/>
                  <w:marRight w:val="0"/>
                  <w:marTop w:val="0"/>
                  <w:marBottom w:val="0"/>
                  <w:divBdr>
                    <w:top w:val="none" w:sz="0" w:space="0" w:color="auto"/>
                    <w:left w:val="none" w:sz="0" w:space="0" w:color="auto"/>
                    <w:bottom w:val="none" w:sz="0" w:space="0" w:color="auto"/>
                    <w:right w:val="none" w:sz="0" w:space="0" w:color="auto"/>
                  </w:divBdr>
                </w:div>
                <w:div w:id="1014190137">
                  <w:marLeft w:val="0"/>
                  <w:marRight w:val="0"/>
                  <w:marTop w:val="0"/>
                  <w:marBottom w:val="0"/>
                  <w:divBdr>
                    <w:top w:val="none" w:sz="0" w:space="0" w:color="auto"/>
                    <w:left w:val="none" w:sz="0" w:space="0" w:color="auto"/>
                    <w:bottom w:val="none" w:sz="0" w:space="0" w:color="auto"/>
                    <w:right w:val="none" w:sz="0" w:space="0" w:color="auto"/>
                  </w:divBdr>
                  <w:divsChild>
                    <w:div w:id="169685571">
                      <w:marLeft w:val="0"/>
                      <w:marRight w:val="0"/>
                      <w:marTop w:val="0"/>
                      <w:marBottom w:val="0"/>
                      <w:divBdr>
                        <w:top w:val="none" w:sz="0" w:space="0" w:color="auto"/>
                        <w:left w:val="none" w:sz="0" w:space="0" w:color="auto"/>
                        <w:bottom w:val="none" w:sz="0" w:space="0" w:color="auto"/>
                        <w:right w:val="none" w:sz="0" w:space="0" w:color="auto"/>
                      </w:divBdr>
                      <w:divsChild>
                        <w:div w:id="1504776981">
                          <w:marLeft w:val="0"/>
                          <w:marRight w:val="0"/>
                          <w:marTop w:val="0"/>
                          <w:marBottom w:val="0"/>
                          <w:divBdr>
                            <w:top w:val="none" w:sz="0" w:space="0" w:color="auto"/>
                            <w:left w:val="none" w:sz="0" w:space="0" w:color="auto"/>
                            <w:bottom w:val="none" w:sz="0" w:space="0" w:color="auto"/>
                            <w:right w:val="none" w:sz="0" w:space="0" w:color="auto"/>
                          </w:divBdr>
                          <w:divsChild>
                            <w:div w:id="797651757">
                              <w:marLeft w:val="0"/>
                              <w:marRight w:val="84"/>
                              <w:marTop w:val="0"/>
                              <w:marBottom w:val="0"/>
                              <w:divBdr>
                                <w:top w:val="none" w:sz="0" w:space="0" w:color="auto"/>
                                <w:left w:val="none" w:sz="0" w:space="0" w:color="auto"/>
                                <w:bottom w:val="none" w:sz="0" w:space="0" w:color="auto"/>
                                <w:right w:val="none" w:sz="0" w:space="0" w:color="auto"/>
                              </w:divBdr>
                            </w:div>
                            <w:div w:id="915700095">
                              <w:marLeft w:val="0"/>
                              <w:marRight w:val="167"/>
                              <w:marTop w:val="0"/>
                              <w:marBottom w:val="0"/>
                              <w:divBdr>
                                <w:top w:val="none" w:sz="0" w:space="0" w:color="auto"/>
                                <w:left w:val="none" w:sz="0" w:space="0" w:color="auto"/>
                                <w:bottom w:val="none" w:sz="0" w:space="0" w:color="auto"/>
                                <w:right w:val="none" w:sz="0" w:space="0" w:color="auto"/>
                              </w:divBdr>
                            </w:div>
                            <w:div w:id="916596620">
                              <w:marLeft w:val="0"/>
                              <w:marRight w:val="8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508692">
              <w:marLeft w:val="0"/>
              <w:marRight w:val="0"/>
              <w:marTop w:val="0"/>
              <w:marBottom w:val="0"/>
              <w:divBdr>
                <w:top w:val="none" w:sz="0" w:space="0" w:color="auto"/>
                <w:left w:val="none" w:sz="0" w:space="0" w:color="auto"/>
                <w:bottom w:val="none" w:sz="0" w:space="0" w:color="auto"/>
                <w:right w:val="none" w:sz="0" w:space="0" w:color="auto"/>
              </w:divBdr>
              <w:divsChild>
                <w:div w:id="1589072927">
                  <w:marLeft w:val="0"/>
                  <w:marRight w:val="0"/>
                  <w:marTop w:val="0"/>
                  <w:marBottom w:val="0"/>
                  <w:divBdr>
                    <w:top w:val="none" w:sz="0" w:space="0" w:color="auto"/>
                    <w:left w:val="none" w:sz="0" w:space="0" w:color="auto"/>
                    <w:bottom w:val="none" w:sz="0" w:space="0" w:color="auto"/>
                    <w:right w:val="none" w:sz="0" w:space="0" w:color="auto"/>
                  </w:divBdr>
                </w:div>
                <w:div w:id="17952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3927">
      <w:bodyDiv w:val="1"/>
      <w:marLeft w:val="0"/>
      <w:marRight w:val="0"/>
      <w:marTop w:val="0"/>
      <w:marBottom w:val="0"/>
      <w:divBdr>
        <w:top w:val="none" w:sz="0" w:space="0" w:color="auto"/>
        <w:left w:val="none" w:sz="0" w:space="0" w:color="auto"/>
        <w:bottom w:val="none" w:sz="0" w:space="0" w:color="auto"/>
        <w:right w:val="none" w:sz="0" w:space="0" w:color="auto"/>
      </w:divBdr>
    </w:div>
    <w:div w:id="292487695">
      <w:bodyDiv w:val="1"/>
      <w:marLeft w:val="0"/>
      <w:marRight w:val="0"/>
      <w:marTop w:val="0"/>
      <w:marBottom w:val="0"/>
      <w:divBdr>
        <w:top w:val="none" w:sz="0" w:space="0" w:color="auto"/>
        <w:left w:val="none" w:sz="0" w:space="0" w:color="auto"/>
        <w:bottom w:val="none" w:sz="0" w:space="0" w:color="auto"/>
        <w:right w:val="none" w:sz="0" w:space="0" w:color="auto"/>
      </w:divBdr>
    </w:div>
    <w:div w:id="750157035">
      <w:bodyDiv w:val="1"/>
      <w:marLeft w:val="0"/>
      <w:marRight w:val="0"/>
      <w:marTop w:val="0"/>
      <w:marBottom w:val="0"/>
      <w:divBdr>
        <w:top w:val="none" w:sz="0" w:space="0" w:color="auto"/>
        <w:left w:val="none" w:sz="0" w:space="0" w:color="auto"/>
        <w:bottom w:val="none" w:sz="0" w:space="0" w:color="auto"/>
        <w:right w:val="none" w:sz="0" w:space="0" w:color="auto"/>
      </w:divBdr>
    </w:div>
    <w:div w:id="1064522416">
      <w:bodyDiv w:val="1"/>
      <w:marLeft w:val="0"/>
      <w:marRight w:val="0"/>
      <w:marTop w:val="0"/>
      <w:marBottom w:val="0"/>
      <w:divBdr>
        <w:top w:val="none" w:sz="0" w:space="0" w:color="auto"/>
        <w:left w:val="none" w:sz="0" w:space="0" w:color="auto"/>
        <w:bottom w:val="none" w:sz="0" w:space="0" w:color="auto"/>
        <w:right w:val="none" w:sz="0" w:space="0" w:color="auto"/>
      </w:divBdr>
      <w:divsChild>
        <w:div w:id="165167877">
          <w:marLeft w:val="0"/>
          <w:marRight w:val="0"/>
          <w:marTop w:val="72"/>
          <w:marBottom w:val="0"/>
          <w:divBdr>
            <w:top w:val="none" w:sz="0" w:space="0" w:color="auto"/>
            <w:left w:val="none" w:sz="0" w:space="0" w:color="auto"/>
            <w:bottom w:val="none" w:sz="0" w:space="0" w:color="auto"/>
            <w:right w:val="none" w:sz="0" w:space="0" w:color="auto"/>
          </w:divBdr>
        </w:div>
        <w:div w:id="250821662">
          <w:marLeft w:val="0"/>
          <w:marRight w:val="0"/>
          <w:marTop w:val="72"/>
          <w:marBottom w:val="0"/>
          <w:divBdr>
            <w:top w:val="none" w:sz="0" w:space="0" w:color="auto"/>
            <w:left w:val="none" w:sz="0" w:space="0" w:color="auto"/>
            <w:bottom w:val="none" w:sz="0" w:space="0" w:color="auto"/>
            <w:right w:val="none" w:sz="0" w:space="0" w:color="auto"/>
          </w:divBdr>
        </w:div>
        <w:div w:id="474177363">
          <w:marLeft w:val="0"/>
          <w:marRight w:val="0"/>
          <w:marTop w:val="72"/>
          <w:marBottom w:val="0"/>
          <w:divBdr>
            <w:top w:val="none" w:sz="0" w:space="0" w:color="auto"/>
            <w:left w:val="none" w:sz="0" w:space="0" w:color="auto"/>
            <w:bottom w:val="none" w:sz="0" w:space="0" w:color="auto"/>
            <w:right w:val="none" w:sz="0" w:space="0" w:color="auto"/>
          </w:divBdr>
        </w:div>
        <w:div w:id="671376841">
          <w:marLeft w:val="0"/>
          <w:marRight w:val="0"/>
          <w:marTop w:val="72"/>
          <w:marBottom w:val="0"/>
          <w:divBdr>
            <w:top w:val="none" w:sz="0" w:space="0" w:color="auto"/>
            <w:left w:val="none" w:sz="0" w:space="0" w:color="auto"/>
            <w:bottom w:val="none" w:sz="0" w:space="0" w:color="auto"/>
            <w:right w:val="none" w:sz="0" w:space="0" w:color="auto"/>
          </w:divBdr>
        </w:div>
        <w:div w:id="733164829">
          <w:marLeft w:val="0"/>
          <w:marRight w:val="0"/>
          <w:marTop w:val="72"/>
          <w:marBottom w:val="0"/>
          <w:divBdr>
            <w:top w:val="none" w:sz="0" w:space="0" w:color="auto"/>
            <w:left w:val="none" w:sz="0" w:space="0" w:color="auto"/>
            <w:bottom w:val="none" w:sz="0" w:space="0" w:color="auto"/>
            <w:right w:val="none" w:sz="0" w:space="0" w:color="auto"/>
          </w:divBdr>
        </w:div>
        <w:div w:id="898177486">
          <w:marLeft w:val="0"/>
          <w:marRight w:val="0"/>
          <w:marTop w:val="72"/>
          <w:marBottom w:val="0"/>
          <w:divBdr>
            <w:top w:val="none" w:sz="0" w:space="0" w:color="auto"/>
            <w:left w:val="none" w:sz="0" w:space="0" w:color="auto"/>
            <w:bottom w:val="none" w:sz="0" w:space="0" w:color="auto"/>
            <w:right w:val="none" w:sz="0" w:space="0" w:color="auto"/>
          </w:divBdr>
        </w:div>
        <w:div w:id="1483042317">
          <w:marLeft w:val="0"/>
          <w:marRight w:val="0"/>
          <w:marTop w:val="72"/>
          <w:marBottom w:val="0"/>
          <w:divBdr>
            <w:top w:val="none" w:sz="0" w:space="0" w:color="auto"/>
            <w:left w:val="none" w:sz="0" w:space="0" w:color="auto"/>
            <w:bottom w:val="none" w:sz="0" w:space="0" w:color="auto"/>
            <w:right w:val="none" w:sz="0" w:space="0" w:color="auto"/>
          </w:divBdr>
        </w:div>
        <w:div w:id="1893036345">
          <w:marLeft w:val="0"/>
          <w:marRight w:val="0"/>
          <w:marTop w:val="72"/>
          <w:marBottom w:val="0"/>
          <w:divBdr>
            <w:top w:val="none" w:sz="0" w:space="0" w:color="auto"/>
            <w:left w:val="none" w:sz="0" w:space="0" w:color="auto"/>
            <w:bottom w:val="none" w:sz="0" w:space="0" w:color="auto"/>
            <w:right w:val="none" w:sz="0" w:space="0" w:color="auto"/>
          </w:divBdr>
        </w:div>
        <w:div w:id="1959414699">
          <w:marLeft w:val="0"/>
          <w:marRight w:val="0"/>
          <w:marTop w:val="72"/>
          <w:marBottom w:val="0"/>
          <w:divBdr>
            <w:top w:val="none" w:sz="0" w:space="0" w:color="auto"/>
            <w:left w:val="none" w:sz="0" w:space="0" w:color="auto"/>
            <w:bottom w:val="none" w:sz="0" w:space="0" w:color="auto"/>
            <w:right w:val="none" w:sz="0" w:space="0" w:color="auto"/>
          </w:divBdr>
        </w:div>
        <w:div w:id="2134208197">
          <w:marLeft w:val="0"/>
          <w:marRight w:val="0"/>
          <w:marTop w:val="72"/>
          <w:marBottom w:val="0"/>
          <w:divBdr>
            <w:top w:val="none" w:sz="0" w:space="0" w:color="auto"/>
            <w:left w:val="none" w:sz="0" w:space="0" w:color="auto"/>
            <w:bottom w:val="none" w:sz="0" w:space="0" w:color="auto"/>
            <w:right w:val="none" w:sz="0" w:space="0" w:color="auto"/>
          </w:divBdr>
        </w:div>
      </w:divsChild>
    </w:div>
    <w:div w:id="1313751239">
      <w:bodyDiv w:val="1"/>
      <w:marLeft w:val="0"/>
      <w:marRight w:val="0"/>
      <w:marTop w:val="0"/>
      <w:marBottom w:val="0"/>
      <w:divBdr>
        <w:top w:val="none" w:sz="0" w:space="0" w:color="auto"/>
        <w:left w:val="none" w:sz="0" w:space="0" w:color="auto"/>
        <w:bottom w:val="none" w:sz="0" w:space="0" w:color="auto"/>
        <w:right w:val="none" w:sz="0" w:space="0" w:color="auto"/>
      </w:divBdr>
    </w:div>
    <w:div w:id="1384019517">
      <w:bodyDiv w:val="1"/>
      <w:marLeft w:val="0"/>
      <w:marRight w:val="0"/>
      <w:marTop w:val="0"/>
      <w:marBottom w:val="0"/>
      <w:divBdr>
        <w:top w:val="none" w:sz="0" w:space="0" w:color="auto"/>
        <w:left w:val="none" w:sz="0" w:space="0" w:color="auto"/>
        <w:bottom w:val="none" w:sz="0" w:space="0" w:color="auto"/>
        <w:right w:val="none" w:sz="0" w:space="0" w:color="auto"/>
      </w:divBdr>
      <w:divsChild>
        <w:div w:id="2134522402">
          <w:marLeft w:val="0"/>
          <w:marRight w:val="0"/>
          <w:marTop w:val="0"/>
          <w:marBottom w:val="0"/>
          <w:divBdr>
            <w:top w:val="none" w:sz="0" w:space="0" w:color="auto"/>
            <w:left w:val="none" w:sz="0" w:space="0" w:color="auto"/>
            <w:bottom w:val="none" w:sz="0" w:space="0" w:color="auto"/>
            <w:right w:val="none" w:sz="0" w:space="0" w:color="auto"/>
          </w:divBdr>
          <w:divsChild>
            <w:div w:id="149907196">
              <w:marLeft w:val="0"/>
              <w:marRight w:val="0"/>
              <w:marTop w:val="0"/>
              <w:marBottom w:val="0"/>
              <w:divBdr>
                <w:top w:val="none" w:sz="0" w:space="0" w:color="auto"/>
                <w:left w:val="none" w:sz="0" w:space="0" w:color="auto"/>
                <w:bottom w:val="none" w:sz="0" w:space="0" w:color="auto"/>
                <w:right w:val="none" w:sz="0" w:space="0" w:color="auto"/>
              </w:divBdr>
              <w:divsChild>
                <w:div w:id="16591061">
                  <w:marLeft w:val="0"/>
                  <w:marRight w:val="0"/>
                  <w:marTop w:val="0"/>
                  <w:marBottom w:val="0"/>
                  <w:divBdr>
                    <w:top w:val="none" w:sz="0" w:space="0" w:color="auto"/>
                    <w:left w:val="none" w:sz="0" w:space="0" w:color="auto"/>
                    <w:bottom w:val="none" w:sz="0" w:space="0" w:color="auto"/>
                    <w:right w:val="none" w:sz="0" w:space="0" w:color="auto"/>
                  </w:divBdr>
                </w:div>
                <w:div w:id="20933187">
                  <w:marLeft w:val="0"/>
                  <w:marRight w:val="0"/>
                  <w:marTop w:val="0"/>
                  <w:marBottom w:val="0"/>
                  <w:divBdr>
                    <w:top w:val="none" w:sz="0" w:space="0" w:color="auto"/>
                    <w:left w:val="none" w:sz="0" w:space="0" w:color="auto"/>
                    <w:bottom w:val="none" w:sz="0" w:space="0" w:color="auto"/>
                    <w:right w:val="none" w:sz="0" w:space="0" w:color="auto"/>
                  </w:divBdr>
                </w:div>
                <w:div w:id="21060709">
                  <w:marLeft w:val="0"/>
                  <w:marRight w:val="0"/>
                  <w:marTop w:val="0"/>
                  <w:marBottom w:val="0"/>
                  <w:divBdr>
                    <w:top w:val="none" w:sz="0" w:space="0" w:color="auto"/>
                    <w:left w:val="none" w:sz="0" w:space="0" w:color="auto"/>
                    <w:bottom w:val="none" w:sz="0" w:space="0" w:color="auto"/>
                    <w:right w:val="none" w:sz="0" w:space="0" w:color="auto"/>
                  </w:divBdr>
                </w:div>
                <w:div w:id="22021600">
                  <w:marLeft w:val="0"/>
                  <w:marRight w:val="0"/>
                  <w:marTop w:val="0"/>
                  <w:marBottom w:val="0"/>
                  <w:divBdr>
                    <w:top w:val="none" w:sz="0" w:space="0" w:color="auto"/>
                    <w:left w:val="none" w:sz="0" w:space="0" w:color="auto"/>
                    <w:bottom w:val="none" w:sz="0" w:space="0" w:color="auto"/>
                    <w:right w:val="none" w:sz="0" w:space="0" w:color="auto"/>
                  </w:divBdr>
                </w:div>
                <w:div w:id="23213936">
                  <w:marLeft w:val="0"/>
                  <w:marRight w:val="0"/>
                  <w:marTop w:val="0"/>
                  <w:marBottom w:val="0"/>
                  <w:divBdr>
                    <w:top w:val="none" w:sz="0" w:space="0" w:color="auto"/>
                    <w:left w:val="none" w:sz="0" w:space="0" w:color="auto"/>
                    <w:bottom w:val="none" w:sz="0" w:space="0" w:color="auto"/>
                    <w:right w:val="none" w:sz="0" w:space="0" w:color="auto"/>
                  </w:divBdr>
                </w:div>
                <w:div w:id="25372255">
                  <w:marLeft w:val="0"/>
                  <w:marRight w:val="0"/>
                  <w:marTop w:val="0"/>
                  <w:marBottom w:val="0"/>
                  <w:divBdr>
                    <w:top w:val="none" w:sz="0" w:space="0" w:color="auto"/>
                    <w:left w:val="none" w:sz="0" w:space="0" w:color="auto"/>
                    <w:bottom w:val="none" w:sz="0" w:space="0" w:color="auto"/>
                    <w:right w:val="none" w:sz="0" w:space="0" w:color="auto"/>
                  </w:divBdr>
                </w:div>
                <w:div w:id="32847443">
                  <w:marLeft w:val="0"/>
                  <w:marRight w:val="0"/>
                  <w:marTop w:val="0"/>
                  <w:marBottom w:val="0"/>
                  <w:divBdr>
                    <w:top w:val="none" w:sz="0" w:space="0" w:color="auto"/>
                    <w:left w:val="none" w:sz="0" w:space="0" w:color="auto"/>
                    <w:bottom w:val="none" w:sz="0" w:space="0" w:color="auto"/>
                    <w:right w:val="none" w:sz="0" w:space="0" w:color="auto"/>
                  </w:divBdr>
                </w:div>
                <w:div w:id="35855816">
                  <w:marLeft w:val="0"/>
                  <w:marRight w:val="0"/>
                  <w:marTop w:val="0"/>
                  <w:marBottom w:val="0"/>
                  <w:divBdr>
                    <w:top w:val="none" w:sz="0" w:space="0" w:color="auto"/>
                    <w:left w:val="none" w:sz="0" w:space="0" w:color="auto"/>
                    <w:bottom w:val="none" w:sz="0" w:space="0" w:color="auto"/>
                    <w:right w:val="none" w:sz="0" w:space="0" w:color="auto"/>
                  </w:divBdr>
                </w:div>
                <w:div w:id="38288206">
                  <w:marLeft w:val="0"/>
                  <w:marRight w:val="0"/>
                  <w:marTop w:val="0"/>
                  <w:marBottom w:val="0"/>
                  <w:divBdr>
                    <w:top w:val="none" w:sz="0" w:space="0" w:color="auto"/>
                    <w:left w:val="none" w:sz="0" w:space="0" w:color="auto"/>
                    <w:bottom w:val="none" w:sz="0" w:space="0" w:color="auto"/>
                    <w:right w:val="none" w:sz="0" w:space="0" w:color="auto"/>
                  </w:divBdr>
                </w:div>
                <w:div w:id="41053469">
                  <w:marLeft w:val="0"/>
                  <w:marRight w:val="0"/>
                  <w:marTop w:val="0"/>
                  <w:marBottom w:val="0"/>
                  <w:divBdr>
                    <w:top w:val="none" w:sz="0" w:space="0" w:color="auto"/>
                    <w:left w:val="none" w:sz="0" w:space="0" w:color="auto"/>
                    <w:bottom w:val="none" w:sz="0" w:space="0" w:color="auto"/>
                    <w:right w:val="none" w:sz="0" w:space="0" w:color="auto"/>
                  </w:divBdr>
                </w:div>
                <w:div w:id="42141640">
                  <w:marLeft w:val="0"/>
                  <w:marRight w:val="0"/>
                  <w:marTop w:val="0"/>
                  <w:marBottom w:val="0"/>
                  <w:divBdr>
                    <w:top w:val="none" w:sz="0" w:space="0" w:color="auto"/>
                    <w:left w:val="none" w:sz="0" w:space="0" w:color="auto"/>
                    <w:bottom w:val="none" w:sz="0" w:space="0" w:color="auto"/>
                    <w:right w:val="none" w:sz="0" w:space="0" w:color="auto"/>
                  </w:divBdr>
                </w:div>
                <w:div w:id="52511048">
                  <w:marLeft w:val="0"/>
                  <w:marRight w:val="0"/>
                  <w:marTop w:val="0"/>
                  <w:marBottom w:val="0"/>
                  <w:divBdr>
                    <w:top w:val="none" w:sz="0" w:space="0" w:color="auto"/>
                    <w:left w:val="none" w:sz="0" w:space="0" w:color="auto"/>
                    <w:bottom w:val="none" w:sz="0" w:space="0" w:color="auto"/>
                    <w:right w:val="none" w:sz="0" w:space="0" w:color="auto"/>
                  </w:divBdr>
                </w:div>
                <w:div w:id="57367134">
                  <w:marLeft w:val="0"/>
                  <w:marRight w:val="0"/>
                  <w:marTop w:val="0"/>
                  <w:marBottom w:val="0"/>
                  <w:divBdr>
                    <w:top w:val="none" w:sz="0" w:space="0" w:color="auto"/>
                    <w:left w:val="none" w:sz="0" w:space="0" w:color="auto"/>
                    <w:bottom w:val="none" w:sz="0" w:space="0" w:color="auto"/>
                    <w:right w:val="none" w:sz="0" w:space="0" w:color="auto"/>
                  </w:divBdr>
                </w:div>
                <w:div w:id="59451730">
                  <w:marLeft w:val="0"/>
                  <w:marRight w:val="0"/>
                  <w:marTop w:val="0"/>
                  <w:marBottom w:val="0"/>
                  <w:divBdr>
                    <w:top w:val="none" w:sz="0" w:space="0" w:color="auto"/>
                    <w:left w:val="none" w:sz="0" w:space="0" w:color="auto"/>
                    <w:bottom w:val="none" w:sz="0" w:space="0" w:color="auto"/>
                    <w:right w:val="none" w:sz="0" w:space="0" w:color="auto"/>
                  </w:divBdr>
                </w:div>
                <w:div w:id="65304609">
                  <w:marLeft w:val="0"/>
                  <w:marRight w:val="0"/>
                  <w:marTop w:val="0"/>
                  <w:marBottom w:val="0"/>
                  <w:divBdr>
                    <w:top w:val="none" w:sz="0" w:space="0" w:color="auto"/>
                    <w:left w:val="none" w:sz="0" w:space="0" w:color="auto"/>
                    <w:bottom w:val="none" w:sz="0" w:space="0" w:color="auto"/>
                    <w:right w:val="none" w:sz="0" w:space="0" w:color="auto"/>
                  </w:divBdr>
                </w:div>
                <w:div w:id="67270478">
                  <w:marLeft w:val="0"/>
                  <w:marRight w:val="0"/>
                  <w:marTop w:val="0"/>
                  <w:marBottom w:val="0"/>
                  <w:divBdr>
                    <w:top w:val="none" w:sz="0" w:space="0" w:color="auto"/>
                    <w:left w:val="none" w:sz="0" w:space="0" w:color="auto"/>
                    <w:bottom w:val="none" w:sz="0" w:space="0" w:color="auto"/>
                    <w:right w:val="none" w:sz="0" w:space="0" w:color="auto"/>
                  </w:divBdr>
                </w:div>
                <w:div w:id="81030752">
                  <w:marLeft w:val="0"/>
                  <w:marRight w:val="0"/>
                  <w:marTop w:val="0"/>
                  <w:marBottom w:val="0"/>
                  <w:divBdr>
                    <w:top w:val="none" w:sz="0" w:space="0" w:color="auto"/>
                    <w:left w:val="none" w:sz="0" w:space="0" w:color="auto"/>
                    <w:bottom w:val="none" w:sz="0" w:space="0" w:color="auto"/>
                    <w:right w:val="none" w:sz="0" w:space="0" w:color="auto"/>
                  </w:divBdr>
                </w:div>
                <w:div w:id="81880215">
                  <w:marLeft w:val="0"/>
                  <w:marRight w:val="0"/>
                  <w:marTop w:val="0"/>
                  <w:marBottom w:val="0"/>
                  <w:divBdr>
                    <w:top w:val="none" w:sz="0" w:space="0" w:color="auto"/>
                    <w:left w:val="none" w:sz="0" w:space="0" w:color="auto"/>
                    <w:bottom w:val="none" w:sz="0" w:space="0" w:color="auto"/>
                    <w:right w:val="none" w:sz="0" w:space="0" w:color="auto"/>
                  </w:divBdr>
                </w:div>
                <w:div w:id="89203866">
                  <w:marLeft w:val="0"/>
                  <w:marRight w:val="0"/>
                  <w:marTop w:val="0"/>
                  <w:marBottom w:val="0"/>
                  <w:divBdr>
                    <w:top w:val="none" w:sz="0" w:space="0" w:color="auto"/>
                    <w:left w:val="none" w:sz="0" w:space="0" w:color="auto"/>
                    <w:bottom w:val="none" w:sz="0" w:space="0" w:color="auto"/>
                    <w:right w:val="none" w:sz="0" w:space="0" w:color="auto"/>
                  </w:divBdr>
                </w:div>
                <w:div w:id="91977182">
                  <w:marLeft w:val="0"/>
                  <w:marRight w:val="0"/>
                  <w:marTop w:val="0"/>
                  <w:marBottom w:val="0"/>
                  <w:divBdr>
                    <w:top w:val="none" w:sz="0" w:space="0" w:color="auto"/>
                    <w:left w:val="none" w:sz="0" w:space="0" w:color="auto"/>
                    <w:bottom w:val="none" w:sz="0" w:space="0" w:color="auto"/>
                    <w:right w:val="none" w:sz="0" w:space="0" w:color="auto"/>
                  </w:divBdr>
                </w:div>
                <w:div w:id="94132475">
                  <w:marLeft w:val="0"/>
                  <w:marRight w:val="0"/>
                  <w:marTop w:val="0"/>
                  <w:marBottom w:val="0"/>
                  <w:divBdr>
                    <w:top w:val="none" w:sz="0" w:space="0" w:color="auto"/>
                    <w:left w:val="none" w:sz="0" w:space="0" w:color="auto"/>
                    <w:bottom w:val="none" w:sz="0" w:space="0" w:color="auto"/>
                    <w:right w:val="none" w:sz="0" w:space="0" w:color="auto"/>
                  </w:divBdr>
                </w:div>
                <w:div w:id="94985720">
                  <w:marLeft w:val="0"/>
                  <w:marRight w:val="0"/>
                  <w:marTop w:val="0"/>
                  <w:marBottom w:val="0"/>
                  <w:divBdr>
                    <w:top w:val="none" w:sz="0" w:space="0" w:color="auto"/>
                    <w:left w:val="none" w:sz="0" w:space="0" w:color="auto"/>
                    <w:bottom w:val="none" w:sz="0" w:space="0" w:color="auto"/>
                    <w:right w:val="none" w:sz="0" w:space="0" w:color="auto"/>
                  </w:divBdr>
                </w:div>
                <w:div w:id="96339337">
                  <w:marLeft w:val="0"/>
                  <w:marRight w:val="0"/>
                  <w:marTop w:val="0"/>
                  <w:marBottom w:val="0"/>
                  <w:divBdr>
                    <w:top w:val="none" w:sz="0" w:space="0" w:color="auto"/>
                    <w:left w:val="none" w:sz="0" w:space="0" w:color="auto"/>
                    <w:bottom w:val="none" w:sz="0" w:space="0" w:color="auto"/>
                    <w:right w:val="none" w:sz="0" w:space="0" w:color="auto"/>
                  </w:divBdr>
                </w:div>
                <w:div w:id="96486708">
                  <w:marLeft w:val="0"/>
                  <w:marRight w:val="0"/>
                  <w:marTop w:val="0"/>
                  <w:marBottom w:val="0"/>
                  <w:divBdr>
                    <w:top w:val="none" w:sz="0" w:space="0" w:color="auto"/>
                    <w:left w:val="none" w:sz="0" w:space="0" w:color="auto"/>
                    <w:bottom w:val="none" w:sz="0" w:space="0" w:color="auto"/>
                    <w:right w:val="none" w:sz="0" w:space="0" w:color="auto"/>
                  </w:divBdr>
                </w:div>
                <w:div w:id="99565846">
                  <w:marLeft w:val="0"/>
                  <w:marRight w:val="0"/>
                  <w:marTop w:val="0"/>
                  <w:marBottom w:val="0"/>
                  <w:divBdr>
                    <w:top w:val="none" w:sz="0" w:space="0" w:color="auto"/>
                    <w:left w:val="none" w:sz="0" w:space="0" w:color="auto"/>
                    <w:bottom w:val="none" w:sz="0" w:space="0" w:color="auto"/>
                    <w:right w:val="none" w:sz="0" w:space="0" w:color="auto"/>
                  </w:divBdr>
                </w:div>
                <w:div w:id="103578000">
                  <w:marLeft w:val="0"/>
                  <w:marRight w:val="0"/>
                  <w:marTop w:val="0"/>
                  <w:marBottom w:val="0"/>
                  <w:divBdr>
                    <w:top w:val="none" w:sz="0" w:space="0" w:color="auto"/>
                    <w:left w:val="none" w:sz="0" w:space="0" w:color="auto"/>
                    <w:bottom w:val="none" w:sz="0" w:space="0" w:color="auto"/>
                    <w:right w:val="none" w:sz="0" w:space="0" w:color="auto"/>
                  </w:divBdr>
                </w:div>
                <w:div w:id="104234545">
                  <w:marLeft w:val="0"/>
                  <w:marRight w:val="0"/>
                  <w:marTop w:val="0"/>
                  <w:marBottom w:val="0"/>
                  <w:divBdr>
                    <w:top w:val="none" w:sz="0" w:space="0" w:color="auto"/>
                    <w:left w:val="none" w:sz="0" w:space="0" w:color="auto"/>
                    <w:bottom w:val="none" w:sz="0" w:space="0" w:color="auto"/>
                    <w:right w:val="none" w:sz="0" w:space="0" w:color="auto"/>
                  </w:divBdr>
                </w:div>
                <w:div w:id="105005311">
                  <w:marLeft w:val="0"/>
                  <w:marRight w:val="0"/>
                  <w:marTop w:val="0"/>
                  <w:marBottom w:val="0"/>
                  <w:divBdr>
                    <w:top w:val="none" w:sz="0" w:space="0" w:color="auto"/>
                    <w:left w:val="none" w:sz="0" w:space="0" w:color="auto"/>
                    <w:bottom w:val="none" w:sz="0" w:space="0" w:color="auto"/>
                    <w:right w:val="none" w:sz="0" w:space="0" w:color="auto"/>
                  </w:divBdr>
                </w:div>
                <w:div w:id="120653669">
                  <w:marLeft w:val="0"/>
                  <w:marRight w:val="0"/>
                  <w:marTop w:val="0"/>
                  <w:marBottom w:val="0"/>
                  <w:divBdr>
                    <w:top w:val="none" w:sz="0" w:space="0" w:color="auto"/>
                    <w:left w:val="none" w:sz="0" w:space="0" w:color="auto"/>
                    <w:bottom w:val="none" w:sz="0" w:space="0" w:color="auto"/>
                    <w:right w:val="none" w:sz="0" w:space="0" w:color="auto"/>
                  </w:divBdr>
                </w:div>
                <w:div w:id="120660833">
                  <w:marLeft w:val="0"/>
                  <w:marRight w:val="0"/>
                  <w:marTop w:val="0"/>
                  <w:marBottom w:val="0"/>
                  <w:divBdr>
                    <w:top w:val="none" w:sz="0" w:space="0" w:color="auto"/>
                    <w:left w:val="none" w:sz="0" w:space="0" w:color="auto"/>
                    <w:bottom w:val="none" w:sz="0" w:space="0" w:color="auto"/>
                    <w:right w:val="none" w:sz="0" w:space="0" w:color="auto"/>
                  </w:divBdr>
                </w:div>
                <w:div w:id="124125230">
                  <w:marLeft w:val="0"/>
                  <w:marRight w:val="0"/>
                  <w:marTop w:val="0"/>
                  <w:marBottom w:val="0"/>
                  <w:divBdr>
                    <w:top w:val="none" w:sz="0" w:space="0" w:color="auto"/>
                    <w:left w:val="none" w:sz="0" w:space="0" w:color="auto"/>
                    <w:bottom w:val="none" w:sz="0" w:space="0" w:color="auto"/>
                    <w:right w:val="none" w:sz="0" w:space="0" w:color="auto"/>
                  </w:divBdr>
                </w:div>
                <w:div w:id="125130183">
                  <w:marLeft w:val="0"/>
                  <w:marRight w:val="0"/>
                  <w:marTop w:val="0"/>
                  <w:marBottom w:val="0"/>
                  <w:divBdr>
                    <w:top w:val="none" w:sz="0" w:space="0" w:color="auto"/>
                    <w:left w:val="none" w:sz="0" w:space="0" w:color="auto"/>
                    <w:bottom w:val="none" w:sz="0" w:space="0" w:color="auto"/>
                    <w:right w:val="none" w:sz="0" w:space="0" w:color="auto"/>
                  </w:divBdr>
                </w:div>
                <w:div w:id="132412793">
                  <w:marLeft w:val="0"/>
                  <w:marRight w:val="0"/>
                  <w:marTop w:val="0"/>
                  <w:marBottom w:val="0"/>
                  <w:divBdr>
                    <w:top w:val="none" w:sz="0" w:space="0" w:color="auto"/>
                    <w:left w:val="none" w:sz="0" w:space="0" w:color="auto"/>
                    <w:bottom w:val="none" w:sz="0" w:space="0" w:color="auto"/>
                    <w:right w:val="none" w:sz="0" w:space="0" w:color="auto"/>
                  </w:divBdr>
                </w:div>
                <w:div w:id="137915848">
                  <w:marLeft w:val="0"/>
                  <w:marRight w:val="0"/>
                  <w:marTop w:val="0"/>
                  <w:marBottom w:val="0"/>
                  <w:divBdr>
                    <w:top w:val="none" w:sz="0" w:space="0" w:color="auto"/>
                    <w:left w:val="none" w:sz="0" w:space="0" w:color="auto"/>
                    <w:bottom w:val="none" w:sz="0" w:space="0" w:color="auto"/>
                    <w:right w:val="none" w:sz="0" w:space="0" w:color="auto"/>
                  </w:divBdr>
                </w:div>
                <w:div w:id="139929496">
                  <w:marLeft w:val="0"/>
                  <w:marRight w:val="0"/>
                  <w:marTop w:val="0"/>
                  <w:marBottom w:val="0"/>
                  <w:divBdr>
                    <w:top w:val="none" w:sz="0" w:space="0" w:color="auto"/>
                    <w:left w:val="none" w:sz="0" w:space="0" w:color="auto"/>
                    <w:bottom w:val="none" w:sz="0" w:space="0" w:color="auto"/>
                    <w:right w:val="none" w:sz="0" w:space="0" w:color="auto"/>
                  </w:divBdr>
                </w:div>
                <w:div w:id="142085278">
                  <w:marLeft w:val="0"/>
                  <w:marRight w:val="0"/>
                  <w:marTop w:val="0"/>
                  <w:marBottom w:val="0"/>
                  <w:divBdr>
                    <w:top w:val="none" w:sz="0" w:space="0" w:color="auto"/>
                    <w:left w:val="none" w:sz="0" w:space="0" w:color="auto"/>
                    <w:bottom w:val="none" w:sz="0" w:space="0" w:color="auto"/>
                    <w:right w:val="none" w:sz="0" w:space="0" w:color="auto"/>
                  </w:divBdr>
                </w:div>
                <w:div w:id="142934908">
                  <w:marLeft w:val="0"/>
                  <w:marRight w:val="0"/>
                  <w:marTop w:val="0"/>
                  <w:marBottom w:val="0"/>
                  <w:divBdr>
                    <w:top w:val="none" w:sz="0" w:space="0" w:color="auto"/>
                    <w:left w:val="none" w:sz="0" w:space="0" w:color="auto"/>
                    <w:bottom w:val="none" w:sz="0" w:space="0" w:color="auto"/>
                    <w:right w:val="none" w:sz="0" w:space="0" w:color="auto"/>
                  </w:divBdr>
                </w:div>
                <w:div w:id="144132111">
                  <w:marLeft w:val="0"/>
                  <w:marRight w:val="0"/>
                  <w:marTop w:val="0"/>
                  <w:marBottom w:val="0"/>
                  <w:divBdr>
                    <w:top w:val="none" w:sz="0" w:space="0" w:color="auto"/>
                    <w:left w:val="none" w:sz="0" w:space="0" w:color="auto"/>
                    <w:bottom w:val="none" w:sz="0" w:space="0" w:color="auto"/>
                    <w:right w:val="none" w:sz="0" w:space="0" w:color="auto"/>
                  </w:divBdr>
                </w:div>
                <w:div w:id="145899631">
                  <w:marLeft w:val="0"/>
                  <w:marRight w:val="0"/>
                  <w:marTop w:val="0"/>
                  <w:marBottom w:val="0"/>
                  <w:divBdr>
                    <w:top w:val="none" w:sz="0" w:space="0" w:color="auto"/>
                    <w:left w:val="none" w:sz="0" w:space="0" w:color="auto"/>
                    <w:bottom w:val="none" w:sz="0" w:space="0" w:color="auto"/>
                    <w:right w:val="none" w:sz="0" w:space="0" w:color="auto"/>
                  </w:divBdr>
                </w:div>
                <w:div w:id="149100085">
                  <w:marLeft w:val="0"/>
                  <w:marRight w:val="0"/>
                  <w:marTop w:val="0"/>
                  <w:marBottom w:val="0"/>
                  <w:divBdr>
                    <w:top w:val="none" w:sz="0" w:space="0" w:color="auto"/>
                    <w:left w:val="none" w:sz="0" w:space="0" w:color="auto"/>
                    <w:bottom w:val="none" w:sz="0" w:space="0" w:color="auto"/>
                    <w:right w:val="none" w:sz="0" w:space="0" w:color="auto"/>
                  </w:divBdr>
                </w:div>
                <w:div w:id="152334653">
                  <w:marLeft w:val="0"/>
                  <w:marRight w:val="0"/>
                  <w:marTop w:val="0"/>
                  <w:marBottom w:val="0"/>
                  <w:divBdr>
                    <w:top w:val="none" w:sz="0" w:space="0" w:color="auto"/>
                    <w:left w:val="none" w:sz="0" w:space="0" w:color="auto"/>
                    <w:bottom w:val="none" w:sz="0" w:space="0" w:color="auto"/>
                    <w:right w:val="none" w:sz="0" w:space="0" w:color="auto"/>
                  </w:divBdr>
                </w:div>
                <w:div w:id="152647968">
                  <w:marLeft w:val="0"/>
                  <w:marRight w:val="0"/>
                  <w:marTop w:val="0"/>
                  <w:marBottom w:val="0"/>
                  <w:divBdr>
                    <w:top w:val="none" w:sz="0" w:space="0" w:color="auto"/>
                    <w:left w:val="none" w:sz="0" w:space="0" w:color="auto"/>
                    <w:bottom w:val="none" w:sz="0" w:space="0" w:color="auto"/>
                    <w:right w:val="none" w:sz="0" w:space="0" w:color="auto"/>
                  </w:divBdr>
                </w:div>
                <w:div w:id="158425130">
                  <w:marLeft w:val="0"/>
                  <w:marRight w:val="0"/>
                  <w:marTop w:val="0"/>
                  <w:marBottom w:val="0"/>
                  <w:divBdr>
                    <w:top w:val="none" w:sz="0" w:space="0" w:color="auto"/>
                    <w:left w:val="none" w:sz="0" w:space="0" w:color="auto"/>
                    <w:bottom w:val="none" w:sz="0" w:space="0" w:color="auto"/>
                    <w:right w:val="none" w:sz="0" w:space="0" w:color="auto"/>
                  </w:divBdr>
                </w:div>
                <w:div w:id="159321037">
                  <w:marLeft w:val="0"/>
                  <w:marRight w:val="0"/>
                  <w:marTop w:val="0"/>
                  <w:marBottom w:val="0"/>
                  <w:divBdr>
                    <w:top w:val="none" w:sz="0" w:space="0" w:color="auto"/>
                    <w:left w:val="none" w:sz="0" w:space="0" w:color="auto"/>
                    <w:bottom w:val="none" w:sz="0" w:space="0" w:color="auto"/>
                    <w:right w:val="none" w:sz="0" w:space="0" w:color="auto"/>
                  </w:divBdr>
                </w:div>
                <w:div w:id="159659404">
                  <w:marLeft w:val="0"/>
                  <w:marRight w:val="0"/>
                  <w:marTop w:val="0"/>
                  <w:marBottom w:val="0"/>
                  <w:divBdr>
                    <w:top w:val="none" w:sz="0" w:space="0" w:color="auto"/>
                    <w:left w:val="none" w:sz="0" w:space="0" w:color="auto"/>
                    <w:bottom w:val="none" w:sz="0" w:space="0" w:color="auto"/>
                    <w:right w:val="none" w:sz="0" w:space="0" w:color="auto"/>
                  </w:divBdr>
                </w:div>
                <w:div w:id="167015707">
                  <w:marLeft w:val="0"/>
                  <w:marRight w:val="0"/>
                  <w:marTop w:val="0"/>
                  <w:marBottom w:val="0"/>
                  <w:divBdr>
                    <w:top w:val="none" w:sz="0" w:space="0" w:color="auto"/>
                    <w:left w:val="none" w:sz="0" w:space="0" w:color="auto"/>
                    <w:bottom w:val="none" w:sz="0" w:space="0" w:color="auto"/>
                    <w:right w:val="none" w:sz="0" w:space="0" w:color="auto"/>
                  </w:divBdr>
                </w:div>
                <w:div w:id="170990999">
                  <w:marLeft w:val="0"/>
                  <w:marRight w:val="0"/>
                  <w:marTop w:val="0"/>
                  <w:marBottom w:val="0"/>
                  <w:divBdr>
                    <w:top w:val="none" w:sz="0" w:space="0" w:color="auto"/>
                    <w:left w:val="none" w:sz="0" w:space="0" w:color="auto"/>
                    <w:bottom w:val="none" w:sz="0" w:space="0" w:color="auto"/>
                    <w:right w:val="none" w:sz="0" w:space="0" w:color="auto"/>
                  </w:divBdr>
                </w:div>
                <w:div w:id="172569031">
                  <w:marLeft w:val="0"/>
                  <w:marRight w:val="0"/>
                  <w:marTop w:val="0"/>
                  <w:marBottom w:val="0"/>
                  <w:divBdr>
                    <w:top w:val="none" w:sz="0" w:space="0" w:color="auto"/>
                    <w:left w:val="none" w:sz="0" w:space="0" w:color="auto"/>
                    <w:bottom w:val="none" w:sz="0" w:space="0" w:color="auto"/>
                    <w:right w:val="none" w:sz="0" w:space="0" w:color="auto"/>
                  </w:divBdr>
                </w:div>
                <w:div w:id="179320998">
                  <w:marLeft w:val="0"/>
                  <w:marRight w:val="0"/>
                  <w:marTop w:val="0"/>
                  <w:marBottom w:val="0"/>
                  <w:divBdr>
                    <w:top w:val="none" w:sz="0" w:space="0" w:color="auto"/>
                    <w:left w:val="none" w:sz="0" w:space="0" w:color="auto"/>
                    <w:bottom w:val="none" w:sz="0" w:space="0" w:color="auto"/>
                    <w:right w:val="none" w:sz="0" w:space="0" w:color="auto"/>
                  </w:divBdr>
                </w:div>
                <w:div w:id="184516297">
                  <w:marLeft w:val="0"/>
                  <w:marRight w:val="0"/>
                  <w:marTop w:val="0"/>
                  <w:marBottom w:val="0"/>
                  <w:divBdr>
                    <w:top w:val="none" w:sz="0" w:space="0" w:color="auto"/>
                    <w:left w:val="none" w:sz="0" w:space="0" w:color="auto"/>
                    <w:bottom w:val="none" w:sz="0" w:space="0" w:color="auto"/>
                    <w:right w:val="none" w:sz="0" w:space="0" w:color="auto"/>
                  </w:divBdr>
                </w:div>
                <w:div w:id="192034122">
                  <w:marLeft w:val="0"/>
                  <w:marRight w:val="0"/>
                  <w:marTop w:val="0"/>
                  <w:marBottom w:val="0"/>
                  <w:divBdr>
                    <w:top w:val="none" w:sz="0" w:space="0" w:color="auto"/>
                    <w:left w:val="none" w:sz="0" w:space="0" w:color="auto"/>
                    <w:bottom w:val="none" w:sz="0" w:space="0" w:color="auto"/>
                    <w:right w:val="none" w:sz="0" w:space="0" w:color="auto"/>
                  </w:divBdr>
                </w:div>
                <w:div w:id="198049972">
                  <w:marLeft w:val="0"/>
                  <w:marRight w:val="0"/>
                  <w:marTop w:val="0"/>
                  <w:marBottom w:val="0"/>
                  <w:divBdr>
                    <w:top w:val="none" w:sz="0" w:space="0" w:color="auto"/>
                    <w:left w:val="none" w:sz="0" w:space="0" w:color="auto"/>
                    <w:bottom w:val="none" w:sz="0" w:space="0" w:color="auto"/>
                    <w:right w:val="none" w:sz="0" w:space="0" w:color="auto"/>
                  </w:divBdr>
                </w:div>
                <w:div w:id="200944937">
                  <w:marLeft w:val="0"/>
                  <w:marRight w:val="0"/>
                  <w:marTop w:val="0"/>
                  <w:marBottom w:val="0"/>
                  <w:divBdr>
                    <w:top w:val="none" w:sz="0" w:space="0" w:color="auto"/>
                    <w:left w:val="none" w:sz="0" w:space="0" w:color="auto"/>
                    <w:bottom w:val="none" w:sz="0" w:space="0" w:color="auto"/>
                    <w:right w:val="none" w:sz="0" w:space="0" w:color="auto"/>
                  </w:divBdr>
                </w:div>
                <w:div w:id="206188418">
                  <w:marLeft w:val="0"/>
                  <w:marRight w:val="0"/>
                  <w:marTop w:val="0"/>
                  <w:marBottom w:val="0"/>
                  <w:divBdr>
                    <w:top w:val="none" w:sz="0" w:space="0" w:color="auto"/>
                    <w:left w:val="none" w:sz="0" w:space="0" w:color="auto"/>
                    <w:bottom w:val="none" w:sz="0" w:space="0" w:color="auto"/>
                    <w:right w:val="none" w:sz="0" w:space="0" w:color="auto"/>
                  </w:divBdr>
                </w:div>
                <w:div w:id="220748224">
                  <w:marLeft w:val="0"/>
                  <w:marRight w:val="0"/>
                  <w:marTop w:val="0"/>
                  <w:marBottom w:val="0"/>
                  <w:divBdr>
                    <w:top w:val="none" w:sz="0" w:space="0" w:color="auto"/>
                    <w:left w:val="none" w:sz="0" w:space="0" w:color="auto"/>
                    <w:bottom w:val="none" w:sz="0" w:space="0" w:color="auto"/>
                    <w:right w:val="none" w:sz="0" w:space="0" w:color="auto"/>
                  </w:divBdr>
                </w:div>
                <w:div w:id="230585970">
                  <w:marLeft w:val="0"/>
                  <w:marRight w:val="0"/>
                  <w:marTop w:val="0"/>
                  <w:marBottom w:val="0"/>
                  <w:divBdr>
                    <w:top w:val="none" w:sz="0" w:space="0" w:color="auto"/>
                    <w:left w:val="none" w:sz="0" w:space="0" w:color="auto"/>
                    <w:bottom w:val="none" w:sz="0" w:space="0" w:color="auto"/>
                    <w:right w:val="none" w:sz="0" w:space="0" w:color="auto"/>
                  </w:divBdr>
                </w:div>
                <w:div w:id="235826570">
                  <w:marLeft w:val="0"/>
                  <w:marRight w:val="0"/>
                  <w:marTop w:val="0"/>
                  <w:marBottom w:val="0"/>
                  <w:divBdr>
                    <w:top w:val="none" w:sz="0" w:space="0" w:color="auto"/>
                    <w:left w:val="none" w:sz="0" w:space="0" w:color="auto"/>
                    <w:bottom w:val="none" w:sz="0" w:space="0" w:color="auto"/>
                    <w:right w:val="none" w:sz="0" w:space="0" w:color="auto"/>
                  </w:divBdr>
                </w:div>
                <w:div w:id="242109925">
                  <w:marLeft w:val="0"/>
                  <w:marRight w:val="0"/>
                  <w:marTop w:val="0"/>
                  <w:marBottom w:val="0"/>
                  <w:divBdr>
                    <w:top w:val="none" w:sz="0" w:space="0" w:color="auto"/>
                    <w:left w:val="none" w:sz="0" w:space="0" w:color="auto"/>
                    <w:bottom w:val="none" w:sz="0" w:space="0" w:color="auto"/>
                    <w:right w:val="none" w:sz="0" w:space="0" w:color="auto"/>
                  </w:divBdr>
                </w:div>
                <w:div w:id="243492693">
                  <w:marLeft w:val="0"/>
                  <w:marRight w:val="0"/>
                  <w:marTop w:val="0"/>
                  <w:marBottom w:val="0"/>
                  <w:divBdr>
                    <w:top w:val="none" w:sz="0" w:space="0" w:color="auto"/>
                    <w:left w:val="none" w:sz="0" w:space="0" w:color="auto"/>
                    <w:bottom w:val="none" w:sz="0" w:space="0" w:color="auto"/>
                    <w:right w:val="none" w:sz="0" w:space="0" w:color="auto"/>
                  </w:divBdr>
                </w:div>
                <w:div w:id="247427448">
                  <w:marLeft w:val="0"/>
                  <w:marRight w:val="0"/>
                  <w:marTop w:val="0"/>
                  <w:marBottom w:val="0"/>
                  <w:divBdr>
                    <w:top w:val="none" w:sz="0" w:space="0" w:color="auto"/>
                    <w:left w:val="none" w:sz="0" w:space="0" w:color="auto"/>
                    <w:bottom w:val="none" w:sz="0" w:space="0" w:color="auto"/>
                    <w:right w:val="none" w:sz="0" w:space="0" w:color="auto"/>
                  </w:divBdr>
                </w:div>
                <w:div w:id="250703905">
                  <w:marLeft w:val="0"/>
                  <w:marRight w:val="0"/>
                  <w:marTop w:val="0"/>
                  <w:marBottom w:val="0"/>
                  <w:divBdr>
                    <w:top w:val="none" w:sz="0" w:space="0" w:color="auto"/>
                    <w:left w:val="none" w:sz="0" w:space="0" w:color="auto"/>
                    <w:bottom w:val="none" w:sz="0" w:space="0" w:color="auto"/>
                    <w:right w:val="none" w:sz="0" w:space="0" w:color="auto"/>
                  </w:divBdr>
                </w:div>
                <w:div w:id="258102551">
                  <w:marLeft w:val="0"/>
                  <w:marRight w:val="0"/>
                  <w:marTop w:val="0"/>
                  <w:marBottom w:val="0"/>
                  <w:divBdr>
                    <w:top w:val="none" w:sz="0" w:space="0" w:color="auto"/>
                    <w:left w:val="none" w:sz="0" w:space="0" w:color="auto"/>
                    <w:bottom w:val="none" w:sz="0" w:space="0" w:color="auto"/>
                    <w:right w:val="none" w:sz="0" w:space="0" w:color="auto"/>
                  </w:divBdr>
                </w:div>
                <w:div w:id="259724298">
                  <w:marLeft w:val="0"/>
                  <w:marRight w:val="0"/>
                  <w:marTop w:val="0"/>
                  <w:marBottom w:val="0"/>
                  <w:divBdr>
                    <w:top w:val="none" w:sz="0" w:space="0" w:color="auto"/>
                    <w:left w:val="none" w:sz="0" w:space="0" w:color="auto"/>
                    <w:bottom w:val="none" w:sz="0" w:space="0" w:color="auto"/>
                    <w:right w:val="none" w:sz="0" w:space="0" w:color="auto"/>
                  </w:divBdr>
                </w:div>
                <w:div w:id="261379474">
                  <w:marLeft w:val="0"/>
                  <w:marRight w:val="0"/>
                  <w:marTop w:val="0"/>
                  <w:marBottom w:val="0"/>
                  <w:divBdr>
                    <w:top w:val="none" w:sz="0" w:space="0" w:color="auto"/>
                    <w:left w:val="none" w:sz="0" w:space="0" w:color="auto"/>
                    <w:bottom w:val="none" w:sz="0" w:space="0" w:color="auto"/>
                    <w:right w:val="none" w:sz="0" w:space="0" w:color="auto"/>
                  </w:divBdr>
                </w:div>
                <w:div w:id="264311882">
                  <w:marLeft w:val="0"/>
                  <w:marRight w:val="0"/>
                  <w:marTop w:val="0"/>
                  <w:marBottom w:val="0"/>
                  <w:divBdr>
                    <w:top w:val="none" w:sz="0" w:space="0" w:color="auto"/>
                    <w:left w:val="none" w:sz="0" w:space="0" w:color="auto"/>
                    <w:bottom w:val="none" w:sz="0" w:space="0" w:color="auto"/>
                    <w:right w:val="none" w:sz="0" w:space="0" w:color="auto"/>
                  </w:divBdr>
                </w:div>
                <w:div w:id="269899043">
                  <w:marLeft w:val="0"/>
                  <w:marRight w:val="0"/>
                  <w:marTop w:val="0"/>
                  <w:marBottom w:val="0"/>
                  <w:divBdr>
                    <w:top w:val="none" w:sz="0" w:space="0" w:color="auto"/>
                    <w:left w:val="none" w:sz="0" w:space="0" w:color="auto"/>
                    <w:bottom w:val="none" w:sz="0" w:space="0" w:color="auto"/>
                    <w:right w:val="none" w:sz="0" w:space="0" w:color="auto"/>
                  </w:divBdr>
                </w:div>
                <w:div w:id="273754022">
                  <w:marLeft w:val="0"/>
                  <w:marRight w:val="0"/>
                  <w:marTop w:val="0"/>
                  <w:marBottom w:val="0"/>
                  <w:divBdr>
                    <w:top w:val="none" w:sz="0" w:space="0" w:color="auto"/>
                    <w:left w:val="none" w:sz="0" w:space="0" w:color="auto"/>
                    <w:bottom w:val="none" w:sz="0" w:space="0" w:color="auto"/>
                    <w:right w:val="none" w:sz="0" w:space="0" w:color="auto"/>
                  </w:divBdr>
                </w:div>
                <w:div w:id="274287409">
                  <w:marLeft w:val="0"/>
                  <w:marRight w:val="0"/>
                  <w:marTop w:val="0"/>
                  <w:marBottom w:val="0"/>
                  <w:divBdr>
                    <w:top w:val="none" w:sz="0" w:space="0" w:color="auto"/>
                    <w:left w:val="none" w:sz="0" w:space="0" w:color="auto"/>
                    <w:bottom w:val="none" w:sz="0" w:space="0" w:color="auto"/>
                    <w:right w:val="none" w:sz="0" w:space="0" w:color="auto"/>
                  </w:divBdr>
                </w:div>
                <w:div w:id="278072805">
                  <w:marLeft w:val="0"/>
                  <w:marRight w:val="0"/>
                  <w:marTop w:val="0"/>
                  <w:marBottom w:val="0"/>
                  <w:divBdr>
                    <w:top w:val="none" w:sz="0" w:space="0" w:color="auto"/>
                    <w:left w:val="none" w:sz="0" w:space="0" w:color="auto"/>
                    <w:bottom w:val="none" w:sz="0" w:space="0" w:color="auto"/>
                    <w:right w:val="none" w:sz="0" w:space="0" w:color="auto"/>
                  </w:divBdr>
                </w:div>
                <w:div w:id="286276049">
                  <w:marLeft w:val="0"/>
                  <w:marRight w:val="0"/>
                  <w:marTop w:val="0"/>
                  <w:marBottom w:val="0"/>
                  <w:divBdr>
                    <w:top w:val="none" w:sz="0" w:space="0" w:color="auto"/>
                    <w:left w:val="none" w:sz="0" w:space="0" w:color="auto"/>
                    <w:bottom w:val="none" w:sz="0" w:space="0" w:color="auto"/>
                    <w:right w:val="none" w:sz="0" w:space="0" w:color="auto"/>
                  </w:divBdr>
                </w:div>
                <w:div w:id="286543395">
                  <w:marLeft w:val="0"/>
                  <w:marRight w:val="0"/>
                  <w:marTop w:val="0"/>
                  <w:marBottom w:val="0"/>
                  <w:divBdr>
                    <w:top w:val="none" w:sz="0" w:space="0" w:color="auto"/>
                    <w:left w:val="none" w:sz="0" w:space="0" w:color="auto"/>
                    <w:bottom w:val="none" w:sz="0" w:space="0" w:color="auto"/>
                    <w:right w:val="none" w:sz="0" w:space="0" w:color="auto"/>
                  </w:divBdr>
                </w:div>
                <w:div w:id="286857939">
                  <w:marLeft w:val="0"/>
                  <w:marRight w:val="0"/>
                  <w:marTop w:val="0"/>
                  <w:marBottom w:val="0"/>
                  <w:divBdr>
                    <w:top w:val="none" w:sz="0" w:space="0" w:color="auto"/>
                    <w:left w:val="none" w:sz="0" w:space="0" w:color="auto"/>
                    <w:bottom w:val="none" w:sz="0" w:space="0" w:color="auto"/>
                    <w:right w:val="none" w:sz="0" w:space="0" w:color="auto"/>
                  </w:divBdr>
                </w:div>
                <w:div w:id="288780150">
                  <w:marLeft w:val="0"/>
                  <w:marRight w:val="0"/>
                  <w:marTop w:val="0"/>
                  <w:marBottom w:val="0"/>
                  <w:divBdr>
                    <w:top w:val="none" w:sz="0" w:space="0" w:color="auto"/>
                    <w:left w:val="none" w:sz="0" w:space="0" w:color="auto"/>
                    <w:bottom w:val="none" w:sz="0" w:space="0" w:color="auto"/>
                    <w:right w:val="none" w:sz="0" w:space="0" w:color="auto"/>
                  </w:divBdr>
                </w:div>
                <w:div w:id="297616609">
                  <w:marLeft w:val="0"/>
                  <w:marRight w:val="0"/>
                  <w:marTop w:val="0"/>
                  <w:marBottom w:val="0"/>
                  <w:divBdr>
                    <w:top w:val="none" w:sz="0" w:space="0" w:color="auto"/>
                    <w:left w:val="none" w:sz="0" w:space="0" w:color="auto"/>
                    <w:bottom w:val="none" w:sz="0" w:space="0" w:color="auto"/>
                    <w:right w:val="none" w:sz="0" w:space="0" w:color="auto"/>
                  </w:divBdr>
                </w:div>
                <w:div w:id="301934411">
                  <w:marLeft w:val="0"/>
                  <w:marRight w:val="0"/>
                  <w:marTop w:val="0"/>
                  <w:marBottom w:val="0"/>
                  <w:divBdr>
                    <w:top w:val="none" w:sz="0" w:space="0" w:color="auto"/>
                    <w:left w:val="none" w:sz="0" w:space="0" w:color="auto"/>
                    <w:bottom w:val="none" w:sz="0" w:space="0" w:color="auto"/>
                    <w:right w:val="none" w:sz="0" w:space="0" w:color="auto"/>
                  </w:divBdr>
                </w:div>
                <w:div w:id="303630486">
                  <w:marLeft w:val="0"/>
                  <w:marRight w:val="0"/>
                  <w:marTop w:val="0"/>
                  <w:marBottom w:val="0"/>
                  <w:divBdr>
                    <w:top w:val="none" w:sz="0" w:space="0" w:color="auto"/>
                    <w:left w:val="none" w:sz="0" w:space="0" w:color="auto"/>
                    <w:bottom w:val="none" w:sz="0" w:space="0" w:color="auto"/>
                    <w:right w:val="none" w:sz="0" w:space="0" w:color="auto"/>
                  </w:divBdr>
                </w:div>
                <w:div w:id="303781448">
                  <w:marLeft w:val="0"/>
                  <w:marRight w:val="0"/>
                  <w:marTop w:val="0"/>
                  <w:marBottom w:val="0"/>
                  <w:divBdr>
                    <w:top w:val="none" w:sz="0" w:space="0" w:color="auto"/>
                    <w:left w:val="none" w:sz="0" w:space="0" w:color="auto"/>
                    <w:bottom w:val="none" w:sz="0" w:space="0" w:color="auto"/>
                    <w:right w:val="none" w:sz="0" w:space="0" w:color="auto"/>
                  </w:divBdr>
                </w:div>
                <w:div w:id="316763567">
                  <w:marLeft w:val="0"/>
                  <w:marRight w:val="0"/>
                  <w:marTop w:val="0"/>
                  <w:marBottom w:val="0"/>
                  <w:divBdr>
                    <w:top w:val="none" w:sz="0" w:space="0" w:color="auto"/>
                    <w:left w:val="none" w:sz="0" w:space="0" w:color="auto"/>
                    <w:bottom w:val="none" w:sz="0" w:space="0" w:color="auto"/>
                    <w:right w:val="none" w:sz="0" w:space="0" w:color="auto"/>
                  </w:divBdr>
                </w:div>
                <w:div w:id="317156783">
                  <w:marLeft w:val="0"/>
                  <w:marRight w:val="0"/>
                  <w:marTop w:val="0"/>
                  <w:marBottom w:val="0"/>
                  <w:divBdr>
                    <w:top w:val="none" w:sz="0" w:space="0" w:color="auto"/>
                    <w:left w:val="none" w:sz="0" w:space="0" w:color="auto"/>
                    <w:bottom w:val="none" w:sz="0" w:space="0" w:color="auto"/>
                    <w:right w:val="none" w:sz="0" w:space="0" w:color="auto"/>
                  </w:divBdr>
                </w:div>
                <w:div w:id="320626009">
                  <w:marLeft w:val="0"/>
                  <w:marRight w:val="0"/>
                  <w:marTop w:val="0"/>
                  <w:marBottom w:val="0"/>
                  <w:divBdr>
                    <w:top w:val="none" w:sz="0" w:space="0" w:color="auto"/>
                    <w:left w:val="none" w:sz="0" w:space="0" w:color="auto"/>
                    <w:bottom w:val="none" w:sz="0" w:space="0" w:color="auto"/>
                    <w:right w:val="none" w:sz="0" w:space="0" w:color="auto"/>
                  </w:divBdr>
                </w:div>
                <w:div w:id="331298726">
                  <w:marLeft w:val="0"/>
                  <w:marRight w:val="0"/>
                  <w:marTop w:val="0"/>
                  <w:marBottom w:val="0"/>
                  <w:divBdr>
                    <w:top w:val="none" w:sz="0" w:space="0" w:color="auto"/>
                    <w:left w:val="none" w:sz="0" w:space="0" w:color="auto"/>
                    <w:bottom w:val="none" w:sz="0" w:space="0" w:color="auto"/>
                    <w:right w:val="none" w:sz="0" w:space="0" w:color="auto"/>
                  </w:divBdr>
                </w:div>
                <w:div w:id="333608308">
                  <w:marLeft w:val="0"/>
                  <w:marRight w:val="0"/>
                  <w:marTop w:val="0"/>
                  <w:marBottom w:val="0"/>
                  <w:divBdr>
                    <w:top w:val="none" w:sz="0" w:space="0" w:color="auto"/>
                    <w:left w:val="none" w:sz="0" w:space="0" w:color="auto"/>
                    <w:bottom w:val="none" w:sz="0" w:space="0" w:color="auto"/>
                    <w:right w:val="none" w:sz="0" w:space="0" w:color="auto"/>
                  </w:divBdr>
                </w:div>
                <w:div w:id="337971345">
                  <w:marLeft w:val="0"/>
                  <w:marRight w:val="0"/>
                  <w:marTop w:val="0"/>
                  <w:marBottom w:val="0"/>
                  <w:divBdr>
                    <w:top w:val="none" w:sz="0" w:space="0" w:color="auto"/>
                    <w:left w:val="none" w:sz="0" w:space="0" w:color="auto"/>
                    <w:bottom w:val="none" w:sz="0" w:space="0" w:color="auto"/>
                    <w:right w:val="none" w:sz="0" w:space="0" w:color="auto"/>
                  </w:divBdr>
                </w:div>
                <w:div w:id="340468902">
                  <w:marLeft w:val="0"/>
                  <w:marRight w:val="0"/>
                  <w:marTop w:val="0"/>
                  <w:marBottom w:val="0"/>
                  <w:divBdr>
                    <w:top w:val="none" w:sz="0" w:space="0" w:color="auto"/>
                    <w:left w:val="none" w:sz="0" w:space="0" w:color="auto"/>
                    <w:bottom w:val="none" w:sz="0" w:space="0" w:color="auto"/>
                    <w:right w:val="none" w:sz="0" w:space="0" w:color="auto"/>
                  </w:divBdr>
                </w:div>
                <w:div w:id="346715090">
                  <w:marLeft w:val="0"/>
                  <w:marRight w:val="0"/>
                  <w:marTop w:val="0"/>
                  <w:marBottom w:val="0"/>
                  <w:divBdr>
                    <w:top w:val="none" w:sz="0" w:space="0" w:color="auto"/>
                    <w:left w:val="none" w:sz="0" w:space="0" w:color="auto"/>
                    <w:bottom w:val="none" w:sz="0" w:space="0" w:color="auto"/>
                    <w:right w:val="none" w:sz="0" w:space="0" w:color="auto"/>
                  </w:divBdr>
                </w:div>
                <w:div w:id="364252444">
                  <w:marLeft w:val="0"/>
                  <w:marRight w:val="0"/>
                  <w:marTop w:val="0"/>
                  <w:marBottom w:val="0"/>
                  <w:divBdr>
                    <w:top w:val="none" w:sz="0" w:space="0" w:color="auto"/>
                    <w:left w:val="none" w:sz="0" w:space="0" w:color="auto"/>
                    <w:bottom w:val="none" w:sz="0" w:space="0" w:color="auto"/>
                    <w:right w:val="none" w:sz="0" w:space="0" w:color="auto"/>
                  </w:divBdr>
                </w:div>
                <w:div w:id="372728452">
                  <w:marLeft w:val="0"/>
                  <w:marRight w:val="0"/>
                  <w:marTop w:val="0"/>
                  <w:marBottom w:val="0"/>
                  <w:divBdr>
                    <w:top w:val="none" w:sz="0" w:space="0" w:color="auto"/>
                    <w:left w:val="none" w:sz="0" w:space="0" w:color="auto"/>
                    <w:bottom w:val="none" w:sz="0" w:space="0" w:color="auto"/>
                    <w:right w:val="none" w:sz="0" w:space="0" w:color="auto"/>
                  </w:divBdr>
                </w:div>
                <w:div w:id="374741226">
                  <w:marLeft w:val="0"/>
                  <w:marRight w:val="0"/>
                  <w:marTop w:val="0"/>
                  <w:marBottom w:val="0"/>
                  <w:divBdr>
                    <w:top w:val="none" w:sz="0" w:space="0" w:color="auto"/>
                    <w:left w:val="none" w:sz="0" w:space="0" w:color="auto"/>
                    <w:bottom w:val="none" w:sz="0" w:space="0" w:color="auto"/>
                    <w:right w:val="none" w:sz="0" w:space="0" w:color="auto"/>
                  </w:divBdr>
                </w:div>
                <w:div w:id="381909760">
                  <w:marLeft w:val="0"/>
                  <w:marRight w:val="0"/>
                  <w:marTop w:val="0"/>
                  <w:marBottom w:val="0"/>
                  <w:divBdr>
                    <w:top w:val="none" w:sz="0" w:space="0" w:color="auto"/>
                    <w:left w:val="none" w:sz="0" w:space="0" w:color="auto"/>
                    <w:bottom w:val="none" w:sz="0" w:space="0" w:color="auto"/>
                    <w:right w:val="none" w:sz="0" w:space="0" w:color="auto"/>
                  </w:divBdr>
                </w:div>
                <w:div w:id="383259975">
                  <w:marLeft w:val="0"/>
                  <w:marRight w:val="0"/>
                  <w:marTop w:val="0"/>
                  <w:marBottom w:val="0"/>
                  <w:divBdr>
                    <w:top w:val="none" w:sz="0" w:space="0" w:color="auto"/>
                    <w:left w:val="none" w:sz="0" w:space="0" w:color="auto"/>
                    <w:bottom w:val="none" w:sz="0" w:space="0" w:color="auto"/>
                    <w:right w:val="none" w:sz="0" w:space="0" w:color="auto"/>
                  </w:divBdr>
                </w:div>
                <w:div w:id="387269059">
                  <w:marLeft w:val="0"/>
                  <w:marRight w:val="0"/>
                  <w:marTop w:val="0"/>
                  <w:marBottom w:val="0"/>
                  <w:divBdr>
                    <w:top w:val="none" w:sz="0" w:space="0" w:color="auto"/>
                    <w:left w:val="none" w:sz="0" w:space="0" w:color="auto"/>
                    <w:bottom w:val="none" w:sz="0" w:space="0" w:color="auto"/>
                    <w:right w:val="none" w:sz="0" w:space="0" w:color="auto"/>
                  </w:divBdr>
                </w:div>
                <w:div w:id="390036474">
                  <w:marLeft w:val="0"/>
                  <w:marRight w:val="0"/>
                  <w:marTop w:val="0"/>
                  <w:marBottom w:val="0"/>
                  <w:divBdr>
                    <w:top w:val="none" w:sz="0" w:space="0" w:color="auto"/>
                    <w:left w:val="none" w:sz="0" w:space="0" w:color="auto"/>
                    <w:bottom w:val="none" w:sz="0" w:space="0" w:color="auto"/>
                    <w:right w:val="none" w:sz="0" w:space="0" w:color="auto"/>
                  </w:divBdr>
                </w:div>
                <w:div w:id="390463759">
                  <w:marLeft w:val="0"/>
                  <w:marRight w:val="0"/>
                  <w:marTop w:val="0"/>
                  <w:marBottom w:val="0"/>
                  <w:divBdr>
                    <w:top w:val="none" w:sz="0" w:space="0" w:color="auto"/>
                    <w:left w:val="none" w:sz="0" w:space="0" w:color="auto"/>
                    <w:bottom w:val="none" w:sz="0" w:space="0" w:color="auto"/>
                    <w:right w:val="none" w:sz="0" w:space="0" w:color="auto"/>
                  </w:divBdr>
                </w:div>
                <w:div w:id="391586976">
                  <w:marLeft w:val="0"/>
                  <w:marRight w:val="0"/>
                  <w:marTop w:val="0"/>
                  <w:marBottom w:val="0"/>
                  <w:divBdr>
                    <w:top w:val="none" w:sz="0" w:space="0" w:color="auto"/>
                    <w:left w:val="none" w:sz="0" w:space="0" w:color="auto"/>
                    <w:bottom w:val="none" w:sz="0" w:space="0" w:color="auto"/>
                    <w:right w:val="none" w:sz="0" w:space="0" w:color="auto"/>
                  </w:divBdr>
                </w:div>
                <w:div w:id="394208636">
                  <w:marLeft w:val="0"/>
                  <w:marRight w:val="0"/>
                  <w:marTop w:val="0"/>
                  <w:marBottom w:val="0"/>
                  <w:divBdr>
                    <w:top w:val="none" w:sz="0" w:space="0" w:color="auto"/>
                    <w:left w:val="none" w:sz="0" w:space="0" w:color="auto"/>
                    <w:bottom w:val="none" w:sz="0" w:space="0" w:color="auto"/>
                    <w:right w:val="none" w:sz="0" w:space="0" w:color="auto"/>
                  </w:divBdr>
                </w:div>
                <w:div w:id="400103008">
                  <w:marLeft w:val="0"/>
                  <w:marRight w:val="0"/>
                  <w:marTop w:val="0"/>
                  <w:marBottom w:val="0"/>
                  <w:divBdr>
                    <w:top w:val="none" w:sz="0" w:space="0" w:color="auto"/>
                    <w:left w:val="none" w:sz="0" w:space="0" w:color="auto"/>
                    <w:bottom w:val="none" w:sz="0" w:space="0" w:color="auto"/>
                    <w:right w:val="none" w:sz="0" w:space="0" w:color="auto"/>
                  </w:divBdr>
                </w:div>
                <w:div w:id="418452936">
                  <w:marLeft w:val="0"/>
                  <w:marRight w:val="0"/>
                  <w:marTop w:val="0"/>
                  <w:marBottom w:val="0"/>
                  <w:divBdr>
                    <w:top w:val="none" w:sz="0" w:space="0" w:color="auto"/>
                    <w:left w:val="none" w:sz="0" w:space="0" w:color="auto"/>
                    <w:bottom w:val="none" w:sz="0" w:space="0" w:color="auto"/>
                    <w:right w:val="none" w:sz="0" w:space="0" w:color="auto"/>
                  </w:divBdr>
                </w:div>
                <w:div w:id="421806357">
                  <w:marLeft w:val="0"/>
                  <w:marRight w:val="0"/>
                  <w:marTop w:val="0"/>
                  <w:marBottom w:val="0"/>
                  <w:divBdr>
                    <w:top w:val="none" w:sz="0" w:space="0" w:color="auto"/>
                    <w:left w:val="none" w:sz="0" w:space="0" w:color="auto"/>
                    <w:bottom w:val="none" w:sz="0" w:space="0" w:color="auto"/>
                    <w:right w:val="none" w:sz="0" w:space="0" w:color="auto"/>
                  </w:divBdr>
                </w:div>
                <w:div w:id="424109542">
                  <w:marLeft w:val="0"/>
                  <w:marRight w:val="0"/>
                  <w:marTop w:val="0"/>
                  <w:marBottom w:val="0"/>
                  <w:divBdr>
                    <w:top w:val="none" w:sz="0" w:space="0" w:color="auto"/>
                    <w:left w:val="none" w:sz="0" w:space="0" w:color="auto"/>
                    <w:bottom w:val="none" w:sz="0" w:space="0" w:color="auto"/>
                    <w:right w:val="none" w:sz="0" w:space="0" w:color="auto"/>
                  </w:divBdr>
                </w:div>
                <w:div w:id="456065731">
                  <w:marLeft w:val="0"/>
                  <w:marRight w:val="0"/>
                  <w:marTop w:val="0"/>
                  <w:marBottom w:val="0"/>
                  <w:divBdr>
                    <w:top w:val="none" w:sz="0" w:space="0" w:color="auto"/>
                    <w:left w:val="none" w:sz="0" w:space="0" w:color="auto"/>
                    <w:bottom w:val="none" w:sz="0" w:space="0" w:color="auto"/>
                    <w:right w:val="none" w:sz="0" w:space="0" w:color="auto"/>
                  </w:divBdr>
                </w:div>
                <w:div w:id="462844881">
                  <w:marLeft w:val="0"/>
                  <w:marRight w:val="0"/>
                  <w:marTop w:val="0"/>
                  <w:marBottom w:val="0"/>
                  <w:divBdr>
                    <w:top w:val="none" w:sz="0" w:space="0" w:color="auto"/>
                    <w:left w:val="none" w:sz="0" w:space="0" w:color="auto"/>
                    <w:bottom w:val="none" w:sz="0" w:space="0" w:color="auto"/>
                    <w:right w:val="none" w:sz="0" w:space="0" w:color="auto"/>
                  </w:divBdr>
                </w:div>
                <w:div w:id="471293903">
                  <w:marLeft w:val="0"/>
                  <w:marRight w:val="0"/>
                  <w:marTop w:val="0"/>
                  <w:marBottom w:val="0"/>
                  <w:divBdr>
                    <w:top w:val="none" w:sz="0" w:space="0" w:color="auto"/>
                    <w:left w:val="none" w:sz="0" w:space="0" w:color="auto"/>
                    <w:bottom w:val="none" w:sz="0" w:space="0" w:color="auto"/>
                    <w:right w:val="none" w:sz="0" w:space="0" w:color="auto"/>
                  </w:divBdr>
                </w:div>
                <w:div w:id="472872741">
                  <w:marLeft w:val="0"/>
                  <w:marRight w:val="0"/>
                  <w:marTop w:val="0"/>
                  <w:marBottom w:val="0"/>
                  <w:divBdr>
                    <w:top w:val="none" w:sz="0" w:space="0" w:color="auto"/>
                    <w:left w:val="none" w:sz="0" w:space="0" w:color="auto"/>
                    <w:bottom w:val="none" w:sz="0" w:space="0" w:color="auto"/>
                    <w:right w:val="none" w:sz="0" w:space="0" w:color="auto"/>
                  </w:divBdr>
                </w:div>
                <w:div w:id="501622368">
                  <w:marLeft w:val="0"/>
                  <w:marRight w:val="0"/>
                  <w:marTop w:val="0"/>
                  <w:marBottom w:val="0"/>
                  <w:divBdr>
                    <w:top w:val="none" w:sz="0" w:space="0" w:color="auto"/>
                    <w:left w:val="none" w:sz="0" w:space="0" w:color="auto"/>
                    <w:bottom w:val="none" w:sz="0" w:space="0" w:color="auto"/>
                    <w:right w:val="none" w:sz="0" w:space="0" w:color="auto"/>
                  </w:divBdr>
                </w:div>
                <w:div w:id="510684023">
                  <w:marLeft w:val="0"/>
                  <w:marRight w:val="0"/>
                  <w:marTop w:val="0"/>
                  <w:marBottom w:val="0"/>
                  <w:divBdr>
                    <w:top w:val="none" w:sz="0" w:space="0" w:color="auto"/>
                    <w:left w:val="none" w:sz="0" w:space="0" w:color="auto"/>
                    <w:bottom w:val="none" w:sz="0" w:space="0" w:color="auto"/>
                    <w:right w:val="none" w:sz="0" w:space="0" w:color="auto"/>
                  </w:divBdr>
                </w:div>
                <w:div w:id="514423319">
                  <w:marLeft w:val="0"/>
                  <w:marRight w:val="0"/>
                  <w:marTop w:val="0"/>
                  <w:marBottom w:val="0"/>
                  <w:divBdr>
                    <w:top w:val="none" w:sz="0" w:space="0" w:color="auto"/>
                    <w:left w:val="none" w:sz="0" w:space="0" w:color="auto"/>
                    <w:bottom w:val="none" w:sz="0" w:space="0" w:color="auto"/>
                    <w:right w:val="none" w:sz="0" w:space="0" w:color="auto"/>
                  </w:divBdr>
                </w:div>
                <w:div w:id="516627447">
                  <w:marLeft w:val="0"/>
                  <w:marRight w:val="0"/>
                  <w:marTop w:val="0"/>
                  <w:marBottom w:val="0"/>
                  <w:divBdr>
                    <w:top w:val="none" w:sz="0" w:space="0" w:color="auto"/>
                    <w:left w:val="none" w:sz="0" w:space="0" w:color="auto"/>
                    <w:bottom w:val="none" w:sz="0" w:space="0" w:color="auto"/>
                    <w:right w:val="none" w:sz="0" w:space="0" w:color="auto"/>
                  </w:divBdr>
                </w:div>
                <w:div w:id="524096179">
                  <w:marLeft w:val="0"/>
                  <w:marRight w:val="0"/>
                  <w:marTop w:val="0"/>
                  <w:marBottom w:val="0"/>
                  <w:divBdr>
                    <w:top w:val="none" w:sz="0" w:space="0" w:color="auto"/>
                    <w:left w:val="none" w:sz="0" w:space="0" w:color="auto"/>
                    <w:bottom w:val="none" w:sz="0" w:space="0" w:color="auto"/>
                    <w:right w:val="none" w:sz="0" w:space="0" w:color="auto"/>
                  </w:divBdr>
                </w:div>
                <w:div w:id="527303624">
                  <w:marLeft w:val="0"/>
                  <w:marRight w:val="0"/>
                  <w:marTop w:val="0"/>
                  <w:marBottom w:val="0"/>
                  <w:divBdr>
                    <w:top w:val="none" w:sz="0" w:space="0" w:color="auto"/>
                    <w:left w:val="none" w:sz="0" w:space="0" w:color="auto"/>
                    <w:bottom w:val="none" w:sz="0" w:space="0" w:color="auto"/>
                    <w:right w:val="none" w:sz="0" w:space="0" w:color="auto"/>
                  </w:divBdr>
                </w:div>
                <w:div w:id="529949612">
                  <w:marLeft w:val="0"/>
                  <w:marRight w:val="0"/>
                  <w:marTop w:val="0"/>
                  <w:marBottom w:val="0"/>
                  <w:divBdr>
                    <w:top w:val="none" w:sz="0" w:space="0" w:color="auto"/>
                    <w:left w:val="none" w:sz="0" w:space="0" w:color="auto"/>
                    <w:bottom w:val="none" w:sz="0" w:space="0" w:color="auto"/>
                    <w:right w:val="none" w:sz="0" w:space="0" w:color="auto"/>
                  </w:divBdr>
                </w:div>
                <w:div w:id="531573920">
                  <w:marLeft w:val="0"/>
                  <w:marRight w:val="0"/>
                  <w:marTop w:val="0"/>
                  <w:marBottom w:val="0"/>
                  <w:divBdr>
                    <w:top w:val="none" w:sz="0" w:space="0" w:color="auto"/>
                    <w:left w:val="none" w:sz="0" w:space="0" w:color="auto"/>
                    <w:bottom w:val="none" w:sz="0" w:space="0" w:color="auto"/>
                    <w:right w:val="none" w:sz="0" w:space="0" w:color="auto"/>
                  </w:divBdr>
                </w:div>
                <w:div w:id="536740427">
                  <w:marLeft w:val="0"/>
                  <w:marRight w:val="0"/>
                  <w:marTop w:val="0"/>
                  <w:marBottom w:val="0"/>
                  <w:divBdr>
                    <w:top w:val="none" w:sz="0" w:space="0" w:color="auto"/>
                    <w:left w:val="none" w:sz="0" w:space="0" w:color="auto"/>
                    <w:bottom w:val="none" w:sz="0" w:space="0" w:color="auto"/>
                    <w:right w:val="none" w:sz="0" w:space="0" w:color="auto"/>
                  </w:divBdr>
                </w:div>
                <w:div w:id="552233290">
                  <w:marLeft w:val="0"/>
                  <w:marRight w:val="0"/>
                  <w:marTop w:val="0"/>
                  <w:marBottom w:val="0"/>
                  <w:divBdr>
                    <w:top w:val="none" w:sz="0" w:space="0" w:color="auto"/>
                    <w:left w:val="none" w:sz="0" w:space="0" w:color="auto"/>
                    <w:bottom w:val="none" w:sz="0" w:space="0" w:color="auto"/>
                    <w:right w:val="none" w:sz="0" w:space="0" w:color="auto"/>
                  </w:divBdr>
                </w:div>
                <w:div w:id="554509577">
                  <w:marLeft w:val="0"/>
                  <w:marRight w:val="0"/>
                  <w:marTop w:val="0"/>
                  <w:marBottom w:val="0"/>
                  <w:divBdr>
                    <w:top w:val="none" w:sz="0" w:space="0" w:color="auto"/>
                    <w:left w:val="none" w:sz="0" w:space="0" w:color="auto"/>
                    <w:bottom w:val="none" w:sz="0" w:space="0" w:color="auto"/>
                    <w:right w:val="none" w:sz="0" w:space="0" w:color="auto"/>
                  </w:divBdr>
                </w:div>
                <w:div w:id="558636843">
                  <w:marLeft w:val="0"/>
                  <w:marRight w:val="0"/>
                  <w:marTop w:val="0"/>
                  <w:marBottom w:val="0"/>
                  <w:divBdr>
                    <w:top w:val="none" w:sz="0" w:space="0" w:color="auto"/>
                    <w:left w:val="none" w:sz="0" w:space="0" w:color="auto"/>
                    <w:bottom w:val="none" w:sz="0" w:space="0" w:color="auto"/>
                    <w:right w:val="none" w:sz="0" w:space="0" w:color="auto"/>
                  </w:divBdr>
                </w:div>
                <w:div w:id="562520095">
                  <w:marLeft w:val="0"/>
                  <w:marRight w:val="0"/>
                  <w:marTop w:val="0"/>
                  <w:marBottom w:val="0"/>
                  <w:divBdr>
                    <w:top w:val="none" w:sz="0" w:space="0" w:color="auto"/>
                    <w:left w:val="none" w:sz="0" w:space="0" w:color="auto"/>
                    <w:bottom w:val="none" w:sz="0" w:space="0" w:color="auto"/>
                    <w:right w:val="none" w:sz="0" w:space="0" w:color="auto"/>
                  </w:divBdr>
                </w:div>
                <w:div w:id="564608885">
                  <w:marLeft w:val="0"/>
                  <w:marRight w:val="0"/>
                  <w:marTop w:val="0"/>
                  <w:marBottom w:val="0"/>
                  <w:divBdr>
                    <w:top w:val="none" w:sz="0" w:space="0" w:color="auto"/>
                    <w:left w:val="none" w:sz="0" w:space="0" w:color="auto"/>
                    <w:bottom w:val="none" w:sz="0" w:space="0" w:color="auto"/>
                    <w:right w:val="none" w:sz="0" w:space="0" w:color="auto"/>
                  </w:divBdr>
                </w:div>
                <w:div w:id="573320105">
                  <w:marLeft w:val="0"/>
                  <w:marRight w:val="0"/>
                  <w:marTop w:val="0"/>
                  <w:marBottom w:val="0"/>
                  <w:divBdr>
                    <w:top w:val="none" w:sz="0" w:space="0" w:color="auto"/>
                    <w:left w:val="none" w:sz="0" w:space="0" w:color="auto"/>
                    <w:bottom w:val="none" w:sz="0" w:space="0" w:color="auto"/>
                    <w:right w:val="none" w:sz="0" w:space="0" w:color="auto"/>
                  </w:divBdr>
                </w:div>
                <w:div w:id="580721481">
                  <w:marLeft w:val="0"/>
                  <w:marRight w:val="0"/>
                  <w:marTop w:val="0"/>
                  <w:marBottom w:val="0"/>
                  <w:divBdr>
                    <w:top w:val="none" w:sz="0" w:space="0" w:color="auto"/>
                    <w:left w:val="none" w:sz="0" w:space="0" w:color="auto"/>
                    <w:bottom w:val="none" w:sz="0" w:space="0" w:color="auto"/>
                    <w:right w:val="none" w:sz="0" w:space="0" w:color="auto"/>
                  </w:divBdr>
                </w:div>
                <w:div w:id="581373330">
                  <w:marLeft w:val="0"/>
                  <w:marRight w:val="0"/>
                  <w:marTop w:val="0"/>
                  <w:marBottom w:val="0"/>
                  <w:divBdr>
                    <w:top w:val="none" w:sz="0" w:space="0" w:color="auto"/>
                    <w:left w:val="none" w:sz="0" w:space="0" w:color="auto"/>
                    <w:bottom w:val="none" w:sz="0" w:space="0" w:color="auto"/>
                    <w:right w:val="none" w:sz="0" w:space="0" w:color="auto"/>
                  </w:divBdr>
                </w:div>
                <w:div w:id="581987830">
                  <w:marLeft w:val="0"/>
                  <w:marRight w:val="0"/>
                  <w:marTop w:val="0"/>
                  <w:marBottom w:val="0"/>
                  <w:divBdr>
                    <w:top w:val="none" w:sz="0" w:space="0" w:color="auto"/>
                    <w:left w:val="none" w:sz="0" w:space="0" w:color="auto"/>
                    <w:bottom w:val="none" w:sz="0" w:space="0" w:color="auto"/>
                    <w:right w:val="none" w:sz="0" w:space="0" w:color="auto"/>
                  </w:divBdr>
                </w:div>
                <w:div w:id="581990674">
                  <w:marLeft w:val="0"/>
                  <w:marRight w:val="0"/>
                  <w:marTop w:val="0"/>
                  <w:marBottom w:val="0"/>
                  <w:divBdr>
                    <w:top w:val="none" w:sz="0" w:space="0" w:color="auto"/>
                    <w:left w:val="none" w:sz="0" w:space="0" w:color="auto"/>
                    <w:bottom w:val="none" w:sz="0" w:space="0" w:color="auto"/>
                    <w:right w:val="none" w:sz="0" w:space="0" w:color="auto"/>
                  </w:divBdr>
                </w:div>
                <w:div w:id="584998495">
                  <w:marLeft w:val="0"/>
                  <w:marRight w:val="0"/>
                  <w:marTop w:val="0"/>
                  <w:marBottom w:val="0"/>
                  <w:divBdr>
                    <w:top w:val="none" w:sz="0" w:space="0" w:color="auto"/>
                    <w:left w:val="none" w:sz="0" w:space="0" w:color="auto"/>
                    <w:bottom w:val="none" w:sz="0" w:space="0" w:color="auto"/>
                    <w:right w:val="none" w:sz="0" w:space="0" w:color="auto"/>
                  </w:divBdr>
                </w:div>
                <w:div w:id="597369705">
                  <w:marLeft w:val="0"/>
                  <w:marRight w:val="0"/>
                  <w:marTop w:val="0"/>
                  <w:marBottom w:val="0"/>
                  <w:divBdr>
                    <w:top w:val="none" w:sz="0" w:space="0" w:color="auto"/>
                    <w:left w:val="none" w:sz="0" w:space="0" w:color="auto"/>
                    <w:bottom w:val="none" w:sz="0" w:space="0" w:color="auto"/>
                    <w:right w:val="none" w:sz="0" w:space="0" w:color="auto"/>
                  </w:divBdr>
                </w:div>
                <w:div w:id="602147304">
                  <w:marLeft w:val="0"/>
                  <w:marRight w:val="0"/>
                  <w:marTop w:val="0"/>
                  <w:marBottom w:val="0"/>
                  <w:divBdr>
                    <w:top w:val="none" w:sz="0" w:space="0" w:color="auto"/>
                    <w:left w:val="none" w:sz="0" w:space="0" w:color="auto"/>
                    <w:bottom w:val="none" w:sz="0" w:space="0" w:color="auto"/>
                    <w:right w:val="none" w:sz="0" w:space="0" w:color="auto"/>
                  </w:divBdr>
                </w:div>
                <w:div w:id="608051332">
                  <w:marLeft w:val="0"/>
                  <w:marRight w:val="0"/>
                  <w:marTop w:val="0"/>
                  <w:marBottom w:val="0"/>
                  <w:divBdr>
                    <w:top w:val="none" w:sz="0" w:space="0" w:color="auto"/>
                    <w:left w:val="none" w:sz="0" w:space="0" w:color="auto"/>
                    <w:bottom w:val="none" w:sz="0" w:space="0" w:color="auto"/>
                    <w:right w:val="none" w:sz="0" w:space="0" w:color="auto"/>
                  </w:divBdr>
                </w:div>
                <w:div w:id="621959298">
                  <w:marLeft w:val="0"/>
                  <w:marRight w:val="0"/>
                  <w:marTop w:val="0"/>
                  <w:marBottom w:val="0"/>
                  <w:divBdr>
                    <w:top w:val="none" w:sz="0" w:space="0" w:color="auto"/>
                    <w:left w:val="none" w:sz="0" w:space="0" w:color="auto"/>
                    <w:bottom w:val="none" w:sz="0" w:space="0" w:color="auto"/>
                    <w:right w:val="none" w:sz="0" w:space="0" w:color="auto"/>
                  </w:divBdr>
                </w:div>
                <w:div w:id="624503271">
                  <w:marLeft w:val="0"/>
                  <w:marRight w:val="0"/>
                  <w:marTop w:val="0"/>
                  <w:marBottom w:val="0"/>
                  <w:divBdr>
                    <w:top w:val="none" w:sz="0" w:space="0" w:color="auto"/>
                    <w:left w:val="none" w:sz="0" w:space="0" w:color="auto"/>
                    <w:bottom w:val="none" w:sz="0" w:space="0" w:color="auto"/>
                    <w:right w:val="none" w:sz="0" w:space="0" w:color="auto"/>
                  </w:divBdr>
                </w:div>
                <w:div w:id="629939617">
                  <w:marLeft w:val="0"/>
                  <w:marRight w:val="0"/>
                  <w:marTop w:val="0"/>
                  <w:marBottom w:val="0"/>
                  <w:divBdr>
                    <w:top w:val="none" w:sz="0" w:space="0" w:color="auto"/>
                    <w:left w:val="none" w:sz="0" w:space="0" w:color="auto"/>
                    <w:bottom w:val="none" w:sz="0" w:space="0" w:color="auto"/>
                    <w:right w:val="none" w:sz="0" w:space="0" w:color="auto"/>
                  </w:divBdr>
                </w:div>
                <w:div w:id="630130484">
                  <w:marLeft w:val="0"/>
                  <w:marRight w:val="0"/>
                  <w:marTop w:val="0"/>
                  <w:marBottom w:val="0"/>
                  <w:divBdr>
                    <w:top w:val="none" w:sz="0" w:space="0" w:color="auto"/>
                    <w:left w:val="none" w:sz="0" w:space="0" w:color="auto"/>
                    <w:bottom w:val="none" w:sz="0" w:space="0" w:color="auto"/>
                    <w:right w:val="none" w:sz="0" w:space="0" w:color="auto"/>
                  </w:divBdr>
                </w:div>
                <w:div w:id="632248153">
                  <w:marLeft w:val="0"/>
                  <w:marRight w:val="0"/>
                  <w:marTop w:val="0"/>
                  <w:marBottom w:val="0"/>
                  <w:divBdr>
                    <w:top w:val="none" w:sz="0" w:space="0" w:color="auto"/>
                    <w:left w:val="none" w:sz="0" w:space="0" w:color="auto"/>
                    <w:bottom w:val="none" w:sz="0" w:space="0" w:color="auto"/>
                    <w:right w:val="none" w:sz="0" w:space="0" w:color="auto"/>
                  </w:divBdr>
                </w:div>
                <w:div w:id="635569937">
                  <w:marLeft w:val="0"/>
                  <w:marRight w:val="0"/>
                  <w:marTop w:val="0"/>
                  <w:marBottom w:val="0"/>
                  <w:divBdr>
                    <w:top w:val="none" w:sz="0" w:space="0" w:color="auto"/>
                    <w:left w:val="none" w:sz="0" w:space="0" w:color="auto"/>
                    <w:bottom w:val="none" w:sz="0" w:space="0" w:color="auto"/>
                    <w:right w:val="none" w:sz="0" w:space="0" w:color="auto"/>
                  </w:divBdr>
                </w:div>
                <w:div w:id="636569048">
                  <w:marLeft w:val="0"/>
                  <w:marRight w:val="0"/>
                  <w:marTop w:val="0"/>
                  <w:marBottom w:val="0"/>
                  <w:divBdr>
                    <w:top w:val="none" w:sz="0" w:space="0" w:color="auto"/>
                    <w:left w:val="none" w:sz="0" w:space="0" w:color="auto"/>
                    <w:bottom w:val="none" w:sz="0" w:space="0" w:color="auto"/>
                    <w:right w:val="none" w:sz="0" w:space="0" w:color="auto"/>
                  </w:divBdr>
                </w:div>
                <w:div w:id="647831347">
                  <w:marLeft w:val="0"/>
                  <w:marRight w:val="0"/>
                  <w:marTop w:val="0"/>
                  <w:marBottom w:val="0"/>
                  <w:divBdr>
                    <w:top w:val="none" w:sz="0" w:space="0" w:color="auto"/>
                    <w:left w:val="none" w:sz="0" w:space="0" w:color="auto"/>
                    <w:bottom w:val="none" w:sz="0" w:space="0" w:color="auto"/>
                    <w:right w:val="none" w:sz="0" w:space="0" w:color="auto"/>
                  </w:divBdr>
                </w:div>
                <w:div w:id="654840046">
                  <w:marLeft w:val="0"/>
                  <w:marRight w:val="0"/>
                  <w:marTop w:val="0"/>
                  <w:marBottom w:val="0"/>
                  <w:divBdr>
                    <w:top w:val="none" w:sz="0" w:space="0" w:color="auto"/>
                    <w:left w:val="none" w:sz="0" w:space="0" w:color="auto"/>
                    <w:bottom w:val="none" w:sz="0" w:space="0" w:color="auto"/>
                    <w:right w:val="none" w:sz="0" w:space="0" w:color="auto"/>
                  </w:divBdr>
                </w:div>
                <w:div w:id="656229391">
                  <w:marLeft w:val="0"/>
                  <w:marRight w:val="0"/>
                  <w:marTop w:val="0"/>
                  <w:marBottom w:val="0"/>
                  <w:divBdr>
                    <w:top w:val="none" w:sz="0" w:space="0" w:color="auto"/>
                    <w:left w:val="none" w:sz="0" w:space="0" w:color="auto"/>
                    <w:bottom w:val="none" w:sz="0" w:space="0" w:color="auto"/>
                    <w:right w:val="none" w:sz="0" w:space="0" w:color="auto"/>
                  </w:divBdr>
                </w:div>
                <w:div w:id="659042557">
                  <w:marLeft w:val="0"/>
                  <w:marRight w:val="0"/>
                  <w:marTop w:val="0"/>
                  <w:marBottom w:val="0"/>
                  <w:divBdr>
                    <w:top w:val="none" w:sz="0" w:space="0" w:color="auto"/>
                    <w:left w:val="none" w:sz="0" w:space="0" w:color="auto"/>
                    <w:bottom w:val="none" w:sz="0" w:space="0" w:color="auto"/>
                    <w:right w:val="none" w:sz="0" w:space="0" w:color="auto"/>
                  </w:divBdr>
                </w:div>
                <w:div w:id="660161691">
                  <w:marLeft w:val="0"/>
                  <w:marRight w:val="0"/>
                  <w:marTop w:val="0"/>
                  <w:marBottom w:val="0"/>
                  <w:divBdr>
                    <w:top w:val="none" w:sz="0" w:space="0" w:color="auto"/>
                    <w:left w:val="none" w:sz="0" w:space="0" w:color="auto"/>
                    <w:bottom w:val="none" w:sz="0" w:space="0" w:color="auto"/>
                    <w:right w:val="none" w:sz="0" w:space="0" w:color="auto"/>
                  </w:divBdr>
                </w:div>
                <w:div w:id="662129167">
                  <w:marLeft w:val="0"/>
                  <w:marRight w:val="0"/>
                  <w:marTop w:val="0"/>
                  <w:marBottom w:val="0"/>
                  <w:divBdr>
                    <w:top w:val="none" w:sz="0" w:space="0" w:color="auto"/>
                    <w:left w:val="none" w:sz="0" w:space="0" w:color="auto"/>
                    <w:bottom w:val="none" w:sz="0" w:space="0" w:color="auto"/>
                    <w:right w:val="none" w:sz="0" w:space="0" w:color="auto"/>
                  </w:divBdr>
                </w:div>
                <w:div w:id="669673433">
                  <w:marLeft w:val="0"/>
                  <w:marRight w:val="0"/>
                  <w:marTop w:val="0"/>
                  <w:marBottom w:val="0"/>
                  <w:divBdr>
                    <w:top w:val="none" w:sz="0" w:space="0" w:color="auto"/>
                    <w:left w:val="none" w:sz="0" w:space="0" w:color="auto"/>
                    <w:bottom w:val="none" w:sz="0" w:space="0" w:color="auto"/>
                    <w:right w:val="none" w:sz="0" w:space="0" w:color="auto"/>
                  </w:divBdr>
                </w:div>
                <w:div w:id="669797529">
                  <w:marLeft w:val="0"/>
                  <w:marRight w:val="0"/>
                  <w:marTop w:val="0"/>
                  <w:marBottom w:val="0"/>
                  <w:divBdr>
                    <w:top w:val="none" w:sz="0" w:space="0" w:color="auto"/>
                    <w:left w:val="none" w:sz="0" w:space="0" w:color="auto"/>
                    <w:bottom w:val="none" w:sz="0" w:space="0" w:color="auto"/>
                    <w:right w:val="none" w:sz="0" w:space="0" w:color="auto"/>
                  </w:divBdr>
                </w:div>
                <w:div w:id="670447354">
                  <w:marLeft w:val="0"/>
                  <w:marRight w:val="0"/>
                  <w:marTop w:val="0"/>
                  <w:marBottom w:val="0"/>
                  <w:divBdr>
                    <w:top w:val="none" w:sz="0" w:space="0" w:color="auto"/>
                    <w:left w:val="none" w:sz="0" w:space="0" w:color="auto"/>
                    <w:bottom w:val="none" w:sz="0" w:space="0" w:color="auto"/>
                    <w:right w:val="none" w:sz="0" w:space="0" w:color="auto"/>
                  </w:divBdr>
                </w:div>
                <w:div w:id="675772032">
                  <w:marLeft w:val="0"/>
                  <w:marRight w:val="0"/>
                  <w:marTop w:val="0"/>
                  <w:marBottom w:val="0"/>
                  <w:divBdr>
                    <w:top w:val="none" w:sz="0" w:space="0" w:color="auto"/>
                    <w:left w:val="none" w:sz="0" w:space="0" w:color="auto"/>
                    <w:bottom w:val="none" w:sz="0" w:space="0" w:color="auto"/>
                    <w:right w:val="none" w:sz="0" w:space="0" w:color="auto"/>
                  </w:divBdr>
                </w:div>
                <w:div w:id="680814788">
                  <w:marLeft w:val="0"/>
                  <w:marRight w:val="0"/>
                  <w:marTop w:val="0"/>
                  <w:marBottom w:val="0"/>
                  <w:divBdr>
                    <w:top w:val="none" w:sz="0" w:space="0" w:color="auto"/>
                    <w:left w:val="none" w:sz="0" w:space="0" w:color="auto"/>
                    <w:bottom w:val="none" w:sz="0" w:space="0" w:color="auto"/>
                    <w:right w:val="none" w:sz="0" w:space="0" w:color="auto"/>
                  </w:divBdr>
                </w:div>
                <w:div w:id="682902753">
                  <w:marLeft w:val="0"/>
                  <w:marRight w:val="0"/>
                  <w:marTop w:val="0"/>
                  <w:marBottom w:val="0"/>
                  <w:divBdr>
                    <w:top w:val="none" w:sz="0" w:space="0" w:color="auto"/>
                    <w:left w:val="none" w:sz="0" w:space="0" w:color="auto"/>
                    <w:bottom w:val="none" w:sz="0" w:space="0" w:color="auto"/>
                    <w:right w:val="none" w:sz="0" w:space="0" w:color="auto"/>
                  </w:divBdr>
                </w:div>
                <w:div w:id="684787292">
                  <w:marLeft w:val="0"/>
                  <w:marRight w:val="0"/>
                  <w:marTop w:val="0"/>
                  <w:marBottom w:val="0"/>
                  <w:divBdr>
                    <w:top w:val="none" w:sz="0" w:space="0" w:color="auto"/>
                    <w:left w:val="none" w:sz="0" w:space="0" w:color="auto"/>
                    <w:bottom w:val="none" w:sz="0" w:space="0" w:color="auto"/>
                    <w:right w:val="none" w:sz="0" w:space="0" w:color="auto"/>
                  </w:divBdr>
                </w:div>
                <w:div w:id="685135822">
                  <w:marLeft w:val="0"/>
                  <w:marRight w:val="0"/>
                  <w:marTop w:val="0"/>
                  <w:marBottom w:val="0"/>
                  <w:divBdr>
                    <w:top w:val="none" w:sz="0" w:space="0" w:color="auto"/>
                    <w:left w:val="none" w:sz="0" w:space="0" w:color="auto"/>
                    <w:bottom w:val="none" w:sz="0" w:space="0" w:color="auto"/>
                    <w:right w:val="none" w:sz="0" w:space="0" w:color="auto"/>
                  </w:divBdr>
                </w:div>
                <w:div w:id="688799161">
                  <w:marLeft w:val="0"/>
                  <w:marRight w:val="0"/>
                  <w:marTop w:val="0"/>
                  <w:marBottom w:val="0"/>
                  <w:divBdr>
                    <w:top w:val="none" w:sz="0" w:space="0" w:color="auto"/>
                    <w:left w:val="none" w:sz="0" w:space="0" w:color="auto"/>
                    <w:bottom w:val="none" w:sz="0" w:space="0" w:color="auto"/>
                    <w:right w:val="none" w:sz="0" w:space="0" w:color="auto"/>
                  </w:divBdr>
                </w:div>
                <w:div w:id="692457351">
                  <w:marLeft w:val="0"/>
                  <w:marRight w:val="0"/>
                  <w:marTop w:val="0"/>
                  <w:marBottom w:val="0"/>
                  <w:divBdr>
                    <w:top w:val="none" w:sz="0" w:space="0" w:color="auto"/>
                    <w:left w:val="none" w:sz="0" w:space="0" w:color="auto"/>
                    <w:bottom w:val="none" w:sz="0" w:space="0" w:color="auto"/>
                    <w:right w:val="none" w:sz="0" w:space="0" w:color="auto"/>
                  </w:divBdr>
                </w:div>
                <w:div w:id="693919556">
                  <w:marLeft w:val="0"/>
                  <w:marRight w:val="0"/>
                  <w:marTop w:val="0"/>
                  <w:marBottom w:val="0"/>
                  <w:divBdr>
                    <w:top w:val="none" w:sz="0" w:space="0" w:color="auto"/>
                    <w:left w:val="none" w:sz="0" w:space="0" w:color="auto"/>
                    <w:bottom w:val="none" w:sz="0" w:space="0" w:color="auto"/>
                    <w:right w:val="none" w:sz="0" w:space="0" w:color="auto"/>
                  </w:divBdr>
                </w:div>
                <w:div w:id="702242344">
                  <w:marLeft w:val="0"/>
                  <w:marRight w:val="0"/>
                  <w:marTop w:val="0"/>
                  <w:marBottom w:val="0"/>
                  <w:divBdr>
                    <w:top w:val="none" w:sz="0" w:space="0" w:color="auto"/>
                    <w:left w:val="none" w:sz="0" w:space="0" w:color="auto"/>
                    <w:bottom w:val="none" w:sz="0" w:space="0" w:color="auto"/>
                    <w:right w:val="none" w:sz="0" w:space="0" w:color="auto"/>
                  </w:divBdr>
                </w:div>
                <w:div w:id="736710770">
                  <w:marLeft w:val="0"/>
                  <w:marRight w:val="0"/>
                  <w:marTop w:val="0"/>
                  <w:marBottom w:val="0"/>
                  <w:divBdr>
                    <w:top w:val="none" w:sz="0" w:space="0" w:color="auto"/>
                    <w:left w:val="none" w:sz="0" w:space="0" w:color="auto"/>
                    <w:bottom w:val="none" w:sz="0" w:space="0" w:color="auto"/>
                    <w:right w:val="none" w:sz="0" w:space="0" w:color="auto"/>
                  </w:divBdr>
                </w:div>
                <w:div w:id="737165158">
                  <w:marLeft w:val="0"/>
                  <w:marRight w:val="0"/>
                  <w:marTop w:val="0"/>
                  <w:marBottom w:val="0"/>
                  <w:divBdr>
                    <w:top w:val="none" w:sz="0" w:space="0" w:color="auto"/>
                    <w:left w:val="none" w:sz="0" w:space="0" w:color="auto"/>
                    <w:bottom w:val="none" w:sz="0" w:space="0" w:color="auto"/>
                    <w:right w:val="none" w:sz="0" w:space="0" w:color="auto"/>
                  </w:divBdr>
                </w:div>
                <w:div w:id="745877375">
                  <w:marLeft w:val="0"/>
                  <w:marRight w:val="0"/>
                  <w:marTop w:val="0"/>
                  <w:marBottom w:val="0"/>
                  <w:divBdr>
                    <w:top w:val="none" w:sz="0" w:space="0" w:color="auto"/>
                    <w:left w:val="none" w:sz="0" w:space="0" w:color="auto"/>
                    <w:bottom w:val="none" w:sz="0" w:space="0" w:color="auto"/>
                    <w:right w:val="none" w:sz="0" w:space="0" w:color="auto"/>
                  </w:divBdr>
                </w:div>
                <w:div w:id="750735913">
                  <w:marLeft w:val="0"/>
                  <w:marRight w:val="0"/>
                  <w:marTop w:val="0"/>
                  <w:marBottom w:val="0"/>
                  <w:divBdr>
                    <w:top w:val="none" w:sz="0" w:space="0" w:color="auto"/>
                    <w:left w:val="none" w:sz="0" w:space="0" w:color="auto"/>
                    <w:bottom w:val="none" w:sz="0" w:space="0" w:color="auto"/>
                    <w:right w:val="none" w:sz="0" w:space="0" w:color="auto"/>
                  </w:divBdr>
                </w:div>
                <w:div w:id="760225597">
                  <w:marLeft w:val="0"/>
                  <w:marRight w:val="0"/>
                  <w:marTop w:val="0"/>
                  <w:marBottom w:val="0"/>
                  <w:divBdr>
                    <w:top w:val="none" w:sz="0" w:space="0" w:color="auto"/>
                    <w:left w:val="none" w:sz="0" w:space="0" w:color="auto"/>
                    <w:bottom w:val="none" w:sz="0" w:space="0" w:color="auto"/>
                    <w:right w:val="none" w:sz="0" w:space="0" w:color="auto"/>
                  </w:divBdr>
                </w:div>
                <w:div w:id="760684936">
                  <w:marLeft w:val="0"/>
                  <w:marRight w:val="0"/>
                  <w:marTop w:val="0"/>
                  <w:marBottom w:val="0"/>
                  <w:divBdr>
                    <w:top w:val="none" w:sz="0" w:space="0" w:color="auto"/>
                    <w:left w:val="none" w:sz="0" w:space="0" w:color="auto"/>
                    <w:bottom w:val="none" w:sz="0" w:space="0" w:color="auto"/>
                    <w:right w:val="none" w:sz="0" w:space="0" w:color="auto"/>
                  </w:divBdr>
                </w:div>
                <w:div w:id="765343868">
                  <w:marLeft w:val="0"/>
                  <w:marRight w:val="0"/>
                  <w:marTop w:val="0"/>
                  <w:marBottom w:val="0"/>
                  <w:divBdr>
                    <w:top w:val="none" w:sz="0" w:space="0" w:color="auto"/>
                    <w:left w:val="none" w:sz="0" w:space="0" w:color="auto"/>
                    <w:bottom w:val="none" w:sz="0" w:space="0" w:color="auto"/>
                    <w:right w:val="none" w:sz="0" w:space="0" w:color="auto"/>
                  </w:divBdr>
                </w:div>
                <w:div w:id="768935653">
                  <w:marLeft w:val="0"/>
                  <w:marRight w:val="0"/>
                  <w:marTop w:val="0"/>
                  <w:marBottom w:val="0"/>
                  <w:divBdr>
                    <w:top w:val="none" w:sz="0" w:space="0" w:color="auto"/>
                    <w:left w:val="none" w:sz="0" w:space="0" w:color="auto"/>
                    <w:bottom w:val="none" w:sz="0" w:space="0" w:color="auto"/>
                    <w:right w:val="none" w:sz="0" w:space="0" w:color="auto"/>
                  </w:divBdr>
                </w:div>
                <w:div w:id="775754740">
                  <w:marLeft w:val="0"/>
                  <w:marRight w:val="0"/>
                  <w:marTop w:val="0"/>
                  <w:marBottom w:val="0"/>
                  <w:divBdr>
                    <w:top w:val="none" w:sz="0" w:space="0" w:color="auto"/>
                    <w:left w:val="none" w:sz="0" w:space="0" w:color="auto"/>
                    <w:bottom w:val="none" w:sz="0" w:space="0" w:color="auto"/>
                    <w:right w:val="none" w:sz="0" w:space="0" w:color="auto"/>
                  </w:divBdr>
                </w:div>
                <w:div w:id="787433636">
                  <w:marLeft w:val="0"/>
                  <w:marRight w:val="0"/>
                  <w:marTop w:val="0"/>
                  <w:marBottom w:val="0"/>
                  <w:divBdr>
                    <w:top w:val="none" w:sz="0" w:space="0" w:color="auto"/>
                    <w:left w:val="none" w:sz="0" w:space="0" w:color="auto"/>
                    <w:bottom w:val="none" w:sz="0" w:space="0" w:color="auto"/>
                    <w:right w:val="none" w:sz="0" w:space="0" w:color="auto"/>
                  </w:divBdr>
                </w:div>
                <w:div w:id="788352898">
                  <w:marLeft w:val="0"/>
                  <w:marRight w:val="0"/>
                  <w:marTop w:val="0"/>
                  <w:marBottom w:val="0"/>
                  <w:divBdr>
                    <w:top w:val="none" w:sz="0" w:space="0" w:color="auto"/>
                    <w:left w:val="none" w:sz="0" w:space="0" w:color="auto"/>
                    <w:bottom w:val="none" w:sz="0" w:space="0" w:color="auto"/>
                    <w:right w:val="none" w:sz="0" w:space="0" w:color="auto"/>
                  </w:divBdr>
                </w:div>
                <w:div w:id="792216337">
                  <w:marLeft w:val="0"/>
                  <w:marRight w:val="0"/>
                  <w:marTop w:val="0"/>
                  <w:marBottom w:val="0"/>
                  <w:divBdr>
                    <w:top w:val="none" w:sz="0" w:space="0" w:color="auto"/>
                    <w:left w:val="none" w:sz="0" w:space="0" w:color="auto"/>
                    <w:bottom w:val="none" w:sz="0" w:space="0" w:color="auto"/>
                    <w:right w:val="none" w:sz="0" w:space="0" w:color="auto"/>
                  </w:divBdr>
                </w:div>
                <w:div w:id="798109857">
                  <w:marLeft w:val="0"/>
                  <w:marRight w:val="0"/>
                  <w:marTop w:val="0"/>
                  <w:marBottom w:val="0"/>
                  <w:divBdr>
                    <w:top w:val="none" w:sz="0" w:space="0" w:color="auto"/>
                    <w:left w:val="none" w:sz="0" w:space="0" w:color="auto"/>
                    <w:bottom w:val="none" w:sz="0" w:space="0" w:color="auto"/>
                    <w:right w:val="none" w:sz="0" w:space="0" w:color="auto"/>
                  </w:divBdr>
                </w:div>
                <w:div w:id="807550685">
                  <w:marLeft w:val="0"/>
                  <w:marRight w:val="0"/>
                  <w:marTop w:val="0"/>
                  <w:marBottom w:val="0"/>
                  <w:divBdr>
                    <w:top w:val="none" w:sz="0" w:space="0" w:color="auto"/>
                    <w:left w:val="none" w:sz="0" w:space="0" w:color="auto"/>
                    <w:bottom w:val="none" w:sz="0" w:space="0" w:color="auto"/>
                    <w:right w:val="none" w:sz="0" w:space="0" w:color="auto"/>
                  </w:divBdr>
                </w:div>
                <w:div w:id="810680733">
                  <w:marLeft w:val="0"/>
                  <w:marRight w:val="0"/>
                  <w:marTop w:val="0"/>
                  <w:marBottom w:val="0"/>
                  <w:divBdr>
                    <w:top w:val="none" w:sz="0" w:space="0" w:color="auto"/>
                    <w:left w:val="none" w:sz="0" w:space="0" w:color="auto"/>
                    <w:bottom w:val="none" w:sz="0" w:space="0" w:color="auto"/>
                    <w:right w:val="none" w:sz="0" w:space="0" w:color="auto"/>
                  </w:divBdr>
                </w:div>
                <w:div w:id="813303261">
                  <w:marLeft w:val="0"/>
                  <w:marRight w:val="0"/>
                  <w:marTop w:val="0"/>
                  <w:marBottom w:val="0"/>
                  <w:divBdr>
                    <w:top w:val="none" w:sz="0" w:space="0" w:color="auto"/>
                    <w:left w:val="none" w:sz="0" w:space="0" w:color="auto"/>
                    <w:bottom w:val="none" w:sz="0" w:space="0" w:color="auto"/>
                    <w:right w:val="none" w:sz="0" w:space="0" w:color="auto"/>
                  </w:divBdr>
                </w:div>
                <w:div w:id="821777788">
                  <w:marLeft w:val="0"/>
                  <w:marRight w:val="0"/>
                  <w:marTop w:val="0"/>
                  <w:marBottom w:val="0"/>
                  <w:divBdr>
                    <w:top w:val="none" w:sz="0" w:space="0" w:color="auto"/>
                    <w:left w:val="none" w:sz="0" w:space="0" w:color="auto"/>
                    <w:bottom w:val="none" w:sz="0" w:space="0" w:color="auto"/>
                    <w:right w:val="none" w:sz="0" w:space="0" w:color="auto"/>
                  </w:divBdr>
                </w:div>
                <w:div w:id="826554945">
                  <w:marLeft w:val="0"/>
                  <w:marRight w:val="0"/>
                  <w:marTop w:val="0"/>
                  <w:marBottom w:val="0"/>
                  <w:divBdr>
                    <w:top w:val="none" w:sz="0" w:space="0" w:color="auto"/>
                    <w:left w:val="none" w:sz="0" w:space="0" w:color="auto"/>
                    <w:bottom w:val="none" w:sz="0" w:space="0" w:color="auto"/>
                    <w:right w:val="none" w:sz="0" w:space="0" w:color="auto"/>
                  </w:divBdr>
                </w:div>
                <w:div w:id="840002997">
                  <w:marLeft w:val="0"/>
                  <w:marRight w:val="0"/>
                  <w:marTop w:val="0"/>
                  <w:marBottom w:val="0"/>
                  <w:divBdr>
                    <w:top w:val="none" w:sz="0" w:space="0" w:color="auto"/>
                    <w:left w:val="none" w:sz="0" w:space="0" w:color="auto"/>
                    <w:bottom w:val="none" w:sz="0" w:space="0" w:color="auto"/>
                    <w:right w:val="none" w:sz="0" w:space="0" w:color="auto"/>
                  </w:divBdr>
                </w:div>
                <w:div w:id="840660473">
                  <w:marLeft w:val="0"/>
                  <w:marRight w:val="0"/>
                  <w:marTop w:val="0"/>
                  <w:marBottom w:val="0"/>
                  <w:divBdr>
                    <w:top w:val="none" w:sz="0" w:space="0" w:color="auto"/>
                    <w:left w:val="none" w:sz="0" w:space="0" w:color="auto"/>
                    <w:bottom w:val="none" w:sz="0" w:space="0" w:color="auto"/>
                    <w:right w:val="none" w:sz="0" w:space="0" w:color="auto"/>
                  </w:divBdr>
                </w:div>
                <w:div w:id="846865981">
                  <w:marLeft w:val="0"/>
                  <w:marRight w:val="0"/>
                  <w:marTop w:val="0"/>
                  <w:marBottom w:val="0"/>
                  <w:divBdr>
                    <w:top w:val="none" w:sz="0" w:space="0" w:color="auto"/>
                    <w:left w:val="none" w:sz="0" w:space="0" w:color="auto"/>
                    <w:bottom w:val="none" w:sz="0" w:space="0" w:color="auto"/>
                    <w:right w:val="none" w:sz="0" w:space="0" w:color="auto"/>
                  </w:divBdr>
                </w:div>
                <w:div w:id="847134878">
                  <w:marLeft w:val="0"/>
                  <w:marRight w:val="0"/>
                  <w:marTop w:val="0"/>
                  <w:marBottom w:val="0"/>
                  <w:divBdr>
                    <w:top w:val="none" w:sz="0" w:space="0" w:color="auto"/>
                    <w:left w:val="none" w:sz="0" w:space="0" w:color="auto"/>
                    <w:bottom w:val="none" w:sz="0" w:space="0" w:color="auto"/>
                    <w:right w:val="none" w:sz="0" w:space="0" w:color="auto"/>
                  </w:divBdr>
                </w:div>
                <w:div w:id="851913893">
                  <w:marLeft w:val="0"/>
                  <w:marRight w:val="0"/>
                  <w:marTop w:val="0"/>
                  <w:marBottom w:val="0"/>
                  <w:divBdr>
                    <w:top w:val="none" w:sz="0" w:space="0" w:color="auto"/>
                    <w:left w:val="none" w:sz="0" w:space="0" w:color="auto"/>
                    <w:bottom w:val="none" w:sz="0" w:space="0" w:color="auto"/>
                    <w:right w:val="none" w:sz="0" w:space="0" w:color="auto"/>
                  </w:divBdr>
                </w:div>
                <w:div w:id="853496204">
                  <w:marLeft w:val="0"/>
                  <w:marRight w:val="0"/>
                  <w:marTop w:val="0"/>
                  <w:marBottom w:val="0"/>
                  <w:divBdr>
                    <w:top w:val="none" w:sz="0" w:space="0" w:color="auto"/>
                    <w:left w:val="none" w:sz="0" w:space="0" w:color="auto"/>
                    <w:bottom w:val="none" w:sz="0" w:space="0" w:color="auto"/>
                    <w:right w:val="none" w:sz="0" w:space="0" w:color="auto"/>
                  </w:divBdr>
                </w:div>
                <w:div w:id="865363993">
                  <w:marLeft w:val="0"/>
                  <w:marRight w:val="0"/>
                  <w:marTop w:val="0"/>
                  <w:marBottom w:val="0"/>
                  <w:divBdr>
                    <w:top w:val="none" w:sz="0" w:space="0" w:color="auto"/>
                    <w:left w:val="none" w:sz="0" w:space="0" w:color="auto"/>
                    <w:bottom w:val="none" w:sz="0" w:space="0" w:color="auto"/>
                    <w:right w:val="none" w:sz="0" w:space="0" w:color="auto"/>
                  </w:divBdr>
                </w:div>
                <w:div w:id="865607304">
                  <w:marLeft w:val="0"/>
                  <w:marRight w:val="0"/>
                  <w:marTop w:val="0"/>
                  <w:marBottom w:val="0"/>
                  <w:divBdr>
                    <w:top w:val="none" w:sz="0" w:space="0" w:color="auto"/>
                    <w:left w:val="none" w:sz="0" w:space="0" w:color="auto"/>
                    <w:bottom w:val="none" w:sz="0" w:space="0" w:color="auto"/>
                    <w:right w:val="none" w:sz="0" w:space="0" w:color="auto"/>
                  </w:divBdr>
                </w:div>
                <w:div w:id="865751466">
                  <w:marLeft w:val="0"/>
                  <w:marRight w:val="0"/>
                  <w:marTop w:val="0"/>
                  <w:marBottom w:val="0"/>
                  <w:divBdr>
                    <w:top w:val="none" w:sz="0" w:space="0" w:color="auto"/>
                    <w:left w:val="none" w:sz="0" w:space="0" w:color="auto"/>
                    <w:bottom w:val="none" w:sz="0" w:space="0" w:color="auto"/>
                    <w:right w:val="none" w:sz="0" w:space="0" w:color="auto"/>
                  </w:divBdr>
                </w:div>
                <w:div w:id="876431269">
                  <w:marLeft w:val="0"/>
                  <w:marRight w:val="0"/>
                  <w:marTop w:val="0"/>
                  <w:marBottom w:val="0"/>
                  <w:divBdr>
                    <w:top w:val="none" w:sz="0" w:space="0" w:color="auto"/>
                    <w:left w:val="none" w:sz="0" w:space="0" w:color="auto"/>
                    <w:bottom w:val="none" w:sz="0" w:space="0" w:color="auto"/>
                    <w:right w:val="none" w:sz="0" w:space="0" w:color="auto"/>
                  </w:divBdr>
                </w:div>
                <w:div w:id="877620999">
                  <w:marLeft w:val="0"/>
                  <w:marRight w:val="0"/>
                  <w:marTop w:val="0"/>
                  <w:marBottom w:val="0"/>
                  <w:divBdr>
                    <w:top w:val="none" w:sz="0" w:space="0" w:color="auto"/>
                    <w:left w:val="none" w:sz="0" w:space="0" w:color="auto"/>
                    <w:bottom w:val="none" w:sz="0" w:space="0" w:color="auto"/>
                    <w:right w:val="none" w:sz="0" w:space="0" w:color="auto"/>
                  </w:divBdr>
                </w:div>
                <w:div w:id="878318240">
                  <w:marLeft w:val="0"/>
                  <w:marRight w:val="0"/>
                  <w:marTop w:val="0"/>
                  <w:marBottom w:val="0"/>
                  <w:divBdr>
                    <w:top w:val="none" w:sz="0" w:space="0" w:color="auto"/>
                    <w:left w:val="none" w:sz="0" w:space="0" w:color="auto"/>
                    <w:bottom w:val="none" w:sz="0" w:space="0" w:color="auto"/>
                    <w:right w:val="none" w:sz="0" w:space="0" w:color="auto"/>
                  </w:divBdr>
                </w:div>
                <w:div w:id="879971056">
                  <w:marLeft w:val="0"/>
                  <w:marRight w:val="0"/>
                  <w:marTop w:val="0"/>
                  <w:marBottom w:val="0"/>
                  <w:divBdr>
                    <w:top w:val="none" w:sz="0" w:space="0" w:color="auto"/>
                    <w:left w:val="none" w:sz="0" w:space="0" w:color="auto"/>
                    <w:bottom w:val="none" w:sz="0" w:space="0" w:color="auto"/>
                    <w:right w:val="none" w:sz="0" w:space="0" w:color="auto"/>
                  </w:divBdr>
                </w:div>
                <w:div w:id="880480759">
                  <w:marLeft w:val="0"/>
                  <w:marRight w:val="0"/>
                  <w:marTop w:val="0"/>
                  <w:marBottom w:val="0"/>
                  <w:divBdr>
                    <w:top w:val="none" w:sz="0" w:space="0" w:color="auto"/>
                    <w:left w:val="none" w:sz="0" w:space="0" w:color="auto"/>
                    <w:bottom w:val="none" w:sz="0" w:space="0" w:color="auto"/>
                    <w:right w:val="none" w:sz="0" w:space="0" w:color="auto"/>
                  </w:divBdr>
                </w:div>
                <w:div w:id="882256845">
                  <w:marLeft w:val="0"/>
                  <w:marRight w:val="0"/>
                  <w:marTop w:val="0"/>
                  <w:marBottom w:val="0"/>
                  <w:divBdr>
                    <w:top w:val="none" w:sz="0" w:space="0" w:color="auto"/>
                    <w:left w:val="none" w:sz="0" w:space="0" w:color="auto"/>
                    <w:bottom w:val="none" w:sz="0" w:space="0" w:color="auto"/>
                    <w:right w:val="none" w:sz="0" w:space="0" w:color="auto"/>
                  </w:divBdr>
                </w:div>
                <w:div w:id="882399888">
                  <w:marLeft w:val="0"/>
                  <w:marRight w:val="0"/>
                  <w:marTop w:val="0"/>
                  <w:marBottom w:val="0"/>
                  <w:divBdr>
                    <w:top w:val="none" w:sz="0" w:space="0" w:color="auto"/>
                    <w:left w:val="none" w:sz="0" w:space="0" w:color="auto"/>
                    <w:bottom w:val="none" w:sz="0" w:space="0" w:color="auto"/>
                    <w:right w:val="none" w:sz="0" w:space="0" w:color="auto"/>
                  </w:divBdr>
                </w:div>
                <w:div w:id="886376010">
                  <w:marLeft w:val="0"/>
                  <w:marRight w:val="0"/>
                  <w:marTop w:val="0"/>
                  <w:marBottom w:val="0"/>
                  <w:divBdr>
                    <w:top w:val="none" w:sz="0" w:space="0" w:color="auto"/>
                    <w:left w:val="none" w:sz="0" w:space="0" w:color="auto"/>
                    <w:bottom w:val="none" w:sz="0" w:space="0" w:color="auto"/>
                    <w:right w:val="none" w:sz="0" w:space="0" w:color="auto"/>
                  </w:divBdr>
                </w:div>
                <w:div w:id="893735788">
                  <w:marLeft w:val="0"/>
                  <w:marRight w:val="0"/>
                  <w:marTop w:val="0"/>
                  <w:marBottom w:val="0"/>
                  <w:divBdr>
                    <w:top w:val="none" w:sz="0" w:space="0" w:color="auto"/>
                    <w:left w:val="none" w:sz="0" w:space="0" w:color="auto"/>
                    <w:bottom w:val="none" w:sz="0" w:space="0" w:color="auto"/>
                    <w:right w:val="none" w:sz="0" w:space="0" w:color="auto"/>
                  </w:divBdr>
                </w:div>
                <w:div w:id="901135974">
                  <w:marLeft w:val="0"/>
                  <w:marRight w:val="0"/>
                  <w:marTop w:val="0"/>
                  <w:marBottom w:val="0"/>
                  <w:divBdr>
                    <w:top w:val="none" w:sz="0" w:space="0" w:color="auto"/>
                    <w:left w:val="none" w:sz="0" w:space="0" w:color="auto"/>
                    <w:bottom w:val="none" w:sz="0" w:space="0" w:color="auto"/>
                    <w:right w:val="none" w:sz="0" w:space="0" w:color="auto"/>
                  </w:divBdr>
                </w:div>
                <w:div w:id="914826220">
                  <w:marLeft w:val="0"/>
                  <w:marRight w:val="0"/>
                  <w:marTop w:val="0"/>
                  <w:marBottom w:val="0"/>
                  <w:divBdr>
                    <w:top w:val="none" w:sz="0" w:space="0" w:color="auto"/>
                    <w:left w:val="none" w:sz="0" w:space="0" w:color="auto"/>
                    <w:bottom w:val="none" w:sz="0" w:space="0" w:color="auto"/>
                    <w:right w:val="none" w:sz="0" w:space="0" w:color="auto"/>
                  </w:divBdr>
                </w:div>
                <w:div w:id="929578280">
                  <w:marLeft w:val="0"/>
                  <w:marRight w:val="0"/>
                  <w:marTop w:val="0"/>
                  <w:marBottom w:val="0"/>
                  <w:divBdr>
                    <w:top w:val="none" w:sz="0" w:space="0" w:color="auto"/>
                    <w:left w:val="none" w:sz="0" w:space="0" w:color="auto"/>
                    <w:bottom w:val="none" w:sz="0" w:space="0" w:color="auto"/>
                    <w:right w:val="none" w:sz="0" w:space="0" w:color="auto"/>
                  </w:divBdr>
                </w:div>
                <w:div w:id="949823831">
                  <w:marLeft w:val="0"/>
                  <w:marRight w:val="0"/>
                  <w:marTop w:val="0"/>
                  <w:marBottom w:val="0"/>
                  <w:divBdr>
                    <w:top w:val="none" w:sz="0" w:space="0" w:color="auto"/>
                    <w:left w:val="none" w:sz="0" w:space="0" w:color="auto"/>
                    <w:bottom w:val="none" w:sz="0" w:space="0" w:color="auto"/>
                    <w:right w:val="none" w:sz="0" w:space="0" w:color="auto"/>
                  </w:divBdr>
                </w:div>
                <w:div w:id="955867213">
                  <w:marLeft w:val="0"/>
                  <w:marRight w:val="0"/>
                  <w:marTop w:val="0"/>
                  <w:marBottom w:val="0"/>
                  <w:divBdr>
                    <w:top w:val="none" w:sz="0" w:space="0" w:color="auto"/>
                    <w:left w:val="none" w:sz="0" w:space="0" w:color="auto"/>
                    <w:bottom w:val="none" w:sz="0" w:space="0" w:color="auto"/>
                    <w:right w:val="none" w:sz="0" w:space="0" w:color="auto"/>
                  </w:divBdr>
                </w:div>
                <w:div w:id="965236066">
                  <w:marLeft w:val="0"/>
                  <w:marRight w:val="0"/>
                  <w:marTop w:val="0"/>
                  <w:marBottom w:val="0"/>
                  <w:divBdr>
                    <w:top w:val="none" w:sz="0" w:space="0" w:color="auto"/>
                    <w:left w:val="none" w:sz="0" w:space="0" w:color="auto"/>
                    <w:bottom w:val="none" w:sz="0" w:space="0" w:color="auto"/>
                    <w:right w:val="none" w:sz="0" w:space="0" w:color="auto"/>
                  </w:divBdr>
                </w:div>
                <w:div w:id="967971514">
                  <w:marLeft w:val="0"/>
                  <w:marRight w:val="0"/>
                  <w:marTop w:val="0"/>
                  <w:marBottom w:val="0"/>
                  <w:divBdr>
                    <w:top w:val="none" w:sz="0" w:space="0" w:color="auto"/>
                    <w:left w:val="none" w:sz="0" w:space="0" w:color="auto"/>
                    <w:bottom w:val="none" w:sz="0" w:space="0" w:color="auto"/>
                    <w:right w:val="none" w:sz="0" w:space="0" w:color="auto"/>
                  </w:divBdr>
                </w:div>
                <w:div w:id="979113281">
                  <w:marLeft w:val="0"/>
                  <w:marRight w:val="0"/>
                  <w:marTop w:val="0"/>
                  <w:marBottom w:val="0"/>
                  <w:divBdr>
                    <w:top w:val="none" w:sz="0" w:space="0" w:color="auto"/>
                    <w:left w:val="none" w:sz="0" w:space="0" w:color="auto"/>
                    <w:bottom w:val="none" w:sz="0" w:space="0" w:color="auto"/>
                    <w:right w:val="none" w:sz="0" w:space="0" w:color="auto"/>
                  </w:divBdr>
                </w:div>
                <w:div w:id="980814292">
                  <w:marLeft w:val="0"/>
                  <w:marRight w:val="0"/>
                  <w:marTop w:val="0"/>
                  <w:marBottom w:val="0"/>
                  <w:divBdr>
                    <w:top w:val="none" w:sz="0" w:space="0" w:color="auto"/>
                    <w:left w:val="none" w:sz="0" w:space="0" w:color="auto"/>
                    <w:bottom w:val="none" w:sz="0" w:space="0" w:color="auto"/>
                    <w:right w:val="none" w:sz="0" w:space="0" w:color="auto"/>
                  </w:divBdr>
                </w:div>
                <w:div w:id="982737320">
                  <w:marLeft w:val="0"/>
                  <w:marRight w:val="0"/>
                  <w:marTop w:val="0"/>
                  <w:marBottom w:val="0"/>
                  <w:divBdr>
                    <w:top w:val="none" w:sz="0" w:space="0" w:color="auto"/>
                    <w:left w:val="none" w:sz="0" w:space="0" w:color="auto"/>
                    <w:bottom w:val="none" w:sz="0" w:space="0" w:color="auto"/>
                    <w:right w:val="none" w:sz="0" w:space="0" w:color="auto"/>
                  </w:divBdr>
                </w:div>
                <w:div w:id="984163654">
                  <w:marLeft w:val="0"/>
                  <w:marRight w:val="0"/>
                  <w:marTop w:val="0"/>
                  <w:marBottom w:val="0"/>
                  <w:divBdr>
                    <w:top w:val="none" w:sz="0" w:space="0" w:color="auto"/>
                    <w:left w:val="none" w:sz="0" w:space="0" w:color="auto"/>
                    <w:bottom w:val="none" w:sz="0" w:space="0" w:color="auto"/>
                    <w:right w:val="none" w:sz="0" w:space="0" w:color="auto"/>
                  </w:divBdr>
                </w:div>
                <w:div w:id="994527194">
                  <w:marLeft w:val="0"/>
                  <w:marRight w:val="0"/>
                  <w:marTop w:val="0"/>
                  <w:marBottom w:val="0"/>
                  <w:divBdr>
                    <w:top w:val="none" w:sz="0" w:space="0" w:color="auto"/>
                    <w:left w:val="none" w:sz="0" w:space="0" w:color="auto"/>
                    <w:bottom w:val="none" w:sz="0" w:space="0" w:color="auto"/>
                    <w:right w:val="none" w:sz="0" w:space="0" w:color="auto"/>
                  </w:divBdr>
                </w:div>
                <w:div w:id="996999610">
                  <w:marLeft w:val="0"/>
                  <w:marRight w:val="0"/>
                  <w:marTop w:val="0"/>
                  <w:marBottom w:val="0"/>
                  <w:divBdr>
                    <w:top w:val="none" w:sz="0" w:space="0" w:color="auto"/>
                    <w:left w:val="none" w:sz="0" w:space="0" w:color="auto"/>
                    <w:bottom w:val="none" w:sz="0" w:space="0" w:color="auto"/>
                    <w:right w:val="none" w:sz="0" w:space="0" w:color="auto"/>
                  </w:divBdr>
                </w:div>
                <w:div w:id="1003044045">
                  <w:marLeft w:val="0"/>
                  <w:marRight w:val="0"/>
                  <w:marTop w:val="0"/>
                  <w:marBottom w:val="0"/>
                  <w:divBdr>
                    <w:top w:val="none" w:sz="0" w:space="0" w:color="auto"/>
                    <w:left w:val="none" w:sz="0" w:space="0" w:color="auto"/>
                    <w:bottom w:val="none" w:sz="0" w:space="0" w:color="auto"/>
                    <w:right w:val="none" w:sz="0" w:space="0" w:color="auto"/>
                  </w:divBdr>
                </w:div>
                <w:div w:id="1008220080">
                  <w:marLeft w:val="0"/>
                  <w:marRight w:val="0"/>
                  <w:marTop w:val="0"/>
                  <w:marBottom w:val="0"/>
                  <w:divBdr>
                    <w:top w:val="none" w:sz="0" w:space="0" w:color="auto"/>
                    <w:left w:val="none" w:sz="0" w:space="0" w:color="auto"/>
                    <w:bottom w:val="none" w:sz="0" w:space="0" w:color="auto"/>
                    <w:right w:val="none" w:sz="0" w:space="0" w:color="auto"/>
                  </w:divBdr>
                </w:div>
                <w:div w:id="1014693988">
                  <w:marLeft w:val="0"/>
                  <w:marRight w:val="0"/>
                  <w:marTop w:val="0"/>
                  <w:marBottom w:val="0"/>
                  <w:divBdr>
                    <w:top w:val="none" w:sz="0" w:space="0" w:color="auto"/>
                    <w:left w:val="none" w:sz="0" w:space="0" w:color="auto"/>
                    <w:bottom w:val="none" w:sz="0" w:space="0" w:color="auto"/>
                    <w:right w:val="none" w:sz="0" w:space="0" w:color="auto"/>
                  </w:divBdr>
                </w:div>
                <w:div w:id="1022241636">
                  <w:marLeft w:val="0"/>
                  <w:marRight w:val="0"/>
                  <w:marTop w:val="0"/>
                  <w:marBottom w:val="0"/>
                  <w:divBdr>
                    <w:top w:val="none" w:sz="0" w:space="0" w:color="auto"/>
                    <w:left w:val="none" w:sz="0" w:space="0" w:color="auto"/>
                    <w:bottom w:val="none" w:sz="0" w:space="0" w:color="auto"/>
                    <w:right w:val="none" w:sz="0" w:space="0" w:color="auto"/>
                  </w:divBdr>
                </w:div>
                <w:div w:id="1025131633">
                  <w:marLeft w:val="0"/>
                  <w:marRight w:val="0"/>
                  <w:marTop w:val="0"/>
                  <w:marBottom w:val="0"/>
                  <w:divBdr>
                    <w:top w:val="none" w:sz="0" w:space="0" w:color="auto"/>
                    <w:left w:val="none" w:sz="0" w:space="0" w:color="auto"/>
                    <w:bottom w:val="none" w:sz="0" w:space="0" w:color="auto"/>
                    <w:right w:val="none" w:sz="0" w:space="0" w:color="auto"/>
                  </w:divBdr>
                </w:div>
                <w:div w:id="1027213624">
                  <w:marLeft w:val="0"/>
                  <w:marRight w:val="0"/>
                  <w:marTop w:val="0"/>
                  <w:marBottom w:val="0"/>
                  <w:divBdr>
                    <w:top w:val="none" w:sz="0" w:space="0" w:color="auto"/>
                    <w:left w:val="none" w:sz="0" w:space="0" w:color="auto"/>
                    <w:bottom w:val="none" w:sz="0" w:space="0" w:color="auto"/>
                    <w:right w:val="none" w:sz="0" w:space="0" w:color="auto"/>
                  </w:divBdr>
                </w:div>
                <w:div w:id="1033186265">
                  <w:marLeft w:val="0"/>
                  <w:marRight w:val="0"/>
                  <w:marTop w:val="0"/>
                  <w:marBottom w:val="0"/>
                  <w:divBdr>
                    <w:top w:val="none" w:sz="0" w:space="0" w:color="auto"/>
                    <w:left w:val="none" w:sz="0" w:space="0" w:color="auto"/>
                    <w:bottom w:val="none" w:sz="0" w:space="0" w:color="auto"/>
                    <w:right w:val="none" w:sz="0" w:space="0" w:color="auto"/>
                  </w:divBdr>
                </w:div>
                <w:div w:id="1049380048">
                  <w:marLeft w:val="0"/>
                  <w:marRight w:val="0"/>
                  <w:marTop w:val="0"/>
                  <w:marBottom w:val="0"/>
                  <w:divBdr>
                    <w:top w:val="none" w:sz="0" w:space="0" w:color="auto"/>
                    <w:left w:val="none" w:sz="0" w:space="0" w:color="auto"/>
                    <w:bottom w:val="none" w:sz="0" w:space="0" w:color="auto"/>
                    <w:right w:val="none" w:sz="0" w:space="0" w:color="auto"/>
                  </w:divBdr>
                </w:div>
                <w:div w:id="1050424030">
                  <w:marLeft w:val="0"/>
                  <w:marRight w:val="0"/>
                  <w:marTop w:val="0"/>
                  <w:marBottom w:val="0"/>
                  <w:divBdr>
                    <w:top w:val="none" w:sz="0" w:space="0" w:color="auto"/>
                    <w:left w:val="none" w:sz="0" w:space="0" w:color="auto"/>
                    <w:bottom w:val="none" w:sz="0" w:space="0" w:color="auto"/>
                    <w:right w:val="none" w:sz="0" w:space="0" w:color="auto"/>
                  </w:divBdr>
                </w:div>
                <w:div w:id="1062218441">
                  <w:marLeft w:val="0"/>
                  <w:marRight w:val="0"/>
                  <w:marTop w:val="0"/>
                  <w:marBottom w:val="0"/>
                  <w:divBdr>
                    <w:top w:val="none" w:sz="0" w:space="0" w:color="auto"/>
                    <w:left w:val="none" w:sz="0" w:space="0" w:color="auto"/>
                    <w:bottom w:val="none" w:sz="0" w:space="0" w:color="auto"/>
                    <w:right w:val="none" w:sz="0" w:space="0" w:color="auto"/>
                  </w:divBdr>
                </w:div>
                <w:div w:id="1087385787">
                  <w:marLeft w:val="0"/>
                  <w:marRight w:val="0"/>
                  <w:marTop w:val="0"/>
                  <w:marBottom w:val="0"/>
                  <w:divBdr>
                    <w:top w:val="none" w:sz="0" w:space="0" w:color="auto"/>
                    <w:left w:val="none" w:sz="0" w:space="0" w:color="auto"/>
                    <w:bottom w:val="none" w:sz="0" w:space="0" w:color="auto"/>
                    <w:right w:val="none" w:sz="0" w:space="0" w:color="auto"/>
                  </w:divBdr>
                </w:div>
                <w:div w:id="1092630900">
                  <w:marLeft w:val="0"/>
                  <w:marRight w:val="0"/>
                  <w:marTop w:val="0"/>
                  <w:marBottom w:val="0"/>
                  <w:divBdr>
                    <w:top w:val="none" w:sz="0" w:space="0" w:color="auto"/>
                    <w:left w:val="none" w:sz="0" w:space="0" w:color="auto"/>
                    <w:bottom w:val="none" w:sz="0" w:space="0" w:color="auto"/>
                    <w:right w:val="none" w:sz="0" w:space="0" w:color="auto"/>
                  </w:divBdr>
                </w:div>
                <w:div w:id="1093815218">
                  <w:marLeft w:val="0"/>
                  <w:marRight w:val="0"/>
                  <w:marTop w:val="0"/>
                  <w:marBottom w:val="0"/>
                  <w:divBdr>
                    <w:top w:val="none" w:sz="0" w:space="0" w:color="auto"/>
                    <w:left w:val="none" w:sz="0" w:space="0" w:color="auto"/>
                    <w:bottom w:val="none" w:sz="0" w:space="0" w:color="auto"/>
                    <w:right w:val="none" w:sz="0" w:space="0" w:color="auto"/>
                  </w:divBdr>
                </w:div>
                <w:div w:id="1098913076">
                  <w:marLeft w:val="0"/>
                  <w:marRight w:val="0"/>
                  <w:marTop w:val="0"/>
                  <w:marBottom w:val="0"/>
                  <w:divBdr>
                    <w:top w:val="none" w:sz="0" w:space="0" w:color="auto"/>
                    <w:left w:val="none" w:sz="0" w:space="0" w:color="auto"/>
                    <w:bottom w:val="none" w:sz="0" w:space="0" w:color="auto"/>
                    <w:right w:val="none" w:sz="0" w:space="0" w:color="auto"/>
                  </w:divBdr>
                </w:div>
                <w:div w:id="1108354289">
                  <w:marLeft w:val="0"/>
                  <w:marRight w:val="0"/>
                  <w:marTop w:val="0"/>
                  <w:marBottom w:val="0"/>
                  <w:divBdr>
                    <w:top w:val="none" w:sz="0" w:space="0" w:color="auto"/>
                    <w:left w:val="none" w:sz="0" w:space="0" w:color="auto"/>
                    <w:bottom w:val="none" w:sz="0" w:space="0" w:color="auto"/>
                    <w:right w:val="none" w:sz="0" w:space="0" w:color="auto"/>
                  </w:divBdr>
                </w:div>
                <w:div w:id="1108961355">
                  <w:marLeft w:val="0"/>
                  <w:marRight w:val="0"/>
                  <w:marTop w:val="0"/>
                  <w:marBottom w:val="0"/>
                  <w:divBdr>
                    <w:top w:val="none" w:sz="0" w:space="0" w:color="auto"/>
                    <w:left w:val="none" w:sz="0" w:space="0" w:color="auto"/>
                    <w:bottom w:val="none" w:sz="0" w:space="0" w:color="auto"/>
                    <w:right w:val="none" w:sz="0" w:space="0" w:color="auto"/>
                  </w:divBdr>
                </w:div>
                <w:div w:id="1117598809">
                  <w:marLeft w:val="0"/>
                  <w:marRight w:val="0"/>
                  <w:marTop w:val="0"/>
                  <w:marBottom w:val="0"/>
                  <w:divBdr>
                    <w:top w:val="none" w:sz="0" w:space="0" w:color="auto"/>
                    <w:left w:val="none" w:sz="0" w:space="0" w:color="auto"/>
                    <w:bottom w:val="none" w:sz="0" w:space="0" w:color="auto"/>
                    <w:right w:val="none" w:sz="0" w:space="0" w:color="auto"/>
                  </w:divBdr>
                </w:div>
                <w:div w:id="1138036423">
                  <w:marLeft w:val="0"/>
                  <w:marRight w:val="0"/>
                  <w:marTop w:val="0"/>
                  <w:marBottom w:val="0"/>
                  <w:divBdr>
                    <w:top w:val="none" w:sz="0" w:space="0" w:color="auto"/>
                    <w:left w:val="none" w:sz="0" w:space="0" w:color="auto"/>
                    <w:bottom w:val="none" w:sz="0" w:space="0" w:color="auto"/>
                    <w:right w:val="none" w:sz="0" w:space="0" w:color="auto"/>
                  </w:divBdr>
                </w:div>
                <w:div w:id="1144005637">
                  <w:marLeft w:val="0"/>
                  <w:marRight w:val="0"/>
                  <w:marTop w:val="0"/>
                  <w:marBottom w:val="0"/>
                  <w:divBdr>
                    <w:top w:val="none" w:sz="0" w:space="0" w:color="auto"/>
                    <w:left w:val="none" w:sz="0" w:space="0" w:color="auto"/>
                    <w:bottom w:val="none" w:sz="0" w:space="0" w:color="auto"/>
                    <w:right w:val="none" w:sz="0" w:space="0" w:color="auto"/>
                  </w:divBdr>
                </w:div>
                <w:div w:id="1147820060">
                  <w:marLeft w:val="0"/>
                  <w:marRight w:val="0"/>
                  <w:marTop w:val="0"/>
                  <w:marBottom w:val="0"/>
                  <w:divBdr>
                    <w:top w:val="none" w:sz="0" w:space="0" w:color="auto"/>
                    <w:left w:val="none" w:sz="0" w:space="0" w:color="auto"/>
                    <w:bottom w:val="none" w:sz="0" w:space="0" w:color="auto"/>
                    <w:right w:val="none" w:sz="0" w:space="0" w:color="auto"/>
                  </w:divBdr>
                </w:div>
                <w:div w:id="1171018695">
                  <w:marLeft w:val="0"/>
                  <w:marRight w:val="0"/>
                  <w:marTop w:val="0"/>
                  <w:marBottom w:val="0"/>
                  <w:divBdr>
                    <w:top w:val="none" w:sz="0" w:space="0" w:color="auto"/>
                    <w:left w:val="none" w:sz="0" w:space="0" w:color="auto"/>
                    <w:bottom w:val="none" w:sz="0" w:space="0" w:color="auto"/>
                    <w:right w:val="none" w:sz="0" w:space="0" w:color="auto"/>
                  </w:divBdr>
                </w:div>
                <w:div w:id="1188102196">
                  <w:marLeft w:val="0"/>
                  <w:marRight w:val="0"/>
                  <w:marTop w:val="0"/>
                  <w:marBottom w:val="0"/>
                  <w:divBdr>
                    <w:top w:val="none" w:sz="0" w:space="0" w:color="auto"/>
                    <w:left w:val="none" w:sz="0" w:space="0" w:color="auto"/>
                    <w:bottom w:val="none" w:sz="0" w:space="0" w:color="auto"/>
                    <w:right w:val="none" w:sz="0" w:space="0" w:color="auto"/>
                  </w:divBdr>
                </w:div>
                <w:div w:id="1191917145">
                  <w:marLeft w:val="0"/>
                  <w:marRight w:val="0"/>
                  <w:marTop w:val="0"/>
                  <w:marBottom w:val="0"/>
                  <w:divBdr>
                    <w:top w:val="none" w:sz="0" w:space="0" w:color="auto"/>
                    <w:left w:val="none" w:sz="0" w:space="0" w:color="auto"/>
                    <w:bottom w:val="none" w:sz="0" w:space="0" w:color="auto"/>
                    <w:right w:val="none" w:sz="0" w:space="0" w:color="auto"/>
                  </w:divBdr>
                </w:div>
                <w:div w:id="1203245033">
                  <w:marLeft w:val="0"/>
                  <w:marRight w:val="0"/>
                  <w:marTop w:val="0"/>
                  <w:marBottom w:val="0"/>
                  <w:divBdr>
                    <w:top w:val="none" w:sz="0" w:space="0" w:color="auto"/>
                    <w:left w:val="none" w:sz="0" w:space="0" w:color="auto"/>
                    <w:bottom w:val="none" w:sz="0" w:space="0" w:color="auto"/>
                    <w:right w:val="none" w:sz="0" w:space="0" w:color="auto"/>
                  </w:divBdr>
                </w:div>
                <w:div w:id="1206214491">
                  <w:marLeft w:val="0"/>
                  <w:marRight w:val="0"/>
                  <w:marTop w:val="0"/>
                  <w:marBottom w:val="0"/>
                  <w:divBdr>
                    <w:top w:val="none" w:sz="0" w:space="0" w:color="auto"/>
                    <w:left w:val="none" w:sz="0" w:space="0" w:color="auto"/>
                    <w:bottom w:val="none" w:sz="0" w:space="0" w:color="auto"/>
                    <w:right w:val="none" w:sz="0" w:space="0" w:color="auto"/>
                  </w:divBdr>
                </w:div>
                <w:div w:id="1208640439">
                  <w:marLeft w:val="0"/>
                  <w:marRight w:val="0"/>
                  <w:marTop w:val="0"/>
                  <w:marBottom w:val="0"/>
                  <w:divBdr>
                    <w:top w:val="none" w:sz="0" w:space="0" w:color="auto"/>
                    <w:left w:val="none" w:sz="0" w:space="0" w:color="auto"/>
                    <w:bottom w:val="none" w:sz="0" w:space="0" w:color="auto"/>
                    <w:right w:val="none" w:sz="0" w:space="0" w:color="auto"/>
                  </w:divBdr>
                </w:div>
                <w:div w:id="1210796711">
                  <w:marLeft w:val="0"/>
                  <w:marRight w:val="0"/>
                  <w:marTop w:val="0"/>
                  <w:marBottom w:val="0"/>
                  <w:divBdr>
                    <w:top w:val="none" w:sz="0" w:space="0" w:color="auto"/>
                    <w:left w:val="none" w:sz="0" w:space="0" w:color="auto"/>
                    <w:bottom w:val="none" w:sz="0" w:space="0" w:color="auto"/>
                    <w:right w:val="none" w:sz="0" w:space="0" w:color="auto"/>
                  </w:divBdr>
                </w:div>
                <w:div w:id="1211916625">
                  <w:marLeft w:val="0"/>
                  <w:marRight w:val="0"/>
                  <w:marTop w:val="0"/>
                  <w:marBottom w:val="0"/>
                  <w:divBdr>
                    <w:top w:val="none" w:sz="0" w:space="0" w:color="auto"/>
                    <w:left w:val="none" w:sz="0" w:space="0" w:color="auto"/>
                    <w:bottom w:val="none" w:sz="0" w:space="0" w:color="auto"/>
                    <w:right w:val="none" w:sz="0" w:space="0" w:color="auto"/>
                  </w:divBdr>
                </w:div>
                <w:div w:id="1214536283">
                  <w:marLeft w:val="0"/>
                  <w:marRight w:val="0"/>
                  <w:marTop w:val="0"/>
                  <w:marBottom w:val="0"/>
                  <w:divBdr>
                    <w:top w:val="none" w:sz="0" w:space="0" w:color="auto"/>
                    <w:left w:val="none" w:sz="0" w:space="0" w:color="auto"/>
                    <w:bottom w:val="none" w:sz="0" w:space="0" w:color="auto"/>
                    <w:right w:val="none" w:sz="0" w:space="0" w:color="auto"/>
                  </w:divBdr>
                </w:div>
                <w:div w:id="1222136399">
                  <w:marLeft w:val="0"/>
                  <w:marRight w:val="0"/>
                  <w:marTop w:val="0"/>
                  <w:marBottom w:val="0"/>
                  <w:divBdr>
                    <w:top w:val="none" w:sz="0" w:space="0" w:color="auto"/>
                    <w:left w:val="none" w:sz="0" w:space="0" w:color="auto"/>
                    <w:bottom w:val="none" w:sz="0" w:space="0" w:color="auto"/>
                    <w:right w:val="none" w:sz="0" w:space="0" w:color="auto"/>
                  </w:divBdr>
                </w:div>
                <w:div w:id="1224636672">
                  <w:marLeft w:val="0"/>
                  <w:marRight w:val="0"/>
                  <w:marTop w:val="0"/>
                  <w:marBottom w:val="0"/>
                  <w:divBdr>
                    <w:top w:val="none" w:sz="0" w:space="0" w:color="auto"/>
                    <w:left w:val="none" w:sz="0" w:space="0" w:color="auto"/>
                    <w:bottom w:val="none" w:sz="0" w:space="0" w:color="auto"/>
                    <w:right w:val="none" w:sz="0" w:space="0" w:color="auto"/>
                  </w:divBdr>
                </w:div>
                <w:div w:id="1224875930">
                  <w:marLeft w:val="0"/>
                  <w:marRight w:val="0"/>
                  <w:marTop w:val="0"/>
                  <w:marBottom w:val="0"/>
                  <w:divBdr>
                    <w:top w:val="none" w:sz="0" w:space="0" w:color="auto"/>
                    <w:left w:val="none" w:sz="0" w:space="0" w:color="auto"/>
                    <w:bottom w:val="none" w:sz="0" w:space="0" w:color="auto"/>
                    <w:right w:val="none" w:sz="0" w:space="0" w:color="auto"/>
                  </w:divBdr>
                </w:div>
                <w:div w:id="1225213829">
                  <w:marLeft w:val="0"/>
                  <w:marRight w:val="0"/>
                  <w:marTop w:val="0"/>
                  <w:marBottom w:val="0"/>
                  <w:divBdr>
                    <w:top w:val="none" w:sz="0" w:space="0" w:color="auto"/>
                    <w:left w:val="none" w:sz="0" w:space="0" w:color="auto"/>
                    <w:bottom w:val="none" w:sz="0" w:space="0" w:color="auto"/>
                    <w:right w:val="none" w:sz="0" w:space="0" w:color="auto"/>
                  </w:divBdr>
                </w:div>
                <w:div w:id="1231035743">
                  <w:marLeft w:val="0"/>
                  <w:marRight w:val="0"/>
                  <w:marTop w:val="0"/>
                  <w:marBottom w:val="0"/>
                  <w:divBdr>
                    <w:top w:val="none" w:sz="0" w:space="0" w:color="auto"/>
                    <w:left w:val="none" w:sz="0" w:space="0" w:color="auto"/>
                    <w:bottom w:val="none" w:sz="0" w:space="0" w:color="auto"/>
                    <w:right w:val="none" w:sz="0" w:space="0" w:color="auto"/>
                  </w:divBdr>
                </w:div>
                <w:div w:id="1242448053">
                  <w:marLeft w:val="0"/>
                  <w:marRight w:val="0"/>
                  <w:marTop w:val="0"/>
                  <w:marBottom w:val="0"/>
                  <w:divBdr>
                    <w:top w:val="none" w:sz="0" w:space="0" w:color="auto"/>
                    <w:left w:val="none" w:sz="0" w:space="0" w:color="auto"/>
                    <w:bottom w:val="none" w:sz="0" w:space="0" w:color="auto"/>
                    <w:right w:val="none" w:sz="0" w:space="0" w:color="auto"/>
                  </w:divBdr>
                </w:div>
                <w:div w:id="1245532111">
                  <w:marLeft w:val="0"/>
                  <w:marRight w:val="0"/>
                  <w:marTop w:val="0"/>
                  <w:marBottom w:val="0"/>
                  <w:divBdr>
                    <w:top w:val="none" w:sz="0" w:space="0" w:color="auto"/>
                    <w:left w:val="none" w:sz="0" w:space="0" w:color="auto"/>
                    <w:bottom w:val="none" w:sz="0" w:space="0" w:color="auto"/>
                    <w:right w:val="none" w:sz="0" w:space="0" w:color="auto"/>
                  </w:divBdr>
                </w:div>
                <w:div w:id="1255162515">
                  <w:marLeft w:val="0"/>
                  <w:marRight w:val="0"/>
                  <w:marTop w:val="0"/>
                  <w:marBottom w:val="0"/>
                  <w:divBdr>
                    <w:top w:val="none" w:sz="0" w:space="0" w:color="auto"/>
                    <w:left w:val="none" w:sz="0" w:space="0" w:color="auto"/>
                    <w:bottom w:val="none" w:sz="0" w:space="0" w:color="auto"/>
                    <w:right w:val="none" w:sz="0" w:space="0" w:color="auto"/>
                  </w:divBdr>
                </w:div>
                <w:div w:id="1279406691">
                  <w:marLeft w:val="0"/>
                  <w:marRight w:val="0"/>
                  <w:marTop w:val="0"/>
                  <w:marBottom w:val="0"/>
                  <w:divBdr>
                    <w:top w:val="none" w:sz="0" w:space="0" w:color="auto"/>
                    <w:left w:val="none" w:sz="0" w:space="0" w:color="auto"/>
                    <w:bottom w:val="none" w:sz="0" w:space="0" w:color="auto"/>
                    <w:right w:val="none" w:sz="0" w:space="0" w:color="auto"/>
                  </w:divBdr>
                </w:div>
                <w:div w:id="1290479683">
                  <w:marLeft w:val="0"/>
                  <w:marRight w:val="0"/>
                  <w:marTop w:val="0"/>
                  <w:marBottom w:val="0"/>
                  <w:divBdr>
                    <w:top w:val="none" w:sz="0" w:space="0" w:color="auto"/>
                    <w:left w:val="none" w:sz="0" w:space="0" w:color="auto"/>
                    <w:bottom w:val="none" w:sz="0" w:space="0" w:color="auto"/>
                    <w:right w:val="none" w:sz="0" w:space="0" w:color="auto"/>
                  </w:divBdr>
                </w:div>
                <w:div w:id="1290743283">
                  <w:marLeft w:val="0"/>
                  <w:marRight w:val="0"/>
                  <w:marTop w:val="0"/>
                  <w:marBottom w:val="0"/>
                  <w:divBdr>
                    <w:top w:val="none" w:sz="0" w:space="0" w:color="auto"/>
                    <w:left w:val="none" w:sz="0" w:space="0" w:color="auto"/>
                    <w:bottom w:val="none" w:sz="0" w:space="0" w:color="auto"/>
                    <w:right w:val="none" w:sz="0" w:space="0" w:color="auto"/>
                  </w:divBdr>
                </w:div>
                <w:div w:id="1293318443">
                  <w:marLeft w:val="0"/>
                  <w:marRight w:val="0"/>
                  <w:marTop w:val="0"/>
                  <w:marBottom w:val="0"/>
                  <w:divBdr>
                    <w:top w:val="none" w:sz="0" w:space="0" w:color="auto"/>
                    <w:left w:val="none" w:sz="0" w:space="0" w:color="auto"/>
                    <w:bottom w:val="none" w:sz="0" w:space="0" w:color="auto"/>
                    <w:right w:val="none" w:sz="0" w:space="0" w:color="auto"/>
                  </w:divBdr>
                </w:div>
                <w:div w:id="1293485884">
                  <w:marLeft w:val="0"/>
                  <w:marRight w:val="0"/>
                  <w:marTop w:val="0"/>
                  <w:marBottom w:val="0"/>
                  <w:divBdr>
                    <w:top w:val="none" w:sz="0" w:space="0" w:color="auto"/>
                    <w:left w:val="none" w:sz="0" w:space="0" w:color="auto"/>
                    <w:bottom w:val="none" w:sz="0" w:space="0" w:color="auto"/>
                    <w:right w:val="none" w:sz="0" w:space="0" w:color="auto"/>
                  </w:divBdr>
                </w:div>
                <w:div w:id="1294604922">
                  <w:marLeft w:val="0"/>
                  <w:marRight w:val="0"/>
                  <w:marTop w:val="0"/>
                  <w:marBottom w:val="0"/>
                  <w:divBdr>
                    <w:top w:val="none" w:sz="0" w:space="0" w:color="auto"/>
                    <w:left w:val="none" w:sz="0" w:space="0" w:color="auto"/>
                    <w:bottom w:val="none" w:sz="0" w:space="0" w:color="auto"/>
                    <w:right w:val="none" w:sz="0" w:space="0" w:color="auto"/>
                  </w:divBdr>
                </w:div>
                <w:div w:id="1294948952">
                  <w:marLeft w:val="0"/>
                  <w:marRight w:val="0"/>
                  <w:marTop w:val="0"/>
                  <w:marBottom w:val="0"/>
                  <w:divBdr>
                    <w:top w:val="none" w:sz="0" w:space="0" w:color="auto"/>
                    <w:left w:val="none" w:sz="0" w:space="0" w:color="auto"/>
                    <w:bottom w:val="none" w:sz="0" w:space="0" w:color="auto"/>
                    <w:right w:val="none" w:sz="0" w:space="0" w:color="auto"/>
                  </w:divBdr>
                </w:div>
                <w:div w:id="1297565605">
                  <w:marLeft w:val="0"/>
                  <w:marRight w:val="0"/>
                  <w:marTop w:val="0"/>
                  <w:marBottom w:val="0"/>
                  <w:divBdr>
                    <w:top w:val="none" w:sz="0" w:space="0" w:color="auto"/>
                    <w:left w:val="none" w:sz="0" w:space="0" w:color="auto"/>
                    <w:bottom w:val="none" w:sz="0" w:space="0" w:color="auto"/>
                    <w:right w:val="none" w:sz="0" w:space="0" w:color="auto"/>
                  </w:divBdr>
                </w:div>
                <w:div w:id="1304188950">
                  <w:marLeft w:val="0"/>
                  <w:marRight w:val="0"/>
                  <w:marTop w:val="0"/>
                  <w:marBottom w:val="0"/>
                  <w:divBdr>
                    <w:top w:val="none" w:sz="0" w:space="0" w:color="auto"/>
                    <w:left w:val="none" w:sz="0" w:space="0" w:color="auto"/>
                    <w:bottom w:val="none" w:sz="0" w:space="0" w:color="auto"/>
                    <w:right w:val="none" w:sz="0" w:space="0" w:color="auto"/>
                  </w:divBdr>
                </w:div>
                <w:div w:id="1311640585">
                  <w:marLeft w:val="0"/>
                  <w:marRight w:val="0"/>
                  <w:marTop w:val="0"/>
                  <w:marBottom w:val="0"/>
                  <w:divBdr>
                    <w:top w:val="none" w:sz="0" w:space="0" w:color="auto"/>
                    <w:left w:val="none" w:sz="0" w:space="0" w:color="auto"/>
                    <w:bottom w:val="none" w:sz="0" w:space="0" w:color="auto"/>
                    <w:right w:val="none" w:sz="0" w:space="0" w:color="auto"/>
                  </w:divBdr>
                </w:div>
                <w:div w:id="1311860736">
                  <w:marLeft w:val="0"/>
                  <w:marRight w:val="0"/>
                  <w:marTop w:val="0"/>
                  <w:marBottom w:val="0"/>
                  <w:divBdr>
                    <w:top w:val="none" w:sz="0" w:space="0" w:color="auto"/>
                    <w:left w:val="none" w:sz="0" w:space="0" w:color="auto"/>
                    <w:bottom w:val="none" w:sz="0" w:space="0" w:color="auto"/>
                    <w:right w:val="none" w:sz="0" w:space="0" w:color="auto"/>
                  </w:divBdr>
                </w:div>
                <w:div w:id="1319268193">
                  <w:marLeft w:val="0"/>
                  <w:marRight w:val="0"/>
                  <w:marTop w:val="0"/>
                  <w:marBottom w:val="0"/>
                  <w:divBdr>
                    <w:top w:val="none" w:sz="0" w:space="0" w:color="auto"/>
                    <w:left w:val="none" w:sz="0" w:space="0" w:color="auto"/>
                    <w:bottom w:val="none" w:sz="0" w:space="0" w:color="auto"/>
                    <w:right w:val="none" w:sz="0" w:space="0" w:color="auto"/>
                  </w:divBdr>
                </w:div>
                <w:div w:id="1320770037">
                  <w:marLeft w:val="0"/>
                  <w:marRight w:val="0"/>
                  <w:marTop w:val="0"/>
                  <w:marBottom w:val="0"/>
                  <w:divBdr>
                    <w:top w:val="none" w:sz="0" w:space="0" w:color="auto"/>
                    <w:left w:val="none" w:sz="0" w:space="0" w:color="auto"/>
                    <w:bottom w:val="none" w:sz="0" w:space="0" w:color="auto"/>
                    <w:right w:val="none" w:sz="0" w:space="0" w:color="auto"/>
                  </w:divBdr>
                </w:div>
                <w:div w:id="1324043488">
                  <w:marLeft w:val="0"/>
                  <w:marRight w:val="0"/>
                  <w:marTop w:val="0"/>
                  <w:marBottom w:val="0"/>
                  <w:divBdr>
                    <w:top w:val="none" w:sz="0" w:space="0" w:color="auto"/>
                    <w:left w:val="none" w:sz="0" w:space="0" w:color="auto"/>
                    <w:bottom w:val="none" w:sz="0" w:space="0" w:color="auto"/>
                    <w:right w:val="none" w:sz="0" w:space="0" w:color="auto"/>
                  </w:divBdr>
                </w:div>
                <w:div w:id="1326280279">
                  <w:marLeft w:val="0"/>
                  <w:marRight w:val="0"/>
                  <w:marTop w:val="0"/>
                  <w:marBottom w:val="0"/>
                  <w:divBdr>
                    <w:top w:val="none" w:sz="0" w:space="0" w:color="auto"/>
                    <w:left w:val="none" w:sz="0" w:space="0" w:color="auto"/>
                    <w:bottom w:val="none" w:sz="0" w:space="0" w:color="auto"/>
                    <w:right w:val="none" w:sz="0" w:space="0" w:color="auto"/>
                  </w:divBdr>
                </w:div>
                <w:div w:id="1327169800">
                  <w:marLeft w:val="0"/>
                  <w:marRight w:val="0"/>
                  <w:marTop w:val="0"/>
                  <w:marBottom w:val="0"/>
                  <w:divBdr>
                    <w:top w:val="none" w:sz="0" w:space="0" w:color="auto"/>
                    <w:left w:val="none" w:sz="0" w:space="0" w:color="auto"/>
                    <w:bottom w:val="none" w:sz="0" w:space="0" w:color="auto"/>
                    <w:right w:val="none" w:sz="0" w:space="0" w:color="auto"/>
                  </w:divBdr>
                </w:div>
                <w:div w:id="1327704428">
                  <w:marLeft w:val="0"/>
                  <w:marRight w:val="0"/>
                  <w:marTop w:val="0"/>
                  <w:marBottom w:val="0"/>
                  <w:divBdr>
                    <w:top w:val="none" w:sz="0" w:space="0" w:color="auto"/>
                    <w:left w:val="none" w:sz="0" w:space="0" w:color="auto"/>
                    <w:bottom w:val="none" w:sz="0" w:space="0" w:color="auto"/>
                    <w:right w:val="none" w:sz="0" w:space="0" w:color="auto"/>
                  </w:divBdr>
                </w:div>
                <w:div w:id="1329021084">
                  <w:marLeft w:val="0"/>
                  <w:marRight w:val="0"/>
                  <w:marTop w:val="0"/>
                  <w:marBottom w:val="0"/>
                  <w:divBdr>
                    <w:top w:val="none" w:sz="0" w:space="0" w:color="auto"/>
                    <w:left w:val="none" w:sz="0" w:space="0" w:color="auto"/>
                    <w:bottom w:val="none" w:sz="0" w:space="0" w:color="auto"/>
                    <w:right w:val="none" w:sz="0" w:space="0" w:color="auto"/>
                  </w:divBdr>
                </w:div>
                <w:div w:id="1332683842">
                  <w:marLeft w:val="0"/>
                  <w:marRight w:val="0"/>
                  <w:marTop w:val="0"/>
                  <w:marBottom w:val="0"/>
                  <w:divBdr>
                    <w:top w:val="none" w:sz="0" w:space="0" w:color="auto"/>
                    <w:left w:val="none" w:sz="0" w:space="0" w:color="auto"/>
                    <w:bottom w:val="none" w:sz="0" w:space="0" w:color="auto"/>
                    <w:right w:val="none" w:sz="0" w:space="0" w:color="auto"/>
                  </w:divBdr>
                </w:div>
                <w:div w:id="1334142863">
                  <w:marLeft w:val="0"/>
                  <w:marRight w:val="0"/>
                  <w:marTop w:val="0"/>
                  <w:marBottom w:val="0"/>
                  <w:divBdr>
                    <w:top w:val="none" w:sz="0" w:space="0" w:color="auto"/>
                    <w:left w:val="none" w:sz="0" w:space="0" w:color="auto"/>
                    <w:bottom w:val="none" w:sz="0" w:space="0" w:color="auto"/>
                    <w:right w:val="none" w:sz="0" w:space="0" w:color="auto"/>
                  </w:divBdr>
                </w:div>
                <w:div w:id="1335844789">
                  <w:marLeft w:val="0"/>
                  <w:marRight w:val="0"/>
                  <w:marTop w:val="0"/>
                  <w:marBottom w:val="0"/>
                  <w:divBdr>
                    <w:top w:val="none" w:sz="0" w:space="0" w:color="auto"/>
                    <w:left w:val="none" w:sz="0" w:space="0" w:color="auto"/>
                    <w:bottom w:val="none" w:sz="0" w:space="0" w:color="auto"/>
                    <w:right w:val="none" w:sz="0" w:space="0" w:color="auto"/>
                  </w:divBdr>
                </w:div>
                <w:div w:id="1343123968">
                  <w:marLeft w:val="0"/>
                  <w:marRight w:val="0"/>
                  <w:marTop w:val="0"/>
                  <w:marBottom w:val="0"/>
                  <w:divBdr>
                    <w:top w:val="none" w:sz="0" w:space="0" w:color="auto"/>
                    <w:left w:val="none" w:sz="0" w:space="0" w:color="auto"/>
                    <w:bottom w:val="none" w:sz="0" w:space="0" w:color="auto"/>
                    <w:right w:val="none" w:sz="0" w:space="0" w:color="auto"/>
                  </w:divBdr>
                </w:div>
                <w:div w:id="1345935000">
                  <w:marLeft w:val="0"/>
                  <w:marRight w:val="0"/>
                  <w:marTop w:val="0"/>
                  <w:marBottom w:val="0"/>
                  <w:divBdr>
                    <w:top w:val="none" w:sz="0" w:space="0" w:color="auto"/>
                    <w:left w:val="none" w:sz="0" w:space="0" w:color="auto"/>
                    <w:bottom w:val="none" w:sz="0" w:space="0" w:color="auto"/>
                    <w:right w:val="none" w:sz="0" w:space="0" w:color="auto"/>
                  </w:divBdr>
                </w:div>
                <w:div w:id="1352149221">
                  <w:marLeft w:val="0"/>
                  <w:marRight w:val="0"/>
                  <w:marTop w:val="0"/>
                  <w:marBottom w:val="0"/>
                  <w:divBdr>
                    <w:top w:val="none" w:sz="0" w:space="0" w:color="auto"/>
                    <w:left w:val="none" w:sz="0" w:space="0" w:color="auto"/>
                    <w:bottom w:val="none" w:sz="0" w:space="0" w:color="auto"/>
                    <w:right w:val="none" w:sz="0" w:space="0" w:color="auto"/>
                  </w:divBdr>
                </w:div>
                <w:div w:id="1353410987">
                  <w:marLeft w:val="0"/>
                  <w:marRight w:val="0"/>
                  <w:marTop w:val="0"/>
                  <w:marBottom w:val="0"/>
                  <w:divBdr>
                    <w:top w:val="none" w:sz="0" w:space="0" w:color="auto"/>
                    <w:left w:val="none" w:sz="0" w:space="0" w:color="auto"/>
                    <w:bottom w:val="none" w:sz="0" w:space="0" w:color="auto"/>
                    <w:right w:val="none" w:sz="0" w:space="0" w:color="auto"/>
                  </w:divBdr>
                </w:div>
                <w:div w:id="1364743913">
                  <w:marLeft w:val="0"/>
                  <w:marRight w:val="0"/>
                  <w:marTop w:val="0"/>
                  <w:marBottom w:val="0"/>
                  <w:divBdr>
                    <w:top w:val="none" w:sz="0" w:space="0" w:color="auto"/>
                    <w:left w:val="none" w:sz="0" w:space="0" w:color="auto"/>
                    <w:bottom w:val="none" w:sz="0" w:space="0" w:color="auto"/>
                    <w:right w:val="none" w:sz="0" w:space="0" w:color="auto"/>
                  </w:divBdr>
                </w:div>
                <w:div w:id="1367177218">
                  <w:marLeft w:val="0"/>
                  <w:marRight w:val="0"/>
                  <w:marTop w:val="0"/>
                  <w:marBottom w:val="0"/>
                  <w:divBdr>
                    <w:top w:val="none" w:sz="0" w:space="0" w:color="auto"/>
                    <w:left w:val="none" w:sz="0" w:space="0" w:color="auto"/>
                    <w:bottom w:val="none" w:sz="0" w:space="0" w:color="auto"/>
                    <w:right w:val="none" w:sz="0" w:space="0" w:color="auto"/>
                  </w:divBdr>
                </w:div>
                <w:div w:id="1379353544">
                  <w:marLeft w:val="0"/>
                  <w:marRight w:val="0"/>
                  <w:marTop w:val="0"/>
                  <w:marBottom w:val="0"/>
                  <w:divBdr>
                    <w:top w:val="none" w:sz="0" w:space="0" w:color="auto"/>
                    <w:left w:val="none" w:sz="0" w:space="0" w:color="auto"/>
                    <w:bottom w:val="none" w:sz="0" w:space="0" w:color="auto"/>
                    <w:right w:val="none" w:sz="0" w:space="0" w:color="auto"/>
                  </w:divBdr>
                </w:div>
                <w:div w:id="1380934608">
                  <w:marLeft w:val="0"/>
                  <w:marRight w:val="0"/>
                  <w:marTop w:val="0"/>
                  <w:marBottom w:val="0"/>
                  <w:divBdr>
                    <w:top w:val="none" w:sz="0" w:space="0" w:color="auto"/>
                    <w:left w:val="none" w:sz="0" w:space="0" w:color="auto"/>
                    <w:bottom w:val="none" w:sz="0" w:space="0" w:color="auto"/>
                    <w:right w:val="none" w:sz="0" w:space="0" w:color="auto"/>
                  </w:divBdr>
                </w:div>
                <w:div w:id="1383017218">
                  <w:marLeft w:val="0"/>
                  <w:marRight w:val="0"/>
                  <w:marTop w:val="0"/>
                  <w:marBottom w:val="0"/>
                  <w:divBdr>
                    <w:top w:val="none" w:sz="0" w:space="0" w:color="auto"/>
                    <w:left w:val="none" w:sz="0" w:space="0" w:color="auto"/>
                    <w:bottom w:val="none" w:sz="0" w:space="0" w:color="auto"/>
                    <w:right w:val="none" w:sz="0" w:space="0" w:color="auto"/>
                  </w:divBdr>
                </w:div>
                <w:div w:id="1384480213">
                  <w:marLeft w:val="0"/>
                  <w:marRight w:val="0"/>
                  <w:marTop w:val="0"/>
                  <w:marBottom w:val="0"/>
                  <w:divBdr>
                    <w:top w:val="none" w:sz="0" w:space="0" w:color="auto"/>
                    <w:left w:val="none" w:sz="0" w:space="0" w:color="auto"/>
                    <w:bottom w:val="none" w:sz="0" w:space="0" w:color="auto"/>
                    <w:right w:val="none" w:sz="0" w:space="0" w:color="auto"/>
                  </w:divBdr>
                </w:div>
                <w:div w:id="1392575047">
                  <w:marLeft w:val="0"/>
                  <w:marRight w:val="0"/>
                  <w:marTop w:val="0"/>
                  <w:marBottom w:val="0"/>
                  <w:divBdr>
                    <w:top w:val="none" w:sz="0" w:space="0" w:color="auto"/>
                    <w:left w:val="none" w:sz="0" w:space="0" w:color="auto"/>
                    <w:bottom w:val="none" w:sz="0" w:space="0" w:color="auto"/>
                    <w:right w:val="none" w:sz="0" w:space="0" w:color="auto"/>
                  </w:divBdr>
                </w:div>
                <w:div w:id="1398093801">
                  <w:marLeft w:val="0"/>
                  <w:marRight w:val="0"/>
                  <w:marTop w:val="0"/>
                  <w:marBottom w:val="0"/>
                  <w:divBdr>
                    <w:top w:val="none" w:sz="0" w:space="0" w:color="auto"/>
                    <w:left w:val="none" w:sz="0" w:space="0" w:color="auto"/>
                    <w:bottom w:val="none" w:sz="0" w:space="0" w:color="auto"/>
                    <w:right w:val="none" w:sz="0" w:space="0" w:color="auto"/>
                  </w:divBdr>
                </w:div>
                <w:div w:id="1419254246">
                  <w:marLeft w:val="0"/>
                  <w:marRight w:val="0"/>
                  <w:marTop w:val="0"/>
                  <w:marBottom w:val="0"/>
                  <w:divBdr>
                    <w:top w:val="none" w:sz="0" w:space="0" w:color="auto"/>
                    <w:left w:val="none" w:sz="0" w:space="0" w:color="auto"/>
                    <w:bottom w:val="none" w:sz="0" w:space="0" w:color="auto"/>
                    <w:right w:val="none" w:sz="0" w:space="0" w:color="auto"/>
                  </w:divBdr>
                </w:div>
                <w:div w:id="1424305632">
                  <w:marLeft w:val="0"/>
                  <w:marRight w:val="0"/>
                  <w:marTop w:val="0"/>
                  <w:marBottom w:val="0"/>
                  <w:divBdr>
                    <w:top w:val="none" w:sz="0" w:space="0" w:color="auto"/>
                    <w:left w:val="none" w:sz="0" w:space="0" w:color="auto"/>
                    <w:bottom w:val="none" w:sz="0" w:space="0" w:color="auto"/>
                    <w:right w:val="none" w:sz="0" w:space="0" w:color="auto"/>
                  </w:divBdr>
                </w:div>
                <w:div w:id="1426463657">
                  <w:marLeft w:val="0"/>
                  <w:marRight w:val="0"/>
                  <w:marTop w:val="0"/>
                  <w:marBottom w:val="0"/>
                  <w:divBdr>
                    <w:top w:val="none" w:sz="0" w:space="0" w:color="auto"/>
                    <w:left w:val="none" w:sz="0" w:space="0" w:color="auto"/>
                    <w:bottom w:val="none" w:sz="0" w:space="0" w:color="auto"/>
                    <w:right w:val="none" w:sz="0" w:space="0" w:color="auto"/>
                  </w:divBdr>
                </w:div>
                <w:div w:id="1430350023">
                  <w:marLeft w:val="0"/>
                  <w:marRight w:val="0"/>
                  <w:marTop w:val="0"/>
                  <w:marBottom w:val="0"/>
                  <w:divBdr>
                    <w:top w:val="none" w:sz="0" w:space="0" w:color="auto"/>
                    <w:left w:val="none" w:sz="0" w:space="0" w:color="auto"/>
                    <w:bottom w:val="none" w:sz="0" w:space="0" w:color="auto"/>
                    <w:right w:val="none" w:sz="0" w:space="0" w:color="auto"/>
                  </w:divBdr>
                </w:div>
                <w:div w:id="1435903143">
                  <w:marLeft w:val="0"/>
                  <w:marRight w:val="0"/>
                  <w:marTop w:val="0"/>
                  <w:marBottom w:val="0"/>
                  <w:divBdr>
                    <w:top w:val="none" w:sz="0" w:space="0" w:color="auto"/>
                    <w:left w:val="none" w:sz="0" w:space="0" w:color="auto"/>
                    <w:bottom w:val="none" w:sz="0" w:space="0" w:color="auto"/>
                    <w:right w:val="none" w:sz="0" w:space="0" w:color="auto"/>
                  </w:divBdr>
                </w:div>
                <w:div w:id="1440952523">
                  <w:marLeft w:val="0"/>
                  <w:marRight w:val="0"/>
                  <w:marTop w:val="0"/>
                  <w:marBottom w:val="0"/>
                  <w:divBdr>
                    <w:top w:val="none" w:sz="0" w:space="0" w:color="auto"/>
                    <w:left w:val="none" w:sz="0" w:space="0" w:color="auto"/>
                    <w:bottom w:val="none" w:sz="0" w:space="0" w:color="auto"/>
                    <w:right w:val="none" w:sz="0" w:space="0" w:color="auto"/>
                  </w:divBdr>
                </w:div>
                <w:div w:id="1447306985">
                  <w:marLeft w:val="0"/>
                  <w:marRight w:val="0"/>
                  <w:marTop w:val="0"/>
                  <w:marBottom w:val="0"/>
                  <w:divBdr>
                    <w:top w:val="none" w:sz="0" w:space="0" w:color="auto"/>
                    <w:left w:val="none" w:sz="0" w:space="0" w:color="auto"/>
                    <w:bottom w:val="none" w:sz="0" w:space="0" w:color="auto"/>
                    <w:right w:val="none" w:sz="0" w:space="0" w:color="auto"/>
                  </w:divBdr>
                </w:div>
                <w:div w:id="1448545266">
                  <w:marLeft w:val="0"/>
                  <w:marRight w:val="0"/>
                  <w:marTop w:val="0"/>
                  <w:marBottom w:val="0"/>
                  <w:divBdr>
                    <w:top w:val="none" w:sz="0" w:space="0" w:color="auto"/>
                    <w:left w:val="none" w:sz="0" w:space="0" w:color="auto"/>
                    <w:bottom w:val="none" w:sz="0" w:space="0" w:color="auto"/>
                    <w:right w:val="none" w:sz="0" w:space="0" w:color="auto"/>
                  </w:divBdr>
                </w:div>
                <w:div w:id="1456556431">
                  <w:marLeft w:val="0"/>
                  <w:marRight w:val="0"/>
                  <w:marTop w:val="0"/>
                  <w:marBottom w:val="0"/>
                  <w:divBdr>
                    <w:top w:val="none" w:sz="0" w:space="0" w:color="auto"/>
                    <w:left w:val="none" w:sz="0" w:space="0" w:color="auto"/>
                    <w:bottom w:val="none" w:sz="0" w:space="0" w:color="auto"/>
                    <w:right w:val="none" w:sz="0" w:space="0" w:color="auto"/>
                  </w:divBdr>
                </w:div>
                <w:div w:id="1472790987">
                  <w:marLeft w:val="0"/>
                  <w:marRight w:val="0"/>
                  <w:marTop w:val="0"/>
                  <w:marBottom w:val="0"/>
                  <w:divBdr>
                    <w:top w:val="none" w:sz="0" w:space="0" w:color="auto"/>
                    <w:left w:val="none" w:sz="0" w:space="0" w:color="auto"/>
                    <w:bottom w:val="none" w:sz="0" w:space="0" w:color="auto"/>
                    <w:right w:val="none" w:sz="0" w:space="0" w:color="auto"/>
                  </w:divBdr>
                </w:div>
                <w:div w:id="1475177705">
                  <w:marLeft w:val="0"/>
                  <w:marRight w:val="0"/>
                  <w:marTop w:val="0"/>
                  <w:marBottom w:val="0"/>
                  <w:divBdr>
                    <w:top w:val="none" w:sz="0" w:space="0" w:color="auto"/>
                    <w:left w:val="none" w:sz="0" w:space="0" w:color="auto"/>
                    <w:bottom w:val="none" w:sz="0" w:space="0" w:color="auto"/>
                    <w:right w:val="none" w:sz="0" w:space="0" w:color="auto"/>
                  </w:divBdr>
                </w:div>
                <w:div w:id="1483429488">
                  <w:marLeft w:val="0"/>
                  <w:marRight w:val="0"/>
                  <w:marTop w:val="0"/>
                  <w:marBottom w:val="0"/>
                  <w:divBdr>
                    <w:top w:val="none" w:sz="0" w:space="0" w:color="auto"/>
                    <w:left w:val="none" w:sz="0" w:space="0" w:color="auto"/>
                    <w:bottom w:val="none" w:sz="0" w:space="0" w:color="auto"/>
                    <w:right w:val="none" w:sz="0" w:space="0" w:color="auto"/>
                  </w:divBdr>
                </w:div>
                <w:div w:id="1493715305">
                  <w:marLeft w:val="0"/>
                  <w:marRight w:val="0"/>
                  <w:marTop w:val="0"/>
                  <w:marBottom w:val="0"/>
                  <w:divBdr>
                    <w:top w:val="none" w:sz="0" w:space="0" w:color="auto"/>
                    <w:left w:val="none" w:sz="0" w:space="0" w:color="auto"/>
                    <w:bottom w:val="none" w:sz="0" w:space="0" w:color="auto"/>
                    <w:right w:val="none" w:sz="0" w:space="0" w:color="auto"/>
                  </w:divBdr>
                </w:div>
                <w:div w:id="1493720658">
                  <w:marLeft w:val="0"/>
                  <w:marRight w:val="0"/>
                  <w:marTop w:val="0"/>
                  <w:marBottom w:val="0"/>
                  <w:divBdr>
                    <w:top w:val="none" w:sz="0" w:space="0" w:color="auto"/>
                    <w:left w:val="none" w:sz="0" w:space="0" w:color="auto"/>
                    <w:bottom w:val="none" w:sz="0" w:space="0" w:color="auto"/>
                    <w:right w:val="none" w:sz="0" w:space="0" w:color="auto"/>
                  </w:divBdr>
                </w:div>
                <w:div w:id="1499611855">
                  <w:marLeft w:val="0"/>
                  <w:marRight w:val="0"/>
                  <w:marTop w:val="0"/>
                  <w:marBottom w:val="0"/>
                  <w:divBdr>
                    <w:top w:val="none" w:sz="0" w:space="0" w:color="auto"/>
                    <w:left w:val="none" w:sz="0" w:space="0" w:color="auto"/>
                    <w:bottom w:val="none" w:sz="0" w:space="0" w:color="auto"/>
                    <w:right w:val="none" w:sz="0" w:space="0" w:color="auto"/>
                  </w:divBdr>
                </w:div>
                <w:div w:id="1500535374">
                  <w:marLeft w:val="0"/>
                  <w:marRight w:val="0"/>
                  <w:marTop w:val="0"/>
                  <w:marBottom w:val="0"/>
                  <w:divBdr>
                    <w:top w:val="none" w:sz="0" w:space="0" w:color="auto"/>
                    <w:left w:val="none" w:sz="0" w:space="0" w:color="auto"/>
                    <w:bottom w:val="none" w:sz="0" w:space="0" w:color="auto"/>
                    <w:right w:val="none" w:sz="0" w:space="0" w:color="auto"/>
                  </w:divBdr>
                </w:div>
                <w:div w:id="1501508882">
                  <w:marLeft w:val="0"/>
                  <w:marRight w:val="0"/>
                  <w:marTop w:val="0"/>
                  <w:marBottom w:val="0"/>
                  <w:divBdr>
                    <w:top w:val="none" w:sz="0" w:space="0" w:color="auto"/>
                    <w:left w:val="none" w:sz="0" w:space="0" w:color="auto"/>
                    <w:bottom w:val="none" w:sz="0" w:space="0" w:color="auto"/>
                    <w:right w:val="none" w:sz="0" w:space="0" w:color="auto"/>
                  </w:divBdr>
                </w:div>
                <w:div w:id="1505438181">
                  <w:marLeft w:val="0"/>
                  <w:marRight w:val="0"/>
                  <w:marTop w:val="0"/>
                  <w:marBottom w:val="0"/>
                  <w:divBdr>
                    <w:top w:val="none" w:sz="0" w:space="0" w:color="auto"/>
                    <w:left w:val="none" w:sz="0" w:space="0" w:color="auto"/>
                    <w:bottom w:val="none" w:sz="0" w:space="0" w:color="auto"/>
                    <w:right w:val="none" w:sz="0" w:space="0" w:color="auto"/>
                  </w:divBdr>
                </w:div>
                <w:div w:id="1508596226">
                  <w:marLeft w:val="0"/>
                  <w:marRight w:val="0"/>
                  <w:marTop w:val="0"/>
                  <w:marBottom w:val="0"/>
                  <w:divBdr>
                    <w:top w:val="none" w:sz="0" w:space="0" w:color="auto"/>
                    <w:left w:val="none" w:sz="0" w:space="0" w:color="auto"/>
                    <w:bottom w:val="none" w:sz="0" w:space="0" w:color="auto"/>
                    <w:right w:val="none" w:sz="0" w:space="0" w:color="auto"/>
                  </w:divBdr>
                </w:div>
                <w:div w:id="1509174464">
                  <w:marLeft w:val="0"/>
                  <w:marRight w:val="0"/>
                  <w:marTop w:val="0"/>
                  <w:marBottom w:val="0"/>
                  <w:divBdr>
                    <w:top w:val="none" w:sz="0" w:space="0" w:color="auto"/>
                    <w:left w:val="none" w:sz="0" w:space="0" w:color="auto"/>
                    <w:bottom w:val="none" w:sz="0" w:space="0" w:color="auto"/>
                    <w:right w:val="none" w:sz="0" w:space="0" w:color="auto"/>
                  </w:divBdr>
                </w:div>
                <w:div w:id="1512798318">
                  <w:marLeft w:val="0"/>
                  <w:marRight w:val="0"/>
                  <w:marTop w:val="0"/>
                  <w:marBottom w:val="0"/>
                  <w:divBdr>
                    <w:top w:val="none" w:sz="0" w:space="0" w:color="auto"/>
                    <w:left w:val="none" w:sz="0" w:space="0" w:color="auto"/>
                    <w:bottom w:val="none" w:sz="0" w:space="0" w:color="auto"/>
                    <w:right w:val="none" w:sz="0" w:space="0" w:color="auto"/>
                  </w:divBdr>
                </w:div>
                <w:div w:id="1514605830">
                  <w:marLeft w:val="0"/>
                  <w:marRight w:val="0"/>
                  <w:marTop w:val="0"/>
                  <w:marBottom w:val="0"/>
                  <w:divBdr>
                    <w:top w:val="none" w:sz="0" w:space="0" w:color="auto"/>
                    <w:left w:val="none" w:sz="0" w:space="0" w:color="auto"/>
                    <w:bottom w:val="none" w:sz="0" w:space="0" w:color="auto"/>
                    <w:right w:val="none" w:sz="0" w:space="0" w:color="auto"/>
                  </w:divBdr>
                </w:div>
                <w:div w:id="1516265664">
                  <w:marLeft w:val="0"/>
                  <w:marRight w:val="0"/>
                  <w:marTop w:val="0"/>
                  <w:marBottom w:val="0"/>
                  <w:divBdr>
                    <w:top w:val="none" w:sz="0" w:space="0" w:color="auto"/>
                    <w:left w:val="none" w:sz="0" w:space="0" w:color="auto"/>
                    <w:bottom w:val="none" w:sz="0" w:space="0" w:color="auto"/>
                    <w:right w:val="none" w:sz="0" w:space="0" w:color="auto"/>
                  </w:divBdr>
                </w:div>
                <w:div w:id="1516964894">
                  <w:marLeft w:val="0"/>
                  <w:marRight w:val="0"/>
                  <w:marTop w:val="0"/>
                  <w:marBottom w:val="0"/>
                  <w:divBdr>
                    <w:top w:val="none" w:sz="0" w:space="0" w:color="auto"/>
                    <w:left w:val="none" w:sz="0" w:space="0" w:color="auto"/>
                    <w:bottom w:val="none" w:sz="0" w:space="0" w:color="auto"/>
                    <w:right w:val="none" w:sz="0" w:space="0" w:color="auto"/>
                  </w:divBdr>
                </w:div>
                <w:div w:id="1534533954">
                  <w:marLeft w:val="0"/>
                  <w:marRight w:val="0"/>
                  <w:marTop w:val="0"/>
                  <w:marBottom w:val="0"/>
                  <w:divBdr>
                    <w:top w:val="none" w:sz="0" w:space="0" w:color="auto"/>
                    <w:left w:val="none" w:sz="0" w:space="0" w:color="auto"/>
                    <w:bottom w:val="none" w:sz="0" w:space="0" w:color="auto"/>
                    <w:right w:val="none" w:sz="0" w:space="0" w:color="auto"/>
                  </w:divBdr>
                </w:div>
                <w:div w:id="1540824843">
                  <w:marLeft w:val="0"/>
                  <w:marRight w:val="0"/>
                  <w:marTop w:val="0"/>
                  <w:marBottom w:val="0"/>
                  <w:divBdr>
                    <w:top w:val="none" w:sz="0" w:space="0" w:color="auto"/>
                    <w:left w:val="none" w:sz="0" w:space="0" w:color="auto"/>
                    <w:bottom w:val="none" w:sz="0" w:space="0" w:color="auto"/>
                    <w:right w:val="none" w:sz="0" w:space="0" w:color="auto"/>
                  </w:divBdr>
                </w:div>
                <w:div w:id="1542590327">
                  <w:marLeft w:val="0"/>
                  <w:marRight w:val="0"/>
                  <w:marTop w:val="0"/>
                  <w:marBottom w:val="0"/>
                  <w:divBdr>
                    <w:top w:val="none" w:sz="0" w:space="0" w:color="auto"/>
                    <w:left w:val="none" w:sz="0" w:space="0" w:color="auto"/>
                    <w:bottom w:val="none" w:sz="0" w:space="0" w:color="auto"/>
                    <w:right w:val="none" w:sz="0" w:space="0" w:color="auto"/>
                  </w:divBdr>
                </w:div>
                <w:div w:id="1542933932">
                  <w:marLeft w:val="0"/>
                  <w:marRight w:val="0"/>
                  <w:marTop w:val="0"/>
                  <w:marBottom w:val="0"/>
                  <w:divBdr>
                    <w:top w:val="none" w:sz="0" w:space="0" w:color="auto"/>
                    <w:left w:val="none" w:sz="0" w:space="0" w:color="auto"/>
                    <w:bottom w:val="none" w:sz="0" w:space="0" w:color="auto"/>
                    <w:right w:val="none" w:sz="0" w:space="0" w:color="auto"/>
                  </w:divBdr>
                </w:div>
                <w:div w:id="1544512252">
                  <w:marLeft w:val="0"/>
                  <w:marRight w:val="0"/>
                  <w:marTop w:val="0"/>
                  <w:marBottom w:val="0"/>
                  <w:divBdr>
                    <w:top w:val="none" w:sz="0" w:space="0" w:color="auto"/>
                    <w:left w:val="none" w:sz="0" w:space="0" w:color="auto"/>
                    <w:bottom w:val="none" w:sz="0" w:space="0" w:color="auto"/>
                    <w:right w:val="none" w:sz="0" w:space="0" w:color="auto"/>
                  </w:divBdr>
                </w:div>
                <w:div w:id="1551452708">
                  <w:marLeft w:val="0"/>
                  <w:marRight w:val="0"/>
                  <w:marTop w:val="0"/>
                  <w:marBottom w:val="0"/>
                  <w:divBdr>
                    <w:top w:val="none" w:sz="0" w:space="0" w:color="auto"/>
                    <w:left w:val="none" w:sz="0" w:space="0" w:color="auto"/>
                    <w:bottom w:val="none" w:sz="0" w:space="0" w:color="auto"/>
                    <w:right w:val="none" w:sz="0" w:space="0" w:color="auto"/>
                  </w:divBdr>
                </w:div>
                <w:div w:id="1558203997">
                  <w:marLeft w:val="0"/>
                  <w:marRight w:val="0"/>
                  <w:marTop w:val="0"/>
                  <w:marBottom w:val="0"/>
                  <w:divBdr>
                    <w:top w:val="none" w:sz="0" w:space="0" w:color="auto"/>
                    <w:left w:val="none" w:sz="0" w:space="0" w:color="auto"/>
                    <w:bottom w:val="none" w:sz="0" w:space="0" w:color="auto"/>
                    <w:right w:val="none" w:sz="0" w:space="0" w:color="auto"/>
                  </w:divBdr>
                </w:div>
                <w:div w:id="1560434668">
                  <w:marLeft w:val="0"/>
                  <w:marRight w:val="0"/>
                  <w:marTop w:val="0"/>
                  <w:marBottom w:val="0"/>
                  <w:divBdr>
                    <w:top w:val="none" w:sz="0" w:space="0" w:color="auto"/>
                    <w:left w:val="none" w:sz="0" w:space="0" w:color="auto"/>
                    <w:bottom w:val="none" w:sz="0" w:space="0" w:color="auto"/>
                    <w:right w:val="none" w:sz="0" w:space="0" w:color="auto"/>
                  </w:divBdr>
                </w:div>
                <w:div w:id="1562519890">
                  <w:marLeft w:val="0"/>
                  <w:marRight w:val="0"/>
                  <w:marTop w:val="0"/>
                  <w:marBottom w:val="0"/>
                  <w:divBdr>
                    <w:top w:val="none" w:sz="0" w:space="0" w:color="auto"/>
                    <w:left w:val="none" w:sz="0" w:space="0" w:color="auto"/>
                    <w:bottom w:val="none" w:sz="0" w:space="0" w:color="auto"/>
                    <w:right w:val="none" w:sz="0" w:space="0" w:color="auto"/>
                  </w:divBdr>
                </w:div>
                <w:div w:id="1563057394">
                  <w:marLeft w:val="0"/>
                  <w:marRight w:val="0"/>
                  <w:marTop w:val="0"/>
                  <w:marBottom w:val="0"/>
                  <w:divBdr>
                    <w:top w:val="none" w:sz="0" w:space="0" w:color="auto"/>
                    <w:left w:val="none" w:sz="0" w:space="0" w:color="auto"/>
                    <w:bottom w:val="none" w:sz="0" w:space="0" w:color="auto"/>
                    <w:right w:val="none" w:sz="0" w:space="0" w:color="auto"/>
                  </w:divBdr>
                </w:div>
                <w:div w:id="1566530918">
                  <w:marLeft w:val="0"/>
                  <w:marRight w:val="0"/>
                  <w:marTop w:val="0"/>
                  <w:marBottom w:val="0"/>
                  <w:divBdr>
                    <w:top w:val="none" w:sz="0" w:space="0" w:color="auto"/>
                    <w:left w:val="none" w:sz="0" w:space="0" w:color="auto"/>
                    <w:bottom w:val="none" w:sz="0" w:space="0" w:color="auto"/>
                    <w:right w:val="none" w:sz="0" w:space="0" w:color="auto"/>
                  </w:divBdr>
                </w:div>
                <w:div w:id="1570530008">
                  <w:marLeft w:val="0"/>
                  <w:marRight w:val="0"/>
                  <w:marTop w:val="0"/>
                  <w:marBottom w:val="0"/>
                  <w:divBdr>
                    <w:top w:val="none" w:sz="0" w:space="0" w:color="auto"/>
                    <w:left w:val="none" w:sz="0" w:space="0" w:color="auto"/>
                    <w:bottom w:val="none" w:sz="0" w:space="0" w:color="auto"/>
                    <w:right w:val="none" w:sz="0" w:space="0" w:color="auto"/>
                  </w:divBdr>
                </w:div>
                <w:div w:id="1573781902">
                  <w:marLeft w:val="0"/>
                  <w:marRight w:val="0"/>
                  <w:marTop w:val="0"/>
                  <w:marBottom w:val="0"/>
                  <w:divBdr>
                    <w:top w:val="none" w:sz="0" w:space="0" w:color="auto"/>
                    <w:left w:val="none" w:sz="0" w:space="0" w:color="auto"/>
                    <w:bottom w:val="none" w:sz="0" w:space="0" w:color="auto"/>
                    <w:right w:val="none" w:sz="0" w:space="0" w:color="auto"/>
                  </w:divBdr>
                </w:div>
                <w:div w:id="1587960905">
                  <w:marLeft w:val="0"/>
                  <w:marRight w:val="0"/>
                  <w:marTop w:val="0"/>
                  <w:marBottom w:val="0"/>
                  <w:divBdr>
                    <w:top w:val="none" w:sz="0" w:space="0" w:color="auto"/>
                    <w:left w:val="none" w:sz="0" w:space="0" w:color="auto"/>
                    <w:bottom w:val="none" w:sz="0" w:space="0" w:color="auto"/>
                    <w:right w:val="none" w:sz="0" w:space="0" w:color="auto"/>
                  </w:divBdr>
                </w:div>
                <w:div w:id="1593853397">
                  <w:marLeft w:val="0"/>
                  <w:marRight w:val="0"/>
                  <w:marTop w:val="0"/>
                  <w:marBottom w:val="0"/>
                  <w:divBdr>
                    <w:top w:val="none" w:sz="0" w:space="0" w:color="auto"/>
                    <w:left w:val="none" w:sz="0" w:space="0" w:color="auto"/>
                    <w:bottom w:val="none" w:sz="0" w:space="0" w:color="auto"/>
                    <w:right w:val="none" w:sz="0" w:space="0" w:color="auto"/>
                  </w:divBdr>
                </w:div>
                <w:div w:id="1593972141">
                  <w:marLeft w:val="0"/>
                  <w:marRight w:val="0"/>
                  <w:marTop w:val="0"/>
                  <w:marBottom w:val="0"/>
                  <w:divBdr>
                    <w:top w:val="none" w:sz="0" w:space="0" w:color="auto"/>
                    <w:left w:val="none" w:sz="0" w:space="0" w:color="auto"/>
                    <w:bottom w:val="none" w:sz="0" w:space="0" w:color="auto"/>
                    <w:right w:val="none" w:sz="0" w:space="0" w:color="auto"/>
                  </w:divBdr>
                </w:div>
                <w:div w:id="1600406613">
                  <w:marLeft w:val="0"/>
                  <w:marRight w:val="0"/>
                  <w:marTop w:val="0"/>
                  <w:marBottom w:val="0"/>
                  <w:divBdr>
                    <w:top w:val="none" w:sz="0" w:space="0" w:color="auto"/>
                    <w:left w:val="none" w:sz="0" w:space="0" w:color="auto"/>
                    <w:bottom w:val="none" w:sz="0" w:space="0" w:color="auto"/>
                    <w:right w:val="none" w:sz="0" w:space="0" w:color="auto"/>
                  </w:divBdr>
                </w:div>
                <w:div w:id="1607808629">
                  <w:marLeft w:val="0"/>
                  <w:marRight w:val="0"/>
                  <w:marTop w:val="0"/>
                  <w:marBottom w:val="0"/>
                  <w:divBdr>
                    <w:top w:val="none" w:sz="0" w:space="0" w:color="auto"/>
                    <w:left w:val="none" w:sz="0" w:space="0" w:color="auto"/>
                    <w:bottom w:val="none" w:sz="0" w:space="0" w:color="auto"/>
                    <w:right w:val="none" w:sz="0" w:space="0" w:color="auto"/>
                  </w:divBdr>
                </w:div>
                <w:div w:id="1610165491">
                  <w:marLeft w:val="0"/>
                  <w:marRight w:val="0"/>
                  <w:marTop w:val="0"/>
                  <w:marBottom w:val="0"/>
                  <w:divBdr>
                    <w:top w:val="none" w:sz="0" w:space="0" w:color="auto"/>
                    <w:left w:val="none" w:sz="0" w:space="0" w:color="auto"/>
                    <w:bottom w:val="none" w:sz="0" w:space="0" w:color="auto"/>
                    <w:right w:val="none" w:sz="0" w:space="0" w:color="auto"/>
                  </w:divBdr>
                </w:div>
                <w:div w:id="1613046783">
                  <w:marLeft w:val="0"/>
                  <w:marRight w:val="0"/>
                  <w:marTop w:val="0"/>
                  <w:marBottom w:val="0"/>
                  <w:divBdr>
                    <w:top w:val="none" w:sz="0" w:space="0" w:color="auto"/>
                    <w:left w:val="none" w:sz="0" w:space="0" w:color="auto"/>
                    <w:bottom w:val="none" w:sz="0" w:space="0" w:color="auto"/>
                    <w:right w:val="none" w:sz="0" w:space="0" w:color="auto"/>
                  </w:divBdr>
                </w:div>
                <w:div w:id="1618953535">
                  <w:marLeft w:val="0"/>
                  <w:marRight w:val="0"/>
                  <w:marTop w:val="0"/>
                  <w:marBottom w:val="0"/>
                  <w:divBdr>
                    <w:top w:val="none" w:sz="0" w:space="0" w:color="auto"/>
                    <w:left w:val="none" w:sz="0" w:space="0" w:color="auto"/>
                    <w:bottom w:val="none" w:sz="0" w:space="0" w:color="auto"/>
                    <w:right w:val="none" w:sz="0" w:space="0" w:color="auto"/>
                  </w:divBdr>
                </w:div>
                <w:div w:id="1619220764">
                  <w:marLeft w:val="0"/>
                  <w:marRight w:val="0"/>
                  <w:marTop w:val="0"/>
                  <w:marBottom w:val="0"/>
                  <w:divBdr>
                    <w:top w:val="none" w:sz="0" w:space="0" w:color="auto"/>
                    <w:left w:val="none" w:sz="0" w:space="0" w:color="auto"/>
                    <w:bottom w:val="none" w:sz="0" w:space="0" w:color="auto"/>
                    <w:right w:val="none" w:sz="0" w:space="0" w:color="auto"/>
                  </w:divBdr>
                </w:div>
                <w:div w:id="1626696329">
                  <w:marLeft w:val="0"/>
                  <w:marRight w:val="0"/>
                  <w:marTop w:val="0"/>
                  <w:marBottom w:val="0"/>
                  <w:divBdr>
                    <w:top w:val="none" w:sz="0" w:space="0" w:color="auto"/>
                    <w:left w:val="none" w:sz="0" w:space="0" w:color="auto"/>
                    <w:bottom w:val="none" w:sz="0" w:space="0" w:color="auto"/>
                    <w:right w:val="none" w:sz="0" w:space="0" w:color="auto"/>
                  </w:divBdr>
                </w:div>
                <w:div w:id="1630668483">
                  <w:marLeft w:val="0"/>
                  <w:marRight w:val="0"/>
                  <w:marTop w:val="0"/>
                  <w:marBottom w:val="0"/>
                  <w:divBdr>
                    <w:top w:val="none" w:sz="0" w:space="0" w:color="auto"/>
                    <w:left w:val="none" w:sz="0" w:space="0" w:color="auto"/>
                    <w:bottom w:val="none" w:sz="0" w:space="0" w:color="auto"/>
                    <w:right w:val="none" w:sz="0" w:space="0" w:color="auto"/>
                  </w:divBdr>
                </w:div>
                <w:div w:id="1632978935">
                  <w:marLeft w:val="0"/>
                  <w:marRight w:val="0"/>
                  <w:marTop w:val="0"/>
                  <w:marBottom w:val="0"/>
                  <w:divBdr>
                    <w:top w:val="none" w:sz="0" w:space="0" w:color="auto"/>
                    <w:left w:val="none" w:sz="0" w:space="0" w:color="auto"/>
                    <w:bottom w:val="none" w:sz="0" w:space="0" w:color="auto"/>
                    <w:right w:val="none" w:sz="0" w:space="0" w:color="auto"/>
                  </w:divBdr>
                </w:div>
                <w:div w:id="1644044061">
                  <w:marLeft w:val="0"/>
                  <w:marRight w:val="0"/>
                  <w:marTop w:val="0"/>
                  <w:marBottom w:val="0"/>
                  <w:divBdr>
                    <w:top w:val="none" w:sz="0" w:space="0" w:color="auto"/>
                    <w:left w:val="none" w:sz="0" w:space="0" w:color="auto"/>
                    <w:bottom w:val="none" w:sz="0" w:space="0" w:color="auto"/>
                    <w:right w:val="none" w:sz="0" w:space="0" w:color="auto"/>
                  </w:divBdr>
                </w:div>
                <w:div w:id="1656570536">
                  <w:marLeft w:val="0"/>
                  <w:marRight w:val="0"/>
                  <w:marTop w:val="0"/>
                  <w:marBottom w:val="0"/>
                  <w:divBdr>
                    <w:top w:val="none" w:sz="0" w:space="0" w:color="auto"/>
                    <w:left w:val="none" w:sz="0" w:space="0" w:color="auto"/>
                    <w:bottom w:val="none" w:sz="0" w:space="0" w:color="auto"/>
                    <w:right w:val="none" w:sz="0" w:space="0" w:color="auto"/>
                  </w:divBdr>
                </w:div>
                <w:div w:id="1668628288">
                  <w:marLeft w:val="0"/>
                  <w:marRight w:val="0"/>
                  <w:marTop w:val="0"/>
                  <w:marBottom w:val="0"/>
                  <w:divBdr>
                    <w:top w:val="none" w:sz="0" w:space="0" w:color="auto"/>
                    <w:left w:val="none" w:sz="0" w:space="0" w:color="auto"/>
                    <w:bottom w:val="none" w:sz="0" w:space="0" w:color="auto"/>
                    <w:right w:val="none" w:sz="0" w:space="0" w:color="auto"/>
                  </w:divBdr>
                </w:div>
                <w:div w:id="1674259835">
                  <w:marLeft w:val="0"/>
                  <w:marRight w:val="0"/>
                  <w:marTop w:val="0"/>
                  <w:marBottom w:val="0"/>
                  <w:divBdr>
                    <w:top w:val="none" w:sz="0" w:space="0" w:color="auto"/>
                    <w:left w:val="none" w:sz="0" w:space="0" w:color="auto"/>
                    <w:bottom w:val="none" w:sz="0" w:space="0" w:color="auto"/>
                    <w:right w:val="none" w:sz="0" w:space="0" w:color="auto"/>
                  </w:divBdr>
                </w:div>
                <w:div w:id="1675837863">
                  <w:marLeft w:val="0"/>
                  <w:marRight w:val="0"/>
                  <w:marTop w:val="0"/>
                  <w:marBottom w:val="0"/>
                  <w:divBdr>
                    <w:top w:val="none" w:sz="0" w:space="0" w:color="auto"/>
                    <w:left w:val="none" w:sz="0" w:space="0" w:color="auto"/>
                    <w:bottom w:val="none" w:sz="0" w:space="0" w:color="auto"/>
                    <w:right w:val="none" w:sz="0" w:space="0" w:color="auto"/>
                  </w:divBdr>
                </w:div>
                <w:div w:id="1676374670">
                  <w:marLeft w:val="0"/>
                  <w:marRight w:val="0"/>
                  <w:marTop w:val="0"/>
                  <w:marBottom w:val="0"/>
                  <w:divBdr>
                    <w:top w:val="none" w:sz="0" w:space="0" w:color="auto"/>
                    <w:left w:val="none" w:sz="0" w:space="0" w:color="auto"/>
                    <w:bottom w:val="none" w:sz="0" w:space="0" w:color="auto"/>
                    <w:right w:val="none" w:sz="0" w:space="0" w:color="auto"/>
                  </w:divBdr>
                </w:div>
                <w:div w:id="1678573706">
                  <w:marLeft w:val="0"/>
                  <w:marRight w:val="0"/>
                  <w:marTop w:val="0"/>
                  <w:marBottom w:val="0"/>
                  <w:divBdr>
                    <w:top w:val="none" w:sz="0" w:space="0" w:color="auto"/>
                    <w:left w:val="none" w:sz="0" w:space="0" w:color="auto"/>
                    <w:bottom w:val="none" w:sz="0" w:space="0" w:color="auto"/>
                    <w:right w:val="none" w:sz="0" w:space="0" w:color="auto"/>
                  </w:divBdr>
                </w:div>
                <w:div w:id="1696271947">
                  <w:marLeft w:val="0"/>
                  <w:marRight w:val="0"/>
                  <w:marTop w:val="0"/>
                  <w:marBottom w:val="0"/>
                  <w:divBdr>
                    <w:top w:val="none" w:sz="0" w:space="0" w:color="auto"/>
                    <w:left w:val="none" w:sz="0" w:space="0" w:color="auto"/>
                    <w:bottom w:val="none" w:sz="0" w:space="0" w:color="auto"/>
                    <w:right w:val="none" w:sz="0" w:space="0" w:color="auto"/>
                  </w:divBdr>
                </w:div>
                <w:div w:id="1704480456">
                  <w:marLeft w:val="0"/>
                  <w:marRight w:val="0"/>
                  <w:marTop w:val="0"/>
                  <w:marBottom w:val="0"/>
                  <w:divBdr>
                    <w:top w:val="none" w:sz="0" w:space="0" w:color="auto"/>
                    <w:left w:val="none" w:sz="0" w:space="0" w:color="auto"/>
                    <w:bottom w:val="none" w:sz="0" w:space="0" w:color="auto"/>
                    <w:right w:val="none" w:sz="0" w:space="0" w:color="auto"/>
                  </w:divBdr>
                </w:div>
                <w:div w:id="1712337984">
                  <w:marLeft w:val="0"/>
                  <w:marRight w:val="0"/>
                  <w:marTop w:val="0"/>
                  <w:marBottom w:val="0"/>
                  <w:divBdr>
                    <w:top w:val="none" w:sz="0" w:space="0" w:color="auto"/>
                    <w:left w:val="none" w:sz="0" w:space="0" w:color="auto"/>
                    <w:bottom w:val="none" w:sz="0" w:space="0" w:color="auto"/>
                    <w:right w:val="none" w:sz="0" w:space="0" w:color="auto"/>
                  </w:divBdr>
                </w:div>
                <w:div w:id="1720782226">
                  <w:marLeft w:val="0"/>
                  <w:marRight w:val="0"/>
                  <w:marTop w:val="0"/>
                  <w:marBottom w:val="0"/>
                  <w:divBdr>
                    <w:top w:val="none" w:sz="0" w:space="0" w:color="auto"/>
                    <w:left w:val="none" w:sz="0" w:space="0" w:color="auto"/>
                    <w:bottom w:val="none" w:sz="0" w:space="0" w:color="auto"/>
                    <w:right w:val="none" w:sz="0" w:space="0" w:color="auto"/>
                  </w:divBdr>
                </w:div>
                <w:div w:id="1722753574">
                  <w:marLeft w:val="0"/>
                  <w:marRight w:val="0"/>
                  <w:marTop w:val="0"/>
                  <w:marBottom w:val="0"/>
                  <w:divBdr>
                    <w:top w:val="none" w:sz="0" w:space="0" w:color="auto"/>
                    <w:left w:val="none" w:sz="0" w:space="0" w:color="auto"/>
                    <w:bottom w:val="none" w:sz="0" w:space="0" w:color="auto"/>
                    <w:right w:val="none" w:sz="0" w:space="0" w:color="auto"/>
                  </w:divBdr>
                </w:div>
                <w:div w:id="1734355422">
                  <w:marLeft w:val="0"/>
                  <w:marRight w:val="0"/>
                  <w:marTop w:val="0"/>
                  <w:marBottom w:val="0"/>
                  <w:divBdr>
                    <w:top w:val="none" w:sz="0" w:space="0" w:color="auto"/>
                    <w:left w:val="none" w:sz="0" w:space="0" w:color="auto"/>
                    <w:bottom w:val="none" w:sz="0" w:space="0" w:color="auto"/>
                    <w:right w:val="none" w:sz="0" w:space="0" w:color="auto"/>
                  </w:divBdr>
                </w:div>
                <w:div w:id="1746607094">
                  <w:marLeft w:val="0"/>
                  <w:marRight w:val="0"/>
                  <w:marTop w:val="0"/>
                  <w:marBottom w:val="0"/>
                  <w:divBdr>
                    <w:top w:val="none" w:sz="0" w:space="0" w:color="auto"/>
                    <w:left w:val="none" w:sz="0" w:space="0" w:color="auto"/>
                    <w:bottom w:val="none" w:sz="0" w:space="0" w:color="auto"/>
                    <w:right w:val="none" w:sz="0" w:space="0" w:color="auto"/>
                  </w:divBdr>
                </w:div>
                <w:div w:id="1749493718">
                  <w:marLeft w:val="0"/>
                  <w:marRight w:val="0"/>
                  <w:marTop w:val="0"/>
                  <w:marBottom w:val="0"/>
                  <w:divBdr>
                    <w:top w:val="none" w:sz="0" w:space="0" w:color="auto"/>
                    <w:left w:val="none" w:sz="0" w:space="0" w:color="auto"/>
                    <w:bottom w:val="none" w:sz="0" w:space="0" w:color="auto"/>
                    <w:right w:val="none" w:sz="0" w:space="0" w:color="auto"/>
                  </w:divBdr>
                </w:div>
                <w:div w:id="1750275869">
                  <w:marLeft w:val="0"/>
                  <w:marRight w:val="0"/>
                  <w:marTop w:val="0"/>
                  <w:marBottom w:val="0"/>
                  <w:divBdr>
                    <w:top w:val="none" w:sz="0" w:space="0" w:color="auto"/>
                    <w:left w:val="none" w:sz="0" w:space="0" w:color="auto"/>
                    <w:bottom w:val="none" w:sz="0" w:space="0" w:color="auto"/>
                    <w:right w:val="none" w:sz="0" w:space="0" w:color="auto"/>
                  </w:divBdr>
                </w:div>
                <w:div w:id="1764690446">
                  <w:marLeft w:val="0"/>
                  <w:marRight w:val="0"/>
                  <w:marTop w:val="0"/>
                  <w:marBottom w:val="0"/>
                  <w:divBdr>
                    <w:top w:val="none" w:sz="0" w:space="0" w:color="auto"/>
                    <w:left w:val="none" w:sz="0" w:space="0" w:color="auto"/>
                    <w:bottom w:val="none" w:sz="0" w:space="0" w:color="auto"/>
                    <w:right w:val="none" w:sz="0" w:space="0" w:color="auto"/>
                  </w:divBdr>
                </w:div>
                <w:div w:id="1771391901">
                  <w:marLeft w:val="0"/>
                  <w:marRight w:val="0"/>
                  <w:marTop w:val="0"/>
                  <w:marBottom w:val="0"/>
                  <w:divBdr>
                    <w:top w:val="none" w:sz="0" w:space="0" w:color="auto"/>
                    <w:left w:val="none" w:sz="0" w:space="0" w:color="auto"/>
                    <w:bottom w:val="none" w:sz="0" w:space="0" w:color="auto"/>
                    <w:right w:val="none" w:sz="0" w:space="0" w:color="auto"/>
                  </w:divBdr>
                </w:div>
                <w:div w:id="1772433314">
                  <w:marLeft w:val="0"/>
                  <w:marRight w:val="0"/>
                  <w:marTop w:val="0"/>
                  <w:marBottom w:val="0"/>
                  <w:divBdr>
                    <w:top w:val="none" w:sz="0" w:space="0" w:color="auto"/>
                    <w:left w:val="none" w:sz="0" w:space="0" w:color="auto"/>
                    <w:bottom w:val="none" w:sz="0" w:space="0" w:color="auto"/>
                    <w:right w:val="none" w:sz="0" w:space="0" w:color="auto"/>
                  </w:divBdr>
                </w:div>
                <w:div w:id="1773014079">
                  <w:marLeft w:val="0"/>
                  <w:marRight w:val="0"/>
                  <w:marTop w:val="0"/>
                  <w:marBottom w:val="0"/>
                  <w:divBdr>
                    <w:top w:val="none" w:sz="0" w:space="0" w:color="auto"/>
                    <w:left w:val="none" w:sz="0" w:space="0" w:color="auto"/>
                    <w:bottom w:val="none" w:sz="0" w:space="0" w:color="auto"/>
                    <w:right w:val="none" w:sz="0" w:space="0" w:color="auto"/>
                  </w:divBdr>
                </w:div>
                <w:div w:id="1778938971">
                  <w:marLeft w:val="0"/>
                  <w:marRight w:val="0"/>
                  <w:marTop w:val="0"/>
                  <w:marBottom w:val="0"/>
                  <w:divBdr>
                    <w:top w:val="none" w:sz="0" w:space="0" w:color="auto"/>
                    <w:left w:val="none" w:sz="0" w:space="0" w:color="auto"/>
                    <w:bottom w:val="none" w:sz="0" w:space="0" w:color="auto"/>
                    <w:right w:val="none" w:sz="0" w:space="0" w:color="auto"/>
                  </w:divBdr>
                </w:div>
                <w:div w:id="1779056067">
                  <w:marLeft w:val="0"/>
                  <w:marRight w:val="0"/>
                  <w:marTop w:val="0"/>
                  <w:marBottom w:val="0"/>
                  <w:divBdr>
                    <w:top w:val="none" w:sz="0" w:space="0" w:color="auto"/>
                    <w:left w:val="none" w:sz="0" w:space="0" w:color="auto"/>
                    <w:bottom w:val="none" w:sz="0" w:space="0" w:color="auto"/>
                    <w:right w:val="none" w:sz="0" w:space="0" w:color="auto"/>
                  </w:divBdr>
                </w:div>
                <w:div w:id="1779177409">
                  <w:marLeft w:val="0"/>
                  <w:marRight w:val="0"/>
                  <w:marTop w:val="0"/>
                  <w:marBottom w:val="0"/>
                  <w:divBdr>
                    <w:top w:val="none" w:sz="0" w:space="0" w:color="auto"/>
                    <w:left w:val="none" w:sz="0" w:space="0" w:color="auto"/>
                    <w:bottom w:val="none" w:sz="0" w:space="0" w:color="auto"/>
                    <w:right w:val="none" w:sz="0" w:space="0" w:color="auto"/>
                  </w:divBdr>
                </w:div>
                <w:div w:id="1780681756">
                  <w:marLeft w:val="0"/>
                  <w:marRight w:val="0"/>
                  <w:marTop w:val="0"/>
                  <w:marBottom w:val="0"/>
                  <w:divBdr>
                    <w:top w:val="none" w:sz="0" w:space="0" w:color="auto"/>
                    <w:left w:val="none" w:sz="0" w:space="0" w:color="auto"/>
                    <w:bottom w:val="none" w:sz="0" w:space="0" w:color="auto"/>
                    <w:right w:val="none" w:sz="0" w:space="0" w:color="auto"/>
                  </w:divBdr>
                </w:div>
                <w:div w:id="1781797296">
                  <w:marLeft w:val="0"/>
                  <w:marRight w:val="0"/>
                  <w:marTop w:val="0"/>
                  <w:marBottom w:val="0"/>
                  <w:divBdr>
                    <w:top w:val="none" w:sz="0" w:space="0" w:color="auto"/>
                    <w:left w:val="none" w:sz="0" w:space="0" w:color="auto"/>
                    <w:bottom w:val="none" w:sz="0" w:space="0" w:color="auto"/>
                    <w:right w:val="none" w:sz="0" w:space="0" w:color="auto"/>
                  </w:divBdr>
                </w:div>
                <w:div w:id="1784642940">
                  <w:marLeft w:val="0"/>
                  <w:marRight w:val="0"/>
                  <w:marTop w:val="0"/>
                  <w:marBottom w:val="0"/>
                  <w:divBdr>
                    <w:top w:val="none" w:sz="0" w:space="0" w:color="auto"/>
                    <w:left w:val="none" w:sz="0" w:space="0" w:color="auto"/>
                    <w:bottom w:val="none" w:sz="0" w:space="0" w:color="auto"/>
                    <w:right w:val="none" w:sz="0" w:space="0" w:color="auto"/>
                  </w:divBdr>
                </w:div>
                <w:div w:id="1788231567">
                  <w:marLeft w:val="0"/>
                  <w:marRight w:val="0"/>
                  <w:marTop w:val="0"/>
                  <w:marBottom w:val="0"/>
                  <w:divBdr>
                    <w:top w:val="none" w:sz="0" w:space="0" w:color="auto"/>
                    <w:left w:val="none" w:sz="0" w:space="0" w:color="auto"/>
                    <w:bottom w:val="none" w:sz="0" w:space="0" w:color="auto"/>
                    <w:right w:val="none" w:sz="0" w:space="0" w:color="auto"/>
                  </w:divBdr>
                </w:div>
                <w:div w:id="1788616201">
                  <w:marLeft w:val="0"/>
                  <w:marRight w:val="0"/>
                  <w:marTop w:val="0"/>
                  <w:marBottom w:val="0"/>
                  <w:divBdr>
                    <w:top w:val="none" w:sz="0" w:space="0" w:color="auto"/>
                    <w:left w:val="none" w:sz="0" w:space="0" w:color="auto"/>
                    <w:bottom w:val="none" w:sz="0" w:space="0" w:color="auto"/>
                    <w:right w:val="none" w:sz="0" w:space="0" w:color="auto"/>
                  </w:divBdr>
                </w:div>
                <w:div w:id="1794598460">
                  <w:marLeft w:val="0"/>
                  <w:marRight w:val="0"/>
                  <w:marTop w:val="0"/>
                  <w:marBottom w:val="0"/>
                  <w:divBdr>
                    <w:top w:val="none" w:sz="0" w:space="0" w:color="auto"/>
                    <w:left w:val="none" w:sz="0" w:space="0" w:color="auto"/>
                    <w:bottom w:val="none" w:sz="0" w:space="0" w:color="auto"/>
                    <w:right w:val="none" w:sz="0" w:space="0" w:color="auto"/>
                  </w:divBdr>
                </w:div>
                <w:div w:id="1796634177">
                  <w:marLeft w:val="0"/>
                  <w:marRight w:val="0"/>
                  <w:marTop w:val="0"/>
                  <w:marBottom w:val="0"/>
                  <w:divBdr>
                    <w:top w:val="none" w:sz="0" w:space="0" w:color="auto"/>
                    <w:left w:val="none" w:sz="0" w:space="0" w:color="auto"/>
                    <w:bottom w:val="none" w:sz="0" w:space="0" w:color="auto"/>
                    <w:right w:val="none" w:sz="0" w:space="0" w:color="auto"/>
                  </w:divBdr>
                </w:div>
                <w:div w:id="1817649963">
                  <w:marLeft w:val="0"/>
                  <w:marRight w:val="0"/>
                  <w:marTop w:val="0"/>
                  <w:marBottom w:val="0"/>
                  <w:divBdr>
                    <w:top w:val="none" w:sz="0" w:space="0" w:color="auto"/>
                    <w:left w:val="none" w:sz="0" w:space="0" w:color="auto"/>
                    <w:bottom w:val="none" w:sz="0" w:space="0" w:color="auto"/>
                    <w:right w:val="none" w:sz="0" w:space="0" w:color="auto"/>
                  </w:divBdr>
                </w:div>
                <w:div w:id="1823112091">
                  <w:marLeft w:val="0"/>
                  <w:marRight w:val="0"/>
                  <w:marTop w:val="0"/>
                  <w:marBottom w:val="0"/>
                  <w:divBdr>
                    <w:top w:val="none" w:sz="0" w:space="0" w:color="auto"/>
                    <w:left w:val="none" w:sz="0" w:space="0" w:color="auto"/>
                    <w:bottom w:val="none" w:sz="0" w:space="0" w:color="auto"/>
                    <w:right w:val="none" w:sz="0" w:space="0" w:color="auto"/>
                  </w:divBdr>
                </w:div>
                <w:div w:id="1823303473">
                  <w:marLeft w:val="0"/>
                  <w:marRight w:val="0"/>
                  <w:marTop w:val="0"/>
                  <w:marBottom w:val="0"/>
                  <w:divBdr>
                    <w:top w:val="none" w:sz="0" w:space="0" w:color="auto"/>
                    <w:left w:val="none" w:sz="0" w:space="0" w:color="auto"/>
                    <w:bottom w:val="none" w:sz="0" w:space="0" w:color="auto"/>
                    <w:right w:val="none" w:sz="0" w:space="0" w:color="auto"/>
                  </w:divBdr>
                </w:div>
                <w:div w:id="1829402509">
                  <w:marLeft w:val="0"/>
                  <w:marRight w:val="0"/>
                  <w:marTop w:val="0"/>
                  <w:marBottom w:val="0"/>
                  <w:divBdr>
                    <w:top w:val="none" w:sz="0" w:space="0" w:color="auto"/>
                    <w:left w:val="none" w:sz="0" w:space="0" w:color="auto"/>
                    <w:bottom w:val="none" w:sz="0" w:space="0" w:color="auto"/>
                    <w:right w:val="none" w:sz="0" w:space="0" w:color="auto"/>
                  </w:divBdr>
                </w:div>
                <w:div w:id="1830169328">
                  <w:marLeft w:val="0"/>
                  <w:marRight w:val="0"/>
                  <w:marTop w:val="0"/>
                  <w:marBottom w:val="0"/>
                  <w:divBdr>
                    <w:top w:val="none" w:sz="0" w:space="0" w:color="auto"/>
                    <w:left w:val="none" w:sz="0" w:space="0" w:color="auto"/>
                    <w:bottom w:val="none" w:sz="0" w:space="0" w:color="auto"/>
                    <w:right w:val="none" w:sz="0" w:space="0" w:color="auto"/>
                  </w:divBdr>
                </w:div>
                <w:div w:id="1844320363">
                  <w:marLeft w:val="0"/>
                  <w:marRight w:val="0"/>
                  <w:marTop w:val="0"/>
                  <w:marBottom w:val="0"/>
                  <w:divBdr>
                    <w:top w:val="none" w:sz="0" w:space="0" w:color="auto"/>
                    <w:left w:val="none" w:sz="0" w:space="0" w:color="auto"/>
                    <w:bottom w:val="none" w:sz="0" w:space="0" w:color="auto"/>
                    <w:right w:val="none" w:sz="0" w:space="0" w:color="auto"/>
                  </w:divBdr>
                </w:div>
                <w:div w:id="1862277518">
                  <w:marLeft w:val="0"/>
                  <w:marRight w:val="0"/>
                  <w:marTop w:val="0"/>
                  <w:marBottom w:val="0"/>
                  <w:divBdr>
                    <w:top w:val="none" w:sz="0" w:space="0" w:color="auto"/>
                    <w:left w:val="none" w:sz="0" w:space="0" w:color="auto"/>
                    <w:bottom w:val="none" w:sz="0" w:space="0" w:color="auto"/>
                    <w:right w:val="none" w:sz="0" w:space="0" w:color="auto"/>
                  </w:divBdr>
                </w:div>
                <w:div w:id="1866553419">
                  <w:marLeft w:val="0"/>
                  <w:marRight w:val="0"/>
                  <w:marTop w:val="0"/>
                  <w:marBottom w:val="0"/>
                  <w:divBdr>
                    <w:top w:val="none" w:sz="0" w:space="0" w:color="auto"/>
                    <w:left w:val="none" w:sz="0" w:space="0" w:color="auto"/>
                    <w:bottom w:val="none" w:sz="0" w:space="0" w:color="auto"/>
                    <w:right w:val="none" w:sz="0" w:space="0" w:color="auto"/>
                  </w:divBdr>
                </w:div>
                <w:div w:id="1905142154">
                  <w:marLeft w:val="0"/>
                  <w:marRight w:val="0"/>
                  <w:marTop w:val="0"/>
                  <w:marBottom w:val="0"/>
                  <w:divBdr>
                    <w:top w:val="none" w:sz="0" w:space="0" w:color="auto"/>
                    <w:left w:val="none" w:sz="0" w:space="0" w:color="auto"/>
                    <w:bottom w:val="none" w:sz="0" w:space="0" w:color="auto"/>
                    <w:right w:val="none" w:sz="0" w:space="0" w:color="auto"/>
                  </w:divBdr>
                </w:div>
                <w:div w:id="1912496773">
                  <w:marLeft w:val="0"/>
                  <w:marRight w:val="0"/>
                  <w:marTop w:val="0"/>
                  <w:marBottom w:val="0"/>
                  <w:divBdr>
                    <w:top w:val="none" w:sz="0" w:space="0" w:color="auto"/>
                    <w:left w:val="none" w:sz="0" w:space="0" w:color="auto"/>
                    <w:bottom w:val="none" w:sz="0" w:space="0" w:color="auto"/>
                    <w:right w:val="none" w:sz="0" w:space="0" w:color="auto"/>
                  </w:divBdr>
                </w:div>
                <w:div w:id="1919746573">
                  <w:marLeft w:val="0"/>
                  <w:marRight w:val="0"/>
                  <w:marTop w:val="0"/>
                  <w:marBottom w:val="0"/>
                  <w:divBdr>
                    <w:top w:val="none" w:sz="0" w:space="0" w:color="auto"/>
                    <w:left w:val="none" w:sz="0" w:space="0" w:color="auto"/>
                    <w:bottom w:val="none" w:sz="0" w:space="0" w:color="auto"/>
                    <w:right w:val="none" w:sz="0" w:space="0" w:color="auto"/>
                  </w:divBdr>
                </w:div>
                <w:div w:id="1919822829">
                  <w:marLeft w:val="0"/>
                  <w:marRight w:val="0"/>
                  <w:marTop w:val="0"/>
                  <w:marBottom w:val="0"/>
                  <w:divBdr>
                    <w:top w:val="none" w:sz="0" w:space="0" w:color="auto"/>
                    <w:left w:val="none" w:sz="0" w:space="0" w:color="auto"/>
                    <w:bottom w:val="none" w:sz="0" w:space="0" w:color="auto"/>
                    <w:right w:val="none" w:sz="0" w:space="0" w:color="auto"/>
                  </w:divBdr>
                </w:div>
                <w:div w:id="1929266256">
                  <w:marLeft w:val="0"/>
                  <w:marRight w:val="0"/>
                  <w:marTop w:val="0"/>
                  <w:marBottom w:val="0"/>
                  <w:divBdr>
                    <w:top w:val="none" w:sz="0" w:space="0" w:color="auto"/>
                    <w:left w:val="none" w:sz="0" w:space="0" w:color="auto"/>
                    <w:bottom w:val="none" w:sz="0" w:space="0" w:color="auto"/>
                    <w:right w:val="none" w:sz="0" w:space="0" w:color="auto"/>
                  </w:divBdr>
                </w:div>
                <w:div w:id="1943679335">
                  <w:marLeft w:val="0"/>
                  <w:marRight w:val="0"/>
                  <w:marTop w:val="0"/>
                  <w:marBottom w:val="0"/>
                  <w:divBdr>
                    <w:top w:val="none" w:sz="0" w:space="0" w:color="auto"/>
                    <w:left w:val="none" w:sz="0" w:space="0" w:color="auto"/>
                    <w:bottom w:val="none" w:sz="0" w:space="0" w:color="auto"/>
                    <w:right w:val="none" w:sz="0" w:space="0" w:color="auto"/>
                  </w:divBdr>
                </w:div>
                <w:div w:id="1947805124">
                  <w:marLeft w:val="0"/>
                  <w:marRight w:val="0"/>
                  <w:marTop w:val="0"/>
                  <w:marBottom w:val="0"/>
                  <w:divBdr>
                    <w:top w:val="none" w:sz="0" w:space="0" w:color="auto"/>
                    <w:left w:val="none" w:sz="0" w:space="0" w:color="auto"/>
                    <w:bottom w:val="none" w:sz="0" w:space="0" w:color="auto"/>
                    <w:right w:val="none" w:sz="0" w:space="0" w:color="auto"/>
                  </w:divBdr>
                </w:div>
                <w:div w:id="1961761582">
                  <w:marLeft w:val="0"/>
                  <w:marRight w:val="0"/>
                  <w:marTop w:val="0"/>
                  <w:marBottom w:val="0"/>
                  <w:divBdr>
                    <w:top w:val="none" w:sz="0" w:space="0" w:color="auto"/>
                    <w:left w:val="none" w:sz="0" w:space="0" w:color="auto"/>
                    <w:bottom w:val="none" w:sz="0" w:space="0" w:color="auto"/>
                    <w:right w:val="none" w:sz="0" w:space="0" w:color="auto"/>
                  </w:divBdr>
                </w:div>
                <w:div w:id="1964069569">
                  <w:marLeft w:val="0"/>
                  <w:marRight w:val="0"/>
                  <w:marTop w:val="0"/>
                  <w:marBottom w:val="0"/>
                  <w:divBdr>
                    <w:top w:val="none" w:sz="0" w:space="0" w:color="auto"/>
                    <w:left w:val="none" w:sz="0" w:space="0" w:color="auto"/>
                    <w:bottom w:val="none" w:sz="0" w:space="0" w:color="auto"/>
                    <w:right w:val="none" w:sz="0" w:space="0" w:color="auto"/>
                  </w:divBdr>
                </w:div>
                <w:div w:id="1965113650">
                  <w:marLeft w:val="0"/>
                  <w:marRight w:val="0"/>
                  <w:marTop w:val="0"/>
                  <w:marBottom w:val="0"/>
                  <w:divBdr>
                    <w:top w:val="none" w:sz="0" w:space="0" w:color="auto"/>
                    <w:left w:val="none" w:sz="0" w:space="0" w:color="auto"/>
                    <w:bottom w:val="none" w:sz="0" w:space="0" w:color="auto"/>
                    <w:right w:val="none" w:sz="0" w:space="0" w:color="auto"/>
                  </w:divBdr>
                </w:div>
                <w:div w:id="1978561662">
                  <w:marLeft w:val="0"/>
                  <w:marRight w:val="0"/>
                  <w:marTop w:val="0"/>
                  <w:marBottom w:val="0"/>
                  <w:divBdr>
                    <w:top w:val="none" w:sz="0" w:space="0" w:color="auto"/>
                    <w:left w:val="none" w:sz="0" w:space="0" w:color="auto"/>
                    <w:bottom w:val="none" w:sz="0" w:space="0" w:color="auto"/>
                    <w:right w:val="none" w:sz="0" w:space="0" w:color="auto"/>
                  </w:divBdr>
                </w:div>
                <w:div w:id="1985546724">
                  <w:marLeft w:val="0"/>
                  <w:marRight w:val="0"/>
                  <w:marTop w:val="0"/>
                  <w:marBottom w:val="0"/>
                  <w:divBdr>
                    <w:top w:val="none" w:sz="0" w:space="0" w:color="auto"/>
                    <w:left w:val="none" w:sz="0" w:space="0" w:color="auto"/>
                    <w:bottom w:val="none" w:sz="0" w:space="0" w:color="auto"/>
                    <w:right w:val="none" w:sz="0" w:space="0" w:color="auto"/>
                  </w:divBdr>
                </w:div>
                <w:div w:id="1991594889">
                  <w:marLeft w:val="0"/>
                  <w:marRight w:val="0"/>
                  <w:marTop w:val="0"/>
                  <w:marBottom w:val="0"/>
                  <w:divBdr>
                    <w:top w:val="none" w:sz="0" w:space="0" w:color="auto"/>
                    <w:left w:val="none" w:sz="0" w:space="0" w:color="auto"/>
                    <w:bottom w:val="none" w:sz="0" w:space="0" w:color="auto"/>
                    <w:right w:val="none" w:sz="0" w:space="0" w:color="auto"/>
                  </w:divBdr>
                </w:div>
                <w:div w:id="1996952010">
                  <w:marLeft w:val="0"/>
                  <w:marRight w:val="0"/>
                  <w:marTop w:val="0"/>
                  <w:marBottom w:val="0"/>
                  <w:divBdr>
                    <w:top w:val="none" w:sz="0" w:space="0" w:color="auto"/>
                    <w:left w:val="none" w:sz="0" w:space="0" w:color="auto"/>
                    <w:bottom w:val="none" w:sz="0" w:space="0" w:color="auto"/>
                    <w:right w:val="none" w:sz="0" w:space="0" w:color="auto"/>
                  </w:divBdr>
                </w:div>
                <w:div w:id="1998727577">
                  <w:marLeft w:val="0"/>
                  <w:marRight w:val="0"/>
                  <w:marTop w:val="0"/>
                  <w:marBottom w:val="0"/>
                  <w:divBdr>
                    <w:top w:val="none" w:sz="0" w:space="0" w:color="auto"/>
                    <w:left w:val="none" w:sz="0" w:space="0" w:color="auto"/>
                    <w:bottom w:val="none" w:sz="0" w:space="0" w:color="auto"/>
                    <w:right w:val="none" w:sz="0" w:space="0" w:color="auto"/>
                  </w:divBdr>
                </w:div>
                <w:div w:id="2000426083">
                  <w:marLeft w:val="0"/>
                  <w:marRight w:val="0"/>
                  <w:marTop w:val="0"/>
                  <w:marBottom w:val="0"/>
                  <w:divBdr>
                    <w:top w:val="none" w:sz="0" w:space="0" w:color="auto"/>
                    <w:left w:val="none" w:sz="0" w:space="0" w:color="auto"/>
                    <w:bottom w:val="none" w:sz="0" w:space="0" w:color="auto"/>
                    <w:right w:val="none" w:sz="0" w:space="0" w:color="auto"/>
                  </w:divBdr>
                </w:div>
                <w:div w:id="2011524336">
                  <w:marLeft w:val="0"/>
                  <w:marRight w:val="0"/>
                  <w:marTop w:val="0"/>
                  <w:marBottom w:val="0"/>
                  <w:divBdr>
                    <w:top w:val="none" w:sz="0" w:space="0" w:color="auto"/>
                    <w:left w:val="none" w:sz="0" w:space="0" w:color="auto"/>
                    <w:bottom w:val="none" w:sz="0" w:space="0" w:color="auto"/>
                    <w:right w:val="none" w:sz="0" w:space="0" w:color="auto"/>
                  </w:divBdr>
                </w:div>
                <w:div w:id="2014717295">
                  <w:marLeft w:val="0"/>
                  <w:marRight w:val="0"/>
                  <w:marTop w:val="0"/>
                  <w:marBottom w:val="0"/>
                  <w:divBdr>
                    <w:top w:val="none" w:sz="0" w:space="0" w:color="auto"/>
                    <w:left w:val="none" w:sz="0" w:space="0" w:color="auto"/>
                    <w:bottom w:val="none" w:sz="0" w:space="0" w:color="auto"/>
                    <w:right w:val="none" w:sz="0" w:space="0" w:color="auto"/>
                  </w:divBdr>
                </w:div>
                <w:div w:id="2020155915">
                  <w:marLeft w:val="0"/>
                  <w:marRight w:val="0"/>
                  <w:marTop w:val="0"/>
                  <w:marBottom w:val="0"/>
                  <w:divBdr>
                    <w:top w:val="none" w:sz="0" w:space="0" w:color="auto"/>
                    <w:left w:val="none" w:sz="0" w:space="0" w:color="auto"/>
                    <w:bottom w:val="none" w:sz="0" w:space="0" w:color="auto"/>
                    <w:right w:val="none" w:sz="0" w:space="0" w:color="auto"/>
                  </w:divBdr>
                </w:div>
                <w:div w:id="2022925709">
                  <w:marLeft w:val="0"/>
                  <w:marRight w:val="0"/>
                  <w:marTop w:val="0"/>
                  <w:marBottom w:val="0"/>
                  <w:divBdr>
                    <w:top w:val="none" w:sz="0" w:space="0" w:color="auto"/>
                    <w:left w:val="none" w:sz="0" w:space="0" w:color="auto"/>
                    <w:bottom w:val="none" w:sz="0" w:space="0" w:color="auto"/>
                    <w:right w:val="none" w:sz="0" w:space="0" w:color="auto"/>
                  </w:divBdr>
                </w:div>
                <w:div w:id="2025550133">
                  <w:marLeft w:val="0"/>
                  <w:marRight w:val="0"/>
                  <w:marTop w:val="0"/>
                  <w:marBottom w:val="0"/>
                  <w:divBdr>
                    <w:top w:val="none" w:sz="0" w:space="0" w:color="auto"/>
                    <w:left w:val="none" w:sz="0" w:space="0" w:color="auto"/>
                    <w:bottom w:val="none" w:sz="0" w:space="0" w:color="auto"/>
                    <w:right w:val="none" w:sz="0" w:space="0" w:color="auto"/>
                  </w:divBdr>
                </w:div>
                <w:div w:id="2029015257">
                  <w:marLeft w:val="0"/>
                  <w:marRight w:val="0"/>
                  <w:marTop w:val="0"/>
                  <w:marBottom w:val="0"/>
                  <w:divBdr>
                    <w:top w:val="none" w:sz="0" w:space="0" w:color="auto"/>
                    <w:left w:val="none" w:sz="0" w:space="0" w:color="auto"/>
                    <w:bottom w:val="none" w:sz="0" w:space="0" w:color="auto"/>
                    <w:right w:val="none" w:sz="0" w:space="0" w:color="auto"/>
                  </w:divBdr>
                </w:div>
                <w:div w:id="2030182938">
                  <w:marLeft w:val="0"/>
                  <w:marRight w:val="0"/>
                  <w:marTop w:val="0"/>
                  <w:marBottom w:val="0"/>
                  <w:divBdr>
                    <w:top w:val="none" w:sz="0" w:space="0" w:color="auto"/>
                    <w:left w:val="none" w:sz="0" w:space="0" w:color="auto"/>
                    <w:bottom w:val="none" w:sz="0" w:space="0" w:color="auto"/>
                    <w:right w:val="none" w:sz="0" w:space="0" w:color="auto"/>
                  </w:divBdr>
                </w:div>
                <w:div w:id="2037076515">
                  <w:marLeft w:val="0"/>
                  <w:marRight w:val="0"/>
                  <w:marTop w:val="0"/>
                  <w:marBottom w:val="0"/>
                  <w:divBdr>
                    <w:top w:val="none" w:sz="0" w:space="0" w:color="auto"/>
                    <w:left w:val="none" w:sz="0" w:space="0" w:color="auto"/>
                    <w:bottom w:val="none" w:sz="0" w:space="0" w:color="auto"/>
                    <w:right w:val="none" w:sz="0" w:space="0" w:color="auto"/>
                  </w:divBdr>
                </w:div>
                <w:div w:id="2055959661">
                  <w:marLeft w:val="0"/>
                  <w:marRight w:val="0"/>
                  <w:marTop w:val="0"/>
                  <w:marBottom w:val="0"/>
                  <w:divBdr>
                    <w:top w:val="none" w:sz="0" w:space="0" w:color="auto"/>
                    <w:left w:val="none" w:sz="0" w:space="0" w:color="auto"/>
                    <w:bottom w:val="none" w:sz="0" w:space="0" w:color="auto"/>
                    <w:right w:val="none" w:sz="0" w:space="0" w:color="auto"/>
                  </w:divBdr>
                </w:div>
                <w:div w:id="2062751629">
                  <w:marLeft w:val="0"/>
                  <w:marRight w:val="0"/>
                  <w:marTop w:val="0"/>
                  <w:marBottom w:val="0"/>
                  <w:divBdr>
                    <w:top w:val="none" w:sz="0" w:space="0" w:color="auto"/>
                    <w:left w:val="none" w:sz="0" w:space="0" w:color="auto"/>
                    <w:bottom w:val="none" w:sz="0" w:space="0" w:color="auto"/>
                    <w:right w:val="none" w:sz="0" w:space="0" w:color="auto"/>
                  </w:divBdr>
                </w:div>
                <w:div w:id="2063016893">
                  <w:marLeft w:val="0"/>
                  <w:marRight w:val="0"/>
                  <w:marTop w:val="0"/>
                  <w:marBottom w:val="0"/>
                  <w:divBdr>
                    <w:top w:val="none" w:sz="0" w:space="0" w:color="auto"/>
                    <w:left w:val="none" w:sz="0" w:space="0" w:color="auto"/>
                    <w:bottom w:val="none" w:sz="0" w:space="0" w:color="auto"/>
                    <w:right w:val="none" w:sz="0" w:space="0" w:color="auto"/>
                  </w:divBdr>
                </w:div>
                <w:div w:id="2068214551">
                  <w:marLeft w:val="0"/>
                  <w:marRight w:val="0"/>
                  <w:marTop w:val="0"/>
                  <w:marBottom w:val="0"/>
                  <w:divBdr>
                    <w:top w:val="none" w:sz="0" w:space="0" w:color="auto"/>
                    <w:left w:val="none" w:sz="0" w:space="0" w:color="auto"/>
                    <w:bottom w:val="none" w:sz="0" w:space="0" w:color="auto"/>
                    <w:right w:val="none" w:sz="0" w:space="0" w:color="auto"/>
                  </w:divBdr>
                </w:div>
                <w:div w:id="2072340708">
                  <w:marLeft w:val="0"/>
                  <w:marRight w:val="0"/>
                  <w:marTop w:val="0"/>
                  <w:marBottom w:val="0"/>
                  <w:divBdr>
                    <w:top w:val="none" w:sz="0" w:space="0" w:color="auto"/>
                    <w:left w:val="none" w:sz="0" w:space="0" w:color="auto"/>
                    <w:bottom w:val="none" w:sz="0" w:space="0" w:color="auto"/>
                    <w:right w:val="none" w:sz="0" w:space="0" w:color="auto"/>
                  </w:divBdr>
                </w:div>
                <w:div w:id="2083329963">
                  <w:marLeft w:val="0"/>
                  <w:marRight w:val="0"/>
                  <w:marTop w:val="0"/>
                  <w:marBottom w:val="0"/>
                  <w:divBdr>
                    <w:top w:val="none" w:sz="0" w:space="0" w:color="auto"/>
                    <w:left w:val="none" w:sz="0" w:space="0" w:color="auto"/>
                    <w:bottom w:val="none" w:sz="0" w:space="0" w:color="auto"/>
                    <w:right w:val="none" w:sz="0" w:space="0" w:color="auto"/>
                  </w:divBdr>
                </w:div>
                <w:div w:id="2092391384">
                  <w:marLeft w:val="0"/>
                  <w:marRight w:val="0"/>
                  <w:marTop w:val="0"/>
                  <w:marBottom w:val="0"/>
                  <w:divBdr>
                    <w:top w:val="none" w:sz="0" w:space="0" w:color="auto"/>
                    <w:left w:val="none" w:sz="0" w:space="0" w:color="auto"/>
                    <w:bottom w:val="none" w:sz="0" w:space="0" w:color="auto"/>
                    <w:right w:val="none" w:sz="0" w:space="0" w:color="auto"/>
                  </w:divBdr>
                </w:div>
                <w:div w:id="2099792043">
                  <w:marLeft w:val="0"/>
                  <w:marRight w:val="0"/>
                  <w:marTop w:val="0"/>
                  <w:marBottom w:val="0"/>
                  <w:divBdr>
                    <w:top w:val="none" w:sz="0" w:space="0" w:color="auto"/>
                    <w:left w:val="none" w:sz="0" w:space="0" w:color="auto"/>
                    <w:bottom w:val="none" w:sz="0" w:space="0" w:color="auto"/>
                    <w:right w:val="none" w:sz="0" w:space="0" w:color="auto"/>
                  </w:divBdr>
                </w:div>
                <w:div w:id="2099985802">
                  <w:marLeft w:val="0"/>
                  <w:marRight w:val="0"/>
                  <w:marTop w:val="0"/>
                  <w:marBottom w:val="0"/>
                  <w:divBdr>
                    <w:top w:val="none" w:sz="0" w:space="0" w:color="auto"/>
                    <w:left w:val="none" w:sz="0" w:space="0" w:color="auto"/>
                    <w:bottom w:val="none" w:sz="0" w:space="0" w:color="auto"/>
                    <w:right w:val="none" w:sz="0" w:space="0" w:color="auto"/>
                  </w:divBdr>
                </w:div>
                <w:div w:id="2102528066">
                  <w:marLeft w:val="0"/>
                  <w:marRight w:val="0"/>
                  <w:marTop w:val="0"/>
                  <w:marBottom w:val="0"/>
                  <w:divBdr>
                    <w:top w:val="none" w:sz="0" w:space="0" w:color="auto"/>
                    <w:left w:val="none" w:sz="0" w:space="0" w:color="auto"/>
                    <w:bottom w:val="none" w:sz="0" w:space="0" w:color="auto"/>
                    <w:right w:val="none" w:sz="0" w:space="0" w:color="auto"/>
                  </w:divBdr>
                </w:div>
                <w:div w:id="2104495159">
                  <w:marLeft w:val="0"/>
                  <w:marRight w:val="0"/>
                  <w:marTop w:val="0"/>
                  <w:marBottom w:val="0"/>
                  <w:divBdr>
                    <w:top w:val="none" w:sz="0" w:space="0" w:color="auto"/>
                    <w:left w:val="none" w:sz="0" w:space="0" w:color="auto"/>
                    <w:bottom w:val="none" w:sz="0" w:space="0" w:color="auto"/>
                    <w:right w:val="none" w:sz="0" w:space="0" w:color="auto"/>
                  </w:divBdr>
                </w:div>
                <w:div w:id="2105494023">
                  <w:marLeft w:val="0"/>
                  <w:marRight w:val="0"/>
                  <w:marTop w:val="0"/>
                  <w:marBottom w:val="0"/>
                  <w:divBdr>
                    <w:top w:val="none" w:sz="0" w:space="0" w:color="auto"/>
                    <w:left w:val="none" w:sz="0" w:space="0" w:color="auto"/>
                    <w:bottom w:val="none" w:sz="0" w:space="0" w:color="auto"/>
                    <w:right w:val="none" w:sz="0" w:space="0" w:color="auto"/>
                  </w:divBdr>
                </w:div>
                <w:div w:id="2107190568">
                  <w:marLeft w:val="0"/>
                  <w:marRight w:val="0"/>
                  <w:marTop w:val="0"/>
                  <w:marBottom w:val="0"/>
                  <w:divBdr>
                    <w:top w:val="none" w:sz="0" w:space="0" w:color="auto"/>
                    <w:left w:val="none" w:sz="0" w:space="0" w:color="auto"/>
                    <w:bottom w:val="none" w:sz="0" w:space="0" w:color="auto"/>
                    <w:right w:val="none" w:sz="0" w:space="0" w:color="auto"/>
                  </w:divBdr>
                </w:div>
                <w:div w:id="2117095379">
                  <w:marLeft w:val="0"/>
                  <w:marRight w:val="0"/>
                  <w:marTop w:val="0"/>
                  <w:marBottom w:val="0"/>
                  <w:divBdr>
                    <w:top w:val="none" w:sz="0" w:space="0" w:color="auto"/>
                    <w:left w:val="none" w:sz="0" w:space="0" w:color="auto"/>
                    <w:bottom w:val="none" w:sz="0" w:space="0" w:color="auto"/>
                    <w:right w:val="none" w:sz="0" w:space="0" w:color="auto"/>
                  </w:divBdr>
                </w:div>
                <w:div w:id="2130708185">
                  <w:marLeft w:val="0"/>
                  <w:marRight w:val="0"/>
                  <w:marTop w:val="0"/>
                  <w:marBottom w:val="0"/>
                  <w:divBdr>
                    <w:top w:val="none" w:sz="0" w:space="0" w:color="auto"/>
                    <w:left w:val="none" w:sz="0" w:space="0" w:color="auto"/>
                    <w:bottom w:val="none" w:sz="0" w:space="0" w:color="auto"/>
                    <w:right w:val="none" w:sz="0" w:space="0" w:color="auto"/>
                  </w:divBdr>
                </w:div>
                <w:div w:id="2133934963">
                  <w:marLeft w:val="0"/>
                  <w:marRight w:val="0"/>
                  <w:marTop w:val="0"/>
                  <w:marBottom w:val="0"/>
                  <w:divBdr>
                    <w:top w:val="none" w:sz="0" w:space="0" w:color="auto"/>
                    <w:left w:val="none" w:sz="0" w:space="0" w:color="auto"/>
                    <w:bottom w:val="none" w:sz="0" w:space="0" w:color="auto"/>
                    <w:right w:val="none" w:sz="0" w:space="0" w:color="auto"/>
                  </w:divBdr>
                </w:div>
                <w:div w:id="2134977154">
                  <w:marLeft w:val="0"/>
                  <w:marRight w:val="0"/>
                  <w:marTop w:val="0"/>
                  <w:marBottom w:val="0"/>
                  <w:divBdr>
                    <w:top w:val="none" w:sz="0" w:space="0" w:color="auto"/>
                    <w:left w:val="none" w:sz="0" w:space="0" w:color="auto"/>
                    <w:bottom w:val="none" w:sz="0" w:space="0" w:color="auto"/>
                    <w:right w:val="none" w:sz="0" w:space="0" w:color="auto"/>
                  </w:divBdr>
                </w:div>
                <w:div w:id="2142646566">
                  <w:marLeft w:val="0"/>
                  <w:marRight w:val="0"/>
                  <w:marTop w:val="0"/>
                  <w:marBottom w:val="0"/>
                  <w:divBdr>
                    <w:top w:val="none" w:sz="0" w:space="0" w:color="auto"/>
                    <w:left w:val="none" w:sz="0" w:space="0" w:color="auto"/>
                    <w:bottom w:val="none" w:sz="0" w:space="0" w:color="auto"/>
                    <w:right w:val="none" w:sz="0" w:space="0" w:color="auto"/>
                  </w:divBdr>
                </w:div>
                <w:div w:id="214276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41439">
      <w:bodyDiv w:val="1"/>
      <w:marLeft w:val="0"/>
      <w:marRight w:val="0"/>
      <w:marTop w:val="0"/>
      <w:marBottom w:val="0"/>
      <w:divBdr>
        <w:top w:val="none" w:sz="0" w:space="0" w:color="auto"/>
        <w:left w:val="none" w:sz="0" w:space="0" w:color="auto"/>
        <w:bottom w:val="none" w:sz="0" w:space="0" w:color="auto"/>
        <w:right w:val="none" w:sz="0" w:space="0" w:color="auto"/>
      </w:divBdr>
      <w:divsChild>
        <w:div w:id="49116755">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9100d3-6709-4acb-8a4b-fd0049a03d03" xsi:nil="true"/>
    <lcf76f155ced4ddcb4097134ff3c332f xmlns="56b8068c-f93d-45c3-97cb-7e17af7d3d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FF62A5CDA70346B306FD309BFA5C09" ma:contentTypeVersion="18" ma:contentTypeDescription="Create a new document." ma:contentTypeScope="" ma:versionID="b56091a4f40f821eb9947a1eda3a896d">
  <xsd:schema xmlns:xsd="http://www.w3.org/2001/XMLSchema" xmlns:xs="http://www.w3.org/2001/XMLSchema" xmlns:p="http://schemas.microsoft.com/office/2006/metadata/properties" xmlns:ns2="56b8068c-f93d-45c3-97cb-7e17af7d3d47" xmlns:ns3="729100d3-6709-4acb-8a4b-fd0049a03d03" targetNamespace="http://schemas.microsoft.com/office/2006/metadata/properties" ma:root="true" ma:fieldsID="c3356ee706667818ae8a5677fd10e307" ns2:_="" ns3:_="">
    <xsd:import namespace="56b8068c-f93d-45c3-97cb-7e17af7d3d47"/>
    <xsd:import namespace="729100d3-6709-4acb-8a4b-fd0049a03d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8068c-f93d-45c3-97cb-7e17af7d3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f7b681-ffa3-4983-a4c1-7facf04f33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100d3-6709-4acb-8a4b-fd0049a03d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570548-279e-4697-96a2-cbac68807ed3}" ma:internalName="TaxCatchAll" ma:showField="CatchAllData" ma:web="729100d3-6709-4acb-8a4b-fd0049a03d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12B205-080D-4893-ABDD-591DF1F43880}">
  <ds:schemaRefs>
    <ds:schemaRef ds:uri="http://schemas.microsoft.com/sharepoint/v3/contenttype/forms"/>
  </ds:schemaRefs>
</ds:datastoreItem>
</file>

<file path=customXml/itemProps2.xml><?xml version="1.0" encoding="utf-8"?>
<ds:datastoreItem xmlns:ds="http://schemas.openxmlformats.org/officeDocument/2006/customXml" ds:itemID="{0FCE7C5B-A1C5-4B98-A288-4ACB97A0401E}">
  <ds:schemaRefs>
    <ds:schemaRef ds:uri="http://schemas.microsoft.com/office/2006/metadata/properties"/>
    <ds:schemaRef ds:uri="http://schemas.microsoft.com/office/infopath/2007/PartnerControls"/>
    <ds:schemaRef ds:uri="729100d3-6709-4acb-8a4b-fd0049a03d03"/>
    <ds:schemaRef ds:uri="56b8068c-f93d-45c3-97cb-7e17af7d3d47"/>
  </ds:schemaRefs>
</ds:datastoreItem>
</file>

<file path=customXml/itemProps3.xml><?xml version="1.0" encoding="utf-8"?>
<ds:datastoreItem xmlns:ds="http://schemas.openxmlformats.org/officeDocument/2006/customXml" ds:itemID="{113EBF54-8090-44CA-893A-6EFFC65A7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8068c-f93d-45c3-97cb-7e17af7d3d47"/>
    <ds:schemaRef ds:uri="729100d3-6709-4acb-8a4b-fd0049a03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2122</Words>
  <Characters>12102</Characters>
  <Application>Microsoft Office Word</Application>
  <DocSecurity>0</DocSecurity>
  <Lines>100</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A N U N Ţ</vt:lpstr>
      <vt:lpstr> A N U N Ţ</vt:lpstr>
    </vt:vector>
  </TitlesOfParts>
  <Company>odorhei</Company>
  <LinksUpToDate>false</LinksUpToDate>
  <CharactersWithSpaces>14196</CharactersWithSpaces>
  <SharedDoc>false</SharedDoc>
  <HLinks>
    <vt:vector size="60" baseType="variant">
      <vt:variant>
        <vt:i4>7864395</vt:i4>
      </vt:variant>
      <vt:variant>
        <vt:i4>27</vt:i4>
      </vt:variant>
      <vt:variant>
        <vt:i4>0</vt:i4>
      </vt:variant>
      <vt:variant>
        <vt:i4>5</vt:i4>
      </vt:variant>
      <vt:variant>
        <vt:lpwstr>mailto:hr@odorhei.ro</vt:lpwstr>
      </vt:variant>
      <vt:variant>
        <vt:lpwstr/>
      </vt:variant>
      <vt:variant>
        <vt:i4>5374031</vt:i4>
      </vt:variant>
      <vt:variant>
        <vt:i4>24</vt:i4>
      </vt:variant>
      <vt:variant>
        <vt:i4>0</vt:i4>
      </vt:variant>
      <vt:variant>
        <vt:i4>5</vt:i4>
      </vt:variant>
      <vt:variant>
        <vt:lpwstr>https://sintact.ro/</vt:lpwstr>
      </vt:variant>
      <vt:variant>
        <vt:lpwstr>/dokument/16888367?cm=DOCUMENT</vt:lpwstr>
      </vt:variant>
      <vt:variant>
        <vt:i4>6160463</vt:i4>
      </vt:variant>
      <vt:variant>
        <vt:i4>21</vt:i4>
      </vt:variant>
      <vt:variant>
        <vt:i4>0</vt:i4>
      </vt:variant>
      <vt:variant>
        <vt:i4>5</vt:i4>
      </vt:variant>
      <vt:variant>
        <vt:lpwstr>https://sintact.ro/</vt:lpwstr>
      </vt:variant>
      <vt:variant>
        <vt:lpwstr>/dokument/16979562?cm=DOCUMENT</vt:lpwstr>
      </vt:variant>
      <vt:variant>
        <vt:i4>5374031</vt:i4>
      </vt:variant>
      <vt:variant>
        <vt:i4>18</vt:i4>
      </vt:variant>
      <vt:variant>
        <vt:i4>0</vt:i4>
      </vt:variant>
      <vt:variant>
        <vt:i4>5</vt:i4>
      </vt:variant>
      <vt:variant>
        <vt:lpwstr>https://sintact.ro/</vt:lpwstr>
      </vt:variant>
      <vt:variant>
        <vt:lpwstr>/dokument/16888367?cm=DOCUMENT</vt:lpwstr>
      </vt:variant>
      <vt:variant>
        <vt:i4>6160463</vt:i4>
      </vt:variant>
      <vt:variant>
        <vt:i4>15</vt:i4>
      </vt:variant>
      <vt:variant>
        <vt:i4>0</vt:i4>
      </vt:variant>
      <vt:variant>
        <vt:i4>5</vt:i4>
      </vt:variant>
      <vt:variant>
        <vt:lpwstr>https://sintact.ro/</vt:lpwstr>
      </vt:variant>
      <vt:variant>
        <vt:lpwstr>/dokument/16979562?cm=DOCUMENT</vt:lpwstr>
      </vt:variant>
      <vt:variant>
        <vt:i4>6160458</vt:i4>
      </vt:variant>
      <vt:variant>
        <vt:i4>12</vt:i4>
      </vt:variant>
      <vt:variant>
        <vt:i4>0</vt:i4>
      </vt:variant>
      <vt:variant>
        <vt:i4>5</vt:i4>
      </vt:variant>
      <vt:variant>
        <vt:lpwstr>https://sintact.ro/</vt:lpwstr>
      </vt:variant>
      <vt:variant>
        <vt:lpwstr>/dokument/16838437?cm=DOCUMENT</vt:lpwstr>
      </vt:variant>
      <vt:variant>
        <vt:i4>5832781</vt:i4>
      </vt:variant>
      <vt:variant>
        <vt:i4>9</vt:i4>
      </vt:variant>
      <vt:variant>
        <vt:i4>0</vt:i4>
      </vt:variant>
      <vt:variant>
        <vt:i4>5</vt:i4>
      </vt:variant>
      <vt:variant>
        <vt:lpwstr>https://sintact.ro/</vt:lpwstr>
      </vt:variant>
      <vt:variant>
        <vt:lpwstr>/dokument/16838440?cm=DOCUMENT</vt:lpwstr>
      </vt:variant>
      <vt:variant>
        <vt:i4>6160448</vt:i4>
      </vt:variant>
      <vt:variant>
        <vt:i4>6</vt:i4>
      </vt:variant>
      <vt:variant>
        <vt:i4>0</vt:i4>
      </vt:variant>
      <vt:variant>
        <vt:i4>5</vt:i4>
      </vt:variant>
      <vt:variant>
        <vt:lpwstr>https://sintact.ro/</vt:lpwstr>
      </vt:variant>
      <vt:variant>
        <vt:lpwstr>/dokument/16979790?cm=DOCUMENT</vt:lpwstr>
      </vt:variant>
      <vt:variant>
        <vt:i4>6160458</vt:i4>
      </vt:variant>
      <vt:variant>
        <vt:i4>3</vt:i4>
      </vt:variant>
      <vt:variant>
        <vt:i4>0</vt:i4>
      </vt:variant>
      <vt:variant>
        <vt:i4>5</vt:i4>
      </vt:variant>
      <vt:variant>
        <vt:lpwstr>https://sintact.ro/</vt:lpwstr>
      </vt:variant>
      <vt:variant>
        <vt:lpwstr>/dokument/16838437?cm=DOCUMENT</vt:lpwstr>
      </vt:variant>
      <vt:variant>
        <vt:i4>5832781</vt:i4>
      </vt:variant>
      <vt:variant>
        <vt:i4>0</vt:i4>
      </vt:variant>
      <vt:variant>
        <vt:i4>0</vt:i4>
      </vt:variant>
      <vt:variant>
        <vt:i4>5</vt:i4>
      </vt:variant>
      <vt:variant>
        <vt:lpwstr>https://sintact.ro/</vt:lpwstr>
      </vt:variant>
      <vt:variant>
        <vt:lpwstr>/dokument/16838440?cm=DOCUMENT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 U N Ţ</dc:title>
  <dc:subject/>
  <dc:creator>ghajnal</dc:creator>
  <cp:keywords/>
  <dc:description/>
  <cp:lastModifiedBy>Bodrogi Katalin</cp:lastModifiedBy>
  <cp:revision>4</cp:revision>
  <cp:lastPrinted>2026-10-29T07:17:00Z</cp:lastPrinted>
  <dcterms:created xsi:type="dcterms:W3CDTF">2026-10-29T08:05:00Z</dcterms:created>
  <dcterms:modified xsi:type="dcterms:W3CDTF">2026-10-29T08:06:00Z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0x01010093FF62A5CDA70346B306FD309BFA5C09</vt:lpwstr>
  </property>
</Properties>
</file>