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583C4" w14:textId="3A43C53F" w:rsidR="002679BD" w:rsidRPr="0054602B" w:rsidRDefault="002679BD" w:rsidP="002679BD">
      <w:pPr>
        <w:tabs>
          <w:tab w:val="right" w:pos="9406"/>
        </w:tabs>
        <w:rPr>
          <w:rFonts w:ascii="Times New Roman" w:hAnsi="Times New Roman" w:cs="Times New Roman"/>
          <w:sz w:val="24"/>
          <w:szCs w:val="24"/>
        </w:rPr>
      </w:pPr>
      <w:r w:rsidRPr="00EB2BFD">
        <w:rPr>
          <w:noProof/>
        </w:rPr>
        <w:drawing>
          <wp:inline distT="0" distB="0" distL="0" distR="0" wp14:anchorId="54A57270" wp14:editId="54F2D26F">
            <wp:extent cx="819150" cy="1114425"/>
            <wp:effectExtent l="19050" t="0" r="0" b="0"/>
            <wp:docPr id="1" name="Picture 0" descr="800px-coat_of_arms_of_roman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coat_of_arms_of_romania.svg.png"/>
                    <pic:cNvPicPr/>
                  </pic:nvPicPr>
                  <pic:blipFill>
                    <a:blip r:embed="rId6" cstate="print"/>
                    <a:stretch>
                      <a:fillRect/>
                    </a:stretch>
                  </pic:blipFill>
                  <pic:spPr>
                    <a:xfrm>
                      <a:off x="0" y="0"/>
                      <a:ext cx="819150" cy="1114425"/>
                    </a:xfrm>
                    <a:prstGeom prst="rect">
                      <a:avLst/>
                    </a:prstGeom>
                  </pic:spPr>
                </pic:pic>
              </a:graphicData>
            </a:graphic>
          </wp:inline>
        </w:drawing>
      </w:r>
      <w:r w:rsidRPr="0054602B">
        <w:rPr>
          <w:rFonts w:ascii="Times New Roman" w:hAnsi="Times New Roman" w:cs="Times New Roman"/>
          <w:sz w:val="24"/>
          <w:szCs w:val="24"/>
        </w:rPr>
        <w:tab/>
      </w:r>
    </w:p>
    <w:p w14:paraId="7C661978" w14:textId="77777777" w:rsidR="00EE7803" w:rsidRPr="0054602B" w:rsidRDefault="004A2632" w:rsidP="00123BAE">
      <w:pPr>
        <w:spacing w:after="0" w:line="240" w:lineRule="auto"/>
        <w:jc w:val="both"/>
        <w:rPr>
          <w:rFonts w:ascii="Times New Roman" w:eastAsia="Times New Roman" w:hAnsi="Times New Roman" w:cs="Times New Roman"/>
          <w:color w:val="000000"/>
          <w:sz w:val="24"/>
          <w:szCs w:val="24"/>
          <w:lang w:val="ro-RO" w:eastAsia="ro-RO"/>
        </w:rPr>
      </w:pPr>
      <w:r w:rsidRPr="0054602B">
        <w:rPr>
          <w:rFonts w:ascii="Times New Roman" w:eastAsia="Times New Roman" w:hAnsi="Times New Roman" w:cs="Times New Roman"/>
          <w:color w:val="000000"/>
          <w:sz w:val="24"/>
          <w:szCs w:val="24"/>
          <w:lang w:val="ro-RO" w:eastAsia="ro-RO"/>
        </w:rPr>
        <w:t xml:space="preserve">                           </w:t>
      </w:r>
      <w:r w:rsidRPr="0054602B">
        <w:rPr>
          <w:rFonts w:ascii="Times New Roman" w:eastAsia="Times New Roman" w:hAnsi="Times New Roman" w:cs="Times New Roman"/>
          <w:color w:val="000000"/>
          <w:sz w:val="24"/>
          <w:szCs w:val="24"/>
          <w:lang w:val="ro-RO" w:eastAsia="ro-RO"/>
        </w:rPr>
        <w:tab/>
      </w:r>
      <w:r w:rsidRPr="0054602B">
        <w:rPr>
          <w:rFonts w:ascii="Times New Roman" w:eastAsia="Times New Roman" w:hAnsi="Times New Roman" w:cs="Times New Roman"/>
          <w:color w:val="000000"/>
          <w:sz w:val="24"/>
          <w:szCs w:val="24"/>
          <w:lang w:val="ro-RO" w:eastAsia="ro-RO"/>
        </w:rPr>
        <w:tab/>
      </w:r>
      <w:r w:rsidRPr="0054602B">
        <w:rPr>
          <w:rFonts w:ascii="Times New Roman" w:eastAsia="Times New Roman" w:hAnsi="Times New Roman" w:cs="Times New Roman"/>
          <w:color w:val="000000"/>
          <w:sz w:val="24"/>
          <w:szCs w:val="24"/>
          <w:lang w:val="ro-RO" w:eastAsia="ro-RO"/>
        </w:rPr>
        <w:tab/>
      </w:r>
      <w:r w:rsidRPr="0054602B">
        <w:rPr>
          <w:rFonts w:ascii="Times New Roman" w:eastAsia="Times New Roman" w:hAnsi="Times New Roman" w:cs="Times New Roman"/>
          <w:color w:val="000000"/>
          <w:sz w:val="24"/>
          <w:szCs w:val="24"/>
          <w:lang w:val="ro-RO" w:eastAsia="ro-RO"/>
        </w:rPr>
        <w:tab/>
      </w:r>
    </w:p>
    <w:p w14:paraId="3F594CDF" w14:textId="77777777" w:rsidR="00EE7803" w:rsidRPr="0054602B" w:rsidRDefault="00EE7803" w:rsidP="00123BAE">
      <w:pPr>
        <w:spacing w:after="0" w:line="240" w:lineRule="auto"/>
        <w:jc w:val="both"/>
        <w:rPr>
          <w:rFonts w:ascii="Times New Roman" w:eastAsia="Times New Roman" w:hAnsi="Times New Roman" w:cs="Times New Roman"/>
          <w:color w:val="000000"/>
          <w:sz w:val="24"/>
          <w:szCs w:val="24"/>
          <w:lang w:val="ro-RO" w:eastAsia="ro-RO"/>
        </w:rPr>
      </w:pPr>
    </w:p>
    <w:p w14:paraId="04998F12" w14:textId="77777777" w:rsidR="00EE7803" w:rsidRPr="0054602B" w:rsidRDefault="004A2632" w:rsidP="00EE7803">
      <w:pPr>
        <w:spacing w:after="0" w:line="240" w:lineRule="auto"/>
        <w:jc w:val="center"/>
        <w:rPr>
          <w:rFonts w:ascii="Times New Roman" w:eastAsia="Times New Roman" w:hAnsi="Times New Roman" w:cs="Times New Roman"/>
          <w:b/>
          <w:bCs/>
          <w:color w:val="000000"/>
          <w:sz w:val="24"/>
          <w:szCs w:val="24"/>
          <w:lang w:val="ro-RO" w:eastAsia="ro-RO"/>
        </w:rPr>
      </w:pPr>
      <w:r w:rsidRPr="0054602B">
        <w:rPr>
          <w:rFonts w:ascii="Times New Roman" w:eastAsia="Times New Roman" w:hAnsi="Times New Roman" w:cs="Times New Roman"/>
          <w:b/>
          <w:bCs/>
          <w:color w:val="000000"/>
          <w:sz w:val="24"/>
          <w:szCs w:val="24"/>
          <w:lang w:val="ro-RO" w:eastAsia="ro-RO"/>
        </w:rPr>
        <w:t>ANUNŢ</w:t>
      </w:r>
      <w:r w:rsidR="00EE7803" w:rsidRPr="0054602B">
        <w:rPr>
          <w:rFonts w:ascii="Times New Roman" w:eastAsia="Times New Roman" w:hAnsi="Times New Roman" w:cs="Times New Roman"/>
          <w:b/>
          <w:bCs/>
          <w:color w:val="000000"/>
          <w:sz w:val="24"/>
          <w:szCs w:val="24"/>
          <w:lang w:val="ro-RO" w:eastAsia="ro-RO"/>
        </w:rPr>
        <w:t xml:space="preserve"> </w:t>
      </w:r>
    </w:p>
    <w:p w14:paraId="699CD6C3" w14:textId="033BAF75" w:rsidR="004A2632" w:rsidRPr="0054602B" w:rsidRDefault="000A78A0" w:rsidP="00EE7803">
      <w:pPr>
        <w:spacing w:after="0" w:line="240" w:lineRule="auto"/>
        <w:jc w:val="center"/>
        <w:rPr>
          <w:rFonts w:ascii="Times New Roman" w:eastAsia="Times New Roman" w:hAnsi="Times New Roman" w:cs="Times New Roman"/>
          <w:b/>
          <w:bCs/>
          <w:color w:val="000000"/>
          <w:sz w:val="24"/>
          <w:szCs w:val="24"/>
          <w:lang w:val="ro-RO" w:eastAsia="ro-RO"/>
        </w:rPr>
      </w:pPr>
      <w:r>
        <w:rPr>
          <w:rFonts w:ascii="Times New Roman" w:eastAsia="Times New Roman" w:hAnsi="Times New Roman" w:cs="Times New Roman"/>
          <w:b/>
          <w:bCs/>
          <w:color w:val="000000"/>
          <w:sz w:val="24"/>
          <w:szCs w:val="24"/>
          <w:lang w:val="ro-RO" w:eastAsia="ro-RO"/>
        </w:rPr>
        <w:t>concurs post vacant</w:t>
      </w:r>
    </w:p>
    <w:p w14:paraId="72EF4FC6" w14:textId="77777777" w:rsidR="004F554A" w:rsidRPr="0054602B" w:rsidRDefault="004F554A" w:rsidP="00123BAE">
      <w:pPr>
        <w:spacing w:after="0" w:line="240" w:lineRule="auto"/>
        <w:jc w:val="both"/>
        <w:rPr>
          <w:rFonts w:ascii="Times New Roman" w:eastAsia="Times New Roman" w:hAnsi="Times New Roman" w:cs="Times New Roman"/>
          <w:color w:val="000000"/>
          <w:sz w:val="24"/>
          <w:szCs w:val="24"/>
          <w:lang w:val="ro-RO" w:eastAsia="ro-RO"/>
        </w:rPr>
      </w:pPr>
    </w:p>
    <w:p w14:paraId="40E7EBBA" w14:textId="33DA361E" w:rsidR="004A2632" w:rsidRPr="0054602B" w:rsidRDefault="00B74F9A" w:rsidP="0006097F">
      <w:pPr>
        <w:autoSpaceDE w:val="0"/>
        <w:autoSpaceDN w:val="0"/>
        <w:adjustRightInd w:val="0"/>
        <w:spacing w:after="0" w:line="240" w:lineRule="auto"/>
        <w:ind w:firstLine="720"/>
        <w:jc w:val="both"/>
        <w:rPr>
          <w:rFonts w:ascii="Times New Roman" w:hAnsi="Times New Roman" w:cs="Times New Roman"/>
          <w:b/>
          <w:bCs/>
          <w:sz w:val="24"/>
          <w:szCs w:val="24"/>
          <w:lang w:val="pt-BR"/>
        </w:rPr>
      </w:pPr>
      <w:r w:rsidRPr="0054602B">
        <w:rPr>
          <w:rFonts w:ascii="Times New Roman" w:eastAsia="Times New Roman" w:hAnsi="Times New Roman" w:cs="Times New Roman"/>
          <w:iCs/>
          <w:color w:val="000000"/>
          <w:sz w:val="24"/>
          <w:szCs w:val="24"/>
          <w:lang w:val="ro-RO" w:eastAsia="ro-RO"/>
        </w:rPr>
        <w:t>În conformitate cu prevederile</w:t>
      </w:r>
      <w:r w:rsidR="00123BAE" w:rsidRPr="0054602B">
        <w:rPr>
          <w:rFonts w:ascii="Times New Roman" w:eastAsia="Times New Roman" w:hAnsi="Times New Roman" w:cs="Times New Roman"/>
          <w:iCs/>
          <w:color w:val="000000"/>
          <w:sz w:val="24"/>
          <w:szCs w:val="24"/>
          <w:lang w:val="pt-BR" w:eastAsia="ro-RO"/>
        </w:rPr>
        <w:t xml:space="preserve"> H.G. nr. 1336/2022 pentru aprobarea Regulamentului-cadru privind organizarea şi dezvoltarea  carierei personalului contractual din sectorul bugetar plătit din fonduri publice și prevederile </w:t>
      </w:r>
      <w:r w:rsidR="00821FD6" w:rsidRPr="0054602B">
        <w:rPr>
          <w:rFonts w:ascii="Times New Roman" w:eastAsia="Times New Roman" w:hAnsi="Times New Roman" w:cs="Times New Roman"/>
          <w:iCs/>
          <w:color w:val="000000"/>
          <w:sz w:val="24"/>
          <w:szCs w:val="24"/>
          <w:lang w:val="ro-RO" w:eastAsia="ro-RO"/>
        </w:rPr>
        <w:t xml:space="preserve"> H.G. nr.324/2019 </w:t>
      </w:r>
      <w:r w:rsidR="00821FD6" w:rsidRPr="0054602B">
        <w:rPr>
          <w:rFonts w:ascii="Times New Roman" w:hAnsi="Times New Roman" w:cs="Times New Roman"/>
          <w:sz w:val="24"/>
          <w:szCs w:val="24"/>
          <w:lang w:val="pt-BR"/>
        </w:rPr>
        <w:t xml:space="preserve">pentru aprobarea </w:t>
      </w:r>
      <w:r w:rsidR="00821FD6" w:rsidRPr="0054602B">
        <w:rPr>
          <w:rFonts w:ascii="Times New Roman" w:hAnsi="Times New Roman" w:cs="Times New Roman"/>
          <w:vanish/>
          <w:sz w:val="24"/>
          <w:szCs w:val="24"/>
          <w:lang w:val="pt-BR"/>
        </w:rPr>
        <w:t>&lt;LLNK 12019     0110 371   0 21&gt;</w:t>
      </w:r>
      <w:r w:rsidR="00821FD6" w:rsidRPr="0054602B">
        <w:rPr>
          <w:rFonts w:ascii="Times New Roman" w:hAnsi="Times New Roman" w:cs="Times New Roman"/>
          <w:color w:val="0000FF"/>
          <w:sz w:val="24"/>
          <w:szCs w:val="24"/>
          <w:u w:val="single"/>
          <w:lang w:val="pt-BR"/>
        </w:rPr>
        <w:t>Normelor metodologice</w:t>
      </w:r>
      <w:r w:rsidR="00821FD6" w:rsidRPr="0054602B">
        <w:rPr>
          <w:rFonts w:ascii="Times New Roman" w:hAnsi="Times New Roman" w:cs="Times New Roman"/>
          <w:sz w:val="24"/>
          <w:szCs w:val="24"/>
          <w:lang w:val="pt-BR"/>
        </w:rPr>
        <w:t xml:space="preserve"> privind organizarea, funcţionarea şi finanţarea activităţii de asistenţă medicală comunitară,</w:t>
      </w:r>
      <w:r w:rsidR="004A2632" w:rsidRPr="0054602B">
        <w:rPr>
          <w:rFonts w:ascii="Times New Roman" w:eastAsia="Times New Roman" w:hAnsi="Times New Roman" w:cs="Times New Roman"/>
          <w:iCs/>
          <w:color w:val="000000"/>
          <w:sz w:val="24"/>
          <w:szCs w:val="24"/>
          <w:lang w:val="ro-RO" w:eastAsia="ro-RO"/>
        </w:rPr>
        <w:t>Comun</w:t>
      </w:r>
      <w:r w:rsidR="003E650F" w:rsidRPr="0054602B">
        <w:rPr>
          <w:rFonts w:ascii="Times New Roman" w:eastAsia="Times New Roman" w:hAnsi="Times New Roman" w:cs="Times New Roman"/>
          <w:iCs/>
          <w:color w:val="000000"/>
          <w:sz w:val="24"/>
          <w:szCs w:val="24"/>
          <w:lang w:val="ro-RO" w:eastAsia="ro-RO"/>
        </w:rPr>
        <w:t>a</w:t>
      </w:r>
      <w:r w:rsidR="00123BAE" w:rsidRPr="0054602B">
        <w:rPr>
          <w:rFonts w:ascii="Times New Roman" w:eastAsia="Times New Roman" w:hAnsi="Times New Roman" w:cs="Times New Roman"/>
          <w:iCs/>
          <w:color w:val="000000"/>
          <w:sz w:val="24"/>
          <w:szCs w:val="24"/>
          <w:lang w:val="ro-RO" w:eastAsia="ro-RO"/>
        </w:rPr>
        <w:t xml:space="preserve"> </w:t>
      </w:r>
      <w:r w:rsidR="003E650F" w:rsidRPr="0054602B">
        <w:rPr>
          <w:rFonts w:ascii="Times New Roman" w:eastAsia="Times New Roman" w:hAnsi="Times New Roman" w:cs="Times New Roman"/>
          <w:iCs/>
          <w:color w:val="000000"/>
          <w:sz w:val="24"/>
          <w:szCs w:val="24"/>
          <w:lang w:val="ro-RO" w:eastAsia="ro-RO"/>
        </w:rPr>
        <w:t>Fălciu</w:t>
      </w:r>
      <w:r w:rsidR="004A2632" w:rsidRPr="0054602B">
        <w:rPr>
          <w:rFonts w:ascii="Times New Roman" w:eastAsia="Times New Roman" w:hAnsi="Times New Roman" w:cs="Times New Roman"/>
          <w:iCs/>
          <w:color w:val="000000"/>
          <w:sz w:val="24"/>
          <w:szCs w:val="24"/>
          <w:lang w:val="ro-RO" w:eastAsia="ro-RO"/>
        </w:rPr>
        <w:t xml:space="preserve">, județul </w:t>
      </w:r>
      <w:r w:rsidR="003E650F" w:rsidRPr="0054602B">
        <w:rPr>
          <w:rFonts w:ascii="Times New Roman" w:eastAsia="Times New Roman" w:hAnsi="Times New Roman" w:cs="Times New Roman"/>
          <w:iCs/>
          <w:color w:val="000000"/>
          <w:sz w:val="24"/>
          <w:szCs w:val="24"/>
          <w:lang w:val="ro-RO" w:eastAsia="ro-RO"/>
        </w:rPr>
        <w:t>Vaslui</w:t>
      </w:r>
      <w:r w:rsidR="004A2632" w:rsidRPr="0054602B">
        <w:rPr>
          <w:rFonts w:ascii="Times New Roman" w:eastAsia="Times New Roman" w:hAnsi="Times New Roman" w:cs="Times New Roman"/>
          <w:iCs/>
          <w:color w:val="000000"/>
          <w:sz w:val="24"/>
          <w:szCs w:val="24"/>
          <w:lang w:val="ro-RO" w:eastAsia="ro-RO"/>
        </w:rPr>
        <w:t xml:space="preserve"> </w:t>
      </w:r>
      <w:r w:rsidR="00123BAE" w:rsidRPr="0054602B">
        <w:rPr>
          <w:rFonts w:ascii="Times New Roman" w:eastAsia="Times New Roman" w:hAnsi="Times New Roman" w:cs="Times New Roman"/>
          <w:iCs/>
          <w:color w:val="000000"/>
          <w:sz w:val="24"/>
          <w:szCs w:val="24"/>
          <w:lang w:val="ro-RO" w:eastAsia="ro-RO"/>
        </w:rPr>
        <w:t xml:space="preserve"> cu </w:t>
      </w:r>
      <w:r w:rsidR="004A2632" w:rsidRPr="0054602B">
        <w:rPr>
          <w:rFonts w:ascii="Times New Roman" w:eastAsia="Times New Roman" w:hAnsi="Times New Roman" w:cs="Times New Roman"/>
          <w:iCs/>
          <w:color w:val="000000"/>
          <w:sz w:val="24"/>
          <w:szCs w:val="24"/>
          <w:lang w:val="ro-RO" w:eastAsia="ro-RO"/>
        </w:rPr>
        <w:t>sediul</w:t>
      </w:r>
      <w:r w:rsidR="00123BAE" w:rsidRPr="0054602B">
        <w:rPr>
          <w:rFonts w:ascii="Times New Roman" w:eastAsia="Times New Roman" w:hAnsi="Times New Roman" w:cs="Times New Roman"/>
          <w:iCs/>
          <w:color w:val="000000"/>
          <w:sz w:val="24"/>
          <w:szCs w:val="24"/>
          <w:lang w:val="ro-RO" w:eastAsia="ro-RO"/>
        </w:rPr>
        <w:t xml:space="preserve"> pe strada</w:t>
      </w:r>
      <w:r w:rsidR="00132FA6" w:rsidRPr="0054602B">
        <w:rPr>
          <w:rFonts w:ascii="Times New Roman" w:eastAsia="Times New Roman" w:hAnsi="Times New Roman" w:cs="Times New Roman"/>
          <w:iCs/>
          <w:color w:val="000000"/>
          <w:sz w:val="24"/>
          <w:szCs w:val="24"/>
          <w:lang w:val="ro-RO" w:eastAsia="ro-RO"/>
        </w:rPr>
        <w:t xml:space="preserve"> </w:t>
      </w:r>
      <w:r w:rsidR="003E650F" w:rsidRPr="0054602B">
        <w:rPr>
          <w:rFonts w:ascii="Times New Roman" w:eastAsia="Times New Roman" w:hAnsi="Times New Roman" w:cs="Times New Roman"/>
          <w:iCs/>
          <w:color w:val="000000"/>
          <w:sz w:val="24"/>
          <w:szCs w:val="24"/>
          <w:lang w:val="ro-RO" w:eastAsia="ro-RO"/>
        </w:rPr>
        <w:t xml:space="preserve">Principală </w:t>
      </w:r>
      <w:r w:rsidR="00123BAE" w:rsidRPr="0054602B">
        <w:rPr>
          <w:rFonts w:ascii="Times New Roman" w:eastAsia="Times New Roman" w:hAnsi="Times New Roman" w:cs="Times New Roman"/>
          <w:iCs/>
          <w:color w:val="000000"/>
          <w:sz w:val="24"/>
          <w:szCs w:val="24"/>
          <w:lang w:val="ro-RO" w:eastAsia="ro-RO"/>
        </w:rPr>
        <w:t>nr.</w:t>
      </w:r>
      <w:r w:rsidR="003E650F" w:rsidRPr="0054602B">
        <w:rPr>
          <w:rFonts w:ascii="Times New Roman" w:eastAsia="Times New Roman" w:hAnsi="Times New Roman" w:cs="Times New Roman"/>
          <w:iCs/>
          <w:color w:val="000000"/>
          <w:sz w:val="24"/>
          <w:szCs w:val="24"/>
          <w:lang w:val="ro-RO" w:eastAsia="ro-RO"/>
        </w:rPr>
        <w:t>104</w:t>
      </w:r>
      <w:r w:rsidR="00123BAE" w:rsidRPr="0054602B">
        <w:rPr>
          <w:rFonts w:ascii="Times New Roman" w:eastAsia="Times New Roman" w:hAnsi="Times New Roman" w:cs="Times New Roman"/>
          <w:iCs/>
          <w:color w:val="000000"/>
          <w:sz w:val="24"/>
          <w:szCs w:val="24"/>
          <w:lang w:val="ro-RO" w:eastAsia="ro-RO"/>
        </w:rPr>
        <w:t>,</w:t>
      </w:r>
      <w:r w:rsidR="004A2632" w:rsidRPr="0054602B">
        <w:rPr>
          <w:rFonts w:ascii="Times New Roman" w:eastAsia="Times New Roman" w:hAnsi="Times New Roman" w:cs="Times New Roman"/>
          <w:iCs/>
          <w:color w:val="000000"/>
          <w:sz w:val="24"/>
          <w:szCs w:val="24"/>
          <w:lang w:val="ro-RO" w:eastAsia="ro-RO"/>
        </w:rPr>
        <w:t xml:space="preserve"> sat</w:t>
      </w:r>
      <w:r w:rsidR="00123BAE" w:rsidRPr="0054602B">
        <w:rPr>
          <w:rFonts w:ascii="Times New Roman" w:eastAsia="Times New Roman" w:hAnsi="Times New Roman" w:cs="Times New Roman"/>
          <w:iCs/>
          <w:color w:val="000000"/>
          <w:sz w:val="24"/>
          <w:szCs w:val="24"/>
          <w:lang w:val="ro-RO" w:eastAsia="ro-RO"/>
        </w:rPr>
        <w:t xml:space="preserve"> </w:t>
      </w:r>
      <w:r w:rsidR="003E650F" w:rsidRPr="0054602B">
        <w:rPr>
          <w:rFonts w:ascii="Times New Roman" w:eastAsia="Times New Roman" w:hAnsi="Times New Roman" w:cs="Times New Roman"/>
          <w:iCs/>
          <w:color w:val="000000"/>
          <w:sz w:val="24"/>
          <w:szCs w:val="24"/>
          <w:lang w:val="ro-RO" w:eastAsia="ro-RO"/>
        </w:rPr>
        <w:t>Fălciu</w:t>
      </w:r>
      <w:r w:rsidR="004A2632" w:rsidRPr="0054602B">
        <w:rPr>
          <w:rFonts w:ascii="Times New Roman" w:eastAsia="Times New Roman" w:hAnsi="Times New Roman" w:cs="Times New Roman"/>
          <w:iCs/>
          <w:color w:val="000000"/>
          <w:sz w:val="24"/>
          <w:szCs w:val="24"/>
          <w:lang w:val="ro-RO" w:eastAsia="ro-RO"/>
        </w:rPr>
        <w:t>, com</w:t>
      </w:r>
      <w:r w:rsidR="00123BAE" w:rsidRPr="0054602B">
        <w:rPr>
          <w:rFonts w:ascii="Times New Roman" w:eastAsia="Times New Roman" w:hAnsi="Times New Roman" w:cs="Times New Roman"/>
          <w:iCs/>
          <w:color w:val="000000"/>
          <w:sz w:val="24"/>
          <w:szCs w:val="24"/>
          <w:lang w:val="ro-RO" w:eastAsia="ro-RO"/>
        </w:rPr>
        <w:t xml:space="preserve">una </w:t>
      </w:r>
      <w:r w:rsidR="003E650F" w:rsidRPr="0054602B">
        <w:rPr>
          <w:rFonts w:ascii="Times New Roman" w:eastAsia="Times New Roman" w:hAnsi="Times New Roman" w:cs="Times New Roman"/>
          <w:iCs/>
          <w:color w:val="000000"/>
          <w:sz w:val="24"/>
          <w:szCs w:val="24"/>
          <w:lang w:val="ro-RO" w:eastAsia="ro-RO"/>
        </w:rPr>
        <w:t>Fălciu</w:t>
      </w:r>
      <w:r w:rsidR="00123BAE" w:rsidRPr="0054602B">
        <w:rPr>
          <w:rFonts w:ascii="Times New Roman" w:eastAsia="Times New Roman" w:hAnsi="Times New Roman" w:cs="Times New Roman"/>
          <w:iCs/>
          <w:color w:val="000000"/>
          <w:sz w:val="24"/>
          <w:szCs w:val="24"/>
          <w:lang w:val="ro-RO" w:eastAsia="ro-RO"/>
        </w:rPr>
        <w:t>,</w:t>
      </w:r>
      <w:r w:rsidR="004A2632" w:rsidRPr="0054602B">
        <w:rPr>
          <w:rFonts w:ascii="Times New Roman" w:eastAsia="Times New Roman" w:hAnsi="Times New Roman" w:cs="Times New Roman"/>
          <w:iCs/>
          <w:color w:val="000000"/>
          <w:sz w:val="24"/>
          <w:szCs w:val="24"/>
          <w:lang w:val="ro-RO" w:eastAsia="ro-RO"/>
        </w:rPr>
        <w:t xml:space="preserve"> județul </w:t>
      </w:r>
      <w:r w:rsidR="003E650F" w:rsidRPr="0054602B">
        <w:rPr>
          <w:rFonts w:ascii="Times New Roman" w:eastAsia="Times New Roman" w:hAnsi="Times New Roman" w:cs="Times New Roman"/>
          <w:iCs/>
          <w:color w:val="000000"/>
          <w:sz w:val="24"/>
          <w:szCs w:val="24"/>
          <w:lang w:val="ro-RO" w:eastAsia="ro-RO"/>
        </w:rPr>
        <w:t>Vaslui</w:t>
      </w:r>
      <w:r w:rsidR="00D13C41" w:rsidRPr="0054602B">
        <w:rPr>
          <w:rFonts w:ascii="Times New Roman" w:eastAsia="Times New Roman" w:hAnsi="Times New Roman" w:cs="Times New Roman"/>
          <w:iCs/>
          <w:color w:val="000000"/>
          <w:sz w:val="24"/>
          <w:szCs w:val="24"/>
          <w:lang w:val="ro-RO" w:eastAsia="ro-RO"/>
        </w:rPr>
        <w:t xml:space="preserve">, </w:t>
      </w:r>
      <w:r w:rsidR="004A2632" w:rsidRPr="0054602B">
        <w:rPr>
          <w:rFonts w:ascii="Times New Roman" w:eastAsia="Times New Roman" w:hAnsi="Times New Roman" w:cs="Times New Roman"/>
          <w:iCs/>
          <w:color w:val="000000"/>
          <w:sz w:val="24"/>
          <w:szCs w:val="24"/>
          <w:lang w:val="ro-RO" w:eastAsia="ro-RO"/>
        </w:rPr>
        <w:t xml:space="preserve"> organizează concurs de recrutare pentru ocuparea pe perioadă </w:t>
      </w:r>
      <w:r w:rsidR="00132FA6" w:rsidRPr="0054602B">
        <w:rPr>
          <w:rFonts w:ascii="Times New Roman" w:eastAsia="Times New Roman" w:hAnsi="Times New Roman" w:cs="Times New Roman"/>
          <w:iCs/>
          <w:color w:val="000000"/>
          <w:sz w:val="24"/>
          <w:szCs w:val="24"/>
          <w:lang w:val="ro-RO" w:eastAsia="ro-RO"/>
        </w:rPr>
        <w:t>ne</w:t>
      </w:r>
      <w:r w:rsidR="004A2632" w:rsidRPr="0054602B">
        <w:rPr>
          <w:rFonts w:ascii="Times New Roman" w:eastAsia="Times New Roman" w:hAnsi="Times New Roman" w:cs="Times New Roman"/>
          <w:iCs/>
          <w:color w:val="000000"/>
          <w:sz w:val="24"/>
          <w:szCs w:val="24"/>
          <w:lang w:val="ro-RO" w:eastAsia="ro-RO"/>
        </w:rPr>
        <w:t>determinată a un</w:t>
      </w:r>
      <w:r w:rsidR="00D13C41" w:rsidRPr="0054602B">
        <w:rPr>
          <w:rFonts w:ascii="Times New Roman" w:eastAsia="Times New Roman" w:hAnsi="Times New Roman" w:cs="Times New Roman"/>
          <w:iCs/>
          <w:color w:val="000000"/>
          <w:sz w:val="24"/>
          <w:szCs w:val="24"/>
          <w:lang w:val="ro-RO" w:eastAsia="ro-RO"/>
        </w:rPr>
        <w:t>ui</w:t>
      </w:r>
      <w:r w:rsidR="004A2632" w:rsidRPr="0054602B">
        <w:rPr>
          <w:rFonts w:ascii="Times New Roman" w:eastAsia="Times New Roman" w:hAnsi="Times New Roman" w:cs="Times New Roman"/>
          <w:iCs/>
          <w:color w:val="000000"/>
          <w:sz w:val="24"/>
          <w:szCs w:val="24"/>
          <w:lang w:val="ro-RO" w:eastAsia="ro-RO"/>
        </w:rPr>
        <w:t xml:space="preserve"> </w:t>
      </w:r>
      <w:r w:rsidR="00D13C41" w:rsidRPr="0054602B">
        <w:rPr>
          <w:rFonts w:ascii="Times New Roman" w:eastAsia="Times New Roman" w:hAnsi="Times New Roman" w:cs="Times New Roman"/>
          <w:iCs/>
          <w:color w:val="000000"/>
          <w:sz w:val="24"/>
          <w:szCs w:val="24"/>
          <w:lang w:val="ro-RO" w:eastAsia="ro-RO"/>
        </w:rPr>
        <w:t>post</w:t>
      </w:r>
      <w:r w:rsidR="004A2632" w:rsidRPr="0054602B">
        <w:rPr>
          <w:rFonts w:ascii="Times New Roman" w:eastAsia="Times New Roman" w:hAnsi="Times New Roman" w:cs="Times New Roman"/>
          <w:iCs/>
          <w:color w:val="000000"/>
          <w:sz w:val="24"/>
          <w:szCs w:val="24"/>
          <w:lang w:val="ro-RO" w:eastAsia="ro-RO"/>
        </w:rPr>
        <w:t xml:space="preserve"> contractu</w:t>
      </w:r>
      <w:r w:rsidR="00D152B5" w:rsidRPr="0054602B">
        <w:rPr>
          <w:rFonts w:ascii="Times New Roman" w:eastAsia="Times New Roman" w:hAnsi="Times New Roman" w:cs="Times New Roman"/>
          <w:iCs/>
          <w:color w:val="000000"/>
          <w:sz w:val="24"/>
          <w:szCs w:val="24"/>
          <w:lang w:val="ro-RO" w:eastAsia="ro-RO"/>
        </w:rPr>
        <w:t xml:space="preserve">al </w:t>
      </w:r>
      <w:r w:rsidR="00D13C41" w:rsidRPr="0054602B">
        <w:rPr>
          <w:rFonts w:ascii="Times New Roman" w:eastAsia="Times New Roman" w:hAnsi="Times New Roman" w:cs="Times New Roman"/>
          <w:iCs/>
          <w:color w:val="000000"/>
          <w:sz w:val="24"/>
          <w:szCs w:val="24"/>
          <w:lang w:val="ro-RO" w:eastAsia="ro-RO"/>
        </w:rPr>
        <w:t>de executie</w:t>
      </w:r>
      <w:r w:rsidR="00D152B5" w:rsidRPr="0054602B">
        <w:rPr>
          <w:rFonts w:ascii="Times New Roman" w:eastAsia="Times New Roman" w:hAnsi="Times New Roman" w:cs="Times New Roman"/>
          <w:iCs/>
          <w:color w:val="000000"/>
          <w:sz w:val="24"/>
          <w:szCs w:val="24"/>
          <w:lang w:val="ro-RO" w:eastAsia="ro-RO"/>
        </w:rPr>
        <w:t xml:space="preserve"> vacant</w:t>
      </w:r>
      <w:r w:rsidR="00D13C41" w:rsidRPr="0054602B">
        <w:rPr>
          <w:rFonts w:ascii="Times New Roman" w:eastAsia="Times New Roman" w:hAnsi="Times New Roman" w:cs="Times New Roman"/>
          <w:iCs/>
          <w:color w:val="000000"/>
          <w:sz w:val="24"/>
          <w:szCs w:val="24"/>
          <w:lang w:val="ro-RO" w:eastAsia="ro-RO"/>
        </w:rPr>
        <w:t xml:space="preserve"> </w:t>
      </w:r>
      <w:r w:rsidR="00D152B5" w:rsidRPr="0054602B">
        <w:rPr>
          <w:rFonts w:ascii="Times New Roman" w:eastAsia="Times New Roman" w:hAnsi="Times New Roman" w:cs="Times New Roman"/>
          <w:iCs/>
          <w:color w:val="000000"/>
          <w:sz w:val="24"/>
          <w:szCs w:val="24"/>
          <w:lang w:val="ro-RO" w:eastAsia="ro-RO"/>
        </w:rPr>
        <w:t xml:space="preserve">de </w:t>
      </w:r>
      <w:r w:rsidRPr="0054602B">
        <w:rPr>
          <w:rFonts w:ascii="Times New Roman" w:eastAsia="Times New Roman" w:hAnsi="Times New Roman" w:cs="Times New Roman"/>
          <w:iCs/>
          <w:color w:val="000000"/>
          <w:sz w:val="24"/>
          <w:szCs w:val="24"/>
          <w:lang w:val="ro-RO" w:eastAsia="ro-RO"/>
        </w:rPr>
        <w:t>asistent medical comunitar</w:t>
      </w:r>
      <w:r w:rsidR="004F31BA" w:rsidRPr="0054602B">
        <w:rPr>
          <w:rFonts w:ascii="Times New Roman" w:eastAsia="Times New Roman" w:hAnsi="Times New Roman" w:cs="Times New Roman"/>
          <w:iCs/>
          <w:color w:val="000000"/>
          <w:sz w:val="24"/>
          <w:szCs w:val="24"/>
          <w:lang w:val="ro-RO" w:eastAsia="ro-RO"/>
        </w:rPr>
        <w:t>, grad profesional debutant</w:t>
      </w:r>
      <w:r w:rsidR="00CE781B" w:rsidRPr="0054602B">
        <w:rPr>
          <w:rFonts w:ascii="Times New Roman" w:eastAsia="Times New Roman" w:hAnsi="Times New Roman" w:cs="Times New Roman"/>
          <w:iCs/>
          <w:color w:val="000000"/>
          <w:sz w:val="24"/>
          <w:szCs w:val="24"/>
          <w:lang w:val="ro-RO" w:eastAsia="ro-RO"/>
        </w:rPr>
        <w:t xml:space="preserve"> din cadrul </w:t>
      </w:r>
      <w:r w:rsidRPr="0054602B">
        <w:rPr>
          <w:rFonts w:ascii="Times New Roman" w:hAnsi="Times New Roman" w:cs="Times New Roman"/>
          <w:sz w:val="24"/>
          <w:szCs w:val="24"/>
          <w:lang w:val="pt-BR"/>
        </w:rPr>
        <w:t>Compartiment</w:t>
      </w:r>
      <w:r w:rsidR="00CE781B" w:rsidRPr="0054602B">
        <w:rPr>
          <w:rFonts w:ascii="Times New Roman" w:hAnsi="Times New Roman" w:cs="Times New Roman"/>
          <w:sz w:val="24"/>
          <w:szCs w:val="24"/>
          <w:lang w:val="pt-BR"/>
        </w:rPr>
        <w:t>ului</w:t>
      </w:r>
      <w:r w:rsidR="00132FA6" w:rsidRPr="0054602B">
        <w:rPr>
          <w:rFonts w:ascii="Times New Roman" w:hAnsi="Times New Roman" w:cs="Times New Roman"/>
          <w:sz w:val="24"/>
          <w:szCs w:val="24"/>
          <w:lang w:val="pt-BR"/>
        </w:rPr>
        <w:t xml:space="preserve"> Asistenta sociala </w:t>
      </w:r>
      <w:r w:rsidR="003E650F" w:rsidRPr="0054602B">
        <w:rPr>
          <w:rFonts w:ascii="Times New Roman" w:hAnsi="Times New Roman" w:cs="Times New Roman"/>
          <w:sz w:val="24"/>
          <w:szCs w:val="24"/>
          <w:lang w:val="pt-BR"/>
        </w:rPr>
        <w:t>.</w:t>
      </w:r>
    </w:p>
    <w:p w14:paraId="5EAD4F54" w14:textId="6FE9EF54" w:rsidR="00123BAE" w:rsidRPr="0054602B" w:rsidRDefault="00123BAE" w:rsidP="00123BAE">
      <w:pPr>
        <w:autoSpaceDE w:val="0"/>
        <w:autoSpaceDN w:val="0"/>
        <w:adjustRightInd w:val="0"/>
        <w:spacing w:after="0" w:line="240" w:lineRule="auto"/>
        <w:jc w:val="both"/>
        <w:rPr>
          <w:rFonts w:ascii="Times New Roman" w:hAnsi="Times New Roman" w:cs="Times New Roman"/>
          <w:sz w:val="24"/>
          <w:szCs w:val="24"/>
          <w:lang w:val="ro-RO"/>
        </w:rPr>
      </w:pPr>
      <w:r w:rsidRPr="0054602B">
        <w:rPr>
          <w:rFonts w:ascii="Times New Roman" w:hAnsi="Times New Roman" w:cs="Times New Roman"/>
          <w:sz w:val="24"/>
          <w:szCs w:val="24"/>
          <w:lang w:val="ro-RO"/>
        </w:rPr>
        <w:t xml:space="preserve">            Nivelul postului: execuție</w:t>
      </w:r>
    </w:p>
    <w:p w14:paraId="6FCE76B7" w14:textId="56E723B5" w:rsidR="00123BAE" w:rsidRPr="0054602B" w:rsidRDefault="00123BAE" w:rsidP="00123BAE">
      <w:pPr>
        <w:autoSpaceDE w:val="0"/>
        <w:autoSpaceDN w:val="0"/>
        <w:adjustRightInd w:val="0"/>
        <w:spacing w:after="0" w:line="240" w:lineRule="auto"/>
        <w:jc w:val="both"/>
        <w:rPr>
          <w:rFonts w:ascii="Times New Roman" w:hAnsi="Times New Roman" w:cs="Times New Roman"/>
          <w:sz w:val="24"/>
          <w:szCs w:val="24"/>
          <w:lang w:val="ro-RO"/>
        </w:rPr>
      </w:pPr>
      <w:r w:rsidRPr="0054602B">
        <w:rPr>
          <w:rFonts w:ascii="Times New Roman" w:hAnsi="Times New Roman" w:cs="Times New Roman"/>
          <w:sz w:val="24"/>
          <w:szCs w:val="24"/>
          <w:lang w:val="ro-RO"/>
        </w:rPr>
        <w:t xml:space="preserve">            Durata timpului de lucru: 8 ore pe zi - 40 de ore pe săptămână</w:t>
      </w:r>
    </w:p>
    <w:p w14:paraId="7325F13B" w14:textId="1B99A8BA" w:rsidR="00A72DF6" w:rsidRPr="0054602B" w:rsidRDefault="003E650F" w:rsidP="00596B39">
      <w:pPr>
        <w:spacing w:after="0" w:line="240" w:lineRule="auto"/>
        <w:jc w:val="both"/>
        <w:rPr>
          <w:rFonts w:ascii="Times New Roman" w:eastAsia="Times New Roman" w:hAnsi="Times New Roman" w:cs="Times New Roman"/>
          <w:sz w:val="24"/>
          <w:szCs w:val="24"/>
          <w:lang w:val="ro-RO"/>
        </w:rPr>
      </w:pPr>
      <w:r w:rsidRPr="0054602B">
        <w:rPr>
          <w:rFonts w:ascii="Times New Roman" w:hAnsi="Times New Roman" w:cs="Times New Roman"/>
          <w:bCs/>
          <w:iCs/>
          <w:sz w:val="24"/>
          <w:szCs w:val="24"/>
          <w:lang w:val="ro-RO"/>
        </w:rPr>
        <w:t xml:space="preserve">            </w:t>
      </w:r>
      <w:r w:rsidR="00A72DF6" w:rsidRPr="0054602B">
        <w:rPr>
          <w:rFonts w:ascii="Times New Roman" w:hAnsi="Times New Roman" w:cs="Times New Roman"/>
          <w:bCs/>
          <w:iCs/>
          <w:sz w:val="24"/>
          <w:szCs w:val="24"/>
          <w:lang w:val="ro-RO"/>
        </w:rPr>
        <w:t>C</w:t>
      </w:r>
      <w:r w:rsidR="00A72DF6" w:rsidRPr="0054602B">
        <w:rPr>
          <w:rFonts w:ascii="Times New Roman" w:hAnsi="Times New Roman" w:cs="Times New Roman"/>
          <w:iCs/>
          <w:sz w:val="24"/>
          <w:szCs w:val="24"/>
          <w:lang w:val="ro-RO"/>
        </w:rPr>
        <w:t xml:space="preserve">oncursul se </w:t>
      </w:r>
      <w:r w:rsidR="00A726A1" w:rsidRPr="0054602B">
        <w:rPr>
          <w:rFonts w:ascii="Times New Roman" w:hAnsi="Times New Roman" w:cs="Times New Roman"/>
          <w:iCs/>
          <w:sz w:val="24"/>
          <w:szCs w:val="24"/>
          <w:lang w:val="ro-RO"/>
        </w:rPr>
        <w:t>va desfasura</w:t>
      </w:r>
      <w:r w:rsidR="00A72DF6" w:rsidRPr="0054602B">
        <w:rPr>
          <w:rFonts w:ascii="Times New Roman" w:hAnsi="Times New Roman" w:cs="Times New Roman"/>
          <w:iCs/>
          <w:sz w:val="24"/>
          <w:szCs w:val="24"/>
          <w:lang w:val="ro-RO"/>
        </w:rPr>
        <w:t xml:space="preserve"> la sediul </w:t>
      </w:r>
      <w:r w:rsidR="00FD771A" w:rsidRPr="0054602B">
        <w:rPr>
          <w:rFonts w:ascii="Times New Roman" w:hAnsi="Times New Roman" w:cs="Times New Roman"/>
          <w:iCs/>
          <w:sz w:val="24"/>
          <w:szCs w:val="24"/>
          <w:lang w:val="ro-RO"/>
        </w:rPr>
        <w:t>P</w:t>
      </w:r>
      <w:r w:rsidR="00A72DF6" w:rsidRPr="0054602B">
        <w:rPr>
          <w:rFonts w:ascii="Times New Roman" w:hAnsi="Times New Roman" w:cs="Times New Roman"/>
          <w:iCs/>
          <w:sz w:val="24"/>
          <w:szCs w:val="24"/>
          <w:lang w:val="ro-RO"/>
        </w:rPr>
        <w:t xml:space="preserve">rimăriei comunei </w:t>
      </w:r>
      <w:r w:rsidRPr="0054602B">
        <w:rPr>
          <w:rFonts w:ascii="Times New Roman" w:eastAsia="Times New Roman" w:hAnsi="Times New Roman" w:cs="Times New Roman"/>
          <w:iCs/>
          <w:color w:val="000000"/>
          <w:sz w:val="24"/>
          <w:szCs w:val="24"/>
          <w:lang w:val="ro-RO" w:eastAsia="ro-RO"/>
        </w:rPr>
        <w:t>Fălciu</w:t>
      </w:r>
      <w:r w:rsidR="00A72DF6" w:rsidRPr="0054602B">
        <w:rPr>
          <w:rFonts w:ascii="Times New Roman" w:hAnsi="Times New Roman" w:cs="Times New Roman"/>
          <w:iCs/>
          <w:sz w:val="24"/>
          <w:szCs w:val="24"/>
          <w:lang w:val="ro-RO"/>
        </w:rPr>
        <w:t xml:space="preserve">, județul </w:t>
      </w:r>
      <w:r w:rsidRPr="0054602B">
        <w:rPr>
          <w:rFonts w:ascii="Times New Roman" w:hAnsi="Times New Roman" w:cs="Times New Roman"/>
          <w:iCs/>
          <w:sz w:val="24"/>
          <w:szCs w:val="24"/>
          <w:lang w:val="ro-RO"/>
        </w:rPr>
        <w:t>Vaslui</w:t>
      </w:r>
      <w:r w:rsidR="00A72DF6" w:rsidRPr="0054602B">
        <w:rPr>
          <w:rFonts w:ascii="Times New Roman" w:hAnsi="Times New Roman" w:cs="Times New Roman"/>
          <w:iCs/>
          <w:sz w:val="24"/>
          <w:szCs w:val="24"/>
          <w:lang w:val="ro-RO"/>
        </w:rPr>
        <w:t xml:space="preserve"> în ziua de </w:t>
      </w:r>
      <w:r w:rsidR="00EE7803" w:rsidRPr="0054602B">
        <w:rPr>
          <w:rFonts w:ascii="Times New Roman" w:hAnsi="Times New Roman" w:cs="Times New Roman"/>
          <w:b/>
          <w:bCs/>
          <w:iCs/>
          <w:sz w:val="24"/>
          <w:szCs w:val="24"/>
          <w:lang w:val="ro-RO"/>
        </w:rPr>
        <w:t>1</w:t>
      </w:r>
      <w:r w:rsidR="00DD0D21">
        <w:rPr>
          <w:rFonts w:ascii="Times New Roman" w:hAnsi="Times New Roman" w:cs="Times New Roman"/>
          <w:b/>
          <w:bCs/>
          <w:iCs/>
          <w:sz w:val="24"/>
          <w:szCs w:val="24"/>
          <w:lang w:val="ro-RO"/>
        </w:rPr>
        <w:t>8</w:t>
      </w:r>
      <w:r w:rsidR="00EE7803" w:rsidRPr="0054602B">
        <w:rPr>
          <w:rFonts w:ascii="Times New Roman" w:hAnsi="Times New Roman" w:cs="Times New Roman"/>
          <w:b/>
          <w:bCs/>
          <w:iCs/>
          <w:sz w:val="24"/>
          <w:szCs w:val="24"/>
          <w:lang w:val="ro-RO"/>
        </w:rPr>
        <w:t>.11</w:t>
      </w:r>
      <w:r w:rsidR="00A72DF6" w:rsidRPr="0054602B">
        <w:rPr>
          <w:rFonts w:ascii="Times New Roman" w:hAnsi="Times New Roman" w:cs="Times New Roman"/>
          <w:b/>
          <w:bCs/>
          <w:iCs/>
          <w:sz w:val="24"/>
          <w:szCs w:val="24"/>
          <w:lang w:val="ro-RO"/>
        </w:rPr>
        <w:t xml:space="preserve">.2026, ora </w:t>
      </w:r>
      <w:r w:rsidR="00EE7803" w:rsidRPr="0054602B">
        <w:rPr>
          <w:rFonts w:ascii="Times New Roman" w:hAnsi="Times New Roman" w:cs="Times New Roman"/>
          <w:b/>
          <w:bCs/>
          <w:iCs/>
          <w:sz w:val="24"/>
          <w:szCs w:val="24"/>
          <w:lang w:val="ro-RO"/>
        </w:rPr>
        <w:t>11</w:t>
      </w:r>
      <w:r w:rsidR="00A72DF6" w:rsidRPr="0054602B">
        <w:rPr>
          <w:rFonts w:ascii="Times New Roman" w:hAnsi="Times New Roman" w:cs="Times New Roman"/>
          <w:b/>
          <w:bCs/>
          <w:iCs/>
          <w:sz w:val="24"/>
          <w:szCs w:val="24"/>
          <w:lang w:val="ro-RO"/>
        </w:rPr>
        <w:t>:</w:t>
      </w:r>
      <w:r w:rsidR="00775E83" w:rsidRPr="0054602B">
        <w:rPr>
          <w:rFonts w:ascii="Times New Roman" w:hAnsi="Times New Roman" w:cs="Times New Roman"/>
          <w:b/>
          <w:bCs/>
          <w:iCs/>
          <w:sz w:val="24"/>
          <w:szCs w:val="24"/>
          <w:lang w:val="ro-RO"/>
        </w:rPr>
        <w:t>00</w:t>
      </w:r>
      <w:r w:rsidR="00A726A1" w:rsidRPr="0054602B">
        <w:rPr>
          <w:rFonts w:ascii="Times New Roman" w:hAnsi="Times New Roman" w:cs="Times New Roman"/>
          <w:b/>
          <w:bCs/>
          <w:iCs/>
          <w:sz w:val="24"/>
          <w:szCs w:val="24"/>
          <w:lang w:val="ro-RO"/>
        </w:rPr>
        <w:t xml:space="preserve"> </w:t>
      </w:r>
      <w:r w:rsidR="00A72DF6" w:rsidRPr="0054602B">
        <w:rPr>
          <w:rFonts w:ascii="Times New Roman" w:hAnsi="Times New Roman" w:cs="Times New Roman"/>
          <w:b/>
          <w:bCs/>
          <w:iCs/>
          <w:sz w:val="24"/>
          <w:szCs w:val="24"/>
          <w:lang w:val="ro-RO"/>
        </w:rPr>
        <w:t>-</w:t>
      </w:r>
      <w:r w:rsidR="00A72DF6" w:rsidRPr="0054602B">
        <w:rPr>
          <w:rFonts w:ascii="Times New Roman" w:hAnsi="Times New Roman" w:cs="Times New Roman"/>
          <w:iCs/>
          <w:sz w:val="24"/>
          <w:szCs w:val="24"/>
          <w:lang w:val="ro-RO"/>
        </w:rPr>
        <w:t xml:space="preserve"> proba scrisă</w:t>
      </w:r>
      <w:r w:rsidR="00AF324A" w:rsidRPr="0054602B">
        <w:rPr>
          <w:rFonts w:ascii="Times New Roman" w:hAnsi="Times New Roman" w:cs="Times New Roman"/>
          <w:iCs/>
          <w:sz w:val="24"/>
          <w:szCs w:val="24"/>
          <w:lang w:val="ro-RO"/>
        </w:rPr>
        <w:t>,</w:t>
      </w:r>
      <w:r w:rsidR="00A72DF6" w:rsidRPr="0054602B">
        <w:rPr>
          <w:rFonts w:ascii="Times New Roman" w:hAnsi="Times New Roman" w:cs="Times New Roman"/>
          <w:iCs/>
          <w:sz w:val="24"/>
          <w:szCs w:val="24"/>
          <w:lang w:val="ro-RO"/>
        </w:rPr>
        <w:t xml:space="preserve"> iar interviul</w:t>
      </w:r>
      <w:r w:rsidR="00AF324A" w:rsidRPr="0054602B">
        <w:rPr>
          <w:rFonts w:ascii="Times New Roman" w:hAnsi="Times New Roman" w:cs="Times New Roman"/>
          <w:iCs/>
          <w:sz w:val="24"/>
          <w:szCs w:val="24"/>
          <w:lang w:val="ro-RO"/>
        </w:rPr>
        <w:t xml:space="preserve"> </w:t>
      </w:r>
      <w:r w:rsidR="00A72DF6" w:rsidRPr="0054602B">
        <w:rPr>
          <w:rFonts w:ascii="Times New Roman" w:hAnsi="Times New Roman" w:cs="Times New Roman"/>
          <w:iCs/>
          <w:sz w:val="24"/>
          <w:szCs w:val="24"/>
          <w:lang w:val="ro-RO"/>
        </w:rPr>
        <w:t xml:space="preserve"> în data de </w:t>
      </w:r>
      <w:r w:rsidR="00DD0D21">
        <w:rPr>
          <w:rFonts w:ascii="Times New Roman" w:hAnsi="Times New Roman" w:cs="Times New Roman"/>
          <w:iCs/>
          <w:sz w:val="24"/>
          <w:szCs w:val="24"/>
          <w:lang w:val="ro-RO"/>
        </w:rPr>
        <w:t>20</w:t>
      </w:r>
      <w:r w:rsidR="00322482" w:rsidRPr="0054602B">
        <w:rPr>
          <w:rFonts w:ascii="Times New Roman" w:hAnsi="Times New Roman" w:cs="Times New Roman"/>
          <w:iCs/>
          <w:sz w:val="24"/>
          <w:szCs w:val="24"/>
          <w:lang w:val="ro-RO"/>
        </w:rPr>
        <w:t>.</w:t>
      </w:r>
      <w:r w:rsidR="00596B39" w:rsidRPr="0054602B">
        <w:rPr>
          <w:rFonts w:ascii="Times New Roman" w:hAnsi="Times New Roman" w:cs="Times New Roman"/>
          <w:iCs/>
          <w:sz w:val="24"/>
          <w:szCs w:val="24"/>
          <w:lang w:val="ro-RO"/>
        </w:rPr>
        <w:t>1</w:t>
      </w:r>
      <w:r w:rsidR="00322482" w:rsidRPr="0054602B">
        <w:rPr>
          <w:rFonts w:ascii="Times New Roman" w:hAnsi="Times New Roman" w:cs="Times New Roman"/>
          <w:iCs/>
          <w:sz w:val="24"/>
          <w:szCs w:val="24"/>
          <w:lang w:val="ro-RO"/>
        </w:rPr>
        <w:t>1.2026</w:t>
      </w:r>
      <w:r w:rsidR="00A72DF6" w:rsidRPr="0054602B">
        <w:rPr>
          <w:rFonts w:ascii="Times New Roman" w:hAnsi="Times New Roman" w:cs="Times New Roman"/>
          <w:iCs/>
          <w:sz w:val="24"/>
          <w:szCs w:val="24"/>
          <w:lang w:val="ro-RO"/>
        </w:rPr>
        <w:t>, ora</w:t>
      </w:r>
      <w:r w:rsidR="00775E83" w:rsidRPr="0054602B">
        <w:rPr>
          <w:rFonts w:ascii="Times New Roman" w:hAnsi="Times New Roman" w:cs="Times New Roman"/>
          <w:iCs/>
          <w:sz w:val="24"/>
          <w:szCs w:val="24"/>
          <w:lang w:val="ro-RO"/>
        </w:rPr>
        <w:t xml:space="preserve"> </w:t>
      </w:r>
      <w:r w:rsidR="00322482" w:rsidRPr="0054602B">
        <w:rPr>
          <w:rFonts w:ascii="Times New Roman" w:hAnsi="Times New Roman" w:cs="Times New Roman"/>
          <w:iCs/>
          <w:sz w:val="24"/>
          <w:szCs w:val="24"/>
          <w:lang w:val="ro-RO"/>
        </w:rPr>
        <w:t>11</w:t>
      </w:r>
      <w:r w:rsidR="00A72DF6" w:rsidRPr="0054602B">
        <w:rPr>
          <w:rFonts w:ascii="Times New Roman" w:hAnsi="Times New Roman" w:cs="Times New Roman"/>
          <w:iCs/>
          <w:sz w:val="24"/>
          <w:szCs w:val="24"/>
          <w:lang w:val="ro-RO"/>
        </w:rPr>
        <w:t xml:space="preserve">:00. Dosarele de înscriere la concurs se depun pana la data de </w:t>
      </w:r>
      <w:r w:rsidR="004F1B0B">
        <w:rPr>
          <w:rFonts w:ascii="Times New Roman" w:hAnsi="Times New Roman" w:cs="Times New Roman"/>
          <w:iCs/>
          <w:sz w:val="24"/>
          <w:szCs w:val="24"/>
          <w:lang w:val="ro-RO"/>
        </w:rPr>
        <w:t>10</w:t>
      </w:r>
      <w:r w:rsidR="00A72DF6" w:rsidRPr="0054602B">
        <w:rPr>
          <w:rFonts w:ascii="Times New Roman" w:hAnsi="Times New Roman" w:cs="Times New Roman"/>
          <w:iCs/>
          <w:sz w:val="24"/>
          <w:szCs w:val="24"/>
          <w:lang w:val="ro-RO"/>
        </w:rPr>
        <w:t>.</w:t>
      </w:r>
      <w:r w:rsidR="0023231F" w:rsidRPr="0054602B">
        <w:rPr>
          <w:rFonts w:ascii="Times New Roman" w:hAnsi="Times New Roman" w:cs="Times New Roman"/>
          <w:iCs/>
          <w:sz w:val="24"/>
          <w:szCs w:val="24"/>
          <w:lang w:val="ro-RO"/>
        </w:rPr>
        <w:t>1</w:t>
      </w:r>
      <w:r w:rsidR="00596B39" w:rsidRPr="0054602B">
        <w:rPr>
          <w:rFonts w:ascii="Times New Roman" w:hAnsi="Times New Roman" w:cs="Times New Roman"/>
          <w:iCs/>
          <w:sz w:val="24"/>
          <w:szCs w:val="24"/>
          <w:lang w:val="ro-RO"/>
        </w:rPr>
        <w:t>1</w:t>
      </w:r>
      <w:r w:rsidR="004737C9" w:rsidRPr="0054602B">
        <w:rPr>
          <w:rFonts w:ascii="Times New Roman" w:hAnsi="Times New Roman" w:cs="Times New Roman"/>
          <w:iCs/>
          <w:sz w:val="24"/>
          <w:szCs w:val="24"/>
          <w:lang w:val="ro-RO"/>
        </w:rPr>
        <w:t>.</w:t>
      </w:r>
      <w:r w:rsidR="00A72DF6" w:rsidRPr="0054602B">
        <w:rPr>
          <w:rFonts w:ascii="Times New Roman" w:hAnsi="Times New Roman" w:cs="Times New Roman"/>
          <w:iCs/>
          <w:sz w:val="24"/>
          <w:szCs w:val="24"/>
          <w:lang w:val="ro-RO"/>
        </w:rPr>
        <w:t>2026, ora 1</w:t>
      </w:r>
      <w:r w:rsidR="00775E83" w:rsidRPr="0054602B">
        <w:rPr>
          <w:rFonts w:ascii="Times New Roman" w:hAnsi="Times New Roman" w:cs="Times New Roman"/>
          <w:iCs/>
          <w:sz w:val="24"/>
          <w:szCs w:val="24"/>
          <w:lang w:val="ro-RO"/>
        </w:rPr>
        <w:t>5</w:t>
      </w:r>
      <w:r w:rsidR="00A72DF6" w:rsidRPr="0054602B">
        <w:rPr>
          <w:rFonts w:ascii="Times New Roman" w:hAnsi="Times New Roman" w:cs="Times New Roman"/>
          <w:iCs/>
          <w:sz w:val="24"/>
          <w:szCs w:val="24"/>
          <w:lang w:val="ro-RO"/>
        </w:rPr>
        <w:t xml:space="preserve">.00, la sediul primăriei comunei </w:t>
      </w:r>
      <w:r w:rsidR="00596B39" w:rsidRPr="0054602B">
        <w:rPr>
          <w:rFonts w:ascii="Times New Roman" w:eastAsia="Times New Roman" w:hAnsi="Times New Roman" w:cs="Times New Roman"/>
          <w:iCs/>
          <w:color w:val="000000"/>
          <w:sz w:val="24"/>
          <w:szCs w:val="24"/>
          <w:lang w:val="ro-RO" w:eastAsia="ro-RO"/>
        </w:rPr>
        <w:t>Fălciu</w:t>
      </w:r>
      <w:r w:rsidR="00A72DF6" w:rsidRPr="0054602B">
        <w:rPr>
          <w:rFonts w:ascii="Times New Roman" w:hAnsi="Times New Roman" w:cs="Times New Roman"/>
          <w:iCs/>
          <w:sz w:val="24"/>
          <w:szCs w:val="24"/>
          <w:lang w:val="ro-RO"/>
        </w:rPr>
        <w:t xml:space="preserve">, judetul </w:t>
      </w:r>
      <w:r w:rsidR="00596B39" w:rsidRPr="0054602B">
        <w:rPr>
          <w:rFonts w:ascii="Times New Roman" w:hAnsi="Times New Roman" w:cs="Times New Roman"/>
          <w:iCs/>
          <w:sz w:val="24"/>
          <w:szCs w:val="24"/>
          <w:lang w:val="ro-RO"/>
        </w:rPr>
        <w:t>Vaslui</w:t>
      </w:r>
      <w:r w:rsidR="00A72DF6" w:rsidRPr="0054602B">
        <w:rPr>
          <w:rFonts w:ascii="Times New Roman" w:hAnsi="Times New Roman" w:cs="Times New Roman"/>
          <w:iCs/>
          <w:sz w:val="24"/>
          <w:szCs w:val="24"/>
          <w:lang w:val="ro-RO"/>
        </w:rPr>
        <w:t>.</w:t>
      </w:r>
      <w:r w:rsidR="00596B39" w:rsidRPr="0054602B">
        <w:rPr>
          <w:rFonts w:ascii="Times New Roman" w:hAnsi="Times New Roman" w:cs="Times New Roman"/>
          <w:iCs/>
          <w:sz w:val="24"/>
          <w:szCs w:val="24"/>
          <w:lang w:val="ro-RO"/>
        </w:rPr>
        <w:t xml:space="preserve"> </w:t>
      </w:r>
      <w:r w:rsidR="00A72DF6" w:rsidRPr="0054602B">
        <w:rPr>
          <w:rFonts w:ascii="Times New Roman" w:hAnsi="Times New Roman" w:cs="Times New Roman"/>
          <w:iCs/>
          <w:sz w:val="24"/>
          <w:szCs w:val="24"/>
          <w:lang w:val="ro-RO"/>
        </w:rPr>
        <w:t xml:space="preserve">Relatii la tel. </w:t>
      </w:r>
      <w:r w:rsidR="00596B39" w:rsidRPr="0054602B">
        <w:rPr>
          <w:rFonts w:ascii="Times New Roman" w:hAnsi="Times New Roman" w:cs="Times New Roman"/>
          <w:iCs/>
          <w:sz w:val="24"/>
          <w:szCs w:val="24"/>
          <w:lang w:val="ro-RO"/>
        </w:rPr>
        <w:t>0235430254</w:t>
      </w:r>
      <w:r w:rsidR="00A72DF6" w:rsidRPr="0054602B">
        <w:rPr>
          <w:rFonts w:ascii="Times New Roman" w:hAnsi="Times New Roman" w:cs="Times New Roman"/>
          <w:iCs/>
          <w:sz w:val="24"/>
          <w:szCs w:val="24"/>
          <w:lang w:val="pt-BR"/>
        </w:rPr>
        <w:t xml:space="preserve">, </w:t>
      </w:r>
      <w:r w:rsidR="00A72DF6" w:rsidRPr="0054602B">
        <w:rPr>
          <w:rFonts w:ascii="Times New Roman" w:hAnsi="Times New Roman" w:cs="Times New Roman"/>
          <w:iCs/>
          <w:sz w:val="24"/>
          <w:szCs w:val="24"/>
          <w:lang w:val="ro-RO"/>
        </w:rPr>
        <w:t>persoana de contact</w:t>
      </w:r>
      <w:r w:rsidR="00A72DF6" w:rsidRPr="0054602B">
        <w:rPr>
          <w:rFonts w:ascii="Times New Roman" w:hAnsi="Times New Roman" w:cs="Times New Roman"/>
          <w:iCs/>
          <w:sz w:val="24"/>
          <w:szCs w:val="24"/>
          <w:lang w:val="pt-BR"/>
        </w:rPr>
        <w:t>:</w:t>
      </w:r>
      <w:r w:rsidR="00596B39" w:rsidRPr="0054602B">
        <w:rPr>
          <w:rFonts w:ascii="Times New Roman" w:hAnsi="Times New Roman" w:cs="Times New Roman"/>
          <w:iCs/>
          <w:sz w:val="24"/>
          <w:szCs w:val="24"/>
          <w:lang w:val="pt-BR"/>
        </w:rPr>
        <w:t xml:space="preserve"> </w:t>
      </w:r>
      <w:r w:rsidR="00596B39" w:rsidRPr="0054602B">
        <w:rPr>
          <w:rFonts w:ascii="Times New Roman" w:hAnsi="Times New Roman" w:cs="Times New Roman"/>
          <w:iCs/>
          <w:sz w:val="24"/>
          <w:szCs w:val="24"/>
          <w:lang w:val="ro-RO"/>
        </w:rPr>
        <w:t>Petcu Gica</w:t>
      </w:r>
      <w:r w:rsidR="00A72DF6" w:rsidRPr="0054602B">
        <w:rPr>
          <w:rFonts w:ascii="Times New Roman" w:hAnsi="Times New Roman" w:cs="Times New Roman"/>
          <w:iCs/>
          <w:sz w:val="24"/>
          <w:szCs w:val="24"/>
          <w:lang w:val="ro-RO"/>
        </w:rPr>
        <w:t>, email</w:t>
      </w:r>
      <w:r w:rsidR="00A72DF6" w:rsidRPr="0054602B">
        <w:rPr>
          <w:rFonts w:ascii="Times New Roman" w:hAnsi="Times New Roman" w:cs="Times New Roman"/>
          <w:iCs/>
          <w:sz w:val="24"/>
          <w:szCs w:val="24"/>
          <w:lang w:val="pt-BR"/>
        </w:rPr>
        <w:t>:</w:t>
      </w:r>
      <w:r w:rsidR="00973998" w:rsidRPr="0054602B">
        <w:rPr>
          <w:rFonts w:ascii="Times New Roman" w:eastAsia="Times New Roman" w:hAnsi="Times New Roman" w:cs="Times New Roman"/>
          <w:sz w:val="24"/>
          <w:szCs w:val="24"/>
          <w:lang w:val="pt-BR"/>
        </w:rPr>
        <w:t>contact@</w:t>
      </w:r>
      <w:r w:rsidR="00596B39" w:rsidRPr="0054602B">
        <w:rPr>
          <w:rFonts w:ascii="Times New Roman" w:eastAsia="Times New Roman" w:hAnsi="Times New Roman" w:cs="Times New Roman"/>
          <w:sz w:val="24"/>
          <w:szCs w:val="24"/>
          <w:lang w:val="pt-BR"/>
        </w:rPr>
        <w:t>primariafalciu</w:t>
      </w:r>
      <w:r w:rsidR="004F1B0B">
        <w:rPr>
          <w:rFonts w:ascii="Times New Roman" w:eastAsia="Times New Roman" w:hAnsi="Times New Roman" w:cs="Times New Roman"/>
          <w:sz w:val="24"/>
          <w:szCs w:val="24"/>
          <w:lang w:val="pt-BR"/>
        </w:rPr>
        <w:t>.</w:t>
      </w:r>
      <w:r w:rsidR="00973998" w:rsidRPr="0054602B">
        <w:rPr>
          <w:rFonts w:ascii="Times New Roman" w:eastAsia="Times New Roman" w:hAnsi="Times New Roman" w:cs="Times New Roman"/>
          <w:sz w:val="24"/>
          <w:szCs w:val="24"/>
          <w:lang w:val="pt-BR"/>
        </w:rPr>
        <w:t>ro</w:t>
      </w:r>
      <w:r w:rsidR="00A72DF6" w:rsidRPr="0054602B">
        <w:rPr>
          <w:rFonts w:ascii="Times New Roman" w:hAnsi="Times New Roman" w:cs="Times New Roman"/>
          <w:iCs/>
          <w:sz w:val="24"/>
          <w:szCs w:val="24"/>
          <w:lang w:val="pt-BR"/>
        </w:rPr>
        <w:t>.</w:t>
      </w:r>
    </w:p>
    <w:p w14:paraId="11A46217" w14:textId="0C0FCF81" w:rsidR="00A72DF6" w:rsidRPr="0054602B" w:rsidRDefault="00A72DF6" w:rsidP="00A72DF6">
      <w:pPr>
        <w:autoSpaceDE w:val="0"/>
        <w:autoSpaceDN w:val="0"/>
        <w:adjustRightInd w:val="0"/>
        <w:spacing w:after="0" w:line="240" w:lineRule="auto"/>
        <w:ind w:firstLine="720"/>
        <w:jc w:val="both"/>
        <w:rPr>
          <w:rFonts w:ascii="Times New Roman" w:hAnsi="Times New Roman" w:cs="Times New Roman"/>
          <w:iCs/>
          <w:sz w:val="24"/>
          <w:szCs w:val="24"/>
          <w:lang w:val="pt-BR"/>
        </w:rPr>
      </w:pPr>
      <w:r w:rsidRPr="0054602B">
        <w:rPr>
          <w:rFonts w:ascii="Times New Roman" w:hAnsi="Times New Roman" w:cs="Times New Roman"/>
          <w:iCs/>
          <w:sz w:val="24"/>
          <w:szCs w:val="24"/>
          <w:lang w:val="ro-RO"/>
        </w:rPr>
        <w:t xml:space="preserve">Bibliografia, atribuţiile prevăzute în fişa postului şi documentele pentru întocmirea dosarului de concurs se afişează la sediul primăriei comunei </w:t>
      </w:r>
      <w:r w:rsidR="00596B39" w:rsidRPr="0054602B">
        <w:rPr>
          <w:rFonts w:ascii="Times New Roman" w:eastAsia="Times New Roman" w:hAnsi="Times New Roman" w:cs="Times New Roman"/>
          <w:iCs/>
          <w:color w:val="000000"/>
          <w:sz w:val="24"/>
          <w:szCs w:val="24"/>
          <w:lang w:val="ro-RO" w:eastAsia="ro-RO"/>
        </w:rPr>
        <w:t>Fălciu</w:t>
      </w:r>
      <w:r w:rsidRPr="0054602B">
        <w:rPr>
          <w:rFonts w:ascii="Times New Roman" w:hAnsi="Times New Roman" w:cs="Times New Roman"/>
          <w:iCs/>
          <w:sz w:val="24"/>
          <w:szCs w:val="24"/>
          <w:lang w:val="ro-RO"/>
        </w:rPr>
        <w:t xml:space="preserve">, județul  </w:t>
      </w:r>
      <w:r w:rsidR="00596B39" w:rsidRPr="0054602B">
        <w:rPr>
          <w:rFonts w:ascii="Times New Roman" w:hAnsi="Times New Roman" w:cs="Times New Roman"/>
          <w:iCs/>
          <w:sz w:val="24"/>
          <w:szCs w:val="24"/>
          <w:lang w:val="ro-RO"/>
        </w:rPr>
        <w:t>Vaslui</w:t>
      </w:r>
      <w:r w:rsidRPr="0054602B">
        <w:rPr>
          <w:rFonts w:ascii="Times New Roman" w:hAnsi="Times New Roman" w:cs="Times New Roman"/>
          <w:iCs/>
          <w:sz w:val="24"/>
          <w:szCs w:val="24"/>
          <w:lang w:val="ro-RO"/>
        </w:rPr>
        <w:t xml:space="preserve"> şi pe pagina de internet</w:t>
      </w:r>
      <w:r w:rsidR="00596B39" w:rsidRPr="0054602B">
        <w:rPr>
          <w:rFonts w:ascii="Times New Roman" w:hAnsi="Times New Roman" w:cs="Times New Roman"/>
          <w:iCs/>
          <w:sz w:val="24"/>
          <w:szCs w:val="24"/>
          <w:lang w:val="ro-RO"/>
        </w:rPr>
        <w:t>.</w:t>
      </w:r>
    </w:p>
    <w:p w14:paraId="6A53D75B" w14:textId="77777777" w:rsidR="00A72DF6" w:rsidRPr="0054602B" w:rsidRDefault="00A72DF6" w:rsidP="004F554A">
      <w:pPr>
        <w:autoSpaceDE w:val="0"/>
        <w:autoSpaceDN w:val="0"/>
        <w:adjustRightInd w:val="0"/>
        <w:spacing w:after="0" w:line="240" w:lineRule="auto"/>
        <w:jc w:val="both"/>
        <w:rPr>
          <w:rFonts w:ascii="Times New Roman" w:hAnsi="Times New Roman" w:cs="Times New Roman"/>
          <w:b/>
          <w:bCs/>
          <w:sz w:val="24"/>
          <w:szCs w:val="24"/>
          <w:lang w:val="pt-BR"/>
        </w:rPr>
      </w:pPr>
      <w:r w:rsidRPr="0054602B">
        <w:rPr>
          <w:rFonts w:ascii="Times New Roman" w:hAnsi="Times New Roman" w:cs="Times New Roman"/>
          <w:b/>
          <w:bCs/>
          <w:sz w:val="24"/>
          <w:szCs w:val="24"/>
          <w:lang w:val="pt-BR"/>
        </w:rPr>
        <w:t>Concursul de recrutare constă în 3 etape succesive, după cum urmează:</w:t>
      </w:r>
    </w:p>
    <w:p w14:paraId="7202289F" w14:textId="35BF5CD3" w:rsidR="00A72DF6" w:rsidRPr="0054602B" w:rsidRDefault="00A72DF6" w:rsidP="00A72DF6">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54602B">
        <w:rPr>
          <w:rFonts w:ascii="Times New Roman" w:hAnsi="Times New Roman" w:cs="Times New Roman"/>
          <w:sz w:val="24"/>
          <w:szCs w:val="24"/>
        </w:rPr>
        <w:t>Selectie dosare;</w:t>
      </w:r>
    </w:p>
    <w:p w14:paraId="30E0F75B" w14:textId="3D71CA3F" w:rsidR="00A72DF6" w:rsidRPr="0054602B" w:rsidRDefault="00A72DF6" w:rsidP="00A72DF6">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54602B">
        <w:rPr>
          <w:rFonts w:ascii="Times New Roman" w:hAnsi="Times New Roman" w:cs="Times New Roman"/>
          <w:sz w:val="24"/>
          <w:szCs w:val="24"/>
        </w:rPr>
        <w:t>Proba scrisă;</w:t>
      </w:r>
    </w:p>
    <w:p w14:paraId="31D27B3B" w14:textId="64A2DEFB" w:rsidR="004F554A" w:rsidRPr="0054602B" w:rsidRDefault="00A72DF6" w:rsidP="002E0C7F">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54602B">
        <w:rPr>
          <w:rFonts w:ascii="Times New Roman" w:hAnsi="Times New Roman" w:cs="Times New Roman"/>
          <w:sz w:val="24"/>
          <w:szCs w:val="24"/>
        </w:rPr>
        <w:t>Interviul.</w:t>
      </w:r>
    </w:p>
    <w:p w14:paraId="78CD2829" w14:textId="77777777" w:rsidR="0023231F" w:rsidRPr="0054602B" w:rsidRDefault="004F554A" w:rsidP="00CB7AB0">
      <w:pPr>
        <w:ind w:left="360"/>
        <w:rPr>
          <w:rFonts w:ascii="Times New Roman" w:hAnsi="Times New Roman" w:cs="Times New Roman"/>
          <w:sz w:val="24"/>
          <w:szCs w:val="24"/>
          <w:lang w:val="pt-BR"/>
        </w:rPr>
      </w:pPr>
      <w:r w:rsidRPr="0054602B">
        <w:rPr>
          <w:rFonts w:ascii="Times New Roman" w:hAnsi="Times New Roman" w:cs="Times New Roman"/>
          <w:b/>
          <w:bCs/>
          <w:sz w:val="24"/>
          <w:szCs w:val="24"/>
          <w:lang w:val="ro-RO"/>
        </w:rPr>
        <w:t xml:space="preserve">Calendarul </w:t>
      </w:r>
      <w:r w:rsidRPr="0054602B">
        <w:rPr>
          <w:rFonts w:ascii="Times New Roman" w:hAnsi="Times New Roman" w:cs="Times New Roman"/>
          <w:b/>
          <w:bCs/>
          <w:sz w:val="24"/>
          <w:szCs w:val="24"/>
          <w:lang w:val="pt-BR"/>
        </w:rPr>
        <w:t>de desfășurare a concursului:</w:t>
      </w:r>
    </w:p>
    <w:p w14:paraId="335E69FC" w14:textId="73F103A6" w:rsidR="002127ED" w:rsidRPr="0054602B" w:rsidRDefault="00CB7AB0" w:rsidP="002127ED">
      <w:pPr>
        <w:ind w:left="360"/>
        <w:rPr>
          <w:rFonts w:ascii="Times New Roman" w:hAnsi="Times New Roman" w:cs="Times New Roman"/>
          <w:bCs/>
          <w:sz w:val="24"/>
          <w:szCs w:val="24"/>
          <w:lang w:val="ro-RO"/>
        </w:rPr>
      </w:pPr>
      <w:r w:rsidRPr="0054602B">
        <w:rPr>
          <w:rFonts w:ascii="Times New Roman" w:hAnsi="Times New Roman" w:cs="Times New Roman"/>
          <w:bCs/>
          <w:sz w:val="24"/>
          <w:szCs w:val="24"/>
          <w:lang w:val="ro-RO"/>
        </w:rPr>
        <w:t>Data depunerii dosarelor de înscriere la examen - în termen de 10 zile lucratoare de la data afisarii anunțului pe portalul</w:t>
      </w:r>
      <w:r w:rsidR="002F239C" w:rsidRPr="0054602B">
        <w:rPr>
          <w:rFonts w:ascii="Times New Roman" w:hAnsi="Times New Roman" w:cs="Times New Roman"/>
          <w:bCs/>
          <w:sz w:val="24"/>
          <w:szCs w:val="24"/>
          <w:lang w:val="ro-RO"/>
        </w:rPr>
        <w:t xml:space="preserve"> </w:t>
      </w:r>
      <w:r w:rsidRPr="0054602B">
        <w:rPr>
          <w:rFonts w:ascii="Times New Roman" w:hAnsi="Times New Roman" w:cs="Times New Roman"/>
          <w:bCs/>
          <w:sz w:val="24"/>
          <w:szCs w:val="24"/>
          <w:lang w:val="ro-RO"/>
        </w:rPr>
        <w:t>posturi</w:t>
      </w:r>
      <w:r w:rsidR="002F239C" w:rsidRPr="0054602B">
        <w:rPr>
          <w:rFonts w:ascii="Times New Roman" w:hAnsi="Times New Roman" w:cs="Times New Roman"/>
          <w:bCs/>
          <w:sz w:val="24"/>
          <w:szCs w:val="24"/>
          <w:lang w:val="ro-RO"/>
        </w:rPr>
        <w:t>.</w:t>
      </w:r>
      <w:r w:rsidRPr="0054602B">
        <w:rPr>
          <w:rFonts w:ascii="Times New Roman" w:hAnsi="Times New Roman" w:cs="Times New Roman"/>
          <w:bCs/>
          <w:sz w:val="24"/>
          <w:szCs w:val="24"/>
          <w:lang w:val="ro-RO"/>
        </w:rPr>
        <w:t xml:space="preserve"> </w:t>
      </w:r>
      <w:r w:rsidR="002F239C" w:rsidRPr="0054602B">
        <w:rPr>
          <w:rFonts w:ascii="Times New Roman" w:hAnsi="Times New Roman" w:cs="Times New Roman"/>
          <w:bCs/>
          <w:sz w:val="24"/>
          <w:szCs w:val="24"/>
          <w:lang w:val="ro-RO"/>
        </w:rPr>
        <w:t xml:space="preserve">gov.ro </w:t>
      </w:r>
      <w:r w:rsidRPr="0054602B">
        <w:rPr>
          <w:rFonts w:ascii="Times New Roman" w:hAnsi="Times New Roman" w:cs="Times New Roman"/>
          <w:bCs/>
          <w:sz w:val="24"/>
          <w:szCs w:val="24"/>
          <w:lang w:val="ro-RO"/>
        </w:rPr>
        <w:t>și pe site-ul institutie</w:t>
      </w:r>
      <w:r w:rsidR="00D13C41" w:rsidRPr="0054602B">
        <w:rPr>
          <w:rFonts w:ascii="Times New Roman" w:hAnsi="Times New Roman" w:cs="Times New Roman"/>
          <w:bCs/>
          <w:sz w:val="24"/>
          <w:szCs w:val="24"/>
          <w:lang w:val="ro-RO"/>
        </w:rPr>
        <w:t>i</w:t>
      </w:r>
      <w:r w:rsidR="00775E83" w:rsidRPr="0054602B">
        <w:rPr>
          <w:rFonts w:ascii="Times New Roman" w:hAnsi="Times New Roman" w:cs="Times New Roman"/>
          <w:bCs/>
          <w:sz w:val="24"/>
          <w:szCs w:val="24"/>
          <w:lang w:val="ro-RO"/>
        </w:rPr>
        <w:t>.</w:t>
      </w:r>
    </w:p>
    <w:p w14:paraId="3C93618D" w14:textId="5DB8EE2E" w:rsidR="002040F8" w:rsidRPr="0054602B" w:rsidRDefault="002040F8" w:rsidP="002040F8">
      <w:pPr>
        <w:autoSpaceDE w:val="0"/>
        <w:autoSpaceDN w:val="0"/>
        <w:adjustRightInd w:val="0"/>
        <w:spacing w:after="0" w:line="240" w:lineRule="auto"/>
        <w:rPr>
          <w:rFonts w:ascii="Times New Roman" w:hAnsi="Times New Roman" w:cs="Times New Roman"/>
          <w:sz w:val="24"/>
          <w:szCs w:val="24"/>
          <w:lang w:val="pt-BR"/>
        </w:rPr>
      </w:pPr>
      <w:r w:rsidRPr="0054602B">
        <w:rPr>
          <w:rFonts w:ascii="Times New Roman" w:hAnsi="Times New Roman" w:cs="Times New Roman"/>
          <w:sz w:val="24"/>
          <w:szCs w:val="24"/>
          <w:lang w:val="pt-BR"/>
        </w:rPr>
        <w:t xml:space="preserve">- Publicare anunț : </w:t>
      </w:r>
      <w:r w:rsidR="0023231F" w:rsidRPr="0054602B">
        <w:rPr>
          <w:rFonts w:ascii="Times New Roman" w:hAnsi="Times New Roman" w:cs="Times New Roman"/>
          <w:sz w:val="24"/>
          <w:szCs w:val="24"/>
          <w:lang w:val="pt-BR"/>
        </w:rPr>
        <w:t>2</w:t>
      </w:r>
      <w:r w:rsidR="00DD0D21">
        <w:rPr>
          <w:rFonts w:ascii="Times New Roman" w:hAnsi="Times New Roman" w:cs="Times New Roman"/>
          <w:sz w:val="24"/>
          <w:szCs w:val="24"/>
          <w:lang w:val="pt-BR"/>
        </w:rPr>
        <w:t>8</w:t>
      </w:r>
      <w:r w:rsidR="00596B39" w:rsidRPr="0054602B">
        <w:rPr>
          <w:rFonts w:ascii="Times New Roman" w:hAnsi="Times New Roman" w:cs="Times New Roman"/>
          <w:sz w:val="24"/>
          <w:szCs w:val="24"/>
          <w:lang w:val="pt-BR"/>
        </w:rPr>
        <w:t>.1</w:t>
      </w:r>
      <w:r w:rsidR="00461E9D" w:rsidRPr="0054602B">
        <w:rPr>
          <w:rFonts w:ascii="Times New Roman" w:hAnsi="Times New Roman" w:cs="Times New Roman"/>
          <w:sz w:val="24"/>
          <w:szCs w:val="24"/>
          <w:lang w:val="pt-BR"/>
        </w:rPr>
        <w:t>0</w:t>
      </w:r>
      <w:r w:rsidRPr="0054602B">
        <w:rPr>
          <w:rFonts w:ascii="Times New Roman" w:hAnsi="Times New Roman" w:cs="Times New Roman"/>
          <w:sz w:val="24"/>
          <w:szCs w:val="24"/>
          <w:lang w:val="pt-BR"/>
        </w:rPr>
        <w:t>.2026;</w:t>
      </w:r>
      <w:r w:rsidRPr="0054602B">
        <w:rPr>
          <w:rFonts w:ascii="Times New Roman" w:hAnsi="Times New Roman" w:cs="Times New Roman"/>
          <w:sz w:val="24"/>
          <w:szCs w:val="24"/>
          <w:lang w:val="pt-BR"/>
        </w:rPr>
        <w:br/>
        <w:t xml:space="preserve">- Data limita depunere dosare: </w:t>
      </w:r>
      <w:r w:rsidR="004F1B0B">
        <w:rPr>
          <w:rFonts w:ascii="Times New Roman" w:hAnsi="Times New Roman" w:cs="Times New Roman"/>
          <w:sz w:val="24"/>
          <w:szCs w:val="24"/>
          <w:lang w:val="pt-BR"/>
        </w:rPr>
        <w:t>10</w:t>
      </w:r>
      <w:r w:rsidRPr="0054602B">
        <w:rPr>
          <w:rFonts w:ascii="Times New Roman" w:hAnsi="Times New Roman" w:cs="Times New Roman"/>
          <w:sz w:val="24"/>
          <w:szCs w:val="24"/>
          <w:lang w:val="pt-BR"/>
        </w:rPr>
        <w:t>.</w:t>
      </w:r>
      <w:r w:rsidR="0023231F" w:rsidRPr="0054602B">
        <w:rPr>
          <w:rFonts w:ascii="Times New Roman" w:hAnsi="Times New Roman" w:cs="Times New Roman"/>
          <w:sz w:val="24"/>
          <w:szCs w:val="24"/>
          <w:lang w:val="pt-BR"/>
        </w:rPr>
        <w:t>1</w:t>
      </w:r>
      <w:r w:rsidR="00322482" w:rsidRPr="0054602B">
        <w:rPr>
          <w:rFonts w:ascii="Times New Roman" w:hAnsi="Times New Roman" w:cs="Times New Roman"/>
          <w:sz w:val="24"/>
          <w:szCs w:val="24"/>
          <w:lang w:val="pt-BR"/>
        </w:rPr>
        <w:t>1</w:t>
      </w:r>
      <w:r w:rsidRPr="0054602B">
        <w:rPr>
          <w:rFonts w:ascii="Times New Roman" w:hAnsi="Times New Roman" w:cs="Times New Roman"/>
          <w:sz w:val="24"/>
          <w:szCs w:val="24"/>
          <w:lang w:val="pt-BR"/>
        </w:rPr>
        <w:t>.2026 ora 15:00;</w:t>
      </w:r>
    </w:p>
    <w:p w14:paraId="7D1233B7" w14:textId="1317473E" w:rsidR="002040F8" w:rsidRPr="0054602B" w:rsidRDefault="002040F8" w:rsidP="002040F8">
      <w:pPr>
        <w:autoSpaceDE w:val="0"/>
        <w:autoSpaceDN w:val="0"/>
        <w:adjustRightInd w:val="0"/>
        <w:spacing w:after="0" w:line="240" w:lineRule="auto"/>
        <w:rPr>
          <w:rFonts w:ascii="Times New Roman" w:hAnsi="Times New Roman" w:cs="Times New Roman"/>
          <w:sz w:val="24"/>
          <w:szCs w:val="24"/>
          <w:lang w:val="ro-RO"/>
        </w:rPr>
      </w:pPr>
      <w:r w:rsidRPr="0054602B">
        <w:rPr>
          <w:rFonts w:ascii="Times New Roman" w:hAnsi="Times New Roman" w:cs="Times New Roman"/>
          <w:sz w:val="24"/>
          <w:szCs w:val="24"/>
          <w:lang w:val="pt-BR"/>
        </w:rPr>
        <w:t>- Selecție dosare :</w:t>
      </w:r>
      <w:r w:rsidR="002127ED" w:rsidRPr="0054602B">
        <w:rPr>
          <w:rFonts w:ascii="Times New Roman" w:hAnsi="Times New Roman" w:cs="Times New Roman"/>
          <w:sz w:val="24"/>
          <w:szCs w:val="24"/>
          <w:lang w:val="pt-BR"/>
        </w:rPr>
        <w:t>1</w:t>
      </w:r>
      <w:r w:rsidR="004F1B0B">
        <w:rPr>
          <w:rFonts w:ascii="Times New Roman" w:hAnsi="Times New Roman" w:cs="Times New Roman"/>
          <w:sz w:val="24"/>
          <w:szCs w:val="24"/>
          <w:lang w:val="pt-BR"/>
        </w:rPr>
        <w:t>1</w:t>
      </w:r>
      <w:r w:rsidRPr="0054602B">
        <w:rPr>
          <w:rFonts w:ascii="Times New Roman" w:hAnsi="Times New Roman" w:cs="Times New Roman"/>
          <w:sz w:val="24"/>
          <w:szCs w:val="24"/>
          <w:lang w:val="pt-BR"/>
        </w:rPr>
        <w:t>.</w:t>
      </w:r>
      <w:r w:rsidR="0023231F" w:rsidRPr="0054602B">
        <w:rPr>
          <w:rFonts w:ascii="Times New Roman" w:hAnsi="Times New Roman" w:cs="Times New Roman"/>
          <w:sz w:val="24"/>
          <w:szCs w:val="24"/>
          <w:lang w:val="pt-BR"/>
        </w:rPr>
        <w:t>1</w:t>
      </w:r>
      <w:r w:rsidR="00322482" w:rsidRPr="0054602B">
        <w:rPr>
          <w:rFonts w:ascii="Times New Roman" w:hAnsi="Times New Roman" w:cs="Times New Roman"/>
          <w:sz w:val="24"/>
          <w:szCs w:val="24"/>
          <w:lang w:val="pt-BR"/>
        </w:rPr>
        <w:t>1</w:t>
      </w:r>
      <w:r w:rsidRPr="0054602B">
        <w:rPr>
          <w:rFonts w:ascii="Times New Roman" w:hAnsi="Times New Roman" w:cs="Times New Roman"/>
          <w:sz w:val="24"/>
          <w:szCs w:val="24"/>
          <w:lang w:val="pt-BR"/>
        </w:rPr>
        <w:t>.2026 ora 12:00;</w:t>
      </w:r>
      <w:r w:rsidRPr="0054602B">
        <w:rPr>
          <w:rFonts w:ascii="Times New Roman" w:hAnsi="Times New Roman" w:cs="Times New Roman"/>
          <w:sz w:val="24"/>
          <w:szCs w:val="24"/>
          <w:lang w:val="ro-RO"/>
        </w:rPr>
        <w:t xml:space="preserve"> </w:t>
      </w:r>
    </w:p>
    <w:p w14:paraId="3E56EDFD" w14:textId="5E0AB8AB" w:rsidR="002040F8" w:rsidRPr="0054602B" w:rsidRDefault="002040F8" w:rsidP="002040F8">
      <w:pPr>
        <w:autoSpaceDE w:val="0"/>
        <w:autoSpaceDN w:val="0"/>
        <w:adjustRightInd w:val="0"/>
        <w:spacing w:after="0" w:line="240" w:lineRule="auto"/>
        <w:rPr>
          <w:rFonts w:ascii="Times New Roman" w:hAnsi="Times New Roman" w:cs="Times New Roman"/>
          <w:sz w:val="24"/>
          <w:szCs w:val="24"/>
          <w:lang w:val="pt-BR"/>
        </w:rPr>
      </w:pPr>
      <w:r w:rsidRPr="0054602B">
        <w:rPr>
          <w:rFonts w:ascii="Times New Roman" w:hAnsi="Times New Roman" w:cs="Times New Roman"/>
          <w:sz w:val="24"/>
          <w:szCs w:val="24"/>
          <w:lang w:val="ro-RO"/>
        </w:rPr>
        <w:t xml:space="preserve">- Afişarea selecţiei dosarelor: </w:t>
      </w:r>
      <w:r w:rsidR="002127ED" w:rsidRPr="0054602B">
        <w:rPr>
          <w:rFonts w:ascii="Times New Roman" w:hAnsi="Times New Roman" w:cs="Times New Roman"/>
          <w:sz w:val="24"/>
          <w:szCs w:val="24"/>
          <w:lang w:val="pt-BR"/>
        </w:rPr>
        <w:t>1</w:t>
      </w:r>
      <w:r w:rsidR="004F1B0B">
        <w:rPr>
          <w:rFonts w:ascii="Times New Roman" w:hAnsi="Times New Roman" w:cs="Times New Roman"/>
          <w:sz w:val="24"/>
          <w:szCs w:val="24"/>
          <w:lang w:val="pt-BR"/>
        </w:rPr>
        <w:t>1</w:t>
      </w:r>
      <w:r w:rsidRPr="0054602B">
        <w:rPr>
          <w:rFonts w:ascii="Times New Roman" w:hAnsi="Times New Roman" w:cs="Times New Roman"/>
          <w:sz w:val="24"/>
          <w:szCs w:val="24"/>
          <w:lang w:val="pt-BR"/>
        </w:rPr>
        <w:t>.</w:t>
      </w:r>
      <w:r w:rsidR="0023231F" w:rsidRPr="0054602B">
        <w:rPr>
          <w:rFonts w:ascii="Times New Roman" w:hAnsi="Times New Roman" w:cs="Times New Roman"/>
          <w:sz w:val="24"/>
          <w:szCs w:val="24"/>
          <w:lang w:val="pt-BR"/>
        </w:rPr>
        <w:t>1</w:t>
      </w:r>
      <w:r w:rsidR="00322482" w:rsidRPr="0054602B">
        <w:rPr>
          <w:rFonts w:ascii="Times New Roman" w:hAnsi="Times New Roman" w:cs="Times New Roman"/>
          <w:sz w:val="24"/>
          <w:szCs w:val="24"/>
          <w:lang w:val="pt-BR"/>
        </w:rPr>
        <w:t>1</w:t>
      </w:r>
      <w:r w:rsidRPr="0054602B">
        <w:rPr>
          <w:rFonts w:ascii="Times New Roman" w:hAnsi="Times New Roman" w:cs="Times New Roman"/>
          <w:sz w:val="24"/>
          <w:szCs w:val="24"/>
          <w:lang w:val="pt-BR"/>
        </w:rPr>
        <w:t>.2026, ora 1</w:t>
      </w:r>
      <w:r w:rsidR="00322482" w:rsidRPr="0054602B">
        <w:rPr>
          <w:rFonts w:ascii="Times New Roman" w:hAnsi="Times New Roman" w:cs="Times New Roman"/>
          <w:sz w:val="24"/>
          <w:szCs w:val="24"/>
          <w:lang w:val="pt-BR"/>
        </w:rPr>
        <w:t>4</w:t>
      </w:r>
      <w:r w:rsidRPr="0054602B">
        <w:rPr>
          <w:rFonts w:ascii="Times New Roman" w:hAnsi="Times New Roman" w:cs="Times New Roman"/>
          <w:sz w:val="24"/>
          <w:szCs w:val="24"/>
          <w:lang w:val="pt-BR"/>
        </w:rPr>
        <w:t>:00</w:t>
      </w:r>
    </w:p>
    <w:p w14:paraId="27F4DC27" w14:textId="087B4CB5" w:rsidR="002040F8" w:rsidRPr="0054602B" w:rsidRDefault="002040F8" w:rsidP="002040F8">
      <w:pPr>
        <w:autoSpaceDE w:val="0"/>
        <w:autoSpaceDN w:val="0"/>
        <w:adjustRightInd w:val="0"/>
        <w:spacing w:after="0" w:line="240" w:lineRule="auto"/>
        <w:rPr>
          <w:rFonts w:ascii="Times New Roman" w:hAnsi="Times New Roman" w:cs="Times New Roman"/>
          <w:sz w:val="24"/>
          <w:szCs w:val="24"/>
          <w:lang w:val="pt-BR"/>
        </w:rPr>
      </w:pPr>
      <w:r w:rsidRPr="0054602B">
        <w:rPr>
          <w:rFonts w:ascii="Times New Roman" w:hAnsi="Times New Roman" w:cs="Times New Roman"/>
          <w:sz w:val="24"/>
          <w:szCs w:val="24"/>
          <w:lang w:val="pt-BR"/>
        </w:rPr>
        <w:t>- Termen limită pentru depunerea contestațiilor privind selecția dosarelor:</w:t>
      </w:r>
      <w:r w:rsidR="0023231F" w:rsidRPr="0054602B">
        <w:rPr>
          <w:rFonts w:ascii="Times New Roman" w:hAnsi="Times New Roman" w:cs="Times New Roman"/>
          <w:sz w:val="24"/>
          <w:szCs w:val="24"/>
          <w:lang w:val="pt-BR"/>
        </w:rPr>
        <w:t>1</w:t>
      </w:r>
      <w:r w:rsidR="004F1B0B">
        <w:rPr>
          <w:rFonts w:ascii="Times New Roman" w:hAnsi="Times New Roman" w:cs="Times New Roman"/>
          <w:sz w:val="24"/>
          <w:szCs w:val="24"/>
          <w:lang w:val="pt-BR"/>
        </w:rPr>
        <w:t>2</w:t>
      </w:r>
      <w:r w:rsidRPr="0054602B">
        <w:rPr>
          <w:rFonts w:ascii="Times New Roman" w:hAnsi="Times New Roman" w:cs="Times New Roman"/>
          <w:sz w:val="24"/>
          <w:szCs w:val="24"/>
          <w:lang w:val="pt-BR"/>
        </w:rPr>
        <w:t>.</w:t>
      </w:r>
      <w:r w:rsidR="0023231F" w:rsidRPr="0054602B">
        <w:rPr>
          <w:rFonts w:ascii="Times New Roman" w:hAnsi="Times New Roman" w:cs="Times New Roman"/>
          <w:sz w:val="24"/>
          <w:szCs w:val="24"/>
          <w:lang w:val="pt-BR"/>
        </w:rPr>
        <w:t>1</w:t>
      </w:r>
      <w:r w:rsidR="00322482" w:rsidRPr="0054602B">
        <w:rPr>
          <w:rFonts w:ascii="Times New Roman" w:hAnsi="Times New Roman" w:cs="Times New Roman"/>
          <w:sz w:val="24"/>
          <w:szCs w:val="24"/>
          <w:lang w:val="pt-BR"/>
        </w:rPr>
        <w:t>1</w:t>
      </w:r>
      <w:r w:rsidRPr="0054602B">
        <w:rPr>
          <w:rFonts w:ascii="Times New Roman" w:hAnsi="Times New Roman" w:cs="Times New Roman"/>
          <w:sz w:val="24"/>
          <w:szCs w:val="24"/>
          <w:lang w:val="pt-BR"/>
        </w:rPr>
        <w:t>.2026, ora 1</w:t>
      </w:r>
      <w:r w:rsidR="004F1B0B">
        <w:rPr>
          <w:rFonts w:ascii="Times New Roman" w:hAnsi="Times New Roman" w:cs="Times New Roman"/>
          <w:sz w:val="24"/>
          <w:szCs w:val="24"/>
          <w:lang w:val="pt-BR"/>
        </w:rPr>
        <w:t>4</w:t>
      </w:r>
      <w:r w:rsidRPr="0054602B">
        <w:rPr>
          <w:rFonts w:ascii="Times New Roman" w:hAnsi="Times New Roman" w:cs="Times New Roman"/>
          <w:sz w:val="24"/>
          <w:szCs w:val="24"/>
          <w:lang w:val="pt-BR"/>
        </w:rPr>
        <w:t>:00</w:t>
      </w:r>
    </w:p>
    <w:p w14:paraId="77AE8474" w14:textId="77C72AF5" w:rsidR="002040F8" w:rsidRPr="0054602B" w:rsidRDefault="002040F8" w:rsidP="002040F8">
      <w:pPr>
        <w:autoSpaceDE w:val="0"/>
        <w:autoSpaceDN w:val="0"/>
        <w:adjustRightInd w:val="0"/>
        <w:spacing w:after="0" w:line="240" w:lineRule="auto"/>
        <w:rPr>
          <w:rFonts w:ascii="Times New Roman" w:hAnsi="Times New Roman" w:cs="Times New Roman"/>
          <w:sz w:val="24"/>
          <w:szCs w:val="24"/>
          <w:lang w:val="pt-BR"/>
        </w:rPr>
      </w:pPr>
      <w:r w:rsidRPr="0054602B">
        <w:rPr>
          <w:rFonts w:ascii="Times New Roman" w:hAnsi="Times New Roman" w:cs="Times New Roman"/>
          <w:sz w:val="24"/>
          <w:szCs w:val="24"/>
          <w:lang w:val="ro-RO"/>
        </w:rPr>
        <w:t>- Afişarea rezultatelor la contestaţii:</w:t>
      </w:r>
      <w:r w:rsidR="0023231F" w:rsidRPr="0054602B">
        <w:rPr>
          <w:rFonts w:ascii="Times New Roman" w:hAnsi="Times New Roman" w:cs="Times New Roman"/>
          <w:sz w:val="24"/>
          <w:szCs w:val="24"/>
          <w:lang w:val="ro-RO"/>
        </w:rPr>
        <w:t>1</w:t>
      </w:r>
      <w:r w:rsidR="004F1B0B">
        <w:rPr>
          <w:rFonts w:ascii="Times New Roman" w:hAnsi="Times New Roman" w:cs="Times New Roman"/>
          <w:sz w:val="24"/>
          <w:szCs w:val="24"/>
          <w:lang w:val="ro-RO"/>
        </w:rPr>
        <w:t>2</w:t>
      </w:r>
      <w:r w:rsidRPr="0054602B">
        <w:rPr>
          <w:rFonts w:ascii="Times New Roman" w:hAnsi="Times New Roman" w:cs="Times New Roman"/>
          <w:sz w:val="24"/>
          <w:szCs w:val="24"/>
          <w:lang w:val="ro-RO"/>
        </w:rPr>
        <w:t>.</w:t>
      </w:r>
      <w:r w:rsidR="0023231F" w:rsidRPr="0054602B">
        <w:rPr>
          <w:rFonts w:ascii="Times New Roman" w:hAnsi="Times New Roman" w:cs="Times New Roman"/>
          <w:sz w:val="24"/>
          <w:szCs w:val="24"/>
          <w:lang w:val="ro-RO"/>
        </w:rPr>
        <w:t>1</w:t>
      </w:r>
      <w:r w:rsidR="00322482" w:rsidRPr="0054602B">
        <w:rPr>
          <w:rFonts w:ascii="Times New Roman" w:hAnsi="Times New Roman" w:cs="Times New Roman"/>
          <w:sz w:val="24"/>
          <w:szCs w:val="24"/>
          <w:lang w:val="ro-RO"/>
        </w:rPr>
        <w:t>1</w:t>
      </w:r>
      <w:r w:rsidRPr="0054602B">
        <w:rPr>
          <w:rFonts w:ascii="Times New Roman" w:hAnsi="Times New Roman" w:cs="Times New Roman"/>
          <w:sz w:val="24"/>
          <w:szCs w:val="24"/>
          <w:lang w:val="ro-RO"/>
        </w:rPr>
        <w:t>.2026, ora 1</w:t>
      </w:r>
      <w:r w:rsidR="00461E9D" w:rsidRPr="0054602B">
        <w:rPr>
          <w:rFonts w:ascii="Times New Roman" w:hAnsi="Times New Roman" w:cs="Times New Roman"/>
          <w:sz w:val="24"/>
          <w:szCs w:val="24"/>
          <w:lang w:val="ro-RO"/>
        </w:rPr>
        <w:t>5</w:t>
      </w:r>
      <w:r w:rsidRPr="0054602B">
        <w:rPr>
          <w:rFonts w:ascii="Times New Roman" w:hAnsi="Times New Roman" w:cs="Times New Roman"/>
          <w:sz w:val="24"/>
          <w:szCs w:val="24"/>
          <w:lang w:val="ro-RO"/>
        </w:rPr>
        <w:t>:00</w:t>
      </w:r>
      <w:r w:rsidRPr="0054602B">
        <w:rPr>
          <w:rFonts w:ascii="Times New Roman" w:hAnsi="Times New Roman" w:cs="Times New Roman"/>
          <w:sz w:val="24"/>
          <w:szCs w:val="24"/>
          <w:lang w:val="pt-BR"/>
        </w:rPr>
        <w:br/>
        <w:t>- Probă scrisă:  </w:t>
      </w:r>
      <w:r w:rsidR="0023231F" w:rsidRPr="0054602B">
        <w:rPr>
          <w:rFonts w:ascii="Times New Roman" w:hAnsi="Times New Roman" w:cs="Times New Roman"/>
          <w:sz w:val="24"/>
          <w:szCs w:val="24"/>
          <w:lang w:val="pt-BR"/>
        </w:rPr>
        <w:t>1</w:t>
      </w:r>
      <w:r w:rsidR="00DD0D21">
        <w:rPr>
          <w:rFonts w:ascii="Times New Roman" w:hAnsi="Times New Roman" w:cs="Times New Roman"/>
          <w:sz w:val="24"/>
          <w:szCs w:val="24"/>
          <w:lang w:val="pt-BR"/>
        </w:rPr>
        <w:t>8</w:t>
      </w:r>
      <w:r w:rsidRPr="0054602B">
        <w:rPr>
          <w:rFonts w:ascii="Times New Roman" w:hAnsi="Times New Roman" w:cs="Times New Roman"/>
          <w:sz w:val="24"/>
          <w:szCs w:val="24"/>
          <w:lang w:val="pt-BR"/>
        </w:rPr>
        <w:t>.</w:t>
      </w:r>
      <w:r w:rsidR="0023231F" w:rsidRPr="0054602B">
        <w:rPr>
          <w:rFonts w:ascii="Times New Roman" w:hAnsi="Times New Roman" w:cs="Times New Roman"/>
          <w:sz w:val="24"/>
          <w:szCs w:val="24"/>
          <w:lang w:val="pt-BR"/>
        </w:rPr>
        <w:t>1</w:t>
      </w:r>
      <w:r w:rsidR="00322482" w:rsidRPr="0054602B">
        <w:rPr>
          <w:rFonts w:ascii="Times New Roman" w:hAnsi="Times New Roman" w:cs="Times New Roman"/>
          <w:sz w:val="24"/>
          <w:szCs w:val="24"/>
          <w:lang w:val="pt-BR"/>
        </w:rPr>
        <w:t>1</w:t>
      </w:r>
      <w:r w:rsidRPr="0054602B">
        <w:rPr>
          <w:rFonts w:ascii="Times New Roman" w:hAnsi="Times New Roman" w:cs="Times New Roman"/>
          <w:sz w:val="24"/>
          <w:szCs w:val="24"/>
          <w:lang w:val="pt-BR"/>
        </w:rPr>
        <w:t xml:space="preserve">.2026, ora </w:t>
      </w:r>
      <w:r w:rsidR="00322482" w:rsidRPr="0054602B">
        <w:rPr>
          <w:rFonts w:ascii="Times New Roman" w:hAnsi="Times New Roman" w:cs="Times New Roman"/>
          <w:sz w:val="24"/>
          <w:szCs w:val="24"/>
          <w:lang w:val="pt-BR"/>
        </w:rPr>
        <w:t>11</w:t>
      </w:r>
      <w:r w:rsidRPr="0054602B">
        <w:rPr>
          <w:rFonts w:ascii="Times New Roman" w:hAnsi="Times New Roman" w:cs="Times New Roman"/>
          <w:sz w:val="24"/>
          <w:szCs w:val="24"/>
          <w:lang w:val="pt-BR"/>
        </w:rPr>
        <w:t>:00 ;</w:t>
      </w:r>
    </w:p>
    <w:p w14:paraId="7D1C507F" w14:textId="47BEC2DD" w:rsidR="002040F8" w:rsidRPr="0054602B" w:rsidRDefault="002040F8" w:rsidP="002040F8">
      <w:pPr>
        <w:autoSpaceDE w:val="0"/>
        <w:autoSpaceDN w:val="0"/>
        <w:adjustRightInd w:val="0"/>
        <w:spacing w:after="0" w:line="240" w:lineRule="auto"/>
        <w:rPr>
          <w:rFonts w:ascii="Times New Roman" w:hAnsi="Times New Roman" w:cs="Times New Roman"/>
          <w:sz w:val="24"/>
          <w:szCs w:val="24"/>
          <w:lang w:val="pt-BR"/>
        </w:rPr>
      </w:pPr>
      <w:r w:rsidRPr="0054602B">
        <w:rPr>
          <w:rFonts w:ascii="Times New Roman" w:hAnsi="Times New Roman" w:cs="Times New Roman"/>
          <w:sz w:val="24"/>
          <w:szCs w:val="24"/>
          <w:lang w:val="pt-BR"/>
        </w:rPr>
        <w:t xml:space="preserve">- </w:t>
      </w:r>
      <w:r w:rsidRPr="0054602B">
        <w:rPr>
          <w:rFonts w:ascii="Times New Roman" w:hAnsi="Times New Roman" w:cs="Times New Roman"/>
          <w:sz w:val="24"/>
          <w:szCs w:val="24"/>
          <w:lang w:val="ro-RO"/>
        </w:rPr>
        <w:t xml:space="preserve">Afişarea rezultatelor la proba scrisă: </w:t>
      </w:r>
      <w:r w:rsidR="0023231F" w:rsidRPr="0054602B">
        <w:rPr>
          <w:rFonts w:ascii="Times New Roman" w:hAnsi="Times New Roman" w:cs="Times New Roman"/>
          <w:sz w:val="24"/>
          <w:szCs w:val="24"/>
          <w:lang w:val="ro-RO"/>
        </w:rPr>
        <w:t>1</w:t>
      </w:r>
      <w:r w:rsidR="00DD0D21">
        <w:rPr>
          <w:rFonts w:ascii="Times New Roman" w:hAnsi="Times New Roman" w:cs="Times New Roman"/>
          <w:sz w:val="24"/>
          <w:szCs w:val="24"/>
          <w:lang w:val="ro-RO"/>
        </w:rPr>
        <w:t>8</w:t>
      </w:r>
      <w:r w:rsidRPr="0054602B">
        <w:rPr>
          <w:rFonts w:ascii="Times New Roman" w:hAnsi="Times New Roman" w:cs="Times New Roman"/>
          <w:sz w:val="24"/>
          <w:szCs w:val="24"/>
          <w:lang w:val="ro-RO"/>
        </w:rPr>
        <w:t>.</w:t>
      </w:r>
      <w:r w:rsidR="007A012A" w:rsidRPr="0054602B">
        <w:rPr>
          <w:rFonts w:ascii="Times New Roman" w:hAnsi="Times New Roman" w:cs="Times New Roman"/>
          <w:sz w:val="24"/>
          <w:szCs w:val="24"/>
          <w:lang w:val="ro-RO"/>
        </w:rPr>
        <w:t>1</w:t>
      </w:r>
      <w:r w:rsidR="00322482" w:rsidRPr="0054602B">
        <w:rPr>
          <w:rFonts w:ascii="Times New Roman" w:hAnsi="Times New Roman" w:cs="Times New Roman"/>
          <w:sz w:val="24"/>
          <w:szCs w:val="24"/>
          <w:lang w:val="ro-RO"/>
        </w:rPr>
        <w:t>1</w:t>
      </w:r>
      <w:r w:rsidRPr="0054602B">
        <w:rPr>
          <w:rFonts w:ascii="Times New Roman" w:hAnsi="Times New Roman" w:cs="Times New Roman"/>
          <w:sz w:val="24"/>
          <w:szCs w:val="24"/>
          <w:lang w:val="ro-RO"/>
        </w:rPr>
        <w:t>.2026, ora 1</w:t>
      </w:r>
      <w:r w:rsidR="00322482" w:rsidRPr="0054602B">
        <w:rPr>
          <w:rFonts w:ascii="Times New Roman" w:hAnsi="Times New Roman" w:cs="Times New Roman"/>
          <w:sz w:val="24"/>
          <w:szCs w:val="24"/>
          <w:lang w:val="ro-RO"/>
        </w:rPr>
        <w:t>5</w:t>
      </w:r>
      <w:r w:rsidRPr="0054602B">
        <w:rPr>
          <w:rFonts w:ascii="Times New Roman" w:hAnsi="Times New Roman" w:cs="Times New Roman"/>
          <w:sz w:val="24"/>
          <w:szCs w:val="24"/>
          <w:lang w:val="ro-RO"/>
        </w:rPr>
        <w:t>:00</w:t>
      </w:r>
    </w:p>
    <w:p w14:paraId="424909CE" w14:textId="36B19A7F" w:rsidR="002040F8" w:rsidRPr="0054602B" w:rsidRDefault="002040F8" w:rsidP="002040F8">
      <w:pPr>
        <w:autoSpaceDE w:val="0"/>
        <w:autoSpaceDN w:val="0"/>
        <w:adjustRightInd w:val="0"/>
        <w:spacing w:after="0" w:line="240" w:lineRule="auto"/>
        <w:rPr>
          <w:rFonts w:ascii="Times New Roman" w:hAnsi="Times New Roman" w:cs="Times New Roman"/>
          <w:sz w:val="24"/>
          <w:szCs w:val="24"/>
          <w:lang w:val="pt-BR"/>
        </w:rPr>
      </w:pPr>
      <w:r w:rsidRPr="0054602B">
        <w:rPr>
          <w:rFonts w:ascii="Times New Roman" w:hAnsi="Times New Roman" w:cs="Times New Roman"/>
          <w:sz w:val="24"/>
          <w:szCs w:val="24"/>
          <w:lang w:val="pt-BR"/>
        </w:rPr>
        <w:t xml:space="preserve">- Termen limită contestatii la proba scrisă: </w:t>
      </w:r>
      <w:r w:rsidR="00322482" w:rsidRPr="0054602B">
        <w:rPr>
          <w:rFonts w:ascii="Times New Roman" w:hAnsi="Times New Roman" w:cs="Times New Roman"/>
          <w:sz w:val="24"/>
          <w:szCs w:val="24"/>
          <w:lang w:val="pt-BR"/>
        </w:rPr>
        <w:t>1</w:t>
      </w:r>
      <w:r w:rsidR="00DD0D21">
        <w:rPr>
          <w:rFonts w:ascii="Times New Roman" w:hAnsi="Times New Roman" w:cs="Times New Roman"/>
          <w:sz w:val="24"/>
          <w:szCs w:val="24"/>
          <w:lang w:val="pt-BR"/>
        </w:rPr>
        <w:t>9</w:t>
      </w:r>
      <w:r w:rsidRPr="0054602B">
        <w:rPr>
          <w:rFonts w:ascii="Times New Roman" w:hAnsi="Times New Roman" w:cs="Times New Roman"/>
          <w:sz w:val="24"/>
          <w:szCs w:val="24"/>
          <w:lang w:val="pt-BR"/>
        </w:rPr>
        <w:t>.</w:t>
      </w:r>
      <w:r w:rsidR="007A012A" w:rsidRPr="0054602B">
        <w:rPr>
          <w:rFonts w:ascii="Times New Roman" w:hAnsi="Times New Roman" w:cs="Times New Roman"/>
          <w:sz w:val="24"/>
          <w:szCs w:val="24"/>
          <w:lang w:val="pt-BR"/>
        </w:rPr>
        <w:t>1</w:t>
      </w:r>
      <w:r w:rsidR="00322482" w:rsidRPr="0054602B">
        <w:rPr>
          <w:rFonts w:ascii="Times New Roman" w:hAnsi="Times New Roman" w:cs="Times New Roman"/>
          <w:sz w:val="24"/>
          <w:szCs w:val="24"/>
          <w:lang w:val="pt-BR"/>
        </w:rPr>
        <w:t>1</w:t>
      </w:r>
      <w:r w:rsidRPr="0054602B">
        <w:rPr>
          <w:rFonts w:ascii="Times New Roman" w:hAnsi="Times New Roman" w:cs="Times New Roman"/>
          <w:sz w:val="24"/>
          <w:szCs w:val="24"/>
          <w:lang w:val="pt-BR"/>
        </w:rPr>
        <w:t xml:space="preserve">.2026, ora </w:t>
      </w:r>
      <w:r w:rsidR="00322482" w:rsidRPr="0054602B">
        <w:rPr>
          <w:rFonts w:ascii="Times New Roman" w:hAnsi="Times New Roman" w:cs="Times New Roman"/>
          <w:sz w:val="24"/>
          <w:szCs w:val="24"/>
          <w:lang w:val="pt-BR"/>
        </w:rPr>
        <w:t>11</w:t>
      </w:r>
      <w:r w:rsidRPr="0054602B">
        <w:rPr>
          <w:rFonts w:ascii="Times New Roman" w:hAnsi="Times New Roman" w:cs="Times New Roman"/>
          <w:sz w:val="24"/>
          <w:szCs w:val="24"/>
          <w:lang w:val="pt-BR"/>
        </w:rPr>
        <w:t>:00</w:t>
      </w:r>
    </w:p>
    <w:p w14:paraId="0709EC72" w14:textId="48658C53" w:rsidR="002040F8" w:rsidRPr="0054602B" w:rsidRDefault="002040F8" w:rsidP="002040F8">
      <w:pPr>
        <w:autoSpaceDE w:val="0"/>
        <w:autoSpaceDN w:val="0"/>
        <w:adjustRightInd w:val="0"/>
        <w:spacing w:after="0" w:line="240" w:lineRule="auto"/>
        <w:rPr>
          <w:rFonts w:ascii="Times New Roman" w:hAnsi="Times New Roman" w:cs="Times New Roman"/>
          <w:sz w:val="24"/>
          <w:szCs w:val="24"/>
          <w:lang w:val="pt-BR"/>
        </w:rPr>
      </w:pPr>
      <w:r w:rsidRPr="0054602B">
        <w:rPr>
          <w:rFonts w:ascii="Times New Roman" w:hAnsi="Times New Roman" w:cs="Times New Roman"/>
          <w:sz w:val="24"/>
          <w:szCs w:val="24"/>
          <w:lang w:val="pt-BR"/>
        </w:rPr>
        <w:t>- Afişarea rezultatelor la  soluţionărea contestaţiilor la proba scrisă:</w:t>
      </w:r>
      <w:r w:rsidR="00322482" w:rsidRPr="0054602B">
        <w:rPr>
          <w:rFonts w:ascii="Times New Roman" w:hAnsi="Times New Roman" w:cs="Times New Roman"/>
          <w:sz w:val="24"/>
          <w:szCs w:val="24"/>
          <w:lang w:val="pt-BR"/>
        </w:rPr>
        <w:t>1</w:t>
      </w:r>
      <w:r w:rsidR="00DD0D21">
        <w:rPr>
          <w:rFonts w:ascii="Times New Roman" w:hAnsi="Times New Roman" w:cs="Times New Roman"/>
          <w:sz w:val="24"/>
          <w:szCs w:val="24"/>
          <w:lang w:val="pt-BR"/>
        </w:rPr>
        <w:t>9</w:t>
      </w:r>
      <w:r w:rsidR="00322482" w:rsidRPr="0054602B">
        <w:rPr>
          <w:rFonts w:ascii="Times New Roman" w:hAnsi="Times New Roman" w:cs="Times New Roman"/>
          <w:sz w:val="24"/>
          <w:szCs w:val="24"/>
          <w:lang w:val="pt-BR"/>
        </w:rPr>
        <w:t>.11.</w:t>
      </w:r>
      <w:r w:rsidRPr="0054602B">
        <w:rPr>
          <w:rFonts w:ascii="Times New Roman" w:hAnsi="Times New Roman" w:cs="Times New Roman"/>
          <w:sz w:val="24"/>
          <w:szCs w:val="24"/>
          <w:lang w:val="pt-BR"/>
        </w:rPr>
        <w:t>2026, ora 15:00</w:t>
      </w:r>
      <w:r w:rsidRPr="0054602B">
        <w:rPr>
          <w:rFonts w:ascii="Times New Roman" w:hAnsi="Times New Roman" w:cs="Times New Roman"/>
          <w:sz w:val="24"/>
          <w:szCs w:val="24"/>
          <w:lang w:val="pt-BR"/>
        </w:rPr>
        <w:br/>
        <w:t xml:space="preserve">- Interviul : </w:t>
      </w:r>
      <w:r w:rsidR="00DD0D21">
        <w:rPr>
          <w:rFonts w:ascii="Times New Roman" w:hAnsi="Times New Roman" w:cs="Times New Roman"/>
          <w:sz w:val="24"/>
          <w:szCs w:val="24"/>
          <w:lang w:val="pt-BR"/>
        </w:rPr>
        <w:t>20</w:t>
      </w:r>
      <w:r w:rsidRPr="0054602B">
        <w:rPr>
          <w:rFonts w:ascii="Times New Roman" w:hAnsi="Times New Roman" w:cs="Times New Roman"/>
          <w:sz w:val="24"/>
          <w:szCs w:val="24"/>
          <w:lang w:val="pt-BR"/>
        </w:rPr>
        <w:t>.</w:t>
      </w:r>
      <w:r w:rsidR="007A012A" w:rsidRPr="0054602B">
        <w:rPr>
          <w:rFonts w:ascii="Times New Roman" w:hAnsi="Times New Roman" w:cs="Times New Roman"/>
          <w:sz w:val="24"/>
          <w:szCs w:val="24"/>
          <w:lang w:val="pt-BR"/>
        </w:rPr>
        <w:t>1</w:t>
      </w:r>
      <w:r w:rsidR="00322482" w:rsidRPr="0054602B">
        <w:rPr>
          <w:rFonts w:ascii="Times New Roman" w:hAnsi="Times New Roman" w:cs="Times New Roman"/>
          <w:sz w:val="24"/>
          <w:szCs w:val="24"/>
          <w:lang w:val="pt-BR"/>
        </w:rPr>
        <w:t>1</w:t>
      </w:r>
      <w:r w:rsidRPr="0054602B">
        <w:rPr>
          <w:rFonts w:ascii="Times New Roman" w:hAnsi="Times New Roman" w:cs="Times New Roman"/>
          <w:sz w:val="24"/>
          <w:szCs w:val="24"/>
          <w:lang w:val="pt-BR"/>
        </w:rPr>
        <w:t xml:space="preserve">.2026, ora </w:t>
      </w:r>
      <w:r w:rsidR="00322482" w:rsidRPr="0054602B">
        <w:rPr>
          <w:rFonts w:ascii="Times New Roman" w:hAnsi="Times New Roman" w:cs="Times New Roman"/>
          <w:sz w:val="24"/>
          <w:szCs w:val="24"/>
          <w:lang w:val="pt-BR"/>
        </w:rPr>
        <w:t>11</w:t>
      </w:r>
      <w:r w:rsidRPr="0054602B">
        <w:rPr>
          <w:rFonts w:ascii="Times New Roman" w:hAnsi="Times New Roman" w:cs="Times New Roman"/>
          <w:sz w:val="24"/>
          <w:szCs w:val="24"/>
          <w:lang w:val="pt-BR"/>
        </w:rPr>
        <w:t>:00 ;</w:t>
      </w:r>
    </w:p>
    <w:p w14:paraId="22C08544" w14:textId="70D070AD" w:rsidR="002040F8" w:rsidRPr="0054602B" w:rsidRDefault="002040F8" w:rsidP="002040F8">
      <w:pPr>
        <w:autoSpaceDE w:val="0"/>
        <w:autoSpaceDN w:val="0"/>
        <w:adjustRightInd w:val="0"/>
        <w:spacing w:after="0" w:line="240" w:lineRule="auto"/>
        <w:rPr>
          <w:rFonts w:ascii="Times New Roman" w:hAnsi="Times New Roman" w:cs="Times New Roman"/>
          <w:sz w:val="24"/>
          <w:szCs w:val="24"/>
          <w:lang w:val="pt-BR"/>
        </w:rPr>
      </w:pPr>
      <w:r w:rsidRPr="0054602B">
        <w:rPr>
          <w:rFonts w:ascii="Times New Roman" w:hAnsi="Times New Roman" w:cs="Times New Roman"/>
          <w:sz w:val="24"/>
          <w:szCs w:val="24"/>
          <w:lang w:val="pt-BR"/>
        </w:rPr>
        <w:t xml:space="preserve">- Afișarea rezultatelor la proba de interviu: </w:t>
      </w:r>
      <w:r w:rsidR="00DD0D21">
        <w:rPr>
          <w:rFonts w:ascii="Times New Roman" w:hAnsi="Times New Roman" w:cs="Times New Roman"/>
          <w:sz w:val="24"/>
          <w:szCs w:val="24"/>
          <w:lang w:val="pt-BR"/>
        </w:rPr>
        <w:t>20</w:t>
      </w:r>
      <w:r w:rsidRPr="0054602B">
        <w:rPr>
          <w:rFonts w:ascii="Times New Roman" w:hAnsi="Times New Roman" w:cs="Times New Roman"/>
          <w:sz w:val="24"/>
          <w:szCs w:val="24"/>
          <w:lang w:val="pt-BR"/>
        </w:rPr>
        <w:t>.</w:t>
      </w:r>
      <w:r w:rsidR="007A012A" w:rsidRPr="0054602B">
        <w:rPr>
          <w:rFonts w:ascii="Times New Roman" w:hAnsi="Times New Roman" w:cs="Times New Roman"/>
          <w:sz w:val="24"/>
          <w:szCs w:val="24"/>
          <w:lang w:val="pt-BR"/>
        </w:rPr>
        <w:t>1</w:t>
      </w:r>
      <w:r w:rsidR="00322482" w:rsidRPr="0054602B">
        <w:rPr>
          <w:rFonts w:ascii="Times New Roman" w:hAnsi="Times New Roman" w:cs="Times New Roman"/>
          <w:sz w:val="24"/>
          <w:szCs w:val="24"/>
          <w:lang w:val="pt-BR"/>
        </w:rPr>
        <w:t>1</w:t>
      </w:r>
      <w:r w:rsidRPr="0054602B">
        <w:rPr>
          <w:rFonts w:ascii="Times New Roman" w:hAnsi="Times New Roman" w:cs="Times New Roman"/>
          <w:sz w:val="24"/>
          <w:szCs w:val="24"/>
          <w:lang w:val="pt-BR"/>
        </w:rPr>
        <w:t>.2026, ora 1</w:t>
      </w:r>
      <w:r w:rsidR="00461E9D" w:rsidRPr="0054602B">
        <w:rPr>
          <w:rFonts w:ascii="Times New Roman" w:hAnsi="Times New Roman" w:cs="Times New Roman"/>
          <w:sz w:val="24"/>
          <w:szCs w:val="24"/>
          <w:lang w:val="pt-BR"/>
        </w:rPr>
        <w:t>4</w:t>
      </w:r>
      <w:r w:rsidRPr="0054602B">
        <w:rPr>
          <w:rFonts w:ascii="Times New Roman" w:hAnsi="Times New Roman" w:cs="Times New Roman"/>
          <w:sz w:val="24"/>
          <w:szCs w:val="24"/>
          <w:lang w:val="pt-BR"/>
        </w:rPr>
        <w:t>:00;</w:t>
      </w:r>
    </w:p>
    <w:p w14:paraId="4EC54FDA" w14:textId="72042F6F" w:rsidR="002040F8" w:rsidRPr="0054602B" w:rsidRDefault="002040F8" w:rsidP="002040F8">
      <w:pPr>
        <w:autoSpaceDE w:val="0"/>
        <w:autoSpaceDN w:val="0"/>
        <w:adjustRightInd w:val="0"/>
        <w:spacing w:after="0" w:line="240" w:lineRule="auto"/>
        <w:rPr>
          <w:rFonts w:ascii="Times New Roman" w:hAnsi="Times New Roman" w:cs="Times New Roman"/>
          <w:sz w:val="24"/>
          <w:szCs w:val="24"/>
          <w:lang w:val="pt-BR"/>
        </w:rPr>
      </w:pPr>
      <w:r w:rsidRPr="0054602B">
        <w:rPr>
          <w:rFonts w:ascii="Times New Roman" w:hAnsi="Times New Roman" w:cs="Times New Roman"/>
          <w:sz w:val="24"/>
          <w:szCs w:val="24"/>
          <w:lang w:val="pt-BR"/>
        </w:rPr>
        <w:t xml:space="preserve">- Termen limită contestații la proba de interviu: </w:t>
      </w:r>
      <w:r w:rsidR="00461E9D" w:rsidRPr="0054602B">
        <w:rPr>
          <w:rFonts w:ascii="Times New Roman" w:hAnsi="Times New Roman" w:cs="Times New Roman"/>
          <w:sz w:val="24"/>
          <w:szCs w:val="24"/>
          <w:lang w:val="pt-BR"/>
        </w:rPr>
        <w:t>2</w:t>
      </w:r>
      <w:r w:rsidR="00DD0D21">
        <w:rPr>
          <w:rFonts w:ascii="Times New Roman" w:hAnsi="Times New Roman" w:cs="Times New Roman"/>
          <w:sz w:val="24"/>
          <w:szCs w:val="24"/>
          <w:lang w:val="pt-BR"/>
        </w:rPr>
        <w:t>1</w:t>
      </w:r>
      <w:r w:rsidRPr="0054602B">
        <w:rPr>
          <w:rFonts w:ascii="Times New Roman" w:hAnsi="Times New Roman" w:cs="Times New Roman"/>
          <w:sz w:val="24"/>
          <w:szCs w:val="24"/>
          <w:lang w:val="pt-BR"/>
        </w:rPr>
        <w:t>.</w:t>
      </w:r>
      <w:r w:rsidR="007A012A" w:rsidRPr="0054602B">
        <w:rPr>
          <w:rFonts w:ascii="Times New Roman" w:hAnsi="Times New Roman" w:cs="Times New Roman"/>
          <w:sz w:val="24"/>
          <w:szCs w:val="24"/>
          <w:lang w:val="pt-BR"/>
        </w:rPr>
        <w:t>1</w:t>
      </w:r>
      <w:r w:rsidR="00461E9D" w:rsidRPr="0054602B">
        <w:rPr>
          <w:rFonts w:ascii="Times New Roman" w:hAnsi="Times New Roman" w:cs="Times New Roman"/>
          <w:sz w:val="24"/>
          <w:szCs w:val="24"/>
          <w:lang w:val="pt-BR"/>
        </w:rPr>
        <w:t>1</w:t>
      </w:r>
      <w:r w:rsidRPr="0054602B">
        <w:rPr>
          <w:rFonts w:ascii="Times New Roman" w:hAnsi="Times New Roman" w:cs="Times New Roman"/>
          <w:sz w:val="24"/>
          <w:szCs w:val="24"/>
          <w:lang w:val="pt-BR"/>
        </w:rPr>
        <w:t>.2026, ora 1</w:t>
      </w:r>
      <w:r w:rsidR="00461E9D" w:rsidRPr="0054602B">
        <w:rPr>
          <w:rFonts w:ascii="Times New Roman" w:hAnsi="Times New Roman" w:cs="Times New Roman"/>
          <w:sz w:val="24"/>
          <w:szCs w:val="24"/>
          <w:lang w:val="pt-BR"/>
        </w:rPr>
        <w:t>4</w:t>
      </w:r>
      <w:r w:rsidRPr="0054602B">
        <w:rPr>
          <w:rFonts w:ascii="Times New Roman" w:hAnsi="Times New Roman" w:cs="Times New Roman"/>
          <w:sz w:val="24"/>
          <w:szCs w:val="24"/>
          <w:lang w:val="pt-BR"/>
        </w:rPr>
        <w:t>:00</w:t>
      </w:r>
      <w:r w:rsidRPr="0054602B">
        <w:rPr>
          <w:rFonts w:ascii="Times New Roman" w:hAnsi="Times New Roman" w:cs="Times New Roman"/>
          <w:sz w:val="24"/>
          <w:szCs w:val="24"/>
          <w:lang w:val="pt-BR"/>
        </w:rPr>
        <w:br/>
        <w:t xml:space="preserve">- Afisare rezultate la soluționarea contestațiilor la proba de interviu: </w:t>
      </w:r>
      <w:r w:rsidR="007A012A" w:rsidRPr="0054602B">
        <w:rPr>
          <w:rFonts w:ascii="Times New Roman" w:hAnsi="Times New Roman" w:cs="Times New Roman"/>
          <w:sz w:val="24"/>
          <w:szCs w:val="24"/>
          <w:lang w:val="pt-BR"/>
        </w:rPr>
        <w:t>2</w:t>
      </w:r>
      <w:r w:rsidR="00DD0D21">
        <w:rPr>
          <w:rFonts w:ascii="Times New Roman" w:hAnsi="Times New Roman" w:cs="Times New Roman"/>
          <w:sz w:val="24"/>
          <w:szCs w:val="24"/>
          <w:lang w:val="pt-BR"/>
        </w:rPr>
        <w:t>1</w:t>
      </w:r>
      <w:r w:rsidRPr="0054602B">
        <w:rPr>
          <w:rFonts w:ascii="Times New Roman" w:hAnsi="Times New Roman" w:cs="Times New Roman"/>
          <w:sz w:val="24"/>
          <w:szCs w:val="24"/>
          <w:lang w:val="pt-BR"/>
        </w:rPr>
        <w:t>.</w:t>
      </w:r>
      <w:r w:rsidR="007A012A" w:rsidRPr="0054602B">
        <w:rPr>
          <w:rFonts w:ascii="Times New Roman" w:hAnsi="Times New Roman" w:cs="Times New Roman"/>
          <w:sz w:val="24"/>
          <w:szCs w:val="24"/>
          <w:lang w:val="pt-BR"/>
        </w:rPr>
        <w:t>1</w:t>
      </w:r>
      <w:r w:rsidR="00461E9D" w:rsidRPr="0054602B">
        <w:rPr>
          <w:rFonts w:ascii="Times New Roman" w:hAnsi="Times New Roman" w:cs="Times New Roman"/>
          <w:sz w:val="24"/>
          <w:szCs w:val="24"/>
          <w:lang w:val="pt-BR"/>
        </w:rPr>
        <w:t>1</w:t>
      </w:r>
      <w:r w:rsidRPr="0054602B">
        <w:rPr>
          <w:rFonts w:ascii="Times New Roman" w:hAnsi="Times New Roman" w:cs="Times New Roman"/>
          <w:sz w:val="24"/>
          <w:szCs w:val="24"/>
          <w:lang w:val="pt-BR"/>
        </w:rPr>
        <w:t>.2026, ora 1</w:t>
      </w:r>
      <w:r w:rsidR="00461E9D" w:rsidRPr="0054602B">
        <w:rPr>
          <w:rFonts w:ascii="Times New Roman" w:hAnsi="Times New Roman" w:cs="Times New Roman"/>
          <w:sz w:val="24"/>
          <w:szCs w:val="24"/>
          <w:lang w:val="pt-BR"/>
        </w:rPr>
        <w:t>6</w:t>
      </w:r>
      <w:r w:rsidRPr="0054602B">
        <w:rPr>
          <w:rFonts w:ascii="Times New Roman" w:hAnsi="Times New Roman" w:cs="Times New Roman"/>
          <w:sz w:val="24"/>
          <w:szCs w:val="24"/>
          <w:lang w:val="pt-BR"/>
        </w:rPr>
        <w:t>:00.</w:t>
      </w:r>
    </w:p>
    <w:p w14:paraId="02954959" w14:textId="2AC32FFF" w:rsidR="002040F8" w:rsidRPr="0054602B" w:rsidRDefault="002040F8" w:rsidP="002040F8">
      <w:pPr>
        <w:autoSpaceDE w:val="0"/>
        <w:autoSpaceDN w:val="0"/>
        <w:adjustRightInd w:val="0"/>
        <w:spacing w:after="0" w:line="240" w:lineRule="auto"/>
        <w:rPr>
          <w:rFonts w:ascii="Times New Roman" w:hAnsi="Times New Roman" w:cs="Times New Roman"/>
          <w:sz w:val="24"/>
          <w:szCs w:val="24"/>
          <w:lang w:val="pt-BR"/>
        </w:rPr>
      </w:pPr>
      <w:r w:rsidRPr="0054602B">
        <w:rPr>
          <w:rFonts w:ascii="Times New Roman" w:hAnsi="Times New Roman" w:cs="Times New Roman"/>
          <w:sz w:val="24"/>
          <w:szCs w:val="24"/>
          <w:lang w:val="pt-BR"/>
        </w:rPr>
        <w:t xml:space="preserve">- Afișare rezultate finale: </w:t>
      </w:r>
      <w:r w:rsidR="007A012A" w:rsidRPr="0054602B">
        <w:rPr>
          <w:rFonts w:ascii="Times New Roman" w:hAnsi="Times New Roman" w:cs="Times New Roman"/>
          <w:sz w:val="24"/>
          <w:szCs w:val="24"/>
          <w:lang w:val="pt-BR"/>
        </w:rPr>
        <w:t>2</w:t>
      </w:r>
      <w:r w:rsidR="00DD0D21">
        <w:rPr>
          <w:rFonts w:ascii="Times New Roman" w:hAnsi="Times New Roman" w:cs="Times New Roman"/>
          <w:sz w:val="24"/>
          <w:szCs w:val="24"/>
          <w:lang w:val="pt-BR"/>
        </w:rPr>
        <w:t>2</w:t>
      </w:r>
      <w:r w:rsidRPr="0054602B">
        <w:rPr>
          <w:rFonts w:ascii="Times New Roman" w:hAnsi="Times New Roman" w:cs="Times New Roman"/>
          <w:sz w:val="24"/>
          <w:szCs w:val="24"/>
          <w:lang w:val="pt-BR"/>
        </w:rPr>
        <w:t>.</w:t>
      </w:r>
      <w:r w:rsidR="007A012A" w:rsidRPr="0054602B">
        <w:rPr>
          <w:rFonts w:ascii="Times New Roman" w:hAnsi="Times New Roman" w:cs="Times New Roman"/>
          <w:sz w:val="24"/>
          <w:szCs w:val="24"/>
          <w:lang w:val="pt-BR"/>
        </w:rPr>
        <w:t>1</w:t>
      </w:r>
      <w:r w:rsidR="00461E9D" w:rsidRPr="0054602B">
        <w:rPr>
          <w:rFonts w:ascii="Times New Roman" w:hAnsi="Times New Roman" w:cs="Times New Roman"/>
          <w:sz w:val="24"/>
          <w:szCs w:val="24"/>
          <w:lang w:val="pt-BR"/>
        </w:rPr>
        <w:t>1</w:t>
      </w:r>
      <w:r w:rsidRPr="0054602B">
        <w:rPr>
          <w:rFonts w:ascii="Times New Roman" w:hAnsi="Times New Roman" w:cs="Times New Roman"/>
          <w:sz w:val="24"/>
          <w:szCs w:val="24"/>
          <w:lang w:val="pt-BR"/>
        </w:rPr>
        <w:t xml:space="preserve">.2026, ora </w:t>
      </w:r>
      <w:r w:rsidR="00461E9D" w:rsidRPr="0054602B">
        <w:rPr>
          <w:rFonts w:ascii="Times New Roman" w:hAnsi="Times New Roman" w:cs="Times New Roman"/>
          <w:sz w:val="24"/>
          <w:szCs w:val="24"/>
          <w:lang w:val="pt-BR"/>
        </w:rPr>
        <w:t>16</w:t>
      </w:r>
      <w:r w:rsidRPr="0054602B">
        <w:rPr>
          <w:rFonts w:ascii="Times New Roman" w:hAnsi="Times New Roman" w:cs="Times New Roman"/>
          <w:sz w:val="24"/>
          <w:szCs w:val="24"/>
          <w:lang w:val="pt-BR"/>
        </w:rPr>
        <w:t>:</w:t>
      </w:r>
      <w:r w:rsidR="00DD0D21">
        <w:rPr>
          <w:rFonts w:ascii="Times New Roman" w:hAnsi="Times New Roman" w:cs="Times New Roman"/>
          <w:sz w:val="24"/>
          <w:szCs w:val="24"/>
          <w:lang w:val="pt-BR"/>
        </w:rPr>
        <w:t>0</w:t>
      </w:r>
      <w:r w:rsidRPr="0054602B">
        <w:rPr>
          <w:rFonts w:ascii="Times New Roman" w:hAnsi="Times New Roman" w:cs="Times New Roman"/>
          <w:sz w:val="24"/>
          <w:szCs w:val="24"/>
          <w:lang w:val="pt-BR"/>
        </w:rPr>
        <w:t>0.</w:t>
      </w:r>
    </w:p>
    <w:p w14:paraId="448FDBFD" w14:textId="53677370" w:rsidR="004F554A" w:rsidRPr="0054602B" w:rsidRDefault="004F554A" w:rsidP="00CB7AB0">
      <w:pPr>
        <w:autoSpaceDE w:val="0"/>
        <w:autoSpaceDN w:val="0"/>
        <w:adjustRightInd w:val="0"/>
        <w:spacing w:after="0" w:line="240" w:lineRule="auto"/>
        <w:rPr>
          <w:rFonts w:ascii="Times New Roman" w:hAnsi="Times New Roman" w:cs="Times New Roman"/>
          <w:sz w:val="24"/>
          <w:szCs w:val="24"/>
          <w:lang w:val="pt-BR"/>
        </w:rPr>
      </w:pPr>
    </w:p>
    <w:p w14:paraId="1C4B2633" w14:textId="40B916F6" w:rsidR="004A2632" w:rsidRPr="0054602B" w:rsidRDefault="004A2632" w:rsidP="00253F16">
      <w:pPr>
        <w:spacing w:after="0" w:line="360" w:lineRule="auto"/>
        <w:rPr>
          <w:rFonts w:ascii="Times New Roman" w:hAnsi="Times New Roman" w:cs="Times New Roman"/>
          <w:b/>
          <w:bCs/>
          <w:sz w:val="24"/>
          <w:szCs w:val="24"/>
          <w:lang w:val="pt-BR"/>
        </w:rPr>
      </w:pPr>
      <w:r w:rsidRPr="0054602B">
        <w:rPr>
          <w:rFonts w:ascii="Times New Roman" w:eastAsia="Times New Roman" w:hAnsi="Times New Roman" w:cs="Times New Roman"/>
          <w:b/>
          <w:bCs/>
          <w:sz w:val="24"/>
          <w:szCs w:val="24"/>
          <w:lang w:val="ro-RO" w:eastAsia="ro-RO"/>
        </w:rPr>
        <w:t xml:space="preserve">Condiţii de participare la concurs: </w:t>
      </w:r>
    </w:p>
    <w:p w14:paraId="73620826" w14:textId="77777777" w:rsidR="00056F52" w:rsidRPr="0054602B" w:rsidRDefault="00056F52" w:rsidP="0033190B">
      <w:pPr>
        <w:spacing w:after="0" w:line="360" w:lineRule="auto"/>
        <w:ind w:firstLine="720"/>
        <w:jc w:val="both"/>
        <w:rPr>
          <w:rFonts w:ascii="Times New Roman" w:eastAsia="Times New Roman" w:hAnsi="Times New Roman" w:cs="Times New Roman"/>
          <w:b/>
          <w:bCs/>
          <w:sz w:val="24"/>
          <w:szCs w:val="24"/>
          <w:lang w:val="pt-BR" w:eastAsia="ro-RO"/>
        </w:rPr>
      </w:pPr>
      <w:r w:rsidRPr="0054602B">
        <w:rPr>
          <w:rFonts w:ascii="Times New Roman" w:eastAsia="Times New Roman" w:hAnsi="Times New Roman" w:cs="Times New Roman"/>
          <w:b/>
          <w:bCs/>
          <w:sz w:val="24"/>
          <w:szCs w:val="24"/>
          <w:lang w:val="pt-BR" w:eastAsia="ro-RO"/>
        </w:rPr>
        <w:t xml:space="preserve">CONDIȚII GENERALE DE PARTICIPARE: </w:t>
      </w:r>
    </w:p>
    <w:p w14:paraId="08967CCB" w14:textId="77777777" w:rsidR="00056F52" w:rsidRPr="0054602B" w:rsidRDefault="00056F52" w:rsidP="005E205A">
      <w:pPr>
        <w:spacing w:after="0" w:line="240" w:lineRule="auto"/>
        <w:ind w:firstLine="720"/>
        <w:jc w:val="both"/>
        <w:rPr>
          <w:rFonts w:ascii="Times New Roman" w:eastAsia="Times New Roman" w:hAnsi="Times New Roman" w:cs="Times New Roman"/>
          <w:sz w:val="24"/>
          <w:szCs w:val="24"/>
          <w:lang w:val="pt-BR" w:eastAsia="ro-RO"/>
        </w:rPr>
      </w:pPr>
      <w:r w:rsidRPr="0054602B">
        <w:rPr>
          <w:rFonts w:ascii="Times New Roman" w:eastAsia="Times New Roman" w:hAnsi="Times New Roman" w:cs="Times New Roman"/>
          <w:sz w:val="24"/>
          <w:szCs w:val="24"/>
          <w:lang w:val="pt-BR" w:eastAsia="ro-RO"/>
        </w:rPr>
        <w:t>Condiții generale care trebuie îndeplinite de o persoană pentru a putea participa la concurs:</w:t>
      </w:r>
    </w:p>
    <w:p w14:paraId="45EB3C2D" w14:textId="405E9C14" w:rsidR="00056F52" w:rsidRPr="0054602B" w:rsidRDefault="00056F52" w:rsidP="005E205A">
      <w:pPr>
        <w:spacing w:after="0" w:line="240" w:lineRule="auto"/>
        <w:ind w:firstLine="720"/>
        <w:jc w:val="both"/>
        <w:rPr>
          <w:rFonts w:ascii="Times New Roman" w:eastAsia="Times New Roman" w:hAnsi="Times New Roman" w:cs="Times New Roman"/>
          <w:sz w:val="24"/>
          <w:szCs w:val="24"/>
          <w:lang w:val="pt-BR" w:eastAsia="ro-RO"/>
        </w:rPr>
      </w:pPr>
      <w:r w:rsidRPr="0054602B">
        <w:rPr>
          <w:rFonts w:ascii="Times New Roman" w:eastAsia="Times New Roman" w:hAnsi="Times New Roman" w:cs="Times New Roman"/>
          <w:sz w:val="24"/>
          <w:szCs w:val="24"/>
          <w:lang w:val="pt-BR" w:eastAsia="ro-RO"/>
        </w:rPr>
        <w:t xml:space="preserve"> a. are cetăţenia română sau cetăţenia unui alt stat membru al Uniunii Europene, a unui stat parte la Acordul privind Spaţiul Economic European (SEE) sau cetăţenia Confederaţiei Elveţiene, cu reședința în România;</w:t>
      </w:r>
    </w:p>
    <w:p w14:paraId="094175CB" w14:textId="2F50B2E1" w:rsidR="00056F52" w:rsidRPr="0054602B" w:rsidRDefault="00056F52" w:rsidP="005E205A">
      <w:pPr>
        <w:spacing w:after="0" w:line="240" w:lineRule="auto"/>
        <w:ind w:firstLine="720"/>
        <w:jc w:val="both"/>
        <w:rPr>
          <w:rFonts w:ascii="Times New Roman" w:eastAsia="Times New Roman" w:hAnsi="Times New Roman" w:cs="Times New Roman"/>
          <w:sz w:val="24"/>
          <w:szCs w:val="24"/>
          <w:lang w:val="pt-BR" w:eastAsia="ro-RO"/>
        </w:rPr>
      </w:pPr>
      <w:r w:rsidRPr="0054602B">
        <w:rPr>
          <w:rFonts w:ascii="Times New Roman" w:eastAsia="Times New Roman" w:hAnsi="Times New Roman" w:cs="Times New Roman"/>
          <w:sz w:val="24"/>
          <w:szCs w:val="24"/>
          <w:lang w:val="pt-BR" w:eastAsia="ro-RO"/>
        </w:rPr>
        <w:t xml:space="preserve"> b. cunoaşte limba română, scris şi vorbit;</w:t>
      </w:r>
    </w:p>
    <w:p w14:paraId="39E51436" w14:textId="77777777" w:rsidR="00056F52" w:rsidRPr="0054602B" w:rsidRDefault="00056F52" w:rsidP="005E205A">
      <w:pPr>
        <w:spacing w:after="0" w:line="240" w:lineRule="auto"/>
        <w:ind w:firstLine="720"/>
        <w:jc w:val="both"/>
        <w:rPr>
          <w:rFonts w:ascii="Times New Roman" w:eastAsia="Times New Roman" w:hAnsi="Times New Roman" w:cs="Times New Roman"/>
          <w:sz w:val="24"/>
          <w:szCs w:val="24"/>
          <w:lang w:val="pt-BR" w:eastAsia="ro-RO"/>
        </w:rPr>
      </w:pPr>
      <w:r w:rsidRPr="0054602B">
        <w:rPr>
          <w:rFonts w:ascii="Times New Roman" w:eastAsia="Times New Roman" w:hAnsi="Times New Roman" w:cs="Times New Roman"/>
          <w:sz w:val="24"/>
          <w:szCs w:val="24"/>
          <w:lang w:val="pt-BR" w:eastAsia="ro-RO"/>
        </w:rPr>
        <w:t xml:space="preserve"> c. are capacitate de muncă în conformitate cu prevederile Legii nr. 53/2003 - Codul muncii, republicată, cu modificările şi completările ulterioare; </w:t>
      </w:r>
    </w:p>
    <w:p w14:paraId="0BE774C9" w14:textId="77777777" w:rsidR="00056F52" w:rsidRPr="0054602B" w:rsidRDefault="00056F52" w:rsidP="005E205A">
      <w:pPr>
        <w:spacing w:after="0" w:line="240" w:lineRule="auto"/>
        <w:ind w:firstLine="720"/>
        <w:jc w:val="both"/>
        <w:rPr>
          <w:rFonts w:ascii="Times New Roman" w:eastAsia="Times New Roman" w:hAnsi="Times New Roman" w:cs="Times New Roman"/>
          <w:sz w:val="24"/>
          <w:szCs w:val="24"/>
          <w:lang w:val="pt-BR" w:eastAsia="ro-RO"/>
        </w:rPr>
      </w:pPr>
      <w:r w:rsidRPr="0054602B">
        <w:rPr>
          <w:rFonts w:ascii="Times New Roman" w:eastAsia="Times New Roman" w:hAnsi="Times New Roman" w:cs="Times New Roman"/>
          <w:sz w:val="24"/>
          <w:szCs w:val="24"/>
          <w:lang w:val="pt-BR" w:eastAsia="ro-RO"/>
        </w:rPr>
        <w:t xml:space="preserve">d. are o stare de sănătate corespunzătoare postului pentru care candidează, atestată pe baza adeverinţei medicale eliberate de medicul de familie sau de unităţile sanitare abilitate; </w:t>
      </w:r>
    </w:p>
    <w:p w14:paraId="1BB3A6BD" w14:textId="77777777" w:rsidR="00056F52" w:rsidRPr="0054602B" w:rsidRDefault="00056F52" w:rsidP="005E205A">
      <w:pPr>
        <w:spacing w:after="0" w:line="240" w:lineRule="auto"/>
        <w:ind w:firstLine="720"/>
        <w:jc w:val="both"/>
        <w:rPr>
          <w:rFonts w:ascii="Times New Roman" w:eastAsia="Times New Roman" w:hAnsi="Times New Roman" w:cs="Times New Roman"/>
          <w:sz w:val="24"/>
          <w:szCs w:val="24"/>
          <w:lang w:val="pt-BR" w:eastAsia="ro-RO"/>
        </w:rPr>
      </w:pPr>
      <w:r w:rsidRPr="0054602B">
        <w:rPr>
          <w:rFonts w:ascii="Times New Roman" w:eastAsia="Times New Roman" w:hAnsi="Times New Roman" w:cs="Times New Roman"/>
          <w:sz w:val="24"/>
          <w:szCs w:val="24"/>
          <w:lang w:val="pt-BR" w:eastAsia="ro-RO"/>
        </w:rPr>
        <w:t>e. îndeplineşte condiţiile de studii, de vechime în specialitate şi, după caz, alte condiţii specifice potrivit cerinţelor postului scos la concurs;</w:t>
      </w:r>
    </w:p>
    <w:p w14:paraId="501E9ED8" w14:textId="77777777" w:rsidR="00056F52" w:rsidRPr="0054602B" w:rsidRDefault="00056F52" w:rsidP="005E205A">
      <w:pPr>
        <w:spacing w:after="0" w:line="240" w:lineRule="auto"/>
        <w:ind w:firstLine="720"/>
        <w:jc w:val="both"/>
        <w:rPr>
          <w:rFonts w:ascii="Times New Roman" w:eastAsia="Times New Roman" w:hAnsi="Times New Roman" w:cs="Times New Roman"/>
          <w:sz w:val="24"/>
          <w:szCs w:val="24"/>
          <w:lang w:val="pt-BR" w:eastAsia="ro-RO"/>
        </w:rPr>
      </w:pPr>
      <w:r w:rsidRPr="0054602B">
        <w:rPr>
          <w:rFonts w:ascii="Times New Roman" w:eastAsia="Times New Roman" w:hAnsi="Times New Roman" w:cs="Times New Roman"/>
          <w:sz w:val="24"/>
          <w:szCs w:val="24"/>
          <w:lang w:val="pt-BR" w:eastAsia="ro-RO"/>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187CEC3B" w14:textId="77777777" w:rsidR="00056F52" w:rsidRPr="0054602B" w:rsidRDefault="00056F52" w:rsidP="005E205A">
      <w:pPr>
        <w:spacing w:after="0" w:line="240" w:lineRule="auto"/>
        <w:ind w:firstLine="720"/>
        <w:jc w:val="both"/>
        <w:rPr>
          <w:rFonts w:ascii="Times New Roman" w:eastAsia="Times New Roman" w:hAnsi="Times New Roman" w:cs="Times New Roman"/>
          <w:sz w:val="24"/>
          <w:szCs w:val="24"/>
          <w:lang w:val="pt-BR" w:eastAsia="ro-RO"/>
        </w:rPr>
      </w:pPr>
      <w:r w:rsidRPr="0054602B">
        <w:rPr>
          <w:rFonts w:ascii="Times New Roman" w:eastAsia="Times New Roman" w:hAnsi="Times New Roman" w:cs="Times New Roman"/>
          <w:sz w:val="24"/>
          <w:szCs w:val="24"/>
          <w:lang w:val="pt-BR" w:eastAsia="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06DC0AD" w14:textId="77777777" w:rsidR="00056F52" w:rsidRPr="0054602B" w:rsidRDefault="00056F52" w:rsidP="005E205A">
      <w:pPr>
        <w:spacing w:after="0" w:line="240" w:lineRule="auto"/>
        <w:ind w:firstLine="720"/>
        <w:jc w:val="both"/>
        <w:rPr>
          <w:rFonts w:ascii="Times New Roman" w:eastAsia="Times New Roman" w:hAnsi="Times New Roman" w:cs="Times New Roman"/>
          <w:sz w:val="24"/>
          <w:szCs w:val="24"/>
          <w:lang w:val="pt-BR" w:eastAsia="ro-RO"/>
        </w:rPr>
      </w:pPr>
      <w:r w:rsidRPr="0054602B">
        <w:rPr>
          <w:rFonts w:ascii="Times New Roman" w:eastAsia="Times New Roman" w:hAnsi="Times New Roman" w:cs="Times New Roman"/>
          <w:sz w:val="24"/>
          <w:szCs w:val="24"/>
          <w:lang w:val="pt-BR" w:eastAsia="ro-RO"/>
        </w:rPr>
        <w:t xml:space="preserve"> h. 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 </w:t>
      </w:r>
    </w:p>
    <w:p w14:paraId="2409784D" w14:textId="35D84289" w:rsidR="00056F52" w:rsidRPr="0054602B" w:rsidRDefault="00056F52" w:rsidP="005E205A">
      <w:pPr>
        <w:spacing w:after="0" w:line="240" w:lineRule="auto"/>
        <w:ind w:firstLine="720"/>
        <w:jc w:val="both"/>
        <w:rPr>
          <w:rFonts w:ascii="Times New Roman" w:eastAsia="Times New Roman" w:hAnsi="Times New Roman" w:cs="Times New Roman"/>
          <w:sz w:val="24"/>
          <w:szCs w:val="24"/>
          <w:lang w:val="ro-RO" w:eastAsia="ro-RO"/>
        </w:rPr>
      </w:pPr>
      <w:r w:rsidRPr="0054602B">
        <w:rPr>
          <w:rFonts w:ascii="Times New Roman" w:eastAsia="Times New Roman" w:hAnsi="Times New Roman" w:cs="Times New Roman"/>
          <w:sz w:val="24"/>
          <w:szCs w:val="24"/>
          <w:lang w:val="pt-BR" w:eastAsia="ro-RO"/>
        </w:rPr>
        <w:t>i. îndeplineşte alte condiţii generale în funcţie de specificul postului</w:t>
      </w:r>
      <w:r w:rsidR="005E205A" w:rsidRPr="0054602B">
        <w:rPr>
          <w:rFonts w:ascii="Times New Roman" w:eastAsia="Times New Roman" w:hAnsi="Times New Roman" w:cs="Times New Roman"/>
          <w:sz w:val="24"/>
          <w:szCs w:val="24"/>
          <w:lang w:val="pt-BR" w:eastAsia="ro-RO"/>
        </w:rPr>
        <w:t>.</w:t>
      </w:r>
    </w:p>
    <w:p w14:paraId="19A030CB" w14:textId="77777777" w:rsidR="005E205A" w:rsidRPr="0054602B" w:rsidRDefault="005E205A" w:rsidP="005E205A">
      <w:pPr>
        <w:spacing w:after="0" w:line="240" w:lineRule="auto"/>
        <w:jc w:val="both"/>
        <w:rPr>
          <w:rFonts w:ascii="Times New Roman" w:eastAsia="Times New Roman" w:hAnsi="Times New Roman" w:cs="Times New Roman"/>
          <w:b/>
          <w:color w:val="000000" w:themeColor="text1"/>
          <w:sz w:val="24"/>
          <w:szCs w:val="24"/>
          <w:shd w:val="clear" w:color="auto" w:fill="FFFFFF"/>
          <w:lang w:val="pt-BR"/>
        </w:rPr>
      </w:pPr>
    </w:p>
    <w:p w14:paraId="2D4CE7BF" w14:textId="447D6533" w:rsidR="00056F52" w:rsidRPr="0054602B" w:rsidRDefault="00056F52" w:rsidP="005E205A">
      <w:pPr>
        <w:spacing w:after="0" w:line="240" w:lineRule="auto"/>
        <w:jc w:val="both"/>
        <w:rPr>
          <w:rFonts w:ascii="Times New Roman" w:eastAsia="Times New Roman" w:hAnsi="Times New Roman" w:cs="Times New Roman"/>
          <w:b/>
          <w:color w:val="000000" w:themeColor="text1"/>
          <w:sz w:val="24"/>
          <w:szCs w:val="24"/>
          <w:shd w:val="clear" w:color="auto" w:fill="FFFFFF"/>
          <w:lang w:val="pt-BR"/>
        </w:rPr>
      </w:pPr>
      <w:r w:rsidRPr="0054602B">
        <w:rPr>
          <w:rFonts w:ascii="Times New Roman" w:eastAsia="Times New Roman" w:hAnsi="Times New Roman" w:cs="Times New Roman"/>
          <w:b/>
          <w:color w:val="000000" w:themeColor="text1"/>
          <w:sz w:val="24"/>
          <w:szCs w:val="24"/>
          <w:shd w:val="clear" w:color="auto" w:fill="FFFFFF"/>
          <w:lang w:val="pt-BR"/>
        </w:rPr>
        <w:t>CONDIȚII SPECIFICE DE PARTICIPARE:</w:t>
      </w:r>
    </w:p>
    <w:p w14:paraId="0A801C6D" w14:textId="6A006C70" w:rsidR="001B4C84" w:rsidRPr="0054602B" w:rsidRDefault="004A2632" w:rsidP="005E205A">
      <w:pPr>
        <w:spacing w:after="0" w:line="240" w:lineRule="auto"/>
        <w:jc w:val="both"/>
        <w:rPr>
          <w:rFonts w:ascii="Times New Roman" w:eastAsia="Times New Roman" w:hAnsi="Times New Roman" w:cs="Times New Roman"/>
          <w:bCs/>
          <w:color w:val="000000" w:themeColor="text1"/>
          <w:sz w:val="24"/>
          <w:szCs w:val="24"/>
          <w:shd w:val="clear" w:color="auto" w:fill="FFFFFF"/>
          <w:lang w:val="pt-BR"/>
        </w:rPr>
      </w:pPr>
      <w:r w:rsidRPr="0054602B">
        <w:rPr>
          <w:rFonts w:ascii="Times New Roman" w:eastAsia="Times New Roman" w:hAnsi="Times New Roman" w:cs="Times New Roman"/>
          <w:bCs/>
          <w:color w:val="000000" w:themeColor="text1"/>
          <w:sz w:val="24"/>
          <w:szCs w:val="24"/>
          <w:shd w:val="clear" w:color="auto" w:fill="FFFFFF"/>
          <w:lang w:val="pt-BR"/>
        </w:rPr>
        <w:t>Condiţiile specifice necesare în vederea participării la concurs şi a ocupării funcției contractuale sunt:</w:t>
      </w:r>
    </w:p>
    <w:p w14:paraId="2624BA01" w14:textId="77777777" w:rsidR="00056F52" w:rsidRPr="0054602B" w:rsidRDefault="00056F52" w:rsidP="001B4C84">
      <w:pPr>
        <w:spacing w:after="0" w:line="360" w:lineRule="auto"/>
        <w:jc w:val="both"/>
        <w:rPr>
          <w:rFonts w:ascii="Times New Roman" w:eastAsia="Times New Roman" w:hAnsi="Times New Roman" w:cs="Times New Roman"/>
          <w:bCs/>
          <w:color w:val="000000" w:themeColor="text1"/>
          <w:sz w:val="24"/>
          <w:szCs w:val="24"/>
          <w:shd w:val="clear" w:color="auto" w:fill="FFFFFF"/>
          <w:lang w:val="pt-BR"/>
        </w:rPr>
      </w:pPr>
    </w:p>
    <w:tbl>
      <w:tblPr>
        <w:tblW w:w="9944"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7851"/>
      </w:tblGrid>
      <w:tr w:rsidR="001B4C84" w:rsidRPr="0054602B" w14:paraId="20B287B1" w14:textId="77777777" w:rsidTr="00064921">
        <w:trPr>
          <w:trHeight w:val="800"/>
        </w:trPr>
        <w:tc>
          <w:tcPr>
            <w:tcW w:w="2093" w:type="dxa"/>
          </w:tcPr>
          <w:p w14:paraId="6FCF2F7D" w14:textId="77777777" w:rsidR="001B4C84" w:rsidRPr="0054602B" w:rsidRDefault="001B4C84" w:rsidP="001B4C84">
            <w:pPr>
              <w:spacing w:after="0" w:line="360" w:lineRule="auto"/>
              <w:jc w:val="both"/>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
                <w:bCs/>
                <w:color w:val="000000" w:themeColor="text1"/>
                <w:sz w:val="24"/>
                <w:szCs w:val="24"/>
                <w:shd w:val="clear" w:color="auto" w:fill="FFFFFF"/>
                <w:lang w:val="ro-RO"/>
              </w:rPr>
              <w:t xml:space="preserve">ASISTENT MEDICAL COMUNITAR </w:t>
            </w:r>
          </w:p>
        </w:tc>
        <w:tc>
          <w:tcPr>
            <w:tcW w:w="7851" w:type="dxa"/>
          </w:tcPr>
          <w:p w14:paraId="2C57BC41" w14:textId="0490AB55"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Studii de specialitate –  studii postliceale sanitare</w:t>
            </w:r>
            <w:r w:rsidR="004647BA" w:rsidRPr="0054602B">
              <w:rPr>
                <w:rFonts w:ascii="Times New Roman" w:eastAsia="Times New Roman" w:hAnsi="Times New Roman" w:cs="Times New Roman"/>
                <w:bCs/>
                <w:color w:val="000000" w:themeColor="text1"/>
                <w:sz w:val="24"/>
                <w:szCs w:val="24"/>
                <w:shd w:val="clear" w:color="auto" w:fill="FFFFFF"/>
                <w:lang w:val="ro-RO"/>
              </w:rPr>
              <w:t xml:space="preserve"> </w:t>
            </w:r>
            <w:r w:rsidRPr="0054602B">
              <w:rPr>
                <w:rFonts w:ascii="Times New Roman" w:eastAsia="Times New Roman" w:hAnsi="Times New Roman" w:cs="Times New Roman"/>
                <w:bCs/>
                <w:color w:val="000000" w:themeColor="text1"/>
                <w:sz w:val="24"/>
                <w:szCs w:val="24"/>
                <w:shd w:val="clear" w:color="auto" w:fill="FFFFFF"/>
                <w:lang w:val="ro-RO"/>
              </w:rPr>
              <w:t>sau învățământ universitar în specializarea „asistență medicală“</w:t>
            </w:r>
          </w:p>
          <w:p w14:paraId="3CDDC927" w14:textId="77777777"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Perfecționări:</w:t>
            </w:r>
          </w:p>
          <w:p w14:paraId="237AB835" w14:textId="77777777"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 Cunoştinţe de operare pe calculator: nivel minim</w:t>
            </w:r>
          </w:p>
          <w:p w14:paraId="35F99755" w14:textId="77777777"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 Limbi străine (necesitate și nivel) cunoscute: nu este cazul</w:t>
            </w:r>
          </w:p>
          <w:p w14:paraId="432F55B2" w14:textId="77777777"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 Abilităţi, calităţi şi aptitudini necesare:</w:t>
            </w:r>
          </w:p>
          <w:p w14:paraId="09F761E3" w14:textId="77777777"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 capacitatea de a rezolva eficient problemele,</w:t>
            </w:r>
          </w:p>
          <w:p w14:paraId="7272FB3B" w14:textId="77777777"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 capacitatea de asumare a responsabilităţii,</w:t>
            </w:r>
          </w:p>
          <w:p w14:paraId="401D085C" w14:textId="77777777"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 capacitatea de autoperfecţionare şi de valorificare a experienţei</w:t>
            </w:r>
          </w:p>
          <w:p w14:paraId="34D68A10" w14:textId="77777777"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dobândite,</w:t>
            </w:r>
          </w:p>
          <w:p w14:paraId="257B5D15" w14:textId="77777777"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 creativitate şi spirit de iniţiativă,</w:t>
            </w:r>
          </w:p>
          <w:p w14:paraId="08AEBD3B" w14:textId="77777777"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 capacitatea de planificare şi organizare a timpului de lucru,</w:t>
            </w:r>
          </w:p>
          <w:p w14:paraId="329E48AA" w14:textId="77777777"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 capacitatea de a lucra independent,</w:t>
            </w:r>
          </w:p>
          <w:p w14:paraId="7D567F7D" w14:textId="77777777"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 capacitatea de a lucra în echipă,</w:t>
            </w:r>
          </w:p>
          <w:p w14:paraId="7A65E787" w14:textId="77777777"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 capacitatea de gestionare eficientă a resurselor alocate,</w:t>
            </w:r>
          </w:p>
          <w:p w14:paraId="32700F78" w14:textId="77777777"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 integritatea morală şi etică profesională,</w:t>
            </w:r>
          </w:p>
          <w:p w14:paraId="100E37F4" w14:textId="77777777"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 capacitatea de consiliere și mediere ;</w:t>
            </w:r>
          </w:p>
          <w:p w14:paraId="0C853874" w14:textId="77777777"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lastRenderedPageBreak/>
              <w:t>- capacitate de decizie și reacție adecvată în situații de urgență</w:t>
            </w:r>
          </w:p>
          <w:p w14:paraId="6DD35F14" w14:textId="77777777"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 disponibilitate de a-i ajuta pe cei aflați în dificultate, capacitate empatică</w:t>
            </w:r>
          </w:p>
          <w:p w14:paraId="60F37128" w14:textId="77777777"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 abilități de comunicare cu personalul medical, cu specialistii din unitățile</w:t>
            </w:r>
          </w:p>
          <w:p w14:paraId="76490523" w14:textId="77777777" w:rsidR="00056F52"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sanitare, din autoritățile locale și din comunitatea din care face parte</w:t>
            </w:r>
          </w:p>
          <w:p w14:paraId="1083842C" w14:textId="77777777" w:rsidR="001B4C84" w:rsidRPr="0054602B" w:rsidRDefault="00056F52" w:rsidP="00064921">
            <w:pPr>
              <w:numPr>
                <w:ilvl w:val="1"/>
                <w:numId w:val="5"/>
              </w:numPr>
              <w:spacing w:after="0" w:line="240" w:lineRule="auto"/>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 spirit organizatoric.</w:t>
            </w:r>
          </w:p>
          <w:p w14:paraId="78C7E862" w14:textId="77777777" w:rsidR="00064921" w:rsidRPr="0054602B" w:rsidRDefault="00064921" w:rsidP="00064921">
            <w:pPr>
              <w:tabs>
                <w:tab w:val="left" w:pos="1560"/>
              </w:tabs>
              <w:spacing w:after="0"/>
              <w:jc w:val="both"/>
              <w:rPr>
                <w:rFonts w:ascii="Times New Roman" w:hAnsi="Times New Roman" w:cs="Times New Roman"/>
                <w:color w:val="000000"/>
                <w:sz w:val="24"/>
                <w:szCs w:val="24"/>
                <w:lang w:val="pt-BR"/>
              </w:rPr>
            </w:pPr>
            <w:r w:rsidRPr="0054602B">
              <w:rPr>
                <w:rFonts w:ascii="Times New Roman" w:hAnsi="Times New Roman" w:cs="Times New Roman"/>
                <w:color w:val="000000"/>
                <w:sz w:val="24"/>
                <w:szCs w:val="24"/>
                <w:lang w:val="pt-BR"/>
              </w:rPr>
              <w:t xml:space="preserve">- obiectivitate, </w:t>
            </w:r>
          </w:p>
          <w:p w14:paraId="6A35B3BD" w14:textId="77777777" w:rsidR="00064921" w:rsidRPr="0054602B" w:rsidRDefault="00064921" w:rsidP="00064921">
            <w:pPr>
              <w:tabs>
                <w:tab w:val="left" w:pos="1560"/>
              </w:tabs>
              <w:spacing w:after="0"/>
              <w:jc w:val="both"/>
              <w:rPr>
                <w:rFonts w:ascii="Times New Roman" w:hAnsi="Times New Roman" w:cs="Times New Roman"/>
                <w:color w:val="000000"/>
                <w:sz w:val="24"/>
                <w:szCs w:val="24"/>
                <w:lang w:val="pt-BR"/>
              </w:rPr>
            </w:pPr>
            <w:r w:rsidRPr="0054602B">
              <w:rPr>
                <w:rFonts w:ascii="Times New Roman" w:hAnsi="Times New Roman" w:cs="Times New Roman"/>
                <w:color w:val="000000"/>
                <w:sz w:val="24"/>
                <w:szCs w:val="24"/>
                <w:lang w:val="pt-BR"/>
              </w:rPr>
              <w:t>- capacitate de analiză şi sinteză,</w:t>
            </w:r>
          </w:p>
          <w:p w14:paraId="2EDEB0FE" w14:textId="77777777" w:rsidR="00064921" w:rsidRPr="0054602B" w:rsidRDefault="00064921" w:rsidP="00064921">
            <w:pPr>
              <w:tabs>
                <w:tab w:val="left" w:pos="1560"/>
              </w:tabs>
              <w:spacing w:after="0"/>
              <w:jc w:val="both"/>
              <w:rPr>
                <w:rFonts w:ascii="Times New Roman" w:hAnsi="Times New Roman" w:cs="Times New Roman"/>
                <w:color w:val="000000"/>
                <w:sz w:val="24"/>
                <w:szCs w:val="24"/>
                <w:lang w:val="pt-BR"/>
              </w:rPr>
            </w:pPr>
            <w:r w:rsidRPr="0054602B">
              <w:rPr>
                <w:rFonts w:ascii="Times New Roman" w:hAnsi="Times New Roman" w:cs="Times New Roman"/>
                <w:color w:val="000000"/>
                <w:sz w:val="24"/>
                <w:szCs w:val="24"/>
                <w:lang w:val="pt-BR"/>
              </w:rPr>
              <w:t xml:space="preserve">-  abilitaţi de comunicare, aptitudine de a lucra cu documente, </w:t>
            </w:r>
          </w:p>
          <w:p w14:paraId="44B0764C" w14:textId="77777777" w:rsidR="00064921" w:rsidRPr="0054602B" w:rsidRDefault="00064921" w:rsidP="00064921">
            <w:pPr>
              <w:tabs>
                <w:tab w:val="left" w:pos="1560"/>
              </w:tabs>
              <w:spacing w:after="0"/>
              <w:jc w:val="both"/>
              <w:rPr>
                <w:rFonts w:ascii="Times New Roman" w:hAnsi="Times New Roman" w:cs="Times New Roman"/>
                <w:color w:val="000000"/>
                <w:sz w:val="24"/>
                <w:szCs w:val="24"/>
                <w:lang w:val="pt-BR"/>
              </w:rPr>
            </w:pPr>
            <w:r w:rsidRPr="0054602B">
              <w:rPr>
                <w:rFonts w:ascii="Times New Roman" w:hAnsi="Times New Roman" w:cs="Times New Roman"/>
                <w:color w:val="000000"/>
                <w:sz w:val="24"/>
                <w:szCs w:val="24"/>
                <w:lang w:val="pt-BR"/>
              </w:rPr>
              <w:t>- respect fata de lege,</w:t>
            </w:r>
          </w:p>
          <w:p w14:paraId="311F3E02" w14:textId="77777777" w:rsidR="00064921" w:rsidRPr="0054602B" w:rsidRDefault="00064921" w:rsidP="00064921">
            <w:pPr>
              <w:tabs>
                <w:tab w:val="left" w:pos="1560"/>
              </w:tabs>
              <w:spacing w:after="0"/>
              <w:jc w:val="both"/>
              <w:rPr>
                <w:rFonts w:ascii="Times New Roman" w:hAnsi="Times New Roman" w:cs="Times New Roman"/>
                <w:color w:val="000000"/>
                <w:sz w:val="24"/>
                <w:szCs w:val="24"/>
                <w:lang w:val="pt-BR"/>
              </w:rPr>
            </w:pPr>
            <w:r w:rsidRPr="0054602B">
              <w:rPr>
                <w:rFonts w:ascii="Times New Roman" w:hAnsi="Times New Roman" w:cs="Times New Roman"/>
                <w:color w:val="000000"/>
                <w:sz w:val="24"/>
                <w:szCs w:val="24"/>
                <w:lang w:val="pt-BR"/>
              </w:rPr>
              <w:t xml:space="preserve">-  loialitate fata de institutie, </w:t>
            </w:r>
          </w:p>
          <w:p w14:paraId="3AD759FA" w14:textId="77777777" w:rsidR="00064921" w:rsidRPr="0054602B" w:rsidRDefault="00064921" w:rsidP="00064921">
            <w:pPr>
              <w:tabs>
                <w:tab w:val="left" w:pos="1560"/>
              </w:tabs>
              <w:spacing w:after="0"/>
              <w:jc w:val="both"/>
              <w:rPr>
                <w:rFonts w:ascii="Times New Roman" w:hAnsi="Times New Roman" w:cs="Times New Roman"/>
                <w:color w:val="000000"/>
                <w:sz w:val="24"/>
                <w:szCs w:val="24"/>
                <w:lang w:val="pt-BR"/>
              </w:rPr>
            </w:pPr>
            <w:r w:rsidRPr="0054602B">
              <w:rPr>
                <w:rFonts w:ascii="Times New Roman" w:hAnsi="Times New Roman" w:cs="Times New Roman"/>
                <w:color w:val="000000"/>
                <w:sz w:val="24"/>
                <w:szCs w:val="24"/>
                <w:lang w:val="pt-BR"/>
              </w:rPr>
              <w:t xml:space="preserve">- cunoasterea reglementarilor specifice domeniului de activitate, </w:t>
            </w:r>
          </w:p>
          <w:p w14:paraId="4AEDF733" w14:textId="77777777" w:rsidR="00064921" w:rsidRPr="0054602B" w:rsidRDefault="00064921" w:rsidP="00064921">
            <w:pPr>
              <w:tabs>
                <w:tab w:val="left" w:pos="1560"/>
              </w:tabs>
              <w:spacing w:after="0"/>
              <w:jc w:val="both"/>
              <w:rPr>
                <w:rFonts w:ascii="Times New Roman" w:hAnsi="Times New Roman" w:cs="Times New Roman"/>
                <w:color w:val="000000"/>
                <w:sz w:val="24"/>
                <w:szCs w:val="24"/>
                <w:lang w:val="pt-BR"/>
              </w:rPr>
            </w:pPr>
            <w:r w:rsidRPr="0054602B">
              <w:rPr>
                <w:rFonts w:ascii="Times New Roman" w:hAnsi="Times New Roman" w:cs="Times New Roman"/>
                <w:color w:val="000000"/>
                <w:sz w:val="24"/>
                <w:szCs w:val="24"/>
                <w:lang w:val="pt-BR"/>
              </w:rPr>
              <w:t xml:space="preserve">- asumarea responsabilitatii, </w:t>
            </w:r>
          </w:p>
          <w:p w14:paraId="214CB8A2" w14:textId="77777777" w:rsidR="00064921" w:rsidRPr="0054602B" w:rsidRDefault="00064921" w:rsidP="00064921">
            <w:pPr>
              <w:tabs>
                <w:tab w:val="left" w:pos="1560"/>
              </w:tabs>
              <w:spacing w:after="0"/>
              <w:jc w:val="both"/>
              <w:rPr>
                <w:rFonts w:ascii="Times New Roman" w:hAnsi="Times New Roman" w:cs="Times New Roman"/>
                <w:color w:val="000000"/>
                <w:sz w:val="24"/>
                <w:szCs w:val="24"/>
                <w:lang w:val="pt-BR"/>
              </w:rPr>
            </w:pPr>
            <w:r w:rsidRPr="0054602B">
              <w:rPr>
                <w:rFonts w:ascii="Times New Roman" w:hAnsi="Times New Roman" w:cs="Times New Roman"/>
                <w:color w:val="000000"/>
                <w:sz w:val="24"/>
                <w:szCs w:val="24"/>
                <w:lang w:val="pt-BR"/>
              </w:rPr>
              <w:t xml:space="preserve">- pastrarea confidentialitatii, </w:t>
            </w:r>
          </w:p>
          <w:p w14:paraId="612ED015" w14:textId="5CC64983" w:rsidR="00064921" w:rsidRPr="0054602B" w:rsidRDefault="00064921" w:rsidP="00775E83">
            <w:pPr>
              <w:tabs>
                <w:tab w:val="left" w:pos="1560"/>
              </w:tabs>
              <w:spacing w:after="0"/>
              <w:jc w:val="both"/>
              <w:rPr>
                <w:rFonts w:ascii="Times New Roman" w:hAnsi="Times New Roman" w:cs="Times New Roman"/>
                <w:color w:val="000000"/>
                <w:sz w:val="24"/>
                <w:szCs w:val="24"/>
                <w:lang w:val="pt-BR"/>
              </w:rPr>
            </w:pPr>
            <w:r w:rsidRPr="0054602B">
              <w:rPr>
                <w:rFonts w:ascii="Times New Roman" w:hAnsi="Times New Roman" w:cs="Times New Roman"/>
                <w:color w:val="000000"/>
                <w:sz w:val="24"/>
                <w:szCs w:val="24"/>
                <w:lang w:val="pt-BR"/>
              </w:rPr>
              <w:t>- preocupare pentru ridicarea  nivelului profesional individual</w:t>
            </w:r>
          </w:p>
          <w:p w14:paraId="6B7F2F58" w14:textId="3D2DCE25" w:rsidR="00056F52" w:rsidRPr="0054602B"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u w:val="single"/>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Cerinţe specifice: Certificat de membru al O.A.M.G.M.A.M.R</w:t>
            </w:r>
            <w:r w:rsidR="00D00F55" w:rsidRPr="0054602B">
              <w:rPr>
                <w:rFonts w:ascii="Times New Roman" w:eastAsia="Times New Roman" w:hAnsi="Times New Roman" w:cs="Times New Roman"/>
                <w:bCs/>
                <w:color w:val="000000" w:themeColor="text1"/>
                <w:sz w:val="24"/>
                <w:szCs w:val="24"/>
                <w:shd w:val="clear" w:color="auto" w:fill="FFFFFF"/>
                <w:lang w:val="ro-RO"/>
              </w:rPr>
              <w:t>, Adeverinta O.A.M.G.M.A.M.R pentru participare concurs</w:t>
            </w:r>
            <w:r w:rsidRPr="0054602B">
              <w:rPr>
                <w:rFonts w:ascii="Times New Roman" w:eastAsia="Times New Roman" w:hAnsi="Times New Roman" w:cs="Times New Roman"/>
                <w:bCs/>
                <w:color w:val="000000" w:themeColor="text1"/>
                <w:sz w:val="24"/>
                <w:szCs w:val="24"/>
                <w:shd w:val="clear" w:color="auto" w:fill="FFFFFF"/>
                <w:lang w:val="ro-RO"/>
              </w:rPr>
              <w:t>.</w:t>
            </w:r>
          </w:p>
          <w:p w14:paraId="63383EA3" w14:textId="543B5134" w:rsidR="00056F52" w:rsidRPr="0054602B" w:rsidRDefault="001E7DB3" w:rsidP="00064921">
            <w:pPr>
              <w:spacing w:line="240" w:lineRule="auto"/>
              <w:contextualSpacing/>
              <w:jc w:val="both"/>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hAnsi="Times New Roman" w:cs="Times New Roman"/>
                <w:color w:val="000000"/>
                <w:sz w:val="24"/>
                <w:szCs w:val="24"/>
                <w:lang w:val="fr-FR"/>
              </w:rPr>
              <w:t>-</w:t>
            </w:r>
            <w:r w:rsidR="00056F52" w:rsidRPr="0054602B">
              <w:rPr>
                <w:rFonts w:ascii="Times New Roman" w:eastAsia="Times New Roman" w:hAnsi="Times New Roman" w:cs="Times New Roman"/>
                <w:bCs/>
                <w:color w:val="000000" w:themeColor="text1"/>
                <w:sz w:val="24"/>
                <w:szCs w:val="24"/>
                <w:shd w:val="clear" w:color="auto" w:fill="FFFFFF"/>
                <w:lang w:val="ro-RO"/>
              </w:rPr>
              <w:t>Posturile de asistent medical comunitar vacante pot fi ocupate de</w:t>
            </w:r>
          </w:p>
          <w:p w14:paraId="7FC7F07E" w14:textId="77777777" w:rsidR="00056F52" w:rsidRPr="0054602B"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specialitățile de asistent medical, conform competențelor dobândite în</w:t>
            </w:r>
          </w:p>
          <w:p w14:paraId="34620696" w14:textId="77777777" w:rsidR="00056F52" w:rsidRPr="0054602B"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baza titlului oficial de calificare, doar de către moașe sau asistenți</w:t>
            </w:r>
          </w:p>
          <w:p w14:paraId="2FA3893A" w14:textId="77777777" w:rsidR="00056F52" w:rsidRPr="0054602B"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medicali absolvenți de studii sanitare într-o specializare de profil clinic,</w:t>
            </w:r>
          </w:p>
          <w:p w14:paraId="2FD43CA7" w14:textId="77777777" w:rsidR="00056F52" w:rsidRPr="0054602B"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astfel cum sunt acestea definite la art. 207, alin. (3) din Legea nr. 95/2006</w:t>
            </w:r>
          </w:p>
          <w:p w14:paraId="7C27B08D" w14:textId="77777777" w:rsidR="00056F52" w:rsidRPr="0054602B"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privind reforma în domeniul sănătății, republicată, cu modificările și</w:t>
            </w:r>
          </w:p>
          <w:p w14:paraId="19AD01EB" w14:textId="77777777" w:rsidR="00056F52" w:rsidRPr="0054602B"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completările ulterioare, respectiv: asistent medical generalist, asistent</w:t>
            </w:r>
          </w:p>
          <w:p w14:paraId="1D2F4F0B" w14:textId="77777777" w:rsidR="00056F52" w:rsidRPr="0054602B"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medical obstetrică-ginecologie / moașă, asistent medical de pediatrie și</w:t>
            </w:r>
          </w:p>
          <w:p w14:paraId="3AF81517" w14:textId="77777777" w:rsidR="00056F52" w:rsidRPr="0054602B"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asistent medical de ocrotire.</w:t>
            </w:r>
          </w:p>
          <w:p w14:paraId="196DB481" w14:textId="5A4DE0C1" w:rsidR="00056F52" w:rsidRPr="0054602B" w:rsidRDefault="00056F52" w:rsidP="00064921">
            <w:pPr>
              <w:numPr>
                <w:ilvl w:val="1"/>
                <w:numId w:val="5"/>
              </w:numPr>
              <w:spacing w:after="0" w:line="240" w:lineRule="auto"/>
              <w:jc w:val="both"/>
              <w:rPr>
                <w:rFonts w:ascii="Times New Roman" w:eastAsia="Times New Roman" w:hAnsi="Times New Roman" w:cs="Times New Roman"/>
                <w:bCs/>
                <w:color w:val="000000" w:themeColor="text1"/>
                <w:sz w:val="24"/>
                <w:szCs w:val="24"/>
                <w:shd w:val="clear" w:color="auto" w:fill="FFFFFF"/>
                <w:lang w:val="ro-RO"/>
              </w:rPr>
            </w:pPr>
            <w:r w:rsidRPr="0054602B">
              <w:rPr>
                <w:rFonts w:ascii="Times New Roman" w:eastAsia="Times New Roman" w:hAnsi="Times New Roman" w:cs="Times New Roman"/>
                <w:bCs/>
                <w:color w:val="000000" w:themeColor="text1"/>
                <w:sz w:val="24"/>
                <w:szCs w:val="24"/>
                <w:shd w:val="clear" w:color="auto" w:fill="FFFFFF"/>
                <w:lang w:val="ro-RO"/>
              </w:rPr>
              <w:t>Competența managerială: nu este cazul</w:t>
            </w:r>
          </w:p>
        </w:tc>
      </w:tr>
    </w:tbl>
    <w:p w14:paraId="20094A05" w14:textId="2A41B55E" w:rsidR="00AF324A" w:rsidRPr="0054602B" w:rsidRDefault="00A72DF6" w:rsidP="00AF324A">
      <w:pPr>
        <w:spacing w:after="0" w:line="240" w:lineRule="auto"/>
        <w:jc w:val="both"/>
        <w:rPr>
          <w:rFonts w:ascii="Times New Roman" w:eastAsia="Times New Roman" w:hAnsi="Times New Roman" w:cs="Times New Roman"/>
          <w:sz w:val="24"/>
          <w:szCs w:val="24"/>
          <w:lang w:val="pt-BR"/>
        </w:rPr>
      </w:pPr>
      <w:r w:rsidRPr="0054602B">
        <w:rPr>
          <w:rFonts w:ascii="Times New Roman" w:eastAsia="Times New Roman" w:hAnsi="Times New Roman" w:cs="Times New Roman"/>
          <w:sz w:val="24"/>
          <w:szCs w:val="24"/>
        </w:rPr>
        <w:lastRenderedPageBreak/>
        <w:t>În conformitate cu prevederile ar</w:t>
      </w:r>
      <w:r w:rsidR="00253F16" w:rsidRPr="0054602B">
        <w:rPr>
          <w:rFonts w:ascii="Times New Roman" w:eastAsia="Times New Roman" w:hAnsi="Times New Roman" w:cs="Times New Roman"/>
          <w:sz w:val="24"/>
          <w:szCs w:val="24"/>
        </w:rPr>
        <w:t>t. 35</w:t>
      </w:r>
      <w:r w:rsidRPr="0054602B">
        <w:rPr>
          <w:rFonts w:ascii="Times New Roman" w:eastAsia="Times New Roman" w:hAnsi="Times New Roman" w:cs="Times New Roman"/>
          <w:sz w:val="24"/>
          <w:szCs w:val="24"/>
        </w:rPr>
        <w:t xml:space="preserve"> alin.</w:t>
      </w:r>
      <w:r w:rsidR="00253F16" w:rsidRPr="0054602B">
        <w:rPr>
          <w:rFonts w:ascii="Times New Roman" w:eastAsia="Times New Roman" w:hAnsi="Times New Roman" w:cs="Times New Roman"/>
          <w:sz w:val="24"/>
          <w:szCs w:val="24"/>
        </w:rPr>
        <w:t xml:space="preserve"> </w:t>
      </w:r>
      <w:r w:rsidR="00253F16" w:rsidRPr="0054602B">
        <w:rPr>
          <w:rFonts w:ascii="Times New Roman" w:eastAsia="Times New Roman" w:hAnsi="Times New Roman" w:cs="Times New Roman"/>
          <w:color w:val="CC0099"/>
          <w:sz w:val="24"/>
          <w:szCs w:val="24"/>
          <w:lang w:val="pt-BR"/>
        </w:rPr>
        <w:t>(1)</w:t>
      </w:r>
      <w:r w:rsidR="00253F16" w:rsidRPr="0054602B">
        <w:rPr>
          <w:rFonts w:ascii="Times New Roman" w:eastAsia="Times New Roman" w:hAnsi="Times New Roman" w:cs="Times New Roman"/>
          <w:sz w:val="24"/>
          <w:szCs w:val="24"/>
          <w:lang w:val="pt-BR"/>
        </w:rPr>
        <w:t xml:space="preserve"> </w:t>
      </w:r>
      <w:r w:rsidRPr="0054602B">
        <w:rPr>
          <w:rFonts w:ascii="Times New Roman" w:eastAsia="Times New Roman" w:hAnsi="Times New Roman" w:cs="Times New Roman"/>
          <w:sz w:val="24"/>
          <w:szCs w:val="24"/>
          <w:lang w:val="pt-BR"/>
        </w:rPr>
        <w:t xml:space="preserve"> din HG 1336/2022, p</w:t>
      </w:r>
      <w:r w:rsidR="00253F16" w:rsidRPr="0054602B">
        <w:rPr>
          <w:rFonts w:ascii="Times New Roman" w:eastAsia="Times New Roman" w:hAnsi="Times New Roman" w:cs="Times New Roman"/>
          <w:sz w:val="24"/>
          <w:szCs w:val="24"/>
          <w:lang w:val="pt-BR"/>
        </w:rPr>
        <w:t xml:space="preserve">entru înscrierea la concurs candidaţii vor prezenta un dosar care va conţine următoarele documente: </w:t>
      </w:r>
    </w:p>
    <w:p w14:paraId="7F753DB1" w14:textId="0668A7CF" w:rsidR="00A72DF6" w:rsidRPr="0054602B" w:rsidRDefault="00A72DF6" w:rsidP="00AF324A">
      <w:pPr>
        <w:spacing w:after="0" w:line="240" w:lineRule="auto"/>
        <w:rPr>
          <w:rFonts w:ascii="Times New Roman" w:eastAsia="Times New Roman" w:hAnsi="Times New Roman" w:cs="Times New Roman"/>
          <w:sz w:val="24"/>
          <w:szCs w:val="24"/>
          <w:lang w:val="pt-BR"/>
        </w:rPr>
      </w:pPr>
      <w:r w:rsidRPr="0054602B">
        <w:rPr>
          <w:rFonts w:ascii="Times New Roman" w:eastAsia="Times New Roman" w:hAnsi="Times New Roman" w:cs="Times New Roman"/>
          <w:b/>
          <w:bCs/>
          <w:sz w:val="24"/>
          <w:szCs w:val="24"/>
          <w:lang w:val="pt-BR"/>
        </w:rPr>
        <w:t>a)</w:t>
      </w:r>
      <w:r w:rsidR="008B14F5" w:rsidRPr="0054602B">
        <w:rPr>
          <w:rFonts w:ascii="Times New Roman" w:eastAsia="Times New Roman" w:hAnsi="Times New Roman" w:cs="Times New Roman"/>
          <w:b/>
          <w:bCs/>
          <w:sz w:val="24"/>
          <w:szCs w:val="24"/>
          <w:lang w:val="pt-BR"/>
        </w:rPr>
        <w:t xml:space="preserve"> </w:t>
      </w:r>
      <w:r w:rsidR="00253F16" w:rsidRPr="0054602B">
        <w:rPr>
          <w:rFonts w:ascii="Times New Roman" w:eastAsia="Times New Roman" w:hAnsi="Times New Roman" w:cs="Times New Roman"/>
          <w:sz w:val="24"/>
          <w:szCs w:val="24"/>
          <w:lang w:val="pt-BR"/>
        </w:rPr>
        <w:t>formular de înscriere la concurs;</w:t>
      </w:r>
      <w:r w:rsidR="00253F16" w:rsidRPr="0054602B">
        <w:rPr>
          <w:rFonts w:ascii="Times New Roman" w:eastAsia="Times New Roman" w:hAnsi="Times New Roman" w:cs="Times New Roman"/>
          <w:sz w:val="24"/>
          <w:szCs w:val="24"/>
          <w:lang w:val="pt-BR"/>
        </w:rPr>
        <w:br/>
      </w:r>
      <w:r w:rsidR="00253F16" w:rsidRPr="0054602B">
        <w:rPr>
          <w:rFonts w:ascii="Times New Roman" w:eastAsia="Times New Roman" w:hAnsi="Times New Roman" w:cs="Times New Roman"/>
          <w:b/>
          <w:bCs/>
          <w:sz w:val="24"/>
          <w:szCs w:val="24"/>
          <w:lang w:val="pt-BR"/>
        </w:rPr>
        <w:t>b)</w:t>
      </w:r>
      <w:r w:rsidR="00253F16" w:rsidRPr="0054602B">
        <w:rPr>
          <w:rFonts w:ascii="Times New Roman" w:eastAsia="Times New Roman" w:hAnsi="Times New Roman" w:cs="Times New Roman"/>
          <w:sz w:val="24"/>
          <w:szCs w:val="24"/>
          <w:lang w:val="pt-BR"/>
        </w:rPr>
        <w:t xml:space="preserve"> copia actului de identitate sau orice alt document care atestă identitatea, potrivit legii, aflate în termen de valabilitate;</w:t>
      </w:r>
      <w:r w:rsidR="00253F16" w:rsidRPr="0054602B">
        <w:rPr>
          <w:rFonts w:ascii="Times New Roman" w:eastAsia="Times New Roman" w:hAnsi="Times New Roman" w:cs="Times New Roman"/>
          <w:sz w:val="24"/>
          <w:szCs w:val="24"/>
          <w:lang w:val="pt-BR"/>
        </w:rPr>
        <w:br/>
      </w:r>
      <w:r w:rsidR="00253F16" w:rsidRPr="0054602B">
        <w:rPr>
          <w:rFonts w:ascii="Times New Roman" w:eastAsia="Times New Roman" w:hAnsi="Times New Roman" w:cs="Times New Roman"/>
          <w:b/>
          <w:bCs/>
          <w:sz w:val="24"/>
          <w:szCs w:val="24"/>
          <w:lang w:val="pt-BR"/>
        </w:rPr>
        <w:t>c)</w:t>
      </w:r>
      <w:r w:rsidR="00253F16" w:rsidRPr="0054602B">
        <w:rPr>
          <w:rFonts w:ascii="Times New Roman" w:eastAsia="Times New Roman" w:hAnsi="Times New Roman" w:cs="Times New Roman"/>
          <w:sz w:val="24"/>
          <w:szCs w:val="24"/>
          <w:lang w:val="pt-BR"/>
        </w:rPr>
        <w:t xml:space="preserve"> copia certificatului de căsătorie sau a altui document prin care s-a realizat schimbarea de nume, după caz;</w:t>
      </w:r>
      <w:r w:rsidR="00253F16" w:rsidRPr="0054602B">
        <w:rPr>
          <w:rFonts w:ascii="Times New Roman" w:eastAsia="Times New Roman" w:hAnsi="Times New Roman" w:cs="Times New Roman"/>
          <w:sz w:val="24"/>
          <w:szCs w:val="24"/>
          <w:lang w:val="pt-BR"/>
        </w:rPr>
        <w:br/>
      </w:r>
      <w:r w:rsidR="00253F16" w:rsidRPr="0054602B">
        <w:rPr>
          <w:rFonts w:ascii="Times New Roman" w:eastAsia="Times New Roman" w:hAnsi="Times New Roman" w:cs="Times New Roman"/>
          <w:b/>
          <w:bCs/>
          <w:sz w:val="24"/>
          <w:szCs w:val="24"/>
          <w:lang w:val="pt-BR"/>
        </w:rPr>
        <w:t>d)</w:t>
      </w:r>
      <w:r w:rsidR="00253F16" w:rsidRPr="0054602B">
        <w:rPr>
          <w:rFonts w:ascii="Times New Roman" w:eastAsia="Times New Roman" w:hAnsi="Times New Roman" w:cs="Times New Roman"/>
          <w:sz w:val="24"/>
          <w:szCs w:val="24"/>
          <w:lang w:val="pt-BR"/>
        </w:rPr>
        <w:t xml:space="preserve"> copiile documentelor care atestă nivelul studiilor şi ale altor acte care atestă efectuarea unor specializări, precum şi copiile documentelor care atestă îndeplinirea condiţiilor specifice ale postului solicitate de autoritatea sau instituţia publică;</w:t>
      </w:r>
      <w:r w:rsidR="00253F16" w:rsidRPr="0054602B">
        <w:rPr>
          <w:rFonts w:ascii="Times New Roman" w:eastAsia="Times New Roman" w:hAnsi="Times New Roman" w:cs="Times New Roman"/>
          <w:sz w:val="24"/>
          <w:szCs w:val="24"/>
          <w:lang w:val="pt-BR"/>
        </w:rPr>
        <w:br/>
      </w:r>
      <w:r w:rsidR="00253F16" w:rsidRPr="0054602B">
        <w:rPr>
          <w:rFonts w:ascii="Times New Roman" w:eastAsia="Times New Roman" w:hAnsi="Times New Roman" w:cs="Times New Roman"/>
          <w:b/>
          <w:bCs/>
          <w:sz w:val="24"/>
          <w:szCs w:val="24"/>
          <w:lang w:val="pt-BR"/>
        </w:rPr>
        <w:t>e)</w:t>
      </w:r>
      <w:r w:rsidR="00253F16" w:rsidRPr="0054602B">
        <w:rPr>
          <w:rFonts w:ascii="Times New Roman" w:eastAsia="Times New Roman" w:hAnsi="Times New Roman" w:cs="Times New Roman"/>
          <w:sz w:val="24"/>
          <w:szCs w:val="24"/>
          <w:lang w:val="pt-BR"/>
        </w:rPr>
        <w:t xml:space="preserve"> copia carnetului de muncă, a adeverinţei eliberate de angajator pentru perioada lucrată, care să ateste vechimea în muncă şi în specialitatea studiilor solicitate pentru ocuparea postului;</w:t>
      </w:r>
      <w:r w:rsidR="00253F16" w:rsidRPr="0054602B">
        <w:rPr>
          <w:rFonts w:ascii="Times New Roman" w:eastAsia="Times New Roman" w:hAnsi="Times New Roman" w:cs="Times New Roman"/>
          <w:sz w:val="24"/>
          <w:szCs w:val="24"/>
          <w:lang w:val="pt-BR"/>
        </w:rPr>
        <w:br/>
      </w:r>
      <w:r w:rsidR="00253F16" w:rsidRPr="0054602B">
        <w:rPr>
          <w:rFonts w:ascii="Times New Roman" w:eastAsia="Times New Roman" w:hAnsi="Times New Roman" w:cs="Times New Roman"/>
          <w:b/>
          <w:bCs/>
          <w:sz w:val="24"/>
          <w:szCs w:val="24"/>
          <w:lang w:val="pt-BR"/>
        </w:rPr>
        <w:t>f)</w:t>
      </w:r>
      <w:r w:rsidR="00253F16" w:rsidRPr="0054602B">
        <w:rPr>
          <w:rFonts w:ascii="Times New Roman" w:eastAsia="Times New Roman" w:hAnsi="Times New Roman" w:cs="Times New Roman"/>
          <w:sz w:val="24"/>
          <w:szCs w:val="24"/>
          <w:lang w:val="pt-BR"/>
        </w:rPr>
        <w:t xml:space="preserve"> certificat de cazier judiciar sau, după caz, extrasul de pe cazierul judiciar;</w:t>
      </w:r>
      <w:r w:rsidR="00253F16" w:rsidRPr="0054602B">
        <w:rPr>
          <w:rFonts w:ascii="Times New Roman" w:eastAsia="Times New Roman" w:hAnsi="Times New Roman" w:cs="Times New Roman"/>
          <w:sz w:val="24"/>
          <w:szCs w:val="24"/>
          <w:lang w:val="pt-BR"/>
        </w:rPr>
        <w:br/>
      </w:r>
      <w:r w:rsidR="00253F16" w:rsidRPr="0054602B">
        <w:rPr>
          <w:rFonts w:ascii="Times New Roman" w:eastAsia="Times New Roman" w:hAnsi="Times New Roman" w:cs="Times New Roman"/>
          <w:b/>
          <w:bCs/>
          <w:sz w:val="24"/>
          <w:szCs w:val="24"/>
          <w:lang w:val="pt-BR"/>
        </w:rPr>
        <w:t>g)</w:t>
      </w:r>
      <w:r w:rsidR="00253F16" w:rsidRPr="0054602B">
        <w:rPr>
          <w:rFonts w:ascii="Times New Roman" w:eastAsia="Times New Roman" w:hAnsi="Times New Roman" w:cs="Times New Roman"/>
          <w:sz w:val="24"/>
          <w:szCs w:val="24"/>
          <w:lang w:val="pt-BR"/>
        </w:rPr>
        <w:t xml:space="preserve"> adeverinţă medicală care să ateste starea de sănătate corespunzătoare, eliberată de către medicul de familie al candidatului sau de către unităţile sanitare abilitate cu cel mult 6 luni anterior derulării concursului;</w:t>
      </w:r>
      <w:r w:rsidR="00253F16" w:rsidRPr="0054602B">
        <w:rPr>
          <w:rFonts w:ascii="Times New Roman" w:eastAsia="Times New Roman" w:hAnsi="Times New Roman" w:cs="Times New Roman"/>
          <w:sz w:val="24"/>
          <w:szCs w:val="24"/>
          <w:lang w:val="pt-BR"/>
        </w:rPr>
        <w:br/>
      </w:r>
      <w:r w:rsidR="00253F16" w:rsidRPr="0054602B">
        <w:rPr>
          <w:rFonts w:ascii="Times New Roman" w:eastAsia="Times New Roman" w:hAnsi="Times New Roman" w:cs="Times New Roman"/>
          <w:b/>
          <w:bCs/>
          <w:sz w:val="24"/>
          <w:szCs w:val="24"/>
          <w:lang w:val="pt-BR"/>
        </w:rPr>
        <w:t>h)</w:t>
      </w:r>
      <w:r w:rsidR="00253F16" w:rsidRPr="0054602B">
        <w:rPr>
          <w:rFonts w:ascii="Times New Roman" w:eastAsia="Times New Roman" w:hAnsi="Times New Roman" w:cs="Times New Roman"/>
          <w:sz w:val="24"/>
          <w:szCs w:val="24"/>
          <w:lang w:val="pt-BR"/>
        </w:rPr>
        <w:t xml:space="preserve"> certificatul de integritate comportamentală din care să reiasă că nu s-au comis infracţiuni prevăzute la art. 1 alin. (2) din </w:t>
      </w:r>
      <w:hyperlink r:id="rId7" w:history="1">
        <w:r w:rsidR="00253F16" w:rsidRPr="0054602B">
          <w:rPr>
            <w:rFonts w:ascii="Times New Roman" w:eastAsia="Times New Roman" w:hAnsi="Times New Roman" w:cs="Times New Roman"/>
            <w:color w:val="0000FF"/>
            <w:sz w:val="24"/>
            <w:szCs w:val="24"/>
            <w:u w:val="single"/>
            <w:lang w:val="pt-BR"/>
          </w:rPr>
          <w:t>Legea nr. 118/2019</w:t>
        </w:r>
      </w:hyperlink>
      <w:r w:rsidR="00253F16" w:rsidRPr="0054602B">
        <w:rPr>
          <w:rFonts w:ascii="Times New Roman" w:eastAsia="Times New Roman" w:hAnsi="Times New Roman" w:cs="Times New Roman"/>
          <w:sz w:val="24"/>
          <w:szCs w:val="24"/>
          <w:lang w:val="pt-BR"/>
        </w:rPr>
        <w:t xml:space="preserve"> privind Registrul naţional automatizat cu privire la persoanele care au comis infracţiuni sexuale, de exploatare a unor persoane sau asupra minorilor, precum şi pentru completarea </w:t>
      </w:r>
      <w:hyperlink r:id="rId8" w:history="1">
        <w:r w:rsidR="00253F16" w:rsidRPr="0054602B">
          <w:rPr>
            <w:rFonts w:ascii="Times New Roman" w:eastAsia="Times New Roman" w:hAnsi="Times New Roman" w:cs="Times New Roman"/>
            <w:color w:val="0000FF"/>
            <w:sz w:val="24"/>
            <w:szCs w:val="24"/>
            <w:u w:val="single"/>
            <w:lang w:val="pt-BR"/>
          </w:rPr>
          <w:t>Legii nr. 76/2008</w:t>
        </w:r>
      </w:hyperlink>
      <w:r w:rsidR="00253F16" w:rsidRPr="0054602B">
        <w:rPr>
          <w:rFonts w:ascii="Times New Roman" w:eastAsia="Times New Roman" w:hAnsi="Times New Roman" w:cs="Times New Roman"/>
          <w:sz w:val="24"/>
          <w:szCs w:val="24"/>
          <w:lang w:val="pt-BR"/>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w:t>
      </w:r>
      <w:r w:rsidR="00253F16" w:rsidRPr="0054602B">
        <w:rPr>
          <w:rFonts w:ascii="Times New Roman" w:eastAsia="Times New Roman" w:hAnsi="Times New Roman" w:cs="Times New Roman"/>
          <w:sz w:val="24"/>
          <w:szCs w:val="24"/>
          <w:lang w:val="pt-BR"/>
        </w:rPr>
        <w:lastRenderedPageBreak/>
        <w:t>unei persoane;</w:t>
      </w:r>
      <w:r w:rsidR="00253F16" w:rsidRPr="0054602B">
        <w:rPr>
          <w:rFonts w:ascii="Times New Roman" w:eastAsia="Times New Roman" w:hAnsi="Times New Roman" w:cs="Times New Roman"/>
          <w:sz w:val="24"/>
          <w:szCs w:val="24"/>
          <w:lang w:val="pt-BR"/>
        </w:rPr>
        <w:br/>
      </w:r>
      <w:r w:rsidR="00253F16" w:rsidRPr="0054602B">
        <w:rPr>
          <w:rFonts w:ascii="Times New Roman" w:eastAsia="Times New Roman" w:hAnsi="Times New Roman" w:cs="Times New Roman"/>
          <w:b/>
          <w:bCs/>
          <w:sz w:val="24"/>
          <w:szCs w:val="24"/>
          <w:lang w:val="pt-BR"/>
        </w:rPr>
        <w:t>i)</w:t>
      </w:r>
      <w:r w:rsidR="00253F16" w:rsidRPr="0054602B">
        <w:rPr>
          <w:rFonts w:ascii="Times New Roman" w:eastAsia="Times New Roman" w:hAnsi="Times New Roman" w:cs="Times New Roman"/>
          <w:sz w:val="24"/>
          <w:szCs w:val="24"/>
          <w:lang w:val="pt-BR"/>
        </w:rPr>
        <w:t xml:space="preserve"> curriculum vitae, model comun </w:t>
      </w:r>
      <w:r w:rsidR="008618BF" w:rsidRPr="0054602B">
        <w:rPr>
          <w:rFonts w:ascii="Times New Roman" w:eastAsia="Times New Roman" w:hAnsi="Times New Roman" w:cs="Times New Roman"/>
          <w:sz w:val="24"/>
          <w:szCs w:val="24"/>
          <w:lang w:val="pt-BR"/>
        </w:rPr>
        <w:t>European;</w:t>
      </w:r>
    </w:p>
    <w:p w14:paraId="0361F74F" w14:textId="3AF3654C" w:rsidR="00A72DF6" w:rsidRPr="0054602B" w:rsidRDefault="00A72DF6" w:rsidP="004F554A">
      <w:pPr>
        <w:spacing w:after="0" w:line="240" w:lineRule="auto"/>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j</w:t>
      </w:r>
      <w:r w:rsidR="00DF49EB" w:rsidRPr="0054602B">
        <w:rPr>
          <w:rFonts w:ascii="Times New Roman" w:eastAsia="Times New Roman" w:hAnsi="Times New Roman" w:cs="Times New Roman"/>
          <w:bCs/>
          <w:color w:val="000000"/>
          <w:sz w:val="24"/>
          <w:szCs w:val="24"/>
          <w:shd w:val="clear" w:color="auto" w:fill="FFFFFF"/>
          <w:lang w:val="pt-BR"/>
        </w:rPr>
        <w:t>)</w:t>
      </w:r>
      <w:r w:rsidR="008618BF" w:rsidRPr="0054602B">
        <w:rPr>
          <w:rFonts w:ascii="Times New Roman" w:eastAsia="Times New Roman" w:hAnsi="Times New Roman" w:cs="Times New Roman"/>
          <w:bCs/>
          <w:color w:val="000000"/>
          <w:sz w:val="24"/>
          <w:szCs w:val="24"/>
          <w:shd w:val="clear" w:color="auto" w:fill="FFFFFF"/>
          <w:lang w:val="pt-BR"/>
        </w:rPr>
        <w:t xml:space="preserve"> </w:t>
      </w:r>
      <w:r w:rsidR="00775E83" w:rsidRPr="0054602B">
        <w:rPr>
          <w:rFonts w:ascii="Times New Roman" w:eastAsia="Times New Roman" w:hAnsi="Times New Roman" w:cs="Times New Roman"/>
          <w:bCs/>
          <w:color w:val="000000"/>
          <w:sz w:val="24"/>
          <w:szCs w:val="24"/>
          <w:shd w:val="clear" w:color="auto" w:fill="FFFFFF"/>
          <w:lang w:val="pt-BR"/>
        </w:rPr>
        <w:t xml:space="preserve"> </w:t>
      </w:r>
      <w:r w:rsidR="00DF49EB" w:rsidRPr="0054602B">
        <w:rPr>
          <w:rFonts w:ascii="Times New Roman" w:eastAsia="Times New Roman" w:hAnsi="Times New Roman" w:cs="Times New Roman"/>
          <w:bCs/>
          <w:color w:val="000000"/>
          <w:sz w:val="24"/>
          <w:szCs w:val="24"/>
          <w:shd w:val="clear" w:color="auto" w:fill="FFFFFF"/>
          <w:lang w:val="pt-BR"/>
        </w:rPr>
        <w:t>Certificat de membru al Ordinului Asistenților Medicali Generaliști, Moașelor și Asistenților Medicali din România</w:t>
      </w:r>
      <w:r w:rsidR="00CB3B68" w:rsidRPr="0054602B">
        <w:rPr>
          <w:rFonts w:ascii="Times New Roman" w:eastAsia="Times New Roman" w:hAnsi="Times New Roman" w:cs="Times New Roman"/>
          <w:bCs/>
          <w:color w:val="000000"/>
          <w:sz w:val="24"/>
          <w:szCs w:val="24"/>
          <w:shd w:val="clear" w:color="auto" w:fill="FFFFFF"/>
          <w:lang w:val="pt-BR"/>
        </w:rPr>
        <w:t xml:space="preserve"> </w:t>
      </w:r>
      <w:r w:rsidR="00DF49EB" w:rsidRPr="0054602B">
        <w:rPr>
          <w:rFonts w:ascii="Times New Roman" w:eastAsia="Times New Roman" w:hAnsi="Times New Roman" w:cs="Times New Roman"/>
          <w:bCs/>
          <w:color w:val="000000"/>
          <w:sz w:val="24"/>
          <w:szCs w:val="24"/>
          <w:shd w:val="clear" w:color="auto" w:fill="FFFFFF"/>
          <w:lang w:val="pt-BR"/>
        </w:rPr>
        <w:t>(O.A.M.G.M.A.M.R);</w:t>
      </w:r>
    </w:p>
    <w:p w14:paraId="5351B7AC" w14:textId="2681F5DE" w:rsidR="00775E83" w:rsidRPr="0054602B" w:rsidRDefault="00775E83" w:rsidP="004F554A">
      <w:pPr>
        <w:spacing w:after="0" w:line="240" w:lineRule="auto"/>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k) Adeverință eliberată de O.A.M.G.M.A.M.R;</w:t>
      </w:r>
    </w:p>
    <w:p w14:paraId="40C1B933" w14:textId="6726C249" w:rsidR="00161821" w:rsidRPr="0054602B" w:rsidRDefault="00CB3B68" w:rsidP="004F554A">
      <w:pPr>
        <w:spacing w:after="0" w:line="240" w:lineRule="auto"/>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 xml:space="preserve">l)  </w:t>
      </w:r>
      <w:r w:rsidR="00DF49EB" w:rsidRPr="0054602B">
        <w:rPr>
          <w:rFonts w:ascii="Times New Roman" w:eastAsia="Times New Roman" w:hAnsi="Times New Roman" w:cs="Times New Roman"/>
          <w:bCs/>
          <w:color w:val="000000"/>
          <w:sz w:val="24"/>
          <w:szCs w:val="24"/>
          <w:shd w:val="clear" w:color="auto" w:fill="FFFFFF"/>
          <w:lang w:val="pt-BR"/>
        </w:rPr>
        <w:t>Aviz psihologic din care să reiasă aptitudinea pentru ocuparea acestui post .</w:t>
      </w:r>
      <w:r w:rsidR="00DF49EB" w:rsidRPr="0054602B">
        <w:rPr>
          <w:rFonts w:ascii="Times New Roman" w:eastAsia="Times New Roman" w:hAnsi="Times New Roman" w:cs="Times New Roman"/>
          <w:bCs/>
          <w:color w:val="000000"/>
          <w:sz w:val="24"/>
          <w:szCs w:val="24"/>
          <w:shd w:val="clear" w:color="auto" w:fill="FFFFFF"/>
          <w:lang w:val="pt-BR"/>
        </w:rPr>
        <w:tab/>
      </w:r>
      <w:r w:rsidR="00DF49EB" w:rsidRPr="0054602B">
        <w:rPr>
          <w:rFonts w:ascii="Times New Roman" w:eastAsia="Times New Roman" w:hAnsi="Times New Roman" w:cs="Times New Roman"/>
          <w:bCs/>
          <w:color w:val="000000"/>
          <w:sz w:val="24"/>
          <w:szCs w:val="24"/>
          <w:shd w:val="clear" w:color="auto" w:fill="FFFFFF"/>
          <w:lang w:val="pt-BR"/>
        </w:rPr>
        <w:tab/>
      </w:r>
    </w:p>
    <w:p w14:paraId="5E0F4EAD" w14:textId="61BE83EC" w:rsidR="00161821" w:rsidRPr="0054602B" w:rsidRDefault="00161821" w:rsidP="004F554A">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Documentele solicitate în copie, vor fi însoțite de cele originale, pentru certificare de către secretarul comisiei de concurs.</w:t>
      </w:r>
    </w:p>
    <w:p w14:paraId="20D2039C" w14:textId="77777777" w:rsidR="00A72DF6" w:rsidRPr="0054602B" w:rsidRDefault="00A72DF6" w:rsidP="005E205A">
      <w:pPr>
        <w:spacing w:after="0" w:line="240" w:lineRule="auto"/>
        <w:ind w:right="396"/>
        <w:jc w:val="both"/>
        <w:rPr>
          <w:rFonts w:ascii="Times New Roman" w:eastAsia="Times New Roman" w:hAnsi="Times New Roman" w:cs="Times New Roman"/>
          <w:b/>
          <w:bCs/>
          <w:color w:val="000000"/>
          <w:sz w:val="24"/>
          <w:szCs w:val="24"/>
          <w:shd w:val="clear" w:color="auto" w:fill="FFFFFF"/>
          <w:lang w:val="ro-RO"/>
        </w:rPr>
      </w:pPr>
      <w:r w:rsidRPr="0054602B">
        <w:rPr>
          <w:rFonts w:ascii="Times New Roman" w:eastAsia="Times New Roman" w:hAnsi="Times New Roman" w:cs="Times New Roman"/>
          <w:b/>
          <w:bCs/>
          <w:color w:val="000000"/>
          <w:sz w:val="24"/>
          <w:szCs w:val="24"/>
          <w:shd w:val="clear" w:color="auto" w:fill="FFFFFF"/>
          <w:lang w:val="ro-RO"/>
        </w:rPr>
        <w:t xml:space="preserve">ATRIBUȚIILE POSTULUI: </w:t>
      </w:r>
    </w:p>
    <w:p w14:paraId="33E137A9" w14:textId="77777777" w:rsidR="00A72DF6" w:rsidRPr="0054602B" w:rsidRDefault="00A72DF6" w:rsidP="005E205A">
      <w:pPr>
        <w:spacing w:after="0" w:line="240" w:lineRule="auto"/>
        <w:ind w:right="396"/>
        <w:jc w:val="both"/>
        <w:rPr>
          <w:rFonts w:ascii="Times New Roman" w:eastAsia="Times New Roman" w:hAnsi="Times New Roman" w:cs="Times New Roman"/>
          <w:bCs/>
          <w:color w:val="000000"/>
          <w:sz w:val="24"/>
          <w:szCs w:val="24"/>
          <w:shd w:val="clear" w:color="auto" w:fill="FFFFFF"/>
          <w:lang w:val="ro-RO"/>
        </w:rPr>
      </w:pPr>
      <w:r w:rsidRPr="0054602B">
        <w:rPr>
          <w:rFonts w:ascii="Times New Roman" w:eastAsia="Times New Roman" w:hAnsi="Times New Roman" w:cs="Times New Roman"/>
          <w:bCs/>
          <w:color w:val="000000"/>
          <w:sz w:val="24"/>
          <w:szCs w:val="24"/>
          <w:shd w:val="clear" w:color="auto" w:fill="FFFFFF"/>
          <w:lang w:val="ro-RO"/>
        </w:rPr>
        <w:t>ASISTENT MEDICAL COMUNITAR</w:t>
      </w:r>
    </w:p>
    <w:p w14:paraId="75C85ACC" w14:textId="5590F601" w:rsidR="00504037" w:rsidRPr="0054602B" w:rsidRDefault="00504037" w:rsidP="00504037">
      <w:pPr>
        <w:spacing w:after="0"/>
        <w:rPr>
          <w:rFonts w:ascii="Times New Roman" w:hAnsi="Times New Roman" w:cs="Times New Roman"/>
          <w:b/>
          <w:bCs/>
          <w:sz w:val="24"/>
          <w:szCs w:val="24"/>
          <w:lang w:val="it-IT"/>
        </w:rPr>
      </w:pPr>
      <w:r w:rsidRPr="0054602B">
        <w:rPr>
          <w:rFonts w:ascii="Times New Roman" w:hAnsi="Times New Roman" w:cs="Times New Roman"/>
          <w:b/>
          <w:bCs/>
          <w:sz w:val="24"/>
          <w:szCs w:val="24"/>
          <w:lang w:val="it-IT"/>
        </w:rPr>
        <w:t>Atribuţiile postului  </w:t>
      </w:r>
      <w:r w:rsidRPr="0054602B">
        <w:rPr>
          <w:rFonts w:ascii="Times New Roman" w:hAnsi="Times New Roman" w:cs="Times New Roman"/>
          <w:sz w:val="24"/>
          <w:szCs w:val="24"/>
          <w:lang w:val="it-IT"/>
        </w:rPr>
        <w:t>:</w:t>
      </w:r>
    </w:p>
    <w:p w14:paraId="22503B19" w14:textId="36A46978" w:rsidR="00504037" w:rsidRPr="0054602B" w:rsidRDefault="00504037" w:rsidP="00D13C41">
      <w:pPr>
        <w:spacing w:after="0" w:line="240" w:lineRule="auto"/>
        <w:jc w:val="both"/>
        <w:rPr>
          <w:rFonts w:ascii="Times New Roman" w:hAnsi="Times New Roman" w:cs="Times New Roman"/>
          <w:sz w:val="24"/>
          <w:szCs w:val="24"/>
          <w:lang w:val="pt-BR"/>
        </w:rPr>
      </w:pPr>
      <w:r w:rsidRPr="0054602B">
        <w:rPr>
          <w:rFonts w:ascii="Times New Roman" w:hAnsi="Times New Roman" w:cs="Times New Roman"/>
          <w:b/>
          <w:bCs/>
          <w:sz w:val="24"/>
          <w:szCs w:val="24"/>
          <w:lang w:val="it-IT"/>
        </w:rPr>
        <w:t xml:space="preserve">- </w:t>
      </w:r>
      <w:r w:rsidRPr="0054602B">
        <w:rPr>
          <w:rFonts w:ascii="Times New Roman" w:hAnsi="Times New Roman" w:cs="Times New Roman"/>
          <w:sz w:val="24"/>
          <w:szCs w:val="24"/>
          <w:lang w:val="pt-BR"/>
        </w:rPr>
        <w:t xml:space="preserve"> realizează catagrafia populaţiei din colectivitatea locală din punctul de vedere al determinanţilor stării de sănătate şi identifică gospodăriile cu persoanele vulnerabile şi/sau cu risc medicosocial din cadrul comunităţii, cu prioritate copiii, gravidele, lăuzele şi femeile de vârstă fertilă;</w:t>
      </w:r>
      <w:r w:rsidRPr="0054602B">
        <w:rPr>
          <w:rFonts w:ascii="Times New Roman" w:hAnsi="Times New Roman" w:cs="Times New Roman"/>
          <w:sz w:val="24"/>
          <w:szCs w:val="24"/>
          <w:lang w:val="pt-BR"/>
        </w:rPr>
        <w:br/>
      </w:r>
      <w:r w:rsidRPr="0054602B">
        <w:rPr>
          <w:rFonts w:ascii="Times New Roman" w:hAnsi="Times New Roman" w:cs="Times New Roman"/>
          <w:b/>
          <w:bCs/>
          <w:sz w:val="24"/>
          <w:szCs w:val="24"/>
          <w:lang w:val="pt-BR"/>
        </w:rPr>
        <w:t xml:space="preserve">- </w:t>
      </w:r>
      <w:r w:rsidRPr="0054602B">
        <w:rPr>
          <w:rFonts w:ascii="Times New Roman" w:hAnsi="Times New Roman" w:cs="Times New Roman"/>
          <w:sz w:val="24"/>
          <w:szCs w:val="24"/>
          <w:lang w:val="pt-BR"/>
        </w:rPr>
        <w:t xml:space="preserve"> identifică persoanele neînscrise pe listele medicilor de familie şi sprijină înscrierea acestora pe listele medicilor de familie; </w:t>
      </w:r>
    </w:p>
    <w:p w14:paraId="7AF7F2A3" w14:textId="725B74CA" w:rsidR="00504037" w:rsidRPr="0054602B" w:rsidRDefault="00504037" w:rsidP="00D13C41">
      <w:pPr>
        <w:spacing w:after="0" w:line="240" w:lineRule="auto"/>
        <w:jc w:val="both"/>
        <w:rPr>
          <w:rFonts w:ascii="Times New Roman" w:hAnsi="Times New Roman" w:cs="Times New Roman"/>
          <w:sz w:val="24"/>
          <w:szCs w:val="24"/>
          <w:lang w:val="pt-BR"/>
        </w:rPr>
      </w:pPr>
      <w:r w:rsidRPr="0054602B">
        <w:rPr>
          <w:rFonts w:ascii="Times New Roman" w:hAnsi="Times New Roman" w:cs="Times New Roman"/>
          <w:b/>
          <w:bCs/>
          <w:sz w:val="24"/>
          <w:szCs w:val="24"/>
          <w:lang w:val="pt-BR"/>
        </w:rPr>
        <w:t xml:space="preserve">- </w:t>
      </w:r>
      <w:r w:rsidRPr="0054602B">
        <w:rPr>
          <w:rFonts w:ascii="Times New Roman" w:hAnsi="Times New Roman" w:cs="Times New Roman"/>
          <w:sz w:val="24"/>
          <w:szCs w:val="24"/>
          <w:lang w:val="pt-BR"/>
        </w:rPr>
        <w:t xml:space="preserve">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 </w:t>
      </w:r>
    </w:p>
    <w:p w14:paraId="15245F23" w14:textId="5C2C6F31" w:rsidR="00504037" w:rsidRPr="0054602B" w:rsidRDefault="00504037" w:rsidP="00D13C41">
      <w:pPr>
        <w:spacing w:after="0" w:line="240" w:lineRule="auto"/>
        <w:jc w:val="both"/>
        <w:rPr>
          <w:rFonts w:ascii="Times New Roman" w:hAnsi="Times New Roman" w:cs="Times New Roman"/>
          <w:sz w:val="24"/>
          <w:szCs w:val="24"/>
          <w:lang w:val="pt-BR"/>
        </w:rPr>
      </w:pPr>
      <w:r w:rsidRPr="0054602B">
        <w:rPr>
          <w:rFonts w:ascii="Times New Roman" w:hAnsi="Times New Roman" w:cs="Times New Roman"/>
          <w:b/>
          <w:bCs/>
          <w:sz w:val="24"/>
          <w:szCs w:val="24"/>
          <w:lang w:val="pt-BR"/>
        </w:rPr>
        <w:t xml:space="preserve">- </w:t>
      </w:r>
      <w:r w:rsidRPr="0054602B">
        <w:rPr>
          <w:rFonts w:ascii="Times New Roman" w:hAnsi="Times New Roman" w:cs="Times New Roman"/>
          <w:sz w:val="24"/>
          <w:szCs w:val="24"/>
          <w:lang w:val="pt-BR"/>
        </w:rPr>
        <w:t xml:space="preserve">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 </w:t>
      </w:r>
    </w:p>
    <w:p w14:paraId="2F628860" w14:textId="57495420" w:rsidR="00504037" w:rsidRPr="0054602B" w:rsidRDefault="00504037" w:rsidP="00D13C41">
      <w:pPr>
        <w:spacing w:after="0" w:line="240" w:lineRule="auto"/>
        <w:jc w:val="both"/>
        <w:rPr>
          <w:rFonts w:ascii="Times New Roman" w:hAnsi="Times New Roman" w:cs="Times New Roman"/>
          <w:sz w:val="24"/>
          <w:szCs w:val="24"/>
          <w:lang w:val="pt-BR"/>
        </w:rPr>
      </w:pPr>
      <w:r w:rsidRPr="0054602B">
        <w:rPr>
          <w:rFonts w:ascii="Times New Roman" w:hAnsi="Times New Roman" w:cs="Times New Roman"/>
          <w:b/>
          <w:bCs/>
          <w:sz w:val="24"/>
          <w:szCs w:val="24"/>
          <w:lang w:val="pt-BR"/>
        </w:rPr>
        <w:t xml:space="preserve">- </w:t>
      </w:r>
      <w:r w:rsidRPr="0054602B">
        <w:rPr>
          <w:rFonts w:ascii="Times New Roman" w:hAnsi="Times New Roman" w:cs="Times New Roman"/>
          <w:sz w:val="24"/>
          <w:szCs w:val="24"/>
          <w:lang w:val="pt-BR"/>
        </w:rPr>
        <w:t xml:space="preserve">furnizează servicii de sănătate preventive şi de promovare a comportamentelor favorabile sănătăţii copiilor, gravidelor şi lăuzelor, cu precădere celor provenind din familii sau grupuri vulnerabile, în limita competenţelor profesionale; </w:t>
      </w:r>
    </w:p>
    <w:p w14:paraId="7216895D" w14:textId="10E4402E" w:rsidR="00504037" w:rsidRPr="0054602B" w:rsidRDefault="00504037" w:rsidP="00D13C41">
      <w:pPr>
        <w:spacing w:after="0" w:line="240" w:lineRule="auto"/>
        <w:jc w:val="both"/>
        <w:rPr>
          <w:rFonts w:ascii="Times New Roman" w:hAnsi="Times New Roman" w:cs="Times New Roman"/>
          <w:sz w:val="24"/>
          <w:szCs w:val="24"/>
          <w:lang w:val="pt-BR"/>
        </w:rPr>
      </w:pPr>
      <w:r w:rsidRPr="0054602B">
        <w:rPr>
          <w:rFonts w:ascii="Times New Roman" w:hAnsi="Times New Roman" w:cs="Times New Roman"/>
          <w:b/>
          <w:bCs/>
          <w:sz w:val="24"/>
          <w:szCs w:val="24"/>
          <w:lang w:val="pt-BR"/>
        </w:rPr>
        <w:t xml:space="preserve">- </w:t>
      </w:r>
      <w:r w:rsidRPr="0054602B">
        <w:rPr>
          <w:rFonts w:ascii="Times New Roman" w:hAnsi="Times New Roman" w:cs="Times New Roman"/>
          <w:sz w:val="24"/>
          <w:szCs w:val="24"/>
          <w:lang w:val="pt-BR"/>
        </w:rPr>
        <w:t xml:space="preserve">furnizează servicii medicale de profilaxie primară, secundară şi terţiară membrilor comunităţii, în special persoanelor care trăiesc în sărăcie sau excluziune socială, în limita competentelor profesionale; </w:t>
      </w:r>
    </w:p>
    <w:p w14:paraId="65A0A15B" w14:textId="01FE25DE" w:rsidR="00504037" w:rsidRPr="0054602B" w:rsidRDefault="00504037" w:rsidP="00D13C41">
      <w:pPr>
        <w:spacing w:after="0" w:line="240" w:lineRule="auto"/>
        <w:jc w:val="both"/>
        <w:rPr>
          <w:rFonts w:ascii="Times New Roman" w:hAnsi="Times New Roman" w:cs="Times New Roman"/>
          <w:sz w:val="24"/>
          <w:szCs w:val="24"/>
          <w:lang w:val="pt-BR"/>
        </w:rPr>
      </w:pPr>
      <w:r w:rsidRPr="0054602B">
        <w:rPr>
          <w:rFonts w:ascii="Times New Roman" w:hAnsi="Times New Roman" w:cs="Times New Roman"/>
          <w:b/>
          <w:bCs/>
          <w:sz w:val="24"/>
          <w:szCs w:val="24"/>
          <w:lang w:val="pt-BR"/>
        </w:rPr>
        <w:t xml:space="preserve">- </w:t>
      </w:r>
      <w:r w:rsidRPr="0054602B">
        <w:rPr>
          <w:rFonts w:ascii="Times New Roman" w:hAnsi="Times New Roman" w:cs="Times New Roman"/>
          <w:sz w:val="24"/>
          <w:szCs w:val="24"/>
          <w:lang w:val="pt-BR"/>
        </w:rPr>
        <w:t xml:space="preserve">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direcţiilor de sănătate publică judeţene şi a municipiului Bucureşti, iar pentru aspectele ce ţin de sănătatea mintală, împreună cu personalul din cadrul centrelor de sănătate mintală; </w:t>
      </w:r>
    </w:p>
    <w:p w14:paraId="5E5B018A" w14:textId="6FEBDDD9" w:rsidR="00504037" w:rsidRPr="0054602B" w:rsidRDefault="00504037" w:rsidP="00D13C41">
      <w:pPr>
        <w:spacing w:after="0" w:line="240" w:lineRule="auto"/>
        <w:jc w:val="both"/>
        <w:rPr>
          <w:rFonts w:ascii="Times New Roman" w:hAnsi="Times New Roman" w:cs="Times New Roman"/>
          <w:sz w:val="24"/>
          <w:szCs w:val="24"/>
          <w:lang w:val="pt-BR"/>
        </w:rPr>
      </w:pPr>
      <w:r w:rsidRPr="0054602B">
        <w:rPr>
          <w:rFonts w:ascii="Times New Roman" w:hAnsi="Times New Roman" w:cs="Times New Roman"/>
          <w:b/>
          <w:bCs/>
          <w:sz w:val="24"/>
          <w:szCs w:val="24"/>
          <w:lang w:val="pt-BR"/>
        </w:rPr>
        <w:t>-</w:t>
      </w:r>
      <w:r w:rsidRPr="0054602B">
        <w:rPr>
          <w:rFonts w:ascii="Times New Roman" w:hAnsi="Times New Roman" w:cs="Times New Roman"/>
          <w:sz w:val="24"/>
          <w:szCs w:val="24"/>
          <w:lang w:val="pt-BR"/>
        </w:rPr>
        <w:t xml:space="preserve"> 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prescrise de medic; ţin evidenţa administrării manevrelor terapeutice, în limita competenţelor profesionale; </w:t>
      </w:r>
    </w:p>
    <w:p w14:paraId="6456F109" w14:textId="0D1F706C" w:rsidR="00504037" w:rsidRPr="0054602B" w:rsidRDefault="00504037" w:rsidP="00D13C41">
      <w:pPr>
        <w:spacing w:after="0" w:line="240" w:lineRule="auto"/>
        <w:jc w:val="both"/>
        <w:rPr>
          <w:rFonts w:ascii="Times New Roman" w:hAnsi="Times New Roman" w:cs="Times New Roman"/>
          <w:b/>
          <w:bCs/>
          <w:sz w:val="24"/>
          <w:szCs w:val="24"/>
          <w:lang w:val="pt-BR"/>
        </w:rPr>
      </w:pPr>
      <w:r w:rsidRPr="0054602B">
        <w:rPr>
          <w:rFonts w:ascii="Times New Roman" w:hAnsi="Times New Roman" w:cs="Times New Roman"/>
          <w:b/>
          <w:bCs/>
          <w:sz w:val="24"/>
          <w:szCs w:val="24"/>
          <w:lang w:val="pt-BR"/>
        </w:rPr>
        <w:t xml:space="preserve">- </w:t>
      </w:r>
      <w:r w:rsidRPr="0054602B">
        <w:rPr>
          <w:rFonts w:ascii="Times New Roman" w:hAnsi="Times New Roman" w:cs="Times New Roman"/>
          <w:sz w:val="24"/>
          <w:szCs w:val="24"/>
          <w:lang w:val="pt-BR"/>
        </w:rPr>
        <w:t xml:space="preserve">anunţă imediat medicul de familie sau serviciul de ambulanţă, atunci când identifică în teren un membru al comunităţii aflat într-o stare medicală de urgenţă; </w:t>
      </w:r>
    </w:p>
    <w:p w14:paraId="7669C14E" w14:textId="2EEADC89" w:rsidR="00504037" w:rsidRPr="0054602B" w:rsidRDefault="00504037" w:rsidP="00D13C41">
      <w:pPr>
        <w:spacing w:after="0" w:line="240" w:lineRule="auto"/>
        <w:jc w:val="both"/>
        <w:rPr>
          <w:rFonts w:ascii="Times New Roman" w:hAnsi="Times New Roman" w:cs="Times New Roman"/>
          <w:sz w:val="24"/>
          <w:szCs w:val="24"/>
          <w:lang w:val="pt-BR"/>
        </w:rPr>
      </w:pPr>
      <w:r w:rsidRPr="0054602B">
        <w:rPr>
          <w:rFonts w:ascii="Times New Roman" w:hAnsi="Times New Roman" w:cs="Times New Roman"/>
          <w:b/>
          <w:bCs/>
          <w:sz w:val="24"/>
          <w:szCs w:val="24"/>
          <w:lang w:val="pt-BR"/>
        </w:rPr>
        <w:t xml:space="preserve">-  </w:t>
      </w:r>
      <w:r w:rsidRPr="0054602B">
        <w:rPr>
          <w:rFonts w:ascii="Times New Roman" w:hAnsi="Times New Roman" w:cs="Times New Roman"/>
          <w:sz w:val="24"/>
          <w:szCs w:val="24"/>
          <w:lang w:val="pt-BR"/>
        </w:rPr>
        <w:t xml:space="preserve">identifică persoanele, cu precădere copiii diagnosticaţi cu boli pentru care se ţine o evidenţă specială, respectiv TBC, prematuri, anemici, boli rare etc., şi le îndrumă sau le însoţesc, după caz, la medicul de familie şi/sau serviciile de sănătate de specialitate; </w:t>
      </w:r>
    </w:p>
    <w:p w14:paraId="5229C1C6" w14:textId="02BC5A47" w:rsidR="00504037" w:rsidRPr="0054602B" w:rsidRDefault="00504037" w:rsidP="00D13C41">
      <w:pPr>
        <w:spacing w:after="0" w:line="240" w:lineRule="auto"/>
        <w:jc w:val="both"/>
        <w:rPr>
          <w:rFonts w:ascii="Times New Roman" w:hAnsi="Times New Roman" w:cs="Times New Roman"/>
          <w:sz w:val="24"/>
          <w:szCs w:val="24"/>
          <w:lang w:val="pt-BR"/>
        </w:rPr>
      </w:pPr>
      <w:r w:rsidRPr="0054602B">
        <w:rPr>
          <w:rFonts w:ascii="Times New Roman" w:hAnsi="Times New Roman" w:cs="Times New Roman"/>
          <w:b/>
          <w:bCs/>
          <w:sz w:val="24"/>
          <w:szCs w:val="24"/>
          <w:lang w:val="pt-BR"/>
        </w:rPr>
        <w:t xml:space="preserve">-  </w:t>
      </w:r>
      <w:r w:rsidRPr="0054602B">
        <w:rPr>
          <w:rFonts w:ascii="Times New Roman" w:hAnsi="Times New Roman" w:cs="Times New Roman"/>
          <w:sz w:val="24"/>
          <w:szCs w:val="24"/>
          <w:lang w:val="pt-BR"/>
        </w:rPr>
        <w:t>supraveghează în mod activ bolnavii din evidenţele speciale - TBC, prematuri, anemici, boli rare etc. - şi participă la administrarea tratamentului strict supravegheat al acestora, în limita competenţelor profesionale;</w:t>
      </w:r>
      <w:r w:rsidRPr="0054602B">
        <w:rPr>
          <w:rFonts w:ascii="Times New Roman" w:hAnsi="Times New Roman" w:cs="Times New Roman"/>
          <w:sz w:val="24"/>
          <w:szCs w:val="24"/>
          <w:lang w:val="pt-BR"/>
        </w:rPr>
        <w:br/>
      </w:r>
      <w:r w:rsidRPr="0054602B">
        <w:rPr>
          <w:rFonts w:ascii="Times New Roman" w:hAnsi="Times New Roman" w:cs="Times New Roman"/>
          <w:b/>
          <w:bCs/>
          <w:sz w:val="24"/>
          <w:szCs w:val="24"/>
          <w:lang w:val="pt-BR"/>
        </w:rPr>
        <w:t xml:space="preserve">-  </w:t>
      </w:r>
      <w:r w:rsidRPr="0054602B">
        <w:rPr>
          <w:rFonts w:ascii="Times New Roman" w:hAnsi="Times New Roman" w:cs="Times New Roman"/>
          <w:sz w:val="24"/>
          <w:szCs w:val="24"/>
          <w:lang w:val="pt-BR"/>
        </w:rPr>
        <w:t xml:space="preserve">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 </w:t>
      </w:r>
    </w:p>
    <w:p w14:paraId="26FBAD43" w14:textId="74A6D0BB" w:rsidR="00504037" w:rsidRPr="0054602B" w:rsidRDefault="00504037" w:rsidP="00D13C41">
      <w:pPr>
        <w:spacing w:after="0" w:line="240" w:lineRule="auto"/>
        <w:jc w:val="both"/>
        <w:rPr>
          <w:rFonts w:ascii="Times New Roman" w:hAnsi="Times New Roman" w:cs="Times New Roman"/>
          <w:sz w:val="24"/>
          <w:szCs w:val="24"/>
          <w:lang w:val="pt-BR"/>
        </w:rPr>
      </w:pPr>
      <w:r w:rsidRPr="0054602B">
        <w:rPr>
          <w:rFonts w:ascii="Times New Roman" w:hAnsi="Times New Roman" w:cs="Times New Roman"/>
          <w:b/>
          <w:bCs/>
          <w:sz w:val="24"/>
          <w:szCs w:val="24"/>
          <w:lang w:val="pt-BR"/>
        </w:rPr>
        <w:t xml:space="preserve">-  </w:t>
      </w:r>
      <w:r w:rsidRPr="0054602B">
        <w:rPr>
          <w:rFonts w:ascii="Times New Roman" w:hAnsi="Times New Roman" w:cs="Times New Roman"/>
          <w:sz w:val="24"/>
          <w:szCs w:val="24"/>
          <w:lang w:val="pt-BR"/>
        </w:rPr>
        <w:t xml:space="preserve">supraveghează tratamentul pacienţilor cu tuberculoză şi participă la administrarea tratamentului strict supravegheat (DOT/TSS) al acestora, în limita competenţelor profesionale; </w:t>
      </w:r>
    </w:p>
    <w:p w14:paraId="20329F23" w14:textId="0AD7CF21" w:rsidR="00504037" w:rsidRPr="0054602B" w:rsidRDefault="00504037" w:rsidP="00D13C41">
      <w:pPr>
        <w:spacing w:after="0" w:line="240" w:lineRule="auto"/>
        <w:jc w:val="both"/>
        <w:rPr>
          <w:rFonts w:ascii="Times New Roman" w:hAnsi="Times New Roman" w:cs="Times New Roman"/>
          <w:sz w:val="24"/>
          <w:szCs w:val="24"/>
          <w:lang w:val="pt-BR"/>
        </w:rPr>
      </w:pPr>
      <w:r w:rsidRPr="0054602B">
        <w:rPr>
          <w:rFonts w:ascii="Times New Roman" w:hAnsi="Times New Roman" w:cs="Times New Roman"/>
          <w:b/>
          <w:bCs/>
          <w:sz w:val="24"/>
          <w:szCs w:val="24"/>
          <w:lang w:val="pt-BR"/>
        </w:rPr>
        <w:lastRenderedPageBreak/>
        <w:t xml:space="preserve">-  </w:t>
      </w:r>
      <w:r w:rsidRPr="0054602B">
        <w:rPr>
          <w:rFonts w:ascii="Times New Roman" w:hAnsi="Times New Roman" w:cs="Times New Roman"/>
          <w:sz w:val="24"/>
          <w:szCs w:val="24"/>
          <w:lang w:val="pt-BR"/>
        </w:rPr>
        <w:t xml:space="preserve">pentru pacienţii cu tulburări psihice contribuie la realizarea managementului de caz organizat de centrele de sănătate mintală din aria administrativ - teritorială, ca parte a echipei terapeutice, în limita competenţelor; identifică persoanele cu eventuale afecţiuni psihice din aria administrativ - 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w:t>
      </w:r>
      <w:hyperlink r:id="rId9" w:history="1">
        <w:r w:rsidRPr="0054602B">
          <w:rPr>
            <w:rFonts w:ascii="Times New Roman" w:hAnsi="Times New Roman" w:cs="Times New Roman"/>
            <w:color w:val="000000"/>
            <w:sz w:val="24"/>
            <w:szCs w:val="24"/>
            <w:lang w:val="pt-BR"/>
          </w:rPr>
          <w:t>Legea nr. 286/2009</w:t>
        </w:r>
      </w:hyperlink>
      <w:r w:rsidRPr="0054602B">
        <w:rPr>
          <w:rFonts w:ascii="Times New Roman" w:hAnsi="Times New Roman" w:cs="Times New Roman"/>
          <w:color w:val="000000"/>
          <w:sz w:val="24"/>
          <w:szCs w:val="24"/>
          <w:lang w:val="pt-BR"/>
        </w:rPr>
        <w:t xml:space="preserve"> </w:t>
      </w:r>
      <w:r w:rsidRPr="0054602B">
        <w:rPr>
          <w:rFonts w:ascii="Times New Roman" w:hAnsi="Times New Roman" w:cs="Times New Roman"/>
          <w:sz w:val="24"/>
          <w:szCs w:val="24"/>
          <w:lang w:val="pt-BR"/>
        </w:rPr>
        <w:t xml:space="preserve">privind Codul penal, cu modificările şi completările ulterioare şi notifică centrele de sănătate mintală şi organele de poliţie locale şi judeţene în legătură cu pacienţii noncomplianţi; </w:t>
      </w:r>
    </w:p>
    <w:p w14:paraId="510FB33E" w14:textId="2947045A" w:rsidR="00504037" w:rsidRPr="0054602B" w:rsidRDefault="00504037" w:rsidP="00D13C41">
      <w:pPr>
        <w:spacing w:after="0" w:line="240" w:lineRule="auto"/>
        <w:jc w:val="both"/>
        <w:rPr>
          <w:rFonts w:ascii="Times New Roman" w:hAnsi="Times New Roman" w:cs="Times New Roman"/>
          <w:sz w:val="24"/>
          <w:szCs w:val="24"/>
          <w:lang w:val="pt-BR"/>
        </w:rPr>
      </w:pPr>
      <w:r w:rsidRPr="0054602B">
        <w:rPr>
          <w:rFonts w:ascii="Times New Roman" w:hAnsi="Times New Roman" w:cs="Times New Roman"/>
          <w:b/>
          <w:bCs/>
          <w:sz w:val="24"/>
          <w:szCs w:val="24"/>
          <w:lang w:val="pt-BR"/>
        </w:rPr>
        <w:t xml:space="preserve">- </w:t>
      </w:r>
      <w:r w:rsidRPr="0054602B">
        <w:rPr>
          <w:rFonts w:ascii="Times New Roman" w:hAnsi="Times New Roman" w:cs="Times New Roman"/>
          <w:sz w:val="24"/>
          <w:szCs w:val="24"/>
          <w:lang w:val="pt-BR"/>
        </w:rPr>
        <w:t>identifică şi notifică autorităţilor competente cazurile de violenţă domestică, cazurile de abuz, alte situaţii care necesită intervenţia altor servicii decât cele care sunt de competenţa asistenţei medicale comunitare;</w:t>
      </w:r>
      <w:r w:rsidRPr="0054602B">
        <w:rPr>
          <w:rFonts w:ascii="Times New Roman" w:hAnsi="Times New Roman" w:cs="Times New Roman"/>
          <w:sz w:val="24"/>
          <w:szCs w:val="24"/>
          <w:lang w:val="pt-BR"/>
        </w:rPr>
        <w:br/>
      </w:r>
      <w:r w:rsidRPr="0054602B">
        <w:rPr>
          <w:rFonts w:ascii="Times New Roman" w:hAnsi="Times New Roman" w:cs="Times New Roman"/>
          <w:b/>
          <w:bCs/>
          <w:sz w:val="24"/>
          <w:szCs w:val="24"/>
          <w:lang w:val="pt-BR"/>
        </w:rPr>
        <w:t xml:space="preserve">- </w:t>
      </w:r>
      <w:r w:rsidRPr="0054602B">
        <w:rPr>
          <w:rFonts w:ascii="Times New Roman" w:hAnsi="Times New Roman" w:cs="Times New Roman"/>
          <w:sz w:val="24"/>
          <w:szCs w:val="24"/>
          <w:lang w:val="pt-BR"/>
        </w:rPr>
        <w:t>participă la aplicarea măsurilor de prevenire şi combatere a eventualelor focare de infecţii;</w:t>
      </w:r>
      <w:r w:rsidRPr="0054602B">
        <w:rPr>
          <w:rFonts w:ascii="Times New Roman" w:hAnsi="Times New Roman" w:cs="Times New Roman"/>
          <w:sz w:val="24"/>
          <w:szCs w:val="24"/>
          <w:lang w:val="pt-BR"/>
        </w:rPr>
        <w:br/>
      </w:r>
      <w:r w:rsidRPr="0054602B">
        <w:rPr>
          <w:rFonts w:ascii="Times New Roman" w:hAnsi="Times New Roman" w:cs="Times New Roman"/>
          <w:b/>
          <w:bCs/>
          <w:sz w:val="24"/>
          <w:szCs w:val="24"/>
          <w:lang w:val="pt-BR"/>
        </w:rPr>
        <w:t xml:space="preserve">- </w:t>
      </w:r>
      <w:r w:rsidRPr="0054602B">
        <w:rPr>
          <w:rFonts w:ascii="Times New Roman" w:hAnsi="Times New Roman" w:cs="Times New Roman"/>
          <w:sz w:val="24"/>
          <w:szCs w:val="24"/>
          <w:lang w:val="pt-BR"/>
        </w:rPr>
        <w:t xml:space="preserve">identifică, evaluează şi monitorizează riscurile de sănătate publică din comunitate şi participă la monitorizarea intervenţiei şi evaluarea impactului, din perspectiva medicală şi a serviciilor de sănătate; </w:t>
      </w:r>
    </w:p>
    <w:p w14:paraId="625C2DD5" w14:textId="602BC8F3" w:rsidR="00504037" w:rsidRPr="0054602B" w:rsidRDefault="00D555C2" w:rsidP="00D13C41">
      <w:pPr>
        <w:spacing w:after="0" w:line="240" w:lineRule="auto"/>
        <w:jc w:val="both"/>
        <w:rPr>
          <w:rFonts w:ascii="Times New Roman" w:hAnsi="Times New Roman" w:cs="Times New Roman"/>
          <w:sz w:val="24"/>
          <w:szCs w:val="24"/>
          <w:lang w:val="pt-BR"/>
        </w:rPr>
      </w:pPr>
      <w:r w:rsidRPr="0054602B">
        <w:rPr>
          <w:rFonts w:ascii="Times New Roman" w:hAnsi="Times New Roman" w:cs="Times New Roman"/>
          <w:b/>
          <w:bCs/>
          <w:sz w:val="24"/>
          <w:szCs w:val="24"/>
          <w:lang w:val="pt-BR"/>
        </w:rPr>
        <w:t>-</w:t>
      </w:r>
      <w:r w:rsidR="00504037" w:rsidRPr="0054602B">
        <w:rPr>
          <w:rFonts w:ascii="Times New Roman" w:hAnsi="Times New Roman" w:cs="Times New Roman"/>
          <w:b/>
          <w:bCs/>
          <w:sz w:val="24"/>
          <w:szCs w:val="24"/>
          <w:lang w:val="pt-BR"/>
        </w:rPr>
        <w:t xml:space="preserve"> </w:t>
      </w:r>
      <w:r w:rsidR="00504037" w:rsidRPr="0054602B">
        <w:rPr>
          <w:rFonts w:ascii="Times New Roman" w:hAnsi="Times New Roman" w:cs="Times New Roman"/>
          <w:sz w:val="24"/>
          <w:szCs w:val="24"/>
          <w:lang w:val="pt-BR"/>
        </w:rPr>
        <w:t>întocmes</w:t>
      </w:r>
      <w:r w:rsidRPr="0054602B">
        <w:rPr>
          <w:rFonts w:ascii="Times New Roman" w:hAnsi="Times New Roman" w:cs="Times New Roman"/>
          <w:sz w:val="24"/>
          <w:szCs w:val="24"/>
          <w:lang w:val="pt-BR"/>
        </w:rPr>
        <w:t>te</w:t>
      </w:r>
      <w:r w:rsidR="00504037" w:rsidRPr="0054602B">
        <w:rPr>
          <w:rFonts w:ascii="Times New Roman" w:hAnsi="Times New Roman" w:cs="Times New Roman"/>
          <w:sz w:val="24"/>
          <w:szCs w:val="24"/>
          <w:lang w:val="pt-BR"/>
        </w:rPr>
        <w:t xml:space="preserve"> evidenţele necesare şi completează documentele utilizate în exercitarea atribuţiilor de serviciu, respectiv registre, fişe de planificare a vizitelor la domiciliu, alte documente necesare sau solicitate şi conforme atribuţiilor specifice activităţilor desfăşurate; </w:t>
      </w:r>
    </w:p>
    <w:p w14:paraId="05573C31" w14:textId="504266E1" w:rsidR="00504037" w:rsidRPr="0054602B" w:rsidRDefault="00D555C2" w:rsidP="00D13C41">
      <w:pPr>
        <w:spacing w:after="0" w:line="240" w:lineRule="auto"/>
        <w:jc w:val="both"/>
        <w:rPr>
          <w:rFonts w:ascii="Times New Roman" w:hAnsi="Times New Roman" w:cs="Times New Roman"/>
          <w:sz w:val="24"/>
          <w:szCs w:val="24"/>
          <w:lang w:val="pt-BR"/>
        </w:rPr>
      </w:pPr>
      <w:r w:rsidRPr="0054602B">
        <w:rPr>
          <w:rFonts w:ascii="Times New Roman" w:hAnsi="Times New Roman" w:cs="Times New Roman"/>
          <w:b/>
          <w:bCs/>
          <w:sz w:val="24"/>
          <w:szCs w:val="24"/>
          <w:lang w:val="pt-BR"/>
        </w:rPr>
        <w:t>-</w:t>
      </w:r>
      <w:r w:rsidR="00504037" w:rsidRPr="0054602B">
        <w:rPr>
          <w:rFonts w:ascii="Times New Roman" w:hAnsi="Times New Roman" w:cs="Times New Roman"/>
          <w:b/>
          <w:bCs/>
          <w:sz w:val="24"/>
          <w:szCs w:val="24"/>
          <w:lang w:val="pt-BR"/>
        </w:rPr>
        <w:t xml:space="preserve"> </w:t>
      </w:r>
      <w:r w:rsidR="00504037" w:rsidRPr="0054602B">
        <w:rPr>
          <w:rFonts w:ascii="Times New Roman" w:hAnsi="Times New Roman" w:cs="Times New Roman"/>
          <w:sz w:val="24"/>
          <w:szCs w:val="24"/>
          <w:lang w:val="pt-BR"/>
        </w:rPr>
        <w:t xml:space="preserve">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 </w:t>
      </w:r>
    </w:p>
    <w:p w14:paraId="7EACE848" w14:textId="4DCB3346" w:rsidR="00504037" w:rsidRPr="0054602B" w:rsidRDefault="00D555C2" w:rsidP="00D13C41">
      <w:pPr>
        <w:spacing w:after="0" w:line="240" w:lineRule="auto"/>
        <w:jc w:val="both"/>
        <w:rPr>
          <w:rFonts w:ascii="Times New Roman" w:hAnsi="Times New Roman" w:cs="Times New Roman"/>
          <w:sz w:val="24"/>
          <w:szCs w:val="24"/>
          <w:lang w:val="pt-BR"/>
        </w:rPr>
      </w:pPr>
      <w:r w:rsidRPr="0054602B">
        <w:rPr>
          <w:rFonts w:ascii="Times New Roman" w:hAnsi="Times New Roman" w:cs="Times New Roman"/>
          <w:b/>
          <w:bCs/>
          <w:sz w:val="24"/>
          <w:szCs w:val="24"/>
          <w:lang w:val="pt-BR"/>
        </w:rPr>
        <w:t>-</w:t>
      </w:r>
      <w:r w:rsidR="00504037" w:rsidRPr="0054602B">
        <w:rPr>
          <w:rFonts w:ascii="Times New Roman" w:hAnsi="Times New Roman" w:cs="Times New Roman"/>
          <w:sz w:val="24"/>
          <w:szCs w:val="24"/>
          <w:lang w:val="pt-BR"/>
        </w:rPr>
        <w:t xml:space="preserve"> desfăşoară activitatea în sistem integrat, prin aplicarea managementului de caz, cu ceilalţi profesionişti din comunitate: asistentul social/tehnicianul în asistenţă socială, consilierul şcolar şi/sau mediatorul şcolar, pentru gestionarea integrată a problemelor medicosocioeducaţionale ale persoanelor vulnerabile, şi lucrează în echipă cu mediatorul sanitar, acolo unde este cazul; </w:t>
      </w:r>
    </w:p>
    <w:p w14:paraId="4A58131C" w14:textId="65764BD9" w:rsidR="00504037" w:rsidRPr="0054602B" w:rsidRDefault="00D555C2" w:rsidP="00D13C41">
      <w:pPr>
        <w:spacing w:after="0" w:line="240" w:lineRule="auto"/>
        <w:jc w:val="both"/>
        <w:rPr>
          <w:rFonts w:ascii="Times New Roman" w:hAnsi="Times New Roman" w:cs="Times New Roman"/>
          <w:sz w:val="24"/>
          <w:szCs w:val="24"/>
          <w:lang w:val="pt-BR"/>
        </w:rPr>
      </w:pPr>
      <w:r w:rsidRPr="0054602B">
        <w:rPr>
          <w:rFonts w:ascii="Times New Roman" w:hAnsi="Times New Roman" w:cs="Times New Roman"/>
          <w:b/>
          <w:bCs/>
          <w:sz w:val="24"/>
          <w:szCs w:val="24"/>
          <w:lang w:val="pt-BR"/>
        </w:rPr>
        <w:t>-</w:t>
      </w:r>
      <w:r w:rsidR="00504037" w:rsidRPr="0054602B">
        <w:rPr>
          <w:rFonts w:ascii="Times New Roman" w:hAnsi="Times New Roman" w:cs="Times New Roman"/>
          <w:b/>
          <w:bCs/>
          <w:sz w:val="24"/>
          <w:szCs w:val="24"/>
          <w:lang w:val="pt-BR"/>
        </w:rPr>
        <w:t xml:space="preserve"> </w:t>
      </w:r>
      <w:r w:rsidR="00504037" w:rsidRPr="0054602B">
        <w:rPr>
          <w:rFonts w:ascii="Times New Roman" w:hAnsi="Times New Roman" w:cs="Times New Roman"/>
          <w:sz w:val="24"/>
          <w:szCs w:val="24"/>
          <w:lang w:val="pt-BR"/>
        </w:rPr>
        <w:t xml:space="preserve">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 </w:t>
      </w:r>
    </w:p>
    <w:p w14:paraId="2FE1E3E0" w14:textId="7B53EAEB" w:rsidR="00504037" w:rsidRPr="0054602B" w:rsidRDefault="00D555C2" w:rsidP="00D13C41">
      <w:pPr>
        <w:spacing w:after="0" w:line="240" w:lineRule="auto"/>
        <w:jc w:val="both"/>
        <w:rPr>
          <w:rFonts w:ascii="Times New Roman" w:hAnsi="Times New Roman" w:cs="Times New Roman"/>
          <w:sz w:val="24"/>
          <w:szCs w:val="24"/>
          <w:lang w:val="pt-BR"/>
        </w:rPr>
      </w:pPr>
      <w:r w:rsidRPr="0054602B">
        <w:rPr>
          <w:rFonts w:ascii="Times New Roman" w:hAnsi="Times New Roman" w:cs="Times New Roman"/>
          <w:b/>
          <w:bCs/>
          <w:sz w:val="24"/>
          <w:szCs w:val="24"/>
          <w:lang w:val="pt-BR"/>
        </w:rPr>
        <w:t>-</w:t>
      </w:r>
      <w:r w:rsidR="00504037" w:rsidRPr="0054602B">
        <w:rPr>
          <w:rFonts w:ascii="Times New Roman" w:hAnsi="Times New Roman" w:cs="Times New Roman"/>
          <w:sz w:val="24"/>
          <w:szCs w:val="24"/>
          <w:lang w:val="pt-BR"/>
        </w:rPr>
        <w:t xml:space="preserve"> colaborează cu alte instituţii şi organizaţii, inclusiv cu organizaţiile neguvernamentale, pentru realizarea de programe, proiecte şi acţiuni care se adresează persoanelor sau grupurilor vulnerabile/aflate în risc din punct de vedere medical, economic sau social; </w:t>
      </w:r>
    </w:p>
    <w:p w14:paraId="07EFE5E4" w14:textId="00A7D90B" w:rsidR="00504037" w:rsidRPr="0054602B" w:rsidRDefault="00D555C2" w:rsidP="00D13C41">
      <w:pPr>
        <w:spacing w:after="0" w:line="240" w:lineRule="auto"/>
        <w:jc w:val="both"/>
        <w:rPr>
          <w:rFonts w:ascii="Times New Roman" w:hAnsi="Times New Roman" w:cs="Times New Roman"/>
          <w:sz w:val="24"/>
          <w:szCs w:val="24"/>
          <w:lang w:val="pt-BR"/>
        </w:rPr>
      </w:pPr>
      <w:r w:rsidRPr="0054602B">
        <w:rPr>
          <w:rFonts w:ascii="Times New Roman" w:hAnsi="Times New Roman" w:cs="Times New Roman"/>
          <w:b/>
          <w:bCs/>
          <w:sz w:val="24"/>
          <w:szCs w:val="24"/>
          <w:lang w:val="pt-BR"/>
        </w:rPr>
        <w:t>-</w:t>
      </w:r>
      <w:r w:rsidR="00504037" w:rsidRPr="0054602B">
        <w:rPr>
          <w:rFonts w:ascii="Times New Roman" w:hAnsi="Times New Roman" w:cs="Times New Roman"/>
          <w:b/>
          <w:bCs/>
          <w:sz w:val="24"/>
          <w:szCs w:val="24"/>
          <w:lang w:val="pt-BR"/>
        </w:rPr>
        <w:t xml:space="preserve"> </w:t>
      </w:r>
      <w:r w:rsidR="00504037" w:rsidRPr="0054602B">
        <w:rPr>
          <w:rFonts w:ascii="Times New Roman" w:hAnsi="Times New Roman" w:cs="Times New Roman"/>
          <w:sz w:val="24"/>
          <w:szCs w:val="24"/>
          <w:lang w:val="pt-BR"/>
        </w:rPr>
        <w:t>realizează alte activităţi, servicii şi acţiuni de sănătate publică adaptate nevoilor specifice ale comunităţii şi persoanelor din comunitate aparţinând grupurilor vulnerabile/aflate în risc, în limita competenţelor profesionale</w:t>
      </w:r>
    </w:p>
    <w:p w14:paraId="19530351" w14:textId="1CEC350B" w:rsidR="00504037" w:rsidRPr="0054602B" w:rsidRDefault="00D555C2" w:rsidP="00D13C41">
      <w:pPr>
        <w:spacing w:after="0" w:line="240" w:lineRule="auto"/>
        <w:jc w:val="both"/>
        <w:rPr>
          <w:rFonts w:ascii="Times New Roman" w:hAnsi="Times New Roman" w:cs="Times New Roman"/>
          <w:sz w:val="24"/>
          <w:szCs w:val="24"/>
          <w:lang w:val="pt-BR"/>
        </w:rPr>
      </w:pPr>
      <w:r w:rsidRPr="0054602B">
        <w:rPr>
          <w:rFonts w:ascii="Times New Roman" w:hAnsi="Times New Roman" w:cs="Times New Roman"/>
          <w:b/>
          <w:sz w:val="24"/>
          <w:szCs w:val="24"/>
          <w:lang w:val="pt-BR"/>
        </w:rPr>
        <w:t>-</w:t>
      </w:r>
      <w:r w:rsidR="00504037" w:rsidRPr="0054602B">
        <w:rPr>
          <w:rFonts w:ascii="Times New Roman" w:hAnsi="Times New Roman" w:cs="Times New Roman"/>
          <w:b/>
          <w:sz w:val="24"/>
          <w:szCs w:val="24"/>
          <w:lang w:val="pt-BR"/>
        </w:rPr>
        <w:t xml:space="preserve"> </w:t>
      </w:r>
      <w:r w:rsidR="00504037" w:rsidRPr="0054602B">
        <w:rPr>
          <w:rFonts w:ascii="Times New Roman" w:hAnsi="Times New Roman" w:cs="Times New Roman"/>
          <w:bCs/>
          <w:sz w:val="24"/>
          <w:szCs w:val="24"/>
          <w:lang w:val="pt-BR"/>
        </w:rPr>
        <w:t>participă activ la sesiunile de instruire, formare și perfecționare organizate în cadrul proiectului în vederea dezvoltării competențelor necesare furnizării de servicii integrate, adaptate nevoilor persoanelor vulnerabile din comunitate</w:t>
      </w:r>
    </w:p>
    <w:p w14:paraId="749556DA" w14:textId="1554ABF4" w:rsidR="00161821" w:rsidRPr="0054602B" w:rsidRDefault="00161821" w:rsidP="00563127">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TEMATICA ȘI BIBLIOGRAFIE</w:t>
      </w:r>
      <w:r w:rsidR="00AD571B" w:rsidRPr="0054602B">
        <w:rPr>
          <w:rFonts w:ascii="Times New Roman" w:eastAsia="Times New Roman" w:hAnsi="Times New Roman" w:cs="Times New Roman"/>
          <w:bCs/>
          <w:color w:val="000000"/>
          <w:sz w:val="24"/>
          <w:szCs w:val="24"/>
          <w:shd w:val="clear" w:color="auto" w:fill="FFFFFF"/>
          <w:lang w:val="pt-BR"/>
        </w:rPr>
        <w:t>:</w:t>
      </w:r>
    </w:p>
    <w:p w14:paraId="2031EC19" w14:textId="77777777" w:rsidR="00161821" w:rsidRPr="0054602B" w:rsidRDefault="00161821" w:rsidP="00563127">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Bibliografie generală:</w:t>
      </w:r>
    </w:p>
    <w:p w14:paraId="363B3B26" w14:textId="77777777" w:rsidR="00161821" w:rsidRPr="0054602B" w:rsidRDefault="00161821" w:rsidP="00563127">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1.Constituția României, republicată;</w:t>
      </w:r>
    </w:p>
    <w:p w14:paraId="1958DFE6" w14:textId="77777777" w:rsidR="00161821" w:rsidRPr="0054602B" w:rsidRDefault="00161821" w:rsidP="00563127">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2.O.U.G. nr.57/2019 privind Codul Administrativ, cu modificările și completările ulterioare –TITLUL III- personalul contractual din autoritățile și instituțiile publice;</w:t>
      </w:r>
    </w:p>
    <w:p w14:paraId="01922BC9" w14:textId="77777777" w:rsidR="00161821" w:rsidRPr="0054602B" w:rsidRDefault="00161821" w:rsidP="00563127">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3.Legea nr.53/2003 –Codul Muncii, cu modificările și completările ulterioare;</w:t>
      </w:r>
    </w:p>
    <w:p w14:paraId="72411C0E" w14:textId="77777777" w:rsidR="00AF324A" w:rsidRPr="0054602B" w:rsidRDefault="00AF324A" w:rsidP="00563127">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p>
    <w:p w14:paraId="496450AF" w14:textId="4654C901" w:rsidR="005339A9" w:rsidRPr="0054602B" w:rsidRDefault="00161821"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Bibliografie specifică:</w:t>
      </w:r>
    </w:p>
    <w:p w14:paraId="28782091"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ro-RO"/>
        </w:rPr>
      </w:pPr>
      <w:r w:rsidRPr="0054602B">
        <w:rPr>
          <w:rFonts w:ascii="Times New Roman" w:eastAsia="Times New Roman" w:hAnsi="Times New Roman" w:cs="Times New Roman"/>
          <w:bCs/>
          <w:color w:val="000000"/>
          <w:sz w:val="24"/>
          <w:szCs w:val="24"/>
          <w:shd w:val="clear" w:color="auto" w:fill="FFFFFF"/>
          <w:lang w:val="ro-RO"/>
        </w:rPr>
        <w:t>1.Coord. Prof. Dr Marcean Crin: Tratat de îngrijiri medicale pentru asistenți medicali generaliști (vol. I+vol. II+vol. III), Ed. Universitară “Carol Davila”, București-2021;</w:t>
      </w:r>
    </w:p>
    <w:p w14:paraId="23863019"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ro-RO"/>
        </w:rPr>
        <w:t>2.</w:t>
      </w:r>
      <w:r w:rsidRPr="0054602B">
        <w:rPr>
          <w:rFonts w:ascii="Times New Roman" w:eastAsia="Times New Roman" w:hAnsi="Times New Roman" w:cs="Times New Roman"/>
          <w:bCs/>
          <w:color w:val="000000"/>
          <w:sz w:val="24"/>
          <w:szCs w:val="24"/>
          <w:shd w:val="clear" w:color="auto" w:fill="FFFFFF"/>
          <w:lang w:val="pt-BR"/>
        </w:rPr>
        <w:t xml:space="preserve"> Lucretia Titirca, Urgente medico-chirurgicale-sinteze pentru cadre medii, Editura Medicală 2018</w:t>
      </w:r>
    </w:p>
    <w:p w14:paraId="6DEFE541"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ro-RO"/>
        </w:rPr>
      </w:pPr>
      <w:r w:rsidRPr="0054602B">
        <w:rPr>
          <w:rFonts w:ascii="Times New Roman" w:eastAsia="Times New Roman" w:hAnsi="Times New Roman" w:cs="Times New Roman"/>
          <w:bCs/>
          <w:color w:val="000000"/>
          <w:sz w:val="24"/>
          <w:szCs w:val="24"/>
          <w:shd w:val="clear" w:color="auto" w:fill="FFFFFF"/>
          <w:lang w:val="ro-RO"/>
        </w:rPr>
        <w:lastRenderedPageBreak/>
        <w:t>3. OUG nr. 144/2008, ordonanta de urgenta privind exercitarea profesiei de asistent medical generalist, a profesiei de moasa si a profesiei de asistent medical, precum si organizarea si functionarea Ordinului Asistentilor Medicali Generalisti, Moaselor si Asistentilor Medicali din Romania</w:t>
      </w:r>
    </w:p>
    <w:p w14:paraId="273AD4F8"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ro-RO"/>
        </w:rPr>
      </w:pPr>
      <w:r w:rsidRPr="0054602B">
        <w:rPr>
          <w:rFonts w:ascii="Times New Roman" w:eastAsia="Times New Roman" w:hAnsi="Times New Roman" w:cs="Times New Roman"/>
          <w:bCs/>
          <w:color w:val="000000"/>
          <w:sz w:val="24"/>
          <w:szCs w:val="24"/>
          <w:shd w:val="clear" w:color="auto" w:fill="FFFFFF"/>
          <w:lang w:val="ro-RO"/>
        </w:rPr>
        <w:t>4. CODUL DE ETICĂ ȘI DEONTOLOGIE al asistentului medical generalist, al moașei și al asistentului medical din România</w:t>
      </w:r>
    </w:p>
    <w:p w14:paraId="1708E65E" w14:textId="205D650E"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ro-RO"/>
        </w:rPr>
      </w:pPr>
      <w:r w:rsidRPr="0054602B">
        <w:rPr>
          <w:rFonts w:ascii="Times New Roman" w:eastAsia="Times New Roman" w:hAnsi="Times New Roman" w:cs="Times New Roman"/>
          <w:bCs/>
          <w:color w:val="000000"/>
          <w:sz w:val="24"/>
          <w:szCs w:val="24"/>
          <w:shd w:val="clear" w:color="auto" w:fill="FFFFFF"/>
          <w:lang w:val="ro-RO"/>
        </w:rPr>
        <w:t>5. LEGE</w:t>
      </w:r>
      <w:r w:rsidR="00064921" w:rsidRPr="0054602B">
        <w:rPr>
          <w:rFonts w:ascii="Times New Roman" w:eastAsia="Times New Roman" w:hAnsi="Times New Roman" w:cs="Times New Roman"/>
          <w:bCs/>
          <w:color w:val="000000"/>
          <w:sz w:val="24"/>
          <w:szCs w:val="24"/>
          <w:shd w:val="clear" w:color="auto" w:fill="FFFFFF"/>
          <w:lang w:val="ro-RO"/>
        </w:rPr>
        <w:t>A</w:t>
      </w:r>
      <w:r w:rsidRPr="0054602B">
        <w:rPr>
          <w:rFonts w:ascii="Times New Roman" w:eastAsia="Times New Roman" w:hAnsi="Times New Roman" w:cs="Times New Roman"/>
          <w:bCs/>
          <w:color w:val="000000"/>
          <w:sz w:val="24"/>
          <w:szCs w:val="24"/>
          <w:shd w:val="clear" w:color="auto" w:fill="FFFFFF"/>
          <w:lang w:val="ro-RO"/>
        </w:rPr>
        <w:t xml:space="preserve">   Nr. 95/2006 din 14 aprilie 2006 republicată privind reforma în domeniul sănătăţii</w:t>
      </w:r>
    </w:p>
    <w:p w14:paraId="4B7A676F"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fr-FR"/>
        </w:rPr>
      </w:pPr>
      <w:r w:rsidRPr="0054602B">
        <w:rPr>
          <w:rFonts w:ascii="Times New Roman" w:eastAsia="Times New Roman" w:hAnsi="Times New Roman" w:cs="Times New Roman"/>
          <w:bCs/>
          <w:color w:val="000000"/>
          <w:sz w:val="24"/>
          <w:szCs w:val="24"/>
          <w:shd w:val="clear" w:color="auto" w:fill="FFFFFF"/>
          <w:lang w:val="fr-FR"/>
        </w:rPr>
        <w:t xml:space="preserve">6. OUG nr.18/2017 aprobată prin Legea 180/2017 privind asistența medicală comunitară </w:t>
      </w:r>
      <w:r w:rsidRPr="0054602B">
        <w:rPr>
          <w:rFonts w:ascii="Times New Roman" w:eastAsia="Times New Roman" w:hAnsi="Times New Roman" w:cs="Times New Roman"/>
          <w:bCs/>
          <w:color w:val="000000"/>
          <w:sz w:val="24"/>
          <w:szCs w:val="24"/>
          <w:shd w:val="clear" w:color="auto" w:fill="FFFFFF"/>
          <w:lang w:val="ro-RO"/>
        </w:rPr>
        <w:t>și</w:t>
      </w:r>
      <w:r w:rsidRPr="0054602B">
        <w:rPr>
          <w:rFonts w:ascii="Times New Roman" w:eastAsia="Times New Roman" w:hAnsi="Times New Roman" w:cs="Times New Roman"/>
          <w:bCs/>
          <w:color w:val="000000"/>
          <w:sz w:val="24"/>
          <w:szCs w:val="24"/>
          <w:shd w:val="clear" w:color="auto" w:fill="FFFFFF"/>
          <w:lang w:val="fr-FR"/>
        </w:rPr>
        <w:t xml:space="preserve"> Hotărârea de Guvern nr.324/23.05.2019 privind aprobarea </w:t>
      </w:r>
      <w:r w:rsidRPr="0054602B">
        <w:rPr>
          <w:rFonts w:ascii="Times New Roman" w:eastAsia="Times New Roman" w:hAnsi="Times New Roman" w:cs="Times New Roman"/>
          <w:bCs/>
          <w:color w:val="000000"/>
          <w:sz w:val="24"/>
          <w:szCs w:val="24"/>
          <w:shd w:val="clear" w:color="auto" w:fill="FFFFFF"/>
          <w:lang w:val="ro-RO"/>
        </w:rPr>
        <w:t>Normelor metodologice privind organizarea, funcționarea și finanțarea activității de asistență medicală comunitară</w:t>
      </w:r>
      <w:r w:rsidRPr="0054602B">
        <w:rPr>
          <w:rFonts w:ascii="Times New Roman" w:eastAsia="Times New Roman" w:hAnsi="Times New Roman" w:cs="Times New Roman"/>
          <w:bCs/>
          <w:color w:val="000000"/>
          <w:sz w:val="24"/>
          <w:szCs w:val="24"/>
          <w:shd w:val="clear" w:color="auto" w:fill="FFFFFF"/>
          <w:lang w:val="fr-FR"/>
        </w:rPr>
        <w:t>.</w:t>
      </w:r>
    </w:p>
    <w:p w14:paraId="31DEEB83"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fr-FR"/>
        </w:rPr>
      </w:pPr>
      <w:r w:rsidRPr="0054602B">
        <w:rPr>
          <w:rFonts w:ascii="Times New Roman" w:eastAsia="Times New Roman" w:hAnsi="Times New Roman" w:cs="Times New Roman"/>
          <w:bCs/>
          <w:color w:val="000000"/>
          <w:sz w:val="24"/>
          <w:szCs w:val="24"/>
          <w:shd w:val="clear" w:color="auto" w:fill="FFFFFF"/>
          <w:lang w:val="fr-FR"/>
        </w:rPr>
        <w:t>7. ORDINUL nr. 1.226 din 3 decembrie 2012</w:t>
      </w:r>
      <w:r w:rsidRPr="0054602B">
        <w:rPr>
          <w:rFonts w:ascii="Times New Roman" w:eastAsia="Times New Roman" w:hAnsi="Times New Roman" w:cs="Times New Roman"/>
          <w:bCs/>
          <w:color w:val="000000"/>
          <w:sz w:val="24"/>
          <w:szCs w:val="24"/>
          <w:shd w:val="clear" w:color="auto" w:fill="FFFFFF"/>
          <w:lang w:val="ro-RO"/>
        </w:rPr>
        <w:t xml:space="preserve">  </w:t>
      </w:r>
      <w:r w:rsidRPr="0054602B">
        <w:rPr>
          <w:rFonts w:ascii="Times New Roman" w:eastAsia="Times New Roman" w:hAnsi="Times New Roman" w:cs="Times New Roman"/>
          <w:bCs/>
          <w:color w:val="000000"/>
          <w:sz w:val="24"/>
          <w:szCs w:val="24"/>
          <w:shd w:val="clear" w:color="auto" w:fill="FFFFFF"/>
          <w:lang w:val="fr-FR"/>
        </w:rPr>
        <w:t>NORME TEHNICE din 3 decembrie 2012 privind gestionarea deşeurilor rezultate din activităţi medicale</w:t>
      </w:r>
    </w:p>
    <w:p w14:paraId="4FFDC06E"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fr-FR"/>
        </w:rPr>
      </w:pPr>
      <w:r w:rsidRPr="0054602B">
        <w:rPr>
          <w:rFonts w:ascii="Times New Roman" w:eastAsia="Times New Roman" w:hAnsi="Times New Roman" w:cs="Times New Roman"/>
          <w:bCs/>
          <w:color w:val="000000"/>
          <w:sz w:val="24"/>
          <w:szCs w:val="24"/>
          <w:shd w:val="clear" w:color="auto" w:fill="FFFFFF"/>
          <w:lang w:val="fr-FR"/>
        </w:rPr>
        <w:t>8. ORDIN nr. 253 din 23 februarie 2018 pentru aprobarea Regulamentului de organizare, funcţionare şi autorizare a serviciilor de îngrijiri paliative</w:t>
      </w:r>
    </w:p>
    <w:p w14:paraId="54CC0C82" w14:textId="46DE2A64"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fr-FR"/>
        </w:rPr>
      </w:pPr>
      <w:r w:rsidRPr="0054602B">
        <w:rPr>
          <w:rFonts w:ascii="Times New Roman" w:eastAsia="Times New Roman" w:hAnsi="Times New Roman" w:cs="Times New Roman"/>
          <w:bCs/>
          <w:color w:val="000000"/>
          <w:sz w:val="24"/>
          <w:szCs w:val="24"/>
          <w:shd w:val="clear" w:color="auto" w:fill="FFFFFF"/>
          <w:lang w:val="fr-FR"/>
        </w:rPr>
        <w:t>9. ORDIN nr. 1.761 din 3 septembrie 2021</w:t>
      </w:r>
      <w:r w:rsidR="00AF324A" w:rsidRPr="0054602B">
        <w:rPr>
          <w:rFonts w:ascii="Times New Roman" w:eastAsia="Times New Roman" w:hAnsi="Times New Roman" w:cs="Times New Roman"/>
          <w:bCs/>
          <w:color w:val="000000"/>
          <w:sz w:val="24"/>
          <w:szCs w:val="24"/>
          <w:shd w:val="clear" w:color="auto" w:fill="FFFFFF"/>
          <w:lang w:val="fr-FR"/>
        </w:rPr>
        <w:t xml:space="preserve"> </w:t>
      </w:r>
      <w:r w:rsidRPr="0054602B">
        <w:rPr>
          <w:rFonts w:ascii="Times New Roman" w:eastAsia="Times New Roman" w:hAnsi="Times New Roman" w:cs="Times New Roman"/>
          <w:bCs/>
          <w:color w:val="000000"/>
          <w:sz w:val="24"/>
          <w:szCs w:val="24"/>
          <w:shd w:val="clear" w:color="auto" w:fill="FFFFFF"/>
          <w:lang w:val="fr-FR"/>
        </w:rPr>
        <w:t>(Ordinul 857/2022, art 6.)pentru aprobarea Normelor tehnice privind curăţarea, dezinfecţia şi sterilizarea în unităţile sanitare publice şi private, evaluarea eficacităţii procedurilor de curăţenie şi dezinfecţie efectuate în cadrul acestora,procedurile recomandate pentru dezinfecţia mâinilor în funcţie de nivelul de risc, precum şi metodele de evaluare a derulării procesului de sterilizare şi controlul eficienţei acestuia.</w:t>
      </w:r>
    </w:p>
    <w:p w14:paraId="7101B963" w14:textId="75A0BA79"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fr-FR"/>
        </w:rPr>
      </w:pPr>
      <w:r w:rsidRPr="0054602B">
        <w:rPr>
          <w:rFonts w:ascii="Times New Roman" w:eastAsia="Times New Roman" w:hAnsi="Times New Roman" w:cs="Times New Roman"/>
          <w:bCs/>
          <w:color w:val="000000"/>
          <w:sz w:val="24"/>
          <w:szCs w:val="24"/>
          <w:shd w:val="clear" w:color="auto" w:fill="FFFFFF"/>
          <w:lang w:val="fr-FR"/>
        </w:rPr>
        <w:t>10. ORDIN nr. 1.101 din 30 septembrie 2016  privind aprobarea Normelor de supraveghere, prevenire şi limitare a infecţiilor asociate asistenţei medicale în unităţile sanitare</w:t>
      </w:r>
    </w:p>
    <w:p w14:paraId="69627FFD" w14:textId="7CA4415B" w:rsidR="0054602B" w:rsidRPr="0054602B" w:rsidRDefault="0054602B"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fr-FR"/>
        </w:rPr>
      </w:pPr>
      <w:r w:rsidRPr="0054602B">
        <w:rPr>
          <w:rFonts w:ascii="Times New Roman" w:eastAsia="Times New Roman" w:hAnsi="Times New Roman" w:cs="Times New Roman"/>
          <w:bCs/>
          <w:color w:val="000000"/>
          <w:sz w:val="24"/>
          <w:szCs w:val="24"/>
          <w:shd w:val="clear" w:color="auto" w:fill="FFFFFF"/>
          <w:lang w:val="fr-FR"/>
        </w:rPr>
        <w:t xml:space="preserve">11. </w:t>
      </w:r>
      <w:r w:rsidRPr="0054602B">
        <w:rPr>
          <w:rFonts w:ascii="Times New Roman" w:hAnsi="Times New Roman" w:cs="Times New Roman"/>
          <w:sz w:val="24"/>
          <w:szCs w:val="24"/>
        </w:rPr>
        <w:t>Ghid metodologic privind furnizarea serviciilor de asistență medicală comunitară de către asistentul medical comunitar, aprobat prin Ordinul ministrului sănătății nr. 740/2024.</w:t>
      </w:r>
    </w:p>
    <w:p w14:paraId="6A31F775"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ro-RO"/>
        </w:rPr>
      </w:pPr>
      <w:r w:rsidRPr="0054602B">
        <w:rPr>
          <w:rFonts w:ascii="Times New Roman" w:eastAsia="Times New Roman" w:hAnsi="Times New Roman" w:cs="Times New Roman"/>
          <w:bCs/>
          <w:color w:val="000000"/>
          <w:sz w:val="24"/>
          <w:szCs w:val="24"/>
          <w:shd w:val="clear" w:color="auto" w:fill="FFFFFF"/>
          <w:lang w:val="ro-RO"/>
        </w:rPr>
        <w:tab/>
      </w:r>
    </w:p>
    <w:p w14:paraId="19EF444F" w14:textId="77777777" w:rsidR="005339A9" w:rsidRPr="0054602B" w:rsidRDefault="005339A9" w:rsidP="005339A9">
      <w:pPr>
        <w:spacing w:after="0" w:line="240" w:lineRule="auto"/>
        <w:ind w:right="396"/>
        <w:jc w:val="both"/>
        <w:rPr>
          <w:rFonts w:ascii="Times New Roman" w:eastAsia="Times New Roman" w:hAnsi="Times New Roman" w:cs="Times New Roman"/>
          <w:b/>
          <w:bCs/>
          <w:i/>
          <w:iCs/>
          <w:color w:val="000000"/>
          <w:sz w:val="24"/>
          <w:szCs w:val="24"/>
          <w:shd w:val="clear" w:color="auto" w:fill="FFFFFF"/>
          <w:lang w:val="ro-RO"/>
        </w:rPr>
      </w:pPr>
      <w:r w:rsidRPr="0054602B">
        <w:rPr>
          <w:rFonts w:ascii="Times New Roman" w:eastAsia="Times New Roman" w:hAnsi="Times New Roman" w:cs="Times New Roman"/>
          <w:b/>
          <w:bCs/>
          <w:i/>
          <w:iCs/>
          <w:color w:val="000000"/>
          <w:sz w:val="24"/>
          <w:szCs w:val="24"/>
          <w:shd w:val="clear" w:color="auto" w:fill="FFFFFF"/>
          <w:lang w:val="ro-RO"/>
        </w:rPr>
        <w:t>TEMATICA</w:t>
      </w:r>
    </w:p>
    <w:p w14:paraId="0B1C4765"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1. Planificarea, organizarea si raportarea activitatii de asistenta medicala comunitara (AMC)</w:t>
      </w:r>
    </w:p>
    <w:p w14:paraId="56EBA61D"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Activitatea de asistenta medicala comunitara</w:t>
      </w:r>
    </w:p>
    <w:p w14:paraId="295077C2"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Identificarea nevoii de asistenta medicala comunitara la nivelul comunitatii</w:t>
      </w:r>
    </w:p>
    <w:p w14:paraId="0F0F236C"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Planificarea activitatii AMC</w:t>
      </w:r>
    </w:p>
    <w:p w14:paraId="52CEA6D2"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Centralizarea si raportarea activitatii</w:t>
      </w:r>
    </w:p>
    <w:p w14:paraId="5CE2B628"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Instrumente pentru planificarea si raportarea activitatii</w:t>
      </w:r>
    </w:p>
    <w:p w14:paraId="0072FDA4"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2. Lucrul cu comunitatea: diagnosticul comunitatii, catagrafierea populatiei, stabilirea grupului tinta si a populatiei asistate</w:t>
      </w:r>
    </w:p>
    <w:p w14:paraId="56793FA3"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3. Lucrul cu familia</w:t>
      </w:r>
    </w:p>
    <w:p w14:paraId="048B3FDD"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4. Lucrul cu individul</w:t>
      </w:r>
    </w:p>
    <w:p w14:paraId="6D1DB296"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5. Promovarea sanatatii si educatie pentru sanatate</w:t>
      </w:r>
    </w:p>
    <w:p w14:paraId="27591244"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6. Acordarea primului ajutor in caz de urgenta</w:t>
      </w:r>
    </w:p>
    <w:p w14:paraId="1F1E723A"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ro-RO"/>
        </w:rPr>
      </w:pPr>
      <w:r w:rsidRPr="0054602B">
        <w:rPr>
          <w:rFonts w:ascii="Times New Roman" w:eastAsia="Times New Roman" w:hAnsi="Times New Roman" w:cs="Times New Roman"/>
          <w:bCs/>
          <w:color w:val="000000"/>
          <w:sz w:val="24"/>
          <w:szCs w:val="24"/>
          <w:shd w:val="clear" w:color="auto" w:fill="FFFFFF"/>
          <w:lang w:val="pt-BR"/>
        </w:rPr>
        <w:t xml:space="preserve">7. </w:t>
      </w:r>
      <w:r w:rsidRPr="0054602B">
        <w:rPr>
          <w:rFonts w:ascii="Times New Roman" w:eastAsia="Times New Roman" w:hAnsi="Times New Roman" w:cs="Times New Roman"/>
          <w:bCs/>
          <w:color w:val="000000"/>
          <w:sz w:val="24"/>
          <w:szCs w:val="24"/>
          <w:shd w:val="clear" w:color="auto" w:fill="FFFFFF"/>
          <w:lang w:val="ro-RO"/>
        </w:rPr>
        <w:t xml:space="preserve">Îngrijiri la domiciliu </w:t>
      </w:r>
    </w:p>
    <w:p w14:paraId="6E10E566" w14:textId="49573068"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ro-RO"/>
        </w:rPr>
      </w:pPr>
      <w:r w:rsidRPr="0054602B">
        <w:rPr>
          <w:rFonts w:ascii="Times New Roman" w:eastAsia="Times New Roman" w:hAnsi="Times New Roman" w:cs="Times New Roman"/>
          <w:bCs/>
          <w:color w:val="000000"/>
          <w:sz w:val="24"/>
          <w:szCs w:val="24"/>
          <w:shd w:val="clear" w:color="auto" w:fill="FFFFFF"/>
          <w:lang w:val="ro-RO"/>
        </w:rPr>
        <w:t>8.</w:t>
      </w:r>
      <w:r w:rsidR="00765BBC" w:rsidRPr="0054602B">
        <w:rPr>
          <w:rFonts w:ascii="Times New Roman" w:eastAsia="Times New Roman" w:hAnsi="Times New Roman" w:cs="Times New Roman"/>
          <w:bCs/>
          <w:color w:val="000000"/>
          <w:sz w:val="24"/>
          <w:szCs w:val="24"/>
          <w:shd w:val="clear" w:color="auto" w:fill="FFFFFF"/>
          <w:lang w:val="ro-RO"/>
        </w:rPr>
        <w:t xml:space="preserve"> </w:t>
      </w:r>
      <w:r w:rsidRPr="0054602B">
        <w:rPr>
          <w:rFonts w:ascii="Times New Roman" w:eastAsia="Times New Roman" w:hAnsi="Times New Roman" w:cs="Times New Roman"/>
          <w:bCs/>
          <w:color w:val="000000"/>
          <w:sz w:val="24"/>
          <w:szCs w:val="24"/>
          <w:shd w:val="clear" w:color="auto" w:fill="FFFFFF"/>
          <w:lang w:val="ro-RO"/>
        </w:rPr>
        <w:t>Îngrijiri paliative</w:t>
      </w:r>
    </w:p>
    <w:p w14:paraId="193D5B17" w14:textId="30E8DAD3"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ro-RO"/>
        </w:rPr>
      </w:pPr>
      <w:r w:rsidRPr="0054602B">
        <w:rPr>
          <w:rFonts w:ascii="Times New Roman" w:eastAsia="Times New Roman" w:hAnsi="Times New Roman" w:cs="Times New Roman"/>
          <w:bCs/>
          <w:color w:val="000000"/>
          <w:sz w:val="24"/>
          <w:szCs w:val="24"/>
          <w:shd w:val="clear" w:color="auto" w:fill="FFFFFF"/>
          <w:lang w:val="ro-RO"/>
        </w:rPr>
        <w:t>9.</w:t>
      </w:r>
      <w:r w:rsidR="00765BBC" w:rsidRPr="0054602B">
        <w:rPr>
          <w:rFonts w:ascii="Times New Roman" w:eastAsia="Times New Roman" w:hAnsi="Times New Roman" w:cs="Times New Roman"/>
          <w:bCs/>
          <w:color w:val="000000"/>
          <w:sz w:val="24"/>
          <w:szCs w:val="24"/>
          <w:shd w:val="clear" w:color="auto" w:fill="FFFFFF"/>
          <w:lang w:val="ro-RO"/>
        </w:rPr>
        <w:t xml:space="preserve"> </w:t>
      </w:r>
      <w:r w:rsidRPr="0054602B">
        <w:rPr>
          <w:rFonts w:ascii="Times New Roman" w:eastAsia="Times New Roman" w:hAnsi="Times New Roman" w:cs="Times New Roman"/>
          <w:bCs/>
          <w:color w:val="000000"/>
          <w:sz w:val="24"/>
          <w:szCs w:val="24"/>
          <w:shd w:val="clear" w:color="auto" w:fill="FFFFFF"/>
          <w:lang w:val="ro-RO"/>
        </w:rPr>
        <w:t>Exercitarea profesiei de asistent medical</w:t>
      </w:r>
    </w:p>
    <w:p w14:paraId="61DC3D85" w14:textId="77777777" w:rsidR="005339A9" w:rsidRPr="0054602B" w:rsidRDefault="005339A9" w:rsidP="005339A9">
      <w:pPr>
        <w:spacing w:after="0" w:line="240" w:lineRule="auto"/>
        <w:ind w:right="396"/>
        <w:jc w:val="both"/>
        <w:rPr>
          <w:rFonts w:ascii="Times New Roman" w:eastAsia="Times New Roman" w:hAnsi="Times New Roman" w:cs="Times New Roman"/>
          <w:bCs/>
          <w:color w:val="000000"/>
          <w:sz w:val="24"/>
          <w:szCs w:val="24"/>
          <w:shd w:val="clear" w:color="auto" w:fill="FFFFFF"/>
          <w:lang w:val="ro-RO"/>
        </w:rPr>
      </w:pPr>
      <w:r w:rsidRPr="0054602B">
        <w:rPr>
          <w:rFonts w:ascii="Times New Roman" w:eastAsia="Times New Roman" w:hAnsi="Times New Roman" w:cs="Times New Roman"/>
          <w:bCs/>
          <w:color w:val="000000"/>
          <w:sz w:val="24"/>
          <w:szCs w:val="24"/>
          <w:shd w:val="clear" w:color="auto" w:fill="FFFFFF"/>
          <w:lang w:val="ro-RO"/>
        </w:rPr>
        <w:t>10.Urgențele aparatului respirator, urgențele aparatului cardiovascular, urgențele neurologice, urgențele în pediatrie, urgențele în obstetrică-ginecologie</w:t>
      </w:r>
    </w:p>
    <w:p w14:paraId="24565FAF" w14:textId="77777777" w:rsidR="00064921" w:rsidRPr="0054602B" w:rsidRDefault="00064921" w:rsidP="00064921">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54602B">
        <w:rPr>
          <w:rFonts w:ascii="Times New Roman" w:eastAsia="Times New Roman" w:hAnsi="Times New Roman" w:cs="Times New Roman"/>
          <w:bCs/>
          <w:color w:val="000000"/>
          <w:sz w:val="24"/>
          <w:szCs w:val="24"/>
          <w:shd w:val="clear" w:color="auto" w:fill="FFFFFF"/>
          <w:lang w:val="pt-BR"/>
        </w:rPr>
        <w:t>Notă:</w:t>
      </w:r>
    </w:p>
    <w:p w14:paraId="6CCB9EF9" w14:textId="1E79140C" w:rsidR="007227D8" w:rsidRPr="0054602B" w:rsidRDefault="00064921" w:rsidP="00D555C2">
      <w:pPr>
        <w:spacing w:after="0" w:line="240" w:lineRule="auto"/>
        <w:ind w:right="396"/>
        <w:jc w:val="both"/>
        <w:rPr>
          <w:rFonts w:ascii="Times New Roman" w:hAnsi="Times New Roman" w:cs="Times New Roman"/>
          <w:bCs/>
          <w:sz w:val="24"/>
          <w:szCs w:val="24"/>
          <w:lang w:val="pt-BR"/>
        </w:rPr>
      </w:pPr>
      <w:r w:rsidRPr="0054602B">
        <w:rPr>
          <w:rFonts w:ascii="Times New Roman" w:hAnsi="Times New Roman" w:cs="Times New Roman"/>
          <w:bCs/>
          <w:sz w:val="24"/>
          <w:szCs w:val="24"/>
          <w:lang w:val="pt-BR"/>
        </w:rPr>
        <w:t>La actele normative se vor avea in vedere modificarile si completarile intervenite pana la data publicării concursului, inclusiv.</w:t>
      </w:r>
    </w:p>
    <w:p w14:paraId="47D93983" w14:textId="77777777" w:rsidR="00D13C41" w:rsidRPr="0054602B" w:rsidRDefault="00D13C41" w:rsidP="00D555C2">
      <w:pPr>
        <w:spacing w:after="0" w:line="240" w:lineRule="auto"/>
        <w:ind w:right="396"/>
        <w:jc w:val="both"/>
        <w:rPr>
          <w:rFonts w:ascii="Times New Roman" w:hAnsi="Times New Roman" w:cs="Times New Roman"/>
          <w:bCs/>
          <w:sz w:val="24"/>
          <w:szCs w:val="24"/>
          <w:lang w:val="pt-BR"/>
        </w:rPr>
      </w:pPr>
    </w:p>
    <w:p w14:paraId="4CDFDFEF" w14:textId="7183EE69" w:rsidR="00D555C2" w:rsidRPr="0054602B" w:rsidRDefault="00D555C2" w:rsidP="0054602B">
      <w:pPr>
        <w:spacing w:after="0" w:line="240" w:lineRule="auto"/>
        <w:ind w:right="396"/>
        <w:rPr>
          <w:rFonts w:ascii="Times New Roman" w:eastAsia="Times New Roman" w:hAnsi="Times New Roman" w:cs="Times New Roman"/>
          <w:b/>
          <w:bCs/>
          <w:color w:val="000000"/>
          <w:sz w:val="24"/>
          <w:szCs w:val="24"/>
          <w:shd w:val="clear" w:color="auto" w:fill="FFFFFF"/>
          <w:lang w:val="ro-RO"/>
        </w:rPr>
      </w:pPr>
      <w:r w:rsidRPr="0054602B">
        <w:rPr>
          <w:rFonts w:ascii="Times New Roman" w:eastAsia="Times New Roman" w:hAnsi="Times New Roman" w:cs="Times New Roman"/>
          <w:b/>
          <w:bCs/>
          <w:color w:val="000000"/>
          <w:sz w:val="24"/>
          <w:szCs w:val="24"/>
          <w:shd w:val="clear" w:color="auto" w:fill="FFFFFF"/>
          <w:lang w:val="ro-RO"/>
        </w:rPr>
        <w:t>PRIMAR,</w:t>
      </w:r>
    </w:p>
    <w:p w14:paraId="439EABF1" w14:textId="4F03D16E" w:rsidR="00D555C2" w:rsidRPr="0054602B" w:rsidRDefault="0054602B" w:rsidP="0054602B">
      <w:pPr>
        <w:spacing w:after="0" w:line="240" w:lineRule="auto"/>
        <w:ind w:right="396"/>
        <w:rPr>
          <w:rFonts w:ascii="Times New Roman" w:eastAsia="Times New Roman" w:hAnsi="Times New Roman" w:cs="Times New Roman"/>
          <w:bCs/>
          <w:color w:val="000000"/>
          <w:sz w:val="24"/>
          <w:szCs w:val="24"/>
          <w:shd w:val="clear" w:color="auto" w:fill="FFFFFF"/>
          <w:lang w:val="ro-RO"/>
        </w:rPr>
      </w:pPr>
      <w:r w:rsidRPr="0054602B">
        <w:rPr>
          <w:rFonts w:ascii="Times New Roman" w:eastAsia="Times New Roman" w:hAnsi="Times New Roman" w:cs="Times New Roman"/>
          <w:bCs/>
          <w:color w:val="000000"/>
          <w:sz w:val="24"/>
          <w:szCs w:val="24"/>
          <w:shd w:val="clear" w:color="auto" w:fill="FFFFFF"/>
          <w:lang w:val="ro-RO"/>
        </w:rPr>
        <w:t>Moraru Neculai</w:t>
      </w:r>
    </w:p>
    <w:p w14:paraId="39370768" w14:textId="77777777" w:rsidR="00D555C2" w:rsidRPr="0054602B" w:rsidRDefault="00D555C2" w:rsidP="0054602B">
      <w:pPr>
        <w:spacing w:after="0" w:line="240" w:lineRule="auto"/>
        <w:ind w:right="396"/>
        <w:rPr>
          <w:rFonts w:ascii="Times New Roman" w:eastAsia="Times New Roman" w:hAnsi="Times New Roman" w:cs="Times New Roman"/>
          <w:bCs/>
          <w:color w:val="000000"/>
          <w:sz w:val="24"/>
          <w:szCs w:val="24"/>
          <w:shd w:val="clear" w:color="auto" w:fill="FFFFFF"/>
          <w:lang w:val="pt-BR"/>
        </w:rPr>
      </w:pPr>
    </w:p>
    <w:p w14:paraId="4CF22C54" w14:textId="0F23E5DE" w:rsidR="00B25E9C" w:rsidRPr="0054602B" w:rsidRDefault="00161821" w:rsidP="00B25E9C">
      <w:pPr>
        <w:spacing w:after="0" w:line="240" w:lineRule="auto"/>
        <w:ind w:right="396"/>
        <w:jc w:val="both"/>
        <w:rPr>
          <w:rFonts w:ascii="Times New Roman" w:eastAsia="Times New Roman" w:hAnsi="Times New Roman" w:cs="Times New Roman"/>
          <w:bCs/>
          <w:color w:val="000000"/>
          <w:sz w:val="24"/>
          <w:szCs w:val="24"/>
          <w:shd w:val="clear" w:color="auto" w:fill="FFFFFF"/>
          <w:lang w:val="ro-RO"/>
        </w:rPr>
      </w:pPr>
      <w:r w:rsidRPr="0054602B">
        <w:rPr>
          <w:rFonts w:ascii="Times New Roman" w:eastAsia="Times New Roman" w:hAnsi="Times New Roman" w:cs="Times New Roman"/>
          <w:bCs/>
          <w:color w:val="000000"/>
          <w:sz w:val="24"/>
          <w:szCs w:val="24"/>
          <w:shd w:val="clear" w:color="auto" w:fill="FFFFFF"/>
          <w:lang w:val="pt-BR"/>
        </w:rPr>
        <w:tab/>
      </w:r>
    </w:p>
    <w:sectPr w:rsidR="00B25E9C" w:rsidRPr="0054602B" w:rsidSect="00056F52">
      <w:pgSz w:w="12240" w:h="15840"/>
      <w:pgMar w:top="360" w:right="90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802DE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DF0A11"/>
    <w:multiLevelType w:val="hybridMultilevel"/>
    <w:tmpl w:val="D9A88D2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15:restartNumberingAfterBreak="0">
    <w:nsid w:val="1695AA7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771784A"/>
    <w:multiLevelType w:val="hybridMultilevel"/>
    <w:tmpl w:val="5096F9C8"/>
    <w:lvl w:ilvl="0" w:tplc="BCC8BEC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481B3E"/>
    <w:multiLevelType w:val="hybridMultilevel"/>
    <w:tmpl w:val="5B589498"/>
    <w:lvl w:ilvl="0" w:tplc="8856D7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88A5DD4"/>
    <w:multiLevelType w:val="hybridMultilevel"/>
    <w:tmpl w:val="05722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BD27F9"/>
    <w:multiLevelType w:val="multilevel"/>
    <w:tmpl w:val="5BBD27F9"/>
    <w:lvl w:ilvl="0">
      <w:start w:val="1"/>
      <w:numFmt w:val="lowerLetter"/>
      <w:lvlText w:val="%1)"/>
      <w:lvlJc w:val="left"/>
      <w:pPr>
        <w:ind w:left="360" w:hanging="360"/>
      </w:pPr>
    </w:lvl>
    <w:lvl w:ilvl="1">
      <w:start w:val="1"/>
      <w:numFmt w:val="lowerLetter"/>
      <w:lvlText w:val="%2."/>
      <w:lvlJc w:val="left"/>
      <w:pPr>
        <w:ind w:left="1050" w:hanging="360"/>
      </w:pPr>
    </w:lvl>
    <w:lvl w:ilvl="2">
      <w:start w:val="1"/>
      <w:numFmt w:val="lowerRoman"/>
      <w:lvlText w:val="%3."/>
      <w:lvlJc w:val="right"/>
      <w:pPr>
        <w:ind w:left="1770" w:hanging="180"/>
      </w:pPr>
    </w:lvl>
    <w:lvl w:ilvl="3">
      <w:start w:val="1"/>
      <w:numFmt w:val="decimal"/>
      <w:lvlText w:val="%4."/>
      <w:lvlJc w:val="left"/>
      <w:pPr>
        <w:ind w:left="2490" w:hanging="360"/>
      </w:pPr>
    </w:lvl>
    <w:lvl w:ilvl="4">
      <w:start w:val="1"/>
      <w:numFmt w:val="lowerLetter"/>
      <w:lvlText w:val="%5."/>
      <w:lvlJc w:val="left"/>
      <w:pPr>
        <w:ind w:left="3210" w:hanging="360"/>
      </w:pPr>
    </w:lvl>
    <w:lvl w:ilvl="5">
      <w:start w:val="1"/>
      <w:numFmt w:val="lowerRoman"/>
      <w:lvlText w:val="%6."/>
      <w:lvlJc w:val="right"/>
      <w:pPr>
        <w:ind w:left="3930" w:hanging="180"/>
      </w:pPr>
    </w:lvl>
    <w:lvl w:ilvl="6">
      <w:start w:val="1"/>
      <w:numFmt w:val="decimal"/>
      <w:lvlText w:val="%7."/>
      <w:lvlJc w:val="left"/>
      <w:pPr>
        <w:ind w:left="4650" w:hanging="360"/>
      </w:pPr>
    </w:lvl>
    <w:lvl w:ilvl="7">
      <w:start w:val="1"/>
      <w:numFmt w:val="lowerLetter"/>
      <w:lvlText w:val="%8."/>
      <w:lvlJc w:val="left"/>
      <w:pPr>
        <w:ind w:left="5370" w:hanging="360"/>
      </w:pPr>
    </w:lvl>
    <w:lvl w:ilvl="8">
      <w:start w:val="1"/>
      <w:numFmt w:val="lowerRoman"/>
      <w:lvlText w:val="%9."/>
      <w:lvlJc w:val="right"/>
      <w:pPr>
        <w:ind w:left="6090" w:hanging="180"/>
      </w:pPr>
    </w:lvl>
  </w:abstractNum>
  <w:abstractNum w:abstractNumId="7" w15:restartNumberingAfterBreak="0">
    <w:nsid w:val="6C9E3181"/>
    <w:multiLevelType w:val="hybridMultilevel"/>
    <w:tmpl w:val="CF7A02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B835C9"/>
    <w:multiLevelType w:val="multilevel"/>
    <w:tmpl w:val="2C680ADC"/>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7EBE13E4"/>
    <w:multiLevelType w:val="multilevel"/>
    <w:tmpl w:val="7BE21100"/>
    <w:lvl w:ilvl="0">
      <w:start w:val="1"/>
      <w:numFmt w:val="bullet"/>
      <w:lvlText w:val="o"/>
      <w:lvlJc w:val="left"/>
      <w:pPr>
        <w:tabs>
          <w:tab w:val="num" w:pos="360"/>
        </w:tabs>
        <w:ind w:left="360" w:hanging="360"/>
      </w:pPr>
      <w:rPr>
        <w:rFonts w:ascii="Courier New" w:hAnsi="Courier New" w:cs="Times New Roman"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9663371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996282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88828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71434780">
    <w:abstractNumId w:val="7"/>
  </w:num>
  <w:num w:numId="5" w16cid:durableId="1960136668">
    <w:abstractNumId w:val="2"/>
  </w:num>
  <w:num w:numId="6" w16cid:durableId="1349016095">
    <w:abstractNumId w:val="0"/>
  </w:num>
  <w:num w:numId="7" w16cid:durableId="1291126429">
    <w:abstractNumId w:val="3"/>
  </w:num>
  <w:num w:numId="8" w16cid:durableId="153882003">
    <w:abstractNumId w:val="5"/>
  </w:num>
  <w:num w:numId="9" w16cid:durableId="1319000798">
    <w:abstractNumId w:val="4"/>
  </w:num>
  <w:num w:numId="10" w16cid:durableId="1179584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632"/>
    <w:rsid w:val="000145F8"/>
    <w:rsid w:val="00025E73"/>
    <w:rsid w:val="00026FC8"/>
    <w:rsid w:val="00030A7A"/>
    <w:rsid w:val="00032F58"/>
    <w:rsid w:val="00033776"/>
    <w:rsid w:val="000410AD"/>
    <w:rsid w:val="00056F52"/>
    <w:rsid w:val="0006097F"/>
    <w:rsid w:val="00064921"/>
    <w:rsid w:val="000A78A0"/>
    <w:rsid w:val="000C0700"/>
    <w:rsid w:val="0010569F"/>
    <w:rsid w:val="00114107"/>
    <w:rsid w:val="00123BAE"/>
    <w:rsid w:val="00132FA6"/>
    <w:rsid w:val="00161821"/>
    <w:rsid w:val="001662F7"/>
    <w:rsid w:val="00166909"/>
    <w:rsid w:val="00196085"/>
    <w:rsid w:val="001B043C"/>
    <w:rsid w:val="001B4C84"/>
    <w:rsid w:val="001E7DB3"/>
    <w:rsid w:val="00203C1B"/>
    <w:rsid w:val="002040F8"/>
    <w:rsid w:val="00211ABC"/>
    <w:rsid w:val="002127ED"/>
    <w:rsid w:val="00220DF1"/>
    <w:rsid w:val="0023231F"/>
    <w:rsid w:val="00253F16"/>
    <w:rsid w:val="002679BD"/>
    <w:rsid w:val="002864EC"/>
    <w:rsid w:val="002C087D"/>
    <w:rsid w:val="002D4EDA"/>
    <w:rsid w:val="002E0C7F"/>
    <w:rsid w:val="002F239C"/>
    <w:rsid w:val="00322482"/>
    <w:rsid w:val="0033190B"/>
    <w:rsid w:val="0035314E"/>
    <w:rsid w:val="00365F09"/>
    <w:rsid w:val="00374A96"/>
    <w:rsid w:val="00395C03"/>
    <w:rsid w:val="0039648B"/>
    <w:rsid w:val="003A2AEA"/>
    <w:rsid w:val="003A78CC"/>
    <w:rsid w:val="003D3CA1"/>
    <w:rsid w:val="003E650F"/>
    <w:rsid w:val="003F7195"/>
    <w:rsid w:val="00444C6F"/>
    <w:rsid w:val="00461E9D"/>
    <w:rsid w:val="004647BA"/>
    <w:rsid w:val="004737C9"/>
    <w:rsid w:val="004A2632"/>
    <w:rsid w:val="004F1B0B"/>
    <w:rsid w:val="004F31BA"/>
    <w:rsid w:val="004F554A"/>
    <w:rsid w:val="00504037"/>
    <w:rsid w:val="00506516"/>
    <w:rsid w:val="005339A9"/>
    <w:rsid w:val="0054602B"/>
    <w:rsid w:val="005565AD"/>
    <w:rsid w:val="00563127"/>
    <w:rsid w:val="0057197D"/>
    <w:rsid w:val="0058019E"/>
    <w:rsid w:val="0058070A"/>
    <w:rsid w:val="00596B39"/>
    <w:rsid w:val="005A1177"/>
    <w:rsid w:val="005B1DFB"/>
    <w:rsid w:val="005E205A"/>
    <w:rsid w:val="0060185B"/>
    <w:rsid w:val="00601C6D"/>
    <w:rsid w:val="00655F21"/>
    <w:rsid w:val="00691591"/>
    <w:rsid w:val="006A55C2"/>
    <w:rsid w:val="006E39F7"/>
    <w:rsid w:val="006F4F0C"/>
    <w:rsid w:val="007227D8"/>
    <w:rsid w:val="00764D9D"/>
    <w:rsid w:val="00765BBC"/>
    <w:rsid w:val="00775E83"/>
    <w:rsid w:val="00780A38"/>
    <w:rsid w:val="00783027"/>
    <w:rsid w:val="00785518"/>
    <w:rsid w:val="007A012A"/>
    <w:rsid w:val="007B3E39"/>
    <w:rsid w:val="007C36E7"/>
    <w:rsid w:val="007C5C96"/>
    <w:rsid w:val="007D6224"/>
    <w:rsid w:val="00821FD6"/>
    <w:rsid w:val="00854BD4"/>
    <w:rsid w:val="008618BF"/>
    <w:rsid w:val="0088378C"/>
    <w:rsid w:val="008979AF"/>
    <w:rsid w:val="008B14F5"/>
    <w:rsid w:val="008B2F0F"/>
    <w:rsid w:val="008C6B81"/>
    <w:rsid w:val="008E383C"/>
    <w:rsid w:val="009133EE"/>
    <w:rsid w:val="00931AB6"/>
    <w:rsid w:val="00973998"/>
    <w:rsid w:val="0099182E"/>
    <w:rsid w:val="009A1951"/>
    <w:rsid w:val="009D4FCB"/>
    <w:rsid w:val="00A019B4"/>
    <w:rsid w:val="00A05160"/>
    <w:rsid w:val="00A21702"/>
    <w:rsid w:val="00A47C57"/>
    <w:rsid w:val="00A726A1"/>
    <w:rsid w:val="00A72DF6"/>
    <w:rsid w:val="00A74703"/>
    <w:rsid w:val="00AD571B"/>
    <w:rsid w:val="00AF324A"/>
    <w:rsid w:val="00B25E9C"/>
    <w:rsid w:val="00B41483"/>
    <w:rsid w:val="00B70B02"/>
    <w:rsid w:val="00B74F9A"/>
    <w:rsid w:val="00B812D5"/>
    <w:rsid w:val="00B82B8D"/>
    <w:rsid w:val="00BC1C49"/>
    <w:rsid w:val="00BE236A"/>
    <w:rsid w:val="00CB3B68"/>
    <w:rsid w:val="00CB7AB0"/>
    <w:rsid w:val="00CE7205"/>
    <w:rsid w:val="00CE781B"/>
    <w:rsid w:val="00D00F55"/>
    <w:rsid w:val="00D03136"/>
    <w:rsid w:val="00D13C41"/>
    <w:rsid w:val="00D152B5"/>
    <w:rsid w:val="00D50349"/>
    <w:rsid w:val="00D555C2"/>
    <w:rsid w:val="00D73F57"/>
    <w:rsid w:val="00D80F92"/>
    <w:rsid w:val="00D91D89"/>
    <w:rsid w:val="00DD0D21"/>
    <w:rsid w:val="00DF49EB"/>
    <w:rsid w:val="00DF58C1"/>
    <w:rsid w:val="00E277F3"/>
    <w:rsid w:val="00E60D54"/>
    <w:rsid w:val="00EC53A3"/>
    <w:rsid w:val="00ED262D"/>
    <w:rsid w:val="00EE7803"/>
    <w:rsid w:val="00FC36EB"/>
    <w:rsid w:val="00FD7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2B3C3"/>
  <w15:docId w15:val="{C86CD765-86F7-4BA1-92E3-26FC320FC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632"/>
    <w:pPr>
      <w:spacing w:after="160"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2632"/>
    <w:pPr>
      <w:ind w:left="720"/>
      <w:contextualSpacing/>
    </w:pPr>
  </w:style>
  <w:style w:type="paragraph" w:styleId="BalloonText">
    <w:name w:val="Balloon Text"/>
    <w:basedOn w:val="Normal"/>
    <w:link w:val="BalloonTextChar"/>
    <w:uiPriority w:val="99"/>
    <w:semiHidden/>
    <w:unhideWhenUsed/>
    <w:rsid w:val="00267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79BD"/>
    <w:rPr>
      <w:rFonts w:ascii="Tahoma" w:hAnsi="Tahoma" w:cs="Tahoma"/>
      <w:sz w:val="16"/>
      <w:szCs w:val="16"/>
    </w:rPr>
  </w:style>
  <w:style w:type="character" w:styleId="Hyperlink">
    <w:name w:val="Hyperlink"/>
    <w:basedOn w:val="DefaultParagraphFont"/>
    <w:uiPriority w:val="99"/>
    <w:unhideWhenUsed/>
    <w:rsid w:val="00123BAE"/>
    <w:rPr>
      <w:color w:val="0000FF" w:themeColor="hyperlink"/>
      <w:u w:val="single"/>
    </w:rPr>
  </w:style>
  <w:style w:type="character" w:styleId="UnresolvedMention">
    <w:name w:val="Unresolved Mention"/>
    <w:basedOn w:val="DefaultParagraphFont"/>
    <w:uiPriority w:val="99"/>
    <w:semiHidden/>
    <w:unhideWhenUsed/>
    <w:rsid w:val="00123B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90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106258" TargetMode="External"/><Relationship Id="rId3" Type="http://schemas.openxmlformats.org/officeDocument/2006/relationships/styles" Target="styles.xml"/><Relationship Id="rId7" Type="http://schemas.openxmlformats.org/officeDocument/2006/relationships/hyperlink" Target="unsaved://LexNavigator.htm/DB0;LexAct%2038644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unsaved://LexNavigator.htm/DB0;LexAct%201238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81A08-3DFC-4481-AF5E-9357AE962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3126</Words>
  <Characters>17822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primaria falciu</cp:lastModifiedBy>
  <cp:revision>6</cp:revision>
  <cp:lastPrinted>2026-09-22T07:38:00Z</cp:lastPrinted>
  <dcterms:created xsi:type="dcterms:W3CDTF">2026-10-26T11:12:00Z</dcterms:created>
  <dcterms:modified xsi:type="dcterms:W3CDTF">2026-10-27T12:02:00Z</dcterms:modified>
</cp:coreProperties>
</file>