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7A9D" w:rsidRPr="00130B48" w:rsidRDefault="002731DE" w:rsidP="00467A9D">
      <w:pPr>
        <w:rPr>
          <w:rFonts w:ascii="Times New Roman" w:hAnsi="Times New Roman"/>
          <w:color w:val="FF0000"/>
          <w:szCs w:val="22"/>
        </w:rPr>
      </w:pPr>
      <w:r w:rsidRPr="0058398B">
        <w:rPr>
          <w:rFonts w:ascii="Times New Roman" w:hAnsi="Times New Roman"/>
          <w:noProof/>
        </w:rPr>
        <w:drawing>
          <wp:anchor distT="0" distB="0" distL="114300" distR="114300" simplePos="0" relativeHeight="251656704" behindDoc="0" locked="0" layoutInCell="1" allowOverlap="1" wp14:anchorId="0EC4ACCB" wp14:editId="2A258EEF">
            <wp:simplePos x="0" y="0"/>
            <wp:positionH relativeFrom="column">
              <wp:posOffset>3705308</wp:posOffset>
            </wp:positionH>
            <wp:positionV relativeFrom="paragraph">
              <wp:posOffset>261</wp:posOffset>
            </wp:positionV>
            <wp:extent cx="646934" cy="335280"/>
            <wp:effectExtent l="0" t="0" r="0" b="0"/>
            <wp:wrapNone/>
            <wp:docPr id="5" name="Picture 1" descr="Logo ANMCS Nivel II acredit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NMCS Nivel II acreditare"/>
                    <pic:cNvPicPr>
                      <a:picLocks noChangeAspect="1" noChangeArrowheads="1"/>
                    </pic:cNvPicPr>
                  </pic:nvPicPr>
                  <pic:blipFill>
                    <a:blip r:embed="rId8" cstate="print"/>
                    <a:srcRect l="4077" t="2440" r="1801" b="1910"/>
                    <a:stretch>
                      <a:fillRect/>
                    </a:stretch>
                  </pic:blipFill>
                  <pic:spPr bwMode="auto">
                    <a:xfrm>
                      <a:off x="0" y="0"/>
                      <a:ext cx="646934" cy="335280"/>
                    </a:xfrm>
                    <a:prstGeom prst="rect">
                      <a:avLst/>
                    </a:prstGeom>
                    <a:noFill/>
                  </pic:spPr>
                </pic:pic>
              </a:graphicData>
            </a:graphic>
            <wp14:sizeRelH relativeFrom="margin">
              <wp14:pctWidth>0</wp14:pctWidth>
            </wp14:sizeRelH>
            <wp14:sizeRelV relativeFrom="margin">
              <wp14:pctHeight>0</wp14:pctHeight>
            </wp14:sizeRelV>
          </wp:anchor>
        </w:drawing>
      </w:r>
      <w:r w:rsidR="00D07D84">
        <w:rPr>
          <w:rFonts w:ascii="Times New Roman" w:hAnsi="Times New Roman"/>
          <w:noProof/>
          <w:color w:val="FF0000"/>
          <w:szCs w:val="22"/>
        </w:rPr>
        <mc:AlternateContent>
          <mc:Choice Requires="wps">
            <w:drawing>
              <wp:anchor distT="0" distB="0" distL="114300" distR="114300" simplePos="0" relativeHeight="251656192" behindDoc="0" locked="0" layoutInCell="1" allowOverlap="1">
                <wp:simplePos x="0" y="0"/>
                <wp:positionH relativeFrom="column">
                  <wp:posOffset>-464185</wp:posOffset>
                </wp:positionH>
                <wp:positionV relativeFrom="paragraph">
                  <wp:posOffset>-75565</wp:posOffset>
                </wp:positionV>
                <wp:extent cx="4241800" cy="102489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1800" cy="1024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4272D" w:rsidRPr="00584E94" w:rsidRDefault="0054272D" w:rsidP="0054272D">
                            <w:pPr>
                              <w:pStyle w:val="NoSpacing"/>
                              <w:jc w:val="center"/>
                              <w:rPr>
                                <w:rFonts w:ascii="Times New Roman" w:hAnsi="Times New Roman"/>
                                <w:sz w:val="24"/>
                                <w:szCs w:val="24"/>
                                <w:lang w:val="ro-RO"/>
                              </w:rPr>
                            </w:pPr>
                            <w:r w:rsidRPr="00584E94">
                              <w:rPr>
                                <w:rFonts w:ascii="Times New Roman" w:hAnsi="Times New Roman"/>
                                <w:sz w:val="24"/>
                                <w:szCs w:val="24"/>
                                <w:lang w:val="ro-RO"/>
                              </w:rPr>
                              <w:t>ROMÂNIA</w:t>
                            </w:r>
                          </w:p>
                          <w:p w:rsidR="0054272D" w:rsidRPr="00584E94" w:rsidRDefault="0054272D" w:rsidP="0054272D">
                            <w:pPr>
                              <w:pStyle w:val="NoSpacing"/>
                              <w:jc w:val="center"/>
                              <w:rPr>
                                <w:rFonts w:ascii="Times New Roman" w:hAnsi="Times New Roman"/>
                                <w:sz w:val="24"/>
                                <w:szCs w:val="24"/>
                                <w:lang w:val="ro-RO"/>
                              </w:rPr>
                            </w:pPr>
                            <w:r w:rsidRPr="00584E94">
                              <w:rPr>
                                <w:rFonts w:ascii="Times New Roman" w:hAnsi="Times New Roman"/>
                                <w:sz w:val="24"/>
                                <w:szCs w:val="24"/>
                                <w:lang w:val="ro-RO"/>
                              </w:rPr>
                              <w:t xml:space="preserve">MINISTERUL APĂRĂRII NAŢIONALE </w:t>
                            </w:r>
                          </w:p>
                          <w:p w:rsidR="00F41145" w:rsidRDefault="0054272D" w:rsidP="0054272D">
                            <w:pPr>
                              <w:pStyle w:val="NoSpacing"/>
                              <w:jc w:val="center"/>
                              <w:rPr>
                                <w:rFonts w:ascii="Times New Roman" w:hAnsi="Times New Roman"/>
                                <w:sz w:val="24"/>
                                <w:szCs w:val="24"/>
                                <w:lang w:val="ro-RO"/>
                              </w:rPr>
                            </w:pPr>
                            <w:r w:rsidRPr="0001544D">
                              <w:rPr>
                                <w:rFonts w:ascii="Times New Roman" w:hAnsi="Times New Roman"/>
                                <w:sz w:val="24"/>
                                <w:szCs w:val="24"/>
                                <w:lang w:val="ro-RO"/>
                              </w:rPr>
                              <w:t>Spitalul Militar de Urgenţă ,,Dr. Alexandru Popescu”</w:t>
                            </w:r>
                          </w:p>
                          <w:p w:rsidR="0054272D" w:rsidRPr="0001544D" w:rsidRDefault="002579B2" w:rsidP="002579B2">
                            <w:pPr>
                              <w:pStyle w:val="NoSpacing"/>
                              <w:rPr>
                                <w:rFonts w:ascii="Times New Roman" w:hAnsi="Times New Roman"/>
                                <w:sz w:val="24"/>
                                <w:szCs w:val="24"/>
                                <w:lang w:val="ro-RO"/>
                              </w:rPr>
                            </w:pPr>
                            <w:r>
                              <w:rPr>
                                <w:rFonts w:ascii="Times New Roman" w:hAnsi="Times New Roman"/>
                                <w:sz w:val="24"/>
                                <w:szCs w:val="24"/>
                                <w:lang w:val="ro-RO"/>
                              </w:rPr>
                              <w:t xml:space="preserve">           </w:t>
                            </w:r>
                            <w:r w:rsidR="00C9110F">
                              <w:rPr>
                                <w:rFonts w:ascii="Times New Roman" w:hAnsi="Times New Roman"/>
                                <w:sz w:val="24"/>
                                <w:szCs w:val="24"/>
                                <w:lang w:val="ro-RO"/>
                              </w:rPr>
                              <w:t xml:space="preserve">Nr. </w:t>
                            </w:r>
                            <w:r w:rsidR="00FC5809">
                              <w:rPr>
                                <w:rFonts w:ascii="Times New Roman" w:hAnsi="Times New Roman"/>
                                <w:sz w:val="24"/>
                                <w:szCs w:val="24"/>
                              </w:rPr>
                              <w:t xml:space="preserve">       </w:t>
                            </w:r>
                            <w:r w:rsidR="003F2DFF">
                              <w:rPr>
                                <w:rFonts w:ascii="Times New Roman" w:hAnsi="Times New Roman"/>
                                <w:sz w:val="24"/>
                                <w:szCs w:val="24"/>
                              </w:rPr>
                              <w:t xml:space="preserve">          </w:t>
                            </w:r>
                            <w:r w:rsidR="00FC5809">
                              <w:rPr>
                                <w:rFonts w:ascii="Times New Roman" w:hAnsi="Times New Roman"/>
                                <w:sz w:val="24"/>
                                <w:szCs w:val="24"/>
                              </w:rPr>
                              <w:t xml:space="preserve">       </w:t>
                            </w:r>
                            <w:r w:rsidR="00C9110F">
                              <w:rPr>
                                <w:rFonts w:ascii="Times New Roman" w:hAnsi="Times New Roman"/>
                                <w:sz w:val="24"/>
                                <w:szCs w:val="24"/>
                              </w:rPr>
                              <w:t xml:space="preserve"> din </w:t>
                            </w:r>
                            <w:r w:rsidR="00FC5809">
                              <w:rPr>
                                <w:rFonts w:ascii="Times New Roman" w:hAnsi="Times New Roman"/>
                                <w:sz w:val="24"/>
                                <w:szCs w:val="24"/>
                              </w:rPr>
                              <w:t xml:space="preserve">                </w:t>
                            </w:r>
                          </w:p>
                          <w:p w:rsidR="0054272D" w:rsidRPr="0001544D" w:rsidRDefault="0054272D" w:rsidP="0054272D">
                            <w:pPr>
                              <w:pStyle w:val="NoSpacing"/>
                              <w:jc w:val="center"/>
                              <w:rPr>
                                <w:rFonts w:ascii="Times New Roman" w:hAnsi="Times New Roman"/>
                                <w:sz w:val="24"/>
                                <w:szCs w:val="24"/>
                                <w:lang w:val="ro-RO"/>
                              </w:rPr>
                            </w:pPr>
                            <w:r w:rsidRPr="0001544D">
                              <w:rPr>
                                <w:rFonts w:ascii="Times New Roman" w:hAnsi="Times New Roman"/>
                                <w:sz w:val="24"/>
                                <w:szCs w:val="24"/>
                                <w:lang w:val="ro-RO"/>
                              </w:rPr>
                              <w:t>Focşani</w:t>
                            </w:r>
                          </w:p>
                          <w:p w:rsidR="0054272D" w:rsidRPr="0001544D" w:rsidRDefault="0054272D" w:rsidP="0054272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6.55pt;margin-top:-5.95pt;width:334pt;height:80.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" stroked="f">
                <v:textbox>
                  <w:txbxContent>
                    <w:p w:rsidR="0054272D" w:rsidRPr="00584E94" w:rsidRDefault="0054272D" w:rsidP="0054272D">
                      <w:pPr>
                        <w:pStyle w:val="NoSpacing"/>
                        <w:jc w:val="center"/>
                        <w:rPr>
                          <w:rFonts w:ascii="Times New Roman" w:hAnsi="Times New Roman"/>
                          <w:sz w:val="24"/>
                          <w:szCs w:val="24"/>
                          <w:lang w:val="ro-RO"/>
                        </w:rPr>
                      </w:pPr>
                      <w:r w:rsidRPr="00584E94">
                        <w:rPr>
                          <w:rFonts w:ascii="Times New Roman" w:hAnsi="Times New Roman"/>
                          <w:sz w:val="24"/>
                          <w:szCs w:val="24"/>
                          <w:lang w:val="ro-RO"/>
                        </w:rPr>
                        <w:t>ROMÂNIA</w:t>
                      </w:r>
                    </w:p>
                    <w:p w:rsidR="0054272D" w:rsidRPr="00584E94" w:rsidRDefault="0054272D" w:rsidP="0054272D">
                      <w:pPr>
                        <w:pStyle w:val="NoSpacing"/>
                        <w:jc w:val="center"/>
                        <w:rPr>
                          <w:rFonts w:ascii="Times New Roman" w:hAnsi="Times New Roman"/>
                          <w:sz w:val="24"/>
                          <w:szCs w:val="24"/>
                          <w:lang w:val="ro-RO"/>
                        </w:rPr>
                      </w:pPr>
                      <w:r w:rsidRPr="00584E94">
                        <w:rPr>
                          <w:rFonts w:ascii="Times New Roman" w:hAnsi="Times New Roman"/>
                          <w:sz w:val="24"/>
                          <w:szCs w:val="24"/>
                          <w:lang w:val="ro-RO"/>
                        </w:rPr>
                        <w:t xml:space="preserve">MINISTERUL APĂRĂRII NAŢIONALE </w:t>
                      </w:r>
                    </w:p>
                    <w:p w:rsidR="00F41145" w:rsidRDefault="0054272D" w:rsidP="0054272D">
                      <w:pPr>
                        <w:pStyle w:val="NoSpacing"/>
                        <w:jc w:val="center"/>
                        <w:rPr>
                          <w:rFonts w:ascii="Times New Roman" w:hAnsi="Times New Roman"/>
                          <w:sz w:val="24"/>
                          <w:szCs w:val="24"/>
                          <w:lang w:val="ro-RO"/>
                        </w:rPr>
                      </w:pPr>
                      <w:r w:rsidRPr="0001544D">
                        <w:rPr>
                          <w:rFonts w:ascii="Times New Roman" w:hAnsi="Times New Roman"/>
                          <w:sz w:val="24"/>
                          <w:szCs w:val="24"/>
                          <w:lang w:val="ro-RO"/>
                        </w:rPr>
                        <w:t>Spitalul Militar de Urgenţă ,,Dr. Alexandru Popescu”</w:t>
                      </w:r>
                    </w:p>
                    <w:p w:rsidR="0054272D" w:rsidRPr="0001544D" w:rsidRDefault="002579B2" w:rsidP="002579B2">
                      <w:pPr>
                        <w:pStyle w:val="NoSpacing"/>
                        <w:rPr>
                          <w:rFonts w:ascii="Times New Roman" w:hAnsi="Times New Roman"/>
                          <w:sz w:val="24"/>
                          <w:szCs w:val="24"/>
                          <w:lang w:val="ro-RO"/>
                        </w:rPr>
                      </w:pPr>
                      <w:r>
                        <w:rPr>
                          <w:rFonts w:ascii="Times New Roman" w:hAnsi="Times New Roman"/>
                          <w:sz w:val="24"/>
                          <w:szCs w:val="24"/>
                          <w:lang w:val="ro-RO"/>
                        </w:rPr>
                        <w:t xml:space="preserve">           </w:t>
                      </w:r>
                      <w:r w:rsidR="00C9110F">
                        <w:rPr>
                          <w:rFonts w:ascii="Times New Roman" w:hAnsi="Times New Roman"/>
                          <w:sz w:val="24"/>
                          <w:szCs w:val="24"/>
                          <w:lang w:val="ro-RO"/>
                        </w:rPr>
                        <w:t xml:space="preserve">Nr. </w:t>
                      </w:r>
                      <w:r w:rsidR="00FC5809">
                        <w:rPr>
                          <w:rFonts w:ascii="Times New Roman" w:hAnsi="Times New Roman"/>
                          <w:sz w:val="24"/>
                          <w:szCs w:val="24"/>
                        </w:rPr>
                        <w:t xml:space="preserve">       </w:t>
                      </w:r>
                      <w:r w:rsidR="003F2DFF">
                        <w:rPr>
                          <w:rFonts w:ascii="Times New Roman" w:hAnsi="Times New Roman"/>
                          <w:sz w:val="24"/>
                          <w:szCs w:val="24"/>
                        </w:rPr>
                        <w:t xml:space="preserve">          </w:t>
                      </w:r>
                      <w:r w:rsidR="00FC5809">
                        <w:rPr>
                          <w:rFonts w:ascii="Times New Roman" w:hAnsi="Times New Roman"/>
                          <w:sz w:val="24"/>
                          <w:szCs w:val="24"/>
                        </w:rPr>
                        <w:t xml:space="preserve">       </w:t>
                      </w:r>
                      <w:r w:rsidR="00C9110F">
                        <w:rPr>
                          <w:rFonts w:ascii="Times New Roman" w:hAnsi="Times New Roman"/>
                          <w:sz w:val="24"/>
                          <w:szCs w:val="24"/>
                        </w:rPr>
                        <w:t xml:space="preserve"> din </w:t>
                      </w:r>
                      <w:r w:rsidR="00FC5809">
                        <w:rPr>
                          <w:rFonts w:ascii="Times New Roman" w:hAnsi="Times New Roman"/>
                          <w:sz w:val="24"/>
                          <w:szCs w:val="24"/>
                        </w:rPr>
                        <w:t xml:space="preserve">                </w:t>
                      </w:r>
                    </w:p>
                    <w:p w:rsidR="0054272D" w:rsidRPr="0001544D" w:rsidRDefault="0054272D" w:rsidP="0054272D">
                      <w:pPr>
                        <w:pStyle w:val="NoSpacing"/>
                        <w:jc w:val="center"/>
                        <w:rPr>
                          <w:rFonts w:ascii="Times New Roman" w:hAnsi="Times New Roman"/>
                          <w:sz w:val="24"/>
                          <w:szCs w:val="24"/>
                          <w:lang w:val="ro-RO"/>
                        </w:rPr>
                      </w:pPr>
                      <w:r w:rsidRPr="0001544D">
                        <w:rPr>
                          <w:rFonts w:ascii="Times New Roman" w:hAnsi="Times New Roman"/>
                          <w:sz w:val="24"/>
                          <w:szCs w:val="24"/>
                          <w:lang w:val="ro-RO"/>
                        </w:rPr>
                        <w:t>Focşani</w:t>
                      </w:r>
                    </w:p>
                    <w:p w:rsidR="0054272D" w:rsidRPr="0001544D" w:rsidRDefault="0054272D" w:rsidP="0054272D"/>
                  </w:txbxContent>
                </v:textbox>
              </v:shape>
            </w:pict>
          </mc:Fallback>
        </mc:AlternateContent>
      </w:r>
      <w:r w:rsidR="00D07D84">
        <w:rPr>
          <w:rFonts w:ascii="Times New Roman" w:hAnsi="Times New Roman"/>
          <w:noProof/>
          <w:color w:val="FF0000"/>
          <w:szCs w:val="22"/>
        </w:rPr>
        <mc:AlternateContent>
          <mc:Choice Requires="wps">
            <w:drawing>
              <wp:anchor distT="0" distB="0" distL="114300" distR="114300" simplePos="0" relativeHeight="251657216" behindDoc="0" locked="0" layoutInCell="1" allowOverlap="1">
                <wp:simplePos x="0" y="0"/>
                <wp:positionH relativeFrom="column">
                  <wp:posOffset>4831080</wp:posOffset>
                </wp:positionH>
                <wp:positionV relativeFrom="paragraph">
                  <wp:posOffset>-75565</wp:posOffset>
                </wp:positionV>
                <wp:extent cx="1649095" cy="602615"/>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9095" cy="6026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4272D" w:rsidRPr="00D3318E" w:rsidRDefault="0054272D" w:rsidP="0054272D">
                            <w:pPr>
                              <w:rPr>
                                <w:rFonts w:ascii="Times New Roman" w:hAnsi="Times New Roman"/>
                                <w:sz w:val="24"/>
                                <w:szCs w:val="24"/>
                              </w:rPr>
                            </w:pPr>
                            <w:r w:rsidRPr="00D3318E">
                              <w:rPr>
                                <w:rFonts w:ascii="Times New Roman" w:hAnsi="Times New Roman"/>
                                <w:sz w:val="24"/>
                                <w:szCs w:val="24"/>
                              </w:rPr>
                              <w:t>NECLASIFICAT</w:t>
                            </w:r>
                          </w:p>
                          <w:p w:rsidR="0054272D" w:rsidRPr="0054272D" w:rsidRDefault="0054272D" w:rsidP="0054272D">
                            <w:pPr>
                              <w:jc w:val="both"/>
                              <w:rPr>
                                <w:rFonts w:ascii="Times New Roman" w:hAnsi="Times New Roman"/>
                                <w:sz w:val="24"/>
                                <w:szCs w:val="24"/>
                              </w:rPr>
                            </w:pPr>
                            <w:r w:rsidRPr="0054272D">
                              <w:rPr>
                                <w:rFonts w:ascii="Times New Roman" w:hAnsi="Times New Roman"/>
                                <w:sz w:val="24"/>
                                <w:szCs w:val="24"/>
                              </w:rPr>
                              <w:t>Exemplar</w:t>
                            </w:r>
                            <w:r w:rsidR="007C2088">
                              <w:rPr>
                                <w:rFonts w:ascii="Times New Roman" w:hAnsi="Times New Roman"/>
                                <w:sz w:val="24"/>
                                <w:szCs w:val="24"/>
                              </w:rPr>
                              <w:t>ul</w:t>
                            </w:r>
                            <w:r w:rsidRPr="0054272D">
                              <w:rPr>
                                <w:rFonts w:ascii="Times New Roman" w:hAnsi="Times New Roman"/>
                                <w:sz w:val="24"/>
                                <w:szCs w:val="24"/>
                              </w:rPr>
                              <w:t xml:space="preserve"> </w:t>
                            </w:r>
                            <w:r>
                              <w:rPr>
                                <w:rFonts w:ascii="Times New Roman" w:hAnsi="Times New Roman"/>
                                <w:sz w:val="24"/>
                                <w:szCs w:val="24"/>
                              </w:rPr>
                              <w:t>nr</w:t>
                            </w:r>
                            <w:r w:rsidR="00E50C9D">
                              <w:rPr>
                                <w:rFonts w:ascii="Times New Roman" w:hAnsi="Times New Roman"/>
                                <w:sz w:val="24"/>
                                <w:szCs w:val="24"/>
                              </w:rPr>
                              <w:t xml:space="preserve">. </w:t>
                            </w:r>
                            <w:r w:rsidR="002731DE">
                              <w:rPr>
                                <w:rFonts w:ascii="Times New Roman" w:hAnsi="Times New Roman"/>
                                <w:sz w:val="24"/>
                                <w:szCs w:val="24"/>
                              </w:rPr>
                              <w:t>__</w:t>
                            </w:r>
                          </w:p>
                          <w:p w:rsidR="0054272D" w:rsidRDefault="0054272D" w:rsidP="0054272D"/>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5" o:spid="_x0000_s1027" type="#_x0000_t202" style="position:absolute;margin-left:380.4pt;margin-top:-5.95pt;width:129.85pt;height:47.4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" stroked="f">
                <v:textbox style="mso-fit-shape-to-text:t">
                  <w:txbxContent>
                    <w:p w:rsidR="0054272D" w:rsidRPr="00D3318E" w:rsidRDefault="0054272D" w:rsidP="0054272D">
                      <w:pPr>
                        <w:rPr>
                          <w:rFonts w:ascii="Times New Roman" w:hAnsi="Times New Roman"/>
                          <w:sz w:val="24"/>
                          <w:szCs w:val="24"/>
                        </w:rPr>
                      </w:pPr>
                      <w:r w:rsidRPr="00D3318E">
                        <w:rPr>
                          <w:rFonts w:ascii="Times New Roman" w:hAnsi="Times New Roman"/>
                          <w:sz w:val="24"/>
                          <w:szCs w:val="24"/>
                        </w:rPr>
                        <w:t>NECLASIFICAT</w:t>
                      </w:r>
                    </w:p>
                    <w:p w:rsidR="0054272D" w:rsidRPr="0054272D" w:rsidRDefault="0054272D" w:rsidP="0054272D">
                      <w:pPr>
                        <w:jc w:val="both"/>
                        <w:rPr>
                          <w:rFonts w:ascii="Times New Roman" w:hAnsi="Times New Roman"/>
                          <w:sz w:val="24"/>
                          <w:szCs w:val="24"/>
                        </w:rPr>
                      </w:pPr>
                      <w:r w:rsidRPr="0054272D">
                        <w:rPr>
                          <w:rFonts w:ascii="Times New Roman" w:hAnsi="Times New Roman"/>
                          <w:sz w:val="24"/>
                          <w:szCs w:val="24"/>
                        </w:rPr>
                        <w:t>Exemplar</w:t>
                      </w:r>
                      <w:r w:rsidR="007C2088">
                        <w:rPr>
                          <w:rFonts w:ascii="Times New Roman" w:hAnsi="Times New Roman"/>
                          <w:sz w:val="24"/>
                          <w:szCs w:val="24"/>
                        </w:rPr>
                        <w:t>ul</w:t>
                      </w:r>
                      <w:r w:rsidRPr="0054272D">
                        <w:rPr>
                          <w:rFonts w:ascii="Times New Roman" w:hAnsi="Times New Roman"/>
                          <w:sz w:val="24"/>
                          <w:szCs w:val="24"/>
                        </w:rPr>
                        <w:t xml:space="preserve"> </w:t>
                      </w:r>
                      <w:r>
                        <w:rPr>
                          <w:rFonts w:ascii="Times New Roman" w:hAnsi="Times New Roman"/>
                          <w:sz w:val="24"/>
                          <w:szCs w:val="24"/>
                        </w:rPr>
                        <w:t>nr</w:t>
                      </w:r>
                      <w:r w:rsidR="00E50C9D">
                        <w:rPr>
                          <w:rFonts w:ascii="Times New Roman" w:hAnsi="Times New Roman"/>
                          <w:sz w:val="24"/>
                          <w:szCs w:val="24"/>
                        </w:rPr>
                        <w:t xml:space="preserve">. </w:t>
                      </w:r>
                      <w:r w:rsidR="002731DE">
                        <w:rPr>
                          <w:rFonts w:ascii="Times New Roman" w:hAnsi="Times New Roman"/>
                          <w:sz w:val="24"/>
                          <w:szCs w:val="24"/>
                        </w:rPr>
                        <w:t>__</w:t>
                      </w:r>
                    </w:p>
                    <w:p w:rsidR="0054272D" w:rsidRDefault="0054272D" w:rsidP="0054272D"/>
                  </w:txbxContent>
                </v:textbox>
              </v:shape>
            </w:pict>
          </mc:Fallback>
        </mc:AlternateContent>
      </w:r>
      <w:r w:rsidR="00CC3953" w:rsidRPr="00130B48">
        <w:rPr>
          <w:rFonts w:ascii="Times New Roman" w:hAnsi="Times New Roman"/>
          <w:color w:val="FF0000"/>
          <w:sz w:val="24"/>
        </w:rPr>
        <w:tab/>
      </w:r>
      <w:r w:rsidR="00CC3953" w:rsidRPr="00130B48">
        <w:rPr>
          <w:rFonts w:ascii="Times New Roman" w:hAnsi="Times New Roman"/>
          <w:color w:val="FF0000"/>
          <w:szCs w:val="22"/>
        </w:rPr>
        <w:tab/>
      </w:r>
    </w:p>
    <w:p w:rsidR="00467A9D" w:rsidRPr="00130B48" w:rsidRDefault="00467A9D" w:rsidP="00467A9D">
      <w:pPr>
        <w:rPr>
          <w:rFonts w:ascii="Times New Roman" w:hAnsi="Times New Roman"/>
          <w:color w:val="FF0000"/>
          <w:szCs w:val="22"/>
        </w:rPr>
      </w:pPr>
    </w:p>
    <w:p w:rsidR="00467A9D" w:rsidRPr="00130B48" w:rsidRDefault="00467A9D" w:rsidP="00467A9D">
      <w:pPr>
        <w:rPr>
          <w:rFonts w:ascii="Times New Roman" w:hAnsi="Times New Roman"/>
          <w:color w:val="FF0000"/>
          <w:szCs w:val="22"/>
        </w:rPr>
      </w:pPr>
    </w:p>
    <w:p w:rsidR="00467A9D" w:rsidRPr="00130B48" w:rsidRDefault="00467A9D" w:rsidP="00467A9D">
      <w:pPr>
        <w:rPr>
          <w:rFonts w:ascii="Times New Roman" w:hAnsi="Times New Roman"/>
          <w:color w:val="FF0000"/>
          <w:szCs w:val="22"/>
        </w:rPr>
      </w:pPr>
    </w:p>
    <w:p w:rsidR="00467A9D" w:rsidRPr="00130B48" w:rsidRDefault="00467A9D" w:rsidP="00467A9D">
      <w:pPr>
        <w:rPr>
          <w:rFonts w:ascii="Times New Roman" w:hAnsi="Times New Roman"/>
          <w:color w:val="FF0000"/>
          <w:szCs w:val="22"/>
        </w:rPr>
      </w:pPr>
    </w:p>
    <w:p w:rsidR="00477930" w:rsidRDefault="00477930" w:rsidP="00467A9D">
      <w:pPr>
        <w:rPr>
          <w:rFonts w:ascii="Times New Roman" w:hAnsi="Times New Roman"/>
          <w:color w:val="FF0000"/>
        </w:rPr>
      </w:pPr>
    </w:p>
    <w:p w:rsidR="00477930" w:rsidRPr="00130B48" w:rsidRDefault="00477930" w:rsidP="00477930">
      <w:pPr>
        <w:jc w:val="both"/>
        <w:rPr>
          <w:rFonts w:ascii="Times New Roman" w:hAnsi="Times New Roman"/>
          <w:b/>
          <w:sz w:val="24"/>
          <w:szCs w:val="24"/>
        </w:rPr>
      </w:pPr>
      <w:r w:rsidRPr="00130B48">
        <w:rPr>
          <w:rFonts w:ascii="Times New Roman" w:hAnsi="Times New Roman"/>
          <w:b/>
          <w:sz w:val="24"/>
          <w:szCs w:val="24"/>
        </w:rPr>
        <w:t xml:space="preserve">                                                                                   </w:t>
      </w:r>
      <w:r w:rsidR="00D3318E" w:rsidRPr="00130B48">
        <w:rPr>
          <w:rFonts w:ascii="Times New Roman" w:hAnsi="Times New Roman"/>
          <w:b/>
          <w:sz w:val="24"/>
          <w:szCs w:val="24"/>
        </w:rPr>
        <w:t xml:space="preserve">     </w:t>
      </w:r>
      <w:r w:rsidRPr="00130B48">
        <w:rPr>
          <w:rFonts w:ascii="Times New Roman" w:hAnsi="Times New Roman"/>
          <w:b/>
          <w:sz w:val="24"/>
          <w:szCs w:val="24"/>
        </w:rPr>
        <w:t xml:space="preserve"> A P R O B </w:t>
      </w:r>
    </w:p>
    <w:p w:rsidR="00477930" w:rsidRPr="00130B48" w:rsidRDefault="00477930" w:rsidP="00477930">
      <w:pPr>
        <w:jc w:val="both"/>
        <w:rPr>
          <w:rFonts w:ascii="Times New Roman" w:hAnsi="Times New Roman"/>
          <w:sz w:val="24"/>
          <w:szCs w:val="24"/>
        </w:rPr>
      </w:pPr>
      <w:r w:rsidRPr="00130B48">
        <w:rPr>
          <w:rFonts w:ascii="Times New Roman" w:hAnsi="Times New Roman"/>
          <w:b/>
          <w:sz w:val="24"/>
          <w:szCs w:val="24"/>
        </w:rPr>
        <w:t xml:space="preserve">                                                              </w:t>
      </w:r>
      <w:r w:rsidRPr="00130B48">
        <w:rPr>
          <w:rFonts w:ascii="Times New Roman" w:hAnsi="Times New Roman"/>
          <w:sz w:val="24"/>
          <w:szCs w:val="24"/>
        </w:rPr>
        <w:t>COMANDANTUL SPITALULUI MILITAR</w:t>
      </w:r>
    </w:p>
    <w:p w:rsidR="00477930" w:rsidRPr="00130B48" w:rsidRDefault="00477930" w:rsidP="00477930">
      <w:pPr>
        <w:jc w:val="both"/>
        <w:rPr>
          <w:rFonts w:ascii="Times New Roman" w:hAnsi="Times New Roman"/>
          <w:sz w:val="24"/>
          <w:szCs w:val="24"/>
        </w:rPr>
      </w:pPr>
      <w:r w:rsidRPr="00130B48">
        <w:rPr>
          <w:rFonts w:ascii="Times New Roman" w:hAnsi="Times New Roman"/>
          <w:sz w:val="24"/>
          <w:szCs w:val="24"/>
        </w:rPr>
        <w:t xml:space="preserve">                                      </w:t>
      </w:r>
      <w:r w:rsidR="00DC4371" w:rsidRPr="00130B48">
        <w:rPr>
          <w:rFonts w:ascii="Times New Roman" w:hAnsi="Times New Roman"/>
          <w:sz w:val="24"/>
          <w:szCs w:val="24"/>
        </w:rPr>
        <w:t xml:space="preserve">                  </w:t>
      </w:r>
      <w:r w:rsidR="00467A9D" w:rsidRPr="00130B48">
        <w:rPr>
          <w:rFonts w:ascii="Times New Roman" w:hAnsi="Times New Roman"/>
          <w:sz w:val="24"/>
          <w:szCs w:val="24"/>
        </w:rPr>
        <w:t xml:space="preserve"> </w:t>
      </w:r>
      <w:r w:rsidR="00DC4371" w:rsidRPr="00130B48">
        <w:rPr>
          <w:rFonts w:ascii="Times New Roman" w:hAnsi="Times New Roman"/>
          <w:sz w:val="24"/>
          <w:szCs w:val="24"/>
        </w:rPr>
        <w:t>DE URGENŢĂ ,,D</w:t>
      </w:r>
      <w:r w:rsidRPr="00130B48">
        <w:rPr>
          <w:rFonts w:ascii="Times New Roman" w:hAnsi="Times New Roman"/>
          <w:sz w:val="24"/>
          <w:szCs w:val="24"/>
        </w:rPr>
        <w:t>r.</w:t>
      </w:r>
      <w:r w:rsidR="0027551C" w:rsidRPr="00130B48">
        <w:rPr>
          <w:rFonts w:ascii="Times New Roman" w:hAnsi="Times New Roman"/>
          <w:sz w:val="24"/>
          <w:szCs w:val="24"/>
        </w:rPr>
        <w:t xml:space="preserve"> </w:t>
      </w:r>
      <w:r w:rsidR="0046654C" w:rsidRPr="00130B48">
        <w:rPr>
          <w:rFonts w:ascii="Times New Roman" w:hAnsi="Times New Roman"/>
          <w:sz w:val="24"/>
          <w:szCs w:val="24"/>
        </w:rPr>
        <w:t xml:space="preserve">Alexandru </w:t>
      </w:r>
      <w:r w:rsidR="00744D72" w:rsidRPr="00130B48">
        <w:rPr>
          <w:rFonts w:ascii="Times New Roman" w:hAnsi="Times New Roman"/>
          <w:sz w:val="24"/>
          <w:szCs w:val="24"/>
        </w:rPr>
        <w:t>Popescu</w:t>
      </w:r>
      <w:r w:rsidRPr="00130B48">
        <w:rPr>
          <w:rFonts w:ascii="Times New Roman" w:hAnsi="Times New Roman"/>
          <w:sz w:val="24"/>
          <w:szCs w:val="24"/>
        </w:rPr>
        <w:t>” FOCŞANI</w:t>
      </w:r>
    </w:p>
    <w:p w:rsidR="00477930" w:rsidRDefault="0046654C" w:rsidP="00477930">
      <w:pPr>
        <w:jc w:val="both"/>
        <w:rPr>
          <w:rFonts w:ascii="Times New Roman" w:hAnsi="Times New Roman"/>
          <w:iCs/>
          <w:sz w:val="24"/>
          <w:szCs w:val="24"/>
        </w:rPr>
      </w:pPr>
      <w:r w:rsidRPr="00130B48">
        <w:rPr>
          <w:rFonts w:ascii="Times New Roman" w:hAnsi="Times New Roman"/>
          <w:iCs/>
          <w:sz w:val="24"/>
          <w:szCs w:val="24"/>
        </w:rPr>
        <w:t xml:space="preserve">                                                        </w:t>
      </w:r>
      <w:r w:rsidR="00467A9D" w:rsidRPr="00130B48">
        <w:rPr>
          <w:rFonts w:ascii="Times New Roman" w:hAnsi="Times New Roman"/>
          <w:iCs/>
          <w:sz w:val="24"/>
          <w:szCs w:val="24"/>
        </w:rPr>
        <w:t xml:space="preserve"> </w:t>
      </w:r>
      <w:r w:rsidR="005C31A7" w:rsidRPr="00130B48">
        <w:rPr>
          <w:rFonts w:ascii="Times New Roman" w:hAnsi="Times New Roman"/>
          <w:iCs/>
          <w:sz w:val="24"/>
          <w:szCs w:val="24"/>
        </w:rPr>
        <w:t xml:space="preserve">     </w:t>
      </w:r>
      <w:r w:rsidR="00477930" w:rsidRPr="00130B48">
        <w:rPr>
          <w:rFonts w:ascii="Times New Roman" w:hAnsi="Times New Roman"/>
          <w:iCs/>
          <w:sz w:val="24"/>
          <w:szCs w:val="24"/>
        </w:rPr>
        <w:t>Col</w:t>
      </w:r>
      <w:r w:rsidR="00DC4371" w:rsidRPr="00130B48">
        <w:rPr>
          <w:rFonts w:ascii="Times New Roman" w:hAnsi="Times New Roman"/>
          <w:iCs/>
          <w:sz w:val="24"/>
          <w:szCs w:val="24"/>
        </w:rPr>
        <w:t>onel</w:t>
      </w:r>
      <w:r w:rsidR="00DF3D8B" w:rsidRPr="00130B48">
        <w:rPr>
          <w:rFonts w:ascii="Times New Roman" w:hAnsi="Times New Roman"/>
          <w:iCs/>
          <w:sz w:val="24"/>
          <w:szCs w:val="24"/>
        </w:rPr>
        <w:t xml:space="preserve"> </w:t>
      </w:r>
      <w:r w:rsidR="002731DE">
        <w:rPr>
          <w:rFonts w:ascii="Times New Roman" w:hAnsi="Times New Roman"/>
          <w:iCs/>
          <w:sz w:val="24"/>
          <w:szCs w:val="24"/>
        </w:rPr>
        <w:t>medic</w:t>
      </w:r>
    </w:p>
    <w:p w:rsidR="00F34122" w:rsidRPr="00130B48" w:rsidRDefault="00F34122" w:rsidP="00477930">
      <w:pPr>
        <w:jc w:val="both"/>
        <w:rPr>
          <w:rFonts w:ascii="Times New Roman" w:hAnsi="Times New Roman"/>
          <w:sz w:val="24"/>
          <w:szCs w:val="24"/>
        </w:rPr>
      </w:pPr>
    </w:p>
    <w:p w:rsidR="00477930" w:rsidRPr="002731DE" w:rsidRDefault="00477930" w:rsidP="00477930">
      <w:pPr>
        <w:jc w:val="both"/>
        <w:rPr>
          <w:rFonts w:ascii="Times New Roman" w:hAnsi="Times New Roman"/>
          <w:sz w:val="24"/>
          <w:szCs w:val="24"/>
          <w:lang w:val="en-GB"/>
        </w:rPr>
      </w:pPr>
      <w:r w:rsidRPr="00130B48">
        <w:rPr>
          <w:rFonts w:ascii="Times New Roman" w:hAnsi="Times New Roman"/>
          <w:sz w:val="24"/>
          <w:szCs w:val="24"/>
        </w:rPr>
        <w:t xml:space="preserve">                                                        </w:t>
      </w:r>
      <w:r w:rsidR="0046654C" w:rsidRPr="00130B48">
        <w:rPr>
          <w:rFonts w:ascii="Times New Roman" w:hAnsi="Times New Roman"/>
          <w:sz w:val="24"/>
          <w:szCs w:val="24"/>
        </w:rPr>
        <w:t xml:space="preserve">                </w:t>
      </w:r>
      <w:r w:rsidR="00DF3D8B" w:rsidRPr="00130B48">
        <w:rPr>
          <w:rFonts w:ascii="Times New Roman" w:hAnsi="Times New Roman"/>
          <w:sz w:val="24"/>
          <w:szCs w:val="24"/>
        </w:rPr>
        <w:t xml:space="preserve">     </w:t>
      </w:r>
      <w:r w:rsidR="005A5456" w:rsidRPr="00130B48">
        <w:rPr>
          <w:rFonts w:ascii="Times New Roman" w:hAnsi="Times New Roman"/>
          <w:sz w:val="24"/>
          <w:szCs w:val="24"/>
        </w:rPr>
        <w:t xml:space="preserve"> </w:t>
      </w:r>
      <w:r w:rsidR="002731DE">
        <w:rPr>
          <w:rFonts w:ascii="Times New Roman" w:hAnsi="Times New Roman"/>
          <w:sz w:val="24"/>
          <w:szCs w:val="24"/>
        </w:rPr>
        <w:t xml:space="preserve">         </w:t>
      </w:r>
      <w:r w:rsidR="002731DE">
        <w:rPr>
          <w:rFonts w:ascii="Times New Roman" w:hAnsi="Times New Roman"/>
          <w:bCs/>
          <w:sz w:val="24"/>
          <w:szCs w:val="24"/>
        </w:rPr>
        <w:t>Claudiu-Constantin CAUTI</w:t>
      </w:r>
      <w:r w:rsidR="002731DE">
        <w:rPr>
          <w:rFonts w:ascii="Times New Roman" w:hAnsi="Times New Roman"/>
          <w:bCs/>
          <w:sz w:val="24"/>
          <w:szCs w:val="24"/>
          <w:lang w:val="en-GB"/>
        </w:rPr>
        <w:t>Ș</w:t>
      </w:r>
    </w:p>
    <w:p w:rsidR="00477930" w:rsidRPr="00130B48" w:rsidRDefault="00477930" w:rsidP="00477930">
      <w:pPr>
        <w:rPr>
          <w:rFonts w:ascii="Times New Roman" w:hAnsi="Times New Roman"/>
          <w:sz w:val="24"/>
          <w:szCs w:val="24"/>
        </w:rPr>
      </w:pPr>
      <w:r w:rsidRPr="00130B48">
        <w:rPr>
          <w:rFonts w:ascii="Times New Roman" w:hAnsi="Times New Roman"/>
          <w:sz w:val="24"/>
          <w:szCs w:val="24"/>
        </w:rPr>
        <w:t xml:space="preserve">                         AVIZAT</w:t>
      </w:r>
      <w:r w:rsidR="005C31A7" w:rsidRPr="00130B48">
        <w:rPr>
          <w:rFonts w:ascii="Times New Roman" w:hAnsi="Times New Roman"/>
          <w:sz w:val="24"/>
          <w:szCs w:val="24"/>
        </w:rPr>
        <w:t xml:space="preserve">  </w:t>
      </w:r>
    </w:p>
    <w:p w:rsidR="00477930" w:rsidRPr="00130B48" w:rsidRDefault="00467A9D" w:rsidP="00477930">
      <w:pPr>
        <w:rPr>
          <w:rFonts w:ascii="Times New Roman" w:hAnsi="Times New Roman"/>
          <w:sz w:val="24"/>
          <w:szCs w:val="24"/>
        </w:rPr>
      </w:pPr>
      <w:r w:rsidRPr="00130B48">
        <w:rPr>
          <w:rFonts w:ascii="Times New Roman" w:hAnsi="Times New Roman"/>
          <w:sz w:val="24"/>
          <w:szCs w:val="24"/>
        </w:rPr>
        <w:t>ŞEF STRUCTURĂ DE SECURITATE</w:t>
      </w:r>
    </w:p>
    <w:p w:rsidR="00477930" w:rsidRPr="00130B48" w:rsidRDefault="001012B3" w:rsidP="00477930">
      <w:pPr>
        <w:rPr>
          <w:rFonts w:ascii="Times New Roman" w:hAnsi="Times New Roman"/>
          <w:sz w:val="24"/>
          <w:szCs w:val="24"/>
        </w:rPr>
      </w:pPr>
      <w:r w:rsidRPr="00130B48">
        <w:rPr>
          <w:rFonts w:ascii="Times New Roman" w:hAnsi="Times New Roman"/>
          <w:sz w:val="24"/>
          <w:szCs w:val="24"/>
        </w:rPr>
        <w:t>C</w:t>
      </w:r>
      <w:r w:rsidR="00F87C56" w:rsidRPr="00130B48">
        <w:rPr>
          <w:rFonts w:ascii="Times New Roman" w:hAnsi="Times New Roman"/>
          <w:sz w:val="24"/>
          <w:szCs w:val="24"/>
        </w:rPr>
        <w:t>ol.</w:t>
      </w:r>
    </w:p>
    <w:p w:rsidR="003D5F2B" w:rsidRDefault="00467A9D" w:rsidP="003D5F2B">
      <w:pPr>
        <w:rPr>
          <w:rFonts w:ascii="Times New Roman" w:hAnsi="Times New Roman"/>
          <w:sz w:val="24"/>
          <w:szCs w:val="24"/>
        </w:rPr>
      </w:pPr>
      <w:r w:rsidRPr="00130B48">
        <w:rPr>
          <w:rFonts w:ascii="Times New Roman" w:hAnsi="Times New Roman"/>
          <w:sz w:val="24"/>
          <w:szCs w:val="24"/>
        </w:rPr>
        <w:t xml:space="preserve">           </w:t>
      </w:r>
      <w:r w:rsidR="00946085" w:rsidRPr="00130B48">
        <w:rPr>
          <w:rFonts w:ascii="Times New Roman" w:hAnsi="Times New Roman"/>
          <w:sz w:val="24"/>
          <w:szCs w:val="24"/>
        </w:rPr>
        <w:t>Cătălin</w:t>
      </w:r>
      <w:r w:rsidR="00946085" w:rsidRPr="00130B48">
        <w:rPr>
          <w:rFonts w:ascii="Times New Roman" w:hAnsi="Times New Roman"/>
          <w:b/>
          <w:sz w:val="24"/>
          <w:szCs w:val="24"/>
        </w:rPr>
        <w:t>-</w:t>
      </w:r>
      <w:r w:rsidR="00946085" w:rsidRPr="00130B48">
        <w:rPr>
          <w:rFonts w:ascii="Times New Roman" w:hAnsi="Times New Roman"/>
          <w:sz w:val="24"/>
          <w:szCs w:val="24"/>
        </w:rPr>
        <w:t xml:space="preserve">Nicanor </w:t>
      </w:r>
      <w:r w:rsidR="00437F3A" w:rsidRPr="00130B48">
        <w:rPr>
          <w:rFonts w:ascii="Times New Roman" w:hAnsi="Times New Roman"/>
          <w:sz w:val="24"/>
          <w:szCs w:val="24"/>
        </w:rPr>
        <w:t xml:space="preserve">NIGA </w:t>
      </w:r>
    </w:p>
    <w:p w:rsidR="002579B2" w:rsidRDefault="002579B2" w:rsidP="003D5F2B">
      <w:pPr>
        <w:rPr>
          <w:rFonts w:ascii="Times New Roman" w:hAnsi="Times New Roman"/>
          <w:sz w:val="24"/>
          <w:szCs w:val="24"/>
        </w:rPr>
      </w:pPr>
    </w:p>
    <w:p w:rsidR="002579B2" w:rsidRPr="00130B48" w:rsidRDefault="002579B2" w:rsidP="003D5F2B">
      <w:pPr>
        <w:rPr>
          <w:rFonts w:ascii="Times New Roman" w:hAnsi="Times New Roman"/>
          <w:sz w:val="24"/>
          <w:szCs w:val="24"/>
        </w:rPr>
      </w:pPr>
    </w:p>
    <w:p w:rsidR="0023311D" w:rsidRPr="00130B48" w:rsidRDefault="0023311D" w:rsidP="00726B94">
      <w:pPr>
        <w:pStyle w:val="Heading1"/>
        <w:rPr>
          <w:rFonts w:ascii="Times New Roman" w:hAnsi="Times New Roman"/>
          <w:sz w:val="32"/>
          <w:szCs w:val="32"/>
          <w:lang w:val="ro-RO"/>
        </w:rPr>
      </w:pPr>
      <w:r w:rsidRPr="00130B48">
        <w:rPr>
          <w:rFonts w:ascii="Times New Roman" w:hAnsi="Times New Roman"/>
          <w:sz w:val="32"/>
          <w:szCs w:val="32"/>
          <w:lang w:val="ro-RO"/>
        </w:rPr>
        <w:t>ANUNŢ</w:t>
      </w:r>
      <w:r w:rsidR="000A6E45" w:rsidRPr="00130B48">
        <w:rPr>
          <w:rFonts w:ascii="Times New Roman" w:hAnsi="Times New Roman"/>
          <w:sz w:val="32"/>
          <w:szCs w:val="32"/>
          <w:lang w:val="ro-RO"/>
        </w:rPr>
        <w:t xml:space="preserve"> </w:t>
      </w:r>
    </w:p>
    <w:p w:rsidR="008E665C" w:rsidRPr="00130B48" w:rsidRDefault="008E665C" w:rsidP="008E665C">
      <w:pPr>
        <w:rPr>
          <w:rFonts w:ascii="Times New Roman" w:hAnsi="Times New Roman"/>
          <w:color w:val="FF0000"/>
          <w:sz w:val="12"/>
        </w:rPr>
      </w:pPr>
    </w:p>
    <w:p w:rsidR="00584E94" w:rsidRPr="00130B48" w:rsidRDefault="006969A2" w:rsidP="00744D72">
      <w:pPr>
        <w:pStyle w:val="NoSpacing1"/>
        <w:jc w:val="center"/>
        <w:rPr>
          <w:rFonts w:ascii="Times New Roman" w:hAnsi="Times New Roman"/>
          <w:bCs/>
          <w:sz w:val="24"/>
          <w:szCs w:val="24"/>
        </w:rPr>
      </w:pPr>
      <w:r w:rsidRPr="00130B48">
        <w:rPr>
          <w:rFonts w:ascii="Times New Roman" w:hAnsi="Times New Roman"/>
          <w:sz w:val="24"/>
          <w:szCs w:val="24"/>
        </w:rPr>
        <w:t>Spitalul Militar de Urgenţă „Dr. Alexandru Popescu” Focşani (U.M.</w:t>
      </w:r>
      <w:r w:rsidR="00744D72" w:rsidRPr="00130B48">
        <w:rPr>
          <w:rFonts w:ascii="Times New Roman" w:hAnsi="Times New Roman"/>
          <w:sz w:val="24"/>
          <w:szCs w:val="24"/>
        </w:rPr>
        <w:t xml:space="preserve"> </w:t>
      </w:r>
      <w:r w:rsidRPr="00130B48">
        <w:rPr>
          <w:rFonts w:ascii="Times New Roman" w:hAnsi="Times New Roman"/>
          <w:sz w:val="24"/>
          <w:szCs w:val="24"/>
        </w:rPr>
        <w:t xml:space="preserve">02417) </w:t>
      </w:r>
      <w:r w:rsidRPr="00130B48">
        <w:rPr>
          <w:rFonts w:ascii="Times New Roman" w:hAnsi="Times New Roman"/>
          <w:bCs/>
          <w:sz w:val="24"/>
          <w:szCs w:val="24"/>
        </w:rPr>
        <w:t>cu sediul în Focşani, str. Cezar Bolliac nr.3-5,</w:t>
      </w:r>
      <w:r w:rsidRPr="00130B48">
        <w:rPr>
          <w:rFonts w:ascii="Times New Roman" w:hAnsi="Times New Roman"/>
          <w:b/>
          <w:bCs/>
          <w:sz w:val="24"/>
          <w:szCs w:val="24"/>
        </w:rPr>
        <w:t xml:space="preserve"> </w:t>
      </w:r>
      <w:r w:rsidRPr="00130B48">
        <w:rPr>
          <w:rFonts w:ascii="Times New Roman" w:hAnsi="Times New Roman"/>
          <w:bCs/>
          <w:sz w:val="24"/>
          <w:szCs w:val="24"/>
        </w:rPr>
        <w:t>organizează concurs pentru</w:t>
      </w:r>
      <w:r w:rsidRPr="00130B48">
        <w:rPr>
          <w:rFonts w:ascii="Times New Roman" w:hAnsi="Times New Roman"/>
          <w:b/>
          <w:bCs/>
          <w:sz w:val="24"/>
          <w:szCs w:val="24"/>
        </w:rPr>
        <w:t xml:space="preserve"> </w:t>
      </w:r>
      <w:r w:rsidRPr="00130B48">
        <w:rPr>
          <w:rFonts w:ascii="Times New Roman" w:hAnsi="Times New Roman"/>
          <w:bCs/>
          <w:sz w:val="24"/>
          <w:szCs w:val="24"/>
        </w:rPr>
        <w:t xml:space="preserve">ocuparea </w:t>
      </w:r>
      <w:r w:rsidR="00F060BF" w:rsidRPr="00130B48">
        <w:rPr>
          <w:rFonts w:ascii="Times New Roman" w:hAnsi="Times New Roman"/>
          <w:bCs/>
          <w:sz w:val="24"/>
          <w:szCs w:val="24"/>
        </w:rPr>
        <w:t xml:space="preserve">următorului </w:t>
      </w:r>
      <w:r w:rsidR="001012B3" w:rsidRPr="00130B48">
        <w:rPr>
          <w:rFonts w:ascii="Times New Roman" w:hAnsi="Times New Roman"/>
          <w:bCs/>
          <w:sz w:val="24"/>
          <w:szCs w:val="24"/>
        </w:rPr>
        <w:t>post</w:t>
      </w:r>
      <w:r w:rsidRPr="00130B48">
        <w:rPr>
          <w:rFonts w:ascii="Times New Roman" w:hAnsi="Times New Roman"/>
          <w:bCs/>
          <w:sz w:val="24"/>
          <w:szCs w:val="24"/>
        </w:rPr>
        <w:t xml:space="preserve"> </w:t>
      </w:r>
      <w:r w:rsidR="002F643C" w:rsidRPr="00130B48">
        <w:rPr>
          <w:rFonts w:ascii="Times New Roman" w:hAnsi="Times New Roman"/>
          <w:bCs/>
          <w:sz w:val="24"/>
          <w:szCs w:val="24"/>
        </w:rPr>
        <w:t xml:space="preserve">contractual </w:t>
      </w:r>
      <w:r w:rsidR="00D74831" w:rsidRPr="00130B48">
        <w:rPr>
          <w:rFonts w:ascii="Times New Roman" w:hAnsi="Times New Roman"/>
          <w:bCs/>
          <w:sz w:val="24"/>
          <w:szCs w:val="24"/>
        </w:rPr>
        <w:t xml:space="preserve">vacant </w:t>
      </w:r>
      <w:r w:rsidR="00F060BF" w:rsidRPr="00130B48">
        <w:rPr>
          <w:rFonts w:ascii="Times New Roman" w:hAnsi="Times New Roman"/>
          <w:bCs/>
          <w:sz w:val="24"/>
          <w:szCs w:val="24"/>
        </w:rPr>
        <w:t>de execuție, astfel:</w:t>
      </w:r>
    </w:p>
    <w:p w:rsidR="00337F2F" w:rsidRPr="00130B48" w:rsidRDefault="001012B3" w:rsidP="00337F2F">
      <w:pPr>
        <w:widowControl w:val="0"/>
        <w:tabs>
          <w:tab w:val="left" w:pos="0"/>
        </w:tabs>
        <w:autoSpaceDE w:val="0"/>
        <w:autoSpaceDN w:val="0"/>
        <w:adjustRightInd w:val="0"/>
        <w:jc w:val="both"/>
        <w:rPr>
          <w:rFonts w:ascii="Times New Roman" w:hAnsi="Times New Roman"/>
          <w:b/>
          <w:sz w:val="24"/>
          <w:szCs w:val="24"/>
          <w:lang w:eastAsia="en-US"/>
        </w:rPr>
      </w:pPr>
      <w:r w:rsidRPr="00130B48">
        <w:rPr>
          <w:rFonts w:ascii="Times New Roman" w:hAnsi="Times New Roman"/>
          <w:b/>
          <w:sz w:val="24"/>
          <w:szCs w:val="24"/>
          <w:lang w:eastAsia="en-US"/>
        </w:rPr>
        <w:tab/>
      </w:r>
      <w:r w:rsidR="00337F2F" w:rsidRPr="00130B48">
        <w:rPr>
          <w:rFonts w:ascii="Times New Roman" w:hAnsi="Times New Roman"/>
          <w:b/>
          <w:sz w:val="24"/>
          <w:szCs w:val="24"/>
          <w:lang w:eastAsia="en-US"/>
        </w:rPr>
        <w:t>-</w:t>
      </w:r>
      <w:r w:rsidR="005A5456" w:rsidRPr="00130B48">
        <w:rPr>
          <w:rFonts w:ascii="Times New Roman" w:hAnsi="Times New Roman"/>
          <w:b/>
          <w:sz w:val="24"/>
          <w:szCs w:val="24"/>
          <w:lang w:eastAsia="en-US"/>
        </w:rPr>
        <w:t xml:space="preserve"> </w:t>
      </w:r>
      <w:r w:rsidR="00CC4B6C" w:rsidRPr="001B67F7">
        <w:rPr>
          <w:rFonts w:ascii="Times New Roman" w:hAnsi="Times New Roman"/>
          <w:b/>
          <w:sz w:val="24"/>
          <w:szCs w:val="24"/>
        </w:rPr>
        <w:t>medic specialist</w:t>
      </w:r>
      <w:r w:rsidR="00337F2F" w:rsidRPr="00130B48">
        <w:rPr>
          <w:rFonts w:ascii="Times New Roman" w:hAnsi="Times New Roman"/>
          <w:sz w:val="24"/>
          <w:szCs w:val="24"/>
        </w:rPr>
        <w:t xml:space="preserve">, </w:t>
      </w:r>
      <w:r w:rsidR="00337F2F" w:rsidRPr="00130B48">
        <w:rPr>
          <w:rFonts w:ascii="Times New Roman" w:hAnsi="Times New Roman"/>
          <w:bCs/>
          <w:sz w:val="24"/>
          <w:szCs w:val="24"/>
          <w:lang w:eastAsia="en-US"/>
        </w:rPr>
        <w:t xml:space="preserve">perioadă </w:t>
      </w:r>
      <w:r w:rsidR="00337F2F" w:rsidRPr="00130B48">
        <w:rPr>
          <w:rFonts w:ascii="Times New Roman" w:hAnsi="Times New Roman"/>
          <w:b/>
          <w:bCs/>
          <w:sz w:val="24"/>
          <w:szCs w:val="24"/>
          <w:lang w:eastAsia="en-US"/>
        </w:rPr>
        <w:t>nedeterminată</w:t>
      </w:r>
      <w:r w:rsidR="00337F2F" w:rsidRPr="00130B48">
        <w:rPr>
          <w:rFonts w:ascii="Times New Roman" w:hAnsi="Times New Roman"/>
          <w:bCs/>
          <w:sz w:val="24"/>
          <w:szCs w:val="24"/>
          <w:lang w:eastAsia="en-US"/>
        </w:rPr>
        <w:t xml:space="preserve">, </w:t>
      </w:r>
      <w:r w:rsidR="005A5456" w:rsidRPr="00130B48">
        <w:rPr>
          <w:rFonts w:ascii="Times New Roman" w:hAnsi="Times New Roman"/>
          <w:bCs/>
          <w:sz w:val="24"/>
          <w:szCs w:val="24"/>
          <w:lang w:eastAsia="en-US"/>
        </w:rPr>
        <w:t xml:space="preserve">cu </w:t>
      </w:r>
      <w:r w:rsidR="005A5456" w:rsidRPr="00130B48">
        <w:rPr>
          <w:rFonts w:ascii="Times New Roman" w:hAnsi="Times New Roman"/>
          <w:b/>
          <w:bCs/>
          <w:sz w:val="24"/>
          <w:szCs w:val="24"/>
          <w:lang w:eastAsia="en-US"/>
        </w:rPr>
        <w:t>normă întreagă</w:t>
      </w:r>
      <w:r w:rsidR="005A5456" w:rsidRPr="00130B48">
        <w:rPr>
          <w:rFonts w:ascii="Times New Roman" w:hAnsi="Times New Roman"/>
          <w:bCs/>
          <w:sz w:val="24"/>
          <w:szCs w:val="24"/>
          <w:lang w:eastAsia="en-US"/>
        </w:rPr>
        <w:t>, 7 ore/</w:t>
      </w:r>
      <w:r w:rsidR="00FF01A8" w:rsidRPr="00130B48">
        <w:rPr>
          <w:rFonts w:ascii="Times New Roman" w:hAnsi="Times New Roman"/>
          <w:bCs/>
          <w:sz w:val="24"/>
          <w:szCs w:val="24"/>
          <w:lang w:eastAsia="en-US"/>
        </w:rPr>
        <w:t xml:space="preserve"> </w:t>
      </w:r>
      <w:r w:rsidR="005A5456" w:rsidRPr="00130B48">
        <w:rPr>
          <w:rFonts w:ascii="Times New Roman" w:hAnsi="Times New Roman"/>
          <w:bCs/>
          <w:sz w:val="24"/>
          <w:szCs w:val="24"/>
          <w:lang w:eastAsia="en-US"/>
        </w:rPr>
        <w:t xml:space="preserve">zi, 35 ore/ săptămână, </w:t>
      </w:r>
      <w:r w:rsidR="00337F2F" w:rsidRPr="00130B48">
        <w:rPr>
          <w:rFonts w:ascii="Times New Roman" w:hAnsi="Times New Roman"/>
          <w:b/>
          <w:sz w:val="24"/>
          <w:szCs w:val="24"/>
        </w:rPr>
        <w:t>1</w:t>
      </w:r>
      <w:r w:rsidR="00CB334B" w:rsidRPr="00130B48">
        <w:rPr>
          <w:rFonts w:ascii="Times New Roman" w:hAnsi="Times New Roman"/>
          <w:b/>
          <w:sz w:val="24"/>
          <w:szCs w:val="24"/>
        </w:rPr>
        <w:t xml:space="preserve"> </w:t>
      </w:r>
      <w:r w:rsidR="00337F2F" w:rsidRPr="00130B48">
        <w:rPr>
          <w:rFonts w:ascii="Times New Roman" w:hAnsi="Times New Roman"/>
          <w:b/>
          <w:sz w:val="24"/>
          <w:szCs w:val="24"/>
        </w:rPr>
        <w:t>post.</w:t>
      </w:r>
    </w:p>
    <w:p w:rsidR="00114961" w:rsidRPr="00130B48" w:rsidRDefault="00114961" w:rsidP="006150D2">
      <w:pPr>
        <w:pStyle w:val="NoSpacing"/>
        <w:ind w:firstLine="426"/>
        <w:jc w:val="both"/>
        <w:rPr>
          <w:rFonts w:ascii="Times New Roman" w:hAnsi="Times New Roman"/>
          <w:b/>
          <w:sz w:val="24"/>
          <w:szCs w:val="24"/>
          <w:lang w:val="ro-RO"/>
        </w:rPr>
      </w:pPr>
      <w:r w:rsidRPr="00130B48">
        <w:rPr>
          <w:rFonts w:ascii="Times New Roman" w:hAnsi="Times New Roman"/>
          <w:b/>
          <w:sz w:val="24"/>
          <w:szCs w:val="24"/>
          <w:lang w:val="ro-RO"/>
        </w:rPr>
        <w:t>Acte necesare pentru concurs:</w:t>
      </w:r>
    </w:p>
    <w:p w:rsidR="00853B2B" w:rsidRPr="00853B2B" w:rsidRDefault="00853B2B" w:rsidP="00853B2B">
      <w:pPr>
        <w:pStyle w:val="NoSpacing"/>
        <w:ind w:firstLine="426"/>
        <w:jc w:val="both"/>
        <w:rPr>
          <w:rFonts w:ascii="Times New Roman" w:hAnsi="Times New Roman"/>
          <w:sz w:val="24"/>
          <w:szCs w:val="24"/>
          <w:lang w:val="ro-RO"/>
        </w:rPr>
      </w:pPr>
      <w:bookmarkStart w:id="0" w:name="_Hlk163638918"/>
      <w:r w:rsidRPr="00853B2B">
        <w:rPr>
          <w:rFonts w:ascii="Times New Roman" w:hAnsi="Times New Roman"/>
          <w:sz w:val="24"/>
          <w:szCs w:val="24"/>
          <w:lang w:val="ro-RO"/>
        </w:rPr>
        <w:t xml:space="preserve">Pentru înscrierea la concurs, candidații vor prezenta un </w:t>
      </w:r>
      <w:r w:rsidRPr="00853B2B">
        <w:rPr>
          <w:rFonts w:ascii="Times New Roman" w:hAnsi="Times New Roman"/>
          <w:b/>
          <w:sz w:val="24"/>
          <w:szCs w:val="24"/>
          <w:lang w:val="ro-RO"/>
        </w:rPr>
        <w:t>dosar de concurs</w:t>
      </w:r>
      <w:r w:rsidRPr="00853B2B">
        <w:rPr>
          <w:rFonts w:ascii="Times New Roman" w:hAnsi="Times New Roman"/>
          <w:sz w:val="24"/>
          <w:szCs w:val="24"/>
          <w:lang w:val="ro-RO"/>
        </w:rPr>
        <w:t xml:space="preserve"> care va conține următoarele documente:</w:t>
      </w:r>
    </w:p>
    <w:p w:rsidR="00853B2B" w:rsidRPr="00853B2B" w:rsidRDefault="00853B2B" w:rsidP="00853B2B">
      <w:pPr>
        <w:pStyle w:val="ListParagraph"/>
        <w:numPr>
          <w:ilvl w:val="0"/>
          <w:numId w:val="2"/>
        </w:numPr>
        <w:suppressAutoHyphens/>
        <w:ind w:left="0" w:firstLine="360"/>
        <w:contextualSpacing/>
        <w:jc w:val="both"/>
        <w:rPr>
          <w:rFonts w:ascii="Times New Roman" w:hAnsi="Times New Roman"/>
          <w:sz w:val="24"/>
          <w:szCs w:val="24"/>
        </w:rPr>
      </w:pPr>
      <w:r w:rsidRPr="00853B2B">
        <w:rPr>
          <w:rFonts w:ascii="Times New Roman" w:hAnsi="Times New Roman"/>
          <w:sz w:val="24"/>
          <w:szCs w:val="24"/>
        </w:rPr>
        <w:t>formularul de înscriere la concurs, conform modelului prevăzut în anexa nr. 2 la Hotărârea Guvernului nr. 1.336/2022 pentru aprobarea Regulamentului-cadru privind organizarea şi dezvoltarea carierei personalului contractual din sectorul bugetar plătit din fonduri publice, cu modificările și completările ulterioare;</w:t>
      </w:r>
    </w:p>
    <w:p w:rsidR="00853B2B" w:rsidRPr="00853B2B" w:rsidRDefault="00853B2B" w:rsidP="00853B2B">
      <w:pPr>
        <w:pStyle w:val="ListParagraph"/>
        <w:numPr>
          <w:ilvl w:val="0"/>
          <w:numId w:val="2"/>
        </w:numPr>
        <w:suppressAutoHyphens/>
        <w:ind w:left="0" w:firstLine="360"/>
        <w:contextualSpacing/>
        <w:jc w:val="both"/>
        <w:rPr>
          <w:rFonts w:ascii="Times New Roman" w:hAnsi="Times New Roman"/>
          <w:sz w:val="24"/>
          <w:szCs w:val="24"/>
        </w:rPr>
      </w:pPr>
      <w:r w:rsidRPr="00853B2B">
        <w:rPr>
          <w:rFonts w:ascii="Times New Roman" w:hAnsi="Times New Roman"/>
          <w:sz w:val="24"/>
          <w:szCs w:val="24"/>
        </w:rPr>
        <w:t>copie de pe diploma de licență și certificatul de medic specialist;</w:t>
      </w:r>
    </w:p>
    <w:p w:rsidR="00853B2B" w:rsidRPr="00853B2B" w:rsidRDefault="00853B2B" w:rsidP="00853B2B">
      <w:pPr>
        <w:pStyle w:val="ListParagraph"/>
        <w:numPr>
          <w:ilvl w:val="0"/>
          <w:numId w:val="2"/>
        </w:numPr>
        <w:suppressAutoHyphens/>
        <w:ind w:left="0" w:firstLine="360"/>
        <w:contextualSpacing/>
        <w:jc w:val="both"/>
        <w:rPr>
          <w:rFonts w:ascii="Times New Roman" w:hAnsi="Times New Roman"/>
          <w:sz w:val="24"/>
          <w:szCs w:val="24"/>
        </w:rPr>
      </w:pPr>
      <w:r w:rsidRPr="00853B2B">
        <w:rPr>
          <w:rFonts w:ascii="Times New Roman" w:hAnsi="Times New Roman"/>
          <w:sz w:val="24"/>
          <w:szCs w:val="24"/>
        </w:rPr>
        <w:t>copie a certificatului de membru al organizației profesionale cu viza pe anul în curs;</w:t>
      </w:r>
    </w:p>
    <w:p w:rsidR="00853B2B" w:rsidRPr="00853B2B" w:rsidRDefault="00853B2B" w:rsidP="00853B2B">
      <w:pPr>
        <w:pStyle w:val="ListParagraph"/>
        <w:numPr>
          <w:ilvl w:val="0"/>
          <w:numId w:val="2"/>
        </w:numPr>
        <w:suppressAutoHyphens/>
        <w:ind w:left="0" w:firstLine="360"/>
        <w:contextualSpacing/>
        <w:jc w:val="both"/>
        <w:rPr>
          <w:rFonts w:ascii="Times New Roman" w:hAnsi="Times New Roman"/>
          <w:sz w:val="24"/>
          <w:szCs w:val="24"/>
        </w:rPr>
      </w:pPr>
      <w:r w:rsidRPr="00853B2B">
        <w:rPr>
          <w:rFonts w:ascii="Times New Roman" w:hAnsi="Times New Roman"/>
          <w:sz w:val="24"/>
          <w:szCs w:val="24"/>
        </w:rPr>
        <w:t>dovada/înscrisul din care să rezulte că nu i-a fost aplicată una dintre sancțiunile prevăzute la art. 455 alin. (1) lit.e) sau f), la art. 541 alin. (1)  lit. d) sau e)  respectiv la art. 628 alin. (1) lit. d) sau e) din Legea nr. 95/2006 privind reforma în domeniul sănătății, republicată, cu modificările și completările ulterioare;</w:t>
      </w:r>
    </w:p>
    <w:p w:rsidR="00853B2B" w:rsidRPr="00853B2B" w:rsidRDefault="00853B2B" w:rsidP="00853B2B">
      <w:pPr>
        <w:pStyle w:val="ListParagraph"/>
        <w:numPr>
          <w:ilvl w:val="0"/>
          <w:numId w:val="2"/>
        </w:numPr>
        <w:suppressAutoHyphens/>
        <w:ind w:left="0" w:firstLine="360"/>
        <w:contextualSpacing/>
        <w:jc w:val="both"/>
        <w:rPr>
          <w:rFonts w:ascii="Times New Roman" w:hAnsi="Times New Roman"/>
          <w:sz w:val="24"/>
          <w:szCs w:val="24"/>
        </w:rPr>
      </w:pPr>
      <w:r w:rsidRPr="00853B2B">
        <w:rPr>
          <w:rFonts w:ascii="Times New Roman" w:hAnsi="Times New Roman"/>
          <w:sz w:val="24"/>
          <w:szCs w:val="24"/>
        </w:rPr>
        <w:t>acte doveditoare pentru calcularea punctajului prevăzut în anexa nr. 3 la Ordinul M.S. nr. 166/2023, cu modificările și completările ulterioare;</w:t>
      </w:r>
    </w:p>
    <w:p w:rsidR="00853B2B" w:rsidRPr="00853B2B" w:rsidRDefault="00853B2B" w:rsidP="00853B2B">
      <w:pPr>
        <w:pStyle w:val="ListParagraph"/>
        <w:numPr>
          <w:ilvl w:val="0"/>
          <w:numId w:val="2"/>
        </w:numPr>
        <w:suppressAutoHyphens/>
        <w:ind w:left="0" w:firstLine="360"/>
        <w:contextualSpacing/>
        <w:jc w:val="both"/>
        <w:rPr>
          <w:rFonts w:ascii="Times New Roman" w:hAnsi="Times New Roman"/>
          <w:sz w:val="24"/>
          <w:szCs w:val="24"/>
        </w:rPr>
      </w:pPr>
      <w:r w:rsidRPr="00853B2B">
        <w:rPr>
          <w:rFonts w:ascii="Times New Roman" w:hAnsi="Times New Roman"/>
          <w:sz w:val="24"/>
          <w:szCs w:val="24"/>
        </w:rPr>
        <w:t>certificat de cazier judiciar sau, după caz, extrasul de pe cazierul judiciar;</w:t>
      </w:r>
    </w:p>
    <w:p w:rsidR="00853B2B" w:rsidRPr="00853B2B" w:rsidRDefault="00853B2B" w:rsidP="00853B2B">
      <w:pPr>
        <w:pStyle w:val="ListParagraph"/>
        <w:numPr>
          <w:ilvl w:val="0"/>
          <w:numId w:val="2"/>
        </w:numPr>
        <w:suppressAutoHyphens/>
        <w:ind w:left="0" w:firstLine="426"/>
        <w:contextualSpacing/>
        <w:jc w:val="both"/>
        <w:rPr>
          <w:rFonts w:ascii="Times New Roman" w:hAnsi="Times New Roman"/>
          <w:sz w:val="24"/>
          <w:szCs w:val="24"/>
        </w:rPr>
      </w:pPr>
      <w:r w:rsidRPr="00853B2B">
        <w:rPr>
          <w:rFonts w:ascii="Times New Roman" w:hAnsi="Times New Roman"/>
          <w:sz w:val="24"/>
          <w:szCs w:val="24"/>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853B2B" w:rsidRPr="00853B2B" w:rsidRDefault="00853B2B" w:rsidP="00853B2B">
      <w:pPr>
        <w:pStyle w:val="ListParagraph"/>
        <w:numPr>
          <w:ilvl w:val="0"/>
          <w:numId w:val="2"/>
        </w:numPr>
        <w:suppressAutoHyphens/>
        <w:ind w:left="0" w:firstLine="426"/>
        <w:contextualSpacing/>
        <w:jc w:val="both"/>
        <w:rPr>
          <w:rFonts w:ascii="Times New Roman" w:hAnsi="Times New Roman"/>
          <w:sz w:val="24"/>
          <w:szCs w:val="24"/>
        </w:rPr>
      </w:pPr>
      <w:r w:rsidRPr="00853B2B">
        <w:rPr>
          <w:rFonts w:ascii="Times New Roman" w:hAnsi="Times New Roman"/>
          <w:sz w:val="24"/>
          <w:szCs w:val="24"/>
        </w:rPr>
        <w:t>adeverința medicală care să ateste starea de sănătate corespunzătoare, eliberată de către medicul de familie al candidatului sau de către unitățile sanitare abilitate cu cel mult 6 luni anterior derulării concursului;</w:t>
      </w:r>
    </w:p>
    <w:p w:rsidR="00853B2B" w:rsidRPr="00853B2B" w:rsidRDefault="00853B2B" w:rsidP="00853B2B">
      <w:pPr>
        <w:pStyle w:val="ListParagraph"/>
        <w:numPr>
          <w:ilvl w:val="0"/>
          <w:numId w:val="2"/>
        </w:numPr>
        <w:ind w:left="0" w:firstLine="426"/>
        <w:contextualSpacing/>
        <w:rPr>
          <w:rFonts w:ascii="Times New Roman" w:hAnsi="Times New Roman"/>
          <w:sz w:val="24"/>
          <w:szCs w:val="24"/>
        </w:rPr>
      </w:pPr>
      <w:r w:rsidRPr="00853B2B">
        <w:rPr>
          <w:rFonts w:ascii="Times New Roman" w:hAnsi="Times New Roman"/>
          <w:sz w:val="24"/>
          <w:szCs w:val="24"/>
        </w:rPr>
        <w:t>copia actului de identitate sau orice alt document care atestă identitatea, potrivit legii, aflate în termen de valabilitate;</w:t>
      </w:r>
    </w:p>
    <w:p w:rsidR="00853B2B" w:rsidRPr="00853B2B" w:rsidRDefault="00853B2B" w:rsidP="00853B2B">
      <w:pPr>
        <w:pStyle w:val="ListParagraph"/>
        <w:numPr>
          <w:ilvl w:val="0"/>
          <w:numId w:val="2"/>
        </w:numPr>
        <w:ind w:left="0" w:firstLine="426"/>
        <w:contextualSpacing/>
        <w:rPr>
          <w:rFonts w:ascii="Times New Roman" w:hAnsi="Times New Roman"/>
          <w:sz w:val="24"/>
          <w:szCs w:val="24"/>
        </w:rPr>
      </w:pPr>
      <w:r w:rsidRPr="00853B2B">
        <w:rPr>
          <w:rFonts w:ascii="Times New Roman" w:hAnsi="Times New Roman"/>
          <w:sz w:val="24"/>
          <w:szCs w:val="24"/>
        </w:rPr>
        <w:lastRenderedPageBreak/>
        <w:t>copia certificatului de căsătorie sau a altui document prin care s-a realizat schimbarea de nume, după caz;</w:t>
      </w:r>
      <w:r w:rsidRPr="00853B2B">
        <w:rPr>
          <w:rFonts w:ascii="Times New Roman" w:hAnsi="Times New Roman"/>
          <w:sz w:val="24"/>
          <w:szCs w:val="24"/>
        </w:rPr>
        <w:br/>
        <w:t xml:space="preserve">      k) curriculum vitae, model comun european;</w:t>
      </w:r>
    </w:p>
    <w:p w:rsidR="00853B2B" w:rsidRPr="00853B2B" w:rsidRDefault="00853B2B" w:rsidP="00853B2B">
      <w:pPr>
        <w:ind w:firstLine="426"/>
        <w:jc w:val="both"/>
        <w:rPr>
          <w:rFonts w:ascii="Times New Roman" w:hAnsi="Times New Roman"/>
          <w:sz w:val="24"/>
          <w:szCs w:val="24"/>
          <w:lang w:eastAsia="en-US"/>
        </w:rPr>
      </w:pPr>
      <w:r w:rsidRPr="00853B2B">
        <w:rPr>
          <w:rFonts w:ascii="Times New Roman" w:hAnsi="Times New Roman"/>
          <w:sz w:val="24"/>
          <w:szCs w:val="24"/>
          <w:lang w:eastAsia="en-US"/>
        </w:rPr>
        <w:t>Documentele prevăzute la lit. d) și f) sunt valabile 3 luni și se depun la dosar în termen de valabilitate.</w:t>
      </w:r>
    </w:p>
    <w:p w:rsidR="00853B2B" w:rsidRPr="00853B2B" w:rsidRDefault="00853B2B" w:rsidP="00853B2B">
      <w:pPr>
        <w:ind w:firstLine="426"/>
        <w:contextualSpacing/>
        <w:jc w:val="both"/>
        <w:rPr>
          <w:rFonts w:ascii="Times New Roman" w:hAnsi="Times New Roman"/>
          <w:sz w:val="24"/>
          <w:szCs w:val="24"/>
          <w:lang w:eastAsia="en-US"/>
        </w:rPr>
      </w:pPr>
      <w:r w:rsidRPr="00853B2B">
        <w:rPr>
          <w:rFonts w:ascii="Times New Roman" w:hAnsi="Times New Roman"/>
          <w:sz w:val="24"/>
          <w:szCs w:val="24"/>
          <w:lang w:eastAsia="en-US"/>
        </w:rPr>
        <w:t>Copiile de pe actele prevăzute la lit. b), c), i) și j)  precum și copia certificatului de încadrare într-un grad de handicap se prezintă însoțite de documentele originale, care se certifică cu mențiunea “conform cu originalul” de către secretarul comisiei de concurs.</w:t>
      </w:r>
    </w:p>
    <w:p w:rsidR="00853B2B" w:rsidRPr="00853B2B" w:rsidRDefault="00853B2B" w:rsidP="00853B2B">
      <w:pPr>
        <w:ind w:firstLine="426"/>
        <w:contextualSpacing/>
        <w:jc w:val="both"/>
        <w:rPr>
          <w:rFonts w:ascii="Times New Roman" w:hAnsi="Times New Roman"/>
          <w:sz w:val="24"/>
          <w:szCs w:val="24"/>
          <w:lang w:eastAsia="en-US"/>
        </w:rPr>
      </w:pPr>
      <w:r w:rsidRPr="00853B2B">
        <w:rPr>
          <w:rFonts w:ascii="Times New Roman" w:hAnsi="Times New Roman"/>
          <w:sz w:val="24"/>
          <w:szCs w:val="24"/>
          <w:lang w:eastAsia="en-US"/>
        </w:rPr>
        <w:t xml:space="preserve">Candidații vor depune dosarele de participare la concurs până în data de </w:t>
      </w:r>
      <w:r w:rsidR="000E031B" w:rsidRPr="000E031B">
        <w:rPr>
          <w:rFonts w:ascii="Times New Roman" w:hAnsi="Times New Roman"/>
          <w:b/>
          <w:sz w:val="24"/>
          <w:szCs w:val="24"/>
          <w:lang w:eastAsia="en-US"/>
        </w:rPr>
        <w:t>12</w:t>
      </w:r>
      <w:r w:rsidRPr="000E031B">
        <w:rPr>
          <w:rFonts w:ascii="Times New Roman" w:hAnsi="Times New Roman"/>
          <w:b/>
          <w:sz w:val="24"/>
          <w:szCs w:val="24"/>
          <w:lang w:eastAsia="en-US"/>
        </w:rPr>
        <w:t>.</w:t>
      </w:r>
      <w:r w:rsidR="000E031B" w:rsidRPr="000E031B">
        <w:rPr>
          <w:rFonts w:ascii="Times New Roman" w:hAnsi="Times New Roman"/>
          <w:b/>
          <w:sz w:val="24"/>
          <w:szCs w:val="24"/>
          <w:lang w:eastAsia="en-US"/>
        </w:rPr>
        <w:t>11</w:t>
      </w:r>
      <w:r w:rsidRPr="000E031B">
        <w:rPr>
          <w:rFonts w:ascii="Times New Roman" w:hAnsi="Times New Roman"/>
          <w:b/>
          <w:sz w:val="24"/>
          <w:szCs w:val="24"/>
          <w:lang w:eastAsia="en-US"/>
        </w:rPr>
        <w:t>.2026 ora 14.00</w:t>
      </w:r>
      <w:r w:rsidRPr="00853B2B">
        <w:rPr>
          <w:rFonts w:ascii="Times New Roman" w:hAnsi="Times New Roman"/>
          <w:sz w:val="24"/>
          <w:szCs w:val="24"/>
          <w:lang w:eastAsia="en-US"/>
        </w:rPr>
        <w:t xml:space="preserve"> la sediul administrativ al unității la biroul management personal (Telefon: 0237/246400, int.1600).</w:t>
      </w:r>
    </w:p>
    <w:p w:rsidR="00853B2B" w:rsidRPr="00853B2B" w:rsidRDefault="00853B2B" w:rsidP="00853B2B">
      <w:pPr>
        <w:ind w:firstLine="426"/>
        <w:contextualSpacing/>
        <w:jc w:val="both"/>
        <w:rPr>
          <w:rFonts w:ascii="Times New Roman" w:hAnsi="Times New Roman"/>
          <w:sz w:val="24"/>
          <w:szCs w:val="24"/>
          <w:lang w:eastAsia="en-US"/>
        </w:rPr>
      </w:pPr>
      <w:r w:rsidRPr="00853B2B">
        <w:rPr>
          <w:rFonts w:ascii="Times New Roman" w:hAnsi="Times New Roman"/>
          <w:sz w:val="24"/>
          <w:szCs w:val="24"/>
          <w:lang w:eastAsia="en-US"/>
        </w:rPr>
        <w:t>Dosarele de concurs se înregistrează la compartimentul documente clasificate, iar numărul de înregistrare va constitui codul numeric pentru identificare.</w:t>
      </w:r>
    </w:p>
    <w:p w:rsidR="00853B2B" w:rsidRPr="00853B2B" w:rsidRDefault="00853B2B" w:rsidP="00853B2B">
      <w:pPr>
        <w:ind w:firstLine="720"/>
        <w:jc w:val="both"/>
        <w:rPr>
          <w:rFonts w:ascii="Times New Roman" w:hAnsi="Times New Roman"/>
          <w:sz w:val="24"/>
          <w:szCs w:val="24"/>
          <w:lang w:eastAsia="en-US"/>
        </w:rPr>
      </w:pPr>
      <w:r w:rsidRPr="00853B2B">
        <w:rPr>
          <w:rFonts w:ascii="Times New Roman" w:hAnsi="Times New Roman"/>
          <w:b/>
          <w:sz w:val="24"/>
          <w:szCs w:val="24"/>
          <w:lang w:eastAsia="en-US"/>
        </w:rPr>
        <w:t>Condiţiile generale</w:t>
      </w:r>
      <w:r w:rsidRPr="00853B2B">
        <w:rPr>
          <w:rFonts w:ascii="Times New Roman" w:hAnsi="Times New Roman"/>
          <w:sz w:val="24"/>
          <w:szCs w:val="24"/>
          <w:lang w:eastAsia="en-US"/>
        </w:rPr>
        <w:t xml:space="preserve"> necesare ocupării postului vacant scos la concurs, conform art.15 din Regulamentului-cadru privind organizarea și dezvoltarea carierei personalului contractual din sectorul bugetar plătit din fonduri publice aprobat prin H.G. nr.1336/2022, sunt următoarele:</w:t>
      </w:r>
    </w:p>
    <w:p w:rsidR="00853B2B" w:rsidRPr="00853B2B" w:rsidRDefault="00853B2B" w:rsidP="00853B2B">
      <w:pPr>
        <w:ind w:firstLine="720"/>
        <w:jc w:val="both"/>
        <w:rPr>
          <w:rFonts w:ascii="Times New Roman" w:hAnsi="Times New Roman"/>
          <w:sz w:val="24"/>
          <w:szCs w:val="24"/>
          <w:lang w:eastAsia="en-US"/>
        </w:rPr>
      </w:pPr>
      <w:r w:rsidRPr="00853B2B">
        <w:rPr>
          <w:rFonts w:ascii="Times New Roman" w:hAnsi="Times New Roman"/>
          <w:sz w:val="24"/>
          <w:szCs w:val="24"/>
          <w:lang w:eastAsia="en-US"/>
        </w:rPr>
        <w:t xml:space="preserve">- are cetăţenia română sau cetăţenia unui alt stat membru al Uniunii Europene, a unui stat parte la Acordul privind Spaţiul Economic European (SEE) sau cetăţenia Confederaţiei Elveţiene; </w:t>
      </w:r>
    </w:p>
    <w:p w:rsidR="00853B2B" w:rsidRPr="00853B2B" w:rsidRDefault="00853B2B" w:rsidP="00853B2B">
      <w:pPr>
        <w:ind w:firstLine="720"/>
        <w:jc w:val="both"/>
        <w:rPr>
          <w:rFonts w:ascii="Times New Roman" w:hAnsi="Times New Roman"/>
          <w:sz w:val="24"/>
          <w:szCs w:val="24"/>
          <w:lang w:eastAsia="en-US"/>
        </w:rPr>
      </w:pPr>
      <w:r w:rsidRPr="00853B2B">
        <w:rPr>
          <w:rFonts w:ascii="Times New Roman" w:hAnsi="Times New Roman"/>
          <w:sz w:val="24"/>
          <w:szCs w:val="24"/>
          <w:lang w:eastAsia="en-US"/>
        </w:rPr>
        <w:t xml:space="preserve">- cunoaşte limba română, scris şi vorbit; </w:t>
      </w:r>
    </w:p>
    <w:p w:rsidR="00853B2B" w:rsidRPr="00853B2B" w:rsidRDefault="00853B2B" w:rsidP="00853B2B">
      <w:pPr>
        <w:ind w:firstLine="720"/>
        <w:jc w:val="both"/>
        <w:rPr>
          <w:rFonts w:ascii="Times New Roman" w:hAnsi="Times New Roman"/>
          <w:sz w:val="24"/>
          <w:szCs w:val="24"/>
          <w:lang w:eastAsia="en-US"/>
        </w:rPr>
      </w:pPr>
      <w:r w:rsidRPr="00853B2B">
        <w:rPr>
          <w:rFonts w:ascii="Times New Roman" w:hAnsi="Times New Roman"/>
          <w:sz w:val="24"/>
          <w:szCs w:val="24"/>
          <w:lang w:eastAsia="en-US"/>
        </w:rPr>
        <w:t>- capacitate de muncă în conformitate cu prevederile Legii nr. 53/2003 - Codul muncii, republicată, cu modificările şi completările ulterioare;</w:t>
      </w:r>
    </w:p>
    <w:p w:rsidR="00853B2B" w:rsidRPr="00853B2B" w:rsidRDefault="00853B2B" w:rsidP="00853B2B">
      <w:pPr>
        <w:ind w:firstLine="720"/>
        <w:jc w:val="both"/>
        <w:rPr>
          <w:rFonts w:ascii="Times New Roman" w:hAnsi="Times New Roman"/>
          <w:sz w:val="24"/>
          <w:szCs w:val="24"/>
          <w:lang w:eastAsia="en-US"/>
        </w:rPr>
      </w:pPr>
      <w:r w:rsidRPr="00853B2B">
        <w:rPr>
          <w:rFonts w:ascii="Times New Roman" w:hAnsi="Times New Roman"/>
          <w:sz w:val="24"/>
          <w:szCs w:val="24"/>
          <w:lang w:eastAsia="en-US"/>
        </w:rPr>
        <w:t xml:space="preserve"> - stare de sănătate corespunzătoare postului pentru care candidează, atestată pe baza adeverinţei medicale eliberate de medicul de familie sau de unităţile sanitare abilitate;</w:t>
      </w:r>
    </w:p>
    <w:p w:rsidR="00853B2B" w:rsidRPr="00853B2B" w:rsidRDefault="00853B2B" w:rsidP="00853B2B">
      <w:pPr>
        <w:ind w:firstLine="720"/>
        <w:jc w:val="both"/>
        <w:rPr>
          <w:rFonts w:ascii="Times New Roman" w:hAnsi="Times New Roman"/>
          <w:sz w:val="24"/>
          <w:szCs w:val="24"/>
          <w:lang w:eastAsia="en-US"/>
        </w:rPr>
      </w:pPr>
      <w:r w:rsidRPr="00853B2B">
        <w:rPr>
          <w:rFonts w:ascii="Times New Roman" w:hAnsi="Times New Roman"/>
          <w:sz w:val="24"/>
          <w:szCs w:val="24"/>
          <w:lang w:eastAsia="en-US"/>
        </w:rPr>
        <w:t xml:space="preserve"> - îndeplinește condiţiile de studii, de vechime în specialitate şi, după caz, alte condiţii specifice potrivit cerinţelor postului scos la concurs;</w:t>
      </w:r>
    </w:p>
    <w:p w:rsidR="00853B2B" w:rsidRPr="00853B2B" w:rsidRDefault="00853B2B" w:rsidP="00853B2B">
      <w:pPr>
        <w:ind w:firstLine="720"/>
        <w:jc w:val="both"/>
        <w:rPr>
          <w:rFonts w:ascii="Times New Roman" w:hAnsi="Times New Roman"/>
          <w:sz w:val="24"/>
          <w:szCs w:val="24"/>
          <w:lang w:eastAsia="en-US"/>
        </w:rPr>
      </w:pPr>
      <w:r w:rsidRPr="00853B2B">
        <w:rPr>
          <w:rFonts w:ascii="Times New Roman" w:hAnsi="Times New Roman"/>
          <w:sz w:val="24"/>
          <w:szCs w:val="24"/>
          <w:lang w:eastAsia="en-US"/>
        </w:rPr>
        <w:t xml:space="preserve"> -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rsidR="00853B2B" w:rsidRPr="00853B2B" w:rsidRDefault="00853B2B" w:rsidP="00853B2B">
      <w:pPr>
        <w:ind w:firstLine="720"/>
        <w:jc w:val="both"/>
        <w:rPr>
          <w:rFonts w:ascii="Times New Roman" w:hAnsi="Times New Roman"/>
          <w:sz w:val="24"/>
          <w:szCs w:val="24"/>
          <w:lang w:eastAsia="en-US"/>
        </w:rPr>
      </w:pPr>
      <w:r w:rsidRPr="00853B2B">
        <w:rPr>
          <w:rFonts w:ascii="Times New Roman" w:hAnsi="Times New Roman"/>
          <w:sz w:val="24"/>
          <w:szCs w:val="24"/>
          <w:lang w:eastAsia="en-US"/>
        </w:rPr>
        <w:t xml:space="preserve">-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rsidR="00853B2B" w:rsidRPr="00853B2B" w:rsidRDefault="00853B2B" w:rsidP="00853B2B">
      <w:pPr>
        <w:ind w:firstLine="720"/>
        <w:jc w:val="both"/>
        <w:rPr>
          <w:rFonts w:ascii="Times New Roman" w:hAnsi="Times New Roman"/>
          <w:sz w:val="24"/>
          <w:szCs w:val="24"/>
          <w:lang w:eastAsia="en-US"/>
        </w:rPr>
      </w:pPr>
      <w:r w:rsidRPr="00853B2B">
        <w:rPr>
          <w:rFonts w:ascii="Times New Roman" w:hAnsi="Times New Roman"/>
          <w:sz w:val="24"/>
          <w:szCs w:val="24"/>
          <w:lang w:eastAsia="en-US"/>
        </w:rPr>
        <w:t>-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rsidR="00853B2B" w:rsidRPr="00853B2B" w:rsidRDefault="00853B2B" w:rsidP="00853B2B">
      <w:pPr>
        <w:ind w:firstLine="720"/>
        <w:jc w:val="both"/>
        <w:rPr>
          <w:rFonts w:ascii="Times New Roman" w:hAnsi="Times New Roman"/>
          <w:sz w:val="24"/>
          <w:szCs w:val="24"/>
          <w:lang w:eastAsia="en-US"/>
        </w:rPr>
      </w:pPr>
      <w:r w:rsidRPr="00853B2B">
        <w:rPr>
          <w:rFonts w:ascii="Times New Roman" w:hAnsi="Times New Roman"/>
          <w:sz w:val="24"/>
          <w:szCs w:val="24"/>
          <w:lang w:eastAsia="en-US"/>
        </w:rPr>
        <w:t>- îndeplinește cerințele specifice prevăzute la art.542 alin.1 și alin.2 din Ordonanța de urgență a Guvernului nr. 57/2019, cu modificările și completările ulterioare.</w:t>
      </w:r>
    </w:p>
    <w:p w:rsidR="00853B2B" w:rsidRPr="00853B2B" w:rsidRDefault="00853B2B" w:rsidP="00853B2B">
      <w:pPr>
        <w:shd w:val="clear" w:color="auto" w:fill="FFFFFF"/>
        <w:ind w:firstLine="720"/>
        <w:rPr>
          <w:rFonts w:ascii="Times New Roman" w:hAnsi="Times New Roman"/>
          <w:sz w:val="24"/>
          <w:szCs w:val="24"/>
        </w:rPr>
      </w:pPr>
      <w:r w:rsidRPr="00853B2B">
        <w:rPr>
          <w:rFonts w:ascii="Times New Roman" w:hAnsi="Times New Roman"/>
          <w:b/>
          <w:sz w:val="24"/>
          <w:szCs w:val="24"/>
        </w:rPr>
        <w:t xml:space="preserve">Condiţiile specifice </w:t>
      </w:r>
      <w:r w:rsidRPr="00853B2B">
        <w:rPr>
          <w:rFonts w:ascii="Times New Roman" w:hAnsi="Times New Roman"/>
          <w:sz w:val="24"/>
          <w:szCs w:val="24"/>
        </w:rPr>
        <w:t>necesare pentru ocuparea postului vacant scos la concurs sunt următoarele:</w:t>
      </w:r>
    </w:p>
    <w:p w:rsidR="00853B2B" w:rsidRPr="00853B2B" w:rsidRDefault="00853B2B" w:rsidP="00853B2B">
      <w:pPr>
        <w:ind w:firstLine="720"/>
        <w:jc w:val="both"/>
        <w:rPr>
          <w:rFonts w:ascii="Times New Roman" w:hAnsi="Times New Roman"/>
          <w:color w:val="000000" w:themeColor="text1"/>
          <w:sz w:val="24"/>
          <w:szCs w:val="24"/>
        </w:rPr>
      </w:pPr>
      <w:r w:rsidRPr="00853B2B">
        <w:rPr>
          <w:rFonts w:ascii="Times New Roman" w:hAnsi="Times New Roman"/>
          <w:sz w:val="24"/>
          <w:szCs w:val="24"/>
        </w:rPr>
        <w:t xml:space="preserve">- </w:t>
      </w:r>
      <w:r w:rsidRPr="00853B2B">
        <w:rPr>
          <w:rFonts w:ascii="Times New Roman" w:hAnsi="Times New Roman"/>
          <w:color w:val="000000" w:themeColor="text1"/>
          <w:sz w:val="24"/>
          <w:szCs w:val="24"/>
        </w:rPr>
        <w:t>studii superioare absolvite cu diplomă de licență în domeniul medicină generală;</w:t>
      </w:r>
    </w:p>
    <w:p w:rsidR="00853B2B" w:rsidRPr="00853B2B" w:rsidRDefault="00853B2B" w:rsidP="00853B2B">
      <w:pPr>
        <w:ind w:firstLine="720"/>
        <w:jc w:val="both"/>
        <w:rPr>
          <w:rFonts w:ascii="Times New Roman" w:hAnsi="Times New Roman"/>
          <w:color w:val="000000" w:themeColor="text1"/>
          <w:sz w:val="24"/>
          <w:szCs w:val="24"/>
        </w:rPr>
      </w:pPr>
      <w:r w:rsidRPr="00853B2B">
        <w:rPr>
          <w:rFonts w:ascii="Times New Roman" w:hAnsi="Times New Roman"/>
          <w:color w:val="000000" w:themeColor="text1"/>
          <w:sz w:val="24"/>
          <w:szCs w:val="24"/>
        </w:rPr>
        <w:t xml:space="preserve">- certificat de medic specialist, în specialitatea </w:t>
      </w:r>
      <w:r w:rsidR="00C471F6">
        <w:rPr>
          <w:rFonts w:ascii="Times New Roman" w:hAnsi="Times New Roman"/>
          <w:b/>
          <w:color w:val="000000" w:themeColor="text1"/>
          <w:sz w:val="24"/>
          <w:szCs w:val="24"/>
        </w:rPr>
        <w:t>chirurgie generală</w:t>
      </w:r>
      <w:r w:rsidRPr="00853B2B">
        <w:rPr>
          <w:rFonts w:ascii="Times New Roman" w:hAnsi="Times New Roman"/>
          <w:color w:val="000000" w:themeColor="text1"/>
          <w:sz w:val="24"/>
          <w:szCs w:val="24"/>
        </w:rPr>
        <w:t>, eliberat de Ministerul Sănătății;</w:t>
      </w:r>
    </w:p>
    <w:p w:rsidR="00853B2B" w:rsidRPr="00853B2B" w:rsidRDefault="00853B2B" w:rsidP="00853B2B">
      <w:pPr>
        <w:ind w:firstLine="720"/>
        <w:jc w:val="both"/>
        <w:rPr>
          <w:rFonts w:ascii="Times New Roman" w:hAnsi="Times New Roman"/>
          <w:sz w:val="24"/>
          <w:szCs w:val="24"/>
        </w:rPr>
      </w:pPr>
      <w:r w:rsidRPr="00853B2B">
        <w:rPr>
          <w:rFonts w:ascii="Times New Roman" w:hAnsi="Times New Roman"/>
          <w:sz w:val="24"/>
          <w:szCs w:val="24"/>
        </w:rPr>
        <w:t>- certificat de membru, cu avizul de liberă practică la zi, eliberat de Colegiul Medicilor din România.</w:t>
      </w:r>
    </w:p>
    <w:p w:rsidR="00853B2B" w:rsidRPr="00853B2B" w:rsidRDefault="00853B2B" w:rsidP="00853B2B">
      <w:pPr>
        <w:ind w:firstLine="720"/>
        <w:jc w:val="both"/>
        <w:rPr>
          <w:rFonts w:ascii="Times New Roman" w:hAnsi="Times New Roman"/>
          <w:sz w:val="24"/>
          <w:szCs w:val="24"/>
        </w:rPr>
      </w:pPr>
      <w:r w:rsidRPr="00853B2B">
        <w:rPr>
          <w:rFonts w:ascii="Times New Roman" w:hAnsi="Times New Roman"/>
          <w:sz w:val="24"/>
          <w:szCs w:val="24"/>
        </w:rPr>
        <w:t>- conduită morală şi disciplinară, corespunzătoare lucrului într-un mediu militar;</w:t>
      </w:r>
    </w:p>
    <w:p w:rsidR="00853B2B" w:rsidRPr="00853B2B" w:rsidRDefault="00853B2B" w:rsidP="00853B2B">
      <w:pPr>
        <w:ind w:firstLine="720"/>
        <w:jc w:val="both"/>
        <w:rPr>
          <w:rFonts w:ascii="Times New Roman" w:hAnsi="Times New Roman"/>
          <w:sz w:val="24"/>
          <w:szCs w:val="24"/>
        </w:rPr>
      </w:pPr>
      <w:r w:rsidRPr="00853B2B">
        <w:rPr>
          <w:rFonts w:ascii="Times New Roman" w:hAnsi="Times New Roman"/>
          <w:sz w:val="24"/>
          <w:szCs w:val="24"/>
        </w:rPr>
        <w:t>- disponibilitate pentru prezentarea la program în cazul solicitărilor de urgență;</w:t>
      </w:r>
    </w:p>
    <w:p w:rsidR="00853B2B" w:rsidRPr="00853B2B" w:rsidRDefault="00853B2B" w:rsidP="00853B2B">
      <w:pPr>
        <w:ind w:firstLine="720"/>
        <w:jc w:val="both"/>
        <w:rPr>
          <w:rFonts w:ascii="Times New Roman" w:hAnsi="Times New Roman"/>
          <w:sz w:val="24"/>
          <w:szCs w:val="24"/>
        </w:rPr>
      </w:pPr>
      <w:r w:rsidRPr="00853B2B">
        <w:rPr>
          <w:rFonts w:ascii="Times New Roman" w:hAnsi="Times New Roman"/>
          <w:sz w:val="24"/>
          <w:szCs w:val="24"/>
        </w:rPr>
        <w:t>- nivelul de acces la informații clasificate este secret de serviciu, fiind necesar acordul scris al persoanei care dorește să candideze, privind verificarea în vederea obținerii autorizației de acces la informații clasificate sau a certificatului de securitate, în situația în care va fi declarată „admis”;</w:t>
      </w:r>
    </w:p>
    <w:p w:rsidR="00853B2B" w:rsidRPr="00853B2B" w:rsidRDefault="00853B2B" w:rsidP="00853B2B">
      <w:pPr>
        <w:ind w:firstLine="720"/>
        <w:jc w:val="both"/>
        <w:rPr>
          <w:rFonts w:ascii="Times New Roman" w:hAnsi="Times New Roman"/>
          <w:sz w:val="24"/>
          <w:szCs w:val="24"/>
        </w:rPr>
      </w:pPr>
      <w:r w:rsidRPr="00853B2B">
        <w:rPr>
          <w:rFonts w:ascii="Times New Roman" w:hAnsi="Times New Roman"/>
          <w:sz w:val="24"/>
          <w:szCs w:val="24"/>
        </w:rPr>
        <w:t xml:space="preserve">- acordul scris al persoanei care doreşte să candideze, în sensul în care, în termen de 15 zile calendaristice de la încadrarea pe post, va întocmi cererea de a fi preluată în </w:t>
      </w:r>
      <w:r w:rsidR="00064DE7" w:rsidRPr="00064DE7">
        <w:rPr>
          <w:rFonts w:ascii="Times New Roman" w:hAnsi="Times New Roman"/>
          <w:color w:val="000000"/>
          <w:sz w:val="24"/>
          <w:szCs w:val="24"/>
        </w:rPr>
        <w:t>Blocul Operator/ Secția Chirurgie Generală</w:t>
      </w:r>
      <w:r w:rsidR="00064DE7">
        <w:rPr>
          <w:rFonts w:ascii="Times New Roman" w:hAnsi="Times New Roman"/>
          <w:sz w:val="24"/>
          <w:szCs w:val="24"/>
        </w:rPr>
        <w:t>/Director medical,</w:t>
      </w:r>
      <w:r w:rsidRPr="00064DE7">
        <w:rPr>
          <w:rFonts w:ascii="Times New Roman" w:hAnsi="Times New Roman"/>
          <w:sz w:val="24"/>
          <w:szCs w:val="24"/>
        </w:rPr>
        <w:t xml:space="preserve"> conform prevederilor art. 2 alin.(1) din O.M.S.-39/2008 privind reorganizarea</w:t>
      </w:r>
      <w:r w:rsidRPr="00853B2B">
        <w:rPr>
          <w:rFonts w:ascii="Times New Roman" w:hAnsi="Times New Roman"/>
          <w:sz w:val="24"/>
          <w:szCs w:val="24"/>
        </w:rPr>
        <w:t xml:space="preserve"> ambulatoriului de specialitate al spitalului, cu modificările și completările ulterioare.</w:t>
      </w:r>
    </w:p>
    <w:p w:rsidR="00853B2B" w:rsidRPr="00853B2B" w:rsidRDefault="00853B2B" w:rsidP="00853B2B">
      <w:pPr>
        <w:ind w:firstLine="720"/>
        <w:jc w:val="both"/>
        <w:rPr>
          <w:rFonts w:ascii="Times New Roman" w:hAnsi="Times New Roman"/>
          <w:sz w:val="24"/>
          <w:szCs w:val="24"/>
        </w:rPr>
      </w:pPr>
    </w:p>
    <w:bookmarkEnd w:id="0"/>
    <w:p w:rsidR="00853B2B" w:rsidRPr="00853B2B" w:rsidRDefault="00853B2B" w:rsidP="001738E5">
      <w:pPr>
        <w:pStyle w:val="NoSpacing"/>
        <w:rPr>
          <w:rFonts w:ascii="Times New Roman" w:hAnsi="Times New Roman"/>
          <w:b/>
          <w:sz w:val="24"/>
          <w:szCs w:val="24"/>
          <w:lang w:val="ro-RO"/>
        </w:rPr>
      </w:pPr>
    </w:p>
    <w:p w:rsidR="001738E5" w:rsidRPr="003B3BBA" w:rsidRDefault="001738E5" w:rsidP="003B3BBA">
      <w:pPr>
        <w:widowControl w:val="0"/>
        <w:tabs>
          <w:tab w:val="left" w:pos="966"/>
        </w:tabs>
        <w:autoSpaceDE w:val="0"/>
        <w:autoSpaceDN w:val="0"/>
        <w:adjustRightInd w:val="0"/>
        <w:rPr>
          <w:rFonts w:ascii="Times New Roman" w:hAnsi="Times New Roman"/>
          <w:b/>
          <w:szCs w:val="22"/>
        </w:rPr>
      </w:pPr>
      <w:r w:rsidRPr="00EC3B66">
        <w:rPr>
          <w:rFonts w:ascii="Times New Roman" w:hAnsi="Times New Roman"/>
          <w:b/>
          <w:szCs w:val="22"/>
        </w:rPr>
        <w:lastRenderedPageBreak/>
        <w:t>Tematica și bibliografia de concurs:</w:t>
      </w:r>
    </w:p>
    <w:p w:rsidR="001738E5" w:rsidRPr="00EC3B66" w:rsidRDefault="001738E5" w:rsidP="001738E5">
      <w:pPr>
        <w:pStyle w:val="NoSpacing1"/>
        <w:rPr>
          <w:rFonts w:ascii="Times New Roman" w:hAnsi="Times New Roman"/>
        </w:rPr>
      </w:pPr>
    </w:p>
    <w:p w:rsidR="001738E5" w:rsidRPr="00A27244" w:rsidRDefault="001738E5" w:rsidP="001738E5">
      <w:pPr>
        <w:pStyle w:val="Heading11"/>
        <w:keepNext/>
        <w:keepLines/>
        <w:widowControl w:val="0"/>
        <w:numPr>
          <w:ilvl w:val="0"/>
          <w:numId w:val="5"/>
        </w:numPr>
        <w:shd w:val="clear" w:color="auto" w:fill="auto"/>
        <w:tabs>
          <w:tab w:val="left" w:pos="1494"/>
        </w:tabs>
        <w:spacing w:after="0"/>
        <w:ind w:left="1160"/>
        <w:jc w:val="both"/>
        <w:rPr>
          <w:color w:val="000000"/>
          <w:sz w:val="22"/>
          <w:szCs w:val="22"/>
        </w:rPr>
      </w:pPr>
      <w:r w:rsidRPr="00A27244">
        <w:rPr>
          <w:color w:val="000000"/>
          <w:sz w:val="22"/>
          <w:szCs w:val="22"/>
        </w:rPr>
        <w:t>PROBA SCRISA</w:t>
      </w:r>
    </w:p>
    <w:p w:rsidR="001738E5" w:rsidRPr="00D43CBA" w:rsidRDefault="001738E5" w:rsidP="001738E5">
      <w:pPr>
        <w:pStyle w:val="NoSpacing"/>
        <w:ind w:firstLine="720"/>
        <w:jc w:val="both"/>
        <w:rPr>
          <w:rFonts w:ascii="Times New Roman" w:hAnsi="Times New Roman"/>
          <w:color w:val="FF0000"/>
          <w:lang w:val="ro-RO"/>
        </w:rPr>
      </w:pPr>
      <w:r w:rsidRPr="00A27244">
        <w:rPr>
          <w:rFonts w:ascii="Times New Roman" w:hAnsi="Times New Roman"/>
          <w:color w:val="000000"/>
          <w:lang w:val="ro-RO"/>
        </w:rPr>
        <w:t>1.</w:t>
      </w:r>
      <w:r w:rsidRPr="00D72D31">
        <w:rPr>
          <w:rFonts w:ascii="Times New Roman" w:hAnsi="Times New Roman"/>
          <w:color w:val="FF0000"/>
          <w:lang w:val="ro-RO"/>
        </w:rPr>
        <w:t xml:space="preserve"> </w:t>
      </w:r>
      <w:r w:rsidRPr="005252B3">
        <w:rPr>
          <w:rFonts w:ascii="Times New Roman" w:hAnsi="Times New Roman"/>
          <w:color w:val="000000"/>
          <w:lang w:val="ro-RO"/>
        </w:rPr>
        <w:t>Anatomia chirurgicală a tiroidei.</w:t>
      </w:r>
    </w:p>
    <w:p w:rsidR="001738E5" w:rsidRPr="005252B3" w:rsidRDefault="001738E5" w:rsidP="001738E5">
      <w:pPr>
        <w:pStyle w:val="NoSpacing"/>
        <w:ind w:firstLine="720"/>
        <w:jc w:val="both"/>
        <w:rPr>
          <w:rFonts w:ascii="Times New Roman" w:hAnsi="Times New Roman"/>
          <w:color w:val="000000"/>
          <w:lang w:val="ro-RO"/>
        </w:rPr>
      </w:pPr>
      <w:r w:rsidRPr="005252B3">
        <w:rPr>
          <w:rFonts w:ascii="Times New Roman" w:hAnsi="Times New Roman"/>
          <w:color w:val="000000"/>
          <w:lang w:val="ro-RO"/>
        </w:rPr>
        <w:t>2.  Anatomia chirurgicală a sânului.</w:t>
      </w:r>
    </w:p>
    <w:p w:rsidR="001738E5" w:rsidRPr="005252B3" w:rsidRDefault="001738E5" w:rsidP="001738E5">
      <w:pPr>
        <w:pStyle w:val="NoSpacing"/>
        <w:ind w:firstLine="720"/>
        <w:jc w:val="both"/>
        <w:rPr>
          <w:rFonts w:ascii="Times New Roman" w:hAnsi="Times New Roman"/>
          <w:color w:val="000000"/>
          <w:lang w:val="ro-RO"/>
        </w:rPr>
      </w:pPr>
      <w:r w:rsidRPr="005252B3">
        <w:rPr>
          <w:rFonts w:ascii="Times New Roman" w:hAnsi="Times New Roman"/>
          <w:color w:val="000000"/>
          <w:lang w:val="ro-RO"/>
        </w:rPr>
        <w:t>3.  Anatomia chirurgicală a axilei.</w:t>
      </w:r>
    </w:p>
    <w:p w:rsidR="001738E5" w:rsidRPr="00D43CBA" w:rsidRDefault="001738E5" w:rsidP="001738E5">
      <w:pPr>
        <w:pStyle w:val="NoSpacing"/>
        <w:ind w:firstLine="720"/>
        <w:jc w:val="both"/>
        <w:rPr>
          <w:rFonts w:ascii="Times New Roman" w:hAnsi="Times New Roman"/>
          <w:color w:val="FF0000"/>
          <w:lang w:val="ro-RO"/>
        </w:rPr>
      </w:pPr>
      <w:r w:rsidRPr="005252B3">
        <w:rPr>
          <w:rFonts w:ascii="Times New Roman" w:hAnsi="Times New Roman"/>
          <w:color w:val="000000"/>
          <w:lang w:val="ro-RO"/>
        </w:rPr>
        <w:t xml:space="preserve">4. </w:t>
      </w:r>
      <w:r w:rsidRPr="00D43CBA">
        <w:rPr>
          <w:rFonts w:ascii="Times New Roman" w:hAnsi="Times New Roman"/>
          <w:color w:val="FF0000"/>
          <w:lang w:val="ro-RO"/>
        </w:rPr>
        <w:t xml:space="preserve"> </w:t>
      </w:r>
      <w:r w:rsidRPr="00924803">
        <w:rPr>
          <w:rFonts w:ascii="Times New Roman" w:hAnsi="Times New Roman"/>
          <w:color w:val="000000"/>
          <w:lang w:val="ro-RO"/>
        </w:rPr>
        <w:t>Anatomia chirurgicală a</w:t>
      </w:r>
      <w:r>
        <w:rPr>
          <w:rFonts w:ascii="Times New Roman" w:hAnsi="Times New Roman"/>
          <w:color w:val="000000"/>
          <w:lang w:val="ro-RO"/>
        </w:rPr>
        <w:t xml:space="preserve"> peretelui toracic.</w:t>
      </w:r>
    </w:p>
    <w:p w:rsidR="001738E5" w:rsidRPr="005252B3" w:rsidRDefault="001738E5" w:rsidP="001738E5">
      <w:pPr>
        <w:pStyle w:val="NoSpacing"/>
        <w:ind w:firstLine="720"/>
        <w:jc w:val="both"/>
        <w:rPr>
          <w:rFonts w:ascii="Times New Roman" w:hAnsi="Times New Roman"/>
          <w:color w:val="000000"/>
          <w:lang w:val="ro-RO"/>
        </w:rPr>
      </w:pPr>
      <w:r w:rsidRPr="005252B3">
        <w:rPr>
          <w:rFonts w:ascii="Times New Roman" w:hAnsi="Times New Roman"/>
          <w:color w:val="000000"/>
          <w:lang w:val="ro-RO"/>
        </w:rPr>
        <w:t>5.  Anatomia chirurgicală a mediastinului.</w:t>
      </w:r>
    </w:p>
    <w:p w:rsidR="001738E5" w:rsidRPr="005252B3" w:rsidRDefault="001738E5" w:rsidP="001738E5">
      <w:pPr>
        <w:pStyle w:val="NoSpacing"/>
        <w:ind w:firstLine="720"/>
        <w:jc w:val="both"/>
        <w:rPr>
          <w:rFonts w:ascii="Times New Roman" w:hAnsi="Times New Roman"/>
          <w:color w:val="000000"/>
          <w:lang w:val="ro-RO"/>
        </w:rPr>
      </w:pPr>
      <w:r w:rsidRPr="005252B3">
        <w:rPr>
          <w:rFonts w:ascii="Times New Roman" w:hAnsi="Times New Roman"/>
          <w:color w:val="000000"/>
          <w:lang w:val="ro-RO"/>
        </w:rPr>
        <w:t>6.  Anatomia chirurgicală a peretelui abdominal.</w:t>
      </w:r>
    </w:p>
    <w:p w:rsidR="001738E5" w:rsidRPr="005252B3" w:rsidRDefault="001738E5" w:rsidP="001738E5">
      <w:pPr>
        <w:pStyle w:val="Default"/>
        <w:ind w:firstLine="720"/>
        <w:jc w:val="both"/>
        <w:rPr>
          <w:sz w:val="22"/>
          <w:szCs w:val="22"/>
          <w:lang w:val="ro-RO"/>
        </w:rPr>
      </w:pPr>
      <w:r w:rsidRPr="005252B3">
        <w:rPr>
          <w:sz w:val="22"/>
          <w:szCs w:val="22"/>
          <w:lang w:val="ro-RO"/>
        </w:rPr>
        <w:t xml:space="preserve">7.  </w:t>
      </w:r>
      <w:r w:rsidRPr="005252B3">
        <w:rPr>
          <w:lang w:val="ro-RO"/>
        </w:rPr>
        <w:t>Anatomia chirurgicală a diafragmei.</w:t>
      </w:r>
    </w:p>
    <w:p w:rsidR="001738E5" w:rsidRPr="005252B3" w:rsidRDefault="001738E5" w:rsidP="001738E5">
      <w:pPr>
        <w:pStyle w:val="Default"/>
        <w:ind w:firstLine="720"/>
        <w:jc w:val="both"/>
        <w:rPr>
          <w:sz w:val="22"/>
          <w:szCs w:val="22"/>
          <w:lang w:val="ro-RO"/>
        </w:rPr>
      </w:pPr>
      <w:r w:rsidRPr="005252B3">
        <w:rPr>
          <w:sz w:val="22"/>
          <w:szCs w:val="22"/>
          <w:lang w:val="ro-RO"/>
        </w:rPr>
        <w:t xml:space="preserve">8.  </w:t>
      </w:r>
      <w:r w:rsidRPr="005252B3">
        <w:rPr>
          <w:lang w:val="ro-RO"/>
        </w:rPr>
        <w:t>Anatomia chirurgicală a stomacului.</w:t>
      </w:r>
    </w:p>
    <w:p w:rsidR="001738E5" w:rsidRPr="005252B3" w:rsidRDefault="001738E5" w:rsidP="001738E5">
      <w:pPr>
        <w:pStyle w:val="Default"/>
        <w:ind w:firstLine="720"/>
        <w:jc w:val="both"/>
        <w:rPr>
          <w:sz w:val="22"/>
          <w:szCs w:val="22"/>
          <w:lang w:val="en-US"/>
        </w:rPr>
      </w:pPr>
      <w:r w:rsidRPr="005252B3">
        <w:rPr>
          <w:sz w:val="22"/>
          <w:szCs w:val="22"/>
          <w:lang w:val="ro-RO"/>
        </w:rPr>
        <w:t xml:space="preserve">9.  </w:t>
      </w:r>
      <w:r w:rsidRPr="005252B3">
        <w:rPr>
          <w:lang w:val="ro-RO"/>
        </w:rPr>
        <w:t>Anatomia chirurgicală a ficatului.</w:t>
      </w:r>
    </w:p>
    <w:p w:rsidR="001738E5" w:rsidRPr="005252B3" w:rsidRDefault="001738E5" w:rsidP="001738E5">
      <w:pPr>
        <w:pStyle w:val="Default"/>
        <w:jc w:val="both"/>
        <w:rPr>
          <w:sz w:val="22"/>
          <w:szCs w:val="22"/>
          <w:lang w:val="ro-RO"/>
        </w:rPr>
      </w:pPr>
      <w:r w:rsidRPr="005252B3">
        <w:rPr>
          <w:sz w:val="22"/>
          <w:szCs w:val="22"/>
          <w:lang w:val="ro-RO"/>
        </w:rPr>
        <w:t xml:space="preserve">            10. </w:t>
      </w:r>
      <w:r w:rsidRPr="005252B3">
        <w:rPr>
          <w:lang w:val="ro-RO"/>
        </w:rPr>
        <w:t>Anatomia chirurgicală a căilor biliare extrahepatice.</w:t>
      </w:r>
    </w:p>
    <w:p w:rsidR="001738E5" w:rsidRPr="005252B3" w:rsidRDefault="001738E5" w:rsidP="001738E5">
      <w:pPr>
        <w:pStyle w:val="Default"/>
        <w:jc w:val="both"/>
        <w:rPr>
          <w:sz w:val="22"/>
          <w:szCs w:val="22"/>
          <w:lang w:val="ro-RO"/>
        </w:rPr>
      </w:pPr>
      <w:r w:rsidRPr="005252B3">
        <w:rPr>
          <w:sz w:val="22"/>
          <w:szCs w:val="22"/>
          <w:lang w:val="ro-RO"/>
        </w:rPr>
        <w:t xml:space="preserve">            11.</w:t>
      </w:r>
      <w:r w:rsidRPr="005252B3">
        <w:rPr>
          <w:lang w:val="ro-RO"/>
        </w:rPr>
        <w:t xml:space="preserve"> Anatomia chirurgicală a splinei.</w:t>
      </w:r>
    </w:p>
    <w:p w:rsidR="001738E5" w:rsidRPr="005252B3" w:rsidRDefault="001738E5" w:rsidP="001738E5">
      <w:pPr>
        <w:pStyle w:val="Default"/>
        <w:ind w:firstLine="720"/>
        <w:jc w:val="both"/>
        <w:rPr>
          <w:sz w:val="22"/>
          <w:szCs w:val="22"/>
          <w:lang w:val="ro-RO"/>
        </w:rPr>
      </w:pPr>
      <w:r w:rsidRPr="005252B3">
        <w:rPr>
          <w:sz w:val="22"/>
          <w:szCs w:val="22"/>
          <w:lang w:val="ro-RO"/>
        </w:rPr>
        <w:t xml:space="preserve">12. </w:t>
      </w:r>
      <w:r w:rsidRPr="005252B3">
        <w:rPr>
          <w:lang w:val="ro-RO"/>
        </w:rPr>
        <w:t>Anatomia chirurgicală a sistemului port hepatic.</w:t>
      </w:r>
    </w:p>
    <w:p w:rsidR="001738E5" w:rsidRPr="005252B3" w:rsidRDefault="001738E5" w:rsidP="001738E5">
      <w:pPr>
        <w:pStyle w:val="Default"/>
        <w:ind w:firstLine="720"/>
        <w:jc w:val="both"/>
        <w:rPr>
          <w:lang w:val="ro-RO"/>
        </w:rPr>
      </w:pPr>
      <w:r w:rsidRPr="005252B3">
        <w:rPr>
          <w:sz w:val="22"/>
          <w:szCs w:val="22"/>
          <w:lang w:val="ro-RO"/>
        </w:rPr>
        <w:t xml:space="preserve">13. </w:t>
      </w:r>
      <w:r w:rsidRPr="005252B3">
        <w:rPr>
          <w:lang w:val="ro-RO"/>
        </w:rPr>
        <w:t>Anatomia chirurgicală a pancreasului.</w:t>
      </w:r>
    </w:p>
    <w:p w:rsidR="001738E5" w:rsidRPr="005252B3" w:rsidRDefault="001738E5" w:rsidP="001738E5">
      <w:pPr>
        <w:pStyle w:val="Default"/>
        <w:ind w:firstLine="720"/>
        <w:jc w:val="both"/>
        <w:rPr>
          <w:lang w:val="ro-RO"/>
        </w:rPr>
      </w:pPr>
      <w:r w:rsidRPr="005252B3">
        <w:rPr>
          <w:sz w:val="22"/>
          <w:szCs w:val="22"/>
          <w:lang w:val="ro-RO"/>
        </w:rPr>
        <w:t xml:space="preserve">14. </w:t>
      </w:r>
      <w:r w:rsidRPr="005252B3">
        <w:rPr>
          <w:lang w:val="ro-RO"/>
        </w:rPr>
        <w:t>Anatomia chirurgicală a  duodenului.</w:t>
      </w:r>
    </w:p>
    <w:p w:rsidR="001738E5" w:rsidRPr="005252B3" w:rsidRDefault="001738E5" w:rsidP="001738E5">
      <w:pPr>
        <w:pStyle w:val="Default"/>
        <w:ind w:firstLine="720"/>
        <w:jc w:val="both"/>
        <w:rPr>
          <w:lang w:val="ro-RO"/>
        </w:rPr>
      </w:pPr>
      <w:r w:rsidRPr="005252B3">
        <w:rPr>
          <w:sz w:val="22"/>
          <w:szCs w:val="22"/>
          <w:lang w:val="ro-RO"/>
        </w:rPr>
        <w:t xml:space="preserve">15. </w:t>
      </w:r>
      <w:r w:rsidRPr="005252B3">
        <w:rPr>
          <w:lang w:val="ro-RO"/>
        </w:rPr>
        <w:t>Anatomia chirurgicală a intestinului subțire.</w:t>
      </w:r>
    </w:p>
    <w:p w:rsidR="001738E5" w:rsidRPr="005252B3" w:rsidRDefault="001738E5" w:rsidP="001738E5">
      <w:pPr>
        <w:pStyle w:val="Default"/>
        <w:ind w:firstLine="720"/>
        <w:jc w:val="both"/>
        <w:rPr>
          <w:lang w:val="ro-RO"/>
        </w:rPr>
      </w:pPr>
      <w:r w:rsidRPr="005252B3">
        <w:rPr>
          <w:sz w:val="22"/>
          <w:szCs w:val="22"/>
          <w:lang w:val="ro-RO"/>
        </w:rPr>
        <w:t xml:space="preserve">16. </w:t>
      </w:r>
      <w:r w:rsidRPr="005252B3">
        <w:rPr>
          <w:lang w:val="ro-RO"/>
        </w:rPr>
        <w:t>Anatomia chirurgicală a colonului.</w:t>
      </w:r>
    </w:p>
    <w:p w:rsidR="001738E5" w:rsidRPr="005252B3" w:rsidRDefault="001738E5" w:rsidP="001738E5">
      <w:pPr>
        <w:pStyle w:val="Default"/>
        <w:ind w:firstLine="720"/>
        <w:jc w:val="both"/>
        <w:rPr>
          <w:lang w:val="ro-RO"/>
        </w:rPr>
      </w:pPr>
      <w:r w:rsidRPr="005252B3">
        <w:rPr>
          <w:sz w:val="22"/>
          <w:szCs w:val="22"/>
          <w:lang w:val="ro-RO"/>
        </w:rPr>
        <w:t>17.</w:t>
      </w:r>
      <w:r w:rsidRPr="005252B3">
        <w:rPr>
          <w:lang w:val="ro-RO"/>
        </w:rPr>
        <w:t xml:space="preserve"> Anatomia chirurgicală a rectului.</w:t>
      </w:r>
    </w:p>
    <w:p w:rsidR="001738E5" w:rsidRPr="005252B3" w:rsidRDefault="001738E5" w:rsidP="001738E5">
      <w:pPr>
        <w:pStyle w:val="Default"/>
        <w:ind w:firstLine="720"/>
        <w:jc w:val="both"/>
        <w:rPr>
          <w:sz w:val="22"/>
          <w:szCs w:val="22"/>
          <w:lang w:val="ro-RO"/>
        </w:rPr>
      </w:pPr>
      <w:r w:rsidRPr="005252B3">
        <w:rPr>
          <w:sz w:val="22"/>
          <w:szCs w:val="22"/>
          <w:lang w:val="ro-RO"/>
        </w:rPr>
        <w:t xml:space="preserve">18. </w:t>
      </w:r>
      <w:r w:rsidRPr="005252B3">
        <w:rPr>
          <w:lang w:val="ro-RO"/>
        </w:rPr>
        <w:t>Anatomia chirurgicală a perineului.</w:t>
      </w:r>
    </w:p>
    <w:p w:rsidR="001738E5" w:rsidRPr="005252B3" w:rsidRDefault="001738E5" w:rsidP="001738E5">
      <w:pPr>
        <w:pStyle w:val="Default"/>
        <w:ind w:firstLine="720"/>
        <w:jc w:val="both"/>
        <w:rPr>
          <w:sz w:val="22"/>
          <w:szCs w:val="22"/>
          <w:lang w:val="ro-RO"/>
        </w:rPr>
      </w:pPr>
      <w:r w:rsidRPr="005252B3">
        <w:rPr>
          <w:sz w:val="22"/>
          <w:szCs w:val="22"/>
          <w:lang w:val="ro-RO"/>
        </w:rPr>
        <w:t xml:space="preserve">19. </w:t>
      </w:r>
      <w:r w:rsidRPr="005252B3">
        <w:rPr>
          <w:lang w:val="ro-RO"/>
        </w:rPr>
        <w:t>Anatomia chirurgicală a rinichilor.</w:t>
      </w:r>
    </w:p>
    <w:p w:rsidR="001738E5" w:rsidRPr="005252B3" w:rsidRDefault="001738E5" w:rsidP="001738E5">
      <w:pPr>
        <w:pStyle w:val="Default"/>
        <w:ind w:firstLine="720"/>
        <w:jc w:val="both"/>
        <w:rPr>
          <w:lang w:val="ro-RO"/>
        </w:rPr>
      </w:pPr>
      <w:r w:rsidRPr="005252B3">
        <w:rPr>
          <w:sz w:val="22"/>
          <w:szCs w:val="22"/>
          <w:lang w:val="ro-RO"/>
        </w:rPr>
        <w:t xml:space="preserve">20. </w:t>
      </w:r>
      <w:r w:rsidRPr="005252B3">
        <w:rPr>
          <w:lang w:val="ro-RO"/>
        </w:rPr>
        <w:t>Anatomia chirurgicală a plămânilor și pleurei.</w:t>
      </w:r>
    </w:p>
    <w:p w:rsidR="001738E5" w:rsidRPr="005252B3" w:rsidRDefault="001738E5" w:rsidP="001738E5">
      <w:pPr>
        <w:pStyle w:val="Default"/>
        <w:ind w:firstLine="720"/>
        <w:jc w:val="both"/>
        <w:rPr>
          <w:lang w:val="ro-RO"/>
        </w:rPr>
      </w:pPr>
      <w:r w:rsidRPr="005252B3">
        <w:rPr>
          <w:sz w:val="22"/>
          <w:szCs w:val="22"/>
          <w:lang w:val="ro-RO"/>
        </w:rPr>
        <w:t xml:space="preserve">21. </w:t>
      </w:r>
      <w:r w:rsidRPr="005252B3">
        <w:rPr>
          <w:lang w:val="ro-RO"/>
        </w:rPr>
        <w:t>Anatomia chirurgicală a zonelor herniare.</w:t>
      </w:r>
    </w:p>
    <w:p w:rsidR="001738E5" w:rsidRPr="005252B3" w:rsidRDefault="001738E5" w:rsidP="001738E5">
      <w:pPr>
        <w:pStyle w:val="Default"/>
        <w:ind w:firstLine="720"/>
        <w:jc w:val="both"/>
        <w:rPr>
          <w:lang w:val="ro-RO"/>
        </w:rPr>
      </w:pPr>
      <w:r w:rsidRPr="005252B3">
        <w:rPr>
          <w:sz w:val="22"/>
          <w:szCs w:val="22"/>
          <w:lang w:val="ro-RO"/>
        </w:rPr>
        <w:t>22.</w:t>
      </w:r>
      <w:r w:rsidRPr="005252B3">
        <w:rPr>
          <w:lang w:val="ro-RO"/>
        </w:rPr>
        <w:t xml:space="preserve"> Anatomia chirurgicală a esdofagului.</w:t>
      </w:r>
    </w:p>
    <w:p w:rsidR="001738E5" w:rsidRPr="005252B3" w:rsidRDefault="001738E5" w:rsidP="001738E5">
      <w:pPr>
        <w:pStyle w:val="Default"/>
        <w:ind w:firstLine="720"/>
        <w:jc w:val="both"/>
        <w:rPr>
          <w:lang w:val="ro-RO"/>
        </w:rPr>
      </w:pPr>
      <w:r w:rsidRPr="005252B3">
        <w:rPr>
          <w:sz w:val="22"/>
          <w:szCs w:val="22"/>
          <w:lang w:val="ro-RO"/>
        </w:rPr>
        <w:t>23.</w:t>
      </w:r>
      <w:r w:rsidRPr="005252B3">
        <w:rPr>
          <w:lang w:val="ro-RO"/>
        </w:rPr>
        <w:t xml:space="preserve"> Anatomia chirurgicală a uretrelor.</w:t>
      </w:r>
    </w:p>
    <w:p w:rsidR="001738E5" w:rsidRPr="005252B3" w:rsidRDefault="001738E5" w:rsidP="001738E5">
      <w:pPr>
        <w:pStyle w:val="Default"/>
        <w:ind w:firstLine="720"/>
        <w:jc w:val="both"/>
        <w:rPr>
          <w:lang w:val="ro-RO"/>
        </w:rPr>
      </w:pPr>
      <w:r w:rsidRPr="005252B3">
        <w:rPr>
          <w:sz w:val="22"/>
          <w:szCs w:val="22"/>
          <w:lang w:val="ro-RO"/>
        </w:rPr>
        <w:t xml:space="preserve">24. </w:t>
      </w:r>
      <w:r w:rsidRPr="005252B3">
        <w:rPr>
          <w:lang w:val="ro-RO"/>
        </w:rPr>
        <w:t>Anatomia chirurgicală a vezicii urinare.</w:t>
      </w:r>
    </w:p>
    <w:p w:rsidR="001738E5" w:rsidRPr="005252B3" w:rsidRDefault="001738E5" w:rsidP="001738E5">
      <w:pPr>
        <w:pStyle w:val="Default"/>
        <w:ind w:firstLine="720"/>
        <w:jc w:val="both"/>
        <w:rPr>
          <w:lang w:val="ro-RO"/>
        </w:rPr>
      </w:pPr>
      <w:r w:rsidRPr="005252B3">
        <w:rPr>
          <w:sz w:val="22"/>
          <w:szCs w:val="22"/>
          <w:lang w:val="ro-RO"/>
        </w:rPr>
        <w:t>25.</w:t>
      </w:r>
      <w:r w:rsidRPr="005252B3">
        <w:rPr>
          <w:lang w:val="ro-RO"/>
        </w:rPr>
        <w:t xml:space="preserve"> Anatomia chirurgicală a uterului și anexelor.</w:t>
      </w:r>
    </w:p>
    <w:p w:rsidR="001738E5" w:rsidRPr="005252B3" w:rsidRDefault="001738E5" w:rsidP="001738E5">
      <w:pPr>
        <w:pStyle w:val="Default"/>
        <w:ind w:firstLine="720"/>
        <w:jc w:val="both"/>
        <w:rPr>
          <w:lang w:val="ro-RO"/>
        </w:rPr>
      </w:pPr>
      <w:r w:rsidRPr="005252B3">
        <w:rPr>
          <w:sz w:val="22"/>
          <w:szCs w:val="22"/>
          <w:lang w:val="ro-RO"/>
        </w:rPr>
        <w:t>26.</w:t>
      </w:r>
      <w:r w:rsidRPr="005252B3">
        <w:rPr>
          <w:lang w:val="ro-RO"/>
        </w:rPr>
        <w:t xml:space="preserve"> Anatomia chirurgicală a sistemului arterial al membrului superior.</w:t>
      </w:r>
    </w:p>
    <w:p w:rsidR="001738E5" w:rsidRPr="005252B3" w:rsidRDefault="001738E5" w:rsidP="001738E5">
      <w:pPr>
        <w:pStyle w:val="Default"/>
        <w:ind w:firstLine="720"/>
        <w:jc w:val="both"/>
        <w:rPr>
          <w:sz w:val="22"/>
          <w:szCs w:val="22"/>
          <w:lang w:val="ro-RO"/>
        </w:rPr>
      </w:pPr>
      <w:r w:rsidRPr="005252B3">
        <w:rPr>
          <w:sz w:val="22"/>
          <w:szCs w:val="22"/>
          <w:lang w:val="ro-RO"/>
        </w:rPr>
        <w:t>27.</w:t>
      </w:r>
      <w:r w:rsidRPr="005252B3">
        <w:rPr>
          <w:lang w:val="ro-RO"/>
        </w:rPr>
        <w:t xml:space="preserve"> Anatomia chirurgicală a sistemului arterial al membrului inferior.</w:t>
      </w:r>
    </w:p>
    <w:p w:rsidR="001738E5" w:rsidRPr="005252B3" w:rsidRDefault="001738E5" w:rsidP="001738E5">
      <w:pPr>
        <w:pStyle w:val="Default"/>
        <w:ind w:firstLine="720"/>
        <w:jc w:val="both"/>
        <w:rPr>
          <w:lang w:val="ro-RO"/>
        </w:rPr>
      </w:pPr>
      <w:r w:rsidRPr="005252B3">
        <w:rPr>
          <w:sz w:val="22"/>
          <w:szCs w:val="22"/>
          <w:lang w:val="ro-RO"/>
        </w:rPr>
        <w:t>28.</w:t>
      </w:r>
      <w:r w:rsidRPr="005252B3">
        <w:rPr>
          <w:lang w:val="ro-RO"/>
        </w:rPr>
        <w:t xml:space="preserve"> Anatomia chirurgicală a sistemului venos superficial și profund al membrului inferior.</w:t>
      </w:r>
    </w:p>
    <w:p w:rsidR="001738E5" w:rsidRPr="005252B3" w:rsidRDefault="001738E5" w:rsidP="001738E5">
      <w:pPr>
        <w:pStyle w:val="Default"/>
        <w:ind w:firstLine="720"/>
        <w:jc w:val="both"/>
        <w:rPr>
          <w:sz w:val="22"/>
          <w:szCs w:val="22"/>
          <w:lang w:val="ro-RO"/>
        </w:rPr>
      </w:pPr>
    </w:p>
    <w:p w:rsidR="001738E5" w:rsidRPr="005252B3" w:rsidRDefault="001738E5" w:rsidP="001738E5">
      <w:pPr>
        <w:pStyle w:val="Default"/>
        <w:ind w:left="440" w:firstLine="720"/>
        <w:jc w:val="both"/>
        <w:rPr>
          <w:b/>
          <w:sz w:val="22"/>
          <w:szCs w:val="22"/>
          <w:u w:val="single"/>
          <w:lang w:val="ro-RO"/>
        </w:rPr>
      </w:pPr>
      <w:r w:rsidRPr="005252B3">
        <w:rPr>
          <w:b/>
          <w:sz w:val="22"/>
          <w:szCs w:val="22"/>
          <w:u w:val="single"/>
          <w:lang w:val="ro-RO"/>
        </w:rPr>
        <w:t>Subiecte de patologie chirurgicală.</w:t>
      </w:r>
    </w:p>
    <w:p w:rsidR="001738E5" w:rsidRPr="005252B3" w:rsidRDefault="001738E5" w:rsidP="001738E5">
      <w:pPr>
        <w:pStyle w:val="Default"/>
        <w:ind w:left="440" w:firstLine="720"/>
        <w:jc w:val="both"/>
        <w:rPr>
          <w:b/>
          <w:sz w:val="22"/>
          <w:szCs w:val="22"/>
          <w:u w:val="single"/>
          <w:lang w:val="ro-RO"/>
        </w:rPr>
      </w:pPr>
    </w:p>
    <w:p w:rsidR="001738E5" w:rsidRDefault="001738E5" w:rsidP="001738E5">
      <w:pPr>
        <w:pStyle w:val="NoSpacing"/>
        <w:numPr>
          <w:ilvl w:val="0"/>
          <w:numId w:val="7"/>
        </w:numPr>
        <w:jc w:val="both"/>
        <w:rPr>
          <w:rFonts w:ascii="Times New Roman" w:hAnsi="Times New Roman"/>
          <w:color w:val="000000"/>
          <w:lang w:val="ro-RO"/>
        </w:rPr>
      </w:pPr>
      <w:r>
        <w:rPr>
          <w:rFonts w:ascii="Times New Roman" w:hAnsi="Times New Roman"/>
          <w:color w:val="000000"/>
          <w:lang w:val="ro-RO"/>
        </w:rPr>
        <w:t>Traumatismele cranio-encefalice acute.</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Distrofia endemică tireopata.</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Hipertiroidiile.</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Cancerul tiroidian.</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Tiroiditele.</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Cardiospasmul.</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Cancerul esofagului.</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Esofagita caustică.</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Stenozele esofagului.</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Esofagita peptică.</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Herniile hiatale.</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Mastitele acute.</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Mastitele cronice.</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Tumorile beningne ale glandei mamare.</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Tumorile maligne ale glandei mamare.</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Mamela secretantă.</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Traumatismele toracice.</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Traumatismele abdominale.</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Politramatismele.</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Herniile peretelui abdominal antero-lateral.</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Apendicită acută.</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Peritonite acute localizate.</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Peritonite acute difuze.</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lastRenderedPageBreak/>
        <w:t>Ulcer gastric.</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Ulcer duodenal.</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Tumorile benigne ale stomacului.</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Cancerul gastric.</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Hemoragiile digestive.</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Indicațiile splenectomiei.</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Colecistita cronică litiazică.</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Litiaza căii biliare principale.</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Tumorilemaligne ale căilorbiliare extrahepatice.</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Chistul hidatic hepatic.</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Cancerul de pancreas.</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Pancreatita acută.</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Ocluziile intestinale.</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Infarctul entero-mezenteric.</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Patologia chirurgicală a diverticulului Mechel.</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Tumorile intestinului subțire.</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Boala Cohn.</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Diverticuloza colică.</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Rectocolita ulcerohemoragică.</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Cancerul colonului.</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Cancerul rectului.</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Supurațiile perianorectale(fistule,abcese, flegmoane).</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Hemor</w:t>
      </w:r>
      <w:r>
        <w:rPr>
          <w:rFonts w:ascii="Times New Roman" w:hAnsi="Times New Roman"/>
          <w:color w:val="000000"/>
          <w:lang w:val="ro-RO"/>
        </w:rPr>
        <w:t>o</w:t>
      </w:r>
      <w:r w:rsidRPr="001D307A">
        <w:rPr>
          <w:rFonts w:ascii="Times New Roman" w:hAnsi="Times New Roman"/>
          <w:color w:val="000000"/>
          <w:lang w:val="ro-RO"/>
        </w:rPr>
        <w:t>izii.</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Litiaza renală.</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Adenomul de prostată.</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Sarcina ectopica.</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Neoplasmul ovarian.</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Fibromatoza uterină.</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Neoplasmul corpului uterin.</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Neoplasmul colului uterin.</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Ischemia cronică periferică.</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Varicele membrelor inferioare.</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Boala tromboembolică.</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Arsurile.</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Degeraturile.</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Infecțiile acute ale degetelor și mâinii.</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Antibioterapia în chirurgie.</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Socul.</w:t>
      </w:r>
    </w:p>
    <w:p w:rsidR="001738E5" w:rsidRPr="001D307A" w:rsidRDefault="001738E5" w:rsidP="001738E5">
      <w:pPr>
        <w:pStyle w:val="NoSpacing"/>
        <w:numPr>
          <w:ilvl w:val="0"/>
          <w:numId w:val="7"/>
        </w:numPr>
        <w:jc w:val="both"/>
        <w:rPr>
          <w:rFonts w:ascii="Times New Roman" w:hAnsi="Times New Roman"/>
          <w:color w:val="000000"/>
          <w:lang w:val="ro-RO"/>
        </w:rPr>
      </w:pPr>
      <w:r w:rsidRPr="001D307A">
        <w:rPr>
          <w:rFonts w:ascii="Times New Roman" w:hAnsi="Times New Roman"/>
          <w:color w:val="000000"/>
          <w:lang w:val="ro-RO"/>
        </w:rPr>
        <w:t xml:space="preserve">Resuscitarea cardio-respiratorie. </w:t>
      </w:r>
    </w:p>
    <w:p w:rsidR="001738E5" w:rsidRDefault="001738E5" w:rsidP="001738E5">
      <w:pPr>
        <w:pStyle w:val="Default"/>
        <w:ind w:left="440" w:firstLine="720"/>
        <w:jc w:val="both"/>
        <w:rPr>
          <w:b/>
          <w:sz w:val="22"/>
          <w:szCs w:val="22"/>
          <w:u w:val="single"/>
          <w:lang w:val="ro-RO"/>
        </w:rPr>
      </w:pPr>
    </w:p>
    <w:p w:rsidR="001738E5" w:rsidRDefault="001738E5" w:rsidP="001738E5">
      <w:pPr>
        <w:pStyle w:val="Default"/>
        <w:ind w:left="440" w:firstLine="720"/>
        <w:jc w:val="both"/>
        <w:rPr>
          <w:b/>
          <w:sz w:val="22"/>
          <w:szCs w:val="22"/>
          <w:u w:val="single"/>
          <w:lang w:val="ro-RO"/>
        </w:rPr>
      </w:pPr>
      <w:r>
        <w:rPr>
          <w:b/>
          <w:sz w:val="22"/>
          <w:szCs w:val="22"/>
          <w:u w:val="single"/>
          <w:lang w:val="ro-RO"/>
        </w:rPr>
        <w:t>Subiecte de tehnici chirurgicale.</w:t>
      </w:r>
    </w:p>
    <w:p w:rsidR="001738E5" w:rsidRDefault="001738E5" w:rsidP="001738E5">
      <w:pPr>
        <w:pStyle w:val="Default"/>
        <w:ind w:left="1520"/>
        <w:jc w:val="both"/>
        <w:rPr>
          <w:b/>
          <w:sz w:val="22"/>
          <w:szCs w:val="22"/>
          <w:u w:val="single"/>
          <w:lang w:val="ro-RO"/>
        </w:rPr>
      </w:pP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Abordul chirurgical al marilor vase (gât, brat, coapsa).</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Tehnica abordului venos pentru cateterism.</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Tehnica suturilor vasculare.</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Crosectomia cu smulgerea safenei interne pentru varicele membrelor inferioare.</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Cura chirurgicală a herniei inghinale.</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Cura chirurgicală a herniei femurale.</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Cura chirurgicală a herniei ombilicale.</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Cura chirurgicală a eventrațiilor.</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Cura chirurgicală a eviscerațiilor.</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Tiroidectomiile.</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Tratamentul chirurgicalal afecșiunilor septice ale sânului.</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Mamectomiile.</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Traheostomia.</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Pleurotomia minimă.</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Apendicetomia.</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Gastrostomia.</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Jejunostomiile.</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lastRenderedPageBreak/>
        <w:t>Colostomiile.</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Gastroenteroanastomoza.</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Rezectiile gastrice cu anastomoză gastroduodenală.</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Rezectiile gastrice cu anastomoză gastrojejunală.</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Vagotomia tronculară subdiaframatică.</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Piloroplastiile.</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Rezectiile gastrice pentru cancer.</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Splenectomia.</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Colocistostomia (clasică și laparoscopica).</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Colocistostomia</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Coledocotomiile.</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Drenajul extern al căii biliare principale.</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Derivații biliodigestive</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Enterectomia segmentară.</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Cistostomia.</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Anexectomia.</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Histerectomiile.</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Amputatia de gambă.</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Amputația de coapsa.</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Colectomia segmentară.</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Hemicolectomia dreaptă.</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Hemicolectomia stânga.</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Operația Hartman.</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Cura chirurgicală a hemoroizilor.</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Cura chirurgicală a supurațiilor perianorectale.</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Cura chirurgicală a hidrocelului.</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Cura chirurgicală a varicocelului.</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Orhiectomia.</w:t>
      </w:r>
    </w:p>
    <w:p w:rsidR="001738E5" w:rsidRDefault="001738E5" w:rsidP="001738E5">
      <w:pPr>
        <w:pStyle w:val="NoSpacing"/>
        <w:numPr>
          <w:ilvl w:val="0"/>
          <w:numId w:val="8"/>
        </w:numPr>
        <w:jc w:val="both"/>
        <w:rPr>
          <w:rFonts w:ascii="Times New Roman" w:hAnsi="Times New Roman"/>
          <w:color w:val="000000"/>
          <w:lang w:val="ro-RO"/>
        </w:rPr>
      </w:pPr>
      <w:r>
        <w:rPr>
          <w:rFonts w:ascii="Times New Roman" w:hAnsi="Times New Roman"/>
          <w:color w:val="000000"/>
          <w:lang w:val="ro-RO"/>
        </w:rPr>
        <w:t>Laparoscopia diagnostica.</w:t>
      </w:r>
    </w:p>
    <w:p w:rsidR="001738E5" w:rsidRPr="005252B3" w:rsidRDefault="001738E5" w:rsidP="001738E5">
      <w:pPr>
        <w:pStyle w:val="Default"/>
        <w:ind w:left="1520"/>
        <w:jc w:val="both"/>
        <w:rPr>
          <w:b/>
          <w:sz w:val="22"/>
          <w:szCs w:val="22"/>
          <w:u w:val="single"/>
          <w:lang w:val="ro-RO"/>
        </w:rPr>
      </w:pPr>
    </w:p>
    <w:p w:rsidR="001738E5" w:rsidRPr="005252B3" w:rsidRDefault="001738E5" w:rsidP="001738E5">
      <w:pPr>
        <w:pStyle w:val="NoSpacing"/>
        <w:jc w:val="both"/>
        <w:rPr>
          <w:rFonts w:ascii="Times New Roman" w:hAnsi="Times New Roman"/>
          <w:color w:val="000000"/>
          <w:lang w:val="ro-RO"/>
        </w:rPr>
      </w:pPr>
    </w:p>
    <w:p w:rsidR="001738E5" w:rsidRPr="00C05DC5" w:rsidRDefault="001738E5" w:rsidP="001738E5">
      <w:pPr>
        <w:pStyle w:val="Heading11"/>
        <w:keepNext/>
        <w:keepLines/>
        <w:shd w:val="clear" w:color="auto" w:fill="auto"/>
        <w:spacing w:line="240" w:lineRule="exact"/>
        <w:ind w:left="1160"/>
        <w:jc w:val="both"/>
        <w:rPr>
          <w:color w:val="000000"/>
          <w:sz w:val="22"/>
          <w:szCs w:val="22"/>
        </w:rPr>
      </w:pPr>
      <w:r w:rsidRPr="00C05DC5">
        <w:rPr>
          <w:color w:val="000000"/>
          <w:sz w:val="22"/>
          <w:szCs w:val="22"/>
        </w:rPr>
        <w:t xml:space="preserve">II. </w:t>
      </w:r>
      <w:r w:rsidRPr="001738E5">
        <w:rPr>
          <w:b/>
          <w:color w:val="000000"/>
          <w:sz w:val="22"/>
          <w:szCs w:val="22"/>
        </w:rPr>
        <w:t>PROBA PRACTICĂ/PROBA PRACTICĂ</w:t>
      </w:r>
    </w:p>
    <w:p w:rsidR="001738E5" w:rsidRPr="000E573B" w:rsidRDefault="001738E5" w:rsidP="000E573B">
      <w:pPr>
        <w:autoSpaceDE w:val="0"/>
        <w:autoSpaceDN w:val="0"/>
        <w:adjustRightInd w:val="0"/>
        <w:ind w:firstLine="720"/>
        <w:jc w:val="both"/>
        <w:rPr>
          <w:rFonts w:ascii="Times New Roman" w:hAnsi="Times New Roman"/>
          <w:color w:val="000000"/>
          <w:szCs w:val="22"/>
        </w:rPr>
      </w:pPr>
      <w:r w:rsidRPr="00C05DC5">
        <w:rPr>
          <w:rFonts w:ascii="Times New Roman" w:hAnsi="Times New Roman"/>
          <w:color w:val="000000"/>
          <w:szCs w:val="22"/>
        </w:rPr>
        <w:t xml:space="preserve">Constă din subiectele de patologie chirurgicală și din subiectele de tehnici chirurgicale. </w:t>
      </w:r>
    </w:p>
    <w:p w:rsidR="001738E5" w:rsidRPr="00D43CBA" w:rsidRDefault="001738E5" w:rsidP="001738E5">
      <w:pPr>
        <w:pStyle w:val="Bodytext21"/>
        <w:shd w:val="clear" w:color="auto" w:fill="auto"/>
        <w:tabs>
          <w:tab w:val="left" w:pos="450"/>
        </w:tabs>
        <w:ind w:firstLine="0"/>
        <w:rPr>
          <w:color w:val="FF0000"/>
          <w:sz w:val="22"/>
          <w:szCs w:val="22"/>
        </w:rPr>
      </w:pPr>
      <w:r w:rsidRPr="00D43CBA">
        <w:rPr>
          <w:color w:val="FF0000"/>
          <w:sz w:val="22"/>
          <w:szCs w:val="22"/>
        </w:rPr>
        <w:t xml:space="preserve">         </w:t>
      </w:r>
    </w:p>
    <w:p w:rsidR="001738E5" w:rsidRPr="004129C0" w:rsidRDefault="001738E5" w:rsidP="001738E5">
      <w:pPr>
        <w:widowControl w:val="0"/>
        <w:tabs>
          <w:tab w:val="left" w:pos="966"/>
        </w:tabs>
        <w:autoSpaceDE w:val="0"/>
        <w:autoSpaceDN w:val="0"/>
        <w:adjustRightInd w:val="0"/>
        <w:rPr>
          <w:rFonts w:ascii="Times New Roman" w:hAnsi="Times New Roman"/>
          <w:b/>
          <w:color w:val="000000"/>
          <w:szCs w:val="22"/>
        </w:rPr>
      </w:pPr>
      <w:r w:rsidRPr="004129C0">
        <w:rPr>
          <w:rFonts w:ascii="Times New Roman" w:hAnsi="Times New Roman"/>
          <w:b/>
          <w:color w:val="000000"/>
          <w:szCs w:val="22"/>
        </w:rPr>
        <w:t>Bibliografia</w:t>
      </w:r>
    </w:p>
    <w:p w:rsidR="001738E5" w:rsidRPr="004129C0" w:rsidRDefault="001738E5" w:rsidP="001738E5">
      <w:pPr>
        <w:pStyle w:val="NoSpacing"/>
        <w:numPr>
          <w:ilvl w:val="0"/>
          <w:numId w:val="6"/>
        </w:numPr>
        <w:jc w:val="both"/>
        <w:rPr>
          <w:rFonts w:ascii="Times New Roman" w:hAnsi="Times New Roman"/>
          <w:color w:val="000000"/>
          <w:lang w:val="ro-RO"/>
        </w:rPr>
      </w:pPr>
      <w:r w:rsidRPr="004129C0">
        <w:rPr>
          <w:rFonts w:ascii="Times New Roman" w:hAnsi="Times New Roman"/>
          <w:color w:val="000000"/>
          <w:lang w:val="ro-RO"/>
        </w:rPr>
        <w:t>Caloghera C.- Chirurgia tiroidei și a paratiroidelor, ed. a 2-a Ed. Mirton, Timișoara, 1996;</w:t>
      </w:r>
    </w:p>
    <w:p w:rsidR="001738E5" w:rsidRPr="004129C0" w:rsidRDefault="001738E5" w:rsidP="001738E5">
      <w:pPr>
        <w:pStyle w:val="NoSpacing"/>
        <w:numPr>
          <w:ilvl w:val="0"/>
          <w:numId w:val="6"/>
        </w:numPr>
        <w:jc w:val="both"/>
        <w:rPr>
          <w:rFonts w:ascii="Times New Roman" w:hAnsi="Times New Roman"/>
          <w:color w:val="000000"/>
          <w:lang w:val="ro-RO"/>
        </w:rPr>
      </w:pPr>
      <w:r w:rsidRPr="004129C0">
        <w:rPr>
          <w:rFonts w:ascii="Times New Roman" w:hAnsi="Times New Roman"/>
          <w:color w:val="000000"/>
          <w:lang w:val="ro-RO"/>
        </w:rPr>
        <w:t>Papilan V. Anatomia omului, volI, II, ed. a 6-a, Ed. Didactică și P edagogică Buc, 1982;</w:t>
      </w:r>
    </w:p>
    <w:p w:rsidR="001738E5" w:rsidRPr="004129C0" w:rsidRDefault="001738E5" w:rsidP="001738E5">
      <w:pPr>
        <w:pStyle w:val="NoSpacing"/>
        <w:numPr>
          <w:ilvl w:val="0"/>
          <w:numId w:val="6"/>
        </w:numPr>
        <w:jc w:val="both"/>
        <w:rPr>
          <w:rFonts w:ascii="Times New Roman" w:hAnsi="Times New Roman"/>
          <w:color w:val="000000"/>
          <w:lang w:val="ro-RO"/>
        </w:rPr>
      </w:pPr>
      <w:r w:rsidRPr="004129C0">
        <w:rPr>
          <w:rFonts w:ascii="Times New Roman" w:hAnsi="Times New Roman"/>
          <w:color w:val="000000"/>
          <w:lang w:val="ro-RO"/>
        </w:rPr>
        <w:t>Ranga V. Anatomia omului, Membrele, Ed. Cerna Buc. 1993;</w:t>
      </w:r>
    </w:p>
    <w:p w:rsidR="001738E5" w:rsidRPr="004129C0" w:rsidRDefault="001738E5" w:rsidP="001738E5">
      <w:pPr>
        <w:pStyle w:val="NoSpacing"/>
        <w:numPr>
          <w:ilvl w:val="0"/>
          <w:numId w:val="6"/>
        </w:numPr>
        <w:jc w:val="both"/>
        <w:rPr>
          <w:rFonts w:ascii="Times New Roman" w:hAnsi="Times New Roman"/>
          <w:color w:val="000000"/>
          <w:lang w:val="ro-RO"/>
        </w:rPr>
      </w:pPr>
      <w:r w:rsidRPr="004129C0">
        <w:rPr>
          <w:rFonts w:ascii="Times New Roman" w:hAnsi="Times New Roman"/>
          <w:color w:val="000000"/>
          <w:lang w:val="ro-RO"/>
        </w:rPr>
        <w:t>Coman C,. Coman B. -Urgențe medico-chirurgicale toracice, Ed. medicală Buc. 1989;</w:t>
      </w:r>
    </w:p>
    <w:p w:rsidR="001738E5" w:rsidRPr="004129C0" w:rsidRDefault="001738E5" w:rsidP="001738E5">
      <w:pPr>
        <w:pStyle w:val="NoSpacing"/>
        <w:numPr>
          <w:ilvl w:val="0"/>
          <w:numId w:val="6"/>
        </w:numPr>
        <w:jc w:val="both"/>
        <w:rPr>
          <w:rFonts w:ascii="Times New Roman" w:hAnsi="Times New Roman"/>
          <w:color w:val="000000"/>
          <w:lang w:val="ro-RO"/>
        </w:rPr>
      </w:pPr>
      <w:r w:rsidRPr="004129C0">
        <w:rPr>
          <w:rFonts w:ascii="Times New Roman" w:hAnsi="Times New Roman"/>
          <w:color w:val="000000"/>
          <w:lang w:val="ro-RO"/>
        </w:rPr>
        <w:t>Caloghera C. - Chirurgia peretelui abdominal, Ed. Acad. RSR. Buc. 1987;</w:t>
      </w:r>
    </w:p>
    <w:p w:rsidR="001738E5" w:rsidRPr="004129C0" w:rsidRDefault="001738E5" w:rsidP="001738E5">
      <w:pPr>
        <w:pStyle w:val="NoSpacing"/>
        <w:numPr>
          <w:ilvl w:val="0"/>
          <w:numId w:val="6"/>
        </w:numPr>
        <w:jc w:val="both"/>
        <w:rPr>
          <w:rFonts w:ascii="Times New Roman" w:hAnsi="Times New Roman"/>
          <w:color w:val="000000"/>
          <w:lang w:val="ro-RO"/>
        </w:rPr>
      </w:pPr>
      <w:r w:rsidRPr="004129C0">
        <w:rPr>
          <w:rFonts w:ascii="Times New Roman" w:hAnsi="Times New Roman"/>
          <w:color w:val="000000"/>
          <w:lang w:val="ro-RO"/>
        </w:rPr>
        <w:t>A. Popovici, G. Grigoroiu-Splenectomia, Ed. Militară Buc. 1995;</w:t>
      </w:r>
    </w:p>
    <w:p w:rsidR="001738E5" w:rsidRPr="004129C0" w:rsidRDefault="001738E5" w:rsidP="001738E5">
      <w:pPr>
        <w:pStyle w:val="NoSpacing"/>
        <w:numPr>
          <w:ilvl w:val="0"/>
          <w:numId w:val="6"/>
        </w:numPr>
        <w:jc w:val="both"/>
        <w:rPr>
          <w:rFonts w:ascii="Times New Roman" w:hAnsi="Times New Roman"/>
          <w:color w:val="000000"/>
          <w:lang w:val="ro-RO"/>
        </w:rPr>
      </w:pPr>
      <w:r w:rsidRPr="004D102D">
        <w:rPr>
          <w:rFonts w:ascii="Times New Roman" w:hAnsi="Times New Roman"/>
          <w:color w:val="000000"/>
          <w:lang w:val="ro-RO"/>
        </w:rPr>
        <w:t xml:space="preserve">Caloghera C. </w:t>
      </w:r>
      <w:r>
        <w:rPr>
          <w:rFonts w:ascii="Times New Roman" w:hAnsi="Times New Roman"/>
          <w:color w:val="000000"/>
          <w:lang w:val="ro-RO"/>
        </w:rPr>
        <w:t xml:space="preserve">– </w:t>
      </w:r>
      <w:r w:rsidRPr="00E87910">
        <w:rPr>
          <w:rFonts w:ascii="Times New Roman" w:hAnsi="Times New Roman"/>
          <w:color w:val="000000"/>
          <w:lang w:val="ro-RO"/>
        </w:rPr>
        <w:t>Chirurgia</w:t>
      </w:r>
      <w:r>
        <w:rPr>
          <w:rFonts w:ascii="Times New Roman" w:hAnsi="Times New Roman"/>
          <w:color w:val="000000"/>
          <w:lang w:val="ro-RO"/>
        </w:rPr>
        <w:t xml:space="preserve"> de urgență, Ed. Artab Timișoara 1993;</w:t>
      </w:r>
    </w:p>
    <w:p w:rsidR="001738E5" w:rsidRPr="004129C0" w:rsidRDefault="001738E5" w:rsidP="001738E5">
      <w:pPr>
        <w:pStyle w:val="NoSpacing"/>
        <w:numPr>
          <w:ilvl w:val="0"/>
          <w:numId w:val="6"/>
        </w:numPr>
        <w:jc w:val="both"/>
        <w:rPr>
          <w:rFonts w:ascii="Times New Roman" w:hAnsi="Times New Roman"/>
          <w:color w:val="000000"/>
          <w:lang w:val="ro-RO"/>
        </w:rPr>
      </w:pPr>
      <w:r w:rsidRPr="004129C0">
        <w:rPr>
          <w:rFonts w:ascii="Times New Roman" w:hAnsi="Times New Roman"/>
          <w:color w:val="000000"/>
          <w:lang w:val="ro-RO"/>
        </w:rPr>
        <w:t>N. Angelescu-Tratat de patologie chirurgicală, Ed. medicală, Buc. 2001;</w:t>
      </w:r>
    </w:p>
    <w:p w:rsidR="001738E5" w:rsidRPr="004129C0" w:rsidRDefault="001738E5" w:rsidP="001738E5">
      <w:pPr>
        <w:pStyle w:val="NoSpacing"/>
        <w:numPr>
          <w:ilvl w:val="0"/>
          <w:numId w:val="6"/>
        </w:numPr>
        <w:jc w:val="both"/>
        <w:rPr>
          <w:rFonts w:ascii="Times New Roman" w:hAnsi="Times New Roman"/>
          <w:color w:val="000000"/>
          <w:lang w:val="ro-RO"/>
        </w:rPr>
      </w:pPr>
      <w:r w:rsidRPr="004129C0">
        <w:rPr>
          <w:rFonts w:ascii="Times New Roman" w:hAnsi="Times New Roman"/>
          <w:color w:val="000000"/>
          <w:lang w:val="ro-RO"/>
        </w:rPr>
        <w:t>AL.prișcu-Chirurgie. Vol. I, II, Ed. Didactică ți Pedagogică Buc. 1995;</w:t>
      </w:r>
    </w:p>
    <w:p w:rsidR="001738E5" w:rsidRPr="004129C0" w:rsidRDefault="001738E5" w:rsidP="001738E5">
      <w:pPr>
        <w:pStyle w:val="NoSpacing"/>
        <w:numPr>
          <w:ilvl w:val="0"/>
          <w:numId w:val="6"/>
        </w:numPr>
        <w:jc w:val="both"/>
        <w:rPr>
          <w:rFonts w:ascii="Times New Roman" w:hAnsi="Times New Roman"/>
          <w:color w:val="000000"/>
          <w:lang w:val="ro-RO"/>
        </w:rPr>
      </w:pPr>
      <w:r w:rsidRPr="004129C0">
        <w:rPr>
          <w:rFonts w:ascii="Times New Roman" w:hAnsi="Times New Roman"/>
          <w:color w:val="000000"/>
          <w:lang w:val="ro-RO"/>
        </w:rPr>
        <w:t>I. Popescu, C. Vasilescu-Peritonitele, Ed. celsius, Buc. 1998;</w:t>
      </w:r>
    </w:p>
    <w:p w:rsidR="001738E5" w:rsidRPr="004129C0" w:rsidRDefault="001738E5" w:rsidP="001738E5">
      <w:pPr>
        <w:pStyle w:val="NoSpacing"/>
        <w:numPr>
          <w:ilvl w:val="0"/>
          <w:numId w:val="6"/>
        </w:numPr>
        <w:jc w:val="both"/>
        <w:rPr>
          <w:rFonts w:ascii="Times New Roman" w:hAnsi="Times New Roman"/>
          <w:color w:val="000000"/>
          <w:lang w:val="ro-RO"/>
        </w:rPr>
      </w:pPr>
      <w:r w:rsidRPr="004129C0">
        <w:rPr>
          <w:rFonts w:ascii="Times New Roman" w:hAnsi="Times New Roman"/>
          <w:color w:val="000000"/>
          <w:lang w:val="ro-RO"/>
        </w:rPr>
        <w:t>I.Pop D.Popa-Sistemul arterial aortic-patologie și tratament chirurgical, Ed. Medicală Buc. 1982;</w:t>
      </w:r>
    </w:p>
    <w:p w:rsidR="001738E5" w:rsidRPr="004129C0" w:rsidRDefault="001738E5" w:rsidP="001738E5">
      <w:pPr>
        <w:pStyle w:val="NoSpacing"/>
        <w:numPr>
          <w:ilvl w:val="0"/>
          <w:numId w:val="6"/>
        </w:numPr>
        <w:jc w:val="both"/>
        <w:rPr>
          <w:rFonts w:ascii="Times New Roman" w:hAnsi="Times New Roman"/>
          <w:color w:val="000000"/>
          <w:lang w:val="ro-RO"/>
        </w:rPr>
      </w:pPr>
      <w:r w:rsidRPr="004129C0">
        <w:rPr>
          <w:rFonts w:ascii="Times New Roman" w:hAnsi="Times New Roman"/>
          <w:color w:val="000000"/>
          <w:lang w:val="ro-RO"/>
        </w:rPr>
        <w:t>E. Proca-Tratat de patologie chirurgicală vol. IIEd. Medicală, Buc.1998;</w:t>
      </w:r>
    </w:p>
    <w:p w:rsidR="001738E5" w:rsidRPr="004129C0" w:rsidRDefault="001738E5" w:rsidP="001738E5">
      <w:pPr>
        <w:pStyle w:val="NoSpacing"/>
        <w:numPr>
          <w:ilvl w:val="0"/>
          <w:numId w:val="6"/>
        </w:numPr>
        <w:jc w:val="both"/>
        <w:rPr>
          <w:rFonts w:ascii="Times New Roman" w:hAnsi="Times New Roman"/>
          <w:color w:val="000000"/>
          <w:lang w:val="ro-RO"/>
        </w:rPr>
      </w:pPr>
      <w:r w:rsidRPr="004129C0">
        <w:rPr>
          <w:rFonts w:ascii="Times New Roman" w:hAnsi="Times New Roman"/>
          <w:color w:val="000000"/>
          <w:lang w:val="ro-RO"/>
        </w:rPr>
        <w:t>V. Răzeșu-Chirurgie generală-probe practice pt. examene și concursuri, Ed Răzeșu, Piatra Neamț;</w:t>
      </w:r>
    </w:p>
    <w:p w:rsidR="001738E5" w:rsidRPr="004129C0" w:rsidRDefault="001738E5" w:rsidP="001738E5">
      <w:pPr>
        <w:pStyle w:val="NoSpacing"/>
        <w:numPr>
          <w:ilvl w:val="0"/>
          <w:numId w:val="6"/>
        </w:numPr>
        <w:jc w:val="both"/>
        <w:rPr>
          <w:rFonts w:ascii="Times New Roman" w:hAnsi="Times New Roman"/>
          <w:color w:val="000000"/>
          <w:lang w:val="ro-RO"/>
        </w:rPr>
      </w:pPr>
      <w:r w:rsidRPr="004129C0">
        <w:rPr>
          <w:rFonts w:ascii="Times New Roman" w:hAnsi="Times New Roman"/>
          <w:color w:val="000000"/>
          <w:lang w:val="ro-RO"/>
        </w:rPr>
        <w:t>P. Ignat-Chirurgia sistemului venos al membrelor inferioare;Ed. Acad. RSR, 1985;</w:t>
      </w:r>
    </w:p>
    <w:p w:rsidR="001738E5" w:rsidRPr="004129C0" w:rsidRDefault="001738E5" w:rsidP="001738E5">
      <w:pPr>
        <w:pStyle w:val="NoSpacing"/>
        <w:numPr>
          <w:ilvl w:val="0"/>
          <w:numId w:val="6"/>
        </w:numPr>
        <w:jc w:val="both"/>
        <w:rPr>
          <w:rFonts w:ascii="Times New Roman" w:hAnsi="Times New Roman"/>
          <w:color w:val="000000"/>
          <w:lang w:val="ro-RO"/>
        </w:rPr>
      </w:pPr>
      <w:r w:rsidRPr="004129C0">
        <w:rPr>
          <w:rFonts w:ascii="Times New Roman" w:hAnsi="Times New Roman"/>
          <w:color w:val="000000"/>
          <w:lang w:val="ro-RO"/>
        </w:rPr>
        <w:t>F. Gavrilaș, V. Oprea-Elemente de chirurgie în hernia inghinală-femurală, Ed. OELTY;</w:t>
      </w:r>
    </w:p>
    <w:p w:rsidR="001738E5" w:rsidRPr="004129C0" w:rsidRDefault="001738E5" w:rsidP="001738E5">
      <w:pPr>
        <w:pStyle w:val="NoSpacing"/>
        <w:numPr>
          <w:ilvl w:val="0"/>
          <w:numId w:val="6"/>
        </w:numPr>
        <w:jc w:val="both"/>
        <w:rPr>
          <w:rFonts w:ascii="Times New Roman" w:hAnsi="Times New Roman"/>
          <w:color w:val="000000"/>
          <w:lang w:val="ro-RO"/>
        </w:rPr>
      </w:pPr>
      <w:r w:rsidRPr="004129C0">
        <w:rPr>
          <w:rFonts w:ascii="Times New Roman" w:hAnsi="Times New Roman"/>
          <w:color w:val="000000"/>
          <w:lang w:val="ro-RO"/>
        </w:rPr>
        <w:t>Sârbu P.,Chiricuță I., Pandele A.,Setlacec D.-Chirurgie ginecologică, Ed. Medicală Buc. 1982,</w:t>
      </w:r>
    </w:p>
    <w:p w:rsidR="001738E5" w:rsidRPr="004129C0" w:rsidRDefault="001738E5" w:rsidP="001738E5">
      <w:pPr>
        <w:pStyle w:val="NoSpacing"/>
        <w:numPr>
          <w:ilvl w:val="0"/>
          <w:numId w:val="6"/>
        </w:numPr>
        <w:jc w:val="both"/>
        <w:rPr>
          <w:rFonts w:ascii="Times New Roman" w:hAnsi="Times New Roman"/>
          <w:color w:val="000000"/>
          <w:lang w:val="ro-RO"/>
        </w:rPr>
      </w:pPr>
      <w:r w:rsidRPr="004129C0">
        <w:rPr>
          <w:rFonts w:ascii="Times New Roman" w:hAnsi="Times New Roman"/>
          <w:color w:val="000000"/>
          <w:lang w:val="ro-RO"/>
        </w:rPr>
        <w:t>Simici P. Elemente de chirurgie intestinală, Ed. Med. Buc. 1984;</w:t>
      </w:r>
    </w:p>
    <w:p w:rsidR="001738E5" w:rsidRPr="004129C0" w:rsidRDefault="001738E5" w:rsidP="001738E5">
      <w:pPr>
        <w:pStyle w:val="NoSpacing"/>
        <w:numPr>
          <w:ilvl w:val="0"/>
          <w:numId w:val="6"/>
        </w:numPr>
        <w:jc w:val="both"/>
        <w:rPr>
          <w:rFonts w:ascii="Times New Roman" w:hAnsi="Times New Roman"/>
          <w:color w:val="000000"/>
          <w:lang w:val="ro-RO"/>
        </w:rPr>
      </w:pPr>
      <w:r w:rsidRPr="004129C0">
        <w:rPr>
          <w:rFonts w:ascii="Times New Roman" w:hAnsi="Times New Roman"/>
          <w:color w:val="000000"/>
          <w:lang w:val="ro-RO"/>
        </w:rPr>
        <w:t>I. Juvara, D. Burlui, D.Setlacec-Chirurgie stomacului, Ed. Med. Buc.1984;</w:t>
      </w:r>
    </w:p>
    <w:p w:rsidR="001738E5" w:rsidRPr="004129C0" w:rsidRDefault="001738E5" w:rsidP="001738E5">
      <w:pPr>
        <w:pStyle w:val="NoSpacing"/>
        <w:numPr>
          <w:ilvl w:val="0"/>
          <w:numId w:val="6"/>
        </w:numPr>
        <w:jc w:val="both"/>
        <w:rPr>
          <w:rFonts w:ascii="Times New Roman" w:hAnsi="Times New Roman"/>
          <w:color w:val="000000"/>
          <w:lang w:val="ro-RO"/>
        </w:rPr>
      </w:pPr>
      <w:r w:rsidRPr="001625C4">
        <w:rPr>
          <w:rFonts w:ascii="Times New Roman" w:hAnsi="Times New Roman"/>
          <w:color w:val="000000"/>
          <w:lang w:val="ro-RO"/>
        </w:rPr>
        <w:t>I. Juvara, D.Setlacec</w:t>
      </w:r>
      <w:r>
        <w:rPr>
          <w:rFonts w:ascii="Times New Roman" w:hAnsi="Times New Roman"/>
          <w:color w:val="000000"/>
          <w:lang w:val="ro-RO"/>
        </w:rPr>
        <w:t xml:space="preserve"> D. Rădulescu, S. Gavrilescu-Chirurgia căilor biliare extrahepatice, Ed. med. Buc. 1989;</w:t>
      </w:r>
    </w:p>
    <w:p w:rsidR="001738E5" w:rsidRPr="004129C0" w:rsidRDefault="001738E5" w:rsidP="001738E5">
      <w:pPr>
        <w:pStyle w:val="NoSpacing"/>
        <w:numPr>
          <w:ilvl w:val="0"/>
          <w:numId w:val="6"/>
        </w:numPr>
        <w:jc w:val="both"/>
        <w:rPr>
          <w:rFonts w:ascii="Times New Roman" w:hAnsi="Times New Roman"/>
          <w:color w:val="000000"/>
          <w:lang w:val="ro-RO"/>
        </w:rPr>
      </w:pPr>
      <w:r w:rsidRPr="004129C0">
        <w:rPr>
          <w:rFonts w:ascii="Times New Roman" w:hAnsi="Times New Roman"/>
          <w:color w:val="000000"/>
          <w:lang w:val="ro-RO"/>
        </w:rPr>
        <w:t>E. Târcovanu - Elemente de chirurgie laparoscopică, Ed. poliron Iași 1998;</w:t>
      </w:r>
    </w:p>
    <w:p w:rsidR="001738E5" w:rsidRPr="004129C0" w:rsidRDefault="001738E5" w:rsidP="001738E5">
      <w:pPr>
        <w:pStyle w:val="NoSpacing"/>
        <w:numPr>
          <w:ilvl w:val="0"/>
          <w:numId w:val="6"/>
        </w:numPr>
        <w:jc w:val="both"/>
        <w:rPr>
          <w:rFonts w:ascii="Times New Roman" w:hAnsi="Times New Roman"/>
          <w:color w:val="000000"/>
          <w:lang w:val="ro-RO"/>
        </w:rPr>
      </w:pPr>
      <w:r w:rsidRPr="004129C0">
        <w:rPr>
          <w:rFonts w:ascii="Times New Roman" w:hAnsi="Times New Roman"/>
          <w:color w:val="000000"/>
          <w:lang w:val="ro-RO"/>
        </w:rPr>
        <w:t>C. Rădulescu – Ginecologie, Ed. Med., Buc., 1995;</w:t>
      </w:r>
    </w:p>
    <w:p w:rsidR="001738E5" w:rsidRPr="004129C0" w:rsidRDefault="001738E5" w:rsidP="001738E5">
      <w:pPr>
        <w:pStyle w:val="NoSpacing"/>
        <w:numPr>
          <w:ilvl w:val="0"/>
          <w:numId w:val="6"/>
        </w:numPr>
        <w:jc w:val="both"/>
        <w:rPr>
          <w:rFonts w:ascii="Times New Roman" w:hAnsi="Times New Roman"/>
          <w:color w:val="000000"/>
          <w:lang w:val="ro-RO"/>
        </w:rPr>
      </w:pPr>
      <w:r w:rsidRPr="004129C0">
        <w:rPr>
          <w:rFonts w:ascii="Times New Roman" w:hAnsi="Times New Roman"/>
          <w:color w:val="000000"/>
          <w:lang w:val="ro-RO"/>
        </w:rPr>
        <w:t>F. Mandache – chirurgia rectului, Ed. med. 1971;</w:t>
      </w:r>
    </w:p>
    <w:p w:rsidR="001738E5" w:rsidRPr="004129C0" w:rsidRDefault="001738E5" w:rsidP="001738E5">
      <w:pPr>
        <w:pStyle w:val="NoSpacing"/>
        <w:numPr>
          <w:ilvl w:val="0"/>
          <w:numId w:val="6"/>
        </w:numPr>
        <w:jc w:val="both"/>
        <w:rPr>
          <w:rFonts w:ascii="Times New Roman" w:hAnsi="Times New Roman"/>
          <w:color w:val="000000"/>
          <w:lang w:val="ro-RO"/>
        </w:rPr>
      </w:pPr>
      <w:r w:rsidRPr="004129C0">
        <w:rPr>
          <w:rFonts w:ascii="Times New Roman" w:hAnsi="Times New Roman"/>
          <w:color w:val="000000"/>
          <w:lang w:val="ro-RO"/>
        </w:rPr>
        <w:t>Lucan M. – Tratat de tehnici chirurgicale urologice, Ed. Infomedica 2002;</w:t>
      </w:r>
    </w:p>
    <w:p w:rsidR="001738E5" w:rsidRPr="004129C0" w:rsidRDefault="001738E5" w:rsidP="001738E5">
      <w:pPr>
        <w:pStyle w:val="NoSpacing"/>
        <w:numPr>
          <w:ilvl w:val="0"/>
          <w:numId w:val="6"/>
        </w:numPr>
        <w:jc w:val="both"/>
        <w:rPr>
          <w:rFonts w:ascii="Times New Roman" w:hAnsi="Times New Roman"/>
          <w:color w:val="000000"/>
          <w:lang w:val="ro-RO"/>
        </w:rPr>
      </w:pPr>
      <w:r w:rsidRPr="004129C0">
        <w:rPr>
          <w:rFonts w:ascii="Times New Roman" w:hAnsi="Times New Roman"/>
          <w:color w:val="000000"/>
          <w:lang w:val="ro-RO"/>
        </w:rPr>
        <w:lastRenderedPageBreak/>
        <w:t>Duca S. – Chirurgia rectului, Ed. Paralela 45, 2001;</w:t>
      </w:r>
    </w:p>
    <w:p w:rsidR="002579B2" w:rsidRPr="00660321" w:rsidRDefault="002579B2" w:rsidP="00853B2B">
      <w:pPr>
        <w:pStyle w:val="NoSpacing"/>
        <w:jc w:val="both"/>
        <w:rPr>
          <w:rFonts w:ascii="Times New Roman" w:hAnsi="Times New Roman"/>
          <w:color w:val="000000"/>
          <w:sz w:val="24"/>
          <w:szCs w:val="24"/>
          <w:lang w:val="ro-RO"/>
        </w:rPr>
      </w:pPr>
    </w:p>
    <w:p w:rsidR="00B140F1" w:rsidRDefault="00B140F1" w:rsidP="00B140F1">
      <w:pPr>
        <w:pStyle w:val="BodyText2"/>
        <w:ind w:firstLine="720"/>
        <w:jc w:val="both"/>
        <w:rPr>
          <w:rFonts w:ascii="Times New Roman" w:hAnsi="Times New Roman"/>
          <w:b w:val="0"/>
          <w:bCs/>
          <w:szCs w:val="24"/>
        </w:rPr>
      </w:pPr>
      <w:r w:rsidRPr="003C2D6D">
        <w:rPr>
          <w:rFonts w:ascii="Times New Roman" w:hAnsi="Times New Roman"/>
          <w:b w:val="0"/>
          <w:szCs w:val="24"/>
        </w:rPr>
        <w:t>Dosarul de concurs se depune la sediul Spitalul</w:t>
      </w:r>
      <w:r>
        <w:rPr>
          <w:rFonts w:ascii="Times New Roman" w:hAnsi="Times New Roman"/>
          <w:b w:val="0"/>
          <w:szCs w:val="24"/>
        </w:rPr>
        <w:t>ui</w:t>
      </w:r>
      <w:r w:rsidRPr="003C2D6D">
        <w:rPr>
          <w:rFonts w:ascii="Times New Roman" w:hAnsi="Times New Roman"/>
          <w:b w:val="0"/>
          <w:szCs w:val="24"/>
        </w:rPr>
        <w:t xml:space="preserve"> Militar de Urgenţă „Dr. Alexandru Popescu” Focşani </w:t>
      </w:r>
      <w:r w:rsidRPr="003C2D6D">
        <w:rPr>
          <w:rFonts w:ascii="Times New Roman" w:hAnsi="Times New Roman"/>
          <w:b w:val="0"/>
          <w:bCs/>
          <w:szCs w:val="24"/>
        </w:rPr>
        <w:t xml:space="preserve"> str. Cezar Bolliac nr.3-5</w:t>
      </w:r>
      <w:r>
        <w:rPr>
          <w:rFonts w:ascii="Times New Roman" w:hAnsi="Times New Roman"/>
          <w:b w:val="0"/>
          <w:bCs/>
          <w:szCs w:val="24"/>
        </w:rPr>
        <w:t>, Focșani.</w:t>
      </w:r>
    </w:p>
    <w:p w:rsidR="00204E68" w:rsidRDefault="00B140F1" w:rsidP="00B140F1">
      <w:pPr>
        <w:pStyle w:val="BodyText2"/>
        <w:ind w:firstLine="720"/>
        <w:jc w:val="both"/>
        <w:rPr>
          <w:rFonts w:ascii="Times New Roman" w:hAnsi="Times New Roman"/>
          <w:b w:val="0"/>
          <w:szCs w:val="24"/>
        </w:rPr>
      </w:pPr>
      <w:r w:rsidRPr="003C2D6D">
        <w:rPr>
          <w:rFonts w:ascii="Times New Roman" w:hAnsi="Times New Roman"/>
          <w:b w:val="0"/>
          <w:szCs w:val="24"/>
        </w:rPr>
        <w:t xml:space="preserve">Concursul va avea loc la </w:t>
      </w:r>
      <w:r w:rsidRPr="003C2D6D">
        <w:rPr>
          <w:rFonts w:ascii="Times New Roman" w:hAnsi="Times New Roman"/>
          <w:b w:val="0"/>
          <w:bCs/>
          <w:color w:val="000000"/>
          <w:szCs w:val="24"/>
        </w:rPr>
        <w:t>sediul Spitalului Universitar Militar Central</w:t>
      </w:r>
      <w:r w:rsidRPr="003C2D6D">
        <w:rPr>
          <w:rFonts w:ascii="Times New Roman" w:hAnsi="Times New Roman"/>
          <w:b w:val="0"/>
          <w:bCs/>
          <w:color w:val="000000"/>
          <w:szCs w:val="24"/>
          <w:lang w:val="en-US"/>
        </w:rPr>
        <w:t>,, Dr. Carol Davilla” din București, Sector 1, str. Calea Plevnei, nr. 143</w:t>
      </w:r>
      <w:r w:rsidRPr="003C2D6D">
        <w:rPr>
          <w:rFonts w:ascii="Times New Roman" w:hAnsi="Times New Roman"/>
          <w:b w:val="0"/>
          <w:bCs/>
          <w:color w:val="000000"/>
          <w:szCs w:val="24"/>
        </w:rPr>
        <w:t>,</w:t>
      </w:r>
      <w:r w:rsidRPr="003C2D6D">
        <w:rPr>
          <w:rFonts w:ascii="Times New Roman" w:hAnsi="Times New Roman"/>
          <w:b w:val="0"/>
          <w:szCs w:val="24"/>
        </w:rPr>
        <w:t xml:space="preserve"> conform următorului calendar:</w:t>
      </w:r>
    </w:p>
    <w:p w:rsidR="001611D5" w:rsidRPr="00B140F1" w:rsidRDefault="001611D5" w:rsidP="00B140F1">
      <w:pPr>
        <w:pStyle w:val="BodyText2"/>
        <w:ind w:firstLine="720"/>
        <w:jc w:val="both"/>
        <w:rPr>
          <w:rFonts w:ascii="Times New Roman" w:hAnsi="Times New Roman"/>
          <w:b w:val="0"/>
          <w:bCs/>
          <w:color w:val="000000"/>
          <w:szCs w:val="24"/>
        </w:rPr>
      </w:pPr>
    </w:p>
    <w:tbl>
      <w:tblPr>
        <w:tblW w:w="10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52"/>
        <w:gridCol w:w="5665"/>
        <w:gridCol w:w="1808"/>
        <w:gridCol w:w="2258"/>
      </w:tblGrid>
      <w:tr w:rsidR="00B942F9" w:rsidRPr="0027404E" w:rsidTr="0063366D">
        <w:trPr>
          <w:trHeight w:val="540"/>
          <w:jc w:val="center"/>
        </w:trPr>
        <w:tc>
          <w:tcPr>
            <w:tcW w:w="452" w:type="dxa"/>
            <w:vAlign w:val="center"/>
          </w:tcPr>
          <w:p w:rsidR="00B942F9" w:rsidRPr="0027404E" w:rsidRDefault="00B942F9" w:rsidP="0063366D">
            <w:pPr>
              <w:pStyle w:val="NoSpacing"/>
              <w:jc w:val="center"/>
              <w:rPr>
                <w:rFonts w:ascii="Times New Roman" w:hAnsi="Times New Roman"/>
                <w:lang w:val="ro-RO"/>
              </w:rPr>
            </w:pPr>
            <w:bookmarkStart w:id="1" w:name="_Hlk238551754"/>
            <w:r w:rsidRPr="0027404E">
              <w:rPr>
                <w:rFonts w:ascii="Times New Roman" w:hAnsi="Times New Roman"/>
                <w:lang w:val="ro-RO"/>
              </w:rPr>
              <w:br w:type="page"/>
              <w:t>Nr. crt.</w:t>
            </w:r>
          </w:p>
        </w:tc>
        <w:tc>
          <w:tcPr>
            <w:tcW w:w="5665" w:type="dxa"/>
            <w:tcBorders>
              <w:bottom w:val="single" w:sz="4" w:space="0" w:color="auto"/>
            </w:tcBorders>
            <w:vAlign w:val="center"/>
          </w:tcPr>
          <w:p w:rsidR="00B942F9" w:rsidRPr="0027404E" w:rsidRDefault="00B942F9" w:rsidP="0063366D">
            <w:pPr>
              <w:pStyle w:val="NoSpacing"/>
              <w:jc w:val="center"/>
              <w:rPr>
                <w:rFonts w:ascii="Times New Roman" w:hAnsi="Times New Roman"/>
                <w:lang w:val="ro-RO"/>
              </w:rPr>
            </w:pPr>
            <w:r w:rsidRPr="0027404E">
              <w:rPr>
                <w:rFonts w:ascii="Times New Roman" w:hAnsi="Times New Roman"/>
                <w:lang w:val="ro-RO"/>
              </w:rPr>
              <w:t>ACTIVITATEA</w:t>
            </w:r>
          </w:p>
        </w:tc>
        <w:tc>
          <w:tcPr>
            <w:tcW w:w="1808" w:type="dxa"/>
            <w:tcBorders>
              <w:bottom w:val="single" w:sz="4" w:space="0" w:color="auto"/>
            </w:tcBorders>
            <w:vAlign w:val="center"/>
          </w:tcPr>
          <w:p w:rsidR="00B942F9" w:rsidRPr="0027404E" w:rsidRDefault="00B942F9" w:rsidP="0063366D">
            <w:pPr>
              <w:pStyle w:val="NoSpacing"/>
              <w:jc w:val="center"/>
              <w:rPr>
                <w:rFonts w:ascii="Times New Roman" w:hAnsi="Times New Roman"/>
                <w:lang w:val="ro-RO"/>
              </w:rPr>
            </w:pPr>
            <w:r w:rsidRPr="0027404E">
              <w:rPr>
                <w:rFonts w:ascii="Times New Roman" w:hAnsi="Times New Roman"/>
                <w:lang w:val="ro-RO"/>
              </w:rPr>
              <w:t>Data/  ora</w:t>
            </w:r>
          </w:p>
        </w:tc>
        <w:tc>
          <w:tcPr>
            <w:tcW w:w="2258" w:type="dxa"/>
            <w:tcBorders>
              <w:bottom w:val="single" w:sz="4" w:space="0" w:color="auto"/>
            </w:tcBorders>
            <w:vAlign w:val="center"/>
          </w:tcPr>
          <w:p w:rsidR="00B942F9" w:rsidRPr="0027404E" w:rsidRDefault="00B942F9" w:rsidP="0063366D">
            <w:pPr>
              <w:pStyle w:val="NoSpacing"/>
              <w:jc w:val="center"/>
              <w:rPr>
                <w:rFonts w:ascii="Times New Roman" w:hAnsi="Times New Roman"/>
                <w:lang w:val="ro-RO"/>
              </w:rPr>
            </w:pPr>
            <w:r w:rsidRPr="0027404E">
              <w:rPr>
                <w:rFonts w:ascii="Times New Roman" w:hAnsi="Times New Roman"/>
                <w:lang w:val="ro-RO"/>
              </w:rPr>
              <w:t>Obs.</w:t>
            </w:r>
          </w:p>
        </w:tc>
      </w:tr>
      <w:tr w:rsidR="00B942F9" w:rsidRPr="0027404E" w:rsidTr="0063366D">
        <w:trPr>
          <w:trHeight w:val="540"/>
          <w:jc w:val="center"/>
        </w:trPr>
        <w:tc>
          <w:tcPr>
            <w:tcW w:w="452" w:type="dxa"/>
            <w:vAlign w:val="center"/>
          </w:tcPr>
          <w:p w:rsidR="00B942F9" w:rsidRPr="0027404E" w:rsidRDefault="00B942F9" w:rsidP="00B942F9">
            <w:pPr>
              <w:pStyle w:val="NoSpacing"/>
              <w:numPr>
                <w:ilvl w:val="0"/>
                <w:numId w:val="1"/>
              </w:numPr>
              <w:ind w:left="3621"/>
              <w:jc w:val="center"/>
              <w:rPr>
                <w:rFonts w:ascii="Times New Roman" w:hAnsi="Times New Roman"/>
                <w:lang w:val="ro-RO"/>
              </w:rPr>
            </w:pPr>
          </w:p>
        </w:tc>
        <w:tc>
          <w:tcPr>
            <w:tcW w:w="5665" w:type="dxa"/>
            <w:shd w:val="clear" w:color="auto" w:fill="FFFFFF"/>
            <w:vAlign w:val="center"/>
          </w:tcPr>
          <w:p w:rsidR="00B942F9" w:rsidRPr="0027404E" w:rsidRDefault="00B942F9" w:rsidP="0063366D">
            <w:pPr>
              <w:pStyle w:val="NoSpacing"/>
              <w:jc w:val="both"/>
              <w:rPr>
                <w:rFonts w:ascii="Times New Roman" w:hAnsi="Times New Roman"/>
                <w:lang w:val="ro-RO"/>
              </w:rPr>
            </w:pPr>
            <w:r w:rsidRPr="0027404E">
              <w:rPr>
                <w:rFonts w:ascii="Times New Roman" w:hAnsi="Times New Roman"/>
                <w:lang w:val="ro-RO"/>
              </w:rPr>
              <w:t xml:space="preserve">Stabilirea: </w:t>
            </w:r>
          </w:p>
          <w:p w:rsidR="00B942F9" w:rsidRPr="0027404E" w:rsidRDefault="00B942F9" w:rsidP="0063366D">
            <w:pPr>
              <w:pStyle w:val="NoSpacing"/>
              <w:jc w:val="both"/>
              <w:rPr>
                <w:rFonts w:ascii="Times New Roman" w:hAnsi="Times New Roman"/>
                <w:lang w:val="ro-RO"/>
              </w:rPr>
            </w:pPr>
            <w:r w:rsidRPr="0027404E">
              <w:rPr>
                <w:rFonts w:ascii="Times New Roman" w:hAnsi="Times New Roman"/>
                <w:lang w:val="ro-RO"/>
              </w:rPr>
              <w:t>- membrilor comisiilor de concurs;</w:t>
            </w:r>
          </w:p>
          <w:p w:rsidR="00B942F9" w:rsidRPr="0027404E" w:rsidRDefault="00B942F9" w:rsidP="0063366D">
            <w:pPr>
              <w:pStyle w:val="NoSpacing"/>
              <w:jc w:val="both"/>
              <w:rPr>
                <w:rFonts w:ascii="Times New Roman" w:hAnsi="Times New Roman"/>
                <w:lang w:val="ro-RO"/>
              </w:rPr>
            </w:pPr>
            <w:r w:rsidRPr="0027404E">
              <w:rPr>
                <w:rFonts w:ascii="Times New Roman" w:hAnsi="Times New Roman"/>
                <w:lang w:val="ro-RO"/>
              </w:rPr>
              <w:t>- perioada de organizare a concursului;</w:t>
            </w:r>
          </w:p>
          <w:p w:rsidR="00B942F9" w:rsidRPr="0027404E" w:rsidRDefault="00B942F9" w:rsidP="0063366D">
            <w:pPr>
              <w:pStyle w:val="NoSpacing"/>
              <w:jc w:val="both"/>
              <w:rPr>
                <w:rFonts w:ascii="Times New Roman" w:hAnsi="Times New Roman"/>
                <w:lang w:val="ro-RO"/>
              </w:rPr>
            </w:pPr>
            <w:r w:rsidRPr="0027404E">
              <w:rPr>
                <w:rFonts w:ascii="Times New Roman" w:hAnsi="Times New Roman"/>
                <w:lang w:val="ro-RO"/>
              </w:rPr>
              <w:t>- probelor de concurs;</w:t>
            </w:r>
          </w:p>
          <w:p w:rsidR="00B942F9" w:rsidRPr="0027404E" w:rsidRDefault="00B942F9" w:rsidP="0063366D">
            <w:pPr>
              <w:pStyle w:val="NoSpacing"/>
              <w:jc w:val="both"/>
              <w:rPr>
                <w:rFonts w:ascii="Times New Roman" w:hAnsi="Times New Roman"/>
                <w:lang w:val="ro-RO"/>
              </w:rPr>
            </w:pPr>
            <w:r w:rsidRPr="0027404E">
              <w:rPr>
                <w:rFonts w:ascii="Times New Roman" w:hAnsi="Times New Roman"/>
                <w:lang w:val="ro-RO"/>
              </w:rPr>
              <w:t>- condițiilor generale şi specifice;</w:t>
            </w:r>
          </w:p>
          <w:p w:rsidR="00B942F9" w:rsidRPr="0027404E" w:rsidRDefault="00B942F9" w:rsidP="0063366D">
            <w:pPr>
              <w:pStyle w:val="NoSpacing"/>
              <w:jc w:val="both"/>
              <w:rPr>
                <w:rFonts w:ascii="Times New Roman" w:hAnsi="Times New Roman"/>
                <w:lang w:val="ro-RO"/>
              </w:rPr>
            </w:pPr>
            <w:r w:rsidRPr="0027404E">
              <w:rPr>
                <w:rFonts w:ascii="Times New Roman" w:hAnsi="Times New Roman"/>
                <w:lang w:val="ro-RO"/>
              </w:rPr>
              <w:t>- bibliografia și tematica</w:t>
            </w:r>
          </w:p>
        </w:tc>
        <w:tc>
          <w:tcPr>
            <w:tcW w:w="1808" w:type="dxa"/>
            <w:shd w:val="clear" w:color="auto" w:fill="FFFFFF"/>
            <w:vAlign w:val="center"/>
          </w:tcPr>
          <w:p w:rsidR="00B942F9" w:rsidRPr="006424C7" w:rsidRDefault="00B942F9" w:rsidP="0063366D">
            <w:pPr>
              <w:pStyle w:val="NoSpacing"/>
              <w:jc w:val="center"/>
              <w:rPr>
                <w:rFonts w:ascii="Times New Roman" w:hAnsi="Times New Roman"/>
                <w:color w:val="000000"/>
                <w:lang w:val="ro-RO"/>
              </w:rPr>
            </w:pPr>
            <w:r w:rsidRPr="006C6196">
              <w:rPr>
                <w:rFonts w:ascii="Times New Roman" w:hAnsi="Times New Roman"/>
                <w:color w:val="000000"/>
                <w:lang w:val="ro-RO"/>
              </w:rPr>
              <w:t>26.10.– 28.10.2026</w:t>
            </w:r>
          </w:p>
        </w:tc>
        <w:tc>
          <w:tcPr>
            <w:tcW w:w="2258" w:type="dxa"/>
            <w:shd w:val="clear" w:color="auto" w:fill="FFFFFF"/>
            <w:vAlign w:val="center"/>
          </w:tcPr>
          <w:p w:rsidR="00B942F9" w:rsidRPr="0027404E" w:rsidRDefault="00B942F9" w:rsidP="0063366D">
            <w:pPr>
              <w:autoSpaceDE w:val="0"/>
              <w:autoSpaceDN w:val="0"/>
              <w:adjustRightInd w:val="0"/>
              <w:jc w:val="center"/>
              <w:rPr>
                <w:rFonts w:ascii="Times New Roman" w:hAnsi="Times New Roman"/>
              </w:rPr>
            </w:pPr>
          </w:p>
        </w:tc>
      </w:tr>
      <w:tr w:rsidR="00B942F9" w:rsidRPr="0027404E" w:rsidTr="0063366D">
        <w:trPr>
          <w:trHeight w:val="540"/>
          <w:tblHeader/>
          <w:jc w:val="center"/>
        </w:trPr>
        <w:tc>
          <w:tcPr>
            <w:tcW w:w="452" w:type="dxa"/>
            <w:vAlign w:val="center"/>
          </w:tcPr>
          <w:p w:rsidR="00B942F9" w:rsidRPr="0027404E" w:rsidRDefault="00B942F9" w:rsidP="00B942F9">
            <w:pPr>
              <w:pStyle w:val="NoSpacing"/>
              <w:numPr>
                <w:ilvl w:val="0"/>
                <w:numId w:val="1"/>
              </w:numPr>
              <w:ind w:left="3621"/>
              <w:jc w:val="center"/>
              <w:rPr>
                <w:rFonts w:ascii="Times New Roman" w:hAnsi="Times New Roman"/>
                <w:lang w:val="ro-RO"/>
              </w:rPr>
            </w:pPr>
          </w:p>
        </w:tc>
        <w:tc>
          <w:tcPr>
            <w:tcW w:w="5665" w:type="dxa"/>
            <w:tcBorders>
              <w:bottom w:val="single" w:sz="4" w:space="0" w:color="auto"/>
            </w:tcBorders>
            <w:shd w:val="clear" w:color="auto" w:fill="FFFFFF"/>
            <w:vAlign w:val="center"/>
          </w:tcPr>
          <w:p w:rsidR="00B942F9" w:rsidRPr="0027404E" w:rsidRDefault="00B942F9" w:rsidP="0063366D">
            <w:pPr>
              <w:pStyle w:val="NoSpacing"/>
              <w:jc w:val="both"/>
              <w:rPr>
                <w:rFonts w:ascii="Times New Roman" w:hAnsi="Times New Roman"/>
                <w:lang w:val="ro-RO"/>
              </w:rPr>
            </w:pPr>
            <w:r w:rsidRPr="0027404E">
              <w:rPr>
                <w:rFonts w:ascii="Times New Roman" w:hAnsi="Times New Roman"/>
                <w:lang w:val="ro-RO"/>
              </w:rPr>
              <w:t>Publicarea anunțului pentru concurs se face:</w:t>
            </w:r>
          </w:p>
          <w:p w:rsidR="00B942F9" w:rsidRPr="0027404E" w:rsidRDefault="00B942F9" w:rsidP="0063366D">
            <w:pPr>
              <w:pStyle w:val="NoSpacing"/>
              <w:jc w:val="both"/>
              <w:rPr>
                <w:rFonts w:ascii="Times New Roman" w:hAnsi="Times New Roman"/>
                <w:lang w:val="ro-RO"/>
              </w:rPr>
            </w:pPr>
            <w:r w:rsidRPr="0027404E">
              <w:rPr>
                <w:rFonts w:ascii="Times New Roman" w:hAnsi="Times New Roman"/>
                <w:lang w:val="ro-RO"/>
              </w:rPr>
              <w:t>- la sediul unității</w:t>
            </w:r>
          </w:p>
          <w:p w:rsidR="00B942F9" w:rsidRPr="0027404E" w:rsidRDefault="00B942F9" w:rsidP="0063366D">
            <w:pPr>
              <w:pStyle w:val="NoSpacing"/>
              <w:jc w:val="both"/>
              <w:rPr>
                <w:rFonts w:ascii="Times New Roman" w:hAnsi="Times New Roman"/>
                <w:lang w:val="ro-RO"/>
              </w:rPr>
            </w:pPr>
            <w:r w:rsidRPr="0027404E">
              <w:rPr>
                <w:rFonts w:ascii="Times New Roman" w:hAnsi="Times New Roman"/>
                <w:lang w:val="ro-RO"/>
              </w:rPr>
              <w:t>- pe pagina proprie de internet</w:t>
            </w:r>
          </w:p>
          <w:p w:rsidR="00B942F9" w:rsidRPr="0027404E" w:rsidRDefault="00B942F9" w:rsidP="0063366D">
            <w:pPr>
              <w:pStyle w:val="NoSpacing"/>
              <w:jc w:val="both"/>
              <w:rPr>
                <w:rFonts w:ascii="Times New Roman" w:hAnsi="Times New Roman"/>
                <w:lang w:val="ro-RO"/>
              </w:rPr>
            </w:pPr>
            <w:r w:rsidRPr="0027404E">
              <w:rPr>
                <w:rFonts w:ascii="Times New Roman" w:hAnsi="Times New Roman"/>
                <w:lang w:val="ro-RO"/>
              </w:rPr>
              <w:t>- se transmite spre publicare către site-ul oficial al M.S., cu respectarea termenelor prevăzute la alin. (1)</w:t>
            </w:r>
          </w:p>
          <w:p w:rsidR="00B942F9" w:rsidRPr="0027404E" w:rsidRDefault="00B942F9" w:rsidP="0063366D">
            <w:pPr>
              <w:pStyle w:val="NoSpacing"/>
              <w:jc w:val="both"/>
              <w:rPr>
                <w:rFonts w:ascii="Times New Roman" w:hAnsi="Times New Roman"/>
                <w:lang w:val="ro-RO"/>
              </w:rPr>
            </w:pPr>
            <w:r w:rsidRPr="0027404E">
              <w:rPr>
                <w:rFonts w:ascii="Times New Roman" w:hAnsi="Times New Roman"/>
                <w:lang w:val="ro-RO"/>
              </w:rPr>
              <w:t>- se transmite spre publicare către portalul posturi.gov.ro, prin intermediul adresei de e-mail: posturi@gov.ro, cu respectarea termenelor prevăzute la alin. (1)</w:t>
            </w:r>
          </w:p>
        </w:tc>
        <w:tc>
          <w:tcPr>
            <w:tcW w:w="1808" w:type="dxa"/>
            <w:tcBorders>
              <w:bottom w:val="single" w:sz="4" w:space="0" w:color="auto"/>
            </w:tcBorders>
            <w:shd w:val="clear" w:color="auto" w:fill="FFFFFF"/>
            <w:vAlign w:val="center"/>
          </w:tcPr>
          <w:p w:rsidR="00B942F9" w:rsidRPr="00760259" w:rsidRDefault="00B942F9" w:rsidP="0063366D">
            <w:pPr>
              <w:pStyle w:val="NoSpacing"/>
              <w:jc w:val="center"/>
              <w:rPr>
                <w:rFonts w:ascii="Times New Roman" w:hAnsi="Times New Roman"/>
                <w:color w:val="000000"/>
                <w:lang w:val="ro-RO"/>
              </w:rPr>
            </w:pPr>
            <w:r>
              <w:rPr>
                <w:rFonts w:ascii="Times New Roman" w:hAnsi="Times New Roman"/>
                <w:color w:val="000000"/>
                <w:lang w:val="ro-RO"/>
              </w:rPr>
              <w:t>29</w:t>
            </w:r>
            <w:r w:rsidRPr="00760259">
              <w:rPr>
                <w:rFonts w:ascii="Times New Roman" w:hAnsi="Times New Roman"/>
                <w:color w:val="000000"/>
                <w:lang w:val="ro-RO"/>
              </w:rPr>
              <w:t>.10.2026</w:t>
            </w:r>
          </w:p>
          <w:p w:rsidR="00B942F9" w:rsidRPr="00D72D31" w:rsidRDefault="00B942F9" w:rsidP="0063366D">
            <w:pPr>
              <w:pStyle w:val="NoSpacing"/>
              <w:jc w:val="center"/>
              <w:rPr>
                <w:rFonts w:ascii="Times New Roman" w:hAnsi="Times New Roman"/>
                <w:color w:val="FF0000"/>
                <w:lang w:val="ro-RO"/>
              </w:rPr>
            </w:pPr>
            <w:r w:rsidRPr="00760259">
              <w:rPr>
                <w:rFonts w:ascii="Times New Roman" w:hAnsi="Times New Roman"/>
                <w:color w:val="000000"/>
                <w:lang w:val="ro-RO"/>
              </w:rPr>
              <w:t>13.00</w:t>
            </w:r>
          </w:p>
        </w:tc>
        <w:tc>
          <w:tcPr>
            <w:tcW w:w="2258" w:type="dxa"/>
            <w:shd w:val="clear" w:color="auto" w:fill="FFFFFF"/>
            <w:vAlign w:val="center"/>
          </w:tcPr>
          <w:p w:rsidR="00B942F9" w:rsidRPr="0027404E" w:rsidRDefault="00B942F9" w:rsidP="0063366D">
            <w:pPr>
              <w:pStyle w:val="NoSpacing"/>
              <w:jc w:val="center"/>
              <w:rPr>
                <w:rFonts w:ascii="Times New Roman" w:hAnsi="Times New Roman"/>
                <w:sz w:val="20"/>
                <w:szCs w:val="20"/>
                <w:lang w:val="ro-RO"/>
              </w:rPr>
            </w:pPr>
            <w:r w:rsidRPr="0027404E">
              <w:rPr>
                <w:rFonts w:ascii="Times New Roman" w:hAnsi="Times New Roman"/>
                <w:sz w:val="20"/>
                <w:szCs w:val="20"/>
                <w:lang w:val="ro-RO"/>
              </w:rPr>
              <w:t xml:space="preserve">Cu cel puțin </w:t>
            </w:r>
            <w:r w:rsidRPr="0027404E">
              <w:rPr>
                <w:rFonts w:ascii="Times New Roman" w:hAnsi="Times New Roman"/>
                <w:b/>
                <w:sz w:val="20"/>
                <w:szCs w:val="20"/>
                <w:lang w:val="ro-RO"/>
              </w:rPr>
              <w:t>15 zile lucrătoare</w:t>
            </w:r>
            <w:r w:rsidRPr="0027404E">
              <w:rPr>
                <w:rFonts w:ascii="Times New Roman" w:hAnsi="Times New Roman"/>
                <w:sz w:val="20"/>
                <w:szCs w:val="20"/>
                <w:lang w:val="ro-RO"/>
              </w:rPr>
              <w:t xml:space="preserve"> înainte de data desfășurării primei probe de concurs </w:t>
            </w:r>
          </w:p>
        </w:tc>
      </w:tr>
      <w:tr w:rsidR="00B942F9" w:rsidRPr="0027404E" w:rsidTr="0063366D">
        <w:trPr>
          <w:trHeight w:val="540"/>
          <w:tblHeader/>
          <w:jc w:val="center"/>
        </w:trPr>
        <w:tc>
          <w:tcPr>
            <w:tcW w:w="452" w:type="dxa"/>
            <w:vAlign w:val="center"/>
          </w:tcPr>
          <w:p w:rsidR="00B942F9" w:rsidRPr="0027404E" w:rsidRDefault="00B942F9" w:rsidP="00B942F9">
            <w:pPr>
              <w:pStyle w:val="NoSpacing"/>
              <w:numPr>
                <w:ilvl w:val="0"/>
                <w:numId w:val="1"/>
              </w:numPr>
              <w:ind w:left="3621"/>
              <w:jc w:val="center"/>
              <w:rPr>
                <w:rFonts w:ascii="Times New Roman" w:hAnsi="Times New Roman"/>
                <w:lang w:val="ro-RO"/>
              </w:rPr>
            </w:pPr>
          </w:p>
        </w:tc>
        <w:tc>
          <w:tcPr>
            <w:tcW w:w="5665" w:type="dxa"/>
            <w:shd w:val="clear" w:color="auto" w:fill="FFFFFF"/>
            <w:vAlign w:val="center"/>
          </w:tcPr>
          <w:p w:rsidR="00B942F9" w:rsidRPr="0027404E" w:rsidRDefault="00B942F9" w:rsidP="0063366D">
            <w:pPr>
              <w:pStyle w:val="NoSpacing"/>
              <w:rPr>
                <w:rFonts w:ascii="Times New Roman" w:hAnsi="Times New Roman"/>
                <w:lang w:val="ro-RO"/>
              </w:rPr>
            </w:pPr>
            <w:r w:rsidRPr="0027404E">
              <w:rPr>
                <w:rFonts w:ascii="Times New Roman" w:hAnsi="Times New Roman"/>
                <w:lang w:val="ro-RO"/>
              </w:rPr>
              <w:t>Depunerea dosarelor de concurs</w:t>
            </w:r>
          </w:p>
        </w:tc>
        <w:tc>
          <w:tcPr>
            <w:tcW w:w="1808" w:type="dxa"/>
            <w:shd w:val="clear" w:color="auto" w:fill="FFFFFF"/>
            <w:vAlign w:val="center"/>
          </w:tcPr>
          <w:p w:rsidR="00B942F9" w:rsidRPr="00760259" w:rsidRDefault="00B942F9" w:rsidP="0063366D">
            <w:pPr>
              <w:pStyle w:val="NoSpacing"/>
              <w:jc w:val="center"/>
              <w:rPr>
                <w:rFonts w:ascii="Times New Roman" w:hAnsi="Times New Roman"/>
                <w:color w:val="000000"/>
                <w:lang w:val="ro-RO"/>
              </w:rPr>
            </w:pPr>
            <w:r>
              <w:rPr>
                <w:rFonts w:ascii="Times New Roman" w:hAnsi="Times New Roman"/>
                <w:color w:val="000000"/>
                <w:lang w:val="ro-RO"/>
              </w:rPr>
              <w:t>30</w:t>
            </w:r>
            <w:r w:rsidRPr="00760259">
              <w:rPr>
                <w:rFonts w:ascii="Times New Roman" w:hAnsi="Times New Roman"/>
                <w:color w:val="000000"/>
                <w:lang w:val="ro-RO"/>
              </w:rPr>
              <w:t>.1</w:t>
            </w:r>
            <w:r>
              <w:rPr>
                <w:rFonts w:ascii="Times New Roman" w:hAnsi="Times New Roman"/>
                <w:color w:val="000000"/>
                <w:lang w:val="ro-RO"/>
              </w:rPr>
              <w:t>0</w:t>
            </w:r>
            <w:r w:rsidRPr="00760259">
              <w:rPr>
                <w:rFonts w:ascii="Times New Roman" w:hAnsi="Times New Roman"/>
                <w:color w:val="000000"/>
                <w:lang w:val="ro-RO"/>
              </w:rPr>
              <w:t xml:space="preserve"> – 1</w:t>
            </w:r>
            <w:r>
              <w:rPr>
                <w:rFonts w:ascii="Times New Roman" w:hAnsi="Times New Roman"/>
                <w:color w:val="000000"/>
                <w:lang w:val="ro-RO"/>
              </w:rPr>
              <w:t>2</w:t>
            </w:r>
            <w:r w:rsidRPr="00760259">
              <w:rPr>
                <w:rFonts w:ascii="Times New Roman" w:hAnsi="Times New Roman"/>
                <w:color w:val="000000"/>
                <w:lang w:val="ro-RO"/>
              </w:rPr>
              <w:t>.1</w:t>
            </w:r>
            <w:r>
              <w:rPr>
                <w:rFonts w:ascii="Times New Roman" w:hAnsi="Times New Roman"/>
                <w:color w:val="000000"/>
                <w:lang w:val="ro-RO"/>
              </w:rPr>
              <w:t>1</w:t>
            </w:r>
            <w:r w:rsidRPr="00760259">
              <w:rPr>
                <w:rFonts w:ascii="Times New Roman" w:hAnsi="Times New Roman"/>
                <w:color w:val="000000"/>
                <w:lang w:val="ro-RO"/>
              </w:rPr>
              <w:t>.2026</w:t>
            </w:r>
          </w:p>
          <w:p w:rsidR="00B942F9" w:rsidRPr="00760259" w:rsidRDefault="00B942F9" w:rsidP="0063366D">
            <w:pPr>
              <w:pStyle w:val="NoSpacing"/>
              <w:jc w:val="center"/>
              <w:rPr>
                <w:rFonts w:ascii="Times New Roman" w:hAnsi="Times New Roman"/>
                <w:color w:val="000000"/>
                <w:lang w:val="ro-RO"/>
              </w:rPr>
            </w:pPr>
            <w:r w:rsidRPr="00760259">
              <w:rPr>
                <w:rFonts w:ascii="Times New Roman" w:hAnsi="Times New Roman"/>
                <w:color w:val="000000"/>
                <w:lang w:val="ro-RO"/>
              </w:rPr>
              <w:t>în intervalul orar</w:t>
            </w:r>
          </w:p>
          <w:p w:rsidR="00B942F9" w:rsidRPr="006424C7" w:rsidRDefault="00B942F9" w:rsidP="0063366D">
            <w:pPr>
              <w:pStyle w:val="NoSpacing"/>
              <w:jc w:val="center"/>
              <w:rPr>
                <w:rFonts w:ascii="Times New Roman" w:hAnsi="Times New Roman"/>
                <w:color w:val="000000"/>
                <w:lang w:val="ro-RO"/>
              </w:rPr>
            </w:pPr>
            <w:r w:rsidRPr="00760259">
              <w:rPr>
                <w:rFonts w:ascii="Times New Roman" w:hAnsi="Times New Roman"/>
                <w:color w:val="000000"/>
                <w:lang w:val="ro-RO"/>
              </w:rPr>
              <w:t xml:space="preserve"> 10.00-14.00</w:t>
            </w:r>
          </w:p>
        </w:tc>
        <w:tc>
          <w:tcPr>
            <w:tcW w:w="2258" w:type="dxa"/>
            <w:shd w:val="clear" w:color="auto" w:fill="FFFFFF"/>
            <w:vAlign w:val="center"/>
          </w:tcPr>
          <w:p w:rsidR="00B942F9" w:rsidRPr="0027404E" w:rsidRDefault="00B942F9" w:rsidP="0063366D">
            <w:pPr>
              <w:pStyle w:val="NoSpacing"/>
              <w:jc w:val="center"/>
              <w:rPr>
                <w:rFonts w:ascii="Times New Roman" w:hAnsi="Times New Roman"/>
                <w:sz w:val="20"/>
                <w:szCs w:val="20"/>
                <w:lang w:val="ro-RO"/>
              </w:rPr>
            </w:pPr>
            <w:r w:rsidRPr="0027404E">
              <w:rPr>
                <w:rFonts w:ascii="Times New Roman" w:hAnsi="Times New Roman"/>
                <w:sz w:val="20"/>
                <w:szCs w:val="20"/>
                <w:lang w:val="ro-RO"/>
              </w:rPr>
              <w:t>Zilnic în intervalul orar 10.00 – 14.00;</w:t>
            </w:r>
          </w:p>
          <w:p w:rsidR="00B942F9" w:rsidRPr="0027404E" w:rsidRDefault="00B942F9" w:rsidP="0063366D">
            <w:pPr>
              <w:pStyle w:val="NoSpacing"/>
              <w:jc w:val="center"/>
              <w:rPr>
                <w:rFonts w:ascii="Times New Roman" w:hAnsi="Times New Roman"/>
                <w:sz w:val="20"/>
                <w:szCs w:val="20"/>
                <w:lang w:val="ro-RO"/>
              </w:rPr>
            </w:pPr>
            <w:r w:rsidRPr="0027404E">
              <w:rPr>
                <w:rFonts w:ascii="Times New Roman" w:hAnsi="Times New Roman"/>
                <w:b/>
                <w:sz w:val="20"/>
                <w:szCs w:val="20"/>
                <w:lang w:val="ro-RO"/>
              </w:rPr>
              <w:t>10 zile lucrătoare</w:t>
            </w:r>
            <w:r w:rsidRPr="0027404E">
              <w:rPr>
                <w:rFonts w:ascii="Times New Roman" w:hAnsi="Times New Roman"/>
                <w:sz w:val="20"/>
                <w:szCs w:val="20"/>
                <w:lang w:val="ro-RO"/>
              </w:rPr>
              <w:t xml:space="preserve"> de la data afișării anunțului</w:t>
            </w:r>
          </w:p>
        </w:tc>
      </w:tr>
      <w:tr w:rsidR="00B942F9" w:rsidRPr="0027404E" w:rsidTr="0063366D">
        <w:trPr>
          <w:trHeight w:val="465"/>
          <w:jc w:val="center"/>
        </w:trPr>
        <w:tc>
          <w:tcPr>
            <w:tcW w:w="452" w:type="dxa"/>
            <w:vAlign w:val="center"/>
          </w:tcPr>
          <w:p w:rsidR="00B942F9" w:rsidRPr="0027404E" w:rsidRDefault="00B942F9" w:rsidP="00B942F9">
            <w:pPr>
              <w:pStyle w:val="NoSpacing"/>
              <w:numPr>
                <w:ilvl w:val="0"/>
                <w:numId w:val="1"/>
              </w:numPr>
              <w:ind w:left="3621"/>
              <w:rPr>
                <w:rFonts w:ascii="Times New Roman" w:hAnsi="Times New Roman"/>
                <w:lang w:val="ro-RO"/>
              </w:rPr>
            </w:pPr>
          </w:p>
        </w:tc>
        <w:tc>
          <w:tcPr>
            <w:tcW w:w="5665" w:type="dxa"/>
            <w:shd w:val="clear" w:color="auto" w:fill="FFFFFF"/>
            <w:vAlign w:val="center"/>
          </w:tcPr>
          <w:p w:rsidR="00B942F9" w:rsidRPr="0055300A" w:rsidRDefault="00B942F9" w:rsidP="0063366D">
            <w:pPr>
              <w:pStyle w:val="NoSpacing"/>
              <w:jc w:val="both"/>
              <w:rPr>
                <w:rFonts w:ascii="Times New Roman" w:hAnsi="Times New Roman"/>
                <w:b/>
                <w:lang w:val="ro-RO"/>
              </w:rPr>
            </w:pPr>
            <w:r w:rsidRPr="0055300A">
              <w:rPr>
                <w:rFonts w:ascii="Times New Roman" w:hAnsi="Times New Roman"/>
                <w:b/>
                <w:lang w:val="ro-RO"/>
              </w:rPr>
              <w:t xml:space="preserve">Selecția dosarelor de concurs </w:t>
            </w:r>
          </w:p>
        </w:tc>
        <w:tc>
          <w:tcPr>
            <w:tcW w:w="1808" w:type="dxa"/>
            <w:shd w:val="clear" w:color="auto" w:fill="FFFFFF"/>
            <w:vAlign w:val="center"/>
          </w:tcPr>
          <w:p w:rsidR="00B942F9" w:rsidRPr="0055300A" w:rsidRDefault="00B942F9" w:rsidP="0063366D">
            <w:pPr>
              <w:pStyle w:val="NoSpacing"/>
              <w:jc w:val="center"/>
              <w:rPr>
                <w:rFonts w:ascii="Times New Roman" w:hAnsi="Times New Roman"/>
                <w:color w:val="000000"/>
                <w:lang w:val="ro-RO"/>
              </w:rPr>
            </w:pPr>
            <w:r w:rsidRPr="00FE3B5B">
              <w:rPr>
                <w:rFonts w:ascii="Times New Roman" w:hAnsi="Times New Roman"/>
                <w:color w:val="000000"/>
                <w:lang w:val="ro-RO"/>
              </w:rPr>
              <w:t>1</w:t>
            </w:r>
            <w:r>
              <w:rPr>
                <w:rFonts w:ascii="Times New Roman" w:hAnsi="Times New Roman"/>
                <w:color w:val="000000"/>
                <w:lang w:val="ro-RO"/>
              </w:rPr>
              <w:t>3</w:t>
            </w:r>
            <w:r w:rsidRPr="00FE3B5B">
              <w:rPr>
                <w:rFonts w:ascii="Times New Roman" w:hAnsi="Times New Roman"/>
                <w:color w:val="000000"/>
                <w:lang w:val="ro-RO"/>
              </w:rPr>
              <w:t>.</w:t>
            </w:r>
            <w:r>
              <w:rPr>
                <w:rFonts w:ascii="Times New Roman" w:hAnsi="Times New Roman"/>
                <w:color w:val="000000"/>
                <w:lang w:val="ro-RO"/>
              </w:rPr>
              <w:t>-16.</w:t>
            </w:r>
            <w:r w:rsidRPr="00FE3B5B">
              <w:rPr>
                <w:rFonts w:ascii="Times New Roman" w:hAnsi="Times New Roman"/>
                <w:color w:val="000000"/>
                <w:lang w:val="ro-RO"/>
              </w:rPr>
              <w:t>11.2026</w:t>
            </w:r>
          </w:p>
          <w:p w:rsidR="00B942F9" w:rsidRPr="0055300A" w:rsidRDefault="00B942F9" w:rsidP="0063366D">
            <w:pPr>
              <w:pStyle w:val="NoSpacing"/>
              <w:jc w:val="center"/>
              <w:rPr>
                <w:rFonts w:ascii="Times New Roman" w:hAnsi="Times New Roman"/>
                <w:b/>
                <w:color w:val="FF0000"/>
                <w:lang w:val="ro-RO"/>
              </w:rPr>
            </w:pPr>
          </w:p>
        </w:tc>
        <w:tc>
          <w:tcPr>
            <w:tcW w:w="2258" w:type="dxa"/>
            <w:shd w:val="clear" w:color="auto" w:fill="FFFFFF"/>
            <w:vAlign w:val="center"/>
          </w:tcPr>
          <w:p w:rsidR="00B942F9" w:rsidRPr="0027404E" w:rsidRDefault="00B942F9" w:rsidP="0063366D">
            <w:pPr>
              <w:pStyle w:val="NoSpacing"/>
              <w:jc w:val="both"/>
              <w:rPr>
                <w:rFonts w:ascii="Times New Roman" w:hAnsi="Times New Roman"/>
                <w:sz w:val="20"/>
                <w:szCs w:val="20"/>
                <w:lang w:val="ro-RO"/>
              </w:rPr>
            </w:pPr>
            <w:r w:rsidRPr="0027404E">
              <w:rPr>
                <w:rFonts w:ascii="Times New Roman" w:hAnsi="Times New Roman"/>
                <w:sz w:val="20"/>
                <w:szCs w:val="20"/>
                <w:lang w:val="ro-RO"/>
              </w:rPr>
              <w:t xml:space="preserve">      În termen </w:t>
            </w:r>
            <w:r w:rsidRPr="0027404E">
              <w:rPr>
                <w:rFonts w:ascii="Times New Roman" w:hAnsi="Times New Roman"/>
                <w:b/>
                <w:sz w:val="20"/>
                <w:szCs w:val="20"/>
                <w:lang w:val="ro-RO"/>
              </w:rPr>
              <w:t>de două zile lucrătoare</w:t>
            </w:r>
            <w:r w:rsidRPr="0027404E">
              <w:rPr>
                <w:rFonts w:ascii="Times New Roman" w:hAnsi="Times New Roman"/>
                <w:sz w:val="20"/>
                <w:szCs w:val="20"/>
                <w:lang w:val="ro-RO"/>
              </w:rPr>
              <w:t xml:space="preserve"> de la data expirării termenului de depunere a dosarelor </w:t>
            </w:r>
          </w:p>
        </w:tc>
      </w:tr>
      <w:tr w:rsidR="00B942F9" w:rsidRPr="0027404E" w:rsidTr="0063366D">
        <w:trPr>
          <w:trHeight w:val="241"/>
          <w:jc w:val="center"/>
        </w:trPr>
        <w:tc>
          <w:tcPr>
            <w:tcW w:w="452" w:type="dxa"/>
            <w:vAlign w:val="center"/>
          </w:tcPr>
          <w:p w:rsidR="00B942F9" w:rsidRPr="0027404E" w:rsidRDefault="00B942F9" w:rsidP="00B942F9">
            <w:pPr>
              <w:pStyle w:val="NoSpacing"/>
              <w:numPr>
                <w:ilvl w:val="0"/>
                <w:numId w:val="1"/>
              </w:numPr>
              <w:ind w:left="3621"/>
              <w:rPr>
                <w:rFonts w:ascii="Times New Roman" w:hAnsi="Times New Roman"/>
                <w:lang w:val="ro-RO"/>
              </w:rPr>
            </w:pPr>
          </w:p>
        </w:tc>
        <w:tc>
          <w:tcPr>
            <w:tcW w:w="5665" w:type="dxa"/>
            <w:shd w:val="clear" w:color="auto" w:fill="FFFFFF"/>
            <w:vAlign w:val="center"/>
          </w:tcPr>
          <w:p w:rsidR="00B942F9" w:rsidRPr="0027404E" w:rsidRDefault="00B942F9" w:rsidP="0063366D">
            <w:pPr>
              <w:pStyle w:val="NoSpacing"/>
              <w:jc w:val="both"/>
              <w:rPr>
                <w:rFonts w:ascii="Times New Roman" w:hAnsi="Times New Roman"/>
                <w:lang w:val="ro-RO"/>
              </w:rPr>
            </w:pPr>
            <w:r w:rsidRPr="0027404E">
              <w:rPr>
                <w:rFonts w:ascii="Times New Roman" w:hAnsi="Times New Roman"/>
                <w:lang w:val="ro-RO"/>
              </w:rPr>
              <w:t>Afișarea rezultatelor selecției dosarelor de concurs</w:t>
            </w:r>
          </w:p>
        </w:tc>
        <w:tc>
          <w:tcPr>
            <w:tcW w:w="1808" w:type="dxa"/>
            <w:shd w:val="clear" w:color="auto" w:fill="FFFFFF"/>
            <w:vAlign w:val="center"/>
          </w:tcPr>
          <w:p w:rsidR="00B942F9" w:rsidRPr="005E5839" w:rsidRDefault="00B942F9" w:rsidP="0063366D">
            <w:pPr>
              <w:pStyle w:val="NoSpacing"/>
              <w:jc w:val="center"/>
              <w:rPr>
                <w:rFonts w:ascii="Times New Roman" w:hAnsi="Times New Roman"/>
                <w:color w:val="000000"/>
                <w:lang w:val="ro-RO"/>
              </w:rPr>
            </w:pPr>
            <w:r w:rsidRPr="005E5839">
              <w:rPr>
                <w:rFonts w:ascii="Times New Roman" w:hAnsi="Times New Roman"/>
                <w:color w:val="000000"/>
                <w:lang w:val="ro-RO"/>
              </w:rPr>
              <w:t>1</w:t>
            </w:r>
            <w:r>
              <w:rPr>
                <w:rFonts w:ascii="Times New Roman" w:hAnsi="Times New Roman"/>
                <w:color w:val="000000"/>
                <w:lang w:val="ro-RO"/>
              </w:rPr>
              <w:t>7</w:t>
            </w:r>
            <w:r w:rsidRPr="005E5839">
              <w:rPr>
                <w:rFonts w:ascii="Times New Roman" w:hAnsi="Times New Roman"/>
                <w:color w:val="000000"/>
                <w:lang w:val="ro-RO"/>
              </w:rPr>
              <w:t>.11.2026</w:t>
            </w:r>
          </w:p>
          <w:p w:rsidR="00B942F9" w:rsidRPr="006424C7" w:rsidRDefault="00B942F9" w:rsidP="0063366D">
            <w:pPr>
              <w:pStyle w:val="NoSpacing"/>
              <w:jc w:val="center"/>
              <w:rPr>
                <w:rFonts w:ascii="Times New Roman" w:hAnsi="Times New Roman"/>
                <w:color w:val="000000"/>
                <w:lang w:val="ro-RO"/>
              </w:rPr>
            </w:pPr>
            <w:r w:rsidRPr="005E5839">
              <w:rPr>
                <w:rFonts w:ascii="Times New Roman" w:hAnsi="Times New Roman"/>
                <w:color w:val="000000"/>
                <w:lang w:val="ro-RO"/>
              </w:rPr>
              <w:t>ora 14.00</w:t>
            </w:r>
          </w:p>
        </w:tc>
        <w:tc>
          <w:tcPr>
            <w:tcW w:w="2258" w:type="dxa"/>
            <w:shd w:val="clear" w:color="auto" w:fill="FFFFFF"/>
            <w:vAlign w:val="center"/>
          </w:tcPr>
          <w:p w:rsidR="00B942F9" w:rsidRPr="0027404E" w:rsidRDefault="00B942F9" w:rsidP="0063366D">
            <w:pPr>
              <w:pStyle w:val="NoSpacing"/>
              <w:jc w:val="both"/>
              <w:rPr>
                <w:rFonts w:ascii="Times New Roman" w:hAnsi="Times New Roman"/>
                <w:sz w:val="20"/>
                <w:szCs w:val="20"/>
                <w:lang w:val="ro-RO"/>
              </w:rPr>
            </w:pPr>
            <w:r w:rsidRPr="0027404E">
              <w:rPr>
                <w:rFonts w:ascii="Times New Roman" w:hAnsi="Times New Roman"/>
                <w:sz w:val="20"/>
                <w:szCs w:val="20"/>
                <w:lang w:val="ro-RO"/>
              </w:rPr>
              <w:t xml:space="preserve">      În termen </w:t>
            </w:r>
            <w:r w:rsidRPr="0027404E">
              <w:rPr>
                <w:rFonts w:ascii="Times New Roman" w:hAnsi="Times New Roman"/>
                <w:b/>
                <w:sz w:val="20"/>
                <w:szCs w:val="20"/>
                <w:lang w:val="ro-RO"/>
              </w:rPr>
              <w:t xml:space="preserve">de 1 zi lucrătoare (de la expirarea celor 2 zile) </w:t>
            </w:r>
            <w:r w:rsidRPr="0027404E">
              <w:rPr>
                <w:rFonts w:ascii="Times New Roman" w:hAnsi="Times New Roman"/>
                <w:sz w:val="20"/>
                <w:szCs w:val="20"/>
                <w:lang w:val="ro-RO"/>
              </w:rPr>
              <w:t>afișarea rezultatelor selecției dosarelor.</w:t>
            </w:r>
          </w:p>
        </w:tc>
      </w:tr>
      <w:tr w:rsidR="00B942F9" w:rsidRPr="0027404E" w:rsidTr="0063366D">
        <w:trPr>
          <w:trHeight w:val="235"/>
          <w:jc w:val="center"/>
        </w:trPr>
        <w:tc>
          <w:tcPr>
            <w:tcW w:w="452" w:type="dxa"/>
            <w:vAlign w:val="center"/>
          </w:tcPr>
          <w:p w:rsidR="00B942F9" w:rsidRPr="0027404E" w:rsidRDefault="00B942F9" w:rsidP="00B942F9">
            <w:pPr>
              <w:pStyle w:val="NoSpacing"/>
              <w:numPr>
                <w:ilvl w:val="0"/>
                <w:numId w:val="1"/>
              </w:numPr>
              <w:ind w:left="3621"/>
              <w:rPr>
                <w:rFonts w:ascii="Times New Roman" w:hAnsi="Times New Roman"/>
                <w:lang w:val="ro-RO"/>
              </w:rPr>
            </w:pPr>
          </w:p>
        </w:tc>
        <w:tc>
          <w:tcPr>
            <w:tcW w:w="5665" w:type="dxa"/>
            <w:shd w:val="clear" w:color="auto" w:fill="FFFFFF"/>
            <w:vAlign w:val="center"/>
          </w:tcPr>
          <w:p w:rsidR="00B942F9" w:rsidRPr="0027404E" w:rsidRDefault="00B942F9" w:rsidP="0063366D">
            <w:pPr>
              <w:pStyle w:val="NoSpacing"/>
              <w:jc w:val="both"/>
              <w:rPr>
                <w:rFonts w:ascii="Times New Roman" w:hAnsi="Times New Roman"/>
                <w:lang w:val="ro-RO"/>
              </w:rPr>
            </w:pPr>
            <w:r w:rsidRPr="0027404E">
              <w:rPr>
                <w:rFonts w:ascii="Times New Roman" w:hAnsi="Times New Roman"/>
                <w:lang w:val="ro-RO"/>
              </w:rPr>
              <w:t>Primirea eventualelor contestații cu privire la rezultatul selecției dosarelor de concurs</w:t>
            </w:r>
          </w:p>
        </w:tc>
        <w:tc>
          <w:tcPr>
            <w:tcW w:w="1808" w:type="dxa"/>
            <w:shd w:val="clear" w:color="auto" w:fill="FFFFFF"/>
            <w:vAlign w:val="center"/>
          </w:tcPr>
          <w:p w:rsidR="00B942F9" w:rsidRPr="00534078" w:rsidRDefault="00B942F9" w:rsidP="0063366D">
            <w:pPr>
              <w:pStyle w:val="NoSpacing"/>
              <w:jc w:val="center"/>
              <w:rPr>
                <w:rFonts w:ascii="Times New Roman" w:hAnsi="Times New Roman"/>
                <w:color w:val="000000"/>
                <w:lang w:val="ro-RO"/>
              </w:rPr>
            </w:pPr>
            <w:r>
              <w:rPr>
                <w:rFonts w:ascii="Times New Roman" w:hAnsi="Times New Roman"/>
                <w:color w:val="000000"/>
                <w:lang w:val="ro-RO"/>
              </w:rPr>
              <w:t>18</w:t>
            </w:r>
            <w:r w:rsidRPr="00534078">
              <w:rPr>
                <w:rFonts w:ascii="Times New Roman" w:hAnsi="Times New Roman"/>
                <w:color w:val="000000"/>
                <w:lang w:val="ro-RO"/>
              </w:rPr>
              <w:t>.11.2026</w:t>
            </w:r>
          </w:p>
          <w:p w:rsidR="00B942F9" w:rsidRPr="00534078" w:rsidRDefault="00B942F9" w:rsidP="0063366D">
            <w:pPr>
              <w:pStyle w:val="NoSpacing"/>
              <w:jc w:val="center"/>
              <w:rPr>
                <w:rFonts w:ascii="Times New Roman" w:hAnsi="Times New Roman"/>
                <w:color w:val="000000"/>
                <w:lang w:val="ro-RO"/>
              </w:rPr>
            </w:pPr>
            <w:r w:rsidRPr="00534078">
              <w:rPr>
                <w:rFonts w:ascii="Times New Roman" w:hAnsi="Times New Roman"/>
                <w:color w:val="000000"/>
                <w:lang w:val="ro-RO"/>
              </w:rPr>
              <w:t>în intervalul orar</w:t>
            </w:r>
          </w:p>
          <w:p w:rsidR="00B942F9" w:rsidRPr="00534078" w:rsidRDefault="00B942F9" w:rsidP="0063366D">
            <w:pPr>
              <w:pStyle w:val="NoSpacing"/>
              <w:jc w:val="center"/>
              <w:rPr>
                <w:rFonts w:ascii="Times New Roman" w:hAnsi="Times New Roman"/>
                <w:color w:val="FF0000"/>
                <w:lang w:val="ro-RO"/>
              </w:rPr>
            </w:pPr>
            <w:r w:rsidRPr="00534078">
              <w:rPr>
                <w:rFonts w:ascii="Times New Roman" w:hAnsi="Times New Roman"/>
                <w:color w:val="000000"/>
                <w:lang w:val="ro-RO"/>
              </w:rPr>
              <w:t xml:space="preserve"> 10.00-14.00</w:t>
            </w:r>
          </w:p>
        </w:tc>
        <w:tc>
          <w:tcPr>
            <w:tcW w:w="2258" w:type="dxa"/>
            <w:shd w:val="clear" w:color="auto" w:fill="FFFFFF"/>
            <w:vAlign w:val="center"/>
          </w:tcPr>
          <w:p w:rsidR="00B942F9" w:rsidRPr="0027404E" w:rsidRDefault="00B942F9" w:rsidP="0063366D">
            <w:pPr>
              <w:pStyle w:val="NoSpacing"/>
              <w:jc w:val="center"/>
              <w:rPr>
                <w:rFonts w:ascii="Times New Roman" w:hAnsi="Times New Roman"/>
                <w:sz w:val="20"/>
                <w:szCs w:val="20"/>
                <w:lang w:val="ro-RO"/>
              </w:rPr>
            </w:pPr>
            <w:r w:rsidRPr="0027404E">
              <w:rPr>
                <w:rFonts w:ascii="Times New Roman" w:hAnsi="Times New Roman"/>
                <w:b/>
                <w:sz w:val="20"/>
                <w:szCs w:val="20"/>
                <w:lang w:val="ro-RO"/>
              </w:rPr>
              <w:t>1 zi lucrătoare</w:t>
            </w:r>
            <w:r w:rsidRPr="0027404E">
              <w:rPr>
                <w:rFonts w:ascii="Times New Roman" w:hAnsi="Times New Roman"/>
                <w:sz w:val="20"/>
                <w:szCs w:val="20"/>
                <w:lang w:val="ro-RO"/>
              </w:rPr>
              <w:t xml:space="preserve"> de la data afișării rezultatului selecției dosarelor</w:t>
            </w:r>
          </w:p>
        </w:tc>
      </w:tr>
      <w:tr w:rsidR="00B942F9" w:rsidRPr="0027404E" w:rsidTr="0063366D">
        <w:trPr>
          <w:trHeight w:val="209"/>
          <w:jc w:val="center"/>
        </w:trPr>
        <w:tc>
          <w:tcPr>
            <w:tcW w:w="452" w:type="dxa"/>
            <w:vAlign w:val="center"/>
          </w:tcPr>
          <w:p w:rsidR="00B942F9" w:rsidRPr="0027404E" w:rsidRDefault="00B942F9" w:rsidP="00B942F9">
            <w:pPr>
              <w:pStyle w:val="NoSpacing"/>
              <w:numPr>
                <w:ilvl w:val="0"/>
                <w:numId w:val="1"/>
              </w:numPr>
              <w:ind w:left="3621"/>
              <w:rPr>
                <w:rFonts w:ascii="Times New Roman" w:hAnsi="Times New Roman"/>
                <w:lang w:val="ro-RO"/>
              </w:rPr>
            </w:pPr>
          </w:p>
        </w:tc>
        <w:tc>
          <w:tcPr>
            <w:tcW w:w="5665" w:type="dxa"/>
            <w:shd w:val="clear" w:color="auto" w:fill="FFFFFF"/>
            <w:vAlign w:val="center"/>
          </w:tcPr>
          <w:p w:rsidR="00B942F9" w:rsidRPr="0027404E" w:rsidRDefault="00B942F9" w:rsidP="0063366D">
            <w:pPr>
              <w:pStyle w:val="NoSpacing"/>
              <w:jc w:val="both"/>
              <w:rPr>
                <w:rFonts w:ascii="Times New Roman" w:hAnsi="Times New Roman"/>
                <w:lang w:val="ro-RO"/>
              </w:rPr>
            </w:pPr>
            <w:r w:rsidRPr="0027404E">
              <w:rPr>
                <w:rFonts w:ascii="Times New Roman" w:hAnsi="Times New Roman"/>
                <w:spacing w:val="-6"/>
                <w:lang w:val="ro-RO"/>
              </w:rPr>
              <w:t xml:space="preserve">Soluționarea </w:t>
            </w:r>
            <w:r w:rsidRPr="0027404E">
              <w:rPr>
                <w:rFonts w:ascii="Times New Roman" w:hAnsi="Times New Roman"/>
                <w:lang w:val="ro-RO"/>
              </w:rPr>
              <w:t>eventualelor contestații cu privire la rezultatul selecției dosarelor de concurs şi afișarea rezultatului soluționării contestațiilor</w:t>
            </w:r>
          </w:p>
        </w:tc>
        <w:tc>
          <w:tcPr>
            <w:tcW w:w="1808" w:type="dxa"/>
            <w:shd w:val="clear" w:color="auto" w:fill="FFFFFF"/>
            <w:vAlign w:val="center"/>
          </w:tcPr>
          <w:p w:rsidR="00B942F9" w:rsidRPr="00534078" w:rsidRDefault="00B942F9" w:rsidP="0063366D">
            <w:pPr>
              <w:pStyle w:val="NoSpacing"/>
              <w:jc w:val="center"/>
              <w:rPr>
                <w:rFonts w:ascii="Times New Roman" w:hAnsi="Times New Roman"/>
                <w:color w:val="000000"/>
                <w:lang w:val="ro-RO"/>
              </w:rPr>
            </w:pPr>
            <w:r>
              <w:rPr>
                <w:rFonts w:ascii="Times New Roman" w:hAnsi="Times New Roman"/>
                <w:color w:val="000000"/>
                <w:lang w:val="ro-RO"/>
              </w:rPr>
              <w:t>19</w:t>
            </w:r>
            <w:r w:rsidRPr="00534078">
              <w:rPr>
                <w:rFonts w:ascii="Times New Roman" w:hAnsi="Times New Roman"/>
                <w:color w:val="000000"/>
                <w:lang w:val="ro-RO"/>
              </w:rPr>
              <w:t>.11.2026</w:t>
            </w:r>
          </w:p>
          <w:p w:rsidR="00B942F9" w:rsidRPr="00534078" w:rsidRDefault="00B942F9" w:rsidP="0063366D">
            <w:pPr>
              <w:pStyle w:val="NoSpacing"/>
              <w:jc w:val="center"/>
              <w:rPr>
                <w:rFonts w:ascii="Times New Roman" w:hAnsi="Times New Roman"/>
                <w:color w:val="FF0000"/>
                <w:lang w:val="ro-RO"/>
              </w:rPr>
            </w:pPr>
            <w:r w:rsidRPr="00534078">
              <w:rPr>
                <w:rFonts w:ascii="Times New Roman" w:hAnsi="Times New Roman"/>
                <w:color w:val="000000"/>
                <w:lang w:val="ro-RO"/>
              </w:rPr>
              <w:t>ora 14.00</w:t>
            </w:r>
          </w:p>
        </w:tc>
        <w:tc>
          <w:tcPr>
            <w:tcW w:w="2258" w:type="dxa"/>
            <w:shd w:val="clear" w:color="auto" w:fill="FFFFFF"/>
            <w:vAlign w:val="center"/>
          </w:tcPr>
          <w:p w:rsidR="00B942F9" w:rsidRPr="0027404E" w:rsidRDefault="00B942F9" w:rsidP="0063366D">
            <w:pPr>
              <w:pStyle w:val="NoSpacing"/>
              <w:jc w:val="center"/>
              <w:rPr>
                <w:rFonts w:ascii="Times New Roman" w:hAnsi="Times New Roman"/>
                <w:sz w:val="20"/>
                <w:szCs w:val="20"/>
                <w:lang w:val="ro-RO"/>
              </w:rPr>
            </w:pPr>
            <w:r w:rsidRPr="0027404E">
              <w:rPr>
                <w:rFonts w:ascii="Times New Roman" w:hAnsi="Times New Roman"/>
                <w:b/>
                <w:sz w:val="20"/>
                <w:szCs w:val="20"/>
                <w:lang w:val="ro-RO"/>
              </w:rPr>
              <w:t xml:space="preserve">       1 zi lucrătoare</w:t>
            </w:r>
            <w:r w:rsidRPr="0027404E">
              <w:rPr>
                <w:rFonts w:ascii="Times New Roman" w:hAnsi="Times New Roman"/>
                <w:sz w:val="20"/>
                <w:szCs w:val="20"/>
                <w:lang w:val="ro-RO"/>
              </w:rPr>
              <w:t xml:space="preserve"> de la expirarea termenului de depunere a contestațiilor</w:t>
            </w:r>
          </w:p>
        </w:tc>
      </w:tr>
      <w:tr w:rsidR="00B942F9" w:rsidRPr="0027404E" w:rsidTr="0063366D">
        <w:trPr>
          <w:trHeight w:val="290"/>
          <w:jc w:val="center"/>
        </w:trPr>
        <w:tc>
          <w:tcPr>
            <w:tcW w:w="452" w:type="dxa"/>
            <w:vAlign w:val="center"/>
          </w:tcPr>
          <w:p w:rsidR="00B942F9" w:rsidRPr="0027404E" w:rsidRDefault="00B942F9" w:rsidP="00B942F9">
            <w:pPr>
              <w:pStyle w:val="NoSpacing"/>
              <w:numPr>
                <w:ilvl w:val="0"/>
                <w:numId w:val="1"/>
              </w:numPr>
              <w:ind w:left="3621"/>
              <w:rPr>
                <w:rFonts w:ascii="Times New Roman" w:hAnsi="Times New Roman"/>
                <w:lang w:val="ro-RO"/>
              </w:rPr>
            </w:pPr>
          </w:p>
        </w:tc>
        <w:tc>
          <w:tcPr>
            <w:tcW w:w="5665" w:type="dxa"/>
            <w:shd w:val="clear" w:color="auto" w:fill="FFFFFF"/>
            <w:vAlign w:val="center"/>
          </w:tcPr>
          <w:p w:rsidR="00B942F9" w:rsidRPr="0027404E" w:rsidRDefault="00B942F9" w:rsidP="0063366D">
            <w:pPr>
              <w:pStyle w:val="NoSpacing"/>
              <w:rPr>
                <w:rFonts w:ascii="Times New Roman" w:hAnsi="Times New Roman"/>
                <w:b/>
                <w:lang w:val="ro-RO"/>
              </w:rPr>
            </w:pPr>
            <w:r w:rsidRPr="0027404E">
              <w:rPr>
                <w:rFonts w:ascii="Times New Roman" w:hAnsi="Times New Roman"/>
                <w:b/>
                <w:spacing w:val="-4"/>
                <w:lang w:val="ro-RO"/>
              </w:rPr>
              <w:t>Desfășurarea</w:t>
            </w:r>
            <w:r w:rsidRPr="0027404E">
              <w:rPr>
                <w:rFonts w:ascii="Times New Roman" w:hAnsi="Times New Roman"/>
                <w:b/>
                <w:lang w:val="ro-RO"/>
              </w:rPr>
              <w:t xml:space="preserve"> probei scrise</w:t>
            </w:r>
          </w:p>
        </w:tc>
        <w:tc>
          <w:tcPr>
            <w:tcW w:w="1808" w:type="dxa"/>
            <w:shd w:val="clear" w:color="auto" w:fill="FFFFFF"/>
            <w:vAlign w:val="center"/>
          </w:tcPr>
          <w:p w:rsidR="00B942F9" w:rsidRPr="0010294C" w:rsidRDefault="00B942F9" w:rsidP="0063366D">
            <w:pPr>
              <w:pStyle w:val="NoSpacing"/>
              <w:jc w:val="center"/>
              <w:rPr>
                <w:rFonts w:ascii="Times New Roman" w:hAnsi="Times New Roman"/>
                <w:color w:val="000000"/>
                <w:lang w:val="ro-RO"/>
              </w:rPr>
            </w:pPr>
            <w:r w:rsidRPr="0010294C">
              <w:rPr>
                <w:rFonts w:ascii="Times New Roman" w:hAnsi="Times New Roman"/>
                <w:color w:val="000000"/>
                <w:lang w:val="ro-RO"/>
              </w:rPr>
              <w:t>2</w:t>
            </w:r>
            <w:r>
              <w:rPr>
                <w:rFonts w:ascii="Times New Roman" w:hAnsi="Times New Roman"/>
                <w:color w:val="000000"/>
                <w:lang w:val="ro-RO"/>
              </w:rPr>
              <w:t>0</w:t>
            </w:r>
            <w:r w:rsidRPr="0010294C">
              <w:rPr>
                <w:rFonts w:ascii="Times New Roman" w:hAnsi="Times New Roman"/>
                <w:color w:val="000000"/>
                <w:lang w:val="ro-RO"/>
              </w:rPr>
              <w:t>.11.2026</w:t>
            </w:r>
          </w:p>
          <w:p w:rsidR="00B942F9" w:rsidRPr="00756CE2" w:rsidRDefault="00B942F9" w:rsidP="00756CE2">
            <w:pPr>
              <w:pStyle w:val="NoSpacing"/>
              <w:jc w:val="center"/>
              <w:rPr>
                <w:rFonts w:ascii="Times New Roman" w:hAnsi="Times New Roman"/>
                <w:color w:val="000000"/>
                <w:lang w:val="ro-RO"/>
              </w:rPr>
            </w:pPr>
            <w:r w:rsidRPr="0010294C">
              <w:rPr>
                <w:rFonts w:ascii="Times New Roman" w:hAnsi="Times New Roman"/>
                <w:color w:val="000000"/>
                <w:lang w:val="ro-RO"/>
              </w:rPr>
              <w:t>ora 10.00</w:t>
            </w:r>
            <w:bookmarkStart w:id="2" w:name="_GoBack"/>
            <w:bookmarkEnd w:id="2"/>
          </w:p>
        </w:tc>
        <w:tc>
          <w:tcPr>
            <w:tcW w:w="2258" w:type="dxa"/>
            <w:shd w:val="clear" w:color="auto" w:fill="FFFFFF"/>
            <w:vAlign w:val="center"/>
          </w:tcPr>
          <w:p w:rsidR="00B942F9" w:rsidRPr="0027404E" w:rsidRDefault="00B942F9" w:rsidP="0063366D">
            <w:pPr>
              <w:pStyle w:val="NoSpacing"/>
              <w:jc w:val="center"/>
              <w:rPr>
                <w:rFonts w:ascii="Times New Roman" w:hAnsi="Times New Roman"/>
                <w:sz w:val="20"/>
                <w:szCs w:val="20"/>
                <w:lang w:val="ro-RO"/>
              </w:rPr>
            </w:pPr>
            <w:r w:rsidRPr="0027404E">
              <w:rPr>
                <w:rFonts w:ascii="Times New Roman" w:hAnsi="Times New Roman"/>
                <w:sz w:val="20"/>
                <w:szCs w:val="20"/>
                <w:lang w:val="ro-RO"/>
              </w:rPr>
              <w:t xml:space="preserve">Cel puțin </w:t>
            </w:r>
            <w:r w:rsidRPr="0027404E">
              <w:rPr>
                <w:rFonts w:ascii="Times New Roman" w:hAnsi="Times New Roman"/>
                <w:b/>
                <w:sz w:val="20"/>
                <w:szCs w:val="20"/>
                <w:lang w:val="ro-RO"/>
              </w:rPr>
              <w:t>15 zile lucrătoare</w:t>
            </w:r>
            <w:r w:rsidRPr="0027404E">
              <w:rPr>
                <w:rFonts w:ascii="Times New Roman" w:hAnsi="Times New Roman"/>
                <w:sz w:val="20"/>
                <w:szCs w:val="20"/>
                <w:lang w:val="ro-RO"/>
              </w:rPr>
              <w:t xml:space="preserve"> de la data afișării anunțului</w:t>
            </w:r>
          </w:p>
        </w:tc>
      </w:tr>
      <w:tr w:rsidR="00B942F9" w:rsidRPr="0027404E" w:rsidTr="0063366D">
        <w:trPr>
          <w:jc w:val="center"/>
        </w:trPr>
        <w:tc>
          <w:tcPr>
            <w:tcW w:w="452" w:type="dxa"/>
            <w:vAlign w:val="center"/>
          </w:tcPr>
          <w:p w:rsidR="00B942F9" w:rsidRPr="0027404E" w:rsidRDefault="00B942F9" w:rsidP="00B942F9">
            <w:pPr>
              <w:pStyle w:val="NoSpacing"/>
              <w:numPr>
                <w:ilvl w:val="0"/>
                <w:numId w:val="1"/>
              </w:numPr>
              <w:ind w:left="3621"/>
              <w:rPr>
                <w:rFonts w:ascii="Times New Roman" w:hAnsi="Times New Roman"/>
                <w:lang w:val="ro-RO"/>
              </w:rPr>
            </w:pPr>
          </w:p>
        </w:tc>
        <w:tc>
          <w:tcPr>
            <w:tcW w:w="5665" w:type="dxa"/>
            <w:shd w:val="clear" w:color="auto" w:fill="FFFFFF"/>
            <w:vAlign w:val="center"/>
          </w:tcPr>
          <w:p w:rsidR="00B942F9" w:rsidRPr="0027404E" w:rsidRDefault="00B942F9" w:rsidP="0063366D">
            <w:pPr>
              <w:pStyle w:val="NoSpacing"/>
              <w:rPr>
                <w:rFonts w:ascii="Times New Roman" w:hAnsi="Times New Roman"/>
                <w:lang w:val="ro-RO"/>
              </w:rPr>
            </w:pPr>
            <w:r w:rsidRPr="0027404E">
              <w:rPr>
                <w:rFonts w:ascii="Times New Roman" w:hAnsi="Times New Roman"/>
                <w:lang w:val="ro-RO"/>
              </w:rPr>
              <w:t>Notarea probei scrise și afișarea rezultatelor la proba scrisă</w:t>
            </w:r>
          </w:p>
        </w:tc>
        <w:tc>
          <w:tcPr>
            <w:tcW w:w="1808" w:type="dxa"/>
            <w:shd w:val="clear" w:color="auto" w:fill="FFFFFF"/>
            <w:vAlign w:val="center"/>
          </w:tcPr>
          <w:p w:rsidR="00B942F9" w:rsidRPr="006424C7" w:rsidRDefault="00B942F9" w:rsidP="0063366D">
            <w:pPr>
              <w:pStyle w:val="NoSpacing"/>
              <w:jc w:val="center"/>
              <w:rPr>
                <w:rFonts w:ascii="Times New Roman" w:hAnsi="Times New Roman"/>
                <w:color w:val="000000"/>
                <w:lang w:val="ro-RO"/>
              </w:rPr>
            </w:pPr>
            <w:r>
              <w:rPr>
                <w:rFonts w:ascii="Times New Roman" w:hAnsi="Times New Roman"/>
                <w:color w:val="000000"/>
                <w:lang w:val="ro-RO"/>
              </w:rPr>
              <w:t>23.11.2026</w:t>
            </w:r>
          </w:p>
          <w:p w:rsidR="00B942F9" w:rsidRPr="006424C7" w:rsidRDefault="00B942F9" w:rsidP="0063366D">
            <w:pPr>
              <w:pStyle w:val="NoSpacing"/>
              <w:jc w:val="center"/>
              <w:rPr>
                <w:rFonts w:ascii="Times New Roman" w:hAnsi="Times New Roman"/>
                <w:color w:val="000000"/>
                <w:lang w:val="ro-RO"/>
              </w:rPr>
            </w:pPr>
            <w:r w:rsidRPr="006424C7">
              <w:rPr>
                <w:rFonts w:ascii="Times New Roman" w:hAnsi="Times New Roman"/>
                <w:color w:val="000000"/>
                <w:lang w:val="ro-RO"/>
              </w:rPr>
              <w:t>ora 14.00</w:t>
            </w:r>
          </w:p>
        </w:tc>
        <w:tc>
          <w:tcPr>
            <w:tcW w:w="2258" w:type="dxa"/>
            <w:shd w:val="clear" w:color="auto" w:fill="FFFFFF"/>
            <w:vAlign w:val="center"/>
          </w:tcPr>
          <w:p w:rsidR="00B942F9" w:rsidRPr="0027404E" w:rsidRDefault="00B942F9" w:rsidP="0063366D">
            <w:pPr>
              <w:pStyle w:val="NoSpacing"/>
              <w:jc w:val="center"/>
              <w:rPr>
                <w:rFonts w:ascii="Times New Roman" w:hAnsi="Times New Roman"/>
                <w:sz w:val="20"/>
                <w:szCs w:val="20"/>
                <w:lang w:val="ro-RO"/>
              </w:rPr>
            </w:pPr>
            <w:r w:rsidRPr="0027404E">
              <w:rPr>
                <w:rFonts w:ascii="Times New Roman" w:hAnsi="Times New Roman"/>
                <w:b/>
                <w:sz w:val="20"/>
                <w:szCs w:val="20"/>
                <w:lang w:val="ro-RO"/>
              </w:rPr>
              <w:t>1 zi lucrătoare</w:t>
            </w:r>
            <w:r w:rsidRPr="0027404E">
              <w:rPr>
                <w:rFonts w:ascii="Times New Roman" w:hAnsi="Times New Roman"/>
                <w:sz w:val="20"/>
                <w:szCs w:val="20"/>
                <w:lang w:val="ro-RO"/>
              </w:rPr>
              <w:t xml:space="preserve"> de la data finalizării probei scrise</w:t>
            </w:r>
          </w:p>
        </w:tc>
      </w:tr>
      <w:tr w:rsidR="00B942F9" w:rsidRPr="0027404E" w:rsidTr="0063366D">
        <w:trPr>
          <w:jc w:val="center"/>
        </w:trPr>
        <w:tc>
          <w:tcPr>
            <w:tcW w:w="452" w:type="dxa"/>
            <w:vAlign w:val="center"/>
          </w:tcPr>
          <w:p w:rsidR="00B942F9" w:rsidRPr="0027404E" w:rsidRDefault="00B942F9" w:rsidP="00B942F9">
            <w:pPr>
              <w:pStyle w:val="NoSpacing"/>
              <w:numPr>
                <w:ilvl w:val="0"/>
                <w:numId w:val="1"/>
              </w:numPr>
              <w:ind w:left="3621"/>
              <w:rPr>
                <w:rFonts w:ascii="Times New Roman" w:hAnsi="Times New Roman"/>
                <w:lang w:val="ro-RO"/>
              </w:rPr>
            </w:pPr>
          </w:p>
        </w:tc>
        <w:tc>
          <w:tcPr>
            <w:tcW w:w="5665" w:type="dxa"/>
            <w:shd w:val="clear" w:color="auto" w:fill="FFFFFF"/>
            <w:vAlign w:val="center"/>
          </w:tcPr>
          <w:p w:rsidR="00B942F9" w:rsidRPr="0027404E" w:rsidRDefault="00B942F9" w:rsidP="0063366D">
            <w:pPr>
              <w:pStyle w:val="NoSpacing"/>
              <w:rPr>
                <w:rFonts w:ascii="Times New Roman" w:hAnsi="Times New Roman"/>
                <w:lang w:val="ro-RO"/>
              </w:rPr>
            </w:pPr>
            <w:r w:rsidRPr="0027404E">
              <w:rPr>
                <w:rFonts w:ascii="Times New Roman" w:hAnsi="Times New Roman"/>
                <w:lang w:val="ro-RO"/>
              </w:rPr>
              <w:t>Primirea eventualelor contestații ale rezultatului probei scrise</w:t>
            </w:r>
          </w:p>
        </w:tc>
        <w:tc>
          <w:tcPr>
            <w:tcW w:w="1808" w:type="dxa"/>
            <w:shd w:val="clear" w:color="auto" w:fill="FFFFFF"/>
            <w:vAlign w:val="center"/>
          </w:tcPr>
          <w:p w:rsidR="00B942F9" w:rsidRPr="0078683F" w:rsidRDefault="00B942F9" w:rsidP="0063366D">
            <w:pPr>
              <w:pStyle w:val="NoSpacing"/>
              <w:jc w:val="center"/>
              <w:rPr>
                <w:rFonts w:ascii="Times New Roman" w:hAnsi="Times New Roman"/>
                <w:color w:val="000000"/>
                <w:lang w:val="ro-RO"/>
              </w:rPr>
            </w:pPr>
            <w:r w:rsidRPr="0078683F">
              <w:rPr>
                <w:rFonts w:ascii="Times New Roman" w:hAnsi="Times New Roman"/>
                <w:color w:val="000000"/>
                <w:lang w:val="ro-RO"/>
              </w:rPr>
              <w:t>2</w:t>
            </w:r>
            <w:r>
              <w:rPr>
                <w:rFonts w:ascii="Times New Roman" w:hAnsi="Times New Roman"/>
                <w:color w:val="000000"/>
                <w:lang w:val="ro-RO"/>
              </w:rPr>
              <w:t>4</w:t>
            </w:r>
            <w:r w:rsidRPr="0078683F">
              <w:rPr>
                <w:rFonts w:ascii="Times New Roman" w:hAnsi="Times New Roman"/>
                <w:color w:val="000000"/>
                <w:lang w:val="ro-RO"/>
              </w:rPr>
              <w:t>.11.2026</w:t>
            </w:r>
          </w:p>
          <w:p w:rsidR="00B942F9" w:rsidRPr="0078683F" w:rsidRDefault="00B942F9" w:rsidP="0063366D">
            <w:pPr>
              <w:pStyle w:val="NoSpacing"/>
              <w:jc w:val="center"/>
              <w:rPr>
                <w:rFonts w:ascii="Times New Roman" w:hAnsi="Times New Roman"/>
                <w:color w:val="000000"/>
                <w:lang w:val="ro-RO"/>
              </w:rPr>
            </w:pPr>
            <w:r w:rsidRPr="0078683F">
              <w:rPr>
                <w:rFonts w:ascii="Times New Roman" w:hAnsi="Times New Roman"/>
                <w:color w:val="000000"/>
                <w:lang w:val="ro-RO"/>
              </w:rPr>
              <w:t>în intervalul orar</w:t>
            </w:r>
          </w:p>
          <w:p w:rsidR="00B942F9" w:rsidRPr="00D72D31" w:rsidRDefault="00B942F9" w:rsidP="0063366D">
            <w:pPr>
              <w:pStyle w:val="NoSpacing"/>
              <w:jc w:val="center"/>
              <w:rPr>
                <w:rFonts w:ascii="Times New Roman" w:hAnsi="Times New Roman"/>
                <w:color w:val="FF0000"/>
                <w:lang w:val="ro-RO"/>
              </w:rPr>
            </w:pPr>
            <w:r w:rsidRPr="0078683F">
              <w:rPr>
                <w:rFonts w:ascii="Times New Roman" w:hAnsi="Times New Roman"/>
                <w:color w:val="000000"/>
                <w:lang w:val="ro-RO"/>
              </w:rPr>
              <w:t xml:space="preserve"> 10.00-14.00</w:t>
            </w:r>
          </w:p>
        </w:tc>
        <w:tc>
          <w:tcPr>
            <w:tcW w:w="2258" w:type="dxa"/>
            <w:shd w:val="clear" w:color="auto" w:fill="FFFFFF"/>
            <w:vAlign w:val="center"/>
          </w:tcPr>
          <w:p w:rsidR="00B942F9" w:rsidRPr="0027404E" w:rsidRDefault="00B942F9" w:rsidP="0063366D">
            <w:pPr>
              <w:pStyle w:val="NoSpacing"/>
              <w:jc w:val="center"/>
              <w:rPr>
                <w:rFonts w:ascii="Times New Roman" w:hAnsi="Times New Roman"/>
                <w:sz w:val="20"/>
                <w:szCs w:val="20"/>
                <w:lang w:val="ro-RO"/>
              </w:rPr>
            </w:pPr>
            <w:r w:rsidRPr="0027404E">
              <w:rPr>
                <w:rFonts w:ascii="Times New Roman" w:hAnsi="Times New Roman"/>
                <w:b/>
                <w:sz w:val="20"/>
                <w:szCs w:val="20"/>
                <w:lang w:val="ro-RO"/>
              </w:rPr>
              <w:t>1 zi lucrătoare</w:t>
            </w:r>
            <w:r w:rsidRPr="0027404E">
              <w:rPr>
                <w:rFonts w:ascii="Times New Roman" w:hAnsi="Times New Roman"/>
                <w:sz w:val="20"/>
                <w:szCs w:val="20"/>
                <w:lang w:val="ro-RO"/>
              </w:rPr>
              <w:t xml:space="preserve"> de la data afișării rezultatului probei scrise</w:t>
            </w:r>
          </w:p>
        </w:tc>
      </w:tr>
      <w:tr w:rsidR="00B942F9" w:rsidRPr="0027404E" w:rsidTr="0063366D">
        <w:trPr>
          <w:trHeight w:val="856"/>
          <w:jc w:val="center"/>
        </w:trPr>
        <w:tc>
          <w:tcPr>
            <w:tcW w:w="452" w:type="dxa"/>
            <w:vAlign w:val="center"/>
          </w:tcPr>
          <w:p w:rsidR="00B942F9" w:rsidRPr="0027404E" w:rsidRDefault="00B942F9" w:rsidP="00B942F9">
            <w:pPr>
              <w:pStyle w:val="NoSpacing"/>
              <w:numPr>
                <w:ilvl w:val="0"/>
                <w:numId w:val="1"/>
              </w:numPr>
              <w:ind w:left="3621"/>
              <w:rPr>
                <w:rFonts w:ascii="Times New Roman" w:hAnsi="Times New Roman"/>
                <w:lang w:val="ro-RO"/>
              </w:rPr>
            </w:pPr>
          </w:p>
        </w:tc>
        <w:tc>
          <w:tcPr>
            <w:tcW w:w="5665" w:type="dxa"/>
            <w:shd w:val="clear" w:color="auto" w:fill="FFFFFF"/>
            <w:vAlign w:val="center"/>
          </w:tcPr>
          <w:p w:rsidR="00B942F9" w:rsidRPr="0027404E" w:rsidRDefault="00B942F9" w:rsidP="0063366D">
            <w:pPr>
              <w:pStyle w:val="NoSpacing"/>
              <w:rPr>
                <w:rFonts w:ascii="Times New Roman" w:hAnsi="Times New Roman"/>
                <w:lang w:val="ro-RO"/>
              </w:rPr>
            </w:pPr>
            <w:r w:rsidRPr="0027404E">
              <w:rPr>
                <w:rFonts w:ascii="Times New Roman" w:hAnsi="Times New Roman"/>
                <w:lang w:val="ro-RO"/>
              </w:rPr>
              <w:t>Soluționarea contestațiilor cu privire la rezultatul probei scrise şi afișarea rezultatului contestațiilor</w:t>
            </w:r>
          </w:p>
        </w:tc>
        <w:tc>
          <w:tcPr>
            <w:tcW w:w="1808" w:type="dxa"/>
            <w:shd w:val="clear" w:color="auto" w:fill="FFFFFF"/>
            <w:vAlign w:val="center"/>
          </w:tcPr>
          <w:p w:rsidR="00B942F9" w:rsidRPr="008343D1" w:rsidRDefault="00B942F9" w:rsidP="0063366D">
            <w:pPr>
              <w:pStyle w:val="NoSpacing"/>
              <w:jc w:val="center"/>
              <w:rPr>
                <w:rFonts w:ascii="Times New Roman" w:hAnsi="Times New Roman"/>
                <w:color w:val="000000"/>
                <w:lang w:val="ro-RO"/>
              </w:rPr>
            </w:pPr>
            <w:r w:rsidRPr="008343D1">
              <w:rPr>
                <w:rFonts w:ascii="Times New Roman" w:hAnsi="Times New Roman"/>
                <w:color w:val="000000"/>
                <w:lang w:val="ro-RO"/>
              </w:rPr>
              <w:t>2</w:t>
            </w:r>
            <w:r>
              <w:rPr>
                <w:rFonts w:ascii="Times New Roman" w:hAnsi="Times New Roman"/>
                <w:color w:val="000000"/>
                <w:lang w:val="ro-RO"/>
              </w:rPr>
              <w:t>5</w:t>
            </w:r>
            <w:r w:rsidRPr="008343D1">
              <w:rPr>
                <w:rFonts w:ascii="Times New Roman" w:hAnsi="Times New Roman"/>
                <w:color w:val="000000"/>
                <w:lang w:val="ro-RO"/>
              </w:rPr>
              <w:t>.11.2026</w:t>
            </w:r>
          </w:p>
          <w:p w:rsidR="00B942F9" w:rsidRPr="00D72D31" w:rsidRDefault="00B942F9" w:rsidP="0063366D">
            <w:pPr>
              <w:pStyle w:val="NoSpacing"/>
              <w:jc w:val="center"/>
              <w:rPr>
                <w:rFonts w:ascii="Times New Roman" w:hAnsi="Times New Roman"/>
                <w:color w:val="FF0000"/>
                <w:lang w:val="ro-RO"/>
              </w:rPr>
            </w:pPr>
            <w:r w:rsidRPr="008343D1">
              <w:rPr>
                <w:rFonts w:ascii="Times New Roman" w:hAnsi="Times New Roman"/>
                <w:color w:val="000000"/>
                <w:lang w:val="ro-RO"/>
              </w:rPr>
              <w:t>ora 14.00</w:t>
            </w:r>
          </w:p>
        </w:tc>
        <w:tc>
          <w:tcPr>
            <w:tcW w:w="2258" w:type="dxa"/>
            <w:shd w:val="clear" w:color="auto" w:fill="FFFFFF"/>
            <w:vAlign w:val="center"/>
          </w:tcPr>
          <w:p w:rsidR="00B942F9" w:rsidRPr="0027404E" w:rsidRDefault="00B942F9" w:rsidP="0063366D">
            <w:pPr>
              <w:pStyle w:val="NoSpacing"/>
              <w:jc w:val="center"/>
              <w:rPr>
                <w:rFonts w:ascii="Times New Roman" w:hAnsi="Times New Roman"/>
                <w:sz w:val="20"/>
                <w:szCs w:val="20"/>
                <w:lang w:val="ro-RO"/>
              </w:rPr>
            </w:pPr>
            <w:r w:rsidRPr="0027404E">
              <w:rPr>
                <w:rFonts w:ascii="Times New Roman" w:hAnsi="Times New Roman"/>
                <w:b/>
                <w:sz w:val="20"/>
                <w:szCs w:val="20"/>
                <w:lang w:val="ro-RO"/>
              </w:rPr>
              <w:t>1 zi lucrătoare</w:t>
            </w:r>
            <w:r w:rsidRPr="0027404E">
              <w:rPr>
                <w:rFonts w:ascii="Times New Roman" w:hAnsi="Times New Roman"/>
                <w:sz w:val="20"/>
                <w:szCs w:val="20"/>
                <w:lang w:val="ro-RO"/>
              </w:rPr>
              <w:t xml:space="preserve"> de la expirarea termenului de depunere a contestațiilor</w:t>
            </w:r>
          </w:p>
        </w:tc>
      </w:tr>
      <w:tr w:rsidR="00B942F9" w:rsidRPr="0027404E" w:rsidTr="0063366D">
        <w:trPr>
          <w:jc w:val="center"/>
        </w:trPr>
        <w:tc>
          <w:tcPr>
            <w:tcW w:w="452" w:type="dxa"/>
            <w:vAlign w:val="center"/>
          </w:tcPr>
          <w:p w:rsidR="00B942F9" w:rsidRPr="0027404E" w:rsidRDefault="00B942F9" w:rsidP="00B942F9">
            <w:pPr>
              <w:pStyle w:val="NoSpacing"/>
              <w:numPr>
                <w:ilvl w:val="0"/>
                <w:numId w:val="1"/>
              </w:numPr>
              <w:ind w:left="3621"/>
              <w:rPr>
                <w:rFonts w:ascii="Times New Roman" w:hAnsi="Times New Roman"/>
                <w:lang w:val="ro-RO"/>
              </w:rPr>
            </w:pPr>
          </w:p>
        </w:tc>
        <w:tc>
          <w:tcPr>
            <w:tcW w:w="5665" w:type="dxa"/>
            <w:shd w:val="clear" w:color="auto" w:fill="FFFFFF"/>
            <w:vAlign w:val="center"/>
          </w:tcPr>
          <w:p w:rsidR="00B942F9" w:rsidRPr="0027404E" w:rsidRDefault="00B942F9" w:rsidP="0063366D">
            <w:pPr>
              <w:pStyle w:val="NoSpacing"/>
              <w:rPr>
                <w:rFonts w:ascii="Times New Roman" w:hAnsi="Times New Roman"/>
                <w:b/>
                <w:lang w:val="ro-RO"/>
              </w:rPr>
            </w:pPr>
            <w:r w:rsidRPr="0027404E">
              <w:rPr>
                <w:rFonts w:ascii="Times New Roman" w:hAnsi="Times New Roman"/>
                <w:b/>
                <w:spacing w:val="-6"/>
                <w:lang w:val="ro-RO"/>
              </w:rPr>
              <w:t xml:space="preserve">Desfășurarea </w:t>
            </w:r>
            <w:r w:rsidRPr="0027404E">
              <w:rPr>
                <w:rFonts w:ascii="Times New Roman" w:hAnsi="Times New Roman"/>
                <w:b/>
                <w:lang w:val="ro-RO"/>
              </w:rPr>
              <w:t>probei clinice</w:t>
            </w:r>
          </w:p>
        </w:tc>
        <w:tc>
          <w:tcPr>
            <w:tcW w:w="1808" w:type="dxa"/>
            <w:shd w:val="clear" w:color="auto" w:fill="FFFFFF"/>
            <w:vAlign w:val="center"/>
          </w:tcPr>
          <w:p w:rsidR="00B942F9" w:rsidRPr="002D2056" w:rsidRDefault="00B942F9" w:rsidP="0063366D">
            <w:pPr>
              <w:pStyle w:val="NoSpacing"/>
              <w:jc w:val="center"/>
              <w:rPr>
                <w:rFonts w:ascii="Times New Roman" w:hAnsi="Times New Roman"/>
                <w:color w:val="000000"/>
                <w:lang w:val="ro-RO"/>
              </w:rPr>
            </w:pPr>
            <w:r w:rsidRPr="002D2056">
              <w:rPr>
                <w:rFonts w:ascii="Times New Roman" w:hAnsi="Times New Roman"/>
                <w:color w:val="000000"/>
                <w:lang w:val="ro-RO"/>
              </w:rPr>
              <w:t>2</w:t>
            </w:r>
            <w:r>
              <w:rPr>
                <w:rFonts w:ascii="Times New Roman" w:hAnsi="Times New Roman"/>
                <w:color w:val="000000"/>
                <w:lang w:val="ro-RO"/>
              </w:rPr>
              <w:t>6</w:t>
            </w:r>
            <w:r w:rsidRPr="002D2056">
              <w:rPr>
                <w:rFonts w:ascii="Times New Roman" w:hAnsi="Times New Roman"/>
                <w:color w:val="000000"/>
                <w:lang w:val="ro-RO"/>
              </w:rPr>
              <w:t>.11.2026</w:t>
            </w:r>
          </w:p>
          <w:p w:rsidR="00B942F9" w:rsidRPr="00D72D31" w:rsidRDefault="00B942F9" w:rsidP="0063366D">
            <w:pPr>
              <w:pStyle w:val="NoSpacing"/>
              <w:jc w:val="center"/>
              <w:rPr>
                <w:rFonts w:ascii="Times New Roman" w:hAnsi="Times New Roman"/>
                <w:b/>
                <w:color w:val="FF0000"/>
                <w:lang w:val="ro-RO"/>
              </w:rPr>
            </w:pPr>
            <w:r w:rsidRPr="002D2056">
              <w:rPr>
                <w:rFonts w:ascii="Times New Roman" w:hAnsi="Times New Roman"/>
                <w:color w:val="000000"/>
                <w:lang w:val="ro-RO"/>
              </w:rPr>
              <w:t>ora 10.00</w:t>
            </w:r>
          </w:p>
        </w:tc>
        <w:tc>
          <w:tcPr>
            <w:tcW w:w="2258" w:type="dxa"/>
            <w:shd w:val="clear" w:color="auto" w:fill="FFFFFF"/>
            <w:vAlign w:val="center"/>
          </w:tcPr>
          <w:p w:rsidR="00B942F9" w:rsidRPr="0027404E" w:rsidRDefault="00B942F9" w:rsidP="0063366D">
            <w:pPr>
              <w:pStyle w:val="NoSpacing"/>
              <w:jc w:val="center"/>
              <w:rPr>
                <w:rFonts w:ascii="Times New Roman" w:hAnsi="Times New Roman"/>
                <w:sz w:val="20"/>
                <w:szCs w:val="20"/>
                <w:lang w:val="ro-RO"/>
              </w:rPr>
            </w:pPr>
            <w:r w:rsidRPr="0027404E">
              <w:rPr>
                <w:rFonts w:ascii="Times New Roman" w:hAnsi="Times New Roman"/>
                <w:sz w:val="20"/>
                <w:szCs w:val="20"/>
                <w:lang w:val="ro-RO"/>
              </w:rPr>
              <w:t>într-un termen de 4 zile lucrătoare de la data susținerii probei scrise şi/sau probei practice, după caz</w:t>
            </w:r>
          </w:p>
        </w:tc>
      </w:tr>
      <w:tr w:rsidR="00B942F9" w:rsidRPr="0027404E" w:rsidTr="0063366D">
        <w:trPr>
          <w:jc w:val="center"/>
        </w:trPr>
        <w:tc>
          <w:tcPr>
            <w:tcW w:w="452" w:type="dxa"/>
            <w:vAlign w:val="center"/>
          </w:tcPr>
          <w:p w:rsidR="00B942F9" w:rsidRPr="0027404E" w:rsidRDefault="00B942F9" w:rsidP="00B942F9">
            <w:pPr>
              <w:pStyle w:val="NoSpacing"/>
              <w:numPr>
                <w:ilvl w:val="0"/>
                <w:numId w:val="1"/>
              </w:numPr>
              <w:ind w:left="3621"/>
              <w:rPr>
                <w:rFonts w:ascii="Times New Roman" w:hAnsi="Times New Roman"/>
                <w:lang w:val="ro-RO"/>
              </w:rPr>
            </w:pPr>
          </w:p>
        </w:tc>
        <w:tc>
          <w:tcPr>
            <w:tcW w:w="5665" w:type="dxa"/>
            <w:shd w:val="clear" w:color="auto" w:fill="FFFFFF"/>
            <w:vAlign w:val="center"/>
          </w:tcPr>
          <w:p w:rsidR="00B942F9" w:rsidRPr="0027404E" w:rsidRDefault="00B942F9" w:rsidP="0063366D">
            <w:pPr>
              <w:pStyle w:val="NoSpacing"/>
              <w:rPr>
                <w:rFonts w:ascii="Times New Roman" w:hAnsi="Times New Roman"/>
                <w:lang w:val="ro-RO"/>
              </w:rPr>
            </w:pPr>
            <w:r>
              <w:rPr>
                <w:rFonts w:ascii="Times New Roman" w:hAnsi="Times New Roman"/>
                <w:lang w:val="ro-RO"/>
              </w:rPr>
              <w:t>A</w:t>
            </w:r>
            <w:r w:rsidRPr="0027404E">
              <w:rPr>
                <w:rFonts w:ascii="Times New Roman" w:hAnsi="Times New Roman"/>
                <w:lang w:val="ro-RO"/>
              </w:rPr>
              <w:t>fișarea rezultatelor la proba clinică</w:t>
            </w:r>
          </w:p>
        </w:tc>
        <w:tc>
          <w:tcPr>
            <w:tcW w:w="1808" w:type="dxa"/>
            <w:shd w:val="clear" w:color="auto" w:fill="FFFFFF"/>
            <w:vAlign w:val="center"/>
          </w:tcPr>
          <w:p w:rsidR="00B942F9" w:rsidRPr="002D2056" w:rsidRDefault="00B942F9" w:rsidP="0063366D">
            <w:pPr>
              <w:pStyle w:val="NoSpacing"/>
              <w:jc w:val="center"/>
              <w:rPr>
                <w:rFonts w:ascii="Times New Roman" w:hAnsi="Times New Roman"/>
                <w:color w:val="000000"/>
                <w:lang w:val="ro-RO"/>
              </w:rPr>
            </w:pPr>
            <w:r>
              <w:rPr>
                <w:rFonts w:ascii="Times New Roman" w:hAnsi="Times New Roman"/>
                <w:color w:val="000000"/>
                <w:lang w:val="ro-RO"/>
              </w:rPr>
              <w:t>27</w:t>
            </w:r>
            <w:r w:rsidRPr="002D2056">
              <w:rPr>
                <w:rFonts w:ascii="Times New Roman" w:hAnsi="Times New Roman"/>
                <w:color w:val="000000"/>
                <w:lang w:val="ro-RO"/>
              </w:rPr>
              <w:t>.1</w:t>
            </w:r>
            <w:r>
              <w:rPr>
                <w:rFonts w:ascii="Times New Roman" w:hAnsi="Times New Roman"/>
                <w:color w:val="000000"/>
                <w:lang w:val="ro-RO"/>
              </w:rPr>
              <w:t>1</w:t>
            </w:r>
            <w:r w:rsidRPr="002D2056">
              <w:rPr>
                <w:rFonts w:ascii="Times New Roman" w:hAnsi="Times New Roman"/>
                <w:color w:val="000000"/>
                <w:lang w:val="ro-RO"/>
              </w:rPr>
              <w:t>.2026</w:t>
            </w:r>
          </w:p>
          <w:p w:rsidR="00B942F9" w:rsidRPr="0010294C" w:rsidRDefault="00B942F9" w:rsidP="0063366D">
            <w:pPr>
              <w:pStyle w:val="NoSpacing"/>
              <w:jc w:val="center"/>
              <w:rPr>
                <w:rFonts w:ascii="Times New Roman" w:hAnsi="Times New Roman"/>
                <w:color w:val="FF0000"/>
                <w:highlight w:val="yellow"/>
                <w:lang w:val="ro-RO"/>
              </w:rPr>
            </w:pPr>
            <w:r w:rsidRPr="002D2056">
              <w:rPr>
                <w:rFonts w:ascii="Times New Roman" w:hAnsi="Times New Roman"/>
                <w:color w:val="000000"/>
                <w:lang w:val="ro-RO"/>
              </w:rPr>
              <w:lastRenderedPageBreak/>
              <w:t>ora 14.00</w:t>
            </w:r>
          </w:p>
        </w:tc>
        <w:tc>
          <w:tcPr>
            <w:tcW w:w="2258" w:type="dxa"/>
            <w:shd w:val="clear" w:color="auto" w:fill="FFFFFF"/>
            <w:vAlign w:val="center"/>
          </w:tcPr>
          <w:p w:rsidR="00B942F9" w:rsidRPr="0027404E" w:rsidRDefault="00B942F9" w:rsidP="0063366D">
            <w:pPr>
              <w:pStyle w:val="NoSpacing"/>
              <w:jc w:val="center"/>
              <w:rPr>
                <w:rFonts w:ascii="Times New Roman" w:hAnsi="Times New Roman"/>
                <w:sz w:val="20"/>
                <w:szCs w:val="20"/>
                <w:lang w:val="ro-RO"/>
              </w:rPr>
            </w:pPr>
            <w:r w:rsidRPr="0027404E">
              <w:rPr>
                <w:rFonts w:ascii="Times New Roman" w:hAnsi="Times New Roman"/>
                <w:b/>
                <w:sz w:val="20"/>
                <w:szCs w:val="20"/>
                <w:lang w:val="ro-RO"/>
              </w:rPr>
              <w:lastRenderedPageBreak/>
              <w:t xml:space="preserve">  1 zi lucrătoare</w:t>
            </w:r>
            <w:r w:rsidRPr="0027404E">
              <w:rPr>
                <w:rFonts w:ascii="Times New Roman" w:hAnsi="Times New Roman"/>
                <w:sz w:val="20"/>
                <w:szCs w:val="20"/>
                <w:lang w:val="ro-RO"/>
              </w:rPr>
              <w:t xml:space="preserve"> de la data finalizării probei</w:t>
            </w:r>
          </w:p>
        </w:tc>
      </w:tr>
      <w:tr w:rsidR="00B942F9" w:rsidRPr="0027404E" w:rsidTr="0063366D">
        <w:trPr>
          <w:jc w:val="center"/>
        </w:trPr>
        <w:tc>
          <w:tcPr>
            <w:tcW w:w="452" w:type="dxa"/>
            <w:vAlign w:val="center"/>
          </w:tcPr>
          <w:p w:rsidR="00B942F9" w:rsidRPr="0027404E" w:rsidRDefault="00B942F9" w:rsidP="00B942F9">
            <w:pPr>
              <w:pStyle w:val="NoSpacing"/>
              <w:numPr>
                <w:ilvl w:val="0"/>
                <w:numId w:val="1"/>
              </w:numPr>
              <w:ind w:left="3621"/>
              <w:rPr>
                <w:rFonts w:ascii="Times New Roman" w:hAnsi="Times New Roman"/>
                <w:lang w:val="ro-RO"/>
              </w:rPr>
            </w:pPr>
          </w:p>
        </w:tc>
        <w:tc>
          <w:tcPr>
            <w:tcW w:w="5665" w:type="dxa"/>
            <w:shd w:val="clear" w:color="auto" w:fill="FFFFFF"/>
            <w:vAlign w:val="center"/>
          </w:tcPr>
          <w:p w:rsidR="00B942F9" w:rsidRPr="0027404E" w:rsidRDefault="00B942F9" w:rsidP="0063366D">
            <w:pPr>
              <w:pStyle w:val="NoSpacing"/>
              <w:rPr>
                <w:rFonts w:ascii="Times New Roman" w:hAnsi="Times New Roman"/>
                <w:lang w:val="ro-RO"/>
              </w:rPr>
            </w:pPr>
            <w:r w:rsidRPr="0027404E">
              <w:rPr>
                <w:rFonts w:ascii="Times New Roman" w:hAnsi="Times New Roman"/>
                <w:lang w:val="ro-RO"/>
              </w:rPr>
              <w:t>Primirea eventualelor contestații ale rezultatului probei clinice</w:t>
            </w:r>
          </w:p>
        </w:tc>
        <w:tc>
          <w:tcPr>
            <w:tcW w:w="1808" w:type="dxa"/>
            <w:shd w:val="clear" w:color="auto" w:fill="FFFFFF"/>
            <w:vAlign w:val="center"/>
          </w:tcPr>
          <w:p w:rsidR="00B942F9" w:rsidRPr="00906560" w:rsidRDefault="00B942F9" w:rsidP="0063366D">
            <w:pPr>
              <w:pStyle w:val="NoSpacing"/>
              <w:jc w:val="center"/>
              <w:rPr>
                <w:rFonts w:ascii="Times New Roman" w:hAnsi="Times New Roman"/>
                <w:color w:val="000000"/>
                <w:lang w:val="ro-RO"/>
              </w:rPr>
            </w:pPr>
            <w:r w:rsidRPr="00906560">
              <w:rPr>
                <w:rFonts w:ascii="Times New Roman" w:hAnsi="Times New Roman"/>
                <w:color w:val="000000"/>
                <w:lang w:val="ro-RO"/>
              </w:rPr>
              <w:t>0</w:t>
            </w:r>
            <w:r>
              <w:rPr>
                <w:rFonts w:ascii="Times New Roman" w:hAnsi="Times New Roman"/>
                <w:color w:val="000000"/>
                <w:lang w:val="ro-RO"/>
              </w:rPr>
              <w:t>2</w:t>
            </w:r>
            <w:r w:rsidRPr="00906560">
              <w:rPr>
                <w:rFonts w:ascii="Times New Roman" w:hAnsi="Times New Roman"/>
                <w:color w:val="000000"/>
                <w:lang w:val="ro-RO"/>
              </w:rPr>
              <w:t>.12.2026</w:t>
            </w:r>
          </w:p>
          <w:p w:rsidR="00B942F9" w:rsidRPr="00906560" w:rsidRDefault="00B942F9" w:rsidP="0063366D">
            <w:pPr>
              <w:pStyle w:val="NoSpacing"/>
              <w:jc w:val="center"/>
              <w:rPr>
                <w:rFonts w:ascii="Times New Roman" w:hAnsi="Times New Roman"/>
                <w:color w:val="000000"/>
                <w:lang w:val="ro-RO"/>
              </w:rPr>
            </w:pPr>
            <w:r w:rsidRPr="00906560">
              <w:rPr>
                <w:rFonts w:ascii="Times New Roman" w:hAnsi="Times New Roman"/>
                <w:color w:val="000000"/>
                <w:lang w:val="ro-RO"/>
              </w:rPr>
              <w:t>în intervalul orar</w:t>
            </w:r>
          </w:p>
          <w:p w:rsidR="00B942F9" w:rsidRPr="0010294C" w:rsidRDefault="00B942F9" w:rsidP="0063366D">
            <w:pPr>
              <w:pStyle w:val="NoSpacing"/>
              <w:jc w:val="center"/>
              <w:rPr>
                <w:rFonts w:ascii="Times New Roman" w:hAnsi="Times New Roman"/>
                <w:color w:val="FF0000"/>
                <w:highlight w:val="yellow"/>
                <w:lang w:val="ro-RO"/>
              </w:rPr>
            </w:pPr>
            <w:r w:rsidRPr="00906560">
              <w:rPr>
                <w:rFonts w:ascii="Times New Roman" w:hAnsi="Times New Roman"/>
                <w:color w:val="000000"/>
                <w:lang w:val="ro-RO"/>
              </w:rPr>
              <w:t xml:space="preserve"> 10.00-14.00</w:t>
            </w:r>
          </w:p>
        </w:tc>
        <w:tc>
          <w:tcPr>
            <w:tcW w:w="2258" w:type="dxa"/>
            <w:shd w:val="clear" w:color="auto" w:fill="FFFFFF"/>
            <w:vAlign w:val="center"/>
          </w:tcPr>
          <w:p w:rsidR="00B942F9" w:rsidRPr="0027404E" w:rsidRDefault="00B942F9" w:rsidP="0063366D">
            <w:pPr>
              <w:pStyle w:val="NoSpacing"/>
              <w:jc w:val="center"/>
              <w:rPr>
                <w:rFonts w:ascii="Times New Roman" w:hAnsi="Times New Roman"/>
                <w:sz w:val="20"/>
                <w:szCs w:val="20"/>
                <w:lang w:val="ro-RO"/>
              </w:rPr>
            </w:pPr>
            <w:r w:rsidRPr="0027404E">
              <w:rPr>
                <w:rFonts w:ascii="Times New Roman" w:hAnsi="Times New Roman"/>
                <w:sz w:val="20"/>
                <w:szCs w:val="20"/>
                <w:lang w:val="ro-RO"/>
              </w:rPr>
              <w:t xml:space="preserve">  </w:t>
            </w:r>
            <w:r w:rsidRPr="0027404E">
              <w:rPr>
                <w:rFonts w:ascii="Times New Roman" w:hAnsi="Times New Roman"/>
                <w:b/>
                <w:sz w:val="20"/>
                <w:szCs w:val="20"/>
                <w:lang w:val="ro-RO"/>
              </w:rPr>
              <w:t>1 zi lucrătoare</w:t>
            </w:r>
            <w:r w:rsidRPr="0027404E">
              <w:rPr>
                <w:rFonts w:ascii="Times New Roman" w:hAnsi="Times New Roman"/>
                <w:sz w:val="20"/>
                <w:szCs w:val="20"/>
                <w:lang w:val="ro-RO"/>
              </w:rPr>
              <w:t xml:space="preserve"> de la data afișării rezultatului probei</w:t>
            </w:r>
          </w:p>
        </w:tc>
      </w:tr>
      <w:tr w:rsidR="00B942F9" w:rsidRPr="0027404E" w:rsidTr="0063366D">
        <w:trPr>
          <w:jc w:val="center"/>
        </w:trPr>
        <w:tc>
          <w:tcPr>
            <w:tcW w:w="452" w:type="dxa"/>
            <w:vAlign w:val="center"/>
          </w:tcPr>
          <w:p w:rsidR="00B942F9" w:rsidRPr="0027404E" w:rsidRDefault="00B942F9" w:rsidP="00B942F9">
            <w:pPr>
              <w:pStyle w:val="NoSpacing"/>
              <w:numPr>
                <w:ilvl w:val="0"/>
                <w:numId w:val="1"/>
              </w:numPr>
              <w:ind w:left="3621"/>
              <w:rPr>
                <w:rFonts w:ascii="Times New Roman" w:hAnsi="Times New Roman"/>
                <w:lang w:val="ro-RO"/>
              </w:rPr>
            </w:pPr>
          </w:p>
        </w:tc>
        <w:tc>
          <w:tcPr>
            <w:tcW w:w="5665" w:type="dxa"/>
            <w:shd w:val="clear" w:color="auto" w:fill="FFFFFF"/>
            <w:vAlign w:val="center"/>
          </w:tcPr>
          <w:p w:rsidR="00B942F9" w:rsidRPr="0027404E" w:rsidRDefault="00B942F9" w:rsidP="0063366D">
            <w:pPr>
              <w:pStyle w:val="NoSpacing"/>
              <w:rPr>
                <w:rFonts w:ascii="Times New Roman" w:hAnsi="Times New Roman"/>
                <w:lang w:val="ro-RO"/>
              </w:rPr>
            </w:pPr>
            <w:r w:rsidRPr="0027404E">
              <w:rPr>
                <w:rFonts w:ascii="Times New Roman" w:hAnsi="Times New Roman"/>
                <w:spacing w:val="-4"/>
                <w:lang w:val="ro-RO"/>
              </w:rPr>
              <w:t>Soluționarea</w:t>
            </w:r>
            <w:r w:rsidRPr="0027404E">
              <w:rPr>
                <w:rFonts w:ascii="Times New Roman" w:hAnsi="Times New Roman"/>
                <w:lang w:val="ro-RO"/>
              </w:rPr>
              <w:t xml:space="preserve"> contestațiilor cu privire la probei clinice şi afișarea rezultatului soluționării acestora</w:t>
            </w:r>
          </w:p>
        </w:tc>
        <w:tc>
          <w:tcPr>
            <w:tcW w:w="1808" w:type="dxa"/>
            <w:shd w:val="clear" w:color="auto" w:fill="FFFFFF"/>
            <w:vAlign w:val="center"/>
          </w:tcPr>
          <w:p w:rsidR="00B942F9" w:rsidRPr="00906560" w:rsidRDefault="00B942F9" w:rsidP="0063366D">
            <w:pPr>
              <w:pStyle w:val="NoSpacing"/>
              <w:jc w:val="center"/>
              <w:rPr>
                <w:rFonts w:ascii="Times New Roman" w:hAnsi="Times New Roman"/>
                <w:color w:val="000000"/>
                <w:lang w:val="ro-RO"/>
              </w:rPr>
            </w:pPr>
            <w:r>
              <w:rPr>
                <w:rFonts w:ascii="Times New Roman" w:hAnsi="Times New Roman"/>
                <w:color w:val="000000"/>
                <w:lang w:val="ro-RO"/>
              </w:rPr>
              <w:t>03</w:t>
            </w:r>
            <w:r w:rsidRPr="00906560">
              <w:rPr>
                <w:rFonts w:ascii="Times New Roman" w:hAnsi="Times New Roman"/>
                <w:color w:val="000000"/>
                <w:lang w:val="ro-RO"/>
              </w:rPr>
              <w:t>.12.2026</w:t>
            </w:r>
          </w:p>
          <w:p w:rsidR="00B942F9" w:rsidRPr="0010294C" w:rsidRDefault="00B942F9" w:rsidP="0063366D">
            <w:pPr>
              <w:pStyle w:val="NoSpacing"/>
              <w:jc w:val="center"/>
              <w:rPr>
                <w:rFonts w:ascii="Times New Roman" w:hAnsi="Times New Roman"/>
                <w:color w:val="FF0000"/>
                <w:highlight w:val="yellow"/>
                <w:lang w:val="ro-RO"/>
              </w:rPr>
            </w:pPr>
            <w:r w:rsidRPr="00906560">
              <w:rPr>
                <w:rFonts w:ascii="Times New Roman" w:hAnsi="Times New Roman"/>
                <w:color w:val="000000"/>
                <w:lang w:val="ro-RO"/>
              </w:rPr>
              <w:t>ora 14.00</w:t>
            </w:r>
          </w:p>
        </w:tc>
        <w:tc>
          <w:tcPr>
            <w:tcW w:w="2258" w:type="dxa"/>
            <w:shd w:val="clear" w:color="auto" w:fill="FFFFFF"/>
            <w:vAlign w:val="center"/>
          </w:tcPr>
          <w:p w:rsidR="00B942F9" w:rsidRPr="0027404E" w:rsidRDefault="00B942F9" w:rsidP="0063366D">
            <w:pPr>
              <w:pStyle w:val="NoSpacing"/>
              <w:jc w:val="center"/>
              <w:rPr>
                <w:rFonts w:ascii="Times New Roman" w:hAnsi="Times New Roman"/>
                <w:sz w:val="20"/>
                <w:szCs w:val="20"/>
                <w:lang w:val="ro-RO"/>
              </w:rPr>
            </w:pPr>
            <w:r w:rsidRPr="0027404E">
              <w:rPr>
                <w:rFonts w:ascii="Times New Roman" w:hAnsi="Times New Roman"/>
                <w:b/>
                <w:sz w:val="20"/>
                <w:szCs w:val="20"/>
                <w:lang w:val="ro-RO"/>
              </w:rPr>
              <w:t xml:space="preserve">   1 zi lucrătoare</w:t>
            </w:r>
            <w:r w:rsidRPr="0027404E">
              <w:rPr>
                <w:rFonts w:ascii="Times New Roman" w:hAnsi="Times New Roman"/>
                <w:sz w:val="20"/>
                <w:szCs w:val="20"/>
                <w:lang w:val="ro-RO"/>
              </w:rPr>
              <w:t xml:space="preserve"> de la expirarea termenului de depunere a contestațiilor </w:t>
            </w:r>
          </w:p>
        </w:tc>
      </w:tr>
      <w:tr w:rsidR="00B942F9" w:rsidRPr="0027404E" w:rsidTr="0063366D">
        <w:trPr>
          <w:jc w:val="center"/>
        </w:trPr>
        <w:tc>
          <w:tcPr>
            <w:tcW w:w="452" w:type="dxa"/>
            <w:vAlign w:val="center"/>
          </w:tcPr>
          <w:p w:rsidR="00B942F9" w:rsidRPr="0027404E" w:rsidRDefault="00B942F9" w:rsidP="00B942F9">
            <w:pPr>
              <w:pStyle w:val="NoSpacing"/>
              <w:numPr>
                <w:ilvl w:val="0"/>
                <w:numId w:val="1"/>
              </w:numPr>
              <w:ind w:left="3621"/>
              <w:rPr>
                <w:rFonts w:ascii="Times New Roman" w:hAnsi="Times New Roman"/>
                <w:lang w:val="ro-RO"/>
              </w:rPr>
            </w:pPr>
          </w:p>
        </w:tc>
        <w:tc>
          <w:tcPr>
            <w:tcW w:w="5665" w:type="dxa"/>
            <w:shd w:val="clear" w:color="auto" w:fill="FFFFFF"/>
            <w:vAlign w:val="center"/>
          </w:tcPr>
          <w:p w:rsidR="00B942F9" w:rsidRPr="0027404E" w:rsidRDefault="00B942F9" w:rsidP="0063366D">
            <w:pPr>
              <w:pStyle w:val="NoSpacing"/>
              <w:rPr>
                <w:rFonts w:ascii="Times New Roman" w:hAnsi="Times New Roman"/>
                <w:b/>
                <w:lang w:val="ro-RO"/>
              </w:rPr>
            </w:pPr>
            <w:r w:rsidRPr="0027404E">
              <w:rPr>
                <w:rFonts w:ascii="Times New Roman" w:hAnsi="Times New Roman"/>
                <w:b/>
                <w:spacing w:val="-6"/>
                <w:lang w:val="ro-RO"/>
              </w:rPr>
              <w:t>Comunicarea</w:t>
            </w:r>
            <w:r w:rsidRPr="0027404E">
              <w:rPr>
                <w:rFonts w:ascii="Times New Roman" w:hAnsi="Times New Roman"/>
                <w:b/>
                <w:lang w:val="ro-RO"/>
              </w:rPr>
              <w:t xml:space="preserve"> rezultatelor finale ale concursului</w:t>
            </w:r>
          </w:p>
        </w:tc>
        <w:tc>
          <w:tcPr>
            <w:tcW w:w="1808" w:type="dxa"/>
            <w:shd w:val="clear" w:color="auto" w:fill="FFFFFF"/>
            <w:vAlign w:val="center"/>
          </w:tcPr>
          <w:p w:rsidR="00B942F9" w:rsidRPr="00906560" w:rsidRDefault="00B942F9" w:rsidP="0063366D">
            <w:pPr>
              <w:pStyle w:val="NoSpacing"/>
              <w:jc w:val="center"/>
              <w:rPr>
                <w:rFonts w:ascii="Times New Roman" w:hAnsi="Times New Roman"/>
                <w:color w:val="000000"/>
                <w:lang w:val="ro-RO"/>
              </w:rPr>
            </w:pPr>
            <w:r>
              <w:rPr>
                <w:rFonts w:ascii="Times New Roman" w:hAnsi="Times New Roman"/>
                <w:color w:val="000000"/>
                <w:lang w:val="ro-RO"/>
              </w:rPr>
              <w:t>04</w:t>
            </w:r>
            <w:r w:rsidRPr="00906560">
              <w:rPr>
                <w:rFonts w:ascii="Times New Roman" w:hAnsi="Times New Roman"/>
                <w:color w:val="000000"/>
                <w:lang w:val="ro-RO"/>
              </w:rPr>
              <w:t>.12.2026</w:t>
            </w:r>
          </w:p>
          <w:p w:rsidR="00B942F9" w:rsidRPr="0010294C" w:rsidRDefault="00B942F9" w:rsidP="0063366D">
            <w:pPr>
              <w:pStyle w:val="NoSpacing"/>
              <w:jc w:val="center"/>
              <w:rPr>
                <w:rFonts w:ascii="Times New Roman" w:hAnsi="Times New Roman"/>
                <w:color w:val="FF0000"/>
                <w:highlight w:val="yellow"/>
                <w:lang w:val="ro-RO"/>
              </w:rPr>
            </w:pPr>
            <w:r w:rsidRPr="00906560">
              <w:rPr>
                <w:rFonts w:ascii="Times New Roman" w:hAnsi="Times New Roman"/>
                <w:color w:val="000000"/>
                <w:lang w:val="ro-RO"/>
              </w:rPr>
              <w:t>ora 14.00</w:t>
            </w:r>
          </w:p>
        </w:tc>
        <w:tc>
          <w:tcPr>
            <w:tcW w:w="2258" w:type="dxa"/>
            <w:shd w:val="clear" w:color="auto" w:fill="FFFFFF"/>
            <w:vAlign w:val="center"/>
          </w:tcPr>
          <w:p w:rsidR="00B942F9" w:rsidRPr="0027404E" w:rsidRDefault="00B942F9" w:rsidP="0063366D">
            <w:pPr>
              <w:pStyle w:val="NoSpacing"/>
              <w:jc w:val="center"/>
              <w:rPr>
                <w:rFonts w:ascii="Times New Roman" w:hAnsi="Times New Roman"/>
                <w:sz w:val="20"/>
                <w:szCs w:val="20"/>
                <w:lang w:val="ro-RO"/>
              </w:rPr>
            </w:pPr>
            <w:r w:rsidRPr="0027404E">
              <w:rPr>
                <w:rFonts w:ascii="Times New Roman" w:hAnsi="Times New Roman"/>
                <w:b/>
                <w:sz w:val="20"/>
                <w:szCs w:val="20"/>
                <w:lang w:val="ro-RO"/>
              </w:rPr>
              <w:t xml:space="preserve">   1 zi lucrătoare</w:t>
            </w:r>
            <w:r w:rsidRPr="0027404E">
              <w:rPr>
                <w:rFonts w:ascii="Times New Roman" w:hAnsi="Times New Roman"/>
                <w:sz w:val="20"/>
                <w:szCs w:val="20"/>
                <w:lang w:val="ro-RO"/>
              </w:rPr>
              <w:t xml:space="preserve"> de la data afișării rezultatelor soluționării contestațiilor pentru ultima probă</w:t>
            </w:r>
          </w:p>
        </w:tc>
      </w:tr>
      <w:tr w:rsidR="00B942F9" w:rsidRPr="0027404E" w:rsidTr="0063366D">
        <w:trPr>
          <w:trHeight w:val="225"/>
          <w:jc w:val="center"/>
        </w:trPr>
        <w:tc>
          <w:tcPr>
            <w:tcW w:w="452" w:type="dxa"/>
            <w:vAlign w:val="center"/>
          </w:tcPr>
          <w:p w:rsidR="00B942F9" w:rsidRPr="0027404E" w:rsidRDefault="00B942F9" w:rsidP="00B942F9">
            <w:pPr>
              <w:pStyle w:val="NoSpacing"/>
              <w:numPr>
                <w:ilvl w:val="0"/>
                <w:numId w:val="1"/>
              </w:numPr>
              <w:ind w:left="3621"/>
              <w:rPr>
                <w:rFonts w:ascii="Times New Roman" w:hAnsi="Times New Roman"/>
                <w:lang w:val="ro-RO"/>
              </w:rPr>
            </w:pPr>
          </w:p>
        </w:tc>
        <w:tc>
          <w:tcPr>
            <w:tcW w:w="5665" w:type="dxa"/>
            <w:shd w:val="clear" w:color="auto" w:fill="FFFFFF"/>
            <w:vAlign w:val="center"/>
          </w:tcPr>
          <w:p w:rsidR="00B942F9" w:rsidRPr="006424C7" w:rsidRDefault="00B942F9" w:rsidP="0063366D">
            <w:pPr>
              <w:pStyle w:val="NoSpacing"/>
              <w:rPr>
                <w:rFonts w:ascii="Times New Roman" w:hAnsi="Times New Roman"/>
                <w:color w:val="000000"/>
                <w:lang w:val="ro-RO"/>
              </w:rPr>
            </w:pPr>
            <w:r w:rsidRPr="006424C7">
              <w:rPr>
                <w:rFonts w:ascii="Times New Roman" w:hAnsi="Times New Roman"/>
                <w:color w:val="000000"/>
                <w:lang w:val="ro-RO"/>
              </w:rPr>
              <w:t>Prezentarea la post</w:t>
            </w:r>
          </w:p>
        </w:tc>
        <w:tc>
          <w:tcPr>
            <w:tcW w:w="1808" w:type="dxa"/>
            <w:shd w:val="clear" w:color="auto" w:fill="FFFFFF"/>
            <w:vAlign w:val="center"/>
          </w:tcPr>
          <w:p w:rsidR="00B942F9" w:rsidRPr="0010294C" w:rsidRDefault="00B942F9" w:rsidP="0063366D">
            <w:pPr>
              <w:pStyle w:val="NoSpacing"/>
              <w:jc w:val="center"/>
              <w:rPr>
                <w:rFonts w:ascii="Times New Roman" w:hAnsi="Times New Roman"/>
                <w:color w:val="000000"/>
                <w:highlight w:val="yellow"/>
                <w:lang w:val="ro-RO"/>
              </w:rPr>
            </w:pPr>
            <w:r w:rsidRPr="004B1DE6">
              <w:rPr>
                <w:rFonts w:ascii="Times New Roman" w:hAnsi="Times New Roman"/>
                <w:color w:val="000000"/>
                <w:lang w:val="ro-RO"/>
              </w:rPr>
              <w:t>- în maximum 15 zile calendaristice de la data afișării rezultatelor finale;</w:t>
            </w:r>
          </w:p>
        </w:tc>
        <w:tc>
          <w:tcPr>
            <w:tcW w:w="2258" w:type="dxa"/>
            <w:shd w:val="clear" w:color="auto" w:fill="FFFFFF"/>
            <w:vAlign w:val="center"/>
          </w:tcPr>
          <w:p w:rsidR="00B942F9" w:rsidRPr="0027404E" w:rsidRDefault="00B942F9" w:rsidP="0063366D">
            <w:pPr>
              <w:pStyle w:val="NoSpacing"/>
              <w:jc w:val="center"/>
              <w:rPr>
                <w:rFonts w:ascii="Times New Roman" w:hAnsi="Times New Roman"/>
                <w:sz w:val="20"/>
                <w:szCs w:val="20"/>
                <w:lang w:val="ro-RO"/>
              </w:rPr>
            </w:pPr>
            <w:r w:rsidRPr="0027404E">
              <w:rPr>
                <w:rFonts w:ascii="Times New Roman" w:hAnsi="Times New Roman"/>
                <w:sz w:val="20"/>
                <w:szCs w:val="20"/>
                <w:lang w:val="ro-RO"/>
              </w:rPr>
              <w:t>Art. 26 (2)/OMS-166/2023</w:t>
            </w:r>
          </w:p>
          <w:p w:rsidR="00B942F9" w:rsidRPr="0027404E" w:rsidRDefault="00B942F9" w:rsidP="0063366D">
            <w:pPr>
              <w:pStyle w:val="NoSpacing"/>
              <w:jc w:val="center"/>
              <w:rPr>
                <w:rFonts w:ascii="Times New Roman" w:hAnsi="Times New Roman"/>
                <w:sz w:val="20"/>
                <w:szCs w:val="20"/>
                <w:lang w:val="ro-RO"/>
              </w:rPr>
            </w:pPr>
            <w:r w:rsidRPr="0027404E">
              <w:rPr>
                <w:rFonts w:ascii="Times New Roman" w:hAnsi="Times New Roman"/>
                <w:sz w:val="20"/>
                <w:szCs w:val="20"/>
                <w:lang w:val="ro-RO"/>
              </w:rPr>
              <w:t>Actul administrativ se emite în termen de 5 zile de la afișarea rezultatelor finale ale concursului, încadrarea urmând a se face în termen de maximum 15 zile de la afișarea rezultatelor finale ale concursului.</w:t>
            </w:r>
          </w:p>
        </w:tc>
      </w:tr>
      <w:bookmarkEnd w:id="1"/>
    </w:tbl>
    <w:p w:rsidR="00204E68" w:rsidRDefault="00204E68" w:rsidP="00204E68">
      <w:pPr>
        <w:pStyle w:val="NoSpacing"/>
        <w:jc w:val="both"/>
        <w:rPr>
          <w:rFonts w:ascii="Times New Roman" w:hAnsi="Times New Roman"/>
          <w:b/>
          <w:sz w:val="24"/>
          <w:szCs w:val="24"/>
          <w:lang w:val="ro-RO"/>
        </w:rPr>
      </w:pPr>
    </w:p>
    <w:p w:rsidR="00204E68" w:rsidRPr="002579B2" w:rsidRDefault="00204E68" w:rsidP="00204E68">
      <w:pPr>
        <w:shd w:val="clear" w:color="auto" w:fill="FFFFFF"/>
        <w:tabs>
          <w:tab w:val="left" w:pos="851"/>
          <w:tab w:val="left" w:pos="1867"/>
        </w:tabs>
        <w:ind w:firstLine="567"/>
        <w:jc w:val="both"/>
        <w:rPr>
          <w:rFonts w:ascii="Times New Roman" w:hAnsi="Times New Roman"/>
          <w:spacing w:val="1"/>
          <w:sz w:val="24"/>
          <w:szCs w:val="24"/>
        </w:rPr>
      </w:pPr>
      <w:r w:rsidRPr="002579B2">
        <w:rPr>
          <w:rFonts w:ascii="Times New Roman" w:hAnsi="Times New Roman"/>
          <w:spacing w:val="1"/>
          <w:sz w:val="24"/>
          <w:szCs w:val="24"/>
        </w:rPr>
        <w:t>Alte mențiuni:</w:t>
      </w:r>
    </w:p>
    <w:p w:rsidR="00204E68" w:rsidRPr="002579B2" w:rsidRDefault="00204E68" w:rsidP="00204E68">
      <w:pPr>
        <w:pStyle w:val="NoSpacing1"/>
        <w:numPr>
          <w:ilvl w:val="0"/>
          <w:numId w:val="3"/>
        </w:numPr>
        <w:ind w:left="0" w:firstLine="360"/>
        <w:jc w:val="both"/>
        <w:rPr>
          <w:rFonts w:ascii="Times New Roman" w:hAnsi="Times New Roman"/>
          <w:color w:val="000000" w:themeColor="text1"/>
          <w:sz w:val="24"/>
          <w:szCs w:val="24"/>
        </w:rPr>
      </w:pPr>
      <w:r w:rsidRPr="002579B2">
        <w:rPr>
          <w:rFonts w:ascii="Times New Roman" w:hAnsi="Times New Roman"/>
          <w:color w:val="000000" w:themeColor="text1"/>
          <w:sz w:val="24"/>
          <w:szCs w:val="24"/>
        </w:rPr>
        <w:t>Documentele care intră în compunerea dosarului de concurs sunt prezentate în prezentul anunț postat la sediul unității și pe pagina de internet a instituției smufocsani.mapn.ro, secțiunea Despre noi / Carieră;</w:t>
      </w:r>
    </w:p>
    <w:p w:rsidR="00204E68" w:rsidRPr="002579B2" w:rsidRDefault="00204E68" w:rsidP="00204E68">
      <w:pPr>
        <w:pStyle w:val="NoSpacing1"/>
        <w:numPr>
          <w:ilvl w:val="0"/>
          <w:numId w:val="3"/>
        </w:numPr>
        <w:ind w:left="0" w:firstLine="360"/>
        <w:jc w:val="both"/>
        <w:rPr>
          <w:rFonts w:ascii="Times New Roman" w:hAnsi="Times New Roman"/>
          <w:sz w:val="24"/>
          <w:szCs w:val="24"/>
        </w:rPr>
      </w:pPr>
      <w:r w:rsidRPr="002579B2">
        <w:rPr>
          <w:rFonts w:ascii="Times New Roman" w:hAnsi="Times New Roman"/>
          <w:sz w:val="24"/>
          <w:szCs w:val="24"/>
        </w:rPr>
        <w:t xml:space="preserve">Candidatul poartă întreaga răspundere pentru conținutul dosarului de concurs. </w:t>
      </w:r>
    </w:p>
    <w:p w:rsidR="00204E68" w:rsidRPr="00954837" w:rsidRDefault="00204E68" w:rsidP="00204E68">
      <w:pPr>
        <w:pStyle w:val="NoSpacing1"/>
        <w:numPr>
          <w:ilvl w:val="0"/>
          <w:numId w:val="3"/>
        </w:numPr>
        <w:ind w:left="0" w:firstLine="360"/>
        <w:jc w:val="both"/>
        <w:rPr>
          <w:rFonts w:ascii="Times New Roman" w:hAnsi="Times New Roman"/>
          <w:sz w:val="24"/>
          <w:szCs w:val="24"/>
        </w:rPr>
      </w:pPr>
      <w:r w:rsidRPr="002579B2">
        <w:rPr>
          <w:rFonts w:ascii="Times New Roman" w:hAnsi="Times New Roman"/>
          <w:sz w:val="24"/>
          <w:szCs w:val="24"/>
        </w:rPr>
        <w:t>La concurs pot participa numai candidații care îndeplinesc cumulativ condițiile stabilite în anunț, au depus formulare și dosare de înscriere complete, corect întocmite, precum și în termenele prevăzute în prezentul anunț. Neîndeplinirea unuia/unora dintre cerințe/condiții ori nerespectarea modalităților și termenelor de depunere a formularelor</w:t>
      </w:r>
      <w:r w:rsidRPr="00954837">
        <w:rPr>
          <w:rFonts w:ascii="Times New Roman" w:hAnsi="Times New Roman"/>
          <w:sz w:val="24"/>
          <w:szCs w:val="24"/>
        </w:rPr>
        <w:t xml:space="preserve"> și dosarelor de înscriere atrage respingerea participării la concurs;</w:t>
      </w:r>
    </w:p>
    <w:p w:rsidR="00204E68" w:rsidRPr="002579B2" w:rsidRDefault="00204E68" w:rsidP="00204E68">
      <w:pPr>
        <w:pStyle w:val="NoSpacing1"/>
        <w:numPr>
          <w:ilvl w:val="0"/>
          <w:numId w:val="3"/>
        </w:numPr>
        <w:ind w:left="0" w:firstLine="360"/>
        <w:jc w:val="both"/>
        <w:rPr>
          <w:rFonts w:ascii="Times New Roman" w:hAnsi="Times New Roman"/>
          <w:sz w:val="24"/>
          <w:szCs w:val="24"/>
        </w:rPr>
      </w:pPr>
      <w:r w:rsidRPr="002579B2">
        <w:rPr>
          <w:rFonts w:ascii="Times New Roman" w:hAnsi="Times New Roman"/>
          <w:sz w:val="24"/>
          <w:szCs w:val="24"/>
        </w:rPr>
        <w:t>Rezultatele selecției dosarelor, al probelor de concurs, precum și rezultatele privind soluționarea eventualelor contestații, se afişează la sediul unității şi pe pagina de internet a instituției smufocsani.mapn.ro, secțiunea Despre noi / Carieră.</w:t>
      </w:r>
    </w:p>
    <w:p w:rsidR="00204E68" w:rsidRPr="002579B2" w:rsidRDefault="00204E68" w:rsidP="00204E68">
      <w:pPr>
        <w:pStyle w:val="NoSpacing1"/>
        <w:numPr>
          <w:ilvl w:val="0"/>
          <w:numId w:val="3"/>
        </w:numPr>
        <w:ind w:left="0" w:firstLine="360"/>
        <w:jc w:val="both"/>
        <w:rPr>
          <w:rFonts w:ascii="Times New Roman" w:hAnsi="Times New Roman"/>
          <w:sz w:val="24"/>
          <w:szCs w:val="24"/>
        </w:rPr>
      </w:pPr>
      <w:r w:rsidRPr="002579B2">
        <w:rPr>
          <w:rFonts w:ascii="Times New Roman" w:hAnsi="Times New Roman"/>
          <w:sz w:val="24"/>
          <w:szCs w:val="24"/>
        </w:rPr>
        <w:t>Candidații înscriși vor prezenta toate documentele, specificate în prezentul anunț, și în original în vederea verificării conformității copiilor cu acestea; de asemenea documente care atestă schimbarea numelui (certificat de căsătorie, certificat de divorț, etc.). Nu vor fi acceptate documentele, în original, care prezintă deteriorări sau alterări ale elementelor de siguranță care nu permit stabilirea autenticității  documentului sau sunt plastifiate.</w:t>
      </w:r>
    </w:p>
    <w:p w:rsidR="00204E68" w:rsidRPr="002579B2" w:rsidRDefault="00204E68" w:rsidP="00204E68">
      <w:pPr>
        <w:pStyle w:val="NoSpacing1"/>
        <w:numPr>
          <w:ilvl w:val="0"/>
          <w:numId w:val="3"/>
        </w:numPr>
        <w:ind w:left="0" w:firstLine="360"/>
        <w:jc w:val="both"/>
        <w:rPr>
          <w:rFonts w:ascii="Times New Roman" w:hAnsi="Times New Roman"/>
          <w:sz w:val="24"/>
          <w:szCs w:val="24"/>
        </w:rPr>
      </w:pPr>
      <w:r w:rsidRPr="002579B2">
        <w:rPr>
          <w:rFonts w:ascii="Times New Roman" w:hAnsi="Times New Roman"/>
          <w:sz w:val="24"/>
          <w:szCs w:val="24"/>
        </w:rPr>
        <w:t>Documentele care compun dosarul de concurs se depun în ordinea cronologică specificată în anunțul publicat la sediul unității și pe pagina de internet a instituției smufocsani.mapn.ro, secțiunea Despre noi / Carieră.</w:t>
      </w:r>
    </w:p>
    <w:p w:rsidR="00204E68" w:rsidRPr="002579B2" w:rsidRDefault="00204E68" w:rsidP="00204E68">
      <w:pPr>
        <w:pStyle w:val="NoSpacing1"/>
        <w:numPr>
          <w:ilvl w:val="0"/>
          <w:numId w:val="3"/>
        </w:numPr>
        <w:ind w:left="0" w:firstLine="360"/>
        <w:jc w:val="both"/>
        <w:rPr>
          <w:rFonts w:ascii="Times New Roman" w:hAnsi="Times New Roman"/>
          <w:sz w:val="24"/>
          <w:szCs w:val="24"/>
        </w:rPr>
      </w:pPr>
      <w:r w:rsidRPr="002579B2">
        <w:rPr>
          <w:rFonts w:ascii="Times New Roman" w:hAnsi="Times New Roman"/>
          <w:sz w:val="24"/>
          <w:szCs w:val="24"/>
        </w:rPr>
        <w:t>Nu se admit derogări de la niciuna dintre condițiile sau criteriile de participare la concurs prevăzute în prezentul anunț.</w:t>
      </w:r>
    </w:p>
    <w:p w:rsidR="00204E68" w:rsidRPr="002579B2" w:rsidRDefault="00204E68" w:rsidP="00204E68">
      <w:pPr>
        <w:pStyle w:val="NoSpacing1"/>
        <w:numPr>
          <w:ilvl w:val="0"/>
          <w:numId w:val="3"/>
        </w:numPr>
        <w:ind w:left="0" w:firstLine="360"/>
        <w:jc w:val="both"/>
        <w:rPr>
          <w:rFonts w:ascii="Times New Roman" w:hAnsi="Times New Roman"/>
          <w:sz w:val="24"/>
          <w:szCs w:val="24"/>
        </w:rPr>
      </w:pPr>
      <w:r w:rsidRPr="002579B2">
        <w:rPr>
          <w:rFonts w:ascii="Times New Roman" w:hAnsi="Times New Roman"/>
          <w:sz w:val="24"/>
          <w:szCs w:val="24"/>
        </w:rPr>
        <w:t>Toate documentele depuse în copie se prezintă și în original, la depunerea dosarului, în vederea verificării conformității.</w:t>
      </w:r>
    </w:p>
    <w:p w:rsidR="009476C3" w:rsidRPr="002579B2" w:rsidRDefault="009476C3" w:rsidP="0021250D">
      <w:pPr>
        <w:pStyle w:val="BodyText"/>
        <w:widowControl w:val="0"/>
        <w:tabs>
          <w:tab w:val="left" w:pos="720"/>
        </w:tabs>
        <w:ind w:firstLine="454"/>
        <w:jc w:val="both"/>
        <w:rPr>
          <w:rFonts w:ascii="Times New Roman" w:hAnsi="Times New Roman"/>
          <w:b w:val="0"/>
          <w:sz w:val="24"/>
          <w:szCs w:val="24"/>
        </w:rPr>
      </w:pPr>
    </w:p>
    <w:p w:rsidR="009476C3" w:rsidRPr="002579B2" w:rsidRDefault="009476C3" w:rsidP="009476C3">
      <w:pPr>
        <w:ind w:firstLine="454"/>
        <w:jc w:val="both"/>
        <w:rPr>
          <w:rFonts w:ascii="Times New Roman" w:hAnsi="Times New Roman"/>
          <w:sz w:val="24"/>
          <w:szCs w:val="24"/>
        </w:rPr>
      </w:pPr>
      <w:r w:rsidRPr="002579B2">
        <w:rPr>
          <w:rFonts w:ascii="Times New Roman" w:hAnsi="Times New Roman"/>
          <w:sz w:val="24"/>
          <w:szCs w:val="24"/>
        </w:rPr>
        <w:t>PREZENTUL ANUNŢ A FOST AFIŞAT LA PUNCTUL DE CONTROL AL U.M. 02417 FOCŞANI,</w:t>
      </w:r>
    </w:p>
    <w:p w:rsidR="009476C3" w:rsidRPr="002579B2" w:rsidRDefault="009476C3" w:rsidP="009476C3">
      <w:pPr>
        <w:jc w:val="both"/>
        <w:rPr>
          <w:rFonts w:ascii="Times New Roman" w:hAnsi="Times New Roman"/>
          <w:sz w:val="24"/>
          <w:szCs w:val="24"/>
        </w:rPr>
      </w:pPr>
      <w:r w:rsidRPr="002579B2">
        <w:rPr>
          <w:rFonts w:ascii="Times New Roman" w:hAnsi="Times New Roman"/>
          <w:sz w:val="24"/>
          <w:szCs w:val="24"/>
        </w:rPr>
        <w:t xml:space="preserve"> ASTĂZI _________________, ORA __________</w:t>
      </w:r>
    </w:p>
    <w:p w:rsidR="009476C3" w:rsidRPr="002579B2" w:rsidRDefault="009476C3" w:rsidP="009476C3">
      <w:pPr>
        <w:jc w:val="both"/>
        <w:rPr>
          <w:rFonts w:ascii="Times New Roman" w:hAnsi="Times New Roman"/>
          <w:sz w:val="24"/>
          <w:szCs w:val="24"/>
        </w:rPr>
      </w:pPr>
      <w:r w:rsidRPr="002579B2">
        <w:rPr>
          <w:rFonts w:ascii="Times New Roman" w:hAnsi="Times New Roman"/>
          <w:sz w:val="24"/>
          <w:szCs w:val="24"/>
        </w:rPr>
        <w:t xml:space="preserve">SUBOFITER TURĂ OPERATIVĂ     </w:t>
      </w:r>
    </w:p>
    <w:p w:rsidR="009476C3" w:rsidRPr="002579B2" w:rsidRDefault="009476C3" w:rsidP="009476C3">
      <w:pPr>
        <w:jc w:val="both"/>
        <w:rPr>
          <w:rFonts w:ascii="Times New Roman" w:hAnsi="Times New Roman"/>
          <w:b/>
          <w:sz w:val="24"/>
          <w:szCs w:val="24"/>
        </w:rPr>
      </w:pPr>
      <w:r w:rsidRPr="002579B2">
        <w:rPr>
          <w:rFonts w:ascii="Times New Roman" w:hAnsi="Times New Roman"/>
          <w:b/>
          <w:sz w:val="24"/>
          <w:szCs w:val="24"/>
        </w:rPr>
        <w:t>________</w:t>
      </w:r>
    </w:p>
    <w:p w:rsidR="009476C3" w:rsidRPr="002579B2" w:rsidRDefault="009476C3" w:rsidP="009476C3">
      <w:pPr>
        <w:ind w:left="1985" w:hanging="1277"/>
        <w:jc w:val="both"/>
        <w:rPr>
          <w:rFonts w:ascii="Times New Roman" w:hAnsi="Times New Roman"/>
          <w:b/>
          <w:sz w:val="24"/>
          <w:szCs w:val="24"/>
        </w:rPr>
      </w:pPr>
      <w:r w:rsidRPr="002579B2">
        <w:rPr>
          <w:rFonts w:ascii="Times New Roman" w:hAnsi="Times New Roman"/>
          <w:b/>
          <w:sz w:val="24"/>
          <w:szCs w:val="24"/>
        </w:rPr>
        <w:t xml:space="preserve">     ____________________________</w:t>
      </w:r>
    </w:p>
    <w:p w:rsidR="0085500F" w:rsidRPr="002579B2" w:rsidRDefault="0085500F" w:rsidP="00990DB0">
      <w:pPr>
        <w:shd w:val="clear" w:color="auto" w:fill="FFFFFF"/>
        <w:tabs>
          <w:tab w:val="left" w:pos="851"/>
          <w:tab w:val="left" w:pos="1867"/>
        </w:tabs>
        <w:ind w:left="7088" w:firstLine="567"/>
        <w:jc w:val="both"/>
        <w:rPr>
          <w:rFonts w:ascii="Times New Roman" w:hAnsi="Times New Roman"/>
          <w:spacing w:val="1"/>
          <w:sz w:val="24"/>
          <w:szCs w:val="24"/>
        </w:rPr>
      </w:pPr>
    </w:p>
    <w:p w:rsidR="00990DB0" w:rsidRPr="002579B2" w:rsidRDefault="00990DB0" w:rsidP="00990DB0">
      <w:pPr>
        <w:shd w:val="clear" w:color="auto" w:fill="FFFFFF"/>
        <w:tabs>
          <w:tab w:val="left" w:pos="851"/>
          <w:tab w:val="left" w:pos="1867"/>
        </w:tabs>
        <w:ind w:left="7088" w:firstLine="567"/>
        <w:jc w:val="both"/>
        <w:rPr>
          <w:rFonts w:ascii="Times New Roman" w:hAnsi="Times New Roman"/>
          <w:spacing w:val="1"/>
          <w:sz w:val="24"/>
          <w:szCs w:val="24"/>
        </w:rPr>
      </w:pPr>
      <w:r w:rsidRPr="002579B2">
        <w:rPr>
          <w:rFonts w:ascii="Times New Roman" w:hAnsi="Times New Roman"/>
          <w:spacing w:val="1"/>
          <w:sz w:val="24"/>
          <w:szCs w:val="24"/>
        </w:rPr>
        <w:t xml:space="preserve">Secretar: </w:t>
      </w:r>
    </w:p>
    <w:p w:rsidR="00EB1F2E" w:rsidRPr="001E62AA" w:rsidRDefault="00AB252F" w:rsidP="001E62AA">
      <w:pPr>
        <w:shd w:val="clear" w:color="auto" w:fill="FFFFFF"/>
        <w:tabs>
          <w:tab w:val="left" w:pos="851"/>
          <w:tab w:val="left" w:pos="1867"/>
        </w:tabs>
        <w:ind w:left="7088" w:firstLine="567"/>
        <w:jc w:val="both"/>
        <w:rPr>
          <w:rFonts w:ascii="Times New Roman" w:hAnsi="Times New Roman"/>
          <w:spacing w:val="1"/>
          <w:sz w:val="24"/>
          <w:szCs w:val="24"/>
        </w:rPr>
      </w:pPr>
      <w:r w:rsidRPr="002579B2">
        <w:rPr>
          <w:rFonts w:ascii="Times New Roman" w:hAnsi="Times New Roman"/>
          <w:spacing w:val="1"/>
          <w:sz w:val="24"/>
          <w:szCs w:val="24"/>
        </w:rPr>
        <w:t>P</w:t>
      </w:r>
      <w:r w:rsidR="0087634D">
        <w:rPr>
          <w:rFonts w:ascii="Times New Roman" w:hAnsi="Times New Roman"/>
          <w:spacing w:val="1"/>
          <w:sz w:val="24"/>
          <w:szCs w:val="24"/>
        </w:rPr>
        <w:t>lt.adj.</w:t>
      </w:r>
      <w:r w:rsidR="00990DB0" w:rsidRPr="00130B48">
        <w:rPr>
          <w:rFonts w:ascii="Times New Roman" w:hAnsi="Times New Roman"/>
          <w:spacing w:val="1"/>
          <w:sz w:val="20"/>
          <w:szCs w:val="24"/>
        </w:rPr>
        <w:t xml:space="preserve">             </w:t>
      </w:r>
    </w:p>
    <w:p w:rsidR="003A07F1" w:rsidRPr="00130B48" w:rsidRDefault="003A07F1" w:rsidP="000A6E45">
      <w:pPr>
        <w:widowControl w:val="0"/>
        <w:autoSpaceDE w:val="0"/>
        <w:autoSpaceDN w:val="0"/>
        <w:adjustRightInd w:val="0"/>
        <w:spacing w:before="40"/>
        <w:ind w:firstLine="454"/>
        <w:jc w:val="center"/>
        <w:rPr>
          <w:rFonts w:ascii="Times New Roman" w:hAnsi="Times New Roman"/>
          <w:b/>
          <w:caps/>
          <w:smallCaps/>
          <w:color w:val="FF0000"/>
          <w:szCs w:val="22"/>
        </w:rPr>
      </w:pPr>
    </w:p>
    <w:sectPr w:rsidR="003A07F1" w:rsidRPr="00130B48" w:rsidSect="003E01DD">
      <w:headerReference w:type="even" r:id="rId9"/>
      <w:headerReference w:type="default" r:id="rId10"/>
      <w:footerReference w:type="even" r:id="rId11"/>
      <w:footerReference w:type="default" r:id="rId12"/>
      <w:footerReference w:type="first" r:id="rId13"/>
      <w:pgSz w:w="11907" w:h="16840" w:code="9"/>
      <w:pgMar w:top="567" w:right="567" w:bottom="567" w:left="1134" w:header="397" w:footer="3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405F" w:rsidRDefault="00CD405F">
      <w:r>
        <w:separator/>
      </w:r>
    </w:p>
  </w:endnote>
  <w:endnote w:type="continuationSeparator" w:id="0">
    <w:p w:rsidR="00CD405F" w:rsidRDefault="00CD4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3EB1" w:rsidRPr="00B25EEF" w:rsidRDefault="00403129">
    <w:pPr>
      <w:pStyle w:val="Footer"/>
      <w:jc w:val="center"/>
      <w:rPr>
        <w:rFonts w:ascii="Times New Roman" w:hAnsi="Times New Roman"/>
        <w:sz w:val="20"/>
      </w:rPr>
    </w:pPr>
    <w:r w:rsidRPr="00B25EEF">
      <w:rPr>
        <w:rFonts w:ascii="Times New Roman" w:hAnsi="Times New Roman"/>
        <w:sz w:val="20"/>
      </w:rPr>
      <w:t>NECLASIFICAT</w:t>
    </w:r>
  </w:p>
  <w:p w:rsidR="00063EB1" w:rsidRPr="00B25EEF" w:rsidRDefault="00732090">
    <w:pPr>
      <w:pStyle w:val="Footer"/>
      <w:jc w:val="center"/>
      <w:rPr>
        <w:rFonts w:ascii="Times New Roman" w:hAnsi="Times New Roman"/>
        <w:sz w:val="20"/>
      </w:rPr>
    </w:pPr>
    <w:r w:rsidRPr="00B25EEF">
      <w:rPr>
        <w:rFonts w:ascii="Times New Roman" w:hAnsi="Times New Roman"/>
        <w:sz w:val="20"/>
      </w:rPr>
      <w:fldChar w:fldCharType="begin"/>
    </w:r>
    <w:r w:rsidR="00063EB1" w:rsidRPr="00B25EEF">
      <w:rPr>
        <w:rFonts w:ascii="Times New Roman" w:hAnsi="Times New Roman"/>
        <w:sz w:val="20"/>
      </w:rPr>
      <w:instrText xml:space="preserve"> PAGE   \* MERGEFORMAT </w:instrText>
    </w:r>
    <w:r w:rsidRPr="00B25EEF">
      <w:rPr>
        <w:rFonts w:ascii="Times New Roman" w:hAnsi="Times New Roman"/>
        <w:sz w:val="20"/>
      </w:rPr>
      <w:fldChar w:fldCharType="separate"/>
    </w:r>
    <w:r w:rsidR="00E53235">
      <w:rPr>
        <w:rFonts w:ascii="Times New Roman" w:hAnsi="Times New Roman"/>
        <w:noProof/>
        <w:sz w:val="20"/>
      </w:rPr>
      <w:t>6</w:t>
    </w:r>
    <w:r w:rsidRPr="00B25EEF">
      <w:rPr>
        <w:rFonts w:ascii="Times New Roman" w:hAnsi="Times New Roman"/>
        <w:sz w:val="20"/>
      </w:rPr>
      <w:fldChar w:fldCharType="end"/>
    </w:r>
    <w:r w:rsidR="00063EB1" w:rsidRPr="00B25EEF">
      <w:rPr>
        <w:rFonts w:ascii="Times New Roman" w:hAnsi="Times New Roman"/>
        <w:sz w:val="20"/>
      </w:rPr>
      <w:t xml:space="preserve"> din </w:t>
    </w:r>
    <w:fldSimple w:instr=" NUMPAGES   \* MERGEFORMAT ">
      <w:r w:rsidR="00E53235" w:rsidRPr="00E53235">
        <w:rPr>
          <w:rFonts w:ascii="Times New Roman" w:hAnsi="Times New Roman"/>
          <w:noProof/>
          <w:sz w:val="20"/>
        </w:rPr>
        <w:t>6</w:t>
      </w:r>
    </w:fldSimple>
  </w:p>
  <w:p w:rsidR="00063EB1" w:rsidRDefault="00063E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0B39" w:rsidRPr="006D150F" w:rsidRDefault="00403129">
    <w:pPr>
      <w:pStyle w:val="Footer"/>
      <w:jc w:val="center"/>
      <w:rPr>
        <w:rFonts w:ascii="Times New Roman" w:hAnsi="Times New Roman"/>
        <w:sz w:val="20"/>
      </w:rPr>
    </w:pPr>
    <w:r w:rsidRPr="006D150F">
      <w:rPr>
        <w:rFonts w:ascii="Times New Roman" w:hAnsi="Times New Roman"/>
        <w:sz w:val="20"/>
      </w:rPr>
      <w:t>NECLASIFICAT</w:t>
    </w:r>
  </w:p>
  <w:p w:rsidR="00090B39" w:rsidRPr="006D150F" w:rsidRDefault="00732090">
    <w:pPr>
      <w:pStyle w:val="Footer"/>
      <w:jc w:val="center"/>
      <w:rPr>
        <w:rFonts w:ascii="Times New Roman" w:hAnsi="Times New Roman"/>
        <w:sz w:val="20"/>
      </w:rPr>
    </w:pPr>
    <w:r w:rsidRPr="006D150F">
      <w:rPr>
        <w:rFonts w:ascii="Times New Roman" w:hAnsi="Times New Roman"/>
        <w:sz w:val="20"/>
      </w:rPr>
      <w:fldChar w:fldCharType="begin"/>
    </w:r>
    <w:r w:rsidR="00090B39" w:rsidRPr="006D150F">
      <w:rPr>
        <w:rFonts w:ascii="Times New Roman" w:hAnsi="Times New Roman"/>
        <w:sz w:val="20"/>
      </w:rPr>
      <w:instrText xml:space="preserve"> PAGE   \* MERGEFORMAT </w:instrText>
    </w:r>
    <w:r w:rsidRPr="006D150F">
      <w:rPr>
        <w:rFonts w:ascii="Times New Roman" w:hAnsi="Times New Roman"/>
        <w:sz w:val="20"/>
      </w:rPr>
      <w:fldChar w:fldCharType="separate"/>
    </w:r>
    <w:r w:rsidR="00E53235">
      <w:rPr>
        <w:rFonts w:ascii="Times New Roman" w:hAnsi="Times New Roman"/>
        <w:noProof/>
        <w:sz w:val="20"/>
      </w:rPr>
      <w:t>5</w:t>
    </w:r>
    <w:r w:rsidRPr="006D150F">
      <w:rPr>
        <w:rFonts w:ascii="Times New Roman" w:hAnsi="Times New Roman"/>
        <w:sz w:val="20"/>
      </w:rPr>
      <w:fldChar w:fldCharType="end"/>
    </w:r>
    <w:r w:rsidR="00090B39" w:rsidRPr="006D150F">
      <w:rPr>
        <w:rFonts w:ascii="Times New Roman" w:hAnsi="Times New Roman"/>
        <w:sz w:val="20"/>
      </w:rPr>
      <w:t xml:space="preserve"> din </w:t>
    </w:r>
    <w:fldSimple w:instr=" NUMPAGES   \* MERGEFORMAT ">
      <w:r w:rsidR="00E53235" w:rsidRPr="00E53235">
        <w:rPr>
          <w:rFonts w:ascii="Times New Roman" w:hAnsi="Times New Roman"/>
          <w:noProof/>
          <w:sz w:val="20"/>
        </w:rPr>
        <w:t>6</w:t>
      </w:r>
    </w:fldSimple>
  </w:p>
  <w:p w:rsidR="00090B39" w:rsidRDefault="00090B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318E" w:rsidRPr="00B25EEF" w:rsidRDefault="00D3318E" w:rsidP="00D3318E">
    <w:pPr>
      <w:pStyle w:val="Footer"/>
      <w:jc w:val="right"/>
      <w:rPr>
        <w:rFonts w:ascii="Times New Roman" w:hAnsi="Times New Roman"/>
        <w:sz w:val="20"/>
      </w:rPr>
    </w:pPr>
    <w:r w:rsidRPr="00B25EEF">
      <w:rPr>
        <w:rFonts w:ascii="Times New Roman" w:hAnsi="Times New Roman"/>
        <w:sz w:val="20"/>
      </w:rPr>
      <w:t>NECLASIFICAT</w:t>
    </w:r>
  </w:p>
  <w:p w:rsidR="00063EB1" w:rsidRPr="00B25EEF" w:rsidRDefault="00732090">
    <w:pPr>
      <w:pStyle w:val="Footer"/>
      <w:jc w:val="center"/>
      <w:rPr>
        <w:rFonts w:ascii="Times New Roman" w:hAnsi="Times New Roman"/>
        <w:sz w:val="20"/>
      </w:rPr>
    </w:pPr>
    <w:r w:rsidRPr="00B25EEF">
      <w:rPr>
        <w:rFonts w:ascii="Times New Roman" w:hAnsi="Times New Roman"/>
        <w:sz w:val="20"/>
      </w:rPr>
      <w:fldChar w:fldCharType="begin"/>
    </w:r>
    <w:r w:rsidR="00063EB1" w:rsidRPr="00B25EEF">
      <w:rPr>
        <w:rFonts w:ascii="Times New Roman" w:hAnsi="Times New Roman"/>
        <w:sz w:val="20"/>
      </w:rPr>
      <w:instrText xml:space="preserve"> PAGE   \* MERGEFORMAT </w:instrText>
    </w:r>
    <w:r w:rsidRPr="00B25EEF">
      <w:rPr>
        <w:rFonts w:ascii="Times New Roman" w:hAnsi="Times New Roman"/>
        <w:sz w:val="20"/>
      </w:rPr>
      <w:fldChar w:fldCharType="separate"/>
    </w:r>
    <w:r w:rsidR="00E53235">
      <w:rPr>
        <w:rFonts w:ascii="Times New Roman" w:hAnsi="Times New Roman"/>
        <w:noProof/>
        <w:sz w:val="20"/>
      </w:rPr>
      <w:t>1</w:t>
    </w:r>
    <w:r w:rsidRPr="00B25EEF">
      <w:rPr>
        <w:rFonts w:ascii="Times New Roman" w:hAnsi="Times New Roman"/>
        <w:sz w:val="20"/>
      </w:rPr>
      <w:fldChar w:fldCharType="end"/>
    </w:r>
    <w:r w:rsidR="00063EB1" w:rsidRPr="00B25EEF">
      <w:rPr>
        <w:rFonts w:ascii="Times New Roman" w:hAnsi="Times New Roman"/>
        <w:sz w:val="20"/>
      </w:rPr>
      <w:t xml:space="preserve"> din </w:t>
    </w:r>
    <w:fldSimple w:instr=" NUMPAGES   \* MERGEFORMAT ">
      <w:r w:rsidR="00E53235" w:rsidRPr="00E53235">
        <w:rPr>
          <w:rFonts w:ascii="Times New Roman" w:hAnsi="Times New Roman"/>
          <w:noProof/>
          <w:sz w:val="20"/>
        </w:rPr>
        <w:t>6</w:t>
      </w:r>
    </w:fldSimple>
  </w:p>
  <w:p w:rsidR="00063EB1" w:rsidRDefault="00063E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405F" w:rsidRDefault="00CD405F">
      <w:r>
        <w:separator/>
      </w:r>
    </w:p>
  </w:footnote>
  <w:footnote w:type="continuationSeparator" w:id="0">
    <w:p w:rsidR="00CD405F" w:rsidRDefault="00CD40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3EB1" w:rsidRPr="00063EB1" w:rsidRDefault="00403129" w:rsidP="00063EB1">
    <w:pPr>
      <w:pStyle w:val="Header"/>
      <w:jc w:val="center"/>
      <w:rPr>
        <w:rFonts w:ascii="Times New Roman" w:hAnsi="Times New Roman"/>
        <w:sz w:val="20"/>
      </w:rPr>
    </w:pPr>
    <w:r w:rsidRPr="00063EB1">
      <w:rPr>
        <w:rFonts w:ascii="Times New Roman" w:hAnsi="Times New Roman"/>
        <w:sz w:val="20"/>
      </w:rPr>
      <w:t>NECLASIFICAT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3EB1" w:rsidRPr="00063EB1" w:rsidRDefault="00403129" w:rsidP="00063EB1">
    <w:pPr>
      <w:pStyle w:val="Header"/>
      <w:jc w:val="center"/>
      <w:rPr>
        <w:rFonts w:ascii="Times New Roman" w:hAnsi="Times New Roman"/>
        <w:sz w:val="20"/>
      </w:rPr>
    </w:pPr>
    <w:r w:rsidRPr="00063EB1">
      <w:rPr>
        <w:rFonts w:ascii="Times New Roman" w:hAnsi="Times New Roman"/>
        <w:sz w:val="20"/>
      </w:rPr>
      <w:t>NECLASIFICAT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1474D8"/>
    <w:multiLevelType w:val="hybridMultilevel"/>
    <w:tmpl w:val="507613D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5017A0B"/>
    <w:multiLevelType w:val="hybridMultilevel"/>
    <w:tmpl w:val="466CF626"/>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 w15:restartNumberingAfterBreak="0">
    <w:nsid w:val="1F6B7AD0"/>
    <w:multiLevelType w:val="hybridMultilevel"/>
    <w:tmpl w:val="7D744E56"/>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35CF7ABB"/>
    <w:multiLevelType w:val="hybridMultilevel"/>
    <w:tmpl w:val="5D948D1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5DA71224"/>
    <w:multiLevelType w:val="hybridMultilevel"/>
    <w:tmpl w:val="03DEBBF4"/>
    <w:lvl w:ilvl="0" w:tplc="0C4AF1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4573041"/>
    <w:multiLevelType w:val="hybridMultilevel"/>
    <w:tmpl w:val="03DEBBF4"/>
    <w:lvl w:ilvl="0" w:tplc="0C4AF1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3F437F4"/>
    <w:multiLevelType w:val="hybridMultilevel"/>
    <w:tmpl w:val="9BEE670A"/>
    <w:lvl w:ilvl="0" w:tplc="0418000F">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7D2C6353"/>
    <w:multiLevelType w:val="multilevel"/>
    <w:tmpl w:val="4B60F71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0"/>
  </w:num>
  <w:num w:numId="4">
    <w:abstractNumId w:val="6"/>
  </w:num>
  <w:num w:numId="5">
    <w:abstractNumId w:val="7"/>
  </w:num>
  <w:num w:numId="6">
    <w:abstractNumId w:val="3"/>
  </w:num>
  <w:num w:numId="7">
    <w:abstractNumId w:val="5"/>
  </w:num>
  <w:num w:numId="8">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SystemFonts/>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943"/>
    <w:rsid w:val="00000A2A"/>
    <w:rsid w:val="00000FC4"/>
    <w:rsid w:val="000049FC"/>
    <w:rsid w:val="00006FB1"/>
    <w:rsid w:val="00007F6F"/>
    <w:rsid w:val="00011714"/>
    <w:rsid w:val="000129CD"/>
    <w:rsid w:val="000139B5"/>
    <w:rsid w:val="00014BC3"/>
    <w:rsid w:val="0001544D"/>
    <w:rsid w:val="000155FE"/>
    <w:rsid w:val="000174AC"/>
    <w:rsid w:val="00023A02"/>
    <w:rsid w:val="00025612"/>
    <w:rsid w:val="00026B09"/>
    <w:rsid w:val="00031B42"/>
    <w:rsid w:val="00033027"/>
    <w:rsid w:val="0003451A"/>
    <w:rsid w:val="00035998"/>
    <w:rsid w:val="00036032"/>
    <w:rsid w:val="00037E74"/>
    <w:rsid w:val="00042656"/>
    <w:rsid w:val="00042C33"/>
    <w:rsid w:val="00050385"/>
    <w:rsid w:val="00050506"/>
    <w:rsid w:val="0005191F"/>
    <w:rsid w:val="00052298"/>
    <w:rsid w:val="00063DA7"/>
    <w:rsid w:val="00063EB1"/>
    <w:rsid w:val="00064DE7"/>
    <w:rsid w:val="000659B4"/>
    <w:rsid w:val="00065E10"/>
    <w:rsid w:val="0007033F"/>
    <w:rsid w:val="000738F9"/>
    <w:rsid w:val="0007534E"/>
    <w:rsid w:val="00080E89"/>
    <w:rsid w:val="0008136B"/>
    <w:rsid w:val="00081C3E"/>
    <w:rsid w:val="00083B09"/>
    <w:rsid w:val="00083B2E"/>
    <w:rsid w:val="00085E12"/>
    <w:rsid w:val="00090B39"/>
    <w:rsid w:val="00090DAC"/>
    <w:rsid w:val="00091647"/>
    <w:rsid w:val="00093A82"/>
    <w:rsid w:val="000A2006"/>
    <w:rsid w:val="000A2110"/>
    <w:rsid w:val="000A6E45"/>
    <w:rsid w:val="000A7560"/>
    <w:rsid w:val="000B1544"/>
    <w:rsid w:val="000B38A3"/>
    <w:rsid w:val="000B3ED1"/>
    <w:rsid w:val="000B453F"/>
    <w:rsid w:val="000B4588"/>
    <w:rsid w:val="000C2248"/>
    <w:rsid w:val="000C2C77"/>
    <w:rsid w:val="000C538B"/>
    <w:rsid w:val="000C56A1"/>
    <w:rsid w:val="000C6C5D"/>
    <w:rsid w:val="000C77D4"/>
    <w:rsid w:val="000D0C28"/>
    <w:rsid w:val="000D16BF"/>
    <w:rsid w:val="000D183A"/>
    <w:rsid w:val="000D19FA"/>
    <w:rsid w:val="000D4997"/>
    <w:rsid w:val="000D676F"/>
    <w:rsid w:val="000D716C"/>
    <w:rsid w:val="000D752F"/>
    <w:rsid w:val="000D7AF1"/>
    <w:rsid w:val="000E031B"/>
    <w:rsid w:val="000E195B"/>
    <w:rsid w:val="000E4919"/>
    <w:rsid w:val="000E4F3F"/>
    <w:rsid w:val="000E5487"/>
    <w:rsid w:val="000E55A3"/>
    <w:rsid w:val="000E573B"/>
    <w:rsid w:val="000E6533"/>
    <w:rsid w:val="000E68E5"/>
    <w:rsid w:val="000F17B9"/>
    <w:rsid w:val="000F5163"/>
    <w:rsid w:val="001012B3"/>
    <w:rsid w:val="00101B2F"/>
    <w:rsid w:val="00103D9D"/>
    <w:rsid w:val="00104368"/>
    <w:rsid w:val="00114961"/>
    <w:rsid w:val="001256F6"/>
    <w:rsid w:val="00126BCC"/>
    <w:rsid w:val="00126E1C"/>
    <w:rsid w:val="00127A39"/>
    <w:rsid w:val="00127CCB"/>
    <w:rsid w:val="00130B48"/>
    <w:rsid w:val="00131205"/>
    <w:rsid w:val="0013497F"/>
    <w:rsid w:val="00137AD0"/>
    <w:rsid w:val="00140953"/>
    <w:rsid w:val="00142352"/>
    <w:rsid w:val="00146E05"/>
    <w:rsid w:val="00150879"/>
    <w:rsid w:val="0015217F"/>
    <w:rsid w:val="001525D7"/>
    <w:rsid w:val="0015630D"/>
    <w:rsid w:val="0016067A"/>
    <w:rsid w:val="001611D5"/>
    <w:rsid w:val="00162F1E"/>
    <w:rsid w:val="0016341A"/>
    <w:rsid w:val="001645AA"/>
    <w:rsid w:val="00165981"/>
    <w:rsid w:val="00166853"/>
    <w:rsid w:val="0016702E"/>
    <w:rsid w:val="00167E95"/>
    <w:rsid w:val="00172C56"/>
    <w:rsid w:val="001738E5"/>
    <w:rsid w:val="0017473D"/>
    <w:rsid w:val="001770D0"/>
    <w:rsid w:val="001774F8"/>
    <w:rsid w:val="001818E8"/>
    <w:rsid w:val="00184DDA"/>
    <w:rsid w:val="00186A6A"/>
    <w:rsid w:val="001903FB"/>
    <w:rsid w:val="0019065E"/>
    <w:rsid w:val="00191A10"/>
    <w:rsid w:val="00193637"/>
    <w:rsid w:val="001937BD"/>
    <w:rsid w:val="00197FB3"/>
    <w:rsid w:val="001A0907"/>
    <w:rsid w:val="001A2932"/>
    <w:rsid w:val="001A3179"/>
    <w:rsid w:val="001A3CCB"/>
    <w:rsid w:val="001A60FA"/>
    <w:rsid w:val="001B093A"/>
    <w:rsid w:val="001B1471"/>
    <w:rsid w:val="001B20A4"/>
    <w:rsid w:val="001B2581"/>
    <w:rsid w:val="001B3213"/>
    <w:rsid w:val="001B3EA5"/>
    <w:rsid w:val="001B5249"/>
    <w:rsid w:val="001B71C1"/>
    <w:rsid w:val="001C1B12"/>
    <w:rsid w:val="001C33D2"/>
    <w:rsid w:val="001C7A0B"/>
    <w:rsid w:val="001C7AF2"/>
    <w:rsid w:val="001D0A46"/>
    <w:rsid w:val="001D1819"/>
    <w:rsid w:val="001D2B9C"/>
    <w:rsid w:val="001E3D78"/>
    <w:rsid w:val="001E5768"/>
    <w:rsid w:val="001E5953"/>
    <w:rsid w:val="001E62AA"/>
    <w:rsid w:val="001E7A4F"/>
    <w:rsid w:val="001F0821"/>
    <w:rsid w:val="001F2551"/>
    <w:rsid w:val="001F4593"/>
    <w:rsid w:val="001F5A05"/>
    <w:rsid w:val="002000FB"/>
    <w:rsid w:val="0020134F"/>
    <w:rsid w:val="00201646"/>
    <w:rsid w:val="002036CD"/>
    <w:rsid w:val="00204E68"/>
    <w:rsid w:val="00205A5C"/>
    <w:rsid w:val="00206072"/>
    <w:rsid w:val="002060AA"/>
    <w:rsid w:val="00210D48"/>
    <w:rsid w:val="0021207E"/>
    <w:rsid w:val="0021250D"/>
    <w:rsid w:val="002229CC"/>
    <w:rsid w:val="00223054"/>
    <w:rsid w:val="002242A6"/>
    <w:rsid w:val="0023311D"/>
    <w:rsid w:val="00235072"/>
    <w:rsid w:val="00250A92"/>
    <w:rsid w:val="00250D1E"/>
    <w:rsid w:val="00252339"/>
    <w:rsid w:val="00257352"/>
    <w:rsid w:val="002579B2"/>
    <w:rsid w:val="002606C6"/>
    <w:rsid w:val="002615A3"/>
    <w:rsid w:val="002634F1"/>
    <w:rsid w:val="0026391F"/>
    <w:rsid w:val="00263BD8"/>
    <w:rsid w:val="00271C2C"/>
    <w:rsid w:val="002724C5"/>
    <w:rsid w:val="00272D26"/>
    <w:rsid w:val="00272FD0"/>
    <w:rsid w:val="002731DE"/>
    <w:rsid w:val="00273B84"/>
    <w:rsid w:val="0027551C"/>
    <w:rsid w:val="00276841"/>
    <w:rsid w:val="002777D1"/>
    <w:rsid w:val="0028237A"/>
    <w:rsid w:val="0028267C"/>
    <w:rsid w:val="002930B9"/>
    <w:rsid w:val="00293CE1"/>
    <w:rsid w:val="00295788"/>
    <w:rsid w:val="002A00E2"/>
    <w:rsid w:val="002A0C1B"/>
    <w:rsid w:val="002A4933"/>
    <w:rsid w:val="002B2730"/>
    <w:rsid w:val="002B4069"/>
    <w:rsid w:val="002B76D6"/>
    <w:rsid w:val="002C029C"/>
    <w:rsid w:val="002D03D0"/>
    <w:rsid w:val="002E08AB"/>
    <w:rsid w:val="002E1BBD"/>
    <w:rsid w:val="002E367A"/>
    <w:rsid w:val="002E5B8C"/>
    <w:rsid w:val="002E7688"/>
    <w:rsid w:val="002F07A6"/>
    <w:rsid w:val="002F2286"/>
    <w:rsid w:val="002F5EEA"/>
    <w:rsid w:val="002F643C"/>
    <w:rsid w:val="00312C70"/>
    <w:rsid w:val="00312E27"/>
    <w:rsid w:val="00313E78"/>
    <w:rsid w:val="00316984"/>
    <w:rsid w:val="00327AEA"/>
    <w:rsid w:val="003333BF"/>
    <w:rsid w:val="00337F2F"/>
    <w:rsid w:val="00341C43"/>
    <w:rsid w:val="00345EE0"/>
    <w:rsid w:val="0034719B"/>
    <w:rsid w:val="00347735"/>
    <w:rsid w:val="003502A9"/>
    <w:rsid w:val="00352C02"/>
    <w:rsid w:val="00353186"/>
    <w:rsid w:val="00353577"/>
    <w:rsid w:val="0035369E"/>
    <w:rsid w:val="00355F33"/>
    <w:rsid w:val="00356DB8"/>
    <w:rsid w:val="00357A07"/>
    <w:rsid w:val="00361672"/>
    <w:rsid w:val="00363078"/>
    <w:rsid w:val="00363C5E"/>
    <w:rsid w:val="00372EA9"/>
    <w:rsid w:val="00376581"/>
    <w:rsid w:val="00377EA9"/>
    <w:rsid w:val="003815E3"/>
    <w:rsid w:val="00384132"/>
    <w:rsid w:val="00384C43"/>
    <w:rsid w:val="00384F28"/>
    <w:rsid w:val="00394C98"/>
    <w:rsid w:val="003A07F1"/>
    <w:rsid w:val="003A1404"/>
    <w:rsid w:val="003A1BB6"/>
    <w:rsid w:val="003A63C8"/>
    <w:rsid w:val="003A7694"/>
    <w:rsid w:val="003A7D85"/>
    <w:rsid w:val="003B181D"/>
    <w:rsid w:val="003B2C1A"/>
    <w:rsid w:val="003B3BBA"/>
    <w:rsid w:val="003B445F"/>
    <w:rsid w:val="003B56CE"/>
    <w:rsid w:val="003B57EC"/>
    <w:rsid w:val="003B5C3A"/>
    <w:rsid w:val="003B6824"/>
    <w:rsid w:val="003B6C57"/>
    <w:rsid w:val="003C7477"/>
    <w:rsid w:val="003D0138"/>
    <w:rsid w:val="003D2E1C"/>
    <w:rsid w:val="003D5F2B"/>
    <w:rsid w:val="003D7D6B"/>
    <w:rsid w:val="003E01DD"/>
    <w:rsid w:val="003E0217"/>
    <w:rsid w:val="003E35C2"/>
    <w:rsid w:val="003F2DFF"/>
    <w:rsid w:val="003F67A1"/>
    <w:rsid w:val="003F6C28"/>
    <w:rsid w:val="003F7312"/>
    <w:rsid w:val="004005DE"/>
    <w:rsid w:val="00403129"/>
    <w:rsid w:val="00404AED"/>
    <w:rsid w:val="00416959"/>
    <w:rsid w:val="004169FE"/>
    <w:rsid w:val="0042052E"/>
    <w:rsid w:val="004217A5"/>
    <w:rsid w:val="00424FF9"/>
    <w:rsid w:val="00425206"/>
    <w:rsid w:val="00425FCF"/>
    <w:rsid w:val="004263AA"/>
    <w:rsid w:val="00430533"/>
    <w:rsid w:val="004349CA"/>
    <w:rsid w:val="00435DFB"/>
    <w:rsid w:val="00437F3A"/>
    <w:rsid w:val="00440E21"/>
    <w:rsid w:val="00445DCC"/>
    <w:rsid w:val="004460AC"/>
    <w:rsid w:val="00451D4B"/>
    <w:rsid w:val="00454078"/>
    <w:rsid w:val="00455674"/>
    <w:rsid w:val="004565B1"/>
    <w:rsid w:val="00465C91"/>
    <w:rsid w:val="00465F5B"/>
    <w:rsid w:val="0046654C"/>
    <w:rsid w:val="00467A9D"/>
    <w:rsid w:val="0047097F"/>
    <w:rsid w:val="00472A91"/>
    <w:rsid w:val="00472B01"/>
    <w:rsid w:val="00474569"/>
    <w:rsid w:val="00475156"/>
    <w:rsid w:val="004754E8"/>
    <w:rsid w:val="00477903"/>
    <w:rsid w:val="00477930"/>
    <w:rsid w:val="00477F88"/>
    <w:rsid w:val="00480D41"/>
    <w:rsid w:val="00482213"/>
    <w:rsid w:val="00484B69"/>
    <w:rsid w:val="004860F0"/>
    <w:rsid w:val="00493140"/>
    <w:rsid w:val="004A1F0D"/>
    <w:rsid w:val="004A32AB"/>
    <w:rsid w:val="004B03DB"/>
    <w:rsid w:val="004B0F0C"/>
    <w:rsid w:val="004B0FA1"/>
    <w:rsid w:val="004B22E0"/>
    <w:rsid w:val="004B42F5"/>
    <w:rsid w:val="004B547F"/>
    <w:rsid w:val="004B7D8D"/>
    <w:rsid w:val="004C14D4"/>
    <w:rsid w:val="004C1C69"/>
    <w:rsid w:val="004C232A"/>
    <w:rsid w:val="004C318B"/>
    <w:rsid w:val="004C3237"/>
    <w:rsid w:val="004C39EB"/>
    <w:rsid w:val="004C55F4"/>
    <w:rsid w:val="004C6DC5"/>
    <w:rsid w:val="004D3198"/>
    <w:rsid w:val="004D44D9"/>
    <w:rsid w:val="004D7E74"/>
    <w:rsid w:val="004E00EF"/>
    <w:rsid w:val="004E2CB4"/>
    <w:rsid w:val="004E5B6E"/>
    <w:rsid w:val="004E5C9D"/>
    <w:rsid w:val="004F2F31"/>
    <w:rsid w:val="004F4C21"/>
    <w:rsid w:val="0050209D"/>
    <w:rsid w:val="0051242A"/>
    <w:rsid w:val="00531E6F"/>
    <w:rsid w:val="005339D3"/>
    <w:rsid w:val="00535225"/>
    <w:rsid w:val="005379C4"/>
    <w:rsid w:val="0054272D"/>
    <w:rsid w:val="00543912"/>
    <w:rsid w:val="0054489E"/>
    <w:rsid w:val="005458F5"/>
    <w:rsid w:val="00545FFD"/>
    <w:rsid w:val="00546048"/>
    <w:rsid w:val="00550DFB"/>
    <w:rsid w:val="00555DC3"/>
    <w:rsid w:val="005565F0"/>
    <w:rsid w:val="005600D3"/>
    <w:rsid w:val="00560B66"/>
    <w:rsid w:val="00560E0D"/>
    <w:rsid w:val="00561B3A"/>
    <w:rsid w:val="00561F38"/>
    <w:rsid w:val="005716D9"/>
    <w:rsid w:val="00572610"/>
    <w:rsid w:val="0057452F"/>
    <w:rsid w:val="00577038"/>
    <w:rsid w:val="00577A76"/>
    <w:rsid w:val="00580E5C"/>
    <w:rsid w:val="0058167B"/>
    <w:rsid w:val="0058313F"/>
    <w:rsid w:val="00584E94"/>
    <w:rsid w:val="005853E9"/>
    <w:rsid w:val="0059098B"/>
    <w:rsid w:val="00595586"/>
    <w:rsid w:val="00597FB3"/>
    <w:rsid w:val="005A37B0"/>
    <w:rsid w:val="005A3E3C"/>
    <w:rsid w:val="005A5456"/>
    <w:rsid w:val="005B2373"/>
    <w:rsid w:val="005B2DF4"/>
    <w:rsid w:val="005B4372"/>
    <w:rsid w:val="005B43DF"/>
    <w:rsid w:val="005B499A"/>
    <w:rsid w:val="005B4CBD"/>
    <w:rsid w:val="005B4DA6"/>
    <w:rsid w:val="005B6CD1"/>
    <w:rsid w:val="005B7304"/>
    <w:rsid w:val="005B79BB"/>
    <w:rsid w:val="005C31A7"/>
    <w:rsid w:val="005C34BA"/>
    <w:rsid w:val="005C536F"/>
    <w:rsid w:val="005D1896"/>
    <w:rsid w:val="005D2398"/>
    <w:rsid w:val="005E0910"/>
    <w:rsid w:val="005E17CC"/>
    <w:rsid w:val="005E2B66"/>
    <w:rsid w:val="005F0F0D"/>
    <w:rsid w:val="005F26CD"/>
    <w:rsid w:val="005F3B3A"/>
    <w:rsid w:val="005F5E59"/>
    <w:rsid w:val="005F76FC"/>
    <w:rsid w:val="005F772B"/>
    <w:rsid w:val="00607060"/>
    <w:rsid w:val="006109C8"/>
    <w:rsid w:val="00612885"/>
    <w:rsid w:val="006150D2"/>
    <w:rsid w:val="006178E3"/>
    <w:rsid w:val="0062450E"/>
    <w:rsid w:val="00625BED"/>
    <w:rsid w:val="00626966"/>
    <w:rsid w:val="0062728F"/>
    <w:rsid w:val="00635111"/>
    <w:rsid w:val="0063523D"/>
    <w:rsid w:val="006365E1"/>
    <w:rsid w:val="00637125"/>
    <w:rsid w:val="006371BA"/>
    <w:rsid w:val="006465ED"/>
    <w:rsid w:val="00651089"/>
    <w:rsid w:val="00652DD2"/>
    <w:rsid w:val="006531EF"/>
    <w:rsid w:val="00654115"/>
    <w:rsid w:val="0065421D"/>
    <w:rsid w:val="00655C19"/>
    <w:rsid w:val="00661882"/>
    <w:rsid w:val="006641AF"/>
    <w:rsid w:val="006644E0"/>
    <w:rsid w:val="0066538A"/>
    <w:rsid w:val="006655FE"/>
    <w:rsid w:val="00670C3C"/>
    <w:rsid w:val="00672404"/>
    <w:rsid w:val="00673C51"/>
    <w:rsid w:val="00673D73"/>
    <w:rsid w:val="0067781E"/>
    <w:rsid w:val="00684C25"/>
    <w:rsid w:val="00687EF7"/>
    <w:rsid w:val="006919C8"/>
    <w:rsid w:val="00692772"/>
    <w:rsid w:val="006969A2"/>
    <w:rsid w:val="00696F3B"/>
    <w:rsid w:val="006A124E"/>
    <w:rsid w:val="006A2830"/>
    <w:rsid w:val="006A2BD3"/>
    <w:rsid w:val="006A33F0"/>
    <w:rsid w:val="006A688A"/>
    <w:rsid w:val="006B17B8"/>
    <w:rsid w:val="006B1B95"/>
    <w:rsid w:val="006B3C30"/>
    <w:rsid w:val="006B50C6"/>
    <w:rsid w:val="006B5828"/>
    <w:rsid w:val="006B66A5"/>
    <w:rsid w:val="006C0A78"/>
    <w:rsid w:val="006C1F09"/>
    <w:rsid w:val="006D0322"/>
    <w:rsid w:val="006D150F"/>
    <w:rsid w:val="006D3248"/>
    <w:rsid w:val="006D3470"/>
    <w:rsid w:val="006D3972"/>
    <w:rsid w:val="006D3D9E"/>
    <w:rsid w:val="006D46F4"/>
    <w:rsid w:val="006D4A4D"/>
    <w:rsid w:val="006D5F17"/>
    <w:rsid w:val="006D62B4"/>
    <w:rsid w:val="006E2706"/>
    <w:rsid w:val="006E6896"/>
    <w:rsid w:val="006E782E"/>
    <w:rsid w:val="006F16DC"/>
    <w:rsid w:val="006F4DFD"/>
    <w:rsid w:val="006F56E2"/>
    <w:rsid w:val="006F7E8A"/>
    <w:rsid w:val="007000F4"/>
    <w:rsid w:val="007009FB"/>
    <w:rsid w:val="00700C23"/>
    <w:rsid w:val="00701979"/>
    <w:rsid w:val="007142FE"/>
    <w:rsid w:val="007149C9"/>
    <w:rsid w:val="007156A9"/>
    <w:rsid w:val="00716A02"/>
    <w:rsid w:val="0072165C"/>
    <w:rsid w:val="00726B94"/>
    <w:rsid w:val="0072790B"/>
    <w:rsid w:val="00727FB8"/>
    <w:rsid w:val="00732090"/>
    <w:rsid w:val="00733055"/>
    <w:rsid w:val="00733D29"/>
    <w:rsid w:val="007376CB"/>
    <w:rsid w:val="007378A5"/>
    <w:rsid w:val="00742716"/>
    <w:rsid w:val="007438B3"/>
    <w:rsid w:val="007444B0"/>
    <w:rsid w:val="00744D72"/>
    <w:rsid w:val="00746FB8"/>
    <w:rsid w:val="00750BF4"/>
    <w:rsid w:val="0075481A"/>
    <w:rsid w:val="00756CE2"/>
    <w:rsid w:val="007575CD"/>
    <w:rsid w:val="00762461"/>
    <w:rsid w:val="007628CF"/>
    <w:rsid w:val="00763128"/>
    <w:rsid w:val="007664B8"/>
    <w:rsid w:val="00772197"/>
    <w:rsid w:val="007746CF"/>
    <w:rsid w:val="00774ED1"/>
    <w:rsid w:val="0077531E"/>
    <w:rsid w:val="00775E6C"/>
    <w:rsid w:val="00780EAB"/>
    <w:rsid w:val="00781478"/>
    <w:rsid w:val="0078290D"/>
    <w:rsid w:val="0078546C"/>
    <w:rsid w:val="00786069"/>
    <w:rsid w:val="00794041"/>
    <w:rsid w:val="0079504A"/>
    <w:rsid w:val="007A0207"/>
    <w:rsid w:val="007A07BC"/>
    <w:rsid w:val="007A0986"/>
    <w:rsid w:val="007A0D3E"/>
    <w:rsid w:val="007A1A8B"/>
    <w:rsid w:val="007A2F94"/>
    <w:rsid w:val="007A3FB3"/>
    <w:rsid w:val="007A54B6"/>
    <w:rsid w:val="007A5EA9"/>
    <w:rsid w:val="007A5EF3"/>
    <w:rsid w:val="007B2125"/>
    <w:rsid w:val="007B2709"/>
    <w:rsid w:val="007B3298"/>
    <w:rsid w:val="007B4CC1"/>
    <w:rsid w:val="007B58EA"/>
    <w:rsid w:val="007B74A8"/>
    <w:rsid w:val="007C038F"/>
    <w:rsid w:val="007C1E7C"/>
    <w:rsid w:val="007C2088"/>
    <w:rsid w:val="007C212F"/>
    <w:rsid w:val="007C22C9"/>
    <w:rsid w:val="007C548A"/>
    <w:rsid w:val="007D0D1B"/>
    <w:rsid w:val="007D1E68"/>
    <w:rsid w:val="007D220E"/>
    <w:rsid w:val="007D26D9"/>
    <w:rsid w:val="007D3AA8"/>
    <w:rsid w:val="007E13D0"/>
    <w:rsid w:val="007E1C95"/>
    <w:rsid w:val="007E385B"/>
    <w:rsid w:val="007E3969"/>
    <w:rsid w:val="007E54B8"/>
    <w:rsid w:val="007E5607"/>
    <w:rsid w:val="007E7F09"/>
    <w:rsid w:val="007F02EC"/>
    <w:rsid w:val="007F1FCA"/>
    <w:rsid w:val="007F6AE6"/>
    <w:rsid w:val="007F6BB2"/>
    <w:rsid w:val="00801BFA"/>
    <w:rsid w:val="00802E09"/>
    <w:rsid w:val="00802F5C"/>
    <w:rsid w:val="008050E0"/>
    <w:rsid w:val="00806261"/>
    <w:rsid w:val="00823CB2"/>
    <w:rsid w:val="00827D28"/>
    <w:rsid w:val="00830FB2"/>
    <w:rsid w:val="00832522"/>
    <w:rsid w:val="00832CF9"/>
    <w:rsid w:val="0083341B"/>
    <w:rsid w:val="00837527"/>
    <w:rsid w:val="008378D3"/>
    <w:rsid w:val="00837DA4"/>
    <w:rsid w:val="008400A9"/>
    <w:rsid w:val="00841253"/>
    <w:rsid w:val="00844540"/>
    <w:rsid w:val="00851254"/>
    <w:rsid w:val="00851AFC"/>
    <w:rsid w:val="00852793"/>
    <w:rsid w:val="00853B2B"/>
    <w:rsid w:val="00853CD1"/>
    <w:rsid w:val="00854D9B"/>
    <w:rsid w:val="0085500F"/>
    <w:rsid w:val="00855D7A"/>
    <w:rsid w:val="008620D7"/>
    <w:rsid w:val="00864502"/>
    <w:rsid w:val="008657C8"/>
    <w:rsid w:val="008727CD"/>
    <w:rsid w:val="008742FC"/>
    <w:rsid w:val="0087505C"/>
    <w:rsid w:val="0087634D"/>
    <w:rsid w:val="008868F0"/>
    <w:rsid w:val="00886D2A"/>
    <w:rsid w:val="00891355"/>
    <w:rsid w:val="00891968"/>
    <w:rsid w:val="00892583"/>
    <w:rsid w:val="0089285A"/>
    <w:rsid w:val="00894021"/>
    <w:rsid w:val="0089613F"/>
    <w:rsid w:val="00896849"/>
    <w:rsid w:val="00897951"/>
    <w:rsid w:val="008A1FF8"/>
    <w:rsid w:val="008A58E1"/>
    <w:rsid w:val="008B56F8"/>
    <w:rsid w:val="008B67FC"/>
    <w:rsid w:val="008C1080"/>
    <w:rsid w:val="008C1710"/>
    <w:rsid w:val="008C1D3A"/>
    <w:rsid w:val="008C23BD"/>
    <w:rsid w:val="008C69E4"/>
    <w:rsid w:val="008D0297"/>
    <w:rsid w:val="008D0913"/>
    <w:rsid w:val="008D3858"/>
    <w:rsid w:val="008D54C2"/>
    <w:rsid w:val="008D59FF"/>
    <w:rsid w:val="008E0C63"/>
    <w:rsid w:val="008E1309"/>
    <w:rsid w:val="008E46EF"/>
    <w:rsid w:val="008E665C"/>
    <w:rsid w:val="008F0F9B"/>
    <w:rsid w:val="008F2398"/>
    <w:rsid w:val="00900291"/>
    <w:rsid w:val="00900684"/>
    <w:rsid w:val="009012A7"/>
    <w:rsid w:val="00903954"/>
    <w:rsid w:val="009055EF"/>
    <w:rsid w:val="00912428"/>
    <w:rsid w:val="00913FBF"/>
    <w:rsid w:val="00916EF8"/>
    <w:rsid w:val="009210AD"/>
    <w:rsid w:val="00923EB6"/>
    <w:rsid w:val="00924395"/>
    <w:rsid w:val="00924640"/>
    <w:rsid w:val="00925B1B"/>
    <w:rsid w:val="00926789"/>
    <w:rsid w:val="00927FD2"/>
    <w:rsid w:val="00930538"/>
    <w:rsid w:val="00930EE3"/>
    <w:rsid w:val="00930F8C"/>
    <w:rsid w:val="009314F6"/>
    <w:rsid w:val="00931985"/>
    <w:rsid w:val="009331AF"/>
    <w:rsid w:val="00935A6E"/>
    <w:rsid w:val="00936119"/>
    <w:rsid w:val="009363FC"/>
    <w:rsid w:val="009373DE"/>
    <w:rsid w:val="009401DD"/>
    <w:rsid w:val="00942E1E"/>
    <w:rsid w:val="00943036"/>
    <w:rsid w:val="00946085"/>
    <w:rsid w:val="0094721E"/>
    <w:rsid w:val="009476C3"/>
    <w:rsid w:val="009535A7"/>
    <w:rsid w:val="00955CD3"/>
    <w:rsid w:val="00957076"/>
    <w:rsid w:val="009576D8"/>
    <w:rsid w:val="00957C0D"/>
    <w:rsid w:val="0096063C"/>
    <w:rsid w:val="0096327F"/>
    <w:rsid w:val="00963AFB"/>
    <w:rsid w:val="00967FF5"/>
    <w:rsid w:val="00974255"/>
    <w:rsid w:val="009742B6"/>
    <w:rsid w:val="0097554E"/>
    <w:rsid w:val="00976D84"/>
    <w:rsid w:val="00981748"/>
    <w:rsid w:val="00983730"/>
    <w:rsid w:val="00983E8C"/>
    <w:rsid w:val="0098554E"/>
    <w:rsid w:val="00986D5F"/>
    <w:rsid w:val="00987AB8"/>
    <w:rsid w:val="00990DB0"/>
    <w:rsid w:val="00992FD1"/>
    <w:rsid w:val="00993097"/>
    <w:rsid w:val="00995606"/>
    <w:rsid w:val="009957E5"/>
    <w:rsid w:val="0099719E"/>
    <w:rsid w:val="009A2DDC"/>
    <w:rsid w:val="009A3421"/>
    <w:rsid w:val="009A4292"/>
    <w:rsid w:val="009A459D"/>
    <w:rsid w:val="009A5E7E"/>
    <w:rsid w:val="009A608E"/>
    <w:rsid w:val="009A75F1"/>
    <w:rsid w:val="009B0ED8"/>
    <w:rsid w:val="009B1116"/>
    <w:rsid w:val="009B2FAF"/>
    <w:rsid w:val="009B3DFC"/>
    <w:rsid w:val="009B433D"/>
    <w:rsid w:val="009C0EB7"/>
    <w:rsid w:val="009C20AE"/>
    <w:rsid w:val="009C2D35"/>
    <w:rsid w:val="009C3B54"/>
    <w:rsid w:val="009C6320"/>
    <w:rsid w:val="009D41F9"/>
    <w:rsid w:val="009D5E17"/>
    <w:rsid w:val="009D63D2"/>
    <w:rsid w:val="009E2C90"/>
    <w:rsid w:val="009E4570"/>
    <w:rsid w:val="009F091D"/>
    <w:rsid w:val="009F51B1"/>
    <w:rsid w:val="009F7891"/>
    <w:rsid w:val="00A01EDC"/>
    <w:rsid w:val="00A0243F"/>
    <w:rsid w:val="00A03CBB"/>
    <w:rsid w:val="00A04D57"/>
    <w:rsid w:val="00A107F0"/>
    <w:rsid w:val="00A12652"/>
    <w:rsid w:val="00A13040"/>
    <w:rsid w:val="00A14750"/>
    <w:rsid w:val="00A16969"/>
    <w:rsid w:val="00A20101"/>
    <w:rsid w:val="00A312DB"/>
    <w:rsid w:val="00A3173D"/>
    <w:rsid w:val="00A33A8F"/>
    <w:rsid w:val="00A34761"/>
    <w:rsid w:val="00A4260B"/>
    <w:rsid w:val="00A44D6E"/>
    <w:rsid w:val="00A451F4"/>
    <w:rsid w:val="00A5039E"/>
    <w:rsid w:val="00A54D18"/>
    <w:rsid w:val="00A5592A"/>
    <w:rsid w:val="00A56A2C"/>
    <w:rsid w:val="00A62F65"/>
    <w:rsid w:val="00A66E45"/>
    <w:rsid w:val="00A70A28"/>
    <w:rsid w:val="00A72054"/>
    <w:rsid w:val="00A75731"/>
    <w:rsid w:val="00A76A4D"/>
    <w:rsid w:val="00A80037"/>
    <w:rsid w:val="00A82661"/>
    <w:rsid w:val="00A82945"/>
    <w:rsid w:val="00A829E9"/>
    <w:rsid w:val="00A9420C"/>
    <w:rsid w:val="00A94412"/>
    <w:rsid w:val="00A95169"/>
    <w:rsid w:val="00A9781F"/>
    <w:rsid w:val="00AA07C4"/>
    <w:rsid w:val="00AA0CE3"/>
    <w:rsid w:val="00AA29CF"/>
    <w:rsid w:val="00AA2BAE"/>
    <w:rsid w:val="00AA2DC4"/>
    <w:rsid w:val="00AA6E64"/>
    <w:rsid w:val="00AB252F"/>
    <w:rsid w:val="00AB4740"/>
    <w:rsid w:val="00AC0567"/>
    <w:rsid w:val="00AC1897"/>
    <w:rsid w:val="00AC3148"/>
    <w:rsid w:val="00AC7A3E"/>
    <w:rsid w:val="00AD0DEE"/>
    <w:rsid w:val="00AD3982"/>
    <w:rsid w:val="00AD53A2"/>
    <w:rsid w:val="00AD6054"/>
    <w:rsid w:val="00AE0156"/>
    <w:rsid w:val="00AE105F"/>
    <w:rsid w:val="00AE2E18"/>
    <w:rsid w:val="00AE3316"/>
    <w:rsid w:val="00AE4527"/>
    <w:rsid w:val="00AF3B42"/>
    <w:rsid w:val="00AF52D2"/>
    <w:rsid w:val="00AF665E"/>
    <w:rsid w:val="00B0211D"/>
    <w:rsid w:val="00B074E9"/>
    <w:rsid w:val="00B10011"/>
    <w:rsid w:val="00B103F0"/>
    <w:rsid w:val="00B11362"/>
    <w:rsid w:val="00B118EC"/>
    <w:rsid w:val="00B11E70"/>
    <w:rsid w:val="00B140F1"/>
    <w:rsid w:val="00B150CB"/>
    <w:rsid w:val="00B200EE"/>
    <w:rsid w:val="00B20AE3"/>
    <w:rsid w:val="00B247E3"/>
    <w:rsid w:val="00B2599F"/>
    <w:rsid w:val="00B25EEF"/>
    <w:rsid w:val="00B26661"/>
    <w:rsid w:val="00B30F2C"/>
    <w:rsid w:val="00B31068"/>
    <w:rsid w:val="00B3313F"/>
    <w:rsid w:val="00B33D23"/>
    <w:rsid w:val="00B35C7E"/>
    <w:rsid w:val="00B35F30"/>
    <w:rsid w:val="00B37246"/>
    <w:rsid w:val="00B37579"/>
    <w:rsid w:val="00B42EAE"/>
    <w:rsid w:val="00B43BD9"/>
    <w:rsid w:val="00B47009"/>
    <w:rsid w:val="00B509DB"/>
    <w:rsid w:val="00B524BB"/>
    <w:rsid w:val="00B55299"/>
    <w:rsid w:val="00B552C8"/>
    <w:rsid w:val="00B561DB"/>
    <w:rsid w:val="00B56247"/>
    <w:rsid w:val="00B60C4D"/>
    <w:rsid w:val="00B6471B"/>
    <w:rsid w:val="00B676CC"/>
    <w:rsid w:val="00B70122"/>
    <w:rsid w:val="00B71C96"/>
    <w:rsid w:val="00B73148"/>
    <w:rsid w:val="00B747F5"/>
    <w:rsid w:val="00B755A8"/>
    <w:rsid w:val="00B77FCC"/>
    <w:rsid w:val="00B80EA6"/>
    <w:rsid w:val="00B81ACC"/>
    <w:rsid w:val="00B82356"/>
    <w:rsid w:val="00B83C95"/>
    <w:rsid w:val="00B9001E"/>
    <w:rsid w:val="00B9019D"/>
    <w:rsid w:val="00B90BCA"/>
    <w:rsid w:val="00B942F9"/>
    <w:rsid w:val="00B94B23"/>
    <w:rsid w:val="00B97583"/>
    <w:rsid w:val="00BA0802"/>
    <w:rsid w:val="00BA2F4C"/>
    <w:rsid w:val="00BA57CB"/>
    <w:rsid w:val="00BA6FC1"/>
    <w:rsid w:val="00BB3D39"/>
    <w:rsid w:val="00BB641F"/>
    <w:rsid w:val="00BB68FA"/>
    <w:rsid w:val="00BB6D3E"/>
    <w:rsid w:val="00BB7816"/>
    <w:rsid w:val="00BB7B4A"/>
    <w:rsid w:val="00BB7FB8"/>
    <w:rsid w:val="00BC3B12"/>
    <w:rsid w:val="00BD1EE8"/>
    <w:rsid w:val="00BD266A"/>
    <w:rsid w:val="00BD3212"/>
    <w:rsid w:val="00BD39A1"/>
    <w:rsid w:val="00BE1054"/>
    <w:rsid w:val="00BE15F5"/>
    <w:rsid w:val="00BE1E9E"/>
    <w:rsid w:val="00BE3FB2"/>
    <w:rsid w:val="00BF0FD8"/>
    <w:rsid w:val="00C01DAB"/>
    <w:rsid w:val="00C02607"/>
    <w:rsid w:val="00C04409"/>
    <w:rsid w:val="00C04D37"/>
    <w:rsid w:val="00C058B4"/>
    <w:rsid w:val="00C127EA"/>
    <w:rsid w:val="00C128D9"/>
    <w:rsid w:val="00C13882"/>
    <w:rsid w:val="00C15982"/>
    <w:rsid w:val="00C17261"/>
    <w:rsid w:val="00C22D1F"/>
    <w:rsid w:val="00C23661"/>
    <w:rsid w:val="00C23DD6"/>
    <w:rsid w:val="00C27A44"/>
    <w:rsid w:val="00C33CAA"/>
    <w:rsid w:val="00C347B4"/>
    <w:rsid w:val="00C3556A"/>
    <w:rsid w:val="00C35AAC"/>
    <w:rsid w:val="00C35FC3"/>
    <w:rsid w:val="00C36308"/>
    <w:rsid w:val="00C364B0"/>
    <w:rsid w:val="00C371C0"/>
    <w:rsid w:val="00C37FA1"/>
    <w:rsid w:val="00C4085F"/>
    <w:rsid w:val="00C452D0"/>
    <w:rsid w:val="00C46BF2"/>
    <w:rsid w:val="00C471F6"/>
    <w:rsid w:val="00C479BD"/>
    <w:rsid w:val="00C5191A"/>
    <w:rsid w:val="00C51CC6"/>
    <w:rsid w:val="00C52A4A"/>
    <w:rsid w:val="00C54C9C"/>
    <w:rsid w:val="00C5594D"/>
    <w:rsid w:val="00C56D1D"/>
    <w:rsid w:val="00C6041A"/>
    <w:rsid w:val="00C61F35"/>
    <w:rsid w:val="00C64222"/>
    <w:rsid w:val="00C64A4D"/>
    <w:rsid w:val="00C65AB3"/>
    <w:rsid w:val="00C7169C"/>
    <w:rsid w:val="00C74D6C"/>
    <w:rsid w:val="00C761A2"/>
    <w:rsid w:val="00C80295"/>
    <w:rsid w:val="00C81353"/>
    <w:rsid w:val="00C852F0"/>
    <w:rsid w:val="00C9110F"/>
    <w:rsid w:val="00C92E38"/>
    <w:rsid w:val="00C93ABA"/>
    <w:rsid w:val="00C96B3B"/>
    <w:rsid w:val="00C97D9F"/>
    <w:rsid w:val="00CA0EB3"/>
    <w:rsid w:val="00CA25F1"/>
    <w:rsid w:val="00CA347F"/>
    <w:rsid w:val="00CA4F9C"/>
    <w:rsid w:val="00CB1A24"/>
    <w:rsid w:val="00CB334B"/>
    <w:rsid w:val="00CB440D"/>
    <w:rsid w:val="00CC10C1"/>
    <w:rsid w:val="00CC27B4"/>
    <w:rsid w:val="00CC2FEF"/>
    <w:rsid w:val="00CC3953"/>
    <w:rsid w:val="00CC3EEF"/>
    <w:rsid w:val="00CC4B6C"/>
    <w:rsid w:val="00CC5BDC"/>
    <w:rsid w:val="00CD06F6"/>
    <w:rsid w:val="00CD1404"/>
    <w:rsid w:val="00CD1626"/>
    <w:rsid w:val="00CD3B84"/>
    <w:rsid w:val="00CD405F"/>
    <w:rsid w:val="00CD62F0"/>
    <w:rsid w:val="00CD67B0"/>
    <w:rsid w:val="00CD715E"/>
    <w:rsid w:val="00CE10A2"/>
    <w:rsid w:val="00CE3345"/>
    <w:rsid w:val="00CF0DB1"/>
    <w:rsid w:val="00CF0F76"/>
    <w:rsid w:val="00CF117A"/>
    <w:rsid w:val="00CF1542"/>
    <w:rsid w:val="00CF2DB0"/>
    <w:rsid w:val="00CF302A"/>
    <w:rsid w:val="00CF3527"/>
    <w:rsid w:val="00CF5993"/>
    <w:rsid w:val="00CF5FE5"/>
    <w:rsid w:val="00CF61A3"/>
    <w:rsid w:val="00CF6BB9"/>
    <w:rsid w:val="00D02601"/>
    <w:rsid w:val="00D04229"/>
    <w:rsid w:val="00D05712"/>
    <w:rsid w:val="00D05D8E"/>
    <w:rsid w:val="00D067DC"/>
    <w:rsid w:val="00D07958"/>
    <w:rsid w:val="00D07D84"/>
    <w:rsid w:val="00D122A5"/>
    <w:rsid w:val="00D149F5"/>
    <w:rsid w:val="00D15AA6"/>
    <w:rsid w:val="00D246F6"/>
    <w:rsid w:val="00D24BA5"/>
    <w:rsid w:val="00D31BA0"/>
    <w:rsid w:val="00D3318E"/>
    <w:rsid w:val="00D376EC"/>
    <w:rsid w:val="00D42D9D"/>
    <w:rsid w:val="00D42DAB"/>
    <w:rsid w:val="00D44AB4"/>
    <w:rsid w:val="00D47F36"/>
    <w:rsid w:val="00D50A1F"/>
    <w:rsid w:val="00D5214D"/>
    <w:rsid w:val="00D540BF"/>
    <w:rsid w:val="00D54BA0"/>
    <w:rsid w:val="00D6119A"/>
    <w:rsid w:val="00D62620"/>
    <w:rsid w:val="00D62DF9"/>
    <w:rsid w:val="00D62FAB"/>
    <w:rsid w:val="00D634AE"/>
    <w:rsid w:val="00D636E0"/>
    <w:rsid w:val="00D644F0"/>
    <w:rsid w:val="00D65FEC"/>
    <w:rsid w:val="00D73616"/>
    <w:rsid w:val="00D73958"/>
    <w:rsid w:val="00D73F7D"/>
    <w:rsid w:val="00D74831"/>
    <w:rsid w:val="00D769EC"/>
    <w:rsid w:val="00D76E80"/>
    <w:rsid w:val="00D777DE"/>
    <w:rsid w:val="00D77FC5"/>
    <w:rsid w:val="00D8139B"/>
    <w:rsid w:val="00D84372"/>
    <w:rsid w:val="00D87F70"/>
    <w:rsid w:val="00D9123B"/>
    <w:rsid w:val="00D94AD0"/>
    <w:rsid w:val="00DA351D"/>
    <w:rsid w:val="00DA5921"/>
    <w:rsid w:val="00DB1D1A"/>
    <w:rsid w:val="00DB2FF1"/>
    <w:rsid w:val="00DB3593"/>
    <w:rsid w:val="00DB4DE2"/>
    <w:rsid w:val="00DB5C24"/>
    <w:rsid w:val="00DB7F37"/>
    <w:rsid w:val="00DC0547"/>
    <w:rsid w:val="00DC09B8"/>
    <w:rsid w:val="00DC2FE9"/>
    <w:rsid w:val="00DC3EB5"/>
    <w:rsid w:val="00DC4312"/>
    <w:rsid w:val="00DC4322"/>
    <w:rsid w:val="00DC4371"/>
    <w:rsid w:val="00DC4E4C"/>
    <w:rsid w:val="00DC5839"/>
    <w:rsid w:val="00DC60A9"/>
    <w:rsid w:val="00DC63F3"/>
    <w:rsid w:val="00DC701F"/>
    <w:rsid w:val="00DD08F7"/>
    <w:rsid w:val="00DD094C"/>
    <w:rsid w:val="00DD37B0"/>
    <w:rsid w:val="00DD7359"/>
    <w:rsid w:val="00DE2488"/>
    <w:rsid w:val="00DF34B5"/>
    <w:rsid w:val="00DF3B28"/>
    <w:rsid w:val="00DF3D8B"/>
    <w:rsid w:val="00DF632B"/>
    <w:rsid w:val="00DF676C"/>
    <w:rsid w:val="00E00681"/>
    <w:rsid w:val="00E04179"/>
    <w:rsid w:val="00E06FEC"/>
    <w:rsid w:val="00E0776E"/>
    <w:rsid w:val="00E11667"/>
    <w:rsid w:val="00E11798"/>
    <w:rsid w:val="00E12CDA"/>
    <w:rsid w:val="00E137B8"/>
    <w:rsid w:val="00E1659B"/>
    <w:rsid w:val="00E169B4"/>
    <w:rsid w:val="00E174F9"/>
    <w:rsid w:val="00E261CE"/>
    <w:rsid w:val="00E339DB"/>
    <w:rsid w:val="00E35218"/>
    <w:rsid w:val="00E463B4"/>
    <w:rsid w:val="00E47085"/>
    <w:rsid w:val="00E50261"/>
    <w:rsid w:val="00E50C9D"/>
    <w:rsid w:val="00E5264A"/>
    <w:rsid w:val="00E53235"/>
    <w:rsid w:val="00E561DC"/>
    <w:rsid w:val="00E61052"/>
    <w:rsid w:val="00E61961"/>
    <w:rsid w:val="00E62907"/>
    <w:rsid w:val="00E6596F"/>
    <w:rsid w:val="00E664BC"/>
    <w:rsid w:val="00E67FCC"/>
    <w:rsid w:val="00E71BAF"/>
    <w:rsid w:val="00E72E0C"/>
    <w:rsid w:val="00E75B7A"/>
    <w:rsid w:val="00E771FF"/>
    <w:rsid w:val="00E800F6"/>
    <w:rsid w:val="00E8140A"/>
    <w:rsid w:val="00E81A84"/>
    <w:rsid w:val="00E83182"/>
    <w:rsid w:val="00E83E8E"/>
    <w:rsid w:val="00E86A27"/>
    <w:rsid w:val="00E86B30"/>
    <w:rsid w:val="00E86C8E"/>
    <w:rsid w:val="00E90028"/>
    <w:rsid w:val="00E914FE"/>
    <w:rsid w:val="00E93609"/>
    <w:rsid w:val="00E95509"/>
    <w:rsid w:val="00E95CD9"/>
    <w:rsid w:val="00E96157"/>
    <w:rsid w:val="00EA0367"/>
    <w:rsid w:val="00EA041F"/>
    <w:rsid w:val="00EA17EA"/>
    <w:rsid w:val="00EA230A"/>
    <w:rsid w:val="00EA7640"/>
    <w:rsid w:val="00EB07DA"/>
    <w:rsid w:val="00EB090B"/>
    <w:rsid w:val="00EB1076"/>
    <w:rsid w:val="00EB1F2E"/>
    <w:rsid w:val="00EB2AC3"/>
    <w:rsid w:val="00EB2F0B"/>
    <w:rsid w:val="00EB3E1F"/>
    <w:rsid w:val="00EB73A5"/>
    <w:rsid w:val="00EC19EE"/>
    <w:rsid w:val="00EC1DB4"/>
    <w:rsid w:val="00EC24AA"/>
    <w:rsid w:val="00EC465B"/>
    <w:rsid w:val="00EC4F85"/>
    <w:rsid w:val="00EC5AF7"/>
    <w:rsid w:val="00EC7B0E"/>
    <w:rsid w:val="00EE41A8"/>
    <w:rsid w:val="00EF0B0F"/>
    <w:rsid w:val="00EF19E5"/>
    <w:rsid w:val="00EF1C53"/>
    <w:rsid w:val="00EF2D40"/>
    <w:rsid w:val="00EF7357"/>
    <w:rsid w:val="00F04570"/>
    <w:rsid w:val="00F060BF"/>
    <w:rsid w:val="00F06FC2"/>
    <w:rsid w:val="00F13317"/>
    <w:rsid w:val="00F21675"/>
    <w:rsid w:val="00F22CE9"/>
    <w:rsid w:val="00F30EFA"/>
    <w:rsid w:val="00F310B3"/>
    <w:rsid w:val="00F3116A"/>
    <w:rsid w:val="00F31D0C"/>
    <w:rsid w:val="00F31E2F"/>
    <w:rsid w:val="00F32943"/>
    <w:rsid w:val="00F33DD7"/>
    <w:rsid w:val="00F34122"/>
    <w:rsid w:val="00F34AB1"/>
    <w:rsid w:val="00F3680A"/>
    <w:rsid w:val="00F403BE"/>
    <w:rsid w:val="00F41145"/>
    <w:rsid w:val="00F4161D"/>
    <w:rsid w:val="00F44B9B"/>
    <w:rsid w:val="00F546B3"/>
    <w:rsid w:val="00F54A91"/>
    <w:rsid w:val="00F567E0"/>
    <w:rsid w:val="00F61D34"/>
    <w:rsid w:val="00F65741"/>
    <w:rsid w:val="00F73799"/>
    <w:rsid w:val="00F746A6"/>
    <w:rsid w:val="00F76091"/>
    <w:rsid w:val="00F80A4D"/>
    <w:rsid w:val="00F8191E"/>
    <w:rsid w:val="00F81930"/>
    <w:rsid w:val="00F83FA5"/>
    <w:rsid w:val="00F843DD"/>
    <w:rsid w:val="00F84B63"/>
    <w:rsid w:val="00F8586C"/>
    <w:rsid w:val="00F8717C"/>
    <w:rsid w:val="00F87C56"/>
    <w:rsid w:val="00F95E4A"/>
    <w:rsid w:val="00F96C6D"/>
    <w:rsid w:val="00F97143"/>
    <w:rsid w:val="00FA1860"/>
    <w:rsid w:val="00FA23BB"/>
    <w:rsid w:val="00FA3E77"/>
    <w:rsid w:val="00FA3F65"/>
    <w:rsid w:val="00FA4923"/>
    <w:rsid w:val="00FB073A"/>
    <w:rsid w:val="00FB098A"/>
    <w:rsid w:val="00FB13E3"/>
    <w:rsid w:val="00FB391E"/>
    <w:rsid w:val="00FC351F"/>
    <w:rsid w:val="00FC5809"/>
    <w:rsid w:val="00FD0741"/>
    <w:rsid w:val="00FD0981"/>
    <w:rsid w:val="00FD3BE9"/>
    <w:rsid w:val="00FE3198"/>
    <w:rsid w:val="00FE334A"/>
    <w:rsid w:val="00FE75E0"/>
    <w:rsid w:val="00FF01A8"/>
    <w:rsid w:val="00FF1AB8"/>
    <w:rsid w:val="00FF2752"/>
    <w:rsid w:val="00FF32DA"/>
    <w:rsid w:val="00FF4095"/>
    <w:rsid w:val="00FF5914"/>
    <w:rsid w:val="00FF6D76"/>
    <w:rsid w:val="00FF73F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5CD55C"/>
  <w15:docId w15:val="{76669BCF-1316-4695-925E-F0B337344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247E3"/>
    <w:rPr>
      <w:rFonts w:ascii="Arial" w:hAnsi="Arial"/>
      <w:sz w:val="22"/>
    </w:rPr>
  </w:style>
  <w:style w:type="paragraph" w:styleId="Heading1">
    <w:name w:val="heading 1"/>
    <w:basedOn w:val="Normal"/>
    <w:next w:val="Normal"/>
    <w:link w:val="Heading1Char"/>
    <w:qFormat/>
    <w:rsid w:val="00B247E3"/>
    <w:pPr>
      <w:keepNext/>
      <w:jc w:val="center"/>
      <w:outlineLvl w:val="0"/>
    </w:pPr>
    <w:rPr>
      <w:b/>
      <w:sz w:val="52"/>
      <w:lang w:val="en-US"/>
    </w:rPr>
  </w:style>
  <w:style w:type="paragraph" w:styleId="Heading2">
    <w:name w:val="heading 2"/>
    <w:basedOn w:val="Normal"/>
    <w:next w:val="Normal"/>
    <w:link w:val="Heading2Char"/>
    <w:qFormat/>
    <w:rsid w:val="00B247E3"/>
    <w:pPr>
      <w:keepNext/>
      <w:outlineLvl w:val="1"/>
    </w:pPr>
    <w:rPr>
      <w:sz w:val="28"/>
    </w:rPr>
  </w:style>
  <w:style w:type="paragraph" w:styleId="Heading3">
    <w:name w:val="heading 3"/>
    <w:basedOn w:val="Normal"/>
    <w:next w:val="Normal"/>
    <w:qFormat/>
    <w:rsid w:val="00B247E3"/>
    <w:pPr>
      <w:keepNext/>
      <w:jc w:val="center"/>
      <w:outlineLvl w:val="2"/>
    </w:pPr>
    <w:rPr>
      <w:b/>
      <w:sz w:val="28"/>
    </w:rPr>
  </w:style>
  <w:style w:type="paragraph" w:styleId="Heading4">
    <w:name w:val="heading 4"/>
    <w:basedOn w:val="Normal"/>
    <w:next w:val="Normal"/>
    <w:qFormat/>
    <w:rsid w:val="00B247E3"/>
    <w:pPr>
      <w:keepNext/>
      <w:outlineLvl w:val="3"/>
    </w:pPr>
    <w:rPr>
      <w:b/>
      <w:sz w:val="24"/>
    </w:rPr>
  </w:style>
  <w:style w:type="paragraph" w:styleId="Heading5">
    <w:name w:val="heading 5"/>
    <w:basedOn w:val="Normal"/>
    <w:next w:val="Normal"/>
    <w:qFormat/>
    <w:rsid w:val="00B247E3"/>
    <w:pPr>
      <w:keepNext/>
      <w:outlineLvl w:val="4"/>
    </w:pPr>
    <w:rPr>
      <w:b/>
      <w:sz w:val="36"/>
    </w:rPr>
  </w:style>
  <w:style w:type="paragraph" w:styleId="Heading6">
    <w:name w:val="heading 6"/>
    <w:basedOn w:val="Normal"/>
    <w:next w:val="Normal"/>
    <w:qFormat/>
    <w:rsid w:val="00B247E3"/>
    <w:pPr>
      <w:keepNext/>
      <w:jc w:val="center"/>
      <w:outlineLvl w:val="5"/>
    </w:pPr>
    <w:rPr>
      <w:b/>
      <w:sz w:val="36"/>
    </w:rPr>
  </w:style>
  <w:style w:type="paragraph" w:styleId="Heading7">
    <w:name w:val="heading 7"/>
    <w:basedOn w:val="Normal"/>
    <w:next w:val="Normal"/>
    <w:qFormat/>
    <w:rsid w:val="00B247E3"/>
    <w:pPr>
      <w:keepNext/>
      <w:outlineLvl w:val="6"/>
    </w:pPr>
    <w:rPr>
      <w:b/>
      <w:sz w:val="32"/>
    </w:rPr>
  </w:style>
  <w:style w:type="paragraph" w:styleId="Heading8">
    <w:name w:val="heading 8"/>
    <w:basedOn w:val="Normal"/>
    <w:next w:val="Normal"/>
    <w:qFormat/>
    <w:rsid w:val="00B247E3"/>
    <w:pPr>
      <w:keepNext/>
      <w:jc w:val="center"/>
      <w:outlineLvl w:val="7"/>
    </w:pPr>
    <w:rPr>
      <w:b/>
      <w:sz w:val="32"/>
    </w:rPr>
  </w:style>
  <w:style w:type="paragraph" w:styleId="Heading9">
    <w:name w:val="heading 9"/>
    <w:basedOn w:val="Normal"/>
    <w:next w:val="Normal"/>
    <w:qFormat/>
    <w:rsid w:val="00B247E3"/>
    <w:pPr>
      <w:keepNext/>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247E3"/>
    <w:rPr>
      <w:b/>
      <w:sz w:val="28"/>
    </w:rPr>
  </w:style>
  <w:style w:type="paragraph" w:styleId="BodyText2">
    <w:name w:val="Body Text 2"/>
    <w:basedOn w:val="Normal"/>
    <w:rsid w:val="00B247E3"/>
    <w:rPr>
      <w:b/>
      <w:sz w:val="24"/>
    </w:rPr>
  </w:style>
  <w:style w:type="paragraph" w:styleId="Title">
    <w:name w:val="Title"/>
    <w:basedOn w:val="Normal"/>
    <w:qFormat/>
    <w:rsid w:val="00B247E3"/>
    <w:pPr>
      <w:jc w:val="center"/>
    </w:pPr>
    <w:rPr>
      <w:rFonts w:ascii="Arial Narrow" w:hAnsi="Arial Narrow"/>
      <w:b/>
      <w:sz w:val="32"/>
      <w:lang w:val="en-US"/>
    </w:rPr>
  </w:style>
  <w:style w:type="paragraph" w:styleId="BodyText3">
    <w:name w:val="Body Text 3"/>
    <w:basedOn w:val="Normal"/>
    <w:rsid w:val="00B247E3"/>
    <w:rPr>
      <w:b/>
      <w:bCs/>
      <w:i/>
      <w:iCs/>
      <w:sz w:val="28"/>
      <w:u w:val="single"/>
    </w:rPr>
  </w:style>
  <w:style w:type="paragraph" w:styleId="BodyTextIndent">
    <w:name w:val="Body Text Indent"/>
    <w:basedOn w:val="Normal"/>
    <w:rsid w:val="00B247E3"/>
    <w:pPr>
      <w:ind w:left="5103" w:hanging="63"/>
    </w:pPr>
    <w:rPr>
      <w:sz w:val="24"/>
    </w:rPr>
  </w:style>
  <w:style w:type="table" w:styleId="TableGrid">
    <w:name w:val="Table Grid"/>
    <w:basedOn w:val="TableNormal"/>
    <w:rsid w:val="000A20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9401DD"/>
    <w:pPr>
      <w:tabs>
        <w:tab w:val="center" w:pos="4320"/>
        <w:tab w:val="right" w:pos="8640"/>
      </w:tabs>
    </w:pPr>
  </w:style>
  <w:style w:type="paragraph" w:styleId="Footer">
    <w:name w:val="footer"/>
    <w:basedOn w:val="Normal"/>
    <w:link w:val="FooterChar"/>
    <w:uiPriority w:val="99"/>
    <w:rsid w:val="009401DD"/>
    <w:pPr>
      <w:tabs>
        <w:tab w:val="center" w:pos="4320"/>
        <w:tab w:val="right" w:pos="8640"/>
      </w:tabs>
    </w:pPr>
  </w:style>
  <w:style w:type="paragraph" w:customStyle="1" w:styleId="CharCharCharCharCharChar">
    <w:name w:val="Char Char Char Char Char Char"/>
    <w:basedOn w:val="Normal"/>
    <w:rsid w:val="001E5953"/>
    <w:rPr>
      <w:rFonts w:ascii="Times New Roman" w:hAnsi="Times New Roman"/>
      <w:sz w:val="26"/>
      <w:lang w:val="pl-PL" w:eastAsia="pl-PL"/>
    </w:rPr>
  </w:style>
  <w:style w:type="character" w:styleId="FootnoteReference">
    <w:name w:val="footnote reference"/>
    <w:basedOn w:val="DefaultParagraphFont"/>
    <w:rsid w:val="002060AA"/>
    <w:rPr>
      <w:vertAlign w:val="superscript"/>
    </w:rPr>
  </w:style>
  <w:style w:type="character" w:customStyle="1" w:styleId="FooterChar">
    <w:name w:val="Footer Char"/>
    <w:basedOn w:val="DefaultParagraphFont"/>
    <w:link w:val="Footer"/>
    <w:uiPriority w:val="99"/>
    <w:rsid w:val="002060AA"/>
    <w:rPr>
      <w:rFonts w:ascii="Arial" w:hAnsi="Arial"/>
      <w:sz w:val="22"/>
      <w:lang w:val="ro-RO" w:eastAsia="ro-RO"/>
    </w:rPr>
  </w:style>
  <w:style w:type="character" w:customStyle="1" w:styleId="Heading2Char">
    <w:name w:val="Heading 2 Char"/>
    <w:basedOn w:val="DefaultParagraphFont"/>
    <w:link w:val="Heading2"/>
    <w:rsid w:val="000A6E45"/>
    <w:rPr>
      <w:rFonts w:ascii="Arial" w:hAnsi="Arial"/>
      <w:sz w:val="28"/>
      <w:lang w:val="ro-RO" w:eastAsia="ro-RO"/>
    </w:rPr>
  </w:style>
  <w:style w:type="character" w:customStyle="1" w:styleId="BodyTextChar">
    <w:name w:val="Body Text Char"/>
    <w:basedOn w:val="DefaultParagraphFont"/>
    <w:link w:val="BodyText"/>
    <w:rsid w:val="000A6E45"/>
    <w:rPr>
      <w:rFonts w:ascii="Arial" w:hAnsi="Arial"/>
      <w:b/>
      <w:sz w:val="28"/>
      <w:lang w:val="ro-RO" w:eastAsia="ro-RO"/>
    </w:rPr>
  </w:style>
  <w:style w:type="character" w:customStyle="1" w:styleId="tpt1">
    <w:name w:val="tpt1"/>
    <w:basedOn w:val="DefaultParagraphFont"/>
    <w:rsid w:val="00531E6F"/>
  </w:style>
  <w:style w:type="character" w:customStyle="1" w:styleId="tca1">
    <w:name w:val="tca1"/>
    <w:basedOn w:val="DefaultParagraphFont"/>
    <w:rsid w:val="00531E6F"/>
    <w:rPr>
      <w:b/>
      <w:bCs/>
      <w:sz w:val="24"/>
      <w:szCs w:val="24"/>
    </w:rPr>
  </w:style>
  <w:style w:type="character" w:customStyle="1" w:styleId="tsi1">
    <w:name w:val="tsi1"/>
    <w:basedOn w:val="DefaultParagraphFont"/>
    <w:rsid w:val="00531E6F"/>
    <w:rPr>
      <w:b/>
      <w:bCs/>
      <w:sz w:val="24"/>
      <w:szCs w:val="24"/>
    </w:rPr>
  </w:style>
  <w:style w:type="character" w:customStyle="1" w:styleId="do1">
    <w:name w:val="do1"/>
    <w:basedOn w:val="DefaultParagraphFont"/>
    <w:rsid w:val="00531E6F"/>
    <w:rPr>
      <w:b/>
      <w:bCs/>
      <w:sz w:val="26"/>
      <w:szCs w:val="26"/>
    </w:rPr>
  </w:style>
  <w:style w:type="paragraph" w:styleId="FootnoteText">
    <w:name w:val="footnote text"/>
    <w:basedOn w:val="Normal"/>
    <w:link w:val="FootnoteTextChar"/>
    <w:rsid w:val="00EA7640"/>
    <w:rPr>
      <w:rFonts w:ascii="Times New Roman" w:eastAsia="SimSun" w:hAnsi="Times New Roman"/>
      <w:sz w:val="20"/>
      <w:lang w:val="en-US" w:eastAsia="zh-CN"/>
    </w:rPr>
  </w:style>
  <w:style w:type="character" w:customStyle="1" w:styleId="FootnoteTextChar">
    <w:name w:val="Footnote Text Char"/>
    <w:basedOn w:val="DefaultParagraphFont"/>
    <w:link w:val="FootnoteText"/>
    <w:rsid w:val="00EA7640"/>
    <w:rPr>
      <w:rFonts w:eastAsia="SimSun"/>
      <w:lang w:eastAsia="zh-CN"/>
    </w:rPr>
  </w:style>
  <w:style w:type="paragraph" w:styleId="NoSpacing">
    <w:name w:val="No Spacing"/>
    <w:link w:val="NoSpacingChar"/>
    <w:uiPriority w:val="1"/>
    <w:qFormat/>
    <w:rsid w:val="00EA7640"/>
    <w:rPr>
      <w:rFonts w:ascii="Calibri" w:hAnsi="Calibri"/>
      <w:sz w:val="22"/>
      <w:szCs w:val="22"/>
      <w:lang w:val="en-US" w:eastAsia="en-US"/>
    </w:rPr>
  </w:style>
  <w:style w:type="paragraph" w:styleId="ListParagraph">
    <w:name w:val="List Paragraph"/>
    <w:basedOn w:val="Normal"/>
    <w:uiPriority w:val="34"/>
    <w:qFormat/>
    <w:rsid w:val="006F4DFD"/>
    <w:pPr>
      <w:ind w:left="720"/>
    </w:pPr>
  </w:style>
  <w:style w:type="character" w:customStyle="1" w:styleId="Heading1Char">
    <w:name w:val="Heading 1 Char"/>
    <w:basedOn w:val="DefaultParagraphFont"/>
    <w:link w:val="Heading1"/>
    <w:rsid w:val="00A5592A"/>
    <w:rPr>
      <w:rFonts w:ascii="Arial" w:hAnsi="Arial"/>
      <w:b/>
      <w:sz w:val="52"/>
      <w:lang w:val="en-US"/>
    </w:rPr>
  </w:style>
  <w:style w:type="character" w:customStyle="1" w:styleId="rvts1">
    <w:name w:val="rvts1"/>
    <w:basedOn w:val="DefaultParagraphFont"/>
    <w:rsid w:val="00AC7A3E"/>
  </w:style>
  <w:style w:type="paragraph" w:styleId="BalloonText">
    <w:name w:val="Balloon Text"/>
    <w:basedOn w:val="Normal"/>
    <w:link w:val="BalloonTextChar"/>
    <w:rsid w:val="006D150F"/>
    <w:rPr>
      <w:rFonts w:ascii="Tahoma" w:hAnsi="Tahoma" w:cs="Tahoma"/>
      <w:sz w:val="16"/>
      <w:szCs w:val="16"/>
    </w:rPr>
  </w:style>
  <w:style w:type="character" w:customStyle="1" w:styleId="BalloonTextChar">
    <w:name w:val="Balloon Text Char"/>
    <w:basedOn w:val="DefaultParagraphFont"/>
    <w:link w:val="BalloonText"/>
    <w:rsid w:val="006D150F"/>
    <w:rPr>
      <w:rFonts w:ascii="Tahoma" w:hAnsi="Tahoma" w:cs="Tahoma"/>
      <w:sz w:val="16"/>
      <w:szCs w:val="16"/>
      <w:lang w:val="ro-RO" w:eastAsia="ro-RO"/>
    </w:rPr>
  </w:style>
  <w:style w:type="paragraph" w:customStyle="1" w:styleId="NoSpacing1">
    <w:name w:val="No Spacing1"/>
    <w:qFormat/>
    <w:rsid w:val="00437F3A"/>
    <w:rPr>
      <w:rFonts w:ascii="Calibri" w:eastAsia="Calibri" w:hAnsi="Calibri"/>
      <w:sz w:val="22"/>
      <w:szCs w:val="22"/>
      <w:lang w:eastAsia="en-US"/>
    </w:rPr>
  </w:style>
  <w:style w:type="paragraph" w:customStyle="1" w:styleId="section1">
    <w:name w:val="section1"/>
    <w:basedOn w:val="Normal"/>
    <w:uiPriority w:val="99"/>
    <w:semiHidden/>
    <w:rsid w:val="00250A92"/>
    <w:rPr>
      <w:rFonts w:ascii="Times New Roman" w:hAnsi="Times New Roman"/>
      <w:sz w:val="24"/>
      <w:szCs w:val="24"/>
      <w:lang w:val="en-US" w:eastAsia="en-US"/>
    </w:rPr>
  </w:style>
  <w:style w:type="character" w:customStyle="1" w:styleId="rvts101">
    <w:name w:val="rvts101"/>
    <w:basedOn w:val="DefaultParagraphFont"/>
    <w:rsid w:val="00250A92"/>
    <w:rPr>
      <w:rFonts w:ascii="Times New Roman" w:hAnsi="Times New Roman" w:cs="Times New Roman" w:hint="default"/>
      <w:b/>
      <w:bCs/>
      <w:sz w:val="24"/>
      <w:szCs w:val="24"/>
    </w:rPr>
  </w:style>
  <w:style w:type="character" w:customStyle="1" w:styleId="rvts61">
    <w:name w:val="rvts61"/>
    <w:basedOn w:val="DefaultParagraphFont"/>
    <w:rsid w:val="00250A92"/>
    <w:rPr>
      <w:rFonts w:ascii="Times New Roman" w:hAnsi="Times New Roman" w:cs="Times New Roman" w:hint="default"/>
      <w:sz w:val="24"/>
      <w:szCs w:val="24"/>
    </w:rPr>
  </w:style>
  <w:style w:type="character" w:customStyle="1" w:styleId="rvts81">
    <w:name w:val="rvts81"/>
    <w:basedOn w:val="DefaultParagraphFont"/>
    <w:rsid w:val="00250A92"/>
    <w:rPr>
      <w:rFonts w:ascii="Times New Roman" w:hAnsi="Times New Roman" w:cs="Times New Roman" w:hint="default"/>
      <w:b/>
      <w:bCs/>
      <w:sz w:val="24"/>
      <w:szCs w:val="24"/>
    </w:rPr>
  </w:style>
  <w:style w:type="character" w:customStyle="1" w:styleId="Heading10">
    <w:name w:val="Heading #1_"/>
    <w:basedOn w:val="DefaultParagraphFont"/>
    <w:link w:val="Heading11"/>
    <w:rsid w:val="00DD094C"/>
    <w:rPr>
      <w:sz w:val="23"/>
      <w:szCs w:val="23"/>
      <w:shd w:val="clear" w:color="auto" w:fill="FFFFFF"/>
    </w:rPr>
  </w:style>
  <w:style w:type="paragraph" w:customStyle="1" w:styleId="Heading11">
    <w:name w:val="Heading #1"/>
    <w:basedOn w:val="Normal"/>
    <w:link w:val="Heading10"/>
    <w:rsid w:val="00DD094C"/>
    <w:pPr>
      <w:shd w:val="clear" w:color="auto" w:fill="FFFFFF"/>
      <w:spacing w:after="180" w:line="274" w:lineRule="exact"/>
      <w:jc w:val="center"/>
      <w:outlineLvl w:val="0"/>
    </w:pPr>
    <w:rPr>
      <w:rFonts w:ascii="Times New Roman" w:hAnsi="Times New Roman"/>
      <w:sz w:val="23"/>
      <w:szCs w:val="23"/>
    </w:rPr>
  </w:style>
  <w:style w:type="character" w:customStyle="1" w:styleId="NoSpacingChar">
    <w:name w:val="No Spacing Char"/>
    <w:basedOn w:val="DefaultParagraphFont"/>
    <w:link w:val="NoSpacing"/>
    <w:uiPriority w:val="1"/>
    <w:locked/>
    <w:rsid w:val="00A16969"/>
    <w:rPr>
      <w:rFonts w:ascii="Calibri" w:hAnsi="Calibri"/>
      <w:sz w:val="22"/>
      <w:szCs w:val="22"/>
      <w:lang w:val="en-US" w:eastAsia="en-US"/>
    </w:rPr>
  </w:style>
  <w:style w:type="paragraph" w:customStyle="1" w:styleId="Frspaiere1">
    <w:name w:val="Fără spațiere1"/>
    <w:qFormat/>
    <w:rsid w:val="00384F28"/>
    <w:rPr>
      <w:rFonts w:ascii="Calibri" w:eastAsia="Calibri" w:hAnsi="Calibri"/>
      <w:sz w:val="22"/>
      <w:szCs w:val="22"/>
      <w:lang w:eastAsia="en-US"/>
    </w:rPr>
  </w:style>
  <w:style w:type="character" w:customStyle="1" w:styleId="Bodytext20">
    <w:name w:val="Body text (2)_"/>
    <w:link w:val="Bodytext21"/>
    <w:rsid w:val="007142FE"/>
    <w:rPr>
      <w:shd w:val="clear" w:color="auto" w:fill="FFFFFF"/>
    </w:rPr>
  </w:style>
  <w:style w:type="paragraph" w:customStyle="1" w:styleId="Bodytext21">
    <w:name w:val="Body text (2)"/>
    <w:basedOn w:val="Normal"/>
    <w:link w:val="Bodytext20"/>
    <w:rsid w:val="007142FE"/>
    <w:pPr>
      <w:widowControl w:val="0"/>
      <w:shd w:val="clear" w:color="auto" w:fill="FFFFFF"/>
      <w:spacing w:line="274" w:lineRule="exact"/>
      <w:ind w:hanging="380"/>
      <w:jc w:val="both"/>
    </w:pPr>
    <w:rPr>
      <w:rFonts w:ascii="Times New Roman" w:hAnsi="Times New Roman"/>
      <w:sz w:val="20"/>
    </w:rPr>
  </w:style>
  <w:style w:type="paragraph" w:customStyle="1" w:styleId="Default">
    <w:name w:val="Default"/>
    <w:rsid w:val="007142FE"/>
    <w:pPr>
      <w:autoSpaceDE w:val="0"/>
      <w:autoSpaceDN w:val="0"/>
      <w:adjustRightInd w:val="0"/>
    </w:pPr>
    <w:rPr>
      <w:rFonts w:eastAsia="Arial Unicode MS"/>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1776301">
      <w:bodyDiv w:val="1"/>
      <w:marLeft w:val="0"/>
      <w:marRight w:val="0"/>
      <w:marTop w:val="0"/>
      <w:marBottom w:val="0"/>
      <w:divBdr>
        <w:top w:val="none" w:sz="0" w:space="0" w:color="auto"/>
        <w:left w:val="none" w:sz="0" w:space="0" w:color="auto"/>
        <w:bottom w:val="none" w:sz="0" w:space="0" w:color="auto"/>
        <w:right w:val="none" w:sz="0" w:space="0" w:color="auto"/>
      </w:divBdr>
    </w:div>
    <w:div w:id="1094090140">
      <w:bodyDiv w:val="1"/>
      <w:marLeft w:val="0"/>
      <w:marRight w:val="0"/>
      <w:marTop w:val="0"/>
      <w:marBottom w:val="0"/>
      <w:divBdr>
        <w:top w:val="none" w:sz="0" w:space="0" w:color="auto"/>
        <w:left w:val="none" w:sz="0" w:space="0" w:color="auto"/>
        <w:bottom w:val="none" w:sz="0" w:space="0" w:color="auto"/>
        <w:right w:val="none" w:sz="0" w:space="0" w:color="auto"/>
      </w:divBdr>
    </w:div>
    <w:div w:id="1492524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94500A-030A-4682-A1FE-419660C74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7</Pages>
  <Words>2746</Words>
  <Characters>17225</Characters>
  <Application>Microsoft Office Word</Application>
  <DocSecurity>0</DocSecurity>
  <Lines>143</Lines>
  <Paragraphs>39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R O M A N I A</vt:lpstr>
      <vt:lpstr>R O M A N I A</vt:lpstr>
    </vt:vector>
  </TitlesOfParts>
  <Company>U.M.01314</Company>
  <LinksUpToDate>false</LinksUpToDate>
  <CharactersWithSpaces>19932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O M A N I A</dc:title>
  <dc:creator>Logistic</dc:creator>
  <cp:lastModifiedBy>Lupu Ionut</cp:lastModifiedBy>
  <cp:revision>39</cp:revision>
  <cp:lastPrinted>2023-05-09T09:49:00Z</cp:lastPrinted>
  <dcterms:created xsi:type="dcterms:W3CDTF">2026-08-25T10:40:00Z</dcterms:created>
  <dcterms:modified xsi:type="dcterms:W3CDTF">2026-10-28T09:59:00Z</dcterms:modified>
</cp:coreProperties>
</file>