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D19" w:rsidRDefault="00FD7D19" w:rsidP="00FD7D19">
      <w:pPr>
        <w:spacing w:after="0" w:line="240" w:lineRule="auto"/>
        <w:jc w:val="center"/>
        <w:rPr>
          <w:rFonts w:ascii="Times New Roman" w:eastAsia="SimSun" w:hAnsi="Times New Roman"/>
          <w:b/>
          <w:bCs/>
          <w:sz w:val="28"/>
          <w:szCs w:val="28"/>
          <w:lang w:eastAsia="zh-CN"/>
        </w:rPr>
      </w:pPr>
      <w:r w:rsidRPr="00662E2C">
        <w:rPr>
          <w:rFonts w:ascii="Times New Roman" w:eastAsia="SimSun" w:hAnsi="Times New Roman"/>
          <w:b/>
          <w:bCs/>
          <w:sz w:val="28"/>
          <w:szCs w:val="28"/>
          <w:lang w:eastAsia="zh-CN"/>
        </w:rPr>
        <w:t>ANUNT</w:t>
      </w:r>
    </w:p>
    <w:p w:rsidR="00FD7D19" w:rsidRPr="00662E2C" w:rsidRDefault="00FD7D19" w:rsidP="00FD7D19">
      <w:pPr>
        <w:spacing w:after="0" w:line="240" w:lineRule="auto"/>
        <w:jc w:val="center"/>
        <w:rPr>
          <w:rFonts w:ascii="Times New Roman" w:eastAsia="SimSun" w:hAnsi="Times New Roman"/>
          <w:b/>
          <w:bCs/>
          <w:sz w:val="28"/>
          <w:szCs w:val="28"/>
          <w:lang w:eastAsia="zh-CN"/>
        </w:rPr>
      </w:pPr>
    </w:p>
    <w:p w:rsidR="00FD7D19" w:rsidRDefault="0026596D" w:rsidP="00FD7D19">
      <w:pPr>
        <w:spacing w:after="0" w:line="240" w:lineRule="auto"/>
        <w:jc w:val="both"/>
        <w:rPr>
          <w:rFonts w:ascii="Times New Roman" w:eastAsia="SimSun" w:hAnsi="Times New Roman"/>
          <w:lang w:eastAsia="zh-CN"/>
        </w:rPr>
      </w:pPr>
      <w:r>
        <w:rPr>
          <w:rFonts w:ascii="Times New Roman" w:eastAsia="SimSun" w:hAnsi="Times New Roman"/>
          <w:lang w:eastAsia="zh-CN"/>
        </w:rPr>
        <w:t xml:space="preserve">    </w:t>
      </w:r>
      <w:r w:rsidR="00FD7D19" w:rsidRPr="00662E2C">
        <w:rPr>
          <w:rFonts w:ascii="Times New Roman" w:eastAsia="SimSun" w:hAnsi="Times New Roman"/>
          <w:lang w:eastAsia="zh-CN"/>
        </w:rPr>
        <w:t>Spitalul Clinic de Obstetrica Ginecologie “Elena Doamna” Iasi ,organizeaza in conformitate cu prevederile H.G.1336/2022 si cu aprobarea Consiliului Judetean Iasi nr.39784/22.10.2026,concurs de recrutare pentru ocuparea urmatoarelor  posturi contractuale vacante pe perioada nedeterminata :</w:t>
      </w:r>
    </w:p>
    <w:p w:rsidR="00FD7D19" w:rsidRPr="00662E2C" w:rsidRDefault="00FD7D19" w:rsidP="00FD7D19">
      <w:pPr>
        <w:spacing w:after="0" w:line="240" w:lineRule="auto"/>
        <w:jc w:val="both"/>
        <w:rPr>
          <w:rFonts w:ascii="Times New Roman" w:eastAsia="SimSun" w:hAnsi="Times New Roman"/>
          <w:lang w:eastAsia="zh-CN"/>
        </w:rPr>
      </w:pPr>
    </w:p>
    <w:p w:rsidR="00FD7D19" w:rsidRPr="00662E2C" w:rsidRDefault="00FD7D19" w:rsidP="00FD7D19">
      <w:pPr>
        <w:spacing w:after="0" w:line="240" w:lineRule="auto"/>
        <w:ind w:left="720"/>
        <w:jc w:val="both"/>
        <w:rPr>
          <w:rFonts w:ascii="Times New Roman" w:eastAsia="SimSun" w:hAnsi="Times New Roman"/>
          <w:bCs/>
          <w:i/>
          <w:iCs/>
          <w:lang w:eastAsia="zh-CN"/>
        </w:rPr>
      </w:pPr>
      <w:r w:rsidRPr="00662E2C">
        <w:rPr>
          <w:rFonts w:ascii="Times New Roman" w:eastAsia="SimSun" w:hAnsi="Times New Roman"/>
          <w:bCs/>
          <w:i/>
          <w:iCs/>
          <w:lang w:eastAsia="zh-CN"/>
        </w:rPr>
        <w:t>-1 post vacant de ingrijitoare- contract de munca pe perioada nedeterminata-norma intreaga -Sectia Obstetrica</w:t>
      </w:r>
      <w:r w:rsidR="0026596D">
        <w:rPr>
          <w:rFonts w:ascii="Times New Roman" w:eastAsia="SimSun" w:hAnsi="Times New Roman"/>
          <w:bCs/>
          <w:i/>
          <w:iCs/>
          <w:lang w:eastAsia="zh-CN"/>
        </w:rPr>
        <w:t>;</w:t>
      </w:r>
    </w:p>
    <w:p w:rsidR="00FD7D19" w:rsidRPr="00662E2C" w:rsidRDefault="0026596D" w:rsidP="00FD7D19">
      <w:pPr>
        <w:spacing w:after="0" w:line="240" w:lineRule="auto"/>
        <w:ind w:left="720"/>
        <w:jc w:val="both"/>
        <w:rPr>
          <w:rFonts w:ascii="Times New Roman" w:eastAsia="SimSun" w:hAnsi="Times New Roman"/>
          <w:bCs/>
          <w:i/>
          <w:iCs/>
          <w:lang w:eastAsia="zh-CN"/>
        </w:rPr>
      </w:pPr>
      <w:r>
        <w:rPr>
          <w:rFonts w:ascii="Times New Roman" w:eastAsia="SimSun" w:hAnsi="Times New Roman"/>
          <w:bCs/>
          <w:i/>
          <w:iCs/>
          <w:lang w:eastAsia="zh-CN"/>
        </w:rPr>
        <w:t xml:space="preserve">-1 post vacant ingrijitoare- </w:t>
      </w:r>
      <w:r w:rsidR="00FD7D19" w:rsidRPr="00662E2C">
        <w:rPr>
          <w:rFonts w:ascii="Times New Roman" w:eastAsia="SimSun" w:hAnsi="Times New Roman"/>
          <w:bCs/>
          <w:i/>
          <w:iCs/>
          <w:lang w:eastAsia="zh-CN"/>
        </w:rPr>
        <w:t xml:space="preserve"> contract de munca pe perioada nedeterminata-norma intreaga-Comp.ATI</w:t>
      </w:r>
      <w:r>
        <w:rPr>
          <w:rFonts w:ascii="Times New Roman" w:eastAsia="SimSun" w:hAnsi="Times New Roman"/>
          <w:bCs/>
          <w:i/>
          <w:iCs/>
          <w:lang w:eastAsia="zh-CN"/>
        </w:rPr>
        <w:t>;</w:t>
      </w:r>
    </w:p>
    <w:p w:rsidR="00FD7D19" w:rsidRPr="00662E2C" w:rsidRDefault="002E417F" w:rsidP="002E417F">
      <w:pPr>
        <w:spacing w:after="0" w:line="240" w:lineRule="auto"/>
        <w:jc w:val="both"/>
        <w:rPr>
          <w:rFonts w:ascii="Times New Roman" w:eastAsia="SimSun" w:hAnsi="Times New Roman"/>
          <w:bCs/>
          <w:i/>
          <w:iCs/>
          <w:lang w:eastAsia="zh-CN"/>
        </w:rPr>
      </w:pPr>
      <w:r>
        <w:rPr>
          <w:rFonts w:ascii="Times New Roman" w:eastAsia="SimSun" w:hAnsi="Times New Roman"/>
          <w:bCs/>
          <w:i/>
          <w:iCs/>
          <w:lang w:eastAsia="zh-CN"/>
        </w:rPr>
        <w:t xml:space="preserve">           </w:t>
      </w:r>
      <w:r w:rsidR="00FD7D19" w:rsidRPr="00662E2C">
        <w:rPr>
          <w:rFonts w:ascii="Times New Roman" w:eastAsia="SimSun" w:hAnsi="Times New Roman"/>
          <w:bCs/>
          <w:i/>
          <w:iCs/>
          <w:lang w:eastAsia="zh-CN"/>
        </w:rPr>
        <w:t xml:space="preserve">-1 post vacant ingrijitoare-Camera de garda </w:t>
      </w:r>
      <w:r w:rsidR="0026596D">
        <w:rPr>
          <w:rFonts w:ascii="Times New Roman" w:eastAsia="SimSun" w:hAnsi="Times New Roman"/>
          <w:bCs/>
          <w:i/>
          <w:iCs/>
          <w:lang w:eastAsia="zh-CN"/>
        </w:rPr>
        <w:t xml:space="preserve">- </w:t>
      </w:r>
      <w:r w:rsidR="00FD7D19" w:rsidRPr="00662E2C">
        <w:rPr>
          <w:rFonts w:ascii="Times New Roman" w:eastAsia="SimSun" w:hAnsi="Times New Roman"/>
          <w:bCs/>
          <w:i/>
          <w:iCs/>
          <w:lang w:eastAsia="zh-CN"/>
        </w:rPr>
        <w:t>contract de munca pe perioada nedeterminata</w:t>
      </w:r>
      <w:r w:rsidR="0026596D">
        <w:rPr>
          <w:rFonts w:ascii="Times New Roman" w:eastAsia="SimSun" w:hAnsi="Times New Roman"/>
          <w:bCs/>
          <w:i/>
          <w:iCs/>
          <w:lang w:eastAsia="zh-CN"/>
        </w:rPr>
        <w:t>;</w:t>
      </w:r>
    </w:p>
    <w:p w:rsidR="00FD7D19" w:rsidRPr="00662E2C" w:rsidRDefault="002E417F" w:rsidP="002E417F">
      <w:pPr>
        <w:spacing w:after="0" w:line="240" w:lineRule="auto"/>
        <w:jc w:val="both"/>
        <w:rPr>
          <w:rFonts w:ascii="Times New Roman" w:eastAsia="SimSun" w:hAnsi="Times New Roman"/>
          <w:bCs/>
          <w:i/>
          <w:iCs/>
          <w:lang w:eastAsia="zh-CN"/>
        </w:rPr>
      </w:pPr>
      <w:r>
        <w:rPr>
          <w:rFonts w:ascii="Times New Roman" w:eastAsia="SimSun" w:hAnsi="Times New Roman"/>
          <w:bCs/>
          <w:i/>
          <w:iCs/>
          <w:lang w:eastAsia="zh-CN"/>
        </w:rPr>
        <w:t xml:space="preserve">           </w:t>
      </w:r>
      <w:r w:rsidR="00FD7D19" w:rsidRPr="00662E2C">
        <w:rPr>
          <w:rFonts w:ascii="Times New Roman" w:eastAsia="SimSun" w:hAnsi="Times New Roman"/>
          <w:bCs/>
          <w:i/>
          <w:iCs/>
          <w:lang w:eastAsia="zh-CN"/>
        </w:rPr>
        <w:t>-1 post vacant ingri</w:t>
      </w:r>
      <w:r w:rsidR="0026596D">
        <w:rPr>
          <w:rFonts w:ascii="Times New Roman" w:eastAsia="SimSun" w:hAnsi="Times New Roman"/>
          <w:bCs/>
          <w:i/>
          <w:iCs/>
          <w:lang w:eastAsia="zh-CN"/>
        </w:rPr>
        <w:t xml:space="preserve">jitoare -Sectia Neonatologie- </w:t>
      </w:r>
      <w:r w:rsidR="00FD7D19" w:rsidRPr="00662E2C">
        <w:rPr>
          <w:rFonts w:ascii="Times New Roman" w:eastAsia="SimSun" w:hAnsi="Times New Roman"/>
          <w:bCs/>
          <w:i/>
          <w:iCs/>
          <w:lang w:eastAsia="zh-CN"/>
        </w:rPr>
        <w:t xml:space="preserve"> contract de </w:t>
      </w:r>
      <w:r w:rsidR="0026596D">
        <w:rPr>
          <w:rFonts w:ascii="Times New Roman" w:eastAsia="SimSun" w:hAnsi="Times New Roman"/>
          <w:bCs/>
          <w:i/>
          <w:iCs/>
          <w:lang w:eastAsia="zh-CN"/>
        </w:rPr>
        <w:t>munca pe perioada nedeterminata;</w:t>
      </w:r>
    </w:p>
    <w:p w:rsidR="00FD7D19" w:rsidRPr="00662E2C" w:rsidRDefault="002E417F" w:rsidP="00FD7D19">
      <w:pPr>
        <w:spacing w:after="0" w:line="240" w:lineRule="auto"/>
        <w:jc w:val="both"/>
        <w:rPr>
          <w:rFonts w:ascii="Times New Roman" w:eastAsia="SimSun" w:hAnsi="Times New Roman"/>
          <w:bCs/>
          <w:i/>
          <w:iCs/>
          <w:lang w:eastAsia="zh-CN"/>
        </w:rPr>
      </w:pPr>
      <w:r>
        <w:rPr>
          <w:rFonts w:ascii="Times New Roman" w:eastAsia="SimSun" w:hAnsi="Times New Roman"/>
          <w:bCs/>
          <w:i/>
          <w:iCs/>
          <w:lang w:eastAsia="zh-CN"/>
        </w:rPr>
        <w:t xml:space="preserve">            </w:t>
      </w:r>
      <w:r w:rsidR="00FD7D19" w:rsidRPr="00662E2C">
        <w:rPr>
          <w:rFonts w:ascii="Times New Roman" w:eastAsia="SimSun" w:hAnsi="Times New Roman"/>
          <w:bCs/>
          <w:i/>
          <w:iCs/>
          <w:lang w:eastAsia="zh-CN"/>
        </w:rPr>
        <w:t>-1 post vacant brancardier- cu contract de munca pe perioada nedeterminata-norma -Sectia Ginecologie;</w:t>
      </w:r>
    </w:p>
    <w:p w:rsidR="00FD7D19" w:rsidRPr="00662E2C" w:rsidRDefault="00FD7D19" w:rsidP="00FD7D19">
      <w:pPr>
        <w:spacing w:after="0" w:line="240" w:lineRule="auto"/>
        <w:ind w:left="720"/>
        <w:jc w:val="both"/>
        <w:rPr>
          <w:rFonts w:ascii="Times New Roman" w:eastAsia="SimSun" w:hAnsi="Times New Roman"/>
          <w:lang w:eastAsia="zh-CN"/>
        </w:rPr>
      </w:pPr>
      <w:r w:rsidRPr="00662E2C">
        <w:rPr>
          <w:rFonts w:ascii="Times New Roman" w:eastAsia="SimSun" w:hAnsi="Times New Roman"/>
          <w:b/>
          <w:i/>
          <w:lang w:eastAsia="zh-CN"/>
        </w:rPr>
        <w:t xml:space="preserve"> Concursul consta in in urmatoarele etape successive</w:t>
      </w:r>
      <w:r w:rsidRPr="00662E2C">
        <w:rPr>
          <w:rFonts w:ascii="Times New Roman" w:eastAsia="SimSun" w:hAnsi="Times New Roman"/>
          <w:lang w:eastAsia="zh-CN"/>
        </w:rPr>
        <w:t>:selectia dosarelor,proba scrisa si interviu.</w:t>
      </w:r>
    </w:p>
    <w:p w:rsidR="00FD7D19" w:rsidRPr="00662E2C" w:rsidRDefault="00FD7D19" w:rsidP="00FD7D19">
      <w:pPr>
        <w:spacing w:after="0" w:line="240" w:lineRule="auto"/>
        <w:ind w:left="360"/>
        <w:jc w:val="both"/>
        <w:rPr>
          <w:rFonts w:ascii="Times New Roman" w:eastAsia="SimSun" w:hAnsi="Times New Roman"/>
          <w:b/>
          <w:i/>
          <w:lang w:eastAsia="zh-CN"/>
        </w:rPr>
      </w:pPr>
    </w:p>
    <w:p w:rsidR="00FD7D19" w:rsidRPr="00662E2C" w:rsidRDefault="00FD7D19" w:rsidP="00FD7D19">
      <w:pPr>
        <w:spacing w:after="0" w:line="240" w:lineRule="auto"/>
        <w:ind w:left="360"/>
        <w:jc w:val="both"/>
        <w:rPr>
          <w:rFonts w:ascii="Times New Roman" w:eastAsia="SimSun" w:hAnsi="Times New Roman"/>
          <w:lang w:eastAsia="zh-CN"/>
        </w:rPr>
      </w:pPr>
      <w:r w:rsidRPr="00662E2C">
        <w:rPr>
          <w:rFonts w:ascii="Times New Roman" w:eastAsia="SimSun" w:hAnsi="Times New Roman"/>
          <w:b/>
          <w:i/>
          <w:lang w:eastAsia="zh-CN"/>
        </w:rPr>
        <w:t>Conditii de desfasurare a concursului</w:t>
      </w:r>
      <w:r w:rsidRPr="00662E2C">
        <w:rPr>
          <w:rFonts w:ascii="Times New Roman" w:eastAsia="SimSun" w:hAnsi="Times New Roman"/>
          <w:lang w:eastAsia="zh-CN"/>
        </w:rPr>
        <w:t>:</w:t>
      </w:r>
    </w:p>
    <w:p w:rsidR="00FD7D19" w:rsidRPr="0061162E" w:rsidRDefault="00FD7D19" w:rsidP="00FD7D19">
      <w:pPr>
        <w:spacing w:after="0" w:line="240" w:lineRule="auto"/>
        <w:ind w:left="360"/>
        <w:jc w:val="both"/>
        <w:rPr>
          <w:rFonts w:ascii="Times New Roman" w:eastAsia="SimSun" w:hAnsi="Times New Roman"/>
          <w:lang w:eastAsia="zh-CN"/>
        </w:rPr>
      </w:pPr>
      <w:r w:rsidRPr="0061162E">
        <w:rPr>
          <w:rFonts w:ascii="Times New Roman" w:eastAsia="SimSun" w:hAnsi="Times New Roman"/>
          <w:lang w:eastAsia="zh-CN"/>
        </w:rPr>
        <w:t>1.Perioada de depunere dosare de inscriere</w:t>
      </w:r>
      <w:r w:rsidR="0061162E" w:rsidRPr="0061162E">
        <w:rPr>
          <w:rFonts w:ascii="Times New Roman" w:eastAsia="SimSun" w:hAnsi="Times New Roman"/>
          <w:lang w:eastAsia="zh-CN"/>
        </w:rPr>
        <w:t xml:space="preserve"> :02.11.2026-13.11.2026</w:t>
      </w:r>
    </w:p>
    <w:p w:rsidR="00FD7D19" w:rsidRPr="0061162E" w:rsidRDefault="00FD7D19" w:rsidP="00FD7D19">
      <w:pPr>
        <w:spacing w:after="0" w:line="240" w:lineRule="auto"/>
        <w:ind w:left="360"/>
        <w:jc w:val="both"/>
        <w:rPr>
          <w:rFonts w:ascii="Times New Roman" w:eastAsia="SimSun" w:hAnsi="Times New Roman"/>
          <w:b/>
          <w:lang w:eastAsia="zh-CN"/>
        </w:rPr>
      </w:pPr>
      <w:r w:rsidRPr="0061162E">
        <w:rPr>
          <w:rFonts w:ascii="Times New Roman" w:eastAsia="SimSun" w:hAnsi="Times New Roman"/>
          <w:lang w:eastAsia="zh-CN"/>
        </w:rPr>
        <w:t>2.Data si ora organizarii probei scrise:</w:t>
      </w:r>
      <w:r w:rsidR="0061162E" w:rsidRPr="0061162E">
        <w:rPr>
          <w:rFonts w:ascii="Times New Roman" w:eastAsia="SimSun" w:hAnsi="Times New Roman"/>
          <w:lang w:eastAsia="zh-CN"/>
        </w:rPr>
        <w:t>20.11.2026</w:t>
      </w:r>
      <w:r w:rsidR="0026596D">
        <w:rPr>
          <w:rFonts w:ascii="Times New Roman" w:eastAsia="SimSun" w:hAnsi="Times New Roman"/>
          <w:lang w:eastAsia="zh-CN"/>
        </w:rPr>
        <w:t xml:space="preserve"> ora 10:00</w:t>
      </w:r>
    </w:p>
    <w:p w:rsidR="00FD7D19" w:rsidRPr="0061162E" w:rsidRDefault="00FD7D19" w:rsidP="00FD7D19">
      <w:pPr>
        <w:spacing w:after="0" w:line="240" w:lineRule="auto"/>
        <w:ind w:left="360"/>
        <w:jc w:val="both"/>
        <w:rPr>
          <w:rFonts w:ascii="Times New Roman" w:eastAsia="SimSun" w:hAnsi="Times New Roman"/>
          <w:b/>
          <w:lang w:eastAsia="zh-CN"/>
        </w:rPr>
      </w:pPr>
      <w:r w:rsidRPr="0061162E">
        <w:rPr>
          <w:rFonts w:ascii="Times New Roman" w:eastAsia="SimSun" w:hAnsi="Times New Roman"/>
          <w:lang w:eastAsia="zh-CN"/>
        </w:rPr>
        <w:t>3.Data si ora interviului:</w:t>
      </w:r>
      <w:r w:rsidR="0061162E" w:rsidRPr="0061162E">
        <w:rPr>
          <w:rFonts w:ascii="Times New Roman" w:eastAsia="SimSun" w:hAnsi="Times New Roman"/>
          <w:lang w:eastAsia="zh-CN"/>
        </w:rPr>
        <w:t>26.11.2026</w:t>
      </w:r>
      <w:r w:rsidR="0026596D">
        <w:rPr>
          <w:rFonts w:ascii="Times New Roman" w:eastAsia="SimSun" w:hAnsi="Times New Roman"/>
          <w:lang w:eastAsia="zh-CN"/>
        </w:rPr>
        <w:t xml:space="preserve"> ora 10:00</w:t>
      </w:r>
    </w:p>
    <w:p w:rsidR="00FD7D19" w:rsidRDefault="00FD7D19" w:rsidP="00FD7D19">
      <w:pPr>
        <w:spacing w:after="0" w:line="240" w:lineRule="auto"/>
        <w:ind w:left="360"/>
        <w:jc w:val="both"/>
        <w:rPr>
          <w:rFonts w:ascii="Times New Roman" w:eastAsia="SimSun" w:hAnsi="Times New Roman"/>
          <w:lang w:eastAsia="zh-CN"/>
        </w:rPr>
      </w:pPr>
      <w:r w:rsidRPr="0061162E">
        <w:rPr>
          <w:rFonts w:ascii="Times New Roman" w:eastAsia="SimSun" w:hAnsi="Times New Roman"/>
          <w:lang w:eastAsia="zh-CN"/>
        </w:rPr>
        <w:t>4.Locul depunerii dosarelor si al organizarii probelor de concurs:Spitalul Clinic de Obstetrica Ginecologie “Elena Doamna” Iasi ,strada Elena Doamna ,nr.49,Comp.RUNOS.</w:t>
      </w:r>
    </w:p>
    <w:p w:rsidR="0061162E" w:rsidRPr="0047524E" w:rsidRDefault="0061162E" w:rsidP="0061162E">
      <w:pPr>
        <w:ind w:left="360"/>
        <w:jc w:val="both"/>
        <w:rPr>
          <w:rFonts w:ascii="Times New Roman" w:hAnsi="Times New Roman"/>
          <w:b/>
        </w:rPr>
      </w:pPr>
      <w:r w:rsidRPr="0047524E">
        <w:rPr>
          <w:rFonts w:ascii="Times New Roman" w:hAnsi="Times New Roman"/>
          <w:b/>
        </w:rPr>
        <w:t>Ultima zi de depunere a dosarelor :</w:t>
      </w:r>
      <w:r>
        <w:rPr>
          <w:rFonts w:ascii="Times New Roman" w:hAnsi="Times New Roman"/>
          <w:b/>
        </w:rPr>
        <w:t>13.11.2026</w:t>
      </w:r>
      <w:r w:rsidRPr="0047524E">
        <w:rPr>
          <w:rFonts w:ascii="Times New Roman" w:hAnsi="Times New Roman"/>
          <w:b/>
        </w:rPr>
        <w:t>-ora 1</w:t>
      </w:r>
      <w:r>
        <w:rPr>
          <w:rFonts w:ascii="Times New Roman" w:hAnsi="Times New Roman"/>
          <w:b/>
        </w:rPr>
        <w:t>3</w:t>
      </w:r>
      <w:r w:rsidRPr="0047524E">
        <w:rPr>
          <w:rFonts w:ascii="Times New Roman" w:hAnsi="Times New Roman"/>
          <w:b/>
        </w:rPr>
        <w:t>.00</w:t>
      </w:r>
      <w:r>
        <w:rPr>
          <w:rFonts w:ascii="Times New Roman" w:hAnsi="Times New Roman"/>
          <w:b/>
        </w:rPr>
        <w:t>.</w:t>
      </w:r>
    </w:p>
    <w:p w:rsidR="00FD7D19" w:rsidRPr="00662E2C" w:rsidRDefault="00FD7D19" w:rsidP="00FD7D19">
      <w:pPr>
        <w:spacing w:after="0" w:line="240" w:lineRule="auto"/>
        <w:ind w:left="360"/>
        <w:jc w:val="both"/>
        <w:rPr>
          <w:rFonts w:ascii="Times New Roman" w:eastAsia="SimSun" w:hAnsi="Times New Roman"/>
          <w:lang w:eastAsia="zh-CN"/>
        </w:rPr>
      </w:pPr>
      <w:r w:rsidRPr="00662E2C">
        <w:rPr>
          <w:rFonts w:ascii="Times New Roman" w:eastAsia="SimSun" w:hAnsi="Times New Roman"/>
          <w:lang w:eastAsia="zh-CN"/>
        </w:rPr>
        <w:t>Calendarul de desfasurare al concursului:</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88"/>
        <w:gridCol w:w="1440"/>
      </w:tblGrid>
      <w:tr w:rsidR="00FD7D19" w:rsidRPr="00662E2C" w:rsidTr="00F479AD">
        <w:tc>
          <w:tcPr>
            <w:tcW w:w="7488" w:type="dxa"/>
          </w:tcPr>
          <w:p w:rsidR="00FD7D19" w:rsidRPr="00662E2C" w:rsidRDefault="00FD7D19" w:rsidP="00F479AD">
            <w:pPr>
              <w:spacing w:after="0" w:line="240" w:lineRule="auto"/>
              <w:rPr>
                <w:rFonts w:ascii="Times New Roman" w:eastAsia="SimSun" w:hAnsi="Times New Roman"/>
                <w:b/>
                <w:bCs/>
                <w:lang w:eastAsia="zh-CN"/>
              </w:rPr>
            </w:pPr>
            <w:r w:rsidRPr="00662E2C">
              <w:rPr>
                <w:rFonts w:ascii="Times New Roman" w:eastAsia="SimSun" w:hAnsi="Times New Roman"/>
                <w:b/>
                <w:bCs/>
                <w:lang w:eastAsia="zh-CN"/>
              </w:rPr>
              <w:t>Perioada de depunere a dosarelor de inscriere</w:t>
            </w:r>
          </w:p>
        </w:tc>
        <w:tc>
          <w:tcPr>
            <w:tcW w:w="1440" w:type="dxa"/>
          </w:tcPr>
          <w:p w:rsidR="00FD7D19" w:rsidRPr="00662E2C" w:rsidRDefault="0061162E" w:rsidP="00F479AD">
            <w:pPr>
              <w:spacing w:after="0" w:line="240" w:lineRule="auto"/>
              <w:rPr>
                <w:rFonts w:ascii="Times New Roman" w:eastAsia="SimSun" w:hAnsi="Times New Roman"/>
                <w:b/>
                <w:bCs/>
                <w:lang w:eastAsia="zh-CN"/>
              </w:rPr>
            </w:pPr>
            <w:r>
              <w:rPr>
                <w:rFonts w:ascii="Times New Roman" w:eastAsia="SimSun" w:hAnsi="Times New Roman"/>
                <w:b/>
                <w:bCs/>
                <w:lang w:eastAsia="zh-CN"/>
              </w:rPr>
              <w:t>02.11.2026-13.11.2026</w:t>
            </w:r>
          </w:p>
        </w:tc>
      </w:tr>
      <w:tr w:rsidR="00FD7D19" w:rsidRPr="00662E2C" w:rsidTr="00F479AD">
        <w:tc>
          <w:tcPr>
            <w:tcW w:w="7488" w:type="dxa"/>
          </w:tcPr>
          <w:p w:rsidR="00FD7D19" w:rsidRPr="00662E2C" w:rsidRDefault="00FD7D19" w:rsidP="00F479AD">
            <w:pPr>
              <w:spacing w:after="0" w:line="240" w:lineRule="auto"/>
              <w:rPr>
                <w:rFonts w:ascii="Times New Roman" w:eastAsia="SimSun" w:hAnsi="Times New Roman"/>
                <w:lang w:eastAsia="zh-CN"/>
              </w:rPr>
            </w:pPr>
            <w:r w:rsidRPr="00662E2C">
              <w:rPr>
                <w:rFonts w:ascii="Times New Roman" w:eastAsia="SimSun" w:hAnsi="Times New Roman"/>
                <w:lang w:eastAsia="zh-CN"/>
              </w:rPr>
              <w:t>Data selectiei</w:t>
            </w:r>
          </w:p>
        </w:tc>
        <w:tc>
          <w:tcPr>
            <w:tcW w:w="1440" w:type="dxa"/>
          </w:tcPr>
          <w:p w:rsidR="00FD7D19" w:rsidRPr="00662E2C" w:rsidRDefault="0061162E" w:rsidP="00F479AD">
            <w:pPr>
              <w:spacing w:after="0" w:line="240" w:lineRule="auto"/>
              <w:rPr>
                <w:rFonts w:ascii="Times New Roman" w:eastAsia="SimSun" w:hAnsi="Times New Roman"/>
                <w:lang w:eastAsia="zh-CN"/>
              </w:rPr>
            </w:pPr>
            <w:r>
              <w:rPr>
                <w:rFonts w:ascii="Times New Roman" w:eastAsia="SimSun" w:hAnsi="Times New Roman"/>
                <w:lang w:eastAsia="zh-CN"/>
              </w:rPr>
              <w:t>16.11.2026</w:t>
            </w:r>
          </w:p>
        </w:tc>
      </w:tr>
      <w:tr w:rsidR="00FD7D19" w:rsidRPr="00662E2C" w:rsidTr="00F479AD">
        <w:tc>
          <w:tcPr>
            <w:tcW w:w="7488" w:type="dxa"/>
          </w:tcPr>
          <w:p w:rsidR="00FD7D19" w:rsidRPr="00662E2C" w:rsidRDefault="00FD7D19" w:rsidP="00F479AD">
            <w:pPr>
              <w:spacing w:after="0" w:line="240" w:lineRule="auto"/>
              <w:rPr>
                <w:rFonts w:ascii="Times New Roman" w:eastAsia="SimSun" w:hAnsi="Times New Roman"/>
                <w:lang w:eastAsia="zh-CN"/>
              </w:rPr>
            </w:pPr>
            <w:r w:rsidRPr="00662E2C">
              <w:rPr>
                <w:rFonts w:ascii="Times New Roman" w:eastAsia="SimSun" w:hAnsi="Times New Roman"/>
                <w:lang w:eastAsia="zh-CN"/>
              </w:rPr>
              <w:t xml:space="preserve">Data afisarii rezultatului selectiei de dosare </w:t>
            </w:r>
          </w:p>
        </w:tc>
        <w:tc>
          <w:tcPr>
            <w:tcW w:w="1440" w:type="dxa"/>
          </w:tcPr>
          <w:p w:rsidR="00FD7D19" w:rsidRPr="00662E2C" w:rsidRDefault="0061162E" w:rsidP="00F479AD">
            <w:pPr>
              <w:spacing w:after="0" w:line="240" w:lineRule="auto"/>
              <w:rPr>
                <w:rFonts w:ascii="Times New Roman" w:eastAsia="SimSun" w:hAnsi="Times New Roman"/>
                <w:lang w:eastAsia="zh-CN"/>
              </w:rPr>
            </w:pPr>
            <w:r>
              <w:rPr>
                <w:rFonts w:ascii="Times New Roman" w:eastAsia="SimSun" w:hAnsi="Times New Roman"/>
                <w:lang w:eastAsia="zh-CN"/>
              </w:rPr>
              <w:t>17.11.2026</w:t>
            </w:r>
          </w:p>
        </w:tc>
      </w:tr>
      <w:tr w:rsidR="00FD7D19" w:rsidRPr="00662E2C" w:rsidTr="00F479AD">
        <w:tc>
          <w:tcPr>
            <w:tcW w:w="7488" w:type="dxa"/>
          </w:tcPr>
          <w:p w:rsidR="00FD7D19" w:rsidRPr="00662E2C" w:rsidRDefault="00FD7D19" w:rsidP="00F479AD">
            <w:pPr>
              <w:spacing w:after="0" w:line="240" w:lineRule="auto"/>
              <w:rPr>
                <w:rFonts w:ascii="Times New Roman" w:eastAsia="SimSun" w:hAnsi="Times New Roman"/>
                <w:lang w:eastAsia="zh-CN"/>
              </w:rPr>
            </w:pPr>
            <w:r w:rsidRPr="00662E2C">
              <w:rPr>
                <w:rFonts w:ascii="Times New Roman" w:eastAsia="SimSun" w:hAnsi="Times New Roman"/>
                <w:lang w:eastAsia="zh-CN"/>
              </w:rPr>
              <w:t xml:space="preserve">Data-limita de depunere a contestatiilor privind selectia de dosare </w:t>
            </w:r>
          </w:p>
        </w:tc>
        <w:tc>
          <w:tcPr>
            <w:tcW w:w="1440" w:type="dxa"/>
          </w:tcPr>
          <w:p w:rsidR="00FD7D19" w:rsidRPr="00662E2C" w:rsidRDefault="0061162E" w:rsidP="00F479AD">
            <w:pPr>
              <w:spacing w:after="0" w:line="240" w:lineRule="auto"/>
              <w:rPr>
                <w:rFonts w:ascii="Times New Roman" w:eastAsia="SimSun" w:hAnsi="Times New Roman"/>
                <w:lang w:eastAsia="zh-CN"/>
              </w:rPr>
            </w:pPr>
            <w:r>
              <w:rPr>
                <w:rFonts w:ascii="Times New Roman" w:eastAsia="SimSun" w:hAnsi="Times New Roman"/>
                <w:lang w:eastAsia="zh-CN"/>
              </w:rPr>
              <w:t>18.11.2026</w:t>
            </w:r>
          </w:p>
        </w:tc>
      </w:tr>
      <w:tr w:rsidR="00FD7D19" w:rsidRPr="00662E2C" w:rsidTr="00F479AD">
        <w:tc>
          <w:tcPr>
            <w:tcW w:w="7488" w:type="dxa"/>
          </w:tcPr>
          <w:p w:rsidR="00FD7D19" w:rsidRPr="00662E2C" w:rsidRDefault="00FD7D19" w:rsidP="00F479AD">
            <w:pPr>
              <w:spacing w:after="0" w:line="240" w:lineRule="auto"/>
              <w:rPr>
                <w:rFonts w:ascii="Times New Roman" w:eastAsia="SimSun" w:hAnsi="Times New Roman"/>
                <w:lang w:eastAsia="zh-CN"/>
              </w:rPr>
            </w:pPr>
            <w:r w:rsidRPr="00662E2C">
              <w:rPr>
                <w:rFonts w:ascii="Times New Roman" w:eastAsia="SimSun" w:hAnsi="Times New Roman"/>
                <w:lang w:eastAsia="zh-CN"/>
              </w:rPr>
              <w:t>Data afisarii rezultatelor contestatiilor privind selectia de dosare</w:t>
            </w:r>
          </w:p>
        </w:tc>
        <w:tc>
          <w:tcPr>
            <w:tcW w:w="1440" w:type="dxa"/>
          </w:tcPr>
          <w:p w:rsidR="00FD7D19" w:rsidRPr="00662E2C" w:rsidRDefault="0061162E" w:rsidP="00F479AD">
            <w:pPr>
              <w:spacing w:after="0" w:line="240" w:lineRule="auto"/>
              <w:rPr>
                <w:rFonts w:ascii="Times New Roman" w:eastAsia="SimSun" w:hAnsi="Times New Roman"/>
                <w:lang w:eastAsia="zh-CN"/>
              </w:rPr>
            </w:pPr>
            <w:r>
              <w:rPr>
                <w:rFonts w:ascii="Times New Roman" w:eastAsia="SimSun" w:hAnsi="Times New Roman"/>
                <w:lang w:eastAsia="zh-CN"/>
              </w:rPr>
              <w:t>19.11.2026</w:t>
            </w:r>
          </w:p>
        </w:tc>
      </w:tr>
      <w:tr w:rsidR="00FD7D19" w:rsidRPr="00662E2C" w:rsidTr="00F479AD">
        <w:tc>
          <w:tcPr>
            <w:tcW w:w="7488" w:type="dxa"/>
          </w:tcPr>
          <w:p w:rsidR="00FD7D19" w:rsidRPr="00662E2C" w:rsidRDefault="00FD7D19" w:rsidP="00F479AD">
            <w:pPr>
              <w:spacing w:after="0" w:line="240" w:lineRule="auto"/>
              <w:rPr>
                <w:rFonts w:ascii="Times New Roman" w:eastAsia="SimSun" w:hAnsi="Times New Roman"/>
                <w:b/>
                <w:lang w:eastAsia="zh-CN"/>
              </w:rPr>
            </w:pPr>
            <w:r w:rsidRPr="00662E2C">
              <w:rPr>
                <w:rFonts w:ascii="Times New Roman" w:eastAsia="SimSun" w:hAnsi="Times New Roman"/>
                <w:b/>
                <w:lang w:eastAsia="zh-CN"/>
              </w:rPr>
              <w:t>Data probei scrise</w:t>
            </w:r>
          </w:p>
        </w:tc>
        <w:tc>
          <w:tcPr>
            <w:tcW w:w="1440" w:type="dxa"/>
          </w:tcPr>
          <w:p w:rsidR="00FD7D19" w:rsidRPr="00662E2C" w:rsidRDefault="0061162E" w:rsidP="00F479AD">
            <w:pPr>
              <w:spacing w:after="0" w:line="240" w:lineRule="auto"/>
              <w:rPr>
                <w:rFonts w:ascii="Times New Roman" w:eastAsia="SimSun" w:hAnsi="Times New Roman"/>
                <w:b/>
                <w:lang w:eastAsia="zh-CN"/>
              </w:rPr>
            </w:pPr>
            <w:r>
              <w:rPr>
                <w:rFonts w:ascii="Times New Roman" w:eastAsia="SimSun" w:hAnsi="Times New Roman"/>
                <w:b/>
                <w:lang w:eastAsia="zh-CN"/>
              </w:rPr>
              <w:t>20.11.2026</w:t>
            </w:r>
          </w:p>
        </w:tc>
      </w:tr>
      <w:tr w:rsidR="00FD7D19" w:rsidRPr="00662E2C" w:rsidTr="00F479AD">
        <w:tc>
          <w:tcPr>
            <w:tcW w:w="7488" w:type="dxa"/>
          </w:tcPr>
          <w:p w:rsidR="00FD7D19" w:rsidRPr="00662E2C" w:rsidRDefault="00FD7D19" w:rsidP="00F479AD">
            <w:pPr>
              <w:spacing w:after="0" w:line="240" w:lineRule="auto"/>
              <w:rPr>
                <w:rFonts w:ascii="Times New Roman" w:eastAsia="SimSun" w:hAnsi="Times New Roman"/>
                <w:bCs/>
                <w:lang w:eastAsia="zh-CN"/>
              </w:rPr>
            </w:pPr>
            <w:r w:rsidRPr="00662E2C">
              <w:rPr>
                <w:rFonts w:ascii="Times New Roman" w:eastAsia="SimSun" w:hAnsi="Times New Roman"/>
                <w:bCs/>
                <w:lang w:eastAsia="zh-CN"/>
              </w:rPr>
              <w:t>Data afisarii rezultatului probei scrise</w:t>
            </w:r>
          </w:p>
        </w:tc>
        <w:tc>
          <w:tcPr>
            <w:tcW w:w="1440" w:type="dxa"/>
          </w:tcPr>
          <w:p w:rsidR="00FD7D19" w:rsidRPr="00662E2C" w:rsidRDefault="0061162E" w:rsidP="00F479AD">
            <w:pPr>
              <w:spacing w:after="0" w:line="240" w:lineRule="auto"/>
              <w:rPr>
                <w:rFonts w:ascii="Times New Roman" w:eastAsia="SimSun" w:hAnsi="Times New Roman"/>
                <w:bCs/>
                <w:lang w:eastAsia="zh-CN"/>
              </w:rPr>
            </w:pPr>
            <w:r>
              <w:rPr>
                <w:rFonts w:ascii="Times New Roman" w:eastAsia="SimSun" w:hAnsi="Times New Roman"/>
                <w:bCs/>
                <w:lang w:eastAsia="zh-CN"/>
              </w:rPr>
              <w:t>23.11.2026</w:t>
            </w:r>
          </w:p>
        </w:tc>
      </w:tr>
      <w:tr w:rsidR="00FD7D19" w:rsidRPr="00662E2C" w:rsidTr="00F479AD">
        <w:tc>
          <w:tcPr>
            <w:tcW w:w="7488" w:type="dxa"/>
          </w:tcPr>
          <w:p w:rsidR="00FD7D19" w:rsidRPr="00662E2C" w:rsidRDefault="00FD7D19" w:rsidP="00F479AD">
            <w:pPr>
              <w:spacing w:after="0" w:line="240" w:lineRule="auto"/>
              <w:rPr>
                <w:rFonts w:ascii="Times New Roman" w:eastAsia="SimSun" w:hAnsi="Times New Roman"/>
                <w:lang w:eastAsia="zh-CN"/>
              </w:rPr>
            </w:pPr>
            <w:r w:rsidRPr="00662E2C">
              <w:rPr>
                <w:rFonts w:ascii="Times New Roman" w:eastAsia="SimSun" w:hAnsi="Times New Roman"/>
                <w:lang w:eastAsia="zh-CN"/>
              </w:rPr>
              <w:t>Data-limita de depunere a contestatiilor privind proba scrisa</w:t>
            </w:r>
          </w:p>
        </w:tc>
        <w:tc>
          <w:tcPr>
            <w:tcW w:w="1440" w:type="dxa"/>
          </w:tcPr>
          <w:p w:rsidR="00FD7D19" w:rsidRPr="00662E2C" w:rsidRDefault="0061162E" w:rsidP="00F479AD">
            <w:pPr>
              <w:spacing w:after="0" w:line="240" w:lineRule="auto"/>
              <w:rPr>
                <w:rFonts w:ascii="Times New Roman" w:eastAsia="SimSun" w:hAnsi="Times New Roman"/>
                <w:lang w:eastAsia="zh-CN"/>
              </w:rPr>
            </w:pPr>
            <w:r>
              <w:rPr>
                <w:rFonts w:ascii="Times New Roman" w:eastAsia="SimSun" w:hAnsi="Times New Roman"/>
                <w:lang w:eastAsia="zh-CN"/>
              </w:rPr>
              <w:t>24.11.2026</w:t>
            </w:r>
          </w:p>
        </w:tc>
      </w:tr>
      <w:tr w:rsidR="00FD7D19" w:rsidRPr="00662E2C" w:rsidTr="00F479AD">
        <w:tc>
          <w:tcPr>
            <w:tcW w:w="7488" w:type="dxa"/>
          </w:tcPr>
          <w:p w:rsidR="00FD7D19" w:rsidRPr="00662E2C" w:rsidRDefault="00FD7D19" w:rsidP="00F479AD">
            <w:pPr>
              <w:spacing w:after="0" w:line="240" w:lineRule="auto"/>
              <w:rPr>
                <w:rFonts w:ascii="Times New Roman" w:eastAsia="SimSun" w:hAnsi="Times New Roman"/>
                <w:lang w:eastAsia="zh-CN"/>
              </w:rPr>
            </w:pPr>
            <w:r w:rsidRPr="00662E2C">
              <w:rPr>
                <w:rFonts w:ascii="Times New Roman" w:eastAsia="SimSun" w:hAnsi="Times New Roman"/>
                <w:lang w:eastAsia="zh-CN"/>
              </w:rPr>
              <w:t xml:space="preserve">Data afisarii rezultatelor contestatiilor privind proba scrisa </w:t>
            </w:r>
          </w:p>
        </w:tc>
        <w:tc>
          <w:tcPr>
            <w:tcW w:w="1440" w:type="dxa"/>
          </w:tcPr>
          <w:p w:rsidR="00FD7D19" w:rsidRPr="00662E2C" w:rsidRDefault="0061162E" w:rsidP="00F479AD">
            <w:pPr>
              <w:spacing w:after="0" w:line="240" w:lineRule="auto"/>
              <w:rPr>
                <w:rFonts w:ascii="Times New Roman" w:eastAsia="SimSun" w:hAnsi="Times New Roman"/>
                <w:lang w:eastAsia="zh-CN"/>
              </w:rPr>
            </w:pPr>
            <w:r>
              <w:rPr>
                <w:rFonts w:ascii="Times New Roman" w:eastAsia="SimSun" w:hAnsi="Times New Roman"/>
                <w:lang w:eastAsia="zh-CN"/>
              </w:rPr>
              <w:t>25.11.2026</w:t>
            </w:r>
          </w:p>
        </w:tc>
      </w:tr>
      <w:tr w:rsidR="00FD7D19" w:rsidRPr="00662E2C" w:rsidTr="00F479AD">
        <w:tc>
          <w:tcPr>
            <w:tcW w:w="7488" w:type="dxa"/>
          </w:tcPr>
          <w:p w:rsidR="00FD7D19" w:rsidRPr="00662E2C" w:rsidRDefault="00FD7D19" w:rsidP="00F479AD">
            <w:pPr>
              <w:spacing w:after="0" w:line="240" w:lineRule="auto"/>
              <w:rPr>
                <w:rFonts w:ascii="Times New Roman" w:eastAsia="SimSun" w:hAnsi="Times New Roman"/>
                <w:b/>
                <w:bCs/>
                <w:lang w:eastAsia="zh-CN"/>
              </w:rPr>
            </w:pPr>
            <w:r w:rsidRPr="00662E2C">
              <w:rPr>
                <w:rFonts w:ascii="Times New Roman" w:eastAsia="SimSun" w:hAnsi="Times New Roman"/>
                <w:b/>
                <w:bCs/>
                <w:lang w:eastAsia="zh-CN"/>
              </w:rPr>
              <w:t>Data interviului</w:t>
            </w:r>
          </w:p>
        </w:tc>
        <w:tc>
          <w:tcPr>
            <w:tcW w:w="1440" w:type="dxa"/>
          </w:tcPr>
          <w:p w:rsidR="00FD7D19" w:rsidRPr="00662E2C" w:rsidRDefault="0061162E" w:rsidP="00F479AD">
            <w:pPr>
              <w:spacing w:after="0" w:line="240" w:lineRule="auto"/>
              <w:rPr>
                <w:rFonts w:ascii="Times New Roman" w:eastAsia="SimSun" w:hAnsi="Times New Roman"/>
                <w:lang w:eastAsia="zh-CN"/>
              </w:rPr>
            </w:pPr>
            <w:r>
              <w:rPr>
                <w:rFonts w:ascii="Times New Roman" w:eastAsia="SimSun" w:hAnsi="Times New Roman"/>
                <w:lang w:eastAsia="zh-CN"/>
              </w:rPr>
              <w:t>26.11.2026</w:t>
            </w:r>
          </w:p>
        </w:tc>
      </w:tr>
      <w:tr w:rsidR="00FD7D19" w:rsidRPr="00662E2C" w:rsidTr="00F479AD">
        <w:tc>
          <w:tcPr>
            <w:tcW w:w="7488" w:type="dxa"/>
          </w:tcPr>
          <w:p w:rsidR="00FD7D19" w:rsidRPr="00662E2C" w:rsidRDefault="00FD7D19" w:rsidP="00F479AD">
            <w:pPr>
              <w:spacing w:after="0" w:line="240" w:lineRule="auto"/>
              <w:rPr>
                <w:rFonts w:ascii="Times New Roman" w:eastAsia="SimSun" w:hAnsi="Times New Roman"/>
                <w:bCs/>
                <w:lang w:eastAsia="zh-CN"/>
              </w:rPr>
            </w:pPr>
            <w:r w:rsidRPr="00662E2C">
              <w:rPr>
                <w:rFonts w:ascii="Times New Roman" w:eastAsia="SimSun" w:hAnsi="Times New Roman"/>
                <w:bCs/>
                <w:lang w:eastAsia="zh-CN"/>
              </w:rPr>
              <w:t>Data afisarii rezultatului interviului</w:t>
            </w:r>
          </w:p>
        </w:tc>
        <w:tc>
          <w:tcPr>
            <w:tcW w:w="1440" w:type="dxa"/>
          </w:tcPr>
          <w:p w:rsidR="00FD7D19" w:rsidRPr="00662E2C" w:rsidRDefault="0061162E" w:rsidP="00F479AD">
            <w:pPr>
              <w:spacing w:after="0" w:line="240" w:lineRule="auto"/>
              <w:rPr>
                <w:rFonts w:ascii="Times New Roman" w:eastAsia="SimSun" w:hAnsi="Times New Roman"/>
                <w:lang w:eastAsia="zh-CN"/>
              </w:rPr>
            </w:pPr>
            <w:r>
              <w:rPr>
                <w:rFonts w:ascii="Times New Roman" w:eastAsia="SimSun" w:hAnsi="Times New Roman"/>
                <w:lang w:eastAsia="zh-CN"/>
              </w:rPr>
              <w:t>27.11.2026</w:t>
            </w:r>
          </w:p>
        </w:tc>
      </w:tr>
      <w:tr w:rsidR="00FD7D19" w:rsidRPr="00662E2C" w:rsidTr="00F479AD">
        <w:tc>
          <w:tcPr>
            <w:tcW w:w="7488" w:type="dxa"/>
          </w:tcPr>
          <w:p w:rsidR="00FD7D19" w:rsidRPr="00662E2C" w:rsidRDefault="00FD7D19" w:rsidP="00F479AD">
            <w:pPr>
              <w:spacing w:after="0" w:line="240" w:lineRule="auto"/>
              <w:rPr>
                <w:rFonts w:ascii="Times New Roman" w:eastAsia="SimSun" w:hAnsi="Times New Roman"/>
                <w:lang w:eastAsia="zh-CN"/>
              </w:rPr>
            </w:pPr>
            <w:r w:rsidRPr="00662E2C">
              <w:rPr>
                <w:rFonts w:ascii="Times New Roman" w:eastAsia="SimSun" w:hAnsi="Times New Roman"/>
                <w:lang w:eastAsia="zh-CN"/>
              </w:rPr>
              <w:t>Data-limita de depunere a contestatiilor privind interviul</w:t>
            </w:r>
          </w:p>
        </w:tc>
        <w:tc>
          <w:tcPr>
            <w:tcW w:w="1440" w:type="dxa"/>
          </w:tcPr>
          <w:p w:rsidR="00FD7D19" w:rsidRPr="00662E2C" w:rsidRDefault="0061162E" w:rsidP="00F479AD">
            <w:pPr>
              <w:spacing w:after="0" w:line="240" w:lineRule="auto"/>
              <w:rPr>
                <w:rFonts w:ascii="Times New Roman" w:eastAsia="SimSun" w:hAnsi="Times New Roman"/>
                <w:bCs/>
                <w:lang w:eastAsia="zh-CN"/>
              </w:rPr>
            </w:pPr>
            <w:r>
              <w:rPr>
                <w:rFonts w:ascii="Times New Roman" w:eastAsia="SimSun" w:hAnsi="Times New Roman"/>
                <w:bCs/>
                <w:lang w:eastAsia="zh-CN"/>
              </w:rPr>
              <w:t>02.12.2026</w:t>
            </w:r>
          </w:p>
        </w:tc>
      </w:tr>
      <w:tr w:rsidR="00FD7D19" w:rsidRPr="00662E2C" w:rsidTr="00F479AD">
        <w:tc>
          <w:tcPr>
            <w:tcW w:w="7488" w:type="dxa"/>
          </w:tcPr>
          <w:p w:rsidR="00FD7D19" w:rsidRPr="00662E2C" w:rsidRDefault="00FD7D19" w:rsidP="00F479AD">
            <w:pPr>
              <w:spacing w:after="0" w:line="240" w:lineRule="auto"/>
              <w:rPr>
                <w:rFonts w:ascii="Times New Roman" w:eastAsia="SimSun" w:hAnsi="Times New Roman"/>
                <w:lang w:eastAsia="zh-CN"/>
              </w:rPr>
            </w:pPr>
            <w:r w:rsidRPr="00662E2C">
              <w:rPr>
                <w:rFonts w:ascii="Times New Roman" w:eastAsia="SimSun" w:hAnsi="Times New Roman"/>
                <w:lang w:eastAsia="zh-CN"/>
              </w:rPr>
              <w:t>Data afisarii rezultatelor contestatiilor privind interviul</w:t>
            </w:r>
          </w:p>
        </w:tc>
        <w:tc>
          <w:tcPr>
            <w:tcW w:w="1440" w:type="dxa"/>
          </w:tcPr>
          <w:p w:rsidR="00FD7D19" w:rsidRPr="00662E2C" w:rsidRDefault="0061162E" w:rsidP="00F479AD">
            <w:pPr>
              <w:spacing w:after="0" w:line="240" w:lineRule="auto"/>
              <w:rPr>
                <w:rFonts w:ascii="Times New Roman" w:eastAsia="SimSun" w:hAnsi="Times New Roman"/>
                <w:bCs/>
                <w:lang w:eastAsia="zh-CN"/>
              </w:rPr>
            </w:pPr>
            <w:r>
              <w:rPr>
                <w:rFonts w:ascii="Times New Roman" w:eastAsia="SimSun" w:hAnsi="Times New Roman"/>
                <w:bCs/>
                <w:lang w:eastAsia="zh-CN"/>
              </w:rPr>
              <w:t>03.12.2026</w:t>
            </w:r>
          </w:p>
        </w:tc>
      </w:tr>
      <w:tr w:rsidR="00FD7D19" w:rsidRPr="00662E2C" w:rsidTr="00F479AD">
        <w:tc>
          <w:tcPr>
            <w:tcW w:w="7488" w:type="dxa"/>
          </w:tcPr>
          <w:p w:rsidR="00FD7D19" w:rsidRPr="00662E2C" w:rsidRDefault="00FD7D19" w:rsidP="00F479AD">
            <w:pPr>
              <w:spacing w:after="0" w:line="240" w:lineRule="auto"/>
              <w:rPr>
                <w:rFonts w:ascii="Times New Roman" w:eastAsia="SimSun" w:hAnsi="Times New Roman"/>
                <w:lang w:eastAsia="zh-CN"/>
              </w:rPr>
            </w:pPr>
            <w:r w:rsidRPr="00662E2C">
              <w:rPr>
                <w:rFonts w:ascii="Times New Roman" w:eastAsia="SimSun" w:hAnsi="Times New Roman"/>
                <w:lang w:eastAsia="zh-CN"/>
              </w:rPr>
              <w:t>Data afisarii rezultatului final al concursului</w:t>
            </w:r>
          </w:p>
        </w:tc>
        <w:tc>
          <w:tcPr>
            <w:tcW w:w="1440" w:type="dxa"/>
          </w:tcPr>
          <w:p w:rsidR="00FD7D19" w:rsidRPr="00662E2C" w:rsidRDefault="0061162E" w:rsidP="00F479AD">
            <w:pPr>
              <w:spacing w:after="0" w:line="240" w:lineRule="auto"/>
              <w:rPr>
                <w:rFonts w:ascii="Times New Roman" w:eastAsia="SimSun" w:hAnsi="Times New Roman"/>
                <w:bCs/>
                <w:lang w:eastAsia="zh-CN"/>
              </w:rPr>
            </w:pPr>
            <w:r>
              <w:rPr>
                <w:rFonts w:ascii="Times New Roman" w:eastAsia="SimSun" w:hAnsi="Times New Roman"/>
                <w:bCs/>
                <w:lang w:eastAsia="zh-CN"/>
              </w:rPr>
              <w:t>04.12.2026</w:t>
            </w:r>
          </w:p>
        </w:tc>
      </w:tr>
    </w:tbl>
    <w:p w:rsidR="00FD7D19" w:rsidRPr="00662E2C" w:rsidRDefault="00FD7D19" w:rsidP="00FD7D19">
      <w:pPr>
        <w:pStyle w:val="NoSpacing"/>
        <w:rPr>
          <w:rFonts w:ascii="Times New Roman" w:hAnsi="Times New Roman"/>
          <w:lang w:eastAsia="zh-CN"/>
        </w:rPr>
      </w:pPr>
    </w:p>
    <w:p w:rsidR="00FD7D19" w:rsidRPr="0061162E" w:rsidRDefault="00FD7D19" w:rsidP="0061162E">
      <w:pPr>
        <w:pStyle w:val="NoSpacing"/>
        <w:ind w:left="720" w:firstLine="720"/>
        <w:rPr>
          <w:rFonts w:ascii="Times New Roman" w:hAnsi="Times New Roman"/>
          <w:b/>
          <w:i/>
          <w:lang w:eastAsia="zh-CN"/>
        </w:rPr>
      </w:pPr>
      <w:r w:rsidRPr="0061162E">
        <w:rPr>
          <w:rFonts w:ascii="Times New Roman" w:hAnsi="Times New Roman"/>
          <w:b/>
          <w:i/>
          <w:lang w:eastAsia="zh-CN"/>
        </w:rPr>
        <w:t>Conditii generale prevazute de art.15 din HG.1336/2022:</w:t>
      </w:r>
    </w:p>
    <w:p w:rsidR="00FD7D19" w:rsidRPr="00662E2C" w:rsidRDefault="00FD7D19" w:rsidP="00FD7D19">
      <w:pPr>
        <w:pStyle w:val="NoSpacing"/>
        <w:rPr>
          <w:rFonts w:ascii="Times New Roman" w:hAnsi="Times New Roman"/>
          <w:lang w:eastAsia="zh-CN"/>
        </w:rPr>
      </w:pPr>
    </w:p>
    <w:p w:rsidR="0061162E" w:rsidRPr="00EB7AB7" w:rsidRDefault="00FD7D19" w:rsidP="0061162E">
      <w:pPr>
        <w:spacing w:after="0"/>
        <w:ind w:firstLine="720"/>
        <w:jc w:val="both"/>
        <w:rPr>
          <w:rFonts w:ascii="Times New Roman" w:hAnsi="Times New Roman"/>
        </w:rPr>
      </w:pPr>
      <w:r>
        <w:rPr>
          <w:rFonts w:ascii="Times New Roman" w:eastAsia="SimSun" w:hAnsi="Times New Roman"/>
          <w:lang w:eastAsia="zh-CN"/>
        </w:rPr>
        <w:lastRenderedPageBreak/>
        <w:tab/>
      </w:r>
      <w:r w:rsidR="0061162E" w:rsidRPr="00534811">
        <w:rPr>
          <w:rFonts w:ascii="Times New Roman" w:hAnsi="Times New Roman"/>
        </w:rPr>
        <w:t>Conditii generale</w:t>
      </w:r>
      <w:r w:rsidR="0026596D">
        <w:rPr>
          <w:rFonts w:ascii="Times New Roman" w:hAnsi="Times New Roman"/>
        </w:rPr>
        <w:t xml:space="preserve"> </w:t>
      </w:r>
      <w:r w:rsidR="0061162E" w:rsidRPr="00662E2C">
        <w:rPr>
          <w:rFonts w:ascii="Times New Roman" w:eastAsia="SimSun" w:hAnsi="Times New Roman"/>
          <w:lang w:eastAsia="zh-CN"/>
        </w:rPr>
        <w:t>de participare la concursul pentru ocuparea posturilor vacant</w:t>
      </w:r>
      <w:r w:rsidR="0061162E">
        <w:rPr>
          <w:rFonts w:ascii="Times New Roman" w:eastAsia="SimSun" w:hAnsi="Times New Roman"/>
          <w:lang w:eastAsia="zh-CN"/>
        </w:rPr>
        <w:t>e din cadrul uniatii prevazute</w:t>
      </w:r>
      <w:r w:rsidR="0061162E" w:rsidRPr="00EB7AB7">
        <w:rPr>
          <w:rFonts w:ascii="Times New Roman" w:hAnsi="Times New Roman"/>
        </w:rPr>
        <w:t xml:space="preserve"> de Legea 53/2003-Codul Muncii(r) si cerintele specific prevazute la art.542 alin (1) si (2) din OUG.nr.57/2019  privind Codul Administrativ cu  modificarile si completarile ulterioare:</w:t>
      </w:r>
    </w:p>
    <w:p w:rsidR="0061162E" w:rsidRPr="00662E2C" w:rsidRDefault="0061162E" w:rsidP="0061162E">
      <w:pPr>
        <w:numPr>
          <w:ilvl w:val="0"/>
          <w:numId w:val="1"/>
        </w:numPr>
        <w:spacing w:after="0" w:line="240" w:lineRule="auto"/>
        <w:contextualSpacing/>
        <w:jc w:val="both"/>
        <w:rPr>
          <w:rFonts w:ascii="Times New Roman" w:eastAsia="SimSun" w:hAnsi="Times New Roman"/>
          <w:lang w:eastAsia="zh-CN"/>
        </w:rPr>
      </w:pPr>
      <w:r w:rsidRPr="00662E2C">
        <w:rPr>
          <w:rFonts w:ascii="Times New Roman" w:eastAsia="SimSun" w:hAnsi="Times New Roman"/>
          <w:lang w:eastAsia="zh-CN"/>
        </w:rPr>
        <w:t>Persoana sa aiba cetatenie roma</w:t>
      </w:r>
      <w:r>
        <w:rPr>
          <w:rFonts w:ascii="Times New Roman" w:eastAsia="SimSun" w:hAnsi="Times New Roman"/>
          <w:lang w:eastAsia="zh-CN"/>
        </w:rPr>
        <w:t>na,cetatenie a altor state membre</w:t>
      </w:r>
      <w:r w:rsidRPr="00662E2C">
        <w:rPr>
          <w:rFonts w:ascii="Times New Roman" w:eastAsia="SimSun" w:hAnsi="Times New Roman"/>
          <w:lang w:eastAsia="zh-CN"/>
        </w:rPr>
        <w:t xml:space="preserve"> ale Uniunii Europene sau a statelor apartinand Spatiului Economic European si domiciliul in Romania</w:t>
      </w:r>
    </w:p>
    <w:p w:rsidR="0061162E" w:rsidRPr="00662E2C" w:rsidRDefault="0061162E" w:rsidP="0061162E">
      <w:pPr>
        <w:numPr>
          <w:ilvl w:val="0"/>
          <w:numId w:val="1"/>
        </w:numPr>
        <w:spacing w:after="0" w:line="240" w:lineRule="auto"/>
        <w:contextualSpacing/>
        <w:jc w:val="both"/>
        <w:rPr>
          <w:rFonts w:ascii="Times New Roman" w:eastAsia="SimSun" w:hAnsi="Times New Roman"/>
          <w:lang w:eastAsia="zh-CN"/>
        </w:rPr>
      </w:pPr>
      <w:r w:rsidRPr="00662E2C">
        <w:rPr>
          <w:rFonts w:ascii="Times New Roman" w:eastAsia="SimSun" w:hAnsi="Times New Roman"/>
          <w:lang w:eastAsia="zh-CN"/>
        </w:rPr>
        <w:t>Persoana sa cunoasca limba romana,scris si vorbit;</w:t>
      </w:r>
    </w:p>
    <w:p w:rsidR="0061162E" w:rsidRPr="00662E2C" w:rsidRDefault="0061162E" w:rsidP="0061162E">
      <w:pPr>
        <w:numPr>
          <w:ilvl w:val="0"/>
          <w:numId w:val="1"/>
        </w:numPr>
        <w:spacing w:after="0" w:line="240" w:lineRule="auto"/>
        <w:contextualSpacing/>
        <w:jc w:val="both"/>
        <w:rPr>
          <w:rFonts w:ascii="Times New Roman" w:eastAsia="SimSun" w:hAnsi="Times New Roman"/>
          <w:lang w:eastAsia="zh-CN"/>
        </w:rPr>
      </w:pPr>
      <w:r w:rsidRPr="00662E2C">
        <w:rPr>
          <w:rFonts w:ascii="Times New Roman" w:eastAsia="SimSun" w:hAnsi="Times New Roman"/>
          <w:lang w:eastAsia="zh-CN"/>
        </w:rPr>
        <w:t>Persoana sa aiba capacitate deplina de exercitiu;</w:t>
      </w:r>
    </w:p>
    <w:p w:rsidR="0061162E" w:rsidRPr="00662E2C" w:rsidRDefault="0061162E" w:rsidP="0061162E">
      <w:pPr>
        <w:numPr>
          <w:ilvl w:val="0"/>
          <w:numId w:val="1"/>
        </w:numPr>
        <w:spacing w:after="0" w:line="240" w:lineRule="auto"/>
        <w:contextualSpacing/>
        <w:jc w:val="both"/>
        <w:rPr>
          <w:rFonts w:ascii="Times New Roman" w:eastAsia="SimSun" w:hAnsi="Times New Roman"/>
          <w:lang w:eastAsia="zh-CN"/>
        </w:rPr>
      </w:pPr>
      <w:r w:rsidRPr="00662E2C">
        <w:rPr>
          <w:rFonts w:ascii="Times New Roman" w:eastAsia="SimSun" w:hAnsi="Times New Roman"/>
          <w:lang w:eastAsia="zh-CN"/>
        </w:rPr>
        <w:t>Persoana sa indeplineasca  conditiile de vechime ,respectiv de experienta necesare ocuparii postului;</w:t>
      </w:r>
    </w:p>
    <w:p w:rsidR="0061162E" w:rsidRPr="00662E2C" w:rsidRDefault="0061162E" w:rsidP="0061162E">
      <w:pPr>
        <w:numPr>
          <w:ilvl w:val="0"/>
          <w:numId w:val="1"/>
        </w:numPr>
        <w:spacing w:after="0" w:line="240" w:lineRule="auto"/>
        <w:contextualSpacing/>
        <w:jc w:val="both"/>
        <w:rPr>
          <w:rFonts w:ascii="Times New Roman" w:eastAsia="SimSun" w:hAnsi="Times New Roman"/>
          <w:lang w:eastAsia="zh-CN"/>
        </w:rPr>
      </w:pPr>
      <w:r w:rsidRPr="00662E2C">
        <w:rPr>
          <w:rFonts w:ascii="Times New Roman" w:eastAsia="SimSun" w:hAnsi="Times New Roman"/>
          <w:lang w:eastAsia="zh-CN"/>
        </w:rPr>
        <w:t>Persoana sa indeplineasca conditiile de studii necesare ocuparii postului;</w:t>
      </w:r>
    </w:p>
    <w:p w:rsidR="0061162E" w:rsidRPr="00662E2C" w:rsidRDefault="0061162E" w:rsidP="0061162E">
      <w:pPr>
        <w:numPr>
          <w:ilvl w:val="0"/>
          <w:numId w:val="1"/>
        </w:numPr>
        <w:spacing w:after="0" w:line="240" w:lineRule="auto"/>
        <w:contextualSpacing/>
        <w:jc w:val="both"/>
        <w:rPr>
          <w:rFonts w:ascii="Times New Roman" w:eastAsia="SimSun" w:hAnsi="Times New Roman"/>
          <w:lang w:eastAsia="zh-CN"/>
        </w:rPr>
      </w:pPr>
      <w:r w:rsidRPr="00662E2C">
        <w:rPr>
          <w:rFonts w:ascii="Times New Roman" w:eastAsia="SimSun" w:hAnsi="Times New Roman"/>
          <w:lang w:eastAsia="zh-CN"/>
        </w:rPr>
        <w:t>Persoana sa nu fi fost condamnata definitiv pentru savarsirea unei infractiuni</w:t>
      </w:r>
      <w:r w:rsidR="0026596D">
        <w:rPr>
          <w:rFonts w:ascii="Times New Roman" w:eastAsia="SimSun" w:hAnsi="Times New Roman"/>
          <w:lang w:eastAsia="zh-CN"/>
        </w:rPr>
        <w:t xml:space="preserve"> </w:t>
      </w:r>
      <w:r w:rsidRPr="00662E2C">
        <w:rPr>
          <w:rFonts w:ascii="Times New Roman" w:eastAsia="SimSun" w:hAnsi="Times New Roman"/>
          <w:lang w:eastAsia="zh-CN"/>
        </w:rPr>
        <w:t>contra securitatii nationale,contra autoritatii,infractiuni de coruptie sau de serviciu,infractiuni de fals ori contra justitiei,cu exceptia situatiei in care a internevit reabilitarea;</w:t>
      </w:r>
    </w:p>
    <w:p w:rsidR="0061162E" w:rsidRPr="00662E2C" w:rsidRDefault="0061162E" w:rsidP="0061162E">
      <w:pPr>
        <w:numPr>
          <w:ilvl w:val="0"/>
          <w:numId w:val="1"/>
        </w:numPr>
        <w:spacing w:after="0" w:line="240" w:lineRule="auto"/>
        <w:contextualSpacing/>
        <w:jc w:val="both"/>
        <w:rPr>
          <w:rFonts w:ascii="Times New Roman" w:eastAsia="SimSun" w:hAnsi="Times New Roman"/>
          <w:lang w:eastAsia="zh-CN"/>
        </w:rPr>
      </w:pPr>
      <w:r w:rsidRPr="00662E2C">
        <w:rPr>
          <w:rFonts w:ascii="Times New Roman" w:eastAsia="SimSun" w:hAnsi="Times New Roman"/>
          <w:lang w:eastAsia="zh-CN"/>
        </w:rPr>
        <w:t>Persoana nu executa o pedeapsa complementara prin care i-a fost interzisa exercitarea dreptului de a ocupa functia,de a exercita profesia sau meseria ori de a desfasura activitatea de care s-a folosit pentru savarsirea infractiunii sau fata de aceasta nu s-a luat masura de siguranta a interzicerii ocuparii</w:t>
      </w:r>
      <w:r w:rsidR="0026596D">
        <w:rPr>
          <w:rFonts w:ascii="Times New Roman" w:eastAsia="SimSun" w:hAnsi="Times New Roman"/>
          <w:lang w:eastAsia="zh-CN"/>
        </w:rPr>
        <w:t xml:space="preserve"> </w:t>
      </w:r>
      <w:r w:rsidRPr="00662E2C">
        <w:rPr>
          <w:rFonts w:ascii="Times New Roman" w:eastAsia="SimSun" w:hAnsi="Times New Roman"/>
          <w:lang w:eastAsia="zh-CN"/>
        </w:rPr>
        <w:t>unei functii sau exercitarii unei profesii;</w:t>
      </w:r>
    </w:p>
    <w:p w:rsidR="0061162E" w:rsidRPr="00113715" w:rsidRDefault="0061162E" w:rsidP="0061162E">
      <w:pPr>
        <w:pStyle w:val="ListParagraph"/>
        <w:numPr>
          <w:ilvl w:val="0"/>
          <w:numId w:val="1"/>
        </w:numPr>
        <w:spacing w:after="0"/>
        <w:rPr>
          <w:rFonts w:ascii="Times New Roman" w:hAnsi="Times New Roman"/>
          <w:color w:val="000000"/>
        </w:rPr>
      </w:pPr>
      <w:r>
        <w:rPr>
          <w:rFonts w:ascii="Times New Roman" w:hAnsi="Times New Roman"/>
          <w:color w:val="000000"/>
        </w:rPr>
        <w:t>N</w:t>
      </w:r>
      <w:r w:rsidRPr="00113715">
        <w:rPr>
          <w:rFonts w:ascii="Times New Roman" w:hAnsi="Times New Roman"/>
          <w:color w:val="000000"/>
        </w:rPr>
        <w:t>u a comis infracţiunile prevăzute la </w:t>
      </w:r>
      <w:r w:rsidRPr="00113715">
        <w:rPr>
          <w:rStyle w:val="panchor"/>
          <w:rFonts w:ascii="Times New Roman" w:hAnsi="Times New Roman"/>
          <w:color w:val="0000FF"/>
          <w:u w:val="single"/>
        </w:rPr>
        <w:t>art. 1 alin. (2) din Legea nr. 118/2019</w:t>
      </w:r>
      <w:r w:rsidRPr="00113715">
        <w:rPr>
          <w:rFonts w:ascii="Times New Roman" w:hAnsi="Times New Roman"/>
          <w:color w:val="000000"/>
        </w:rPr>
        <w:t> privind Registrul naţional automatizat cu privire la persoanele care au comis infracţiuni sexuale, de exploatare a unor persoane sau asupra minorilor, precum şi pentru completarea </w:t>
      </w:r>
      <w:r w:rsidRPr="00113715">
        <w:rPr>
          <w:rStyle w:val="panchor"/>
          <w:rFonts w:ascii="Times New Roman" w:hAnsi="Times New Roman"/>
          <w:color w:val="0000FF"/>
          <w:u w:val="single"/>
        </w:rPr>
        <w:t>Legii nr. 76/2008</w:t>
      </w:r>
      <w:r w:rsidRPr="00113715">
        <w:rPr>
          <w:rFonts w:ascii="Times New Roman" w:hAnsi="Times New Roman"/>
          <w:color w:val="000000"/>
        </w:rPr>
        <w:t> privind organizarea şi funcţionarea Sistemului Naţional de Date Genetice Judiciare, cu modificările ulterioare, pentru domeniile prevăzute la art. 35 alin. (1) lit. h).</w:t>
      </w:r>
    </w:p>
    <w:p w:rsidR="00FD7D19" w:rsidRDefault="00FD7D19" w:rsidP="0061162E">
      <w:pPr>
        <w:spacing w:after="0" w:line="240" w:lineRule="auto"/>
        <w:jc w:val="both"/>
        <w:rPr>
          <w:rFonts w:ascii="Times New Roman" w:eastAsia="SimSun" w:hAnsi="Times New Roman"/>
          <w:lang w:eastAsia="zh-CN"/>
        </w:rPr>
      </w:pPr>
    </w:p>
    <w:p w:rsidR="0061162E" w:rsidRPr="00662E2C" w:rsidRDefault="0061162E" w:rsidP="0061162E">
      <w:pPr>
        <w:spacing w:after="0" w:line="240" w:lineRule="auto"/>
        <w:jc w:val="both"/>
        <w:rPr>
          <w:rFonts w:ascii="Times New Roman" w:eastAsia="SimSun" w:hAnsi="Times New Roman"/>
          <w:lang w:eastAsia="zh-CN"/>
        </w:rPr>
      </w:pPr>
    </w:p>
    <w:p w:rsidR="00FD7D19" w:rsidRPr="00662E2C" w:rsidRDefault="00FD7D19" w:rsidP="00FD7D19">
      <w:pPr>
        <w:spacing w:after="0" w:line="240" w:lineRule="auto"/>
        <w:ind w:firstLine="720"/>
        <w:jc w:val="both"/>
        <w:rPr>
          <w:rFonts w:ascii="Times New Roman" w:eastAsia="SimSun" w:hAnsi="Times New Roman"/>
          <w:b/>
          <w:i/>
          <w:lang w:eastAsia="zh-CN"/>
        </w:rPr>
      </w:pPr>
      <w:r w:rsidRPr="00662E2C">
        <w:rPr>
          <w:rFonts w:ascii="Times New Roman" w:eastAsia="SimSun" w:hAnsi="Times New Roman"/>
          <w:b/>
          <w:i/>
          <w:lang w:eastAsia="zh-CN"/>
        </w:rPr>
        <w:t>Conditii specifice de participare  :</w:t>
      </w:r>
    </w:p>
    <w:p w:rsidR="00FD7D19" w:rsidRPr="00662E2C" w:rsidRDefault="00FD7D19" w:rsidP="00FD7D19">
      <w:pPr>
        <w:spacing w:after="0" w:line="240" w:lineRule="auto"/>
        <w:ind w:left="720" w:firstLine="720"/>
        <w:jc w:val="both"/>
        <w:rPr>
          <w:rFonts w:ascii="Times New Roman" w:eastAsia="SimSun" w:hAnsi="Times New Roman"/>
          <w:b/>
          <w:i/>
          <w:lang w:eastAsia="zh-CN"/>
        </w:rPr>
      </w:pPr>
      <w:r w:rsidRPr="00662E2C">
        <w:rPr>
          <w:rFonts w:ascii="Times New Roman" w:eastAsia="SimSun" w:hAnsi="Times New Roman"/>
          <w:b/>
          <w:i/>
          <w:lang w:eastAsia="zh-CN"/>
        </w:rPr>
        <w:t>a)Pentru posturile de ingrijitoare</w:t>
      </w:r>
    </w:p>
    <w:p w:rsidR="00FD7D19" w:rsidRPr="00662E2C" w:rsidRDefault="00FD7D19" w:rsidP="00FD7D19">
      <w:pPr>
        <w:spacing w:after="0" w:line="240" w:lineRule="auto"/>
        <w:ind w:firstLine="720"/>
        <w:jc w:val="both"/>
        <w:rPr>
          <w:rFonts w:ascii="Times New Roman" w:eastAsia="SimSun" w:hAnsi="Times New Roman"/>
          <w:i/>
          <w:lang w:eastAsia="zh-CN"/>
        </w:rPr>
      </w:pPr>
      <w:r w:rsidRPr="00662E2C">
        <w:rPr>
          <w:rFonts w:ascii="Times New Roman" w:eastAsia="SimSun" w:hAnsi="Times New Roman"/>
          <w:b/>
          <w:i/>
          <w:lang w:eastAsia="zh-CN"/>
        </w:rPr>
        <w:t>-studii</w:t>
      </w:r>
      <w:r w:rsidRPr="00662E2C">
        <w:rPr>
          <w:rFonts w:ascii="Times New Roman" w:eastAsia="SimSun" w:hAnsi="Times New Roman"/>
          <w:i/>
          <w:lang w:eastAsia="zh-CN"/>
        </w:rPr>
        <w:t xml:space="preserve"> -scoala generala</w:t>
      </w:r>
    </w:p>
    <w:p w:rsidR="00FD7D19" w:rsidRPr="00662E2C" w:rsidRDefault="00FD7D19" w:rsidP="00FD7D19">
      <w:pPr>
        <w:spacing w:after="0" w:line="240" w:lineRule="auto"/>
        <w:ind w:left="720" w:firstLine="720"/>
        <w:jc w:val="both"/>
        <w:rPr>
          <w:rFonts w:ascii="Times New Roman" w:eastAsia="SimSun" w:hAnsi="Times New Roman"/>
          <w:b/>
          <w:i/>
          <w:lang w:eastAsia="zh-CN"/>
        </w:rPr>
      </w:pPr>
      <w:r w:rsidRPr="00662E2C">
        <w:rPr>
          <w:rFonts w:ascii="Times New Roman" w:eastAsia="SimSun" w:hAnsi="Times New Roman"/>
          <w:b/>
          <w:i/>
          <w:lang w:eastAsia="zh-CN"/>
        </w:rPr>
        <w:t>b).Pentru postul de brancardier</w:t>
      </w:r>
    </w:p>
    <w:p w:rsidR="00FD7D19" w:rsidRPr="00662E2C" w:rsidRDefault="00FD7D19" w:rsidP="00FD7D19">
      <w:pPr>
        <w:spacing w:after="0" w:line="240" w:lineRule="auto"/>
        <w:ind w:firstLine="720"/>
        <w:jc w:val="both"/>
        <w:rPr>
          <w:rFonts w:ascii="Times New Roman" w:eastAsia="SimSun" w:hAnsi="Times New Roman"/>
          <w:i/>
          <w:lang w:eastAsia="zh-CN"/>
        </w:rPr>
      </w:pPr>
      <w:r w:rsidRPr="00662E2C">
        <w:rPr>
          <w:rFonts w:ascii="Times New Roman" w:eastAsia="SimSun" w:hAnsi="Times New Roman"/>
          <w:b/>
          <w:i/>
          <w:lang w:eastAsia="zh-CN"/>
        </w:rPr>
        <w:t>studii-</w:t>
      </w:r>
      <w:r w:rsidRPr="00662E2C">
        <w:rPr>
          <w:rFonts w:ascii="Times New Roman" w:eastAsia="SimSun" w:hAnsi="Times New Roman"/>
          <w:i/>
          <w:lang w:eastAsia="zh-CN"/>
        </w:rPr>
        <w:t>scoala generala</w:t>
      </w:r>
    </w:p>
    <w:p w:rsidR="00FD7D19" w:rsidRPr="00662E2C" w:rsidRDefault="00FD7D19" w:rsidP="00FD7D19">
      <w:pPr>
        <w:spacing w:after="0" w:line="240" w:lineRule="auto"/>
        <w:jc w:val="both"/>
        <w:rPr>
          <w:rFonts w:ascii="Times New Roman" w:eastAsia="SimSun" w:hAnsi="Times New Roman"/>
          <w:b/>
          <w:i/>
          <w:lang w:eastAsia="zh-CN"/>
        </w:rPr>
      </w:pPr>
    </w:p>
    <w:p w:rsidR="00FD7D19" w:rsidRPr="00662E2C" w:rsidRDefault="00FD7D19" w:rsidP="0061162E">
      <w:pPr>
        <w:spacing w:after="0" w:line="240" w:lineRule="auto"/>
        <w:ind w:firstLine="720"/>
        <w:jc w:val="both"/>
        <w:rPr>
          <w:rFonts w:ascii="Times New Roman" w:eastAsia="SimSun" w:hAnsi="Times New Roman"/>
          <w:b/>
          <w:i/>
          <w:lang w:eastAsia="zh-CN"/>
        </w:rPr>
      </w:pPr>
      <w:r w:rsidRPr="00662E2C">
        <w:rPr>
          <w:rFonts w:ascii="Times New Roman" w:eastAsia="SimSun" w:hAnsi="Times New Roman"/>
          <w:b/>
          <w:i/>
          <w:lang w:eastAsia="zh-CN"/>
        </w:rPr>
        <w:t>Dosarul de inscriere la concurs va cuprinde urmatoarele documente:</w:t>
      </w:r>
    </w:p>
    <w:p w:rsidR="00FD7D19" w:rsidRPr="00662E2C" w:rsidRDefault="00FD7D19" w:rsidP="00FD7D19">
      <w:pPr>
        <w:pStyle w:val="NoSpacing"/>
        <w:rPr>
          <w:rFonts w:ascii="Times New Roman" w:hAnsi="Times New Roman"/>
          <w:lang w:eastAsia="zh-CN"/>
        </w:rPr>
      </w:pPr>
      <w:r w:rsidRPr="00662E2C">
        <w:rPr>
          <w:rFonts w:ascii="Times New Roman" w:hAnsi="Times New Roman"/>
          <w:lang w:eastAsia="zh-CN"/>
        </w:rPr>
        <w:t> </w:t>
      </w:r>
      <w:r w:rsidR="005160C9">
        <w:rPr>
          <w:rFonts w:ascii="Times New Roman" w:hAnsi="Times New Roman"/>
          <w:lang w:eastAsia="zh-CN"/>
        </w:rPr>
        <w:t xml:space="preserve">    </w:t>
      </w:r>
      <w:r w:rsidRPr="00662E2C">
        <w:rPr>
          <w:rFonts w:ascii="Times New Roman" w:hAnsi="Times New Roman"/>
          <w:lang w:eastAsia="zh-CN"/>
        </w:rPr>
        <w:t>a) formular de înscriere la concurs, conform modelului prevăzut la anexa nr. 2 din H.G. nr.1336/2022;</w:t>
      </w:r>
      <w:r w:rsidRPr="00662E2C">
        <w:rPr>
          <w:rFonts w:ascii="Times New Roman" w:hAnsi="Times New Roman"/>
          <w:lang w:eastAsia="zh-CN"/>
        </w:rPr>
        <w:br/>
      </w:r>
      <w:r w:rsidRPr="00662E2C">
        <w:rPr>
          <w:rFonts w:ascii="Times New Roman" w:hAnsi="Times New Roman"/>
          <w:lang w:eastAsia="zh-CN"/>
        </w:rPr>
        <w:t> </w:t>
      </w:r>
      <w:r w:rsidRPr="00662E2C">
        <w:rPr>
          <w:rFonts w:ascii="Times New Roman" w:hAnsi="Times New Roman"/>
          <w:lang w:eastAsia="zh-CN"/>
        </w:rPr>
        <w:t> </w:t>
      </w:r>
      <w:r w:rsidRPr="00662E2C">
        <w:rPr>
          <w:rFonts w:ascii="Times New Roman" w:hAnsi="Times New Roman"/>
          <w:lang w:eastAsia="zh-CN"/>
        </w:rPr>
        <w:t>b) copia actului de identitate sau orice alt document care atestă identitatea, potrivit legii, aflate în termen de valabilitate;</w:t>
      </w:r>
      <w:r w:rsidRPr="00662E2C">
        <w:rPr>
          <w:rFonts w:ascii="Times New Roman" w:hAnsi="Times New Roman"/>
          <w:lang w:eastAsia="zh-CN"/>
        </w:rPr>
        <w:br/>
      </w:r>
      <w:r w:rsidRPr="00662E2C">
        <w:rPr>
          <w:rFonts w:ascii="Times New Roman" w:hAnsi="Times New Roman"/>
          <w:lang w:eastAsia="zh-CN"/>
        </w:rPr>
        <w:t> </w:t>
      </w:r>
      <w:r w:rsidRPr="00662E2C">
        <w:rPr>
          <w:rFonts w:ascii="Times New Roman" w:hAnsi="Times New Roman"/>
          <w:lang w:eastAsia="zh-CN"/>
        </w:rPr>
        <w:t> </w:t>
      </w:r>
      <w:r w:rsidRPr="00662E2C">
        <w:rPr>
          <w:rFonts w:ascii="Times New Roman" w:hAnsi="Times New Roman"/>
          <w:lang w:eastAsia="zh-CN"/>
        </w:rPr>
        <w:t>c) copia certificatului de căsătorie sau a altui document prin care s-a realizat schimbarea de nume, după caz;</w:t>
      </w:r>
      <w:r w:rsidRPr="00662E2C">
        <w:rPr>
          <w:rFonts w:ascii="Times New Roman" w:hAnsi="Times New Roman"/>
          <w:lang w:eastAsia="zh-CN"/>
        </w:rPr>
        <w:br/>
      </w:r>
      <w:r w:rsidRPr="00662E2C">
        <w:rPr>
          <w:rFonts w:ascii="Times New Roman" w:hAnsi="Times New Roman"/>
          <w:lang w:eastAsia="zh-CN"/>
        </w:rPr>
        <w:t> </w:t>
      </w:r>
      <w:r w:rsidRPr="00662E2C">
        <w:rPr>
          <w:rFonts w:ascii="Times New Roman" w:hAnsi="Times New Roman"/>
          <w:lang w:eastAsia="zh-CN"/>
        </w:rPr>
        <w:t> </w:t>
      </w:r>
      <w:r w:rsidRPr="00662E2C">
        <w:rPr>
          <w:rFonts w:ascii="Times New Roman" w:hAnsi="Times New Roman"/>
          <w:lang w:eastAsia="zh-CN"/>
        </w:rPr>
        <w:t>d) copiile documentelor care atestă nivelul studiilor şi ale altor acte care atestă efectuarea unor specializări, precum şi copiile documentelor care atestă îndeplinirea condiţiilor specifice ale postului solicitate de autoritatea sau instituţia publică;</w:t>
      </w:r>
      <w:r w:rsidRPr="00662E2C">
        <w:rPr>
          <w:rFonts w:ascii="Times New Roman" w:hAnsi="Times New Roman"/>
          <w:lang w:eastAsia="zh-CN"/>
        </w:rPr>
        <w:br/>
      </w:r>
      <w:r w:rsidRPr="00662E2C">
        <w:rPr>
          <w:rFonts w:ascii="Times New Roman" w:hAnsi="Times New Roman"/>
          <w:lang w:eastAsia="zh-CN"/>
        </w:rPr>
        <w:t> </w:t>
      </w:r>
      <w:r w:rsidRPr="00662E2C">
        <w:rPr>
          <w:rFonts w:ascii="Times New Roman" w:hAnsi="Times New Roman"/>
          <w:lang w:eastAsia="zh-CN"/>
        </w:rPr>
        <w:t> </w:t>
      </w:r>
      <w:r w:rsidRPr="00662E2C">
        <w:rPr>
          <w:rFonts w:ascii="Times New Roman" w:hAnsi="Times New Roman"/>
          <w:lang w:eastAsia="zh-CN"/>
        </w:rPr>
        <w:t>e) copia carnetului de muncă, a adeverinţei eliberate de angajator pentru perioada lucrată, care să ateste vechimea în muncă şi în specialitatea studiilor solicitate pentru ocuparea postului,modelul pevazut de HG.1336/2022-anexa 3(publicata pe site-ul unitatii);</w:t>
      </w:r>
      <w:r w:rsidRPr="00662E2C">
        <w:rPr>
          <w:rFonts w:ascii="Times New Roman" w:hAnsi="Times New Roman"/>
          <w:lang w:eastAsia="zh-CN"/>
        </w:rPr>
        <w:br/>
      </w:r>
      <w:r w:rsidRPr="00662E2C">
        <w:rPr>
          <w:rFonts w:ascii="Times New Roman" w:hAnsi="Times New Roman"/>
          <w:lang w:eastAsia="zh-CN"/>
        </w:rPr>
        <w:t> </w:t>
      </w:r>
      <w:r w:rsidRPr="00662E2C">
        <w:rPr>
          <w:rFonts w:ascii="Times New Roman" w:hAnsi="Times New Roman"/>
          <w:lang w:eastAsia="zh-CN"/>
        </w:rPr>
        <w:t> </w:t>
      </w:r>
      <w:r w:rsidRPr="00662E2C">
        <w:rPr>
          <w:rFonts w:ascii="Times New Roman" w:hAnsi="Times New Roman"/>
          <w:lang w:eastAsia="zh-CN"/>
        </w:rPr>
        <w:t>f) certificat de cazier judiciar sau, după caz, extrasul de pe cazierul judiciar;</w:t>
      </w:r>
    </w:p>
    <w:p w:rsidR="00FD7D19" w:rsidRDefault="005160C9" w:rsidP="00FD7D19">
      <w:pPr>
        <w:pStyle w:val="NoSpacing"/>
        <w:rPr>
          <w:rFonts w:ascii="Times New Roman" w:hAnsi="Times New Roman"/>
          <w:lang w:eastAsia="zh-CN"/>
        </w:rPr>
      </w:pPr>
      <w:r>
        <w:rPr>
          <w:rFonts w:ascii="Times New Roman" w:hAnsi="Times New Roman"/>
          <w:lang w:eastAsia="zh-CN"/>
        </w:rPr>
        <w:t xml:space="preserve">        </w:t>
      </w:r>
      <w:r w:rsidR="009065AB">
        <w:rPr>
          <w:rFonts w:ascii="Times New Roman" w:hAnsi="Times New Roman"/>
          <w:lang w:eastAsia="zh-CN"/>
        </w:rPr>
        <w:t>g)</w:t>
      </w:r>
      <w:r w:rsidR="00FD7D19" w:rsidRPr="00662E2C">
        <w:rPr>
          <w:rFonts w:ascii="Times New Roman" w:hAnsi="Times New Roman"/>
          <w:lang w:eastAsia="zh-CN"/>
        </w:rPr>
        <w:t>copie livret militar daca este cazul;</w:t>
      </w:r>
      <w:r w:rsidR="00FD7D19" w:rsidRPr="00662E2C">
        <w:rPr>
          <w:rFonts w:ascii="Times New Roman" w:hAnsi="Times New Roman"/>
          <w:lang w:eastAsia="zh-CN"/>
        </w:rPr>
        <w:br/>
      </w:r>
      <w:r w:rsidR="00FD7D19" w:rsidRPr="00662E2C">
        <w:rPr>
          <w:rFonts w:ascii="Times New Roman" w:hAnsi="Times New Roman"/>
          <w:lang w:eastAsia="zh-CN"/>
        </w:rPr>
        <w:t> </w:t>
      </w:r>
      <w:r w:rsidR="00FD7D19" w:rsidRPr="00662E2C">
        <w:rPr>
          <w:rFonts w:ascii="Times New Roman" w:hAnsi="Times New Roman"/>
          <w:lang w:eastAsia="zh-CN"/>
        </w:rPr>
        <w:t> </w:t>
      </w:r>
      <w:r w:rsidR="00FD7D19" w:rsidRPr="00662E2C">
        <w:rPr>
          <w:rFonts w:ascii="Times New Roman" w:hAnsi="Times New Roman"/>
          <w:lang w:eastAsia="zh-CN"/>
        </w:rPr>
        <w:t>h) adeverinţă medicală care să ateste starea de sănătate corespunzătoare, eliberată de către medicul de familie al candidatului sau de către unităţile sanitare abilitate cu cel mult 6 luni anterior derulării concursului;</w:t>
      </w:r>
      <w:r w:rsidR="00FD7D19" w:rsidRPr="00662E2C">
        <w:rPr>
          <w:rFonts w:ascii="Times New Roman" w:hAnsi="Times New Roman"/>
          <w:lang w:eastAsia="zh-CN"/>
        </w:rPr>
        <w:br/>
      </w:r>
      <w:r w:rsidR="00FD7D19" w:rsidRPr="00662E2C">
        <w:rPr>
          <w:rFonts w:ascii="Times New Roman" w:hAnsi="Times New Roman"/>
          <w:lang w:eastAsia="zh-CN"/>
        </w:rPr>
        <w:lastRenderedPageBreak/>
        <w:t> </w:t>
      </w:r>
      <w:r w:rsidR="00FD7D19" w:rsidRPr="00662E2C">
        <w:rPr>
          <w:rFonts w:ascii="Times New Roman" w:hAnsi="Times New Roman"/>
          <w:lang w:eastAsia="zh-CN"/>
        </w:rPr>
        <w:t> </w:t>
      </w:r>
      <w:r w:rsidR="00FD7D19" w:rsidRPr="00662E2C">
        <w:rPr>
          <w:rFonts w:ascii="Times New Roman" w:hAnsi="Times New Roman"/>
          <w:lang w:eastAsia="zh-CN"/>
        </w:rPr>
        <w:t>i) certificatul de integritate comportamentală din care să reiasă că nu s-au comis infracţiuni prevăzute la </w:t>
      </w:r>
      <w:r w:rsidR="00FD7D19" w:rsidRPr="00662E2C">
        <w:rPr>
          <w:rFonts w:ascii="Times New Roman" w:hAnsi="Times New Roman"/>
          <w:u w:val="single"/>
          <w:lang w:eastAsia="zh-CN"/>
        </w:rPr>
        <w:t>art. 1 alin. (2) din Legea nr. 118/2019</w:t>
      </w:r>
      <w:r w:rsidR="00FD7D19" w:rsidRPr="00662E2C">
        <w:rPr>
          <w:rFonts w:ascii="Times New Roman" w:hAnsi="Times New Roman"/>
          <w:lang w:eastAsia="zh-CN"/>
        </w:rPr>
        <w:t> privind Registrul naţional automatizat cu privire la persoanele care au comis infracţiuni sexuale, de exploatare a unor persoane sau asupra minorilor, precum şi pentru completarea </w:t>
      </w:r>
      <w:r w:rsidR="00FD7D19" w:rsidRPr="00662E2C">
        <w:rPr>
          <w:rFonts w:ascii="Times New Roman" w:hAnsi="Times New Roman"/>
          <w:u w:val="single"/>
          <w:lang w:eastAsia="zh-CN"/>
        </w:rPr>
        <w:t>Legii nr. 76/2008</w:t>
      </w:r>
      <w:r w:rsidR="00FD7D19" w:rsidRPr="00662E2C">
        <w:rPr>
          <w:rFonts w:ascii="Times New Roman" w:hAnsi="Times New Roman"/>
          <w:lang w:eastAsia="zh-CN"/>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00FD7D19" w:rsidRPr="00662E2C">
        <w:rPr>
          <w:rFonts w:ascii="Times New Roman" w:hAnsi="Times New Roman"/>
          <w:lang w:eastAsia="zh-CN"/>
        </w:rPr>
        <w:br/>
      </w:r>
      <w:r w:rsidR="00FD7D19" w:rsidRPr="00662E2C">
        <w:rPr>
          <w:rFonts w:ascii="Times New Roman" w:hAnsi="Times New Roman"/>
          <w:lang w:eastAsia="zh-CN"/>
        </w:rPr>
        <w:t> </w:t>
      </w:r>
      <w:r w:rsidR="00FD7D19" w:rsidRPr="00662E2C">
        <w:rPr>
          <w:rFonts w:ascii="Times New Roman" w:hAnsi="Times New Roman"/>
          <w:lang w:eastAsia="zh-CN"/>
        </w:rPr>
        <w:t> </w:t>
      </w:r>
      <w:r w:rsidR="00FD7D19" w:rsidRPr="00662E2C">
        <w:rPr>
          <w:rFonts w:ascii="Times New Roman" w:hAnsi="Times New Roman"/>
          <w:lang w:eastAsia="zh-CN"/>
        </w:rPr>
        <w:t>j) curriculum vitae, model comun european.</w:t>
      </w:r>
    </w:p>
    <w:p w:rsidR="00FD7D19" w:rsidRPr="00662E2C" w:rsidRDefault="005160C9" w:rsidP="00FD7D19">
      <w:pPr>
        <w:spacing w:after="0" w:line="240" w:lineRule="auto"/>
        <w:jc w:val="both"/>
        <w:rPr>
          <w:rFonts w:ascii="Times New Roman" w:eastAsia="SimSun" w:hAnsi="Times New Roman"/>
          <w:color w:val="000000"/>
          <w:lang w:eastAsia="zh-CN"/>
        </w:rPr>
      </w:pPr>
      <w:r>
        <w:rPr>
          <w:rFonts w:ascii="Times New Roman" w:hAnsi="Times New Roman"/>
          <w:color w:val="000000"/>
        </w:rPr>
        <w:t xml:space="preserve">       </w:t>
      </w:r>
      <w:r w:rsidR="0061162E">
        <w:rPr>
          <w:rFonts w:ascii="Times New Roman" w:hAnsi="Times New Roman"/>
          <w:color w:val="000000"/>
        </w:rPr>
        <w:t>k)</w:t>
      </w:r>
      <w:r w:rsidR="0061162E" w:rsidRPr="0047524E">
        <w:rPr>
          <w:rFonts w:ascii="Times New Roman" w:hAnsi="Times New Roman"/>
          <w:b/>
          <w:color w:val="000000"/>
        </w:rPr>
        <w:t>chitanta de plata a taxei de conc</w:t>
      </w:r>
      <w:r w:rsidR="0061162E">
        <w:rPr>
          <w:rFonts w:ascii="Times New Roman" w:hAnsi="Times New Roman"/>
          <w:b/>
          <w:color w:val="000000"/>
        </w:rPr>
        <w:t>urs care</w:t>
      </w:r>
      <w:r w:rsidR="0061162E" w:rsidRPr="0047524E">
        <w:rPr>
          <w:rFonts w:ascii="Times New Roman" w:hAnsi="Times New Roman"/>
          <w:b/>
          <w:color w:val="000000"/>
        </w:rPr>
        <w:t xml:space="preserve"> se achita la casieria unita</w:t>
      </w:r>
      <w:bookmarkStart w:id="0" w:name="_GoBack"/>
      <w:bookmarkEnd w:id="0"/>
      <w:r w:rsidR="0061162E" w:rsidRPr="0047524E">
        <w:rPr>
          <w:rFonts w:ascii="Times New Roman" w:hAnsi="Times New Roman"/>
          <w:b/>
          <w:color w:val="000000"/>
        </w:rPr>
        <w:t>tii- 50 lei</w:t>
      </w:r>
      <w:r w:rsidR="0061162E">
        <w:rPr>
          <w:rFonts w:ascii="Times New Roman" w:hAnsi="Times New Roman"/>
          <w:b/>
          <w:color w:val="000000"/>
        </w:rPr>
        <w:t>.</w:t>
      </w:r>
    </w:p>
    <w:p w:rsidR="00FD7D19" w:rsidRPr="00662E2C" w:rsidRDefault="00FD7D19" w:rsidP="00FD7D19">
      <w:pPr>
        <w:spacing w:after="0" w:line="240" w:lineRule="auto"/>
        <w:ind w:firstLine="708"/>
        <w:jc w:val="both"/>
        <w:rPr>
          <w:rFonts w:ascii="Times New Roman" w:eastAsia="SimSun" w:hAnsi="Times New Roman"/>
          <w:color w:val="000000"/>
          <w:lang w:eastAsia="zh-CN"/>
        </w:rPr>
      </w:pPr>
      <w:r w:rsidRPr="00662E2C">
        <w:rPr>
          <w:rFonts w:ascii="Times New Roman" w:eastAsia="SimSun" w:hAnsi="Times New Roman"/>
          <w:color w:val="000000"/>
          <w:lang w:eastAsia="zh-CN"/>
        </w:rPr>
        <w:t>Adeverinta care atesta starea de sanatate contine,in clar,numarul,data ,numele emitentului si calitatea acestuia ,in formatul standard stabilit de Ministerul Sanatatii.</w:t>
      </w:r>
    </w:p>
    <w:p w:rsidR="00FD7D19" w:rsidRPr="00662E2C" w:rsidRDefault="00FD7D19" w:rsidP="00FD7D19">
      <w:pPr>
        <w:spacing w:after="0" w:line="240" w:lineRule="auto"/>
        <w:ind w:firstLine="720"/>
        <w:jc w:val="both"/>
        <w:rPr>
          <w:rFonts w:ascii="Times New Roman" w:eastAsia="SimSun" w:hAnsi="Times New Roman"/>
          <w:color w:val="000000"/>
          <w:lang w:eastAsia="zh-CN"/>
        </w:rPr>
      </w:pPr>
      <w:r w:rsidRPr="00662E2C">
        <w:rPr>
          <w:rFonts w:ascii="Times New Roman" w:eastAsia="SimSun" w:hAnsi="Times New Roman"/>
          <w:color w:val="000000"/>
          <w:lang w:eastAsia="zh-CN"/>
        </w:rPr>
        <w:t xml:space="preserve"> In cazul   documentului  prevăzut la lit. f) candidatul declarat admis la selecţia dosarelor ,care a depus la inscriere o declaratie pe  propria raspundere ca nu are antecedente penale, are obligaţia de a completa dosarul de concurs cu originalul cazierului judiciar ,cel tarziu pana la data desfasurarii primei probe a concursului.</w:t>
      </w:r>
    </w:p>
    <w:p w:rsidR="00FD7D19" w:rsidRPr="00662E2C" w:rsidRDefault="00FD7D19" w:rsidP="00FD7D19">
      <w:pPr>
        <w:spacing w:after="0" w:line="240" w:lineRule="auto"/>
        <w:jc w:val="both"/>
        <w:rPr>
          <w:rFonts w:ascii="Times New Roman" w:eastAsia="SimSun" w:hAnsi="Times New Roman"/>
          <w:color w:val="000000"/>
          <w:lang w:eastAsia="zh-CN"/>
        </w:rPr>
      </w:pPr>
      <w:r w:rsidRPr="00662E2C">
        <w:rPr>
          <w:rFonts w:ascii="Times New Roman" w:eastAsia="SimSun" w:hAnsi="Times New Roman"/>
          <w:color w:val="000000"/>
          <w:lang w:eastAsia="zh-CN"/>
        </w:rPr>
        <w:t>Actele prevazute  la lit.b)- e).precum si  copia certificatului de incadrare intr-un grad de handicap prevazut la alin .(3) vor fi prezentate in original in vederea verificarii conformitatii copiilor cu acestea.</w:t>
      </w:r>
    </w:p>
    <w:p w:rsidR="00FD7D19" w:rsidRPr="00662E2C" w:rsidRDefault="00FD7D19" w:rsidP="00FD7D19">
      <w:pPr>
        <w:spacing w:after="0" w:line="240" w:lineRule="auto"/>
        <w:jc w:val="both"/>
        <w:rPr>
          <w:rFonts w:ascii="Times New Roman" w:eastAsia="SimSun" w:hAnsi="Times New Roman"/>
          <w:b/>
          <w:lang w:eastAsia="zh-CN"/>
        </w:rPr>
      </w:pPr>
      <w:r w:rsidRPr="00662E2C">
        <w:rPr>
          <w:rFonts w:ascii="Times New Roman" w:eastAsia="SimSun" w:hAnsi="Times New Roman"/>
          <w:b/>
          <w:lang w:eastAsia="zh-CN"/>
        </w:rPr>
        <w:tab/>
      </w:r>
      <w:r w:rsidRPr="00662E2C">
        <w:rPr>
          <w:rFonts w:ascii="Times New Roman" w:eastAsia="SimSun" w:hAnsi="Times New Roman"/>
          <w:color w:val="000000"/>
          <w:lang w:eastAsia="zh-CN"/>
        </w:rPr>
        <w:t>Înainte de începerea probei scrise se face apelul nominal al candidaţilor, în vederea îndeplinirii formalităţilor prealabile, respectiv verificarea identităţii. Verificarea identităţii candidaţilor se face pe baza cărţii de identitate sau a oricărui alt document care atestă identitatea, potrivit legii, aflate în termen de valabilitate. Candidaţii care nu sunt prezenţi la efectuarea apelului nominal ori care nu fac dovada identităţii prin prezentarea cărţii de identitate sau a oricărui alt document care atestă identitatea, potrivit legii, aflate în termen de valabilitate, se consideră absenţi, respectiv respinşi.</w:t>
      </w:r>
    </w:p>
    <w:p w:rsidR="00FD7D19" w:rsidRPr="00662E2C" w:rsidRDefault="00FD7D19" w:rsidP="00FD7D19">
      <w:pPr>
        <w:spacing w:after="0" w:line="240" w:lineRule="auto"/>
        <w:ind w:firstLine="720"/>
        <w:jc w:val="both"/>
        <w:rPr>
          <w:rFonts w:ascii="Times New Roman" w:eastAsia="SimSun" w:hAnsi="Times New Roman"/>
          <w:color w:val="000000"/>
          <w:lang w:eastAsia="zh-CN"/>
        </w:rPr>
      </w:pPr>
      <w:r w:rsidRPr="00662E2C">
        <w:rPr>
          <w:rFonts w:ascii="Times New Roman" w:eastAsia="SimSun" w:hAnsi="Times New Roman"/>
          <w:b/>
          <w:lang w:eastAsia="zh-CN"/>
        </w:rPr>
        <w:t xml:space="preserve">Anuntul de concurs,bibliografia si tematica sunt afisate la avizier  pe site-ul unitatii </w:t>
      </w:r>
      <w:r w:rsidR="00B85CDA" w:rsidRPr="00662E2C">
        <w:rPr>
          <w:rFonts w:ascii="Times New Roman" w:eastAsia="SimSun" w:hAnsi="Times New Roman"/>
          <w:color w:val="000000"/>
          <w:lang w:eastAsia="zh-CN"/>
        </w:rPr>
        <w:fldChar w:fldCharType="begin"/>
      </w:r>
      <w:r w:rsidRPr="00662E2C">
        <w:rPr>
          <w:rFonts w:ascii="Times New Roman" w:eastAsia="SimSun" w:hAnsi="Times New Roman"/>
          <w:color w:val="000000"/>
          <w:lang w:eastAsia="zh-CN"/>
        </w:rPr>
        <w:instrText xml:space="preserve"> HYPERLINK "http://www.spitalelenadoamna.ro si pe posturi@gov.ro</w:instrText>
      </w:r>
    </w:p>
    <w:p w:rsidR="00FD7D19" w:rsidRPr="00662E2C" w:rsidRDefault="00FD7D19" w:rsidP="00FD7D19">
      <w:pPr>
        <w:spacing w:after="0" w:line="240" w:lineRule="auto"/>
        <w:jc w:val="both"/>
        <w:rPr>
          <w:rFonts w:ascii="Times New Roman" w:eastAsia="SimSun" w:hAnsi="Times New Roman"/>
          <w:color w:val="0000FF"/>
          <w:u w:val="single"/>
          <w:lang w:eastAsia="zh-CN"/>
        </w:rPr>
      </w:pPr>
      <w:r w:rsidRPr="00662E2C">
        <w:rPr>
          <w:rFonts w:ascii="Times New Roman" w:eastAsia="SimSun" w:hAnsi="Times New Roman"/>
          <w:color w:val="000000"/>
          <w:lang w:eastAsia="zh-CN"/>
        </w:rPr>
        <w:instrText xml:space="preserve">Relatii" </w:instrText>
      </w:r>
      <w:r w:rsidR="00B85CDA" w:rsidRPr="00662E2C">
        <w:rPr>
          <w:rFonts w:ascii="Times New Roman" w:eastAsia="SimSun" w:hAnsi="Times New Roman"/>
          <w:color w:val="000000"/>
          <w:lang w:eastAsia="zh-CN"/>
        </w:rPr>
        <w:fldChar w:fldCharType="separate"/>
      </w:r>
      <w:r w:rsidRPr="00662E2C">
        <w:rPr>
          <w:rFonts w:ascii="Times New Roman" w:eastAsia="SimSun" w:hAnsi="Times New Roman"/>
          <w:color w:val="0000FF"/>
          <w:u w:val="single"/>
          <w:lang w:eastAsia="zh-CN"/>
        </w:rPr>
        <w:t>www.spitalelenadoamna.ro si pe posturi@gov.ro</w:t>
      </w:r>
    </w:p>
    <w:p w:rsidR="00FD7D19" w:rsidRPr="00662E2C" w:rsidRDefault="00FD7D19" w:rsidP="00FD7D19">
      <w:pPr>
        <w:spacing w:after="0" w:line="240" w:lineRule="auto"/>
        <w:ind w:firstLine="720"/>
        <w:rPr>
          <w:rFonts w:ascii="Times New Roman" w:eastAsia="SimSun" w:hAnsi="Times New Roman"/>
          <w:color w:val="000000"/>
          <w:lang w:eastAsia="zh-CN"/>
        </w:rPr>
      </w:pPr>
      <w:r w:rsidRPr="00662E2C">
        <w:rPr>
          <w:rFonts w:ascii="Times New Roman" w:eastAsia="SimSun" w:hAnsi="Times New Roman"/>
          <w:color w:val="0000FF"/>
          <w:u w:val="single"/>
          <w:lang w:eastAsia="zh-CN"/>
        </w:rPr>
        <w:t>Relatii</w:t>
      </w:r>
      <w:r w:rsidR="00B85CDA" w:rsidRPr="00662E2C">
        <w:rPr>
          <w:rFonts w:ascii="Times New Roman" w:eastAsia="SimSun" w:hAnsi="Times New Roman"/>
          <w:color w:val="000000"/>
          <w:lang w:eastAsia="zh-CN"/>
        </w:rPr>
        <w:fldChar w:fldCharType="end"/>
      </w:r>
      <w:r w:rsidRPr="00662E2C">
        <w:rPr>
          <w:rFonts w:ascii="Times New Roman" w:eastAsia="SimSun" w:hAnsi="Times New Roman"/>
          <w:color w:val="000000"/>
          <w:lang w:eastAsia="zh-CN"/>
        </w:rPr>
        <w:t xml:space="preserve"> suplimentare se obtin de la persoana care asigura secretariatul comisiei de concurs,biroul resurse umane : telef.0232210390,int.283</w:t>
      </w:r>
    </w:p>
    <w:p w:rsidR="00FD7D19" w:rsidRPr="00662E2C" w:rsidRDefault="00FD7D19" w:rsidP="00FD7D19">
      <w:pPr>
        <w:spacing w:after="0" w:line="240" w:lineRule="auto"/>
        <w:rPr>
          <w:rFonts w:ascii="Times New Roman" w:eastAsia="SimSun" w:hAnsi="Times New Roman"/>
          <w:lang w:eastAsia="zh-CN"/>
        </w:rPr>
      </w:pPr>
    </w:p>
    <w:p w:rsidR="00FD7D19" w:rsidRPr="00662E2C" w:rsidRDefault="00FD7D19" w:rsidP="00FD7D19">
      <w:pPr>
        <w:spacing w:after="0" w:line="240" w:lineRule="auto"/>
        <w:rPr>
          <w:rFonts w:ascii="Times New Roman" w:eastAsia="SimSun" w:hAnsi="Times New Roman"/>
          <w:lang w:eastAsia="zh-CN"/>
        </w:rPr>
      </w:pPr>
    </w:p>
    <w:p w:rsidR="00FD7D19" w:rsidRPr="00662E2C" w:rsidRDefault="00FD7D19" w:rsidP="00FD7D19">
      <w:pPr>
        <w:spacing w:after="0" w:line="240" w:lineRule="auto"/>
        <w:rPr>
          <w:rFonts w:ascii="Times New Roman" w:eastAsia="SimSun" w:hAnsi="Times New Roman"/>
          <w:lang w:eastAsia="zh-CN"/>
        </w:rPr>
      </w:pPr>
    </w:p>
    <w:p w:rsidR="00FD7D19" w:rsidRPr="00662E2C" w:rsidRDefault="00FD7D19" w:rsidP="00FD7D19">
      <w:pPr>
        <w:spacing w:after="0" w:line="240" w:lineRule="auto"/>
        <w:rPr>
          <w:rFonts w:ascii="Times New Roman" w:eastAsia="SimSun" w:hAnsi="Times New Roman"/>
          <w:lang w:eastAsia="zh-CN"/>
        </w:rPr>
      </w:pPr>
    </w:p>
    <w:p w:rsidR="00FD7D19" w:rsidRPr="00662E2C" w:rsidRDefault="00FD7D19" w:rsidP="00FD7D19">
      <w:pPr>
        <w:spacing w:after="0" w:line="240" w:lineRule="auto"/>
        <w:jc w:val="center"/>
        <w:rPr>
          <w:rFonts w:ascii="Times New Roman" w:eastAsia="SimSun" w:hAnsi="Times New Roman"/>
          <w:b/>
          <w:bCs/>
          <w:lang w:eastAsia="zh-CN"/>
        </w:rPr>
      </w:pPr>
      <w:r w:rsidRPr="00662E2C">
        <w:rPr>
          <w:rFonts w:ascii="Times New Roman" w:eastAsia="SimSun" w:hAnsi="Times New Roman"/>
          <w:b/>
          <w:bCs/>
          <w:lang w:eastAsia="zh-CN"/>
        </w:rPr>
        <w:t>MANAGER,</w:t>
      </w:r>
    </w:p>
    <w:p w:rsidR="00FD7D19" w:rsidRPr="00662E2C" w:rsidRDefault="00FD7D19" w:rsidP="00FD7D19">
      <w:pPr>
        <w:spacing w:after="0" w:line="240" w:lineRule="auto"/>
        <w:jc w:val="center"/>
        <w:rPr>
          <w:rFonts w:ascii="Times New Roman" w:eastAsia="SimSun" w:hAnsi="Times New Roman"/>
          <w:b/>
          <w:bCs/>
          <w:lang w:eastAsia="zh-CN"/>
        </w:rPr>
      </w:pPr>
      <w:r w:rsidRPr="00662E2C">
        <w:rPr>
          <w:rFonts w:ascii="Times New Roman" w:eastAsia="SimSun" w:hAnsi="Times New Roman"/>
          <w:b/>
          <w:bCs/>
          <w:lang w:eastAsia="zh-CN"/>
        </w:rPr>
        <w:t>CONF.UNIV.DR.ANTON EMIL</w:t>
      </w:r>
    </w:p>
    <w:p w:rsidR="00FD7D19" w:rsidRPr="00662E2C" w:rsidRDefault="00FD7D19" w:rsidP="00FD7D19">
      <w:pPr>
        <w:spacing w:after="0" w:line="240" w:lineRule="auto"/>
        <w:rPr>
          <w:rFonts w:ascii="Times New Roman" w:eastAsia="SimSun" w:hAnsi="Times New Roman"/>
          <w:lang w:eastAsia="zh-CN"/>
        </w:rPr>
      </w:pPr>
    </w:p>
    <w:p w:rsidR="00FD7D19" w:rsidRPr="00662E2C" w:rsidRDefault="00FD7D19" w:rsidP="00FD7D19">
      <w:pPr>
        <w:spacing w:after="0" w:line="240" w:lineRule="auto"/>
        <w:rPr>
          <w:rFonts w:ascii="Times New Roman" w:eastAsia="SimSun" w:hAnsi="Times New Roman"/>
          <w:lang w:eastAsia="zh-CN"/>
        </w:rPr>
      </w:pPr>
    </w:p>
    <w:p w:rsidR="00FD7D19" w:rsidRPr="00662E2C" w:rsidRDefault="00FD7D19" w:rsidP="00FD7D19">
      <w:pPr>
        <w:spacing w:after="0" w:line="240" w:lineRule="auto"/>
        <w:rPr>
          <w:rFonts w:ascii="Times New Roman" w:eastAsia="SimSun" w:hAnsi="Times New Roman"/>
          <w:lang w:eastAsia="zh-CN"/>
        </w:rPr>
      </w:pPr>
    </w:p>
    <w:p w:rsidR="00FD7D19" w:rsidRPr="00662E2C" w:rsidRDefault="00FD7D19" w:rsidP="00FD7D19">
      <w:pPr>
        <w:spacing w:after="0" w:line="240" w:lineRule="auto"/>
        <w:rPr>
          <w:rFonts w:ascii="Times New Roman" w:eastAsia="SimSun" w:hAnsi="Times New Roman"/>
          <w:lang w:eastAsia="zh-CN"/>
        </w:rPr>
      </w:pPr>
    </w:p>
    <w:p w:rsidR="00FD7D19" w:rsidRPr="00662E2C" w:rsidRDefault="00FD7D19" w:rsidP="00FD7D19">
      <w:pPr>
        <w:spacing w:after="0" w:line="240" w:lineRule="auto"/>
        <w:rPr>
          <w:rFonts w:ascii="Times New Roman" w:eastAsia="SimSun" w:hAnsi="Times New Roman"/>
          <w:lang w:eastAsia="zh-CN"/>
        </w:rPr>
      </w:pPr>
    </w:p>
    <w:p w:rsidR="00FD7D19" w:rsidRPr="00662E2C" w:rsidRDefault="00FD7D19" w:rsidP="00FD7D19">
      <w:pPr>
        <w:spacing w:after="0" w:line="240" w:lineRule="auto"/>
        <w:rPr>
          <w:rFonts w:ascii="Times New Roman" w:eastAsia="SimSun" w:hAnsi="Times New Roman"/>
          <w:lang w:eastAsia="zh-CN"/>
        </w:rPr>
      </w:pPr>
    </w:p>
    <w:p w:rsidR="00FD7D19" w:rsidRPr="00662E2C" w:rsidRDefault="00FD7D19" w:rsidP="00FD7D19">
      <w:pPr>
        <w:spacing w:after="0" w:line="240" w:lineRule="auto"/>
        <w:rPr>
          <w:rFonts w:ascii="Times New Roman" w:eastAsia="SimSun" w:hAnsi="Times New Roman"/>
          <w:lang w:eastAsia="zh-CN"/>
        </w:rPr>
      </w:pPr>
    </w:p>
    <w:p w:rsidR="00FD7D19" w:rsidRPr="00662E2C" w:rsidRDefault="00FD7D19" w:rsidP="00FD7D19">
      <w:pPr>
        <w:spacing w:after="0" w:line="240" w:lineRule="auto"/>
        <w:rPr>
          <w:rFonts w:ascii="Times New Roman" w:eastAsia="SimSun" w:hAnsi="Times New Roman"/>
          <w:lang w:eastAsia="zh-CN"/>
        </w:rPr>
      </w:pPr>
      <w:r w:rsidRPr="00662E2C">
        <w:rPr>
          <w:rFonts w:ascii="Times New Roman" w:eastAsia="SimSun" w:hAnsi="Times New Roman"/>
          <w:lang w:eastAsia="zh-CN"/>
        </w:rPr>
        <w:t xml:space="preserve">                                                                                                                                     Comp.RUNOS,</w:t>
      </w:r>
    </w:p>
    <w:p w:rsidR="00FD7D19" w:rsidRPr="00662E2C" w:rsidRDefault="00FD7D19" w:rsidP="00FD7D19">
      <w:pPr>
        <w:spacing w:after="0" w:line="240" w:lineRule="auto"/>
        <w:rPr>
          <w:rFonts w:ascii="Times New Roman" w:eastAsia="SimSun" w:hAnsi="Times New Roman"/>
          <w:lang w:eastAsia="zh-CN"/>
        </w:rPr>
      </w:pPr>
      <w:r w:rsidRPr="00662E2C">
        <w:rPr>
          <w:rFonts w:ascii="Times New Roman" w:eastAsia="SimSun" w:hAnsi="Times New Roman"/>
          <w:lang w:eastAsia="zh-CN"/>
        </w:rPr>
        <w:t xml:space="preserve">                                                                                                                               </w:t>
      </w:r>
      <w:r w:rsidR="005160C9">
        <w:rPr>
          <w:rFonts w:ascii="Times New Roman" w:eastAsia="SimSun" w:hAnsi="Times New Roman"/>
          <w:lang w:eastAsia="zh-CN"/>
        </w:rPr>
        <w:t xml:space="preserve">Ec. Ursu Iustina </w:t>
      </w:r>
    </w:p>
    <w:p w:rsidR="00FD7D19" w:rsidRPr="00662E2C" w:rsidRDefault="00FD7D19" w:rsidP="00FD7D19">
      <w:pPr>
        <w:spacing w:after="0" w:line="240" w:lineRule="auto"/>
        <w:rPr>
          <w:rFonts w:ascii="Times New Roman" w:eastAsia="SimSun" w:hAnsi="Times New Roman"/>
          <w:lang w:eastAsia="zh-CN"/>
        </w:rPr>
      </w:pPr>
    </w:p>
    <w:p w:rsidR="00FD7D19" w:rsidRPr="00662E2C" w:rsidRDefault="00FD7D19" w:rsidP="00FD7D19">
      <w:pPr>
        <w:spacing w:after="0" w:line="240" w:lineRule="auto"/>
        <w:rPr>
          <w:rFonts w:ascii="Times New Roman" w:eastAsia="SimSun" w:hAnsi="Times New Roman"/>
          <w:lang w:eastAsia="zh-CN"/>
        </w:rPr>
      </w:pPr>
    </w:p>
    <w:p w:rsidR="007634EE" w:rsidRDefault="007634EE" w:rsidP="005160C9">
      <w:pPr>
        <w:spacing w:after="0"/>
      </w:pPr>
    </w:p>
    <w:p w:rsidR="007634EE" w:rsidRPr="007634EE" w:rsidRDefault="007634EE" w:rsidP="005160C9">
      <w:pPr>
        <w:spacing w:after="0"/>
        <w:jc w:val="center"/>
        <w:rPr>
          <w:rFonts w:ascii="Times New Roman" w:hAnsi="Times New Roman"/>
          <w:b/>
        </w:rPr>
      </w:pPr>
      <w:r w:rsidRPr="007634EE">
        <w:rPr>
          <w:rFonts w:ascii="Times New Roman" w:hAnsi="Times New Roman"/>
          <w:b/>
        </w:rPr>
        <w:t xml:space="preserve">TEMATICĂ ŞI BIBLIOGRAFIE CONCURS PENTRU </w:t>
      </w:r>
    </w:p>
    <w:p w:rsidR="007634EE" w:rsidRPr="007634EE" w:rsidRDefault="007634EE" w:rsidP="005160C9">
      <w:pPr>
        <w:spacing w:after="0"/>
        <w:jc w:val="center"/>
        <w:rPr>
          <w:rFonts w:ascii="Times New Roman" w:hAnsi="Times New Roman"/>
          <w:b/>
        </w:rPr>
      </w:pPr>
      <w:r w:rsidRPr="007634EE">
        <w:rPr>
          <w:rFonts w:ascii="Times New Roman" w:hAnsi="Times New Roman"/>
          <w:b/>
        </w:rPr>
        <w:t>OCUPAREA</w:t>
      </w:r>
    </w:p>
    <w:p w:rsidR="007634EE" w:rsidRPr="007634EE" w:rsidRDefault="0061162E" w:rsidP="005160C9">
      <w:pPr>
        <w:spacing w:after="0"/>
        <w:jc w:val="center"/>
        <w:rPr>
          <w:rFonts w:ascii="Times New Roman" w:hAnsi="Times New Roman"/>
          <w:b/>
        </w:rPr>
      </w:pPr>
      <w:r>
        <w:rPr>
          <w:rFonts w:ascii="Times New Roman" w:hAnsi="Times New Roman"/>
          <w:b/>
        </w:rPr>
        <w:t xml:space="preserve">POSTURILOR </w:t>
      </w:r>
      <w:r w:rsidR="007634EE" w:rsidRPr="007634EE">
        <w:rPr>
          <w:rFonts w:ascii="Times New Roman" w:hAnsi="Times New Roman"/>
          <w:b/>
        </w:rPr>
        <w:t>DE INGRIJITOARE</w:t>
      </w:r>
      <w:r>
        <w:rPr>
          <w:rFonts w:ascii="Times New Roman" w:hAnsi="Times New Roman"/>
          <w:b/>
        </w:rPr>
        <w:t xml:space="preserve"> SI BRANCARDIER</w:t>
      </w:r>
    </w:p>
    <w:p w:rsidR="007634EE" w:rsidRPr="007634EE" w:rsidRDefault="007634EE" w:rsidP="005160C9">
      <w:pPr>
        <w:spacing w:after="0"/>
        <w:jc w:val="center"/>
        <w:rPr>
          <w:rFonts w:ascii="Times New Roman" w:hAnsi="Times New Roman"/>
          <w:b/>
        </w:rPr>
      </w:pPr>
    </w:p>
    <w:p w:rsidR="007634EE" w:rsidRPr="005160C9" w:rsidRDefault="007634EE" w:rsidP="005160C9">
      <w:pPr>
        <w:pStyle w:val="ListParagraph"/>
        <w:numPr>
          <w:ilvl w:val="0"/>
          <w:numId w:val="2"/>
        </w:numPr>
        <w:spacing w:after="0"/>
        <w:rPr>
          <w:rFonts w:ascii="Times New Roman" w:hAnsi="Times New Roman"/>
          <w:sz w:val="24"/>
          <w:szCs w:val="24"/>
        </w:rPr>
      </w:pPr>
      <w:r w:rsidRPr="005160C9">
        <w:rPr>
          <w:rFonts w:ascii="Times New Roman" w:hAnsi="Times New Roman"/>
          <w:b/>
          <w:sz w:val="24"/>
          <w:szCs w:val="24"/>
        </w:rPr>
        <w:t>TEMATICA</w:t>
      </w:r>
      <w:r w:rsidRPr="005160C9">
        <w:rPr>
          <w:rFonts w:ascii="Times New Roman" w:hAnsi="Times New Roman"/>
          <w:sz w:val="24"/>
          <w:szCs w:val="24"/>
        </w:rPr>
        <w:t>:</w:t>
      </w:r>
    </w:p>
    <w:p w:rsidR="005160C9" w:rsidRPr="005160C9" w:rsidRDefault="005160C9" w:rsidP="005160C9">
      <w:pPr>
        <w:pStyle w:val="ListParagraph"/>
        <w:spacing w:after="0"/>
        <w:ind w:left="765"/>
        <w:rPr>
          <w:rFonts w:ascii="Times New Roman" w:hAnsi="Times New Roman"/>
          <w:sz w:val="24"/>
          <w:szCs w:val="24"/>
        </w:rPr>
      </w:pPr>
    </w:p>
    <w:p w:rsidR="007634EE" w:rsidRPr="007634EE" w:rsidRDefault="007634EE" w:rsidP="005160C9">
      <w:pPr>
        <w:spacing w:after="0"/>
        <w:rPr>
          <w:rFonts w:ascii="Times New Roman" w:hAnsi="Times New Roman"/>
          <w:sz w:val="24"/>
          <w:szCs w:val="24"/>
        </w:rPr>
      </w:pPr>
      <w:r w:rsidRPr="007634EE">
        <w:rPr>
          <w:rFonts w:ascii="Times New Roman" w:hAnsi="Times New Roman"/>
          <w:sz w:val="24"/>
          <w:szCs w:val="24"/>
        </w:rPr>
        <w:t xml:space="preserve"> 1. Masuri de prevenire a infectiilor nosocomiale prin respectarea circuitelor funcţionale ale spitalului.</w:t>
      </w:r>
    </w:p>
    <w:p w:rsidR="007634EE" w:rsidRPr="007634EE" w:rsidRDefault="007634EE" w:rsidP="005160C9">
      <w:pPr>
        <w:spacing w:after="0"/>
        <w:rPr>
          <w:rFonts w:ascii="Times New Roman" w:hAnsi="Times New Roman"/>
          <w:sz w:val="24"/>
          <w:szCs w:val="24"/>
        </w:rPr>
      </w:pPr>
      <w:r w:rsidRPr="007634EE">
        <w:rPr>
          <w:rFonts w:ascii="Times New Roman" w:hAnsi="Times New Roman"/>
          <w:sz w:val="24"/>
          <w:szCs w:val="24"/>
        </w:rPr>
        <w:t xml:space="preserve"> 2. Măsuri de protecţia muncii în spital: </w:t>
      </w:r>
    </w:p>
    <w:p w:rsidR="007634EE" w:rsidRPr="007634EE" w:rsidRDefault="008A5999" w:rsidP="005160C9">
      <w:pPr>
        <w:spacing w:after="0"/>
        <w:rPr>
          <w:rFonts w:ascii="Times New Roman" w:hAnsi="Times New Roman"/>
          <w:sz w:val="24"/>
          <w:szCs w:val="24"/>
        </w:rPr>
      </w:pPr>
      <w:r>
        <w:rPr>
          <w:rFonts w:ascii="Times New Roman" w:hAnsi="Times New Roman"/>
          <w:sz w:val="24"/>
          <w:szCs w:val="24"/>
        </w:rPr>
        <w:t xml:space="preserve">         </w:t>
      </w:r>
      <w:r w:rsidR="007634EE" w:rsidRPr="007634EE">
        <w:rPr>
          <w:rFonts w:ascii="Times New Roman" w:hAnsi="Times New Roman"/>
          <w:sz w:val="24"/>
          <w:szCs w:val="24"/>
        </w:rPr>
        <w:t>- Precauţiuni universale (P.U.)</w:t>
      </w:r>
    </w:p>
    <w:p w:rsidR="007634EE" w:rsidRPr="007634EE" w:rsidRDefault="008A5999" w:rsidP="005160C9">
      <w:pPr>
        <w:spacing w:after="0"/>
        <w:rPr>
          <w:rFonts w:ascii="Times New Roman" w:hAnsi="Times New Roman"/>
          <w:sz w:val="24"/>
          <w:szCs w:val="24"/>
        </w:rPr>
      </w:pPr>
      <w:r>
        <w:rPr>
          <w:rFonts w:ascii="Times New Roman" w:hAnsi="Times New Roman"/>
          <w:sz w:val="24"/>
          <w:szCs w:val="24"/>
        </w:rPr>
        <w:t xml:space="preserve">         </w:t>
      </w:r>
      <w:r w:rsidR="007634EE" w:rsidRPr="007634EE">
        <w:rPr>
          <w:rFonts w:ascii="Times New Roman" w:hAnsi="Times New Roman"/>
          <w:sz w:val="24"/>
          <w:szCs w:val="24"/>
        </w:rPr>
        <w:t xml:space="preserve">-Ţinuta la locul de muncă; </w:t>
      </w:r>
    </w:p>
    <w:p w:rsidR="007634EE" w:rsidRPr="007634EE" w:rsidRDefault="007634EE" w:rsidP="005160C9">
      <w:pPr>
        <w:spacing w:after="0"/>
        <w:rPr>
          <w:rFonts w:ascii="Times New Roman" w:hAnsi="Times New Roman"/>
          <w:sz w:val="24"/>
          <w:szCs w:val="24"/>
        </w:rPr>
      </w:pPr>
      <w:r w:rsidRPr="007634EE">
        <w:rPr>
          <w:rFonts w:ascii="Times New Roman" w:hAnsi="Times New Roman"/>
          <w:sz w:val="24"/>
          <w:szCs w:val="24"/>
        </w:rPr>
        <w:t>3. Comunicarea în cadrul echipei de îngrijire si comunicarea cu pacientul:</w:t>
      </w:r>
    </w:p>
    <w:p w:rsidR="007634EE" w:rsidRPr="007634EE" w:rsidRDefault="007634EE" w:rsidP="005160C9">
      <w:pPr>
        <w:spacing w:after="0"/>
        <w:rPr>
          <w:rFonts w:ascii="Times New Roman" w:hAnsi="Times New Roman"/>
          <w:sz w:val="24"/>
          <w:szCs w:val="24"/>
        </w:rPr>
      </w:pPr>
      <w:r w:rsidRPr="007634EE">
        <w:rPr>
          <w:rFonts w:ascii="Times New Roman" w:hAnsi="Times New Roman"/>
          <w:sz w:val="24"/>
          <w:szCs w:val="24"/>
        </w:rPr>
        <w:t xml:space="preserve"> - îndatoriri faţă de colegi, asistente, medici. </w:t>
      </w:r>
    </w:p>
    <w:p w:rsidR="007634EE" w:rsidRPr="007634EE" w:rsidRDefault="007634EE" w:rsidP="005160C9">
      <w:pPr>
        <w:spacing w:after="0"/>
        <w:rPr>
          <w:rFonts w:ascii="Times New Roman" w:hAnsi="Times New Roman"/>
          <w:sz w:val="24"/>
          <w:szCs w:val="24"/>
        </w:rPr>
      </w:pPr>
      <w:r w:rsidRPr="007634EE">
        <w:rPr>
          <w:rFonts w:ascii="Times New Roman" w:hAnsi="Times New Roman"/>
          <w:sz w:val="24"/>
          <w:szCs w:val="24"/>
        </w:rPr>
        <w:t xml:space="preserve">- drepturile pacientului. </w:t>
      </w:r>
    </w:p>
    <w:p w:rsidR="007634EE" w:rsidRDefault="007634EE" w:rsidP="005160C9">
      <w:pPr>
        <w:spacing w:after="0"/>
        <w:rPr>
          <w:rFonts w:ascii="Times New Roman" w:hAnsi="Times New Roman"/>
          <w:sz w:val="24"/>
          <w:szCs w:val="24"/>
        </w:rPr>
      </w:pPr>
      <w:r w:rsidRPr="007634EE">
        <w:rPr>
          <w:rFonts w:ascii="Times New Roman" w:hAnsi="Times New Roman"/>
          <w:sz w:val="24"/>
          <w:szCs w:val="24"/>
        </w:rPr>
        <w:t>4. Ambalarea, transportul şi depozitarea deşeurilor periculoase, rezultate din activitatea medical</w:t>
      </w:r>
      <w:r w:rsidR="005160C9">
        <w:rPr>
          <w:rFonts w:ascii="Times New Roman" w:hAnsi="Times New Roman"/>
          <w:sz w:val="24"/>
          <w:szCs w:val="24"/>
        </w:rPr>
        <w:t>.</w:t>
      </w:r>
    </w:p>
    <w:p w:rsidR="005160C9" w:rsidRPr="007634EE" w:rsidRDefault="005160C9" w:rsidP="005160C9">
      <w:pPr>
        <w:spacing w:after="0"/>
        <w:rPr>
          <w:rFonts w:ascii="Times New Roman" w:hAnsi="Times New Roman"/>
          <w:sz w:val="24"/>
          <w:szCs w:val="24"/>
        </w:rPr>
      </w:pPr>
    </w:p>
    <w:p w:rsidR="007634EE" w:rsidRPr="005160C9" w:rsidRDefault="007634EE" w:rsidP="005160C9">
      <w:pPr>
        <w:pStyle w:val="ListParagraph"/>
        <w:numPr>
          <w:ilvl w:val="0"/>
          <w:numId w:val="2"/>
        </w:numPr>
        <w:spacing w:after="0"/>
        <w:rPr>
          <w:rFonts w:ascii="Times New Roman" w:hAnsi="Times New Roman"/>
          <w:b/>
          <w:sz w:val="24"/>
          <w:szCs w:val="24"/>
        </w:rPr>
      </w:pPr>
      <w:r w:rsidRPr="005160C9">
        <w:rPr>
          <w:rFonts w:ascii="Times New Roman" w:hAnsi="Times New Roman"/>
          <w:b/>
          <w:sz w:val="24"/>
          <w:szCs w:val="24"/>
        </w:rPr>
        <w:t>BIBLIOGRAFIA:</w:t>
      </w:r>
    </w:p>
    <w:p w:rsidR="005160C9" w:rsidRPr="005160C9" w:rsidRDefault="005160C9" w:rsidP="005160C9">
      <w:pPr>
        <w:pStyle w:val="ListParagraph"/>
        <w:spacing w:after="0"/>
        <w:ind w:left="765"/>
        <w:rPr>
          <w:rFonts w:ascii="Times New Roman" w:hAnsi="Times New Roman"/>
          <w:b/>
          <w:sz w:val="24"/>
          <w:szCs w:val="24"/>
        </w:rPr>
      </w:pPr>
    </w:p>
    <w:p w:rsidR="007634EE" w:rsidRPr="007634EE" w:rsidRDefault="007634EE" w:rsidP="005160C9">
      <w:pPr>
        <w:spacing w:after="0"/>
        <w:rPr>
          <w:rFonts w:ascii="Times New Roman" w:hAnsi="Times New Roman"/>
          <w:sz w:val="24"/>
          <w:szCs w:val="24"/>
        </w:rPr>
      </w:pPr>
      <w:r w:rsidRPr="007634EE">
        <w:rPr>
          <w:rFonts w:ascii="Times New Roman" w:hAnsi="Times New Roman"/>
          <w:sz w:val="24"/>
          <w:szCs w:val="24"/>
        </w:rPr>
        <w:t xml:space="preserve"> 1. Ordinul M.S. nr. 1771/2021 pentru aprobarea Normelor tehnice privind curăţarea, dezinfecţia şi sterilizarea în unităţile sanitare publice si private, evaluarea eficacitatii procedurilor de curatenie si dezinfectie effectuate in cadrul acestora, procedurile recomandate pentru dezinfectia mainilor in functie de nivelul de risc precum si metodele de evaluare a derularii procesului de sterilizare si controlul eficientei acestora.</w:t>
      </w:r>
    </w:p>
    <w:p w:rsidR="007634EE" w:rsidRPr="007634EE" w:rsidRDefault="007634EE" w:rsidP="005160C9">
      <w:pPr>
        <w:spacing w:after="0"/>
        <w:rPr>
          <w:rFonts w:ascii="Times New Roman" w:hAnsi="Times New Roman"/>
          <w:sz w:val="24"/>
          <w:szCs w:val="24"/>
        </w:rPr>
      </w:pPr>
      <w:r w:rsidRPr="007634EE">
        <w:rPr>
          <w:rFonts w:ascii="Times New Roman" w:hAnsi="Times New Roman"/>
          <w:sz w:val="24"/>
          <w:szCs w:val="24"/>
        </w:rPr>
        <w:t xml:space="preserve">2. Ord. M.S. Nr. 1101/ 2016 privind aprobarea Normelor de supraveghere, prevenire şi limitare a infecţiilor asociate asistenţei medicale în unităţile sanitare. </w:t>
      </w:r>
    </w:p>
    <w:p w:rsidR="007634EE" w:rsidRPr="007634EE" w:rsidRDefault="007634EE" w:rsidP="005160C9">
      <w:pPr>
        <w:spacing w:after="0"/>
        <w:rPr>
          <w:rFonts w:ascii="Times New Roman" w:hAnsi="Times New Roman"/>
          <w:sz w:val="24"/>
          <w:szCs w:val="24"/>
        </w:rPr>
      </w:pPr>
      <w:r w:rsidRPr="007634EE">
        <w:rPr>
          <w:rFonts w:ascii="Times New Roman" w:hAnsi="Times New Roman"/>
          <w:sz w:val="24"/>
          <w:szCs w:val="24"/>
        </w:rPr>
        <w:t xml:space="preserve">3. Ordinul M.S. nr. 1226/ 2012 pentru aprobarea Normelor tehnice privind gestionarea deşeurilor rezultate din activităţi medicale şi a metodologiei de culegere a datelor pentru baza naţională de date privind deşeurile rezultate din activităţi medicale. </w:t>
      </w:r>
    </w:p>
    <w:p w:rsidR="007634EE" w:rsidRDefault="007634EE" w:rsidP="005160C9">
      <w:pPr>
        <w:spacing w:after="0"/>
        <w:rPr>
          <w:rFonts w:ascii="Times New Roman" w:hAnsi="Times New Roman"/>
          <w:sz w:val="24"/>
          <w:szCs w:val="24"/>
        </w:rPr>
      </w:pPr>
      <w:r w:rsidRPr="007634EE">
        <w:rPr>
          <w:rFonts w:ascii="Times New Roman" w:hAnsi="Times New Roman"/>
          <w:sz w:val="24"/>
          <w:szCs w:val="24"/>
        </w:rPr>
        <w:t>4. Legea drepturilor pacientului nr. 46/ 2003.</w:t>
      </w:r>
    </w:p>
    <w:p w:rsidR="005160C9" w:rsidRDefault="005160C9" w:rsidP="005160C9">
      <w:pPr>
        <w:spacing w:after="0"/>
        <w:rPr>
          <w:rFonts w:ascii="Times New Roman" w:hAnsi="Times New Roman"/>
          <w:sz w:val="24"/>
          <w:szCs w:val="24"/>
        </w:rPr>
      </w:pPr>
    </w:p>
    <w:p w:rsidR="005160C9" w:rsidRDefault="005160C9" w:rsidP="005160C9">
      <w:pPr>
        <w:spacing w:after="0"/>
        <w:rPr>
          <w:rFonts w:ascii="Times New Roman" w:hAnsi="Times New Roman"/>
          <w:sz w:val="24"/>
          <w:szCs w:val="24"/>
        </w:rPr>
      </w:pPr>
    </w:p>
    <w:p w:rsidR="005160C9" w:rsidRPr="007634EE" w:rsidRDefault="005160C9" w:rsidP="005160C9">
      <w:pPr>
        <w:spacing w:after="0"/>
        <w:rPr>
          <w:rFonts w:ascii="Times New Roman" w:hAnsi="Times New Roman"/>
          <w:sz w:val="24"/>
          <w:szCs w:val="24"/>
        </w:rPr>
      </w:pPr>
    </w:p>
    <w:p w:rsidR="0061162E" w:rsidRPr="00676AA5" w:rsidRDefault="0061162E" w:rsidP="005160C9">
      <w:pPr>
        <w:spacing w:after="0" w:line="240" w:lineRule="auto"/>
        <w:jc w:val="center"/>
        <w:rPr>
          <w:rFonts w:ascii="Times New Roman" w:hAnsi="Times New Roman"/>
          <w:b/>
          <w:i/>
        </w:rPr>
      </w:pPr>
      <w:r w:rsidRPr="00676AA5">
        <w:rPr>
          <w:rFonts w:ascii="Times New Roman" w:hAnsi="Times New Roman"/>
          <w:b/>
          <w:i/>
        </w:rPr>
        <w:t>Aprobat</w:t>
      </w:r>
    </w:p>
    <w:p w:rsidR="0061162E" w:rsidRPr="00676AA5" w:rsidRDefault="0061162E" w:rsidP="005160C9">
      <w:pPr>
        <w:spacing w:after="0" w:line="240" w:lineRule="auto"/>
        <w:jc w:val="center"/>
        <w:rPr>
          <w:rFonts w:ascii="Times New Roman" w:eastAsia="SimSun" w:hAnsi="Times New Roman"/>
          <w:b/>
          <w:bCs/>
          <w:i/>
          <w:lang w:eastAsia="zh-CN"/>
        </w:rPr>
      </w:pPr>
      <w:r w:rsidRPr="00676AA5">
        <w:rPr>
          <w:rFonts w:ascii="Times New Roman" w:eastAsia="SimSun" w:hAnsi="Times New Roman"/>
          <w:b/>
          <w:bCs/>
          <w:i/>
          <w:lang w:eastAsia="zh-CN"/>
        </w:rPr>
        <w:t>MANAGER,</w:t>
      </w:r>
    </w:p>
    <w:p w:rsidR="007634EE" w:rsidRPr="0061162E" w:rsidRDefault="0061162E" w:rsidP="005160C9">
      <w:pPr>
        <w:spacing w:after="0" w:line="240" w:lineRule="auto"/>
        <w:jc w:val="center"/>
        <w:rPr>
          <w:rFonts w:ascii="Times New Roman" w:eastAsia="SimSun" w:hAnsi="Times New Roman"/>
          <w:b/>
          <w:bCs/>
          <w:i/>
          <w:lang w:eastAsia="zh-CN"/>
        </w:rPr>
      </w:pPr>
      <w:r w:rsidRPr="00676AA5">
        <w:rPr>
          <w:rFonts w:ascii="Times New Roman" w:eastAsia="SimSun" w:hAnsi="Times New Roman"/>
          <w:b/>
          <w:bCs/>
          <w:i/>
          <w:lang w:eastAsia="zh-CN"/>
        </w:rPr>
        <w:t>CONF.UNIV.DR.ANTON EMIL</w:t>
      </w:r>
    </w:p>
    <w:sectPr w:rsidR="007634EE" w:rsidRPr="0061162E" w:rsidSect="0070394C">
      <w:headerReference w:type="default" r:id="rId8"/>
      <w:footerReference w:type="default" r:id="rId9"/>
      <w:pgSz w:w="12240" w:h="15840"/>
      <w:pgMar w:top="2515" w:right="1080" w:bottom="1440" w:left="1080" w:header="270" w:footer="1728"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0507" w:rsidRDefault="00450507">
      <w:pPr>
        <w:spacing w:after="0" w:line="240" w:lineRule="auto"/>
      </w:pPr>
      <w:r>
        <w:separator/>
      </w:r>
    </w:p>
  </w:endnote>
  <w:endnote w:type="continuationSeparator" w:id="0">
    <w:p w:rsidR="00450507" w:rsidRDefault="004505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Miriam">
    <w:charset w:val="B1"/>
    <w:family w:val="swiss"/>
    <w:pitch w:val="variable"/>
    <w:sig w:usb0="00000801" w:usb1="00000000" w:usb2="00000000" w:usb3="00000000" w:csb0="00000020" w:csb1="00000000"/>
  </w:font>
  <w:font w:name="Montserrat">
    <w:altName w:val="Courier New"/>
    <w:charset w:val="EE"/>
    <w:family w:val="auto"/>
    <w:pitch w:val="variable"/>
    <w:sig w:usb0="00000001"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6E" w:rsidRPr="005E4FF0" w:rsidRDefault="00B85CDA">
    <w:pPr>
      <w:pStyle w:val="Footer"/>
      <w:rPr>
        <w:rFonts w:ascii="Montserrat" w:hAnsi="Montserrat" w:cs="Calibri Light"/>
        <w:sz w:val="24"/>
        <w:szCs w:val="24"/>
      </w:rPr>
    </w:pPr>
    <w:r w:rsidRPr="00B85CDA">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2049" type="#_x0000_t32" style="position:absolute;margin-left:3.05pt;margin-top:2.2pt;width:506.85pt;height:0;z-index:25166540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" strokeweight="2.75pt"/>
      </w:pict>
    </w:r>
    <w:r w:rsidR="00FD7D19">
      <w:rPr>
        <w:noProof/>
      </w:rPr>
      <w:drawing>
        <wp:anchor distT="0" distB="0" distL="114300" distR="114300" simplePos="0" relativeHeight="251660288" behindDoc="1" locked="0" layoutInCell="1" allowOverlap="1">
          <wp:simplePos x="0" y="0"/>
          <wp:positionH relativeFrom="margin">
            <wp:align>left</wp:align>
          </wp:positionH>
          <wp:positionV relativeFrom="page">
            <wp:posOffset>8877300</wp:posOffset>
          </wp:positionV>
          <wp:extent cx="6477000" cy="746125"/>
          <wp:effectExtent l="0" t="0" r="0" b="0"/>
          <wp:wrapNone/>
          <wp:docPr id="3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a:picLocks noChangeAspect="1" noChangeArrowheads="1"/>
                  </pic:cNvPicPr>
                </pic:nvPicPr>
                <pic:blipFill>
                  <a:blip r:embed="rId1"/>
                  <a:srcRect/>
                  <a:stretch>
                    <a:fillRect/>
                  </a:stretch>
                </pic:blipFill>
                <pic:spPr bwMode="auto">
                  <a:xfrm>
                    <a:off x="0" y="0"/>
                    <a:ext cx="6477000" cy="74612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0507" w:rsidRDefault="00450507">
      <w:pPr>
        <w:spacing w:after="0" w:line="240" w:lineRule="auto"/>
      </w:pPr>
      <w:r>
        <w:separator/>
      </w:r>
    </w:p>
  </w:footnote>
  <w:footnote w:type="continuationSeparator" w:id="0">
    <w:p w:rsidR="00450507" w:rsidRDefault="004505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6E" w:rsidRPr="00593799" w:rsidRDefault="00FD7D19">
    <w:pPr>
      <w:pStyle w:val="Header"/>
      <w:jc w:val="center"/>
      <w:rPr>
        <w:rFonts w:ascii="Bookman Old Style" w:hAnsi="Bookman Old Style" w:cs="Miriam"/>
        <w:lang w:val="ro-RO"/>
      </w:rPr>
    </w:pPr>
    <w:r>
      <w:rPr>
        <w:rFonts w:ascii="Bookman Old Style" w:hAnsi="Bookman Old Style" w:cs="Miriam"/>
        <w:noProof/>
      </w:rPr>
      <w:drawing>
        <wp:anchor distT="0" distB="0" distL="114300" distR="114300" simplePos="0" relativeHeight="251662336" behindDoc="1" locked="0" layoutInCell="1" allowOverlap="1">
          <wp:simplePos x="0" y="0"/>
          <wp:positionH relativeFrom="column">
            <wp:posOffset>6027420</wp:posOffset>
          </wp:positionH>
          <wp:positionV relativeFrom="paragraph">
            <wp:posOffset>-15875</wp:posOffset>
          </wp:positionV>
          <wp:extent cx="386080" cy="466090"/>
          <wp:effectExtent l="19050" t="0" r="0" b="0"/>
          <wp:wrapNone/>
          <wp:docPr id="26" name="Picture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pic:cNvPicPr>
                    <a:picLocks noChangeAspect="1" noChangeArrowheads="1"/>
                  </pic:cNvPicPr>
                </pic:nvPicPr>
                <pic:blipFill>
                  <a:blip r:embed="rId1"/>
                  <a:srcRect/>
                  <a:stretch>
                    <a:fillRect/>
                  </a:stretch>
                </pic:blipFill>
                <pic:spPr bwMode="auto">
                  <a:xfrm>
                    <a:off x="0" y="0"/>
                    <a:ext cx="386080" cy="466090"/>
                  </a:xfrm>
                  <a:prstGeom prst="rect">
                    <a:avLst/>
                  </a:prstGeom>
                  <a:noFill/>
                  <a:ln w="9525">
                    <a:noFill/>
                    <a:miter lim="800000"/>
                    <a:headEnd/>
                    <a:tailEnd/>
                  </a:ln>
                </pic:spPr>
              </pic:pic>
            </a:graphicData>
          </a:graphic>
        </wp:anchor>
      </w:drawing>
    </w:r>
    <w:r>
      <w:rPr>
        <w:rFonts w:ascii="Bookman Old Style" w:hAnsi="Bookman Old Style" w:cs="Miriam"/>
        <w:noProof/>
      </w:rPr>
      <w:drawing>
        <wp:anchor distT="0" distB="0" distL="114300" distR="114300" simplePos="0" relativeHeight="251661312" behindDoc="1" locked="0" layoutInCell="1" allowOverlap="1">
          <wp:simplePos x="0" y="0"/>
          <wp:positionH relativeFrom="column">
            <wp:posOffset>195580</wp:posOffset>
          </wp:positionH>
          <wp:positionV relativeFrom="paragraph">
            <wp:posOffset>-15875</wp:posOffset>
          </wp:positionV>
          <wp:extent cx="386080" cy="466090"/>
          <wp:effectExtent l="19050" t="0" r="0" b="0"/>
          <wp:wrapNone/>
          <wp:docPr id="27" name="Picture 1" descr="stema-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romania"/>
                  <pic:cNvPicPr>
                    <a:picLocks noChangeAspect="1" noChangeArrowheads="1"/>
                  </pic:cNvPicPr>
                </pic:nvPicPr>
                <pic:blipFill>
                  <a:blip r:embed="rId2"/>
                  <a:srcRect/>
                  <a:stretch>
                    <a:fillRect/>
                  </a:stretch>
                </pic:blipFill>
                <pic:spPr bwMode="auto">
                  <a:xfrm>
                    <a:off x="0" y="0"/>
                    <a:ext cx="386080" cy="466090"/>
                  </a:xfrm>
                  <a:prstGeom prst="rect">
                    <a:avLst/>
                  </a:prstGeom>
                  <a:noFill/>
                  <a:ln w="9525">
                    <a:noFill/>
                    <a:miter lim="800000"/>
                    <a:headEnd/>
                    <a:tailEnd/>
                  </a:ln>
                </pic:spPr>
              </pic:pic>
            </a:graphicData>
          </a:graphic>
        </wp:anchor>
      </w:drawing>
    </w:r>
    <w:r w:rsidRPr="00593799">
      <w:rPr>
        <w:rFonts w:ascii="Bookman Old Style" w:hAnsi="Bookman Old Style" w:cs="Miriam"/>
        <w:lang w:val="ro-RO"/>
      </w:rPr>
      <w:t>ROMÂNIA</w:t>
    </w:r>
  </w:p>
  <w:p w:rsidR="0080446E" w:rsidRPr="00593799" w:rsidRDefault="00FD7D19">
    <w:pPr>
      <w:pStyle w:val="Header"/>
      <w:jc w:val="center"/>
      <w:rPr>
        <w:rFonts w:ascii="Bookman Old Style" w:hAnsi="Bookman Old Style" w:cs="Miriam"/>
        <w:lang w:val="ro-RO"/>
      </w:rPr>
    </w:pPr>
    <w:r w:rsidRPr="00593799">
      <w:rPr>
        <w:rFonts w:ascii="Bookman Old Style" w:hAnsi="Bookman Old Style" w:cs="Miriam"/>
        <w:lang w:val="ro-RO"/>
      </w:rPr>
      <w:t>JUDEŢUL IAŞI    -    CONSILIUL JUDEŢEAN  IAŞI</w:t>
    </w:r>
  </w:p>
  <w:p w:rsidR="0080446E" w:rsidRPr="00CE681B" w:rsidRDefault="00FD7D19">
    <w:pPr>
      <w:pStyle w:val="Header"/>
      <w:rPr>
        <w:b/>
        <w:lang w:val="ro-RO"/>
      </w:rPr>
    </w:pPr>
    <w:r>
      <w:rPr>
        <w:b/>
        <w:noProof/>
      </w:rPr>
      <w:drawing>
        <wp:anchor distT="0" distB="0" distL="114300" distR="114300" simplePos="0" relativeHeight="251659264" behindDoc="1" locked="0" layoutInCell="1" allowOverlap="1">
          <wp:simplePos x="0" y="0"/>
          <wp:positionH relativeFrom="margin">
            <wp:posOffset>49530</wp:posOffset>
          </wp:positionH>
          <wp:positionV relativeFrom="page">
            <wp:posOffset>621030</wp:posOffset>
          </wp:positionV>
          <wp:extent cx="3164205" cy="862330"/>
          <wp:effectExtent l="19050" t="0" r="0" b="0"/>
          <wp:wrapNone/>
          <wp:docPr id="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3"/>
                  <a:srcRect/>
                  <a:stretch>
                    <a:fillRect/>
                  </a:stretch>
                </pic:blipFill>
                <pic:spPr bwMode="auto">
                  <a:xfrm>
                    <a:off x="0" y="0"/>
                    <a:ext cx="3164205" cy="862330"/>
                  </a:xfrm>
                  <a:prstGeom prst="rect">
                    <a:avLst/>
                  </a:prstGeom>
                  <a:noFill/>
                  <a:ln w="9525">
                    <a:noFill/>
                    <a:miter lim="800000"/>
                    <a:headEnd/>
                    <a:tailEnd/>
                  </a:ln>
                </pic:spPr>
              </pic:pic>
            </a:graphicData>
          </a:graphic>
        </wp:anchor>
      </w:drawing>
    </w:r>
  </w:p>
  <w:p w:rsidR="0080446E" w:rsidRDefault="00FD7D19">
    <w:pPr>
      <w:pStyle w:val="Header"/>
    </w:pPr>
    <w:r>
      <w:rPr>
        <w:noProof/>
      </w:rPr>
      <w:drawing>
        <wp:anchor distT="0" distB="0" distL="114300" distR="114300" simplePos="0" relativeHeight="251663360" behindDoc="0" locked="0" layoutInCell="1" allowOverlap="1">
          <wp:simplePos x="0" y="0"/>
          <wp:positionH relativeFrom="column">
            <wp:posOffset>5747385</wp:posOffset>
          </wp:positionH>
          <wp:positionV relativeFrom="paragraph">
            <wp:posOffset>66675</wp:posOffset>
          </wp:positionV>
          <wp:extent cx="939165" cy="695325"/>
          <wp:effectExtent l="19050" t="0" r="0" b="0"/>
          <wp:wrapNone/>
          <wp:docPr id="29" name="Picture 9" descr="ANMCS insemne alb 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NMCS insemne alb negru"/>
                  <pic:cNvPicPr>
                    <a:picLocks noChangeAspect="1" noChangeArrowheads="1"/>
                  </pic:cNvPicPr>
                </pic:nvPicPr>
                <pic:blipFill>
                  <a:blip r:embed="rId4"/>
                  <a:srcRect l="22183" r="22183"/>
                  <a:stretch>
                    <a:fillRect/>
                  </a:stretch>
                </pic:blipFill>
                <pic:spPr bwMode="auto">
                  <a:xfrm>
                    <a:off x="0" y="0"/>
                    <a:ext cx="939165" cy="695325"/>
                  </a:xfrm>
                  <a:prstGeom prst="rect">
                    <a:avLst/>
                  </a:prstGeom>
                  <a:noFill/>
                  <a:ln w="9525">
                    <a:noFill/>
                    <a:miter lim="800000"/>
                    <a:headEnd/>
                    <a:tailEnd/>
                  </a:ln>
                </pic:spPr>
              </pic:pic>
            </a:graphicData>
          </a:graphic>
        </wp:anchor>
      </w:drawing>
    </w:r>
    <w:r w:rsidR="00B85CDA" w:rsidRPr="00B85CDA">
      <w:rPr>
        <w:rFonts w:ascii="Times New Roman" w:hAnsi="Times New Roman"/>
        <w:noProof/>
        <w:sz w:val="24"/>
        <w:szCs w:val="24"/>
      </w:rPr>
      <w:pict>
        <v:shapetype id="_x0000_t32" coordsize="21600,21600" o:spt="32" o:oned="t" path="m,l21600,21600e" filled="f">
          <v:path arrowok="t" fillok="f" o:connecttype="none"/>
          <o:lock v:ext="edit" shapetype="t"/>
        </v:shapetype>
        <v:shape id="AutoShape 12" o:spid="_x0000_s2050" type="#_x0000_t32" style="position:absolute;margin-left:9.15pt;margin-top:69.5pt;width:506.85pt;height:0;z-index:251664384;visibility:visible;mso-wrap-distance-top:-6e-5mm;mso-wrap-distance-bottom:-6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JUeIgIAAD8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" strokeweight="2.7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D2467A"/>
    <w:multiLevelType w:val="hybridMultilevel"/>
    <w:tmpl w:val="618255F4"/>
    <w:lvl w:ilvl="0" w:tplc="710AED40">
      <w:start w:val="1"/>
      <w:numFmt w:val="upperRoman"/>
      <w:lvlText w:val="%1."/>
      <w:lvlJc w:val="left"/>
      <w:pPr>
        <w:ind w:left="765" w:hanging="72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nsid w:val="758B15C4"/>
    <w:multiLevelType w:val="hybridMultilevel"/>
    <w:tmpl w:val="C6007A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5122"/>
    <o:shapelayout v:ext="edit">
      <o:idmap v:ext="edit" data="2"/>
      <o:rules v:ext="edit">
        <o:r id="V:Rule3" type="connector" idref="#AutoShape 12"/>
        <o:r id="V:Rule4" type="connector" idref="#_x0000_s2049"/>
      </o:rules>
    </o:shapelayout>
  </w:hdrShapeDefaults>
  <w:footnotePr>
    <w:footnote w:id="-1"/>
    <w:footnote w:id="0"/>
  </w:footnotePr>
  <w:endnotePr>
    <w:endnote w:id="-1"/>
    <w:endnote w:id="0"/>
  </w:endnotePr>
  <w:compat/>
  <w:rsids>
    <w:rsidRoot w:val="00FD7D19"/>
    <w:rsid w:val="0026596D"/>
    <w:rsid w:val="002A3E44"/>
    <w:rsid w:val="002E417F"/>
    <w:rsid w:val="003E6392"/>
    <w:rsid w:val="00450507"/>
    <w:rsid w:val="005160C9"/>
    <w:rsid w:val="0061162E"/>
    <w:rsid w:val="0070394C"/>
    <w:rsid w:val="0073338A"/>
    <w:rsid w:val="007634EE"/>
    <w:rsid w:val="008A5999"/>
    <w:rsid w:val="009065AB"/>
    <w:rsid w:val="00B85CDA"/>
    <w:rsid w:val="00E4737F"/>
    <w:rsid w:val="00E9402C"/>
    <w:rsid w:val="00FD7D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D1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D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D19"/>
    <w:rPr>
      <w:rFonts w:ascii="Calibri" w:eastAsia="Calibri" w:hAnsi="Calibri" w:cs="Times New Roman"/>
    </w:rPr>
  </w:style>
  <w:style w:type="paragraph" w:styleId="Footer">
    <w:name w:val="footer"/>
    <w:basedOn w:val="Normal"/>
    <w:link w:val="FooterChar"/>
    <w:uiPriority w:val="99"/>
    <w:unhideWhenUsed/>
    <w:rsid w:val="00FD7D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D19"/>
    <w:rPr>
      <w:rFonts w:ascii="Calibri" w:eastAsia="Calibri" w:hAnsi="Calibri" w:cs="Times New Roman"/>
    </w:rPr>
  </w:style>
  <w:style w:type="paragraph" w:styleId="NoSpacing">
    <w:name w:val="No Spacing"/>
    <w:uiPriority w:val="1"/>
    <w:qFormat/>
    <w:rsid w:val="00FD7D19"/>
    <w:pPr>
      <w:spacing w:after="0" w:line="240" w:lineRule="auto"/>
    </w:pPr>
    <w:rPr>
      <w:rFonts w:ascii="Calibri" w:eastAsia="Calibri" w:hAnsi="Calibri" w:cs="Times New Roman"/>
    </w:rPr>
  </w:style>
  <w:style w:type="paragraph" w:styleId="ListParagraph">
    <w:name w:val="List Paragraph"/>
    <w:basedOn w:val="Normal"/>
    <w:uiPriority w:val="34"/>
    <w:qFormat/>
    <w:rsid w:val="0061162E"/>
    <w:pPr>
      <w:ind w:left="720"/>
      <w:contextualSpacing/>
    </w:pPr>
  </w:style>
  <w:style w:type="character" w:customStyle="1" w:styleId="panchor">
    <w:name w:val="panchor"/>
    <w:basedOn w:val="DefaultParagraphFont"/>
    <w:rsid w:val="0061162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FC67F-80E9-4A11-A5ED-A25CC734E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1507</Words>
  <Characters>8594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runos2</dc:creator>
  <cp:lastModifiedBy>rezidenti</cp:lastModifiedBy>
  <cp:revision>6</cp:revision>
  <dcterms:created xsi:type="dcterms:W3CDTF">2026-10-28T07:48:00Z</dcterms:created>
  <dcterms:modified xsi:type="dcterms:W3CDTF">2026-10-28T10:12:00Z</dcterms:modified>
</cp:coreProperties>
</file>