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463D1" w14:textId="77777777" w:rsidR="00DA7001" w:rsidRDefault="00DA7001" w:rsidP="00A64CF8">
      <w:pPr>
        <w:spacing w:after="0" w:line="240" w:lineRule="auto"/>
        <w:jc w:val="center"/>
        <w:rPr>
          <w:rFonts w:cstheme="minorHAnsi"/>
          <w:b/>
          <w:bCs/>
          <w:lang w:val="it-IT"/>
        </w:rPr>
      </w:pPr>
    </w:p>
    <w:tbl>
      <w:tblPr>
        <w:tblW w:w="9229" w:type="dxa"/>
        <w:jc w:val="center"/>
        <w:tblLayout w:type="fixed"/>
        <w:tblLook w:val="04A0" w:firstRow="1" w:lastRow="0" w:firstColumn="1" w:lastColumn="0" w:noHBand="0" w:noVBand="1"/>
      </w:tblPr>
      <w:tblGrid>
        <w:gridCol w:w="3857"/>
        <w:gridCol w:w="3113"/>
        <w:gridCol w:w="2259"/>
      </w:tblGrid>
      <w:tr w:rsidR="00BB69CC" w:rsidRPr="00BB69CC" w14:paraId="707B832A" w14:textId="77777777" w:rsidTr="009767CD">
        <w:trPr>
          <w:cantSplit/>
          <w:trHeight w:val="1467"/>
          <w:jc w:val="center"/>
        </w:trPr>
        <w:tc>
          <w:tcPr>
            <w:tcW w:w="3857" w:type="dxa"/>
            <w:tcBorders>
              <w:top w:val="nil"/>
              <w:left w:val="nil"/>
              <w:bottom w:val="nil"/>
              <w:right w:val="nil"/>
            </w:tcBorders>
            <w:tcMar>
              <w:top w:w="0" w:type="dxa"/>
              <w:left w:w="0" w:type="dxa"/>
              <w:bottom w:w="0" w:type="dxa"/>
              <w:right w:w="0" w:type="dxa"/>
            </w:tcMar>
            <w:vAlign w:val="center"/>
          </w:tcPr>
          <w:p w14:paraId="1B124B3F"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4D63C397" wp14:editId="07534FE6">
                  <wp:extent cx="2390775" cy="53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5"/>
                          <a:stretch>
                            <a:fillRect/>
                          </a:stretch>
                        </pic:blipFill>
                        <pic:spPr>
                          <a:xfrm>
                            <a:off x="0" y="0"/>
                            <a:ext cx="2408406" cy="539046"/>
                          </a:xfrm>
                          <a:prstGeom prst="rect">
                            <a:avLst/>
                          </a:prstGeom>
                        </pic:spPr>
                      </pic:pic>
                    </a:graphicData>
                  </a:graphic>
                </wp:inline>
              </w:drawing>
            </w:r>
          </w:p>
        </w:tc>
        <w:tc>
          <w:tcPr>
            <w:tcW w:w="3113" w:type="dxa"/>
            <w:tcBorders>
              <w:top w:val="nil"/>
              <w:left w:val="nil"/>
              <w:bottom w:val="nil"/>
              <w:right w:val="nil"/>
            </w:tcBorders>
            <w:tcMar>
              <w:top w:w="0" w:type="dxa"/>
              <w:left w:w="0" w:type="dxa"/>
              <w:bottom w:w="0" w:type="dxa"/>
              <w:right w:w="0" w:type="dxa"/>
            </w:tcMar>
            <w:vAlign w:val="center"/>
          </w:tcPr>
          <w:p w14:paraId="27DD6ED4" w14:textId="77777777" w:rsidR="00BB69CC" w:rsidRPr="009C6349" w:rsidRDefault="00BB69CC" w:rsidP="00BB69CC">
            <w:pPr>
              <w:spacing w:after="0" w:line="240" w:lineRule="auto"/>
              <w:jc w:val="center"/>
              <w:rPr>
                <w:rFonts w:cstheme="minorHAnsi"/>
                <w:b/>
                <w:bCs/>
                <w:lang w:val="pt-PT"/>
              </w:rPr>
            </w:pPr>
            <w:r w:rsidRPr="009C6349">
              <w:rPr>
                <w:rFonts w:cstheme="minorHAnsi"/>
                <w:b/>
                <w:bCs/>
                <w:lang w:val="pt-PT"/>
              </w:rPr>
              <w:t>PROGRAMUL INCLUZIUNE ȘI DEMNITATE SOCIALĂ</w:t>
            </w:r>
            <w:r w:rsidRPr="009C6349">
              <w:rPr>
                <w:rFonts w:cstheme="minorHAnsi"/>
                <w:b/>
                <w:bCs/>
                <w:lang w:val="pt-PT"/>
              </w:rPr>
              <w:br/>
              <w:t>2021-2027</w:t>
            </w:r>
          </w:p>
        </w:tc>
        <w:tc>
          <w:tcPr>
            <w:tcW w:w="2259" w:type="dxa"/>
            <w:tcBorders>
              <w:top w:val="nil"/>
              <w:left w:val="nil"/>
              <w:bottom w:val="nil"/>
              <w:right w:val="nil"/>
            </w:tcBorders>
            <w:tcMar>
              <w:top w:w="0" w:type="dxa"/>
              <w:left w:w="0" w:type="dxa"/>
              <w:bottom w:w="0" w:type="dxa"/>
              <w:right w:w="0" w:type="dxa"/>
            </w:tcMar>
            <w:vAlign w:val="center"/>
          </w:tcPr>
          <w:p w14:paraId="74F184AB"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222CEE71" wp14:editId="30C42E42">
                  <wp:extent cx="754380" cy="7543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755086" cy="755086"/>
                          </a:xfrm>
                          <a:prstGeom prst="rect">
                            <a:avLst/>
                          </a:prstGeom>
                        </pic:spPr>
                      </pic:pic>
                    </a:graphicData>
                  </a:graphic>
                </wp:inline>
              </w:drawing>
            </w:r>
          </w:p>
        </w:tc>
      </w:tr>
    </w:tbl>
    <w:p w14:paraId="767B35BF" w14:textId="77777777" w:rsidR="006B1C3A" w:rsidRPr="006B1C3A" w:rsidRDefault="006B1C3A" w:rsidP="006B1C3A">
      <w:pPr>
        <w:spacing w:after="0" w:line="240" w:lineRule="auto"/>
        <w:rPr>
          <w:rFonts w:cstheme="minorHAnsi"/>
          <w:b/>
          <w:bCs/>
          <w:lang w:val="pt-PT"/>
        </w:rPr>
      </w:pPr>
      <w:r w:rsidRPr="006B1C3A">
        <w:rPr>
          <w:rFonts w:cstheme="minorHAnsi"/>
          <w:b/>
          <w:bCs/>
          <w:lang w:val="pt-PT"/>
        </w:rPr>
        <w:t>PRIMĂRIA COMUNEI LĂZĂRENI</w:t>
      </w:r>
    </w:p>
    <w:p w14:paraId="6FC9C636" w14:textId="77777777" w:rsidR="006B1C3A" w:rsidRPr="006B1C3A" w:rsidRDefault="006B1C3A" w:rsidP="006B1C3A">
      <w:pPr>
        <w:spacing w:after="0" w:line="240" w:lineRule="auto"/>
        <w:rPr>
          <w:rFonts w:cstheme="minorHAnsi"/>
          <w:b/>
          <w:bCs/>
          <w:lang w:val="pt-PT"/>
        </w:rPr>
      </w:pPr>
      <w:r w:rsidRPr="006B1C3A">
        <w:rPr>
          <w:rFonts w:cstheme="minorHAnsi"/>
          <w:b/>
          <w:bCs/>
          <w:lang w:val="pt-PT"/>
        </w:rPr>
        <w:t>Lăzăreni, nr. 37, cod poștal 417305, CIF 4660751</w:t>
      </w:r>
    </w:p>
    <w:p w14:paraId="2AC60020" w14:textId="77777777" w:rsidR="006B1C3A" w:rsidRPr="006B1C3A" w:rsidRDefault="006B1C3A" w:rsidP="006B1C3A">
      <w:pPr>
        <w:spacing w:after="0" w:line="240" w:lineRule="auto"/>
        <w:rPr>
          <w:rFonts w:cstheme="minorHAnsi"/>
          <w:b/>
          <w:bCs/>
          <w:lang w:val="pt-PT"/>
        </w:rPr>
      </w:pPr>
      <w:r w:rsidRPr="006B1C3A">
        <w:rPr>
          <w:rFonts w:cstheme="minorHAnsi"/>
          <w:b/>
          <w:bCs/>
          <w:lang w:val="pt-PT"/>
        </w:rPr>
        <w:t xml:space="preserve">Județul BihorTel./Fax: 0259357607, E-mail: </w:t>
      </w:r>
      <w:r w:rsidRPr="006B1C3A">
        <w:rPr>
          <w:rFonts w:cstheme="minorHAnsi"/>
          <w:b/>
          <w:bCs/>
          <w:u w:val="single"/>
          <w:lang w:val="pt-PT"/>
        </w:rPr>
        <w:t>contact@primarialazareni.ro</w:t>
      </w:r>
    </w:p>
    <w:p w14:paraId="08FFA4DE" w14:textId="77777777" w:rsidR="006B1C3A" w:rsidRPr="006B1C3A" w:rsidRDefault="006B1C3A" w:rsidP="006B1C3A">
      <w:pPr>
        <w:spacing w:after="0" w:line="240" w:lineRule="auto"/>
        <w:rPr>
          <w:rFonts w:cstheme="minorHAnsi"/>
          <w:b/>
          <w:bCs/>
          <w:lang w:val="pt-PT"/>
        </w:rPr>
      </w:pPr>
      <w:r w:rsidRPr="006B1C3A">
        <w:rPr>
          <w:rFonts w:cstheme="minorHAnsi"/>
          <w:b/>
          <w:bCs/>
          <w:lang w:val="pt-PT"/>
        </w:rPr>
        <w:t xml:space="preserve">Website: </w:t>
      </w:r>
      <w:r w:rsidRPr="006B1C3A">
        <w:rPr>
          <w:rFonts w:cstheme="minorHAnsi"/>
          <w:b/>
          <w:bCs/>
          <w:lang w:val="pt-PT"/>
        </w:rPr>
        <w:fldChar w:fldCharType="begin"/>
      </w:r>
      <w:r w:rsidRPr="006B1C3A">
        <w:rPr>
          <w:rFonts w:cstheme="minorHAnsi"/>
          <w:b/>
          <w:bCs/>
          <w:lang w:val="pt-PT"/>
        </w:rPr>
        <w:instrText>HYPERLINK "https://primarialazareni.ro"</w:instrText>
      </w:r>
      <w:r w:rsidRPr="006B1C3A">
        <w:rPr>
          <w:rFonts w:cstheme="minorHAnsi"/>
          <w:b/>
          <w:bCs/>
          <w:lang w:val="pt-PT"/>
        </w:rPr>
      </w:r>
      <w:r w:rsidRPr="006B1C3A">
        <w:rPr>
          <w:rFonts w:cstheme="minorHAnsi"/>
          <w:b/>
          <w:bCs/>
          <w:lang w:val="pt-PT"/>
        </w:rPr>
        <w:fldChar w:fldCharType="separate"/>
      </w:r>
      <w:r w:rsidRPr="006B1C3A">
        <w:rPr>
          <w:rStyle w:val="Hyperlink"/>
          <w:rFonts w:cstheme="minorHAnsi"/>
          <w:b/>
          <w:bCs/>
          <w:lang w:val="pt-PT"/>
        </w:rPr>
        <w:t>https://primarialazareni.ro</w:t>
      </w:r>
      <w:r w:rsidRPr="006B1C3A">
        <w:rPr>
          <w:rFonts w:cstheme="minorHAnsi"/>
          <w:b/>
          <w:bCs/>
          <w:lang w:val="it-IT"/>
        </w:rPr>
        <w:fldChar w:fldCharType="end"/>
      </w:r>
    </w:p>
    <w:p w14:paraId="6188B3A4" w14:textId="77777777" w:rsidR="00DA7001" w:rsidRDefault="00DA7001" w:rsidP="006B1C3A">
      <w:pPr>
        <w:spacing w:after="0" w:line="240" w:lineRule="auto"/>
        <w:rPr>
          <w:rFonts w:cstheme="minorHAnsi"/>
          <w:b/>
          <w:bCs/>
          <w:lang w:val="it-IT"/>
        </w:rPr>
      </w:pPr>
    </w:p>
    <w:p w14:paraId="56C02CAC" w14:textId="77777777" w:rsidR="001C6FB8" w:rsidRDefault="006920FF" w:rsidP="00A64CF8">
      <w:pPr>
        <w:spacing w:after="0" w:line="240" w:lineRule="auto"/>
        <w:jc w:val="center"/>
        <w:rPr>
          <w:rFonts w:cstheme="minorHAnsi"/>
          <w:b/>
          <w:bCs/>
          <w:sz w:val="28"/>
          <w:szCs w:val="28"/>
          <w:lang w:val="it-IT"/>
        </w:rPr>
      </w:pPr>
      <w:r w:rsidRPr="001C6FB8">
        <w:rPr>
          <w:rFonts w:cstheme="minorHAnsi"/>
          <w:b/>
          <w:bCs/>
          <w:sz w:val="28"/>
          <w:szCs w:val="28"/>
          <w:lang w:val="it-IT"/>
        </w:rPr>
        <w:t>ANUN</w:t>
      </w:r>
      <w:r w:rsidR="001C6FB8">
        <w:rPr>
          <w:rFonts w:cstheme="minorHAnsi"/>
          <w:b/>
          <w:bCs/>
          <w:sz w:val="28"/>
          <w:szCs w:val="28"/>
          <w:lang w:val="it-IT"/>
        </w:rPr>
        <w:t>Ț</w:t>
      </w:r>
    </w:p>
    <w:p w14:paraId="1CB5EF73" w14:textId="4208EFAC" w:rsidR="00BB69CC" w:rsidRPr="00003BE0" w:rsidRDefault="001C6FB8" w:rsidP="00003BE0">
      <w:pPr>
        <w:spacing w:after="0" w:line="240" w:lineRule="auto"/>
        <w:jc w:val="center"/>
        <w:rPr>
          <w:rFonts w:ascii="Times New Roman" w:hAnsi="Times New Roman" w:cs="Times New Roman"/>
          <w:b/>
          <w:bCs/>
          <w:sz w:val="24"/>
          <w:szCs w:val="24"/>
          <w:lang w:val="it-IT"/>
        </w:rPr>
      </w:pPr>
      <w:r w:rsidRPr="001C6FB8">
        <w:rPr>
          <w:rFonts w:ascii="Times New Roman" w:hAnsi="Times New Roman" w:cs="Times New Roman"/>
          <w:b/>
          <w:bCs/>
          <w:sz w:val="24"/>
          <w:szCs w:val="24"/>
          <w:lang w:val="it-IT"/>
        </w:rPr>
        <w:t>Privind</w:t>
      </w:r>
      <w:r w:rsidRPr="001C6FB8">
        <w:rPr>
          <w:rFonts w:ascii="Times New Roman" w:hAnsi="Times New Roman" w:cs="Times New Roman"/>
          <w:b/>
          <w:bCs/>
          <w:sz w:val="28"/>
          <w:szCs w:val="28"/>
          <w:lang w:val="it-IT"/>
        </w:rPr>
        <w:t xml:space="preserve"> </w:t>
      </w:r>
      <w:r w:rsidR="00DA480D" w:rsidRPr="009C6349">
        <w:rPr>
          <w:rFonts w:ascii="Times New Roman" w:hAnsi="Times New Roman" w:cs="Times New Roman"/>
          <w:b/>
          <w:bCs/>
          <w:sz w:val="24"/>
          <w:szCs w:val="24"/>
          <w:lang w:val="it-IT"/>
        </w:rPr>
        <w:t xml:space="preserve">organizarea concursului pentru ocuparea </w:t>
      </w:r>
      <w:r w:rsidR="001C35C4" w:rsidRPr="009C6349">
        <w:rPr>
          <w:rFonts w:ascii="Times New Roman" w:hAnsi="Times New Roman" w:cs="Times New Roman"/>
          <w:b/>
          <w:bCs/>
          <w:sz w:val="24"/>
          <w:szCs w:val="24"/>
          <w:lang w:val="it-IT"/>
        </w:rPr>
        <w:t xml:space="preserve">a </w:t>
      </w:r>
      <w:r w:rsidR="00E95F4F" w:rsidRPr="009C6349">
        <w:rPr>
          <w:rFonts w:ascii="Times New Roman" w:hAnsi="Times New Roman" w:cs="Times New Roman"/>
          <w:b/>
          <w:bCs/>
          <w:sz w:val="24"/>
          <w:szCs w:val="24"/>
          <w:lang w:val="it-IT"/>
        </w:rPr>
        <w:t>un post</w:t>
      </w:r>
      <w:r w:rsidR="00DA480D" w:rsidRPr="009C6349">
        <w:rPr>
          <w:rFonts w:ascii="Times New Roman" w:hAnsi="Times New Roman" w:cs="Times New Roman"/>
          <w:b/>
          <w:bCs/>
          <w:sz w:val="24"/>
          <w:szCs w:val="24"/>
          <w:lang w:val="it-IT"/>
        </w:rPr>
        <w:t xml:space="preserve"> vacant</w:t>
      </w:r>
      <w:r w:rsidRPr="009C6349">
        <w:rPr>
          <w:rFonts w:ascii="Times New Roman" w:hAnsi="Times New Roman" w:cs="Times New Roman"/>
          <w:b/>
          <w:bCs/>
          <w:sz w:val="24"/>
          <w:szCs w:val="24"/>
          <w:lang w:val="it-IT"/>
        </w:rPr>
        <w:t xml:space="preserve"> </w:t>
      </w:r>
      <w:r w:rsidR="00DA480D" w:rsidRPr="009C6349">
        <w:rPr>
          <w:rFonts w:ascii="Times New Roman" w:hAnsi="Times New Roman" w:cs="Times New Roman"/>
          <w:b/>
          <w:bCs/>
          <w:sz w:val="24"/>
          <w:szCs w:val="24"/>
          <w:lang w:val="it-IT"/>
        </w:rPr>
        <w:t>de natur</w:t>
      </w:r>
      <w:r w:rsidR="00EF3C73" w:rsidRPr="009C6349">
        <w:rPr>
          <w:rFonts w:ascii="Times New Roman" w:hAnsi="Times New Roman" w:cs="Times New Roman"/>
          <w:b/>
          <w:bCs/>
          <w:sz w:val="24"/>
          <w:szCs w:val="24"/>
          <w:lang w:val="it-IT"/>
        </w:rPr>
        <w:t>ă</w:t>
      </w:r>
      <w:r w:rsidR="00DA480D" w:rsidRPr="009C6349">
        <w:rPr>
          <w:rFonts w:ascii="Times New Roman" w:hAnsi="Times New Roman" w:cs="Times New Roman"/>
          <w:b/>
          <w:bCs/>
          <w:sz w:val="24"/>
          <w:szCs w:val="24"/>
          <w:lang w:val="it-IT"/>
        </w:rPr>
        <w:t xml:space="preserve"> contractuală  - </w:t>
      </w:r>
      <w:r w:rsidR="00FF68D1">
        <w:rPr>
          <w:rFonts w:ascii="Times New Roman" w:hAnsi="Times New Roman" w:cs="Times New Roman"/>
          <w:b/>
          <w:bCs/>
          <w:i/>
          <w:iCs/>
          <w:sz w:val="28"/>
          <w:szCs w:val="28"/>
          <w:u w:val="single"/>
          <w:lang w:val="it-IT"/>
        </w:rPr>
        <w:t>Consilier Școlar</w:t>
      </w:r>
      <w:r w:rsidR="00DA480D" w:rsidRPr="009C6349">
        <w:rPr>
          <w:rFonts w:ascii="Times New Roman" w:hAnsi="Times New Roman" w:cs="Times New Roman"/>
          <w:b/>
          <w:bCs/>
          <w:i/>
          <w:iCs/>
          <w:sz w:val="28"/>
          <w:szCs w:val="28"/>
          <w:lang w:val="it-IT"/>
        </w:rPr>
        <w:t xml:space="preserve"> </w:t>
      </w:r>
      <w:r w:rsidR="00BB69CC" w:rsidRPr="009C6349">
        <w:rPr>
          <w:rFonts w:ascii="Times New Roman" w:hAnsi="Times New Roman" w:cs="Times New Roman"/>
          <w:b/>
          <w:bCs/>
          <w:i/>
          <w:iCs/>
          <w:sz w:val="28"/>
          <w:szCs w:val="28"/>
          <w:lang w:val="it-IT"/>
        </w:rPr>
        <w:t xml:space="preserve"> cod COR </w:t>
      </w:r>
      <w:r w:rsidR="00FF68D1">
        <w:rPr>
          <w:rFonts w:ascii="Times New Roman" w:hAnsi="Times New Roman" w:cs="Times New Roman"/>
          <w:b/>
          <w:bCs/>
          <w:i/>
          <w:iCs/>
          <w:sz w:val="28"/>
          <w:szCs w:val="28"/>
          <w:lang w:val="it-IT"/>
        </w:rPr>
        <w:t>235903</w:t>
      </w:r>
      <w:r w:rsidR="00732988">
        <w:rPr>
          <w:rFonts w:ascii="Times New Roman" w:hAnsi="Times New Roman" w:cs="Times New Roman"/>
          <w:b/>
          <w:bCs/>
          <w:i/>
          <w:iCs/>
          <w:sz w:val="28"/>
          <w:szCs w:val="28"/>
          <w:lang w:val="it-IT"/>
        </w:rPr>
        <w:t xml:space="preserve"> </w:t>
      </w:r>
      <w:r w:rsidR="00BB69CC" w:rsidRPr="009C6349">
        <w:rPr>
          <w:rFonts w:ascii="Times New Roman" w:hAnsi="Times New Roman" w:cs="Times New Roman"/>
          <w:b/>
          <w:bCs/>
          <w:sz w:val="24"/>
          <w:szCs w:val="24"/>
          <w:lang w:val="it-IT"/>
        </w:rPr>
        <w:t>-</w:t>
      </w:r>
      <w:r w:rsidR="00DA480D" w:rsidRPr="001C6FB8">
        <w:rPr>
          <w:rFonts w:ascii="Times New Roman" w:hAnsi="Times New Roman" w:cs="Times New Roman"/>
          <w:b/>
          <w:bCs/>
          <w:sz w:val="24"/>
          <w:szCs w:val="24"/>
          <w:lang w:val="ro-RO"/>
        </w:rPr>
        <w:t>î</w:t>
      </w:r>
      <w:r w:rsidR="00DA480D" w:rsidRPr="001C6FB8">
        <w:rPr>
          <w:rFonts w:ascii="Times New Roman" w:hAnsi="Times New Roman" w:cs="Times New Roman"/>
          <w:b/>
          <w:bCs/>
          <w:sz w:val="24"/>
          <w:szCs w:val="24"/>
          <w:lang w:val="it-IT"/>
        </w:rPr>
        <w:t xml:space="preserve">n cadrul proiectului </w:t>
      </w:r>
      <w:r w:rsidR="00BB69CC" w:rsidRPr="001C6FB8">
        <w:rPr>
          <w:rFonts w:ascii="Times New Roman" w:hAnsi="Times New Roman" w:cs="Times New Roman"/>
          <w:b/>
          <w:bCs/>
          <w:sz w:val="24"/>
          <w:szCs w:val="24"/>
          <w:lang w:val="it-IT"/>
        </w:rPr>
        <w:t xml:space="preserve"> </w:t>
      </w:r>
      <w:r w:rsidR="00BB69CC" w:rsidRPr="009C6349">
        <w:rPr>
          <w:rFonts w:ascii="Times New Roman" w:hAnsi="Times New Roman" w:cs="Times New Roman"/>
          <w:b/>
          <w:bCs/>
          <w:sz w:val="24"/>
          <w:szCs w:val="24"/>
          <w:lang w:val="it-IT"/>
        </w:rPr>
        <w:t>„</w:t>
      </w:r>
      <w:r w:rsidR="009C6349">
        <w:rPr>
          <w:rFonts w:ascii="Times New Roman" w:hAnsi="Times New Roman" w:cs="Times New Roman"/>
          <w:b/>
          <w:bCs/>
          <w:sz w:val="24"/>
          <w:szCs w:val="24"/>
          <w:lang w:val="it-IT"/>
        </w:rPr>
        <w:t>Școala fără granițe – Incluziune și diversitate în educație</w:t>
      </w:r>
      <w:r w:rsidR="00BB69CC" w:rsidRPr="009C6349">
        <w:rPr>
          <w:rFonts w:ascii="Times New Roman" w:hAnsi="Times New Roman" w:cs="Times New Roman"/>
          <w:b/>
          <w:bCs/>
          <w:sz w:val="24"/>
          <w:szCs w:val="24"/>
          <w:lang w:val="it-IT"/>
        </w:rPr>
        <w:t xml:space="preserve">”  </w:t>
      </w:r>
      <w:r w:rsidR="00BB69CC" w:rsidRPr="009C6349">
        <w:rPr>
          <w:rFonts w:ascii="Times New Roman" w:hAnsi="Times New Roman" w:cs="Times New Roman"/>
          <w:b/>
          <w:bCs/>
          <w:sz w:val="24"/>
          <w:szCs w:val="24"/>
          <w:lang w:val="pt-PT"/>
        </w:rPr>
        <w:t xml:space="preserve">cod SMIS </w:t>
      </w:r>
      <w:r w:rsidR="009C6349">
        <w:rPr>
          <w:rFonts w:ascii="Times New Roman" w:hAnsi="Times New Roman" w:cs="Times New Roman"/>
          <w:b/>
          <w:bCs/>
          <w:sz w:val="24"/>
          <w:szCs w:val="24"/>
          <w:lang w:val="pt-PT"/>
        </w:rPr>
        <w:t>342720</w:t>
      </w:r>
    </w:p>
    <w:p w14:paraId="273503D2" w14:textId="77777777" w:rsidR="00BB69CC" w:rsidRPr="009C6349" w:rsidRDefault="00BB69CC" w:rsidP="00BB69CC">
      <w:pPr>
        <w:spacing w:after="0" w:line="240" w:lineRule="auto"/>
        <w:jc w:val="both"/>
        <w:rPr>
          <w:lang w:val="pt-PT"/>
        </w:rPr>
      </w:pPr>
    </w:p>
    <w:p w14:paraId="26946E1F" w14:textId="6AA17365" w:rsidR="006920FF" w:rsidRPr="00CE62C4" w:rsidRDefault="00BB69CC" w:rsidP="006920FF">
      <w:pPr>
        <w:jc w:val="both"/>
        <w:rPr>
          <w:rFonts w:cstheme="minorHAnsi"/>
          <w:lang w:val="it-IT"/>
        </w:rPr>
      </w:pPr>
      <w:r>
        <w:rPr>
          <w:rFonts w:cstheme="minorHAnsi"/>
          <w:color w:val="222A35"/>
          <w:lang w:val="it-IT"/>
        </w:rPr>
        <w:t xml:space="preserve"> </w:t>
      </w:r>
    </w:p>
    <w:p w14:paraId="50BA42D4" w14:textId="77777777" w:rsidR="00120220" w:rsidRDefault="00431376"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Prim</w:t>
      </w:r>
      <w:r w:rsidR="00854B9F" w:rsidRPr="00BB69CC">
        <w:rPr>
          <w:rFonts w:ascii="Times New Roman" w:hAnsi="Times New Roman" w:cs="Times New Roman"/>
          <w:sz w:val="24"/>
          <w:szCs w:val="24"/>
          <w:lang w:val="it-IT"/>
        </w:rPr>
        <w:t>aria</w:t>
      </w:r>
      <w:r w:rsidRPr="00BB69CC">
        <w:rPr>
          <w:rFonts w:ascii="Times New Roman" w:hAnsi="Times New Roman" w:cs="Times New Roman"/>
          <w:sz w:val="24"/>
          <w:szCs w:val="24"/>
          <w:lang w:val="it-IT"/>
        </w:rPr>
        <w:t xml:space="preserve"> C</w:t>
      </w:r>
      <w:r w:rsidR="00120220">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54B9F" w:rsidRPr="00BB69CC">
        <w:rPr>
          <w:rFonts w:ascii="Times New Roman" w:hAnsi="Times New Roman" w:cs="Times New Roman"/>
          <w:sz w:val="24"/>
          <w:szCs w:val="24"/>
          <w:lang w:val="it-IT"/>
        </w:rPr>
        <w:t>,</w:t>
      </w:r>
      <w:r w:rsidR="002F1371"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854B9F" w:rsidRPr="00BB69CC">
        <w:rPr>
          <w:rFonts w:ascii="Times New Roman" w:hAnsi="Times New Roman" w:cs="Times New Roman"/>
          <w:sz w:val="24"/>
          <w:szCs w:val="24"/>
          <w:lang w:val="it-IT"/>
        </w:rPr>
        <w:t xml:space="preserve"> cu sediul in localitatea</w:t>
      </w:r>
      <w:r w:rsidR="00817CEC"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17CEC" w:rsidRPr="00BB69CC">
        <w:rPr>
          <w:rFonts w:ascii="Times New Roman" w:hAnsi="Times New Roman" w:cs="Times New Roman"/>
          <w:sz w:val="24"/>
          <w:szCs w:val="24"/>
          <w:lang w:val="it-IT"/>
        </w:rPr>
        <w:t xml:space="preserve">, </w:t>
      </w:r>
      <w:r w:rsidR="00854B9F" w:rsidRPr="00BB69CC">
        <w:rPr>
          <w:rFonts w:ascii="Times New Roman" w:hAnsi="Times New Roman" w:cs="Times New Roman"/>
          <w:sz w:val="24"/>
          <w:szCs w:val="24"/>
          <w:lang w:val="it-IT"/>
        </w:rPr>
        <w:t>nr</w:t>
      </w:r>
      <w:r w:rsidR="00120220">
        <w:rPr>
          <w:rFonts w:ascii="Times New Roman" w:hAnsi="Times New Roman" w:cs="Times New Roman"/>
          <w:sz w:val="24"/>
          <w:szCs w:val="24"/>
          <w:lang w:val="it-IT"/>
        </w:rPr>
        <w:t>.37</w:t>
      </w:r>
      <w:r w:rsidR="00817CEC"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pt-BR"/>
        </w:rPr>
        <w:t>organizeaz</w:t>
      </w:r>
      <w:r w:rsidR="00817CEC" w:rsidRPr="00BB69CC">
        <w:rPr>
          <w:rFonts w:ascii="Times New Roman" w:hAnsi="Times New Roman" w:cs="Times New Roman"/>
          <w:sz w:val="24"/>
          <w:szCs w:val="24"/>
          <w:lang w:val="pt-BR"/>
        </w:rPr>
        <w:t>ă</w:t>
      </w:r>
      <w:r w:rsidR="00854B9F" w:rsidRPr="00BB69CC">
        <w:rPr>
          <w:rFonts w:ascii="Times New Roman" w:hAnsi="Times New Roman" w:cs="Times New Roman"/>
          <w:sz w:val="24"/>
          <w:szCs w:val="24"/>
          <w:lang w:val="pt-BR"/>
        </w:rPr>
        <w:t>, conform prevederilor H.G. nr. 1336/2022</w:t>
      </w:r>
      <w:r w:rsidR="00817CEC" w:rsidRPr="00BB69CC">
        <w:rPr>
          <w:rFonts w:ascii="Times New Roman" w:hAnsi="Times New Roman" w:cs="Times New Roman"/>
          <w:sz w:val="24"/>
          <w:szCs w:val="24"/>
          <w:lang w:val="pt-BR"/>
        </w:rPr>
        <w:t>,</w:t>
      </w:r>
      <w:r w:rsidRPr="00BB69CC">
        <w:rPr>
          <w:rFonts w:ascii="Times New Roman" w:hAnsi="Times New Roman" w:cs="Times New Roman"/>
          <w:sz w:val="24"/>
          <w:szCs w:val="24"/>
          <w:lang w:val="pt-BR"/>
        </w:rPr>
        <w:t xml:space="preserve"> concurs pentru ocuparea</w:t>
      </w:r>
      <w:r w:rsidR="00EF2B21" w:rsidRPr="00BB69CC">
        <w:rPr>
          <w:rFonts w:ascii="Times New Roman" w:hAnsi="Times New Roman" w:cs="Times New Roman"/>
          <w:sz w:val="24"/>
          <w:szCs w:val="24"/>
          <w:lang w:val="pt-BR"/>
        </w:rPr>
        <w:t xml:space="preserve"> post</w:t>
      </w:r>
      <w:r w:rsidR="00817CEC" w:rsidRPr="00BB69CC">
        <w:rPr>
          <w:rFonts w:ascii="Times New Roman" w:hAnsi="Times New Roman" w:cs="Times New Roman"/>
          <w:sz w:val="24"/>
          <w:szCs w:val="24"/>
          <w:lang w:val="pt-BR"/>
        </w:rPr>
        <w:t>u</w:t>
      </w:r>
      <w:r w:rsidR="001C35C4" w:rsidRPr="00BB69CC">
        <w:rPr>
          <w:rFonts w:ascii="Times New Roman" w:hAnsi="Times New Roman" w:cs="Times New Roman"/>
          <w:sz w:val="24"/>
          <w:szCs w:val="24"/>
          <w:lang w:val="pt-BR"/>
        </w:rPr>
        <w:t>rilor</w:t>
      </w:r>
      <w:r w:rsidR="00817CEC" w:rsidRPr="00BB69CC">
        <w:rPr>
          <w:rFonts w:ascii="Times New Roman" w:hAnsi="Times New Roman" w:cs="Times New Roman"/>
          <w:sz w:val="24"/>
          <w:szCs w:val="24"/>
          <w:lang w:val="pt-BR"/>
        </w:rPr>
        <w:t xml:space="preserve"> vacant</w:t>
      </w:r>
      <w:r w:rsidR="001C35C4" w:rsidRPr="00BB69CC">
        <w:rPr>
          <w:rFonts w:ascii="Times New Roman" w:hAnsi="Times New Roman" w:cs="Times New Roman"/>
          <w:sz w:val="24"/>
          <w:szCs w:val="24"/>
          <w:lang w:val="pt-BR"/>
        </w:rPr>
        <w:t>e</w:t>
      </w:r>
      <w:r w:rsidR="00572CD8" w:rsidRPr="00BB69CC">
        <w:rPr>
          <w:rFonts w:ascii="Times New Roman" w:hAnsi="Times New Roman" w:cs="Times New Roman"/>
          <w:sz w:val="24"/>
          <w:szCs w:val="24"/>
          <w:lang w:val="pt-BR"/>
        </w:rPr>
        <w:t xml:space="preserve">, </w:t>
      </w:r>
    </w:p>
    <w:p w14:paraId="23A93C06" w14:textId="171E3D64" w:rsidR="00572CD8" w:rsidRPr="00234326" w:rsidRDefault="00FF68D1" w:rsidP="00572CD8">
      <w:pPr>
        <w:spacing w:after="0" w:line="240" w:lineRule="auto"/>
        <w:jc w:val="both"/>
        <w:rPr>
          <w:rFonts w:ascii="Times New Roman" w:hAnsi="Times New Roman" w:cs="Times New Roman"/>
          <w:b/>
          <w:bCs/>
          <w:sz w:val="24"/>
          <w:szCs w:val="24"/>
          <w:lang w:val="pt-PT"/>
        </w:rPr>
      </w:pPr>
      <w:r w:rsidRPr="00234326">
        <w:rPr>
          <w:rFonts w:ascii="Times New Roman" w:hAnsi="Times New Roman" w:cs="Times New Roman"/>
          <w:b/>
          <w:bCs/>
          <w:sz w:val="24"/>
          <w:szCs w:val="24"/>
          <w:lang w:val="pt-PT"/>
        </w:rPr>
        <w:t>Consilier Școlar</w:t>
      </w:r>
      <w:r w:rsidR="009C6349" w:rsidRPr="00234326">
        <w:rPr>
          <w:rFonts w:ascii="Times New Roman" w:hAnsi="Times New Roman" w:cs="Times New Roman"/>
          <w:b/>
          <w:bCs/>
          <w:sz w:val="24"/>
          <w:szCs w:val="24"/>
          <w:lang w:val="pt-PT"/>
        </w:rPr>
        <w:t xml:space="preserve">, cod COR </w:t>
      </w:r>
      <w:r w:rsidRPr="00234326">
        <w:rPr>
          <w:rFonts w:ascii="Times New Roman" w:hAnsi="Times New Roman" w:cs="Times New Roman"/>
          <w:b/>
          <w:bCs/>
          <w:sz w:val="24"/>
          <w:szCs w:val="24"/>
          <w:lang w:val="pt-PT"/>
        </w:rPr>
        <w:t>235903</w:t>
      </w:r>
    </w:p>
    <w:p w14:paraId="095323BB" w14:textId="77777777" w:rsidR="00572CD8"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Nivelul postu</w:t>
      </w:r>
      <w:r w:rsidR="00817CEC" w:rsidRPr="00BB69CC">
        <w:rPr>
          <w:rFonts w:ascii="Times New Roman" w:hAnsi="Times New Roman" w:cs="Times New Roman"/>
          <w:sz w:val="24"/>
          <w:szCs w:val="24"/>
          <w:lang w:val="pt-BR"/>
        </w:rPr>
        <w:t>rilor</w:t>
      </w:r>
      <w:r w:rsidRPr="00BB69CC">
        <w:rPr>
          <w:rFonts w:ascii="Times New Roman" w:hAnsi="Times New Roman" w:cs="Times New Roman"/>
          <w:sz w:val="24"/>
          <w:szCs w:val="24"/>
          <w:lang w:val="pt-BR"/>
        </w:rPr>
        <w:t>: functie de execu</w:t>
      </w:r>
      <w:r w:rsidR="00817CEC" w:rsidRPr="00BB69CC">
        <w:rPr>
          <w:rFonts w:ascii="Times New Roman" w:hAnsi="Times New Roman" w:cs="Times New Roman"/>
          <w:sz w:val="24"/>
          <w:szCs w:val="24"/>
          <w:lang w:val="pt-BR"/>
        </w:rPr>
        <w:t>ț</w:t>
      </w:r>
      <w:r w:rsidRPr="00BB69CC">
        <w:rPr>
          <w:rFonts w:ascii="Times New Roman" w:hAnsi="Times New Roman" w:cs="Times New Roman"/>
          <w:sz w:val="24"/>
          <w:szCs w:val="24"/>
          <w:lang w:val="pt-BR"/>
        </w:rPr>
        <w:t xml:space="preserve">ie </w:t>
      </w:r>
    </w:p>
    <w:p w14:paraId="4253BB28" w14:textId="33FA57E2"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Numar posturi:</w:t>
      </w:r>
      <w:r w:rsidR="00E95F4F">
        <w:rPr>
          <w:rFonts w:ascii="Times New Roman" w:hAnsi="Times New Roman" w:cs="Times New Roman"/>
          <w:sz w:val="24"/>
          <w:szCs w:val="24"/>
          <w:lang w:val="pt-BR"/>
        </w:rPr>
        <w:t>1</w:t>
      </w:r>
      <w:r w:rsidRPr="00120220">
        <w:rPr>
          <w:rFonts w:ascii="Times New Roman" w:hAnsi="Times New Roman" w:cs="Times New Roman"/>
          <w:b/>
          <w:bCs/>
          <w:sz w:val="24"/>
          <w:szCs w:val="24"/>
          <w:lang w:val="pt-BR"/>
        </w:rPr>
        <w:t xml:space="preserve"> post</w:t>
      </w:r>
      <w:r w:rsidR="00E95F4F">
        <w:rPr>
          <w:rFonts w:ascii="Times New Roman" w:hAnsi="Times New Roman" w:cs="Times New Roman"/>
          <w:b/>
          <w:bCs/>
          <w:sz w:val="24"/>
          <w:szCs w:val="24"/>
          <w:lang w:val="pt-BR"/>
        </w:rPr>
        <w:t xml:space="preserve"> </w:t>
      </w:r>
      <w:r w:rsidRPr="00BB69CC">
        <w:rPr>
          <w:rFonts w:ascii="Times New Roman" w:hAnsi="Times New Roman" w:cs="Times New Roman"/>
          <w:sz w:val="24"/>
          <w:szCs w:val="24"/>
          <w:lang w:val="pt-BR"/>
        </w:rPr>
        <w:t xml:space="preserve">contractual, </w:t>
      </w:r>
      <w:r w:rsidR="001C35C4" w:rsidRPr="00BB69CC">
        <w:rPr>
          <w:rFonts w:ascii="Times New Roman" w:hAnsi="Times New Roman" w:cs="Times New Roman"/>
          <w:sz w:val="24"/>
          <w:szCs w:val="24"/>
          <w:lang w:val="pt-BR"/>
        </w:rPr>
        <w:t>î</w:t>
      </w:r>
      <w:r w:rsidRPr="00BB69CC">
        <w:rPr>
          <w:rFonts w:ascii="Times New Roman" w:hAnsi="Times New Roman" w:cs="Times New Roman"/>
          <w:sz w:val="24"/>
          <w:szCs w:val="24"/>
          <w:lang w:val="pt-BR"/>
        </w:rPr>
        <w:t>n afara organigramei</w:t>
      </w:r>
    </w:p>
    <w:p w14:paraId="1756E983" w14:textId="125D7A7E" w:rsidR="00A20A92" w:rsidRPr="00BB69CC" w:rsidRDefault="00BB69CC" w:rsidP="00572CD8">
      <w:pPr>
        <w:spacing w:after="0" w:line="24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w:t>
      </w:r>
    </w:p>
    <w:p w14:paraId="213FB70A" w14:textId="4AC6A731"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P</w:t>
      </w:r>
      <w:r w:rsidR="00431376" w:rsidRPr="00BB69CC">
        <w:rPr>
          <w:rFonts w:ascii="Times New Roman" w:hAnsi="Times New Roman" w:cs="Times New Roman"/>
          <w:sz w:val="24"/>
          <w:szCs w:val="24"/>
          <w:lang w:val="pt-BR"/>
        </w:rPr>
        <w:t>erioada</w:t>
      </w:r>
      <w:r w:rsidRPr="00BB69CC">
        <w:rPr>
          <w:rFonts w:ascii="Times New Roman" w:hAnsi="Times New Roman" w:cs="Times New Roman"/>
          <w:sz w:val="24"/>
          <w:szCs w:val="24"/>
          <w:lang w:val="pt-BR"/>
        </w:rPr>
        <w:t xml:space="preserve"> angajarii: </w:t>
      </w:r>
      <w:r w:rsidRPr="00120220">
        <w:rPr>
          <w:rFonts w:ascii="Times New Roman" w:hAnsi="Times New Roman" w:cs="Times New Roman"/>
          <w:b/>
          <w:bCs/>
          <w:sz w:val="24"/>
          <w:szCs w:val="24"/>
          <w:lang w:val="pt-BR"/>
        </w:rPr>
        <w:t>perioada</w:t>
      </w:r>
      <w:r w:rsidR="00431376" w:rsidRPr="00120220">
        <w:rPr>
          <w:rFonts w:ascii="Times New Roman" w:hAnsi="Times New Roman" w:cs="Times New Roman"/>
          <w:b/>
          <w:bCs/>
          <w:sz w:val="24"/>
          <w:szCs w:val="24"/>
          <w:lang w:val="pt-BR"/>
        </w:rPr>
        <w:t xml:space="preserve"> determinata de </w:t>
      </w:r>
      <w:r w:rsidR="009C6349">
        <w:rPr>
          <w:rFonts w:ascii="Times New Roman" w:hAnsi="Times New Roman" w:cs="Times New Roman"/>
          <w:b/>
          <w:bCs/>
          <w:sz w:val="24"/>
          <w:szCs w:val="24"/>
          <w:lang w:val="pt-BR"/>
        </w:rPr>
        <w:t>24</w:t>
      </w:r>
      <w:r w:rsidR="00F35BE7" w:rsidRPr="00120220">
        <w:rPr>
          <w:rFonts w:ascii="Times New Roman" w:hAnsi="Times New Roman" w:cs="Times New Roman"/>
          <w:b/>
          <w:bCs/>
          <w:sz w:val="24"/>
          <w:szCs w:val="24"/>
          <w:lang w:val="pt-BR"/>
        </w:rPr>
        <w:t xml:space="preserve"> </w:t>
      </w:r>
      <w:r w:rsidR="00431376" w:rsidRPr="00120220">
        <w:rPr>
          <w:rFonts w:ascii="Times New Roman" w:hAnsi="Times New Roman" w:cs="Times New Roman"/>
          <w:b/>
          <w:bCs/>
          <w:sz w:val="24"/>
          <w:szCs w:val="24"/>
          <w:lang w:val="pt-BR"/>
        </w:rPr>
        <w:t>luni</w:t>
      </w:r>
      <w:r w:rsidR="00431376" w:rsidRPr="00BB69CC">
        <w:rPr>
          <w:rFonts w:ascii="Times New Roman" w:hAnsi="Times New Roman" w:cs="Times New Roman"/>
          <w:sz w:val="24"/>
          <w:szCs w:val="24"/>
          <w:lang w:val="pt-BR"/>
        </w:rPr>
        <w:t xml:space="preserve">, </w:t>
      </w:r>
      <w:r w:rsidR="00C46571">
        <w:rPr>
          <w:rFonts w:ascii="Times New Roman" w:hAnsi="Times New Roman" w:cs="Times New Roman"/>
          <w:sz w:val="24"/>
          <w:szCs w:val="24"/>
          <w:lang w:val="pt-BR"/>
        </w:rPr>
        <w:t>î</w:t>
      </w:r>
      <w:r w:rsidR="00854B9F" w:rsidRPr="00BB69CC">
        <w:rPr>
          <w:rFonts w:ascii="Times New Roman" w:hAnsi="Times New Roman" w:cs="Times New Roman"/>
          <w:sz w:val="24"/>
          <w:szCs w:val="24"/>
          <w:lang w:val="pt-BR"/>
        </w:rPr>
        <w:t>ncep</w:t>
      </w:r>
      <w:r w:rsidR="00C46571">
        <w:rPr>
          <w:rFonts w:ascii="Times New Roman" w:hAnsi="Times New Roman" w:cs="Times New Roman"/>
          <w:sz w:val="24"/>
          <w:szCs w:val="24"/>
          <w:lang w:val="pt-BR"/>
        </w:rPr>
        <w:t>â</w:t>
      </w:r>
      <w:r w:rsidR="00854B9F" w:rsidRPr="00BB69CC">
        <w:rPr>
          <w:rFonts w:ascii="Times New Roman" w:hAnsi="Times New Roman" w:cs="Times New Roman"/>
          <w:sz w:val="24"/>
          <w:szCs w:val="24"/>
          <w:lang w:val="pt-BR"/>
        </w:rPr>
        <w:t>nd cu data de</w:t>
      </w:r>
      <w:r w:rsidR="00120220">
        <w:rPr>
          <w:rFonts w:ascii="Times New Roman" w:hAnsi="Times New Roman" w:cs="Times New Roman"/>
          <w:sz w:val="24"/>
          <w:szCs w:val="24"/>
          <w:lang w:val="pt-BR"/>
        </w:rPr>
        <w:t>-</w:t>
      </w:r>
      <w:r w:rsidR="00854B9F" w:rsidRPr="00BB69CC">
        <w:rPr>
          <w:rFonts w:ascii="Times New Roman" w:hAnsi="Times New Roman" w:cs="Times New Roman"/>
          <w:sz w:val="24"/>
          <w:szCs w:val="24"/>
          <w:lang w:val="pt-BR"/>
        </w:rPr>
        <w:t xml:space="preserve"> </w:t>
      </w:r>
      <w:r w:rsidR="00A20A92" w:rsidRPr="006B1C3A">
        <w:rPr>
          <w:rFonts w:ascii="Times New Roman" w:hAnsi="Times New Roman" w:cs="Times New Roman"/>
          <w:sz w:val="24"/>
          <w:szCs w:val="24"/>
          <w:lang w:val="pt-BR"/>
        </w:rPr>
        <w:t xml:space="preserve">luna </w:t>
      </w:r>
      <w:r w:rsidR="00003BE0" w:rsidRPr="006B1C3A">
        <w:rPr>
          <w:rFonts w:ascii="Times New Roman" w:hAnsi="Times New Roman" w:cs="Times New Roman"/>
          <w:sz w:val="24"/>
          <w:szCs w:val="24"/>
          <w:lang w:val="pt-BR"/>
        </w:rPr>
        <w:t>decembrie</w:t>
      </w:r>
      <w:r w:rsidR="00A20A92" w:rsidRPr="006B1C3A">
        <w:rPr>
          <w:rFonts w:ascii="Times New Roman" w:hAnsi="Times New Roman" w:cs="Times New Roman"/>
          <w:sz w:val="24"/>
          <w:szCs w:val="24"/>
          <w:lang w:val="pt-BR"/>
        </w:rPr>
        <w:t xml:space="preserve"> 2026</w:t>
      </w:r>
      <w:r w:rsidR="00C46571" w:rsidRPr="006B1C3A">
        <w:rPr>
          <w:rFonts w:ascii="Times New Roman" w:hAnsi="Times New Roman" w:cs="Times New Roman"/>
          <w:sz w:val="24"/>
          <w:szCs w:val="24"/>
          <w:lang w:val="pt-BR"/>
        </w:rPr>
        <w:t>.</w:t>
      </w:r>
    </w:p>
    <w:p w14:paraId="2A11F09D" w14:textId="2F033700" w:rsidR="00BB69CC" w:rsidRPr="009C6349" w:rsidRDefault="00BB69CC" w:rsidP="00BB69CC">
      <w:pPr>
        <w:spacing w:after="0" w:line="240" w:lineRule="auto"/>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 xml:space="preserve">Durata timpului de lucru: </w:t>
      </w:r>
      <w:r w:rsidR="00881649">
        <w:rPr>
          <w:rFonts w:ascii="Times New Roman" w:hAnsi="Times New Roman" w:cs="Times New Roman"/>
          <w:sz w:val="24"/>
          <w:szCs w:val="24"/>
          <w:lang w:val="pt-PT"/>
        </w:rPr>
        <w:t>63</w:t>
      </w:r>
      <w:r w:rsidRPr="009C6349">
        <w:rPr>
          <w:rFonts w:ascii="Times New Roman" w:hAnsi="Times New Roman" w:cs="Times New Roman"/>
          <w:sz w:val="24"/>
          <w:szCs w:val="24"/>
          <w:lang w:val="pt-PT"/>
        </w:rPr>
        <w:t xml:space="preserve"> ore/lună/post x </w:t>
      </w:r>
      <w:r w:rsidR="009C6349">
        <w:rPr>
          <w:rFonts w:ascii="Times New Roman" w:hAnsi="Times New Roman" w:cs="Times New Roman"/>
          <w:sz w:val="24"/>
          <w:szCs w:val="24"/>
          <w:lang w:val="pt-PT"/>
        </w:rPr>
        <w:t>24</w:t>
      </w:r>
      <w:r w:rsidRPr="009C6349">
        <w:rPr>
          <w:rFonts w:ascii="Times New Roman" w:hAnsi="Times New Roman" w:cs="Times New Roman"/>
          <w:sz w:val="24"/>
          <w:szCs w:val="24"/>
          <w:lang w:val="pt-PT"/>
        </w:rPr>
        <w:t xml:space="preserve"> luni</w:t>
      </w:r>
    </w:p>
    <w:p w14:paraId="0D487561" w14:textId="654F27A7" w:rsidR="00BB69CC" w:rsidRPr="009C6349" w:rsidRDefault="00BB69CC" w:rsidP="00BB69CC">
      <w:pPr>
        <w:spacing w:after="0" w:line="240" w:lineRule="auto"/>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Mod de salarizare</w:t>
      </w:r>
      <w:r w:rsidRPr="009C6349">
        <w:rPr>
          <w:rFonts w:ascii="Times New Roman" w:hAnsi="Times New Roman" w:cs="Times New Roman"/>
          <w:b/>
          <w:bCs/>
          <w:sz w:val="24"/>
          <w:szCs w:val="24"/>
          <w:lang w:val="pt-PT"/>
        </w:rPr>
        <w:t xml:space="preserve">: </w:t>
      </w:r>
      <w:r w:rsidR="00FF68D1">
        <w:rPr>
          <w:rFonts w:ascii="Times New Roman" w:hAnsi="Times New Roman" w:cs="Times New Roman"/>
          <w:b/>
          <w:bCs/>
          <w:sz w:val="24"/>
          <w:szCs w:val="24"/>
          <w:lang w:val="pt-PT"/>
        </w:rPr>
        <w:t>60</w:t>
      </w:r>
      <w:r w:rsidRPr="009C6349">
        <w:rPr>
          <w:rFonts w:ascii="Times New Roman" w:hAnsi="Times New Roman" w:cs="Times New Roman"/>
          <w:b/>
          <w:bCs/>
          <w:sz w:val="24"/>
          <w:szCs w:val="24"/>
          <w:lang w:val="pt-PT"/>
        </w:rPr>
        <w:t xml:space="preserve"> lei/oră net</w:t>
      </w:r>
      <w:r w:rsidRPr="009C6349">
        <w:rPr>
          <w:rFonts w:ascii="Times New Roman" w:hAnsi="Times New Roman" w:cs="Times New Roman"/>
          <w:sz w:val="24"/>
          <w:szCs w:val="24"/>
          <w:lang w:val="pt-PT"/>
        </w:rPr>
        <w:t xml:space="preserve">; echivalent estimat </w:t>
      </w:r>
      <w:r w:rsidR="00881649">
        <w:rPr>
          <w:rFonts w:ascii="Times New Roman" w:hAnsi="Times New Roman" w:cs="Times New Roman"/>
          <w:sz w:val="24"/>
          <w:szCs w:val="24"/>
          <w:lang w:val="pt-PT"/>
        </w:rPr>
        <w:t>3780</w:t>
      </w:r>
      <w:r w:rsidR="00FF68D1">
        <w:rPr>
          <w:rFonts w:ascii="Times New Roman" w:hAnsi="Times New Roman" w:cs="Times New Roman"/>
          <w:sz w:val="24"/>
          <w:szCs w:val="24"/>
          <w:lang w:val="pt-PT"/>
        </w:rPr>
        <w:t xml:space="preserve"> </w:t>
      </w:r>
      <w:r w:rsidRPr="009C6349">
        <w:rPr>
          <w:rFonts w:ascii="Times New Roman" w:hAnsi="Times New Roman" w:cs="Times New Roman"/>
          <w:sz w:val="24"/>
          <w:szCs w:val="24"/>
          <w:lang w:val="pt-PT"/>
        </w:rPr>
        <w:t>lei net/lună/post, la care se adaugă contribuțiile obligatorii, conform legii.</w:t>
      </w:r>
    </w:p>
    <w:p w14:paraId="5D7C6A48" w14:textId="77777777" w:rsidR="00E95F4F" w:rsidRPr="009C6349" w:rsidRDefault="00E95F4F" w:rsidP="00BB69CC">
      <w:pPr>
        <w:spacing w:after="0" w:line="240" w:lineRule="auto"/>
        <w:jc w:val="both"/>
        <w:rPr>
          <w:rFonts w:ascii="Times New Roman" w:hAnsi="Times New Roman" w:cs="Times New Roman"/>
          <w:sz w:val="24"/>
          <w:szCs w:val="24"/>
          <w:lang w:val="pt-PT"/>
        </w:rPr>
      </w:pPr>
    </w:p>
    <w:p w14:paraId="76AE16F8" w14:textId="1C7730D9"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b/>
          <w:bCs/>
          <w:i/>
          <w:iCs/>
          <w:sz w:val="24"/>
          <w:szCs w:val="24"/>
          <w:u w:val="single"/>
          <w:lang w:val="pt-PT"/>
        </w:rPr>
        <w:t>Not</w:t>
      </w:r>
      <w:r w:rsidR="00EF3C73" w:rsidRPr="009C6349">
        <w:rPr>
          <w:rFonts w:ascii="Times New Roman" w:hAnsi="Times New Roman" w:cs="Times New Roman"/>
          <w:b/>
          <w:bCs/>
          <w:i/>
          <w:iCs/>
          <w:sz w:val="24"/>
          <w:szCs w:val="24"/>
          <w:u w:val="single"/>
          <w:lang w:val="pt-PT"/>
        </w:rPr>
        <w:t>ă</w:t>
      </w:r>
      <w:r w:rsidRPr="009C6349">
        <w:rPr>
          <w:rFonts w:ascii="Times New Roman" w:hAnsi="Times New Roman" w:cs="Times New Roman"/>
          <w:b/>
          <w:bCs/>
          <w:i/>
          <w:iCs/>
          <w:sz w:val="24"/>
          <w:szCs w:val="24"/>
          <w:lang w:val="pt-PT"/>
        </w:rPr>
        <w:t>:</w:t>
      </w:r>
      <w:r w:rsidRPr="009C6349">
        <w:rPr>
          <w:rFonts w:ascii="Times New Roman" w:hAnsi="Times New Roman" w:cs="Times New Roman"/>
          <w:i/>
          <w:iCs/>
          <w:sz w:val="24"/>
          <w:szCs w:val="24"/>
          <w:lang w:val="pt-PT"/>
        </w:rPr>
        <w:t xml:space="preserve"> Durata totală a implicării pentru </w:t>
      </w:r>
      <w:r w:rsidR="009C6349">
        <w:rPr>
          <w:rFonts w:ascii="Times New Roman" w:hAnsi="Times New Roman" w:cs="Times New Roman"/>
          <w:i/>
          <w:iCs/>
          <w:sz w:val="24"/>
          <w:szCs w:val="24"/>
          <w:lang w:val="pt-PT"/>
        </w:rPr>
        <w:t>acest</w:t>
      </w:r>
      <w:r w:rsidRPr="009C6349">
        <w:rPr>
          <w:rFonts w:ascii="Times New Roman" w:hAnsi="Times New Roman" w:cs="Times New Roman"/>
          <w:i/>
          <w:iCs/>
          <w:sz w:val="24"/>
          <w:szCs w:val="24"/>
          <w:lang w:val="pt-PT"/>
        </w:rPr>
        <w:t xml:space="preserve"> post este de </w:t>
      </w:r>
      <w:r w:rsidR="009C6349">
        <w:rPr>
          <w:rFonts w:ascii="Times New Roman" w:hAnsi="Times New Roman" w:cs="Times New Roman"/>
          <w:i/>
          <w:iCs/>
          <w:sz w:val="24"/>
          <w:szCs w:val="24"/>
          <w:lang w:val="pt-PT"/>
        </w:rPr>
        <w:t>24</w:t>
      </w:r>
      <w:r w:rsidRPr="009C6349">
        <w:rPr>
          <w:rFonts w:ascii="Times New Roman" w:hAnsi="Times New Roman" w:cs="Times New Roman"/>
          <w:i/>
          <w:iCs/>
          <w:sz w:val="24"/>
          <w:szCs w:val="24"/>
          <w:lang w:val="pt-PT"/>
        </w:rPr>
        <w:t xml:space="preserve"> de luni aferente activităților finanțate prin proiect.</w:t>
      </w:r>
    </w:p>
    <w:p w14:paraId="0E0D56D7" w14:textId="77777777"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 Raporturile de muncă se stabilesc prin contract individual de muncă pe durată determinată, cu respectarea art. 82-84 din Codul muncii.</w:t>
      </w:r>
    </w:p>
    <w:p w14:paraId="33620E76" w14:textId="77777777" w:rsidR="00EF3C73"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 Nivelurile salariale nete menționate sunt cele prevăzute în bugetul aprobat al proiectului. </w:t>
      </w:r>
    </w:p>
    <w:p w14:paraId="2FCBC283" w14:textId="501AE8CE"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Salariul de bază brut se înscrie în contractul individual de muncă, iar salariul net, obligațiile fiscale și contribuțiile aferente se determină și se evidențiază în documentele financiar-salariale. </w:t>
      </w:r>
    </w:p>
    <w:p w14:paraId="4F7A0F2E" w14:textId="77777777" w:rsidR="00DA480D" w:rsidRPr="00EF3C73" w:rsidRDefault="00DA480D" w:rsidP="00DA480D">
      <w:pPr>
        <w:spacing w:after="0" w:line="240" w:lineRule="auto"/>
        <w:jc w:val="both"/>
        <w:rPr>
          <w:rFonts w:ascii="Times New Roman" w:hAnsi="Times New Roman" w:cs="Times New Roman"/>
          <w:i/>
          <w:iCs/>
          <w:sz w:val="24"/>
          <w:szCs w:val="24"/>
          <w:lang w:val="fr-FR"/>
        </w:rPr>
      </w:pPr>
    </w:p>
    <w:p w14:paraId="245DB561" w14:textId="4525A00E" w:rsidR="00CC2590" w:rsidRPr="00BB69CC" w:rsidRDefault="00CC2590" w:rsidP="00DA480D">
      <w:pPr>
        <w:spacing w:after="0" w:line="240" w:lineRule="auto"/>
        <w:jc w:val="both"/>
        <w:rPr>
          <w:rFonts w:ascii="Times New Roman" w:hAnsi="Times New Roman" w:cs="Times New Roman"/>
          <w:sz w:val="24"/>
          <w:szCs w:val="24"/>
          <w:lang w:val="fr-FR"/>
        </w:rPr>
      </w:pPr>
      <w:proofErr w:type="spellStart"/>
      <w:r w:rsidRPr="00BB69CC">
        <w:rPr>
          <w:rFonts w:ascii="Times New Roman" w:hAnsi="Times New Roman" w:cs="Times New Roman"/>
          <w:b/>
          <w:bCs/>
          <w:sz w:val="24"/>
          <w:szCs w:val="24"/>
          <w:lang w:val="fr-FR"/>
        </w:rPr>
        <w:t>Condițiile</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generale</w:t>
      </w:r>
      <w:proofErr w:type="spellEnd"/>
      <w:r w:rsidRPr="00BB69CC">
        <w:rPr>
          <w:rFonts w:ascii="Times New Roman" w:hAnsi="Times New Roman" w:cs="Times New Roman"/>
          <w:b/>
          <w:bCs/>
          <w:sz w:val="24"/>
          <w:szCs w:val="24"/>
          <w:lang w:val="fr-FR"/>
        </w:rPr>
        <w:t xml:space="preserve"> de </w:t>
      </w:r>
      <w:proofErr w:type="spellStart"/>
      <w:r w:rsidRPr="00BB69CC">
        <w:rPr>
          <w:rFonts w:ascii="Times New Roman" w:hAnsi="Times New Roman" w:cs="Times New Roman"/>
          <w:b/>
          <w:bCs/>
          <w:sz w:val="24"/>
          <w:szCs w:val="24"/>
          <w:lang w:val="fr-FR"/>
        </w:rPr>
        <w:t>participare</w:t>
      </w:r>
      <w:proofErr w:type="spellEnd"/>
      <w:r w:rsidRPr="00BB69CC">
        <w:rPr>
          <w:rFonts w:ascii="Times New Roman" w:hAnsi="Times New Roman" w:cs="Times New Roman"/>
          <w:b/>
          <w:bCs/>
          <w:sz w:val="24"/>
          <w:szCs w:val="24"/>
          <w:lang w:val="fr-FR"/>
        </w:rPr>
        <w:t xml:space="preserve"> la </w:t>
      </w:r>
      <w:proofErr w:type="spellStart"/>
      <w:r w:rsidRPr="00BB69CC">
        <w:rPr>
          <w:rFonts w:ascii="Times New Roman" w:hAnsi="Times New Roman" w:cs="Times New Roman"/>
          <w:b/>
          <w:bCs/>
          <w:sz w:val="24"/>
          <w:szCs w:val="24"/>
          <w:lang w:val="fr-FR"/>
        </w:rPr>
        <w:t>concurs</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conform</w:t>
      </w:r>
      <w:proofErr w:type="spellEnd"/>
      <w:r w:rsidRPr="00BB69CC">
        <w:rPr>
          <w:rFonts w:ascii="Times New Roman" w:hAnsi="Times New Roman" w:cs="Times New Roman"/>
          <w:b/>
          <w:bCs/>
          <w:sz w:val="24"/>
          <w:szCs w:val="24"/>
          <w:lang w:val="fr-FR"/>
        </w:rPr>
        <w:t xml:space="preserve"> art. 15 </w:t>
      </w:r>
      <w:proofErr w:type="spellStart"/>
      <w:r w:rsidRPr="00BB69CC">
        <w:rPr>
          <w:rFonts w:ascii="Times New Roman" w:hAnsi="Times New Roman" w:cs="Times New Roman"/>
          <w:b/>
          <w:bCs/>
          <w:sz w:val="24"/>
          <w:szCs w:val="24"/>
          <w:lang w:val="fr-FR"/>
        </w:rPr>
        <w:t>din</w:t>
      </w:r>
      <w:proofErr w:type="spellEnd"/>
      <w:r w:rsidRPr="00BB69CC">
        <w:rPr>
          <w:rFonts w:ascii="Times New Roman" w:hAnsi="Times New Roman" w:cs="Times New Roman"/>
          <w:b/>
          <w:bCs/>
          <w:sz w:val="24"/>
          <w:szCs w:val="24"/>
          <w:lang w:val="fr-FR"/>
        </w:rPr>
        <w:t xml:space="preserve"> H.G. 1336/08.11.2022</w:t>
      </w:r>
      <w:proofErr w:type="gramStart"/>
      <w:r w:rsidRPr="00BB69CC">
        <w:rPr>
          <w:rFonts w:ascii="Times New Roman" w:hAnsi="Times New Roman" w:cs="Times New Roman"/>
          <w:b/>
          <w:bCs/>
          <w:sz w:val="24"/>
          <w:szCs w:val="24"/>
          <w:lang w:val="fr-FR"/>
        </w:rPr>
        <w:t>)</w:t>
      </w:r>
      <w:r w:rsidR="00920F04" w:rsidRPr="00BB69CC">
        <w:rPr>
          <w:rFonts w:ascii="Times New Roman" w:hAnsi="Times New Roman" w:cs="Times New Roman"/>
          <w:b/>
          <w:bCs/>
          <w:sz w:val="24"/>
          <w:szCs w:val="24"/>
          <w:lang w:val="fr-FR"/>
        </w:rPr>
        <w:t>:</w:t>
      </w:r>
      <w:proofErr w:type="gramEnd"/>
    </w:p>
    <w:p w14:paraId="74EDD168" w14:textId="77777777" w:rsidR="00A20A92" w:rsidRPr="00BB69CC" w:rsidRDefault="00A20A92" w:rsidP="00DA480D">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Condițiile generale, de participare la concurs/examen sunt următoarele:</w:t>
      </w:r>
    </w:p>
    <w:p w14:paraId="0442C917" w14:textId="2347DB0F"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are cetăţenia română sau cetăţenia unui alt stat membru al Uniunii Europene, a unui stat parte la Acordul privind Spaţiul Economic European (SEE) sau cetăţenia Confederaţiei Elveţiene, cu reședința în România;</w:t>
      </w:r>
    </w:p>
    <w:p w14:paraId="73711E25" w14:textId="4F6D12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cunoaşte limba română, scris şi vorbit;</w:t>
      </w:r>
    </w:p>
    <w:p w14:paraId="3616AB2E" w14:textId="26731D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c)are capacitate de muncă în conformitate cu prevederile Legii nr. 53/2003 - Codul muncii, republicată, cu modificările şi completările ulterioare;</w:t>
      </w:r>
    </w:p>
    <w:p w14:paraId="287EDC8B" w14:textId="7B905F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are o stare de sănătate corespunzătoare postului pentru care candidează, atestată pe baza adeverinţei medicale eliberate de medicul de familie sau de unităţile sanitare abilitate;</w:t>
      </w:r>
    </w:p>
    <w:p w14:paraId="0B762658" w14:textId="545E6E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îndeplineşte condiţiile de studii şi, după caz, de vechime sau alte condiţii specifice potrivit cerinţelor postului scos la concurs;</w:t>
      </w:r>
    </w:p>
    <w:p w14:paraId="5F904E02" w14:textId="3A7AC3FD"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f)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14:paraId="6B78DB79" w14:textId="402D9564" w:rsidR="000B58F7"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lastRenderedPageBreak/>
        <w:t>g) nu execută o pedeapsă complementară prin care i-a fost interzisă exercitarea dreptului de a ocupa funcţia, de a exercita profesia sau meseria ori de a desfăşura activitatea de care s-a folosit pentru săvârşirea</w:t>
      </w:r>
      <w:r w:rsidR="000B58F7"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it-IT"/>
        </w:rPr>
        <w:t>infracţiunii sau faţă de aceasta nu s-a luat măsura de siguranţă a interzicerii ocupării unei funcţii sau a exercitării unei profesii;</w:t>
      </w:r>
    </w:p>
    <w:p w14:paraId="3E9A5B80" w14:textId="2F1FA139" w:rsidR="00A20A92" w:rsidRPr="00BB69CC" w:rsidRDefault="00A20A92" w:rsidP="00A20A92">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Pr="00BB69CC">
        <w:rPr>
          <w:rFonts w:ascii="Times New Roman" w:hAnsi="Times New Roman" w:cs="Times New Roman"/>
          <w:b/>
          <w:bCs/>
          <w:sz w:val="24"/>
          <w:szCs w:val="24"/>
          <w:lang w:val="it-IT"/>
        </w:rPr>
        <w:t>.</w:t>
      </w:r>
    </w:p>
    <w:p w14:paraId="3855D5E4" w14:textId="77777777" w:rsidR="00A20A92" w:rsidRPr="00BB69CC" w:rsidRDefault="00A20A92" w:rsidP="00CC2590">
      <w:pPr>
        <w:spacing w:after="0" w:line="240" w:lineRule="auto"/>
        <w:jc w:val="both"/>
        <w:rPr>
          <w:rFonts w:ascii="Times New Roman" w:hAnsi="Times New Roman" w:cs="Times New Roman"/>
          <w:b/>
          <w:bCs/>
          <w:sz w:val="24"/>
          <w:szCs w:val="24"/>
          <w:lang w:val="it-IT"/>
        </w:rPr>
      </w:pPr>
    </w:p>
    <w:p w14:paraId="742E06A4" w14:textId="733F1A48" w:rsidR="001C35C4" w:rsidRPr="00BB69CC" w:rsidRDefault="001C35C4" w:rsidP="001C35C4">
      <w:pPr>
        <w:spacing w:after="0" w:line="240" w:lineRule="auto"/>
        <w:ind w:left="45"/>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Condițiile specifice de participare la concurs pentru postul de</w:t>
      </w:r>
      <w:r w:rsidR="00E95F4F">
        <w:rPr>
          <w:rFonts w:ascii="Times New Roman" w:hAnsi="Times New Roman" w:cs="Times New Roman"/>
          <w:b/>
          <w:bCs/>
          <w:sz w:val="24"/>
          <w:szCs w:val="24"/>
          <w:lang w:val="it-IT"/>
        </w:rPr>
        <w:t xml:space="preserve"> </w:t>
      </w:r>
      <w:r w:rsidR="00FF68D1">
        <w:rPr>
          <w:rFonts w:ascii="Times New Roman" w:hAnsi="Times New Roman" w:cs="Times New Roman"/>
          <w:b/>
          <w:bCs/>
          <w:sz w:val="24"/>
          <w:szCs w:val="24"/>
          <w:lang w:val="it-IT"/>
        </w:rPr>
        <w:t>Consilier Școlar</w:t>
      </w:r>
      <w:r w:rsidR="00C9623A">
        <w:rPr>
          <w:rFonts w:ascii="Times New Roman" w:hAnsi="Times New Roman" w:cs="Times New Roman"/>
          <w:b/>
          <w:bCs/>
          <w:sz w:val="24"/>
          <w:szCs w:val="24"/>
          <w:lang w:val="it-IT"/>
        </w:rPr>
        <w:t xml:space="preserve"> – cod COR </w:t>
      </w:r>
      <w:r w:rsidR="00FF68D1">
        <w:rPr>
          <w:rFonts w:ascii="Times New Roman" w:hAnsi="Times New Roman" w:cs="Times New Roman"/>
          <w:b/>
          <w:bCs/>
          <w:sz w:val="24"/>
          <w:szCs w:val="24"/>
          <w:lang w:val="it-IT"/>
        </w:rPr>
        <w:t>235903</w:t>
      </w:r>
    </w:p>
    <w:p w14:paraId="030001B3" w14:textId="3FAEEAC0" w:rsidR="00881649" w:rsidRPr="00881649" w:rsidRDefault="00BC5065" w:rsidP="00881649">
      <w:pPr>
        <w:pStyle w:val="ListParagraph"/>
        <w:numPr>
          <w:ilvl w:val="0"/>
          <w:numId w:val="17"/>
        </w:numPr>
        <w:spacing w:after="0" w:line="240" w:lineRule="auto"/>
        <w:jc w:val="both"/>
        <w:rPr>
          <w:rFonts w:ascii="Times New Roman" w:hAnsi="Times New Roman" w:cs="Times New Roman"/>
          <w:sz w:val="24"/>
          <w:szCs w:val="24"/>
          <w:lang w:val="it-IT"/>
        </w:rPr>
      </w:pPr>
      <w:bookmarkStart w:id="0" w:name="_Hlk243485142"/>
      <w:r w:rsidRPr="00BB69CC">
        <w:rPr>
          <w:rFonts w:ascii="Times New Roman" w:hAnsi="Times New Roman" w:cs="Times New Roman"/>
          <w:sz w:val="24"/>
          <w:szCs w:val="24"/>
          <w:lang w:val="it-IT"/>
        </w:rPr>
        <w:t xml:space="preserve"> </w:t>
      </w:r>
      <w:bookmarkEnd w:id="0"/>
      <w:r w:rsidR="00881649" w:rsidRPr="00881649">
        <w:rPr>
          <w:rFonts w:ascii="Times New Roman" w:hAnsi="Times New Roman" w:cs="Times New Roman"/>
          <w:sz w:val="24"/>
          <w:szCs w:val="24"/>
          <w:lang w:val="it-IT"/>
        </w:rPr>
        <w:t>studii superioare/medii de specialitate;</w:t>
      </w:r>
      <w:r w:rsidR="00C86F33">
        <w:rPr>
          <w:rFonts w:ascii="Times New Roman" w:hAnsi="Times New Roman" w:cs="Times New Roman"/>
          <w:sz w:val="24"/>
          <w:szCs w:val="24"/>
          <w:lang w:val="it-IT"/>
        </w:rPr>
        <w:t>(</w:t>
      </w:r>
      <w:r w:rsidR="00C86F33" w:rsidRPr="00C86F33">
        <w:rPr>
          <w:rFonts w:ascii="TimesNewRomanPSMT" w:hAnsi="TimesNewRomanPSMT" w:cs="TimesNewRomanPSMT"/>
          <w:kern w:val="0"/>
        </w:rPr>
        <w:t xml:space="preserve"> </w:t>
      </w:r>
      <w:proofErr w:type="spellStart"/>
      <w:r w:rsidR="00C86F33" w:rsidRPr="00C86F33">
        <w:rPr>
          <w:rFonts w:ascii="Times New Roman" w:hAnsi="Times New Roman" w:cs="Times New Roman"/>
          <w:sz w:val="24"/>
          <w:szCs w:val="24"/>
        </w:rPr>
        <w:t>psihologie</w:t>
      </w:r>
      <w:proofErr w:type="spellEnd"/>
      <w:r w:rsidR="00C86F33" w:rsidRPr="00C86F33">
        <w:rPr>
          <w:rFonts w:ascii="Times New Roman" w:hAnsi="Times New Roman" w:cs="Times New Roman"/>
          <w:sz w:val="24"/>
          <w:szCs w:val="24"/>
        </w:rPr>
        <w:t>/</w:t>
      </w:r>
      <w:proofErr w:type="spellStart"/>
      <w:r w:rsidR="00C86F33" w:rsidRPr="00C86F33">
        <w:rPr>
          <w:rFonts w:ascii="Times New Roman" w:hAnsi="Times New Roman" w:cs="Times New Roman"/>
          <w:sz w:val="24"/>
          <w:szCs w:val="24"/>
        </w:rPr>
        <w:t>psihopedagogie</w:t>
      </w:r>
      <w:proofErr w:type="spellEnd"/>
      <w:r w:rsidR="00C86F33" w:rsidRPr="00C86F33">
        <w:rPr>
          <w:rFonts w:ascii="Times New Roman" w:hAnsi="Times New Roman" w:cs="Times New Roman"/>
          <w:sz w:val="24"/>
          <w:szCs w:val="24"/>
        </w:rPr>
        <w:t>)</w:t>
      </w:r>
    </w:p>
    <w:p w14:paraId="324DCFF3" w14:textId="0CD534EC" w:rsidR="00881649" w:rsidRPr="00881649" w:rsidRDefault="00881649" w:rsidP="00881649">
      <w:pPr>
        <w:pStyle w:val="ListParagraph"/>
        <w:numPr>
          <w:ilvl w:val="0"/>
          <w:numId w:val="17"/>
        </w:numPr>
        <w:spacing w:after="0" w:line="240" w:lineRule="auto"/>
        <w:jc w:val="both"/>
        <w:rPr>
          <w:rFonts w:ascii="Times New Roman" w:hAnsi="Times New Roman" w:cs="Times New Roman"/>
          <w:sz w:val="24"/>
          <w:szCs w:val="24"/>
          <w:lang w:val="it-IT"/>
        </w:rPr>
      </w:pPr>
      <w:r w:rsidRPr="00881649">
        <w:rPr>
          <w:rFonts w:ascii="Times New Roman" w:hAnsi="Times New Roman" w:cs="Times New Roman"/>
          <w:sz w:val="24"/>
          <w:szCs w:val="24"/>
          <w:lang w:val="it-IT"/>
        </w:rPr>
        <w:t>experiență profesională: &lt;5 ani;</w:t>
      </w:r>
    </w:p>
    <w:p w14:paraId="6E2F5F4A" w14:textId="681F64A7" w:rsidR="00881649" w:rsidRPr="00881649" w:rsidRDefault="00881649" w:rsidP="00881649">
      <w:pPr>
        <w:pStyle w:val="ListParagraph"/>
        <w:numPr>
          <w:ilvl w:val="0"/>
          <w:numId w:val="17"/>
        </w:numPr>
        <w:spacing w:after="0" w:line="240" w:lineRule="auto"/>
        <w:jc w:val="both"/>
        <w:rPr>
          <w:rFonts w:ascii="Times New Roman" w:hAnsi="Times New Roman" w:cs="Times New Roman"/>
          <w:sz w:val="24"/>
          <w:szCs w:val="24"/>
          <w:lang w:val="it-IT"/>
        </w:rPr>
      </w:pPr>
      <w:r w:rsidRPr="00881649">
        <w:rPr>
          <w:rFonts w:ascii="Times New Roman" w:hAnsi="Times New Roman" w:cs="Times New Roman"/>
          <w:sz w:val="24"/>
          <w:szCs w:val="24"/>
          <w:lang w:val="it-IT"/>
        </w:rPr>
        <w:t>abilități de comunicare, empatie, adaptabilitate și lucru în echipă;</w:t>
      </w:r>
    </w:p>
    <w:p w14:paraId="2DB1289D" w14:textId="17655075" w:rsidR="00881649" w:rsidRPr="00C86F33" w:rsidRDefault="00881649" w:rsidP="00881649">
      <w:pPr>
        <w:pStyle w:val="ListParagraph"/>
        <w:numPr>
          <w:ilvl w:val="0"/>
          <w:numId w:val="17"/>
        </w:numPr>
        <w:spacing w:after="0" w:line="240" w:lineRule="auto"/>
        <w:jc w:val="both"/>
        <w:rPr>
          <w:rFonts w:ascii="Times New Roman" w:hAnsi="Times New Roman" w:cs="Times New Roman"/>
          <w:b/>
          <w:bCs/>
          <w:sz w:val="24"/>
          <w:szCs w:val="24"/>
          <w:lang w:val="it-IT"/>
        </w:rPr>
      </w:pPr>
      <w:r w:rsidRPr="00881649">
        <w:rPr>
          <w:rFonts w:ascii="Times New Roman" w:hAnsi="Times New Roman" w:cs="Times New Roman"/>
          <w:sz w:val="24"/>
          <w:szCs w:val="24"/>
          <w:lang w:val="it-IT"/>
        </w:rPr>
        <w:t xml:space="preserve"> respectarea codului de etică profesională</w:t>
      </w:r>
    </w:p>
    <w:p w14:paraId="1A7E3E2E" w14:textId="77777777" w:rsidR="00C86F33" w:rsidRDefault="00C86F33" w:rsidP="00C86F33">
      <w:pPr>
        <w:spacing w:after="0" w:line="240" w:lineRule="auto"/>
        <w:jc w:val="both"/>
        <w:rPr>
          <w:rFonts w:ascii="Times New Roman" w:hAnsi="Times New Roman" w:cs="Times New Roman"/>
          <w:b/>
          <w:bCs/>
          <w:sz w:val="24"/>
          <w:szCs w:val="24"/>
          <w:lang w:val="it-IT"/>
        </w:rPr>
      </w:pPr>
    </w:p>
    <w:p w14:paraId="2AA775E0" w14:textId="19A643A8" w:rsidR="00947B37" w:rsidRPr="00C86F33" w:rsidRDefault="00DA480D" w:rsidP="00C86F33">
      <w:pPr>
        <w:spacing w:after="0" w:line="240" w:lineRule="auto"/>
        <w:jc w:val="both"/>
        <w:rPr>
          <w:rFonts w:ascii="Times New Roman" w:hAnsi="Times New Roman" w:cs="Times New Roman"/>
          <w:b/>
          <w:bCs/>
          <w:sz w:val="24"/>
          <w:szCs w:val="24"/>
          <w:lang w:val="it-IT"/>
        </w:rPr>
      </w:pPr>
      <w:r w:rsidRPr="00C86F33">
        <w:rPr>
          <w:rFonts w:ascii="Times New Roman" w:hAnsi="Times New Roman" w:cs="Times New Roman"/>
          <w:b/>
          <w:bCs/>
          <w:sz w:val="24"/>
          <w:szCs w:val="24"/>
          <w:lang w:val="it-IT"/>
        </w:rPr>
        <w:t>Atribuțiile postului:</w:t>
      </w:r>
    </w:p>
    <w:p w14:paraId="6A61A1FE" w14:textId="77777777" w:rsidR="00881649" w:rsidRPr="00881649" w:rsidRDefault="00881649" w:rsidP="00881649">
      <w:pPr>
        <w:pStyle w:val="ListParagraph"/>
        <w:numPr>
          <w:ilvl w:val="0"/>
          <w:numId w:val="37"/>
        </w:numPr>
        <w:spacing w:line="276" w:lineRule="auto"/>
        <w:jc w:val="both"/>
        <w:rPr>
          <w:rFonts w:ascii="Times New Roman" w:hAnsi="Times New Roman" w:cs="Times New Roman"/>
          <w:sz w:val="23"/>
          <w:szCs w:val="23"/>
          <w:lang w:val="pt-PT"/>
        </w:rPr>
      </w:pPr>
      <w:r w:rsidRPr="00881649">
        <w:rPr>
          <w:rFonts w:ascii="Times New Roman" w:hAnsi="Times New Roman" w:cs="Times New Roman"/>
          <w:sz w:val="23"/>
          <w:szCs w:val="23"/>
          <w:lang w:val="pt-PT"/>
        </w:rPr>
        <w:t>realizează evaluarea inițială a elevilor pentru identificarea nevoilor psihopedagogice;</w:t>
      </w:r>
    </w:p>
    <w:p w14:paraId="3E9082B0" w14:textId="0FD325B1" w:rsidR="00881649" w:rsidRPr="00881649" w:rsidRDefault="00881649" w:rsidP="00881649">
      <w:pPr>
        <w:pStyle w:val="ListParagraph"/>
        <w:numPr>
          <w:ilvl w:val="0"/>
          <w:numId w:val="37"/>
        </w:numPr>
        <w:spacing w:line="276" w:lineRule="auto"/>
        <w:jc w:val="both"/>
        <w:rPr>
          <w:rFonts w:ascii="Times New Roman" w:hAnsi="Times New Roman" w:cs="Times New Roman"/>
          <w:sz w:val="23"/>
          <w:szCs w:val="23"/>
          <w:lang w:val="pt-PT"/>
        </w:rPr>
      </w:pPr>
      <w:r w:rsidRPr="00881649">
        <w:rPr>
          <w:rFonts w:ascii="Times New Roman" w:hAnsi="Times New Roman" w:cs="Times New Roman"/>
          <w:sz w:val="23"/>
          <w:szCs w:val="23"/>
          <w:lang w:val="pt-PT"/>
        </w:rPr>
        <w:t>oferă consiliere individuală și de grup pentru elevii din grupul țintă;</w:t>
      </w:r>
    </w:p>
    <w:p w14:paraId="48F2659D" w14:textId="54425567" w:rsidR="00881649" w:rsidRPr="00881649" w:rsidRDefault="00881649" w:rsidP="00881649">
      <w:pPr>
        <w:pStyle w:val="ListParagraph"/>
        <w:numPr>
          <w:ilvl w:val="0"/>
          <w:numId w:val="37"/>
        </w:numPr>
        <w:spacing w:line="276" w:lineRule="auto"/>
        <w:jc w:val="both"/>
        <w:rPr>
          <w:rFonts w:ascii="Times New Roman" w:hAnsi="Times New Roman" w:cs="Times New Roman"/>
          <w:sz w:val="23"/>
          <w:szCs w:val="23"/>
          <w:lang w:val="pt-PT"/>
        </w:rPr>
      </w:pPr>
      <w:r w:rsidRPr="00881649">
        <w:rPr>
          <w:rFonts w:ascii="Times New Roman" w:hAnsi="Times New Roman" w:cs="Times New Roman"/>
          <w:sz w:val="23"/>
          <w:szCs w:val="23"/>
          <w:lang w:val="pt-PT"/>
        </w:rPr>
        <w:t>elaborează planuri de intervenție personalizate;</w:t>
      </w:r>
    </w:p>
    <w:p w14:paraId="16312369" w14:textId="43F1AEEC" w:rsidR="00881649" w:rsidRPr="00881649" w:rsidRDefault="00881649" w:rsidP="00881649">
      <w:pPr>
        <w:pStyle w:val="ListParagraph"/>
        <w:numPr>
          <w:ilvl w:val="0"/>
          <w:numId w:val="37"/>
        </w:numPr>
        <w:spacing w:line="276" w:lineRule="auto"/>
        <w:jc w:val="both"/>
        <w:rPr>
          <w:rFonts w:ascii="Times New Roman" w:hAnsi="Times New Roman" w:cs="Times New Roman"/>
          <w:sz w:val="23"/>
          <w:szCs w:val="23"/>
          <w:lang w:val="pt-PT"/>
        </w:rPr>
      </w:pPr>
      <w:r w:rsidRPr="00881649">
        <w:rPr>
          <w:rFonts w:ascii="Times New Roman" w:hAnsi="Times New Roman" w:cs="Times New Roman"/>
          <w:sz w:val="23"/>
          <w:szCs w:val="23"/>
          <w:lang w:val="pt-PT"/>
        </w:rPr>
        <w:t>organizează sesiuni de educație emoțională, autocunoaștere și comunicare eficientă;</w:t>
      </w:r>
    </w:p>
    <w:p w14:paraId="762831C8" w14:textId="3C7E4CC6" w:rsidR="00881649" w:rsidRPr="00881649" w:rsidRDefault="00881649" w:rsidP="00881649">
      <w:pPr>
        <w:pStyle w:val="ListParagraph"/>
        <w:numPr>
          <w:ilvl w:val="0"/>
          <w:numId w:val="37"/>
        </w:numPr>
        <w:spacing w:line="276" w:lineRule="auto"/>
        <w:jc w:val="both"/>
        <w:rPr>
          <w:rFonts w:ascii="Times New Roman" w:hAnsi="Times New Roman" w:cs="Times New Roman"/>
          <w:sz w:val="23"/>
          <w:szCs w:val="23"/>
          <w:lang w:val="pt-PT"/>
        </w:rPr>
      </w:pPr>
      <w:r w:rsidRPr="00881649">
        <w:rPr>
          <w:rFonts w:ascii="Times New Roman" w:hAnsi="Times New Roman" w:cs="Times New Roman"/>
          <w:sz w:val="23"/>
          <w:szCs w:val="23"/>
          <w:lang w:val="pt-PT"/>
        </w:rPr>
        <w:t>participă la întâlniri interdisciplinare pentru monitorizarea cazurilor;</w:t>
      </w:r>
    </w:p>
    <w:p w14:paraId="7F0AC029" w14:textId="4D47BD9F" w:rsidR="00881649" w:rsidRPr="00881649" w:rsidRDefault="00881649" w:rsidP="00881649">
      <w:pPr>
        <w:pStyle w:val="ListParagraph"/>
        <w:numPr>
          <w:ilvl w:val="0"/>
          <w:numId w:val="37"/>
        </w:numPr>
        <w:spacing w:line="276" w:lineRule="auto"/>
        <w:jc w:val="both"/>
        <w:rPr>
          <w:rFonts w:ascii="Times New Roman" w:hAnsi="Times New Roman" w:cs="Times New Roman"/>
          <w:sz w:val="23"/>
          <w:szCs w:val="23"/>
          <w:lang w:val="pt-PT"/>
        </w:rPr>
      </w:pPr>
      <w:r w:rsidRPr="00881649">
        <w:rPr>
          <w:rFonts w:ascii="Times New Roman" w:hAnsi="Times New Roman" w:cs="Times New Roman"/>
          <w:sz w:val="23"/>
          <w:szCs w:val="23"/>
          <w:lang w:val="pt-PT"/>
        </w:rPr>
        <w:t>colaborează cu părinții, mentorii, profesorii și echipa de proiect;</w:t>
      </w:r>
    </w:p>
    <w:p w14:paraId="5A7AE47F" w14:textId="3A042D39" w:rsidR="00881649" w:rsidRPr="00881649" w:rsidRDefault="00881649" w:rsidP="00881649">
      <w:pPr>
        <w:pStyle w:val="ListParagraph"/>
        <w:numPr>
          <w:ilvl w:val="0"/>
          <w:numId w:val="37"/>
        </w:numPr>
        <w:spacing w:line="276" w:lineRule="auto"/>
        <w:jc w:val="both"/>
        <w:rPr>
          <w:rFonts w:ascii="Times New Roman" w:hAnsi="Times New Roman" w:cs="Times New Roman"/>
          <w:sz w:val="23"/>
          <w:szCs w:val="23"/>
          <w:lang w:val="pt-PT"/>
        </w:rPr>
      </w:pPr>
      <w:r w:rsidRPr="00881649">
        <w:rPr>
          <w:rFonts w:ascii="Times New Roman" w:hAnsi="Times New Roman" w:cs="Times New Roman"/>
          <w:sz w:val="23"/>
          <w:szCs w:val="23"/>
          <w:lang w:val="pt-PT"/>
        </w:rPr>
        <w:t>asigură confidențialitatea informațiilor și respectarea normelor etice;</w:t>
      </w:r>
    </w:p>
    <w:p w14:paraId="379CC2DD" w14:textId="50D5ED79" w:rsidR="00881649" w:rsidRPr="00881649" w:rsidRDefault="00881649" w:rsidP="00881649">
      <w:pPr>
        <w:pStyle w:val="ListParagraph"/>
        <w:numPr>
          <w:ilvl w:val="0"/>
          <w:numId w:val="37"/>
        </w:numPr>
        <w:spacing w:line="276" w:lineRule="auto"/>
        <w:jc w:val="both"/>
        <w:rPr>
          <w:rFonts w:ascii="Times New Roman" w:hAnsi="Times New Roman" w:cs="Times New Roman"/>
          <w:sz w:val="23"/>
          <w:szCs w:val="23"/>
          <w:lang w:val="pt-PT"/>
        </w:rPr>
      </w:pPr>
      <w:r w:rsidRPr="00881649">
        <w:rPr>
          <w:rFonts w:ascii="Times New Roman" w:hAnsi="Times New Roman" w:cs="Times New Roman"/>
          <w:sz w:val="23"/>
          <w:szCs w:val="23"/>
          <w:lang w:val="pt-PT"/>
        </w:rPr>
        <w:t>elaborează rapoarte de activitate și contribuie la evaluarea rezultatelor intervenției;</w:t>
      </w:r>
    </w:p>
    <w:p w14:paraId="13EC7340" w14:textId="61E6F202" w:rsidR="00881649" w:rsidRPr="00881649" w:rsidRDefault="00881649" w:rsidP="00881649">
      <w:pPr>
        <w:pStyle w:val="ListParagraph"/>
        <w:numPr>
          <w:ilvl w:val="0"/>
          <w:numId w:val="37"/>
        </w:numPr>
        <w:spacing w:line="276" w:lineRule="auto"/>
        <w:jc w:val="both"/>
        <w:rPr>
          <w:rFonts w:ascii="Times New Roman" w:hAnsi="Times New Roman" w:cs="Times New Roman"/>
          <w:sz w:val="23"/>
          <w:szCs w:val="23"/>
          <w:lang w:val="pt-PT"/>
        </w:rPr>
      </w:pPr>
      <w:r w:rsidRPr="00881649">
        <w:rPr>
          <w:rFonts w:ascii="Times New Roman" w:hAnsi="Times New Roman" w:cs="Times New Roman"/>
          <w:sz w:val="23"/>
          <w:szCs w:val="23"/>
          <w:lang w:val="pt-PT"/>
        </w:rPr>
        <w:t>participă la sesiuni de formare profesională, organizate în cadrul proiectului;</w:t>
      </w:r>
    </w:p>
    <w:p w14:paraId="710E255B" w14:textId="32599F8A" w:rsidR="00881649" w:rsidRPr="00881649" w:rsidRDefault="00881649" w:rsidP="00881649">
      <w:pPr>
        <w:pStyle w:val="ListParagraph"/>
        <w:numPr>
          <w:ilvl w:val="0"/>
          <w:numId w:val="37"/>
        </w:numPr>
        <w:spacing w:line="276" w:lineRule="auto"/>
        <w:jc w:val="both"/>
        <w:rPr>
          <w:rFonts w:ascii="Times New Roman" w:hAnsi="Times New Roman" w:cs="Times New Roman"/>
          <w:sz w:val="23"/>
          <w:szCs w:val="23"/>
          <w:lang w:val="pt-PT"/>
        </w:rPr>
      </w:pPr>
      <w:r w:rsidRPr="00881649">
        <w:rPr>
          <w:rFonts w:ascii="Times New Roman" w:hAnsi="Times New Roman" w:cs="Times New Roman"/>
          <w:sz w:val="23"/>
          <w:szCs w:val="23"/>
          <w:lang w:val="pt-PT"/>
        </w:rPr>
        <w:t>propune ajustări ale activităților în funcție de evoluția beneficiarilor.</w:t>
      </w:r>
    </w:p>
    <w:p w14:paraId="453FDD70" w14:textId="6E7C1A28" w:rsidR="00881649" w:rsidRDefault="00881649" w:rsidP="00881649">
      <w:pPr>
        <w:pStyle w:val="ListParagraph"/>
        <w:spacing w:after="0" w:line="240" w:lineRule="auto"/>
        <w:ind w:left="1080"/>
        <w:jc w:val="both"/>
        <w:rPr>
          <w:rFonts w:ascii="Times New Roman" w:hAnsi="Times New Roman" w:cs="Times New Roman"/>
          <w:b/>
          <w:bCs/>
          <w:sz w:val="24"/>
          <w:szCs w:val="24"/>
          <w:lang w:val="it-IT"/>
        </w:rPr>
      </w:pPr>
    </w:p>
    <w:p w14:paraId="6DE2F0FB" w14:textId="4345CE85" w:rsidR="00896E74" w:rsidRPr="00BB69CC" w:rsidRDefault="00896E74"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Pentru înscrierea la concurs candidaţii vor prezenta un dosar care va conţine următoarele documente</w:t>
      </w:r>
      <w:r w:rsidRPr="00BB69CC">
        <w:rPr>
          <w:rFonts w:ascii="Times New Roman" w:hAnsi="Times New Roman" w:cs="Times New Roman"/>
          <w:sz w:val="24"/>
          <w:szCs w:val="24"/>
          <w:lang w:val="it-IT"/>
        </w:rPr>
        <w:t>:</w:t>
      </w:r>
    </w:p>
    <w:p w14:paraId="749C2FAC" w14:textId="00FD35EE" w:rsidR="00716190" w:rsidRPr="00BB69CC" w:rsidRDefault="00716190"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formularul de înscriere la concurs care contine și declarația de consimțământ privind prelucrarea datelor cu caracter personal;</w:t>
      </w:r>
    </w:p>
    <w:p w14:paraId="275F8D69" w14:textId="3E4B4E1F"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copia actului de identitate sau orice alt document care atestă identitatea, potrivit legii, după caz (semnată de candidat);</w:t>
      </w:r>
    </w:p>
    <w:p w14:paraId="596A1B62" w14:textId="2957881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 copia certificatului de căsătorie sau a altui document prin care s-a realizat schimbarea de nume, după caz;</w:t>
      </w:r>
    </w:p>
    <w:p w14:paraId="3C16FD2D" w14:textId="4D92C882"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copiile documentelor care atestă nivelul studiilor şi ale altor acte care atestă efectuarea unor specializări;</w:t>
      </w:r>
    </w:p>
    <w:p w14:paraId="4435F8FF" w14:textId="365E29DB"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FF97CB0" w14:textId="20F3EE7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f) Curriculum Vitae, model comun european;</w:t>
      </w:r>
    </w:p>
    <w:p w14:paraId="7DAA2E71" w14:textId="2089733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085A910D" w14:textId="2BE227B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 xml:space="preserve">h) adeverinţă medicală care să ateste starea de sănătate corespunzătoare, eliberată de către medicul de familie al candidatului sau de către unităţile sanitare abilitate cu cel mult 6 luni anterior derulării </w:t>
      </w:r>
      <w:r w:rsidRPr="00BB69CC">
        <w:rPr>
          <w:rFonts w:ascii="Times New Roman" w:hAnsi="Times New Roman" w:cs="Times New Roman"/>
          <w:sz w:val="24"/>
          <w:szCs w:val="24"/>
          <w:lang w:val="it-IT"/>
        </w:rPr>
        <w:lastRenderedPageBreak/>
        <w:t>concursului. Adeverința care atestă starea de sănătate conține, în clar, numărul, data, numele emitentului și calitatea acestuia, în formatul standard stabilit de Ministerul Sănătății.</w:t>
      </w:r>
    </w:p>
    <w:p w14:paraId="1142DFB7" w14:textId="268D6A60" w:rsidR="004F0695"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4B7AA0" w:rsidRPr="00BB69CC">
        <w:rPr>
          <w:rFonts w:ascii="Times New Roman" w:hAnsi="Times New Roman" w:cs="Times New Roman"/>
          <w:sz w:val="24"/>
          <w:szCs w:val="24"/>
          <w:lang w:val="it-IT"/>
        </w:rPr>
        <w:t>.</w:t>
      </w:r>
    </w:p>
    <w:p w14:paraId="14DC32C1" w14:textId="77777777" w:rsidR="00716190" w:rsidRPr="00BB69CC" w:rsidRDefault="00716190" w:rsidP="00896E74">
      <w:pPr>
        <w:pStyle w:val="ListParagraph"/>
        <w:spacing w:after="0" w:line="240" w:lineRule="auto"/>
        <w:ind w:left="405"/>
        <w:jc w:val="both"/>
        <w:rPr>
          <w:rFonts w:ascii="Times New Roman" w:hAnsi="Times New Roman" w:cs="Times New Roman"/>
          <w:sz w:val="24"/>
          <w:szCs w:val="24"/>
          <w:lang w:val="it-IT"/>
        </w:rPr>
      </w:pPr>
    </w:p>
    <w:p w14:paraId="4D8D3A09" w14:textId="29E4BED3" w:rsidR="004F0695"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Modalitatea de depunere a dosarelor</w:t>
      </w:r>
      <w:r w:rsidRPr="00BB69CC">
        <w:rPr>
          <w:rFonts w:ascii="Times New Roman" w:hAnsi="Times New Roman" w:cs="Times New Roman"/>
          <w:sz w:val="24"/>
          <w:szCs w:val="24"/>
          <w:lang w:val="it-IT"/>
        </w:rPr>
        <w:t>:</w:t>
      </w:r>
    </w:p>
    <w:p w14:paraId="4A9AAB6E" w14:textId="7FB5F236" w:rsidR="00E33BBA"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La sediul Primariei C</w:t>
      </w:r>
      <w:r w:rsidR="00923113">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4B7AA0" w:rsidRPr="00BB69CC">
        <w:rPr>
          <w:rFonts w:ascii="Times New Roman" w:hAnsi="Times New Roman" w:cs="Times New Roman"/>
          <w:sz w:val="24"/>
          <w:szCs w:val="24"/>
          <w:lang w:val="it-IT"/>
        </w:rPr>
        <w:t xml:space="preserve">, </w:t>
      </w:r>
      <w:r w:rsidR="00604FB5">
        <w:rPr>
          <w:rFonts w:ascii="Times New Roman" w:hAnsi="Times New Roman" w:cs="Times New Roman"/>
          <w:sz w:val="24"/>
          <w:szCs w:val="24"/>
          <w:lang w:val="it-IT"/>
        </w:rPr>
        <w:t>localitatea Lăzăreni</w:t>
      </w:r>
      <w:r w:rsidR="004B7AA0" w:rsidRPr="00BB69CC">
        <w:rPr>
          <w:rFonts w:ascii="Times New Roman" w:hAnsi="Times New Roman" w:cs="Times New Roman"/>
          <w:sz w:val="24"/>
          <w:szCs w:val="24"/>
          <w:lang w:val="it-IT"/>
        </w:rPr>
        <w:t xml:space="preserve"> , nr. </w:t>
      </w:r>
      <w:r w:rsidR="00604FB5">
        <w:rPr>
          <w:rFonts w:ascii="Times New Roman" w:hAnsi="Times New Roman" w:cs="Times New Roman"/>
          <w:sz w:val="24"/>
          <w:szCs w:val="24"/>
          <w:lang w:val="it-IT"/>
        </w:rPr>
        <w:t>37</w:t>
      </w:r>
      <w:r w:rsidRPr="00BB69CC">
        <w:rPr>
          <w:rFonts w:ascii="Times New Roman" w:hAnsi="Times New Roman" w:cs="Times New Roman"/>
          <w:sz w:val="24"/>
          <w:szCs w:val="24"/>
          <w:lang w:val="it-IT"/>
        </w:rPr>
        <w:t>,</w:t>
      </w:r>
      <w:r w:rsidR="004B7AA0"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E33BBA" w:rsidRPr="00BB69CC">
        <w:rPr>
          <w:rFonts w:ascii="Times New Roman" w:hAnsi="Times New Roman" w:cs="Times New Roman"/>
          <w:sz w:val="24"/>
          <w:szCs w:val="24"/>
          <w:lang w:val="it-IT"/>
        </w:rPr>
        <w:t>;</w:t>
      </w:r>
    </w:p>
    <w:p w14:paraId="2702E703" w14:textId="192AAE2F" w:rsidR="00604FB5" w:rsidRDefault="00E33BBA" w:rsidP="004C428A">
      <w:pPr>
        <w:spacing w:after="0" w:line="240" w:lineRule="auto"/>
        <w:jc w:val="both"/>
        <w:rPr>
          <w:rFonts w:ascii="Times New Roman" w:hAnsi="Times New Roman" w:cs="Times New Roman"/>
          <w:sz w:val="24"/>
          <w:szCs w:val="24"/>
          <w:lang w:val="pt-PT"/>
        </w:rPr>
      </w:pPr>
      <w:r w:rsidRPr="00BB69CC">
        <w:rPr>
          <w:rFonts w:ascii="Times New Roman" w:hAnsi="Times New Roman" w:cs="Times New Roman"/>
          <w:b/>
          <w:bCs/>
          <w:sz w:val="24"/>
          <w:szCs w:val="24"/>
          <w:lang w:val="it-IT"/>
        </w:rPr>
        <w:t>sau</w:t>
      </w:r>
      <w:r w:rsidR="00296BAA" w:rsidRPr="00BB69CC">
        <w:rPr>
          <w:rFonts w:ascii="Times New Roman" w:hAnsi="Times New Roman" w:cs="Times New Roman"/>
          <w:sz w:val="24"/>
          <w:szCs w:val="24"/>
          <w:lang w:val="it-IT"/>
        </w:rPr>
        <w:t xml:space="preserve"> </w:t>
      </w:r>
      <w:r w:rsidR="00296BAA" w:rsidRPr="009C6349">
        <w:rPr>
          <w:rFonts w:ascii="Times New Roman" w:hAnsi="Times New Roman" w:cs="Times New Roman"/>
          <w:sz w:val="24"/>
          <w:szCs w:val="24"/>
          <w:lang w:val="pt-PT"/>
        </w:rPr>
        <w:t>prin Poşta Română, serviciul de curierat rapid, poşta electronică sau platformele informatice ale autorităţilor sau instituţiilor publice înăuntrul termenului prevăzut la art. 34 din H</w:t>
      </w:r>
      <w:r w:rsidRPr="009C6349">
        <w:rPr>
          <w:rFonts w:ascii="Times New Roman" w:hAnsi="Times New Roman" w:cs="Times New Roman"/>
          <w:sz w:val="24"/>
          <w:szCs w:val="24"/>
          <w:lang w:val="pt-PT"/>
        </w:rPr>
        <w:t>.</w:t>
      </w:r>
      <w:r w:rsidR="00296BAA" w:rsidRPr="009C6349">
        <w:rPr>
          <w:rFonts w:ascii="Times New Roman" w:hAnsi="Times New Roman" w:cs="Times New Roman"/>
          <w:sz w:val="24"/>
          <w:szCs w:val="24"/>
          <w:lang w:val="pt-PT"/>
        </w:rPr>
        <w:t>G</w:t>
      </w:r>
      <w:r w:rsidRPr="009C6349">
        <w:rPr>
          <w:rFonts w:ascii="Times New Roman" w:hAnsi="Times New Roman" w:cs="Times New Roman"/>
          <w:sz w:val="24"/>
          <w:szCs w:val="24"/>
          <w:lang w:val="pt-PT"/>
        </w:rPr>
        <w:t>.</w:t>
      </w:r>
      <w:r w:rsidR="00296BAA" w:rsidRPr="009C6349">
        <w:rPr>
          <w:rFonts w:ascii="Times New Roman" w:hAnsi="Times New Roman" w:cs="Times New Roman"/>
          <w:sz w:val="24"/>
          <w:szCs w:val="24"/>
          <w:lang w:val="pt-PT"/>
        </w:rPr>
        <w:t xml:space="preserve"> 1336/2022</w:t>
      </w:r>
      <w:r w:rsidRPr="009C6349">
        <w:rPr>
          <w:rFonts w:ascii="Times New Roman" w:hAnsi="Times New Roman" w:cs="Times New Roman"/>
          <w:sz w:val="24"/>
          <w:szCs w:val="24"/>
          <w:lang w:val="pt-PT"/>
        </w:rPr>
        <w:t xml:space="preserve"> cu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76581872" w14:textId="77777777" w:rsidR="00871161" w:rsidRPr="009C6349" w:rsidRDefault="00871161" w:rsidP="004C428A">
      <w:pPr>
        <w:spacing w:after="0" w:line="240" w:lineRule="auto"/>
        <w:jc w:val="both"/>
        <w:rPr>
          <w:rFonts w:ascii="Times New Roman" w:hAnsi="Times New Roman" w:cs="Times New Roman"/>
          <w:sz w:val="24"/>
          <w:szCs w:val="24"/>
          <w:lang w:val="pt-PT"/>
        </w:rPr>
      </w:pPr>
    </w:p>
    <w:p w14:paraId="78C5B7B0" w14:textId="5AFBB341" w:rsidR="008C48B3" w:rsidRDefault="008C48B3" w:rsidP="004C428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Bibliografia</w:t>
      </w:r>
      <w:r w:rsidR="004044D8" w:rsidRPr="00BB69CC">
        <w:rPr>
          <w:rFonts w:ascii="Times New Roman" w:hAnsi="Times New Roman" w:cs="Times New Roman"/>
          <w:b/>
          <w:bCs/>
          <w:sz w:val="24"/>
          <w:szCs w:val="24"/>
          <w:lang w:val="it-IT"/>
        </w:rPr>
        <w:t xml:space="preserve">/ </w:t>
      </w:r>
      <w:r w:rsidR="004044D8" w:rsidRPr="009C6349">
        <w:rPr>
          <w:rFonts w:ascii="Times New Roman" w:hAnsi="Times New Roman" w:cs="Times New Roman"/>
          <w:b/>
          <w:bCs/>
          <w:sz w:val="24"/>
          <w:szCs w:val="24"/>
          <w:lang w:val="pt-PT"/>
        </w:rPr>
        <w:t>Tematică</w:t>
      </w:r>
      <w:r w:rsidRPr="00BB69CC">
        <w:rPr>
          <w:rFonts w:ascii="Times New Roman" w:hAnsi="Times New Roman" w:cs="Times New Roman"/>
          <w:b/>
          <w:bCs/>
          <w:sz w:val="24"/>
          <w:szCs w:val="24"/>
          <w:lang w:val="it-IT"/>
        </w:rPr>
        <w:t>:</w:t>
      </w:r>
    </w:p>
    <w:p w14:paraId="34B331FB" w14:textId="77777777" w:rsidR="00932ADA" w:rsidRDefault="00932ADA" w:rsidP="004C428A">
      <w:pPr>
        <w:spacing w:after="0" w:line="240" w:lineRule="auto"/>
        <w:jc w:val="both"/>
        <w:rPr>
          <w:rFonts w:ascii="Times New Roman" w:hAnsi="Times New Roman" w:cs="Times New Roman"/>
          <w:b/>
          <w:bCs/>
          <w:sz w:val="24"/>
          <w:szCs w:val="24"/>
          <w:lang w:val="it-IT"/>
        </w:rPr>
      </w:pPr>
    </w:p>
    <w:p w14:paraId="657A4014" w14:textId="77777777" w:rsidR="00881649" w:rsidRPr="00881649"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Programul Incluziune și Demnitate Socială 2021 – 2027;</w:t>
      </w:r>
    </w:p>
    <w:p w14:paraId="1DF92984" w14:textId="77777777" w:rsidR="00881649" w:rsidRPr="00881649"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Ghidul Solicitantului – Condiții Generale aferent Programului Incluziune și Demnitate Socială 2021 – 2027;</w:t>
      </w:r>
    </w:p>
    <w:p w14:paraId="7ABA7628" w14:textId="77777777" w:rsidR="00881649" w:rsidRPr="00881649"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Regulamentul nr. 679 din 27 aprilie 2016 privind protecția persoanelor fizice în ceea ce privește prelucrarea datelor cu caracter personal și privind libera circulație a acestor date;</w:t>
      </w:r>
    </w:p>
    <w:p w14:paraId="5E53C820" w14:textId="77777777" w:rsidR="00881649" w:rsidRPr="00881649"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Legea nr .272/2024 privind protecția și promovarea drepturilor copilului, republicată, cu modificările și completările ulterioare.</w:t>
      </w:r>
    </w:p>
    <w:p w14:paraId="4F316D88" w14:textId="77777777" w:rsidR="00881649" w:rsidRPr="00881649"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Ordonanța Guvernului nr. 137/2000 privind prevenirea și sancționarea tuturor formelor de discriminare republicată;</w:t>
      </w:r>
    </w:p>
    <w:p w14:paraId="22CDD918" w14:textId="3643E88D" w:rsidR="00F71272"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Hotărârea Guvernului nr. 440/2022 pentru aprobarea Strategiei naționale privind incluziunea socială și reducerea sărăciei pentru perioada 2022-2027</w:t>
      </w:r>
      <w:r w:rsidR="00F71272" w:rsidRPr="00F71272">
        <w:rPr>
          <w:rFonts w:ascii="Times New Roman" w:eastAsia="Calibri" w:hAnsi="Times New Roman" w:cs="Times New Roman"/>
          <w:sz w:val="23"/>
          <w:szCs w:val="23"/>
          <w:lang w:val="pt-PT"/>
        </w:rPr>
        <w:t>;</w:t>
      </w:r>
    </w:p>
    <w:p w14:paraId="65EB921D" w14:textId="77777777" w:rsidR="00881649" w:rsidRPr="00881649"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Legea învățământului Preuniversitar nr. 198/2023 – Secțiunile privind organizarea rețelei de asistență psihopedagogică (CJRAE/Cabinete școlare) și statutul personalului didactic auxiliar/de conducere.</w:t>
      </w:r>
    </w:p>
    <w:p w14:paraId="7FAAB9D8" w14:textId="77777777" w:rsidR="00003BE0" w:rsidRDefault="00881649" w:rsidP="00003BE0">
      <w:pPr>
        <w:numPr>
          <w:ilvl w:val="0"/>
          <w:numId w:val="23"/>
        </w:numPr>
        <w:spacing w:line="276" w:lineRule="auto"/>
        <w:contextualSpacing/>
        <w:jc w:val="both"/>
        <w:rPr>
          <w:rFonts w:ascii="Times New Roman" w:eastAsia="Calibri" w:hAnsi="Times New Roman" w:cs="Times New Roman"/>
          <w:sz w:val="23"/>
          <w:szCs w:val="23"/>
        </w:rPr>
      </w:pPr>
      <w:r w:rsidRPr="00881649">
        <w:rPr>
          <w:rFonts w:ascii="Times New Roman" w:eastAsia="Calibri" w:hAnsi="Times New Roman" w:cs="Times New Roman"/>
          <w:sz w:val="23"/>
          <w:szCs w:val="23"/>
          <w:lang w:val="pt-PT"/>
        </w:rPr>
        <w:t xml:space="preserve">Ordinul Ministerului Educației nr. </w:t>
      </w:r>
      <w:r w:rsidR="00003BE0">
        <w:rPr>
          <w:rFonts w:ascii="Times New Roman" w:eastAsia="Calibri" w:hAnsi="Times New Roman" w:cs="Times New Roman"/>
          <w:sz w:val="23"/>
          <w:szCs w:val="23"/>
          <w:lang w:val="pt-PT"/>
        </w:rPr>
        <w:t>5701/2024</w:t>
      </w:r>
      <w:r w:rsidRPr="00881649">
        <w:rPr>
          <w:rFonts w:ascii="Times New Roman" w:eastAsia="Calibri" w:hAnsi="Times New Roman" w:cs="Times New Roman"/>
          <w:sz w:val="23"/>
          <w:szCs w:val="23"/>
          <w:lang w:val="pt-PT"/>
        </w:rPr>
        <w:t xml:space="preserve"> </w:t>
      </w:r>
      <w:proofErr w:type="spellStart"/>
      <w:r w:rsidR="00003BE0" w:rsidRPr="00003BE0">
        <w:rPr>
          <w:rFonts w:ascii="Times New Roman" w:eastAsia="Calibri" w:hAnsi="Times New Roman" w:cs="Times New Roman"/>
          <w:sz w:val="23"/>
          <w:szCs w:val="23"/>
        </w:rPr>
        <w:t>pentru</w:t>
      </w:r>
      <w:proofErr w:type="spellEnd"/>
      <w:r w:rsidR="00003BE0" w:rsidRPr="00003BE0">
        <w:rPr>
          <w:rFonts w:ascii="Times New Roman" w:eastAsia="Calibri" w:hAnsi="Times New Roman" w:cs="Times New Roman"/>
          <w:sz w:val="23"/>
          <w:szCs w:val="23"/>
        </w:rPr>
        <w:t xml:space="preserve"> </w:t>
      </w:r>
      <w:proofErr w:type="spellStart"/>
      <w:r w:rsidR="00003BE0" w:rsidRPr="00003BE0">
        <w:rPr>
          <w:rFonts w:ascii="Times New Roman" w:eastAsia="Calibri" w:hAnsi="Times New Roman" w:cs="Times New Roman"/>
          <w:sz w:val="23"/>
          <w:szCs w:val="23"/>
        </w:rPr>
        <w:t>aprobarea</w:t>
      </w:r>
      <w:proofErr w:type="spellEnd"/>
      <w:r w:rsidR="00003BE0" w:rsidRPr="00003BE0">
        <w:rPr>
          <w:rFonts w:ascii="Times New Roman" w:eastAsia="Calibri" w:hAnsi="Times New Roman" w:cs="Times New Roman"/>
          <w:sz w:val="23"/>
          <w:szCs w:val="23"/>
        </w:rPr>
        <w:t xml:space="preserve"> </w:t>
      </w:r>
      <w:proofErr w:type="spellStart"/>
      <w:r w:rsidR="00003BE0" w:rsidRPr="00003BE0">
        <w:rPr>
          <w:rFonts w:ascii="Times New Roman" w:eastAsia="Calibri" w:hAnsi="Times New Roman" w:cs="Times New Roman"/>
          <w:sz w:val="23"/>
          <w:szCs w:val="23"/>
        </w:rPr>
        <w:t>Regulamentului</w:t>
      </w:r>
      <w:proofErr w:type="spellEnd"/>
      <w:r w:rsidR="00003BE0" w:rsidRPr="00003BE0">
        <w:rPr>
          <w:rFonts w:ascii="Times New Roman" w:eastAsia="Calibri" w:hAnsi="Times New Roman" w:cs="Times New Roman"/>
          <w:sz w:val="23"/>
          <w:szCs w:val="23"/>
        </w:rPr>
        <w:t xml:space="preserve"> - </w:t>
      </w:r>
      <w:proofErr w:type="spellStart"/>
      <w:r w:rsidR="00003BE0" w:rsidRPr="00003BE0">
        <w:rPr>
          <w:rFonts w:ascii="Times New Roman" w:eastAsia="Calibri" w:hAnsi="Times New Roman" w:cs="Times New Roman"/>
          <w:sz w:val="23"/>
          <w:szCs w:val="23"/>
        </w:rPr>
        <w:t>cadru</w:t>
      </w:r>
      <w:proofErr w:type="spellEnd"/>
      <w:r w:rsidR="00003BE0" w:rsidRPr="00003BE0">
        <w:rPr>
          <w:rFonts w:ascii="Times New Roman" w:eastAsia="Calibri" w:hAnsi="Times New Roman" w:cs="Times New Roman"/>
          <w:sz w:val="23"/>
          <w:szCs w:val="23"/>
        </w:rPr>
        <w:t xml:space="preserve"> de </w:t>
      </w:r>
      <w:proofErr w:type="spellStart"/>
      <w:r w:rsidR="00003BE0" w:rsidRPr="00003BE0">
        <w:rPr>
          <w:rFonts w:ascii="Times New Roman" w:eastAsia="Calibri" w:hAnsi="Times New Roman" w:cs="Times New Roman"/>
          <w:sz w:val="23"/>
          <w:szCs w:val="23"/>
        </w:rPr>
        <w:t>organizare</w:t>
      </w:r>
      <w:proofErr w:type="spellEnd"/>
      <w:r w:rsidR="00003BE0" w:rsidRPr="00003BE0">
        <w:rPr>
          <w:rFonts w:ascii="Times New Roman" w:eastAsia="Calibri" w:hAnsi="Times New Roman" w:cs="Times New Roman"/>
          <w:sz w:val="23"/>
          <w:szCs w:val="23"/>
        </w:rPr>
        <w:t xml:space="preserve"> </w:t>
      </w:r>
      <w:proofErr w:type="spellStart"/>
      <w:r w:rsidR="00003BE0" w:rsidRPr="00003BE0">
        <w:rPr>
          <w:rFonts w:ascii="Times New Roman" w:eastAsia="Calibri" w:hAnsi="Times New Roman" w:cs="Times New Roman"/>
          <w:sz w:val="23"/>
          <w:szCs w:val="23"/>
        </w:rPr>
        <w:t>şi</w:t>
      </w:r>
      <w:proofErr w:type="spellEnd"/>
      <w:r w:rsidR="00003BE0" w:rsidRPr="00003BE0">
        <w:rPr>
          <w:rFonts w:ascii="Times New Roman" w:eastAsia="Calibri" w:hAnsi="Times New Roman" w:cs="Times New Roman"/>
          <w:sz w:val="23"/>
          <w:szCs w:val="23"/>
        </w:rPr>
        <w:t xml:space="preserve"> </w:t>
      </w:r>
      <w:proofErr w:type="spellStart"/>
      <w:r w:rsidR="00003BE0" w:rsidRPr="00003BE0">
        <w:rPr>
          <w:rFonts w:ascii="Times New Roman" w:eastAsia="Calibri" w:hAnsi="Times New Roman" w:cs="Times New Roman"/>
          <w:sz w:val="23"/>
          <w:szCs w:val="23"/>
        </w:rPr>
        <w:t>funcţionare</w:t>
      </w:r>
      <w:proofErr w:type="spellEnd"/>
      <w:r w:rsidR="00003BE0" w:rsidRPr="00003BE0">
        <w:rPr>
          <w:rFonts w:ascii="Times New Roman" w:eastAsia="Calibri" w:hAnsi="Times New Roman" w:cs="Times New Roman"/>
          <w:sz w:val="23"/>
          <w:szCs w:val="23"/>
        </w:rPr>
        <w:t xml:space="preserve"> a </w:t>
      </w:r>
      <w:proofErr w:type="spellStart"/>
      <w:r w:rsidR="00003BE0" w:rsidRPr="00003BE0">
        <w:rPr>
          <w:rFonts w:ascii="Times New Roman" w:eastAsia="Calibri" w:hAnsi="Times New Roman" w:cs="Times New Roman"/>
          <w:sz w:val="23"/>
          <w:szCs w:val="23"/>
        </w:rPr>
        <w:t>centrelor</w:t>
      </w:r>
      <w:proofErr w:type="spellEnd"/>
      <w:r w:rsidR="00003BE0" w:rsidRPr="00003BE0">
        <w:rPr>
          <w:rFonts w:ascii="Times New Roman" w:eastAsia="Calibri" w:hAnsi="Times New Roman" w:cs="Times New Roman"/>
          <w:sz w:val="23"/>
          <w:szCs w:val="23"/>
        </w:rPr>
        <w:t xml:space="preserve"> </w:t>
      </w:r>
      <w:proofErr w:type="spellStart"/>
      <w:r w:rsidR="00003BE0" w:rsidRPr="00003BE0">
        <w:rPr>
          <w:rFonts w:ascii="Times New Roman" w:eastAsia="Calibri" w:hAnsi="Times New Roman" w:cs="Times New Roman"/>
          <w:sz w:val="23"/>
          <w:szCs w:val="23"/>
        </w:rPr>
        <w:t>judeţene</w:t>
      </w:r>
      <w:proofErr w:type="spellEnd"/>
      <w:r w:rsidR="00003BE0" w:rsidRPr="00003BE0">
        <w:rPr>
          <w:rFonts w:ascii="Times New Roman" w:eastAsia="Calibri" w:hAnsi="Times New Roman" w:cs="Times New Roman"/>
          <w:sz w:val="23"/>
          <w:szCs w:val="23"/>
        </w:rPr>
        <w:t xml:space="preserve">/al </w:t>
      </w:r>
      <w:proofErr w:type="spellStart"/>
      <w:r w:rsidR="00003BE0" w:rsidRPr="00003BE0">
        <w:rPr>
          <w:rFonts w:ascii="Times New Roman" w:eastAsia="Calibri" w:hAnsi="Times New Roman" w:cs="Times New Roman"/>
          <w:sz w:val="23"/>
          <w:szCs w:val="23"/>
        </w:rPr>
        <w:t>municipiului</w:t>
      </w:r>
      <w:proofErr w:type="spellEnd"/>
      <w:r w:rsidR="00003BE0" w:rsidRPr="00003BE0">
        <w:rPr>
          <w:rFonts w:ascii="Times New Roman" w:eastAsia="Calibri" w:hAnsi="Times New Roman" w:cs="Times New Roman"/>
          <w:sz w:val="23"/>
          <w:szCs w:val="23"/>
        </w:rPr>
        <w:t xml:space="preserve"> </w:t>
      </w:r>
      <w:proofErr w:type="spellStart"/>
      <w:r w:rsidR="00003BE0" w:rsidRPr="00003BE0">
        <w:rPr>
          <w:rFonts w:ascii="Times New Roman" w:eastAsia="Calibri" w:hAnsi="Times New Roman" w:cs="Times New Roman"/>
          <w:sz w:val="23"/>
          <w:szCs w:val="23"/>
        </w:rPr>
        <w:t>Bucureşti</w:t>
      </w:r>
      <w:proofErr w:type="spellEnd"/>
      <w:r w:rsidR="00003BE0" w:rsidRPr="00003BE0">
        <w:rPr>
          <w:rFonts w:ascii="Times New Roman" w:eastAsia="Calibri" w:hAnsi="Times New Roman" w:cs="Times New Roman"/>
          <w:sz w:val="23"/>
          <w:szCs w:val="23"/>
        </w:rPr>
        <w:t xml:space="preserve"> de </w:t>
      </w:r>
      <w:proofErr w:type="spellStart"/>
      <w:r w:rsidR="00003BE0" w:rsidRPr="00003BE0">
        <w:rPr>
          <w:rFonts w:ascii="Times New Roman" w:eastAsia="Calibri" w:hAnsi="Times New Roman" w:cs="Times New Roman"/>
          <w:sz w:val="23"/>
          <w:szCs w:val="23"/>
        </w:rPr>
        <w:t>resurse</w:t>
      </w:r>
      <w:proofErr w:type="spellEnd"/>
      <w:r w:rsidR="00003BE0" w:rsidRPr="00003BE0">
        <w:rPr>
          <w:rFonts w:ascii="Times New Roman" w:eastAsia="Calibri" w:hAnsi="Times New Roman" w:cs="Times New Roman"/>
          <w:sz w:val="23"/>
          <w:szCs w:val="23"/>
        </w:rPr>
        <w:t xml:space="preserve"> </w:t>
      </w:r>
      <w:proofErr w:type="spellStart"/>
      <w:r w:rsidR="00003BE0" w:rsidRPr="00003BE0">
        <w:rPr>
          <w:rFonts w:ascii="Times New Roman" w:eastAsia="Calibri" w:hAnsi="Times New Roman" w:cs="Times New Roman"/>
          <w:sz w:val="23"/>
          <w:szCs w:val="23"/>
        </w:rPr>
        <w:t>şi</w:t>
      </w:r>
      <w:proofErr w:type="spellEnd"/>
      <w:r w:rsidR="00003BE0" w:rsidRPr="00003BE0">
        <w:rPr>
          <w:rFonts w:ascii="Times New Roman" w:eastAsia="Calibri" w:hAnsi="Times New Roman" w:cs="Times New Roman"/>
          <w:sz w:val="23"/>
          <w:szCs w:val="23"/>
        </w:rPr>
        <w:t xml:space="preserve"> </w:t>
      </w:r>
      <w:proofErr w:type="spellStart"/>
      <w:r w:rsidR="00003BE0" w:rsidRPr="00003BE0">
        <w:rPr>
          <w:rFonts w:ascii="Times New Roman" w:eastAsia="Calibri" w:hAnsi="Times New Roman" w:cs="Times New Roman"/>
          <w:sz w:val="23"/>
          <w:szCs w:val="23"/>
        </w:rPr>
        <w:t>asistenţă</w:t>
      </w:r>
      <w:proofErr w:type="spellEnd"/>
      <w:r w:rsidR="00003BE0" w:rsidRPr="00003BE0">
        <w:rPr>
          <w:rFonts w:ascii="Times New Roman" w:eastAsia="Calibri" w:hAnsi="Times New Roman" w:cs="Times New Roman"/>
          <w:sz w:val="23"/>
          <w:szCs w:val="23"/>
        </w:rPr>
        <w:t xml:space="preserve"> </w:t>
      </w:r>
      <w:proofErr w:type="spellStart"/>
      <w:r w:rsidR="00003BE0" w:rsidRPr="00003BE0">
        <w:rPr>
          <w:rFonts w:ascii="Times New Roman" w:eastAsia="Calibri" w:hAnsi="Times New Roman" w:cs="Times New Roman"/>
          <w:sz w:val="23"/>
          <w:szCs w:val="23"/>
        </w:rPr>
        <w:t>educaţională</w:t>
      </w:r>
      <w:proofErr w:type="spellEnd"/>
    </w:p>
    <w:p w14:paraId="07EB0375" w14:textId="77777777" w:rsidR="00C86F33" w:rsidRPr="000B4E0C" w:rsidRDefault="00C86F33" w:rsidP="00C86F33">
      <w:pPr>
        <w:numPr>
          <w:ilvl w:val="0"/>
          <w:numId w:val="23"/>
        </w:numPr>
        <w:spacing w:line="276" w:lineRule="auto"/>
        <w:contextualSpacing/>
        <w:jc w:val="both"/>
        <w:rPr>
          <w:rFonts w:ascii="Times New Roman" w:eastAsia="Calibri" w:hAnsi="Times New Roman" w:cs="Times New Roman"/>
          <w:sz w:val="23"/>
          <w:szCs w:val="23"/>
        </w:rPr>
      </w:pPr>
      <w:r>
        <w:rPr>
          <w:rFonts w:ascii="Times New Roman" w:eastAsia="Calibri" w:hAnsi="Times New Roman" w:cs="Times New Roman"/>
          <w:sz w:val="23"/>
          <w:szCs w:val="23"/>
          <w:lang w:val="pt-PT"/>
        </w:rPr>
        <w:t xml:space="preserve">Ordinul MMSS nr 2555/2023 </w:t>
      </w:r>
      <w:proofErr w:type="spellStart"/>
      <w:r w:rsidRPr="000B4E0C">
        <w:rPr>
          <w:rFonts w:ascii="Times New Roman" w:eastAsia="Calibri" w:hAnsi="Times New Roman" w:cs="Times New Roman"/>
          <w:sz w:val="23"/>
          <w:szCs w:val="23"/>
        </w:rPr>
        <w:t>privind</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modificarea</w:t>
      </w:r>
      <w:proofErr w:type="spellEnd"/>
      <w:r w:rsidRPr="000B4E0C">
        <w:rPr>
          <w:rFonts w:ascii="Times New Roman" w:eastAsia="Calibri" w:hAnsi="Times New Roman" w:cs="Times New Roman"/>
          <w:sz w:val="23"/>
          <w:szCs w:val="23"/>
        </w:rPr>
        <w:t xml:space="preserve"> </w:t>
      </w:r>
      <w:hyperlink r:id="rId7" w:history="1">
        <w:proofErr w:type="spellStart"/>
        <w:r w:rsidRPr="000B4E0C">
          <w:rPr>
            <w:rStyle w:val="Hyperlink"/>
            <w:rFonts w:ascii="Times New Roman" w:eastAsia="Calibri" w:hAnsi="Times New Roman" w:cs="Times New Roman"/>
            <w:sz w:val="23"/>
            <w:szCs w:val="23"/>
          </w:rPr>
          <w:t>Ordinului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ministrului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muncii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şi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justiţiei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sociale</w:t>
        </w:r>
        <w:proofErr w:type="spellEnd"/>
        <w:r w:rsidRPr="000B4E0C">
          <w:rPr>
            <w:rStyle w:val="Hyperlink"/>
            <w:rFonts w:ascii="Times New Roman" w:eastAsia="Calibri" w:hAnsi="Times New Roman" w:cs="Times New Roman"/>
            <w:sz w:val="23"/>
            <w:szCs w:val="23"/>
          </w:rPr>
          <w:t xml:space="preserve">, al </w:t>
        </w:r>
        <w:proofErr w:type="spellStart"/>
        <w:r w:rsidRPr="000B4E0C">
          <w:rPr>
            <w:rStyle w:val="Hyperlink"/>
            <w:rFonts w:ascii="Times New Roman" w:eastAsia="Calibri" w:hAnsi="Times New Roman" w:cs="Times New Roman"/>
            <w:sz w:val="23"/>
            <w:szCs w:val="23"/>
          </w:rPr>
          <w:t>ministrului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sănătăţii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şi</w:t>
        </w:r>
        <w:proofErr w:type="spellEnd"/>
        <w:r w:rsidRPr="000B4E0C">
          <w:rPr>
            <w:rStyle w:val="Hyperlink"/>
            <w:rFonts w:ascii="Times New Roman" w:eastAsia="Calibri" w:hAnsi="Times New Roman" w:cs="Times New Roman"/>
            <w:sz w:val="23"/>
            <w:szCs w:val="23"/>
          </w:rPr>
          <w:t xml:space="preserve"> al </w:t>
        </w:r>
        <w:proofErr w:type="spellStart"/>
        <w:r w:rsidRPr="000B4E0C">
          <w:rPr>
            <w:rStyle w:val="Hyperlink"/>
            <w:rFonts w:ascii="Times New Roman" w:eastAsia="Calibri" w:hAnsi="Times New Roman" w:cs="Times New Roman"/>
            <w:sz w:val="23"/>
            <w:szCs w:val="23"/>
          </w:rPr>
          <w:t>ministrului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educaţiei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naţionale</w:t>
        </w:r>
        <w:proofErr w:type="spellEnd"/>
        <w:r w:rsidRPr="000B4E0C">
          <w:rPr>
            <w:rStyle w:val="Hyperlink"/>
            <w:rFonts w:ascii="Times New Roman" w:eastAsia="Calibri" w:hAnsi="Times New Roman" w:cs="Times New Roman"/>
            <w:sz w:val="23"/>
            <w:szCs w:val="23"/>
          </w:rPr>
          <w:t xml:space="preserve"> nr. 393</w:t>
        </w:r>
      </w:hyperlink>
      <w:r w:rsidRPr="000B4E0C">
        <w:rPr>
          <w:rFonts w:ascii="Times New Roman" w:eastAsia="Calibri" w:hAnsi="Times New Roman" w:cs="Times New Roman"/>
          <w:sz w:val="23"/>
          <w:szCs w:val="23"/>
        </w:rPr>
        <w:t>/</w:t>
      </w:r>
      <w:hyperlink r:id="rId8" w:history="1">
        <w:r w:rsidRPr="000B4E0C">
          <w:rPr>
            <w:rStyle w:val="Hyperlink"/>
            <w:rFonts w:ascii="Times New Roman" w:eastAsia="Calibri" w:hAnsi="Times New Roman" w:cs="Times New Roman"/>
            <w:sz w:val="23"/>
            <w:szCs w:val="23"/>
          </w:rPr>
          <w:t>630</w:t>
        </w:r>
      </w:hyperlink>
      <w:r w:rsidRPr="000B4E0C">
        <w:rPr>
          <w:rFonts w:ascii="Times New Roman" w:eastAsia="Calibri" w:hAnsi="Times New Roman" w:cs="Times New Roman"/>
          <w:sz w:val="23"/>
          <w:szCs w:val="23"/>
        </w:rPr>
        <w:t>/</w:t>
      </w:r>
      <w:hyperlink r:id="rId9" w:history="1">
        <w:r w:rsidRPr="000B4E0C">
          <w:rPr>
            <w:rStyle w:val="Hyperlink"/>
            <w:rFonts w:ascii="Times New Roman" w:eastAsia="Calibri" w:hAnsi="Times New Roman" w:cs="Times New Roman"/>
            <w:sz w:val="23"/>
            <w:szCs w:val="23"/>
          </w:rPr>
          <w:t>4.236/2017</w:t>
        </w:r>
      </w:hyperlink>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pentru</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aprobarea</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Protocolului</w:t>
      </w:r>
      <w:proofErr w:type="spellEnd"/>
      <w:r w:rsidRPr="000B4E0C">
        <w:rPr>
          <w:rFonts w:ascii="Times New Roman" w:eastAsia="Calibri" w:hAnsi="Times New Roman" w:cs="Times New Roman"/>
          <w:sz w:val="23"/>
          <w:szCs w:val="23"/>
        </w:rPr>
        <w:t xml:space="preserve"> de </w:t>
      </w:r>
      <w:proofErr w:type="spellStart"/>
      <w:r w:rsidRPr="000B4E0C">
        <w:rPr>
          <w:rFonts w:ascii="Times New Roman" w:eastAsia="Calibri" w:hAnsi="Times New Roman" w:cs="Times New Roman"/>
          <w:sz w:val="23"/>
          <w:szCs w:val="23"/>
        </w:rPr>
        <w:t>colaborare</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în</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vederea</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implementării</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serviciilor</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comunitare</w:t>
      </w:r>
      <w:proofErr w:type="spellEnd"/>
      <w:r w:rsidRPr="000B4E0C">
        <w:rPr>
          <w:rFonts w:ascii="Times New Roman" w:eastAsia="Calibri" w:hAnsi="Times New Roman" w:cs="Times New Roman"/>
          <w:sz w:val="23"/>
          <w:szCs w:val="23"/>
        </w:rPr>
        <w:t xml:space="preserve"> integrate </w:t>
      </w:r>
      <w:proofErr w:type="spellStart"/>
      <w:r w:rsidRPr="000B4E0C">
        <w:rPr>
          <w:rFonts w:ascii="Times New Roman" w:eastAsia="Calibri" w:hAnsi="Times New Roman" w:cs="Times New Roman"/>
          <w:sz w:val="23"/>
          <w:szCs w:val="23"/>
        </w:rPr>
        <w:t>necesare</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prevenirii</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excluziunii</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sociale</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şi</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combaterii</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sărăciei</w:t>
      </w:r>
      <w:proofErr w:type="spellEnd"/>
    </w:p>
    <w:p w14:paraId="57E6A5C2" w14:textId="77777777" w:rsidR="00C86F33" w:rsidRPr="00932ADA" w:rsidRDefault="00C86F33" w:rsidP="004C428A">
      <w:pPr>
        <w:spacing w:after="0" w:line="240" w:lineRule="auto"/>
        <w:jc w:val="both"/>
        <w:rPr>
          <w:rFonts w:ascii="Times New Roman" w:hAnsi="Times New Roman" w:cs="Times New Roman"/>
          <w:b/>
          <w:bCs/>
          <w:sz w:val="24"/>
          <w:szCs w:val="24"/>
          <w:lang w:val="pt-PT"/>
        </w:rPr>
      </w:pPr>
    </w:p>
    <w:p w14:paraId="48E957FA" w14:textId="50EA2CAF" w:rsidR="008C48B3" w:rsidRDefault="008C48B3" w:rsidP="00572CD8">
      <w:pPr>
        <w:spacing w:after="0" w:line="240" w:lineRule="auto"/>
        <w:jc w:val="both"/>
        <w:rPr>
          <w:rFonts w:ascii="Times New Roman" w:hAnsi="Times New Roman" w:cs="Times New Roman"/>
          <w:b/>
          <w:bCs/>
          <w:sz w:val="24"/>
          <w:szCs w:val="24"/>
          <w:lang w:val="pt-BR"/>
        </w:rPr>
      </w:pPr>
      <w:r w:rsidRPr="00BB69CC">
        <w:rPr>
          <w:rFonts w:ascii="Times New Roman" w:hAnsi="Times New Roman" w:cs="Times New Roman"/>
          <w:b/>
          <w:bCs/>
          <w:sz w:val="24"/>
          <w:szCs w:val="24"/>
          <w:lang w:val="pt-BR"/>
        </w:rPr>
        <w:t>Calendarul de desfăşurare a concursului</w:t>
      </w:r>
    </w:p>
    <w:p w14:paraId="193C3161" w14:textId="48AC7E55" w:rsidR="008C48B3" w:rsidRPr="009C6349" w:rsidRDefault="008C48B3" w:rsidP="00003BE0">
      <w:pPr>
        <w:pStyle w:val="ListParagraph"/>
        <w:spacing w:after="0" w:line="240" w:lineRule="auto"/>
        <w:ind w:left="180"/>
        <w:jc w:val="both"/>
        <w:rPr>
          <w:rFonts w:ascii="Times New Roman" w:hAnsi="Times New Roman" w:cs="Times New Roman"/>
          <w:sz w:val="24"/>
          <w:szCs w:val="24"/>
          <w:lang w:val="pt-PT"/>
        </w:rPr>
      </w:pPr>
    </w:p>
    <w:p w14:paraId="3DB819CF" w14:textId="77777777" w:rsidR="006B1C3A" w:rsidRPr="006B1C3A" w:rsidRDefault="006B1C3A" w:rsidP="006B1C3A">
      <w:pPr>
        <w:spacing w:after="0" w:line="240" w:lineRule="auto"/>
        <w:jc w:val="both"/>
        <w:rPr>
          <w:rFonts w:ascii="Times New Roman" w:hAnsi="Times New Roman" w:cs="Times New Roman"/>
          <w:sz w:val="24"/>
          <w:szCs w:val="24"/>
          <w:lang w:val="pt-BR"/>
        </w:rPr>
      </w:pPr>
      <w:r w:rsidRPr="006B1C3A">
        <w:rPr>
          <w:rFonts w:ascii="Times New Roman" w:hAnsi="Times New Roman" w:cs="Times New Roman"/>
          <w:b/>
          <w:bCs/>
          <w:sz w:val="24"/>
          <w:szCs w:val="24"/>
          <w:lang w:val="pt-BR"/>
        </w:rPr>
        <w:t>Data publicarii si afisarii</w:t>
      </w:r>
      <w:r w:rsidRPr="006B1C3A">
        <w:rPr>
          <w:rFonts w:ascii="Times New Roman" w:hAnsi="Times New Roman" w:cs="Times New Roman"/>
          <w:sz w:val="24"/>
          <w:szCs w:val="24"/>
          <w:lang w:val="pt-BR"/>
        </w:rPr>
        <w:t> anuntului de concurs este:  30.10.2026</w:t>
      </w:r>
    </w:p>
    <w:p w14:paraId="5AC2F4DC" w14:textId="77777777" w:rsidR="006B1C3A" w:rsidRPr="006B1C3A" w:rsidRDefault="006B1C3A" w:rsidP="006B1C3A">
      <w:pPr>
        <w:numPr>
          <w:ilvl w:val="0"/>
          <w:numId w:val="15"/>
        </w:numPr>
        <w:spacing w:after="0" w:line="240" w:lineRule="auto"/>
        <w:jc w:val="both"/>
        <w:rPr>
          <w:rFonts w:ascii="Times New Roman" w:hAnsi="Times New Roman" w:cs="Times New Roman"/>
          <w:sz w:val="24"/>
          <w:szCs w:val="24"/>
          <w:lang w:val="pt-BR"/>
        </w:rPr>
      </w:pPr>
      <w:r w:rsidRPr="006B1C3A">
        <w:rPr>
          <w:rFonts w:ascii="Times New Roman" w:hAnsi="Times New Roman" w:cs="Times New Roman"/>
          <w:sz w:val="24"/>
          <w:szCs w:val="24"/>
          <w:lang w:val="pt-BR"/>
        </w:rPr>
        <w:t>termenul de depunere a dosarelor 13.11.2026 ora 14.00;</w:t>
      </w:r>
    </w:p>
    <w:p w14:paraId="043893E3" w14:textId="77777777" w:rsidR="006B1C3A" w:rsidRPr="006B1C3A" w:rsidRDefault="006B1C3A" w:rsidP="006B1C3A">
      <w:pPr>
        <w:numPr>
          <w:ilvl w:val="0"/>
          <w:numId w:val="15"/>
        </w:numPr>
        <w:spacing w:after="0" w:line="240" w:lineRule="auto"/>
        <w:jc w:val="both"/>
        <w:rPr>
          <w:rFonts w:ascii="Times New Roman" w:hAnsi="Times New Roman" w:cs="Times New Roman"/>
          <w:sz w:val="24"/>
          <w:szCs w:val="24"/>
          <w:lang w:val="pt-BR"/>
        </w:rPr>
      </w:pPr>
      <w:r w:rsidRPr="006B1C3A">
        <w:rPr>
          <w:rFonts w:ascii="Times New Roman" w:hAnsi="Times New Roman" w:cs="Times New Roman"/>
          <w:sz w:val="24"/>
          <w:szCs w:val="24"/>
          <w:lang w:val="pt-BR"/>
        </w:rPr>
        <w:t>selecţia dosarelor în data de: 16.11.2026, ora 9.00;</w:t>
      </w:r>
    </w:p>
    <w:p w14:paraId="098E1787" w14:textId="77777777" w:rsidR="006B1C3A" w:rsidRPr="006B1C3A" w:rsidRDefault="006B1C3A" w:rsidP="006B1C3A">
      <w:pPr>
        <w:numPr>
          <w:ilvl w:val="0"/>
          <w:numId w:val="15"/>
        </w:numPr>
        <w:spacing w:after="0" w:line="240" w:lineRule="auto"/>
        <w:jc w:val="both"/>
        <w:rPr>
          <w:rFonts w:ascii="Times New Roman" w:hAnsi="Times New Roman" w:cs="Times New Roman"/>
          <w:sz w:val="24"/>
          <w:szCs w:val="24"/>
          <w:lang w:val="pt-BR"/>
        </w:rPr>
      </w:pPr>
      <w:r w:rsidRPr="006B1C3A">
        <w:rPr>
          <w:rFonts w:ascii="Times New Roman" w:hAnsi="Times New Roman" w:cs="Times New Roman"/>
          <w:sz w:val="24"/>
          <w:szCs w:val="24"/>
          <w:lang w:val="it-IT"/>
        </w:rPr>
        <w:t xml:space="preserve"> afisare rezultate la selectia dosarelor în data de: 16.11.2026 , ora 14.00;</w:t>
      </w:r>
    </w:p>
    <w:p w14:paraId="2B294207" w14:textId="77777777" w:rsidR="006B1C3A" w:rsidRPr="006B1C3A" w:rsidRDefault="006B1C3A" w:rsidP="006B1C3A">
      <w:pPr>
        <w:numPr>
          <w:ilvl w:val="0"/>
          <w:numId w:val="15"/>
        </w:numPr>
        <w:spacing w:after="0" w:line="240" w:lineRule="auto"/>
        <w:jc w:val="both"/>
        <w:rPr>
          <w:rFonts w:ascii="Times New Roman" w:hAnsi="Times New Roman" w:cs="Times New Roman"/>
          <w:sz w:val="24"/>
          <w:szCs w:val="24"/>
          <w:lang w:val="pt-BR"/>
        </w:rPr>
      </w:pPr>
      <w:r w:rsidRPr="006B1C3A">
        <w:rPr>
          <w:rFonts w:ascii="Times New Roman" w:hAnsi="Times New Roman" w:cs="Times New Roman"/>
          <w:sz w:val="24"/>
          <w:szCs w:val="24"/>
          <w:lang w:val="it-IT"/>
        </w:rPr>
        <w:t>termen de contestare la selectia dosarelor în data de 17.11.2026 , ora 14.00;</w:t>
      </w:r>
    </w:p>
    <w:p w14:paraId="68D6D1EB" w14:textId="77777777" w:rsidR="006B1C3A" w:rsidRPr="006B1C3A" w:rsidRDefault="006B1C3A" w:rsidP="006B1C3A">
      <w:pPr>
        <w:numPr>
          <w:ilvl w:val="0"/>
          <w:numId w:val="15"/>
        </w:numPr>
        <w:spacing w:after="0" w:line="240" w:lineRule="auto"/>
        <w:jc w:val="both"/>
        <w:rPr>
          <w:rFonts w:ascii="Times New Roman" w:hAnsi="Times New Roman" w:cs="Times New Roman"/>
          <w:sz w:val="24"/>
          <w:szCs w:val="24"/>
          <w:lang w:val="pt-BR"/>
        </w:rPr>
      </w:pPr>
      <w:r w:rsidRPr="006B1C3A">
        <w:rPr>
          <w:rFonts w:ascii="Times New Roman" w:hAnsi="Times New Roman" w:cs="Times New Roman"/>
          <w:sz w:val="24"/>
          <w:szCs w:val="24"/>
          <w:lang w:val="it-IT"/>
        </w:rPr>
        <w:t>afişarea rezultatelor la soluţionarea contestaţiilor privind selectia dosarelor în data de 18.11.2026 ora 12.00</w:t>
      </w:r>
    </w:p>
    <w:p w14:paraId="14401A3C" w14:textId="77777777" w:rsidR="006B1C3A" w:rsidRPr="006B1C3A" w:rsidRDefault="006B1C3A" w:rsidP="006B1C3A">
      <w:pPr>
        <w:spacing w:after="0" w:line="240" w:lineRule="auto"/>
        <w:jc w:val="both"/>
        <w:rPr>
          <w:rFonts w:ascii="Times New Roman" w:hAnsi="Times New Roman" w:cs="Times New Roman"/>
          <w:sz w:val="24"/>
          <w:szCs w:val="24"/>
          <w:lang w:val="pt-BR"/>
        </w:rPr>
      </w:pPr>
    </w:p>
    <w:p w14:paraId="192D3F23" w14:textId="77777777" w:rsidR="00C86F33" w:rsidRDefault="00C86F33" w:rsidP="006B1C3A">
      <w:pPr>
        <w:spacing w:after="0" w:line="240" w:lineRule="auto"/>
        <w:jc w:val="both"/>
        <w:rPr>
          <w:rFonts w:ascii="Times New Roman" w:hAnsi="Times New Roman" w:cs="Times New Roman"/>
          <w:b/>
          <w:bCs/>
          <w:sz w:val="24"/>
          <w:szCs w:val="24"/>
          <w:lang w:val="it-IT"/>
        </w:rPr>
      </w:pPr>
    </w:p>
    <w:p w14:paraId="7A3B3EEB" w14:textId="4671DCB7" w:rsidR="006B1C3A" w:rsidRPr="006B1C3A" w:rsidRDefault="006B1C3A" w:rsidP="006B1C3A">
      <w:pPr>
        <w:spacing w:after="0" w:line="240" w:lineRule="auto"/>
        <w:jc w:val="both"/>
        <w:rPr>
          <w:rFonts w:ascii="Times New Roman" w:hAnsi="Times New Roman" w:cs="Times New Roman"/>
          <w:b/>
          <w:bCs/>
          <w:sz w:val="24"/>
          <w:szCs w:val="24"/>
          <w:lang w:val="it-IT"/>
        </w:rPr>
      </w:pPr>
      <w:r w:rsidRPr="006B1C3A">
        <w:rPr>
          <w:rFonts w:ascii="Times New Roman" w:hAnsi="Times New Roman" w:cs="Times New Roman"/>
          <w:b/>
          <w:bCs/>
          <w:sz w:val="24"/>
          <w:szCs w:val="24"/>
          <w:lang w:val="it-IT"/>
        </w:rPr>
        <w:t>Proba scrisă:</w:t>
      </w:r>
    </w:p>
    <w:p w14:paraId="4DE9B661" w14:textId="77777777" w:rsidR="006B1C3A" w:rsidRPr="006B1C3A" w:rsidRDefault="006B1C3A" w:rsidP="006B1C3A">
      <w:pPr>
        <w:numPr>
          <w:ilvl w:val="0"/>
          <w:numId w:val="16"/>
        </w:numPr>
        <w:spacing w:after="0" w:line="240" w:lineRule="auto"/>
        <w:jc w:val="both"/>
        <w:rPr>
          <w:rFonts w:ascii="Times New Roman" w:hAnsi="Times New Roman" w:cs="Times New Roman"/>
          <w:b/>
          <w:bCs/>
          <w:sz w:val="24"/>
          <w:szCs w:val="24"/>
          <w:lang w:val="it-IT"/>
        </w:rPr>
      </w:pPr>
      <w:r w:rsidRPr="006B1C3A">
        <w:rPr>
          <w:rFonts w:ascii="Times New Roman" w:hAnsi="Times New Roman" w:cs="Times New Roman"/>
          <w:sz w:val="24"/>
          <w:szCs w:val="24"/>
          <w:lang w:val="it-IT"/>
        </w:rPr>
        <w:t xml:space="preserve"> proba scrisă în data de 19.11.2026, ora 10.00;  </w:t>
      </w:r>
    </w:p>
    <w:p w14:paraId="1A068E91" w14:textId="77777777" w:rsidR="006B1C3A" w:rsidRPr="006B1C3A" w:rsidRDefault="006B1C3A" w:rsidP="006B1C3A">
      <w:pPr>
        <w:numPr>
          <w:ilvl w:val="0"/>
          <w:numId w:val="16"/>
        </w:numPr>
        <w:spacing w:after="0" w:line="240" w:lineRule="auto"/>
        <w:jc w:val="both"/>
        <w:rPr>
          <w:rFonts w:ascii="Times New Roman" w:hAnsi="Times New Roman" w:cs="Times New Roman"/>
          <w:b/>
          <w:bCs/>
          <w:sz w:val="24"/>
          <w:szCs w:val="24"/>
          <w:lang w:val="it-IT"/>
        </w:rPr>
      </w:pPr>
      <w:r w:rsidRPr="006B1C3A">
        <w:rPr>
          <w:rFonts w:ascii="Times New Roman" w:hAnsi="Times New Roman" w:cs="Times New Roman"/>
          <w:sz w:val="24"/>
          <w:szCs w:val="24"/>
          <w:lang w:val="it-IT"/>
        </w:rPr>
        <w:t xml:space="preserve"> </w:t>
      </w:r>
      <w:r w:rsidRPr="006B1C3A">
        <w:rPr>
          <w:rFonts w:ascii="Times New Roman" w:hAnsi="Times New Roman" w:cs="Times New Roman"/>
          <w:sz w:val="24"/>
          <w:szCs w:val="24"/>
          <w:lang w:val="pt-PT"/>
        </w:rPr>
        <w:t>afişarea rezultatelor de la proba scrisă în data de 19.11.2026</w:t>
      </w:r>
      <w:r w:rsidRPr="006B1C3A">
        <w:rPr>
          <w:rFonts w:ascii="Times New Roman" w:hAnsi="Times New Roman" w:cs="Times New Roman"/>
          <w:sz w:val="24"/>
          <w:szCs w:val="24"/>
          <w:lang w:val="it-IT"/>
        </w:rPr>
        <w:t xml:space="preserve"> ora 14.00.</w:t>
      </w:r>
    </w:p>
    <w:p w14:paraId="089816AA" w14:textId="77777777" w:rsidR="006B1C3A" w:rsidRPr="006B1C3A" w:rsidRDefault="006B1C3A" w:rsidP="006B1C3A">
      <w:pPr>
        <w:numPr>
          <w:ilvl w:val="0"/>
          <w:numId w:val="16"/>
        </w:numPr>
        <w:spacing w:after="0" w:line="240" w:lineRule="auto"/>
        <w:jc w:val="both"/>
        <w:rPr>
          <w:rFonts w:ascii="Times New Roman" w:hAnsi="Times New Roman" w:cs="Times New Roman"/>
          <w:b/>
          <w:bCs/>
          <w:sz w:val="24"/>
          <w:szCs w:val="24"/>
          <w:lang w:val="it-IT"/>
        </w:rPr>
      </w:pPr>
      <w:r w:rsidRPr="006B1C3A">
        <w:rPr>
          <w:rFonts w:ascii="Times New Roman" w:hAnsi="Times New Roman" w:cs="Times New Roman"/>
          <w:sz w:val="24"/>
          <w:szCs w:val="24"/>
          <w:lang w:val="pt-PT"/>
        </w:rPr>
        <w:t xml:space="preserve"> termenul de depunere a contestatiilor la proba scrisă în data de 20.11.2026 ora 14.00.</w:t>
      </w:r>
    </w:p>
    <w:p w14:paraId="4DAA1DE5" w14:textId="77777777" w:rsidR="006B1C3A" w:rsidRPr="006B1C3A" w:rsidRDefault="006B1C3A" w:rsidP="006B1C3A">
      <w:pPr>
        <w:numPr>
          <w:ilvl w:val="0"/>
          <w:numId w:val="16"/>
        </w:numPr>
        <w:spacing w:after="0" w:line="240" w:lineRule="auto"/>
        <w:jc w:val="both"/>
        <w:rPr>
          <w:rFonts w:ascii="Times New Roman" w:hAnsi="Times New Roman" w:cs="Times New Roman"/>
          <w:b/>
          <w:bCs/>
          <w:sz w:val="24"/>
          <w:szCs w:val="24"/>
          <w:lang w:val="it-IT"/>
        </w:rPr>
      </w:pPr>
      <w:r w:rsidRPr="006B1C3A">
        <w:rPr>
          <w:rFonts w:ascii="Times New Roman" w:hAnsi="Times New Roman" w:cs="Times New Roman"/>
          <w:sz w:val="24"/>
          <w:szCs w:val="24"/>
          <w:lang w:val="pt-PT"/>
        </w:rPr>
        <w:t xml:space="preserve"> </w:t>
      </w:r>
      <w:r w:rsidRPr="006B1C3A">
        <w:rPr>
          <w:rFonts w:ascii="Times New Roman" w:hAnsi="Times New Roman" w:cs="Times New Roman"/>
          <w:sz w:val="24"/>
          <w:szCs w:val="24"/>
          <w:lang w:val="it-IT"/>
        </w:rPr>
        <w:t>afişarea rezultatelor la soluţionarea contestaţiilor probei scrise în data de 20.11.2026. ora 16.30</w:t>
      </w:r>
    </w:p>
    <w:p w14:paraId="1249C57E" w14:textId="77777777" w:rsidR="006B1C3A" w:rsidRDefault="006B1C3A" w:rsidP="006B1C3A">
      <w:pPr>
        <w:spacing w:after="0" w:line="240" w:lineRule="auto"/>
        <w:jc w:val="both"/>
        <w:rPr>
          <w:rFonts w:ascii="Times New Roman" w:hAnsi="Times New Roman" w:cs="Times New Roman"/>
          <w:b/>
          <w:bCs/>
          <w:sz w:val="24"/>
          <w:szCs w:val="24"/>
          <w:lang w:val="it-IT"/>
        </w:rPr>
      </w:pPr>
    </w:p>
    <w:p w14:paraId="41878285" w14:textId="77777777" w:rsidR="00C86F33" w:rsidRPr="006B1C3A" w:rsidRDefault="00C86F33" w:rsidP="006B1C3A">
      <w:pPr>
        <w:spacing w:after="0" w:line="240" w:lineRule="auto"/>
        <w:jc w:val="both"/>
        <w:rPr>
          <w:rFonts w:ascii="Times New Roman" w:hAnsi="Times New Roman" w:cs="Times New Roman"/>
          <w:b/>
          <w:bCs/>
          <w:sz w:val="24"/>
          <w:szCs w:val="24"/>
          <w:lang w:val="it-IT"/>
        </w:rPr>
      </w:pPr>
    </w:p>
    <w:p w14:paraId="332A2A72" w14:textId="77777777" w:rsidR="006B1C3A" w:rsidRPr="006B1C3A" w:rsidRDefault="006B1C3A" w:rsidP="006B1C3A">
      <w:pPr>
        <w:spacing w:after="0" w:line="240" w:lineRule="auto"/>
        <w:jc w:val="both"/>
        <w:rPr>
          <w:rFonts w:ascii="Times New Roman" w:hAnsi="Times New Roman" w:cs="Times New Roman"/>
          <w:b/>
          <w:bCs/>
          <w:sz w:val="24"/>
          <w:szCs w:val="24"/>
        </w:rPr>
      </w:pPr>
      <w:r w:rsidRPr="006B1C3A">
        <w:rPr>
          <w:rFonts w:ascii="Times New Roman" w:hAnsi="Times New Roman" w:cs="Times New Roman"/>
          <w:b/>
          <w:bCs/>
          <w:sz w:val="24"/>
          <w:szCs w:val="24"/>
        </w:rPr>
        <w:t xml:space="preserve">Proba </w:t>
      </w:r>
      <w:proofErr w:type="spellStart"/>
      <w:r w:rsidRPr="006B1C3A">
        <w:rPr>
          <w:rFonts w:ascii="Times New Roman" w:hAnsi="Times New Roman" w:cs="Times New Roman"/>
          <w:b/>
          <w:bCs/>
          <w:sz w:val="24"/>
          <w:szCs w:val="24"/>
        </w:rPr>
        <w:t>interviu</w:t>
      </w:r>
      <w:proofErr w:type="spellEnd"/>
      <w:r w:rsidRPr="006B1C3A">
        <w:rPr>
          <w:rFonts w:ascii="Times New Roman" w:hAnsi="Times New Roman" w:cs="Times New Roman"/>
          <w:b/>
          <w:bCs/>
          <w:sz w:val="24"/>
          <w:szCs w:val="24"/>
        </w:rPr>
        <w:t xml:space="preserve">: </w:t>
      </w:r>
    </w:p>
    <w:p w14:paraId="73AB2FAD" w14:textId="77777777" w:rsidR="006B1C3A" w:rsidRPr="006B1C3A" w:rsidRDefault="006B1C3A" w:rsidP="006B1C3A">
      <w:pPr>
        <w:numPr>
          <w:ilvl w:val="0"/>
          <w:numId w:val="16"/>
        </w:numPr>
        <w:spacing w:after="0" w:line="240" w:lineRule="auto"/>
        <w:jc w:val="both"/>
        <w:rPr>
          <w:rFonts w:ascii="Times New Roman" w:hAnsi="Times New Roman" w:cs="Times New Roman"/>
          <w:sz w:val="24"/>
          <w:szCs w:val="24"/>
          <w:lang w:val="pt-PT"/>
        </w:rPr>
      </w:pPr>
      <w:r w:rsidRPr="006B1C3A">
        <w:rPr>
          <w:rFonts w:ascii="Times New Roman" w:hAnsi="Times New Roman" w:cs="Times New Roman"/>
          <w:sz w:val="24"/>
          <w:szCs w:val="24"/>
          <w:lang w:val="pt-PT"/>
        </w:rPr>
        <w:t>proba interviu în data de 23.11.2026, ora 10.00;  </w:t>
      </w:r>
    </w:p>
    <w:p w14:paraId="0950FF01" w14:textId="77777777" w:rsidR="006B1C3A" w:rsidRPr="006B1C3A" w:rsidRDefault="006B1C3A" w:rsidP="006B1C3A">
      <w:pPr>
        <w:numPr>
          <w:ilvl w:val="0"/>
          <w:numId w:val="16"/>
        </w:numPr>
        <w:spacing w:after="0" w:line="240" w:lineRule="auto"/>
        <w:jc w:val="both"/>
        <w:rPr>
          <w:rFonts w:ascii="Times New Roman" w:hAnsi="Times New Roman" w:cs="Times New Roman"/>
          <w:sz w:val="24"/>
          <w:szCs w:val="24"/>
          <w:lang w:val="pt-PT"/>
        </w:rPr>
      </w:pPr>
      <w:r w:rsidRPr="006B1C3A">
        <w:rPr>
          <w:rFonts w:ascii="Times New Roman" w:hAnsi="Times New Roman" w:cs="Times New Roman"/>
          <w:sz w:val="24"/>
          <w:szCs w:val="24"/>
          <w:lang w:val="pt-PT"/>
        </w:rPr>
        <w:t>afişarea rezultatelor de la proba interviu în data de 23.11.2026,ora 14.00;</w:t>
      </w:r>
    </w:p>
    <w:p w14:paraId="03538649" w14:textId="77777777" w:rsidR="006B1C3A" w:rsidRPr="006B1C3A" w:rsidRDefault="006B1C3A" w:rsidP="006B1C3A">
      <w:pPr>
        <w:numPr>
          <w:ilvl w:val="0"/>
          <w:numId w:val="16"/>
        </w:numPr>
        <w:spacing w:after="0" w:line="240" w:lineRule="auto"/>
        <w:jc w:val="both"/>
        <w:rPr>
          <w:rFonts w:ascii="Times New Roman" w:hAnsi="Times New Roman" w:cs="Times New Roman"/>
          <w:sz w:val="24"/>
          <w:szCs w:val="24"/>
          <w:lang w:val="pt-PT"/>
        </w:rPr>
      </w:pPr>
      <w:r w:rsidRPr="006B1C3A">
        <w:rPr>
          <w:rFonts w:ascii="Times New Roman" w:hAnsi="Times New Roman" w:cs="Times New Roman"/>
          <w:sz w:val="24"/>
          <w:szCs w:val="24"/>
          <w:lang w:val="pt-PT"/>
        </w:rPr>
        <w:t>termenul de depunere a contestatiilor la proba interviu în data de 24.11.2026,ora 14.00;</w:t>
      </w:r>
    </w:p>
    <w:p w14:paraId="3653457C" w14:textId="77777777" w:rsidR="006B1C3A" w:rsidRPr="006B1C3A" w:rsidRDefault="006B1C3A" w:rsidP="006B1C3A">
      <w:pPr>
        <w:numPr>
          <w:ilvl w:val="0"/>
          <w:numId w:val="16"/>
        </w:numPr>
        <w:spacing w:after="0" w:line="240" w:lineRule="auto"/>
        <w:jc w:val="both"/>
        <w:rPr>
          <w:rFonts w:ascii="Times New Roman" w:hAnsi="Times New Roman" w:cs="Times New Roman"/>
          <w:sz w:val="24"/>
          <w:szCs w:val="24"/>
          <w:lang w:val="pt-PT"/>
        </w:rPr>
      </w:pPr>
      <w:r w:rsidRPr="006B1C3A">
        <w:rPr>
          <w:rFonts w:ascii="Times New Roman" w:hAnsi="Times New Roman" w:cs="Times New Roman"/>
          <w:sz w:val="24"/>
          <w:szCs w:val="24"/>
          <w:lang w:val="pt-PT"/>
        </w:rPr>
        <w:t>afişarea rezultatelor la soluţionarea contestaţiilor probei interviu în data de 24.11.2026 , ora 16.30;</w:t>
      </w:r>
    </w:p>
    <w:p w14:paraId="339D6AE9" w14:textId="77777777" w:rsidR="006B1C3A" w:rsidRPr="006B1C3A" w:rsidRDefault="006B1C3A" w:rsidP="006B1C3A">
      <w:pPr>
        <w:numPr>
          <w:ilvl w:val="0"/>
          <w:numId w:val="16"/>
        </w:numPr>
        <w:spacing w:after="0" w:line="240" w:lineRule="auto"/>
        <w:jc w:val="both"/>
        <w:rPr>
          <w:rFonts w:ascii="Times New Roman" w:hAnsi="Times New Roman" w:cs="Times New Roman"/>
          <w:sz w:val="24"/>
          <w:szCs w:val="24"/>
          <w:lang w:val="pt-PT"/>
        </w:rPr>
      </w:pPr>
      <w:r w:rsidRPr="006B1C3A">
        <w:rPr>
          <w:rFonts w:ascii="Times New Roman" w:hAnsi="Times New Roman" w:cs="Times New Roman"/>
          <w:sz w:val="24"/>
          <w:szCs w:val="24"/>
          <w:lang w:val="pt-PT"/>
        </w:rPr>
        <w:t>Afişarea rezultatelor finale în data de 25.11.2026, ora 12.00, la sediul instituției.</w:t>
      </w:r>
    </w:p>
    <w:p w14:paraId="391B345A" w14:textId="77777777" w:rsidR="006B1C3A" w:rsidRPr="006B1C3A" w:rsidRDefault="006B1C3A" w:rsidP="006B1C3A">
      <w:pPr>
        <w:spacing w:after="0" w:line="240" w:lineRule="auto"/>
        <w:jc w:val="both"/>
        <w:rPr>
          <w:rFonts w:ascii="Times New Roman" w:hAnsi="Times New Roman" w:cs="Times New Roman"/>
          <w:sz w:val="24"/>
          <w:szCs w:val="24"/>
          <w:lang w:val="it-IT"/>
        </w:rPr>
      </w:pPr>
    </w:p>
    <w:p w14:paraId="13F86397" w14:textId="77777777" w:rsidR="00E33BBA" w:rsidRPr="00BB69CC" w:rsidRDefault="00E33BBA" w:rsidP="00E33BBA">
      <w:pPr>
        <w:spacing w:after="0" w:line="240" w:lineRule="auto"/>
        <w:jc w:val="both"/>
        <w:rPr>
          <w:rFonts w:ascii="Times New Roman" w:hAnsi="Times New Roman" w:cs="Times New Roman"/>
          <w:sz w:val="24"/>
          <w:szCs w:val="24"/>
          <w:lang w:val="it-IT"/>
        </w:rPr>
      </w:pPr>
    </w:p>
    <w:p w14:paraId="25803FA4" w14:textId="77777777" w:rsidR="00E33BBA" w:rsidRPr="00BB69CC" w:rsidRDefault="00E33BBA" w:rsidP="00E33BBA">
      <w:pPr>
        <w:spacing w:after="0" w:line="240" w:lineRule="auto"/>
        <w:jc w:val="both"/>
        <w:rPr>
          <w:rFonts w:ascii="Times New Roman" w:hAnsi="Times New Roman" w:cs="Times New Roman"/>
          <w:sz w:val="24"/>
          <w:szCs w:val="24"/>
          <w:lang w:val="it-IT"/>
        </w:rPr>
      </w:pPr>
    </w:p>
    <w:p w14:paraId="76FFE951" w14:textId="77777777" w:rsidR="001C6FB8" w:rsidRDefault="008C48B3" w:rsidP="00E33BB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Concursul se va desfasura la sediul Primariei C</w:t>
      </w:r>
      <w:r w:rsidR="00923113">
        <w:rPr>
          <w:rFonts w:ascii="Times New Roman" w:hAnsi="Times New Roman" w:cs="Times New Roman"/>
          <w:b/>
          <w:bCs/>
          <w:sz w:val="24"/>
          <w:szCs w:val="24"/>
          <w:lang w:val="it-IT"/>
        </w:rPr>
        <w:t>omunei</w:t>
      </w:r>
      <w:r w:rsidRPr="00BB69CC">
        <w:rPr>
          <w:rFonts w:ascii="Times New Roman" w:hAnsi="Times New Roman" w:cs="Times New Roman"/>
          <w:b/>
          <w:bCs/>
          <w:sz w:val="24"/>
          <w:szCs w:val="24"/>
          <w:lang w:val="it-IT"/>
        </w:rPr>
        <w:t xml:space="preserve"> </w:t>
      </w:r>
      <w:r w:rsidR="00BB69CC" w:rsidRPr="00BB69CC">
        <w:rPr>
          <w:rFonts w:ascii="Times New Roman" w:hAnsi="Times New Roman" w:cs="Times New Roman"/>
          <w:b/>
          <w:bCs/>
          <w:sz w:val="24"/>
          <w:szCs w:val="24"/>
          <w:lang w:val="it-IT"/>
        </w:rPr>
        <w:t>Lăzăreni</w:t>
      </w:r>
      <w:r w:rsidRPr="00BB69CC">
        <w:rPr>
          <w:rFonts w:ascii="Times New Roman" w:hAnsi="Times New Roman" w:cs="Times New Roman"/>
          <w:b/>
          <w:bCs/>
          <w:sz w:val="24"/>
          <w:szCs w:val="24"/>
          <w:lang w:val="it-IT"/>
        </w:rPr>
        <w:t xml:space="preserve"> </w:t>
      </w:r>
      <w:r w:rsidR="00923113">
        <w:rPr>
          <w:rFonts w:ascii="Times New Roman" w:hAnsi="Times New Roman" w:cs="Times New Roman"/>
          <w:b/>
          <w:bCs/>
          <w:sz w:val="24"/>
          <w:szCs w:val="24"/>
          <w:lang w:val="it-IT"/>
        </w:rPr>
        <w:t>, localitatea Lăzăreni</w:t>
      </w:r>
      <w:r w:rsidR="001C6FB8">
        <w:rPr>
          <w:rFonts w:ascii="Times New Roman" w:hAnsi="Times New Roman" w:cs="Times New Roman"/>
          <w:b/>
          <w:bCs/>
          <w:sz w:val="24"/>
          <w:szCs w:val="24"/>
          <w:lang w:val="it-IT"/>
        </w:rPr>
        <w:t>,</w:t>
      </w:r>
    </w:p>
    <w:p w14:paraId="50AEE8C5" w14:textId="52A6AFFA" w:rsidR="008C48B3"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nr 37,</w:t>
      </w:r>
      <w:r w:rsidR="001C6FB8">
        <w:rPr>
          <w:rFonts w:ascii="Times New Roman" w:hAnsi="Times New Roman" w:cs="Times New Roman"/>
          <w:b/>
          <w:bCs/>
          <w:sz w:val="24"/>
          <w:szCs w:val="24"/>
          <w:lang w:val="it-IT"/>
        </w:rPr>
        <w:t xml:space="preserve"> </w:t>
      </w:r>
      <w:r w:rsidR="00A64CF8" w:rsidRPr="00BB69CC">
        <w:rPr>
          <w:rFonts w:ascii="Times New Roman" w:hAnsi="Times New Roman" w:cs="Times New Roman"/>
          <w:b/>
          <w:bCs/>
          <w:sz w:val="24"/>
          <w:szCs w:val="24"/>
          <w:lang w:val="it-IT"/>
        </w:rPr>
        <w:t xml:space="preserve">județul </w:t>
      </w:r>
      <w:r w:rsidR="00BB69CC" w:rsidRPr="00BB69CC">
        <w:rPr>
          <w:rFonts w:ascii="Times New Roman" w:hAnsi="Times New Roman" w:cs="Times New Roman"/>
          <w:b/>
          <w:bCs/>
          <w:sz w:val="24"/>
          <w:szCs w:val="24"/>
          <w:lang w:val="it-IT"/>
        </w:rPr>
        <w:t>Bihor</w:t>
      </w:r>
      <w:r w:rsidR="00A64CF8" w:rsidRPr="00BB69CC">
        <w:rPr>
          <w:rFonts w:ascii="Times New Roman" w:hAnsi="Times New Roman" w:cs="Times New Roman"/>
          <w:b/>
          <w:bCs/>
          <w:sz w:val="24"/>
          <w:szCs w:val="24"/>
          <w:lang w:val="it-IT"/>
        </w:rPr>
        <w:t>.</w:t>
      </w:r>
    </w:p>
    <w:p w14:paraId="6124AA40" w14:textId="77777777" w:rsidR="008C48B3" w:rsidRDefault="008C48B3" w:rsidP="00896E74">
      <w:pPr>
        <w:pStyle w:val="ListParagraph"/>
        <w:spacing w:after="0" w:line="240" w:lineRule="auto"/>
        <w:ind w:left="405"/>
        <w:jc w:val="both"/>
        <w:rPr>
          <w:rFonts w:ascii="Times New Roman" w:hAnsi="Times New Roman" w:cs="Times New Roman"/>
          <w:b/>
          <w:bCs/>
          <w:sz w:val="24"/>
          <w:szCs w:val="24"/>
          <w:lang w:val="it-IT"/>
        </w:rPr>
      </w:pPr>
    </w:p>
    <w:p w14:paraId="51609AD0" w14:textId="77777777" w:rsidR="00C86F33" w:rsidRPr="00BB69CC" w:rsidRDefault="00C86F33" w:rsidP="00896E74">
      <w:pPr>
        <w:pStyle w:val="ListParagraph"/>
        <w:spacing w:after="0" w:line="240" w:lineRule="auto"/>
        <w:ind w:left="405"/>
        <w:jc w:val="both"/>
        <w:rPr>
          <w:rFonts w:ascii="Times New Roman" w:hAnsi="Times New Roman" w:cs="Times New Roman"/>
          <w:b/>
          <w:bCs/>
          <w:sz w:val="24"/>
          <w:szCs w:val="24"/>
          <w:lang w:val="it-IT"/>
        </w:rPr>
      </w:pPr>
    </w:p>
    <w:p w14:paraId="56A44D8A" w14:textId="66DE2109" w:rsidR="00D6726F" w:rsidRPr="00BB69CC" w:rsidRDefault="004F0695" w:rsidP="00E33BBA">
      <w:pPr>
        <w:spacing w:after="0" w:line="240" w:lineRule="auto"/>
        <w:jc w:val="both"/>
        <w:rPr>
          <w:rFonts w:ascii="Times New Roman" w:hAnsi="Times New Roman" w:cs="Times New Roman"/>
          <w:b/>
          <w:bCs/>
          <w:sz w:val="24"/>
          <w:szCs w:val="24"/>
          <w:lang w:val="fr-FR"/>
        </w:rPr>
      </w:pPr>
      <w:r w:rsidRPr="00BB69CC">
        <w:rPr>
          <w:rFonts w:ascii="Times New Roman" w:hAnsi="Times New Roman" w:cs="Times New Roman"/>
          <w:b/>
          <w:bCs/>
          <w:sz w:val="24"/>
          <w:szCs w:val="24"/>
          <w:lang w:val="fr-FR"/>
        </w:rPr>
        <w:t xml:space="preserve">Date de </w:t>
      </w:r>
      <w:proofErr w:type="gramStart"/>
      <w:r w:rsidRPr="00BB69CC">
        <w:rPr>
          <w:rFonts w:ascii="Times New Roman" w:hAnsi="Times New Roman" w:cs="Times New Roman"/>
          <w:b/>
          <w:bCs/>
          <w:sz w:val="24"/>
          <w:szCs w:val="24"/>
          <w:lang w:val="fr-FR"/>
        </w:rPr>
        <w:t>contact:</w:t>
      </w:r>
      <w:proofErr w:type="gramEnd"/>
      <w:r w:rsidRPr="00BB69CC">
        <w:rPr>
          <w:rFonts w:ascii="Times New Roman" w:hAnsi="Times New Roman" w:cs="Times New Roman"/>
          <w:b/>
          <w:bCs/>
          <w:sz w:val="24"/>
          <w:szCs w:val="24"/>
          <w:lang w:val="fr-FR"/>
        </w:rPr>
        <w:t xml:space="preserve"> </w:t>
      </w:r>
      <w:proofErr w:type="gramStart"/>
      <w:r w:rsidR="00D6726F" w:rsidRPr="00BB69CC">
        <w:rPr>
          <w:rFonts w:ascii="Times New Roman" w:hAnsi="Times New Roman" w:cs="Times New Roman"/>
          <w:b/>
          <w:bCs/>
          <w:sz w:val="24"/>
          <w:szCs w:val="24"/>
          <w:lang w:val="fr-FR"/>
        </w:rPr>
        <w:t>email</w:t>
      </w:r>
      <w:r w:rsidR="00A64CF8" w:rsidRPr="00BB69CC">
        <w:rPr>
          <w:rFonts w:ascii="Times New Roman" w:hAnsi="Times New Roman" w:cs="Times New Roman"/>
          <w:b/>
          <w:bCs/>
          <w:sz w:val="24"/>
          <w:szCs w:val="24"/>
          <w:lang w:val="fr-FR"/>
        </w:rPr>
        <w:t>:</w:t>
      </w:r>
      <w:proofErr w:type="gramEnd"/>
      <w:r w:rsidR="00A64CF8" w:rsidRPr="00BB69CC">
        <w:rPr>
          <w:rFonts w:ascii="Times New Roman" w:hAnsi="Times New Roman" w:cs="Times New Roman"/>
          <w:b/>
          <w:bCs/>
          <w:sz w:val="24"/>
          <w:szCs w:val="24"/>
          <w:lang w:val="fr-FR"/>
        </w:rPr>
        <w:t xml:space="preserve"> </w:t>
      </w:r>
      <w:r w:rsidR="00923113">
        <w:rPr>
          <w:rFonts w:ascii="Times New Roman" w:hAnsi="Times New Roman" w:cs="Times New Roman"/>
          <w:b/>
          <w:bCs/>
          <w:sz w:val="24"/>
          <w:szCs w:val="24"/>
          <w:lang w:val="fr-FR"/>
        </w:rPr>
        <w:t>contact@primarialazareni.ro</w:t>
      </w:r>
      <w:proofErr w:type="gramStart"/>
      <w:r w:rsidR="00D6726F" w:rsidRPr="00BB69CC">
        <w:rPr>
          <w:rFonts w:ascii="Times New Roman" w:hAnsi="Times New Roman" w:cs="Times New Roman"/>
          <w:b/>
          <w:bCs/>
          <w:sz w:val="24"/>
          <w:szCs w:val="24"/>
          <w:lang w:val="fr-FR"/>
        </w:rPr>
        <w:t>.;</w:t>
      </w:r>
      <w:proofErr w:type="gramEnd"/>
      <w:r w:rsidR="00D6726F" w:rsidRPr="00BB69CC">
        <w:rPr>
          <w:rFonts w:ascii="Times New Roman" w:hAnsi="Times New Roman" w:cs="Times New Roman"/>
          <w:b/>
          <w:bCs/>
          <w:sz w:val="24"/>
          <w:szCs w:val="24"/>
          <w:lang w:val="fr-FR"/>
        </w:rPr>
        <w:t xml:space="preserve"> tel </w:t>
      </w:r>
      <w:r w:rsidR="00A64CF8" w:rsidRPr="00BB69CC">
        <w:rPr>
          <w:rFonts w:ascii="Times New Roman" w:hAnsi="Times New Roman" w:cs="Times New Roman"/>
          <w:b/>
          <w:bCs/>
          <w:sz w:val="24"/>
          <w:szCs w:val="24"/>
          <w:lang w:val="fr-FR"/>
        </w:rPr>
        <w:t>02</w:t>
      </w:r>
      <w:r w:rsidR="00923113">
        <w:rPr>
          <w:rFonts w:ascii="Times New Roman" w:hAnsi="Times New Roman" w:cs="Times New Roman"/>
          <w:b/>
          <w:bCs/>
          <w:sz w:val="24"/>
          <w:szCs w:val="24"/>
          <w:lang w:val="fr-FR"/>
        </w:rPr>
        <w:t>59357607</w:t>
      </w:r>
    </w:p>
    <w:p w14:paraId="783F7D5F" w14:textId="75BDAA98" w:rsidR="00D6726F"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Persoana de contact : dl</w:t>
      </w:r>
      <w:r w:rsidR="00871161">
        <w:rPr>
          <w:rFonts w:ascii="Times New Roman" w:hAnsi="Times New Roman" w:cs="Times New Roman"/>
          <w:b/>
          <w:bCs/>
          <w:sz w:val="24"/>
          <w:szCs w:val="24"/>
          <w:lang w:val="it-IT"/>
        </w:rPr>
        <w:t>.</w:t>
      </w:r>
      <w:r>
        <w:rPr>
          <w:rFonts w:ascii="Times New Roman" w:hAnsi="Times New Roman" w:cs="Times New Roman"/>
          <w:b/>
          <w:bCs/>
          <w:sz w:val="24"/>
          <w:szCs w:val="24"/>
          <w:lang w:val="it-IT"/>
        </w:rPr>
        <w:t xml:space="preserve"> Butiri Olimpiu </w:t>
      </w:r>
    </w:p>
    <w:p w14:paraId="36B9A856" w14:textId="77777777" w:rsidR="00D6726F" w:rsidRPr="00BB69CC" w:rsidRDefault="00D6726F" w:rsidP="00896E74">
      <w:pPr>
        <w:pStyle w:val="ListParagraph"/>
        <w:spacing w:after="0" w:line="240" w:lineRule="auto"/>
        <w:ind w:left="405"/>
        <w:jc w:val="both"/>
        <w:rPr>
          <w:rFonts w:ascii="Times New Roman" w:hAnsi="Times New Roman" w:cs="Times New Roman"/>
          <w:sz w:val="24"/>
          <w:szCs w:val="24"/>
          <w:lang w:val="it-IT"/>
        </w:rPr>
      </w:pPr>
    </w:p>
    <w:p w14:paraId="1777C49A"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5B718F42"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28D115BA"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13485686"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0B6D61C1"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416586FE"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4EB48774"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3DF16183"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7D7F2EF1"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048DF6F8"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5055B3DF"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6C3D6D16" w14:textId="77777777" w:rsidR="004B7AA0" w:rsidRPr="009C6349" w:rsidRDefault="004B7AA0" w:rsidP="00BE6F68">
      <w:pPr>
        <w:spacing w:after="0" w:line="240" w:lineRule="auto"/>
        <w:jc w:val="both"/>
        <w:rPr>
          <w:rFonts w:ascii="Verdana" w:hAnsi="Verdana"/>
          <w:color w:val="000000"/>
          <w:sz w:val="23"/>
          <w:szCs w:val="23"/>
          <w:shd w:val="clear" w:color="auto" w:fill="FFFFFF"/>
          <w:lang w:val="pt-PT"/>
        </w:rPr>
      </w:pPr>
    </w:p>
    <w:sectPr w:rsidR="004B7AA0" w:rsidRPr="009C6349" w:rsidSect="000B58F7">
      <w:pgSz w:w="12240" w:h="15840"/>
      <w:pgMar w:top="450" w:right="99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999D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385DB3"/>
    <w:multiLevelType w:val="multilevel"/>
    <w:tmpl w:val="B5CE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453EE9"/>
    <w:multiLevelType w:val="hybridMultilevel"/>
    <w:tmpl w:val="A4E8C5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C1565"/>
    <w:multiLevelType w:val="hybridMultilevel"/>
    <w:tmpl w:val="0DC8F1BC"/>
    <w:lvl w:ilvl="0" w:tplc="0409000F">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41448"/>
    <w:multiLevelType w:val="hybridMultilevel"/>
    <w:tmpl w:val="8A2C52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011F76"/>
    <w:multiLevelType w:val="hybridMultilevel"/>
    <w:tmpl w:val="648A8D6E"/>
    <w:lvl w:ilvl="0" w:tplc="FFFFFFFF">
      <w:start w:val="5"/>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2C6114"/>
    <w:multiLevelType w:val="hybridMultilevel"/>
    <w:tmpl w:val="C89A4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A8B"/>
    <w:multiLevelType w:val="hybridMultilevel"/>
    <w:tmpl w:val="485A0F7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CFF4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71D56BE"/>
    <w:multiLevelType w:val="hybridMultilevel"/>
    <w:tmpl w:val="5B14693E"/>
    <w:lvl w:ilvl="0" w:tplc="83A602B6">
      <w:start w:val="7"/>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15:restartNumberingAfterBreak="0">
    <w:nsid w:val="1DBA1118"/>
    <w:multiLevelType w:val="hybridMultilevel"/>
    <w:tmpl w:val="0BF6242E"/>
    <w:lvl w:ilvl="0" w:tplc="04090017">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1" w15:restartNumberingAfterBreak="0">
    <w:nsid w:val="228C121F"/>
    <w:multiLevelType w:val="hybridMultilevel"/>
    <w:tmpl w:val="8264D84E"/>
    <w:lvl w:ilvl="0" w:tplc="FADC76A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791F7C"/>
    <w:multiLevelType w:val="hybridMultilevel"/>
    <w:tmpl w:val="61709F6A"/>
    <w:lvl w:ilvl="0" w:tplc="D0FAC2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C0438C"/>
    <w:multiLevelType w:val="hybridMultilevel"/>
    <w:tmpl w:val="230E5320"/>
    <w:lvl w:ilvl="0" w:tplc="04090017">
      <w:start w:val="2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C44E9E"/>
    <w:multiLevelType w:val="hybridMultilevel"/>
    <w:tmpl w:val="31A6F5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CA7651"/>
    <w:multiLevelType w:val="multilevel"/>
    <w:tmpl w:val="944C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021209"/>
    <w:multiLevelType w:val="hybridMultilevel"/>
    <w:tmpl w:val="1884D01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C382831"/>
    <w:multiLevelType w:val="hybridMultilevel"/>
    <w:tmpl w:val="A9F257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F6880"/>
    <w:multiLevelType w:val="hybridMultilevel"/>
    <w:tmpl w:val="5EF8E77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9" w15:restartNumberingAfterBreak="0">
    <w:nsid w:val="3678605F"/>
    <w:multiLevelType w:val="hybridMultilevel"/>
    <w:tmpl w:val="983A6A5C"/>
    <w:lvl w:ilvl="0" w:tplc="70280E72">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0" w15:restartNumberingAfterBreak="0">
    <w:nsid w:val="36EC2C85"/>
    <w:multiLevelType w:val="hybridMultilevel"/>
    <w:tmpl w:val="549AFCEE"/>
    <w:lvl w:ilvl="0" w:tplc="FB86D7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AE23E25"/>
    <w:multiLevelType w:val="hybridMultilevel"/>
    <w:tmpl w:val="12025C56"/>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EE5235"/>
    <w:multiLevelType w:val="hybridMultilevel"/>
    <w:tmpl w:val="FA729752"/>
    <w:lvl w:ilvl="0" w:tplc="AA2A89B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367F9B"/>
    <w:multiLevelType w:val="hybridMultilevel"/>
    <w:tmpl w:val="7396DD34"/>
    <w:lvl w:ilvl="0" w:tplc="04090017">
      <w:start w:val="19"/>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2F5A4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98152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ABA7AED"/>
    <w:multiLevelType w:val="hybridMultilevel"/>
    <w:tmpl w:val="3D50990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7" w15:restartNumberingAfterBreak="0">
    <w:nsid w:val="4DD11475"/>
    <w:multiLevelType w:val="multilevel"/>
    <w:tmpl w:val="DD9C5FD8"/>
    <w:lvl w:ilvl="0">
      <w:start w:val="1"/>
      <w:numFmt w:val="decimal"/>
      <w:pStyle w:val="Heading5"/>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1B54C61"/>
    <w:multiLevelType w:val="hybridMultilevel"/>
    <w:tmpl w:val="D048F5F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5321D67"/>
    <w:multiLevelType w:val="hybridMultilevel"/>
    <w:tmpl w:val="648A8D6E"/>
    <w:lvl w:ilvl="0" w:tplc="04090011">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755A35"/>
    <w:multiLevelType w:val="hybridMultilevel"/>
    <w:tmpl w:val="C6A8B988"/>
    <w:lvl w:ilvl="0" w:tplc="CC462F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EA3ACC"/>
    <w:multiLevelType w:val="hybridMultilevel"/>
    <w:tmpl w:val="C20A6E1C"/>
    <w:lvl w:ilvl="0" w:tplc="83A602B6">
      <w:start w:val="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2" w15:restartNumberingAfterBreak="0">
    <w:nsid w:val="64EC3C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299171B"/>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E31B9D"/>
    <w:multiLevelType w:val="hybridMultilevel"/>
    <w:tmpl w:val="286C0D3A"/>
    <w:lvl w:ilvl="0" w:tplc="72C6867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8EC4EFE"/>
    <w:multiLevelType w:val="hybridMultilevel"/>
    <w:tmpl w:val="0DACED2E"/>
    <w:lvl w:ilvl="0" w:tplc="04090011">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4D5A50"/>
    <w:multiLevelType w:val="hybridMultilevel"/>
    <w:tmpl w:val="DF4602C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78209123">
    <w:abstractNumId w:val="27"/>
  </w:num>
  <w:num w:numId="2" w16cid:durableId="815727330">
    <w:abstractNumId w:val="9"/>
  </w:num>
  <w:num w:numId="3" w16cid:durableId="1062680453">
    <w:abstractNumId w:val="10"/>
  </w:num>
  <w:num w:numId="4" w16cid:durableId="2101951015">
    <w:abstractNumId w:val="19"/>
  </w:num>
  <w:num w:numId="5" w16cid:durableId="335574180">
    <w:abstractNumId w:val="4"/>
  </w:num>
  <w:num w:numId="6" w16cid:durableId="1473864866">
    <w:abstractNumId w:val="30"/>
  </w:num>
  <w:num w:numId="7" w16cid:durableId="325479503">
    <w:abstractNumId w:val="31"/>
  </w:num>
  <w:num w:numId="8" w16cid:durableId="43917721">
    <w:abstractNumId w:val="1"/>
  </w:num>
  <w:num w:numId="9" w16cid:durableId="1621716664">
    <w:abstractNumId w:val="15"/>
  </w:num>
  <w:num w:numId="10" w16cid:durableId="2076005490">
    <w:abstractNumId w:val="25"/>
  </w:num>
  <w:num w:numId="11" w16cid:durableId="1919318062">
    <w:abstractNumId w:val="24"/>
  </w:num>
  <w:num w:numId="12" w16cid:durableId="728114604">
    <w:abstractNumId w:val="32"/>
  </w:num>
  <w:num w:numId="13" w16cid:durableId="1298879200">
    <w:abstractNumId w:val="8"/>
  </w:num>
  <w:num w:numId="14" w16cid:durableId="643629837">
    <w:abstractNumId w:val="16"/>
  </w:num>
  <w:num w:numId="15" w16cid:durableId="1645502628">
    <w:abstractNumId w:val="26"/>
  </w:num>
  <w:num w:numId="16" w16cid:durableId="1119565448">
    <w:abstractNumId w:val="18"/>
  </w:num>
  <w:num w:numId="17" w16cid:durableId="794717688">
    <w:abstractNumId w:val="6"/>
  </w:num>
  <w:num w:numId="18" w16cid:durableId="927691600">
    <w:abstractNumId w:val="0"/>
  </w:num>
  <w:num w:numId="19" w16cid:durableId="1416315721">
    <w:abstractNumId w:val="21"/>
  </w:num>
  <w:num w:numId="20" w16cid:durableId="1174956915">
    <w:abstractNumId w:val="36"/>
  </w:num>
  <w:num w:numId="21" w16cid:durableId="1152716941">
    <w:abstractNumId w:val="13"/>
  </w:num>
  <w:num w:numId="22" w16cid:durableId="579023235">
    <w:abstractNumId w:val="23"/>
  </w:num>
  <w:num w:numId="23" w16cid:durableId="525489910">
    <w:abstractNumId w:val="28"/>
  </w:num>
  <w:num w:numId="24" w16cid:durableId="1329409033">
    <w:abstractNumId w:val="7"/>
  </w:num>
  <w:num w:numId="25" w16cid:durableId="1207334277">
    <w:abstractNumId w:val="22"/>
  </w:num>
  <w:num w:numId="26" w16cid:durableId="1583561860">
    <w:abstractNumId w:val="2"/>
  </w:num>
  <w:num w:numId="27" w16cid:durableId="1673794523">
    <w:abstractNumId w:val="33"/>
  </w:num>
  <w:num w:numId="28" w16cid:durableId="1430346180">
    <w:abstractNumId w:val="3"/>
  </w:num>
  <w:num w:numId="29" w16cid:durableId="164825659">
    <w:abstractNumId w:val="29"/>
  </w:num>
  <w:num w:numId="30" w16cid:durableId="660739553">
    <w:abstractNumId w:val="5"/>
  </w:num>
  <w:num w:numId="31" w16cid:durableId="171915721">
    <w:abstractNumId w:val="35"/>
  </w:num>
  <w:num w:numId="32" w16cid:durableId="811140618">
    <w:abstractNumId w:val="17"/>
  </w:num>
  <w:num w:numId="33" w16cid:durableId="1604799032">
    <w:abstractNumId w:val="11"/>
  </w:num>
  <w:num w:numId="34" w16cid:durableId="1689983659">
    <w:abstractNumId w:val="34"/>
  </w:num>
  <w:num w:numId="35" w16cid:durableId="2025278275">
    <w:abstractNumId w:val="14"/>
  </w:num>
  <w:num w:numId="36" w16cid:durableId="1163618644">
    <w:abstractNumId w:val="20"/>
  </w:num>
  <w:num w:numId="37" w16cid:durableId="1431571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FF"/>
    <w:rsid w:val="00003BE0"/>
    <w:rsid w:val="00021A1A"/>
    <w:rsid w:val="000301D2"/>
    <w:rsid w:val="0003183E"/>
    <w:rsid w:val="00071F9D"/>
    <w:rsid w:val="000B58F7"/>
    <w:rsid w:val="000F76DF"/>
    <w:rsid w:val="00120220"/>
    <w:rsid w:val="0017579F"/>
    <w:rsid w:val="0019636A"/>
    <w:rsid w:val="001C35C4"/>
    <w:rsid w:val="001C6FB8"/>
    <w:rsid w:val="001E7AD4"/>
    <w:rsid w:val="001E7FD3"/>
    <w:rsid w:val="00205252"/>
    <w:rsid w:val="00234326"/>
    <w:rsid w:val="0028074F"/>
    <w:rsid w:val="002823BB"/>
    <w:rsid w:val="00296BAA"/>
    <w:rsid w:val="002F1371"/>
    <w:rsid w:val="002F250A"/>
    <w:rsid w:val="00306808"/>
    <w:rsid w:val="00306AC3"/>
    <w:rsid w:val="00352904"/>
    <w:rsid w:val="003570B0"/>
    <w:rsid w:val="00357BCC"/>
    <w:rsid w:val="003813D0"/>
    <w:rsid w:val="003870AE"/>
    <w:rsid w:val="00392604"/>
    <w:rsid w:val="00401221"/>
    <w:rsid w:val="004044D8"/>
    <w:rsid w:val="004047B3"/>
    <w:rsid w:val="00416B06"/>
    <w:rsid w:val="00431376"/>
    <w:rsid w:val="00455D39"/>
    <w:rsid w:val="004B7AA0"/>
    <w:rsid w:val="004C428A"/>
    <w:rsid w:val="004F0695"/>
    <w:rsid w:val="004F3652"/>
    <w:rsid w:val="004F493D"/>
    <w:rsid w:val="00501DCA"/>
    <w:rsid w:val="00527BCE"/>
    <w:rsid w:val="00531DF5"/>
    <w:rsid w:val="00532322"/>
    <w:rsid w:val="005401B9"/>
    <w:rsid w:val="00567078"/>
    <w:rsid w:val="00572CD8"/>
    <w:rsid w:val="005954D9"/>
    <w:rsid w:val="005B716F"/>
    <w:rsid w:val="005E5F78"/>
    <w:rsid w:val="005F6552"/>
    <w:rsid w:val="00604FB5"/>
    <w:rsid w:val="006163E7"/>
    <w:rsid w:val="00642E08"/>
    <w:rsid w:val="006920FF"/>
    <w:rsid w:val="006B1C3A"/>
    <w:rsid w:val="006E47DA"/>
    <w:rsid w:val="00716190"/>
    <w:rsid w:val="00732988"/>
    <w:rsid w:val="00734CB1"/>
    <w:rsid w:val="0073763A"/>
    <w:rsid w:val="007417B5"/>
    <w:rsid w:val="00746E32"/>
    <w:rsid w:val="0075663E"/>
    <w:rsid w:val="00765A50"/>
    <w:rsid w:val="007C05E5"/>
    <w:rsid w:val="007C565E"/>
    <w:rsid w:val="007F7CBB"/>
    <w:rsid w:val="00800860"/>
    <w:rsid w:val="00817CEC"/>
    <w:rsid w:val="00822570"/>
    <w:rsid w:val="00854B9F"/>
    <w:rsid w:val="00865317"/>
    <w:rsid w:val="00871161"/>
    <w:rsid w:val="00881649"/>
    <w:rsid w:val="00896E74"/>
    <w:rsid w:val="008A1119"/>
    <w:rsid w:val="008C4894"/>
    <w:rsid w:val="008C48B3"/>
    <w:rsid w:val="008C6B39"/>
    <w:rsid w:val="008C79D1"/>
    <w:rsid w:val="008F5F25"/>
    <w:rsid w:val="00920F04"/>
    <w:rsid w:val="00923113"/>
    <w:rsid w:val="00932ADA"/>
    <w:rsid w:val="00933A42"/>
    <w:rsid w:val="00947B37"/>
    <w:rsid w:val="009C6349"/>
    <w:rsid w:val="009E0BCD"/>
    <w:rsid w:val="00A20A92"/>
    <w:rsid w:val="00A3671B"/>
    <w:rsid w:val="00A47ED1"/>
    <w:rsid w:val="00A64CF8"/>
    <w:rsid w:val="00A6577A"/>
    <w:rsid w:val="00A93EA7"/>
    <w:rsid w:val="00AC0C85"/>
    <w:rsid w:val="00AD39F7"/>
    <w:rsid w:val="00AE521C"/>
    <w:rsid w:val="00B00630"/>
    <w:rsid w:val="00B075C2"/>
    <w:rsid w:val="00B101F7"/>
    <w:rsid w:val="00B13AD1"/>
    <w:rsid w:val="00B20BFE"/>
    <w:rsid w:val="00B355DE"/>
    <w:rsid w:val="00B41B85"/>
    <w:rsid w:val="00BB69CC"/>
    <w:rsid w:val="00BC5065"/>
    <w:rsid w:val="00BE41E0"/>
    <w:rsid w:val="00BE6F68"/>
    <w:rsid w:val="00BF0B6D"/>
    <w:rsid w:val="00BF1699"/>
    <w:rsid w:val="00C2370D"/>
    <w:rsid w:val="00C46571"/>
    <w:rsid w:val="00C86F33"/>
    <w:rsid w:val="00C930A3"/>
    <w:rsid w:val="00C9623A"/>
    <w:rsid w:val="00CA491D"/>
    <w:rsid w:val="00CC2590"/>
    <w:rsid w:val="00CD3FF1"/>
    <w:rsid w:val="00CE62C4"/>
    <w:rsid w:val="00D0660C"/>
    <w:rsid w:val="00D13BC4"/>
    <w:rsid w:val="00D30F54"/>
    <w:rsid w:val="00D535FF"/>
    <w:rsid w:val="00D6726F"/>
    <w:rsid w:val="00D744D2"/>
    <w:rsid w:val="00D806AD"/>
    <w:rsid w:val="00D823C4"/>
    <w:rsid w:val="00DA10FE"/>
    <w:rsid w:val="00DA480D"/>
    <w:rsid w:val="00DA60FE"/>
    <w:rsid w:val="00DA7001"/>
    <w:rsid w:val="00DA7631"/>
    <w:rsid w:val="00DB34E5"/>
    <w:rsid w:val="00DD5CD1"/>
    <w:rsid w:val="00E10D32"/>
    <w:rsid w:val="00E3063C"/>
    <w:rsid w:val="00E33BBA"/>
    <w:rsid w:val="00E432BC"/>
    <w:rsid w:val="00E555F0"/>
    <w:rsid w:val="00E56EE3"/>
    <w:rsid w:val="00E847F8"/>
    <w:rsid w:val="00E8759A"/>
    <w:rsid w:val="00E879D6"/>
    <w:rsid w:val="00E95F4F"/>
    <w:rsid w:val="00EA5F04"/>
    <w:rsid w:val="00EC0F40"/>
    <w:rsid w:val="00ED79D7"/>
    <w:rsid w:val="00EE0BF7"/>
    <w:rsid w:val="00EF173B"/>
    <w:rsid w:val="00EF2B21"/>
    <w:rsid w:val="00EF3C73"/>
    <w:rsid w:val="00EF761C"/>
    <w:rsid w:val="00F14371"/>
    <w:rsid w:val="00F23092"/>
    <w:rsid w:val="00F35BE7"/>
    <w:rsid w:val="00F41698"/>
    <w:rsid w:val="00F54F36"/>
    <w:rsid w:val="00F60C9B"/>
    <w:rsid w:val="00F71272"/>
    <w:rsid w:val="00FF68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F161"/>
  <w15:chartTrackingRefBased/>
  <w15:docId w15:val="{310E2566-FBAF-4F4B-895C-54800CFB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6920FF"/>
    <w:pPr>
      <w:keepNext/>
      <w:numPr>
        <w:numId w:val="1"/>
      </w:numPr>
      <w:spacing w:before="120" w:after="120" w:line="240" w:lineRule="auto"/>
      <w:outlineLvl w:val="4"/>
    </w:pPr>
    <w:rPr>
      <w:rFonts w:ascii="Trebuchet MS" w:eastAsia="Times New Roman" w:hAnsi="Trebuchet MS" w:cs="Times New Roman"/>
      <w:b/>
      <w:bCs/>
      <w:kern w:val="0"/>
      <w:sz w:val="20"/>
      <w:szCs w:val="24"/>
      <w:lang w:val="x-none" w:eastAsia="x-none"/>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6920FF"/>
    <w:rPr>
      <w:rFonts w:ascii="Trebuchet MS" w:eastAsia="Times New Roman" w:hAnsi="Trebuchet MS" w:cs="Times New Roman"/>
      <w:b/>
      <w:bCs/>
      <w:kern w:val="0"/>
      <w:sz w:val="20"/>
      <w:szCs w:val="24"/>
      <w:lang w:val="x-none" w:eastAsia="x-none"/>
      <w14:ligatures w14:val="none"/>
    </w:rPr>
  </w:style>
  <w:style w:type="paragraph" w:styleId="TOC1">
    <w:name w:val="toc 1"/>
    <w:basedOn w:val="Normal"/>
    <w:next w:val="Normal"/>
    <w:autoRedefine/>
    <w:semiHidden/>
    <w:rsid w:val="006920FF"/>
    <w:pPr>
      <w:spacing w:after="0" w:line="240" w:lineRule="auto"/>
      <w:contextualSpacing/>
    </w:pPr>
    <w:rPr>
      <w:rFonts w:ascii="Arial" w:eastAsia="Times New Roman" w:hAnsi="Arial" w:cs="Times New Roman"/>
      <w:kern w:val="0"/>
      <w:sz w:val="20"/>
      <w:szCs w:val="24"/>
      <w:lang w:val="ro-RO"/>
      <w14:ligatures w14:val="none"/>
    </w:rPr>
  </w:style>
  <w:style w:type="character" w:styleId="Strong">
    <w:name w:val="Strong"/>
    <w:uiPriority w:val="22"/>
    <w:qFormat/>
    <w:rsid w:val="006920FF"/>
    <w:rPr>
      <w:b/>
      <w:bCs/>
    </w:rPr>
  </w:style>
  <w:style w:type="paragraph" w:styleId="ListParagraph">
    <w:name w:val="List Paragraph"/>
    <w:basedOn w:val="Normal"/>
    <w:uiPriority w:val="34"/>
    <w:qFormat/>
    <w:rsid w:val="00EA5F04"/>
    <w:pPr>
      <w:ind w:left="720"/>
      <w:contextualSpacing/>
    </w:pPr>
  </w:style>
  <w:style w:type="character" w:styleId="Hyperlink">
    <w:name w:val="Hyperlink"/>
    <w:basedOn w:val="DefaultParagraphFont"/>
    <w:uiPriority w:val="99"/>
    <w:unhideWhenUsed/>
    <w:rsid w:val="00D6726F"/>
    <w:rPr>
      <w:color w:val="0563C1" w:themeColor="hyperlink"/>
      <w:u w:val="single"/>
    </w:rPr>
  </w:style>
  <w:style w:type="character" w:styleId="UnresolvedMention">
    <w:name w:val="Unresolved Mention"/>
    <w:basedOn w:val="DefaultParagraphFont"/>
    <w:uiPriority w:val="99"/>
    <w:semiHidden/>
    <w:unhideWhenUsed/>
    <w:rsid w:val="00D6726F"/>
    <w:rPr>
      <w:color w:val="605E5C"/>
      <w:shd w:val="clear" w:color="auto" w:fill="E1DFDD"/>
    </w:rPr>
  </w:style>
  <w:style w:type="character" w:customStyle="1" w:styleId="sartttl">
    <w:name w:val="s_art_ttl"/>
    <w:basedOn w:val="DefaultParagraphFont"/>
    <w:rsid w:val="008F5F25"/>
  </w:style>
  <w:style w:type="character" w:customStyle="1" w:styleId="spar">
    <w:name w:val="s_par"/>
    <w:basedOn w:val="DefaultParagraphFont"/>
    <w:rsid w:val="008F5F25"/>
  </w:style>
  <w:style w:type="paragraph" w:customStyle="1" w:styleId="Default">
    <w:name w:val="Default"/>
    <w:rsid w:val="00817CEC"/>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14328">
      <w:bodyDiv w:val="1"/>
      <w:marLeft w:val="0"/>
      <w:marRight w:val="0"/>
      <w:marTop w:val="0"/>
      <w:marBottom w:val="0"/>
      <w:divBdr>
        <w:top w:val="none" w:sz="0" w:space="0" w:color="auto"/>
        <w:left w:val="none" w:sz="0" w:space="0" w:color="auto"/>
        <w:bottom w:val="none" w:sz="0" w:space="0" w:color="auto"/>
        <w:right w:val="none" w:sz="0" w:space="0" w:color="auto"/>
      </w:divBdr>
    </w:div>
    <w:div w:id="1044790421">
      <w:bodyDiv w:val="1"/>
      <w:marLeft w:val="0"/>
      <w:marRight w:val="0"/>
      <w:marTop w:val="0"/>
      <w:marBottom w:val="0"/>
      <w:divBdr>
        <w:top w:val="none" w:sz="0" w:space="0" w:color="auto"/>
        <w:left w:val="none" w:sz="0" w:space="0" w:color="auto"/>
        <w:bottom w:val="none" w:sz="0" w:space="0" w:color="auto"/>
        <w:right w:val="none" w:sz="0" w:space="0" w:color="auto"/>
      </w:divBdr>
    </w:div>
    <w:div w:id="1222212106">
      <w:bodyDiv w:val="1"/>
      <w:marLeft w:val="0"/>
      <w:marRight w:val="0"/>
      <w:marTop w:val="0"/>
      <w:marBottom w:val="0"/>
      <w:divBdr>
        <w:top w:val="none" w:sz="0" w:space="0" w:color="auto"/>
        <w:left w:val="none" w:sz="0" w:space="0" w:color="auto"/>
        <w:bottom w:val="none" w:sz="0" w:space="0" w:color="auto"/>
        <w:right w:val="none" w:sz="0" w:space="0" w:color="auto"/>
      </w:divBdr>
    </w:div>
    <w:div w:id="1664968494">
      <w:bodyDiv w:val="1"/>
      <w:marLeft w:val="0"/>
      <w:marRight w:val="0"/>
      <w:marTop w:val="0"/>
      <w:marBottom w:val="0"/>
      <w:divBdr>
        <w:top w:val="none" w:sz="0" w:space="0" w:color="auto"/>
        <w:left w:val="none" w:sz="0" w:space="0" w:color="auto"/>
        <w:bottom w:val="none" w:sz="0" w:space="0" w:color="auto"/>
        <w:right w:val="none" w:sz="0" w:space="0" w:color="auto"/>
      </w:divBdr>
    </w:div>
    <w:div w:id="1776561402">
      <w:bodyDiv w:val="1"/>
      <w:marLeft w:val="0"/>
      <w:marRight w:val="0"/>
      <w:marTop w:val="0"/>
      <w:marBottom w:val="0"/>
      <w:divBdr>
        <w:top w:val="none" w:sz="0" w:space="0" w:color="auto"/>
        <w:left w:val="none" w:sz="0" w:space="0" w:color="auto"/>
        <w:bottom w:val="none" w:sz="0" w:space="0" w:color="auto"/>
        <w:right w:val="none" w:sz="0" w:space="0" w:color="auto"/>
      </w:divBdr>
    </w:div>
    <w:div w:id="18018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288359" TargetMode="External"/><Relationship Id="rId3" Type="http://schemas.openxmlformats.org/officeDocument/2006/relationships/settings" Target="settings.xml"/><Relationship Id="rId7" Type="http://schemas.openxmlformats.org/officeDocument/2006/relationships/hyperlink" Target="unsaved://LexNavigator.htm/DB0;LexAct%202883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unsaved://LexNavigator.htm/DB0;LexAct%202883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1714</Words>
  <Characters>9771</Characters>
  <Application>Microsoft Office Word</Application>
  <DocSecurity>0</DocSecurity>
  <Lines>81</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rogoz.chiva</dc:creator>
  <cp:keywords/>
  <dc:description/>
  <cp:lastModifiedBy>Olimpiu</cp:lastModifiedBy>
  <cp:revision>3</cp:revision>
  <cp:lastPrinted>2026-10-12T10:03:00Z</cp:lastPrinted>
  <dcterms:created xsi:type="dcterms:W3CDTF">2026-10-28T14:00:00Z</dcterms:created>
  <dcterms:modified xsi:type="dcterms:W3CDTF">2026-10-28T15:03:00Z</dcterms:modified>
</cp:coreProperties>
</file>