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1BAC3" w14:textId="5A063412" w:rsidR="00936397" w:rsidRDefault="00000000">
      <w:pPr>
        <w:spacing w:after="240"/>
      </w:pPr>
      <w:proofErr w:type="spellStart"/>
      <w:proofErr w:type="gramStart"/>
      <w:r>
        <w:rPr>
          <w:rFonts w:ascii="Calibri" w:eastAsia="Calibri" w:hAnsi="Calibri" w:cs="Calibri"/>
          <w:sz w:val="22"/>
          <w:szCs w:val="22"/>
        </w:rPr>
        <w:t>Nr.înreg</w:t>
      </w:r>
      <w:proofErr w:type="spellEnd"/>
      <w:proofErr w:type="gramEnd"/>
      <w:r>
        <w:rPr>
          <w:rFonts w:ascii="Calibri" w:eastAsia="Calibri" w:hAnsi="Calibri" w:cs="Calibri"/>
          <w:sz w:val="22"/>
          <w:szCs w:val="22"/>
        </w:rPr>
        <w:t xml:space="preserve">. </w:t>
      </w:r>
      <w:r w:rsidR="00F226AF">
        <w:rPr>
          <w:rFonts w:ascii="Calibri" w:eastAsia="Calibri" w:hAnsi="Calibri" w:cs="Calibri"/>
          <w:sz w:val="22"/>
          <w:szCs w:val="22"/>
        </w:rPr>
        <w:t>11996/</w:t>
      </w:r>
      <w:r>
        <w:rPr>
          <w:rFonts w:ascii="Calibri" w:eastAsia="Calibri" w:hAnsi="Calibri" w:cs="Calibri"/>
          <w:sz w:val="22"/>
          <w:szCs w:val="22"/>
        </w:rPr>
        <w:t>28.10.2026</w:t>
      </w:r>
    </w:p>
    <w:p w14:paraId="1DF69BEA" w14:textId="77777777" w:rsidR="00936397" w:rsidRDefault="00000000">
      <w:pPr>
        <w:spacing w:after="16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ANUNȚ</w:t>
      </w:r>
    </w:p>
    <w:p w14:paraId="18C82804" w14:textId="7F16DFFE" w:rsidR="00936397" w:rsidRDefault="00000000">
      <w:pPr>
        <w:spacing w:after="300"/>
        <w:jc w:val="center"/>
      </w:pPr>
      <w:r>
        <w:rPr>
          <w:rFonts w:ascii="Calibri" w:eastAsia="Calibri" w:hAnsi="Calibri" w:cs="Calibri"/>
          <w:b/>
          <w:bCs/>
          <w:sz w:val="26"/>
          <w:szCs w:val="26"/>
        </w:rPr>
        <w:t>CONCURS DE OCUPARE A FUNCȚIEI DE FARMACIST-ȘEF</w:t>
      </w:r>
    </w:p>
    <w:p w14:paraId="51B3EA48" w14:textId="1FD485E2" w:rsidR="00936397" w:rsidRDefault="00000000">
      <w:pPr>
        <w:spacing w:after="60" w:line="264" w:lineRule="auto"/>
        <w:ind w:firstLine="720"/>
        <w:jc w:val="both"/>
      </w:pP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Ordinului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nr. 166 din 26 </w:t>
      </w:r>
      <w:proofErr w:type="spellStart"/>
      <w:r>
        <w:t>ianuarie</w:t>
      </w:r>
      <w:proofErr w:type="spellEnd"/>
      <w:r>
        <w:t xml:space="preserve"> 2023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metodologiilor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desfășurarea</w:t>
      </w:r>
      <w:proofErr w:type="spellEnd"/>
      <w:r>
        <w:t xml:space="preserve"> </w:t>
      </w:r>
      <w:proofErr w:type="spellStart"/>
      <w:r>
        <w:t>concursurilor</w:t>
      </w:r>
      <w:proofErr w:type="spellEnd"/>
      <w:r>
        <w:t xml:space="preserve"> de </w:t>
      </w:r>
      <w:proofErr w:type="spellStart"/>
      <w:r>
        <w:t>ocupare</w:t>
      </w:r>
      <w:proofErr w:type="spellEnd"/>
      <w:r>
        <w:t xml:space="preserve"> a </w:t>
      </w:r>
      <w:proofErr w:type="spellStart"/>
      <w:r>
        <w:t>posturilor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</w:t>
      </w:r>
      <w:proofErr w:type="spellStart"/>
      <w:r>
        <w:t>vacante</w:t>
      </w:r>
      <w:proofErr w:type="spellEnd"/>
      <w:r>
        <w:t xml:space="preserve"> de medic, medic </w:t>
      </w:r>
      <w:proofErr w:type="spellStart"/>
      <w:r>
        <w:t>stomatolog</w:t>
      </w:r>
      <w:proofErr w:type="spellEnd"/>
      <w:r>
        <w:t xml:space="preserve">, </w:t>
      </w:r>
      <w:proofErr w:type="spellStart"/>
      <w:r>
        <w:t>farmacist</w:t>
      </w:r>
      <w:proofErr w:type="spellEnd"/>
      <w:r>
        <w:t xml:space="preserve">, </w:t>
      </w:r>
      <w:proofErr w:type="spellStart"/>
      <w:r>
        <w:t>biolog</w:t>
      </w:r>
      <w:proofErr w:type="spellEnd"/>
      <w:r>
        <w:t xml:space="preserve">, </w:t>
      </w:r>
      <w:proofErr w:type="spellStart"/>
      <w:r>
        <w:t>biochimist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chimist</w:t>
      </w:r>
      <w:proofErr w:type="spellEnd"/>
      <w:r>
        <w:t xml:space="preserve"> din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din </w:t>
      </w:r>
      <w:proofErr w:type="spellStart"/>
      <w:r>
        <w:t>direcțiile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funcțiilor</w:t>
      </w:r>
      <w:proofErr w:type="spellEnd"/>
      <w:r>
        <w:t xml:space="preserve"> de </w:t>
      </w:r>
      <w:proofErr w:type="spellStart"/>
      <w:r>
        <w:t>șef</w:t>
      </w:r>
      <w:proofErr w:type="spellEnd"/>
      <w:r>
        <w:t xml:space="preserve"> de </w:t>
      </w:r>
      <w:proofErr w:type="spellStart"/>
      <w:r>
        <w:t>secție</w:t>
      </w:r>
      <w:proofErr w:type="spellEnd"/>
      <w:r>
        <w:t xml:space="preserve">, </w:t>
      </w:r>
      <w:proofErr w:type="spellStart"/>
      <w:r>
        <w:t>șef</w:t>
      </w:r>
      <w:proofErr w:type="spellEnd"/>
      <w:r>
        <w:t xml:space="preserve"> de </w:t>
      </w:r>
      <w:proofErr w:type="spellStart"/>
      <w:r>
        <w:t>laborator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șef</w:t>
      </w:r>
      <w:proofErr w:type="spellEnd"/>
      <w:r>
        <w:t xml:space="preserve"> de </w:t>
      </w:r>
      <w:proofErr w:type="spellStart"/>
      <w:r>
        <w:t>compartiment</w:t>
      </w:r>
      <w:proofErr w:type="spellEnd"/>
      <w:r>
        <w:t xml:space="preserve"> din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paturi</w:t>
      </w:r>
      <w:proofErr w:type="spellEnd"/>
      <w:r>
        <w:t xml:space="preserve">, </w:t>
      </w:r>
      <w:proofErr w:type="spellStart"/>
      <w:r>
        <w:t>respectiv</w:t>
      </w:r>
      <w:proofErr w:type="spellEnd"/>
      <w:r>
        <w:t xml:space="preserve"> a </w:t>
      </w:r>
      <w:proofErr w:type="spellStart"/>
      <w:r>
        <w:t>funcției</w:t>
      </w:r>
      <w:proofErr w:type="spellEnd"/>
      <w:r>
        <w:t xml:space="preserve"> de </w:t>
      </w:r>
      <w:proofErr w:type="spellStart"/>
      <w:r>
        <w:t>farmacist-șef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cu </w:t>
      </w:r>
      <w:proofErr w:type="spellStart"/>
      <w:r>
        <w:t>paturi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coroborat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Hotărârii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1336/2022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Regulamentului-cadru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dezvoltarea</w:t>
      </w:r>
      <w:proofErr w:type="spellEnd"/>
      <w:r>
        <w:t xml:space="preserve"> </w:t>
      </w:r>
      <w:proofErr w:type="spellStart"/>
      <w:r>
        <w:t>carierei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sectorul</w:t>
      </w:r>
      <w:proofErr w:type="spellEnd"/>
      <w:r>
        <w:t xml:space="preserve"> </w:t>
      </w:r>
      <w:proofErr w:type="spellStart"/>
      <w:r>
        <w:t>bugetar</w:t>
      </w:r>
      <w:proofErr w:type="spellEnd"/>
      <w:r>
        <w:t xml:space="preserve"> </w:t>
      </w:r>
      <w:proofErr w:type="spellStart"/>
      <w:r>
        <w:t>plătit</w:t>
      </w:r>
      <w:proofErr w:type="spellEnd"/>
      <w:r>
        <w:t xml:space="preserve"> din </w:t>
      </w:r>
      <w:proofErr w:type="spellStart"/>
      <w:r>
        <w:t>fonduri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</w:t>
      </w:r>
      <w:proofErr w:type="spellStart"/>
      <w:r>
        <w:rPr>
          <w:b/>
          <w:bCs/>
        </w:rPr>
        <w:t>Spitalul</w:t>
      </w:r>
      <w:proofErr w:type="spellEnd"/>
      <w:r>
        <w:rPr>
          <w:b/>
          <w:bCs/>
        </w:rPr>
        <w:t xml:space="preserve"> Municipal Odorheiu Secuiesc</w:t>
      </w:r>
      <w:r>
        <w:t xml:space="preserve"> </w:t>
      </w:r>
      <w:proofErr w:type="spellStart"/>
      <w:r>
        <w:t>scoate</w:t>
      </w:r>
      <w:proofErr w:type="spellEnd"/>
      <w:r>
        <w:t xml:space="preserve"> la concurs </w:t>
      </w:r>
      <w:proofErr w:type="spellStart"/>
      <w:r>
        <w:t>funcția</w:t>
      </w:r>
      <w:proofErr w:type="spellEnd"/>
      <w:r>
        <w:t xml:space="preserve"> de:</w:t>
      </w:r>
    </w:p>
    <w:p w14:paraId="7E2FBB45" w14:textId="77777777" w:rsidR="00936397" w:rsidRDefault="00936397"/>
    <w:p w14:paraId="08305495" w14:textId="6070A482" w:rsidR="00936397" w:rsidRDefault="00000000">
      <w:pPr>
        <w:spacing w:after="60" w:line="264" w:lineRule="auto"/>
        <w:ind w:left="720"/>
        <w:jc w:val="both"/>
      </w:pPr>
      <w:proofErr w:type="spellStart"/>
      <w:r>
        <w:t>Farmacist-șef</w:t>
      </w:r>
      <w:proofErr w:type="spellEnd"/>
      <w:r>
        <w:t xml:space="preserve"> – </w:t>
      </w:r>
      <w:proofErr w:type="spellStart"/>
      <w:r>
        <w:t>Farmacie</w:t>
      </w:r>
      <w:proofErr w:type="spellEnd"/>
      <w:r>
        <w:t xml:space="preserve"> cu circuit </w:t>
      </w:r>
      <w:proofErr w:type="spellStart"/>
      <w:r>
        <w:t>închis</w:t>
      </w:r>
      <w:proofErr w:type="spellEnd"/>
      <w:r w:rsidR="00263E12">
        <w:t xml:space="preserve">, </w:t>
      </w:r>
      <w:proofErr w:type="spellStart"/>
      <w:r w:rsidR="00263E12">
        <w:t>perioad</w:t>
      </w:r>
      <w:proofErr w:type="spellEnd"/>
      <w:r w:rsidR="00263E12">
        <w:rPr>
          <w:lang w:val="ro-RO"/>
        </w:rPr>
        <w:t>ă nedeterminată</w:t>
      </w:r>
    </w:p>
    <w:p w14:paraId="41299E30" w14:textId="77777777" w:rsidR="00936397" w:rsidRDefault="00936397"/>
    <w:p w14:paraId="74A66AE8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generale:</w:t>
      </w:r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îndeplinească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generale </w:t>
      </w:r>
      <w:proofErr w:type="spellStart"/>
      <w:r>
        <w:t>prevăzute</w:t>
      </w:r>
      <w:proofErr w:type="spellEnd"/>
      <w:r>
        <w:t xml:space="preserve"> la art. 3 din </w:t>
      </w:r>
      <w:proofErr w:type="spellStart"/>
      <w:r>
        <w:t>Anexa</w:t>
      </w:r>
      <w:proofErr w:type="spellEnd"/>
      <w:r>
        <w:t xml:space="preserve"> nr. 1 la </w:t>
      </w:r>
      <w:proofErr w:type="spellStart"/>
      <w:r>
        <w:t>Ordinul</w:t>
      </w:r>
      <w:proofErr w:type="spellEnd"/>
      <w:r>
        <w:t xml:space="preserve"> M.S. nr. 166/2023 (</w:t>
      </w:r>
      <w:proofErr w:type="spellStart"/>
      <w:r>
        <w:t>cetățenie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membru</w:t>
      </w:r>
      <w:proofErr w:type="spellEnd"/>
      <w:r>
        <w:t xml:space="preserve"> al U.E./S.E.E./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 xml:space="preserve">, </w:t>
      </w:r>
      <w:proofErr w:type="spellStart"/>
      <w:r>
        <w:t>cunoașterea</w:t>
      </w:r>
      <w:proofErr w:type="spellEnd"/>
      <w:r>
        <w:t xml:space="preserve"> </w:t>
      </w:r>
      <w:proofErr w:type="spellStart"/>
      <w:r>
        <w:t>limbii</w:t>
      </w:r>
      <w:proofErr w:type="spellEnd"/>
      <w:r>
        <w:t xml:space="preserve"> </w:t>
      </w:r>
      <w:proofErr w:type="spellStart"/>
      <w:r>
        <w:t>române</w:t>
      </w:r>
      <w:proofErr w:type="spellEnd"/>
      <w:r>
        <w:t xml:space="preserve">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 xml:space="preserve">, capacitate </w:t>
      </w:r>
      <w:proofErr w:type="spellStart"/>
      <w:r>
        <w:t>deplină</w:t>
      </w:r>
      <w:proofErr w:type="spellEnd"/>
      <w:r>
        <w:t xml:space="preserve"> de </w:t>
      </w:r>
      <w:proofErr w:type="spellStart"/>
      <w:r>
        <w:t>exercițiu</w:t>
      </w:r>
      <w:proofErr w:type="spellEnd"/>
      <w:r>
        <w:t xml:space="preserve">,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,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cerute</w:t>
      </w:r>
      <w:proofErr w:type="spellEnd"/>
      <w:r>
        <w:t xml:space="preserve">, </w:t>
      </w:r>
      <w:proofErr w:type="spellStart"/>
      <w:r>
        <w:t>lipsa</w:t>
      </w:r>
      <w:proofErr w:type="spellEnd"/>
      <w:r>
        <w:t xml:space="preserve"> </w:t>
      </w:r>
      <w:proofErr w:type="spellStart"/>
      <w:r>
        <w:t>condamnărilor</w:t>
      </w:r>
      <w:proofErr w:type="spellEnd"/>
      <w:r>
        <w:t xml:space="preserve"> </w:t>
      </w:r>
      <w:proofErr w:type="spellStart"/>
      <w:r>
        <w:t>incompatibile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etc.).</w:t>
      </w:r>
    </w:p>
    <w:p w14:paraId="2F602D75" w14:textId="77777777" w:rsidR="00936397" w:rsidRDefault="00936397"/>
    <w:p w14:paraId="17BCBFFE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criterii</w:t>
      </w:r>
      <w:proofErr w:type="spellEnd"/>
      <w:r>
        <w:rPr>
          <w:b/>
          <w:bCs/>
        </w:rPr>
        <w:t xml:space="preserve">)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>:</w:t>
      </w:r>
    </w:p>
    <w:p w14:paraId="3F1E289F" w14:textId="77777777" w:rsidR="00936397" w:rsidRDefault="00000000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farmaciști</w:t>
      </w:r>
      <w:proofErr w:type="spellEnd"/>
      <w:r>
        <w:t xml:space="preserve"> </w:t>
      </w:r>
      <w:proofErr w:type="spellStart"/>
      <w:r>
        <w:t>specialiști</w:t>
      </w:r>
      <w:proofErr w:type="spellEnd"/>
      <w:r>
        <w:t>/</w:t>
      </w:r>
      <w:proofErr w:type="spellStart"/>
      <w:r>
        <w:t>primari</w:t>
      </w:r>
      <w:proofErr w:type="spellEnd"/>
      <w:r>
        <w:t xml:space="preserve">, cu minimum 2 ani de </w:t>
      </w:r>
      <w:proofErr w:type="spellStart"/>
      <w:r>
        <w:t>experiență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(art. 28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Anexa</w:t>
      </w:r>
      <w:proofErr w:type="spellEnd"/>
      <w:r>
        <w:t xml:space="preserve"> nr. 1 la </w:t>
      </w:r>
      <w:proofErr w:type="spellStart"/>
      <w:r>
        <w:t>Ordinul</w:t>
      </w:r>
      <w:proofErr w:type="spellEnd"/>
      <w:r>
        <w:t xml:space="preserve"> M.S. nr. 166/2023);</w:t>
      </w:r>
    </w:p>
    <w:p w14:paraId="03094231" w14:textId="77777777" w:rsidR="00936397" w:rsidRDefault="00000000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membru</w:t>
      </w:r>
      <w:proofErr w:type="spellEnd"/>
      <w:r>
        <w:t xml:space="preserve"> al </w:t>
      </w:r>
      <w:proofErr w:type="spellStart"/>
      <w:r>
        <w:t>Colegiului</w:t>
      </w:r>
      <w:proofErr w:type="spellEnd"/>
      <w:r>
        <w:t xml:space="preserve"> </w:t>
      </w:r>
      <w:proofErr w:type="spellStart"/>
      <w:r>
        <w:t>Farmaciștilor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, cu </w:t>
      </w:r>
      <w:proofErr w:type="spellStart"/>
      <w:r>
        <w:t>aviz</w:t>
      </w:r>
      <w:proofErr w:type="spellEnd"/>
      <w:r>
        <w:t xml:space="preserve"> de </w:t>
      </w:r>
      <w:proofErr w:type="spellStart"/>
      <w:r>
        <w:t>liberă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valabil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</w:p>
    <w:p w14:paraId="153D10E5" w14:textId="77777777" w:rsidR="00936397" w:rsidRDefault="00000000">
      <w:pPr>
        <w:pStyle w:val="ListParagraph"/>
        <w:numPr>
          <w:ilvl w:val="0"/>
          <w:numId w:val="2"/>
        </w:numPr>
        <w:spacing w:after="60"/>
        <w:jc w:val="both"/>
      </w:pPr>
      <w:proofErr w:type="spellStart"/>
      <w:r>
        <w:t>candidații</w:t>
      </w:r>
      <w:proofErr w:type="spellEnd"/>
      <w:r>
        <w:t xml:space="preserve"> pot </w:t>
      </w:r>
      <w:proofErr w:type="spellStart"/>
      <w:r>
        <w:t>participa</w:t>
      </w:r>
      <w:proofErr w:type="spellEnd"/>
      <w:r>
        <w:t xml:space="preserve"> la concurs </w:t>
      </w:r>
      <w:proofErr w:type="spellStart"/>
      <w:r>
        <w:t>și</w:t>
      </w:r>
      <w:proofErr w:type="spellEnd"/>
      <w:r>
        <w:t xml:space="preserve"> pot fi </w:t>
      </w:r>
      <w:proofErr w:type="spellStart"/>
      <w:r>
        <w:t>numiți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</w:t>
      </w:r>
      <w:proofErr w:type="spellStart"/>
      <w:r>
        <w:t>împlinirea</w:t>
      </w:r>
      <w:proofErr w:type="spellEnd"/>
      <w:r>
        <w:t xml:space="preserve"> </w:t>
      </w:r>
      <w:proofErr w:type="spellStart"/>
      <w:r>
        <w:t>vârstei</w:t>
      </w:r>
      <w:proofErr w:type="spellEnd"/>
      <w:r>
        <w:t xml:space="preserve"> de </w:t>
      </w:r>
      <w:proofErr w:type="spellStart"/>
      <w:r>
        <w:t>pensionare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</w:t>
      </w:r>
      <w:proofErr w:type="spellEnd"/>
      <w:r>
        <w:t>.</w:t>
      </w:r>
    </w:p>
    <w:p w14:paraId="62BDD26B" w14:textId="77777777" w:rsidR="00936397" w:rsidRDefault="00936397"/>
    <w:p w14:paraId="273E50AD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Dosarul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înscriere</w:t>
      </w:r>
      <w:proofErr w:type="spellEnd"/>
      <w:r>
        <w:rPr>
          <w:b/>
          <w:bCs/>
        </w:rPr>
        <w:t xml:space="preserve"> la concurs </w:t>
      </w:r>
      <w:proofErr w:type="spellStart"/>
      <w:r>
        <w:rPr>
          <w:b/>
          <w:bCs/>
        </w:rPr>
        <w:t>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cuprinde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următoarele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acte</w:t>
      </w:r>
      <w:proofErr w:type="spellEnd"/>
      <w:r>
        <w:rPr>
          <w:b/>
          <w:bCs/>
        </w:rPr>
        <w:t>:</w:t>
      </w:r>
    </w:p>
    <w:p w14:paraId="1CA9D5B7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a)</w:t>
      </w:r>
      <w:proofErr w:type="spellStart"/>
      <w:r>
        <w:t>formularul</w:t>
      </w:r>
      <w:proofErr w:type="spellEnd"/>
      <w:proofErr w:type="gramEnd"/>
      <w:r>
        <w:t xml:space="preserve"> de </w:t>
      </w:r>
      <w:proofErr w:type="spellStart"/>
      <w:r>
        <w:t>înscriere</w:t>
      </w:r>
      <w:proofErr w:type="spellEnd"/>
      <w:r>
        <w:t xml:space="preserve"> la concurs, conform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2 la H.G. nr. 1336/2022 (Formular de </w:t>
      </w:r>
      <w:proofErr w:type="spellStart"/>
      <w:r>
        <w:t>înscriere</w:t>
      </w:r>
      <w:proofErr w:type="spellEnd"/>
      <w:r>
        <w:t xml:space="preserve"> </w:t>
      </w:r>
      <w:proofErr w:type="spellStart"/>
      <w:r>
        <w:t>atașat</w:t>
      </w:r>
      <w:proofErr w:type="spellEnd"/>
      <w:r>
        <w:t>);</w:t>
      </w:r>
    </w:p>
    <w:p w14:paraId="3A78914B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b)</w:t>
      </w:r>
      <w:proofErr w:type="spellStart"/>
      <w:r>
        <w:t>copia</w:t>
      </w:r>
      <w:proofErr w:type="spellEnd"/>
      <w:proofErr w:type="gramEnd"/>
      <w:r>
        <w:t xml:space="preserve"> </w:t>
      </w:r>
      <w:proofErr w:type="spellStart"/>
      <w:r>
        <w:t>diplomei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farmacist</w:t>
      </w:r>
      <w:proofErr w:type="spellEnd"/>
      <w:r>
        <w:t xml:space="preserve"> specialist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primar</w:t>
      </w:r>
      <w:proofErr w:type="spellEnd"/>
      <w:r>
        <w:t>;</w:t>
      </w:r>
    </w:p>
    <w:p w14:paraId="3E6AAC7C" w14:textId="77777777" w:rsidR="00936397" w:rsidRDefault="00000000">
      <w:pPr>
        <w:spacing w:after="60" w:line="264" w:lineRule="auto"/>
        <w:jc w:val="both"/>
      </w:pPr>
      <w:r>
        <w:rPr>
          <w:b/>
          <w:bCs/>
        </w:rPr>
        <w:t>c)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Colegiului</w:t>
      </w:r>
      <w:proofErr w:type="spellEnd"/>
      <w:r>
        <w:t xml:space="preserve"> </w:t>
      </w:r>
      <w:proofErr w:type="spellStart"/>
      <w:r>
        <w:t>Farmaciștilor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, </w:t>
      </w:r>
      <w:proofErr w:type="spellStart"/>
      <w:r>
        <w:t>însoțit</w:t>
      </w:r>
      <w:proofErr w:type="spellEnd"/>
      <w:r>
        <w:t xml:space="preserve"> de </w:t>
      </w:r>
      <w:proofErr w:type="spellStart"/>
      <w:r>
        <w:t>avizul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curs;</w:t>
      </w:r>
    </w:p>
    <w:p w14:paraId="1D67DA67" w14:textId="77777777" w:rsidR="00936397" w:rsidRDefault="00000000">
      <w:pPr>
        <w:spacing w:after="60" w:line="264" w:lineRule="auto"/>
        <w:jc w:val="both"/>
      </w:pPr>
      <w:r>
        <w:rPr>
          <w:b/>
          <w:bCs/>
        </w:rPr>
        <w:t>d)</w:t>
      </w:r>
      <w:proofErr w:type="spellStart"/>
      <w:r>
        <w:t>dovada</w:t>
      </w:r>
      <w:proofErr w:type="spellEnd"/>
      <w:r>
        <w:t>/</w:t>
      </w:r>
      <w:proofErr w:type="spellStart"/>
      <w:r>
        <w:t>înscrisul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rezulte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aplicată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sancțiunile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455 </w:t>
      </w:r>
      <w:proofErr w:type="spellStart"/>
      <w:r>
        <w:t>alin</w:t>
      </w:r>
      <w:proofErr w:type="spellEnd"/>
      <w:r>
        <w:t xml:space="preserve">. (1) lit. e) </w:t>
      </w:r>
      <w:proofErr w:type="spellStart"/>
      <w:r>
        <w:t>sau</w:t>
      </w:r>
      <w:proofErr w:type="spellEnd"/>
      <w:r>
        <w:t xml:space="preserve"> f), la art. 541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e), </w:t>
      </w:r>
      <w:proofErr w:type="spellStart"/>
      <w:r>
        <w:t>respectiv</w:t>
      </w:r>
      <w:proofErr w:type="spellEnd"/>
      <w:r>
        <w:t xml:space="preserve"> la art. 628 </w:t>
      </w:r>
      <w:proofErr w:type="spellStart"/>
      <w:r>
        <w:t>alin</w:t>
      </w:r>
      <w:proofErr w:type="spellEnd"/>
      <w:r>
        <w:t xml:space="preserve">. (1) lit. d) </w:t>
      </w:r>
      <w:proofErr w:type="spellStart"/>
      <w:r>
        <w:t>sau</w:t>
      </w:r>
      <w:proofErr w:type="spellEnd"/>
      <w:r>
        <w:t xml:space="preserve"> e) din </w:t>
      </w:r>
      <w:proofErr w:type="spellStart"/>
      <w:r>
        <w:t>Legea</w:t>
      </w:r>
      <w:proofErr w:type="spellEnd"/>
      <w:r>
        <w:t xml:space="preserve"> nr. 95/2006,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cele</w:t>
      </w:r>
      <w:proofErr w:type="spellEnd"/>
      <w:r>
        <w:t xml:space="preserve"> de la art. 39 </w:t>
      </w:r>
      <w:proofErr w:type="spellStart"/>
      <w:r>
        <w:t>alin</w:t>
      </w:r>
      <w:proofErr w:type="spellEnd"/>
      <w:r>
        <w:t xml:space="preserve">. (1) lit. c) </w:t>
      </w:r>
      <w:proofErr w:type="spellStart"/>
      <w:r>
        <w:t>sau</w:t>
      </w:r>
      <w:proofErr w:type="spellEnd"/>
      <w:r>
        <w:t xml:space="preserve"> d) din </w:t>
      </w:r>
      <w:proofErr w:type="spellStart"/>
      <w:r>
        <w:t>Legea</w:t>
      </w:r>
      <w:proofErr w:type="spellEnd"/>
      <w:r>
        <w:t xml:space="preserve"> nr. 460/2003,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34327497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lastRenderedPageBreak/>
        <w:t>e)</w:t>
      </w:r>
      <w:proofErr w:type="spellStart"/>
      <w:r>
        <w:t>acte</w:t>
      </w:r>
      <w:proofErr w:type="spellEnd"/>
      <w:proofErr w:type="gram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calcularea</w:t>
      </w:r>
      <w:proofErr w:type="spellEnd"/>
      <w:r>
        <w:t xml:space="preserve"> </w:t>
      </w:r>
      <w:proofErr w:type="spellStart"/>
      <w:r>
        <w:t>punctajului</w:t>
      </w:r>
      <w:proofErr w:type="spellEnd"/>
      <w:r>
        <w:t xml:space="preserve"> </w:t>
      </w:r>
      <w:proofErr w:type="spellStart"/>
      <w:r>
        <w:t>prevăzut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3 la </w:t>
      </w:r>
      <w:proofErr w:type="spellStart"/>
      <w:r>
        <w:t>Ordinul</w:t>
      </w:r>
      <w:proofErr w:type="spellEnd"/>
      <w:r>
        <w:t xml:space="preserve"> M.S. nr. 166/2023;</w:t>
      </w:r>
    </w:p>
    <w:p w14:paraId="0EAF9029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f)</w:t>
      </w:r>
      <w:proofErr w:type="spellStart"/>
      <w:r>
        <w:t>certificat</w:t>
      </w:r>
      <w:proofErr w:type="spellEnd"/>
      <w:proofErr w:type="gramEnd"/>
      <w:r>
        <w:t xml:space="preserve"> de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extrasul</w:t>
      </w:r>
      <w:proofErr w:type="spellEnd"/>
      <w:r>
        <w:t xml:space="preserve"> de pe </w:t>
      </w:r>
      <w:proofErr w:type="spellStart"/>
      <w:r>
        <w:t>cazierul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>;</w:t>
      </w:r>
    </w:p>
    <w:p w14:paraId="003A3D6E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g)</w:t>
      </w:r>
      <w:proofErr w:type="spellStart"/>
      <w:r>
        <w:t>certificatul</w:t>
      </w:r>
      <w:proofErr w:type="spellEnd"/>
      <w:proofErr w:type="gram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555351D8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h)</w:t>
      </w:r>
      <w:proofErr w:type="spellStart"/>
      <w:r>
        <w:t>adeverință</w:t>
      </w:r>
      <w:proofErr w:type="spellEnd"/>
      <w:proofErr w:type="gramEnd"/>
      <w:r>
        <w:t xml:space="preserve"> </w:t>
      </w:r>
      <w:proofErr w:type="spellStart"/>
      <w:r>
        <w:t>medicală</w:t>
      </w:r>
      <w:proofErr w:type="spellEnd"/>
      <w:r>
        <w:t xml:space="preserve">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>;</w:t>
      </w:r>
    </w:p>
    <w:p w14:paraId="78779DBD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i</w:t>
      </w:r>
      <w:proofErr w:type="spellEnd"/>
      <w:r>
        <w:rPr>
          <w:b/>
          <w:bCs/>
        </w:rPr>
        <w:t>)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oricărui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aflate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;</w:t>
      </w:r>
    </w:p>
    <w:p w14:paraId="1FEB54D2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j)</w:t>
      </w:r>
      <w:r>
        <w:t>curriculum</w:t>
      </w:r>
      <w:proofErr w:type="gramEnd"/>
      <w:r>
        <w:t xml:space="preserve"> vitae, model </w:t>
      </w:r>
      <w:proofErr w:type="spellStart"/>
      <w:r>
        <w:t>comun</w:t>
      </w:r>
      <w:proofErr w:type="spellEnd"/>
      <w:r>
        <w:t xml:space="preserve"> </w:t>
      </w:r>
      <w:proofErr w:type="spellStart"/>
      <w:r>
        <w:t>european</w:t>
      </w:r>
      <w:proofErr w:type="spellEnd"/>
      <w:r>
        <w:t>;</w:t>
      </w:r>
    </w:p>
    <w:p w14:paraId="2221CB31" w14:textId="77777777" w:rsidR="00936397" w:rsidRDefault="00000000">
      <w:pPr>
        <w:spacing w:after="60" w:line="264" w:lineRule="auto"/>
        <w:jc w:val="both"/>
      </w:pPr>
      <w:proofErr w:type="gramStart"/>
      <w:r>
        <w:rPr>
          <w:b/>
          <w:bCs/>
        </w:rPr>
        <w:t>k)</w:t>
      </w:r>
      <w:proofErr w:type="spellStart"/>
      <w:r>
        <w:t>copia</w:t>
      </w:r>
      <w:proofErr w:type="spellEnd"/>
      <w:proofErr w:type="gram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057CD48C" w14:textId="77777777" w:rsidR="00936397" w:rsidRDefault="00000000">
      <w:pPr>
        <w:spacing w:after="60" w:line="264" w:lineRule="auto"/>
        <w:jc w:val="both"/>
      </w:pPr>
      <w:r>
        <w:rPr>
          <w:b/>
          <w:bCs/>
        </w:rPr>
        <w:t>l)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adeverință</w:t>
      </w:r>
      <w:proofErr w:type="spellEnd"/>
      <w:r>
        <w:t xml:space="preserve">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>;</w:t>
      </w:r>
    </w:p>
    <w:p w14:paraId="20F2A5C0" w14:textId="77777777" w:rsidR="00936397" w:rsidRDefault="00000000">
      <w:pPr>
        <w:spacing w:after="60" w:line="264" w:lineRule="auto"/>
        <w:jc w:val="both"/>
      </w:pPr>
      <w:r>
        <w:rPr>
          <w:b/>
          <w:bCs/>
        </w:rPr>
        <w:t>m)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absolvirii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cursuri</w:t>
      </w:r>
      <w:proofErr w:type="spellEnd"/>
      <w:r>
        <w:t xml:space="preserve"> de </w:t>
      </w:r>
      <w:proofErr w:type="spellStart"/>
      <w:r>
        <w:t>perfecționare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management </w:t>
      </w:r>
      <w:proofErr w:type="spellStart"/>
      <w:r>
        <w:t>sanitar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face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absolvirii</w:t>
      </w:r>
      <w:proofErr w:type="spellEnd"/>
      <w:r>
        <w:t xml:space="preserve"> </w:t>
      </w:r>
      <w:proofErr w:type="spellStart"/>
      <w:r>
        <w:t>acestora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2 ani de la data </w:t>
      </w:r>
      <w:proofErr w:type="spellStart"/>
      <w:r>
        <w:t>încadrării</w:t>
      </w:r>
      <w:proofErr w:type="spellEnd"/>
      <w:r>
        <w:t>.</w:t>
      </w:r>
    </w:p>
    <w:p w14:paraId="17CD74A5" w14:textId="77777777" w:rsidR="00936397" w:rsidRDefault="00000000">
      <w:pPr>
        <w:spacing w:after="60" w:line="264" w:lineRule="auto"/>
        <w:jc w:val="both"/>
      </w:pPr>
      <w:proofErr w:type="spellStart"/>
      <w:r>
        <w:t>Documentele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lit. d) </w:t>
      </w:r>
      <w:proofErr w:type="spellStart"/>
      <w:r>
        <w:t>și</w:t>
      </w:r>
      <w:proofErr w:type="spellEnd"/>
      <w:r>
        <w:t xml:space="preserve"> f) sunt </w:t>
      </w:r>
      <w:proofErr w:type="spellStart"/>
      <w:r>
        <w:t>valabile</w:t>
      </w:r>
      <w:proofErr w:type="spellEnd"/>
      <w:r>
        <w:t xml:space="preserve"> 3 </w:t>
      </w:r>
      <w:proofErr w:type="spellStart"/>
      <w:r>
        <w:t>luni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dosar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>.</w:t>
      </w:r>
    </w:p>
    <w:p w14:paraId="400092C4" w14:textId="77777777" w:rsidR="00936397" w:rsidRDefault="00936397"/>
    <w:p w14:paraId="710B4536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Copiile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actelor</w:t>
      </w:r>
      <w:proofErr w:type="spellEnd"/>
      <w:r>
        <w:rPr>
          <w:b/>
          <w:bCs/>
        </w:rPr>
        <w:t xml:space="preserve"> din </w:t>
      </w:r>
      <w:proofErr w:type="spellStart"/>
      <w:r>
        <w:rPr>
          <w:b/>
          <w:bCs/>
        </w:rPr>
        <w:t>dosarul</w:t>
      </w:r>
      <w:proofErr w:type="spellEnd"/>
      <w:r>
        <w:rPr>
          <w:b/>
          <w:bCs/>
        </w:rPr>
        <w:t xml:space="preserve"> de concurs </w:t>
      </w:r>
      <w:proofErr w:type="spellStart"/>
      <w:r>
        <w:rPr>
          <w:b/>
          <w:bCs/>
        </w:rPr>
        <w:t>vor</w:t>
      </w:r>
      <w:proofErr w:type="spellEnd"/>
      <w:r>
        <w:rPr>
          <w:b/>
          <w:bCs/>
        </w:rPr>
        <w:t xml:space="preserve"> fi </w:t>
      </w:r>
      <w:proofErr w:type="spellStart"/>
      <w:r>
        <w:rPr>
          <w:b/>
          <w:bCs/>
        </w:rPr>
        <w:t>prezentate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însoțite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originalele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acestora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verificarea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conformității</w:t>
      </w:r>
      <w:proofErr w:type="spellEnd"/>
      <w:r>
        <w:rPr>
          <w:b/>
          <w:bCs/>
        </w:rPr>
        <w:t>.</w:t>
      </w:r>
    </w:p>
    <w:p w14:paraId="586B2AEB" w14:textId="77777777" w:rsidR="00936397" w:rsidRDefault="00936397"/>
    <w:p w14:paraId="225A4E6B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Concursul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consta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următoarele</w:t>
      </w:r>
      <w:proofErr w:type="spellEnd"/>
      <w:r>
        <w:rPr>
          <w:b/>
          <w:bCs/>
        </w:rPr>
        <w:t xml:space="preserve"> probe:</w:t>
      </w:r>
    </w:p>
    <w:p w14:paraId="7D7F1890" w14:textId="77777777" w:rsidR="00936397" w:rsidRDefault="00000000">
      <w:pPr>
        <w:pStyle w:val="ListParagraph"/>
        <w:numPr>
          <w:ilvl w:val="0"/>
          <w:numId w:val="3"/>
        </w:numPr>
        <w:spacing w:after="40"/>
        <w:jc w:val="both"/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>;</w:t>
      </w:r>
    </w:p>
    <w:p w14:paraId="0FDE4746" w14:textId="77777777" w:rsidR="00936397" w:rsidRDefault="00000000">
      <w:pPr>
        <w:pStyle w:val="ListParagraph"/>
        <w:numPr>
          <w:ilvl w:val="0"/>
          <w:numId w:val="3"/>
        </w:numPr>
        <w:spacing w:after="40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(</w:t>
      </w:r>
      <w:proofErr w:type="spellStart"/>
      <w:r>
        <w:t>durata</w:t>
      </w:r>
      <w:proofErr w:type="spellEnd"/>
      <w:r>
        <w:t xml:space="preserve"> 3 ore);</w:t>
      </w:r>
    </w:p>
    <w:p w14:paraId="5D60FEC0" w14:textId="77777777" w:rsidR="00936397" w:rsidRDefault="00000000">
      <w:pPr>
        <w:pStyle w:val="ListParagraph"/>
        <w:numPr>
          <w:ilvl w:val="0"/>
          <w:numId w:val="3"/>
        </w:numPr>
        <w:spacing w:after="40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>;</w:t>
      </w:r>
    </w:p>
    <w:p w14:paraId="6D1A0009" w14:textId="77777777" w:rsidR="00936397" w:rsidRDefault="00000000">
      <w:pPr>
        <w:pStyle w:val="ListParagraph"/>
        <w:numPr>
          <w:ilvl w:val="0"/>
          <w:numId w:val="3"/>
        </w:numPr>
        <w:spacing w:after="40"/>
        <w:jc w:val="both"/>
      </w:pPr>
      <w:proofErr w:type="spellStart"/>
      <w:r>
        <w:t>proba</w:t>
      </w:r>
      <w:proofErr w:type="spellEnd"/>
      <w:r>
        <w:t xml:space="preserve"> D – </w:t>
      </w:r>
      <w:proofErr w:type="spellStart"/>
      <w:r>
        <w:t>punctajul</w:t>
      </w:r>
      <w:proofErr w:type="spellEnd"/>
      <w:r>
        <w:t xml:space="preserve"> </w:t>
      </w:r>
      <w:proofErr w:type="spellStart"/>
      <w:r>
        <w:t>rezultat</w:t>
      </w:r>
      <w:proofErr w:type="spellEnd"/>
      <w:r>
        <w:t xml:space="preserve"> din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activității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științifice</w:t>
      </w:r>
      <w:proofErr w:type="spellEnd"/>
      <w:r>
        <w:t xml:space="preserve"> (</w:t>
      </w:r>
      <w:proofErr w:type="spellStart"/>
      <w:r>
        <w:t>Anexa</w:t>
      </w:r>
      <w:proofErr w:type="spellEnd"/>
      <w:r>
        <w:t xml:space="preserve"> nr. 3 la </w:t>
      </w:r>
      <w:proofErr w:type="spellStart"/>
      <w:r>
        <w:t>Ordinul</w:t>
      </w:r>
      <w:proofErr w:type="spellEnd"/>
      <w:r>
        <w:t xml:space="preserve"> M.S. nr. 166/2023), </w:t>
      </w:r>
      <w:proofErr w:type="spellStart"/>
      <w:r>
        <w:t>utilizată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departajare</w:t>
      </w:r>
      <w:proofErr w:type="spellEnd"/>
      <w:r>
        <w:t>.</w:t>
      </w:r>
    </w:p>
    <w:p w14:paraId="198055E1" w14:textId="77777777" w:rsidR="00936397" w:rsidRDefault="00936397"/>
    <w:p w14:paraId="6B6B4EE9" w14:textId="77777777" w:rsidR="00936397" w:rsidRDefault="00000000">
      <w:pPr>
        <w:spacing w:after="60" w:line="264" w:lineRule="auto"/>
        <w:ind w:firstLine="720"/>
        <w:jc w:val="both"/>
      </w:pPr>
      <w:r>
        <w:t xml:space="preserve">Sunt </w:t>
      </w:r>
      <w:proofErr w:type="spellStart"/>
      <w:r>
        <w:t>declarați</w:t>
      </w:r>
      <w:proofErr w:type="spellEnd"/>
      <w:r>
        <w:t xml:space="preserve"> </w:t>
      </w:r>
      <w:proofErr w:type="spellStart"/>
      <w:r>
        <w:t>admiși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care au </w:t>
      </w:r>
      <w:proofErr w:type="spellStart"/>
      <w:r>
        <w:t>obținut</w:t>
      </w:r>
      <w:proofErr w:type="spellEnd"/>
      <w:r>
        <w:t xml:space="preserve"> minimum 70 de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minimum 70 de </w:t>
      </w:r>
      <w:proofErr w:type="spellStart"/>
      <w:r>
        <w:t>puncte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. </w:t>
      </w:r>
      <w:proofErr w:type="spellStart"/>
      <w:r>
        <w:t>Punctajul</w:t>
      </w:r>
      <w:proofErr w:type="spellEnd"/>
      <w:r>
        <w:t xml:space="preserve"> final se </w:t>
      </w:r>
      <w:proofErr w:type="spellStart"/>
      <w:r>
        <w:t>calculează</w:t>
      </w:r>
      <w:proofErr w:type="spellEnd"/>
      <w:r>
        <w:t xml:space="preserve"> ca </w:t>
      </w:r>
      <w:proofErr w:type="spellStart"/>
      <w:r>
        <w:t>medie</w:t>
      </w:r>
      <w:proofErr w:type="spellEnd"/>
      <w:r>
        <w:t xml:space="preserve"> </w:t>
      </w:r>
      <w:proofErr w:type="spellStart"/>
      <w:r>
        <w:t>aritmetică</w:t>
      </w:r>
      <w:proofErr w:type="spellEnd"/>
      <w:r>
        <w:t xml:space="preserve"> a </w:t>
      </w:r>
      <w:proofErr w:type="spellStart"/>
      <w:r>
        <w:t>punctajelor</w:t>
      </w:r>
      <w:proofErr w:type="spellEnd"/>
      <w:r>
        <w:t xml:space="preserve"> </w:t>
      </w:r>
      <w:proofErr w:type="spellStart"/>
      <w:r>
        <w:t>obținute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>.</w:t>
      </w:r>
    </w:p>
    <w:p w14:paraId="0EBF2700" w14:textId="77777777" w:rsidR="00936397" w:rsidRDefault="00000000">
      <w:pPr>
        <w:spacing w:after="60" w:line="264" w:lineRule="auto"/>
        <w:ind w:firstLine="720"/>
        <w:jc w:val="both"/>
      </w:pPr>
      <w:r>
        <w:t xml:space="preserve">Proba </w:t>
      </w:r>
      <w:proofErr w:type="spellStart"/>
      <w:r>
        <w:t>scrisă</w:t>
      </w:r>
      <w:proofErr w:type="spellEnd"/>
      <w:r>
        <w:t xml:space="preserve"> se </w:t>
      </w:r>
      <w:proofErr w:type="spellStart"/>
      <w:r>
        <w:t>susține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tematicii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bibliografiei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, care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afișate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pe </w:t>
      </w:r>
      <w:proofErr w:type="spellStart"/>
      <w:r>
        <w:t>pagina</w:t>
      </w:r>
      <w:proofErr w:type="spellEnd"/>
      <w:r>
        <w:t xml:space="preserve"> de internet www.spitalodorhei.ro;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subiecte</w:t>
      </w:r>
      <w:proofErr w:type="spellEnd"/>
      <w:r>
        <w:t xml:space="preserve"> se </w:t>
      </w:r>
      <w:proofErr w:type="spellStart"/>
      <w:r>
        <w:t>stabilește</w:t>
      </w:r>
      <w:proofErr w:type="spellEnd"/>
      <w:r>
        <w:t xml:space="preserve"> </w:t>
      </w:r>
      <w:proofErr w:type="spellStart"/>
      <w:r>
        <w:t>obligatoriu</w:t>
      </w:r>
      <w:proofErr w:type="spellEnd"/>
      <w:r>
        <w:t xml:space="preserve"> din </w:t>
      </w:r>
      <w:proofErr w:type="spellStart"/>
      <w:r>
        <w:t>Legea</w:t>
      </w:r>
      <w:proofErr w:type="spellEnd"/>
      <w:r>
        <w:t xml:space="preserve"> nr.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5647E345" w14:textId="77777777" w:rsidR="00936397" w:rsidRDefault="00000000">
      <w:pPr>
        <w:spacing w:after="60" w:line="264" w:lineRule="auto"/>
        <w:ind w:firstLine="720"/>
        <w:jc w:val="both"/>
      </w:pPr>
      <w:proofErr w:type="spellStart"/>
      <w:r>
        <w:t>Contestațiile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termen de o zi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fiecărei</w:t>
      </w:r>
      <w:proofErr w:type="spellEnd"/>
      <w:r>
        <w:t xml:space="preserve"> </w:t>
      </w:r>
      <w:proofErr w:type="spellStart"/>
      <w:r>
        <w:t>etape</w:t>
      </w:r>
      <w:proofErr w:type="spellEnd"/>
      <w:r>
        <w:t>.</w:t>
      </w:r>
    </w:p>
    <w:p w14:paraId="1EE6B7B8" w14:textId="77777777" w:rsidR="00936397" w:rsidRDefault="00936397"/>
    <w:p w14:paraId="1422C5AB" w14:textId="77777777" w:rsidR="00936397" w:rsidRDefault="00000000">
      <w:pPr>
        <w:spacing w:after="60" w:line="264" w:lineRule="auto"/>
        <w:jc w:val="both"/>
      </w:pPr>
      <w:proofErr w:type="spellStart"/>
      <w:r>
        <w:lastRenderedPageBreak/>
        <w:t>Înscrierile</w:t>
      </w:r>
      <w:proofErr w:type="spellEnd"/>
      <w:r>
        <w:t xml:space="preserve"> la concurs se </w:t>
      </w:r>
      <w:proofErr w:type="spellStart"/>
      <w:r>
        <w:t>fac</w:t>
      </w:r>
      <w:proofErr w:type="spellEnd"/>
      <w:r>
        <w:t xml:space="preserve">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 Municipal Odorheiu Secuiesc, </w:t>
      </w:r>
      <w:proofErr w:type="spellStart"/>
      <w:r>
        <w:t>situat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strada</w:t>
      </w:r>
      <w:proofErr w:type="spellEnd"/>
      <w:r>
        <w:t xml:space="preserve"> Bethlen Gábor, nr. 72, Odorheiu Secuiesc, la Serv. RUNOS-IT, </w:t>
      </w:r>
      <w:proofErr w:type="spellStart"/>
      <w:r>
        <w:t>în</w:t>
      </w:r>
      <w:proofErr w:type="spellEnd"/>
      <w:r>
        <w:t xml:space="preserve"> termen de 10 </w:t>
      </w:r>
      <w:proofErr w:type="spellStart"/>
      <w:r>
        <w:t>zile</w:t>
      </w:r>
      <w:proofErr w:type="spellEnd"/>
      <w:r>
        <w:t xml:space="preserve"> </w:t>
      </w:r>
      <w:proofErr w:type="spellStart"/>
      <w:r>
        <w:t>lucrătoare</w:t>
      </w:r>
      <w:proofErr w:type="spellEnd"/>
      <w:r>
        <w:t xml:space="preserve"> de la data </w:t>
      </w:r>
      <w:proofErr w:type="spellStart"/>
      <w:r>
        <w:t>afișării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>.</w:t>
      </w:r>
    </w:p>
    <w:p w14:paraId="1505F0F7" w14:textId="77777777" w:rsidR="00936397" w:rsidRDefault="00000000">
      <w:pPr>
        <w:spacing w:after="60" w:line="264" w:lineRule="auto"/>
        <w:jc w:val="both"/>
      </w:pP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se pot </w:t>
      </w:r>
      <w:proofErr w:type="spellStart"/>
      <w:r>
        <w:t>obține</w:t>
      </w:r>
      <w:proofErr w:type="spellEnd"/>
      <w:r>
        <w:t xml:space="preserve"> pe www.spitalodorhei.ro </w:t>
      </w:r>
      <w:proofErr w:type="spellStart"/>
      <w:r>
        <w:t>și</w:t>
      </w:r>
      <w:proofErr w:type="spellEnd"/>
      <w:r>
        <w:t xml:space="preserve"> la </w:t>
      </w:r>
      <w:proofErr w:type="spellStart"/>
      <w:r>
        <w:t>telefon</w:t>
      </w:r>
      <w:proofErr w:type="spellEnd"/>
      <w:r>
        <w:t>: 0266-212186, int. 119.</w:t>
      </w:r>
    </w:p>
    <w:p w14:paraId="1FF9DDEB" w14:textId="77777777" w:rsidR="00936397" w:rsidRDefault="00936397">
      <w:pPr>
        <w:pageBreakBefore/>
      </w:pPr>
    </w:p>
    <w:p w14:paraId="4FC33DF6" w14:textId="77777777" w:rsidR="00936397" w:rsidRDefault="00000000">
      <w:pPr>
        <w:spacing w:after="60" w:line="264" w:lineRule="auto"/>
        <w:jc w:val="both"/>
      </w:pPr>
      <w:r>
        <w:rPr>
          <w:b/>
          <w:bCs/>
        </w:rPr>
        <w:t>ANEXĂ</w:t>
      </w:r>
    </w:p>
    <w:p w14:paraId="102CEC0C" w14:textId="77777777" w:rsidR="00936397" w:rsidRDefault="00936397"/>
    <w:p w14:paraId="26684E7F" w14:textId="77777777" w:rsidR="00936397" w:rsidRDefault="00000000">
      <w:pPr>
        <w:spacing w:after="60" w:line="264" w:lineRule="auto"/>
        <w:jc w:val="both"/>
      </w:pPr>
      <w:proofErr w:type="spellStart"/>
      <w:r>
        <w:rPr>
          <w:b/>
          <w:bCs/>
        </w:rPr>
        <w:t>Concursul</w:t>
      </w:r>
      <w:proofErr w:type="spellEnd"/>
      <w:r>
        <w:rPr>
          <w:b/>
          <w:bCs/>
        </w:rPr>
        <w:t xml:space="preserve"> se </w:t>
      </w:r>
      <w:proofErr w:type="spellStart"/>
      <w:r>
        <w:rPr>
          <w:b/>
          <w:bCs/>
        </w:rPr>
        <w:t>va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organiza</w:t>
      </w:r>
      <w:proofErr w:type="spellEnd"/>
      <w:r>
        <w:rPr>
          <w:b/>
          <w:bCs/>
        </w:rPr>
        <w:t xml:space="preserve"> conform CALENDARULUI </w:t>
      </w:r>
      <w:proofErr w:type="spellStart"/>
      <w:r>
        <w:rPr>
          <w:b/>
          <w:bCs/>
        </w:rPr>
        <w:t>următor</w:t>
      </w:r>
      <w:proofErr w:type="spellEnd"/>
      <w:r>
        <w:rPr>
          <w:b/>
          <w:bCs/>
        </w:rPr>
        <w:t xml:space="preserve"> la </w:t>
      </w:r>
      <w:proofErr w:type="spellStart"/>
      <w:r>
        <w:rPr>
          <w:b/>
          <w:bCs/>
        </w:rPr>
        <w:t>sediul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Spitalului</w:t>
      </w:r>
      <w:proofErr w:type="spellEnd"/>
      <w:r>
        <w:rPr>
          <w:b/>
          <w:bCs/>
        </w:rPr>
        <w:t>:</w:t>
      </w:r>
    </w:p>
    <w:p w14:paraId="0A981237" w14:textId="77777777" w:rsidR="00936397" w:rsidRDefault="0093639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0"/>
        <w:gridCol w:w="3060"/>
      </w:tblGrid>
      <w:tr w:rsidR="00936397" w14:paraId="53B1BD4A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6FF84AD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Publicarea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anunțului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sediul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unității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>, www.spitalodorhei.ro, site-ul M.S., posturi.gov.ro)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3919946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30.10.2026</w:t>
            </w:r>
          </w:p>
        </w:tc>
      </w:tr>
      <w:tr w:rsidR="00936397" w14:paraId="5E3351D0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4B795D3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Termen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limită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depunere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dosarelor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către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candidați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FBA69A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12.11.2026, ora 15.00</w:t>
            </w:r>
          </w:p>
        </w:tc>
      </w:tr>
      <w:tr w:rsidR="00936397" w14:paraId="1E77F408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1D679BE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Selecția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C095E6A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13.11.2026, ora 09.00</w:t>
            </w:r>
          </w:p>
        </w:tc>
      </w:tr>
      <w:tr w:rsidR="00936397" w14:paraId="5D0F1F44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AD9A37B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Afișare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rezultatul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selecției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6197F4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13.11.2026, ora 15.00</w:t>
            </w:r>
          </w:p>
        </w:tc>
      </w:tr>
      <w:tr w:rsidR="00936397" w14:paraId="0C1AE798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82F5350" w14:textId="77777777" w:rsidR="00936397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 xml:space="preserve">Termen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depunere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selecția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3A9BF536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16.11.2026, ora 15.00</w:t>
            </w:r>
          </w:p>
        </w:tc>
      </w:tr>
      <w:tr w:rsidR="00936397" w14:paraId="1454F27D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F3376ED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Răspuns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la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soluționarea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contestațiilor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selecția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dosarelor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4665197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17.11.2026, ora 15.00</w:t>
            </w:r>
          </w:p>
        </w:tc>
      </w:tr>
    </w:tbl>
    <w:p w14:paraId="19E756CA" w14:textId="77777777" w:rsidR="00936397" w:rsidRDefault="00936397"/>
    <w:p w14:paraId="5AF951C2" w14:textId="77777777" w:rsidR="00936397" w:rsidRDefault="0093639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0"/>
        <w:gridCol w:w="3060"/>
      </w:tblGrid>
      <w:tr w:rsidR="00936397" w14:paraId="773FA6B0" w14:textId="77777777">
        <w:tc>
          <w:tcPr>
            <w:tcW w:w="93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9C2592B" w14:textId="77777777" w:rsidR="00936397" w:rsidRDefault="00000000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Desfășurarea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probelor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de concurs</w:t>
            </w:r>
          </w:p>
          <w:p w14:paraId="1FE38A5C" w14:textId="77777777" w:rsidR="00936397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I.  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Farmacist-șef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Farmacie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cu circuit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închis</w:t>
            </w:r>
            <w:proofErr w:type="spellEnd"/>
          </w:p>
        </w:tc>
      </w:tr>
      <w:tr w:rsidR="00936397" w14:paraId="75275AEB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FEAA1C6" w14:textId="77777777" w:rsidR="00936397" w:rsidRDefault="00000000">
            <w:pPr>
              <w:pStyle w:val="ListParagraph"/>
              <w:numPr>
                <w:ilvl w:val="0"/>
                <w:numId w:val="4"/>
              </w:num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Proba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74D223D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23.11.2026, ora 09.00</w:t>
            </w:r>
          </w:p>
        </w:tc>
      </w:tr>
      <w:tr w:rsidR="00936397" w14:paraId="65550B61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1D7E4A2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Afișare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rezultate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526AC6AF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24.11.2026, ora 15.00</w:t>
            </w:r>
          </w:p>
        </w:tc>
      </w:tr>
      <w:tr w:rsidR="00936397" w14:paraId="5165BA12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A276FC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Depunerea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contestațiilor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5BB66DC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25.11.2026, ora 15.00</w:t>
            </w:r>
          </w:p>
        </w:tc>
      </w:tr>
      <w:tr w:rsidR="00936397" w14:paraId="1AC25C6B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6A02E90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Rezultatul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soluționării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contestațiilor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0A2724FB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26.11.2026, ora 15.00</w:t>
            </w:r>
          </w:p>
        </w:tc>
      </w:tr>
      <w:tr w:rsidR="00936397" w14:paraId="331DC499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60474B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Proba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practică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619BDA97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27.11.2026, ora 10.00</w:t>
            </w:r>
          </w:p>
        </w:tc>
      </w:tr>
      <w:tr w:rsidR="00936397" w14:paraId="4F7A9BC2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80BF115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Afișare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rezultate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practică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D2C81C1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27.11.2026, ora 15.00</w:t>
            </w:r>
          </w:p>
        </w:tc>
      </w:tr>
      <w:tr w:rsidR="00936397" w14:paraId="355EF6E7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2DB648BB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Depunerea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contestațiilor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practică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4510ECF3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02.12.2026, ora 15.00</w:t>
            </w:r>
          </w:p>
        </w:tc>
      </w:tr>
      <w:tr w:rsidR="00936397" w14:paraId="042F2340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732C07B" w14:textId="77777777" w:rsidR="00936397" w:rsidRDefault="00000000"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Rezultatul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soluționării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contestațiilor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privind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proba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practică</w:t>
            </w:r>
            <w:proofErr w:type="spellEnd"/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10EE9E1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03.12.2026, ora 15.00</w:t>
            </w:r>
          </w:p>
        </w:tc>
      </w:tr>
      <w:tr w:rsidR="00936397" w14:paraId="66D0182D" w14:textId="77777777">
        <w:tc>
          <w:tcPr>
            <w:tcW w:w="6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1F67FECE" w14:textId="77777777" w:rsidR="00936397" w:rsidRDefault="00000000"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Comunicare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rezultat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final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100" w:type="dxa"/>
              <w:bottom w:w="40" w:type="dxa"/>
              <w:right w:w="100" w:type="dxa"/>
            </w:tcMar>
          </w:tcPr>
          <w:p w14:paraId="73A6F348" w14:textId="77777777" w:rsidR="00936397" w:rsidRDefault="00000000"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04.12.2026, ora 15.00</w:t>
            </w:r>
          </w:p>
        </w:tc>
      </w:tr>
    </w:tbl>
    <w:p w14:paraId="583C5C79" w14:textId="77777777" w:rsidR="00936397" w:rsidRDefault="00936397"/>
    <w:p w14:paraId="1EB47DE7" w14:textId="77777777" w:rsidR="00936397" w:rsidRDefault="00936397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936397" w14:paraId="11AC58BC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D4EC8A2" w14:textId="77777777" w:rsidR="00936397" w:rsidRDefault="00936397"/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273ADCB" w14:textId="77777777" w:rsidR="00936397" w:rsidRDefault="00000000">
            <w:proofErr w:type="spellStart"/>
            <w:r>
              <w:rPr>
                <w:b/>
                <w:bCs/>
              </w:rPr>
              <w:t>Întocmit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Șef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serviciu</w:t>
            </w:r>
            <w:proofErr w:type="spellEnd"/>
            <w:r>
              <w:rPr>
                <w:b/>
                <w:bCs/>
              </w:rPr>
              <w:t xml:space="preserve"> RUNOS-IT,</w:t>
            </w:r>
          </w:p>
          <w:p w14:paraId="4ADF0E66" w14:textId="77777777" w:rsidR="00936397" w:rsidRDefault="00000000">
            <w:r>
              <w:rPr>
                <w:b/>
                <w:bCs/>
              </w:rPr>
              <w:t>Lukács Zoltán</w:t>
            </w:r>
          </w:p>
          <w:p w14:paraId="6A384E19" w14:textId="77777777" w:rsidR="00936397" w:rsidRDefault="00936397"/>
          <w:p w14:paraId="0D18F644" w14:textId="77777777" w:rsidR="00936397" w:rsidRDefault="00936397"/>
        </w:tc>
      </w:tr>
      <w:tr w:rsidR="00936397" w14:paraId="03EFAC6F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BD4E975" w14:textId="77777777" w:rsidR="00936397" w:rsidRDefault="00000000">
            <w:r>
              <w:rPr>
                <w:b/>
                <w:bCs/>
              </w:rPr>
              <w:t>Manager,</w:t>
            </w:r>
          </w:p>
          <w:p w14:paraId="520CFA14" w14:textId="77777777" w:rsidR="00936397" w:rsidRDefault="00000000">
            <w:proofErr w:type="spellStart"/>
            <w:r>
              <w:rPr>
                <w:b/>
                <w:bCs/>
              </w:rPr>
              <w:t>Komoróczy</w:t>
            </w:r>
            <w:proofErr w:type="spellEnd"/>
            <w:r>
              <w:rPr>
                <w:b/>
                <w:bCs/>
              </w:rPr>
              <w:t xml:space="preserve"> Zsolt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6E2C388" w14:textId="77777777" w:rsidR="00936397" w:rsidRDefault="00000000">
            <w:r>
              <w:rPr>
                <w:b/>
                <w:bCs/>
              </w:rPr>
              <w:t>Director Medical,</w:t>
            </w:r>
          </w:p>
          <w:p w14:paraId="54741252" w14:textId="77777777" w:rsidR="00936397" w:rsidRDefault="00000000">
            <w:r>
              <w:rPr>
                <w:b/>
                <w:bCs/>
              </w:rPr>
              <w:t>Dr. Lőrincz Gabriella</w:t>
            </w:r>
          </w:p>
        </w:tc>
      </w:tr>
    </w:tbl>
    <w:p w14:paraId="1CB6CD3B" w14:textId="77777777" w:rsidR="006C244E" w:rsidRDefault="006C244E"/>
    <w:p w14:paraId="401A1F79" w14:textId="77777777" w:rsidR="00FC06F9" w:rsidRDefault="00FC06F9" w:rsidP="00FC06F9">
      <w:pPr>
        <w:spacing w:before="360" w:after="60" w:line="264" w:lineRule="auto"/>
        <w:jc w:val="center"/>
      </w:pPr>
      <w:r>
        <w:rPr>
          <w:b/>
          <w:bCs/>
        </w:rPr>
        <w:t>TEMATICA ȘI BIBLIOGRAFIA</w:t>
      </w:r>
    </w:p>
    <w:p w14:paraId="45363AFA" w14:textId="77777777" w:rsidR="00FC06F9" w:rsidRDefault="00FC06F9" w:rsidP="00FC06F9">
      <w:pPr>
        <w:spacing w:line="264" w:lineRule="auto"/>
        <w:jc w:val="center"/>
      </w:pP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concursul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ocupare</w:t>
      </w:r>
      <w:proofErr w:type="spellEnd"/>
      <w:r>
        <w:rPr>
          <w:b/>
          <w:bCs/>
        </w:rPr>
        <w:t xml:space="preserve"> a </w:t>
      </w:r>
      <w:proofErr w:type="spellStart"/>
      <w:r>
        <w:rPr>
          <w:b/>
          <w:bCs/>
        </w:rPr>
        <w:t>funcției</w:t>
      </w:r>
      <w:proofErr w:type="spellEnd"/>
      <w:r>
        <w:rPr>
          <w:b/>
          <w:bCs/>
        </w:rPr>
        <w:t xml:space="preserve"> de</w:t>
      </w:r>
    </w:p>
    <w:p w14:paraId="4C815060" w14:textId="77777777" w:rsidR="00FC06F9" w:rsidRDefault="00FC06F9" w:rsidP="00FC06F9">
      <w:pPr>
        <w:spacing w:line="264" w:lineRule="auto"/>
        <w:jc w:val="center"/>
      </w:pPr>
      <w:r>
        <w:rPr>
          <w:b/>
          <w:bCs/>
        </w:rPr>
        <w:t xml:space="preserve">FARMACIST-ȘEF – </w:t>
      </w:r>
      <w:proofErr w:type="spellStart"/>
      <w:r>
        <w:rPr>
          <w:b/>
          <w:bCs/>
        </w:rPr>
        <w:t>Farmacie</w:t>
      </w:r>
      <w:proofErr w:type="spellEnd"/>
      <w:r>
        <w:rPr>
          <w:b/>
          <w:bCs/>
        </w:rPr>
        <w:t xml:space="preserve"> cu circuit </w:t>
      </w:r>
      <w:proofErr w:type="spellStart"/>
      <w:r>
        <w:rPr>
          <w:b/>
          <w:bCs/>
        </w:rPr>
        <w:t>închis</w:t>
      </w:r>
      <w:proofErr w:type="spellEnd"/>
    </w:p>
    <w:p w14:paraId="17F55EA0" w14:textId="77777777" w:rsidR="00FC06F9" w:rsidRDefault="00FC06F9" w:rsidP="00FC06F9">
      <w:pPr>
        <w:spacing w:after="240" w:line="264" w:lineRule="auto"/>
        <w:jc w:val="center"/>
      </w:pPr>
      <w:r>
        <w:rPr>
          <w:i/>
          <w:iCs/>
        </w:rPr>
        <w:t>(</w:t>
      </w:r>
      <w:proofErr w:type="spellStart"/>
      <w:r>
        <w:rPr>
          <w:i/>
          <w:iCs/>
        </w:rPr>
        <w:t>anexă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anunțul</w:t>
      </w:r>
      <w:proofErr w:type="spellEnd"/>
      <w:r>
        <w:rPr>
          <w:i/>
          <w:iCs/>
        </w:rPr>
        <w:t xml:space="preserve"> de concurs nr. 10996/08.10.2026)</w:t>
      </w:r>
    </w:p>
    <w:p w14:paraId="3B3BDB3E" w14:textId="77777777" w:rsidR="00FC06F9" w:rsidRDefault="00FC06F9" w:rsidP="00FC06F9">
      <w:pPr>
        <w:spacing w:after="60" w:line="264" w:lineRule="auto"/>
        <w:ind w:firstLine="720"/>
        <w:jc w:val="both"/>
      </w:pPr>
      <w:proofErr w:type="spellStart"/>
      <w:r>
        <w:t>Tematica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bibliografia</w:t>
      </w:r>
      <w:proofErr w:type="spellEnd"/>
      <w:r>
        <w:t xml:space="preserve"> sunt </w:t>
      </w:r>
      <w:proofErr w:type="spellStart"/>
      <w:r>
        <w:t>stabilite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 5 </w:t>
      </w:r>
      <w:proofErr w:type="spellStart"/>
      <w:r>
        <w:t>alin</w:t>
      </w:r>
      <w:proofErr w:type="spellEnd"/>
      <w:r>
        <w:t xml:space="preserve">. (3) </w:t>
      </w:r>
      <w:proofErr w:type="spellStart"/>
      <w:r>
        <w:t>și</w:t>
      </w:r>
      <w:proofErr w:type="spellEnd"/>
      <w:r>
        <w:t xml:space="preserve"> (4) din </w:t>
      </w:r>
      <w:proofErr w:type="spellStart"/>
      <w:r>
        <w:t>Anexa</w:t>
      </w:r>
      <w:proofErr w:type="spellEnd"/>
      <w:r>
        <w:t xml:space="preserve"> nr. 1 la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nr. 166/2023. Proba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constă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tratarea</w:t>
      </w:r>
      <w:proofErr w:type="spellEnd"/>
      <w:r>
        <w:t xml:space="preserve"> a 10 </w:t>
      </w:r>
      <w:proofErr w:type="spellStart"/>
      <w:r>
        <w:lastRenderedPageBreak/>
        <w:t>subiecte</w:t>
      </w:r>
      <w:proofErr w:type="spellEnd"/>
      <w:r>
        <w:t xml:space="preserve">, cu </w:t>
      </w:r>
      <w:proofErr w:type="spellStart"/>
      <w:r>
        <w:t>durata</w:t>
      </w:r>
      <w:proofErr w:type="spellEnd"/>
      <w:r>
        <w:t xml:space="preserve"> de 3 ore; </w:t>
      </w:r>
      <w:proofErr w:type="spellStart"/>
      <w:r>
        <w:t>unul</w:t>
      </w:r>
      <w:proofErr w:type="spellEnd"/>
      <w:r>
        <w:t xml:space="preserve"> </w:t>
      </w:r>
      <w:proofErr w:type="spellStart"/>
      <w:r>
        <w:t>dintre</w:t>
      </w:r>
      <w:proofErr w:type="spellEnd"/>
      <w:r>
        <w:t xml:space="preserve"> </w:t>
      </w:r>
      <w:proofErr w:type="spellStart"/>
      <w:r>
        <w:t>subiecte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obligatoriu</w:t>
      </w:r>
      <w:proofErr w:type="spellEnd"/>
      <w:r>
        <w:t xml:space="preserve"> din </w:t>
      </w:r>
      <w:proofErr w:type="spellStart"/>
      <w:r>
        <w:t>Legea</w:t>
      </w:r>
      <w:proofErr w:type="spellEnd"/>
      <w:r>
        <w:t xml:space="preserve"> nr.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0256BF6E" w14:textId="77777777" w:rsidR="00FC06F9" w:rsidRDefault="00FC06F9" w:rsidP="00FC06F9">
      <w:pPr>
        <w:keepNext/>
        <w:spacing w:before="200" w:after="60" w:line="264" w:lineRule="auto"/>
      </w:pPr>
      <w:r>
        <w:rPr>
          <w:b/>
          <w:bCs/>
        </w:rPr>
        <w:t>I. TEMATICA PENTRU PROBA SCRISĂ</w:t>
      </w:r>
    </w:p>
    <w:p w14:paraId="54FA93A2" w14:textId="77777777" w:rsidR="00FC06F9" w:rsidRDefault="00FC06F9" w:rsidP="00FC06F9">
      <w:pPr>
        <w:keepNext/>
        <w:spacing w:before="60" w:after="60" w:line="264" w:lineRule="auto"/>
      </w:pPr>
      <w:r>
        <w:rPr>
          <w:b/>
          <w:bCs/>
          <w:i/>
          <w:iCs/>
        </w:rPr>
        <w:t xml:space="preserve">A. </w:t>
      </w:r>
      <w:proofErr w:type="spellStart"/>
      <w:r>
        <w:rPr>
          <w:b/>
          <w:bCs/>
          <w:i/>
          <w:iCs/>
        </w:rPr>
        <w:t>Legislație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organizare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și</w:t>
      </w:r>
      <w:proofErr w:type="spellEnd"/>
      <w:r>
        <w:rPr>
          <w:b/>
          <w:bCs/>
          <w:i/>
          <w:iCs/>
        </w:rPr>
        <w:t xml:space="preserve"> management </w:t>
      </w:r>
      <w:proofErr w:type="spellStart"/>
      <w:r>
        <w:rPr>
          <w:b/>
          <w:bCs/>
          <w:i/>
          <w:iCs/>
        </w:rPr>
        <w:t>farmaceutic</w:t>
      </w:r>
      <w:proofErr w:type="spellEnd"/>
    </w:p>
    <w:p w14:paraId="2BFEA24B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– </w:t>
      </w:r>
      <w:proofErr w:type="spellStart"/>
      <w:r>
        <w:t>Titlul</w:t>
      </w:r>
      <w:proofErr w:type="spellEnd"/>
      <w:r>
        <w:t xml:space="preserve"> VII „</w:t>
      </w:r>
      <w:proofErr w:type="spellStart"/>
      <w:r>
        <w:t>Spitalele</w:t>
      </w:r>
      <w:proofErr w:type="spellEnd"/>
      <w:r>
        <w:t xml:space="preserve">”: </w:t>
      </w:r>
      <w:proofErr w:type="spellStart"/>
      <w:r>
        <w:t>organizarea</w:t>
      </w:r>
      <w:proofErr w:type="spellEnd"/>
      <w:r>
        <w:t xml:space="preserve">,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conducerea</w:t>
      </w:r>
      <w:proofErr w:type="spellEnd"/>
      <w:r>
        <w:t xml:space="preserve"> </w:t>
      </w:r>
      <w:proofErr w:type="spellStart"/>
      <w:r>
        <w:t>spitalului</w:t>
      </w:r>
      <w:proofErr w:type="spellEnd"/>
      <w:r>
        <w:t xml:space="preserve">; </w:t>
      </w:r>
      <w:proofErr w:type="spellStart"/>
      <w:r>
        <w:t>structura</w:t>
      </w:r>
      <w:proofErr w:type="spellEnd"/>
      <w:r>
        <w:t xml:space="preserve"> </w:t>
      </w:r>
      <w:proofErr w:type="spellStart"/>
      <w:r>
        <w:t>organizatorică</w:t>
      </w:r>
      <w:proofErr w:type="spellEnd"/>
      <w:r>
        <w:t xml:space="preserve">; </w:t>
      </w:r>
      <w:proofErr w:type="spellStart"/>
      <w:r>
        <w:t>comitetul</w:t>
      </w:r>
      <w:proofErr w:type="spellEnd"/>
      <w:r>
        <w:t xml:space="preserve"> director, </w:t>
      </w:r>
      <w:proofErr w:type="spellStart"/>
      <w:r>
        <w:t>consiliul</w:t>
      </w:r>
      <w:proofErr w:type="spellEnd"/>
      <w:r>
        <w:t xml:space="preserve"> medical; </w:t>
      </w:r>
      <w:proofErr w:type="spellStart"/>
      <w:r>
        <w:t>secții</w:t>
      </w:r>
      <w:proofErr w:type="spellEnd"/>
      <w:r>
        <w:t xml:space="preserve">, </w:t>
      </w:r>
      <w:proofErr w:type="spellStart"/>
      <w:r>
        <w:t>laboratoare</w:t>
      </w:r>
      <w:proofErr w:type="spellEnd"/>
      <w:r>
        <w:t xml:space="preserve">, </w:t>
      </w:r>
      <w:proofErr w:type="spellStart"/>
      <w:r>
        <w:t>servicii</w:t>
      </w:r>
      <w:proofErr w:type="spellEnd"/>
      <w:r>
        <w:t xml:space="preserve">; </w:t>
      </w:r>
      <w:proofErr w:type="spellStart"/>
      <w:r>
        <w:t>contractul</w:t>
      </w:r>
      <w:proofErr w:type="spellEnd"/>
      <w:r>
        <w:t xml:space="preserve"> de </w:t>
      </w:r>
      <w:proofErr w:type="spellStart"/>
      <w:r>
        <w:t>administrare</w:t>
      </w:r>
      <w:proofErr w:type="spellEnd"/>
      <w:r>
        <w:t xml:space="preserve">; </w:t>
      </w:r>
      <w:proofErr w:type="spellStart"/>
      <w:r>
        <w:t>finanțarea</w:t>
      </w:r>
      <w:proofErr w:type="spellEnd"/>
      <w:r>
        <w:t xml:space="preserve"> </w:t>
      </w:r>
      <w:proofErr w:type="spellStart"/>
      <w:r>
        <w:t>spitalelor</w:t>
      </w:r>
      <w:proofErr w:type="spellEnd"/>
      <w:r>
        <w:t xml:space="preserve"> (</w:t>
      </w:r>
      <w:proofErr w:type="spellStart"/>
      <w:r>
        <w:t>subiect</w:t>
      </w:r>
      <w:proofErr w:type="spellEnd"/>
      <w:r>
        <w:t xml:space="preserve"> </w:t>
      </w:r>
      <w:proofErr w:type="spellStart"/>
      <w:r>
        <w:t>obligatoriu</w:t>
      </w:r>
      <w:proofErr w:type="spellEnd"/>
      <w:r>
        <w:t>).</w:t>
      </w:r>
    </w:p>
    <w:p w14:paraId="62A4EC10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95/2006 – </w:t>
      </w:r>
      <w:proofErr w:type="spellStart"/>
      <w:r>
        <w:t>Titlul</w:t>
      </w:r>
      <w:proofErr w:type="spellEnd"/>
      <w:r>
        <w:t xml:space="preserve"> XIV „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 de </w:t>
      </w:r>
      <w:proofErr w:type="spellStart"/>
      <w:r>
        <w:t>farmacist</w:t>
      </w:r>
      <w:proofErr w:type="spellEnd"/>
      <w:r>
        <w:t xml:space="preserve">.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Colegiului</w:t>
      </w:r>
      <w:proofErr w:type="spellEnd"/>
      <w:r>
        <w:t xml:space="preserve"> </w:t>
      </w:r>
      <w:proofErr w:type="spellStart"/>
      <w:r>
        <w:t>Farmaciștilor</w:t>
      </w:r>
      <w:proofErr w:type="spellEnd"/>
      <w:r>
        <w:t xml:space="preserve"> din </w:t>
      </w:r>
      <w:proofErr w:type="spellStart"/>
      <w:r>
        <w:t>România</w:t>
      </w:r>
      <w:proofErr w:type="spellEnd"/>
      <w:r>
        <w:t xml:space="preserve">”: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profesiei</w:t>
      </w:r>
      <w:proofErr w:type="spellEnd"/>
      <w:r>
        <w:t xml:space="preserve">,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,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disciplinară</w:t>
      </w:r>
      <w:proofErr w:type="spellEnd"/>
      <w:r>
        <w:t>.</w:t>
      </w:r>
    </w:p>
    <w:p w14:paraId="6C011354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95/2006 – </w:t>
      </w:r>
      <w:proofErr w:type="spellStart"/>
      <w:r>
        <w:t>Titlul</w:t>
      </w:r>
      <w:proofErr w:type="spellEnd"/>
      <w:r>
        <w:t xml:space="preserve"> XVIII „</w:t>
      </w:r>
      <w:proofErr w:type="spellStart"/>
      <w:r>
        <w:t>Medicamentul</w:t>
      </w:r>
      <w:proofErr w:type="spellEnd"/>
      <w:r>
        <w:t xml:space="preserve">”: </w:t>
      </w:r>
      <w:proofErr w:type="spellStart"/>
      <w:r>
        <w:t>definiții</w:t>
      </w:r>
      <w:proofErr w:type="spellEnd"/>
      <w:r>
        <w:t xml:space="preserve">, </w:t>
      </w:r>
      <w:proofErr w:type="spellStart"/>
      <w:r>
        <w:t>autorizarea</w:t>
      </w:r>
      <w:proofErr w:type="spellEnd"/>
      <w:r>
        <w:t xml:space="preserve"> de </w:t>
      </w:r>
      <w:proofErr w:type="spellStart"/>
      <w:r>
        <w:t>punere</w:t>
      </w:r>
      <w:proofErr w:type="spellEnd"/>
      <w:r>
        <w:t xml:space="preserve"> pe </w:t>
      </w:r>
      <w:proofErr w:type="spellStart"/>
      <w:r>
        <w:t>piață</w:t>
      </w:r>
      <w:proofErr w:type="spellEnd"/>
      <w:r>
        <w:t xml:space="preserve">, </w:t>
      </w:r>
      <w:proofErr w:type="spellStart"/>
      <w:r>
        <w:t>clasificarea</w:t>
      </w:r>
      <w:proofErr w:type="spellEnd"/>
      <w:r>
        <w:t xml:space="preserve"> </w:t>
      </w:r>
      <w:proofErr w:type="spellStart"/>
      <w:r>
        <w:t>medicamentelor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eliberare</w:t>
      </w:r>
      <w:proofErr w:type="spellEnd"/>
      <w:r>
        <w:t xml:space="preserve">, </w:t>
      </w:r>
      <w:proofErr w:type="spellStart"/>
      <w:r>
        <w:t>farmacovigilența</w:t>
      </w:r>
      <w:proofErr w:type="spellEnd"/>
      <w:r>
        <w:t xml:space="preserve">, </w:t>
      </w:r>
      <w:proofErr w:type="spellStart"/>
      <w:r>
        <w:t>raportarea</w:t>
      </w:r>
      <w:proofErr w:type="spellEnd"/>
      <w:r>
        <w:t xml:space="preserve"> </w:t>
      </w:r>
      <w:proofErr w:type="spellStart"/>
      <w:r>
        <w:t>reacțiilor</w:t>
      </w:r>
      <w:proofErr w:type="spellEnd"/>
      <w:r>
        <w:t xml:space="preserve"> adverse.</w:t>
      </w:r>
    </w:p>
    <w:p w14:paraId="004F5E7A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</w:t>
      </w:r>
      <w:proofErr w:type="spellStart"/>
      <w:r>
        <w:t>farmaciei</w:t>
      </w:r>
      <w:proofErr w:type="spellEnd"/>
      <w:r>
        <w:t xml:space="preserve"> nr. 266/2008: </w:t>
      </w:r>
      <w:proofErr w:type="spellStart"/>
      <w:r>
        <w:t>farmacia</w:t>
      </w:r>
      <w:proofErr w:type="spellEnd"/>
      <w:r>
        <w:t xml:space="preserve"> cu circuit </w:t>
      </w:r>
      <w:proofErr w:type="spellStart"/>
      <w:r>
        <w:t>închis</w:t>
      </w:r>
      <w:proofErr w:type="spellEnd"/>
      <w:r>
        <w:t xml:space="preserve"> – </w:t>
      </w:r>
      <w:proofErr w:type="spellStart"/>
      <w:r>
        <w:t>înființare</w:t>
      </w:r>
      <w:proofErr w:type="spellEnd"/>
      <w:r>
        <w:t xml:space="preserve">, </w:t>
      </w:r>
      <w:proofErr w:type="spellStart"/>
      <w:r>
        <w:t>organizare</w:t>
      </w:r>
      <w:proofErr w:type="spellEnd"/>
      <w:r>
        <w:t xml:space="preserve">, </w:t>
      </w:r>
      <w:proofErr w:type="spellStart"/>
      <w:r>
        <w:t>funcționare</w:t>
      </w:r>
      <w:proofErr w:type="spellEnd"/>
      <w:r>
        <w:t xml:space="preserve">; </w:t>
      </w:r>
      <w:proofErr w:type="spellStart"/>
      <w:r>
        <w:t>personalul</w:t>
      </w:r>
      <w:proofErr w:type="spellEnd"/>
      <w:r>
        <w:t xml:space="preserve"> </w:t>
      </w:r>
      <w:proofErr w:type="spellStart"/>
      <w:r>
        <w:t>farmaciei</w:t>
      </w:r>
      <w:proofErr w:type="spellEnd"/>
      <w:r>
        <w:t xml:space="preserve">; </w:t>
      </w:r>
      <w:proofErr w:type="spellStart"/>
      <w:r>
        <w:t>atribuțiile</w:t>
      </w:r>
      <w:proofErr w:type="spellEnd"/>
      <w:r>
        <w:t xml:space="preserve"> </w:t>
      </w:r>
      <w:proofErr w:type="spellStart"/>
      <w:r>
        <w:t>farmacistului-șef</w:t>
      </w:r>
      <w:proofErr w:type="spellEnd"/>
      <w:r>
        <w:t>.</w:t>
      </w:r>
    </w:p>
    <w:p w14:paraId="7FE82397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Normele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înființarea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farmaceutice</w:t>
      </w:r>
      <w:proofErr w:type="spellEnd"/>
      <w:r>
        <w:t xml:space="preserve"> (</w:t>
      </w:r>
      <w:proofErr w:type="spellStart"/>
      <w:r>
        <w:t>Ordinul</w:t>
      </w:r>
      <w:proofErr w:type="spellEnd"/>
      <w:r>
        <w:t xml:space="preserve"> M.S. nr. 444/2019): </w:t>
      </w:r>
      <w:proofErr w:type="spellStart"/>
      <w:r>
        <w:t>spațiul</w:t>
      </w:r>
      <w:proofErr w:type="spellEnd"/>
      <w:r>
        <w:t xml:space="preserve">, </w:t>
      </w:r>
      <w:proofErr w:type="spellStart"/>
      <w:r>
        <w:t>dotarea</w:t>
      </w:r>
      <w:proofErr w:type="spellEnd"/>
      <w:r>
        <w:t xml:space="preserve">, </w:t>
      </w:r>
      <w:proofErr w:type="spellStart"/>
      <w:r>
        <w:t>documentele</w:t>
      </w:r>
      <w:proofErr w:type="spellEnd"/>
      <w:r>
        <w:t xml:space="preserve">, </w:t>
      </w:r>
      <w:proofErr w:type="spellStart"/>
      <w:r>
        <w:t>circuitul</w:t>
      </w:r>
      <w:proofErr w:type="spellEnd"/>
      <w:r>
        <w:t xml:space="preserve"> </w:t>
      </w:r>
      <w:proofErr w:type="spellStart"/>
      <w:r>
        <w:t>medicamentului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farmacia</w:t>
      </w:r>
      <w:proofErr w:type="spellEnd"/>
      <w:r>
        <w:t xml:space="preserve"> cu circuit </w:t>
      </w:r>
      <w:proofErr w:type="spellStart"/>
      <w:r>
        <w:t>închis</w:t>
      </w:r>
      <w:proofErr w:type="spellEnd"/>
      <w:r>
        <w:t>.</w:t>
      </w:r>
    </w:p>
    <w:p w14:paraId="07AA5DAF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Regulile</w:t>
      </w:r>
      <w:proofErr w:type="spellEnd"/>
      <w:r>
        <w:t xml:space="preserve"> de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farmaceutică</w:t>
      </w:r>
      <w:proofErr w:type="spellEnd"/>
      <w:r>
        <w:t xml:space="preserve"> (</w:t>
      </w:r>
      <w:proofErr w:type="spellStart"/>
      <w:r>
        <w:t>Ordinul</w:t>
      </w:r>
      <w:proofErr w:type="spellEnd"/>
      <w:r>
        <w:t xml:space="preserve"> M.S. nr. 75/2010): </w:t>
      </w:r>
      <w:proofErr w:type="spellStart"/>
      <w:r>
        <w:t>recepția</w:t>
      </w:r>
      <w:proofErr w:type="spellEnd"/>
      <w:r>
        <w:t xml:space="preserve">, </w:t>
      </w:r>
      <w:proofErr w:type="spellStart"/>
      <w:r>
        <w:t>depozitarea</w:t>
      </w:r>
      <w:proofErr w:type="spellEnd"/>
      <w:r>
        <w:t xml:space="preserve">, </w:t>
      </w:r>
      <w:proofErr w:type="spellStart"/>
      <w:r>
        <w:t>conservarea</w:t>
      </w:r>
      <w:proofErr w:type="spellEnd"/>
      <w:r>
        <w:t xml:space="preserve">,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medicamentelor</w:t>
      </w:r>
      <w:proofErr w:type="spellEnd"/>
      <w:r>
        <w:t xml:space="preserve">; </w:t>
      </w:r>
      <w:proofErr w:type="spellStart"/>
      <w:r>
        <w:t>evidențe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documente</w:t>
      </w:r>
      <w:proofErr w:type="spellEnd"/>
      <w:r>
        <w:t xml:space="preserve">; </w:t>
      </w:r>
      <w:proofErr w:type="spellStart"/>
      <w:r>
        <w:t>asigurarea</w:t>
      </w:r>
      <w:proofErr w:type="spellEnd"/>
      <w:r>
        <w:t xml:space="preserve"> </w:t>
      </w:r>
      <w:proofErr w:type="spellStart"/>
      <w:r>
        <w:t>calității</w:t>
      </w:r>
      <w:proofErr w:type="spellEnd"/>
      <w:r>
        <w:t>.</w:t>
      </w:r>
    </w:p>
    <w:p w14:paraId="2DD8ADCF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Regimul</w:t>
      </w:r>
      <w:proofErr w:type="spellEnd"/>
      <w:r>
        <w:t xml:space="preserve"> juridic al </w:t>
      </w:r>
      <w:proofErr w:type="spellStart"/>
      <w:r>
        <w:t>plantelor</w:t>
      </w:r>
      <w:proofErr w:type="spellEnd"/>
      <w:r>
        <w:t xml:space="preserve">, </w:t>
      </w:r>
      <w:proofErr w:type="spellStart"/>
      <w:r>
        <w:t>substanțelor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preparatelor</w:t>
      </w:r>
      <w:proofErr w:type="spellEnd"/>
      <w:r>
        <w:t xml:space="preserve"> </w:t>
      </w:r>
      <w:proofErr w:type="spellStart"/>
      <w:r>
        <w:t>stupefiante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psihotrope</w:t>
      </w:r>
      <w:proofErr w:type="spellEnd"/>
      <w:r>
        <w:t xml:space="preserve"> (</w:t>
      </w:r>
      <w:proofErr w:type="spellStart"/>
      <w:r>
        <w:t>Legea</w:t>
      </w:r>
      <w:proofErr w:type="spellEnd"/>
      <w:r>
        <w:t xml:space="preserve"> nr. 339/2005 </w:t>
      </w:r>
      <w:proofErr w:type="spellStart"/>
      <w:r>
        <w:t>și</w:t>
      </w:r>
      <w:proofErr w:type="spellEnd"/>
      <w:r>
        <w:t xml:space="preserve"> </w:t>
      </w:r>
      <w:proofErr w:type="spellStart"/>
      <w:r>
        <w:t>normele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</w:t>
      </w:r>
      <w:proofErr w:type="spellStart"/>
      <w:r>
        <w:t>aprobate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H.G. nr. 1915/2006): </w:t>
      </w:r>
      <w:proofErr w:type="spellStart"/>
      <w:r>
        <w:t>procurarea</w:t>
      </w:r>
      <w:proofErr w:type="spellEnd"/>
      <w:r>
        <w:t xml:space="preserve">, </w:t>
      </w:r>
      <w:proofErr w:type="spellStart"/>
      <w:r>
        <w:t>păstrarea</w:t>
      </w:r>
      <w:proofErr w:type="spellEnd"/>
      <w:r>
        <w:t xml:space="preserve">, </w:t>
      </w:r>
      <w:proofErr w:type="spellStart"/>
      <w:r>
        <w:t>evidența</w:t>
      </w:r>
      <w:proofErr w:type="spellEnd"/>
      <w:r>
        <w:t xml:space="preserve">, </w:t>
      </w:r>
      <w:proofErr w:type="spellStart"/>
      <w:r>
        <w:t>eliberarea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distrugerea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cu </w:t>
      </w:r>
      <w:proofErr w:type="spellStart"/>
      <w:r>
        <w:t>paturi</w:t>
      </w:r>
      <w:proofErr w:type="spellEnd"/>
      <w:r>
        <w:t>.</w:t>
      </w:r>
    </w:p>
    <w:p w14:paraId="6C90B09E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Supravegherea</w:t>
      </w:r>
      <w:proofErr w:type="spellEnd"/>
      <w:r>
        <w:t xml:space="preserve">,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limitarea</w:t>
      </w:r>
      <w:proofErr w:type="spellEnd"/>
      <w:r>
        <w:t xml:space="preserve"> </w:t>
      </w:r>
      <w:proofErr w:type="spellStart"/>
      <w:r>
        <w:t>infecțiilor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(</w:t>
      </w:r>
      <w:proofErr w:type="spellStart"/>
      <w:r>
        <w:t>Ordinul</w:t>
      </w:r>
      <w:proofErr w:type="spellEnd"/>
      <w:r>
        <w:t xml:space="preserve"> M.S. nr. 1101/2016): </w:t>
      </w:r>
      <w:proofErr w:type="spellStart"/>
      <w:r>
        <w:t>atribuțiile</w:t>
      </w:r>
      <w:proofErr w:type="spellEnd"/>
      <w:r>
        <w:t xml:space="preserve"> </w:t>
      </w:r>
      <w:proofErr w:type="spellStart"/>
      <w:r>
        <w:t>farmacistului</w:t>
      </w:r>
      <w:proofErr w:type="spellEnd"/>
      <w:r>
        <w:t xml:space="preserve">; </w:t>
      </w:r>
      <w:proofErr w:type="spellStart"/>
      <w:r>
        <w:t>politica</w:t>
      </w:r>
      <w:proofErr w:type="spellEnd"/>
      <w:r>
        <w:t xml:space="preserve"> de </w:t>
      </w:r>
      <w:proofErr w:type="spellStart"/>
      <w:r>
        <w:t>utilizare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antibioticelor</w:t>
      </w:r>
      <w:proofErr w:type="spellEnd"/>
      <w:r>
        <w:t xml:space="preserve">; </w:t>
      </w:r>
      <w:proofErr w:type="spellStart"/>
      <w:r>
        <w:t>consumul</w:t>
      </w:r>
      <w:proofErr w:type="spellEnd"/>
      <w:r>
        <w:t xml:space="preserve"> de </w:t>
      </w:r>
      <w:proofErr w:type="spellStart"/>
      <w:r>
        <w:t>antibiotice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antiseptice</w:t>
      </w:r>
      <w:proofErr w:type="spellEnd"/>
      <w:r>
        <w:t>.</w:t>
      </w:r>
    </w:p>
    <w:p w14:paraId="05D4961D" w14:textId="77777777" w:rsidR="00FC06F9" w:rsidRDefault="00FC06F9" w:rsidP="00FC06F9">
      <w:pPr>
        <w:pStyle w:val="ListParagraph"/>
        <w:numPr>
          <w:ilvl w:val="0"/>
          <w:numId w:val="5"/>
        </w:numPr>
        <w:spacing w:after="60" w:line="264" w:lineRule="auto"/>
        <w:jc w:val="both"/>
      </w:pPr>
      <w:proofErr w:type="spellStart"/>
      <w:r>
        <w:t>Gestiunea</w:t>
      </w:r>
      <w:proofErr w:type="spellEnd"/>
      <w:r>
        <w:t xml:space="preserve"> </w:t>
      </w:r>
      <w:proofErr w:type="spellStart"/>
      <w:r>
        <w:t>medicamentelor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materialelor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spital: </w:t>
      </w:r>
      <w:proofErr w:type="spellStart"/>
      <w:r>
        <w:t>necesarul</w:t>
      </w:r>
      <w:proofErr w:type="spellEnd"/>
      <w:r>
        <w:t xml:space="preserve">, </w:t>
      </w:r>
      <w:proofErr w:type="spellStart"/>
      <w:r>
        <w:t>aprovizionarea</w:t>
      </w:r>
      <w:proofErr w:type="spellEnd"/>
      <w:r>
        <w:t xml:space="preserve">,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(</w:t>
      </w:r>
      <w:proofErr w:type="spellStart"/>
      <w:r>
        <w:t>Legea</w:t>
      </w:r>
      <w:proofErr w:type="spellEnd"/>
      <w:r>
        <w:t xml:space="preserve"> nr. 98/2016 – principii generale), </w:t>
      </w:r>
      <w:proofErr w:type="spellStart"/>
      <w:r>
        <w:t>condica</w:t>
      </w:r>
      <w:proofErr w:type="spellEnd"/>
      <w:r>
        <w:t xml:space="preserve"> de </w:t>
      </w:r>
      <w:proofErr w:type="spellStart"/>
      <w:r>
        <w:t>prescripție</w:t>
      </w:r>
      <w:proofErr w:type="spellEnd"/>
      <w:r>
        <w:t xml:space="preserve">, </w:t>
      </w:r>
      <w:proofErr w:type="spellStart"/>
      <w:r>
        <w:t>evidența</w:t>
      </w:r>
      <w:proofErr w:type="spellEnd"/>
      <w:r>
        <w:t xml:space="preserve"> </w:t>
      </w:r>
      <w:proofErr w:type="spellStart"/>
      <w:r>
        <w:t>consumurilor</w:t>
      </w:r>
      <w:proofErr w:type="spellEnd"/>
      <w:r>
        <w:t xml:space="preserve">, </w:t>
      </w:r>
      <w:proofErr w:type="spellStart"/>
      <w:r>
        <w:t>inventarierea</w:t>
      </w:r>
      <w:proofErr w:type="spellEnd"/>
      <w:r>
        <w:t>.</w:t>
      </w:r>
    </w:p>
    <w:p w14:paraId="478F7BA0" w14:textId="77777777" w:rsidR="00FC06F9" w:rsidRDefault="00FC06F9" w:rsidP="00FC06F9">
      <w:pPr>
        <w:keepNext/>
        <w:spacing w:before="120" w:after="60" w:line="264" w:lineRule="auto"/>
      </w:pPr>
      <w:r>
        <w:rPr>
          <w:b/>
          <w:bCs/>
          <w:i/>
          <w:iCs/>
        </w:rPr>
        <w:t xml:space="preserve">B. </w:t>
      </w:r>
      <w:proofErr w:type="spellStart"/>
      <w:r>
        <w:rPr>
          <w:b/>
          <w:bCs/>
          <w:i/>
          <w:iCs/>
        </w:rPr>
        <w:t>Farmacologie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și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farmacoterapie</w:t>
      </w:r>
      <w:proofErr w:type="spellEnd"/>
    </w:p>
    <w:p w14:paraId="66867F97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Farmacodinamia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farmacocinetica</w:t>
      </w:r>
      <w:proofErr w:type="spellEnd"/>
      <w:r>
        <w:t xml:space="preserve"> </w:t>
      </w:r>
      <w:proofErr w:type="spellStart"/>
      <w:r>
        <w:t>generală</w:t>
      </w:r>
      <w:proofErr w:type="spellEnd"/>
    </w:p>
    <w:p w14:paraId="50D9B539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Bazele</w:t>
      </w:r>
      <w:proofErr w:type="spellEnd"/>
      <w:r>
        <w:t xml:space="preserve"> </w:t>
      </w:r>
      <w:proofErr w:type="spellStart"/>
      <w:r>
        <w:t>fiziopatologice</w:t>
      </w:r>
      <w:proofErr w:type="spellEnd"/>
      <w:r>
        <w:t xml:space="preserve"> ale </w:t>
      </w:r>
      <w:proofErr w:type="spellStart"/>
      <w:r>
        <w:t>farmacologiei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nervos</w:t>
      </w:r>
      <w:proofErr w:type="spellEnd"/>
      <w:r>
        <w:t xml:space="preserve"> </w:t>
      </w:r>
      <w:proofErr w:type="spellStart"/>
      <w:r>
        <w:t>vegetativ</w:t>
      </w:r>
      <w:proofErr w:type="spellEnd"/>
      <w:r>
        <w:t xml:space="preserve">; </w:t>
      </w:r>
      <w:proofErr w:type="spellStart"/>
      <w:r>
        <w:t>sinapsele</w:t>
      </w:r>
      <w:proofErr w:type="spellEnd"/>
      <w:r>
        <w:t xml:space="preserve"> </w:t>
      </w:r>
      <w:proofErr w:type="spellStart"/>
      <w:r>
        <w:t>adrenergice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colinergice</w:t>
      </w:r>
      <w:proofErr w:type="spellEnd"/>
    </w:p>
    <w:p w14:paraId="4B0A1EBA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Simpatomimetice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simpatolitice</w:t>
      </w:r>
      <w:proofErr w:type="spellEnd"/>
    </w:p>
    <w:p w14:paraId="5E49A94C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Parasimpatomimetice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parasimpatolitice</w:t>
      </w:r>
      <w:proofErr w:type="spellEnd"/>
    </w:p>
    <w:p w14:paraId="4AF0BFBF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Antiinflamatoare</w:t>
      </w:r>
      <w:proofErr w:type="spellEnd"/>
    </w:p>
    <w:p w14:paraId="10F8D4E3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Aparatul</w:t>
      </w:r>
      <w:proofErr w:type="spellEnd"/>
      <w:r>
        <w:t xml:space="preserve"> respirator –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fiziopatologice</w:t>
      </w:r>
      <w:proofErr w:type="spellEnd"/>
      <w:r>
        <w:t xml:space="preserve">; </w:t>
      </w:r>
      <w:proofErr w:type="spellStart"/>
      <w:r>
        <w:t>antiastmatice</w:t>
      </w:r>
      <w:proofErr w:type="spellEnd"/>
      <w:r>
        <w:t xml:space="preserve">, </w:t>
      </w:r>
      <w:proofErr w:type="spellStart"/>
      <w:r>
        <w:t>antitusive</w:t>
      </w:r>
      <w:proofErr w:type="spellEnd"/>
      <w:r>
        <w:t xml:space="preserve">, </w:t>
      </w:r>
      <w:proofErr w:type="spellStart"/>
      <w:r>
        <w:t>expectorante</w:t>
      </w:r>
      <w:proofErr w:type="spellEnd"/>
    </w:p>
    <w:p w14:paraId="350BBB6B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Aparatul</w:t>
      </w:r>
      <w:proofErr w:type="spellEnd"/>
      <w:r>
        <w:t xml:space="preserve"> cardiovascular –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fiziopatologice</w:t>
      </w:r>
      <w:proofErr w:type="spellEnd"/>
      <w:r>
        <w:t xml:space="preserve">; </w:t>
      </w:r>
      <w:proofErr w:type="spellStart"/>
      <w:r>
        <w:t>cardiotonice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stimulante</w:t>
      </w:r>
      <w:proofErr w:type="spellEnd"/>
      <w:r>
        <w:t xml:space="preserve"> ale </w:t>
      </w:r>
      <w:proofErr w:type="spellStart"/>
      <w:r>
        <w:t>contractilității</w:t>
      </w:r>
      <w:proofErr w:type="spellEnd"/>
      <w:r>
        <w:t xml:space="preserve"> </w:t>
      </w:r>
      <w:proofErr w:type="spellStart"/>
      <w:r>
        <w:t>miocardice</w:t>
      </w:r>
      <w:proofErr w:type="spellEnd"/>
    </w:p>
    <w:p w14:paraId="1E21BF21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Antianginoase</w:t>
      </w:r>
      <w:proofErr w:type="spellEnd"/>
    </w:p>
    <w:p w14:paraId="0FAE24DD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lastRenderedPageBreak/>
        <w:t>Antihipertensive</w:t>
      </w:r>
      <w:proofErr w:type="spellEnd"/>
    </w:p>
    <w:p w14:paraId="26C8FDE4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Diuretice</w:t>
      </w:r>
      <w:proofErr w:type="spellEnd"/>
    </w:p>
    <w:p w14:paraId="07C0D1DF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Antitrombotice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antihemoragice</w:t>
      </w:r>
      <w:proofErr w:type="spellEnd"/>
    </w:p>
    <w:p w14:paraId="0B401AC7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Aparatul</w:t>
      </w:r>
      <w:proofErr w:type="spellEnd"/>
      <w:r>
        <w:t xml:space="preserve"> </w:t>
      </w:r>
      <w:proofErr w:type="spellStart"/>
      <w:r>
        <w:t>digestiv</w:t>
      </w:r>
      <w:proofErr w:type="spellEnd"/>
      <w:r>
        <w:t xml:space="preserve"> –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fiziopatologice</w:t>
      </w:r>
      <w:proofErr w:type="spellEnd"/>
      <w:r>
        <w:t xml:space="preserve">; </w:t>
      </w:r>
      <w:proofErr w:type="spellStart"/>
      <w:r>
        <w:t>antiulceroase</w:t>
      </w:r>
      <w:proofErr w:type="spellEnd"/>
      <w:r>
        <w:t xml:space="preserve">; </w:t>
      </w:r>
      <w:proofErr w:type="spellStart"/>
      <w:r>
        <w:t>antispastice</w:t>
      </w:r>
      <w:proofErr w:type="spellEnd"/>
    </w:p>
    <w:p w14:paraId="354FF1B3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Farmacoterapia</w:t>
      </w:r>
      <w:proofErr w:type="spellEnd"/>
      <w:r>
        <w:t xml:space="preserve"> </w:t>
      </w:r>
      <w:proofErr w:type="spellStart"/>
      <w:r>
        <w:t>durerii</w:t>
      </w:r>
      <w:proofErr w:type="spellEnd"/>
      <w:r>
        <w:t xml:space="preserve"> – </w:t>
      </w:r>
      <w:proofErr w:type="spellStart"/>
      <w:r>
        <w:t>baze</w:t>
      </w:r>
      <w:proofErr w:type="spellEnd"/>
      <w:r>
        <w:t xml:space="preserve"> </w:t>
      </w:r>
      <w:proofErr w:type="spellStart"/>
      <w:r>
        <w:t>fiziopatologice</w:t>
      </w:r>
      <w:proofErr w:type="spellEnd"/>
      <w:r>
        <w:t xml:space="preserve">; </w:t>
      </w:r>
      <w:proofErr w:type="spellStart"/>
      <w:r>
        <w:t>sistemul</w:t>
      </w:r>
      <w:proofErr w:type="spellEnd"/>
      <w:r>
        <w:t xml:space="preserve"> opioid endogen; </w:t>
      </w:r>
      <w:proofErr w:type="spellStart"/>
      <w:r>
        <w:t>analgezice</w:t>
      </w:r>
      <w:proofErr w:type="spellEnd"/>
      <w:r>
        <w:t xml:space="preserve"> </w:t>
      </w:r>
      <w:proofErr w:type="spellStart"/>
      <w:r>
        <w:t>opioide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analgezice-antipiretice</w:t>
      </w:r>
      <w:proofErr w:type="spellEnd"/>
    </w:p>
    <w:p w14:paraId="56F83CB6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Antidiabetice</w:t>
      </w:r>
      <w:proofErr w:type="spellEnd"/>
    </w:p>
    <w:p w14:paraId="0C3E0669" w14:textId="77777777" w:rsidR="00FC06F9" w:rsidRDefault="00FC06F9" w:rsidP="00FC06F9">
      <w:pPr>
        <w:pStyle w:val="ListParagraph"/>
        <w:numPr>
          <w:ilvl w:val="0"/>
          <w:numId w:val="6"/>
        </w:numPr>
        <w:spacing w:after="60" w:line="264" w:lineRule="auto"/>
        <w:jc w:val="both"/>
      </w:pPr>
      <w:proofErr w:type="spellStart"/>
      <w:r>
        <w:t>Antibiotice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chimioterapice</w:t>
      </w:r>
      <w:proofErr w:type="spellEnd"/>
      <w:r>
        <w:t xml:space="preserve"> </w:t>
      </w:r>
      <w:proofErr w:type="spellStart"/>
      <w:r>
        <w:t>antimicrobiene</w:t>
      </w:r>
      <w:proofErr w:type="spellEnd"/>
    </w:p>
    <w:p w14:paraId="42889A06" w14:textId="77777777" w:rsidR="00FC06F9" w:rsidRDefault="00FC06F9" w:rsidP="00FC06F9">
      <w:pPr>
        <w:keepNext/>
        <w:spacing w:before="200" w:after="60" w:line="264" w:lineRule="auto"/>
      </w:pPr>
      <w:r>
        <w:rPr>
          <w:b/>
          <w:bCs/>
        </w:rPr>
        <w:t>II. TEMATICA PENTRU PROBA PRACTICĂ</w:t>
      </w:r>
    </w:p>
    <w:p w14:paraId="0D89B4A5" w14:textId="77777777" w:rsidR="00FC06F9" w:rsidRDefault="00FC06F9" w:rsidP="00FC06F9">
      <w:pPr>
        <w:pStyle w:val="ListParagraph"/>
        <w:numPr>
          <w:ilvl w:val="0"/>
          <w:numId w:val="7"/>
        </w:numPr>
        <w:spacing w:after="60" w:line="264" w:lineRule="auto"/>
        <w:jc w:val="both"/>
      </w:pPr>
      <w:r>
        <w:t xml:space="preserve">Analiza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interpretarea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scheme </w:t>
      </w:r>
      <w:proofErr w:type="spellStart"/>
      <w:r>
        <w:t>farmacoterapeutice</w:t>
      </w:r>
      <w:proofErr w:type="spellEnd"/>
      <w:r>
        <w:t xml:space="preserve"> cu </w:t>
      </w:r>
      <w:proofErr w:type="spellStart"/>
      <w:r>
        <w:t>medicamente</w:t>
      </w:r>
      <w:proofErr w:type="spellEnd"/>
      <w:r>
        <w:t xml:space="preserve"> din </w:t>
      </w:r>
      <w:proofErr w:type="spellStart"/>
      <w:r>
        <w:t>grupele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</w:t>
      </w:r>
      <w:proofErr w:type="spellStart"/>
      <w:r>
        <w:t>probei</w:t>
      </w:r>
      <w:proofErr w:type="spellEnd"/>
      <w:r>
        <w:t xml:space="preserve"> </w:t>
      </w:r>
      <w:proofErr w:type="spellStart"/>
      <w:r>
        <w:t>scrise</w:t>
      </w:r>
      <w:proofErr w:type="spellEnd"/>
      <w:r>
        <w:t xml:space="preserve">: </w:t>
      </w:r>
      <w:proofErr w:type="spellStart"/>
      <w:r>
        <w:t>farmacocinetică</w:t>
      </w:r>
      <w:proofErr w:type="spellEnd"/>
      <w:r>
        <w:t xml:space="preserve">, </w:t>
      </w:r>
      <w:proofErr w:type="spellStart"/>
      <w:r>
        <w:t>farmacodinamie</w:t>
      </w:r>
      <w:proofErr w:type="spellEnd"/>
      <w:r>
        <w:t xml:space="preserve">, </w:t>
      </w:r>
      <w:proofErr w:type="spellStart"/>
      <w:r>
        <w:t>farmacotoxicologie</w:t>
      </w:r>
      <w:proofErr w:type="spellEnd"/>
      <w:r>
        <w:t xml:space="preserve">, </w:t>
      </w:r>
      <w:proofErr w:type="spellStart"/>
      <w:r>
        <w:t>farmacoterapie</w:t>
      </w:r>
      <w:proofErr w:type="spellEnd"/>
      <w:r>
        <w:t xml:space="preserve">, </w:t>
      </w:r>
      <w:proofErr w:type="spellStart"/>
      <w:r>
        <w:t>farmacografie</w:t>
      </w:r>
      <w:proofErr w:type="spellEnd"/>
      <w:r>
        <w:t xml:space="preserve">, </w:t>
      </w:r>
      <w:proofErr w:type="spellStart"/>
      <w:r>
        <w:t>farmacoepidemiologie</w:t>
      </w:r>
      <w:proofErr w:type="spellEnd"/>
      <w:r>
        <w:t xml:space="preserve">, </w:t>
      </w:r>
      <w:proofErr w:type="spellStart"/>
      <w:r>
        <w:t>interacțiuni</w:t>
      </w:r>
      <w:proofErr w:type="spellEnd"/>
      <w:r>
        <w:t xml:space="preserve"> </w:t>
      </w:r>
      <w:proofErr w:type="spellStart"/>
      <w:r>
        <w:t>medicamentoase</w:t>
      </w:r>
      <w:proofErr w:type="spellEnd"/>
      <w:r>
        <w:t xml:space="preserve">, </w:t>
      </w:r>
      <w:proofErr w:type="spellStart"/>
      <w:r>
        <w:t>influența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rezultatelor</w:t>
      </w:r>
      <w:proofErr w:type="spellEnd"/>
      <w:r>
        <w:t xml:space="preserve"> </w:t>
      </w:r>
      <w:proofErr w:type="spellStart"/>
      <w:r>
        <w:t>analizelor</w:t>
      </w:r>
      <w:proofErr w:type="spellEnd"/>
      <w:r>
        <w:t xml:space="preserve"> de </w:t>
      </w:r>
      <w:proofErr w:type="spellStart"/>
      <w:r>
        <w:t>laborator</w:t>
      </w:r>
      <w:proofErr w:type="spellEnd"/>
      <w:r>
        <w:t>.</w:t>
      </w:r>
    </w:p>
    <w:p w14:paraId="76E3D6F5" w14:textId="77777777" w:rsidR="00FC06F9" w:rsidRDefault="00FC06F9" w:rsidP="00FC06F9">
      <w:pPr>
        <w:pStyle w:val="ListParagraph"/>
        <w:numPr>
          <w:ilvl w:val="0"/>
          <w:numId w:val="7"/>
        </w:numPr>
        <w:spacing w:after="60" w:line="264" w:lineRule="auto"/>
        <w:jc w:val="both"/>
      </w:pPr>
      <w:proofErr w:type="spellStart"/>
      <w:r>
        <w:t>Rezolvarea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practice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farmaciei</w:t>
      </w:r>
      <w:proofErr w:type="spellEnd"/>
      <w:r>
        <w:t xml:space="preserve"> cu circuit </w:t>
      </w:r>
      <w:proofErr w:type="spellStart"/>
      <w:r>
        <w:t>închis</w:t>
      </w:r>
      <w:proofErr w:type="spellEnd"/>
      <w:r>
        <w:t xml:space="preserve">: </w:t>
      </w:r>
      <w:proofErr w:type="spellStart"/>
      <w:r>
        <w:t>circuitul</w:t>
      </w:r>
      <w:proofErr w:type="spellEnd"/>
      <w:r>
        <w:t xml:space="preserve"> </w:t>
      </w:r>
      <w:proofErr w:type="spellStart"/>
      <w:r>
        <w:t>medicamentului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spital (de la </w:t>
      </w:r>
      <w:proofErr w:type="spellStart"/>
      <w:r>
        <w:t>prescriere</w:t>
      </w:r>
      <w:proofErr w:type="spellEnd"/>
      <w:r>
        <w:t xml:space="preserve"> la </w:t>
      </w:r>
      <w:proofErr w:type="spellStart"/>
      <w:r>
        <w:t>administrare</w:t>
      </w:r>
      <w:proofErr w:type="spellEnd"/>
      <w:r>
        <w:t xml:space="preserve">), </w:t>
      </w:r>
      <w:proofErr w:type="spellStart"/>
      <w:r>
        <w:t>gestiunea</w:t>
      </w:r>
      <w:proofErr w:type="spellEnd"/>
      <w:r>
        <w:t xml:space="preserve"> </w:t>
      </w:r>
      <w:proofErr w:type="spellStart"/>
      <w:r>
        <w:t>stupefiantelor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psihotropelor</w:t>
      </w:r>
      <w:proofErr w:type="spellEnd"/>
      <w:r>
        <w:t xml:space="preserve">, </w:t>
      </w:r>
      <w:proofErr w:type="spellStart"/>
      <w:r>
        <w:t>analiza</w:t>
      </w:r>
      <w:proofErr w:type="spellEnd"/>
      <w:r>
        <w:t xml:space="preserve"> </w:t>
      </w:r>
      <w:proofErr w:type="spellStart"/>
      <w:r>
        <w:t>consumului</w:t>
      </w:r>
      <w:proofErr w:type="spellEnd"/>
      <w:r>
        <w:t xml:space="preserve"> de </w:t>
      </w:r>
      <w:proofErr w:type="spellStart"/>
      <w:r>
        <w:t>antibiotice</w:t>
      </w:r>
      <w:proofErr w:type="spellEnd"/>
      <w:r>
        <w:t xml:space="preserve"> pe </w:t>
      </w:r>
      <w:proofErr w:type="spellStart"/>
      <w:r>
        <w:t>secții</w:t>
      </w:r>
      <w:proofErr w:type="spellEnd"/>
      <w:r>
        <w:t>.</w:t>
      </w:r>
    </w:p>
    <w:p w14:paraId="1DBA7DFA" w14:textId="77777777" w:rsidR="00FC06F9" w:rsidRDefault="00FC06F9" w:rsidP="00FC06F9">
      <w:pPr>
        <w:keepNext/>
        <w:spacing w:before="200" w:after="60" w:line="264" w:lineRule="auto"/>
      </w:pPr>
      <w:r>
        <w:rPr>
          <w:b/>
          <w:bCs/>
        </w:rPr>
        <w:t>III. BIBLIOGRAFIE</w:t>
      </w:r>
    </w:p>
    <w:p w14:paraId="167F94CC" w14:textId="77777777" w:rsidR="00FC06F9" w:rsidRDefault="00FC06F9" w:rsidP="00FC06F9">
      <w:pPr>
        <w:keepNext/>
        <w:spacing w:before="60" w:after="60" w:line="264" w:lineRule="auto"/>
      </w:pPr>
      <w:r>
        <w:rPr>
          <w:b/>
          <w:bCs/>
          <w:i/>
          <w:iCs/>
        </w:rPr>
        <w:t xml:space="preserve">A. </w:t>
      </w:r>
      <w:proofErr w:type="spellStart"/>
      <w:r>
        <w:rPr>
          <w:b/>
          <w:bCs/>
          <w:i/>
          <w:iCs/>
        </w:rPr>
        <w:t>Legislație</w:t>
      </w:r>
      <w:proofErr w:type="spellEnd"/>
    </w:p>
    <w:p w14:paraId="377C19B2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95/2006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reforma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domeniul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</w:t>
      </w:r>
      <w:proofErr w:type="spellStart"/>
      <w:r>
        <w:t>Titlul</w:t>
      </w:r>
      <w:proofErr w:type="spellEnd"/>
      <w:r>
        <w:t xml:space="preserve"> VII, </w:t>
      </w:r>
      <w:proofErr w:type="spellStart"/>
      <w:r>
        <w:t>Titlul</w:t>
      </w:r>
      <w:proofErr w:type="spellEnd"/>
      <w:r>
        <w:t xml:space="preserve"> XIV, </w:t>
      </w:r>
      <w:proofErr w:type="spellStart"/>
      <w:r>
        <w:t>Titlul</w:t>
      </w:r>
      <w:proofErr w:type="spellEnd"/>
      <w:r>
        <w:t xml:space="preserve"> XVIII;</w:t>
      </w:r>
    </w:p>
    <w:p w14:paraId="2EF2955C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</w:t>
      </w:r>
      <w:proofErr w:type="spellStart"/>
      <w:r>
        <w:t>farmaciei</w:t>
      </w:r>
      <w:proofErr w:type="spellEnd"/>
      <w:r>
        <w:t xml:space="preserve"> nr. 266/2008,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2B58C024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nr. 444/2019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înființarea</w:t>
      </w:r>
      <w:proofErr w:type="spellEnd"/>
      <w:r>
        <w:t xml:space="preserve">,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unităților</w:t>
      </w:r>
      <w:proofErr w:type="spellEnd"/>
      <w:r>
        <w:t xml:space="preserve"> </w:t>
      </w:r>
      <w:proofErr w:type="spellStart"/>
      <w:r>
        <w:t>farmaceutice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06CFF721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nr. 75/2010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Regulilor</w:t>
      </w:r>
      <w:proofErr w:type="spellEnd"/>
      <w:r>
        <w:t xml:space="preserve"> de </w:t>
      </w:r>
      <w:proofErr w:type="spellStart"/>
      <w:r>
        <w:t>bună</w:t>
      </w:r>
      <w:proofErr w:type="spellEnd"/>
      <w:r>
        <w:t xml:space="preserve"> </w:t>
      </w:r>
      <w:proofErr w:type="spellStart"/>
      <w:r>
        <w:t>practică</w:t>
      </w:r>
      <w:proofErr w:type="spellEnd"/>
      <w:r>
        <w:t xml:space="preserve"> </w:t>
      </w:r>
      <w:proofErr w:type="spellStart"/>
      <w:r>
        <w:t>farmaceutică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73485C7D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339/2005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regimul</w:t>
      </w:r>
      <w:proofErr w:type="spellEnd"/>
      <w:r>
        <w:t xml:space="preserve"> juridic al </w:t>
      </w:r>
      <w:proofErr w:type="spellStart"/>
      <w:r>
        <w:t>plantelor</w:t>
      </w:r>
      <w:proofErr w:type="spellEnd"/>
      <w:r>
        <w:t xml:space="preserve">, </w:t>
      </w:r>
      <w:proofErr w:type="spellStart"/>
      <w:r>
        <w:t>substanțelor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preparatelor</w:t>
      </w:r>
      <w:proofErr w:type="spellEnd"/>
      <w:r>
        <w:t xml:space="preserve"> </w:t>
      </w:r>
      <w:proofErr w:type="spellStart"/>
      <w:r>
        <w:t>stupefiante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psihotrope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3A112DC2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Hotărârea</w:t>
      </w:r>
      <w:proofErr w:type="spellEnd"/>
      <w:r>
        <w:t xml:space="preserve"> </w:t>
      </w:r>
      <w:proofErr w:type="spellStart"/>
      <w:r>
        <w:t>Guvernului</w:t>
      </w:r>
      <w:proofErr w:type="spellEnd"/>
      <w:r>
        <w:t xml:space="preserve"> nr. 1915/2006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</w:t>
      </w:r>
      <w:proofErr w:type="spellStart"/>
      <w:r>
        <w:t>metodologice</w:t>
      </w:r>
      <w:proofErr w:type="spellEnd"/>
      <w:r>
        <w:t xml:space="preserve"> de </w:t>
      </w:r>
      <w:proofErr w:type="spellStart"/>
      <w:r>
        <w:t>aplicare</w:t>
      </w:r>
      <w:proofErr w:type="spellEnd"/>
      <w:r>
        <w:t xml:space="preserve"> a </w:t>
      </w:r>
      <w:proofErr w:type="spellStart"/>
      <w:r>
        <w:t>prevederilor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339/2005,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4015392D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nr. 1101/2016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Normelor</w:t>
      </w:r>
      <w:proofErr w:type="spellEnd"/>
      <w:r>
        <w:t xml:space="preserve"> de </w:t>
      </w:r>
      <w:proofErr w:type="spellStart"/>
      <w:r>
        <w:t>supraveghere</w:t>
      </w:r>
      <w:proofErr w:type="spellEnd"/>
      <w:r>
        <w:t xml:space="preserve">, </w:t>
      </w:r>
      <w:proofErr w:type="spellStart"/>
      <w:r>
        <w:t>prevenire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limitare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infecțiilor</w:t>
      </w:r>
      <w:proofErr w:type="spellEnd"/>
      <w:r>
        <w:t xml:space="preserve"> </w:t>
      </w:r>
      <w:proofErr w:type="spellStart"/>
      <w:r>
        <w:t>asociate</w:t>
      </w:r>
      <w:proofErr w:type="spellEnd"/>
      <w:r>
        <w:t xml:space="preserve"> </w:t>
      </w:r>
      <w:proofErr w:type="spellStart"/>
      <w:r>
        <w:t>asistenței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>;</w:t>
      </w:r>
    </w:p>
    <w:p w14:paraId="093F5B0D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46/2003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drepturile</w:t>
      </w:r>
      <w:proofErr w:type="spellEnd"/>
      <w:r>
        <w:t xml:space="preserve"> </w:t>
      </w:r>
      <w:proofErr w:type="spellStart"/>
      <w:r>
        <w:t>pacientului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5E94C42F" w14:textId="77777777" w:rsidR="00FC06F9" w:rsidRDefault="00FC06F9" w:rsidP="00FC06F9">
      <w:pPr>
        <w:pStyle w:val="ListParagraph"/>
        <w:numPr>
          <w:ilvl w:val="0"/>
          <w:numId w:val="8"/>
        </w:numPr>
        <w:spacing w:after="60" w:line="264" w:lineRule="auto"/>
        <w:jc w:val="both"/>
      </w:pPr>
      <w:proofErr w:type="spellStart"/>
      <w:r>
        <w:t>Legea</w:t>
      </w:r>
      <w:proofErr w:type="spellEnd"/>
      <w:r>
        <w:t xml:space="preserve"> nr. 98/2016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achizițiile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 – </w:t>
      </w:r>
      <w:proofErr w:type="spellStart"/>
      <w:r>
        <w:t>dispoziții</w:t>
      </w:r>
      <w:proofErr w:type="spellEnd"/>
      <w:r>
        <w:t xml:space="preserve"> generale.</w:t>
      </w:r>
    </w:p>
    <w:p w14:paraId="0C371D56" w14:textId="77777777" w:rsidR="00FC06F9" w:rsidRDefault="00FC06F9" w:rsidP="00FC06F9">
      <w:pPr>
        <w:keepNext/>
        <w:spacing w:before="120" w:after="60" w:line="264" w:lineRule="auto"/>
      </w:pPr>
      <w:r>
        <w:rPr>
          <w:b/>
          <w:bCs/>
          <w:i/>
          <w:iCs/>
        </w:rPr>
        <w:t xml:space="preserve">B. </w:t>
      </w:r>
      <w:proofErr w:type="spellStart"/>
      <w:r>
        <w:rPr>
          <w:b/>
          <w:bCs/>
          <w:i/>
          <w:iCs/>
        </w:rPr>
        <w:t>Farmacologie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și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farmacoterapie</w:t>
      </w:r>
      <w:proofErr w:type="spellEnd"/>
    </w:p>
    <w:p w14:paraId="396D330D" w14:textId="77777777" w:rsidR="00FC06F9" w:rsidRDefault="00FC06F9" w:rsidP="00FC06F9">
      <w:pPr>
        <w:pStyle w:val="ListParagraph"/>
        <w:numPr>
          <w:ilvl w:val="0"/>
          <w:numId w:val="9"/>
        </w:numPr>
        <w:spacing w:after="60" w:line="264" w:lineRule="auto"/>
        <w:jc w:val="both"/>
      </w:pPr>
      <w:r>
        <w:t xml:space="preserve">Wells B.G., Schwinghammer T.L., </w:t>
      </w:r>
      <w:proofErr w:type="spellStart"/>
      <w:r>
        <w:t>DiPiro</w:t>
      </w:r>
      <w:proofErr w:type="spellEnd"/>
      <w:r>
        <w:t xml:space="preserve"> J.T., </w:t>
      </w:r>
      <w:proofErr w:type="spellStart"/>
      <w:r>
        <w:t>DiPiro</w:t>
      </w:r>
      <w:proofErr w:type="spellEnd"/>
      <w:r>
        <w:t xml:space="preserve"> C.V. – Manual de </w:t>
      </w:r>
      <w:proofErr w:type="spellStart"/>
      <w:r>
        <w:t>farmacoterapie</w:t>
      </w:r>
      <w:proofErr w:type="spellEnd"/>
      <w:r>
        <w:t xml:space="preserve"> (</w:t>
      </w:r>
      <w:proofErr w:type="spellStart"/>
      <w:r>
        <w:t>ediția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coord. Adina Popa), </w:t>
      </w:r>
      <w:proofErr w:type="spellStart"/>
      <w:r>
        <w:t>Editura</w:t>
      </w:r>
      <w:proofErr w:type="spellEnd"/>
      <w:r>
        <w:t xml:space="preserve"> Prior, </w:t>
      </w:r>
      <w:proofErr w:type="spellStart"/>
      <w:r>
        <w:t>București</w:t>
      </w:r>
      <w:proofErr w:type="spellEnd"/>
      <w:r>
        <w:t>, 2019;</w:t>
      </w:r>
    </w:p>
    <w:p w14:paraId="2D4C4627" w14:textId="77777777" w:rsidR="00FC06F9" w:rsidRDefault="00FC06F9" w:rsidP="00FC06F9">
      <w:pPr>
        <w:pStyle w:val="ListParagraph"/>
        <w:numPr>
          <w:ilvl w:val="0"/>
          <w:numId w:val="9"/>
        </w:numPr>
        <w:spacing w:after="60" w:line="264" w:lineRule="auto"/>
        <w:jc w:val="both"/>
      </w:pPr>
      <w:r>
        <w:lastRenderedPageBreak/>
        <w:t xml:space="preserve">Dobrescu D., </w:t>
      </w:r>
      <w:proofErr w:type="spellStart"/>
      <w:r>
        <w:t>Negreș</w:t>
      </w:r>
      <w:proofErr w:type="spellEnd"/>
      <w:r>
        <w:t xml:space="preserve"> S., Dobrescu L., McKinnon R. – MEMOMED, </w:t>
      </w:r>
      <w:proofErr w:type="spellStart"/>
      <w:r>
        <w:t>ediția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recentă</w:t>
      </w:r>
      <w:proofErr w:type="spellEnd"/>
      <w:r>
        <w:t xml:space="preserve">, </w:t>
      </w:r>
      <w:proofErr w:type="spellStart"/>
      <w:r>
        <w:t>Editura</w:t>
      </w:r>
      <w:proofErr w:type="spellEnd"/>
      <w:r>
        <w:t xml:space="preserve"> </w:t>
      </w:r>
      <w:proofErr w:type="spellStart"/>
      <w:r>
        <w:t>Universitară</w:t>
      </w:r>
      <w:proofErr w:type="spellEnd"/>
      <w:r>
        <w:t xml:space="preserve">, </w:t>
      </w:r>
      <w:proofErr w:type="spellStart"/>
      <w:r>
        <w:t>București</w:t>
      </w:r>
      <w:proofErr w:type="spellEnd"/>
      <w:r>
        <w:t>;</w:t>
      </w:r>
    </w:p>
    <w:p w14:paraId="622C0422" w14:textId="77777777" w:rsidR="00FC06F9" w:rsidRDefault="00FC06F9" w:rsidP="00FC06F9">
      <w:pPr>
        <w:pStyle w:val="ListParagraph"/>
        <w:numPr>
          <w:ilvl w:val="0"/>
          <w:numId w:val="9"/>
        </w:numPr>
        <w:spacing w:after="60" w:line="264" w:lineRule="auto"/>
        <w:jc w:val="both"/>
      </w:pPr>
      <w:proofErr w:type="spellStart"/>
      <w:r>
        <w:t>Chiriță</w:t>
      </w:r>
      <w:proofErr w:type="spellEnd"/>
      <w:r>
        <w:t xml:space="preserve"> C., </w:t>
      </w:r>
      <w:proofErr w:type="spellStart"/>
      <w:r>
        <w:t>Marineci</w:t>
      </w:r>
      <w:proofErr w:type="spellEnd"/>
      <w:r>
        <w:t xml:space="preserve"> C.D. – Agenda </w:t>
      </w:r>
      <w:proofErr w:type="spellStart"/>
      <w:r>
        <w:t>medicală</w:t>
      </w:r>
      <w:proofErr w:type="spellEnd"/>
      <w:r>
        <w:t xml:space="preserve">, </w:t>
      </w:r>
      <w:proofErr w:type="spellStart"/>
      <w:r>
        <w:t>ediția</w:t>
      </w:r>
      <w:proofErr w:type="spellEnd"/>
      <w:r>
        <w:t xml:space="preserve"> </w:t>
      </w:r>
      <w:proofErr w:type="spellStart"/>
      <w:r>
        <w:t>cea</w:t>
      </w:r>
      <w:proofErr w:type="spellEnd"/>
      <w:r>
        <w:t xml:space="preserve"> </w:t>
      </w:r>
      <w:proofErr w:type="spellStart"/>
      <w:r>
        <w:t>mai</w:t>
      </w:r>
      <w:proofErr w:type="spellEnd"/>
      <w:r>
        <w:t xml:space="preserve"> </w:t>
      </w:r>
      <w:proofErr w:type="spellStart"/>
      <w:r>
        <w:t>recentă</w:t>
      </w:r>
      <w:proofErr w:type="spellEnd"/>
      <w:r>
        <w:t xml:space="preserve">, </w:t>
      </w:r>
      <w:proofErr w:type="spellStart"/>
      <w:r>
        <w:t>Editura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, </w:t>
      </w:r>
      <w:proofErr w:type="spellStart"/>
      <w:r>
        <w:t>București</w:t>
      </w:r>
      <w:proofErr w:type="spellEnd"/>
      <w:r>
        <w:t>;</w:t>
      </w:r>
    </w:p>
    <w:p w14:paraId="4DA76E82" w14:textId="77777777" w:rsidR="00FC06F9" w:rsidRDefault="00FC06F9" w:rsidP="00FC06F9">
      <w:pPr>
        <w:pStyle w:val="ListParagraph"/>
        <w:numPr>
          <w:ilvl w:val="0"/>
          <w:numId w:val="9"/>
        </w:numPr>
        <w:spacing w:after="60" w:line="264" w:lineRule="auto"/>
        <w:jc w:val="both"/>
      </w:pPr>
      <w:r>
        <w:t xml:space="preserve">Harvey R.A. – Lippincott: </w:t>
      </w:r>
      <w:proofErr w:type="spellStart"/>
      <w:r>
        <w:t>Farmacologie</w:t>
      </w:r>
      <w:proofErr w:type="spellEnd"/>
      <w:r>
        <w:t xml:space="preserve"> </w:t>
      </w:r>
      <w:proofErr w:type="spellStart"/>
      <w:r>
        <w:t>ilustrată</w:t>
      </w:r>
      <w:proofErr w:type="spellEnd"/>
      <w:r>
        <w:t xml:space="preserve"> (</w:t>
      </w:r>
      <w:proofErr w:type="spellStart"/>
      <w:r>
        <w:t>ediția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), </w:t>
      </w:r>
      <w:proofErr w:type="spellStart"/>
      <w:r>
        <w:t>Editura</w:t>
      </w:r>
      <w:proofErr w:type="spellEnd"/>
      <w:r>
        <w:t xml:space="preserve"> </w:t>
      </w:r>
      <w:proofErr w:type="spellStart"/>
      <w:r>
        <w:t>Medicală</w:t>
      </w:r>
      <w:proofErr w:type="spellEnd"/>
      <w:r>
        <w:t xml:space="preserve"> Callisto, </w:t>
      </w:r>
      <w:proofErr w:type="spellStart"/>
      <w:r>
        <w:t>București</w:t>
      </w:r>
      <w:proofErr w:type="spellEnd"/>
      <w:r>
        <w:t>, 2013.</w:t>
      </w:r>
    </w:p>
    <w:p w14:paraId="2B47491E" w14:textId="77777777" w:rsidR="00FC06F9" w:rsidRDefault="00FC06F9" w:rsidP="00FC06F9">
      <w:pPr>
        <w:spacing w:before="200" w:after="360" w:line="264" w:lineRule="auto"/>
        <w:ind w:firstLine="720"/>
        <w:jc w:val="both"/>
      </w:pPr>
      <w:proofErr w:type="spellStart"/>
      <w:r>
        <w:t>Actele</w:t>
      </w:r>
      <w:proofErr w:type="spellEnd"/>
      <w:r>
        <w:t xml:space="preserve"> normative se </w:t>
      </w:r>
      <w:proofErr w:type="spellStart"/>
      <w:r>
        <w:t>studiază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actualizată</w:t>
      </w:r>
      <w:proofErr w:type="spellEnd"/>
      <w:r>
        <w:t xml:space="preserve"> la data </w:t>
      </w:r>
      <w:proofErr w:type="spellStart"/>
      <w:r>
        <w:t>publicării</w:t>
      </w:r>
      <w:proofErr w:type="spellEnd"/>
      <w:r>
        <w:t xml:space="preserve"> </w:t>
      </w:r>
      <w:proofErr w:type="spellStart"/>
      <w:r>
        <w:t>anunțului</w:t>
      </w:r>
      <w:proofErr w:type="spellEnd"/>
      <w:r>
        <w:t xml:space="preserve"> de concurs.</w:t>
      </w:r>
    </w:p>
    <w:tbl>
      <w:tblPr>
        <w:tblW w:w="93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FC06F9" w14:paraId="5E80A8E3" w14:textId="77777777" w:rsidTr="003059D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8CCE035" w14:textId="77777777" w:rsidR="00FC06F9" w:rsidRDefault="00FC06F9" w:rsidP="003059D1">
            <w:proofErr w:type="spellStart"/>
            <w:r>
              <w:rPr>
                <w:b/>
                <w:bCs/>
              </w:rPr>
              <w:t>Întocmit</w:t>
            </w:r>
            <w:proofErr w:type="spellEnd"/>
            <w:r>
              <w:rPr>
                <w:b/>
                <w:bCs/>
              </w:rPr>
              <w:t>,</w:t>
            </w:r>
          </w:p>
          <w:p w14:paraId="16C24911" w14:textId="77777777" w:rsidR="00FC06F9" w:rsidRDefault="00FC06F9" w:rsidP="003059D1">
            <w:proofErr w:type="spellStart"/>
            <w:r>
              <w:rPr>
                <w:b/>
                <w:bCs/>
              </w:rPr>
              <w:t>Farmacist</w:t>
            </w:r>
            <w:proofErr w:type="spellEnd"/>
            <w:r>
              <w:rPr>
                <w:b/>
                <w:bCs/>
              </w:rPr>
              <w:t>,</w:t>
            </w:r>
          </w:p>
          <w:p w14:paraId="3679D5A9" w14:textId="77777777" w:rsidR="00FC06F9" w:rsidRDefault="00FC06F9" w:rsidP="003059D1">
            <w:r>
              <w:rPr>
                <w:b/>
                <w:bCs/>
              </w:rPr>
              <w:t>Antal Csilla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068EFB" w14:textId="77777777" w:rsidR="00FC06F9" w:rsidRDefault="00FC06F9" w:rsidP="003059D1">
            <w:proofErr w:type="spellStart"/>
            <w:r>
              <w:rPr>
                <w:b/>
                <w:bCs/>
              </w:rPr>
              <w:t>Șef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serviciu</w:t>
            </w:r>
            <w:proofErr w:type="spellEnd"/>
            <w:r>
              <w:rPr>
                <w:b/>
                <w:bCs/>
              </w:rPr>
              <w:t xml:space="preserve"> RUNOS-IT,</w:t>
            </w:r>
          </w:p>
          <w:p w14:paraId="45A8242D" w14:textId="77777777" w:rsidR="00FC06F9" w:rsidRDefault="00FC06F9" w:rsidP="003059D1">
            <w:r>
              <w:rPr>
                <w:b/>
                <w:bCs/>
              </w:rPr>
              <w:t>Lukács Zoltán</w:t>
            </w:r>
          </w:p>
        </w:tc>
      </w:tr>
    </w:tbl>
    <w:p w14:paraId="1BB3142F" w14:textId="77777777" w:rsidR="00FC06F9" w:rsidRDefault="00FC06F9"/>
    <w:sectPr w:rsidR="00FC06F9">
      <w:headerReference w:type="default" r:id="rId7"/>
      <w:footerReference w:type="default" r:id="rId8"/>
      <w:pgSz w:w="11906" w:h="16838"/>
      <w:pgMar w:top="1900" w:right="1100" w:bottom="1200" w:left="1300" w:header="4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F67F1C" w14:textId="77777777" w:rsidR="00B92226" w:rsidRDefault="00B92226">
      <w:r>
        <w:separator/>
      </w:r>
    </w:p>
  </w:endnote>
  <w:endnote w:type="continuationSeparator" w:id="0">
    <w:p w14:paraId="23BFB94D" w14:textId="77777777" w:rsidR="00B92226" w:rsidRDefault="00B92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3F5BB" w14:textId="77777777" w:rsidR="00936397" w:rsidRDefault="00000000">
    <w:pPr>
      <w:jc w:val="right"/>
    </w:pPr>
    <w:r>
      <w:rPr>
        <w:rFonts w:ascii="Calibri" w:eastAsia="Calibri" w:hAnsi="Calibri" w:cs="Calibri"/>
        <w:sz w:val="22"/>
        <w:szCs w:val="22"/>
      </w:rPr>
      <w:fldChar w:fldCharType="begin"/>
    </w:r>
    <w:r>
      <w:rPr>
        <w:rFonts w:ascii="Calibri" w:eastAsia="Calibri" w:hAnsi="Calibri" w:cs="Calibri"/>
        <w:sz w:val="22"/>
        <w:szCs w:val="22"/>
      </w:rPr>
      <w:instrText>PAGE</w:instrText>
    </w:r>
    <w:r>
      <w:rPr>
        <w:rFonts w:ascii="Calibri" w:eastAsia="Calibri" w:hAnsi="Calibri" w:cs="Calibri"/>
        <w:sz w:val="22"/>
        <w:szCs w:val="22"/>
      </w:rPr>
      <w:fldChar w:fldCharType="separate"/>
    </w:r>
    <w:r w:rsidR="00F226AF">
      <w:rPr>
        <w:rFonts w:ascii="Calibri" w:eastAsia="Calibri" w:hAnsi="Calibri" w:cs="Calibri"/>
        <w:noProof/>
        <w:sz w:val="22"/>
        <w:szCs w:val="22"/>
      </w:rPr>
      <w:t>1</w:t>
    </w:r>
    <w:r>
      <w:rPr>
        <w:rFonts w:ascii="Calibri" w:eastAsia="Calibri" w:hAnsi="Calibri" w:cs="Calibr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D107" w14:textId="77777777" w:rsidR="00B92226" w:rsidRDefault="00B92226">
      <w:r>
        <w:separator/>
      </w:r>
    </w:p>
  </w:footnote>
  <w:footnote w:type="continuationSeparator" w:id="0">
    <w:p w14:paraId="5C8D5B06" w14:textId="77777777" w:rsidR="00B92226" w:rsidRDefault="00B922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D3F5C" w14:textId="77777777" w:rsidR="00936397" w:rsidRDefault="00000000">
    <w:pPr>
      <w:jc w:val="center"/>
    </w:pPr>
    <w:r>
      <w:rPr>
        <w:noProof/>
      </w:rPr>
      <w:drawing>
        <wp:inline distT="0" distB="0" distL="0" distR="0" wp14:anchorId="283F821D" wp14:editId="276F4CE8">
          <wp:extent cx="609600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70BF9"/>
    <w:multiLevelType w:val="hybridMultilevel"/>
    <w:tmpl w:val="1938F3E0"/>
    <w:lvl w:ilvl="0" w:tplc="78ACE96C">
      <w:start w:val="1"/>
      <w:numFmt w:val="bullet"/>
      <w:lvlText w:val="-"/>
      <w:lvlJc w:val="left"/>
      <w:pPr>
        <w:ind w:left="900" w:hanging="200"/>
      </w:pPr>
    </w:lvl>
    <w:lvl w:ilvl="1" w:tplc="6A40B89A">
      <w:numFmt w:val="decimal"/>
      <w:lvlText w:val=""/>
      <w:lvlJc w:val="left"/>
    </w:lvl>
    <w:lvl w:ilvl="2" w:tplc="87CABD58">
      <w:numFmt w:val="decimal"/>
      <w:lvlText w:val=""/>
      <w:lvlJc w:val="left"/>
    </w:lvl>
    <w:lvl w:ilvl="3" w:tplc="77EAD3D2">
      <w:numFmt w:val="decimal"/>
      <w:lvlText w:val=""/>
      <w:lvlJc w:val="left"/>
    </w:lvl>
    <w:lvl w:ilvl="4" w:tplc="B88A3E72">
      <w:numFmt w:val="decimal"/>
      <w:lvlText w:val=""/>
      <w:lvlJc w:val="left"/>
    </w:lvl>
    <w:lvl w:ilvl="5" w:tplc="2DBCEB4A">
      <w:numFmt w:val="decimal"/>
      <w:lvlText w:val=""/>
      <w:lvlJc w:val="left"/>
    </w:lvl>
    <w:lvl w:ilvl="6" w:tplc="33243324">
      <w:numFmt w:val="decimal"/>
      <w:lvlText w:val=""/>
      <w:lvlJc w:val="left"/>
    </w:lvl>
    <w:lvl w:ilvl="7" w:tplc="7978746E">
      <w:numFmt w:val="decimal"/>
      <w:lvlText w:val=""/>
      <w:lvlJc w:val="left"/>
    </w:lvl>
    <w:lvl w:ilvl="8" w:tplc="44CCB352">
      <w:numFmt w:val="decimal"/>
      <w:lvlText w:val=""/>
      <w:lvlJc w:val="left"/>
    </w:lvl>
  </w:abstractNum>
  <w:abstractNum w:abstractNumId="1" w15:restartNumberingAfterBreak="0">
    <w:nsid w:val="64F85878"/>
    <w:multiLevelType w:val="hybridMultilevel"/>
    <w:tmpl w:val="52B2EA3C"/>
    <w:lvl w:ilvl="0" w:tplc="A5369CE4">
      <w:start w:val="1"/>
      <w:numFmt w:val="bullet"/>
      <w:lvlText w:val="➢"/>
      <w:lvlJc w:val="left"/>
      <w:pPr>
        <w:ind w:left="720" w:hanging="360"/>
      </w:pPr>
    </w:lvl>
    <w:lvl w:ilvl="1" w:tplc="776AA5AE">
      <w:numFmt w:val="decimal"/>
      <w:lvlText w:val=""/>
      <w:lvlJc w:val="left"/>
    </w:lvl>
    <w:lvl w:ilvl="2" w:tplc="8CD084B6">
      <w:numFmt w:val="decimal"/>
      <w:lvlText w:val=""/>
      <w:lvlJc w:val="left"/>
    </w:lvl>
    <w:lvl w:ilvl="3" w:tplc="B3A68862">
      <w:numFmt w:val="decimal"/>
      <w:lvlText w:val=""/>
      <w:lvlJc w:val="left"/>
    </w:lvl>
    <w:lvl w:ilvl="4" w:tplc="AECC7ADA">
      <w:numFmt w:val="decimal"/>
      <w:lvlText w:val=""/>
      <w:lvlJc w:val="left"/>
    </w:lvl>
    <w:lvl w:ilvl="5" w:tplc="8118121E">
      <w:numFmt w:val="decimal"/>
      <w:lvlText w:val=""/>
      <w:lvlJc w:val="left"/>
    </w:lvl>
    <w:lvl w:ilvl="6" w:tplc="6374F794">
      <w:numFmt w:val="decimal"/>
      <w:lvlText w:val=""/>
      <w:lvlJc w:val="left"/>
    </w:lvl>
    <w:lvl w:ilvl="7" w:tplc="76D4FCE8">
      <w:numFmt w:val="decimal"/>
      <w:lvlText w:val=""/>
      <w:lvlJc w:val="left"/>
    </w:lvl>
    <w:lvl w:ilvl="8" w:tplc="1C229DB4">
      <w:numFmt w:val="decimal"/>
      <w:lvlText w:val=""/>
      <w:lvlJc w:val="left"/>
    </w:lvl>
  </w:abstractNum>
  <w:abstractNum w:abstractNumId="2" w15:restartNumberingAfterBreak="0">
    <w:nsid w:val="6C605E80"/>
    <w:multiLevelType w:val="hybridMultilevel"/>
    <w:tmpl w:val="40F44D26"/>
    <w:lvl w:ilvl="0" w:tplc="027C9D22">
      <w:start w:val="1"/>
      <w:numFmt w:val="bullet"/>
      <w:lvlText w:val="•"/>
      <w:lvlJc w:val="left"/>
      <w:pPr>
        <w:ind w:left="360" w:hanging="240"/>
      </w:pPr>
    </w:lvl>
    <w:lvl w:ilvl="1" w:tplc="A3D0E2A6">
      <w:numFmt w:val="decimal"/>
      <w:lvlText w:val=""/>
      <w:lvlJc w:val="left"/>
    </w:lvl>
    <w:lvl w:ilvl="2" w:tplc="85F218B8">
      <w:numFmt w:val="decimal"/>
      <w:lvlText w:val=""/>
      <w:lvlJc w:val="left"/>
    </w:lvl>
    <w:lvl w:ilvl="3" w:tplc="D2DA799C">
      <w:numFmt w:val="decimal"/>
      <w:lvlText w:val=""/>
      <w:lvlJc w:val="left"/>
    </w:lvl>
    <w:lvl w:ilvl="4" w:tplc="E35244DC">
      <w:numFmt w:val="decimal"/>
      <w:lvlText w:val=""/>
      <w:lvlJc w:val="left"/>
    </w:lvl>
    <w:lvl w:ilvl="5" w:tplc="1A0EE15C">
      <w:numFmt w:val="decimal"/>
      <w:lvlText w:val=""/>
      <w:lvlJc w:val="left"/>
    </w:lvl>
    <w:lvl w:ilvl="6" w:tplc="0D20F63E">
      <w:numFmt w:val="decimal"/>
      <w:lvlText w:val=""/>
      <w:lvlJc w:val="left"/>
    </w:lvl>
    <w:lvl w:ilvl="7" w:tplc="72BAC4A0">
      <w:numFmt w:val="decimal"/>
      <w:lvlText w:val=""/>
      <w:lvlJc w:val="left"/>
    </w:lvl>
    <w:lvl w:ilvl="8" w:tplc="C39EFA58">
      <w:numFmt w:val="decimal"/>
      <w:lvlText w:val=""/>
      <w:lvlJc w:val="left"/>
    </w:lvl>
  </w:abstractNum>
  <w:abstractNum w:abstractNumId="3" w15:restartNumberingAfterBreak="0">
    <w:nsid w:val="726C7633"/>
    <w:multiLevelType w:val="hybridMultilevel"/>
    <w:tmpl w:val="A99AF6AA"/>
    <w:lvl w:ilvl="0" w:tplc="75E694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E85A4E58">
      <w:numFmt w:val="decimal"/>
      <w:lvlText w:val=""/>
      <w:lvlJc w:val="left"/>
    </w:lvl>
    <w:lvl w:ilvl="2" w:tplc="02806A26">
      <w:numFmt w:val="decimal"/>
      <w:lvlText w:val=""/>
      <w:lvlJc w:val="left"/>
    </w:lvl>
    <w:lvl w:ilvl="3" w:tplc="CED411C6">
      <w:numFmt w:val="decimal"/>
      <w:lvlText w:val=""/>
      <w:lvlJc w:val="left"/>
    </w:lvl>
    <w:lvl w:ilvl="4" w:tplc="4C1411C8">
      <w:numFmt w:val="decimal"/>
      <w:lvlText w:val=""/>
      <w:lvlJc w:val="left"/>
    </w:lvl>
    <w:lvl w:ilvl="5" w:tplc="8AA8E336">
      <w:numFmt w:val="decimal"/>
      <w:lvlText w:val=""/>
      <w:lvlJc w:val="left"/>
    </w:lvl>
    <w:lvl w:ilvl="6" w:tplc="359C1BE0">
      <w:numFmt w:val="decimal"/>
      <w:lvlText w:val=""/>
      <w:lvlJc w:val="left"/>
    </w:lvl>
    <w:lvl w:ilvl="7" w:tplc="AF4A5728">
      <w:numFmt w:val="decimal"/>
      <w:lvlText w:val=""/>
      <w:lvlJc w:val="left"/>
    </w:lvl>
    <w:lvl w:ilvl="8" w:tplc="0CB0246E">
      <w:numFmt w:val="decimal"/>
      <w:lvlText w:val=""/>
      <w:lvlJc w:val="left"/>
    </w:lvl>
  </w:abstractNum>
  <w:abstractNum w:abstractNumId="4" w15:restartNumberingAfterBreak="0">
    <w:nsid w:val="75324659"/>
    <w:multiLevelType w:val="hybridMultilevel"/>
    <w:tmpl w:val="2C04DD96"/>
    <w:lvl w:ilvl="0" w:tplc="64208ED0">
      <w:start w:val="1"/>
      <w:numFmt w:val="bullet"/>
      <w:lvlText w:val="●"/>
      <w:lvlJc w:val="left"/>
      <w:pPr>
        <w:ind w:left="720" w:hanging="360"/>
      </w:pPr>
    </w:lvl>
    <w:lvl w:ilvl="1" w:tplc="3D3A5910">
      <w:start w:val="1"/>
      <w:numFmt w:val="bullet"/>
      <w:lvlText w:val="○"/>
      <w:lvlJc w:val="left"/>
      <w:pPr>
        <w:ind w:left="1440" w:hanging="360"/>
      </w:pPr>
    </w:lvl>
    <w:lvl w:ilvl="2" w:tplc="443637A0">
      <w:start w:val="1"/>
      <w:numFmt w:val="bullet"/>
      <w:lvlText w:val="■"/>
      <w:lvlJc w:val="left"/>
      <w:pPr>
        <w:ind w:left="2160" w:hanging="360"/>
      </w:pPr>
    </w:lvl>
    <w:lvl w:ilvl="3" w:tplc="751C2930">
      <w:start w:val="1"/>
      <w:numFmt w:val="bullet"/>
      <w:lvlText w:val="●"/>
      <w:lvlJc w:val="left"/>
      <w:pPr>
        <w:ind w:left="2880" w:hanging="360"/>
      </w:pPr>
    </w:lvl>
    <w:lvl w:ilvl="4" w:tplc="6480EEC4">
      <w:start w:val="1"/>
      <w:numFmt w:val="bullet"/>
      <w:lvlText w:val="○"/>
      <w:lvlJc w:val="left"/>
      <w:pPr>
        <w:ind w:left="3600" w:hanging="360"/>
      </w:pPr>
    </w:lvl>
    <w:lvl w:ilvl="5" w:tplc="7612F764">
      <w:start w:val="1"/>
      <w:numFmt w:val="bullet"/>
      <w:lvlText w:val="■"/>
      <w:lvlJc w:val="left"/>
      <w:pPr>
        <w:ind w:left="4320" w:hanging="360"/>
      </w:pPr>
    </w:lvl>
    <w:lvl w:ilvl="6" w:tplc="5BD676F0">
      <w:start w:val="1"/>
      <w:numFmt w:val="bullet"/>
      <w:lvlText w:val="●"/>
      <w:lvlJc w:val="left"/>
      <w:pPr>
        <w:ind w:left="5040" w:hanging="360"/>
      </w:pPr>
    </w:lvl>
    <w:lvl w:ilvl="7" w:tplc="6B3A17F2">
      <w:start w:val="1"/>
      <w:numFmt w:val="bullet"/>
      <w:lvlText w:val="●"/>
      <w:lvlJc w:val="left"/>
      <w:pPr>
        <w:ind w:left="5760" w:hanging="360"/>
      </w:pPr>
    </w:lvl>
    <w:lvl w:ilvl="8" w:tplc="E280D06A">
      <w:start w:val="1"/>
      <w:numFmt w:val="bullet"/>
      <w:lvlText w:val="●"/>
      <w:lvlJc w:val="left"/>
      <w:pPr>
        <w:ind w:left="6480" w:hanging="360"/>
      </w:pPr>
    </w:lvl>
  </w:abstractNum>
  <w:num w:numId="1" w16cid:durableId="404455236">
    <w:abstractNumId w:val="4"/>
    <w:lvlOverride w:ilvl="0">
      <w:startOverride w:val="1"/>
    </w:lvlOverride>
  </w:num>
  <w:num w:numId="2" w16cid:durableId="2078166674">
    <w:abstractNumId w:val="1"/>
    <w:lvlOverride w:ilvl="0">
      <w:startOverride w:val="1"/>
    </w:lvlOverride>
  </w:num>
  <w:num w:numId="3" w16cid:durableId="528952553">
    <w:abstractNumId w:val="0"/>
    <w:lvlOverride w:ilvl="0">
      <w:startOverride w:val="1"/>
    </w:lvlOverride>
  </w:num>
  <w:num w:numId="4" w16cid:durableId="1307583287">
    <w:abstractNumId w:val="2"/>
    <w:lvlOverride w:ilvl="0">
      <w:startOverride w:val="1"/>
    </w:lvlOverride>
  </w:num>
  <w:num w:numId="5" w16cid:durableId="1095785515">
    <w:abstractNumId w:val="3"/>
    <w:lvlOverride w:ilvl="0">
      <w:startOverride w:val="1"/>
    </w:lvlOverride>
  </w:num>
  <w:num w:numId="6" w16cid:durableId="1605766861">
    <w:abstractNumId w:val="3"/>
    <w:lvlOverride w:ilvl="0">
      <w:startOverride w:val="1"/>
    </w:lvlOverride>
  </w:num>
  <w:num w:numId="7" w16cid:durableId="1348170711">
    <w:abstractNumId w:val="3"/>
    <w:lvlOverride w:ilvl="0">
      <w:startOverride w:val="1"/>
    </w:lvlOverride>
  </w:num>
  <w:num w:numId="8" w16cid:durableId="164394887">
    <w:abstractNumId w:val="3"/>
    <w:lvlOverride w:ilvl="0">
      <w:startOverride w:val="1"/>
    </w:lvlOverride>
  </w:num>
  <w:num w:numId="9" w16cid:durableId="141578495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397"/>
    <w:rsid w:val="00263E12"/>
    <w:rsid w:val="00394F6C"/>
    <w:rsid w:val="003F1803"/>
    <w:rsid w:val="00517CDB"/>
    <w:rsid w:val="006C244E"/>
    <w:rsid w:val="008F6B77"/>
    <w:rsid w:val="00936397"/>
    <w:rsid w:val="00B92226"/>
    <w:rsid w:val="00F226AF"/>
    <w:rsid w:val="00F82E37"/>
    <w:rsid w:val="00FC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7F1F8"/>
  <w15:docId w15:val="{9500F0F6-1F0A-4405-BB79-11C7C56DA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1878</Words>
  <Characters>10707</Characters>
  <Application>Microsoft Office Word</Application>
  <DocSecurity>0</DocSecurity>
  <Lines>89</Lines>
  <Paragraphs>25</Paragraphs>
  <ScaleCrop>false</ScaleCrop>
  <Company/>
  <LinksUpToDate>false</LinksUpToDate>
  <CharactersWithSpaces>12560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IT II -Oficiu de calcul</cp:lastModifiedBy>
  <cp:revision>12</cp:revision>
  <cp:lastPrinted>2026-10-28T11:04:00Z</cp:lastPrinted>
  <dcterms:created xsi:type="dcterms:W3CDTF">2026-10-28T07:19:00Z</dcterms:created>
  <dcterms:modified xsi:type="dcterms:W3CDTF">2026-10-28T11:11:00Z</dcterms:modified>
</cp:coreProperties>
</file>