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27" w:type="dxa"/>
        <w:tblCellMar>
          <w:left w:w="10" w:type="dxa"/>
          <w:right w:w="10" w:type="dxa"/>
        </w:tblCellMar>
        <w:tblLook w:val="04A0"/>
      </w:tblPr>
      <w:tblGrid>
        <w:gridCol w:w="9027"/>
      </w:tblGrid>
      <w:tr w:rsidR="00CE2768" w:rsidRPr="00345C61" w:rsidTr="008704B6">
        <w:tc>
          <w:tcPr>
            <w:tcW w:w="9027" w:type="dxa"/>
            <w:shd w:val="clear" w:color="auto" w:fill="auto"/>
            <w:tcMar>
              <w:top w:w="0" w:type="dxa"/>
              <w:left w:w="108" w:type="dxa"/>
              <w:bottom w:w="0" w:type="dxa"/>
              <w:right w:w="108" w:type="dxa"/>
            </w:tcMar>
          </w:tcPr>
          <w:p w:rsidR="00CE2768" w:rsidRPr="00345C61" w:rsidRDefault="00CE2768" w:rsidP="008704B6">
            <w:pPr>
              <w:tabs>
                <w:tab w:val="center" w:pos="4150"/>
                <w:tab w:val="left" w:pos="7785"/>
              </w:tabs>
              <w:suppressAutoHyphens/>
              <w:autoSpaceDE w:val="0"/>
              <w:autoSpaceDN w:val="0"/>
              <w:spacing w:after="0" w:line="240" w:lineRule="auto"/>
              <w:jc w:val="center"/>
              <w:rPr>
                <w:lang w:eastAsia="en-US"/>
              </w:rPr>
            </w:pPr>
            <w:r w:rsidRPr="00345C61">
              <w:rPr>
                <w:rFonts w:ascii="Tahoma" w:eastAsia="Times New Roman" w:hAnsi="Tahoma" w:cs="Tahoma"/>
                <w:noProof/>
                <w:sz w:val="24"/>
                <w:szCs w:val="24"/>
                <w:lang w:val="en-US" w:eastAsia="en-US"/>
              </w:rPr>
              <w:drawing>
                <wp:inline distT="0" distB="0" distL="0" distR="0">
                  <wp:extent cx="678180" cy="914400"/>
                  <wp:effectExtent l="0" t="0" r="7620"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8180" cy="914400"/>
                          </a:xfrm>
                          <a:prstGeom prst="rect">
                            <a:avLst/>
                          </a:prstGeom>
                          <a:noFill/>
                          <a:ln>
                            <a:noFill/>
                          </a:ln>
                        </pic:spPr>
                      </pic:pic>
                    </a:graphicData>
                  </a:graphic>
                </wp:inline>
              </w:drawing>
            </w:r>
          </w:p>
          <w:p w:rsidR="00CE2768" w:rsidRPr="00345C61" w:rsidRDefault="00CE2768" w:rsidP="008704B6">
            <w:pPr>
              <w:tabs>
                <w:tab w:val="center" w:pos="4150"/>
                <w:tab w:val="left" w:pos="7785"/>
              </w:tabs>
              <w:suppressAutoHyphens/>
              <w:autoSpaceDE w:val="0"/>
              <w:autoSpaceDN w:val="0"/>
              <w:spacing w:after="0" w:line="240" w:lineRule="auto"/>
              <w:jc w:val="center"/>
              <w:rPr>
                <w:rFonts w:ascii="Times New Roman" w:eastAsia="Times New Roman" w:hAnsi="Times New Roman"/>
                <w:bCs/>
                <w:sz w:val="28"/>
                <w:szCs w:val="28"/>
                <w:lang w:eastAsia="en-US"/>
              </w:rPr>
            </w:pPr>
            <w:r w:rsidRPr="00345C61">
              <w:rPr>
                <w:rFonts w:ascii="Times New Roman" w:eastAsia="Times New Roman" w:hAnsi="Times New Roman"/>
                <w:bCs/>
                <w:sz w:val="28"/>
                <w:szCs w:val="28"/>
                <w:lang w:eastAsia="en-US"/>
              </w:rPr>
              <w:t>ROMÂNIA</w:t>
            </w:r>
          </w:p>
          <w:p w:rsidR="00CE2768" w:rsidRPr="00345C61" w:rsidRDefault="00CE2768" w:rsidP="008704B6">
            <w:pPr>
              <w:tabs>
                <w:tab w:val="center" w:pos="4150"/>
                <w:tab w:val="left" w:pos="7785"/>
              </w:tabs>
              <w:suppressAutoHyphens/>
              <w:autoSpaceDE w:val="0"/>
              <w:autoSpaceDN w:val="0"/>
              <w:spacing w:after="0" w:line="240" w:lineRule="auto"/>
              <w:jc w:val="center"/>
              <w:rPr>
                <w:rFonts w:ascii="Times New Roman" w:eastAsia="Times New Roman" w:hAnsi="Times New Roman"/>
                <w:bCs/>
                <w:sz w:val="28"/>
                <w:szCs w:val="28"/>
                <w:lang w:eastAsia="en-US"/>
              </w:rPr>
            </w:pPr>
            <w:r w:rsidRPr="00345C61">
              <w:rPr>
                <w:rFonts w:ascii="Times New Roman" w:eastAsia="Times New Roman" w:hAnsi="Times New Roman"/>
                <w:bCs/>
                <w:sz w:val="28"/>
                <w:szCs w:val="28"/>
                <w:lang w:eastAsia="en-US"/>
              </w:rPr>
              <w:t>JUDEŢUL VRANCEA</w:t>
            </w:r>
          </w:p>
          <w:p w:rsidR="00CE2768" w:rsidRPr="00345C61" w:rsidRDefault="00CE2768" w:rsidP="008704B6">
            <w:pPr>
              <w:tabs>
                <w:tab w:val="left" w:pos="1800"/>
                <w:tab w:val="left" w:pos="2460"/>
                <w:tab w:val="left" w:pos="6810"/>
              </w:tabs>
              <w:suppressAutoHyphens/>
              <w:autoSpaceDN w:val="0"/>
              <w:spacing w:after="0" w:line="240" w:lineRule="auto"/>
              <w:jc w:val="center"/>
              <w:rPr>
                <w:rFonts w:ascii="Times New Roman" w:eastAsia="Times New Roman" w:hAnsi="Times New Roman"/>
                <w:bCs/>
                <w:sz w:val="28"/>
                <w:szCs w:val="28"/>
                <w:lang w:eastAsia="en-US"/>
              </w:rPr>
            </w:pPr>
            <w:r w:rsidRPr="00345C61">
              <w:rPr>
                <w:rFonts w:ascii="Times New Roman" w:eastAsia="Times New Roman" w:hAnsi="Times New Roman"/>
                <w:bCs/>
                <w:sz w:val="28"/>
                <w:szCs w:val="28"/>
                <w:lang w:eastAsia="en-US"/>
              </w:rPr>
              <w:t>U.AT. COMUNA NISTOREȘTI</w:t>
            </w:r>
          </w:p>
          <w:p w:rsidR="00CE2768" w:rsidRPr="00345C61" w:rsidRDefault="00CE2768" w:rsidP="008704B6">
            <w:pPr>
              <w:tabs>
                <w:tab w:val="left" w:pos="1800"/>
                <w:tab w:val="left" w:pos="2460"/>
              </w:tabs>
              <w:suppressAutoHyphens/>
              <w:autoSpaceDN w:val="0"/>
              <w:spacing w:after="0" w:line="240" w:lineRule="auto"/>
              <w:jc w:val="center"/>
              <w:rPr>
                <w:rFonts w:ascii="Times New Roman" w:eastAsia="Times New Roman" w:hAnsi="Times New Roman"/>
                <w:sz w:val="20"/>
                <w:szCs w:val="20"/>
                <w:lang w:val="en-US" w:eastAsia="en-US"/>
              </w:rPr>
            </w:pPr>
            <w:proofErr w:type="spellStart"/>
            <w:r w:rsidRPr="00345C61">
              <w:rPr>
                <w:rFonts w:ascii="Times New Roman" w:eastAsia="Times New Roman" w:hAnsi="Times New Roman"/>
                <w:sz w:val="20"/>
                <w:szCs w:val="20"/>
                <w:lang w:val="en-US" w:eastAsia="en-US"/>
              </w:rPr>
              <w:t>Comuna</w:t>
            </w:r>
            <w:proofErr w:type="spellEnd"/>
            <w:r w:rsidRPr="00345C61">
              <w:rPr>
                <w:rFonts w:ascii="Times New Roman" w:eastAsia="Times New Roman" w:hAnsi="Times New Roman"/>
                <w:sz w:val="20"/>
                <w:szCs w:val="20"/>
                <w:lang w:val="en-US" w:eastAsia="en-US"/>
              </w:rPr>
              <w:t xml:space="preserve"> </w:t>
            </w:r>
            <w:proofErr w:type="spellStart"/>
            <w:r w:rsidRPr="00345C61">
              <w:rPr>
                <w:rFonts w:ascii="Times New Roman" w:eastAsia="Times New Roman" w:hAnsi="Times New Roman"/>
                <w:sz w:val="20"/>
                <w:szCs w:val="20"/>
                <w:lang w:val="en-US" w:eastAsia="en-US"/>
              </w:rPr>
              <w:t>Nistorești</w:t>
            </w:r>
            <w:proofErr w:type="spellEnd"/>
            <w:r w:rsidRPr="00345C61">
              <w:rPr>
                <w:rFonts w:ascii="Times New Roman" w:eastAsia="Times New Roman" w:hAnsi="Times New Roman"/>
                <w:sz w:val="20"/>
                <w:szCs w:val="20"/>
                <w:lang w:val="en-US" w:eastAsia="en-US"/>
              </w:rPr>
              <w:t xml:space="preserve">, </w:t>
            </w:r>
            <w:proofErr w:type="spellStart"/>
            <w:r w:rsidRPr="00345C61">
              <w:rPr>
                <w:rFonts w:ascii="Times New Roman" w:eastAsia="Times New Roman" w:hAnsi="Times New Roman"/>
                <w:sz w:val="20"/>
                <w:szCs w:val="20"/>
                <w:lang w:val="en-US" w:eastAsia="en-US"/>
              </w:rPr>
              <w:t>județul</w:t>
            </w:r>
            <w:proofErr w:type="spellEnd"/>
            <w:r w:rsidRPr="00345C61">
              <w:rPr>
                <w:rFonts w:ascii="Times New Roman" w:eastAsia="Times New Roman" w:hAnsi="Times New Roman"/>
                <w:sz w:val="20"/>
                <w:szCs w:val="20"/>
                <w:lang w:val="en-US" w:eastAsia="en-US"/>
              </w:rPr>
              <w:t xml:space="preserve"> </w:t>
            </w:r>
            <w:proofErr w:type="spellStart"/>
            <w:r w:rsidRPr="00345C61">
              <w:rPr>
                <w:rFonts w:ascii="Times New Roman" w:eastAsia="Times New Roman" w:hAnsi="Times New Roman"/>
                <w:sz w:val="20"/>
                <w:szCs w:val="20"/>
                <w:lang w:val="en-US" w:eastAsia="en-US"/>
              </w:rPr>
              <w:t>Vrancea</w:t>
            </w:r>
            <w:proofErr w:type="spellEnd"/>
            <w:r w:rsidRPr="00345C61">
              <w:rPr>
                <w:rFonts w:ascii="Times New Roman" w:eastAsia="Times New Roman" w:hAnsi="Times New Roman"/>
                <w:sz w:val="20"/>
                <w:szCs w:val="20"/>
                <w:lang w:val="en-US" w:eastAsia="en-US"/>
              </w:rPr>
              <w:t xml:space="preserve">, </w:t>
            </w:r>
            <w:r w:rsidRPr="00345C61">
              <w:rPr>
                <w:rFonts w:ascii="Times New Roman" w:eastAsia="Times New Roman" w:hAnsi="Times New Roman"/>
                <w:sz w:val="20"/>
                <w:szCs w:val="20"/>
                <w:lang w:eastAsia="en-US"/>
              </w:rPr>
              <w:t>cod poştal: 627231</w:t>
            </w:r>
            <w:r w:rsidRPr="00345C61">
              <w:rPr>
                <w:rFonts w:ascii="Times New Roman" w:eastAsia="Times New Roman" w:hAnsi="Times New Roman"/>
                <w:sz w:val="20"/>
                <w:szCs w:val="20"/>
                <w:lang w:val="en-US" w:eastAsia="en-US"/>
              </w:rPr>
              <w:t xml:space="preserve">, </w:t>
            </w:r>
          </w:p>
          <w:p w:rsidR="00CE2768" w:rsidRPr="00345C61" w:rsidRDefault="00CE2768" w:rsidP="008704B6">
            <w:pPr>
              <w:tabs>
                <w:tab w:val="left" w:pos="1800"/>
                <w:tab w:val="left" w:pos="2460"/>
              </w:tabs>
              <w:suppressAutoHyphens/>
              <w:autoSpaceDN w:val="0"/>
              <w:spacing w:after="0" w:line="240" w:lineRule="auto"/>
              <w:jc w:val="center"/>
              <w:rPr>
                <w:rFonts w:ascii="Times New Roman" w:eastAsia="Times New Roman" w:hAnsi="Times New Roman"/>
                <w:bCs/>
                <w:sz w:val="20"/>
                <w:szCs w:val="20"/>
                <w:lang w:val="en-US" w:eastAsia="en-US"/>
              </w:rPr>
            </w:pPr>
            <w:r w:rsidRPr="00345C61">
              <w:rPr>
                <w:rFonts w:ascii="Times New Roman" w:eastAsia="Times New Roman" w:hAnsi="Times New Roman"/>
                <w:sz w:val="20"/>
                <w:szCs w:val="20"/>
                <w:lang w:val="en-US" w:eastAsia="en-US"/>
              </w:rPr>
              <w:t>tel.: 0237/701364 Fax:0237/701364</w:t>
            </w:r>
            <w:r w:rsidRPr="00345C61">
              <w:rPr>
                <w:rFonts w:ascii="Times New Roman" w:eastAsia="Times New Roman" w:hAnsi="Times New Roman"/>
                <w:bCs/>
                <w:sz w:val="20"/>
                <w:szCs w:val="20"/>
                <w:lang w:eastAsia="en-US"/>
              </w:rPr>
              <w:t xml:space="preserve">, e-mail:  </w:t>
            </w:r>
            <w:r w:rsidR="00A06E89" w:rsidRPr="00345C61">
              <w:fldChar w:fldCharType="begin"/>
            </w:r>
            <w:r w:rsidR="00000AF3" w:rsidRPr="00345C61">
              <w:instrText>HYPERLINK "mailto:primarianistorești@yahoo.com"</w:instrText>
            </w:r>
            <w:r w:rsidR="00A06E89" w:rsidRPr="00345C61">
              <w:fldChar w:fldCharType="separate"/>
            </w:r>
            <w:r w:rsidRPr="00345C61">
              <w:rPr>
                <w:rStyle w:val="Hyperlink"/>
                <w:rFonts w:ascii="Times New Roman" w:eastAsia="Times New Roman" w:hAnsi="Times New Roman"/>
                <w:bCs/>
                <w:color w:val="auto"/>
                <w:sz w:val="20"/>
                <w:szCs w:val="20"/>
                <w:u w:val="none"/>
                <w:lang w:val="en-US" w:eastAsia="en-US"/>
              </w:rPr>
              <w:t>primarianistorești@yahoo.com</w:t>
            </w:r>
            <w:r w:rsidR="00A06E89" w:rsidRPr="00345C61">
              <w:fldChar w:fldCharType="end"/>
            </w:r>
            <w:r w:rsidRPr="00345C61">
              <w:rPr>
                <w:rFonts w:ascii="Times New Roman" w:eastAsia="Times New Roman" w:hAnsi="Times New Roman"/>
                <w:bCs/>
                <w:sz w:val="20"/>
                <w:szCs w:val="20"/>
                <w:lang w:val="en-US" w:eastAsia="en-US"/>
              </w:rPr>
              <w:t xml:space="preserve">, </w:t>
            </w:r>
          </w:p>
          <w:p w:rsidR="00CE2768" w:rsidRPr="00345C61" w:rsidRDefault="00CE2768" w:rsidP="008704B6">
            <w:pPr>
              <w:tabs>
                <w:tab w:val="left" w:pos="1800"/>
                <w:tab w:val="left" w:pos="2460"/>
              </w:tabs>
              <w:suppressAutoHyphens/>
              <w:autoSpaceDN w:val="0"/>
              <w:spacing w:after="0" w:line="240" w:lineRule="auto"/>
              <w:jc w:val="center"/>
              <w:rPr>
                <w:lang w:eastAsia="en-US"/>
              </w:rPr>
            </w:pPr>
            <w:r w:rsidRPr="00345C61">
              <w:rPr>
                <w:rFonts w:ascii="Times New Roman" w:eastAsia="Times New Roman" w:hAnsi="Times New Roman"/>
                <w:bCs/>
                <w:sz w:val="20"/>
                <w:szCs w:val="20"/>
                <w:lang w:val="en-US" w:eastAsia="en-US"/>
              </w:rPr>
              <w:t xml:space="preserve">web: </w:t>
            </w:r>
            <w:hyperlink r:id="rId5" w:history="1">
              <w:r w:rsidRPr="00345C61">
                <w:rPr>
                  <w:rStyle w:val="Hyperlink"/>
                  <w:rFonts w:ascii="Times New Roman" w:eastAsia="Times New Roman" w:hAnsi="Times New Roman"/>
                  <w:color w:val="auto"/>
                  <w:sz w:val="20"/>
                  <w:szCs w:val="20"/>
                  <w:u w:val="none"/>
                  <w:lang w:eastAsia="en-US"/>
                </w:rPr>
                <w:t>http://primarianistorești.ro</w:t>
              </w:r>
            </w:hyperlink>
            <w:r w:rsidRPr="00345C61">
              <w:rPr>
                <w:rFonts w:ascii="Times New Roman" w:eastAsia="Times New Roman" w:hAnsi="Times New Roman"/>
                <w:sz w:val="20"/>
                <w:szCs w:val="20"/>
                <w:lang w:eastAsia="en-US"/>
              </w:rPr>
              <w:t xml:space="preserve"> </w:t>
            </w:r>
          </w:p>
        </w:tc>
      </w:tr>
    </w:tbl>
    <w:p w:rsidR="00CE2768" w:rsidRPr="00345C61" w:rsidRDefault="00CE2768" w:rsidP="00CE2768">
      <w:pPr>
        <w:pStyle w:val="Header"/>
      </w:pP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NR. 4547/ 27 octombrie 2026</w:t>
      </w:r>
    </w:p>
    <w:p w:rsidR="00CE2768" w:rsidRPr="00345C61" w:rsidRDefault="00CE2768" w:rsidP="00CE2768">
      <w:pPr>
        <w:pStyle w:val="NoSpacing"/>
        <w:jc w:val="both"/>
        <w:rPr>
          <w:rFonts w:ascii="Times New Roman" w:hAnsi="Times New Roman"/>
          <w:sz w:val="24"/>
          <w:szCs w:val="24"/>
        </w:rPr>
      </w:pPr>
    </w:p>
    <w:p w:rsidR="00CE2768" w:rsidRPr="00345C61" w:rsidRDefault="00CE2768" w:rsidP="00CE2768">
      <w:pPr>
        <w:pStyle w:val="NoSpacing"/>
        <w:jc w:val="center"/>
        <w:rPr>
          <w:rFonts w:ascii="Times New Roman" w:hAnsi="Times New Roman"/>
          <w:sz w:val="24"/>
          <w:szCs w:val="24"/>
        </w:rPr>
      </w:pPr>
      <w:r w:rsidRPr="00345C61">
        <w:rPr>
          <w:rFonts w:ascii="Times New Roman" w:hAnsi="Times New Roman"/>
          <w:sz w:val="24"/>
          <w:szCs w:val="24"/>
        </w:rPr>
        <w:t>A  N   U  N Ț</w:t>
      </w:r>
    </w:p>
    <w:p w:rsidR="00CE2768" w:rsidRPr="00345C61" w:rsidRDefault="00CE2768" w:rsidP="00CE2768">
      <w:pPr>
        <w:pStyle w:val="NoSpacing"/>
        <w:jc w:val="both"/>
        <w:rPr>
          <w:rFonts w:ascii="Times New Roman" w:hAnsi="Times New Roman"/>
          <w:sz w:val="24"/>
          <w:szCs w:val="24"/>
        </w:rPr>
      </w:pPr>
    </w:p>
    <w:p w:rsidR="00CE2768" w:rsidRPr="00345C61" w:rsidRDefault="00CE2768" w:rsidP="00CE2768">
      <w:pPr>
        <w:pStyle w:val="NoSpacing"/>
        <w:ind w:firstLine="708"/>
        <w:jc w:val="both"/>
        <w:rPr>
          <w:rFonts w:ascii="Times New Roman" w:hAnsi="Times New Roman"/>
          <w:sz w:val="24"/>
          <w:szCs w:val="24"/>
        </w:rPr>
      </w:pPr>
      <w:r w:rsidRPr="00345C61">
        <w:rPr>
          <w:rFonts w:ascii="Times New Roman" w:hAnsi="Times New Roman"/>
          <w:sz w:val="24"/>
          <w:szCs w:val="24"/>
        </w:rPr>
        <w:t xml:space="preserve">Primăria comunei Nistorești, cu sediul în localitatea Nistorești, comuna Nistorești, județul Vrancea, inițiază procedura de organizare a concursului de recrutare în vederea ocupării pe perioadă </w:t>
      </w:r>
      <w:r w:rsidR="00456097" w:rsidRPr="00345C61">
        <w:rPr>
          <w:rFonts w:ascii="Times New Roman" w:hAnsi="Times New Roman"/>
          <w:sz w:val="24"/>
          <w:szCs w:val="24"/>
        </w:rPr>
        <w:t xml:space="preserve"> </w:t>
      </w:r>
      <w:r w:rsidRPr="00345C61">
        <w:rPr>
          <w:rFonts w:ascii="Times New Roman" w:hAnsi="Times New Roman"/>
          <w:sz w:val="24"/>
          <w:szCs w:val="24"/>
        </w:rPr>
        <w:t>determinată a următo</w:t>
      </w:r>
      <w:r w:rsidR="00812E66" w:rsidRPr="00345C61">
        <w:rPr>
          <w:rFonts w:ascii="Times New Roman" w:hAnsi="Times New Roman"/>
          <w:sz w:val="24"/>
          <w:szCs w:val="24"/>
        </w:rPr>
        <w:t xml:space="preserve">rului </w:t>
      </w:r>
      <w:r w:rsidRPr="00345C61">
        <w:rPr>
          <w:rFonts w:ascii="Times New Roman" w:hAnsi="Times New Roman"/>
          <w:sz w:val="24"/>
          <w:szCs w:val="24"/>
        </w:rPr>
        <w:t>post</w:t>
      </w:r>
      <w:r w:rsidR="00812E66" w:rsidRPr="00345C61">
        <w:rPr>
          <w:rFonts w:ascii="Times New Roman" w:hAnsi="Times New Roman"/>
          <w:sz w:val="24"/>
          <w:szCs w:val="24"/>
        </w:rPr>
        <w:t xml:space="preserve"> </w:t>
      </w:r>
      <w:r w:rsidRPr="00345C61">
        <w:rPr>
          <w:rFonts w:ascii="Times New Roman" w:hAnsi="Times New Roman"/>
          <w:sz w:val="24"/>
          <w:szCs w:val="24"/>
        </w:rPr>
        <w:t>de execuție de natură contractuală</w:t>
      </w:r>
      <w:r w:rsidR="00E30127" w:rsidRPr="00345C61">
        <w:rPr>
          <w:rFonts w:ascii="Times New Roman" w:hAnsi="Times New Roman"/>
          <w:sz w:val="24"/>
          <w:szCs w:val="24"/>
        </w:rPr>
        <w:t xml:space="preserve"> vacant, în conformitate cu prevederile H.G. nr. 1336/ 28.10.2022</w:t>
      </w:r>
      <w:r w:rsidRPr="00345C61">
        <w:rPr>
          <w:rFonts w:ascii="Times New Roman" w:hAnsi="Times New Roman"/>
          <w:sz w:val="24"/>
          <w:szCs w:val="24"/>
        </w:rPr>
        <w:t xml:space="preserve">, în cadrul </w:t>
      </w:r>
      <w:r w:rsidR="00E30127" w:rsidRPr="00345C61">
        <w:rPr>
          <w:rFonts w:ascii="Times New Roman" w:hAnsi="Times New Roman"/>
          <w:sz w:val="24"/>
          <w:szCs w:val="24"/>
        </w:rPr>
        <w:t xml:space="preserve">Compartimentului </w:t>
      </w:r>
      <w:r w:rsidR="00E30127" w:rsidRPr="00345C61">
        <w:rPr>
          <w:rFonts w:ascii="Times New Roman" w:hAnsi="Times New Roman"/>
          <w:sz w:val="24"/>
          <w:szCs w:val="24"/>
          <w:lang w:val="en-US"/>
        </w:rPr>
        <w:t>“</w:t>
      </w:r>
      <w:r w:rsidR="00E30127" w:rsidRPr="00345C61">
        <w:rPr>
          <w:rFonts w:ascii="Times New Roman" w:hAnsi="Times New Roman"/>
          <w:sz w:val="24"/>
          <w:szCs w:val="24"/>
        </w:rPr>
        <w:t>Unitatea de Îngrijire la Domiciliu pentru Persoane Vârstnice</w:t>
      </w:r>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aflat</w:t>
      </w:r>
      <w:proofErr w:type="spellEnd"/>
      <w:r w:rsidRPr="00345C61">
        <w:rPr>
          <w:rFonts w:ascii="Times New Roman" w:hAnsi="Times New Roman"/>
          <w:sz w:val="24"/>
          <w:szCs w:val="24"/>
          <w:lang w:val="en-US"/>
        </w:rPr>
        <w:t xml:space="preserve"> </w:t>
      </w:r>
      <w:r w:rsidRPr="00345C61">
        <w:rPr>
          <w:rFonts w:ascii="Times New Roman" w:hAnsi="Times New Roman"/>
          <w:sz w:val="24"/>
          <w:szCs w:val="24"/>
        </w:rPr>
        <w:t>în</w:t>
      </w:r>
      <w:r w:rsidRPr="00345C61">
        <w:rPr>
          <w:rFonts w:ascii="Times New Roman" w:hAnsi="Times New Roman"/>
          <w:sz w:val="24"/>
          <w:szCs w:val="24"/>
          <w:lang w:val="en-US"/>
        </w:rPr>
        <w:t xml:space="preserve"> </w:t>
      </w:r>
      <w:r w:rsidRPr="00345C61">
        <w:rPr>
          <w:rFonts w:ascii="Times New Roman" w:hAnsi="Times New Roman"/>
          <w:sz w:val="24"/>
          <w:szCs w:val="24"/>
        </w:rPr>
        <w:t>aparatul de specialitate al primarului comunei Nistorești:</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lang w:val="en-US"/>
        </w:rPr>
        <w:t xml:space="preserve">1 post </w:t>
      </w:r>
      <w:proofErr w:type="spellStart"/>
      <w:r w:rsidRPr="00345C61">
        <w:rPr>
          <w:rFonts w:ascii="Times New Roman" w:hAnsi="Times New Roman"/>
          <w:sz w:val="24"/>
          <w:szCs w:val="24"/>
          <w:lang w:val="en-US"/>
        </w:rPr>
        <w:t>asistent</w:t>
      </w:r>
      <w:proofErr w:type="spellEnd"/>
      <w:r w:rsidRPr="00345C61">
        <w:rPr>
          <w:rFonts w:ascii="Times New Roman" w:hAnsi="Times New Roman"/>
          <w:sz w:val="24"/>
          <w:szCs w:val="24"/>
          <w:lang w:val="en-US"/>
        </w:rPr>
        <w:t xml:space="preserve"> medical generalist – </w:t>
      </w:r>
      <w:proofErr w:type="gramStart"/>
      <w:r w:rsidRPr="00345C61">
        <w:rPr>
          <w:rFonts w:ascii="Times New Roman" w:hAnsi="Times New Roman"/>
          <w:iCs/>
          <w:sz w:val="24"/>
          <w:szCs w:val="24"/>
          <w:lang w:val="en-US"/>
        </w:rPr>
        <w:t>debutant</w:t>
      </w:r>
      <w:r w:rsidR="00E30127" w:rsidRPr="00345C61">
        <w:rPr>
          <w:rFonts w:ascii="Times New Roman" w:hAnsi="Times New Roman"/>
          <w:iCs/>
          <w:sz w:val="24"/>
          <w:szCs w:val="24"/>
          <w:lang w:val="en-US"/>
        </w:rPr>
        <w:t>.</w:t>
      </w:r>
      <w:r w:rsidRPr="00345C61">
        <w:rPr>
          <w:rFonts w:ascii="Times New Roman" w:hAnsi="Times New Roman"/>
          <w:sz w:val="24"/>
          <w:szCs w:val="24"/>
          <w:lang w:val="en-US"/>
        </w:rPr>
        <w:t>;</w:t>
      </w:r>
      <w:proofErr w:type="gramEnd"/>
    </w:p>
    <w:p w:rsidR="00CE2768" w:rsidRPr="00345C61" w:rsidRDefault="00CE2768" w:rsidP="00CE2768">
      <w:pPr>
        <w:pStyle w:val="NoSpacing"/>
        <w:jc w:val="both"/>
        <w:rPr>
          <w:rFonts w:ascii="Times New Roman" w:hAnsi="Times New Roman"/>
          <w:sz w:val="24"/>
          <w:szCs w:val="24"/>
          <w:lang w:val="en-US"/>
        </w:rPr>
      </w:pPr>
      <w:r w:rsidRPr="00345C61">
        <w:rPr>
          <w:rFonts w:ascii="Times New Roman" w:hAnsi="Times New Roman"/>
          <w:sz w:val="24"/>
          <w:szCs w:val="24"/>
          <w:lang w:val="en-US"/>
        </w:rPr>
        <w:t>CONDIȚII GENERALE DE PARTICIPARE LA CONCURS:</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-are cetăţenia română sau cetăţenia unui alt stat membru al Uniunii Europene, a unui stat parte la </w:t>
      </w:r>
      <w:r w:rsidR="00A06E89" w:rsidRPr="00345C61">
        <w:fldChar w:fldCharType="begin"/>
      </w:r>
      <w:r w:rsidR="00000AF3" w:rsidRPr="00345C61">
        <w:instrText>HYPERLINK "unsaved://LexNavigator.htm/DB0;LexAct%20116541"</w:instrText>
      </w:r>
      <w:r w:rsidR="00A06E89" w:rsidRPr="00345C61">
        <w:fldChar w:fldCharType="separate"/>
      </w:r>
      <w:r w:rsidRPr="00345C61">
        <w:rPr>
          <w:rFonts w:ascii="Times New Roman" w:hAnsi="Times New Roman"/>
          <w:sz w:val="24"/>
          <w:szCs w:val="24"/>
        </w:rPr>
        <w:t>Acordul</w:t>
      </w:r>
      <w:r w:rsidR="00A06E89" w:rsidRPr="00345C61">
        <w:fldChar w:fldCharType="end"/>
      </w:r>
      <w:r w:rsidRPr="00345C61">
        <w:rPr>
          <w:rFonts w:ascii="Times New Roman" w:hAnsi="Times New Roman"/>
          <w:sz w:val="24"/>
          <w:szCs w:val="24"/>
        </w:rPr>
        <w:t xml:space="preserve"> privind Spaţiul Economic European (SEE) sau cetăţenia Confederaţiei Elveţiene;</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cunoaşte limba română, scris şi vorbit;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-are capacitate de muncă în conformitate cu prevederile </w:t>
      </w:r>
      <w:r w:rsidR="00A06E89" w:rsidRPr="00345C61">
        <w:fldChar w:fldCharType="begin"/>
      </w:r>
      <w:r w:rsidR="00000AF3" w:rsidRPr="00345C61">
        <w:instrText>HYPERLINK "unsaved://LexNavigator.htm/DB0;LexAct%20146462"</w:instrText>
      </w:r>
      <w:r w:rsidR="00A06E89" w:rsidRPr="00345C61">
        <w:fldChar w:fldCharType="separate"/>
      </w:r>
      <w:r w:rsidRPr="00345C61">
        <w:rPr>
          <w:rFonts w:ascii="Times New Roman" w:hAnsi="Times New Roman"/>
          <w:sz w:val="24"/>
          <w:szCs w:val="24"/>
        </w:rPr>
        <w:t>Legii nr. 53/2003</w:t>
      </w:r>
      <w:r w:rsidR="00A06E89" w:rsidRPr="00345C61">
        <w:fldChar w:fldCharType="end"/>
      </w:r>
      <w:r w:rsidRPr="00345C61">
        <w:rPr>
          <w:rFonts w:ascii="Times New Roman" w:hAnsi="Times New Roman"/>
          <w:sz w:val="24"/>
          <w:szCs w:val="24"/>
        </w:rPr>
        <w:t xml:space="preserve"> - Codul muncii, republicată, cu modificările şi completările ulterioare;</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-are o stare de sănătate corespunzătoare postului pentru care candidează, atestată pe baza adeverinţei medicale eliberate de medicul de familie sau de unităţile sanitare abilitate;</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-îndeplineşte condiţiile de studii, de vechime în specialitate şi, după caz, alte condiţii specifice potrivit cerinţelor postului scos la concurs;</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-nu a comis infracţiunile prevăzute la art. 1 alin. (2) din </w:t>
      </w:r>
      <w:r w:rsidR="00A06E89" w:rsidRPr="00345C61">
        <w:fldChar w:fldCharType="begin"/>
      </w:r>
      <w:r w:rsidR="00000AF3" w:rsidRPr="00345C61">
        <w:instrText>HYPERLINK "unsaved://LexNavigator.htm/DB0;LexAct%20386447"</w:instrText>
      </w:r>
      <w:r w:rsidR="00A06E89" w:rsidRPr="00345C61">
        <w:fldChar w:fldCharType="separate"/>
      </w:r>
      <w:r w:rsidRPr="00345C61">
        <w:rPr>
          <w:rFonts w:ascii="Times New Roman" w:hAnsi="Times New Roman"/>
          <w:sz w:val="24"/>
          <w:szCs w:val="24"/>
        </w:rPr>
        <w:t>Legea nr. 118/2019</w:t>
      </w:r>
      <w:r w:rsidR="00A06E89" w:rsidRPr="00345C61">
        <w:fldChar w:fldCharType="end"/>
      </w:r>
      <w:r w:rsidRPr="00345C61">
        <w:rPr>
          <w:rFonts w:ascii="Times New Roman" w:hAnsi="Times New Roman"/>
          <w:sz w:val="24"/>
          <w:szCs w:val="24"/>
        </w:rPr>
        <w:t xml:space="preserve"> privind Registrul naţional automatizat cu privire la persoanele care au comis infracţiuni sexuale, de exploatare a unor persoane sau asupra minorilor, precum şi pentru completarea </w:t>
      </w:r>
      <w:r w:rsidR="00A06E89" w:rsidRPr="00345C61">
        <w:fldChar w:fldCharType="begin"/>
      </w:r>
      <w:r w:rsidR="00000AF3" w:rsidRPr="00345C61">
        <w:instrText>HYPERLINK "unsaved://LexNavigator.htm/DB0;LexAct%20106258"</w:instrText>
      </w:r>
      <w:r w:rsidR="00A06E89" w:rsidRPr="00345C61">
        <w:fldChar w:fldCharType="separate"/>
      </w:r>
      <w:r w:rsidRPr="00345C61">
        <w:rPr>
          <w:rFonts w:ascii="Times New Roman" w:hAnsi="Times New Roman"/>
          <w:sz w:val="24"/>
          <w:szCs w:val="24"/>
        </w:rPr>
        <w:t>Legii nr. 76/2008</w:t>
      </w:r>
      <w:r w:rsidR="00A06E89" w:rsidRPr="00345C61">
        <w:fldChar w:fldCharType="end"/>
      </w:r>
      <w:r w:rsidRPr="00345C61">
        <w:rPr>
          <w:rFonts w:ascii="Times New Roman" w:hAnsi="Times New Roman"/>
          <w:sz w:val="24"/>
          <w:szCs w:val="24"/>
        </w:rPr>
        <w:t xml:space="preserve"> privind organizarea şi funcţionarea Sistemului Naţional de Date Genetice Judiciare, cu modificările ulterioare. </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CONDIȚII SPECIFICE DE PARTICIPARE LA CONCURS:</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3. Asistent medical generalist debutant: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lang w:val="en-US"/>
        </w:rPr>
        <w:lastRenderedPageBreak/>
        <w:t>-</w:t>
      </w:r>
      <w:proofErr w:type="spellStart"/>
      <w:r w:rsidRPr="00345C61">
        <w:rPr>
          <w:rFonts w:ascii="Times New Roman" w:hAnsi="Times New Roman"/>
          <w:sz w:val="24"/>
          <w:szCs w:val="24"/>
          <w:lang w:val="en-US"/>
        </w:rPr>
        <w:t>studii</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postliceale</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sanitare</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absolvite</w:t>
      </w:r>
      <w:proofErr w:type="spellEnd"/>
      <w:r w:rsidRPr="00345C61">
        <w:rPr>
          <w:rFonts w:ascii="Times New Roman" w:hAnsi="Times New Roman"/>
          <w:sz w:val="24"/>
          <w:szCs w:val="24"/>
          <w:lang w:val="en-US"/>
        </w:rPr>
        <w:t xml:space="preserve"> cu diploma:</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-certificat de membru al Ordinului Asistenților Medicali Generaliști, Moașelor și Asistenților Medicali din România;</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-aviz anual pentru autorizarea exercitării profesiei;</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-cunoștințe de operare pe calculator - MS Office și Internet - nivel mediu;</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-permis de conducere categoria B – constituie un avantaj;</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lang w:val="en-US"/>
        </w:rPr>
        <w:t>-</w:t>
      </w:r>
      <w:proofErr w:type="spellStart"/>
      <w:proofErr w:type="gramStart"/>
      <w:r w:rsidRPr="00345C61">
        <w:rPr>
          <w:rFonts w:ascii="Times New Roman" w:hAnsi="Times New Roman"/>
          <w:sz w:val="24"/>
          <w:szCs w:val="24"/>
          <w:lang w:val="en-US"/>
        </w:rPr>
        <w:t>vechime</w:t>
      </w:r>
      <w:proofErr w:type="spellEnd"/>
      <w:proofErr w:type="gram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în</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specialitatea</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studiilor</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necesare</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exercitării</w:t>
      </w:r>
      <w:proofErr w:type="spellEnd"/>
      <w:r w:rsidRPr="00345C61">
        <w:rPr>
          <w:rFonts w:ascii="Times New Roman" w:hAnsi="Times New Roman"/>
          <w:sz w:val="24"/>
          <w:szCs w:val="24"/>
          <w:lang w:val="en-US"/>
        </w:rPr>
        <w:t xml:space="preserve"> </w:t>
      </w:r>
      <w:proofErr w:type="spellStart"/>
      <w:r w:rsidRPr="00345C61">
        <w:rPr>
          <w:rFonts w:ascii="Times New Roman" w:hAnsi="Times New Roman"/>
          <w:sz w:val="24"/>
          <w:szCs w:val="24"/>
          <w:lang w:val="en-US"/>
        </w:rPr>
        <w:t>funcției</w:t>
      </w:r>
      <w:proofErr w:type="spellEnd"/>
      <w:r w:rsidRPr="00345C61">
        <w:rPr>
          <w:rFonts w:ascii="Times New Roman" w:hAnsi="Times New Roman"/>
          <w:sz w:val="24"/>
          <w:szCs w:val="24"/>
          <w:lang w:val="en-US"/>
        </w:rPr>
        <w:t xml:space="preserve"> – </w:t>
      </w:r>
      <w:proofErr w:type="spellStart"/>
      <w:r w:rsidRPr="00345C61">
        <w:rPr>
          <w:rFonts w:ascii="Times New Roman" w:hAnsi="Times New Roman"/>
          <w:iCs/>
          <w:sz w:val="24"/>
          <w:szCs w:val="24"/>
          <w:lang w:val="en-US"/>
        </w:rPr>
        <w:t>fără</w:t>
      </w:r>
      <w:proofErr w:type="spellEnd"/>
      <w:r w:rsidRPr="00345C61">
        <w:rPr>
          <w:rFonts w:ascii="Times New Roman" w:hAnsi="Times New Roman"/>
          <w:iCs/>
          <w:sz w:val="24"/>
          <w:szCs w:val="24"/>
          <w:lang w:val="en-US"/>
        </w:rPr>
        <w:t xml:space="preserve"> </w:t>
      </w:r>
      <w:proofErr w:type="spellStart"/>
      <w:r w:rsidRPr="00345C61">
        <w:rPr>
          <w:rFonts w:ascii="Times New Roman" w:hAnsi="Times New Roman"/>
          <w:iCs/>
          <w:sz w:val="24"/>
          <w:szCs w:val="24"/>
          <w:lang w:val="en-US"/>
        </w:rPr>
        <w:t>vechime</w:t>
      </w:r>
      <w:proofErr w:type="spellEnd"/>
      <w:r w:rsidRPr="00345C61">
        <w:rPr>
          <w:rFonts w:ascii="Times New Roman" w:hAnsi="Times New Roman"/>
          <w:sz w:val="24"/>
          <w:szCs w:val="24"/>
          <w:lang w:val="en-US"/>
        </w:rPr>
        <w:t>.</w:t>
      </w:r>
    </w:p>
    <w:p w:rsidR="00CE2768" w:rsidRPr="00345C61" w:rsidRDefault="00CE2768" w:rsidP="00CE2768">
      <w:pPr>
        <w:pStyle w:val="NoSpacing"/>
        <w:jc w:val="both"/>
        <w:rPr>
          <w:rFonts w:ascii="Times New Roman" w:hAnsi="Times New Roman"/>
          <w:sz w:val="24"/>
          <w:szCs w:val="24"/>
        </w:rPr>
      </w:pP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CONȚINUTUL DOSARULUI DE CONCURS:</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Dosarul de concurs va conține în mod obligatoriu următoarele documente:</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-formular de înscriere la concurs, conform modelului prevăzut la anexa nr. 1 la prezentul anunț;</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-copia actului de identitate sau orice alt document care atestă identitatea, potrivit legii, aflate în termen de valabilitate;</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-copia certificatului de căsătorie sau a altui document prin care s-a realizat schimbarea de nume, după caz;</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-copiile documentelor care atestă nivelul studiilor şi ale altor acte care atestă efectuarea unor specializări, precum şi copiile documentelor care atestă îndeplinirea condițiilor specifice ale postului;</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-copia carnetului de muncă, a adeverinței eliberate de angajator pentru perioada lucrată, care să ateste vechimea în muncă şi în specialitatea studiilor solicitate pentru ocuparea postului;</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-certificat de cazier judiciar sau, după caz, extrasul de pe cazierul judiciar;</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-curriculum vitae, model comun european.</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Copiile de pe actele mai sus enumerate se prezintă însoțite de documentele originale, care se vor certifica pentru conformitate de către secretarul comisiei de concurs.</w:t>
      </w:r>
    </w:p>
    <w:p w:rsidR="00CE2768" w:rsidRPr="00345C61" w:rsidRDefault="00CE2768" w:rsidP="00CE2768">
      <w:pPr>
        <w:pStyle w:val="NoSpacing"/>
        <w:jc w:val="both"/>
        <w:rPr>
          <w:rFonts w:ascii="Times New Roman" w:hAnsi="Times New Roman"/>
          <w:sz w:val="24"/>
          <w:szCs w:val="24"/>
        </w:rPr>
      </w:pPr>
    </w:p>
    <w:p w:rsidR="00CE2768" w:rsidRPr="00345C61" w:rsidRDefault="00CE2768" w:rsidP="00CE2768">
      <w:pPr>
        <w:pStyle w:val="NoSpacing"/>
        <w:ind w:firstLine="708"/>
        <w:jc w:val="both"/>
        <w:rPr>
          <w:rFonts w:ascii="Times New Roman" w:hAnsi="Times New Roman"/>
          <w:sz w:val="24"/>
          <w:szCs w:val="24"/>
          <w:lang w:val="it-IT"/>
        </w:rPr>
      </w:pPr>
      <w:r w:rsidRPr="00345C61">
        <w:rPr>
          <w:rFonts w:ascii="Times New Roman" w:hAnsi="Times New Roman"/>
          <w:sz w:val="24"/>
          <w:szCs w:val="24"/>
          <w:lang w:val="it-IT"/>
        </w:rPr>
        <w:t>Candidatul declarat admis la selecția dosarelor, care a depus la înscriere o declarație pe propria răspundere că nu are antecedente penale are obligația de a completa dosarul de concurs cu originalul cazierului judiciar cel mai târziu până la desfășurarea primei probe de concurs;</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DEPUNEREA DOSARULUI DE ÎNSCRIERE LA CONCURS:</w:t>
      </w:r>
    </w:p>
    <w:p w:rsidR="00E30127" w:rsidRPr="00345C61" w:rsidRDefault="00E30127" w:rsidP="00CE2768">
      <w:pPr>
        <w:pStyle w:val="NoSpacing"/>
        <w:jc w:val="both"/>
        <w:rPr>
          <w:rFonts w:ascii="Times New Roman" w:hAnsi="Times New Roman"/>
          <w:sz w:val="24"/>
          <w:szCs w:val="24"/>
        </w:rPr>
      </w:pPr>
      <w:r w:rsidRPr="00345C61">
        <w:rPr>
          <w:rFonts w:ascii="Times New Roman" w:hAnsi="Times New Roman"/>
          <w:sz w:val="24"/>
          <w:szCs w:val="24"/>
        </w:rPr>
        <w:t>Dată publicare: 29.10.2026</w:t>
      </w:r>
    </w:p>
    <w:p w:rsidR="00CE2768" w:rsidRPr="00345C61" w:rsidRDefault="00CE2768" w:rsidP="00CE2768">
      <w:pPr>
        <w:pStyle w:val="NoSpacing"/>
        <w:jc w:val="both"/>
        <w:rPr>
          <w:rFonts w:ascii="Times New Roman" w:hAnsi="Times New Roman"/>
          <w:sz w:val="24"/>
          <w:szCs w:val="24"/>
          <w:lang w:val="it-IT"/>
        </w:rPr>
      </w:pPr>
      <w:r w:rsidRPr="00345C61">
        <w:rPr>
          <w:rFonts w:ascii="Times New Roman" w:hAnsi="Times New Roman"/>
          <w:sz w:val="24"/>
          <w:szCs w:val="24"/>
          <w:lang w:val="it-IT"/>
        </w:rPr>
        <w:t>Dosarele de înscriere la concurs se vor  depune în perioada 29 octombrie  2026 - 1</w:t>
      </w:r>
      <w:r w:rsidR="00142125" w:rsidRPr="00345C61">
        <w:rPr>
          <w:rFonts w:ascii="Times New Roman" w:hAnsi="Times New Roman"/>
          <w:sz w:val="24"/>
          <w:szCs w:val="24"/>
          <w:lang w:val="it-IT"/>
        </w:rPr>
        <w:t>1</w:t>
      </w:r>
      <w:r w:rsidRPr="00345C61">
        <w:rPr>
          <w:rFonts w:ascii="Times New Roman" w:hAnsi="Times New Roman"/>
          <w:sz w:val="24"/>
          <w:szCs w:val="24"/>
          <w:lang w:val="it-IT"/>
        </w:rPr>
        <w:t xml:space="preserve"> noiembrie  2026 inclusiv, ora 16.00, la sediul Primariei comunei Nistorești, la secretarul  comisiei de concurs.</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CALENDARUL DESFĂȘURĂRII CONCURSULUI</w:t>
      </w:r>
      <w:r w:rsidR="00142125" w:rsidRPr="00345C61">
        <w:rPr>
          <w:rFonts w:ascii="Times New Roman" w:hAnsi="Times New Roman"/>
          <w:sz w:val="24"/>
          <w:szCs w:val="24"/>
        </w:rPr>
        <w:t>, CE SE VA ORGANIZA LA SEDIUL INSTITUȚIEI</w:t>
      </w:r>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lastRenderedPageBreak/>
        <w:t>1. Selecția dosarelor are loc în data de 13 noiembrie  2026 ora 10.00.</w:t>
      </w:r>
    </w:p>
    <w:p w:rsidR="00CE2768" w:rsidRPr="00345C61" w:rsidRDefault="00CE2768" w:rsidP="00CE2768">
      <w:pPr>
        <w:pStyle w:val="NoSpacing"/>
        <w:jc w:val="both"/>
        <w:rPr>
          <w:rFonts w:ascii="Times New Roman" w:hAnsi="Times New Roman"/>
          <w:sz w:val="24"/>
          <w:szCs w:val="24"/>
          <w:lang w:val="it-IT"/>
        </w:rPr>
      </w:pPr>
      <w:r w:rsidRPr="00345C61">
        <w:rPr>
          <w:rFonts w:ascii="Times New Roman" w:hAnsi="Times New Roman"/>
          <w:sz w:val="24"/>
          <w:szCs w:val="24"/>
        </w:rPr>
        <w:t>2. Afișarea rezultatelor selecției dosarelor are loc în data de 1</w:t>
      </w:r>
      <w:r w:rsidR="00DD37F6" w:rsidRPr="00345C61">
        <w:rPr>
          <w:rFonts w:ascii="Times New Roman" w:hAnsi="Times New Roman"/>
          <w:sz w:val="24"/>
          <w:szCs w:val="24"/>
        </w:rPr>
        <w:t>6</w:t>
      </w:r>
      <w:r w:rsidRPr="00345C61">
        <w:rPr>
          <w:rFonts w:ascii="Times New Roman" w:hAnsi="Times New Roman"/>
          <w:sz w:val="24"/>
          <w:szCs w:val="24"/>
        </w:rPr>
        <w:t xml:space="preserve"> noiembrie  202</w:t>
      </w:r>
      <w:r w:rsidR="00DD37F6" w:rsidRPr="00345C61">
        <w:rPr>
          <w:rFonts w:ascii="Times New Roman" w:hAnsi="Times New Roman"/>
          <w:sz w:val="24"/>
          <w:szCs w:val="24"/>
        </w:rPr>
        <w:t>6</w:t>
      </w:r>
      <w:r w:rsidRPr="00345C61">
        <w:rPr>
          <w:rFonts w:ascii="Times New Roman" w:hAnsi="Times New Roman"/>
          <w:sz w:val="24"/>
          <w:szCs w:val="24"/>
        </w:rPr>
        <w:t xml:space="preserve"> ora 1</w:t>
      </w:r>
      <w:r w:rsidR="00DD37F6" w:rsidRPr="00345C61">
        <w:rPr>
          <w:rFonts w:ascii="Times New Roman" w:hAnsi="Times New Roman"/>
          <w:sz w:val="24"/>
          <w:szCs w:val="24"/>
        </w:rPr>
        <w:t>0</w:t>
      </w:r>
      <w:r w:rsidRPr="00345C61">
        <w:rPr>
          <w:rFonts w:ascii="Times New Roman" w:hAnsi="Times New Roman"/>
          <w:sz w:val="24"/>
          <w:szCs w:val="24"/>
          <w:vertAlign w:val="superscript"/>
        </w:rPr>
        <w:t>00</w:t>
      </w:r>
      <w:r w:rsidRPr="00345C61">
        <w:rPr>
          <w:rFonts w:ascii="Times New Roman" w:hAnsi="Times New Roman"/>
          <w:sz w:val="24"/>
          <w:szCs w:val="24"/>
          <w:lang w:val="it-IT"/>
        </w:rPr>
        <w:t xml:space="preserve"> la sediu și pe pagina  de internet a Primariei comunei Nistorești, </w:t>
      </w:r>
      <w:bookmarkStart w:id="0" w:name="_Hlk131629589"/>
      <w:r w:rsidR="00A06E89" w:rsidRPr="00345C61">
        <w:rPr>
          <w:rFonts w:ascii="Times New Roman" w:hAnsi="Times New Roman"/>
          <w:sz w:val="24"/>
          <w:szCs w:val="24"/>
          <w:lang w:val="it-IT"/>
        </w:rPr>
        <w:fldChar w:fldCharType="begin"/>
      </w:r>
      <w:r w:rsidRPr="00345C61">
        <w:rPr>
          <w:rFonts w:ascii="Times New Roman" w:hAnsi="Times New Roman"/>
          <w:sz w:val="24"/>
          <w:szCs w:val="24"/>
          <w:lang w:val="it-IT"/>
        </w:rPr>
        <w:instrText xml:space="preserve"> HYPERLINK "http://www.primarianistorești.ro" </w:instrText>
      </w:r>
      <w:r w:rsidR="00A06E89" w:rsidRPr="00345C61">
        <w:rPr>
          <w:rFonts w:ascii="Times New Roman" w:hAnsi="Times New Roman"/>
          <w:sz w:val="24"/>
          <w:szCs w:val="24"/>
          <w:lang w:val="it-IT"/>
        </w:rPr>
        <w:fldChar w:fldCharType="separate"/>
      </w:r>
      <w:r w:rsidRPr="00345C61">
        <w:rPr>
          <w:rStyle w:val="Hyperlink"/>
          <w:rFonts w:ascii="Times New Roman" w:hAnsi="Times New Roman"/>
          <w:color w:val="auto"/>
          <w:sz w:val="24"/>
          <w:szCs w:val="24"/>
          <w:u w:val="none"/>
          <w:lang w:val="it-IT"/>
        </w:rPr>
        <w:t>www.primarianistorești.ro</w:t>
      </w:r>
      <w:bookmarkEnd w:id="0"/>
      <w:r w:rsidR="00A06E89" w:rsidRPr="00345C61">
        <w:rPr>
          <w:rFonts w:ascii="Times New Roman" w:hAnsi="Times New Roman"/>
          <w:sz w:val="24"/>
          <w:szCs w:val="24"/>
          <w:lang w:val="it-IT"/>
        </w:rPr>
        <w:fldChar w:fldCharType="end"/>
      </w:r>
      <w:r w:rsidRPr="00345C61">
        <w:rPr>
          <w:rFonts w:ascii="Times New Roman" w:hAnsi="Times New Roman"/>
          <w:sz w:val="24"/>
          <w:szCs w:val="24"/>
          <w:lang w:val="it-IT"/>
        </w:rPr>
        <w:t>;</w:t>
      </w:r>
    </w:p>
    <w:p w:rsidR="00CE2768" w:rsidRPr="00345C61" w:rsidRDefault="00CE2768" w:rsidP="00CE2768">
      <w:pPr>
        <w:pStyle w:val="NoSpacing"/>
        <w:jc w:val="both"/>
        <w:rPr>
          <w:rFonts w:ascii="Times New Roman" w:hAnsi="Times New Roman"/>
          <w:sz w:val="24"/>
          <w:szCs w:val="24"/>
        </w:rPr>
      </w:pPr>
      <w:bookmarkStart w:id="1" w:name="_Hlk127562699"/>
      <w:r w:rsidRPr="00345C61">
        <w:rPr>
          <w:rFonts w:ascii="Times New Roman" w:hAnsi="Times New Roman"/>
          <w:sz w:val="24"/>
          <w:szCs w:val="24"/>
          <w:lang w:val="it-IT"/>
        </w:rPr>
        <w:t>3. Depunerea contestației cu privire la rezultatul selecției dosarelor are loc până în data de 1</w:t>
      </w:r>
      <w:r w:rsidR="00DD37F6" w:rsidRPr="00345C61">
        <w:rPr>
          <w:rFonts w:ascii="Times New Roman" w:hAnsi="Times New Roman"/>
          <w:sz w:val="24"/>
          <w:szCs w:val="24"/>
          <w:lang w:val="it-IT"/>
        </w:rPr>
        <w:t>7</w:t>
      </w:r>
      <w:r w:rsidRPr="00345C61">
        <w:rPr>
          <w:rFonts w:ascii="Times New Roman" w:hAnsi="Times New Roman"/>
          <w:sz w:val="24"/>
          <w:szCs w:val="24"/>
          <w:lang w:val="it-IT"/>
        </w:rPr>
        <w:t xml:space="preserve"> noiembrie 2026</w:t>
      </w:r>
      <w:r w:rsidRPr="00345C61">
        <w:rPr>
          <w:rFonts w:ascii="Times New Roman" w:hAnsi="Times New Roman"/>
          <w:sz w:val="24"/>
          <w:szCs w:val="24"/>
        </w:rPr>
        <w:t>,  ora 1</w:t>
      </w:r>
      <w:r w:rsidR="00DD37F6" w:rsidRPr="00345C61">
        <w:rPr>
          <w:rFonts w:ascii="Times New Roman" w:hAnsi="Times New Roman"/>
          <w:sz w:val="24"/>
          <w:szCs w:val="24"/>
        </w:rPr>
        <w:t>0</w:t>
      </w:r>
      <w:r w:rsidRPr="00345C61">
        <w:rPr>
          <w:rFonts w:ascii="Times New Roman" w:hAnsi="Times New Roman"/>
          <w:sz w:val="24"/>
          <w:szCs w:val="24"/>
          <w:vertAlign w:val="superscript"/>
        </w:rPr>
        <w:t>00</w:t>
      </w:r>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4. Afișarea rezultatelor contestației cu privire la rezultatul selecției dosarelor are loc în data de 1</w:t>
      </w:r>
      <w:r w:rsidR="00DD37F6" w:rsidRPr="00345C61">
        <w:rPr>
          <w:rFonts w:ascii="Times New Roman" w:hAnsi="Times New Roman"/>
          <w:sz w:val="24"/>
          <w:szCs w:val="24"/>
        </w:rPr>
        <w:t>8</w:t>
      </w:r>
      <w:r w:rsidRPr="00345C61">
        <w:rPr>
          <w:rFonts w:ascii="Times New Roman" w:hAnsi="Times New Roman"/>
          <w:sz w:val="24"/>
          <w:szCs w:val="24"/>
        </w:rPr>
        <w:t xml:space="preserve"> </w:t>
      </w:r>
      <w:r w:rsidRPr="00345C61">
        <w:rPr>
          <w:rFonts w:ascii="Times New Roman" w:hAnsi="Times New Roman"/>
          <w:sz w:val="24"/>
          <w:szCs w:val="24"/>
          <w:lang w:val="it-IT"/>
        </w:rPr>
        <w:t>noiembrie 2026</w:t>
      </w:r>
      <w:r w:rsidRPr="00345C61">
        <w:rPr>
          <w:rFonts w:ascii="Times New Roman" w:hAnsi="Times New Roman"/>
          <w:sz w:val="24"/>
          <w:szCs w:val="24"/>
        </w:rPr>
        <w:t>,  ora 1</w:t>
      </w:r>
      <w:r w:rsidR="00DD37F6" w:rsidRPr="00345C61">
        <w:rPr>
          <w:rFonts w:ascii="Times New Roman" w:hAnsi="Times New Roman"/>
          <w:sz w:val="24"/>
          <w:szCs w:val="24"/>
        </w:rPr>
        <w:t>0</w:t>
      </w:r>
      <w:r w:rsidRPr="00345C61">
        <w:rPr>
          <w:rFonts w:ascii="Times New Roman" w:hAnsi="Times New Roman"/>
          <w:sz w:val="24"/>
          <w:szCs w:val="24"/>
          <w:vertAlign w:val="superscript"/>
        </w:rPr>
        <w:t>00</w:t>
      </w:r>
      <w:r w:rsidRPr="00345C61">
        <w:rPr>
          <w:rFonts w:ascii="Times New Roman" w:hAnsi="Times New Roman"/>
          <w:sz w:val="24"/>
          <w:szCs w:val="24"/>
        </w:rPr>
        <w:t xml:space="preserve">; </w:t>
      </w:r>
      <w:r w:rsidRPr="00345C61">
        <w:rPr>
          <w:rFonts w:ascii="Times New Roman" w:hAnsi="Times New Roman"/>
          <w:sz w:val="24"/>
          <w:szCs w:val="24"/>
          <w:lang w:val="it-IT"/>
        </w:rPr>
        <w:t xml:space="preserve">la sediu și pe pagina  de internet a Primariei comunei Nistorești, </w:t>
      </w:r>
      <w:hyperlink r:id="rId6" w:history="1">
        <w:r w:rsidRPr="00345C61">
          <w:rPr>
            <w:rStyle w:val="Hyperlink"/>
            <w:rFonts w:ascii="Times New Roman" w:hAnsi="Times New Roman"/>
            <w:color w:val="auto"/>
            <w:sz w:val="24"/>
            <w:szCs w:val="24"/>
            <w:u w:val="none"/>
            <w:lang w:val="it-IT"/>
          </w:rPr>
          <w:t>www.primarianistorești.ro</w:t>
        </w:r>
      </w:hyperlink>
      <w:r w:rsidRPr="00345C61">
        <w:rPr>
          <w:rFonts w:ascii="Times New Roman" w:hAnsi="Times New Roman"/>
          <w:sz w:val="24"/>
          <w:szCs w:val="24"/>
        </w:rPr>
        <w:t>;</w:t>
      </w:r>
    </w:p>
    <w:bookmarkEnd w:id="1"/>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5. Proba scrisă are loc în data de </w:t>
      </w:r>
      <w:r w:rsidR="00DD37F6" w:rsidRPr="00345C61">
        <w:rPr>
          <w:rFonts w:ascii="Times New Roman" w:hAnsi="Times New Roman"/>
          <w:sz w:val="24"/>
          <w:szCs w:val="24"/>
        </w:rPr>
        <w:t>20</w:t>
      </w:r>
      <w:r w:rsidRPr="00345C61">
        <w:rPr>
          <w:rFonts w:ascii="Times New Roman" w:hAnsi="Times New Roman"/>
          <w:sz w:val="24"/>
          <w:szCs w:val="24"/>
        </w:rPr>
        <w:t xml:space="preserve"> noiembrie  2026, ora 10</w:t>
      </w:r>
      <w:r w:rsidRPr="00345C61">
        <w:rPr>
          <w:rFonts w:ascii="Times New Roman" w:hAnsi="Times New Roman"/>
          <w:sz w:val="24"/>
          <w:szCs w:val="24"/>
          <w:vertAlign w:val="superscript"/>
        </w:rPr>
        <w:t>00</w:t>
      </w:r>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6. Afișare rezultate proba scrisă are loc în data de </w:t>
      </w:r>
      <w:r w:rsidR="00DD37F6" w:rsidRPr="00345C61">
        <w:rPr>
          <w:rFonts w:ascii="Times New Roman" w:hAnsi="Times New Roman"/>
          <w:sz w:val="24"/>
          <w:szCs w:val="24"/>
        </w:rPr>
        <w:t>20</w:t>
      </w:r>
      <w:r w:rsidRPr="00345C61">
        <w:rPr>
          <w:rFonts w:ascii="Times New Roman" w:hAnsi="Times New Roman"/>
          <w:sz w:val="24"/>
          <w:szCs w:val="24"/>
        </w:rPr>
        <w:t xml:space="preserve"> noiembrie  2026, ora 13,00 </w:t>
      </w:r>
      <w:r w:rsidRPr="00345C61">
        <w:rPr>
          <w:rFonts w:ascii="Times New Roman" w:hAnsi="Times New Roman"/>
          <w:sz w:val="24"/>
          <w:szCs w:val="24"/>
          <w:lang w:val="it-IT"/>
        </w:rPr>
        <w:t xml:space="preserve">la sediu și pe pagina  de internet a Primariei comunei Nistorești, </w:t>
      </w:r>
      <w:hyperlink r:id="rId7" w:history="1">
        <w:r w:rsidRPr="00345C61">
          <w:rPr>
            <w:rStyle w:val="Hyperlink"/>
            <w:rFonts w:ascii="Times New Roman" w:hAnsi="Times New Roman"/>
            <w:color w:val="auto"/>
            <w:sz w:val="24"/>
            <w:szCs w:val="24"/>
            <w:u w:val="none"/>
            <w:lang w:val="it-IT"/>
          </w:rPr>
          <w:t>www.primarianistorești.ro</w:t>
        </w:r>
      </w:hyperlink>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lang w:val="it-IT"/>
        </w:rPr>
        <w:t>7. Depunerea contestației cu privire la rezultatul probei scrise are loc până în data de</w:t>
      </w:r>
      <w:r w:rsidRPr="00345C61">
        <w:rPr>
          <w:rFonts w:ascii="Times New Roman" w:hAnsi="Times New Roman"/>
          <w:sz w:val="24"/>
          <w:szCs w:val="24"/>
        </w:rPr>
        <w:t xml:space="preserve"> </w:t>
      </w:r>
      <w:r w:rsidR="00DD37F6" w:rsidRPr="00345C61">
        <w:rPr>
          <w:rFonts w:ascii="Times New Roman" w:hAnsi="Times New Roman"/>
          <w:sz w:val="24"/>
          <w:szCs w:val="24"/>
        </w:rPr>
        <w:t>20</w:t>
      </w:r>
      <w:r w:rsidRPr="00345C61">
        <w:rPr>
          <w:rFonts w:ascii="Times New Roman" w:hAnsi="Times New Roman"/>
          <w:sz w:val="24"/>
          <w:szCs w:val="24"/>
        </w:rPr>
        <w:t xml:space="preserve"> noiembrie  2026, ora 16</w:t>
      </w:r>
      <w:r w:rsidRPr="00345C61">
        <w:rPr>
          <w:rFonts w:ascii="Times New Roman" w:hAnsi="Times New Roman"/>
          <w:sz w:val="24"/>
          <w:szCs w:val="24"/>
          <w:vertAlign w:val="superscript"/>
        </w:rPr>
        <w:t>00</w:t>
      </w:r>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8. Afișarea rezultatelor contestației cu privire la rezultatul </w:t>
      </w:r>
      <w:r w:rsidRPr="00345C61">
        <w:rPr>
          <w:rFonts w:ascii="Times New Roman" w:hAnsi="Times New Roman"/>
          <w:sz w:val="24"/>
          <w:szCs w:val="24"/>
          <w:lang w:val="it-IT"/>
        </w:rPr>
        <w:t xml:space="preserve">probei scrise are loc </w:t>
      </w:r>
      <w:r w:rsidRPr="00345C61">
        <w:rPr>
          <w:rFonts w:ascii="Times New Roman" w:hAnsi="Times New Roman"/>
          <w:sz w:val="24"/>
          <w:szCs w:val="24"/>
        </w:rPr>
        <w:t xml:space="preserve">în data de  </w:t>
      </w:r>
      <w:r w:rsidR="00DD37F6" w:rsidRPr="00345C61">
        <w:rPr>
          <w:rFonts w:ascii="Times New Roman" w:hAnsi="Times New Roman"/>
          <w:sz w:val="24"/>
          <w:szCs w:val="24"/>
        </w:rPr>
        <w:t>23</w:t>
      </w:r>
      <w:r w:rsidRPr="00345C61">
        <w:rPr>
          <w:rFonts w:ascii="Times New Roman" w:hAnsi="Times New Roman"/>
          <w:sz w:val="24"/>
          <w:szCs w:val="24"/>
        </w:rPr>
        <w:t xml:space="preserve"> noiembrie  2026, ora 10</w:t>
      </w:r>
      <w:r w:rsidRPr="00345C61">
        <w:rPr>
          <w:rFonts w:ascii="Times New Roman" w:hAnsi="Times New Roman"/>
          <w:sz w:val="24"/>
          <w:szCs w:val="24"/>
          <w:vertAlign w:val="superscript"/>
        </w:rPr>
        <w:t>00</w:t>
      </w:r>
      <w:r w:rsidR="00DD37F6" w:rsidRPr="00345C61">
        <w:rPr>
          <w:rFonts w:ascii="Times New Roman" w:hAnsi="Times New Roman"/>
          <w:sz w:val="24"/>
          <w:szCs w:val="24"/>
          <w:vertAlign w:val="superscript"/>
        </w:rPr>
        <w:t xml:space="preserve"> </w:t>
      </w:r>
      <w:r w:rsidRPr="00345C61">
        <w:rPr>
          <w:rFonts w:ascii="Times New Roman" w:hAnsi="Times New Roman"/>
          <w:sz w:val="24"/>
          <w:szCs w:val="24"/>
          <w:lang w:val="it-IT"/>
        </w:rPr>
        <w:t xml:space="preserve">la sediu și pe pagina  de internet a Primariei comunei Nistorești, </w:t>
      </w:r>
      <w:hyperlink r:id="rId8" w:history="1">
        <w:r w:rsidRPr="00345C61">
          <w:rPr>
            <w:rStyle w:val="Hyperlink"/>
            <w:rFonts w:ascii="Times New Roman" w:hAnsi="Times New Roman"/>
            <w:color w:val="auto"/>
            <w:sz w:val="24"/>
            <w:szCs w:val="24"/>
            <w:u w:val="none"/>
            <w:lang w:val="it-IT"/>
          </w:rPr>
          <w:t>www.primarianistorești.ro</w:t>
        </w:r>
      </w:hyperlink>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9. Interviul are loc în data de </w:t>
      </w:r>
      <w:r w:rsidR="00DD37F6" w:rsidRPr="00345C61">
        <w:rPr>
          <w:rFonts w:ascii="Times New Roman" w:hAnsi="Times New Roman"/>
          <w:sz w:val="24"/>
          <w:szCs w:val="24"/>
        </w:rPr>
        <w:t>24</w:t>
      </w:r>
      <w:r w:rsidRPr="00345C61">
        <w:rPr>
          <w:rFonts w:ascii="Times New Roman" w:hAnsi="Times New Roman"/>
          <w:sz w:val="24"/>
          <w:szCs w:val="24"/>
        </w:rPr>
        <w:t xml:space="preserve">  noiembrie 2026 ora 10.00  ;</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10. Afișare rezultate interviu are loc în data de </w:t>
      </w:r>
      <w:r w:rsidR="00DD37F6" w:rsidRPr="00345C61">
        <w:rPr>
          <w:rFonts w:ascii="Times New Roman" w:hAnsi="Times New Roman"/>
          <w:sz w:val="24"/>
          <w:szCs w:val="24"/>
        </w:rPr>
        <w:t>24</w:t>
      </w:r>
      <w:r w:rsidRPr="00345C61">
        <w:rPr>
          <w:rFonts w:ascii="Times New Roman" w:hAnsi="Times New Roman"/>
          <w:sz w:val="24"/>
          <w:szCs w:val="24"/>
        </w:rPr>
        <w:t xml:space="preserve">  noiembrie 2026 ora 11.</w:t>
      </w:r>
      <w:r w:rsidRPr="00345C61">
        <w:rPr>
          <w:rFonts w:ascii="Times New Roman" w:hAnsi="Times New Roman"/>
          <w:sz w:val="24"/>
          <w:szCs w:val="24"/>
          <w:vertAlign w:val="superscript"/>
        </w:rPr>
        <w:t>00</w:t>
      </w:r>
      <w:r w:rsidRPr="00345C61">
        <w:rPr>
          <w:rFonts w:ascii="Times New Roman" w:hAnsi="Times New Roman"/>
          <w:sz w:val="24"/>
          <w:szCs w:val="24"/>
        </w:rPr>
        <w:t xml:space="preserve"> </w:t>
      </w:r>
      <w:r w:rsidRPr="00345C61">
        <w:rPr>
          <w:rFonts w:ascii="Times New Roman" w:hAnsi="Times New Roman"/>
          <w:sz w:val="24"/>
          <w:szCs w:val="24"/>
          <w:lang w:val="it-IT"/>
        </w:rPr>
        <w:t xml:space="preserve">la sediu și pe pagina  de internet a Primariei comunei Nistorești, </w:t>
      </w:r>
      <w:hyperlink r:id="rId9" w:history="1">
        <w:r w:rsidRPr="00345C61">
          <w:rPr>
            <w:rStyle w:val="Hyperlink"/>
            <w:rFonts w:ascii="Times New Roman" w:hAnsi="Times New Roman"/>
            <w:color w:val="auto"/>
            <w:sz w:val="24"/>
            <w:szCs w:val="24"/>
            <w:u w:val="none"/>
            <w:lang w:val="it-IT"/>
          </w:rPr>
          <w:t>www.primarianistorești.ro</w:t>
        </w:r>
      </w:hyperlink>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lang w:val="it-IT"/>
        </w:rPr>
        <w:t>11. Depunerea contestației cu privire la rezultatul interviului are loc până în data de</w:t>
      </w:r>
      <w:r w:rsidRPr="00345C61">
        <w:rPr>
          <w:rFonts w:ascii="Times New Roman" w:hAnsi="Times New Roman"/>
          <w:sz w:val="24"/>
          <w:szCs w:val="24"/>
        </w:rPr>
        <w:t xml:space="preserve"> </w:t>
      </w:r>
      <w:r w:rsidR="00DD37F6" w:rsidRPr="00345C61">
        <w:rPr>
          <w:rFonts w:ascii="Times New Roman" w:hAnsi="Times New Roman"/>
          <w:sz w:val="24"/>
          <w:szCs w:val="24"/>
        </w:rPr>
        <w:t>24</w:t>
      </w:r>
      <w:r w:rsidRPr="00345C61">
        <w:rPr>
          <w:rFonts w:ascii="Times New Roman" w:hAnsi="Times New Roman"/>
          <w:sz w:val="24"/>
          <w:szCs w:val="24"/>
        </w:rPr>
        <w:t xml:space="preserve">  noiembrie 2026  ora 16</w:t>
      </w:r>
      <w:r w:rsidRPr="00345C61">
        <w:rPr>
          <w:rFonts w:ascii="Times New Roman" w:hAnsi="Times New Roman"/>
          <w:sz w:val="24"/>
          <w:szCs w:val="24"/>
          <w:vertAlign w:val="superscript"/>
        </w:rPr>
        <w:t>00</w:t>
      </w:r>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 xml:space="preserve">12. Afișarea rezultatelor contestației cu privire la rezultatul </w:t>
      </w:r>
      <w:r w:rsidRPr="00345C61">
        <w:rPr>
          <w:rFonts w:ascii="Times New Roman" w:hAnsi="Times New Roman"/>
          <w:sz w:val="24"/>
          <w:szCs w:val="24"/>
          <w:lang w:val="it-IT"/>
        </w:rPr>
        <w:t xml:space="preserve">probei scrise are loc </w:t>
      </w:r>
      <w:r w:rsidRPr="00345C61">
        <w:rPr>
          <w:rFonts w:ascii="Times New Roman" w:hAnsi="Times New Roman"/>
          <w:sz w:val="24"/>
          <w:szCs w:val="24"/>
        </w:rPr>
        <w:t xml:space="preserve">în data de </w:t>
      </w:r>
      <w:r w:rsidR="00DD37F6" w:rsidRPr="00345C61">
        <w:rPr>
          <w:rFonts w:ascii="Times New Roman" w:hAnsi="Times New Roman"/>
          <w:sz w:val="24"/>
          <w:szCs w:val="24"/>
        </w:rPr>
        <w:t>25</w:t>
      </w:r>
      <w:r w:rsidRPr="00345C61">
        <w:rPr>
          <w:rFonts w:ascii="Times New Roman" w:hAnsi="Times New Roman"/>
          <w:sz w:val="24"/>
          <w:szCs w:val="24"/>
        </w:rPr>
        <w:t xml:space="preserve">  noiembrie 2026 ora  12</w:t>
      </w:r>
      <w:r w:rsidRPr="00345C61">
        <w:rPr>
          <w:rFonts w:ascii="Times New Roman" w:hAnsi="Times New Roman"/>
          <w:sz w:val="24"/>
          <w:szCs w:val="24"/>
          <w:vertAlign w:val="superscript"/>
        </w:rPr>
        <w:t>00</w:t>
      </w:r>
      <w:r w:rsidRPr="00345C61">
        <w:rPr>
          <w:rFonts w:ascii="Times New Roman" w:hAnsi="Times New Roman"/>
          <w:sz w:val="24"/>
          <w:szCs w:val="24"/>
        </w:rPr>
        <w:t xml:space="preserve"> </w:t>
      </w:r>
      <w:r w:rsidRPr="00345C61">
        <w:rPr>
          <w:rFonts w:ascii="Times New Roman" w:hAnsi="Times New Roman"/>
          <w:sz w:val="24"/>
          <w:szCs w:val="24"/>
          <w:lang w:val="it-IT"/>
        </w:rPr>
        <w:t xml:space="preserve">la sediu și pe pagina  de internet a Primariei comunei Nistorești, </w:t>
      </w:r>
      <w:hyperlink r:id="rId10" w:history="1">
        <w:r w:rsidRPr="00345C61">
          <w:rPr>
            <w:rStyle w:val="Hyperlink"/>
            <w:rFonts w:ascii="Times New Roman" w:hAnsi="Times New Roman"/>
            <w:color w:val="auto"/>
            <w:sz w:val="24"/>
            <w:szCs w:val="24"/>
            <w:u w:val="none"/>
            <w:lang w:val="it-IT"/>
          </w:rPr>
          <w:t>www.primarianistorești.ro</w:t>
        </w:r>
      </w:hyperlink>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rPr>
      </w:pPr>
      <w:r w:rsidRPr="00345C61">
        <w:rPr>
          <w:rFonts w:ascii="Times New Roman" w:hAnsi="Times New Roman"/>
          <w:sz w:val="24"/>
          <w:szCs w:val="24"/>
        </w:rPr>
        <w:t>13. Afișare rezultate finale concurs are loc în data de 2</w:t>
      </w:r>
      <w:r w:rsidR="00DD37F6" w:rsidRPr="00345C61">
        <w:rPr>
          <w:rFonts w:ascii="Times New Roman" w:hAnsi="Times New Roman"/>
          <w:sz w:val="24"/>
          <w:szCs w:val="24"/>
        </w:rPr>
        <w:t>6</w:t>
      </w:r>
      <w:r w:rsidRPr="00345C61">
        <w:rPr>
          <w:rFonts w:ascii="Times New Roman" w:hAnsi="Times New Roman"/>
          <w:sz w:val="24"/>
          <w:szCs w:val="24"/>
        </w:rPr>
        <w:t xml:space="preserve">  noiembrie 2026 ora   10</w:t>
      </w:r>
      <w:r w:rsidRPr="00345C61">
        <w:rPr>
          <w:rFonts w:ascii="Times New Roman" w:hAnsi="Times New Roman"/>
          <w:sz w:val="24"/>
          <w:szCs w:val="24"/>
          <w:vertAlign w:val="superscript"/>
        </w:rPr>
        <w:t>00</w:t>
      </w:r>
      <w:r w:rsidRPr="00345C61">
        <w:rPr>
          <w:rFonts w:ascii="Times New Roman" w:hAnsi="Times New Roman"/>
          <w:sz w:val="24"/>
          <w:szCs w:val="24"/>
        </w:rPr>
        <w:t xml:space="preserve"> </w:t>
      </w:r>
      <w:r w:rsidRPr="00345C61">
        <w:rPr>
          <w:rFonts w:ascii="Times New Roman" w:hAnsi="Times New Roman"/>
          <w:sz w:val="24"/>
          <w:szCs w:val="24"/>
          <w:lang w:val="it-IT"/>
        </w:rPr>
        <w:t xml:space="preserve">la sediu și pe pagina  de internet a Primariei comunei Nistorești, </w:t>
      </w:r>
      <w:hyperlink r:id="rId11" w:history="1">
        <w:r w:rsidRPr="00345C61">
          <w:rPr>
            <w:rStyle w:val="Hyperlink"/>
            <w:rFonts w:ascii="Times New Roman" w:hAnsi="Times New Roman"/>
            <w:color w:val="auto"/>
            <w:sz w:val="24"/>
            <w:szCs w:val="24"/>
            <w:u w:val="none"/>
            <w:lang w:val="it-IT"/>
          </w:rPr>
          <w:t>www.primarianistorești.ro</w:t>
        </w:r>
      </w:hyperlink>
      <w:r w:rsidRPr="00345C61">
        <w:rPr>
          <w:rFonts w:ascii="Times New Roman" w:hAnsi="Times New Roman"/>
          <w:sz w:val="24"/>
          <w:szCs w:val="24"/>
        </w:rPr>
        <w:t>;</w:t>
      </w:r>
    </w:p>
    <w:p w:rsidR="00CE2768" w:rsidRPr="00345C61" w:rsidRDefault="00CE2768" w:rsidP="00CE2768">
      <w:pPr>
        <w:pStyle w:val="NoSpacing"/>
        <w:jc w:val="both"/>
        <w:rPr>
          <w:rFonts w:ascii="Times New Roman" w:hAnsi="Times New Roman"/>
          <w:sz w:val="24"/>
          <w:szCs w:val="24"/>
          <w:lang w:val="it-IT"/>
        </w:rPr>
      </w:pPr>
      <w:r w:rsidRPr="00345C61">
        <w:rPr>
          <w:rFonts w:ascii="Times New Roman" w:hAnsi="Times New Roman"/>
          <w:sz w:val="24"/>
          <w:szCs w:val="24"/>
          <w:lang w:val="it-IT"/>
        </w:rPr>
        <w:t>3. BIBLIOGRAFIE</w:t>
      </w:r>
      <w:r w:rsidR="00DD37F6" w:rsidRPr="00345C61">
        <w:rPr>
          <w:rFonts w:ascii="Times New Roman" w:hAnsi="Times New Roman"/>
          <w:sz w:val="24"/>
          <w:szCs w:val="24"/>
          <w:lang w:val="it-IT"/>
        </w:rPr>
        <w:t>/TEMATICA</w:t>
      </w:r>
      <w:r w:rsidRPr="00345C61">
        <w:rPr>
          <w:rFonts w:ascii="Times New Roman" w:hAnsi="Times New Roman"/>
          <w:sz w:val="24"/>
          <w:szCs w:val="24"/>
          <w:lang w:val="it-IT"/>
        </w:rPr>
        <w:t xml:space="preserve"> CONCURS PENTRU POSTUL DE ASISTENT MEDICAL GENERALIST - DEBUTANT</w:t>
      </w:r>
    </w:p>
    <w:p w:rsidR="00CE2768" w:rsidRPr="00345C61" w:rsidRDefault="00CE2768" w:rsidP="00CE2768">
      <w:pPr>
        <w:pStyle w:val="NoSpacing"/>
        <w:jc w:val="both"/>
        <w:rPr>
          <w:rFonts w:ascii="Times New Roman" w:hAnsi="Times New Roman"/>
          <w:sz w:val="24"/>
          <w:szCs w:val="24"/>
          <w:lang w:val="en-GB"/>
        </w:rPr>
      </w:pPr>
      <w:r w:rsidRPr="00345C61">
        <w:rPr>
          <w:rFonts w:ascii="Times New Roman" w:hAnsi="Times New Roman"/>
          <w:sz w:val="24"/>
          <w:szCs w:val="24"/>
          <w:lang w:val="en-GB"/>
        </w:rPr>
        <w:t xml:space="preserve">1. OUG nr. 144/2008 </w:t>
      </w:r>
      <w:proofErr w:type="spellStart"/>
      <w:r w:rsidRPr="00345C61">
        <w:rPr>
          <w:rFonts w:ascii="Times New Roman" w:hAnsi="Times New Roman"/>
          <w:sz w:val="24"/>
          <w:szCs w:val="24"/>
          <w:lang w:val="en-GB"/>
        </w:rPr>
        <w:t>privind</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exercitarea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profesiei</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asistent</w:t>
      </w:r>
      <w:proofErr w:type="spellEnd"/>
      <w:r w:rsidRPr="00345C61">
        <w:rPr>
          <w:rFonts w:ascii="Times New Roman" w:hAnsi="Times New Roman"/>
          <w:sz w:val="24"/>
          <w:szCs w:val="24"/>
          <w:lang w:val="en-GB"/>
        </w:rPr>
        <w:t xml:space="preserve"> medical generalist, a </w:t>
      </w:r>
      <w:proofErr w:type="spellStart"/>
      <w:r w:rsidRPr="00345C61">
        <w:rPr>
          <w:rFonts w:ascii="Times New Roman" w:hAnsi="Times New Roman"/>
          <w:sz w:val="24"/>
          <w:szCs w:val="24"/>
          <w:lang w:val="en-GB"/>
        </w:rPr>
        <w:t>profesiei</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moaşă</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şi</w:t>
      </w:r>
      <w:proofErr w:type="spellEnd"/>
      <w:r w:rsidRPr="00345C61">
        <w:rPr>
          <w:rFonts w:ascii="Times New Roman" w:hAnsi="Times New Roman"/>
          <w:sz w:val="24"/>
          <w:szCs w:val="24"/>
          <w:lang w:val="en-GB"/>
        </w:rPr>
        <w:t xml:space="preserve"> a </w:t>
      </w:r>
      <w:proofErr w:type="spellStart"/>
      <w:r w:rsidRPr="00345C61">
        <w:rPr>
          <w:rFonts w:ascii="Times New Roman" w:hAnsi="Times New Roman"/>
          <w:sz w:val="24"/>
          <w:szCs w:val="24"/>
          <w:lang w:val="en-GB"/>
        </w:rPr>
        <w:t>profesiei</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asistent</w:t>
      </w:r>
      <w:proofErr w:type="spellEnd"/>
      <w:r w:rsidRPr="00345C61">
        <w:rPr>
          <w:rFonts w:ascii="Times New Roman" w:hAnsi="Times New Roman"/>
          <w:sz w:val="24"/>
          <w:szCs w:val="24"/>
          <w:lang w:val="en-GB"/>
        </w:rPr>
        <w:t xml:space="preserve"> medical, </w:t>
      </w:r>
      <w:proofErr w:type="spellStart"/>
      <w:r w:rsidRPr="00345C61">
        <w:rPr>
          <w:rFonts w:ascii="Times New Roman" w:hAnsi="Times New Roman"/>
          <w:sz w:val="24"/>
          <w:szCs w:val="24"/>
          <w:lang w:val="en-GB"/>
        </w:rPr>
        <w:t>precum</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şi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organizarea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şi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funcţionarea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Ordinului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Asistenţilor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Medicali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Generalisti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Moaşelor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şi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Asistenţilor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Medicali</w:t>
      </w:r>
      <w:proofErr w:type="spellEnd"/>
      <w:r w:rsidRPr="00345C61">
        <w:rPr>
          <w:rFonts w:ascii="Times New Roman" w:hAnsi="Times New Roman"/>
          <w:sz w:val="24"/>
          <w:szCs w:val="24"/>
          <w:lang w:val="en-GB"/>
        </w:rPr>
        <w:t xml:space="preserve"> din </w:t>
      </w:r>
      <w:proofErr w:type="spellStart"/>
      <w:r w:rsidRPr="00345C61">
        <w:rPr>
          <w:rFonts w:ascii="Times New Roman" w:hAnsi="Times New Roman"/>
          <w:sz w:val="24"/>
          <w:szCs w:val="24"/>
          <w:lang w:val="en-GB"/>
        </w:rPr>
        <w:t>România</w:t>
      </w:r>
      <w:proofErr w:type="spellEnd"/>
      <w:r w:rsidRPr="00345C61">
        <w:rPr>
          <w:rFonts w:ascii="Times New Roman" w:hAnsi="Times New Roman"/>
          <w:sz w:val="24"/>
          <w:szCs w:val="24"/>
          <w:lang w:val="en-GB"/>
        </w:rPr>
        <w:t xml:space="preserve">, cu </w:t>
      </w:r>
      <w:proofErr w:type="spellStart"/>
      <w:r w:rsidRPr="00345C61">
        <w:rPr>
          <w:rFonts w:ascii="Times New Roman" w:hAnsi="Times New Roman"/>
          <w:sz w:val="24"/>
          <w:szCs w:val="24"/>
          <w:lang w:val="en-GB"/>
        </w:rPr>
        <w:t>modificările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completările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ulterioare</w:t>
      </w:r>
      <w:proofErr w:type="spellEnd"/>
      <w:r w:rsidRPr="00345C61">
        <w:rPr>
          <w:rFonts w:ascii="Times New Roman" w:hAnsi="Times New Roman"/>
          <w:sz w:val="24"/>
          <w:szCs w:val="24"/>
          <w:lang w:val="en-GB"/>
        </w:rPr>
        <w:t>;</w:t>
      </w:r>
    </w:p>
    <w:p w:rsidR="00CE2768" w:rsidRPr="00345C61" w:rsidRDefault="00CE2768" w:rsidP="00CE2768">
      <w:pPr>
        <w:pStyle w:val="NoSpacing"/>
        <w:jc w:val="both"/>
        <w:rPr>
          <w:rFonts w:ascii="Times New Roman" w:hAnsi="Times New Roman"/>
          <w:sz w:val="24"/>
          <w:szCs w:val="24"/>
          <w:lang w:val="en-GB"/>
        </w:rPr>
      </w:pPr>
      <w:r w:rsidRPr="00345C61">
        <w:rPr>
          <w:rFonts w:ascii="Times New Roman" w:hAnsi="Times New Roman"/>
          <w:sz w:val="24"/>
          <w:szCs w:val="24"/>
          <w:lang w:val="en-GB"/>
        </w:rPr>
        <w:t xml:space="preserve">2. </w:t>
      </w:r>
      <w:proofErr w:type="spellStart"/>
      <w:r w:rsidRPr="00345C61">
        <w:rPr>
          <w:rFonts w:ascii="Times New Roman" w:hAnsi="Times New Roman"/>
          <w:sz w:val="24"/>
          <w:szCs w:val="24"/>
          <w:lang w:val="en-GB"/>
        </w:rPr>
        <w:t>Legea</w:t>
      </w:r>
      <w:proofErr w:type="spellEnd"/>
      <w:r w:rsidRPr="00345C61">
        <w:rPr>
          <w:rFonts w:ascii="Times New Roman" w:hAnsi="Times New Roman"/>
          <w:sz w:val="24"/>
          <w:szCs w:val="24"/>
          <w:lang w:val="en-GB"/>
        </w:rPr>
        <w:t xml:space="preserve"> nr. 46/2003 </w:t>
      </w:r>
      <w:proofErr w:type="spellStart"/>
      <w:r w:rsidRPr="00345C61">
        <w:rPr>
          <w:rFonts w:ascii="Times New Roman" w:hAnsi="Times New Roman"/>
          <w:sz w:val="24"/>
          <w:szCs w:val="24"/>
          <w:lang w:val="en-GB"/>
        </w:rPr>
        <w:t>privind</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drepturile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pacientului</w:t>
      </w:r>
      <w:proofErr w:type="spellEnd"/>
      <w:r w:rsidRPr="00345C61">
        <w:rPr>
          <w:rFonts w:ascii="Times New Roman" w:hAnsi="Times New Roman"/>
          <w:sz w:val="24"/>
          <w:szCs w:val="24"/>
          <w:lang w:val="en-GB"/>
        </w:rPr>
        <w:t xml:space="preserve">, cu </w:t>
      </w:r>
      <w:proofErr w:type="spellStart"/>
      <w:r w:rsidRPr="00345C61">
        <w:rPr>
          <w:rFonts w:ascii="Times New Roman" w:hAnsi="Times New Roman"/>
          <w:sz w:val="24"/>
          <w:szCs w:val="24"/>
          <w:lang w:val="en-GB"/>
        </w:rPr>
        <w:t>modificările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completările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ulterioare</w:t>
      </w:r>
      <w:proofErr w:type="spellEnd"/>
      <w:r w:rsidRPr="00345C61">
        <w:rPr>
          <w:rFonts w:ascii="Times New Roman" w:hAnsi="Times New Roman"/>
          <w:sz w:val="24"/>
          <w:szCs w:val="24"/>
          <w:lang w:val="en-GB"/>
        </w:rPr>
        <w:t>;</w:t>
      </w:r>
    </w:p>
    <w:p w:rsidR="00CE2768" w:rsidRPr="00345C61" w:rsidRDefault="00CE2768" w:rsidP="00CE2768">
      <w:pPr>
        <w:pStyle w:val="NoSpacing"/>
        <w:jc w:val="both"/>
        <w:rPr>
          <w:rFonts w:ascii="Times New Roman" w:hAnsi="Times New Roman"/>
          <w:sz w:val="24"/>
          <w:szCs w:val="24"/>
          <w:lang w:val="en-GB"/>
        </w:rPr>
      </w:pPr>
      <w:proofErr w:type="spellStart"/>
      <w:proofErr w:type="gramStart"/>
      <w:r w:rsidRPr="00345C61">
        <w:rPr>
          <w:rFonts w:ascii="Times New Roman" w:hAnsi="Times New Roman"/>
          <w:sz w:val="24"/>
          <w:szCs w:val="24"/>
          <w:lang w:val="en-GB"/>
        </w:rPr>
        <w:t>Tehnici</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evaluare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îngrijire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acordate</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asistenții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medicali</w:t>
      </w:r>
      <w:proofErr w:type="spellEnd"/>
      <w:r w:rsidRPr="00345C61">
        <w:rPr>
          <w:rFonts w:ascii="Times New Roman" w:hAnsi="Times New Roman"/>
          <w:sz w:val="24"/>
          <w:szCs w:val="24"/>
          <w:lang w:val="en-GB"/>
        </w:rPr>
        <w:t>.</w:t>
      </w:r>
      <w:proofErr w:type="gram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Ghid</w:t>
      </w:r>
      <w:proofErr w:type="spellEnd"/>
      <w:r w:rsidRPr="00345C61">
        <w:rPr>
          <w:rFonts w:ascii="Times New Roman" w:hAnsi="Times New Roman"/>
          <w:sz w:val="24"/>
          <w:szCs w:val="24"/>
          <w:lang w:val="en-GB"/>
        </w:rPr>
        <w:t xml:space="preserve"> de nursing, </w:t>
      </w:r>
      <w:proofErr w:type="spellStart"/>
      <w:r w:rsidRPr="00345C61">
        <w:rPr>
          <w:rFonts w:ascii="Times New Roman" w:hAnsi="Times New Roman"/>
          <w:sz w:val="24"/>
          <w:szCs w:val="24"/>
          <w:lang w:val="en-GB"/>
        </w:rPr>
        <w:t>Lucreția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Titirca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Editura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Viața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Medicală</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Românească</w:t>
      </w:r>
      <w:proofErr w:type="spellEnd"/>
      <w:r w:rsidRPr="00345C61">
        <w:rPr>
          <w:rFonts w:ascii="Times New Roman" w:hAnsi="Times New Roman"/>
          <w:sz w:val="24"/>
          <w:szCs w:val="24"/>
          <w:lang w:val="en-GB"/>
        </w:rPr>
        <w:t>, 2005;</w:t>
      </w:r>
    </w:p>
    <w:p w:rsidR="00CE2768" w:rsidRPr="00345C61" w:rsidRDefault="00CE2768" w:rsidP="00CE2768">
      <w:pPr>
        <w:pStyle w:val="NoSpacing"/>
        <w:jc w:val="both"/>
        <w:rPr>
          <w:rFonts w:ascii="Times New Roman" w:hAnsi="Times New Roman"/>
          <w:sz w:val="24"/>
          <w:szCs w:val="24"/>
          <w:lang w:val="en-GB"/>
        </w:rPr>
      </w:pPr>
      <w:r w:rsidRPr="00345C61">
        <w:rPr>
          <w:rFonts w:ascii="Times New Roman" w:hAnsi="Times New Roman"/>
          <w:sz w:val="24"/>
          <w:szCs w:val="24"/>
          <w:lang w:val="en-GB"/>
        </w:rPr>
        <w:t xml:space="preserve">3. </w:t>
      </w:r>
      <w:proofErr w:type="spellStart"/>
      <w:r w:rsidRPr="00345C61">
        <w:rPr>
          <w:rFonts w:ascii="Times New Roman" w:hAnsi="Times New Roman"/>
          <w:sz w:val="24"/>
          <w:szCs w:val="24"/>
          <w:lang w:val="en-GB"/>
        </w:rPr>
        <w:t>Ordonanța</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Urgență</w:t>
      </w:r>
      <w:proofErr w:type="spellEnd"/>
      <w:r w:rsidRPr="00345C61">
        <w:rPr>
          <w:rFonts w:ascii="Times New Roman" w:hAnsi="Times New Roman"/>
          <w:sz w:val="24"/>
          <w:szCs w:val="24"/>
          <w:lang w:val="en-GB"/>
        </w:rPr>
        <w:t xml:space="preserve"> a </w:t>
      </w:r>
      <w:proofErr w:type="spellStart"/>
      <w:r w:rsidRPr="00345C61">
        <w:rPr>
          <w:rFonts w:ascii="Times New Roman" w:hAnsi="Times New Roman"/>
          <w:sz w:val="24"/>
          <w:szCs w:val="24"/>
          <w:lang w:val="en-GB"/>
        </w:rPr>
        <w:t>Guvernului</w:t>
      </w:r>
      <w:proofErr w:type="spellEnd"/>
      <w:r w:rsidRPr="00345C61">
        <w:rPr>
          <w:rFonts w:ascii="Times New Roman" w:hAnsi="Times New Roman"/>
          <w:sz w:val="24"/>
          <w:szCs w:val="24"/>
          <w:lang w:val="en-GB"/>
        </w:rPr>
        <w:t xml:space="preserve"> nr. 57/2019 </w:t>
      </w:r>
      <w:proofErr w:type="spellStart"/>
      <w:r w:rsidRPr="00345C61">
        <w:rPr>
          <w:rFonts w:ascii="Times New Roman" w:hAnsi="Times New Roman"/>
          <w:sz w:val="24"/>
          <w:szCs w:val="24"/>
          <w:lang w:val="en-GB"/>
        </w:rPr>
        <w:t>privind</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Codul</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Administrativ</w:t>
      </w:r>
      <w:proofErr w:type="spellEnd"/>
      <w:r w:rsidRPr="00345C61">
        <w:rPr>
          <w:rFonts w:ascii="Times New Roman" w:hAnsi="Times New Roman"/>
          <w:sz w:val="24"/>
          <w:szCs w:val="24"/>
          <w:lang w:val="en-GB"/>
        </w:rPr>
        <w:t xml:space="preserve"> – </w:t>
      </w:r>
      <w:proofErr w:type="spellStart"/>
      <w:r w:rsidRPr="00345C61">
        <w:rPr>
          <w:rFonts w:ascii="Times New Roman" w:hAnsi="Times New Roman"/>
          <w:sz w:val="24"/>
          <w:szCs w:val="24"/>
          <w:lang w:val="en-GB"/>
        </w:rPr>
        <w:t>Partea</w:t>
      </w:r>
      <w:proofErr w:type="spellEnd"/>
      <w:r w:rsidRPr="00345C61">
        <w:rPr>
          <w:rFonts w:ascii="Times New Roman" w:hAnsi="Times New Roman"/>
          <w:sz w:val="24"/>
          <w:szCs w:val="24"/>
          <w:lang w:val="en-GB"/>
        </w:rPr>
        <w:t xml:space="preserve"> a VI-a, </w:t>
      </w:r>
      <w:proofErr w:type="spellStart"/>
      <w:r w:rsidRPr="00345C61">
        <w:rPr>
          <w:rFonts w:ascii="Times New Roman" w:hAnsi="Times New Roman"/>
          <w:sz w:val="24"/>
          <w:szCs w:val="24"/>
          <w:lang w:val="en-GB"/>
        </w:rPr>
        <w:t>Titlul</w:t>
      </w:r>
      <w:proofErr w:type="spellEnd"/>
      <w:r w:rsidRPr="00345C61">
        <w:rPr>
          <w:rFonts w:ascii="Times New Roman" w:hAnsi="Times New Roman"/>
          <w:sz w:val="24"/>
          <w:szCs w:val="24"/>
          <w:lang w:val="en-GB"/>
        </w:rPr>
        <w:t xml:space="preserve"> III – </w:t>
      </w:r>
      <w:proofErr w:type="spellStart"/>
      <w:r w:rsidRPr="00345C61">
        <w:rPr>
          <w:rFonts w:ascii="Times New Roman" w:hAnsi="Times New Roman"/>
          <w:sz w:val="24"/>
          <w:szCs w:val="24"/>
          <w:lang w:val="en-GB"/>
        </w:rPr>
        <w:t>Personalul</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contractul</w:t>
      </w:r>
      <w:proofErr w:type="spellEnd"/>
      <w:r w:rsidRPr="00345C61">
        <w:rPr>
          <w:rFonts w:ascii="Times New Roman" w:hAnsi="Times New Roman"/>
          <w:sz w:val="24"/>
          <w:szCs w:val="24"/>
          <w:lang w:val="en-GB"/>
        </w:rPr>
        <w:t xml:space="preserve"> din </w:t>
      </w:r>
      <w:proofErr w:type="spellStart"/>
      <w:r w:rsidRPr="00345C61">
        <w:rPr>
          <w:rFonts w:ascii="Times New Roman" w:hAnsi="Times New Roman"/>
          <w:sz w:val="24"/>
          <w:szCs w:val="24"/>
          <w:lang w:val="en-GB"/>
        </w:rPr>
        <w:t>autorități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instituții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publice</w:t>
      </w:r>
      <w:proofErr w:type="spellEnd"/>
      <w:r w:rsidRPr="00345C61">
        <w:rPr>
          <w:rFonts w:ascii="Times New Roman" w:hAnsi="Times New Roman"/>
          <w:sz w:val="24"/>
          <w:szCs w:val="24"/>
          <w:lang w:val="en-GB"/>
        </w:rPr>
        <w:t xml:space="preserve">, cu </w:t>
      </w:r>
      <w:proofErr w:type="spellStart"/>
      <w:r w:rsidRPr="00345C61">
        <w:rPr>
          <w:rFonts w:ascii="Times New Roman" w:hAnsi="Times New Roman"/>
          <w:sz w:val="24"/>
          <w:szCs w:val="24"/>
          <w:lang w:val="en-GB"/>
        </w:rPr>
        <w:t>modificările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completările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ulterioare</w:t>
      </w:r>
      <w:proofErr w:type="spellEnd"/>
      <w:r w:rsidRPr="00345C61">
        <w:rPr>
          <w:rFonts w:ascii="Times New Roman" w:hAnsi="Times New Roman"/>
          <w:sz w:val="24"/>
          <w:szCs w:val="24"/>
          <w:lang w:val="en-GB"/>
        </w:rPr>
        <w:t>;</w:t>
      </w:r>
    </w:p>
    <w:p w:rsidR="00CE2768" w:rsidRPr="00345C61" w:rsidRDefault="00CE2768" w:rsidP="00CE2768">
      <w:pPr>
        <w:pStyle w:val="NoSpacing"/>
        <w:jc w:val="both"/>
        <w:rPr>
          <w:rFonts w:ascii="Times New Roman" w:hAnsi="Times New Roman"/>
          <w:sz w:val="24"/>
          <w:szCs w:val="24"/>
          <w:lang w:val="en-GB"/>
        </w:rPr>
      </w:pPr>
      <w:r w:rsidRPr="00345C61">
        <w:rPr>
          <w:rFonts w:ascii="Times New Roman" w:hAnsi="Times New Roman"/>
          <w:sz w:val="24"/>
          <w:szCs w:val="24"/>
          <w:lang w:val="en-GB"/>
        </w:rPr>
        <w:t xml:space="preserve">4. HG. 1336/2022 </w:t>
      </w:r>
      <w:proofErr w:type="spellStart"/>
      <w:r w:rsidRPr="00345C61">
        <w:rPr>
          <w:rFonts w:ascii="Times New Roman" w:hAnsi="Times New Roman"/>
          <w:sz w:val="24"/>
          <w:szCs w:val="24"/>
          <w:lang w:val="en-GB"/>
        </w:rPr>
        <w:t>pentru</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aprobarea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Regulamentului</w:t>
      </w:r>
      <w:proofErr w:type="spellEnd"/>
      <w:r w:rsidRPr="00345C61">
        <w:rPr>
          <w:rFonts w:ascii="Times New Roman" w:hAnsi="Times New Roman"/>
          <w:sz w:val="24"/>
          <w:szCs w:val="24"/>
          <w:lang w:val="en-GB"/>
        </w:rPr>
        <w:t xml:space="preserve"> - </w:t>
      </w:r>
      <w:proofErr w:type="spellStart"/>
      <w:r w:rsidRPr="00345C61">
        <w:rPr>
          <w:rFonts w:ascii="Times New Roman" w:hAnsi="Times New Roman"/>
          <w:sz w:val="24"/>
          <w:szCs w:val="24"/>
          <w:lang w:val="en-GB"/>
        </w:rPr>
        <w:t>cadru</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privind</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organizarea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şi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dezvoltarea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carierei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personalului</w:t>
      </w:r>
      <w:proofErr w:type="spellEnd"/>
      <w:r w:rsidRPr="00345C61">
        <w:rPr>
          <w:rFonts w:ascii="Times New Roman" w:hAnsi="Times New Roman"/>
          <w:sz w:val="24"/>
          <w:szCs w:val="24"/>
          <w:lang w:val="en-GB"/>
        </w:rPr>
        <w:t xml:space="preserve"> contractual din </w:t>
      </w:r>
      <w:proofErr w:type="spellStart"/>
      <w:r w:rsidRPr="00345C61">
        <w:rPr>
          <w:rFonts w:ascii="Times New Roman" w:hAnsi="Times New Roman"/>
          <w:sz w:val="24"/>
          <w:szCs w:val="24"/>
          <w:lang w:val="en-GB"/>
        </w:rPr>
        <w:t>sectorul</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bugetar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plătit</w:t>
      </w:r>
      <w:proofErr w:type="spellEnd"/>
      <w:r w:rsidRPr="00345C61">
        <w:rPr>
          <w:rFonts w:ascii="Times New Roman" w:hAnsi="Times New Roman"/>
          <w:sz w:val="24"/>
          <w:szCs w:val="24"/>
          <w:lang w:val="en-GB"/>
        </w:rPr>
        <w:t xml:space="preserve"> din </w:t>
      </w:r>
      <w:proofErr w:type="spellStart"/>
      <w:r w:rsidRPr="00345C61">
        <w:rPr>
          <w:rFonts w:ascii="Times New Roman" w:hAnsi="Times New Roman"/>
          <w:sz w:val="24"/>
          <w:szCs w:val="24"/>
          <w:lang w:val="en-GB"/>
        </w:rPr>
        <w:t>fonduri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publice</w:t>
      </w:r>
      <w:proofErr w:type="spellEnd"/>
      <w:r w:rsidRPr="00345C61">
        <w:rPr>
          <w:rFonts w:ascii="Times New Roman" w:hAnsi="Times New Roman"/>
          <w:sz w:val="24"/>
          <w:szCs w:val="24"/>
          <w:lang w:val="en-GB"/>
        </w:rPr>
        <w:t>;</w:t>
      </w:r>
    </w:p>
    <w:p w:rsidR="00CE2768" w:rsidRPr="00345C61" w:rsidRDefault="00CE2768" w:rsidP="00CE2768">
      <w:pPr>
        <w:pStyle w:val="NoSpacing"/>
        <w:jc w:val="both"/>
        <w:rPr>
          <w:rFonts w:ascii="Times New Roman" w:hAnsi="Times New Roman"/>
          <w:sz w:val="24"/>
          <w:szCs w:val="24"/>
          <w:lang w:val="en-GB"/>
        </w:rPr>
      </w:pPr>
      <w:r w:rsidRPr="00345C61">
        <w:rPr>
          <w:rFonts w:ascii="Times New Roman" w:hAnsi="Times New Roman"/>
          <w:sz w:val="24"/>
          <w:szCs w:val="24"/>
          <w:lang w:val="en-GB"/>
        </w:rPr>
        <w:t xml:space="preserve">5. </w:t>
      </w:r>
      <w:proofErr w:type="spellStart"/>
      <w:r w:rsidRPr="00345C61">
        <w:rPr>
          <w:rFonts w:ascii="Times New Roman" w:hAnsi="Times New Roman"/>
          <w:sz w:val="24"/>
          <w:szCs w:val="24"/>
          <w:lang w:val="en-GB"/>
        </w:rPr>
        <w:t>Legea</w:t>
      </w:r>
      <w:proofErr w:type="spellEnd"/>
      <w:r w:rsidRPr="00345C61">
        <w:rPr>
          <w:rFonts w:ascii="Times New Roman" w:hAnsi="Times New Roman"/>
          <w:sz w:val="24"/>
          <w:szCs w:val="24"/>
          <w:lang w:val="en-GB"/>
        </w:rPr>
        <w:t xml:space="preserve"> nr. 17/2000, </w:t>
      </w:r>
      <w:proofErr w:type="spellStart"/>
      <w:r w:rsidRPr="00345C61">
        <w:rPr>
          <w:rFonts w:ascii="Times New Roman" w:hAnsi="Times New Roman"/>
          <w:sz w:val="24"/>
          <w:szCs w:val="24"/>
          <w:lang w:val="en-GB"/>
        </w:rPr>
        <w:t>privind</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asistenţa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socială</w:t>
      </w:r>
      <w:proofErr w:type="spellEnd"/>
      <w:r w:rsidRPr="00345C61">
        <w:rPr>
          <w:rFonts w:ascii="Times New Roman" w:hAnsi="Times New Roman"/>
          <w:sz w:val="24"/>
          <w:szCs w:val="24"/>
          <w:lang w:val="en-GB"/>
        </w:rPr>
        <w:t xml:space="preserve"> a </w:t>
      </w:r>
      <w:proofErr w:type="spellStart"/>
      <w:r w:rsidRPr="00345C61">
        <w:rPr>
          <w:rFonts w:ascii="Times New Roman" w:hAnsi="Times New Roman"/>
          <w:sz w:val="24"/>
          <w:szCs w:val="24"/>
          <w:lang w:val="en-GB"/>
        </w:rPr>
        <w:t>persoanelor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vârstnice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republicată</w:t>
      </w:r>
      <w:proofErr w:type="spellEnd"/>
      <w:r w:rsidRPr="00345C61">
        <w:rPr>
          <w:rFonts w:ascii="Times New Roman" w:hAnsi="Times New Roman"/>
          <w:sz w:val="24"/>
          <w:szCs w:val="24"/>
          <w:lang w:val="en-GB"/>
        </w:rPr>
        <w:t xml:space="preserve">, cu </w:t>
      </w:r>
      <w:proofErr w:type="spellStart"/>
      <w:r w:rsidRPr="00345C61">
        <w:rPr>
          <w:rFonts w:ascii="Times New Roman" w:hAnsi="Times New Roman"/>
          <w:sz w:val="24"/>
          <w:szCs w:val="24"/>
          <w:lang w:val="en-GB"/>
        </w:rPr>
        <w:t>modificările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completările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ulterioare</w:t>
      </w:r>
      <w:proofErr w:type="spellEnd"/>
      <w:r w:rsidRPr="00345C61">
        <w:rPr>
          <w:rFonts w:ascii="Times New Roman" w:hAnsi="Times New Roman"/>
          <w:sz w:val="24"/>
          <w:szCs w:val="24"/>
          <w:lang w:val="en-GB"/>
        </w:rPr>
        <w:t>;</w:t>
      </w:r>
    </w:p>
    <w:p w:rsidR="00CE2768" w:rsidRPr="00345C61" w:rsidRDefault="00CE2768" w:rsidP="00CE2768">
      <w:pPr>
        <w:pStyle w:val="NoSpacing"/>
        <w:jc w:val="both"/>
        <w:rPr>
          <w:rFonts w:ascii="Times New Roman" w:hAnsi="Times New Roman"/>
          <w:sz w:val="24"/>
          <w:szCs w:val="24"/>
          <w:lang w:val="en-GB"/>
        </w:rPr>
      </w:pPr>
      <w:r w:rsidRPr="00345C61">
        <w:rPr>
          <w:rFonts w:ascii="Times New Roman" w:hAnsi="Times New Roman"/>
          <w:sz w:val="24"/>
          <w:szCs w:val="24"/>
          <w:lang w:val="en-GB"/>
        </w:rPr>
        <w:t xml:space="preserve">6. H.G. nr. 886 / 2000 </w:t>
      </w:r>
      <w:proofErr w:type="spellStart"/>
      <w:r w:rsidRPr="00345C61">
        <w:rPr>
          <w:rFonts w:ascii="Times New Roman" w:hAnsi="Times New Roman"/>
          <w:sz w:val="24"/>
          <w:szCs w:val="24"/>
          <w:lang w:val="en-GB"/>
        </w:rPr>
        <w:t>pentru</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aprobarea</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grilei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naționale</w:t>
      </w:r>
      <w:proofErr w:type="spellEnd"/>
      <w:r w:rsidRPr="00345C61">
        <w:rPr>
          <w:rFonts w:ascii="Times New Roman" w:hAnsi="Times New Roman"/>
          <w:sz w:val="24"/>
          <w:szCs w:val="24"/>
          <w:lang w:val="en-GB"/>
        </w:rPr>
        <w:t xml:space="preserve"> de </w:t>
      </w:r>
      <w:proofErr w:type="spellStart"/>
      <w:r w:rsidRPr="00345C61">
        <w:rPr>
          <w:rFonts w:ascii="Times New Roman" w:hAnsi="Times New Roman"/>
          <w:sz w:val="24"/>
          <w:szCs w:val="24"/>
          <w:lang w:val="en-GB"/>
        </w:rPr>
        <w:t>evaluare</w:t>
      </w:r>
      <w:proofErr w:type="spellEnd"/>
      <w:r w:rsidRPr="00345C61">
        <w:rPr>
          <w:rFonts w:ascii="Times New Roman" w:hAnsi="Times New Roman"/>
          <w:sz w:val="24"/>
          <w:szCs w:val="24"/>
          <w:lang w:val="en-GB"/>
        </w:rPr>
        <w:t xml:space="preserve"> a </w:t>
      </w:r>
      <w:proofErr w:type="spellStart"/>
      <w:r w:rsidRPr="00345C61">
        <w:rPr>
          <w:rFonts w:ascii="Times New Roman" w:hAnsi="Times New Roman"/>
          <w:sz w:val="24"/>
          <w:szCs w:val="24"/>
          <w:lang w:val="en-GB"/>
        </w:rPr>
        <w:t>nevoilor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persoanelor</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vârstnice</w:t>
      </w:r>
      <w:proofErr w:type="spellEnd"/>
      <w:r w:rsidRPr="00345C61">
        <w:rPr>
          <w:rFonts w:ascii="Times New Roman" w:hAnsi="Times New Roman"/>
          <w:sz w:val="24"/>
          <w:szCs w:val="24"/>
          <w:lang w:val="en-GB"/>
        </w:rPr>
        <w:t xml:space="preserve">, cu </w:t>
      </w:r>
      <w:proofErr w:type="spellStart"/>
      <w:r w:rsidRPr="00345C61">
        <w:rPr>
          <w:rFonts w:ascii="Times New Roman" w:hAnsi="Times New Roman"/>
          <w:sz w:val="24"/>
          <w:szCs w:val="24"/>
          <w:lang w:val="en-GB"/>
        </w:rPr>
        <w:t>modificările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și</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completările</w:t>
      </w:r>
      <w:proofErr w:type="spellEnd"/>
      <w:r w:rsidRPr="00345C61">
        <w:rPr>
          <w:rFonts w:ascii="Times New Roman" w:hAnsi="Times New Roman"/>
          <w:sz w:val="24"/>
          <w:szCs w:val="24"/>
          <w:lang w:val="en-GB"/>
        </w:rPr>
        <w:t xml:space="preserve"> </w:t>
      </w:r>
      <w:proofErr w:type="spellStart"/>
      <w:r w:rsidRPr="00345C61">
        <w:rPr>
          <w:rFonts w:ascii="Times New Roman" w:hAnsi="Times New Roman"/>
          <w:sz w:val="24"/>
          <w:szCs w:val="24"/>
          <w:lang w:val="en-GB"/>
        </w:rPr>
        <w:t>ulterioare</w:t>
      </w:r>
      <w:proofErr w:type="spellEnd"/>
      <w:r w:rsidRPr="00345C61">
        <w:rPr>
          <w:rFonts w:ascii="Times New Roman" w:hAnsi="Times New Roman"/>
          <w:sz w:val="24"/>
          <w:szCs w:val="24"/>
          <w:lang w:val="en-GB"/>
        </w:rPr>
        <w:t xml:space="preserve">; </w:t>
      </w:r>
    </w:p>
    <w:p w:rsidR="00CE2768" w:rsidRPr="00345C61" w:rsidRDefault="00CE2768" w:rsidP="00CE2768">
      <w:pPr>
        <w:pStyle w:val="NoSpacing"/>
        <w:jc w:val="both"/>
        <w:rPr>
          <w:rFonts w:ascii="Times New Roman" w:hAnsi="Times New Roman"/>
          <w:sz w:val="24"/>
          <w:szCs w:val="24"/>
          <w:lang w:val="it-IT"/>
        </w:rPr>
      </w:pPr>
      <w:r w:rsidRPr="00345C61">
        <w:rPr>
          <w:rFonts w:ascii="Times New Roman" w:hAnsi="Times New Roman"/>
          <w:sz w:val="24"/>
          <w:szCs w:val="24"/>
          <w:lang w:val="it-IT"/>
        </w:rPr>
        <w:t xml:space="preserve">Relații suplimentare se pot obține de d/na BANU VALETINA, la sediul Primăriei comunei Nistorești, telefon/ fax.  </w:t>
      </w:r>
      <w:proofErr w:type="gramStart"/>
      <w:r w:rsidRPr="00345C61">
        <w:rPr>
          <w:rFonts w:ascii="Times New Roman" w:eastAsia="Times New Roman" w:hAnsi="Times New Roman"/>
          <w:bCs/>
          <w:sz w:val="24"/>
          <w:szCs w:val="24"/>
          <w:lang w:val="en-US" w:eastAsia="en-US"/>
        </w:rPr>
        <w:t>0237/701364</w:t>
      </w:r>
      <w:r w:rsidRPr="00345C61">
        <w:rPr>
          <w:rFonts w:ascii="Times New Roman" w:hAnsi="Times New Roman"/>
          <w:sz w:val="24"/>
          <w:szCs w:val="24"/>
          <w:lang w:val="it-IT"/>
        </w:rPr>
        <w:t>.</w:t>
      </w:r>
      <w:proofErr w:type="gramEnd"/>
    </w:p>
    <w:p w:rsidR="00CE2768" w:rsidRPr="00345C61" w:rsidRDefault="00CE2768" w:rsidP="00CE2768">
      <w:pPr>
        <w:pStyle w:val="NoSpacing"/>
        <w:jc w:val="both"/>
        <w:rPr>
          <w:rFonts w:ascii="Times New Roman" w:hAnsi="Times New Roman"/>
          <w:sz w:val="24"/>
          <w:szCs w:val="24"/>
          <w:lang w:val="it-IT"/>
        </w:rPr>
      </w:pPr>
    </w:p>
    <w:p w:rsidR="00B7494D" w:rsidRPr="00345C61" w:rsidRDefault="00345C61"/>
    <w:sectPr w:rsidR="00B7494D" w:rsidRPr="00345C61" w:rsidSect="00000AF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5C558B"/>
    <w:rsid w:val="00000AF3"/>
    <w:rsid w:val="00032510"/>
    <w:rsid w:val="00142125"/>
    <w:rsid w:val="00190797"/>
    <w:rsid w:val="00284FD7"/>
    <w:rsid w:val="00345C61"/>
    <w:rsid w:val="00456097"/>
    <w:rsid w:val="00504A7A"/>
    <w:rsid w:val="005C558B"/>
    <w:rsid w:val="006326B6"/>
    <w:rsid w:val="00812E66"/>
    <w:rsid w:val="00A06E89"/>
    <w:rsid w:val="00CE2768"/>
    <w:rsid w:val="00DD37F6"/>
    <w:rsid w:val="00E301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768"/>
    <w:pPr>
      <w:spacing w:after="200" w:line="276"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E2768"/>
    <w:rPr>
      <w:color w:val="0000FF"/>
      <w:u w:val="single"/>
    </w:rPr>
  </w:style>
  <w:style w:type="paragraph" w:styleId="NoSpacing">
    <w:name w:val="No Spacing"/>
    <w:uiPriority w:val="1"/>
    <w:qFormat/>
    <w:rsid w:val="00CE2768"/>
    <w:pPr>
      <w:spacing w:after="0" w:line="240" w:lineRule="auto"/>
    </w:pPr>
    <w:rPr>
      <w:rFonts w:ascii="Calibri" w:eastAsia="Calibri" w:hAnsi="Calibri" w:cs="Times New Roman"/>
      <w:lang w:eastAsia="zh-CN"/>
    </w:rPr>
  </w:style>
  <w:style w:type="paragraph" w:styleId="Header">
    <w:name w:val="header"/>
    <w:basedOn w:val="Normal"/>
    <w:link w:val="HeaderChar"/>
    <w:uiPriority w:val="99"/>
    <w:unhideWhenUsed/>
    <w:rsid w:val="00CE2768"/>
    <w:pPr>
      <w:tabs>
        <w:tab w:val="center" w:pos="4680"/>
        <w:tab w:val="right" w:pos="9360"/>
      </w:tabs>
    </w:pPr>
  </w:style>
  <w:style w:type="character" w:customStyle="1" w:styleId="HeaderChar">
    <w:name w:val="Header Char"/>
    <w:basedOn w:val="DefaultParagraphFont"/>
    <w:link w:val="Header"/>
    <w:uiPriority w:val="99"/>
    <w:rsid w:val="00CE2768"/>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504A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A7A"/>
    <w:rPr>
      <w:rFonts w:ascii="Tahoma" w:eastAsia="Calibri"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nistore&#537;ti.r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rimarianistore&#537;ti.r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nistore&#537;ti.ro" TargetMode="External"/><Relationship Id="rId11" Type="http://schemas.openxmlformats.org/officeDocument/2006/relationships/hyperlink" Target="http://www.primarianistore&#537;ti.ro" TargetMode="External"/><Relationship Id="rId5" Type="http://schemas.openxmlformats.org/officeDocument/2006/relationships/hyperlink" Target="http://primarianistore&#537;ti.ro" TargetMode="External"/><Relationship Id="rId10" Type="http://schemas.openxmlformats.org/officeDocument/2006/relationships/hyperlink" Target="http://www.primarianistore&#537;ti.ro" TargetMode="External"/><Relationship Id="rId4" Type="http://schemas.openxmlformats.org/officeDocument/2006/relationships/image" Target="media/image1.png"/><Relationship Id="rId9" Type="http://schemas.openxmlformats.org/officeDocument/2006/relationships/hyperlink" Target="http://www.primarianistore&#537;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1507</Words>
  <Characters>8592</Characters>
  <Application>Microsoft Office Word</Application>
  <DocSecurity>0</DocSecurity>
  <Lines>71</Lines>
  <Paragraphs>20</Paragraphs>
  <ScaleCrop>false</ScaleCrop>
  <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Florin Radu</cp:lastModifiedBy>
  <cp:revision>11</cp:revision>
  <cp:lastPrinted>2026-10-27T12:14:00Z</cp:lastPrinted>
  <dcterms:created xsi:type="dcterms:W3CDTF">2026-10-27T12:13:00Z</dcterms:created>
  <dcterms:modified xsi:type="dcterms:W3CDTF">2026-10-27T14:17:00Z</dcterms:modified>
</cp:coreProperties>
</file>