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153B6" w14:textId="77777777" w:rsidR="00C10F0F" w:rsidRPr="003E3D65" w:rsidRDefault="00C10F0F" w:rsidP="00A52B37">
      <w:pPr>
        <w:spacing w:after="0" w:line="240" w:lineRule="auto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</w:rPr>
        <w:t>Anexa 2 – anunț de scoatere la concurs</w:t>
      </w:r>
    </w:p>
    <w:p w14:paraId="28E54BD4" w14:textId="396493C7" w:rsidR="00C10F0F" w:rsidRPr="003E3D65" w:rsidRDefault="00C10F0F" w:rsidP="00A52B37">
      <w:pPr>
        <w:spacing w:after="0" w:line="240" w:lineRule="auto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</w:rPr>
        <w:t xml:space="preserve">Anexă la Decizia nr. </w:t>
      </w:r>
      <w:r w:rsidR="00445B1B">
        <w:rPr>
          <w:rFonts w:ascii="Trebuchet MS" w:hAnsi="Trebuchet MS" w:cs="Arial"/>
          <w:b/>
        </w:rPr>
        <w:t>709</w:t>
      </w:r>
      <w:bookmarkStart w:id="0" w:name="_GoBack"/>
      <w:bookmarkEnd w:id="0"/>
      <w:r w:rsidR="00DA4DA7" w:rsidRPr="003E3D65">
        <w:rPr>
          <w:rFonts w:ascii="Trebuchet MS" w:hAnsi="Trebuchet MS" w:cs="Arial"/>
          <w:b/>
        </w:rPr>
        <w:t>/</w:t>
      </w:r>
      <w:r w:rsidR="00DF7251">
        <w:rPr>
          <w:rFonts w:ascii="Trebuchet MS" w:hAnsi="Trebuchet MS" w:cs="Arial"/>
          <w:b/>
        </w:rPr>
        <w:t>27</w:t>
      </w:r>
      <w:r w:rsidR="008F11CF">
        <w:rPr>
          <w:rFonts w:ascii="Trebuchet MS" w:hAnsi="Trebuchet MS" w:cs="Arial"/>
          <w:b/>
        </w:rPr>
        <w:t>.10.2026</w:t>
      </w:r>
      <w:r w:rsidR="00C01DAD" w:rsidRPr="003E3D65">
        <w:rPr>
          <w:rFonts w:ascii="Trebuchet MS" w:hAnsi="Trebuchet MS" w:cs="Arial"/>
          <w:b/>
        </w:rPr>
        <w:t xml:space="preserve"> de constituire comisie de concurs</w:t>
      </w:r>
    </w:p>
    <w:p w14:paraId="70E80721" w14:textId="77777777" w:rsidR="008B5E64" w:rsidRDefault="008B5E64" w:rsidP="00A52B37">
      <w:pPr>
        <w:spacing w:after="0" w:line="240" w:lineRule="auto"/>
        <w:rPr>
          <w:rFonts w:ascii="Trebuchet MS" w:hAnsi="Trebuchet MS" w:cs="Arial"/>
          <w:b/>
        </w:rPr>
      </w:pPr>
    </w:p>
    <w:p w14:paraId="43EEE840" w14:textId="77777777" w:rsidR="006657A0" w:rsidRPr="003E3D65" w:rsidRDefault="006657A0" w:rsidP="00A52B37">
      <w:pPr>
        <w:spacing w:after="0" w:line="240" w:lineRule="auto"/>
        <w:rPr>
          <w:rFonts w:ascii="Trebuchet MS" w:hAnsi="Trebuchet MS" w:cs="Arial"/>
          <w:b/>
        </w:rPr>
      </w:pPr>
    </w:p>
    <w:p w14:paraId="106663B8" w14:textId="77777777" w:rsidR="008C1CC5" w:rsidRPr="003E3D65" w:rsidRDefault="008C1CC5" w:rsidP="00A52B37">
      <w:pPr>
        <w:spacing w:after="0" w:line="240" w:lineRule="auto"/>
        <w:rPr>
          <w:rFonts w:ascii="Trebuchet MS" w:hAnsi="Trebuchet MS" w:cs="Arial"/>
          <w:b/>
        </w:rPr>
      </w:pPr>
    </w:p>
    <w:p w14:paraId="430C3E85" w14:textId="77777777" w:rsidR="00C01DAD" w:rsidRPr="003E3D65" w:rsidRDefault="00C01DAD" w:rsidP="008A0224">
      <w:pPr>
        <w:spacing w:after="0" w:line="240" w:lineRule="auto"/>
        <w:jc w:val="center"/>
        <w:rPr>
          <w:rFonts w:ascii="Trebuchet MS" w:hAnsi="Trebuchet MS" w:cs="Arial"/>
          <w:b/>
          <w:sz w:val="26"/>
          <w:szCs w:val="26"/>
        </w:rPr>
      </w:pPr>
      <w:r w:rsidRPr="003E3D65">
        <w:rPr>
          <w:rFonts w:ascii="Trebuchet MS" w:hAnsi="Trebuchet MS" w:cs="Arial"/>
          <w:b/>
          <w:sz w:val="26"/>
          <w:szCs w:val="26"/>
        </w:rPr>
        <w:t>ANUNȚ</w:t>
      </w:r>
    </w:p>
    <w:p w14:paraId="47C74264" w14:textId="77777777" w:rsidR="00287A4A" w:rsidRPr="003E3D65" w:rsidRDefault="008A0224" w:rsidP="008A0224">
      <w:pPr>
        <w:spacing w:after="0" w:line="240" w:lineRule="auto"/>
        <w:jc w:val="center"/>
        <w:rPr>
          <w:rFonts w:ascii="Trebuchet MS" w:hAnsi="Trebuchet MS" w:cs="Arial"/>
          <w:b/>
          <w:sz w:val="26"/>
          <w:szCs w:val="26"/>
        </w:rPr>
      </w:pPr>
      <w:r w:rsidRPr="003E3D65">
        <w:rPr>
          <w:rFonts w:ascii="Trebuchet MS" w:hAnsi="Trebuchet MS" w:cs="Arial"/>
          <w:b/>
          <w:sz w:val="26"/>
          <w:szCs w:val="26"/>
        </w:rPr>
        <w:t>p</w:t>
      </w:r>
      <w:r w:rsidR="008654AE" w:rsidRPr="003E3D65">
        <w:rPr>
          <w:rFonts w:ascii="Trebuchet MS" w:hAnsi="Trebuchet MS" w:cs="Arial"/>
          <w:b/>
          <w:sz w:val="26"/>
          <w:szCs w:val="26"/>
        </w:rPr>
        <w:t>rivind</w:t>
      </w:r>
      <w:r w:rsidR="00C01DAD" w:rsidRPr="003E3D65">
        <w:rPr>
          <w:rFonts w:ascii="Trebuchet MS" w:hAnsi="Trebuchet MS" w:cs="Arial"/>
          <w:b/>
          <w:sz w:val="26"/>
          <w:szCs w:val="26"/>
        </w:rPr>
        <w:t xml:space="preserve"> organizarea concursului </w:t>
      </w:r>
      <w:r w:rsidR="008654AE" w:rsidRPr="003E3D65">
        <w:rPr>
          <w:rFonts w:ascii="Trebuchet MS" w:hAnsi="Trebuchet MS" w:cs="Arial"/>
          <w:b/>
          <w:sz w:val="26"/>
          <w:szCs w:val="26"/>
        </w:rPr>
        <w:t xml:space="preserve">pentru </w:t>
      </w:r>
      <w:r w:rsidR="00C01DAD" w:rsidRPr="003E3D65">
        <w:rPr>
          <w:rFonts w:ascii="Trebuchet MS" w:hAnsi="Trebuchet MS" w:cs="Arial"/>
          <w:b/>
          <w:sz w:val="26"/>
          <w:szCs w:val="26"/>
        </w:rPr>
        <w:t xml:space="preserve">ocuparea funcției contractuale </w:t>
      </w:r>
    </w:p>
    <w:p w14:paraId="424ADA82" w14:textId="7113524A" w:rsidR="00287A4A" w:rsidRPr="003E3D65" w:rsidRDefault="00C01DAD" w:rsidP="008A0224">
      <w:pPr>
        <w:spacing w:after="0" w:line="240" w:lineRule="auto"/>
        <w:jc w:val="center"/>
        <w:rPr>
          <w:rFonts w:ascii="Trebuchet MS" w:hAnsi="Trebuchet MS" w:cs="Arial"/>
          <w:b/>
          <w:bCs/>
          <w:color w:val="000000"/>
          <w:sz w:val="26"/>
          <w:szCs w:val="26"/>
        </w:rPr>
      </w:pPr>
      <w:r w:rsidRPr="003E3D65">
        <w:rPr>
          <w:rFonts w:ascii="Trebuchet MS" w:hAnsi="Trebuchet MS" w:cs="Arial"/>
          <w:b/>
          <w:sz w:val="26"/>
          <w:szCs w:val="26"/>
        </w:rPr>
        <w:t>de execuție vacante</w:t>
      </w:r>
      <w:r w:rsidR="00F717D7" w:rsidRPr="003E3D65">
        <w:rPr>
          <w:rFonts w:ascii="Trebuchet MS" w:hAnsi="Trebuchet MS" w:cs="Arial"/>
          <w:b/>
          <w:sz w:val="26"/>
          <w:szCs w:val="26"/>
        </w:rPr>
        <w:t>,</w:t>
      </w:r>
      <w:r w:rsidRPr="003E3D65">
        <w:rPr>
          <w:rFonts w:ascii="Trebuchet MS" w:hAnsi="Trebuchet MS" w:cs="Arial"/>
          <w:b/>
          <w:sz w:val="26"/>
          <w:szCs w:val="26"/>
        </w:rPr>
        <w:t xml:space="preserve"> pe </w:t>
      </w:r>
      <w:r w:rsidR="00C10F0F" w:rsidRPr="003E3D65">
        <w:rPr>
          <w:rFonts w:ascii="Trebuchet MS" w:hAnsi="Trebuchet MS" w:cs="Arial"/>
          <w:b/>
          <w:bCs/>
          <w:color w:val="000000"/>
          <w:sz w:val="26"/>
          <w:szCs w:val="26"/>
        </w:rPr>
        <w:t>perioadă nedeterminată</w:t>
      </w:r>
      <w:r w:rsidR="00F717D7" w:rsidRPr="003E3D65">
        <w:rPr>
          <w:rFonts w:ascii="Trebuchet MS" w:hAnsi="Trebuchet MS" w:cs="Arial"/>
          <w:b/>
          <w:bCs/>
          <w:color w:val="000000"/>
          <w:sz w:val="26"/>
          <w:szCs w:val="26"/>
        </w:rPr>
        <w:t>,</w:t>
      </w:r>
      <w:r w:rsidR="00C10F0F" w:rsidRPr="003E3D65">
        <w:rPr>
          <w:rFonts w:ascii="Trebuchet MS" w:hAnsi="Trebuchet MS" w:cs="Arial"/>
          <w:b/>
          <w:bCs/>
          <w:color w:val="000000"/>
          <w:sz w:val="26"/>
          <w:szCs w:val="26"/>
        </w:rPr>
        <w:t xml:space="preserve"> </w:t>
      </w:r>
      <w:r w:rsidR="009C1384" w:rsidRPr="009C1384">
        <w:rPr>
          <w:rFonts w:ascii="Trebuchet MS" w:hAnsi="Trebuchet MS" w:cs="Arial"/>
          <w:b/>
          <w:bCs/>
          <w:color w:val="000000"/>
          <w:sz w:val="26"/>
          <w:szCs w:val="26"/>
        </w:rPr>
        <w:t xml:space="preserve">post </w:t>
      </w:r>
      <w:r w:rsidR="009C1384">
        <w:rPr>
          <w:rFonts w:ascii="Trebuchet MS" w:hAnsi="Trebuchet MS" w:cs="Arial"/>
          <w:b/>
          <w:bCs/>
          <w:color w:val="000000"/>
          <w:sz w:val="26"/>
          <w:szCs w:val="26"/>
        </w:rPr>
        <w:t xml:space="preserve">unic </w:t>
      </w:r>
      <w:r w:rsidR="009C1384" w:rsidRPr="009C1384">
        <w:rPr>
          <w:rFonts w:ascii="Trebuchet MS" w:hAnsi="Trebuchet MS" w:cs="Arial"/>
          <w:b/>
          <w:bCs/>
          <w:color w:val="000000"/>
          <w:sz w:val="26"/>
          <w:szCs w:val="26"/>
        </w:rPr>
        <w:t>de INGINER cu atribuții aferente activității de proiecte derulate din diverse fonduri</w:t>
      </w:r>
    </w:p>
    <w:p w14:paraId="72D9206B" w14:textId="3C15E706" w:rsidR="00287A4A" w:rsidRPr="009C1384" w:rsidRDefault="008A0224" w:rsidP="009C1384">
      <w:pPr>
        <w:spacing w:after="0" w:line="240" w:lineRule="auto"/>
        <w:jc w:val="center"/>
        <w:rPr>
          <w:rFonts w:ascii="Trebuchet MS" w:hAnsi="Trebuchet MS" w:cs="Arial"/>
          <w:b/>
          <w:bCs/>
          <w:color w:val="000000"/>
          <w:sz w:val="26"/>
          <w:szCs w:val="26"/>
        </w:rPr>
      </w:pPr>
      <w:r w:rsidRPr="003E3D65">
        <w:rPr>
          <w:rFonts w:ascii="Trebuchet MS" w:hAnsi="Trebuchet MS" w:cs="Arial"/>
          <w:b/>
          <w:bCs/>
          <w:color w:val="000000"/>
          <w:sz w:val="26"/>
          <w:szCs w:val="26"/>
        </w:rPr>
        <w:t xml:space="preserve"> </w:t>
      </w:r>
      <w:r w:rsidR="003A22B3" w:rsidRPr="003A22B3">
        <w:rPr>
          <w:rFonts w:ascii="Trebuchet MS" w:hAnsi="Trebuchet MS" w:cs="Arial"/>
          <w:b/>
          <w:bCs/>
          <w:color w:val="000000"/>
          <w:sz w:val="26"/>
          <w:szCs w:val="26"/>
        </w:rPr>
        <w:t>la SERVICIUL INVESTIȚII</w:t>
      </w:r>
      <w:r w:rsidR="009C1384">
        <w:rPr>
          <w:rFonts w:ascii="Trebuchet MS" w:hAnsi="Trebuchet MS" w:cs="Arial"/>
          <w:b/>
          <w:bCs/>
          <w:color w:val="000000"/>
          <w:sz w:val="26"/>
          <w:szCs w:val="26"/>
        </w:rPr>
        <w:t xml:space="preserve"> </w:t>
      </w:r>
      <w:r w:rsidR="003A22B3" w:rsidRPr="003A22B3">
        <w:rPr>
          <w:rFonts w:ascii="Trebuchet MS" w:hAnsi="Trebuchet MS" w:cs="Arial"/>
          <w:b/>
          <w:bCs/>
          <w:color w:val="000000"/>
          <w:sz w:val="26"/>
          <w:szCs w:val="26"/>
        </w:rPr>
        <w:t>din cadrul ADMI</w:t>
      </w:r>
      <w:r w:rsidR="003A22B3">
        <w:rPr>
          <w:rFonts w:ascii="Trebuchet MS" w:hAnsi="Trebuchet MS" w:cs="Arial"/>
          <w:b/>
          <w:bCs/>
          <w:color w:val="000000"/>
          <w:sz w:val="26"/>
          <w:szCs w:val="26"/>
        </w:rPr>
        <w:t>NISTRAȚIEI BAZINALE DE APĂ MUREȘ</w:t>
      </w:r>
    </w:p>
    <w:p w14:paraId="5F3750D3" w14:textId="77777777" w:rsidR="00DF7251" w:rsidRDefault="00DF7251" w:rsidP="00C10F0F">
      <w:pPr>
        <w:rPr>
          <w:rFonts w:ascii="Trebuchet MS" w:hAnsi="Trebuchet MS" w:cs="Arial"/>
          <w:b/>
        </w:rPr>
      </w:pPr>
    </w:p>
    <w:p w14:paraId="0EBDA7BA" w14:textId="77777777" w:rsidR="00287A4A" w:rsidRPr="003E3D65" w:rsidRDefault="00287A4A" w:rsidP="00C10F0F">
      <w:pPr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</w:rPr>
        <w:t>F-RU-82</w:t>
      </w:r>
    </w:p>
    <w:p w14:paraId="1CD851FB" w14:textId="77777777" w:rsidR="005269F9" w:rsidRPr="003E3D65" w:rsidRDefault="005269F9" w:rsidP="008B5E64">
      <w:pPr>
        <w:spacing w:after="0" w:line="240" w:lineRule="auto"/>
        <w:jc w:val="both"/>
        <w:rPr>
          <w:rFonts w:ascii="Trebuchet MS" w:hAnsi="Trebuchet MS" w:cs="Arial"/>
          <w:b/>
          <w:bCs/>
          <w:color w:val="000000"/>
        </w:rPr>
      </w:pPr>
      <w:r w:rsidRPr="003E3D65">
        <w:rPr>
          <w:rFonts w:ascii="Trebuchet MS" w:hAnsi="Trebuchet MS" w:cs="Arial"/>
          <w:b/>
        </w:rPr>
        <w:t xml:space="preserve">ADMINISTRAȚIA </w:t>
      </w:r>
      <w:r w:rsidR="0065725A" w:rsidRPr="003E3D65">
        <w:rPr>
          <w:rFonts w:ascii="Trebuchet MS" w:hAnsi="Trebuchet MS" w:cs="Arial"/>
          <w:b/>
        </w:rPr>
        <w:t>BAZINALĂ DE APĂ MUREȘ, cu sediul în Tg.</w:t>
      </w:r>
      <w:r w:rsidR="00533E93" w:rsidRPr="003E3D65">
        <w:rPr>
          <w:rFonts w:ascii="Trebuchet MS" w:hAnsi="Trebuchet MS" w:cs="Arial"/>
          <w:b/>
        </w:rPr>
        <w:t xml:space="preserve"> </w:t>
      </w:r>
      <w:r w:rsidR="0065725A" w:rsidRPr="003E3D65">
        <w:rPr>
          <w:rFonts w:ascii="Trebuchet MS" w:hAnsi="Trebuchet MS" w:cs="Arial"/>
          <w:b/>
        </w:rPr>
        <w:t xml:space="preserve">Mureș, instituție publică de interes național, cu personalitate juridică, organizează concurs pentru ocuparea funcției contractuale </w:t>
      </w:r>
      <w:r w:rsidR="000011E6" w:rsidRPr="003E3D65">
        <w:rPr>
          <w:rFonts w:ascii="Trebuchet MS" w:hAnsi="Trebuchet MS" w:cs="Arial"/>
          <w:b/>
          <w:bCs/>
          <w:color w:val="000000"/>
        </w:rPr>
        <w:t xml:space="preserve">de </w:t>
      </w:r>
      <w:r w:rsidR="00533E93" w:rsidRPr="003E3D65">
        <w:rPr>
          <w:rFonts w:ascii="Trebuchet MS" w:hAnsi="Trebuchet MS" w:cs="Arial"/>
          <w:b/>
          <w:bCs/>
          <w:color w:val="000000"/>
          <w:u w:val="single"/>
        </w:rPr>
        <w:t>inginer</w:t>
      </w:r>
      <w:r w:rsidR="00F72482" w:rsidRPr="003E3D65">
        <w:rPr>
          <w:rFonts w:ascii="Trebuchet MS" w:hAnsi="Trebuchet MS" w:cs="Arial"/>
          <w:b/>
          <w:bCs/>
          <w:color w:val="000000"/>
        </w:rPr>
        <w:t xml:space="preserve"> </w:t>
      </w:r>
      <w:r w:rsidR="00F72482" w:rsidRPr="003E3D65">
        <w:rPr>
          <w:rFonts w:ascii="Trebuchet MS" w:hAnsi="Trebuchet MS" w:cs="Arial"/>
          <w:b/>
        </w:rPr>
        <w:t xml:space="preserve">pe </w:t>
      </w:r>
      <w:r w:rsidR="00F72482" w:rsidRPr="003E3D65">
        <w:rPr>
          <w:rFonts w:ascii="Trebuchet MS" w:hAnsi="Trebuchet MS" w:cs="Arial"/>
          <w:b/>
          <w:bCs/>
          <w:color w:val="000000"/>
        </w:rPr>
        <w:t xml:space="preserve">perioadă </w:t>
      </w:r>
      <w:r w:rsidR="00F72482" w:rsidRPr="003E3D65">
        <w:rPr>
          <w:rFonts w:ascii="Trebuchet MS" w:hAnsi="Trebuchet MS" w:cs="Arial"/>
          <w:b/>
          <w:bCs/>
          <w:color w:val="000000"/>
          <w:u w:val="single"/>
        </w:rPr>
        <w:t>nedeterminată</w:t>
      </w:r>
    </w:p>
    <w:p w14:paraId="33D1E186" w14:textId="77777777" w:rsidR="00F00B49" w:rsidRDefault="00F00B49" w:rsidP="00F00B49">
      <w:pPr>
        <w:ind w:firstLine="708"/>
        <w:jc w:val="both"/>
        <w:rPr>
          <w:rFonts w:ascii="Trebuchet MS" w:hAnsi="Trebuchet MS" w:cs="Arial"/>
          <w:b/>
          <w:bCs/>
          <w:color w:val="000000"/>
        </w:rPr>
      </w:pPr>
    </w:p>
    <w:p w14:paraId="31CDC1A2" w14:textId="65AA25C2" w:rsidR="00F72482" w:rsidRPr="003E3D65" w:rsidRDefault="00F72482" w:rsidP="00F00B49">
      <w:pPr>
        <w:ind w:firstLine="708"/>
        <w:jc w:val="both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  <w:bCs/>
          <w:color w:val="000000"/>
        </w:rPr>
        <w:t xml:space="preserve">Activitatea profesională a postului de </w:t>
      </w:r>
      <w:r w:rsidR="00533E93" w:rsidRPr="003E3D65">
        <w:rPr>
          <w:rFonts w:ascii="Trebuchet MS" w:hAnsi="Trebuchet MS" w:cs="Arial"/>
          <w:b/>
          <w:bCs/>
          <w:color w:val="000000"/>
          <w:u w:val="single"/>
        </w:rPr>
        <w:t>inginer</w:t>
      </w:r>
      <w:r w:rsidR="00ED7980" w:rsidRPr="003E3D65">
        <w:rPr>
          <w:rFonts w:ascii="Trebuchet MS" w:hAnsi="Trebuchet MS" w:cs="Arial"/>
          <w:b/>
          <w:bCs/>
          <w:color w:val="000000"/>
        </w:rPr>
        <w:t xml:space="preserve"> se va desfășura în cadrul serviciului </w:t>
      </w:r>
      <w:r w:rsidR="00F00B49">
        <w:rPr>
          <w:rFonts w:ascii="Trebuchet MS" w:hAnsi="Trebuchet MS" w:cs="Arial"/>
          <w:b/>
          <w:bCs/>
          <w:color w:val="000000"/>
        </w:rPr>
        <w:t>Investiții</w:t>
      </w:r>
      <w:r w:rsidR="00533E93" w:rsidRPr="003E3D65">
        <w:rPr>
          <w:rFonts w:ascii="Trebuchet MS" w:hAnsi="Trebuchet MS" w:cs="Arial"/>
          <w:b/>
          <w:bCs/>
          <w:color w:val="000000"/>
        </w:rPr>
        <w:t xml:space="preserve">, </w:t>
      </w:r>
      <w:r w:rsidR="00BC49FE" w:rsidRPr="003E3D65">
        <w:rPr>
          <w:rFonts w:ascii="Trebuchet MS" w:hAnsi="Trebuchet MS" w:cs="Arial"/>
          <w:b/>
          <w:bCs/>
          <w:color w:val="000000"/>
        </w:rPr>
        <w:t xml:space="preserve">de la </w:t>
      </w:r>
      <w:r w:rsidR="00533E93" w:rsidRPr="003E3D65">
        <w:rPr>
          <w:rFonts w:ascii="Trebuchet MS" w:hAnsi="Trebuchet MS" w:cs="Arial"/>
          <w:b/>
          <w:bCs/>
          <w:color w:val="000000"/>
        </w:rPr>
        <w:t>sediul ABA Mureș</w:t>
      </w:r>
      <w:r w:rsidR="00BC49FE" w:rsidRPr="003E3D65">
        <w:rPr>
          <w:rFonts w:ascii="Trebuchet MS" w:hAnsi="Trebuchet MS" w:cs="Arial"/>
          <w:b/>
          <w:bCs/>
          <w:color w:val="000000"/>
        </w:rPr>
        <w:t>.</w:t>
      </w:r>
    </w:p>
    <w:p w14:paraId="3D8A2736" w14:textId="77777777" w:rsidR="00C10F0F" w:rsidRPr="009741A6" w:rsidRDefault="00026432" w:rsidP="00387947">
      <w:pPr>
        <w:jc w:val="both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</w:rPr>
        <w:t xml:space="preserve">Condițiile specifice necesare </w:t>
      </w:r>
      <w:r w:rsidR="0063175E" w:rsidRPr="003E3D65">
        <w:rPr>
          <w:rFonts w:ascii="Trebuchet MS" w:hAnsi="Trebuchet MS" w:cs="Arial"/>
          <w:b/>
        </w:rPr>
        <w:t xml:space="preserve">în vederea participării la concursul pentru ocuparea postului corespunzător funcției contractuale de execuție, precum și calendarul desfășurării </w:t>
      </w:r>
      <w:r w:rsidR="0063175E" w:rsidRPr="009741A6">
        <w:rPr>
          <w:rFonts w:ascii="Trebuchet MS" w:hAnsi="Trebuchet MS" w:cs="Arial"/>
          <w:b/>
        </w:rPr>
        <w:t>concursului sunt</w:t>
      </w:r>
      <w:r w:rsidR="00C10F0F" w:rsidRPr="009741A6">
        <w:rPr>
          <w:rFonts w:ascii="Trebuchet MS" w:hAnsi="Trebuchet MS" w:cs="Arial"/>
          <w:b/>
        </w:rPr>
        <w:t xml:space="preserve">: </w:t>
      </w:r>
    </w:p>
    <w:p w14:paraId="26E0927D" w14:textId="77777777" w:rsidR="009C1384" w:rsidRPr="009C1384" w:rsidRDefault="009C1384" w:rsidP="009C1384">
      <w:pPr>
        <w:numPr>
          <w:ilvl w:val="0"/>
          <w:numId w:val="23"/>
        </w:numPr>
        <w:spacing w:after="0" w:line="276" w:lineRule="auto"/>
        <w:ind w:left="314" w:hanging="357"/>
        <w:contextualSpacing/>
        <w:jc w:val="both"/>
        <w:rPr>
          <w:rFonts w:ascii="Trebuchet MS" w:eastAsia="Times New Roman" w:hAnsi="Trebuchet MS" w:cs="Times New Roman"/>
          <w:u w:val="single"/>
          <w:lang w:eastAsia="ro-RO"/>
        </w:rPr>
      </w:pPr>
      <w:r w:rsidRPr="009C1384">
        <w:rPr>
          <w:rFonts w:ascii="Trebuchet MS" w:eastAsia="Times New Roman" w:hAnsi="Trebuchet MS" w:cs="Arial"/>
          <w:lang w:eastAsia="ro-RO"/>
        </w:rPr>
        <w:t xml:space="preserve">Studii superioare în domeniul de licență: Inginerie civilă (Construcții civile și industriale; Căi ferate, drumuri și poduri; Amenajări și Construcții Hidrotehnice, Îmbunătățiri funciare și dezvoltare rurală etc.); Inginerie geodezică; Ingineria mediului; </w:t>
      </w:r>
      <w:r w:rsidRPr="009C1384">
        <w:rPr>
          <w:rFonts w:ascii="Trebuchet MS" w:eastAsia="Times New Roman" w:hAnsi="Trebuchet MS" w:cs="Arial"/>
          <w:bCs/>
          <w:bdr w:val="none" w:sz="0" w:space="0" w:color="auto" w:frame="1"/>
          <w:shd w:val="clear" w:color="auto" w:fill="FFFFFF"/>
          <w:lang w:eastAsia="ro-RO"/>
        </w:rPr>
        <w:t>Inginerie și management</w:t>
      </w:r>
      <w:bookmarkStart w:id="1" w:name="_Hlk243578652"/>
      <w:r w:rsidRPr="009C1384">
        <w:rPr>
          <w:rFonts w:ascii="Trebuchet MS" w:eastAsia="Times New Roman" w:hAnsi="Trebuchet MS" w:cs="Arial"/>
          <w:bCs/>
          <w:bdr w:val="none" w:sz="0" w:space="0" w:color="auto" w:frame="1"/>
          <w:shd w:val="clear" w:color="auto" w:fill="FFFFFF"/>
          <w:lang w:eastAsia="ro-RO"/>
        </w:rPr>
        <w:t xml:space="preserve">; Inginerie </w:t>
      </w:r>
      <w:bookmarkEnd w:id="1"/>
      <w:r w:rsidRPr="009C1384">
        <w:rPr>
          <w:rFonts w:ascii="Trebuchet MS" w:eastAsia="Times New Roman" w:hAnsi="Trebuchet MS" w:cs="Arial"/>
          <w:bCs/>
          <w:bdr w:val="none" w:sz="0" w:space="0" w:color="auto" w:frame="1"/>
          <w:shd w:val="clear" w:color="auto" w:fill="FFFFFF"/>
          <w:lang w:eastAsia="ro-RO"/>
        </w:rPr>
        <w:t>mecanică.</w:t>
      </w:r>
    </w:p>
    <w:p w14:paraId="10607C69" w14:textId="77777777" w:rsidR="009C1384" w:rsidRPr="009C1384" w:rsidRDefault="009C1384" w:rsidP="009C1384">
      <w:pPr>
        <w:numPr>
          <w:ilvl w:val="0"/>
          <w:numId w:val="23"/>
        </w:numPr>
        <w:spacing w:after="0" w:line="276" w:lineRule="auto"/>
        <w:ind w:left="314" w:hanging="357"/>
        <w:contextualSpacing/>
        <w:jc w:val="both"/>
        <w:rPr>
          <w:rFonts w:ascii="Trebuchet MS" w:eastAsia="Times New Roman" w:hAnsi="Trebuchet MS" w:cs="Times New Roman"/>
          <w:u w:val="single"/>
          <w:lang w:eastAsia="ro-RO"/>
        </w:rPr>
      </w:pPr>
      <w:r w:rsidRPr="009C1384">
        <w:rPr>
          <w:rFonts w:ascii="Trebuchet MS" w:eastAsia="Times New Roman" w:hAnsi="Trebuchet MS" w:cs="Times New Roman"/>
          <w:bdr w:val="none" w:sz="0" w:space="0" w:color="auto" w:frame="1"/>
          <w:shd w:val="clear" w:color="auto" w:fill="FFFFFF"/>
          <w:lang w:eastAsia="ro-RO"/>
        </w:rPr>
        <w:t>Cunoștințe de operare pe calculator</w:t>
      </w:r>
      <w:r w:rsidRPr="009C1384">
        <w:rPr>
          <w:rFonts w:ascii="Arial" w:eastAsia="Times New Roman" w:hAnsi="Arial" w:cs="Arial"/>
          <w:lang w:eastAsia="ro-RO"/>
        </w:rPr>
        <w:t xml:space="preserve">: </w:t>
      </w:r>
      <w:r w:rsidRPr="009C1384">
        <w:rPr>
          <w:rFonts w:ascii="Trebuchet MS" w:eastAsia="Google Sans Text" w:hAnsi="Trebuchet MS" w:cs="Times New Roman"/>
          <w:lang w:eastAsia="ro-RO"/>
        </w:rPr>
        <w:t xml:space="preserve">Pachetul Microsoft Office (Excel, Word, PowerPoint) – Nivel avansat; </w:t>
      </w:r>
      <w:proofErr w:type="spellStart"/>
      <w:r w:rsidRPr="009C1384">
        <w:rPr>
          <w:rFonts w:ascii="Trebuchet MS" w:eastAsia="Google Sans Text" w:hAnsi="Trebuchet MS" w:cs="Times New Roman"/>
          <w:lang w:eastAsia="ro-RO"/>
        </w:rPr>
        <w:t>AutoCAD</w:t>
      </w:r>
      <w:proofErr w:type="spellEnd"/>
      <w:r w:rsidRPr="009C1384">
        <w:rPr>
          <w:rFonts w:ascii="Trebuchet MS" w:eastAsia="Google Sans Text" w:hAnsi="Trebuchet MS" w:cs="Times New Roman"/>
          <w:lang w:eastAsia="ro-RO"/>
        </w:rPr>
        <w:t xml:space="preserve"> (</w:t>
      </w:r>
      <w:proofErr w:type="spellStart"/>
      <w:r w:rsidRPr="009C1384">
        <w:rPr>
          <w:rFonts w:ascii="Trebuchet MS" w:eastAsia="Google Sans Text" w:hAnsi="Trebuchet MS" w:cs="Times New Roman"/>
          <w:lang w:eastAsia="ro-RO"/>
        </w:rPr>
        <w:t>Nanocad</w:t>
      </w:r>
      <w:proofErr w:type="spellEnd"/>
      <w:r w:rsidRPr="009C1384">
        <w:rPr>
          <w:rFonts w:ascii="Trebuchet MS" w:eastAsia="Google Sans Text" w:hAnsi="Trebuchet MS" w:cs="Times New Roman"/>
          <w:lang w:eastAsia="ro-RO"/>
        </w:rPr>
        <w:t xml:space="preserve">, </w:t>
      </w:r>
      <w:proofErr w:type="spellStart"/>
      <w:r w:rsidRPr="009C1384">
        <w:rPr>
          <w:rFonts w:ascii="Trebuchet MS" w:eastAsia="Google Sans Text" w:hAnsi="Trebuchet MS" w:cs="Times New Roman"/>
          <w:lang w:eastAsia="ro-RO"/>
        </w:rPr>
        <w:t>Progecad</w:t>
      </w:r>
      <w:proofErr w:type="spellEnd"/>
      <w:r w:rsidRPr="009C1384">
        <w:rPr>
          <w:rFonts w:ascii="Trebuchet MS" w:eastAsia="Google Sans Text" w:hAnsi="Trebuchet MS" w:cs="Times New Roman"/>
          <w:lang w:eastAsia="ro-RO"/>
        </w:rPr>
        <w:t>, etc.) – Nivel mediu (pentru vizualizare și analiză, nu proiectare); Program întocmire devize – Nivel mediu.</w:t>
      </w:r>
    </w:p>
    <w:p w14:paraId="6091880F" w14:textId="77777777" w:rsidR="009C1384" w:rsidRPr="009C1384" w:rsidRDefault="009C1384" w:rsidP="009C1384">
      <w:pPr>
        <w:numPr>
          <w:ilvl w:val="0"/>
          <w:numId w:val="23"/>
        </w:numPr>
        <w:spacing w:after="0" w:line="276" w:lineRule="auto"/>
        <w:ind w:left="314" w:hanging="357"/>
        <w:contextualSpacing/>
        <w:jc w:val="both"/>
        <w:rPr>
          <w:rFonts w:ascii="Trebuchet MS" w:eastAsia="Times New Roman" w:hAnsi="Trebuchet MS" w:cs="Times New Roman"/>
          <w:bCs/>
          <w:bdr w:val="none" w:sz="0" w:space="0" w:color="auto" w:frame="1"/>
          <w:shd w:val="clear" w:color="auto" w:fill="FFFFFF"/>
          <w:lang w:eastAsia="ro-RO"/>
        </w:rPr>
      </w:pPr>
      <w:r w:rsidRPr="009C1384">
        <w:rPr>
          <w:rFonts w:ascii="Trebuchet MS" w:eastAsia="Times New Roman" w:hAnsi="Trebuchet MS" w:cs="Times New Roman"/>
          <w:bCs/>
          <w:bdr w:val="none" w:sz="0" w:space="0" w:color="auto" w:frame="1"/>
          <w:shd w:val="clear" w:color="auto" w:fill="FFFFFF"/>
          <w:lang w:eastAsia="ro-RO"/>
        </w:rPr>
        <w:t xml:space="preserve">Cunoștințele privind </w:t>
      </w:r>
      <w:r w:rsidRPr="009C1384">
        <w:rPr>
          <w:rFonts w:ascii="Trebuchet MS" w:eastAsia="Times New Roman" w:hAnsi="Trebuchet MS" w:cs="Arial"/>
          <w:bCs/>
          <w:lang w:val="it-IT" w:eastAsia="ro-RO"/>
        </w:rPr>
        <w:t xml:space="preserve">managementul proiectelor; programele europene de finanţare, fondurile structurale constituie un avantaj </w:t>
      </w:r>
      <w:r w:rsidRPr="009C1384">
        <w:rPr>
          <w:rFonts w:ascii="Trebuchet MS" w:eastAsia="Times New Roman" w:hAnsi="Trebuchet MS" w:cs="Times New Roman"/>
          <w:bCs/>
          <w:bdr w:val="none" w:sz="0" w:space="0" w:color="auto" w:frame="1"/>
          <w:shd w:val="clear" w:color="auto" w:fill="FFFFFF"/>
          <w:lang w:eastAsia="ro-RO"/>
        </w:rPr>
        <w:t>și vor fi evaluate în cadrul probei scrise.</w:t>
      </w:r>
    </w:p>
    <w:p w14:paraId="4A1D7EF7" w14:textId="77777777" w:rsidR="009C1384" w:rsidRPr="009C1384" w:rsidRDefault="009C1384" w:rsidP="009C1384">
      <w:pPr>
        <w:numPr>
          <w:ilvl w:val="0"/>
          <w:numId w:val="23"/>
        </w:numPr>
        <w:spacing w:after="0" w:line="276" w:lineRule="auto"/>
        <w:ind w:left="314" w:hanging="357"/>
        <w:contextualSpacing/>
        <w:jc w:val="both"/>
        <w:rPr>
          <w:rFonts w:ascii="Trebuchet MS" w:eastAsia="Times New Roman" w:hAnsi="Trebuchet MS" w:cs="Times New Roman"/>
          <w:bCs/>
          <w:bdr w:val="none" w:sz="0" w:space="0" w:color="auto" w:frame="1"/>
          <w:shd w:val="clear" w:color="auto" w:fill="FFFFFF"/>
          <w:lang w:eastAsia="ro-RO"/>
        </w:rPr>
      </w:pPr>
      <w:r w:rsidRPr="009C1384">
        <w:rPr>
          <w:rFonts w:ascii="Trebuchet MS" w:eastAsia="Times New Roman" w:hAnsi="Trebuchet MS" w:cs="Times New Roman"/>
          <w:bCs/>
          <w:bdr w:val="none" w:sz="0" w:space="0" w:color="auto" w:frame="1"/>
          <w:shd w:val="clear" w:color="auto" w:fill="FFFFFF"/>
          <w:lang w:eastAsia="ro-RO"/>
        </w:rPr>
        <w:t>Experiența în verificarea conformității Studiilor de Fezabilitate și a corectitudinii întocmirii devizelor generale potrivit HG nr. 907/2016 actualizată, precum și în elaborarea antemăsurătorilor prin încadrarea detaliilor din planșele CAD în articole de deviz constituie un avantaj și va fi analizată în cadrul probei scrise.</w:t>
      </w:r>
    </w:p>
    <w:p w14:paraId="7114DFC5" w14:textId="77777777" w:rsidR="008F11CF" w:rsidRPr="008F11CF" w:rsidRDefault="008F11CF" w:rsidP="008F11CF">
      <w:pPr>
        <w:pStyle w:val="Listparagraf"/>
        <w:spacing w:after="0" w:line="276" w:lineRule="auto"/>
        <w:ind w:left="314"/>
        <w:jc w:val="both"/>
        <w:rPr>
          <w:rFonts w:ascii="Trebuchet MS" w:hAnsi="Trebuchet MS"/>
          <w:b/>
          <w:bCs/>
          <w:bdr w:val="none" w:sz="0" w:space="0" w:color="auto" w:frame="1"/>
          <w:shd w:val="clear" w:color="auto" w:fill="FFFFFF"/>
        </w:rPr>
      </w:pPr>
    </w:p>
    <w:p w14:paraId="2C1F4641" w14:textId="22C44BFF" w:rsidR="00F64981" w:rsidRDefault="00C74273" w:rsidP="00C74273">
      <w:pPr>
        <w:spacing w:after="0" w:line="276" w:lineRule="auto"/>
        <w:ind w:right="176" w:firstLine="314"/>
        <w:jc w:val="both"/>
        <w:rPr>
          <w:rFonts w:ascii="Trebuchet MS" w:hAnsi="Trebuchet MS" w:cs="Arial"/>
          <w:b/>
        </w:rPr>
      </w:pPr>
      <w:r w:rsidRPr="008F11CF">
        <w:rPr>
          <w:rFonts w:ascii="Trebuchet MS" w:hAnsi="Trebuchet MS" w:cs="Arial"/>
          <w:b/>
        </w:rPr>
        <w:t>Pentru acest post, intervalul salarial este de 5.004</w:t>
      </w:r>
      <w:r w:rsidR="00F37F94">
        <w:rPr>
          <w:rFonts w:ascii="Trebuchet MS" w:hAnsi="Trebuchet MS" w:cs="Arial"/>
          <w:b/>
        </w:rPr>
        <w:t xml:space="preserve"> </w:t>
      </w:r>
      <w:r w:rsidRPr="008F11CF">
        <w:rPr>
          <w:rFonts w:ascii="Trebuchet MS" w:hAnsi="Trebuchet MS" w:cs="Arial"/>
          <w:b/>
        </w:rPr>
        <w:t>-7.947 lei brut/luna în funcție de vechimea în muncă și în specialitate.</w:t>
      </w:r>
    </w:p>
    <w:p w14:paraId="58B1361A" w14:textId="77777777" w:rsidR="008F11CF" w:rsidRDefault="008F11CF" w:rsidP="00C74273">
      <w:pPr>
        <w:spacing w:after="0" w:line="276" w:lineRule="auto"/>
        <w:ind w:right="176" w:firstLine="314"/>
        <w:jc w:val="both"/>
        <w:rPr>
          <w:rFonts w:ascii="Trebuchet MS" w:hAnsi="Trebuchet MS" w:cs="Arial"/>
          <w:b/>
        </w:rPr>
      </w:pPr>
    </w:p>
    <w:p w14:paraId="21755CC3" w14:textId="77777777" w:rsidR="008F11CF" w:rsidRDefault="008F11CF" w:rsidP="00C74273">
      <w:pPr>
        <w:spacing w:after="0" w:line="276" w:lineRule="auto"/>
        <w:ind w:right="176" w:firstLine="314"/>
        <w:jc w:val="both"/>
        <w:rPr>
          <w:rFonts w:ascii="Trebuchet MS" w:hAnsi="Trebuchet MS" w:cs="Arial"/>
          <w:b/>
        </w:rPr>
      </w:pPr>
    </w:p>
    <w:p w14:paraId="2E746C19" w14:textId="77777777" w:rsidR="008F11CF" w:rsidRPr="008F11CF" w:rsidRDefault="008F11CF" w:rsidP="00C74273">
      <w:pPr>
        <w:spacing w:after="0" w:line="276" w:lineRule="auto"/>
        <w:ind w:right="176" w:firstLine="314"/>
        <w:jc w:val="both"/>
        <w:rPr>
          <w:rFonts w:ascii="Trebuchet MS" w:hAnsi="Trebuchet MS" w:cs="Arial"/>
          <w:b/>
        </w:rPr>
      </w:pPr>
    </w:p>
    <w:p w14:paraId="5165EFB2" w14:textId="21284642" w:rsidR="00281654" w:rsidRPr="003E3D65" w:rsidRDefault="009459AB" w:rsidP="00C74273">
      <w:pPr>
        <w:spacing w:after="0" w:line="240" w:lineRule="auto"/>
        <w:ind w:firstLine="314"/>
        <w:jc w:val="both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  <w:bCs/>
          <w:spacing w:val="-2"/>
        </w:rPr>
        <w:t>C</w:t>
      </w:r>
      <w:r w:rsidR="00281654" w:rsidRPr="003E3D65">
        <w:rPr>
          <w:rFonts w:ascii="Trebuchet MS" w:hAnsi="Trebuchet MS" w:cs="Arial"/>
          <w:b/>
          <w:bCs/>
          <w:spacing w:val="-2"/>
        </w:rPr>
        <w:t>alendar</w:t>
      </w:r>
      <w:r w:rsidR="00A67F99" w:rsidRPr="003E3D65">
        <w:rPr>
          <w:rFonts w:ascii="Trebuchet MS" w:hAnsi="Trebuchet MS" w:cs="Arial"/>
          <w:b/>
          <w:bCs/>
          <w:spacing w:val="-2"/>
        </w:rPr>
        <w:t xml:space="preserve">ul </w:t>
      </w:r>
      <w:r w:rsidRPr="003E3D65">
        <w:rPr>
          <w:rFonts w:ascii="Trebuchet MS" w:hAnsi="Trebuchet MS" w:cs="Arial"/>
          <w:b/>
          <w:bCs/>
          <w:spacing w:val="-2"/>
        </w:rPr>
        <w:t xml:space="preserve">de desfășurare al concursului pentru ocuparea funcției contractuale de </w:t>
      </w:r>
      <w:r w:rsidR="008D39D6" w:rsidRPr="003E3D65">
        <w:rPr>
          <w:rFonts w:ascii="Trebuchet MS" w:hAnsi="Trebuchet MS" w:cs="Arial"/>
          <w:b/>
          <w:bCs/>
          <w:color w:val="000000"/>
        </w:rPr>
        <w:t>execuție</w:t>
      </w:r>
      <w:r w:rsidR="00082815" w:rsidRPr="003E3D65">
        <w:rPr>
          <w:rFonts w:ascii="Trebuchet MS" w:hAnsi="Trebuchet MS" w:cs="Arial"/>
          <w:b/>
          <w:bCs/>
          <w:color w:val="000000"/>
        </w:rPr>
        <w:t xml:space="preserve"> vacante </w:t>
      </w:r>
      <w:r w:rsidR="00082815" w:rsidRPr="003E3D65">
        <w:rPr>
          <w:rFonts w:ascii="Trebuchet MS" w:hAnsi="Trebuchet MS" w:cs="Arial"/>
          <w:b/>
        </w:rPr>
        <w:t xml:space="preserve">pe </w:t>
      </w:r>
      <w:r w:rsidR="00082815" w:rsidRPr="003E3D65">
        <w:rPr>
          <w:rFonts w:ascii="Trebuchet MS" w:hAnsi="Trebuchet MS" w:cs="Arial"/>
          <w:b/>
          <w:bCs/>
          <w:color w:val="000000"/>
        </w:rPr>
        <w:t>perioadă nedeterminată</w:t>
      </w:r>
      <w:r w:rsidR="008D39D6" w:rsidRPr="003E3D65">
        <w:rPr>
          <w:rFonts w:ascii="Trebuchet MS" w:hAnsi="Trebuchet MS" w:cs="Arial"/>
          <w:b/>
          <w:bCs/>
          <w:color w:val="000000"/>
        </w:rPr>
        <w:t xml:space="preserve"> de </w:t>
      </w:r>
      <w:r w:rsidR="00533E93" w:rsidRPr="003E3D65">
        <w:rPr>
          <w:rFonts w:ascii="Trebuchet MS" w:hAnsi="Trebuchet MS" w:cs="Arial"/>
          <w:b/>
          <w:bCs/>
          <w:color w:val="000000"/>
          <w:u w:val="single"/>
        </w:rPr>
        <w:t>inginer</w:t>
      </w:r>
      <w:r w:rsidR="00F916D2" w:rsidRPr="003E3D65">
        <w:rPr>
          <w:rFonts w:ascii="Trebuchet MS" w:hAnsi="Trebuchet MS" w:cs="Arial"/>
          <w:b/>
          <w:bCs/>
          <w:color w:val="000000"/>
          <w:u w:val="single"/>
        </w:rPr>
        <w:t xml:space="preserve"> </w:t>
      </w:r>
      <w:r w:rsidR="00F916D2" w:rsidRPr="003E3D65">
        <w:rPr>
          <w:rFonts w:ascii="Trebuchet MS" w:hAnsi="Trebuchet MS" w:cs="Arial"/>
          <w:b/>
          <w:bCs/>
          <w:color w:val="000000"/>
        </w:rPr>
        <w:t xml:space="preserve">la serviciul </w:t>
      </w:r>
      <w:r w:rsidR="006542FE">
        <w:rPr>
          <w:rFonts w:ascii="Trebuchet MS" w:hAnsi="Trebuchet MS" w:cs="Arial"/>
          <w:b/>
          <w:bCs/>
          <w:color w:val="000000"/>
        </w:rPr>
        <w:t>Investiții</w:t>
      </w:r>
      <w:r w:rsidR="00F916D2" w:rsidRPr="003E3D65">
        <w:rPr>
          <w:rFonts w:ascii="Trebuchet MS" w:hAnsi="Trebuchet MS" w:cs="Arial"/>
          <w:b/>
          <w:bCs/>
          <w:color w:val="000000"/>
        </w:rPr>
        <w:t xml:space="preserve"> </w:t>
      </w:r>
      <w:r w:rsidR="00F916D2" w:rsidRPr="003E3D65">
        <w:rPr>
          <w:rFonts w:ascii="Trebuchet MS" w:hAnsi="Trebuchet MS" w:cs="Arial"/>
          <w:b/>
        </w:rPr>
        <w:t xml:space="preserve">din cadrul </w:t>
      </w:r>
      <w:r w:rsidR="00533E93" w:rsidRPr="003E3D65">
        <w:rPr>
          <w:rFonts w:ascii="Trebuchet MS" w:hAnsi="Trebuchet MS" w:cs="Arial"/>
          <w:b/>
        </w:rPr>
        <w:t>A</w:t>
      </w:r>
      <w:r w:rsidR="006542FE">
        <w:rPr>
          <w:rFonts w:ascii="Trebuchet MS" w:hAnsi="Trebuchet MS" w:cs="Arial"/>
          <w:b/>
        </w:rPr>
        <w:t>.</w:t>
      </w:r>
      <w:r w:rsidR="00533E93" w:rsidRPr="003E3D65">
        <w:rPr>
          <w:rFonts w:ascii="Trebuchet MS" w:hAnsi="Trebuchet MS" w:cs="Arial"/>
          <w:b/>
        </w:rPr>
        <w:t>B</w:t>
      </w:r>
      <w:r w:rsidR="006542FE">
        <w:rPr>
          <w:rFonts w:ascii="Trebuchet MS" w:hAnsi="Trebuchet MS" w:cs="Arial"/>
          <w:b/>
        </w:rPr>
        <w:t>.</w:t>
      </w:r>
      <w:r w:rsidR="00533E93" w:rsidRPr="003E3D65">
        <w:rPr>
          <w:rFonts w:ascii="Trebuchet MS" w:hAnsi="Trebuchet MS" w:cs="Arial"/>
          <w:b/>
        </w:rPr>
        <w:t>A</w:t>
      </w:r>
      <w:r w:rsidR="006542FE">
        <w:rPr>
          <w:rFonts w:ascii="Trebuchet MS" w:hAnsi="Trebuchet MS" w:cs="Arial"/>
          <w:b/>
        </w:rPr>
        <w:t>.</w:t>
      </w:r>
      <w:r w:rsidR="0030394F" w:rsidRPr="003E3D65">
        <w:rPr>
          <w:rFonts w:ascii="Trebuchet MS" w:hAnsi="Trebuchet MS" w:cs="Arial"/>
          <w:b/>
        </w:rPr>
        <w:t xml:space="preserve"> </w:t>
      </w:r>
      <w:r w:rsidR="00F916D2" w:rsidRPr="003E3D65">
        <w:rPr>
          <w:rFonts w:ascii="Trebuchet MS" w:hAnsi="Trebuchet MS" w:cs="Arial"/>
          <w:b/>
        </w:rPr>
        <w:t>MUREȘ:</w:t>
      </w:r>
    </w:p>
    <w:p w14:paraId="4EA96A49" w14:textId="77777777" w:rsidR="00533E93" w:rsidRPr="003E3D65" w:rsidRDefault="00533E93" w:rsidP="00533E93">
      <w:pPr>
        <w:spacing w:after="0" w:line="240" w:lineRule="auto"/>
        <w:jc w:val="both"/>
        <w:rPr>
          <w:rFonts w:ascii="Trebuchet MS" w:hAnsi="Trebuchet MS" w:cs="Arial"/>
          <w:b/>
        </w:rPr>
      </w:pPr>
    </w:p>
    <w:p w14:paraId="545F5E91" w14:textId="318F5BC8" w:rsidR="00281654" w:rsidRPr="003E3D65" w:rsidRDefault="00281654" w:rsidP="00A67F99">
      <w:pPr>
        <w:jc w:val="both"/>
        <w:rPr>
          <w:rFonts w:ascii="Trebuchet MS" w:hAnsi="Trebuchet MS" w:cs="Arial"/>
          <w:b/>
          <w:u w:val="single"/>
        </w:rPr>
      </w:pPr>
      <w:r w:rsidRPr="003E3D65">
        <w:rPr>
          <w:rFonts w:ascii="Trebuchet MS" w:hAnsi="Trebuchet MS" w:cs="Arial"/>
          <w:b/>
          <w:u w:val="single"/>
        </w:rPr>
        <w:t>Concursul se va desfășura la sediul Administrației Bazinale</w:t>
      </w:r>
      <w:r w:rsidR="00A67F99" w:rsidRPr="003E3D65">
        <w:rPr>
          <w:rFonts w:ascii="Trebuchet MS" w:hAnsi="Trebuchet MS" w:cs="Arial"/>
          <w:b/>
          <w:u w:val="single"/>
        </w:rPr>
        <w:t xml:space="preserve"> de Apă Mureș din strada </w:t>
      </w:r>
      <w:proofErr w:type="spellStart"/>
      <w:r w:rsidR="00A67F99" w:rsidRPr="003E3D65">
        <w:rPr>
          <w:rFonts w:ascii="Trebuchet MS" w:hAnsi="Trebuchet MS" w:cs="Arial"/>
          <w:b/>
          <w:u w:val="single"/>
        </w:rPr>
        <w:t>Koteles</w:t>
      </w:r>
      <w:proofErr w:type="spellEnd"/>
      <w:r w:rsidRPr="003E3D65">
        <w:rPr>
          <w:rFonts w:ascii="Trebuchet MS" w:hAnsi="Trebuchet MS" w:cs="Arial"/>
          <w:b/>
          <w:u w:val="single"/>
        </w:rPr>
        <w:t xml:space="preserve"> Samuel, nr. 33, după următorul calendar:</w:t>
      </w:r>
      <w:r w:rsidR="004444DB" w:rsidRPr="003E3D65">
        <w:rPr>
          <w:rFonts w:ascii="Trebuchet MS" w:hAnsi="Trebuchet MS" w:cs="Arial"/>
          <w:b/>
          <w:u w:val="single"/>
        </w:rPr>
        <w:t xml:space="preserve"> </w:t>
      </w:r>
    </w:p>
    <w:p w14:paraId="6181F08A" w14:textId="1DAF83C3" w:rsidR="00AA65CD" w:rsidRPr="00C74273" w:rsidRDefault="004444DB" w:rsidP="00AA65CD">
      <w:pPr>
        <w:spacing w:after="0" w:line="25" w:lineRule="atLeast"/>
        <w:contextualSpacing/>
        <w:jc w:val="both"/>
        <w:rPr>
          <w:rFonts w:ascii="Trebuchet MS" w:hAnsi="Trebuchet MS"/>
          <w:kern w:val="2"/>
        </w:rPr>
      </w:pPr>
      <w:r w:rsidRPr="00B1471C">
        <w:rPr>
          <w:rFonts w:ascii="Trebuchet MS" w:hAnsi="Trebuchet MS"/>
          <w:b/>
          <w:kern w:val="2"/>
        </w:rPr>
        <w:t>-</w:t>
      </w:r>
      <w:r w:rsidR="00B24899" w:rsidRPr="00B1471C">
        <w:rPr>
          <w:rFonts w:ascii="Trebuchet MS" w:hAnsi="Trebuchet MS"/>
          <w:b/>
          <w:kern w:val="2"/>
        </w:rPr>
        <w:t xml:space="preserve"> </w:t>
      </w:r>
      <w:r w:rsidR="009C1384">
        <w:rPr>
          <w:rFonts w:ascii="Trebuchet MS" w:hAnsi="Trebuchet MS"/>
          <w:b/>
          <w:kern w:val="2"/>
        </w:rPr>
        <w:t>10</w:t>
      </w:r>
      <w:r w:rsidRPr="00B1471C">
        <w:rPr>
          <w:rFonts w:ascii="Trebuchet MS" w:hAnsi="Trebuchet MS"/>
          <w:b/>
          <w:kern w:val="2"/>
        </w:rPr>
        <w:t>.</w:t>
      </w:r>
      <w:r w:rsidR="009C1384">
        <w:rPr>
          <w:rFonts w:ascii="Trebuchet MS" w:hAnsi="Trebuchet MS"/>
          <w:b/>
          <w:kern w:val="2"/>
        </w:rPr>
        <w:t>11</w:t>
      </w:r>
      <w:r w:rsidR="00845FFA" w:rsidRPr="00B1471C">
        <w:rPr>
          <w:rFonts w:ascii="Trebuchet MS" w:hAnsi="Trebuchet MS"/>
          <w:b/>
          <w:kern w:val="2"/>
        </w:rPr>
        <w:t>.2026</w:t>
      </w:r>
      <w:r w:rsidR="00F717D7" w:rsidRPr="00B1471C">
        <w:rPr>
          <w:rFonts w:ascii="Trebuchet MS" w:hAnsi="Trebuchet MS"/>
          <w:b/>
          <w:kern w:val="2"/>
        </w:rPr>
        <w:t xml:space="preserve"> - ora 1</w:t>
      </w:r>
      <w:r w:rsidR="00124B91" w:rsidRPr="00B1471C">
        <w:rPr>
          <w:rFonts w:ascii="Trebuchet MS" w:hAnsi="Trebuchet MS"/>
          <w:b/>
          <w:kern w:val="2"/>
        </w:rPr>
        <w:t>5</w:t>
      </w:r>
      <w:r w:rsidR="00AA65CD" w:rsidRPr="00B1471C">
        <w:rPr>
          <w:rFonts w:ascii="Trebuchet MS" w:hAnsi="Trebuchet MS"/>
          <w:b/>
          <w:kern w:val="2"/>
          <w:vertAlign w:val="superscript"/>
        </w:rPr>
        <w:t>00</w:t>
      </w:r>
      <w:r w:rsidR="00AA65CD" w:rsidRPr="003E3D65">
        <w:rPr>
          <w:rFonts w:ascii="Trebuchet MS" w:hAnsi="Trebuchet MS"/>
          <w:kern w:val="2"/>
        </w:rPr>
        <w:t xml:space="preserve"> - data limită de depunere la registratura ABA Mureș a dosarelor de participare la concurs;     </w:t>
      </w:r>
    </w:p>
    <w:p w14:paraId="50F5BAAB" w14:textId="64C2CF73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 </w:t>
      </w:r>
      <w:r w:rsidR="00DF7251">
        <w:rPr>
          <w:rFonts w:ascii="Trebuchet MS" w:hAnsi="Trebuchet MS"/>
          <w:b/>
          <w:u w:val="single"/>
        </w:rPr>
        <w:t>12</w:t>
      </w:r>
      <w:r w:rsidR="004444DB" w:rsidRPr="003E3D65">
        <w:rPr>
          <w:rFonts w:ascii="Trebuchet MS" w:hAnsi="Trebuchet MS"/>
          <w:b/>
          <w:u w:val="single"/>
        </w:rPr>
        <w:t>.</w:t>
      </w:r>
      <w:r w:rsidR="00DF7251">
        <w:rPr>
          <w:rFonts w:ascii="Trebuchet MS" w:hAnsi="Trebuchet MS"/>
          <w:b/>
          <w:u w:val="single"/>
        </w:rPr>
        <w:t>11</w:t>
      </w:r>
      <w:r w:rsidR="00845FFA" w:rsidRPr="003E3D65">
        <w:rPr>
          <w:rFonts w:ascii="Trebuchet MS" w:hAnsi="Trebuchet MS"/>
          <w:b/>
          <w:u w:val="single"/>
        </w:rPr>
        <w:t>.2026</w:t>
      </w:r>
      <w:r w:rsidRPr="003E3D65">
        <w:rPr>
          <w:rFonts w:ascii="Trebuchet MS" w:hAnsi="Trebuchet MS"/>
          <w:b/>
          <w:u w:val="single"/>
        </w:rPr>
        <w:t xml:space="preserve"> - ora </w:t>
      </w:r>
      <w:r w:rsidR="00DF7251">
        <w:rPr>
          <w:rFonts w:ascii="Trebuchet MS" w:hAnsi="Trebuchet MS"/>
          <w:b/>
          <w:u w:val="single"/>
        </w:rPr>
        <w:t>09</w:t>
      </w:r>
      <w:r w:rsidRPr="003E3D65">
        <w:rPr>
          <w:rFonts w:ascii="Trebuchet MS" w:hAnsi="Trebuchet MS"/>
          <w:b/>
          <w:u w:val="single"/>
          <w:vertAlign w:val="superscript"/>
        </w:rPr>
        <w:t>00</w:t>
      </w:r>
      <w:r w:rsidRPr="003E3D65">
        <w:rPr>
          <w:rFonts w:ascii="Trebuchet MS" w:hAnsi="Trebuchet MS"/>
          <w:u w:val="single"/>
          <w:vertAlign w:val="superscript"/>
        </w:rPr>
        <w:t xml:space="preserve"> </w:t>
      </w:r>
      <w:r w:rsidRPr="003E3D65">
        <w:rPr>
          <w:rFonts w:ascii="Trebuchet MS" w:hAnsi="Trebuchet MS"/>
          <w:u w:val="single"/>
        </w:rPr>
        <w:t xml:space="preserve">- </w:t>
      </w:r>
      <w:r w:rsidRPr="003E3D65">
        <w:rPr>
          <w:rFonts w:ascii="Trebuchet MS" w:hAnsi="Trebuchet MS"/>
          <w:b/>
          <w:u w:val="single"/>
        </w:rPr>
        <w:t>selecția dosarelor de concurs</w:t>
      </w:r>
      <w:r w:rsidRPr="003E3D65">
        <w:rPr>
          <w:rFonts w:ascii="Trebuchet MS" w:hAnsi="Trebuchet MS"/>
        </w:rPr>
        <w:t>;</w:t>
      </w:r>
    </w:p>
    <w:p w14:paraId="7E071878" w14:textId="74F4C423" w:rsidR="004444DB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</w:t>
      </w:r>
      <w:r w:rsidR="00F717D7" w:rsidRPr="003E3D65">
        <w:rPr>
          <w:rFonts w:ascii="Trebuchet MS" w:hAnsi="Trebuchet MS"/>
        </w:rPr>
        <w:t xml:space="preserve"> </w:t>
      </w:r>
      <w:r w:rsidR="009918FC">
        <w:rPr>
          <w:rFonts w:ascii="Trebuchet MS" w:hAnsi="Trebuchet MS"/>
          <w:b/>
        </w:rPr>
        <w:t>12</w:t>
      </w:r>
      <w:r w:rsidR="00DF7251">
        <w:rPr>
          <w:rFonts w:ascii="Trebuchet MS" w:hAnsi="Trebuchet MS"/>
          <w:b/>
        </w:rPr>
        <w:t>.11</w:t>
      </w:r>
      <w:r w:rsidR="00845FFA" w:rsidRPr="003E3D65">
        <w:rPr>
          <w:rFonts w:ascii="Trebuchet MS" w:hAnsi="Trebuchet MS"/>
          <w:b/>
        </w:rPr>
        <w:t>.2026</w:t>
      </w:r>
      <w:r w:rsidR="009918FC">
        <w:rPr>
          <w:rFonts w:ascii="Trebuchet MS" w:hAnsi="Trebuchet MS"/>
          <w:b/>
        </w:rPr>
        <w:t xml:space="preserve"> - ora 13</w:t>
      </w:r>
      <w:r w:rsidRPr="003E3D65">
        <w:rPr>
          <w:rFonts w:ascii="Trebuchet MS" w:hAnsi="Trebuchet MS"/>
          <w:b/>
          <w:vertAlign w:val="superscript"/>
        </w:rPr>
        <w:t>00</w:t>
      </w:r>
      <w:r w:rsidRPr="003E3D65">
        <w:rPr>
          <w:rFonts w:ascii="Trebuchet MS" w:hAnsi="Trebuchet MS"/>
        </w:rPr>
        <w:t xml:space="preserve"> - termen de afișare rezultate la selecția dosarelor de concurs;</w:t>
      </w:r>
    </w:p>
    <w:p w14:paraId="7142B870" w14:textId="5C774E3D" w:rsidR="00AA65CD" w:rsidRPr="003E3D65" w:rsidRDefault="004444DB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</w:t>
      </w:r>
      <w:r w:rsidR="009918FC">
        <w:rPr>
          <w:rFonts w:ascii="Trebuchet MS" w:hAnsi="Trebuchet MS"/>
        </w:rPr>
        <w:t xml:space="preserve"> </w:t>
      </w:r>
      <w:r w:rsidR="009918FC">
        <w:rPr>
          <w:rFonts w:ascii="Trebuchet MS" w:hAnsi="Trebuchet MS"/>
          <w:b/>
        </w:rPr>
        <w:t>13</w:t>
      </w:r>
      <w:r w:rsidRPr="003E3D65">
        <w:rPr>
          <w:rFonts w:ascii="Trebuchet MS" w:hAnsi="Trebuchet MS"/>
          <w:b/>
        </w:rPr>
        <w:t>.</w:t>
      </w:r>
      <w:r w:rsidR="00F13062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="009918FC">
        <w:rPr>
          <w:rFonts w:ascii="Trebuchet MS" w:hAnsi="Trebuchet MS"/>
          <w:b/>
        </w:rPr>
        <w:t xml:space="preserve"> - ora 13</w:t>
      </w:r>
      <w:r w:rsidR="00AA65CD" w:rsidRPr="003E3D65">
        <w:rPr>
          <w:rFonts w:ascii="Trebuchet MS" w:hAnsi="Trebuchet MS"/>
          <w:b/>
          <w:vertAlign w:val="superscript"/>
        </w:rPr>
        <w:t>00</w:t>
      </w:r>
      <w:r w:rsidR="00AA65CD" w:rsidRPr="003E3D65">
        <w:rPr>
          <w:rFonts w:ascii="Trebuchet MS" w:hAnsi="Trebuchet MS"/>
          <w:vertAlign w:val="superscript"/>
        </w:rPr>
        <w:t xml:space="preserve"> </w:t>
      </w:r>
      <w:r w:rsidR="00AA65CD" w:rsidRPr="003E3D65">
        <w:rPr>
          <w:rFonts w:ascii="Trebuchet MS" w:hAnsi="Trebuchet MS"/>
        </w:rPr>
        <w:t>- termen de depunere contestații cu privire la rezultatul selecției dosarelor de concurs;</w:t>
      </w:r>
    </w:p>
    <w:p w14:paraId="5835D936" w14:textId="527BCA17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</w:t>
      </w:r>
      <w:r w:rsidR="00F00B49">
        <w:rPr>
          <w:rFonts w:ascii="Trebuchet MS" w:hAnsi="Trebuchet MS"/>
        </w:rPr>
        <w:t xml:space="preserve"> </w:t>
      </w:r>
      <w:r w:rsidR="00F13062">
        <w:rPr>
          <w:rFonts w:ascii="Trebuchet MS" w:hAnsi="Trebuchet MS"/>
          <w:b/>
        </w:rPr>
        <w:t>16.11</w:t>
      </w:r>
      <w:r w:rsidR="00845FFA" w:rsidRPr="003E3D65">
        <w:rPr>
          <w:rFonts w:ascii="Trebuchet MS" w:hAnsi="Trebuchet MS"/>
          <w:b/>
        </w:rPr>
        <w:t>.2026</w:t>
      </w:r>
      <w:r w:rsidR="009918FC">
        <w:rPr>
          <w:rFonts w:ascii="Trebuchet MS" w:hAnsi="Trebuchet MS"/>
          <w:b/>
        </w:rPr>
        <w:t>- ora 13</w:t>
      </w:r>
      <w:r w:rsidRPr="003E3D65">
        <w:rPr>
          <w:rFonts w:ascii="Trebuchet MS" w:hAnsi="Trebuchet MS"/>
          <w:b/>
          <w:vertAlign w:val="superscript"/>
        </w:rPr>
        <w:t>00</w:t>
      </w:r>
      <w:r w:rsidRPr="003E3D65">
        <w:rPr>
          <w:rFonts w:ascii="Trebuchet MS" w:hAnsi="Trebuchet MS"/>
          <w:vertAlign w:val="superscript"/>
        </w:rPr>
        <w:t xml:space="preserve"> </w:t>
      </w:r>
      <w:r w:rsidRPr="003E3D65">
        <w:rPr>
          <w:rFonts w:ascii="Trebuchet MS" w:hAnsi="Trebuchet MS"/>
        </w:rPr>
        <w:t>- termen de afișare a rezultatelor privind contestația la selecția dosarelor de concurs;</w:t>
      </w:r>
    </w:p>
    <w:p w14:paraId="24DAD4EB" w14:textId="0F61AD51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 </w:t>
      </w:r>
      <w:r w:rsidR="00F13062">
        <w:rPr>
          <w:rFonts w:ascii="Trebuchet MS" w:hAnsi="Trebuchet MS"/>
          <w:b/>
          <w:u w:val="single"/>
        </w:rPr>
        <w:t>17</w:t>
      </w:r>
      <w:r w:rsidR="00B24899">
        <w:rPr>
          <w:rFonts w:ascii="Trebuchet MS" w:hAnsi="Trebuchet MS"/>
          <w:b/>
          <w:u w:val="single"/>
        </w:rPr>
        <w:t>.</w:t>
      </w:r>
      <w:r w:rsidR="00F13062">
        <w:rPr>
          <w:rFonts w:ascii="Trebuchet MS" w:hAnsi="Trebuchet MS"/>
          <w:b/>
          <w:u w:val="single"/>
        </w:rPr>
        <w:t>11</w:t>
      </w:r>
      <w:r w:rsidR="00845FFA" w:rsidRPr="003E3D65">
        <w:rPr>
          <w:rFonts w:ascii="Trebuchet MS" w:hAnsi="Trebuchet MS"/>
          <w:b/>
          <w:u w:val="single"/>
        </w:rPr>
        <w:t>.2026</w:t>
      </w:r>
      <w:r w:rsidRPr="003E3D65">
        <w:rPr>
          <w:rFonts w:ascii="Trebuchet MS" w:hAnsi="Trebuchet MS"/>
          <w:b/>
          <w:u w:val="single"/>
        </w:rPr>
        <w:t xml:space="preserve"> - ora </w:t>
      </w:r>
      <w:r w:rsidR="00124B91">
        <w:rPr>
          <w:rFonts w:ascii="Trebuchet MS" w:hAnsi="Trebuchet MS"/>
          <w:b/>
          <w:u w:val="single"/>
        </w:rPr>
        <w:t>09</w:t>
      </w:r>
      <w:r w:rsidRPr="003E3D65">
        <w:rPr>
          <w:rFonts w:ascii="Trebuchet MS" w:hAnsi="Trebuchet MS"/>
          <w:b/>
          <w:u w:val="single"/>
          <w:vertAlign w:val="superscript"/>
        </w:rPr>
        <w:t>00</w:t>
      </w:r>
      <w:r w:rsidRPr="003E3D65">
        <w:rPr>
          <w:rFonts w:ascii="Trebuchet MS" w:hAnsi="Trebuchet MS"/>
          <w:u w:val="single"/>
          <w:vertAlign w:val="superscript"/>
        </w:rPr>
        <w:t xml:space="preserve"> </w:t>
      </w:r>
      <w:r w:rsidRPr="003E3D65">
        <w:rPr>
          <w:rFonts w:ascii="Trebuchet MS" w:hAnsi="Trebuchet MS"/>
          <w:u w:val="single"/>
        </w:rPr>
        <w:t xml:space="preserve">- </w:t>
      </w:r>
      <w:r w:rsidRPr="003E3D65">
        <w:rPr>
          <w:rFonts w:ascii="Trebuchet MS" w:hAnsi="Trebuchet MS"/>
          <w:b/>
          <w:u w:val="single"/>
        </w:rPr>
        <w:t>desfășurare probă scrisă</w:t>
      </w:r>
      <w:r w:rsidRPr="003E3D65">
        <w:rPr>
          <w:rFonts w:ascii="Trebuchet MS" w:hAnsi="Trebuchet MS"/>
        </w:rPr>
        <w:t>;</w:t>
      </w:r>
    </w:p>
    <w:p w14:paraId="7A270F36" w14:textId="72C1FD2D" w:rsidR="00AA65CD" w:rsidRPr="003E3D65" w:rsidRDefault="00F717D7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  <w:b/>
        </w:rPr>
        <w:t xml:space="preserve">-  </w:t>
      </w:r>
      <w:r w:rsidR="00F13062">
        <w:rPr>
          <w:rFonts w:ascii="Trebuchet MS" w:hAnsi="Trebuchet MS"/>
          <w:b/>
        </w:rPr>
        <w:t>17</w:t>
      </w:r>
      <w:r w:rsidR="00127E81">
        <w:rPr>
          <w:rFonts w:ascii="Trebuchet MS" w:hAnsi="Trebuchet MS"/>
          <w:b/>
        </w:rPr>
        <w:t>.</w:t>
      </w:r>
      <w:r w:rsidR="00F13062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="00AA65CD" w:rsidRPr="003E3D65">
        <w:rPr>
          <w:rFonts w:ascii="Trebuchet MS" w:hAnsi="Trebuchet MS"/>
          <w:b/>
        </w:rPr>
        <w:t xml:space="preserve"> - ora 1</w:t>
      </w:r>
      <w:r w:rsidR="00F13062">
        <w:rPr>
          <w:rFonts w:ascii="Trebuchet MS" w:hAnsi="Trebuchet MS"/>
          <w:b/>
        </w:rPr>
        <w:t>3</w:t>
      </w:r>
      <w:r w:rsidR="00AA65CD" w:rsidRPr="003E3D65">
        <w:rPr>
          <w:rFonts w:ascii="Trebuchet MS" w:hAnsi="Trebuchet MS"/>
          <w:b/>
          <w:vertAlign w:val="superscript"/>
        </w:rPr>
        <w:t>00</w:t>
      </w:r>
      <w:r w:rsidR="00AA65CD" w:rsidRPr="003E3D65">
        <w:rPr>
          <w:rFonts w:ascii="Trebuchet MS" w:hAnsi="Trebuchet MS"/>
          <w:vertAlign w:val="superscript"/>
        </w:rPr>
        <w:t xml:space="preserve"> </w:t>
      </w:r>
      <w:r w:rsidR="00AA65CD" w:rsidRPr="003E3D65">
        <w:rPr>
          <w:rFonts w:ascii="Trebuchet MS" w:hAnsi="Trebuchet MS"/>
        </w:rPr>
        <w:t>- termen de afișare rezultate proba scrisă;</w:t>
      </w:r>
    </w:p>
    <w:p w14:paraId="477F94A3" w14:textId="724D588E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  <w:b/>
        </w:rPr>
      </w:pPr>
      <w:r w:rsidRPr="003E3D65">
        <w:rPr>
          <w:rFonts w:ascii="Trebuchet MS" w:hAnsi="Trebuchet MS"/>
        </w:rPr>
        <w:t xml:space="preserve">-  </w:t>
      </w:r>
      <w:r w:rsidR="00F13062">
        <w:rPr>
          <w:rFonts w:ascii="Trebuchet MS" w:hAnsi="Trebuchet MS"/>
          <w:b/>
        </w:rPr>
        <w:t>18</w:t>
      </w:r>
      <w:r w:rsidR="00127E81">
        <w:rPr>
          <w:rFonts w:ascii="Trebuchet MS" w:hAnsi="Trebuchet MS"/>
          <w:b/>
        </w:rPr>
        <w:t>.</w:t>
      </w:r>
      <w:r w:rsidR="00F13062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="00F13062">
        <w:rPr>
          <w:rFonts w:ascii="Trebuchet MS" w:hAnsi="Trebuchet MS"/>
          <w:b/>
        </w:rPr>
        <w:t xml:space="preserve"> - ora 13</w:t>
      </w:r>
      <w:r w:rsidRPr="003E3D65">
        <w:rPr>
          <w:rFonts w:ascii="Trebuchet MS" w:hAnsi="Trebuchet MS"/>
          <w:b/>
          <w:vertAlign w:val="superscript"/>
        </w:rPr>
        <w:t>00</w:t>
      </w:r>
      <w:r w:rsidRPr="003E3D65">
        <w:rPr>
          <w:rFonts w:ascii="Trebuchet MS" w:hAnsi="Trebuchet MS"/>
        </w:rPr>
        <w:t xml:space="preserve"> - termen de depunere contestații cu privire la rezultatul probei scrise;</w:t>
      </w:r>
    </w:p>
    <w:p w14:paraId="0475FB2C" w14:textId="3C3224C9" w:rsidR="00AA65CD" w:rsidRPr="003E3D65" w:rsidRDefault="00F717D7" w:rsidP="00AA65CD">
      <w:pPr>
        <w:spacing w:after="0" w:line="25" w:lineRule="atLeast"/>
        <w:jc w:val="both"/>
        <w:rPr>
          <w:rFonts w:ascii="Trebuchet MS" w:hAnsi="Trebuchet MS"/>
          <w:sz w:val="21"/>
          <w:szCs w:val="21"/>
        </w:rPr>
      </w:pPr>
      <w:r w:rsidRPr="003E3D65">
        <w:rPr>
          <w:rFonts w:ascii="Trebuchet MS" w:hAnsi="Trebuchet MS"/>
          <w:b/>
        </w:rPr>
        <w:t xml:space="preserve">-  </w:t>
      </w:r>
      <w:r w:rsidR="00F13062">
        <w:rPr>
          <w:rFonts w:ascii="Trebuchet MS" w:hAnsi="Trebuchet MS"/>
          <w:b/>
        </w:rPr>
        <w:t>18</w:t>
      </w:r>
      <w:r w:rsidR="00127E81">
        <w:rPr>
          <w:rFonts w:ascii="Trebuchet MS" w:hAnsi="Trebuchet MS"/>
          <w:b/>
        </w:rPr>
        <w:t>.</w:t>
      </w:r>
      <w:r w:rsidR="00F13062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="00AA65CD" w:rsidRPr="003E3D65">
        <w:rPr>
          <w:rFonts w:ascii="Trebuchet MS" w:hAnsi="Trebuchet MS"/>
          <w:b/>
        </w:rPr>
        <w:t xml:space="preserve"> - ora 1</w:t>
      </w:r>
      <w:r w:rsidR="0016573C">
        <w:rPr>
          <w:rFonts w:ascii="Trebuchet MS" w:hAnsi="Trebuchet MS"/>
          <w:b/>
        </w:rPr>
        <w:t>5</w:t>
      </w:r>
      <w:r w:rsidR="00AA65CD" w:rsidRPr="003E3D65">
        <w:rPr>
          <w:rFonts w:ascii="Trebuchet MS" w:hAnsi="Trebuchet MS"/>
          <w:b/>
          <w:vertAlign w:val="superscript"/>
        </w:rPr>
        <w:t>00</w:t>
      </w:r>
      <w:r w:rsidR="00AA65CD" w:rsidRPr="003E3D65">
        <w:rPr>
          <w:rFonts w:ascii="Trebuchet MS" w:hAnsi="Trebuchet MS"/>
        </w:rPr>
        <w:t xml:space="preserve"> - </w:t>
      </w:r>
      <w:r w:rsidR="00AA65CD" w:rsidRPr="003E3D65">
        <w:rPr>
          <w:rFonts w:ascii="Trebuchet MS" w:hAnsi="Trebuchet MS"/>
          <w:sz w:val="21"/>
          <w:szCs w:val="21"/>
        </w:rPr>
        <w:t xml:space="preserve">termen de afișare a rezultatelor privind contestația la rezultatele probei scrise;  </w:t>
      </w:r>
    </w:p>
    <w:p w14:paraId="4B9710CD" w14:textId="7B4D6AF7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 </w:t>
      </w:r>
      <w:r w:rsidR="00F13062">
        <w:rPr>
          <w:rFonts w:ascii="Trebuchet MS" w:hAnsi="Trebuchet MS"/>
          <w:b/>
          <w:u w:val="single"/>
        </w:rPr>
        <w:t>19</w:t>
      </w:r>
      <w:r w:rsidR="004444DB" w:rsidRPr="003E3D65">
        <w:rPr>
          <w:rFonts w:ascii="Trebuchet MS" w:hAnsi="Trebuchet MS"/>
          <w:b/>
          <w:u w:val="single"/>
        </w:rPr>
        <w:t>.</w:t>
      </w:r>
      <w:r w:rsidR="0016573C">
        <w:rPr>
          <w:rFonts w:ascii="Trebuchet MS" w:hAnsi="Trebuchet MS"/>
          <w:b/>
          <w:u w:val="single"/>
        </w:rPr>
        <w:t>11</w:t>
      </w:r>
      <w:r w:rsidR="00845FFA" w:rsidRPr="003E3D65">
        <w:rPr>
          <w:rFonts w:ascii="Trebuchet MS" w:hAnsi="Trebuchet MS"/>
          <w:b/>
          <w:u w:val="single"/>
        </w:rPr>
        <w:t>.2026</w:t>
      </w:r>
      <w:r w:rsidRPr="003E3D65">
        <w:rPr>
          <w:rFonts w:ascii="Trebuchet MS" w:hAnsi="Trebuchet MS"/>
          <w:b/>
          <w:u w:val="single"/>
        </w:rPr>
        <w:t xml:space="preserve"> - ora </w:t>
      </w:r>
      <w:r w:rsidR="001739B4">
        <w:rPr>
          <w:rFonts w:ascii="Trebuchet MS" w:hAnsi="Trebuchet MS"/>
          <w:b/>
          <w:u w:val="single"/>
        </w:rPr>
        <w:t>09</w:t>
      </w:r>
      <w:r w:rsidRPr="003E3D65">
        <w:rPr>
          <w:rFonts w:ascii="Trebuchet MS" w:hAnsi="Trebuchet MS"/>
          <w:b/>
          <w:u w:val="single"/>
          <w:vertAlign w:val="superscript"/>
        </w:rPr>
        <w:t>00</w:t>
      </w:r>
      <w:r w:rsidRPr="003E3D65">
        <w:rPr>
          <w:rFonts w:ascii="Trebuchet MS" w:hAnsi="Trebuchet MS"/>
          <w:u w:val="single"/>
        </w:rPr>
        <w:t xml:space="preserve"> -  </w:t>
      </w:r>
      <w:r w:rsidRPr="003E3D65">
        <w:rPr>
          <w:rFonts w:ascii="Trebuchet MS" w:hAnsi="Trebuchet MS"/>
          <w:b/>
          <w:u w:val="single"/>
        </w:rPr>
        <w:t>susținerea interviului</w:t>
      </w:r>
      <w:r w:rsidRPr="003E3D65">
        <w:rPr>
          <w:rFonts w:ascii="Trebuchet MS" w:hAnsi="Trebuchet MS"/>
        </w:rPr>
        <w:t>;</w:t>
      </w:r>
    </w:p>
    <w:p w14:paraId="7D6C5C04" w14:textId="7608D14B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 </w:t>
      </w:r>
      <w:r w:rsidR="00F13062">
        <w:rPr>
          <w:rFonts w:ascii="Trebuchet MS" w:hAnsi="Trebuchet MS"/>
          <w:b/>
        </w:rPr>
        <w:t>19</w:t>
      </w:r>
      <w:r w:rsidR="004444DB" w:rsidRPr="003E3D65">
        <w:rPr>
          <w:rFonts w:ascii="Trebuchet MS" w:hAnsi="Trebuchet MS"/>
          <w:b/>
        </w:rPr>
        <w:t>.</w:t>
      </w:r>
      <w:r w:rsidR="0016573C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Pr="003E3D65">
        <w:rPr>
          <w:rFonts w:ascii="Trebuchet MS" w:hAnsi="Trebuchet MS"/>
          <w:b/>
        </w:rPr>
        <w:t xml:space="preserve"> - ora </w:t>
      </w:r>
      <w:r w:rsidR="0016573C">
        <w:rPr>
          <w:rFonts w:ascii="Trebuchet MS" w:hAnsi="Trebuchet MS"/>
          <w:b/>
        </w:rPr>
        <w:t>1</w:t>
      </w:r>
      <w:r w:rsidR="004E0C32">
        <w:rPr>
          <w:rFonts w:ascii="Trebuchet MS" w:hAnsi="Trebuchet MS"/>
          <w:b/>
        </w:rPr>
        <w:t>3</w:t>
      </w:r>
      <w:r w:rsidRPr="003E3D65">
        <w:rPr>
          <w:rFonts w:ascii="Trebuchet MS" w:hAnsi="Trebuchet MS"/>
          <w:b/>
          <w:vertAlign w:val="superscript"/>
        </w:rPr>
        <w:t>00</w:t>
      </w:r>
      <w:r w:rsidRPr="003E3D65">
        <w:rPr>
          <w:rFonts w:ascii="Trebuchet MS" w:hAnsi="Trebuchet MS"/>
        </w:rPr>
        <w:t xml:space="preserve"> - termen de afișare a rezultatelor privind interviul;</w:t>
      </w:r>
    </w:p>
    <w:p w14:paraId="4112F399" w14:textId="2B21E4DE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 </w:t>
      </w:r>
      <w:r w:rsidR="00F13062">
        <w:rPr>
          <w:rFonts w:ascii="Trebuchet MS" w:hAnsi="Trebuchet MS"/>
          <w:b/>
        </w:rPr>
        <w:t>20</w:t>
      </w:r>
      <w:r w:rsidR="004444DB" w:rsidRPr="003E3D65">
        <w:rPr>
          <w:rFonts w:ascii="Trebuchet MS" w:hAnsi="Trebuchet MS"/>
          <w:b/>
        </w:rPr>
        <w:t>.</w:t>
      </w:r>
      <w:r w:rsidR="0016573C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Pr="003E3D65">
        <w:rPr>
          <w:rFonts w:ascii="Trebuchet MS" w:hAnsi="Trebuchet MS"/>
          <w:b/>
        </w:rPr>
        <w:t xml:space="preserve"> - ora 13</w:t>
      </w:r>
      <w:r w:rsidRPr="003E3D65">
        <w:rPr>
          <w:rFonts w:ascii="Trebuchet MS" w:hAnsi="Trebuchet MS"/>
          <w:b/>
          <w:vertAlign w:val="superscript"/>
        </w:rPr>
        <w:t>00</w:t>
      </w:r>
      <w:r w:rsidRPr="003E3D65">
        <w:rPr>
          <w:rFonts w:ascii="Trebuchet MS" w:hAnsi="Trebuchet MS"/>
        </w:rPr>
        <w:t xml:space="preserve"> - termen de depunere contestații cu privire la rezultatul interviului;</w:t>
      </w:r>
    </w:p>
    <w:p w14:paraId="0F180F06" w14:textId="4BC170D1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</w:t>
      </w:r>
      <w:r w:rsidR="00F13062">
        <w:rPr>
          <w:rFonts w:ascii="Trebuchet MS" w:hAnsi="Trebuchet MS"/>
          <w:b/>
        </w:rPr>
        <w:t>23</w:t>
      </w:r>
      <w:r w:rsidR="004444DB" w:rsidRPr="003E3D65">
        <w:rPr>
          <w:rFonts w:ascii="Trebuchet MS" w:hAnsi="Trebuchet MS"/>
          <w:b/>
        </w:rPr>
        <w:t>.</w:t>
      </w:r>
      <w:r w:rsidR="0016573C">
        <w:rPr>
          <w:rFonts w:ascii="Trebuchet MS" w:hAnsi="Trebuchet MS"/>
          <w:b/>
        </w:rPr>
        <w:t>11</w:t>
      </w:r>
      <w:r w:rsidR="00845FFA" w:rsidRPr="003E3D65">
        <w:rPr>
          <w:rFonts w:ascii="Trebuchet MS" w:hAnsi="Trebuchet MS"/>
          <w:b/>
        </w:rPr>
        <w:t>.2026</w:t>
      </w:r>
      <w:r w:rsidRPr="003E3D65">
        <w:rPr>
          <w:rFonts w:ascii="Trebuchet MS" w:hAnsi="Trebuchet MS"/>
          <w:b/>
        </w:rPr>
        <w:t xml:space="preserve"> – ora </w:t>
      </w:r>
      <w:r w:rsidR="00F13062">
        <w:rPr>
          <w:rFonts w:ascii="Trebuchet MS" w:hAnsi="Trebuchet MS"/>
          <w:b/>
        </w:rPr>
        <w:t>13</w:t>
      </w:r>
      <w:r w:rsidR="00F13062">
        <w:rPr>
          <w:rFonts w:ascii="Trebuchet MS" w:hAnsi="Trebuchet MS"/>
          <w:b/>
          <w:vertAlign w:val="superscript"/>
        </w:rPr>
        <w:t>00</w:t>
      </w:r>
      <w:r w:rsidRPr="003E3D65">
        <w:rPr>
          <w:rFonts w:ascii="Trebuchet MS" w:hAnsi="Trebuchet MS"/>
        </w:rPr>
        <w:t xml:space="preserve"> - termen de afișare a rezultatelor privind contestația la rezultatele interviului;</w:t>
      </w:r>
    </w:p>
    <w:p w14:paraId="290515E0" w14:textId="64B84DE6" w:rsidR="00AA65CD" w:rsidRPr="003E3D65" w:rsidRDefault="00AA65CD" w:rsidP="00AA65CD">
      <w:pPr>
        <w:spacing w:after="0" w:line="25" w:lineRule="atLeast"/>
        <w:jc w:val="both"/>
        <w:rPr>
          <w:rFonts w:ascii="Trebuchet MS" w:hAnsi="Trebuchet MS"/>
        </w:rPr>
      </w:pPr>
      <w:r w:rsidRPr="003E3D65">
        <w:rPr>
          <w:rFonts w:ascii="Trebuchet MS" w:hAnsi="Trebuchet MS"/>
        </w:rPr>
        <w:t xml:space="preserve">-  </w:t>
      </w:r>
      <w:r w:rsidR="00F13062">
        <w:rPr>
          <w:rFonts w:ascii="Trebuchet MS" w:hAnsi="Trebuchet MS"/>
          <w:b/>
          <w:u w:val="single"/>
        </w:rPr>
        <w:t>23</w:t>
      </w:r>
      <w:r w:rsidR="00F8279C" w:rsidRPr="00F8279C">
        <w:rPr>
          <w:rFonts w:ascii="Trebuchet MS" w:hAnsi="Trebuchet MS"/>
          <w:b/>
          <w:u w:val="single"/>
        </w:rPr>
        <w:t>.11.2026 – ora 15</w:t>
      </w:r>
      <w:r w:rsidR="00F8279C" w:rsidRPr="00F8279C">
        <w:rPr>
          <w:rFonts w:ascii="Trebuchet MS" w:hAnsi="Trebuchet MS"/>
          <w:b/>
          <w:u w:val="single"/>
          <w:vertAlign w:val="superscript"/>
        </w:rPr>
        <w:t>30</w:t>
      </w:r>
      <w:r w:rsidR="00F8279C" w:rsidRPr="00F8279C">
        <w:rPr>
          <w:rFonts w:ascii="Trebuchet MS" w:hAnsi="Trebuchet MS"/>
          <w:u w:val="single"/>
        </w:rPr>
        <w:t xml:space="preserve"> </w:t>
      </w:r>
      <w:r w:rsidRPr="00F8279C">
        <w:rPr>
          <w:rFonts w:ascii="Trebuchet MS" w:hAnsi="Trebuchet MS"/>
          <w:u w:val="single"/>
        </w:rPr>
        <w:t>- termen de afișare a rezultatelor finale</w:t>
      </w:r>
      <w:r w:rsidRPr="003E3D65">
        <w:rPr>
          <w:rFonts w:ascii="Trebuchet MS" w:hAnsi="Trebuchet MS"/>
        </w:rPr>
        <w:t>.</w:t>
      </w:r>
    </w:p>
    <w:p w14:paraId="4324EACC" w14:textId="77777777" w:rsidR="00281654" w:rsidRPr="003E3D65" w:rsidRDefault="00281654" w:rsidP="00F717D7">
      <w:pPr>
        <w:pStyle w:val="Corptext"/>
        <w:ind w:right="283"/>
        <w:rPr>
          <w:rFonts w:ascii="Trebuchet MS" w:hAnsi="Trebuchet MS" w:cs="Arial"/>
          <w:b w:val="0"/>
          <w:bCs/>
          <w:spacing w:val="-2"/>
          <w:sz w:val="22"/>
          <w:szCs w:val="22"/>
        </w:rPr>
      </w:pPr>
    </w:p>
    <w:p w14:paraId="7A506554" w14:textId="77777777" w:rsidR="00C10F0F" w:rsidRPr="003E3D65" w:rsidRDefault="00C10F0F" w:rsidP="00C10F0F">
      <w:pPr>
        <w:jc w:val="both"/>
        <w:rPr>
          <w:rFonts w:ascii="Trebuchet MS" w:hAnsi="Trebuchet MS" w:cs="Arial"/>
          <w:b/>
          <w:u w:val="single"/>
        </w:rPr>
      </w:pPr>
      <w:r w:rsidRPr="003E3D65">
        <w:rPr>
          <w:rFonts w:ascii="Trebuchet MS" w:hAnsi="Trebuchet MS" w:cs="Arial"/>
        </w:rPr>
        <w:t xml:space="preserve">Conform art.35 al Hotărârii de Guvern nr.1336 din 2022 pentru înscrierea la concurs </w:t>
      </w:r>
      <w:proofErr w:type="spellStart"/>
      <w:r w:rsidRPr="003E3D65">
        <w:rPr>
          <w:rFonts w:ascii="Trebuchet MS" w:hAnsi="Trebuchet MS" w:cs="Arial"/>
          <w:b/>
          <w:u w:val="single"/>
        </w:rPr>
        <w:t>candidaţii</w:t>
      </w:r>
      <w:proofErr w:type="spellEnd"/>
      <w:r w:rsidRPr="003E3D65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3E3D65">
        <w:rPr>
          <w:rFonts w:ascii="Trebuchet MS" w:hAnsi="Trebuchet MS" w:cs="Arial"/>
          <w:b/>
          <w:u w:val="single"/>
        </w:rPr>
        <w:t>conţine</w:t>
      </w:r>
      <w:proofErr w:type="spellEnd"/>
      <w:r w:rsidRPr="003E3D65">
        <w:rPr>
          <w:rFonts w:ascii="Trebuchet MS" w:hAnsi="Trebuchet MS" w:cs="Arial"/>
          <w:b/>
          <w:u w:val="single"/>
        </w:rPr>
        <w:t xml:space="preserve"> următoarele documente:</w:t>
      </w:r>
    </w:p>
    <w:p w14:paraId="794C43D2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a)</w:t>
      </w:r>
      <w:r w:rsidRPr="003E3D65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7DD2B650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b)</w:t>
      </w:r>
      <w:r w:rsidRPr="003E3D65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17A911FA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c)</w:t>
      </w:r>
      <w:r w:rsidRPr="003E3D65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4C23617C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d)</w:t>
      </w:r>
      <w:r w:rsidRPr="003E3D65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copiile documentelor care atestă îndeplinirea </w:t>
      </w:r>
      <w:r w:rsidR="004444DB" w:rsidRPr="003E3D65">
        <w:rPr>
          <w:rFonts w:ascii="Trebuchet MS" w:hAnsi="Trebuchet MS" w:cs="Arial"/>
        </w:rPr>
        <w:t>condițiilor</w:t>
      </w:r>
      <w:r w:rsidRPr="003E3D65">
        <w:rPr>
          <w:rFonts w:ascii="Trebuchet MS" w:hAnsi="Trebuchet MS" w:cs="Arial"/>
        </w:rPr>
        <w:t xml:space="preserve"> specifice ale postului solicitate de autoritatea sau </w:t>
      </w:r>
      <w:r w:rsidR="004444DB" w:rsidRPr="003E3D65">
        <w:rPr>
          <w:rFonts w:ascii="Trebuchet MS" w:hAnsi="Trebuchet MS" w:cs="Arial"/>
        </w:rPr>
        <w:t>instituția</w:t>
      </w:r>
      <w:r w:rsidRPr="003E3D65">
        <w:rPr>
          <w:rFonts w:ascii="Trebuchet MS" w:hAnsi="Trebuchet MS" w:cs="Arial"/>
        </w:rPr>
        <w:t xml:space="preserve"> publică;</w:t>
      </w:r>
    </w:p>
    <w:p w14:paraId="045FBEB2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e)</w:t>
      </w:r>
      <w:r w:rsidRPr="003E3D65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E3D65">
        <w:rPr>
          <w:rFonts w:ascii="Trebuchet MS" w:hAnsi="Trebuchet MS" w:cs="Arial"/>
        </w:rPr>
        <w:t>adeverinţei</w:t>
      </w:r>
      <w:proofErr w:type="spellEnd"/>
      <w:r w:rsidRPr="003E3D65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în specialitatea studiilor solicitate pentru ocuparea postului;</w:t>
      </w:r>
    </w:p>
    <w:p w14:paraId="682374AC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f)</w:t>
      </w:r>
      <w:r w:rsidRPr="003E3D65">
        <w:rPr>
          <w:rFonts w:ascii="Trebuchet MS" w:hAnsi="Trebuchet MS" w:cs="Arial"/>
        </w:rPr>
        <w:tab/>
        <w:t>cazierul judiciar sau, după caz, extrasul de pe cazierul judiciar;</w:t>
      </w:r>
    </w:p>
    <w:p w14:paraId="333FEBA9" w14:textId="77777777" w:rsidR="00C10F0F" w:rsidRPr="003E3D65" w:rsidRDefault="00C10F0F" w:rsidP="00C10F0F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g)</w:t>
      </w:r>
      <w:r w:rsidRPr="003E3D65">
        <w:rPr>
          <w:rFonts w:ascii="Trebuchet MS" w:hAnsi="Trebuchet MS" w:cs="Arial"/>
        </w:rPr>
        <w:tab/>
      </w:r>
      <w:proofErr w:type="spellStart"/>
      <w:r w:rsidRPr="003E3D65">
        <w:rPr>
          <w:rFonts w:ascii="Trebuchet MS" w:hAnsi="Trebuchet MS" w:cs="Arial"/>
        </w:rPr>
        <w:t>adeverinţă</w:t>
      </w:r>
      <w:proofErr w:type="spellEnd"/>
      <w:r w:rsidRPr="003E3D65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E3D65">
        <w:rPr>
          <w:rFonts w:ascii="Trebuchet MS" w:hAnsi="Trebuchet MS" w:cs="Arial"/>
        </w:rPr>
        <w:t>unităţile</w:t>
      </w:r>
      <w:proofErr w:type="spellEnd"/>
      <w:r w:rsidRPr="003E3D65">
        <w:rPr>
          <w:rFonts w:ascii="Trebuchet MS" w:hAnsi="Trebuchet MS" w:cs="Arial"/>
        </w:rPr>
        <w:t xml:space="preserve"> sanitare abilitate cu cel mult 30 de zile anterior derulării concursului;</w:t>
      </w:r>
    </w:p>
    <w:p w14:paraId="364091EE" w14:textId="77777777" w:rsidR="004444DB" w:rsidRPr="003E3D65" w:rsidRDefault="00C10F0F" w:rsidP="004444DB">
      <w:pPr>
        <w:ind w:left="426" w:hanging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lastRenderedPageBreak/>
        <w:t>h)</w:t>
      </w:r>
      <w:r w:rsidRPr="003E3D65">
        <w:rPr>
          <w:rFonts w:ascii="Trebuchet MS" w:hAnsi="Trebuchet MS" w:cs="Arial"/>
        </w:rPr>
        <w:tab/>
        <w:t>curriculum vitae, model european;</w:t>
      </w:r>
    </w:p>
    <w:p w14:paraId="662B21A3" w14:textId="77777777" w:rsidR="00C10F0F" w:rsidRPr="003E3D65" w:rsidRDefault="004444DB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Adeverința</w:t>
      </w:r>
      <w:r w:rsidR="00C10F0F" w:rsidRPr="003E3D65">
        <w:rPr>
          <w:rFonts w:ascii="Trebuchet MS" w:hAnsi="Trebuchet MS" w:cs="Arial"/>
        </w:rPr>
        <w:t xml:space="preserve"> care atestă starea de sănătate </w:t>
      </w:r>
      <w:proofErr w:type="spellStart"/>
      <w:r w:rsidR="00C10F0F" w:rsidRPr="003E3D65">
        <w:rPr>
          <w:rFonts w:ascii="Trebuchet MS" w:hAnsi="Trebuchet MS" w:cs="Arial"/>
        </w:rPr>
        <w:t>conţine</w:t>
      </w:r>
      <w:proofErr w:type="spellEnd"/>
      <w:r w:rsidR="00C10F0F" w:rsidRPr="003E3D65">
        <w:rPr>
          <w:rFonts w:ascii="Trebuchet MS" w:hAnsi="Trebuchet MS" w:cs="Arial"/>
        </w:rPr>
        <w:t>, în clar, număr</w:t>
      </w:r>
      <w:r w:rsidRPr="003E3D65">
        <w:rPr>
          <w:rFonts w:ascii="Trebuchet MS" w:hAnsi="Trebuchet MS" w:cs="Arial"/>
        </w:rPr>
        <w:t xml:space="preserve">ul, data, numele emitentului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</w:t>
      </w:r>
      <w:r w:rsidR="00C10F0F" w:rsidRPr="003E3D65">
        <w:rPr>
          <w:rFonts w:ascii="Trebuchet MS" w:hAnsi="Trebuchet MS" w:cs="Arial"/>
        </w:rPr>
        <w:t xml:space="preserve">calitatea acestuia, în formatul standard stabilit prin ordin al ministrului </w:t>
      </w:r>
      <w:proofErr w:type="spellStart"/>
      <w:r w:rsidR="00C10F0F" w:rsidRPr="003E3D65">
        <w:rPr>
          <w:rFonts w:ascii="Trebuchet MS" w:hAnsi="Trebuchet MS" w:cs="Arial"/>
        </w:rPr>
        <w:t>sănătăţii</w:t>
      </w:r>
      <w:proofErr w:type="spellEnd"/>
      <w:r w:rsidR="00C10F0F" w:rsidRPr="003E3D65">
        <w:rPr>
          <w:rFonts w:ascii="Trebuchet MS" w:hAnsi="Trebuchet MS" w:cs="Arial"/>
        </w:rPr>
        <w:t>.</w:t>
      </w:r>
    </w:p>
    <w:p w14:paraId="1FB663AD" w14:textId="77777777" w:rsidR="00C10F0F" w:rsidRPr="003E3D65" w:rsidRDefault="00C10F0F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Copiile de pe actele prevăzute la lit. b) - e), se prezintă </w:t>
      </w:r>
      <w:proofErr w:type="spellStart"/>
      <w:r w:rsidRPr="003E3D65">
        <w:rPr>
          <w:rFonts w:ascii="Trebuchet MS" w:hAnsi="Trebuchet MS" w:cs="Arial"/>
        </w:rPr>
        <w:t>însoţite</w:t>
      </w:r>
      <w:proofErr w:type="spellEnd"/>
      <w:r w:rsidRPr="003E3D65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E3D65">
        <w:rPr>
          <w:rFonts w:ascii="Trebuchet MS" w:hAnsi="Trebuchet MS" w:cs="Arial"/>
        </w:rPr>
        <w:t>menţiunea</w:t>
      </w:r>
      <w:proofErr w:type="spellEnd"/>
      <w:r w:rsidRPr="003E3D65">
        <w:rPr>
          <w:rFonts w:ascii="Trebuchet MS" w:hAnsi="Trebuchet MS" w:cs="Arial"/>
        </w:rPr>
        <w:t xml:space="preserve"> „conform cu originalul“ de către secretarul comisiei de concurs.</w:t>
      </w:r>
    </w:p>
    <w:p w14:paraId="331AA82F" w14:textId="77777777" w:rsidR="00C10F0F" w:rsidRPr="003E3D65" w:rsidRDefault="00C10F0F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E3D65">
        <w:rPr>
          <w:rFonts w:ascii="Trebuchet MS" w:hAnsi="Trebuchet MS" w:cs="Arial"/>
        </w:rPr>
        <w:t>declaraţie</w:t>
      </w:r>
      <w:proofErr w:type="spellEnd"/>
      <w:r w:rsidRPr="003E3D65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E3D65">
        <w:rPr>
          <w:rFonts w:ascii="Trebuchet MS" w:hAnsi="Trebuchet MS" w:cs="Arial"/>
        </w:rPr>
        <w:t>obligaţia</w:t>
      </w:r>
      <w:proofErr w:type="spellEnd"/>
      <w:r w:rsidRPr="003E3D65">
        <w:rPr>
          <w:rFonts w:ascii="Trebuchet MS" w:hAnsi="Trebuchet MS" w:cs="Arial"/>
        </w:rPr>
        <w:t xml:space="preserve"> de a completa dosarul de concurs cu originalul cazierului judiciar, anterior datei de susținere a probei scrise și/sau probei practice a concursului.</w:t>
      </w:r>
    </w:p>
    <w:p w14:paraId="20B2DFBA" w14:textId="77777777" w:rsidR="004444DB" w:rsidRPr="003E3D65" w:rsidRDefault="00C10F0F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Dosarele de concurs se depun la Serviciul Resurse Umane sau pot fi transmise de </w:t>
      </w:r>
      <w:proofErr w:type="spellStart"/>
      <w:r w:rsidRPr="003E3D65">
        <w:rPr>
          <w:rFonts w:ascii="Trebuchet MS" w:hAnsi="Trebuchet MS" w:cs="Arial"/>
        </w:rPr>
        <w:t>candidaţi</w:t>
      </w:r>
      <w:proofErr w:type="spellEnd"/>
      <w:r w:rsidRPr="003E3D65">
        <w:rPr>
          <w:rFonts w:ascii="Trebuchet MS" w:hAnsi="Trebuchet MS" w:cs="Arial"/>
        </w:rPr>
        <w:t xml:space="preserve"> prin </w:t>
      </w:r>
      <w:proofErr w:type="spellStart"/>
      <w:r w:rsidRPr="003E3D65">
        <w:rPr>
          <w:rFonts w:ascii="Trebuchet MS" w:hAnsi="Trebuchet MS" w:cs="Arial"/>
        </w:rPr>
        <w:t>Poşta</w:t>
      </w:r>
      <w:proofErr w:type="spellEnd"/>
      <w:r w:rsidRPr="003E3D65">
        <w:rPr>
          <w:rFonts w:ascii="Trebuchet MS" w:hAnsi="Trebuchet MS" w:cs="Arial"/>
        </w:rPr>
        <w:t xml:space="preserve"> Română, serviciul de curierat rapid, </w:t>
      </w:r>
      <w:proofErr w:type="spellStart"/>
      <w:r w:rsidRPr="003E3D65">
        <w:rPr>
          <w:rFonts w:ascii="Trebuchet MS" w:hAnsi="Trebuchet MS" w:cs="Arial"/>
        </w:rPr>
        <w:t>poşta</w:t>
      </w:r>
      <w:proofErr w:type="spellEnd"/>
      <w:r w:rsidRPr="003E3D65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E3D65">
        <w:rPr>
          <w:rFonts w:ascii="Trebuchet MS" w:hAnsi="Trebuchet MS" w:cs="Arial"/>
        </w:rPr>
        <w:t>autorităţilor</w:t>
      </w:r>
      <w:proofErr w:type="spellEnd"/>
      <w:r w:rsidRPr="003E3D65">
        <w:rPr>
          <w:rFonts w:ascii="Trebuchet MS" w:hAnsi="Trebuchet MS" w:cs="Arial"/>
        </w:rPr>
        <w:t xml:space="preserve"> sau </w:t>
      </w:r>
      <w:proofErr w:type="spellStart"/>
      <w:r w:rsidRPr="003E3D65">
        <w:rPr>
          <w:rFonts w:ascii="Trebuchet MS" w:hAnsi="Trebuchet MS" w:cs="Arial"/>
        </w:rPr>
        <w:t>instituţiilor</w:t>
      </w:r>
      <w:proofErr w:type="spellEnd"/>
      <w:r w:rsidRPr="003E3D65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93DB572" w14:textId="77777777" w:rsidR="004444DB" w:rsidRPr="003E3D65" w:rsidRDefault="00C10F0F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În </w:t>
      </w:r>
      <w:proofErr w:type="spellStart"/>
      <w:r w:rsidRPr="003E3D65">
        <w:rPr>
          <w:rFonts w:ascii="Trebuchet MS" w:hAnsi="Trebuchet MS" w:cs="Arial"/>
        </w:rPr>
        <w:t>situaţia</w:t>
      </w:r>
      <w:proofErr w:type="spellEnd"/>
      <w:r w:rsidRPr="003E3D65">
        <w:rPr>
          <w:rFonts w:ascii="Trebuchet MS" w:hAnsi="Trebuchet MS" w:cs="Arial"/>
        </w:rPr>
        <w:t xml:space="preserve"> în care </w:t>
      </w:r>
      <w:proofErr w:type="spellStart"/>
      <w:r w:rsidRPr="003E3D65">
        <w:rPr>
          <w:rFonts w:ascii="Trebuchet MS" w:hAnsi="Trebuchet MS" w:cs="Arial"/>
        </w:rPr>
        <w:t>candidaţii</w:t>
      </w:r>
      <w:proofErr w:type="spellEnd"/>
      <w:r w:rsidRPr="003E3D65">
        <w:rPr>
          <w:rFonts w:ascii="Trebuchet MS" w:hAnsi="Trebuchet MS" w:cs="Arial"/>
        </w:rPr>
        <w:t xml:space="preserve"> transmit dosarele de concurs prin </w:t>
      </w:r>
      <w:proofErr w:type="spellStart"/>
      <w:r w:rsidRPr="003E3D65">
        <w:rPr>
          <w:rFonts w:ascii="Trebuchet MS" w:hAnsi="Trebuchet MS" w:cs="Arial"/>
        </w:rPr>
        <w:t>Poşta</w:t>
      </w:r>
      <w:proofErr w:type="spellEnd"/>
      <w:r w:rsidRPr="003E3D65">
        <w:rPr>
          <w:rFonts w:ascii="Trebuchet MS" w:hAnsi="Trebuchet MS" w:cs="Arial"/>
        </w:rPr>
        <w:t xml:space="preserve"> Română, serviciul de curierat rapid, </w:t>
      </w:r>
      <w:proofErr w:type="spellStart"/>
      <w:r w:rsidRPr="003E3D65">
        <w:rPr>
          <w:rFonts w:ascii="Trebuchet MS" w:hAnsi="Trebuchet MS" w:cs="Arial"/>
        </w:rPr>
        <w:t>poşta</w:t>
      </w:r>
      <w:proofErr w:type="spellEnd"/>
      <w:r w:rsidRPr="003E3D65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E3D65">
        <w:rPr>
          <w:rFonts w:ascii="Trebuchet MS" w:hAnsi="Trebuchet MS" w:cs="Arial"/>
        </w:rPr>
        <w:t>instituţiilor</w:t>
      </w:r>
      <w:proofErr w:type="spellEnd"/>
      <w:r w:rsidRPr="003E3D65">
        <w:rPr>
          <w:rFonts w:ascii="Trebuchet MS" w:hAnsi="Trebuchet MS" w:cs="Arial"/>
        </w:rPr>
        <w:t xml:space="preserve"> sau </w:t>
      </w:r>
      <w:proofErr w:type="spellStart"/>
      <w:r w:rsidRPr="003E3D65">
        <w:rPr>
          <w:rFonts w:ascii="Trebuchet MS" w:hAnsi="Trebuchet MS" w:cs="Arial"/>
        </w:rPr>
        <w:t>autorităţilor</w:t>
      </w:r>
      <w:proofErr w:type="spellEnd"/>
      <w:r w:rsidRPr="003E3D65">
        <w:rPr>
          <w:rFonts w:ascii="Trebuchet MS" w:hAnsi="Trebuchet MS" w:cs="Arial"/>
        </w:rPr>
        <w:t xml:space="preserve"> publice, </w:t>
      </w:r>
      <w:proofErr w:type="spellStart"/>
      <w:r w:rsidRPr="003E3D65">
        <w:rPr>
          <w:rFonts w:ascii="Trebuchet MS" w:hAnsi="Trebuchet MS" w:cs="Arial"/>
        </w:rPr>
        <w:t>candidaţii</w:t>
      </w:r>
      <w:proofErr w:type="spellEnd"/>
      <w:r w:rsidRPr="003E3D65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E3D65">
        <w:rPr>
          <w:rFonts w:ascii="Trebuchet MS" w:hAnsi="Trebuchet MS" w:cs="Arial"/>
        </w:rPr>
        <w:t>aceştia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au </w:t>
      </w:r>
      <w:proofErr w:type="spellStart"/>
      <w:r w:rsidRPr="003E3D65">
        <w:rPr>
          <w:rFonts w:ascii="Trebuchet MS" w:hAnsi="Trebuchet MS" w:cs="Arial"/>
        </w:rPr>
        <w:t>obligaţia</w:t>
      </w:r>
      <w:proofErr w:type="spellEnd"/>
      <w:r w:rsidRPr="003E3D65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ora organizării probei scrise/practice.</w:t>
      </w:r>
    </w:p>
    <w:p w14:paraId="1F6685D9" w14:textId="14669770" w:rsidR="00C10F0F" w:rsidRPr="003E3D65" w:rsidRDefault="00C10F0F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Transmiterea documentelor prin </w:t>
      </w:r>
      <w:proofErr w:type="spellStart"/>
      <w:r w:rsidRPr="003E3D65">
        <w:rPr>
          <w:rFonts w:ascii="Trebuchet MS" w:hAnsi="Trebuchet MS" w:cs="Arial"/>
        </w:rPr>
        <w:t>poşta</w:t>
      </w:r>
      <w:proofErr w:type="spellEnd"/>
      <w:r w:rsidRPr="003E3D65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E3D65">
        <w:rPr>
          <w:rFonts w:ascii="Trebuchet MS" w:hAnsi="Trebuchet MS" w:cs="Arial"/>
        </w:rPr>
        <w:t>autorităţilor</w:t>
      </w:r>
      <w:proofErr w:type="spellEnd"/>
      <w:r w:rsidRPr="003E3D65">
        <w:rPr>
          <w:rFonts w:ascii="Trebuchet MS" w:hAnsi="Trebuchet MS" w:cs="Arial"/>
        </w:rPr>
        <w:t xml:space="preserve"> sau </w:t>
      </w:r>
      <w:proofErr w:type="spellStart"/>
      <w:r w:rsidRPr="003E3D65">
        <w:rPr>
          <w:rFonts w:ascii="Trebuchet MS" w:hAnsi="Trebuchet MS" w:cs="Arial"/>
        </w:rPr>
        <w:t>instituţiilor</w:t>
      </w:r>
      <w:proofErr w:type="spellEnd"/>
      <w:r w:rsidRPr="003E3D65">
        <w:rPr>
          <w:rFonts w:ascii="Trebuchet MS" w:hAnsi="Trebuchet MS" w:cs="Arial"/>
        </w:rPr>
        <w:t xml:space="preserve"> publice se realizează în format .</w:t>
      </w:r>
      <w:proofErr w:type="spellStart"/>
      <w:r w:rsidRPr="003E3D65">
        <w:rPr>
          <w:rFonts w:ascii="Trebuchet MS" w:hAnsi="Trebuchet MS" w:cs="Arial"/>
        </w:rPr>
        <w:t>pdf</w:t>
      </w:r>
      <w:proofErr w:type="spellEnd"/>
      <w:r w:rsidRPr="003E3D65">
        <w:rPr>
          <w:rFonts w:ascii="Trebuchet MS" w:hAnsi="Trebuchet MS" w:cs="Arial"/>
        </w:rPr>
        <w:t xml:space="preserve"> cu volum maxim de 1</w:t>
      </w:r>
      <w:r w:rsidR="004444DB" w:rsidRPr="003E3D65">
        <w:rPr>
          <w:rFonts w:ascii="Trebuchet MS" w:hAnsi="Trebuchet MS" w:cs="Arial"/>
        </w:rPr>
        <w:t>0</w:t>
      </w:r>
      <w:r w:rsidR="0042719D">
        <w:rPr>
          <w:rFonts w:ascii="Trebuchet MS" w:hAnsi="Trebuchet MS" w:cs="Arial"/>
        </w:rPr>
        <w:t>0</w:t>
      </w:r>
      <w:r w:rsidRPr="003E3D65">
        <w:rPr>
          <w:rFonts w:ascii="Trebuchet MS" w:hAnsi="Trebuchet MS" w:cs="Arial"/>
        </w:rPr>
        <w:t xml:space="preserve"> MB, documentele fiind acceptate doar în formă lizibilă. (</w:t>
      </w:r>
      <w:r w:rsidR="0042719D">
        <w:rPr>
          <w:rFonts w:ascii="Trebuchet MS" w:hAnsi="Trebuchet MS" w:cs="Arial"/>
        </w:rPr>
        <w:t>personal@dam.rowater.ro</w:t>
      </w:r>
      <w:r w:rsidRPr="003E3D65">
        <w:rPr>
          <w:rFonts w:ascii="Trebuchet MS" w:hAnsi="Trebuchet MS" w:cs="Arial"/>
        </w:rPr>
        <w:t>)</w:t>
      </w:r>
    </w:p>
    <w:p w14:paraId="3B29887C" w14:textId="77777777" w:rsidR="00C10F0F" w:rsidRPr="003E3D65" w:rsidRDefault="00C10F0F" w:rsidP="004444DB">
      <w:pPr>
        <w:ind w:left="42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4365CECB" w14:textId="77777777" w:rsidR="00C10F0F" w:rsidRPr="003E3D65" w:rsidRDefault="00C10F0F" w:rsidP="004444DB">
      <w:pPr>
        <w:ind w:left="567" w:hanging="141"/>
        <w:jc w:val="both"/>
        <w:rPr>
          <w:rFonts w:ascii="Trebuchet MS" w:hAnsi="Trebuchet MS" w:cs="Arial"/>
          <w:b/>
          <w:u w:val="single"/>
        </w:rPr>
      </w:pPr>
      <w:r w:rsidRPr="003E3D65">
        <w:rPr>
          <w:rFonts w:ascii="Trebuchet MS" w:hAnsi="Trebuchet MS" w:cs="Arial"/>
        </w:rPr>
        <w:t xml:space="preserve">Pentru ocuparea unui post contractual vacant </w:t>
      </w:r>
      <w:r w:rsidRPr="003E3D65">
        <w:rPr>
          <w:rFonts w:ascii="Trebuchet MS" w:hAnsi="Trebuchet MS" w:cs="Arial"/>
          <w:b/>
          <w:u w:val="single"/>
        </w:rPr>
        <w:t xml:space="preserve">candidatul trebuie să îndeplinească următoarele </w:t>
      </w:r>
      <w:proofErr w:type="spellStart"/>
      <w:r w:rsidRPr="003E3D65">
        <w:rPr>
          <w:rFonts w:ascii="Trebuchet MS" w:hAnsi="Trebuchet MS" w:cs="Arial"/>
          <w:b/>
          <w:u w:val="single"/>
        </w:rPr>
        <w:t>condiţii</w:t>
      </w:r>
      <w:proofErr w:type="spellEnd"/>
      <w:r w:rsidRPr="003E3D65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33BB221B" w14:textId="77777777" w:rsidR="00C10F0F" w:rsidRPr="003E3D65" w:rsidRDefault="00C10F0F" w:rsidP="00C10F0F">
      <w:pPr>
        <w:ind w:left="567" w:hanging="567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a) are </w:t>
      </w:r>
      <w:proofErr w:type="spellStart"/>
      <w:r w:rsidRPr="003E3D65">
        <w:rPr>
          <w:rFonts w:ascii="Trebuchet MS" w:hAnsi="Trebuchet MS" w:cs="Arial"/>
        </w:rPr>
        <w:t>cetăţenia</w:t>
      </w:r>
      <w:proofErr w:type="spellEnd"/>
      <w:r w:rsidRPr="003E3D65">
        <w:rPr>
          <w:rFonts w:ascii="Trebuchet MS" w:hAnsi="Trebuchet MS" w:cs="Arial"/>
        </w:rPr>
        <w:t xml:space="preserve"> română sau </w:t>
      </w:r>
      <w:proofErr w:type="spellStart"/>
      <w:r w:rsidRPr="003E3D65">
        <w:rPr>
          <w:rFonts w:ascii="Trebuchet MS" w:hAnsi="Trebuchet MS" w:cs="Arial"/>
        </w:rPr>
        <w:t>cetăţenia</w:t>
      </w:r>
      <w:proofErr w:type="spellEnd"/>
      <w:r w:rsidRPr="003E3D65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E3D65">
        <w:rPr>
          <w:rFonts w:ascii="Trebuchet MS" w:hAnsi="Trebuchet MS" w:cs="Arial"/>
        </w:rPr>
        <w:t>Spaţiul</w:t>
      </w:r>
      <w:proofErr w:type="spellEnd"/>
      <w:r w:rsidRPr="003E3D65">
        <w:rPr>
          <w:rFonts w:ascii="Trebuchet MS" w:hAnsi="Trebuchet MS" w:cs="Arial"/>
        </w:rPr>
        <w:t xml:space="preserve"> Economic European (SEE) sau </w:t>
      </w:r>
      <w:proofErr w:type="spellStart"/>
      <w:r w:rsidRPr="003E3D65">
        <w:rPr>
          <w:rFonts w:ascii="Trebuchet MS" w:hAnsi="Trebuchet MS" w:cs="Arial"/>
        </w:rPr>
        <w:t>cetăţenia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Confederaţiei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Elveţiene</w:t>
      </w:r>
      <w:proofErr w:type="spellEnd"/>
      <w:r w:rsidRPr="003E3D65">
        <w:rPr>
          <w:rFonts w:ascii="Trebuchet MS" w:hAnsi="Trebuchet MS" w:cs="Arial"/>
        </w:rPr>
        <w:t>;</w:t>
      </w:r>
    </w:p>
    <w:p w14:paraId="2D182FEA" w14:textId="77777777" w:rsidR="00C10F0F" w:rsidRPr="003E3D65" w:rsidRDefault="00C10F0F" w:rsidP="00C10F0F">
      <w:pPr>
        <w:ind w:left="567" w:hanging="567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b) </w:t>
      </w:r>
      <w:proofErr w:type="spellStart"/>
      <w:r w:rsidRPr="003E3D65">
        <w:rPr>
          <w:rFonts w:ascii="Trebuchet MS" w:hAnsi="Trebuchet MS" w:cs="Arial"/>
        </w:rPr>
        <w:t>cunoaşte</w:t>
      </w:r>
      <w:proofErr w:type="spellEnd"/>
      <w:r w:rsidRPr="003E3D65">
        <w:rPr>
          <w:rFonts w:ascii="Trebuchet MS" w:hAnsi="Trebuchet MS" w:cs="Arial"/>
        </w:rPr>
        <w:t xml:space="preserve"> limba română, scris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vorbit;</w:t>
      </w:r>
    </w:p>
    <w:p w14:paraId="13F2F023" w14:textId="77777777" w:rsidR="00C10F0F" w:rsidRPr="003E3D65" w:rsidRDefault="00C10F0F" w:rsidP="00C10F0F">
      <w:pPr>
        <w:ind w:left="567" w:hanging="567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 completările ulterioare;</w:t>
      </w:r>
    </w:p>
    <w:p w14:paraId="69F3372B" w14:textId="77777777" w:rsidR="00C10F0F" w:rsidRPr="003E3D65" w:rsidRDefault="00C10F0F" w:rsidP="00C10F0F">
      <w:pPr>
        <w:ind w:left="567" w:hanging="567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E3D65">
        <w:rPr>
          <w:rFonts w:ascii="Trebuchet MS" w:hAnsi="Trebuchet MS" w:cs="Arial"/>
        </w:rPr>
        <w:t>adeverinţei</w:t>
      </w:r>
      <w:proofErr w:type="spellEnd"/>
      <w:r w:rsidRPr="003E3D65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E3D65">
        <w:rPr>
          <w:rFonts w:ascii="Trebuchet MS" w:hAnsi="Trebuchet MS" w:cs="Arial"/>
        </w:rPr>
        <w:t>unităţile</w:t>
      </w:r>
      <w:proofErr w:type="spellEnd"/>
      <w:r w:rsidRPr="003E3D65">
        <w:rPr>
          <w:rFonts w:ascii="Trebuchet MS" w:hAnsi="Trebuchet MS" w:cs="Arial"/>
        </w:rPr>
        <w:t xml:space="preserve"> sanitare abilitate;</w:t>
      </w:r>
    </w:p>
    <w:p w14:paraId="32985F43" w14:textId="77777777" w:rsidR="00C10F0F" w:rsidRPr="003E3D65" w:rsidRDefault="00C10F0F" w:rsidP="00C10F0F">
      <w:pPr>
        <w:ind w:left="567" w:hanging="567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e) </w:t>
      </w:r>
      <w:proofErr w:type="spellStart"/>
      <w:r w:rsidRPr="003E3D65">
        <w:rPr>
          <w:rFonts w:ascii="Trebuchet MS" w:hAnsi="Trebuchet MS" w:cs="Arial"/>
        </w:rPr>
        <w:t>îndeplineşte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condiţiile</w:t>
      </w:r>
      <w:proofErr w:type="spellEnd"/>
      <w:r w:rsidRPr="003E3D65">
        <w:rPr>
          <w:rFonts w:ascii="Trebuchet MS" w:hAnsi="Trebuchet MS" w:cs="Arial"/>
        </w:rPr>
        <w:t xml:space="preserve"> de studii, de vechime în specialitate </w:t>
      </w:r>
      <w:proofErr w:type="spellStart"/>
      <w:r w:rsidRPr="003E3D65">
        <w:rPr>
          <w:rFonts w:ascii="Trebuchet MS" w:hAnsi="Trebuchet MS" w:cs="Arial"/>
        </w:rPr>
        <w:t>şi</w:t>
      </w:r>
      <w:proofErr w:type="spellEnd"/>
      <w:r w:rsidRPr="003E3D65">
        <w:rPr>
          <w:rFonts w:ascii="Trebuchet MS" w:hAnsi="Trebuchet MS" w:cs="Arial"/>
        </w:rPr>
        <w:t xml:space="preserve">, după caz, alte </w:t>
      </w:r>
      <w:proofErr w:type="spellStart"/>
      <w:r w:rsidRPr="003E3D65">
        <w:rPr>
          <w:rFonts w:ascii="Trebuchet MS" w:hAnsi="Trebuchet MS" w:cs="Arial"/>
        </w:rPr>
        <w:t>condiţii</w:t>
      </w:r>
      <w:proofErr w:type="spellEnd"/>
      <w:r w:rsidRPr="003E3D65">
        <w:rPr>
          <w:rFonts w:ascii="Trebuchet MS" w:hAnsi="Trebuchet MS" w:cs="Arial"/>
        </w:rPr>
        <w:t xml:space="preserve"> specifice potrivit </w:t>
      </w:r>
      <w:proofErr w:type="spellStart"/>
      <w:r w:rsidRPr="003E3D65">
        <w:rPr>
          <w:rFonts w:ascii="Trebuchet MS" w:hAnsi="Trebuchet MS" w:cs="Arial"/>
        </w:rPr>
        <w:t>cerinţelor</w:t>
      </w:r>
      <w:proofErr w:type="spellEnd"/>
      <w:r w:rsidRPr="003E3D65">
        <w:rPr>
          <w:rFonts w:ascii="Trebuchet MS" w:hAnsi="Trebuchet MS" w:cs="Arial"/>
        </w:rPr>
        <w:t xml:space="preserve"> postului scos la concurs;</w:t>
      </w:r>
    </w:p>
    <w:p w14:paraId="1A8B63BC" w14:textId="77777777" w:rsidR="00C10F0F" w:rsidRPr="003E3D65" w:rsidRDefault="00C10F0F" w:rsidP="00C10F0F">
      <w:pPr>
        <w:ind w:left="567" w:hanging="567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lastRenderedPageBreak/>
        <w:t xml:space="preserve">f) nu a fost condamnată definitiv pentru </w:t>
      </w:r>
      <w:r w:rsidR="003E3D65" w:rsidRPr="003E3D65">
        <w:rPr>
          <w:rFonts w:ascii="Trebuchet MS" w:hAnsi="Trebuchet MS" w:cs="Arial"/>
        </w:rPr>
        <w:t>săvârșirea</w:t>
      </w:r>
      <w:r w:rsidRPr="003E3D65">
        <w:rPr>
          <w:rFonts w:ascii="Trebuchet MS" w:hAnsi="Trebuchet MS" w:cs="Arial"/>
        </w:rPr>
        <w:t xml:space="preserve"> unei </w:t>
      </w:r>
      <w:proofErr w:type="spellStart"/>
      <w:r w:rsidRPr="003E3D65">
        <w:rPr>
          <w:rFonts w:ascii="Trebuchet MS" w:hAnsi="Trebuchet MS" w:cs="Arial"/>
        </w:rPr>
        <w:t>infracţiuni</w:t>
      </w:r>
      <w:proofErr w:type="spellEnd"/>
      <w:r w:rsidRPr="003E3D65">
        <w:rPr>
          <w:rFonts w:ascii="Trebuchet MS" w:hAnsi="Trebuchet MS" w:cs="Arial"/>
        </w:rPr>
        <w:t xml:space="preserve"> contra </w:t>
      </w:r>
      <w:proofErr w:type="spellStart"/>
      <w:r w:rsidRPr="003E3D65">
        <w:rPr>
          <w:rFonts w:ascii="Trebuchet MS" w:hAnsi="Trebuchet MS" w:cs="Arial"/>
        </w:rPr>
        <w:t>securităţii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naţionale</w:t>
      </w:r>
      <w:proofErr w:type="spellEnd"/>
      <w:r w:rsidRPr="003E3D65">
        <w:rPr>
          <w:rFonts w:ascii="Trebuchet MS" w:hAnsi="Trebuchet MS" w:cs="Arial"/>
        </w:rPr>
        <w:t xml:space="preserve">, contra </w:t>
      </w:r>
      <w:proofErr w:type="spellStart"/>
      <w:r w:rsidRPr="003E3D65">
        <w:rPr>
          <w:rFonts w:ascii="Trebuchet MS" w:hAnsi="Trebuchet MS" w:cs="Arial"/>
        </w:rPr>
        <w:t>autorităţii</w:t>
      </w:r>
      <w:proofErr w:type="spellEnd"/>
      <w:r w:rsidRPr="003E3D65">
        <w:rPr>
          <w:rFonts w:ascii="Trebuchet MS" w:hAnsi="Trebuchet MS" w:cs="Arial"/>
        </w:rPr>
        <w:t xml:space="preserve">, contra </w:t>
      </w:r>
      <w:proofErr w:type="spellStart"/>
      <w:r w:rsidRPr="003E3D65">
        <w:rPr>
          <w:rFonts w:ascii="Trebuchet MS" w:hAnsi="Trebuchet MS" w:cs="Arial"/>
        </w:rPr>
        <w:t>umanităţii</w:t>
      </w:r>
      <w:proofErr w:type="spellEnd"/>
      <w:r w:rsidRPr="003E3D65">
        <w:rPr>
          <w:rFonts w:ascii="Trebuchet MS" w:hAnsi="Trebuchet MS" w:cs="Arial"/>
        </w:rPr>
        <w:t xml:space="preserve">, </w:t>
      </w:r>
      <w:proofErr w:type="spellStart"/>
      <w:r w:rsidRPr="003E3D65">
        <w:rPr>
          <w:rFonts w:ascii="Trebuchet MS" w:hAnsi="Trebuchet MS" w:cs="Arial"/>
        </w:rPr>
        <w:t>infracţiuni</w:t>
      </w:r>
      <w:proofErr w:type="spellEnd"/>
      <w:r w:rsidRPr="003E3D65">
        <w:rPr>
          <w:rFonts w:ascii="Trebuchet MS" w:hAnsi="Trebuchet MS" w:cs="Arial"/>
        </w:rPr>
        <w:t xml:space="preserve"> de </w:t>
      </w:r>
      <w:proofErr w:type="spellStart"/>
      <w:r w:rsidRPr="003E3D65">
        <w:rPr>
          <w:rFonts w:ascii="Trebuchet MS" w:hAnsi="Trebuchet MS" w:cs="Arial"/>
        </w:rPr>
        <w:t>corupţie</w:t>
      </w:r>
      <w:proofErr w:type="spellEnd"/>
      <w:r w:rsidRPr="003E3D65">
        <w:rPr>
          <w:rFonts w:ascii="Trebuchet MS" w:hAnsi="Trebuchet MS" w:cs="Arial"/>
        </w:rPr>
        <w:t xml:space="preserve"> sau de serviciu, </w:t>
      </w:r>
      <w:proofErr w:type="spellStart"/>
      <w:r w:rsidRPr="003E3D65">
        <w:rPr>
          <w:rFonts w:ascii="Trebuchet MS" w:hAnsi="Trebuchet MS" w:cs="Arial"/>
        </w:rPr>
        <w:t>infracţiuni</w:t>
      </w:r>
      <w:proofErr w:type="spellEnd"/>
      <w:r w:rsidRPr="003E3D65">
        <w:rPr>
          <w:rFonts w:ascii="Trebuchet MS" w:hAnsi="Trebuchet MS" w:cs="Arial"/>
        </w:rPr>
        <w:t xml:space="preserve"> de fals ori contra înfăptuirii </w:t>
      </w:r>
      <w:proofErr w:type="spellStart"/>
      <w:r w:rsidRPr="003E3D65">
        <w:rPr>
          <w:rFonts w:ascii="Trebuchet MS" w:hAnsi="Trebuchet MS" w:cs="Arial"/>
        </w:rPr>
        <w:t>justiţiei</w:t>
      </w:r>
      <w:proofErr w:type="spellEnd"/>
      <w:r w:rsidRPr="003E3D65">
        <w:rPr>
          <w:rFonts w:ascii="Trebuchet MS" w:hAnsi="Trebuchet MS" w:cs="Arial"/>
        </w:rPr>
        <w:t xml:space="preserve">, </w:t>
      </w:r>
      <w:proofErr w:type="spellStart"/>
      <w:r w:rsidRPr="003E3D65">
        <w:rPr>
          <w:rFonts w:ascii="Trebuchet MS" w:hAnsi="Trebuchet MS" w:cs="Arial"/>
        </w:rPr>
        <w:t>infracţiuni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săvârşite</w:t>
      </w:r>
      <w:proofErr w:type="spellEnd"/>
      <w:r w:rsidRPr="003E3D65">
        <w:rPr>
          <w:rFonts w:ascii="Trebuchet MS" w:hAnsi="Trebuchet MS" w:cs="Arial"/>
        </w:rPr>
        <w:t xml:space="preserve"> cu </w:t>
      </w:r>
      <w:proofErr w:type="spellStart"/>
      <w:r w:rsidRPr="003E3D65">
        <w:rPr>
          <w:rFonts w:ascii="Trebuchet MS" w:hAnsi="Trebuchet MS" w:cs="Arial"/>
        </w:rPr>
        <w:t>intenţie</w:t>
      </w:r>
      <w:proofErr w:type="spellEnd"/>
      <w:r w:rsidRPr="003E3D65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E3D65">
        <w:rPr>
          <w:rFonts w:ascii="Trebuchet MS" w:hAnsi="Trebuchet MS" w:cs="Arial"/>
        </w:rPr>
        <w:t>funcţiei</w:t>
      </w:r>
      <w:proofErr w:type="spellEnd"/>
      <w:r w:rsidRPr="003E3D65">
        <w:rPr>
          <w:rFonts w:ascii="Trebuchet MS" w:hAnsi="Trebuchet MS" w:cs="Arial"/>
        </w:rPr>
        <w:t xml:space="preserve"> contractuale pentru care candidează, cu </w:t>
      </w:r>
      <w:proofErr w:type="spellStart"/>
      <w:r w:rsidRPr="003E3D65">
        <w:rPr>
          <w:rFonts w:ascii="Trebuchet MS" w:hAnsi="Trebuchet MS" w:cs="Arial"/>
        </w:rPr>
        <w:t>excepţia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situaţiei</w:t>
      </w:r>
      <w:proofErr w:type="spellEnd"/>
      <w:r w:rsidRPr="003E3D65">
        <w:rPr>
          <w:rFonts w:ascii="Trebuchet MS" w:hAnsi="Trebuchet MS" w:cs="Arial"/>
        </w:rPr>
        <w:t xml:space="preserve"> în care a intervenit reabilitarea;</w:t>
      </w:r>
    </w:p>
    <w:p w14:paraId="707DE754" w14:textId="77777777" w:rsidR="004444DB" w:rsidRPr="003E3D65" w:rsidRDefault="004444DB" w:rsidP="004444DB">
      <w:pPr>
        <w:spacing w:after="0" w:line="276" w:lineRule="auto"/>
        <w:ind w:right="17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E3D65">
        <w:rPr>
          <w:rFonts w:ascii="Trebuchet MS" w:hAnsi="Trebuchet MS" w:cs="Arial"/>
        </w:rPr>
        <w:t>funcţia</w:t>
      </w:r>
      <w:proofErr w:type="spellEnd"/>
      <w:r w:rsidRPr="003E3D65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E3D65">
        <w:rPr>
          <w:rFonts w:ascii="Trebuchet MS" w:hAnsi="Trebuchet MS" w:cs="Arial"/>
        </w:rPr>
        <w:t>desfăşura</w:t>
      </w:r>
      <w:proofErr w:type="spellEnd"/>
      <w:r w:rsidRPr="003E3D65">
        <w:rPr>
          <w:rFonts w:ascii="Trebuchet MS" w:hAnsi="Trebuchet MS" w:cs="Arial"/>
        </w:rPr>
        <w:t xml:space="preserve"> activitatea de care s-a</w:t>
      </w:r>
    </w:p>
    <w:p w14:paraId="29207F06" w14:textId="77777777" w:rsidR="004444DB" w:rsidRDefault="004444DB" w:rsidP="008B5E64">
      <w:pPr>
        <w:spacing w:after="0" w:line="276" w:lineRule="auto"/>
        <w:ind w:right="176"/>
        <w:jc w:val="both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folosit pentru </w:t>
      </w:r>
      <w:proofErr w:type="spellStart"/>
      <w:r w:rsidRPr="003E3D65">
        <w:rPr>
          <w:rFonts w:ascii="Trebuchet MS" w:hAnsi="Trebuchet MS" w:cs="Arial"/>
        </w:rPr>
        <w:t>săvârşirea</w:t>
      </w:r>
      <w:proofErr w:type="spellEnd"/>
      <w:r w:rsidRPr="003E3D65">
        <w:rPr>
          <w:rFonts w:ascii="Trebuchet MS" w:hAnsi="Trebuchet MS" w:cs="Arial"/>
        </w:rPr>
        <w:t xml:space="preserve"> </w:t>
      </w:r>
      <w:proofErr w:type="spellStart"/>
      <w:r w:rsidRPr="003E3D65">
        <w:rPr>
          <w:rFonts w:ascii="Trebuchet MS" w:hAnsi="Trebuchet MS" w:cs="Arial"/>
        </w:rPr>
        <w:t>infracţiunii</w:t>
      </w:r>
      <w:proofErr w:type="spellEnd"/>
      <w:r w:rsidRPr="003E3D65">
        <w:rPr>
          <w:rFonts w:ascii="Trebuchet MS" w:hAnsi="Trebuchet MS" w:cs="Arial"/>
        </w:rPr>
        <w:t xml:space="preserve"> sau </w:t>
      </w:r>
      <w:proofErr w:type="spellStart"/>
      <w:r w:rsidRPr="003E3D65">
        <w:rPr>
          <w:rFonts w:ascii="Trebuchet MS" w:hAnsi="Trebuchet MS" w:cs="Arial"/>
        </w:rPr>
        <w:t>faţă</w:t>
      </w:r>
      <w:proofErr w:type="spellEnd"/>
      <w:r w:rsidRPr="003E3D65">
        <w:rPr>
          <w:rFonts w:ascii="Trebuchet MS" w:hAnsi="Trebuchet MS" w:cs="Arial"/>
        </w:rPr>
        <w:t xml:space="preserve"> de aceasta nu s-a luat măsura de </w:t>
      </w:r>
      <w:proofErr w:type="spellStart"/>
      <w:r w:rsidRPr="003E3D65">
        <w:rPr>
          <w:rFonts w:ascii="Trebuchet MS" w:hAnsi="Trebuchet MS" w:cs="Arial"/>
        </w:rPr>
        <w:t>siguranţă</w:t>
      </w:r>
      <w:proofErr w:type="spellEnd"/>
      <w:r w:rsidRPr="003E3D65">
        <w:rPr>
          <w:rFonts w:ascii="Trebuchet MS" w:hAnsi="Trebuchet MS" w:cs="Arial"/>
        </w:rPr>
        <w:t xml:space="preserve"> a interzicerii ocupării unei </w:t>
      </w:r>
      <w:proofErr w:type="spellStart"/>
      <w:r w:rsidRPr="003E3D65">
        <w:rPr>
          <w:rFonts w:ascii="Trebuchet MS" w:hAnsi="Trebuchet MS" w:cs="Arial"/>
        </w:rPr>
        <w:t>funcţii</w:t>
      </w:r>
      <w:proofErr w:type="spellEnd"/>
      <w:r w:rsidRPr="003E3D65">
        <w:rPr>
          <w:rFonts w:ascii="Trebuchet MS" w:hAnsi="Trebuchet MS" w:cs="Arial"/>
        </w:rPr>
        <w:t xml:space="preserve"> sau a exercitării unei profesii.</w:t>
      </w:r>
    </w:p>
    <w:p w14:paraId="6D00C8F6" w14:textId="77777777" w:rsidR="00C04225" w:rsidRPr="000F5704" w:rsidRDefault="00C04225" w:rsidP="00C04225">
      <w:pPr>
        <w:spacing w:after="0" w:line="276" w:lineRule="auto"/>
        <w:ind w:right="176"/>
        <w:jc w:val="center"/>
        <w:rPr>
          <w:rFonts w:ascii="Trebuchet MS" w:hAnsi="Trebuchet MS"/>
          <w:b/>
          <w:lang w:val="pt-BR"/>
        </w:rPr>
      </w:pPr>
    </w:p>
    <w:p w14:paraId="522A70E3" w14:textId="77777777" w:rsidR="00C04225" w:rsidRPr="000F5704" w:rsidRDefault="00C04225" w:rsidP="00C04225">
      <w:pPr>
        <w:spacing w:after="0" w:line="276" w:lineRule="auto"/>
        <w:ind w:right="176"/>
        <w:jc w:val="center"/>
        <w:rPr>
          <w:rFonts w:ascii="Trebuchet MS" w:hAnsi="Trebuchet MS"/>
          <w:b/>
          <w:lang w:val="pt-BR"/>
        </w:rPr>
      </w:pPr>
      <w:r w:rsidRPr="000F5704">
        <w:rPr>
          <w:rFonts w:ascii="Trebuchet MS" w:hAnsi="Trebuchet MS"/>
          <w:b/>
          <w:lang w:val="pt-BR"/>
        </w:rPr>
        <w:t>BIBLIOGRAFIA ȘI TEMATICA</w:t>
      </w:r>
    </w:p>
    <w:p w14:paraId="4139A77B" w14:textId="77777777" w:rsidR="00C04225" w:rsidRPr="000F5704" w:rsidRDefault="00C04225" w:rsidP="00C04225">
      <w:pPr>
        <w:spacing w:after="0" w:line="276" w:lineRule="auto"/>
        <w:ind w:right="176"/>
        <w:jc w:val="center"/>
        <w:rPr>
          <w:rFonts w:ascii="Trebuchet MS" w:hAnsi="Trebuchet MS"/>
          <w:b/>
        </w:rPr>
      </w:pPr>
      <w:r w:rsidRPr="000F5704">
        <w:rPr>
          <w:rFonts w:ascii="Trebuchet MS" w:hAnsi="Trebuchet MS"/>
          <w:b/>
          <w:lang w:val="pt-BR"/>
        </w:rPr>
        <w:t xml:space="preserve">pentru concursul de </w:t>
      </w:r>
      <w:r w:rsidRPr="000F5704">
        <w:rPr>
          <w:rFonts w:ascii="Trebuchet MS" w:hAnsi="Trebuchet MS"/>
          <w:b/>
        </w:rPr>
        <w:t>ocupare a postului de inginer</w:t>
      </w:r>
      <w:r w:rsidRPr="000F5704">
        <w:rPr>
          <w:rFonts w:ascii="Trebuchet MS" w:hAnsi="Trebuchet MS"/>
          <w:bCs/>
        </w:rPr>
        <w:t xml:space="preserve"> </w:t>
      </w:r>
      <w:r w:rsidRPr="000F5704">
        <w:rPr>
          <w:rFonts w:ascii="Trebuchet MS" w:hAnsi="Trebuchet MS"/>
          <w:b/>
        </w:rPr>
        <w:t>cu atribuții aferente activității de proiecte derulate din diverse fonduri, post unic vacant în cadrul</w:t>
      </w:r>
      <w:bookmarkStart w:id="2" w:name="_Hlk208931421"/>
    </w:p>
    <w:p w14:paraId="78B1D960" w14:textId="4605F04C" w:rsidR="00C04225" w:rsidRPr="000F5704" w:rsidRDefault="00C04225" w:rsidP="00C04225">
      <w:pPr>
        <w:spacing w:after="0" w:line="276" w:lineRule="auto"/>
        <w:ind w:right="176"/>
        <w:jc w:val="center"/>
        <w:rPr>
          <w:rFonts w:ascii="Trebuchet MS" w:hAnsi="Trebuchet MS"/>
          <w:b/>
        </w:rPr>
      </w:pPr>
      <w:r w:rsidRPr="000F5704">
        <w:rPr>
          <w:rFonts w:ascii="Trebuchet MS" w:hAnsi="Trebuchet MS"/>
          <w:b/>
        </w:rPr>
        <w:t>Serviciului INVESTIȚII</w:t>
      </w:r>
      <w:bookmarkEnd w:id="2"/>
    </w:p>
    <w:p w14:paraId="59ED3740" w14:textId="77777777" w:rsidR="00C04225" w:rsidRPr="000F5704" w:rsidRDefault="00C04225" w:rsidP="00C04225">
      <w:pPr>
        <w:pStyle w:val="Listparagraf"/>
        <w:spacing w:after="0" w:line="276" w:lineRule="auto"/>
        <w:ind w:left="357"/>
        <w:jc w:val="both"/>
        <w:rPr>
          <w:rFonts w:ascii="Trebuchet MS" w:hAnsi="Trebuchet MS"/>
          <w:b/>
          <w:bCs/>
          <w:u w:val="single"/>
        </w:rPr>
      </w:pPr>
      <w:r w:rsidRPr="000F5704">
        <w:rPr>
          <w:rFonts w:ascii="Trebuchet MS" w:hAnsi="Trebuchet MS"/>
          <w:b/>
          <w:bCs/>
          <w:u w:val="single"/>
        </w:rPr>
        <w:t>BIBLIOGRAFIA</w:t>
      </w:r>
    </w:p>
    <w:p w14:paraId="7C6D8A5B" w14:textId="77777777" w:rsidR="00C04225" w:rsidRPr="000F5704" w:rsidRDefault="00C04225" w:rsidP="00C04225">
      <w:pPr>
        <w:spacing w:after="0" w:line="276" w:lineRule="auto"/>
        <w:ind w:right="176"/>
        <w:jc w:val="center"/>
        <w:rPr>
          <w:rFonts w:ascii="Trebuchet MS" w:hAnsi="Trebuchet MS"/>
          <w:b/>
          <w:lang w:val="pt-BR"/>
        </w:rPr>
      </w:pPr>
    </w:p>
    <w:p w14:paraId="1161CBC8" w14:textId="77777777" w:rsidR="00C04225" w:rsidRPr="000F5704" w:rsidRDefault="00C04225" w:rsidP="00C04225">
      <w:pPr>
        <w:pStyle w:val="Listparagraf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Trebuchet MS" w:hAnsi="Trebuchet MS"/>
          <w:b/>
          <w:bCs/>
          <w:u w:val="single"/>
        </w:rPr>
      </w:pPr>
      <w:r w:rsidRPr="000F5704">
        <w:rPr>
          <w:rFonts w:ascii="Trebuchet MS" w:hAnsi="Trebuchet MS"/>
          <w:b/>
          <w:bCs/>
          <w:u w:val="single"/>
        </w:rPr>
        <w:t>Legislație:</w:t>
      </w:r>
    </w:p>
    <w:p w14:paraId="6FD381E8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Legea Apelor nr.107/1996 cu completările și modificările ulterioare;</w:t>
      </w:r>
    </w:p>
    <w:p w14:paraId="202BA1B6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Legea nr.50/1991 – privind autorizarea executării lucrărilor de construcții – republicată și completată la zi; </w:t>
      </w:r>
    </w:p>
    <w:p w14:paraId="44E7837B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Legea nr.10/1995 – privind calitatea în construcții – cu completările și modificările ulterioare;</w:t>
      </w:r>
    </w:p>
    <w:p w14:paraId="00ABE0A7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HG nr.343/2017 privind aprobarea Regulamentului de recepție a lucrărilor de construcții și instalații aferente acestora;</w:t>
      </w:r>
    </w:p>
    <w:p w14:paraId="5CD60769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HG nr.28/2008 privind aprobarea conținutului cadru al documentației </w:t>
      </w:r>
      <w:proofErr w:type="spellStart"/>
      <w:r w:rsidRPr="000F5704">
        <w:rPr>
          <w:rFonts w:ascii="Trebuchet MS" w:hAnsi="Trebuchet MS"/>
        </w:rPr>
        <w:t>tehnico</w:t>
      </w:r>
      <w:proofErr w:type="spellEnd"/>
      <w:r w:rsidRPr="000F5704">
        <w:rPr>
          <w:rFonts w:ascii="Trebuchet MS" w:hAnsi="Trebuchet MS"/>
        </w:rPr>
        <w:t>-economice aferente investițiilor publice, precum și structurii și metodologiei de elaborare a devizului general pentru obiectivele de investiții și lucrări de intervenții;</w:t>
      </w:r>
    </w:p>
    <w:p w14:paraId="19E72F73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HG nr.907/2016 privind etapele de elaborare și conținutul cadru al documentațiilor </w:t>
      </w:r>
      <w:proofErr w:type="spellStart"/>
      <w:r w:rsidRPr="000F5704">
        <w:rPr>
          <w:rFonts w:ascii="Trebuchet MS" w:hAnsi="Trebuchet MS"/>
        </w:rPr>
        <w:t>tehnico</w:t>
      </w:r>
      <w:proofErr w:type="spellEnd"/>
      <w:r w:rsidRPr="000F5704">
        <w:rPr>
          <w:rFonts w:ascii="Trebuchet MS" w:hAnsi="Trebuchet MS"/>
        </w:rPr>
        <w:t>-economice aferente obiectivelor/proiectelor de investiții finanțate din fonduri publice;</w:t>
      </w:r>
    </w:p>
    <w:p w14:paraId="551407B9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OUG nr.31/2025 privind unele măsuri pentru simplificarea procedurilor în domeniul urbanismului și construcțiilor și accelerarea investițiilor;</w:t>
      </w:r>
    </w:p>
    <w:p w14:paraId="7C791FD7" w14:textId="77777777" w:rsidR="00C04225" w:rsidRPr="000F5704" w:rsidRDefault="00C04225" w:rsidP="00C04225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HG nr.1176/2005 – privind aprobarea Statutului de organizare și funcționare a ANAR.</w:t>
      </w:r>
    </w:p>
    <w:p w14:paraId="4DC780ED" w14:textId="77777777" w:rsidR="00C04225" w:rsidRPr="000F5704" w:rsidRDefault="00C04225" w:rsidP="00C04225">
      <w:pPr>
        <w:pStyle w:val="Listparagraf"/>
        <w:spacing w:after="0" w:line="276" w:lineRule="auto"/>
        <w:jc w:val="both"/>
        <w:rPr>
          <w:rFonts w:ascii="Trebuchet MS" w:hAnsi="Trebuchet MS"/>
          <w:u w:val="single"/>
        </w:rPr>
      </w:pPr>
    </w:p>
    <w:p w14:paraId="79A9EDD1" w14:textId="77777777" w:rsidR="00C04225" w:rsidRPr="000F5704" w:rsidRDefault="00C04225" w:rsidP="00C04225">
      <w:pPr>
        <w:pStyle w:val="Listparagraf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Trebuchet MS" w:hAnsi="Trebuchet MS"/>
          <w:b/>
          <w:bCs/>
          <w:u w:val="single"/>
        </w:rPr>
      </w:pPr>
      <w:r w:rsidRPr="000F5704">
        <w:rPr>
          <w:rFonts w:ascii="Trebuchet MS" w:hAnsi="Trebuchet MS"/>
          <w:b/>
          <w:bCs/>
          <w:u w:val="single"/>
        </w:rPr>
        <w:t>Lucrări de specialitate:</w:t>
      </w:r>
    </w:p>
    <w:p w14:paraId="07157672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 xml:space="preserve">Apărarea împotriva inundațiilor </w:t>
      </w:r>
      <w:r w:rsidRPr="000F5704">
        <w:rPr>
          <w:rFonts w:ascii="Trebuchet MS" w:hAnsi="Trebuchet MS"/>
        </w:rPr>
        <w:t xml:space="preserve">– M. </w:t>
      </w:r>
      <w:proofErr w:type="spellStart"/>
      <w:r w:rsidRPr="000F5704">
        <w:rPr>
          <w:rFonts w:ascii="Trebuchet MS" w:hAnsi="Trebuchet MS"/>
        </w:rPr>
        <w:t>Șelărescu</w:t>
      </w:r>
      <w:proofErr w:type="spellEnd"/>
      <w:r w:rsidRPr="000F5704">
        <w:rPr>
          <w:rFonts w:ascii="Trebuchet MS" w:hAnsi="Trebuchet MS"/>
        </w:rPr>
        <w:t>, M. Podani, Editura Tehnică București 1993</w:t>
      </w:r>
    </w:p>
    <w:p w14:paraId="5D6DAF48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Ingineria râurilor regularizarea albiilor râurilor și îndiguiri</w:t>
      </w:r>
      <w:r w:rsidRPr="000F5704">
        <w:rPr>
          <w:rFonts w:ascii="Trebuchet MS" w:hAnsi="Trebuchet MS"/>
        </w:rPr>
        <w:t xml:space="preserve"> – prof. dr. ing. Cornel </w:t>
      </w:r>
      <w:proofErr w:type="spellStart"/>
      <w:r w:rsidRPr="000F5704">
        <w:rPr>
          <w:rFonts w:ascii="Trebuchet MS" w:hAnsi="Trebuchet MS"/>
        </w:rPr>
        <w:t>Mitoiu</w:t>
      </w:r>
      <w:proofErr w:type="spellEnd"/>
      <w:r w:rsidRPr="000F5704">
        <w:rPr>
          <w:rFonts w:ascii="Trebuchet MS" w:hAnsi="Trebuchet MS"/>
        </w:rPr>
        <w:t xml:space="preserve">,                    conf. dr. ing. Gabriela Marin, Editura </w:t>
      </w:r>
      <w:proofErr w:type="spellStart"/>
      <w:r w:rsidRPr="000F5704">
        <w:rPr>
          <w:rFonts w:ascii="Trebuchet MS" w:hAnsi="Trebuchet MS"/>
        </w:rPr>
        <w:t>Bren</w:t>
      </w:r>
      <w:proofErr w:type="spellEnd"/>
      <w:r w:rsidRPr="000F5704">
        <w:rPr>
          <w:rFonts w:ascii="Trebuchet MS" w:hAnsi="Trebuchet MS"/>
        </w:rPr>
        <w:t xml:space="preserve"> București 1999</w:t>
      </w:r>
    </w:p>
    <w:p w14:paraId="53EA3C04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Construcții hidrotehnice vol. I</w:t>
      </w:r>
      <w:r w:rsidRPr="000F5704">
        <w:rPr>
          <w:rFonts w:ascii="Trebuchet MS" w:hAnsi="Trebuchet MS"/>
        </w:rPr>
        <w:t xml:space="preserve"> – Radu </w:t>
      </w:r>
      <w:proofErr w:type="spellStart"/>
      <w:r w:rsidRPr="000F5704">
        <w:rPr>
          <w:rFonts w:ascii="Trebuchet MS" w:hAnsi="Trebuchet MS"/>
        </w:rPr>
        <w:t>Prișcu</w:t>
      </w:r>
      <w:proofErr w:type="spellEnd"/>
      <w:r w:rsidRPr="000F5704">
        <w:rPr>
          <w:rFonts w:ascii="Trebuchet MS" w:hAnsi="Trebuchet MS"/>
        </w:rPr>
        <w:t>, Editura Didactică și Pedagogică București 1974</w:t>
      </w:r>
    </w:p>
    <w:p w14:paraId="5C0D3DA4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ind w:hanging="357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Regularizarea albiilor râurilor</w:t>
      </w:r>
      <w:r w:rsidRPr="000F5704">
        <w:rPr>
          <w:rFonts w:ascii="Trebuchet MS" w:hAnsi="Trebuchet MS"/>
        </w:rPr>
        <w:t xml:space="preserve"> – prof. dr. doc. ing. Simion Hâncu, Editura Ceres, București 1976</w:t>
      </w:r>
    </w:p>
    <w:p w14:paraId="0302B4C4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>Regularizarea albiilor râurilor îndrumar de proiectare</w:t>
      </w:r>
      <w:r w:rsidRPr="000F5704">
        <w:rPr>
          <w:rFonts w:ascii="Trebuchet MS" w:hAnsi="Trebuchet MS"/>
        </w:rPr>
        <w:t xml:space="preserve">–Cornel </w:t>
      </w:r>
      <w:proofErr w:type="spellStart"/>
      <w:r w:rsidRPr="000F5704">
        <w:rPr>
          <w:rFonts w:ascii="Trebuchet MS" w:hAnsi="Trebuchet MS"/>
        </w:rPr>
        <w:t>Mitoiu</w:t>
      </w:r>
      <w:proofErr w:type="spellEnd"/>
      <w:r w:rsidRPr="000F5704">
        <w:rPr>
          <w:rFonts w:ascii="Trebuchet MS" w:hAnsi="Trebuchet MS"/>
        </w:rPr>
        <w:t>, Gabriela Marin, Buc. 1999</w:t>
      </w:r>
    </w:p>
    <w:p w14:paraId="19DD842B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Regularizări de râuri și căi de comunicații pe apă</w:t>
      </w:r>
      <w:r w:rsidRPr="000F5704">
        <w:rPr>
          <w:rFonts w:ascii="Trebuchet MS" w:hAnsi="Trebuchet MS"/>
        </w:rPr>
        <w:t>– Ion A. Manoliu, Editura Didactică și Pedagogică</w:t>
      </w:r>
    </w:p>
    <w:p w14:paraId="62242B9B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ind w:hanging="357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lastRenderedPageBreak/>
        <w:t xml:space="preserve">Ghid de bune practici în management de proiecte – </w:t>
      </w:r>
      <w:r w:rsidRPr="000F5704">
        <w:rPr>
          <w:rFonts w:ascii="Trebuchet MS" w:hAnsi="Trebuchet MS"/>
        </w:rPr>
        <w:t>Ministerul Dezvoltării Regionale și Administrației Publice (MDLPA), 2015</w:t>
      </w:r>
    </w:p>
    <w:p w14:paraId="20A9BCD1" w14:textId="77777777" w:rsidR="00C04225" w:rsidRPr="000F5704" w:rsidRDefault="00C04225" w:rsidP="00C04225">
      <w:pPr>
        <w:pStyle w:val="Listparagraf"/>
        <w:spacing w:after="0" w:line="276" w:lineRule="auto"/>
        <w:ind w:left="360"/>
        <w:jc w:val="both"/>
        <w:rPr>
          <w:rFonts w:ascii="Trebuchet MS" w:hAnsi="Trebuchet MS"/>
        </w:rPr>
      </w:pPr>
    </w:p>
    <w:p w14:paraId="2ABD59CC" w14:textId="77777777" w:rsidR="00C04225" w:rsidRPr="000F5704" w:rsidRDefault="00C04225" w:rsidP="00C04225">
      <w:pPr>
        <w:pStyle w:val="Listparagraf"/>
        <w:spacing w:after="0" w:line="276" w:lineRule="auto"/>
        <w:ind w:left="357"/>
        <w:jc w:val="both"/>
        <w:rPr>
          <w:rFonts w:ascii="Trebuchet MS" w:hAnsi="Trebuchet MS"/>
          <w:b/>
          <w:bCs/>
          <w:u w:val="single"/>
        </w:rPr>
      </w:pPr>
      <w:r w:rsidRPr="000F5704">
        <w:rPr>
          <w:rFonts w:ascii="Trebuchet MS" w:hAnsi="Trebuchet MS"/>
          <w:b/>
          <w:bCs/>
          <w:u w:val="single"/>
        </w:rPr>
        <w:t>TEMATICA</w:t>
      </w:r>
    </w:p>
    <w:p w14:paraId="3D2A9F9B" w14:textId="77777777" w:rsidR="00C04225" w:rsidRPr="000F5704" w:rsidRDefault="00C04225" w:rsidP="00C04225">
      <w:p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 xml:space="preserve">1. Apărarea împotriva inundațiilor </w:t>
      </w:r>
      <w:r w:rsidRPr="000F5704">
        <w:rPr>
          <w:rFonts w:ascii="Trebuchet MS" w:hAnsi="Trebuchet MS"/>
        </w:rPr>
        <w:t xml:space="preserve">– M. </w:t>
      </w:r>
      <w:proofErr w:type="spellStart"/>
      <w:r w:rsidRPr="000F5704">
        <w:rPr>
          <w:rFonts w:ascii="Trebuchet MS" w:hAnsi="Trebuchet MS"/>
        </w:rPr>
        <w:t>Șelărescu</w:t>
      </w:r>
      <w:proofErr w:type="spellEnd"/>
      <w:r w:rsidRPr="000F5704">
        <w:rPr>
          <w:rFonts w:ascii="Trebuchet MS" w:hAnsi="Trebuchet MS"/>
        </w:rPr>
        <w:t>, M. Podani, Editura Tehnică București 1993</w:t>
      </w:r>
    </w:p>
    <w:p w14:paraId="2739D580" w14:textId="77777777" w:rsidR="00C04225" w:rsidRPr="000F5704" w:rsidRDefault="00C04225" w:rsidP="00C04225">
      <w:pPr>
        <w:pStyle w:val="Listparagraf"/>
        <w:numPr>
          <w:ilvl w:val="0"/>
          <w:numId w:val="27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Cap.2: Undele de viitură;</w:t>
      </w:r>
    </w:p>
    <w:p w14:paraId="70C06152" w14:textId="77777777" w:rsidR="00C04225" w:rsidRPr="000F5704" w:rsidRDefault="00C04225" w:rsidP="00C04225">
      <w:pPr>
        <w:pStyle w:val="Listparagraf"/>
        <w:numPr>
          <w:ilvl w:val="0"/>
          <w:numId w:val="27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Cap.3: Metode pentru apărarea împotriva inundațiilor provocate de viituri;</w:t>
      </w:r>
    </w:p>
    <w:p w14:paraId="1F626E1E" w14:textId="77777777" w:rsidR="00C04225" w:rsidRPr="000F5704" w:rsidRDefault="00C04225" w:rsidP="00C04225">
      <w:pPr>
        <w:pStyle w:val="Listparagraf"/>
        <w:numPr>
          <w:ilvl w:val="0"/>
          <w:numId w:val="27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Cap.4: Îndiguiri;</w:t>
      </w:r>
    </w:p>
    <w:p w14:paraId="1E273AF5" w14:textId="77777777" w:rsidR="00C04225" w:rsidRPr="000F5704" w:rsidRDefault="00C04225" w:rsidP="00C04225">
      <w:pPr>
        <w:pStyle w:val="Listparagraf"/>
        <w:numPr>
          <w:ilvl w:val="0"/>
          <w:numId w:val="27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Cap.5: Lucrări pentru atenuarea viiturilor;</w:t>
      </w:r>
    </w:p>
    <w:p w14:paraId="620D9C79" w14:textId="77777777" w:rsidR="00C04225" w:rsidRPr="000F5704" w:rsidRDefault="00C04225" w:rsidP="00C04225">
      <w:pPr>
        <w:pStyle w:val="Listparagraf"/>
        <w:numPr>
          <w:ilvl w:val="0"/>
          <w:numId w:val="27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Cap.7: Exploatarea lucrărilor de apărare împotriva inundațiilor.</w:t>
      </w:r>
    </w:p>
    <w:p w14:paraId="3F38B522" w14:textId="77777777" w:rsidR="00C04225" w:rsidRPr="000F5704" w:rsidRDefault="00C04225" w:rsidP="00C04225">
      <w:pPr>
        <w:pStyle w:val="Listparagraf"/>
        <w:spacing w:after="0" w:line="276" w:lineRule="auto"/>
        <w:ind w:left="709"/>
        <w:jc w:val="both"/>
        <w:rPr>
          <w:rFonts w:ascii="Trebuchet MS" w:hAnsi="Trebuchet MS"/>
        </w:rPr>
      </w:pPr>
    </w:p>
    <w:p w14:paraId="7D89B7C2" w14:textId="77777777" w:rsidR="00C04225" w:rsidRPr="000F5704" w:rsidRDefault="00C04225" w:rsidP="00C04225">
      <w:pPr>
        <w:spacing w:after="0" w:line="276" w:lineRule="auto"/>
        <w:ind w:left="284" w:hanging="284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2. Ingineria râurilor regularizarea albiilor râurilor și îndiguiri</w:t>
      </w:r>
      <w:r w:rsidRPr="000F5704">
        <w:rPr>
          <w:rFonts w:ascii="Trebuchet MS" w:hAnsi="Trebuchet MS"/>
        </w:rPr>
        <w:t xml:space="preserve"> – prof. dr. ing. Cornel </w:t>
      </w:r>
      <w:proofErr w:type="spellStart"/>
      <w:r w:rsidRPr="000F5704">
        <w:rPr>
          <w:rFonts w:ascii="Trebuchet MS" w:hAnsi="Trebuchet MS"/>
        </w:rPr>
        <w:t>Mitoiu</w:t>
      </w:r>
      <w:proofErr w:type="spellEnd"/>
      <w:r w:rsidRPr="000F5704">
        <w:rPr>
          <w:rFonts w:ascii="Trebuchet MS" w:hAnsi="Trebuchet MS"/>
        </w:rPr>
        <w:t xml:space="preserve">, conf. dr. ing. Gabriela Marin, Editura </w:t>
      </w:r>
      <w:proofErr w:type="spellStart"/>
      <w:r w:rsidRPr="000F5704">
        <w:rPr>
          <w:rFonts w:ascii="Trebuchet MS" w:hAnsi="Trebuchet MS"/>
        </w:rPr>
        <w:t>Bren</w:t>
      </w:r>
      <w:proofErr w:type="spellEnd"/>
      <w:r w:rsidRPr="000F5704">
        <w:rPr>
          <w:rFonts w:ascii="Trebuchet MS" w:hAnsi="Trebuchet MS"/>
        </w:rPr>
        <w:t xml:space="preserve"> București 1999</w:t>
      </w:r>
    </w:p>
    <w:p w14:paraId="275B8896" w14:textId="77777777" w:rsidR="00C04225" w:rsidRPr="000F5704" w:rsidRDefault="00C04225" w:rsidP="00C04225">
      <w:pPr>
        <w:pStyle w:val="Listparagraf"/>
        <w:numPr>
          <w:ilvl w:val="0"/>
          <w:numId w:val="28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Cap.1: Introducere;</w:t>
      </w:r>
    </w:p>
    <w:p w14:paraId="7D93A6C0" w14:textId="77777777" w:rsidR="00C04225" w:rsidRPr="000F5704" w:rsidRDefault="00C04225" w:rsidP="00C04225">
      <w:pPr>
        <w:pStyle w:val="Listparagraf"/>
        <w:numPr>
          <w:ilvl w:val="0"/>
          <w:numId w:val="28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Cap.3.6: Traseul albiilor râurilor;</w:t>
      </w:r>
    </w:p>
    <w:p w14:paraId="2470FFCC" w14:textId="77777777" w:rsidR="00C04225" w:rsidRPr="000F5704" w:rsidRDefault="00C04225" w:rsidP="00C04225">
      <w:pPr>
        <w:pStyle w:val="Listparagraf"/>
        <w:numPr>
          <w:ilvl w:val="0"/>
          <w:numId w:val="28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Cap.4: Principii și metode de proiectare și dimensionare a lucrărilor de regularizare a albiilor de râuri;</w:t>
      </w:r>
    </w:p>
    <w:p w14:paraId="1E120C41" w14:textId="77777777" w:rsidR="00C04225" w:rsidRPr="000F5704" w:rsidRDefault="00C04225" w:rsidP="00C04225">
      <w:pPr>
        <w:pStyle w:val="Listparagraf"/>
        <w:numPr>
          <w:ilvl w:val="0"/>
          <w:numId w:val="28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Cap.5: Construcții și lucrări de regularizare;</w:t>
      </w:r>
    </w:p>
    <w:p w14:paraId="356CD69B" w14:textId="77777777" w:rsidR="00C04225" w:rsidRPr="000F5704" w:rsidRDefault="00C04225" w:rsidP="00C04225">
      <w:pPr>
        <w:pStyle w:val="Listparagraf"/>
        <w:numPr>
          <w:ilvl w:val="0"/>
          <w:numId w:val="28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Cap.6: Îndiguiri;</w:t>
      </w:r>
    </w:p>
    <w:p w14:paraId="2B71CC9B" w14:textId="77777777" w:rsidR="00C04225" w:rsidRPr="000F5704" w:rsidRDefault="00C04225" w:rsidP="00C04225">
      <w:pPr>
        <w:pStyle w:val="Listparagraf"/>
        <w:numPr>
          <w:ilvl w:val="0"/>
          <w:numId w:val="28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Cap.7: Execuția lucrărilor de regularizări de albii de râuri și îndiguiri.</w:t>
      </w:r>
    </w:p>
    <w:p w14:paraId="47C3170C" w14:textId="77777777" w:rsidR="00C04225" w:rsidRPr="000F5704" w:rsidRDefault="00C04225" w:rsidP="00C04225">
      <w:pPr>
        <w:pStyle w:val="Listparagraf"/>
        <w:spacing w:after="0" w:line="276" w:lineRule="auto"/>
        <w:jc w:val="both"/>
        <w:rPr>
          <w:rFonts w:ascii="Trebuchet MS" w:hAnsi="Trebuchet MS"/>
        </w:rPr>
      </w:pPr>
    </w:p>
    <w:p w14:paraId="2257FECE" w14:textId="77777777" w:rsidR="00C04225" w:rsidRPr="000F5704" w:rsidRDefault="00C04225" w:rsidP="00C04225">
      <w:p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3. Construcții hidrotehnice vol. I</w:t>
      </w:r>
      <w:r w:rsidRPr="000F5704">
        <w:rPr>
          <w:rFonts w:ascii="Trebuchet MS" w:hAnsi="Trebuchet MS"/>
        </w:rPr>
        <w:t xml:space="preserve"> – Radu </w:t>
      </w:r>
      <w:proofErr w:type="spellStart"/>
      <w:r w:rsidRPr="000F5704">
        <w:rPr>
          <w:rFonts w:ascii="Trebuchet MS" w:hAnsi="Trebuchet MS"/>
        </w:rPr>
        <w:t>Prișcu</w:t>
      </w:r>
      <w:proofErr w:type="spellEnd"/>
      <w:r w:rsidRPr="000F5704">
        <w:rPr>
          <w:rFonts w:ascii="Trebuchet MS" w:hAnsi="Trebuchet MS"/>
        </w:rPr>
        <w:t>, Editura Didactică și Pedagogică București 1974</w:t>
      </w:r>
    </w:p>
    <w:p w14:paraId="24D6D757" w14:textId="77777777" w:rsidR="00C04225" w:rsidRPr="000F5704" w:rsidRDefault="00C04225" w:rsidP="00C04225">
      <w:pPr>
        <w:pStyle w:val="Listparagraf"/>
        <w:numPr>
          <w:ilvl w:val="0"/>
          <w:numId w:val="29"/>
        </w:numPr>
        <w:spacing w:after="0" w:line="276" w:lineRule="auto"/>
        <w:ind w:left="851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Cap.5: Baraje de piatră;</w:t>
      </w:r>
    </w:p>
    <w:p w14:paraId="610FE86A" w14:textId="77777777" w:rsidR="00C04225" w:rsidRPr="000F5704" w:rsidRDefault="00C04225" w:rsidP="00C04225">
      <w:pPr>
        <w:pStyle w:val="Listparagraf"/>
        <w:numPr>
          <w:ilvl w:val="0"/>
          <w:numId w:val="29"/>
        </w:numPr>
        <w:spacing w:after="0" w:line="276" w:lineRule="auto"/>
        <w:ind w:left="851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Cap.6: Baraje de pământ.</w:t>
      </w:r>
    </w:p>
    <w:p w14:paraId="3A54131C" w14:textId="77777777" w:rsidR="00C04225" w:rsidRPr="000F5704" w:rsidRDefault="00C04225" w:rsidP="00C04225">
      <w:pPr>
        <w:pStyle w:val="Listparagraf"/>
        <w:spacing w:after="0" w:line="276" w:lineRule="auto"/>
        <w:ind w:left="851"/>
        <w:jc w:val="both"/>
        <w:rPr>
          <w:rFonts w:ascii="Trebuchet MS" w:hAnsi="Trebuchet MS"/>
        </w:rPr>
      </w:pPr>
    </w:p>
    <w:p w14:paraId="466DE287" w14:textId="77777777" w:rsidR="00C04225" w:rsidRPr="000F5704" w:rsidRDefault="00C04225" w:rsidP="00C04225">
      <w:p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>4. Regularizarea albiilor râurilor</w:t>
      </w:r>
      <w:r w:rsidRPr="000F5704">
        <w:rPr>
          <w:rFonts w:ascii="Trebuchet MS" w:hAnsi="Trebuchet MS"/>
        </w:rPr>
        <w:t xml:space="preserve"> – prof. dr. doc. ing. Simion Hâncu, Editura Ceres, București 1976</w:t>
      </w:r>
    </w:p>
    <w:p w14:paraId="00982838" w14:textId="77777777" w:rsidR="00C04225" w:rsidRPr="000F5704" w:rsidRDefault="00C04225" w:rsidP="00C04225">
      <w:pPr>
        <w:pStyle w:val="Listparagraf"/>
        <w:numPr>
          <w:ilvl w:val="0"/>
          <w:numId w:val="30"/>
        </w:numPr>
        <w:spacing w:after="0" w:line="276" w:lineRule="auto"/>
        <w:jc w:val="both"/>
        <w:rPr>
          <w:rFonts w:ascii="Trebuchet MS" w:hAnsi="Trebuchet MS"/>
        </w:rPr>
      </w:pPr>
      <w:bookmarkStart w:id="3" w:name="_Hlk176176421"/>
      <w:r w:rsidRPr="000F5704">
        <w:rPr>
          <w:rFonts w:ascii="Trebuchet MS" w:hAnsi="Trebuchet MS"/>
        </w:rPr>
        <w:t>Cap.3: Elemente privind dinamica râurilor (Teoria regimului);</w:t>
      </w:r>
    </w:p>
    <w:p w14:paraId="684B9148" w14:textId="77777777" w:rsidR="00C04225" w:rsidRPr="000F5704" w:rsidRDefault="00C04225" w:rsidP="00C04225">
      <w:pPr>
        <w:pStyle w:val="Listparagraf"/>
        <w:numPr>
          <w:ilvl w:val="0"/>
          <w:numId w:val="30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Cap.4: Principii, scheme și </w:t>
      </w:r>
      <w:bookmarkEnd w:id="3"/>
      <w:r w:rsidRPr="000F5704">
        <w:rPr>
          <w:rFonts w:ascii="Trebuchet MS" w:hAnsi="Trebuchet MS"/>
        </w:rPr>
        <w:t>tipuri de lucrări de regularizare și îndiguire a albiilor râurilor;</w:t>
      </w:r>
    </w:p>
    <w:p w14:paraId="3611660D" w14:textId="77777777" w:rsidR="00C04225" w:rsidRPr="000F5704" w:rsidRDefault="00C04225" w:rsidP="00C04225">
      <w:pPr>
        <w:pStyle w:val="Listparagraf"/>
        <w:numPr>
          <w:ilvl w:val="0"/>
          <w:numId w:val="30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Cap.5: Materiale și elemente de construcție folosite la lucrările de regularizare a albiilor râurilor;</w:t>
      </w:r>
    </w:p>
    <w:p w14:paraId="5484DF6E" w14:textId="77777777" w:rsidR="00C04225" w:rsidRPr="000F5704" w:rsidRDefault="00C04225" w:rsidP="00C04225">
      <w:pPr>
        <w:pStyle w:val="Listparagraf"/>
        <w:numPr>
          <w:ilvl w:val="0"/>
          <w:numId w:val="30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Cap.7: Indicații privind executarea și întreținerea lucrărilor de regularizare a albiilor râurilor.</w:t>
      </w:r>
    </w:p>
    <w:p w14:paraId="087C6F95" w14:textId="77777777" w:rsidR="00C04225" w:rsidRPr="000F5704" w:rsidRDefault="00C04225" w:rsidP="00C04225">
      <w:pPr>
        <w:pStyle w:val="Listparagraf"/>
        <w:spacing w:after="0" w:line="276" w:lineRule="auto"/>
        <w:jc w:val="both"/>
        <w:rPr>
          <w:rFonts w:ascii="Trebuchet MS" w:hAnsi="Trebuchet MS"/>
        </w:rPr>
      </w:pPr>
    </w:p>
    <w:p w14:paraId="28D15AD5" w14:textId="77777777" w:rsidR="00C04225" w:rsidRPr="000F5704" w:rsidRDefault="00C04225" w:rsidP="00C04225">
      <w:pPr>
        <w:spacing w:after="0" w:line="276" w:lineRule="auto"/>
        <w:ind w:left="284" w:hanging="284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>5. Regularizarea albiilor râurilor îndrumar de proiectare</w:t>
      </w:r>
      <w:r w:rsidRPr="000F5704">
        <w:rPr>
          <w:rFonts w:ascii="Trebuchet MS" w:hAnsi="Trebuchet MS"/>
        </w:rPr>
        <w:t xml:space="preserve"> – Cornel </w:t>
      </w:r>
      <w:proofErr w:type="spellStart"/>
      <w:r w:rsidRPr="000F5704">
        <w:rPr>
          <w:rFonts w:ascii="Trebuchet MS" w:hAnsi="Trebuchet MS"/>
        </w:rPr>
        <w:t>Mitoiu</w:t>
      </w:r>
      <w:proofErr w:type="spellEnd"/>
      <w:r w:rsidRPr="000F5704">
        <w:rPr>
          <w:rFonts w:ascii="Trebuchet MS" w:hAnsi="Trebuchet MS"/>
        </w:rPr>
        <w:t>, Gabriela Marin, Buc. 1999</w:t>
      </w:r>
    </w:p>
    <w:p w14:paraId="02965D99" w14:textId="77777777" w:rsidR="00C04225" w:rsidRPr="000F5704" w:rsidRDefault="00C04225" w:rsidP="00C04225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Cap.2: Studii necesare pentru proiectare;</w:t>
      </w:r>
    </w:p>
    <w:p w14:paraId="5D915D3E" w14:textId="77777777" w:rsidR="00C04225" w:rsidRPr="000F5704" w:rsidRDefault="00C04225" w:rsidP="00C04225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Cap.3.1: Debite de apa caracteristice;</w:t>
      </w:r>
    </w:p>
    <w:p w14:paraId="2CB3093D" w14:textId="77777777" w:rsidR="00C04225" w:rsidRPr="000F5704" w:rsidRDefault="00C04225" w:rsidP="00C04225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</w:rPr>
        <w:t>Cap.6: Lucrări pentru crearea si fixarea albiei.</w:t>
      </w:r>
    </w:p>
    <w:p w14:paraId="6B764159" w14:textId="77777777" w:rsidR="00C04225" w:rsidRPr="000F5704" w:rsidRDefault="00C04225" w:rsidP="00C04225">
      <w:pPr>
        <w:pStyle w:val="Listparagraf"/>
        <w:spacing w:after="0" w:line="276" w:lineRule="auto"/>
        <w:jc w:val="both"/>
        <w:rPr>
          <w:rFonts w:ascii="Trebuchet MS" w:hAnsi="Trebuchet MS"/>
          <w:b/>
          <w:bCs/>
        </w:rPr>
      </w:pPr>
    </w:p>
    <w:p w14:paraId="32B5EB85" w14:textId="77777777" w:rsidR="00C04225" w:rsidRPr="000F5704" w:rsidRDefault="00C04225" w:rsidP="00C04225">
      <w:p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 xml:space="preserve">6. </w:t>
      </w:r>
      <w:bookmarkStart w:id="4" w:name="_Hlk176176528"/>
      <w:r w:rsidRPr="000F5704">
        <w:rPr>
          <w:rFonts w:ascii="Trebuchet MS" w:hAnsi="Trebuchet MS"/>
          <w:b/>
          <w:bCs/>
        </w:rPr>
        <w:t>Regularizări de râuri și căi de comunicații pe apă</w:t>
      </w:r>
      <w:r w:rsidRPr="000F5704">
        <w:rPr>
          <w:rFonts w:ascii="Trebuchet MS" w:hAnsi="Trebuchet MS"/>
        </w:rPr>
        <w:t xml:space="preserve"> – Ion A. Manoliu, Editura Didactică și Pedagogică</w:t>
      </w:r>
    </w:p>
    <w:bookmarkEnd w:id="4"/>
    <w:p w14:paraId="08190E48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Cap.1: Cursuri de apă și elementele lor caracteristice;</w:t>
      </w:r>
    </w:p>
    <w:p w14:paraId="4445A624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lastRenderedPageBreak/>
        <w:t>Cap.3: Principiile, metodele și practica regularizării în curent liber;</w:t>
      </w:r>
    </w:p>
    <w:p w14:paraId="3F037F95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Cap.4: Materiale, elemente, lucrări și construcții de regularizare; </w:t>
      </w:r>
    </w:p>
    <w:p w14:paraId="04423C11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Cap.5: Apărări de maluri;</w:t>
      </w:r>
    </w:p>
    <w:p w14:paraId="7C070FD8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Cap.6: Lucrări de regularizare cu caracter local.</w:t>
      </w:r>
    </w:p>
    <w:p w14:paraId="35F7D019" w14:textId="77777777" w:rsidR="00C04225" w:rsidRPr="000F5704" w:rsidRDefault="00C04225" w:rsidP="00C04225">
      <w:pPr>
        <w:pStyle w:val="Listparagraf"/>
        <w:spacing w:after="0" w:line="276" w:lineRule="auto"/>
        <w:ind w:left="709"/>
        <w:jc w:val="both"/>
        <w:rPr>
          <w:rFonts w:ascii="Trebuchet MS" w:hAnsi="Trebuchet MS"/>
        </w:rPr>
      </w:pPr>
    </w:p>
    <w:p w14:paraId="7EF72805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>Legea nr.50/1991 – privind autorizarea executării lucrărilor de construcții – republicată și completată la zi</w:t>
      </w:r>
    </w:p>
    <w:p w14:paraId="6AC738F5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bookmarkStart w:id="5" w:name="_Hlk176177593"/>
      <w:r w:rsidRPr="000F5704">
        <w:rPr>
          <w:rFonts w:ascii="Trebuchet MS" w:hAnsi="Trebuchet MS"/>
        </w:rPr>
        <w:t>Capitolul I - Autorizarea executării lucrărilor de construcții.</w:t>
      </w:r>
    </w:p>
    <w:p w14:paraId="77E0F3A1" w14:textId="77777777" w:rsidR="00C04225" w:rsidRPr="000F5704" w:rsidRDefault="00C04225" w:rsidP="00C04225">
      <w:pPr>
        <w:pStyle w:val="Listparagraf"/>
        <w:spacing w:after="0" w:line="276" w:lineRule="auto"/>
        <w:ind w:left="709"/>
        <w:jc w:val="both"/>
        <w:rPr>
          <w:rFonts w:ascii="Trebuchet MS" w:hAnsi="Trebuchet MS"/>
        </w:rPr>
      </w:pPr>
    </w:p>
    <w:bookmarkEnd w:id="5"/>
    <w:p w14:paraId="0BEF6599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>Legea nr.10/1995 – privind calitatea în construcții – cu completările și modificările ulterioare</w:t>
      </w:r>
    </w:p>
    <w:p w14:paraId="7A1946AA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III - Obligații și răspunderi.</w:t>
      </w:r>
    </w:p>
    <w:p w14:paraId="36B8EEC8" w14:textId="77777777" w:rsidR="00C04225" w:rsidRPr="000F5704" w:rsidRDefault="00C04225" w:rsidP="00C04225">
      <w:pPr>
        <w:pStyle w:val="Listparagraf"/>
        <w:spacing w:after="0" w:line="276" w:lineRule="auto"/>
        <w:ind w:left="709"/>
        <w:jc w:val="both"/>
        <w:rPr>
          <w:rFonts w:ascii="Trebuchet MS" w:hAnsi="Trebuchet MS"/>
        </w:rPr>
      </w:pPr>
    </w:p>
    <w:p w14:paraId="6FAD2E6B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  <w:u w:val="single"/>
        </w:rPr>
      </w:pPr>
      <w:r w:rsidRPr="000F5704">
        <w:rPr>
          <w:rFonts w:ascii="Trebuchet MS" w:hAnsi="Trebuchet MS"/>
          <w:b/>
          <w:bCs/>
        </w:rPr>
        <w:t xml:space="preserve">H.G. nr.907/2016 privind etapele de elaborare și conținutul cadru al documentațiilor </w:t>
      </w:r>
      <w:proofErr w:type="spellStart"/>
      <w:r w:rsidRPr="000F5704">
        <w:rPr>
          <w:rFonts w:ascii="Trebuchet MS" w:hAnsi="Trebuchet MS"/>
          <w:b/>
          <w:bCs/>
        </w:rPr>
        <w:t>tehnico</w:t>
      </w:r>
      <w:proofErr w:type="spellEnd"/>
      <w:r w:rsidRPr="000F5704">
        <w:rPr>
          <w:rFonts w:ascii="Trebuchet MS" w:hAnsi="Trebuchet MS"/>
          <w:b/>
          <w:bCs/>
        </w:rPr>
        <w:t>-economice aferente obiectivelor/proiectelor de investiții finanțate din fonduri publice.</w:t>
      </w:r>
    </w:p>
    <w:p w14:paraId="61DAAED0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I - Dispoziții generale;</w:t>
      </w:r>
    </w:p>
    <w:p w14:paraId="1D7149CA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II - Nota conceptuală și tema de proiectare;</w:t>
      </w:r>
    </w:p>
    <w:p w14:paraId="1E289743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Capitolul III - Documentațiile </w:t>
      </w:r>
      <w:proofErr w:type="spellStart"/>
      <w:r w:rsidRPr="000F5704">
        <w:rPr>
          <w:rFonts w:ascii="Trebuchet MS" w:hAnsi="Trebuchet MS"/>
        </w:rPr>
        <w:t>tehnico</w:t>
      </w:r>
      <w:proofErr w:type="spellEnd"/>
      <w:r w:rsidRPr="000F5704">
        <w:rPr>
          <w:rFonts w:ascii="Trebuchet MS" w:hAnsi="Trebuchet MS"/>
        </w:rPr>
        <w:t>-economice aferente obiectivelor de investiții finanțate din fonduri publice.</w:t>
      </w:r>
    </w:p>
    <w:p w14:paraId="163FA6C1" w14:textId="77777777" w:rsidR="00C04225" w:rsidRPr="000F5704" w:rsidRDefault="00C04225" w:rsidP="00C04225">
      <w:pPr>
        <w:pStyle w:val="Listparagraf"/>
        <w:spacing w:after="0" w:line="276" w:lineRule="auto"/>
        <w:ind w:left="709"/>
        <w:jc w:val="both"/>
        <w:rPr>
          <w:rFonts w:ascii="Trebuchet MS" w:hAnsi="Trebuchet MS"/>
        </w:rPr>
      </w:pPr>
    </w:p>
    <w:p w14:paraId="22ED038C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 </w:t>
      </w:r>
      <w:r w:rsidRPr="000F5704">
        <w:rPr>
          <w:rFonts w:ascii="Trebuchet MS" w:hAnsi="Trebuchet MS"/>
          <w:b/>
          <w:bCs/>
        </w:rPr>
        <w:t>Legea Apelor nr.107/1996 cu completările și modificările ulterioare</w:t>
      </w:r>
    </w:p>
    <w:p w14:paraId="79ADC5A2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bookmarkStart w:id="6" w:name="_Hlk209092324"/>
      <w:r w:rsidRPr="000F5704">
        <w:rPr>
          <w:rFonts w:ascii="Trebuchet MS" w:hAnsi="Trebuchet MS"/>
        </w:rPr>
        <w:t xml:space="preserve">Capitolul II - Regimul de folosire a apelor </w:t>
      </w:r>
      <w:proofErr w:type="spellStart"/>
      <w:r w:rsidRPr="000F5704">
        <w:rPr>
          <w:rFonts w:ascii="Trebuchet MS" w:hAnsi="Trebuchet MS"/>
        </w:rPr>
        <w:t>şi</w:t>
      </w:r>
      <w:proofErr w:type="spellEnd"/>
      <w:r w:rsidRPr="000F5704">
        <w:rPr>
          <w:rFonts w:ascii="Trebuchet MS" w:hAnsi="Trebuchet MS"/>
        </w:rPr>
        <w:t xml:space="preserve"> a albiilor</w:t>
      </w:r>
    </w:p>
    <w:p w14:paraId="1A83C566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III - Gospodărirea apelor</w:t>
      </w:r>
    </w:p>
    <w:p w14:paraId="4C38A31C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Anexa 1 - Definițiile termenilor tehnici </w:t>
      </w:r>
      <w:proofErr w:type="spellStart"/>
      <w:r w:rsidRPr="000F5704">
        <w:rPr>
          <w:rFonts w:ascii="Trebuchet MS" w:hAnsi="Trebuchet MS"/>
        </w:rPr>
        <w:t>utilizaţi</w:t>
      </w:r>
      <w:proofErr w:type="spellEnd"/>
    </w:p>
    <w:p w14:paraId="33D646D5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 xml:space="preserve">Anexa 1^1 - </w:t>
      </w:r>
      <w:proofErr w:type="spellStart"/>
      <w:r w:rsidRPr="000F5704">
        <w:rPr>
          <w:rFonts w:ascii="Trebuchet MS" w:hAnsi="Trebuchet MS"/>
        </w:rPr>
        <w:t>Condiţii</w:t>
      </w:r>
      <w:proofErr w:type="spellEnd"/>
      <w:r w:rsidRPr="000F5704">
        <w:rPr>
          <w:rFonts w:ascii="Trebuchet MS" w:hAnsi="Trebuchet MS"/>
        </w:rPr>
        <w:t xml:space="preserve"> pentru atingerea obiectivelor de mediu pentru corpurile de apă de </w:t>
      </w:r>
      <w:proofErr w:type="spellStart"/>
      <w:r w:rsidRPr="000F5704">
        <w:rPr>
          <w:rFonts w:ascii="Trebuchet MS" w:hAnsi="Trebuchet MS"/>
        </w:rPr>
        <w:t>suprafaţă</w:t>
      </w:r>
      <w:proofErr w:type="spellEnd"/>
      <w:r w:rsidRPr="000F5704">
        <w:rPr>
          <w:rFonts w:ascii="Trebuchet MS" w:hAnsi="Trebuchet MS"/>
        </w:rPr>
        <w:t xml:space="preserve"> </w:t>
      </w:r>
      <w:proofErr w:type="spellStart"/>
      <w:r w:rsidRPr="000F5704">
        <w:rPr>
          <w:rFonts w:ascii="Trebuchet MS" w:hAnsi="Trebuchet MS"/>
        </w:rPr>
        <w:t>şi</w:t>
      </w:r>
      <w:proofErr w:type="spellEnd"/>
      <w:r w:rsidRPr="000F5704">
        <w:rPr>
          <w:rFonts w:ascii="Trebuchet MS" w:hAnsi="Trebuchet MS"/>
        </w:rPr>
        <w:t xml:space="preserve"> subterane</w:t>
      </w:r>
    </w:p>
    <w:bookmarkEnd w:id="6"/>
    <w:p w14:paraId="3E68352B" w14:textId="77777777" w:rsidR="00C04225" w:rsidRPr="000F5704" w:rsidRDefault="00C04225" w:rsidP="00C04225">
      <w:pPr>
        <w:pStyle w:val="Listparagraf"/>
        <w:spacing w:after="0" w:line="276" w:lineRule="auto"/>
        <w:ind w:left="360"/>
        <w:jc w:val="both"/>
        <w:rPr>
          <w:rFonts w:ascii="Trebuchet MS" w:hAnsi="Trebuchet MS"/>
        </w:rPr>
      </w:pPr>
    </w:p>
    <w:p w14:paraId="3ECC79A7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</w:rPr>
        <w:t xml:space="preserve"> </w:t>
      </w:r>
      <w:r w:rsidRPr="000F5704">
        <w:rPr>
          <w:rFonts w:ascii="Trebuchet MS" w:hAnsi="Trebuchet MS"/>
          <w:b/>
          <w:bCs/>
        </w:rPr>
        <w:t xml:space="preserve">HG nr.343/2017 privind aprobarea Regulamentului de recepție a lucrărilor de construcții și instalații aferente acestora </w:t>
      </w:r>
      <w:r w:rsidRPr="000F5704">
        <w:rPr>
          <w:rFonts w:ascii="Trebuchet MS" w:hAnsi="Trebuchet MS"/>
        </w:rPr>
        <w:t>- integral</w:t>
      </w:r>
    </w:p>
    <w:p w14:paraId="4563DD00" w14:textId="77777777" w:rsidR="00C04225" w:rsidRPr="000F5704" w:rsidRDefault="00C04225" w:rsidP="00C04225">
      <w:pPr>
        <w:pStyle w:val="Listparagraf"/>
        <w:spacing w:after="0" w:line="276" w:lineRule="auto"/>
        <w:ind w:left="360"/>
        <w:jc w:val="both"/>
        <w:rPr>
          <w:rFonts w:ascii="Trebuchet MS" w:hAnsi="Trebuchet MS"/>
        </w:rPr>
      </w:pPr>
    </w:p>
    <w:p w14:paraId="232220F8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</w:rPr>
        <w:t xml:space="preserve"> </w:t>
      </w:r>
      <w:r w:rsidRPr="000F5704">
        <w:rPr>
          <w:rFonts w:ascii="Trebuchet MS" w:hAnsi="Trebuchet MS"/>
          <w:b/>
          <w:bCs/>
        </w:rPr>
        <w:t xml:space="preserve">HG nr.28/2008 privind aprobarea conținutului cadru al documentației </w:t>
      </w:r>
      <w:proofErr w:type="spellStart"/>
      <w:r w:rsidRPr="000F5704">
        <w:rPr>
          <w:rFonts w:ascii="Trebuchet MS" w:hAnsi="Trebuchet MS"/>
          <w:b/>
          <w:bCs/>
        </w:rPr>
        <w:t>tehnico</w:t>
      </w:r>
      <w:proofErr w:type="spellEnd"/>
      <w:r w:rsidRPr="000F5704">
        <w:rPr>
          <w:rFonts w:ascii="Trebuchet MS" w:hAnsi="Trebuchet MS"/>
          <w:b/>
          <w:bCs/>
        </w:rPr>
        <w:t xml:space="preserve">-economice aferente investițiilor publice, precum și structurii și metodologiei de elaborare a devizului general pentru obiectivele de investiții și lucrări de intervenții </w:t>
      </w:r>
      <w:r w:rsidRPr="000F5704">
        <w:rPr>
          <w:rFonts w:ascii="Trebuchet MS" w:hAnsi="Trebuchet MS"/>
        </w:rPr>
        <w:t>- integral</w:t>
      </w:r>
    </w:p>
    <w:p w14:paraId="6F578702" w14:textId="77777777" w:rsidR="00C04225" w:rsidRPr="000F5704" w:rsidRDefault="00C04225" w:rsidP="00C04225">
      <w:pPr>
        <w:spacing w:after="0" w:line="276" w:lineRule="auto"/>
        <w:jc w:val="both"/>
        <w:rPr>
          <w:rFonts w:ascii="Trebuchet MS" w:hAnsi="Trebuchet MS"/>
        </w:rPr>
      </w:pPr>
    </w:p>
    <w:p w14:paraId="0BE34B6B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</w:rPr>
        <w:t xml:space="preserve"> </w:t>
      </w:r>
      <w:r w:rsidRPr="000F5704">
        <w:rPr>
          <w:rFonts w:ascii="Trebuchet MS" w:hAnsi="Trebuchet MS"/>
          <w:b/>
          <w:bCs/>
        </w:rPr>
        <w:t xml:space="preserve">OUG nr.31/2025 privind unele măsuri pentru simplificarea procedurilor în domeniul urbanismului și construcțiilor și accelerarea investițiilor </w:t>
      </w:r>
      <w:r w:rsidRPr="000F5704">
        <w:rPr>
          <w:rFonts w:ascii="Trebuchet MS" w:hAnsi="Trebuchet MS"/>
        </w:rPr>
        <w:t>– integral</w:t>
      </w:r>
    </w:p>
    <w:p w14:paraId="29D10CBB" w14:textId="77777777" w:rsidR="00C04225" w:rsidRPr="000F5704" w:rsidRDefault="00C04225" w:rsidP="00C04225">
      <w:pPr>
        <w:pStyle w:val="Listparagraf"/>
        <w:spacing w:after="0" w:line="276" w:lineRule="auto"/>
        <w:rPr>
          <w:rFonts w:ascii="Trebuchet MS" w:hAnsi="Trebuchet MS"/>
          <w:b/>
          <w:bCs/>
        </w:rPr>
      </w:pPr>
    </w:p>
    <w:p w14:paraId="53E23900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  <w:b/>
          <w:bCs/>
        </w:rPr>
      </w:pPr>
      <w:r w:rsidRPr="000F5704">
        <w:rPr>
          <w:rFonts w:ascii="Trebuchet MS" w:hAnsi="Trebuchet MS"/>
          <w:b/>
          <w:bCs/>
        </w:rPr>
        <w:t xml:space="preserve"> HG nr. 1176/2005 privind aprobarea Statutului de organizare și funcționare a ANAR – </w:t>
      </w:r>
    </w:p>
    <w:p w14:paraId="28B19163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III – Atribuții</w:t>
      </w:r>
    </w:p>
    <w:p w14:paraId="3F235B61" w14:textId="77777777" w:rsidR="00C04225" w:rsidRPr="000F5704" w:rsidRDefault="00C04225" w:rsidP="00C04225">
      <w:pPr>
        <w:pStyle w:val="Listparagraf"/>
        <w:spacing w:after="0" w:line="276" w:lineRule="auto"/>
        <w:ind w:left="709"/>
        <w:jc w:val="both"/>
        <w:rPr>
          <w:rFonts w:ascii="Trebuchet MS" w:hAnsi="Trebuchet MS"/>
        </w:rPr>
      </w:pPr>
    </w:p>
    <w:p w14:paraId="4A757EF7" w14:textId="77777777" w:rsidR="00C04225" w:rsidRPr="000F5704" w:rsidRDefault="00C04225" w:rsidP="00C04225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rebuchet MS" w:hAnsi="Trebuchet MS"/>
        </w:rPr>
      </w:pPr>
      <w:r w:rsidRPr="000F5704">
        <w:rPr>
          <w:rFonts w:ascii="Trebuchet MS" w:hAnsi="Trebuchet MS"/>
          <w:b/>
          <w:bCs/>
        </w:rPr>
        <w:t xml:space="preserve">Ghid de bune practici în management de proiecte – </w:t>
      </w:r>
      <w:r w:rsidRPr="000F5704">
        <w:rPr>
          <w:rFonts w:ascii="Trebuchet MS" w:hAnsi="Trebuchet MS"/>
        </w:rPr>
        <w:t>Ministerul Dezvoltării Regionale și Administrației Publice (MDLPA), 2015</w:t>
      </w:r>
    </w:p>
    <w:p w14:paraId="1894A4B2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1 – Introducere în managementul proiectelor</w:t>
      </w:r>
    </w:p>
    <w:p w14:paraId="197F07C6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3 – Elemente de bază în structura proiectului</w:t>
      </w:r>
    </w:p>
    <w:p w14:paraId="3959F8DE" w14:textId="77777777" w:rsidR="00C04225" w:rsidRPr="000F5704" w:rsidRDefault="00C04225" w:rsidP="00C04225">
      <w:pPr>
        <w:pStyle w:val="Listparagraf"/>
        <w:numPr>
          <w:ilvl w:val="0"/>
          <w:numId w:val="32"/>
        </w:numPr>
        <w:spacing w:after="0" w:line="276" w:lineRule="auto"/>
        <w:ind w:left="709" w:hanging="425"/>
        <w:jc w:val="both"/>
        <w:rPr>
          <w:rFonts w:ascii="Trebuchet MS" w:hAnsi="Trebuchet MS"/>
        </w:rPr>
      </w:pPr>
      <w:r w:rsidRPr="000F5704">
        <w:rPr>
          <w:rFonts w:ascii="Trebuchet MS" w:hAnsi="Trebuchet MS"/>
        </w:rPr>
        <w:t>Capitolul 7 - Aspecte privind monitorizarea proiectului și evaluarea proiectelor</w:t>
      </w:r>
    </w:p>
    <w:p w14:paraId="6837B3D2" w14:textId="77777777" w:rsidR="00850306" w:rsidRDefault="00850306" w:rsidP="00850306">
      <w:pPr>
        <w:spacing w:after="0" w:line="276" w:lineRule="auto"/>
        <w:ind w:right="176"/>
        <w:jc w:val="both"/>
        <w:rPr>
          <w:rFonts w:ascii="Trebuchet MS" w:hAnsi="Trebuchet MS"/>
          <w:b/>
          <w:lang w:val="pt-BR"/>
        </w:rPr>
      </w:pPr>
    </w:p>
    <w:p w14:paraId="356BA5C9" w14:textId="77777777" w:rsidR="0016573C" w:rsidRPr="008B5E64" w:rsidRDefault="0016573C" w:rsidP="008B5E64">
      <w:pPr>
        <w:spacing w:after="0" w:line="276" w:lineRule="auto"/>
        <w:ind w:right="176"/>
        <w:jc w:val="both"/>
        <w:rPr>
          <w:rFonts w:ascii="Trebuchet MS" w:hAnsi="Trebuchet MS" w:cs="Arial"/>
        </w:rPr>
      </w:pPr>
    </w:p>
    <w:p w14:paraId="0B6726AE" w14:textId="627EB269" w:rsidR="00C10F0F" w:rsidRPr="00F13062" w:rsidRDefault="00C10F0F" w:rsidP="00C10F0F">
      <w:pPr>
        <w:pStyle w:val="Corptext"/>
        <w:spacing w:line="360" w:lineRule="auto"/>
        <w:rPr>
          <w:rFonts w:ascii="Trebuchet MS" w:hAnsi="Trebuchet MS" w:cs="Arial"/>
          <w:sz w:val="22"/>
          <w:szCs w:val="22"/>
        </w:rPr>
      </w:pPr>
      <w:r w:rsidRPr="00F13062">
        <w:rPr>
          <w:rFonts w:ascii="Trebuchet MS" w:hAnsi="Trebuchet MS" w:cs="Arial"/>
          <w:sz w:val="22"/>
          <w:szCs w:val="22"/>
          <w:u w:val="single"/>
        </w:rPr>
        <w:t xml:space="preserve">Dosarele de înscriere la concurs </w:t>
      </w:r>
      <w:r w:rsidRPr="00F13062">
        <w:rPr>
          <w:rFonts w:ascii="Trebuchet MS" w:hAnsi="Trebuchet MS" w:cs="Arial"/>
          <w:sz w:val="22"/>
          <w:szCs w:val="22"/>
        </w:rPr>
        <w:t>se depun la sediul instituției, serviciul Resurse Umane</w:t>
      </w:r>
      <w:r w:rsidR="0045616F">
        <w:rPr>
          <w:rFonts w:ascii="Trebuchet MS" w:hAnsi="Trebuchet MS" w:cs="Arial"/>
          <w:sz w:val="22"/>
          <w:szCs w:val="22"/>
        </w:rPr>
        <w:t>, Relații cu P</w:t>
      </w:r>
      <w:r w:rsidR="009A56D2" w:rsidRPr="00F13062">
        <w:rPr>
          <w:rFonts w:ascii="Trebuchet MS" w:hAnsi="Trebuchet MS" w:cs="Arial"/>
          <w:sz w:val="22"/>
          <w:szCs w:val="22"/>
        </w:rPr>
        <w:t>ublicul și Administrativ</w:t>
      </w:r>
      <w:r w:rsidRPr="00F13062">
        <w:rPr>
          <w:rFonts w:ascii="Trebuchet MS" w:hAnsi="Trebuchet MS" w:cs="Arial"/>
          <w:sz w:val="22"/>
          <w:szCs w:val="22"/>
        </w:rPr>
        <w:t xml:space="preserve">, </w:t>
      </w:r>
      <w:r w:rsidR="008B5E64" w:rsidRPr="00F13062">
        <w:rPr>
          <w:rFonts w:ascii="Trebuchet MS" w:hAnsi="Trebuchet MS" w:cs="Arial"/>
          <w:sz w:val="22"/>
          <w:szCs w:val="22"/>
        </w:rPr>
        <w:t xml:space="preserve">program cu publicul </w:t>
      </w:r>
      <w:r w:rsidRPr="00F13062">
        <w:rPr>
          <w:rFonts w:ascii="Trebuchet MS" w:hAnsi="Trebuchet MS" w:cs="Arial"/>
          <w:sz w:val="22"/>
          <w:szCs w:val="22"/>
        </w:rPr>
        <w:t>de lun</w:t>
      </w:r>
      <w:r w:rsidR="0045616F">
        <w:rPr>
          <w:rFonts w:ascii="Trebuchet MS" w:hAnsi="Trebuchet MS" w:cs="Arial"/>
          <w:sz w:val="22"/>
          <w:szCs w:val="22"/>
        </w:rPr>
        <w:t>i până joi între orele 8,00-15,0</w:t>
      </w:r>
      <w:r w:rsidRPr="00F13062">
        <w:rPr>
          <w:rFonts w:ascii="Trebuchet MS" w:hAnsi="Trebuchet MS" w:cs="Arial"/>
          <w:sz w:val="22"/>
          <w:szCs w:val="22"/>
        </w:rPr>
        <w:t>0 și vineri între or</w:t>
      </w:r>
      <w:r w:rsidR="00C84BBB" w:rsidRPr="00F13062">
        <w:rPr>
          <w:rFonts w:ascii="Trebuchet MS" w:hAnsi="Trebuchet MS" w:cs="Arial"/>
          <w:sz w:val="22"/>
          <w:szCs w:val="22"/>
        </w:rPr>
        <w:t>e</w:t>
      </w:r>
      <w:r w:rsidR="00F717D7" w:rsidRPr="00F13062">
        <w:rPr>
          <w:rFonts w:ascii="Trebuchet MS" w:hAnsi="Trebuchet MS" w:cs="Arial"/>
          <w:sz w:val="22"/>
          <w:szCs w:val="22"/>
        </w:rPr>
        <w:t xml:space="preserve">le 8:00-12:00 până în data de </w:t>
      </w:r>
      <w:r w:rsidR="00F13062" w:rsidRPr="00F13062">
        <w:rPr>
          <w:rFonts w:ascii="Trebuchet MS" w:hAnsi="Trebuchet MS" w:cs="Arial"/>
          <w:sz w:val="22"/>
          <w:szCs w:val="22"/>
        </w:rPr>
        <w:t>10</w:t>
      </w:r>
      <w:r w:rsidR="003B140A" w:rsidRPr="00F13062">
        <w:rPr>
          <w:rFonts w:ascii="Trebuchet MS" w:hAnsi="Trebuchet MS" w:cs="Arial"/>
          <w:sz w:val="22"/>
          <w:szCs w:val="22"/>
        </w:rPr>
        <w:t>.</w:t>
      </w:r>
      <w:r w:rsidR="00F13062" w:rsidRPr="00F13062">
        <w:rPr>
          <w:rFonts w:ascii="Trebuchet MS" w:hAnsi="Trebuchet MS" w:cs="Arial"/>
          <w:sz w:val="22"/>
          <w:szCs w:val="22"/>
        </w:rPr>
        <w:t>11</w:t>
      </w:r>
      <w:r w:rsidR="00845FFA" w:rsidRPr="00F13062">
        <w:rPr>
          <w:rFonts w:ascii="Trebuchet MS" w:hAnsi="Trebuchet MS" w:cs="Arial"/>
          <w:sz w:val="22"/>
          <w:szCs w:val="22"/>
        </w:rPr>
        <w:t>.2026</w:t>
      </w:r>
      <w:r w:rsidR="00F13062" w:rsidRPr="00F13062">
        <w:rPr>
          <w:rFonts w:ascii="Trebuchet MS" w:hAnsi="Trebuchet MS" w:cs="Arial"/>
          <w:sz w:val="22"/>
          <w:szCs w:val="22"/>
        </w:rPr>
        <w:t xml:space="preserve">, orele </w:t>
      </w:r>
      <w:r w:rsidR="004E0C32" w:rsidRPr="00F13062">
        <w:rPr>
          <w:rFonts w:ascii="Trebuchet MS" w:hAnsi="Trebuchet MS" w:cs="Arial"/>
          <w:sz w:val="22"/>
          <w:szCs w:val="22"/>
        </w:rPr>
        <w:t>15</w:t>
      </w:r>
      <w:r w:rsidR="00C84BBB" w:rsidRPr="00F13062">
        <w:rPr>
          <w:rFonts w:ascii="Trebuchet MS" w:hAnsi="Trebuchet MS" w:cs="Arial"/>
          <w:sz w:val="22"/>
          <w:szCs w:val="22"/>
        </w:rPr>
        <w:t>:</w:t>
      </w:r>
      <w:r w:rsidRPr="00F13062">
        <w:rPr>
          <w:rFonts w:ascii="Trebuchet MS" w:hAnsi="Trebuchet MS" w:cs="Arial"/>
          <w:sz w:val="22"/>
          <w:szCs w:val="22"/>
        </w:rPr>
        <w:t>00.</w:t>
      </w:r>
    </w:p>
    <w:p w14:paraId="0F439823" w14:textId="77777777" w:rsidR="00E82076" w:rsidRPr="00F13062" w:rsidRDefault="001C07A7" w:rsidP="00C10F0F">
      <w:pPr>
        <w:pStyle w:val="Corptext"/>
        <w:spacing w:line="360" w:lineRule="auto"/>
        <w:rPr>
          <w:rFonts w:ascii="Trebuchet MS" w:hAnsi="Trebuchet MS" w:cs="Arial"/>
          <w:sz w:val="22"/>
          <w:szCs w:val="22"/>
        </w:rPr>
      </w:pPr>
      <w:r w:rsidRPr="00F13062">
        <w:rPr>
          <w:rFonts w:ascii="Trebuchet MS" w:hAnsi="Trebuchet MS" w:cs="Arial"/>
          <w:sz w:val="22"/>
          <w:szCs w:val="22"/>
        </w:rPr>
        <w:t>Informații</w:t>
      </w:r>
      <w:r w:rsidR="00C10F0F" w:rsidRPr="00F13062">
        <w:rPr>
          <w:rFonts w:ascii="Trebuchet MS" w:hAnsi="Trebuchet MS" w:cs="Arial"/>
          <w:sz w:val="22"/>
          <w:szCs w:val="22"/>
        </w:rPr>
        <w:t xml:space="preserve"> suplimentare</w:t>
      </w:r>
      <w:r w:rsidRPr="00F13062">
        <w:rPr>
          <w:rFonts w:ascii="Trebuchet MS" w:hAnsi="Trebuchet MS" w:cs="Arial"/>
          <w:sz w:val="22"/>
          <w:szCs w:val="22"/>
        </w:rPr>
        <w:t xml:space="preserve"> se pot obține</w:t>
      </w:r>
      <w:r w:rsidR="00E82076" w:rsidRPr="00F13062">
        <w:rPr>
          <w:rFonts w:ascii="Trebuchet MS" w:hAnsi="Trebuchet MS" w:cs="Arial"/>
          <w:sz w:val="22"/>
          <w:szCs w:val="22"/>
        </w:rPr>
        <w:t>:</w:t>
      </w:r>
    </w:p>
    <w:p w14:paraId="2F302FA9" w14:textId="77777777" w:rsidR="00E82076" w:rsidRPr="00F13062" w:rsidRDefault="001C07A7" w:rsidP="00DF342B">
      <w:pPr>
        <w:pStyle w:val="Corptext"/>
        <w:numPr>
          <w:ilvl w:val="0"/>
          <w:numId w:val="11"/>
        </w:numPr>
        <w:spacing w:line="360" w:lineRule="auto"/>
        <w:rPr>
          <w:rFonts w:ascii="Trebuchet MS" w:hAnsi="Trebuchet MS" w:cs="Arial"/>
          <w:sz w:val="22"/>
          <w:szCs w:val="22"/>
        </w:rPr>
      </w:pPr>
      <w:r w:rsidRPr="00F13062">
        <w:rPr>
          <w:rFonts w:ascii="Trebuchet MS" w:hAnsi="Trebuchet MS" w:cs="Arial"/>
          <w:sz w:val="22"/>
          <w:szCs w:val="22"/>
        </w:rPr>
        <w:t xml:space="preserve">la sediul Administrației Bazinale de Apă Mureș din strada </w:t>
      </w:r>
      <w:proofErr w:type="spellStart"/>
      <w:r w:rsidRPr="00F13062">
        <w:rPr>
          <w:rFonts w:ascii="Trebuchet MS" w:hAnsi="Trebuchet MS" w:cs="Arial"/>
          <w:sz w:val="22"/>
          <w:szCs w:val="22"/>
        </w:rPr>
        <w:t>Koteleș</w:t>
      </w:r>
      <w:proofErr w:type="spellEnd"/>
      <w:r w:rsidRPr="00F13062">
        <w:rPr>
          <w:rFonts w:ascii="Trebuchet MS" w:hAnsi="Trebuchet MS" w:cs="Arial"/>
          <w:sz w:val="22"/>
          <w:szCs w:val="22"/>
        </w:rPr>
        <w:t xml:space="preserve"> Samuel, nr. 33</w:t>
      </w:r>
    </w:p>
    <w:p w14:paraId="66A14208" w14:textId="77777777" w:rsidR="00E82076" w:rsidRPr="00F13062" w:rsidRDefault="0080087C" w:rsidP="00DF342B">
      <w:pPr>
        <w:pStyle w:val="Corptext"/>
        <w:numPr>
          <w:ilvl w:val="0"/>
          <w:numId w:val="11"/>
        </w:numPr>
        <w:spacing w:line="360" w:lineRule="auto"/>
        <w:rPr>
          <w:rFonts w:ascii="Trebuchet MS" w:hAnsi="Trebuchet MS" w:cs="Arial"/>
          <w:sz w:val="22"/>
          <w:szCs w:val="22"/>
        </w:rPr>
      </w:pPr>
      <w:r w:rsidRPr="00F13062">
        <w:rPr>
          <w:rFonts w:ascii="Trebuchet MS" w:hAnsi="Trebuchet MS" w:cs="Arial"/>
          <w:sz w:val="22"/>
          <w:szCs w:val="22"/>
        </w:rPr>
        <w:t>la număr de telefon</w:t>
      </w:r>
      <w:r w:rsidR="009A56D2" w:rsidRPr="00F13062">
        <w:rPr>
          <w:rFonts w:ascii="Trebuchet MS" w:hAnsi="Trebuchet MS" w:cs="Arial"/>
          <w:sz w:val="22"/>
          <w:szCs w:val="22"/>
        </w:rPr>
        <w:t xml:space="preserve"> </w:t>
      </w:r>
      <w:r w:rsidR="00E82076" w:rsidRPr="00F13062">
        <w:rPr>
          <w:rFonts w:ascii="Trebuchet MS" w:hAnsi="Trebuchet MS" w:cs="Arial"/>
          <w:sz w:val="22"/>
          <w:szCs w:val="22"/>
        </w:rPr>
        <w:t>0265-260289 int. 1440 sau 1460</w:t>
      </w:r>
    </w:p>
    <w:p w14:paraId="536F0C5D" w14:textId="77777777" w:rsidR="00E82076" w:rsidRPr="00F13062" w:rsidRDefault="00C10F0F" w:rsidP="00E82076">
      <w:pPr>
        <w:pStyle w:val="Corptext"/>
        <w:numPr>
          <w:ilvl w:val="0"/>
          <w:numId w:val="11"/>
        </w:numPr>
        <w:spacing w:line="360" w:lineRule="auto"/>
        <w:rPr>
          <w:rFonts w:ascii="Trebuchet MS" w:hAnsi="Trebuchet MS" w:cs="Arial"/>
          <w:sz w:val="22"/>
          <w:szCs w:val="22"/>
        </w:rPr>
      </w:pPr>
      <w:r w:rsidRPr="00F13062">
        <w:rPr>
          <w:rFonts w:ascii="Trebuchet MS" w:hAnsi="Trebuchet MS" w:cs="Arial"/>
          <w:sz w:val="22"/>
          <w:szCs w:val="22"/>
        </w:rPr>
        <w:t xml:space="preserve">pe site </w:t>
      </w:r>
      <w:hyperlink r:id="rId8" w:history="1">
        <w:r w:rsidRPr="00F13062">
          <w:rPr>
            <w:rStyle w:val="Hyperlink"/>
            <w:rFonts w:ascii="Trebuchet MS" w:hAnsi="Trebuchet MS"/>
            <w:spacing w:val="-6"/>
            <w:sz w:val="22"/>
            <w:szCs w:val="22"/>
          </w:rPr>
          <w:t>http://mures.rowater.ro/despre-noi/cariera/concursuri-ocupare-posturi/</w:t>
        </w:r>
      </w:hyperlink>
      <w:r w:rsidRPr="00F13062">
        <w:rPr>
          <w:rFonts w:ascii="Trebuchet MS" w:hAnsi="Trebuchet MS"/>
          <w:sz w:val="22"/>
          <w:szCs w:val="22"/>
        </w:rPr>
        <w:t xml:space="preserve"> </w:t>
      </w:r>
    </w:p>
    <w:p w14:paraId="663A355B" w14:textId="77777777" w:rsidR="00C10F0F" w:rsidRPr="00F13062" w:rsidRDefault="00C10F0F" w:rsidP="00E82076">
      <w:pPr>
        <w:pStyle w:val="Corptext"/>
        <w:numPr>
          <w:ilvl w:val="0"/>
          <w:numId w:val="11"/>
        </w:numPr>
        <w:spacing w:line="360" w:lineRule="auto"/>
        <w:rPr>
          <w:rFonts w:ascii="Trebuchet MS" w:hAnsi="Trebuchet MS" w:cs="Arial"/>
          <w:sz w:val="22"/>
          <w:szCs w:val="22"/>
        </w:rPr>
      </w:pPr>
      <w:r w:rsidRPr="00F13062">
        <w:rPr>
          <w:rFonts w:ascii="Trebuchet MS" w:hAnsi="Trebuchet MS" w:cs="Arial"/>
          <w:spacing w:val="-10"/>
          <w:sz w:val="22"/>
          <w:szCs w:val="22"/>
        </w:rPr>
        <w:t>e-mail</w:t>
      </w:r>
      <w:r w:rsidRPr="00F13062">
        <w:rPr>
          <w:rFonts w:ascii="Trebuchet MS" w:hAnsi="Trebuchet MS" w:cs="Arial"/>
          <w:b w:val="0"/>
          <w:spacing w:val="-10"/>
          <w:sz w:val="22"/>
          <w:szCs w:val="22"/>
        </w:rPr>
        <w:t xml:space="preserve"> </w:t>
      </w:r>
      <w:hyperlink r:id="rId9" w:history="1">
        <w:r w:rsidR="00EC2432" w:rsidRPr="00F13062">
          <w:rPr>
            <w:rStyle w:val="Hyperlink"/>
            <w:rFonts w:ascii="Trebuchet MS" w:hAnsi="Trebuchet MS" w:cs="Arial"/>
            <w:spacing w:val="-10"/>
            <w:sz w:val="22"/>
            <w:szCs w:val="22"/>
          </w:rPr>
          <w:t>personal@dam.rowater.ro</w:t>
        </w:r>
      </w:hyperlink>
    </w:p>
    <w:p w14:paraId="621DE1A3" w14:textId="77777777" w:rsidR="00C10F0F" w:rsidRPr="003E3D65" w:rsidRDefault="00C10F0F" w:rsidP="00F73888">
      <w:pPr>
        <w:spacing w:after="0" w:line="300" w:lineRule="auto"/>
        <w:rPr>
          <w:rFonts w:ascii="Trebuchet MS" w:hAnsi="Trebuchet MS" w:cs="Arial"/>
          <w:b/>
        </w:rPr>
      </w:pPr>
    </w:p>
    <w:p w14:paraId="3A844905" w14:textId="77777777" w:rsidR="009918FC" w:rsidRDefault="009918FC" w:rsidP="00F73888">
      <w:pPr>
        <w:spacing w:after="0" w:line="300" w:lineRule="auto"/>
        <w:rPr>
          <w:rFonts w:ascii="Trebuchet MS" w:hAnsi="Trebuchet MS" w:cs="Arial"/>
          <w:b/>
        </w:rPr>
      </w:pPr>
    </w:p>
    <w:p w14:paraId="2F66148A" w14:textId="77777777" w:rsidR="00A52B37" w:rsidRPr="003E3D65" w:rsidRDefault="00A52B37" w:rsidP="00F73888">
      <w:pPr>
        <w:spacing w:after="0" w:line="300" w:lineRule="auto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</w:rPr>
        <w:t>DIRECTOR,</w:t>
      </w:r>
    </w:p>
    <w:p w14:paraId="7A2EC24E" w14:textId="517F7611" w:rsidR="00A52B37" w:rsidRPr="003E3D65" w:rsidRDefault="00A52B37" w:rsidP="00F73888">
      <w:pPr>
        <w:spacing w:after="0" w:line="300" w:lineRule="auto"/>
        <w:rPr>
          <w:rFonts w:ascii="Trebuchet MS" w:hAnsi="Trebuchet MS" w:cs="Arial"/>
          <w:b/>
        </w:rPr>
      </w:pPr>
      <w:r w:rsidRPr="003E3D65">
        <w:rPr>
          <w:rFonts w:ascii="Trebuchet MS" w:hAnsi="Trebuchet MS" w:cs="Arial"/>
          <w:b/>
        </w:rPr>
        <w:t xml:space="preserve">ing. </w:t>
      </w:r>
      <w:r w:rsidR="004E0C32">
        <w:rPr>
          <w:rFonts w:ascii="Trebuchet MS" w:hAnsi="Trebuchet MS" w:cs="Arial"/>
          <w:b/>
        </w:rPr>
        <w:t>Răzvan OBREJA</w:t>
      </w:r>
    </w:p>
    <w:p w14:paraId="55DE165E" w14:textId="440D0AE9" w:rsidR="004E0C32" w:rsidRDefault="00A52B37" w:rsidP="00F73888">
      <w:pPr>
        <w:spacing w:after="0" w:line="300" w:lineRule="auto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 xml:space="preserve"> </w:t>
      </w:r>
    </w:p>
    <w:p w14:paraId="693B3540" w14:textId="77777777" w:rsidR="008B5E64" w:rsidRPr="003E3D65" w:rsidRDefault="008B5E64" w:rsidP="00F73888">
      <w:pPr>
        <w:spacing w:after="0" w:line="300" w:lineRule="auto"/>
        <w:rPr>
          <w:rFonts w:ascii="Trebuchet MS" w:hAnsi="Trebuchet MS" w:cs="Arial"/>
        </w:rPr>
      </w:pPr>
    </w:p>
    <w:p w14:paraId="6389C67D" w14:textId="77777777" w:rsidR="00C74273" w:rsidRDefault="00C74273" w:rsidP="00F73888">
      <w:pPr>
        <w:spacing w:after="0" w:line="300" w:lineRule="auto"/>
        <w:rPr>
          <w:rFonts w:ascii="Trebuchet MS" w:hAnsi="Trebuchet MS" w:cs="Arial"/>
        </w:rPr>
      </w:pPr>
    </w:p>
    <w:p w14:paraId="3790A5CB" w14:textId="77777777" w:rsidR="00C74273" w:rsidRDefault="00C74273" w:rsidP="00F73888">
      <w:pPr>
        <w:spacing w:after="0" w:line="300" w:lineRule="auto"/>
        <w:rPr>
          <w:rFonts w:ascii="Trebuchet MS" w:hAnsi="Trebuchet MS" w:cs="Arial"/>
        </w:rPr>
      </w:pPr>
    </w:p>
    <w:p w14:paraId="1F76C725" w14:textId="77777777" w:rsidR="00A52B37" w:rsidRPr="003E3D65" w:rsidRDefault="00F73888" w:rsidP="00F73888">
      <w:pPr>
        <w:spacing w:after="0" w:line="300" w:lineRule="auto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Serviciul RURPA,</w:t>
      </w:r>
    </w:p>
    <w:p w14:paraId="4ECF5B2A" w14:textId="436862AA" w:rsidR="00BC49FE" w:rsidRPr="003E3D65" w:rsidRDefault="00F73888" w:rsidP="00F73888">
      <w:pPr>
        <w:spacing w:after="0" w:line="300" w:lineRule="auto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Artemiza BUCULEU, șef serv.</w:t>
      </w:r>
    </w:p>
    <w:p w14:paraId="03E92903" w14:textId="77777777" w:rsidR="00BC49FE" w:rsidRDefault="00BC49FE" w:rsidP="00F73888">
      <w:pPr>
        <w:spacing w:after="0" w:line="300" w:lineRule="auto"/>
        <w:rPr>
          <w:rFonts w:ascii="Trebuchet MS" w:hAnsi="Trebuchet MS" w:cs="Arial"/>
        </w:rPr>
      </w:pPr>
    </w:p>
    <w:p w14:paraId="25C561BD" w14:textId="77777777" w:rsidR="00C74273" w:rsidRDefault="00C74273" w:rsidP="00F73888">
      <w:pPr>
        <w:spacing w:after="0" w:line="300" w:lineRule="auto"/>
        <w:rPr>
          <w:rFonts w:ascii="Trebuchet MS" w:hAnsi="Trebuchet MS" w:cs="Arial"/>
        </w:rPr>
      </w:pPr>
    </w:p>
    <w:p w14:paraId="20435BB7" w14:textId="77777777" w:rsidR="00C74273" w:rsidRDefault="00C74273" w:rsidP="00F73888">
      <w:pPr>
        <w:spacing w:after="0" w:line="300" w:lineRule="auto"/>
        <w:rPr>
          <w:rFonts w:ascii="Trebuchet MS" w:hAnsi="Trebuchet MS" w:cs="Arial"/>
        </w:rPr>
      </w:pPr>
    </w:p>
    <w:p w14:paraId="53223CF8" w14:textId="77777777" w:rsidR="00C74273" w:rsidRPr="003E3D65" w:rsidRDefault="00C74273" w:rsidP="00F73888">
      <w:pPr>
        <w:spacing w:after="0" w:line="300" w:lineRule="auto"/>
        <w:rPr>
          <w:rFonts w:ascii="Trebuchet MS" w:hAnsi="Trebuchet MS" w:cs="Arial"/>
        </w:rPr>
      </w:pPr>
    </w:p>
    <w:p w14:paraId="22D707E5" w14:textId="77777777" w:rsidR="00F505BF" w:rsidRPr="003E3D65" w:rsidRDefault="00F505BF" w:rsidP="00F73888">
      <w:pPr>
        <w:spacing w:after="0" w:line="300" w:lineRule="auto"/>
        <w:rPr>
          <w:rFonts w:ascii="Trebuchet MS" w:hAnsi="Trebuchet MS" w:cs="Arial"/>
        </w:rPr>
      </w:pPr>
      <w:r w:rsidRPr="003E3D65">
        <w:rPr>
          <w:rFonts w:ascii="Trebuchet MS" w:hAnsi="Trebuchet MS" w:cs="Arial"/>
        </w:rPr>
        <w:t>Întocmit,</w:t>
      </w:r>
    </w:p>
    <w:p w14:paraId="2E56B1B0" w14:textId="19C20B0F" w:rsidR="001570C3" w:rsidRPr="003E3D65" w:rsidRDefault="00C74273" w:rsidP="00F73888">
      <w:pPr>
        <w:spacing w:after="0" w:line="30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Simona NEAGU</w:t>
      </w:r>
      <w:r w:rsidR="00F505BF" w:rsidRPr="003E3D65">
        <w:rPr>
          <w:rFonts w:ascii="Trebuchet MS" w:hAnsi="Trebuchet MS" w:cs="Arial"/>
        </w:rPr>
        <w:t>, secretar comisie de concur</w:t>
      </w:r>
      <w:r w:rsidR="00242704" w:rsidRPr="003E3D65">
        <w:rPr>
          <w:rFonts w:ascii="Trebuchet MS" w:hAnsi="Trebuchet MS" w:cs="Arial"/>
        </w:rPr>
        <w:t>s</w:t>
      </w:r>
    </w:p>
    <w:sectPr w:rsidR="001570C3" w:rsidRPr="003E3D65" w:rsidSect="0049098C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134" w:bottom="1440" w:left="1418" w:header="448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5C612" w14:textId="77777777" w:rsidR="00602B8C" w:rsidRDefault="00602B8C" w:rsidP="00143ACD">
      <w:pPr>
        <w:spacing w:after="0" w:line="240" w:lineRule="auto"/>
      </w:pPr>
      <w:r>
        <w:separator/>
      </w:r>
    </w:p>
  </w:endnote>
  <w:endnote w:type="continuationSeparator" w:id="0">
    <w:p w14:paraId="77E5EF2E" w14:textId="77777777" w:rsidR="00602B8C" w:rsidRDefault="00602B8C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oogle Sans Tex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B3A99" w14:textId="77777777" w:rsidR="001570C3" w:rsidRPr="00B83F02" w:rsidRDefault="001570C3" w:rsidP="00AF1A3B">
    <w:pPr>
      <w:pStyle w:val="Subsol"/>
      <w:jc w:val="right"/>
      <w:rPr>
        <w:rFonts w:ascii="Trebuchet MS" w:hAnsi="Trebuchet MS"/>
      </w:rPr>
    </w:pPr>
  </w:p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1570C3" w:rsidRPr="00B83F02" w14:paraId="7732D196" w14:textId="77777777" w:rsidTr="0091429A">
      <w:trPr>
        <w:jc w:val="center"/>
      </w:trPr>
      <w:tc>
        <w:tcPr>
          <w:tcW w:w="6660" w:type="dxa"/>
        </w:tcPr>
        <w:p w14:paraId="5303E2DC" w14:textId="77777777" w:rsidR="001570C3" w:rsidRPr="009226FA" w:rsidRDefault="001570C3" w:rsidP="009226FA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5723059C" w14:textId="77777777" w:rsidR="001570C3" w:rsidRPr="009226FA" w:rsidRDefault="001570C3" w:rsidP="009226FA">
          <w:pPr>
            <w:pStyle w:val="Subsol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     str. </w:t>
          </w:r>
          <w:proofErr w:type="spellStart"/>
          <w:r w:rsidRPr="009226FA">
            <w:rPr>
              <w:rFonts w:ascii="Trebuchet MS" w:hAnsi="Trebuchet MS" w:cs="Arial"/>
              <w:sz w:val="16"/>
              <w:szCs w:val="16"/>
            </w:rPr>
            <w:t>Koteles</w:t>
          </w:r>
          <w:proofErr w:type="spellEnd"/>
          <w:r w:rsidRPr="009226FA">
            <w:rPr>
              <w:rFonts w:ascii="Trebuchet MS" w:hAnsi="Trebuchet MS" w:cs="Arial"/>
              <w:sz w:val="16"/>
              <w:szCs w:val="16"/>
            </w:rPr>
            <w:t xml:space="preserve"> Samuel, nr. 33, C.P. 540057, Târgu Mureș, jud. Mureș</w:t>
          </w:r>
        </w:p>
        <w:p w14:paraId="759B1CE4" w14:textId="77777777" w:rsidR="001570C3" w:rsidRPr="009226FA" w:rsidRDefault="001570C3" w:rsidP="009226FA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     Tel: +4 0265 260 289 | +4 0265 205 200</w:t>
          </w:r>
        </w:p>
        <w:p w14:paraId="5AB05442" w14:textId="77777777" w:rsidR="001570C3" w:rsidRPr="009226FA" w:rsidRDefault="001570C3" w:rsidP="009226FA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     Fax: +4 0265 264 290 | +4 0265 265 059</w:t>
          </w:r>
        </w:p>
        <w:p w14:paraId="399D4484" w14:textId="77777777" w:rsidR="001570C3" w:rsidRPr="009226FA" w:rsidRDefault="001570C3" w:rsidP="009226FA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     Email: registratura@dam.rowater.ro | dispecer@dam.rowater.ro</w:t>
          </w:r>
        </w:p>
        <w:p w14:paraId="615A3BF1" w14:textId="77777777" w:rsidR="001570C3" w:rsidRPr="009226FA" w:rsidRDefault="001570C3" w:rsidP="00AF1A3B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5DBA6B09" w14:textId="77777777" w:rsidR="001570C3" w:rsidRPr="009226FA" w:rsidRDefault="001570C3" w:rsidP="009226FA">
          <w:pPr>
            <w:pStyle w:val="Subsol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53A913FB" w14:textId="77777777" w:rsidR="001570C3" w:rsidRPr="009226FA" w:rsidRDefault="001570C3" w:rsidP="009226FA">
          <w:pPr>
            <w:pStyle w:val="Subsol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18706A9D" w14:textId="77777777" w:rsidR="001570C3" w:rsidRPr="009226FA" w:rsidRDefault="001570C3" w:rsidP="009226FA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2BB6C820" w14:textId="77777777" w:rsidR="001570C3" w:rsidRPr="009226FA" w:rsidRDefault="001570C3" w:rsidP="00AF1A3B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1E284B38" w14:textId="77777777" w:rsidR="001570C3" w:rsidRPr="009226FA" w:rsidRDefault="001570C3" w:rsidP="00AF1A3B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="00335C98"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="00335C98"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445B1B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7</w:t>
          </w:r>
          <w:r w:rsidR="00335C98"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="002604F0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fldChar w:fldCharType="begin"/>
          </w:r>
          <w:r w:rsidR="002604F0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instrText>NUMPAGES  \* Arabic  \* MERGEFORMAT</w:instrText>
          </w:r>
          <w:r w:rsidR="002604F0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fldChar w:fldCharType="separate"/>
          </w:r>
          <w:r w:rsidR="00445B1B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7</w:t>
          </w:r>
          <w:r w:rsidR="002604F0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fldChar w:fldCharType="end"/>
          </w:r>
        </w:p>
        <w:p w14:paraId="0ADA63C9" w14:textId="77777777" w:rsidR="001570C3" w:rsidRPr="009226FA" w:rsidRDefault="001570C3" w:rsidP="00AF1A3B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739F50D7" w14:textId="77777777" w:rsidR="001570C3" w:rsidRPr="00B83F02" w:rsidRDefault="001570C3" w:rsidP="00AF1A3B">
    <w:pPr>
      <w:pStyle w:val="Subsol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1570C3" w:rsidRPr="00B6715B" w14:paraId="625DD91F" w14:textId="77777777" w:rsidTr="0091429A">
      <w:trPr>
        <w:jc w:val="center"/>
      </w:trPr>
      <w:tc>
        <w:tcPr>
          <w:tcW w:w="6660" w:type="dxa"/>
        </w:tcPr>
        <w:tbl>
          <w:tblPr>
            <w:tblStyle w:val="Tabelgril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1570C3" w14:paraId="281C4751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elgril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1570C3" w14:paraId="05194922" w14:textId="77777777" w:rsidTr="00DF342B">
                  <w:trPr>
                    <w:jc w:val="center"/>
                  </w:trPr>
                  <w:tc>
                    <w:tcPr>
                      <w:tcW w:w="6660" w:type="dxa"/>
                    </w:tcPr>
                    <w:p w14:paraId="73C9F544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25D336B4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Adresă de corespondență: </w:t>
                      </w:r>
                    </w:p>
                    <w:p w14:paraId="32E65AC1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    str. </w:t>
                      </w:r>
                      <w:proofErr w:type="spellStart"/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Koteles</w:t>
                      </w:r>
                      <w:proofErr w:type="spellEnd"/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Samuel, nr. 33, C.P. 540057, Târgu Mureș, jud. Mureș</w:t>
                      </w:r>
                    </w:p>
                    <w:p w14:paraId="4A345CE7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    Tel: +4 0265 260 289 | +4 0265 205 200</w:t>
                      </w:r>
                    </w:p>
                    <w:p w14:paraId="55DCEC00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    Fax: +4 0265 264 290 | +4 0265 265 059</w:t>
                      </w:r>
                    </w:p>
                    <w:p w14:paraId="17568CED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     Email: registratura@dam.rowater.ro | dispecer@dam.rowater.ro</w:t>
                      </w:r>
                    </w:p>
                    <w:p w14:paraId="6E691A2A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511DB4B1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7BA9D8D1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3DEFC70E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32B44B1D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49B26802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5C4CF1B6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="00335C98"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="00335C98"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445B1B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="00335C98"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/</w:t>
                      </w:r>
                      <w:r w:rsidR="002604F0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fldChar w:fldCharType="begin"/>
                      </w:r>
                      <w:r w:rsidR="002604F0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instrText>NUMPAGES  \* Arabic  \* MERGEFORMAT</w:instrText>
                      </w:r>
                      <w:r w:rsidR="002604F0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fldChar w:fldCharType="separate"/>
                      </w:r>
                      <w:r w:rsidR="00445B1B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7</w:t>
                      </w:r>
                      <w:r w:rsidR="002604F0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  <w:p w14:paraId="0EE1BCEB" w14:textId="77777777" w:rsidR="001570C3" w:rsidRPr="009226FA" w:rsidRDefault="001570C3" w:rsidP="009226FA">
                      <w:pPr>
                        <w:pStyle w:val="Subsol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361754F3" w14:textId="77777777" w:rsidR="001570C3" w:rsidRDefault="001570C3" w:rsidP="0065538C">
                <w:pPr>
                  <w:pStyle w:val="Subsol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822BF93" w14:textId="77777777" w:rsidR="001570C3" w:rsidRDefault="001570C3" w:rsidP="0065538C">
                <w:pPr>
                  <w:pStyle w:val="Subsol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5FE8AAE4" w14:textId="77777777" w:rsidR="001570C3" w:rsidRPr="00B6715B" w:rsidRDefault="001570C3" w:rsidP="00AF1A3B">
          <w:pPr>
            <w:pStyle w:val="Subsol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7BF0DD11" w14:textId="77777777" w:rsidR="001570C3" w:rsidRPr="00B6715B" w:rsidRDefault="001570C3" w:rsidP="00AF1A3B">
          <w:pPr>
            <w:pStyle w:val="Subsol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455F7585" w14:textId="77777777" w:rsidR="001570C3" w:rsidRDefault="001570C3" w:rsidP="00491735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51637F" w14:textId="77777777" w:rsidR="00602B8C" w:rsidRDefault="00602B8C" w:rsidP="00143ACD">
      <w:pPr>
        <w:spacing w:after="0" w:line="240" w:lineRule="auto"/>
      </w:pPr>
      <w:r>
        <w:separator/>
      </w:r>
    </w:p>
  </w:footnote>
  <w:footnote w:type="continuationSeparator" w:id="0">
    <w:p w14:paraId="5CEB57D3" w14:textId="77777777" w:rsidR="00602B8C" w:rsidRDefault="00602B8C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B61C4" w14:textId="77777777" w:rsidR="001570C3" w:rsidRDefault="001570C3">
    <w:pPr>
      <w:pStyle w:val="Antet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AF8CC" w14:textId="77777777" w:rsidR="001570C3" w:rsidRDefault="001570C3" w:rsidP="00A30B56">
    <w:pPr>
      <w:pStyle w:val="Antet"/>
    </w:pPr>
    <w:bookmarkStart w:id="7" w:name="_Hlk156290260"/>
    <w:bookmarkStart w:id="8" w:name="_Hlk156290261"/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731FEA9D" wp14:editId="2A78845E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o-RO"/>
      </w:rPr>
      <w:drawing>
        <wp:inline distT="0" distB="0" distL="0" distR="0" wp14:anchorId="6C7AE363" wp14:editId="4172339E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o-RO"/>
      </w:rPr>
      <w:drawing>
        <wp:inline distT="0" distB="0" distL="0" distR="0" wp14:anchorId="5533088B" wp14:editId="21DB95AA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</w:t>
    </w:r>
  </w:p>
  <w:bookmarkEnd w:id="7"/>
  <w:bookmarkEnd w:id="8"/>
  <w:p w14:paraId="5FA777E2" w14:textId="77777777" w:rsidR="001570C3" w:rsidRPr="0005498F" w:rsidRDefault="001570C3" w:rsidP="0005498F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5020"/>
    <w:multiLevelType w:val="hybridMultilevel"/>
    <w:tmpl w:val="37DE9522"/>
    <w:lvl w:ilvl="0" w:tplc="5064960E">
      <w:start w:val="1"/>
      <w:numFmt w:val="lowerLetter"/>
      <w:lvlText w:val="%1)"/>
      <w:lvlJc w:val="left"/>
      <w:pPr>
        <w:ind w:left="765" w:hanging="360"/>
      </w:pPr>
      <w:rPr>
        <w:rFonts w:ascii="Calibri" w:hAnsi="Calibri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2261F51"/>
    <w:multiLevelType w:val="hybridMultilevel"/>
    <w:tmpl w:val="3EBAD23E"/>
    <w:lvl w:ilvl="0" w:tplc="C6540B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FF25F5"/>
    <w:multiLevelType w:val="multilevel"/>
    <w:tmpl w:val="C768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925DD"/>
    <w:multiLevelType w:val="hybridMultilevel"/>
    <w:tmpl w:val="84F2B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A515D"/>
    <w:multiLevelType w:val="multilevel"/>
    <w:tmpl w:val="B66E41D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5" w15:restartNumberingAfterBreak="0">
    <w:nsid w:val="09622CBA"/>
    <w:multiLevelType w:val="hybridMultilevel"/>
    <w:tmpl w:val="3C448942"/>
    <w:lvl w:ilvl="0" w:tplc="04090003">
      <w:start w:val="1"/>
      <w:numFmt w:val="bullet"/>
      <w:lvlText w:val="o"/>
      <w:lvlJc w:val="left"/>
      <w:pPr>
        <w:tabs>
          <w:tab w:val="num" w:pos="789"/>
        </w:tabs>
        <w:ind w:left="7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6" w15:restartNumberingAfterBreak="0">
    <w:nsid w:val="0C596946"/>
    <w:multiLevelType w:val="hybridMultilevel"/>
    <w:tmpl w:val="F9447334"/>
    <w:lvl w:ilvl="0" w:tplc="C75C936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05415"/>
    <w:multiLevelType w:val="multilevel"/>
    <w:tmpl w:val="F85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77E7C"/>
    <w:multiLevelType w:val="hybridMultilevel"/>
    <w:tmpl w:val="A3AC6A36"/>
    <w:lvl w:ilvl="0" w:tplc="D5E8A6C4">
      <w:start w:val="1"/>
      <w:numFmt w:val="decimal"/>
      <w:lvlText w:val="%1."/>
      <w:lvlJc w:val="left"/>
      <w:pPr>
        <w:ind w:left="3196" w:hanging="360"/>
      </w:pPr>
      <w:rPr>
        <w:rFonts w:ascii="Arial" w:eastAsia="Times New Roman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5685C"/>
    <w:multiLevelType w:val="hybridMultilevel"/>
    <w:tmpl w:val="B3A43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C714C"/>
    <w:multiLevelType w:val="hybridMultilevel"/>
    <w:tmpl w:val="C2A4C95E"/>
    <w:lvl w:ilvl="0" w:tplc="58762B2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44FBC"/>
    <w:multiLevelType w:val="hybridMultilevel"/>
    <w:tmpl w:val="62A6F80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D72CA6"/>
    <w:multiLevelType w:val="hybridMultilevel"/>
    <w:tmpl w:val="BC301592"/>
    <w:lvl w:ilvl="0" w:tplc="881E46BC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3" w15:restartNumberingAfterBreak="0">
    <w:nsid w:val="28394EE4"/>
    <w:multiLevelType w:val="multilevel"/>
    <w:tmpl w:val="8C06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912969"/>
    <w:multiLevelType w:val="hybridMultilevel"/>
    <w:tmpl w:val="A30EE72C"/>
    <w:lvl w:ilvl="0" w:tplc="1BE2ED2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5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528CE"/>
    <w:multiLevelType w:val="hybridMultilevel"/>
    <w:tmpl w:val="E44CB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E31073"/>
    <w:multiLevelType w:val="hybridMultilevel"/>
    <w:tmpl w:val="5252AB02"/>
    <w:lvl w:ilvl="0" w:tplc="E65CFE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0C6332E"/>
    <w:multiLevelType w:val="hybridMultilevel"/>
    <w:tmpl w:val="22D0DA3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22AAF"/>
    <w:multiLevelType w:val="hybridMultilevel"/>
    <w:tmpl w:val="4926B2C2"/>
    <w:lvl w:ilvl="0" w:tplc="041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49D25302"/>
    <w:multiLevelType w:val="hybridMultilevel"/>
    <w:tmpl w:val="8C52B73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F01E3"/>
    <w:multiLevelType w:val="hybridMultilevel"/>
    <w:tmpl w:val="966E83FE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C84831"/>
    <w:multiLevelType w:val="hybridMultilevel"/>
    <w:tmpl w:val="8EF85A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38752D"/>
    <w:multiLevelType w:val="hybridMultilevel"/>
    <w:tmpl w:val="6512FC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64EAE"/>
    <w:multiLevelType w:val="hybridMultilevel"/>
    <w:tmpl w:val="793A2B5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57496408"/>
    <w:multiLevelType w:val="hybridMultilevel"/>
    <w:tmpl w:val="CC3CC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9238E"/>
    <w:multiLevelType w:val="hybridMultilevel"/>
    <w:tmpl w:val="0BB6C892"/>
    <w:lvl w:ilvl="0" w:tplc="3D2081AC">
      <w:start w:val="2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49455D"/>
    <w:multiLevelType w:val="hybridMultilevel"/>
    <w:tmpl w:val="6D7A760C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66E11CA4"/>
    <w:multiLevelType w:val="hybridMultilevel"/>
    <w:tmpl w:val="546071C8"/>
    <w:lvl w:ilvl="0" w:tplc="664E34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760F7B"/>
    <w:multiLevelType w:val="multilevel"/>
    <w:tmpl w:val="0FE2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3D0EAA"/>
    <w:multiLevelType w:val="hybridMultilevel"/>
    <w:tmpl w:val="E44CB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42361"/>
    <w:multiLevelType w:val="hybridMultilevel"/>
    <w:tmpl w:val="D13EC804"/>
    <w:lvl w:ilvl="0" w:tplc="04180015">
      <w:start w:val="1"/>
      <w:numFmt w:val="upperLetter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667487"/>
    <w:multiLevelType w:val="multilevel"/>
    <w:tmpl w:val="788A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21"/>
  </w:num>
  <w:num w:numId="5">
    <w:abstractNumId w:val="1"/>
  </w:num>
  <w:num w:numId="6">
    <w:abstractNumId w:val="5"/>
  </w:num>
  <w:num w:numId="7">
    <w:abstractNumId w:val="16"/>
  </w:num>
  <w:num w:numId="8">
    <w:abstractNumId w:val="14"/>
  </w:num>
  <w:num w:numId="9">
    <w:abstractNumId w:val="12"/>
  </w:num>
  <w:num w:numId="10">
    <w:abstractNumId w:val="0"/>
  </w:num>
  <w:num w:numId="11">
    <w:abstractNumId w:val="27"/>
  </w:num>
  <w:num w:numId="12">
    <w:abstractNumId w:val="31"/>
  </w:num>
  <w:num w:numId="13">
    <w:abstractNumId w:val="10"/>
  </w:num>
  <w:num w:numId="14">
    <w:abstractNumId w:val="20"/>
  </w:num>
  <w:num w:numId="15">
    <w:abstractNumId w:val="18"/>
  </w:num>
  <w:num w:numId="16">
    <w:abstractNumId w:val="11"/>
  </w:num>
  <w:num w:numId="17">
    <w:abstractNumId w:val="29"/>
  </w:num>
  <w:num w:numId="18">
    <w:abstractNumId w:val="30"/>
  </w:num>
  <w:num w:numId="19">
    <w:abstractNumId w:val="33"/>
  </w:num>
  <w:num w:numId="20">
    <w:abstractNumId w:val="13"/>
  </w:num>
  <w:num w:numId="21">
    <w:abstractNumId w:val="2"/>
  </w:num>
  <w:num w:numId="22">
    <w:abstractNumId w:val="7"/>
  </w:num>
  <w:num w:numId="23">
    <w:abstractNumId w:val="8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28"/>
  </w:num>
  <w:num w:numId="28">
    <w:abstractNumId w:val="26"/>
  </w:num>
  <w:num w:numId="29">
    <w:abstractNumId w:val="25"/>
  </w:num>
  <w:num w:numId="30">
    <w:abstractNumId w:val="9"/>
  </w:num>
  <w:num w:numId="31">
    <w:abstractNumId w:val="3"/>
  </w:num>
  <w:num w:numId="32">
    <w:abstractNumId w:val="23"/>
  </w:num>
  <w:num w:numId="33">
    <w:abstractNumId w:val="24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26"/>
  </w:num>
  <w:num w:numId="39">
    <w:abstractNumId w:val="25"/>
  </w:num>
  <w:num w:numId="40">
    <w:abstractNumId w:val="9"/>
  </w:num>
  <w:num w:numId="41">
    <w:abstractNumId w:val="3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1E6"/>
    <w:rsid w:val="00001583"/>
    <w:rsid w:val="00007B30"/>
    <w:rsid w:val="00011E42"/>
    <w:rsid w:val="0001344B"/>
    <w:rsid w:val="00026432"/>
    <w:rsid w:val="00027C2D"/>
    <w:rsid w:val="00042469"/>
    <w:rsid w:val="00045074"/>
    <w:rsid w:val="0005498F"/>
    <w:rsid w:val="00080317"/>
    <w:rsid w:val="00080A77"/>
    <w:rsid w:val="00082815"/>
    <w:rsid w:val="000847FA"/>
    <w:rsid w:val="00092EE1"/>
    <w:rsid w:val="00095144"/>
    <w:rsid w:val="000C48EC"/>
    <w:rsid w:val="000C5AE3"/>
    <w:rsid w:val="000E49CC"/>
    <w:rsid w:val="00106F81"/>
    <w:rsid w:val="00121C7F"/>
    <w:rsid w:val="001221BB"/>
    <w:rsid w:val="00124B91"/>
    <w:rsid w:val="00127E81"/>
    <w:rsid w:val="001437B1"/>
    <w:rsid w:val="00143ACD"/>
    <w:rsid w:val="00150A89"/>
    <w:rsid w:val="0015461C"/>
    <w:rsid w:val="001570C3"/>
    <w:rsid w:val="0016573C"/>
    <w:rsid w:val="001739B4"/>
    <w:rsid w:val="00187C42"/>
    <w:rsid w:val="001B47C8"/>
    <w:rsid w:val="001B6F79"/>
    <w:rsid w:val="001C07A7"/>
    <w:rsid w:val="001C2B1B"/>
    <w:rsid w:val="001C3C69"/>
    <w:rsid w:val="001C587D"/>
    <w:rsid w:val="001D0769"/>
    <w:rsid w:val="001E032C"/>
    <w:rsid w:val="001F7E80"/>
    <w:rsid w:val="00201221"/>
    <w:rsid w:val="00207E85"/>
    <w:rsid w:val="00224675"/>
    <w:rsid w:val="00237A7D"/>
    <w:rsid w:val="00242704"/>
    <w:rsid w:val="00244B65"/>
    <w:rsid w:val="00246189"/>
    <w:rsid w:val="0024719E"/>
    <w:rsid w:val="00254A27"/>
    <w:rsid w:val="002604F0"/>
    <w:rsid w:val="002710A2"/>
    <w:rsid w:val="002804D7"/>
    <w:rsid w:val="00281654"/>
    <w:rsid w:val="00283C62"/>
    <w:rsid w:val="00284EC1"/>
    <w:rsid w:val="00286B34"/>
    <w:rsid w:val="00287A4A"/>
    <w:rsid w:val="00291D18"/>
    <w:rsid w:val="00291EAA"/>
    <w:rsid w:val="002A7A54"/>
    <w:rsid w:val="002B2DDA"/>
    <w:rsid w:val="002F3728"/>
    <w:rsid w:val="002F7CA5"/>
    <w:rsid w:val="00301C4F"/>
    <w:rsid w:val="0030394F"/>
    <w:rsid w:val="00310AE9"/>
    <w:rsid w:val="00313E10"/>
    <w:rsid w:val="00327B73"/>
    <w:rsid w:val="0033578A"/>
    <w:rsid w:val="00335C98"/>
    <w:rsid w:val="00354326"/>
    <w:rsid w:val="00365258"/>
    <w:rsid w:val="00366038"/>
    <w:rsid w:val="00370E2B"/>
    <w:rsid w:val="0037622D"/>
    <w:rsid w:val="00377F1A"/>
    <w:rsid w:val="00387947"/>
    <w:rsid w:val="003904D3"/>
    <w:rsid w:val="003A1A0F"/>
    <w:rsid w:val="003A22B3"/>
    <w:rsid w:val="003A5E16"/>
    <w:rsid w:val="003A5ED5"/>
    <w:rsid w:val="003B140A"/>
    <w:rsid w:val="003C5465"/>
    <w:rsid w:val="003D0295"/>
    <w:rsid w:val="003E3D65"/>
    <w:rsid w:val="003E5821"/>
    <w:rsid w:val="003F5ED1"/>
    <w:rsid w:val="004035E5"/>
    <w:rsid w:val="004158FF"/>
    <w:rsid w:val="00420DEB"/>
    <w:rsid w:val="00424A44"/>
    <w:rsid w:val="0042719D"/>
    <w:rsid w:val="00431D85"/>
    <w:rsid w:val="00432604"/>
    <w:rsid w:val="004364F1"/>
    <w:rsid w:val="004401DC"/>
    <w:rsid w:val="004444DB"/>
    <w:rsid w:val="00445B1B"/>
    <w:rsid w:val="004466B6"/>
    <w:rsid w:val="00455B0E"/>
    <w:rsid w:val="0045616F"/>
    <w:rsid w:val="00472318"/>
    <w:rsid w:val="00473E2F"/>
    <w:rsid w:val="00482EF6"/>
    <w:rsid w:val="0048396C"/>
    <w:rsid w:val="00487CE0"/>
    <w:rsid w:val="0049098C"/>
    <w:rsid w:val="00491735"/>
    <w:rsid w:val="004A77C8"/>
    <w:rsid w:val="004B7417"/>
    <w:rsid w:val="004C0CE7"/>
    <w:rsid w:val="004C7186"/>
    <w:rsid w:val="004D2641"/>
    <w:rsid w:val="004E0C32"/>
    <w:rsid w:val="00501124"/>
    <w:rsid w:val="00504898"/>
    <w:rsid w:val="00513B38"/>
    <w:rsid w:val="005151AF"/>
    <w:rsid w:val="0052488F"/>
    <w:rsid w:val="005269F9"/>
    <w:rsid w:val="0053065D"/>
    <w:rsid w:val="00530C57"/>
    <w:rsid w:val="00533E93"/>
    <w:rsid w:val="00536226"/>
    <w:rsid w:val="005447D3"/>
    <w:rsid w:val="00573C7E"/>
    <w:rsid w:val="00583AA6"/>
    <w:rsid w:val="005A03EA"/>
    <w:rsid w:val="005A16CC"/>
    <w:rsid w:val="005A359B"/>
    <w:rsid w:val="005A4985"/>
    <w:rsid w:val="005B01FE"/>
    <w:rsid w:val="005B3EE8"/>
    <w:rsid w:val="005D4E23"/>
    <w:rsid w:val="005F24BB"/>
    <w:rsid w:val="00602B8C"/>
    <w:rsid w:val="0060706A"/>
    <w:rsid w:val="0063175E"/>
    <w:rsid w:val="00635B99"/>
    <w:rsid w:val="006500D9"/>
    <w:rsid w:val="00651235"/>
    <w:rsid w:val="006542FE"/>
    <w:rsid w:val="0065538C"/>
    <w:rsid w:val="0065725A"/>
    <w:rsid w:val="006657A0"/>
    <w:rsid w:val="00666308"/>
    <w:rsid w:val="006820A1"/>
    <w:rsid w:val="00692183"/>
    <w:rsid w:val="00692494"/>
    <w:rsid w:val="006C1EF0"/>
    <w:rsid w:val="006C1F1E"/>
    <w:rsid w:val="006D407A"/>
    <w:rsid w:val="006D5AF3"/>
    <w:rsid w:val="006D65DB"/>
    <w:rsid w:val="006E5CD4"/>
    <w:rsid w:val="006E69BB"/>
    <w:rsid w:val="006F4099"/>
    <w:rsid w:val="007110D8"/>
    <w:rsid w:val="0071179E"/>
    <w:rsid w:val="00712B19"/>
    <w:rsid w:val="00716AB1"/>
    <w:rsid w:val="00744816"/>
    <w:rsid w:val="00745337"/>
    <w:rsid w:val="007457D0"/>
    <w:rsid w:val="00752E81"/>
    <w:rsid w:val="0076721B"/>
    <w:rsid w:val="007739DC"/>
    <w:rsid w:val="00777334"/>
    <w:rsid w:val="0079014D"/>
    <w:rsid w:val="0079288B"/>
    <w:rsid w:val="00792D72"/>
    <w:rsid w:val="007A7D63"/>
    <w:rsid w:val="007C0240"/>
    <w:rsid w:val="007D3AFB"/>
    <w:rsid w:val="007D4A5C"/>
    <w:rsid w:val="007D4C04"/>
    <w:rsid w:val="007D72D9"/>
    <w:rsid w:val="0080087C"/>
    <w:rsid w:val="0080164D"/>
    <w:rsid w:val="00814353"/>
    <w:rsid w:val="0081504B"/>
    <w:rsid w:val="00843C1E"/>
    <w:rsid w:val="00845FFA"/>
    <w:rsid w:val="00846384"/>
    <w:rsid w:val="00850306"/>
    <w:rsid w:val="008507D9"/>
    <w:rsid w:val="0085786F"/>
    <w:rsid w:val="008654AE"/>
    <w:rsid w:val="008724D8"/>
    <w:rsid w:val="008725A9"/>
    <w:rsid w:val="00872DA2"/>
    <w:rsid w:val="008765FB"/>
    <w:rsid w:val="0088354C"/>
    <w:rsid w:val="00887973"/>
    <w:rsid w:val="008A0224"/>
    <w:rsid w:val="008A4AD0"/>
    <w:rsid w:val="008B39D4"/>
    <w:rsid w:val="008B5E64"/>
    <w:rsid w:val="008C1CC5"/>
    <w:rsid w:val="008C2C76"/>
    <w:rsid w:val="008C7811"/>
    <w:rsid w:val="008D246C"/>
    <w:rsid w:val="008D39D6"/>
    <w:rsid w:val="008E107F"/>
    <w:rsid w:val="008F11CF"/>
    <w:rsid w:val="008F4CAA"/>
    <w:rsid w:val="0090061B"/>
    <w:rsid w:val="0091429A"/>
    <w:rsid w:val="009142A5"/>
    <w:rsid w:val="009214EE"/>
    <w:rsid w:val="009226FA"/>
    <w:rsid w:val="00922BB6"/>
    <w:rsid w:val="009259CF"/>
    <w:rsid w:val="00931369"/>
    <w:rsid w:val="009459AB"/>
    <w:rsid w:val="00947570"/>
    <w:rsid w:val="009564D8"/>
    <w:rsid w:val="00966457"/>
    <w:rsid w:val="009741A6"/>
    <w:rsid w:val="009918FC"/>
    <w:rsid w:val="00992450"/>
    <w:rsid w:val="009A56D2"/>
    <w:rsid w:val="009B480A"/>
    <w:rsid w:val="009C1384"/>
    <w:rsid w:val="009D162B"/>
    <w:rsid w:val="009D5A94"/>
    <w:rsid w:val="009E1CCE"/>
    <w:rsid w:val="009F09AC"/>
    <w:rsid w:val="00A02355"/>
    <w:rsid w:val="00A0260A"/>
    <w:rsid w:val="00A0719A"/>
    <w:rsid w:val="00A30B56"/>
    <w:rsid w:val="00A30EA6"/>
    <w:rsid w:val="00A3638B"/>
    <w:rsid w:val="00A364B6"/>
    <w:rsid w:val="00A433B2"/>
    <w:rsid w:val="00A50706"/>
    <w:rsid w:val="00A52A36"/>
    <w:rsid w:val="00A52B37"/>
    <w:rsid w:val="00A52BAC"/>
    <w:rsid w:val="00A538B9"/>
    <w:rsid w:val="00A57976"/>
    <w:rsid w:val="00A66D46"/>
    <w:rsid w:val="00A67F99"/>
    <w:rsid w:val="00A71E36"/>
    <w:rsid w:val="00A81707"/>
    <w:rsid w:val="00A82198"/>
    <w:rsid w:val="00A93362"/>
    <w:rsid w:val="00A9688B"/>
    <w:rsid w:val="00AA65CD"/>
    <w:rsid w:val="00AB24C0"/>
    <w:rsid w:val="00AC04D1"/>
    <w:rsid w:val="00AD4A0B"/>
    <w:rsid w:val="00AD67C7"/>
    <w:rsid w:val="00AE5331"/>
    <w:rsid w:val="00AF0844"/>
    <w:rsid w:val="00AF1A3B"/>
    <w:rsid w:val="00B008BD"/>
    <w:rsid w:val="00B10E44"/>
    <w:rsid w:val="00B1471C"/>
    <w:rsid w:val="00B166C8"/>
    <w:rsid w:val="00B24899"/>
    <w:rsid w:val="00B307EC"/>
    <w:rsid w:val="00B365A2"/>
    <w:rsid w:val="00B43712"/>
    <w:rsid w:val="00B539BF"/>
    <w:rsid w:val="00B627EF"/>
    <w:rsid w:val="00B62EDD"/>
    <w:rsid w:val="00B70EA0"/>
    <w:rsid w:val="00B76A89"/>
    <w:rsid w:val="00B83F02"/>
    <w:rsid w:val="00B87CEE"/>
    <w:rsid w:val="00B90B3B"/>
    <w:rsid w:val="00B90E1C"/>
    <w:rsid w:val="00BA7111"/>
    <w:rsid w:val="00BC01C5"/>
    <w:rsid w:val="00BC49FE"/>
    <w:rsid w:val="00BD2A77"/>
    <w:rsid w:val="00BD7E45"/>
    <w:rsid w:val="00BE0746"/>
    <w:rsid w:val="00BE4B47"/>
    <w:rsid w:val="00BE7BD2"/>
    <w:rsid w:val="00BF19D7"/>
    <w:rsid w:val="00BF31D7"/>
    <w:rsid w:val="00C01DAD"/>
    <w:rsid w:val="00C04225"/>
    <w:rsid w:val="00C10F0F"/>
    <w:rsid w:val="00C11182"/>
    <w:rsid w:val="00C1236D"/>
    <w:rsid w:val="00C47892"/>
    <w:rsid w:val="00C61C9F"/>
    <w:rsid w:val="00C74273"/>
    <w:rsid w:val="00C84258"/>
    <w:rsid w:val="00C84BBB"/>
    <w:rsid w:val="00C87840"/>
    <w:rsid w:val="00CB3028"/>
    <w:rsid w:val="00CB4713"/>
    <w:rsid w:val="00CB78CC"/>
    <w:rsid w:val="00CC4C38"/>
    <w:rsid w:val="00CC5D52"/>
    <w:rsid w:val="00CC6E72"/>
    <w:rsid w:val="00CD61D3"/>
    <w:rsid w:val="00CE1A48"/>
    <w:rsid w:val="00CF20D0"/>
    <w:rsid w:val="00CF6B76"/>
    <w:rsid w:val="00CF7D69"/>
    <w:rsid w:val="00D024E2"/>
    <w:rsid w:val="00D06AE8"/>
    <w:rsid w:val="00D14710"/>
    <w:rsid w:val="00D16658"/>
    <w:rsid w:val="00D33F7A"/>
    <w:rsid w:val="00D356FA"/>
    <w:rsid w:val="00D410FF"/>
    <w:rsid w:val="00D62259"/>
    <w:rsid w:val="00D7791D"/>
    <w:rsid w:val="00D8381D"/>
    <w:rsid w:val="00D8550D"/>
    <w:rsid w:val="00D9400C"/>
    <w:rsid w:val="00DA4DA7"/>
    <w:rsid w:val="00DA5305"/>
    <w:rsid w:val="00DB6577"/>
    <w:rsid w:val="00DC37BC"/>
    <w:rsid w:val="00DC4D78"/>
    <w:rsid w:val="00DC57B4"/>
    <w:rsid w:val="00DD3455"/>
    <w:rsid w:val="00DD4A0B"/>
    <w:rsid w:val="00DD5E5F"/>
    <w:rsid w:val="00DD7122"/>
    <w:rsid w:val="00DD72F4"/>
    <w:rsid w:val="00DE70C4"/>
    <w:rsid w:val="00DE792C"/>
    <w:rsid w:val="00DF342B"/>
    <w:rsid w:val="00DF46BC"/>
    <w:rsid w:val="00DF7251"/>
    <w:rsid w:val="00E0576D"/>
    <w:rsid w:val="00E2653E"/>
    <w:rsid w:val="00E361DF"/>
    <w:rsid w:val="00E458D3"/>
    <w:rsid w:val="00E50209"/>
    <w:rsid w:val="00E61BD8"/>
    <w:rsid w:val="00E739F3"/>
    <w:rsid w:val="00E7498A"/>
    <w:rsid w:val="00E8080B"/>
    <w:rsid w:val="00E82076"/>
    <w:rsid w:val="00E82CD9"/>
    <w:rsid w:val="00E82FDE"/>
    <w:rsid w:val="00E84F3C"/>
    <w:rsid w:val="00E85ECA"/>
    <w:rsid w:val="00E9469A"/>
    <w:rsid w:val="00E95BB6"/>
    <w:rsid w:val="00EA0F93"/>
    <w:rsid w:val="00EB7C04"/>
    <w:rsid w:val="00EC2432"/>
    <w:rsid w:val="00EC383B"/>
    <w:rsid w:val="00ED3536"/>
    <w:rsid w:val="00ED378F"/>
    <w:rsid w:val="00ED395A"/>
    <w:rsid w:val="00ED7980"/>
    <w:rsid w:val="00EE08F7"/>
    <w:rsid w:val="00EF01D7"/>
    <w:rsid w:val="00EF261A"/>
    <w:rsid w:val="00F00B49"/>
    <w:rsid w:val="00F13062"/>
    <w:rsid w:val="00F27A18"/>
    <w:rsid w:val="00F30FAF"/>
    <w:rsid w:val="00F32DF1"/>
    <w:rsid w:val="00F37AC6"/>
    <w:rsid w:val="00F37F94"/>
    <w:rsid w:val="00F50152"/>
    <w:rsid w:val="00F505BF"/>
    <w:rsid w:val="00F5290F"/>
    <w:rsid w:val="00F62140"/>
    <w:rsid w:val="00F64981"/>
    <w:rsid w:val="00F70F64"/>
    <w:rsid w:val="00F717D7"/>
    <w:rsid w:val="00F72482"/>
    <w:rsid w:val="00F73888"/>
    <w:rsid w:val="00F80F5F"/>
    <w:rsid w:val="00F8279C"/>
    <w:rsid w:val="00F844C8"/>
    <w:rsid w:val="00F916D2"/>
    <w:rsid w:val="00F93864"/>
    <w:rsid w:val="00FB0537"/>
    <w:rsid w:val="00FB5C16"/>
    <w:rsid w:val="00FD1B19"/>
    <w:rsid w:val="00FD33A1"/>
    <w:rsid w:val="00FD3AEF"/>
    <w:rsid w:val="00FF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0EB5B63"/>
  <w15:docId w15:val="{800A127F-DCB8-4672-A129-65B830F1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43ACD"/>
  </w:style>
  <w:style w:type="paragraph" w:styleId="Subsol">
    <w:name w:val="footer"/>
    <w:basedOn w:val="Normal"/>
    <w:link w:val="SubsolCaracte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43ACD"/>
  </w:style>
  <w:style w:type="paragraph" w:customStyle="1" w:styleId="Footer1">
    <w:name w:val="Footer1"/>
    <w:basedOn w:val="Subsol"/>
    <w:link w:val="footerChar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</w:rPr>
  </w:style>
  <w:style w:type="character" w:customStyle="1" w:styleId="footerChar">
    <w:name w:val="footer Char"/>
    <w:basedOn w:val="SubsolCaracter"/>
    <w:link w:val="Footer1"/>
    <w:rsid w:val="00D8381D"/>
    <w:rPr>
      <w:rFonts w:ascii="Trebuchet MS" w:hAnsi="Trebuchet MS" w:cs="Open Sans"/>
      <w:color w:val="000000"/>
      <w:sz w:val="14"/>
      <w:szCs w:val="14"/>
    </w:rPr>
  </w:style>
  <w:style w:type="character" w:styleId="Hyperlink">
    <w:name w:val="Hyperlink"/>
    <w:basedOn w:val="Fontdeparagrafimplicit"/>
    <w:uiPriority w:val="99"/>
    <w:unhideWhenUsed/>
    <w:rsid w:val="00D8381D"/>
    <w:rPr>
      <w:color w:val="0563C1" w:themeColor="hyperlink"/>
      <w:u w:val="single"/>
    </w:rPr>
  </w:style>
  <w:style w:type="table" w:styleId="Tabelgril">
    <w:name w:val="Table Grid"/>
    <w:basedOn w:val="TabelNormal"/>
    <w:uiPriority w:val="39"/>
    <w:rsid w:val="00AF1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Fontdeparagrafimplicit"/>
    <w:rsid w:val="00872DA2"/>
  </w:style>
  <w:style w:type="paragraph" w:styleId="Listparagraf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43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43C1E"/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link w:val="CorptextCaracter"/>
    <w:rsid w:val="00A52B3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rptextCaracter">
    <w:name w:val="Corp text Caracter"/>
    <w:basedOn w:val="Fontdeparagrafimplicit"/>
    <w:link w:val="Corptext"/>
    <w:rsid w:val="00A52B3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hdr">
    <w:name w:val="s_hdr"/>
    <w:basedOn w:val="Normal"/>
    <w:rsid w:val="008725A9"/>
    <w:pPr>
      <w:spacing w:before="72" w:after="72" w:line="240" w:lineRule="auto"/>
      <w:ind w:left="72" w:right="72"/>
    </w:pPr>
    <w:rPr>
      <w:rFonts w:ascii="Verdana" w:eastAsiaTheme="minorEastAsia" w:hAnsi="Verdana" w:cs="Times New Roman"/>
      <w:b/>
      <w:bCs/>
      <w:color w:val="333333"/>
      <w:sz w:val="20"/>
      <w:szCs w:val="20"/>
      <w:lang w:val="en-US"/>
    </w:rPr>
  </w:style>
  <w:style w:type="paragraph" w:styleId="Frspaiere">
    <w:name w:val="No Spacing"/>
    <w:uiPriority w:val="1"/>
    <w:qFormat/>
    <w:rsid w:val="00C10F0F"/>
    <w:pPr>
      <w:spacing w:after="0" w:line="240" w:lineRule="auto"/>
    </w:pPr>
  </w:style>
  <w:style w:type="character" w:customStyle="1" w:styleId="sden1">
    <w:name w:val="s_den1"/>
    <w:rsid w:val="00C10F0F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res.rowater.ro/despre-noi/cariera/concursuri-ocupare-posturi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ersonal@dam.rowater.ro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F3AF6-F659-453B-BC93-08555E062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7</Pages>
  <Words>2284</Words>
  <Characters>13252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ABA Mures</Company>
  <LinksUpToDate>false</LinksUpToDate>
  <CharactersWithSpaces>15505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 Signs</dc:creator>
  <cp:lastModifiedBy>Simona NEAGU</cp:lastModifiedBy>
  <cp:revision>40</cp:revision>
  <cp:lastPrinted>2026-10-27T07:58:00Z</cp:lastPrinted>
  <dcterms:created xsi:type="dcterms:W3CDTF">2025-12-30T10:42:00Z</dcterms:created>
  <dcterms:modified xsi:type="dcterms:W3CDTF">2026-10-28T05:50:00Z</dcterms:modified>
</cp:coreProperties>
</file>