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D7091" w14:textId="01951A92" w:rsidR="001B0FAD" w:rsidRPr="00535EB1" w:rsidRDefault="001B0FAD" w:rsidP="00535EB1">
      <w:pPr>
        <w:spacing w:line="276" w:lineRule="auto"/>
        <w:jc w:val="both"/>
        <w:rPr>
          <w:rFonts w:ascii="Trebuchet MS" w:hAnsi="Trebuchet MS" w:cs="Arial"/>
          <w:b/>
          <w:bCs/>
          <w:sz w:val="22"/>
          <w:szCs w:val="22"/>
          <w:lang w:val="pt-BR"/>
        </w:rPr>
      </w:pPr>
      <w:r w:rsidRPr="00535EB1">
        <w:rPr>
          <w:rFonts w:ascii="Trebuchet MS" w:hAnsi="Trebuchet MS" w:cs="Arial"/>
          <w:b/>
          <w:bCs/>
          <w:sz w:val="22"/>
          <w:szCs w:val="22"/>
          <w:lang w:val="pt-BR"/>
        </w:rPr>
        <w:t>Sistemul de Gospodărirea Apelor Iași</w:t>
      </w:r>
    </w:p>
    <w:p w14:paraId="6ADEA5AD" w14:textId="77777777" w:rsidR="001B0FAD" w:rsidRPr="00535EB1" w:rsidRDefault="001B0FAD" w:rsidP="00535EB1">
      <w:pPr>
        <w:spacing w:line="276" w:lineRule="auto"/>
        <w:jc w:val="both"/>
        <w:rPr>
          <w:rFonts w:ascii="Trebuchet MS" w:hAnsi="Trebuchet MS" w:cs="Arial"/>
          <w:b/>
          <w:bCs/>
          <w:sz w:val="22"/>
          <w:szCs w:val="22"/>
          <w:lang w:val="pt-BR"/>
        </w:rPr>
      </w:pPr>
    </w:p>
    <w:p w14:paraId="0CAFDE08" w14:textId="23F43695" w:rsidR="00E25B45" w:rsidRPr="00535EB1" w:rsidRDefault="00E25B45" w:rsidP="00535EB1">
      <w:pPr>
        <w:spacing w:line="276" w:lineRule="auto"/>
        <w:jc w:val="both"/>
        <w:rPr>
          <w:rFonts w:ascii="Trebuchet MS" w:hAnsi="Trebuchet MS" w:cs="Arial"/>
          <w:b/>
          <w:bCs/>
          <w:sz w:val="22"/>
          <w:szCs w:val="22"/>
          <w:lang w:val="pt-BR"/>
        </w:rPr>
      </w:pPr>
      <w:r w:rsidRPr="00535EB1">
        <w:rPr>
          <w:rFonts w:ascii="Trebuchet MS" w:hAnsi="Trebuchet MS" w:cs="Arial"/>
          <w:b/>
          <w:bCs/>
          <w:sz w:val="22"/>
          <w:szCs w:val="22"/>
          <w:lang w:val="pt-BR"/>
        </w:rPr>
        <w:t>Anexa 2 – Anunt de scoatere la concurs</w:t>
      </w:r>
    </w:p>
    <w:p w14:paraId="708083AA" w14:textId="1932FF63" w:rsidR="00E25B45" w:rsidRPr="00535EB1" w:rsidRDefault="00E25B45" w:rsidP="00535EB1">
      <w:pPr>
        <w:spacing w:line="276" w:lineRule="auto"/>
        <w:jc w:val="both"/>
        <w:rPr>
          <w:rFonts w:ascii="Trebuchet MS" w:hAnsi="Trebuchet MS" w:cs="Arial"/>
          <w:sz w:val="22"/>
          <w:szCs w:val="22"/>
        </w:rPr>
      </w:pPr>
      <w:r w:rsidRPr="00535EB1">
        <w:rPr>
          <w:rFonts w:ascii="Trebuchet MS" w:hAnsi="Trebuchet MS" w:cs="Arial"/>
          <w:sz w:val="22"/>
          <w:szCs w:val="22"/>
        </w:rPr>
        <w:t xml:space="preserve">Anexa la Decizia nr. </w:t>
      </w:r>
    </w:p>
    <w:p w14:paraId="0D48062D" w14:textId="5DEABB3B" w:rsidR="00E25B45" w:rsidRPr="00535EB1" w:rsidRDefault="006073F6" w:rsidP="00535EB1">
      <w:pPr>
        <w:spacing w:line="276" w:lineRule="auto"/>
        <w:jc w:val="both"/>
        <w:rPr>
          <w:rFonts w:ascii="Trebuchet MS" w:hAnsi="Trebuchet MS" w:cs="Arial"/>
          <w:sz w:val="22"/>
          <w:szCs w:val="22"/>
        </w:rPr>
      </w:pPr>
      <w:r w:rsidRPr="00535EB1">
        <w:rPr>
          <w:rFonts w:ascii="Trebuchet MS" w:hAnsi="Trebuchet MS" w:cs="Arial"/>
          <w:sz w:val="22"/>
          <w:szCs w:val="22"/>
        </w:rPr>
        <w:t xml:space="preserve">Afișat la data: </w:t>
      </w:r>
    </w:p>
    <w:p w14:paraId="37EDF6DD" w14:textId="77777777" w:rsidR="006073F6" w:rsidRPr="00535EB1" w:rsidRDefault="006073F6" w:rsidP="00535EB1">
      <w:pPr>
        <w:spacing w:line="276" w:lineRule="auto"/>
        <w:jc w:val="both"/>
        <w:rPr>
          <w:rFonts w:ascii="Trebuchet MS" w:hAnsi="Trebuchet MS" w:cs="Arial"/>
          <w:sz w:val="22"/>
          <w:szCs w:val="22"/>
        </w:rPr>
      </w:pPr>
    </w:p>
    <w:p w14:paraId="6CC740CD" w14:textId="77777777" w:rsidR="006073F6" w:rsidRPr="00535EB1" w:rsidRDefault="006073F6" w:rsidP="00535EB1">
      <w:pPr>
        <w:spacing w:line="276" w:lineRule="auto"/>
        <w:jc w:val="both"/>
        <w:rPr>
          <w:rFonts w:ascii="Trebuchet MS" w:hAnsi="Trebuchet MS" w:cs="Arial"/>
          <w:sz w:val="22"/>
          <w:szCs w:val="22"/>
        </w:rPr>
      </w:pPr>
    </w:p>
    <w:p w14:paraId="1F2191BD" w14:textId="77777777" w:rsidR="00E25B45" w:rsidRPr="00535EB1" w:rsidRDefault="00E25B45" w:rsidP="00D40B58">
      <w:pPr>
        <w:spacing w:line="276" w:lineRule="auto"/>
        <w:jc w:val="center"/>
        <w:rPr>
          <w:rFonts w:ascii="Trebuchet MS" w:hAnsi="Trebuchet MS" w:cs="Arial"/>
          <w:b/>
          <w:bCs/>
          <w:sz w:val="22"/>
          <w:szCs w:val="22"/>
        </w:rPr>
      </w:pPr>
      <w:r w:rsidRPr="00535EB1">
        <w:rPr>
          <w:rFonts w:ascii="Trebuchet MS" w:hAnsi="Trebuchet MS" w:cs="Arial"/>
          <w:b/>
          <w:bCs/>
          <w:sz w:val="22"/>
          <w:szCs w:val="22"/>
        </w:rPr>
        <w:t>ANUNŢ</w:t>
      </w:r>
    </w:p>
    <w:p w14:paraId="72790E5F" w14:textId="77777777" w:rsidR="00852222" w:rsidRPr="00535EB1" w:rsidRDefault="00852222" w:rsidP="00D40B58">
      <w:pPr>
        <w:spacing w:line="276" w:lineRule="auto"/>
        <w:jc w:val="center"/>
        <w:rPr>
          <w:rFonts w:ascii="Trebuchet MS" w:hAnsi="Trebuchet MS" w:cs="Arial"/>
          <w:b/>
          <w:bCs/>
          <w:sz w:val="22"/>
          <w:szCs w:val="22"/>
        </w:rPr>
      </w:pPr>
    </w:p>
    <w:p w14:paraId="0113A5C0" w14:textId="3BAF6969" w:rsidR="00F26FC2" w:rsidRPr="00535EB1" w:rsidRDefault="00E25B45" w:rsidP="00D40B58">
      <w:pPr>
        <w:spacing w:line="276" w:lineRule="auto"/>
        <w:jc w:val="center"/>
        <w:rPr>
          <w:rFonts w:ascii="Trebuchet MS" w:hAnsi="Trebuchet MS" w:cs="Arial"/>
          <w:b/>
          <w:bCs/>
          <w:sz w:val="22"/>
          <w:szCs w:val="22"/>
        </w:rPr>
      </w:pPr>
      <w:r w:rsidRPr="00535EB1">
        <w:rPr>
          <w:rFonts w:ascii="Trebuchet MS" w:hAnsi="Trebuchet MS" w:cs="Arial"/>
          <w:b/>
          <w:bCs/>
          <w:sz w:val="22"/>
          <w:szCs w:val="22"/>
        </w:rPr>
        <w:t xml:space="preserve">pentru organizarea concursului pentru ocuparea </w:t>
      </w:r>
      <w:r w:rsidR="001622C0" w:rsidRPr="00535EB1">
        <w:rPr>
          <w:rFonts w:ascii="Trebuchet MS" w:hAnsi="Trebuchet MS" w:cs="Arial"/>
          <w:b/>
          <w:bCs/>
          <w:sz w:val="22"/>
          <w:szCs w:val="22"/>
        </w:rPr>
        <w:t>posturilor unice</w:t>
      </w:r>
      <w:r w:rsidRPr="00535EB1">
        <w:rPr>
          <w:rFonts w:ascii="Trebuchet MS" w:hAnsi="Trebuchet MS" w:cs="Arial"/>
          <w:b/>
          <w:bCs/>
          <w:sz w:val="22"/>
          <w:szCs w:val="22"/>
        </w:rPr>
        <w:t xml:space="preserve"> vacante, pe perioadă nedeterminată de</w:t>
      </w:r>
      <w:r w:rsidR="00E431F8" w:rsidRPr="00535EB1">
        <w:rPr>
          <w:rFonts w:ascii="Trebuchet MS" w:hAnsi="Trebuchet MS" w:cs="Arial"/>
          <w:b/>
          <w:bCs/>
          <w:sz w:val="22"/>
          <w:szCs w:val="22"/>
        </w:rPr>
        <w:t>:</w:t>
      </w:r>
    </w:p>
    <w:p w14:paraId="68FC9AFC" w14:textId="7AF21170" w:rsidR="00F26FC2" w:rsidRPr="00535EB1" w:rsidRDefault="00F26FC2" w:rsidP="00D40B58">
      <w:pPr>
        <w:pStyle w:val="ListParagraph"/>
        <w:numPr>
          <w:ilvl w:val="0"/>
          <w:numId w:val="2"/>
        </w:numPr>
        <w:spacing w:line="276" w:lineRule="auto"/>
        <w:rPr>
          <w:rFonts w:ascii="Trebuchet MS" w:hAnsi="Trebuchet MS" w:cs="Arial"/>
          <w:b/>
          <w:bCs/>
          <w:sz w:val="22"/>
          <w:szCs w:val="22"/>
        </w:rPr>
      </w:pPr>
      <w:r w:rsidRPr="00535EB1">
        <w:rPr>
          <w:rFonts w:ascii="Trebuchet MS" w:hAnsi="Trebuchet MS" w:cs="Arial"/>
          <w:b/>
          <w:bCs/>
          <w:sz w:val="22"/>
          <w:szCs w:val="22"/>
        </w:rPr>
        <w:t>Mecanic în cadrul Serviciului Sistem Hidrotehnic Bahluieț (acumulare Pârcovaci)</w:t>
      </w:r>
    </w:p>
    <w:p w14:paraId="4E10A05D" w14:textId="6137BB18" w:rsidR="00F26FC2" w:rsidRPr="00D40B58" w:rsidRDefault="00F26FC2" w:rsidP="00D40B58">
      <w:pPr>
        <w:pStyle w:val="ListParagraph"/>
        <w:numPr>
          <w:ilvl w:val="0"/>
          <w:numId w:val="2"/>
        </w:numPr>
        <w:spacing w:line="276" w:lineRule="auto"/>
        <w:rPr>
          <w:rFonts w:ascii="Trebuchet MS" w:hAnsi="Trebuchet MS" w:cs="Arial"/>
          <w:b/>
          <w:bCs/>
          <w:sz w:val="22"/>
          <w:szCs w:val="22"/>
        </w:rPr>
      </w:pPr>
      <w:r w:rsidRPr="00D40B58">
        <w:rPr>
          <w:rFonts w:ascii="Trebuchet MS" w:hAnsi="Trebuchet MS" w:cs="Arial"/>
          <w:b/>
          <w:bCs/>
          <w:sz w:val="22"/>
          <w:szCs w:val="22"/>
        </w:rPr>
        <w:t>Tâmplar în cadrul Serviciului Sistem Hidrotehnic Bahlui (acumulare Ciric III)</w:t>
      </w:r>
    </w:p>
    <w:p w14:paraId="0162D6E6" w14:textId="6703C427" w:rsidR="00F26FC2" w:rsidRPr="00535EB1" w:rsidRDefault="00F26FC2" w:rsidP="00D40B58">
      <w:pPr>
        <w:pStyle w:val="ListParagraph"/>
        <w:numPr>
          <w:ilvl w:val="0"/>
          <w:numId w:val="2"/>
        </w:numPr>
        <w:spacing w:line="276" w:lineRule="auto"/>
        <w:rPr>
          <w:rFonts w:ascii="Trebuchet MS" w:hAnsi="Trebuchet MS" w:cs="Arial"/>
          <w:b/>
          <w:bCs/>
          <w:sz w:val="22"/>
          <w:szCs w:val="22"/>
        </w:rPr>
      </w:pPr>
      <w:r w:rsidRPr="00535EB1">
        <w:rPr>
          <w:rFonts w:ascii="Trebuchet MS" w:hAnsi="Trebuchet MS" w:cs="Arial"/>
          <w:b/>
          <w:bCs/>
          <w:sz w:val="22"/>
          <w:szCs w:val="22"/>
        </w:rPr>
        <w:t xml:space="preserve">Lăcătuș  mecanic în cadrul Serviciului </w:t>
      </w:r>
      <w:r w:rsidR="0024011E">
        <w:rPr>
          <w:rFonts w:ascii="Trebuchet MS" w:hAnsi="Trebuchet MS" w:cs="Arial"/>
          <w:b/>
          <w:bCs/>
          <w:sz w:val="22"/>
          <w:szCs w:val="22"/>
        </w:rPr>
        <w:t>S</w:t>
      </w:r>
      <w:r w:rsidRPr="00535EB1">
        <w:rPr>
          <w:rFonts w:ascii="Trebuchet MS" w:hAnsi="Trebuchet MS" w:cs="Arial"/>
          <w:b/>
          <w:bCs/>
          <w:sz w:val="22"/>
          <w:szCs w:val="22"/>
        </w:rPr>
        <w:t>istem Hidrotehnic Prut-Jijia (acumulare Hălceni)</w:t>
      </w:r>
    </w:p>
    <w:p w14:paraId="2D3B21AE" w14:textId="77777777" w:rsidR="006073F6" w:rsidRPr="00535EB1" w:rsidRDefault="006073F6" w:rsidP="00535EB1">
      <w:pPr>
        <w:spacing w:line="276" w:lineRule="auto"/>
        <w:jc w:val="both"/>
        <w:rPr>
          <w:rFonts w:ascii="Trebuchet MS" w:hAnsi="Trebuchet MS" w:cs="Arial"/>
          <w:sz w:val="22"/>
          <w:szCs w:val="22"/>
        </w:rPr>
      </w:pPr>
    </w:p>
    <w:p w14:paraId="69904C99" w14:textId="076802A7" w:rsidR="00E25B45" w:rsidRPr="00535EB1" w:rsidRDefault="00C40C42" w:rsidP="00535EB1">
      <w:pPr>
        <w:spacing w:line="276" w:lineRule="auto"/>
        <w:jc w:val="both"/>
        <w:rPr>
          <w:rFonts w:ascii="Trebuchet MS" w:hAnsi="Trebuchet MS" w:cs="Arial"/>
          <w:sz w:val="22"/>
          <w:szCs w:val="22"/>
        </w:rPr>
      </w:pPr>
      <w:r w:rsidRPr="00535EB1">
        <w:rPr>
          <w:rFonts w:ascii="Trebuchet MS" w:hAnsi="Trebuchet MS" w:cs="Arial"/>
          <w:b/>
          <w:bCs/>
          <w:sz w:val="22"/>
          <w:szCs w:val="22"/>
        </w:rPr>
        <w:t>Administrația</w:t>
      </w:r>
      <w:r w:rsidR="006073F6" w:rsidRPr="00535EB1">
        <w:rPr>
          <w:rFonts w:ascii="Trebuchet MS" w:hAnsi="Trebuchet MS" w:cs="Arial"/>
          <w:b/>
          <w:bCs/>
          <w:sz w:val="22"/>
          <w:szCs w:val="22"/>
        </w:rPr>
        <w:t xml:space="preserve"> Bazinal</w:t>
      </w:r>
      <w:r w:rsidR="00025998" w:rsidRPr="00535EB1">
        <w:rPr>
          <w:rFonts w:ascii="Trebuchet MS" w:hAnsi="Trebuchet MS" w:cs="Arial"/>
          <w:b/>
          <w:bCs/>
          <w:sz w:val="22"/>
          <w:szCs w:val="22"/>
        </w:rPr>
        <w:t>ă</w:t>
      </w:r>
      <w:r w:rsidR="006073F6" w:rsidRPr="00535EB1">
        <w:rPr>
          <w:rFonts w:ascii="Trebuchet MS" w:hAnsi="Trebuchet MS" w:cs="Arial"/>
          <w:b/>
          <w:bCs/>
          <w:sz w:val="22"/>
          <w:szCs w:val="22"/>
        </w:rPr>
        <w:t xml:space="preserve"> de Apă Prut-Bârlad</w:t>
      </w:r>
      <w:r w:rsidRPr="00535EB1">
        <w:rPr>
          <w:rFonts w:ascii="Trebuchet MS" w:hAnsi="Trebuchet MS" w:cs="Arial"/>
          <w:b/>
          <w:bCs/>
          <w:sz w:val="22"/>
          <w:szCs w:val="22"/>
        </w:rPr>
        <w:t xml:space="preserve"> - Sistemul de Gospodărirea Apelor Iași</w:t>
      </w:r>
      <w:r w:rsidR="00E25B45" w:rsidRPr="00535EB1">
        <w:rPr>
          <w:rFonts w:ascii="Trebuchet MS" w:hAnsi="Trebuchet MS" w:cs="Arial"/>
          <w:sz w:val="22"/>
          <w:szCs w:val="22"/>
        </w:rPr>
        <w:t xml:space="preserve">, cu sediul în </w:t>
      </w:r>
      <w:r w:rsidR="006073F6" w:rsidRPr="00535EB1">
        <w:rPr>
          <w:rFonts w:ascii="Trebuchet MS" w:hAnsi="Trebuchet MS" w:cs="Arial"/>
          <w:sz w:val="22"/>
          <w:szCs w:val="22"/>
        </w:rPr>
        <w:t>Iași</w:t>
      </w:r>
      <w:r w:rsidR="00E25B45" w:rsidRPr="00535EB1">
        <w:rPr>
          <w:rFonts w:ascii="Trebuchet MS" w:hAnsi="Trebuchet MS" w:cs="Arial"/>
          <w:sz w:val="22"/>
          <w:szCs w:val="22"/>
        </w:rPr>
        <w:t>,</w:t>
      </w:r>
      <w:r w:rsidR="003916E6" w:rsidRPr="00535EB1">
        <w:rPr>
          <w:rFonts w:ascii="Trebuchet MS" w:hAnsi="Trebuchet MS" w:cs="Arial"/>
          <w:sz w:val="22"/>
          <w:szCs w:val="22"/>
        </w:rPr>
        <w:t xml:space="preserve"> str. Th. Văscăuțeanu nr. 10,</w:t>
      </w:r>
      <w:r w:rsidR="00E25B45" w:rsidRPr="00535EB1">
        <w:rPr>
          <w:rFonts w:ascii="Trebuchet MS" w:hAnsi="Trebuchet MS" w:cs="Arial"/>
          <w:sz w:val="22"/>
          <w:szCs w:val="22"/>
        </w:rPr>
        <w:t xml:space="preserve"> instituţie publică de interes naţional, cu personalitate juridică, organizează concurs pentru ocuparea funcţi</w:t>
      </w:r>
      <w:r w:rsidR="0041397E" w:rsidRPr="00535EB1">
        <w:rPr>
          <w:rFonts w:ascii="Trebuchet MS" w:hAnsi="Trebuchet MS" w:cs="Arial"/>
          <w:sz w:val="22"/>
          <w:szCs w:val="22"/>
        </w:rPr>
        <w:t>lor</w:t>
      </w:r>
      <w:r w:rsidR="00E25B45" w:rsidRPr="00535EB1">
        <w:rPr>
          <w:rFonts w:ascii="Trebuchet MS" w:hAnsi="Trebuchet MS" w:cs="Arial"/>
          <w:sz w:val="22"/>
          <w:szCs w:val="22"/>
        </w:rPr>
        <w:t xml:space="preserve"> contractuale de </w:t>
      </w:r>
      <w:r w:rsidR="001B0FAD" w:rsidRPr="00535EB1">
        <w:rPr>
          <w:rFonts w:ascii="Trebuchet MS" w:hAnsi="Trebuchet MS" w:cs="Arial"/>
          <w:sz w:val="22"/>
          <w:szCs w:val="22"/>
        </w:rPr>
        <w:t>execuție</w:t>
      </w:r>
      <w:r w:rsidR="00E25B45" w:rsidRPr="00535EB1">
        <w:rPr>
          <w:rFonts w:ascii="Trebuchet MS" w:hAnsi="Trebuchet MS" w:cs="Arial"/>
          <w:sz w:val="22"/>
          <w:szCs w:val="22"/>
        </w:rPr>
        <w:t xml:space="preserve">, pe perioadă </w:t>
      </w:r>
      <w:r w:rsidR="001B0FAD" w:rsidRPr="00535EB1">
        <w:rPr>
          <w:rFonts w:ascii="Trebuchet MS" w:hAnsi="Trebuchet MS" w:cs="Arial"/>
          <w:sz w:val="22"/>
          <w:szCs w:val="22"/>
        </w:rPr>
        <w:t>nedeterminată de:</w:t>
      </w:r>
    </w:p>
    <w:p w14:paraId="18B9A23F" w14:textId="01A8193D" w:rsidR="00F26FC2" w:rsidRPr="00535EB1" w:rsidRDefault="00F26FC2" w:rsidP="00535EB1">
      <w:pPr>
        <w:spacing w:line="276" w:lineRule="auto"/>
        <w:jc w:val="both"/>
        <w:rPr>
          <w:rFonts w:ascii="Trebuchet MS" w:hAnsi="Trebuchet MS" w:cs="Arial"/>
          <w:b/>
          <w:bCs/>
          <w:sz w:val="22"/>
          <w:szCs w:val="22"/>
        </w:rPr>
      </w:pPr>
      <w:r w:rsidRPr="00535EB1">
        <w:rPr>
          <w:rFonts w:ascii="Trebuchet MS" w:hAnsi="Trebuchet MS" w:cs="Arial"/>
          <w:b/>
          <w:bCs/>
          <w:sz w:val="22"/>
          <w:szCs w:val="22"/>
        </w:rPr>
        <w:t>- Mecanic în cadrul Serviciului Sistem Hidrotehnic Bahluieț (acumulare Pârcovaci)</w:t>
      </w:r>
    </w:p>
    <w:p w14:paraId="2491FB24" w14:textId="6792B149" w:rsidR="00F26FC2" w:rsidRPr="00535EB1" w:rsidRDefault="00F26FC2" w:rsidP="00535EB1">
      <w:pPr>
        <w:spacing w:line="276" w:lineRule="auto"/>
        <w:jc w:val="both"/>
        <w:rPr>
          <w:rFonts w:ascii="Trebuchet MS" w:hAnsi="Trebuchet MS" w:cs="Arial"/>
          <w:b/>
          <w:bCs/>
          <w:sz w:val="22"/>
          <w:szCs w:val="22"/>
        </w:rPr>
      </w:pPr>
      <w:r w:rsidRPr="00535EB1">
        <w:rPr>
          <w:rFonts w:ascii="Trebuchet MS" w:hAnsi="Trebuchet MS" w:cs="Arial"/>
          <w:b/>
          <w:bCs/>
          <w:sz w:val="22"/>
          <w:szCs w:val="22"/>
        </w:rPr>
        <w:t>- Tâmplar în cadrul Serviciului Sistem Hidrotehnic Bahlui (acumulare Ciric III)</w:t>
      </w:r>
    </w:p>
    <w:p w14:paraId="0D6DE537" w14:textId="63846347" w:rsidR="009B149D" w:rsidRPr="00535EB1" w:rsidRDefault="00F26FC2" w:rsidP="00535EB1">
      <w:pPr>
        <w:spacing w:line="276" w:lineRule="auto"/>
        <w:jc w:val="both"/>
        <w:rPr>
          <w:rFonts w:ascii="Trebuchet MS" w:hAnsi="Trebuchet MS" w:cs="Arial"/>
          <w:b/>
          <w:bCs/>
          <w:sz w:val="22"/>
          <w:szCs w:val="22"/>
        </w:rPr>
      </w:pPr>
      <w:r w:rsidRPr="00535EB1">
        <w:rPr>
          <w:rFonts w:ascii="Trebuchet MS" w:hAnsi="Trebuchet MS" w:cs="Arial"/>
          <w:b/>
          <w:bCs/>
          <w:sz w:val="22"/>
          <w:szCs w:val="22"/>
        </w:rPr>
        <w:t xml:space="preserve">- Lăcătuș mecanic în cadrul Serviciului </w:t>
      </w:r>
      <w:r w:rsidR="0024011E">
        <w:rPr>
          <w:rFonts w:ascii="Trebuchet MS" w:hAnsi="Trebuchet MS" w:cs="Arial"/>
          <w:b/>
          <w:bCs/>
          <w:sz w:val="22"/>
          <w:szCs w:val="22"/>
        </w:rPr>
        <w:t>S</w:t>
      </w:r>
      <w:r w:rsidRPr="00535EB1">
        <w:rPr>
          <w:rFonts w:ascii="Trebuchet MS" w:hAnsi="Trebuchet MS" w:cs="Arial"/>
          <w:b/>
          <w:bCs/>
          <w:sz w:val="22"/>
          <w:szCs w:val="22"/>
        </w:rPr>
        <w:t>istem Hidrotehnic Prut-Jijia (acumulare Hălceni)</w:t>
      </w:r>
    </w:p>
    <w:p w14:paraId="5158F6D0" w14:textId="4E696C89" w:rsidR="00E25B45" w:rsidRPr="00535EB1" w:rsidRDefault="00E25B45" w:rsidP="00535EB1">
      <w:pPr>
        <w:spacing w:line="276" w:lineRule="auto"/>
        <w:jc w:val="both"/>
        <w:rPr>
          <w:rFonts w:ascii="Trebuchet MS" w:hAnsi="Trebuchet MS" w:cs="Arial"/>
          <w:sz w:val="22"/>
          <w:szCs w:val="22"/>
        </w:rPr>
      </w:pPr>
      <w:r w:rsidRPr="00535EB1">
        <w:rPr>
          <w:rFonts w:ascii="Trebuchet MS" w:hAnsi="Trebuchet MS" w:cs="Arial"/>
          <w:sz w:val="22"/>
          <w:szCs w:val="22"/>
        </w:rPr>
        <w:t xml:space="preserve">Activitatea profesională se va desfășura </w:t>
      </w:r>
      <w:r w:rsidR="001622C0" w:rsidRPr="00535EB1">
        <w:rPr>
          <w:rFonts w:ascii="Trebuchet MS" w:hAnsi="Trebuchet MS" w:cs="Arial"/>
          <w:sz w:val="22"/>
          <w:szCs w:val="22"/>
        </w:rPr>
        <w:t>la acumul</w:t>
      </w:r>
      <w:r w:rsidR="00A6246E" w:rsidRPr="00535EB1">
        <w:rPr>
          <w:rFonts w:ascii="Trebuchet MS" w:hAnsi="Trebuchet MS" w:cs="Arial"/>
          <w:sz w:val="22"/>
          <w:szCs w:val="22"/>
        </w:rPr>
        <w:t>ă</w:t>
      </w:r>
      <w:r w:rsidR="001622C0" w:rsidRPr="00535EB1">
        <w:rPr>
          <w:rFonts w:ascii="Trebuchet MS" w:hAnsi="Trebuchet MS" w:cs="Arial"/>
          <w:sz w:val="22"/>
          <w:szCs w:val="22"/>
        </w:rPr>
        <w:t xml:space="preserve">rile </w:t>
      </w:r>
      <w:r w:rsidR="002F3060" w:rsidRPr="00535EB1">
        <w:rPr>
          <w:rFonts w:ascii="Trebuchet MS" w:hAnsi="Trebuchet MS" w:cs="Arial"/>
          <w:sz w:val="22"/>
          <w:szCs w:val="22"/>
        </w:rPr>
        <w:t xml:space="preserve">sistemelor hidrotehnice </w:t>
      </w:r>
      <w:r w:rsidR="001622C0" w:rsidRPr="00535EB1">
        <w:rPr>
          <w:rFonts w:ascii="Trebuchet MS" w:hAnsi="Trebuchet MS" w:cs="Arial"/>
          <w:sz w:val="22"/>
          <w:szCs w:val="22"/>
        </w:rPr>
        <w:t>din cadrul S</w:t>
      </w:r>
      <w:r w:rsidR="001D1802" w:rsidRPr="00535EB1">
        <w:rPr>
          <w:rFonts w:ascii="Trebuchet MS" w:hAnsi="Trebuchet MS" w:cs="Arial"/>
          <w:sz w:val="22"/>
          <w:szCs w:val="22"/>
        </w:rPr>
        <w:t>.</w:t>
      </w:r>
      <w:r w:rsidR="001622C0" w:rsidRPr="00535EB1">
        <w:rPr>
          <w:rFonts w:ascii="Trebuchet MS" w:hAnsi="Trebuchet MS" w:cs="Arial"/>
          <w:sz w:val="22"/>
          <w:szCs w:val="22"/>
        </w:rPr>
        <w:t>G</w:t>
      </w:r>
      <w:r w:rsidR="001D1802" w:rsidRPr="00535EB1">
        <w:rPr>
          <w:rFonts w:ascii="Trebuchet MS" w:hAnsi="Trebuchet MS" w:cs="Arial"/>
          <w:sz w:val="22"/>
          <w:szCs w:val="22"/>
        </w:rPr>
        <w:t>.</w:t>
      </w:r>
      <w:r w:rsidR="001622C0" w:rsidRPr="00535EB1">
        <w:rPr>
          <w:rFonts w:ascii="Trebuchet MS" w:hAnsi="Trebuchet MS" w:cs="Arial"/>
          <w:sz w:val="22"/>
          <w:szCs w:val="22"/>
        </w:rPr>
        <w:t>A</w:t>
      </w:r>
      <w:r w:rsidR="001D1802" w:rsidRPr="00535EB1">
        <w:rPr>
          <w:rFonts w:ascii="Trebuchet MS" w:hAnsi="Trebuchet MS" w:cs="Arial"/>
          <w:sz w:val="22"/>
          <w:szCs w:val="22"/>
        </w:rPr>
        <w:t>.</w:t>
      </w:r>
      <w:r w:rsidR="001622C0" w:rsidRPr="00535EB1">
        <w:rPr>
          <w:rFonts w:ascii="Trebuchet MS" w:hAnsi="Trebuchet MS" w:cs="Arial"/>
          <w:sz w:val="22"/>
          <w:szCs w:val="22"/>
        </w:rPr>
        <w:t xml:space="preserve"> Iași indicate mai sus.</w:t>
      </w:r>
    </w:p>
    <w:p w14:paraId="194F93FB" w14:textId="77777777" w:rsidR="003916E6" w:rsidRPr="00535EB1" w:rsidRDefault="003916E6" w:rsidP="00535EB1">
      <w:pPr>
        <w:spacing w:line="276" w:lineRule="auto"/>
        <w:jc w:val="both"/>
        <w:rPr>
          <w:rFonts w:ascii="Trebuchet MS" w:hAnsi="Trebuchet MS" w:cs="Arial"/>
          <w:sz w:val="22"/>
          <w:szCs w:val="22"/>
        </w:rPr>
      </w:pPr>
    </w:p>
    <w:p w14:paraId="34372761" w14:textId="16C8957A" w:rsidR="00E431F8" w:rsidRPr="00535EB1" w:rsidRDefault="00E25B45" w:rsidP="00535EB1">
      <w:pPr>
        <w:spacing w:line="276" w:lineRule="auto"/>
        <w:jc w:val="both"/>
        <w:rPr>
          <w:rFonts w:ascii="Trebuchet MS" w:hAnsi="Trebuchet MS" w:cs="Arial"/>
          <w:sz w:val="22"/>
          <w:szCs w:val="22"/>
        </w:rPr>
      </w:pPr>
      <w:r w:rsidRPr="00535EB1">
        <w:rPr>
          <w:rFonts w:ascii="Trebuchet MS" w:hAnsi="Trebuchet MS" w:cs="Arial"/>
          <w:b/>
          <w:bCs/>
          <w:sz w:val="22"/>
          <w:szCs w:val="22"/>
        </w:rPr>
        <w:t>Condiţiile specifice</w:t>
      </w:r>
      <w:r w:rsidRPr="00535EB1">
        <w:rPr>
          <w:rFonts w:ascii="Trebuchet MS" w:hAnsi="Trebuchet MS" w:cs="Arial"/>
          <w:sz w:val="22"/>
          <w:szCs w:val="22"/>
        </w:rPr>
        <w:t xml:space="preserve"> necesare în vederea participării la concursul pentru ocuparea post</w:t>
      </w:r>
      <w:r w:rsidR="00520592" w:rsidRPr="00535EB1">
        <w:rPr>
          <w:rFonts w:ascii="Trebuchet MS" w:hAnsi="Trebuchet MS" w:cs="Arial"/>
          <w:sz w:val="22"/>
          <w:szCs w:val="22"/>
        </w:rPr>
        <w:t>urilor unice</w:t>
      </w:r>
      <w:r w:rsidRPr="00535EB1">
        <w:rPr>
          <w:rFonts w:ascii="Trebuchet MS" w:hAnsi="Trebuchet MS" w:cs="Arial"/>
          <w:sz w:val="22"/>
          <w:szCs w:val="22"/>
        </w:rPr>
        <w:t xml:space="preserve"> corespunzăto</w:t>
      </w:r>
      <w:r w:rsidR="00E431F8" w:rsidRPr="00535EB1">
        <w:rPr>
          <w:rFonts w:ascii="Trebuchet MS" w:hAnsi="Trebuchet MS" w:cs="Arial"/>
          <w:sz w:val="22"/>
          <w:szCs w:val="22"/>
        </w:rPr>
        <w:t>a</w:t>
      </w:r>
      <w:r w:rsidRPr="00535EB1">
        <w:rPr>
          <w:rFonts w:ascii="Trebuchet MS" w:hAnsi="Trebuchet MS" w:cs="Arial"/>
          <w:sz w:val="22"/>
          <w:szCs w:val="22"/>
        </w:rPr>
        <w:t>r</w:t>
      </w:r>
      <w:r w:rsidR="00E431F8" w:rsidRPr="00535EB1">
        <w:rPr>
          <w:rFonts w:ascii="Trebuchet MS" w:hAnsi="Trebuchet MS" w:cs="Arial"/>
          <w:sz w:val="22"/>
          <w:szCs w:val="22"/>
        </w:rPr>
        <w:t>e</w:t>
      </w:r>
      <w:r w:rsidRPr="00535EB1">
        <w:rPr>
          <w:rFonts w:ascii="Trebuchet MS" w:hAnsi="Trebuchet MS" w:cs="Arial"/>
          <w:sz w:val="22"/>
          <w:szCs w:val="22"/>
        </w:rPr>
        <w:t xml:space="preserve"> funcţi</w:t>
      </w:r>
      <w:r w:rsidR="00E431F8" w:rsidRPr="00535EB1">
        <w:rPr>
          <w:rFonts w:ascii="Trebuchet MS" w:hAnsi="Trebuchet MS" w:cs="Arial"/>
          <w:sz w:val="22"/>
          <w:szCs w:val="22"/>
        </w:rPr>
        <w:t>lor</w:t>
      </w:r>
      <w:r w:rsidRPr="00535EB1">
        <w:rPr>
          <w:rFonts w:ascii="Trebuchet MS" w:hAnsi="Trebuchet MS" w:cs="Arial"/>
          <w:sz w:val="22"/>
          <w:szCs w:val="22"/>
        </w:rPr>
        <w:t xml:space="preserve"> contractuale de execuție</w:t>
      </w:r>
      <w:r w:rsidR="00520592" w:rsidRPr="00535EB1">
        <w:rPr>
          <w:rFonts w:ascii="Trebuchet MS" w:hAnsi="Trebuchet MS" w:cs="Arial"/>
          <w:sz w:val="22"/>
          <w:szCs w:val="22"/>
        </w:rPr>
        <w:t xml:space="preserve"> de</w:t>
      </w:r>
      <w:r w:rsidR="00E431F8" w:rsidRPr="00535EB1">
        <w:rPr>
          <w:rFonts w:ascii="Trebuchet MS" w:hAnsi="Trebuchet MS" w:cs="Arial"/>
          <w:sz w:val="22"/>
          <w:szCs w:val="22"/>
        </w:rPr>
        <w:t>:</w:t>
      </w:r>
      <w:r w:rsidR="00520592" w:rsidRPr="00535EB1">
        <w:rPr>
          <w:rFonts w:ascii="Trebuchet MS" w:hAnsi="Trebuchet MS" w:cs="Arial"/>
          <w:sz w:val="22"/>
          <w:szCs w:val="22"/>
        </w:rPr>
        <w:t xml:space="preserve"> </w:t>
      </w:r>
    </w:p>
    <w:p w14:paraId="5FAD4745" w14:textId="77777777" w:rsidR="00E431F8" w:rsidRPr="00535EB1" w:rsidRDefault="00E431F8" w:rsidP="00535EB1">
      <w:pPr>
        <w:spacing w:line="276" w:lineRule="auto"/>
        <w:jc w:val="both"/>
        <w:rPr>
          <w:rFonts w:ascii="Trebuchet MS" w:hAnsi="Trebuchet MS" w:cs="Arial"/>
          <w:b/>
          <w:bCs/>
          <w:sz w:val="22"/>
          <w:szCs w:val="22"/>
        </w:rPr>
      </w:pPr>
      <w:r w:rsidRPr="00535EB1">
        <w:rPr>
          <w:rFonts w:ascii="Trebuchet MS" w:hAnsi="Trebuchet MS" w:cs="Arial"/>
          <w:b/>
          <w:bCs/>
          <w:sz w:val="22"/>
          <w:szCs w:val="22"/>
        </w:rPr>
        <w:t>- Mecanic în cadrul Serviciului Sistem Hidrotehnic Bahluieț (acumulare Pârcovaci)</w:t>
      </w:r>
    </w:p>
    <w:p w14:paraId="15940AD2" w14:textId="77777777" w:rsidR="00E431F8" w:rsidRPr="00535EB1" w:rsidRDefault="00E431F8" w:rsidP="00535EB1">
      <w:pPr>
        <w:spacing w:line="276" w:lineRule="auto"/>
        <w:jc w:val="both"/>
        <w:rPr>
          <w:rFonts w:ascii="Trebuchet MS" w:hAnsi="Trebuchet MS" w:cs="Arial"/>
          <w:b/>
          <w:bCs/>
          <w:sz w:val="22"/>
          <w:szCs w:val="22"/>
        </w:rPr>
      </w:pPr>
      <w:r w:rsidRPr="00535EB1">
        <w:rPr>
          <w:rFonts w:ascii="Trebuchet MS" w:hAnsi="Trebuchet MS" w:cs="Arial"/>
          <w:b/>
          <w:bCs/>
          <w:sz w:val="22"/>
          <w:szCs w:val="22"/>
        </w:rPr>
        <w:t>- Tâmplar în cadrul Serviciului Sistem Hidrotehnic Bahlui (acumulare Ciric III)</w:t>
      </w:r>
    </w:p>
    <w:p w14:paraId="6B6FCB37" w14:textId="151839CD" w:rsidR="00E431F8" w:rsidRPr="00535EB1" w:rsidRDefault="00E431F8" w:rsidP="00535EB1">
      <w:pPr>
        <w:spacing w:line="276" w:lineRule="auto"/>
        <w:jc w:val="both"/>
        <w:rPr>
          <w:rFonts w:ascii="Trebuchet MS" w:hAnsi="Trebuchet MS" w:cs="Arial"/>
          <w:b/>
          <w:bCs/>
          <w:sz w:val="22"/>
          <w:szCs w:val="22"/>
        </w:rPr>
      </w:pPr>
      <w:r w:rsidRPr="00535EB1">
        <w:rPr>
          <w:rFonts w:ascii="Trebuchet MS" w:hAnsi="Trebuchet MS" w:cs="Arial"/>
          <w:b/>
          <w:bCs/>
          <w:sz w:val="22"/>
          <w:szCs w:val="22"/>
        </w:rPr>
        <w:t xml:space="preserve">- Lăcătuș  mecanic în cadrul Serviciului </w:t>
      </w:r>
      <w:r w:rsidR="0024011E">
        <w:rPr>
          <w:rFonts w:ascii="Trebuchet MS" w:hAnsi="Trebuchet MS" w:cs="Arial"/>
          <w:b/>
          <w:bCs/>
          <w:sz w:val="22"/>
          <w:szCs w:val="22"/>
        </w:rPr>
        <w:t>S</w:t>
      </w:r>
      <w:r w:rsidRPr="00535EB1">
        <w:rPr>
          <w:rFonts w:ascii="Trebuchet MS" w:hAnsi="Trebuchet MS" w:cs="Arial"/>
          <w:b/>
          <w:bCs/>
          <w:sz w:val="22"/>
          <w:szCs w:val="22"/>
        </w:rPr>
        <w:t>istem Hidrotehnic Prut-Jijia (acumulare Hălceni)</w:t>
      </w:r>
    </w:p>
    <w:p w14:paraId="5D01692B" w14:textId="3AD3EE46" w:rsidR="00E25B45" w:rsidRPr="00535EB1" w:rsidRDefault="00E25B45" w:rsidP="00535EB1">
      <w:pPr>
        <w:spacing w:line="276" w:lineRule="auto"/>
        <w:jc w:val="both"/>
        <w:rPr>
          <w:rFonts w:ascii="Trebuchet MS" w:hAnsi="Trebuchet MS" w:cs="Arial"/>
          <w:sz w:val="22"/>
          <w:szCs w:val="22"/>
        </w:rPr>
      </w:pPr>
      <w:r w:rsidRPr="00535EB1">
        <w:rPr>
          <w:rFonts w:ascii="Trebuchet MS" w:hAnsi="Trebuchet MS" w:cs="Arial"/>
          <w:sz w:val="22"/>
          <w:szCs w:val="22"/>
        </w:rPr>
        <w:t>precum şi calendarul desfăşurării concursului sunt:</w:t>
      </w:r>
    </w:p>
    <w:p w14:paraId="6338805D" w14:textId="77777777" w:rsidR="0041397E" w:rsidRDefault="0041397E" w:rsidP="00535EB1">
      <w:pPr>
        <w:spacing w:line="276" w:lineRule="auto"/>
        <w:jc w:val="both"/>
        <w:rPr>
          <w:rFonts w:ascii="Trebuchet MS" w:hAnsi="Trebuchet MS" w:cs="Arial"/>
          <w:sz w:val="22"/>
          <w:szCs w:val="22"/>
        </w:rPr>
      </w:pPr>
    </w:p>
    <w:p w14:paraId="43E57DCA" w14:textId="77777777" w:rsidR="000517CB" w:rsidRDefault="000517CB" w:rsidP="00535EB1">
      <w:pPr>
        <w:spacing w:line="276" w:lineRule="auto"/>
        <w:jc w:val="both"/>
        <w:rPr>
          <w:rFonts w:ascii="Trebuchet MS" w:hAnsi="Trebuchet MS" w:cs="Arial"/>
          <w:sz w:val="22"/>
          <w:szCs w:val="22"/>
        </w:rPr>
      </w:pPr>
    </w:p>
    <w:p w14:paraId="6280C578" w14:textId="77777777" w:rsidR="000517CB" w:rsidRDefault="000517CB" w:rsidP="00535EB1">
      <w:pPr>
        <w:spacing w:line="276" w:lineRule="auto"/>
        <w:jc w:val="both"/>
        <w:rPr>
          <w:rFonts w:ascii="Trebuchet MS" w:hAnsi="Trebuchet MS" w:cs="Arial"/>
          <w:sz w:val="22"/>
          <w:szCs w:val="22"/>
        </w:rPr>
      </w:pPr>
    </w:p>
    <w:p w14:paraId="6E494D2C" w14:textId="77777777" w:rsidR="000517CB" w:rsidRPr="00535EB1" w:rsidRDefault="000517CB" w:rsidP="00535EB1">
      <w:pPr>
        <w:spacing w:line="276" w:lineRule="auto"/>
        <w:jc w:val="both"/>
        <w:rPr>
          <w:rFonts w:ascii="Trebuchet MS" w:hAnsi="Trebuchet MS" w:cs="Arial"/>
          <w:sz w:val="22"/>
          <w:szCs w:val="22"/>
        </w:rPr>
      </w:pPr>
    </w:p>
    <w:p w14:paraId="438EBCE1" w14:textId="6D1386B9" w:rsidR="0041397E" w:rsidRDefault="0041397E" w:rsidP="000517CB">
      <w:pPr>
        <w:pStyle w:val="ListParagraph"/>
        <w:numPr>
          <w:ilvl w:val="0"/>
          <w:numId w:val="5"/>
        </w:numPr>
        <w:spacing w:line="276" w:lineRule="auto"/>
        <w:jc w:val="both"/>
        <w:rPr>
          <w:rFonts w:ascii="Trebuchet MS" w:hAnsi="Trebuchet MS" w:cs="Arial"/>
          <w:sz w:val="22"/>
          <w:szCs w:val="22"/>
        </w:rPr>
      </w:pPr>
      <w:r w:rsidRPr="00535EB1">
        <w:rPr>
          <w:rFonts w:ascii="Trebuchet MS" w:hAnsi="Trebuchet MS" w:cs="Arial"/>
          <w:b/>
          <w:bCs/>
          <w:color w:val="EE0000"/>
          <w:sz w:val="22"/>
          <w:szCs w:val="22"/>
        </w:rPr>
        <w:lastRenderedPageBreak/>
        <w:t>Denumirea postului: Mecanic în cadrul Serviciului Sistem Hidrotehnic Bahluieț (acumulare Pârcovaci) - 1 post,</w:t>
      </w:r>
      <w:r w:rsidRPr="00535EB1">
        <w:rPr>
          <w:rFonts w:ascii="Trebuchet MS" w:hAnsi="Trebuchet MS" w:cs="Arial"/>
          <w:b/>
          <w:bCs/>
          <w:sz w:val="22"/>
          <w:szCs w:val="22"/>
        </w:rPr>
        <w:t xml:space="preserve"> </w:t>
      </w:r>
      <w:r w:rsidRPr="00535EB1">
        <w:rPr>
          <w:rFonts w:ascii="Trebuchet MS" w:hAnsi="Trebuchet MS" w:cs="Arial"/>
          <w:sz w:val="22"/>
          <w:szCs w:val="22"/>
        </w:rPr>
        <w:t>având un</w:t>
      </w:r>
      <w:r w:rsidR="003245A4" w:rsidRPr="00535EB1">
        <w:rPr>
          <w:rFonts w:ascii="Trebuchet MS" w:hAnsi="Trebuchet MS" w:cs="Arial"/>
          <w:sz w:val="22"/>
          <w:szCs w:val="22"/>
        </w:rPr>
        <w:t>a</w:t>
      </w:r>
      <w:r w:rsidRPr="00535EB1">
        <w:rPr>
          <w:rFonts w:ascii="Trebuchet MS" w:hAnsi="Trebuchet MS" w:cs="Arial"/>
          <w:sz w:val="22"/>
          <w:szCs w:val="22"/>
        </w:rPr>
        <w:t xml:space="preserve"> din următoarele trepte: IV, III, II,</w:t>
      </w:r>
      <w:r w:rsidR="003E0510" w:rsidRPr="00535EB1">
        <w:rPr>
          <w:rFonts w:ascii="Trebuchet MS" w:hAnsi="Trebuchet MS" w:cs="Arial"/>
          <w:sz w:val="22"/>
          <w:szCs w:val="22"/>
        </w:rPr>
        <w:t xml:space="preserve"> </w:t>
      </w:r>
      <w:r w:rsidRPr="00535EB1">
        <w:rPr>
          <w:rFonts w:ascii="Trebuchet MS" w:hAnsi="Trebuchet MS" w:cs="Arial"/>
          <w:sz w:val="22"/>
          <w:szCs w:val="22"/>
        </w:rPr>
        <w:t>I</w:t>
      </w:r>
    </w:p>
    <w:p w14:paraId="0CB6F7DC" w14:textId="77777777" w:rsidR="000517CB" w:rsidRPr="000517CB" w:rsidRDefault="000517CB" w:rsidP="000517CB">
      <w:pPr>
        <w:pStyle w:val="ListParagraph"/>
        <w:spacing w:line="276" w:lineRule="auto"/>
        <w:jc w:val="both"/>
        <w:rPr>
          <w:rFonts w:ascii="Trebuchet MS" w:hAnsi="Trebuchet MS" w:cs="Arial"/>
          <w:sz w:val="22"/>
          <w:szCs w:val="22"/>
        </w:rPr>
      </w:pPr>
    </w:p>
    <w:p w14:paraId="1367B6A0" w14:textId="13F3367A" w:rsidR="0041397E" w:rsidRPr="00535EB1" w:rsidRDefault="0041397E" w:rsidP="002229C3">
      <w:pPr>
        <w:pStyle w:val="ListParagraph"/>
        <w:spacing w:line="276" w:lineRule="auto"/>
        <w:ind w:left="-142"/>
        <w:jc w:val="both"/>
        <w:rPr>
          <w:rFonts w:ascii="Trebuchet MS" w:hAnsi="Trebuchet MS" w:cs="Arial"/>
          <w:sz w:val="22"/>
          <w:szCs w:val="22"/>
        </w:rPr>
      </w:pPr>
      <w:r w:rsidRPr="00535EB1">
        <w:rPr>
          <w:rFonts w:ascii="Trebuchet MS" w:hAnsi="Trebuchet MS" w:cs="Arial"/>
          <w:b/>
          <w:bCs/>
          <w:color w:val="000000" w:themeColor="text1"/>
          <w:sz w:val="22"/>
          <w:szCs w:val="22"/>
        </w:rPr>
        <w:t>Condiții specifice ocupării postului</w:t>
      </w:r>
      <w:r w:rsidR="002229C3">
        <w:rPr>
          <w:rFonts w:ascii="Trebuchet MS" w:hAnsi="Trebuchet MS" w:cs="Arial"/>
          <w:b/>
          <w:bCs/>
          <w:color w:val="000000" w:themeColor="text1"/>
          <w:sz w:val="22"/>
          <w:szCs w:val="22"/>
        </w:rPr>
        <w:t xml:space="preserve"> de </w:t>
      </w:r>
      <w:r w:rsidR="002229C3">
        <w:rPr>
          <w:rFonts w:ascii="Trebuchet MS" w:hAnsi="Trebuchet MS" w:cs="Arial"/>
          <w:b/>
          <w:bCs/>
          <w:color w:val="EE0000"/>
          <w:sz w:val="22"/>
          <w:szCs w:val="22"/>
        </w:rPr>
        <w:t>m</w:t>
      </w:r>
      <w:r w:rsidR="002229C3" w:rsidRPr="00535EB1">
        <w:rPr>
          <w:rFonts w:ascii="Trebuchet MS" w:hAnsi="Trebuchet MS" w:cs="Arial"/>
          <w:b/>
          <w:bCs/>
          <w:color w:val="EE0000"/>
          <w:sz w:val="22"/>
          <w:szCs w:val="22"/>
        </w:rPr>
        <w:t>ecanic în cadrul Serviciului Sistem Hidrotehnic Bahluieț (acumulare Pârcovaci) - 1 post</w:t>
      </w:r>
      <w:r w:rsidRPr="00535EB1">
        <w:rPr>
          <w:rFonts w:ascii="Trebuchet MS" w:hAnsi="Trebuchet MS" w:cs="Arial"/>
          <w:b/>
          <w:bCs/>
          <w:color w:val="000000" w:themeColor="text1"/>
          <w:sz w:val="22"/>
          <w:szCs w:val="22"/>
        </w:rPr>
        <w:t xml:space="preserve">: </w:t>
      </w:r>
    </w:p>
    <w:p w14:paraId="6ECB1E00" w14:textId="633A62A2" w:rsidR="003E0510" w:rsidRPr="00535EB1" w:rsidRDefault="003E0510" w:rsidP="00535EB1">
      <w:pPr>
        <w:spacing w:line="276" w:lineRule="auto"/>
        <w:jc w:val="both"/>
        <w:rPr>
          <w:rFonts w:ascii="Trebuchet MS" w:hAnsi="Trebuchet MS" w:cs="Arial"/>
          <w:b/>
          <w:sz w:val="22"/>
          <w:szCs w:val="22"/>
        </w:rPr>
      </w:pPr>
      <w:r w:rsidRPr="00535EB1">
        <w:rPr>
          <w:rFonts w:ascii="Trebuchet MS" w:hAnsi="Trebuchet MS" w:cs="Arial"/>
          <w:sz w:val="22"/>
          <w:szCs w:val="22"/>
        </w:rPr>
        <w:t xml:space="preserve">- </w:t>
      </w:r>
      <w:r w:rsidR="00E25B45" w:rsidRPr="00535EB1">
        <w:rPr>
          <w:rFonts w:ascii="Trebuchet MS" w:hAnsi="Trebuchet MS" w:cs="Arial"/>
          <w:sz w:val="22"/>
          <w:szCs w:val="22"/>
        </w:rPr>
        <w:t xml:space="preserve">studii: </w:t>
      </w:r>
      <w:r w:rsidRPr="00535EB1">
        <w:rPr>
          <w:rFonts w:ascii="Trebuchet MS" w:hAnsi="Trebuchet MS" w:cs="Trebuchet MS"/>
          <w:sz w:val="22"/>
          <w:szCs w:val="22"/>
        </w:rPr>
        <w:t xml:space="preserve">- nivel studii: </w:t>
      </w:r>
      <w:r w:rsidRPr="00535EB1">
        <w:rPr>
          <w:rFonts w:ascii="Trebuchet MS" w:hAnsi="Trebuchet MS" w:cs="Trebuchet MS"/>
          <w:b/>
          <w:bCs/>
          <w:sz w:val="22"/>
          <w:szCs w:val="22"/>
        </w:rPr>
        <w:t>generale</w:t>
      </w:r>
      <w:r w:rsidRPr="00535EB1">
        <w:rPr>
          <w:rFonts w:ascii="Trebuchet MS" w:hAnsi="Trebuchet MS" w:cs="Trebuchet MS"/>
          <w:sz w:val="22"/>
          <w:szCs w:val="22"/>
        </w:rPr>
        <w:t xml:space="preserve"> - </w:t>
      </w:r>
      <w:r w:rsidRPr="00535EB1">
        <w:rPr>
          <w:rFonts w:ascii="Trebuchet MS" w:hAnsi="Trebuchet MS" w:cs="Arial"/>
          <w:b/>
          <w:sz w:val="22"/>
          <w:szCs w:val="22"/>
        </w:rPr>
        <w:t>absolvent învățământ general obligatoriu (10 clase/școală profesională) + documente doveditoare (diplomă/atestat de calificare profesională);</w:t>
      </w:r>
    </w:p>
    <w:p w14:paraId="3A557D54" w14:textId="207191FA" w:rsidR="00E25B45" w:rsidRPr="00535EB1" w:rsidRDefault="00E25B45" w:rsidP="00535EB1">
      <w:pPr>
        <w:spacing w:line="276" w:lineRule="auto"/>
        <w:jc w:val="both"/>
        <w:rPr>
          <w:rFonts w:ascii="Trebuchet MS" w:hAnsi="Trebuchet MS" w:cs="Arial"/>
          <w:sz w:val="22"/>
          <w:szCs w:val="22"/>
        </w:rPr>
      </w:pPr>
      <w:r w:rsidRPr="00535EB1">
        <w:rPr>
          <w:rFonts w:ascii="Trebuchet MS" w:hAnsi="Trebuchet MS" w:cs="Arial"/>
          <w:sz w:val="22"/>
          <w:szCs w:val="22"/>
        </w:rPr>
        <w:t>-</w:t>
      </w:r>
      <w:r w:rsidR="003E0510" w:rsidRPr="00535EB1">
        <w:rPr>
          <w:rFonts w:ascii="Trebuchet MS" w:hAnsi="Trebuchet MS" w:cs="Arial"/>
          <w:sz w:val="22"/>
          <w:szCs w:val="22"/>
        </w:rPr>
        <w:t xml:space="preserve"> </w:t>
      </w:r>
      <w:r w:rsidRPr="00535EB1">
        <w:rPr>
          <w:rFonts w:ascii="Trebuchet MS" w:hAnsi="Trebuchet MS" w:cs="Arial"/>
          <w:sz w:val="22"/>
          <w:szCs w:val="22"/>
        </w:rPr>
        <w:t xml:space="preserve">vechime în muncă -  </w:t>
      </w:r>
      <w:r w:rsidR="003E0510" w:rsidRPr="00535EB1">
        <w:rPr>
          <w:rFonts w:ascii="Trebuchet MS" w:hAnsi="Trebuchet MS" w:cs="Arial"/>
          <w:sz w:val="22"/>
          <w:szCs w:val="22"/>
        </w:rPr>
        <w:t>nu este cazul</w:t>
      </w:r>
    </w:p>
    <w:p w14:paraId="51C52A1C" w14:textId="77777777" w:rsidR="00A64916" w:rsidRPr="00535EB1" w:rsidRDefault="00A64916" w:rsidP="00535EB1">
      <w:pPr>
        <w:spacing w:line="276" w:lineRule="auto"/>
        <w:jc w:val="both"/>
        <w:rPr>
          <w:rFonts w:ascii="Trebuchet MS" w:hAnsi="Trebuchet MS" w:cs="Arial"/>
          <w:sz w:val="22"/>
          <w:szCs w:val="22"/>
        </w:rPr>
      </w:pPr>
    </w:p>
    <w:p w14:paraId="23B6CF90" w14:textId="36A73671" w:rsidR="003245A4" w:rsidRPr="00535EB1" w:rsidRDefault="003245A4" w:rsidP="00535EB1">
      <w:pPr>
        <w:pStyle w:val="ListParagraph"/>
        <w:numPr>
          <w:ilvl w:val="0"/>
          <w:numId w:val="5"/>
        </w:numPr>
        <w:spacing w:line="276" w:lineRule="auto"/>
        <w:jc w:val="both"/>
        <w:rPr>
          <w:rFonts w:ascii="Trebuchet MS" w:hAnsi="Trebuchet MS" w:cs="Arial"/>
          <w:b/>
          <w:bCs/>
          <w:sz w:val="22"/>
          <w:szCs w:val="22"/>
        </w:rPr>
      </w:pPr>
      <w:r w:rsidRPr="00535EB1">
        <w:rPr>
          <w:rFonts w:ascii="Trebuchet MS" w:hAnsi="Trebuchet MS" w:cs="Arial"/>
          <w:b/>
          <w:bCs/>
          <w:color w:val="EE0000"/>
          <w:sz w:val="22"/>
          <w:szCs w:val="22"/>
        </w:rPr>
        <w:t>Denumirea postului: Tâmplar în cadrul Serviciului Sistem Hidrotehnic Bahlui (acumulare Ciric III),</w:t>
      </w:r>
      <w:r w:rsidRPr="00535EB1">
        <w:rPr>
          <w:rFonts w:ascii="Trebuchet MS" w:hAnsi="Trebuchet MS" w:cs="Arial"/>
          <w:b/>
          <w:bCs/>
          <w:sz w:val="22"/>
          <w:szCs w:val="22"/>
        </w:rPr>
        <w:t xml:space="preserve"> </w:t>
      </w:r>
      <w:r w:rsidRPr="00535EB1">
        <w:rPr>
          <w:rFonts w:ascii="Trebuchet MS" w:hAnsi="Trebuchet MS" w:cs="Arial"/>
          <w:sz w:val="22"/>
          <w:szCs w:val="22"/>
        </w:rPr>
        <w:t>având una din următoarele trepte: IV, III, II, I</w:t>
      </w:r>
    </w:p>
    <w:p w14:paraId="7661DF0C" w14:textId="77777777" w:rsidR="003245A4" w:rsidRPr="00535EB1" w:rsidRDefault="003245A4" w:rsidP="00535EB1">
      <w:pPr>
        <w:spacing w:line="276" w:lineRule="auto"/>
        <w:jc w:val="both"/>
        <w:rPr>
          <w:rFonts w:ascii="Trebuchet MS" w:hAnsi="Trebuchet MS" w:cs="Arial"/>
          <w:sz w:val="22"/>
          <w:szCs w:val="22"/>
        </w:rPr>
      </w:pPr>
    </w:p>
    <w:p w14:paraId="4BFE9853" w14:textId="273FF93C" w:rsidR="003245A4" w:rsidRPr="00535EB1" w:rsidRDefault="003245A4" w:rsidP="002229C3">
      <w:pPr>
        <w:pStyle w:val="ListParagraph"/>
        <w:spacing w:line="276" w:lineRule="auto"/>
        <w:ind w:left="-142"/>
        <w:jc w:val="both"/>
        <w:rPr>
          <w:rFonts w:ascii="Trebuchet MS" w:hAnsi="Trebuchet MS" w:cs="Arial"/>
          <w:sz w:val="22"/>
          <w:szCs w:val="22"/>
        </w:rPr>
      </w:pPr>
      <w:r w:rsidRPr="00535EB1">
        <w:rPr>
          <w:rFonts w:ascii="Trebuchet MS" w:hAnsi="Trebuchet MS" w:cs="Arial"/>
          <w:b/>
          <w:bCs/>
          <w:color w:val="000000" w:themeColor="text1"/>
          <w:sz w:val="22"/>
          <w:szCs w:val="22"/>
        </w:rPr>
        <w:t>Condiții specifice ocupării postului</w:t>
      </w:r>
      <w:r w:rsidR="002229C3">
        <w:rPr>
          <w:rFonts w:ascii="Trebuchet MS" w:hAnsi="Trebuchet MS" w:cs="Arial"/>
          <w:b/>
          <w:bCs/>
          <w:color w:val="000000" w:themeColor="text1"/>
          <w:sz w:val="22"/>
          <w:szCs w:val="22"/>
        </w:rPr>
        <w:t xml:space="preserve"> de </w:t>
      </w:r>
      <w:r w:rsidR="002229C3">
        <w:rPr>
          <w:rFonts w:ascii="Trebuchet MS" w:hAnsi="Trebuchet MS" w:cs="Arial"/>
          <w:b/>
          <w:bCs/>
          <w:color w:val="EE0000"/>
          <w:sz w:val="22"/>
          <w:szCs w:val="22"/>
        </w:rPr>
        <w:t>t</w:t>
      </w:r>
      <w:r w:rsidR="002229C3" w:rsidRPr="00535EB1">
        <w:rPr>
          <w:rFonts w:ascii="Trebuchet MS" w:hAnsi="Trebuchet MS" w:cs="Arial"/>
          <w:b/>
          <w:bCs/>
          <w:color w:val="EE0000"/>
          <w:sz w:val="22"/>
          <w:szCs w:val="22"/>
        </w:rPr>
        <w:t>âmplar în cadrul Serviciului Sistem Hidrotehnic Bahlui (acumulare Ciric III)</w:t>
      </w:r>
      <w:r w:rsidRPr="00535EB1">
        <w:rPr>
          <w:rFonts w:ascii="Trebuchet MS" w:hAnsi="Trebuchet MS" w:cs="Arial"/>
          <w:b/>
          <w:bCs/>
          <w:color w:val="000000" w:themeColor="text1"/>
          <w:sz w:val="22"/>
          <w:szCs w:val="22"/>
        </w:rPr>
        <w:t xml:space="preserve">: </w:t>
      </w:r>
    </w:p>
    <w:p w14:paraId="012697E0" w14:textId="64DF2BBE" w:rsidR="003245A4" w:rsidRPr="00535EB1" w:rsidRDefault="003245A4" w:rsidP="00535EB1">
      <w:pPr>
        <w:spacing w:line="276" w:lineRule="auto"/>
        <w:jc w:val="both"/>
        <w:rPr>
          <w:rFonts w:ascii="Trebuchet MS" w:hAnsi="Trebuchet MS" w:cs="Arial"/>
          <w:b/>
          <w:sz w:val="22"/>
          <w:szCs w:val="22"/>
        </w:rPr>
      </w:pPr>
      <w:r w:rsidRPr="00535EB1">
        <w:rPr>
          <w:rFonts w:ascii="Trebuchet MS" w:hAnsi="Trebuchet MS" w:cs="Arial"/>
          <w:sz w:val="22"/>
          <w:szCs w:val="22"/>
        </w:rPr>
        <w:t xml:space="preserve">- studii: </w:t>
      </w:r>
      <w:r w:rsidRPr="00535EB1">
        <w:rPr>
          <w:rFonts w:ascii="Trebuchet MS" w:hAnsi="Trebuchet MS" w:cs="Trebuchet MS"/>
          <w:sz w:val="22"/>
          <w:szCs w:val="22"/>
        </w:rPr>
        <w:t xml:space="preserve">- nivel studii: </w:t>
      </w:r>
      <w:r w:rsidRPr="00535EB1">
        <w:rPr>
          <w:rFonts w:ascii="Trebuchet MS" w:hAnsi="Trebuchet MS" w:cs="Trebuchet MS"/>
          <w:b/>
          <w:bCs/>
          <w:sz w:val="22"/>
          <w:szCs w:val="22"/>
        </w:rPr>
        <w:t>generale</w:t>
      </w:r>
      <w:r w:rsidRPr="00535EB1">
        <w:rPr>
          <w:rFonts w:ascii="Trebuchet MS" w:hAnsi="Trebuchet MS" w:cs="Trebuchet MS"/>
          <w:sz w:val="22"/>
          <w:szCs w:val="22"/>
        </w:rPr>
        <w:t xml:space="preserve"> - </w:t>
      </w:r>
      <w:r w:rsidRPr="00535EB1">
        <w:rPr>
          <w:rFonts w:ascii="Trebuchet MS" w:hAnsi="Trebuchet MS" w:cs="Arial"/>
          <w:b/>
          <w:sz w:val="22"/>
          <w:szCs w:val="22"/>
        </w:rPr>
        <w:t>absolvent învățământ general obligatoriu (10 clase/școală profesională) + documente doveditoare (diplomă/atestat de calificare profesională</w:t>
      </w:r>
      <w:r w:rsidR="000522A4" w:rsidRPr="00535EB1">
        <w:rPr>
          <w:rFonts w:ascii="Trebuchet MS" w:hAnsi="Trebuchet MS" w:cs="Arial"/>
          <w:b/>
          <w:sz w:val="22"/>
          <w:szCs w:val="22"/>
        </w:rPr>
        <w:t xml:space="preserve"> în meseria de tâmplar</w:t>
      </w:r>
      <w:r w:rsidRPr="00535EB1">
        <w:rPr>
          <w:rFonts w:ascii="Trebuchet MS" w:hAnsi="Trebuchet MS" w:cs="Arial"/>
          <w:b/>
          <w:sz w:val="22"/>
          <w:szCs w:val="22"/>
        </w:rPr>
        <w:t>);</w:t>
      </w:r>
    </w:p>
    <w:p w14:paraId="409D192F" w14:textId="77777777" w:rsidR="003245A4" w:rsidRPr="00535EB1" w:rsidRDefault="003245A4" w:rsidP="00535EB1">
      <w:pPr>
        <w:spacing w:line="276" w:lineRule="auto"/>
        <w:jc w:val="both"/>
        <w:rPr>
          <w:rFonts w:ascii="Trebuchet MS" w:hAnsi="Trebuchet MS" w:cs="Arial"/>
          <w:sz w:val="22"/>
          <w:szCs w:val="22"/>
        </w:rPr>
      </w:pPr>
      <w:r w:rsidRPr="00535EB1">
        <w:rPr>
          <w:rFonts w:ascii="Trebuchet MS" w:hAnsi="Trebuchet MS" w:cs="Arial"/>
          <w:sz w:val="22"/>
          <w:szCs w:val="22"/>
        </w:rPr>
        <w:t>- vechime în muncă -  nu este cazul</w:t>
      </w:r>
    </w:p>
    <w:p w14:paraId="2701E7DA" w14:textId="77777777" w:rsidR="000211AE" w:rsidRPr="00535EB1" w:rsidRDefault="000211AE" w:rsidP="00535EB1">
      <w:pPr>
        <w:spacing w:line="276" w:lineRule="auto"/>
        <w:jc w:val="both"/>
        <w:rPr>
          <w:rFonts w:ascii="Trebuchet MS" w:hAnsi="Trebuchet MS" w:cs="Arial"/>
          <w:sz w:val="22"/>
          <w:szCs w:val="22"/>
        </w:rPr>
      </w:pPr>
    </w:p>
    <w:p w14:paraId="79D867AE" w14:textId="64848537" w:rsidR="000211AE" w:rsidRPr="00535EB1" w:rsidRDefault="000211AE" w:rsidP="00535EB1">
      <w:pPr>
        <w:pStyle w:val="ListParagraph"/>
        <w:numPr>
          <w:ilvl w:val="0"/>
          <w:numId w:val="5"/>
        </w:numPr>
        <w:spacing w:line="276" w:lineRule="auto"/>
        <w:jc w:val="both"/>
        <w:rPr>
          <w:rFonts w:ascii="Trebuchet MS" w:hAnsi="Trebuchet MS" w:cs="Arial"/>
          <w:b/>
          <w:bCs/>
          <w:sz w:val="22"/>
          <w:szCs w:val="22"/>
        </w:rPr>
      </w:pPr>
      <w:r w:rsidRPr="00535EB1">
        <w:rPr>
          <w:rFonts w:ascii="Trebuchet MS" w:hAnsi="Trebuchet MS" w:cs="Arial"/>
          <w:b/>
          <w:bCs/>
          <w:color w:val="EE0000"/>
          <w:sz w:val="22"/>
          <w:szCs w:val="22"/>
        </w:rPr>
        <w:t xml:space="preserve">Denumirea postului: Lăcătuș  mecanic în cadrul Serviciului </w:t>
      </w:r>
      <w:r w:rsidR="005549E2">
        <w:rPr>
          <w:rFonts w:ascii="Trebuchet MS" w:hAnsi="Trebuchet MS" w:cs="Arial"/>
          <w:b/>
          <w:bCs/>
          <w:color w:val="EE0000"/>
          <w:sz w:val="22"/>
          <w:szCs w:val="22"/>
        </w:rPr>
        <w:t>S</w:t>
      </w:r>
      <w:r w:rsidRPr="00535EB1">
        <w:rPr>
          <w:rFonts w:ascii="Trebuchet MS" w:hAnsi="Trebuchet MS" w:cs="Arial"/>
          <w:b/>
          <w:bCs/>
          <w:color w:val="EE0000"/>
          <w:sz w:val="22"/>
          <w:szCs w:val="22"/>
        </w:rPr>
        <w:t xml:space="preserve">istem Hidrotehnic Prut-Jijia (acumulare Hălceni), </w:t>
      </w:r>
      <w:r w:rsidRPr="00535EB1">
        <w:rPr>
          <w:rFonts w:ascii="Trebuchet MS" w:hAnsi="Trebuchet MS" w:cs="Arial"/>
          <w:sz w:val="22"/>
          <w:szCs w:val="22"/>
        </w:rPr>
        <w:t>având una din următoarele trepte: IV, III, II, I</w:t>
      </w:r>
    </w:p>
    <w:p w14:paraId="5E4361CB" w14:textId="77777777" w:rsidR="00AA154F" w:rsidRPr="00535EB1" w:rsidRDefault="00AA154F" w:rsidP="00535EB1">
      <w:pPr>
        <w:spacing w:line="276" w:lineRule="auto"/>
        <w:ind w:left="360"/>
        <w:jc w:val="both"/>
        <w:rPr>
          <w:rFonts w:ascii="Trebuchet MS" w:hAnsi="Trebuchet MS" w:cs="Arial"/>
          <w:b/>
          <w:bCs/>
          <w:sz w:val="22"/>
          <w:szCs w:val="22"/>
        </w:rPr>
      </w:pPr>
    </w:p>
    <w:p w14:paraId="59E2F5B9" w14:textId="703A1930" w:rsidR="00AA154F" w:rsidRPr="002229C3" w:rsidRDefault="00AA154F" w:rsidP="002229C3">
      <w:pPr>
        <w:spacing w:line="276" w:lineRule="auto"/>
        <w:jc w:val="both"/>
        <w:rPr>
          <w:rFonts w:ascii="Trebuchet MS" w:hAnsi="Trebuchet MS" w:cs="Arial"/>
          <w:sz w:val="22"/>
          <w:szCs w:val="22"/>
        </w:rPr>
      </w:pPr>
      <w:r w:rsidRPr="002229C3">
        <w:rPr>
          <w:rFonts w:ascii="Trebuchet MS" w:hAnsi="Trebuchet MS" w:cs="Arial"/>
          <w:b/>
          <w:bCs/>
          <w:color w:val="000000" w:themeColor="text1"/>
          <w:sz w:val="22"/>
          <w:szCs w:val="22"/>
        </w:rPr>
        <w:t>Condiții specifice ocupării postului</w:t>
      </w:r>
      <w:r w:rsidR="002229C3" w:rsidRPr="002229C3">
        <w:rPr>
          <w:rFonts w:ascii="Trebuchet MS" w:hAnsi="Trebuchet MS" w:cs="Arial"/>
          <w:b/>
          <w:bCs/>
          <w:color w:val="000000" w:themeColor="text1"/>
          <w:sz w:val="22"/>
          <w:szCs w:val="22"/>
        </w:rPr>
        <w:t xml:space="preserve"> de </w:t>
      </w:r>
      <w:r w:rsidR="002229C3" w:rsidRPr="002229C3">
        <w:rPr>
          <w:rFonts w:ascii="Trebuchet MS" w:hAnsi="Trebuchet MS" w:cs="Arial"/>
          <w:b/>
          <w:bCs/>
          <w:color w:val="EE0000"/>
          <w:sz w:val="22"/>
          <w:szCs w:val="22"/>
        </w:rPr>
        <w:t xml:space="preserve">Lăcătuș  mecanic în cadrul Serviciului </w:t>
      </w:r>
      <w:r w:rsidR="0024011E">
        <w:rPr>
          <w:rFonts w:ascii="Trebuchet MS" w:hAnsi="Trebuchet MS" w:cs="Arial"/>
          <w:b/>
          <w:bCs/>
          <w:color w:val="EE0000"/>
          <w:sz w:val="22"/>
          <w:szCs w:val="22"/>
        </w:rPr>
        <w:t>S</w:t>
      </w:r>
      <w:r w:rsidR="002229C3" w:rsidRPr="002229C3">
        <w:rPr>
          <w:rFonts w:ascii="Trebuchet MS" w:hAnsi="Trebuchet MS" w:cs="Arial"/>
          <w:b/>
          <w:bCs/>
          <w:color w:val="EE0000"/>
          <w:sz w:val="22"/>
          <w:szCs w:val="22"/>
        </w:rPr>
        <w:t>istem Hidrotehnic Prut-Jijia (acumulare Hălceni)</w:t>
      </w:r>
      <w:r w:rsidRPr="002229C3">
        <w:rPr>
          <w:rFonts w:ascii="Trebuchet MS" w:hAnsi="Trebuchet MS" w:cs="Arial"/>
          <w:b/>
          <w:bCs/>
          <w:color w:val="000000" w:themeColor="text1"/>
          <w:sz w:val="22"/>
          <w:szCs w:val="22"/>
        </w:rPr>
        <w:t xml:space="preserve">: </w:t>
      </w:r>
    </w:p>
    <w:p w14:paraId="72F99ADD" w14:textId="2E48E9B9" w:rsidR="00AA154F" w:rsidRPr="00535EB1" w:rsidRDefault="00AA154F" w:rsidP="00535EB1">
      <w:pPr>
        <w:spacing w:line="276" w:lineRule="auto"/>
        <w:jc w:val="both"/>
        <w:rPr>
          <w:rFonts w:ascii="Trebuchet MS" w:hAnsi="Trebuchet MS" w:cs="Arial"/>
          <w:b/>
          <w:sz w:val="22"/>
          <w:szCs w:val="22"/>
        </w:rPr>
      </w:pPr>
      <w:r w:rsidRPr="00535EB1">
        <w:rPr>
          <w:rFonts w:ascii="Trebuchet MS" w:hAnsi="Trebuchet MS" w:cs="Arial"/>
          <w:sz w:val="22"/>
          <w:szCs w:val="22"/>
        </w:rPr>
        <w:t xml:space="preserve">- studii: </w:t>
      </w:r>
      <w:r w:rsidRPr="00535EB1">
        <w:rPr>
          <w:rFonts w:ascii="Trebuchet MS" w:hAnsi="Trebuchet MS" w:cs="Trebuchet MS"/>
          <w:sz w:val="22"/>
          <w:szCs w:val="22"/>
        </w:rPr>
        <w:t xml:space="preserve">- nivel studii: </w:t>
      </w:r>
      <w:r w:rsidRPr="00535EB1">
        <w:rPr>
          <w:rFonts w:ascii="Trebuchet MS" w:hAnsi="Trebuchet MS" w:cs="Trebuchet MS"/>
          <w:b/>
          <w:bCs/>
          <w:sz w:val="22"/>
          <w:szCs w:val="22"/>
        </w:rPr>
        <w:t>generale</w:t>
      </w:r>
      <w:r w:rsidRPr="00535EB1">
        <w:rPr>
          <w:rFonts w:ascii="Trebuchet MS" w:hAnsi="Trebuchet MS" w:cs="Trebuchet MS"/>
          <w:sz w:val="22"/>
          <w:szCs w:val="22"/>
        </w:rPr>
        <w:t xml:space="preserve"> - </w:t>
      </w:r>
      <w:r w:rsidRPr="00535EB1">
        <w:rPr>
          <w:rFonts w:ascii="Trebuchet MS" w:hAnsi="Trebuchet MS" w:cs="Arial"/>
          <w:b/>
          <w:sz w:val="22"/>
          <w:szCs w:val="22"/>
        </w:rPr>
        <w:t>absolvent învățământ general obligatoriu (10 clase/școală profesională) + documente doveditoare (diplomă/atestat de calificare profesională);</w:t>
      </w:r>
    </w:p>
    <w:p w14:paraId="50B6F833" w14:textId="77777777" w:rsidR="00F67D54" w:rsidRPr="00535EB1" w:rsidRDefault="00AA154F" w:rsidP="00F67D54">
      <w:pPr>
        <w:spacing w:line="276" w:lineRule="auto"/>
        <w:jc w:val="both"/>
        <w:rPr>
          <w:rFonts w:ascii="Trebuchet MS" w:hAnsi="Trebuchet MS" w:cs="Arial"/>
          <w:sz w:val="22"/>
          <w:szCs w:val="22"/>
        </w:rPr>
      </w:pPr>
      <w:r w:rsidRPr="00535EB1">
        <w:rPr>
          <w:rFonts w:ascii="Trebuchet MS" w:hAnsi="Trebuchet MS" w:cs="Arial"/>
          <w:sz w:val="22"/>
          <w:szCs w:val="22"/>
        </w:rPr>
        <w:t xml:space="preserve">- vechime în muncă -  </w:t>
      </w:r>
      <w:r w:rsidR="00F67D54" w:rsidRPr="00535EB1">
        <w:rPr>
          <w:rFonts w:ascii="Trebuchet MS" w:hAnsi="Trebuchet MS" w:cs="Arial"/>
          <w:sz w:val="22"/>
          <w:szCs w:val="22"/>
        </w:rPr>
        <w:t>nu este cazul</w:t>
      </w:r>
    </w:p>
    <w:p w14:paraId="61CCA5D9" w14:textId="77777777" w:rsidR="003245A4" w:rsidRPr="00535EB1" w:rsidRDefault="003245A4" w:rsidP="00535EB1">
      <w:pPr>
        <w:spacing w:line="276" w:lineRule="auto"/>
        <w:jc w:val="both"/>
        <w:rPr>
          <w:rFonts w:ascii="Trebuchet MS" w:hAnsi="Trebuchet MS" w:cs="Arial"/>
          <w:sz w:val="22"/>
          <w:szCs w:val="22"/>
        </w:rPr>
      </w:pPr>
    </w:p>
    <w:p w14:paraId="2F95ACF3" w14:textId="77777777" w:rsidR="00676C1E" w:rsidRPr="00535EB1" w:rsidRDefault="00676C1E" w:rsidP="00535EB1">
      <w:pPr>
        <w:spacing w:line="276" w:lineRule="auto"/>
        <w:jc w:val="both"/>
        <w:rPr>
          <w:rFonts w:ascii="Trebuchet MS" w:hAnsi="Trebuchet MS" w:cs="Arial"/>
          <w:sz w:val="22"/>
          <w:szCs w:val="22"/>
        </w:rPr>
      </w:pPr>
    </w:p>
    <w:p w14:paraId="021FE395" w14:textId="5FFB15B5" w:rsidR="001227C3" w:rsidRPr="00535EB1" w:rsidRDefault="00E25B45" w:rsidP="00535EB1">
      <w:pPr>
        <w:spacing w:line="276" w:lineRule="auto"/>
        <w:jc w:val="both"/>
        <w:rPr>
          <w:rFonts w:ascii="Trebuchet MS" w:hAnsi="Trebuchet MS" w:cs="Arial"/>
          <w:sz w:val="22"/>
          <w:szCs w:val="22"/>
        </w:rPr>
      </w:pPr>
      <w:r w:rsidRPr="00535EB1">
        <w:rPr>
          <w:rFonts w:ascii="Trebuchet MS" w:hAnsi="Trebuchet MS" w:cs="Arial"/>
          <w:sz w:val="22"/>
          <w:szCs w:val="22"/>
        </w:rPr>
        <w:t>Calendar de desfăşurare al concursului pentru ocuparea funcţi</w:t>
      </w:r>
      <w:r w:rsidR="00520592" w:rsidRPr="00535EB1">
        <w:rPr>
          <w:rFonts w:ascii="Trebuchet MS" w:hAnsi="Trebuchet MS" w:cs="Arial"/>
          <w:sz w:val="22"/>
          <w:szCs w:val="22"/>
        </w:rPr>
        <w:t xml:space="preserve">ilor </w:t>
      </w:r>
      <w:r w:rsidRPr="00535EB1">
        <w:rPr>
          <w:rFonts w:ascii="Trebuchet MS" w:hAnsi="Trebuchet MS" w:cs="Arial"/>
          <w:sz w:val="22"/>
          <w:szCs w:val="22"/>
        </w:rPr>
        <w:t xml:space="preserve">contractuale vacante, pe perioadă </w:t>
      </w:r>
      <w:r w:rsidR="00520592" w:rsidRPr="00535EB1">
        <w:rPr>
          <w:rFonts w:ascii="Trebuchet MS" w:hAnsi="Trebuchet MS" w:cs="Arial"/>
          <w:sz w:val="22"/>
          <w:szCs w:val="22"/>
        </w:rPr>
        <w:t>nedeterminat</w:t>
      </w:r>
      <w:r w:rsidR="002F3060" w:rsidRPr="00535EB1">
        <w:rPr>
          <w:rFonts w:ascii="Trebuchet MS" w:hAnsi="Trebuchet MS" w:cs="Arial"/>
          <w:sz w:val="22"/>
          <w:szCs w:val="22"/>
        </w:rPr>
        <w:t>ă</w:t>
      </w:r>
      <w:r w:rsidR="00520592" w:rsidRPr="00535EB1">
        <w:rPr>
          <w:rFonts w:ascii="Trebuchet MS" w:hAnsi="Trebuchet MS" w:cs="Arial"/>
          <w:sz w:val="22"/>
          <w:szCs w:val="22"/>
        </w:rPr>
        <w:t>,</w:t>
      </w:r>
      <w:r w:rsidR="001227C3" w:rsidRPr="00535EB1">
        <w:rPr>
          <w:rFonts w:ascii="Trebuchet MS" w:hAnsi="Trebuchet MS" w:cs="Arial"/>
          <w:sz w:val="22"/>
          <w:szCs w:val="22"/>
        </w:rPr>
        <w:t xml:space="preserve"> de:</w:t>
      </w:r>
    </w:p>
    <w:p w14:paraId="588DF661" w14:textId="3183A93A" w:rsidR="001227C3" w:rsidRPr="00535EB1" w:rsidRDefault="001227C3" w:rsidP="00535EB1">
      <w:pPr>
        <w:spacing w:line="276" w:lineRule="auto"/>
        <w:jc w:val="both"/>
        <w:rPr>
          <w:rFonts w:ascii="Trebuchet MS" w:hAnsi="Trebuchet MS" w:cs="Arial"/>
          <w:b/>
          <w:bCs/>
          <w:sz w:val="22"/>
          <w:szCs w:val="22"/>
        </w:rPr>
      </w:pPr>
      <w:r w:rsidRPr="00535EB1">
        <w:rPr>
          <w:rFonts w:ascii="Trebuchet MS" w:hAnsi="Trebuchet MS" w:cs="Arial"/>
          <w:b/>
          <w:bCs/>
          <w:sz w:val="22"/>
          <w:szCs w:val="22"/>
        </w:rPr>
        <w:t>- Mecanic în cadrul Serviciului Sistem Hidrotehnic Bahluieț (acumulare Pârcovaci)</w:t>
      </w:r>
    </w:p>
    <w:p w14:paraId="5931D48F" w14:textId="77777777" w:rsidR="001227C3" w:rsidRPr="00535EB1" w:rsidRDefault="001227C3" w:rsidP="00535EB1">
      <w:pPr>
        <w:spacing w:line="276" w:lineRule="auto"/>
        <w:jc w:val="both"/>
        <w:rPr>
          <w:rFonts w:ascii="Trebuchet MS" w:hAnsi="Trebuchet MS" w:cs="Arial"/>
          <w:b/>
          <w:bCs/>
          <w:sz w:val="22"/>
          <w:szCs w:val="22"/>
        </w:rPr>
      </w:pPr>
      <w:r w:rsidRPr="00535EB1">
        <w:rPr>
          <w:rFonts w:ascii="Trebuchet MS" w:hAnsi="Trebuchet MS" w:cs="Arial"/>
          <w:b/>
          <w:bCs/>
          <w:sz w:val="22"/>
          <w:szCs w:val="22"/>
        </w:rPr>
        <w:t>- Tâmplar în cadrul Serviciului Sistem Hidrotehnic Bahlui (acumulare Ciric III)</w:t>
      </w:r>
    </w:p>
    <w:p w14:paraId="67B44C50" w14:textId="1D5CC466" w:rsidR="001227C3" w:rsidRPr="00535EB1" w:rsidRDefault="001227C3" w:rsidP="00535EB1">
      <w:pPr>
        <w:spacing w:line="276" w:lineRule="auto"/>
        <w:jc w:val="both"/>
        <w:rPr>
          <w:rFonts w:ascii="Trebuchet MS" w:hAnsi="Trebuchet MS" w:cs="Arial"/>
          <w:b/>
          <w:bCs/>
          <w:sz w:val="22"/>
          <w:szCs w:val="22"/>
        </w:rPr>
      </w:pPr>
      <w:r w:rsidRPr="00535EB1">
        <w:rPr>
          <w:rFonts w:ascii="Trebuchet MS" w:hAnsi="Trebuchet MS" w:cs="Arial"/>
          <w:b/>
          <w:bCs/>
          <w:sz w:val="22"/>
          <w:szCs w:val="22"/>
        </w:rPr>
        <w:t xml:space="preserve">- Lăcătuș  mecanic în cadrul Serviciului </w:t>
      </w:r>
      <w:r w:rsidR="0009672C">
        <w:rPr>
          <w:rFonts w:ascii="Trebuchet MS" w:hAnsi="Trebuchet MS" w:cs="Arial"/>
          <w:b/>
          <w:bCs/>
          <w:sz w:val="22"/>
          <w:szCs w:val="22"/>
        </w:rPr>
        <w:t>S</w:t>
      </w:r>
      <w:r w:rsidRPr="00535EB1">
        <w:rPr>
          <w:rFonts w:ascii="Trebuchet MS" w:hAnsi="Trebuchet MS" w:cs="Arial"/>
          <w:b/>
          <w:bCs/>
          <w:sz w:val="22"/>
          <w:szCs w:val="22"/>
        </w:rPr>
        <w:t>istem Hidrotehnic Prut-Jijia (acumulare Hălceni)</w:t>
      </w:r>
    </w:p>
    <w:p w14:paraId="4C01A5A8" w14:textId="0AE07527" w:rsidR="001227C3" w:rsidRPr="00535EB1" w:rsidRDefault="001227C3" w:rsidP="00535EB1">
      <w:pPr>
        <w:spacing w:line="276" w:lineRule="auto"/>
        <w:jc w:val="both"/>
        <w:rPr>
          <w:rFonts w:ascii="Trebuchet MS" w:hAnsi="Trebuchet MS" w:cs="Arial"/>
          <w:sz w:val="22"/>
          <w:szCs w:val="22"/>
        </w:rPr>
      </w:pPr>
    </w:p>
    <w:p w14:paraId="792537E2" w14:textId="77777777" w:rsidR="00676C1E" w:rsidRPr="00535EB1" w:rsidRDefault="00676C1E" w:rsidP="00535EB1">
      <w:pPr>
        <w:spacing w:line="276" w:lineRule="auto"/>
        <w:jc w:val="both"/>
        <w:rPr>
          <w:rFonts w:ascii="Trebuchet MS" w:hAnsi="Trebuchet MS" w:cs="Arial"/>
          <w:sz w:val="22"/>
          <w:szCs w:val="22"/>
        </w:rPr>
      </w:pPr>
    </w:p>
    <w:p w14:paraId="0EDB2EA0" w14:textId="77777777" w:rsidR="00676C1E" w:rsidRPr="00535EB1" w:rsidRDefault="00676C1E" w:rsidP="00535EB1">
      <w:pPr>
        <w:spacing w:line="276" w:lineRule="auto"/>
        <w:jc w:val="both"/>
        <w:rPr>
          <w:rFonts w:ascii="Trebuchet MS" w:hAnsi="Trebuchet MS" w:cs="Arial"/>
          <w:sz w:val="22"/>
          <w:szCs w:val="22"/>
        </w:rPr>
      </w:pPr>
    </w:p>
    <w:p w14:paraId="7A68BF27" w14:textId="0347F303" w:rsidR="00E25B45" w:rsidRPr="00535EB1" w:rsidRDefault="00E25B45" w:rsidP="00535EB1">
      <w:pPr>
        <w:spacing w:line="276" w:lineRule="auto"/>
        <w:jc w:val="both"/>
        <w:rPr>
          <w:rFonts w:ascii="Trebuchet MS" w:hAnsi="Trebuchet MS" w:cs="Arial"/>
          <w:sz w:val="22"/>
          <w:szCs w:val="22"/>
        </w:rPr>
      </w:pPr>
      <w:r w:rsidRPr="00535EB1">
        <w:rPr>
          <w:rFonts w:ascii="Trebuchet MS" w:hAnsi="Trebuchet MS" w:cs="Arial"/>
          <w:b/>
          <w:bCs/>
          <w:sz w:val="22"/>
          <w:szCs w:val="22"/>
        </w:rPr>
        <w:lastRenderedPageBreak/>
        <w:t xml:space="preserve">Concursul se va desfăşura la sediul </w:t>
      </w:r>
      <w:r w:rsidR="00A64916" w:rsidRPr="00535EB1">
        <w:rPr>
          <w:rFonts w:ascii="Trebuchet MS" w:hAnsi="Trebuchet MS" w:cs="Arial"/>
          <w:b/>
          <w:bCs/>
          <w:sz w:val="22"/>
          <w:szCs w:val="22"/>
        </w:rPr>
        <w:t xml:space="preserve">Administrației Bazinale de Apă Prut-Bârlad </w:t>
      </w:r>
      <w:r w:rsidRPr="00535EB1">
        <w:rPr>
          <w:rFonts w:ascii="Trebuchet MS" w:hAnsi="Trebuchet MS" w:cs="Arial"/>
          <w:b/>
          <w:bCs/>
          <w:sz w:val="22"/>
          <w:szCs w:val="22"/>
        </w:rPr>
        <w:t xml:space="preserve">din strada </w:t>
      </w:r>
      <w:r w:rsidR="00A64916" w:rsidRPr="00535EB1">
        <w:rPr>
          <w:rFonts w:ascii="Trebuchet MS" w:hAnsi="Trebuchet MS" w:cs="Arial"/>
          <w:b/>
          <w:bCs/>
          <w:sz w:val="22"/>
          <w:szCs w:val="22"/>
        </w:rPr>
        <w:t>Th. Văscăuțeanu nr. 10, jud. Iasi,</w:t>
      </w:r>
      <w:r w:rsidRPr="00535EB1">
        <w:rPr>
          <w:rFonts w:ascii="Trebuchet MS" w:hAnsi="Trebuchet MS" w:cs="Arial"/>
          <w:b/>
          <w:bCs/>
          <w:sz w:val="22"/>
          <w:szCs w:val="22"/>
        </w:rPr>
        <w:t xml:space="preserve"> după următorul calendar</w:t>
      </w:r>
      <w:r w:rsidRPr="00535EB1">
        <w:rPr>
          <w:rFonts w:ascii="Trebuchet MS" w:hAnsi="Trebuchet MS" w:cs="Arial"/>
          <w:sz w:val="22"/>
          <w:szCs w:val="22"/>
        </w:rPr>
        <w:t>:</w:t>
      </w:r>
    </w:p>
    <w:p w14:paraId="1F7A3933" w14:textId="433C36FA" w:rsidR="00E25B45" w:rsidRPr="009075CA" w:rsidRDefault="00E25B45" w:rsidP="00535EB1">
      <w:pPr>
        <w:spacing w:line="276" w:lineRule="auto"/>
        <w:jc w:val="both"/>
        <w:rPr>
          <w:rFonts w:ascii="Trebuchet MS" w:hAnsi="Trebuchet MS" w:cs="Arial"/>
          <w:sz w:val="22"/>
          <w:szCs w:val="22"/>
        </w:rPr>
      </w:pPr>
      <w:r w:rsidRPr="009075CA">
        <w:rPr>
          <w:rFonts w:ascii="Trebuchet MS" w:hAnsi="Trebuchet MS" w:cs="Arial"/>
          <w:sz w:val="22"/>
          <w:szCs w:val="22"/>
        </w:rPr>
        <w:t xml:space="preserve">- </w:t>
      </w:r>
      <w:r w:rsidR="004A68FF" w:rsidRPr="009075CA">
        <w:rPr>
          <w:rFonts w:ascii="Trebuchet MS" w:hAnsi="Trebuchet MS" w:cs="Arial"/>
          <w:sz w:val="22"/>
          <w:szCs w:val="22"/>
        </w:rPr>
        <w:t>11</w:t>
      </w:r>
      <w:r w:rsidR="00D121CB" w:rsidRPr="009075CA">
        <w:rPr>
          <w:rFonts w:ascii="Trebuchet MS" w:hAnsi="Trebuchet MS" w:cs="Arial"/>
          <w:sz w:val="22"/>
          <w:szCs w:val="22"/>
        </w:rPr>
        <w:t>.1</w:t>
      </w:r>
      <w:r w:rsidR="004A68FF" w:rsidRPr="009075CA">
        <w:rPr>
          <w:rFonts w:ascii="Trebuchet MS" w:hAnsi="Trebuchet MS" w:cs="Arial"/>
          <w:sz w:val="22"/>
          <w:szCs w:val="22"/>
        </w:rPr>
        <w:t>1</w:t>
      </w:r>
      <w:r w:rsidR="00EC20C6" w:rsidRPr="009075CA">
        <w:rPr>
          <w:rFonts w:ascii="Trebuchet MS" w:hAnsi="Trebuchet MS" w:cs="Arial"/>
          <w:sz w:val="22"/>
          <w:szCs w:val="22"/>
        </w:rPr>
        <w:t>.2026, ora 15:30</w:t>
      </w:r>
      <w:r w:rsidRPr="009075CA">
        <w:rPr>
          <w:rFonts w:ascii="Trebuchet MS" w:hAnsi="Trebuchet MS" w:cs="Arial"/>
          <w:sz w:val="22"/>
          <w:szCs w:val="22"/>
        </w:rPr>
        <w:t xml:space="preserve">- data limită de depunere la registratura </w:t>
      </w:r>
      <w:r w:rsidR="00D121CB" w:rsidRPr="009075CA">
        <w:rPr>
          <w:rFonts w:ascii="Trebuchet MS" w:hAnsi="Trebuchet MS" w:cs="Arial"/>
          <w:sz w:val="22"/>
          <w:szCs w:val="22"/>
        </w:rPr>
        <w:t>Administrației Bazinale de Apă Prut-Bârlad</w:t>
      </w:r>
      <w:r w:rsidRPr="009075CA">
        <w:rPr>
          <w:rFonts w:ascii="Trebuchet MS" w:hAnsi="Trebuchet MS" w:cs="Arial"/>
          <w:sz w:val="22"/>
          <w:szCs w:val="22"/>
        </w:rPr>
        <w:t xml:space="preserve"> a dosarelor de participare la concurs;     </w:t>
      </w:r>
    </w:p>
    <w:p w14:paraId="6B3562A2" w14:textId="7DD78927" w:rsidR="007766BD" w:rsidRPr="009075CA" w:rsidRDefault="00E25B45" w:rsidP="00535EB1">
      <w:pPr>
        <w:spacing w:line="276" w:lineRule="auto"/>
        <w:jc w:val="both"/>
        <w:rPr>
          <w:rFonts w:ascii="Trebuchet MS" w:hAnsi="Trebuchet MS" w:cs="Arial"/>
          <w:sz w:val="22"/>
          <w:szCs w:val="22"/>
        </w:rPr>
      </w:pPr>
      <w:r w:rsidRPr="009075CA">
        <w:rPr>
          <w:rFonts w:ascii="Trebuchet MS" w:hAnsi="Trebuchet MS" w:cs="Arial"/>
          <w:sz w:val="22"/>
          <w:szCs w:val="22"/>
        </w:rPr>
        <w:t xml:space="preserve">- </w:t>
      </w:r>
      <w:r w:rsidR="004A68FF" w:rsidRPr="009075CA">
        <w:rPr>
          <w:rFonts w:ascii="Trebuchet MS" w:hAnsi="Trebuchet MS" w:cs="Arial"/>
          <w:sz w:val="22"/>
          <w:szCs w:val="22"/>
        </w:rPr>
        <w:t>13</w:t>
      </w:r>
      <w:r w:rsidR="00EC20C6" w:rsidRPr="009075CA">
        <w:rPr>
          <w:rFonts w:ascii="Trebuchet MS" w:hAnsi="Trebuchet MS" w:cs="Arial"/>
          <w:sz w:val="22"/>
          <w:szCs w:val="22"/>
        </w:rPr>
        <w:t>.</w:t>
      </w:r>
      <w:r w:rsidR="00960EA2" w:rsidRPr="009075CA">
        <w:rPr>
          <w:rFonts w:ascii="Trebuchet MS" w:hAnsi="Trebuchet MS" w:cs="Arial"/>
          <w:sz w:val="22"/>
          <w:szCs w:val="22"/>
        </w:rPr>
        <w:t>1</w:t>
      </w:r>
      <w:r w:rsidR="004A68FF" w:rsidRPr="009075CA">
        <w:rPr>
          <w:rFonts w:ascii="Trebuchet MS" w:hAnsi="Trebuchet MS" w:cs="Arial"/>
          <w:sz w:val="22"/>
          <w:szCs w:val="22"/>
        </w:rPr>
        <w:t>1</w:t>
      </w:r>
      <w:r w:rsidR="00EC20C6" w:rsidRPr="009075CA">
        <w:rPr>
          <w:rFonts w:ascii="Trebuchet MS" w:hAnsi="Trebuchet MS" w:cs="Arial"/>
          <w:sz w:val="22"/>
          <w:szCs w:val="22"/>
        </w:rPr>
        <w:t>.2026</w:t>
      </w:r>
      <w:r w:rsidR="004A68FF" w:rsidRPr="009075CA">
        <w:rPr>
          <w:rFonts w:ascii="Trebuchet MS" w:hAnsi="Trebuchet MS" w:cs="Arial"/>
          <w:sz w:val="22"/>
          <w:szCs w:val="22"/>
        </w:rPr>
        <w:t xml:space="preserve"> </w:t>
      </w:r>
      <w:r w:rsidR="007766BD" w:rsidRPr="009075CA">
        <w:rPr>
          <w:rFonts w:ascii="Trebuchet MS" w:hAnsi="Trebuchet MS" w:cs="Arial"/>
          <w:sz w:val="22"/>
          <w:szCs w:val="22"/>
        </w:rPr>
        <w:t>- termen selecție dosare;</w:t>
      </w:r>
    </w:p>
    <w:p w14:paraId="738F0E5F" w14:textId="2137DFDC" w:rsidR="00E25B45" w:rsidRPr="009075CA" w:rsidRDefault="007766BD" w:rsidP="00535EB1">
      <w:pPr>
        <w:spacing w:line="276" w:lineRule="auto"/>
        <w:jc w:val="both"/>
        <w:rPr>
          <w:rFonts w:ascii="Trebuchet MS" w:hAnsi="Trebuchet MS" w:cs="Arial"/>
          <w:sz w:val="22"/>
          <w:szCs w:val="22"/>
        </w:rPr>
      </w:pPr>
      <w:r w:rsidRPr="009075CA">
        <w:rPr>
          <w:rFonts w:ascii="Trebuchet MS" w:hAnsi="Trebuchet MS" w:cs="Arial"/>
          <w:sz w:val="22"/>
          <w:szCs w:val="22"/>
        </w:rPr>
        <w:t>- 1</w:t>
      </w:r>
      <w:r w:rsidR="004A68FF" w:rsidRPr="009075CA">
        <w:rPr>
          <w:rFonts w:ascii="Trebuchet MS" w:hAnsi="Trebuchet MS" w:cs="Arial"/>
          <w:sz w:val="22"/>
          <w:szCs w:val="22"/>
        </w:rPr>
        <w:t>6</w:t>
      </w:r>
      <w:r w:rsidRPr="009075CA">
        <w:rPr>
          <w:rFonts w:ascii="Trebuchet MS" w:hAnsi="Trebuchet MS" w:cs="Arial"/>
          <w:sz w:val="22"/>
          <w:szCs w:val="22"/>
        </w:rPr>
        <w:t>.1</w:t>
      </w:r>
      <w:r w:rsidR="004A68FF" w:rsidRPr="009075CA">
        <w:rPr>
          <w:rFonts w:ascii="Trebuchet MS" w:hAnsi="Trebuchet MS" w:cs="Arial"/>
          <w:sz w:val="22"/>
          <w:szCs w:val="22"/>
        </w:rPr>
        <w:t>1</w:t>
      </w:r>
      <w:r w:rsidRPr="009075CA">
        <w:rPr>
          <w:rFonts w:ascii="Trebuchet MS" w:hAnsi="Trebuchet MS" w:cs="Arial"/>
          <w:sz w:val="22"/>
          <w:szCs w:val="22"/>
        </w:rPr>
        <w:t>.2026, ora 15:30</w:t>
      </w:r>
      <w:r w:rsidR="00E25B45" w:rsidRPr="009075CA">
        <w:rPr>
          <w:rFonts w:ascii="Trebuchet MS" w:hAnsi="Trebuchet MS" w:cs="Arial"/>
          <w:sz w:val="22"/>
          <w:szCs w:val="22"/>
        </w:rPr>
        <w:t xml:space="preserve">- termen de afişare rezultate </w:t>
      </w:r>
      <w:r w:rsidR="00977E22" w:rsidRPr="009075CA">
        <w:rPr>
          <w:rFonts w:ascii="Trebuchet MS" w:hAnsi="Trebuchet MS" w:cs="Arial"/>
          <w:sz w:val="22"/>
          <w:szCs w:val="22"/>
        </w:rPr>
        <w:t>privind</w:t>
      </w:r>
      <w:r w:rsidR="00E25B45" w:rsidRPr="009075CA">
        <w:rPr>
          <w:rFonts w:ascii="Trebuchet MS" w:hAnsi="Trebuchet MS" w:cs="Arial"/>
          <w:sz w:val="22"/>
          <w:szCs w:val="22"/>
        </w:rPr>
        <w:t xml:space="preserve"> selecţia dosarelor de concurs;</w:t>
      </w:r>
    </w:p>
    <w:p w14:paraId="52275A5B" w14:textId="396C2A64" w:rsidR="00E25B45" w:rsidRPr="009075CA" w:rsidRDefault="00D51F9B" w:rsidP="00535EB1">
      <w:pPr>
        <w:spacing w:line="276" w:lineRule="auto"/>
        <w:jc w:val="both"/>
        <w:rPr>
          <w:rFonts w:ascii="Trebuchet MS" w:hAnsi="Trebuchet MS" w:cs="Arial"/>
          <w:sz w:val="22"/>
          <w:szCs w:val="22"/>
        </w:rPr>
      </w:pPr>
      <w:r w:rsidRPr="009075CA">
        <w:rPr>
          <w:rFonts w:ascii="Trebuchet MS" w:hAnsi="Trebuchet MS" w:cs="Arial"/>
          <w:sz w:val="22"/>
          <w:szCs w:val="22"/>
        </w:rPr>
        <w:t>-</w:t>
      </w:r>
      <w:r w:rsidR="004A68FF" w:rsidRPr="009075CA">
        <w:rPr>
          <w:rFonts w:ascii="Trebuchet MS" w:hAnsi="Trebuchet MS" w:cs="Arial"/>
          <w:sz w:val="22"/>
          <w:szCs w:val="22"/>
        </w:rPr>
        <w:t xml:space="preserve"> </w:t>
      </w:r>
      <w:r w:rsidR="007766BD" w:rsidRPr="009075CA">
        <w:rPr>
          <w:rFonts w:ascii="Trebuchet MS" w:hAnsi="Trebuchet MS" w:cs="Arial"/>
          <w:sz w:val="22"/>
          <w:szCs w:val="22"/>
        </w:rPr>
        <w:t>1</w:t>
      </w:r>
      <w:r w:rsidR="004A68FF" w:rsidRPr="009075CA">
        <w:rPr>
          <w:rFonts w:ascii="Trebuchet MS" w:hAnsi="Trebuchet MS" w:cs="Arial"/>
          <w:sz w:val="22"/>
          <w:szCs w:val="22"/>
        </w:rPr>
        <w:t>7</w:t>
      </w:r>
      <w:r w:rsidR="00960EA2" w:rsidRPr="009075CA">
        <w:rPr>
          <w:rFonts w:ascii="Trebuchet MS" w:hAnsi="Trebuchet MS" w:cs="Arial"/>
          <w:sz w:val="22"/>
          <w:szCs w:val="22"/>
        </w:rPr>
        <w:t>.1</w:t>
      </w:r>
      <w:r w:rsidR="004A68FF" w:rsidRPr="009075CA">
        <w:rPr>
          <w:rFonts w:ascii="Trebuchet MS" w:hAnsi="Trebuchet MS" w:cs="Arial"/>
          <w:sz w:val="22"/>
          <w:szCs w:val="22"/>
        </w:rPr>
        <w:t>1</w:t>
      </w:r>
      <w:r w:rsidRPr="009075CA">
        <w:rPr>
          <w:rFonts w:ascii="Trebuchet MS" w:hAnsi="Trebuchet MS" w:cs="Arial"/>
          <w:sz w:val="22"/>
          <w:szCs w:val="22"/>
        </w:rPr>
        <w:t>.2026, ora 15:30</w:t>
      </w:r>
      <w:r w:rsidR="007766BD" w:rsidRPr="009075CA">
        <w:rPr>
          <w:rFonts w:ascii="Trebuchet MS" w:hAnsi="Trebuchet MS" w:cs="Arial"/>
          <w:sz w:val="22"/>
          <w:szCs w:val="22"/>
        </w:rPr>
        <w:t xml:space="preserve">- </w:t>
      </w:r>
      <w:r w:rsidR="00E25B45" w:rsidRPr="009075CA">
        <w:rPr>
          <w:rFonts w:ascii="Trebuchet MS" w:hAnsi="Trebuchet MS" w:cs="Arial"/>
          <w:sz w:val="22"/>
          <w:szCs w:val="22"/>
        </w:rPr>
        <w:t>termen de depunere contestaţii cu privire la rezultatul selecţiei dosarelor de concurs;</w:t>
      </w:r>
    </w:p>
    <w:p w14:paraId="4AC23B09" w14:textId="1F232183" w:rsidR="00E25B45" w:rsidRPr="009075CA" w:rsidRDefault="007766BD" w:rsidP="00535EB1">
      <w:pPr>
        <w:spacing w:line="276" w:lineRule="auto"/>
        <w:jc w:val="both"/>
        <w:rPr>
          <w:rFonts w:ascii="Trebuchet MS" w:hAnsi="Trebuchet MS" w:cs="Arial"/>
          <w:sz w:val="22"/>
          <w:szCs w:val="22"/>
        </w:rPr>
      </w:pPr>
      <w:r w:rsidRPr="009075CA">
        <w:rPr>
          <w:rFonts w:ascii="Trebuchet MS" w:hAnsi="Trebuchet MS" w:cs="Arial"/>
          <w:sz w:val="22"/>
          <w:szCs w:val="22"/>
        </w:rPr>
        <w:t>- 1</w:t>
      </w:r>
      <w:r w:rsidR="004A68FF" w:rsidRPr="009075CA">
        <w:rPr>
          <w:rFonts w:ascii="Trebuchet MS" w:hAnsi="Trebuchet MS" w:cs="Arial"/>
          <w:sz w:val="22"/>
          <w:szCs w:val="22"/>
        </w:rPr>
        <w:t>8</w:t>
      </w:r>
      <w:r w:rsidR="00501797" w:rsidRPr="009075CA">
        <w:rPr>
          <w:rFonts w:ascii="Trebuchet MS" w:hAnsi="Trebuchet MS" w:cs="Arial"/>
          <w:sz w:val="22"/>
          <w:szCs w:val="22"/>
        </w:rPr>
        <w:t>.</w:t>
      </w:r>
      <w:r w:rsidR="00960EA2" w:rsidRPr="009075CA">
        <w:rPr>
          <w:rFonts w:ascii="Trebuchet MS" w:hAnsi="Trebuchet MS" w:cs="Arial"/>
          <w:sz w:val="22"/>
          <w:szCs w:val="22"/>
        </w:rPr>
        <w:t>1</w:t>
      </w:r>
      <w:r w:rsidR="004A68FF" w:rsidRPr="009075CA">
        <w:rPr>
          <w:rFonts w:ascii="Trebuchet MS" w:hAnsi="Trebuchet MS" w:cs="Arial"/>
          <w:sz w:val="22"/>
          <w:szCs w:val="22"/>
        </w:rPr>
        <w:t>1</w:t>
      </w:r>
      <w:r w:rsidR="00D51F9B" w:rsidRPr="009075CA">
        <w:rPr>
          <w:rFonts w:ascii="Trebuchet MS" w:hAnsi="Trebuchet MS" w:cs="Arial"/>
          <w:sz w:val="22"/>
          <w:szCs w:val="22"/>
        </w:rPr>
        <w:t>.2026, ora 15:30</w:t>
      </w:r>
      <w:r w:rsidR="00E25B45" w:rsidRPr="009075CA">
        <w:rPr>
          <w:rFonts w:ascii="Trebuchet MS" w:hAnsi="Trebuchet MS" w:cs="Arial"/>
          <w:sz w:val="22"/>
          <w:szCs w:val="22"/>
        </w:rPr>
        <w:t>- termen de afişare a rezultatelor privind contestaţia la selecţia dosarelor de concurs;</w:t>
      </w:r>
    </w:p>
    <w:p w14:paraId="185FAA47" w14:textId="71CE5102" w:rsidR="00E25B45" w:rsidRPr="009075CA" w:rsidRDefault="00E25B45" w:rsidP="00535EB1">
      <w:pPr>
        <w:spacing w:line="276" w:lineRule="auto"/>
        <w:jc w:val="both"/>
        <w:rPr>
          <w:rFonts w:ascii="Trebuchet MS" w:hAnsi="Trebuchet MS" w:cs="Arial"/>
          <w:b/>
          <w:bCs/>
          <w:sz w:val="22"/>
          <w:szCs w:val="22"/>
        </w:rPr>
      </w:pPr>
      <w:r w:rsidRPr="009075CA">
        <w:rPr>
          <w:rFonts w:ascii="Trebuchet MS" w:hAnsi="Trebuchet MS" w:cs="Arial"/>
          <w:b/>
          <w:bCs/>
          <w:sz w:val="22"/>
          <w:szCs w:val="22"/>
        </w:rPr>
        <w:t xml:space="preserve">- </w:t>
      </w:r>
      <w:r w:rsidR="007766BD" w:rsidRPr="009075CA">
        <w:rPr>
          <w:rFonts w:ascii="Trebuchet MS" w:hAnsi="Trebuchet MS" w:cs="Arial"/>
          <w:b/>
          <w:bCs/>
          <w:sz w:val="22"/>
          <w:szCs w:val="22"/>
        </w:rPr>
        <w:t>1</w:t>
      </w:r>
      <w:r w:rsidR="004A68FF" w:rsidRPr="009075CA">
        <w:rPr>
          <w:rFonts w:ascii="Trebuchet MS" w:hAnsi="Trebuchet MS" w:cs="Arial"/>
          <w:b/>
          <w:bCs/>
          <w:sz w:val="22"/>
          <w:szCs w:val="22"/>
        </w:rPr>
        <w:t>9</w:t>
      </w:r>
      <w:r w:rsidR="00960EA2" w:rsidRPr="009075CA">
        <w:rPr>
          <w:rFonts w:ascii="Trebuchet MS" w:hAnsi="Trebuchet MS" w:cs="Arial"/>
          <w:b/>
          <w:bCs/>
          <w:sz w:val="22"/>
          <w:szCs w:val="22"/>
        </w:rPr>
        <w:t>.1</w:t>
      </w:r>
      <w:r w:rsidR="004A68FF" w:rsidRPr="009075CA">
        <w:rPr>
          <w:rFonts w:ascii="Trebuchet MS" w:hAnsi="Trebuchet MS" w:cs="Arial"/>
          <w:b/>
          <w:bCs/>
          <w:sz w:val="22"/>
          <w:szCs w:val="22"/>
        </w:rPr>
        <w:t>1</w:t>
      </w:r>
      <w:r w:rsidR="00EC20C6" w:rsidRPr="009075CA">
        <w:rPr>
          <w:rFonts w:ascii="Trebuchet MS" w:hAnsi="Trebuchet MS" w:cs="Arial"/>
          <w:b/>
          <w:bCs/>
          <w:sz w:val="22"/>
          <w:szCs w:val="22"/>
        </w:rPr>
        <w:t>.2026, ora 10:30</w:t>
      </w:r>
      <w:r w:rsidRPr="009075CA">
        <w:rPr>
          <w:rFonts w:ascii="Trebuchet MS" w:hAnsi="Trebuchet MS" w:cs="Arial"/>
          <w:b/>
          <w:bCs/>
          <w:sz w:val="22"/>
          <w:szCs w:val="22"/>
        </w:rPr>
        <w:t>- desfăşurare probă scrisă;</w:t>
      </w:r>
    </w:p>
    <w:p w14:paraId="29142FC0" w14:textId="18961B25" w:rsidR="00E25B45" w:rsidRPr="009075CA" w:rsidRDefault="00E25B45" w:rsidP="00535EB1">
      <w:pPr>
        <w:spacing w:line="276" w:lineRule="auto"/>
        <w:jc w:val="both"/>
        <w:rPr>
          <w:rFonts w:ascii="Trebuchet MS" w:hAnsi="Trebuchet MS" w:cs="Arial"/>
          <w:sz w:val="22"/>
          <w:szCs w:val="22"/>
        </w:rPr>
      </w:pPr>
      <w:r w:rsidRPr="009075CA">
        <w:rPr>
          <w:rFonts w:ascii="Trebuchet MS" w:hAnsi="Trebuchet MS" w:cs="Arial"/>
          <w:sz w:val="22"/>
          <w:szCs w:val="22"/>
        </w:rPr>
        <w:t xml:space="preserve">- </w:t>
      </w:r>
      <w:r w:rsidR="004A68FF" w:rsidRPr="009075CA">
        <w:rPr>
          <w:rFonts w:ascii="Trebuchet MS" w:hAnsi="Trebuchet MS" w:cs="Arial"/>
          <w:sz w:val="22"/>
          <w:szCs w:val="22"/>
        </w:rPr>
        <w:t>20</w:t>
      </w:r>
      <w:r w:rsidR="00960EA2" w:rsidRPr="009075CA">
        <w:rPr>
          <w:rFonts w:ascii="Trebuchet MS" w:hAnsi="Trebuchet MS" w:cs="Arial"/>
          <w:sz w:val="22"/>
          <w:szCs w:val="22"/>
        </w:rPr>
        <w:t>.1</w:t>
      </w:r>
      <w:r w:rsidR="004A68FF" w:rsidRPr="009075CA">
        <w:rPr>
          <w:rFonts w:ascii="Trebuchet MS" w:hAnsi="Trebuchet MS" w:cs="Arial"/>
          <w:sz w:val="22"/>
          <w:szCs w:val="22"/>
        </w:rPr>
        <w:t>1</w:t>
      </w:r>
      <w:r w:rsidR="00960EA2" w:rsidRPr="009075CA">
        <w:rPr>
          <w:rFonts w:ascii="Trebuchet MS" w:hAnsi="Trebuchet MS" w:cs="Arial"/>
          <w:sz w:val="22"/>
          <w:szCs w:val="22"/>
        </w:rPr>
        <w:t>.2026</w:t>
      </w:r>
      <w:r w:rsidR="00EC20C6" w:rsidRPr="009075CA">
        <w:rPr>
          <w:rFonts w:ascii="Trebuchet MS" w:hAnsi="Trebuchet MS" w:cs="Arial"/>
          <w:sz w:val="22"/>
          <w:szCs w:val="22"/>
        </w:rPr>
        <w:t xml:space="preserve"> ora 15:30</w:t>
      </w:r>
      <w:r w:rsidRPr="009075CA">
        <w:rPr>
          <w:rFonts w:ascii="Trebuchet MS" w:hAnsi="Trebuchet MS" w:cs="Arial"/>
          <w:sz w:val="22"/>
          <w:szCs w:val="22"/>
        </w:rPr>
        <w:t>- termen de afişare rezultate proba scrisă;</w:t>
      </w:r>
    </w:p>
    <w:p w14:paraId="067896F2" w14:textId="6D1E39C9" w:rsidR="00E25B45" w:rsidRPr="009075CA" w:rsidRDefault="00E25B45" w:rsidP="00535EB1">
      <w:pPr>
        <w:spacing w:line="276" w:lineRule="auto"/>
        <w:jc w:val="both"/>
        <w:rPr>
          <w:rFonts w:ascii="Trebuchet MS" w:hAnsi="Trebuchet MS" w:cs="Arial"/>
          <w:sz w:val="22"/>
          <w:szCs w:val="22"/>
        </w:rPr>
      </w:pPr>
      <w:r w:rsidRPr="009075CA">
        <w:rPr>
          <w:rFonts w:ascii="Trebuchet MS" w:hAnsi="Trebuchet MS" w:cs="Arial"/>
          <w:sz w:val="22"/>
          <w:szCs w:val="22"/>
        </w:rPr>
        <w:t xml:space="preserve">- </w:t>
      </w:r>
      <w:r w:rsidR="004A68FF" w:rsidRPr="009075CA">
        <w:rPr>
          <w:rFonts w:ascii="Trebuchet MS" w:hAnsi="Trebuchet MS" w:cs="Arial"/>
          <w:sz w:val="22"/>
          <w:szCs w:val="22"/>
        </w:rPr>
        <w:t>23</w:t>
      </w:r>
      <w:r w:rsidR="00EC20C6" w:rsidRPr="009075CA">
        <w:rPr>
          <w:rFonts w:ascii="Trebuchet MS" w:hAnsi="Trebuchet MS" w:cs="Arial"/>
          <w:sz w:val="22"/>
          <w:szCs w:val="22"/>
        </w:rPr>
        <w:t>.</w:t>
      </w:r>
      <w:r w:rsidR="00960EA2" w:rsidRPr="009075CA">
        <w:rPr>
          <w:rFonts w:ascii="Trebuchet MS" w:hAnsi="Trebuchet MS" w:cs="Arial"/>
          <w:sz w:val="22"/>
          <w:szCs w:val="22"/>
        </w:rPr>
        <w:t>1</w:t>
      </w:r>
      <w:r w:rsidR="004A68FF" w:rsidRPr="009075CA">
        <w:rPr>
          <w:rFonts w:ascii="Trebuchet MS" w:hAnsi="Trebuchet MS" w:cs="Arial"/>
          <w:sz w:val="22"/>
          <w:szCs w:val="22"/>
        </w:rPr>
        <w:t>1</w:t>
      </w:r>
      <w:r w:rsidR="00EC20C6" w:rsidRPr="009075CA">
        <w:rPr>
          <w:rFonts w:ascii="Trebuchet MS" w:hAnsi="Trebuchet MS" w:cs="Arial"/>
          <w:sz w:val="22"/>
          <w:szCs w:val="22"/>
        </w:rPr>
        <w:t>.2026, ora 15:30</w:t>
      </w:r>
      <w:r w:rsidR="00D51F9B" w:rsidRPr="009075CA">
        <w:rPr>
          <w:rFonts w:ascii="Trebuchet MS" w:hAnsi="Trebuchet MS" w:cs="Arial"/>
          <w:sz w:val="22"/>
          <w:szCs w:val="22"/>
        </w:rPr>
        <w:t xml:space="preserve">- </w:t>
      </w:r>
      <w:r w:rsidRPr="009075CA">
        <w:rPr>
          <w:rFonts w:ascii="Trebuchet MS" w:hAnsi="Trebuchet MS" w:cs="Arial"/>
          <w:sz w:val="22"/>
          <w:szCs w:val="22"/>
        </w:rPr>
        <w:t>termen de depunere contestaţii cu privire la rezultatul probei scrise;</w:t>
      </w:r>
    </w:p>
    <w:p w14:paraId="5B436C3F" w14:textId="2135F96D" w:rsidR="00E25B45" w:rsidRPr="009075CA" w:rsidRDefault="00E25B45" w:rsidP="00535EB1">
      <w:pPr>
        <w:spacing w:line="276" w:lineRule="auto"/>
        <w:jc w:val="both"/>
        <w:rPr>
          <w:rFonts w:ascii="Trebuchet MS" w:hAnsi="Trebuchet MS" w:cs="Arial"/>
          <w:sz w:val="22"/>
          <w:szCs w:val="22"/>
        </w:rPr>
      </w:pPr>
      <w:r w:rsidRPr="009075CA">
        <w:rPr>
          <w:rFonts w:ascii="Trebuchet MS" w:hAnsi="Trebuchet MS" w:cs="Arial"/>
          <w:sz w:val="22"/>
          <w:szCs w:val="22"/>
        </w:rPr>
        <w:t xml:space="preserve">- </w:t>
      </w:r>
      <w:r w:rsidR="007766BD" w:rsidRPr="009075CA">
        <w:rPr>
          <w:rFonts w:ascii="Trebuchet MS" w:hAnsi="Trebuchet MS" w:cs="Arial"/>
          <w:sz w:val="22"/>
          <w:szCs w:val="22"/>
        </w:rPr>
        <w:t>2</w:t>
      </w:r>
      <w:r w:rsidR="004A68FF" w:rsidRPr="009075CA">
        <w:rPr>
          <w:rFonts w:ascii="Trebuchet MS" w:hAnsi="Trebuchet MS" w:cs="Arial"/>
          <w:sz w:val="22"/>
          <w:szCs w:val="22"/>
        </w:rPr>
        <w:t>4</w:t>
      </w:r>
      <w:r w:rsidR="00960EA2" w:rsidRPr="009075CA">
        <w:rPr>
          <w:rFonts w:ascii="Trebuchet MS" w:hAnsi="Trebuchet MS" w:cs="Arial"/>
          <w:sz w:val="22"/>
          <w:szCs w:val="22"/>
        </w:rPr>
        <w:t>.1</w:t>
      </w:r>
      <w:r w:rsidR="004A68FF" w:rsidRPr="009075CA">
        <w:rPr>
          <w:rFonts w:ascii="Trebuchet MS" w:hAnsi="Trebuchet MS" w:cs="Arial"/>
          <w:sz w:val="22"/>
          <w:szCs w:val="22"/>
        </w:rPr>
        <w:t>1</w:t>
      </w:r>
      <w:r w:rsidR="007766BD" w:rsidRPr="009075CA">
        <w:rPr>
          <w:rFonts w:ascii="Trebuchet MS" w:hAnsi="Trebuchet MS" w:cs="Arial"/>
          <w:sz w:val="22"/>
          <w:szCs w:val="22"/>
        </w:rPr>
        <w:t xml:space="preserve">.2026, </w:t>
      </w:r>
      <w:r w:rsidR="00EC20C6" w:rsidRPr="009075CA">
        <w:rPr>
          <w:rFonts w:ascii="Trebuchet MS" w:hAnsi="Trebuchet MS" w:cs="Arial"/>
          <w:sz w:val="22"/>
          <w:szCs w:val="22"/>
        </w:rPr>
        <w:t>ora 15:30</w:t>
      </w:r>
      <w:r w:rsidR="00D51F9B" w:rsidRPr="009075CA">
        <w:rPr>
          <w:rFonts w:ascii="Trebuchet MS" w:hAnsi="Trebuchet MS" w:cs="Arial"/>
          <w:sz w:val="22"/>
          <w:szCs w:val="22"/>
        </w:rPr>
        <w:t xml:space="preserve">- </w:t>
      </w:r>
      <w:r w:rsidRPr="009075CA">
        <w:rPr>
          <w:rFonts w:ascii="Trebuchet MS" w:hAnsi="Trebuchet MS" w:cs="Arial"/>
          <w:sz w:val="22"/>
          <w:szCs w:val="22"/>
        </w:rPr>
        <w:t>termen de afişare a rezultatelor privind contestaţia la rezultatele probei scrise;</w:t>
      </w:r>
    </w:p>
    <w:p w14:paraId="449C9EC7" w14:textId="5D8670EB" w:rsidR="00E25B45" w:rsidRPr="009075CA" w:rsidRDefault="00E25B45" w:rsidP="00535EB1">
      <w:pPr>
        <w:spacing w:line="276" w:lineRule="auto"/>
        <w:jc w:val="both"/>
        <w:rPr>
          <w:rFonts w:ascii="Trebuchet MS" w:hAnsi="Trebuchet MS" w:cs="Arial"/>
          <w:b/>
          <w:bCs/>
          <w:sz w:val="22"/>
          <w:szCs w:val="22"/>
        </w:rPr>
      </w:pPr>
      <w:r w:rsidRPr="009075CA">
        <w:rPr>
          <w:rFonts w:ascii="Trebuchet MS" w:hAnsi="Trebuchet MS" w:cs="Arial"/>
          <w:b/>
          <w:bCs/>
          <w:sz w:val="22"/>
          <w:szCs w:val="22"/>
        </w:rPr>
        <w:t xml:space="preserve">- </w:t>
      </w:r>
      <w:r w:rsidR="00685FE5" w:rsidRPr="009075CA">
        <w:rPr>
          <w:rFonts w:ascii="Trebuchet MS" w:hAnsi="Trebuchet MS" w:cs="Arial"/>
          <w:b/>
          <w:bCs/>
          <w:sz w:val="22"/>
          <w:szCs w:val="22"/>
        </w:rPr>
        <w:t>2</w:t>
      </w:r>
      <w:r w:rsidR="004A68FF" w:rsidRPr="009075CA">
        <w:rPr>
          <w:rFonts w:ascii="Trebuchet MS" w:hAnsi="Trebuchet MS" w:cs="Arial"/>
          <w:b/>
          <w:bCs/>
          <w:sz w:val="22"/>
          <w:szCs w:val="22"/>
        </w:rPr>
        <w:t>5</w:t>
      </w:r>
      <w:r w:rsidR="00960EA2" w:rsidRPr="009075CA">
        <w:rPr>
          <w:rFonts w:ascii="Trebuchet MS" w:hAnsi="Trebuchet MS" w:cs="Arial"/>
          <w:b/>
          <w:bCs/>
          <w:sz w:val="22"/>
          <w:szCs w:val="22"/>
        </w:rPr>
        <w:t>.1</w:t>
      </w:r>
      <w:r w:rsidR="004A68FF" w:rsidRPr="009075CA">
        <w:rPr>
          <w:rFonts w:ascii="Trebuchet MS" w:hAnsi="Trebuchet MS" w:cs="Arial"/>
          <w:b/>
          <w:bCs/>
          <w:sz w:val="22"/>
          <w:szCs w:val="22"/>
        </w:rPr>
        <w:t>1</w:t>
      </w:r>
      <w:r w:rsidR="00EC20C6" w:rsidRPr="009075CA">
        <w:rPr>
          <w:rFonts w:ascii="Trebuchet MS" w:hAnsi="Trebuchet MS" w:cs="Arial"/>
          <w:b/>
          <w:bCs/>
          <w:sz w:val="22"/>
          <w:szCs w:val="22"/>
        </w:rPr>
        <w:t>.2026, ora 10:30</w:t>
      </w:r>
      <w:r w:rsidR="00D51F9B" w:rsidRPr="009075CA">
        <w:rPr>
          <w:rFonts w:ascii="Trebuchet MS" w:hAnsi="Trebuchet MS" w:cs="Arial"/>
          <w:b/>
          <w:bCs/>
          <w:sz w:val="22"/>
          <w:szCs w:val="22"/>
        </w:rPr>
        <w:t xml:space="preserve">- </w:t>
      </w:r>
      <w:r w:rsidRPr="009075CA">
        <w:rPr>
          <w:rFonts w:ascii="Trebuchet MS" w:hAnsi="Trebuchet MS" w:cs="Arial"/>
          <w:b/>
          <w:bCs/>
          <w:sz w:val="22"/>
          <w:szCs w:val="22"/>
        </w:rPr>
        <w:t xml:space="preserve">susţinere </w:t>
      </w:r>
      <w:r w:rsidR="00A6246E" w:rsidRPr="009075CA">
        <w:rPr>
          <w:rFonts w:ascii="Trebuchet MS" w:hAnsi="Trebuchet MS" w:cs="Arial"/>
          <w:b/>
          <w:bCs/>
          <w:sz w:val="22"/>
          <w:szCs w:val="22"/>
        </w:rPr>
        <w:t>proba practică;</w:t>
      </w:r>
    </w:p>
    <w:p w14:paraId="478415BA" w14:textId="148CC055" w:rsidR="00E25B45" w:rsidRPr="009075CA" w:rsidRDefault="00E25B45" w:rsidP="00535EB1">
      <w:pPr>
        <w:spacing w:line="276" w:lineRule="auto"/>
        <w:jc w:val="both"/>
        <w:rPr>
          <w:rFonts w:ascii="Trebuchet MS" w:hAnsi="Trebuchet MS" w:cs="Arial"/>
          <w:sz w:val="22"/>
          <w:szCs w:val="22"/>
        </w:rPr>
      </w:pPr>
      <w:r w:rsidRPr="009075CA">
        <w:rPr>
          <w:rFonts w:ascii="Trebuchet MS" w:hAnsi="Trebuchet MS" w:cs="Arial"/>
          <w:sz w:val="22"/>
          <w:szCs w:val="22"/>
        </w:rPr>
        <w:t xml:space="preserve">- </w:t>
      </w:r>
      <w:r w:rsidR="00685FE5" w:rsidRPr="009075CA">
        <w:rPr>
          <w:rFonts w:ascii="Trebuchet MS" w:hAnsi="Trebuchet MS" w:cs="Arial"/>
          <w:sz w:val="22"/>
          <w:szCs w:val="22"/>
        </w:rPr>
        <w:t>2</w:t>
      </w:r>
      <w:r w:rsidR="004A68FF" w:rsidRPr="009075CA">
        <w:rPr>
          <w:rFonts w:ascii="Trebuchet MS" w:hAnsi="Trebuchet MS" w:cs="Arial"/>
          <w:sz w:val="22"/>
          <w:szCs w:val="22"/>
        </w:rPr>
        <w:t>6</w:t>
      </w:r>
      <w:r w:rsidR="00EC20C6" w:rsidRPr="009075CA">
        <w:rPr>
          <w:rFonts w:ascii="Trebuchet MS" w:hAnsi="Trebuchet MS" w:cs="Arial"/>
          <w:sz w:val="22"/>
          <w:szCs w:val="22"/>
        </w:rPr>
        <w:t>.</w:t>
      </w:r>
      <w:r w:rsidR="00960EA2" w:rsidRPr="009075CA">
        <w:rPr>
          <w:rFonts w:ascii="Trebuchet MS" w:hAnsi="Trebuchet MS" w:cs="Arial"/>
          <w:sz w:val="22"/>
          <w:szCs w:val="22"/>
        </w:rPr>
        <w:t>1</w:t>
      </w:r>
      <w:r w:rsidR="004A68FF" w:rsidRPr="009075CA">
        <w:rPr>
          <w:rFonts w:ascii="Trebuchet MS" w:hAnsi="Trebuchet MS" w:cs="Arial"/>
          <w:sz w:val="22"/>
          <w:szCs w:val="22"/>
        </w:rPr>
        <w:t>1</w:t>
      </w:r>
      <w:r w:rsidR="00EC20C6" w:rsidRPr="009075CA">
        <w:rPr>
          <w:rFonts w:ascii="Trebuchet MS" w:hAnsi="Trebuchet MS" w:cs="Arial"/>
          <w:sz w:val="22"/>
          <w:szCs w:val="22"/>
        </w:rPr>
        <w:t>.2026, ora 15:30</w:t>
      </w:r>
      <w:r w:rsidR="00D51F9B" w:rsidRPr="009075CA">
        <w:rPr>
          <w:rFonts w:ascii="Trebuchet MS" w:hAnsi="Trebuchet MS" w:cs="Arial"/>
          <w:sz w:val="22"/>
          <w:szCs w:val="22"/>
        </w:rPr>
        <w:t xml:space="preserve">- </w:t>
      </w:r>
      <w:r w:rsidRPr="009075CA">
        <w:rPr>
          <w:rFonts w:ascii="Trebuchet MS" w:hAnsi="Trebuchet MS" w:cs="Arial"/>
          <w:sz w:val="22"/>
          <w:szCs w:val="22"/>
        </w:rPr>
        <w:t xml:space="preserve">termen de afişare a rezultatelor privind </w:t>
      </w:r>
      <w:r w:rsidR="00A6246E" w:rsidRPr="009075CA">
        <w:rPr>
          <w:rFonts w:ascii="Trebuchet MS" w:hAnsi="Trebuchet MS" w:cs="Arial"/>
          <w:sz w:val="22"/>
          <w:szCs w:val="22"/>
        </w:rPr>
        <w:t>proba practică</w:t>
      </w:r>
      <w:r w:rsidRPr="009075CA">
        <w:rPr>
          <w:rFonts w:ascii="Trebuchet MS" w:hAnsi="Trebuchet MS" w:cs="Arial"/>
          <w:sz w:val="22"/>
          <w:szCs w:val="22"/>
        </w:rPr>
        <w:t>;</w:t>
      </w:r>
    </w:p>
    <w:p w14:paraId="31426DD1" w14:textId="1F0586BE" w:rsidR="00E25B45" w:rsidRPr="009075CA" w:rsidRDefault="00E25B45" w:rsidP="00535EB1">
      <w:pPr>
        <w:spacing w:line="276" w:lineRule="auto"/>
        <w:jc w:val="both"/>
        <w:rPr>
          <w:rFonts w:ascii="Trebuchet MS" w:hAnsi="Trebuchet MS" w:cs="Arial"/>
          <w:sz w:val="22"/>
          <w:szCs w:val="22"/>
        </w:rPr>
      </w:pPr>
      <w:r w:rsidRPr="009075CA">
        <w:rPr>
          <w:rFonts w:ascii="Trebuchet MS" w:hAnsi="Trebuchet MS" w:cs="Arial"/>
          <w:sz w:val="22"/>
          <w:szCs w:val="22"/>
        </w:rPr>
        <w:t xml:space="preserve">- </w:t>
      </w:r>
      <w:r w:rsidR="00685FE5" w:rsidRPr="009075CA">
        <w:rPr>
          <w:rFonts w:ascii="Trebuchet MS" w:hAnsi="Trebuchet MS" w:cs="Arial"/>
          <w:sz w:val="22"/>
          <w:szCs w:val="22"/>
        </w:rPr>
        <w:t>2</w:t>
      </w:r>
      <w:r w:rsidR="004A68FF" w:rsidRPr="009075CA">
        <w:rPr>
          <w:rFonts w:ascii="Trebuchet MS" w:hAnsi="Trebuchet MS" w:cs="Arial"/>
          <w:sz w:val="22"/>
          <w:szCs w:val="22"/>
        </w:rPr>
        <w:t>7</w:t>
      </w:r>
      <w:r w:rsidR="00EC20C6" w:rsidRPr="009075CA">
        <w:rPr>
          <w:rFonts w:ascii="Trebuchet MS" w:hAnsi="Trebuchet MS" w:cs="Arial"/>
          <w:sz w:val="22"/>
          <w:szCs w:val="22"/>
        </w:rPr>
        <w:t>.</w:t>
      </w:r>
      <w:r w:rsidR="00960EA2" w:rsidRPr="009075CA">
        <w:rPr>
          <w:rFonts w:ascii="Trebuchet MS" w:hAnsi="Trebuchet MS" w:cs="Arial"/>
          <w:sz w:val="22"/>
          <w:szCs w:val="22"/>
        </w:rPr>
        <w:t>1</w:t>
      </w:r>
      <w:r w:rsidR="004A68FF" w:rsidRPr="009075CA">
        <w:rPr>
          <w:rFonts w:ascii="Trebuchet MS" w:hAnsi="Trebuchet MS" w:cs="Arial"/>
          <w:sz w:val="22"/>
          <w:szCs w:val="22"/>
        </w:rPr>
        <w:t>1</w:t>
      </w:r>
      <w:r w:rsidR="00D51F9B" w:rsidRPr="009075CA">
        <w:rPr>
          <w:rFonts w:ascii="Trebuchet MS" w:hAnsi="Trebuchet MS" w:cs="Arial"/>
          <w:sz w:val="22"/>
          <w:szCs w:val="22"/>
        </w:rPr>
        <w:t xml:space="preserve">.2026, ora 15:30- </w:t>
      </w:r>
      <w:r w:rsidRPr="009075CA">
        <w:rPr>
          <w:rFonts w:ascii="Trebuchet MS" w:hAnsi="Trebuchet MS" w:cs="Arial"/>
          <w:sz w:val="22"/>
          <w:szCs w:val="22"/>
        </w:rPr>
        <w:t xml:space="preserve">termen de depunere contestaţii cu privire la rezultatul </w:t>
      </w:r>
      <w:r w:rsidR="00A6246E" w:rsidRPr="009075CA">
        <w:rPr>
          <w:rFonts w:ascii="Trebuchet MS" w:hAnsi="Trebuchet MS" w:cs="Arial"/>
          <w:sz w:val="22"/>
          <w:szCs w:val="22"/>
        </w:rPr>
        <w:t>probei practice</w:t>
      </w:r>
      <w:r w:rsidRPr="009075CA">
        <w:rPr>
          <w:rFonts w:ascii="Trebuchet MS" w:hAnsi="Trebuchet MS" w:cs="Arial"/>
          <w:sz w:val="22"/>
          <w:szCs w:val="22"/>
        </w:rPr>
        <w:t>;</w:t>
      </w:r>
    </w:p>
    <w:p w14:paraId="5C7BBE52" w14:textId="4B11D055" w:rsidR="00E25B45" w:rsidRPr="009075CA" w:rsidRDefault="00E25B45" w:rsidP="00535EB1">
      <w:pPr>
        <w:spacing w:line="276" w:lineRule="auto"/>
        <w:jc w:val="both"/>
        <w:rPr>
          <w:rFonts w:ascii="Trebuchet MS" w:hAnsi="Trebuchet MS" w:cs="Arial"/>
          <w:sz w:val="22"/>
          <w:szCs w:val="22"/>
        </w:rPr>
      </w:pPr>
      <w:r w:rsidRPr="009075CA">
        <w:rPr>
          <w:rFonts w:ascii="Trebuchet MS" w:hAnsi="Trebuchet MS" w:cs="Arial"/>
          <w:sz w:val="22"/>
          <w:szCs w:val="22"/>
        </w:rPr>
        <w:t xml:space="preserve">- </w:t>
      </w:r>
      <w:r w:rsidR="005D32DA" w:rsidRPr="009075CA">
        <w:rPr>
          <w:rFonts w:ascii="Trebuchet MS" w:hAnsi="Trebuchet MS" w:cs="Arial"/>
          <w:sz w:val="22"/>
          <w:szCs w:val="22"/>
        </w:rPr>
        <w:t>02</w:t>
      </w:r>
      <w:r w:rsidR="00685FE5" w:rsidRPr="009075CA">
        <w:rPr>
          <w:rFonts w:ascii="Trebuchet MS" w:hAnsi="Trebuchet MS" w:cs="Arial"/>
          <w:sz w:val="22"/>
          <w:szCs w:val="22"/>
        </w:rPr>
        <w:t>.1</w:t>
      </w:r>
      <w:r w:rsidR="005D32DA" w:rsidRPr="009075CA">
        <w:rPr>
          <w:rFonts w:ascii="Trebuchet MS" w:hAnsi="Trebuchet MS" w:cs="Arial"/>
          <w:sz w:val="22"/>
          <w:szCs w:val="22"/>
        </w:rPr>
        <w:t>2</w:t>
      </w:r>
      <w:r w:rsidR="00EC20C6" w:rsidRPr="009075CA">
        <w:rPr>
          <w:rFonts w:ascii="Trebuchet MS" w:hAnsi="Trebuchet MS" w:cs="Arial"/>
          <w:sz w:val="22"/>
          <w:szCs w:val="22"/>
        </w:rPr>
        <w:t>.2026,</w:t>
      </w:r>
      <w:r w:rsidR="00D51F9B" w:rsidRPr="009075CA">
        <w:rPr>
          <w:rFonts w:ascii="Trebuchet MS" w:hAnsi="Trebuchet MS" w:cs="Arial"/>
          <w:sz w:val="22"/>
          <w:szCs w:val="22"/>
        </w:rPr>
        <w:t xml:space="preserve"> ora 15:30- </w:t>
      </w:r>
      <w:r w:rsidRPr="009075CA">
        <w:rPr>
          <w:rFonts w:ascii="Trebuchet MS" w:hAnsi="Trebuchet MS" w:cs="Arial"/>
          <w:sz w:val="22"/>
          <w:szCs w:val="22"/>
        </w:rPr>
        <w:t xml:space="preserve">termen de afişare a rezultatelor privind contestaţia la rezultatele </w:t>
      </w:r>
      <w:r w:rsidR="00A6246E" w:rsidRPr="009075CA">
        <w:rPr>
          <w:rFonts w:ascii="Trebuchet MS" w:hAnsi="Trebuchet MS" w:cs="Arial"/>
          <w:sz w:val="22"/>
          <w:szCs w:val="22"/>
        </w:rPr>
        <w:t>probei practice</w:t>
      </w:r>
      <w:r w:rsidRPr="009075CA">
        <w:rPr>
          <w:rFonts w:ascii="Trebuchet MS" w:hAnsi="Trebuchet MS" w:cs="Arial"/>
          <w:sz w:val="22"/>
          <w:szCs w:val="22"/>
        </w:rPr>
        <w:t>;</w:t>
      </w:r>
    </w:p>
    <w:p w14:paraId="12413000" w14:textId="55FD170F" w:rsidR="00E25B45" w:rsidRPr="009075CA" w:rsidRDefault="00E25B45" w:rsidP="00535EB1">
      <w:pPr>
        <w:spacing w:line="276" w:lineRule="auto"/>
        <w:jc w:val="both"/>
        <w:rPr>
          <w:rFonts w:ascii="Trebuchet MS" w:hAnsi="Trebuchet MS" w:cs="Arial"/>
          <w:b/>
          <w:bCs/>
          <w:sz w:val="22"/>
          <w:szCs w:val="22"/>
        </w:rPr>
      </w:pPr>
      <w:r w:rsidRPr="009075CA">
        <w:rPr>
          <w:rFonts w:ascii="Trebuchet MS" w:hAnsi="Trebuchet MS" w:cs="Arial"/>
          <w:b/>
          <w:bCs/>
          <w:sz w:val="22"/>
          <w:szCs w:val="22"/>
        </w:rPr>
        <w:t xml:space="preserve">- </w:t>
      </w:r>
      <w:r w:rsidR="005D32DA" w:rsidRPr="009075CA">
        <w:rPr>
          <w:rFonts w:ascii="Trebuchet MS" w:hAnsi="Trebuchet MS" w:cs="Arial"/>
          <w:b/>
          <w:bCs/>
          <w:sz w:val="22"/>
          <w:szCs w:val="22"/>
        </w:rPr>
        <w:t>03</w:t>
      </w:r>
      <w:r w:rsidR="00685FE5" w:rsidRPr="009075CA">
        <w:rPr>
          <w:rFonts w:ascii="Trebuchet MS" w:hAnsi="Trebuchet MS" w:cs="Arial"/>
          <w:b/>
          <w:bCs/>
          <w:sz w:val="22"/>
          <w:szCs w:val="22"/>
        </w:rPr>
        <w:t>.1</w:t>
      </w:r>
      <w:r w:rsidR="005D32DA" w:rsidRPr="009075CA">
        <w:rPr>
          <w:rFonts w:ascii="Trebuchet MS" w:hAnsi="Trebuchet MS" w:cs="Arial"/>
          <w:b/>
          <w:bCs/>
          <w:sz w:val="22"/>
          <w:szCs w:val="22"/>
        </w:rPr>
        <w:t>2</w:t>
      </w:r>
      <w:r w:rsidR="00EC20C6" w:rsidRPr="009075CA">
        <w:rPr>
          <w:rFonts w:ascii="Trebuchet MS" w:hAnsi="Trebuchet MS" w:cs="Arial"/>
          <w:b/>
          <w:bCs/>
          <w:sz w:val="22"/>
          <w:szCs w:val="22"/>
        </w:rPr>
        <w:t xml:space="preserve">.2026, ora </w:t>
      </w:r>
      <w:r w:rsidR="00A6246E" w:rsidRPr="009075CA">
        <w:rPr>
          <w:rFonts w:ascii="Trebuchet MS" w:hAnsi="Trebuchet MS" w:cs="Arial"/>
          <w:b/>
          <w:bCs/>
          <w:sz w:val="22"/>
          <w:szCs w:val="22"/>
        </w:rPr>
        <w:t>10</w:t>
      </w:r>
      <w:r w:rsidR="00D51F9B" w:rsidRPr="009075CA">
        <w:rPr>
          <w:rFonts w:ascii="Trebuchet MS" w:hAnsi="Trebuchet MS" w:cs="Arial"/>
          <w:b/>
          <w:bCs/>
          <w:sz w:val="22"/>
          <w:szCs w:val="22"/>
        </w:rPr>
        <w:t>:30</w:t>
      </w:r>
      <w:r w:rsidRPr="009075CA">
        <w:rPr>
          <w:rFonts w:ascii="Trebuchet MS" w:hAnsi="Trebuchet MS" w:cs="Arial"/>
          <w:b/>
          <w:bCs/>
          <w:sz w:val="22"/>
          <w:szCs w:val="22"/>
        </w:rPr>
        <w:t xml:space="preserve">- </w:t>
      </w:r>
      <w:r w:rsidR="00A6246E" w:rsidRPr="009075CA">
        <w:rPr>
          <w:rFonts w:ascii="Trebuchet MS" w:hAnsi="Trebuchet MS" w:cs="Arial"/>
          <w:b/>
          <w:bCs/>
          <w:sz w:val="22"/>
          <w:szCs w:val="22"/>
        </w:rPr>
        <w:t>susţinere interviu;</w:t>
      </w:r>
    </w:p>
    <w:p w14:paraId="3F3FC7E9" w14:textId="250ABF86" w:rsidR="00A6246E" w:rsidRPr="009075CA" w:rsidRDefault="00A6246E" w:rsidP="00535EB1">
      <w:pPr>
        <w:spacing w:line="276" w:lineRule="auto"/>
        <w:jc w:val="both"/>
        <w:rPr>
          <w:rFonts w:ascii="Trebuchet MS" w:hAnsi="Trebuchet MS" w:cs="Arial"/>
          <w:sz w:val="22"/>
          <w:szCs w:val="22"/>
        </w:rPr>
      </w:pPr>
      <w:r w:rsidRPr="009075CA">
        <w:rPr>
          <w:rFonts w:ascii="Trebuchet MS" w:hAnsi="Trebuchet MS" w:cs="Arial"/>
          <w:sz w:val="22"/>
          <w:szCs w:val="22"/>
        </w:rPr>
        <w:t xml:space="preserve">- </w:t>
      </w:r>
      <w:r w:rsidR="001E0A34" w:rsidRPr="009075CA">
        <w:rPr>
          <w:rFonts w:ascii="Trebuchet MS" w:hAnsi="Trebuchet MS" w:cs="Arial"/>
          <w:sz w:val="22"/>
          <w:szCs w:val="22"/>
        </w:rPr>
        <w:t>04</w:t>
      </w:r>
      <w:r w:rsidR="00685FE5" w:rsidRPr="009075CA">
        <w:rPr>
          <w:rFonts w:ascii="Trebuchet MS" w:hAnsi="Trebuchet MS" w:cs="Arial"/>
          <w:sz w:val="22"/>
          <w:szCs w:val="22"/>
        </w:rPr>
        <w:t>.1</w:t>
      </w:r>
      <w:r w:rsidR="001E0A34" w:rsidRPr="009075CA">
        <w:rPr>
          <w:rFonts w:ascii="Trebuchet MS" w:hAnsi="Trebuchet MS" w:cs="Arial"/>
          <w:sz w:val="22"/>
          <w:szCs w:val="22"/>
        </w:rPr>
        <w:t>2</w:t>
      </w:r>
      <w:r w:rsidRPr="009075CA">
        <w:rPr>
          <w:rFonts w:ascii="Trebuchet MS" w:hAnsi="Trebuchet MS" w:cs="Arial"/>
          <w:sz w:val="22"/>
          <w:szCs w:val="22"/>
        </w:rPr>
        <w:t>.2026, ora 15:30- termen de afişare a rezultatelor privind interviul;</w:t>
      </w:r>
    </w:p>
    <w:p w14:paraId="320768F6" w14:textId="7ACFA793" w:rsidR="00A6246E" w:rsidRPr="009075CA" w:rsidRDefault="00A6246E" w:rsidP="00535EB1">
      <w:pPr>
        <w:spacing w:line="276" w:lineRule="auto"/>
        <w:jc w:val="both"/>
        <w:rPr>
          <w:rFonts w:ascii="Trebuchet MS" w:hAnsi="Trebuchet MS" w:cs="Arial"/>
          <w:sz w:val="22"/>
          <w:szCs w:val="22"/>
        </w:rPr>
      </w:pPr>
      <w:r w:rsidRPr="009075CA">
        <w:rPr>
          <w:rFonts w:ascii="Trebuchet MS" w:hAnsi="Trebuchet MS" w:cs="Arial"/>
          <w:sz w:val="22"/>
          <w:szCs w:val="22"/>
        </w:rPr>
        <w:t xml:space="preserve">- </w:t>
      </w:r>
      <w:r w:rsidR="001E0A34" w:rsidRPr="009075CA">
        <w:rPr>
          <w:rFonts w:ascii="Trebuchet MS" w:hAnsi="Trebuchet MS" w:cs="Arial"/>
          <w:sz w:val="22"/>
          <w:szCs w:val="22"/>
        </w:rPr>
        <w:t>07</w:t>
      </w:r>
      <w:r w:rsidR="00685FE5" w:rsidRPr="009075CA">
        <w:rPr>
          <w:rFonts w:ascii="Trebuchet MS" w:hAnsi="Trebuchet MS" w:cs="Arial"/>
          <w:sz w:val="22"/>
          <w:szCs w:val="22"/>
        </w:rPr>
        <w:t>.1</w:t>
      </w:r>
      <w:r w:rsidR="001E0A34" w:rsidRPr="009075CA">
        <w:rPr>
          <w:rFonts w:ascii="Trebuchet MS" w:hAnsi="Trebuchet MS" w:cs="Arial"/>
          <w:sz w:val="22"/>
          <w:szCs w:val="22"/>
        </w:rPr>
        <w:t>2</w:t>
      </w:r>
      <w:r w:rsidR="00D51F9B" w:rsidRPr="009075CA">
        <w:rPr>
          <w:rFonts w:ascii="Trebuchet MS" w:hAnsi="Trebuchet MS" w:cs="Arial"/>
          <w:sz w:val="22"/>
          <w:szCs w:val="22"/>
        </w:rPr>
        <w:t xml:space="preserve">.2026, ora 15:30- </w:t>
      </w:r>
      <w:r w:rsidRPr="009075CA">
        <w:rPr>
          <w:rFonts w:ascii="Trebuchet MS" w:hAnsi="Trebuchet MS" w:cs="Arial"/>
          <w:sz w:val="22"/>
          <w:szCs w:val="22"/>
        </w:rPr>
        <w:t>termen de depunere contestaţii cu privire la rezultatul interviului;</w:t>
      </w:r>
    </w:p>
    <w:p w14:paraId="44FFCB87" w14:textId="01A0DF2D" w:rsidR="00A6246E" w:rsidRPr="009075CA" w:rsidRDefault="00A6246E" w:rsidP="00535EB1">
      <w:pPr>
        <w:spacing w:line="276" w:lineRule="auto"/>
        <w:jc w:val="both"/>
        <w:rPr>
          <w:rFonts w:ascii="Trebuchet MS" w:hAnsi="Trebuchet MS" w:cs="Arial"/>
          <w:sz w:val="22"/>
          <w:szCs w:val="22"/>
        </w:rPr>
      </w:pPr>
      <w:r w:rsidRPr="009075CA">
        <w:rPr>
          <w:rFonts w:ascii="Trebuchet MS" w:hAnsi="Trebuchet MS" w:cs="Arial"/>
          <w:sz w:val="22"/>
          <w:szCs w:val="22"/>
        </w:rPr>
        <w:t xml:space="preserve">- </w:t>
      </w:r>
      <w:r w:rsidR="001E0A34" w:rsidRPr="009075CA">
        <w:rPr>
          <w:rFonts w:ascii="Trebuchet MS" w:hAnsi="Trebuchet MS" w:cs="Arial"/>
          <w:sz w:val="22"/>
          <w:szCs w:val="22"/>
        </w:rPr>
        <w:t>08</w:t>
      </w:r>
      <w:r w:rsidR="00685FE5" w:rsidRPr="009075CA">
        <w:rPr>
          <w:rFonts w:ascii="Trebuchet MS" w:hAnsi="Trebuchet MS" w:cs="Arial"/>
          <w:sz w:val="22"/>
          <w:szCs w:val="22"/>
        </w:rPr>
        <w:t>.1</w:t>
      </w:r>
      <w:r w:rsidR="001E0A34" w:rsidRPr="009075CA">
        <w:rPr>
          <w:rFonts w:ascii="Trebuchet MS" w:hAnsi="Trebuchet MS" w:cs="Arial"/>
          <w:sz w:val="22"/>
          <w:szCs w:val="22"/>
        </w:rPr>
        <w:t>2</w:t>
      </w:r>
      <w:r w:rsidRPr="009075CA">
        <w:rPr>
          <w:rFonts w:ascii="Trebuchet MS" w:hAnsi="Trebuchet MS" w:cs="Arial"/>
          <w:sz w:val="22"/>
          <w:szCs w:val="22"/>
        </w:rPr>
        <w:t>.2026, ora 15:30- termen de afişare a rezultatelor privind contestaţia la rezultatele interviului;</w:t>
      </w:r>
    </w:p>
    <w:p w14:paraId="2625F802" w14:textId="51A6DA4D" w:rsidR="00A6246E" w:rsidRPr="00535EB1" w:rsidRDefault="00A6246E" w:rsidP="00535EB1">
      <w:pPr>
        <w:spacing w:line="276" w:lineRule="auto"/>
        <w:jc w:val="both"/>
        <w:rPr>
          <w:rFonts w:ascii="Trebuchet MS" w:hAnsi="Trebuchet MS" w:cs="Arial"/>
          <w:color w:val="EE0000"/>
          <w:sz w:val="22"/>
          <w:szCs w:val="22"/>
        </w:rPr>
      </w:pPr>
      <w:r w:rsidRPr="009075CA">
        <w:rPr>
          <w:rFonts w:ascii="Trebuchet MS" w:hAnsi="Trebuchet MS" w:cs="Arial"/>
          <w:sz w:val="22"/>
          <w:szCs w:val="22"/>
        </w:rPr>
        <w:t xml:space="preserve">- </w:t>
      </w:r>
      <w:r w:rsidR="00685FE5" w:rsidRPr="009075CA">
        <w:rPr>
          <w:rFonts w:ascii="Trebuchet MS" w:hAnsi="Trebuchet MS" w:cs="Arial"/>
          <w:sz w:val="22"/>
          <w:szCs w:val="22"/>
        </w:rPr>
        <w:t>0</w:t>
      </w:r>
      <w:r w:rsidR="001E0A34" w:rsidRPr="009075CA">
        <w:rPr>
          <w:rFonts w:ascii="Trebuchet MS" w:hAnsi="Trebuchet MS" w:cs="Arial"/>
          <w:sz w:val="22"/>
          <w:szCs w:val="22"/>
        </w:rPr>
        <w:t>9</w:t>
      </w:r>
      <w:r w:rsidR="00960EA2" w:rsidRPr="009075CA">
        <w:rPr>
          <w:rFonts w:ascii="Trebuchet MS" w:hAnsi="Trebuchet MS" w:cs="Arial"/>
          <w:sz w:val="22"/>
          <w:szCs w:val="22"/>
        </w:rPr>
        <w:t>.1</w:t>
      </w:r>
      <w:r w:rsidR="001E0A34" w:rsidRPr="009075CA">
        <w:rPr>
          <w:rFonts w:ascii="Trebuchet MS" w:hAnsi="Trebuchet MS" w:cs="Arial"/>
          <w:sz w:val="22"/>
          <w:szCs w:val="22"/>
        </w:rPr>
        <w:t>2</w:t>
      </w:r>
      <w:r w:rsidRPr="009075CA">
        <w:rPr>
          <w:rFonts w:ascii="Trebuchet MS" w:hAnsi="Trebuchet MS" w:cs="Arial"/>
          <w:sz w:val="22"/>
          <w:szCs w:val="22"/>
        </w:rPr>
        <w:t>.2026, ora 15:30- termen de afişare a rezultatelor finale.</w:t>
      </w:r>
    </w:p>
    <w:p w14:paraId="27A1D887" w14:textId="77777777" w:rsidR="00A64916" w:rsidRPr="00535EB1" w:rsidRDefault="00A64916" w:rsidP="00535EB1">
      <w:pPr>
        <w:spacing w:line="276" w:lineRule="auto"/>
        <w:jc w:val="both"/>
        <w:rPr>
          <w:rFonts w:ascii="Trebuchet MS" w:hAnsi="Trebuchet MS" w:cs="Arial"/>
          <w:sz w:val="22"/>
          <w:szCs w:val="22"/>
        </w:rPr>
      </w:pPr>
    </w:p>
    <w:p w14:paraId="69DB2C2A" w14:textId="2A0547D7" w:rsidR="00E25B45" w:rsidRPr="00535EB1" w:rsidRDefault="00E25B45" w:rsidP="00535EB1">
      <w:pPr>
        <w:spacing w:line="276" w:lineRule="auto"/>
        <w:jc w:val="both"/>
        <w:rPr>
          <w:rFonts w:ascii="Trebuchet MS" w:hAnsi="Trebuchet MS" w:cs="Arial"/>
          <w:sz w:val="22"/>
          <w:szCs w:val="22"/>
        </w:rPr>
      </w:pPr>
      <w:r w:rsidRPr="00535EB1">
        <w:rPr>
          <w:rFonts w:ascii="Trebuchet MS" w:hAnsi="Trebuchet MS" w:cs="Arial"/>
          <w:sz w:val="22"/>
          <w:szCs w:val="22"/>
        </w:rPr>
        <w:t>Conform art.35 al Hotărârii de Guvern nr.1336 din 2022, pentru înscrierea la concurs candidaţii vor prezenta un dosar care va conţine următoarele documente:</w:t>
      </w:r>
    </w:p>
    <w:p w14:paraId="183A41FE" w14:textId="77777777" w:rsidR="00E25B45" w:rsidRPr="00535EB1" w:rsidRDefault="00E25B45" w:rsidP="00535EB1">
      <w:pPr>
        <w:spacing w:line="276" w:lineRule="auto"/>
        <w:jc w:val="both"/>
        <w:rPr>
          <w:rFonts w:ascii="Trebuchet MS" w:hAnsi="Trebuchet MS" w:cs="Arial"/>
          <w:sz w:val="22"/>
          <w:szCs w:val="22"/>
        </w:rPr>
      </w:pPr>
      <w:r w:rsidRPr="00535EB1">
        <w:rPr>
          <w:rFonts w:ascii="Trebuchet MS" w:hAnsi="Trebuchet MS" w:cs="Arial"/>
          <w:sz w:val="22"/>
          <w:szCs w:val="22"/>
        </w:rPr>
        <w:t>a)</w:t>
      </w:r>
      <w:r w:rsidRPr="00535EB1">
        <w:rPr>
          <w:rFonts w:ascii="Trebuchet MS" w:hAnsi="Trebuchet MS" w:cs="Arial"/>
          <w:sz w:val="22"/>
          <w:szCs w:val="22"/>
        </w:rPr>
        <w:tab/>
        <w:t>formular de înscriere la concurs, conform modelului prevăzut la anexa nr. 2 din HG 1336/2022;</w:t>
      </w:r>
    </w:p>
    <w:p w14:paraId="0E0274FC" w14:textId="77777777" w:rsidR="00E25B45" w:rsidRPr="00535EB1" w:rsidRDefault="00E25B45" w:rsidP="00535EB1">
      <w:pPr>
        <w:spacing w:line="276" w:lineRule="auto"/>
        <w:jc w:val="both"/>
        <w:rPr>
          <w:rFonts w:ascii="Trebuchet MS" w:hAnsi="Trebuchet MS" w:cs="Arial"/>
          <w:sz w:val="22"/>
          <w:szCs w:val="22"/>
        </w:rPr>
      </w:pPr>
      <w:r w:rsidRPr="00535EB1">
        <w:rPr>
          <w:rFonts w:ascii="Trebuchet MS" w:hAnsi="Trebuchet MS" w:cs="Arial"/>
          <w:sz w:val="22"/>
          <w:szCs w:val="22"/>
        </w:rPr>
        <w:t>b)</w:t>
      </w:r>
      <w:r w:rsidRPr="00535EB1">
        <w:rPr>
          <w:rFonts w:ascii="Trebuchet MS" w:hAnsi="Trebuchet MS" w:cs="Arial"/>
          <w:sz w:val="22"/>
          <w:szCs w:val="22"/>
        </w:rPr>
        <w:tab/>
        <w:t xml:space="preserve">copia actului de identitate sau orice alt document care atestă identitatea, potrivit legii, aflate în termen de valabilitate; </w:t>
      </w:r>
    </w:p>
    <w:p w14:paraId="0F4E9482" w14:textId="77777777" w:rsidR="00E25B45" w:rsidRPr="00535EB1" w:rsidRDefault="00E25B45" w:rsidP="00535EB1">
      <w:pPr>
        <w:spacing w:line="276" w:lineRule="auto"/>
        <w:jc w:val="both"/>
        <w:rPr>
          <w:rFonts w:ascii="Trebuchet MS" w:hAnsi="Trebuchet MS" w:cs="Arial"/>
          <w:sz w:val="22"/>
          <w:szCs w:val="22"/>
        </w:rPr>
      </w:pPr>
      <w:r w:rsidRPr="00535EB1">
        <w:rPr>
          <w:rFonts w:ascii="Trebuchet MS" w:hAnsi="Trebuchet MS" w:cs="Arial"/>
          <w:sz w:val="22"/>
          <w:szCs w:val="22"/>
        </w:rPr>
        <w:t>c)</w:t>
      </w:r>
      <w:r w:rsidRPr="00535EB1">
        <w:rPr>
          <w:rFonts w:ascii="Trebuchet MS" w:hAnsi="Trebuchet MS" w:cs="Arial"/>
          <w:sz w:val="22"/>
          <w:szCs w:val="22"/>
        </w:rPr>
        <w:tab/>
        <w:t>copia certificatului de căsătorie sau a altui document prin care s-a realizat schimbarea de nume, după caz;</w:t>
      </w:r>
    </w:p>
    <w:p w14:paraId="54A3F21A" w14:textId="77777777" w:rsidR="00E25B45" w:rsidRPr="00535EB1" w:rsidRDefault="00E25B45" w:rsidP="00535EB1">
      <w:pPr>
        <w:spacing w:line="276" w:lineRule="auto"/>
        <w:jc w:val="both"/>
        <w:rPr>
          <w:rFonts w:ascii="Trebuchet MS" w:hAnsi="Trebuchet MS" w:cs="Arial"/>
          <w:sz w:val="22"/>
          <w:szCs w:val="22"/>
        </w:rPr>
      </w:pPr>
      <w:r w:rsidRPr="00535EB1">
        <w:rPr>
          <w:rFonts w:ascii="Trebuchet MS" w:hAnsi="Trebuchet MS" w:cs="Arial"/>
          <w:sz w:val="22"/>
          <w:szCs w:val="22"/>
        </w:rPr>
        <w:t>d)</w:t>
      </w:r>
      <w:r w:rsidRPr="00535EB1">
        <w:rPr>
          <w:rFonts w:ascii="Trebuchet MS" w:hAnsi="Trebuchet MS" w:cs="Arial"/>
          <w:sz w:val="22"/>
          <w:szCs w:val="22"/>
        </w:rPr>
        <w:tab/>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08BB619" w14:textId="77777777" w:rsidR="00E25B45" w:rsidRPr="00535EB1" w:rsidRDefault="00E25B45" w:rsidP="00535EB1">
      <w:pPr>
        <w:spacing w:line="276" w:lineRule="auto"/>
        <w:jc w:val="both"/>
        <w:rPr>
          <w:rFonts w:ascii="Trebuchet MS" w:hAnsi="Trebuchet MS" w:cs="Arial"/>
          <w:sz w:val="22"/>
          <w:szCs w:val="22"/>
        </w:rPr>
      </w:pPr>
      <w:r w:rsidRPr="00535EB1">
        <w:rPr>
          <w:rFonts w:ascii="Trebuchet MS" w:hAnsi="Trebuchet MS" w:cs="Arial"/>
          <w:sz w:val="22"/>
          <w:szCs w:val="22"/>
        </w:rPr>
        <w:lastRenderedPageBreak/>
        <w:t>e)</w:t>
      </w:r>
      <w:r w:rsidRPr="00535EB1">
        <w:rPr>
          <w:rFonts w:ascii="Trebuchet MS" w:hAnsi="Trebuchet MS" w:cs="Arial"/>
          <w:sz w:val="22"/>
          <w:szCs w:val="22"/>
        </w:rPr>
        <w:tab/>
        <w:t>copia carnetului de muncă, a adeverinţei eliberate de angajator pentru perioada lucrată, care să ateste vechimea în muncă şi în specialitatea studiilor solicitate pentru ocuparea postului;</w:t>
      </w:r>
    </w:p>
    <w:p w14:paraId="7AD5B113" w14:textId="77777777" w:rsidR="00E25B45" w:rsidRPr="00535EB1" w:rsidRDefault="00E25B45" w:rsidP="00535EB1">
      <w:pPr>
        <w:spacing w:line="276" w:lineRule="auto"/>
        <w:jc w:val="both"/>
        <w:rPr>
          <w:rFonts w:ascii="Trebuchet MS" w:hAnsi="Trebuchet MS" w:cs="Arial"/>
          <w:sz w:val="22"/>
          <w:szCs w:val="22"/>
        </w:rPr>
      </w:pPr>
      <w:r w:rsidRPr="00535EB1">
        <w:rPr>
          <w:rFonts w:ascii="Trebuchet MS" w:hAnsi="Trebuchet MS" w:cs="Arial"/>
          <w:sz w:val="22"/>
          <w:szCs w:val="22"/>
        </w:rPr>
        <w:t>f)</w:t>
      </w:r>
      <w:r w:rsidRPr="00535EB1">
        <w:rPr>
          <w:rFonts w:ascii="Trebuchet MS" w:hAnsi="Trebuchet MS" w:cs="Arial"/>
          <w:sz w:val="22"/>
          <w:szCs w:val="22"/>
        </w:rPr>
        <w:tab/>
        <w:t>cazierul judiciar sau, după caz, extrasul de pe cazierul judiciar;</w:t>
      </w:r>
    </w:p>
    <w:p w14:paraId="72F7177E" w14:textId="77777777" w:rsidR="00E25B45" w:rsidRPr="00535EB1" w:rsidRDefault="00E25B45" w:rsidP="00535EB1">
      <w:pPr>
        <w:spacing w:line="276" w:lineRule="auto"/>
        <w:jc w:val="both"/>
        <w:rPr>
          <w:rFonts w:ascii="Trebuchet MS" w:hAnsi="Trebuchet MS" w:cs="Arial"/>
          <w:sz w:val="22"/>
          <w:szCs w:val="22"/>
        </w:rPr>
      </w:pPr>
      <w:r w:rsidRPr="00535EB1">
        <w:rPr>
          <w:rFonts w:ascii="Trebuchet MS" w:hAnsi="Trebuchet MS" w:cs="Arial"/>
          <w:sz w:val="22"/>
          <w:szCs w:val="22"/>
        </w:rPr>
        <w:t>g)</w:t>
      </w:r>
      <w:r w:rsidRPr="00535EB1">
        <w:rPr>
          <w:rFonts w:ascii="Trebuchet MS" w:hAnsi="Trebuchet MS" w:cs="Arial"/>
          <w:sz w:val="22"/>
          <w:szCs w:val="22"/>
        </w:rPr>
        <w:tab/>
        <w:t>adeverinţă medicală care să ateste starea de sănătate corespunzătoare eliberată de către medicul de familie al candidatului sau de către unităţile sanitare abilitate cu cel mult 6 luni anterior derulării concursului;</w:t>
      </w:r>
    </w:p>
    <w:p w14:paraId="0C4D24B4" w14:textId="77777777" w:rsidR="00E25B45" w:rsidRPr="00535EB1" w:rsidRDefault="00E25B45" w:rsidP="00535EB1">
      <w:pPr>
        <w:spacing w:line="276" w:lineRule="auto"/>
        <w:jc w:val="both"/>
        <w:rPr>
          <w:rFonts w:ascii="Trebuchet MS" w:hAnsi="Trebuchet MS" w:cs="Arial"/>
          <w:sz w:val="22"/>
          <w:szCs w:val="22"/>
        </w:rPr>
      </w:pPr>
      <w:r w:rsidRPr="00535EB1">
        <w:rPr>
          <w:rFonts w:ascii="Trebuchet MS" w:hAnsi="Trebuchet MS" w:cs="Arial"/>
          <w:sz w:val="22"/>
          <w:szCs w:val="22"/>
        </w:rPr>
        <w:t>h)</w:t>
      </w:r>
      <w:r w:rsidRPr="00535EB1">
        <w:rPr>
          <w:rFonts w:ascii="Trebuchet MS" w:hAnsi="Trebuchet MS" w:cs="Arial"/>
          <w:sz w:val="22"/>
          <w:szCs w:val="22"/>
        </w:rPr>
        <w:tab/>
        <w:t>curriculum vitae, model european;</w:t>
      </w:r>
    </w:p>
    <w:p w14:paraId="0685BE79" w14:textId="77777777" w:rsidR="00E25B45" w:rsidRPr="00535EB1" w:rsidRDefault="00E25B45" w:rsidP="00535EB1">
      <w:pPr>
        <w:spacing w:line="276" w:lineRule="auto"/>
        <w:jc w:val="both"/>
        <w:rPr>
          <w:rFonts w:ascii="Trebuchet MS" w:hAnsi="Trebuchet MS" w:cs="Arial"/>
          <w:sz w:val="22"/>
          <w:szCs w:val="22"/>
        </w:rPr>
      </w:pPr>
      <w:r w:rsidRPr="00535EB1">
        <w:rPr>
          <w:rFonts w:ascii="Trebuchet MS" w:hAnsi="Trebuchet MS" w:cs="Arial"/>
          <w:sz w:val="22"/>
          <w:szCs w:val="22"/>
        </w:rPr>
        <w:t>Adeverinţa care atestă starea de sănătate conţine, în clar, numărul, data, numele emitentului şi calitatea acestuia, în formatul standard stabilit prin ordin al ministrului sănătăţii.</w:t>
      </w:r>
    </w:p>
    <w:p w14:paraId="53E8DA75" w14:textId="77777777" w:rsidR="00E25B45" w:rsidRPr="00535EB1" w:rsidRDefault="00E25B45" w:rsidP="00535EB1">
      <w:pPr>
        <w:spacing w:line="276" w:lineRule="auto"/>
        <w:jc w:val="both"/>
        <w:rPr>
          <w:rFonts w:ascii="Trebuchet MS" w:hAnsi="Trebuchet MS" w:cs="Arial"/>
          <w:sz w:val="22"/>
          <w:szCs w:val="22"/>
        </w:rPr>
      </w:pPr>
      <w:r w:rsidRPr="00535EB1">
        <w:rPr>
          <w:rFonts w:ascii="Trebuchet MS" w:hAnsi="Trebuchet MS" w:cs="Arial"/>
          <w:sz w:val="22"/>
          <w:szCs w:val="22"/>
        </w:rPr>
        <w:t xml:space="preserve">         </w:t>
      </w:r>
      <w:r w:rsidRPr="00535EB1">
        <w:rPr>
          <w:rFonts w:ascii="Trebuchet MS" w:hAnsi="Trebuchet MS" w:cs="Arial"/>
          <w:sz w:val="22"/>
          <w:szCs w:val="22"/>
        </w:rPr>
        <w:tab/>
        <w:t>Copiile de pe actele prevăzute la lit. b) - e), se prezintă însoţite de documentele originale, care se certifică cu menţiunea „conform cu originalul“ de către secretarul comisiei de concurs.</w:t>
      </w:r>
    </w:p>
    <w:p w14:paraId="2711A4AE" w14:textId="77777777" w:rsidR="00E25B45" w:rsidRPr="00535EB1" w:rsidRDefault="00E25B45" w:rsidP="00535EB1">
      <w:pPr>
        <w:spacing w:line="276" w:lineRule="auto"/>
        <w:jc w:val="both"/>
        <w:rPr>
          <w:rFonts w:ascii="Trebuchet MS" w:hAnsi="Trebuchet MS" w:cs="Arial"/>
          <w:sz w:val="22"/>
          <w:szCs w:val="22"/>
        </w:rPr>
      </w:pPr>
      <w:r w:rsidRPr="00535EB1">
        <w:rPr>
          <w:rFonts w:ascii="Trebuchet MS" w:hAnsi="Trebuchet MS" w:cs="Arial"/>
          <w:sz w:val="22"/>
          <w:szCs w:val="22"/>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14:paraId="1C5D4956" w14:textId="77777777" w:rsidR="00A64916" w:rsidRPr="00535EB1" w:rsidRDefault="00A64916" w:rsidP="00535EB1">
      <w:pPr>
        <w:spacing w:line="276" w:lineRule="auto"/>
        <w:jc w:val="both"/>
        <w:rPr>
          <w:rFonts w:ascii="Trebuchet MS" w:hAnsi="Trebuchet MS" w:cs="Arial"/>
          <w:sz w:val="22"/>
          <w:szCs w:val="22"/>
        </w:rPr>
      </w:pPr>
    </w:p>
    <w:p w14:paraId="6AE76972" w14:textId="20D4F979" w:rsidR="00E25B45" w:rsidRPr="00535EB1" w:rsidRDefault="00E25B45" w:rsidP="00535EB1">
      <w:pPr>
        <w:spacing w:line="276" w:lineRule="auto"/>
        <w:ind w:firstLine="720"/>
        <w:jc w:val="both"/>
        <w:rPr>
          <w:rFonts w:ascii="Trebuchet MS" w:hAnsi="Trebuchet MS" w:cs="Arial"/>
          <w:sz w:val="22"/>
          <w:szCs w:val="22"/>
        </w:rPr>
      </w:pPr>
      <w:r w:rsidRPr="003557BC">
        <w:rPr>
          <w:rFonts w:ascii="Trebuchet MS" w:hAnsi="Trebuchet MS" w:cs="Arial"/>
          <w:sz w:val="22"/>
          <w:szCs w:val="22"/>
        </w:rPr>
        <w:t xml:space="preserve">Dosarele de concurs se depun </w:t>
      </w:r>
      <w:r w:rsidRPr="0021648C">
        <w:rPr>
          <w:rFonts w:ascii="Trebuchet MS" w:hAnsi="Trebuchet MS" w:cs="Arial"/>
          <w:b/>
          <w:bCs/>
          <w:sz w:val="22"/>
          <w:szCs w:val="22"/>
        </w:rPr>
        <w:t>la</w:t>
      </w:r>
      <w:r w:rsidR="003557BC" w:rsidRPr="0021648C">
        <w:rPr>
          <w:rFonts w:ascii="Trebuchet MS" w:hAnsi="Trebuchet MS" w:cs="Arial"/>
          <w:b/>
          <w:bCs/>
          <w:sz w:val="22"/>
          <w:szCs w:val="22"/>
        </w:rPr>
        <w:t xml:space="preserve"> </w:t>
      </w:r>
      <w:r w:rsidR="003557BC" w:rsidRPr="0021648C">
        <w:rPr>
          <w:rFonts w:ascii="Trebuchet MS" w:hAnsi="Trebuchet MS" w:cs="Arial"/>
          <w:b/>
          <w:bCs/>
        </w:rPr>
        <w:t xml:space="preserve">sediul Administratiei Bazinale de Apă Prut-Bârlad din Iași, str. Th. Văscăuțeanu nr.10, </w:t>
      </w:r>
      <w:r w:rsidR="00EC20C6" w:rsidRPr="00535EB1">
        <w:rPr>
          <w:rFonts w:ascii="Trebuchet MS" w:hAnsi="Trebuchet MS" w:cs="Arial"/>
          <w:b/>
          <w:bCs/>
          <w:color w:val="EE0000"/>
          <w:sz w:val="22"/>
          <w:szCs w:val="22"/>
        </w:rPr>
        <w:t>Serviciul R.U.R.P.</w:t>
      </w:r>
      <w:r w:rsidR="00035443" w:rsidRPr="00535EB1">
        <w:rPr>
          <w:rFonts w:ascii="Trebuchet MS" w:hAnsi="Trebuchet MS" w:cs="Arial"/>
          <w:b/>
          <w:bCs/>
          <w:color w:val="EE0000"/>
          <w:sz w:val="22"/>
          <w:szCs w:val="22"/>
        </w:rPr>
        <w:t xml:space="preserve">- </w:t>
      </w:r>
      <w:r w:rsidR="00EC20C6" w:rsidRPr="00535EB1">
        <w:rPr>
          <w:rFonts w:ascii="Trebuchet MS" w:hAnsi="Trebuchet MS" w:cs="Arial"/>
          <w:b/>
          <w:bCs/>
          <w:color w:val="EE0000"/>
          <w:sz w:val="22"/>
          <w:szCs w:val="22"/>
        </w:rPr>
        <w:t>A</w:t>
      </w:r>
      <w:r w:rsidR="00035443" w:rsidRPr="00535EB1">
        <w:rPr>
          <w:rFonts w:ascii="Trebuchet MS" w:hAnsi="Trebuchet MS" w:cs="Arial"/>
          <w:b/>
          <w:bCs/>
          <w:color w:val="EE0000"/>
          <w:sz w:val="22"/>
          <w:szCs w:val="22"/>
        </w:rPr>
        <w:t xml:space="preserve">dministrativ </w:t>
      </w:r>
      <w:r w:rsidRPr="00535EB1">
        <w:rPr>
          <w:rFonts w:ascii="Trebuchet MS" w:hAnsi="Trebuchet MS" w:cs="Arial"/>
          <w:sz w:val="22"/>
          <w:szCs w:val="22"/>
        </w:rPr>
        <w:t>sau pot fi transmise de candidaţi prin Poşta Română, serviciul de curierat rapid, poşta electronică sau platformele informatice ale autorităţilor sau instituţiilor publice în termen de 10 zile lucrătoare de la data afișării anunțului pentru ocuparea postului vacant.</w:t>
      </w:r>
    </w:p>
    <w:p w14:paraId="4AC52A22" w14:textId="77777777" w:rsidR="00E25B45" w:rsidRPr="00535EB1" w:rsidRDefault="00E25B45" w:rsidP="00535EB1">
      <w:pPr>
        <w:spacing w:line="276" w:lineRule="auto"/>
        <w:ind w:firstLine="720"/>
        <w:jc w:val="both"/>
        <w:rPr>
          <w:rFonts w:ascii="Trebuchet MS" w:hAnsi="Trebuchet MS" w:cs="Arial"/>
          <w:sz w:val="22"/>
          <w:szCs w:val="22"/>
        </w:rPr>
      </w:pPr>
      <w:r w:rsidRPr="00535EB1">
        <w:rPr>
          <w:rFonts w:ascii="Trebuchet MS" w:hAnsi="Trebuchet MS" w:cs="Arial"/>
          <w:sz w:val="22"/>
          <w:szCs w:val="22"/>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scrise/practice.</w:t>
      </w:r>
    </w:p>
    <w:p w14:paraId="345818DB" w14:textId="24BB6CB0" w:rsidR="00E25B45" w:rsidRPr="00535EB1" w:rsidRDefault="00E25B45" w:rsidP="00535EB1">
      <w:pPr>
        <w:spacing w:line="276" w:lineRule="auto"/>
        <w:ind w:firstLine="720"/>
        <w:jc w:val="both"/>
        <w:rPr>
          <w:rFonts w:ascii="Trebuchet MS" w:hAnsi="Trebuchet MS" w:cs="Arial"/>
          <w:sz w:val="22"/>
          <w:szCs w:val="22"/>
        </w:rPr>
      </w:pPr>
      <w:r w:rsidRPr="00535EB1">
        <w:rPr>
          <w:rFonts w:ascii="Trebuchet MS" w:hAnsi="Trebuchet MS" w:cs="Arial"/>
          <w:sz w:val="22"/>
          <w:szCs w:val="22"/>
        </w:rPr>
        <w:t>Transmiterea documentelor prin poşta electronică sau prin platformele informatice ale autorităţilor sau instituţiilor publice se realizează în format .pdf cu volum maxim de 1 MB, documentele fiind acceptate doar în formă lizibilă</w:t>
      </w:r>
      <w:r w:rsidR="00EC20C6" w:rsidRPr="00535EB1">
        <w:rPr>
          <w:rFonts w:ascii="Trebuchet MS" w:hAnsi="Trebuchet MS" w:cs="Arial"/>
          <w:sz w:val="22"/>
          <w:szCs w:val="22"/>
        </w:rPr>
        <w:t xml:space="preserve"> la adresa de e-mail: </w:t>
      </w:r>
      <w:hyperlink r:id="rId8" w:history="1">
        <w:r w:rsidR="007A0AF6" w:rsidRPr="00535EB1">
          <w:rPr>
            <w:rStyle w:val="Hyperlink"/>
            <w:rFonts w:ascii="Trebuchet MS" w:hAnsi="Trebuchet MS" w:cs="Arial"/>
            <w:b/>
            <w:bCs/>
            <w:color w:val="auto"/>
            <w:sz w:val="22"/>
            <w:szCs w:val="22"/>
          </w:rPr>
          <w:t>dispecer@dap.rowater.ro</w:t>
        </w:r>
      </w:hyperlink>
      <w:r w:rsidR="007A0AF6" w:rsidRPr="00535EB1">
        <w:rPr>
          <w:rFonts w:ascii="Trebuchet MS" w:hAnsi="Trebuchet MS" w:cs="Arial"/>
          <w:b/>
          <w:bCs/>
          <w:sz w:val="22"/>
          <w:szCs w:val="22"/>
        </w:rPr>
        <w:t xml:space="preserve"> </w:t>
      </w:r>
      <w:r w:rsidRPr="00535EB1">
        <w:rPr>
          <w:rFonts w:ascii="Trebuchet MS" w:hAnsi="Trebuchet MS" w:cs="Arial"/>
          <w:sz w:val="22"/>
          <w:szCs w:val="22"/>
        </w:rPr>
        <w:t>Nerespectarea prevederilor referitoare la transmiterea și înregistrarea dosarului de concurs, după caz, conduce la respingerea candidatului.</w:t>
      </w:r>
    </w:p>
    <w:p w14:paraId="183CFCC1" w14:textId="77777777" w:rsidR="007A0AF6" w:rsidRDefault="007A0AF6" w:rsidP="00535EB1">
      <w:pPr>
        <w:spacing w:line="276" w:lineRule="auto"/>
        <w:jc w:val="both"/>
        <w:rPr>
          <w:rFonts w:ascii="Trebuchet MS" w:hAnsi="Trebuchet MS" w:cs="Arial"/>
          <w:sz w:val="22"/>
          <w:szCs w:val="22"/>
        </w:rPr>
      </w:pPr>
    </w:p>
    <w:p w14:paraId="77FC4959" w14:textId="77777777" w:rsidR="00594EDD" w:rsidRPr="00535EB1" w:rsidRDefault="00594EDD" w:rsidP="00535EB1">
      <w:pPr>
        <w:spacing w:line="276" w:lineRule="auto"/>
        <w:jc w:val="both"/>
        <w:rPr>
          <w:rFonts w:ascii="Trebuchet MS" w:hAnsi="Trebuchet MS" w:cs="Arial"/>
          <w:sz w:val="22"/>
          <w:szCs w:val="22"/>
        </w:rPr>
      </w:pPr>
    </w:p>
    <w:p w14:paraId="32BE4DF8" w14:textId="5A6CBA89" w:rsidR="00E25B45" w:rsidRPr="00535EB1" w:rsidRDefault="00E25B45" w:rsidP="00535EB1">
      <w:pPr>
        <w:spacing w:line="276" w:lineRule="auto"/>
        <w:jc w:val="both"/>
        <w:rPr>
          <w:rFonts w:ascii="Trebuchet MS" w:hAnsi="Trebuchet MS" w:cs="Arial"/>
          <w:sz w:val="22"/>
          <w:szCs w:val="22"/>
        </w:rPr>
      </w:pPr>
      <w:r w:rsidRPr="00535EB1">
        <w:rPr>
          <w:rFonts w:ascii="Trebuchet MS" w:hAnsi="Trebuchet MS" w:cs="Arial"/>
          <w:sz w:val="22"/>
          <w:szCs w:val="22"/>
        </w:rPr>
        <w:lastRenderedPageBreak/>
        <w:t>Pentru ocuparea unui post contractual vacant candidaţii trebuie să îndeplinească următoarele condiţii generale conform art. 14 din Hotărârea de Guvern nr.1336 din 2022:</w:t>
      </w:r>
    </w:p>
    <w:p w14:paraId="49C1F6B7" w14:textId="77777777" w:rsidR="00E25B45" w:rsidRPr="00535EB1" w:rsidRDefault="00E25B45" w:rsidP="00535EB1">
      <w:pPr>
        <w:spacing w:line="276" w:lineRule="auto"/>
        <w:jc w:val="both"/>
        <w:rPr>
          <w:rFonts w:ascii="Trebuchet MS" w:hAnsi="Trebuchet MS" w:cs="Arial"/>
          <w:sz w:val="22"/>
          <w:szCs w:val="22"/>
        </w:rPr>
      </w:pPr>
      <w:r w:rsidRPr="00535EB1">
        <w:rPr>
          <w:rFonts w:ascii="Trebuchet MS" w:hAnsi="Trebuchet MS" w:cs="Arial"/>
          <w:sz w:val="22"/>
          <w:szCs w:val="22"/>
        </w:rPr>
        <w:t>a) are cetăţenia română sau cetăţenia unui alt stat membru al Uniunii Europene, a unui stat parte la Acordul privind Spaţiul Economic European (SEE) sau cetăţenia Confederaţiei Elveţiene;</w:t>
      </w:r>
    </w:p>
    <w:p w14:paraId="3122993B" w14:textId="77777777" w:rsidR="00E25B45" w:rsidRPr="00535EB1" w:rsidRDefault="00E25B45" w:rsidP="00535EB1">
      <w:pPr>
        <w:spacing w:line="276" w:lineRule="auto"/>
        <w:jc w:val="both"/>
        <w:rPr>
          <w:rFonts w:ascii="Trebuchet MS" w:hAnsi="Trebuchet MS" w:cs="Arial"/>
          <w:sz w:val="22"/>
          <w:szCs w:val="22"/>
        </w:rPr>
      </w:pPr>
      <w:r w:rsidRPr="00535EB1">
        <w:rPr>
          <w:rFonts w:ascii="Trebuchet MS" w:hAnsi="Trebuchet MS" w:cs="Arial"/>
          <w:sz w:val="22"/>
          <w:szCs w:val="22"/>
        </w:rPr>
        <w:t>b) cunoaşte limba română, scris şi vorbit;</w:t>
      </w:r>
    </w:p>
    <w:p w14:paraId="175D429B" w14:textId="77777777" w:rsidR="00E25B45" w:rsidRPr="00535EB1" w:rsidRDefault="00E25B45" w:rsidP="00535EB1">
      <w:pPr>
        <w:spacing w:line="276" w:lineRule="auto"/>
        <w:jc w:val="both"/>
        <w:rPr>
          <w:rFonts w:ascii="Trebuchet MS" w:hAnsi="Trebuchet MS" w:cs="Arial"/>
          <w:sz w:val="22"/>
          <w:szCs w:val="22"/>
        </w:rPr>
      </w:pPr>
      <w:r w:rsidRPr="00535EB1">
        <w:rPr>
          <w:rFonts w:ascii="Trebuchet MS" w:hAnsi="Trebuchet MS" w:cs="Arial"/>
          <w:sz w:val="22"/>
          <w:szCs w:val="22"/>
        </w:rPr>
        <w:t>c) are capacitate de muncă în conformitate cu prevederile Legii nr. 53/2003 - Codul muncii, republicată, cu modificările şi completările ulterioare;</w:t>
      </w:r>
    </w:p>
    <w:p w14:paraId="6FD0E370" w14:textId="77777777" w:rsidR="00E25B45" w:rsidRPr="00535EB1" w:rsidRDefault="00E25B45" w:rsidP="00535EB1">
      <w:pPr>
        <w:spacing w:line="276" w:lineRule="auto"/>
        <w:jc w:val="both"/>
        <w:rPr>
          <w:rFonts w:ascii="Trebuchet MS" w:hAnsi="Trebuchet MS" w:cs="Arial"/>
          <w:sz w:val="22"/>
          <w:szCs w:val="22"/>
        </w:rPr>
      </w:pPr>
      <w:r w:rsidRPr="00535EB1">
        <w:rPr>
          <w:rFonts w:ascii="Trebuchet MS" w:hAnsi="Trebuchet MS" w:cs="Arial"/>
          <w:sz w:val="22"/>
          <w:szCs w:val="22"/>
        </w:rPr>
        <w:t>d) are o stare de sănătate corespunzătoare postului pentru care candidează, atestată pe baza adeverinţei medicale eliberate de medicul de familie sau de unităţile sanitare abilitate;</w:t>
      </w:r>
    </w:p>
    <w:p w14:paraId="3BB22331" w14:textId="77777777" w:rsidR="00E25B45" w:rsidRPr="00535EB1" w:rsidRDefault="00E25B45" w:rsidP="00535EB1">
      <w:pPr>
        <w:spacing w:line="276" w:lineRule="auto"/>
        <w:jc w:val="both"/>
        <w:rPr>
          <w:rFonts w:ascii="Trebuchet MS" w:hAnsi="Trebuchet MS" w:cs="Arial"/>
          <w:sz w:val="22"/>
          <w:szCs w:val="22"/>
        </w:rPr>
      </w:pPr>
      <w:r w:rsidRPr="00535EB1">
        <w:rPr>
          <w:rFonts w:ascii="Trebuchet MS" w:hAnsi="Trebuchet MS" w:cs="Arial"/>
          <w:sz w:val="22"/>
          <w:szCs w:val="22"/>
        </w:rPr>
        <w:t>e) îndeplineşte condiţiile de studii, de vechime în specialitate şi, după caz, alte condiţii specifice potrivit cerinţelor postului scos la concurs;</w:t>
      </w:r>
    </w:p>
    <w:p w14:paraId="3BFCF108" w14:textId="77777777" w:rsidR="00E25B45" w:rsidRPr="00535EB1" w:rsidRDefault="00E25B45" w:rsidP="00535EB1">
      <w:pPr>
        <w:spacing w:line="276" w:lineRule="auto"/>
        <w:jc w:val="both"/>
        <w:rPr>
          <w:rFonts w:ascii="Trebuchet MS" w:hAnsi="Trebuchet MS" w:cs="Arial"/>
          <w:sz w:val="22"/>
          <w:szCs w:val="22"/>
        </w:rPr>
      </w:pPr>
      <w:r w:rsidRPr="00535EB1">
        <w:rPr>
          <w:rFonts w:ascii="Trebuchet MS" w:hAnsi="Trebuchet MS" w:cs="Arial"/>
          <w:sz w:val="22"/>
          <w:szCs w:val="22"/>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1B79EC3" w14:textId="77777777" w:rsidR="00E25B45" w:rsidRPr="00535EB1" w:rsidRDefault="00E25B45" w:rsidP="00535EB1">
      <w:pPr>
        <w:spacing w:line="276" w:lineRule="auto"/>
        <w:jc w:val="both"/>
        <w:rPr>
          <w:rFonts w:ascii="Trebuchet MS" w:hAnsi="Trebuchet MS" w:cs="Arial"/>
          <w:sz w:val="22"/>
          <w:szCs w:val="22"/>
        </w:rPr>
      </w:pPr>
      <w:r w:rsidRPr="00535EB1">
        <w:rPr>
          <w:rFonts w:ascii="Trebuchet MS" w:hAnsi="Trebuchet MS" w:cs="Arial"/>
          <w:sz w:val="22"/>
          <w:szCs w:val="22"/>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C529D65" w14:textId="77777777" w:rsidR="00E25B45" w:rsidRPr="00535EB1" w:rsidRDefault="00E25B45" w:rsidP="00535EB1">
      <w:pPr>
        <w:spacing w:line="276" w:lineRule="auto"/>
        <w:jc w:val="both"/>
        <w:rPr>
          <w:rFonts w:ascii="Trebuchet MS" w:hAnsi="Trebuchet MS" w:cs="Arial"/>
          <w:sz w:val="22"/>
          <w:szCs w:val="22"/>
        </w:rPr>
      </w:pPr>
    </w:p>
    <w:p w14:paraId="7FD3743E" w14:textId="748070B6" w:rsidR="00E25B45" w:rsidRPr="00535EB1" w:rsidRDefault="0085445A" w:rsidP="00535EB1">
      <w:pPr>
        <w:spacing w:line="276" w:lineRule="auto"/>
        <w:jc w:val="both"/>
        <w:rPr>
          <w:rFonts w:ascii="Trebuchet MS" w:hAnsi="Trebuchet MS" w:cs="Arial"/>
          <w:b/>
          <w:bCs/>
          <w:sz w:val="22"/>
          <w:szCs w:val="22"/>
        </w:rPr>
      </w:pPr>
      <w:r w:rsidRPr="00535EB1">
        <w:rPr>
          <w:rFonts w:ascii="Trebuchet MS" w:hAnsi="Trebuchet MS" w:cs="Arial"/>
          <w:b/>
          <w:bCs/>
          <w:sz w:val="22"/>
          <w:szCs w:val="22"/>
        </w:rPr>
        <w:t xml:space="preserve">1. </w:t>
      </w:r>
      <w:r w:rsidR="00E25B45" w:rsidRPr="00535EB1">
        <w:rPr>
          <w:rFonts w:ascii="Trebuchet MS" w:hAnsi="Trebuchet MS" w:cs="Arial"/>
          <w:b/>
          <w:bCs/>
          <w:sz w:val="22"/>
          <w:szCs w:val="22"/>
        </w:rPr>
        <w:t>BIBLIOGRAFI</w:t>
      </w:r>
      <w:r w:rsidR="007A0AF6" w:rsidRPr="00535EB1">
        <w:rPr>
          <w:rFonts w:ascii="Trebuchet MS" w:hAnsi="Trebuchet MS" w:cs="Arial"/>
          <w:b/>
          <w:bCs/>
          <w:sz w:val="22"/>
          <w:szCs w:val="22"/>
        </w:rPr>
        <w:t>A/</w:t>
      </w:r>
      <w:r w:rsidR="00E25B45" w:rsidRPr="00535EB1">
        <w:rPr>
          <w:rFonts w:ascii="Trebuchet MS" w:hAnsi="Trebuchet MS" w:cs="Arial"/>
          <w:b/>
          <w:bCs/>
          <w:sz w:val="22"/>
          <w:szCs w:val="22"/>
        </w:rPr>
        <w:t>TEMATICA</w:t>
      </w:r>
      <w:r w:rsidR="008B5157" w:rsidRPr="00535EB1">
        <w:rPr>
          <w:rFonts w:ascii="Trebuchet MS" w:hAnsi="Trebuchet MS" w:cs="Arial"/>
          <w:b/>
          <w:bCs/>
          <w:sz w:val="22"/>
          <w:szCs w:val="22"/>
        </w:rPr>
        <w:t xml:space="preserve"> </w:t>
      </w:r>
      <w:r w:rsidR="007A0AF6" w:rsidRPr="00535EB1">
        <w:rPr>
          <w:rFonts w:ascii="Trebuchet MS" w:hAnsi="Trebuchet MS" w:cs="Arial"/>
          <w:b/>
          <w:bCs/>
          <w:sz w:val="22"/>
          <w:szCs w:val="22"/>
        </w:rPr>
        <w:t>pentru</w:t>
      </w:r>
      <w:r w:rsidRPr="00535EB1">
        <w:rPr>
          <w:rFonts w:ascii="Trebuchet MS" w:hAnsi="Trebuchet MS" w:cs="Arial"/>
          <w:b/>
          <w:bCs/>
          <w:sz w:val="22"/>
          <w:szCs w:val="22"/>
        </w:rPr>
        <w:t xml:space="preserve"> postul de </w:t>
      </w:r>
      <w:r w:rsidRPr="00535EB1">
        <w:rPr>
          <w:rFonts w:ascii="Trebuchet MS" w:hAnsi="Trebuchet MS" w:cs="Arial"/>
          <w:b/>
          <w:bCs/>
          <w:color w:val="EE0000"/>
          <w:sz w:val="22"/>
          <w:szCs w:val="22"/>
        </w:rPr>
        <w:t>mecanic în cadrul Serviciului Sistem Hidrotehnic Bahluieț (acumulare Pârcovaci) - 1 post</w:t>
      </w:r>
      <w:r w:rsidR="007A0AF6" w:rsidRPr="00535EB1">
        <w:rPr>
          <w:rFonts w:ascii="Trebuchet MS" w:hAnsi="Trebuchet MS" w:cs="Arial"/>
          <w:b/>
          <w:bCs/>
          <w:sz w:val="22"/>
          <w:szCs w:val="22"/>
        </w:rPr>
        <w:t>:</w:t>
      </w:r>
    </w:p>
    <w:p w14:paraId="156EE7B1" w14:textId="454D5D7C" w:rsidR="0085445A" w:rsidRPr="00535EB1" w:rsidRDefault="0085445A" w:rsidP="00535EB1">
      <w:pPr>
        <w:spacing w:line="276" w:lineRule="auto"/>
        <w:jc w:val="both"/>
        <w:rPr>
          <w:rFonts w:ascii="Trebuchet MS" w:hAnsi="Trebuchet MS" w:cs="Arial"/>
          <w:bCs/>
          <w:sz w:val="22"/>
          <w:szCs w:val="22"/>
          <w:lang w:val="en-US"/>
        </w:rPr>
      </w:pPr>
      <w:r w:rsidRPr="00535EB1">
        <w:rPr>
          <w:rFonts w:ascii="Trebuchet MS" w:hAnsi="Trebuchet MS" w:cs="Arial"/>
          <w:bCs/>
          <w:sz w:val="22"/>
          <w:szCs w:val="22"/>
          <w:lang w:val="en-US"/>
        </w:rPr>
        <w:t>- Legea Apelor nr. 107/1996, cu modificările și completările ulterioare. Din această lege se cer - noțiunile introductive, regulile privind protecția albiilor, a malurilor și exploatarea construcțiilor hidrotehnice</w:t>
      </w:r>
      <w:r w:rsidR="001B121D" w:rsidRPr="00535EB1">
        <w:rPr>
          <w:rFonts w:ascii="Trebuchet MS" w:hAnsi="Trebuchet MS" w:cs="Arial"/>
          <w:bCs/>
          <w:sz w:val="22"/>
          <w:szCs w:val="22"/>
          <w:lang w:val="en-US"/>
        </w:rPr>
        <w:t>;</w:t>
      </w:r>
    </w:p>
    <w:p w14:paraId="5ABB3449" w14:textId="1FF3927E" w:rsidR="0085445A" w:rsidRPr="00535EB1" w:rsidRDefault="0085445A" w:rsidP="00535EB1">
      <w:pPr>
        <w:spacing w:line="276" w:lineRule="auto"/>
        <w:jc w:val="both"/>
        <w:rPr>
          <w:rFonts w:ascii="Trebuchet MS" w:hAnsi="Trebuchet MS" w:cs="Arial"/>
          <w:bCs/>
          <w:sz w:val="22"/>
          <w:szCs w:val="22"/>
          <w:lang w:val="en-US"/>
        </w:rPr>
      </w:pPr>
      <w:r w:rsidRPr="00535EB1">
        <w:rPr>
          <w:rFonts w:ascii="Trebuchet MS" w:hAnsi="Trebuchet MS" w:cs="Arial"/>
          <w:bCs/>
          <w:sz w:val="22"/>
          <w:szCs w:val="22"/>
          <w:lang w:val="en-US"/>
        </w:rPr>
        <w:t>- H.G. nr. 1091/2006  privind cerințele minime de securitate și sănătate pentru locul de muncă</w:t>
      </w:r>
      <w:r w:rsidR="001B121D" w:rsidRPr="00535EB1">
        <w:rPr>
          <w:rFonts w:ascii="Trebuchet MS" w:hAnsi="Trebuchet MS" w:cs="Arial"/>
          <w:bCs/>
          <w:sz w:val="22"/>
          <w:szCs w:val="22"/>
          <w:lang w:val="en-US"/>
        </w:rPr>
        <w:t>;</w:t>
      </w:r>
    </w:p>
    <w:p w14:paraId="5AD1BD31" w14:textId="141DCF43" w:rsidR="0085445A" w:rsidRPr="00535EB1" w:rsidRDefault="0085445A" w:rsidP="00535EB1">
      <w:pPr>
        <w:spacing w:line="276" w:lineRule="auto"/>
        <w:jc w:val="both"/>
        <w:rPr>
          <w:rFonts w:ascii="Trebuchet MS" w:hAnsi="Trebuchet MS"/>
          <w:bCs/>
          <w:sz w:val="22"/>
          <w:szCs w:val="22"/>
        </w:rPr>
      </w:pPr>
      <w:r w:rsidRPr="00535EB1">
        <w:rPr>
          <w:rFonts w:ascii="Trebuchet MS" w:hAnsi="Trebuchet MS"/>
          <w:bCs/>
          <w:sz w:val="22"/>
          <w:szCs w:val="22"/>
        </w:rPr>
        <w:t>- Legea nr.319/2006 privind securitatea și sănătatea în muncă</w:t>
      </w:r>
      <w:r w:rsidR="001B121D" w:rsidRPr="00535EB1">
        <w:rPr>
          <w:rFonts w:ascii="Trebuchet MS" w:hAnsi="Trebuchet MS"/>
          <w:bCs/>
          <w:sz w:val="22"/>
          <w:szCs w:val="22"/>
        </w:rPr>
        <w:t>.</w:t>
      </w:r>
    </w:p>
    <w:p w14:paraId="41734B67" w14:textId="77777777" w:rsidR="0014327E" w:rsidRPr="00535EB1" w:rsidRDefault="0014327E" w:rsidP="00535EB1">
      <w:pPr>
        <w:spacing w:line="276" w:lineRule="auto"/>
        <w:jc w:val="both"/>
        <w:rPr>
          <w:rFonts w:ascii="Trebuchet MS" w:hAnsi="Trebuchet MS"/>
          <w:bCs/>
          <w:i/>
          <w:sz w:val="22"/>
          <w:szCs w:val="22"/>
        </w:rPr>
      </w:pPr>
    </w:p>
    <w:p w14:paraId="4991E900" w14:textId="14C36CE6" w:rsidR="0014327E" w:rsidRPr="00535EB1" w:rsidRDefault="0014327E" w:rsidP="00535EB1">
      <w:pPr>
        <w:spacing w:line="276" w:lineRule="auto"/>
        <w:jc w:val="both"/>
        <w:rPr>
          <w:rFonts w:ascii="Trebuchet MS" w:hAnsi="Trebuchet MS" w:cs="Arial"/>
          <w:b/>
          <w:bCs/>
          <w:color w:val="EE0000"/>
          <w:sz w:val="22"/>
          <w:szCs w:val="22"/>
        </w:rPr>
      </w:pPr>
      <w:r w:rsidRPr="00535EB1">
        <w:rPr>
          <w:rFonts w:ascii="Trebuchet MS" w:hAnsi="Trebuchet MS" w:cs="Arial"/>
          <w:b/>
          <w:bCs/>
          <w:color w:val="EE0000"/>
          <w:sz w:val="22"/>
          <w:szCs w:val="22"/>
        </w:rPr>
        <w:t xml:space="preserve">2. </w:t>
      </w:r>
      <w:r w:rsidRPr="00000170">
        <w:rPr>
          <w:rFonts w:ascii="Trebuchet MS" w:hAnsi="Trebuchet MS" w:cs="Arial"/>
          <w:b/>
          <w:bCs/>
          <w:sz w:val="22"/>
          <w:szCs w:val="22"/>
        </w:rPr>
        <w:t>BIBLIOGRAFIA/TEMATICA pentru postul de</w:t>
      </w:r>
      <w:r w:rsidR="00000170" w:rsidRPr="00000170">
        <w:rPr>
          <w:rFonts w:ascii="Trebuchet MS" w:hAnsi="Trebuchet MS" w:cs="Arial"/>
          <w:b/>
          <w:bCs/>
          <w:sz w:val="22"/>
          <w:szCs w:val="22"/>
        </w:rPr>
        <w:t xml:space="preserve"> </w:t>
      </w:r>
      <w:r w:rsidRPr="00535EB1">
        <w:rPr>
          <w:rFonts w:ascii="Trebuchet MS" w:hAnsi="Trebuchet MS" w:cs="Arial"/>
          <w:b/>
          <w:bCs/>
          <w:color w:val="EE0000"/>
          <w:sz w:val="22"/>
          <w:szCs w:val="22"/>
        </w:rPr>
        <w:t>Tâmplar în cadrul Serviciului Sistem Hidrotehnic Bahlui (acumulare Ciric III):</w:t>
      </w:r>
    </w:p>
    <w:p w14:paraId="067DADA1" w14:textId="4902E742" w:rsidR="0014327E" w:rsidRPr="00535EB1" w:rsidRDefault="0014327E" w:rsidP="00535EB1">
      <w:pPr>
        <w:spacing w:line="276" w:lineRule="auto"/>
        <w:jc w:val="both"/>
        <w:rPr>
          <w:rFonts w:ascii="Trebuchet MS" w:hAnsi="Trebuchet MS"/>
          <w:bCs/>
          <w:iCs/>
          <w:sz w:val="22"/>
          <w:szCs w:val="22"/>
        </w:rPr>
      </w:pPr>
      <w:r w:rsidRPr="00535EB1">
        <w:rPr>
          <w:rFonts w:ascii="Trebuchet MS" w:hAnsi="Trebuchet MS"/>
          <w:bCs/>
          <w:iCs/>
          <w:sz w:val="22"/>
          <w:szCs w:val="22"/>
        </w:rPr>
        <w:t>- Legea Apelor 107/1996 cu modificarile si complet</w:t>
      </w:r>
      <w:r w:rsidR="00345183">
        <w:rPr>
          <w:rFonts w:ascii="Trebuchet MS" w:hAnsi="Trebuchet MS"/>
          <w:bCs/>
          <w:iCs/>
          <w:sz w:val="22"/>
          <w:szCs w:val="22"/>
        </w:rPr>
        <w:t>ă</w:t>
      </w:r>
      <w:r w:rsidRPr="00535EB1">
        <w:rPr>
          <w:rFonts w:ascii="Trebuchet MS" w:hAnsi="Trebuchet MS"/>
          <w:bCs/>
          <w:iCs/>
          <w:sz w:val="22"/>
          <w:szCs w:val="22"/>
        </w:rPr>
        <w:t>rile ulterioare</w:t>
      </w:r>
      <w:r w:rsidRPr="00535EB1">
        <w:rPr>
          <w:rFonts w:ascii="Trebuchet MS" w:hAnsi="Trebuchet MS" w:cs="Arial"/>
          <w:bCs/>
          <w:iCs/>
          <w:sz w:val="22"/>
          <w:szCs w:val="22"/>
          <w:lang w:val="en-US"/>
        </w:rPr>
        <w:t xml:space="preserve"> (noțiunile introductive, regulile privind protecția albiilor, a malurilor și exploatarea construcțiilor hidrotehnice</w:t>
      </w:r>
      <w:r w:rsidRPr="00535EB1">
        <w:rPr>
          <w:rFonts w:ascii="Trebuchet MS" w:hAnsi="Trebuchet MS"/>
          <w:bCs/>
          <w:iCs/>
          <w:sz w:val="22"/>
          <w:szCs w:val="22"/>
        </w:rPr>
        <w:t xml:space="preserve"> ); </w:t>
      </w:r>
    </w:p>
    <w:p w14:paraId="4FDB2F2D" w14:textId="77777777" w:rsidR="0014327E" w:rsidRPr="00535EB1" w:rsidRDefault="0014327E" w:rsidP="00535EB1">
      <w:pPr>
        <w:spacing w:line="276" w:lineRule="auto"/>
        <w:jc w:val="both"/>
        <w:rPr>
          <w:rFonts w:ascii="Trebuchet MS" w:hAnsi="Trebuchet MS"/>
          <w:bCs/>
          <w:iCs/>
          <w:sz w:val="22"/>
          <w:szCs w:val="22"/>
        </w:rPr>
      </w:pPr>
      <w:r w:rsidRPr="00535EB1">
        <w:rPr>
          <w:rFonts w:ascii="Trebuchet MS" w:hAnsi="Trebuchet MS"/>
          <w:bCs/>
          <w:iCs/>
          <w:sz w:val="22"/>
          <w:szCs w:val="22"/>
        </w:rPr>
        <w:t>- Legea nr.319/2006 privind securitatea și sănătatea în muncă;</w:t>
      </w:r>
    </w:p>
    <w:p w14:paraId="26ADBFCB" w14:textId="21D69C8B" w:rsidR="0014327E" w:rsidRDefault="0014327E" w:rsidP="00535EB1">
      <w:pPr>
        <w:spacing w:line="276" w:lineRule="auto"/>
        <w:jc w:val="both"/>
        <w:rPr>
          <w:rFonts w:ascii="Trebuchet MS" w:hAnsi="Trebuchet MS"/>
          <w:bCs/>
          <w:iCs/>
          <w:sz w:val="22"/>
          <w:szCs w:val="22"/>
        </w:rPr>
      </w:pPr>
      <w:r w:rsidRPr="00535EB1">
        <w:rPr>
          <w:rFonts w:ascii="Trebuchet MS" w:hAnsi="Trebuchet MS"/>
          <w:bCs/>
          <w:iCs/>
          <w:sz w:val="22"/>
          <w:szCs w:val="22"/>
        </w:rPr>
        <w:t xml:space="preserve">- </w:t>
      </w:r>
      <w:r w:rsidRPr="00535EB1">
        <w:rPr>
          <w:rFonts w:ascii="Trebuchet MS" w:hAnsi="Trebuchet MS"/>
          <w:bCs/>
          <w:iCs/>
          <w:sz w:val="22"/>
          <w:szCs w:val="22"/>
          <w:lang w:val="en-US"/>
        </w:rPr>
        <w:t>Cartea tâmplarului universal</w:t>
      </w:r>
      <w:r w:rsidRPr="00535EB1">
        <w:rPr>
          <w:rFonts w:ascii="Trebuchet MS" w:hAnsi="Trebuchet MS"/>
          <w:bCs/>
          <w:iCs/>
          <w:sz w:val="22"/>
          <w:szCs w:val="22"/>
        </w:rPr>
        <w:t>, editura tehnic</w:t>
      </w:r>
      <w:r w:rsidR="00345183">
        <w:rPr>
          <w:rFonts w:ascii="Trebuchet MS" w:hAnsi="Trebuchet MS"/>
          <w:bCs/>
          <w:iCs/>
          <w:sz w:val="22"/>
          <w:szCs w:val="22"/>
        </w:rPr>
        <w:t>ă</w:t>
      </w:r>
      <w:r w:rsidRPr="00535EB1">
        <w:rPr>
          <w:rFonts w:ascii="Trebuchet MS" w:hAnsi="Trebuchet MS"/>
          <w:bCs/>
          <w:iCs/>
          <w:sz w:val="22"/>
          <w:szCs w:val="22"/>
        </w:rPr>
        <w:t xml:space="preserve"> Bucuresti, 1989, autor dr. ing. Arcadie Hinescu.</w:t>
      </w:r>
    </w:p>
    <w:p w14:paraId="4B2E9FFB" w14:textId="77777777" w:rsidR="00594EDD" w:rsidRPr="00535EB1" w:rsidRDefault="00594EDD" w:rsidP="00535EB1">
      <w:pPr>
        <w:spacing w:line="276" w:lineRule="auto"/>
        <w:jc w:val="both"/>
        <w:rPr>
          <w:rFonts w:ascii="Trebuchet MS" w:hAnsi="Trebuchet MS"/>
          <w:bCs/>
          <w:iCs/>
          <w:sz w:val="22"/>
          <w:szCs w:val="22"/>
        </w:rPr>
      </w:pPr>
    </w:p>
    <w:p w14:paraId="2C7DCF3E" w14:textId="77777777" w:rsidR="0014327E" w:rsidRPr="00535EB1" w:rsidRDefault="0014327E" w:rsidP="00535EB1">
      <w:pPr>
        <w:spacing w:line="276" w:lineRule="auto"/>
        <w:jc w:val="both"/>
        <w:rPr>
          <w:rFonts w:ascii="Trebuchet MS" w:hAnsi="Trebuchet MS" w:cs="Arial"/>
          <w:b/>
          <w:bCs/>
          <w:color w:val="EE0000"/>
          <w:sz w:val="22"/>
          <w:szCs w:val="22"/>
        </w:rPr>
      </w:pPr>
    </w:p>
    <w:p w14:paraId="66CE292A" w14:textId="2AF13AB3" w:rsidR="00B00F4F" w:rsidRPr="00000170" w:rsidRDefault="00B00F4F" w:rsidP="00000170">
      <w:pPr>
        <w:pStyle w:val="ListParagraph"/>
        <w:numPr>
          <w:ilvl w:val="0"/>
          <w:numId w:val="10"/>
        </w:numPr>
        <w:spacing w:line="276" w:lineRule="auto"/>
        <w:ind w:left="284" w:hanging="284"/>
        <w:jc w:val="both"/>
        <w:rPr>
          <w:rFonts w:ascii="Trebuchet MS" w:hAnsi="Trebuchet MS" w:cs="Arial"/>
          <w:b/>
          <w:bCs/>
          <w:color w:val="EE0000"/>
          <w:sz w:val="22"/>
          <w:szCs w:val="22"/>
        </w:rPr>
      </w:pPr>
      <w:r w:rsidRPr="00000170">
        <w:rPr>
          <w:rFonts w:ascii="Trebuchet MS" w:hAnsi="Trebuchet MS" w:cs="Arial"/>
          <w:b/>
          <w:bCs/>
          <w:sz w:val="22"/>
          <w:szCs w:val="22"/>
        </w:rPr>
        <w:lastRenderedPageBreak/>
        <w:t>BIBLIOGRAFIA/TEMATICA pentru postul de</w:t>
      </w:r>
      <w:r w:rsidRPr="00000170">
        <w:rPr>
          <w:rFonts w:ascii="Trebuchet MS" w:hAnsi="Trebuchet MS" w:cs="Arial"/>
          <w:b/>
          <w:bCs/>
          <w:color w:val="EE0000"/>
          <w:sz w:val="22"/>
          <w:szCs w:val="22"/>
        </w:rPr>
        <w:t xml:space="preserve"> Lăcătuș  mecanic în cadrul Serviciului </w:t>
      </w:r>
      <w:r w:rsidR="0024011E">
        <w:rPr>
          <w:rFonts w:ascii="Trebuchet MS" w:hAnsi="Trebuchet MS" w:cs="Arial"/>
          <w:b/>
          <w:bCs/>
          <w:color w:val="EE0000"/>
          <w:sz w:val="22"/>
          <w:szCs w:val="22"/>
        </w:rPr>
        <w:t>S</w:t>
      </w:r>
      <w:r w:rsidRPr="00000170">
        <w:rPr>
          <w:rFonts w:ascii="Trebuchet MS" w:hAnsi="Trebuchet MS" w:cs="Arial"/>
          <w:b/>
          <w:bCs/>
          <w:color w:val="EE0000"/>
          <w:sz w:val="22"/>
          <w:szCs w:val="22"/>
        </w:rPr>
        <w:t>istem Hidrotehnic Prut-Jijia (acumulare Hălceni) – 1 post:</w:t>
      </w:r>
    </w:p>
    <w:p w14:paraId="488AC9A6" w14:textId="01C87178" w:rsidR="001B121D" w:rsidRPr="00535EB1" w:rsidRDefault="001B121D" w:rsidP="00535EB1">
      <w:pPr>
        <w:spacing w:line="276" w:lineRule="auto"/>
        <w:jc w:val="both"/>
        <w:rPr>
          <w:rFonts w:ascii="Trebuchet MS" w:hAnsi="Trebuchet MS" w:cs="Arial"/>
          <w:sz w:val="22"/>
          <w:szCs w:val="22"/>
        </w:rPr>
      </w:pPr>
      <w:r w:rsidRPr="00535EB1">
        <w:rPr>
          <w:rStyle w:val="Strong"/>
          <w:rFonts w:ascii="Trebuchet MS" w:hAnsi="Trebuchet MS" w:cs="Arial"/>
          <w:b w:val="0"/>
          <w:bCs w:val="0"/>
          <w:sz w:val="22"/>
          <w:szCs w:val="22"/>
        </w:rPr>
        <w:t>-Lăcătușerie generală</w:t>
      </w:r>
      <w:r w:rsidRPr="00535EB1">
        <w:rPr>
          <w:rFonts w:ascii="Trebuchet MS" w:hAnsi="Trebuchet MS"/>
          <w:sz w:val="22"/>
          <w:szCs w:val="22"/>
        </w:rPr>
        <w:t xml:space="preserve"> – Autori: Ing. Emil Arieșan, Ing. Gh. Peptea;</w:t>
      </w:r>
    </w:p>
    <w:p w14:paraId="0F66C391" w14:textId="3B7505AB" w:rsidR="001B121D" w:rsidRPr="00535EB1" w:rsidRDefault="001B121D" w:rsidP="00535EB1">
      <w:pPr>
        <w:spacing w:line="276" w:lineRule="auto"/>
        <w:jc w:val="both"/>
        <w:rPr>
          <w:rFonts w:ascii="Trebuchet MS" w:hAnsi="Trebuchet MS" w:cs="Arial"/>
          <w:noProof w:val="0"/>
          <w:sz w:val="22"/>
          <w:szCs w:val="22"/>
          <w:lang w:eastAsia="ro-RO"/>
        </w:rPr>
      </w:pPr>
      <w:r w:rsidRPr="00535EB1">
        <w:rPr>
          <w:rFonts w:ascii="Trebuchet MS" w:hAnsi="Trebuchet MS" w:cs="Arial"/>
          <w:noProof w:val="0"/>
          <w:sz w:val="22"/>
          <w:szCs w:val="22"/>
          <w:lang w:eastAsia="ro-RO"/>
        </w:rPr>
        <w:t>-Legea nr. 319/2006 privind securitatea și sănătatea în muncă;</w:t>
      </w:r>
    </w:p>
    <w:p w14:paraId="7469587B" w14:textId="18C19598" w:rsidR="001B121D" w:rsidRPr="00535EB1" w:rsidRDefault="001B121D" w:rsidP="00535EB1">
      <w:pPr>
        <w:spacing w:line="276" w:lineRule="auto"/>
        <w:jc w:val="both"/>
        <w:rPr>
          <w:rFonts w:ascii="Trebuchet MS" w:hAnsi="Trebuchet MS"/>
          <w:sz w:val="22"/>
          <w:szCs w:val="22"/>
          <w:shd w:val="clear" w:color="auto" w:fill="FFFFFF"/>
        </w:rPr>
      </w:pPr>
      <w:r w:rsidRPr="00535EB1">
        <w:rPr>
          <w:rFonts w:ascii="Trebuchet MS" w:hAnsi="Trebuchet MS" w:cs="Arial"/>
          <w:noProof w:val="0"/>
          <w:sz w:val="22"/>
          <w:szCs w:val="22"/>
          <w:lang w:eastAsia="ro-RO"/>
        </w:rPr>
        <w:t xml:space="preserve">-H.G. nr. 1146/2006 </w:t>
      </w:r>
      <w:r w:rsidRPr="00535EB1">
        <w:rPr>
          <w:rFonts w:ascii="Trebuchet MS" w:hAnsi="Trebuchet MS"/>
          <w:sz w:val="22"/>
          <w:szCs w:val="22"/>
          <w:shd w:val="clear" w:color="auto" w:fill="FFFFFF"/>
        </w:rPr>
        <w:t>privind cerințele minime de securitate și sănătate pentru utilizarea în muncă de către lucrători a echipamentelor de muncă;</w:t>
      </w:r>
    </w:p>
    <w:p w14:paraId="0874597A" w14:textId="367AF381" w:rsidR="001B121D" w:rsidRPr="00535EB1" w:rsidRDefault="001B121D" w:rsidP="00535EB1">
      <w:pPr>
        <w:spacing w:line="276" w:lineRule="auto"/>
        <w:jc w:val="both"/>
        <w:rPr>
          <w:rFonts w:ascii="Trebuchet MS" w:hAnsi="Trebuchet MS" w:cs="Arial"/>
          <w:sz w:val="22"/>
          <w:szCs w:val="22"/>
          <w:lang w:val="en-US"/>
        </w:rPr>
      </w:pPr>
      <w:r w:rsidRPr="00535EB1">
        <w:rPr>
          <w:rStyle w:val="yadgie"/>
          <w:rFonts w:ascii="Trebuchet MS" w:hAnsi="Trebuchet MS" w:cs="Arial"/>
          <w:sz w:val="22"/>
          <w:szCs w:val="22"/>
        </w:rPr>
        <w:t>-Legea nr. 307/2006 – Privind apărarea împotriva incendiilor.</w:t>
      </w:r>
    </w:p>
    <w:p w14:paraId="75BEF0AB" w14:textId="77777777" w:rsidR="001B121D" w:rsidRPr="00535EB1" w:rsidRDefault="001B121D" w:rsidP="00535EB1">
      <w:pPr>
        <w:spacing w:line="276" w:lineRule="auto"/>
        <w:jc w:val="both"/>
        <w:rPr>
          <w:rFonts w:ascii="Trebuchet MS" w:hAnsi="Trebuchet MS" w:cs="Arial"/>
          <w:color w:val="EE0000"/>
          <w:sz w:val="22"/>
          <w:szCs w:val="22"/>
          <w:lang w:val="en-US"/>
        </w:rPr>
      </w:pPr>
    </w:p>
    <w:p w14:paraId="5BDE1F49" w14:textId="77777777" w:rsidR="00E74560" w:rsidRDefault="00E74560" w:rsidP="00535EB1">
      <w:pPr>
        <w:spacing w:line="276" w:lineRule="auto"/>
        <w:jc w:val="both"/>
        <w:rPr>
          <w:rFonts w:ascii="Trebuchet MS" w:hAnsi="Trebuchet MS" w:cs="Arial"/>
          <w:sz w:val="22"/>
          <w:szCs w:val="22"/>
        </w:rPr>
      </w:pPr>
    </w:p>
    <w:p w14:paraId="44F65DC4" w14:textId="3CE5EDBC" w:rsidR="00E25B45" w:rsidRPr="00535EB1" w:rsidRDefault="00E25B45" w:rsidP="00535EB1">
      <w:pPr>
        <w:spacing w:line="276" w:lineRule="auto"/>
        <w:jc w:val="both"/>
        <w:rPr>
          <w:rFonts w:ascii="Trebuchet MS" w:hAnsi="Trebuchet MS" w:cs="Arial"/>
          <w:sz w:val="22"/>
          <w:szCs w:val="22"/>
        </w:rPr>
      </w:pPr>
      <w:r w:rsidRPr="00535EB1">
        <w:rPr>
          <w:rFonts w:ascii="Trebuchet MS" w:hAnsi="Trebuchet MS" w:cs="Arial"/>
          <w:sz w:val="22"/>
          <w:szCs w:val="22"/>
        </w:rPr>
        <w:t xml:space="preserve">Informaţii suplimentare se pot obţine la sediul sediul </w:t>
      </w:r>
      <w:r w:rsidR="00A64916" w:rsidRPr="00535EB1">
        <w:rPr>
          <w:rFonts w:ascii="Trebuchet MS" w:hAnsi="Trebuchet MS" w:cs="Arial"/>
          <w:b/>
          <w:bCs/>
          <w:sz w:val="22"/>
          <w:szCs w:val="22"/>
        </w:rPr>
        <w:t>Administrației Bazinale de Apă Prut-Bârlad</w:t>
      </w:r>
      <w:r w:rsidR="00A64916" w:rsidRPr="00535EB1">
        <w:rPr>
          <w:rFonts w:ascii="Trebuchet MS" w:hAnsi="Trebuchet MS" w:cs="Arial"/>
          <w:sz w:val="22"/>
          <w:szCs w:val="22"/>
        </w:rPr>
        <w:t xml:space="preserve"> </w:t>
      </w:r>
      <w:r w:rsidRPr="00535EB1">
        <w:rPr>
          <w:rFonts w:ascii="Trebuchet MS" w:hAnsi="Trebuchet MS" w:cs="Arial"/>
          <w:sz w:val="22"/>
          <w:szCs w:val="22"/>
        </w:rPr>
        <w:t xml:space="preserve">din strada </w:t>
      </w:r>
      <w:r w:rsidR="00A64916" w:rsidRPr="00535EB1">
        <w:rPr>
          <w:rFonts w:ascii="Trebuchet MS" w:hAnsi="Trebuchet MS" w:cs="Arial"/>
          <w:sz w:val="22"/>
          <w:szCs w:val="22"/>
        </w:rPr>
        <w:t>Th. Văscăuțeanu nr. 10, județul Iași</w:t>
      </w:r>
      <w:r w:rsidRPr="00535EB1">
        <w:rPr>
          <w:rFonts w:ascii="Trebuchet MS" w:hAnsi="Trebuchet MS" w:cs="Arial"/>
          <w:sz w:val="22"/>
          <w:szCs w:val="22"/>
        </w:rPr>
        <w:t xml:space="preserve"> sau la numărul de telefon </w:t>
      </w:r>
      <w:r w:rsidR="007A0AF6" w:rsidRPr="00535EB1">
        <w:rPr>
          <w:rFonts w:ascii="Trebuchet MS" w:hAnsi="Trebuchet MS" w:cs="Arial"/>
          <w:sz w:val="22"/>
          <w:szCs w:val="22"/>
        </w:rPr>
        <w:t>+4 0232 218 192</w:t>
      </w:r>
      <w:r w:rsidRPr="00535EB1">
        <w:rPr>
          <w:rFonts w:ascii="Trebuchet MS" w:hAnsi="Trebuchet MS" w:cs="Arial"/>
          <w:sz w:val="22"/>
          <w:szCs w:val="22"/>
        </w:rPr>
        <w:t xml:space="preserve">, interior </w:t>
      </w:r>
      <w:r w:rsidR="007A0AF6" w:rsidRPr="00535EB1">
        <w:rPr>
          <w:rFonts w:ascii="Trebuchet MS" w:hAnsi="Trebuchet MS" w:cs="Arial"/>
          <w:sz w:val="22"/>
          <w:szCs w:val="22"/>
        </w:rPr>
        <w:t>207</w:t>
      </w:r>
      <w:r w:rsidRPr="00535EB1">
        <w:rPr>
          <w:rFonts w:ascii="Trebuchet MS" w:hAnsi="Trebuchet MS" w:cs="Arial"/>
          <w:sz w:val="22"/>
          <w:szCs w:val="22"/>
        </w:rPr>
        <w:t>, persoană de contact:</w:t>
      </w:r>
      <w:r w:rsidR="007A0AF6" w:rsidRPr="00535EB1">
        <w:rPr>
          <w:rFonts w:ascii="Trebuchet MS" w:hAnsi="Trebuchet MS" w:cs="Arial"/>
          <w:sz w:val="22"/>
          <w:szCs w:val="22"/>
        </w:rPr>
        <w:t xml:space="preserve"> Ancuța Maranciuc</w:t>
      </w:r>
      <w:r w:rsidRPr="00535EB1">
        <w:rPr>
          <w:rFonts w:ascii="Trebuchet MS" w:hAnsi="Trebuchet MS" w:cs="Arial"/>
          <w:sz w:val="22"/>
          <w:szCs w:val="22"/>
        </w:rPr>
        <w:t xml:space="preserve"> - secretar comisie de concurs şi comisie de soluţionare a contestaţiilor.</w:t>
      </w:r>
    </w:p>
    <w:p w14:paraId="6778AD54" w14:textId="77777777" w:rsidR="00B74419" w:rsidRPr="00535EB1" w:rsidRDefault="00B74419" w:rsidP="00535EB1">
      <w:pPr>
        <w:spacing w:line="276" w:lineRule="auto"/>
        <w:jc w:val="both"/>
        <w:rPr>
          <w:rFonts w:ascii="Trebuchet MS" w:hAnsi="Trebuchet MS" w:cs="Arial"/>
          <w:sz w:val="22"/>
          <w:szCs w:val="22"/>
        </w:rPr>
      </w:pPr>
    </w:p>
    <w:p w14:paraId="5BB143BF" w14:textId="77777777" w:rsidR="00B74419" w:rsidRDefault="00B74419" w:rsidP="00535EB1">
      <w:pPr>
        <w:spacing w:line="276" w:lineRule="auto"/>
        <w:jc w:val="both"/>
        <w:rPr>
          <w:rFonts w:ascii="Trebuchet MS" w:hAnsi="Trebuchet MS" w:cs="Arial"/>
          <w:sz w:val="22"/>
          <w:szCs w:val="22"/>
        </w:rPr>
      </w:pPr>
    </w:p>
    <w:p w14:paraId="3AE1AA23" w14:textId="77777777" w:rsidR="00E74560" w:rsidRDefault="00E74560" w:rsidP="00535EB1">
      <w:pPr>
        <w:spacing w:line="276" w:lineRule="auto"/>
        <w:jc w:val="both"/>
        <w:rPr>
          <w:rFonts w:ascii="Trebuchet MS" w:hAnsi="Trebuchet MS" w:cs="Arial"/>
          <w:sz w:val="22"/>
          <w:szCs w:val="22"/>
        </w:rPr>
      </w:pPr>
    </w:p>
    <w:p w14:paraId="4A575DE1" w14:textId="77777777" w:rsidR="00E74560" w:rsidRDefault="00E74560" w:rsidP="00535EB1">
      <w:pPr>
        <w:spacing w:line="276" w:lineRule="auto"/>
        <w:jc w:val="both"/>
        <w:rPr>
          <w:rFonts w:ascii="Trebuchet MS" w:hAnsi="Trebuchet MS" w:cs="Arial"/>
          <w:sz w:val="22"/>
          <w:szCs w:val="22"/>
        </w:rPr>
      </w:pPr>
    </w:p>
    <w:p w14:paraId="287B12EB" w14:textId="77777777" w:rsidR="00E74560" w:rsidRPr="00535EB1" w:rsidRDefault="00E74560" w:rsidP="00535EB1">
      <w:pPr>
        <w:spacing w:line="276" w:lineRule="auto"/>
        <w:jc w:val="both"/>
        <w:rPr>
          <w:rFonts w:ascii="Trebuchet MS" w:hAnsi="Trebuchet MS" w:cs="Arial"/>
          <w:sz w:val="22"/>
          <w:szCs w:val="22"/>
        </w:rPr>
      </w:pPr>
    </w:p>
    <w:p w14:paraId="7A063B25" w14:textId="77777777" w:rsidR="00B74419" w:rsidRPr="00535EB1" w:rsidRDefault="00B74419" w:rsidP="00535EB1">
      <w:pPr>
        <w:spacing w:line="276" w:lineRule="auto"/>
        <w:jc w:val="both"/>
        <w:rPr>
          <w:rFonts w:ascii="Trebuchet MS" w:hAnsi="Trebuchet MS" w:cs="Arial"/>
          <w:sz w:val="22"/>
          <w:szCs w:val="22"/>
        </w:rPr>
      </w:pPr>
    </w:p>
    <w:p w14:paraId="1CAEF511" w14:textId="6B89BDE2" w:rsidR="00B74419" w:rsidRPr="00AF45A8" w:rsidRDefault="00B74419" w:rsidP="00535EB1">
      <w:pPr>
        <w:spacing w:line="276" w:lineRule="auto"/>
        <w:jc w:val="both"/>
        <w:rPr>
          <w:rFonts w:ascii="Trebuchet MS" w:hAnsi="Trebuchet MS" w:cs="Arial"/>
          <w:b/>
          <w:bCs/>
          <w:sz w:val="22"/>
          <w:szCs w:val="22"/>
        </w:rPr>
      </w:pPr>
      <w:r w:rsidRPr="00AF45A8">
        <w:rPr>
          <w:rFonts w:ascii="Trebuchet MS" w:hAnsi="Trebuchet MS" w:cs="Arial"/>
          <w:b/>
          <w:bCs/>
          <w:sz w:val="22"/>
          <w:szCs w:val="22"/>
        </w:rPr>
        <w:t>S.G.A. IAȘI,</w:t>
      </w:r>
    </w:p>
    <w:p w14:paraId="469B4889" w14:textId="4F056458" w:rsidR="00B74419" w:rsidRPr="00AF45A8" w:rsidRDefault="00B74419" w:rsidP="00535EB1">
      <w:pPr>
        <w:spacing w:line="276" w:lineRule="auto"/>
        <w:jc w:val="both"/>
        <w:rPr>
          <w:rFonts w:ascii="Trebuchet MS" w:hAnsi="Trebuchet MS" w:cs="Arial"/>
          <w:b/>
          <w:bCs/>
          <w:sz w:val="22"/>
          <w:szCs w:val="22"/>
        </w:rPr>
      </w:pPr>
      <w:r w:rsidRPr="00AF45A8">
        <w:rPr>
          <w:rFonts w:ascii="Trebuchet MS" w:hAnsi="Trebuchet MS" w:cs="Arial"/>
          <w:b/>
          <w:bCs/>
          <w:sz w:val="22"/>
          <w:szCs w:val="22"/>
        </w:rPr>
        <w:t>Inginer șef,</w:t>
      </w:r>
    </w:p>
    <w:p w14:paraId="7EFC55C7" w14:textId="0ADE5F3D" w:rsidR="00B74419" w:rsidRPr="00535EB1" w:rsidRDefault="00B74419" w:rsidP="00535EB1">
      <w:pPr>
        <w:spacing w:line="276" w:lineRule="auto"/>
        <w:jc w:val="both"/>
        <w:rPr>
          <w:rFonts w:ascii="Trebuchet MS" w:hAnsi="Trebuchet MS" w:cs="Arial"/>
          <w:sz w:val="22"/>
          <w:szCs w:val="22"/>
        </w:rPr>
      </w:pPr>
      <w:r w:rsidRPr="00535EB1">
        <w:rPr>
          <w:rFonts w:ascii="Trebuchet MS" w:hAnsi="Trebuchet MS" w:cs="Arial"/>
          <w:sz w:val="22"/>
          <w:szCs w:val="22"/>
        </w:rPr>
        <w:t>ing. Constantin MELIAN</w:t>
      </w:r>
    </w:p>
    <w:p w14:paraId="3173B3DF" w14:textId="77777777" w:rsidR="00B74419" w:rsidRPr="00535EB1" w:rsidRDefault="00B74419" w:rsidP="00535EB1">
      <w:pPr>
        <w:spacing w:line="276" w:lineRule="auto"/>
        <w:jc w:val="both"/>
        <w:rPr>
          <w:rFonts w:ascii="Trebuchet MS" w:hAnsi="Trebuchet MS" w:cs="Arial"/>
          <w:sz w:val="22"/>
          <w:szCs w:val="22"/>
        </w:rPr>
      </w:pPr>
    </w:p>
    <w:p w14:paraId="3EC8402A" w14:textId="77777777" w:rsidR="00B74419" w:rsidRDefault="00B74419" w:rsidP="00535EB1">
      <w:pPr>
        <w:spacing w:line="276" w:lineRule="auto"/>
        <w:jc w:val="both"/>
        <w:rPr>
          <w:rFonts w:ascii="Trebuchet MS" w:hAnsi="Trebuchet MS" w:cs="Arial"/>
          <w:sz w:val="22"/>
          <w:szCs w:val="22"/>
        </w:rPr>
      </w:pPr>
    </w:p>
    <w:p w14:paraId="2EE59058" w14:textId="77777777" w:rsidR="00E74560" w:rsidRDefault="00E74560" w:rsidP="00535EB1">
      <w:pPr>
        <w:spacing w:line="276" w:lineRule="auto"/>
        <w:jc w:val="both"/>
        <w:rPr>
          <w:rFonts w:ascii="Trebuchet MS" w:hAnsi="Trebuchet MS" w:cs="Arial"/>
          <w:sz w:val="22"/>
          <w:szCs w:val="22"/>
        </w:rPr>
      </w:pPr>
    </w:p>
    <w:p w14:paraId="0E572DF2" w14:textId="77777777" w:rsidR="00E74560" w:rsidRDefault="00E74560" w:rsidP="00535EB1">
      <w:pPr>
        <w:spacing w:line="276" w:lineRule="auto"/>
        <w:jc w:val="both"/>
        <w:rPr>
          <w:rFonts w:ascii="Trebuchet MS" w:hAnsi="Trebuchet MS" w:cs="Arial"/>
          <w:sz w:val="22"/>
          <w:szCs w:val="22"/>
        </w:rPr>
      </w:pPr>
    </w:p>
    <w:p w14:paraId="708BB165" w14:textId="77777777" w:rsidR="00E74560" w:rsidRDefault="00E74560" w:rsidP="00535EB1">
      <w:pPr>
        <w:spacing w:line="276" w:lineRule="auto"/>
        <w:jc w:val="both"/>
        <w:rPr>
          <w:rFonts w:ascii="Trebuchet MS" w:hAnsi="Trebuchet MS" w:cs="Arial"/>
          <w:sz w:val="22"/>
          <w:szCs w:val="22"/>
        </w:rPr>
      </w:pPr>
    </w:p>
    <w:p w14:paraId="3063EF37" w14:textId="77777777" w:rsidR="00E74560" w:rsidRDefault="00E74560" w:rsidP="00535EB1">
      <w:pPr>
        <w:spacing w:line="276" w:lineRule="auto"/>
        <w:jc w:val="both"/>
        <w:rPr>
          <w:rFonts w:ascii="Trebuchet MS" w:hAnsi="Trebuchet MS" w:cs="Arial"/>
          <w:sz w:val="22"/>
          <w:szCs w:val="22"/>
        </w:rPr>
      </w:pPr>
    </w:p>
    <w:p w14:paraId="27C50782" w14:textId="77777777" w:rsidR="00E74560" w:rsidRDefault="00E74560" w:rsidP="00535EB1">
      <w:pPr>
        <w:spacing w:line="276" w:lineRule="auto"/>
        <w:jc w:val="both"/>
        <w:rPr>
          <w:rFonts w:ascii="Trebuchet MS" w:hAnsi="Trebuchet MS" w:cs="Arial"/>
          <w:sz w:val="22"/>
          <w:szCs w:val="22"/>
        </w:rPr>
      </w:pPr>
    </w:p>
    <w:p w14:paraId="2A892684" w14:textId="77777777" w:rsidR="00E74560" w:rsidRDefault="00E74560" w:rsidP="00535EB1">
      <w:pPr>
        <w:spacing w:line="276" w:lineRule="auto"/>
        <w:jc w:val="both"/>
        <w:rPr>
          <w:rFonts w:ascii="Trebuchet MS" w:hAnsi="Trebuchet MS" w:cs="Arial"/>
          <w:sz w:val="22"/>
          <w:szCs w:val="22"/>
        </w:rPr>
      </w:pPr>
    </w:p>
    <w:p w14:paraId="5A0E8BF4" w14:textId="77777777" w:rsidR="00E74560" w:rsidRPr="00535EB1" w:rsidRDefault="00E74560" w:rsidP="00535EB1">
      <w:pPr>
        <w:spacing w:line="276" w:lineRule="auto"/>
        <w:jc w:val="both"/>
        <w:rPr>
          <w:rFonts w:ascii="Trebuchet MS" w:hAnsi="Trebuchet MS" w:cs="Arial"/>
          <w:sz w:val="22"/>
          <w:szCs w:val="22"/>
        </w:rPr>
      </w:pPr>
    </w:p>
    <w:p w14:paraId="7A09F85B" w14:textId="77777777" w:rsidR="00B74419" w:rsidRPr="00535EB1" w:rsidRDefault="00B74419" w:rsidP="00535EB1">
      <w:pPr>
        <w:spacing w:line="276" w:lineRule="auto"/>
        <w:jc w:val="both"/>
        <w:rPr>
          <w:rFonts w:ascii="Trebuchet MS" w:hAnsi="Trebuchet MS" w:cs="Arial"/>
          <w:sz w:val="22"/>
          <w:szCs w:val="22"/>
        </w:rPr>
      </w:pPr>
    </w:p>
    <w:p w14:paraId="2352500B" w14:textId="77777777" w:rsidR="00B74419" w:rsidRPr="00535EB1" w:rsidRDefault="00B74419" w:rsidP="00535EB1">
      <w:pPr>
        <w:spacing w:line="276" w:lineRule="auto"/>
        <w:jc w:val="both"/>
        <w:rPr>
          <w:rFonts w:ascii="Trebuchet MS" w:hAnsi="Trebuchet MS" w:cs="Arial"/>
          <w:sz w:val="22"/>
          <w:szCs w:val="22"/>
        </w:rPr>
      </w:pPr>
    </w:p>
    <w:p w14:paraId="08126F68" w14:textId="34607ECF" w:rsidR="00881EDF" w:rsidRDefault="00B74419" w:rsidP="00535EB1">
      <w:pPr>
        <w:spacing w:line="276" w:lineRule="auto"/>
        <w:jc w:val="both"/>
        <w:rPr>
          <w:rFonts w:ascii="Trebuchet MS" w:hAnsi="Trebuchet MS" w:cs="Arial"/>
          <w:sz w:val="22"/>
          <w:szCs w:val="22"/>
        </w:rPr>
      </w:pPr>
      <w:r w:rsidRPr="00535EB1">
        <w:rPr>
          <w:rFonts w:ascii="Trebuchet MS" w:hAnsi="Trebuchet MS" w:cs="Arial"/>
          <w:sz w:val="22"/>
          <w:szCs w:val="22"/>
        </w:rPr>
        <w:t>Întocmit</w:t>
      </w:r>
      <w:r w:rsidR="00881EDF">
        <w:rPr>
          <w:rFonts w:ascii="Trebuchet MS" w:hAnsi="Trebuchet MS" w:cs="Arial"/>
          <w:sz w:val="22"/>
          <w:szCs w:val="22"/>
        </w:rPr>
        <w:t>,</w:t>
      </w:r>
    </w:p>
    <w:p w14:paraId="27D58619" w14:textId="36AF8F1F" w:rsidR="00B74419" w:rsidRPr="00535EB1" w:rsidRDefault="00B74419" w:rsidP="00535EB1">
      <w:pPr>
        <w:spacing w:line="276" w:lineRule="auto"/>
        <w:jc w:val="both"/>
        <w:rPr>
          <w:rFonts w:ascii="Trebuchet MS" w:hAnsi="Trebuchet MS" w:cs="Arial"/>
          <w:sz w:val="22"/>
          <w:szCs w:val="22"/>
        </w:rPr>
      </w:pPr>
      <w:r w:rsidRPr="00535EB1">
        <w:rPr>
          <w:rFonts w:ascii="Trebuchet MS" w:hAnsi="Trebuchet MS" w:cs="Arial"/>
          <w:sz w:val="22"/>
          <w:szCs w:val="22"/>
        </w:rPr>
        <w:t>SECRETAR COMISIE CONCURS,</w:t>
      </w:r>
    </w:p>
    <w:p w14:paraId="4586273A" w14:textId="44D11B5D" w:rsidR="00B74419" w:rsidRPr="00535EB1" w:rsidRDefault="00B74419" w:rsidP="00535EB1">
      <w:pPr>
        <w:spacing w:line="276" w:lineRule="auto"/>
        <w:jc w:val="both"/>
        <w:rPr>
          <w:rFonts w:ascii="Trebuchet MS" w:hAnsi="Trebuchet MS" w:cs="Arial"/>
          <w:sz w:val="22"/>
          <w:szCs w:val="22"/>
        </w:rPr>
      </w:pPr>
      <w:r w:rsidRPr="00535EB1">
        <w:rPr>
          <w:rFonts w:ascii="Trebuchet MS" w:hAnsi="Trebuchet MS" w:cs="Arial"/>
          <w:sz w:val="22"/>
          <w:szCs w:val="22"/>
        </w:rPr>
        <w:t>sp.r.u. Ancuța Vasilica MARANCIUC</w:t>
      </w:r>
    </w:p>
    <w:p w14:paraId="1ECC3F8E" w14:textId="77777777" w:rsidR="00B74419" w:rsidRPr="00535EB1" w:rsidRDefault="00B74419" w:rsidP="00535EB1">
      <w:pPr>
        <w:spacing w:line="276" w:lineRule="auto"/>
        <w:jc w:val="both"/>
        <w:rPr>
          <w:rFonts w:ascii="Trebuchet MS" w:hAnsi="Trebuchet MS" w:cs="Arial"/>
          <w:sz w:val="22"/>
          <w:szCs w:val="22"/>
        </w:rPr>
      </w:pPr>
    </w:p>
    <w:sectPr w:rsidR="00B74419" w:rsidRPr="00535EB1" w:rsidSect="00A64916">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0E5B5" w14:textId="77777777" w:rsidR="00BC06D2" w:rsidRDefault="00BC06D2" w:rsidP="006073F6">
      <w:r>
        <w:separator/>
      </w:r>
    </w:p>
  </w:endnote>
  <w:endnote w:type="continuationSeparator" w:id="0">
    <w:p w14:paraId="00B01D39" w14:textId="77777777" w:rsidR="00BC06D2" w:rsidRDefault="00BC06D2" w:rsidP="00607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izQuaF">
    <w:altName w:val="Times New Roman"/>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14:ligatures w14:val="standardContextual"/>
      </w:rPr>
      <w:id w:val="2137442674"/>
      <w:docPartObj>
        <w:docPartGallery w:val="Page Numbers (Bottom of Page)"/>
        <w:docPartUnique/>
      </w:docPartObj>
    </w:sdtPr>
    <w:sdtEndPr>
      <w:rPr>
        <w:rFonts w:ascii="FrizQuaF" w:hAnsi="FrizQuaF"/>
        <w14:ligatures w14:val="none"/>
      </w:rPr>
    </w:sdtEndPr>
    <w:sdtContent>
      <w:sdt>
        <w:sdtPr>
          <w:rPr>
            <w:rFonts w:ascii="Trebuchet MS" w:hAnsi="Trebuchet MS"/>
            <w14:ligatures w14:val="standardContextual"/>
          </w:rPr>
          <w:id w:val="2103440491"/>
          <w:docPartObj>
            <w:docPartGallery w:val="Page Numbers (Top of Page)"/>
            <w:docPartUnique/>
          </w:docPartObj>
        </w:sdtPr>
        <w:sdtEndPr>
          <w:rPr>
            <w:rFonts w:ascii="FrizQuaF" w:hAnsi="FrizQuaF"/>
            <w14:ligatures w14:val="none"/>
          </w:rPr>
        </w:sdtEndPr>
        <w:sdtContent>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126E6B" w:rsidRPr="00B6715B" w14:paraId="0A5924A0" w14:textId="77777777" w:rsidTr="009A7024">
              <w:trPr>
                <w:jc w:val="center"/>
              </w:trPr>
              <w:tc>
                <w:tcPr>
                  <w:tcW w:w="6660" w:type="dxa"/>
                </w:tcPr>
                <w:p w14:paraId="0990FE92" w14:textId="77777777" w:rsidR="00126E6B" w:rsidRPr="00E9195E" w:rsidRDefault="00126E6B" w:rsidP="00126E6B">
                  <w:pPr>
                    <w:pStyle w:val="Footer"/>
                    <w:spacing w:line="276" w:lineRule="auto"/>
                    <w:rPr>
                      <w:rFonts w:ascii="Trebuchet MS" w:hAnsi="Trebuchet MS" w:cs="Arial"/>
                      <w:b/>
                      <w:sz w:val="16"/>
                      <w:szCs w:val="16"/>
                    </w:rPr>
                  </w:pPr>
                  <w:r w:rsidRPr="00E9195E">
                    <w:rPr>
                      <w:rFonts w:ascii="Trebuchet MS" w:hAnsi="Trebuchet MS" w:cs="Arial"/>
                      <w:b/>
                      <w:sz w:val="16"/>
                      <w:szCs w:val="16"/>
                    </w:rPr>
                    <w:t>Adresa de corespondență</w:t>
                  </w:r>
                </w:p>
                <w:p w14:paraId="1A82D99E" w14:textId="77777777" w:rsidR="00126E6B" w:rsidRPr="00E9195E" w:rsidRDefault="00126E6B" w:rsidP="00126E6B">
                  <w:pPr>
                    <w:pStyle w:val="Footer"/>
                    <w:spacing w:line="276" w:lineRule="auto"/>
                    <w:rPr>
                      <w:rFonts w:ascii="Trebuchet MS" w:hAnsi="Trebuchet MS" w:cs="Arial"/>
                      <w:b/>
                      <w:sz w:val="16"/>
                      <w:szCs w:val="16"/>
                    </w:rPr>
                  </w:pPr>
                  <w:r w:rsidRPr="00E9195E">
                    <w:rPr>
                      <w:rFonts w:ascii="Trebuchet MS" w:hAnsi="Trebuchet MS" w:cs="Arial"/>
                      <w:sz w:val="16"/>
                      <w:szCs w:val="16"/>
                    </w:rPr>
                    <w:t>str. Theodor Vascauteanu, nr. 10, Iasi, jud. Iasi</w:t>
                  </w:r>
                </w:p>
                <w:p w14:paraId="28E34D2E" w14:textId="77777777" w:rsidR="00126E6B" w:rsidRPr="00E9195E" w:rsidRDefault="00126E6B" w:rsidP="00126E6B">
                  <w:pPr>
                    <w:pStyle w:val="Footer"/>
                    <w:spacing w:line="276" w:lineRule="auto"/>
                    <w:rPr>
                      <w:rFonts w:ascii="Trebuchet MS" w:hAnsi="Trebuchet MS" w:cs="Arial"/>
                      <w:sz w:val="16"/>
                      <w:szCs w:val="16"/>
                    </w:rPr>
                  </w:pPr>
                  <w:r w:rsidRPr="00E9195E">
                    <w:rPr>
                      <w:rFonts w:ascii="Trebuchet MS" w:hAnsi="Trebuchet MS" w:cs="Arial"/>
                      <w:sz w:val="16"/>
                      <w:szCs w:val="16"/>
                    </w:rPr>
                    <w:t xml:space="preserve">Tel: +4 0232 410 513 </w:t>
                  </w:r>
                </w:p>
                <w:p w14:paraId="33149BD4" w14:textId="77777777" w:rsidR="00126E6B" w:rsidRPr="00E9195E" w:rsidRDefault="00126E6B" w:rsidP="00126E6B">
                  <w:pPr>
                    <w:pStyle w:val="Footer"/>
                    <w:spacing w:line="276" w:lineRule="auto"/>
                    <w:rPr>
                      <w:rFonts w:ascii="Trebuchet MS" w:hAnsi="Trebuchet MS" w:cs="Arial"/>
                      <w:sz w:val="16"/>
                      <w:szCs w:val="16"/>
                    </w:rPr>
                  </w:pPr>
                  <w:r w:rsidRPr="00E9195E">
                    <w:rPr>
                      <w:rFonts w:ascii="Trebuchet MS" w:hAnsi="Trebuchet MS" w:cs="Arial"/>
                      <w:sz w:val="16"/>
                      <w:szCs w:val="16"/>
                    </w:rPr>
                    <w:t xml:space="preserve">Fax:+4 0232 410 011 </w:t>
                  </w:r>
                </w:p>
                <w:p w14:paraId="38AADDBF" w14:textId="77777777" w:rsidR="00126E6B" w:rsidRPr="00E9195E" w:rsidRDefault="00126E6B" w:rsidP="00126E6B">
                  <w:pPr>
                    <w:pStyle w:val="Footer"/>
                    <w:spacing w:line="276" w:lineRule="auto"/>
                    <w:rPr>
                      <w:rFonts w:ascii="Trebuchet MS" w:hAnsi="Trebuchet MS" w:cs="Arial"/>
                      <w:sz w:val="16"/>
                      <w:szCs w:val="16"/>
                      <w:lang w:val="en-US"/>
                    </w:rPr>
                  </w:pPr>
                  <w:r w:rsidRPr="00E9195E">
                    <w:rPr>
                      <w:rFonts w:ascii="Trebuchet MS" w:hAnsi="Trebuchet MS" w:cs="Arial"/>
                      <w:sz w:val="16"/>
                      <w:szCs w:val="16"/>
                    </w:rPr>
                    <w:t>Email: dispeceris@dap.rowater.ro</w:t>
                  </w:r>
                </w:p>
              </w:tc>
              <w:tc>
                <w:tcPr>
                  <w:tcW w:w="4410" w:type="dxa"/>
                </w:tcPr>
                <w:p w14:paraId="0E09B80A" w14:textId="77777777" w:rsidR="00126E6B" w:rsidRPr="00E9195E" w:rsidRDefault="00126E6B" w:rsidP="00126E6B">
                  <w:pPr>
                    <w:pStyle w:val="Footer"/>
                    <w:spacing w:line="276" w:lineRule="auto"/>
                    <w:jc w:val="right"/>
                    <w:rPr>
                      <w:rFonts w:ascii="Trebuchet MS" w:hAnsi="Trebuchet MS" w:cs="Arial"/>
                      <w:sz w:val="16"/>
                      <w:szCs w:val="16"/>
                    </w:rPr>
                  </w:pPr>
                </w:p>
                <w:p w14:paraId="25E60E55" w14:textId="77777777" w:rsidR="00126E6B" w:rsidRPr="00E9195E" w:rsidRDefault="00126E6B" w:rsidP="00126E6B">
                  <w:pPr>
                    <w:pStyle w:val="Footer"/>
                    <w:spacing w:line="276" w:lineRule="auto"/>
                    <w:jc w:val="right"/>
                    <w:rPr>
                      <w:rFonts w:ascii="Trebuchet MS" w:hAnsi="Trebuchet MS" w:cs="Arial"/>
                      <w:sz w:val="16"/>
                      <w:szCs w:val="16"/>
                    </w:rPr>
                  </w:pPr>
                  <w:r w:rsidRPr="00E9195E">
                    <w:rPr>
                      <w:rFonts w:ascii="Trebuchet MS" w:hAnsi="Trebuchet MS" w:cs="Arial"/>
                      <w:sz w:val="16"/>
                      <w:szCs w:val="16"/>
                    </w:rPr>
                    <w:t>Cod Fiscal: RO 23780878 / 01.05.2008</w:t>
                  </w:r>
                </w:p>
                <w:p w14:paraId="05C09D49" w14:textId="77777777" w:rsidR="00126E6B" w:rsidRPr="00E9195E" w:rsidRDefault="00126E6B" w:rsidP="00126E6B">
                  <w:pPr>
                    <w:pStyle w:val="Footer"/>
                    <w:spacing w:line="276" w:lineRule="auto"/>
                    <w:jc w:val="right"/>
                    <w:rPr>
                      <w:rFonts w:ascii="Trebuchet MS" w:hAnsi="Trebuchet MS" w:cs="Arial"/>
                      <w:sz w:val="16"/>
                      <w:szCs w:val="16"/>
                    </w:rPr>
                  </w:pPr>
                  <w:r w:rsidRPr="00E9195E">
                    <w:rPr>
                      <w:rFonts w:ascii="Trebuchet MS" w:hAnsi="Trebuchet MS" w:cs="Arial"/>
                      <w:sz w:val="16"/>
                      <w:szCs w:val="16"/>
                    </w:rPr>
                    <w:t>Cod  IBAN: RO51 TREZ 4065 0220 1X02 0605</w:t>
                  </w:r>
                </w:p>
                <w:p w14:paraId="495EBB28" w14:textId="77777777" w:rsidR="00126E6B" w:rsidRPr="00E9195E" w:rsidRDefault="00126E6B" w:rsidP="00126E6B">
                  <w:pPr>
                    <w:pStyle w:val="Footer"/>
                    <w:spacing w:line="276" w:lineRule="auto"/>
                    <w:jc w:val="right"/>
                    <w:rPr>
                      <w:rFonts w:ascii="Trebuchet MS" w:hAnsi="Trebuchet MS" w:cs="Arial"/>
                      <w:sz w:val="16"/>
                      <w:szCs w:val="16"/>
                    </w:rPr>
                  </w:pPr>
                </w:p>
                <w:p w14:paraId="523ECBDD" w14:textId="77777777" w:rsidR="00126E6B" w:rsidRPr="00E9195E" w:rsidRDefault="00126E6B" w:rsidP="00126E6B">
                  <w:pPr>
                    <w:pStyle w:val="Footer"/>
                    <w:spacing w:line="276" w:lineRule="auto"/>
                    <w:jc w:val="right"/>
                    <w:rPr>
                      <w:rFonts w:ascii="Trebuchet MS" w:hAnsi="Trebuchet MS" w:cs="Arial"/>
                      <w:sz w:val="16"/>
                      <w:szCs w:val="16"/>
                    </w:rPr>
                  </w:pPr>
                </w:p>
                <w:p w14:paraId="4E1FD16C" w14:textId="7E4F5ED2" w:rsidR="00126E6B" w:rsidRPr="00E9195E" w:rsidRDefault="00126E6B" w:rsidP="00126E6B">
                  <w:pPr>
                    <w:pStyle w:val="Footer"/>
                    <w:spacing w:line="276" w:lineRule="auto"/>
                    <w:jc w:val="right"/>
                    <w:rPr>
                      <w:rFonts w:ascii="Trebuchet MS" w:hAnsi="Trebuchet MS" w:cs="Arial"/>
                      <w:sz w:val="16"/>
                      <w:szCs w:val="16"/>
                    </w:rPr>
                  </w:pPr>
                  <w:r w:rsidRPr="00E9195E">
                    <w:rPr>
                      <w:rFonts w:ascii="Trebuchet MS" w:hAnsi="Trebuchet MS" w:cs="Arial"/>
                      <w:sz w:val="16"/>
                      <w:szCs w:val="16"/>
                    </w:rPr>
                    <w:t xml:space="preserve">Pagina </w:t>
                  </w:r>
                  <w:r w:rsidRPr="00E9195E">
                    <w:rPr>
                      <w:rFonts w:ascii="Trebuchet MS" w:hAnsi="Trebuchet MS" w:cs="Arial"/>
                      <w:b/>
                      <w:bCs/>
                      <w:sz w:val="16"/>
                      <w:szCs w:val="16"/>
                    </w:rPr>
                    <w:fldChar w:fldCharType="begin"/>
                  </w:r>
                  <w:r w:rsidRPr="00E9195E">
                    <w:rPr>
                      <w:rFonts w:ascii="Trebuchet MS" w:hAnsi="Trebuchet MS" w:cs="Arial"/>
                      <w:b/>
                      <w:bCs/>
                      <w:sz w:val="16"/>
                      <w:szCs w:val="16"/>
                    </w:rPr>
                    <w:instrText>PAGE  \* Arabic  \* MERGEFORMAT</w:instrText>
                  </w:r>
                  <w:r w:rsidRPr="00E9195E">
                    <w:rPr>
                      <w:rFonts w:ascii="Trebuchet MS" w:hAnsi="Trebuchet MS" w:cs="Arial"/>
                      <w:b/>
                      <w:bCs/>
                      <w:sz w:val="16"/>
                      <w:szCs w:val="16"/>
                    </w:rPr>
                    <w:fldChar w:fldCharType="separate"/>
                  </w:r>
                  <w:r w:rsidR="00464E03">
                    <w:rPr>
                      <w:rFonts w:ascii="Trebuchet MS" w:hAnsi="Trebuchet MS" w:cs="Arial"/>
                      <w:b/>
                      <w:bCs/>
                      <w:sz w:val="16"/>
                      <w:szCs w:val="16"/>
                    </w:rPr>
                    <w:t>4</w:t>
                  </w:r>
                  <w:r w:rsidRPr="00E9195E">
                    <w:rPr>
                      <w:rFonts w:ascii="Trebuchet MS" w:hAnsi="Trebuchet MS" w:cs="Arial"/>
                      <w:b/>
                      <w:bCs/>
                      <w:sz w:val="16"/>
                      <w:szCs w:val="16"/>
                    </w:rPr>
                    <w:fldChar w:fldCharType="end"/>
                  </w:r>
                </w:p>
                <w:p w14:paraId="35B20AE8" w14:textId="77777777" w:rsidR="00126E6B" w:rsidRPr="00E9195E" w:rsidRDefault="00126E6B" w:rsidP="00126E6B">
                  <w:pPr>
                    <w:pStyle w:val="Footer"/>
                    <w:spacing w:line="276" w:lineRule="auto"/>
                    <w:jc w:val="right"/>
                    <w:rPr>
                      <w:rFonts w:ascii="Trebuchet MS" w:hAnsi="Trebuchet MS" w:cs="Arial"/>
                      <w:sz w:val="16"/>
                      <w:szCs w:val="16"/>
                    </w:rPr>
                  </w:pPr>
                </w:p>
              </w:tc>
            </w:tr>
          </w:tbl>
          <w:p w14:paraId="18DEC666" w14:textId="77777777" w:rsidR="00126E6B" w:rsidRDefault="00BC06D2" w:rsidP="00126E6B">
            <w:pPr>
              <w:pStyle w:val="Footer"/>
            </w:pPr>
          </w:p>
        </w:sdtContent>
      </w:sdt>
    </w:sdtContent>
  </w:sdt>
  <w:p w14:paraId="356DFA57" w14:textId="77777777" w:rsidR="00126E6B" w:rsidRPr="0072243C" w:rsidRDefault="00126E6B" w:rsidP="00126E6B">
    <w:pPr>
      <w:pStyle w:val="Footer"/>
    </w:pPr>
  </w:p>
  <w:p w14:paraId="1EFDC595" w14:textId="77777777" w:rsidR="00A64916" w:rsidRPr="00126E6B" w:rsidRDefault="00A64916" w:rsidP="00126E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14:ligatures w14:val="standardContextual"/>
      </w:rPr>
      <w:id w:val="-1739699814"/>
      <w:docPartObj>
        <w:docPartGallery w:val="Page Numbers (Bottom of Page)"/>
        <w:docPartUnique/>
      </w:docPartObj>
    </w:sdtPr>
    <w:sdtEndPr>
      <w:rPr>
        <w:rFonts w:ascii="FrizQuaF" w:hAnsi="FrizQuaF"/>
        <w14:ligatures w14:val="none"/>
      </w:rPr>
    </w:sdtEndPr>
    <w:sdtContent>
      <w:sdt>
        <w:sdtPr>
          <w:rPr>
            <w:rFonts w:ascii="Trebuchet MS" w:hAnsi="Trebuchet MS"/>
            <w14:ligatures w14:val="standardContextual"/>
          </w:rPr>
          <w:id w:val="-587465555"/>
          <w:docPartObj>
            <w:docPartGallery w:val="Page Numbers (Top of Page)"/>
            <w:docPartUnique/>
          </w:docPartObj>
        </w:sdtPr>
        <w:sdtEndPr>
          <w:rPr>
            <w:rFonts w:ascii="FrizQuaF" w:hAnsi="FrizQuaF"/>
            <w14:ligatures w14:val="none"/>
          </w:rPr>
        </w:sdtEndPr>
        <w:sdtContent>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126E6B" w:rsidRPr="00B6715B" w14:paraId="04806404" w14:textId="77777777" w:rsidTr="009A7024">
              <w:trPr>
                <w:jc w:val="center"/>
              </w:trPr>
              <w:tc>
                <w:tcPr>
                  <w:tcW w:w="6660" w:type="dxa"/>
                </w:tcPr>
                <w:p w14:paraId="458F27B2" w14:textId="77777777" w:rsidR="00126E6B" w:rsidRPr="00E9195E" w:rsidRDefault="00126E6B" w:rsidP="00126E6B">
                  <w:pPr>
                    <w:pStyle w:val="Footer"/>
                    <w:spacing w:line="276" w:lineRule="auto"/>
                    <w:rPr>
                      <w:rFonts w:ascii="Trebuchet MS" w:hAnsi="Trebuchet MS" w:cs="Arial"/>
                      <w:b/>
                      <w:sz w:val="16"/>
                      <w:szCs w:val="16"/>
                    </w:rPr>
                  </w:pPr>
                  <w:r w:rsidRPr="00E9195E">
                    <w:rPr>
                      <w:rFonts w:ascii="Trebuchet MS" w:hAnsi="Trebuchet MS" w:cs="Arial"/>
                      <w:b/>
                      <w:sz w:val="16"/>
                      <w:szCs w:val="16"/>
                    </w:rPr>
                    <w:t>Adresa de corespondență</w:t>
                  </w:r>
                </w:p>
                <w:p w14:paraId="1FF2B57A" w14:textId="77777777" w:rsidR="00126E6B" w:rsidRPr="00E9195E" w:rsidRDefault="00126E6B" w:rsidP="00126E6B">
                  <w:pPr>
                    <w:pStyle w:val="Footer"/>
                    <w:spacing w:line="276" w:lineRule="auto"/>
                    <w:rPr>
                      <w:rFonts w:ascii="Trebuchet MS" w:hAnsi="Trebuchet MS" w:cs="Arial"/>
                      <w:b/>
                      <w:sz w:val="16"/>
                      <w:szCs w:val="16"/>
                    </w:rPr>
                  </w:pPr>
                  <w:r w:rsidRPr="00E9195E">
                    <w:rPr>
                      <w:rFonts w:ascii="Trebuchet MS" w:hAnsi="Trebuchet MS" w:cs="Arial"/>
                      <w:sz w:val="16"/>
                      <w:szCs w:val="16"/>
                    </w:rPr>
                    <w:t>str. Theodor Vascauteanu, nr. 10, Iasi, jud. Iasi</w:t>
                  </w:r>
                </w:p>
                <w:p w14:paraId="3D28CCAE" w14:textId="77777777" w:rsidR="00126E6B" w:rsidRPr="00E9195E" w:rsidRDefault="00126E6B" w:rsidP="00126E6B">
                  <w:pPr>
                    <w:pStyle w:val="Footer"/>
                    <w:spacing w:line="276" w:lineRule="auto"/>
                    <w:rPr>
                      <w:rFonts w:ascii="Trebuchet MS" w:hAnsi="Trebuchet MS" w:cs="Arial"/>
                      <w:sz w:val="16"/>
                      <w:szCs w:val="16"/>
                    </w:rPr>
                  </w:pPr>
                  <w:r w:rsidRPr="00E9195E">
                    <w:rPr>
                      <w:rFonts w:ascii="Trebuchet MS" w:hAnsi="Trebuchet MS" w:cs="Arial"/>
                      <w:sz w:val="16"/>
                      <w:szCs w:val="16"/>
                    </w:rPr>
                    <w:t xml:space="preserve">Tel: +4 0232 410 513 </w:t>
                  </w:r>
                </w:p>
                <w:p w14:paraId="6141145D" w14:textId="77777777" w:rsidR="00126E6B" w:rsidRPr="00E9195E" w:rsidRDefault="00126E6B" w:rsidP="00126E6B">
                  <w:pPr>
                    <w:pStyle w:val="Footer"/>
                    <w:spacing w:line="276" w:lineRule="auto"/>
                    <w:rPr>
                      <w:rFonts w:ascii="Trebuchet MS" w:hAnsi="Trebuchet MS" w:cs="Arial"/>
                      <w:sz w:val="16"/>
                      <w:szCs w:val="16"/>
                    </w:rPr>
                  </w:pPr>
                  <w:r w:rsidRPr="00E9195E">
                    <w:rPr>
                      <w:rFonts w:ascii="Trebuchet MS" w:hAnsi="Trebuchet MS" w:cs="Arial"/>
                      <w:sz w:val="16"/>
                      <w:szCs w:val="16"/>
                    </w:rPr>
                    <w:t xml:space="preserve">Fax:+4 0232 410 011 </w:t>
                  </w:r>
                </w:p>
                <w:p w14:paraId="18B715DE" w14:textId="77777777" w:rsidR="00126E6B" w:rsidRPr="00E9195E" w:rsidRDefault="00126E6B" w:rsidP="00126E6B">
                  <w:pPr>
                    <w:pStyle w:val="Footer"/>
                    <w:spacing w:line="276" w:lineRule="auto"/>
                    <w:rPr>
                      <w:rFonts w:ascii="Trebuchet MS" w:hAnsi="Trebuchet MS" w:cs="Arial"/>
                      <w:sz w:val="16"/>
                      <w:szCs w:val="16"/>
                      <w:lang w:val="en-US"/>
                    </w:rPr>
                  </w:pPr>
                  <w:r w:rsidRPr="00E9195E">
                    <w:rPr>
                      <w:rFonts w:ascii="Trebuchet MS" w:hAnsi="Trebuchet MS" w:cs="Arial"/>
                      <w:sz w:val="16"/>
                      <w:szCs w:val="16"/>
                    </w:rPr>
                    <w:t>Email: dispeceris@dap.rowater.ro</w:t>
                  </w:r>
                </w:p>
              </w:tc>
              <w:tc>
                <w:tcPr>
                  <w:tcW w:w="4410" w:type="dxa"/>
                </w:tcPr>
                <w:p w14:paraId="42CEB692" w14:textId="77777777" w:rsidR="00126E6B" w:rsidRPr="00E9195E" w:rsidRDefault="00126E6B" w:rsidP="00126E6B">
                  <w:pPr>
                    <w:pStyle w:val="Footer"/>
                    <w:spacing w:line="276" w:lineRule="auto"/>
                    <w:jc w:val="right"/>
                    <w:rPr>
                      <w:rFonts w:ascii="Trebuchet MS" w:hAnsi="Trebuchet MS" w:cs="Arial"/>
                      <w:sz w:val="16"/>
                      <w:szCs w:val="16"/>
                    </w:rPr>
                  </w:pPr>
                </w:p>
                <w:p w14:paraId="0F3EDF7A" w14:textId="77777777" w:rsidR="00126E6B" w:rsidRPr="00E9195E" w:rsidRDefault="00126E6B" w:rsidP="00126E6B">
                  <w:pPr>
                    <w:pStyle w:val="Footer"/>
                    <w:spacing w:line="276" w:lineRule="auto"/>
                    <w:jc w:val="right"/>
                    <w:rPr>
                      <w:rFonts w:ascii="Trebuchet MS" w:hAnsi="Trebuchet MS" w:cs="Arial"/>
                      <w:sz w:val="16"/>
                      <w:szCs w:val="16"/>
                    </w:rPr>
                  </w:pPr>
                  <w:r w:rsidRPr="00E9195E">
                    <w:rPr>
                      <w:rFonts w:ascii="Trebuchet MS" w:hAnsi="Trebuchet MS" w:cs="Arial"/>
                      <w:sz w:val="16"/>
                      <w:szCs w:val="16"/>
                    </w:rPr>
                    <w:t>Cod Fiscal: RO 23780878 / 01.05.2008</w:t>
                  </w:r>
                </w:p>
                <w:p w14:paraId="7A0FF607" w14:textId="77777777" w:rsidR="00126E6B" w:rsidRPr="00E9195E" w:rsidRDefault="00126E6B" w:rsidP="00126E6B">
                  <w:pPr>
                    <w:pStyle w:val="Footer"/>
                    <w:spacing w:line="276" w:lineRule="auto"/>
                    <w:jc w:val="right"/>
                    <w:rPr>
                      <w:rFonts w:ascii="Trebuchet MS" w:hAnsi="Trebuchet MS" w:cs="Arial"/>
                      <w:sz w:val="16"/>
                      <w:szCs w:val="16"/>
                    </w:rPr>
                  </w:pPr>
                  <w:r w:rsidRPr="00E9195E">
                    <w:rPr>
                      <w:rFonts w:ascii="Trebuchet MS" w:hAnsi="Trebuchet MS" w:cs="Arial"/>
                      <w:sz w:val="16"/>
                      <w:szCs w:val="16"/>
                    </w:rPr>
                    <w:t>Cod  IBAN: RO51 TREZ 4065 0220 1X02 0605</w:t>
                  </w:r>
                </w:p>
                <w:p w14:paraId="515E58E9" w14:textId="77777777" w:rsidR="00126E6B" w:rsidRPr="00E9195E" w:rsidRDefault="00126E6B" w:rsidP="00126E6B">
                  <w:pPr>
                    <w:pStyle w:val="Footer"/>
                    <w:spacing w:line="276" w:lineRule="auto"/>
                    <w:jc w:val="right"/>
                    <w:rPr>
                      <w:rFonts w:ascii="Trebuchet MS" w:hAnsi="Trebuchet MS" w:cs="Arial"/>
                      <w:sz w:val="16"/>
                      <w:szCs w:val="16"/>
                    </w:rPr>
                  </w:pPr>
                </w:p>
                <w:p w14:paraId="2B85D1EA" w14:textId="77777777" w:rsidR="00126E6B" w:rsidRPr="00E9195E" w:rsidRDefault="00126E6B" w:rsidP="00126E6B">
                  <w:pPr>
                    <w:pStyle w:val="Footer"/>
                    <w:spacing w:line="276" w:lineRule="auto"/>
                    <w:jc w:val="right"/>
                    <w:rPr>
                      <w:rFonts w:ascii="Trebuchet MS" w:hAnsi="Trebuchet MS" w:cs="Arial"/>
                      <w:sz w:val="16"/>
                      <w:szCs w:val="16"/>
                    </w:rPr>
                  </w:pPr>
                </w:p>
                <w:p w14:paraId="47D2CDBB" w14:textId="7730DD46" w:rsidR="00126E6B" w:rsidRPr="00E9195E" w:rsidRDefault="00126E6B" w:rsidP="00126E6B">
                  <w:pPr>
                    <w:pStyle w:val="Footer"/>
                    <w:spacing w:line="276" w:lineRule="auto"/>
                    <w:jc w:val="right"/>
                    <w:rPr>
                      <w:rFonts w:ascii="Trebuchet MS" w:hAnsi="Trebuchet MS" w:cs="Arial"/>
                      <w:sz w:val="16"/>
                      <w:szCs w:val="16"/>
                    </w:rPr>
                  </w:pPr>
                  <w:r w:rsidRPr="00E9195E">
                    <w:rPr>
                      <w:rFonts w:ascii="Trebuchet MS" w:hAnsi="Trebuchet MS" w:cs="Arial"/>
                      <w:sz w:val="16"/>
                      <w:szCs w:val="16"/>
                    </w:rPr>
                    <w:t xml:space="preserve">Pagina </w:t>
                  </w:r>
                  <w:r w:rsidRPr="00E9195E">
                    <w:rPr>
                      <w:rFonts w:ascii="Trebuchet MS" w:hAnsi="Trebuchet MS" w:cs="Arial"/>
                      <w:b/>
                      <w:bCs/>
                      <w:sz w:val="16"/>
                      <w:szCs w:val="16"/>
                    </w:rPr>
                    <w:fldChar w:fldCharType="begin"/>
                  </w:r>
                  <w:r w:rsidRPr="00E9195E">
                    <w:rPr>
                      <w:rFonts w:ascii="Trebuchet MS" w:hAnsi="Trebuchet MS" w:cs="Arial"/>
                      <w:b/>
                      <w:bCs/>
                      <w:sz w:val="16"/>
                      <w:szCs w:val="16"/>
                    </w:rPr>
                    <w:instrText>PAGE  \* Arabic  \* MERGEFORMAT</w:instrText>
                  </w:r>
                  <w:r w:rsidRPr="00E9195E">
                    <w:rPr>
                      <w:rFonts w:ascii="Trebuchet MS" w:hAnsi="Trebuchet MS" w:cs="Arial"/>
                      <w:b/>
                      <w:bCs/>
                      <w:sz w:val="16"/>
                      <w:szCs w:val="16"/>
                    </w:rPr>
                    <w:fldChar w:fldCharType="separate"/>
                  </w:r>
                  <w:r w:rsidR="00464E03">
                    <w:rPr>
                      <w:rFonts w:ascii="Trebuchet MS" w:hAnsi="Trebuchet MS" w:cs="Arial"/>
                      <w:b/>
                      <w:bCs/>
                      <w:sz w:val="16"/>
                      <w:szCs w:val="16"/>
                    </w:rPr>
                    <w:t>1</w:t>
                  </w:r>
                  <w:r w:rsidRPr="00E9195E">
                    <w:rPr>
                      <w:rFonts w:ascii="Trebuchet MS" w:hAnsi="Trebuchet MS" w:cs="Arial"/>
                      <w:b/>
                      <w:bCs/>
                      <w:sz w:val="16"/>
                      <w:szCs w:val="16"/>
                    </w:rPr>
                    <w:fldChar w:fldCharType="end"/>
                  </w:r>
                </w:p>
                <w:p w14:paraId="7D2B62F6" w14:textId="77777777" w:rsidR="00126E6B" w:rsidRPr="00E9195E" w:rsidRDefault="00126E6B" w:rsidP="00126E6B">
                  <w:pPr>
                    <w:pStyle w:val="Footer"/>
                    <w:spacing w:line="276" w:lineRule="auto"/>
                    <w:jc w:val="right"/>
                    <w:rPr>
                      <w:rFonts w:ascii="Trebuchet MS" w:hAnsi="Trebuchet MS" w:cs="Arial"/>
                      <w:sz w:val="16"/>
                      <w:szCs w:val="16"/>
                    </w:rPr>
                  </w:pPr>
                </w:p>
              </w:tc>
            </w:tr>
          </w:tbl>
          <w:p w14:paraId="4C89AF9D" w14:textId="77777777" w:rsidR="00126E6B" w:rsidRDefault="00BC06D2" w:rsidP="00126E6B">
            <w:pPr>
              <w:pStyle w:val="Foote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A9CB4" w14:textId="77777777" w:rsidR="00BC06D2" w:rsidRDefault="00BC06D2" w:rsidP="006073F6">
      <w:r>
        <w:separator/>
      </w:r>
    </w:p>
  </w:footnote>
  <w:footnote w:type="continuationSeparator" w:id="0">
    <w:p w14:paraId="4ADF7F7D" w14:textId="77777777" w:rsidR="00BC06D2" w:rsidRDefault="00BC06D2" w:rsidP="006073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E5850" w14:textId="77777777" w:rsidR="00A64916" w:rsidRDefault="00A64916" w:rsidP="00A64916">
    <w:pPr>
      <w:pStyle w:val="Header"/>
    </w:pPr>
    <w:r>
      <w:rPr>
        <w:lang w:val="en-US"/>
      </w:rPr>
      <w:drawing>
        <wp:anchor distT="0" distB="0" distL="114300" distR="114300" simplePos="0" relativeHeight="251661312" behindDoc="1" locked="0" layoutInCell="1" allowOverlap="1" wp14:anchorId="545D933E" wp14:editId="24E687D8">
          <wp:simplePos x="0" y="0"/>
          <wp:positionH relativeFrom="margin">
            <wp:posOffset>5709285</wp:posOffset>
          </wp:positionH>
          <wp:positionV relativeFrom="margin">
            <wp:posOffset>-906145</wp:posOffset>
          </wp:positionV>
          <wp:extent cx="462280" cy="495300"/>
          <wp:effectExtent l="0" t="0" r="0" b="0"/>
          <wp:wrapSquare wrapText="bothSides"/>
          <wp:docPr id="845765637" name="Picture 845765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lang w:val="en-US"/>
      </w:rPr>
      <w:drawing>
        <wp:inline distT="0" distB="0" distL="0" distR="0" wp14:anchorId="3AF62689" wp14:editId="10313109">
          <wp:extent cx="2828925" cy="838200"/>
          <wp:effectExtent l="0" t="0" r="9525" b="0"/>
          <wp:docPr id="1685649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Pr>
        <w:lang w:val="en-US"/>
      </w:rPr>
      <w:drawing>
        <wp:inline distT="0" distB="0" distL="0" distR="0" wp14:anchorId="4A32E2E3" wp14:editId="1D36F649">
          <wp:extent cx="2491228" cy="952500"/>
          <wp:effectExtent l="0" t="0" r="0" b="0"/>
          <wp:docPr id="14441449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594483" name="Picture 1095594483"/>
                  <pic:cNvPicPr/>
                </pic:nvPicPr>
                <pic:blipFill>
                  <a:blip r:embed="rId3">
                    <a:extLst>
                      <a:ext uri="{28A0092B-C50C-407E-A947-70E740481C1C}">
                        <a14:useLocalDpi xmlns:a14="http://schemas.microsoft.com/office/drawing/2010/main" val="0"/>
                      </a:ext>
                    </a:extLst>
                  </a:blip>
                  <a:stretch>
                    <a:fillRect/>
                  </a:stretch>
                </pic:blipFill>
                <pic:spPr>
                  <a:xfrm>
                    <a:off x="0" y="0"/>
                    <a:ext cx="2525837" cy="965732"/>
                  </a:xfrm>
                  <a:prstGeom prst="rect">
                    <a:avLst/>
                  </a:prstGeom>
                </pic:spPr>
              </pic:pic>
            </a:graphicData>
          </a:graphic>
        </wp:inline>
      </w:drawing>
    </w:r>
    <w:r>
      <w:t xml:space="preserve">                                           </w:t>
    </w:r>
  </w:p>
  <w:p w14:paraId="66FEB473" w14:textId="77777777" w:rsidR="00A64916" w:rsidRPr="0005498F" w:rsidRDefault="00A64916" w:rsidP="00A649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944D4"/>
    <w:multiLevelType w:val="hybridMultilevel"/>
    <w:tmpl w:val="981049A2"/>
    <w:lvl w:ilvl="0" w:tplc="FFFFFFFF">
      <w:start w:val="1"/>
      <w:numFmt w:val="decimal"/>
      <w:lvlText w:val="%1."/>
      <w:lvlJc w:val="left"/>
      <w:pPr>
        <w:ind w:left="720" w:hanging="360"/>
      </w:pPr>
      <w:rPr>
        <w:rFonts w:hint="default"/>
        <w:b/>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98A5578"/>
    <w:multiLevelType w:val="hybridMultilevel"/>
    <w:tmpl w:val="F76EE9F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9A2B41"/>
    <w:multiLevelType w:val="hybridMultilevel"/>
    <w:tmpl w:val="AE72DCE4"/>
    <w:lvl w:ilvl="0" w:tplc="2C24D5A4">
      <w:numFmt w:val="bullet"/>
      <w:lvlText w:val="-"/>
      <w:lvlJc w:val="left"/>
      <w:pPr>
        <w:ind w:left="720" w:hanging="360"/>
      </w:pPr>
      <w:rPr>
        <w:rFonts w:ascii="Trebuchet MS" w:eastAsia="Times New Roman"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9D62C2"/>
    <w:multiLevelType w:val="hybridMultilevel"/>
    <w:tmpl w:val="4EF6B456"/>
    <w:lvl w:ilvl="0" w:tplc="0409000F">
      <w:start w:val="3"/>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37696C"/>
    <w:multiLevelType w:val="hybridMultilevel"/>
    <w:tmpl w:val="1250F4E0"/>
    <w:lvl w:ilvl="0" w:tplc="D1227B5C">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9912DC"/>
    <w:multiLevelType w:val="hybridMultilevel"/>
    <w:tmpl w:val="95EC0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E63C11"/>
    <w:multiLevelType w:val="hybridMultilevel"/>
    <w:tmpl w:val="981049A2"/>
    <w:lvl w:ilvl="0" w:tplc="0246748C">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733507"/>
    <w:multiLevelType w:val="hybridMultilevel"/>
    <w:tmpl w:val="9D48653A"/>
    <w:lvl w:ilvl="0" w:tplc="AF9A2F3C">
      <w:numFmt w:val="bullet"/>
      <w:lvlText w:val="-"/>
      <w:lvlJc w:val="left"/>
      <w:pPr>
        <w:ind w:left="720" w:hanging="360"/>
      </w:pPr>
      <w:rPr>
        <w:rFonts w:ascii="Trebuchet MS" w:eastAsia="Times New Roman"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3F3196"/>
    <w:multiLevelType w:val="hybridMultilevel"/>
    <w:tmpl w:val="981049A2"/>
    <w:lvl w:ilvl="0" w:tplc="FFFFFFFF">
      <w:start w:val="1"/>
      <w:numFmt w:val="decimal"/>
      <w:lvlText w:val="%1."/>
      <w:lvlJc w:val="left"/>
      <w:pPr>
        <w:ind w:left="720" w:hanging="360"/>
      </w:pPr>
      <w:rPr>
        <w:rFonts w:hint="default"/>
        <w:b/>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F0C330C"/>
    <w:multiLevelType w:val="hybridMultilevel"/>
    <w:tmpl w:val="49D2713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8454412">
    <w:abstractNumId w:val="2"/>
  </w:num>
  <w:num w:numId="2" w16cid:durableId="650914820">
    <w:abstractNumId w:val="7"/>
  </w:num>
  <w:num w:numId="3" w16cid:durableId="370300715">
    <w:abstractNumId w:val="5"/>
  </w:num>
  <w:num w:numId="4" w16cid:durableId="623998669">
    <w:abstractNumId w:val="4"/>
  </w:num>
  <w:num w:numId="5" w16cid:durableId="86465555">
    <w:abstractNumId w:val="6"/>
  </w:num>
  <w:num w:numId="6" w16cid:durableId="1927684431">
    <w:abstractNumId w:val="8"/>
  </w:num>
  <w:num w:numId="7" w16cid:durableId="961691623">
    <w:abstractNumId w:val="0"/>
  </w:num>
  <w:num w:numId="8" w16cid:durableId="633561577">
    <w:abstractNumId w:val="1"/>
  </w:num>
  <w:num w:numId="9" w16cid:durableId="1062682191">
    <w:abstractNumId w:val="9"/>
  </w:num>
  <w:num w:numId="10" w16cid:durableId="17933562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B45"/>
    <w:rsid w:val="00000170"/>
    <w:rsid w:val="000211AE"/>
    <w:rsid w:val="00025998"/>
    <w:rsid w:val="00035443"/>
    <w:rsid w:val="000517CB"/>
    <w:rsid w:val="000522A4"/>
    <w:rsid w:val="0009672C"/>
    <w:rsid w:val="001014AD"/>
    <w:rsid w:val="00104F58"/>
    <w:rsid w:val="001227C3"/>
    <w:rsid w:val="00126E6B"/>
    <w:rsid w:val="0014327E"/>
    <w:rsid w:val="001622C0"/>
    <w:rsid w:val="001931C6"/>
    <w:rsid w:val="0019580F"/>
    <w:rsid w:val="001B0FAD"/>
    <w:rsid w:val="001B121D"/>
    <w:rsid w:val="001D1802"/>
    <w:rsid w:val="001E0A34"/>
    <w:rsid w:val="001F739E"/>
    <w:rsid w:val="0021648C"/>
    <w:rsid w:val="002229C3"/>
    <w:rsid w:val="0024011E"/>
    <w:rsid w:val="002632D9"/>
    <w:rsid w:val="002F3060"/>
    <w:rsid w:val="003245A4"/>
    <w:rsid w:val="0033440C"/>
    <w:rsid w:val="00345183"/>
    <w:rsid w:val="003557BC"/>
    <w:rsid w:val="003916E6"/>
    <w:rsid w:val="003C70C3"/>
    <w:rsid w:val="003D54E5"/>
    <w:rsid w:val="003E0510"/>
    <w:rsid w:val="0041397E"/>
    <w:rsid w:val="00464E03"/>
    <w:rsid w:val="00476B2D"/>
    <w:rsid w:val="004A68FF"/>
    <w:rsid w:val="00501797"/>
    <w:rsid w:val="00520592"/>
    <w:rsid w:val="00530693"/>
    <w:rsid w:val="00535EB1"/>
    <w:rsid w:val="005419CD"/>
    <w:rsid w:val="005549E2"/>
    <w:rsid w:val="0056249E"/>
    <w:rsid w:val="00594EDD"/>
    <w:rsid w:val="005D32DA"/>
    <w:rsid w:val="005D39E7"/>
    <w:rsid w:val="005F4DD2"/>
    <w:rsid w:val="006073F6"/>
    <w:rsid w:val="00642479"/>
    <w:rsid w:val="00676C1E"/>
    <w:rsid w:val="00685FE5"/>
    <w:rsid w:val="00755A9F"/>
    <w:rsid w:val="007766BD"/>
    <w:rsid w:val="007A0AF6"/>
    <w:rsid w:val="007B1D16"/>
    <w:rsid w:val="00852222"/>
    <w:rsid w:val="0085445A"/>
    <w:rsid w:val="00881EDF"/>
    <w:rsid w:val="008B5157"/>
    <w:rsid w:val="00903C2D"/>
    <w:rsid w:val="009075CA"/>
    <w:rsid w:val="00954FF6"/>
    <w:rsid w:val="00960EA2"/>
    <w:rsid w:val="00977E22"/>
    <w:rsid w:val="009B149D"/>
    <w:rsid w:val="00A53CD7"/>
    <w:rsid w:val="00A6246E"/>
    <w:rsid w:val="00A64916"/>
    <w:rsid w:val="00AA154F"/>
    <w:rsid w:val="00AB294E"/>
    <w:rsid w:val="00AF45A8"/>
    <w:rsid w:val="00B00F4F"/>
    <w:rsid w:val="00B74419"/>
    <w:rsid w:val="00B76D15"/>
    <w:rsid w:val="00BC06D2"/>
    <w:rsid w:val="00BE44C5"/>
    <w:rsid w:val="00C352AB"/>
    <w:rsid w:val="00C40C42"/>
    <w:rsid w:val="00CF46FC"/>
    <w:rsid w:val="00D121CB"/>
    <w:rsid w:val="00D31F87"/>
    <w:rsid w:val="00D40B58"/>
    <w:rsid w:val="00D41310"/>
    <w:rsid w:val="00D51F9B"/>
    <w:rsid w:val="00D6274E"/>
    <w:rsid w:val="00DD0283"/>
    <w:rsid w:val="00E25B45"/>
    <w:rsid w:val="00E378FD"/>
    <w:rsid w:val="00E431F8"/>
    <w:rsid w:val="00E74560"/>
    <w:rsid w:val="00E825FD"/>
    <w:rsid w:val="00EC20C6"/>
    <w:rsid w:val="00ED0927"/>
    <w:rsid w:val="00EE4631"/>
    <w:rsid w:val="00EE4E4D"/>
    <w:rsid w:val="00F160FF"/>
    <w:rsid w:val="00F26FC2"/>
    <w:rsid w:val="00F5079E"/>
    <w:rsid w:val="00F528C2"/>
    <w:rsid w:val="00F67D54"/>
    <w:rsid w:val="00FC3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B21AA7"/>
  <w15:chartTrackingRefBased/>
  <w15:docId w15:val="{0ADE849F-839B-4A49-92CB-3EAB147AA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B45"/>
    <w:pPr>
      <w:spacing w:after="0" w:line="240" w:lineRule="auto"/>
    </w:pPr>
    <w:rPr>
      <w:rFonts w:ascii="FrizQuaF" w:eastAsia="Times New Roman" w:hAnsi="FrizQuaF" w:cs="Times New Roman"/>
      <w:noProof/>
      <w:sz w:val="24"/>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73F6"/>
    <w:pPr>
      <w:tabs>
        <w:tab w:val="center" w:pos="4680"/>
        <w:tab w:val="right" w:pos="9360"/>
      </w:tabs>
    </w:pPr>
  </w:style>
  <w:style w:type="character" w:customStyle="1" w:styleId="HeaderChar">
    <w:name w:val="Header Char"/>
    <w:basedOn w:val="DefaultParagraphFont"/>
    <w:link w:val="Header"/>
    <w:uiPriority w:val="99"/>
    <w:rsid w:val="006073F6"/>
    <w:rPr>
      <w:rFonts w:ascii="FrizQuaF" w:eastAsia="Times New Roman" w:hAnsi="FrizQuaF" w:cs="Times New Roman"/>
      <w:noProof/>
      <w:sz w:val="24"/>
      <w:szCs w:val="20"/>
      <w:lang w:val="ro-RO"/>
    </w:rPr>
  </w:style>
  <w:style w:type="paragraph" w:styleId="Footer">
    <w:name w:val="footer"/>
    <w:basedOn w:val="Normal"/>
    <w:link w:val="FooterChar"/>
    <w:uiPriority w:val="99"/>
    <w:unhideWhenUsed/>
    <w:rsid w:val="006073F6"/>
    <w:pPr>
      <w:tabs>
        <w:tab w:val="center" w:pos="4680"/>
        <w:tab w:val="right" w:pos="9360"/>
      </w:tabs>
    </w:pPr>
  </w:style>
  <w:style w:type="character" w:customStyle="1" w:styleId="FooterChar">
    <w:name w:val="Footer Char"/>
    <w:basedOn w:val="DefaultParagraphFont"/>
    <w:link w:val="Footer"/>
    <w:uiPriority w:val="99"/>
    <w:rsid w:val="006073F6"/>
    <w:rPr>
      <w:rFonts w:ascii="FrizQuaF" w:eastAsia="Times New Roman" w:hAnsi="FrizQuaF" w:cs="Times New Roman"/>
      <w:noProof/>
      <w:sz w:val="24"/>
      <w:szCs w:val="20"/>
      <w:lang w:val="ro-RO"/>
    </w:rPr>
  </w:style>
  <w:style w:type="table" w:styleId="TableGrid">
    <w:name w:val="Table Grid"/>
    <w:basedOn w:val="TableNormal"/>
    <w:uiPriority w:val="39"/>
    <w:rsid w:val="00A64916"/>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A0AF6"/>
    <w:rPr>
      <w:color w:val="0563C1" w:themeColor="hyperlink"/>
      <w:u w:val="single"/>
    </w:rPr>
  </w:style>
  <w:style w:type="character" w:customStyle="1" w:styleId="UnresolvedMention1">
    <w:name w:val="Unresolved Mention1"/>
    <w:basedOn w:val="DefaultParagraphFont"/>
    <w:uiPriority w:val="99"/>
    <w:semiHidden/>
    <w:unhideWhenUsed/>
    <w:rsid w:val="007A0AF6"/>
    <w:rPr>
      <w:color w:val="605E5C"/>
      <w:shd w:val="clear" w:color="auto" w:fill="E1DFDD"/>
    </w:rPr>
  </w:style>
  <w:style w:type="paragraph" w:styleId="BalloonText">
    <w:name w:val="Balloon Text"/>
    <w:basedOn w:val="Normal"/>
    <w:link w:val="BalloonTextChar"/>
    <w:uiPriority w:val="99"/>
    <w:semiHidden/>
    <w:unhideWhenUsed/>
    <w:rsid w:val="00C40C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C42"/>
    <w:rPr>
      <w:rFonts w:ascii="Segoe UI" w:eastAsia="Times New Roman" w:hAnsi="Segoe UI" w:cs="Segoe UI"/>
      <w:noProof/>
      <w:sz w:val="18"/>
      <w:szCs w:val="18"/>
      <w:lang w:val="ro-RO"/>
    </w:rPr>
  </w:style>
  <w:style w:type="paragraph" w:styleId="ListParagraph">
    <w:name w:val="List Paragraph"/>
    <w:basedOn w:val="Normal"/>
    <w:uiPriority w:val="34"/>
    <w:qFormat/>
    <w:rsid w:val="00F26FC2"/>
    <w:pPr>
      <w:ind w:left="720"/>
      <w:contextualSpacing/>
    </w:pPr>
  </w:style>
  <w:style w:type="paragraph" w:styleId="NoSpacing">
    <w:name w:val="No Spacing"/>
    <w:uiPriority w:val="1"/>
    <w:qFormat/>
    <w:rsid w:val="0041397E"/>
    <w:pPr>
      <w:spacing w:after="0" w:line="240" w:lineRule="auto"/>
    </w:pPr>
    <w:rPr>
      <w:lang w:val="ro-RO"/>
    </w:rPr>
  </w:style>
  <w:style w:type="character" w:styleId="Strong">
    <w:name w:val="Strong"/>
    <w:basedOn w:val="DefaultParagraphFont"/>
    <w:uiPriority w:val="22"/>
    <w:qFormat/>
    <w:rsid w:val="001B121D"/>
    <w:rPr>
      <w:b/>
      <w:bCs/>
    </w:rPr>
  </w:style>
  <w:style w:type="character" w:customStyle="1" w:styleId="yadgie">
    <w:name w:val="yadgie"/>
    <w:basedOn w:val="DefaultParagraphFont"/>
    <w:rsid w:val="001B12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specer@dap.rowater.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0EAA86-1751-4765-9565-5A014BE4A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6</Pages>
  <Words>1827</Words>
  <Characters>10416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Cristea</dc:creator>
  <cp:keywords/>
  <dc:description/>
  <cp:lastModifiedBy>Anda APETREI</cp:lastModifiedBy>
  <cp:revision>58</cp:revision>
  <cp:lastPrinted>2026-09-21T10:08:00Z</cp:lastPrinted>
  <dcterms:created xsi:type="dcterms:W3CDTF">2026-09-21T07:56:00Z</dcterms:created>
  <dcterms:modified xsi:type="dcterms:W3CDTF">2026-10-27T12:03:00Z</dcterms:modified>
</cp:coreProperties>
</file>