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99524" w14:textId="77777777" w:rsidR="004C79E1" w:rsidRPr="006D35D2" w:rsidRDefault="004C79E1" w:rsidP="004C79E1">
      <w:r w:rsidRPr="006D35D2">
        <w:rPr>
          <w:noProof/>
        </w:rPr>
        <w:drawing>
          <wp:inline distT="0" distB="0" distL="0" distR="0" wp14:anchorId="67471123" wp14:editId="2C695644">
            <wp:extent cx="5943600" cy="1042670"/>
            <wp:effectExtent l="0" t="0" r="0" b="5080"/>
            <wp:docPr id="224629218" name="Imagine 1" descr="O imagine care conține text, Font, siglă, captură de ecran&#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29218" name="Imagine 1" descr="O imagine care conține text, Font, siglă, captură de ecran&#10;&#10;Conținutul generat de inteligența artificială poate fi incorect."/>
                    <pic:cNvPicPr/>
                  </pic:nvPicPr>
                  <pic:blipFill>
                    <a:blip r:embed="rId6">
                      <a:extLst>
                        <a:ext uri="{28A0092B-C50C-407E-A947-70E740481C1C}">
                          <a14:useLocalDpi xmlns:a14="http://schemas.microsoft.com/office/drawing/2010/main" val="0"/>
                        </a:ext>
                      </a:extLst>
                    </a:blip>
                    <a:stretch>
                      <a:fillRect/>
                    </a:stretch>
                  </pic:blipFill>
                  <pic:spPr>
                    <a:xfrm>
                      <a:off x="0" y="0"/>
                      <a:ext cx="5943600" cy="1042670"/>
                    </a:xfrm>
                    <a:prstGeom prst="rect">
                      <a:avLst/>
                    </a:prstGeom>
                  </pic:spPr>
                </pic:pic>
              </a:graphicData>
            </a:graphic>
          </wp:inline>
        </w:drawing>
      </w:r>
    </w:p>
    <w:p w14:paraId="081B4C24" w14:textId="227AEBE3" w:rsidR="004C79E1" w:rsidRPr="006A56BB" w:rsidRDefault="004C79E1" w:rsidP="004C79E1">
      <w:pPr>
        <w:rPr>
          <w:rFonts w:ascii="Times New Roman" w:hAnsi="Times New Roman" w:cs="Times New Roman"/>
          <w:lang w:val="pt-BR"/>
        </w:rPr>
      </w:pPr>
      <w:r w:rsidRPr="006A56BB">
        <w:rPr>
          <w:rFonts w:ascii="Times New Roman" w:hAnsi="Times New Roman" w:cs="Times New Roman"/>
          <w:lang w:val="pt-BR"/>
        </w:rPr>
        <w:t xml:space="preserve">Nr. </w:t>
      </w:r>
      <w:r w:rsidR="008228B5" w:rsidRPr="006A56BB">
        <w:rPr>
          <w:rFonts w:ascii="Times New Roman" w:hAnsi="Times New Roman" w:cs="Times New Roman"/>
          <w:lang w:val="pt-BR"/>
        </w:rPr>
        <w:t>9</w:t>
      </w:r>
      <w:r w:rsidR="006A56BB">
        <w:rPr>
          <w:rFonts w:ascii="Times New Roman" w:hAnsi="Times New Roman" w:cs="Times New Roman"/>
          <w:lang w:val="pt-BR"/>
        </w:rPr>
        <w:t>600</w:t>
      </w:r>
      <w:r w:rsidRPr="006A56BB">
        <w:rPr>
          <w:rFonts w:ascii="Times New Roman" w:hAnsi="Times New Roman" w:cs="Times New Roman"/>
          <w:lang w:val="pt-BR"/>
        </w:rPr>
        <w:t>/</w:t>
      </w:r>
      <w:r w:rsidR="008228B5" w:rsidRPr="006A56BB">
        <w:rPr>
          <w:rFonts w:ascii="Times New Roman" w:hAnsi="Times New Roman" w:cs="Times New Roman"/>
          <w:lang w:val="pt-BR"/>
        </w:rPr>
        <w:t>26.10.</w:t>
      </w:r>
      <w:r w:rsidRPr="006A56BB">
        <w:rPr>
          <w:rFonts w:ascii="Times New Roman" w:hAnsi="Times New Roman" w:cs="Times New Roman"/>
          <w:lang w:val="pt-BR"/>
        </w:rPr>
        <w:t>202</w:t>
      </w:r>
      <w:r w:rsidR="00FB5AFC" w:rsidRPr="006A56BB">
        <w:rPr>
          <w:rFonts w:ascii="Times New Roman" w:hAnsi="Times New Roman" w:cs="Times New Roman"/>
          <w:lang w:val="pt-BR"/>
        </w:rPr>
        <w:t>6</w:t>
      </w:r>
    </w:p>
    <w:p w14:paraId="57DB2840" w14:textId="52AE7E2E" w:rsidR="004C79E1" w:rsidRPr="006A56BB" w:rsidRDefault="00E46318" w:rsidP="00E46318">
      <w:pPr>
        <w:spacing w:before="341" w:line="274" w:lineRule="exact"/>
        <w:ind w:left="720"/>
        <w:textAlignment w:val="baseline"/>
        <w:rPr>
          <w:rFonts w:ascii="Times New Roman" w:eastAsia="Times New Roman" w:hAnsi="Times New Roman" w:cs="Times New Roman"/>
          <w:color w:val="000000"/>
          <w:spacing w:val="4"/>
          <w:sz w:val="24"/>
          <w:szCs w:val="24"/>
          <w:lang w:val="pt-BR"/>
        </w:rPr>
      </w:pPr>
      <w:r w:rsidRPr="006A56BB">
        <w:rPr>
          <w:rFonts w:ascii="Times New Roman" w:eastAsia="Times New Roman" w:hAnsi="Times New Roman" w:cs="Times New Roman"/>
          <w:color w:val="000000"/>
          <w:spacing w:val="4"/>
          <w:sz w:val="24"/>
          <w:szCs w:val="24"/>
          <w:lang w:val="pt-BR"/>
        </w:rPr>
        <w:t xml:space="preserve">                                                   ANUNT </w:t>
      </w:r>
    </w:p>
    <w:p w14:paraId="6836A13D" w14:textId="77777777" w:rsidR="00FB5AFC" w:rsidRDefault="00FB5AFC" w:rsidP="00FB5AFC">
      <w:pPr>
        <w:spacing w:before="254" w:line="267" w:lineRule="exact"/>
        <w:ind w:right="504" w:firstLine="720"/>
        <w:textAlignment w:val="baseline"/>
        <w:rPr>
          <w:rFonts w:ascii="Times New Roman" w:eastAsia="Tahoma" w:hAnsi="Times New Roman" w:cs="Times New Roman"/>
          <w:color w:val="000000"/>
          <w:spacing w:val="7"/>
          <w:sz w:val="24"/>
          <w:szCs w:val="24"/>
          <w:lang w:val="pt-BR"/>
        </w:rPr>
      </w:pPr>
    </w:p>
    <w:p w14:paraId="481BC422" w14:textId="5025B3A4" w:rsidR="005D473E" w:rsidRPr="00FB5AFC" w:rsidRDefault="00FB5AFC" w:rsidP="00FB5AFC">
      <w:pPr>
        <w:spacing w:before="254" w:line="267" w:lineRule="exact"/>
        <w:ind w:right="504" w:firstLine="720"/>
        <w:textAlignment w:val="baseline"/>
        <w:rPr>
          <w:rFonts w:ascii="Times New Roman" w:eastAsia="Tahoma" w:hAnsi="Times New Roman" w:cs="Times New Roman"/>
          <w:color w:val="000000"/>
          <w:spacing w:val="7"/>
          <w:sz w:val="24"/>
          <w:szCs w:val="24"/>
          <w:lang w:val="pt-BR"/>
        </w:rPr>
      </w:pPr>
      <w:r w:rsidRPr="00A82AE7">
        <w:rPr>
          <w:rFonts w:ascii="Times New Roman" w:eastAsia="Tahoma" w:hAnsi="Times New Roman" w:cs="Times New Roman"/>
          <w:color w:val="000000"/>
          <w:spacing w:val="7"/>
          <w:sz w:val="24"/>
          <w:szCs w:val="24"/>
          <w:lang w:val="pt-BR"/>
        </w:rPr>
        <w:t>Spitalul de Urgenta Targu-Carbunesti</w:t>
      </w:r>
      <w:r>
        <w:rPr>
          <w:rFonts w:ascii="Times New Roman" w:eastAsia="Tahoma" w:hAnsi="Times New Roman" w:cs="Times New Roman"/>
          <w:color w:val="000000"/>
          <w:spacing w:val="7"/>
          <w:sz w:val="24"/>
          <w:szCs w:val="24"/>
          <w:lang w:val="pt-BR"/>
        </w:rPr>
        <w:t>, cu sediul in oras Targu-Carbunesti,str.Eroilor,nr.51,judetul Gorj organizeaza , in conformitate cu prevederile HG nr. 1336/2022 concurs pentru ocuparea pe perioada nedeterminata a urmatoarelor posturi vacante,contractuale, de executie:</w:t>
      </w:r>
    </w:p>
    <w:p w14:paraId="2B7FCD4E" w14:textId="430286AD" w:rsidR="00C81E84" w:rsidRDefault="00C81E84" w:rsidP="00C81E84">
      <w:pPr>
        <w:pStyle w:val="Frspaiere"/>
        <w:rPr>
          <w:rFonts w:ascii="Times New Roman" w:eastAsia="Tahoma" w:hAnsi="Times New Roman" w:cs="Times New Roman"/>
          <w:sz w:val="24"/>
          <w:szCs w:val="24"/>
        </w:rPr>
      </w:pPr>
      <w:r w:rsidRPr="00C81E84">
        <w:rPr>
          <w:rFonts w:ascii="Times New Roman" w:eastAsia="Tahoma" w:hAnsi="Times New Roman" w:cs="Times New Roman"/>
        </w:rPr>
        <w:t>-</w:t>
      </w:r>
      <w:r w:rsidR="004C79E1">
        <w:rPr>
          <w:rFonts w:ascii="Times New Roman" w:eastAsia="Tahoma" w:hAnsi="Times New Roman" w:cs="Times New Roman"/>
          <w:sz w:val="24"/>
          <w:szCs w:val="24"/>
        </w:rPr>
        <w:t>registrator medical</w:t>
      </w:r>
      <w:r w:rsidR="00B26C8E">
        <w:rPr>
          <w:rFonts w:ascii="Times New Roman" w:eastAsia="Tahoma" w:hAnsi="Times New Roman" w:cs="Times New Roman"/>
          <w:sz w:val="24"/>
          <w:szCs w:val="24"/>
        </w:rPr>
        <w:t xml:space="preserve"> debutant</w:t>
      </w:r>
      <w:r w:rsidR="004C79E1">
        <w:rPr>
          <w:rFonts w:ascii="Times New Roman" w:eastAsia="Tahoma" w:hAnsi="Times New Roman" w:cs="Times New Roman"/>
          <w:sz w:val="24"/>
          <w:szCs w:val="24"/>
        </w:rPr>
        <w:t xml:space="preserve"> </w:t>
      </w:r>
      <w:r w:rsidR="00E46318">
        <w:rPr>
          <w:rFonts w:ascii="Times New Roman" w:eastAsia="Tahoma" w:hAnsi="Times New Roman" w:cs="Times New Roman"/>
          <w:sz w:val="24"/>
          <w:szCs w:val="24"/>
        </w:rPr>
        <w:t xml:space="preserve">-1 post </w:t>
      </w:r>
      <w:r w:rsidR="00FB5AFC">
        <w:rPr>
          <w:rFonts w:ascii="Times New Roman" w:eastAsia="Tahoma" w:hAnsi="Times New Roman" w:cs="Times New Roman"/>
          <w:sz w:val="24"/>
          <w:szCs w:val="24"/>
        </w:rPr>
        <w:t xml:space="preserve">vacant  </w:t>
      </w:r>
      <w:r w:rsidR="00E46318">
        <w:rPr>
          <w:rFonts w:ascii="Times New Roman" w:eastAsia="Tahoma" w:hAnsi="Times New Roman" w:cs="Times New Roman"/>
          <w:sz w:val="24"/>
          <w:szCs w:val="24"/>
        </w:rPr>
        <w:t>compartimentul statistica</w:t>
      </w:r>
      <w:r w:rsidR="0026165E">
        <w:rPr>
          <w:rFonts w:ascii="Times New Roman" w:eastAsia="Tahoma" w:hAnsi="Times New Roman" w:cs="Times New Roman"/>
          <w:sz w:val="24"/>
          <w:szCs w:val="24"/>
        </w:rPr>
        <w:t>;</w:t>
      </w:r>
    </w:p>
    <w:p w14:paraId="2B9BEBDB" w14:textId="39E3A9D3" w:rsidR="00FB5AFC" w:rsidRPr="007262F8" w:rsidRDefault="00F33E5C" w:rsidP="00C81E84">
      <w:pPr>
        <w:pStyle w:val="Frspaiere"/>
        <w:rPr>
          <w:rFonts w:ascii="Times New Roman" w:eastAsia="Tahoma" w:hAnsi="Times New Roman" w:cs="Times New Roman"/>
          <w:sz w:val="24"/>
          <w:szCs w:val="24"/>
        </w:rPr>
      </w:pPr>
      <w:r>
        <w:rPr>
          <w:rFonts w:ascii="Times New Roman" w:eastAsia="Tahoma" w:hAnsi="Times New Roman" w:cs="Times New Roman"/>
          <w:sz w:val="24"/>
          <w:szCs w:val="24"/>
        </w:rPr>
        <w:t>-</w:t>
      </w:r>
      <w:proofErr w:type="spellStart"/>
      <w:r>
        <w:rPr>
          <w:rFonts w:ascii="Times New Roman" w:eastAsia="Tahoma" w:hAnsi="Times New Roman" w:cs="Times New Roman"/>
          <w:sz w:val="24"/>
          <w:szCs w:val="24"/>
        </w:rPr>
        <w:t>r</w:t>
      </w:r>
      <w:r w:rsidR="00FB5AFC">
        <w:rPr>
          <w:rFonts w:ascii="Times New Roman" w:eastAsia="Tahoma" w:hAnsi="Times New Roman" w:cs="Times New Roman"/>
          <w:sz w:val="24"/>
          <w:szCs w:val="24"/>
        </w:rPr>
        <w:t>egistrator</w:t>
      </w:r>
      <w:proofErr w:type="spellEnd"/>
      <w:r w:rsidR="00FB5AFC">
        <w:rPr>
          <w:rFonts w:ascii="Times New Roman" w:eastAsia="Tahoma" w:hAnsi="Times New Roman" w:cs="Times New Roman"/>
          <w:sz w:val="24"/>
          <w:szCs w:val="24"/>
        </w:rPr>
        <w:t xml:space="preserve"> medical- 1 post vacant compartiment statistica.</w:t>
      </w:r>
    </w:p>
    <w:p w14:paraId="7E1CF22D" w14:textId="0BAD44C2" w:rsidR="007262F8" w:rsidRPr="007262F8" w:rsidRDefault="007262F8" w:rsidP="00C81E84">
      <w:pPr>
        <w:pStyle w:val="Frspaiere"/>
        <w:rPr>
          <w:rFonts w:ascii="Times New Roman" w:eastAsia="Tahoma" w:hAnsi="Times New Roman" w:cs="Times New Roman"/>
          <w:sz w:val="24"/>
          <w:szCs w:val="24"/>
        </w:rPr>
      </w:pPr>
    </w:p>
    <w:p w14:paraId="4D8EDAE8" w14:textId="6C90317E" w:rsidR="00C76AF0" w:rsidRPr="00FB5AFC" w:rsidRDefault="00C76AF0" w:rsidP="00931A51">
      <w:pPr>
        <w:rPr>
          <w:rFonts w:ascii="Times New Roman" w:hAnsi="Times New Roman" w:cs="Times New Roman"/>
          <w:sz w:val="24"/>
          <w:szCs w:val="24"/>
          <w:lang w:val="pt-BR"/>
        </w:rPr>
      </w:pPr>
      <w:r w:rsidRPr="001E20FF">
        <w:rPr>
          <w:rFonts w:ascii="Times New Roman" w:hAnsi="Times New Roman" w:cs="Times New Roman"/>
          <w:sz w:val="24"/>
          <w:szCs w:val="24"/>
          <w:lang w:val="ro-RO"/>
        </w:rPr>
        <w:t>Concursul se va de</w:t>
      </w:r>
      <w:r w:rsidR="00FB5AFC">
        <w:rPr>
          <w:rFonts w:ascii="Times New Roman" w:hAnsi="Times New Roman" w:cs="Times New Roman"/>
          <w:sz w:val="24"/>
          <w:szCs w:val="24"/>
          <w:lang w:val="ro-RO"/>
        </w:rPr>
        <w:t>sfasura</w:t>
      </w:r>
      <w:r w:rsidRPr="001E20FF">
        <w:rPr>
          <w:rFonts w:ascii="Times New Roman" w:hAnsi="Times New Roman" w:cs="Times New Roman"/>
          <w:sz w:val="24"/>
          <w:szCs w:val="24"/>
          <w:lang w:val="ro-RO"/>
        </w:rPr>
        <w:t>, în următoarele etape :</w:t>
      </w:r>
    </w:p>
    <w:p w14:paraId="7C70C7E0" w14:textId="77777777" w:rsidR="00C76AF0" w:rsidRPr="003C4863" w:rsidRDefault="00C76AF0" w:rsidP="003C4863">
      <w:pPr>
        <w:pStyle w:val="Frspaiere"/>
        <w:rPr>
          <w:rFonts w:asciiTheme="majorBidi" w:hAnsiTheme="majorBidi" w:cstheme="majorBidi"/>
          <w:lang w:val="ro-RO"/>
        </w:rPr>
      </w:pPr>
      <w:r w:rsidRPr="003C4863">
        <w:rPr>
          <w:rFonts w:asciiTheme="majorBidi" w:hAnsiTheme="majorBidi" w:cstheme="majorBidi"/>
          <w:lang w:val="ro-RO"/>
        </w:rPr>
        <w:t>*Selectia dosarelor de inscriere</w:t>
      </w:r>
    </w:p>
    <w:p w14:paraId="0DB0D52A" w14:textId="77777777" w:rsidR="00C76AF0" w:rsidRPr="003C4863" w:rsidRDefault="00C76AF0" w:rsidP="003C4863">
      <w:pPr>
        <w:pStyle w:val="Frspaiere"/>
        <w:rPr>
          <w:rFonts w:asciiTheme="majorBidi" w:hAnsiTheme="majorBidi" w:cstheme="majorBidi"/>
          <w:lang w:val="ro-RO"/>
        </w:rPr>
      </w:pPr>
      <w:r w:rsidRPr="003C4863">
        <w:rPr>
          <w:rFonts w:asciiTheme="majorBidi" w:hAnsiTheme="majorBidi" w:cstheme="majorBidi"/>
          <w:lang w:val="ro-RO"/>
        </w:rPr>
        <w:t>*Proba scrisă</w:t>
      </w:r>
    </w:p>
    <w:p w14:paraId="7E6CDF53" w14:textId="425B7C40" w:rsidR="004C79E1" w:rsidRPr="003C4863" w:rsidRDefault="00C76AF0" w:rsidP="003C4863">
      <w:pPr>
        <w:pStyle w:val="Frspaiere"/>
        <w:rPr>
          <w:rFonts w:asciiTheme="majorBidi" w:hAnsiTheme="majorBidi" w:cstheme="majorBidi"/>
          <w:lang w:val="ro-RO"/>
        </w:rPr>
      </w:pPr>
      <w:r w:rsidRPr="003C4863">
        <w:rPr>
          <w:rFonts w:asciiTheme="majorBidi" w:hAnsiTheme="majorBidi" w:cstheme="majorBidi"/>
          <w:lang w:val="ro-RO"/>
        </w:rPr>
        <w:t>*Interviu</w:t>
      </w:r>
    </w:p>
    <w:p w14:paraId="43E91CAB" w14:textId="77777777" w:rsidR="003C4863" w:rsidRDefault="004C79E1" w:rsidP="003C4863">
      <w:pPr>
        <w:rPr>
          <w:rFonts w:ascii="Times New Roman" w:hAnsi="Times New Roman" w:cs="Times New Roman"/>
          <w:sz w:val="24"/>
          <w:szCs w:val="24"/>
          <w:lang w:val="ro-RO"/>
        </w:rPr>
      </w:pPr>
      <w:r w:rsidRPr="00FB5AFC">
        <w:rPr>
          <w:rFonts w:ascii="Times New Roman" w:hAnsi="Times New Roman" w:cs="Times New Roman"/>
          <w:sz w:val="24"/>
          <w:szCs w:val="24"/>
          <w:lang w:val="ro-RO"/>
        </w:rPr>
        <w:t>Conditii generale si specifice de participare la concurs:</w:t>
      </w:r>
    </w:p>
    <w:p w14:paraId="3C7B59CF" w14:textId="57A3D9D8" w:rsidR="004C79E1" w:rsidRPr="003C4863" w:rsidRDefault="004C79E1" w:rsidP="003C4863">
      <w:pPr>
        <w:rPr>
          <w:rFonts w:ascii="Times New Roman" w:hAnsi="Times New Roman" w:cs="Times New Roman"/>
          <w:sz w:val="24"/>
          <w:szCs w:val="24"/>
          <w:lang w:val="ro-RO"/>
        </w:rPr>
      </w:pPr>
      <w:r w:rsidRPr="00FB5AFC">
        <w:rPr>
          <w:rFonts w:ascii="Times New Roman" w:hAnsi="Times New Roman" w:cs="Times New Roman"/>
          <w:b/>
          <w:bCs/>
          <w:sz w:val="24"/>
          <w:szCs w:val="24"/>
          <w:u w:val="single"/>
          <w:lang w:val="ro-RO"/>
        </w:rPr>
        <w:t>Conditii generale prevazute de art.15 din HG 1336/2022.</w:t>
      </w:r>
    </w:p>
    <w:p w14:paraId="6331378F" w14:textId="77777777" w:rsidR="004C79E1" w:rsidRPr="006D35D2" w:rsidRDefault="004C79E1" w:rsidP="004C79E1">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Poate ocupa un post vacant sau temporar vacant persoana care îndeplineşte condiţiile prevăzute de Legea </w:t>
      </w:r>
      <w:hyperlink r:id="rId7" w:history="1">
        <w:r w:rsidRPr="006D35D2">
          <w:rPr>
            <w:rFonts w:ascii="Times New Roman" w:hAnsi="Times New Roman" w:cs="Times New Roman"/>
            <w:sz w:val="24"/>
            <w:szCs w:val="24"/>
            <w:lang w:val="ro-RO"/>
          </w:rPr>
          <w:t>nr. 53/2003</w:t>
        </w:r>
      </w:hyperlink>
      <w:r w:rsidRPr="006D35D2">
        <w:rPr>
          <w:rFonts w:ascii="Times New Roman" w:hAnsi="Times New Roman" w:cs="Times New Roman"/>
          <w:sz w:val="24"/>
          <w:szCs w:val="24"/>
          <w:lang w:val="ro-RO"/>
        </w:rPr>
        <w:t xml:space="preserve"> - </w:t>
      </w:r>
      <w:hyperlink r:id="rId8" w:history="1">
        <w:r w:rsidRPr="006D35D2">
          <w:rPr>
            <w:rFonts w:ascii="Times New Roman" w:hAnsi="Times New Roman" w:cs="Times New Roman"/>
            <w:sz w:val="24"/>
            <w:szCs w:val="24"/>
            <w:lang w:val="ro-RO"/>
          </w:rPr>
          <w:t>Codul muncii</w:t>
        </w:r>
      </w:hyperlink>
      <w:r w:rsidRPr="006D35D2">
        <w:rPr>
          <w:rFonts w:ascii="Times New Roman" w:hAnsi="Times New Roman" w:cs="Times New Roman"/>
          <w:sz w:val="24"/>
          <w:szCs w:val="24"/>
          <w:lang w:val="ro-RO"/>
        </w:rPr>
        <w:t xml:space="preserve">, republicată, cu modificările şi completările ulterioare, şi cerinţele specifice prevăzute la art. 542 </w:t>
      </w:r>
      <w:hyperlink r:id="rId9" w:history="1">
        <w:r w:rsidRPr="006D35D2">
          <w:rPr>
            <w:rFonts w:ascii="Times New Roman" w:hAnsi="Times New Roman" w:cs="Times New Roman"/>
            <w:sz w:val="24"/>
            <w:szCs w:val="24"/>
            <w:lang w:val="ro-RO"/>
          </w:rPr>
          <w:t>alin. (1)</w:t>
        </w:r>
      </w:hyperlink>
      <w:r w:rsidRPr="006D35D2">
        <w:rPr>
          <w:rFonts w:ascii="Times New Roman" w:hAnsi="Times New Roman" w:cs="Times New Roman"/>
          <w:sz w:val="24"/>
          <w:szCs w:val="24"/>
          <w:lang w:val="ro-RO"/>
        </w:rPr>
        <w:t xml:space="preserve"> </w:t>
      </w:r>
      <w:proofErr w:type="spellStart"/>
      <w:r w:rsidRPr="006D35D2">
        <w:rPr>
          <w:rFonts w:ascii="Times New Roman" w:hAnsi="Times New Roman" w:cs="Times New Roman"/>
          <w:sz w:val="24"/>
          <w:szCs w:val="24"/>
          <w:lang w:val="ro-RO"/>
        </w:rPr>
        <w:t>şi</w:t>
      </w:r>
      <w:proofErr w:type="spellEnd"/>
      <w:r w:rsidRPr="006D35D2">
        <w:rPr>
          <w:rFonts w:ascii="Times New Roman" w:hAnsi="Times New Roman" w:cs="Times New Roman"/>
          <w:sz w:val="24"/>
          <w:szCs w:val="24"/>
          <w:lang w:val="ro-RO"/>
        </w:rPr>
        <w:t xml:space="preserve"> </w:t>
      </w:r>
      <w:hyperlink r:id="rId10" w:history="1">
        <w:r w:rsidRPr="006D35D2">
          <w:rPr>
            <w:rFonts w:ascii="Times New Roman" w:hAnsi="Times New Roman" w:cs="Times New Roman"/>
            <w:sz w:val="24"/>
            <w:szCs w:val="24"/>
            <w:lang w:val="ro-RO"/>
          </w:rPr>
          <w:t>(2)</w:t>
        </w:r>
      </w:hyperlink>
      <w:r w:rsidRPr="006D35D2">
        <w:rPr>
          <w:rFonts w:ascii="Times New Roman" w:hAnsi="Times New Roman" w:cs="Times New Roman"/>
          <w:sz w:val="24"/>
          <w:szCs w:val="24"/>
          <w:lang w:val="ro-RO"/>
        </w:rPr>
        <w:t xml:space="preserve"> din </w:t>
      </w:r>
      <w:proofErr w:type="spellStart"/>
      <w:r w:rsidRPr="006D35D2">
        <w:rPr>
          <w:rFonts w:ascii="Times New Roman" w:hAnsi="Times New Roman" w:cs="Times New Roman"/>
          <w:sz w:val="24"/>
          <w:szCs w:val="24"/>
          <w:lang w:val="ro-RO"/>
        </w:rPr>
        <w:t>Ordonanţa</w:t>
      </w:r>
      <w:proofErr w:type="spellEnd"/>
      <w:r w:rsidRPr="006D35D2">
        <w:rPr>
          <w:rFonts w:ascii="Times New Roman" w:hAnsi="Times New Roman" w:cs="Times New Roman"/>
          <w:sz w:val="24"/>
          <w:szCs w:val="24"/>
          <w:lang w:val="ro-RO"/>
        </w:rPr>
        <w:t xml:space="preserve"> de </w:t>
      </w:r>
      <w:proofErr w:type="spellStart"/>
      <w:r w:rsidRPr="006D35D2">
        <w:rPr>
          <w:rFonts w:ascii="Times New Roman" w:hAnsi="Times New Roman" w:cs="Times New Roman"/>
          <w:sz w:val="24"/>
          <w:szCs w:val="24"/>
          <w:lang w:val="ro-RO"/>
        </w:rPr>
        <w:t>urgenţă</w:t>
      </w:r>
      <w:proofErr w:type="spellEnd"/>
      <w:r w:rsidRPr="006D35D2">
        <w:rPr>
          <w:rFonts w:ascii="Times New Roman" w:hAnsi="Times New Roman" w:cs="Times New Roman"/>
          <w:sz w:val="24"/>
          <w:szCs w:val="24"/>
          <w:lang w:val="ro-RO"/>
        </w:rPr>
        <w:t xml:space="preserve"> a Guvernului </w:t>
      </w:r>
      <w:hyperlink r:id="rId11" w:history="1">
        <w:r w:rsidRPr="006D35D2">
          <w:rPr>
            <w:rFonts w:ascii="Times New Roman" w:hAnsi="Times New Roman" w:cs="Times New Roman"/>
            <w:sz w:val="24"/>
            <w:szCs w:val="24"/>
            <w:lang w:val="ro-RO"/>
          </w:rPr>
          <w:t>nr. 57/2019</w:t>
        </w:r>
      </w:hyperlink>
      <w:r w:rsidRPr="006D35D2">
        <w:rPr>
          <w:rFonts w:ascii="Times New Roman" w:hAnsi="Times New Roman" w:cs="Times New Roman"/>
          <w:sz w:val="24"/>
          <w:szCs w:val="24"/>
          <w:lang w:val="ro-RO"/>
        </w:rPr>
        <w:t xml:space="preserve"> privind Codul administrativ, cu modificările şi completările ulterioare:  </w:t>
      </w:r>
    </w:p>
    <w:p w14:paraId="722D4F39" w14:textId="77777777" w:rsidR="004C79E1" w:rsidRPr="006D35D2" w:rsidRDefault="004C79E1" w:rsidP="004C79E1">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   a) are cetăţenia română sau cetăţenia unui alt stat membru al Uniunii Europene, a unui stat parte la Acordul privind Spaţiul Economic European (SEE) sau cetăţenia Confederaţiei Elveţiene;  </w:t>
      </w:r>
    </w:p>
    <w:p w14:paraId="4F453B96" w14:textId="77777777" w:rsidR="004C79E1" w:rsidRPr="006D35D2" w:rsidRDefault="004C79E1" w:rsidP="004C79E1">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   b) cunoaşte limba română, scris şi vorbit;  </w:t>
      </w:r>
    </w:p>
    <w:p w14:paraId="2E0BC954" w14:textId="77777777" w:rsidR="004C79E1" w:rsidRPr="006D35D2" w:rsidRDefault="004C79E1" w:rsidP="004C79E1">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   c) are capacitate de muncă în conformitate cu prevederile Legii </w:t>
      </w:r>
      <w:hyperlink r:id="rId12" w:history="1">
        <w:r w:rsidRPr="006D35D2">
          <w:rPr>
            <w:rFonts w:ascii="Times New Roman" w:hAnsi="Times New Roman" w:cs="Times New Roman"/>
            <w:sz w:val="24"/>
            <w:szCs w:val="24"/>
            <w:lang w:val="ro-RO"/>
          </w:rPr>
          <w:t>nr. 53/2003</w:t>
        </w:r>
      </w:hyperlink>
      <w:r w:rsidRPr="006D35D2">
        <w:rPr>
          <w:rFonts w:ascii="Times New Roman" w:hAnsi="Times New Roman" w:cs="Times New Roman"/>
          <w:sz w:val="24"/>
          <w:szCs w:val="24"/>
          <w:lang w:val="ro-RO"/>
        </w:rPr>
        <w:t xml:space="preserve"> - </w:t>
      </w:r>
      <w:hyperlink r:id="rId13" w:history="1">
        <w:r w:rsidRPr="006D35D2">
          <w:rPr>
            <w:rFonts w:ascii="Times New Roman" w:hAnsi="Times New Roman" w:cs="Times New Roman"/>
            <w:sz w:val="24"/>
            <w:szCs w:val="24"/>
            <w:lang w:val="ro-RO"/>
          </w:rPr>
          <w:t>Codul muncii</w:t>
        </w:r>
      </w:hyperlink>
      <w:r w:rsidRPr="006D35D2">
        <w:rPr>
          <w:rFonts w:ascii="Times New Roman" w:hAnsi="Times New Roman" w:cs="Times New Roman"/>
          <w:sz w:val="24"/>
          <w:szCs w:val="24"/>
          <w:lang w:val="ro-RO"/>
        </w:rPr>
        <w:t xml:space="preserve">, republicată, cu modificările şi completările ulterioare;  </w:t>
      </w:r>
    </w:p>
    <w:p w14:paraId="15375B35" w14:textId="77777777" w:rsidR="004C79E1" w:rsidRPr="006D35D2" w:rsidRDefault="004C79E1" w:rsidP="004C79E1">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   d) are o stare de sănătate corespunzătoare postului pentru care candidează, atestată pe baza adeverinţei medicale eliberate de medicul de familie sau de unităţile sanitare abilitate;  </w:t>
      </w:r>
    </w:p>
    <w:p w14:paraId="07B2C2DE" w14:textId="77777777" w:rsidR="004C79E1" w:rsidRPr="006D35D2" w:rsidRDefault="004C79E1" w:rsidP="004C79E1">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   e) îndeplineşte condiţiile de studii, de vechime în specialitate şi, după caz, alte condiţii specifice potrivit cerinţelor postului scos la concurs;  </w:t>
      </w:r>
    </w:p>
    <w:p w14:paraId="6FEA847B" w14:textId="77777777" w:rsidR="004C79E1" w:rsidRPr="006D35D2" w:rsidRDefault="004C79E1" w:rsidP="004C79E1">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w:t>
      </w:r>
      <w:r w:rsidRPr="006D35D2">
        <w:rPr>
          <w:rFonts w:ascii="Times New Roman" w:hAnsi="Times New Roman" w:cs="Times New Roman"/>
          <w:sz w:val="24"/>
          <w:szCs w:val="24"/>
          <w:lang w:val="ro-RO"/>
        </w:rPr>
        <w:lastRenderedPageBreak/>
        <w:t xml:space="preserve">post incompatibilă cu exercitarea funcţiei contractuale pentru care candidează, cu excepţia situaţiei în care a intervenit reabilitarea;  </w:t>
      </w:r>
    </w:p>
    <w:p w14:paraId="12E9479D" w14:textId="77777777" w:rsidR="004C79E1" w:rsidRPr="006D35D2" w:rsidRDefault="004C79E1" w:rsidP="004C79E1">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74F3E45C" w14:textId="13668BA1" w:rsidR="004B29D3" w:rsidRPr="001E20FF" w:rsidRDefault="004C79E1" w:rsidP="00BC34EA">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   h) nu a comis infracţiunile prevăzute la art. 1 </w:t>
      </w:r>
      <w:hyperlink r:id="rId14" w:history="1">
        <w:r w:rsidRPr="006D35D2">
          <w:rPr>
            <w:rFonts w:ascii="Times New Roman" w:hAnsi="Times New Roman" w:cs="Times New Roman"/>
            <w:sz w:val="24"/>
            <w:szCs w:val="24"/>
            <w:lang w:val="ro-RO"/>
          </w:rPr>
          <w:t>alin. (2)</w:t>
        </w:r>
      </w:hyperlink>
      <w:r w:rsidRPr="006D35D2">
        <w:rPr>
          <w:rFonts w:ascii="Times New Roman" w:hAnsi="Times New Roman" w:cs="Times New Roman"/>
          <w:sz w:val="24"/>
          <w:szCs w:val="24"/>
          <w:lang w:val="ro-RO"/>
        </w:rPr>
        <w:t xml:space="preserve"> din Legea nr. 118/2019 privind Registrul naţional automatizat cu privire la persoanele care au comis infracţiuni sexuale, de exploatare a unor persoane sau asupra minorilor, precum şi pentru completarea Legii </w:t>
      </w:r>
      <w:hyperlink r:id="rId15" w:history="1">
        <w:r w:rsidRPr="006D35D2">
          <w:rPr>
            <w:rFonts w:ascii="Times New Roman" w:hAnsi="Times New Roman" w:cs="Times New Roman"/>
            <w:sz w:val="24"/>
            <w:szCs w:val="24"/>
            <w:lang w:val="ro-RO"/>
          </w:rPr>
          <w:t>nr. 76/2008</w:t>
        </w:r>
      </w:hyperlink>
      <w:r w:rsidRPr="006D35D2">
        <w:rPr>
          <w:rFonts w:ascii="Times New Roman" w:hAnsi="Times New Roman" w:cs="Times New Roman"/>
          <w:sz w:val="24"/>
          <w:szCs w:val="24"/>
          <w:lang w:val="ro-RO"/>
        </w:rPr>
        <w:t xml:space="preserve"> privind organizarea şi funcţionarea Sistemului Naţional de Date Genetice Judiciare, cu modificările ulterioare, pentru domeniile prevăzute la art. 35 alin. (1) </w:t>
      </w:r>
      <w:hyperlink r:id="rId16" w:history="1">
        <w:r w:rsidRPr="006D35D2">
          <w:rPr>
            <w:rFonts w:ascii="Times New Roman" w:hAnsi="Times New Roman" w:cs="Times New Roman"/>
            <w:sz w:val="24"/>
            <w:szCs w:val="24"/>
            <w:lang w:val="ro-RO"/>
          </w:rPr>
          <w:t>lit. h)</w:t>
        </w:r>
      </w:hyperlink>
      <w:r w:rsidRPr="006D35D2">
        <w:rPr>
          <w:rFonts w:ascii="Times New Roman" w:hAnsi="Times New Roman" w:cs="Times New Roman"/>
          <w:sz w:val="24"/>
          <w:szCs w:val="24"/>
          <w:lang w:val="ro-RO"/>
        </w:rPr>
        <w:t xml:space="preserve">.   </w:t>
      </w:r>
    </w:p>
    <w:p w14:paraId="50E0C4E7" w14:textId="77777777" w:rsidR="006C5047" w:rsidRPr="00F33E5C" w:rsidRDefault="006C5047" w:rsidP="00BC34EA">
      <w:pPr>
        <w:pStyle w:val="Frspaiere"/>
        <w:rPr>
          <w:rFonts w:ascii="Times New Roman" w:hAnsi="Times New Roman" w:cs="Times New Roman"/>
          <w:b/>
          <w:sz w:val="24"/>
          <w:szCs w:val="24"/>
          <w:lang w:val="pt-BR"/>
        </w:rPr>
      </w:pPr>
    </w:p>
    <w:p w14:paraId="4B8CA27E" w14:textId="6CFD6A38" w:rsidR="00032818" w:rsidRPr="00F33E5C" w:rsidRDefault="00032818" w:rsidP="00BC34EA">
      <w:pPr>
        <w:pStyle w:val="Frspaiere"/>
        <w:rPr>
          <w:rFonts w:ascii="Times New Roman" w:hAnsi="Times New Roman" w:cs="Times New Roman"/>
          <w:b/>
          <w:sz w:val="24"/>
          <w:szCs w:val="24"/>
          <w:lang w:val="pt-BR"/>
        </w:rPr>
      </w:pPr>
      <w:r w:rsidRPr="00F33E5C">
        <w:rPr>
          <w:rFonts w:ascii="Times New Roman" w:hAnsi="Times New Roman" w:cs="Times New Roman"/>
          <w:b/>
          <w:sz w:val="24"/>
          <w:szCs w:val="24"/>
          <w:lang w:val="pt-BR"/>
        </w:rPr>
        <w:t xml:space="preserve">Conditiile specifice </w:t>
      </w:r>
      <w:r w:rsidR="004F0866" w:rsidRPr="00F33E5C">
        <w:rPr>
          <w:rFonts w:ascii="Times New Roman" w:hAnsi="Times New Roman" w:cs="Times New Roman"/>
          <w:b/>
          <w:sz w:val="24"/>
          <w:szCs w:val="24"/>
          <w:lang w:val="pt-BR"/>
        </w:rPr>
        <w:t xml:space="preserve"> de participare </w:t>
      </w:r>
      <w:r w:rsidR="00382012" w:rsidRPr="00F33E5C">
        <w:rPr>
          <w:rFonts w:ascii="Times New Roman" w:hAnsi="Times New Roman" w:cs="Times New Roman"/>
          <w:b/>
          <w:sz w:val="24"/>
          <w:szCs w:val="24"/>
          <w:lang w:val="pt-BR"/>
        </w:rPr>
        <w:t>la concurs:</w:t>
      </w:r>
    </w:p>
    <w:p w14:paraId="2F1539BB" w14:textId="77777777" w:rsidR="006C5047" w:rsidRPr="00FB5AFC" w:rsidRDefault="004C79E1" w:rsidP="006C5047">
      <w:pPr>
        <w:rPr>
          <w:rFonts w:ascii="Times New Roman" w:hAnsi="Times New Roman" w:cs="Times New Roman"/>
          <w:sz w:val="24"/>
          <w:szCs w:val="24"/>
          <w:lang w:val="pt-BR"/>
        </w:rPr>
      </w:pPr>
      <w:r w:rsidRPr="00FB5AFC">
        <w:rPr>
          <w:lang w:val="pt-BR"/>
        </w:rPr>
        <w:t>-</w:t>
      </w:r>
      <w:r w:rsidRPr="00FB5AFC">
        <w:rPr>
          <w:rFonts w:ascii="Times New Roman" w:hAnsi="Times New Roman" w:cs="Times New Roman"/>
          <w:sz w:val="24"/>
          <w:szCs w:val="24"/>
          <w:lang w:val="pt-BR"/>
        </w:rPr>
        <w:t>diploma de bacalaureat, diploma care sa ateste efectuarea unei specializari in domeniul informatica,cum ar fi:</w:t>
      </w:r>
    </w:p>
    <w:p w14:paraId="70D36874" w14:textId="6A9D4963" w:rsidR="004C79E1" w:rsidRPr="00FB5AFC" w:rsidRDefault="004C79E1" w:rsidP="006C5047">
      <w:pPr>
        <w:pStyle w:val="Frspaiere"/>
        <w:rPr>
          <w:rFonts w:ascii="Times New Roman" w:hAnsi="Times New Roman" w:cs="Times New Roman"/>
          <w:lang w:val="pt-BR"/>
        </w:rPr>
      </w:pPr>
      <w:r w:rsidRPr="00FB5AFC">
        <w:rPr>
          <w:rFonts w:ascii="Times New Roman" w:hAnsi="Times New Roman" w:cs="Times New Roman"/>
          <w:lang w:val="pt-BR"/>
        </w:rPr>
        <w:t>*certificate de calificare profesionala cu calificarea de operator introducere,validare si prelucrare date;</w:t>
      </w:r>
    </w:p>
    <w:p w14:paraId="795B1F07" w14:textId="77777777" w:rsidR="004C79E1" w:rsidRPr="00FB5AFC" w:rsidRDefault="004C79E1" w:rsidP="006C5047">
      <w:pPr>
        <w:pStyle w:val="Frspaiere"/>
        <w:rPr>
          <w:rFonts w:ascii="Times New Roman" w:hAnsi="Times New Roman" w:cs="Times New Roman"/>
          <w:lang w:val="pt-BR"/>
        </w:rPr>
      </w:pPr>
      <w:r w:rsidRPr="00FB5AFC">
        <w:rPr>
          <w:rFonts w:ascii="Times New Roman" w:hAnsi="Times New Roman" w:cs="Times New Roman"/>
          <w:lang w:val="pt-BR"/>
        </w:rPr>
        <w:t>*certificat de absolvire cu calificarea de operator introducere, validare si prelucrare date;</w:t>
      </w:r>
    </w:p>
    <w:p w14:paraId="37C2372B" w14:textId="77777777" w:rsidR="004C79E1" w:rsidRPr="00804E4D" w:rsidRDefault="004C79E1" w:rsidP="004C79E1">
      <w:pPr>
        <w:pStyle w:val="Frspaiere"/>
        <w:rPr>
          <w:rFonts w:ascii="Times New Roman" w:hAnsi="Times New Roman" w:cs="Times New Roman"/>
          <w:sz w:val="24"/>
          <w:szCs w:val="24"/>
        </w:rPr>
      </w:pPr>
      <w:r>
        <w:rPr>
          <w:rFonts w:ascii="Times New Roman" w:hAnsi="Times New Roman" w:cs="Times New Roman"/>
          <w:sz w:val="24"/>
          <w:szCs w:val="24"/>
        </w:rPr>
        <w:t>*atestat profe</w:t>
      </w:r>
      <w:r w:rsidRPr="00804E4D">
        <w:rPr>
          <w:rFonts w:ascii="Times New Roman" w:hAnsi="Times New Roman" w:cs="Times New Roman"/>
          <w:sz w:val="24"/>
          <w:szCs w:val="24"/>
        </w:rPr>
        <w:t>sional in una din specialitatile:</w:t>
      </w:r>
    </w:p>
    <w:p w14:paraId="30CB4E8E" w14:textId="77777777" w:rsidR="004C79E1" w:rsidRPr="00FB5AFC" w:rsidRDefault="004C79E1" w:rsidP="004C79E1">
      <w:pPr>
        <w:pStyle w:val="Frspaiere"/>
        <w:rPr>
          <w:rFonts w:ascii="Times New Roman" w:hAnsi="Times New Roman" w:cs="Times New Roman"/>
          <w:sz w:val="24"/>
          <w:szCs w:val="24"/>
          <w:lang w:val="pt-BR"/>
        </w:rPr>
      </w:pPr>
      <w:r w:rsidRPr="00FB5AFC">
        <w:rPr>
          <w:rFonts w:ascii="Times New Roman" w:hAnsi="Times New Roman" w:cs="Times New Roman"/>
          <w:sz w:val="24"/>
          <w:szCs w:val="24"/>
          <w:lang w:val="pt-BR"/>
        </w:rPr>
        <w:t>-informatica;</w:t>
      </w:r>
    </w:p>
    <w:p w14:paraId="02916093" w14:textId="77777777" w:rsidR="004C79E1" w:rsidRPr="00FB5AFC" w:rsidRDefault="004C79E1" w:rsidP="004C79E1">
      <w:pPr>
        <w:pStyle w:val="Frspaiere"/>
        <w:rPr>
          <w:rFonts w:ascii="Times New Roman" w:hAnsi="Times New Roman" w:cs="Times New Roman"/>
          <w:sz w:val="24"/>
          <w:szCs w:val="24"/>
          <w:lang w:val="pt-BR"/>
        </w:rPr>
      </w:pPr>
      <w:r w:rsidRPr="00FB5AFC">
        <w:rPr>
          <w:rFonts w:ascii="Times New Roman" w:hAnsi="Times New Roman" w:cs="Times New Roman"/>
          <w:sz w:val="24"/>
          <w:szCs w:val="24"/>
          <w:lang w:val="pt-BR"/>
        </w:rPr>
        <w:t>-matematica-informatica;</w:t>
      </w:r>
    </w:p>
    <w:p w14:paraId="1E32A9B7" w14:textId="77777777" w:rsidR="004C79E1" w:rsidRPr="00FB5AFC" w:rsidRDefault="004C79E1" w:rsidP="004C79E1">
      <w:pPr>
        <w:pStyle w:val="Frspaiere"/>
        <w:rPr>
          <w:rFonts w:ascii="Times New Roman" w:hAnsi="Times New Roman" w:cs="Times New Roman"/>
          <w:sz w:val="24"/>
          <w:szCs w:val="24"/>
          <w:lang w:val="pt-BR"/>
        </w:rPr>
      </w:pPr>
      <w:r w:rsidRPr="00FB5AFC">
        <w:rPr>
          <w:rFonts w:ascii="Times New Roman" w:hAnsi="Times New Roman" w:cs="Times New Roman"/>
          <w:sz w:val="24"/>
          <w:szCs w:val="24"/>
          <w:lang w:val="pt-BR"/>
        </w:rPr>
        <w:t>-matematica –informatica cu predare informatica intensiv;</w:t>
      </w:r>
    </w:p>
    <w:p w14:paraId="18A5A1CF" w14:textId="77777777" w:rsidR="004C79E1" w:rsidRPr="00FB5AFC" w:rsidRDefault="004C79E1" w:rsidP="004C79E1">
      <w:pPr>
        <w:pStyle w:val="Frspaiere"/>
        <w:rPr>
          <w:rFonts w:ascii="Times New Roman" w:hAnsi="Times New Roman" w:cs="Times New Roman"/>
          <w:sz w:val="24"/>
          <w:szCs w:val="24"/>
          <w:lang w:val="pt-BR"/>
        </w:rPr>
      </w:pPr>
      <w:r w:rsidRPr="00FB5AFC">
        <w:rPr>
          <w:rFonts w:ascii="Times New Roman" w:hAnsi="Times New Roman" w:cs="Times New Roman"/>
          <w:sz w:val="24"/>
          <w:szCs w:val="24"/>
          <w:lang w:val="pt-BR"/>
        </w:rPr>
        <w:t>*orice alt Certificat sau Atestat care dovedeste calificarea de operator,introducere,validare si prelucrare date.</w:t>
      </w:r>
    </w:p>
    <w:p w14:paraId="5CC927CD" w14:textId="7FFD085B" w:rsidR="00516EB2" w:rsidRPr="00FB5AFC" w:rsidRDefault="004C79E1" w:rsidP="00A4509E">
      <w:pPr>
        <w:pStyle w:val="Frspaiere"/>
        <w:rPr>
          <w:rFonts w:ascii="Times New Roman" w:hAnsi="Times New Roman" w:cs="Times New Roman"/>
          <w:sz w:val="24"/>
          <w:szCs w:val="24"/>
          <w:lang w:val="pt-BR"/>
        </w:rPr>
      </w:pPr>
      <w:r w:rsidRPr="00FB5AFC">
        <w:rPr>
          <w:rFonts w:ascii="Times New Roman" w:hAnsi="Times New Roman" w:cs="Times New Roman"/>
          <w:sz w:val="24"/>
          <w:szCs w:val="24"/>
          <w:lang w:val="pt-BR"/>
        </w:rPr>
        <w:t>-</w:t>
      </w:r>
      <w:r w:rsidR="00FB5AFC" w:rsidRPr="00FB5AFC">
        <w:rPr>
          <w:rFonts w:ascii="Times New Roman" w:hAnsi="Times New Roman" w:cs="Times New Roman"/>
          <w:sz w:val="24"/>
          <w:szCs w:val="24"/>
          <w:lang w:val="pt-BR"/>
        </w:rPr>
        <w:t xml:space="preserve"> registrator medical debutant</w:t>
      </w:r>
      <w:r w:rsidRPr="00FB5AFC">
        <w:rPr>
          <w:rFonts w:ascii="Times New Roman" w:hAnsi="Times New Roman" w:cs="Times New Roman"/>
          <w:sz w:val="24"/>
          <w:szCs w:val="24"/>
          <w:lang w:val="pt-BR"/>
        </w:rPr>
        <w:t xml:space="preserve"> fara vechime</w:t>
      </w:r>
      <w:r w:rsidR="00FB5AFC" w:rsidRPr="00FB5AFC">
        <w:rPr>
          <w:rFonts w:ascii="Times New Roman" w:hAnsi="Times New Roman" w:cs="Times New Roman"/>
          <w:sz w:val="24"/>
          <w:szCs w:val="24"/>
          <w:lang w:val="pt-BR"/>
        </w:rPr>
        <w:t>;</w:t>
      </w:r>
    </w:p>
    <w:p w14:paraId="2BE58289" w14:textId="273669C0" w:rsidR="00FB5AFC" w:rsidRPr="006A56BB" w:rsidRDefault="00FB5AFC" w:rsidP="00A4509E">
      <w:pPr>
        <w:pStyle w:val="Frspaiere"/>
        <w:rPr>
          <w:rFonts w:ascii="Times New Roman" w:hAnsi="Times New Roman" w:cs="Times New Roman"/>
          <w:sz w:val="24"/>
          <w:szCs w:val="24"/>
          <w:lang w:val="pt-BR"/>
        </w:rPr>
      </w:pPr>
      <w:r w:rsidRPr="006A56BB">
        <w:rPr>
          <w:rFonts w:ascii="Times New Roman" w:hAnsi="Times New Roman" w:cs="Times New Roman"/>
          <w:sz w:val="24"/>
          <w:szCs w:val="24"/>
          <w:lang w:val="pt-BR"/>
        </w:rPr>
        <w:t>-registrator medical ,minim 6 luni vechime in domeniu;</w:t>
      </w:r>
    </w:p>
    <w:p w14:paraId="2CDB31C6" w14:textId="735532C4" w:rsidR="00821A6E" w:rsidRPr="008228B5" w:rsidRDefault="00516EB2" w:rsidP="008228B5">
      <w:pPr>
        <w:tabs>
          <w:tab w:val="left" w:pos="288"/>
          <w:tab w:val="left" w:pos="720"/>
        </w:tabs>
        <w:spacing w:after="0" w:line="243" w:lineRule="exact"/>
        <w:ind w:right="576"/>
        <w:textAlignment w:val="baseline"/>
        <w:rPr>
          <w:rFonts w:ascii="Times New Roman" w:eastAsia="Tahoma" w:hAnsi="Times New Roman" w:cs="Times New Roman"/>
          <w:color w:val="000000"/>
          <w:sz w:val="24"/>
          <w:szCs w:val="24"/>
          <w:lang w:val="pt-BR"/>
        </w:rPr>
      </w:pPr>
      <w:r w:rsidRPr="00FB5AFC">
        <w:rPr>
          <w:rFonts w:ascii="Times New Roman" w:eastAsia="Tahoma" w:hAnsi="Times New Roman" w:cs="Times New Roman"/>
          <w:color w:val="000000"/>
          <w:sz w:val="24"/>
          <w:szCs w:val="24"/>
          <w:lang w:val="pt-BR"/>
        </w:rPr>
        <w:t>-sa nu indeplineasca conditiile de pensionare la limita de varsta si sa nu fie pensionat in alte conditii prevazute de lege;</w:t>
      </w:r>
    </w:p>
    <w:p w14:paraId="31DC5265" w14:textId="6B7E8E54" w:rsidR="001E20FF" w:rsidRDefault="001E20FF" w:rsidP="001E20FF">
      <w:pPr>
        <w:pStyle w:val="Frspaiere"/>
        <w:rPr>
          <w:rFonts w:ascii="Times New Roman" w:hAnsi="Times New Roman" w:cs="Times New Roman"/>
          <w:sz w:val="24"/>
          <w:szCs w:val="24"/>
          <w:lang w:val="ro-RO"/>
        </w:rPr>
      </w:pPr>
      <w:r w:rsidRPr="00F54DC6">
        <w:rPr>
          <w:rFonts w:ascii="Times New Roman" w:hAnsi="Times New Roman" w:cs="Times New Roman"/>
          <w:b/>
          <w:bCs/>
          <w:sz w:val="24"/>
          <w:szCs w:val="24"/>
          <w:lang w:val="ro-RO"/>
        </w:rPr>
        <w:t>Dosarele de înscriere</w:t>
      </w:r>
      <w:r w:rsidRPr="001E20FF">
        <w:rPr>
          <w:rFonts w:ascii="Times New Roman" w:hAnsi="Times New Roman" w:cs="Times New Roman"/>
          <w:sz w:val="24"/>
          <w:szCs w:val="24"/>
          <w:lang w:val="ro-RO"/>
        </w:rPr>
        <w:t xml:space="preserve"> la concurs se vor depune la </w:t>
      </w:r>
      <w:r w:rsidR="005D473E">
        <w:rPr>
          <w:rFonts w:ascii="Times New Roman" w:hAnsi="Times New Roman" w:cs="Times New Roman"/>
          <w:sz w:val="24"/>
          <w:szCs w:val="24"/>
          <w:lang w:val="ro-RO"/>
        </w:rPr>
        <w:t xml:space="preserve">compartimentul </w:t>
      </w:r>
      <w:r w:rsidRPr="001E20FF">
        <w:rPr>
          <w:rFonts w:ascii="Times New Roman" w:hAnsi="Times New Roman" w:cs="Times New Roman"/>
          <w:sz w:val="24"/>
          <w:szCs w:val="24"/>
          <w:lang w:val="ro-RO"/>
        </w:rPr>
        <w:t xml:space="preserve"> RUNOS al spitalului începând cu data de </w:t>
      </w:r>
      <w:r w:rsidR="00FB5AFC">
        <w:rPr>
          <w:rFonts w:ascii="Times New Roman" w:hAnsi="Times New Roman" w:cs="Times New Roman"/>
          <w:b/>
          <w:sz w:val="24"/>
          <w:szCs w:val="24"/>
          <w:u w:val="single"/>
          <w:lang w:val="ro-RO"/>
        </w:rPr>
        <w:t>2</w:t>
      </w:r>
      <w:r w:rsidR="00412641">
        <w:rPr>
          <w:rFonts w:ascii="Times New Roman" w:hAnsi="Times New Roman" w:cs="Times New Roman"/>
          <w:b/>
          <w:sz w:val="24"/>
          <w:szCs w:val="24"/>
          <w:u w:val="single"/>
          <w:lang w:val="ro-RO"/>
        </w:rPr>
        <w:t>9</w:t>
      </w:r>
      <w:r w:rsidRPr="001E20FF">
        <w:rPr>
          <w:rFonts w:ascii="Times New Roman" w:hAnsi="Times New Roman" w:cs="Times New Roman"/>
          <w:b/>
          <w:sz w:val="24"/>
          <w:szCs w:val="24"/>
          <w:u w:val="single"/>
          <w:lang w:val="ro-RO"/>
        </w:rPr>
        <w:t>.</w:t>
      </w:r>
      <w:r w:rsidR="00FB5AFC">
        <w:rPr>
          <w:rFonts w:ascii="Times New Roman" w:hAnsi="Times New Roman" w:cs="Times New Roman"/>
          <w:b/>
          <w:sz w:val="24"/>
          <w:szCs w:val="24"/>
          <w:u w:val="single"/>
          <w:lang w:val="ro-RO"/>
        </w:rPr>
        <w:t>10</w:t>
      </w:r>
      <w:r w:rsidRPr="001E20FF">
        <w:rPr>
          <w:rFonts w:ascii="Times New Roman" w:hAnsi="Times New Roman" w:cs="Times New Roman"/>
          <w:b/>
          <w:sz w:val="24"/>
          <w:szCs w:val="24"/>
          <w:u w:val="single"/>
          <w:lang w:val="ro-RO"/>
        </w:rPr>
        <w:t>.202</w:t>
      </w:r>
      <w:r w:rsidR="00FB5AFC">
        <w:rPr>
          <w:rFonts w:ascii="Times New Roman" w:hAnsi="Times New Roman" w:cs="Times New Roman"/>
          <w:b/>
          <w:sz w:val="24"/>
          <w:szCs w:val="24"/>
          <w:u w:val="single"/>
          <w:lang w:val="ro-RO"/>
        </w:rPr>
        <w:t>6</w:t>
      </w:r>
      <w:r w:rsidRPr="001E20FF">
        <w:rPr>
          <w:rFonts w:ascii="Times New Roman" w:hAnsi="Times New Roman" w:cs="Times New Roman"/>
          <w:b/>
          <w:sz w:val="24"/>
          <w:szCs w:val="24"/>
          <w:lang w:val="ro-RO"/>
        </w:rPr>
        <w:t xml:space="preserve"> până la data de </w:t>
      </w:r>
      <w:r w:rsidR="00FB5AFC">
        <w:rPr>
          <w:rFonts w:ascii="Times New Roman" w:hAnsi="Times New Roman" w:cs="Times New Roman"/>
          <w:b/>
          <w:sz w:val="24"/>
          <w:szCs w:val="24"/>
          <w:u w:val="single"/>
          <w:lang w:val="ro-RO"/>
        </w:rPr>
        <w:t>1</w:t>
      </w:r>
      <w:r w:rsidR="00412641">
        <w:rPr>
          <w:rFonts w:ascii="Times New Roman" w:hAnsi="Times New Roman" w:cs="Times New Roman"/>
          <w:b/>
          <w:sz w:val="24"/>
          <w:szCs w:val="24"/>
          <w:u w:val="single"/>
          <w:lang w:val="ro-RO"/>
        </w:rPr>
        <w:t>1</w:t>
      </w:r>
      <w:r w:rsidRPr="001E20FF">
        <w:rPr>
          <w:rFonts w:ascii="Times New Roman" w:hAnsi="Times New Roman" w:cs="Times New Roman"/>
          <w:b/>
          <w:sz w:val="24"/>
          <w:szCs w:val="24"/>
          <w:u w:val="single"/>
          <w:lang w:val="ro-RO"/>
        </w:rPr>
        <w:t>.</w:t>
      </w:r>
      <w:r w:rsidR="00FB5AFC">
        <w:rPr>
          <w:rFonts w:ascii="Times New Roman" w:hAnsi="Times New Roman" w:cs="Times New Roman"/>
          <w:b/>
          <w:sz w:val="24"/>
          <w:szCs w:val="24"/>
          <w:u w:val="single"/>
          <w:lang w:val="ro-RO"/>
        </w:rPr>
        <w:t>11</w:t>
      </w:r>
      <w:r w:rsidRPr="001E20FF">
        <w:rPr>
          <w:rFonts w:ascii="Times New Roman" w:hAnsi="Times New Roman" w:cs="Times New Roman"/>
          <w:b/>
          <w:sz w:val="24"/>
          <w:szCs w:val="24"/>
          <w:u w:val="single"/>
          <w:lang w:val="ro-RO"/>
        </w:rPr>
        <w:t>.202</w:t>
      </w:r>
      <w:r w:rsidR="00FB5AFC">
        <w:rPr>
          <w:rFonts w:ascii="Times New Roman" w:hAnsi="Times New Roman" w:cs="Times New Roman"/>
          <w:b/>
          <w:sz w:val="24"/>
          <w:szCs w:val="24"/>
          <w:u w:val="single"/>
          <w:lang w:val="ro-RO"/>
        </w:rPr>
        <w:t>6</w:t>
      </w:r>
      <w:r w:rsidRPr="001E20FF">
        <w:rPr>
          <w:rFonts w:ascii="Times New Roman" w:hAnsi="Times New Roman" w:cs="Times New Roman"/>
          <w:sz w:val="24"/>
          <w:szCs w:val="24"/>
          <w:lang w:val="ro-RO"/>
        </w:rPr>
        <w:t xml:space="preserve">, </w:t>
      </w:r>
      <w:r w:rsidRPr="001E20FF">
        <w:rPr>
          <w:rFonts w:ascii="Times New Roman" w:hAnsi="Times New Roman" w:cs="Times New Roman"/>
          <w:b/>
          <w:sz w:val="24"/>
          <w:szCs w:val="24"/>
          <w:lang w:val="ro-RO"/>
        </w:rPr>
        <w:t xml:space="preserve">ora </w:t>
      </w:r>
      <w:r w:rsidRPr="001E20FF">
        <w:rPr>
          <w:rFonts w:ascii="Times New Roman" w:hAnsi="Times New Roman" w:cs="Times New Roman"/>
          <w:b/>
          <w:sz w:val="24"/>
          <w:szCs w:val="24"/>
          <w:u w:val="single"/>
          <w:lang w:val="ro-RO"/>
        </w:rPr>
        <w:t>15.00</w:t>
      </w:r>
      <w:r w:rsidRPr="001E20FF">
        <w:rPr>
          <w:rFonts w:ascii="Times New Roman" w:hAnsi="Times New Roman" w:cs="Times New Roman"/>
          <w:sz w:val="24"/>
          <w:szCs w:val="24"/>
          <w:lang w:val="ro-RO"/>
        </w:rPr>
        <w:t xml:space="preserve"> și va conține </w:t>
      </w:r>
      <w:r w:rsidRPr="00F54DC6">
        <w:rPr>
          <w:rFonts w:ascii="Times New Roman" w:hAnsi="Times New Roman" w:cs="Times New Roman"/>
          <w:b/>
          <w:bCs/>
          <w:sz w:val="24"/>
          <w:szCs w:val="24"/>
          <w:lang w:val="ro-RO"/>
        </w:rPr>
        <w:t>următoarele documente</w:t>
      </w:r>
      <w:r w:rsidRPr="001E20FF">
        <w:rPr>
          <w:rFonts w:ascii="Times New Roman" w:hAnsi="Times New Roman" w:cs="Times New Roman"/>
          <w:sz w:val="24"/>
          <w:szCs w:val="24"/>
          <w:lang w:val="ro-RO"/>
        </w:rPr>
        <w:t>:</w:t>
      </w:r>
    </w:p>
    <w:p w14:paraId="7006D8A5" w14:textId="77777777" w:rsidR="005D473E" w:rsidRPr="001E20FF" w:rsidRDefault="005D473E" w:rsidP="001E20FF">
      <w:pPr>
        <w:pStyle w:val="Frspaiere"/>
        <w:rPr>
          <w:rFonts w:ascii="Times New Roman" w:hAnsi="Times New Roman" w:cs="Times New Roman"/>
          <w:sz w:val="24"/>
          <w:szCs w:val="24"/>
          <w:lang w:val="ro-RO"/>
        </w:rPr>
      </w:pPr>
    </w:p>
    <w:p w14:paraId="3A358106" w14:textId="02C45A5F" w:rsidR="0051634B" w:rsidRPr="006D35D2" w:rsidRDefault="0051634B" w:rsidP="0051634B">
      <w:pPr>
        <w:pStyle w:val="Frspaiere"/>
        <w:numPr>
          <w:ilvl w:val="0"/>
          <w:numId w:val="6"/>
        </w:numPr>
        <w:rPr>
          <w:rFonts w:ascii="Times New Roman" w:hAnsi="Times New Roman" w:cs="Times New Roman"/>
          <w:sz w:val="24"/>
          <w:szCs w:val="24"/>
          <w:lang w:val="ro-RO"/>
        </w:rPr>
      </w:pPr>
      <w:r w:rsidRPr="006D35D2">
        <w:rPr>
          <w:rFonts w:ascii="Times New Roman" w:hAnsi="Times New Roman" w:cs="Times New Roman"/>
          <w:lang w:val="ro-RO"/>
        </w:rPr>
        <w:t>formular de înscriere la concurs, conform modelului prevazut la anexa nr</w:t>
      </w:r>
      <w:r w:rsidR="0026165E">
        <w:rPr>
          <w:rFonts w:ascii="Times New Roman" w:hAnsi="Times New Roman" w:cs="Times New Roman"/>
          <w:lang w:val="ro-RO"/>
        </w:rPr>
        <w:t>.2</w:t>
      </w:r>
      <w:r w:rsidR="00FB5AFC">
        <w:rPr>
          <w:rFonts w:ascii="Times New Roman" w:hAnsi="Times New Roman" w:cs="Times New Roman"/>
          <w:sz w:val="24"/>
          <w:szCs w:val="24"/>
          <w:lang w:val="ro-RO"/>
        </w:rPr>
        <w:t>, cu mentiunea postului pentru care doreste sa concureze;</w:t>
      </w:r>
    </w:p>
    <w:p w14:paraId="31A39F1E" w14:textId="77777777" w:rsidR="0051634B" w:rsidRPr="006D35D2" w:rsidRDefault="0051634B" w:rsidP="0051634B">
      <w:pPr>
        <w:pStyle w:val="Frspaiere"/>
        <w:numPr>
          <w:ilvl w:val="0"/>
          <w:numId w:val="6"/>
        </w:numPr>
        <w:rPr>
          <w:rFonts w:ascii="Times New Roman" w:hAnsi="Times New Roman" w:cs="Times New Roman"/>
          <w:lang w:val="ro-RO"/>
        </w:rPr>
      </w:pPr>
      <w:r w:rsidRPr="006D35D2">
        <w:rPr>
          <w:rFonts w:ascii="Times New Roman" w:hAnsi="Times New Roman" w:cs="Times New Roman"/>
          <w:lang w:val="ro-RO"/>
        </w:rPr>
        <w:t xml:space="preserve">copia actului de identitate sau orice alt document care atestă identitatea, potrivit legii, aflate în termen de valabilitate;  </w:t>
      </w:r>
    </w:p>
    <w:p w14:paraId="6D1C16DD" w14:textId="77777777" w:rsidR="0051634B" w:rsidRPr="006D35D2" w:rsidRDefault="0051634B" w:rsidP="0051634B">
      <w:pPr>
        <w:pStyle w:val="Frspaiere"/>
        <w:numPr>
          <w:ilvl w:val="0"/>
          <w:numId w:val="6"/>
        </w:numPr>
        <w:rPr>
          <w:rFonts w:ascii="Times New Roman" w:hAnsi="Times New Roman" w:cs="Times New Roman"/>
          <w:lang w:val="ro-RO"/>
        </w:rPr>
      </w:pPr>
      <w:r w:rsidRPr="006D35D2">
        <w:rPr>
          <w:rFonts w:ascii="Times New Roman" w:hAnsi="Times New Roman" w:cs="Times New Roman"/>
          <w:lang w:val="ro-RO"/>
        </w:rPr>
        <w:t xml:space="preserve">copia certificatului de nastere, certificatului de căsătorie sau a altui document prin care s-a realizat schimbarea de nume, după caz;  </w:t>
      </w:r>
    </w:p>
    <w:p w14:paraId="69A61BBC" w14:textId="77777777" w:rsidR="0051634B" w:rsidRPr="006D35D2" w:rsidRDefault="0051634B" w:rsidP="0051634B">
      <w:pPr>
        <w:pStyle w:val="Frspaiere"/>
        <w:numPr>
          <w:ilvl w:val="0"/>
          <w:numId w:val="6"/>
        </w:numPr>
        <w:rPr>
          <w:rFonts w:ascii="Times New Roman" w:hAnsi="Times New Roman" w:cs="Times New Roman"/>
          <w:lang w:val="ro-RO"/>
        </w:rPr>
      </w:pPr>
      <w:r w:rsidRPr="006D35D2">
        <w:rPr>
          <w:rFonts w:ascii="Times New Roman" w:hAnsi="Times New Roman" w:cs="Times New Roman"/>
          <w:lang w:val="ro-RO"/>
        </w:rPr>
        <w:t xml:space="preserve">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2482FA74" w14:textId="77777777" w:rsidR="0051634B" w:rsidRPr="006D35D2" w:rsidRDefault="0051634B" w:rsidP="0051634B">
      <w:pPr>
        <w:pStyle w:val="Frspaiere"/>
        <w:numPr>
          <w:ilvl w:val="0"/>
          <w:numId w:val="6"/>
        </w:numPr>
        <w:rPr>
          <w:rFonts w:ascii="Times New Roman" w:hAnsi="Times New Roman" w:cs="Times New Roman"/>
          <w:lang w:val="ro-RO"/>
        </w:rPr>
      </w:pPr>
      <w:r w:rsidRPr="006D35D2">
        <w:rPr>
          <w:rFonts w:ascii="Times New Roman" w:hAnsi="Times New Roman" w:cs="Times New Roman"/>
          <w:lang w:val="ro-RO"/>
        </w:rPr>
        <w:t xml:space="preserve">copia carnetului de muncă, a adeverinţei eliberate de angajator pentru perioada lucrată, care să ateste vechimea în muncă şi în specialitatea studiilor solicitate pentru ocuparea postului;  </w:t>
      </w:r>
    </w:p>
    <w:p w14:paraId="4FCEF0FB" w14:textId="77777777" w:rsidR="0051634B" w:rsidRPr="006D35D2" w:rsidRDefault="0051634B" w:rsidP="0051634B">
      <w:pPr>
        <w:pStyle w:val="Frspaiere"/>
        <w:numPr>
          <w:ilvl w:val="0"/>
          <w:numId w:val="6"/>
        </w:numPr>
        <w:rPr>
          <w:rFonts w:ascii="Times New Roman" w:hAnsi="Times New Roman" w:cs="Times New Roman"/>
          <w:lang w:val="ro-RO"/>
        </w:rPr>
      </w:pPr>
      <w:r w:rsidRPr="006D35D2">
        <w:rPr>
          <w:rFonts w:ascii="Times New Roman" w:hAnsi="Times New Roman" w:cs="Times New Roman"/>
          <w:lang w:val="ro-RO"/>
        </w:rPr>
        <w:t>certificat de cazier judiciar;</w:t>
      </w:r>
    </w:p>
    <w:p w14:paraId="50FFB9E7" w14:textId="77777777" w:rsidR="0051634B" w:rsidRPr="006D35D2" w:rsidRDefault="0051634B" w:rsidP="0051634B">
      <w:pPr>
        <w:pStyle w:val="Frspaiere"/>
        <w:numPr>
          <w:ilvl w:val="0"/>
          <w:numId w:val="6"/>
        </w:numPr>
        <w:rPr>
          <w:rFonts w:ascii="Times New Roman" w:hAnsi="Times New Roman" w:cs="Times New Roman"/>
          <w:sz w:val="24"/>
          <w:szCs w:val="24"/>
          <w:lang w:val="ro-RO"/>
        </w:rPr>
      </w:pPr>
      <w:r w:rsidRPr="006D35D2">
        <w:rPr>
          <w:rFonts w:ascii="Times New Roman" w:hAnsi="Times New Roman" w:cs="Times New Roman"/>
          <w:sz w:val="24"/>
          <w:szCs w:val="24"/>
          <w:lang w:val="ro-RO"/>
        </w:rPr>
        <w:t xml:space="preserve">adeverinţă medicală care să ateste starea de sănătate corespunzătoare, eliberată de către medicul de familie al candidatului sau de către unităţile sanitare abilitate cu cel mult 6 luni anterior derulării concursului;  </w:t>
      </w:r>
    </w:p>
    <w:p w14:paraId="7D8BC242" w14:textId="77777777" w:rsidR="0051634B" w:rsidRPr="006D35D2" w:rsidRDefault="0051634B" w:rsidP="0051634B">
      <w:pPr>
        <w:pStyle w:val="Frspaiere"/>
        <w:numPr>
          <w:ilvl w:val="0"/>
          <w:numId w:val="6"/>
        </w:numPr>
        <w:rPr>
          <w:rFonts w:ascii="Times New Roman" w:hAnsi="Times New Roman" w:cs="Times New Roman"/>
          <w:sz w:val="24"/>
          <w:szCs w:val="24"/>
          <w:lang w:val="ro-RO"/>
        </w:rPr>
      </w:pPr>
      <w:r w:rsidRPr="006D35D2">
        <w:rPr>
          <w:rFonts w:ascii="Times New Roman" w:hAnsi="Times New Roman" w:cs="Times New Roman"/>
          <w:sz w:val="24"/>
          <w:szCs w:val="24"/>
          <w:lang w:val="ro-RO"/>
        </w:rPr>
        <w:lastRenderedPageBreak/>
        <w:t xml:space="preserve">certificatul de integritate comportamentală din care să reiasă că nu s-au comis infracţiuni prevăzute la art. 1 </w:t>
      </w:r>
      <w:hyperlink r:id="rId17" w:history="1">
        <w:r w:rsidRPr="006D35D2">
          <w:rPr>
            <w:rFonts w:ascii="Times New Roman" w:hAnsi="Times New Roman" w:cs="Times New Roman"/>
            <w:sz w:val="24"/>
            <w:szCs w:val="24"/>
            <w:lang w:val="ro-RO"/>
          </w:rPr>
          <w:t>alin. (2)</w:t>
        </w:r>
      </w:hyperlink>
      <w:r w:rsidRPr="006D35D2">
        <w:rPr>
          <w:rFonts w:ascii="Times New Roman" w:hAnsi="Times New Roman" w:cs="Times New Roman"/>
          <w:sz w:val="24"/>
          <w:szCs w:val="24"/>
          <w:lang w:val="ro-RO"/>
        </w:rPr>
        <w:t xml:space="preserve"> din Legea nr. 118/2019 privind Registrul naţional automatizat cu privire la persoanele care au comis infracţiuni sexuale, de exploatare a unor persoane sau asupra minorilor, precum şi pentru completarea Legii </w:t>
      </w:r>
      <w:hyperlink r:id="rId18" w:history="1">
        <w:r w:rsidRPr="006D35D2">
          <w:rPr>
            <w:rFonts w:ascii="Times New Roman" w:hAnsi="Times New Roman" w:cs="Times New Roman"/>
            <w:sz w:val="24"/>
            <w:szCs w:val="24"/>
            <w:lang w:val="ro-RO"/>
          </w:rPr>
          <w:t>nr. 76/2008</w:t>
        </w:r>
      </w:hyperlink>
      <w:r w:rsidRPr="006D35D2">
        <w:rPr>
          <w:rFonts w:ascii="Times New Roman" w:hAnsi="Times New Roman" w:cs="Times New Roman"/>
          <w:sz w:val="24"/>
          <w:szCs w:val="24"/>
          <w:lang w:val="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75A85B07" w14:textId="77777777" w:rsidR="0051634B" w:rsidRPr="006D35D2" w:rsidRDefault="0051634B" w:rsidP="0051634B">
      <w:pPr>
        <w:pStyle w:val="Frspaiere"/>
        <w:numPr>
          <w:ilvl w:val="0"/>
          <w:numId w:val="6"/>
        </w:numPr>
        <w:rPr>
          <w:rFonts w:ascii="Times New Roman" w:hAnsi="Times New Roman" w:cs="Times New Roman"/>
          <w:sz w:val="24"/>
          <w:szCs w:val="24"/>
          <w:lang w:val="ro-RO"/>
        </w:rPr>
      </w:pPr>
      <w:r w:rsidRPr="006D35D2">
        <w:rPr>
          <w:rFonts w:ascii="Times New Roman" w:hAnsi="Times New Roman" w:cs="Times New Roman"/>
          <w:sz w:val="24"/>
          <w:szCs w:val="24"/>
          <w:lang w:val="ro-RO"/>
        </w:rPr>
        <w:t>curriculum vitae, model european. </w:t>
      </w:r>
    </w:p>
    <w:p w14:paraId="5FA9E52B" w14:textId="77777777" w:rsidR="00FB5AFC" w:rsidRDefault="0051634B" w:rsidP="00FB5AFC">
      <w:pPr>
        <w:pStyle w:val="Frspaiere"/>
        <w:numPr>
          <w:ilvl w:val="0"/>
          <w:numId w:val="6"/>
        </w:numPr>
        <w:rPr>
          <w:rFonts w:ascii="Times New Roman" w:hAnsi="Times New Roman" w:cs="Times New Roman"/>
          <w:sz w:val="24"/>
          <w:szCs w:val="24"/>
          <w:lang w:val="ro-RO"/>
        </w:rPr>
      </w:pPr>
      <w:r w:rsidRPr="006D35D2">
        <w:rPr>
          <w:rFonts w:ascii="Times New Roman" w:hAnsi="Times New Roman" w:cs="Times New Roman"/>
          <w:sz w:val="24"/>
          <w:szCs w:val="24"/>
          <w:lang w:val="ro-RO"/>
        </w:rPr>
        <w:t>dovada platii taxei de concurs.</w:t>
      </w:r>
    </w:p>
    <w:p w14:paraId="43767BA1" w14:textId="40B44AE4" w:rsidR="00821A6E" w:rsidRPr="00FB5AFC" w:rsidRDefault="0051634B" w:rsidP="00FB5AFC">
      <w:pPr>
        <w:pStyle w:val="Frspaiere"/>
        <w:rPr>
          <w:rFonts w:ascii="Times New Roman" w:hAnsi="Times New Roman" w:cs="Times New Roman"/>
          <w:sz w:val="24"/>
          <w:szCs w:val="24"/>
          <w:lang w:val="ro-RO"/>
        </w:rPr>
      </w:pPr>
      <w:r w:rsidRPr="00FB5AFC">
        <w:rPr>
          <w:rFonts w:ascii="Times New Roman" w:eastAsia="Times New Roman" w:hAnsi="Times New Roman" w:cs="Times New Roman"/>
          <w:lang w:val="ro-RO"/>
        </w:rPr>
        <w:t xml:space="preserve">Adeverinta care atesta starea de sanatate contine, in clar, numarul, data, numele emitentului si calitatea acestuia, in formatul standard stabilit prin ordin al ministrului sanatatii. </w:t>
      </w:r>
      <w:r w:rsidRPr="006A56BB">
        <w:rPr>
          <w:rFonts w:ascii="Times New Roman" w:eastAsia="Times New Roman" w:hAnsi="Times New Roman" w:cs="Times New Roman"/>
          <w:lang w:val="ro-RO"/>
        </w:rPr>
        <w:t>Pentru candidatii cu dizabilitati, in situatia solicitarii de adaptare rezonabila, adeverinta care atesta starea de sanatate trebuie insotita de copia certificatului de incadrare intr-un grad de handicap, emis in conditiile legii.</w:t>
      </w:r>
    </w:p>
    <w:p w14:paraId="233ACEFC" w14:textId="5E957695" w:rsidR="00FB5AFC" w:rsidRPr="00FB5AFC" w:rsidRDefault="00FB5AFC" w:rsidP="00FB5AFC">
      <w:pPr>
        <w:jc w:val="both"/>
        <w:rPr>
          <w:rFonts w:ascii="Times New Roman" w:hAnsi="Times New Roman" w:cs="Times New Roman"/>
          <w:b/>
          <w:sz w:val="24"/>
          <w:szCs w:val="24"/>
          <w:lang w:val="ro-RO"/>
        </w:rPr>
      </w:pPr>
      <w:r w:rsidRPr="006A56BB">
        <w:rPr>
          <w:rFonts w:ascii="Times New Roman" w:eastAsia="Times New Roman" w:hAnsi="Times New Roman" w:cs="Times New Roman"/>
          <w:lang w:val="ro-RO"/>
        </w:rPr>
        <w:t xml:space="preserve">   </w:t>
      </w:r>
      <w:r>
        <w:rPr>
          <w:rFonts w:ascii="Times New Roman" w:hAnsi="Times New Roman" w:cs="Times New Roman"/>
          <w:b/>
          <w:sz w:val="24"/>
          <w:szCs w:val="24"/>
          <w:lang w:val="ro-RO"/>
        </w:rPr>
        <w:t>D</w:t>
      </w:r>
      <w:r w:rsidRPr="001E20FF">
        <w:rPr>
          <w:rFonts w:ascii="Times New Roman" w:hAnsi="Times New Roman" w:cs="Times New Roman"/>
          <w:b/>
          <w:sz w:val="24"/>
          <w:szCs w:val="24"/>
          <w:lang w:val="ro-RO"/>
        </w:rPr>
        <w:t xml:space="preserve">ocumentele de studii </w:t>
      </w:r>
      <w:r>
        <w:rPr>
          <w:rFonts w:ascii="Times New Roman" w:hAnsi="Times New Roman" w:cs="Times New Roman"/>
          <w:b/>
          <w:sz w:val="24"/>
          <w:szCs w:val="24"/>
          <w:lang w:val="ro-RO"/>
        </w:rPr>
        <w:t xml:space="preserve"> </w:t>
      </w:r>
      <w:r w:rsidRPr="001E20FF">
        <w:rPr>
          <w:rFonts w:ascii="Times New Roman" w:hAnsi="Times New Roman" w:cs="Times New Roman"/>
          <w:b/>
          <w:sz w:val="24"/>
          <w:szCs w:val="24"/>
          <w:lang w:val="ro-RO"/>
        </w:rPr>
        <w:t>se vor depune in copie legalizata</w:t>
      </w:r>
      <w:r>
        <w:rPr>
          <w:rFonts w:ascii="Times New Roman" w:hAnsi="Times New Roman" w:cs="Times New Roman"/>
          <w:b/>
          <w:sz w:val="24"/>
          <w:szCs w:val="24"/>
          <w:lang w:val="ro-RO"/>
        </w:rPr>
        <w:t xml:space="preserve"> la notariat.</w:t>
      </w:r>
    </w:p>
    <w:p w14:paraId="34DFD5CD" w14:textId="77777777" w:rsidR="00F56969" w:rsidRDefault="001E20FF" w:rsidP="00F56969">
      <w:pPr>
        <w:ind w:firstLine="720"/>
        <w:jc w:val="both"/>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Rezultatul selectarii dosarelor se afiseaza pe site-ul spitalului si la avizierul unitatii in termen de maxim </w:t>
      </w:r>
      <w:r w:rsidR="00A4509E">
        <w:rPr>
          <w:rFonts w:ascii="Times New Roman" w:hAnsi="Times New Roman" w:cs="Times New Roman"/>
          <w:sz w:val="24"/>
          <w:szCs w:val="24"/>
          <w:lang w:val="ro-RO"/>
        </w:rPr>
        <w:t>o</w:t>
      </w:r>
      <w:r w:rsidRPr="001E20FF">
        <w:rPr>
          <w:rFonts w:ascii="Times New Roman" w:hAnsi="Times New Roman" w:cs="Times New Roman"/>
          <w:sz w:val="24"/>
          <w:szCs w:val="24"/>
          <w:lang w:val="ro-RO"/>
        </w:rPr>
        <w:t xml:space="preserve"> zi lucratoare de la expirarea termenului de depunere a dosarelor de concurs.</w:t>
      </w:r>
    </w:p>
    <w:p w14:paraId="78366A3C" w14:textId="77777777" w:rsidR="00F56969" w:rsidRPr="00F56969" w:rsidRDefault="00BC34EA" w:rsidP="00F56969">
      <w:pPr>
        <w:pStyle w:val="Frspaiere"/>
        <w:rPr>
          <w:rFonts w:ascii="Times New Roman" w:hAnsi="Times New Roman" w:cs="Times New Roman"/>
          <w:u w:val="single"/>
          <w:lang w:val="ro-RO"/>
        </w:rPr>
      </w:pPr>
      <w:r w:rsidRPr="00F56969">
        <w:rPr>
          <w:rFonts w:ascii="Times New Roman" w:hAnsi="Times New Roman" w:cs="Times New Roman"/>
          <w:u w:val="single"/>
          <w:lang w:val="ro-RO"/>
        </w:rPr>
        <w:t>Proba scrisa consta in redactarea unei lucrari scrise.</w:t>
      </w:r>
    </w:p>
    <w:p w14:paraId="58E48DBE" w14:textId="1DC3B654" w:rsidR="00BC34EA" w:rsidRPr="00F56969" w:rsidRDefault="00BC34EA" w:rsidP="00F56969">
      <w:pPr>
        <w:pStyle w:val="Frspaiere"/>
        <w:rPr>
          <w:rFonts w:ascii="Times New Roman" w:hAnsi="Times New Roman" w:cs="Times New Roman"/>
          <w:sz w:val="24"/>
          <w:szCs w:val="24"/>
          <w:u w:val="single"/>
          <w:lang w:val="ro-RO"/>
        </w:rPr>
      </w:pPr>
      <w:r w:rsidRPr="00F56969">
        <w:rPr>
          <w:rFonts w:ascii="Times New Roman" w:hAnsi="Times New Roman" w:cs="Times New Roman"/>
          <w:sz w:val="24"/>
          <w:szCs w:val="24"/>
          <w:u w:val="single"/>
          <w:lang w:val="ro-RO"/>
        </w:rPr>
        <w:t>Interviul  se va inregistra audio-video.</w:t>
      </w:r>
    </w:p>
    <w:p w14:paraId="531E9A79" w14:textId="77777777" w:rsidR="00BC34EA" w:rsidRPr="00FB5AFC" w:rsidRDefault="00BC34EA" w:rsidP="00BC34EA">
      <w:pPr>
        <w:jc w:val="both"/>
        <w:rPr>
          <w:rFonts w:ascii="Times New Roman" w:hAnsi="Times New Roman" w:cs="Times New Roman"/>
          <w:sz w:val="24"/>
          <w:szCs w:val="24"/>
          <w:lang w:val="ro-RO"/>
        </w:rPr>
      </w:pPr>
      <w:r w:rsidRPr="00FB5AFC">
        <w:rPr>
          <w:rFonts w:ascii="Times New Roman" w:hAnsi="Times New Roman" w:cs="Times New Roman"/>
          <w:sz w:val="24"/>
          <w:szCs w:val="24"/>
          <w:lang w:val="ro-RO"/>
        </w:rPr>
        <w:t>Inainte de inceperea probei scrise se face apelul nominal al candidatilor , in vederea indeplinirii formalitatilor prealabile, respectiv verificarea identitatii.Verificarea identitatii candidatilor se face pe baza cartii de identitate, cartii electronice de identitate provizorie sau a buletinului de identitate aflate in termen de valabilitate. Candidatii care nu sunt prezenti la efectuarea apelului nominal ori care nu pot face dovada identitatii prin prezentarea cartii de identitate , cartii electronice de identitate ,cartii de identitate provizorie sau a buletinului de identitate sunt considerati absenti.</w:t>
      </w:r>
    </w:p>
    <w:p w14:paraId="5818F5BD" w14:textId="77777777" w:rsidR="00BC34EA" w:rsidRPr="00FB5AFC" w:rsidRDefault="00BC34EA" w:rsidP="00BC34EA">
      <w:pPr>
        <w:jc w:val="both"/>
        <w:rPr>
          <w:rFonts w:ascii="Times New Roman" w:hAnsi="Times New Roman" w:cs="Times New Roman"/>
          <w:sz w:val="24"/>
          <w:szCs w:val="24"/>
          <w:lang w:val="pt-BR"/>
        </w:rPr>
      </w:pPr>
      <w:r w:rsidRPr="00FB5AFC">
        <w:rPr>
          <w:rFonts w:ascii="Times New Roman" w:hAnsi="Times New Roman" w:cs="Times New Roman"/>
          <w:sz w:val="24"/>
          <w:szCs w:val="24"/>
          <w:lang w:val="pt-BR"/>
        </w:rPr>
        <w:t>Dupa verificarea identitatii candidatilor , iesirea din sala a acestora atrage eliminarea din concurs cu exceptia situatiilor de urgenta in care acestia pot fi insotiti de unul dintre membrii comisiei de concurs sau de persoanele care asigura supravegherea.</w:t>
      </w:r>
    </w:p>
    <w:p w14:paraId="50982F12" w14:textId="77777777" w:rsidR="00BC34EA" w:rsidRPr="00FB5AFC" w:rsidRDefault="00BC34EA" w:rsidP="00BC34EA">
      <w:pPr>
        <w:jc w:val="both"/>
        <w:rPr>
          <w:rFonts w:ascii="Times New Roman" w:hAnsi="Times New Roman" w:cs="Times New Roman"/>
          <w:sz w:val="24"/>
          <w:szCs w:val="24"/>
          <w:lang w:val="pt-BR"/>
        </w:rPr>
      </w:pPr>
      <w:r w:rsidRPr="00FB5AFC">
        <w:rPr>
          <w:rFonts w:ascii="Times New Roman" w:hAnsi="Times New Roman" w:cs="Times New Roman"/>
          <w:sz w:val="24"/>
          <w:szCs w:val="24"/>
          <w:lang w:val="pt-BR"/>
        </w:rPr>
        <w:t>Dupa inceperea comunicarii subiectelor este interzis accesul candidatilor care intarzie sau al oricarei alte persoane, in afara membrilor comisiei de concurs, precum si a persoanelor care asigura secretariatul comisiei ,respectiv supravegherea desfasurarii probei.</w:t>
      </w:r>
    </w:p>
    <w:p w14:paraId="7952B674" w14:textId="77777777" w:rsidR="00BC34EA" w:rsidRPr="006D35D2" w:rsidRDefault="00BC34EA" w:rsidP="00BC34EA">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In incaperea in care are loc concursul, pe toata perioada derularii acestuia, inclusiv a formalitatilor prealabile si a celor ulterioare finalizarii probei, candidatilor nu le este permisa detinerea sau folosirea vreunei surse de consultare sau a telefoanelor mobile ori a altor mijloace de comunicare la distanta.</w:t>
      </w:r>
    </w:p>
    <w:p w14:paraId="752E7613" w14:textId="77777777" w:rsidR="00BC34EA" w:rsidRPr="006D35D2" w:rsidRDefault="00BC34EA" w:rsidP="00BC34EA">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Nerespectarea dispozitiilor prevazute atrage eliminarea candidatului din proba de concurs.</w:t>
      </w:r>
    </w:p>
    <w:p w14:paraId="1274B383" w14:textId="77777777" w:rsidR="00BC34EA" w:rsidRPr="006D35D2" w:rsidRDefault="00BC34EA" w:rsidP="00BC34EA">
      <w:pPr>
        <w:pStyle w:val="Frspaiere"/>
        <w:rPr>
          <w:rFonts w:ascii="Times New Roman" w:hAnsi="Times New Roman" w:cs="Times New Roman"/>
          <w:sz w:val="24"/>
          <w:szCs w:val="24"/>
          <w:u w:val="single"/>
          <w:lang w:val="ro-RO"/>
        </w:rPr>
      </w:pPr>
      <w:r w:rsidRPr="006D35D2">
        <w:rPr>
          <w:rFonts w:ascii="Times New Roman" w:hAnsi="Times New Roman" w:cs="Times New Roman"/>
          <w:sz w:val="24"/>
          <w:szCs w:val="24"/>
          <w:u w:val="single"/>
          <w:lang w:val="ro-RO"/>
        </w:rPr>
        <w:t>Candidatii vor avea asupra lor in zilele de concurs pix de culoare albastra.</w:t>
      </w:r>
    </w:p>
    <w:p w14:paraId="22175EC4" w14:textId="77777777" w:rsidR="00BC34EA" w:rsidRPr="006D35D2" w:rsidRDefault="00BC34EA" w:rsidP="00BC34EA">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lastRenderedPageBreak/>
        <w:t>Comunicarea rezultatelor la fiecare proba a concursului se face in termen de maxim o zi lucratoare de la data finalizarii probei,prin afisare la vizier si pe pagina de internet a spitalului.</w:t>
      </w:r>
    </w:p>
    <w:p w14:paraId="759B4530" w14:textId="77777777" w:rsidR="00BC34EA" w:rsidRPr="006D35D2" w:rsidRDefault="00BC34EA" w:rsidP="00BC34EA">
      <w:pPr>
        <w:pStyle w:val="Frspaiere"/>
        <w:rPr>
          <w:rFonts w:ascii="Times New Roman" w:hAnsi="Times New Roman" w:cs="Times New Roman"/>
          <w:sz w:val="24"/>
          <w:szCs w:val="24"/>
          <w:lang w:val="ro-RO"/>
        </w:rPr>
      </w:pPr>
    </w:p>
    <w:p w14:paraId="60BA4749" w14:textId="77777777" w:rsidR="00BC34EA" w:rsidRPr="006D35D2" w:rsidRDefault="00BC34EA" w:rsidP="00BC34EA">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Se pot prezenta la proba urmatoare numai candidatii declarati admisi la etapa precedenta.</w:t>
      </w:r>
    </w:p>
    <w:p w14:paraId="654D974E" w14:textId="77777777" w:rsidR="00BC34EA" w:rsidRPr="006D35D2" w:rsidRDefault="00BC34EA" w:rsidP="00BC34EA">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Contestatiile privind selectia dosarelor, rezultatul probei scrise si  interviului  se pot depune in cel mult o zi lucratoare de la data afisarii rezultatului selectiei dosarelor,probei scrise si interviului.</w:t>
      </w:r>
    </w:p>
    <w:p w14:paraId="6CB278BB" w14:textId="77777777" w:rsidR="00BC34EA" w:rsidRPr="006D35D2" w:rsidRDefault="00BC34EA" w:rsidP="00BC34EA">
      <w:pPr>
        <w:pStyle w:val="Frspaiere"/>
        <w:rPr>
          <w:rFonts w:ascii="Times New Roman" w:hAnsi="Times New Roman" w:cs="Times New Roman"/>
          <w:sz w:val="24"/>
          <w:szCs w:val="24"/>
          <w:lang w:val="ro-RO"/>
        </w:rPr>
      </w:pPr>
      <w:r w:rsidRPr="006D35D2">
        <w:rPr>
          <w:rFonts w:ascii="Times New Roman" w:hAnsi="Times New Roman" w:cs="Times New Roman"/>
          <w:sz w:val="24"/>
          <w:szCs w:val="24"/>
          <w:lang w:val="ro-RO"/>
        </w:rPr>
        <w:t>Comunicarea rezultatelor la contestatiile depuse privind selectia dosarelor, rezultatul probei scrise si a interviului se face prin afisare la avizierul unitatii si pe pagina de internet a spitalului in termen de o zi lucratoare de la expirarea termenului de depunere a contestatiilor pentru fiecare proba.</w:t>
      </w:r>
    </w:p>
    <w:p w14:paraId="15CE7F45" w14:textId="77777777" w:rsidR="00BC34EA" w:rsidRPr="00FB5AFC" w:rsidRDefault="00BC34EA" w:rsidP="00BC34EA">
      <w:pPr>
        <w:rPr>
          <w:rFonts w:ascii="Times New Roman" w:hAnsi="Times New Roman" w:cs="Times New Roman"/>
          <w:sz w:val="24"/>
          <w:szCs w:val="24"/>
          <w:lang w:val="fr-FR"/>
        </w:rPr>
      </w:pPr>
      <w:r w:rsidRPr="00FB5AFC">
        <w:rPr>
          <w:rFonts w:ascii="Times New Roman" w:hAnsi="Times New Roman" w:cs="Times New Roman"/>
          <w:sz w:val="24"/>
          <w:szCs w:val="24"/>
          <w:lang w:val="pt-BR"/>
        </w:rPr>
        <w:t xml:space="preserve">Punctajul pentru fiecare proba este de max.100 puncte. </w:t>
      </w:r>
      <w:r w:rsidRPr="00FB5AFC">
        <w:rPr>
          <w:rFonts w:ascii="Times New Roman" w:hAnsi="Times New Roman" w:cs="Times New Roman"/>
          <w:sz w:val="24"/>
          <w:szCs w:val="24"/>
          <w:lang w:val="fr-FR"/>
        </w:rPr>
        <w:t>Pentru a fi declarati admisi candidatii trebuie sa obtina minim 50 puncte la fiecare proba.</w:t>
      </w:r>
    </w:p>
    <w:p w14:paraId="2DF52BBF" w14:textId="77777777" w:rsidR="00BC34EA" w:rsidRPr="006A56BB" w:rsidRDefault="00BC34EA" w:rsidP="00BC34EA">
      <w:pPr>
        <w:rPr>
          <w:rFonts w:ascii="Times New Roman" w:hAnsi="Times New Roman" w:cs="Times New Roman"/>
          <w:sz w:val="24"/>
          <w:szCs w:val="24"/>
          <w:lang w:val="fr-FR"/>
        </w:rPr>
      </w:pPr>
      <w:r w:rsidRPr="006A56BB">
        <w:rPr>
          <w:rFonts w:ascii="Times New Roman" w:hAnsi="Times New Roman" w:cs="Times New Roman"/>
          <w:sz w:val="24"/>
          <w:szCs w:val="24"/>
          <w:lang w:val="fr-FR"/>
        </w:rPr>
        <w:t>La punctaje egale are prioritate candidatul care a obtinut punctajul cel mai mare la proba scrisa, iar daca egalitatea se mentine, candidatii aflati in aceasta situatie vor fi invitati din nou la un interviu in urma caruia comisia de concurs va decide asupra candidatului castigator.</w:t>
      </w:r>
    </w:p>
    <w:p w14:paraId="34047895" w14:textId="424F90E7" w:rsidR="00BC34EA" w:rsidRPr="006A56BB" w:rsidRDefault="00BC34EA" w:rsidP="00BC34EA">
      <w:pPr>
        <w:rPr>
          <w:rFonts w:ascii="Times New Roman" w:hAnsi="Times New Roman" w:cs="Times New Roman"/>
          <w:sz w:val="24"/>
          <w:szCs w:val="24"/>
          <w:lang w:val="fr-FR"/>
        </w:rPr>
      </w:pPr>
      <w:r w:rsidRPr="006A56BB">
        <w:rPr>
          <w:rFonts w:ascii="Times New Roman" w:hAnsi="Times New Roman" w:cs="Times New Roman"/>
          <w:sz w:val="24"/>
          <w:szCs w:val="24"/>
          <w:lang w:val="fr-FR"/>
        </w:rPr>
        <w:t>Cuantumul taxei de concurs este de 100 lei si se achita la casieria unitatii.</w:t>
      </w:r>
    </w:p>
    <w:p w14:paraId="25F99CFA" w14:textId="56681251" w:rsidR="00C76AF0" w:rsidRPr="001E20FF" w:rsidRDefault="00C76AF0" w:rsidP="00931A51">
      <w:pPr>
        <w:rPr>
          <w:rFonts w:ascii="Times New Roman" w:hAnsi="Times New Roman" w:cs="Times New Roman"/>
          <w:sz w:val="24"/>
          <w:szCs w:val="24"/>
          <w:lang w:val="ro-RO"/>
        </w:rPr>
      </w:pPr>
      <w:r w:rsidRPr="006A56BB">
        <w:rPr>
          <w:rFonts w:ascii="Times New Roman" w:hAnsi="Times New Roman" w:cs="Times New Roman"/>
          <w:sz w:val="24"/>
          <w:szCs w:val="24"/>
          <w:lang w:val="fr-FR"/>
        </w:rPr>
        <w:t>Probele de concurs se vor desfășur</w:t>
      </w:r>
      <w:r w:rsidR="00B82DC8" w:rsidRPr="006A56BB">
        <w:rPr>
          <w:rFonts w:ascii="Times New Roman" w:hAnsi="Times New Roman" w:cs="Times New Roman"/>
          <w:sz w:val="24"/>
          <w:szCs w:val="24"/>
          <w:lang w:val="fr-FR"/>
        </w:rPr>
        <w:t xml:space="preserve">a la sediul Spitalului </w:t>
      </w:r>
      <w:r w:rsidRPr="006A56BB">
        <w:rPr>
          <w:rFonts w:ascii="Times New Roman" w:hAnsi="Times New Roman" w:cs="Times New Roman"/>
          <w:sz w:val="24"/>
          <w:szCs w:val="24"/>
          <w:lang w:val="fr-FR"/>
        </w:rPr>
        <w:t xml:space="preserve"> de Urgență Tg. </w:t>
      </w:r>
      <w:r w:rsidRPr="00F33E5C">
        <w:rPr>
          <w:rFonts w:ascii="Times New Roman" w:hAnsi="Times New Roman" w:cs="Times New Roman"/>
          <w:sz w:val="24"/>
          <w:szCs w:val="24"/>
          <w:lang w:val="pt-BR"/>
        </w:rPr>
        <w:t xml:space="preserve">Cărbunești din str. </w:t>
      </w:r>
      <w:r w:rsidRPr="00FB5AFC">
        <w:rPr>
          <w:rFonts w:ascii="Times New Roman" w:hAnsi="Times New Roman" w:cs="Times New Roman"/>
          <w:sz w:val="24"/>
          <w:szCs w:val="24"/>
          <w:lang w:val="pt-BR"/>
        </w:rPr>
        <w:t>Eroilor</w:t>
      </w:r>
      <w:r w:rsidRPr="001E20FF">
        <w:rPr>
          <w:rFonts w:ascii="Times New Roman" w:hAnsi="Times New Roman" w:cs="Times New Roman"/>
          <w:sz w:val="24"/>
          <w:szCs w:val="24"/>
          <w:lang w:val="ro-RO"/>
        </w:rPr>
        <w:t>, nr. 51, astfel :</w:t>
      </w:r>
    </w:p>
    <w:p w14:paraId="7407DBB0" w14:textId="30A71F17" w:rsidR="00C76AF0" w:rsidRPr="00FB5AFC" w:rsidRDefault="00C76AF0" w:rsidP="00931A51">
      <w:pPr>
        <w:rPr>
          <w:rFonts w:ascii="Times New Roman" w:hAnsi="Times New Roman" w:cs="Times New Roman"/>
          <w:sz w:val="24"/>
          <w:szCs w:val="24"/>
          <w:lang w:val="pt-BR"/>
        </w:rPr>
      </w:pPr>
      <w:r w:rsidRPr="001E20FF">
        <w:rPr>
          <w:rFonts w:ascii="Times New Roman" w:hAnsi="Times New Roman" w:cs="Times New Roman"/>
          <w:sz w:val="24"/>
          <w:szCs w:val="24"/>
          <w:lang w:val="ro-RO"/>
        </w:rPr>
        <w:t xml:space="preserve">Selecția dosarelor  în  data de </w:t>
      </w:r>
      <w:r w:rsidR="00412641">
        <w:rPr>
          <w:rFonts w:ascii="Times New Roman" w:hAnsi="Times New Roman" w:cs="Times New Roman"/>
          <w:sz w:val="24"/>
          <w:szCs w:val="24"/>
          <w:lang w:val="ro-RO"/>
        </w:rPr>
        <w:t>12</w:t>
      </w:r>
      <w:r w:rsidRPr="001E20FF">
        <w:rPr>
          <w:rFonts w:ascii="Times New Roman" w:hAnsi="Times New Roman" w:cs="Times New Roman"/>
          <w:sz w:val="24"/>
          <w:szCs w:val="24"/>
          <w:lang w:val="ro-RO"/>
        </w:rPr>
        <w:t>.</w:t>
      </w:r>
      <w:r w:rsidR="00412641">
        <w:rPr>
          <w:rFonts w:ascii="Times New Roman" w:hAnsi="Times New Roman" w:cs="Times New Roman"/>
          <w:sz w:val="24"/>
          <w:szCs w:val="24"/>
          <w:lang w:val="ro-RO"/>
        </w:rPr>
        <w:t>11</w:t>
      </w:r>
      <w:r w:rsidRPr="001E20FF">
        <w:rPr>
          <w:rFonts w:ascii="Times New Roman" w:hAnsi="Times New Roman" w:cs="Times New Roman"/>
          <w:sz w:val="24"/>
          <w:szCs w:val="24"/>
          <w:lang w:val="ro-RO"/>
        </w:rPr>
        <w:t xml:space="preserve">. </w:t>
      </w:r>
      <w:r w:rsidR="00917795" w:rsidRPr="001E20FF">
        <w:rPr>
          <w:rFonts w:ascii="Times New Roman" w:hAnsi="Times New Roman" w:cs="Times New Roman"/>
          <w:sz w:val="24"/>
          <w:szCs w:val="24"/>
          <w:lang w:val="ro-RO"/>
        </w:rPr>
        <w:t>202</w:t>
      </w:r>
      <w:r w:rsidR="00412641">
        <w:rPr>
          <w:rFonts w:ascii="Times New Roman" w:hAnsi="Times New Roman" w:cs="Times New Roman"/>
          <w:sz w:val="24"/>
          <w:szCs w:val="24"/>
          <w:lang w:val="ro-RO"/>
        </w:rPr>
        <w:t>6</w:t>
      </w:r>
      <w:r w:rsidR="009F0474" w:rsidRPr="001E20FF">
        <w:rPr>
          <w:rFonts w:ascii="Times New Roman" w:hAnsi="Times New Roman" w:cs="Times New Roman"/>
          <w:sz w:val="24"/>
          <w:szCs w:val="24"/>
          <w:lang w:val="ro-RO"/>
        </w:rPr>
        <w:t xml:space="preserve"> </w:t>
      </w:r>
    </w:p>
    <w:p w14:paraId="14A89707" w14:textId="3CC1260F" w:rsidR="00821A6E" w:rsidRDefault="00917795"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 Proba scrisă în data de </w:t>
      </w:r>
      <w:r w:rsidR="001E20FF" w:rsidRPr="001E20FF">
        <w:rPr>
          <w:rFonts w:ascii="Times New Roman" w:hAnsi="Times New Roman" w:cs="Times New Roman"/>
          <w:sz w:val="24"/>
          <w:szCs w:val="24"/>
          <w:lang w:val="ro-RO"/>
        </w:rPr>
        <w:t xml:space="preserve"> </w:t>
      </w:r>
      <w:r w:rsidR="00412641">
        <w:rPr>
          <w:rFonts w:ascii="Times New Roman" w:hAnsi="Times New Roman" w:cs="Times New Roman"/>
          <w:sz w:val="24"/>
          <w:szCs w:val="24"/>
          <w:lang w:val="ro-RO"/>
        </w:rPr>
        <w:t>18</w:t>
      </w:r>
      <w:r w:rsidR="004922A7" w:rsidRPr="001E20FF">
        <w:rPr>
          <w:rFonts w:ascii="Times New Roman" w:hAnsi="Times New Roman" w:cs="Times New Roman"/>
          <w:sz w:val="24"/>
          <w:szCs w:val="24"/>
          <w:lang w:val="ro-RO"/>
        </w:rPr>
        <w:t>.</w:t>
      </w:r>
      <w:r w:rsidR="00412641">
        <w:rPr>
          <w:rFonts w:ascii="Times New Roman" w:hAnsi="Times New Roman" w:cs="Times New Roman"/>
          <w:sz w:val="24"/>
          <w:szCs w:val="24"/>
          <w:lang w:val="ro-RO"/>
        </w:rPr>
        <w:t>11</w:t>
      </w:r>
      <w:r w:rsidRPr="001E20FF">
        <w:rPr>
          <w:rFonts w:ascii="Times New Roman" w:hAnsi="Times New Roman" w:cs="Times New Roman"/>
          <w:sz w:val="24"/>
          <w:szCs w:val="24"/>
          <w:lang w:val="ro-RO"/>
        </w:rPr>
        <w:t>.202</w:t>
      </w:r>
      <w:r w:rsidR="00412641">
        <w:rPr>
          <w:rFonts w:ascii="Times New Roman" w:hAnsi="Times New Roman" w:cs="Times New Roman"/>
          <w:sz w:val="24"/>
          <w:szCs w:val="24"/>
          <w:lang w:val="ro-RO"/>
        </w:rPr>
        <w:t>6</w:t>
      </w:r>
      <w:r w:rsidR="00C76AF0" w:rsidRPr="001E20FF">
        <w:rPr>
          <w:rFonts w:ascii="Times New Roman" w:hAnsi="Times New Roman" w:cs="Times New Roman"/>
          <w:sz w:val="24"/>
          <w:szCs w:val="24"/>
          <w:lang w:val="ro-RO"/>
        </w:rPr>
        <w:t xml:space="preserve"> ora </w:t>
      </w:r>
      <w:r w:rsidR="00821A6E">
        <w:rPr>
          <w:rFonts w:ascii="Times New Roman" w:hAnsi="Times New Roman" w:cs="Times New Roman"/>
          <w:sz w:val="24"/>
          <w:szCs w:val="24"/>
          <w:lang w:val="ro-RO"/>
        </w:rPr>
        <w:t>9</w:t>
      </w:r>
      <w:r w:rsidR="00C76AF0" w:rsidRPr="001E20FF">
        <w:rPr>
          <w:rFonts w:ascii="Times New Roman" w:hAnsi="Times New Roman" w:cs="Times New Roman"/>
          <w:sz w:val="24"/>
          <w:szCs w:val="24"/>
          <w:lang w:val="ro-RO"/>
        </w:rPr>
        <w:t>.00 ;</w:t>
      </w:r>
    </w:p>
    <w:p w14:paraId="4C7E4300" w14:textId="4F679301" w:rsidR="00550F11"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 Interviul </w:t>
      </w:r>
      <w:r w:rsidR="004922A7" w:rsidRPr="001E20FF">
        <w:rPr>
          <w:rFonts w:ascii="Times New Roman" w:hAnsi="Times New Roman" w:cs="Times New Roman"/>
          <w:sz w:val="24"/>
          <w:szCs w:val="24"/>
          <w:lang w:val="ro-RO"/>
        </w:rPr>
        <w:t xml:space="preserve"> </w:t>
      </w:r>
      <w:r w:rsidR="00917795" w:rsidRPr="001E20FF">
        <w:rPr>
          <w:rFonts w:ascii="Times New Roman" w:hAnsi="Times New Roman" w:cs="Times New Roman"/>
          <w:sz w:val="24"/>
          <w:szCs w:val="24"/>
          <w:lang w:val="ro-RO"/>
        </w:rPr>
        <w:t>în data de</w:t>
      </w:r>
      <w:r w:rsidR="001E20FF" w:rsidRPr="001E20FF">
        <w:rPr>
          <w:rFonts w:ascii="Times New Roman" w:hAnsi="Times New Roman" w:cs="Times New Roman"/>
          <w:sz w:val="24"/>
          <w:szCs w:val="24"/>
          <w:lang w:val="ro-RO"/>
        </w:rPr>
        <w:t xml:space="preserve"> </w:t>
      </w:r>
      <w:r w:rsidR="00917795" w:rsidRPr="001E20FF">
        <w:rPr>
          <w:rFonts w:ascii="Times New Roman" w:hAnsi="Times New Roman" w:cs="Times New Roman"/>
          <w:sz w:val="24"/>
          <w:szCs w:val="24"/>
          <w:lang w:val="ro-RO"/>
        </w:rPr>
        <w:t xml:space="preserve"> </w:t>
      </w:r>
      <w:r w:rsidR="00412641">
        <w:rPr>
          <w:rFonts w:ascii="Times New Roman" w:hAnsi="Times New Roman" w:cs="Times New Roman"/>
          <w:sz w:val="24"/>
          <w:szCs w:val="24"/>
          <w:lang w:val="ro-RO"/>
        </w:rPr>
        <w:t>23.11.2026</w:t>
      </w:r>
      <w:r w:rsidRPr="001E20FF">
        <w:rPr>
          <w:rFonts w:ascii="Times New Roman" w:hAnsi="Times New Roman" w:cs="Times New Roman"/>
          <w:sz w:val="24"/>
          <w:szCs w:val="24"/>
          <w:lang w:val="ro-RO"/>
        </w:rPr>
        <w:t xml:space="preserve"> ora </w:t>
      </w:r>
      <w:r w:rsidR="00821A6E">
        <w:rPr>
          <w:rFonts w:ascii="Times New Roman" w:hAnsi="Times New Roman" w:cs="Times New Roman"/>
          <w:sz w:val="24"/>
          <w:szCs w:val="24"/>
          <w:lang w:val="ro-RO"/>
        </w:rPr>
        <w:t>9</w:t>
      </w:r>
      <w:r w:rsidRPr="001E20FF">
        <w:rPr>
          <w:rFonts w:ascii="Times New Roman" w:hAnsi="Times New Roman" w:cs="Times New Roman"/>
          <w:sz w:val="24"/>
          <w:szCs w:val="24"/>
          <w:lang w:val="ro-RO"/>
        </w:rPr>
        <w:t>.00.</w:t>
      </w:r>
    </w:p>
    <w:p w14:paraId="4B3F1CF7" w14:textId="6FE8AE93"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CALENDARUL DE DESFĂȘURARE AL CONCURSULUI</w:t>
      </w:r>
    </w:p>
    <w:tbl>
      <w:tblPr>
        <w:tblStyle w:val="Tabelgril"/>
        <w:tblW w:w="10490" w:type="dxa"/>
        <w:tblInd w:w="108" w:type="dxa"/>
        <w:tblLook w:val="04A0" w:firstRow="1" w:lastRow="0" w:firstColumn="1" w:lastColumn="0" w:noHBand="0" w:noVBand="1"/>
      </w:tblPr>
      <w:tblGrid>
        <w:gridCol w:w="6978"/>
        <w:gridCol w:w="3512"/>
      </w:tblGrid>
      <w:tr w:rsidR="00C76AF0" w:rsidRPr="001E20FF" w14:paraId="7E7B93E2" w14:textId="77777777" w:rsidTr="00931A51">
        <w:tc>
          <w:tcPr>
            <w:tcW w:w="6978" w:type="dxa"/>
          </w:tcPr>
          <w:p w14:paraId="4F4704EC"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limită până la care se pot depune dosarele</w:t>
            </w:r>
          </w:p>
          <w:p w14:paraId="7294BFBA" w14:textId="77777777" w:rsidR="00C76AF0" w:rsidRPr="001E20FF" w:rsidRDefault="00C76AF0" w:rsidP="00931A51">
            <w:pPr>
              <w:rPr>
                <w:rFonts w:ascii="Times New Roman" w:hAnsi="Times New Roman" w:cs="Times New Roman"/>
                <w:sz w:val="24"/>
                <w:szCs w:val="24"/>
                <w:lang w:val="ro-RO"/>
              </w:rPr>
            </w:pPr>
          </w:p>
        </w:tc>
        <w:tc>
          <w:tcPr>
            <w:tcW w:w="3512" w:type="dxa"/>
          </w:tcPr>
          <w:p w14:paraId="4F8C3549" w14:textId="5BD94375"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11</w:t>
            </w:r>
            <w:r w:rsidR="00B82DC8"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B82DC8" w:rsidRPr="001E20FF">
              <w:rPr>
                <w:rFonts w:ascii="Times New Roman" w:hAnsi="Times New Roman" w:cs="Times New Roman"/>
                <w:sz w:val="24"/>
                <w:szCs w:val="24"/>
                <w:lang w:val="ro-RO"/>
              </w:rPr>
              <w:t>.202</w:t>
            </w:r>
            <w:r>
              <w:rPr>
                <w:rFonts w:ascii="Times New Roman" w:hAnsi="Times New Roman" w:cs="Times New Roman"/>
                <w:sz w:val="24"/>
                <w:szCs w:val="24"/>
                <w:lang w:val="ro-RO"/>
              </w:rPr>
              <w:t>6</w:t>
            </w:r>
          </w:p>
          <w:p w14:paraId="50E50EF4" w14:textId="77777777" w:rsidR="00C76AF0" w:rsidRPr="001E20FF" w:rsidRDefault="00C76AF0" w:rsidP="00931A51">
            <w:pPr>
              <w:rPr>
                <w:rFonts w:ascii="Times New Roman" w:hAnsi="Times New Roman" w:cs="Times New Roman"/>
                <w:b/>
                <w:sz w:val="24"/>
                <w:szCs w:val="24"/>
                <w:lang w:val="ro-RO"/>
              </w:rPr>
            </w:pPr>
            <w:r w:rsidRPr="001E20FF">
              <w:rPr>
                <w:rFonts w:ascii="Times New Roman" w:hAnsi="Times New Roman" w:cs="Times New Roman"/>
                <w:b/>
                <w:sz w:val="24"/>
                <w:szCs w:val="24"/>
                <w:lang w:val="ro-RO"/>
              </w:rPr>
              <w:t>Ora 15.00</w:t>
            </w:r>
          </w:p>
        </w:tc>
      </w:tr>
      <w:tr w:rsidR="00C76AF0" w:rsidRPr="001E20FF" w14:paraId="4A8FDA64" w14:textId="77777777" w:rsidTr="00931A51">
        <w:tc>
          <w:tcPr>
            <w:tcW w:w="6978" w:type="dxa"/>
          </w:tcPr>
          <w:p w14:paraId="65E53EDC"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selecției de dosare</w:t>
            </w:r>
          </w:p>
        </w:tc>
        <w:tc>
          <w:tcPr>
            <w:tcW w:w="3512" w:type="dxa"/>
          </w:tcPr>
          <w:p w14:paraId="26A95E35" w14:textId="6E2E5974"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12</w:t>
            </w:r>
            <w:r w:rsidR="00917795"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p>
        </w:tc>
      </w:tr>
      <w:tr w:rsidR="00C76AF0" w:rsidRPr="001E20FF" w14:paraId="2ECCC3A2" w14:textId="77777777" w:rsidTr="00931A51">
        <w:tc>
          <w:tcPr>
            <w:tcW w:w="6978" w:type="dxa"/>
          </w:tcPr>
          <w:p w14:paraId="0BB9FE94"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afișării rezultatului selecției de dosare</w:t>
            </w:r>
          </w:p>
        </w:tc>
        <w:tc>
          <w:tcPr>
            <w:tcW w:w="3512" w:type="dxa"/>
          </w:tcPr>
          <w:p w14:paraId="79683BD8" w14:textId="2E4479C6"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12</w:t>
            </w:r>
            <w:r w:rsidR="00917795"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4922A7" w:rsidRPr="001E20FF">
              <w:rPr>
                <w:rFonts w:ascii="Times New Roman" w:hAnsi="Times New Roman" w:cs="Times New Roman"/>
                <w:sz w:val="24"/>
                <w:szCs w:val="24"/>
                <w:lang w:val="ro-RO"/>
              </w:rPr>
              <w:t xml:space="preserve">. </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p>
        </w:tc>
      </w:tr>
      <w:tr w:rsidR="00C76AF0" w:rsidRPr="001E20FF" w14:paraId="09F40EAF" w14:textId="77777777" w:rsidTr="00931A51">
        <w:tc>
          <w:tcPr>
            <w:tcW w:w="6978" w:type="dxa"/>
          </w:tcPr>
          <w:p w14:paraId="0079E291"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limită de depunere a contestațiilor privind rezultatul selecției de dosare</w:t>
            </w:r>
          </w:p>
        </w:tc>
        <w:tc>
          <w:tcPr>
            <w:tcW w:w="3512" w:type="dxa"/>
          </w:tcPr>
          <w:p w14:paraId="5EF57771" w14:textId="22F6F4CA"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13</w:t>
            </w:r>
            <w:r w:rsidR="00917795"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r w:rsidR="00917795" w:rsidRPr="001E20FF">
              <w:rPr>
                <w:rFonts w:ascii="Times New Roman" w:hAnsi="Times New Roman" w:cs="Times New Roman"/>
                <w:sz w:val="24"/>
                <w:szCs w:val="24"/>
                <w:lang w:val="ro-RO"/>
              </w:rPr>
              <w:t>,</w:t>
            </w:r>
            <w:r w:rsidR="00917795" w:rsidRPr="001E20FF">
              <w:rPr>
                <w:rFonts w:ascii="Times New Roman" w:hAnsi="Times New Roman" w:cs="Times New Roman"/>
                <w:b/>
                <w:sz w:val="24"/>
                <w:szCs w:val="24"/>
                <w:lang w:val="ro-RO"/>
              </w:rPr>
              <w:t>Ora 1</w:t>
            </w:r>
            <w:r w:rsidR="007E6BC1">
              <w:rPr>
                <w:rFonts w:ascii="Times New Roman" w:hAnsi="Times New Roman" w:cs="Times New Roman"/>
                <w:b/>
                <w:sz w:val="24"/>
                <w:szCs w:val="24"/>
                <w:lang w:val="ro-RO"/>
              </w:rPr>
              <w:t>4</w:t>
            </w:r>
            <w:r w:rsidR="00821A6E">
              <w:rPr>
                <w:rFonts w:ascii="Times New Roman" w:hAnsi="Times New Roman" w:cs="Times New Roman"/>
                <w:b/>
                <w:sz w:val="24"/>
                <w:szCs w:val="24"/>
                <w:lang w:val="ro-RO"/>
              </w:rPr>
              <w:t>.00</w:t>
            </w:r>
          </w:p>
        </w:tc>
      </w:tr>
      <w:tr w:rsidR="00C76AF0" w:rsidRPr="001E20FF" w14:paraId="52E9D5AC" w14:textId="77777777" w:rsidTr="00931A51">
        <w:tc>
          <w:tcPr>
            <w:tcW w:w="6978" w:type="dxa"/>
          </w:tcPr>
          <w:p w14:paraId="72E40C57"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afișării rezultatului contestațiilor privind selecția de dosare</w:t>
            </w:r>
          </w:p>
        </w:tc>
        <w:tc>
          <w:tcPr>
            <w:tcW w:w="3512" w:type="dxa"/>
          </w:tcPr>
          <w:p w14:paraId="31BA4B5C" w14:textId="0A20DC33"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16</w:t>
            </w:r>
            <w:r w:rsidR="00917795"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p>
        </w:tc>
      </w:tr>
      <w:tr w:rsidR="00C76AF0" w:rsidRPr="001E20FF" w14:paraId="43A48647" w14:textId="77777777" w:rsidTr="00931A51">
        <w:tc>
          <w:tcPr>
            <w:tcW w:w="6978" w:type="dxa"/>
          </w:tcPr>
          <w:p w14:paraId="6FB70BBC"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 xml:space="preserve">Data probei scrise </w:t>
            </w:r>
          </w:p>
        </w:tc>
        <w:tc>
          <w:tcPr>
            <w:tcW w:w="3512" w:type="dxa"/>
          </w:tcPr>
          <w:p w14:paraId="5C4A2CD9" w14:textId="4EF34F6B" w:rsidR="00C76AF0" w:rsidRPr="000E1C11" w:rsidRDefault="00412641" w:rsidP="00931A51">
            <w:pPr>
              <w:rPr>
                <w:rFonts w:ascii="Times New Roman" w:hAnsi="Times New Roman" w:cs="Times New Roman"/>
                <w:b/>
                <w:bCs/>
                <w:sz w:val="24"/>
                <w:szCs w:val="24"/>
                <w:lang w:val="ro-RO"/>
              </w:rPr>
            </w:pPr>
            <w:r>
              <w:rPr>
                <w:rFonts w:ascii="Times New Roman" w:hAnsi="Times New Roman" w:cs="Times New Roman"/>
                <w:b/>
                <w:bCs/>
                <w:sz w:val="24"/>
                <w:szCs w:val="24"/>
                <w:lang w:val="ro-RO"/>
              </w:rPr>
              <w:t>18</w:t>
            </w:r>
            <w:r w:rsidR="00B17C1E" w:rsidRPr="000E1C11">
              <w:rPr>
                <w:rFonts w:ascii="Times New Roman" w:hAnsi="Times New Roman" w:cs="Times New Roman"/>
                <w:b/>
                <w:bCs/>
                <w:sz w:val="24"/>
                <w:szCs w:val="24"/>
                <w:lang w:val="ro-RO"/>
              </w:rPr>
              <w:t>.</w:t>
            </w:r>
            <w:r>
              <w:rPr>
                <w:rFonts w:ascii="Times New Roman" w:hAnsi="Times New Roman" w:cs="Times New Roman"/>
                <w:b/>
                <w:bCs/>
                <w:sz w:val="24"/>
                <w:szCs w:val="24"/>
                <w:lang w:val="ro-RO"/>
              </w:rPr>
              <w:t>11</w:t>
            </w:r>
            <w:r w:rsidR="0062360A" w:rsidRPr="000E1C11">
              <w:rPr>
                <w:rFonts w:ascii="Times New Roman" w:hAnsi="Times New Roman" w:cs="Times New Roman"/>
                <w:b/>
                <w:bCs/>
                <w:sz w:val="24"/>
                <w:szCs w:val="24"/>
                <w:lang w:val="ro-RO"/>
              </w:rPr>
              <w:t>.</w:t>
            </w:r>
            <w:r w:rsidR="00917795" w:rsidRPr="000E1C11">
              <w:rPr>
                <w:rFonts w:ascii="Times New Roman" w:hAnsi="Times New Roman" w:cs="Times New Roman"/>
                <w:b/>
                <w:bCs/>
                <w:sz w:val="24"/>
                <w:szCs w:val="24"/>
                <w:lang w:val="ro-RO"/>
              </w:rPr>
              <w:t>202</w:t>
            </w:r>
            <w:r>
              <w:rPr>
                <w:rFonts w:ascii="Times New Roman" w:hAnsi="Times New Roman" w:cs="Times New Roman"/>
                <w:b/>
                <w:bCs/>
                <w:sz w:val="24"/>
                <w:szCs w:val="24"/>
                <w:lang w:val="ro-RO"/>
              </w:rPr>
              <w:t>6</w:t>
            </w:r>
          </w:p>
          <w:p w14:paraId="24A75CEC" w14:textId="0C6DA85F" w:rsidR="00C76AF0" w:rsidRPr="00A35D83" w:rsidRDefault="00C76AF0" w:rsidP="00931A51">
            <w:pPr>
              <w:rPr>
                <w:rFonts w:ascii="Times New Roman" w:hAnsi="Times New Roman" w:cs="Times New Roman"/>
                <w:b/>
                <w:bCs/>
                <w:sz w:val="24"/>
                <w:szCs w:val="24"/>
                <w:lang w:val="ro-RO"/>
              </w:rPr>
            </w:pPr>
            <w:r w:rsidRPr="00A35D83">
              <w:rPr>
                <w:rFonts w:ascii="Times New Roman" w:hAnsi="Times New Roman" w:cs="Times New Roman"/>
                <w:b/>
                <w:bCs/>
                <w:sz w:val="24"/>
                <w:szCs w:val="24"/>
                <w:lang w:val="ro-RO"/>
              </w:rPr>
              <w:t xml:space="preserve">Ora </w:t>
            </w:r>
            <w:r w:rsidR="00821A6E">
              <w:rPr>
                <w:rFonts w:ascii="Times New Roman" w:hAnsi="Times New Roman" w:cs="Times New Roman"/>
                <w:b/>
                <w:bCs/>
                <w:sz w:val="24"/>
                <w:szCs w:val="24"/>
                <w:lang w:val="ro-RO"/>
              </w:rPr>
              <w:t>9</w:t>
            </w:r>
            <w:r w:rsidRPr="00A35D83">
              <w:rPr>
                <w:rFonts w:ascii="Times New Roman" w:hAnsi="Times New Roman" w:cs="Times New Roman"/>
                <w:b/>
                <w:bCs/>
                <w:sz w:val="24"/>
                <w:szCs w:val="24"/>
                <w:lang w:val="ro-RO"/>
              </w:rPr>
              <w:t>.00</w:t>
            </w:r>
          </w:p>
        </w:tc>
      </w:tr>
      <w:tr w:rsidR="00C76AF0" w:rsidRPr="001E20FF" w14:paraId="74C9C630" w14:textId="77777777" w:rsidTr="00931A51">
        <w:tc>
          <w:tcPr>
            <w:tcW w:w="6978" w:type="dxa"/>
          </w:tcPr>
          <w:p w14:paraId="19C022A5"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afișării rezultatului probei scrise</w:t>
            </w:r>
          </w:p>
        </w:tc>
        <w:tc>
          <w:tcPr>
            <w:tcW w:w="3512" w:type="dxa"/>
          </w:tcPr>
          <w:p w14:paraId="7AFDC70A" w14:textId="0C3C8F0D"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18</w:t>
            </w:r>
            <w:r w:rsidR="004922A7"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p>
        </w:tc>
      </w:tr>
      <w:tr w:rsidR="00C76AF0" w:rsidRPr="001E20FF" w14:paraId="1CC53F0C" w14:textId="77777777" w:rsidTr="00931A51">
        <w:tc>
          <w:tcPr>
            <w:tcW w:w="6978" w:type="dxa"/>
          </w:tcPr>
          <w:p w14:paraId="7BC50D81"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limită de depunere a contestațiilor privind rezultatul probei scrise</w:t>
            </w:r>
          </w:p>
        </w:tc>
        <w:tc>
          <w:tcPr>
            <w:tcW w:w="3512" w:type="dxa"/>
          </w:tcPr>
          <w:p w14:paraId="51A4079F" w14:textId="50B7AF64"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19.11.2026</w:t>
            </w:r>
            <w:r w:rsidR="00917795" w:rsidRPr="001E20FF">
              <w:rPr>
                <w:rFonts w:ascii="Times New Roman" w:hAnsi="Times New Roman" w:cs="Times New Roman"/>
                <w:sz w:val="24"/>
                <w:szCs w:val="24"/>
                <w:lang w:val="ro-RO"/>
              </w:rPr>
              <w:t xml:space="preserve">, </w:t>
            </w:r>
            <w:r w:rsidR="00917795" w:rsidRPr="001E20FF">
              <w:rPr>
                <w:rFonts w:ascii="Times New Roman" w:hAnsi="Times New Roman" w:cs="Times New Roman"/>
                <w:b/>
                <w:sz w:val="24"/>
                <w:szCs w:val="24"/>
                <w:lang w:val="ro-RO"/>
              </w:rPr>
              <w:t>Ora 1</w:t>
            </w:r>
            <w:r>
              <w:rPr>
                <w:rFonts w:ascii="Times New Roman" w:hAnsi="Times New Roman" w:cs="Times New Roman"/>
                <w:b/>
                <w:sz w:val="24"/>
                <w:szCs w:val="24"/>
                <w:lang w:val="ro-RO"/>
              </w:rPr>
              <w:t>4</w:t>
            </w:r>
            <w:r w:rsidR="00917795" w:rsidRPr="001E20FF">
              <w:rPr>
                <w:rFonts w:ascii="Times New Roman" w:hAnsi="Times New Roman" w:cs="Times New Roman"/>
                <w:b/>
                <w:sz w:val="24"/>
                <w:szCs w:val="24"/>
                <w:lang w:val="ro-RO"/>
              </w:rPr>
              <w:t>.00</w:t>
            </w:r>
          </w:p>
        </w:tc>
      </w:tr>
      <w:tr w:rsidR="00C76AF0" w:rsidRPr="001E20FF" w14:paraId="74D0980B" w14:textId="77777777" w:rsidTr="00931A51">
        <w:tc>
          <w:tcPr>
            <w:tcW w:w="6978" w:type="dxa"/>
          </w:tcPr>
          <w:p w14:paraId="5610727E"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afișării rezultatului contestațiilor privind proba scrisă</w:t>
            </w:r>
          </w:p>
        </w:tc>
        <w:tc>
          <w:tcPr>
            <w:tcW w:w="3512" w:type="dxa"/>
          </w:tcPr>
          <w:p w14:paraId="50054262" w14:textId="06740FBA"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20</w:t>
            </w:r>
            <w:r w:rsidR="00C76AF0"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p>
        </w:tc>
      </w:tr>
      <w:tr w:rsidR="00C76AF0" w:rsidRPr="001E20FF" w14:paraId="2F1FE4C8" w14:textId="77777777" w:rsidTr="00931A51">
        <w:tc>
          <w:tcPr>
            <w:tcW w:w="6978" w:type="dxa"/>
          </w:tcPr>
          <w:p w14:paraId="0165D42A" w14:textId="77777777" w:rsidR="00C76AF0" w:rsidRPr="001E20FF" w:rsidRDefault="00C76AF0" w:rsidP="00931A51">
            <w:pPr>
              <w:rPr>
                <w:rFonts w:ascii="Times New Roman" w:hAnsi="Times New Roman" w:cs="Times New Roman"/>
                <w:b/>
                <w:sz w:val="24"/>
                <w:szCs w:val="24"/>
                <w:lang w:val="ro-RO"/>
              </w:rPr>
            </w:pPr>
            <w:r w:rsidRPr="001E20FF">
              <w:rPr>
                <w:rFonts w:ascii="Times New Roman" w:hAnsi="Times New Roman" w:cs="Times New Roman"/>
                <w:b/>
                <w:sz w:val="24"/>
                <w:szCs w:val="24"/>
                <w:lang w:val="ro-RO"/>
              </w:rPr>
              <w:t>Data interviului</w:t>
            </w:r>
          </w:p>
        </w:tc>
        <w:tc>
          <w:tcPr>
            <w:tcW w:w="3512" w:type="dxa"/>
          </w:tcPr>
          <w:p w14:paraId="3A88ED9B" w14:textId="02F24FC4" w:rsidR="00C76AF0" w:rsidRPr="001E20FF" w:rsidRDefault="00412641" w:rsidP="00931A51">
            <w:pPr>
              <w:rPr>
                <w:rFonts w:ascii="Times New Roman" w:hAnsi="Times New Roman" w:cs="Times New Roman"/>
                <w:b/>
                <w:sz w:val="24"/>
                <w:szCs w:val="24"/>
                <w:lang w:val="ro-RO"/>
              </w:rPr>
            </w:pPr>
            <w:r>
              <w:rPr>
                <w:rFonts w:ascii="Times New Roman" w:hAnsi="Times New Roman" w:cs="Times New Roman"/>
                <w:b/>
                <w:sz w:val="24"/>
                <w:szCs w:val="24"/>
                <w:lang w:val="ro-RO"/>
              </w:rPr>
              <w:t>23</w:t>
            </w:r>
            <w:r w:rsidR="00917795" w:rsidRPr="001E20FF">
              <w:rPr>
                <w:rFonts w:ascii="Times New Roman" w:hAnsi="Times New Roman" w:cs="Times New Roman"/>
                <w:b/>
                <w:sz w:val="24"/>
                <w:szCs w:val="24"/>
                <w:lang w:val="ro-RO"/>
              </w:rPr>
              <w:t>.</w:t>
            </w:r>
            <w:r>
              <w:rPr>
                <w:rFonts w:ascii="Times New Roman" w:hAnsi="Times New Roman" w:cs="Times New Roman"/>
                <w:b/>
                <w:sz w:val="24"/>
                <w:szCs w:val="24"/>
                <w:lang w:val="ro-RO"/>
              </w:rPr>
              <w:t>11</w:t>
            </w:r>
            <w:r w:rsidR="00917795" w:rsidRPr="001E20FF">
              <w:rPr>
                <w:rFonts w:ascii="Times New Roman" w:hAnsi="Times New Roman" w:cs="Times New Roman"/>
                <w:b/>
                <w:sz w:val="24"/>
                <w:szCs w:val="24"/>
                <w:lang w:val="ro-RO"/>
              </w:rPr>
              <w:t>.202</w:t>
            </w:r>
            <w:r>
              <w:rPr>
                <w:rFonts w:ascii="Times New Roman" w:hAnsi="Times New Roman" w:cs="Times New Roman"/>
                <w:b/>
                <w:sz w:val="24"/>
                <w:szCs w:val="24"/>
                <w:lang w:val="ro-RO"/>
              </w:rPr>
              <w:t>6</w:t>
            </w:r>
          </w:p>
          <w:p w14:paraId="32101C71" w14:textId="2236646B" w:rsidR="00C76AF0" w:rsidRPr="001E20FF" w:rsidRDefault="00C76AF0" w:rsidP="00931A51">
            <w:pPr>
              <w:rPr>
                <w:rFonts w:ascii="Times New Roman" w:hAnsi="Times New Roman" w:cs="Times New Roman"/>
                <w:b/>
                <w:sz w:val="24"/>
                <w:szCs w:val="24"/>
                <w:lang w:val="ro-RO"/>
              </w:rPr>
            </w:pPr>
            <w:r w:rsidRPr="001E20FF">
              <w:rPr>
                <w:rFonts w:ascii="Times New Roman" w:hAnsi="Times New Roman" w:cs="Times New Roman"/>
                <w:b/>
                <w:sz w:val="24"/>
                <w:szCs w:val="24"/>
                <w:lang w:val="ro-RO"/>
              </w:rPr>
              <w:t xml:space="preserve">Ora </w:t>
            </w:r>
            <w:r w:rsidR="00821A6E">
              <w:rPr>
                <w:rFonts w:ascii="Times New Roman" w:hAnsi="Times New Roman" w:cs="Times New Roman"/>
                <w:b/>
                <w:sz w:val="24"/>
                <w:szCs w:val="24"/>
                <w:lang w:val="ro-RO"/>
              </w:rPr>
              <w:t>9</w:t>
            </w:r>
            <w:r w:rsidR="00A35D83">
              <w:rPr>
                <w:rFonts w:ascii="Times New Roman" w:hAnsi="Times New Roman" w:cs="Times New Roman"/>
                <w:b/>
                <w:sz w:val="24"/>
                <w:szCs w:val="24"/>
                <w:lang w:val="ro-RO"/>
              </w:rPr>
              <w:t>0</w:t>
            </w:r>
            <w:r w:rsidRPr="001E20FF">
              <w:rPr>
                <w:rFonts w:ascii="Times New Roman" w:hAnsi="Times New Roman" w:cs="Times New Roman"/>
                <w:b/>
                <w:sz w:val="24"/>
                <w:szCs w:val="24"/>
                <w:lang w:val="ro-RO"/>
              </w:rPr>
              <w:t>.00</w:t>
            </w:r>
          </w:p>
        </w:tc>
      </w:tr>
      <w:tr w:rsidR="00C76AF0" w:rsidRPr="001E20FF" w14:paraId="7BF3C89B" w14:textId="77777777" w:rsidTr="00931A51">
        <w:tc>
          <w:tcPr>
            <w:tcW w:w="6978" w:type="dxa"/>
          </w:tcPr>
          <w:p w14:paraId="75989C4D"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lastRenderedPageBreak/>
              <w:t xml:space="preserve">Data afișării rezultatului interviului </w:t>
            </w:r>
          </w:p>
        </w:tc>
        <w:tc>
          <w:tcPr>
            <w:tcW w:w="3512" w:type="dxa"/>
          </w:tcPr>
          <w:p w14:paraId="7AB13965" w14:textId="4E55A8DE" w:rsidR="00C76AF0" w:rsidRPr="00821A6E" w:rsidRDefault="00412641" w:rsidP="00931A51">
            <w:pPr>
              <w:rPr>
                <w:rFonts w:ascii="Times New Roman" w:hAnsi="Times New Roman" w:cs="Times New Roman"/>
                <w:bCs/>
                <w:sz w:val="24"/>
                <w:szCs w:val="24"/>
                <w:lang w:val="ro-RO"/>
              </w:rPr>
            </w:pPr>
            <w:r>
              <w:rPr>
                <w:rFonts w:ascii="Times New Roman" w:hAnsi="Times New Roman" w:cs="Times New Roman"/>
                <w:bCs/>
                <w:sz w:val="24"/>
                <w:szCs w:val="24"/>
                <w:lang w:val="ro-RO"/>
              </w:rPr>
              <w:t>23</w:t>
            </w:r>
            <w:r w:rsidR="00917795" w:rsidRPr="00821A6E">
              <w:rPr>
                <w:rFonts w:ascii="Times New Roman" w:hAnsi="Times New Roman" w:cs="Times New Roman"/>
                <w:bCs/>
                <w:sz w:val="24"/>
                <w:szCs w:val="24"/>
                <w:lang w:val="ro-RO"/>
              </w:rPr>
              <w:t>.</w:t>
            </w:r>
            <w:r>
              <w:rPr>
                <w:rFonts w:ascii="Times New Roman" w:hAnsi="Times New Roman" w:cs="Times New Roman"/>
                <w:bCs/>
                <w:sz w:val="24"/>
                <w:szCs w:val="24"/>
                <w:lang w:val="ro-RO"/>
              </w:rPr>
              <w:t>11</w:t>
            </w:r>
            <w:r w:rsidR="00C76AF0" w:rsidRPr="00821A6E">
              <w:rPr>
                <w:rFonts w:ascii="Times New Roman" w:hAnsi="Times New Roman" w:cs="Times New Roman"/>
                <w:bCs/>
                <w:sz w:val="24"/>
                <w:szCs w:val="24"/>
                <w:lang w:val="ro-RO"/>
              </w:rPr>
              <w:t>.20</w:t>
            </w:r>
            <w:r w:rsidR="00917795" w:rsidRPr="00821A6E">
              <w:rPr>
                <w:rFonts w:ascii="Times New Roman" w:hAnsi="Times New Roman" w:cs="Times New Roman"/>
                <w:bCs/>
                <w:sz w:val="24"/>
                <w:szCs w:val="24"/>
                <w:lang w:val="ro-RO"/>
              </w:rPr>
              <w:t>2</w:t>
            </w:r>
            <w:r>
              <w:rPr>
                <w:rFonts w:ascii="Times New Roman" w:hAnsi="Times New Roman" w:cs="Times New Roman"/>
                <w:bCs/>
                <w:sz w:val="24"/>
                <w:szCs w:val="24"/>
                <w:lang w:val="ro-RO"/>
              </w:rPr>
              <w:t>6</w:t>
            </w:r>
          </w:p>
        </w:tc>
      </w:tr>
      <w:tr w:rsidR="00C76AF0" w:rsidRPr="001E20FF" w14:paraId="3DD3BB78" w14:textId="77777777" w:rsidTr="00931A51">
        <w:tc>
          <w:tcPr>
            <w:tcW w:w="6978" w:type="dxa"/>
          </w:tcPr>
          <w:p w14:paraId="5263D852"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limita de depunere a contestatiilor privind rezultatul interviului</w:t>
            </w:r>
          </w:p>
        </w:tc>
        <w:tc>
          <w:tcPr>
            <w:tcW w:w="3512" w:type="dxa"/>
          </w:tcPr>
          <w:p w14:paraId="5B6E9EEC" w14:textId="1763DF6C"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24</w:t>
            </w:r>
            <w:r w:rsidR="00917795"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r w:rsidR="00917795" w:rsidRPr="001E20FF">
              <w:rPr>
                <w:rFonts w:ascii="Times New Roman" w:hAnsi="Times New Roman" w:cs="Times New Roman"/>
                <w:sz w:val="24"/>
                <w:szCs w:val="24"/>
                <w:lang w:val="ro-RO"/>
              </w:rPr>
              <w:t>,</w:t>
            </w:r>
            <w:r w:rsidR="00917795" w:rsidRPr="001E20FF">
              <w:rPr>
                <w:rFonts w:ascii="Times New Roman" w:hAnsi="Times New Roman" w:cs="Times New Roman"/>
                <w:b/>
                <w:sz w:val="24"/>
                <w:szCs w:val="24"/>
                <w:lang w:val="ro-RO"/>
              </w:rPr>
              <w:t>Ora 1</w:t>
            </w:r>
            <w:r>
              <w:rPr>
                <w:rFonts w:ascii="Times New Roman" w:hAnsi="Times New Roman" w:cs="Times New Roman"/>
                <w:b/>
                <w:sz w:val="24"/>
                <w:szCs w:val="24"/>
                <w:lang w:val="ro-RO"/>
              </w:rPr>
              <w:t>4</w:t>
            </w:r>
            <w:r w:rsidR="008E379F" w:rsidRPr="001E20FF">
              <w:rPr>
                <w:rFonts w:ascii="Times New Roman" w:hAnsi="Times New Roman" w:cs="Times New Roman"/>
                <w:b/>
                <w:sz w:val="24"/>
                <w:szCs w:val="24"/>
                <w:lang w:val="ro-RO"/>
              </w:rPr>
              <w:t>.00</w:t>
            </w:r>
          </w:p>
        </w:tc>
      </w:tr>
      <w:tr w:rsidR="00C76AF0" w:rsidRPr="001E20FF" w14:paraId="46842860" w14:textId="77777777" w:rsidTr="00931A51">
        <w:tc>
          <w:tcPr>
            <w:tcW w:w="6978" w:type="dxa"/>
          </w:tcPr>
          <w:p w14:paraId="7ECBCE78"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afișării rezultatului contestatiilor privind interviul</w:t>
            </w:r>
          </w:p>
        </w:tc>
        <w:tc>
          <w:tcPr>
            <w:tcW w:w="3512" w:type="dxa"/>
          </w:tcPr>
          <w:p w14:paraId="6BBCD6AA" w14:textId="5E8C84CE"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25</w:t>
            </w:r>
            <w:r w:rsidR="00917795" w:rsidRPr="001E20FF">
              <w:rPr>
                <w:rFonts w:ascii="Times New Roman" w:hAnsi="Times New Roman" w:cs="Times New Roman"/>
                <w:sz w:val="24"/>
                <w:szCs w:val="24"/>
                <w:lang w:val="ro-RO"/>
              </w:rPr>
              <w:t>.</w:t>
            </w:r>
            <w:r>
              <w:rPr>
                <w:rFonts w:ascii="Times New Roman" w:hAnsi="Times New Roman" w:cs="Times New Roman"/>
                <w:sz w:val="24"/>
                <w:szCs w:val="24"/>
                <w:lang w:val="ro-RO"/>
              </w:rPr>
              <w:t>11</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p>
        </w:tc>
      </w:tr>
      <w:tr w:rsidR="00C76AF0" w:rsidRPr="001E20FF" w14:paraId="6A81C31E" w14:textId="77777777" w:rsidTr="00931A51">
        <w:tc>
          <w:tcPr>
            <w:tcW w:w="6978" w:type="dxa"/>
          </w:tcPr>
          <w:p w14:paraId="570DC503" w14:textId="77777777" w:rsidR="00C76AF0" w:rsidRPr="001E20FF" w:rsidRDefault="00C76AF0" w:rsidP="00931A51">
            <w:pPr>
              <w:rPr>
                <w:rFonts w:ascii="Times New Roman" w:hAnsi="Times New Roman" w:cs="Times New Roman"/>
                <w:sz w:val="24"/>
                <w:szCs w:val="24"/>
                <w:lang w:val="ro-RO"/>
              </w:rPr>
            </w:pPr>
            <w:r w:rsidRPr="001E20FF">
              <w:rPr>
                <w:rFonts w:ascii="Times New Roman" w:hAnsi="Times New Roman" w:cs="Times New Roman"/>
                <w:sz w:val="24"/>
                <w:szCs w:val="24"/>
                <w:lang w:val="ro-RO"/>
              </w:rPr>
              <w:t>Data afisarii rezultatului final al concursului</w:t>
            </w:r>
          </w:p>
        </w:tc>
        <w:tc>
          <w:tcPr>
            <w:tcW w:w="3512" w:type="dxa"/>
          </w:tcPr>
          <w:p w14:paraId="464BF1A3" w14:textId="5F66463E" w:rsidR="00C76AF0" w:rsidRPr="001E20FF" w:rsidRDefault="00412641" w:rsidP="00931A51">
            <w:pPr>
              <w:rPr>
                <w:rFonts w:ascii="Times New Roman" w:hAnsi="Times New Roman" w:cs="Times New Roman"/>
                <w:sz w:val="24"/>
                <w:szCs w:val="24"/>
                <w:lang w:val="ro-RO"/>
              </w:rPr>
            </w:pPr>
            <w:r>
              <w:rPr>
                <w:rFonts w:ascii="Times New Roman" w:hAnsi="Times New Roman" w:cs="Times New Roman"/>
                <w:sz w:val="24"/>
                <w:szCs w:val="24"/>
                <w:lang w:val="ro-RO"/>
              </w:rPr>
              <w:t>26</w:t>
            </w:r>
            <w:r w:rsidR="00A35D83">
              <w:rPr>
                <w:rFonts w:ascii="Times New Roman" w:hAnsi="Times New Roman" w:cs="Times New Roman"/>
                <w:sz w:val="24"/>
                <w:szCs w:val="24"/>
                <w:lang w:val="ro-RO"/>
              </w:rPr>
              <w:t>.</w:t>
            </w:r>
            <w:r>
              <w:rPr>
                <w:rFonts w:ascii="Times New Roman" w:hAnsi="Times New Roman" w:cs="Times New Roman"/>
                <w:sz w:val="24"/>
                <w:szCs w:val="24"/>
                <w:lang w:val="ro-RO"/>
              </w:rPr>
              <w:t>11</w:t>
            </w:r>
            <w:r w:rsidR="00C76AF0" w:rsidRPr="001E20FF">
              <w:rPr>
                <w:rFonts w:ascii="Times New Roman" w:hAnsi="Times New Roman" w:cs="Times New Roman"/>
                <w:sz w:val="24"/>
                <w:szCs w:val="24"/>
                <w:lang w:val="ro-RO"/>
              </w:rPr>
              <w:t>.20</w:t>
            </w:r>
            <w:r w:rsidR="00917795" w:rsidRPr="001E20FF">
              <w:rPr>
                <w:rFonts w:ascii="Times New Roman" w:hAnsi="Times New Roman" w:cs="Times New Roman"/>
                <w:sz w:val="24"/>
                <w:szCs w:val="24"/>
                <w:lang w:val="ro-RO"/>
              </w:rPr>
              <w:t>2</w:t>
            </w:r>
            <w:r>
              <w:rPr>
                <w:rFonts w:ascii="Times New Roman" w:hAnsi="Times New Roman" w:cs="Times New Roman"/>
                <w:sz w:val="24"/>
                <w:szCs w:val="24"/>
                <w:lang w:val="ro-RO"/>
              </w:rPr>
              <w:t>6</w:t>
            </w:r>
          </w:p>
        </w:tc>
      </w:tr>
    </w:tbl>
    <w:p w14:paraId="0F274BFD" w14:textId="77777777" w:rsidR="00D66BD9" w:rsidRPr="001E20FF" w:rsidRDefault="00D66BD9" w:rsidP="00931A51">
      <w:pPr>
        <w:rPr>
          <w:rFonts w:ascii="Times New Roman" w:hAnsi="Times New Roman" w:cs="Times New Roman"/>
          <w:b/>
          <w:sz w:val="24"/>
          <w:szCs w:val="24"/>
          <w:lang w:val="ro-RO"/>
        </w:rPr>
      </w:pPr>
    </w:p>
    <w:p w14:paraId="719AE693" w14:textId="020D8243" w:rsidR="00D66BD9" w:rsidRPr="001E20FF" w:rsidRDefault="00C76AF0" w:rsidP="00931A51">
      <w:pPr>
        <w:rPr>
          <w:rFonts w:ascii="Times New Roman" w:hAnsi="Times New Roman" w:cs="Times New Roman"/>
          <w:b/>
          <w:sz w:val="24"/>
          <w:szCs w:val="24"/>
          <w:lang w:val="ro-RO"/>
        </w:rPr>
      </w:pPr>
      <w:r w:rsidRPr="001E20FF">
        <w:rPr>
          <w:rFonts w:ascii="Times New Roman" w:hAnsi="Times New Roman" w:cs="Times New Roman"/>
          <w:b/>
          <w:sz w:val="24"/>
          <w:szCs w:val="24"/>
          <w:lang w:val="ro-RO"/>
        </w:rPr>
        <w:t xml:space="preserve">Relații suplimentare la tel. 0253 / 378.165 </w:t>
      </w:r>
    </w:p>
    <w:p w14:paraId="5E8C820C" w14:textId="77777777" w:rsidR="00C76AF0" w:rsidRPr="001E20FF" w:rsidRDefault="00C76AF0" w:rsidP="00931A51">
      <w:pPr>
        <w:rPr>
          <w:rFonts w:ascii="Times New Roman" w:hAnsi="Times New Roman" w:cs="Times New Roman"/>
          <w:b/>
          <w:sz w:val="24"/>
          <w:szCs w:val="24"/>
          <w:lang w:val="ro-RO"/>
        </w:rPr>
      </w:pPr>
      <w:r w:rsidRPr="001E20FF">
        <w:rPr>
          <w:rFonts w:ascii="Times New Roman" w:hAnsi="Times New Roman" w:cs="Times New Roman"/>
          <w:b/>
          <w:sz w:val="24"/>
          <w:szCs w:val="24"/>
          <w:lang w:val="ro-RO"/>
        </w:rPr>
        <w:t>Tematica și bibliografia sunt cele afișate la avizierul unității și pe pagina de internet a unității .</w:t>
      </w:r>
    </w:p>
    <w:p w14:paraId="148A3CDB" w14:textId="77777777" w:rsidR="00C76AF0" w:rsidRPr="001E20FF" w:rsidRDefault="00C76AF0" w:rsidP="00931A51">
      <w:pPr>
        <w:rPr>
          <w:rFonts w:ascii="Times New Roman" w:hAnsi="Times New Roman" w:cs="Times New Roman"/>
          <w:b/>
          <w:sz w:val="24"/>
          <w:szCs w:val="24"/>
          <w:lang w:val="ro-RO"/>
        </w:rPr>
      </w:pPr>
    </w:p>
    <w:p w14:paraId="164D4E7D" w14:textId="48FD8707" w:rsidR="00C76AF0" w:rsidRPr="00D6344A" w:rsidRDefault="00D6344A" w:rsidP="00D6344A">
      <w:pPr>
        <w:pStyle w:val="Frspaiere"/>
        <w:rPr>
          <w:rFonts w:ascii="Times New Roman" w:hAnsi="Times New Roman" w:cs="Times New Roman"/>
          <w:lang w:val="ro-RO"/>
        </w:rPr>
      </w:pPr>
      <w:r>
        <w:rPr>
          <w:rFonts w:ascii="Times New Roman" w:hAnsi="Times New Roman" w:cs="Times New Roman"/>
          <w:lang w:val="ro-RO"/>
        </w:rPr>
        <w:t xml:space="preserve">                                                            </w:t>
      </w:r>
      <w:r w:rsidRPr="00D6344A">
        <w:rPr>
          <w:rFonts w:ascii="Times New Roman" w:hAnsi="Times New Roman" w:cs="Times New Roman"/>
          <w:lang w:val="ro-RO"/>
        </w:rPr>
        <w:t>Manager</w:t>
      </w:r>
      <w:r>
        <w:rPr>
          <w:rFonts w:ascii="Times New Roman" w:hAnsi="Times New Roman" w:cs="Times New Roman"/>
          <w:lang w:val="ro-RO"/>
        </w:rPr>
        <w:t>,</w:t>
      </w:r>
    </w:p>
    <w:p w14:paraId="037192CC" w14:textId="340B7CB6" w:rsidR="00D6344A" w:rsidRPr="00D6344A" w:rsidRDefault="00D6344A" w:rsidP="00D6344A">
      <w:pPr>
        <w:pStyle w:val="Frspaiere"/>
        <w:rPr>
          <w:rFonts w:ascii="Times New Roman" w:hAnsi="Times New Roman" w:cs="Times New Roman"/>
          <w:lang w:val="ro-RO"/>
        </w:rPr>
      </w:pPr>
      <w:r>
        <w:rPr>
          <w:rFonts w:ascii="Times New Roman" w:hAnsi="Times New Roman" w:cs="Times New Roman"/>
          <w:lang w:val="ro-RO"/>
        </w:rPr>
        <w:t xml:space="preserve">                                                     </w:t>
      </w:r>
      <w:r w:rsidRPr="00D6344A">
        <w:rPr>
          <w:rFonts w:ascii="Times New Roman" w:hAnsi="Times New Roman" w:cs="Times New Roman"/>
          <w:lang w:val="ro-RO"/>
        </w:rPr>
        <w:t>Dr.Mehedintu Sorin</w:t>
      </w:r>
    </w:p>
    <w:p w14:paraId="2EC8DC57" w14:textId="77777777" w:rsidR="00C76AF0" w:rsidRPr="001E20FF" w:rsidRDefault="00C76AF0" w:rsidP="00931A51">
      <w:pPr>
        <w:rPr>
          <w:rFonts w:ascii="Times New Roman" w:hAnsi="Times New Roman" w:cs="Times New Roman"/>
          <w:b/>
          <w:sz w:val="24"/>
          <w:szCs w:val="24"/>
          <w:lang w:val="ro-RO"/>
        </w:rPr>
      </w:pPr>
    </w:p>
    <w:p w14:paraId="6AB9C1A8" w14:textId="77777777" w:rsidR="00C76AF0" w:rsidRDefault="00C76AF0" w:rsidP="00931A51"/>
    <w:p w14:paraId="734731E1" w14:textId="77777777" w:rsidR="00563BB3" w:rsidRDefault="00563BB3" w:rsidP="00931A51"/>
    <w:sectPr w:rsidR="00563BB3" w:rsidSect="001C2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15766"/>
    <w:multiLevelType w:val="hybridMultilevel"/>
    <w:tmpl w:val="546628B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2065588"/>
    <w:multiLevelType w:val="multilevel"/>
    <w:tmpl w:val="52748A78"/>
    <w:lvl w:ilvl="0">
      <w:start w:val="1"/>
      <w:numFmt w:val="decimal"/>
      <w:lvlText w:val="%1."/>
      <w:lvlJc w:val="left"/>
      <w:pPr>
        <w:tabs>
          <w:tab w:val="left" w:pos="288"/>
        </w:tabs>
        <w:ind w:left="720"/>
      </w:pPr>
      <w:rPr>
        <w:rFonts w:ascii="Tahoma" w:eastAsia="Tahoma" w:hAnsi="Tahoma"/>
        <w:strike w:val="0"/>
        <w:color w:val="000000"/>
        <w:spacing w:val="1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F12348"/>
    <w:multiLevelType w:val="multilevel"/>
    <w:tmpl w:val="52748A78"/>
    <w:lvl w:ilvl="0">
      <w:start w:val="1"/>
      <w:numFmt w:val="decimal"/>
      <w:lvlText w:val="%1."/>
      <w:lvlJc w:val="left"/>
      <w:pPr>
        <w:tabs>
          <w:tab w:val="left" w:pos="288"/>
        </w:tabs>
        <w:ind w:left="720"/>
      </w:pPr>
      <w:rPr>
        <w:rFonts w:ascii="Tahoma" w:eastAsia="Tahoma" w:hAnsi="Tahoma"/>
        <w:strike w:val="0"/>
        <w:color w:val="000000"/>
        <w:spacing w:val="1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774910"/>
    <w:multiLevelType w:val="hybridMultilevel"/>
    <w:tmpl w:val="B868063A"/>
    <w:lvl w:ilvl="0" w:tplc="6FA4665E">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C1329E"/>
    <w:multiLevelType w:val="multilevel"/>
    <w:tmpl w:val="52748A78"/>
    <w:lvl w:ilvl="0">
      <w:start w:val="1"/>
      <w:numFmt w:val="decimal"/>
      <w:lvlText w:val="%1."/>
      <w:lvlJc w:val="left"/>
      <w:pPr>
        <w:tabs>
          <w:tab w:val="left" w:pos="288"/>
        </w:tabs>
        <w:ind w:left="720"/>
      </w:pPr>
      <w:rPr>
        <w:rFonts w:ascii="Tahoma" w:eastAsia="Tahoma" w:hAnsi="Tahoma"/>
        <w:strike w:val="0"/>
        <w:color w:val="000000"/>
        <w:spacing w:val="1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71A0CCB"/>
    <w:multiLevelType w:val="hybridMultilevel"/>
    <w:tmpl w:val="FF0C07CE"/>
    <w:lvl w:ilvl="0" w:tplc="EEA83978">
      <w:start w:val="4"/>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395396862">
    <w:abstractNumId w:val="3"/>
  </w:num>
  <w:num w:numId="2" w16cid:durableId="1703287527">
    <w:abstractNumId w:val="5"/>
  </w:num>
  <w:num w:numId="3" w16cid:durableId="587159870">
    <w:abstractNumId w:val="2"/>
  </w:num>
  <w:num w:numId="4" w16cid:durableId="131799338">
    <w:abstractNumId w:val="4"/>
  </w:num>
  <w:num w:numId="5" w16cid:durableId="15498290">
    <w:abstractNumId w:val="1"/>
  </w:num>
  <w:num w:numId="6" w16cid:durableId="202332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76AF0"/>
    <w:rsid w:val="00015B5B"/>
    <w:rsid w:val="0002088C"/>
    <w:rsid w:val="00032818"/>
    <w:rsid w:val="000609C6"/>
    <w:rsid w:val="000D38D6"/>
    <w:rsid w:val="000E1C11"/>
    <w:rsid w:val="00112379"/>
    <w:rsid w:val="00183A4B"/>
    <w:rsid w:val="00183CC8"/>
    <w:rsid w:val="001C2D32"/>
    <w:rsid w:val="001E20FF"/>
    <w:rsid w:val="0021135E"/>
    <w:rsid w:val="002149A5"/>
    <w:rsid w:val="0022693A"/>
    <w:rsid w:val="00226B0F"/>
    <w:rsid w:val="00255F03"/>
    <w:rsid w:val="0026165E"/>
    <w:rsid w:val="00293544"/>
    <w:rsid w:val="002B1913"/>
    <w:rsid w:val="002B75C6"/>
    <w:rsid w:val="002F4472"/>
    <w:rsid w:val="0032622D"/>
    <w:rsid w:val="00335CFB"/>
    <w:rsid w:val="003420A4"/>
    <w:rsid w:val="00374B63"/>
    <w:rsid w:val="00382012"/>
    <w:rsid w:val="003861D6"/>
    <w:rsid w:val="003C4863"/>
    <w:rsid w:val="003F3744"/>
    <w:rsid w:val="00412641"/>
    <w:rsid w:val="00424E08"/>
    <w:rsid w:val="004922A7"/>
    <w:rsid w:val="004B29D3"/>
    <w:rsid w:val="004C79E1"/>
    <w:rsid w:val="004E67BE"/>
    <w:rsid w:val="004F0866"/>
    <w:rsid w:val="00503238"/>
    <w:rsid w:val="00503B74"/>
    <w:rsid w:val="0051634B"/>
    <w:rsid w:val="00516EB2"/>
    <w:rsid w:val="0052197A"/>
    <w:rsid w:val="00550F11"/>
    <w:rsid w:val="00563BB3"/>
    <w:rsid w:val="00572CCD"/>
    <w:rsid w:val="00581EDF"/>
    <w:rsid w:val="005D473E"/>
    <w:rsid w:val="0062360A"/>
    <w:rsid w:val="00660EC1"/>
    <w:rsid w:val="00675C59"/>
    <w:rsid w:val="00680E99"/>
    <w:rsid w:val="006A56BB"/>
    <w:rsid w:val="006B124E"/>
    <w:rsid w:val="006B1FA7"/>
    <w:rsid w:val="006C5047"/>
    <w:rsid w:val="00704D67"/>
    <w:rsid w:val="007262F8"/>
    <w:rsid w:val="00741723"/>
    <w:rsid w:val="007A667D"/>
    <w:rsid w:val="007B1494"/>
    <w:rsid w:val="007E6BC1"/>
    <w:rsid w:val="00821A6E"/>
    <w:rsid w:val="008228B5"/>
    <w:rsid w:val="00832A3A"/>
    <w:rsid w:val="00870F51"/>
    <w:rsid w:val="008A28F1"/>
    <w:rsid w:val="008E379F"/>
    <w:rsid w:val="00917795"/>
    <w:rsid w:val="00931A51"/>
    <w:rsid w:val="009410DE"/>
    <w:rsid w:val="009428E4"/>
    <w:rsid w:val="009826F6"/>
    <w:rsid w:val="0098521C"/>
    <w:rsid w:val="009B60C8"/>
    <w:rsid w:val="009F0474"/>
    <w:rsid w:val="009F761B"/>
    <w:rsid w:val="00A1014E"/>
    <w:rsid w:val="00A10A27"/>
    <w:rsid w:val="00A35D83"/>
    <w:rsid w:val="00A4509E"/>
    <w:rsid w:val="00A717E3"/>
    <w:rsid w:val="00AC49DB"/>
    <w:rsid w:val="00AD1C4E"/>
    <w:rsid w:val="00B17C1E"/>
    <w:rsid w:val="00B26C8E"/>
    <w:rsid w:val="00B42301"/>
    <w:rsid w:val="00B82DC8"/>
    <w:rsid w:val="00BB0DDA"/>
    <w:rsid w:val="00BC34EA"/>
    <w:rsid w:val="00BE4FDA"/>
    <w:rsid w:val="00BE50DB"/>
    <w:rsid w:val="00BF1819"/>
    <w:rsid w:val="00C15547"/>
    <w:rsid w:val="00C20CA9"/>
    <w:rsid w:val="00C47554"/>
    <w:rsid w:val="00C76AF0"/>
    <w:rsid w:val="00C81E84"/>
    <w:rsid w:val="00CA6EA2"/>
    <w:rsid w:val="00CC5635"/>
    <w:rsid w:val="00D37AF2"/>
    <w:rsid w:val="00D628CD"/>
    <w:rsid w:val="00D6344A"/>
    <w:rsid w:val="00D66BD9"/>
    <w:rsid w:val="00D66FC5"/>
    <w:rsid w:val="00DB5E28"/>
    <w:rsid w:val="00DD6B36"/>
    <w:rsid w:val="00E46318"/>
    <w:rsid w:val="00E61349"/>
    <w:rsid w:val="00ED53D2"/>
    <w:rsid w:val="00EE12CE"/>
    <w:rsid w:val="00EE747F"/>
    <w:rsid w:val="00F33E5C"/>
    <w:rsid w:val="00F44A51"/>
    <w:rsid w:val="00F54A4C"/>
    <w:rsid w:val="00F54DC6"/>
    <w:rsid w:val="00F56969"/>
    <w:rsid w:val="00F85DE4"/>
    <w:rsid w:val="00FB5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0CA5"/>
  <w15:docId w15:val="{EAE65F73-AA0E-46A4-95BB-F2E9E534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D3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76AF0"/>
    <w:pPr>
      <w:autoSpaceDE w:val="0"/>
      <w:autoSpaceDN w:val="0"/>
      <w:adjustRightInd w:val="0"/>
      <w:spacing w:after="0" w:line="240" w:lineRule="auto"/>
      <w:ind w:left="720"/>
      <w:contextualSpacing/>
    </w:pPr>
    <w:rPr>
      <w:rFonts w:ascii="Times New Roman" w:eastAsia="Times New Roman" w:hAnsi="Times New Roman" w:cs="Times New Roman"/>
      <w:sz w:val="24"/>
      <w:szCs w:val="24"/>
    </w:rPr>
  </w:style>
  <w:style w:type="table" w:styleId="Tabelgril">
    <w:name w:val="Table Grid"/>
    <w:basedOn w:val="TabelNormal"/>
    <w:uiPriority w:val="59"/>
    <w:rsid w:val="00C76AF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C76AF0"/>
    <w:pPr>
      <w:spacing w:after="0" w:line="240" w:lineRule="auto"/>
    </w:pPr>
  </w:style>
  <w:style w:type="paragraph" w:styleId="TextnBalon">
    <w:name w:val="Balloon Text"/>
    <w:basedOn w:val="Normal"/>
    <w:link w:val="TextnBalonCaracter"/>
    <w:uiPriority w:val="99"/>
    <w:semiHidden/>
    <w:unhideWhenUsed/>
    <w:rsid w:val="00BB0DD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B0D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255574%200" TargetMode="External"/><Relationship Id="rId13" Type="http://schemas.openxmlformats.org/officeDocument/2006/relationships/hyperlink" Target="act:255574%200" TargetMode="External"/><Relationship Id="rId18" Type="http://schemas.openxmlformats.org/officeDocument/2006/relationships/hyperlink" Target="act:114401%200" TargetMode="External"/><Relationship Id="rId3" Type="http://schemas.openxmlformats.org/officeDocument/2006/relationships/styles" Target="styles.xml"/><Relationship Id="rId7" Type="http://schemas.openxmlformats.org/officeDocument/2006/relationships/hyperlink" Target="act:255501%200" TargetMode="External"/><Relationship Id="rId12" Type="http://schemas.openxmlformats.org/officeDocument/2006/relationships/hyperlink" Target="act:255501%200" TargetMode="External"/><Relationship Id="rId17" Type="http://schemas.openxmlformats.org/officeDocument/2006/relationships/hyperlink" Target="act:3377274%20289261148" TargetMode="External"/><Relationship Id="rId2" Type="http://schemas.openxmlformats.org/officeDocument/2006/relationships/numbering" Target="numbering.xml"/><Relationship Id="rId16" Type="http://schemas.openxmlformats.org/officeDocument/2006/relationships/hyperlink" Target="act:12940929%2050555768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act:3416838%200" TargetMode="External"/><Relationship Id="rId5" Type="http://schemas.openxmlformats.org/officeDocument/2006/relationships/webSettings" Target="webSettings.xml"/><Relationship Id="rId15" Type="http://schemas.openxmlformats.org/officeDocument/2006/relationships/hyperlink" Target="act:114401%200" TargetMode="External"/><Relationship Id="rId10" Type="http://schemas.openxmlformats.org/officeDocument/2006/relationships/hyperlink" Target="act:3416837%2029197188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ct:3416837%20291971878" TargetMode="External"/><Relationship Id="rId14" Type="http://schemas.openxmlformats.org/officeDocument/2006/relationships/hyperlink" Target="act:3377274%20289261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AFAC4-5C05-4D6B-A44F-425B6ABF6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Pages>
  <Words>1754</Words>
  <Characters>9999</Characters>
  <Application>Microsoft Office Word</Application>
  <DocSecurity>0</DocSecurity>
  <Lines>83</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dc:creator>
  <cp:keywords/>
  <dc:description/>
  <cp:lastModifiedBy>aa aaa</cp:lastModifiedBy>
  <cp:revision>5</cp:revision>
  <cp:lastPrinted>2026-10-27T07:20:00Z</cp:lastPrinted>
  <dcterms:created xsi:type="dcterms:W3CDTF">2022-06-09T08:47:00Z</dcterms:created>
  <dcterms:modified xsi:type="dcterms:W3CDTF">2026-10-27T07:21:00Z</dcterms:modified>
</cp:coreProperties>
</file>