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995" w:rsidRPr="006A2F5D" w:rsidRDefault="000A3995" w:rsidP="00971856">
      <w:pPr>
        <w:jc w:val="both"/>
        <w:rPr>
          <w:rFonts w:ascii="Times New Roman" w:eastAsia="Arial Unicode MS" w:hAnsi="Times New Roman"/>
          <w:sz w:val="24"/>
          <w:szCs w:val="24"/>
          <w:lang w:val="es-ES"/>
        </w:rPr>
      </w:pPr>
      <w:r w:rsidRPr="006A2F5D">
        <w:rPr>
          <w:rFonts w:ascii="Times New Roman" w:eastAsia="Arial Unicode MS" w:hAnsi="Times New Roman"/>
          <w:sz w:val="24"/>
          <w:szCs w:val="24"/>
          <w:lang w:val="es-ES"/>
        </w:rPr>
        <w:t>PRIMĂRIA COMUNEI BRÂNCENI</w:t>
      </w:r>
    </w:p>
    <w:p w:rsidR="000A3995" w:rsidRPr="006A2F5D" w:rsidRDefault="000A3995" w:rsidP="00971856">
      <w:pPr>
        <w:jc w:val="both"/>
        <w:rPr>
          <w:rFonts w:ascii="Times New Roman" w:eastAsia="Arial Unicode MS" w:hAnsi="Times New Roman"/>
          <w:sz w:val="24"/>
          <w:szCs w:val="24"/>
          <w:lang w:val="es-ES"/>
        </w:rPr>
      </w:pPr>
      <w:r w:rsidRPr="006A2F5D">
        <w:rPr>
          <w:rFonts w:ascii="Times New Roman" w:eastAsia="Arial Unicode MS" w:hAnsi="Times New Roman"/>
          <w:sz w:val="24"/>
          <w:szCs w:val="24"/>
          <w:lang w:val="es-ES"/>
        </w:rPr>
        <w:t xml:space="preserve">JUDEŢUL  TELEORMAN </w:t>
      </w:r>
    </w:p>
    <w:p w:rsidR="000A3995" w:rsidRPr="006A2F5D" w:rsidRDefault="000A3995" w:rsidP="00971856">
      <w:pPr>
        <w:jc w:val="both"/>
        <w:rPr>
          <w:rFonts w:ascii="Times New Roman" w:eastAsia="Arial Unicode MS" w:hAnsi="Times New Roman"/>
          <w:sz w:val="24"/>
          <w:szCs w:val="24"/>
          <w:lang w:val="es-ES"/>
        </w:rPr>
      </w:pPr>
      <w:r w:rsidRPr="006A2F5D">
        <w:rPr>
          <w:rFonts w:ascii="Times New Roman" w:eastAsia="Arial Unicode MS" w:hAnsi="Times New Roman"/>
          <w:sz w:val="24"/>
          <w:szCs w:val="24"/>
          <w:lang w:val="es-ES"/>
        </w:rPr>
        <w:t xml:space="preserve">ADRESĂ: Com. Brînceni </w:t>
      </w:r>
    </w:p>
    <w:p w:rsidR="000A3995" w:rsidRPr="006A2F5D" w:rsidRDefault="000A3995" w:rsidP="00971856">
      <w:pPr>
        <w:jc w:val="both"/>
        <w:rPr>
          <w:rFonts w:ascii="Times New Roman" w:eastAsia="Arial Unicode MS" w:hAnsi="Times New Roman"/>
          <w:sz w:val="24"/>
          <w:szCs w:val="24"/>
          <w:lang w:val="es-ES"/>
        </w:rPr>
      </w:pPr>
      <w:r w:rsidRPr="006A2F5D">
        <w:rPr>
          <w:rFonts w:ascii="Times New Roman" w:eastAsia="Arial Unicode MS" w:hAnsi="Times New Roman"/>
          <w:sz w:val="24"/>
          <w:szCs w:val="24"/>
          <w:lang w:val="es-ES"/>
        </w:rPr>
        <w:t>TELEFON: 0247/431448</w:t>
      </w:r>
    </w:p>
    <w:p w:rsidR="000A3995" w:rsidRPr="006A2F5D" w:rsidRDefault="000A3995" w:rsidP="00971856">
      <w:pPr>
        <w:jc w:val="both"/>
        <w:rPr>
          <w:rFonts w:ascii="Times New Roman" w:eastAsia="Arial Unicode MS" w:hAnsi="Times New Roman"/>
          <w:sz w:val="24"/>
          <w:szCs w:val="24"/>
          <w:lang w:val="es-ES"/>
        </w:rPr>
      </w:pPr>
      <w:r w:rsidRPr="006A2F5D">
        <w:rPr>
          <w:rFonts w:ascii="Times New Roman" w:eastAsia="Arial Unicode MS" w:hAnsi="Times New Roman"/>
          <w:sz w:val="24"/>
          <w:szCs w:val="24"/>
          <w:lang w:val="es-ES"/>
        </w:rPr>
        <w:t>FAX: 0247/431448</w:t>
      </w:r>
    </w:p>
    <w:p w:rsidR="000A3995" w:rsidRPr="006A2F5D" w:rsidRDefault="000A3995" w:rsidP="00971856">
      <w:pPr>
        <w:jc w:val="both"/>
        <w:rPr>
          <w:rFonts w:ascii="Times New Roman" w:eastAsia="Arial Unicode MS" w:hAnsi="Times New Roman"/>
          <w:sz w:val="24"/>
          <w:szCs w:val="24"/>
          <w:lang w:val="es-ES"/>
        </w:rPr>
      </w:pPr>
      <w:r w:rsidRPr="006A2F5D">
        <w:rPr>
          <w:rFonts w:ascii="Times New Roman" w:eastAsia="Arial Unicode MS" w:hAnsi="Times New Roman"/>
          <w:sz w:val="24"/>
          <w:szCs w:val="24"/>
          <w:lang w:val="es-ES"/>
        </w:rPr>
        <w:t xml:space="preserve">E-mail: </w:t>
      </w:r>
      <w:hyperlink r:id="rId5" w:history="1">
        <w:r w:rsidRPr="006A2F5D">
          <w:rPr>
            <w:rStyle w:val="Hyperlink"/>
            <w:rFonts w:ascii="Times New Roman" w:eastAsia="Arial Unicode MS" w:hAnsi="Times New Roman"/>
            <w:color w:val="auto"/>
            <w:sz w:val="24"/>
            <w:szCs w:val="24"/>
            <w:u w:val="none"/>
            <w:lang w:val="es-ES"/>
          </w:rPr>
          <w:t>primaria.brinceni@yahoo.com</w:t>
        </w:r>
      </w:hyperlink>
      <w:r w:rsidRPr="006A2F5D">
        <w:rPr>
          <w:rFonts w:ascii="Times New Roman" w:eastAsia="Arial Unicode MS" w:hAnsi="Times New Roman"/>
          <w:sz w:val="24"/>
          <w:szCs w:val="24"/>
          <w:lang w:val="es-ES"/>
        </w:rPr>
        <w:t xml:space="preserve">          </w:t>
      </w:r>
    </w:p>
    <w:p w:rsidR="000A3995" w:rsidRPr="006A2F5D" w:rsidRDefault="000A3995" w:rsidP="00971856">
      <w:pPr>
        <w:autoSpaceDE w:val="0"/>
        <w:autoSpaceDN w:val="0"/>
        <w:adjustRightInd w:val="0"/>
        <w:spacing w:after="0"/>
        <w:jc w:val="center"/>
        <w:rPr>
          <w:rFonts w:ascii="Times New Roman" w:hAnsi="Times New Roman"/>
          <w:bCs/>
          <w:sz w:val="24"/>
          <w:szCs w:val="24"/>
          <w:lang w:eastAsia="ro-RO"/>
        </w:rPr>
      </w:pPr>
      <w:r w:rsidRPr="006A2F5D">
        <w:rPr>
          <w:rFonts w:ascii="Times New Roman" w:hAnsi="Times New Roman"/>
          <w:bCs/>
          <w:sz w:val="24"/>
          <w:szCs w:val="24"/>
          <w:lang w:eastAsia="ro-RO"/>
        </w:rPr>
        <w:t>A N U N Ț</w:t>
      </w:r>
    </w:p>
    <w:p w:rsidR="00EF2EBD" w:rsidRPr="006A2F5D" w:rsidRDefault="00EF2EBD" w:rsidP="00971856">
      <w:pPr>
        <w:tabs>
          <w:tab w:val="left" w:pos="5898"/>
        </w:tabs>
        <w:spacing w:after="0"/>
        <w:rPr>
          <w:rFonts w:ascii="Times New Roman" w:hAnsi="Times New Roman"/>
          <w:sz w:val="24"/>
          <w:szCs w:val="24"/>
        </w:rPr>
      </w:pP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 xml:space="preserve">Primăria Comunei Brânceni, cu sediul în comuna Brânceni, Strada </w:t>
      </w:r>
      <w:r w:rsidR="00BC1375" w:rsidRPr="006A2F5D">
        <w:rPr>
          <w:rFonts w:ascii="Times New Roman" w:hAnsi="Times New Roman"/>
          <w:sz w:val="24"/>
          <w:szCs w:val="24"/>
        </w:rPr>
        <w:t>Principală nr. 104</w:t>
      </w:r>
      <w:r w:rsidRPr="006A2F5D">
        <w:rPr>
          <w:rFonts w:ascii="Times New Roman" w:hAnsi="Times New Roman"/>
          <w:sz w:val="24"/>
          <w:szCs w:val="24"/>
        </w:rPr>
        <w:t>. jud.</w:t>
      </w: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Teleorman, organizeaza concurs pentru ocuparea unei functii contractual vacante in conformitate cu</w:t>
      </w:r>
      <w:r w:rsidR="00971856" w:rsidRPr="006A2F5D">
        <w:rPr>
          <w:rFonts w:ascii="Times New Roman" w:hAnsi="Times New Roman"/>
          <w:sz w:val="24"/>
          <w:szCs w:val="24"/>
        </w:rPr>
        <w:t xml:space="preserve"> </w:t>
      </w:r>
      <w:r w:rsidRPr="006A2F5D">
        <w:rPr>
          <w:rFonts w:ascii="Times New Roman" w:hAnsi="Times New Roman"/>
          <w:sz w:val="24"/>
          <w:szCs w:val="24"/>
        </w:rPr>
        <w:t>prevederile H.G. nr. 1336/28.10.2022, respectând prevederile Ordonanței de Urgență nr. 156/2024, în</w:t>
      </w:r>
      <w:r w:rsidR="00971856" w:rsidRPr="006A2F5D">
        <w:rPr>
          <w:rFonts w:ascii="Times New Roman" w:hAnsi="Times New Roman"/>
          <w:sz w:val="24"/>
          <w:szCs w:val="24"/>
        </w:rPr>
        <w:t xml:space="preserve"> </w:t>
      </w:r>
      <w:r w:rsidRPr="006A2F5D">
        <w:rPr>
          <w:rFonts w:ascii="Times New Roman" w:hAnsi="Times New Roman"/>
          <w:sz w:val="24"/>
          <w:szCs w:val="24"/>
        </w:rPr>
        <w:t>cadrul proiectului ”Servicii sociale pentru Seniorii Comunei Branceni”, SMIS 320948, proiect finanțat prin</w:t>
      </w:r>
      <w:r w:rsidR="00971856" w:rsidRPr="006A2F5D">
        <w:rPr>
          <w:rFonts w:ascii="Times New Roman" w:hAnsi="Times New Roman"/>
          <w:sz w:val="24"/>
          <w:szCs w:val="24"/>
        </w:rPr>
        <w:t xml:space="preserve"> </w:t>
      </w:r>
      <w:r w:rsidRPr="006A2F5D">
        <w:rPr>
          <w:rFonts w:ascii="Times New Roman" w:hAnsi="Times New Roman"/>
          <w:sz w:val="24"/>
          <w:szCs w:val="24"/>
        </w:rPr>
        <w:t>Programul Incluziune și Demnitate Socială (PoIDS) 2021-2027, după cum urmează:</w:t>
      </w:r>
    </w:p>
    <w:p w:rsidR="00192F6D" w:rsidRPr="006A2F5D" w:rsidRDefault="00192F6D" w:rsidP="00971856">
      <w:pPr>
        <w:tabs>
          <w:tab w:val="left" w:pos="5898"/>
        </w:tabs>
        <w:spacing w:after="0"/>
        <w:rPr>
          <w:rFonts w:ascii="Times New Roman" w:hAnsi="Times New Roman"/>
          <w:sz w:val="24"/>
          <w:szCs w:val="24"/>
        </w:rPr>
      </w:pP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 xml:space="preserve">DENUMIREA POSTULUI: </w:t>
      </w:r>
      <w:r w:rsidR="00971856" w:rsidRPr="006A2F5D">
        <w:rPr>
          <w:rFonts w:ascii="Times New Roman" w:hAnsi="Times New Roman"/>
          <w:sz w:val="24"/>
          <w:szCs w:val="24"/>
        </w:rPr>
        <w:t>Îngrijitor la domiciliu (</w:t>
      </w:r>
      <w:r w:rsidRPr="006A2F5D">
        <w:rPr>
          <w:rFonts w:ascii="Times New Roman" w:hAnsi="Times New Roman"/>
          <w:sz w:val="24"/>
          <w:szCs w:val="24"/>
        </w:rPr>
        <w:t>532201 – Î</w:t>
      </w:r>
      <w:r w:rsidR="00971856" w:rsidRPr="006A2F5D">
        <w:rPr>
          <w:rFonts w:ascii="Times New Roman" w:hAnsi="Times New Roman"/>
          <w:sz w:val="24"/>
          <w:szCs w:val="24"/>
        </w:rPr>
        <w:t>ngrijitori bătrâni la domiciliu</w:t>
      </w:r>
      <w:r w:rsidRPr="006A2F5D">
        <w:rPr>
          <w:rFonts w:ascii="Times New Roman" w:hAnsi="Times New Roman"/>
          <w:sz w:val="24"/>
          <w:szCs w:val="24"/>
        </w:rPr>
        <w:t>)</w:t>
      </w: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 xml:space="preserve">NUMĂRUL POSTURILOR: </w:t>
      </w:r>
      <w:r w:rsidR="00F520AE" w:rsidRPr="006A2F5D">
        <w:rPr>
          <w:rFonts w:ascii="Times New Roman" w:hAnsi="Times New Roman"/>
          <w:sz w:val="24"/>
          <w:szCs w:val="24"/>
        </w:rPr>
        <w:t>1</w:t>
      </w:r>
      <w:r w:rsidRPr="006A2F5D">
        <w:rPr>
          <w:rFonts w:ascii="Times New Roman" w:hAnsi="Times New Roman"/>
          <w:sz w:val="24"/>
          <w:szCs w:val="24"/>
        </w:rPr>
        <w:t xml:space="preserve"> post vacant</w:t>
      </w: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NIVELUL POSTULUI: funcție de execuție</w:t>
      </w: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COMPARTIMENT/STRUCTURA: Primăria Comunei Brânceni</w:t>
      </w:r>
    </w:p>
    <w:p w:rsidR="00971856" w:rsidRPr="006A2F5D" w:rsidRDefault="00192F6D"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rPr>
        <w:t xml:space="preserve">DURATA TIMPULUI DE LUCRU: </w:t>
      </w:r>
      <w:r w:rsidR="00971856" w:rsidRPr="006A2F5D">
        <w:rPr>
          <w:rFonts w:ascii="Times New Roman" w:hAnsi="Times New Roman"/>
          <w:sz w:val="24"/>
          <w:szCs w:val="24"/>
          <w:lang w:val="ro-RO"/>
        </w:rPr>
        <w:t xml:space="preserve">4 ore/zi X 21 zile / </w:t>
      </w:r>
      <w:proofErr w:type="gramStart"/>
      <w:r w:rsidR="00971856" w:rsidRPr="006A2F5D">
        <w:rPr>
          <w:rFonts w:ascii="Times New Roman" w:hAnsi="Times New Roman"/>
          <w:sz w:val="24"/>
          <w:szCs w:val="24"/>
          <w:lang w:val="ro-RO"/>
        </w:rPr>
        <w:t>lună</w:t>
      </w:r>
      <w:proofErr w:type="gramEnd"/>
      <w:r w:rsidR="00971856" w:rsidRPr="006A2F5D">
        <w:rPr>
          <w:rFonts w:ascii="Times New Roman" w:hAnsi="Times New Roman"/>
          <w:sz w:val="24"/>
          <w:szCs w:val="24"/>
          <w:lang w:val="ro-RO"/>
        </w:rPr>
        <w:t xml:space="preserve"> X 18 luni </w:t>
      </w:r>
    </w:p>
    <w:p w:rsidR="00192F6D" w:rsidRPr="006A2F5D" w:rsidRDefault="00192F6D" w:rsidP="00971856">
      <w:pPr>
        <w:tabs>
          <w:tab w:val="left" w:pos="5898"/>
        </w:tabs>
        <w:spacing w:after="0"/>
        <w:rPr>
          <w:rFonts w:ascii="Times New Roman" w:hAnsi="Times New Roman"/>
          <w:sz w:val="24"/>
          <w:szCs w:val="24"/>
        </w:rPr>
      </w:pPr>
      <w:r w:rsidRPr="006A2F5D">
        <w:rPr>
          <w:rFonts w:ascii="Times New Roman" w:hAnsi="Times New Roman"/>
          <w:sz w:val="24"/>
          <w:szCs w:val="24"/>
        </w:rPr>
        <w:t xml:space="preserve">PERIOADA: determinată </w:t>
      </w:r>
    </w:p>
    <w:p w:rsidR="00971856" w:rsidRPr="006A2F5D" w:rsidRDefault="00971856" w:rsidP="00971856">
      <w:pPr>
        <w:pStyle w:val="Bodytext110"/>
        <w:shd w:val="clear" w:color="auto" w:fill="auto"/>
        <w:spacing w:before="0" w:after="0" w:line="276" w:lineRule="auto"/>
        <w:contextualSpacing/>
        <w:rPr>
          <w:i w:val="0"/>
          <w:iCs w:val="0"/>
          <w:sz w:val="24"/>
          <w:szCs w:val="24"/>
        </w:rPr>
      </w:pPr>
    </w:p>
    <w:p w:rsidR="00D76308" w:rsidRPr="006A2F5D" w:rsidRDefault="00D76308" w:rsidP="00971856">
      <w:pPr>
        <w:pStyle w:val="Bodytext110"/>
        <w:shd w:val="clear" w:color="auto" w:fill="auto"/>
        <w:spacing w:before="0" w:after="0" w:line="276" w:lineRule="auto"/>
        <w:contextualSpacing/>
        <w:rPr>
          <w:i w:val="0"/>
          <w:iCs w:val="0"/>
          <w:sz w:val="24"/>
          <w:szCs w:val="24"/>
        </w:rPr>
      </w:pPr>
      <w:r w:rsidRPr="006A2F5D">
        <w:rPr>
          <w:i w:val="0"/>
          <w:iCs w:val="0"/>
          <w:sz w:val="24"/>
          <w:szCs w:val="24"/>
        </w:rPr>
        <w:t>I. INFORMAŢII DESPRE PROIECT</w:t>
      </w:r>
    </w:p>
    <w:p w:rsidR="00D76308" w:rsidRPr="006A2F5D" w:rsidRDefault="00945017" w:rsidP="00971856">
      <w:pPr>
        <w:pStyle w:val="NoSpacing"/>
        <w:spacing w:line="276" w:lineRule="auto"/>
        <w:rPr>
          <w:rFonts w:ascii="Times New Roman" w:hAnsi="Times New Roman"/>
          <w:iCs/>
          <w:sz w:val="24"/>
          <w:szCs w:val="24"/>
          <w:lang w:val="ro-RO"/>
        </w:rPr>
      </w:pPr>
      <w:r w:rsidRPr="006A2F5D">
        <w:rPr>
          <w:rFonts w:ascii="Times New Roman" w:hAnsi="Times New Roman"/>
          <w:sz w:val="24"/>
          <w:szCs w:val="24"/>
          <w:lang w:val="ro-RO"/>
        </w:rPr>
        <w:t xml:space="preserve">          </w:t>
      </w:r>
      <w:r w:rsidR="00D76308" w:rsidRPr="006A2F5D">
        <w:rPr>
          <w:rFonts w:ascii="Times New Roman" w:hAnsi="Times New Roman"/>
          <w:iCs/>
          <w:sz w:val="24"/>
          <w:szCs w:val="24"/>
          <w:lang w:val="ro-RO"/>
        </w:rPr>
        <w:t>Obiectivul general al proiectului / Scopul proiectului</w:t>
      </w:r>
      <w:r w:rsidR="00D76308" w:rsidRPr="006A2F5D">
        <w:rPr>
          <w:rFonts w:ascii="Times New Roman" w:hAnsi="Times New Roman"/>
          <w:sz w:val="24"/>
          <w:szCs w:val="24"/>
          <w:lang w:val="ro-RO"/>
        </w:rPr>
        <w:br/>
      </w:r>
      <w:r w:rsidR="00D76308" w:rsidRPr="006A2F5D">
        <w:rPr>
          <w:rFonts w:ascii="Times New Roman" w:hAnsi="Times New Roman"/>
          <w:iCs/>
          <w:sz w:val="24"/>
          <w:szCs w:val="24"/>
          <w:lang w:val="ro-RO"/>
        </w:rPr>
        <w:t>Promovarea incluziunii socioeconomice și a accesului egal și în timp util la servicii de calitate și sustenabile, modernizarea sistemelor de protecție socială, inclusiv promovarea accesului la protecție socială prin intermediul serviciilor sociale și/sau socio-medicale pentru 100 de persoane cu vârsta de peste 65 de ani, vulnerabile, cu probleme de locuire, din care minimum 10% persoane roma, din Comuna Br</w:t>
      </w:r>
      <w:r w:rsidRPr="006A2F5D">
        <w:rPr>
          <w:rFonts w:ascii="Times New Roman" w:hAnsi="Times New Roman"/>
          <w:iCs/>
          <w:sz w:val="24"/>
          <w:szCs w:val="24"/>
          <w:lang w:val="ro-RO"/>
        </w:rPr>
        <w:t>â</w:t>
      </w:r>
      <w:r w:rsidR="00D76308" w:rsidRPr="006A2F5D">
        <w:rPr>
          <w:rFonts w:ascii="Times New Roman" w:hAnsi="Times New Roman"/>
          <w:iCs/>
          <w:sz w:val="24"/>
          <w:szCs w:val="24"/>
          <w:lang w:val="ro-RO"/>
        </w:rPr>
        <w:t>nceni, Județul Teleorman.</w:t>
      </w:r>
      <w:r w:rsidR="00D76308" w:rsidRPr="006A2F5D">
        <w:rPr>
          <w:rFonts w:ascii="Times New Roman" w:hAnsi="Times New Roman"/>
          <w:iCs/>
          <w:sz w:val="24"/>
          <w:szCs w:val="24"/>
          <w:lang w:val="ro-RO"/>
        </w:rPr>
        <w:br/>
        <w:t>Obiectivele specifice ale proiectului</w:t>
      </w:r>
    </w:p>
    <w:p w:rsidR="00D76308" w:rsidRPr="006A2F5D" w:rsidRDefault="00D76308" w:rsidP="00971856">
      <w:pPr>
        <w:tabs>
          <w:tab w:val="left" w:pos="1358"/>
        </w:tabs>
        <w:spacing w:after="0"/>
        <w:contextualSpacing/>
        <w:rPr>
          <w:rFonts w:ascii="Times New Roman" w:hAnsi="Times New Roman"/>
          <w:iCs/>
          <w:sz w:val="24"/>
          <w:szCs w:val="24"/>
        </w:rPr>
      </w:pPr>
      <w:r w:rsidRPr="006A2F5D">
        <w:rPr>
          <w:rFonts w:ascii="Times New Roman" w:hAnsi="Times New Roman"/>
          <w:iCs/>
          <w:sz w:val="24"/>
          <w:szCs w:val="24"/>
        </w:rPr>
        <w:t>1. OS 1.Creșterea capacității UAT Br</w:t>
      </w:r>
      <w:r w:rsidR="00770E2B" w:rsidRPr="006A2F5D">
        <w:rPr>
          <w:rFonts w:ascii="Times New Roman" w:hAnsi="Times New Roman"/>
          <w:iCs/>
          <w:sz w:val="24"/>
          <w:szCs w:val="24"/>
        </w:rPr>
        <w:t>â</w:t>
      </w:r>
      <w:r w:rsidRPr="006A2F5D">
        <w:rPr>
          <w:rFonts w:ascii="Times New Roman" w:hAnsi="Times New Roman"/>
          <w:iCs/>
          <w:sz w:val="24"/>
          <w:szCs w:val="24"/>
        </w:rPr>
        <w:t>nceni de a asigura servicii sociale la standarde ridicate de calitate pentru persoanele cu vârsta de peste 65 de ani, locuitori ai comunei, prin construirea și dotarea unui Centru de zi de asistenţă și recuperare cu o capacitate de 50 persoane/luna (rulaj de 600 de persoane/an).</w:t>
      </w:r>
    </w:p>
    <w:p w:rsidR="00D76308" w:rsidRPr="006A2F5D" w:rsidRDefault="00D76308" w:rsidP="00971856">
      <w:pPr>
        <w:tabs>
          <w:tab w:val="left" w:pos="1358"/>
        </w:tabs>
        <w:spacing w:after="0"/>
        <w:contextualSpacing/>
        <w:rPr>
          <w:rFonts w:ascii="Times New Roman" w:hAnsi="Times New Roman"/>
          <w:iCs/>
          <w:sz w:val="24"/>
          <w:szCs w:val="24"/>
        </w:rPr>
      </w:pPr>
      <w:r w:rsidRPr="006A2F5D">
        <w:rPr>
          <w:rFonts w:ascii="Times New Roman" w:hAnsi="Times New Roman"/>
          <w:iCs/>
          <w:sz w:val="24"/>
          <w:szCs w:val="24"/>
        </w:rPr>
        <w:t>2. OS2. Îmbunătățirea calității vieții persoanelor cu vârsta de peste 65 de ani din Comuna Br</w:t>
      </w:r>
      <w:r w:rsidR="00770E2B" w:rsidRPr="006A2F5D">
        <w:rPr>
          <w:rFonts w:ascii="Times New Roman" w:hAnsi="Times New Roman"/>
          <w:iCs/>
          <w:sz w:val="24"/>
          <w:szCs w:val="24"/>
        </w:rPr>
        <w:t>â</w:t>
      </w:r>
      <w:r w:rsidRPr="006A2F5D">
        <w:rPr>
          <w:rFonts w:ascii="Times New Roman" w:hAnsi="Times New Roman"/>
          <w:iCs/>
          <w:sz w:val="24"/>
          <w:szCs w:val="24"/>
        </w:rPr>
        <w:t>nceni prin furnizarea serviciilor sociale în cadrul</w:t>
      </w:r>
      <w:r w:rsidRPr="006A2F5D">
        <w:rPr>
          <w:rFonts w:ascii="Times New Roman" w:hAnsi="Times New Roman"/>
          <w:sz w:val="24"/>
          <w:szCs w:val="24"/>
        </w:rPr>
        <w:t xml:space="preserve"> </w:t>
      </w:r>
      <w:r w:rsidRPr="006A2F5D">
        <w:rPr>
          <w:rFonts w:ascii="Times New Roman" w:hAnsi="Times New Roman"/>
          <w:iCs/>
          <w:sz w:val="24"/>
          <w:szCs w:val="24"/>
        </w:rPr>
        <w:t>Centrului de zi de asistenţă și recuperare (cod serviciu social 8810 CZ V I) pentru minimum 50 de beneficiari (capacitate/rulaj – 50 persoane/lună, 600 de persoane/an), pe o perioadă de minimum 18 luni.</w:t>
      </w:r>
    </w:p>
    <w:p w:rsidR="00E54DFE" w:rsidRPr="006A2F5D" w:rsidRDefault="00E54DFE" w:rsidP="00971856">
      <w:pPr>
        <w:tabs>
          <w:tab w:val="left" w:pos="1358"/>
        </w:tabs>
        <w:spacing w:after="0"/>
        <w:contextualSpacing/>
        <w:rPr>
          <w:rFonts w:ascii="Times New Roman" w:hAnsi="Times New Roman"/>
          <w:iCs/>
          <w:sz w:val="24"/>
          <w:szCs w:val="24"/>
        </w:rPr>
      </w:pPr>
    </w:p>
    <w:p w:rsidR="00D76308" w:rsidRPr="006A2F5D" w:rsidRDefault="00D76308" w:rsidP="00971856">
      <w:pPr>
        <w:tabs>
          <w:tab w:val="left" w:pos="1358"/>
        </w:tabs>
        <w:spacing w:after="0"/>
        <w:contextualSpacing/>
        <w:rPr>
          <w:rFonts w:ascii="Times New Roman" w:hAnsi="Times New Roman"/>
          <w:iCs/>
          <w:sz w:val="24"/>
          <w:szCs w:val="24"/>
        </w:rPr>
      </w:pPr>
      <w:r w:rsidRPr="006A2F5D">
        <w:rPr>
          <w:rFonts w:ascii="Times New Roman" w:hAnsi="Times New Roman"/>
          <w:iCs/>
          <w:sz w:val="24"/>
          <w:szCs w:val="24"/>
        </w:rPr>
        <w:t>3. OS 3. Îmbunătățirea calității vieții persoanelor cu vârsta de peste 65 de ani din Comuna Br</w:t>
      </w:r>
      <w:r w:rsidR="00770E2B" w:rsidRPr="006A2F5D">
        <w:rPr>
          <w:rFonts w:ascii="Times New Roman" w:hAnsi="Times New Roman"/>
          <w:iCs/>
          <w:sz w:val="24"/>
          <w:szCs w:val="24"/>
        </w:rPr>
        <w:t>â</w:t>
      </w:r>
      <w:r w:rsidRPr="006A2F5D">
        <w:rPr>
          <w:rFonts w:ascii="Times New Roman" w:hAnsi="Times New Roman"/>
          <w:iCs/>
          <w:sz w:val="24"/>
          <w:szCs w:val="24"/>
        </w:rPr>
        <w:t xml:space="preserve">nceni prin furnizarea serviciilor sociale prin furnizarea serviciillor sociale de îngrijire la </w:t>
      </w:r>
      <w:r w:rsidRPr="006A2F5D">
        <w:rPr>
          <w:rFonts w:ascii="Times New Roman" w:hAnsi="Times New Roman"/>
          <w:iCs/>
          <w:sz w:val="24"/>
          <w:szCs w:val="24"/>
        </w:rPr>
        <w:lastRenderedPageBreak/>
        <w:t>domiciliu (cod serviciu social 8810ID-I) pentru minimum 50 de beneficiari, pe o perioadă de minimum 18 luni.</w:t>
      </w:r>
    </w:p>
    <w:p w:rsidR="00144978" w:rsidRPr="006A2F5D" w:rsidRDefault="00144978" w:rsidP="00971856">
      <w:pPr>
        <w:tabs>
          <w:tab w:val="left" w:pos="1358"/>
        </w:tabs>
        <w:spacing w:after="0"/>
        <w:contextualSpacing/>
        <w:rPr>
          <w:rFonts w:ascii="Times New Roman" w:hAnsi="Times New Roman"/>
          <w:sz w:val="24"/>
          <w:szCs w:val="24"/>
        </w:rPr>
      </w:pPr>
      <w:r w:rsidRPr="006A2F5D">
        <w:rPr>
          <w:rFonts w:ascii="Times New Roman" w:hAnsi="Times New Roman"/>
          <w:sz w:val="24"/>
          <w:szCs w:val="24"/>
        </w:rPr>
        <w:t>II. OBIECTUL ANUNŢULUI DE SELECŢIE</w:t>
      </w:r>
    </w:p>
    <w:p w:rsidR="00144978" w:rsidRPr="006A2F5D" w:rsidRDefault="00144978" w:rsidP="00971856">
      <w:pPr>
        <w:tabs>
          <w:tab w:val="left" w:leader="dot" w:pos="3962"/>
        </w:tabs>
        <w:spacing w:after="0"/>
        <w:contextualSpacing/>
        <w:jc w:val="both"/>
        <w:rPr>
          <w:rFonts w:ascii="Times New Roman" w:hAnsi="Times New Roman"/>
          <w:sz w:val="24"/>
          <w:szCs w:val="24"/>
        </w:rPr>
      </w:pPr>
      <w:r w:rsidRPr="006A2F5D">
        <w:rPr>
          <w:rFonts w:ascii="Times New Roman" w:hAnsi="Times New Roman"/>
          <w:sz w:val="24"/>
          <w:szCs w:val="24"/>
        </w:rPr>
        <w:t xml:space="preserve">Prezentare succintă posturilor scoase la concurs, a duratei, remunerației și a cerințelor din fișele de post. </w:t>
      </w:r>
    </w:p>
    <w:tbl>
      <w:tblPr>
        <w:tblW w:w="1049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6"/>
        <w:gridCol w:w="2552"/>
        <w:gridCol w:w="4394"/>
        <w:gridCol w:w="1276"/>
        <w:gridCol w:w="568"/>
      </w:tblGrid>
      <w:tr w:rsidR="00F56B29" w:rsidRPr="006A2F5D" w:rsidTr="00F56B29">
        <w:tc>
          <w:tcPr>
            <w:tcW w:w="1706" w:type="dxa"/>
          </w:tcPr>
          <w:p w:rsidR="00F56B29" w:rsidRPr="006A2F5D" w:rsidRDefault="00F520AE" w:rsidP="00971856">
            <w:pPr>
              <w:tabs>
                <w:tab w:val="left" w:leader="dot" w:pos="3962"/>
              </w:tabs>
              <w:spacing w:after="0"/>
              <w:contextualSpacing/>
              <w:rPr>
                <w:rFonts w:ascii="Times New Roman" w:hAnsi="Times New Roman"/>
                <w:sz w:val="24"/>
                <w:szCs w:val="24"/>
              </w:rPr>
            </w:pPr>
            <w:r w:rsidRPr="006A2F5D">
              <w:rPr>
                <w:rStyle w:val="Bodytext10Exact"/>
                <w:rFonts w:ascii="Times New Roman" w:eastAsia="Calibri" w:hAnsi="Times New Roman" w:cs="Times New Roman"/>
                <w:sz w:val="24"/>
                <w:szCs w:val="24"/>
              </w:rPr>
              <w:t>Îngrijitor la domiciliu</w:t>
            </w:r>
            <w:r w:rsidRPr="006A2F5D">
              <w:rPr>
                <w:rStyle w:val="Bodytext10Exact"/>
                <w:rFonts w:ascii="Times New Roman" w:eastAsia="Calibri" w:hAnsi="Times New Roman" w:cs="Times New Roman"/>
                <w:sz w:val="24"/>
                <w:szCs w:val="24"/>
              </w:rPr>
              <w:br/>
              <w:t>1 post</w:t>
            </w:r>
            <w:r w:rsidR="00F56B29" w:rsidRPr="006A2F5D">
              <w:rPr>
                <w:rStyle w:val="Bodytext10Exact"/>
                <w:rFonts w:ascii="Times New Roman" w:eastAsia="Calibri" w:hAnsi="Times New Roman" w:cs="Times New Roman"/>
                <w:sz w:val="24"/>
                <w:szCs w:val="24"/>
              </w:rPr>
              <w:br/>
            </w:r>
          </w:p>
        </w:tc>
        <w:tc>
          <w:tcPr>
            <w:tcW w:w="2552" w:type="dxa"/>
          </w:tcPr>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Studii: Absolvent învățământ obligatoriu,</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Absolvent Curs Îngrijitor/oare bătrâni la domiciliu,</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Categoria: 0 - 5 ani experiență relevantă.</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Vechime în muncă: nu se solicită</w:t>
            </w:r>
          </w:p>
        </w:tc>
        <w:tc>
          <w:tcPr>
            <w:tcW w:w="4394" w:type="dxa"/>
          </w:tcPr>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Oferă servicii de îngrijire la domiciliu persoanelor din GT (vârstnici) conform Nomenclatorului</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Serviciilor Sociale - COD 8810 ID I Unități de îngrijire la domiciliu:</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Sprijin pentru realizarea activităților de bază ale vieții zilnice – ABVZ,</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Ajutor pentru realizarea activităților instrumentale ale vieții zilnice – AIVZ,</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Îngrijire personală, activități de amenajare și adaptare mediu ambiant,</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Distribuie pachetele de hrană membrilor GT,</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Întocmește Procesele Verbale de predare – primire hrană,</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Întocmește rapoarte de vizită,</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Oferă acompoaniere li asigură confort psihic membrilor GT în vederea realizării activităților zilnice,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Supraveghează membrii GT în timp ce aceștia iau masa,</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Se asigură că membrii GT se pot hrăni – îi va ajuta pe cei care au dificultăți,</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Supervizează locuințele membrilor GT, se asigură că nu există pericole de accident și semnalează dacă</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apar pericole,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Oferă sprijin Coordonatorului Echipei Mobile, Asistenților sociali și Asistentului medical în desfășurarea</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activităților specifice,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Respectă orarul vizitelor conform hotărârii Coordonatorului și/sau Managerului de Proiect,</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Respectă confidențialitatea datelor în raport cu GT,</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Sesizează conducerea/echipa pluridisciplinară din centru cu privire la problemele apărute și la eventualele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cazuri de abuz/neglijare/exploatare,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lastRenderedPageBreak/>
              <w:t>Participă la sedinţele echipei mobile;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Raporteaza lunar activitatea proprie;</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Răspunde de corectitudinea şi promptitudinea documentelor pe care le elaborează;</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Respecta regulamentul de ordine interioară;</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Respecta procedurile de sanatate si securitate in munca;</w:t>
            </w:r>
          </w:p>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Realizează alte activităţi necesare pentru atingerea rezultatelor şi indicatorilor proiectului, în acord cu elementele cererii de finanţare, contractului de finanţare și instrucţiunilor și regulamentelor de implementare emise de AM/OI.</w:t>
            </w:r>
          </w:p>
        </w:tc>
        <w:tc>
          <w:tcPr>
            <w:tcW w:w="1276" w:type="dxa"/>
          </w:tcPr>
          <w:p w:rsidR="00F56B29" w:rsidRPr="006A2F5D" w:rsidRDefault="00F56B29"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lastRenderedPageBreak/>
              <w:t xml:space="preserve">4 ore/zi X 21 zile / lună X 18 luni </w:t>
            </w:r>
          </w:p>
          <w:p w:rsidR="00F56B29" w:rsidRPr="006A2F5D" w:rsidRDefault="00F56B29" w:rsidP="00971856">
            <w:pPr>
              <w:tabs>
                <w:tab w:val="left" w:leader="dot" w:pos="3962"/>
              </w:tabs>
              <w:spacing w:after="0"/>
              <w:contextualSpacing/>
              <w:jc w:val="both"/>
              <w:rPr>
                <w:rFonts w:ascii="Times New Roman" w:hAnsi="Times New Roman"/>
                <w:sz w:val="24"/>
                <w:szCs w:val="24"/>
              </w:rPr>
            </w:pPr>
          </w:p>
          <w:p w:rsidR="00F56B29" w:rsidRPr="006A2F5D" w:rsidRDefault="00F56B29" w:rsidP="00971856">
            <w:pPr>
              <w:tabs>
                <w:tab w:val="left" w:leader="dot" w:pos="3962"/>
              </w:tabs>
              <w:spacing w:after="0"/>
              <w:contextualSpacing/>
              <w:jc w:val="both"/>
              <w:rPr>
                <w:rFonts w:ascii="Times New Roman" w:hAnsi="Times New Roman"/>
                <w:sz w:val="24"/>
                <w:szCs w:val="24"/>
              </w:rPr>
            </w:pPr>
          </w:p>
        </w:tc>
        <w:tc>
          <w:tcPr>
            <w:tcW w:w="568" w:type="dxa"/>
          </w:tcPr>
          <w:p w:rsidR="00F56B29" w:rsidRPr="006A2F5D" w:rsidRDefault="00F56B29" w:rsidP="00971856">
            <w:pPr>
              <w:tabs>
                <w:tab w:val="left" w:leader="dot" w:pos="3962"/>
              </w:tabs>
              <w:spacing w:after="0"/>
              <w:contextualSpacing/>
              <w:rPr>
                <w:rFonts w:ascii="Times New Roman" w:hAnsi="Times New Roman"/>
                <w:sz w:val="24"/>
                <w:szCs w:val="24"/>
              </w:rPr>
            </w:pPr>
            <w:r w:rsidRPr="006A2F5D">
              <w:rPr>
                <w:rFonts w:ascii="Times New Roman" w:hAnsi="Times New Roman"/>
                <w:sz w:val="24"/>
                <w:szCs w:val="24"/>
              </w:rPr>
              <w:t>70 lei/oră NET</w:t>
            </w:r>
          </w:p>
        </w:tc>
      </w:tr>
    </w:tbl>
    <w:p w:rsidR="00144978" w:rsidRPr="006A2F5D" w:rsidRDefault="00144978" w:rsidP="00971856">
      <w:pPr>
        <w:tabs>
          <w:tab w:val="left" w:pos="1358"/>
        </w:tabs>
        <w:spacing w:after="0"/>
        <w:contextualSpacing/>
        <w:rPr>
          <w:rFonts w:ascii="Times New Roman" w:hAnsi="Times New Roman"/>
          <w:sz w:val="24"/>
          <w:szCs w:val="24"/>
        </w:rPr>
      </w:pPr>
    </w:p>
    <w:p w:rsidR="00144978" w:rsidRPr="006A2F5D" w:rsidRDefault="00144978" w:rsidP="00971856">
      <w:pPr>
        <w:pStyle w:val="NoSpacing"/>
        <w:spacing w:line="276" w:lineRule="auto"/>
        <w:rPr>
          <w:rFonts w:ascii="Times New Roman" w:hAnsi="Times New Roman"/>
          <w:sz w:val="24"/>
          <w:szCs w:val="24"/>
          <w:lang w:val="ro-RO"/>
        </w:rPr>
      </w:pPr>
      <w:r w:rsidRPr="006A2F5D">
        <w:rPr>
          <w:rFonts w:ascii="Times New Roman" w:hAnsi="Times New Roman"/>
          <w:sz w:val="24"/>
          <w:szCs w:val="24"/>
          <w:lang w:val="ro-RO"/>
        </w:rPr>
        <w:t>III. CONDIŢII GENERALE:</w:t>
      </w:r>
    </w:p>
    <w:p w:rsidR="00144978" w:rsidRPr="006A2F5D" w:rsidRDefault="00144978" w:rsidP="00971856">
      <w:pPr>
        <w:pStyle w:val="NoSpacing"/>
        <w:numPr>
          <w:ilvl w:val="0"/>
          <w:numId w:val="4"/>
        </w:numPr>
        <w:spacing w:line="276" w:lineRule="auto"/>
        <w:rPr>
          <w:rFonts w:ascii="Times New Roman" w:hAnsi="Times New Roman"/>
          <w:sz w:val="24"/>
          <w:szCs w:val="24"/>
          <w:lang w:val="ro-RO"/>
        </w:rPr>
      </w:pPr>
      <w:r w:rsidRPr="006A2F5D">
        <w:rPr>
          <w:rFonts w:ascii="Times New Roman" w:hAnsi="Times New Roman"/>
          <w:sz w:val="24"/>
          <w:szCs w:val="24"/>
          <w:lang w:val="ro-RO"/>
        </w:rPr>
        <w:t>are cetăţenie română/cetăţenie a altor state cu reşedinţa în România;</w:t>
      </w:r>
    </w:p>
    <w:p w:rsidR="00144978" w:rsidRPr="006A2F5D" w:rsidRDefault="00144978" w:rsidP="00971856">
      <w:pPr>
        <w:pStyle w:val="NoSpacing"/>
        <w:numPr>
          <w:ilvl w:val="0"/>
          <w:numId w:val="4"/>
        </w:numPr>
        <w:spacing w:line="276" w:lineRule="auto"/>
        <w:rPr>
          <w:rFonts w:ascii="Times New Roman" w:hAnsi="Times New Roman"/>
          <w:sz w:val="24"/>
          <w:szCs w:val="24"/>
          <w:lang w:val="ro-RO"/>
        </w:rPr>
      </w:pPr>
      <w:r w:rsidRPr="006A2F5D">
        <w:rPr>
          <w:rFonts w:ascii="Times New Roman" w:hAnsi="Times New Roman"/>
          <w:sz w:val="24"/>
          <w:szCs w:val="24"/>
          <w:lang w:val="ro-RO"/>
        </w:rPr>
        <w:t>are capacitate de exerciţiu deplină;</w:t>
      </w:r>
    </w:p>
    <w:p w:rsidR="00144978" w:rsidRPr="006A2F5D" w:rsidRDefault="00144978" w:rsidP="00971856">
      <w:pPr>
        <w:pStyle w:val="NoSpacing"/>
        <w:numPr>
          <w:ilvl w:val="0"/>
          <w:numId w:val="4"/>
        </w:numPr>
        <w:spacing w:line="276" w:lineRule="auto"/>
        <w:rPr>
          <w:rFonts w:ascii="Times New Roman" w:hAnsi="Times New Roman"/>
          <w:sz w:val="24"/>
          <w:szCs w:val="24"/>
          <w:lang w:val="ro-RO"/>
        </w:rPr>
      </w:pPr>
      <w:r w:rsidRPr="006A2F5D">
        <w:rPr>
          <w:rFonts w:ascii="Times New Roman" w:hAnsi="Times New Roman"/>
          <w:sz w:val="24"/>
          <w:szCs w:val="24"/>
          <w:lang w:val="ro-RO"/>
        </w:rPr>
        <w:t>îndeplineşte condiţiile de studii prevăzute în cererea de finantare aprobată si anuntul selectiei;</w:t>
      </w:r>
    </w:p>
    <w:p w:rsidR="00144978" w:rsidRPr="006A2F5D" w:rsidRDefault="00144978" w:rsidP="00971856">
      <w:pPr>
        <w:pStyle w:val="NoSpacing"/>
        <w:numPr>
          <w:ilvl w:val="0"/>
          <w:numId w:val="4"/>
        </w:numPr>
        <w:spacing w:line="276" w:lineRule="auto"/>
        <w:rPr>
          <w:rFonts w:ascii="Times New Roman" w:hAnsi="Times New Roman"/>
          <w:sz w:val="24"/>
          <w:szCs w:val="24"/>
          <w:lang w:val="ro-RO"/>
        </w:rPr>
      </w:pPr>
      <w:r w:rsidRPr="006A2F5D">
        <w:rPr>
          <w:rFonts w:ascii="Times New Roman" w:hAnsi="Times New Roman"/>
          <w:sz w:val="24"/>
          <w:szCs w:val="24"/>
          <w:lang w:val="ro-RO"/>
        </w:rPr>
        <w:t>indeplineste conditiile de vechime/experienţă relevantă în domeniul de activitate menționat în anunț;</w:t>
      </w:r>
    </w:p>
    <w:p w:rsidR="00144978" w:rsidRPr="006A2F5D" w:rsidRDefault="00144978" w:rsidP="00971856">
      <w:pPr>
        <w:pStyle w:val="NoSpacing"/>
        <w:numPr>
          <w:ilvl w:val="0"/>
          <w:numId w:val="4"/>
        </w:numPr>
        <w:spacing w:line="276" w:lineRule="auto"/>
        <w:rPr>
          <w:rFonts w:ascii="Times New Roman" w:hAnsi="Times New Roman"/>
          <w:sz w:val="24"/>
          <w:szCs w:val="24"/>
          <w:lang w:val="ro-RO"/>
        </w:rPr>
      </w:pPr>
      <w:r w:rsidRPr="006A2F5D">
        <w:rPr>
          <w:rFonts w:ascii="Times New Roman" w:hAnsi="Times New Roman"/>
          <w:sz w:val="24"/>
          <w:szCs w:val="24"/>
          <w:lang w:val="ro-RO"/>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intentie, care l-ar face incompatibil cu exercitarea funcţiei, cu excepţia situaţiei în care a intervenit reabilitarea;</w:t>
      </w:r>
    </w:p>
    <w:p w:rsidR="00144978" w:rsidRPr="006A2F5D" w:rsidRDefault="00144978" w:rsidP="00971856">
      <w:pPr>
        <w:pStyle w:val="NoSpacing"/>
        <w:numPr>
          <w:ilvl w:val="0"/>
          <w:numId w:val="4"/>
        </w:numPr>
        <w:spacing w:line="276" w:lineRule="auto"/>
        <w:rPr>
          <w:rFonts w:ascii="Times New Roman" w:hAnsi="Times New Roman"/>
          <w:sz w:val="24"/>
          <w:szCs w:val="24"/>
          <w:lang w:val="ro-RO"/>
        </w:rPr>
      </w:pPr>
      <w:r w:rsidRPr="006A2F5D">
        <w:rPr>
          <w:rFonts w:ascii="Times New Roman" w:hAnsi="Times New Roman"/>
          <w:sz w:val="24"/>
          <w:szCs w:val="24"/>
          <w:lang w:val="ro-RO"/>
        </w:rPr>
        <w:t>este de accord sa-i fie prelucrate datele cu caracter personal, in scopul pentru care au fost colectate.</w:t>
      </w:r>
      <w:r w:rsidRPr="006A2F5D">
        <w:rPr>
          <w:rFonts w:ascii="Times New Roman" w:hAnsi="Times New Roman"/>
          <w:sz w:val="24"/>
          <w:szCs w:val="24"/>
          <w:lang w:val="ro-RO"/>
        </w:rPr>
        <w:br/>
      </w:r>
    </w:p>
    <w:p w:rsidR="00144978" w:rsidRPr="006A2F5D" w:rsidRDefault="00144978" w:rsidP="00971856">
      <w:pPr>
        <w:pStyle w:val="ListParagraph"/>
        <w:widowControl w:val="0"/>
        <w:numPr>
          <w:ilvl w:val="0"/>
          <w:numId w:val="5"/>
        </w:numPr>
        <w:tabs>
          <w:tab w:val="left" w:pos="0"/>
        </w:tabs>
        <w:spacing w:after="0"/>
        <w:jc w:val="both"/>
        <w:rPr>
          <w:rFonts w:ascii="Times New Roman" w:hAnsi="Times New Roman"/>
          <w:sz w:val="24"/>
          <w:szCs w:val="24"/>
        </w:rPr>
      </w:pPr>
      <w:r w:rsidRPr="006A2F5D">
        <w:rPr>
          <w:rFonts w:ascii="Times New Roman" w:hAnsi="Times New Roman"/>
          <w:sz w:val="24"/>
          <w:szCs w:val="24"/>
        </w:rPr>
        <w:t>DOSARUL DE CONCURS cuprinde:</w:t>
      </w:r>
    </w:p>
    <w:p w:rsidR="00144978" w:rsidRPr="006A2F5D" w:rsidRDefault="00144978" w:rsidP="00971856">
      <w:pPr>
        <w:tabs>
          <w:tab w:val="left" w:pos="0"/>
        </w:tabs>
        <w:spacing w:after="0"/>
        <w:contextualSpacing/>
        <w:rPr>
          <w:rFonts w:ascii="Times New Roman" w:hAnsi="Times New Roman"/>
          <w:sz w:val="24"/>
          <w:szCs w:val="24"/>
        </w:rPr>
      </w:pPr>
      <w:r w:rsidRPr="006A2F5D">
        <w:rPr>
          <w:rFonts w:ascii="Times New Roman" w:hAnsi="Times New Roman"/>
          <w:sz w:val="24"/>
          <w:szCs w:val="24"/>
        </w:rPr>
        <w:t>În conformitate cu prevederile Cererii de finanţare şi ale Procedurii operationale pentru ocuparea posturilor nou infiintate in afara organigramei dosarul de înscriere la concurs va conţine următoarele documente:</w:t>
      </w:r>
    </w:p>
    <w:p w:rsidR="00144978" w:rsidRPr="006A2F5D" w:rsidRDefault="00144978" w:rsidP="00971856">
      <w:pPr>
        <w:widowControl w:val="0"/>
        <w:numPr>
          <w:ilvl w:val="0"/>
          <w:numId w:val="3"/>
        </w:numPr>
        <w:tabs>
          <w:tab w:val="left" w:pos="998"/>
        </w:tabs>
        <w:spacing w:after="0"/>
        <w:ind w:left="634"/>
        <w:contextualSpacing/>
        <w:rPr>
          <w:rFonts w:ascii="Times New Roman" w:hAnsi="Times New Roman"/>
          <w:sz w:val="24"/>
          <w:szCs w:val="24"/>
        </w:rPr>
      </w:pPr>
      <w:r w:rsidRPr="006A2F5D">
        <w:rPr>
          <w:rFonts w:ascii="Times New Roman" w:hAnsi="Times New Roman"/>
          <w:sz w:val="24"/>
          <w:szCs w:val="24"/>
        </w:rPr>
        <w:t>Formular de înscriere, conform modelului din Anexa 1 la anunţul de selecţie;</w:t>
      </w:r>
    </w:p>
    <w:p w:rsidR="00144978" w:rsidRPr="006A2F5D" w:rsidRDefault="00144978" w:rsidP="00971856">
      <w:pPr>
        <w:widowControl w:val="0"/>
        <w:numPr>
          <w:ilvl w:val="0"/>
          <w:numId w:val="3"/>
        </w:numPr>
        <w:tabs>
          <w:tab w:val="left" w:pos="1008"/>
        </w:tabs>
        <w:spacing w:after="0"/>
        <w:ind w:left="634"/>
        <w:contextualSpacing/>
        <w:rPr>
          <w:rFonts w:ascii="Times New Roman" w:hAnsi="Times New Roman"/>
          <w:sz w:val="24"/>
          <w:szCs w:val="24"/>
        </w:rPr>
      </w:pPr>
      <w:r w:rsidRPr="006A2F5D">
        <w:rPr>
          <w:rFonts w:ascii="Times New Roman" w:hAnsi="Times New Roman"/>
          <w:sz w:val="24"/>
          <w:szCs w:val="24"/>
        </w:rPr>
        <w:t>Copia actului de identitate și a certificatului de căsătorie din care reiese schimbarea numelui (dacă este cazul);</w:t>
      </w:r>
    </w:p>
    <w:p w:rsidR="00144978" w:rsidRPr="006A2F5D" w:rsidRDefault="00144978" w:rsidP="00971856">
      <w:pPr>
        <w:widowControl w:val="0"/>
        <w:numPr>
          <w:ilvl w:val="0"/>
          <w:numId w:val="3"/>
        </w:numPr>
        <w:tabs>
          <w:tab w:val="left" w:pos="1008"/>
        </w:tabs>
        <w:spacing w:after="0"/>
        <w:ind w:left="634"/>
        <w:contextualSpacing/>
        <w:rPr>
          <w:rFonts w:ascii="Times New Roman" w:hAnsi="Times New Roman"/>
          <w:sz w:val="24"/>
          <w:szCs w:val="24"/>
        </w:rPr>
      </w:pPr>
      <w:r w:rsidRPr="006A2F5D">
        <w:rPr>
          <w:rFonts w:ascii="Times New Roman" w:hAnsi="Times New Roman"/>
          <w:sz w:val="24"/>
          <w:szCs w:val="24"/>
        </w:rPr>
        <w:t>Copiile documentelor care atestă nivelul studiilor şi ale altor acte care atestă efectuarea unor specializări, copiile documentelor care atestă îndeplinirea condiţiilor prevăzute;</w:t>
      </w:r>
    </w:p>
    <w:p w:rsidR="00144978" w:rsidRPr="006A2F5D" w:rsidRDefault="00144978" w:rsidP="00971856">
      <w:pPr>
        <w:widowControl w:val="0"/>
        <w:numPr>
          <w:ilvl w:val="0"/>
          <w:numId w:val="3"/>
        </w:numPr>
        <w:tabs>
          <w:tab w:val="left" w:pos="1008"/>
        </w:tabs>
        <w:spacing w:after="0"/>
        <w:ind w:left="634"/>
        <w:contextualSpacing/>
        <w:rPr>
          <w:rFonts w:ascii="Times New Roman" w:hAnsi="Times New Roman"/>
          <w:sz w:val="24"/>
          <w:szCs w:val="24"/>
        </w:rPr>
      </w:pPr>
      <w:r w:rsidRPr="006A2F5D">
        <w:rPr>
          <w:rFonts w:ascii="Times New Roman" w:hAnsi="Times New Roman"/>
          <w:sz w:val="24"/>
          <w:szCs w:val="24"/>
        </w:rPr>
        <w:t>Alte acte doveditoare privind experienţa/expertiza, calificările specifice aferente poziţiei;</w:t>
      </w:r>
    </w:p>
    <w:p w:rsidR="00144978" w:rsidRPr="006A2F5D" w:rsidRDefault="00144978" w:rsidP="00971856">
      <w:pPr>
        <w:widowControl w:val="0"/>
        <w:numPr>
          <w:ilvl w:val="0"/>
          <w:numId w:val="3"/>
        </w:numPr>
        <w:tabs>
          <w:tab w:val="left" w:pos="1008"/>
        </w:tabs>
        <w:spacing w:after="0"/>
        <w:ind w:left="634"/>
        <w:contextualSpacing/>
        <w:rPr>
          <w:rFonts w:ascii="Times New Roman" w:hAnsi="Times New Roman"/>
          <w:sz w:val="24"/>
          <w:szCs w:val="24"/>
        </w:rPr>
      </w:pPr>
      <w:r w:rsidRPr="006A2F5D">
        <w:rPr>
          <w:rFonts w:ascii="Times New Roman" w:hAnsi="Times New Roman"/>
          <w:sz w:val="24"/>
          <w:szCs w:val="24"/>
        </w:rPr>
        <w:t xml:space="preserve"> CV în format Europass semnat (CV-ul trebuie să conţină obligatoriu date de contact valide -adresa de e-mail şi număr de telefon);</w:t>
      </w:r>
    </w:p>
    <w:p w:rsidR="00144978" w:rsidRPr="006A2F5D" w:rsidRDefault="00144978" w:rsidP="00971856">
      <w:pPr>
        <w:widowControl w:val="0"/>
        <w:numPr>
          <w:ilvl w:val="0"/>
          <w:numId w:val="3"/>
        </w:numPr>
        <w:tabs>
          <w:tab w:val="left" w:pos="1008"/>
        </w:tabs>
        <w:spacing w:after="0"/>
        <w:ind w:left="634"/>
        <w:contextualSpacing/>
        <w:rPr>
          <w:rFonts w:ascii="Times New Roman" w:hAnsi="Times New Roman"/>
          <w:sz w:val="24"/>
          <w:szCs w:val="24"/>
        </w:rPr>
      </w:pPr>
      <w:r w:rsidRPr="006A2F5D">
        <w:rPr>
          <w:rFonts w:ascii="Times New Roman" w:hAnsi="Times New Roman"/>
          <w:sz w:val="24"/>
          <w:szCs w:val="24"/>
        </w:rPr>
        <w:lastRenderedPageBreak/>
        <w:t>Cazierul judiciar (sau declaratie pe proprie raspundere cum că nu are antecedente penale);</w:t>
      </w:r>
    </w:p>
    <w:p w:rsidR="00144978" w:rsidRPr="006A2F5D" w:rsidRDefault="00144978" w:rsidP="00971856">
      <w:pPr>
        <w:widowControl w:val="0"/>
        <w:numPr>
          <w:ilvl w:val="0"/>
          <w:numId w:val="3"/>
        </w:numPr>
        <w:tabs>
          <w:tab w:val="left" w:pos="1008"/>
        </w:tabs>
        <w:spacing w:after="0"/>
        <w:ind w:left="634"/>
        <w:contextualSpacing/>
        <w:rPr>
          <w:rFonts w:ascii="Times New Roman" w:hAnsi="Times New Roman"/>
          <w:sz w:val="24"/>
          <w:szCs w:val="24"/>
        </w:rPr>
      </w:pPr>
      <w:r w:rsidRPr="006A2F5D">
        <w:rPr>
          <w:rFonts w:ascii="Times New Roman" w:hAnsi="Times New Roman"/>
          <w:sz w:val="24"/>
          <w:szCs w:val="24"/>
        </w:rPr>
        <w:t>Adeverinţă medicală care să ateste starea de sănătate corespunzătoare, eliberată cu cel mult şase luni anterior derulării concursului de către medicul de familie al candidatului sau de către unităţile sanitare abilitate;</w:t>
      </w:r>
    </w:p>
    <w:p w:rsidR="00144978" w:rsidRPr="006A2F5D" w:rsidRDefault="00144978" w:rsidP="00971856">
      <w:pPr>
        <w:pStyle w:val="Bodytext100"/>
        <w:numPr>
          <w:ilvl w:val="0"/>
          <w:numId w:val="3"/>
        </w:numPr>
        <w:shd w:val="clear" w:color="auto" w:fill="auto"/>
        <w:tabs>
          <w:tab w:val="left" w:pos="1008"/>
        </w:tabs>
        <w:spacing w:after="0" w:line="276" w:lineRule="auto"/>
        <w:ind w:left="640" w:firstLine="0"/>
        <w:contextualSpacing/>
        <w:jc w:val="left"/>
        <w:rPr>
          <w:rFonts w:ascii="Times New Roman" w:hAnsi="Times New Roman" w:cs="Times New Roman"/>
          <w:sz w:val="24"/>
          <w:szCs w:val="24"/>
        </w:rPr>
      </w:pPr>
      <w:r w:rsidRPr="006A2F5D">
        <w:rPr>
          <w:rFonts w:ascii="Times New Roman" w:hAnsi="Times New Roman" w:cs="Times New Roman"/>
          <w:sz w:val="24"/>
          <w:szCs w:val="24"/>
        </w:rPr>
        <w:t>Declaratie prin care îsi exprima acordul privind prelucrarea datelor cu caracter personal (Anexa nr. 2);</w:t>
      </w:r>
    </w:p>
    <w:p w:rsidR="00144978" w:rsidRPr="006A2F5D" w:rsidRDefault="00144978" w:rsidP="00971856">
      <w:pPr>
        <w:pStyle w:val="Bodytext100"/>
        <w:numPr>
          <w:ilvl w:val="0"/>
          <w:numId w:val="3"/>
        </w:numPr>
        <w:shd w:val="clear" w:color="auto" w:fill="auto"/>
        <w:tabs>
          <w:tab w:val="left" w:pos="1008"/>
        </w:tabs>
        <w:spacing w:after="0" w:line="276" w:lineRule="auto"/>
        <w:ind w:left="640" w:firstLine="0"/>
        <w:contextualSpacing/>
        <w:jc w:val="left"/>
        <w:rPr>
          <w:rFonts w:ascii="Times New Roman" w:hAnsi="Times New Roman" w:cs="Times New Roman"/>
          <w:sz w:val="24"/>
          <w:szCs w:val="24"/>
        </w:rPr>
      </w:pPr>
      <w:r w:rsidRPr="006A2F5D">
        <w:rPr>
          <w:rFonts w:ascii="Times New Roman" w:hAnsi="Times New Roman" w:cs="Times New Roman"/>
          <w:sz w:val="24"/>
          <w:szCs w:val="24"/>
        </w:rPr>
        <w:t xml:space="preserve">Declaratie de disponibilitate privind timpul alocat pentru persoanele care candideaza (Anexa nr. 3), </w:t>
      </w:r>
    </w:p>
    <w:p w:rsidR="00144978" w:rsidRPr="006A2F5D" w:rsidRDefault="00144978" w:rsidP="00971856">
      <w:pPr>
        <w:pStyle w:val="Bodytext100"/>
        <w:numPr>
          <w:ilvl w:val="0"/>
          <w:numId w:val="3"/>
        </w:numPr>
        <w:shd w:val="clear" w:color="auto" w:fill="auto"/>
        <w:tabs>
          <w:tab w:val="left" w:pos="1008"/>
        </w:tabs>
        <w:spacing w:after="0" w:line="276" w:lineRule="auto"/>
        <w:ind w:left="640" w:firstLine="0"/>
        <w:contextualSpacing/>
        <w:jc w:val="left"/>
        <w:rPr>
          <w:rFonts w:ascii="Times New Roman" w:hAnsi="Times New Roman" w:cs="Times New Roman"/>
          <w:sz w:val="24"/>
          <w:szCs w:val="24"/>
        </w:rPr>
      </w:pPr>
      <w:r w:rsidRPr="006A2F5D">
        <w:rPr>
          <w:rFonts w:ascii="Times New Roman" w:hAnsi="Times New Roman" w:cs="Times New Roman"/>
          <w:sz w:val="24"/>
          <w:szCs w:val="24"/>
        </w:rPr>
        <w:t>Documente justificative ale experienței profesionale și ale studiilor declarate în CV (copii ale diplomelor de studii, adeverinţe de lucru, alte documente doveditoare),</w:t>
      </w:r>
    </w:p>
    <w:p w:rsidR="00144978" w:rsidRPr="006A2F5D" w:rsidRDefault="00144978" w:rsidP="00971856">
      <w:pPr>
        <w:pStyle w:val="Bodytext100"/>
        <w:numPr>
          <w:ilvl w:val="0"/>
          <w:numId w:val="3"/>
        </w:numPr>
        <w:shd w:val="clear" w:color="auto" w:fill="auto"/>
        <w:tabs>
          <w:tab w:val="left" w:pos="1008"/>
        </w:tabs>
        <w:spacing w:after="0" w:line="276" w:lineRule="auto"/>
        <w:ind w:left="640" w:firstLine="0"/>
        <w:contextualSpacing/>
        <w:jc w:val="left"/>
        <w:rPr>
          <w:rFonts w:ascii="Times New Roman" w:hAnsi="Times New Roman" w:cs="Times New Roman"/>
          <w:sz w:val="24"/>
          <w:szCs w:val="24"/>
        </w:rPr>
      </w:pPr>
      <w:r w:rsidRPr="006A2F5D">
        <w:rPr>
          <w:rFonts w:ascii="Times New Roman" w:hAnsi="Times New Roman" w:cs="Times New Roman"/>
          <w:sz w:val="24"/>
          <w:szCs w:val="24"/>
        </w:rPr>
        <w:t>Certificat de integritate comportamentală.</w:t>
      </w:r>
    </w:p>
    <w:p w:rsidR="00477CB0" w:rsidRPr="006A2F5D" w:rsidRDefault="00477CB0" w:rsidP="00971856">
      <w:pPr>
        <w:pStyle w:val="Bodytext100"/>
        <w:shd w:val="clear" w:color="auto" w:fill="auto"/>
        <w:tabs>
          <w:tab w:val="left" w:pos="1008"/>
        </w:tabs>
        <w:spacing w:after="0" w:line="276" w:lineRule="auto"/>
        <w:ind w:firstLine="0"/>
        <w:contextualSpacing/>
        <w:jc w:val="left"/>
        <w:rPr>
          <w:rFonts w:ascii="Times New Roman" w:hAnsi="Times New Roman" w:cs="Times New Roman"/>
          <w:sz w:val="24"/>
          <w:szCs w:val="24"/>
        </w:rPr>
      </w:pPr>
    </w:p>
    <w:p w:rsidR="00477CB0" w:rsidRPr="006A2F5D" w:rsidRDefault="00477CB0" w:rsidP="00971856">
      <w:pPr>
        <w:pStyle w:val="Bodytext80"/>
        <w:numPr>
          <w:ilvl w:val="0"/>
          <w:numId w:val="7"/>
        </w:numPr>
        <w:shd w:val="clear" w:color="auto" w:fill="auto"/>
        <w:tabs>
          <w:tab w:val="left" w:pos="0"/>
        </w:tabs>
        <w:spacing w:line="276" w:lineRule="auto"/>
        <w:rPr>
          <w:rFonts w:ascii="Times New Roman" w:hAnsi="Times New Roman" w:cs="Times New Roman"/>
          <w:b w:val="0"/>
          <w:sz w:val="24"/>
          <w:szCs w:val="24"/>
        </w:rPr>
      </w:pPr>
      <w:r w:rsidRPr="006A2F5D">
        <w:rPr>
          <w:rFonts w:ascii="Times New Roman" w:hAnsi="Times New Roman" w:cs="Times New Roman"/>
          <w:b w:val="0"/>
          <w:sz w:val="24"/>
          <w:szCs w:val="24"/>
        </w:rPr>
        <w:t>CALENDAR CONCURS</w:t>
      </w:r>
      <w:r w:rsidRPr="006A2F5D">
        <w:rPr>
          <w:rFonts w:ascii="Times New Roman" w:hAnsi="Times New Roman" w:cs="Times New Roman"/>
          <w:b w:val="0"/>
          <w:sz w:val="24"/>
          <w:szCs w:val="24"/>
        </w:rPr>
        <w:br/>
      </w:r>
    </w:p>
    <w:p w:rsidR="00477CB0" w:rsidRPr="006A2F5D" w:rsidRDefault="00477CB0" w:rsidP="00971856">
      <w:pPr>
        <w:ind w:left="720"/>
        <w:rPr>
          <w:rFonts w:ascii="Times New Roman" w:eastAsia="Times New Roman" w:hAnsi="Times New Roman"/>
          <w:sz w:val="24"/>
          <w:szCs w:val="24"/>
        </w:rPr>
      </w:pPr>
      <w:r w:rsidRPr="006A2F5D">
        <w:rPr>
          <w:rFonts w:ascii="Times New Roman" w:eastAsia="Times New Roman" w:hAnsi="Times New Roman"/>
          <w:sz w:val="24"/>
          <w:szCs w:val="24"/>
        </w:rPr>
        <w:t>Etapa I</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2"/>
        <w:gridCol w:w="3191"/>
      </w:tblGrid>
      <w:tr w:rsidR="00477CB0" w:rsidRPr="006A2F5D" w:rsidTr="006F00E4">
        <w:trPr>
          <w:trHeight w:val="456"/>
        </w:trPr>
        <w:tc>
          <w:tcPr>
            <w:tcW w:w="5812" w:type="dxa"/>
          </w:tcPr>
          <w:p w:rsidR="00477CB0" w:rsidRPr="006A2F5D" w:rsidRDefault="00477CB0" w:rsidP="00971856">
            <w:pPr>
              <w:jc w:val="center"/>
              <w:rPr>
                <w:rFonts w:ascii="Times New Roman" w:eastAsia="Times New Roman" w:hAnsi="Times New Roman"/>
                <w:sz w:val="24"/>
                <w:szCs w:val="24"/>
              </w:rPr>
            </w:pPr>
            <w:r w:rsidRPr="006A2F5D">
              <w:rPr>
                <w:rFonts w:ascii="Times New Roman" w:hAnsi="Times New Roman"/>
                <w:sz w:val="24"/>
                <w:szCs w:val="24"/>
              </w:rPr>
              <w:t>Postare anunț</w:t>
            </w:r>
          </w:p>
        </w:tc>
        <w:tc>
          <w:tcPr>
            <w:tcW w:w="3299" w:type="dxa"/>
          </w:tcPr>
          <w:p w:rsidR="00477CB0" w:rsidRPr="006A2F5D" w:rsidRDefault="000A6552" w:rsidP="00971856">
            <w:pPr>
              <w:jc w:val="center"/>
              <w:rPr>
                <w:rFonts w:ascii="Times New Roman" w:eastAsia="Times New Roman" w:hAnsi="Times New Roman"/>
                <w:sz w:val="24"/>
                <w:szCs w:val="24"/>
                <w:highlight w:val="yellow"/>
              </w:rPr>
            </w:pPr>
            <w:r w:rsidRPr="006A2F5D">
              <w:rPr>
                <w:rFonts w:ascii="Times New Roman" w:eastAsia="Times New Roman" w:hAnsi="Times New Roman"/>
                <w:sz w:val="24"/>
                <w:szCs w:val="24"/>
              </w:rPr>
              <w:t>23.10.2026</w:t>
            </w:r>
          </w:p>
        </w:tc>
      </w:tr>
      <w:tr w:rsidR="00477CB0" w:rsidRPr="006A2F5D" w:rsidTr="006F00E4">
        <w:trPr>
          <w:trHeight w:val="452"/>
        </w:trPr>
        <w:tc>
          <w:tcPr>
            <w:tcW w:w="5812" w:type="dxa"/>
          </w:tcPr>
          <w:p w:rsidR="00477CB0" w:rsidRPr="006A2F5D" w:rsidRDefault="00477CB0" w:rsidP="00971856">
            <w:pPr>
              <w:jc w:val="center"/>
              <w:rPr>
                <w:rFonts w:ascii="Times New Roman" w:hAnsi="Times New Roman"/>
                <w:sz w:val="24"/>
                <w:szCs w:val="24"/>
              </w:rPr>
            </w:pPr>
            <w:r w:rsidRPr="006A2F5D">
              <w:rPr>
                <w:rFonts w:ascii="Times New Roman" w:hAnsi="Times New Roman"/>
                <w:sz w:val="24"/>
                <w:szCs w:val="24"/>
              </w:rPr>
              <w:t>Dată limită depunere dosare</w:t>
            </w:r>
          </w:p>
        </w:tc>
        <w:tc>
          <w:tcPr>
            <w:tcW w:w="3299" w:type="dxa"/>
          </w:tcPr>
          <w:p w:rsidR="00477CB0" w:rsidRPr="006A2F5D" w:rsidRDefault="005379F5" w:rsidP="00971856">
            <w:pPr>
              <w:jc w:val="center"/>
              <w:rPr>
                <w:rFonts w:ascii="Times New Roman" w:eastAsia="Times New Roman" w:hAnsi="Times New Roman"/>
                <w:sz w:val="24"/>
                <w:szCs w:val="24"/>
              </w:rPr>
            </w:pPr>
            <w:r w:rsidRPr="006A2F5D">
              <w:rPr>
                <w:rFonts w:ascii="Times New Roman" w:eastAsia="Times New Roman" w:hAnsi="Times New Roman"/>
                <w:sz w:val="24"/>
                <w:szCs w:val="24"/>
              </w:rPr>
              <w:t>05.11.2026</w:t>
            </w:r>
            <w:r w:rsidR="000D2FD2" w:rsidRPr="006A2F5D">
              <w:rPr>
                <w:rFonts w:ascii="Times New Roman" w:eastAsia="Times New Roman" w:hAnsi="Times New Roman"/>
                <w:sz w:val="24"/>
                <w:szCs w:val="24"/>
              </w:rPr>
              <w:t>, ora 15.00</w:t>
            </w:r>
          </w:p>
        </w:tc>
      </w:tr>
      <w:tr w:rsidR="00477CB0" w:rsidRPr="006A2F5D" w:rsidTr="006F00E4">
        <w:trPr>
          <w:trHeight w:val="452"/>
        </w:trPr>
        <w:tc>
          <w:tcPr>
            <w:tcW w:w="5812" w:type="dxa"/>
          </w:tcPr>
          <w:p w:rsidR="00477CB0" w:rsidRPr="006A2F5D" w:rsidRDefault="00477CB0" w:rsidP="00971856">
            <w:pPr>
              <w:jc w:val="center"/>
              <w:rPr>
                <w:rFonts w:ascii="Times New Roman" w:hAnsi="Times New Roman"/>
                <w:sz w:val="24"/>
                <w:szCs w:val="24"/>
              </w:rPr>
            </w:pPr>
            <w:r w:rsidRPr="006A2F5D">
              <w:rPr>
                <w:rFonts w:ascii="Times New Roman" w:hAnsi="Times New Roman"/>
                <w:sz w:val="24"/>
                <w:szCs w:val="24"/>
              </w:rPr>
              <w:t>Selecția dosarelor</w:t>
            </w:r>
          </w:p>
        </w:tc>
        <w:tc>
          <w:tcPr>
            <w:tcW w:w="3299" w:type="dxa"/>
          </w:tcPr>
          <w:p w:rsidR="00477CB0" w:rsidRPr="006A2F5D" w:rsidRDefault="000D2FD2" w:rsidP="000D2FD2">
            <w:pPr>
              <w:jc w:val="center"/>
              <w:rPr>
                <w:rFonts w:ascii="Times New Roman" w:eastAsia="Times New Roman" w:hAnsi="Times New Roman"/>
                <w:sz w:val="24"/>
                <w:szCs w:val="24"/>
              </w:rPr>
            </w:pPr>
            <w:r w:rsidRPr="006A2F5D">
              <w:rPr>
                <w:rFonts w:ascii="Times New Roman" w:eastAsia="Times New Roman" w:hAnsi="Times New Roman"/>
                <w:sz w:val="24"/>
                <w:szCs w:val="24"/>
              </w:rPr>
              <w:t>09.11.2026, ora 15.00</w:t>
            </w:r>
          </w:p>
        </w:tc>
      </w:tr>
      <w:tr w:rsidR="00477CB0" w:rsidRPr="006A2F5D" w:rsidTr="006F00E4">
        <w:trPr>
          <w:trHeight w:val="535"/>
        </w:trPr>
        <w:tc>
          <w:tcPr>
            <w:tcW w:w="5812" w:type="dxa"/>
          </w:tcPr>
          <w:p w:rsidR="00477CB0" w:rsidRPr="006A2F5D" w:rsidRDefault="00477CB0" w:rsidP="00971856">
            <w:pPr>
              <w:jc w:val="center"/>
              <w:rPr>
                <w:rFonts w:ascii="Times New Roman" w:eastAsia="Times New Roman" w:hAnsi="Times New Roman"/>
                <w:sz w:val="24"/>
                <w:szCs w:val="24"/>
              </w:rPr>
            </w:pPr>
            <w:r w:rsidRPr="006A2F5D">
              <w:rPr>
                <w:rFonts w:ascii="Times New Roman" w:hAnsi="Times New Roman"/>
                <w:sz w:val="24"/>
                <w:szCs w:val="24"/>
              </w:rPr>
              <w:t>Afișarea rezultatelor selecției dosarelor</w:t>
            </w:r>
          </w:p>
        </w:tc>
        <w:tc>
          <w:tcPr>
            <w:tcW w:w="3299" w:type="dxa"/>
          </w:tcPr>
          <w:p w:rsidR="00477CB0" w:rsidRPr="006A2F5D" w:rsidRDefault="000D2FD2" w:rsidP="00971856">
            <w:pPr>
              <w:jc w:val="center"/>
              <w:rPr>
                <w:rFonts w:ascii="Times New Roman" w:eastAsia="Times New Roman" w:hAnsi="Times New Roman"/>
                <w:sz w:val="24"/>
                <w:szCs w:val="24"/>
              </w:rPr>
            </w:pPr>
            <w:r w:rsidRPr="006A2F5D">
              <w:rPr>
                <w:rFonts w:ascii="Times New Roman" w:eastAsia="Times New Roman" w:hAnsi="Times New Roman"/>
                <w:sz w:val="24"/>
                <w:szCs w:val="24"/>
              </w:rPr>
              <w:t>10.11.2026, ora 15.00</w:t>
            </w:r>
          </w:p>
        </w:tc>
      </w:tr>
      <w:tr w:rsidR="00477CB0" w:rsidRPr="006A2F5D" w:rsidTr="006F00E4">
        <w:trPr>
          <w:trHeight w:val="468"/>
        </w:trPr>
        <w:tc>
          <w:tcPr>
            <w:tcW w:w="5812" w:type="dxa"/>
          </w:tcPr>
          <w:p w:rsidR="00477CB0" w:rsidRPr="006A2F5D" w:rsidRDefault="00477CB0" w:rsidP="00971856">
            <w:pPr>
              <w:jc w:val="center"/>
              <w:rPr>
                <w:rFonts w:ascii="Times New Roman" w:eastAsia="Times New Roman" w:hAnsi="Times New Roman"/>
                <w:sz w:val="24"/>
                <w:szCs w:val="24"/>
              </w:rPr>
            </w:pPr>
            <w:r w:rsidRPr="006A2F5D">
              <w:rPr>
                <w:rFonts w:ascii="Times New Roman" w:hAnsi="Times New Roman"/>
                <w:sz w:val="24"/>
                <w:szCs w:val="24"/>
              </w:rPr>
              <w:t>Termen depunere contestații etapa I – selecție dosare</w:t>
            </w:r>
          </w:p>
        </w:tc>
        <w:tc>
          <w:tcPr>
            <w:tcW w:w="3299" w:type="dxa"/>
          </w:tcPr>
          <w:p w:rsidR="00477CB0" w:rsidRPr="006A2F5D" w:rsidRDefault="000D2FD2" w:rsidP="00971856">
            <w:pPr>
              <w:jc w:val="center"/>
              <w:rPr>
                <w:rFonts w:ascii="Times New Roman" w:eastAsia="Times New Roman" w:hAnsi="Times New Roman"/>
                <w:sz w:val="24"/>
                <w:szCs w:val="24"/>
              </w:rPr>
            </w:pPr>
            <w:r w:rsidRPr="006A2F5D">
              <w:rPr>
                <w:rFonts w:ascii="Times New Roman" w:eastAsia="Times New Roman" w:hAnsi="Times New Roman"/>
                <w:sz w:val="24"/>
                <w:szCs w:val="24"/>
              </w:rPr>
              <w:t>11.11.2026, ora 15.00</w:t>
            </w:r>
          </w:p>
        </w:tc>
      </w:tr>
      <w:tr w:rsidR="00477CB0" w:rsidRPr="006A2F5D" w:rsidTr="006F00E4">
        <w:trPr>
          <w:trHeight w:val="456"/>
        </w:trPr>
        <w:tc>
          <w:tcPr>
            <w:tcW w:w="5812" w:type="dxa"/>
          </w:tcPr>
          <w:p w:rsidR="00477CB0" w:rsidRPr="006A2F5D" w:rsidRDefault="00477CB0" w:rsidP="00971856">
            <w:pPr>
              <w:jc w:val="center"/>
              <w:rPr>
                <w:rFonts w:ascii="Times New Roman" w:eastAsia="Times New Roman" w:hAnsi="Times New Roman"/>
                <w:sz w:val="24"/>
                <w:szCs w:val="24"/>
              </w:rPr>
            </w:pPr>
            <w:r w:rsidRPr="006A2F5D">
              <w:rPr>
                <w:rFonts w:ascii="Times New Roman" w:hAnsi="Times New Roman"/>
                <w:sz w:val="24"/>
                <w:szCs w:val="24"/>
              </w:rPr>
              <w:t>Afișare rezultate etapa I – selecție dosare</w:t>
            </w:r>
          </w:p>
        </w:tc>
        <w:tc>
          <w:tcPr>
            <w:tcW w:w="3299" w:type="dxa"/>
          </w:tcPr>
          <w:p w:rsidR="00477CB0" w:rsidRPr="006A2F5D" w:rsidRDefault="000D2FD2" w:rsidP="000D2FD2">
            <w:pPr>
              <w:jc w:val="center"/>
              <w:rPr>
                <w:rFonts w:ascii="Times New Roman" w:eastAsia="Times New Roman" w:hAnsi="Times New Roman"/>
                <w:sz w:val="24"/>
                <w:szCs w:val="24"/>
              </w:rPr>
            </w:pPr>
            <w:r w:rsidRPr="006A2F5D">
              <w:rPr>
                <w:rFonts w:ascii="Times New Roman" w:eastAsia="Times New Roman" w:hAnsi="Times New Roman"/>
                <w:sz w:val="24"/>
                <w:szCs w:val="24"/>
              </w:rPr>
              <w:t>12.11.2026, ora 15.00</w:t>
            </w:r>
          </w:p>
        </w:tc>
      </w:tr>
    </w:tbl>
    <w:p w:rsidR="00477CB0" w:rsidRPr="006A2F5D" w:rsidRDefault="00477CB0" w:rsidP="00971856">
      <w:pPr>
        <w:rPr>
          <w:rFonts w:ascii="Times New Roman" w:eastAsia="Times New Roman" w:hAnsi="Times New Roman"/>
          <w:sz w:val="24"/>
          <w:szCs w:val="24"/>
        </w:rPr>
      </w:pPr>
    </w:p>
    <w:p w:rsidR="00477CB0" w:rsidRPr="006A2F5D" w:rsidRDefault="00477CB0" w:rsidP="00971856">
      <w:pPr>
        <w:ind w:left="720"/>
        <w:rPr>
          <w:rFonts w:ascii="Times New Roman" w:eastAsia="Times New Roman" w:hAnsi="Times New Roman"/>
          <w:sz w:val="24"/>
          <w:szCs w:val="24"/>
        </w:rPr>
      </w:pPr>
      <w:r w:rsidRPr="006A2F5D">
        <w:rPr>
          <w:rFonts w:ascii="Times New Roman" w:eastAsia="Times New Roman" w:hAnsi="Times New Roman"/>
          <w:sz w:val="24"/>
          <w:szCs w:val="24"/>
        </w:rPr>
        <w:t>Etapa II</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89"/>
        <w:gridCol w:w="3664"/>
      </w:tblGrid>
      <w:tr w:rsidR="00477CB0" w:rsidRPr="006A2F5D" w:rsidTr="000D2FD2">
        <w:trPr>
          <w:trHeight w:val="457"/>
        </w:trPr>
        <w:tc>
          <w:tcPr>
            <w:tcW w:w="5089" w:type="dxa"/>
          </w:tcPr>
          <w:p w:rsidR="00477CB0" w:rsidRPr="006A2F5D" w:rsidRDefault="00477CB0" w:rsidP="00971856">
            <w:pPr>
              <w:jc w:val="center"/>
              <w:rPr>
                <w:rFonts w:ascii="Times New Roman" w:eastAsia="Times New Roman" w:hAnsi="Times New Roman"/>
                <w:sz w:val="24"/>
                <w:szCs w:val="24"/>
              </w:rPr>
            </w:pPr>
            <w:r w:rsidRPr="006A2F5D">
              <w:rPr>
                <w:rFonts w:ascii="Times New Roman" w:hAnsi="Times New Roman"/>
                <w:sz w:val="24"/>
                <w:szCs w:val="24"/>
              </w:rPr>
              <w:t>Probă scrisă</w:t>
            </w:r>
          </w:p>
        </w:tc>
        <w:tc>
          <w:tcPr>
            <w:tcW w:w="3664" w:type="dxa"/>
          </w:tcPr>
          <w:p w:rsidR="00477CB0" w:rsidRPr="006A2F5D" w:rsidRDefault="000D2FD2" w:rsidP="000D2FD2">
            <w:pPr>
              <w:jc w:val="center"/>
              <w:rPr>
                <w:rFonts w:ascii="Times New Roman" w:eastAsia="Times New Roman" w:hAnsi="Times New Roman"/>
                <w:sz w:val="24"/>
                <w:szCs w:val="24"/>
              </w:rPr>
            </w:pPr>
            <w:r w:rsidRPr="006A2F5D">
              <w:rPr>
                <w:rFonts w:ascii="Times New Roman" w:eastAsia="Times New Roman" w:hAnsi="Times New Roman"/>
                <w:sz w:val="24"/>
                <w:szCs w:val="24"/>
              </w:rPr>
              <w:t>16.11.2026, ora 10.00</w:t>
            </w:r>
          </w:p>
        </w:tc>
      </w:tr>
      <w:tr w:rsidR="00477CB0" w:rsidRPr="006A2F5D" w:rsidTr="000D2FD2">
        <w:trPr>
          <w:trHeight w:val="469"/>
        </w:trPr>
        <w:tc>
          <w:tcPr>
            <w:tcW w:w="5089" w:type="dxa"/>
          </w:tcPr>
          <w:p w:rsidR="00477CB0" w:rsidRPr="006A2F5D" w:rsidRDefault="00477CB0" w:rsidP="00971856">
            <w:pPr>
              <w:jc w:val="center"/>
              <w:rPr>
                <w:rFonts w:ascii="Times New Roman" w:hAnsi="Times New Roman"/>
                <w:sz w:val="24"/>
                <w:szCs w:val="24"/>
              </w:rPr>
            </w:pPr>
            <w:r w:rsidRPr="006A2F5D">
              <w:rPr>
                <w:rFonts w:ascii="Times New Roman" w:hAnsi="Times New Roman"/>
                <w:sz w:val="24"/>
                <w:szCs w:val="24"/>
              </w:rPr>
              <w:t>Afișare rezultate Probă scrisă</w:t>
            </w:r>
          </w:p>
        </w:tc>
        <w:tc>
          <w:tcPr>
            <w:tcW w:w="3664" w:type="dxa"/>
          </w:tcPr>
          <w:p w:rsidR="00477CB0" w:rsidRPr="006A2F5D" w:rsidRDefault="000D2FD2" w:rsidP="000D2FD2">
            <w:pPr>
              <w:jc w:val="center"/>
              <w:rPr>
                <w:rFonts w:ascii="Times New Roman" w:hAnsi="Times New Roman"/>
                <w:sz w:val="24"/>
                <w:szCs w:val="24"/>
              </w:rPr>
            </w:pPr>
            <w:r w:rsidRPr="006A2F5D">
              <w:rPr>
                <w:rFonts w:ascii="Times New Roman" w:eastAsia="Times New Roman" w:hAnsi="Times New Roman"/>
                <w:sz w:val="24"/>
                <w:szCs w:val="24"/>
              </w:rPr>
              <w:t>16.11.2026, ora 15.00</w:t>
            </w:r>
          </w:p>
        </w:tc>
      </w:tr>
      <w:tr w:rsidR="00477CB0" w:rsidRPr="006A2F5D" w:rsidTr="000D2FD2">
        <w:trPr>
          <w:trHeight w:val="469"/>
        </w:trPr>
        <w:tc>
          <w:tcPr>
            <w:tcW w:w="5089" w:type="dxa"/>
          </w:tcPr>
          <w:p w:rsidR="00477CB0" w:rsidRPr="006A2F5D" w:rsidRDefault="00477CB0" w:rsidP="00971856">
            <w:pPr>
              <w:jc w:val="center"/>
              <w:rPr>
                <w:rFonts w:ascii="Times New Roman" w:hAnsi="Times New Roman"/>
                <w:sz w:val="24"/>
                <w:szCs w:val="24"/>
              </w:rPr>
            </w:pPr>
            <w:r w:rsidRPr="006A2F5D">
              <w:rPr>
                <w:rFonts w:ascii="Times New Roman" w:hAnsi="Times New Roman"/>
                <w:sz w:val="24"/>
                <w:szCs w:val="24"/>
              </w:rPr>
              <w:t>Termen contestații la proba scrisă</w:t>
            </w:r>
          </w:p>
        </w:tc>
        <w:tc>
          <w:tcPr>
            <w:tcW w:w="3664" w:type="dxa"/>
          </w:tcPr>
          <w:p w:rsidR="00477CB0" w:rsidRPr="006A2F5D" w:rsidRDefault="000D2FD2" w:rsidP="000D2FD2">
            <w:pPr>
              <w:jc w:val="center"/>
              <w:rPr>
                <w:rFonts w:ascii="Times New Roman" w:hAnsi="Times New Roman"/>
                <w:sz w:val="24"/>
                <w:szCs w:val="24"/>
              </w:rPr>
            </w:pPr>
            <w:r w:rsidRPr="006A2F5D">
              <w:rPr>
                <w:rFonts w:ascii="Times New Roman" w:eastAsia="Times New Roman" w:hAnsi="Times New Roman"/>
                <w:sz w:val="24"/>
                <w:szCs w:val="24"/>
              </w:rPr>
              <w:t>17.11.2026, ora 12.00</w:t>
            </w:r>
          </w:p>
        </w:tc>
      </w:tr>
      <w:tr w:rsidR="00477CB0" w:rsidRPr="006A2F5D" w:rsidTr="000D2FD2">
        <w:trPr>
          <w:trHeight w:val="469"/>
        </w:trPr>
        <w:tc>
          <w:tcPr>
            <w:tcW w:w="5089" w:type="dxa"/>
          </w:tcPr>
          <w:p w:rsidR="00477CB0" w:rsidRPr="006A2F5D" w:rsidRDefault="00477CB0" w:rsidP="00971856">
            <w:pPr>
              <w:rPr>
                <w:rFonts w:ascii="Times New Roman" w:hAnsi="Times New Roman"/>
                <w:sz w:val="24"/>
                <w:szCs w:val="24"/>
              </w:rPr>
            </w:pPr>
            <w:r w:rsidRPr="006A2F5D">
              <w:rPr>
                <w:rFonts w:ascii="Times New Roman" w:hAnsi="Times New Roman"/>
                <w:sz w:val="24"/>
                <w:szCs w:val="24"/>
              </w:rPr>
              <w:t xml:space="preserve">      Afisare rezultate contestații la proba scrisă</w:t>
            </w:r>
          </w:p>
        </w:tc>
        <w:tc>
          <w:tcPr>
            <w:tcW w:w="3664" w:type="dxa"/>
          </w:tcPr>
          <w:p w:rsidR="00477CB0" w:rsidRPr="006A2F5D" w:rsidRDefault="000D2FD2" w:rsidP="000D2FD2">
            <w:pPr>
              <w:jc w:val="center"/>
              <w:rPr>
                <w:rFonts w:ascii="Times New Roman" w:eastAsia="Times New Roman" w:hAnsi="Times New Roman"/>
                <w:sz w:val="24"/>
                <w:szCs w:val="24"/>
              </w:rPr>
            </w:pPr>
            <w:r w:rsidRPr="006A2F5D">
              <w:rPr>
                <w:rFonts w:ascii="Times New Roman" w:eastAsia="Times New Roman" w:hAnsi="Times New Roman"/>
                <w:sz w:val="24"/>
                <w:szCs w:val="24"/>
              </w:rPr>
              <w:t>18.11.2026, ora 12.00</w:t>
            </w:r>
          </w:p>
        </w:tc>
      </w:tr>
      <w:tr w:rsidR="000D2FD2" w:rsidRPr="006A2F5D" w:rsidTr="000D2FD2">
        <w:trPr>
          <w:trHeight w:val="457"/>
        </w:trPr>
        <w:tc>
          <w:tcPr>
            <w:tcW w:w="5089" w:type="dxa"/>
          </w:tcPr>
          <w:p w:rsidR="000D2FD2" w:rsidRPr="006A2F5D" w:rsidRDefault="000D2FD2" w:rsidP="00971856">
            <w:pPr>
              <w:jc w:val="center"/>
              <w:rPr>
                <w:rFonts w:ascii="Times New Roman" w:eastAsia="Times New Roman" w:hAnsi="Times New Roman"/>
                <w:sz w:val="24"/>
                <w:szCs w:val="24"/>
              </w:rPr>
            </w:pPr>
            <w:r w:rsidRPr="006A2F5D">
              <w:rPr>
                <w:rFonts w:ascii="Times New Roman" w:eastAsia="Times New Roman" w:hAnsi="Times New Roman"/>
                <w:sz w:val="24"/>
                <w:szCs w:val="24"/>
              </w:rPr>
              <w:t>Interviu</w:t>
            </w:r>
          </w:p>
        </w:tc>
        <w:tc>
          <w:tcPr>
            <w:tcW w:w="3664" w:type="dxa"/>
          </w:tcPr>
          <w:p w:rsidR="000D2FD2" w:rsidRPr="006A2F5D" w:rsidRDefault="000D2FD2" w:rsidP="000D2FD2">
            <w:pPr>
              <w:jc w:val="center"/>
              <w:rPr>
                <w:rFonts w:ascii="Times New Roman" w:eastAsia="Times New Roman" w:hAnsi="Times New Roman"/>
                <w:sz w:val="24"/>
                <w:szCs w:val="24"/>
              </w:rPr>
            </w:pPr>
            <w:r w:rsidRPr="006A2F5D">
              <w:rPr>
                <w:rFonts w:ascii="Times New Roman" w:eastAsia="Times New Roman" w:hAnsi="Times New Roman"/>
                <w:sz w:val="24"/>
                <w:szCs w:val="24"/>
              </w:rPr>
              <w:t>19.11.2026, ora 10.00</w:t>
            </w:r>
          </w:p>
        </w:tc>
      </w:tr>
      <w:tr w:rsidR="000D2FD2" w:rsidRPr="006A2F5D" w:rsidTr="000D2FD2">
        <w:trPr>
          <w:trHeight w:val="469"/>
        </w:trPr>
        <w:tc>
          <w:tcPr>
            <w:tcW w:w="5089" w:type="dxa"/>
          </w:tcPr>
          <w:p w:rsidR="000D2FD2" w:rsidRPr="006A2F5D" w:rsidRDefault="000D2FD2" w:rsidP="00971856">
            <w:pPr>
              <w:jc w:val="center"/>
              <w:rPr>
                <w:rFonts w:ascii="Times New Roman" w:eastAsia="Times New Roman" w:hAnsi="Times New Roman"/>
                <w:sz w:val="24"/>
                <w:szCs w:val="24"/>
              </w:rPr>
            </w:pPr>
            <w:r w:rsidRPr="006A2F5D">
              <w:rPr>
                <w:rFonts w:ascii="Times New Roman" w:hAnsi="Times New Roman"/>
                <w:sz w:val="24"/>
                <w:szCs w:val="24"/>
              </w:rPr>
              <w:t>Afișare rezultate interviu</w:t>
            </w:r>
          </w:p>
        </w:tc>
        <w:tc>
          <w:tcPr>
            <w:tcW w:w="3664" w:type="dxa"/>
          </w:tcPr>
          <w:p w:rsidR="000D2FD2" w:rsidRPr="006A2F5D" w:rsidRDefault="000D2FD2" w:rsidP="000D2FD2">
            <w:pPr>
              <w:jc w:val="center"/>
              <w:rPr>
                <w:rFonts w:ascii="Times New Roman" w:hAnsi="Times New Roman"/>
                <w:sz w:val="24"/>
                <w:szCs w:val="24"/>
              </w:rPr>
            </w:pPr>
            <w:r w:rsidRPr="006A2F5D">
              <w:rPr>
                <w:rFonts w:ascii="Times New Roman" w:eastAsia="Times New Roman" w:hAnsi="Times New Roman"/>
                <w:sz w:val="24"/>
                <w:szCs w:val="24"/>
              </w:rPr>
              <w:t>19.11.2026, ora 15.00</w:t>
            </w:r>
          </w:p>
        </w:tc>
      </w:tr>
      <w:tr w:rsidR="000D2FD2" w:rsidRPr="006A2F5D" w:rsidTr="000D2FD2">
        <w:trPr>
          <w:trHeight w:val="457"/>
        </w:trPr>
        <w:tc>
          <w:tcPr>
            <w:tcW w:w="5089" w:type="dxa"/>
          </w:tcPr>
          <w:p w:rsidR="000D2FD2" w:rsidRPr="006A2F5D" w:rsidRDefault="000D2FD2" w:rsidP="00971856">
            <w:pPr>
              <w:jc w:val="center"/>
              <w:rPr>
                <w:rFonts w:ascii="Times New Roman" w:eastAsia="Times New Roman" w:hAnsi="Times New Roman"/>
                <w:sz w:val="24"/>
                <w:szCs w:val="24"/>
              </w:rPr>
            </w:pPr>
            <w:r w:rsidRPr="006A2F5D">
              <w:rPr>
                <w:rFonts w:ascii="Times New Roman" w:hAnsi="Times New Roman"/>
                <w:sz w:val="24"/>
                <w:szCs w:val="24"/>
              </w:rPr>
              <w:t>Termen depunere contestații rezultate interviu</w:t>
            </w:r>
          </w:p>
        </w:tc>
        <w:tc>
          <w:tcPr>
            <w:tcW w:w="3664" w:type="dxa"/>
          </w:tcPr>
          <w:p w:rsidR="000D2FD2" w:rsidRPr="006A2F5D" w:rsidRDefault="000D2FD2" w:rsidP="00CD38CB">
            <w:pPr>
              <w:jc w:val="center"/>
              <w:rPr>
                <w:rFonts w:ascii="Times New Roman" w:hAnsi="Times New Roman"/>
                <w:sz w:val="24"/>
                <w:szCs w:val="24"/>
              </w:rPr>
            </w:pPr>
            <w:r w:rsidRPr="006A2F5D">
              <w:rPr>
                <w:rFonts w:ascii="Times New Roman" w:eastAsia="Times New Roman" w:hAnsi="Times New Roman"/>
                <w:sz w:val="24"/>
                <w:szCs w:val="24"/>
              </w:rPr>
              <w:t>20.11.2026, ora 12.00</w:t>
            </w:r>
          </w:p>
        </w:tc>
      </w:tr>
      <w:tr w:rsidR="000D2FD2" w:rsidRPr="006A2F5D" w:rsidTr="000D2FD2">
        <w:trPr>
          <w:trHeight w:val="457"/>
        </w:trPr>
        <w:tc>
          <w:tcPr>
            <w:tcW w:w="5089" w:type="dxa"/>
          </w:tcPr>
          <w:p w:rsidR="000D2FD2" w:rsidRPr="006A2F5D" w:rsidRDefault="000D2FD2" w:rsidP="00971856">
            <w:pPr>
              <w:jc w:val="center"/>
              <w:rPr>
                <w:rFonts w:ascii="Times New Roman" w:hAnsi="Times New Roman"/>
                <w:sz w:val="24"/>
                <w:szCs w:val="24"/>
              </w:rPr>
            </w:pPr>
            <w:r w:rsidRPr="006A2F5D">
              <w:rPr>
                <w:rFonts w:ascii="Times New Roman" w:hAnsi="Times New Roman"/>
                <w:sz w:val="24"/>
                <w:szCs w:val="24"/>
              </w:rPr>
              <w:t>Afișare rezultate contestații rezultate interviu</w:t>
            </w:r>
          </w:p>
        </w:tc>
        <w:tc>
          <w:tcPr>
            <w:tcW w:w="3664" w:type="dxa"/>
          </w:tcPr>
          <w:p w:rsidR="000D2FD2" w:rsidRPr="006A2F5D" w:rsidRDefault="000D2FD2" w:rsidP="00C609BF">
            <w:pPr>
              <w:jc w:val="center"/>
              <w:rPr>
                <w:rFonts w:ascii="Times New Roman" w:eastAsia="Times New Roman" w:hAnsi="Times New Roman"/>
                <w:sz w:val="24"/>
                <w:szCs w:val="24"/>
              </w:rPr>
            </w:pPr>
            <w:r w:rsidRPr="006A2F5D">
              <w:rPr>
                <w:rFonts w:ascii="Times New Roman" w:eastAsia="Times New Roman" w:hAnsi="Times New Roman"/>
                <w:sz w:val="24"/>
                <w:szCs w:val="24"/>
              </w:rPr>
              <w:t>2</w:t>
            </w:r>
            <w:r w:rsidR="00C609BF" w:rsidRPr="006A2F5D">
              <w:rPr>
                <w:rFonts w:ascii="Times New Roman" w:eastAsia="Times New Roman" w:hAnsi="Times New Roman"/>
                <w:sz w:val="24"/>
                <w:szCs w:val="24"/>
              </w:rPr>
              <w:t>3</w:t>
            </w:r>
            <w:r w:rsidRPr="006A2F5D">
              <w:rPr>
                <w:rFonts w:ascii="Times New Roman" w:eastAsia="Times New Roman" w:hAnsi="Times New Roman"/>
                <w:sz w:val="24"/>
                <w:szCs w:val="24"/>
              </w:rPr>
              <w:t>.11.2026, ora 12.00</w:t>
            </w:r>
          </w:p>
        </w:tc>
      </w:tr>
      <w:tr w:rsidR="00477CB0" w:rsidRPr="006A2F5D" w:rsidTr="000D2FD2">
        <w:trPr>
          <w:trHeight w:val="469"/>
        </w:trPr>
        <w:tc>
          <w:tcPr>
            <w:tcW w:w="5089" w:type="dxa"/>
          </w:tcPr>
          <w:p w:rsidR="00477CB0" w:rsidRPr="006A2F5D" w:rsidRDefault="00477CB0" w:rsidP="00971856">
            <w:pPr>
              <w:jc w:val="center"/>
              <w:rPr>
                <w:rFonts w:ascii="Times New Roman" w:hAnsi="Times New Roman"/>
                <w:sz w:val="24"/>
                <w:szCs w:val="24"/>
              </w:rPr>
            </w:pPr>
            <w:r w:rsidRPr="006A2F5D">
              <w:rPr>
                <w:rFonts w:ascii="Times New Roman" w:hAnsi="Times New Roman"/>
                <w:sz w:val="24"/>
                <w:szCs w:val="24"/>
              </w:rPr>
              <w:t>Afișare rezultate finale concurs ocupare posturi</w:t>
            </w:r>
          </w:p>
        </w:tc>
        <w:tc>
          <w:tcPr>
            <w:tcW w:w="3664" w:type="dxa"/>
          </w:tcPr>
          <w:p w:rsidR="00477CB0" w:rsidRPr="006A2F5D" w:rsidRDefault="00C609BF" w:rsidP="00C609BF">
            <w:pPr>
              <w:jc w:val="center"/>
              <w:rPr>
                <w:rFonts w:ascii="Times New Roman" w:eastAsia="Times New Roman" w:hAnsi="Times New Roman"/>
                <w:sz w:val="24"/>
                <w:szCs w:val="24"/>
              </w:rPr>
            </w:pPr>
            <w:r w:rsidRPr="006A2F5D">
              <w:rPr>
                <w:rFonts w:ascii="Times New Roman" w:eastAsia="Times New Roman" w:hAnsi="Times New Roman"/>
                <w:sz w:val="24"/>
                <w:szCs w:val="24"/>
              </w:rPr>
              <w:t>23.11.2026, ora 13.00</w:t>
            </w:r>
          </w:p>
        </w:tc>
      </w:tr>
    </w:tbl>
    <w:p w:rsidR="00477CB0" w:rsidRPr="006A2F5D" w:rsidRDefault="00477CB0" w:rsidP="00971856">
      <w:pPr>
        <w:jc w:val="both"/>
        <w:rPr>
          <w:rFonts w:ascii="Times New Roman" w:hAnsi="Times New Roman"/>
          <w:sz w:val="24"/>
          <w:szCs w:val="24"/>
        </w:rPr>
      </w:pPr>
    </w:p>
    <w:p w:rsidR="00477CB0" w:rsidRPr="006A2F5D" w:rsidRDefault="00477CB0" w:rsidP="00971856">
      <w:pPr>
        <w:numPr>
          <w:ilvl w:val="0"/>
          <w:numId w:val="7"/>
        </w:numPr>
        <w:jc w:val="both"/>
        <w:rPr>
          <w:rFonts w:ascii="Times New Roman" w:hAnsi="Times New Roman"/>
          <w:sz w:val="24"/>
          <w:szCs w:val="24"/>
        </w:rPr>
      </w:pPr>
      <w:r w:rsidRPr="006A2F5D">
        <w:rPr>
          <w:rFonts w:ascii="Times New Roman" w:hAnsi="Times New Roman"/>
          <w:sz w:val="24"/>
          <w:szCs w:val="24"/>
        </w:rPr>
        <w:lastRenderedPageBreak/>
        <w:t>BIBLIOGRAFIE</w:t>
      </w:r>
      <w:r w:rsidR="005234CC" w:rsidRPr="006A2F5D">
        <w:rPr>
          <w:rFonts w:ascii="Times New Roman" w:hAnsi="Times New Roman"/>
          <w:sz w:val="24"/>
          <w:szCs w:val="24"/>
        </w:rPr>
        <w:t>/TEMATICĂ</w:t>
      </w:r>
    </w:p>
    <w:p w:rsidR="00477CB0" w:rsidRPr="006A2F5D" w:rsidRDefault="00477CB0" w:rsidP="00971856">
      <w:pPr>
        <w:pStyle w:val="ListParagraph"/>
        <w:numPr>
          <w:ilvl w:val="0"/>
          <w:numId w:val="6"/>
        </w:numPr>
        <w:spacing w:after="0"/>
        <w:rPr>
          <w:rFonts w:ascii="Times New Roman" w:hAnsi="Times New Roman"/>
          <w:sz w:val="24"/>
          <w:szCs w:val="24"/>
        </w:rPr>
      </w:pPr>
      <w:r w:rsidRPr="006A2F5D">
        <w:rPr>
          <w:rFonts w:ascii="Times New Roman" w:hAnsi="Times New Roman"/>
          <w:sz w:val="24"/>
          <w:szCs w:val="24"/>
        </w:rPr>
        <w:t>Ghidul Solicitantului Condiții generale - Programul Incluziune și Demnitate Socială PIDS) 2021-2027,</w:t>
      </w:r>
    </w:p>
    <w:p w:rsidR="00477CB0" w:rsidRPr="006A2F5D" w:rsidRDefault="00477CB0" w:rsidP="00971856">
      <w:pPr>
        <w:pStyle w:val="ListParagraph"/>
        <w:numPr>
          <w:ilvl w:val="0"/>
          <w:numId w:val="6"/>
        </w:numPr>
        <w:spacing w:after="0"/>
        <w:rPr>
          <w:rFonts w:ascii="Times New Roman" w:eastAsia="Times New Roman" w:hAnsi="Times New Roman"/>
          <w:sz w:val="24"/>
          <w:szCs w:val="24"/>
        </w:rPr>
      </w:pPr>
      <w:r w:rsidRPr="006A2F5D">
        <w:rPr>
          <w:rFonts w:ascii="Times New Roman" w:hAnsi="Times New Roman"/>
          <w:sz w:val="24"/>
          <w:szCs w:val="24"/>
        </w:rPr>
        <w:t>Ghidul Solicitantului Condiții Specifice “COMUNITĂȚI DE SENIORI” – 2023,</w:t>
      </w:r>
    </w:p>
    <w:p w:rsidR="00477CB0" w:rsidRPr="006A2F5D" w:rsidRDefault="00477CB0" w:rsidP="00971856">
      <w:pPr>
        <w:pStyle w:val="ListParagraph"/>
        <w:numPr>
          <w:ilvl w:val="0"/>
          <w:numId w:val="6"/>
        </w:numPr>
        <w:spacing w:after="0"/>
        <w:rPr>
          <w:rFonts w:ascii="Times New Roman" w:hAnsi="Times New Roman"/>
          <w:sz w:val="24"/>
          <w:szCs w:val="24"/>
        </w:rPr>
      </w:pPr>
      <w:r w:rsidRPr="006A2F5D">
        <w:rPr>
          <w:rFonts w:ascii="Times New Roman" w:hAnsi="Times New Roman"/>
          <w:sz w:val="24"/>
          <w:szCs w:val="24"/>
        </w:rPr>
        <w:t>LEGEA nr. 100 din 16 aprilie 2024 pentru modificarea și completarea unor acte normative în domeniul asistenței sociale,</w:t>
      </w:r>
    </w:p>
    <w:p w:rsidR="00477CB0" w:rsidRPr="006A2F5D" w:rsidRDefault="00477CB0" w:rsidP="00971856">
      <w:pPr>
        <w:pStyle w:val="ListParagraph"/>
        <w:numPr>
          <w:ilvl w:val="0"/>
          <w:numId w:val="6"/>
        </w:numPr>
        <w:spacing w:after="0"/>
        <w:rPr>
          <w:rFonts w:ascii="Times New Roman" w:hAnsi="Times New Roman"/>
          <w:sz w:val="24"/>
          <w:szCs w:val="24"/>
        </w:rPr>
      </w:pPr>
      <w:r w:rsidRPr="006A2F5D">
        <w:rPr>
          <w:rFonts w:ascii="Times New Roman" w:hAnsi="Times New Roman"/>
          <w:sz w:val="24"/>
          <w:szCs w:val="24"/>
        </w:rPr>
        <w:t>LEGEA nr. 197/2012 actualizată 2025 care reglementează procesul de evaluare, certificare, monitorizare şi control pentru asigurarea calității în domeniul serviciilor sociale.</w:t>
      </w:r>
    </w:p>
    <w:p w:rsidR="00477CB0" w:rsidRPr="006A2F5D" w:rsidRDefault="00477CB0" w:rsidP="00971856">
      <w:pPr>
        <w:rPr>
          <w:rFonts w:ascii="Times New Roman" w:eastAsia="Times New Roman" w:hAnsi="Times New Roman"/>
          <w:sz w:val="24"/>
          <w:szCs w:val="24"/>
        </w:rPr>
      </w:pPr>
      <w:r w:rsidRPr="006A2F5D">
        <w:rPr>
          <w:rFonts w:ascii="Times New Roman" w:eastAsia="Times New Roman" w:hAnsi="Times New Roman"/>
          <w:sz w:val="24"/>
          <w:szCs w:val="24"/>
        </w:rPr>
        <w:t xml:space="preserve">Comisia va stabili clasamentul candidaților în ordinea descrescătoare a mediei notelor acordate. </w:t>
      </w:r>
      <w:r w:rsidRPr="006A2F5D">
        <w:rPr>
          <w:rFonts w:ascii="Times New Roman" w:eastAsia="Times New Roman" w:hAnsi="Times New Roman"/>
          <w:sz w:val="24"/>
          <w:szCs w:val="24"/>
        </w:rPr>
        <w:br/>
        <w:t xml:space="preserve">La medii egale, departajarea se va face în cadrul interviului în funcție de abilitățile și expertiza de care dă dovadă candidatul. Dacă departajarea nu poate fi realizată în acest mod, comisia de concurs va relua Etapa II integral. </w:t>
      </w:r>
      <w:r w:rsidRPr="006A2F5D">
        <w:rPr>
          <w:rFonts w:ascii="Times New Roman" w:eastAsia="Times New Roman" w:hAnsi="Times New Roman"/>
          <w:sz w:val="24"/>
          <w:szCs w:val="24"/>
        </w:rPr>
        <w:br/>
        <w:t>Rezultatele finale se afișează la sediul Solicitantului UAT Comuna Brânceni și pe pagina web a acestuia în termen de maximum 24 de ore de la ultima proba de concurs, prin specificarea punctajului final al fiecărui candidat şi a mențiunii "admis” sau “respins”.</w:t>
      </w:r>
    </w:p>
    <w:p w:rsidR="00477CB0" w:rsidRPr="006A2F5D" w:rsidRDefault="00477CB0" w:rsidP="00971856">
      <w:pPr>
        <w:rPr>
          <w:rFonts w:ascii="Times New Roman" w:hAnsi="Times New Roman"/>
          <w:sz w:val="24"/>
          <w:szCs w:val="24"/>
        </w:rPr>
      </w:pPr>
      <w:r w:rsidRPr="006A2F5D">
        <w:rPr>
          <w:rFonts w:ascii="Times New Roman" w:hAnsi="Times New Roman"/>
          <w:sz w:val="24"/>
          <w:szCs w:val="24"/>
        </w:rPr>
        <w:t xml:space="preserve">Dosarele de concurs pot fi transmise atât prin postă (fizic) cât și online la adresa </w:t>
      </w:r>
      <w:hyperlink r:id="rId6" w:history="1">
        <w:r w:rsidRPr="006A2F5D">
          <w:rPr>
            <w:rStyle w:val="Hyperlink"/>
            <w:rFonts w:ascii="Times New Roman" w:hAnsi="Times New Roman"/>
            <w:color w:val="auto"/>
            <w:sz w:val="24"/>
            <w:szCs w:val="24"/>
            <w:u w:val="none"/>
          </w:rPr>
          <w:t>primaria.brinceni@yahoo.com</w:t>
        </w:r>
      </w:hyperlink>
      <w:r w:rsidRPr="006A2F5D">
        <w:rPr>
          <w:rFonts w:ascii="Times New Roman" w:hAnsi="Times New Roman"/>
          <w:sz w:val="24"/>
          <w:szCs w:val="24"/>
        </w:rPr>
        <w:t xml:space="preserve">  până la data </w:t>
      </w:r>
      <w:r w:rsidR="00C609BF" w:rsidRPr="006A2F5D">
        <w:rPr>
          <w:rFonts w:ascii="Times New Roman" w:hAnsi="Times New Roman"/>
          <w:sz w:val="24"/>
          <w:szCs w:val="24"/>
        </w:rPr>
        <w:t xml:space="preserve">de </w:t>
      </w:r>
      <w:r w:rsidR="00C609BF" w:rsidRPr="006A2F5D">
        <w:rPr>
          <w:rFonts w:ascii="Times New Roman" w:eastAsia="Times New Roman" w:hAnsi="Times New Roman"/>
          <w:sz w:val="24"/>
          <w:szCs w:val="24"/>
        </w:rPr>
        <w:t>05.11.2026</w:t>
      </w:r>
      <w:r w:rsidRPr="006A2F5D">
        <w:rPr>
          <w:rFonts w:ascii="Times New Roman" w:eastAsia="Times New Roman" w:hAnsi="Times New Roman"/>
          <w:sz w:val="24"/>
          <w:szCs w:val="24"/>
        </w:rPr>
        <w:t>, ora 15.00.</w:t>
      </w:r>
    </w:p>
    <w:p w:rsidR="009D5DDF" w:rsidRPr="00E549F8" w:rsidRDefault="007C6D02" w:rsidP="009D5DDF">
      <w:pPr>
        <w:jc w:val="both"/>
        <w:rPr>
          <w:b/>
          <w:color w:val="FF0000"/>
          <w:u w:val="single"/>
        </w:rPr>
      </w:pPr>
      <w:r w:rsidRPr="00E549F8">
        <w:rPr>
          <w:rFonts w:ascii="Times New Roman" w:hAnsi="Times New Roman"/>
          <w:b/>
          <w:color w:val="FF0000"/>
          <w:sz w:val="24"/>
          <w:szCs w:val="24"/>
          <w:u w:val="single"/>
        </w:rPr>
        <w:t>Relații suplimentare la sediul Primăriei Comunei Branceni, strada Principală nr.104, județul Teleorman, t</w:t>
      </w:r>
      <w:r w:rsidR="00477CB0" w:rsidRPr="00E549F8">
        <w:rPr>
          <w:rFonts w:ascii="Times New Roman" w:hAnsi="Times New Roman"/>
          <w:b/>
          <w:color w:val="FF0000"/>
          <w:sz w:val="24"/>
          <w:szCs w:val="24"/>
          <w:u w:val="single"/>
        </w:rPr>
        <w:t xml:space="preserve">el: </w:t>
      </w:r>
      <w:r w:rsidR="009D5DDF" w:rsidRPr="00E549F8">
        <w:rPr>
          <w:rFonts w:ascii="Times New Roman" w:eastAsia="Arial Unicode MS" w:hAnsi="Times New Roman"/>
          <w:b/>
          <w:color w:val="FF0000"/>
          <w:sz w:val="24"/>
          <w:szCs w:val="24"/>
          <w:u w:val="single"/>
          <w:lang w:val="es-ES"/>
        </w:rPr>
        <w:t>0247/431448</w:t>
      </w:r>
      <w:r w:rsidRPr="00E549F8">
        <w:rPr>
          <w:rFonts w:ascii="Times New Roman" w:hAnsi="Times New Roman"/>
          <w:b/>
          <w:color w:val="FF0000"/>
          <w:sz w:val="24"/>
          <w:szCs w:val="24"/>
          <w:u w:val="single"/>
        </w:rPr>
        <w:t xml:space="preserve">, </w:t>
      </w:r>
      <w:r w:rsidR="00477CB0" w:rsidRPr="00E549F8">
        <w:rPr>
          <w:rFonts w:ascii="Times New Roman" w:hAnsi="Times New Roman"/>
          <w:b/>
          <w:color w:val="FF0000"/>
          <w:sz w:val="24"/>
          <w:szCs w:val="24"/>
          <w:u w:val="single"/>
        </w:rPr>
        <w:t xml:space="preserve">Email: </w:t>
      </w:r>
      <w:hyperlink r:id="rId7" w:history="1">
        <w:r w:rsidR="00477CB0" w:rsidRPr="00E549F8">
          <w:rPr>
            <w:rStyle w:val="Hyperlink"/>
            <w:rFonts w:ascii="Times New Roman" w:hAnsi="Times New Roman"/>
            <w:b/>
            <w:color w:val="FF0000"/>
            <w:sz w:val="24"/>
            <w:szCs w:val="24"/>
          </w:rPr>
          <w:t>primaria.brinceni@yahoo.com</w:t>
        </w:r>
      </w:hyperlink>
    </w:p>
    <w:p w:rsidR="00477CB0" w:rsidRPr="00E549F8" w:rsidRDefault="00477CB0" w:rsidP="009D5DDF">
      <w:pPr>
        <w:jc w:val="both"/>
        <w:rPr>
          <w:rFonts w:ascii="Times New Roman" w:eastAsia="Arial Unicode MS" w:hAnsi="Times New Roman"/>
          <w:color w:val="FF0000"/>
          <w:sz w:val="24"/>
          <w:szCs w:val="24"/>
          <w:lang w:val="es-ES"/>
        </w:rPr>
      </w:pPr>
      <w:r w:rsidRPr="00E549F8">
        <w:rPr>
          <w:rFonts w:ascii="Times New Roman" w:hAnsi="Times New Roman"/>
          <w:color w:val="FF0000"/>
          <w:sz w:val="24"/>
          <w:szCs w:val="24"/>
        </w:rPr>
        <w:br/>
      </w:r>
    </w:p>
    <w:p w:rsidR="000A6552" w:rsidRPr="006A2F5D" w:rsidRDefault="00477CB0" w:rsidP="000A6552">
      <w:pPr>
        <w:spacing w:after="0"/>
        <w:contextualSpacing/>
        <w:jc w:val="center"/>
        <w:rPr>
          <w:rFonts w:ascii="Times New Roman" w:hAnsi="Times New Roman"/>
          <w:sz w:val="24"/>
          <w:szCs w:val="24"/>
        </w:rPr>
      </w:pPr>
      <w:r w:rsidRPr="006A2F5D">
        <w:rPr>
          <w:rFonts w:ascii="Times New Roman" w:hAnsi="Times New Roman"/>
          <w:sz w:val="24"/>
          <w:szCs w:val="24"/>
        </w:rPr>
        <w:t xml:space="preserve">Primar </w:t>
      </w:r>
    </w:p>
    <w:p w:rsidR="00477CB0" w:rsidRPr="006A2F5D" w:rsidRDefault="00477CB0" w:rsidP="000A6552">
      <w:pPr>
        <w:spacing w:after="0"/>
        <w:contextualSpacing/>
        <w:jc w:val="center"/>
        <w:rPr>
          <w:rFonts w:ascii="Times New Roman" w:hAnsi="Times New Roman"/>
          <w:bCs/>
          <w:sz w:val="24"/>
          <w:szCs w:val="24"/>
        </w:rPr>
      </w:pPr>
      <w:r w:rsidRPr="006A2F5D">
        <w:rPr>
          <w:rFonts w:ascii="Times New Roman" w:hAnsi="Times New Roman"/>
          <w:bCs/>
          <w:sz w:val="24"/>
          <w:szCs w:val="24"/>
          <w:lang w:eastAsia="ro-RO" w:bidi="ro-RO"/>
        </w:rPr>
        <w:t xml:space="preserve"> </w:t>
      </w:r>
      <w:r w:rsidRPr="006A2F5D">
        <w:rPr>
          <w:rFonts w:ascii="Times New Roman" w:hAnsi="Times New Roman"/>
          <w:bCs/>
          <w:sz w:val="24"/>
          <w:szCs w:val="24"/>
        </w:rPr>
        <w:t>Gherghe Sorin</w:t>
      </w:r>
    </w:p>
    <w:p w:rsidR="00477CB0" w:rsidRPr="006A2F5D" w:rsidRDefault="00477CB0" w:rsidP="000A6552">
      <w:pPr>
        <w:spacing w:after="0"/>
        <w:contextualSpacing/>
        <w:jc w:val="center"/>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spacing w:after="0"/>
        <w:contextualSpacing/>
        <w:rPr>
          <w:rFonts w:ascii="Times New Roman" w:hAnsi="Times New Roman"/>
          <w:bCs/>
          <w:sz w:val="24"/>
          <w:szCs w:val="24"/>
        </w:rPr>
      </w:pPr>
    </w:p>
    <w:p w:rsidR="00477CB0" w:rsidRPr="006A2F5D" w:rsidRDefault="00477CB0" w:rsidP="00971856">
      <w:pPr>
        <w:pStyle w:val="Bodytext80"/>
        <w:shd w:val="clear" w:color="auto" w:fill="auto"/>
        <w:spacing w:line="276" w:lineRule="auto"/>
        <w:rPr>
          <w:rFonts w:ascii="Times New Roman" w:hAnsi="Times New Roman" w:cs="Times New Roman"/>
          <w:b w:val="0"/>
          <w:sz w:val="24"/>
          <w:szCs w:val="24"/>
        </w:rPr>
      </w:pPr>
    </w:p>
    <w:sectPr w:rsidR="00477CB0" w:rsidRPr="006A2F5D" w:rsidSect="00AE2617">
      <w:pgSz w:w="11906" w:h="16838" w:code="9"/>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5341D"/>
    <w:multiLevelType w:val="multilevel"/>
    <w:tmpl w:val="01F534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2785CAC"/>
    <w:multiLevelType w:val="multilevel"/>
    <w:tmpl w:val="1D8CD3E6"/>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0435B5"/>
    <w:multiLevelType w:val="hybridMultilevel"/>
    <w:tmpl w:val="26422FE6"/>
    <w:lvl w:ilvl="0" w:tplc="DDE2B7F8">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24E5276B"/>
    <w:multiLevelType w:val="hybridMultilevel"/>
    <w:tmpl w:val="B7E45B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6A715B8"/>
    <w:multiLevelType w:val="multilevel"/>
    <w:tmpl w:val="26A715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3DBF0C51"/>
    <w:multiLevelType w:val="hybridMultilevel"/>
    <w:tmpl w:val="426C9A50"/>
    <w:lvl w:ilvl="0" w:tplc="12A6E918">
      <w:start w:val="1"/>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7802BCB"/>
    <w:multiLevelType w:val="hybridMultilevel"/>
    <w:tmpl w:val="D99CD5F4"/>
    <w:lvl w:ilvl="0" w:tplc="0D9C8E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nsid w:val="54C8572D"/>
    <w:multiLevelType w:val="hybridMultilevel"/>
    <w:tmpl w:val="41105E52"/>
    <w:lvl w:ilvl="0" w:tplc="285A8942">
      <w:start w:val="4"/>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661F7711"/>
    <w:multiLevelType w:val="multilevel"/>
    <w:tmpl w:val="661F7711"/>
    <w:lvl w:ilvl="0">
      <w:start w:val="1"/>
      <w:numFmt w:val="bullet"/>
      <w:lvlText w:val=""/>
      <w:lvlJc w:val="left"/>
      <w:pPr>
        <w:ind w:left="2487" w:hanging="360"/>
      </w:pPr>
      <w:rPr>
        <w:rFonts w:ascii="Wingdings" w:hAnsi="Wingdings" w:hint="default"/>
        <w:b/>
        <w:sz w:val="18"/>
      </w:rPr>
    </w:lvl>
    <w:lvl w:ilvl="1">
      <w:start w:val="1"/>
      <w:numFmt w:val="lowerLetter"/>
      <w:lvlText w:val="%2."/>
      <w:lvlJc w:val="left"/>
      <w:pPr>
        <w:ind w:left="3207" w:hanging="360"/>
      </w:p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9">
    <w:nsid w:val="6D5229B9"/>
    <w:multiLevelType w:val="hybridMultilevel"/>
    <w:tmpl w:val="9F82D82C"/>
    <w:lvl w:ilvl="0" w:tplc="48FA0DD2">
      <w:numFmt w:val="bullet"/>
      <w:lvlText w:val="-"/>
      <w:lvlJc w:val="left"/>
      <w:pPr>
        <w:ind w:left="1354" w:hanging="360"/>
      </w:pPr>
      <w:rPr>
        <w:rFonts w:ascii="Trebuchet MS" w:eastAsia="Times New Roman" w:hAnsi="Trebuchet MS" w:cs="Times New Roman"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0">
    <w:nsid w:val="7CF04F7C"/>
    <w:multiLevelType w:val="hybridMultilevel"/>
    <w:tmpl w:val="1550D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5"/>
  </w:num>
  <w:num w:numId="5">
    <w:abstractNumId w:val="7"/>
  </w:num>
  <w:num w:numId="6">
    <w:abstractNumId w:val="9"/>
  </w:num>
  <w:num w:numId="7">
    <w:abstractNumId w:val="2"/>
  </w:num>
  <w:num w:numId="8">
    <w:abstractNumId w:val="8"/>
  </w:num>
  <w:num w:numId="9">
    <w:abstractNumId w:val="0"/>
  </w:num>
  <w:num w:numId="10">
    <w:abstractNumId w:val="4"/>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435E73"/>
    <w:rsid w:val="000A3995"/>
    <w:rsid w:val="000A6552"/>
    <w:rsid w:val="000D2FD2"/>
    <w:rsid w:val="00144978"/>
    <w:rsid w:val="00192F6D"/>
    <w:rsid w:val="001A448C"/>
    <w:rsid w:val="0041398C"/>
    <w:rsid w:val="00435E73"/>
    <w:rsid w:val="00477CB0"/>
    <w:rsid w:val="005234CC"/>
    <w:rsid w:val="005379F5"/>
    <w:rsid w:val="005E3996"/>
    <w:rsid w:val="00624E98"/>
    <w:rsid w:val="006A2F5D"/>
    <w:rsid w:val="00770E2B"/>
    <w:rsid w:val="007C6D02"/>
    <w:rsid w:val="007D6BD1"/>
    <w:rsid w:val="007E68F0"/>
    <w:rsid w:val="008C47E6"/>
    <w:rsid w:val="00945017"/>
    <w:rsid w:val="00971856"/>
    <w:rsid w:val="009D5DDF"/>
    <w:rsid w:val="00AE2617"/>
    <w:rsid w:val="00AE3AE3"/>
    <w:rsid w:val="00BC1375"/>
    <w:rsid w:val="00C609BF"/>
    <w:rsid w:val="00D76308"/>
    <w:rsid w:val="00DE3712"/>
    <w:rsid w:val="00E549F8"/>
    <w:rsid w:val="00E54DFE"/>
    <w:rsid w:val="00E86864"/>
    <w:rsid w:val="00EF2EBD"/>
    <w:rsid w:val="00F05CDC"/>
    <w:rsid w:val="00F520AE"/>
    <w:rsid w:val="00F56B29"/>
    <w:rsid w:val="00F937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DDF"/>
    <w:pPr>
      <w:spacing w:after="200" w:line="27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435E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E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E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E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E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E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E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E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E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E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E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E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E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E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E73"/>
    <w:rPr>
      <w:rFonts w:eastAsiaTheme="majorEastAsia" w:cstheme="majorBidi"/>
      <w:color w:val="272727" w:themeColor="text1" w:themeTint="D8"/>
    </w:rPr>
  </w:style>
  <w:style w:type="paragraph" w:styleId="Title">
    <w:name w:val="Title"/>
    <w:basedOn w:val="Normal"/>
    <w:next w:val="Normal"/>
    <w:link w:val="TitleChar"/>
    <w:uiPriority w:val="10"/>
    <w:qFormat/>
    <w:rsid w:val="00435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E73"/>
    <w:pPr>
      <w:spacing w:before="160"/>
      <w:jc w:val="center"/>
    </w:pPr>
    <w:rPr>
      <w:i/>
      <w:iCs/>
      <w:color w:val="404040" w:themeColor="text1" w:themeTint="BF"/>
    </w:rPr>
  </w:style>
  <w:style w:type="character" w:customStyle="1" w:styleId="QuoteChar">
    <w:name w:val="Quote Char"/>
    <w:basedOn w:val="DefaultParagraphFont"/>
    <w:link w:val="Quote"/>
    <w:uiPriority w:val="29"/>
    <w:rsid w:val="00435E73"/>
    <w:rPr>
      <w:i/>
      <w:iCs/>
      <w:color w:val="404040" w:themeColor="text1" w:themeTint="BF"/>
    </w:rPr>
  </w:style>
  <w:style w:type="paragraph" w:styleId="ListParagraph">
    <w:name w:val="List Paragraph"/>
    <w:basedOn w:val="Normal"/>
    <w:uiPriority w:val="34"/>
    <w:qFormat/>
    <w:rsid w:val="00435E73"/>
    <w:pPr>
      <w:ind w:left="720"/>
      <w:contextualSpacing/>
    </w:pPr>
  </w:style>
  <w:style w:type="character" w:styleId="IntenseEmphasis">
    <w:name w:val="Intense Emphasis"/>
    <w:basedOn w:val="DefaultParagraphFont"/>
    <w:uiPriority w:val="21"/>
    <w:qFormat/>
    <w:rsid w:val="00435E73"/>
    <w:rPr>
      <w:i/>
      <w:iCs/>
      <w:color w:val="2F5496" w:themeColor="accent1" w:themeShade="BF"/>
    </w:rPr>
  </w:style>
  <w:style w:type="paragraph" w:styleId="IntenseQuote">
    <w:name w:val="Intense Quote"/>
    <w:basedOn w:val="Normal"/>
    <w:next w:val="Normal"/>
    <w:link w:val="IntenseQuoteChar"/>
    <w:uiPriority w:val="30"/>
    <w:qFormat/>
    <w:rsid w:val="00435E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E73"/>
    <w:rPr>
      <w:i/>
      <w:iCs/>
      <w:color w:val="2F5496" w:themeColor="accent1" w:themeShade="BF"/>
    </w:rPr>
  </w:style>
  <w:style w:type="character" w:styleId="IntenseReference">
    <w:name w:val="Intense Reference"/>
    <w:basedOn w:val="DefaultParagraphFont"/>
    <w:uiPriority w:val="32"/>
    <w:qFormat/>
    <w:rsid w:val="00435E73"/>
    <w:rPr>
      <w:b/>
      <w:bCs/>
      <w:smallCaps/>
      <w:color w:val="2F5496" w:themeColor="accent1" w:themeShade="BF"/>
      <w:spacing w:val="5"/>
    </w:rPr>
  </w:style>
  <w:style w:type="character" w:styleId="Hyperlink">
    <w:name w:val="Hyperlink"/>
    <w:uiPriority w:val="99"/>
    <w:unhideWhenUsed/>
    <w:rsid w:val="000A3995"/>
    <w:rPr>
      <w:color w:val="0563C1"/>
      <w:u w:val="single"/>
    </w:rPr>
  </w:style>
  <w:style w:type="character" w:customStyle="1" w:styleId="Bodytext10Exact">
    <w:name w:val="Body text (10) Exact"/>
    <w:rsid w:val="00EF2EBD"/>
    <w:rPr>
      <w:rFonts w:ascii="Trebuchet MS" w:eastAsia="Trebuchet MS" w:hAnsi="Trebuchet MS" w:cs="Trebuchet MS"/>
      <w:b w:val="0"/>
      <w:bCs w:val="0"/>
      <w:i w:val="0"/>
      <w:iCs w:val="0"/>
      <w:smallCaps w:val="0"/>
      <w:strike w:val="0"/>
      <w:sz w:val="20"/>
      <w:szCs w:val="20"/>
      <w:u w:val="none"/>
    </w:rPr>
  </w:style>
  <w:style w:type="character" w:customStyle="1" w:styleId="Bodytext11">
    <w:name w:val="Body text (11)_"/>
    <w:link w:val="Bodytext110"/>
    <w:rsid w:val="00D76308"/>
    <w:rPr>
      <w:rFonts w:ascii="Times New Roman" w:eastAsia="Times New Roman" w:hAnsi="Times New Roman" w:cs="Times New Roman"/>
      <w:i/>
      <w:iCs/>
      <w:sz w:val="21"/>
      <w:szCs w:val="21"/>
      <w:shd w:val="clear" w:color="auto" w:fill="FFFFFF"/>
    </w:rPr>
  </w:style>
  <w:style w:type="paragraph" w:customStyle="1" w:styleId="Bodytext110">
    <w:name w:val="Body text (11)"/>
    <w:basedOn w:val="Normal"/>
    <w:link w:val="Bodytext11"/>
    <w:rsid w:val="00D76308"/>
    <w:pPr>
      <w:widowControl w:val="0"/>
      <w:shd w:val="clear" w:color="auto" w:fill="FFFFFF"/>
      <w:spacing w:before="360" w:after="480" w:line="0" w:lineRule="atLeast"/>
      <w:jc w:val="both"/>
    </w:pPr>
    <w:rPr>
      <w:rFonts w:ascii="Times New Roman" w:eastAsia="Times New Roman" w:hAnsi="Times New Roman"/>
      <w:i/>
      <w:iCs/>
      <w:kern w:val="2"/>
      <w:sz w:val="21"/>
      <w:szCs w:val="21"/>
    </w:rPr>
  </w:style>
  <w:style w:type="paragraph" w:styleId="NoSpacing">
    <w:name w:val="No Spacing"/>
    <w:uiPriority w:val="1"/>
    <w:qFormat/>
    <w:rsid w:val="00D76308"/>
    <w:pPr>
      <w:spacing w:after="0" w:line="240" w:lineRule="auto"/>
    </w:pPr>
    <w:rPr>
      <w:rFonts w:ascii="Calibri" w:eastAsia="Calibri" w:hAnsi="Calibri" w:cs="Times New Roman"/>
      <w:kern w:val="0"/>
      <w:lang w:val="en-US"/>
    </w:rPr>
  </w:style>
  <w:style w:type="character" w:customStyle="1" w:styleId="Bodytext10">
    <w:name w:val="Body text (10)_"/>
    <w:link w:val="Bodytext100"/>
    <w:rsid w:val="00144978"/>
    <w:rPr>
      <w:rFonts w:ascii="Trebuchet MS" w:eastAsia="Trebuchet MS" w:hAnsi="Trebuchet MS" w:cs="Trebuchet MS"/>
      <w:sz w:val="20"/>
      <w:szCs w:val="20"/>
      <w:shd w:val="clear" w:color="auto" w:fill="FFFFFF"/>
    </w:rPr>
  </w:style>
  <w:style w:type="paragraph" w:customStyle="1" w:styleId="Bodytext100">
    <w:name w:val="Body text (10)"/>
    <w:basedOn w:val="Normal"/>
    <w:link w:val="Bodytext10"/>
    <w:rsid w:val="00144978"/>
    <w:pPr>
      <w:widowControl w:val="0"/>
      <w:shd w:val="clear" w:color="auto" w:fill="FFFFFF"/>
      <w:spacing w:after="480" w:line="0" w:lineRule="atLeast"/>
      <w:ind w:hanging="1540"/>
      <w:jc w:val="center"/>
    </w:pPr>
    <w:rPr>
      <w:rFonts w:ascii="Trebuchet MS" w:eastAsia="Trebuchet MS" w:hAnsi="Trebuchet MS" w:cs="Trebuchet MS"/>
      <w:kern w:val="2"/>
      <w:sz w:val="20"/>
      <w:szCs w:val="20"/>
    </w:rPr>
  </w:style>
  <w:style w:type="character" w:customStyle="1" w:styleId="Bodytext8">
    <w:name w:val="Body text (8)_"/>
    <w:link w:val="Bodytext80"/>
    <w:rsid w:val="00477CB0"/>
    <w:rPr>
      <w:rFonts w:ascii="Trebuchet MS" w:eastAsia="Trebuchet MS" w:hAnsi="Trebuchet MS" w:cs="Trebuchet MS"/>
      <w:b/>
      <w:bCs/>
      <w:sz w:val="20"/>
      <w:szCs w:val="20"/>
      <w:shd w:val="clear" w:color="auto" w:fill="FFFFFF"/>
    </w:rPr>
  </w:style>
  <w:style w:type="paragraph" w:customStyle="1" w:styleId="Bodytext80">
    <w:name w:val="Body text (8)"/>
    <w:basedOn w:val="Normal"/>
    <w:link w:val="Bodytext8"/>
    <w:rsid w:val="00477CB0"/>
    <w:pPr>
      <w:widowControl w:val="0"/>
      <w:shd w:val="clear" w:color="auto" w:fill="FFFFFF"/>
      <w:spacing w:after="0" w:line="0" w:lineRule="atLeast"/>
    </w:pPr>
    <w:rPr>
      <w:rFonts w:ascii="Trebuchet MS" w:eastAsia="Trebuchet MS" w:hAnsi="Trebuchet MS" w:cs="Trebuchet MS"/>
      <w:b/>
      <w:bCs/>
      <w:kern w:val="2"/>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brince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brinceni@yahoo.com" TargetMode="External"/><Relationship Id="rId5" Type="http://schemas.openxmlformats.org/officeDocument/2006/relationships/hyperlink" Target="mailto:primaria.brinceni@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1423</Words>
  <Characters>8116</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Florin Radu</cp:lastModifiedBy>
  <cp:revision>27</cp:revision>
  <dcterms:created xsi:type="dcterms:W3CDTF">2026-10-20T08:54:00Z</dcterms:created>
  <dcterms:modified xsi:type="dcterms:W3CDTF">2026-10-26T10:05:00Z</dcterms:modified>
</cp:coreProperties>
</file>