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56927" w14:textId="77777777" w:rsidR="00561B34" w:rsidRDefault="00561B34" w:rsidP="00561B34">
      <w:pPr>
        <w:tabs>
          <w:tab w:val="left" w:pos="1064"/>
        </w:tabs>
        <w:spacing w:line="240" w:lineRule="auto"/>
        <w:contextualSpacing/>
        <w:jc w:val="both"/>
        <w:rPr>
          <w:rFonts w:ascii="Tahoma" w:hAnsi="Tahoma" w:cs="Tahoma"/>
          <w:b/>
          <w:sz w:val="24"/>
          <w:szCs w:val="24"/>
        </w:rPr>
      </w:pPr>
    </w:p>
    <w:p w14:paraId="002FF476" w14:textId="77777777" w:rsidR="00561B34" w:rsidRPr="0093754E" w:rsidRDefault="00561B34" w:rsidP="00561B34">
      <w:pPr>
        <w:tabs>
          <w:tab w:val="left" w:pos="1064"/>
        </w:tabs>
        <w:spacing w:line="240" w:lineRule="auto"/>
        <w:contextualSpacing/>
        <w:jc w:val="both"/>
        <w:rPr>
          <w:rFonts w:ascii="Tahoma" w:hAnsi="Tahoma" w:cs="Tahoma"/>
          <w:b/>
          <w:sz w:val="24"/>
          <w:szCs w:val="24"/>
        </w:rPr>
      </w:pPr>
      <w:r w:rsidRPr="0093754E">
        <w:rPr>
          <w:rFonts w:ascii="Tahoma" w:hAnsi="Tahoma" w:cs="Tahoma"/>
          <w:b/>
          <w:sz w:val="24"/>
          <w:szCs w:val="24"/>
        </w:rPr>
        <w:t>ROMÂNIA</w:t>
      </w:r>
    </w:p>
    <w:p w14:paraId="4AC1F4F6" w14:textId="77777777" w:rsidR="00561B34" w:rsidRPr="0093754E" w:rsidRDefault="00561B34" w:rsidP="00561B34">
      <w:pPr>
        <w:tabs>
          <w:tab w:val="left" w:pos="1064"/>
        </w:tabs>
        <w:spacing w:line="240" w:lineRule="auto"/>
        <w:contextualSpacing/>
        <w:jc w:val="both"/>
        <w:rPr>
          <w:rFonts w:ascii="Tahoma" w:hAnsi="Tahoma" w:cs="Tahoma"/>
          <w:b/>
          <w:sz w:val="24"/>
          <w:szCs w:val="24"/>
        </w:rPr>
      </w:pPr>
      <w:r w:rsidRPr="0093754E">
        <w:rPr>
          <w:rFonts w:ascii="Tahoma" w:hAnsi="Tahoma" w:cs="Tahoma"/>
          <w:b/>
          <w:sz w:val="24"/>
          <w:szCs w:val="24"/>
        </w:rPr>
        <w:t xml:space="preserve">JUDEȚUL </w:t>
      </w:r>
      <w:r>
        <w:rPr>
          <w:rFonts w:ascii="Tahoma" w:hAnsi="Tahoma" w:cs="Tahoma"/>
          <w:b/>
          <w:sz w:val="24"/>
          <w:szCs w:val="24"/>
        </w:rPr>
        <w:t xml:space="preserve"> GORJ</w:t>
      </w:r>
    </w:p>
    <w:p w14:paraId="0DDF4DA6" w14:textId="77777777" w:rsidR="00561B34" w:rsidRPr="0093754E" w:rsidRDefault="00561B34" w:rsidP="00561B34">
      <w:pPr>
        <w:tabs>
          <w:tab w:val="left" w:pos="1064"/>
        </w:tabs>
        <w:spacing w:line="240" w:lineRule="auto"/>
        <w:contextualSpacing/>
        <w:jc w:val="both"/>
        <w:rPr>
          <w:rFonts w:ascii="Tahoma" w:hAnsi="Tahoma" w:cs="Tahoma"/>
          <w:b/>
          <w:sz w:val="24"/>
          <w:szCs w:val="24"/>
        </w:rPr>
      </w:pPr>
      <w:r w:rsidRPr="0093754E">
        <w:rPr>
          <w:rFonts w:ascii="Tahoma" w:hAnsi="Tahoma" w:cs="Tahoma"/>
          <w:b/>
          <w:sz w:val="24"/>
          <w:szCs w:val="24"/>
        </w:rPr>
        <w:t xml:space="preserve">COMUNA </w:t>
      </w:r>
      <w:r>
        <w:rPr>
          <w:rFonts w:ascii="Tahoma" w:hAnsi="Tahoma" w:cs="Tahoma"/>
          <w:b/>
          <w:sz w:val="24"/>
          <w:szCs w:val="24"/>
        </w:rPr>
        <w:t>SCHELA</w:t>
      </w:r>
    </w:p>
    <w:p w14:paraId="4AB297B8" w14:textId="3F6F28C1" w:rsidR="00561B34" w:rsidRPr="0093754E" w:rsidRDefault="00561B34" w:rsidP="00561B34">
      <w:pPr>
        <w:tabs>
          <w:tab w:val="left" w:pos="1064"/>
        </w:tabs>
        <w:spacing w:line="240" w:lineRule="auto"/>
        <w:contextualSpacing/>
        <w:jc w:val="both"/>
        <w:rPr>
          <w:rFonts w:ascii="Tahoma" w:hAnsi="Tahoma" w:cs="Tahoma"/>
          <w:b/>
          <w:sz w:val="24"/>
          <w:szCs w:val="24"/>
        </w:rPr>
      </w:pPr>
    </w:p>
    <w:p w14:paraId="40735372" w14:textId="77777777" w:rsidR="00561B34" w:rsidRPr="0093754E" w:rsidRDefault="00561B34" w:rsidP="00561B34">
      <w:pPr>
        <w:tabs>
          <w:tab w:val="left" w:pos="1064"/>
        </w:tabs>
        <w:spacing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93754E">
        <w:rPr>
          <w:rFonts w:ascii="Tahoma" w:hAnsi="Tahoma" w:cs="Tahoma"/>
          <w:b/>
          <w:sz w:val="24"/>
          <w:szCs w:val="24"/>
        </w:rPr>
        <w:t>ANUNȚ CONCURS</w:t>
      </w:r>
    </w:p>
    <w:p w14:paraId="235521F2" w14:textId="77777777" w:rsidR="00561B34" w:rsidRDefault="00561B34" w:rsidP="00561B34">
      <w:pPr>
        <w:tabs>
          <w:tab w:val="left" w:pos="1064"/>
        </w:tabs>
        <w:spacing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4C6410">
        <w:rPr>
          <w:rFonts w:ascii="Tahoma" w:hAnsi="Tahoma" w:cs="Tahoma"/>
          <w:b/>
          <w:sz w:val="24"/>
          <w:szCs w:val="24"/>
        </w:rPr>
        <w:t>ocupare post vacant</w:t>
      </w:r>
    </w:p>
    <w:p w14:paraId="1403F91D" w14:textId="77777777" w:rsidR="00561B34" w:rsidRPr="004C6410" w:rsidRDefault="00561B34" w:rsidP="00561B34">
      <w:pPr>
        <w:tabs>
          <w:tab w:val="left" w:pos="1064"/>
        </w:tabs>
        <w:spacing w:line="240" w:lineRule="auto"/>
        <w:rPr>
          <w:rFonts w:ascii="Tahoma" w:hAnsi="Tahoma" w:cs="Tahoma"/>
          <w:b/>
          <w:sz w:val="24"/>
          <w:szCs w:val="24"/>
        </w:rPr>
      </w:pPr>
    </w:p>
    <w:p w14:paraId="777889D9" w14:textId="6C580D6E" w:rsidR="00561B34" w:rsidRPr="007115A1" w:rsidRDefault="00561B34" w:rsidP="00561B34">
      <w:pPr>
        <w:ind w:firstLine="708"/>
        <w:jc w:val="both"/>
        <w:rPr>
          <w:rFonts w:ascii="Tahoma" w:hAnsi="Tahoma" w:cs="Tahoma"/>
        </w:rPr>
      </w:pPr>
      <w:r w:rsidRPr="004C6410">
        <w:rPr>
          <w:rFonts w:ascii="Tahoma" w:hAnsi="Tahoma" w:cs="Tahoma"/>
          <w:sz w:val="24"/>
          <w:szCs w:val="24"/>
        </w:rPr>
        <w:t xml:space="preserve">Primăria comunei </w:t>
      </w:r>
      <w:r>
        <w:rPr>
          <w:rFonts w:ascii="Tahoma" w:hAnsi="Tahoma" w:cs="Tahoma"/>
          <w:sz w:val="24"/>
          <w:szCs w:val="24"/>
        </w:rPr>
        <w:t>Schela</w:t>
      </w:r>
      <w:r w:rsidRPr="004C6410">
        <w:rPr>
          <w:rFonts w:ascii="Tahoma" w:hAnsi="Tahoma" w:cs="Tahoma"/>
          <w:sz w:val="24"/>
          <w:szCs w:val="24"/>
        </w:rPr>
        <w:t xml:space="preserve">, cu sediul în județul </w:t>
      </w:r>
      <w:r>
        <w:rPr>
          <w:rFonts w:ascii="Tahoma" w:hAnsi="Tahoma" w:cs="Tahoma"/>
          <w:sz w:val="24"/>
          <w:szCs w:val="24"/>
        </w:rPr>
        <w:t>Gorj,</w:t>
      </w:r>
      <w:r w:rsidRPr="004C6410">
        <w:rPr>
          <w:rFonts w:ascii="Tahoma" w:hAnsi="Tahoma" w:cs="Tahoma"/>
          <w:sz w:val="24"/>
          <w:szCs w:val="24"/>
        </w:rPr>
        <w:t xml:space="preserve"> Comuna </w:t>
      </w:r>
      <w:r>
        <w:rPr>
          <w:rFonts w:ascii="Tahoma" w:hAnsi="Tahoma" w:cs="Tahoma"/>
          <w:sz w:val="24"/>
          <w:szCs w:val="24"/>
        </w:rPr>
        <w:t>Schela</w:t>
      </w:r>
      <w:r w:rsidRPr="004C6410">
        <w:rPr>
          <w:rFonts w:ascii="Tahoma" w:hAnsi="Tahoma" w:cs="Tahoma"/>
          <w:sz w:val="24"/>
          <w:szCs w:val="24"/>
        </w:rPr>
        <w:t>, Str. Pri</w:t>
      </w:r>
      <w:r>
        <w:rPr>
          <w:rFonts w:ascii="Tahoma" w:hAnsi="Tahoma" w:cs="Tahoma"/>
          <w:sz w:val="24"/>
          <w:szCs w:val="24"/>
        </w:rPr>
        <w:t>măriei</w:t>
      </w:r>
      <w:r w:rsidRPr="004C6410">
        <w:rPr>
          <w:rFonts w:ascii="Tahoma" w:hAnsi="Tahoma" w:cs="Tahoma"/>
          <w:sz w:val="24"/>
          <w:szCs w:val="24"/>
        </w:rPr>
        <w:t xml:space="preserve"> nr. </w:t>
      </w:r>
      <w:r>
        <w:rPr>
          <w:rFonts w:ascii="Tahoma" w:hAnsi="Tahoma" w:cs="Tahoma"/>
          <w:sz w:val="24"/>
          <w:szCs w:val="24"/>
        </w:rPr>
        <w:t>13</w:t>
      </w:r>
      <w:r w:rsidRPr="004C6410">
        <w:rPr>
          <w:rFonts w:ascii="Tahoma" w:hAnsi="Tahoma" w:cs="Tahoma"/>
          <w:sz w:val="24"/>
          <w:szCs w:val="24"/>
        </w:rPr>
        <w:t xml:space="preserve">, organizează concurs în vederea ocupării unui post  vacant de </w:t>
      </w:r>
      <w:r>
        <w:rPr>
          <w:rFonts w:ascii="Tahoma" w:hAnsi="Tahoma" w:cs="Tahoma"/>
          <w:sz w:val="24"/>
          <w:szCs w:val="24"/>
        </w:rPr>
        <w:t>CONSILIER ȘCOLAR</w:t>
      </w:r>
      <w:r w:rsidRPr="004C6410">
        <w:rPr>
          <w:rFonts w:ascii="Tahoma" w:hAnsi="Tahoma" w:cs="Tahoma"/>
          <w:sz w:val="24"/>
          <w:szCs w:val="24"/>
        </w:rPr>
        <w:t xml:space="preserve"> (COD COR </w:t>
      </w:r>
      <w:r>
        <w:rPr>
          <w:rFonts w:ascii="Tahoma" w:hAnsi="Tahoma" w:cs="Tahoma"/>
          <w:sz w:val="24"/>
          <w:szCs w:val="24"/>
        </w:rPr>
        <w:t xml:space="preserve">235903 </w:t>
      </w:r>
      <w:r w:rsidRPr="004C6410">
        <w:rPr>
          <w:rFonts w:ascii="Tahoma" w:hAnsi="Tahoma" w:cs="Tahoma"/>
          <w:sz w:val="24"/>
          <w:szCs w:val="24"/>
        </w:rPr>
        <w:t>), post înființat în afara organigramei, de personal contractual,</w:t>
      </w:r>
      <w:r w:rsidR="00F53987">
        <w:rPr>
          <w:rFonts w:ascii="Tahoma" w:hAnsi="Tahoma" w:cs="Tahoma"/>
          <w:sz w:val="24"/>
          <w:szCs w:val="24"/>
        </w:rPr>
        <w:t xml:space="preserve"> pe durată determinată, </w:t>
      </w:r>
      <w:r w:rsidRPr="004C6410">
        <w:rPr>
          <w:rFonts w:ascii="Tahoma" w:hAnsi="Tahoma" w:cs="Tahoma"/>
          <w:sz w:val="24"/>
          <w:szCs w:val="24"/>
        </w:rPr>
        <w:t xml:space="preserve">în cadrul echipei comunitare pentru implementarea proiectului </w:t>
      </w:r>
      <w:r w:rsidRPr="004C6410">
        <w:rPr>
          <w:rFonts w:ascii="Tahoma" w:hAnsi="Tahoma" w:cs="Tahoma"/>
          <w:i/>
          <w:sz w:val="24"/>
          <w:szCs w:val="24"/>
        </w:rPr>
        <w:t>”Furnizare de servicii integrate în comunitățile rurale – facilitatea accesului persoanelor vulnerabile la servicii de bază eficiente și de calitate”,</w:t>
      </w:r>
      <w:r w:rsidRPr="004C6410">
        <w:rPr>
          <w:rFonts w:ascii="Tahoma" w:hAnsi="Tahoma" w:cs="Tahoma"/>
          <w:sz w:val="24"/>
          <w:szCs w:val="24"/>
        </w:rPr>
        <w:t xml:space="preserve"> </w:t>
      </w:r>
      <w:r w:rsidRPr="007A47E2">
        <w:rPr>
          <w:rFonts w:ascii="Tahoma" w:hAnsi="Tahoma" w:cs="Tahoma"/>
          <w:b/>
        </w:rPr>
        <w:t>Cod PIDS / 586/ PO4/339395</w:t>
      </w:r>
    </w:p>
    <w:p w14:paraId="664D5280" w14:textId="77777777" w:rsidR="00561B34" w:rsidRPr="004C6410" w:rsidRDefault="00561B34" w:rsidP="00561B34">
      <w:pPr>
        <w:tabs>
          <w:tab w:val="left" w:pos="1064"/>
        </w:tabs>
        <w:spacing w:before="240" w:line="240" w:lineRule="auto"/>
        <w:jc w:val="both"/>
        <w:rPr>
          <w:rFonts w:ascii="Tahoma" w:hAnsi="Tahoma" w:cs="Tahoma"/>
          <w:b/>
          <w:sz w:val="24"/>
          <w:szCs w:val="24"/>
        </w:rPr>
      </w:pPr>
      <w:r w:rsidRPr="004C6410">
        <w:rPr>
          <w:rFonts w:ascii="Tahoma" w:hAnsi="Tahoma" w:cs="Tahoma"/>
          <w:b/>
          <w:sz w:val="24"/>
          <w:szCs w:val="24"/>
        </w:rPr>
        <w:t>INFORMAȚII GENERALE PRIVIND POSTUL:</w:t>
      </w:r>
    </w:p>
    <w:p w14:paraId="3F62DE54" w14:textId="77777777" w:rsidR="00561B34" w:rsidRPr="004C6410" w:rsidRDefault="00561B34" w:rsidP="00561B34">
      <w:pPr>
        <w:tabs>
          <w:tab w:val="left" w:pos="1064"/>
        </w:tabs>
        <w:spacing w:before="240" w:line="240" w:lineRule="auto"/>
        <w:contextualSpacing/>
        <w:jc w:val="both"/>
        <w:rPr>
          <w:rFonts w:ascii="Tahoma" w:hAnsi="Tahoma" w:cs="Tahoma"/>
          <w:bCs/>
          <w:sz w:val="24"/>
          <w:szCs w:val="24"/>
        </w:rPr>
      </w:pPr>
      <w:r w:rsidRPr="004C6410">
        <w:rPr>
          <w:rFonts w:ascii="Tahoma" w:hAnsi="Tahoma" w:cs="Tahoma"/>
          <w:sz w:val="24"/>
          <w:szCs w:val="24"/>
        </w:rPr>
        <w:t xml:space="preserve">Denumirea postului: </w:t>
      </w:r>
      <w:r>
        <w:rPr>
          <w:rFonts w:ascii="Tahoma" w:hAnsi="Tahoma" w:cs="Tahoma"/>
          <w:bCs/>
          <w:sz w:val="24"/>
          <w:szCs w:val="24"/>
        </w:rPr>
        <w:t xml:space="preserve"> </w:t>
      </w:r>
      <w:r w:rsidRPr="00EA0E91">
        <w:rPr>
          <w:rFonts w:ascii="Tahoma" w:hAnsi="Tahoma" w:cs="Tahoma"/>
          <w:b/>
          <w:sz w:val="24"/>
          <w:szCs w:val="24"/>
        </w:rPr>
        <w:t>CONSILIER ȘCOLAR , Cod COR 235903</w:t>
      </w:r>
      <w:r w:rsidRPr="004C6410">
        <w:rPr>
          <w:rFonts w:ascii="Tahoma" w:hAnsi="Tahoma" w:cs="Tahoma"/>
          <w:bCs/>
          <w:sz w:val="24"/>
          <w:szCs w:val="24"/>
        </w:rPr>
        <w:t>;</w:t>
      </w:r>
    </w:p>
    <w:p w14:paraId="4EF81096" w14:textId="77777777" w:rsidR="00561B34" w:rsidRPr="004C6410" w:rsidRDefault="00561B34" w:rsidP="00561B34">
      <w:pPr>
        <w:tabs>
          <w:tab w:val="left" w:pos="1064"/>
        </w:tabs>
        <w:spacing w:before="240" w:line="240" w:lineRule="auto"/>
        <w:contextualSpacing/>
        <w:jc w:val="both"/>
        <w:rPr>
          <w:rFonts w:ascii="Tahoma" w:hAnsi="Tahoma" w:cs="Tahoma"/>
          <w:bCs/>
          <w:sz w:val="24"/>
          <w:szCs w:val="24"/>
        </w:rPr>
      </w:pPr>
      <w:r w:rsidRPr="004C6410">
        <w:rPr>
          <w:rFonts w:ascii="Tahoma" w:hAnsi="Tahoma" w:cs="Tahoma"/>
          <w:bCs/>
          <w:sz w:val="24"/>
          <w:szCs w:val="24"/>
        </w:rPr>
        <w:t>Nivelul postului: execuție, membru în Echipa Comunitară Integrată (ECI);</w:t>
      </w:r>
    </w:p>
    <w:p w14:paraId="1DA11CB1" w14:textId="7F75C8D8" w:rsidR="00561B34" w:rsidRPr="004C6410" w:rsidRDefault="00561B34" w:rsidP="00561B34">
      <w:pPr>
        <w:tabs>
          <w:tab w:val="left" w:pos="1064"/>
        </w:tabs>
        <w:spacing w:before="240" w:line="240" w:lineRule="auto"/>
        <w:contextualSpacing/>
        <w:jc w:val="both"/>
        <w:rPr>
          <w:rFonts w:ascii="Tahoma" w:hAnsi="Tahoma" w:cs="Tahoma"/>
          <w:bCs/>
          <w:sz w:val="24"/>
          <w:szCs w:val="24"/>
        </w:rPr>
      </w:pPr>
      <w:r w:rsidRPr="004C6410">
        <w:rPr>
          <w:rFonts w:ascii="Tahoma" w:hAnsi="Tahoma" w:cs="Tahoma"/>
          <w:bCs/>
          <w:sz w:val="24"/>
          <w:szCs w:val="24"/>
        </w:rPr>
        <w:t xml:space="preserve">Durata muncii: </w:t>
      </w:r>
      <w:r>
        <w:rPr>
          <w:rFonts w:ascii="Tahoma" w:hAnsi="Tahoma" w:cs="Tahoma"/>
          <w:bCs/>
          <w:sz w:val="24"/>
          <w:szCs w:val="24"/>
        </w:rPr>
        <w:t xml:space="preserve">2 </w:t>
      </w:r>
      <w:r w:rsidRPr="004C6410">
        <w:rPr>
          <w:rFonts w:ascii="Tahoma" w:hAnsi="Tahoma" w:cs="Tahoma"/>
          <w:bCs/>
          <w:sz w:val="24"/>
          <w:szCs w:val="24"/>
        </w:rPr>
        <w:t>ore/zi</w:t>
      </w:r>
      <w:r w:rsidR="0083662E">
        <w:rPr>
          <w:rFonts w:ascii="Tahoma" w:hAnsi="Tahoma" w:cs="Tahoma"/>
          <w:bCs/>
          <w:sz w:val="24"/>
          <w:szCs w:val="24"/>
        </w:rPr>
        <w:t xml:space="preserve"> –10</w:t>
      </w:r>
      <w:r w:rsidR="00841B9B">
        <w:rPr>
          <w:rFonts w:ascii="Tahoma" w:hAnsi="Tahoma" w:cs="Tahoma"/>
          <w:bCs/>
          <w:sz w:val="24"/>
          <w:szCs w:val="24"/>
        </w:rPr>
        <w:t xml:space="preserve"> </w:t>
      </w:r>
      <w:r w:rsidR="0083662E">
        <w:rPr>
          <w:rFonts w:ascii="Tahoma" w:hAnsi="Tahoma" w:cs="Tahoma"/>
          <w:bCs/>
          <w:sz w:val="24"/>
          <w:szCs w:val="24"/>
        </w:rPr>
        <w:t>ore/</w:t>
      </w:r>
      <w:proofErr w:type="spellStart"/>
      <w:r w:rsidR="0083662E">
        <w:rPr>
          <w:rFonts w:ascii="Tahoma" w:hAnsi="Tahoma" w:cs="Tahoma"/>
          <w:bCs/>
          <w:sz w:val="24"/>
          <w:szCs w:val="24"/>
        </w:rPr>
        <w:t>saptaman</w:t>
      </w:r>
      <w:r w:rsidR="00841B9B">
        <w:rPr>
          <w:rFonts w:ascii="Tahoma" w:hAnsi="Tahoma" w:cs="Tahoma"/>
          <w:bCs/>
          <w:sz w:val="24"/>
          <w:szCs w:val="24"/>
        </w:rPr>
        <w:t>ă</w:t>
      </w:r>
      <w:proofErr w:type="spellEnd"/>
      <w:r w:rsidR="0083662E">
        <w:rPr>
          <w:rFonts w:ascii="Tahoma" w:hAnsi="Tahoma" w:cs="Tahoma"/>
          <w:bCs/>
          <w:sz w:val="24"/>
          <w:szCs w:val="24"/>
        </w:rPr>
        <w:t>,</w:t>
      </w:r>
      <w:r w:rsidRPr="004C6410">
        <w:rPr>
          <w:rFonts w:ascii="Tahoma" w:hAnsi="Tahoma" w:cs="Tahoma"/>
          <w:bCs/>
          <w:sz w:val="24"/>
          <w:szCs w:val="24"/>
        </w:rPr>
        <w:t xml:space="preserve"> pe perioada de implementare a proiectului;</w:t>
      </w:r>
    </w:p>
    <w:p w14:paraId="48D66FBE" w14:textId="77777777" w:rsidR="00561B34" w:rsidRDefault="00561B34" w:rsidP="00561B34">
      <w:pPr>
        <w:tabs>
          <w:tab w:val="left" w:pos="1056"/>
        </w:tabs>
        <w:spacing w:before="4" w:line="240" w:lineRule="auto"/>
        <w:contextualSpacing/>
        <w:jc w:val="both"/>
        <w:rPr>
          <w:rFonts w:ascii="Tahoma" w:hAnsi="Tahoma" w:cs="Tahoma"/>
          <w:b/>
          <w:sz w:val="24"/>
          <w:szCs w:val="24"/>
        </w:rPr>
      </w:pPr>
    </w:p>
    <w:p w14:paraId="6589A3C3" w14:textId="77777777" w:rsidR="00561B34" w:rsidRPr="004C6410" w:rsidRDefault="00561B34" w:rsidP="00561B34">
      <w:pPr>
        <w:spacing w:line="240" w:lineRule="auto"/>
        <w:jc w:val="both"/>
        <w:rPr>
          <w:rFonts w:ascii="Tahoma" w:hAnsi="Tahoma" w:cs="Tahoma"/>
          <w:b/>
          <w:bCs/>
          <w:lang w:val="fr-FR"/>
        </w:rPr>
      </w:pPr>
      <w:r w:rsidRPr="004C6410">
        <w:rPr>
          <w:rFonts w:ascii="Tahoma" w:hAnsi="Tahoma" w:cs="Tahoma"/>
          <w:b/>
          <w:bCs/>
          <w:lang w:val="fr-FR"/>
        </w:rPr>
        <w:t>CONDIȚII GENERALE DE PARTICIPARE:</w:t>
      </w:r>
    </w:p>
    <w:p w14:paraId="6C5C6493" w14:textId="77777777" w:rsidR="00561B34" w:rsidRPr="004C6410" w:rsidRDefault="00561B34" w:rsidP="00561B34">
      <w:pPr>
        <w:spacing w:line="240" w:lineRule="auto"/>
        <w:ind w:firstLine="360"/>
        <w:jc w:val="both"/>
        <w:rPr>
          <w:rFonts w:ascii="Tahoma" w:hAnsi="Tahoma" w:cs="Tahoma"/>
          <w:b/>
          <w:lang w:val="fr-FR"/>
        </w:rPr>
      </w:pPr>
      <w:proofErr w:type="spellStart"/>
      <w:r w:rsidRPr="004C6410">
        <w:rPr>
          <w:rFonts w:ascii="Tahoma" w:hAnsi="Tahoma" w:cs="Tahoma"/>
          <w:b/>
          <w:lang w:val="fr-FR"/>
        </w:rPr>
        <w:t>Condiții</w:t>
      </w:r>
      <w:proofErr w:type="spellEnd"/>
      <w:r w:rsidRPr="004C6410">
        <w:rPr>
          <w:rFonts w:ascii="Tahoma" w:hAnsi="Tahoma" w:cs="Tahoma"/>
          <w:b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b/>
          <w:lang w:val="fr-FR"/>
        </w:rPr>
        <w:t>generale</w:t>
      </w:r>
      <w:proofErr w:type="spellEnd"/>
      <w:r w:rsidRPr="004C6410">
        <w:rPr>
          <w:rFonts w:ascii="Tahoma" w:hAnsi="Tahoma" w:cs="Tahoma"/>
          <w:b/>
          <w:lang w:val="fr-FR"/>
        </w:rPr>
        <w:t xml:space="preserve"> care </w:t>
      </w:r>
      <w:proofErr w:type="spellStart"/>
      <w:r w:rsidRPr="004C6410">
        <w:rPr>
          <w:rFonts w:ascii="Tahoma" w:hAnsi="Tahoma" w:cs="Tahoma"/>
          <w:b/>
          <w:lang w:val="fr-FR"/>
        </w:rPr>
        <w:t>trebuie</w:t>
      </w:r>
      <w:proofErr w:type="spellEnd"/>
      <w:r w:rsidRPr="004C6410">
        <w:rPr>
          <w:rFonts w:ascii="Tahoma" w:hAnsi="Tahoma" w:cs="Tahoma"/>
          <w:b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b/>
          <w:lang w:val="fr-FR"/>
        </w:rPr>
        <w:t>îndeplinite</w:t>
      </w:r>
      <w:proofErr w:type="spellEnd"/>
      <w:r w:rsidRPr="004C6410">
        <w:rPr>
          <w:rFonts w:ascii="Tahoma" w:hAnsi="Tahoma" w:cs="Tahoma"/>
          <w:b/>
          <w:lang w:val="fr-FR"/>
        </w:rPr>
        <w:t xml:space="preserve"> de o </w:t>
      </w:r>
      <w:proofErr w:type="spellStart"/>
      <w:r w:rsidRPr="004C6410">
        <w:rPr>
          <w:rFonts w:ascii="Tahoma" w:hAnsi="Tahoma" w:cs="Tahoma"/>
          <w:b/>
          <w:lang w:val="fr-FR"/>
        </w:rPr>
        <w:t>persoană</w:t>
      </w:r>
      <w:proofErr w:type="spellEnd"/>
      <w:r w:rsidRPr="004C6410">
        <w:rPr>
          <w:rFonts w:ascii="Tahoma" w:hAnsi="Tahoma" w:cs="Tahoma"/>
          <w:b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b/>
          <w:lang w:val="fr-FR"/>
        </w:rPr>
        <w:t>pentru</w:t>
      </w:r>
      <w:proofErr w:type="spellEnd"/>
      <w:r w:rsidRPr="004C6410">
        <w:rPr>
          <w:rFonts w:ascii="Tahoma" w:hAnsi="Tahoma" w:cs="Tahoma"/>
          <w:b/>
          <w:lang w:val="fr-FR"/>
        </w:rPr>
        <w:t xml:space="preserve"> a </w:t>
      </w:r>
      <w:proofErr w:type="spellStart"/>
      <w:r w:rsidRPr="004C6410">
        <w:rPr>
          <w:rFonts w:ascii="Tahoma" w:hAnsi="Tahoma" w:cs="Tahoma"/>
          <w:b/>
          <w:lang w:val="fr-FR"/>
        </w:rPr>
        <w:t>putea</w:t>
      </w:r>
      <w:proofErr w:type="spellEnd"/>
      <w:r w:rsidRPr="004C6410">
        <w:rPr>
          <w:rFonts w:ascii="Tahoma" w:hAnsi="Tahoma" w:cs="Tahoma"/>
          <w:b/>
          <w:lang w:val="fr-FR"/>
        </w:rPr>
        <w:t xml:space="preserve"> participa la </w:t>
      </w:r>
      <w:proofErr w:type="spellStart"/>
      <w:r w:rsidRPr="004C6410">
        <w:rPr>
          <w:rFonts w:ascii="Tahoma" w:hAnsi="Tahoma" w:cs="Tahoma"/>
          <w:b/>
          <w:lang w:val="fr-FR"/>
        </w:rPr>
        <w:t>concurs</w:t>
      </w:r>
      <w:proofErr w:type="spellEnd"/>
      <w:r w:rsidRPr="004C6410">
        <w:rPr>
          <w:rFonts w:ascii="Tahoma" w:hAnsi="Tahoma" w:cs="Tahoma"/>
          <w:b/>
          <w:lang w:val="fr-FR"/>
        </w:rPr>
        <w:t>:</w:t>
      </w:r>
    </w:p>
    <w:p w14:paraId="2F8B5B75" w14:textId="77777777" w:rsidR="00561B34" w:rsidRPr="004C6410" w:rsidRDefault="00561B34" w:rsidP="00561B34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lang w:val="fr-FR"/>
        </w:rPr>
      </w:pPr>
      <w:r w:rsidRPr="004C6410">
        <w:rPr>
          <w:rFonts w:ascii="Tahoma" w:hAnsi="Tahoma" w:cs="Tahoma"/>
          <w:lang w:val="fr-FR"/>
        </w:rPr>
        <w:t xml:space="preserve">are </w:t>
      </w:r>
      <w:proofErr w:type="spellStart"/>
      <w:r w:rsidRPr="004C6410">
        <w:rPr>
          <w:rFonts w:ascii="Tahoma" w:hAnsi="Tahoma" w:cs="Tahoma"/>
          <w:lang w:val="fr-FR"/>
        </w:rPr>
        <w:t>cetăţenia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română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sau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cetăţenia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unui</w:t>
      </w:r>
      <w:proofErr w:type="spellEnd"/>
      <w:r w:rsidRPr="004C6410">
        <w:rPr>
          <w:rFonts w:ascii="Tahoma" w:hAnsi="Tahoma" w:cs="Tahoma"/>
          <w:lang w:val="fr-FR"/>
        </w:rPr>
        <w:t xml:space="preserve"> alt stat membru al </w:t>
      </w:r>
      <w:proofErr w:type="spellStart"/>
      <w:r w:rsidRPr="004C6410">
        <w:rPr>
          <w:rFonts w:ascii="Tahoma" w:hAnsi="Tahoma" w:cs="Tahoma"/>
          <w:lang w:val="fr-FR"/>
        </w:rPr>
        <w:t>Uniunii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Europene</w:t>
      </w:r>
      <w:proofErr w:type="spellEnd"/>
      <w:r w:rsidRPr="004C6410">
        <w:rPr>
          <w:rFonts w:ascii="Tahoma" w:hAnsi="Tahoma" w:cs="Tahoma"/>
          <w:lang w:val="fr-FR"/>
        </w:rPr>
        <w:t xml:space="preserve">, a </w:t>
      </w:r>
      <w:proofErr w:type="spellStart"/>
      <w:r w:rsidRPr="004C6410">
        <w:rPr>
          <w:rFonts w:ascii="Tahoma" w:hAnsi="Tahoma" w:cs="Tahoma"/>
          <w:lang w:val="fr-FR"/>
        </w:rPr>
        <w:t>unui</w:t>
      </w:r>
      <w:proofErr w:type="spellEnd"/>
      <w:r w:rsidRPr="004C6410">
        <w:rPr>
          <w:rFonts w:ascii="Tahoma" w:hAnsi="Tahoma" w:cs="Tahoma"/>
          <w:lang w:val="fr-FR"/>
        </w:rPr>
        <w:t xml:space="preserve"> stat parte la </w:t>
      </w:r>
      <w:proofErr w:type="spellStart"/>
      <w:r w:rsidRPr="004C6410">
        <w:rPr>
          <w:rFonts w:ascii="Tahoma" w:hAnsi="Tahoma" w:cs="Tahoma"/>
          <w:lang w:val="fr-FR"/>
        </w:rPr>
        <w:t>Acordul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privind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Spaţiul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Economic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European</w:t>
      </w:r>
      <w:proofErr w:type="spellEnd"/>
      <w:r w:rsidRPr="004C6410">
        <w:rPr>
          <w:rFonts w:ascii="Tahoma" w:hAnsi="Tahoma" w:cs="Tahoma"/>
          <w:lang w:val="fr-FR"/>
        </w:rPr>
        <w:t xml:space="preserve"> (SEE) </w:t>
      </w:r>
      <w:proofErr w:type="spellStart"/>
      <w:r w:rsidRPr="004C6410">
        <w:rPr>
          <w:rFonts w:ascii="Tahoma" w:hAnsi="Tahoma" w:cs="Tahoma"/>
          <w:lang w:val="fr-FR"/>
        </w:rPr>
        <w:t>sau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cetăţenia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Confederaţiei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Elveţiene</w:t>
      </w:r>
      <w:proofErr w:type="spellEnd"/>
      <w:r w:rsidRPr="004C6410">
        <w:rPr>
          <w:rFonts w:ascii="Tahoma" w:hAnsi="Tahoma" w:cs="Tahoma"/>
          <w:lang w:val="fr-FR"/>
        </w:rPr>
        <w:t xml:space="preserve">, </w:t>
      </w:r>
      <w:proofErr w:type="spellStart"/>
      <w:r w:rsidRPr="004C6410">
        <w:rPr>
          <w:rFonts w:ascii="Tahoma" w:hAnsi="Tahoma" w:cs="Tahoma"/>
          <w:lang w:val="fr-FR"/>
        </w:rPr>
        <w:t>cu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reședința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în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România</w:t>
      </w:r>
      <w:proofErr w:type="spellEnd"/>
      <w:r w:rsidRPr="004C6410">
        <w:rPr>
          <w:rFonts w:ascii="Tahoma" w:hAnsi="Tahoma" w:cs="Tahoma"/>
          <w:lang w:val="fr-FR"/>
        </w:rPr>
        <w:t>;</w:t>
      </w:r>
    </w:p>
    <w:p w14:paraId="10405B51" w14:textId="77777777" w:rsidR="00561B34" w:rsidRPr="004C6410" w:rsidRDefault="00561B34" w:rsidP="00561B34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lang w:val="fr-FR"/>
        </w:rPr>
      </w:pPr>
      <w:proofErr w:type="spellStart"/>
      <w:r w:rsidRPr="004C6410">
        <w:rPr>
          <w:rFonts w:ascii="Tahoma" w:hAnsi="Tahoma" w:cs="Tahoma"/>
          <w:lang w:val="fr-FR"/>
        </w:rPr>
        <w:t>cunoaşte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limba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română</w:t>
      </w:r>
      <w:proofErr w:type="spellEnd"/>
      <w:r w:rsidRPr="004C6410">
        <w:rPr>
          <w:rFonts w:ascii="Tahoma" w:hAnsi="Tahoma" w:cs="Tahoma"/>
          <w:lang w:val="fr-FR"/>
        </w:rPr>
        <w:t xml:space="preserve">, </w:t>
      </w:r>
      <w:proofErr w:type="spellStart"/>
      <w:r w:rsidRPr="004C6410">
        <w:rPr>
          <w:rFonts w:ascii="Tahoma" w:hAnsi="Tahoma" w:cs="Tahoma"/>
          <w:lang w:val="fr-FR"/>
        </w:rPr>
        <w:t>scris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şi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vorbit</w:t>
      </w:r>
      <w:proofErr w:type="spellEnd"/>
      <w:r w:rsidRPr="004C6410">
        <w:rPr>
          <w:rFonts w:ascii="Tahoma" w:hAnsi="Tahoma" w:cs="Tahoma"/>
          <w:lang w:val="fr-FR"/>
        </w:rPr>
        <w:t>;</w:t>
      </w:r>
    </w:p>
    <w:p w14:paraId="0FFBF4AA" w14:textId="77777777" w:rsidR="00561B34" w:rsidRPr="004C6410" w:rsidRDefault="00561B34" w:rsidP="00561B34">
      <w:pPr>
        <w:pStyle w:val="Listparagraf"/>
        <w:ind w:left="360"/>
        <w:jc w:val="both"/>
        <w:rPr>
          <w:rFonts w:ascii="Tahoma" w:hAnsi="Tahoma" w:cs="Tahoma"/>
          <w:lang w:val="en-US"/>
        </w:rPr>
      </w:pPr>
      <w:r w:rsidRPr="004C6410">
        <w:rPr>
          <w:rFonts w:ascii="Tahoma" w:hAnsi="Tahoma" w:cs="Tahoma"/>
        </w:rPr>
        <w:t xml:space="preserve">are capacitate de muncă în conformitate cu prevederile Legii nr. 53/2003 - Codul muncii, republicată, cu modificările </w:t>
      </w:r>
      <w:proofErr w:type="spellStart"/>
      <w:r w:rsidRPr="004C6410">
        <w:rPr>
          <w:rFonts w:ascii="Tahoma" w:hAnsi="Tahoma" w:cs="Tahoma"/>
        </w:rPr>
        <w:t>şi</w:t>
      </w:r>
      <w:proofErr w:type="spellEnd"/>
      <w:r w:rsidRPr="004C6410">
        <w:rPr>
          <w:rFonts w:ascii="Tahoma" w:hAnsi="Tahoma" w:cs="Tahoma"/>
        </w:rPr>
        <w:t xml:space="preserve"> completările ulterioare;</w:t>
      </w:r>
    </w:p>
    <w:p w14:paraId="4FE5E71D" w14:textId="77777777" w:rsidR="00561B34" w:rsidRPr="004C6410" w:rsidRDefault="00561B34" w:rsidP="00561B34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 xml:space="preserve">are o stare de sănătate corespunzătoare postului pentru care candidează, atestată pe baza </w:t>
      </w:r>
      <w:proofErr w:type="spellStart"/>
      <w:r w:rsidRPr="004C6410">
        <w:rPr>
          <w:rFonts w:ascii="Tahoma" w:hAnsi="Tahoma" w:cs="Tahoma"/>
        </w:rPr>
        <w:t>adeverinţei</w:t>
      </w:r>
      <w:proofErr w:type="spellEnd"/>
      <w:r w:rsidRPr="004C6410">
        <w:rPr>
          <w:rFonts w:ascii="Tahoma" w:hAnsi="Tahoma" w:cs="Tahoma"/>
        </w:rPr>
        <w:t xml:space="preserve"> medicale eliberate de medicul de familie sau de </w:t>
      </w:r>
      <w:proofErr w:type="spellStart"/>
      <w:r w:rsidRPr="004C6410">
        <w:rPr>
          <w:rFonts w:ascii="Tahoma" w:hAnsi="Tahoma" w:cs="Tahoma"/>
        </w:rPr>
        <w:t>unităţile</w:t>
      </w:r>
      <w:proofErr w:type="spellEnd"/>
      <w:r w:rsidRPr="004C6410">
        <w:rPr>
          <w:rFonts w:ascii="Tahoma" w:hAnsi="Tahoma" w:cs="Tahoma"/>
        </w:rPr>
        <w:t xml:space="preserve"> sanitare abilitate;</w:t>
      </w:r>
    </w:p>
    <w:p w14:paraId="41E016B5" w14:textId="77777777" w:rsidR="00561B34" w:rsidRPr="004C6410" w:rsidRDefault="00561B34" w:rsidP="00561B34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lang w:val="fr-FR"/>
        </w:rPr>
      </w:pPr>
      <w:proofErr w:type="spellStart"/>
      <w:r w:rsidRPr="004C6410">
        <w:rPr>
          <w:rFonts w:ascii="Tahoma" w:hAnsi="Tahoma" w:cs="Tahoma"/>
          <w:lang w:val="fr-FR"/>
        </w:rPr>
        <w:t>îndeplineşte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condiţiile</w:t>
      </w:r>
      <w:proofErr w:type="spellEnd"/>
      <w:r w:rsidRPr="004C6410">
        <w:rPr>
          <w:rFonts w:ascii="Tahoma" w:hAnsi="Tahoma" w:cs="Tahoma"/>
          <w:lang w:val="fr-FR"/>
        </w:rPr>
        <w:t xml:space="preserve"> de </w:t>
      </w:r>
      <w:proofErr w:type="spellStart"/>
      <w:r w:rsidRPr="004C6410">
        <w:rPr>
          <w:rFonts w:ascii="Tahoma" w:hAnsi="Tahoma" w:cs="Tahoma"/>
          <w:lang w:val="fr-FR"/>
        </w:rPr>
        <w:t>studii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în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specialitate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şi</w:t>
      </w:r>
      <w:proofErr w:type="spellEnd"/>
      <w:r w:rsidRPr="004C6410">
        <w:rPr>
          <w:rFonts w:ascii="Tahoma" w:hAnsi="Tahoma" w:cs="Tahoma"/>
          <w:lang w:val="fr-FR"/>
        </w:rPr>
        <w:t xml:space="preserve">, </w:t>
      </w:r>
      <w:proofErr w:type="spellStart"/>
      <w:r w:rsidRPr="004C6410">
        <w:rPr>
          <w:rFonts w:ascii="Tahoma" w:hAnsi="Tahoma" w:cs="Tahoma"/>
          <w:lang w:val="fr-FR"/>
        </w:rPr>
        <w:t>după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caz</w:t>
      </w:r>
      <w:proofErr w:type="spellEnd"/>
      <w:r w:rsidRPr="004C6410">
        <w:rPr>
          <w:rFonts w:ascii="Tahoma" w:hAnsi="Tahoma" w:cs="Tahoma"/>
          <w:lang w:val="fr-FR"/>
        </w:rPr>
        <w:t xml:space="preserve">, </w:t>
      </w:r>
      <w:proofErr w:type="spellStart"/>
      <w:r w:rsidRPr="004C6410">
        <w:rPr>
          <w:rFonts w:ascii="Tahoma" w:hAnsi="Tahoma" w:cs="Tahoma"/>
          <w:lang w:val="fr-FR"/>
        </w:rPr>
        <w:t>alte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condiţii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specifice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potrivit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cerinţelor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postului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scos</w:t>
      </w:r>
      <w:proofErr w:type="spellEnd"/>
      <w:r w:rsidRPr="004C6410">
        <w:rPr>
          <w:rFonts w:ascii="Tahoma" w:hAnsi="Tahoma" w:cs="Tahoma"/>
          <w:lang w:val="fr-FR"/>
        </w:rPr>
        <w:t xml:space="preserve"> la </w:t>
      </w:r>
      <w:proofErr w:type="spellStart"/>
      <w:r w:rsidRPr="004C6410">
        <w:rPr>
          <w:rFonts w:ascii="Tahoma" w:hAnsi="Tahoma" w:cs="Tahoma"/>
          <w:lang w:val="fr-FR"/>
        </w:rPr>
        <w:t>concurs</w:t>
      </w:r>
      <w:proofErr w:type="spellEnd"/>
      <w:r w:rsidRPr="004C6410">
        <w:rPr>
          <w:rFonts w:ascii="Tahoma" w:hAnsi="Tahoma" w:cs="Tahoma"/>
          <w:lang w:val="fr-FR"/>
        </w:rPr>
        <w:t>;</w:t>
      </w:r>
    </w:p>
    <w:p w14:paraId="4CD3E90E" w14:textId="77777777" w:rsidR="00561B34" w:rsidRPr="004C6410" w:rsidRDefault="00561B34" w:rsidP="00561B34">
      <w:pPr>
        <w:pStyle w:val="Listparagraf"/>
        <w:ind w:left="360"/>
        <w:jc w:val="both"/>
        <w:rPr>
          <w:rFonts w:ascii="Tahoma" w:hAnsi="Tahoma" w:cs="Tahoma"/>
          <w:lang w:val="fr-FR"/>
        </w:rPr>
      </w:pPr>
      <w:r>
        <w:rPr>
          <w:rFonts w:ascii="Tahoma" w:hAnsi="Tahoma" w:cs="Tahoma"/>
          <w:lang w:val="fr-FR"/>
        </w:rPr>
        <w:t xml:space="preserve">f) </w:t>
      </w:r>
      <w:r w:rsidRPr="004C6410">
        <w:rPr>
          <w:rFonts w:ascii="Tahoma" w:hAnsi="Tahoma" w:cs="Tahoma"/>
          <w:lang w:val="fr-FR"/>
        </w:rPr>
        <w:t xml:space="preserve">nu a </w:t>
      </w:r>
      <w:proofErr w:type="spellStart"/>
      <w:r w:rsidRPr="004C6410">
        <w:rPr>
          <w:rFonts w:ascii="Tahoma" w:hAnsi="Tahoma" w:cs="Tahoma"/>
          <w:lang w:val="fr-FR"/>
        </w:rPr>
        <w:t>fost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condamnată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definitiv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pentru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săvârşirea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unei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infracţiuni</w:t>
      </w:r>
      <w:proofErr w:type="spellEnd"/>
      <w:r w:rsidRPr="004C6410">
        <w:rPr>
          <w:rFonts w:ascii="Tahoma" w:hAnsi="Tahoma" w:cs="Tahoma"/>
          <w:lang w:val="fr-FR"/>
        </w:rPr>
        <w:t xml:space="preserve"> contra </w:t>
      </w:r>
      <w:proofErr w:type="spellStart"/>
      <w:r w:rsidRPr="004C6410">
        <w:rPr>
          <w:rFonts w:ascii="Tahoma" w:hAnsi="Tahoma" w:cs="Tahoma"/>
          <w:lang w:val="fr-FR"/>
        </w:rPr>
        <w:t>securităţii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naţionale</w:t>
      </w:r>
      <w:proofErr w:type="spellEnd"/>
      <w:r w:rsidRPr="004C6410">
        <w:rPr>
          <w:rFonts w:ascii="Tahoma" w:hAnsi="Tahoma" w:cs="Tahoma"/>
          <w:lang w:val="fr-FR"/>
        </w:rPr>
        <w:t xml:space="preserve">, contra </w:t>
      </w:r>
      <w:proofErr w:type="spellStart"/>
      <w:r w:rsidRPr="004C6410">
        <w:rPr>
          <w:rFonts w:ascii="Tahoma" w:hAnsi="Tahoma" w:cs="Tahoma"/>
          <w:lang w:val="fr-FR"/>
        </w:rPr>
        <w:t>autorităţii</w:t>
      </w:r>
      <w:proofErr w:type="spellEnd"/>
      <w:r w:rsidRPr="004C6410">
        <w:rPr>
          <w:rFonts w:ascii="Tahoma" w:hAnsi="Tahoma" w:cs="Tahoma"/>
          <w:lang w:val="fr-FR"/>
        </w:rPr>
        <w:t xml:space="preserve">, contra </w:t>
      </w:r>
      <w:proofErr w:type="spellStart"/>
      <w:r w:rsidRPr="004C6410">
        <w:rPr>
          <w:rFonts w:ascii="Tahoma" w:hAnsi="Tahoma" w:cs="Tahoma"/>
          <w:lang w:val="fr-FR"/>
        </w:rPr>
        <w:t>umanităţii</w:t>
      </w:r>
      <w:proofErr w:type="spellEnd"/>
      <w:r w:rsidRPr="004C6410">
        <w:rPr>
          <w:rFonts w:ascii="Tahoma" w:hAnsi="Tahoma" w:cs="Tahoma"/>
          <w:lang w:val="fr-FR"/>
        </w:rPr>
        <w:t xml:space="preserve">, </w:t>
      </w:r>
      <w:proofErr w:type="spellStart"/>
      <w:r w:rsidRPr="004C6410">
        <w:rPr>
          <w:rFonts w:ascii="Tahoma" w:hAnsi="Tahoma" w:cs="Tahoma"/>
          <w:lang w:val="fr-FR"/>
        </w:rPr>
        <w:t>infracţiuni</w:t>
      </w:r>
      <w:proofErr w:type="spellEnd"/>
      <w:r w:rsidRPr="004C6410">
        <w:rPr>
          <w:rFonts w:ascii="Tahoma" w:hAnsi="Tahoma" w:cs="Tahoma"/>
          <w:lang w:val="fr-FR"/>
        </w:rPr>
        <w:t xml:space="preserve"> de </w:t>
      </w:r>
      <w:proofErr w:type="spellStart"/>
      <w:r w:rsidRPr="004C6410">
        <w:rPr>
          <w:rFonts w:ascii="Tahoma" w:hAnsi="Tahoma" w:cs="Tahoma"/>
          <w:lang w:val="fr-FR"/>
        </w:rPr>
        <w:t>corupţie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sau</w:t>
      </w:r>
      <w:proofErr w:type="spellEnd"/>
      <w:r w:rsidRPr="004C6410">
        <w:rPr>
          <w:rFonts w:ascii="Tahoma" w:hAnsi="Tahoma" w:cs="Tahoma"/>
          <w:lang w:val="fr-FR"/>
        </w:rPr>
        <w:t xml:space="preserve"> de </w:t>
      </w:r>
      <w:proofErr w:type="spellStart"/>
      <w:r w:rsidRPr="004C6410">
        <w:rPr>
          <w:rFonts w:ascii="Tahoma" w:hAnsi="Tahoma" w:cs="Tahoma"/>
          <w:lang w:val="fr-FR"/>
        </w:rPr>
        <w:t>serviciu</w:t>
      </w:r>
      <w:proofErr w:type="spellEnd"/>
      <w:r w:rsidRPr="004C6410">
        <w:rPr>
          <w:rFonts w:ascii="Tahoma" w:hAnsi="Tahoma" w:cs="Tahoma"/>
          <w:lang w:val="fr-FR"/>
        </w:rPr>
        <w:t xml:space="preserve">, </w:t>
      </w:r>
      <w:proofErr w:type="spellStart"/>
      <w:r w:rsidRPr="004C6410">
        <w:rPr>
          <w:rFonts w:ascii="Tahoma" w:hAnsi="Tahoma" w:cs="Tahoma"/>
          <w:lang w:val="fr-FR"/>
        </w:rPr>
        <w:t>infracţiuni</w:t>
      </w:r>
      <w:proofErr w:type="spellEnd"/>
      <w:r w:rsidRPr="004C6410">
        <w:rPr>
          <w:rFonts w:ascii="Tahoma" w:hAnsi="Tahoma" w:cs="Tahoma"/>
          <w:lang w:val="fr-FR"/>
        </w:rPr>
        <w:t xml:space="preserve"> de </w:t>
      </w:r>
      <w:proofErr w:type="spellStart"/>
      <w:r w:rsidRPr="004C6410">
        <w:rPr>
          <w:rFonts w:ascii="Tahoma" w:hAnsi="Tahoma" w:cs="Tahoma"/>
          <w:lang w:val="fr-FR"/>
        </w:rPr>
        <w:t>fals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ori</w:t>
      </w:r>
      <w:proofErr w:type="spellEnd"/>
      <w:r w:rsidRPr="004C6410">
        <w:rPr>
          <w:rFonts w:ascii="Tahoma" w:hAnsi="Tahoma" w:cs="Tahoma"/>
          <w:lang w:val="fr-FR"/>
        </w:rPr>
        <w:t xml:space="preserve"> contra </w:t>
      </w:r>
      <w:proofErr w:type="spellStart"/>
      <w:r w:rsidRPr="004C6410">
        <w:rPr>
          <w:rFonts w:ascii="Tahoma" w:hAnsi="Tahoma" w:cs="Tahoma"/>
          <w:lang w:val="fr-FR"/>
        </w:rPr>
        <w:t>înfăptuirii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justiţiei</w:t>
      </w:r>
      <w:proofErr w:type="spellEnd"/>
      <w:r w:rsidRPr="004C6410">
        <w:rPr>
          <w:rFonts w:ascii="Tahoma" w:hAnsi="Tahoma" w:cs="Tahoma"/>
          <w:lang w:val="fr-FR"/>
        </w:rPr>
        <w:t xml:space="preserve">, </w:t>
      </w:r>
      <w:proofErr w:type="spellStart"/>
      <w:r w:rsidRPr="004C6410">
        <w:rPr>
          <w:rFonts w:ascii="Tahoma" w:hAnsi="Tahoma" w:cs="Tahoma"/>
          <w:lang w:val="fr-FR"/>
        </w:rPr>
        <w:t>infracţiuni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săvârşite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intenţie</w:t>
      </w:r>
      <w:proofErr w:type="spellEnd"/>
      <w:r w:rsidRPr="004C6410">
        <w:rPr>
          <w:rFonts w:ascii="Tahoma" w:hAnsi="Tahoma" w:cs="Tahoma"/>
          <w:lang w:val="fr-FR"/>
        </w:rPr>
        <w:t xml:space="preserve"> care </w:t>
      </w:r>
      <w:proofErr w:type="spellStart"/>
      <w:r w:rsidRPr="004C6410">
        <w:rPr>
          <w:rFonts w:ascii="Tahoma" w:hAnsi="Tahoma" w:cs="Tahoma"/>
          <w:lang w:val="fr-FR"/>
        </w:rPr>
        <w:t>ar</w:t>
      </w:r>
      <w:proofErr w:type="spellEnd"/>
      <w:r w:rsidRPr="004C6410">
        <w:rPr>
          <w:rFonts w:ascii="Tahoma" w:hAnsi="Tahoma" w:cs="Tahoma"/>
          <w:lang w:val="fr-FR"/>
        </w:rPr>
        <w:t xml:space="preserve"> face o </w:t>
      </w:r>
      <w:proofErr w:type="spellStart"/>
      <w:r w:rsidRPr="004C6410">
        <w:rPr>
          <w:rFonts w:ascii="Tahoma" w:hAnsi="Tahoma" w:cs="Tahoma"/>
          <w:lang w:val="fr-FR"/>
        </w:rPr>
        <w:t>persoană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candidată</w:t>
      </w:r>
      <w:proofErr w:type="spellEnd"/>
      <w:r w:rsidRPr="004C6410">
        <w:rPr>
          <w:rFonts w:ascii="Tahoma" w:hAnsi="Tahoma" w:cs="Tahoma"/>
          <w:lang w:val="fr-FR"/>
        </w:rPr>
        <w:t xml:space="preserve"> la post </w:t>
      </w:r>
      <w:proofErr w:type="spellStart"/>
      <w:r w:rsidRPr="004C6410">
        <w:rPr>
          <w:rFonts w:ascii="Tahoma" w:hAnsi="Tahoma" w:cs="Tahoma"/>
          <w:lang w:val="fr-FR"/>
        </w:rPr>
        <w:t>incompatibilă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exercitarea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funcţiei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contractuale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pentru</w:t>
      </w:r>
      <w:proofErr w:type="spellEnd"/>
      <w:r w:rsidRPr="004C6410">
        <w:rPr>
          <w:rFonts w:ascii="Tahoma" w:hAnsi="Tahoma" w:cs="Tahoma"/>
          <w:lang w:val="fr-FR"/>
        </w:rPr>
        <w:t xml:space="preserve"> care </w:t>
      </w:r>
      <w:proofErr w:type="spellStart"/>
      <w:r w:rsidRPr="004C6410">
        <w:rPr>
          <w:rFonts w:ascii="Tahoma" w:hAnsi="Tahoma" w:cs="Tahoma"/>
          <w:lang w:val="fr-FR"/>
        </w:rPr>
        <w:t>candidează</w:t>
      </w:r>
      <w:proofErr w:type="spellEnd"/>
      <w:r w:rsidRPr="004C6410">
        <w:rPr>
          <w:rFonts w:ascii="Tahoma" w:hAnsi="Tahoma" w:cs="Tahoma"/>
          <w:lang w:val="fr-FR"/>
        </w:rPr>
        <w:t xml:space="preserve">, </w:t>
      </w:r>
      <w:proofErr w:type="spellStart"/>
      <w:r w:rsidRPr="004C6410">
        <w:rPr>
          <w:rFonts w:ascii="Tahoma" w:hAnsi="Tahoma" w:cs="Tahoma"/>
          <w:lang w:val="fr-FR"/>
        </w:rPr>
        <w:t>cu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excepţia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situaţiei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în</w:t>
      </w:r>
      <w:proofErr w:type="spellEnd"/>
      <w:r w:rsidRPr="004C6410">
        <w:rPr>
          <w:rFonts w:ascii="Tahoma" w:hAnsi="Tahoma" w:cs="Tahoma"/>
          <w:lang w:val="fr-FR"/>
        </w:rPr>
        <w:t xml:space="preserve"> care a </w:t>
      </w:r>
      <w:proofErr w:type="spellStart"/>
      <w:r w:rsidRPr="004C6410">
        <w:rPr>
          <w:rFonts w:ascii="Tahoma" w:hAnsi="Tahoma" w:cs="Tahoma"/>
          <w:lang w:val="fr-FR"/>
        </w:rPr>
        <w:t>intervenit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reabilitarea</w:t>
      </w:r>
      <w:proofErr w:type="spellEnd"/>
      <w:r w:rsidRPr="004C6410">
        <w:rPr>
          <w:rFonts w:ascii="Tahoma" w:hAnsi="Tahoma" w:cs="Tahoma"/>
          <w:lang w:val="fr-FR"/>
        </w:rPr>
        <w:t>;</w:t>
      </w:r>
    </w:p>
    <w:p w14:paraId="78A0ACFA" w14:textId="77777777" w:rsidR="00561B34" w:rsidRPr="004C6410" w:rsidRDefault="00561B34" w:rsidP="00561B34">
      <w:pPr>
        <w:pStyle w:val="Listparagraf"/>
        <w:ind w:left="360"/>
        <w:jc w:val="both"/>
        <w:rPr>
          <w:rFonts w:ascii="Tahoma" w:hAnsi="Tahoma" w:cs="Tahoma"/>
          <w:lang w:val="fr-FR"/>
        </w:rPr>
      </w:pPr>
      <w:r>
        <w:rPr>
          <w:rFonts w:ascii="Tahoma" w:hAnsi="Tahoma" w:cs="Tahoma"/>
          <w:lang w:val="fr-FR"/>
        </w:rPr>
        <w:t xml:space="preserve">g) </w:t>
      </w:r>
      <w:r w:rsidRPr="004C6410">
        <w:rPr>
          <w:rFonts w:ascii="Tahoma" w:hAnsi="Tahoma" w:cs="Tahoma"/>
          <w:lang w:val="fr-FR"/>
        </w:rPr>
        <w:t xml:space="preserve">nu </w:t>
      </w:r>
      <w:proofErr w:type="spellStart"/>
      <w:r w:rsidRPr="004C6410">
        <w:rPr>
          <w:rFonts w:ascii="Tahoma" w:hAnsi="Tahoma" w:cs="Tahoma"/>
          <w:lang w:val="fr-FR"/>
        </w:rPr>
        <w:t>execută</w:t>
      </w:r>
      <w:proofErr w:type="spellEnd"/>
      <w:r w:rsidRPr="004C6410">
        <w:rPr>
          <w:rFonts w:ascii="Tahoma" w:hAnsi="Tahoma" w:cs="Tahoma"/>
          <w:lang w:val="fr-FR"/>
        </w:rPr>
        <w:t xml:space="preserve"> o </w:t>
      </w:r>
      <w:proofErr w:type="spellStart"/>
      <w:r w:rsidRPr="004C6410">
        <w:rPr>
          <w:rFonts w:ascii="Tahoma" w:hAnsi="Tahoma" w:cs="Tahoma"/>
          <w:lang w:val="fr-FR"/>
        </w:rPr>
        <w:t>pedeapsă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complementară</w:t>
      </w:r>
      <w:proofErr w:type="spellEnd"/>
      <w:r w:rsidRPr="004C6410">
        <w:rPr>
          <w:rFonts w:ascii="Tahoma" w:hAnsi="Tahoma" w:cs="Tahoma"/>
          <w:lang w:val="fr-FR"/>
        </w:rPr>
        <w:t xml:space="preserve"> prin care i-a </w:t>
      </w:r>
      <w:proofErr w:type="spellStart"/>
      <w:r w:rsidRPr="004C6410">
        <w:rPr>
          <w:rFonts w:ascii="Tahoma" w:hAnsi="Tahoma" w:cs="Tahoma"/>
          <w:lang w:val="fr-FR"/>
        </w:rPr>
        <w:t>fost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interzisă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exercitarea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dreptului</w:t>
      </w:r>
      <w:proofErr w:type="spellEnd"/>
      <w:r w:rsidRPr="004C6410">
        <w:rPr>
          <w:rFonts w:ascii="Tahoma" w:hAnsi="Tahoma" w:cs="Tahoma"/>
          <w:lang w:val="fr-FR"/>
        </w:rPr>
        <w:t xml:space="preserve"> de a </w:t>
      </w:r>
      <w:proofErr w:type="spellStart"/>
      <w:r w:rsidRPr="004C6410">
        <w:rPr>
          <w:rFonts w:ascii="Tahoma" w:hAnsi="Tahoma" w:cs="Tahoma"/>
          <w:lang w:val="fr-FR"/>
        </w:rPr>
        <w:t>ocupa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funcţia</w:t>
      </w:r>
      <w:proofErr w:type="spellEnd"/>
      <w:r w:rsidRPr="004C6410">
        <w:rPr>
          <w:rFonts w:ascii="Tahoma" w:hAnsi="Tahoma" w:cs="Tahoma"/>
          <w:lang w:val="fr-FR"/>
        </w:rPr>
        <w:t xml:space="preserve">, de a </w:t>
      </w:r>
      <w:proofErr w:type="spellStart"/>
      <w:r w:rsidRPr="004C6410">
        <w:rPr>
          <w:rFonts w:ascii="Tahoma" w:hAnsi="Tahoma" w:cs="Tahoma"/>
          <w:lang w:val="fr-FR"/>
        </w:rPr>
        <w:t>exercita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profesia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sau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meseria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ori</w:t>
      </w:r>
      <w:proofErr w:type="spellEnd"/>
      <w:r w:rsidRPr="004C6410">
        <w:rPr>
          <w:rFonts w:ascii="Tahoma" w:hAnsi="Tahoma" w:cs="Tahoma"/>
          <w:lang w:val="fr-FR"/>
        </w:rPr>
        <w:t xml:space="preserve"> de a </w:t>
      </w:r>
      <w:proofErr w:type="spellStart"/>
      <w:r w:rsidRPr="004C6410">
        <w:rPr>
          <w:rFonts w:ascii="Tahoma" w:hAnsi="Tahoma" w:cs="Tahoma"/>
          <w:lang w:val="fr-FR"/>
        </w:rPr>
        <w:t>desfăşura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activitatea</w:t>
      </w:r>
      <w:proofErr w:type="spellEnd"/>
      <w:r w:rsidRPr="004C6410">
        <w:rPr>
          <w:rFonts w:ascii="Tahoma" w:hAnsi="Tahoma" w:cs="Tahoma"/>
          <w:lang w:val="fr-FR"/>
        </w:rPr>
        <w:t xml:space="preserve"> de care s-a </w:t>
      </w:r>
      <w:proofErr w:type="spellStart"/>
      <w:r w:rsidRPr="004C6410">
        <w:rPr>
          <w:rFonts w:ascii="Tahoma" w:hAnsi="Tahoma" w:cs="Tahoma"/>
          <w:lang w:val="fr-FR"/>
        </w:rPr>
        <w:t>folosit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pentru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săvârşirea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infracţiunii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sau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faţă</w:t>
      </w:r>
      <w:proofErr w:type="spellEnd"/>
      <w:r w:rsidRPr="004C6410">
        <w:rPr>
          <w:rFonts w:ascii="Tahoma" w:hAnsi="Tahoma" w:cs="Tahoma"/>
          <w:lang w:val="fr-FR"/>
        </w:rPr>
        <w:t xml:space="preserve"> de </w:t>
      </w:r>
      <w:proofErr w:type="spellStart"/>
      <w:r w:rsidRPr="004C6410">
        <w:rPr>
          <w:rFonts w:ascii="Tahoma" w:hAnsi="Tahoma" w:cs="Tahoma"/>
          <w:lang w:val="fr-FR"/>
        </w:rPr>
        <w:t>aceasta</w:t>
      </w:r>
      <w:proofErr w:type="spellEnd"/>
      <w:r w:rsidRPr="004C6410">
        <w:rPr>
          <w:rFonts w:ascii="Tahoma" w:hAnsi="Tahoma" w:cs="Tahoma"/>
          <w:lang w:val="fr-FR"/>
        </w:rPr>
        <w:t xml:space="preserve"> nu s-a </w:t>
      </w:r>
      <w:proofErr w:type="spellStart"/>
      <w:r w:rsidRPr="004C6410">
        <w:rPr>
          <w:rFonts w:ascii="Tahoma" w:hAnsi="Tahoma" w:cs="Tahoma"/>
          <w:lang w:val="fr-FR"/>
        </w:rPr>
        <w:t>luat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măsura</w:t>
      </w:r>
      <w:proofErr w:type="spellEnd"/>
      <w:r w:rsidRPr="004C6410">
        <w:rPr>
          <w:rFonts w:ascii="Tahoma" w:hAnsi="Tahoma" w:cs="Tahoma"/>
          <w:lang w:val="fr-FR"/>
        </w:rPr>
        <w:t xml:space="preserve"> de </w:t>
      </w:r>
      <w:proofErr w:type="spellStart"/>
      <w:r w:rsidRPr="004C6410">
        <w:rPr>
          <w:rFonts w:ascii="Tahoma" w:hAnsi="Tahoma" w:cs="Tahoma"/>
          <w:lang w:val="fr-FR"/>
        </w:rPr>
        <w:t>siguranţă</w:t>
      </w:r>
      <w:proofErr w:type="spellEnd"/>
      <w:r w:rsidRPr="004C6410">
        <w:rPr>
          <w:rFonts w:ascii="Tahoma" w:hAnsi="Tahoma" w:cs="Tahoma"/>
          <w:lang w:val="fr-FR"/>
        </w:rPr>
        <w:t xml:space="preserve"> a </w:t>
      </w:r>
      <w:proofErr w:type="spellStart"/>
      <w:r w:rsidRPr="004C6410">
        <w:rPr>
          <w:rFonts w:ascii="Tahoma" w:hAnsi="Tahoma" w:cs="Tahoma"/>
          <w:lang w:val="fr-FR"/>
        </w:rPr>
        <w:t>interzicerii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ocupării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unei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funcţii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sau</w:t>
      </w:r>
      <w:proofErr w:type="spellEnd"/>
      <w:r w:rsidRPr="004C6410">
        <w:rPr>
          <w:rFonts w:ascii="Tahoma" w:hAnsi="Tahoma" w:cs="Tahoma"/>
          <w:lang w:val="fr-FR"/>
        </w:rPr>
        <w:t xml:space="preserve"> a </w:t>
      </w:r>
      <w:proofErr w:type="spellStart"/>
      <w:r w:rsidRPr="004C6410">
        <w:rPr>
          <w:rFonts w:ascii="Tahoma" w:hAnsi="Tahoma" w:cs="Tahoma"/>
          <w:lang w:val="fr-FR"/>
        </w:rPr>
        <w:t>exercitării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unei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profesii</w:t>
      </w:r>
      <w:proofErr w:type="spellEnd"/>
      <w:r w:rsidRPr="004C6410">
        <w:rPr>
          <w:rFonts w:ascii="Tahoma" w:hAnsi="Tahoma" w:cs="Tahoma"/>
          <w:lang w:val="fr-FR"/>
        </w:rPr>
        <w:t xml:space="preserve">; </w:t>
      </w:r>
    </w:p>
    <w:p w14:paraId="4718EC6E" w14:textId="77777777" w:rsidR="00561B34" w:rsidRPr="004C6410" w:rsidRDefault="00561B34" w:rsidP="00561B34">
      <w:pPr>
        <w:pStyle w:val="Listparagraf"/>
        <w:ind w:left="360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fr-FR"/>
        </w:rPr>
        <w:lastRenderedPageBreak/>
        <w:t xml:space="preserve">h) </w:t>
      </w:r>
      <w:r w:rsidRPr="004C6410">
        <w:rPr>
          <w:rFonts w:ascii="Tahoma" w:hAnsi="Tahoma" w:cs="Tahoma"/>
          <w:lang w:val="fr-FR"/>
        </w:rPr>
        <w:t xml:space="preserve">nu a </w:t>
      </w:r>
      <w:proofErr w:type="spellStart"/>
      <w:r w:rsidRPr="004C6410">
        <w:rPr>
          <w:rFonts w:ascii="Tahoma" w:hAnsi="Tahoma" w:cs="Tahoma"/>
          <w:lang w:val="fr-FR"/>
        </w:rPr>
        <w:t>comis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infracţiunile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prevăzute</w:t>
      </w:r>
      <w:proofErr w:type="spellEnd"/>
      <w:r w:rsidRPr="004C6410">
        <w:rPr>
          <w:rFonts w:ascii="Tahoma" w:hAnsi="Tahoma" w:cs="Tahoma"/>
          <w:lang w:val="fr-FR"/>
        </w:rPr>
        <w:t xml:space="preserve"> la art. 1 </w:t>
      </w:r>
      <w:proofErr w:type="spellStart"/>
      <w:r w:rsidRPr="004C6410">
        <w:rPr>
          <w:rFonts w:ascii="Tahoma" w:hAnsi="Tahoma" w:cs="Tahoma"/>
          <w:lang w:val="fr-FR"/>
        </w:rPr>
        <w:t>alin</w:t>
      </w:r>
      <w:proofErr w:type="spellEnd"/>
      <w:r w:rsidRPr="004C6410">
        <w:rPr>
          <w:rFonts w:ascii="Tahoma" w:hAnsi="Tahoma" w:cs="Tahoma"/>
          <w:lang w:val="fr-FR"/>
        </w:rPr>
        <w:t xml:space="preserve">. (2) </w:t>
      </w:r>
      <w:proofErr w:type="spellStart"/>
      <w:r w:rsidRPr="004C6410">
        <w:rPr>
          <w:rFonts w:ascii="Tahoma" w:hAnsi="Tahoma" w:cs="Tahoma"/>
          <w:lang w:val="fr-FR"/>
        </w:rPr>
        <w:t>din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Legea</w:t>
      </w:r>
      <w:proofErr w:type="spellEnd"/>
      <w:r w:rsidRPr="004C6410">
        <w:rPr>
          <w:rFonts w:ascii="Tahoma" w:hAnsi="Tahoma" w:cs="Tahoma"/>
          <w:lang w:val="fr-FR"/>
        </w:rPr>
        <w:t xml:space="preserve"> nr. 118/2019 </w:t>
      </w:r>
      <w:proofErr w:type="spellStart"/>
      <w:r w:rsidRPr="004C6410">
        <w:rPr>
          <w:rFonts w:ascii="Tahoma" w:hAnsi="Tahoma" w:cs="Tahoma"/>
          <w:lang w:val="fr-FR"/>
        </w:rPr>
        <w:t>privind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Registrul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naţional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automatizat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privire</w:t>
      </w:r>
      <w:proofErr w:type="spellEnd"/>
      <w:r w:rsidRPr="004C6410">
        <w:rPr>
          <w:rFonts w:ascii="Tahoma" w:hAnsi="Tahoma" w:cs="Tahoma"/>
          <w:lang w:val="fr-FR"/>
        </w:rPr>
        <w:t xml:space="preserve"> la </w:t>
      </w:r>
      <w:proofErr w:type="spellStart"/>
      <w:r w:rsidRPr="004C6410">
        <w:rPr>
          <w:rFonts w:ascii="Tahoma" w:hAnsi="Tahoma" w:cs="Tahoma"/>
          <w:lang w:val="fr-FR"/>
        </w:rPr>
        <w:t>persoanele</w:t>
      </w:r>
      <w:proofErr w:type="spellEnd"/>
      <w:r w:rsidRPr="004C6410">
        <w:rPr>
          <w:rFonts w:ascii="Tahoma" w:hAnsi="Tahoma" w:cs="Tahoma"/>
          <w:lang w:val="fr-FR"/>
        </w:rPr>
        <w:t xml:space="preserve"> care au </w:t>
      </w:r>
      <w:proofErr w:type="spellStart"/>
      <w:r w:rsidRPr="004C6410">
        <w:rPr>
          <w:rFonts w:ascii="Tahoma" w:hAnsi="Tahoma" w:cs="Tahoma"/>
          <w:lang w:val="fr-FR"/>
        </w:rPr>
        <w:t>comis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infracţiuni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sexuale</w:t>
      </w:r>
      <w:proofErr w:type="spellEnd"/>
      <w:r w:rsidRPr="004C6410">
        <w:rPr>
          <w:rFonts w:ascii="Tahoma" w:hAnsi="Tahoma" w:cs="Tahoma"/>
          <w:lang w:val="fr-FR"/>
        </w:rPr>
        <w:t xml:space="preserve">, de </w:t>
      </w:r>
      <w:proofErr w:type="spellStart"/>
      <w:r w:rsidRPr="004C6410">
        <w:rPr>
          <w:rFonts w:ascii="Tahoma" w:hAnsi="Tahoma" w:cs="Tahoma"/>
          <w:lang w:val="fr-FR"/>
        </w:rPr>
        <w:t>exploatare</w:t>
      </w:r>
      <w:proofErr w:type="spellEnd"/>
      <w:r w:rsidRPr="004C6410">
        <w:rPr>
          <w:rFonts w:ascii="Tahoma" w:hAnsi="Tahoma" w:cs="Tahoma"/>
          <w:lang w:val="fr-FR"/>
        </w:rPr>
        <w:t xml:space="preserve"> a </w:t>
      </w:r>
      <w:proofErr w:type="spellStart"/>
      <w:r w:rsidRPr="004C6410">
        <w:rPr>
          <w:rFonts w:ascii="Tahoma" w:hAnsi="Tahoma" w:cs="Tahoma"/>
          <w:lang w:val="fr-FR"/>
        </w:rPr>
        <w:t>unor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persoane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sau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asupra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minorilor</w:t>
      </w:r>
      <w:proofErr w:type="spellEnd"/>
      <w:r w:rsidRPr="004C6410">
        <w:rPr>
          <w:rFonts w:ascii="Tahoma" w:hAnsi="Tahoma" w:cs="Tahoma"/>
          <w:lang w:val="fr-FR"/>
        </w:rPr>
        <w:t xml:space="preserve">, </w:t>
      </w:r>
      <w:proofErr w:type="spellStart"/>
      <w:r w:rsidRPr="004C6410">
        <w:rPr>
          <w:rFonts w:ascii="Tahoma" w:hAnsi="Tahoma" w:cs="Tahoma"/>
          <w:lang w:val="fr-FR"/>
        </w:rPr>
        <w:t>precum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și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pentru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completarea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Legii</w:t>
      </w:r>
      <w:proofErr w:type="spellEnd"/>
      <w:r w:rsidRPr="004C6410">
        <w:rPr>
          <w:rFonts w:ascii="Tahoma" w:hAnsi="Tahoma" w:cs="Tahoma"/>
          <w:lang w:val="fr-FR"/>
        </w:rPr>
        <w:t xml:space="preserve"> nr. 76/2008 </w:t>
      </w:r>
      <w:proofErr w:type="spellStart"/>
      <w:r w:rsidRPr="004C6410">
        <w:rPr>
          <w:rFonts w:ascii="Tahoma" w:hAnsi="Tahoma" w:cs="Tahoma"/>
          <w:lang w:val="fr-FR"/>
        </w:rPr>
        <w:t>privind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organizarea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și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funcţionarea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Sistemului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Naţional</w:t>
      </w:r>
      <w:proofErr w:type="spellEnd"/>
      <w:r w:rsidRPr="004C6410">
        <w:rPr>
          <w:rFonts w:ascii="Tahoma" w:hAnsi="Tahoma" w:cs="Tahoma"/>
          <w:lang w:val="fr-FR"/>
        </w:rPr>
        <w:t xml:space="preserve"> de Date </w:t>
      </w:r>
      <w:proofErr w:type="spellStart"/>
      <w:r w:rsidRPr="004C6410">
        <w:rPr>
          <w:rFonts w:ascii="Tahoma" w:hAnsi="Tahoma" w:cs="Tahoma"/>
          <w:lang w:val="fr-FR"/>
        </w:rPr>
        <w:t>Genetice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Judiciare</w:t>
      </w:r>
      <w:proofErr w:type="spellEnd"/>
      <w:r w:rsidRPr="004C6410">
        <w:rPr>
          <w:rFonts w:ascii="Tahoma" w:hAnsi="Tahoma" w:cs="Tahoma"/>
          <w:lang w:val="fr-FR"/>
        </w:rPr>
        <w:t xml:space="preserve">, </w:t>
      </w:r>
      <w:proofErr w:type="spellStart"/>
      <w:r w:rsidRPr="004C6410">
        <w:rPr>
          <w:rFonts w:ascii="Tahoma" w:hAnsi="Tahoma" w:cs="Tahoma"/>
          <w:lang w:val="fr-FR"/>
        </w:rPr>
        <w:t>cu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modificările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ulterioare</w:t>
      </w:r>
      <w:proofErr w:type="spellEnd"/>
      <w:r w:rsidRPr="004C6410">
        <w:rPr>
          <w:rFonts w:ascii="Tahoma" w:hAnsi="Tahoma" w:cs="Tahoma"/>
          <w:lang w:val="fr-FR"/>
        </w:rPr>
        <w:t xml:space="preserve">, </w:t>
      </w:r>
      <w:proofErr w:type="spellStart"/>
      <w:r w:rsidRPr="004C6410">
        <w:rPr>
          <w:rFonts w:ascii="Tahoma" w:hAnsi="Tahoma" w:cs="Tahoma"/>
          <w:lang w:val="fr-FR"/>
        </w:rPr>
        <w:t>pentru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domeniile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prevăzute</w:t>
      </w:r>
      <w:proofErr w:type="spellEnd"/>
      <w:r w:rsidRPr="004C6410">
        <w:rPr>
          <w:rFonts w:ascii="Tahoma" w:hAnsi="Tahoma" w:cs="Tahoma"/>
          <w:lang w:val="fr-FR"/>
        </w:rPr>
        <w:t xml:space="preserve"> la art. 35 </w:t>
      </w:r>
      <w:proofErr w:type="spellStart"/>
      <w:r w:rsidRPr="004C6410">
        <w:rPr>
          <w:rFonts w:ascii="Tahoma" w:hAnsi="Tahoma" w:cs="Tahoma"/>
          <w:lang w:val="fr-FR"/>
        </w:rPr>
        <w:t>alin</w:t>
      </w:r>
      <w:proofErr w:type="spellEnd"/>
      <w:r w:rsidRPr="004C6410">
        <w:rPr>
          <w:rFonts w:ascii="Tahoma" w:hAnsi="Tahoma" w:cs="Tahoma"/>
          <w:lang w:val="fr-FR"/>
        </w:rPr>
        <w:t xml:space="preserve">. </w:t>
      </w:r>
      <w:r w:rsidRPr="004C6410">
        <w:rPr>
          <w:rFonts w:ascii="Tahoma" w:hAnsi="Tahoma" w:cs="Tahoma"/>
        </w:rPr>
        <w:t>(1) lit. h).</w:t>
      </w:r>
    </w:p>
    <w:p w14:paraId="1B1F4414" w14:textId="4061C77E" w:rsidR="00561B34" w:rsidRPr="00724DF4" w:rsidRDefault="00561B34" w:rsidP="00724DF4">
      <w:pPr>
        <w:pStyle w:val="Listparagraf"/>
        <w:ind w:left="360"/>
        <w:jc w:val="both"/>
        <w:rPr>
          <w:rFonts w:ascii="Tahoma" w:hAnsi="Tahoma" w:cs="Tahoma"/>
          <w:lang w:val="fr-FR"/>
        </w:rPr>
      </w:pPr>
      <w:r>
        <w:rPr>
          <w:rFonts w:ascii="Tahoma" w:hAnsi="Tahoma" w:cs="Tahoma"/>
          <w:lang w:val="fr-FR"/>
        </w:rPr>
        <w:t xml:space="preserve"> i) </w:t>
      </w:r>
      <w:proofErr w:type="spellStart"/>
      <w:r w:rsidRPr="004C6410">
        <w:rPr>
          <w:rFonts w:ascii="Tahoma" w:hAnsi="Tahoma" w:cs="Tahoma"/>
          <w:lang w:val="fr-FR"/>
        </w:rPr>
        <w:t>îndeplineşte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alte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condiţii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generale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în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funcţie</w:t>
      </w:r>
      <w:proofErr w:type="spellEnd"/>
      <w:r w:rsidRPr="004C6410">
        <w:rPr>
          <w:rFonts w:ascii="Tahoma" w:hAnsi="Tahoma" w:cs="Tahoma"/>
          <w:lang w:val="fr-FR"/>
        </w:rPr>
        <w:t xml:space="preserve"> de </w:t>
      </w:r>
      <w:proofErr w:type="spellStart"/>
      <w:r w:rsidRPr="004C6410">
        <w:rPr>
          <w:rFonts w:ascii="Tahoma" w:hAnsi="Tahoma" w:cs="Tahoma"/>
          <w:lang w:val="fr-FR"/>
        </w:rPr>
        <w:t>specificul</w:t>
      </w:r>
      <w:proofErr w:type="spellEnd"/>
      <w:r w:rsidRPr="004C6410">
        <w:rPr>
          <w:rFonts w:ascii="Tahoma" w:hAnsi="Tahoma" w:cs="Tahoma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lang w:val="fr-FR"/>
        </w:rPr>
        <w:t>postului</w:t>
      </w:r>
      <w:proofErr w:type="spellEnd"/>
      <w:r w:rsidRPr="004C6410">
        <w:rPr>
          <w:rFonts w:ascii="Tahoma" w:hAnsi="Tahoma" w:cs="Tahoma"/>
          <w:lang w:val="fr-FR"/>
        </w:rPr>
        <w:t>.</w:t>
      </w:r>
    </w:p>
    <w:p w14:paraId="198382C4" w14:textId="77777777" w:rsidR="00561B34" w:rsidRDefault="00561B34" w:rsidP="00561B34">
      <w:pPr>
        <w:spacing w:line="240" w:lineRule="auto"/>
        <w:jc w:val="both"/>
        <w:rPr>
          <w:rFonts w:ascii="Tahoma" w:hAnsi="Tahoma" w:cs="Tahoma"/>
          <w:b/>
          <w:bCs/>
          <w:lang w:val="en-US"/>
        </w:rPr>
      </w:pPr>
      <w:r>
        <w:rPr>
          <w:rFonts w:ascii="Tahoma" w:hAnsi="Tahoma" w:cs="Tahoma"/>
          <w:b/>
          <w:bCs/>
          <w:lang w:val="en-US"/>
        </w:rPr>
        <w:t>CONDIȚII SPECIFICE DE PARTICIPARE: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2"/>
        <w:gridCol w:w="1621"/>
        <w:gridCol w:w="6847"/>
      </w:tblGrid>
      <w:tr w:rsidR="00561B34" w14:paraId="08AC45D3" w14:textId="77777777" w:rsidTr="006C6FDD"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C6853" w14:textId="77777777" w:rsidR="00561B34" w:rsidRDefault="00561B34" w:rsidP="006C6FDD">
            <w:pPr>
              <w:spacing w:line="240" w:lineRule="auto"/>
              <w:jc w:val="both"/>
              <w:rPr>
                <w:rFonts w:ascii="Tahoma" w:hAnsi="Tahoma" w:cs="Tahoma"/>
                <w:b/>
                <w:bCs/>
                <w:lang w:val="en-US"/>
              </w:rPr>
            </w:pPr>
            <w:r>
              <w:rPr>
                <w:rFonts w:ascii="Tahoma" w:hAnsi="Tahoma" w:cs="Tahoma"/>
                <w:b/>
                <w:bCs/>
                <w:lang w:val="en-US"/>
              </w:rPr>
              <w:t>DOMENIU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B3129" w14:textId="77777777" w:rsidR="00561B34" w:rsidRDefault="00561B34" w:rsidP="006C6FDD">
            <w:pPr>
              <w:spacing w:line="240" w:lineRule="auto"/>
              <w:jc w:val="both"/>
              <w:rPr>
                <w:rFonts w:ascii="Tahoma" w:hAnsi="Tahoma" w:cs="Tahoma"/>
                <w:b/>
                <w:bCs/>
                <w:lang w:val="en-US"/>
              </w:rPr>
            </w:pPr>
            <w:r>
              <w:rPr>
                <w:rFonts w:ascii="Tahoma" w:hAnsi="Tahoma" w:cs="Tahoma"/>
                <w:b/>
                <w:bCs/>
                <w:lang w:val="en-US"/>
              </w:rPr>
              <w:t>POST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9D925" w14:textId="77777777" w:rsidR="00561B34" w:rsidRDefault="00561B34" w:rsidP="006C6FDD">
            <w:pPr>
              <w:spacing w:line="240" w:lineRule="auto"/>
              <w:jc w:val="both"/>
              <w:rPr>
                <w:rFonts w:ascii="Tahoma" w:hAnsi="Tahoma" w:cs="Tahoma"/>
                <w:b/>
                <w:bCs/>
                <w:lang w:val="en-US"/>
              </w:rPr>
            </w:pPr>
            <w:r>
              <w:rPr>
                <w:rFonts w:ascii="Tahoma" w:hAnsi="Tahoma" w:cs="Tahoma"/>
                <w:b/>
                <w:bCs/>
                <w:lang w:val="en-US"/>
              </w:rPr>
              <w:t>CONDITII SPECIFICE DE PARTICIPARE</w:t>
            </w:r>
          </w:p>
        </w:tc>
      </w:tr>
      <w:tr w:rsidR="00561B34" w14:paraId="305A344B" w14:textId="77777777" w:rsidTr="006C6FDD"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F59E9" w14:textId="77777777" w:rsidR="00561B34" w:rsidRDefault="00561B34" w:rsidP="006C6FDD">
            <w:pPr>
              <w:spacing w:line="240" w:lineRule="auto"/>
              <w:jc w:val="both"/>
              <w:rPr>
                <w:rFonts w:ascii="Tahoma" w:hAnsi="Tahoma" w:cs="Tahoma"/>
                <w:b/>
                <w:bCs/>
                <w:lang w:val="en-US"/>
              </w:rPr>
            </w:pPr>
            <w:r>
              <w:rPr>
                <w:rFonts w:ascii="Tahoma" w:hAnsi="Tahoma" w:cs="Tahoma"/>
                <w:b/>
                <w:bCs/>
              </w:rPr>
              <w:t>EDUCAȚIE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92A92" w14:textId="77777777" w:rsidR="00561B34" w:rsidRDefault="00561B34" w:rsidP="006C6FDD">
            <w:pPr>
              <w:spacing w:line="240" w:lineRule="auto"/>
              <w:jc w:val="both"/>
              <w:rPr>
                <w:rFonts w:ascii="Tahoma" w:hAnsi="Tahoma" w:cs="Tahoma"/>
                <w:b/>
                <w:bCs/>
                <w:lang w:val="en-US"/>
              </w:rPr>
            </w:pPr>
            <w:r>
              <w:rPr>
                <w:rFonts w:ascii="Tahoma" w:hAnsi="Tahoma" w:cs="Tahoma"/>
                <w:b/>
                <w:bCs/>
              </w:rPr>
              <w:t>CONSILIER ȘCOLAR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2DE3B" w14:textId="23595DA7" w:rsidR="00561B34" w:rsidRPr="00E76543" w:rsidRDefault="00561B34" w:rsidP="006C6FDD">
            <w:pPr>
              <w:jc w:val="both"/>
              <w:rPr>
                <w:rFonts w:ascii="Tahoma" w:eastAsia="Times New Roman" w:hAnsi="Tahoma" w:cs="Tahoma"/>
                <w:i/>
                <w:iCs/>
                <w:color w:val="4EA72E" w:themeColor="accent6"/>
                <w:lang w:val="en-US"/>
              </w:rPr>
            </w:pPr>
            <w:proofErr w:type="spellStart"/>
            <w:r w:rsidRPr="00E76543">
              <w:rPr>
                <w:rFonts w:ascii="Tahoma" w:hAnsi="Tahoma" w:cs="Tahoma"/>
                <w:b/>
                <w:bCs/>
                <w:i/>
                <w:iCs/>
                <w:lang w:val="en-US"/>
              </w:rPr>
              <w:t>Studii</w:t>
            </w:r>
            <w:proofErr w:type="spellEnd"/>
            <w:r w:rsidRPr="00E76543">
              <w:rPr>
                <w:rFonts w:ascii="Tahoma" w:hAnsi="Tahoma" w:cs="Tahoma"/>
                <w:b/>
                <w:bCs/>
                <w:i/>
                <w:iCs/>
                <w:lang w:val="en-US"/>
              </w:rPr>
              <w:t xml:space="preserve"> de </w:t>
            </w:r>
            <w:proofErr w:type="spellStart"/>
            <w:r w:rsidRPr="00E76543">
              <w:rPr>
                <w:rFonts w:ascii="Tahoma" w:hAnsi="Tahoma" w:cs="Tahoma"/>
                <w:b/>
                <w:bCs/>
                <w:i/>
                <w:iCs/>
                <w:lang w:val="en-US"/>
              </w:rPr>
              <w:t>specialitate</w:t>
            </w:r>
            <w:proofErr w:type="spellEnd"/>
            <w:r w:rsidRPr="00E76543">
              <w:rPr>
                <w:rFonts w:ascii="Tahoma" w:hAnsi="Tahoma" w:cs="Tahoma"/>
                <w:b/>
                <w:bCs/>
                <w:i/>
                <w:iCs/>
                <w:lang w:val="en-US"/>
              </w:rPr>
              <w:t xml:space="preserve"> 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studii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superioare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absolvite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cu diploma de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licenta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cu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specializarea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</w:t>
            </w:r>
            <w:r w:rsidRPr="00E76543">
              <w:rPr>
                <w:rFonts w:ascii="Tahoma" w:eastAsia="Times New Roman" w:hAnsi="Tahoma" w:cs="Tahoma"/>
                <w:i/>
                <w:iCs/>
              </w:rPr>
              <w:t>î</w:t>
            </w:r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n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psihologie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,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pedagogie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,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psihopedagogie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specială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,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sociologie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,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asistenta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sociala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, precum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si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alte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specializari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, conform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centralizatorului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aprobat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prin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ordin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al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Ministrului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educatiei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si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cercetarii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pentru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ocuparea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posturilor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/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catedrelor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de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profesor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consilier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scolar</w:t>
            </w:r>
            <w:proofErr w:type="spellEnd"/>
            <w:r w:rsidR="00966316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, </w:t>
            </w:r>
            <w:proofErr w:type="spellStart"/>
            <w:r w:rsidR="00966316">
              <w:rPr>
                <w:rFonts w:ascii="Tahoma" w:eastAsia="Times New Roman" w:hAnsi="Tahoma" w:cs="Tahoma"/>
                <w:i/>
                <w:iCs/>
                <w:lang w:val="en-US"/>
              </w:rPr>
              <w:t>în</w:t>
            </w:r>
            <w:proofErr w:type="spellEnd"/>
            <w:r w:rsidR="00966316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</w:t>
            </w:r>
            <w:proofErr w:type="spellStart"/>
            <w:r w:rsidR="00966316">
              <w:rPr>
                <w:rFonts w:ascii="Tahoma" w:eastAsia="Times New Roman" w:hAnsi="Tahoma" w:cs="Tahoma"/>
                <w:i/>
                <w:iCs/>
                <w:lang w:val="en-US"/>
              </w:rPr>
              <w:t>vigoare</w:t>
            </w:r>
            <w:proofErr w:type="spellEnd"/>
            <w:r w:rsidR="00966316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</w:t>
            </w:r>
            <w:proofErr w:type="spellStart"/>
            <w:r w:rsidR="00966316">
              <w:rPr>
                <w:rFonts w:ascii="Tahoma" w:eastAsia="Times New Roman" w:hAnsi="Tahoma" w:cs="Tahoma"/>
                <w:i/>
                <w:iCs/>
                <w:lang w:val="en-US"/>
              </w:rPr>
              <w:t>în</w:t>
            </w:r>
            <w:proofErr w:type="spellEnd"/>
            <w:r w:rsidR="00966316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</w:t>
            </w:r>
            <w:proofErr w:type="spellStart"/>
            <w:r w:rsidR="00966316">
              <w:rPr>
                <w:rFonts w:ascii="Tahoma" w:eastAsia="Times New Roman" w:hAnsi="Tahoma" w:cs="Tahoma"/>
                <w:i/>
                <w:iCs/>
                <w:lang w:val="en-US"/>
              </w:rPr>
              <w:t>anul</w:t>
            </w:r>
            <w:proofErr w:type="spellEnd"/>
            <w:r w:rsidR="00966316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</w:t>
            </w:r>
            <w:proofErr w:type="spellStart"/>
            <w:r w:rsidR="00966316">
              <w:rPr>
                <w:rFonts w:ascii="Tahoma" w:eastAsia="Times New Roman" w:hAnsi="Tahoma" w:cs="Tahoma"/>
                <w:i/>
                <w:iCs/>
                <w:lang w:val="en-US"/>
              </w:rPr>
              <w:t>școlar</w:t>
            </w:r>
            <w:proofErr w:type="spellEnd"/>
            <w:r w:rsidR="00966316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al </w:t>
            </w:r>
            <w:proofErr w:type="spellStart"/>
            <w:r w:rsidR="00966316">
              <w:rPr>
                <w:rFonts w:ascii="Tahoma" w:eastAsia="Times New Roman" w:hAnsi="Tahoma" w:cs="Tahoma"/>
                <w:i/>
                <w:iCs/>
                <w:lang w:val="en-US"/>
              </w:rPr>
              <w:t>angaj</w:t>
            </w:r>
            <w:r w:rsidR="00966316">
              <w:rPr>
                <w:rFonts w:ascii="Tahoma" w:eastAsia="Times New Roman" w:hAnsi="Tahoma" w:cs="Tahoma"/>
                <w:i/>
                <w:iCs/>
              </w:rPr>
              <w:t>ării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color w:val="4EA72E" w:themeColor="accent6"/>
                <w:lang w:val="en-US"/>
              </w:rPr>
              <w:t>;</w:t>
            </w:r>
          </w:p>
          <w:p w14:paraId="2A246A4E" w14:textId="77777777" w:rsidR="00561B34" w:rsidRPr="00E76543" w:rsidRDefault="00561B34" w:rsidP="006C6FDD">
            <w:pPr>
              <w:jc w:val="both"/>
              <w:rPr>
                <w:rFonts w:ascii="Tahoma" w:hAnsi="Tahoma" w:cs="Tahoma"/>
                <w:i/>
                <w:iCs/>
              </w:rPr>
            </w:pP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Experienta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specifica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în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activitatea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cu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copii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/ </w:t>
            </w:r>
            <w:proofErr w:type="spellStart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>tineri</w:t>
            </w:r>
            <w:proofErr w:type="spellEnd"/>
            <w:r w:rsidRPr="00E76543">
              <w:rPr>
                <w:rFonts w:ascii="Tahoma" w:eastAsia="Times New Roman" w:hAnsi="Tahoma" w:cs="Tahoma"/>
                <w:i/>
                <w:iCs/>
                <w:lang w:val="en-US"/>
              </w:rPr>
              <w:t xml:space="preserve"> </w:t>
            </w:r>
            <w:r w:rsidRPr="00E76543">
              <w:rPr>
                <w:rFonts w:ascii="Tahoma" w:hAnsi="Tahoma" w:cs="Tahoma"/>
                <w:i/>
                <w:iCs/>
              </w:rPr>
              <w:t>≤2 ani</w:t>
            </w:r>
          </w:p>
          <w:p w14:paraId="520F0954" w14:textId="77777777" w:rsidR="00561B34" w:rsidRPr="00E76543" w:rsidRDefault="00561B34" w:rsidP="006C6FDD">
            <w:pPr>
              <w:jc w:val="both"/>
              <w:rPr>
                <w:rFonts w:ascii="Tahoma" w:hAnsi="Tahoma" w:cs="Tahoma"/>
                <w:i/>
                <w:iCs/>
              </w:rPr>
            </w:pPr>
            <w:r w:rsidRPr="00E76543">
              <w:rPr>
                <w:rFonts w:ascii="Tahoma" w:hAnsi="Tahoma" w:cs="Tahoma"/>
                <w:i/>
                <w:iCs/>
              </w:rPr>
              <w:t xml:space="preserve">Disponibilitate pentru </w:t>
            </w:r>
            <w:proofErr w:type="spellStart"/>
            <w:r w:rsidRPr="00E76543">
              <w:rPr>
                <w:rFonts w:ascii="Tahoma" w:hAnsi="Tahoma" w:cs="Tahoma"/>
                <w:i/>
                <w:iCs/>
              </w:rPr>
              <w:t>deplasari</w:t>
            </w:r>
            <w:proofErr w:type="spellEnd"/>
            <w:r w:rsidRPr="00E76543">
              <w:rPr>
                <w:rFonts w:ascii="Tahoma" w:hAnsi="Tahoma" w:cs="Tahoma"/>
                <w:i/>
                <w:iCs/>
              </w:rPr>
              <w:t>;</w:t>
            </w:r>
          </w:p>
          <w:p w14:paraId="25E5B0F0" w14:textId="77777777" w:rsidR="00561B34" w:rsidRPr="00E76543" w:rsidRDefault="00561B34" w:rsidP="006C6FDD">
            <w:pPr>
              <w:jc w:val="both"/>
              <w:rPr>
                <w:rFonts w:ascii="Tahoma" w:hAnsi="Tahoma" w:cs="Tahoma"/>
                <w:i/>
                <w:iCs/>
                <w:color w:val="000000"/>
              </w:rPr>
            </w:pPr>
            <w:r w:rsidRPr="00E76543">
              <w:rPr>
                <w:rFonts w:ascii="Tahoma" w:hAnsi="Tahoma" w:cs="Tahoma"/>
                <w:i/>
                <w:iCs/>
                <w:color w:val="000000"/>
              </w:rPr>
              <w:t xml:space="preserve"> </w:t>
            </w:r>
            <w:proofErr w:type="spellStart"/>
            <w:r w:rsidRPr="00E76543">
              <w:rPr>
                <w:rFonts w:ascii="Tahoma" w:hAnsi="Tahoma" w:cs="Tahoma"/>
                <w:i/>
                <w:iCs/>
                <w:color w:val="000000"/>
              </w:rPr>
              <w:t>Cunoştinţe</w:t>
            </w:r>
            <w:proofErr w:type="spellEnd"/>
            <w:r w:rsidRPr="00E76543">
              <w:rPr>
                <w:rFonts w:ascii="Tahoma" w:hAnsi="Tahoma" w:cs="Tahoma"/>
                <w:i/>
                <w:iCs/>
                <w:color w:val="000000"/>
              </w:rPr>
              <w:t xml:space="preserve"> de operare/programare pe calculator (necesitate </w:t>
            </w:r>
            <w:proofErr w:type="spellStart"/>
            <w:r w:rsidRPr="00E76543">
              <w:rPr>
                <w:rFonts w:ascii="Tahoma" w:hAnsi="Tahoma" w:cs="Tahoma"/>
                <w:i/>
                <w:iCs/>
                <w:color w:val="000000"/>
              </w:rPr>
              <w:t>şi</w:t>
            </w:r>
            <w:proofErr w:type="spellEnd"/>
            <w:r w:rsidRPr="00E76543">
              <w:rPr>
                <w:rFonts w:ascii="Tahoma" w:hAnsi="Tahoma" w:cs="Tahoma"/>
                <w:i/>
                <w:iCs/>
                <w:color w:val="000000"/>
              </w:rPr>
              <w:t xml:space="preserve"> nivel): Office, Excel, Word, Power Point – utilizator independent </w:t>
            </w:r>
          </w:p>
          <w:p w14:paraId="77C19D5C" w14:textId="77777777" w:rsidR="00561B34" w:rsidRPr="00E76543" w:rsidRDefault="00561B34" w:rsidP="006C6FDD">
            <w:pPr>
              <w:jc w:val="both"/>
              <w:rPr>
                <w:rFonts w:ascii="Tahoma" w:hAnsi="Tahoma" w:cs="Tahoma"/>
                <w:i/>
                <w:iCs/>
                <w:color w:val="000000"/>
              </w:rPr>
            </w:pPr>
            <w:proofErr w:type="spellStart"/>
            <w:r w:rsidRPr="00E76543">
              <w:rPr>
                <w:rFonts w:ascii="Tahoma" w:hAnsi="Tahoma" w:cs="Tahoma"/>
                <w:i/>
                <w:iCs/>
                <w:color w:val="000000"/>
              </w:rPr>
              <w:t>Abilităţi</w:t>
            </w:r>
            <w:proofErr w:type="spellEnd"/>
            <w:r w:rsidRPr="00E76543">
              <w:rPr>
                <w:rFonts w:ascii="Tahoma" w:hAnsi="Tahoma" w:cs="Tahoma"/>
                <w:i/>
                <w:iCs/>
                <w:color w:val="000000"/>
              </w:rPr>
              <w:t xml:space="preserve">, </w:t>
            </w:r>
            <w:proofErr w:type="spellStart"/>
            <w:r w:rsidRPr="00E76543">
              <w:rPr>
                <w:rFonts w:ascii="Tahoma" w:hAnsi="Tahoma" w:cs="Tahoma"/>
                <w:i/>
                <w:iCs/>
                <w:color w:val="000000"/>
              </w:rPr>
              <w:t>calităţi</w:t>
            </w:r>
            <w:proofErr w:type="spellEnd"/>
            <w:r w:rsidRPr="00E76543">
              <w:rPr>
                <w:rFonts w:ascii="Tahoma" w:hAnsi="Tahoma" w:cs="Tahoma"/>
                <w:i/>
                <w:iCs/>
                <w:color w:val="000000"/>
              </w:rPr>
              <w:t xml:space="preserve"> </w:t>
            </w:r>
            <w:proofErr w:type="spellStart"/>
            <w:r w:rsidRPr="00E76543">
              <w:rPr>
                <w:rFonts w:ascii="Tahoma" w:hAnsi="Tahoma" w:cs="Tahoma"/>
                <w:i/>
                <w:iCs/>
                <w:color w:val="000000"/>
              </w:rPr>
              <w:t>şi</w:t>
            </w:r>
            <w:proofErr w:type="spellEnd"/>
            <w:r w:rsidRPr="00E76543">
              <w:rPr>
                <w:rFonts w:ascii="Tahoma" w:hAnsi="Tahoma" w:cs="Tahoma"/>
                <w:i/>
                <w:iCs/>
                <w:color w:val="000000"/>
              </w:rPr>
              <w:t xml:space="preserve"> aptitudini necesare:</w:t>
            </w:r>
          </w:p>
          <w:p w14:paraId="59BEB8C6" w14:textId="77777777" w:rsidR="00561B34" w:rsidRPr="00E76543" w:rsidRDefault="00561B34" w:rsidP="006C6FDD">
            <w:pPr>
              <w:jc w:val="both"/>
              <w:rPr>
                <w:rFonts w:ascii="Tahoma" w:hAnsi="Tahoma" w:cs="Tahoma"/>
                <w:i/>
                <w:iCs/>
                <w:color w:val="000000"/>
              </w:rPr>
            </w:pPr>
            <w:r w:rsidRPr="00E76543">
              <w:rPr>
                <w:rFonts w:ascii="Tahoma" w:hAnsi="Tahoma" w:cs="Tahoma"/>
                <w:i/>
                <w:iCs/>
                <w:color w:val="000000"/>
              </w:rPr>
              <w:t xml:space="preserve"> -competențe de comunicare scrisă </w:t>
            </w:r>
            <w:proofErr w:type="spellStart"/>
            <w:r w:rsidRPr="00E76543">
              <w:rPr>
                <w:rFonts w:ascii="Tahoma" w:hAnsi="Tahoma" w:cs="Tahoma"/>
                <w:i/>
                <w:iCs/>
                <w:color w:val="000000"/>
              </w:rPr>
              <w:t>şi</w:t>
            </w:r>
            <w:proofErr w:type="spellEnd"/>
            <w:r w:rsidRPr="00E76543">
              <w:rPr>
                <w:rFonts w:ascii="Tahoma" w:hAnsi="Tahoma" w:cs="Tahoma"/>
                <w:i/>
                <w:iCs/>
                <w:color w:val="000000"/>
              </w:rPr>
              <w:t xml:space="preserve"> verbală, de relaționare; </w:t>
            </w:r>
          </w:p>
          <w:p w14:paraId="04C36291" w14:textId="77777777" w:rsidR="00561B34" w:rsidRPr="00E76543" w:rsidRDefault="00561B34" w:rsidP="006C6FDD">
            <w:pPr>
              <w:jc w:val="both"/>
              <w:rPr>
                <w:rFonts w:ascii="Tahoma" w:hAnsi="Tahoma" w:cs="Tahoma"/>
                <w:i/>
                <w:iCs/>
                <w:color w:val="000000"/>
              </w:rPr>
            </w:pPr>
            <w:r w:rsidRPr="00E76543">
              <w:rPr>
                <w:rFonts w:ascii="Tahoma" w:hAnsi="Tahoma" w:cs="Tahoma"/>
                <w:i/>
                <w:iCs/>
                <w:color w:val="000000"/>
              </w:rPr>
              <w:t>-moralitate, corectitudine, deschidere și flexibilitate în relațiile interumane;</w:t>
            </w:r>
          </w:p>
          <w:p w14:paraId="56A917F6" w14:textId="77777777" w:rsidR="00561B34" w:rsidRPr="00E76543" w:rsidRDefault="00561B34" w:rsidP="006C6FDD">
            <w:pPr>
              <w:jc w:val="both"/>
              <w:rPr>
                <w:rFonts w:ascii="Tahoma" w:hAnsi="Tahoma" w:cs="Tahoma"/>
                <w:i/>
                <w:iCs/>
                <w:color w:val="000000"/>
              </w:rPr>
            </w:pPr>
            <w:r w:rsidRPr="00E76543">
              <w:rPr>
                <w:rFonts w:ascii="Tahoma" w:hAnsi="Tahoma" w:cs="Tahoma"/>
                <w:i/>
                <w:iCs/>
                <w:color w:val="000000"/>
              </w:rPr>
              <w:t xml:space="preserve"> -</w:t>
            </w:r>
            <w:proofErr w:type="spellStart"/>
            <w:r w:rsidRPr="00E76543">
              <w:rPr>
                <w:rFonts w:ascii="Tahoma" w:hAnsi="Tahoma" w:cs="Tahoma"/>
                <w:i/>
                <w:iCs/>
                <w:color w:val="000000"/>
              </w:rPr>
              <w:t>perseverenţă</w:t>
            </w:r>
            <w:proofErr w:type="spellEnd"/>
            <w:r w:rsidRPr="00E76543">
              <w:rPr>
                <w:rFonts w:ascii="Tahoma" w:hAnsi="Tahoma" w:cs="Tahoma"/>
                <w:i/>
                <w:iCs/>
                <w:color w:val="000000"/>
              </w:rPr>
              <w:t xml:space="preserve">, </w:t>
            </w:r>
            <w:proofErr w:type="spellStart"/>
            <w:r w:rsidRPr="00E76543">
              <w:rPr>
                <w:rFonts w:ascii="Tahoma" w:hAnsi="Tahoma" w:cs="Tahoma"/>
                <w:i/>
                <w:iCs/>
                <w:color w:val="000000"/>
              </w:rPr>
              <w:t>consecvenţă</w:t>
            </w:r>
            <w:proofErr w:type="spellEnd"/>
            <w:r w:rsidRPr="00E76543">
              <w:rPr>
                <w:rFonts w:ascii="Tahoma" w:hAnsi="Tahoma" w:cs="Tahoma"/>
                <w:i/>
                <w:iCs/>
                <w:color w:val="000000"/>
              </w:rPr>
              <w:t xml:space="preserve">, </w:t>
            </w:r>
            <w:proofErr w:type="spellStart"/>
            <w:r w:rsidRPr="00E76543">
              <w:rPr>
                <w:rFonts w:ascii="Tahoma" w:hAnsi="Tahoma" w:cs="Tahoma"/>
                <w:i/>
                <w:iCs/>
                <w:color w:val="000000"/>
              </w:rPr>
              <w:t>abilităţi</w:t>
            </w:r>
            <w:proofErr w:type="spellEnd"/>
            <w:r w:rsidRPr="00E76543">
              <w:rPr>
                <w:rFonts w:ascii="Tahoma" w:hAnsi="Tahoma" w:cs="Tahoma"/>
                <w:i/>
                <w:iCs/>
                <w:color w:val="000000"/>
              </w:rPr>
              <w:t xml:space="preserve"> pentru munca în condiții de stres, în </w:t>
            </w:r>
            <w:proofErr w:type="spellStart"/>
            <w:r w:rsidRPr="00E76543">
              <w:rPr>
                <w:rFonts w:ascii="Tahoma" w:hAnsi="Tahoma" w:cs="Tahoma"/>
                <w:i/>
                <w:iCs/>
                <w:color w:val="000000"/>
              </w:rPr>
              <w:t>situaţii</w:t>
            </w:r>
            <w:proofErr w:type="spellEnd"/>
            <w:r w:rsidRPr="00E76543">
              <w:rPr>
                <w:rFonts w:ascii="Tahoma" w:hAnsi="Tahoma" w:cs="Tahoma"/>
                <w:i/>
                <w:iCs/>
                <w:color w:val="000000"/>
              </w:rPr>
              <w:t xml:space="preserve"> de </w:t>
            </w:r>
            <w:proofErr w:type="spellStart"/>
            <w:r w:rsidRPr="00E76543">
              <w:rPr>
                <w:rFonts w:ascii="Tahoma" w:hAnsi="Tahoma" w:cs="Tahoma"/>
                <w:i/>
                <w:iCs/>
                <w:color w:val="000000"/>
              </w:rPr>
              <w:t>urgenţă</w:t>
            </w:r>
            <w:proofErr w:type="spellEnd"/>
            <w:r w:rsidRPr="00E76543">
              <w:rPr>
                <w:rFonts w:ascii="Tahoma" w:hAnsi="Tahoma" w:cs="Tahoma"/>
                <w:i/>
                <w:iCs/>
                <w:color w:val="000000"/>
              </w:rPr>
              <w:t xml:space="preserve"> sau neprevăzute; </w:t>
            </w:r>
          </w:p>
          <w:p w14:paraId="3009168E" w14:textId="77777777" w:rsidR="00561B34" w:rsidRPr="00E76543" w:rsidRDefault="00561B34" w:rsidP="006C6FDD">
            <w:pPr>
              <w:jc w:val="both"/>
              <w:rPr>
                <w:rFonts w:ascii="Tahoma" w:hAnsi="Tahoma" w:cs="Tahoma"/>
                <w:i/>
                <w:iCs/>
                <w:color w:val="000000"/>
              </w:rPr>
            </w:pPr>
            <w:r w:rsidRPr="00E76543">
              <w:rPr>
                <w:rFonts w:ascii="Tahoma" w:hAnsi="Tahoma" w:cs="Tahoma"/>
                <w:i/>
                <w:iCs/>
                <w:color w:val="000000"/>
              </w:rPr>
              <w:t xml:space="preserve">-analiza problemelor specifice mediului </w:t>
            </w:r>
            <w:proofErr w:type="spellStart"/>
            <w:r w:rsidRPr="00E76543">
              <w:rPr>
                <w:rFonts w:ascii="Tahoma" w:hAnsi="Tahoma" w:cs="Tahoma"/>
                <w:i/>
                <w:iCs/>
                <w:color w:val="000000"/>
              </w:rPr>
              <w:t>şcolar</w:t>
            </w:r>
            <w:proofErr w:type="spellEnd"/>
            <w:r w:rsidRPr="00E76543">
              <w:rPr>
                <w:rFonts w:ascii="Tahoma" w:hAnsi="Tahoma" w:cs="Tahoma"/>
                <w:i/>
                <w:iCs/>
                <w:color w:val="000000"/>
              </w:rPr>
              <w:t>;</w:t>
            </w:r>
          </w:p>
          <w:p w14:paraId="67B3056C" w14:textId="77777777" w:rsidR="00561B34" w:rsidRPr="00E76543" w:rsidRDefault="00561B34" w:rsidP="006C6FDD">
            <w:pPr>
              <w:jc w:val="both"/>
              <w:rPr>
                <w:rFonts w:ascii="Tahoma" w:hAnsi="Tahoma" w:cs="Tahoma"/>
                <w:i/>
                <w:iCs/>
                <w:color w:val="000000"/>
              </w:rPr>
            </w:pPr>
            <w:r w:rsidRPr="00E76543">
              <w:rPr>
                <w:rFonts w:ascii="Tahoma" w:hAnsi="Tahoma" w:cs="Tahoma"/>
                <w:i/>
                <w:iCs/>
                <w:color w:val="000000"/>
              </w:rPr>
              <w:t xml:space="preserve"> -atenție la detalii;</w:t>
            </w:r>
            <w:r w:rsidRPr="00E76543">
              <w:rPr>
                <w:rFonts w:ascii="Tahoma" w:hAnsi="Tahoma" w:cs="Tahoma"/>
                <w:i/>
                <w:iCs/>
                <w:color w:val="000000"/>
              </w:rPr>
              <w:tab/>
            </w:r>
          </w:p>
          <w:p w14:paraId="59E3F725" w14:textId="77777777" w:rsidR="00561B34" w:rsidRPr="00E76543" w:rsidRDefault="00561B34" w:rsidP="006C6FDD">
            <w:pPr>
              <w:jc w:val="both"/>
              <w:rPr>
                <w:rFonts w:ascii="Tahoma" w:hAnsi="Tahoma" w:cs="Tahoma"/>
                <w:i/>
                <w:iCs/>
                <w:color w:val="000000"/>
              </w:rPr>
            </w:pPr>
            <w:r w:rsidRPr="00E76543">
              <w:rPr>
                <w:rFonts w:ascii="Tahoma" w:hAnsi="Tahoma" w:cs="Tahoma"/>
                <w:i/>
                <w:iCs/>
                <w:color w:val="000000"/>
              </w:rPr>
              <w:t xml:space="preserve"> -atitudine pozitivă, motivatoare; </w:t>
            </w:r>
          </w:p>
          <w:p w14:paraId="198D2A66" w14:textId="77777777" w:rsidR="00561B34" w:rsidRDefault="00561B34" w:rsidP="006C6FDD">
            <w:pPr>
              <w:jc w:val="both"/>
              <w:rPr>
                <w:rFonts w:ascii="Tahoma" w:hAnsi="Tahoma" w:cs="Tahoma"/>
                <w:i/>
                <w:iCs/>
                <w:color w:val="000000"/>
              </w:rPr>
            </w:pPr>
            <w:r w:rsidRPr="00E76543">
              <w:rPr>
                <w:rFonts w:ascii="Tahoma" w:hAnsi="Tahoma" w:cs="Tahoma"/>
                <w:i/>
                <w:iCs/>
                <w:color w:val="000000"/>
              </w:rPr>
              <w:t xml:space="preserve">-competențe de integrare TIC în educație. </w:t>
            </w:r>
          </w:p>
          <w:p w14:paraId="57A04A5E" w14:textId="77777777" w:rsidR="00561B34" w:rsidRPr="00E76543" w:rsidRDefault="00561B34" w:rsidP="006C6FDD">
            <w:pPr>
              <w:jc w:val="both"/>
              <w:rPr>
                <w:rFonts w:ascii="Tahoma" w:hAnsi="Tahoma" w:cs="Tahoma"/>
                <w:i/>
                <w:iCs/>
              </w:rPr>
            </w:pPr>
            <w:r>
              <w:rPr>
                <w:rFonts w:ascii="Tahoma" w:hAnsi="Tahoma" w:cs="Tahoma"/>
                <w:i/>
                <w:iCs/>
                <w:color w:val="000000"/>
              </w:rPr>
              <w:t>Limbi străine solicitate : nu este cazul;</w:t>
            </w:r>
          </w:p>
          <w:p w14:paraId="3B51E4A5" w14:textId="77777777" w:rsidR="00561B34" w:rsidRPr="009C7688" w:rsidRDefault="00561B34" w:rsidP="006C6FD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</w:p>
          <w:p w14:paraId="4FBD6861" w14:textId="77777777" w:rsidR="00561B34" w:rsidRDefault="00561B34" w:rsidP="006C6FDD">
            <w:pPr>
              <w:spacing w:line="240" w:lineRule="auto"/>
              <w:contextualSpacing/>
              <w:jc w:val="both"/>
              <w:rPr>
                <w:rFonts w:ascii="Tahoma" w:hAnsi="Tahoma" w:cs="Tahoma"/>
                <w:bCs/>
                <w:lang w:val="fr-FR"/>
              </w:rPr>
            </w:pPr>
          </w:p>
        </w:tc>
      </w:tr>
    </w:tbl>
    <w:p w14:paraId="0F950009" w14:textId="77777777" w:rsidR="00561B34" w:rsidRPr="00571AF5" w:rsidRDefault="00561B34" w:rsidP="00561B34">
      <w:pPr>
        <w:widowControl w:val="0"/>
        <w:autoSpaceDE w:val="0"/>
        <w:autoSpaceDN w:val="0"/>
        <w:spacing w:after="0" w:line="240" w:lineRule="auto"/>
        <w:ind w:left="647"/>
        <w:jc w:val="both"/>
        <w:rPr>
          <w:rFonts w:ascii="Times New Roman" w:eastAsia="Times New Roman" w:hAnsi="Times New Roman" w:cs="Times New Roman"/>
          <w:sz w:val="23"/>
        </w:rPr>
      </w:pPr>
      <w:r w:rsidRPr="00571AF5">
        <w:rPr>
          <w:rFonts w:ascii="Times New Roman" w:eastAsia="Times New Roman" w:hAnsi="Times New Roman" w:cs="Times New Roman"/>
          <w:b/>
          <w:w w:val="105"/>
          <w:sz w:val="23"/>
        </w:rPr>
        <w:t>ATRIBUTIILE</w:t>
      </w:r>
      <w:r w:rsidRPr="00571AF5">
        <w:rPr>
          <w:rFonts w:ascii="Times New Roman" w:eastAsia="Times New Roman" w:hAnsi="Times New Roman" w:cs="Times New Roman"/>
          <w:b/>
          <w:spacing w:val="-9"/>
          <w:w w:val="105"/>
          <w:sz w:val="23"/>
        </w:rPr>
        <w:t xml:space="preserve"> </w:t>
      </w:r>
      <w:r w:rsidRPr="00571AF5">
        <w:rPr>
          <w:rFonts w:ascii="Times New Roman" w:eastAsia="Times New Roman" w:hAnsi="Times New Roman" w:cs="Times New Roman"/>
          <w:b/>
          <w:w w:val="105"/>
          <w:sz w:val="23"/>
        </w:rPr>
        <w:t>POSTULUI</w:t>
      </w:r>
      <w:r w:rsidRPr="00571AF5">
        <w:rPr>
          <w:rFonts w:ascii="Times New Roman" w:eastAsia="Times New Roman" w:hAnsi="Times New Roman" w:cs="Times New Roman"/>
          <w:b/>
          <w:spacing w:val="-9"/>
          <w:w w:val="105"/>
          <w:sz w:val="23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10"/>
          <w:w w:val="105"/>
          <w:sz w:val="23"/>
        </w:rPr>
        <w:t>:</w:t>
      </w:r>
    </w:p>
    <w:p w14:paraId="622F0420" w14:textId="77777777" w:rsidR="00561B34" w:rsidRPr="00571AF5" w:rsidRDefault="00561B34" w:rsidP="00561B34">
      <w:pPr>
        <w:widowControl w:val="0"/>
        <w:autoSpaceDE w:val="0"/>
        <w:autoSpaceDN w:val="0"/>
        <w:spacing w:before="52" w:after="0" w:line="240" w:lineRule="auto"/>
        <w:rPr>
          <w:rFonts w:ascii="Times New Roman" w:eastAsia="Times New Roman" w:hAnsi="Times New Roman" w:cs="Times New Roman"/>
          <w:sz w:val="23"/>
          <w:szCs w:val="24"/>
        </w:rPr>
      </w:pPr>
    </w:p>
    <w:p w14:paraId="40BE3BEE" w14:textId="77777777" w:rsidR="00561B34" w:rsidRPr="00571AF5" w:rsidRDefault="00561B34" w:rsidP="00561B34">
      <w:pPr>
        <w:widowControl w:val="0"/>
        <w:numPr>
          <w:ilvl w:val="0"/>
          <w:numId w:val="3"/>
        </w:numPr>
        <w:tabs>
          <w:tab w:val="left" w:pos="645"/>
          <w:tab w:val="left" w:pos="647"/>
        </w:tabs>
        <w:autoSpaceDE w:val="0"/>
        <w:autoSpaceDN w:val="0"/>
        <w:spacing w:after="0" w:line="201" w:lineRule="auto"/>
        <w:ind w:left="645" w:right="855" w:hanging="348"/>
        <w:jc w:val="both"/>
        <w:rPr>
          <w:rFonts w:ascii="Times New Roman" w:eastAsia="Times New Roman" w:hAnsi="Times New Roman" w:cs="Times New Roman"/>
          <w:sz w:val="24"/>
        </w:rPr>
      </w:pPr>
      <w:r w:rsidRPr="00571AF5">
        <w:rPr>
          <w:rFonts w:ascii="Times New Roman" w:eastAsia="Times New Roman" w:hAnsi="Times New Roman" w:cs="Times New Roman"/>
          <w:sz w:val="24"/>
        </w:rPr>
        <w:t>consiliază cu</w:t>
      </w:r>
      <w:r w:rsidRPr="00571AF5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prioritate elevii aflați în risc</w:t>
      </w:r>
      <w:r w:rsidRPr="00571AF5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 xml:space="preserve">de abandon școlar </w:t>
      </w:r>
      <w:r>
        <w:rPr>
          <w:rFonts w:ascii="Times New Roman" w:eastAsia="Times New Roman" w:hAnsi="Times New Roman" w:cs="Times New Roman"/>
          <w:position w:val="-4"/>
          <w:sz w:val="24"/>
        </w:rPr>
        <w:t>ș</w:t>
      </w:r>
      <w:r w:rsidRPr="00571AF5">
        <w:rPr>
          <w:rFonts w:ascii="Times New Roman" w:eastAsia="Times New Roman" w:hAnsi="Times New Roman" w:cs="Times New Roman"/>
          <w:sz w:val="24"/>
        </w:rPr>
        <w:t xml:space="preserve">i de excluziune socială, în </w:t>
      </w:r>
      <w:r w:rsidRPr="00571AF5">
        <w:rPr>
          <w:rFonts w:ascii="Times New Roman" w:eastAsia="Times New Roman" w:hAnsi="Times New Roman" w:cs="Times New Roman"/>
          <w:spacing w:val="-4"/>
          <w:sz w:val="24"/>
        </w:rPr>
        <w:t>scopul</w:t>
      </w:r>
      <w:r w:rsidRPr="00571AF5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</w:rPr>
        <w:t>asigurării</w:t>
      </w:r>
      <w:r w:rsidRPr="00571AF5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</w:rPr>
        <w:t>accesului,</w:t>
      </w:r>
      <w:r w:rsidRPr="00571AF5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</w:rPr>
        <w:t>participării și</w:t>
      </w:r>
      <w:r w:rsidRPr="00571AF5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</w:rPr>
        <w:t>creșterii calității</w:t>
      </w:r>
      <w:r w:rsidRPr="00571AF5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</w:rPr>
        <w:t>rezultatelor</w:t>
      </w:r>
      <w:r w:rsidRPr="00571AF5">
        <w:rPr>
          <w:rFonts w:ascii="Times New Roman" w:eastAsia="Times New Roman" w:hAnsi="Times New Roman" w:cs="Times New Roman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</w:rPr>
        <w:t>școlare</w:t>
      </w:r>
      <w:r w:rsidRPr="00571AF5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</w:rPr>
        <w:t>ale</w:t>
      </w:r>
      <w:r w:rsidRPr="00571AF5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</w:rPr>
        <w:t>acestora;</w:t>
      </w:r>
    </w:p>
    <w:p w14:paraId="5D0E0069" w14:textId="77777777" w:rsidR="00561B34" w:rsidRPr="00571AF5" w:rsidRDefault="00561B34" w:rsidP="00561B34">
      <w:pPr>
        <w:widowControl w:val="0"/>
        <w:numPr>
          <w:ilvl w:val="0"/>
          <w:numId w:val="3"/>
        </w:numPr>
        <w:tabs>
          <w:tab w:val="left" w:pos="646"/>
          <w:tab w:val="left" w:pos="648"/>
        </w:tabs>
        <w:autoSpaceDE w:val="0"/>
        <w:autoSpaceDN w:val="0"/>
        <w:spacing w:before="21" w:after="0" w:line="244" w:lineRule="auto"/>
        <w:ind w:left="648" w:right="860" w:hanging="352"/>
        <w:jc w:val="both"/>
        <w:rPr>
          <w:rFonts w:ascii="Times New Roman" w:eastAsia="Times New Roman" w:hAnsi="Times New Roman" w:cs="Times New Roman"/>
          <w:sz w:val="24"/>
        </w:rPr>
      </w:pPr>
      <w:r w:rsidRPr="00571AF5">
        <w:rPr>
          <w:rFonts w:ascii="Times New Roman" w:eastAsia="Times New Roman" w:hAnsi="Times New Roman" w:cs="Times New Roman"/>
          <w:sz w:val="24"/>
        </w:rPr>
        <w:t xml:space="preserve">realizează evaluarea, depistarea, intervenția timpurie, asistența psihopedagogică </w:t>
      </w:r>
      <w:r w:rsidRPr="00571AF5">
        <w:rPr>
          <w:rFonts w:ascii="Times New Roman" w:eastAsia="Times New Roman" w:hAnsi="Times New Roman" w:cs="Times New Roman"/>
          <w:w w:val="95"/>
          <w:sz w:val="24"/>
        </w:rPr>
        <w:t xml:space="preserve">și </w:t>
      </w:r>
      <w:r w:rsidRPr="00571AF5">
        <w:rPr>
          <w:rFonts w:ascii="Times New Roman" w:eastAsia="Times New Roman" w:hAnsi="Times New Roman" w:cs="Times New Roman"/>
          <w:sz w:val="24"/>
        </w:rPr>
        <w:t>monitorizarea</w:t>
      </w:r>
      <w:r w:rsidRPr="00571AF5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corespunzătoare</w:t>
      </w:r>
      <w:r w:rsidRPr="00571AF5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a</w:t>
      </w:r>
      <w:r w:rsidRPr="00571AF5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tuturor</w:t>
      </w:r>
      <w:r w:rsidRPr="00571AF5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copiilor</w:t>
      </w:r>
      <w:r w:rsidRPr="00571AF5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lastRenderedPageBreak/>
        <w:t>identificați</w:t>
      </w:r>
      <w:r w:rsidRPr="00571AF5">
        <w:rPr>
          <w:rFonts w:ascii="Times New Roman" w:eastAsia="Times New Roman" w:hAnsi="Times New Roman" w:cs="Times New Roman"/>
          <w:spacing w:val="80"/>
          <w:w w:val="150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cu</w:t>
      </w:r>
      <w:r w:rsidRPr="00571AF5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abilități</w:t>
      </w:r>
      <w:r w:rsidRPr="00571AF5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proofErr w:type="spellStart"/>
      <w:r w:rsidRPr="00571AF5">
        <w:rPr>
          <w:rFonts w:ascii="Times New Roman" w:eastAsia="Times New Roman" w:hAnsi="Times New Roman" w:cs="Times New Roman"/>
          <w:sz w:val="24"/>
        </w:rPr>
        <w:t>adaptative</w:t>
      </w:r>
      <w:proofErr w:type="spellEnd"/>
      <w:r w:rsidRPr="00571AF5">
        <w:rPr>
          <w:rFonts w:ascii="Times New Roman" w:eastAsia="Times New Roman" w:hAnsi="Times New Roman" w:cs="Times New Roman"/>
          <w:sz w:val="24"/>
        </w:rPr>
        <w:t>,</w:t>
      </w:r>
    </w:p>
    <w:p w14:paraId="7D32AC02" w14:textId="77777777" w:rsidR="00561B34" w:rsidRPr="00571AF5" w:rsidRDefault="00561B34" w:rsidP="00561B34">
      <w:pPr>
        <w:widowControl w:val="0"/>
        <w:autoSpaceDE w:val="0"/>
        <w:autoSpaceDN w:val="0"/>
        <w:spacing w:before="20" w:after="0" w:line="201" w:lineRule="auto"/>
        <w:ind w:left="649" w:right="885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1AF5">
        <w:rPr>
          <w:rFonts w:ascii="Times New Roman" w:eastAsia="Times New Roman" w:hAnsi="Times New Roman" w:cs="Times New Roman"/>
          <w:sz w:val="24"/>
          <w:szCs w:val="24"/>
        </w:rPr>
        <w:t>cognitive</w:t>
      </w:r>
      <w:r w:rsidRPr="00571AF5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position w:val="-4"/>
          <w:sz w:val="24"/>
          <w:szCs w:val="24"/>
        </w:rPr>
        <w:t>și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/sau</w:t>
      </w:r>
      <w:r w:rsidRPr="00571AF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571AF5">
        <w:rPr>
          <w:rFonts w:ascii="Times New Roman" w:eastAsia="Times New Roman" w:hAnsi="Times New Roman" w:cs="Times New Roman"/>
          <w:sz w:val="24"/>
          <w:szCs w:val="24"/>
        </w:rPr>
        <w:t>socio</w:t>
      </w:r>
      <w:proofErr w:type="spellEnd"/>
      <w:r w:rsidRPr="00571AF5">
        <w:rPr>
          <w:rFonts w:ascii="Times New Roman" w:eastAsia="Times New Roman" w:hAnsi="Times New Roman" w:cs="Times New Roman"/>
          <w:sz w:val="24"/>
          <w:szCs w:val="24"/>
        </w:rPr>
        <w:t>-emoționale</w:t>
      </w:r>
      <w:r w:rsidRPr="00571AF5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scăzute</w:t>
      </w:r>
      <w:r w:rsidRPr="00571AF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în</w:t>
      </w:r>
      <w:r w:rsidRPr="00571AF5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raport</w:t>
      </w:r>
      <w:r w:rsidRPr="00571AF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cu</w:t>
      </w:r>
      <w:r w:rsidRPr="00571AF5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vârsta</w:t>
      </w:r>
      <w:r w:rsidRPr="00571AF5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și nivelul</w:t>
      </w:r>
      <w:r w:rsidRPr="00571AF5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!or</w:t>
      </w:r>
      <w:r w:rsidRPr="00571AF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571AF5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școlarizare, împreună cu alte instituții/persoane abilitate, în cadrul echipelor comunitare integrate;</w:t>
      </w:r>
    </w:p>
    <w:p w14:paraId="1BFDD033" w14:textId="77777777" w:rsidR="00561B34" w:rsidRPr="00571AF5" w:rsidRDefault="00561B34" w:rsidP="00561B34">
      <w:pPr>
        <w:widowControl w:val="0"/>
        <w:numPr>
          <w:ilvl w:val="0"/>
          <w:numId w:val="3"/>
        </w:numPr>
        <w:tabs>
          <w:tab w:val="left" w:pos="647"/>
          <w:tab w:val="left" w:pos="654"/>
        </w:tabs>
        <w:autoSpaceDE w:val="0"/>
        <w:autoSpaceDN w:val="0"/>
        <w:spacing w:before="36" w:after="0" w:line="240" w:lineRule="auto"/>
        <w:ind w:left="654" w:right="848" w:hanging="358"/>
        <w:jc w:val="both"/>
        <w:rPr>
          <w:rFonts w:ascii="Times New Roman" w:eastAsia="Times New Roman" w:hAnsi="Times New Roman" w:cs="Times New Roman"/>
          <w:sz w:val="24"/>
        </w:rPr>
      </w:pPr>
      <w:r w:rsidRPr="00571AF5">
        <w:rPr>
          <w:rFonts w:ascii="Times New Roman" w:eastAsia="Times New Roman" w:hAnsi="Times New Roman" w:cs="Times New Roman"/>
          <w:sz w:val="24"/>
        </w:rPr>
        <w:t xml:space="preserve">consiliază părinții </w:t>
      </w:r>
      <w:r w:rsidRPr="00571AF5">
        <w:rPr>
          <w:rFonts w:ascii="Times New Roman" w:eastAsia="Times New Roman" w:hAnsi="Times New Roman" w:cs="Times New Roman"/>
          <w:w w:val="90"/>
          <w:sz w:val="24"/>
        </w:rPr>
        <w:t xml:space="preserve">și </w:t>
      </w:r>
      <w:r w:rsidRPr="00571AF5">
        <w:rPr>
          <w:rFonts w:ascii="Times New Roman" w:eastAsia="Times New Roman" w:hAnsi="Times New Roman" w:cs="Times New Roman"/>
          <w:sz w:val="24"/>
        </w:rPr>
        <w:t xml:space="preserve">sprijină cadrele didactice din unitățile de învățământ de masă în </w:t>
      </w:r>
      <w:r w:rsidRPr="00571AF5">
        <w:rPr>
          <w:rFonts w:ascii="Times New Roman" w:eastAsia="Times New Roman" w:hAnsi="Times New Roman" w:cs="Times New Roman"/>
          <w:spacing w:val="-2"/>
          <w:sz w:val="24"/>
        </w:rPr>
        <w:t>vederea</w:t>
      </w:r>
      <w:r w:rsidRPr="00571AF5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2"/>
          <w:sz w:val="24"/>
        </w:rPr>
        <w:t>facilitării</w:t>
      </w:r>
      <w:r w:rsidRPr="00571AF5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2"/>
          <w:sz w:val="24"/>
        </w:rPr>
        <w:t>procesului de</w:t>
      </w:r>
      <w:r w:rsidRPr="00571AF5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2"/>
          <w:sz w:val="24"/>
        </w:rPr>
        <w:t>incluziune școlară a</w:t>
      </w:r>
      <w:r w:rsidRPr="00571AF5">
        <w:rPr>
          <w:rFonts w:ascii="Times New Roman" w:eastAsia="Times New Roman" w:hAnsi="Times New Roman" w:cs="Times New Roman"/>
          <w:spacing w:val="23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2"/>
          <w:sz w:val="24"/>
        </w:rPr>
        <w:t>copiilor/elevilor/tinerilor</w:t>
      </w:r>
      <w:r w:rsidRPr="00571AF5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2"/>
          <w:sz w:val="24"/>
        </w:rPr>
        <w:t>din</w:t>
      </w:r>
      <w:r w:rsidRPr="00571AF5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2"/>
          <w:sz w:val="24"/>
        </w:rPr>
        <w:t xml:space="preserve">categorii </w:t>
      </w:r>
      <w:r w:rsidRPr="00571AF5">
        <w:rPr>
          <w:rFonts w:ascii="Times New Roman" w:eastAsia="Times New Roman" w:hAnsi="Times New Roman" w:cs="Times New Roman"/>
          <w:sz w:val="24"/>
        </w:rPr>
        <w:t>defavorizate, inclusiv a celor cu</w:t>
      </w:r>
      <w:r w:rsidRPr="00571AF5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cerințe educaționale speciale;</w:t>
      </w:r>
    </w:p>
    <w:p w14:paraId="7328F796" w14:textId="77777777" w:rsidR="00561B34" w:rsidRPr="00571AF5" w:rsidRDefault="00561B34" w:rsidP="00561B34">
      <w:pPr>
        <w:widowControl w:val="0"/>
        <w:numPr>
          <w:ilvl w:val="0"/>
          <w:numId w:val="3"/>
        </w:numPr>
        <w:tabs>
          <w:tab w:val="left" w:pos="653"/>
          <w:tab w:val="left" w:pos="659"/>
        </w:tabs>
        <w:autoSpaceDE w:val="0"/>
        <w:autoSpaceDN w:val="0"/>
        <w:spacing w:before="16" w:after="0" w:line="242" w:lineRule="auto"/>
        <w:ind w:left="659" w:right="863" w:hanging="3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1AF5">
        <w:rPr>
          <w:rFonts w:ascii="Times New Roman" w:eastAsia="Times New Roman" w:hAnsi="Times New Roman" w:cs="Times New Roman"/>
          <w:sz w:val="24"/>
          <w:szCs w:val="24"/>
        </w:rPr>
        <w:t xml:space="preserve">colaborează cu asistentul social </w:t>
      </w:r>
      <w:r w:rsidRPr="00571AF5">
        <w:rPr>
          <w:rFonts w:ascii="Times New Roman" w:eastAsia="Times New Roman" w:hAnsi="Times New Roman" w:cs="Times New Roman"/>
          <w:w w:val="90"/>
          <w:sz w:val="24"/>
          <w:szCs w:val="24"/>
        </w:rPr>
        <w:t xml:space="preserve">și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 xml:space="preserve">asistentul medical comunitar/ mediatorul sanitar/mediatorul școlar în cadrul echipelor comunitare integrate pentru combaterea sărăciei </w:t>
      </w:r>
      <w:r w:rsidRPr="00571AF5">
        <w:rPr>
          <w:rFonts w:ascii="Times New Roman" w:eastAsia="Times New Roman" w:hAnsi="Times New Roman" w:cs="Times New Roman"/>
          <w:w w:val="90"/>
          <w:sz w:val="24"/>
          <w:szCs w:val="24"/>
        </w:rPr>
        <w:t xml:space="preserve">și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excluziunii sociale;</w:t>
      </w:r>
    </w:p>
    <w:p w14:paraId="05AF2524" w14:textId="77777777" w:rsidR="00561B34" w:rsidRPr="00571AF5" w:rsidRDefault="00561B34" w:rsidP="00561B34">
      <w:pPr>
        <w:widowControl w:val="0"/>
        <w:numPr>
          <w:ilvl w:val="0"/>
          <w:numId w:val="3"/>
        </w:numPr>
        <w:tabs>
          <w:tab w:val="left" w:pos="662"/>
        </w:tabs>
        <w:autoSpaceDE w:val="0"/>
        <w:autoSpaceDN w:val="0"/>
        <w:spacing w:before="22" w:after="0" w:line="240" w:lineRule="auto"/>
        <w:ind w:left="662" w:hanging="351"/>
        <w:jc w:val="both"/>
        <w:rPr>
          <w:rFonts w:ascii="Times New Roman" w:eastAsia="Times New Roman" w:hAnsi="Times New Roman" w:cs="Times New Roman"/>
          <w:sz w:val="24"/>
        </w:rPr>
      </w:pPr>
      <w:r w:rsidRPr="00571AF5">
        <w:rPr>
          <w:rFonts w:ascii="Times New Roman" w:eastAsia="Times New Roman" w:hAnsi="Times New Roman" w:cs="Times New Roman"/>
          <w:sz w:val="24"/>
        </w:rPr>
        <w:t>asigura</w:t>
      </w:r>
      <w:r w:rsidRPr="00571AF5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servicii</w:t>
      </w:r>
      <w:r w:rsidRPr="00571AF5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de</w:t>
      </w:r>
      <w:r w:rsidRPr="00571AF5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educație</w:t>
      </w:r>
      <w:r w:rsidRPr="00571AF5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2"/>
          <w:sz w:val="24"/>
        </w:rPr>
        <w:t>parentală;</w:t>
      </w:r>
    </w:p>
    <w:p w14:paraId="2B307C12" w14:textId="77777777" w:rsidR="00561B34" w:rsidRPr="00571AF5" w:rsidRDefault="00561B34" w:rsidP="00561B34">
      <w:pPr>
        <w:widowControl w:val="0"/>
        <w:numPr>
          <w:ilvl w:val="0"/>
          <w:numId w:val="3"/>
        </w:numPr>
        <w:tabs>
          <w:tab w:val="left" w:pos="662"/>
        </w:tabs>
        <w:autoSpaceDE w:val="0"/>
        <w:autoSpaceDN w:val="0"/>
        <w:spacing w:before="12" w:after="0" w:line="240" w:lineRule="auto"/>
        <w:ind w:left="662" w:right="865" w:hanging="351"/>
        <w:rPr>
          <w:rFonts w:ascii="Times New Roman" w:eastAsia="Times New Roman" w:hAnsi="Times New Roman" w:cs="Times New Roman"/>
          <w:sz w:val="24"/>
        </w:rPr>
      </w:pPr>
      <w:r w:rsidRPr="00571AF5">
        <w:rPr>
          <w:rFonts w:ascii="Times New Roman" w:eastAsia="Times New Roman" w:hAnsi="Times New Roman" w:cs="Times New Roman"/>
          <w:sz w:val="24"/>
        </w:rPr>
        <w:t>asigură</w:t>
      </w:r>
      <w:r w:rsidRPr="00571AF5">
        <w:rPr>
          <w:rFonts w:ascii="Times New Roman" w:eastAsia="Times New Roman" w:hAnsi="Times New Roman" w:cs="Times New Roman"/>
          <w:spacing w:val="25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servicii</w:t>
      </w:r>
      <w:r w:rsidRPr="00571AF5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de</w:t>
      </w:r>
      <w:r w:rsidRPr="00571AF5">
        <w:rPr>
          <w:rFonts w:ascii="Times New Roman" w:eastAsia="Times New Roman" w:hAnsi="Times New Roman" w:cs="Times New Roman"/>
          <w:spacing w:val="26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intervenție</w:t>
      </w:r>
      <w:r w:rsidRPr="00571AF5">
        <w:rPr>
          <w:rFonts w:ascii="Times New Roman" w:eastAsia="Times New Roman" w:hAnsi="Times New Roman" w:cs="Times New Roman"/>
          <w:spacing w:val="27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în</w:t>
      </w:r>
      <w:r w:rsidRPr="00571AF5">
        <w:rPr>
          <w:rFonts w:ascii="Times New Roman" w:eastAsia="Times New Roman" w:hAnsi="Times New Roman" w:cs="Times New Roman"/>
          <w:spacing w:val="39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situații</w:t>
      </w:r>
      <w:r w:rsidRPr="00571AF5">
        <w:rPr>
          <w:rFonts w:ascii="Times New Roman" w:eastAsia="Times New Roman" w:hAnsi="Times New Roman" w:cs="Times New Roman"/>
          <w:spacing w:val="28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de violență</w:t>
      </w:r>
      <w:r w:rsidRPr="00571AF5">
        <w:rPr>
          <w:rFonts w:ascii="Times New Roman" w:eastAsia="Times New Roman" w:hAnsi="Times New Roman" w:cs="Times New Roman"/>
          <w:spacing w:val="25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școlară,</w:t>
      </w:r>
      <w:r w:rsidRPr="00571AF5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de</w:t>
      </w:r>
      <w:r w:rsidRPr="00571AF5">
        <w:rPr>
          <w:rFonts w:ascii="Times New Roman" w:eastAsia="Times New Roman" w:hAnsi="Times New Roman" w:cs="Times New Roman"/>
          <w:spacing w:val="24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mediere</w:t>
      </w:r>
      <w:r w:rsidRPr="00571AF5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 xml:space="preserve">a conflictelor </w:t>
      </w:r>
      <w:r w:rsidRPr="00571AF5">
        <w:rPr>
          <w:rFonts w:ascii="Times New Roman" w:eastAsia="Times New Roman" w:hAnsi="Times New Roman" w:cs="Times New Roman"/>
          <w:spacing w:val="-4"/>
          <w:sz w:val="24"/>
        </w:rPr>
        <w:t>școlare</w:t>
      </w:r>
      <w:r w:rsidRPr="00571AF5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</w:rPr>
        <w:t>și</w:t>
      </w:r>
      <w:r w:rsidRPr="00571AF5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</w:rPr>
        <w:t>de</w:t>
      </w:r>
      <w:r w:rsidRPr="00571AF5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</w:rPr>
        <w:t>consiliere</w:t>
      </w:r>
      <w:r w:rsidRPr="00571AF5">
        <w:rPr>
          <w:rFonts w:ascii="Times New Roman" w:eastAsia="Times New Roman" w:hAnsi="Times New Roman" w:cs="Times New Roman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</w:rPr>
        <w:t>a</w:t>
      </w:r>
      <w:r w:rsidRPr="00571AF5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</w:rPr>
        <w:t>preșcolarilor/</w:t>
      </w:r>
      <w:r w:rsidRPr="00571AF5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</w:rPr>
        <w:t>elevilor</w:t>
      </w:r>
      <w:r w:rsidRPr="00571AF5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</w:rPr>
        <w:t>implicați</w:t>
      </w:r>
      <w:r w:rsidRPr="00571AF5">
        <w:rPr>
          <w:rFonts w:ascii="Times New Roman" w:eastAsia="Times New Roman" w:hAnsi="Times New Roman" w:cs="Times New Roman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</w:rPr>
        <w:t>în</w:t>
      </w:r>
      <w:r w:rsidRPr="00571AF5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</w:rPr>
        <w:t>situații</w:t>
      </w:r>
      <w:r w:rsidRPr="00571AF5">
        <w:rPr>
          <w:rFonts w:ascii="Times New Roman" w:eastAsia="Times New Roman" w:hAnsi="Times New Roman" w:cs="Times New Roman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</w:rPr>
        <w:t>de</w:t>
      </w:r>
      <w:r w:rsidRPr="00571AF5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</w:rPr>
        <w:t>violență</w:t>
      </w:r>
      <w:r w:rsidRPr="00571AF5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</w:rPr>
        <w:t>școlară;</w:t>
      </w:r>
    </w:p>
    <w:p w14:paraId="7E147588" w14:textId="77777777" w:rsidR="00561B34" w:rsidRPr="00571AF5" w:rsidRDefault="00561B34" w:rsidP="00561B34">
      <w:pPr>
        <w:widowControl w:val="0"/>
        <w:numPr>
          <w:ilvl w:val="0"/>
          <w:numId w:val="3"/>
        </w:numPr>
        <w:tabs>
          <w:tab w:val="left" w:pos="664"/>
        </w:tabs>
        <w:autoSpaceDE w:val="0"/>
        <w:autoSpaceDN w:val="0"/>
        <w:spacing w:before="18" w:after="0" w:line="240" w:lineRule="auto"/>
        <w:ind w:left="664" w:right="837" w:hanging="353"/>
        <w:rPr>
          <w:rFonts w:ascii="Times New Roman" w:eastAsia="Times New Roman" w:hAnsi="Times New Roman" w:cs="Times New Roman"/>
          <w:sz w:val="24"/>
          <w:szCs w:val="24"/>
        </w:rPr>
      </w:pPr>
      <w:r w:rsidRPr="00571AF5">
        <w:rPr>
          <w:rFonts w:ascii="Times New Roman" w:eastAsia="Times New Roman" w:hAnsi="Times New Roman" w:cs="Times New Roman"/>
          <w:sz w:val="24"/>
          <w:szCs w:val="24"/>
        </w:rPr>
        <w:t>desfășoară</w:t>
      </w:r>
      <w:r w:rsidRPr="00571AF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servicii</w:t>
      </w:r>
      <w:r w:rsidRPr="00571AF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571AF5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informare,</w:t>
      </w:r>
      <w:r w:rsidRPr="00571AF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consiliere</w:t>
      </w:r>
      <w:r w:rsidRPr="00571AF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w w:val="90"/>
          <w:sz w:val="24"/>
          <w:szCs w:val="24"/>
        </w:rPr>
        <w:t>și</w:t>
      </w:r>
      <w:r w:rsidRPr="00571AF5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sprijin</w:t>
      </w:r>
      <w:r w:rsidRPr="00571AF5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pentru</w:t>
      </w:r>
      <w:r w:rsidRPr="00571AF5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personalul</w:t>
      </w:r>
      <w:r w:rsidRPr="00571AF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unităților</w:t>
      </w:r>
      <w:r w:rsidRPr="00571AF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de învățământ</w:t>
      </w:r>
      <w:r w:rsidRPr="00571AF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w w:val="90"/>
          <w:sz w:val="24"/>
          <w:szCs w:val="24"/>
        </w:rPr>
        <w:t>și</w:t>
      </w:r>
      <w:r w:rsidRPr="00571AF5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pentru</w:t>
      </w:r>
      <w:r w:rsidRPr="00571AF5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elevi</w:t>
      </w:r>
      <w:r w:rsidRPr="00571AF5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în</w:t>
      </w:r>
      <w:r w:rsidRPr="00571AF5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scopul</w:t>
      </w:r>
      <w:r w:rsidRPr="00571AF5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prevenirii</w:t>
      </w:r>
      <w:r w:rsidRPr="00571AF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traficului</w:t>
      </w:r>
      <w:r w:rsidRPr="00571AF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w w:val="90"/>
          <w:sz w:val="24"/>
          <w:szCs w:val="24"/>
        </w:rPr>
        <w:t>și</w:t>
      </w:r>
      <w:r w:rsidRPr="00571AF5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consumului</w:t>
      </w:r>
      <w:r w:rsidRPr="00571AF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571AF5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droguri,</w:t>
      </w:r>
      <w:r w:rsidRPr="00571AF5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a delincvenței</w:t>
      </w:r>
      <w:r w:rsidRPr="00571AF5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w w:val="90"/>
          <w:sz w:val="24"/>
          <w:szCs w:val="24"/>
        </w:rPr>
        <w:t>și</w:t>
      </w:r>
      <w:r w:rsidRPr="00571AF5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proofErr w:type="spellStart"/>
      <w:r w:rsidRPr="00571AF5">
        <w:rPr>
          <w:rFonts w:ascii="Times New Roman" w:eastAsia="Times New Roman" w:hAnsi="Times New Roman" w:cs="Times New Roman"/>
          <w:sz w:val="24"/>
          <w:szCs w:val="24"/>
        </w:rPr>
        <w:t>predelincvenței</w:t>
      </w:r>
      <w:proofErr w:type="spellEnd"/>
      <w:r w:rsidRPr="00571AF5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juvenile</w:t>
      </w:r>
      <w:r w:rsidRPr="00571AF5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w w:val="90"/>
          <w:sz w:val="24"/>
          <w:szCs w:val="24"/>
        </w:rPr>
        <w:t>și</w:t>
      </w:r>
      <w:r w:rsidRPr="00571AF5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a altor</w:t>
      </w:r>
      <w:r w:rsidRPr="00571AF5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comportamente</w:t>
      </w:r>
      <w:r w:rsidRPr="00571AF5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571AF5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risc,</w:t>
      </w:r>
      <w:r w:rsidRPr="00571AF5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precum</w:t>
      </w:r>
      <w:r w:rsidRPr="00571AF5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w w:val="90"/>
          <w:sz w:val="24"/>
          <w:szCs w:val="24"/>
        </w:rPr>
        <w:t>și</w:t>
      </w:r>
      <w:r w:rsidRPr="00571AF5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w w:val="90"/>
          <w:sz w:val="24"/>
          <w:szCs w:val="24"/>
        </w:rPr>
        <w:t xml:space="preserve">a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oricărei forme de</w:t>
      </w:r>
      <w:r w:rsidRPr="00571AF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violență</w:t>
      </w:r>
      <w:r w:rsidRPr="00571AF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în</w:t>
      </w:r>
      <w:r w:rsidRPr="00571AF5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 xml:space="preserve">spațiul școlar, inclusiv </w:t>
      </w:r>
      <w:proofErr w:type="spellStart"/>
      <w:r w:rsidRPr="00571AF5">
        <w:rPr>
          <w:rFonts w:ascii="Times New Roman" w:eastAsia="Times New Roman" w:hAnsi="Times New Roman" w:cs="Times New Roman"/>
          <w:sz w:val="24"/>
          <w:szCs w:val="24"/>
        </w:rPr>
        <w:t>bullying</w:t>
      </w:r>
      <w:proofErr w:type="spellEnd"/>
      <w:r w:rsidRPr="00571AF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71AF5">
        <w:rPr>
          <w:rFonts w:ascii="Times New Roman" w:eastAsia="Times New Roman" w:hAnsi="Times New Roman" w:cs="Times New Roman"/>
          <w:sz w:val="24"/>
          <w:szCs w:val="24"/>
        </w:rPr>
        <w:t>cyberbullying</w:t>
      </w:r>
      <w:proofErr w:type="spellEnd"/>
      <w:r w:rsidRPr="00571AF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71AF5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hărțuire;</w:t>
      </w:r>
    </w:p>
    <w:p w14:paraId="71EDEF0B" w14:textId="77777777" w:rsidR="00561B34" w:rsidRDefault="00561B34" w:rsidP="00561B34">
      <w:pPr>
        <w:widowControl w:val="0"/>
        <w:numPr>
          <w:ilvl w:val="0"/>
          <w:numId w:val="3"/>
        </w:numPr>
        <w:tabs>
          <w:tab w:val="left" w:pos="670"/>
        </w:tabs>
        <w:autoSpaceDE w:val="0"/>
        <w:autoSpaceDN w:val="0"/>
        <w:spacing w:before="21" w:after="0" w:line="244" w:lineRule="auto"/>
        <w:ind w:left="670" w:right="865" w:hanging="352"/>
        <w:rPr>
          <w:rFonts w:ascii="Times New Roman" w:eastAsia="Times New Roman" w:hAnsi="Times New Roman" w:cs="Times New Roman"/>
          <w:sz w:val="24"/>
        </w:rPr>
      </w:pPr>
      <w:r w:rsidRPr="00571AF5">
        <w:rPr>
          <w:rFonts w:ascii="Times New Roman" w:eastAsia="Times New Roman" w:hAnsi="Times New Roman" w:cs="Times New Roman"/>
          <w:sz w:val="24"/>
        </w:rPr>
        <w:t>asigură</w:t>
      </w:r>
      <w:r w:rsidRPr="00571AF5">
        <w:rPr>
          <w:rFonts w:ascii="Times New Roman" w:eastAsia="Times New Roman" w:hAnsi="Times New Roman" w:cs="Times New Roman"/>
          <w:spacing w:val="25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servicii</w:t>
      </w:r>
      <w:r w:rsidRPr="00571AF5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de</w:t>
      </w:r>
      <w:r w:rsidRPr="00571AF5">
        <w:rPr>
          <w:rFonts w:ascii="Times New Roman" w:eastAsia="Times New Roman" w:hAnsi="Times New Roman" w:cs="Times New Roman"/>
          <w:spacing w:val="25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facilitare</w:t>
      </w:r>
      <w:r w:rsidRPr="00571AF5">
        <w:rPr>
          <w:rFonts w:ascii="Times New Roman" w:eastAsia="Times New Roman" w:hAnsi="Times New Roman" w:cs="Times New Roman"/>
          <w:spacing w:val="28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a</w:t>
      </w:r>
      <w:r w:rsidRPr="00571AF5">
        <w:rPr>
          <w:rFonts w:ascii="Times New Roman" w:eastAsia="Times New Roman" w:hAnsi="Times New Roman" w:cs="Times New Roman"/>
          <w:spacing w:val="31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integrării</w:t>
      </w:r>
      <w:r w:rsidRPr="00571AF5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sociale</w:t>
      </w:r>
      <w:r w:rsidRPr="00571AF5">
        <w:rPr>
          <w:rFonts w:ascii="Times New Roman" w:eastAsia="Times New Roman" w:hAnsi="Times New Roman" w:cs="Times New Roman"/>
          <w:spacing w:val="28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w w:val="90"/>
          <w:sz w:val="24"/>
        </w:rPr>
        <w:t>și</w:t>
      </w:r>
      <w:r w:rsidRPr="00571AF5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culturale</w:t>
      </w:r>
      <w:r w:rsidRPr="00571AF5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a</w:t>
      </w:r>
      <w:r w:rsidRPr="00571AF5">
        <w:rPr>
          <w:rFonts w:ascii="Times New Roman" w:eastAsia="Times New Roman" w:hAnsi="Times New Roman" w:cs="Times New Roman"/>
          <w:spacing w:val="18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 xml:space="preserve">preșcolarilor/elevilor în colectivul clasei/grupei </w:t>
      </w:r>
      <w:r w:rsidRPr="00571AF5">
        <w:rPr>
          <w:rFonts w:ascii="Times New Roman" w:eastAsia="Times New Roman" w:hAnsi="Times New Roman" w:cs="Times New Roman"/>
          <w:w w:val="90"/>
          <w:sz w:val="24"/>
        </w:rPr>
        <w:t xml:space="preserve">și </w:t>
      </w:r>
      <w:r w:rsidRPr="00571AF5">
        <w:rPr>
          <w:rFonts w:ascii="Times New Roman" w:eastAsia="Times New Roman" w:hAnsi="Times New Roman" w:cs="Times New Roman"/>
          <w:sz w:val="24"/>
        </w:rPr>
        <w:t>al</w:t>
      </w:r>
      <w:r w:rsidRPr="00571AF5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unității de</w:t>
      </w:r>
      <w:r w:rsidRPr="00571AF5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învățământ;</w:t>
      </w:r>
    </w:p>
    <w:p w14:paraId="4FF876F3" w14:textId="77777777" w:rsidR="00561B34" w:rsidRPr="00571AF5" w:rsidRDefault="00561B34" w:rsidP="00561B34">
      <w:pPr>
        <w:widowControl w:val="0"/>
        <w:numPr>
          <w:ilvl w:val="0"/>
          <w:numId w:val="3"/>
        </w:numPr>
        <w:tabs>
          <w:tab w:val="left" w:pos="662"/>
        </w:tabs>
        <w:autoSpaceDE w:val="0"/>
        <w:autoSpaceDN w:val="0"/>
        <w:spacing w:before="67" w:after="0" w:line="275" w:lineRule="exact"/>
        <w:ind w:left="662" w:hanging="358"/>
        <w:rPr>
          <w:rFonts w:ascii="Times New Roman" w:eastAsia="Times New Roman" w:hAnsi="Times New Roman" w:cs="Times New Roman"/>
          <w:sz w:val="24"/>
          <w:szCs w:val="24"/>
        </w:rPr>
      </w:pPr>
      <w:r w:rsidRPr="00571AF5">
        <w:rPr>
          <w:rFonts w:ascii="Times New Roman" w:eastAsia="Times New Roman" w:hAnsi="Times New Roman" w:cs="Times New Roman"/>
          <w:sz w:val="24"/>
          <w:szCs w:val="24"/>
        </w:rPr>
        <w:t>alte</w:t>
      </w:r>
      <w:r w:rsidRPr="00571AF5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tipuri</w:t>
      </w:r>
      <w:r w:rsidRPr="00571AF5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571AF5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intervenții</w:t>
      </w:r>
      <w:r w:rsidRPr="00571AF5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care</w:t>
      </w:r>
      <w:r w:rsidRPr="00571AF5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sunt</w:t>
      </w:r>
      <w:r w:rsidRPr="00571AF5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în</w:t>
      </w:r>
      <w:r w:rsidRPr="00571AF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relație</w:t>
      </w:r>
      <w:r w:rsidRPr="00571AF5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cu</w:t>
      </w:r>
      <w:r w:rsidRPr="00571AF5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aria</w:t>
      </w:r>
      <w:r w:rsidRPr="00571AF5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consilierii</w:t>
      </w:r>
      <w:r w:rsidRPr="00571AF5"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școlare</w:t>
      </w:r>
      <w:r w:rsidRPr="00571AF5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care</w:t>
      </w:r>
      <w:r w:rsidRPr="00571AF5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țin</w:t>
      </w:r>
      <w:r w:rsidRPr="00571AF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571AF5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2"/>
          <w:sz w:val="24"/>
          <w:szCs w:val="24"/>
        </w:rPr>
        <w:t>consilierul</w:t>
      </w:r>
    </w:p>
    <w:p w14:paraId="09F82F28" w14:textId="77777777" w:rsidR="00561B34" w:rsidRPr="00571AF5" w:rsidRDefault="00561B34" w:rsidP="00561B34">
      <w:pPr>
        <w:widowControl w:val="0"/>
        <w:autoSpaceDE w:val="0"/>
        <w:autoSpaceDN w:val="0"/>
        <w:spacing w:after="0" w:line="240" w:lineRule="auto"/>
        <w:ind w:left="659" w:right="254" w:hanging="22"/>
        <w:rPr>
          <w:rFonts w:ascii="Times New Roman" w:eastAsia="Times New Roman" w:hAnsi="Times New Roman" w:cs="Times New Roman"/>
          <w:sz w:val="24"/>
          <w:szCs w:val="24"/>
        </w:rPr>
      </w:pPr>
      <w:r w:rsidRPr="00571AF5">
        <w:rPr>
          <w:rFonts w:ascii="Times New Roman" w:eastAsia="Times New Roman" w:hAnsi="Times New Roman" w:cs="Times New Roman"/>
          <w:spacing w:val="-4"/>
          <w:sz w:val="24"/>
          <w:szCs w:val="24"/>
        </w:rPr>
        <w:t>școlar</w:t>
      </w:r>
      <w:r w:rsidRPr="00571AF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  <w:szCs w:val="24"/>
        </w:rPr>
        <w:t>pentru eliminarea cauzelor care generează</w:t>
      </w:r>
      <w:r w:rsidRPr="00571AF5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  <w:szCs w:val="24"/>
        </w:rPr>
        <w:t>și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  <w:szCs w:val="24"/>
        </w:rPr>
        <w:t>mențin starea de</w:t>
      </w:r>
      <w:r w:rsidRPr="00571AF5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  <w:szCs w:val="24"/>
        </w:rPr>
        <w:t>sărăcie</w:t>
      </w:r>
      <w:r w:rsidRPr="00571AF5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și excluziune </w:t>
      </w:r>
      <w:r w:rsidRPr="00571AF5">
        <w:rPr>
          <w:rFonts w:ascii="Times New Roman" w:eastAsia="Times New Roman" w:hAnsi="Times New Roman" w:cs="Times New Roman"/>
          <w:spacing w:val="-2"/>
          <w:sz w:val="24"/>
          <w:szCs w:val="24"/>
        </w:rPr>
        <w:t>socială.</w:t>
      </w:r>
    </w:p>
    <w:p w14:paraId="1135D412" w14:textId="77777777" w:rsidR="00561B34" w:rsidRPr="00571AF5" w:rsidRDefault="00561B34" w:rsidP="00561B3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157567" w14:textId="77777777" w:rsidR="00561B34" w:rsidRPr="00571AF5" w:rsidRDefault="00561B34" w:rsidP="00561B34">
      <w:pPr>
        <w:widowControl w:val="0"/>
        <w:autoSpaceDE w:val="0"/>
        <w:autoSpaceDN w:val="0"/>
        <w:spacing w:after="0" w:line="240" w:lineRule="auto"/>
        <w:ind w:left="3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1AF5">
        <w:rPr>
          <w:rFonts w:ascii="Times New Roman" w:eastAsia="Times New Roman" w:hAnsi="Times New Roman" w:cs="Times New Roman"/>
          <w:sz w:val="24"/>
          <w:szCs w:val="24"/>
        </w:rPr>
        <w:t>Alte</w:t>
      </w:r>
      <w:r w:rsidRPr="00571AF5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proofErr w:type="spellStart"/>
      <w:r w:rsidRPr="00571AF5">
        <w:rPr>
          <w:rFonts w:ascii="Times New Roman" w:eastAsia="Times New Roman" w:hAnsi="Times New Roman" w:cs="Times New Roman"/>
          <w:sz w:val="24"/>
          <w:szCs w:val="24"/>
        </w:rPr>
        <w:t>atributii</w:t>
      </w:r>
      <w:proofErr w:type="spellEnd"/>
      <w:r w:rsidRPr="00571AF5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(specifice</w:t>
      </w:r>
      <w:r w:rsidRPr="00571AF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în</w:t>
      </w:r>
      <w:r w:rsidRPr="00571AF5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cadrul</w:t>
      </w:r>
      <w:r w:rsidRPr="00571AF5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2"/>
          <w:sz w:val="24"/>
          <w:szCs w:val="24"/>
        </w:rPr>
        <w:t>proiectului):</w:t>
      </w:r>
    </w:p>
    <w:p w14:paraId="2745D978" w14:textId="77777777" w:rsidR="00561B34" w:rsidRPr="00571AF5" w:rsidRDefault="00561B34" w:rsidP="00561B34">
      <w:pPr>
        <w:widowControl w:val="0"/>
        <w:numPr>
          <w:ilvl w:val="0"/>
          <w:numId w:val="3"/>
        </w:numPr>
        <w:tabs>
          <w:tab w:val="left" w:pos="654"/>
          <w:tab w:val="left" w:pos="659"/>
        </w:tabs>
        <w:autoSpaceDE w:val="0"/>
        <w:autoSpaceDN w:val="0"/>
        <w:spacing w:before="27" w:after="0" w:line="232" w:lineRule="auto"/>
        <w:ind w:left="659" w:right="899" w:hanging="356"/>
        <w:jc w:val="both"/>
        <w:rPr>
          <w:rFonts w:ascii="Times New Roman" w:eastAsia="Times New Roman" w:hAnsi="Times New Roman" w:cs="Times New Roman"/>
          <w:sz w:val="24"/>
        </w:rPr>
      </w:pPr>
      <w:r w:rsidRPr="00571AF5">
        <w:rPr>
          <w:rFonts w:ascii="Times New Roman" w:eastAsia="Times New Roman" w:hAnsi="Times New Roman" w:cs="Times New Roman"/>
          <w:sz w:val="24"/>
        </w:rPr>
        <w:t>derularea de activități de identificare a</w:t>
      </w:r>
      <w:r w:rsidRPr="00571AF5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persoanelor vulnerabile, prin diverse mecanisme - screening, sesizări, referire;</w:t>
      </w:r>
    </w:p>
    <w:p w14:paraId="3DB49D65" w14:textId="77777777" w:rsidR="00561B34" w:rsidRPr="00571AF5" w:rsidRDefault="00561B34" w:rsidP="00561B34">
      <w:pPr>
        <w:widowControl w:val="0"/>
        <w:numPr>
          <w:ilvl w:val="0"/>
          <w:numId w:val="3"/>
        </w:numPr>
        <w:tabs>
          <w:tab w:val="left" w:pos="654"/>
          <w:tab w:val="left" w:pos="664"/>
        </w:tabs>
        <w:autoSpaceDE w:val="0"/>
        <w:autoSpaceDN w:val="0"/>
        <w:spacing w:before="27" w:after="0" w:line="240" w:lineRule="auto"/>
        <w:ind w:left="664" w:right="8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1AF5">
        <w:rPr>
          <w:rFonts w:ascii="Times New Roman" w:eastAsia="Times New Roman" w:hAnsi="Times New Roman" w:cs="Times New Roman"/>
          <w:sz w:val="24"/>
          <w:szCs w:val="24"/>
        </w:rPr>
        <w:t>elaborarea de rapoarte lunare de activitate, după modelul furnizat de UJSS, privind implementarea</w:t>
      </w:r>
      <w:r w:rsidRPr="00571AF5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activității de</w:t>
      </w:r>
      <w:r w:rsidRPr="00571AF5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consiliere</w:t>
      </w:r>
      <w:r w:rsidRPr="00571AF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școlara</w:t>
      </w:r>
      <w:r w:rsidRPr="00571AF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în</w:t>
      </w:r>
      <w:r w:rsidRPr="00571AF5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cadrul ECI;</w:t>
      </w:r>
    </w:p>
    <w:p w14:paraId="55070C7F" w14:textId="77777777" w:rsidR="00561B34" w:rsidRPr="00571AF5" w:rsidRDefault="00561B34" w:rsidP="00561B34">
      <w:pPr>
        <w:widowControl w:val="0"/>
        <w:numPr>
          <w:ilvl w:val="0"/>
          <w:numId w:val="3"/>
        </w:numPr>
        <w:tabs>
          <w:tab w:val="left" w:pos="665"/>
        </w:tabs>
        <w:autoSpaceDE w:val="0"/>
        <w:autoSpaceDN w:val="0"/>
        <w:spacing w:before="25" w:after="0" w:line="240" w:lineRule="auto"/>
        <w:ind w:left="665" w:right="854" w:hanging="3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1AF5">
        <w:rPr>
          <w:rFonts w:ascii="Times New Roman" w:eastAsia="Times New Roman" w:hAnsi="Times New Roman" w:cs="Times New Roman"/>
          <w:spacing w:val="-4"/>
          <w:sz w:val="24"/>
          <w:szCs w:val="24"/>
        </w:rPr>
        <w:t>participarea</w:t>
      </w:r>
      <w:r w:rsidRPr="00571AF5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  <w:szCs w:val="24"/>
        </w:rPr>
        <w:t>la</w:t>
      </w:r>
      <w:r w:rsidRPr="00571AF5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  <w:szCs w:val="24"/>
        </w:rPr>
        <w:t>schimburi</w:t>
      </w:r>
      <w:r w:rsidRPr="00571AF5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  <w:szCs w:val="24"/>
        </w:rPr>
        <w:t>de</w:t>
      </w:r>
      <w:r w:rsidRPr="00571AF5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  <w:szCs w:val="24"/>
        </w:rPr>
        <w:t>experiență</w:t>
      </w:r>
      <w:r w:rsidRPr="00571AF5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  <w:szCs w:val="24"/>
        </w:rPr>
        <w:t>și întâlniri locale</w:t>
      </w:r>
      <w:r w:rsidRPr="00571AF5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  <w:szCs w:val="24"/>
        </w:rPr>
        <w:t>între</w:t>
      </w:r>
      <w:r w:rsidRPr="00571AF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  <w:szCs w:val="24"/>
        </w:rPr>
        <w:t>lucrătorii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comunitari, diverși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profesioniști,</w:t>
      </w:r>
      <w:r w:rsidRPr="00571AF5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membri ai structurilor comunitare consultative,</w:t>
      </w:r>
      <w:r w:rsidRPr="00571AF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reprezentanți ai</w:t>
      </w:r>
      <w:r w:rsidRPr="00571AF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 xml:space="preserve">primăriilor </w:t>
      </w:r>
      <w:r w:rsidRPr="00571AF5">
        <w:rPr>
          <w:rFonts w:ascii="Times New Roman" w:eastAsia="Times New Roman" w:hAnsi="Times New Roman" w:cs="Times New Roman"/>
          <w:spacing w:val="-4"/>
          <w:sz w:val="24"/>
          <w:szCs w:val="24"/>
        </w:rPr>
        <w:t>etc;</w:t>
      </w:r>
    </w:p>
    <w:p w14:paraId="0A77580E" w14:textId="77777777" w:rsidR="00561B34" w:rsidRPr="00571AF5" w:rsidRDefault="00561B34" w:rsidP="00561B34">
      <w:pPr>
        <w:widowControl w:val="0"/>
        <w:numPr>
          <w:ilvl w:val="0"/>
          <w:numId w:val="3"/>
        </w:numPr>
        <w:tabs>
          <w:tab w:val="left" w:pos="663"/>
          <w:tab w:val="left" w:pos="672"/>
        </w:tabs>
        <w:autoSpaceDE w:val="0"/>
        <w:autoSpaceDN w:val="0"/>
        <w:spacing w:before="16" w:after="0" w:line="244" w:lineRule="auto"/>
        <w:ind w:left="672" w:right="853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1AF5">
        <w:rPr>
          <w:rFonts w:ascii="Times New Roman" w:eastAsia="Times New Roman" w:hAnsi="Times New Roman" w:cs="Times New Roman"/>
          <w:sz w:val="24"/>
          <w:szCs w:val="24"/>
        </w:rPr>
        <w:t>identificarea de</w:t>
      </w:r>
      <w:r w:rsidRPr="00571AF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inițiative complementare</w:t>
      </w:r>
      <w:r w:rsidRPr="00571AF5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derulate la</w:t>
      </w:r>
      <w:r w:rsidRPr="00571AF5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nivel</w:t>
      </w:r>
      <w:r w:rsidRPr="00571AF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comunitar</w:t>
      </w:r>
      <w:r w:rsidRPr="00571AF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în sfera</w:t>
      </w:r>
      <w:r w:rsidRPr="00571AF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571AF5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activitate, precum</w:t>
      </w:r>
      <w:r w:rsidRPr="00571AF5"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și facilitarea cooperării cu alți actori de pe plan local;</w:t>
      </w:r>
    </w:p>
    <w:p w14:paraId="1F79C47D" w14:textId="77777777" w:rsidR="00561B34" w:rsidRPr="00571AF5" w:rsidRDefault="00561B34" w:rsidP="00561B34">
      <w:pPr>
        <w:widowControl w:val="0"/>
        <w:numPr>
          <w:ilvl w:val="0"/>
          <w:numId w:val="3"/>
        </w:numPr>
        <w:tabs>
          <w:tab w:val="left" w:pos="662"/>
          <w:tab w:val="left" w:pos="664"/>
        </w:tabs>
        <w:autoSpaceDE w:val="0"/>
        <w:autoSpaceDN w:val="0"/>
        <w:spacing w:before="7" w:after="0" w:line="240" w:lineRule="auto"/>
        <w:ind w:left="662" w:right="834" w:hanging="35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1AF5">
        <w:rPr>
          <w:rFonts w:ascii="Times New Roman" w:eastAsia="Times New Roman" w:hAnsi="Times New Roman" w:cs="Times New Roman"/>
          <w:sz w:val="24"/>
          <w:szCs w:val="24"/>
        </w:rPr>
        <w:t xml:space="preserve">participarea la întâlniri periodice (lunare/trimestriale) de instruire </w:t>
      </w:r>
      <w:r w:rsidRPr="00571AF5">
        <w:rPr>
          <w:rFonts w:ascii="Times New Roman" w:eastAsia="Times New Roman" w:hAnsi="Times New Roman" w:cs="Times New Roman"/>
          <w:w w:val="90"/>
          <w:sz w:val="24"/>
          <w:szCs w:val="24"/>
        </w:rPr>
        <w:t xml:space="preserve">și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supervizare a membrilor echipei comunitare (în ceea ce privește implementarea instrumentului informatic SCI</w:t>
      </w:r>
      <w:r w:rsidRPr="00571AF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571AF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 xml:space="preserve">identificare </w:t>
      </w:r>
      <w:r w:rsidRPr="00571AF5">
        <w:rPr>
          <w:rFonts w:ascii="Times New Roman" w:eastAsia="Times New Roman" w:hAnsi="Times New Roman" w:cs="Times New Roman"/>
          <w:w w:val="90"/>
          <w:sz w:val="24"/>
          <w:szCs w:val="24"/>
        </w:rPr>
        <w:t xml:space="preserve">și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monitorizare a</w:t>
      </w:r>
      <w:r w:rsidRPr="00571AF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persoanelor vulnerabile, centralizarea</w:t>
      </w:r>
      <w:r w:rsidRPr="00571AF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w w:val="90"/>
          <w:sz w:val="24"/>
          <w:szCs w:val="24"/>
        </w:rPr>
        <w:t xml:space="preserve">și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validarea datelor culese la nivel local prin</w:t>
      </w:r>
      <w:r w:rsidRPr="00571AF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 xml:space="preserve">aplicația SCI </w:t>
      </w:r>
      <w:r w:rsidRPr="00571AF5">
        <w:rPr>
          <w:rFonts w:ascii="Times New Roman" w:eastAsia="Times New Roman" w:hAnsi="Times New Roman" w:cs="Times New Roman"/>
          <w:w w:val="90"/>
          <w:sz w:val="24"/>
          <w:szCs w:val="24"/>
        </w:rPr>
        <w:t xml:space="preserve">și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raportarea</w:t>
      </w:r>
      <w:r w:rsidRPr="00571AF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!or lunară</w:t>
      </w:r>
      <w:r w:rsidRPr="00571AF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în cadrul rapoartelor lunare</w:t>
      </w:r>
      <w:r w:rsidRPr="00571AF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571AF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activitate; asigurarea managementului</w:t>
      </w:r>
      <w:r w:rsidRPr="00571AF5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571AF5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caz</w:t>
      </w:r>
      <w:r w:rsidRPr="00571AF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w w:val="90"/>
          <w:sz w:val="24"/>
          <w:szCs w:val="24"/>
        </w:rPr>
        <w:t xml:space="preserve">și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furnizării de</w:t>
      </w:r>
      <w:r w:rsidRPr="00571AF5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servicii sociale cu precădere a celor din pachetul minim de servicii generat de</w:t>
      </w:r>
      <w:r w:rsidRPr="00571AF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aplicația SCI</w:t>
      </w:r>
      <w:r w:rsidRPr="00571AF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w w:val="90"/>
          <w:sz w:val="24"/>
          <w:szCs w:val="24"/>
        </w:rPr>
        <w:t xml:space="preserve">și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 xml:space="preserve">în maniera integrată cu ceilalți prestatori de servicii); crearea, activarea </w:t>
      </w:r>
      <w:r w:rsidRPr="00571AF5">
        <w:rPr>
          <w:rFonts w:ascii="Times New Roman" w:eastAsia="Times New Roman" w:hAnsi="Times New Roman" w:cs="Times New Roman"/>
          <w:w w:val="90"/>
          <w:sz w:val="24"/>
          <w:szCs w:val="24"/>
        </w:rPr>
        <w:t xml:space="preserve">și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mobilizarea structurilor comunitare consultative (SCC), prin susținerea implicării membrilor SCC in soluționarea cazurilor identificate prin aplicația SCI;</w:t>
      </w:r>
    </w:p>
    <w:p w14:paraId="1D73BA1E" w14:textId="77777777" w:rsidR="00561B34" w:rsidRPr="00571AF5" w:rsidRDefault="00561B34" w:rsidP="00561B34">
      <w:pPr>
        <w:widowControl w:val="0"/>
        <w:numPr>
          <w:ilvl w:val="0"/>
          <w:numId w:val="3"/>
        </w:numPr>
        <w:tabs>
          <w:tab w:val="left" w:pos="669"/>
        </w:tabs>
        <w:autoSpaceDE w:val="0"/>
        <w:autoSpaceDN w:val="0"/>
        <w:spacing w:before="19" w:after="0" w:line="242" w:lineRule="auto"/>
        <w:ind w:left="669" w:right="834" w:hanging="358"/>
        <w:jc w:val="both"/>
        <w:rPr>
          <w:rFonts w:ascii="Times New Roman" w:eastAsia="Times New Roman" w:hAnsi="Times New Roman" w:cs="Times New Roman"/>
          <w:sz w:val="24"/>
        </w:rPr>
      </w:pPr>
      <w:r w:rsidRPr="00571AF5">
        <w:rPr>
          <w:rFonts w:ascii="Times New Roman" w:eastAsia="Times New Roman" w:hAnsi="Times New Roman" w:cs="Times New Roman"/>
          <w:sz w:val="24"/>
        </w:rPr>
        <w:t>participarea la</w:t>
      </w:r>
      <w:r w:rsidRPr="00571AF5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evenimentele de</w:t>
      </w:r>
      <w:r w:rsidRPr="00571AF5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 xml:space="preserve">informare </w:t>
      </w:r>
      <w:r w:rsidRPr="00571AF5">
        <w:rPr>
          <w:rFonts w:ascii="Times New Roman" w:eastAsia="Times New Roman" w:hAnsi="Times New Roman" w:cs="Times New Roman"/>
          <w:w w:val="90"/>
          <w:sz w:val="24"/>
        </w:rPr>
        <w:t xml:space="preserve">și </w:t>
      </w:r>
      <w:r w:rsidRPr="00571AF5">
        <w:rPr>
          <w:rFonts w:ascii="Times New Roman" w:eastAsia="Times New Roman" w:hAnsi="Times New Roman" w:cs="Times New Roman"/>
          <w:sz w:val="24"/>
        </w:rPr>
        <w:t>comunicare organizate</w:t>
      </w:r>
      <w:r w:rsidRPr="00571AF5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 xml:space="preserve">în cadrul proiectului; facilitarea diseminării informațiilor cu privire la proiect </w:t>
      </w:r>
      <w:r w:rsidRPr="00571AF5">
        <w:rPr>
          <w:rFonts w:ascii="Times New Roman" w:eastAsia="Times New Roman" w:hAnsi="Times New Roman" w:cs="Times New Roman"/>
          <w:w w:val="90"/>
          <w:sz w:val="24"/>
        </w:rPr>
        <w:t>și a</w:t>
      </w:r>
      <w:r w:rsidRPr="00571AF5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 xml:space="preserve">instrumentelor elaborate în cadrul proiectului la nivelul DGASPC / AJPIS/CJRAE/DSP </w:t>
      </w:r>
      <w:r w:rsidRPr="00571AF5">
        <w:rPr>
          <w:rFonts w:ascii="Times New Roman" w:eastAsia="Times New Roman" w:hAnsi="Times New Roman" w:cs="Times New Roman"/>
          <w:w w:val="90"/>
          <w:sz w:val="24"/>
        </w:rPr>
        <w:t xml:space="preserve">și </w:t>
      </w:r>
      <w:r w:rsidRPr="00571AF5">
        <w:rPr>
          <w:rFonts w:ascii="Times New Roman" w:eastAsia="Times New Roman" w:hAnsi="Times New Roman" w:cs="Times New Roman"/>
          <w:sz w:val="24"/>
        </w:rPr>
        <w:t xml:space="preserve">a rezultatelor aplicării </w:t>
      </w:r>
      <w:r w:rsidRPr="00571AF5">
        <w:rPr>
          <w:rFonts w:ascii="Times New Roman" w:eastAsia="Times New Roman" w:hAnsi="Times New Roman" w:cs="Times New Roman"/>
          <w:spacing w:val="-2"/>
          <w:sz w:val="24"/>
        </w:rPr>
        <w:t>acestora;</w:t>
      </w:r>
    </w:p>
    <w:p w14:paraId="7BB7C80B" w14:textId="77777777" w:rsidR="00561B34" w:rsidRPr="00571AF5" w:rsidRDefault="00561B34" w:rsidP="00561B34">
      <w:pPr>
        <w:widowControl w:val="0"/>
        <w:numPr>
          <w:ilvl w:val="0"/>
          <w:numId w:val="3"/>
        </w:numPr>
        <w:tabs>
          <w:tab w:val="left" w:pos="669"/>
        </w:tabs>
        <w:autoSpaceDE w:val="0"/>
        <w:autoSpaceDN w:val="0"/>
        <w:spacing w:before="17" w:after="0" w:line="240" w:lineRule="auto"/>
        <w:ind w:left="669" w:right="843" w:hanging="3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1AF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asigurarea aplicării la nivel județean a mecanismului operațional de colaborare interinstituțională </w:t>
      </w:r>
      <w:r w:rsidRPr="00571AF5">
        <w:rPr>
          <w:rFonts w:ascii="Times New Roman" w:eastAsia="Times New Roman" w:hAnsi="Times New Roman" w:cs="Times New Roman"/>
          <w:w w:val="90"/>
          <w:sz w:val="24"/>
          <w:szCs w:val="24"/>
        </w:rPr>
        <w:t xml:space="preserve">și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de coordonare a</w:t>
      </w:r>
      <w:r w:rsidRPr="00571AF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serviciilor comunitare integrate (având în</w:t>
      </w:r>
      <w:r w:rsidRPr="00571AF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vedere prevederile Ordinului nr. 2.555/2023/25.017/2.485/4.490/2024 privind modificarea Ordinului ministrului muncii</w:t>
      </w:r>
      <w:r w:rsidRPr="00571AF5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w w:val="90"/>
          <w:sz w:val="24"/>
          <w:szCs w:val="24"/>
        </w:rPr>
        <w:t xml:space="preserve">și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 xml:space="preserve">justiției sociale, al ministrului sănătății </w:t>
      </w:r>
      <w:r w:rsidRPr="00571AF5">
        <w:rPr>
          <w:rFonts w:ascii="Times New Roman" w:eastAsia="Times New Roman" w:hAnsi="Times New Roman" w:cs="Times New Roman"/>
          <w:w w:val="90"/>
          <w:sz w:val="24"/>
          <w:szCs w:val="24"/>
        </w:rPr>
        <w:t xml:space="preserve">și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al ministrului educației naționale nr.</w:t>
      </w:r>
      <w:r w:rsidRPr="00571AF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393/630/4.236/2017</w:t>
      </w:r>
      <w:r w:rsidRPr="00571AF5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pentru aprobarea Protocolului de</w:t>
      </w:r>
      <w:r w:rsidRPr="00571AF5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colaborare</w:t>
      </w:r>
      <w:r w:rsidRPr="00571AF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 xml:space="preserve">în vederea implementării serviciilor comunitare integrate necesare prevenirii excluziunii sociale </w:t>
      </w:r>
      <w:r w:rsidRPr="00571AF5">
        <w:rPr>
          <w:rFonts w:ascii="Times New Roman" w:eastAsia="Times New Roman" w:hAnsi="Times New Roman" w:cs="Times New Roman"/>
          <w:w w:val="90"/>
          <w:sz w:val="24"/>
          <w:szCs w:val="24"/>
        </w:rPr>
        <w:t xml:space="preserve">și </w:t>
      </w:r>
      <w:r w:rsidRPr="00571AF5">
        <w:rPr>
          <w:rFonts w:ascii="Times New Roman" w:eastAsia="Times New Roman" w:hAnsi="Times New Roman" w:cs="Times New Roman"/>
          <w:sz w:val="24"/>
          <w:szCs w:val="24"/>
        </w:rPr>
        <w:t>combaterii sărăciei);</w:t>
      </w:r>
    </w:p>
    <w:p w14:paraId="54824235" w14:textId="77777777" w:rsidR="00561B34" w:rsidRPr="00571AF5" w:rsidRDefault="00561B34" w:rsidP="00561B34">
      <w:pPr>
        <w:widowControl w:val="0"/>
        <w:numPr>
          <w:ilvl w:val="0"/>
          <w:numId w:val="3"/>
        </w:numPr>
        <w:tabs>
          <w:tab w:val="left" w:pos="676"/>
          <w:tab w:val="left" w:pos="684"/>
        </w:tabs>
        <w:autoSpaceDE w:val="0"/>
        <w:autoSpaceDN w:val="0"/>
        <w:spacing w:before="16" w:after="0" w:line="240" w:lineRule="auto"/>
        <w:ind w:left="684" w:right="836"/>
        <w:jc w:val="both"/>
        <w:rPr>
          <w:rFonts w:ascii="Times New Roman" w:eastAsia="Times New Roman" w:hAnsi="Times New Roman" w:cs="Times New Roman"/>
          <w:sz w:val="24"/>
        </w:rPr>
      </w:pPr>
      <w:r w:rsidRPr="00571AF5">
        <w:rPr>
          <w:rFonts w:ascii="Times New Roman" w:eastAsia="Times New Roman" w:hAnsi="Times New Roman" w:cs="Times New Roman"/>
          <w:sz w:val="24"/>
        </w:rPr>
        <w:t>comunicarea</w:t>
      </w:r>
      <w:r w:rsidRPr="00571AF5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cu</w:t>
      </w:r>
      <w:r w:rsidRPr="00571AF5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reprezentanții</w:t>
      </w:r>
      <w:r w:rsidRPr="00571AF5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autorităților administrației</w:t>
      </w:r>
      <w:r w:rsidRPr="00571AF5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publice</w:t>
      </w:r>
      <w:r w:rsidRPr="00571AF5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locale</w:t>
      </w:r>
      <w:r w:rsidRPr="00571AF5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pentru a</w:t>
      </w:r>
      <w:r w:rsidRPr="00571AF5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se</w:t>
      </w:r>
      <w:r w:rsidRPr="00571AF5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asigura de sustenabilitatea activităților din proiect, prin participarea la identificarea unor oportunități de</w:t>
      </w:r>
      <w:r w:rsidRPr="00571AF5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finanțare nerambursabilă</w:t>
      </w:r>
      <w:r w:rsidRPr="00571AF5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w w:val="90"/>
          <w:sz w:val="24"/>
        </w:rPr>
        <w:t xml:space="preserve">și </w:t>
      </w:r>
      <w:r w:rsidRPr="00571AF5">
        <w:rPr>
          <w:rFonts w:ascii="Times New Roman" w:eastAsia="Times New Roman" w:hAnsi="Times New Roman" w:cs="Times New Roman"/>
          <w:sz w:val="24"/>
        </w:rPr>
        <w:t>scrierea de</w:t>
      </w:r>
      <w:r w:rsidRPr="00571AF5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proiecte la</w:t>
      </w:r>
      <w:r w:rsidRPr="00571AF5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71AF5">
        <w:rPr>
          <w:rFonts w:ascii="Times New Roman" w:eastAsia="Times New Roman" w:hAnsi="Times New Roman" w:cs="Times New Roman"/>
          <w:sz w:val="24"/>
        </w:rPr>
        <w:t>nivel local</w:t>
      </w:r>
    </w:p>
    <w:p w14:paraId="2432E0F8" w14:textId="77777777" w:rsidR="00561B34" w:rsidRDefault="00561B34" w:rsidP="00561B34">
      <w:pPr>
        <w:widowControl w:val="0"/>
        <w:tabs>
          <w:tab w:val="left" w:pos="670"/>
        </w:tabs>
        <w:autoSpaceDE w:val="0"/>
        <w:autoSpaceDN w:val="0"/>
        <w:spacing w:before="21" w:after="0" w:line="244" w:lineRule="auto"/>
        <w:ind w:right="865"/>
        <w:rPr>
          <w:rFonts w:ascii="Times New Roman" w:eastAsia="Times New Roman" w:hAnsi="Times New Roman" w:cs="Times New Roman"/>
          <w:sz w:val="24"/>
        </w:rPr>
      </w:pPr>
    </w:p>
    <w:p w14:paraId="4EED4B48" w14:textId="77777777" w:rsidR="00561B34" w:rsidRDefault="00561B34" w:rsidP="00561B34">
      <w:pPr>
        <w:widowControl w:val="0"/>
        <w:tabs>
          <w:tab w:val="left" w:pos="670"/>
        </w:tabs>
        <w:autoSpaceDE w:val="0"/>
        <w:autoSpaceDN w:val="0"/>
        <w:spacing w:before="21" w:after="0" w:line="244" w:lineRule="auto"/>
        <w:ind w:right="865"/>
        <w:rPr>
          <w:rFonts w:ascii="Times New Roman" w:eastAsia="Times New Roman" w:hAnsi="Times New Roman" w:cs="Times New Roman"/>
          <w:b/>
          <w:bCs/>
          <w:sz w:val="24"/>
        </w:rPr>
      </w:pPr>
      <w:r w:rsidRPr="001E699D">
        <w:rPr>
          <w:rFonts w:ascii="Times New Roman" w:eastAsia="Times New Roman" w:hAnsi="Times New Roman" w:cs="Times New Roman"/>
          <w:b/>
          <w:bCs/>
          <w:sz w:val="24"/>
        </w:rPr>
        <w:t>BIBLIOGRAFIE SI TEMATICA :</w:t>
      </w:r>
    </w:p>
    <w:p w14:paraId="006DE40C" w14:textId="77777777" w:rsidR="00561B34" w:rsidRDefault="00561B34" w:rsidP="00561B34">
      <w:pPr>
        <w:widowControl w:val="0"/>
        <w:tabs>
          <w:tab w:val="left" w:pos="670"/>
        </w:tabs>
        <w:autoSpaceDE w:val="0"/>
        <w:autoSpaceDN w:val="0"/>
        <w:spacing w:before="21" w:after="0" w:line="244" w:lineRule="auto"/>
        <w:ind w:right="865"/>
        <w:rPr>
          <w:rFonts w:ascii="Times New Roman" w:eastAsia="Times New Roman" w:hAnsi="Times New Roman" w:cs="Times New Roman"/>
          <w:b/>
          <w:bCs/>
          <w:sz w:val="24"/>
        </w:rPr>
      </w:pPr>
    </w:p>
    <w:p w14:paraId="12D26080" w14:textId="77777777" w:rsidR="00561B34" w:rsidRPr="00B01878" w:rsidRDefault="00561B34" w:rsidP="00561B34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01878">
        <w:rPr>
          <w:rFonts w:ascii="Times New Roman" w:hAnsi="Times New Roman" w:cs="Times New Roman"/>
          <w:sz w:val="24"/>
          <w:szCs w:val="24"/>
          <w:lang w:val="fr-FR"/>
        </w:rPr>
        <w:t>1) Ciolan L., "</w:t>
      </w:r>
      <w:proofErr w:type="spellStart"/>
      <w:r w:rsidRPr="00B01878">
        <w:rPr>
          <w:rFonts w:ascii="Times New Roman" w:hAnsi="Times New Roman" w:cs="Times New Roman"/>
          <w:sz w:val="24"/>
          <w:szCs w:val="24"/>
          <w:lang w:val="fr-FR"/>
        </w:rPr>
        <w:t>Învăţarea</w:t>
      </w:r>
      <w:proofErr w:type="spellEnd"/>
      <w:r w:rsidRPr="00B0187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01878">
        <w:rPr>
          <w:rFonts w:ascii="Times New Roman" w:hAnsi="Times New Roman" w:cs="Times New Roman"/>
          <w:sz w:val="24"/>
          <w:szCs w:val="24"/>
          <w:lang w:val="fr-FR"/>
        </w:rPr>
        <w:t>integrată</w:t>
      </w:r>
      <w:proofErr w:type="spellEnd"/>
      <w:r w:rsidRPr="00B01878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B01878">
        <w:rPr>
          <w:rFonts w:ascii="Times New Roman" w:hAnsi="Times New Roman" w:cs="Times New Roman"/>
          <w:sz w:val="24"/>
          <w:szCs w:val="24"/>
          <w:lang w:val="fr-FR"/>
        </w:rPr>
        <w:t>fundamente</w:t>
      </w:r>
      <w:proofErr w:type="spellEnd"/>
      <w:r w:rsidRPr="00B0187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01878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B01878">
        <w:rPr>
          <w:rFonts w:ascii="Times New Roman" w:hAnsi="Times New Roman" w:cs="Times New Roman"/>
          <w:sz w:val="24"/>
          <w:szCs w:val="24"/>
          <w:lang w:val="fr-FR"/>
        </w:rPr>
        <w:t xml:space="preserve"> un curriculum </w:t>
      </w:r>
      <w:proofErr w:type="spellStart"/>
      <w:r w:rsidRPr="00B01878">
        <w:rPr>
          <w:rFonts w:ascii="Times New Roman" w:hAnsi="Times New Roman" w:cs="Times New Roman"/>
          <w:sz w:val="24"/>
          <w:szCs w:val="24"/>
          <w:lang w:val="fr-FR"/>
        </w:rPr>
        <w:t>transdisciplinar</w:t>
      </w:r>
      <w:proofErr w:type="spellEnd"/>
      <w:r w:rsidRPr="00B01878">
        <w:rPr>
          <w:rFonts w:ascii="Times New Roman" w:hAnsi="Times New Roman" w:cs="Times New Roman"/>
          <w:sz w:val="24"/>
          <w:szCs w:val="24"/>
          <w:lang w:val="fr-FR"/>
        </w:rPr>
        <w:t xml:space="preserve">", </w:t>
      </w:r>
      <w:proofErr w:type="spellStart"/>
      <w:r w:rsidRPr="00B01878">
        <w:rPr>
          <w:rFonts w:ascii="Times New Roman" w:hAnsi="Times New Roman" w:cs="Times New Roman"/>
          <w:sz w:val="24"/>
          <w:szCs w:val="24"/>
          <w:lang w:val="fr-FR"/>
        </w:rPr>
        <w:t>Editura</w:t>
      </w:r>
      <w:proofErr w:type="spellEnd"/>
      <w:r w:rsidRPr="00B0187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01878">
        <w:rPr>
          <w:rFonts w:ascii="Times New Roman" w:hAnsi="Times New Roman" w:cs="Times New Roman"/>
          <w:sz w:val="24"/>
          <w:szCs w:val="24"/>
          <w:lang w:val="fr-FR"/>
        </w:rPr>
        <w:t>Polirom</w:t>
      </w:r>
      <w:proofErr w:type="spellEnd"/>
      <w:r w:rsidRPr="00B01878">
        <w:rPr>
          <w:rFonts w:ascii="Times New Roman" w:hAnsi="Times New Roman" w:cs="Times New Roman"/>
          <w:sz w:val="24"/>
          <w:szCs w:val="24"/>
          <w:lang w:val="fr-FR"/>
        </w:rPr>
        <w:t xml:space="preserve">, Iaşi, 2008; </w:t>
      </w:r>
    </w:p>
    <w:p w14:paraId="2BCCD490" w14:textId="77777777" w:rsidR="00561B34" w:rsidRPr="00B01878" w:rsidRDefault="00561B34" w:rsidP="00561B34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01878">
        <w:rPr>
          <w:rFonts w:ascii="Times New Roman" w:hAnsi="Times New Roman" w:cs="Times New Roman"/>
          <w:sz w:val="24"/>
          <w:szCs w:val="24"/>
          <w:lang w:val="fr-FR"/>
        </w:rPr>
        <w:t xml:space="preserve">2) </w:t>
      </w:r>
      <w:proofErr w:type="spellStart"/>
      <w:r w:rsidRPr="00B01878">
        <w:rPr>
          <w:rFonts w:ascii="Times New Roman" w:hAnsi="Times New Roman" w:cs="Times New Roman"/>
          <w:sz w:val="24"/>
          <w:szCs w:val="24"/>
          <w:lang w:val="fr-FR"/>
        </w:rPr>
        <w:t>Cucoş</w:t>
      </w:r>
      <w:proofErr w:type="spellEnd"/>
      <w:r w:rsidRPr="00B01878">
        <w:rPr>
          <w:rFonts w:ascii="Times New Roman" w:hAnsi="Times New Roman" w:cs="Times New Roman"/>
          <w:sz w:val="24"/>
          <w:szCs w:val="24"/>
          <w:lang w:val="fr-FR"/>
        </w:rPr>
        <w:t xml:space="preserve"> C., "</w:t>
      </w:r>
      <w:proofErr w:type="spellStart"/>
      <w:r w:rsidRPr="00B01878">
        <w:rPr>
          <w:rFonts w:ascii="Times New Roman" w:hAnsi="Times New Roman" w:cs="Times New Roman"/>
          <w:sz w:val="24"/>
          <w:szCs w:val="24"/>
          <w:lang w:val="fr-FR"/>
        </w:rPr>
        <w:t>Pedagogie</w:t>
      </w:r>
      <w:proofErr w:type="spellEnd"/>
      <w:r w:rsidRPr="00B01878">
        <w:rPr>
          <w:rFonts w:ascii="Times New Roman" w:hAnsi="Times New Roman" w:cs="Times New Roman"/>
          <w:sz w:val="24"/>
          <w:szCs w:val="24"/>
          <w:lang w:val="fr-FR"/>
        </w:rPr>
        <w:t xml:space="preserve">", </w:t>
      </w:r>
      <w:proofErr w:type="spellStart"/>
      <w:r w:rsidRPr="00B01878">
        <w:rPr>
          <w:rFonts w:ascii="Times New Roman" w:hAnsi="Times New Roman" w:cs="Times New Roman"/>
          <w:sz w:val="24"/>
          <w:szCs w:val="24"/>
          <w:lang w:val="fr-FR"/>
        </w:rPr>
        <w:t>Editura</w:t>
      </w:r>
      <w:proofErr w:type="spellEnd"/>
      <w:r w:rsidRPr="00B0187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01878">
        <w:rPr>
          <w:rFonts w:ascii="Times New Roman" w:hAnsi="Times New Roman" w:cs="Times New Roman"/>
          <w:sz w:val="24"/>
          <w:szCs w:val="24"/>
          <w:lang w:val="fr-FR"/>
        </w:rPr>
        <w:t>Polirom</w:t>
      </w:r>
      <w:proofErr w:type="spellEnd"/>
      <w:r w:rsidRPr="00B01878">
        <w:rPr>
          <w:rFonts w:ascii="Times New Roman" w:hAnsi="Times New Roman" w:cs="Times New Roman"/>
          <w:sz w:val="24"/>
          <w:szCs w:val="24"/>
          <w:lang w:val="fr-FR"/>
        </w:rPr>
        <w:t xml:space="preserve">, Iaşi, 2014; </w:t>
      </w:r>
    </w:p>
    <w:p w14:paraId="6C0350EB" w14:textId="77777777" w:rsidR="00561B34" w:rsidRPr="00B01878" w:rsidRDefault="00561B34" w:rsidP="00561B34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01878">
        <w:rPr>
          <w:rFonts w:ascii="Times New Roman" w:hAnsi="Times New Roman" w:cs="Times New Roman"/>
          <w:sz w:val="24"/>
          <w:szCs w:val="24"/>
          <w:lang w:val="fr-FR"/>
        </w:rPr>
        <w:t>3) Ulrich, C., "</w:t>
      </w:r>
      <w:proofErr w:type="spellStart"/>
      <w:r w:rsidRPr="00B01878">
        <w:rPr>
          <w:rFonts w:ascii="Times New Roman" w:hAnsi="Times New Roman" w:cs="Times New Roman"/>
          <w:sz w:val="24"/>
          <w:szCs w:val="24"/>
          <w:lang w:val="fr-FR"/>
        </w:rPr>
        <w:t>Învăţarea</w:t>
      </w:r>
      <w:proofErr w:type="spellEnd"/>
      <w:r w:rsidRPr="00B01878">
        <w:rPr>
          <w:rFonts w:ascii="Times New Roman" w:hAnsi="Times New Roman" w:cs="Times New Roman"/>
          <w:sz w:val="24"/>
          <w:szCs w:val="24"/>
          <w:lang w:val="fr-FR"/>
        </w:rPr>
        <w:t xml:space="preserve"> prin </w:t>
      </w:r>
      <w:proofErr w:type="spellStart"/>
      <w:r w:rsidRPr="00B01878">
        <w:rPr>
          <w:rFonts w:ascii="Times New Roman" w:hAnsi="Times New Roman" w:cs="Times New Roman"/>
          <w:sz w:val="24"/>
          <w:szCs w:val="24"/>
          <w:lang w:val="fr-FR"/>
        </w:rPr>
        <w:t>proiecte</w:t>
      </w:r>
      <w:proofErr w:type="spellEnd"/>
      <w:r w:rsidRPr="00B01878">
        <w:rPr>
          <w:rFonts w:ascii="Times New Roman" w:hAnsi="Times New Roman" w:cs="Times New Roman"/>
          <w:sz w:val="24"/>
          <w:szCs w:val="24"/>
          <w:lang w:val="fr-FR"/>
        </w:rPr>
        <w:t xml:space="preserve">. Ghid </w:t>
      </w:r>
      <w:proofErr w:type="spellStart"/>
      <w:r w:rsidRPr="00B01878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B0187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01878">
        <w:rPr>
          <w:rFonts w:ascii="Times New Roman" w:hAnsi="Times New Roman" w:cs="Times New Roman"/>
          <w:sz w:val="24"/>
          <w:szCs w:val="24"/>
          <w:lang w:val="fr-FR"/>
        </w:rPr>
        <w:t>profesori</w:t>
      </w:r>
      <w:proofErr w:type="spellEnd"/>
      <w:r w:rsidRPr="00B01878">
        <w:rPr>
          <w:rFonts w:ascii="Times New Roman" w:hAnsi="Times New Roman" w:cs="Times New Roman"/>
          <w:sz w:val="24"/>
          <w:szCs w:val="24"/>
          <w:lang w:val="fr-FR"/>
        </w:rPr>
        <w:t xml:space="preserve">", </w:t>
      </w:r>
      <w:proofErr w:type="spellStart"/>
      <w:r w:rsidRPr="00B01878">
        <w:rPr>
          <w:rFonts w:ascii="Times New Roman" w:hAnsi="Times New Roman" w:cs="Times New Roman"/>
          <w:sz w:val="24"/>
          <w:szCs w:val="24"/>
          <w:lang w:val="fr-FR"/>
        </w:rPr>
        <w:t>Editura</w:t>
      </w:r>
      <w:proofErr w:type="spellEnd"/>
      <w:r w:rsidRPr="00B0187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01878">
        <w:rPr>
          <w:rFonts w:ascii="Times New Roman" w:hAnsi="Times New Roman" w:cs="Times New Roman"/>
          <w:sz w:val="24"/>
          <w:szCs w:val="24"/>
          <w:lang w:val="fr-FR"/>
        </w:rPr>
        <w:t>Polirom</w:t>
      </w:r>
      <w:proofErr w:type="spellEnd"/>
      <w:r w:rsidRPr="00B01878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B01878">
        <w:rPr>
          <w:rFonts w:ascii="Times New Roman" w:hAnsi="Times New Roman" w:cs="Times New Roman"/>
          <w:sz w:val="24"/>
          <w:szCs w:val="24"/>
          <w:lang w:val="fr-FR"/>
        </w:rPr>
        <w:t>Iași</w:t>
      </w:r>
      <w:proofErr w:type="spellEnd"/>
      <w:r w:rsidRPr="00B01878">
        <w:rPr>
          <w:rFonts w:ascii="Times New Roman" w:hAnsi="Times New Roman" w:cs="Times New Roman"/>
          <w:sz w:val="24"/>
          <w:szCs w:val="24"/>
          <w:lang w:val="fr-FR"/>
        </w:rPr>
        <w:t xml:space="preserve">, 2016;  </w:t>
      </w:r>
    </w:p>
    <w:p w14:paraId="56443D32" w14:textId="77777777" w:rsidR="00561B34" w:rsidRPr="00B01878" w:rsidRDefault="00561B34" w:rsidP="00561B34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01878">
        <w:rPr>
          <w:rFonts w:ascii="Times New Roman" w:hAnsi="Times New Roman" w:cs="Times New Roman"/>
          <w:sz w:val="24"/>
          <w:szCs w:val="24"/>
          <w:lang w:val="fr-FR"/>
        </w:rPr>
        <w:t xml:space="preserve">4) </w:t>
      </w:r>
      <w:proofErr w:type="spellStart"/>
      <w:r w:rsidRPr="00B01878">
        <w:rPr>
          <w:rFonts w:ascii="Times New Roman" w:hAnsi="Times New Roman" w:cs="Times New Roman"/>
          <w:sz w:val="24"/>
          <w:szCs w:val="24"/>
          <w:lang w:val="fr-FR"/>
        </w:rPr>
        <w:t>Legea</w:t>
      </w:r>
      <w:proofErr w:type="spellEnd"/>
      <w:r w:rsidRPr="00B0187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01878">
        <w:rPr>
          <w:rFonts w:ascii="Times New Roman" w:hAnsi="Times New Roman" w:cs="Times New Roman"/>
          <w:sz w:val="24"/>
          <w:szCs w:val="24"/>
          <w:lang w:val="fr-FR"/>
        </w:rPr>
        <w:t>învăţământului</w:t>
      </w:r>
      <w:proofErr w:type="spellEnd"/>
      <w:r w:rsidRPr="00B0187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01878">
        <w:rPr>
          <w:rFonts w:ascii="Times New Roman" w:hAnsi="Times New Roman" w:cs="Times New Roman"/>
          <w:sz w:val="24"/>
          <w:szCs w:val="24"/>
          <w:lang w:val="fr-FR"/>
        </w:rPr>
        <w:t>preuniversitar</w:t>
      </w:r>
      <w:proofErr w:type="spellEnd"/>
      <w:r w:rsidRPr="00B01878">
        <w:rPr>
          <w:rFonts w:ascii="Times New Roman" w:hAnsi="Times New Roman" w:cs="Times New Roman"/>
          <w:sz w:val="24"/>
          <w:szCs w:val="24"/>
          <w:lang w:val="fr-FR"/>
        </w:rPr>
        <w:t xml:space="preserve"> nr. 198/2023, </w:t>
      </w:r>
      <w:proofErr w:type="spellStart"/>
      <w:r w:rsidRPr="00B01878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B0187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01878">
        <w:rPr>
          <w:rFonts w:ascii="Times New Roman" w:hAnsi="Times New Roman" w:cs="Times New Roman"/>
          <w:sz w:val="24"/>
          <w:szCs w:val="24"/>
          <w:lang w:val="fr-FR"/>
        </w:rPr>
        <w:t>modificările</w:t>
      </w:r>
      <w:proofErr w:type="spellEnd"/>
      <w:r w:rsidRPr="00B0187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01878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B0187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01878">
        <w:rPr>
          <w:rFonts w:ascii="Times New Roman" w:hAnsi="Times New Roman" w:cs="Times New Roman"/>
          <w:sz w:val="24"/>
          <w:szCs w:val="24"/>
          <w:lang w:val="fr-FR"/>
        </w:rPr>
        <w:t>completările</w:t>
      </w:r>
      <w:proofErr w:type="spellEnd"/>
      <w:r w:rsidRPr="00B0187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01878">
        <w:rPr>
          <w:rFonts w:ascii="Times New Roman" w:hAnsi="Times New Roman" w:cs="Times New Roman"/>
          <w:sz w:val="24"/>
          <w:szCs w:val="24"/>
          <w:lang w:val="fr-FR"/>
        </w:rPr>
        <w:t>ulterioare</w:t>
      </w:r>
      <w:proofErr w:type="spellEnd"/>
      <w:r w:rsidRPr="00B01878">
        <w:rPr>
          <w:rFonts w:ascii="Times New Roman" w:hAnsi="Times New Roman" w:cs="Times New Roman"/>
          <w:sz w:val="24"/>
          <w:szCs w:val="24"/>
          <w:lang w:val="fr-FR"/>
        </w:rPr>
        <w:t xml:space="preserve">; </w:t>
      </w:r>
    </w:p>
    <w:p w14:paraId="12EC861A" w14:textId="77777777" w:rsidR="00561B34" w:rsidRPr="00B01878" w:rsidRDefault="00561B34" w:rsidP="00561B34">
      <w:pPr>
        <w:jc w:val="both"/>
        <w:rPr>
          <w:rFonts w:ascii="Times New Roman" w:hAnsi="Times New Roman" w:cs="Times New Roman"/>
          <w:sz w:val="24"/>
          <w:szCs w:val="24"/>
        </w:rPr>
      </w:pPr>
      <w:r w:rsidRPr="00B01878">
        <w:rPr>
          <w:rFonts w:ascii="Times New Roman" w:hAnsi="Times New Roman" w:cs="Times New Roman"/>
          <w:sz w:val="24"/>
          <w:szCs w:val="24"/>
        </w:rPr>
        <w:t xml:space="preserve">5) Legea nr. 272 din 21 iunie 2004(**republicată**) privind protecția și promovarea drepturilor copilului; </w:t>
      </w:r>
    </w:p>
    <w:p w14:paraId="16E14C3E" w14:textId="77777777" w:rsidR="00561B34" w:rsidRPr="00B01878" w:rsidRDefault="00561B34" w:rsidP="00561B34">
      <w:pPr>
        <w:jc w:val="both"/>
        <w:rPr>
          <w:rFonts w:ascii="Times New Roman" w:hAnsi="Times New Roman" w:cs="Times New Roman"/>
          <w:sz w:val="24"/>
          <w:szCs w:val="24"/>
        </w:rPr>
      </w:pPr>
      <w:r w:rsidRPr="00B01878">
        <w:rPr>
          <w:rFonts w:ascii="Times New Roman" w:hAnsi="Times New Roman" w:cs="Times New Roman"/>
          <w:sz w:val="24"/>
          <w:szCs w:val="24"/>
        </w:rPr>
        <w:t xml:space="preserve">6) Hotărârea de Guvern nr. 281 din 20 martie 2025 pentru modificarea Hotărârii Guvernului nr. 68/2024 privind aprobarea normelor metodologice pentru determinarea costului standard per </w:t>
      </w:r>
      <w:proofErr w:type="spellStart"/>
      <w:r w:rsidRPr="00B01878">
        <w:rPr>
          <w:rFonts w:ascii="Times New Roman" w:hAnsi="Times New Roman" w:cs="Times New Roman"/>
          <w:sz w:val="24"/>
          <w:szCs w:val="24"/>
        </w:rPr>
        <w:t>antepreșcolar</w:t>
      </w:r>
      <w:proofErr w:type="spellEnd"/>
      <w:r w:rsidRPr="00B01878">
        <w:rPr>
          <w:rFonts w:ascii="Times New Roman" w:hAnsi="Times New Roman" w:cs="Times New Roman"/>
          <w:sz w:val="24"/>
          <w:szCs w:val="24"/>
        </w:rPr>
        <w:t xml:space="preserve">/ preșcolar/elev, pentru finanțarea de bază a unităților de învățământ preuniversitar de stat; </w:t>
      </w:r>
    </w:p>
    <w:p w14:paraId="5C36B439" w14:textId="77777777" w:rsidR="00561B34" w:rsidRPr="00B01878" w:rsidRDefault="00561B34" w:rsidP="00561B34">
      <w:pPr>
        <w:jc w:val="both"/>
        <w:rPr>
          <w:rFonts w:ascii="Times New Roman" w:hAnsi="Times New Roman" w:cs="Times New Roman"/>
          <w:sz w:val="24"/>
          <w:szCs w:val="24"/>
        </w:rPr>
      </w:pPr>
      <w:r w:rsidRPr="00B01878">
        <w:rPr>
          <w:rFonts w:ascii="Times New Roman" w:hAnsi="Times New Roman" w:cs="Times New Roman"/>
          <w:sz w:val="24"/>
          <w:szCs w:val="24"/>
        </w:rPr>
        <w:t xml:space="preserve">7) OMEC nr. 5.701 din 31 iulie 2024 pentru aprobarea Regulamentului-cadru de organizare </w:t>
      </w:r>
      <w:proofErr w:type="spellStart"/>
      <w:r w:rsidRPr="00B0187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018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878">
        <w:rPr>
          <w:rFonts w:ascii="Times New Roman" w:hAnsi="Times New Roman" w:cs="Times New Roman"/>
          <w:sz w:val="24"/>
          <w:szCs w:val="24"/>
        </w:rPr>
        <w:t>funcţionare</w:t>
      </w:r>
      <w:proofErr w:type="spellEnd"/>
      <w:r w:rsidRPr="00B01878">
        <w:rPr>
          <w:rFonts w:ascii="Times New Roman" w:hAnsi="Times New Roman" w:cs="Times New Roman"/>
          <w:sz w:val="24"/>
          <w:szCs w:val="24"/>
        </w:rPr>
        <w:t xml:space="preserve"> a centrelor </w:t>
      </w:r>
      <w:proofErr w:type="spellStart"/>
      <w:r w:rsidRPr="00B01878">
        <w:rPr>
          <w:rFonts w:ascii="Times New Roman" w:hAnsi="Times New Roman" w:cs="Times New Roman"/>
          <w:sz w:val="24"/>
          <w:szCs w:val="24"/>
        </w:rPr>
        <w:t>judeţene</w:t>
      </w:r>
      <w:proofErr w:type="spellEnd"/>
      <w:r w:rsidRPr="00B01878">
        <w:rPr>
          <w:rFonts w:ascii="Times New Roman" w:hAnsi="Times New Roman" w:cs="Times New Roman"/>
          <w:sz w:val="24"/>
          <w:szCs w:val="24"/>
        </w:rPr>
        <w:t xml:space="preserve">/al municipiului </w:t>
      </w:r>
      <w:proofErr w:type="spellStart"/>
      <w:r w:rsidRPr="00B01878">
        <w:rPr>
          <w:rFonts w:ascii="Times New Roman" w:hAnsi="Times New Roman" w:cs="Times New Roman"/>
          <w:sz w:val="24"/>
          <w:szCs w:val="24"/>
        </w:rPr>
        <w:t>Bucureşti</w:t>
      </w:r>
      <w:proofErr w:type="spellEnd"/>
      <w:r w:rsidRPr="00B01878">
        <w:rPr>
          <w:rFonts w:ascii="Times New Roman" w:hAnsi="Times New Roman" w:cs="Times New Roman"/>
          <w:sz w:val="24"/>
          <w:szCs w:val="24"/>
        </w:rPr>
        <w:t xml:space="preserve"> de resurse </w:t>
      </w:r>
      <w:proofErr w:type="spellStart"/>
      <w:r w:rsidRPr="00B0187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018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878">
        <w:rPr>
          <w:rFonts w:ascii="Times New Roman" w:hAnsi="Times New Roman" w:cs="Times New Roman"/>
          <w:sz w:val="24"/>
          <w:szCs w:val="24"/>
        </w:rPr>
        <w:t>asistenţă</w:t>
      </w:r>
      <w:proofErr w:type="spellEnd"/>
      <w:r w:rsidRPr="00B018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878">
        <w:rPr>
          <w:rFonts w:ascii="Times New Roman" w:hAnsi="Times New Roman" w:cs="Times New Roman"/>
          <w:sz w:val="24"/>
          <w:szCs w:val="24"/>
        </w:rPr>
        <w:t>educaţională</w:t>
      </w:r>
      <w:proofErr w:type="spellEnd"/>
      <w:r w:rsidRPr="00B01878">
        <w:rPr>
          <w:rFonts w:ascii="Times New Roman" w:hAnsi="Times New Roman" w:cs="Times New Roman"/>
          <w:sz w:val="24"/>
          <w:szCs w:val="24"/>
        </w:rPr>
        <w:t xml:space="preserve">, cu modificările </w:t>
      </w:r>
      <w:proofErr w:type="spellStart"/>
      <w:r w:rsidRPr="00B0187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01878">
        <w:rPr>
          <w:rFonts w:ascii="Times New Roman" w:hAnsi="Times New Roman" w:cs="Times New Roman"/>
          <w:sz w:val="24"/>
          <w:szCs w:val="24"/>
        </w:rPr>
        <w:t xml:space="preserve"> completările ulterioare; </w:t>
      </w:r>
    </w:p>
    <w:p w14:paraId="39ACD669" w14:textId="77777777" w:rsidR="00561B34" w:rsidRPr="00B01878" w:rsidRDefault="00561B34" w:rsidP="00561B34">
      <w:pPr>
        <w:widowControl w:val="0"/>
        <w:tabs>
          <w:tab w:val="left" w:pos="670"/>
        </w:tabs>
        <w:autoSpaceDE w:val="0"/>
        <w:autoSpaceDN w:val="0"/>
        <w:spacing w:before="21" w:after="0" w:line="244" w:lineRule="auto"/>
        <w:ind w:right="86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01878">
        <w:rPr>
          <w:rFonts w:ascii="Times New Roman" w:hAnsi="Times New Roman" w:cs="Times New Roman"/>
          <w:sz w:val="24"/>
          <w:szCs w:val="24"/>
        </w:rPr>
        <w:t xml:space="preserve">8)  Ordinul Ministrului Muncii și Justiției Sociale, Ministrului Sănătății și al Ministrului Educației Naționale nr. 393/630/4236/2017 pentru aprobarea Protocolului de colaborare în vederea implementării serviciilor comunitare integrate necesare prevenirii excluziunii sociale </w:t>
      </w:r>
      <w:proofErr w:type="spellStart"/>
      <w:r w:rsidRPr="00B0187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01878">
        <w:rPr>
          <w:rFonts w:ascii="Times New Roman" w:hAnsi="Times New Roman" w:cs="Times New Roman"/>
          <w:sz w:val="24"/>
          <w:szCs w:val="24"/>
        </w:rPr>
        <w:t xml:space="preserve"> combaterii sărăciei.</w:t>
      </w:r>
    </w:p>
    <w:p w14:paraId="36AA3C9B" w14:textId="77777777" w:rsidR="00561B34" w:rsidRDefault="00561B34" w:rsidP="00561B34">
      <w:pPr>
        <w:spacing w:line="240" w:lineRule="auto"/>
        <w:jc w:val="both"/>
        <w:rPr>
          <w:rFonts w:ascii="Tahoma" w:hAnsi="Tahoma" w:cs="Tahoma"/>
          <w:b/>
          <w:bCs/>
          <w:lang w:val="en-US"/>
        </w:rPr>
      </w:pPr>
    </w:p>
    <w:p w14:paraId="3BE3E492" w14:textId="77777777" w:rsidR="00561B34" w:rsidRPr="004C6410" w:rsidRDefault="00561B34" w:rsidP="00561B34">
      <w:pPr>
        <w:tabs>
          <w:tab w:val="left" w:pos="1064"/>
        </w:tabs>
        <w:spacing w:before="240" w:line="240" w:lineRule="auto"/>
        <w:jc w:val="both"/>
        <w:rPr>
          <w:rFonts w:ascii="Tahoma" w:hAnsi="Tahoma" w:cs="Tahoma"/>
          <w:b/>
          <w:bCs/>
        </w:rPr>
      </w:pPr>
      <w:r w:rsidRPr="004C6410">
        <w:rPr>
          <w:rFonts w:ascii="Tahoma" w:hAnsi="Tahoma" w:cs="Tahoma"/>
          <w:b/>
          <w:bCs/>
        </w:rPr>
        <w:t>DOSARUL DE CONCURS:</w:t>
      </w:r>
    </w:p>
    <w:p w14:paraId="30C47BD9" w14:textId="77777777" w:rsidR="00561B34" w:rsidRPr="004C6410" w:rsidRDefault="00561B34" w:rsidP="00561B34">
      <w:pPr>
        <w:numPr>
          <w:ilvl w:val="0"/>
          <w:numId w:val="1"/>
        </w:numPr>
        <w:tabs>
          <w:tab w:val="left" w:pos="1064"/>
        </w:tabs>
        <w:spacing w:before="240" w:line="240" w:lineRule="auto"/>
        <w:ind w:left="884" w:hanging="357"/>
        <w:contextualSpacing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 xml:space="preserve">formularul de înscriere la concurs care </w:t>
      </w:r>
      <w:proofErr w:type="spellStart"/>
      <w:r w:rsidRPr="004C6410">
        <w:rPr>
          <w:rFonts w:ascii="Tahoma" w:hAnsi="Tahoma" w:cs="Tahoma"/>
        </w:rPr>
        <w:t>contine</w:t>
      </w:r>
      <w:proofErr w:type="spellEnd"/>
      <w:r w:rsidRPr="004C6410">
        <w:rPr>
          <w:rFonts w:ascii="Tahoma" w:hAnsi="Tahoma" w:cs="Tahoma"/>
        </w:rPr>
        <w:t xml:space="preserve"> și declarația de consimțământ privind prelucrarea datelor cu caracter personal;</w:t>
      </w:r>
    </w:p>
    <w:p w14:paraId="7CD00041" w14:textId="16F8681C" w:rsidR="00561B34" w:rsidRPr="004C6410" w:rsidRDefault="00561B34" w:rsidP="00561B34">
      <w:pPr>
        <w:numPr>
          <w:ilvl w:val="0"/>
          <w:numId w:val="1"/>
        </w:numPr>
        <w:tabs>
          <w:tab w:val="left" w:pos="1064"/>
        </w:tabs>
        <w:spacing w:before="240" w:line="240" w:lineRule="auto"/>
        <w:ind w:left="884" w:hanging="357"/>
        <w:contextualSpacing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 xml:space="preserve">copia actului de identitate sau orice alt document care atestă identitatea, potrivit legii, </w:t>
      </w:r>
      <w:r w:rsidR="00C86744">
        <w:rPr>
          <w:rFonts w:ascii="Tahoma" w:hAnsi="Tahoma" w:cs="Tahoma"/>
        </w:rPr>
        <w:t>aflate în termen de valabilitate;</w:t>
      </w:r>
    </w:p>
    <w:p w14:paraId="52A6C84E" w14:textId="77777777" w:rsidR="00561B34" w:rsidRPr="004C6410" w:rsidRDefault="00561B34" w:rsidP="00561B34">
      <w:pPr>
        <w:numPr>
          <w:ilvl w:val="0"/>
          <w:numId w:val="1"/>
        </w:numPr>
        <w:tabs>
          <w:tab w:val="left" w:pos="1064"/>
        </w:tabs>
        <w:spacing w:before="240" w:line="240" w:lineRule="auto"/>
        <w:ind w:left="884" w:hanging="357"/>
        <w:contextualSpacing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>copia certificatului de căsătorie sau a altui document prin care s-a realizat schimbarea de nume, după caz;</w:t>
      </w:r>
    </w:p>
    <w:p w14:paraId="635F3A91" w14:textId="77777777" w:rsidR="00561B34" w:rsidRPr="004C6410" w:rsidRDefault="00561B34" w:rsidP="00561B34">
      <w:pPr>
        <w:numPr>
          <w:ilvl w:val="0"/>
          <w:numId w:val="1"/>
        </w:numPr>
        <w:tabs>
          <w:tab w:val="left" w:pos="1064"/>
        </w:tabs>
        <w:spacing w:before="240" w:line="240" w:lineRule="auto"/>
        <w:ind w:left="884" w:hanging="357"/>
        <w:contextualSpacing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 xml:space="preserve">copiile documentelor care atestă nivelul studiilor </w:t>
      </w:r>
      <w:proofErr w:type="spellStart"/>
      <w:r w:rsidRPr="004C6410">
        <w:rPr>
          <w:rFonts w:ascii="Tahoma" w:hAnsi="Tahoma" w:cs="Tahoma"/>
        </w:rPr>
        <w:t>şi</w:t>
      </w:r>
      <w:proofErr w:type="spellEnd"/>
      <w:r w:rsidRPr="004C6410">
        <w:rPr>
          <w:rFonts w:ascii="Tahoma" w:hAnsi="Tahoma" w:cs="Tahoma"/>
        </w:rPr>
        <w:t xml:space="preserve"> ale altor acte care atestă efectuarea unor specializări;</w:t>
      </w:r>
    </w:p>
    <w:p w14:paraId="5756AB89" w14:textId="77777777" w:rsidR="00561B34" w:rsidRPr="004C6410" w:rsidRDefault="00561B34" w:rsidP="00561B34">
      <w:pPr>
        <w:numPr>
          <w:ilvl w:val="0"/>
          <w:numId w:val="1"/>
        </w:numPr>
        <w:tabs>
          <w:tab w:val="left" w:pos="1064"/>
        </w:tabs>
        <w:spacing w:before="240" w:line="240" w:lineRule="auto"/>
        <w:ind w:left="884" w:hanging="357"/>
        <w:contextualSpacing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lastRenderedPageBreak/>
        <w:t xml:space="preserve">copiile documentelor care atestă îndeplinirea </w:t>
      </w:r>
      <w:proofErr w:type="spellStart"/>
      <w:r w:rsidRPr="004C6410">
        <w:rPr>
          <w:rFonts w:ascii="Tahoma" w:hAnsi="Tahoma" w:cs="Tahoma"/>
        </w:rPr>
        <w:t>condiţiilor</w:t>
      </w:r>
      <w:proofErr w:type="spellEnd"/>
      <w:r w:rsidRPr="004C6410">
        <w:rPr>
          <w:rFonts w:ascii="Tahoma" w:hAnsi="Tahoma" w:cs="Tahoma"/>
        </w:rPr>
        <w:t xml:space="preserve"> specifice ale postului solicitate de autoritatea sau </w:t>
      </w:r>
      <w:proofErr w:type="spellStart"/>
      <w:r w:rsidRPr="004C6410">
        <w:rPr>
          <w:rFonts w:ascii="Tahoma" w:hAnsi="Tahoma" w:cs="Tahoma"/>
        </w:rPr>
        <w:t>instituţia</w:t>
      </w:r>
      <w:proofErr w:type="spellEnd"/>
      <w:r w:rsidRPr="004C6410">
        <w:rPr>
          <w:rFonts w:ascii="Tahoma" w:hAnsi="Tahoma" w:cs="Tahoma"/>
        </w:rPr>
        <w:t xml:space="preserve"> publică, copia carnetului de muncă, a </w:t>
      </w:r>
      <w:proofErr w:type="spellStart"/>
      <w:r w:rsidRPr="004C6410">
        <w:rPr>
          <w:rFonts w:ascii="Tahoma" w:hAnsi="Tahoma" w:cs="Tahoma"/>
        </w:rPr>
        <w:t>adeverinţei</w:t>
      </w:r>
      <w:proofErr w:type="spellEnd"/>
      <w:r w:rsidRPr="004C6410">
        <w:rPr>
          <w:rFonts w:ascii="Tahoma" w:hAnsi="Tahoma" w:cs="Tahoma"/>
        </w:rPr>
        <w:t xml:space="preserve"> eliberate de angajator pentru perioada lucrată, care să ateste vechimea în muncă </w:t>
      </w:r>
      <w:proofErr w:type="spellStart"/>
      <w:r w:rsidRPr="004C6410">
        <w:rPr>
          <w:rFonts w:ascii="Tahoma" w:hAnsi="Tahoma" w:cs="Tahoma"/>
        </w:rPr>
        <w:t>şi</w:t>
      </w:r>
      <w:proofErr w:type="spellEnd"/>
      <w:r w:rsidRPr="004C6410">
        <w:rPr>
          <w:rFonts w:ascii="Tahoma" w:hAnsi="Tahoma" w:cs="Tahoma"/>
        </w:rPr>
        <w:t xml:space="preserve"> în specialitatea studiilor solicitate pentru ocuparea postului;</w:t>
      </w:r>
    </w:p>
    <w:p w14:paraId="32FF7EF6" w14:textId="77777777" w:rsidR="00561B34" w:rsidRPr="004C6410" w:rsidRDefault="00561B34" w:rsidP="00561B34">
      <w:pPr>
        <w:numPr>
          <w:ilvl w:val="0"/>
          <w:numId w:val="1"/>
        </w:numPr>
        <w:tabs>
          <w:tab w:val="left" w:pos="1064"/>
        </w:tabs>
        <w:spacing w:before="240" w:line="240" w:lineRule="auto"/>
        <w:ind w:left="884" w:hanging="357"/>
        <w:contextualSpacing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>Curriculum Vitae, model comun european;</w:t>
      </w:r>
    </w:p>
    <w:p w14:paraId="0EB67531" w14:textId="77777777" w:rsidR="00561B34" w:rsidRPr="004C6410" w:rsidRDefault="00561B34" w:rsidP="00561B34">
      <w:pPr>
        <w:numPr>
          <w:ilvl w:val="0"/>
          <w:numId w:val="1"/>
        </w:numPr>
        <w:tabs>
          <w:tab w:val="left" w:pos="1064"/>
        </w:tabs>
        <w:spacing w:before="240" w:line="240" w:lineRule="auto"/>
        <w:ind w:left="884" w:hanging="357"/>
        <w:contextualSpacing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 xml:space="preserve">cazier judiciar sau o </w:t>
      </w:r>
      <w:proofErr w:type="spellStart"/>
      <w:r w:rsidRPr="004C6410">
        <w:rPr>
          <w:rFonts w:ascii="Tahoma" w:hAnsi="Tahoma" w:cs="Tahoma"/>
        </w:rPr>
        <w:t>declaraţie</w:t>
      </w:r>
      <w:proofErr w:type="spellEnd"/>
      <w:r w:rsidRPr="004C6410">
        <w:rPr>
          <w:rFonts w:ascii="Tahoma" w:hAnsi="Tahoma" w:cs="Tahoma"/>
        </w:rPr>
        <w:t xml:space="preserve"> pe propria răspundere că nu are antecedente penale (candidatul declarat admis la </w:t>
      </w:r>
      <w:proofErr w:type="spellStart"/>
      <w:r w:rsidRPr="004C6410">
        <w:rPr>
          <w:rFonts w:ascii="Tahoma" w:hAnsi="Tahoma" w:cs="Tahoma"/>
        </w:rPr>
        <w:t>selecţia</w:t>
      </w:r>
      <w:proofErr w:type="spellEnd"/>
      <w:r w:rsidRPr="004C6410">
        <w:rPr>
          <w:rFonts w:ascii="Tahoma" w:hAnsi="Tahoma" w:cs="Tahoma"/>
        </w:rPr>
        <w:t xml:space="preserve"> dosarelor, care a depus la înscriere o </w:t>
      </w:r>
      <w:proofErr w:type="spellStart"/>
      <w:r w:rsidRPr="004C6410">
        <w:rPr>
          <w:rFonts w:ascii="Tahoma" w:hAnsi="Tahoma" w:cs="Tahoma"/>
        </w:rPr>
        <w:t>declaraţie</w:t>
      </w:r>
      <w:proofErr w:type="spellEnd"/>
      <w:r w:rsidRPr="004C6410">
        <w:rPr>
          <w:rFonts w:ascii="Tahoma" w:hAnsi="Tahoma" w:cs="Tahoma"/>
        </w:rPr>
        <w:t xml:space="preserve"> pe propria răspundere că nu are antecedente penale, are </w:t>
      </w:r>
      <w:proofErr w:type="spellStart"/>
      <w:r w:rsidRPr="004C6410">
        <w:rPr>
          <w:rFonts w:ascii="Tahoma" w:hAnsi="Tahoma" w:cs="Tahoma"/>
        </w:rPr>
        <w:t>obligaţia</w:t>
      </w:r>
      <w:proofErr w:type="spellEnd"/>
      <w:r w:rsidRPr="004C6410">
        <w:rPr>
          <w:rFonts w:ascii="Tahoma" w:hAnsi="Tahoma" w:cs="Tahoma"/>
        </w:rPr>
        <w:t xml:space="preserve"> de a completa dosarul de concurs cu originalul cazierului judiciar, cel mai târziu până la data primei probe a concursului);</w:t>
      </w:r>
    </w:p>
    <w:p w14:paraId="08BA99C4" w14:textId="77777777" w:rsidR="00561B34" w:rsidRPr="004C6410" w:rsidRDefault="00561B34" w:rsidP="00561B34">
      <w:pPr>
        <w:numPr>
          <w:ilvl w:val="0"/>
          <w:numId w:val="1"/>
        </w:numPr>
        <w:tabs>
          <w:tab w:val="left" w:pos="1064"/>
        </w:tabs>
        <w:spacing w:before="240" w:line="240" w:lineRule="auto"/>
        <w:ind w:left="884" w:hanging="357"/>
        <w:contextualSpacing/>
        <w:jc w:val="both"/>
        <w:rPr>
          <w:rFonts w:ascii="Tahoma" w:hAnsi="Tahoma" w:cs="Tahoma"/>
        </w:rPr>
      </w:pPr>
      <w:proofErr w:type="spellStart"/>
      <w:r w:rsidRPr="004C6410">
        <w:rPr>
          <w:rFonts w:ascii="Tahoma" w:hAnsi="Tahoma" w:cs="Tahoma"/>
        </w:rPr>
        <w:t>adeverinţă</w:t>
      </w:r>
      <w:proofErr w:type="spellEnd"/>
      <w:r w:rsidRPr="004C6410">
        <w:rPr>
          <w:rFonts w:ascii="Tahoma" w:hAnsi="Tahoma" w:cs="Tahoma"/>
        </w:rPr>
        <w:t xml:space="preserve"> medicală care să ateste starea de sănătate corespunzătoare, eliberată de către medicul de familie al candidatului sau de către </w:t>
      </w:r>
      <w:proofErr w:type="spellStart"/>
      <w:r w:rsidRPr="004C6410">
        <w:rPr>
          <w:rFonts w:ascii="Tahoma" w:hAnsi="Tahoma" w:cs="Tahoma"/>
        </w:rPr>
        <w:t>unităţile</w:t>
      </w:r>
      <w:proofErr w:type="spellEnd"/>
      <w:r w:rsidRPr="004C6410">
        <w:rPr>
          <w:rFonts w:ascii="Tahoma" w:hAnsi="Tahoma" w:cs="Tahoma"/>
        </w:rPr>
        <w:t xml:space="preserve"> sanitare abilitate cu cel mult 6 luni anterior derulării concursului. Adeverința care atestă starea de sănătate conține, în clar, numărul, data, numele emitentului și calitatea acestuia, în formatul standard stabilit de Ministerul Sănătății.</w:t>
      </w:r>
    </w:p>
    <w:p w14:paraId="79A9BA2F" w14:textId="77777777" w:rsidR="00561B34" w:rsidRDefault="00561B34" w:rsidP="00561B34">
      <w:pPr>
        <w:numPr>
          <w:ilvl w:val="0"/>
          <w:numId w:val="1"/>
        </w:numPr>
        <w:tabs>
          <w:tab w:val="left" w:pos="1064"/>
        </w:tabs>
        <w:spacing w:before="240" w:line="240" w:lineRule="auto"/>
        <w:ind w:left="884" w:hanging="357"/>
        <w:contextualSpacing/>
        <w:jc w:val="both"/>
        <w:rPr>
          <w:rFonts w:ascii="Tahoma" w:hAnsi="Tahoma" w:cs="Tahoma"/>
        </w:rPr>
      </w:pPr>
      <w:r w:rsidRPr="004C6410">
        <w:rPr>
          <w:rFonts w:ascii="Tahoma" w:hAnsi="Tahoma" w:cs="Tahoma"/>
        </w:rPr>
        <w:t xml:space="preserve">certificatul de integritate comportamentală din care să reiasă că nu s-au comis </w:t>
      </w:r>
      <w:proofErr w:type="spellStart"/>
      <w:r w:rsidRPr="004C6410">
        <w:rPr>
          <w:rFonts w:ascii="Tahoma" w:hAnsi="Tahoma" w:cs="Tahoma"/>
        </w:rPr>
        <w:t>infracţiuni</w:t>
      </w:r>
      <w:proofErr w:type="spellEnd"/>
      <w:r w:rsidRPr="004C6410">
        <w:rPr>
          <w:rFonts w:ascii="Tahoma" w:hAnsi="Tahoma" w:cs="Tahoma"/>
        </w:rPr>
        <w:t xml:space="preserve"> prevăzute la art. 1 alin. (2) din Legea nr. 118/2019 privind Registrul </w:t>
      </w:r>
      <w:proofErr w:type="spellStart"/>
      <w:r w:rsidRPr="004C6410">
        <w:rPr>
          <w:rFonts w:ascii="Tahoma" w:hAnsi="Tahoma" w:cs="Tahoma"/>
        </w:rPr>
        <w:t>naţional</w:t>
      </w:r>
      <w:proofErr w:type="spellEnd"/>
      <w:r w:rsidRPr="004C6410">
        <w:rPr>
          <w:rFonts w:ascii="Tahoma" w:hAnsi="Tahoma" w:cs="Tahoma"/>
        </w:rPr>
        <w:t xml:space="preserve"> automatizat cu privire la persoanele care au comis </w:t>
      </w:r>
      <w:proofErr w:type="spellStart"/>
      <w:r w:rsidRPr="004C6410">
        <w:rPr>
          <w:rFonts w:ascii="Tahoma" w:hAnsi="Tahoma" w:cs="Tahoma"/>
        </w:rPr>
        <w:t>infracţiuni</w:t>
      </w:r>
      <w:proofErr w:type="spellEnd"/>
      <w:r w:rsidRPr="004C6410">
        <w:rPr>
          <w:rFonts w:ascii="Tahoma" w:hAnsi="Tahoma" w:cs="Tahoma"/>
        </w:rPr>
        <w:t xml:space="preserve"> sexuale, de exploatare a unor persoane sau asupra minorilor, precum </w:t>
      </w:r>
      <w:proofErr w:type="spellStart"/>
      <w:r w:rsidRPr="004C6410">
        <w:rPr>
          <w:rFonts w:ascii="Tahoma" w:hAnsi="Tahoma" w:cs="Tahoma"/>
        </w:rPr>
        <w:t>şi</w:t>
      </w:r>
      <w:proofErr w:type="spellEnd"/>
      <w:r w:rsidRPr="004C6410">
        <w:rPr>
          <w:rFonts w:ascii="Tahoma" w:hAnsi="Tahoma" w:cs="Tahoma"/>
        </w:rPr>
        <w:t xml:space="preserve"> pentru completarea Legii nr. 76/2008 privind organizarea </w:t>
      </w:r>
      <w:proofErr w:type="spellStart"/>
      <w:r w:rsidRPr="004C6410">
        <w:rPr>
          <w:rFonts w:ascii="Tahoma" w:hAnsi="Tahoma" w:cs="Tahoma"/>
        </w:rPr>
        <w:t>şi</w:t>
      </w:r>
      <w:proofErr w:type="spellEnd"/>
      <w:r w:rsidRPr="004C6410">
        <w:rPr>
          <w:rFonts w:ascii="Tahoma" w:hAnsi="Tahoma" w:cs="Tahoma"/>
        </w:rPr>
        <w:t xml:space="preserve"> </w:t>
      </w:r>
      <w:proofErr w:type="spellStart"/>
      <w:r w:rsidRPr="004C6410">
        <w:rPr>
          <w:rFonts w:ascii="Tahoma" w:hAnsi="Tahoma" w:cs="Tahoma"/>
        </w:rPr>
        <w:t>funcţionarea</w:t>
      </w:r>
      <w:proofErr w:type="spellEnd"/>
      <w:r w:rsidRPr="004C6410">
        <w:rPr>
          <w:rFonts w:ascii="Tahoma" w:hAnsi="Tahoma" w:cs="Tahoma"/>
        </w:rPr>
        <w:t xml:space="preserve"> Sistemului </w:t>
      </w:r>
      <w:proofErr w:type="spellStart"/>
      <w:r w:rsidRPr="004C6410">
        <w:rPr>
          <w:rFonts w:ascii="Tahoma" w:hAnsi="Tahoma" w:cs="Tahoma"/>
        </w:rPr>
        <w:t>Naţional</w:t>
      </w:r>
      <w:proofErr w:type="spellEnd"/>
      <w:r w:rsidRPr="004C6410">
        <w:rPr>
          <w:rFonts w:ascii="Tahoma" w:hAnsi="Tahoma" w:cs="Tahoma"/>
        </w:rPr>
        <w:t xml:space="preserve"> de Date Genetice Judiciare, cu modificările ulterioare, pentru </w:t>
      </w:r>
      <w:proofErr w:type="spellStart"/>
      <w:r w:rsidRPr="004C6410">
        <w:rPr>
          <w:rFonts w:ascii="Tahoma" w:hAnsi="Tahoma" w:cs="Tahoma"/>
        </w:rPr>
        <w:t>candidaţii</w:t>
      </w:r>
      <w:proofErr w:type="spellEnd"/>
      <w:r w:rsidRPr="004C6410">
        <w:rPr>
          <w:rFonts w:ascii="Tahoma" w:hAnsi="Tahoma" w:cs="Tahoma"/>
        </w:rPr>
        <w:t xml:space="preserve"> </w:t>
      </w:r>
      <w:proofErr w:type="spellStart"/>
      <w:r w:rsidRPr="004C6410">
        <w:rPr>
          <w:rFonts w:ascii="Tahoma" w:hAnsi="Tahoma" w:cs="Tahoma"/>
        </w:rPr>
        <w:t>înscrişi</w:t>
      </w:r>
      <w:proofErr w:type="spellEnd"/>
      <w:r w:rsidRPr="004C6410">
        <w:rPr>
          <w:rFonts w:ascii="Tahoma" w:hAnsi="Tahoma" w:cs="Tahoma"/>
        </w:rPr>
        <w:t xml:space="preserve"> pentru posturile din cadrul sistemului de </w:t>
      </w:r>
      <w:proofErr w:type="spellStart"/>
      <w:r w:rsidRPr="004C6410">
        <w:rPr>
          <w:rFonts w:ascii="Tahoma" w:hAnsi="Tahoma" w:cs="Tahoma"/>
        </w:rPr>
        <w:t>învăţământ</w:t>
      </w:r>
      <w:proofErr w:type="spellEnd"/>
      <w:r w:rsidRPr="004C6410">
        <w:rPr>
          <w:rFonts w:ascii="Tahoma" w:hAnsi="Tahoma" w:cs="Tahoma"/>
        </w:rPr>
        <w:t xml:space="preserve">, sănătate sau </w:t>
      </w:r>
      <w:proofErr w:type="spellStart"/>
      <w:r w:rsidRPr="004C6410">
        <w:rPr>
          <w:rFonts w:ascii="Tahoma" w:hAnsi="Tahoma" w:cs="Tahoma"/>
        </w:rPr>
        <w:t>protecţie</w:t>
      </w:r>
      <w:proofErr w:type="spellEnd"/>
      <w:r w:rsidRPr="004C6410">
        <w:rPr>
          <w:rFonts w:ascii="Tahoma" w:hAnsi="Tahoma" w:cs="Tahoma"/>
        </w:rPr>
        <w:t xml:space="preserve"> socială, precum </w:t>
      </w:r>
      <w:proofErr w:type="spellStart"/>
      <w:r w:rsidRPr="004C6410">
        <w:rPr>
          <w:rFonts w:ascii="Tahoma" w:hAnsi="Tahoma" w:cs="Tahoma"/>
        </w:rPr>
        <w:t>şi</w:t>
      </w:r>
      <w:proofErr w:type="spellEnd"/>
      <w:r w:rsidRPr="004C6410">
        <w:rPr>
          <w:rFonts w:ascii="Tahoma" w:hAnsi="Tahoma" w:cs="Tahoma"/>
        </w:rPr>
        <w:t xml:space="preserve"> orice entitate publică sau privată a cărei activitate presupune contactul direct cu copii, persoane în vârstă, persoane cu </w:t>
      </w:r>
      <w:proofErr w:type="spellStart"/>
      <w:r w:rsidRPr="004C6410">
        <w:rPr>
          <w:rFonts w:ascii="Tahoma" w:hAnsi="Tahoma" w:cs="Tahoma"/>
        </w:rPr>
        <w:t>dizabilităţi</w:t>
      </w:r>
      <w:proofErr w:type="spellEnd"/>
      <w:r w:rsidRPr="004C6410">
        <w:rPr>
          <w:rFonts w:ascii="Tahoma" w:hAnsi="Tahoma" w:cs="Tahoma"/>
        </w:rPr>
        <w:t xml:space="preserve"> sau alte categorii de persoane vulnerabile ori care presupune examinarea fizică sau evaluarea psihologică a unei persoane;</w:t>
      </w:r>
    </w:p>
    <w:p w14:paraId="7F588FF0" w14:textId="77777777" w:rsidR="00561B34" w:rsidRPr="004C6410" w:rsidRDefault="00561B34" w:rsidP="00561B34">
      <w:pPr>
        <w:tabs>
          <w:tab w:val="left" w:pos="1064"/>
        </w:tabs>
        <w:spacing w:before="240" w:line="240" w:lineRule="auto"/>
        <w:ind w:left="884"/>
        <w:contextualSpacing/>
        <w:jc w:val="both"/>
        <w:rPr>
          <w:rFonts w:ascii="Tahoma" w:hAnsi="Tahoma" w:cs="Tahoma"/>
        </w:rPr>
      </w:pPr>
    </w:p>
    <w:p w14:paraId="0396D590" w14:textId="77777777" w:rsidR="00561B34" w:rsidRPr="0097708D" w:rsidRDefault="00561B34" w:rsidP="00561B34">
      <w:pPr>
        <w:widowControl w:val="0"/>
        <w:autoSpaceDE w:val="0"/>
        <w:autoSpaceDN w:val="0"/>
        <w:spacing w:before="121" w:after="0" w:line="240" w:lineRule="auto"/>
        <w:ind w:left="528" w:right="519"/>
        <w:jc w:val="both"/>
        <w:rPr>
          <w:rFonts w:ascii="Tahoma" w:eastAsia="Calibri" w:hAnsi="Tahoma" w:cs="Tahoma"/>
        </w:rPr>
      </w:pPr>
      <w:r w:rsidRPr="0097708D">
        <w:rPr>
          <w:rFonts w:ascii="Tahoma" w:eastAsia="Calibri" w:hAnsi="Tahoma" w:cs="Tahoma"/>
        </w:rPr>
        <w:t xml:space="preserve">În </w:t>
      </w:r>
      <w:proofErr w:type="spellStart"/>
      <w:r w:rsidRPr="0097708D">
        <w:rPr>
          <w:rFonts w:ascii="Tahoma" w:eastAsia="Calibri" w:hAnsi="Tahoma" w:cs="Tahoma"/>
        </w:rPr>
        <w:t>funcţie</w:t>
      </w:r>
      <w:proofErr w:type="spellEnd"/>
      <w:r w:rsidRPr="0097708D">
        <w:rPr>
          <w:rFonts w:ascii="Tahoma" w:eastAsia="Calibri" w:hAnsi="Tahoma" w:cs="Tahoma"/>
        </w:rPr>
        <w:t xml:space="preserve"> de decizia conducătorului </w:t>
      </w:r>
      <w:proofErr w:type="spellStart"/>
      <w:r w:rsidRPr="0097708D">
        <w:rPr>
          <w:rFonts w:ascii="Tahoma" w:eastAsia="Calibri" w:hAnsi="Tahoma" w:cs="Tahoma"/>
        </w:rPr>
        <w:t>autorităţii</w:t>
      </w:r>
      <w:proofErr w:type="spellEnd"/>
      <w:r w:rsidRPr="0097708D">
        <w:rPr>
          <w:rFonts w:ascii="Tahoma" w:eastAsia="Calibri" w:hAnsi="Tahoma" w:cs="Tahoma"/>
        </w:rPr>
        <w:t xml:space="preserve"> sau </w:t>
      </w:r>
      <w:proofErr w:type="spellStart"/>
      <w:r w:rsidRPr="0097708D">
        <w:rPr>
          <w:rFonts w:ascii="Tahoma" w:eastAsia="Calibri" w:hAnsi="Tahoma" w:cs="Tahoma"/>
        </w:rPr>
        <w:t>instituţiei</w:t>
      </w:r>
      <w:proofErr w:type="spellEnd"/>
      <w:r w:rsidRPr="0097708D">
        <w:rPr>
          <w:rFonts w:ascii="Tahoma" w:eastAsia="Calibri" w:hAnsi="Tahoma" w:cs="Tahoma"/>
        </w:rPr>
        <w:t xml:space="preserve"> publice, dosarele de concurs se depun la compartimentul resurse umane sau, după caz, la compartimentul care asigură organizarea </w:t>
      </w:r>
      <w:proofErr w:type="spellStart"/>
      <w:r w:rsidRPr="0097708D">
        <w:rPr>
          <w:rFonts w:ascii="Tahoma" w:eastAsia="Calibri" w:hAnsi="Tahoma" w:cs="Tahoma"/>
        </w:rPr>
        <w:t>şi</w:t>
      </w:r>
      <w:proofErr w:type="spellEnd"/>
      <w:r w:rsidRPr="0097708D">
        <w:rPr>
          <w:rFonts w:ascii="Tahoma" w:eastAsia="Calibri" w:hAnsi="Tahoma" w:cs="Tahoma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desfăşurarea</w:t>
      </w:r>
      <w:proofErr w:type="spellEnd"/>
      <w:r w:rsidRPr="0097708D">
        <w:rPr>
          <w:rFonts w:ascii="Tahoma" w:eastAsia="Calibri" w:hAnsi="Tahoma" w:cs="Tahoma"/>
        </w:rPr>
        <w:t xml:space="preserve"> concursului</w:t>
      </w:r>
      <w:r w:rsidRPr="0097708D">
        <w:rPr>
          <w:rFonts w:ascii="Tahoma" w:eastAsia="Calibri" w:hAnsi="Tahoma" w:cs="Tahoma"/>
          <w:spacing w:val="-2"/>
        </w:rPr>
        <w:t xml:space="preserve"> </w:t>
      </w:r>
      <w:r w:rsidRPr="0097708D">
        <w:rPr>
          <w:rFonts w:ascii="Tahoma" w:eastAsia="Calibri" w:hAnsi="Tahoma" w:cs="Tahoma"/>
        </w:rPr>
        <w:t>sau</w:t>
      </w:r>
      <w:r w:rsidRPr="0097708D">
        <w:rPr>
          <w:rFonts w:ascii="Tahoma" w:eastAsia="Calibri" w:hAnsi="Tahoma" w:cs="Tahoma"/>
          <w:spacing w:val="-3"/>
        </w:rPr>
        <w:t xml:space="preserve"> </w:t>
      </w:r>
      <w:r w:rsidRPr="0097708D">
        <w:rPr>
          <w:rFonts w:ascii="Tahoma" w:eastAsia="Calibri" w:hAnsi="Tahoma" w:cs="Tahoma"/>
        </w:rPr>
        <w:t>pot</w:t>
      </w:r>
      <w:r w:rsidRPr="0097708D">
        <w:rPr>
          <w:rFonts w:ascii="Tahoma" w:eastAsia="Calibri" w:hAnsi="Tahoma" w:cs="Tahoma"/>
          <w:spacing w:val="-2"/>
        </w:rPr>
        <w:t xml:space="preserve"> </w:t>
      </w:r>
      <w:r w:rsidRPr="0097708D">
        <w:rPr>
          <w:rFonts w:ascii="Tahoma" w:eastAsia="Calibri" w:hAnsi="Tahoma" w:cs="Tahoma"/>
        </w:rPr>
        <w:t>fi</w:t>
      </w:r>
      <w:r w:rsidRPr="0097708D">
        <w:rPr>
          <w:rFonts w:ascii="Tahoma" w:eastAsia="Calibri" w:hAnsi="Tahoma" w:cs="Tahoma"/>
          <w:spacing w:val="-5"/>
        </w:rPr>
        <w:t xml:space="preserve"> </w:t>
      </w:r>
      <w:r w:rsidRPr="0097708D">
        <w:rPr>
          <w:rFonts w:ascii="Tahoma" w:eastAsia="Calibri" w:hAnsi="Tahoma" w:cs="Tahoma"/>
        </w:rPr>
        <w:t>transmise</w:t>
      </w:r>
      <w:r w:rsidRPr="0097708D">
        <w:rPr>
          <w:rFonts w:ascii="Tahoma" w:eastAsia="Calibri" w:hAnsi="Tahoma" w:cs="Tahoma"/>
          <w:spacing w:val="-4"/>
        </w:rPr>
        <w:t xml:space="preserve"> </w:t>
      </w:r>
      <w:r w:rsidRPr="0097708D">
        <w:rPr>
          <w:rFonts w:ascii="Tahoma" w:eastAsia="Calibri" w:hAnsi="Tahoma" w:cs="Tahoma"/>
        </w:rPr>
        <w:t>de</w:t>
      </w:r>
      <w:r w:rsidRPr="0097708D">
        <w:rPr>
          <w:rFonts w:ascii="Tahoma" w:eastAsia="Calibri" w:hAnsi="Tahoma" w:cs="Tahoma"/>
          <w:spacing w:val="-2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candidaţi</w:t>
      </w:r>
      <w:proofErr w:type="spellEnd"/>
      <w:r w:rsidRPr="0097708D">
        <w:rPr>
          <w:rFonts w:ascii="Tahoma" w:eastAsia="Calibri" w:hAnsi="Tahoma" w:cs="Tahoma"/>
          <w:spacing w:val="-2"/>
        </w:rPr>
        <w:t xml:space="preserve"> </w:t>
      </w:r>
      <w:r w:rsidRPr="0097708D">
        <w:rPr>
          <w:rFonts w:ascii="Tahoma" w:eastAsia="Calibri" w:hAnsi="Tahoma" w:cs="Tahoma"/>
        </w:rPr>
        <w:t>prin</w:t>
      </w:r>
      <w:r w:rsidRPr="0097708D">
        <w:rPr>
          <w:rFonts w:ascii="Tahoma" w:eastAsia="Calibri" w:hAnsi="Tahoma" w:cs="Tahoma"/>
          <w:spacing w:val="-6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Poşta</w:t>
      </w:r>
      <w:proofErr w:type="spellEnd"/>
      <w:r w:rsidRPr="0097708D">
        <w:rPr>
          <w:rFonts w:ascii="Tahoma" w:eastAsia="Calibri" w:hAnsi="Tahoma" w:cs="Tahoma"/>
          <w:spacing w:val="-2"/>
        </w:rPr>
        <w:t xml:space="preserve"> </w:t>
      </w:r>
      <w:r w:rsidRPr="0097708D">
        <w:rPr>
          <w:rFonts w:ascii="Tahoma" w:eastAsia="Calibri" w:hAnsi="Tahoma" w:cs="Tahoma"/>
        </w:rPr>
        <w:t>Română,</w:t>
      </w:r>
      <w:r w:rsidRPr="0097708D">
        <w:rPr>
          <w:rFonts w:ascii="Tahoma" w:eastAsia="Calibri" w:hAnsi="Tahoma" w:cs="Tahoma"/>
          <w:spacing w:val="-4"/>
        </w:rPr>
        <w:t xml:space="preserve"> </w:t>
      </w:r>
      <w:r w:rsidRPr="0097708D">
        <w:rPr>
          <w:rFonts w:ascii="Tahoma" w:eastAsia="Calibri" w:hAnsi="Tahoma" w:cs="Tahoma"/>
        </w:rPr>
        <w:t>serviciul</w:t>
      </w:r>
      <w:r w:rsidRPr="0097708D">
        <w:rPr>
          <w:rFonts w:ascii="Tahoma" w:eastAsia="Calibri" w:hAnsi="Tahoma" w:cs="Tahoma"/>
          <w:spacing w:val="-2"/>
        </w:rPr>
        <w:t xml:space="preserve"> </w:t>
      </w:r>
      <w:r w:rsidRPr="0097708D">
        <w:rPr>
          <w:rFonts w:ascii="Tahoma" w:eastAsia="Calibri" w:hAnsi="Tahoma" w:cs="Tahoma"/>
        </w:rPr>
        <w:t>de</w:t>
      </w:r>
      <w:r w:rsidRPr="0097708D">
        <w:rPr>
          <w:rFonts w:ascii="Tahoma" w:eastAsia="Calibri" w:hAnsi="Tahoma" w:cs="Tahoma"/>
          <w:spacing w:val="-4"/>
        </w:rPr>
        <w:t xml:space="preserve"> </w:t>
      </w:r>
      <w:r w:rsidRPr="0097708D">
        <w:rPr>
          <w:rFonts w:ascii="Tahoma" w:eastAsia="Calibri" w:hAnsi="Tahoma" w:cs="Tahoma"/>
        </w:rPr>
        <w:t>curierat</w:t>
      </w:r>
      <w:r w:rsidRPr="0097708D">
        <w:rPr>
          <w:rFonts w:ascii="Tahoma" w:eastAsia="Calibri" w:hAnsi="Tahoma" w:cs="Tahoma"/>
          <w:spacing w:val="-2"/>
        </w:rPr>
        <w:t xml:space="preserve"> </w:t>
      </w:r>
      <w:r w:rsidRPr="0097708D">
        <w:rPr>
          <w:rFonts w:ascii="Tahoma" w:eastAsia="Calibri" w:hAnsi="Tahoma" w:cs="Tahoma"/>
        </w:rPr>
        <w:t>rapid,</w:t>
      </w:r>
      <w:r w:rsidRPr="0097708D">
        <w:rPr>
          <w:rFonts w:ascii="Tahoma" w:eastAsia="Calibri" w:hAnsi="Tahoma" w:cs="Tahoma"/>
          <w:spacing w:val="-2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poşta</w:t>
      </w:r>
      <w:proofErr w:type="spellEnd"/>
      <w:r w:rsidRPr="0097708D">
        <w:rPr>
          <w:rFonts w:ascii="Tahoma" w:eastAsia="Calibri" w:hAnsi="Tahoma" w:cs="Tahoma"/>
          <w:spacing w:val="-4"/>
        </w:rPr>
        <w:t xml:space="preserve"> </w:t>
      </w:r>
      <w:r w:rsidRPr="0097708D">
        <w:rPr>
          <w:rFonts w:ascii="Tahoma" w:eastAsia="Calibri" w:hAnsi="Tahoma" w:cs="Tahoma"/>
        </w:rPr>
        <w:t xml:space="preserve">electronică sau platformele informatice ale </w:t>
      </w:r>
      <w:proofErr w:type="spellStart"/>
      <w:r w:rsidRPr="0097708D">
        <w:rPr>
          <w:rFonts w:ascii="Tahoma" w:eastAsia="Calibri" w:hAnsi="Tahoma" w:cs="Tahoma"/>
        </w:rPr>
        <w:t>autorităţilor</w:t>
      </w:r>
      <w:proofErr w:type="spellEnd"/>
      <w:r w:rsidRPr="0097708D">
        <w:rPr>
          <w:rFonts w:ascii="Tahoma" w:eastAsia="Calibri" w:hAnsi="Tahoma" w:cs="Tahoma"/>
        </w:rPr>
        <w:t xml:space="preserve"> sau </w:t>
      </w:r>
      <w:proofErr w:type="spellStart"/>
      <w:r w:rsidRPr="0097708D">
        <w:rPr>
          <w:rFonts w:ascii="Tahoma" w:eastAsia="Calibri" w:hAnsi="Tahoma" w:cs="Tahoma"/>
        </w:rPr>
        <w:t>instituţiilor</w:t>
      </w:r>
      <w:proofErr w:type="spellEnd"/>
      <w:r w:rsidRPr="0097708D">
        <w:rPr>
          <w:rFonts w:ascii="Tahoma" w:eastAsia="Calibri" w:hAnsi="Tahoma" w:cs="Tahoma"/>
        </w:rPr>
        <w:t xml:space="preserve"> publice înăuntrul termenului prevăzut la art. 34 din</w:t>
      </w:r>
      <w:r w:rsidRPr="0097708D">
        <w:rPr>
          <w:rFonts w:ascii="Tahoma" w:eastAsia="Calibri" w:hAnsi="Tahoma" w:cs="Tahoma"/>
          <w:spacing w:val="-10"/>
        </w:rPr>
        <w:t xml:space="preserve"> </w:t>
      </w:r>
      <w:r w:rsidRPr="0097708D">
        <w:rPr>
          <w:rFonts w:ascii="Tahoma" w:eastAsia="Calibri" w:hAnsi="Tahoma" w:cs="Tahoma"/>
        </w:rPr>
        <w:t>Hotărârea</w:t>
      </w:r>
      <w:r w:rsidRPr="0097708D">
        <w:rPr>
          <w:rFonts w:ascii="Tahoma" w:eastAsia="Calibri" w:hAnsi="Tahoma" w:cs="Tahoma"/>
          <w:spacing w:val="-9"/>
        </w:rPr>
        <w:t xml:space="preserve"> </w:t>
      </w:r>
      <w:r w:rsidRPr="0097708D">
        <w:rPr>
          <w:rFonts w:ascii="Tahoma" w:eastAsia="Calibri" w:hAnsi="Tahoma" w:cs="Tahoma"/>
        </w:rPr>
        <w:t>Guvernului</w:t>
      </w:r>
      <w:r w:rsidRPr="0097708D">
        <w:rPr>
          <w:rFonts w:ascii="Tahoma" w:eastAsia="Calibri" w:hAnsi="Tahoma" w:cs="Tahoma"/>
          <w:spacing w:val="-9"/>
        </w:rPr>
        <w:t xml:space="preserve"> </w:t>
      </w:r>
      <w:r w:rsidRPr="0097708D">
        <w:rPr>
          <w:rFonts w:ascii="Tahoma" w:eastAsia="Calibri" w:hAnsi="Tahoma" w:cs="Tahoma"/>
        </w:rPr>
        <w:t>1336/2022,</w:t>
      </w:r>
      <w:r w:rsidRPr="0097708D">
        <w:rPr>
          <w:rFonts w:ascii="Tahoma" w:eastAsia="Calibri" w:hAnsi="Tahoma" w:cs="Tahoma"/>
          <w:spacing w:val="-9"/>
        </w:rPr>
        <w:t xml:space="preserve"> </w:t>
      </w:r>
      <w:r w:rsidRPr="0097708D">
        <w:rPr>
          <w:rFonts w:ascii="Tahoma" w:eastAsia="Calibri" w:hAnsi="Tahoma" w:cs="Tahoma"/>
        </w:rPr>
        <w:t>respectiv</w:t>
      </w:r>
      <w:r w:rsidRPr="0097708D">
        <w:rPr>
          <w:rFonts w:ascii="Tahoma" w:eastAsia="Calibri" w:hAnsi="Tahoma" w:cs="Tahoma"/>
          <w:spacing w:val="-10"/>
        </w:rPr>
        <w:t xml:space="preserve"> </w:t>
      </w:r>
      <w:r w:rsidRPr="0097708D">
        <w:rPr>
          <w:rFonts w:ascii="Tahoma" w:eastAsia="Calibri" w:hAnsi="Tahoma" w:cs="Tahoma"/>
        </w:rPr>
        <w:t>10</w:t>
      </w:r>
      <w:r w:rsidRPr="0097708D">
        <w:rPr>
          <w:rFonts w:ascii="Tahoma" w:eastAsia="Calibri" w:hAnsi="Tahoma" w:cs="Tahoma"/>
          <w:spacing w:val="-8"/>
        </w:rPr>
        <w:t xml:space="preserve"> </w:t>
      </w:r>
      <w:r w:rsidRPr="0097708D">
        <w:rPr>
          <w:rFonts w:ascii="Tahoma" w:eastAsia="Calibri" w:hAnsi="Tahoma" w:cs="Tahoma"/>
        </w:rPr>
        <w:t>zile</w:t>
      </w:r>
      <w:r w:rsidRPr="0097708D">
        <w:rPr>
          <w:rFonts w:ascii="Tahoma" w:eastAsia="Calibri" w:hAnsi="Tahoma" w:cs="Tahoma"/>
          <w:spacing w:val="-11"/>
        </w:rPr>
        <w:t xml:space="preserve"> </w:t>
      </w:r>
      <w:r w:rsidRPr="0097708D">
        <w:rPr>
          <w:rFonts w:ascii="Tahoma" w:eastAsia="Calibri" w:hAnsi="Tahoma" w:cs="Tahoma"/>
        </w:rPr>
        <w:t>lucrătoare</w:t>
      </w:r>
      <w:r w:rsidRPr="0097708D">
        <w:rPr>
          <w:rFonts w:ascii="Tahoma" w:eastAsia="Calibri" w:hAnsi="Tahoma" w:cs="Tahoma"/>
          <w:spacing w:val="-8"/>
        </w:rPr>
        <w:t xml:space="preserve"> </w:t>
      </w:r>
      <w:r w:rsidRPr="0097708D">
        <w:rPr>
          <w:rFonts w:ascii="Tahoma" w:eastAsia="Calibri" w:hAnsi="Tahoma" w:cs="Tahoma"/>
        </w:rPr>
        <w:t>de</w:t>
      </w:r>
      <w:r w:rsidRPr="0097708D">
        <w:rPr>
          <w:rFonts w:ascii="Tahoma" w:eastAsia="Calibri" w:hAnsi="Tahoma" w:cs="Tahoma"/>
          <w:spacing w:val="-8"/>
        </w:rPr>
        <w:t xml:space="preserve"> </w:t>
      </w:r>
      <w:r w:rsidRPr="0097708D">
        <w:rPr>
          <w:rFonts w:ascii="Tahoma" w:eastAsia="Calibri" w:hAnsi="Tahoma" w:cs="Tahoma"/>
        </w:rPr>
        <w:t>la</w:t>
      </w:r>
      <w:r w:rsidRPr="0097708D">
        <w:rPr>
          <w:rFonts w:ascii="Tahoma" w:eastAsia="Calibri" w:hAnsi="Tahoma" w:cs="Tahoma"/>
          <w:spacing w:val="-10"/>
        </w:rPr>
        <w:t xml:space="preserve"> </w:t>
      </w:r>
      <w:r w:rsidRPr="0097708D">
        <w:rPr>
          <w:rFonts w:ascii="Tahoma" w:eastAsia="Calibri" w:hAnsi="Tahoma" w:cs="Tahoma"/>
        </w:rPr>
        <w:t>data</w:t>
      </w:r>
      <w:r w:rsidRPr="0097708D">
        <w:rPr>
          <w:rFonts w:ascii="Tahoma" w:eastAsia="Calibri" w:hAnsi="Tahoma" w:cs="Tahoma"/>
          <w:spacing w:val="-9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afişării</w:t>
      </w:r>
      <w:proofErr w:type="spellEnd"/>
      <w:r w:rsidRPr="0097708D">
        <w:rPr>
          <w:rFonts w:ascii="Tahoma" w:eastAsia="Calibri" w:hAnsi="Tahoma" w:cs="Tahoma"/>
          <w:spacing w:val="-9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anunţului</w:t>
      </w:r>
      <w:proofErr w:type="spellEnd"/>
      <w:r w:rsidRPr="0097708D">
        <w:rPr>
          <w:rFonts w:ascii="Tahoma" w:eastAsia="Calibri" w:hAnsi="Tahoma" w:cs="Tahoma"/>
          <w:spacing w:val="-9"/>
        </w:rPr>
        <w:t xml:space="preserve"> </w:t>
      </w:r>
      <w:r w:rsidRPr="0097708D">
        <w:rPr>
          <w:rFonts w:ascii="Tahoma" w:eastAsia="Calibri" w:hAnsi="Tahoma" w:cs="Tahoma"/>
        </w:rPr>
        <w:t>pentru</w:t>
      </w:r>
      <w:r w:rsidRPr="0097708D">
        <w:rPr>
          <w:rFonts w:ascii="Tahoma" w:eastAsia="Calibri" w:hAnsi="Tahoma" w:cs="Tahoma"/>
          <w:spacing w:val="-10"/>
        </w:rPr>
        <w:t xml:space="preserve"> </w:t>
      </w:r>
      <w:r w:rsidRPr="0097708D">
        <w:rPr>
          <w:rFonts w:ascii="Tahoma" w:eastAsia="Calibri" w:hAnsi="Tahoma" w:cs="Tahoma"/>
        </w:rPr>
        <w:t>ocuparea unui post vacant, respectiv de 5 zile lucrătoare pentru ocuparea unui post temporar vacant.</w:t>
      </w:r>
    </w:p>
    <w:p w14:paraId="4C8BB407" w14:textId="77777777" w:rsidR="00561B34" w:rsidRPr="0097708D" w:rsidRDefault="00561B34" w:rsidP="00561B34">
      <w:pPr>
        <w:widowControl w:val="0"/>
        <w:autoSpaceDE w:val="0"/>
        <w:autoSpaceDN w:val="0"/>
        <w:spacing w:before="119" w:after="0" w:line="240" w:lineRule="auto"/>
        <w:ind w:left="528" w:right="522"/>
        <w:jc w:val="both"/>
        <w:rPr>
          <w:rFonts w:ascii="Tahoma" w:eastAsia="Calibri" w:hAnsi="Tahoma" w:cs="Tahoma"/>
        </w:rPr>
      </w:pPr>
      <w:r w:rsidRPr="0097708D">
        <w:rPr>
          <w:rFonts w:ascii="Tahoma" w:eastAsia="Calibri" w:hAnsi="Tahoma" w:cs="Tahoma"/>
        </w:rPr>
        <w:t>În</w:t>
      </w:r>
      <w:r w:rsidRPr="0097708D">
        <w:rPr>
          <w:rFonts w:ascii="Tahoma" w:eastAsia="Calibri" w:hAnsi="Tahoma" w:cs="Tahoma"/>
          <w:spacing w:val="-8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situaţia</w:t>
      </w:r>
      <w:proofErr w:type="spellEnd"/>
      <w:r w:rsidRPr="0097708D">
        <w:rPr>
          <w:rFonts w:ascii="Tahoma" w:eastAsia="Calibri" w:hAnsi="Tahoma" w:cs="Tahoma"/>
          <w:spacing w:val="-7"/>
        </w:rPr>
        <w:t xml:space="preserve"> </w:t>
      </w:r>
      <w:r w:rsidRPr="0097708D">
        <w:rPr>
          <w:rFonts w:ascii="Tahoma" w:eastAsia="Calibri" w:hAnsi="Tahoma" w:cs="Tahoma"/>
        </w:rPr>
        <w:t>în</w:t>
      </w:r>
      <w:r w:rsidRPr="0097708D">
        <w:rPr>
          <w:rFonts w:ascii="Tahoma" w:eastAsia="Calibri" w:hAnsi="Tahoma" w:cs="Tahoma"/>
          <w:spacing w:val="-8"/>
        </w:rPr>
        <w:t xml:space="preserve"> </w:t>
      </w:r>
      <w:r w:rsidRPr="0097708D">
        <w:rPr>
          <w:rFonts w:ascii="Tahoma" w:eastAsia="Calibri" w:hAnsi="Tahoma" w:cs="Tahoma"/>
        </w:rPr>
        <w:t>care</w:t>
      </w:r>
      <w:r w:rsidRPr="0097708D">
        <w:rPr>
          <w:rFonts w:ascii="Tahoma" w:eastAsia="Calibri" w:hAnsi="Tahoma" w:cs="Tahoma"/>
          <w:spacing w:val="-6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candidaţii</w:t>
      </w:r>
      <w:proofErr w:type="spellEnd"/>
      <w:r w:rsidRPr="0097708D">
        <w:rPr>
          <w:rFonts w:ascii="Tahoma" w:eastAsia="Calibri" w:hAnsi="Tahoma" w:cs="Tahoma"/>
          <w:spacing w:val="-9"/>
        </w:rPr>
        <w:t xml:space="preserve"> </w:t>
      </w:r>
      <w:r w:rsidRPr="0097708D">
        <w:rPr>
          <w:rFonts w:ascii="Tahoma" w:eastAsia="Calibri" w:hAnsi="Tahoma" w:cs="Tahoma"/>
        </w:rPr>
        <w:t>transmit</w:t>
      </w:r>
      <w:r w:rsidRPr="0097708D">
        <w:rPr>
          <w:rFonts w:ascii="Tahoma" w:eastAsia="Calibri" w:hAnsi="Tahoma" w:cs="Tahoma"/>
          <w:spacing w:val="-6"/>
        </w:rPr>
        <w:t xml:space="preserve"> </w:t>
      </w:r>
      <w:r w:rsidRPr="0097708D">
        <w:rPr>
          <w:rFonts w:ascii="Tahoma" w:eastAsia="Calibri" w:hAnsi="Tahoma" w:cs="Tahoma"/>
        </w:rPr>
        <w:t>dosarele</w:t>
      </w:r>
      <w:r w:rsidRPr="0097708D">
        <w:rPr>
          <w:rFonts w:ascii="Tahoma" w:eastAsia="Calibri" w:hAnsi="Tahoma" w:cs="Tahoma"/>
          <w:spacing w:val="-9"/>
        </w:rPr>
        <w:t xml:space="preserve"> </w:t>
      </w:r>
      <w:r w:rsidRPr="0097708D">
        <w:rPr>
          <w:rFonts w:ascii="Tahoma" w:eastAsia="Calibri" w:hAnsi="Tahoma" w:cs="Tahoma"/>
        </w:rPr>
        <w:t>de</w:t>
      </w:r>
      <w:r w:rsidRPr="0097708D">
        <w:rPr>
          <w:rFonts w:ascii="Tahoma" w:eastAsia="Calibri" w:hAnsi="Tahoma" w:cs="Tahoma"/>
          <w:spacing w:val="-6"/>
        </w:rPr>
        <w:t xml:space="preserve"> </w:t>
      </w:r>
      <w:r w:rsidRPr="0097708D">
        <w:rPr>
          <w:rFonts w:ascii="Tahoma" w:eastAsia="Calibri" w:hAnsi="Tahoma" w:cs="Tahoma"/>
        </w:rPr>
        <w:t>concurs</w:t>
      </w:r>
      <w:r w:rsidRPr="0097708D">
        <w:rPr>
          <w:rFonts w:ascii="Tahoma" w:eastAsia="Calibri" w:hAnsi="Tahoma" w:cs="Tahoma"/>
          <w:spacing w:val="-7"/>
        </w:rPr>
        <w:t xml:space="preserve"> </w:t>
      </w:r>
      <w:r w:rsidRPr="0097708D">
        <w:rPr>
          <w:rFonts w:ascii="Tahoma" w:eastAsia="Calibri" w:hAnsi="Tahoma" w:cs="Tahoma"/>
        </w:rPr>
        <w:t>prin</w:t>
      </w:r>
      <w:r w:rsidRPr="0097708D">
        <w:rPr>
          <w:rFonts w:ascii="Tahoma" w:eastAsia="Calibri" w:hAnsi="Tahoma" w:cs="Tahoma"/>
          <w:spacing w:val="-8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Poşta</w:t>
      </w:r>
      <w:proofErr w:type="spellEnd"/>
      <w:r w:rsidRPr="0097708D">
        <w:rPr>
          <w:rFonts w:ascii="Tahoma" w:eastAsia="Calibri" w:hAnsi="Tahoma" w:cs="Tahoma"/>
          <w:spacing w:val="-6"/>
        </w:rPr>
        <w:t xml:space="preserve"> </w:t>
      </w:r>
      <w:r w:rsidRPr="0097708D">
        <w:rPr>
          <w:rFonts w:ascii="Tahoma" w:eastAsia="Calibri" w:hAnsi="Tahoma" w:cs="Tahoma"/>
        </w:rPr>
        <w:t>Română,</w:t>
      </w:r>
      <w:r w:rsidRPr="0097708D">
        <w:rPr>
          <w:rFonts w:ascii="Tahoma" w:eastAsia="Calibri" w:hAnsi="Tahoma" w:cs="Tahoma"/>
          <w:spacing w:val="-7"/>
        </w:rPr>
        <w:t xml:space="preserve"> </w:t>
      </w:r>
      <w:r w:rsidRPr="0097708D">
        <w:rPr>
          <w:rFonts w:ascii="Tahoma" w:eastAsia="Calibri" w:hAnsi="Tahoma" w:cs="Tahoma"/>
        </w:rPr>
        <w:t>serviciul</w:t>
      </w:r>
      <w:r w:rsidRPr="0097708D">
        <w:rPr>
          <w:rFonts w:ascii="Tahoma" w:eastAsia="Calibri" w:hAnsi="Tahoma" w:cs="Tahoma"/>
          <w:spacing w:val="-7"/>
        </w:rPr>
        <w:t xml:space="preserve"> </w:t>
      </w:r>
      <w:r w:rsidRPr="0097708D">
        <w:rPr>
          <w:rFonts w:ascii="Tahoma" w:eastAsia="Calibri" w:hAnsi="Tahoma" w:cs="Tahoma"/>
        </w:rPr>
        <w:t>de</w:t>
      </w:r>
      <w:r w:rsidRPr="0097708D">
        <w:rPr>
          <w:rFonts w:ascii="Tahoma" w:eastAsia="Calibri" w:hAnsi="Tahoma" w:cs="Tahoma"/>
          <w:spacing w:val="-6"/>
        </w:rPr>
        <w:t xml:space="preserve"> </w:t>
      </w:r>
      <w:r w:rsidRPr="0097708D">
        <w:rPr>
          <w:rFonts w:ascii="Tahoma" w:eastAsia="Calibri" w:hAnsi="Tahoma" w:cs="Tahoma"/>
        </w:rPr>
        <w:t>curierat</w:t>
      </w:r>
      <w:r w:rsidRPr="0097708D">
        <w:rPr>
          <w:rFonts w:ascii="Tahoma" w:eastAsia="Calibri" w:hAnsi="Tahoma" w:cs="Tahoma"/>
          <w:spacing w:val="-6"/>
        </w:rPr>
        <w:t xml:space="preserve"> </w:t>
      </w:r>
      <w:r w:rsidRPr="0097708D">
        <w:rPr>
          <w:rFonts w:ascii="Tahoma" w:eastAsia="Calibri" w:hAnsi="Tahoma" w:cs="Tahoma"/>
        </w:rPr>
        <w:t>rapid,</w:t>
      </w:r>
      <w:r w:rsidRPr="0097708D">
        <w:rPr>
          <w:rFonts w:ascii="Tahoma" w:eastAsia="Calibri" w:hAnsi="Tahoma" w:cs="Tahoma"/>
          <w:spacing w:val="-6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poşta</w:t>
      </w:r>
      <w:proofErr w:type="spellEnd"/>
      <w:r w:rsidRPr="0097708D">
        <w:rPr>
          <w:rFonts w:ascii="Tahoma" w:eastAsia="Calibri" w:hAnsi="Tahoma" w:cs="Tahoma"/>
        </w:rPr>
        <w:t xml:space="preserve"> electronică</w:t>
      </w:r>
      <w:r w:rsidRPr="0097708D">
        <w:rPr>
          <w:rFonts w:ascii="Tahoma" w:eastAsia="Calibri" w:hAnsi="Tahoma" w:cs="Tahoma"/>
          <w:spacing w:val="-6"/>
        </w:rPr>
        <w:t xml:space="preserve"> </w:t>
      </w:r>
      <w:r w:rsidRPr="0097708D">
        <w:rPr>
          <w:rFonts w:ascii="Tahoma" w:eastAsia="Calibri" w:hAnsi="Tahoma" w:cs="Tahoma"/>
        </w:rPr>
        <w:t>sau</w:t>
      </w:r>
      <w:r w:rsidRPr="0097708D">
        <w:rPr>
          <w:rFonts w:ascii="Tahoma" w:eastAsia="Calibri" w:hAnsi="Tahoma" w:cs="Tahoma"/>
          <w:spacing w:val="-6"/>
        </w:rPr>
        <w:t xml:space="preserve"> </w:t>
      </w:r>
      <w:r w:rsidRPr="0097708D">
        <w:rPr>
          <w:rFonts w:ascii="Tahoma" w:eastAsia="Calibri" w:hAnsi="Tahoma" w:cs="Tahoma"/>
        </w:rPr>
        <w:t>platformele</w:t>
      </w:r>
      <w:r w:rsidRPr="0097708D">
        <w:rPr>
          <w:rFonts w:ascii="Tahoma" w:eastAsia="Calibri" w:hAnsi="Tahoma" w:cs="Tahoma"/>
          <w:spacing w:val="-7"/>
        </w:rPr>
        <w:t xml:space="preserve"> </w:t>
      </w:r>
      <w:r w:rsidRPr="0097708D">
        <w:rPr>
          <w:rFonts w:ascii="Tahoma" w:eastAsia="Calibri" w:hAnsi="Tahoma" w:cs="Tahoma"/>
        </w:rPr>
        <w:t>informatice</w:t>
      </w:r>
      <w:r w:rsidRPr="0097708D">
        <w:rPr>
          <w:rFonts w:ascii="Tahoma" w:eastAsia="Calibri" w:hAnsi="Tahoma" w:cs="Tahoma"/>
          <w:spacing w:val="-5"/>
        </w:rPr>
        <w:t xml:space="preserve"> </w:t>
      </w:r>
      <w:r w:rsidRPr="0097708D">
        <w:rPr>
          <w:rFonts w:ascii="Tahoma" w:eastAsia="Calibri" w:hAnsi="Tahoma" w:cs="Tahoma"/>
        </w:rPr>
        <w:t>ale</w:t>
      </w:r>
      <w:r w:rsidRPr="0097708D">
        <w:rPr>
          <w:rFonts w:ascii="Tahoma" w:eastAsia="Calibri" w:hAnsi="Tahoma" w:cs="Tahoma"/>
          <w:spacing w:val="-5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instituţiilor</w:t>
      </w:r>
      <w:proofErr w:type="spellEnd"/>
      <w:r w:rsidRPr="0097708D">
        <w:rPr>
          <w:rFonts w:ascii="Tahoma" w:eastAsia="Calibri" w:hAnsi="Tahoma" w:cs="Tahoma"/>
          <w:spacing w:val="-8"/>
        </w:rPr>
        <w:t xml:space="preserve"> </w:t>
      </w:r>
      <w:r w:rsidRPr="0097708D">
        <w:rPr>
          <w:rFonts w:ascii="Tahoma" w:eastAsia="Calibri" w:hAnsi="Tahoma" w:cs="Tahoma"/>
        </w:rPr>
        <w:t>sau</w:t>
      </w:r>
      <w:r w:rsidRPr="0097708D">
        <w:rPr>
          <w:rFonts w:ascii="Tahoma" w:eastAsia="Calibri" w:hAnsi="Tahoma" w:cs="Tahoma"/>
          <w:spacing w:val="-6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autorităţilor</w:t>
      </w:r>
      <w:proofErr w:type="spellEnd"/>
      <w:r w:rsidRPr="0097708D">
        <w:rPr>
          <w:rFonts w:ascii="Tahoma" w:eastAsia="Calibri" w:hAnsi="Tahoma" w:cs="Tahoma"/>
          <w:spacing w:val="-5"/>
        </w:rPr>
        <w:t xml:space="preserve"> </w:t>
      </w:r>
      <w:r w:rsidRPr="0097708D">
        <w:rPr>
          <w:rFonts w:ascii="Tahoma" w:eastAsia="Calibri" w:hAnsi="Tahoma" w:cs="Tahoma"/>
        </w:rPr>
        <w:t>publice,</w:t>
      </w:r>
      <w:r w:rsidRPr="0097708D">
        <w:rPr>
          <w:rFonts w:ascii="Tahoma" w:eastAsia="Calibri" w:hAnsi="Tahoma" w:cs="Tahoma"/>
          <w:spacing w:val="-7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candidaţii</w:t>
      </w:r>
      <w:proofErr w:type="spellEnd"/>
      <w:r w:rsidRPr="0097708D">
        <w:rPr>
          <w:rFonts w:ascii="Tahoma" w:eastAsia="Calibri" w:hAnsi="Tahoma" w:cs="Tahoma"/>
          <w:spacing w:val="-6"/>
        </w:rPr>
        <w:t xml:space="preserve"> </w:t>
      </w:r>
      <w:r w:rsidRPr="0097708D">
        <w:rPr>
          <w:rFonts w:ascii="Tahoma" w:eastAsia="Calibri" w:hAnsi="Tahoma" w:cs="Tahoma"/>
        </w:rPr>
        <w:t>primesc</w:t>
      </w:r>
      <w:r w:rsidRPr="0097708D">
        <w:rPr>
          <w:rFonts w:ascii="Tahoma" w:eastAsia="Calibri" w:hAnsi="Tahoma" w:cs="Tahoma"/>
          <w:spacing w:val="-7"/>
        </w:rPr>
        <w:t xml:space="preserve"> </w:t>
      </w:r>
      <w:r w:rsidRPr="0097708D">
        <w:rPr>
          <w:rFonts w:ascii="Tahoma" w:eastAsia="Calibri" w:hAnsi="Tahoma" w:cs="Tahoma"/>
        </w:rPr>
        <w:t>codul</w:t>
      </w:r>
      <w:r w:rsidRPr="0097708D">
        <w:rPr>
          <w:rFonts w:ascii="Tahoma" w:eastAsia="Calibri" w:hAnsi="Tahoma" w:cs="Tahoma"/>
          <w:spacing w:val="-5"/>
        </w:rPr>
        <w:t xml:space="preserve"> </w:t>
      </w:r>
      <w:r w:rsidRPr="0097708D">
        <w:rPr>
          <w:rFonts w:ascii="Tahoma" w:eastAsia="Calibri" w:hAnsi="Tahoma" w:cs="Tahoma"/>
        </w:rPr>
        <w:t>unic de identificare la</w:t>
      </w:r>
      <w:r w:rsidRPr="0097708D">
        <w:rPr>
          <w:rFonts w:ascii="Tahoma" w:eastAsia="Calibri" w:hAnsi="Tahoma" w:cs="Tahoma"/>
          <w:spacing w:val="-2"/>
        </w:rPr>
        <w:t xml:space="preserve"> </w:t>
      </w:r>
      <w:r w:rsidRPr="0097708D">
        <w:rPr>
          <w:rFonts w:ascii="Tahoma" w:eastAsia="Calibri" w:hAnsi="Tahoma" w:cs="Tahoma"/>
        </w:rPr>
        <w:t>o adresă de e-mail</w:t>
      </w:r>
      <w:r w:rsidRPr="0097708D">
        <w:rPr>
          <w:rFonts w:ascii="Tahoma" w:eastAsia="Calibri" w:hAnsi="Tahoma" w:cs="Tahoma"/>
          <w:spacing w:val="-2"/>
        </w:rPr>
        <w:t xml:space="preserve"> </w:t>
      </w:r>
      <w:r w:rsidRPr="0097708D">
        <w:rPr>
          <w:rFonts w:ascii="Tahoma" w:eastAsia="Calibri" w:hAnsi="Tahoma" w:cs="Tahoma"/>
        </w:rPr>
        <w:t xml:space="preserve">comunicată de către </w:t>
      </w:r>
      <w:proofErr w:type="spellStart"/>
      <w:r w:rsidRPr="0097708D">
        <w:rPr>
          <w:rFonts w:ascii="Tahoma" w:eastAsia="Calibri" w:hAnsi="Tahoma" w:cs="Tahoma"/>
        </w:rPr>
        <w:t>aceştia</w:t>
      </w:r>
      <w:proofErr w:type="spellEnd"/>
      <w:r w:rsidRPr="0097708D">
        <w:rPr>
          <w:rFonts w:ascii="Tahoma" w:eastAsia="Calibri" w:hAnsi="Tahoma" w:cs="Tahoma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şi</w:t>
      </w:r>
      <w:proofErr w:type="spellEnd"/>
      <w:r w:rsidRPr="0097708D">
        <w:rPr>
          <w:rFonts w:ascii="Tahoma" w:eastAsia="Calibri" w:hAnsi="Tahoma" w:cs="Tahoma"/>
        </w:rPr>
        <w:t xml:space="preserve"> au</w:t>
      </w:r>
      <w:r w:rsidRPr="0097708D">
        <w:rPr>
          <w:rFonts w:ascii="Tahoma" w:eastAsia="Calibri" w:hAnsi="Tahoma" w:cs="Tahoma"/>
          <w:spacing w:val="-2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obligaţia</w:t>
      </w:r>
      <w:proofErr w:type="spellEnd"/>
      <w:r w:rsidRPr="0097708D">
        <w:rPr>
          <w:rFonts w:ascii="Tahoma" w:eastAsia="Calibri" w:hAnsi="Tahoma" w:cs="Tahoma"/>
          <w:spacing w:val="-1"/>
        </w:rPr>
        <w:t xml:space="preserve"> </w:t>
      </w:r>
      <w:r w:rsidRPr="0097708D">
        <w:rPr>
          <w:rFonts w:ascii="Tahoma" w:eastAsia="Calibri" w:hAnsi="Tahoma" w:cs="Tahoma"/>
        </w:rPr>
        <w:t>de a se prezenta la secretarul comisiei de concurs cu documentele prevăzute la lit. b)-e) în original, pentru certificarea acestora, pe tot parcursul</w:t>
      </w:r>
      <w:r w:rsidRPr="0097708D">
        <w:rPr>
          <w:rFonts w:ascii="Tahoma" w:eastAsia="Calibri" w:hAnsi="Tahoma" w:cs="Tahoma"/>
          <w:spacing w:val="-7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desfăşurării</w:t>
      </w:r>
      <w:proofErr w:type="spellEnd"/>
      <w:r w:rsidRPr="0097708D">
        <w:rPr>
          <w:rFonts w:ascii="Tahoma" w:eastAsia="Calibri" w:hAnsi="Tahoma" w:cs="Tahoma"/>
          <w:spacing w:val="-7"/>
        </w:rPr>
        <w:t xml:space="preserve"> </w:t>
      </w:r>
      <w:r w:rsidRPr="0097708D">
        <w:rPr>
          <w:rFonts w:ascii="Tahoma" w:eastAsia="Calibri" w:hAnsi="Tahoma" w:cs="Tahoma"/>
        </w:rPr>
        <w:t>concursului,</w:t>
      </w:r>
      <w:r w:rsidRPr="0097708D">
        <w:rPr>
          <w:rFonts w:ascii="Tahoma" w:eastAsia="Calibri" w:hAnsi="Tahoma" w:cs="Tahoma"/>
          <w:spacing w:val="-7"/>
        </w:rPr>
        <w:t xml:space="preserve"> </w:t>
      </w:r>
      <w:r w:rsidRPr="0097708D">
        <w:rPr>
          <w:rFonts w:ascii="Tahoma" w:eastAsia="Calibri" w:hAnsi="Tahoma" w:cs="Tahoma"/>
        </w:rPr>
        <w:t>dar</w:t>
      </w:r>
      <w:r w:rsidRPr="0097708D">
        <w:rPr>
          <w:rFonts w:ascii="Tahoma" w:eastAsia="Calibri" w:hAnsi="Tahoma" w:cs="Tahoma"/>
          <w:spacing w:val="-7"/>
        </w:rPr>
        <w:t xml:space="preserve"> </w:t>
      </w:r>
      <w:r w:rsidRPr="0097708D">
        <w:rPr>
          <w:rFonts w:ascii="Tahoma" w:eastAsia="Calibri" w:hAnsi="Tahoma" w:cs="Tahoma"/>
        </w:rPr>
        <w:t>nu</w:t>
      </w:r>
      <w:r w:rsidRPr="0097708D">
        <w:rPr>
          <w:rFonts w:ascii="Tahoma" w:eastAsia="Calibri" w:hAnsi="Tahoma" w:cs="Tahoma"/>
          <w:spacing w:val="-7"/>
        </w:rPr>
        <w:t xml:space="preserve"> </w:t>
      </w:r>
      <w:r w:rsidRPr="0097708D">
        <w:rPr>
          <w:rFonts w:ascii="Tahoma" w:eastAsia="Calibri" w:hAnsi="Tahoma" w:cs="Tahoma"/>
        </w:rPr>
        <w:t>mai</w:t>
      </w:r>
      <w:r w:rsidRPr="0097708D">
        <w:rPr>
          <w:rFonts w:ascii="Tahoma" w:eastAsia="Calibri" w:hAnsi="Tahoma" w:cs="Tahoma"/>
          <w:spacing w:val="-7"/>
        </w:rPr>
        <w:t xml:space="preserve"> </w:t>
      </w:r>
      <w:r w:rsidRPr="0097708D">
        <w:rPr>
          <w:rFonts w:ascii="Tahoma" w:eastAsia="Calibri" w:hAnsi="Tahoma" w:cs="Tahoma"/>
        </w:rPr>
        <w:t>târziu</w:t>
      </w:r>
      <w:r w:rsidRPr="0097708D">
        <w:rPr>
          <w:rFonts w:ascii="Tahoma" w:eastAsia="Calibri" w:hAnsi="Tahoma" w:cs="Tahoma"/>
          <w:spacing w:val="-8"/>
        </w:rPr>
        <w:t xml:space="preserve"> </w:t>
      </w:r>
      <w:r w:rsidRPr="0097708D">
        <w:rPr>
          <w:rFonts w:ascii="Tahoma" w:eastAsia="Calibri" w:hAnsi="Tahoma" w:cs="Tahoma"/>
        </w:rPr>
        <w:t>de</w:t>
      </w:r>
      <w:r w:rsidRPr="0097708D">
        <w:rPr>
          <w:rFonts w:ascii="Tahoma" w:eastAsia="Calibri" w:hAnsi="Tahoma" w:cs="Tahoma"/>
          <w:spacing w:val="-6"/>
        </w:rPr>
        <w:t xml:space="preserve"> </w:t>
      </w:r>
      <w:r w:rsidRPr="0097708D">
        <w:rPr>
          <w:rFonts w:ascii="Tahoma" w:eastAsia="Calibri" w:hAnsi="Tahoma" w:cs="Tahoma"/>
        </w:rPr>
        <w:t>data</w:t>
      </w:r>
      <w:r w:rsidRPr="0097708D">
        <w:rPr>
          <w:rFonts w:ascii="Tahoma" w:eastAsia="Calibri" w:hAnsi="Tahoma" w:cs="Tahoma"/>
          <w:spacing w:val="-6"/>
        </w:rPr>
        <w:t xml:space="preserve"> </w:t>
      </w:r>
      <w:proofErr w:type="spellStart"/>
      <w:r w:rsidRPr="0097708D">
        <w:rPr>
          <w:rFonts w:ascii="Tahoma" w:eastAsia="Calibri" w:hAnsi="Tahoma" w:cs="Tahoma"/>
        </w:rPr>
        <w:t>şi</w:t>
      </w:r>
      <w:proofErr w:type="spellEnd"/>
      <w:r w:rsidRPr="0097708D">
        <w:rPr>
          <w:rFonts w:ascii="Tahoma" w:eastAsia="Calibri" w:hAnsi="Tahoma" w:cs="Tahoma"/>
          <w:spacing w:val="-9"/>
        </w:rPr>
        <w:t xml:space="preserve"> </w:t>
      </w:r>
      <w:r w:rsidRPr="0097708D">
        <w:rPr>
          <w:rFonts w:ascii="Tahoma" w:eastAsia="Calibri" w:hAnsi="Tahoma" w:cs="Tahoma"/>
        </w:rPr>
        <w:t>ora</w:t>
      </w:r>
      <w:r w:rsidRPr="0097708D">
        <w:rPr>
          <w:rFonts w:ascii="Tahoma" w:eastAsia="Calibri" w:hAnsi="Tahoma" w:cs="Tahoma"/>
          <w:spacing w:val="-9"/>
        </w:rPr>
        <w:t xml:space="preserve"> </w:t>
      </w:r>
      <w:r w:rsidRPr="0097708D">
        <w:rPr>
          <w:rFonts w:ascii="Tahoma" w:eastAsia="Calibri" w:hAnsi="Tahoma" w:cs="Tahoma"/>
        </w:rPr>
        <w:t>organizării</w:t>
      </w:r>
      <w:r w:rsidRPr="0097708D">
        <w:rPr>
          <w:rFonts w:ascii="Tahoma" w:eastAsia="Calibri" w:hAnsi="Tahoma" w:cs="Tahoma"/>
          <w:spacing w:val="-7"/>
        </w:rPr>
        <w:t xml:space="preserve"> </w:t>
      </w:r>
      <w:r w:rsidRPr="0097708D">
        <w:rPr>
          <w:rFonts w:ascii="Tahoma" w:eastAsia="Calibri" w:hAnsi="Tahoma" w:cs="Tahoma"/>
        </w:rPr>
        <w:t>probei</w:t>
      </w:r>
      <w:r w:rsidRPr="0097708D">
        <w:rPr>
          <w:rFonts w:ascii="Tahoma" w:eastAsia="Calibri" w:hAnsi="Tahoma" w:cs="Tahoma"/>
          <w:spacing w:val="-6"/>
        </w:rPr>
        <w:t xml:space="preserve"> </w:t>
      </w:r>
      <w:r w:rsidRPr="0097708D">
        <w:rPr>
          <w:rFonts w:ascii="Tahoma" w:eastAsia="Calibri" w:hAnsi="Tahoma" w:cs="Tahoma"/>
        </w:rPr>
        <w:t>scrise/practice,</w:t>
      </w:r>
      <w:r w:rsidRPr="0097708D">
        <w:rPr>
          <w:rFonts w:ascii="Tahoma" w:eastAsia="Calibri" w:hAnsi="Tahoma" w:cs="Tahoma"/>
          <w:spacing w:val="-6"/>
        </w:rPr>
        <w:t xml:space="preserve"> </w:t>
      </w:r>
      <w:r w:rsidRPr="0097708D">
        <w:rPr>
          <w:rFonts w:ascii="Tahoma" w:eastAsia="Calibri" w:hAnsi="Tahoma" w:cs="Tahoma"/>
        </w:rPr>
        <w:t>după</w:t>
      </w:r>
      <w:r w:rsidRPr="0097708D">
        <w:rPr>
          <w:rFonts w:ascii="Tahoma" w:eastAsia="Calibri" w:hAnsi="Tahoma" w:cs="Tahoma"/>
          <w:spacing w:val="-7"/>
        </w:rPr>
        <w:t xml:space="preserve"> </w:t>
      </w:r>
      <w:r w:rsidRPr="0097708D">
        <w:rPr>
          <w:rFonts w:ascii="Tahoma" w:eastAsia="Calibri" w:hAnsi="Tahoma" w:cs="Tahoma"/>
        </w:rPr>
        <w:t xml:space="preserve">caz, sub </w:t>
      </w:r>
      <w:proofErr w:type="spellStart"/>
      <w:r w:rsidRPr="0097708D">
        <w:rPr>
          <w:rFonts w:ascii="Tahoma" w:eastAsia="Calibri" w:hAnsi="Tahoma" w:cs="Tahoma"/>
        </w:rPr>
        <w:t>sancţiunea</w:t>
      </w:r>
      <w:proofErr w:type="spellEnd"/>
      <w:r w:rsidRPr="0097708D">
        <w:rPr>
          <w:rFonts w:ascii="Tahoma" w:eastAsia="Calibri" w:hAnsi="Tahoma" w:cs="Tahoma"/>
        </w:rPr>
        <w:t xml:space="preserve"> neemiterii actului administrativ de angajare.</w:t>
      </w:r>
    </w:p>
    <w:p w14:paraId="26864BA8" w14:textId="77777777" w:rsidR="00561B34" w:rsidRPr="0097708D" w:rsidRDefault="00561B34" w:rsidP="00561B34">
      <w:pPr>
        <w:widowControl w:val="0"/>
        <w:autoSpaceDE w:val="0"/>
        <w:autoSpaceDN w:val="0"/>
        <w:spacing w:before="122" w:after="0" w:line="240" w:lineRule="auto"/>
        <w:ind w:left="528" w:right="526"/>
        <w:jc w:val="both"/>
        <w:rPr>
          <w:rFonts w:ascii="Tahoma" w:eastAsia="Calibri" w:hAnsi="Tahoma" w:cs="Tahoma"/>
        </w:rPr>
      </w:pPr>
      <w:r w:rsidRPr="0097708D">
        <w:rPr>
          <w:rFonts w:ascii="Tahoma" w:eastAsia="Calibri" w:hAnsi="Tahoma" w:cs="Tahoma"/>
        </w:rPr>
        <w:t xml:space="preserve">Transmiterea documentelor prin </w:t>
      </w:r>
      <w:proofErr w:type="spellStart"/>
      <w:r w:rsidRPr="0097708D">
        <w:rPr>
          <w:rFonts w:ascii="Tahoma" w:eastAsia="Calibri" w:hAnsi="Tahoma" w:cs="Tahoma"/>
        </w:rPr>
        <w:t>poşta</w:t>
      </w:r>
      <w:proofErr w:type="spellEnd"/>
      <w:r w:rsidRPr="0097708D">
        <w:rPr>
          <w:rFonts w:ascii="Tahoma" w:eastAsia="Calibri" w:hAnsi="Tahoma" w:cs="Tahoma"/>
        </w:rPr>
        <w:t xml:space="preserve"> electronică sau prin platformele informatice ale </w:t>
      </w:r>
      <w:proofErr w:type="spellStart"/>
      <w:r w:rsidRPr="0097708D">
        <w:rPr>
          <w:rFonts w:ascii="Tahoma" w:eastAsia="Calibri" w:hAnsi="Tahoma" w:cs="Tahoma"/>
        </w:rPr>
        <w:t>autorităţilor</w:t>
      </w:r>
      <w:proofErr w:type="spellEnd"/>
      <w:r w:rsidRPr="0097708D">
        <w:rPr>
          <w:rFonts w:ascii="Tahoma" w:eastAsia="Calibri" w:hAnsi="Tahoma" w:cs="Tahoma"/>
        </w:rPr>
        <w:t xml:space="preserve"> sau </w:t>
      </w:r>
      <w:proofErr w:type="spellStart"/>
      <w:r w:rsidRPr="0097708D">
        <w:rPr>
          <w:rFonts w:ascii="Tahoma" w:eastAsia="Calibri" w:hAnsi="Tahoma" w:cs="Tahoma"/>
        </w:rPr>
        <w:t>instituţiilor</w:t>
      </w:r>
      <w:proofErr w:type="spellEnd"/>
      <w:r w:rsidRPr="0097708D">
        <w:rPr>
          <w:rFonts w:ascii="Tahoma" w:eastAsia="Calibri" w:hAnsi="Tahoma" w:cs="Tahoma"/>
        </w:rPr>
        <w:t xml:space="preserve"> publice se realizează în format .</w:t>
      </w:r>
      <w:proofErr w:type="spellStart"/>
      <w:r w:rsidRPr="0097708D">
        <w:rPr>
          <w:rFonts w:ascii="Tahoma" w:eastAsia="Calibri" w:hAnsi="Tahoma" w:cs="Tahoma"/>
        </w:rPr>
        <w:t>pdf</w:t>
      </w:r>
      <w:proofErr w:type="spellEnd"/>
      <w:r w:rsidRPr="0097708D">
        <w:rPr>
          <w:rFonts w:ascii="Tahoma" w:eastAsia="Calibri" w:hAnsi="Tahoma" w:cs="Tahoma"/>
        </w:rPr>
        <w:t>, documentele fiind acceptate doar în formă lizibilă.</w:t>
      </w:r>
    </w:p>
    <w:p w14:paraId="09114114" w14:textId="77777777" w:rsidR="00561B34" w:rsidRPr="0097708D" w:rsidRDefault="00561B34" w:rsidP="00561B34">
      <w:pPr>
        <w:widowControl w:val="0"/>
        <w:autoSpaceDE w:val="0"/>
        <w:autoSpaceDN w:val="0"/>
        <w:spacing w:before="118" w:after="0" w:line="240" w:lineRule="auto"/>
        <w:ind w:left="528" w:right="522"/>
        <w:jc w:val="both"/>
        <w:rPr>
          <w:rFonts w:ascii="Tahoma" w:eastAsia="Calibri" w:hAnsi="Tahoma" w:cs="Tahoma"/>
        </w:rPr>
      </w:pPr>
      <w:r w:rsidRPr="0097708D">
        <w:rPr>
          <w:rFonts w:ascii="Tahoma" w:eastAsia="Calibri" w:hAnsi="Tahoma" w:cs="Tahoma"/>
        </w:rPr>
        <w:t>Nerespectarea</w:t>
      </w:r>
      <w:r w:rsidRPr="0097708D">
        <w:rPr>
          <w:rFonts w:ascii="Tahoma" w:eastAsia="Calibri" w:hAnsi="Tahoma" w:cs="Tahoma"/>
          <w:spacing w:val="-12"/>
        </w:rPr>
        <w:t xml:space="preserve"> </w:t>
      </w:r>
      <w:r w:rsidRPr="0097708D">
        <w:rPr>
          <w:rFonts w:ascii="Tahoma" w:eastAsia="Calibri" w:hAnsi="Tahoma" w:cs="Tahoma"/>
        </w:rPr>
        <w:t>transmiterii</w:t>
      </w:r>
      <w:r w:rsidRPr="0097708D">
        <w:rPr>
          <w:rFonts w:ascii="Tahoma" w:eastAsia="Calibri" w:hAnsi="Tahoma" w:cs="Tahoma"/>
          <w:spacing w:val="-12"/>
        </w:rPr>
        <w:t xml:space="preserve"> </w:t>
      </w:r>
      <w:r w:rsidRPr="0097708D">
        <w:rPr>
          <w:rFonts w:ascii="Tahoma" w:eastAsia="Calibri" w:hAnsi="Tahoma" w:cs="Tahoma"/>
        </w:rPr>
        <w:t>documentelor</w:t>
      </w:r>
      <w:r w:rsidRPr="0097708D">
        <w:rPr>
          <w:rFonts w:ascii="Tahoma" w:eastAsia="Calibri" w:hAnsi="Tahoma" w:cs="Tahoma"/>
          <w:spacing w:val="-12"/>
        </w:rPr>
        <w:t xml:space="preserve"> </w:t>
      </w:r>
      <w:r w:rsidRPr="0097708D">
        <w:rPr>
          <w:rFonts w:ascii="Tahoma" w:eastAsia="Calibri" w:hAnsi="Tahoma" w:cs="Tahoma"/>
        </w:rPr>
        <w:t>și</w:t>
      </w:r>
      <w:r w:rsidRPr="0097708D">
        <w:rPr>
          <w:rFonts w:ascii="Tahoma" w:eastAsia="Calibri" w:hAnsi="Tahoma" w:cs="Tahoma"/>
          <w:spacing w:val="-11"/>
        </w:rPr>
        <w:t xml:space="preserve"> </w:t>
      </w:r>
      <w:r w:rsidRPr="0097708D">
        <w:rPr>
          <w:rFonts w:ascii="Tahoma" w:eastAsia="Calibri" w:hAnsi="Tahoma" w:cs="Tahoma"/>
        </w:rPr>
        <w:t>a</w:t>
      </w:r>
      <w:r w:rsidRPr="0097708D">
        <w:rPr>
          <w:rFonts w:ascii="Tahoma" w:eastAsia="Calibri" w:hAnsi="Tahoma" w:cs="Tahoma"/>
          <w:spacing w:val="-12"/>
        </w:rPr>
        <w:t xml:space="preserve"> </w:t>
      </w:r>
      <w:r w:rsidRPr="0097708D">
        <w:rPr>
          <w:rFonts w:ascii="Tahoma" w:eastAsia="Calibri" w:hAnsi="Tahoma" w:cs="Tahoma"/>
        </w:rPr>
        <w:t>termenelor</w:t>
      </w:r>
      <w:r w:rsidRPr="0097708D">
        <w:rPr>
          <w:rFonts w:ascii="Tahoma" w:eastAsia="Calibri" w:hAnsi="Tahoma" w:cs="Tahoma"/>
          <w:spacing w:val="-12"/>
        </w:rPr>
        <w:t xml:space="preserve"> </w:t>
      </w:r>
      <w:r w:rsidRPr="0097708D">
        <w:rPr>
          <w:rFonts w:ascii="Tahoma" w:eastAsia="Calibri" w:hAnsi="Tahoma" w:cs="Tahoma"/>
        </w:rPr>
        <w:t>prevăzute</w:t>
      </w:r>
      <w:r w:rsidRPr="0097708D">
        <w:rPr>
          <w:rFonts w:ascii="Tahoma" w:eastAsia="Calibri" w:hAnsi="Tahoma" w:cs="Tahoma"/>
          <w:spacing w:val="-11"/>
        </w:rPr>
        <w:t xml:space="preserve"> </w:t>
      </w:r>
      <w:r w:rsidRPr="0097708D">
        <w:rPr>
          <w:rFonts w:ascii="Tahoma" w:eastAsia="Calibri" w:hAnsi="Tahoma" w:cs="Tahoma"/>
        </w:rPr>
        <w:t>mai</w:t>
      </w:r>
      <w:r w:rsidRPr="0097708D">
        <w:rPr>
          <w:rFonts w:ascii="Tahoma" w:eastAsia="Calibri" w:hAnsi="Tahoma" w:cs="Tahoma"/>
          <w:spacing w:val="-12"/>
        </w:rPr>
        <w:t xml:space="preserve"> </w:t>
      </w:r>
      <w:r w:rsidRPr="0097708D">
        <w:rPr>
          <w:rFonts w:ascii="Tahoma" w:eastAsia="Calibri" w:hAnsi="Tahoma" w:cs="Tahoma"/>
        </w:rPr>
        <w:t>sus,</w:t>
      </w:r>
      <w:r w:rsidRPr="0097708D">
        <w:rPr>
          <w:rFonts w:ascii="Tahoma" w:eastAsia="Calibri" w:hAnsi="Tahoma" w:cs="Tahoma"/>
          <w:spacing w:val="-10"/>
        </w:rPr>
        <w:t xml:space="preserve"> </w:t>
      </w:r>
      <w:r w:rsidRPr="0097708D">
        <w:rPr>
          <w:rFonts w:ascii="Tahoma" w:eastAsia="Calibri" w:hAnsi="Tahoma" w:cs="Tahoma"/>
        </w:rPr>
        <w:t>după</w:t>
      </w:r>
      <w:r w:rsidRPr="0097708D">
        <w:rPr>
          <w:rFonts w:ascii="Tahoma" w:eastAsia="Calibri" w:hAnsi="Tahoma" w:cs="Tahoma"/>
          <w:spacing w:val="-12"/>
        </w:rPr>
        <w:t xml:space="preserve"> </w:t>
      </w:r>
      <w:r w:rsidRPr="0097708D">
        <w:rPr>
          <w:rFonts w:ascii="Tahoma" w:eastAsia="Calibri" w:hAnsi="Tahoma" w:cs="Tahoma"/>
        </w:rPr>
        <w:t>caz,</w:t>
      </w:r>
      <w:r w:rsidRPr="0097708D">
        <w:rPr>
          <w:rFonts w:ascii="Tahoma" w:eastAsia="Calibri" w:hAnsi="Tahoma" w:cs="Tahoma"/>
          <w:spacing w:val="-11"/>
        </w:rPr>
        <w:t xml:space="preserve"> </w:t>
      </w:r>
      <w:r w:rsidRPr="0097708D">
        <w:rPr>
          <w:rFonts w:ascii="Tahoma" w:eastAsia="Calibri" w:hAnsi="Tahoma" w:cs="Tahoma"/>
        </w:rPr>
        <w:t>conduce</w:t>
      </w:r>
      <w:r w:rsidRPr="0097708D">
        <w:rPr>
          <w:rFonts w:ascii="Tahoma" w:eastAsia="Calibri" w:hAnsi="Tahoma" w:cs="Tahoma"/>
          <w:spacing w:val="-11"/>
        </w:rPr>
        <w:t xml:space="preserve"> </w:t>
      </w:r>
      <w:r w:rsidRPr="0097708D">
        <w:rPr>
          <w:rFonts w:ascii="Tahoma" w:eastAsia="Calibri" w:hAnsi="Tahoma" w:cs="Tahoma"/>
        </w:rPr>
        <w:t>la</w:t>
      </w:r>
      <w:r w:rsidRPr="0097708D">
        <w:rPr>
          <w:rFonts w:ascii="Tahoma" w:eastAsia="Calibri" w:hAnsi="Tahoma" w:cs="Tahoma"/>
          <w:spacing w:val="-12"/>
        </w:rPr>
        <w:t xml:space="preserve"> </w:t>
      </w:r>
      <w:r w:rsidRPr="0097708D">
        <w:rPr>
          <w:rFonts w:ascii="Tahoma" w:eastAsia="Calibri" w:hAnsi="Tahoma" w:cs="Tahoma"/>
        </w:rPr>
        <w:t xml:space="preserve">respingerea </w:t>
      </w:r>
      <w:r w:rsidRPr="0097708D">
        <w:rPr>
          <w:rFonts w:ascii="Tahoma" w:eastAsia="Calibri" w:hAnsi="Tahoma" w:cs="Tahoma"/>
          <w:spacing w:val="-2"/>
        </w:rPr>
        <w:t>candidatului.</w:t>
      </w:r>
    </w:p>
    <w:p w14:paraId="75FA55F5" w14:textId="77777777" w:rsidR="00561B34" w:rsidRDefault="00561B34" w:rsidP="00561B34">
      <w:pPr>
        <w:widowControl w:val="0"/>
        <w:autoSpaceDE w:val="0"/>
        <w:autoSpaceDN w:val="0"/>
        <w:spacing w:before="121" w:after="0" w:line="240" w:lineRule="auto"/>
        <w:ind w:left="528" w:right="523"/>
        <w:jc w:val="both"/>
        <w:rPr>
          <w:rFonts w:ascii="Tahoma" w:eastAsia="Calibri" w:hAnsi="Tahoma" w:cs="Tahoma"/>
        </w:rPr>
      </w:pPr>
      <w:r w:rsidRPr="0097708D">
        <w:rPr>
          <w:rFonts w:ascii="Tahoma" w:eastAsia="Calibri" w:hAnsi="Tahoma" w:cs="Tahoma"/>
        </w:rPr>
        <w:t xml:space="preserve">Prin raportare la nevoile individuale, candidatul cu </w:t>
      </w:r>
      <w:proofErr w:type="spellStart"/>
      <w:r w:rsidRPr="0097708D">
        <w:rPr>
          <w:rFonts w:ascii="Tahoma" w:eastAsia="Calibri" w:hAnsi="Tahoma" w:cs="Tahoma"/>
        </w:rPr>
        <w:t>dizabilităţi</w:t>
      </w:r>
      <w:proofErr w:type="spellEnd"/>
      <w:r w:rsidRPr="0097708D">
        <w:rPr>
          <w:rFonts w:ascii="Tahoma" w:eastAsia="Calibri" w:hAnsi="Tahoma" w:cs="Tahoma"/>
        </w:rPr>
        <w:t xml:space="preserve"> poate înainta comisiei de concurs, în termenul prevăzut</w:t>
      </w:r>
      <w:r w:rsidRPr="0097708D">
        <w:rPr>
          <w:rFonts w:ascii="Tahoma" w:eastAsia="Calibri" w:hAnsi="Tahoma" w:cs="Tahoma"/>
          <w:spacing w:val="-9"/>
        </w:rPr>
        <w:t xml:space="preserve"> </w:t>
      </w:r>
      <w:r w:rsidRPr="0097708D">
        <w:rPr>
          <w:rFonts w:ascii="Tahoma" w:eastAsia="Calibri" w:hAnsi="Tahoma" w:cs="Tahoma"/>
        </w:rPr>
        <w:t>la</w:t>
      </w:r>
      <w:r w:rsidRPr="0097708D">
        <w:rPr>
          <w:rFonts w:ascii="Tahoma" w:eastAsia="Calibri" w:hAnsi="Tahoma" w:cs="Tahoma"/>
          <w:spacing w:val="-11"/>
        </w:rPr>
        <w:t xml:space="preserve"> </w:t>
      </w:r>
      <w:r w:rsidRPr="0097708D">
        <w:rPr>
          <w:rFonts w:ascii="Tahoma" w:eastAsia="Calibri" w:hAnsi="Tahoma" w:cs="Tahoma"/>
        </w:rPr>
        <w:t>art.</w:t>
      </w:r>
      <w:r w:rsidRPr="0097708D">
        <w:rPr>
          <w:rFonts w:ascii="Tahoma" w:eastAsia="Calibri" w:hAnsi="Tahoma" w:cs="Tahoma"/>
          <w:spacing w:val="-10"/>
        </w:rPr>
        <w:t xml:space="preserve"> </w:t>
      </w:r>
      <w:r w:rsidRPr="0097708D">
        <w:rPr>
          <w:rFonts w:ascii="Tahoma" w:eastAsia="Calibri" w:hAnsi="Tahoma" w:cs="Tahoma"/>
        </w:rPr>
        <w:t>34</w:t>
      </w:r>
      <w:r w:rsidRPr="0097708D">
        <w:rPr>
          <w:rFonts w:ascii="Tahoma" w:eastAsia="Calibri" w:hAnsi="Tahoma" w:cs="Tahoma"/>
          <w:spacing w:val="-9"/>
        </w:rPr>
        <w:t xml:space="preserve"> </w:t>
      </w:r>
      <w:r w:rsidRPr="0097708D">
        <w:rPr>
          <w:rFonts w:ascii="Tahoma" w:eastAsia="Calibri" w:hAnsi="Tahoma" w:cs="Tahoma"/>
        </w:rPr>
        <w:t>Hotărârea</w:t>
      </w:r>
      <w:r w:rsidRPr="0097708D">
        <w:rPr>
          <w:rFonts w:ascii="Tahoma" w:eastAsia="Calibri" w:hAnsi="Tahoma" w:cs="Tahoma"/>
          <w:spacing w:val="-10"/>
        </w:rPr>
        <w:t xml:space="preserve"> </w:t>
      </w:r>
      <w:r w:rsidRPr="0097708D">
        <w:rPr>
          <w:rFonts w:ascii="Tahoma" w:eastAsia="Calibri" w:hAnsi="Tahoma" w:cs="Tahoma"/>
        </w:rPr>
        <w:t>Guvernului</w:t>
      </w:r>
      <w:r w:rsidRPr="0097708D">
        <w:rPr>
          <w:rFonts w:ascii="Tahoma" w:eastAsia="Calibri" w:hAnsi="Tahoma" w:cs="Tahoma"/>
          <w:spacing w:val="-10"/>
        </w:rPr>
        <w:t xml:space="preserve"> </w:t>
      </w:r>
      <w:r w:rsidRPr="0097708D">
        <w:rPr>
          <w:rFonts w:ascii="Tahoma" w:eastAsia="Calibri" w:hAnsi="Tahoma" w:cs="Tahoma"/>
        </w:rPr>
        <w:t>nr.</w:t>
      </w:r>
      <w:r w:rsidRPr="0097708D">
        <w:rPr>
          <w:rFonts w:ascii="Tahoma" w:eastAsia="Calibri" w:hAnsi="Tahoma" w:cs="Tahoma"/>
          <w:spacing w:val="-11"/>
        </w:rPr>
        <w:t xml:space="preserve"> </w:t>
      </w:r>
      <w:r w:rsidRPr="0097708D">
        <w:rPr>
          <w:rFonts w:ascii="Tahoma" w:eastAsia="Calibri" w:hAnsi="Tahoma" w:cs="Tahoma"/>
        </w:rPr>
        <w:t>1336/2022,</w:t>
      </w:r>
      <w:r w:rsidRPr="0097708D">
        <w:rPr>
          <w:rFonts w:ascii="Tahoma" w:eastAsia="Calibri" w:hAnsi="Tahoma" w:cs="Tahoma"/>
          <w:spacing w:val="-10"/>
        </w:rPr>
        <w:t xml:space="preserve"> </w:t>
      </w:r>
      <w:r w:rsidRPr="0097708D">
        <w:rPr>
          <w:rFonts w:ascii="Tahoma" w:eastAsia="Calibri" w:hAnsi="Tahoma" w:cs="Tahoma"/>
        </w:rPr>
        <w:t>propunerea</w:t>
      </w:r>
      <w:r w:rsidRPr="0097708D">
        <w:rPr>
          <w:rFonts w:ascii="Tahoma" w:eastAsia="Calibri" w:hAnsi="Tahoma" w:cs="Tahoma"/>
          <w:spacing w:val="-12"/>
        </w:rPr>
        <w:t xml:space="preserve"> </w:t>
      </w:r>
      <w:r w:rsidRPr="0097708D">
        <w:rPr>
          <w:rFonts w:ascii="Tahoma" w:eastAsia="Calibri" w:hAnsi="Tahoma" w:cs="Tahoma"/>
        </w:rPr>
        <w:t>sa</w:t>
      </w:r>
      <w:r w:rsidRPr="0097708D">
        <w:rPr>
          <w:rFonts w:ascii="Tahoma" w:eastAsia="Calibri" w:hAnsi="Tahoma" w:cs="Tahoma"/>
          <w:spacing w:val="-10"/>
        </w:rPr>
        <w:t xml:space="preserve"> </w:t>
      </w:r>
      <w:r w:rsidRPr="0097708D">
        <w:rPr>
          <w:rFonts w:ascii="Tahoma" w:eastAsia="Calibri" w:hAnsi="Tahoma" w:cs="Tahoma"/>
        </w:rPr>
        <w:t>privind</w:t>
      </w:r>
      <w:r w:rsidRPr="0097708D">
        <w:rPr>
          <w:rFonts w:ascii="Tahoma" w:eastAsia="Calibri" w:hAnsi="Tahoma" w:cs="Tahoma"/>
          <w:spacing w:val="-11"/>
        </w:rPr>
        <w:t xml:space="preserve"> </w:t>
      </w:r>
      <w:r w:rsidRPr="0097708D">
        <w:rPr>
          <w:rFonts w:ascii="Tahoma" w:eastAsia="Calibri" w:hAnsi="Tahoma" w:cs="Tahoma"/>
        </w:rPr>
        <w:t>instrumentele</w:t>
      </w:r>
      <w:r w:rsidRPr="0097708D">
        <w:rPr>
          <w:rFonts w:ascii="Tahoma" w:eastAsia="Calibri" w:hAnsi="Tahoma" w:cs="Tahoma"/>
          <w:spacing w:val="-9"/>
        </w:rPr>
        <w:t xml:space="preserve"> </w:t>
      </w:r>
      <w:r w:rsidRPr="0097708D">
        <w:rPr>
          <w:rFonts w:ascii="Tahoma" w:eastAsia="Calibri" w:hAnsi="Tahoma" w:cs="Tahoma"/>
        </w:rPr>
        <w:t>necesare</w:t>
      </w:r>
      <w:r w:rsidRPr="0097708D">
        <w:rPr>
          <w:rFonts w:ascii="Tahoma" w:eastAsia="Calibri" w:hAnsi="Tahoma" w:cs="Tahoma"/>
          <w:spacing w:val="-9"/>
        </w:rPr>
        <w:t xml:space="preserve"> </w:t>
      </w:r>
      <w:r w:rsidRPr="0097708D">
        <w:rPr>
          <w:rFonts w:ascii="Tahoma" w:eastAsia="Calibri" w:hAnsi="Tahoma" w:cs="Tahoma"/>
        </w:rPr>
        <w:t xml:space="preserve">pentru asigurarea </w:t>
      </w:r>
      <w:proofErr w:type="spellStart"/>
      <w:r w:rsidRPr="0097708D">
        <w:rPr>
          <w:rFonts w:ascii="Tahoma" w:eastAsia="Calibri" w:hAnsi="Tahoma" w:cs="Tahoma"/>
        </w:rPr>
        <w:t>accesibilităţii</w:t>
      </w:r>
      <w:proofErr w:type="spellEnd"/>
      <w:r w:rsidRPr="0097708D">
        <w:rPr>
          <w:rFonts w:ascii="Tahoma" w:eastAsia="Calibri" w:hAnsi="Tahoma" w:cs="Tahoma"/>
        </w:rPr>
        <w:t xml:space="preserve"> probelor de concurs.</w:t>
      </w:r>
    </w:p>
    <w:p w14:paraId="1FC092F7" w14:textId="77777777" w:rsidR="00561B34" w:rsidRDefault="00561B34" w:rsidP="00561B3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33"/>
        <w:gridCol w:w="2242"/>
        <w:gridCol w:w="987"/>
      </w:tblGrid>
      <w:tr w:rsidR="00561B34" w14:paraId="563F5157" w14:textId="77777777" w:rsidTr="0084740B">
        <w:tc>
          <w:tcPr>
            <w:tcW w:w="0" w:type="auto"/>
          </w:tcPr>
          <w:p w14:paraId="39D2C40E" w14:textId="77777777" w:rsidR="00561B34" w:rsidRDefault="00561B34" w:rsidP="006C6FDD">
            <w:r>
              <w:lastRenderedPageBreak/>
              <w:t>Activitate</w:t>
            </w:r>
          </w:p>
        </w:tc>
        <w:tc>
          <w:tcPr>
            <w:tcW w:w="2242" w:type="dxa"/>
          </w:tcPr>
          <w:p w14:paraId="65B81B02" w14:textId="77777777" w:rsidR="00561B34" w:rsidRDefault="00561B34" w:rsidP="006C6FDD">
            <w:r>
              <w:t>Data</w:t>
            </w:r>
          </w:p>
        </w:tc>
        <w:tc>
          <w:tcPr>
            <w:tcW w:w="987" w:type="dxa"/>
          </w:tcPr>
          <w:p w14:paraId="62F11855" w14:textId="77777777" w:rsidR="00561B34" w:rsidRDefault="00561B34" w:rsidP="006C6FDD">
            <w:r>
              <w:t>Ora</w:t>
            </w:r>
          </w:p>
        </w:tc>
      </w:tr>
      <w:tr w:rsidR="00561B34" w14:paraId="5DAD0CD4" w14:textId="77777777" w:rsidTr="0084740B">
        <w:tc>
          <w:tcPr>
            <w:tcW w:w="0" w:type="auto"/>
          </w:tcPr>
          <w:p w14:paraId="562055FD" w14:textId="77777777" w:rsidR="00561B34" w:rsidRDefault="00561B34" w:rsidP="006C6FDD">
            <w:r>
              <w:rPr>
                <w:b/>
                <w:bCs/>
              </w:rPr>
              <w:t>Data postării/publicării anunțului</w:t>
            </w:r>
          </w:p>
        </w:tc>
        <w:tc>
          <w:tcPr>
            <w:tcW w:w="2242" w:type="dxa"/>
          </w:tcPr>
          <w:p w14:paraId="318FAD84" w14:textId="58D770A9" w:rsidR="00561B34" w:rsidRDefault="00561B34" w:rsidP="006C6FDD">
            <w:r>
              <w:rPr>
                <w:b/>
                <w:bCs/>
              </w:rPr>
              <w:t xml:space="preserve">  28 octombrie 2026</w:t>
            </w:r>
          </w:p>
        </w:tc>
        <w:tc>
          <w:tcPr>
            <w:tcW w:w="987" w:type="dxa"/>
          </w:tcPr>
          <w:p w14:paraId="70007C4A" w14:textId="77777777" w:rsidR="00561B34" w:rsidRDefault="00561B34" w:rsidP="006C6FDD"/>
        </w:tc>
      </w:tr>
      <w:tr w:rsidR="00561B34" w14:paraId="178A917A" w14:textId="77777777" w:rsidTr="0084740B">
        <w:tc>
          <w:tcPr>
            <w:tcW w:w="0" w:type="auto"/>
          </w:tcPr>
          <w:p w14:paraId="52D21B39" w14:textId="77777777" w:rsidR="00561B34" w:rsidRDefault="00561B34" w:rsidP="006C6FDD">
            <w:r>
              <w:rPr>
                <w:b/>
                <w:bCs/>
              </w:rPr>
              <w:t>Data limită de depunere a dosarelor</w:t>
            </w:r>
          </w:p>
        </w:tc>
        <w:tc>
          <w:tcPr>
            <w:tcW w:w="2242" w:type="dxa"/>
          </w:tcPr>
          <w:p w14:paraId="616B3D5C" w14:textId="77777777" w:rsidR="00561B34" w:rsidRDefault="00561B34" w:rsidP="006C6FDD">
            <w:r>
              <w:rPr>
                <w:b/>
                <w:bCs/>
              </w:rPr>
              <w:t xml:space="preserve">  10 noiembrie 2026</w:t>
            </w:r>
          </w:p>
        </w:tc>
        <w:tc>
          <w:tcPr>
            <w:tcW w:w="987" w:type="dxa"/>
          </w:tcPr>
          <w:p w14:paraId="6A1DE296" w14:textId="77777777" w:rsidR="00561B34" w:rsidRDefault="00561B34" w:rsidP="006C6FDD">
            <w:r>
              <w:t>16:00</w:t>
            </w:r>
          </w:p>
        </w:tc>
      </w:tr>
      <w:tr w:rsidR="00561B34" w14:paraId="1C872527" w14:textId="77777777" w:rsidTr="0084740B">
        <w:tc>
          <w:tcPr>
            <w:tcW w:w="0" w:type="auto"/>
          </w:tcPr>
          <w:p w14:paraId="39FBA7E6" w14:textId="77777777" w:rsidR="00561B34" w:rsidRDefault="00561B34" w:rsidP="006C6FDD">
            <w:r>
              <w:t>Selecția dosarelor</w:t>
            </w:r>
          </w:p>
        </w:tc>
        <w:tc>
          <w:tcPr>
            <w:tcW w:w="2242" w:type="dxa"/>
          </w:tcPr>
          <w:p w14:paraId="0664ED56" w14:textId="022F09C3" w:rsidR="00561B34" w:rsidRDefault="00561B34" w:rsidP="006C6FDD">
            <w:r>
              <w:t xml:space="preserve">   12 noiembrie 2026</w:t>
            </w:r>
          </w:p>
        </w:tc>
        <w:tc>
          <w:tcPr>
            <w:tcW w:w="987" w:type="dxa"/>
          </w:tcPr>
          <w:p w14:paraId="68F1BA5B" w14:textId="77777777" w:rsidR="00561B34" w:rsidRDefault="00561B34" w:rsidP="006C6FDD">
            <w:r>
              <w:t>12:00</w:t>
            </w:r>
          </w:p>
        </w:tc>
      </w:tr>
      <w:tr w:rsidR="00561B34" w14:paraId="51EFDF23" w14:textId="77777777" w:rsidTr="0084740B">
        <w:tc>
          <w:tcPr>
            <w:tcW w:w="0" w:type="auto"/>
          </w:tcPr>
          <w:p w14:paraId="07A918D2" w14:textId="77777777" w:rsidR="00561B34" w:rsidRDefault="00561B34" w:rsidP="006C6FDD">
            <w:r>
              <w:t>Afișarea selecției dosarelor</w:t>
            </w:r>
          </w:p>
        </w:tc>
        <w:tc>
          <w:tcPr>
            <w:tcW w:w="2242" w:type="dxa"/>
          </w:tcPr>
          <w:p w14:paraId="7D29E6FC" w14:textId="77777777" w:rsidR="00561B34" w:rsidRDefault="00561B34" w:rsidP="006C6FDD">
            <w:r>
              <w:t xml:space="preserve">  12 noiembrie 2026</w:t>
            </w:r>
          </w:p>
        </w:tc>
        <w:tc>
          <w:tcPr>
            <w:tcW w:w="987" w:type="dxa"/>
          </w:tcPr>
          <w:p w14:paraId="4B8F4250" w14:textId="77777777" w:rsidR="00561B34" w:rsidRDefault="00561B34" w:rsidP="006C6FDD">
            <w:r>
              <w:t>13:00</w:t>
            </w:r>
          </w:p>
        </w:tc>
      </w:tr>
      <w:tr w:rsidR="00561B34" w14:paraId="25ED8458" w14:textId="77777777" w:rsidTr="0084740B">
        <w:tc>
          <w:tcPr>
            <w:tcW w:w="0" w:type="auto"/>
          </w:tcPr>
          <w:p w14:paraId="7A502704" w14:textId="77777777" w:rsidR="00561B34" w:rsidRDefault="00561B34" w:rsidP="006C6FDD">
            <w:r>
              <w:t>Termen limită pentru depunerea  contestațiilor  privind  selecția dosarelor</w:t>
            </w:r>
          </w:p>
        </w:tc>
        <w:tc>
          <w:tcPr>
            <w:tcW w:w="2242" w:type="dxa"/>
          </w:tcPr>
          <w:p w14:paraId="6FF5B478" w14:textId="77777777" w:rsidR="00561B34" w:rsidRDefault="00561B34" w:rsidP="006C6FDD">
            <w:r>
              <w:t xml:space="preserve"> 13 noiembrie 2026</w:t>
            </w:r>
          </w:p>
        </w:tc>
        <w:tc>
          <w:tcPr>
            <w:tcW w:w="987" w:type="dxa"/>
          </w:tcPr>
          <w:p w14:paraId="40194EB6" w14:textId="77777777" w:rsidR="00561B34" w:rsidRDefault="00561B34" w:rsidP="006C6FDD">
            <w:r>
              <w:t>13:00</w:t>
            </w:r>
          </w:p>
        </w:tc>
      </w:tr>
      <w:tr w:rsidR="00561B34" w14:paraId="4B68B590" w14:textId="77777777" w:rsidTr="0084740B">
        <w:tc>
          <w:tcPr>
            <w:tcW w:w="0" w:type="auto"/>
          </w:tcPr>
          <w:p w14:paraId="23FAF0D9" w14:textId="77777777" w:rsidR="00561B34" w:rsidRDefault="00561B34" w:rsidP="006C6FDD">
            <w:r>
              <w:t>Afișarea rezultatelor la contestații</w:t>
            </w:r>
          </w:p>
        </w:tc>
        <w:tc>
          <w:tcPr>
            <w:tcW w:w="2242" w:type="dxa"/>
          </w:tcPr>
          <w:p w14:paraId="6CF6763E" w14:textId="77777777" w:rsidR="00561B34" w:rsidRDefault="00561B34" w:rsidP="006C6FDD">
            <w:r>
              <w:t xml:space="preserve"> 16 noiembrie 2026</w:t>
            </w:r>
          </w:p>
        </w:tc>
        <w:tc>
          <w:tcPr>
            <w:tcW w:w="987" w:type="dxa"/>
          </w:tcPr>
          <w:p w14:paraId="46231851" w14:textId="77777777" w:rsidR="00561B34" w:rsidRDefault="00561B34" w:rsidP="006C6FDD">
            <w:r>
              <w:t>13:00</w:t>
            </w:r>
          </w:p>
        </w:tc>
      </w:tr>
      <w:tr w:rsidR="00561B34" w14:paraId="16C204B1" w14:textId="77777777" w:rsidTr="0084740B">
        <w:tc>
          <w:tcPr>
            <w:tcW w:w="0" w:type="auto"/>
          </w:tcPr>
          <w:p w14:paraId="0B0A42DC" w14:textId="77777777" w:rsidR="00561B34" w:rsidRDefault="00561B34" w:rsidP="006C6FDD">
            <w:r>
              <w:rPr>
                <w:b/>
                <w:bCs/>
              </w:rPr>
              <w:t>Proba scrisă</w:t>
            </w:r>
          </w:p>
        </w:tc>
        <w:tc>
          <w:tcPr>
            <w:tcW w:w="2242" w:type="dxa"/>
          </w:tcPr>
          <w:p w14:paraId="23B3BAD4" w14:textId="77777777" w:rsidR="00561B34" w:rsidRPr="00A944E9" w:rsidRDefault="00561B34" w:rsidP="006C6FDD">
            <w:r>
              <w:rPr>
                <w:b/>
                <w:bCs/>
              </w:rPr>
              <w:t xml:space="preserve">  </w:t>
            </w:r>
            <w:r w:rsidRPr="00A944E9">
              <w:t>18 noiembrie 2026</w:t>
            </w:r>
          </w:p>
        </w:tc>
        <w:tc>
          <w:tcPr>
            <w:tcW w:w="987" w:type="dxa"/>
          </w:tcPr>
          <w:p w14:paraId="411326BD" w14:textId="77777777" w:rsidR="00561B34" w:rsidRDefault="00561B34" w:rsidP="006C6FDD">
            <w:r>
              <w:t>10:00</w:t>
            </w:r>
          </w:p>
        </w:tc>
      </w:tr>
      <w:tr w:rsidR="00561B34" w14:paraId="55EDBB61" w14:textId="77777777" w:rsidTr="0084740B">
        <w:tc>
          <w:tcPr>
            <w:tcW w:w="0" w:type="auto"/>
          </w:tcPr>
          <w:p w14:paraId="2C3AC096" w14:textId="77777777" w:rsidR="00561B34" w:rsidRDefault="00561B34" w:rsidP="006C6FDD">
            <w:r>
              <w:t>Afișarea rezultatelor la proba scrisă</w:t>
            </w:r>
          </w:p>
        </w:tc>
        <w:tc>
          <w:tcPr>
            <w:tcW w:w="2242" w:type="dxa"/>
          </w:tcPr>
          <w:p w14:paraId="64FAFC81" w14:textId="77777777" w:rsidR="00561B34" w:rsidRDefault="00561B34" w:rsidP="006C6FDD">
            <w:r>
              <w:t>18 noiembrie 2026</w:t>
            </w:r>
          </w:p>
        </w:tc>
        <w:tc>
          <w:tcPr>
            <w:tcW w:w="987" w:type="dxa"/>
          </w:tcPr>
          <w:p w14:paraId="0BB5BBAE" w14:textId="77777777" w:rsidR="00561B34" w:rsidRDefault="00561B34" w:rsidP="006C6FDD">
            <w:r>
              <w:t>14:00</w:t>
            </w:r>
          </w:p>
        </w:tc>
      </w:tr>
      <w:tr w:rsidR="00561B34" w14:paraId="713F636D" w14:textId="77777777" w:rsidTr="0084740B">
        <w:tc>
          <w:tcPr>
            <w:tcW w:w="0" w:type="auto"/>
          </w:tcPr>
          <w:p w14:paraId="1C3A68C8" w14:textId="77777777" w:rsidR="00561B34" w:rsidRDefault="00561B34" w:rsidP="006C6FDD">
            <w:r>
              <w:t>Termen limită contestații la proba scrisă</w:t>
            </w:r>
          </w:p>
        </w:tc>
        <w:tc>
          <w:tcPr>
            <w:tcW w:w="2242" w:type="dxa"/>
          </w:tcPr>
          <w:p w14:paraId="07D293C1" w14:textId="77777777" w:rsidR="00561B34" w:rsidRDefault="00561B34" w:rsidP="006C6FDD">
            <w:r>
              <w:t>19 noiembrie 2026</w:t>
            </w:r>
          </w:p>
        </w:tc>
        <w:tc>
          <w:tcPr>
            <w:tcW w:w="987" w:type="dxa"/>
          </w:tcPr>
          <w:p w14:paraId="347B1773" w14:textId="77777777" w:rsidR="00561B34" w:rsidRDefault="00561B34" w:rsidP="006C6FDD">
            <w:r>
              <w:t>13:00</w:t>
            </w:r>
          </w:p>
        </w:tc>
      </w:tr>
      <w:tr w:rsidR="00561B34" w14:paraId="1C279488" w14:textId="77777777" w:rsidTr="0084740B">
        <w:tc>
          <w:tcPr>
            <w:tcW w:w="0" w:type="auto"/>
          </w:tcPr>
          <w:p w14:paraId="27D645D5" w14:textId="77777777" w:rsidR="00561B34" w:rsidRDefault="00561B34" w:rsidP="006C6FDD">
            <w:r>
              <w:t xml:space="preserve">Afișarea rezultatelor la  </w:t>
            </w:r>
            <w:proofErr w:type="spellStart"/>
            <w:r>
              <w:t>solutionarea</w:t>
            </w:r>
            <w:proofErr w:type="spellEnd"/>
            <w:r>
              <w:t xml:space="preserve"> contestațiilor  la proba scrisă</w:t>
            </w:r>
          </w:p>
        </w:tc>
        <w:tc>
          <w:tcPr>
            <w:tcW w:w="2242" w:type="dxa"/>
          </w:tcPr>
          <w:p w14:paraId="6241D252" w14:textId="77777777" w:rsidR="00561B34" w:rsidRDefault="00561B34" w:rsidP="006C6FDD">
            <w:r>
              <w:t>20 noiembrie 2026</w:t>
            </w:r>
          </w:p>
        </w:tc>
        <w:tc>
          <w:tcPr>
            <w:tcW w:w="987" w:type="dxa"/>
          </w:tcPr>
          <w:p w14:paraId="122E7ABE" w14:textId="77777777" w:rsidR="00561B34" w:rsidRDefault="00561B34" w:rsidP="006C6FDD">
            <w:r>
              <w:t>15:00</w:t>
            </w:r>
          </w:p>
        </w:tc>
      </w:tr>
      <w:tr w:rsidR="00561B34" w14:paraId="2D2F6BAF" w14:textId="77777777" w:rsidTr="0084740B">
        <w:tc>
          <w:tcPr>
            <w:tcW w:w="0" w:type="auto"/>
          </w:tcPr>
          <w:p w14:paraId="3579E027" w14:textId="77777777" w:rsidR="00561B34" w:rsidRDefault="00561B34" w:rsidP="006C6FDD">
            <w:r>
              <w:rPr>
                <w:b/>
                <w:bCs/>
              </w:rPr>
              <w:t>Interviul</w:t>
            </w:r>
          </w:p>
        </w:tc>
        <w:tc>
          <w:tcPr>
            <w:tcW w:w="2242" w:type="dxa"/>
          </w:tcPr>
          <w:p w14:paraId="1F98FB3B" w14:textId="77777777" w:rsidR="00561B34" w:rsidRDefault="00561B34" w:rsidP="006C6FDD">
            <w:r>
              <w:rPr>
                <w:b/>
                <w:bCs/>
              </w:rPr>
              <w:t xml:space="preserve"> 23 noiembrie 2026</w:t>
            </w:r>
          </w:p>
        </w:tc>
        <w:tc>
          <w:tcPr>
            <w:tcW w:w="987" w:type="dxa"/>
          </w:tcPr>
          <w:p w14:paraId="4AEACFB7" w14:textId="187C1EB4" w:rsidR="00561B34" w:rsidRDefault="00561B34" w:rsidP="006C6FDD">
            <w:r>
              <w:t>1</w:t>
            </w:r>
            <w:r w:rsidR="0086281C">
              <w:t>1</w:t>
            </w:r>
            <w:r>
              <w:t>:00</w:t>
            </w:r>
          </w:p>
        </w:tc>
      </w:tr>
      <w:tr w:rsidR="00561B34" w14:paraId="6ACD3B7C" w14:textId="77777777" w:rsidTr="0084740B">
        <w:tc>
          <w:tcPr>
            <w:tcW w:w="0" w:type="auto"/>
          </w:tcPr>
          <w:p w14:paraId="0F42E800" w14:textId="77777777" w:rsidR="00561B34" w:rsidRDefault="00561B34" w:rsidP="006C6FDD">
            <w:r>
              <w:t>Afișarea rezultatelor la proba de interviu</w:t>
            </w:r>
          </w:p>
        </w:tc>
        <w:tc>
          <w:tcPr>
            <w:tcW w:w="2242" w:type="dxa"/>
          </w:tcPr>
          <w:p w14:paraId="14CB1029" w14:textId="77777777" w:rsidR="00561B34" w:rsidRDefault="00561B34" w:rsidP="006C6FDD">
            <w:r>
              <w:t xml:space="preserve"> 23 noiembrie 2026</w:t>
            </w:r>
          </w:p>
        </w:tc>
        <w:tc>
          <w:tcPr>
            <w:tcW w:w="987" w:type="dxa"/>
          </w:tcPr>
          <w:p w14:paraId="4D37A54C" w14:textId="77777777" w:rsidR="00561B34" w:rsidRDefault="00561B34" w:rsidP="006C6FDD">
            <w:r>
              <w:t>13</w:t>
            </w:r>
            <w:r>
              <w:rPr>
                <w:lang w:val="en-GB"/>
              </w:rPr>
              <w:t xml:space="preserve"> </w:t>
            </w:r>
            <w:r>
              <w:t>:00</w:t>
            </w:r>
          </w:p>
        </w:tc>
      </w:tr>
      <w:tr w:rsidR="00561B34" w14:paraId="30B9E1CB" w14:textId="77777777" w:rsidTr="0084740B">
        <w:tc>
          <w:tcPr>
            <w:tcW w:w="0" w:type="auto"/>
          </w:tcPr>
          <w:p w14:paraId="5E6FECF2" w14:textId="77777777" w:rsidR="00561B34" w:rsidRDefault="00561B34" w:rsidP="006C6FDD">
            <w:r>
              <w:t>Termen limită contestații la proba de interviu</w:t>
            </w:r>
          </w:p>
        </w:tc>
        <w:tc>
          <w:tcPr>
            <w:tcW w:w="2242" w:type="dxa"/>
          </w:tcPr>
          <w:p w14:paraId="06E1E525" w14:textId="77777777" w:rsidR="00561B34" w:rsidRDefault="00561B34" w:rsidP="006C6FDD">
            <w:r>
              <w:t xml:space="preserve"> 24 noiembrie 2026</w:t>
            </w:r>
          </w:p>
        </w:tc>
        <w:tc>
          <w:tcPr>
            <w:tcW w:w="987" w:type="dxa"/>
          </w:tcPr>
          <w:p w14:paraId="23207F21" w14:textId="77777777" w:rsidR="00561B34" w:rsidRDefault="00561B34" w:rsidP="006C6FDD">
            <w:r>
              <w:t>13:00</w:t>
            </w:r>
          </w:p>
        </w:tc>
      </w:tr>
      <w:tr w:rsidR="00561B34" w14:paraId="5A653392" w14:textId="77777777" w:rsidTr="0084740B">
        <w:tc>
          <w:tcPr>
            <w:tcW w:w="0" w:type="auto"/>
          </w:tcPr>
          <w:p w14:paraId="6617E330" w14:textId="77777777" w:rsidR="00561B34" w:rsidRDefault="00561B34" w:rsidP="006C6FDD">
            <w:r>
              <w:t xml:space="preserve">Afișarea rezultatelor la  </w:t>
            </w:r>
            <w:proofErr w:type="spellStart"/>
            <w:r>
              <w:t>solutionarea</w:t>
            </w:r>
            <w:proofErr w:type="spellEnd"/>
            <w:r>
              <w:t xml:space="preserve"> contestațiilor la proba de interviu</w:t>
            </w:r>
          </w:p>
        </w:tc>
        <w:tc>
          <w:tcPr>
            <w:tcW w:w="2242" w:type="dxa"/>
          </w:tcPr>
          <w:p w14:paraId="3D739C5A" w14:textId="77777777" w:rsidR="00561B34" w:rsidRDefault="00561B34" w:rsidP="006C6FDD">
            <w:r>
              <w:t xml:space="preserve"> 25 noiembrie 2026</w:t>
            </w:r>
          </w:p>
        </w:tc>
        <w:tc>
          <w:tcPr>
            <w:tcW w:w="987" w:type="dxa"/>
          </w:tcPr>
          <w:p w14:paraId="17420276" w14:textId="77777777" w:rsidR="00561B34" w:rsidRDefault="00561B34" w:rsidP="006C6FDD">
            <w:r>
              <w:t>15:00</w:t>
            </w:r>
          </w:p>
        </w:tc>
      </w:tr>
      <w:tr w:rsidR="00561B34" w14:paraId="190F86CE" w14:textId="77777777" w:rsidTr="0084740B">
        <w:tc>
          <w:tcPr>
            <w:tcW w:w="0" w:type="auto"/>
          </w:tcPr>
          <w:p w14:paraId="7778458C" w14:textId="3175AE99" w:rsidR="00561B34" w:rsidRDefault="00561B34" w:rsidP="006C6FDD">
            <w:r>
              <w:t>Afișarea rezultatelor finale ale concursului</w:t>
            </w:r>
          </w:p>
        </w:tc>
        <w:tc>
          <w:tcPr>
            <w:tcW w:w="2242" w:type="dxa"/>
          </w:tcPr>
          <w:p w14:paraId="5C110012" w14:textId="77777777" w:rsidR="00561B34" w:rsidRDefault="00561B34" w:rsidP="006C6FDD">
            <w:r>
              <w:t xml:space="preserve"> 26 noiembrie 2026</w:t>
            </w:r>
          </w:p>
        </w:tc>
        <w:tc>
          <w:tcPr>
            <w:tcW w:w="987" w:type="dxa"/>
          </w:tcPr>
          <w:p w14:paraId="133CA841" w14:textId="77777777" w:rsidR="00561B34" w:rsidRDefault="00561B34" w:rsidP="006C6FDD">
            <w:r>
              <w:t>15:30</w:t>
            </w:r>
          </w:p>
        </w:tc>
      </w:tr>
    </w:tbl>
    <w:p w14:paraId="03B3415D" w14:textId="77777777" w:rsidR="00561B34" w:rsidRPr="00C66A9B" w:rsidRDefault="00561B34" w:rsidP="00561B34">
      <w:pPr>
        <w:ind w:firstLine="708"/>
        <w:jc w:val="both"/>
        <w:rPr>
          <w:rFonts w:ascii="Tahoma" w:hAnsi="Tahoma" w:cs="Tahoma"/>
          <w:sz w:val="24"/>
          <w:szCs w:val="24"/>
        </w:rPr>
      </w:pPr>
      <w:r w:rsidRPr="004C6410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sz w:val="24"/>
          <w:szCs w:val="24"/>
          <w:lang w:val="fr-FR"/>
        </w:rPr>
        <w:t>Relații</w:t>
      </w:r>
      <w:proofErr w:type="spellEnd"/>
      <w:r w:rsidRPr="004C6410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sz w:val="24"/>
          <w:szCs w:val="24"/>
          <w:lang w:val="fr-FR"/>
        </w:rPr>
        <w:t>suplimentare</w:t>
      </w:r>
      <w:proofErr w:type="spellEnd"/>
      <w:r w:rsidRPr="004C6410">
        <w:rPr>
          <w:rFonts w:ascii="Tahoma" w:hAnsi="Tahoma" w:cs="Tahoma"/>
          <w:sz w:val="24"/>
          <w:szCs w:val="24"/>
          <w:lang w:val="fr-FR"/>
        </w:rPr>
        <w:t xml:space="preserve"> la </w:t>
      </w:r>
      <w:proofErr w:type="spellStart"/>
      <w:r w:rsidRPr="004C6410">
        <w:rPr>
          <w:rFonts w:ascii="Tahoma" w:hAnsi="Tahoma" w:cs="Tahoma"/>
          <w:sz w:val="24"/>
          <w:szCs w:val="24"/>
          <w:lang w:val="fr-FR"/>
        </w:rPr>
        <w:t>telefon</w:t>
      </w:r>
      <w:proofErr w:type="spellEnd"/>
      <w:r w:rsidRPr="004C6410">
        <w:rPr>
          <w:rFonts w:ascii="Tahoma" w:hAnsi="Tahoma" w:cs="Tahoma"/>
          <w:sz w:val="24"/>
          <w:szCs w:val="24"/>
          <w:lang w:val="fr-FR"/>
        </w:rPr>
        <w:t xml:space="preserve"> 02</w:t>
      </w:r>
      <w:r>
        <w:rPr>
          <w:rFonts w:ascii="Tahoma" w:hAnsi="Tahoma" w:cs="Tahoma"/>
          <w:sz w:val="24"/>
          <w:szCs w:val="24"/>
          <w:lang w:val="fr-FR"/>
        </w:rPr>
        <w:t>53226538</w:t>
      </w:r>
      <w:r w:rsidRPr="004C6410">
        <w:rPr>
          <w:rFonts w:ascii="Tahoma" w:hAnsi="Tahoma" w:cs="Tahoma"/>
          <w:sz w:val="24"/>
          <w:szCs w:val="24"/>
          <w:lang w:val="fr-FR"/>
        </w:rPr>
        <w:t xml:space="preserve"> la </w:t>
      </w:r>
      <w:proofErr w:type="spellStart"/>
      <w:r w:rsidRPr="004C6410">
        <w:rPr>
          <w:rFonts w:ascii="Tahoma" w:hAnsi="Tahoma" w:cs="Tahoma"/>
          <w:sz w:val="24"/>
          <w:szCs w:val="24"/>
          <w:lang w:val="fr-FR"/>
        </w:rPr>
        <w:t>adresa</w:t>
      </w:r>
      <w:proofErr w:type="spellEnd"/>
      <w:r w:rsidRPr="004C6410">
        <w:rPr>
          <w:rFonts w:ascii="Tahoma" w:hAnsi="Tahoma" w:cs="Tahoma"/>
          <w:sz w:val="24"/>
          <w:szCs w:val="24"/>
          <w:lang w:val="fr-FR"/>
        </w:rPr>
        <w:t xml:space="preserve"> de e-mail : </w:t>
      </w:r>
      <w:r>
        <w:rPr>
          <w:rFonts w:ascii="Tahoma" w:hAnsi="Tahoma" w:cs="Tahoma"/>
          <w:sz w:val="24"/>
          <w:szCs w:val="24"/>
          <w:lang w:val="fr-FR"/>
        </w:rPr>
        <w:t>primaria.schela@yahoo.com</w:t>
      </w:r>
      <w:r w:rsidRPr="004C6410">
        <w:rPr>
          <w:rFonts w:ascii="Tahoma" w:hAnsi="Tahoma" w:cs="Tahoma"/>
          <w:sz w:val="24"/>
          <w:szCs w:val="24"/>
          <w:lang w:val="fr-FR"/>
        </w:rPr>
        <w:t xml:space="preserve">, </w:t>
      </w:r>
      <w:proofErr w:type="spellStart"/>
      <w:r w:rsidRPr="004C6410">
        <w:rPr>
          <w:rFonts w:ascii="Tahoma" w:hAnsi="Tahoma" w:cs="Tahoma"/>
          <w:sz w:val="24"/>
          <w:szCs w:val="24"/>
          <w:lang w:val="fr-FR"/>
        </w:rPr>
        <w:t>sau</w:t>
      </w:r>
      <w:proofErr w:type="spellEnd"/>
      <w:r w:rsidRPr="004C6410">
        <w:rPr>
          <w:rFonts w:ascii="Tahoma" w:hAnsi="Tahoma" w:cs="Tahoma"/>
          <w:sz w:val="24"/>
          <w:szCs w:val="24"/>
          <w:lang w:val="fr-FR"/>
        </w:rPr>
        <w:t xml:space="preserve"> la </w:t>
      </w:r>
      <w:proofErr w:type="spellStart"/>
      <w:r w:rsidRPr="004C6410">
        <w:rPr>
          <w:rFonts w:ascii="Tahoma" w:hAnsi="Tahoma" w:cs="Tahoma"/>
          <w:sz w:val="24"/>
          <w:szCs w:val="24"/>
          <w:lang w:val="fr-FR"/>
        </w:rPr>
        <w:t>sediul</w:t>
      </w:r>
      <w:proofErr w:type="spellEnd"/>
      <w:r w:rsidRPr="004C6410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sz w:val="24"/>
          <w:szCs w:val="24"/>
          <w:lang w:val="fr-FR"/>
        </w:rPr>
        <w:t>Primăriei</w:t>
      </w:r>
      <w:proofErr w:type="spellEnd"/>
      <w:r w:rsidRPr="004C6410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4C6410">
        <w:rPr>
          <w:rFonts w:ascii="Tahoma" w:hAnsi="Tahoma" w:cs="Tahoma"/>
          <w:sz w:val="24"/>
          <w:szCs w:val="24"/>
          <w:lang w:val="fr-FR"/>
        </w:rPr>
        <w:t>comunei</w:t>
      </w:r>
      <w:proofErr w:type="spellEnd"/>
      <w:r w:rsidRPr="004C6410">
        <w:rPr>
          <w:rFonts w:ascii="Tahoma" w:hAnsi="Tahoma" w:cs="Tahoma"/>
          <w:sz w:val="24"/>
          <w:szCs w:val="24"/>
          <w:lang w:val="fr-FR"/>
        </w:rPr>
        <w:t xml:space="preserve"> </w:t>
      </w:r>
      <w:r>
        <w:rPr>
          <w:rFonts w:ascii="Tahoma" w:hAnsi="Tahoma" w:cs="Tahoma"/>
          <w:sz w:val="24"/>
          <w:szCs w:val="24"/>
          <w:lang w:val="fr-FR"/>
        </w:rPr>
        <w:t>Schela</w:t>
      </w:r>
      <w:r w:rsidRPr="004C6410">
        <w:rPr>
          <w:rFonts w:ascii="Tahoma" w:hAnsi="Tahoma" w:cs="Tahoma"/>
          <w:sz w:val="24"/>
          <w:szCs w:val="24"/>
          <w:lang w:val="fr-FR"/>
        </w:rPr>
        <w:t xml:space="preserve">, </w:t>
      </w:r>
      <w:proofErr w:type="spellStart"/>
      <w:r w:rsidRPr="004C6410">
        <w:rPr>
          <w:rFonts w:ascii="Tahoma" w:hAnsi="Tahoma" w:cs="Tahoma"/>
          <w:sz w:val="24"/>
          <w:szCs w:val="24"/>
          <w:lang w:val="fr-FR"/>
        </w:rPr>
        <w:t>județul</w:t>
      </w:r>
      <w:proofErr w:type="spellEnd"/>
      <w:r w:rsidRPr="004C6410">
        <w:rPr>
          <w:rFonts w:ascii="Tahoma" w:hAnsi="Tahoma" w:cs="Tahoma"/>
          <w:sz w:val="24"/>
          <w:szCs w:val="24"/>
          <w:lang w:val="fr-FR"/>
        </w:rPr>
        <w:t xml:space="preserve"> </w:t>
      </w:r>
      <w:r>
        <w:rPr>
          <w:rFonts w:ascii="Tahoma" w:hAnsi="Tahoma" w:cs="Tahoma"/>
          <w:sz w:val="24"/>
          <w:szCs w:val="24"/>
          <w:lang w:val="fr-FR"/>
        </w:rPr>
        <w:t xml:space="preserve">Gorj </w:t>
      </w:r>
      <w:r w:rsidRPr="004C6410">
        <w:rPr>
          <w:rFonts w:ascii="Tahoma" w:hAnsi="Tahoma" w:cs="Tahoma"/>
          <w:sz w:val="24"/>
          <w:szCs w:val="24"/>
          <w:lang w:val="fr-FR"/>
        </w:rPr>
        <w:t xml:space="preserve">, </w:t>
      </w:r>
      <w:proofErr w:type="spellStart"/>
      <w:r w:rsidRPr="004C6410">
        <w:rPr>
          <w:rFonts w:ascii="Tahoma" w:hAnsi="Tahoma" w:cs="Tahoma"/>
          <w:sz w:val="24"/>
          <w:szCs w:val="24"/>
          <w:lang w:val="fr-FR"/>
        </w:rPr>
        <w:t>persoană</w:t>
      </w:r>
      <w:proofErr w:type="spellEnd"/>
      <w:r w:rsidRPr="004C6410">
        <w:rPr>
          <w:rFonts w:ascii="Tahoma" w:hAnsi="Tahoma" w:cs="Tahoma"/>
          <w:sz w:val="24"/>
          <w:szCs w:val="24"/>
          <w:lang w:val="fr-FR"/>
        </w:rPr>
        <w:t xml:space="preserve"> de contact, </w:t>
      </w:r>
      <w:proofErr w:type="spellStart"/>
      <w:r>
        <w:rPr>
          <w:rFonts w:ascii="Tahoma" w:hAnsi="Tahoma" w:cs="Tahoma"/>
          <w:sz w:val="24"/>
          <w:szCs w:val="24"/>
          <w:lang w:val="fr-FR"/>
        </w:rPr>
        <w:t>Inspector</w:t>
      </w:r>
      <w:proofErr w:type="spellEnd"/>
      <w:r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  <w:lang w:val="fr-FR"/>
        </w:rPr>
        <w:t>superior</w:t>
      </w:r>
      <w:proofErr w:type="spellEnd"/>
      <w:r>
        <w:rPr>
          <w:rFonts w:ascii="Tahoma" w:hAnsi="Tahoma" w:cs="Tahoma"/>
          <w:sz w:val="24"/>
          <w:szCs w:val="24"/>
          <w:lang w:val="fr-FR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  <w:lang w:val="fr-FR"/>
        </w:rPr>
        <w:t>Vl</w:t>
      </w:r>
      <w:r>
        <w:rPr>
          <w:rFonts w:ascii="Tahoma" w:hAnsi="Tahoma" w:cs="Tahoma"/>
          <w:sz w:val="24"/>
          <w:szCs w:val="24"/>
        </w:rPr>
        <w:t>ăduțescu</w:t>
      </w:r>
      <w:proofErr w:type="spellEnd"/>
      <w:r>
        <w:rPr>
          <w:rFonts w:ascii="Tahoma" w:hAnsi="Tahoma" w:cs="Tahoma"/>
          <w:sz w:val="24"/>
          <w:szCs w:val="24"/>
        </w:rPr>
        <w:t xml:space="preserve"> Claudia- Mirabela.</w:t>
      </w:r>
    </w:p>
    <w:p w14:paraId="0EDF4CED" w14:textId="77777777" w:rsidR="00561B34" w:rsidRPr="004C6410" w:rsidRDefault="00561B34" w:rsidP="00561B34">
      <w:pPr>
        <w:rPr>
          <w:rFonts w:ascii="Tahoma" w:hAnsi="Tahoma" w:cs="Tahoma"/>
          <w:sz w:val="24"/>
          <w:szCs w:val="24"/>
          <w:lang w:val="fr-FR"/>
        </w:rPr>
      </w:pPr>
    </w:p>
    <w:p w14:paraId="6980E7C1" w14:textId="77777777" w:rsidR="00561B34" w:rsidRDefault="00561B34" w:rsidP="00561B34">
      <w:pPr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1147D239" w14:textId="77777777" w:rsidR="00561B34" w:rsidRPr="00844076" w:rsidRDefault="00561B34" w:rsidP="00561B34">
      <w:pPr>
        <w:tabs>
          <w:tab w:val="left" w:pos="1064"/>
        </w:tabs>
        <w:spacing w:before="240"/>
        <w:jc w:val="center"/>
        <w:rPr>
          <w:rFonts w:ascii="Tahoma" w:hAnsi="Tahoma" w:cs="Tahoma"/>
          <w:sz w:val="24"/>
          <w:szCs w:val="24"/>
        </w:rPr>
      </w:pPr>
    </w:p>
    <w:p w14:paraId="0B5898E5" w14:textId="77777777" w:rsidR="00561B34" w:rsidRDefault="00561B34" w:rsidP="00561B34">
      <w:pPr>
        <w:widowControl w:val="0"/>
        <w:autoSpaceDE w:val="0"/>
        <w:autoSpaceDN w:val="0"/>
        <w:spacing w:before="121" w:after="0" w:line="240" w:lineRule="auto"/>
        <w:ind w:left="528" w:right="523"/>
        <w:jc w:val="both"/>
        <w:rPr>
          <w:rFonts w:ascii="Tahoma" w:eastAsia="Calibri" w:hAnsi="Tahoma" w:cs="Tahoma"/>
          <w:lang w:val="en-GB"/>
        </w:rPr>
      </w:pPr>
    </w:p>
    <w:p w14:paraId="60EE47E8" w14:textId="77777777" w:rsidR="00561B34" w:rsidRPr="00844076" w:rsidRDefault="00561B34" w:rsidP="00561B34">
      <w:pPr>
        <w:tabs>
          <w:tab w:val="left" w:pos="2116"/>
        </w:tabs>
        <w:spacing w:after="160" w:line="256" w:lineRule="auto"/>
        <w:jc w:val="both"/>
        <w:rPr>
          <w:rFonts w:ascii="Tahoma" w:hAnsi="Tahoma" w:cs="Tahoma"/>
          <w:sz w:val="24"/>
          <w:szCs w:val="24"/>
        </w:rPr>
      </w:pPr>
    </w:p>
    <w:p w14:paraId="46D1BDD6" w14:textId="77777777" w:rsidR="00DE1EC8" w:rsidRDefault="00DE1EC8"/>
    <w:sectPr w:rsidR="00DE1EC8" w:rsidSect="00561B34">
      <w:head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60602" w14:textId="77777777" w:rsidR="00027B2F" w:rsidRDefault="00027B2F">
      <w:pPr>
        <w:spacing w:after="0" w:line="240" w:lineRule="auto"/>
      </w:pPr>
      <w:r>
        <w:separator/>
      </w:r>
    </w:p>
  </w:endnote>
  <w:endnote w:type="continuationSeparator" w:id="0">
    <w:p w14:paraId="141B3EE8" w14:textId="77777777" w:rsidR="00027B2F" w:rsidRDefault="00027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1BE81" w14:textId="77777777" w:rsidR="00027B2F" w:rsidRDefault="00027B2F">
      <w:pPr>
        <w:spacing w:after="0" w:line="240" w:lineRule="auto"/>
      </w:pPr>
      <w:r>
        <w:separator/>
      </w:r>
    </w:p>
  </w:footnote>
  <w:footnote w:type="continuationSeparator" w:id="0">
    <w:p w14:paraId="6B81E20F" w14:textId="77777777" w:rsidR="00027B2F" w:rsidRDefault="00027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96A65" w14:textId="77777777" w:rsidR="00561B34" w:rsidRDefault="00561B34" w:rsidP="004E4E45">
    <w:pPr>
      <w:pStyle w:val="Antet"/>
      <w:tabs>
        <w:tab w:val="clear" w:pos="4536"/>
        <w:tab w:val="clear" w:pos="9072"/>
        <w:tab w:val="left" w:pos="344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414CC"/>
    <w:multiLevelType w:val="hybridMultilevel"/>
    <w:tmpl w:val="194AAC08"/>
    <w:lvl w:ilvl="0" w:tplc="2F5AD5A8">
      <w:numFmt w:val="bullet"/>
      <w:lvlText w:val="•"/>
      <w:lvlJc w:val="left"/>
      <w:pPr>
        <w:ind w:left="637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3BC6A952">
      <w:numFmt w:val="bullet"/>
      <w:lvlText w:val="•"/>
      <w:lvlJc w:val="left"/>
      <w:pPr>
        <w:ind w:left="1596" w:hanging="359"/>
      </w:pPr>
      <w:rPr>
        <w:rFonts w:hint="default"/>
        <w:lang w:val="ro-RO" w:eastAsia="en-US" w:bidi="ar-SA"/>
      </w:rPr>
    </w:lvl>
    <w:lvl w:ilvl="2" w:tplc="4D38F69E">
      <w:numFmt w:val="bullet"/>
      <w:lvlText w:val="•"/>
      <w:lvlJc w:val="left"/>
      <w:pPr>
        <w:ind w:left="2553" w:hanging="359"/>
      </w:pPr>
      <w:rPr>
        <w:rFonts w:hint="default"/>
        <w:lang w:val="ro-RO" w:eastAsia="en-US" w:bidi="ar-SA"/>
      </w:rPr>
    </w:lvl>
    <w:lvl w:ilvl="3" w:tplc="B9964F38">
      <w:numFmt w:val="bullet"/>
      <w:lvlText w:val="•"/>
      <w:lvlJc w:val="left"/>
      <w:pPr>
        <w:ind w:left="3510" w:hanging="359"/>
      </w:pPr>
      <w:rPr>
        <w:rFonts w:hint="default"/>
        <w:lang w:val="ro-RO" w:eastAsia="en-US" w:bidi="ar-SA"/>
      </w:rPr>
    </w:lvl>
    <w:lvl w:ilvl="4" w:tplc="8DB6EBB8">
      <w:numFmt w:val="bullet"/>
      <w:lvlText w:val="•"/>
      <w:lvlJc w:val="left"/>
      <w:pPr>
        <w:ind w:left="4467" w:hanging="359"/>
      </w:pPr>
      <w:rPr>
        <w:rFonts w:hint="default"/>
        <w:lang w:val="ro-RO" w:eastAsia="en-US" w:bidi="ar-SA"/>
      </w:rPr>
    </w:lvl>
    <w:lvl w:ilvl="5" w:tplc="72B0575A">
      <w:numFmt w:val="bullet"/>
      <w:lvlText w:val="•"/>
      <w:lvlJc w:val="left"/>
      <w:pPr>
        <w:ind w:left="5424" w:hanging="359"/>
      </w:pPr>
      <w:rPr>
        <w:rFonts w:hint="default"/>
        <w:lang w:val="ro-RO" w:eastAsia="en-US" w:bidi="ar-SA"/>
      </w:rPr>
    </w:lvl>
    <w:lvl w:ilvl="6" w:tplc="6E842628">
      <w:numFmt w:val="bullet"/>
      <w:lvlText w:val="•"/>
      <w:lvlJc w:val="left"/>
      <w:pPr>
        <w:ind w:left="6381" w:hanging="359"/>
      </w:pPr>
      <w:rPr>
        <w:rFonts w:hint="default"/>
        <w:lang w:val="ro-RO" w:eastAsia="en-US" w:bidi="ar-SA"/>
      </w:rPr>
    </w:lvl>
    <w:lvl w:ilvl="7" w:tplc="5A446BEC">
      <w:numFmt w:val="bullet"/>
      <w:lvlText w:val="•"/>
      <w:lvlJc w:val="left"/>
      <w:pPr>
        <w:ind w:left="7338" w:hanging="359"/>
      </w:pPr>
      <w:rPr>
        <w:rFonts w:hint="default"/>
        <w:lang w:val="ro-RO" w:eastAsia="en-US" w:bidi="ar-SA"/>
      </w:rPr>
    </w:lvl>
    <w:lvl w:ilvl="8" w:tplc="C96A5B10">
      <w:numFmt w:val="bullet"/>
      <w:lvlText w:val="•"/>
      <w:lvlJc w:val="left"/>
      <w:pPr>
        <w:ind w:left="8295" w:hanging="359"/>
      </w:pPr>
      <w:rPr>
        <w:rFonts w:hint="default"/>
        <w:lang w:val="ro-RO" w:eastAsia="en-US" w:bidi="ar-SA"/>
      </w:rPr>
    </w:lvl>
  </w:abstractNum>
  <w:abstractNum w:abstractNumId="1" w15:restartNumberingAfterBreak="0">
    <w:nsid w:val="32731869"/>
    <w:multiLevelType w:val="hybridMultilevel"/>
    <w:tmpl w:val="A796B6A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F448AF"/>
    <w:multiLevelType w:val="hybridMultilevel"/>
    <w:tmpl w:val="54EC46D0"/>
    <w:lvl w:ilvl="0" w:tplc="1A9E7390">
      <w:start w:val="1"/>
      <w:numFmt w:val="lowerLetter"/>
      <w:lvlText w:val="%1)"/>
      <w:lvlJc w:val="left"/>
      <w:pPr>
        <w:ind w:left="88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1" w:tplc="C9FC6514">
      <w:numFmt w:val="bullet"/>
      <w:lvlText w:val="•"/>
      <w:lvlJc w:val="left"/>
      <w:pPr>
        <w:ind w:left="1872" w:hanging="360"/>
      </w:pPr>
      <w:rPr>
        <w:lang w:val="ro-RO" w:eastAsia="en-US" w:bidi="ar-SA"/>
      </w:rPr>
    </w:lvl>
    <w:lvl w:ilvl="2" w:tplc="3CCA6F4E">
      <w:numFmt w:val="bullet"/>
      <w:lvlText w:val="•"/>
      <w:lvlJc w:val="left"/>
      <w:pPr>
        <w:ind w:left="2864" w:hanging="360"/>
      </w:pPr>
      <w:rPr>
        <w:lang w:val="ro-RO" w:eastAsia="en-US" w:bidi="ar-SA"/>
      </w:rPr>
    </w:lvl>
    <w:lvl w:ilvl="3" w:tplc="99DAD01C">
      <w:numFmt w:val="bullet"/>
      <w:lvlText w:val="•"/>
      <w:lvlJc w:val="left"/>
      <w:pPr>
        <w:ind w:left="3856" w:hanging="360"/>
      </w:pPr>
      <w:rPr>
        <w:lang w:val="ro-RO" w:eastAsia="en-US" w:bidi="ar-SA"/>
      </w:rPr>
    </w:lvl>
    <w:lvl w:ilvl="4" w:tplc="5EA0ADEC">
      <w:numFmt w:val="bullet"/>
      <w:lvlText w:val="•"/>
      <w:lvlJc w:val="left"/>
      <w:pPr>
        <w:ind w:left="4848" w:hanging="360"/>
      </w:pPr>
      <w:rPr>
        <w:lang w:val="ro-RO" w:eastAsia="en-US" w:bidi="ar-SA"/>
      </w:rPr>
    </w:lvl>
    <w:lvl w:ilvl="5" w:tplc="D6589C46">
      <w:numFmt w:val="bullet"/>
      <w:lvlText w:val="•"/>
      <w:lvlJc w:val="left"/>
      <w:pPr>
        <w:ind w:left="5840" w:hanging="360"/>
      </w:pPr>
      <w:rPr>
        <w:lang w:val="ro-RO" w:eastAsia="en-US" w:bidi="ar-SA"/>
      </w:rPr>
    </w:lvl>
    <w:lvl w:ilvl="6" w:tplc="B34E3580">
      <w:numFmt w:val="bullet"/>
      <w:lvlText w:val="•"/>
      <w:lvlJc w:val="left"/>
      <w:pPr>
        <w:ind w:left="6832" w:hanging="360"/>
      </w:pPr>
      <w:rPr>
        <w:lang w:val="ro-RO" w:eastAsia="en-US" w:bidi="ar-SA"/>
      </w:rPr>
    </w:lvl>
    <w:lvl w:ilvl="7" w:tplc="D700A152">
      <w:numFmt w:val="bullet"/>
      <w:lvlText w:val="•"/>
      <w:lvlJc w:val="left"/>
      <w:pPr>
        <w:ind w:left="7824" w:hanging="360"/>
      </w:pPr>
      <w:rPr>
        <w:lang w:val="ro-RO" w:eastAsia="en-US" w:bidi="ar-SA"/>
      </w:rPr>
    </w:lvl>
    <w:lvl w:ilvl="8" w:tplc="76DA1D38">
      <w:numFmt w:val="bullet"/>
      <w:lvlText w:val="•"/>
      <w:lvlJc w:val="left"/>
      <w:pPr>
        <w:ind w:left="8816" w:hanging="360"/>
      </w:pPr>
      <w:rPr>
        <w:lang w:val="ro-RO" w:eastAsia="en-US" w:bidi="ar-SA"/>
      </w:rPr>
    </w:lvl>
  </w:abstractNum>
  <w:num w:numId="1" w16cid:durableId="22642724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711534152">
    <w:abstractNumId w:val="1"/>
  </w:num>
  <w:num w:numId="3" w16cid:durableId="566913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A61"/>
    <w:rsid w:val="00000A28"/>
    <w:rsid w:val="00027B2F"/>
    <w:rsid w:val="000828C3"/>
    <w:rsid w:val="001A36A8"/>
    <w:rsid w:val="00284DE6"/>
    <w:rsid w:val="002C3F9D"/>
    <w:rsid w:val="003C18D3"/>
    <w:rsid w:val="00400C0E"/>
    <w:rsid w:val="004168A3"/>
    <w:rsid w:val="00561B34"/>
    <w:rsid w:val="00585BBD"/>
    <w:rsid w:val="006B1A61"/>
    <w:rsid w:val="0072312C"/>
    <w:rsid w:val="00724DF4"/>
    <w:rsid w:val="0077692E"/>
    <w:rsid w:val="007C379F"/>
    <w:rsid w:val="00806B66"/>
    <w:rsid w:val="0083662E"/>
    <w:rsid w:val="00841B9B"/>
    <w:rsid w:val="0084740B"/>
    <w:rsid w:val="0086281C"/>
    <w:rsid w:val="0087143A"/>
    <w:rsid w:val="00915760"/>
    <w:rsid w:val="00966316"/>
    <w:rsid w:val="00C86744"/>
    <w:rsid w:val="00C94770"/>
    <w:rsid w:val="00DA3CC1"/>
    <w:rsid w:val="00DB22C2"/>
    <w:rsid w:val="00DE1EC8"/>
    <w:rsid w:val="00EA0E91"/>
    <w:rsid w:val="00F53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93D37"/>
  <w15:chartTrackingRefBased/>
  <w15:docId w15:val="{29D8BEC9-2F2C-469B-8ACE-7469D4F83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B34"/>
    <w:pPr>
      <w:spacing w:after="200" w:line="276" w:lineRule="auto"/>
    </w:pPr>
    <w:rPr>
      <w:kern w:val="0"/>
      <w:sz w:val="22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6B1A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B1A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B1A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B1A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B1A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B1A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B1A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B1A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B1A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B1A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B1A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B1A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B1A61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B1A61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B1A6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B1A6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B1A6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B1A6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B1A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B1A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B1A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B1A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B1A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B1A61"/>
    <w:rPr>
      <w:i/>
      <w:iCs/>
      <w:color w:val="404040" w:themeColor="text1" w:themeTint="BF"/>
    </w:rPr>
  </w:style>
  <w:style w:type="paragraph" w:styleId="Listparagraf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fCaracter"/>
    <w:uiPriority w:val="1"/>
    <w:qFormat/>
    <w:rsid w:val="006B1A6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B1A61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B1A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B1A61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B1A61"/>
    <w:rPr>
      <w:b/>
      <w:bCs/>
      <w:smallCaps/>
      <w:color w:val="0F4761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561B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61B34"/>
    <w:rPr>
      <w:kern w:val="0"/>
      <w:sz w:val="22"/>
      <w:szCs w:val="22"/>
      <w:lang w:val="ro-RO"/>
      <w14:ligatures w14:val="none"/>
    </w:rPr>
  </w:style>
  <w:style w:type="character" w:customStyle="1" w:styleId="ListparagrafCaracter">
    <w:name w:val="Listă paragraf Caracter"/>
    <w:aliases w:val="Normal bullet 2 Caracter,List Paragraph1 Caracter,body 2 Caracter,List Paragraph11 Caracter,Akapit z listą BS Caracter,Outlines a.b.c. Caracter,List_Paragraph Caracter,Multilevel para_II Caracter,Akapit z lista BS Caracter"/>
    <w:link w:val="Listparagraf"/>
    <w:uiPriority w:val="1"/>
    <w:qFormat/>
    <w:locked/>
    <w:rsid w:val="00561B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2327</Words>
  <Characters>13266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Schela Comuna</dc:creator>
  <cp:keywords/>
  <dc:description/>
  <cp:lastModifiedBy>Schela Comuna</cp:lastModifiedBy>
  <cp:revision>13</cp:revision>
  <cp:lastPrinted>2026-10-26T07:09:00Z</cp:lastPrinted>
  <dcterms:created xsi:type="dcterms:W3CDTF">2026-10-20T11:20:00Z</dcterms:created>
  <dcterms:modified xsi:type="dcterms:W3CDTF">2026-10-26T07:30:00Z</dcterms:modified>
</cp:coreProperties>
</file>