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1A48" w14:textId="77777777" w:rsidR="008D3606" w:rsidRDefault="00D307AE" w:rsidP="008D3606">
      <w:pPr>
        <w:rPr>
          <w:kern w:val="0"/>
          <w:lang w:eastAsia="ro-RO" w:bidi="ar-SA"/>
        </w:rPr>
      </w:pPr>
      <w:r>
        <w:t xml:space="preserve">       </w:t>
      </w:r>
      <w:proofErr w:type="spellStart"/>
      <w:r w:rsidR="008D3606">
        <w:t>Aprobat</w:t>
      </w:r>
      <w:proofErr w:type="spellEnd"/>
      <w:r w:rsidR="008D3606">
        <w:t>,</w:t>
      </w:r>
    </w:p>
    <w:p w14:paraId="529817F1" w14:textId="77777777" w:rsidR="008D3606" w:rsidRDefault="00D307AE" w:rsidP="008D3606">
      <w:r>
        <w:t xml:space="preserve">   </w:t>
      </w:r>
      <w:r w:rsidR="008D3606">
        <w:t>Manager General,</w:t>
      </w:r>
    </w:p>
    <w:p w14:paraId="2FDB65F3" w14:textId="77777777" w:rsidR="008D3606" w:rsidRDefault="00D307AE" w:rsidP="008D3606">
      <w:r>
        <w:t xml:space="preserve">Doctor </w:t>
      </w:r>
      <w:proofErr w:type="spellStart"/>
      <w:r>
        <w:t>în</w:t>
      </w:r>
      <w:proofErr w:type="spellEnd"/>
      <w:r>
        <w:t xml:space="preserve"> </w:t>
      </w:r>
      <w:proofErr w:type="spellStart"/>
      <w:r>
        <w:t>Științe</w:t>
      </w:r>
      <w:proofErr w:type="spellEnd"/>
      <w:r>
        <w:t xml:space="preserve"> </w:t>
      </w:r>
      <w:proofErr w:type="spellStart"/>
      <w:r>
        <w:t>Medicale</w:t>
      </w:r>
      <w:proofErr w:type="spellEnd"/>
      <w:r w:rsidR="008D3606">
        <w:t xml:space="preserve">  </w:t>
      </w:r>
      <w:r>
        <w:br/>
        <w:t xml:space="preserve">    </w:t>
      </w:r>
      <w:r w:rsidR="008D3606">
        <w:t>Dr. Alis Grasu</w:t>
      </w:r>
    </w:p>
    <w:p w14:paraId="0EE2D640" w14:textId="77777777" w:rsidR="008D3606" w:rsidRDefault="008D3606" w:rsidP="008D3606">
      <w:pPr>
        <w:jc w:val="center"/>
      </w:pPr>
      <w:r>
        <w:t>A N U N Ţ</w:t>
      </w:r>
    </w:p>
    <w:p w14:paraId="2F4206DB" w14:textId="77777777" w:rsidR="008D3606" w:rsidRDefault="008D3606" w:rsidP="008D3606"/>
    <w:p w14:paraId="130DBC7A" w14:textId="77777777" w:rsidR="008D3606" w:rsidRDefault="008D3606" w:rsidP="008D3606">
      <w:pPr>
        <w:jc w:val="both"/>
      </w:pPr>
    </w:p>
    <w:p w14:paraId="110461A6" w14:textId="77777777" w:rsidR="008D3606" w:rsidRDefault="008D3606" w:rsidP="008D3606">
      <w:pPr>
        <w:ind w:firstLine="567"/>
        <w:jc w:val="both"/>
        <w:rPr>
          <w:color w:val="000000" w:themeColor="text1"/>
          <w:shd w:val="clear" w:color="auto" w:fill="FFFFFF"/>
        </w:rPr>
      </w:pPr>
      <w:proofErr w:type="spellStart"/>
      <w:r>
        <w:rPr>
          <w:color w:val="000000" w:themeColor="text1"/>
          <w:shd w:val="clear" w:color="auto" w:fill="FFFFFF"/>
        </w:rPr>
        <w:t>Serviciul</w:t>
      </w:r>
      <w:proofErr w:type="spellEnd"/>
      <w:r>
        <w:rPr>
          <w:color w:val="000000" w:themeColor="text1"/>
          <w:shd w:val="clear" w:color="auto" w:fill="FFFFFF"/>
        </w:rPr>
        <w:t xml:space="preserve"> de </w:t>
      </w:r>
      <w:proofErr w:type="spellStart"/>
      <w:r>
        <w:rPr>
          <w:color w:val="000000" w:themeColor="text1"/>
          <w:shd w:val="clear" w:color="auto" w:fill="FFFFFF"/>
        </w:rPr>
        <w:t>Ambulanță</w:t>
      </w:r>
      <w:proofErr w:type="spellEnd"/>
      <w:r>
        <w:rPr>
          <w:color w:val="000000" w:themeColor="text1"/>
          <w:shd w:val="clear" w:color="auto" w:fill="FFFFFF"/>
        </w:rPr>
        <w:t xml:space="preserve"> București-Ilfov, </w:t>
      </w:r>
      <w:proofErr w:type="spellStart"/>
      <w:r>
        <w:rPr>
          <w:color w:val="000000" w:themeColor="text1"/>
          <w:shd w:val="clear" w:color="auto" w:fill="FFFFFF"/>
        </w:rPr>
        <w:t>organizează</w:t>
      </w:r>
      <w:proofErr w:type="spellEnd"/>
      <w:r>
        <w:rPr>
          <w:color w:val="000000" w:themeColor="text1"/>
          <w:shd w:val="clear" w:color="auto" w:fill="FFFFFF"/>
        </w:rPr>
        <w:t xml:space="preserve"> concurs (conform H.G. nr.1336/2022), </w:t>
      </w:r>
      <w:proofErr w:type="spellStart"/>
      <w:r>
        <w:rPr>
          <w:color w:val="000000" w:themeColor="text1"/>
          <w:shd w:val="clear" w:color="auto" w:fill="FFFFFF"/>
        </w:rPr>
        <w:t>în</w:t>
      </w:r>
      <w:proofErr w:type="spellEnd"/>
      <w:r>
        <w:rPr>
          <w:color w:val="000000" w:themeColor="text1"/>
          <w:shd w:val="clear" w:color="auto" w:fill="FFFFFF"/>
        </w:rPr>
        <w:t xml:space="preserve"> </w:t>
      </w:r>
      <w:proofErr w:type="spellStart"/>
      <w:r>
        <w:rPr>
          <w:color w:val="000000" w:themeColor="text1"/>
          <w:shd w:val="clear" w:color="auto" w:fill="FFFFFF"/>
        </w:rPr>
        <w:t>vederea</w:t>
      </w:r>
      <w:proofErr w:type="spellEnd"/>
      <w:r>
        <w:rPr>
          <w:color w:val="000000" w:themeColor="text1"/>
          <w:shd w:val="clear" w:color="auto" w:fill="FFFFFF"/>
        </w:rPr>
        <w:t xml:space="preserve"> </w:t>
      </w:r>
      <w:proofErr w:type="spellStart"/>
      <w:proofErr w:type="gramStart"/>
      <w:r>
        <w:rPr>
          <w:color w:val="000000" w:themeColor="text1"/>
          <w:shd w:val="clear" w:color="auto" w:fill="FFFFFF"/>
        </w:rPr>
        <w:t>ocupări</w:t>
      </w:r>
      <w:r w:rsidR="00D307AE">
        <w:rPr>
          <w:color w:val="000000" w:themeColor="text1"/>
          <w:shd w:val="clear" w:color="auto" w:fill="FFFFFF"/>
        </w:rPr>
        <w:t>i</w:t>
      </w:r>
      <w:proofErr w:type="spellEnd"/>
      <w:r w:rsidR="00D307AE">
        <w:rPr>
          <w:color w:val="000000" w:themeColor="text1"/>
          <w:shd w:val="clear" w:color="auto" w:fill="FFFFFF"/>
        </w:rPr>
        <w:t xml:space="preserve"> </w:t>
      </w:r>
      <w:r w:rsidR="00D307AE">
        <w:rPr>
          <w:b/>
          <w:color w:val="000000" w:themeColor="text1"/>
          <w:shd w:val="clear" w:color="auto" w:fill="FFFFFF"/>
        </w:rPr>
        <w:t xml:space="preserve"> </w:t>
      </w:r>
      <w:proofErr w:type="spellStart"/>
      <w:r w:rsidR="0032190D">
        <w:rPr>
          <w:b/>
          <w:color w:val="000000" w:themeColor="text1"/>
          <w:shd w:val="clear" w:color="auto" w:fill="FFFFFF"/>
        </w:rPr>
        <w:t>unui</w:t>
      </w:r>
      <w:proofErr w:type="spellEnd"/>
      <w:proofErr w:type="gramEnd"/>
      <w:r w:rsidR="0032190D">
        <w:rPr>
          <w:b/>
          <w:color w:val="000000" w:themeColor="text1"/>
          <w:shd w:val="clear" w:color="auto" w:fill="FFFFFF"/>
        </w:rPr>
        <w:t xml:space="preserve"> post</w:t>
      </w:r>
      <w:r w:rsidR="00D307AE">
        <w:rPr>
          <w:b/>
          <w:color w:val="000000" w:themeColor="text1"/>
          <w:shd w:val="clear" w:color="auto" w:fill="FFFFFF"/>
        </w:rPr>
        <w:t xml:space="preserve"> </w:t>
      </w:r>
      <w:r>
        <w:rPr>
          <w:b/>
          <w:color w:val="000000" w:themeColor="text1"/>
          <w:shd w:val="clear" w:color="auto" w:fill="FFFFFF"/>
        </w:rPr>
        <w:t xml:space="preserve">vacant de </w:t>
      </w:r>
      <w:proofErr w:type="spellStart"/>
      <w:r>
        <w:rPr>
          <w:b/>
          <w:color w:val="000000" w:themeColor="text1"/>
          <w:shd w:val="clear" w:color="auto" w:fill="FFFFFF"/>
        </w:rPr>
        <w:t>muncitor</w:t>
      </w:r>
      <w:proofErr w:type="spellEnd"/>
      <w:r>
        <w:rPr>
          <w:b/>
          <w:color w:val="000000" w:themeColor="text1"/>
          <w:shd w:val="clear" w:color="auto" w:fill="FFFFFF"/>
        </w:rPr>
        <w:t xml:space="preserve"> </w:t>
      </w:r>
      <w:proofErr w:type="spellStart"/>
      <w:r>
        <w:rPr>
          <w:b/>
          <w:color w:val="000000" w:themeColor="text1"/>
          <w:shd w:val="clear" w:color="auto" w:fill="FFFFFF"/>
        </w:rPr>
        <w:t>necalificat</w:t>
      </w:r>
      <w:proofErr w:type="spellEnd"/>
      <w:r>
        <w:rPr>
          <w:b/>
          <w:color w:val="000000" w:themeColor="text1"/>
          <w:shd w:val="clear" w:color="auto" w:fill="FFFFFF"/>
        </w:rPr>
        <w:t xml:space="preserve"> cu </w:t>
      </w:r>
      <w:proofErr w:type="spellStart"/>
      <w:r>
        <w:rPr>
          <w:b/>
          <w:color w:val="000000" w:themeColor="text1"/>
          <w:shd w:val="clear" w:color="auto" w:fill="FFFFFF"/>
        </w:rPr>
        <w:t>atribuțiuni</w:t>
      </w:r>
      <w:proofErr w:type="spellEnd"/>
      <w:r>
        <w:rPr>
          <w:b/>
          <w:color w:val="000000" w:themeColor="text1"/>
          <w:shd w:val="clear" w:color="auto" w:fill="FFFFFF"/>
        </w:rPr>
        <w:t xml:space="preserve"> de </w:t>
      </w:r>
      <w:proofErr w:type="spellStart"/>
      <w:r>
        <w:rPr>
          <w:b/>
          <w:color w:val="000000" w:themeColor="text1"/>
          <w:shd w:val="clear" w:color="auto" w:fill="FFFFFF"/>
        </w:rPr>
        <w:t>spălător</w:t>
      </w:r>
      <w:proofErr w:type="spellEnd"/>
      <w:r>
        <w:rPr>
          <w:b/>
          <w:color w:val="000000" w:themeColor="text1"/>
          <w:shd w:val="clear" w:color="auto" w:fill="FFFFFF"/>
        </w:rPr>
        <w:t xml:space="preserve"> auto</w:t>
      </w:r>
      <w:r>
        <w:rPr>
          <w:color w:val="000000" w:themeColor="text1"/>
          <w:shd w:val="clear" w:color="auto" w:fill="FFFFFF"/>
        </w:rPr>
        <w:t xml:space="preserve">, pe </w:t>
      </w:r>
      <w:proofErr w:type="spellStart"/>
      <w:r>
        <w:rPr>
          <w:color w:val="000000" w:themeColor="text1"/>
          <w:shd w:val="clear" w:color="auto" w:fill="FFFFFF"/>
        </w:rPr>
        <w:t>perioadă</w:t>
      </w:r>
      <w:proofErr w:type="spellEnd"/>
      <w:r>
        <w:rPr>
          <w:color w:val="000000" w:themeColor="text1"/>
          <w:shd w:val="clear" w:color="auto" w:fill="FFFFFF"/>
        </w:rPr>
        <w:t xml:space="preserve"> </w:t>
      </w:r>
      <w:proofErr w:type="spellStart"/>
      <w:r>
        <w:rPr>
          <w:color w:val="000000" w:themeColor="text1"/>
          <w:shd w:val="clear" w:color="auto" w:fill="FFFFFF"/>
        </w:rPr>
        <w:t>nedeterminată</w:t>
      </w:r>
      <w:proofErr w:type="spellEnd"/>
      <w:r>
        <w:rPr>
          <w:color w:val="000000" w:themeColor="text1"/>
          <w:shd w:val="clear" w:color="auto" w:fill="FFFFFF"/>
        </w:rPr>
        <w:t xml:space="preserve">, de </w:t>
      </w:r>
      <w:proofErr w:type="spellStart"/>
      <w:r>
        <w:rPr>
          <w:color w:val="000000" w:themeColor="text1"/>
          <w:shd w:val="clear" w:color="auto" w:fill="FFFFFF"/>
        </w:rPr>
        <w:t>natură</w:t>
      </w:r>
      <w:proofErr w:type="spellEnd"/>
      <w:r>
        <w:rPr>
          <w:color w:val="000000" w:themeColor="text1"/>
          <w:shd w:val="clear" w:color="auto" w:fill="FFFFFF"/>
        </w:rPr>
        <w:t xml:space="preserve"> </w:t>
      </w:r>
      <w:proofErr w:type="spellStart"/>
      <w:r>
        <w:rPr>
          <w:color w:val="000000" w:themeColor="text1"/>
          <w:shd w:val="clear" w:color="auto" w:fill="FFFFFF"/>
        </w:rPr>
        <w:t>contractuală</w:t>
      </w:r>
      <w:proofErr w:type="spellEnd"/>
      <w:r>
        <w:rPr>
          <w:color w:val="000000" w:themeColor="text1"/>
          <w:shd w:val="clear" w:color="auto" w:fill="FFFFFF"/>
        </w:rPr>
        <w:t xml:space="preserve">, </w:t>
      </w:r>
      <w:proofErr w:type="spellStart"/>
      <w:r>
        <w:rPr>
          <w:color w:val="000000" w:themeColor="text1"/>
          <w:shd w:val="clear" w:color="auto" w:fill="FFFFFF"/>
        </w:rPr>
        <w:t>funcție</w:t>
      </w:r>
      <w:proofErr w:type="spellEnd"/>
      <w:r>
        <w:rPr>
          <w:color w:val="000000" w:themeColor="text1"/>
          <w:shd w:val="clear" w:color="auto" w:fill="FFFFFF"/>
        </w:rPr>
        <w:t xml:space="preserve"> de </w:t>
      </w:r>
      <w:proofErr w:type="spellStart"/>
      <w:r>
        <w:rPr>
          <w:color w:val="000000" w:themeColor="text1"/>
          <w:shd w:val="clear" w:color="auto" w:fill="FFFFFF"/>
        </w:rPr>
        <w:t>execuție</w:t>
      </w:r>
      <w:proofErr w:type="spellEnd"/>
      <w:r>
        <w:rPr>
          <w:color w:val="000000" w:themeColor="text1"/>
          <w:shd w:val="clear" w:color="auto" w:fill="FFFFFF"/>
        </w:rPr>
        <w:t xml:space="preserve">, </w:t>
      </w:r>
      <w:proofErr w:type="spellStart"/>
      <w:r>
        <w:rPr>
          <w:color w:val="000000" w:themeColor="text1"/>
          <w:shd w:val="clear" w:color="auto" w:fill="FFFFFF"/>
        </w:rPr>
        <w:t>astfel</w:t>
      </w:r>
      <w:proofErr w:type="spellEnd"/>
      <w:r>
        <w:rPr>
          <w:color w:val="000000" w:themeColor="text1"/>
          <w:shd w:val="clear" w:color="auto" w:fill="FFFFFF"/>
        </w:rPr>
        <w:t>:</w:t>
      </w:r>
    </w:p>
    <w:p w14:paraId="7022E229" w14:textId="77777777" w:rsidR="008D3606" w:rsidRDefault="008D3606" w:rsidP="008D3606">
      <w:pPr>
        <w:ind w:firstLine="567"/>
        <w:jc w:val="both"/>
        <w:rPr>
          <w:color w:val="000000" w:themeColor="text1"/>
          <w:shd w:val="clear" w:color="auto" w:fill="FFFFFF"/>
        </w:rPr>
      </w:pPr>
    </w:p>
    <w:p w14:paraId="054B3C54" w14:textId="4EFD08F9" w:rsidR="008D3606" w:rsidRPr="00BF307F" w:rsidRDefault="008D3606" w:rsidP="008D3606">
      <w:pPr>
        <w:pStyle w:val="NoSpacing"/>
        <w:ind w:firstLine="851"/>
        <w:jc w:val="both"/>
        <w:rPr>
          <w:rFonts w:ascii="Times New Roman" w:hAnsi="Times New Roman" w:cs="Times New Roman"/>
          <w:b/>
          <w:sz w:val="24"/>
          <w:szCs w:val="24"/>
          <w:lang w:val="it-IT"/>
        </w:rPr>
      </w:pPr>
      <w:r w:rsidRPr="00BF307F">
        <w:rPr>
          <w:rFonts w:ascii="Times New Roman" w:hAnsi="Times New Roman" w:cs="Times New Roman"/>
          <w:sz w:val="24"/>
          <w:szCs w:val="24"/>
          <w:lang w:val="it-IT"/>
        </w:rPr>
        <w:t xml:space="preserve">- </w:t>
      </w:r>
      <w:r w:rsidRPr="00BF307F">
        <w:rPr>
          <w:rFonts w:ascii="Times New Roman" w:hAnsi="Times New Roman" w:cs="Times New Roman"/>
          <w:b/>
          <w:sz w:val="24"/>
          <w:szCs w:val="24"/>
          <w:lang w:val="it-IT"/>
        </w:rPr>
        <w:t xml:space="preserve">perioada de depunere a dosarelor </w:t>
      </w:r>
      <w:r w:rsidR="00BF307F">
        <w:rPr>
          <w:rFonts w:ascii="Times New Roman" w:hAnsi="Times New Roman" w:cs="Times New Roman"/>
          <w:b/>
          <w:sz w:val="24"/>
          <w:szCs w:val="24"/>
          <w:lang w:val="ro-RO"/>
        </w:rPr>
        <w:t>30.10.</w:t>
      </w:r>
      <w:r w:rsidR="00E62AF8">
        <w:rPr>
          <w:rFonts w:ascii="Times New Roman" w:hAnsi="Times New Roman" w:cs="Times New Roman"/>
          <w:b/>
          <w:sz w:val="24"/>
          <w:szCs w:val="24"/>
          <w:lang w:val="ro-RO"/>
        </w:rPr>
        <w:t>2</w:t>
      </w:r>
      <w:r w:rsidR="00BF307F">
        <w:rPr>
          <w:rFonts w:ascii="Times New Roman" w:hAnsi="Times New Roman" w:cs="Times New Roman"/>
          <w:b/>
          <w:sz w:val="24"/>
          <w:szCs w:val="24"/>
          <w:lang w:val="ro-RO"/>
        </w:rPr>
        <w:t>026-12.11.2026</w:t>
      </w:r>
      <w:r w:rsidRPr="000442B4">
        <w:rPr>
          <w:rFonts w:ascii="Times New Roman" w:hAnsi="Times New Roman" w:cs="Times New Roman"/>
          <w:b/>
          <w:sz w:val="24"/>
          <w:szCs w:val="24"/>
          <w:lang w:val="ro-RO"/>
        </w:rPr>
        <w:t xml:space="preserve"> </w:t>
      </w:r>
      <w:r w:rsidR="005F7DB9">
        <w:rPr>
          <w:rFonts w:ascii="Times New Roman" w:hAnsi="Times New Roman" w:cs="Times New Roman"/>
          <w:b/>
          <w:sz w:val="24"/>
          <w:szCs w:val="24"/>
          <w:lang w:val="ro-RO"/>
        </w:rPr>
        <w:t>între orele</w:t>
      </w:r>
      <w:r w:rsidRPr="004F0691">
        <w:rPr>
          <w:rFonts w:ascii="Times New Roman" w:hAnsi="Times New Roman" w:cs="Times New Roman"/>
          <w:b/>
          <w:sz w:val="24"/>
          <w:szCs w:val="24"/>
          <w:lang w:val="ro-RO"/>
        </w:rPr>
        <w:t xml:space="preserve"> </w:t>
      </w:r>
      <w:r w:rsidR="005F7DB9">
        <w:rPr>
          <w:rFonts w:ascii="Times New Roman" w:hAnsi="Times New Roman" w:cs="Times New Roman"/>
          <w:b/>
          <w:sz w:val="24"/>
          <w:szCs w:val="24"/>
          <w:lang w:val="ro-RO"/>
        </w:rPr>
        <w:t>09:00-13:00</w:t>
      </w:r>
    </w:p>
    <w:p w14:paraId="325618B1" w14:textId="2DDB0D24" w:rsidR="008D3606" w:rsidRPr="00BF307F" w:rsidRDefault="008D3606" w:rsidP="008D3606">
      <w:pPr>
        <w:pStyle w:val="NoSpacing"/>
        <w:ind w:firstLine="851"/>
        <w:jc w:val="both"/>
        <w:rPr>
          <w:rFonts w:ascii="Times New Roman" w:eastAsia="Times New Roman" w:hAnsi="Times New Roman" w:cs="Times New Roman"/>
          <w:b/>
          <w:sz w:val="24"/>
          <w:szCs w:val="24"/>
          <w:lang w:val="it-IT" w:eastAsia="en-GB"/>
        </w:rPr>
      </w:pPr>
      <w:r w:rsidRPr="00BF307F">
        <w:rPr>
          <w:rFonts w:ascii="Times New Roman" w:hAnsi="Times New Roman" w:cs="Times New Roman"/>
          <w:b/>
          <w:sz w:val="24"/>
          <w:szCs w:val="24"/>
          <w:lang w:val="it-IT"/>
        </w:rPr>
        <w:t xml:space="preserve">- proba scrisă </w:t>
      </w:r>
      <w:r w:rsidRPr="00BF307F">
        <w:rPr>
          <w:rFonts w:ascii="Times New Roman" w:eastAsia="Times New Roman" w:hAnsi="Times New Roman" w:cs="Times New Roman"/>
          <w:b/>
          <w:sz w:val="24"/>
          <w:szCs w:val="24"/>
          <w:lang w:val="it-IT" w:eastAsia="en-GB"/>
        </w:rPr>
        <w:t xml:space="preserve">în data de </w:t>
      </w:r>
      <w:r w:rsidR="00BF307F">
        <w:rPr>
          <w:rFonts w:ascii="Times New Roman" w:eastAsia="Times New Roman" w:hAnsi="Times New Roman" w:cs="Times New Roman"/>
          <w:b/>
          <w:sz w:val="24"/>
          <w:szCs w:val="24"/>
          <w:lang w:val="it-IT" w:eastAsia="en-GB"/>
        </w:rPr>
        <w:t>19.11.2026</w:t>
      </w:r>
      <w:r w:rsidR="00D307AE" w:rsidRPr="00BF307F">
        <w:rPr>
          <w:rFonts w:ascii="Times New Roman" w:eastAsia="Times New Roman" w:hAnsi="Times New Roman" w:cs="Times New Roman"/>
          <w:b/>
          <w:sz w:val="24"/>
          <w:szCs w:val="24"/>
          <w:lang w:val="it-IT" w:eastAsia="en-GB"/>
        </w:rPr>
        <w:t xml:space="preserve"> ora </w:t>
      </w:r>
      <w:r w:rsidR="00BF307F">
        <w:rPr>
          <w:rFonts w:ascii="Times New Roman" w:eastAsia="Times New Roman" w:hAnsi="Times New Roman" w:cs="Times New Roman"/>
          <w:b/>
          <w:sz w:val="24"/>
          <w:szCs w:val="24"/>
          <w:lang w:val="it-IT" w:eastAsia="en-GB"/>
        </w:rPr>
        <w:t>12</w:t>
      </w:r>
      <w:r w:rsidRPr="00BF307F">
        <w:rPr>
          <w:rFonts w:ascii="Times New Roman" w:eastAsia="Times New Roman" w:hAnsi="Times New Roman" w:cs="Times New Roman"/>
          <w:b/>
          <w:sz w:val="24"/>
          <w:szCs w:val="24"/>
          <w:lang w:val="it-IT" w:eastAsia="en-GB"/>
        </w:rPr>
        <w:t>:00;</w:t>
      </w:r>
    </w:p>
    <w:p w14:paraId="2BFDFE4B" w14:textId="3B37F1F9" w:rsidR="008D3606" w:rsidRPr="00BF307F" w:rsidRDefault="008D3606" w:rsidP="008D3606">
      <w:pPr>
        <w:pStyle w:val="NoSpacing"/>
        <w:ind w:firstLine="851"/>
        <w:jc w:val="both"/>
        <w:rPr>
          <w:rFonts w:ascii="Times New Roman" w:eastAsia="Times New Roman" w:hAnsi="Times New Roman" w:cs="Times New Roman"/>
          <w:b/>
          <w:sz w:val="24"/>
          <w:szCs w:val="24"/>
          <w:lang w:val="it-IT" w:eastAsia="en-GB"/>
        </w:rPr>
      </w:pPr>
      <w:r w:rsidRPr="00BF307F">
        <w:rPr>
          <w:rFonts w:ascii="Times New Roman" w:hAnsi="Times New Roman" w:cs="Times New Roman"/>
          <w:b/>
          <w:sz w:val="24"/>
          <w:szCs w:val="24"/>
          <w:lang w:val="it-IT"/>
        </w:rPr>
        <w:t xml:space="preserve">- proba de interviu </w:t>
      </w:r>
      <w:r w:rsidRPr="00BF307F">
        <w:rPr>
          <w:rFonts w:ascii="Times New Roman" w:eastAsia="Times New Roman" w:hAnsi="Times New Roman" w:cs="Times New Roman"/>
          <w:b/>
          <w:sz w:val="24"/>
          <w:szCs w:val="24"/>
          <w:lang w:val="it-IT" w:eastAsia="en-GB"/>
        </w:rPr>
        <w:t xml:space="preserve">în data de </w:t>
      </w:r>
      <w:r w:rsidR="00BF307F">
        <w:rPr>
          <w:rFonts w:ascii="Times New Roman" w:eastAsia="Times New Roman" w:hAnsi="Times New Roman" w:cs="Times New Roman"/>
          <w:b/>
          <w:sz w:val="24"/>
          <w:szCs w:val="24"/>
          <w:lang w:val="it-IT" w:eastAsia="en-GB"/>
        </w:rPr>
        <w:t>25.11.2026</w:t>
      </w:r>
      <w:r w:rsidRPr="00BF307F">
        <w:rPr>
          <w:rFonts w:ascii="Times New Roman" w:eastAsia="Times New Roman" w:hAnsi="Times New Roman" w:cs="Times New Roman"/>
          <w:b/>
          <w:sz w:val="24"/>
          <w:szCs w:val="24"/>
          <w:lang w:val="it-IT" w:eastAsia="en-GB"/>
        </w:rPr>
        <w:t xml:space="preserve"> ora </w:t>
      </w:r>
      <w:r w:rsidR="00BF307F">
        <w:rPr>
          <w:rFonts w:ascii="Times New Roman" w:eastAsia="Times New Roman" w:hAnsi="Times New Roman" w:cs="Times New Roman"/>
          <w:b/>
          <w:sz w:val="24"/>
          <w:szCs w:val="24"/>
          <w:lang w:val="it-IT" w:eastAsia="en-GB"/>
        </w:rPr>
        <w:t>12</w:t>
      </w:r>
      <w:r w:rsidRPr="00BF307F">
        <w:rPr>
          <w:rFonts w:ascii="Times New Roman" w:eastAsia="Times New Roman" w:hAnsi="Times New Roman" w:cs="Times New Roman"/>
          <w:b/>
          <w:sz w:val="24"/>
          <w:szCs w:val="24"/>
          <w:lang w:val="it-IT" w:eastAsia="en-GB"/>
        </w:rPr>
        <w:t>:00</w:t>
      </w:r>
    </w:p>
    <w:p w14:paraId="4A113B5E" w14:textId="77777777" w:rsidR="008D3606" w:rsidRPr="00BF307F" w:rsidRDefault="008D3606" w:rsidP="008D3606">
      <w:pPr>
        <w:pStyle w:val="NoSpacing"/>
        <w:ind w:firstLine="851"/>
        <w:rPr>
          <w:rFonts w:ascii="Times New Roman" w:eastAsiaTheme="minorHAnsi" w:hAnsi="Times New Roman" w:cs="Times New Roman"/>
          <w:color w:val="000000" w:themeColor="text1"/>
          <w:sz w:val="24"/>
          <w:szCs w:val="24"/>
          <w:shd w:val="clear" w:color="auto" w:fill="FFFFFF"/>
          <w:lang w:val="it-IT" w:eastAsia="en-US"/>
        </w:rPr>
      </w:pPr>
    </w:p>
    <w:p w14:paraId="121F60DD" w14:textId="77777777" w:rsidR="008D3606" w:rsidRPr="00BF307F" w:rsidRDefault="008D3606" w:rsidP="008D3606">
      <w:pPr>
        <w:ind w:firstLine="567"/>
        <w:jc w:val="both"/>
        <w:rPr>
          <w:rFonts w:cs="Times New Roman"/>
          <w:shd w:val="clear" w:color="auto" w:fill="FFFFFF"/>
          <w:lang w:val="it-IT"/>
        </w:rPr>
      </w:pPr>
      <w:r w:rsidRPr="00BF307F">
        <w:rPr>
          <w:color w:val="000000" w:themeColor="text1"/>
          <w:shd w:val="clear" w:color="auto" w:fill="FFFFFF"/>
          <w:lang w:val="it-IT"/>
        </w:rPr>
        <w:t xml:space="preserve">Activitatea se va desfășura în cadrul </w:t>
      </w:r>
      <w:r w:rsidRPr="00BF307F">
        <w:rPr>
          <w:b/>
          <w:color w:val="000000" w:themeColor="text1"/>
          <w:shd w:val="clear" w:color="auto" w:fill="FFFFFF"/>
          <w:lang w:val="it-IT"/>
        </w:rPr>
        <w:t>Substației Serviciul de Ambulanță București-Ilfov Sector 2</w:t>
      </w:r>
      <w:r w:rsidRPr="00BF307F">
        <w:rPr>
          <w:color w:val="000000" w:themeColor="text1"/>
          <w:shd w:val="clear" w:color="auto" w:fill="FFFFFF"/>
          <w:lang w:val="it-IT"/>
        </w:rPr>
        <w:t xml:space="preserve"> din Mihai Eminescu nr.226-236,  București, program TURNUS 12/24</w:t>
      </w:r>
      <w:r w:rsidRPr="00BF307F">
        <w:rPr>
          <w:shd w:val="clear" w:color="auto" w:fill="FFFFFF"/>
          <w:lang w:val="it-IT"/>
        </w:rPr>
        <w:t>, salarizat conform legislației în vigoare.</w:t>
      </w:r>
    </w:p>
    <w:p w14:paraId="58D3BE59" w14:textId="77777777" w:rsidR="008D3606" w:rsidRPr="00BF307F" w:rsidRDefault="008D3606" w:rsidP="008D3606">
      <w:pPr>
        <w:ind w:firstLine="567"/>
        <w:jc w:val="both"/>
        <w:rPr>
          <w:shd w:val="clear" w:color="auto" w:fill="FFFFFF"/>
          <w:lang w:val="it-IT"/>
        </w:rPr>
      </w:pPr>
    </w:p>
    <w:p w14:paraId="4E3A41C9" w14:textId="77777777" w:rsidR="008D3606" w:rsidRDefault="008D3606" w:rsidP="008D3606">
      <w:pPr>
        <w:ind w:firstLine="567"/>
        <w:jc w:val="both"/>
        <w:rPr>
          <w:b/>
          <w:shd w:val="clear" w:color="auto" w:fill="FFFFFF"/>
        </w:rPr>
      </w:pPr>
      <w:proofErr w:type="spellStart"/>
      <w:r>
        <w:rPr>
          <w:b/>
          <w:shd w:val="clear" w:color="auto" w:fill="FFFFFF"/>
        </w:rPr>
        <w:t>Condiții</w:t>
      </w:r>
      <w:proofErr w:type="spellEnd"/>
      <w:r>
        <w:rPr>
          <w:b/>
          <w:shd w:val="clear" w:color="auto" w:fill="FFFFFF"/>
        </w:rPr>
        <w:t xml:space="preserve"> generale de </w:t>
      </w:r>
      <w:proofErr w:type="spellStart"/>
      <w:r>
        <w:rPr>
          <w:b/>
          <w:shd w:val="clear" w:color="auto" w:fill="FFFFFF"/>
        </w:rPr>
        <w:t>participare</w:t>
      </w:r>
      <w:proofErr w:type="spellEnd"/>
      <w:r>
        <w:rPr>
          <w:b/>
          <w:shd w:val="clear" w:color="auto" w:fill="FFFFFF"/>
        </w:rPr>
        <w:t>:</w:t>
      </w:r>
    </w:p>
    <w:p w14:paraId="2BFA939D" w14:textId="77777777" w:rsidR="008D3606" w:rsidRDefault="008D3606" w:rsidP="008D3606">
      <w:pPr>
        <w:ind w:firstLine="567"/>
        <w:jc w:val="both"/>
        <w:rPr>
          <w:b/>
          <w:shd w:val="clear" w:color="auto" w:fill="FFFFFF"/>
        </w:rPr>
      </w:pPr>
    </w:p>
    <w:p w14:paraId="46FDAE79" w14:textId="77777777" w:rsidR="008D3606" w:rsidRDefault="008D3606" w:rsidP="008D3606">
      <w:pPr>
        <w:pStyle w:val="NoSpacing"/>
        <w:ind w:firstLine="567"/>
        <w:jc w:val="both"/>
        <w:rPr>
          <w:rFonts w:ascii="Times New Roman" w:hAnsi="Times New Roman" w:cs="Times New Roman"/>
          <w:sz w:val="24"/>
          <w:szCs w:val="24"/>
        </w:rPr>
      </w:pPr>
      <w:proofErr w:type="spellStart"/>
      <w:r>
        <w:rPr>
          <w:rFonts w:ascii="Times New Roman" w:hAnsi="Times New Roman" w:cs="Times New Roman"/>
          <w:color w:val="000000" w:themeColor="text1"/>
          <w:sz w:val="24"/>
          <w:szCs w:val="24"/>
        </w:rPr>
        <w:t>Candidații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trebuie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îndeplinească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cumulativ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condițiile</w:t>
      </w:r>
      <w:proofErr w:type="spellEnd"/>
      <w:r>
        <w:rPr>
          <w:rFonts w:ascii="Times New Roman" w:hAnsi="Times New Roman" w:cs="Times New Roman"/>
          <w:sz w:val="24"/>
          <w:szCs w:val="24"/>
        </w:rPr>
        <w:t xml:space="preserve"> generale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specifice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prevăzute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legislația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vigoare</w:t>
      </w:r>
      <w:proofErr w:type="spellEnd"/>
      <w:r>
        <w:rPr>
          <w:rFonts w:ascii="Times New Roman" w:hAnsi="Times New Roman" w:cs="Times New Roman"/>
          <w:sz w:val="24"/>
          <w:szCs w:val="24"/>
        </w:rPr>
        <w:t xml:space="preserve"> (H.G. nr.1336/2022 - </w:t>
      </w:r>
      <w:proofErr w:type="spellStart"/>
      <w:r>
        <w:rPr>
          <w:rFonts w:ascii="Times New Roman" w:hAnsi="Times New Roman" w:cs="Times New Roman"/>
          <w:sz w:val="24"/>
          <w:szCs w:val="24"/>
          <w:shd w:val="clear" w:color="auto" w:fill="FFFFFF"/>
        </w:rPr>
        <w:t>pentru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aprobarea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Regulamentului-cadru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privind</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organizarea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şi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dezvoltarea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carierei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personalului</w:t>
      </w:r>
      <w:proofErr w:type="spellEnd"/>
      <w:r>
        <w:rPr>
          <w:rFonts w:ascii="Times New Roman" w:hAnsi="Times New Roman" w:cs="Times New Roman"/>
          <w:sz w:val="24"/>
          <w:szCs w:val="24"/>
          <w:shd w:val="clear" w:color="auto" w:fill="FFFFFF"/>
        </w:rPr>
        <w:t xml:space="preserve"> contractual din </w:t>
      </w:r>
      <w:proofErr w:type="spellStart"/>
      <w:r>
        <w:rPr>
          <w:rFonts w:ascii="Times New Roman" w:hAnsi="Times New Roman" w:cs="Times New Roman"/>
          <w:sz w:val="24"/>
          <w:szCs w:val="24"/>
          <w:shd w:val="clear" w:color="auto" w:fill="FFFFFF"/>
        </w:rPr>
        <w:t>sectorul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bugetar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plătit</w:t>
      </w:r>
      <w:proofErr w:type="spellEnd"/>
      <w:r>
        <w:rPr>
          <w:rFonts w:ascii="Times New Roman" w:hAnsi="Times New Roman" w:cs="Times New Roman"/>
          <w:sz w:val="24"/>
          <w:szCs w:val="24"/>
          <w:shd w:val="clear" w:color="auto" w:fill="FFFFFF"/>
        </w:rPr>
        <w:t xml:space="preserve"> din </w:t>
      </w:r>
      <w:proofErr w:type="spellStart"/>
      <w:r>
        <w:rPr>
          <w:rFonts w:ascii="Times New Roman" w:hAnsi="Times New Roman" w:cs="Times New Roman"/>
          <w:sz w:val="24"/>
          <w:szCs w:val="24"/>
          <w:shd w:val="clear" w:color="auto" w:fill="FFFFFF"/>
        </w:rPr>
        <w:t>fonduri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publice</w:t>
      </w:r>
      <w:proofErr w:type="spellEnd"/>
      <w:r>
        <w:rPr>
          <w:rFonts w:ascii="Times New Roman" w:hAnsi="Times New Roman" w:cs="Times New Roman"/>
          <w:sz w:val="24"/>
          <w:szCs w:val="24"/>
          <w:shd w:val="clear" w:color="auto" w:fill="FFFFFF"/>
        </w:rPr>
        <w:t xml:space="preserve">, cu </w:t>
      </w:r>
      <w:proofErr w:type="spellStart"/>
      <w:r>
        <w:rPr>
          <w:rFonts w:ascii="Times New Roman" w:hAnsi="Times New Roman" w:cs="Times New Roman"/>
          <w:sz w:val="24"/>
          <w:szCs w:val="24"/>
          <w:shd w:val="clear" w:color="auto" w:fill="FFFFFF"/>
        </w:rPr>
        <w:t>modificările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și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completările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ulterioare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după</w:t>
      </w:r>
      <w:proofErr w:type="spellEnd"/>
      <w:r>
        <w:rPr>
          <w:rFonts w:ascii="Times New Roman" w:hAnsi="Times New Roman" w:cs="Times New Roman"/>
          <w:sz w:val="24"/>
          <w:szCs w:val="24"/>
          <w:shd w:val="clear" w:color="auto" w:fill="FFFFFF"/>
        </w:rPr>
        <w:t xml:space="preserve"> cum </w:t>
      </w:r>
      <w:proofErr w:type="spellStart"/>
      <w:r>
        <w:rPr>
          <w:rFonts w:ascii="Times New Roman" w:hAnsi="Times New Roman" w:cs="Times New Roman"/>
          <w:sz w:val="24"/>
          <w:szCs w:val="24"/>
        </w:rPr>
        <w:t>urmează</w:t>
      </w:r>
      <w:proofErr w:type="spellEnd"/>
      <w:r>
        <w:rPr>
          <w:rFonts w:ascii="Times New Roman" w:hAnsi="Times New Roman" w:cs="Times New Roman"/>
          <w:sz w:val="24"/>
          <w:szCs w:val="24"/>
        </w:rPr>
        <w:t>:</w:t>
      </w:r>
    </w:p>
    <w:p w14:paraId="0D1B39E4" w14:textId="77777777" w:rsidR="008D3606" w:rsidRDefault="008D3606" w:rsidP="008D3606">
      <w:pPr>
        <w:pStyle w:val="NoSpacing"/>
        <w:ind w:firstLine="284"/>
        <w:jc w:val="both"/>
        <w:rPr>
          <w:rFonts w:ascii="Times New Roman" w:hAnsi="Times New Roman" w:cs="Times New Roman"/>
          <w:sz w:val="24"/>
          <w:szCs w:val="24"/>
        </w:rPr>
      </w:pPr>
      <w:r>
        <w:rPr>
          <w:rFonts w:ascii="Times New Roman" w:hAnsi="Times New Roman" w:cs="Times New Roman"/>
          <w:b/>
          <w:bCs/>
          <w:sz w:val="24"/>
          <w:szCs w:val="24"/>
        </w:rPr>
        <w:t>a)</w:t>
      </w:r>
      <w:r>
        <w:rPr>
          <w:rFonts w:ascii="Times New Roman" w:hAnsi="Times New Roman" w:cs="Times New Roman"/>
          <w:sz w:val="24"/>
          <w:szCs w:val="24"/>
        </w:rPr>
        <w:t xml:space="preserve"> are </w:t>
      </w:r>
      <w:proofErr w:type="spellStart"/>
      <w:r>
        <w:rPr>
          <w:rFonts w:ascii="Times New Roman" w:hAnsi="Times New Roman" w:cs="Times New Roman"/>
          <w:sz w:val="24"/>
          <w:szCs w:val="24"/>
        </w:rPr>
        <w:t>cetăţenia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română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cetăţenia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alt stat </w:t>
      </w:r>
      <w:proofErr w:type="spellStart"/>
      <w:r>
        <w:rPr>
          <w:rFonts w:ascii="Times New Roman" w:hAnsi="Times New Roman" w:cs="Times New Roman"/>
          <w:sz w:val="24"/>
          <w:szCs w:val="24"/>
        </w:rPr>
        <w:t>membru</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Uniunii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Europene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unui</w:t>
      </w:r>
      <w:proofErr w:type="spellEnd"/>
      <w:r>
        <w:rPr>
          <w:rFonts w:ascii="Times New Roman" w:hAnsi="Times New Roman" w:cs="Times New Roman"/>
          <w:sz w:val="24"/>
          <w:szCs w:val="24"/>
        </w:rPr>
        <w:t xml:space="preserve"> stat </w:t>
      </w:r>
      <w:proofErr w:type="spellStart"/>
      <w:r>
        <w:rPr>
          <w:rFonts w:ascii="Times New Roman" w:hAnsi="Times New Roman" w:cs="Times New Roman"/>
          <w:sz w:val="24"/>
          <w:szCs w:val="24"/>
        </w:rPr>
        <w:t>parte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Acordul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Spaţiul</w:t>
      </w:r>
      <w:proofErr w:type="spellEnd"/>
      <w:r>
        <w:rPr>
          <w:rFonts w:ascii="Times New Roman" w:hAnsi="Times New Roman" w:cs="Times New Roman"/>
          <w:sz w:val="24"/>
          <w:szCs w:val="24"/>
        </w:rPr>
        <w:t xml:space="preserve"> Economic European (SEE)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cetăţenia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Confederaţiei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Elveţiene</w:t>
      </w:r>
      <w:proofErr w:type="spellEnd"/>
      <w:r>
        <w:rPr>
          <w:rFonts w:ascii="Times New Roman" w:hAnsi="Times New Roman" w:cs="Times New Roman"/>
          <w:sz w:val="24"/>
          <w:szCs w:val="24"/>
        </w:rPr>
        <w:t>;</w:t>
      </w:r>
    </w:p>
    <w:p w14:paraId="6888A2D0"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bCs/>
          <w:sz w:val="24"/>
          <w:szCs w:val="24"/>
          <w:lang w:val="it-IT"/>
        </w:rPr>
        <w:t>b)</w:t>
      </w:r>
      <w:r w:rsidRPr="00BF307F">
        <w:rPr>
          <w:rFonts w:ascii="Times New Roman" w:hAnsi="Times New Roman" w:cs="Times New Roman"/>
          <w:sz w:val="24"/>
          <w:szCs w:val="24"/>
          <w:lang w:val="it-IT"/>
        </w:rPr>
        <w:t> cunoaşte limba română, scris şi vorbit;</w:t>
      </w:r>
    </w:p>
    <w:p w14:paraId="5CDAEE3C"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bCs/>
          <w:sz w:val="24"/>
          <w:szCs w:val="24"/>
          <w:lang w:val="it-IT"/>
        </w:rPr>
        <w:t>c)</w:t>
      </w:r>
      <w:r w:rsidRPr="00BF307F">
        <w:rPr>
          <w:rFonts w:ascii="Times New Roman" w:hAnsi="Times New Roman" w:cs="Times New Roman"/>
          <w:sz w:val="24"/>
          <w:szCs w:val="24"/>
          <w:lang w:val="it-IT"/>
        </w:rPr>
        <w:t> are capacitate de muncă în conformitate cu prevederile Legii </w:t>
      </w:r>
      <w:r>
        <w:fldChar w:fldCharType="begin"/>
      </w:r>
      <w:r w:rsidRPr="00BF307F">
        <w:rPr>
          <w:lang w:val="it-IT"/>
        </w:rPr>
        <w:instrText>HYPERLINK "https://lege5.ro/App/Document/gi2tknjqge/legea-nr-53-2003-privind-codul-muncii?d=2023-01-28" \t "_blank"</w:instrText>
      </w:r>
      <w:r>
        <w:fldChar w:fldCharType="separate"/>
      </w:r>
      <w:r w:rsidRPr="00BF307F">
        <w:rPr>
          <w:rStyle w:val="Hyperlink"/>
          <w:rFonts w:ascii="Times New Roman" w:hAnsi="Times New Roman" w:cs="Times New Roman"/>
          <w:color w:val="auto"/>
          <w:sz w:val="24"/>
          <w:szCs w:val="24"/>
          <w:lang w:val="it-IT"/>
        </w:rPr>
        <w:t>nr. 53/2003</w:t>
      </w:r>
      <w:r>
        <w:fldChar w:fldCharType="end"/>
      </w:r>
      <w:r w:rsidRPr="00BF307F">
        <w:rPr>
          <w:rFonts w:ascii="Times New Roman" w:hAnsi="Times New Roman" w:cs="Times New Roman"/>
          <w:sz w:val="24"/>
          <w:szCs w:val="24"/>
          <w:lang w:val="it-IT"/>
        </w:rPr>
        <w:t> - </w:t>
      </w:r>
      <w:hyperlink r:id="rId8" w:tgtFrame="_blank" w:history="1">
        <w:r w:rsidRPr="00BF307F">
          <w:rPr>
            <w:rStyle w:val="Hyperlink"/>
            <w:rFonts w:ascii="Times New Roman" w:hAnsi="Times New Roman" w:cs="Times New Roman"/>
            <w:color w:val="auto"/>
            <w:sz w:val="24"/>
            <w:szCs w:val="24"/>
            <w:lang w:val="it-IT"/>
          </w:rPr>
          <w:t>Codul muncii</w:t>
        </w:r>
      </w:hyperlink>
      <w:r w:rsidRPr="00BF307F">
        <w:rPr>
          <w:rFonts w:ascii="Times New Roman" w:hAnsi="Times New Roman" w:cs="Times New Roman"/>
          <w:sz w:val="24"/>
          <w:szCs w:val="24"/>
          <w:lang w:val="it-IT"/>
        </w:rPr>
        <w:t>, republicată, cu modificările şi completările ulterioare;</w:t>
      </w:r>
    </w:p>
    <w:p w14:paraId="55F26A7B"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bCs/>
          <w:sz w:val="24"/>
          <w:szCs w:val="24"/>
          <w:lang w:val="it-IT"/>
        </w:rPr>
        <w:t>d)</w:t>
      </w:r>
      <w:r w:rsidRPr="00BF307F">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4FEBE618"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bCs/>
          <w:sz w:val="24"/>
          <w:szCs w:val="24"/>
          <w:lang w:val="it-IT"/>
        </w:rPr>
        <w:t>e)</w:t>
      </w:r>
      <w:r w:rsidRPr="00BF307F">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27E718C3"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bCs/>
          <w:sz w:val="24"/>
          <w:szCs w:val="24"/>
          <w:lang w:val="it-IT"/>
        </w:rPr>
        <w:t>f)</w:t>
      </w:r>
      <w:r w:rsidRPr="00BF307F">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7ADB5D9"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bCs/>
          <w:sz w:val="24"/>
          <w:szCs w:val="24"/>
          <w:lang w:val="it-IT"/>
        </w:rPr>
        <w:t>g)</w:t>
      </w:r>
      <w:r w:rsidRPr="00BF307F">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E262AD7" w14:textId="77777777" w:rsidR="008D3606" w:rsidRPr="001D7982" w:rsidRDefault="008D3606" w:rsidP="008D3606">
      <w:pPr>
        <w:pStyle w:val="NoSpacing"/>
        <w:ind w:firstLine="284"/>
        <w:jc w:val="both"/>
        <w:rPr>
          <w:rFonts w:ascii="Times New Roman" w:hAnsi="Times New Roman" w:cs="Times New Roman"/>
          <w:sz w:val="24"/>
          <w:szCs w:val="24"/>
        </w:rPr>
      </w:pPr>
      <w:r w:rsidRPr="00C3250D">
        <w:rPr>
          <w:rFonts w:ascii="Times New Roman" w:hAnsi="Times New Roman" w:cs="Times New Roman"/>
          <w:b/>
          <w:bCs/>
          <w:sz w:val="24"/>
          <w:szCs w:val="24"/>
        </w:rPr>
        <w:t>h)</w:t>
      </w:r>
      <w:r w:rsidRPr="00C3250D">
        <w:rPr>
          <w:rFonts w:ascii="Times New Roman" w:hAnsi="Times New Roman" w:cs="Times New Roman"/>
          <w:sz w:val="24"/>
          <w:szCs w:val="24"/>
        </w:rPr>
        <w:t> </w:t>
      </w:r>
      <w:r w:rsidRPr="001D7982">
        <w:rPr>
          <w:rFonts w:ascii="Times New Roman" w:hAnsi="Times New Roman" w:cs="Times New Roman"/>
          <w:sz w:val="24"/>
          <w:szCs w:val="24"/>
        </w:rPr>
        <w:t xml:space="preserve">nu a </w:t>
      </w:r>
      <w:proofErr w:type="spellStart"/>
      <w:r w:rsidRPr="001D7982">
        <w:rPr>
          <w:rFonts w:ascii="Times New Roman" w:hAnsi="Times New Roman" w:cs="Times New Roman"/>
          <w:sz w:val="24"/>
          <w:szCs w:val="24"/>
        </w:rPr>
        <w:t>comis</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infracţiunile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prevăzute</w:t>
      </w:r>
      <w:proofErr w:type="spellEnd"/>
      <w:r w:rsidRPr="001D7982">
        <w:rPr>
          <w:rFonts w:ascii="Times New Roman" w:hAnsi="Times New Roman" w:cs="Times New Roman"/>
          <w:sz w:val="24"/>
          <w:szCs w:val="24"/>
        </w:rPr>
        <w:t xml:space="preserve"> la art. 1 </w:t>
      </w:r>
      <w:proofErr w:type="spellStart"/>
      <w:r>
        <w:fldChar w:fldCharType="begin"/>
      </w:r>
      <w: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1D7982">
        <w:rPr>
          <w:rStyle w:val="Hyperlink"/>
          <w:rFonts w:ascii="Times New Roman" w:hAnsi="Times New Roman" w:cs="Times New Roman"/>
          <w:color w:val="auto"/>
          <w:sz w:val="24"/>
          <w:szCs w:val="24"/>
        </w:rPr>
        <w:t>alin</w:t>
      </w:r>
      <w:proofErr w:type="spellEnd"/>
      <w:r w:rsidRPr="001D7982">
        <w:rPr>
          <w:rStyle w:val="Hyperlink"/>
          <w:rFonts w:ascii="Times New Roman" w:hAnsi="Times New Roman" w:cs="Times New Roman"/>
          <w:color w:val="auto"/>
          <w:sz w:val="24"/>
          <w:szCs w:val="24"/>
        </w:rPr>
        <w:t>. (2)</w:t>
      </w:r>
      <w:r>
        <w:fldChar w:fldCharType="end"/>
      </w:r>
      <w:r w:rsidRPr="001D7982">
        <w:rPr>
          <w:rFonts w:ascii="Times New Roman" w:hAnsi="Times New Roman" w:cs="Times New Roman"/>
          <w:sz w:val="24"/>
          <w:szCs w:val="24"/>
        </w:rPr>
        <w:t xml:space="preserve"> din Legea nr. 118/2019 </w:t>
      </w:r>
      <w:proofErr w:type="spellStart"/>
      <w:r w:rsidRPr="001D7982">
        <w:rPr>
          <w:rFonts w:ascii="Times New Roman" w:hAnsi="Times New Roman" w:cs="Times New Roman"/>
          <w:sz w:val="24"/>
          <w:szCs w:val="24"/>
        </w:rPr>
        <w:t>privind</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Registrul</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naţional</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automatizat</w:t>
      </w:r>
      <w:proofErr w:type="spellEnd"/>
      <w:r w:rsidRPr="001D7982">
        <w:rPr>
          <w:rFonts w:ascii="Times New Roman" w:hAnsi="Times New Roman" w:cs="Times New Roman"/>
          <w:sz w:val="24"/>
          <w:szCs w:val="24"/>
        </w:rPr>
        <w:t xml:space="preserve"> cu </w:t>
      </w:r>
      <w:proofErr w:type="spellStart"/>
      <w:r w:rsidRPr="001D7982">
        <w:rPr>
          <w:rFonts w:ascii="Times New Roman" w:hAnsi="Times New Roman" w:cs="Times New Roman"/>
          <w:sz w:val="24"/>
          <w:szCs w:val="24"/>
        </w:rPr>
        <w:t>privire</w:t>
      </w:r>
      <w:proofErr w:type="spellEnd"/>
      <w:r w:rsidRPr="001D7982">
        <w:rPr>
          <w:rFonts w:ascii="Times New Roman" w:hAnsi="Times New Roman" w:cs="Times New Roman"/>
          <w:sz w:val="24"/>
          <w:szCs w:val="24"/>
        </w:rPr>
        <w:t xml:space="preserve"> la </w:t>
      </w:r>
      <w:proofErr w:type="spellStart"/>
      <w:r w:rsidRPr="001D7982">
        <w:rPr>
          <w:rFonts w:ascii="Times New Roman" w:hAnsi="Times New Roman" w:cs="Times New Roman"/>
          <w:sz w:val="24"/>
          <w:szCs w:val="24"/>
        </w:rPr>
        <w:t>persoanele</w:t>
      </w:r>
      <w:proofErr w:type="spellEnd"/>
      <w:r w:rsidRPr="001D7982">
        <w:rPr>
          <w:rFonts w:ascii="Times New Roman" w:hAnsi="Times New Roman" w:cs="Times New Roman"/>
          <w:sz w:val="24"/>
          <w:szCs w:val="24"/>
        </w:rPr>
        <w:t xml:space="preserve"> care au </w:t>
      </w:r>
      <w:proofErr w:type="spellStart"/>
      <w:r w:rsidRPr="001D7982">
        <w:rPr>
          <w:rFonts w:ascii="Times New Roman" w:hAnsi="Times New Roman" w:cs="Times New Roman"/>
          <w:sz w:val="24"/>
          <w:szCs w:val="24"/>
        </w:rPr>
        <w:t>comis</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infracţiuni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sexuale</w:t>
      </w:r>
      <w:proofErr w:type="spellEnd"/>
      <w:r w:rsidRPr="001D7982">
        <w:rPr>
          <w:rFonts w:ascii="Times New Roman" w:hAnsi="Times New Roman" w:cs="Times New Roman"/>
          <w:sz w:val="24"/>
          <w:szCs w:val="24"/>
        </w:rPr>
        <w:t xml:space="preserve">, de </w:t>
      </w:r>
      <w:proofErr w:type="spellStart"/>
      <w:r w:rsidRPr="001D7982">
        <w:rPr>
          <w:rFonts w:ascii="Times New Roman" w:hAnsi="Times New Roman" w:cs="Times New Roman"/>
          <w:sz w:val="24"/>
          <w:szCs w:val="24"/>
        </w:rPr>
        <w:t>exploatare</w:t>
      </w:r>
      <w:proofErr w:type="spellEnd"/>
      <w:r w:rsidRPr="001D7982">
        <w:rPr>
          <w:rFonts w:ascii="Times New Roman" w:hAnsi="Times New Roman" w:cs="Times New Roman"/>
          <w:sz w:val="24"/>
          <w:szCs w:val="24"/>
        </w:rPr>
        <w:t xml:space="preserve"> a </w:t>
      </w:r>
      <w:proofErr w:type="spellStart"/>
      <w:r w:rsidRPr="001D7982">
        <w:rPr>
          <w:rFonts w:ascii="Times New Roman" w:hAnsi="Times New Roman" w:cs="Times New Roman"/>
          <w:sz w:val="24"/>
          <w:szCs w:val="24"/>
        </w:rPr>
        <w:t>unor</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persoane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sau</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asupra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minorilor</w:t>
      </w:r>
      <w:proofErr w:type="spellEnd"/>
      <w:r w:rsidRPr="001D7982">
        <w:rPr>
          <w:rFonts w:ascii="Times New Roman" w:hAnsi="Times New Roman" w:cs="Times New Roman"/>
          <w:sz w:val="24"/>
          <w:szCs w:val="24"/>
        </w:rPr>
        <w:t xml:space="preserve">, precum </w:t>
      </w:r>
      <w:proofErr w:type="spellStart"/>
      <w:r w:rsidRPr="001D7982">
        <w:rPr>
          <w:rFonts w:ascii="Times New Roman" w:hAnsi="Times New Roman" w:cs="Times New Roman"/>
          <w:sz w:val="24"/>
          <w:szCs w:val="24"/>
        </w:rPr>
        <w:t>şi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pentru</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completarea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Legii</w:t>
      </w:r>
      <w:proofErr w:type="spellEnd"/>
      <w:r w:rsidRPr="001D7982">
        <w:rPr>
          <w:rFonts w:ascii="Times New Roman" w:hAnsi="Times New Roman" w:cs="Times New Roman"/>
          <w:sz w:val="24"/>
          <w:szCs w:val="24"/>
        </w:rPr>
        <w:t> </w:t>
      </w:r>
      <w:hyperlink r:id="rId9" w:tgtFrame="_blank" w:history="1">
        <w:r w:rsidRPr="001D7982">
          <w:rPr>
            <w:rStyle w:val="Hyperlink"/>
            <w:rFonts w:ascii="Times New Roman" w:hAnsi="Times New Roman" w:cs="Times New Roman"/>
            <w:color w:val="auto"/>
            <w:sz w:val="24"/>
            <w:szCs w:val="24"/>
          </w:rPr>
          <w:t>nr. 76/2008</w:t>
        </w:r>
      </w:hyperlink>
      <w:r w:rsidRPr="001D7982">
        <w:rPr>
          <w:rFonts w:ascii="Times New Roman" w:hAnsi="Times New Roman" w:cs="Times New Roman"/>
          <w:sz w:val="24"/>
          <w:szCs w:val="24"/>
        </w:rPr>
        <w:t> </w:t>
      </w:r>
      <w:proofErr w:type="spellStart"/>
      <w:r w:rsidRPr="001D7982">
        <w:rPr>
          <w:rFonts w:ascii="Times New Roman" w:hAnsi="Times New Roman" w:cs="Times New Roman"/>
          <w:sz w:val="24"/>
          <w:szCs w:val="24"/>
        </w:rPr>
        <w:t>privind</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organizarea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şi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funcţionarea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Sistemului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Naţional</w:t>
      </w:r>
      <w:proofErr w:type="spellEnd"/>
      <w:r w:rsidRPr="001D7982">
        <w:rPr>
          <w:rFonts w:ascii="Times New Roman" w:hAnsi="Times New Roman" w:cs="Times New Roman"/>
          <w:sz w:val="24"/>
          <w:szCs w:val="24"/>
        </w:rPr>
        <w:t xml:space="preserve"> de Date </w:t>
      </w:r>
      <w:proofErr w:type="spellStart"/>
      <w:r w:rsidRPr="001D7982">
        <w:rPr>
          <w:rFonts w:ascii="Times New Roman" w:hAnsi="Times New Roman" w:cs="Times New Roman"/>
          <w:sz w:val="24"/>
          <w:szCs w:val="24"/>
        </w:rPr>
        <w:t>Genetice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Judiciare</w:t>
      </w:r>
      <w:proofErr w:type="spellEnd"/>
      <w:r w:rsidRPr="001D7982">
        <w:rPr>
          <w:rFonts w:ascii="Times New Roman" w:hAnsi="Times New Roman" w:cs="Times New Roman"/>
          <w:sz w:val="24"/>
          <w:szCs w:val="24"/>
        </w:rPr>
        <w:t xml:space="preserve">, cu </w:t>
      </w:r>
      <w:proofErr w:type="spellStart"/>
      <w:r w:rsidRPr="001D7982">
        <w:rPr>
          <w:rFonts w:ascii="Times New Roman" w:hAnsi="Times New Roman" w:cs="Times New Roman"/>
          <w:sz w:val="24"/>
          <w:szCs w:val="24"/>
        </w:rPr>
        <w:t>modificările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ulterioare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pentru</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domeniile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prevăzute</w:t>
      </w:r>
      <w:proofErr w:type="spellEnd"/>
      <w:r w:rsidRPr="001D7982">
        <w:rPr>
          <w:rFonts w:ascii="Times New Roman" w:hAnsi="Times New Roman" w:cs="Times New Roman"/>
          <w:sz w:val="24"/>
          <w:szCs w:val="24"/>
        </w:rPr>
        <w:t xml:space="preserve"> la art. 35 </w:t>
      </w:r>
      <w:proofErr w:type="spellStart"/>
      <w:r w:rsidRPr="001D7982">
        <w:rPr>
          <w:rFonts w:ascii="Times New Roman" w:hAnsi="Times New Roman" w:cs="Times New Roman"/>
          <w:sz w:val="24"/>
          <w:szCs w:val="24"/>
        </w:rPr>
        <w:t>alin</w:t>
      </w:r>
      <w:proofErr w:type="spellEnd"/>
      <w:r w:rsidRPr="001D7982">
        <w:rPr>
          <w:rFonts w:ascii="Times New Roman" w:hAnsi="Times New Roman" w:cs="Times New Roman"/>
          <w:sz w:val="24"/>
          <w:szCs w:val="24"/>
        </w:rPr>
        <w:t>. (1) </w:t>
      </w:r>
      <w:hyperlink r:id="rId10" w:anchor="p-505557683" w:tgtFrame="_blank" w:history="1">
        <w:r w:rsidRPr="001D7982">
          <w:rPr>
            <w:rStyle w:val="Hyperlink"/>
            <w:rFonts w:ascii="Times New Roman" w:hAnsi="Times New Roman" w:cs="Times New Roman"/>
            <w:color w:val="auto"/>
            <w:sz w:val="24"/>
            <w:szCs w:val="24"/>
          </w:rPr>
          <w:t>lit. h)</w:t>
        </w:r>
      </w:hyperlink>
      <w:r w:rsidRPr="001D7982">
        <w:rPr>
          <w:rFonts w:ascii="Times New Roman" w:hAnsi="Times New Roman" w:cs="Times New Roman"/>
          <w:sz w:val="24"/>
          <w:szCs w:val="24"/>
        </w:rPr>
        <w:t>.</w:t>
      </w:r>
    </w:p>
    <w:p w14:paraId="694627E2" w14:textId="77777777" w:rsidR="008D3606" w:rsidRPr="001D7982" w:rsidRDefault="008D3606" w:rsidP="008D3606">
      <w:pPr>
        <w:pStyle w:val="NoSpacing"/>
        <w:ind w:firstLine="284"/>
        <w:jc w:val="both"/>
        <w:rPr>
          <w:rFonts w:ascii="Times New Roman" w:hAnsi="Times New Roman" w:cs="Times New Roman"/>
          <w:sz w:val="24"/>
          <w:szCs w:val="24"/>
        </w:rPr>
      </w:pPr>
    </w:p>
    <w:p w14:paraId="437508A1" w14:textId="77777777" w:rsidR="008D3606" w:rsidRDefault="008D3606" w:rsidP="008D3606">
      <w:pPr>
        <w:pStyle w:val="NoSpacing"/>
        <w:ind w:firstLine="284"/>
        <w:jc w:val="both"/>
        <w:rPr>
          <w:rFonts w:ascii="Times New Roman" w:hAnsi="Times New Roman" w:cs="Times New Roman"/>
          <w:sz w:val="24"/>
          <w:szCs w:val="24"/>
        </w:rPr>
      </w:pPr>
    </w:p>
    <w:p w14:paraId="7BD8E82B" w14:textId="77777777" w:rsidR="008D3606" w:rsidRPr="00C3250D" w:rsidRDefault="008D3606" w:rsidP="008D3606">
      <w:pPr>
        <w:pStyle w:val="NoSpacing"/>
        <w:ind w:firstLine="284"/>
        <w:jc w:val="both"/>
        <w:rPr>
          <w:rFonts w:ascii="Times New Roman" w:hAnsi="Times New Roman" w:cs="Times New Roman"/>
          <w:sz w:val="24"/>
          <w:szCs w:val="24"/>
        </w:rPr>
      </w:pPr>
    </w:p>
    <w:p w14:paraId="4B4FB81A" w14:textId="77777777" w:rsidR="008D3606" w:rsidRPr="00C3250D" w:rsidRDefault="008D3606" w:rsidP="008D3606">
      <w:pPr>
        <w:ind w:firstLine="567"/>
        <w:jc w:val="both"/>
        <w:rPr>
          <w:rFonts w:cs="Times New Roman"/>
          <w:b/>
        </w:rPr>
      </w:pPr>
      <w:proofErr w:type="spellStart"/>
      <w:r w:rsidRPr="00C3250D">
        <w:rPr>
          <w:rFonts w:cs="Times New Roman"/>
          <w:b/>
        </w:rPr>
        <w:t>Condiții</w:t>
      </w:r>
      <w:proofErr w:type="spellEnd"/>
      <w:r w:rsidRPr="00C3250D">
        <w:rPr>
          <w:rFonts w:cs="Times New Roman"/>
          <w:b/>
        </w:rPr>
        <w:t xml:space="preserve"> </w:t>
      </w:r>
      <w:proofErr w:type="spellStart"/>
      <w:r w:rsidRPr="00C3250D">
        <w:rPr>
          <w:rFonts w:cs="Times New Roman"/>
          <w:b/>
        </w:rPr>
        <w:t>specifice</w:t>
      </w:r>
      <w:proofErr w:type="spellEnd"/>
      <w:r w:rsidRPr="00C3250D">
        <w:rPr>
          <w:rFonts w:cs="Times New Roman"/>
          <w:b/>
        </w:rPr>
        <w:t xml:space="preserve"> de </w:t>
      </w:r>
      <w:proofErr w:type="spellStart"/>
      <w:r w:rsidRPr="00C3250D">
        <w:rPr>
          <w:rFonts w:cs="Times New Roman"/>
          <w:b/>
        </w:rPr>
        <w:t>participare</w:t>
      </w:r>
      <w:proofErr w:type="spellEnd"/>
      <w:r w:rsidRPr="00C3250D">
        <w:rPr>
          <w:rFonts w:cs="Times New Roman"/>
          <w:b/>
        </w:rPr>
        <w:t>:</w:t>
      </w:r>
    </w:p>
    <w:p w14:paraId="4C56884C" w14:textId="77777777" w:rsidR="008D3606" w:rsidRPr="00C3250D" w:rsidRDefault="008D3606" w:rsidP="008D3606">
      <w:pPr>
        <w:ind w:firstLine="567"/>
        <w:jc w:val="both"/>
        <w:rPr>
          <w:rFonts w:cs="Times New Roman"/>
          <w:b/>
        </w:rPr>
      </w:pPr>
    </w:p>
    <w:p w14:paraId="2EB7B70F" w14:textId="77777777" w:rsidR="008D3606" w:rsidRPr="00F14B94" w:rsidRDefault="008D3606" w:rsidP="008D3606">
      <w:pPr>
        <w:pStyle w:val="ListParagraph"/>
        <w:numPr>
          <w:ilvl w:val="0"/>
          <w:numId w:val="5"/>
        </w:numPr>
        <w:suppressAutoHyphens w:val="0"/>
        <w:autoSpaceDN/>
        <w:spacing w:line="256" w:lineRule="auto"/>
        <w:ind w:left="0" w:firstLine="426"/>
        <w:contextualSpacing/>
        <w:jc w:val="both"/>
        <w:textAlignment w:val="auto"/>
        <w:rPr>
          <w:rFonts w:ascii="Times New Roman" w:hAnsi="Times New Roman"/>
          <w:color w:val="000000" w:themeColor="text1"/>
          <w:sz w:val="24"/>
          <w:szCs w:val="24"/>
        </w:rPr>
      </w:pPr>
      <w:r w:rsidRPr="00F14B94">
        <w:rPr>
          <w:rFonts w:ascii="Times New Roman" w:hAnsi="Times New Roman"/>
          <w:color w:val="000000" w:themeColor="text1"/>
          <w:sz w:val="24"/>
          <w:szCs w:val="24"/>
          <w:shd w:val="clear" w:color="auto" w:fill="FFFFFF"/>
        </w:rPr>
        <w:t xml:space="preserve">Absolvent a minim 8 </w:t>
      </w:r>
      <w:proofErr w:type="spellStart"/>
      <w:r w:rsidRPr="00F14B94">
        <w:rPr>
          <w:rFonts w:ascii="Times New Roman" w:hAnsi="Times New Roman"/>
          <w:color w:val="000000" w:themeColor="text1"/>
          <w:sz w:val="24"/>
          <w:szCs w:val="24"/>
          <w:shd w:val="clear" w:color="auto" w:fill="FFFFFF"/>
        </w:rPr>
        <w:t>clase</w:t>
      </w:r>
      <w:proofErr w:type="spellEnd"/>
      <w:r w:rsidRPr="00F14B94">
        <w:rPr>
          <w:rFonts w:ascii="Times New Roman" w:hAnsi="Times New Roman"/>
          <w:color w:val="000000" w:themeColor="text1"/>
          <w:sz w:val="24"/>
          <w:szCs w:val="24"/>
          <w:shd w:val="clear" w:color="auto" w:fill="FFFFFF"/>
        </w:rPr>
        <w:t xml:space="preserve"> </w:t>
      </w:r>
      <w:proofErr w:type="spellStart"/>
      <w:r w:rsidRPr="00F14B94">
        <w:rPr>
          <w:rFonts w:ascii="Times New Roman" w:hAnsi="Times New Roman"/>
          <w:color w:val="000000" w:themeColor="text1"/>
          <w:sz w:val="24"/>
          <w:szCs w:val="24"/>
          <w:shd w:val="clear" w:color="auto" w:fill="FFFFFF"/>
        </w:rPr>
        <w:t>primare</w:t>
      </w:r>
      <w:proofErr w:type="spellEnd"/>
      <w:r w:rsidRPr="00F14B94">
        <w:rPr>
          <w:rFonts w:ascii="Times New Roman" w:hAnsi="Times New Roman"/>
          <w:color w:val="000000" w:themeColor="text1"/>
          <w:sz w:val="24"/>
          <w:szCs w:val="24"/>
          <w:shd w:val="clear" w:color="auto" w:fill="FFFFFF"/>
        </w:rPr>
        <w:t>;</w:t>
      </w:r>
    </w:p>
    <w:p w14:paraId="58F6800E" w14:textId="77777777" w:rsidR="008D3606" w:rsidRPr="00BF307F" w:rsidRDefault="008D3606" w:rsidP="008D3606">
      <w:pPr>
        <w:pStyle w:val="ListParagraph"/>
        <w:numPr>
          <w:ilvl w:val="0"/>
          <w:numId w:val="5"/>
        </w:numPr>
        <w:suppressAutoHyphens w:val="0"/>
        <w:autoSpaceDN/>
        <w:spacing w:line="256" w:lineRule="auto"/>
        <w:ind w:left="0" w:firstLine="426"/>
        <w:contextualSpacing/>
        <w:jc w:val="both"/>
        <w:textAlignment w:val="auto"/>
        <w:rPr>
          <w:rFonts w:ascii="Times New Roman" w:hAnsi="Times New Roman"/>
          <w:color w:val="000000" w:themeColor="text1"/>
          <w:sz w:val="24"/>
          <w:szCs w:val="24"/>
          <w:lang w:val="fr-FR"/>
        </w:rPr>
      </w:pPr>
      <w:r w:rsidRPr="00BF307F">
        <w:rPr>
          <w:rFonts w:ascii="Times New Roman" w:hAnsi="Times New Roman"/>
          <w:color w:val="000000" w:themeColor="text1"/>
          <w:sz w:val="24"/>
          <w:szCs w:val="24"/>
          <w:lang w:val="fr-FR"/>
        </w:rPr>
        <w:t>Cond</w:t>
      </w:r>
      <w:r>
        <w:rPr>
          <w:rFonts w:ascii="Times New Roman" w:hAnsi="Times New Roman"/>
          <w:color w:val="000000" w:themeColor="text1"/>
          <w:sz w:val="24"/>
          <w:szCs w:val="24"/>
          <w:lang w:val="ro-RO"/>
        </w:rPr>
        <w:t xml:space="preserve">iții de </w:t>
      </w:r>
      <w:proofErr w:type="gramStart"/>
      <w:r>
        <w:rPr>
          <w:rFonts w:ascii="Times New Roman" w:hAnsi="Times New Roman"/>
          <w:color w:val="000000" w:themeColor="text1"/>
          <w:sz w:val="24"/>
          <w:szCs w:val="24"/>
          <w:lang w:val="ro-RO"/>
        </w:rPr>
        <w:t>vechime</w:t>
      </w:r>
      <w:r w:rsidRPr="00BF307F">
        <w:rPr>
          <w:rFonts w:ascii="Times New Roman" w:hAnsi="Times New Roman"/>
          <w:color w:val="000000" w:themeColor="text1"/>
          <w:sz w:val="24"/>
          <w:szCs w:val="24"/>
          <w:lang w:val="fr-FR"/>
        </w:rPr>
        <w:t>:</w:t>
      </w:r>
      <w:proofErr w:type="gramEnd"/>
      <w:r w:rsidRPr="00BF307F">
        <w:rPr>
          <w:rFonts w:ascii="Times New Roman" w:hAnsi="Times New Roman"/>
          <w:color w:val="000000" w:themeColor="text1"/>
          <w:sz w:val="24"/>
          <w:szCs w:val="24"/>
          <w:lang w:val="fr-FR"/>
        </w:rPr>
        <w:t xml:space="preserve"> </w:t>
      </w:r>
      <w:r>
        <w:rPr>
          <w:rFonts w:ascii="Times New Roman" w:hAnsi="Times New Roman"/>
          <w:color w:val="000000" w:themeColor="text1"/>
          <w:sz w:val="24"/>
          <w:szCs w:val="24"/>
          <w:lang w:val="ro-RO"/>
        </w:rPr>
        <w:t>fără vechime</w:t>
      </w:r>
      <w:r w:rsidRPr="00BF307F">
        <w:rPr>
          <w:rFonts w:ascii="Times New Roman" w:hAnsi="Times New Roman"/>
          <w:color w:val="000000" w:themeColor="text1"/>
          <w:sz w:val="24"/>
          <w:szCs w:val="24"/>
          <w:lang w:val="fr-FR"/>
        </w:rPr>
        <w:t>.</w:t>
      </w:r>
    </w:p>
    <w:p w14:paraId="039B8F7A" w14:textId="77777777" w:rsidR="008D3606" w:rsidRDefault="008D3606" w:rsidP="008D3606">
      <w:pPr>
        <w:ind w:firstLine="426"/>
        <w:jc w:val="both"/>
      </w:pPr>
      <w:r w:rsidRPr="00C3250D">
        <w:rPr>
          <w:rFonts w:cs="Times New Roman"/>
        </w:rPr>
        <w:t xml:space="preserve">Nu </w:t>
      </w:r>
      <w:proofErr w:type="spellStart"/>
      <w:r w:rsidRPr="00C3250D">
        <w:rPr>
          <w:rFonts w:cs="Times New Roman"/>
        </w:rPr>
        <w:t>vor</w:t>
      </w:r>
      <w:proofErr w:type="spellEnd"/>
      <w:r w:rsidRPr="00C3250D">
        <w:rPr>
          <w:rFonts w:cs="Times New Roman"/>
        </w:rPr>
        <w:t xml:space="preserve"> fi </w:t>
      </w:r>
      <w:proofErr w:type="spellStart"/>
      <w:r w:rsidRPr="00C3250D">
        <w:rPr>
          <w:rFonts w:cs="Times New Roman"/>
        </w:rPr>
        <w:t>admise</w:t>
      </w:r>
      <w:proofErr w:type="spellEnd"/>
      <w:r w:rsidRPr="00C3250D">
        <w:rPr>
          <w:rFonts w:cs="Times New Roman"/>
        </w:rPr>
        <w:t xml:space="preserve"> </w:t>
      </w:r>
      <w:proofErr w:type="spellStart"/>
      <w:r w:rsidRPr="00C3250D">
        <w:rPr>
          <w:rFonts w:cs="Times New Roman"/>
        </w:rPr>
        <w:t>dosarele</w:t>
      </w:r>
      <w:proofErr w:type="spellEnd"/>
      <w:r w:rsidRPr="00C3250D">
        <w:rPr>
          <w:rFonts w:cs="Times New Roman"/>
        </w:rPr>
        <w:t xml:space="preserve"> </w:t>
      </w:r>
      <w:proofErr w:type="spellStart"/>
      <w:r w:rsidRPr="00C3250D">
        <w:rPr>
          <w:rFonts w:cs="Times New Roman"/>
        </w:rPr>
        <w:t>candidațiilor</w:t>
      </w:r>
      <w:proofErr w:type="spellEnd"/>
      <w:r w:rsidRPr="00C3250D">
        <w:rPr>
          <w:rFonts w:cs="Times New Roman"/>
        </w:rPr>
        <w:t xml:space="preserve"> care au </w:t>
      </w:r>
      <w:proofErr w:type="spellStart"/>
      <w:r w:rsidRPr="00C3250D">
        <w:rPr>
          <w:rFonts w:cs="Times New Roman"/>
        </w:rPr>
        <w:t>fost</w:t>
      </w:r>
      <w:proofErr w:type="spellEnd"/>
      <w:r w:rsidRPr="00C3250D">
        <w:rPr>
          <w:rFonts w:cs="Times New Roman"/>
        </w:rPr>
        <w:t xml:space="preserve"> </w:t>
      </w:r>
      <w:proofErr w:type="spellStart"/>
      <w:r w:rsidRPr="00C3250D">
        <w:rPr>
          <w:rFonts w:cs="Times New Roman"/>
        </w:rPr>
        <w:t>angajați</w:t>
      </w:r>
      <w:proofErr w:type="spellEnd"/>
      <w:r w:rsidRPr="00C3250D">
        <w:rPr>
          <w:rFonts w:cs="Times New Roman"/>
        </w:rPr>
        <w:t xml:space="preserve"> la SABIF </w:t>
      </w:r>
      <w:proofErr w:type="spellStart"/>
      <w:r w:rsidRPr="00C3250D">
        <w:rPr>
          <w:rFonts w:cs="Times New Roman"/>
        </w:rPr>
        <w:t>și</w:t>
      </w:r>
      <w:proofErr w:type="spellEnd"/>
      <w:r w:rsidRPr="00C3250D">
        <w:rPr>
          <w:rFonts w:cs="Times New Roman"/>
        </w:rPr>
        <w:t xml:space="preserve"> li s-a </w:t>
      </w:r>
      <w:proofErr w:type="spellStart"/>
      <w:r w:rsidRPr="00C3250D">
        <w:rPr>
          <w:rFonts w:cs="Times New Roman"/>
        </w:rPr>
        <w:t>încetat</w:t>
      </w:r>
      <w:proofErr w:type="spellEnd"/>
      <w:r w:rsidRPr="00C3250D">
        <w:rPr>
          <w:rFonts w:cs="Times New Roman"/>
        </w:rPr>
        <w:t xml:space="preserve"> </w:t>
      </w:r>
      <w:proofErr w:type="spellStart"/>
      <w:r w:rsidRPr="00C3250D">
        <w:rPr>
          <w:rFonts w:cs="Times New Roman"/>
        </w:rPr>
        <w:t>contractul</w:t>
      </w:r>
      <w:proofErr w:type="spellEnd"/>
      <w:r w:rsidRPr="00C3250D">
        <w:rPr>
          <w:rFonts w:cs="Times New Roman"/>
        </w:rPr>
        <w:t xml:space="preserve"> de </w:t>
      </w:r>
      <w:proofErr w:type="spellStart"/>
      <w:r w:rsidRPr="00C3250D">
        <w:rPr>
          <w:rFonts w:cs="Times New Roman"/>
        </w:rPr>
        <w:t>muncă</w:t>
      </w:r>
      <w:proofErr w:type="spellEnd"/>
      <w:r w:rsidRPr="00C3250D">
        <w:rPr>
          <w:rFonts w:cs="Times New Roman"/>
        </w:rPr>
        <w:t xml:space="preserve"> ca </w:t>
      </w:r>
      <w:proofErr w:type="spellStart"/>
      <w:r w:rsidRPr="00C3250D">
        <w:rPr>
          <w:rFonts w:cs="Times New Roman"/>
        </w:rPr>
        <w:t>urmare</w:t>
      </w:r>
      <w:proofErr w:type="spellEnd"/>
      <w:r w:rsidRPr="00C3250D">
        <w:rPr>
          <w:rFonts w:cs="Times New Roman"/>
        </w:rPr>
        <w:t xml:space="preserve"> a </w:t>
      </w:r>
      <w:proofErr w:type="spellStart"/>
      <w:r w:rsidRPr="00C3250D">
        <w:rPr>
          <w:rFonts w:cs="Times New Roman"/>
        </w:rPr>
        <w:t>unei</w:t>
      </w:r>
      <w:proofErr w:type="spellEnd"/>
      <w:r w:rsidRPr="00C3250D">
        <w:rPr>
          <w:rFonts w:cs="Times New Roman"/>
        </w:rPr>
        <w:t xml:space="preserve"> </w:t>
      </w:r>
      <w:proofErr w:type="spellStart"/>
      <w:r w:rsidRPr="00C3250D">
        <w:rPr>
          <w:rFonts w:cs="Times New Roman"/>
        </w:rPr>
        <w:t>abateri</w:t>
      </w:r>
      <w:proofErr w:type="spellEnd"/>
      <w:r>
        <w:t xml:space="preserve"> </w:t>
      </w:r>
      <w:proofErr w:type="spellStart"/>
      <w:r>
        <w:t>disciplinare</w:t>
      </w:r>
      <w:proofErr w:type="spellEnd"/>
      <w:r>
        <w:t xml:space="preserve"> </w:t>
      </w:r>
      <w:proofErr w:type="spellStart"/>
      <w:r>
        <w:t>sau</w:t>
      </w:r>
      <w:proofErr w:type="spellEnd"/>
      <w:r>
        <w:t xml:space="preserve"> </w:t>
      </w:r>
      <w:proofErr w:type="spellStart"/>
      <w:r>
        <w:t>în</w:t>
      </w:r>
      <w:proofErr w:type="spellEnd"/>
      <w:r>
        <w:t xml:space="preserve"> </w:t>
      </w:r>
      <w:proofErr w:type="spellStart"/>
      <w:r>
        <w:t>perioada</w:t>
      </w:r>
      <w:proofErr w:type="spellEnd"/>
      <w:r>
        <w:t xml:space="preserve"> de </w:t>
      </w:r>
      <w:proofErr w:type="spellStart"/>
      <w:r>
        <w:t>probă</w:t>
      </w:r>
      <w:proofErr w:type="spellEnd"/>
      <w:r>
        <w:t xml:space="preserve">. </w:t>
      </w:r>
    </w:p>
    <w:p w14:paraId="01DBEE80" w14:textId="77777777" w:rsidR="008D3606" w:rsidRDefault="008D3606" w:rsidP="008D3606">
      <w:pPr>
        <w:ind w:firstLine="426"/>
        <w:jc w:val="both"/>
      </w:pPr>
    </w:p>
    <w:p w14:paraId="6D595A4C" w14:textId="77777777" w:rsidR="008D3606" w:rsidRPr="00BF307F" w:rsidRDefault="008D3606" w:rsidP="008D3606">
      <w:pPr>
        <w:ind w:firstLine="426"/>
        <w:jc w:val="both"/>
        <w:rPr>
          <w:b/>
          <w:lang w:val="it-IT"/>
        </w:rPr>
      </w:pPr>
      <w:r w:rsidRPr="00BF307F">
        <w:rPr>
          <w:lang w:val="it-IT"/>
        </w:rPr>
        <w:t xml:space="preserve">Pentru înscrierea la concurs candidații vor prezenta un dosar, care va conține următoarele </w:t>
      </w:r>
      <w:r w:rsidRPr="00BF307F">
        <w:rPr>
          <w:b/>
          <w:lang w:val="it-IT"/>
        </w:rPr>
        <w:t>documente:</w:t>
      </w:r>
    </w:p>
    <w:p w14:paraId="17E9FF7D"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bCs/>
          <w:sz w:val="24"/>
          <w:szCs w:val="24"/>
          <w:lang w:val="it-IT"/>
        </w:rPr>
        <w:t>a)</w:t>
      </w:r>
      <w:r w:rsidRPr="00BF307F">
        <w:rPr>
          <w:rFonts w:ascii="Times New Roman" w:hAnsi="Times New Roman" w:cs="Times New Roman"/>
          <w:sz w:val="24"/>
          <w:szCs w:val="24"/>
          <w:lang w:val="it-IT"/>
        </w:rPr>
        <w:t> Formular de înscriere la concurs, conform legislației în vigoare – se va completa la sediul SABIF;</w:t>
      </w:r>
    </w:p>
    <w:p w14:paraId="06FB1BC8" w14:textId="77777777" w:rsidR="008D3606" w:rsidRPr="00BF307F" w:rsidRDefault="008D3606" w:rsidP="008D3606">
      <w:pPr>
        <w:pStyle w:val="NoSpacing"/>
        <w:ind w:firstLine="284"/>
        <w:jc w:val="both"/>
        <w:rPr>
          <w:rFonts w:ascii="Times New Roman" w:hAnsi="Times New Roman" w:cs="Times New Roman"/>
          <w:sz w:val="24"/>
          <w:szCs w:val="24"/>
          <w:lang w:val="it-IT"/>
        </w:rPr>
      </w:pPr>
      <w:r w:rsidRPr="00BF307F">
        <w:rPr>
          <w:rFonts w:ascii="Times New Roman" w:hAnsi="Times New Roman" w:cs="Times New Roman"/>
          <w:b/>
          <w:sz w:val="24"/>
          <w:szCs w:val="24"/>
          <w:lang w:val="it-IT"/>
        </w:rPr>
        <w:t>b)</w:t>
      </w:r>
      <w:r w:rsidRPr="00BF307F">
        <w:rPr>
          <w:rFonts w:ascii="Times New Roman" w:hAnsi="Times New Roman" w:cs="Times New Roman"/>
          <w:sz w:val="24"/>
          <w:szCs w:val="24"/>
          <w:lang w:val="it-IT"/>
        </w:rPr>
        <w:t xml:space="preserve"> Acordul privind prelucrarea datelor cu caracter personal- se va completa la sediul SABIF</w:t>
      </w:r>
    </w:p>
    <w:p w14:paraId="6A657210" w14:textId="77777777" w:rsidR="008D3606" w:rsidRPr="00BF307F" w:rsidRDefault="008D3606" w:rsidP="008D3606">
      <w:pPr>
        <w:pStyle w:val="NoSpacing"/>
        <w:ind w:firstLine="284"/>
        <w:jc w:val="both"/>
        <w:rPr>
          <w:rFonts w:ascii="Times New Roman" w:eastAsia="Times New Roman" w:hAnsi="Times New Roman" w:cs="Times New Roman"/>
          <w:sz w:val="24"/>
          <w:szCs w:val="24"/>
          <w:lang w:val="it-IT" w:eastAsia="en-GB"/>
        </w:rPr>
      </w:pPr>
      <w:r w:rsidRPr="00BF307F">
        <w:rPr>
          <w:rFonts w:ascii="Times New Roman" w:eastAsia="Times New Roman" w:hAnsi="Times New Roman" w:cs="Times New Roman"/>
          <w:b/>
          <w:bCs/>
          <w:sz w:val="24"/>
          <w:szCs w:val="24"/>
          <w:lang w:val="it-IT" w:eastAsia="en-GB"/>
        </w:rPr>
        <w:t>c)</w:t>
      </w:r>
      <w:r w:rsidRPr="00BF307F">
        <w:rPr>
          <w:rFonts w:ascii="Times New Roman" w:eastAsia="Times New Roman" w:hAnsi="Times New Roman" w:cs="Times New Roman"/>
          <w:sz w:val="24"/>
          <w:szCs w:val="24"/>
          <w:lang w:val="it-IT" w:eastAsia="en-GB"/>
        </w:rPr>
        <w:t> copia actului de identitate sau orice alt document care atestă identitatea, potrivit legii, aflate în termen de valabilitate;</w:t>
      </w:r>
    </w:p>
    <w:p w14:paraId="50D5C8AC" w14:textId="77777777" w:rsidR="008D3606" w:rsidRPr="00BF307F" w:rsidRDefault="008D3606" w:rsidP="008D3606">
      <w:pPr>
        <w:pStyle w:val="NoSpacing"/>
        <w:ind w:firstLine="284"/>
        <w:jc w:val="both"/>
        <w:rPr>
          <w:rFonts w:ascii="Times New Roman" w:eastAsia="Times New Roman" w:hAnsi="Times New Roman" w:cs="Times New Roman"/>
          <w:sz w:val="24"/>
          <w:szCs w:val="24"/>
          <w:lang w:val="it-IT" w:eastAsia="en-GB"/>
        </w:rPr>
      </w:pPr>
      <w:r w:rsidRPr="00BF307F">
        <w:rPr>
          <w:rFonts w:ascii="Times New Roman" w:eastAsia="Times New Roman" w:hAnsi="Times New Roman" w:cs="Times New Roman"/>
          <w:b/>
          <w:bCs/>
          <w:sz w:val="24"/>
          <w:szCs w:val="24"/>
          <w:lang w:val="it-IT" w:eastAsia="en-GB"/>
        </w:rPr>
        <w:t>d)</w:t>
      </w:r>
      <w:r w:rsidRPr="00BF307F">
        <w:rPr>
          <w:rFonts w:ascii="Times New Roman" w:eastAsia="Times New Roman" w:hAnsi="Times New Roman" w:cs="Times New Roman"/>
          <w:sz w:val="24"/>
          <w:szCs w:val="24"/>
          <w:lang w:val="it-IT" w:eastAsia="en-GB"/>
        </w:rPr>
        <w:t> copia certificatului de căsătorie sau a altui document prin care s-a realizat schimbarea de nume, după caz;</w:t>
      </w:r>
    </w:p>
    <w:p w14:paraId="348047CD" w14:textId="77777777" w:rsidR="008D3606" w:rsidRPr="00BF307F" w:rsidRDefault="008D3606" w:rsidP="008D3606">
      <w:pPr>
        <w:pStyle w:val="NoSpacing"/>
        <w:ind w:firstLine="284"/>
        <w:jc w:val="both"/>
        <w:rPr>
          <w:rFonts w:ascii="Times New Roman" w:eastAsia="Times New Roman" w:hAnsi="Times New Roman" w:cs="Times New Roman"/>
          <w:sz w:val="24"/>
          <w:szCs w:val="24"/>
          <w:lang w:val="it-IT" w:eastAsia="en-GB"/>
        </w:rPr>
      </w:pPr>
      <w:r w:rsidRPr="00BF307F">
        <w:rPr>
          <w:rFonts w:ascii="Times New Roman" w:eastAsia="Times New Roman" w:hAnsi="Times New Roman" w:cs="Times New Roman"/>
          <w:b/>
          <w:bCs/>
          <w:sz w:val="24"/>
          <w:szCs w:val="24"/>
          <w:lang w:val="it-IT" w:eastAsia="en-GB"/>
        </w:rPr>
        <w:t>e)</w:t>
      </w:r>
      <w:r w:rsidRPr="00BF307F">
        <w:rPr>
          <w:rFonts w:ascii="Times New Roman" w:eastAsia="Times New Roman" w:hAnsi="Times New Roman" w:cs="Times New Roman"/>
          <w:sz w:val="24"/>
          <w:szCs w:val="24"/>
          <w:lang w:val="it-IT" w:eastAsia="en-GB"/>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84F4ABB" w14:textId="77777777" w:rsidR="008D3606" w:rsidRPr="00BF307F" w:rsidRDefault="008D3606" w:rsidP="008D3606">
      <w:pPr>
        <w:pStyle w:val="NoSpacing"/>
        <w:jc w:val="both"/>
        <w:rPr>
          <w:rFonts w:ascii="Times New Roman" w:hAnsi="Times New Roman" w:cs="Times New Roman"/>
          <w:color w:val="000000" w:themeColor="text1"/>
          <w:sz w:val="24"/>
          <w:szCs w:val="24"/>
          <w:shd w:val="clear" w:color="auto" w:fill="FFFFFF"/>
          <w:lang w:val="it-IT"/>
        </w:rPr>
      </w:pPr>
      <w:r w:rsidRPr="00BF307F">
        <w:rPr>
          <w:rFonts w:ascii="Times New Roman" w:hAnsi="Times New Roman" w:cs="Times New Roman"/>
          <w:color w:val="FF0000"/>
          <w:sz w:val="24"/>
          <w:szCs w:val="24"/>
          <w:lang w:val="it-IT" w:eastAsia="en-GB"/>
        </w:rPr>
        <w:t xml:space="preserve">    </w:t>
      </w:r>
      <w:r w:rsidRPr="00BF307F">
        <w:rPr>
          <w:rFonts w:ascii="Times New Roman" w:hAnsi="Times New Roman" w:cs="Times New Roman"/>
          <w:color w:val="000000" w:themeColor="text1"/>
          <w:sz w:val="24"/>
          <w:szCs w:val="24"/>
          <w:shd w:val="clear" w:color="auto" w:fill="FFFFFF"/>
          <w:lang w:val="it-IT"/>
        </w:rPr>
        <w:t>- Diploma de absolvire a învățământului gimnazial însoțită de foaia matricolă.</w:t>
      </w:r>
    </w:p>
    <w:p w14:paraId="54F2B7CE" w14:textId="77777777" w:rsidR="008D3606" w:rsidRPr="00BF307F" w:rsidRDefault="008D3606" w:rsidP="008D3606">
      <w:pPr>
        <w:pStyle w:val="NoSpacing"/>
        <w:ind w:firstLine="284"/>
        <w:jc w:val="both"/>
        <w:rPr>
          <w:rFonts w:ascii="Times New Roman" w:eastAsia="Times New Roman" w:hAnsi="Times New Roman" w:cs="Times New Roman"/>
          <w:sz w:val="24"/>
          <w:szCs w:val="24"/>
          <w:lang w:val="it-IT" w:eastAsia="en-GB"/>
        </w:rPr>
      </w:pPr>
      <w:r w:rsidRPr="00BF307F">
        <w:rPr>
          <w:rFonts w:ascii="Times New Roman" w:eastAsia="Times New Roman" w:hAnsi="Times New Roman" w:cs="Times New Roman"/>
          <w:b/>
          <w:bCs/>
          <w:sz w:val="24"/>
          <w:szCs w:val="24"/>
          <w:lang w:val="it-IT" w:eastAsia="en-GB"/>
        </w:rPr>
        <w:t xml:space="preserve">f) </w:t>
      </w:r>
      <w:r w:rsidRPr="00BF307F">
        <w:rPr>
          <w:rFonts w:ascii="Times New Roman" w:eastAsia="Times New Roman" w:hAnsi="Times New Roman" w:cs="Times New Roman"/>
          <w:kern w:val="0"/>
          <w:sz w:val="24"/>
          <w:szCs w:val="24"/>
          <w:lang w:val="it-IT" w:eastAsia="en-GB"/>
        </w:rPr>
        <w:t>copia carnetului de muncă, a adeverinţei eliberate de angajator pentru perioada lucrată, care să ateste vechimea în muncă şi în specialitatea studiilor solicitate pentru ocuparea postului, însoțită de extras REVISAL, în funcție de condițiile specifice postului</w:t>
      </w:r>
      <w:r w:rsidRPr="00BF307F">
        <w:rPr>
          <w:rFonts w:ascii="Times New Roman" w:eastAsia="Times New Roman" w:hAnsi="Times New Roman" w:cs="Times New Roman"/>
          <w:sz w:val="24"/>
          <w:szCs w:val="24"/>
          <w:lang w:val="it-IT" w:eastAsia="en-GB"/>
        </w:rPr>
        <w:t>;</w:t>
      </w:r>
    </w:p>
    <w:p w14:paraId="7E824BCC" w14:textId="77777777" w:rsidR="008D3606" w:rsidRPr="00BF307F" w:rsidRDefault="008D3606" w:rsidP="008D3606">
      <w:pPr>
        <w:pStyle w:val="NoSpacing"/>
        <w:ind w:firstLine="284"/>
        <w:jc w:val="both"/>
        <w:rPr>
          <w:rFonts w:ascii="Times New Roman" w:eastAsia="Times New Roman" w:hAnsi="Times New Roman" w:cs="Times New Roman"/>
          <w:sz w:val="24"/>
          <w:szCs w:val="24"/>
          <w:lang w:val="fr-FR" w:eastAsia="en-GB"/>
        </w:rPr>
      </w:pPr>
      <w:r w:rsidRPr="00BF307F">
        <w:rPr>
          <w:rFonts w:ascii="Times New Roman" w:eastAsia="Times New Roman" w:hAnsi="Times New Roman" w:cs="Times New Roman"/>
          <w:b/>
          <w:bCs/>
          <w:sz w:val="24"/>
          <w:szCs w:val="24"/>
          <w:lang w:val="fr-FR" w:eastAsia="en-GB"/>
        </w:rPr>
        <w:t>g)</w:t>
      </w:r>
      <w:r w:rsidRPr="00BF307F">
        <w:rPr>
          <w:rFonts w:ascii="Times New Roman" w:eastAsia="Times New Roman" w:hAnsi="Times New Roman" w:cs="Times New Roman"/>
          <w:sz w:val="24"/>
          <w:szCs w:val="24"/>
          <w:lang w:val="fr-FR" w:eastAsia="en-GB"/>
        </w:rPr>
        <w:t xml:space="preserve"> certificat de </w:t>
      </w:r>
      <w:proofErr w:type="spellStart"/>
      <w:r w:rsidRPr="00BF307F">
        <w:rPr>
          <w:rFonts w:ascii="Times New Roman" w:eastAsia="Times New Roman" w:hAnsi="Times New Roman" w:cs="Times New Roman"/>
          <w:sz w:val="24"/>
          <w:szCs w:val="24"/>
          <w:lang w:val="fr-FR" w:eastAsia="en-GB"/>
        </w:rPr>
        <w:t>cazier</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judiciar</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după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caz</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extrasul</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pe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cazierul</w:t>
      </w:r>
      <w:proofErr w:type="spellEnd"/>
      <w:r w:rsidRPr="00BF307F">
        <w:rPr>
          <w:rFonts w:ascii="Times New Roman" w:eastAsia="Times New Roman" w:hAnsi="Times New Roman" w:cs="Times New Roman"/>
          <w:sz w:val="24"/>
          <w:szCs w:val="24"/>
          <w:lang w:val="fr-FR" w:eastAsia="en-GB"/>
        </w:rPr>
        <w:t xml:space="preserve"> </w:t>
      </w:r>
      <w:proofErr w:type="spellStart"/>
      <w:proofErr w:type="gramStart"/>
      <w:r w:rsidRPr="00BF307F">
        <w:rPr>
          <w:rFonts w:ascii="Times New Roman" w:eastAsia="Times New Roman" w:hAnsi="Times New Roman" w:cs="Times New Roman"/>
          <w:sz w:val="24"/>
          <w:szCs w:val="24"/>
          <w:lang w:val="fr-FR" w:eastAsia="en-GB"/>
        </w:rPr>
        <w:t>judiciar</w:t>
      </w:r>
      <w:proofErr w:type="spellEnd"/>
      <w:r w:rsidRPr="00BF307F">
        <w:rPr>
          <w:rFonts w:ascii="Times New Roman" w:eastAsia="Times New Roman" w:hAnsi="Times New Roman" w:cs="Times New Roman"/>
          <w:sz w:val="24"/>
          <w:szCs w:val="24"/>
          <w:lang w:val="fr-FR" w:eastAsia="en-GB"/>
        </w:rPr>
        <w:t>;</w:t>
      </w:r>
      <w:proofErr w:type="gramEnd"/>
    </w:p>
    <w:p w14:paraId="67A2DBE0" w14:textId="77777777" w:rsidR="008D3606" w:rsidRPr="00BF307F" w:rsidRDefault="008D3606" w:rsidP="008D3606">
      <w:pPr>
        <w:pStyle w:val="NoSpacing"/>
        <w:ind w:firstLine="284"/>
        <w:jc w:val="both"/>
        <w:rPr>
          <w:rFonts w:ascii="Times New Roman" w:eastAsia="Times New Roman" w:hAnsi="Times New Roman" w:cs="Times New Roman"/>
          <w:sz w:val="24"/>
          <w:szCs w:val="24"/>
          <w:lang w:val="fr-FR" w:eastAsia="en-GB"/>
        </w:rPr>
      </w:pPr>
      <w:r w:rsidRPr="00BF307F">
        <w:rPr>
          <w:rFonts w:ascii="Times New Roman" w:eastAsia="Times New Roman" w:hAnsi="Times New Roman" w:cs="Times New Roman"/>
          <w:b/>
          <w:bCs/>
          <w:sz w:val="24"/>
          <w:szCs w:val="24"/>
          <w:lang w:val="fr-FR" w:eastAsia="en-GB"/>
        </w:rPr>
        <w:t>h)</w:t>
      </w:r>
      <w:r w:rsidRPr="00BF307F">
        <w:rPr>
          <w:rFonts w:ascii="Times New Roman" w:eastAsia="Times New Roman" w:hAnsi="Times New Roman" w:cs="Times New Roman"/>
          <w:sz w:val="24"/>
          <w:szCs w:val="24"/>
          <w:lang w:val="fr-FR" w:eastAsia="en-GB"/>
        </w:rPr>
        <w:t> </w:t>
      </w:r>
      <w:proofErr w:type="spellStart"/>
      <w:r w:rsidRPr="00BF307F">
        <w:rPr>
          <w:rFonts w:ascii="Times New Roman" w:eastAsia="Times New Roman" w:hAnsi="Times New Roman" w:cs="Times New Roman"/>
          <w:sz w:val="24"/>
          <w:szCs w:val="24"/>
          <w:lang w:val="fr-FR" w:eastAsia="en-GB"/>
        </w:rPr>
        <w:t>adeverinţă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medicală</w:t>
      </w:r>
      <w:proofErr w:type="spellEnd"/>
      <w:r w:rsidRPr="00BF307F">
        <w:rPr>
          <w:rFonts w:ascii="Times New Roman" w:eastAsia="Times New Roman" w:hAnsi="Times New Roman" w:cs="Times New Roman"/>
          <w:sz w:val="24"/>
          <w:szCs w:val="24"/>
          <w:lang w:val="fr-FR" w:eastAsia="en-GB"/>
        </w:rPr>
        <w:t xml:space="preserve"> care </w:t>
      </w:r>
      <w:proofErr w:type="spellStart"/>
      <w:r w:rsidRPr="00BF307F">
        <w:rPr>
          <w:rFonts w:ascii="Times New Roman" w:eastAsia="Times New Roman" w:hAnsi="Times New Roman" w:cs="Times New Roman"/>
          <w:sz w:val="24"/>
          <w:szCs w:val="24"/>
          <w:lang w:val="fr-FR" w:eastAsia="en-GB"/>
        </w:rPr>
        <w:t>să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ateste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starea</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sănătate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corespunzătoare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eliberată</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către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medicul</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familie</w:t>
      </w:r>
      <w:proofErr w:type="spellEnd"/>
      <w:r w:rsidRPr="00BF307F">
        <w:rPr>
          <w:rFonts w:ascii="Times New Roman" w:eastAsia="Times New Roman" w:hAnsi="Times New Roman" w:cs="Times New Roman"/>
          <w:sz w:val="24"/>
          <w:szCs w:val="24"/>
          <w:lang w:val="fr-FR" w:eastAsia="en-GB"/>
        </w:rPr>
        <w:t xml:space="preserve"> al </w:t>
      </w:r>
      <w:proofErr w:type="spellStart"/>
      <w:r w:rsidRPr="00BF307F">
        <w:rPr>
          <w:rFonts w:ascii="Times New Roman" w:eastAsia="Times New Roman" w:hAnsi="Times New Roman" w:cs="Times New Roman"/>
          <w:sz w:val="24"/>
          <w:szCs w:val="24"/>
          <w:lang w:val="fr-FR" w:eastAsia="en-GB"/>
        </w:rPr>
        <w:t>candidatului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sau</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către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unităţile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sanitare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abilitate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cel</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mult</w:t>
      </w:r>
      <w:proofErr w:type="spellEnd"/>
      <w:r w:rsidRPr="00BF307F">
        <w:rPr>
          <w:rFonts w:ascii="Times New Roman" w:eastAsia="Times New Roman" w:hAnsi="Times New Roman" w:cs="Times New Roman"/>
          <w:sz w:val="24"/>
          <w:szCs w:val="24"/>
          <w:lang w:val="fr-FR" w:eastAsia="en-GB"/>
        </w:rPr>
        <w:t xml:space="preserve"> 6 </w:t>
      </w:r>
      <w:proofErr w:type="spellStart"/>
      <w:r w:rsidRPr="00BF307F">
        <w:rPr>
          <w:rFonts w:ascii="Times New Roman" w:eastAsia="Times New Roman" w:hAnsi="Times New Roman" w:cs="Times New Roman"/>
          <w:sz w:val="24"/>
          <w:szCs w:val="24"/>
          <w:lang w:val="fr-FR" w:eastAsia="en-GB"/>
        </w:rPr>
        <w:t>luni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anterior</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derulării</w:t>
      </w:r>
      <w:proofErr w:type="spellEnd"/>
      <w:r w:rsidRPr="00BF307F">
        <w:rPr>
          <w:rFonts w:ascii="Times New Roman" w:eastAsia="Times New Roman" w:hAnsi="Times New Roman" w:cs="Times New Roman"/>
          <w:sz w:val="24"/>
          <w:szCs w:val="24"/>
          <w:lang w:val="fr-FR" w:eastAsia="en-GB"/>
        </w:rPr>
        <w:t xml:space="preserve"> </w:t>
      </w:r>
      <w:proofErr w:type="spellStart"/>
      <w:proofErr w:type="gramStart"/>
      <w:r w:rsidRPr="00BF307F">
        <w:rPr>
          <w:rFonts w:ascii="Times New Roman" w:eastAsia="Times New Roman" w:hAnsi="Times New Roman" w:cs="Times New Roman"/>
          <w:sz w:val="24"/>
          <w:szCs w:val="24"/>
          <w:lang w:val="fr-FR" w:eastAsia="en-GB"/>
        </w:rPr>
        <w:t>concursului</w:t>
      </w:r>
      <w:proofErr w:type="spellEnd"/>
      <w:r w:rsidRPr="00BF307F">
        <w:rPr>
          <w:rFonts w:ascii="Times New Roman" w:eastAsia="Times New Roman" w:hAnsi="Times New Roman" w:cs="Times New Roman"/>
          <w:sz w:val="24"/>
          <w:szCs w:val="24"/>
          <w:lang w:val="fr-FR" w:eastAsia="en-GB"/>
        </w:rPr>
        <w:t>;</w:t>
      </w:r>
      <w:proofErr w:type="gramEnd"/>
    </w:p>
    <w:p w14:paraId="6DDA097F" w14:textId="77777777" w:rsidR="008D3606" w:rsidRPr="00BF307F" w:rsidRDefault="008D3606" w:rsidP="008D3606">
      <w:pPr>
        <w:pStyle w:val="NoSpacing"/>
        <w:ind w:firstLine="284"/>
        <w:jc w:val="both"/>
        <w:rPr>
          <w:rFonts w:ascii="Times New Roman" w:eastAsia="Times New Roman" w:hAnsi="Times New Roman" w:cs="Times New Roman"/>
          <w:sz w:val="24"/>
          <w:szCs w:val="24"/>
          <w:lang w:val="fr-FR" w:eastAsia="en-GB"/>
        </w:rPr>
      </w:pPr>
      <w:r w:rsidRPr="00BF307F">
        <w:rPr>
          <w:rFonts w:ascii="Times New Roman" w:eastAsia="Times New Roman" w:hAnsi="Times New Roman" w:cs="Times New Roman"/>
          <w:b/>
          <w:bCs/>
          <w:sz w:val="24"/>
          <w:szCs w:val="24"/>
          <w:lang w:val="fr-FR" w:eastAsia="en-GB"/>
        </w:rPr>
        <w:t>i)</w:t>
      </w:r>
      <w:r w:rsidRPr="00BF307F">
        <w:rPr>
          <w:rFonts w:ascii="Times New Roman" w:eastAsia="Times New Roman" w:hAnsi="Times New Roman" w:cs="Times New Roman"/>
          <w:sz w:val="24"/>
          <w:szCs w:val="24"/>
          <w:lang w:val="fr-FR" w:eastAsia="en-GB"/>
        </w:rPr>
        <w:t> </w:t>
      </w:r>
      <w:proofErr w:type="spellStart"/>
      <w:r w:rsidRPr="00BF307F">
        <w:rPr>
          <w:rFonts w:ascii="Times New Roman" w:eastAsia="Times New Roman" w:hAnsi="Times New Roman" w:cs="Times New Roman"/>
          <w:sz w:val="24"/>
          <w:szCs w:val="24"/>
          <w:lang w:val="fr-FR" w:eastAsia="en-GB"/>
        </w:rPr>
        <w:t>certificatul</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integritate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comportamentală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din</w:t>
      </w:r>
      <w:proofErr w:type="spellEnd"/>
      <w:r w:rsidRPr="00BF307F">
        <w:rPr>
          <w:rFonts w:ascii="Times New Roman" w:eastAsia="Times New Roman" w:hAnsi="Times New Roman" w:cs="Times New Roman"/>
          <w:sz w:val="24"/>
          <w:szCs w:val="24"/>
          <w:lang w:val="fr-FR" w:eastAsia="en-GB"/>
        </w:rPr>
        <w:t xml:space="preserve"> care </w:t>
      </w:r>
      <w:proofErr w:type="spellStart"/>
      <w:r w:rsidRPr="00BF307F">
        <w:rPr>
          <w:rFonts w:ascii="Times New Roman" w:eastAsia="Times New Roman" w:hAnsi="Times New Roman" w:cs="Times New Roman"/>
          <w:sz w:val="24"/>
          <w:szCs w:val="24"/>
          <w:lang w:val="fr-FR" w:eastAsia="en-GB"/>
        </w:rPr>
        <w:t>să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reiasă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că</w:t>
      </w:r>
      <w:proofErr w:type="spellEnd"/>
      <w:r w:rsidRPr="00BF307F">
        <w:rPr>
          <w:rFonts w:ascii="Times New Roman" w:eastAsia="Times New Roman" w:hAnsi="Times New Roman" w:cs="Times New Roman"/>
          <w:sz w:val="24"/>
          <w:szCs w:val="24"/>
          <w:lang w:val="fr-FR" w:eastAsia="en-GB"/>
        </w:rPr>
        <w:t xml:space="preserve"> nu s-au </w:t>
      </w:r>
      <w:proofErr w:type="spellStart"/>
      <w:r w:rsidRPr="00BF307F">
        <w:rPr>
          <w:rFonts w:ascii="Times New Roman" w:eastAsia="Times New Roman" w:hAnsi="Times New Roman" w:cs="Times New Roman"/>
          <w:sz w:val="24"/>
          <w:szCs w:val="24"/>
          <w:lang w:val="fr-FR" w:eastAsia="en-GB"/>
        </w:rPr>
        <w:t>comis</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infracţiuni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prevăzute</w:t>
      </w:r>
      <w:proofErr w:type="spellEnd"/>
      <w:r w:rsidRPr="00BF307F">
        <w:rPr>
          <w:rFonts w:ascii="Times New Roman" w:eastAsia="Times New Roman" w:hAnsi="Times New Roman" w:cs="Times New Roman"/>
          <w:sz w:val="24"/>
          <w:szCs w:val="24"/>
          <w:lang w:val="fr-FR" w:eastAsia="en-GB"/>
        </w:rPr>
        <w:t xml:space="preserve"> la art. 1 </w:t>
      </w:r>
      <w:proofErr w:type="spellStart"/>
      <w:r>
        <w:fldChar w:fldCharType="begin"/>
      </w:r>
      <w:r w:rsidRPr="00BF307F">
        <w:rPr>
          <w:lang w:val="fr-FR"/>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BF307F">
        <w:rPr>
          <w:rStyle w:val="Hyperlink"/>
          <w:rFonts w:ascii="Times New Roman" w:eastAsia="Times New Roman" w:hAnsi="Times New Roman" w:cs="Times New Roman"/>
          <w:color w:val="auto"/>
          <w:sz w:val="24"/>
          <w:szCs w:val="24"/>
          <w:lang w:val="fr-FR" w:eastAsia="en-GB"/>
        </w:rPr>
        <w:t>alin</w:t>
      </w:r>
      <w:proofErr w:type="spellEnd"/>
      <w:r w:rsidRPr="00BF307F">
        <w:rPr>
          <w:rStyle w:val="Hyperlink"/>
          <w:rFonts w:ascii="Times New Roman" w:eastAsia="Times New Roman" w:hAnsi="Times New Roman" w:cs="Times New Roman"/>
          <w:color w:val="auto"/>
          <w:sz w:val="24"/>
          <w:szCs w:val="24"/>
          <w:lang w:val="fr-FR" w:eastAsia="en-GB"/>
        </w:rPr>
        <w:t>. (2)</w:t>
      </w:r>
      <w:r>
        <w:fldChar w:fldCharType="end"/>
      </w:r>
      <w:r w:rsidRPr="00BF307F">
        <w:rPr>
          <w:rFonts w:ascii="Times New Roman" w:eastAsia="Times New Roman" w:hAnsi="Times New Roman" w:cs="Times New Roman"/>
          <w:sz w:val="24"/>
          <w:szCs w:val="24"/>
          <w:lang w:val="fr-FR" w:eastAsia="en-GB"/>
        </w:rPr>
        <w:t> </w:t>
      </w:r>
      <w:proofErr w:type="spellStart"/>
      <w:r w:rsidRPr="00BF307F">
        <w:rPr>
          <w:rFonts w:ascii="Times New Roman" w:eastAsia="Times New Roman" w:hAnsi="Times New Roman" w:cs="Times New Roman"/>
          <w:sz w:val="24"/>
          <w:szCs w:val="24"/>
          <w:lang w:val="fr-FR" w:eastAsia="en-GB"/>
        </w:rPr>
        <w:t>din</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Legea</w:t>
      </w:r>
      <w:proofErr w:type="spellEnd"/>
      <w:r w:rsidRPr="00BF307F">
        <w:rPr>
          <w:rFonts w:ascii="Times New Roman" w:eastAsia="Times New Roman" w:hAnsi="Times New Roman" w:cs="Times New Roman"/>
          <w:sz w:val="24"/>
          <w:szCs w:val="24"/>
          <w:lang w:val="fr-FR" w:eastAsia="en-GB"/>
        </w:rPr>
        <w:t xml:space="preserve"> nr. 118/2019 </w:t>
      </w:r>
      <w:proofErr w:type="spellStart"/>
      <w:r w:rsidRPr="00BF307F">
        <w:rPr>
          <w:rFonts w:ascii="Times New Roman" w:eastAsia="Times New Roman" w:hAnsi="Times New Roman" w:cs="Times New Roman"/>
          <w:sz w:val="24"/>
          <w:szCs w:val="24"/>
          <w:lang w:val="fr-FR" w:eastAsia="en-GB"/>
        </w:rPr>
        <w:t>privind</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Registrul</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naţional</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automatizat</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privire</w:t>
      </w:r>
      <w:proofErr w:type="spellEnd"/>
      <w:r w:rsidRPr="00BF307F">
        <w:rPr>
          <w:rFonts w:ascii="Times New Roman" w:eastAsia="Times New Roman" w:hAnsi="Times New Roman" w:cs="Times New Roman"/>
          <w:sz w:val="24"/>
          <w:szCs w:val="24"/>
          <w:lang w:val="fr-FR" w:eastAsia="en-GB"/>
        </w:rPr>
        <w:t xml:space="preserve"> la </w:t>
      </w:r>
      <w:proofErr w:type="spellStart"/>
      <w:r w:rsidRPr="00BF307F">
        <w:rPr>
          <w:rFonts w:ascii="Times New Roman" w:eastAsia="Times New Roman" w:hAnsi="Times New Roman" w:cs="Times New Roman"/>
          <w:sz w:val="24"/>
          <w:szCs w:val="24"/>
          <w:lang w:val="fr-FR" w:eastAsia="en-GB"/>
        </w:rPr>
        <w:t>persoanele</w:t>
      </w:r>
      <w:proofErr w:type="spellEnd"/>
      <w:r w:rsidRPr="00BF307F">
        <w:rPr>
          <w:rFonts w:ascii="Times New Roman" w:eastAsia="Times New Roman" w:hAnsi="Times New Roman" w:cs="Times New Roman"/>
          <w:sz w:val="24"/>
          <w:szCs w:val="24"/>
          <w:lang w:val="fr-FR" w:eastAsia="en-GB"/>
        </w:rPr>
        <w:t xml:space="preserve"> care au </w:t>
      </w:r>
      <w:proofErr w:type="spellStart"/>
      <w:r w:rsidRPr="00BF307F">
        <w:rPr>
          <w:rFonts w:ascii="Times New Roman" w:eastAsia="Times New Roman" w:hAnsi="Times New Roman" w:cs="Times New Roman"/>
          <w:sz w:val="24"/>
          <w:szCs w:val="24"/>
          <w:lang w:val="fr-FR" w:eastAsia="en-GB"/>
        </w:rPr>
        <w:t>comis</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infracţiuni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sexuale</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exploatare</w:t>
      </w:r>
      <w:proofErr w:type="spellEnd"/>
      <w:r w:rsidRPr="00BF307F">
        <w:rPr>
          <w:rFonts w:ascii="Times New Roman" w:eastAsia="Times New Roman" w:hAnsi="Times New Roman" w:cs="Times New Roman"/>
          <w:sz w:val="24"/>
          <w:szCs w:val="24"/>
          <w:lang w:val="fr-FR" w:eastAsia="en-GB"/>
        </w:rPr>
        <w:t xml:space="preserve"> a </w:t>
      </w:r>
      <w:proofErr w:type="spellStart"/>
      <w:r w:rsidRPr="00BF307F">
        <w:rPr>
          <w:rFonts w:ascii="Times New Roman" w:eastAsia="Times New Roman" w:hAnsi="Times New Roman" w:cs="Times New Roman"/>
          <w:sz w:val="24"/>
          <w:szCs w:val="24"/>
          <w:lang w:val="fr-FR" w:eastAsia="en-GB"/>
        </w:rPr>
        <w:t>unor</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persoane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asupra</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minorilor</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precum</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şi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pentru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completarea</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Legii</w:t>
      </w:r>
      <w:proofErr w:type="spellEnd"/>
      <w:r w:rsidRPr="00BF307F">
        <w:rPr>
          <w:rFonts w:ascii="Times New Roman" w:eastAsia="Times New Roman" w:hAnsi="Times New Roman" w:cs="Times New Roman"/>
          <w:sz w:val="24"/>
          <w:szCs w:val="24"/>
          <w:lang w:val="fr-FR" w:eastAsia="en-GB"/>
        </w:rPr>
        <w:t> </w:t>
      </w:r>
      <w:hyperlink r:id="rId11" w:tgtFrame="_blank" w:history="1">
        <w:r w:rsidRPr="00BF307F">
          <w:rPr>
            <w:rStyle w:val="Hyperlink"/>
            <w:rFonts w:ascii="Times New Roman" w:eastAsia="Times New Roman" w:hAnsi="Times New Roman" w:cs="Times New Roman"/>
            <w:color w:val="auto"/>
            <w:sz w:val="24"/>
            <w:szCs w:val="24"/>
            <w:lang w:val="fr-FR" w:eastAsia="en-GB"/>
          </w:rPr>
          <w:t>nr. 76/2008</w:t>
        </w:r>
      </w:hyperlink>
      <w:r w:rsidRPr="00BF307F">
        <w:rPr>
          <w:rFonts w:ascii="Times New Roman" w:eastAsia="Times New Roman" w:hAnsi="Times New Roman" w:cs="Times New Roman"/>
          <w:sz w:val="24"/>
          <w:szCs w:val="24"/>
          <w:lang w:val="fr-FR" w:eastAsia="en-GB"/>
        </w:rPr>
        <w:t> </w:t>
      </w:r>
      <w:proofErr w:type="spellStart"/>
      <w:r w:rsidRPr="00BF307F">
        <w:rPr>
          <w:rFonts w:ascii="Times New Roman" w:eastAsia="Times New Roman" w:hAnsi="Times New Roman" w:cs="Times New Roman"/>
          <w:sz w:val="24"/>
          <w:szCs w:val="24"/>
          <w:lang w:val="fr-FR" w:eastAsia="en-GB"/>
        </w:rPr>
        <w:t>privind</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organizarea</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şi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funcţionarea</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Sistemului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Naţional</w:t>
      </w:r>
      <w:proofErr w:type="spellEnd"/>
      <w:r w:rsidRPr="00BF307F">
        <w:rPr>
          <w:rFonts w:ascii="Times New Roman" w:eastAsia="Times New Roman" w:hAnsi="Times New Roman" w:cs="Times New Roman"/>
          <w:sz w:val="24"/>
          <w:szCs w:val="24"/>
          <w:lang w:val="fr-FR" w:eastAsia="en-GB"/>
        </w:rPr>
        <w:t xml:space="preserve"> de Date </w:t>
      </w:r>
      <w:proofErr w:type="spellStart"/>
      <w:r w:rsidRPr="00BF307F">
        <w:rPr>
          <w:rFonts w:ascii="Times New Roman" w:eastAsia="Times New Roman" w:hAnsi="Times New Roman" w:cs="Times New Roman"/>
          <w:sz w:val="24"/>
          <w:szCs w:val="24"/>
          <w:lang w:val="fr-FR" w:eastAsia="en-GB"/>
        </w:rPr>
        <w:t>Genetice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Judiciare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modificările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ulterioare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pentru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candidaţii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înscrişi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pentru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posturile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din</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cadrul</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sistemului</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învăţământ</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sănătate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protecţie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socială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precum</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şi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orice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entitate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publică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privată</w:t>
      </w:r>
      <w:proofErr w:type="spellEnd"/>
      <w:r w:rsidRPr="00BF307F">
        <w:rPr>
          <w:rFonts w:ascii="Times New Roman" w:eastAsia="Times New Roman" w:hAnsi="Times New Roman" w:cs="Times New Roman"/>
          <w:sz w:val="24"/>
          <w:szCs w:val="24"/>
          <w:lang w:val="fr-FR" w:eastAsia="en-GB"/>
        </w:rPr>
        <w:t xml:space="preserve"> a </w:t>
      </w:r>
      <w:proofErr w:type="spellStart"/>
      <w:r w:rsidRPr="00BF307F">
        <w:rPr>
          <w:rFonts w:ascii="Times New Roman" w:eastAsia="Times New Roman" w:hAnsi="Times New Roman" w:cs="Times New Roman"/>
          <w:sz w:val="24"/>
          <w:szCs w:val="24"/>
          <w:lang w:val="fr-FR" w:eastAsia="en-GB"/>
        </w:rPr>
        <w:t>cărei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activitate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presupune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contactul</w:t>
      </w:r>
      <w:proofErr w:type="spellEnd"/>
      <w:r w:rsidRPr="00BF307F">
        <w:rPr>
          <w:rFonts w:ascii="Times New Roman" w:eastAsia="Times New Roman" w:hAnsi="Times New Roman" w:cs="Times New Roman"/>
          <w:sz w:val="24"/>
          <w:szCs w:val="24"/>
          <w:lang w:val="fr-FR" w:eastAsia="en-GB"/>
        </w:rPr>
        <w:t xml:space="preserve"> direct </w:t>
      </w:r>
      <w:proofErr w:type="spellStart"/>
      <w:r w:rsidRPr="00BF307F">
        <w:rPr>
          <w:rFonts w:ascii="Times New Roman" w:eastAsia="Times New Roman" w:hAnsi="Times New Roman" w:cs="Times New Roman"/>
          <w:sz w:val="24"/>
          <w:szCs w:val="24"/>
          <w:lang w:val="fr-FR" w:eastAsia="en-GB"/>
        </w:rPr>
        <w:t>cu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copii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persoane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în</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vârstă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persoane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dizabilităţi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alte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categorii</w:t>
      </w:r>
      <w:proofErr w:type="spellEnd"/>
      <w:r w:rsidRPr="00BF307F">
        <w:rPr>
          <w:rFonts w:ascii="Times New Roman" w:eastAsia="Times New Roman" w:hAnsi="Times New Roman" w:cs="Times New Roman"/>
          <w:sz w:val="24"/>
          <w:szCs w:val="24"/>
          <w:lang w:val="fr-FR" w:eastAsia="en-GB"/>
        </w:rPr>
        <w:t xml:space="preserve"> de </w:t>
      </w:r>
      <w:proofErr w:type="spellStart"/>
      <w:r w:rsidRPr="00BF307F">
        <w:rPr>
          <w:rFonts w:ascii="Times New Roman" w:eastAsia="Times New Roman" w:hAnsi="Times New Roman" w:cs="Times New Roman"/>
          <w:sz w:val="24"/>
          <w:szCs w:val="24"/>
          <w:lang w:val="fr-FR" w:eastAsia="en-GB"/>
        </w:rPr>
        <w:t>persoane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vulnerabile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ori</w:t>
      </w:r>
      <w:proofErr w:type="spellEnd"/>
      <w:r w:rsidRPr="00BF307F">
        <w:rPr>
          <w:rFonts w:ascii="Times New Roman" w:eastAsia="Times New Roman" w:hAnsi="Times New Roman" w:cs="Times New Roman"/>
          <w:sz w:val="24"/>
          <w:szCs w:val="24"/>
          <w:lang w:val="fr-FR" w:eastAsia="en-GB"/>
        </w:rPr>
        <w:t xml:space="preserve"> care </w:t>
      </w:r>
      <w:proofErr w:type="spellStart"/>
      <w:r w:rsidRPr="00BF307F">
        <w:rPr>
          <w:rFonts w:ascii="Times New Roman" w:eastAsia="Times New Roman" w:hAnsi="Times New Roman" w:cs="Times New Roman"/>
          <w:sz w:val="24"/>
          <w:szCs w:val="24"/>
          <w:lang w:val="fr-FR" w:eastAsia="en-GB"/>
        </w:rPr>
        <w:t>presupune</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examinarea</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fizică</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sau</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evaluarea</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psihologică</w:t>
      </w:r>
      <w:proofErr w:type="spellEnd"/>
      <w:r w:rsidRPr="00BF307F">
        <w:rPr>
          <w:rFonts w:ascii="Times New Roman" w:eastAsia="Times New Roman" w:hAnsi="Times New Roman" w:cs="Times New Roman"/>
          <w:sz w:val="24"/>
          <w:szCs w:val="24"/>
          <w:lang w:val="fr-FR" w:eastAsia="en-GB"/>
        </w:rPr>
        <w:t xml:space="preserve"> a </w:t>
      </w:r>
      <w:proofErr w:type="spellStart"/>
      <w:r w:rsidRPr="00BF307F">
        <w:rPr>
          <w:rFonts w:ascii="Times New Roman" w:eastAsia="Times New Roman" w:hAnsi="Times New Roman" w:cs="Times New Roman"/>
          <w:sz w:val="24"/>
          <w:szCs w:val="24"/>
          <w:lang w:val="fr-FR" w:eastAsia="en-GB"/>
        </w:rPr>
        <w:t>unei</w:t>
      </w:r>
      <w:proofErr w:type="spellEnd"/>
      <w:r w:rsidRPr="00BF307F">
        <w:rPr>
          <w:rFonts w:ascii="Times New Roman" w:eastAsia="Times New Roman" w:hAnsi="Times New Roman" w:cs="Times New Roman"/>
          <w:sz w:val="24"/>
          <w:szCs w:val="24"/>
          <w:lang w:val="fr-FR" w:eastAsia="en-GB"/>
        </w:rPr>
        <w:t xml:space="preserve"> </w:t>
      </w:r>
      <w:proofErr w:type="spellStart"/>
      <w:r w:rsidRPr="00BF307F">
        <w:rPr>
          <w:rFonts w:ascii="Times New Roman" w:eastAsia="Times New Roman" w:hAnsi="Times New Roman" w:cs="Times New Roman"/>
          <w:sz w:val="24"/>
          <w:szCs w:val="24"/>
          <w:lang w:val="fr-FR" w:eastAsia="en-GB"/>
        </w:rPr>
        <w:t>persoane</w:t>
      </w:r>
      <w:proofErr w:type="spellEnd"/>
      <w:r w:rsidRPr="00BF307F">
        <w:rPr>
          <w:rFonts w:ascii="Times New Roman" w:eastAsia="Times New Roman" w:hAnsi="Times New Roman" w:cs="Times New Roman"/>
          <w:sz w:val="24"/>
          <w:szCs w:val="24"/>
          <w:lang w:val="fr-FR" w:eastAsia="en-GB"/>
        </w:rPr>
        <w:t>;</w:t>
      </w:r>
    </w:p>
    <w:p w14:paraId="60AB4745" w14:textId="77777777" w:rsidR="008D3606" w:rsidRDefault="008D3606" w:rsidP="008D3606">
      <w:pPr>
        <w:pStyle w:val="NoSpacing"/>
        <w:ind w:firstLine="284"/>
        <w:jc w:val="both"/>
        <w:rPr>
          <w:rFonts w:ascii="Times New Roman" w:eastAsia="Times New Roman" w:hAnsi="Times New Roman" w:cs="Times New Roman"/>
          <w:sz w:val="24"/>
          <w:szCs w:val="24"/>
          <w:lang w:val="it-IT" w:eastAsia="en-GB"/>
        </w:rPr>
      </w:pPr>
      <w:r w:rsidRPr="00BF307F">
        <w:rPr>
          <w:rFonts w:ascii="Times New Roman" w:eastAsia="Times New Roman" w:hAnsi="Times New Roman" w:cs="Times New Roman"/>
          <w:b/>
          <w:bCs/>
          <w:sz w:val="24"/>
          <w:szCs w:val="24"/>
          <w:lang w:val="it-IT" w:eastAsia="en-GB"/>
        </w:rPr>
        <w:t>j)</w:t>
      </w:r>
      <w:r w:rsidRPr="00BF307F">
        <w:rPr>
          <w:rFonts w:ascii="Times New Roman" w:eastAsia="Times New Roman" w:hAnsi="Times New Roman" w:cs="Times New Roman"/>
          <w:sz w:val="24"/>
          <w:szCs w:val="24"/>
          <w:lang w:val="it-IT" w:eastAsia="en-GB"/>
        </w:rPr>
        <w:t> curriculum vitae, model comun European.</w:t>
      </w:r>
    </w:p>
    <w:p w14:paraId="127CC8D6" w14:textId="77777777" w:rsidR="009310AE" w:rsidRPr="005E2C29" w:rsidRDefault="009310AE" w:rsidP="009310AE">
      <w:pPr>
        <w:pStyle w:val="NoSpacing"/>
        <w:ind w:firstLine="284"/>
        <w:jc w:val="both"/>
        <w:rPr>
          <w:rFonts w:ascii="Times New Roman" w:eastAsia="Times New Roman" w:hAnsi="Times New Roman" w:cs="Times New Roman"/>
          <w:sz w:val="24"/>
          <w:szCs w:val="24"/>
          <w:lang w:val="it-IT" w:eastAsia="en-GB"/>
        </w:rPr>
      </w:pPr>
      <w:r>
        <w:rPr>
          <w:rFonts w:ascii="Times New Roman" w:eastAsia="Times New Roman" w:hAnsi="Times New Roman" w:cs="Times New Roman"/>
          <w:b/>
          <w:bCs/>
          <w:sz w:val="24"/>
          <w:szCs w:val="24"/>
          <w:lang w:val="it-IT" w:eastAsia="en-GB"/>
        </w:rPr>
        <w:t>k</w:t>
      </w:r>
      <w:r w:rsidRPr="005E2C29">
        <w:rPr>
          <w:rFonts w:ascii="Times New Roman" w:eastAsia="Times New Roman" w:hAnsi="Times New Roman" w:cs="Times New Roman"/>
          <w:b/>
          <w:bCs/>
          <w:sz w:val="24"/>
          <w:szCs w:val="24"/>
          <w:lang w:val="it-IT" w:eastAsia="en-GB"/>
        </w:rPr>
        <w:t>)</w:t>
      </w:r>
      <w:r>
        <w:rPr>
          <w:rFonts w:ascii="Times New Roman" w:eastAsia="Times New Roman" w:hAnsi="Times New Roman" w:cs="Times New Roman"/>
          <w:b/>
          <w:bCs/>
          <w:sz w:val="24"/>
          <w:szCs w:val="24"/>
          <w:lang w:val="it-IT" w:eastAsia="en-GB"/>
        </w:rPr>
        <w:t xml:space="preserve"> </w:t>
      </w:r>
      <w:r>
        <w:rPr>
          <w:rFonts w:ascii="Times New Roman" w:eastAsia="Times New Roman" w:hAnsi="Times New Roman" w:cs="Times New Roman"/>
          <w:sz w:val="24"/>
          <w:szCs w:val="24"/>
          <w:lang w:val="it-IT" w:eastAsia="en-GB"/>
        </w:rPr>
        <w:t xml:space="preserve">aviz psihologic; </w:t>
      </w:r>
    </w:p>
    <w:p w14:paraId="25D9FEE8" w14:textId="77777777" w:rsidR="008D3606" w:rsidRPr="00BF307F" w:rsidRDefault="008D3606" w:rsidP="009310AE">
      <w:pPr>
        <w:pStyle w:val="NoSpacing"/>
        <w:jc w:val="both"/>
        <w:rPr>
          <w:rFonts w:ascii="Times New Roman" w:eastAsia="Times New Roman" w:hAnsi="Times New Roman" w:cs="Times New Roman"/>
          <w:sz w:val="24"/>
          <w:szCs w:val="24"/>
          <w:lang w:val="it-IT" w:eastAsia="en-GB"/>
        </w:rPr>
      </w:pPr>
    </w:p>
    <w:p w14:paraId="3714BFC8" w14:textId="77777777" w:rsidR="008D3606" w:rsidRPr="00BF307F" w:rsidRDefault="008D3606" w:rsidP="008D3606">
      <w:pPr>
        <w:pStyle w:val="al"/>
        <w:shd w:val="clear" w:color="auto" w:fill="FFFFFF"/>
        <w:spacing w:before="0" w:after="150"/>
        <w:ind w:firstLine="567"/>
        <w:jc w:val="both"/>
        <w:rPr>
          <w:lang w:val="it-IT" w:eastAsia="en-GB"/>
        </w:rPr>
      </w:pPr>
      <w:r w:rsidRPr="00BF307F">
        <w:rPr>
          <w:bCs/>
          <w:lang w:val="it-IT"/>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20E29A8" w14:textId="77777777" w:rsidR="008D3606" w:rsidRDefault="008D3606" w:rsidP="008D3606">
      <w:pPr>
        <w:pStyle w:val="NoSpacing"/>
        <w:ind w:firstLine="567"/>
        <w:jc w:val="both"/>
        <w:rPr>
          <w:rFonts w:ascii="Times New Roman" w:hAnsi="Times New Roman" w:cs="Times New Roman"/>
          <w:sz w:val="24"/>
          <w:szCs w:val="24"/>
        </w:rPr>
      </w:pPr>
      <w:proofErr w:type="spellStart"/>
      <w:r w:rsidRPr="001D7982">
        <w:rPr>
          <w:rFonts w:ascii="Times New Roman" w:hAnsi="Times New Roman" w:cs="Times New Roman"/>
          <w:sz w:val="24"/>
          <w:szCs w:val="24"/>
        </w:rPr>
        <w:t>Copiile</w:t>
      </w:r>
      <w:proofErr w:type="spellEnd"/>
      <w:r w:rsidRPr="001D7982">
        <w:rPr>
          <w:rFonts w:ascii="Times New Roman" w:hAnsi="Times New Roman" w:cs="Times New Roman"/>
          <w:sz w:val="24"/>
          <w:szCs w:val="24"/>
        </w:rPr>
        <w:t xml:space="preserve"> de pe </w:t>
      </w:r>
      <w:proofErr w:type="spellStart"/>
      <w:r w:rsidRPr="001D7982">
        <w:rPr>
          <w:rFonts w:ascii="Times New Roman" w:hAnsi="Times New Roman" w:cs="Times New Roman"/>
          <w:sz w:val="24"/>
          <w:szCs w:val="24"/>
        </w:rPr>
        <w:t>actele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prevăzute</w:t>
      </w:r>
      <w:proofErr w:type="spellEnd"/>
      <w:r w:rsidRPr="001D7982">
        <w:rPr>
          <w:rFonts w:ascii="Times New Roman" w:hAnsi="Times New Roman" w:cs="Times New Roman"/>
          <w:sz w:val="24"/>
          <w:szCs w:val="24"/>
        </w:rPr>
        <w:t xml:space="preserve"> la </w:t>
      </w:r>
      <w:proofErr w:type="spellStart"/>
      <w:r w:rsidRPr="001D7982">
        <w:rPr>
          <w:rFonts w:ascii="Times New Roman" w:hAnsi="Times New Roman" w:cs="Times New Roman"/>
          <w:sz w:val="24"/>
          <w:szCs w:val="24"/>
        </w:rPr>
        <w:t>alin</w:t>
      </w:r>
      <w:proofErr w:type="spellEnd"/>
      <w:r w:rsidRPr="001D7982">
        <w:rPr>
          <w:rFonts w:ascii="Times New Roman" w:hAnsi="Times New Roman" w:cs="Times New Roman"/>
          <w:sz w:val="24"/>
          <w:szCs w:val="24"/>
        </w:rPr>
        <w:t>. (1) </w:t>
      </w:r>
      <w:hyperlink r:id="rId12" w:anchor="p-505557677" w:tgtFrame="_blank" w:history="1">
        <w:r w:rsidRPr="001D7982">
          <w:rPr>
            <w:rStyle w:val="Hyperlink"/>
            <w:color w:val="auto"/>
            <w:sz w:val="24"/>
            <w:szCs w:val="24"/>
          </w:rPr>
          <w:t>lit. c)</w:t>
        </w:r>
      </w:hyperlink>
      <w:r w:rsidRPr="001D7982">
        <w:rPr>
          <w:rFonts w:ascii="Times New Roman" w:hAnsi="Times New Roman" w:cs="Times New Roman"/>
          <w:sz w:val="24"/>
          <w:szCs w:val="24"/>
        </w:rPr>
        <w:t> -</w:t>
      </w:r>
      <w:hyperlink r:id="rId13" w:anchor="p-505557680" w:tgtFrame="_blank" w:history="1">
        <w:r w:rsidRPr="001D7982">
          <w:rPr>
            <w:rStyle w:val="Hyperlink"/>
            <w:color w:val="auto"/>
            <w:sz w:val="24"/>
            <w:szCs w:val="24"/>
          </w:rPr>
          <w:t>f)</w:t>
        </w:r>
      </w:hyperlink>
      <w:r w:rsidRPr="001D7982">
        <w:rPr>
          <w:rFonts w:ascii="Times New Roman" w:hAnsi="Times New Roman" w:cs="Times New Roman"/>
          <w:sz w:val="24"/>
          <w:szCs w:val="24"/>
        </w:rPr>
        <w:t xml:space="preserve">, precum </w:t>
      </w:r>
      <w:proofErr w:type="spellStart"/>
      <w:r w:rsidRPr="001D7982">
        <w:rPr>
          <w:rFonts w:ascii="Times New Roman" w:hAnsi="Times New Roman" w:cs="Times New Roman"/>
          <w:sz w:val="24"/>
          <w:szCs w:val="24"/>
        </w:rPr>
        <w:t>şi</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copia</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certificatului</w:t>
      </w:r>
      <w:proofErr w:type="spellEnd"/>
      <w:r w:rsidRPr="001D7982">
        <w:rPr>
          <w:rFonts w:ascii="Times New Roman" w:hAnsi="Times New Roman" w:cs="Times New Roman"/>
          <w:sz w:val="24"/>
          <w:szCs w:val="24"/>
        </w:rPr>
        <w:t xml:space="preserve"> de </w:t>
      </w:r>
      <w:proofErr w:type="spellStart"/>
      <w:r w:rsidRPr="001D7982">
        <w:rPr>
          <w:rFonts w:ascii="Times New Roman" w:hAnsi="Times New Roman" w:cs="Times New Roman"/>
          <w:sz w:val="24"/>
          <w:szCs w:val="24"/>
        </w:rPr>
        <w:t>încadrare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într</w:t>
      </w:r>
      <w:proofErr w:type="spellEnd"/>
      <w:r w:rsidRPr="001D7982">
        <w:rPr>
          <w:rFonts w:ascii="Times New Roman" w:hAnsi="Times New Roman" w:cs="Times New Roman"/>
          <w:sz w:val="24"/>
          <w:szCs w:val="24"/>
        </w:rPr>
        <w:t>-un grad de handicap (</w:t>
      </w:r>
      <w:proofErr w:type="spellStart"/>
      <w:r w:rsidRPr="001D7982">
        <w:rPr>
          <w:rFonts w:ascii="Times New Roman" w:hAnsi="Times New Roman" w:cs="Times New Roman"/>
          <w:sz w:val="24"/>
          <w:szCs w:val="24"/>
        </w:rPr>
        <w:t>dacă</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este</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cazul</w:t>
      </w:r>
      <w:proofErr w:type="spellEnd"/>
      <w:r w:rsidRPr="001D7982">
        <w:rPr>
          <w:rFonts w:ascii="Times New Roman" w:hAnsi="Times New Roman" w:cs="Times New Roman"/>
          <w:sz w:val="24"/>
          <w:szCs w:val="24"/>
        </w:rPr>
        <w:t xml:space="preserve">) se </w:t>
      </w:r>
      <w:proofErr w:type="spellStart"/>
      <w:r w:rsidRPr="001D7982">
        <w:rPr>
          <w:rFonts w:ascii="Times New Roman" w:hAnsi="Times New Roman" w:cs="Times New Roman"/>
          <w:sz w:val="24"/>
          <w:szCs w:val="24"/>
        </w:rPr>
        <w:t>prezintă</w:t>
      </w:r>
      <w:proofErr w:type="spellEnd"/>
      <w:r w:rsidRPr="001D7982">
        <w:rPr>
          <w:rFonts w:ascii="Times New Roman" w:hAnsi="Times New Roman" w:cs="Times New Roman"/>
          <w:sz w:val="24"/>
          <w:szCs w:val="24"/>
        </w:rPr>
        <w:t xml:space="preserve"> </w:t>
      </w:r>
      <w:proofErr w:type="spellStart"/>
      <w:r w:rsidRPr="001D7982">
        <w:rPr>
          <w:rFonts w:ascii="Times New Roman" w:hAnsi="Times New Roman" w:cs="Times New Roman"/>
          <w:sz w:val="24"/>
          <w:szCs w:val="24"/>
        </w:rPr>
        <w:t>însoţite</w:t>
      </w:r>
      <w:proofErr w:type="spellEnd"/>
      <w:r w:rsidRPr="001D7982">
        <w:rPr>
          <w:rFonts w:ascii="Times New Roman" w:hAnsi="Times New Roman" w:cs="Times New Roman"/>
          <w:sz w:val="24"/>
          <w:szCs w:val="24"/>
        </w:rPr>
        <w:t xml:space="preserve"> de </w:t>
      </w:r>
      <w:proofErr w:type="spellStart"/>
      <w:r w:rsidRPr="001D7982">
        <w:rPr>
          <w:rFonts w:ascii="Times New Roman" w:hAnsi="Times New Roman" w:cs="Times New Roman"/>
          <w:sz w:val="24"/>
          <w:szCs w:val="24"/>
        </w:rPr>
        <w:t>documentele</w:t>
      </w:r>
      <w:proofErr w:type="spellEnd"/>
      <w:r w:rsidRPr="001D7982">
        <w:rPr>
          <w:rFonts w:ascii="Times New Roman" w:hAnsi="Times New Roman" w:cs="Times New Roman"/>
          <w:sz w:val="24"/>
          <w:szCs w:val="24"/>
        </w:rPr>
        <w:t xml:space="preserve"> </w:t>
      </w:r>
      <w:proofErr w:type="spellStart"/>
      <w:r>
        <w:rPr>
          <w:rFonts w:ascii="Times New Roman" w:hAnsi="Times New Roman" w:cs="Times New Roman"/>
          <w:sz w:val="24"/>
          <w:szCs w:val="24"/>
        </w:rPr>
        <w:t>originale</w:t>
      </w:r>
      <w:proofErr w:type="spellEnd"/>
      <w:r>
        <w:rPr>
          <w:rFonts w:ascii="Times New Roman" w:hAnsi="Times New Roman" w:cs="Times New Roman"/>
          <w:sz w:val="24"/>
          <w:szCs w:val="24"/>
        </w:rPr>
        <w:t xml:space="preserve">, care se </w:t>
      </w:r>
      <w:proofErr w:type="spellStart"/>
      <w:r>
        <w:rPr>
          <w:rFonts w:ascii="Times New Roman" w:hAnsi="Times New Roman" w:cs="Times New Roman"/>
          <w:sz w:val="24"/>
          <w:szCs w:val="24"/>
        </w:rPr>
        <w:t>certifică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menţiunea</w:t>
      </w:r>
      <w:proofErr w:type="spellEnd"/>
      <w:r>
        <w:rPr>
          <w:rFonts w:ascii="Times New Roman" w:hAnsi="Times New Roman" w:cs="Times New Roman"/>
          <w:sz w:val="24"/>
          <w:szCs w:val="24"/>
        </w:rPr>
        <w:t xml:space="preserve"> "conform cu </w:t>
      </w:r>
      <w:proofErr w:type="spellStart"/>
      <w:r>
        <w:rPr>
          <w:rFonts w:ascii="Times New Roman" w:hAnsi="Times New Roman" w:cs="Times New Roman"/>
          <w:sz w:val="24"/>
          <w:szCs w:val="24"/>
        </w:rPr>
        <w:t>originalul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către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secretarul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comisiei</w:t>
      </w:r>
      <w:proofErr w:type="spellEnd"/>
      <w:r>
        <w:rPr>
          <w:rFonts w:ascii="Times New Roman" w:hAnsi="Times New Roman" w:cs="Times New Roman"/>
          <w:sz w:val="24"/>
          <w:szCs w:val="24"/>
        </w:rPr>
        <w:t xml:space="preserve"> de concurs.</w:t>
      </w:r>
    </w:p>
    <w:p w14:paraId="6460EF3D" w14:textId="77777777" w:rsidR="008D3606" w:rsidRDefault="008D3606" w:rsidP="008D3606">
      <w:pPr>
        <w:pStyle w:val="NoSpacing"/>
        <w:ind w:firstLine="567"/>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en-GB"/>
        </w:rPr>
        <w:lastRenderedPageBreak/>
        <w:t> </w:t>
      </w:r>
      <w:proofErr w:type="spellStart"/>
      <w:r>
        <w:rPr>
          <w:rFonts w:ascii="Times New Roman" w:hAnsi="Times New Roman" w:cs="Times New Roman"/>
          <w:sz w:val="24"/>
          <w:szCs w:val="24"/>
        </w:rPr>
        <w:t>C</w:t>
      </w:r>
      <w:r>
        <w:rPr>
          <w:rFonts w:ascii="Times New Roman" w:eastAsia="Times New Roman" w:hAnsi="Times New Roman" w:cs="Times New Roman"/>
          <w:sz w:val="24"/>
          <w:szCs w:val="24"/>
          <w:lang w:eastAsia="en-GB"/>
        </w:rPr>
        <w:t>ertificat</w:t>
      </w:r>
      <w:proofErr w:type="spellEnd"/>
      <w:r>
        <w:rPr>
          <w:rFonts w:ascii="Times New Roman" w:eastAsia="Times New Roman" w:hAnsi="Times New Roman" w:cs="Times New Roman"/>
          <w:sz w:val="24"/>
          <w:szCs w:val="24"/>
          <w:lang w:eastAsia="en-GB"/>
        </w:rPr>
        <w:t xml:space="preserve"> de </w:t>
      </w:r>
      <w:proofErr w:type="spellStart"/>
      <w:r>
        <w:rPr>
          <w:rFonts w:ascii="Times New Roman" w:eastAsia="Times New Roman" w:hAnsi="Times New Roman" w:cs="Times New Roman"/>
          <w:sz w:val="24"/>
          <w:szCs w:val="24"/>
          <w:lang w:eastAsia="en-GB"/>
        </w:rPr>
        <w:t>cazier</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judiciar</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sau</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după</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caz</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extrasul</w:t>
      </w:r>
      <w:proofErr w:type="spellEnd"/>
      <w:r>
        <w:rPr>
          <w:rFonts w:ascii="Times New Roman" w:eastAsia="Times New Roman" w:hAnsi="Times New Roman" w:cs="Times New Roman"/>
          <w:sz w:val="24"/>
          <w:szCs w:val="24"/>
          <w:lang w:eastAsia="en-GB"/>
        </w:rPr>
        <w:t xml:space="preserve"> de pe </w:t>
      </w:r>
      <w:proofErr w:type="spellStart"/>
      <w:r>
        <w:rPr>
          <w:rFonts w:ascii="Times New Roman" w:eastAsia="Times New Roman" w:hAnsi="Times New Roman" w:cs="Times New Roman"/>
          <w:sz w:val="24"/>
          <w:szCs w:val="24"/>
          <w:lang w:eastAsia="en-GB"/>
        </w:rPr>
        <w:t>cazierul</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judiciar</w:t>
      </w:r>
      <w:proofErr w:type="spellEnd"/>
      <w:r>
        <w:rPr>
          <w:rFonts w:ascii="Times New Roman" w:hAnsi="Times New Roman" w:cs="Times New Roman"/>
          <w:sz w:val="24"/>
          <w:szCs w:val="24"/>
          <w:shd w:val="clear" w:color="auto" w:fill="FFFFFF"/>
        </w:rPr>
        <w:t> </w:t>
      </w:r>
      <w:proofErr w:type="spellStart"/>
      <w:r>
        <w:rPr>
          <w:rFonts w:ascii="Times New Roman" w:hAnsi="Times New Roman" w:cs="Times New Roman"/>
          <w:sz w:val="24"/>
          <w:szCs w:val="24"/>
          <w:shd w:val="clear" w:color="auto" w:fill="FFFFFF"/>
        </w:rPr>
        <w:t>poate</w:t>
      </w:r>
      <w:proofErr w:type="spellEnd"/>
      <w:r>
        <w:rPr>
          <w:rFonts w:ascii="Times New Roman" w:hAnsi="Times New Roman" w:cs="Times New Roman"/>
          <w:sz w:val="24"/>
          <w:szCs w:val="24"/>
          <w:shd w:val="clear" w:color="auto" w:fill="FFFFFF"/>
        </w:rPr>
        <w:t xml:space="preserve"> fi </w:t>
      </w:r>
      <w:proofErr w:type="spellStart"/>
      <w:r>
        <w:rPr>
          <w:rFonts w:ascii="Times New Roman" w:hAnsi="Times New Roman" w:cs="Times New Roman"/>
          <w:sz w:val="24"/>
          <w:szCs w:val="24"/>
          <w:shd w:val="clear" w:color="auto" w:fill="FFFFFF"/>
        </w:rPr>
        <w:t>înlocuit</w:t>
      </w:r>
      <w:proofErr w:type="spellEnd"/>
      <w:r>
        <w:rPr>
          <w:rFonts w:ascii="Times New Roman" w:hAnsi="Times New Roman" w:cs="Times New Roman"/>
          <w:sz w:val="24"/>
          <w:szCs w:val="24"/>
          <w:shd w:val="clear" w:color="auto" w:fill="FFFFFF"/>
        </w:rPr>
        <w:t xml:space="preserve"> cu o </w:t>
      </w:r>
      <w:proofErr w:type="spellStart"/>
      <w:r>
        <w:rPr>
          <w:rFonts w:ascii="Times New Roman" w:hAnsi="Times New Roman" w:cs="Times New Roman"/>
          <w:sz w:val="24"/>
          <w:szCs w:val="24"/>
          <w:shd w:val="clear" w:color="auto" w:fill="FFFFFF"/>
        </w:rPr>
        <w:t>declaraţie</w:t>
      </w:r>
      <w:proofErr w:type="spellEnd"/>
      <w:r>
        <w:rPr>
          <w:rFonts w:ascii="Times New Roman" w:hAnsi="Times New Roman" w:cs="Times New Roman"/>
          <w:sz w:val="24"/>
          <w:szCs w:val="24"/>
          <w:shd w:val="clear" w:color="auto" w:fill="FFFFFF"/>
        </w:rPr>
        <w:t xml:space="preserve"> pe propria </w:t>
      </w:r>
      <w:proofErr w:type="spellStart"/>
      <w:r>
        <w:rPr>
          <w:rFonts w:ascii="Times New Roman" w:hAnsi="Times New Roman" w:cs="Times New Roman"/>
          <w:sz w:val="24"/>
          <w:szCs w:val="24"/>
          <w:shd w:val="clear" w:color="auto" w:fill="FFFFFF"/>
        </w:rPr>
        <w:t>răspundere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privind</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antecedentele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penale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În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acest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caz</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candidatul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declarat</w:t>
      </w:r>
      <w:proofErr w:type="spellEnd"/>
      <w:r>
        <w:rPr>
          <w:rFonts w:ascii="Times New Roman" w:hAnsi="Times New Roman" w:cs="Times New Roman"/>
          <w:sz w:val="24"/>
          <w:szCs w:val="24"/>
          <w:shd w:val="clear" w:color="auto" w:fill="FFFFFF"/>
        </w:rPr>
        <w:t xml:space="preserve"> admis la </w:t>
      </w:r>
      <w:proofErr w:type="spellStart"/>
      <w:r>
        <w:rPr>
          <w:rFonts w:ascii="Times New Roman" w:hAnsi="Times New Roman" w:cs="Times New Roman"/>
          <w:sz w:val="24"/>
          <w:szCs w:val="24"/>
          <w:shd w:val="clear" w:color="auto" w:fill="FFFFFF"/>
        </w:rPr>
        <w:t>selecţia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dosarelor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şi</w:t>
      </w:r>
      <w:proofErr w:type="spellEnd"/>
      <w:r>
        <w:rPr>
          <w:rFonts w:ascii="Times New Roman" w:hAnsi="Times New Roman" w:cs="Times New Roman"/>
          <w:sz w:val="24"/>
          <w:szCs w:val="24"/>
          <w:shd w:val="clear" w:color="auto" w:fill="FFFFFF"/>
        </w:rPr>
        <w:t xml:space="preserve"> care nu a </w:t>
      </w:r>
      <w:proofErr w:type="spellStart"/>
      <w:r>
        <w:rPr>
          <w:rFonts w:ascii="Times New Roman" w:hAnsi="Times New Roman" w:cs="Times New Roman"/>
          <w:sz w:val="24"/>
          <w:szCs w:val="24"/>
          <w:shd w:val="clear" w:color="auto" w:fill="FFFFFF"/>
        </w:rPr>
        <w:t>solicitat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expres</w:t>
      </w:r>
      <w:proofErr w:type="spellEnd"/>
      <w:r>
        <w:rPr>
          <w:rFonts w:ascii="Times New Roman" w:hAnsi="Times New Roman" w:cs="Times New Roman"/>
          <w:sz w:val="24"/>
          <w:szCs w:val="24"/>
          <w:shd w:val="clear" w:color="auto" w:fill="FFFFFF"/>
        </w:rPr>
        <w:t xml:space="preserve"> la </w:t>
      </w:r>
      <w:proofErr w:type="spellStart"/>
      <w:r>
        <w:rPr>
          <w:rFonts w:ascii="Times New Roman" w:hAnsi="Times New Roman" w:cs="Times New Roman"/>
          <w:sz w:val="24"/>
          <w:szCs w:val="24"/>
          <w:shd w:val="clear" w:color="auto" w:fill="FFFFFF"/>
        </w:rPr>
        <w:t>înscrierea</w:t>
      </w:r>
      <w:proofErr w:type="spellEnd"/>
      <w:r>
        <w:rPr>
          <w:rFonts w:ascii="Times New Roman" w:hAnsi="Times New Roman" w:cs="Times New Roman"/>
          <w:sz w:val="24"/>
          <w:szCs w:val="24"/>
          <w:shd w:val="clear" w:color="auto" w:fill="FFFFFF"/>
        </w:rPr>
        <w:t xml:space="preserve"> la concurs </w:t>
      </w:r>
      <w:proofErr w:type="spellStart"/>
      <w:r>
        <w:rPr>
          <w:rFonts w:ascii="Times New Roman" w:hAnsi="Times New Roman" w:cs="Times New Roman"/>
          <w:sz w:val="24"/>
          <w:szCs w:val="24"/>
          <w:shd w:val="clear" w:color="auto" w:fill="FFFFFF"/>
        </w:rPr>
        <w:t>preluarea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informaţiilor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privind</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antecedentele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penale</w:t>
      </w:r>
      <w:proofErr w:type="spellEnd"/>
      <w:r>
        <w:rPr>
          <w:rFonts w:ascii="Times New Roman" w:hAnsi="Times New Roman" w:cs="Times New Roman"/>
          <w:sz w:val="24"/>
          <w:szCs w:val="24"/>
          <w:shd w:val="clear" w:color="auto" w:fill="FFFFFF"/>
        </w:rPr>
        <w:t xml:space="preserve"> direct de la </w:t>
      </w:r>
      <w:proofErr w:type="spellStart"/>
      <w:r>
        <w:rPr>
          <w:rFonts w:ascii="Times New Roman" w:hAnsi="Times New Roman" w:cs="Times New Roman"/>
          <w:sz w:val="24"/>
          <w:szCs w:val="24"/>
          <w:shd w:val="clear" w:color="auto" w:fill="FFFFFF"/>
        </w:rPr>
        <w:t>autoritatea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sau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instituţia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publică</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competentă</w:t>
      </w:r>
      <w:proofErr w:type="spellEnd"/>
      <w:r>
        <w:rPr>
          <w:rFonts w:ascii="Times New Roman" w:hAnsi="Times New Roman" w:cs="Times New Roman"/>
          <w:sz w:val="24"/>
          <w:szCs w:val="24"/>
          <w:shd w:val="clear" w:color="auto" w:fill="FFFFFF"/>
        </w:rPr>
        <w:t xml:space="preserve"> cu </w:t>
      </w:r>
      <w:proofErr w:type="spellStart"/>
      <w:r>
        <w:rPr>
          <w:rFonts w:ascii="Times New Roman" w:hAnsi="Times New Roman" w:cs="Times New Roman"/>
          <w:sz w:val="24"/>
          <w:szCs w:val="24"/>
          <w:shd w:val="clear" w:color="auto" w:fill="FFFFFF"/>
        </w:rPr>
        <w:t>eliberarea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certificatelor</w:t>
      </w:r>
      <w:proofErr w:type="spellEnd"/>
      <w:r>
        <w:rPr>
          <w:rFonts w:ascii="Times New Roman" w:hAnsi="Times New Roman" w:cs="Times New Roman"/>
          <w:sz w:val="24"/>
          <w:szCs w:val="24"/>
          <w:shd w:val="clear" w:color="auto" w:fill="FFFFFF"/>
        </w:rPr>
        <w:t xml:space="preserve"> de </w:t>
      </w:r>
      <w:proofErr w:type="spellStart"/>
      <w:r>
        <w:rPr>
          <w:rFonts w:ascii="Times New Roman" w:hAnsi="Times New Roman" w:cs="Times New Roman"/>
          <w:sz w:val="24"/>
          <w:szCs w:val="24"/>
          <w:shd w:val="clear" w:color="auto" w:fill="FFFFFF"/>
        </w:rPr>
        <w:t>cazier</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judiciar</w:t>
      </w:r>
      <w:proofErr w:type="spellEnd"/>
      <w:r>
        <w:rPr>
          <w:rFonts w:ascii="Times New Roman" w:hAnsi="Times New Roman" w:cs="Times New Roman"/>
          <w:sz w:val="24"/>
          <w:szCs w:val="24"/>
          <w:shd w:val="clear" w:color="auto" w:fill="FFFFFF"/>
        </w:rPr>
        <w:t xml:space="preserve"> are </w:t>
      </w:r>
      <w:proofErr w:type="spellStart"/>
      <w:r>
        <w:rPr>
          <w:rFonts w:ascii="Times New Roman" w:hAnsi="Times New Roman" w:cs="Times New Roman"/>
          <w:sz w:val="24"/>
          <w:szCs w:val="24"/>
          <w:shd w:val="clear" w:color="auto" w:fill="FFFFFF"/>
        </w:rPr>
        <w:t>obligaţia</w:t>
      </w:r>
      <w:proofErr w:type="spellEnd"/>
      <w:r>
        <w:rPr>
          <w:rFonts w:ascii="Times New Roman" w:hAnsi="Times New Roman" w:cs="Times New Roman"/>
          <w:sz w:val="24"/>
          <w:szCs w:val="24"/>
          <w:shd w:val="clear" w:color="auto" w:fill="FFFFFF"/>
        </w:rPr>
        <w:t xml:space="preserve"> de a completa </w:t>
      </w:r>
      <w:proofErr w:type="spellStart"/>
      <w:r>
        <w:rPr>
          <w:rFonts w:ascii="Times New Roman" w:hAnsi="Times New Roman" w:cs="Times New Roman"/>
          <w:sz w:val="24"/>
          <w:szCs w:val="24"/>
          <w:shd w:val="clear" w:color="auto" w:fill="FFFFFF"/>
        </w:rPr>
        <w:t>dosarul</w:t>
      </w:r>
      <w:proofErr w:type="spellEnd"/>
      <w:r>
        <w:rPr>
          <w:rFonts w:ascii="Times New Roman" w:hAnsi="Times New Roman" w:cs="Times New Roman"/>
          <w:sz w:val="24"/>
          <w:szCs w:val="24"/>
          <w:shd w:val="clear" w:color="auto" w:fill="FFFFFF"/>
        </w:rPr>
        <w:t xml:space="preserve"> de concurs cu </w:t>
      </w:r>
      <w:proofErr w:type="spellStart"/>
      <w:r>
        <w:rPr>
          <w:rFonts w:ascii="Times New Roman" w:hAnsi="Times New Roman" w:cs="Times New Roman"/>
          <w:sz w:val="24"/>
          <w:szCs w:val="24"/>
          <w:shd w:val="clear" w:color="auto" w:fill="FFFFFF"/>
        </w:rPr>
        <w:t>originalul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documentului</w:t>
      </w:r>
      <w:proofErr w:type="spellEnd"/>
      <w:r>
        <w:rPr>
          <w:rFonts w:ascii="Times New Roman" w:hAnsi="Times New Roman" w:cs="Times New Roman"/>
          <w:sz w:val="24"/>
          <w:szCs w:val="24"/>
          <w:shd w:val="clear" w:color="auto" w:fill="FFFFFF"/>
        </w:rPr>
        <w:t xml:space="preserve">, anterior </w:t>
      </w:r>
      <w:proofErr w:type="spellStart"/>
      <w:r>
        <w:rPr>
          <w:rFonts w:ascii="Times New Roman" w:hAnsi="Times New Roman" w:cs="Times New Roman"/>
          <w:sz w:val="24"/>
          <w:szCs w:val="24"/>
          <w:shd w:val="clear" w:color="auto" w:fill="FFFFFF"/>
        </w:rPr>
        <w:t>datei</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primei</w:t>
      </w:r>
      <w:proofErr w:type="spellEnd"/>
      <w:r>
        <w:rPr>
          <w:rFonts w:ascii="Times New Roman" w:hAnsi="Times New Roman" w:cs="Times New Roman"/>
          <w:sz w:val="24"/>
          <w:szCs w:val="24"/>
          <w:shd w:val="clear" w:color="auto" w:fill="FFFFFF"/>
        </w:rPr>
        <w:t xml:space="preserve"> probe de concurs, </w:t>
      </w:r>
      <w:proofErr w:type="spellStart"/>
      <w:r>
        <w:rPr>
          <w:rFonts w:ascii="Times New Roman" w:hAnsi="Times New Roman" w:cs="Times New Roman"/>
          <w:sz w:val="24"/>
          <w:szCs w:val="24"/>
          <w:shd w:val="clear" w:color="auto" w:fill="FFFFFF"/>
        </w:rPr>
        <w:t>respectiv</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proba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scrisă</w:t>
      </w:r>
      <w:proofErr w:type="spellEnd"/>
      <w:r>
        <w:rPr>
          <w:rFonts w:ascii="Times New Roman" w:hAnsi="Times New Roman" w:cs="Times New Roman"/>
          <w:sz w:val="24"/>
          <w:szCs w:val="24"/>
          <w:shd w:val="clear" w:color="auto" w:fill="FFFFFF"/>
        </w:rPr>
        <w:t>.</w:t>
      </w:r>
    </w:p>
    <w:p w14:paraId="75C6F5DC" w14:textId="77777777" w:rsidR="008D3606" w:rsidRPr="00BF307F" w:rsidRDefault="008D3606" w:rsidP="008D3606">
      <w:pPr>
        <w:pStyle w:val="NoSpacing"/>
        <w:ind w:firstLine="567"/>
        <w:jc w:val="both"/>
        <w:rPr>
          <w:rFonts w:ascii="Times New Roman" w:hAnsi="Times New Roman" w:cs="Times New Roman"/>
          <w:sz w:val="24"/>
          <w:szCs w:val="24"/>
          <w:shd w:val="clear" w:color="auto" w:fill="FFFFFF"/>
          <w:lang w:val="it-IT"/>
        </w:rPr>
      </w:pPr>
      <w:r>
        <w:rPr>
          <w:rFonts w:ascii="Times New Roman" w:hAnsi="Times New Roman" w:cs="Times New Roman"/>
          <w:sz w:val="24"/>
          <w:szCs w:val="24"/>
          <w:shd w:val="clear" w:color="auto" w:fill="FFFFFF"/>
        </w:rPr>
        <w:t xml:space="preserve"> </w:t>
      </w:r>
      <w:r w:rsidRPr="00BF307F">
        <w:rPr>
          <w:rFonts w:ascii="Times New Roman" w:hAnsi="Times New Roman" w:cs="Times New Roman"/>
          <w:sz w:val="24"/>
          <w:szCs w:val="24"/>
          <w:shd w:val="clear" w:color="auto" w:fill="FFFFFF"/>
          <w:lang w:val="it-IT"/>
        </w:rPr>
        <w:t>Cerificatul de integritate comportamentală poate fi solicitat şi de către instituţie, numai  cu acordul persoanei verificate, potrivit legii.</w:t>
      </w:r>
    </w:p>
    <w:p w14:paraId="6CD2FF0B" w14:textId="77777777" w:rsidR="008D3606" w:rsidRPr="00BF307F" w:rsidRDefault="008D3606" w:rsidP="008D3606">
      <w:pPr>
        <w:pStyle w:val="NoSpacing"/>
        <w:ind w:firstLine="567"/>
        <w:jc w:val="both"/>
        <w:rPr>
          <w:rFonts w:ascii="Times New Roman" w:hAnsi="Times New Roman" w:cs="Times New Roman"/>
          <w:sz w:val="24"/>
          <w:szCs w:val="24"/>
          <w:lang w:val="it-IT"/>
        </w:rPr>
      </w:pPr>
    </w:p>
    <w:p w14:paraId="758F283A" w14:textId="77777777" w:rsidR="008D3606" w:rsidRPr="00BF307F" w:rsidRDefault="008D3606" w:rsidP="008D3606">
      <w:pPr>
        <w:ind w:firstLine="567"/>
        <w:jc w:val="both"/>
        <w:rPr>
          <w:rFonts w:cs="Times New Roman"/>
          <w:lang w:val="it-IT"/>
        </w:rPr>
      </w:pPr>
      <w:r w:rsidRPr="00BF307F">
        <w:rPr>
          <w:b/>
          <w:lang w:val="it-IT"/>
        </w:rPr>
        <w:t>Dosarele de concurs se depun</w:t>
      </w:r>
      <w:r w:rsidRPr="00BF307F">
        <w:rPr>
          <w:lang w:val="it-IT"/>
        </w:rPr>
        <w:t xml:space="preserve"> </w:t>
      </w:r>
      <w:r w:rsidRPr="00BF307F">
        <w:rPr>
          <w:b/>
          <w:lang w:val="it-IT"/>
        </w:rPr>
        <w:t xml:space="preserve">personal, la sediul S.A.B.I.F. din: Bulevardul Dacia, nr 169, et 4, Sector 2, București, telefon 021/2015122 sau 021/2015134, </w:t>
      </w:r>
      <w:r w:rsidRPr="00BF307F">
        <w:rPr>
          <w:lang w:val="it-IT"/>
        </w:rPr>
        <w:t>conform calendarului de desfășurare a concursului.</w:t>
      </w:r>
    </w:p>
    <w:p w14:paraId="1007342E" w14:textId="77777777" w:rsidR="008D3606" w:rsidRPr="00BF307F" w:rsidRDefault="008D3606" w:rsidP="008D3606">
      <w:pPr>
        <w:ind w:firstLine="567"/>
        <w:jc w:val="both"/>
        <w:rPr>
          <w:lang w:val="it-IT"/>
        </w:rPr>
      </w:pPr>
    </w:p>
    <w:p w14:paraId="7F698CF8" w14:textId="77777777" w:rsidR="008D3606" w:rsidRPr="001D7982" w:rsidRDefault="008D3606" w:rsidP="008D3606">
      <w:pPr>
        <w:ind w:firstLine="426"/>
        <w:jc w:val="both"/>
        <w:rPr>
          <w:b/>
          <w:sz w:val="28"/>
          <w:szCs w:val="28"/>
          <w:shd w:val="clear" w:color="auto" w:fill="FFFFFF"/>
        </w:rPr>
      </w:pPr>
      <w:proofErr w:type="spellStart"/>
      <w:r w:rsidRPr="001D7982">
        <w:rPr>
          <w:b/>
          <w:shd w:val="clear" w:color="auto" w:fill="FFFFFF"/>
        </w:rPr>
        <w:t>Calendarul</w:t>
      </w:r>
      <w:proofErr w:type="spellEnd"/>
      <w:r w:rsidRPr="001D7982">
        <w:rPr>
          <w:b/>
          <w:shd w:val="clear" w:color="auto" w:fill="FFFFFF"/>
        </w:rPr>
        <w:t xml:space="preserve"> de </w:t>
      </w:r>
      <w:proofErr w:type="spellStart"/>
      <w:r w:rsidRPr="001D7982">
        <w:rPr>
          <w:b/>
          <w:shd w:val="clear" w:color="auto" w:fill="FFFFFF"/>
        </w:rPr>
        <w:t>desfăşurare</w:t>
      </w:r>
      <w:proofErr w:type="spellEnd"/>
      <w:r w:rsidRPr="001D7982">
        <w:rPr>
          <w:b/>
          <w:shd w:val="clear" w:color="auto" w:fill="FFFFFF"/>
        </w:rPr>
        <w:t xml:space="preserve"> a </w:t>
      </w:r>
      <w:proofErr w:type="spellStart"/>
      <w:r w:rsidRPr="001D7982">
        <w:rPr>
          <w:b/>
          <w:shd w:val="clear" w:color="auto" w:fill="FFFFFF"/>
        </w:rPr>
        <w:t>concursului</w:t>
      </w:r>
      <w:proofErr w:type="spellEnd"/>
      <w:r w:rsidRPr="001D7982">
        <w:rPr>
          <w:b/>
          <w:shd w:val="clear" w:color="auto" w:fill="FFFFFF"/>
        </w:rPr>
        <w:t>:</w:t>
      </w:r>
    </w:p>
    <w:p w14:paraId="0F51F225" w14:textId="77777777" w:rsidR="008D3606" w:rsidRPr="000442B4" w:rsidRDefault="008D3606" w:rsidP="008D3606">
      <w:pPr>
        <w:ind w:firstLine="426"/>
        <w:jc w:val="both"/>
        <w:rPr>
          <w:b/>
        </w:rPr>
      </w:pPr>
    </w:p>
    <w:p w14:paraId="55C32638" w14:textId="718412B5" w:rsidR="008D3606" w:rsidRPr="00BF307F" w:rsidRDefault="008D3606" w:rsidP="008D3606">
      <w:pPr>
        <w:pStyle w:val="NoSpacing"/>
        <w:spacing w:line="276" w:lineRule="auto"/>
        <w:ind w:firstLine="709"/>
        <w:rPr>
          <w:rFonts w:ascii="Times New Roman" w:hAnsi="Times New Roman" w:cs="Times New Roman"/>
          <w:b/>
          <w:sz w:val="24"/>
          <w:szCs w:val="24"/>
          <w:lang w:val="it-IT"/>
        </w:rPr>
      </w:pPr>
      <w:r w:rsidRPr="00BF307F">
        <w:rPr>
          <w:rFonts w:ascii="Times New Roman" w:hAnsi="Times New Roman" w:cs="Times New Roman"/>
          <w:b/>
          <w:sz w:val="24"/>
          <w:szCs w:val="24"/>
          <w:lang w:val="it-IT"/>
        </w:rPr>
        <w:t xml:space="preserve">1. Perioada de depunere a dosarelor </w:t>
      </w:r>
      <w:r w:rsidR="00BF307F">
        <w:rPr>
          <w:rFonts w:ascii="Times New Roman" w:hAnsi="Times New Roman" w:cs="Times New Roman"/>
          <w:b/>
          <w:sz w:val="24"/>
          <w:szCs w:val="24"/>
          <w:lang w:val="it-IT"/>
        </w:rPr>
        <w:t>30.10.2026-12.11.2026</w:t>
      </w:r>
      <w:r w:rsidR="00DF7DD9" w:rsidRPr="00BF307F">
        <w:rPr>
          <w:rFonts w:ascii="Times New Roman" w:hAnsi="Times New Roman" w:cs="Times New Roman"/>
          <w:b/>
          <w:sz w:val="24"/>
          <w:szCs w:val="24"/>
          <w:lang w:val="it-IT"/>
        </w:rPr>
        <w:t xml:space="preserve"> între orele 09:00-13:00</w:t>
      </w:r>
    </w:p>
    <w:p w14:paraId="3A9E15B3" w14:textId="73A8FB24" w:rsidR="008D3606" w:rsidRPr="000442B4" w:rsidRDefault="008D3606" w:rsidP="008D3606">
      <w:pPr>
        <w:pStyle w:val="NoSpacing"/>
        <w:numPr>
          <w:ilvl w:val="0"/>
          <w:numId w:val="6"/>
        </w:numPr>
        <w:suppressAutoHyphens w:val="0"/>
        <w:autoSpaceDN/>
        <w:spacing w:line="276" w:lineRule="auto"/>
        <w:textAlignment w:val="auto"/>
        <w:rPr>
          <w:rFonts w:ascii="Times New Roman" w:hAnsi="Times New Roman" w:cs="Times New Roman"/>
          <w:b/>
          <w:sz w:val="24"/>
          <w:szCs w:val="24"/>
        </w:rPr>
      </w:pPr>
      <w:proofErr w:type="spellStart"/>
      <w:r w:rsidRPr="000442B4">
        <w:rPr>
          <w:rFonts w:ascii="Times New Roman" w:hAnsi="Times New Roman" w:cs="Times New Roman"/>
          <w:sz w:val="24"/>
          <w:szCs w:val="24"/>
        </w:rPr>
        <w:t>Afișarea</w:t>
      </w:r>
      <w:proofErr w:type="spellEnd"/>
      <w:r w:rsidRPr="000442B4">
        <w:rPr>
          <w:rFonts w:ascii="Times New Roman" w:hAnsi="Times New Roman" w:cs="Times New Roman"/>
          <w:sz w:val="24"/>
          <w:szCs w:val="24"/>
        </w:rPr>
        <w:t xml:space="preserve"> </w:t>
      </w:r>
      <w:proofErr w:type="spellStart"/>
      <w:r w:rsidRPr="000442B4">
        <w:rPr>
          <w:rFonts w:ascii="Times New Roman" w:hAnsi="Times New Roman" w:cs="Times New Roman"/>
          <w:sz w:val="24"/>
          <w:szCs w:val="24"/>
        </w:rPr>
        <w:t>rezultatelor</w:t>
      </w:r>
      <w:proofErr w:type="spellEnd"/>
      <w:r w:rsidRPr="000442B4">
        <w:rPr>
          <w:rFonts w:ascii="Times New Roman" w:hAnsi="Times New Roman" w:cs="Times New Roman"/>
          <w:sz w:val="24"/>
          <w:szCs w:val="24"/>
        </w:rPr>
        <w:t xml:space="preserve"> </w:t>
      </w:r>
      <w:proofErr w:type="spellStart"/>
      <w:r w:rsidRPr="000442B4">
        <w:rPr>
          <w:rFonts w:ascii="Times New Roman" w:hAnsi="Times New Roman" w:cs="Times New Roman"/>
          <w:sz w:val="24"/>
          <w:szCs w:val="24"/>
        </w:rPr>
        <w:t>privind</w:t>
      </w:r>
      <w:proofErr w:type="spellEnd"/>
      <w:r w:rsidRPr="000442B4">
        <w:rPr>
          <w:rFonts w:ascii="Times New Roman" w:hAnsi="Times New Roman" w:cs="Times New Roman"/>
          <w:sz w:val="24"/>
          <w:szCs w:val="24"/>
        </w:rPr>
        <w:t xml:space="preserve"> </w:t>
      </w:r>
      <w:proofErr w:type="spellStart"/>
      <w:r w:rsidRPr="000442B4">
        <w:rPr>
          <w:rFonts w:ascii="Times New Roman" w:hAnsi="Times New Roman" w:cs="Times New Roman"/>
          <w:sz w:val="24"/>
          <w:szCs w:val="24"/>
        </w:rPr>
        <w:t>selecția</w:t>
      </w:r>
      <w:proofErr w:type="spellEnd"/>
      <w:r w:rsidRPr="000442B4">
        <w:rPr>
          <w:rFonts w:ascii="Times New Roman" w:hAnsi="Times New Roman" w:cs="Times New Roman"/>
          <w:sz w:val="24"/>
          <w:szCs w:val="24"/>
        </w:rPr>
        <w:t xml:space="preserve"> </w:t>
      </w:r>
      <w:proofErr w:type="spellStart"/>
      <w:r w:rsidRPr="000442B4">
        <w:rPr>
          <w:rFonts w:ascii="Times New Roman" w:hAnsi="Times New Roman" w:cs="Times New Roman"/>
          <w:sz w:val="24"/>
          <w:szCs w:val="24"/>
        </w:rPr>
        <w:t>dosarelor</w:t>
      </w:r>
      <w:proofErr w:type="spellEnd"/>
      <w:r w:rsidRPr="000442B4">
        <w:rPr>
          <w:rFonts w:ascii="Times New Roman" w:hAnsi="Times New Roman" w:cs="Times New Roman"/>
          <w:sz w:val="24"/>
          <w:szCs w:val="24"/>
        </w:rPr>
        <w:t xml:space="preserve">: </w:t>
      </w:r>
      <w:r w:rsidR="00BF307F">
        <w:rPr>
          <w:rFonts w:ascii="Times New Roman" w:hAnsi="Times New Roman" w:cs="Times New Roman"/>
          <w:b/>
          <w:sz w:val="24"/>
          <w:szCs w:val="24"/>
        </w:rPr>
        <w:t>16.11.2026</w:t>
      </w:r>
      <w:r w:rsidRPr="000442B4">
        <w:rPr>
          <w:rFonts w:ascii="Times New Roman" w:hAnsi="Times New Roman" w:cs="Times New Roman"/>
          <w:b/>
          <w:sz w:val="24"/>
          <w:szCs w:val="24"/>
        </w:rPr>
        <w:t xml:space="preserve"> ora 14:00</w:t>
      </w:r>
      <w:r w:rsidRPr="000442B4">
        <w:rPr>
          <w:rFonts w:ascii="Times New Roman" w:hAnsi="Times New Roman" w:cs="Times New Roman"/>
          <w:b/>
          <w:sz w:val="24"/>
          <w:szCs w:val="24"/>
          <w:lang w:val="ro-RO"/>
        </w:rPr>
        <w:t>;</w:t>
      </w:r>
    </w:p>
    <w:p w14:paraId="5DB34852" w14:textId="467A0F23" w:rsidR="008D3606" w:rsidRPr="00BF307F" w:rsidRDefault="008D3606" w:rsidP="008D3606">
      <w:pPr>
        <w:pStyle w:val="NoSpacing"/>
        <w:spacing w:line="276" w:lineRule="auto"/>
        <w:ind w:firstLine="709"/>
        <w:rPr>
          <w:rFonts w:ascii="Times New Roman" w:eastAsia="Times New Roman" w:hAnsi="Times New Roman" w:cs="Times New Roman"/>
          <w:sz w:val="24"/>
          <w:szCs w:val="24"/>
          <w:lang w:val="it-IT" w:eastAsia="en-GB"/>
        </w:rPr>
      </w:pPr>
      <w:r w:rsidRPr="00BF307F">
        <w:rPr>
          <w:rFonts w:ascii="Times New Roman" w:eastAsia="Times New Roman" w:hAnsi="Times New Roman" w:cs="Times New Roman"/>
          <w:b/>
          <w:sz w:val="24"/>
          <w:szCs w:val="24"/>
          <w:lang w:val="it-IT" w:eastAsia="en-GB"/>
        </w:rPr>
        <w:t>2.</w:t>
      </w:r>
      <w:r w:rsidRPr="00BF307F">
        <w:rPr>
          <w:rFonts w:ascii="Times New Roman" w:eastAsia="Times New Roman" w:hAnsi="Times New Roman" w:cs="Times New Roman"/>
          <w:sz w:val="24"/>
          <w:szCs w:val="24"/>
          <w:lang w:val="it-IT" w:eastAsia="en-GB"/>
        </w:rPr>
        <w:t xml:space="preserve"> </w:t>
      </w:r>
      <w:r w:rsidRPr="00BF307F">
        <w:rPr>
          <w:rFonts w:ascii="Times New Roman" w:eastAsia="Times New Roman" w:hAnsi="Times New Roman" w:cs="Times New Roman"/>
          <w:b/>
          <w:sz w:val="24"/>
          <w:szCs w:val="24"/>
          <w:lang w:val="it-IT" w:eastAsia="en-GB"/>
        </w:rPr>
        <w:t xml:space="preserve">Proba scrisă va avea loc în data de </w:t>
      </w:r>
      <w:r w:rsidR="00BF307F">
        <w:rPr>
          <w:rFonts w:ascii="Times New Roman" w:eastAsia="Times New Roman" w:hAnsi="Times New Roman" w:cs="Times New Roman"/>
          <w:b/>
          <w:sz w:val="24"/>
          <w:szCs w:val="24"/>
          <w:lang w:val="it-IT" w:eastAsia="en-GB"/>
        </w:rPr>
        <w:t>19.11.2026</w:t>
      </w:r>
      <w:r w:rsidRPr="00BF307F">
        <w:rPr>
          <w:rFonts w:ascii="Times New Roman" w:eastAsia="Times New Roman" w:hAnsi="Times New Roman" w:cs="Times New Roman"/>
          <w:b/>
          <w:sz w:val="24"/>
          <w:szCs w:val="24"/>
          <w:lang w:val="it-IT" w:eastAsia="en-GB"/>
        </w:rPr>
        <w:t xml:space="preserve"> ora </w:t>
      </w:r>
      <w:r w:rsidR="00BF307F">
        <w:rPr>
          <w:rFonts w:ascii="Times New Roman" w:eastAsia="Times New Roman" w:hAnsi="Times New Roman" w:cs="Times New Roman"/>
          <w:b/>
          <w:sz w:val="24"/>
          <w:szCs w:val="24"/>
          <w:lang w:val="it-IT" w:eastAsia="en-GB"/>
        </w:rPr>
        <w:t>12</w:t>
      </w:r>
      <w:r w:rsidRPr="00BF307F">
        <w:rPr>
          <w:rFonts w:ascii="Times New Roman" w:eastAsia="Times New Roman" w:hAnsi="Times New Roman" w:cs="Times New Roman"/>
          <w:b/>
          <w:sz w:val="24"/>
          <w:szCs w:val="24"/>
          <w:lang w:val="it-IT" w:eastAsia="en-GB"/>
        </w:rPr>
        <w:t>:00</w:t>
      </w:r>
      <w:r w:rsidRPr="00BF307F">
        <w:rPr>
          <w:rFonts w:ascii="Times New Roman" w:eastAsia="Times New Roman" w:hAnsi="Times New Roman" w:cs="Times New Roman"/>
          <w:sz w:val="24"/>
          <w:szCs w:val="24"/>
          <w:lang w:val="it-IT" w:eastAsia="en-GB"/>
        </w:rPr>
        <w:t xml:space="preserve"> – constă în rezolvarea unui test grilă din bibliografia de concurs.</w:t>
      </w:r>
    </w:p>
    <w:p w14:paraId="41EA58E4" w14:textId="77777777" w:rsidR="008D3606" w:rsidRPr="00BF307F" w:rsidRDefault="008D3606" w:rsidP="008D3606">
      <w:pPr>
        <w:spacing w:line="276" w:lineRule="auto"/>
        <w:ind w:firstLine="567"/>
        <w:jc w:val="both"/>
        <w:rPr>
          <w:rFonts w:eastAsia="Times New Roman" w:cs="Times New Roman"/>
          <w:lang w:val="it-IT" w:eastAsia="en-GB"/>
        </w:rPr>
      </w:pPr>
      <w:r w:rsidRPr="00BF307F">
        <w:rPr>
          <w:lang w:val="it-IT" w:eastAsia="en-GB"/>
        </w:rPr>
        <w:t>Proba scrisă se va susține la sediul SABIF din Bdul Dacia nr 169, Sector 2 sau la alt sediu comunicat ulterior pe site-ul S.A.B.I.F.</w:t>
      </w:r>
    </w:p>
    <w:p w14:paraId="5660FA45" w14:textId="62D8FC1E" w:rsidR="008D3606" w:rsidRPr="00BF307F" w:rsidRDefault="008D3606" w:rsidP="008D3606">
      <w:pPr>
        <w:pStyle w:val="NoSpacing"/>
        <w:ind w:firstLine="720"/>
        <w:jc w:val="both"/>
        <w:rPr>
          <w:rFonts w:ascii="Times New Roman" w:eastAsia="Times New Roman" w:hAnsi="Times New Roman" w:cs="Times New Roman"/>
          <w:sz w:val="24"/>
          <w:szCs w:val="24"/>
          <w:lang w:val="it-IT" w:eastAsia="en-GB"/>
        </w:rPr>
      </w:pPr>
      <w:r w:rsidRPr="00BF307F">
        <w:rPr>
          <w:rFonts w:ascii="Times New Roman" w:eastAsia="Times New Roman" w:hAnsi="Times New Roman" w:cs="Times New Roman"/>
          <w:b/>
          <w:sz w:val="24"/>
          <w:szCs w:val="24"/>
          <w:lang w:val="it-IT" w:eastAsia="en-GB"/>
        </w:rPr>
        <w:t xml:space="preserve">3. Proba de interviu </w:t>
      </w:r>
      <w:r w:rsidRPr="00BF307F">
        <w:rPr>
          <w:rFonts w:ascii="Times New Roman" w:hAnsi="Times New Roman" w:cs="Times New Roman"/>
          <w:sz w:val="24"/>
          <w:szCs w:val="24"/>
          <w:shd w:val="clear" w:color="auto" w:fill="FFFFFF"/>
          <w:lang w:val="it-IT"/>
        </w:rPr>
        <w:t xml:space="preserve">va avea loc în data de </w:t>
      </w:r>
      <w:r w:rsidR="00BF307F">
        <w:rPr>
          <w:rFonts w:ascii="Times New Roman" w:hAnsi="Times New Roman" w:cs="Times New Roman"/>
          <w:b/>
          <w:sz w:val="24"/>
          <w:szCs w:val="24"/>
          <w:shd w:val="clear" w:color="auto" w:fill="FFFFFF"/>
          <w:lang w:val="it-IT"/>
        </w:rPr>
        <w:t>25.11.2026</w:t>
      </w:r>
      <w:r w:rsidRPr="00BF307F">
        <w:rPr>
          <w:rFonts w:ascii="Times New Roman" w:hAnsi="Times New Roman" w:cs="Times New Roman"/>
          <w:b/>
          <w:sz w:val="24"/>
          <w:szCs w:val="24"/>
          <w:shd w:val="clear" w:color="auto" w:fill="FFFFFF"/>
          <w:lang w:val="it-IT"/>
        </w:rPr>
        <w:t xml:space="preserve"> ora </w:t>
      </w:r>
      <w:r w:rsidR="00BF307F">
        <w:rPr>
          <w:rFonts w:ascii="Times New Roman" w:hAnsi="Times New Roman" w:cs="Times New Roman"/>
          <w:b/>
          <w:sz w:val="24"/>
          <w:szCs w:val="24"/>
          <w:shd w:val="clear" w:color="auto" w:fill="FFFFFF"/>
          <w:lang w:val="it-IT"/>
        </w:rPr>
        <w:t>12</w:t>
      </w:r>
      <w:r w:rsidRPr="00BF307F">
        <w:rPr>
          <w:rFonts w:ascii="Times New Roman" w:hAnsi="Times New Roman" w:cs="Times New Roman"/>
          <w:b/>
          <w:sz w:val="24"/>
          <w:szCs w:val="24"/>
          <w:shd w:val="clear" w:color="auto" w:fill="FFFFFF"/>
          <w:lang w:val="it-IT"/>
        </w:rPr>
        <w:t>:00</w:t>
      </w:r>
      <w:r w:rsidRPr="00BF307F">
        <w:rPr>
          <w:rFonts w:ascii="Times New Roman" w:hAnsi="Times New Roman" w:cs="Times New Roman"/>
          <w:sz w:val="24"/>
          <w:szCs w:val="24"/>
          <w:shd w:val="clear" w:color="auto" w:fill="FFFFFF"/>
          <w:lang w:val="it-IT"/>
        </w:rPr>
        <w:t xml:space="preserve"> se </w:t>
      </w:r>
      <w:r w:rsidRPr="00BF307F">
        <w:rPr>
          <w:rFonts w:ascii="Times New Roman" w:eastAsia="Times New Roman" w:hAnsi="Times New Roman" w:cs="Times New Roman"/>
          <w:sz w:val="24"/>
          <w:szCs w:val="24"/>
          <w:lang w:val="it-IT" w:eastAsia="en-GB"/>
        </w:rPr>
        <w:t>va susține la sediul SABIF din Bdul Dacia, Nr 169, Sector 2 București sau alt sediu comunicat ulterior.</w:t>
      </w:r>
    </w:p>
    <w:p w14:paraId="616E01EE" w14:textId="77777777" w:rsidR="008D3606" w:rsidRPr="00954182" w:rsidRDefault="008D3606" w:rsidP="008D3606">
      <w:pPr>
        <w:pStyle w:val="NoSpacing"/>
        <w:ind w:firstLine="720"/>
        <w:jc w:val="both"/>
        <w:rPr>
          <w:rFonts w:ascii="Times New Roman" w:eastAsia="Times New Roman" w:hAnsi="Times New Roman" w:cs="Times New Roman"/>
          <w:sz w:val="24"/>
          <w:szCs w:val="24"/>
          <w:lang w:val="ro-RO" w:eastAsia="en-GB"/>
        </w:rPr>
      </w:pPr>
      <w:r w:rsidRPr="00BF307F">
        <w:rPr>
          <w:rFonts w:ascii="Times New Roman" w:hAnsi="Times New Roman" w:cs="Times New Roman"/>
          <w:sz w:val="24"/>
          <w:szCs w:val="24"/>
          <w:lang w:val="it-IT" w:eastAsia="en-GB"/>
        </w:rPr>
        <w:t>În cadrul probei de interviu vor fi testate abilitățile și cunoștințele impuse de funcție (cunoștințele teoretice și practice din domeniul tehnic) capacitatea de analiză și sinteză, motivația candidatului, comportamentul în situații de criză, abilitățiile de comunicare, inițiativă și creativitate. Interviul const</w:t>
      </w:r>
      <w:r>
        <w:rPr>
          <w:rFonts w:ascii="Times New Roman" w:hAnsi="Times New Roman" w:cs="Times New Roman"/>
          <w:sz w:val="24"/>
          <w:szCs w:val="24"/>
          <w:lang w:val="ro-RO" w:eastAsia="en-GB"/>
        </w:rPr>
        <w:t xml:space="preserve">ă în verificarea unor cunoștințe din bibliografia specificată. Pentru criteriul intitulat </w:t>
      </w:r>
      <w:r w:rsidRPr="00BF307F">
        <w:rPr>
          <w:rFonts w:ascii="Times New Roman" w:hAnsi="Times New Roman" w:cs="Times New Roman"/>
          <w:sz w:val="24"/>
          <w:szCs w:val="24"/>
          <w:lang w:val="it-IT" w:eastAsia="en-GB"/>
        </w:rPr>
        <w:t>‘’abilit</w:t>
      </w:r>
      <w:r>
        <w:rPr>
          <w:rFonts w:ascii="Times New Roman" w:hAnsi="Times New Roman" w:cs="Times New Roman"/>
          <w:sz w:val="24"/>
          <w:szCs w:val="24"/>
          <w:lang w:val="ro-RO" w:eastAsia="en-GB"/>
        </w:rPr>
        <w:t>ți și cunoștințe impuse de funcție</w:t>
      </w:r>
      <w:r w:rsidRPr="00BF307F">
        <w:rPr>
          <w:rFonts w:ascii="Times New Roman" w:hAnsi="Times New Roman" w:cs="Times New Roman"/>
          <w:sz w:val="24"/>
          <w:szCs w:val="24"/>
          <w:lang w:val="it-IT" w:eastAsia="en-GB"/>
        </w:rPr>
        <w:t>’’ fiecare candidat va igieniza o autosanitar</w:t>
      </w:r>
      <w:r>
        <w:rPr>
          <w:rFonts w:ascii="Times New Roman" w:hAnsi="Times New Roman" w:cs="Times New Roman"/>
          <w:sz w:val="24"/>
          <w:szCs w:val="24"/>
          <w:lang w:val="ro-RO" w:eastAsia="en-GB"/>
        </w:rPr>
        <w:t>ă în cadrul splălătoriei din sediul central al Serviciului de Ambulanță București-Ilfov.</w:t>
      </w:r>
    </w:p>
    <w:p w14:paraId="544CF1A2" w14:textId="77777777" w:rsidR="008D3606" w:rsidRDefault="008D3606" w:rsidP="008D3606">
      <w:pPr>
        <w:pStyle w:val="NoSpacing"/>
        <w:ind w:firstLine="567"/>
        <w:jc w:val="both"/>
        <w:rPr>
          <w:rFonts w:ascii="Times New Roman" w:hAnsi="Times New Roman" w:cs="Times New Roman"/>
          <w:b/>
          <w:sz w:val="24"/>
          <w:szCs w:val="24"/>
        </w:rPr>
      </w:pPr>
      <w:r>
        <w:rPr>
          <w:rFonts w:ascii="Times New Roman" w:hAnsi="Times New Roman" w:cs="Times New Roman"/>
          <w:b/>
          <w:sz w:val="24"/>
          <w:szCs w:val="24"/>
        </w:rPr>
        <w:t xml:space="preserve">Sunt </w:t>
      </w:r>
      <w:proofErr w:type="spellStart"/>
      <w:r>
        <w:rPr>
          <w:rFonts w:ascii="Times New Roman" w:hAnsi="Times New Roman" w:cs="Times New Roman"/>
          <w:b/>
          <w:sz w:val="24"/>
          <w:szCs w:val="24"/>
        </w:rPr>
        <w:t>declaraţi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admişi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scrisă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interviu</w:t>
      </w:r>
      <w:proofErr w:type="spellEnd"/>
      <w:r>
        <w:rPr>
          <w:rFonts w:ascii="Times New Roman" w:hAnsi="Times New Roman" w:cs="Times New Roman"/>
          <w:sz w:val="24"/>
          <w:szCs w:val="24"/>
        </w:rPr>
        <w:t xml:space="preserve"> </w:t>
      </w:r>
      <w:proofErr w:type="spellStart"/>
      <w:r>
        <w:rPr>
          <w:rFonts w:ascii="Times New Roman" w:hAnsi="Times New Roman" w:cs="Times New Roman"/>
          <w:b/>
          <w:sz w:val="24"/>
          <w:szCs w:val="24"/>
        </w:rPr>
        <w:t>candidaţii</w:t>
      </w:r>
      <w:proofErr w:type="spellEnd"/>
      <w:r>
        <w:rPr>
          <w:rFonts w:ascii="Times New Roman" w:hAnsi="Times New Roman" w:cs="Times New Roman"/>
          <w:b/>
          <w:sz w:val="24"/>
          <w:szCs w:val="24"/>
        </w:rPr>
        <w:t xml:space="preserve"> care au </w:t>
      </w:r>
      <w:proofErr w:type="spellStart"/>
      <w:r>
        <w:rPr>
          <w:rFonts w:ascii="Times New Roman" w:hAnsi="Times New Roman" w:cs="Times New Roman"/>
          <w:b/>
          <w:sz w:val="24"/>
          <w:szCs w:val="24"/>
        </w:rPr>
        <w:t>obţinut</w:t>
      </w:r>
      <w:proofErr w:type="spellEnd"/>
      <w:r>
        <w:rPr>
          <w:rFonts w:ascii="Times New Roman" w:hAnsi="Times New Roman" w:cs="Times New Roman"/>
          <w:b/>
          <w:sz w:val="24"/>
          <w:szCs w:val="24"/>
        </w:rPr>
        <w:t xml:space="preserve"> minim 50 de </w:t>
      </w:r>
      <w:proofErr w:type="spellStart"/>
      <w:r>
        <w:rPr>
          <w:rFonts w:ascii="Times New Roman" w:hAnsi="Times New Roman" w:cs="Times New Roman"/>
          <w:b/>
          <w:sz w:val="24"/>
          <w:szCs w:val="24"/>
        </w:rPr>
        <w:t>puncte</w:t>
      </w:r>
      <w:proofErr w:type="spellEnd"/>
      <w:r>
        <w:rPr>
          <w:rFonts w:ascii="Times New Roman" w:hAnsi="Times New Roman" w:cs="Times New Roman"/>
          <w:b/>
          <w:sz w:val="24"/>
          <w:szCs w:val="24"/>
        </w:rPr>
        <w:t xml:space="preserve"> la </w:t>
      </w:r>
      <w:proofErr w:type="spellStart"/>
      <w:r>
        <w:rPr>
          <w:rFonts w:ascii="Times New Roman" w:hAnsi="Times New Roman" w:cs="Times New Roman"/>
          <w:b/>
          <w:sz w:val="24"/>
          <w:szCs w:val="24"/>
        </w:rPr>
        <w:t>fiecare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probă</w:t>
      </w:r>
      <w:proofErr w:type="spellEnd"/>
      <w:r>
        <w:rPr>
          <w:rFonts w:ascii="Times New Roman" w:hAnsi="Times New Roman" w:cs="Times New Roman"/>
          <w:b/>
          <w:sz w:val="24"/>
          <w:szCs w:val="24"/>
        </w:rPr>
        <w:t>.</w:t>
      </w:r>
    </w:p>
    <w:p w14:paraId="26DEBC74" w14:textId="77777777" w:rsidR="008D3606" w:rsidRPr="00BF307F" w:rsidRDefault="008D3606" w:rsidP="008D3606">
      <w:pPr>
        <w:spacing w:line="276" w:lineRule="auto"/>
        <w:ind w:firstLine="567"/>
        <w:jc w:val="both"/>
        <w:rPr>
          <w:rFonts w:cs="Times New Roman"/>
          <w:b/>
          <w:lang w:val="it-IT" w:eastAsia="en-GB"/>
        </w:rPr>
      </w:pPr>
      <w:r w:rsidRPr="00BF307F">
        <w:rPr>
          <w:b/>
          <w:color w:val="333333"/>
          <w:shd w:val="clear" w:color="auto" w:fill="FFFFFF"/>
          <w:lang w:val="it-IT"/>
        </w:rPr>
        <w:t xml:space="preserve">Comunicarea rezultatelor la fiecare probă </w:t>
      </w:r>
      <w:r w:rsidRPr="00BF307F">
        <w:rPr>
          <w:color w:val="333333"/>
          <w:shd w:val="clear" w:color="auto" w:fill="FFFFFF"/>
          <w:lang w:val="it-IT"/>
        </w:rPr>
        <w:t xml:space="preserve">a concursului se realizează prin afişare la sediul şi pe pagina de internet a instituţiei, </w:t>
      </w:r>
      <w:r w:rsidRPr="00BF307F">
        <w:rPr>
          <w:b/>
          <w:color w:val="333333"/>
          <w:shd w:val="clear" w:color="auto" w:fill="FFFFFF"/>
          <w:lang w:val="it-IT"/>
        </w:rPr>
        <w:t>în termen de o zi lucrătoare de la data finalizării probei.</w:t>
      </w:r>
    </w:p>
    <w:p w14:paraId="49F0777F" w14:textId="77777777" w:rsidR="008D3606" w:rsidRPr="00BF307F" w:rsidRDefault="008D3606" w:rsidP="008D3606">
      <w:pPr>
        <w:spacing w:line="276" w:lineRule="auto"/>
        <w:ind w:firstLine="567"/>
        <w:jc w:val="both"/>
        <w:rPr>
          <w:lang w:val="it-IT" w:eastAsia="en-GB"/>
        </w:rPr>
      </w:pPr>
      <w:r w:rsidRPr="00BF307F">
        <w:rPr>
          <w:color w:val="333333"/>
          <w:shd w:val="clear" w:color="auto" w:fill="FFFFFF"/>
          <w:lang w:val="it-IT"/>
        </w:rPr>
        <w:t xml:space="preserve">După afişarea rezultatelor obţinute la selecţia dosarelor de înscriere, proba scrisă, proba practică şi interviu, </w:t>
      </w:r>
      <w:r w:rsidRPr="00BF307F">
        <w:rPr>
          <w:b/>
          <w:color w:val="333333"/>
          <w:shd w:val="clear" w:color="auto" w:fill="FFFFFF"/>
          <w:lang w:val="it-IT"/>
        </w:rPr>
        <w:t>candidaţii nemulţumiţi pot depune contestaţie la Compartimentul R.U.N.O.S.,</w:t>
      </w:r>
      <w:r w:rsidRPr="00BF307F">
        <w:rPr>
          <w:color w:val="333333"/>
          <w:shd w:val="clear" w:color="auto" w:fill="FFFFFF"/>
          <w:lang w:val="it-IT"/>
        </w:rPr>
        <w:t xml:space="preserve"> </w:t>
      </w:r>
      <w:r w:rsidRPr="00BF307F">
        <w:rPr>
          <w:b/>
          <w:color w:val="333333"/>
          <w:shd w:val="clear" w:color="auto" w:fill="FFFFFF"/>
          <w:lang w:val="it-IT"/>
        </w:rPr>
        <w:t>în termen de cel mult o zi lucrătoare de la data afişării rezultatului</w:t>
      </w:r>
      <w:r w:rsidRPr="00BF307F">
        <w:rPr>
          <w:color w:val="333333"/>
          <w:shd w:val="clear" w:color="auto" w:fill="FFFFFF"/>
          <w:lang w:val="it-IT"/>
        </w:rPr>
        <w:t xml:space="preserve"> selecţiei dosarelor, respectiv de la data afişării rezultatului probei scrise, probei practice şi interviu, sub sancţiunea decăderii din acest drept.</w:t>
      </w:r>
    </w:p>
    <w:p w14:paraId="2925164F" w14:textId="77777777" w:rsidR="008D3606" w:rsidRPr="00BF307F" w:rsidRDefault="008D3606" w:rsidP="008D3606">
      <w:pPr>
        <w:spacing w:line="276" w:lineRule="auto"/>
        <w:ind w:firstLine="567"/>
        <w:jc w:val="both"/>
        <w:rPr>
          <w:lang w:val="it-IT" w:eastAsia="ro-RO"/>
        </w:rPr>
      </w:pPr>
      <w:r w:rsidRPr="00BF307F">
        <w:rPr>
          <w:shd w:val="clear" w:color="auto" w:fill="FFFFFF"/>
          <w:lang w:val="it-IT"/>
        </w:rPr>
        <w:t>Comisia de soluţionare a contestaţiilor analizează lucrarea sau consemnarea răspunsurilor la interviu în termen de o zi lucrătoare de la expirarea termenului de depunere a contestaţiilor.</w:t>
      </w:r>
      <w:r w:rsidRPr="00BF307F">
        <w:rPr>
          <w:bCs/>
          <w:lang w:val="it-IT"/>
        </w:rPr>
        <w:t xml:space="preserve"> Comunicarea rezultatelor la contestaţiile depuse se realizează prin afişare la sediul și pagina de internet a instituției, imediat după soluţionarea contestaţiilor.</w:t>
      </w:r>
    </w:p>
    <w:p w14:paraId="0ED5A001" w14:textId="77777777" w:rsidR="008D3606" w:rsidRPr="00BF307F" w:rsidRDefault="008D3606" w:rsidP="008D3606">
      <w:pPr>
        <w:pStyle w:val="al"/>
        <w:shd w:val="clear" w:color="auto" w:fill="FFFFFF"/>
        <w:spacing w:before="0" w:after="150"/>
        <w:ind w:firstLine="567"/>
        <w:jc w:val="both"/>
        <w:rPr>
          <w:lang w:val="it-IT"/>
        </w:rPr>
      </w:pPr>
      <w:r w:rsidRPr="00BF307F">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34680EE5" w14:textId="77777777" w:rsidR="008D3606" w:rsidRPr="00BF307F" w:rsidRDefault="008D3606" w:rsidP="008D3606">
      <w:pPr>
        <w:pStyle w:val="NoSpacing"/>
        <w:ind w:firstLine="567"/>
        <w:jc w:val="both"/>
        <w:rPr>
          <w:rFonts w:ascii="Times New Roman" w:hAnsi="Times New Roman" w:cs="Times New Roman"/>
          <w:sz w:val="24"/>
          <w:szCs w:val="24"/>
          <w:shd w:val="clear" w:color="auto" w:fill="FFFFFF"/>
          <w:lang w:val="it-IT"/>
        </w:rPr>
      </w:pPr>
      <w:r w:rsidRPr="00BF307F">
        <w:rPr>
          <w:rFonts w:ascii="Times New Roman" w:hAnsi="Times New Roman" w:cs="Times New Roman"/>
          <w:sz w:val="24"/>
          <w:szCs w:val="24"/>
          <w:shd w:val="clear" w:color="auto" w:fill="FFFFFF"/>
          <w:lang w:val="it-IT"/>
        </w:rPr>
        <w:t>Punctajul final se calculează ca medie aritmetică a punctajelor obţinute la proba scrisă, proba practică şi interviu.</w:t>
      </w:r>
    </w:p>
    <w:p w14:paraId="17103A71" w14:textId="77777777" w:rsidR="008D3606" w:rsidRPr="00BF307F" w:rsidRDefault="008D3606" w:rsidP="008D3606">
      <w:pPr>
        <w:pStyle w:val="NoSpacing"/>
        <w:ind w:firstLine="567"/>
        <w:jc w:val="both"/>
        <w:rPr>
          <w:rFonts w:ascii="Times New Roman" w:hAnsi="Times New Roman" w:cs="Times New Roman"/>
          <w:sz w:val="24"/>
          <w:szCs w:val="24"/>
          <w:shd w:val="clear" w:color="auto" w:fill="FFFFFF"/>
          <w:lang w:val="it-IT"/>
        </w:rPr>
      </w:pPr>
      <w:r w:rsidRPr="00BF307F">
        <w:rPr>
          <w:rFonts w:ascii="Times New Roman" w:hAnsi="Times New Roman" w:cs="Times New Roman"/>
          <w:sz w:val="24"/>
          <w:szCs w:val="24"/>
          <w:shd w:val="clear" w:color="auto" w:fill="FFFFFF"/>
          <w:lang w:val="it-IT"/>
        </w:rPr>
        <w:lastRenderedPageBreak/>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14:paraId="649EACF5" w14:textId="77777777" w:rsidR="008D3606" w:rsidRDefault="008D3606" w:rsidP="008D3606">
      <w:pPr>
        <w:pStyle w:val="NoSpacing"/>
        <w:ind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Se </w:t>
      </w:r>
      <w:proofErr w:type="spellStart"/>
      <w:r>
        <w:rPr>
          <w:rFonts w:ascii="Times New Roman" w:hAnsi="Times New Roman" w:cs="Times New Roman"/>
          <w:sz w:val="24"/>
          <w:szCs w:val="24"/>
          <w:shd w:val="clear" w:color="auto" w:fill="FFFFFF"/>
        </w:rPr>
        <w:t>consideră</w:t>
      </w:r>
      <w:proofErr w:type="spellEnd"/>
      <w:r>
        <w:rPr>
          <w:rFonts w:ascii="Times New Roman" w:hAnsi="Times New Roman" w:cs="Times New Roman"/>
          <w:sz w:val="24"/>
          <w:szCs w:val="24"/>
          <w:shd w:val="clear" w:color="auto" w:fill="FFFFFF"/>
        </w:rPr>
        <w:t xml:space="preserve"> admis la </w:t>
      </w:r>
      <w:proofErr w:type="spellStart"/>
      <w:r>
        <w:rPr>
          <w:rFonts w:ascii="Times New Roman" w:hAnsi="Times New Roman" w:cs="Times New Roman"/>
          <w:sz w:val="24"/>
          <w:szCs w:val="24"/>
          <w:shd w:val="clear" w:color="auto" w:fill="FFFFFF"/>
        </w:rPr>
        <w:t>concursul</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pentru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ocuparea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unui</w:t>
      </w:r>
      <w:proofErr w:type="spellEnd"/>
      <w:r>
        <w:rPr>
          <w:rFonts w:ascii="Times New Roman" w:hAnsi="Times New Roman" w:cs="Times New Roman"/>
          <w:sz w:val="24"/>
          <w:szCs w:val="24"/>
          <w:shd w:val="clear" w:color="auto" w:fill="FFFFFF"/>
        </w:rPr>
        <w:t xml:space="preserve"> post vacant/</w:t>
      </w:r>
      <w:proofErr w:type="spellStart"/>
      <w:r>
        <w:rPr>
          <w:rFonts w:ascii="Times New Roman" w:hAnsi="Times New Roman" w:cs="Times New Roman"/>
          <w:sz w:val="24"/>
          <w:szCs w:val="24"/>
          <w:shd w:val="clear" w:color="auto" w:fill="FFFFFF"/>
        </w:rPr>
        <w:t>temporar</w:t>
      </w:r>
      <w:proofErr w:type="spellEnd"/>
      <w:r>
        <w:rPr>
          <w:rFonts w:ascii="Times New Roman" w:hAnsi="Times New Roman" w:cs="Times New Roman"/>
          <w:sz w:val="24"/>
          <w:szCs w:val="24"/>
          <w:shd w:val="clear" w:color="auto" w:fill="FFFFFF"/>
        </w:rPr>
        <w:t xml:space="preserve"> vacant </w:t>
      </w:r>
      <w:proofErr w:type="spellStart"/>
      <w:r>
        <w:rPr>
          <w:rFonts w:ascii="Times New Roman" w:hAnsi="Times New Roman" w:cs="Times New Roman"/>
          <w:sz w:val="24"/>
          <w:szCs w:val="24"/>
          <w:shd w:val="clear" w:color="auto" w:fill="FFFFFF"/>
        </w:rPr>
        <w:t>candidatul</w:t>
      </w:r>
      <w:proofErr w:type="spellEnd"/>
      <w:r>
        <w:rPr>
          <w:rFonts w:ascii="Times New Roman" w:hAnsi="Times New Roman" w:cs="Times New Roman"/>
          <w:sz w:val="24"/>
          <w:szCs w:val="24"/>
          <w:shd w:val="clear" w:color="auto" w:fill="FFFFFF"/>
        </w:rPr>
        <w:t xml:space="preserve"> care </w:t>
      </w:r>
      <w:proofErr w:type="gramStart"/>
      <w:r>
        <w:rPr>
          <w:rFonts w:ascii="Times New Roman" w:hAnsi="Times New Roman" w:cs="Times New Roman"/>
          <w:sz w:val="24"/>
          <w:szCs w:val="24"/>
          <w:shd w:val="clear" w:color="auto" w:fill="FFFFFF"/>
        </w:rPr>
        <w:t>a</w:t>
      </w:r>
      <w:proofErr w:type="gram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obţinut</w:t>
      </w:r>
      <w:proofErr w:type="spellEnd"/>
      <w:r>
        <w:rPr>
          <w:rFonts w:ascii="Times New Roman" w:hAnsi="Times New Roman" w:cs="Times New Roman"/>
          <w:sz w:val="24"/>
          <w:szCs w:val="24"/>
          <w:shd w:val="clear" w:color="auto" w:fill="FFFFFF"/>
        </w:rPr>
        <w:t xml:space="preserve"> cel </w:t>
      </w:r>
      <w:proofErr w:type="spellStart"/>
      <w:r>
        <w:rPr>
          <w:rFonts w:ascii="Times New Roman" w:hAnsi="Times New Roman" w:cs="Times New Roman"/>
          <w:sz w:val="24"/>
          <w:szCs w:val="24"/>
          <w:shd w:val="clear" w:color="auto" w:fill="FFFFFF"/>
        </w:rPr>
        <w:t>mai</w:t>
      </w:r>
      <w:proofErr w:type="spellEnd"/>
      <w:r>
        <w:rPr>
          <w:rFonts w:ascii="Times New Roman" w:hAnsi="Times New Roman" w:cs="Times New Roman"/>
          <w:sz w:val="24"/>
          <w:szCs w:val="24"/>
          <w:shd w:val="clear" w:color="auto" w:fill="FFFFFF"/>
        </w:rPr>
        <w:t xml:space="preserve"> mare </w:t>
      </w:r>
      <w:proofErr w:type="spellStart"/>
      <w:r>
        <w:rPr>
          <w:rFonts w:ascii="Times New Roman" w:hAnsi="Times New Roman" w:cs="Times New Roman"/>
          <w:sz w:val="24"/>
          <w:szCs w:val="24"/>
          <w:shd w:val="clear" w:color="auto" w:fill="FFFFFF"/>
        </w:rPr>
        <w:t>punctaj</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dintre</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candidaţii</w:t>
      </w:r>
      <w:proofErr w:type="spellEnd"/>
      <w:r>
        <w:rPr>
          <w:rFonts w:ascii="Times New Roman" w:hAnsi="Times New Roman" w:cs="Times New Roman"/>
          <w:sz w:val="24"/>
          <w:szCs w:val="24"/>
          <w:shd w:val="clear" w:color="auto" w:fill="FFFFFF"/>
        </w:rPr>
        <w:t xml:space="preserve"> care au </w:t>
      </w:r>
      <w:proofErr w:type="spellStart"/>
      <w:r>
        <w:rPr>
          <w:rFonts w:ascii="Times New Roman" w:hAnsi="Times New Roman" w:cs="Times New Roman"/>
          <w:sz w:val="24"/>
          <w:szCs w:val="24"/>
          <w:shd w:val="clear" w:color="auto" w:fill="FFFFFF"/>
        </w:rPr>
        <w:t>concurat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pentru</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acelaşi</w:t>
      </w:r>
      <w:proofErr w:type="spellEnd"/>
      <w:r>
        <w:rPr>
          <w:rFonts w:ascii="Times New Roman" w:hAnsi="Times New Roman" w:cs="Times New Roman"/>
          <w:sz w:val="24"/>
          <w:szCs w:val="24"/>
          <w:shd w:val="clear" w:color="auto" w:fill="FFFFFF"/>
        </w:rPr>
        <w:t xml:space="preserve"> post, cu </w:t>
      </w:r>
      <w:proofErr w:type="spellStart"/>
      <w:r>
        <w:rPr>
          <w:rFonts w:ascii="Times New Roman" w:hAnsi="Times New Roman" w:cs="Times New Roman"/>
          <w:sz w:val="24"/>
          <w:szCs w:val="24"/>
          <w:shd w:val="clear" w:color="auto" w:fill="FFFFFF"/>
        </w:rPr>
        <w:t>condiţia</w:t>
      </w:r>
      <w:proofErr w:type="spellEnd"/>
      <w:r>
        <w:rPr>
          <w:rFonts w:ascii="Times New Roman" w:hAnsi="Times New Roman" w:cs="Times New Roman"/>
          <w:sz w:val="24"/>
          <w:szCs w:val="24"/>
          <w:shd w:val="clear" w:color="auto" w:fill="FFFFFF"/>
        </w:rPr>
        <w:t xml:space="preserve"> ca </w:t>
      </w:r>
      <w:proofErr w:type="spellStart"/>
      <w:r>
        <w:rPr>
          <w:rFonts w:ascii="Times New Roman" w:hAnsi="Times New Roman" w:cs="Times New Roman"/>
          <w:sz w:val="24"/>
          <w:szCs w:val="24"/>
          <w:shd w:val="clear" w:color="auto" w:fill="FFFFFF"/>
        </w:rPr>
        <w:t>aceştia</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să</w:t>
      </w:r>
      <w:proofErr w:type="spellEnd"/>
      <w:r>
        <w:rPr>
          <w:rFonts w:ascii="Times New Roman" w:hAnsi="Times New Roman" w:cs="Times New Roman"/>
          <w:sz w:val="24"/>
          <w:szCs w:val="24"/>
          <w:shd w:val="clear" w:color="auto" w:fill="FFFFFF"/>
        </w:rPr>
        <w:t xml:space="preserve"> fi </w:t>
      </w:r>
      <w:proofErr w:type="spellStart"/>
      <w:r>
        <w:rPr>
          <w:rFonts w:ascii="Times New Roman" w:hAnsi="Times New Roman" w:cs="Times New Roman"/>
          <w:sz w:val="24"/>
          <w:szCs w:val="24"/>
          <w:shd w:val="clear" w:color="auto" w:fill="FFFFFF"/>
        </w:rPr>
        <w:t>obţinut</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punctajul</w:t>
      </w:r>
      <w:proofErr w:type="spellEnd"/>
      <w:r>
        <w:rPr>
          <w:rFonts w:ascii="Times New Roman" w:hAnsi="Times New Roman" w:cs="Times New Roman"/>
          <w:sz w:val="24"/>
          <w:szCs w:val="24"/>
          <w:shd w:val="clear" w:color="auto" w:fill="FFFFFF"/>
        </w:rPr>
        <w:t xml:space="preserve"> minim </w:t>
      </w:r>
      <w:proofErr w:type="spellStart"/>
      <w:r>
        <w:rPr>
          <w:rFonts w:ascii="Times New Roman" w:hAnsi="Times New Roman" w:cs="Times New Roman"/>
          <w:sz w:val="24"/>
          <w:szCs w:val="24"/>
          <w:shd w:val="clear" w:color="auto" w:fill="FFFFFF"/>
        </w:rPr>
        <w:t>necesar</w:t>
      </w:r>
      <w:proofErr w:type="spellEnd"/>
      <w:r>
        <w:rPr>
          <w:rFonts w:ascii="Times New Roman" w:hAnsi="Times New Roman" w:cs="Times New Roman"/>
          <w:sz w:val="24"/>
          <w:szCs w:val="24"/>
          <w:shd w:val="clear" w:color="auto" w:fill="FFFFFF"/>
        </w:rPr>
        <w:t xml:space="preserve">. </w:t>
      </w:r>
    </w:p>
    <w:p w14:paraId="365E1DC7" w14:textId="77777777" w:rsidR="008D3606" w:rsidRDefault="008D3606" w:rsidP="008D3606">
      <w:pPr>
        <w:jc w:val="both"/>
        <w:rPr>
          <w:rFonts w:cs="Times New Roman"/>
        </w:rPr>
      </w:pPr>
    </w:p>
    <w:p w14:paraId="3E705716" w14:textId="52A4560D" w:rsidR="00BF307F" w:rsidRPr="00B43E70" w:rsidRDefault="00BF307F" w:rsidP="00BF307F">
      <w:pPr>
        <w:jc w:val="center"/>
        <w:rPr>
          <w:sz w:val="32"/>
          <w:szCs w:val="32"/>
          <w:lang w:val="ro-RO"/>
        </w:rPr>
      </w:pPr>
      <w:r w:rsidRPr="00B43E70">
        <w:rPr>
          <w:sz w:val="32"/>
          <w:szCs w:val="32"/>
          <w:lang w:val="ro-RO"/>
        </w:rPr>
        <w:t>Bibliografie pentru ocuparea unui post de Muncitor N</w:t>
      </w:r>
      <w:r>
        <w:rPr>
          <w:sz w:val="32"/>
          <w:szCs w:val="32"/>
          <w:lang w:val="ro-RO"/>
        </w:rPr>
        <w:t>ecalificat</w:t>
      </w:r>
      <w:r w:rsidRPr="00B43E70">
        <w:rPr>
          <w:sz w:val="32"/>
          <w:szCs w:val="32"/>
          <w:lang w:val="ro-RO"/>
        </w:rPr>
        <w:t xml:space="preserve">  cu atribu</w:t>
      </w:r>
      <w:r>
        <w:rPr>
          <w:sz w:val="32"/>
          <w:szCs w:val="32"/>
          <w:lang w:val="ro-RO"/>
        </w:rPr>
        <w:t>ț</w:t>
      </w:r>
      <w:r w:rsidRPr="00B43E70">
        <w:rPr>
          <w:sz w:val="32"/>
          <w:szCs w:val="32"/>
          <w:lang w:val="ro-RO"/>
        </w:rPr>
        <w:t>iuni de sp</w:t>
      </w:r>
      <w:r>
        <w:rPr>
          <w:sz w:val="32"/>
          <w:szCs w:val="32"/>
          <w:lang w:val="ro-RO"/>
        </w:rPr>
        <w:t>ă</w:t>
      </w:r>
      <w:r w:rsidRPr="00B43E70">
        <w:rPr>
          <w:sz w:val="32"/>
          <w:szCs w:val="32"/>
          <w:lang w:val="ro-RO"/>
        </w:rPr>
        <w:t>l</w:t>
      </w:r>
      <w:r>
        <w:rPr>
          <w:sz w:val="32"/>
          <w:szCs w:val="32"/>
          <w:lang w:val="ro-RO"/>
        </w:rPr>
        <w:t>ă</w:t>
      </w:r>
      <w:r w:rsidRPr="00B43E70">
        <w:rPr>
          <w:sz w:val="32"/>
          <w:szCs w:val="32"/>
          <w:lang w:val="ro-RO"/>
        </w:rPr>
        <w:t>tor auto</w:t>
      </w:r>
    </w:p>
    <w:p w14:paraId="76C9AF12" w14:textId="77777777" w:rsidR="00BF307F" w:rsidRPr="00B43E70" w:rsidRDefault="00BF307F" w:rsidP="00BF307F">
      <w:pPr>
        <w:rPr>
          <w:lang w:val="ro-RO"/>
        </w:rPr>
      </w:pPr>
    </w:p>
    <w:p w14:paraId="324E3BB4" w14:textId="77777777" w:rsidR="00BF307F" w:rsidRPr="00BF307F" w:rsidRDefault="00BF307F" w:rsidP="00BF307F">
      <w:pPr>
        <w:widowControl/>
        <w:numPr>
          <w:ilvl w:val="0"/>
          <w:numId w:val="8"/>
        </w:numPr>
        <w:suppressAutoHyphens w:val="0"/>
        <w:autoSpaceDN/>
        <w:textAlignment w:val="auto"/>
        <w:rPr>
          <w:sz w:val="28"/>
          <w:szCs w:val="28"/>
          <w:lang w:val="it-IT"/>
        </w:rPr>
      </w:pPr>
      <w:r w:rsidRPr="00BF307F">
        <w:rPr>
          <w:sz w:val="28"/>
          <w:szCs w:val="28"/>
          <w:lang w:val="it-IT"/>
        </w:rPr>
        <w:t>Legea nr.319/2006 a sanatatii si securitatii in munca</w:t>
      </w:r>
    </w:p>
    <w:p w14:paraId="7E552D19" w14:textId="77777777" w:rsidR="00BF307F" w:rsidRPr="00BF307F" w:rsidRDefault="00BF307F" w:rsidP="00BF307F">
      <w:pPr>
        <w:ind w:left="420"/>
        <w:rPr>
          <w:sz w:val="28"/>
          <w:szCs w:val="28"/>
        </w:rPr>
      </w:pPr>
      <w:r w:rsidRPr="00BF307F">
        <w:rPr>
          <w:sz w:val="28"/>
          <w:szCs w:val="28"/>
        </w:rPr>
        <w:t xml:space="preserve">Art.1, art.7 </w:t>
      </w:r>
      <w:proofErr w:type="spellStart"/>
      <w:r w:rsidRPr="00BF307F">
        <w:rPr>
          <w:sz w:val="28"/>
          <w:szCs w:val="28"/>
        </w:rPr>
        <w:t>alin</w:t>
      </w:r>
      <w:proofErr w:type="spellEnd"/>
      <w:r w:rsidRPr="00BF307F">
        <w:rPr>
          <w:sz w:val="28"/>
          <w:szCs w:val="28"/>
        </w:rPr>
        <w:t xml:space="preserve"> 1,2,</w:t>
      </w:r>
      <w:proofErr w:type="gramStart"/>
      <w:r w:rsidRPr="00BF307F">
        <w:rPr>
          <w:sz w:val="28"/>
          <w:szCs w:val="28"/>
        </w:rPr>
        <w:t>3 ,</w:t>
      </w:r>
      <w:proofErr w:type="gramEnd"/>
      <w:r w:rsidRPr="00BF307F">
        <w:rPr>
          <w:sz w:val="28"/>
          <w:szCs w:val="28"/>
        </w:rPr>
        <w:t xml:space="preserve"> art.13 </w:t>
      </w:r>
      <w:proofErr w:type="spellStart"/>
      <w:proofErr w:type="gramStart"/>
      <w:r w:rsidRPr="00BF307F">
        <w:rPr>
          <w:sz w:val="28"/>
          <w:szCs w:val="28"/>
        </w:rPr>
        <w:t>lit.r</w:t>
      </w:r>
      <w:proofErr w:type="spellEnd"/>
      <w:proofErr w:type="gramEnd"/>
      <w:r w:rsidRPr="00BF307F">
        <w:rPr>
          <w:sz w:val="28"/>
          <w:szCs w:val="28"/>
        </w:rPr>
        <w:t xml:space="preserve"> </w:t>
      </w:r>
      <w:proofErr w:type="spellStart"/>
      <w:r w:rsidRPr="00BF307F">
        <w:rPr>
          <w:sz w:val="28"/>
          <w:szCs w:val="28"/>
        </w:rPr>
        <w:t>si</w:t>
      </w:r>
      <w:proofErr w:type="spellEnd"/>
      <w:r w:rsidRPr="00BF307F">
        <w:rPr>
          <w:sz w:val="28"/>
          <w:szCs w:val="28"/>
        </w:rPr>
        <w:t xml:space="preserve"> </w:t>
      </w:r>
      <w:proofErr w:type="gramStart"/>
      <w:r w:rsidRPr="00BF307F">
        <w:rPr>
          <w:sz w:val="28"/>
          <w:szCs w:val="28"/>
        </w:rPr>
        <w:t>s ,</w:t>
      </w:r>
      <w:proofErr w:type="gramEnd"/>
      <w:r w:rsidRPr="00BF307F">
        <w:rPr>
          <w:sz w:val="28"/>
          <w:szCs w:val="28"/>
        </w:rPr>
        <w:t xml:space="preserve"> art.</w:t>
      </w:r>
      <w:proofErr w:type="gramStart"/>
      <w:r w:rsidRPr="00BF307F">
        <w:rPr>
          <w:sz w:val="28"/>
          <w:szCs w:val="28"/>
        </w:rPr>
        <w:t>20 ,</w:t>
      </w:r>
      <w:proofErr w:type="gramEnd"/>
      <w:r w:rsidRPr="00BF307F">
        <w:rPr>
          <w:sz w:val="28"/>
          <w:szCs w:val="28"/>
        </w:rPr>
        <w:t xml:space="preserve"> art.</w:t>
      </w:r>
      <w:proofErr w:type="gramStart"/>
      <w:r w:rsidRPr="00BF307F">
        <w:rPr>
          <w:sz w:val="28"/>
          <w:szCs w:val="28"/>
        </w:rPr>
        <w:t>22 ,</w:t>
      </w:r>
      <w:proofErr w:type="gramEnd"/>
      <w:r w:rsidRPr="00BF307F">
        <w:rPr>
          <w:sz w:val="28"/>
          <w:szCs w:val="28"/>
        </w:rPr>
        <w:t xml:space="preserve"> art.</w:t>
      </w:r>
      <w:proofErr w:type="gramStart"/>
      <w:r w:rsidRPr="00BF307F">
        <w:rPr>
          <w:sz w:val="28"/>
          <w:szCs w:val="28"/>
        </w:rPr>
        <w:t>23 ,</w:t>
      </w:r>
      <w:proofErr w:type="gramEnd"/>
      <w:r w:rsidRPr="00BF307F">
        <w:rPr>
          <w:sz w:val="28"/>
          <w:szCs w:val="28"/>
        </w:rPr>
        <w:t xml:space="preserve"> art.24 </w:t>
      </w:r>
      <w:proofErr w:type="spellStart"/>
      <w:r w:rsidRPr="00BF307F">
        <w:rPr>
          <w:sz w:val="28"/>
          <w:szCs w:val="28"/>
        </w:rPr>
        <w:t>si</w:t>
      </w:r>
      <w:proofErr w:type="spellEnd"/>
      <w:r w:rsidRPr="00BF307F">
        <w:rPr>
          <w:sz w:val="28"/>
          <w:szCs w:val="28"/>
        </w:rPr>
        <w:t xml:space="preserve"> art.25</w:t>
      </w:r>
    </w:p>
    <w:p w14:paraId="24B00794" w14:textId="77777777" w:rsidR="00BF307F" w:rsidRPr="00BF307F" w:rsidRDefault="00BF307F" w:rsidP="00BF307F">
      <w:pPr>
        <w:widowControl/>
        <w:numPr>
          <w:ilvl w:val="0"/>
          <w:numId w:val="8"/>
        </w:numPr>
        <w:suppressAutoHyphens w:val="0"/>
        <w:autoSpaceDN/>
        <w:textAlignment w:val="auto"/>
        <w:rPr>
          <w:sz w:val="28"/>
          <w:szCs w:val="28"/>
        </w:rPr>
      </w:pPr>
      <w:r w:rsidRPr="00BF307F">
        <w:rPr>
          <w:sz w:val="28"/>
          <w:szCs w:val="28"/>
        </w:rPr>
        <w:t xml:space="preserve"> Legea nr. 95/2006</w:t>
      </w:r>
    </w:p>
    <w:p w14:paraId="101F7709" w14:textId="77777777" w:rsidR="00BF307F" w:rsidRPr="00BF307F" w:rsidRDefault="00BF307F" w:rsidP="00BF307F">
      <w:pPr>
        <w:ind w:left="780"/>
        <w:rPr>
          <w:sz w:val="28"/>
          <w:szCs w:val="28"/>
        </w:rPr>
      </w:pPr>
      <w:proofErr w:type="spellStart"/>
      <w:r w:rsidRPr="00BF307F">
        <w:rPr>
          <w:sz w:val="28"/>
          <w:szCs w:val="28"/>
        </w:rPr>
        <w:t>Titlu</w:t>
      </w:r>
      <w:proofErr w:type="spellEnd"/>
      <w:r w:rsidRPr="00BF307F">
        <w:rPr>
          <w:sz w:val="28"/>
          <w:szCs w:val="28"/>
        </w:rPr>
        <w:t xml:space="preserve"> 4 – </w:t>
      </w:r>
      <w:proofErr w:type="spellStart"/>
      <w:r w:rsidRPr="00BF307F">
        <w:rPr>
          <w:sz w:val="28"/>
          <w:szCs w:val="28"/>
        </w:rPr>
        <w:t>Sistemul</w:t>
      </w:r>
      <w:proofErr w:type="spellEnd"/>
      <w:r w:rsidRPr="00BF307F">
        <w:rPr>
          <w:sz w:val="28"/>
          <w:szCs w:val="28"/>
        </w:rPr>
        <w:t xml:space="preserve"> national de </w:t>
      </w:r>
      <w:proofErr w:type="spellStart"/>
      <w:r w:rsidRPr="00BF307F">
        <w:rPr>
          <w:sz w:val="28"/>
          <w:szCs w:val="28"/>
        </w:rPr>
        <w:t>asistenta</w:t>
      </w:r>
      <w:proofErr w:type="spellEnd"/>
      <w:r w:rsidRPr="00BF307F">
        <w:rPr>
          <w:sz w:val="28"/>
          <w:szCs w:val="28"/>
        </w:rPr>
        <w:t xml:space="preserve"> </w:t>
      </w:r>
      <w:proofErr w:type="spellStart"/>
      <w:r w:rsidRPr="00BF307F">
        <w:rPr>
          <w:sz w:val="28"/>
          <w:szCs w:val="28"/>
        </w:rPr>
        <w:t>medicala</w:t>
      </w:r>
      <w:proofErr w:type="spellEnd"/>
      <w:r w:rsidRPr="00BF307F">
        <w:rPr>
          <w:sz w:val="28"/>
          <w:szCs w:val="28"/>
        </w:rPr>
        <w:t xml:space="preserve"> de </w:t>
      </w:r>
      <w:proofErr w:type="spellStart"/>
      <w:r w:rsidRPr="00BF307F">
        <w:rPr>
          <w:sz w:val="28"/>
          <w:szCs w:val="28"/>
        </w:rPr>
        <w:t>urgenta</w:t>
      </w:r>
      <w:proofErr w:type="spellEnd"/>
      <w:r w:rsidRPr="00BF307F">
        <w:rPr>
          <w:sz w:val="28"/>
          <w:szCs w:val="28"/>
        </w:rPr>
        <w:t xml:space="preserve"> </w:t>
      </w:r>
      <w:proofErr w:type="spellStart"/>
      <w:r w:rsidRPr="00BF307F">
        <w:rPr>
          <w:sz w:val="28"/>
          <w:szCs w:val="28"/>
        </w:rPr>
        <w:t>si</w:t>
      </w:r>
      <w:proofErr w:type="spellEnd"/>
      <w:r w:rsidRPr="00BF307F">
        <w:rPr>
          <w:sz w:val="28"/>
          <w:szCs w:val="28"/>
        </w:rPr>
        <w:t xml:space="preserve"> de prim </w:t>
      </w:r>
      <w:proofErr w:type="spellStart"/>
      <w:r w:rsidRPr="00BF307F">
        <w:rPr>
          <w:sz w:val="28"/>
          <w:szCs w:val="28"/>
        </w:rPr>
        <w:t>ajutor</w:t>
      </w:r>
      <w:proofErr w:type="spellEnd"/>
      <w:r w:rsidRPr="00BF307F">
        <w:rPr>
          <w:sz w:val="28"/>
          <w:szCs w:val="28"/>
        </w:rPr>
        <w:t xml:space="preserve"> </w:t>
      </w:r>
      <w:proofErr w:type="spellStart"/>
      <w:r w:rsidRPr="00BF307F">
        <w:rPr>
          <w:sz w:val="28"/>
          <w:szCs w:val="28"/>
        </w:rPr>
        <w:t>calificat</w:t>
      </w:r>
      <w:proofErr w:type="spellEnd"/>
    </w:p>
    <w:p w14:paraId="22264593" w14:textId="77777777" w:rsidR="00BF307F" w:rsidRPr="00BF307F" w:rsidRDefault="00BF307F" w:rsidP="00BF307F">
      <w:pPr>
        <w:widowControl/>
        <w:numPr>
          <w:ilvl w:val="0"/>
          <w:numId w:val="8"/>
        </w:numPr>
        <w:suppressAutoHyphens w:val="0"/>
        <w:autoSpaceDN/>
        <w:textAlignment w:val="auto"/>
        <w:rPr>
          <w:sz w:val="28"/>
          <w:szCs w:val="28"/>
          <w:lang w:val="it-IT"/>
        </w:rPr>
      </w:pPr>
      <w:r w:rsidRPr="00BF307F">
        <w:rPr>
          <w:sz w:val="28"/>
          <w:szCs w:val="28"/>
          <w:lang w:val="it-IT"/>
        </w:rPr>
        <w:t xml:space="preserve"> Ordin nr. 119/2014 pentru aprobarea Normelor de igiena si sanatate publica privind mediul de viata al populatiei – Art.50</w:t>
      </w:r>
    </w:p>
    <w:p w14:paraId="3147DFCF" w14:textId="77777777" w:rsidR="00BF307F" w:rsidRPr="00BF307F" w:rsidRDefault="00BF307F" w:rsidP="00BF307F">
      <w:pPr>
        <w:widowControl/>
        <w:numPr>
          <w:ilvl w:val="0"/>
          <w:numId w:val="8"/>
        </w:numPr>
        <w:suppressAutoHyphens w:val="0"/>
        <w:autoSpaceDN/>
        <w:textAlignment w:val="auto"/>
        <w:rPr>
          <w:sz w:val="28"/>
          <w:szCs w:val="28"/>
          <w:lang w:val="it-IT"/>
        </w:rPr>
      </w:pPr>
      <w:r w:rsidRPr="00BF307F">
        <w:rPr>
          <w:sz w:val="28"/>
          <w:szCs w:val="28"/>
          <w:lang w:val="it-IT"/>
        </w:rPr>
        <w:t>Ordinul nr. 961/2016 pentru aprobarea Normelor tehnice privind curatarea, dezinfectia si sterilizarea in unitatile sanitare publice si private, tehnicii de lucru si interpretare pentru testele de evaluare a eficientei procedurii pentru dezinfectia mainilor, in functie de nivelul de risc, metodelor de aplicare a dezinfectantelor chimice in functie de suportul care urmeaza sa fie tratat si a metodelor de evaluare a derularii si eficientei procesului de sterilizare;</w:t>
      </w:r>
    </w:p>
    <w:p w14:paraId="2D61E603" w14:textId="77777777" w:rsidR="00BF307F" w:rsidRPr="00BF307F" w:rsidRDefault="00BF307F" w:rsidP="00BF307F">
      <w:pPr>
        <w:widowControl/>
        <w:numPr>
          <w:ilvl w:val="0"/>
          <w:numId w:val="8"/>
        </w:numPr>
        <w:suppressAutoHyphens w:val="0"/>
        <w:autoSpaceDN/>
        <w:textAlignment w:val="auto"/>
        <w:rPr>
          <w:sz w:val="28"/>
          <w:szCs w:val="28"/>
          <w:lang w:val="it-IT"/>
        </w:rPr>
      </w:pPr>
      <w:r w:rsidRPr="00BF307F">
        <w:rPr>
          <w:sz w:val="28"/>
          <w:szCs w:val="28"/>
          <w:lang w:val="it-IT"/>
        </w:rPr>
        <w:t>Cunostinte generale despre igienizarea autosanitarelor si a suprafetelor din autosanitare.</w:t>
      </w:r>
    </w:p>
    <w:p w14:paraId="1FC1C474" w14:textId="77777777" w:rsidR="00BF307F" w:rsidRPr="00BF307F" w:rsidRDefault="00BF307F" w:rsidP="00BF307F">
      <w:pPr>
        <w:widowControl/>
        <w:numPr>
          <w:ilvl w:val="0"/>
          <w:numId w:val="8"/>
        </w:numPr>
        <w:suppressAutoHyphens w:val="0"/>
        <w:autoSpaceDN/>
        <w:textAlignment w:val="auto"/>
        <w:rPr>
          <w:rStyle w:val="shdr"/>
          <w:sz w:val="28"/>
          <w:szCs w:val="28"/>
          <w:lang w:val="it-IT"/>
        </w:rPr>
      </w:pPr>
      <w:r w:rsidRPr="00BF307F">
        <w:rPr>
          <w:rStyle w:val="sden"/>
          <w:sz w:val="28"/>
          <w:szCs w:val="28"/>
          <w:lang w:val="it-IT"/>
        </w:rPr>
        <w:t xml:space="preserve">HOTĂRÂRE nr. 1.048 din 9 august 2006 </w:t>
      </w:r>
      <w:r w:rsidRPr="00BF307F">
        <w:rPr>
          <w:rStyle w:val="shdr"/>
          <w:sz w:val="28"/>
          <w:szCs w:val="28"/>
          <w:lang w:val="it-IT"/>
        </w:rPr>
        <w:t>privind cerințele minime de securitate și sănătate pentru utilizarea de către lucrători a echipamentelor individuale de protecție la locul de muncă : art. 1; art. 2; art. 3; art. 4; art. 5; art. 6; art. 7; art. 10.</w:t>
      </w:r>
    </w:p>
    <w:p w14:paraId="679A54EE" w14:textId="77777777" w:rsidR="00BF307F" w:rsidRPr="00BF307F" w:rsidRDefault="00BF307F" w:rsidP="00BF307F">
      <w:pPr>
        <w:ind w:left="780"/>
        <w:rPr>
          <w:sz w:val="28"/>
          <w:szCs w:val="28"/>
          <w:lang w:val="it-IT"/>
        </w:rPr>
      </w:pPr>
    </w:p>
    <w:p w14:paraId="26B9108B" w14:textId="77777777" w:rsidR="00BF307F" w:rsidRPr="00B43E70" w:rsidRDefault="00BF307F" w:rsidP="00BF307F">
      <w:pPr>
        <w:ind w:left="780"/>
        <w:rPr>
          <w:lang w:val="it-IT"/>
        </w:rPr>
      </w:pPr>
    </w:p>
    <w:p w14:paraId="70F79B4C" w14:textId="74500F4B" w:rsidR="00BF307F" w:rsidRPr="00B43E70" w:rsidRDefault="00BF307F" w:rsidP="00BF307F">
      <w:pPr>
        <w:rPr>
          <w:lang w:val="it-IT"/>
        </w:rPr>
      </w:pPr>
      <w:r>
        <w:rPr>
          <w:lang w:val="it-IT"/>
        </w:rPr>
        <w:t xml:space="preserve">                                                                          </w:t>
      </w:r>
      <w:r w:rsidRPr="00B43E70">
        <w:rPr>
          <w:lang w:val="it-IT"/>
        </w:rPr>
        <w:t xml:space="preserve">  </w:t>
      </w:r>
    </w:p>
    <w:p w14:paraId="660DAFBD" w14:textId="367815BA" w:rsidR="00BF307F" w:rsidRPr="00B43E70" w:rsidRDefault="00BF307F" w:rsidP="00BF307F">
      <w:pPr>
        <w:rPr>
          <w:lang w:val="it-IT"/>
        </w:rPr>
      </w:pPr>
      <w:r w:rsidRPr="00B43E70">
        <w:rPr>
          <w:lang w:val="it-IT"/>
        </w:rPr>
        <w:t xml:space="preserve">                                         </w:t>
      </w:r>
      <w:r>
        <w:rPr>
          <w:lang w:val="it-IT"/>
        </w:rPr>
        <w:t>Ș</w:t>
      </w:r>
      <w:r w:rsidRPr="00B43E70">
        <w:rPr>
          <w:lang w:val="it-IT"/>
        </w:rPr>
        <w:t>EF SERVICIU MI</w:t>
      </w:r>
      <w:r>
        <w:rPr>
          <w:lang w:val="it-IT"/>
        </w:rPr>
        <w:t>Ș</w:t>
      </w:r>
      <w:r w:rsidRPr="00B43E70">
        <w:rPr>
          <w:lang w:val="it-IT"/>
        </w:rPr>
        <w:t xml:space="preserve">CARE </w:t>
      </w:r>
      <w:r>
        <w:rPr>
          <w:lang w:val="it-IT"/>
        </w:rPr>
        <w:t>Ș</w:t>
      </w:r>
      <w:r w:rsidRPr="00B43E70">
        <w:rPr>
          <w:lang w:val="it-IT"/>
        </w:rPr>
        <w:t>I EXPLOATARE AUTO</w:t>
      </w:r>
    </w:p>
    <w:p w14:paraId="361BCCB0" w14:textId="4C946769" w:rsidR="00BF307F" w:rsidRPr="009D3EE5" w:rsidRDefault="00BF307F" w:rsidP="00BF307F">
      <w:r w:rsidRPr="00B43E70">
        <w:rPr>
          <w:lang w:val="it-IT"/>
        </w:rPr>
        <w:tab/>
      </w:r>
      <w:r w:rsidRPr="00B43E70">
        <w:rPr>
          <w:lang w:val="it-IT"/>
        </w:rPr>
        <w:tab/>
        <w:t xml:space="preserve">                                            </w:t>
      </w:r>
      <w:proofErr w:type="spellStart"/>
      <w:r w:rsidRPr="009D3EE5">
        <w:t>Ing.Calin</w:t>
      </w:r>
      <w:proofErr w:type="spellEnd"/>
      <w:r w:rsidRPr="009D3EE5">
        <w:t xml:space="preserve"> Valentin </w:t>
      </w:r>
    </w:p>
    <w:p w14:paraId="63884C69" w14:textId="77777777" w:rsidR="00BF307F" w:rsidRDefault="00BF307F" w:rsidP="00BF307F"/>
    <w:p w14:paraId="426594C9" w14:textId="77777777" w:rsidR="008D3606" w:rsidRPr="00BF307F" w:rsidRDefault="008D3606" w:rsidP="00114636">
      <w:pPr>
        <w:pStyle w:val="ListParagraph"/>
        <w:spacing w:after="200" w:line="360" w:lineRule="auto"/>
        <w:ind w:left="0"/>
        <w:contextualSpacing/>
        <w:rPr>
          <w:rFonts w:ascii="Times New Roman" w:hAnsi="Times New Roman"/>
          <w:sz w:val="24"/>
          <w:szCs w:val="24"/>
          <w:lang w:val="fr-FR"/>
        </w:rPr>
      </w:pPr>
    </w:p>
    <w:p w14:paraId="4E09B956" w14:textId="77777777" w:rsidR="008D3606" w:rsidRPr="00BF307F" w:rsidRDefault="008D3606" w:rsidP="008D3606">
      <w:pPr>
        <w:pStyle w:val="ListParagraph"/>
        <w:spacing w:after="200" w:line="360" w:lineRule="auto"/>
        <w:ind w:left="0"/>
        <w:contextualSpacing/>
        <w:jc w:val="right"/>
        <w:rPr>
          <w:rFonts w:ascii="Times New Roman" w:hAnsi="Times New Roman"/>
          <w:sz w:val="24"/>
          <w:szCs w:val="24"/>
          <w:lang w:val="fr-FR"/>
        </w:rPr>
      </w:pPr>
      <w:proofErr w:type="spellStart"/>
      <w:r w:rsidRPr="00BF307F">
        <w:rPr>
          <w:rFonts w:ascii="Times New Roman" w:hAnsi="Times New Roman"/>
          <w:sz w:val="24"/>
          <w:szCs w:val="24"/>
          <w:lang w:val="fr-FR"/>
        </w:rPr>
        <w:t>Întocmit</w:t>
      </w:r>
      <w:proofErr w:type="spellEnd"/>
      <w:r w:rsidRPr="00BF307F">
        <w:rPr>
          <w:rFonts w:ascii="Times New Roman" w:hAnsi="Times New Roman"/>
          <w:sz w:val="24"/>
          <w:szCs w:val="24"/>
          <w:lang w:val="fr-FR"/>
        </w:rPr>
        <w:t xml:space="preserve">, </w:t>
      </w:r>
    </w:p>
    <w:p w14:paraId="6617FBAC" w14:textId="77777777" w:rsidR="008D3606" w:rsidRPr="00BF307F" w:rsidRDefault="008D3606" w:rsidP="008D3606">
      <w:pPr>
        <w:pStyle w:val="ListParagraph"/>
        <w:spacing w:after="200" w:line="360" w:lineRule="auto"/>
        <w:ind w:left="0"/>
        <w:contextualSpacing/>
        <w:jc w:val="right"/>
        <w:rPr>
          <w:rFonts w:ascii="Times New Roman" w:hAnsi="Times New Roman"/>
          <w:sz w:val="24"/>
          <w:szCs w:val="24"/>
          <w:lang w:val="fr-FR"/>
        </w:rPr>
      </w:pPr>
      <w:proofErr w:type="spellStart"/>
      <w:r w:rsidRPr="00BF307F">
        <w:rPr>
          <w:rFonts w:ascii="Times New Roman" w:hAnsi="Times New Roman"/>
          <w:sz w:val="24"/>
          <w:szCs w:val="24"/>
          <w:lang w:val="fr-FR"/>
        </w:rPr>
        <w:t>Secretar</w:t>
      </w:r>
      <w:proofErr w:type="spellEnd"/>
      <w:r w:rsidRPr="00BF307F">
        <w:rPr>
          <w:rFonts w:ascii="Times New Roman" w:hAnsi="Times New Roman"/>
          <w:sz w:val="24"/>
          <w:szCs w:val="24"/>
          <w:lang w:val="fr-FR"/>
        </w:rPr>
        <w:t xml:space="preserve"> </w:t>
      </w:r>
      <w:proofErr w:type="spellStart"/>
      <w:r w:rsidRPr="00BF307F">
        <w:rPr>
          <w:rFonts w:ascii="Times New Roman" w:hAnsi="Times New Roman"/>
          <w:sz w:val="24"/>
          <w:szCs w:val="24"/>
          <w:lang w:val="fr-FR"/>
        </w:rPr>
        <w:t>comisie</w:t>
      </w:r>
      <w:proofErr w:type="spellEnd"/>
      <w:r w:rsidRPr="00BF307F">
        <w:rPr>
          <w:rFonts w:ascii="Times New Roman" w:hAnsi="Times New Roman"/>
          <w:sz w:val="24"/>
          <w:szCs w:val="24"/>
          <w:lang w:val="fr-FR"/>
        </w:rPr>
        <w:t xml:space="preserve"> </w:t>
      </w:r>
      <w:proofErr w:type="spellStart"/>
      <w:r w:rsidRPr="00BF307F">
        <w:rPr>
          <w:rFonts w:ascii="Times New Roman" w:hAnsi="Times New Roman"/>
          <w:sz w:val="24"/>
          <w:szCs w:val="24"/>
          <w:lang w:val="fr-FR"/>
        </w:rPr>
        <w:t>concurs</w:t>
      </w:r>
      <w:proofErr w:type="spellEnd"/>
    </w:p>
    <w:p w14:paraId="411ED0BF" w14:textId="77777777" w:rsidR="008D3606" w:rsidRPr="00BF307F" w:rsidRDefault="008D3606" w:rsidP="008D3606">
      <w:pPr>
        <w:pStyle w:val="ListParagraph"/>
        <w:spacing w:after="200" w:line="360" w:lineRule="auto"/>
        <w:ind w:left="0"/>
        <w:contextualSpacing/>
        <w:jc w:val="right"/>
        <w:rPr>
          <w:lang w:val="fr-FR"/>
        </w:rPr>
      </w:pPr>
      <w:proofErr w:type="spellStart"/>
      <w:r w:rsidRPr="00BF307F">
        <w:rPr>
          <w:rFonts w:ascii="Times New Roman" w:hAnsi="Times New Roman"/>
          <w:sz w:val="24"/>
          <w:szCs w:val="24"/>
          <w:lang w:val="fr-FR"/>
        </w:rPr>
        <w:t>Ec</w:t>
      </w:r>
      <w:proofErr w:type="spellEnd"/>
      <w:r w:rsidRPr="00BF307F">
        <w:rPr>
          <w:rFonts w:ascii="Times New Roman" w:hAnsi="Times New Roman"/>
          <w:sz w:val="24"/>
          <w:szCs w:val="24"/>
          <w:lang w:val="fr-FR"/>
        </w:rPr>
        <w:t xml:space="preserve"> Delea Carmen</w:t>
      </w:r>
    </w:p>
    <w:p w14:paraId="563B125E" w14:textId="77777777" w:rsidR="00673FE6" w:rsidRPr="00BF307F" w:rsidRDefault="00673FE6" w:rsidP="008D3606">
      <w:pPr>
        <w:rPr>
          <w:lang w:val="fr-FR"/>
        </w:rPr>
      </w:pPr>
    </w:p>
    <w:sectPr w:rsidR="00673FE6" w:rsidRPr="00BF307F" w:rsidSect="00B15840">
      <w:headerReference w:type="default" r:id="rId14"/>
      <w:footerReference w:type="default" r:id="rId15"/>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0238B" w14:textId="77777777" w:rsidR="00A4728D" w:rsidRDefault="00A4728D">
      <w:r>
        <w:separator/>
      </w:r>
    </w:p>
  </w:endnote>
  <w:endnote w:type="continuationSeparator" w:id="0">
    <w:p w14:paraId="049E006A" w14:textId="77777777" w:rsidR="00A4728D" w:rsidRDefault="00A47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Display">
    <w:panose1 w:val="00000000000000000000"/>
    <w:charset w:val="00"/>
    <w:family w:val="auto"/>
    <w:pitch w:val="variable"/>
    <w:sig w:usb0="A00002EF" w:usb1="4000204B" w:usb2="00000000" w:usb3="00000000" w:csb0="0000019F"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28465998"/>
  <w:bookmarkStart w:id="1" w:name="_Hlk128465999"/>
  <w:p w14:paraId="71321859" w14:textId="77777777" w:rsidR="00B15840" w:rsidRDefault="008D3606">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10E42BF3" wp14:editId="1C76C1C7">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3EE5CBF2"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29DD077E"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4A92A" w14:textId="77777777" w:rsidR="00A4728D" w:rsidRDefault="00A4728D">
      <w:r>
        <w:rPr>
          <w:color w:val="000000"/>
        </w:rPr>
        <w:separator/>
      </w:r>
    </w:p>
  </w:footnote>
  <w:footnote w:type="continuationSeparator" w:id="0">
    <w:p w14:paraId="1D2AC15B" w14:textId="77777777" w:rsidR="00A4728D" w:rsidRDefault="00A47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8C5F"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7A05831A" wp14:editId="40838723">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1E4F6BB6"/>
    <w:multiLevelType w:val="hybridMultilevel"/>
    <w:tmpl w:val="E8EAE966"/>
    <w:lvl w:ilvl="0" w:tplc="44D882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FBB1E72"/>
    <w:multiLevelType w:val="hybridMultilevel"/>
    <w:tmpl w:val="22D6B2EE"/>
    <w:lvl w:ilvl="0" w:tplc="1D4EC360">
      <w:start w:val="1"/>
      <w:numFmt w:val="lowerLetter"/>
      <w:lvlText w:val="%1."/>
      <w:lvlJc w:val="left"/>
      <w:pPr>
        <w:ind w:left="1287" w:hanging="360"/>
      </w:pPr>
      <w:rPr>
        <w:b/>
      </w:r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6" w15:restartNumberingAfterBreak="0">
    <w:nsid w:val="522F1E67"/>
    <w:multiLevelType w:val="hybridMultilevel"/>
    <w:tmpl w:val="07A81E1A"/>
    <w:lvl w:ilvl="0" w:tplc="65C4657E">
      <w:start w:val="1"/>
      <w:numFmt w:val="bullet"/>
      <w:lvlText w:val="-"/>
      <w:lvlJc w:val="left"/>
      <w:pPr>
        <w:ind w:left="720" w:hanging="360"/>
      </w:pPr>
      <w:rPr>
        <w:rFonts w:ascii="Sitka Display" w:hAnsi="Sitka Display"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num w:numId="1" w16cid:durableId="1521967137">
    <w:abstractNumId w:val="2"/>
  </w:num>
  <w:num w:numId="2" w16cid:durableId="495269109">
    <w:abstractNumId w:val="0"/>
  </w:num>
  <w:num w:numId="3" w16cid:durableId="1442069628">
    <w:abstractNumId w:val="3"/>
  </w:num>
  <w:num w:numId="4" w16cid:durableId="1529296915">
    <w:abstractNumId w:val="4"/>
  </w:num>
  <w:num w:numId="5" w16cid:durableId="86632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1854589">
    <w:abstractNumId w:val="7"/>
  </w:num>
  <w:num w:numId="7" w16cid:durableId="2000183244">
    <w:abstractNumId w:val="6"/>
  </w:num>
  <w:num w:numId="8" w16cid:durableId="151915479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33DCF"/>
    <w:rsid w:val="00037E5F"/>
    <w:rsid w:val="000416D9"/>
    <w:rsid w:val="000442B4"/>
    <w:rsid w:val="00044EE3"/>
    <w:rsid w:val="00045E3D"/>
    <w:rsid w:val="00051F91"/>
    <w:rsid w:val="00060593"/>
    <w:rsid w:val="00063C62"/>
    <w:rsid w:val="0006770A"/>
    <w:rsid w:val="00072846"/>
    <w:rsid w:val="00073069"/>
    <w:rsid w:val="00073E30"/>
    <w:rsid w:val="0008084E"/>
    <w:rsid w:val="000844EA"/>
    <w:rsid w:val="00084D3E"/>
    <w:rsid w:val="00085D9B"/>
    <w:rsid w:val="00094273"/>
    <w:rsid w:val="00095D25"/>
    <w:rsid w:val="000974A4"/>
    <w:rsid w:val="000979B7"/>
    <w:rsid w:val="000A0FC5"/>
    <w:rsid w:val="000A1CF0"/>
    <w:rsid w:val="000A1FD4"/>
    <w:rsid w:val="000B0650"/>
    <w:rsid w:val="000C2C0A"/>
    <w:rsid w:val="000E09DF"/>
    <w:rsid w:val="000E3F0E"/>
    <w:rsid w:val="000F190E"/>
    <w:rsid w:val="000F52B9"/>
    <w:rsid w:val="000F63FA"/>
    <w:rsid w:val="000F78AF"/>
    <w:rsid w:val="001020F4"/>
    <w:rsid w:val="00104F8A"/>
    <w:rsid w:val="001052FF"/>
    <w:rsid w:val="00106814"/>
    <w:rsid w:val="0011011D"/>
    <w:rsid w:val="00114460"/>
    <w:rsid w:val="00114636"/>
    <w:rsid w:val="0012098D"/>
    <w:rsid w:val="001218C8"/>
    <w:rsid w:val="00123F56"/>
    <w:rsid w:val="0013048F"/>
    <w:rsid w:val="0013324A"/>
    <w:rsid w:val="001360A7"/>
    <w:rsid w:val="001408FA"/>
    <w:rsid w:val="00145977"/>
    <w:rsid w:val="00147CF6"/>
    <w:rsid w:val="00152449"/>
    <w:rsid w:val="00171CB1"/>
    <w:rsid w:val="00174704"/>
    <w:rsid w:val="00176170"/>
    <w:rsid w:val="001849CC"/>
    <w:rsid w:val="0018653D"/>
    <w:rsid w:val="001A0D54"/>
    <w:rsid w:val="001B3D01"/>
    <w:rsid w:val="001B5BF4"/>
    <w:rsid w:val="001B636F"/>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7965"/>
    <w:rsid w:val="00317AC4"/>
    <w:rsid w:val="0032190D"/>
    <w:rsid w:val="0032294C"/>
    <w:rsid w:val="00323E2D"/>
    <w:rsid w:val="00330945"/>
    <w:rsid w:val="00334B6F"/>
    <w:rsid w:val="00337348"/>
    <w:rsid w:val="00342A05"/>
    <w:rsid w:val="00351368"/>
    <w:rsid w:val="003546B0"/>
    <w:rsid w:val="003559B2"/>
    <w:rsid w:val="003619D4"/>
    <w:rsid w:val="00362677"/>
    <w:rsid w:val="003703FF"/>
    <w:rsid w:val="00371128"/>
    <w:rsid w:val="0037786D"/>
    <w:rsid w:val="00386972"/>
    <w:rsid w:val="003A0C75"/>
    <w:rsid w:val="003A1893"/>
    <w:rsid w:val="003A37DF"/>
    <w:rsid w:val="003B7335"/>
    <w:rsid w:val="003C405B"/>
    <w:rsid w:val="003D3392"/>
    <w:rsid w:val="003D613D"/>
    <w:rsid w:val="003D633E"/>
    <w:rsid w:val="003E1039"/>
    <w:rsid w:val="003E607D"/>
    <w:rsid w:val="003F6F40"/>
    <w:rsid w:val="004009F3"/>
    <w:rsid w:val="004029FA"/>
    <w:rsid w:val="00412047"/>
    <w:rsid w:val="00412A31"/>
    <w:rsid w:val="004216D8"/>
    <w:rsid w:val="00422113"/>
    <w:rsid w:val="00424C9E"/>
    <w:rsid w:val="00426437"/>
    <w:rsid w:val="00431371"/>
    <w:rsid w:val="004315CB"/>
    <w:rsid w:val="00442321"/>
    <w:rsid w:val="004433F0"/>
    <w:rsid w:val="0044370F"/>
    <w:rsid w:val="0045000A"/>
    <w:rsid w:val="00451859"/>
    <w:rsid w:val="004616AB"/>
    <w:rsid w:val="00462D16"/>
    <w:rsid w:val="004658C9"/>
    <w:rsid w:val="0047044D"/>
    <w:rsid w:val="00472467"/>
    <w:rsid w:val="0048048D"/>
    <w:rsid w:val="004909C5"/>
    <w:rsid w:val="00494BA1"/>
    <w:rsid w:val="0049635C"/>
    <w:rsid w:val="004A1E5E"/>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F0679"/>
    <w:rsid w:val="00521AC7"/>
    <w:rsid w:val="00533127"/>
    <w:rsid w:val="005333A8"/>
    <w:rsid w:val="00534883"/>
    <w:rsid w:val="00535FF9"/>
    <w:rsid w:val="00543951"/>
    <w:rsid w:val="0054426A"/>
    <w:rsid w:val="005443CD"/>
    <w:rsid w:val="005452AA"/>
    <w:rsid w:val="00556AAE"/>
    <w:rsid w:val="005669A0"/>
    <w:rsid w:val="00570528"/>
    <w:rsid w:val="00593168"/>
    <w:rsid w:val="005A0BF1"/>
    <w:rsid w:val="005B0C93"/>
    <w:rsid w:val="005C2722"/>
    <w:rsid w:val="005C299C"/>
    <w:rsid w:val="005C76A8"/>
    <w:rsid w:val="005D733C"/>
    <w:rsid w:val="005E7732"/>
    <w:rsid w:val="005F02F8"/>
    <w:rsid w:val="005F1D69"/>
    <w:rsid w:val="005F7DB9"/>
    <w:rsid w:val="0060288F"/>
    <w:rsid w:val="006041CC"/>
    <w:rsid w:val="006073EC"/>
    <w:rsid w:val="00612FDB"/>
    <w:rsid w:val="006268BD"/>
    <w:rsid w:val="006278B1"/>
    <w:rsid w:val="0063286B"/>
    <w:rsid w:val="00632D50"/>
    <w:rsid w:val="00650EBF"/>
    <w:rsid w:val="00666149"/>
    <w:rsid w:val="00670361"/>
    <w:rsid w:val="0067215B"/>
    <w:rsid w:val="00673FE6"/>
    <w:rsid w:val="00674D29"/>
    <w:rsid w:val="00675491"/>
    <w:rsid w:val="00676CBE"/>
    <w:rsid w:val="00690C1F"/>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4B1C"/>
    <w:rsid w:val="00795DF1"/>
    <w:rsid w:val="007A1B2B"/>
    <w:rsid w:val="007A1C4C"/>
    <w:rsid w:val="007A2E35"/>
    <w:rsid w:val="007A36BD"/>
    <w:rsid w:val="007B54BB"/>
    <w:rsid w:val="007C15DC"/>
    <w:rsid w:val="007C16B9"/>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622DF"/>
    <w:rsid w:val="00863237"/>
    <w:rsid w:val="00865102"/>
    <w:rsid w:val="00865C6D"/>
    <w:rsid w:val="00866DB8"/>
    <w:rsid w:val="00867A2C"/>
    <w:rsid w:val="00872D32"/>
    <w:rsid w:val="00875714"/>
    <w:rsid w:val="00876B28"/>
    <w:rsid w:val="0088091F"/>
    <w:rsid w:val="00883AA0"/>
    <w:rsid w:val="0088756D"/>
    <w:rsid w:val="00887C85"/>
    <w:rsid w:val="00895388"/>
    <w:rsid w:val="008A1050"/>
    <w:rsid w:val="008A652D"/>
    <w:rsid w:val="008B3833"/>
    <w:rsid w:val="008B7F6C"/>
    <w:rsid w:val="008C2BB5"/>
    <w:rsid w:val="008D3606"/>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10A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711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398D"/>
    <w:rsid w:val="00A456AB"/>
    <w:rsid w:val="00A46371"/>
    <w:rsid w:val="00A4728D"/>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352A"/>
    <w:rsid w:val="00BB21A3"/>
    <w:rsid w:val="00BC1179"/>
    <w:rsid w:val="00BC33B2"/>
    <w:rsid w:val="00BD3657"/>
    <w:rsid w:val="00BD58B5"/>
    <w:rsid w:val="00BD72A2"/>
    <w:rsid w:val="00BE0DF6"/>
    <w:rsid w:val="00BF307F"/>
    <w:rsid w:val="00C03728"/>
    <w:rsid w:val="00C04F5B"/>
    <w:rsid w:val="00C04F9F"/>
    <w:rsid w:val="00C07496"/>
    <w:rsid w:val="00C1633E"/>
    <w:rsid w:val="00C169BB"/>
    <w:rsid w:val="00C17568"/>
    <w:rsid w:val="00C202E1"/>
    <w:rsid w:val="00C209D0"/>
    <w:rsid w:val="00C2350C"/>
    <w:rsid w:val="00C27D23"/>
    <w:rsid w:val="00C3651F"/>
    <w:rsid w:val="00C43FFC"/>
    <w:rsid w:val="00C45564"/>
    <w:rsid w:val="00C462EF"/>
    <w:rsid w:val="00C50D6C"/>
    <w:rsid w:val="00C52C6C"/>
    <w:rsid w:val="00C5565F"/>
    <w:rsid w:val="00C61D88"/>
    <w:rsid w:val="00C61ECA"/>
    <w:rsid w:val="00C63355"/>
    <w:rsid w:val="00C65151"/>
    <w:rsid w:val="00C72ADF"/>
    <w:rsid w:val="00C824DA"/>
    <w:rsid w:val="00C8426C"/>
    <w:rsid w:val="00C8764E"/>
    <w:rsid w:val="00C915D9"/>
    <w:rsid w:val="00C945EB"/>
    <w:rsid w:val="00CA0124"/>
    <w:rsid w:val="00CA2C2B"/>
    <w:rsid w:val="00CA3534"/>
    <w:rsid w:val="00CA3F51"/>
    <w:rsid w:val="00CA50AB"/>
    <w:rsid w:val="00CA6573"/>
    <w:rsid w:val="00CA7FCB"/>
    <w:rsid w:val="00CB4E08"/>
    <w:rsid w:val="00CC25E9"/>
    <w:rsid w:val="00CC600F"/>
    <w:rsid w:val="00CC67B7"/>
    <w:rsid w:val="00CD1401"/>
    <w:rsid w:val="00CD1D61"/>
    <w:rsid w:val="00CD42FB"/>
    <w:rsid w:val="00CE04F6"/>
    <w:rsid w:val="00CE0B72"/>
    <w:rsid w:val="00CE3F6F"/>
    <w:rsid w:val="00CF0990"/>
    <w:rsid w:val="00CF1FA9"/>
    <w:rsid w:val="00CF3920"/>
    <w:rsid w:val="00CF5B78"/>
    <w:rsid w:val="00CF65FA"/>
    <w:rsid w:val="00D04FAF"/>
    <w:rsid w:val="00D05198"/>
    <w:rsid w:val="00D17E7F"/>
    <w:rsid w:val="00D307AE"/>
    <w:rsid w:val="00D35BF5"/>
    <w:rsid w:val="00D40075"/>
    <w:rsid w:val="00D42825"/>
    <w:rsid w:val="00D50EA0"/>
    <w:rsid w:val="00D54840"/>
    <w:rsid w:val="00D54994"/>
    <w:rsid w:val="00D5517B"/>
    <w:rsid w:val="00D5661B"/>
    <w:rsid w:val="00D653AB"/>
    <w:rsid w:val="00D718A6"/>
    <w:rsid w:val="00D74C58"/>
    <w:rsid w:val="00D75F08"/>
    <w:rsid w:val="00D76764"/>
    <w:rsid w:val="00D82B6F"/>
    <w:rsid w:val="00D847CA"/>
    <w:rsid w:val="00D85C58"/>
    <w:rsid w:val="00D908D7"/>
    <w:rsid w:val="00D92B6F"/>
    <w:rsid w:val="00DA30C7"/>
    <w:rsid w:val="00DB62E8"/>
    <w:rsid w:val="00DB7717"/>
    <w:rsid w:val="00DB78F4"/>
    <w:rsid w:val="00DB7DD0"/>
    <w:rsid w:val="00DC1CAB"/>
    <w:rsid w:val="00DC2E97"/>
    <w:rsid w:val="00DC4747"/>
    <w:rsid w:val="00DD7463"/>
    <w:rsid w:val="00DE0D10"/>
    <w:rsid w:val="00DE2BE2"/>
    <w:rsid w:val="00DE6969"/>
    <w:rsid w:val="00DE7AB1"/>
    <w:rsid w:val="00DF25FB"/>
    <w:rsid w:val="00DF4435"/>
    <w:rsid w:val="00DF52DE"/>
    <w:rsid w:val="00DF5DBB"/>
    <w:rsid w:val="00DF6C7C"/>
    <w:rsid w:val="00DF757F"/>
    <w:rsid w:val="00DF7DD9"/>
    <w:rsid w:val="00E03317"/>
    <w:rsid w:val="00E07116"/>
    <w:rsid w:val="00E124F4"/>
    <w:rsid w:val="00E13D8E"/>
    <w:rsid w:val="00E15F7F"/>
    <w:rsid w:val="00E21176"/>
    <w:rsid w:val="00E235AD"/>
    <w:rsid w:val="00E33E82"/>
    <w:rsid w:val="00E35E5C"/>
    <w:rsid w:val="00E42753"/>
    <w:rsid w:val="00E43778"/>
    <w:rsid w:val="00E459F9"/>
    <w:rsid w:val="00E47A26"/>
    <w:rsid w:val="00E50EF1"/>
    <w:rsid w:val="00E51032"/>
    <w:rsid w:val="00E5311A"/>
    <w:rsid w:val="00E5582C"/>
    <w:rsid w:val="00E57DCA"/>
    <w:rsid w:val="00E62AF8"/>
    <w:rsid w:val="00E65D40"/>
    <w:rsid w:val="00E74337"/>
    <w:rsid w:val="00E7510F"/>
    <w:rsid w:val="00E75C05"/>
    <w:rsid w:val="00E86B74"/>
    <w:rsid w:val="00E90016"/>
    <w:rsid w:val="00E91E61"/>
    <w:rsid w:val="00E92ACD"/>
    <w:rsid w:val="00E939F1"/>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3A50"/>
    <w:rsid w:val="00FB6028"/>
    <w:rsid w:val="00FB6D6D"/>
    <w:rsid w:val="00FB7D3E"/>
    <w:rsid w:val="00FC0AB6"/>
    <w:rsid w:val="00FC2688"/>
    <w:rsid w:val="00FC2803"/>
    <w:rsid w:val="00FC77B4"/>
    <w:rsid w:val="00FC7EAB"/>
    <w:rsid w:val="00FD0865"/>
    <w:rsid w:val="00FD1C45"/>
    <w:rsid w:val="00FE3498"/>
    <w:rsid w:val="00FF0556"/>
    <w:rsid w:val="00FF06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E6CFC"/>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uiPriority w:val="34"/>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 w:type="character" w:customStyle="1" w:styleId="sden">
    <w:name w:val="s_den"/>
    <w:rsid w:val="00BF307F"/>
  </w:style>
  <w:style w:type="character" w:customStyle="1" w:styleId="shdr">
    <w:name w:val="s_hdr"/>
    <w:rsid w:val="00BF3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8" TargetMode="External"/><Relationship Id="rId1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2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tinbqge/legea-nr-76-2008-privind-organizarea-si-functionarea-sistemului-national-de-date-genetice-judiciare?d=2023-01-2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28" TargetMode="External"/><Relationship Id="rId4" Type="http://schemas.openxmlformats.org/officeDocument/2006/relationships/settings" Target="settings.xml"/><Relationship Id="rId9" Type="http://schemas.openxmlformats.org/officeDocument/2006/relationships/hyperlink" Target="https://lege5.ro/App/Document/geytinbqge/legea-nr-76-2008-privind-organizarea-si-functionarea-sistemului-national-de-date-genetice-judiciare?d=2023-01-28"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FD7BD-A88E-4610-8A81-3970C8A53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2117</Words>
  <Characters>12068</Characters>
  <Application>Microsoft Office Word</Application>
  <DocSecurity>0</DocSecurity>
  <Lines>100</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14157</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2</cp:revision>
  <cp:lastPrinted>2025-08-22T08:59:00Z</cp:lastPrinted>
  <dcterms:created xsi:type="dcterms:W3CDTF">2026-10-26T07:21:00Z</dcterms:created>
  <dcterms:modified xsi:type="dcterms:W3CDTF">2026-10-26T07:21:00Z</dcterms:modified>
</cp:coreProperties>
</file>