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841F" w14:textId="77777777" w:rsidR="00DD5083" w:rsidRPr="00A01225" w:rsidRDefault="00DD5083" w:rsidP="00DD50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122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88BD3F9" wp14:editId="774F9C8B">
            <wp:simplePos x="0" y="0"/>
            <wp:positionH relativeFrom="column">
              <wp:posOffset>-252095</wp:posOffset>
            </wp:positionH>
            <wp:positionV relativeFrom="paragraph">
              <wp:posOffset>0</wp:posOffset>
            </wp:positionV>
            <wp:extent cx="1362075" cy="1125855"/>
            <wp:effectExtent l="0" t="0" r="9525" b="0"/>
            <wp:wrapSquare wrapText="bothSides"/>
            <wp:docPr id="1048083628" name="Imagine 104808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1225">
        <w:rPr>
          <w:rFonts w:ascii="Times New Roman" w:hAnsi="Times New Roman" w:cs="Times New Roman"/>
          <w:sz w:val="24"/>
          <w:szCs w:val="24"/>
        </w:rPr>
        <w:t xml:space="preserve">ROMÂNIA  </w:t>
      </w:r>
    </w:p>
    <w:p w14:paraId="29FA8982" w14:textId="48DFFD99" w:rsidR="00DD5083" w:rsidRPr="00A01225" w:rsidRDefault="00DD5083" w:rsidP="00DD508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A01225">
        <w:rPr>
          <w:rFonts w:ascii="Times New Roman" w:hAnsi="Times New Roman" w:cs="Times New Roman"/>
          <w:sz w:val="24"/>
          <w:szCs w:val="24"/>
          <w:lang w:val="es-ES"/>
        </w:rPr>
        <w:t xml:space="preserve">MINISTERUL EDUCAȚIEI </w:t>
      </w:r>
      <w:r w:rsidR="007409B5">
        <w:rPr>
          <w:rFonts w:ascii="Times New Roman" w:hAnsi="Times New Roman" w:cs="Times New Roman"/>
          <w:sz w:val="24"/>
          <w:szCs w:val="24"/>
          <w:lang w:val="es-ES"/>
        </w:rPr>
        <w:t>SI CERCETARII</w:t>
      </w:r>
    </w:p>
    <w:p w14:paraId="0B79F774" w14:textId="77777777" w:rsidR="00DD5083" w:rsidRPr="00A01225" w:rsidRDefault="00DD5083" w:rsidP="00DD508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A01225">
        <w:rPr>
          <w:rFonts w:ascii="Times New Roman" w:hAnsi="Times New Roman" w:cs="Times New Roman"/>
          <w:sz w:val="24"/>
          <w:szCs w:val="24"/>
          <w:lang w:val="es-ES"/>
        </w:rPr>
        <w:t>INSPECTORATUL ȘCOLAR JUDEȚEAN SUCEAVA</w:t>
      </w:r>
    </w:p>
    <w:p w14:paraId="6116CB98" w14:textId="77777777" w:rsidR="00DD5083" w:rsidRPr="00A01225" w:rsidRDefault="00DD5083" w:rsidP="00DD508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A01225">
        <w:rPr>
          <w:rFonts w:ascii="Times New Roman" w:hAnsi="Times New Roman" w:cs="Times New Roman"/>
          <w:sz w:val="24"/>
          <w:szCs w:val="24"/>
          <w:lang w:val="es-ES"/>
        </w:rPr>
        <w:t xml:space="preserve">LICEUL </w:t>
      </w:r>
      <w:proofErr w:type="gramStart"/>
      <w:r w:rsidRPr="00A01225">
        <w:rPr>
          <w:rFonts w:ascii="Times New Roman" w:hAnsi="Times New Roman" w:cs="Times New Roman"/>
          <w:sz w:val="24"/>
          <w:szCs w:val="24"/>
          <w:lang w:val="es-ES"/>
        </w:rPr>
        <w:t xml:space="preserve">TEORETIC </w:t>
      </w:r>
      <w:r w:rsidRPr="00A01225">
        <w:rPr>
          <w:rFonts w:ascii="Times New Roman" w:hAnsi="Times New Roman" w:cs="Times New Roman"/>
          <w:b/>
          <w:i/>
          <w:sz w:val="24"/>
          <w:szCs w:val="24"/>
          <w:lang w:val="es-ES"/>
        </w:rPr>
        <w:t>”ION</w:t>
      </w:r>
      <w:proofErr w:type="gramEnd"/>
      <w:r w:rsidRPr="00A01225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 LUCA”</w:t>
      </w:r>
      <w:r w:rsidRPr="00A01225">
        <w:rPr>
          <w:rFonts w:ascii="Times New Roman" w:hAnsi="Times New Roman" w:cs="Times New Roman"/>
          <w:sz w:val="24"/>
          <w:szCs w:val="24"/>
          <w:lang w:val="es-ES"/>
        </w:rPr>
        <w:t xml:space="preserve"> VATRA DORNEI</w:t>
      </w:r>
    </w:p>
    <w:p w14:paraId="428D77BC" w14:textId="77777777" w:rsidR="00DD5083" w:rsidRPr="00A01225" w:rsidRDefault="00DD5083" w:rsidP="00DD508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A01225">
        <w:rPr>
          <w:rFonts w:ascii="Times New Roman" w:hAnsi="Times New Roman" w:cs="Times New Roman"/>
          <w:sz w:val="24"/>
          <w:szCs w:val="24"/>
          <w:lang w:val="es-ES"/>
        </w:rPr>
        <w:t>STR. MIHAI EMINESCU NR.24</w:t>
      </w:r>
    </w:p>
    <w:p w14:paraId="48374841" w14:textId="77777777" w:rsidR="00DD5083" w:rsidRPr="00A01225" w:rsidRDefault="00DD5083" w:rsidP="00DD508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 w:rsidRPr="00A01225">
        <w:rPr>
          <w:rFonts w:ascii="Times New Roman" w:hAnsi="Times New Roman" w:cs="Times New Roman"/>
          <w:sz w:val="24"/>
          <w:szCs w:val="24"/>
          <w:lang w:val="es-ES"/>
        </w:rPr>
        <w:t>JUDEȚUL  SUCEAVA</w:t>
      </w:r>
      <w:proofErr w:type="gramEnd"/>
      <w:r w:rsidRPr="00A01225">
        <w:rPr>
          <w:rFonts w:ascii="Times New Roman" w:hAnsi="Times New Roman" w:cs="Times New Roman"/>
          <w:sz w:val="24"/>
          <w:szCs w:val="24"/>
          <w:lang w:val="es-ES"/>
        </w:rPr>
        <w:t xml:space="preserve">  TEL/FAX: 0230/371536</w:t>
      </w:r>
    </w:p>
    <w:p w14:paraId="3CE40927" w14:textId="0BDBC11B" w:rsidR="00F277E8" w:rsidRPr="00A01225" w:rsidRDefault="00DD5083" w:rsidP="00DD5083">
      <w:pPr>
        <w:spacing w:after="96" w:line="269" w:lineRule="atLeast"/>
        <w:jc w:val="center"/>
        <w:outlineLvl w:val="1"/>
        <w:rPr>
          <w:rStyle w:val="Hyperlink"/>
          <w:rFonts w:ascii="Times New Roman" w:hAnsi="Times New Roman" w:cs="Times New Roman"/>
          <w:sz w:val="24"/>
          <w:szCs w:val="24"/>
          <w:lang w:val="es-ES"/>
        </w:rPr>
      </w:pPr>
      <w:r w:rsidRPr="00A01225">
        <w:rPr>
          <w:rFonts w:ascii="Times New Roman" w:hAnsi="Times New Roman" w:cs="Times New Roman"/>
          <w:sz w:val="24"/>
          <w:szCs w:val="24"/>
          <w:lang w:val="es-ES"/>
        </w:rPr>
        <w:t xml:space="preserve">E-mail: </w:t>
      </w:r>
      <w:hyperlink r:id="rId7" w:history="1">
        <w:r w:rsidRPr="00A01225">
          <w:rPr>
            <w:rStyle w:val="Hyperlink"/>
            <w:rFonts w:ascii="Times New Roman" w:hAnsi="Times New Roman" w:cs="Times New Roman"/>
            <w:sz w:val="24"/>
            <w:szCs w:val="24"/>
            <w:lang w:val="es-ES"/>
          </w:rPr>
          <w:t>licvatra@yahoo.com</w:t>
        </w:r>
      </w:hyperlink>
    </w:p>
    <w:p w14:paraId="58A0E16B" w14:textId="77777777" w:rsidR="00A01225" w:rsidRPr="00A01225" w:rsidRDefault="00A01225" w:rsidP="00A01225">
      <w:pPr>
        <w:spacing w:after="96" w:line="269" w:lineRule="atLeast"/>
        <w:outlineLvl w:val="1"/>
        <w:rPr>
          <w:rStyle w:val="Hyperlink"/>
          <w:rFonts w:ascii="Times New Roman" w:hAnsi="Times New Roman" w:cs="Times New Roman"/>
          <w:sz w:val="24"/>
          <w:szCs w:val="24"/>
          <w:lang w:val="es-ES"/>
        </w:rPr>
      </w:pPr>
    </w:p>
    <w:p w14:paraId="1340041F" w14:textId="77777777" w:rsidR="00757DEE" w:rsidRPr="00A01225" w:rsidRDefault="0039465D" w:rsidP="0039465D">
      <w:pPr>
        <w:spacing w:after="96" w:line="269" w:lineRule="atLeast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ANUN</w:t>
      </w:r>
      <w:r w:rsidR="00757DEE" w:rsidRPr="00A0122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Ț</w:t>
      </w:r>
      <w:r w:rsidRPr="00A0122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CONCURS</w:t>
      </w:r>
      <w:r w:rsidR="00757DEE" w:rsidRPr="00A0122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</w:p>
    <w:p w14:paraId="75F7D271" w14:textId="77777777" w:rsidR="00034FA2" w:rsidRDefault="001514A9" w:rsidP="00034FA2">
      <w:pPr>
        <w:spacing w:after="96" w:line="269" w:lineRule="atLeast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OCUPARE</w:t>
      </w:r>
      <w:r w:rsidR="00034FA2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A </w:t>
      </w:r>
      <w:r w:rsidRPr="00A0122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POST</w:t>
      </w:r>
      <w:r w:rsidR="00F05DC6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U</w:t>
      </w:r>
      <w:r w:rsidR="00034FA2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LUI</w:t>
      </w:r>
      <w:r w:rsidR="00F05DC6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CONTRACTUAL</w:t>
      </w:r>
      <w:r w:rsidR="00034FA2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Pr="00A0122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VACANT</w:t>
      </w:r>
    </w:p>
    <w:p w14:paraId="65D70574" w14:textId="405019F2" w:rsidR="00034FA2" w:rsidRDefault="006375D3" w:rsidP="00034FA2">
      <w:pPr>
        <w:spacing w:after="96" w:line="269" w:lineRule="atLeast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INGRIJITOR </w:t>
      </w:r>
      <w:r w:rsidR="00034FA2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-STUDII MEDII</w:t>
      </w:r>
    </w:p>
    <w:p w14:paraId="7D9C4CE0" w14:textId="761C0132" w:rsidR="00A01225" w:rsidRDefault="00034FA2" w:rsidP="00034FA2">
      <w:pPr>
        <w:spacing w:after="96" w:line="269" w:lineRule="atLeast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COD COR </w:t>
      </w:r>
      <w:r w:rsidR="006375D3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515301</w:t>
      </w:r>
    </w:p>
    <w:p w14:paraId="5C39B47E" w14:textId="59560C98" w:rsidR="00F05DC6" w:rsidRDefault="004949F8" w:rsidP="00F277E8">
      <w:pPr>
        <w:shd w:val="clear" w:color="auto" w:fill="FFFFFF"/>
        <w:spacing w:after="0" w:line="276" w:lineRule="auto"/>
        <w:ind w:firstLine="396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Liceul Teoretic ”Ion Luca” Vatra Dornei</w:t>
      </w:r>
      <w:r w:rsidR="0039465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cu sediul în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Municipiul Vatra Dornei, </w:t>
      </w:r>
      <w:r w:rsidR="0039465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str. Mihai Eminescu</w:t>
      </w:r>
      <w:r w:rsidR="0039465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,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nr 24,</w:t>
      </w:r>
      <w:r w:rsidR="0039465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județul Suceava, </w:t>
      </w:r>
      <w:r w:rsidR="0039465D" w:rsidRPr="003F52AC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organizează</w:t>
      </w:r>
      <w:r w:rsidR="0039465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- în baza prevederilor </w:t>
      </w:r>
      <w:r w:rsidRPr="00A01225">
        <w:rPr>
          <w:rFonts w:ascii="Times New Roman" w:hAnsi="Times New Roman" w:cs="Times New Roman"/>
          <w:sz w:val="24"/>
          <w:szCs w:val="24"/>
        </w:rPr>
        <w:t>Hotărâr</w:t>
      </w:r>
      <w:r>
        <w:rPr>
          <w:rFonts w:ascii="Times New Roman" w:hAnsi="Times New Roman" w:cs="Times New Roman"/>
          <w:sz w:val="24"/>
          <w:szCs w:val="24"/>
        </w:rPr>
        <w:t>ii</w:t>
      </w:r>
      <w:r w:rsidR="00F277E8" w:rsidRPr="00A01225">
        <w:rPr>
          <w:rFonts w:ascii="Times New Roman" w:hAnsi="Times New Roman" w:cs="Times New Roman"/>
          <w:sz w:val="24"/>
          <w:szCs w:val="24"/>
        </w:rPr>
        <w:t xml:space="preserve"> Nr. 1336 din 28 octombrie 2022 </w:t>
      </w:r>
      <w:r w:rsidR="0039465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- concurs de recrutare pentru ocuparea pe </w:t>
      </w:r>
      <w:r w:rsidR="0039465D"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perioadă </w:t>
      </w:r>
      <w:r w:rsidR="00DD5083"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ne</w:t>
      </w:r>
      <w:r w:rsidR="0039465D"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determinată</w:t>
      </w:r>
      <w:r w:rsidR="00E53AC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a</w:t>
      </w:r>
      <w:r w:rsidR="0039465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 w:rsidR="00F277E8" w:rsidRPr="00E53AC4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funcți</w:t>
      </w:r>
      <w:r w:rsidR="006375D3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ei</w:t>
      </w:r>
      <w:r w:rsidR="0031444F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 w:rsidR="0031444F" w:rsidRPr="00E53AC4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contractuale de execuție</w:t>
      </w:r>
      <w:r w:rsidR="0013690F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, vacante</w:t>
      </w:r>
      <w:r w:rsidR="00F05DC6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, după cum urmează: </w:t>
      </w:r>
    </w:p>
    <w:tbl>
      <w:tblPr>
        <w:tblStyle w:val="Tabelgril"/>
        <w:tblW w:w="6521" w:type="dxa"/>
        <w:tblInd w:w="1129" w:type="dxa"/>
        <w:tblLook w:val="04A0" w:firstRow="1" w:lastRow="0" w:firstColumn="1" w:lastColumn="0" w:noHBand="0" w:noVBand="1"/>
      </w:tblPr>
      <w:tblGrid>
        <w:gridCol w:w="3119"/>
        <w:gridCol w:w="3402"/>
      </w:tblGrid>
      <w:tr w:rsidR="00F05DC6" w14:paraId="5B66AD75" w14:textId="77777777" w:rsidTr="00F05DC6">
        <w:trPr>
          <w:trHeight w:val="375"/>
        </w:trPr>
        <w:tc>
          <w:tcPr>
            <w:tcW w:w="3119" w:type="dxa"/>
          </w:tcPr>
          <w:p w14:paraId="4FD00F46" w14:textId="7365B6E5" w:rsidR="00F05DC6" w:rsidRDefault="00F05DC6" w:rsidP="00F277E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o-RO"/>
              </w:rPr>
              <w:t>Denumirea postului:</w:t>
            </w:r>
          </w:p>
        </w:tc>
        <w:tc>
          <w:tcPr>
            <w:tcW w:w="3402" w:type="dxa"/>
          </w:tcPr>
          <w:p w14:paraId="6063454E" w14:textId="74595ED1" w:rsidR="00F05DC6" w:rsidRPr="00F05DC6" w:rsidRDefault="006375D3" w:rsidP="00F05DC6">
            <w:pPr>
              <w:shd w:val="clear" w:color="auto" w:fill="FFFFFF"/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o-RO"/>
              </w:rPr>
              <w:t>Îngrijitor (clădiri)</w:t>
            </w:r>
          </w:p>
        </w:tc>
      </w:tr>
      <w:tr w:rsidR="00F05DC6" w14:paraId="0CF55F79" w14:textId="77777777" w:rsidTr="00F05DC6">
        <w:trPr>
          <w:trHeight w:val="279"/>
        </w:trPr>
        <w:tc>
          <w:tcPr>
            <w:tcW w:w="3119" w:type="dxa"/>
          </w:tcPr>
          <w:p w14:paraId="0D193F78" w14:textId="07FA7CBF" w:rsidR="00F05DC6" w:rsidRPr="00F05DC6" w:rsidRDefault="00F05DC6" w:rsidP="00F277E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Numărul posturilor:</w:t>
            </w:r>
          </w:p>
        </w:tc>
        <w:tc>
          <w:tcPr>
            <w:tcW w:w="3402" w:type="dxa"/>
          </w:tcPr>
          <w:p w14:paraId="6F3CDCF4" w14:textId="34277268" w:rsidR="00F05DC6" w:rsidRPr="00F05DC6" w:rsidRDefault="00F05DC6" w:rsidP="00F05DC6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1</w:t>
            </w:r>
          </w:p>
        </w:tc>
      </w:tr>
      <w:tr w:rsidR="00F05DC6" w14:paraId="1DFCAA9A" w14:textId="77777777" w:rsidTr="00F05DC6">
        <w:trPr>
          <w:trHeight w:val="279"/>
        </w:trPr>
        <w:tc>
          <w:tcPr>
            <w:tcW w:w="3119" w:type="dxa"/>
          </w:tcPr>
          <w:p w14:paraId="3C5C6EE9" w14:textId="4D11BEE2" w:rsidR="00F05DC6" w:rsidRPr="00F05DC6" w:rsidRDefault="00F05DC6" w:rsidP="00F277E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Nivelul postului:</w:t>
            </w:r>
          </w:p>
        </w:tc>
        <w:tc>
          <w:tcPr>
            <w:tcW w:w="3402" w:type="dxa"/>
          </w:tcPr>
          <w:p w14:paraId="47F5063A" w14:textId="79ABE66A" w:rsidR="00F05DC6" w:rsidRPr="00F05DC6" w:rsidRDefault="00F05DC6" w:rsidP="00F05DC6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de execuție</w:t>
            </w:r>
          </w:p>
        </w:tc>
      </w:tr>
      <w:tr w:rsidR="00034FA2" w14:paraId="11497436" w14:textId="77777777" w:rsidTr="00F05DC6">
        <w:trPr>
          <w:trHeight w:val="279"/>
        </w:trPr>
        <w:tc>
          <w:tcPr>
            <w:tcW w:w="3119" w:type="dxa"/>
          </w:tcPr>
          <w:p w14:paraId="545DF403" w14:textId="2BF95897" w:rsidR="00034FA2" w:rsidRPr="00F05DC6" w:rsidRDefault="00034FA2" w:rsidP="00F277E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Studii </w:t>
            </w:r>
          </w:p>
        </w:tc>
        <w:tc>
          <w:tcPr>
            <w:tcW w:w="3402" w:type="dxa"/>
          </w:tcPr>
          <w:p w14:paraId="3366FECB" w14:textId="52A80792" w:rsidR="00034FA2" w:rsidRPr="00F05DC6" w:rsidRDefault="00034FA2" w:rsidP="00F05DC6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Medii</w:t>
            </w:r>
          </w:p>
        </w:tc>
      </w:tr>
      <w:tr w:rsidR="00F05DC6" w14:paraId="41AC5FF2" w14:textId="77777777" w:rsidTr="00F05DC6">
        <w:trPr>
          <w:trHeight w:val="265"/>
        </w:trPr>
        <w:tc>
          <w:tcPr>
            <w:tcW w:w="3119" w:type="dxa"/>
          </w:tcPr>
          <w:p w14:paraId="01298D06" w14:textId="7AE780EF" w:rsidR="00F05DC6" w:rsidRPr="00F05DC6" w:rsidRDefault="00F05DC6" w:rsidP="00F277E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Compartiment/structură</w:t>
            </w:r>
          </w:p>
        </w:tc>
        <w:tc>
          <w:tcPr>
            <w:tcW w:w="3402" w:type="dxa"/>
          </w:tcPr>
          <w:p w14:paraId="3AAE096D" w14:textId="3BC8D722" w:rsidR="00F05DC6" w:rsidRPr="00F05DC6" w:rsidRDefault="00F05DC6" w:rsidP="00F05DC6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Administrativ</w:t>
            </w:r>
            <w:r w:rsidR="00E53A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/întreținere</w:t>
            </w:r>
          </w:p>
        </w:tc>
      </w:tr>
      <w:tr w:rsidR="00F05DC6" w14:paraId="107C2E9E" w14:textId="77777777" w:rsidTr="00F05DC6">
        <w:trPr>
          <w:trHeight w:val="279"/>
        </w:trPr>
        <w:tc>
          <w:tcPr>
            <w:tcW w:w="3119" w:type="dxa"/>
          </w:tcPr>
          <w:p w14:paraId="0CE991B2" w14:textId="465980C9" w:rsidR="00F05DC6" w:rsidRPr="00F05DC6" w:rsidRDefault="00F05DC6" w:rsidP="00F277E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Durata timpului de lucru:</w:t>
            </w:r>
          </w:p>
        </w:tc>
        <w:tc>
          <w:tcPr>
            <w:tcW w:w="3402" w:type="dxa"/>
          </w:tcPr>
          <w:p w14:paraId="14A81D63" w14:textId="3B55F655" w:rsidR="00F05DC6" w:rsidRPr="00F05DC6" w:rsidRDefault="00F05DC6" w:rsidP="00F05DC6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8h/zi; 40h/săptămână</w:t>
            </w:r>
          </w:p>
        </w:tc>
      </w:tr>
      <w:tr w:rsidR="00F05DC6" w14:paraId="5BE726B1" w14:textId="77777777" w:rsidTr="00F05DC6">
        <w:trPr>
          <w:trHeight w:val="279"/>
        </w:trPr>
        <w:tc>
          <w:tcPr>
            <w:tcW w:w="3119" w:type="dxa"/>
          </w:tcPr>
          <w:p w14:paraId="07151A1A" w14:textId="1B57CBD4" w:rsidR="00F05DC6" w:rsidRPr="00F05DC6" w:rsidRDefault="00F05DC6" w:rsidP="00F277E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Perioadă :</w:t>
            </w:r>
          </w:p>
        </w:tc>
        <w:tc>
          <w:tcPr>
            <w:tcW w:w="3402" w:type="dxa"/>
          </w:tcPr>
          <w:p w14:paraId="6E3AAC0B" w14:textId="4CD07D89" w:rsidR="00F05DC6" w:rsidRPr="00F05DC6" w:rsidRDefault="00F05DC6" w:rsidP="00F05DC6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F05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Nedeterminată</w:t>
            </w:r>
          </w:p>
        </w:tc>
      </w:tr>
    </w:tbl>
    <w:p w14:paraId="2D21FEE8" w14:textId="609AC62B" w:rsidR="0039465D" w:rsidRPr="00A01225" w:rsidRDefault="0039465D" w:rsidP="00757DEE">
      <w:pPr>
        <w:shd w:val="clear" w:color="auto" w:fill="FFFFFF"/>
        <w:spacing w:after="0" w:line="276" w:lineRule="auto"/>
        <w:ind w:firstLine="396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ab/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Pentru a ocupa un post contractual vacant candidații trebuie să îndeplinească următoarele </w:t>
      </w:r>
      <w:r w:rsidRPr="00CD2FD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ro-RO"/>
        </w:rPr>
        <w:t>c</w:t>
      </w:r>
      <w:r w:rsidR="00F277E8" w:rsidRPr="00CD2FD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ro-RO"/>
        </w:rPr>
        <w:t>ondiții generale</w:t>
      </w:r>
      <w:r w:rsidR="00F277E8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, conform art. 15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al Regulamentului-cadru aprobat prin </w:t>
      </w:r>
      <w:r w:rsidR="004949F8" w:rsidRPr="00A01225">
        <w:rPr>
          <w:rFonts w:ascii="Times New Roman" w:hAnsi="Times New Roman" w:cs="Times New Roman"/>
          <w:sz w:val="24"/>
          <w:szCs w:val="24"/>
        </w:rPr>
        <w:t>Hotărâre</w:t>
      </w:r>
      <w:r w:rsidR="004949F8">
        <w:rPr>
          <w:rFonts w:ascii="Times New Roman" w:hAnsi="Times New Roman" w:cs="Times New Roman"/>
          <w:sz w:val="24"/>
          <w:szCs w:val="24"/>
        </w:rPr>
        <w:t xml:space="preserve">a </w:t>
      </w:r>
      <w:r w:rsidR="00F277E8" w:rsidRPr="00A01225">
        <w:rPr>
          <w:rFonts w:ascii="Times New Roman" w:hAnsi="Times New Roman" w:cs="Times New Roman"/>
          <w:sz w:val="24"/>
          <w:szCs w:val="24"/>
        </w:rPr>
        <w:t xml:space="preserve"> Nr. 1336 din 28 octombrie 2022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:</w:t>
      </w:r>
    </w:p>
    <w:p w14:paraId="0C3CD67D" w14:textId="77777777" w:rsidR="00F277E8" w:rsidRPr="00A01225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225">
        <w:rPr>
          <w:rFonts w:ascii="Times New Roman" w:hAnsi="Times New Roman" w:cs="Times New Roman"/>
          <w:sz w:val="24"/>
          <w:szCs w:val="24"/>
        </w:rPr>
        <w:t>a</w:t>
      </w: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) are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cetăţenia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română sau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cetăţenia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unui alt stat membru al Uniunii Europene, a unui stat parte la Acordul privind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Spaţiul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Economic European (SEE) sau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cetăţenia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Confederaţiei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Elveţiene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</w:p>
    <w:p w14:paraId="14FD2279" w14:textId="77777777" w:rsidR="00F277E8" w:rsidRPr="00A01225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cunoaşte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limba română, scris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vorbit; </w:t>
      </w:r>
    </w:p>
    <w:p w14:paraId="4E20441D" w14:textId="59B1ABFE" w:rsidR="00F277E8" w:rsidRPr="00A01225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c) are capacitate de muncă în conformitate cu prevederile Legii nr. 53/2003 - Codul muncii, republicată, cu modificările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completările ulterioare; </w:t>
      </w:r>
    </w:p>
    <w:p w14:paraId="46E1E34D" w14:textId="77777777" w:rsidR="00F277E8" w:rsidRPr="00A01225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d) are o stare de sănătate corespunzătoare postului pentru care candidează, atestată pe baza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adeverinţei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medicale eliberate de medicul de familie sau de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unităţile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sanitare abilitate; </w:t>
      </w:r>
    </w:p>
    <w:p w14:paraId="62D9E7D9" w14:textId="77777777" w:rsidR="00F277E8" w:rsidRPr="00A01225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e)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îndeplineşte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condiţiile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de studii, de vechime în specialitate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, după caz, alte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condiţii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specifice potrivit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cerinţelor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postului scos la concurs; </w:t>
      </w:r>
    </w:p>
    <w:p w14:paraId="5CA058BB" w14:textId="77777777" w:rsidR="00F277E8" w:rsidRPr="00A01225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f) nu a fost condamnată definitiv pentru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săvârşirea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unei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infracţiuni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contra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securităţii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naţionale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, contra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autorităţii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, contra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umanităţii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infracţiuni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corupţie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sau de serviciu,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infracţiuni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de fals ori contra înfăptuirii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justiţiei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infracţiuni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săvârşite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intenţie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care ar face o persoană candidată la post incompatibilă cu exercitarea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funcţiei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contractuale pentru care candidează, cu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excepţia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situaţiei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în care a intervenit reabilitarea; </w:t>
      </w:r>
    </w:p>
    <w:p w14:paraId="0E78E32A" w14:textId="77777777" w:rsidR="00F277E8" w:rsidRPr="00A01225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g) nu execută o pedeapsă complementară prin care i-a fost interzisă exercitarea dreptului de a ocupa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funcţia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, de a exercita profesia sau meseria ori de 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desfăşura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activitatea de care s-a folosit pentru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săvârşirea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infracţiunii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sau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faţă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de aceasta nu s-a luat măsura de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siguranţă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a interzicerii ocupării unei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funcţii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sau a exercitării unei profesii; </w:t>
      </w:r>
    </w:p>
    <w:p w14:paraId="4EAF84F2" w14:textId="77777777" w:rsidR="00F277E8" w:rsidRDefault="00F277E8" w:rsidP="00F277E8">
      <w:pPr>
        <w:spacing w:after="0"/>
        <w:ind w:left="113" w:firstLine="596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h) nu a comis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infracţiunile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prevăzute la art. 1 alin. (2) din Legea nr. 118/2019 privind Registrul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naţional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automatizat cu privire la persoanele care au comis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infracţiuni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sexuale, de exploatare a unor persoane sau asupra minorilor, precum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pentru completarea Legii nr. 76/2008 privind organizarea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funcţionarea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Sistemului </w:t>
      </w:r>
      <w:proofErr w:type="spellStart"/>
      <w:r w:rsidRPr="00A01225">
        <w:rPr>
          <w:rFonts w:ascii="Times New Roman" w:hAnsi="Times New Roman" w:cs="Times New Roman"/>
          <w:i/>
          <w:iCs/>
          <w:sz w:val="24"/>
          <w:szCs w:val="24"/>
        </w:rPr>
        <w:t>Naţional</w:t>
      </w:r>
      <w:proofErr w:type="spellEnd"/>
      <w:r w:rsidRPr="00A01225">
        <w:rPr>
          <w:rFonts w:ascii="Times New Roman" w:hAnsi="Times New Roman" w:cs="Times New Roman"/>
          <w:i/>
          <w:iCs/>
          <w:sz w:val="24"/>
          <w:szCs w:val="24"/>
        </w:rPr>
        <w:t xml:space="preserve"> de Date Genetice Judiciare, cu modificările ulterioare, pentru domeniile prevăzute la art. 35 alin. (1) lit. h).</w:t>
      </w:r>
      <w:r w:rsidR="0039465D" w:rsidRPr="00A01225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eastAsia="ro-RO"/>
        </w:rPr>
        <w:t xml:space="preserve"> </w:t>
      </w:r>
    </w:p>
    <w:p w14:paraId="3E8C04B7" w14:textId="7028092C" w:rsidR="0031444F" w:rsidRPr="00A01225" w:rsidRDefault="0039465D" w:rsidP="00C56914">
      <w:pPr>
        <w:ind w:left="113" w:firstLine="595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  <w:proofErr w:type="spellStart"/>
      <w:r w:rsidRPr="00CD2FD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o-RO"/>
        </w:rPr>
        <w:lastRenderedPageBreak/>
        <w:t>Condiţiile</w:t>
      </w:r>
      <w:proofErr w:type="spellEnd"/>
      <w:r w:rsidRPr="00CD2FD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 specifice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necesare în vederea participării la concurs </w:t>
      </w:r>
      <w:proofErr w:type="spellStart"/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şi</w:t>
      </w:r>
      <w:proofErr w:type="spellEnd"/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a ocupării </w:t>
      </w:r>
      <w:r w:rsidR="00F277E8"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o-RO"/>
        </w:rPr>
        <w:t>funcției</w:t>
      </w:r>
      <w:r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 contractuale de </w:t>
      </w:r>
      <w:r w:rsidRPr="00A01225">
        <w:rPr>
          <w:rFonts w:ascii="Times New Roman" w:hAnsi="Times New Roman" w:cs="Times New Roman"/>
          <w:b/>
          <w:bCs/>
          <w:sz w:val="24"/>
          <w:szCs w:val="24"/>
          <w:u w:val="single"/>
          <w:lang w:eastAsia="ro-RO"/>
        </w:rPr>
        <w:t xml:space="preserve">execuție </w:t>
      </w:r>
      <w:r w:rsidR="0031444F" w:rsidRPr="00A01225">
        <w:rPr>
          <w:rFonts w:ascii="Times New Roman" w:hAnsi="Times New Roman" w:cs="Times New Roman"/>
          <w:b/>
          <w:bCs/>
          <w:sz w:val="24"/>
          <w:szCs w:val="24"/>
          <w:u w:val="single"/>
          <w:lang w:eastAsia="ro-RO"/>
        </w:rPr>
        <w:t xml:space="preserve"> </w:t>
      </w:r>
      <w:r w:rsidRPr="00A01225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sunt: </w:t>
      </w:r>
    </w:p>
    <w:tbl>
      <w:tblPr>
        <w:tblStyle w:val="Tabelgril"/>
        <w:tblW w:w="9832" w:type="dxa"/>
        <w:tblInd w:w="113" w:type="dxa"/>
        <w:tblLook w:val="04A0" w:firstRow="1" w:lastRow="0" w:firstColumn="1" w:lastColumn="0" w:noHBand="0" w:noVBand="1"/>
      </w:tblPr>
      <w:tblGrid>
        <w:gridCol w:w="9832"/>
      </w:tblGrid>
      <w:tr w:rsidR="00F277E8" w:rsidRPr="00A01225" w14:paraId="6B0D016E" w14:textId="77777777" w:rsidTr="00CD2FD7">
        <w:trPr>
          <w:trHeight w:val="213"/>
        </w:trPr>
        <w:tc>
          <w:tcPr>
            <w:tcW w:w="9832" w:type="dxa"/>
          </w:tcPr>
          <w:p w14:paraId="1C9DC14A" w14:textId="2E45399A" w:rsidR="00F277E8" w:rsidRPr="00A01225" w:rsidRDefault="00F277E8" w:rsidP="00A75BD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Funcție contractuală de </w:t>
            </w:r>
            <w:r w:rsidRPr="00A012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execuție  de </w:t>
            </w:r>
            <w:r w:rsidR="00C569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>Îngrijitor</w:t>
            </w:r>
            <w:r w:rsidR="009E400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-clădiri</w:t>
            </w:r>
          </w:p>
        </w:tc>
      </w:tr>
      <w:tr w:rsidR="00F277E8" w:rsidRPr="00A01225" w14:paraId="7FA554A9" w14:textId="77777777" w:rsidTr="00CD2FD7">
        <w:trPr>
          <w:trHeight w:val="1373"/>
        </w:trPr>
        <w:tc>
          <w:tcPr>
            <w:tcW w:w="9832" w:type="dxa"/>
          </w:tcPr>
          <w:p w14:paraId="6CFCD916" w14:textId="63E4451F" w:rsidR="00F277E8" w:rsidRPr="00A01225" w:rsidRDefault="00F277E8" w:rsidP="0031444F">
            <w:pPr>
              <w:numPr>
                <w:ilvl w:val="0"/>
                <w:numId w:val="5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hAnsi="Times New Roman" w:cs="Times New Roman"/>
                <w:sz w:val="24"/>
                <w:szCs w:val="24"/>
              </w:rPr>
              <w:t xml:space="preserve">absolvent </w:t>
            </w:r>
            <w:r w:rsidRPr="002F09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studii medii</w:t>
            </w:r>
            <w:r w:rsidR="006F0AD9" w:rsidRPr="00A01225">
              <w:rPr>
                <w:rFonts w:ascii="Times New Roman" w:hAnsi="Times New Roman" w:cs="Times New Roman"/>
                <w:sz w:val="24"/>
                <w:szCs w:val="24"/>
              </w:rPr>
              <w:t xml:space="preserve"> -constituie avantaj </w:t>
            </w:r>
            <w:r w:rsidR="00701FDD">
              <w:rPr>
                <w:rFonts w:ascii="Times New Roman" w:hAnsi="Times New Roman" w:cs="Times New Roman"/>
                <w:sz w:val="24"/>
                <w:szCs w:val="24"/>
              </w:rPr>
              <w:t>participare curs igienă</w:t>
            </w:r>
          </w:p>
          <w:p w14:paraId="3B211236" w14:textId="77777777" w:rsidR="00F277E8" w:rsidRPr="00A01225" w:rsidRDefault="00F277E8" w:rsidP="0031444F">
            <w:pPr>
              <w:numPr>
                <w:ilvl w:val="0"/>
                <w:numId w:val="5"/>
              </w:num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abilități de comunicare;</w:t>
            </w:r>
          </w:p>
          <w:p w14:paraId="7EC466C6" w14:textId="77777777" w:rsidR="00F277E8" w:rsidRPr="00A01225" w:rsidRDefault="00F277E8" w:rsidP="0031444F">
            <w:pPr>
              <w:numPr>
                <w:ilvl w:val="0"/>
                <w:numId w:val="5"/>
              </w:num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capacitate de gestionare a timpului și a priorităților în condiții de stres;</w:t>
            </w:r>
          </w:p>
          <w:p w14:paraId="4FA7ACDE" w14:textId="77777777" w:rsidR="00F277E8" w:rsidRPr="00A01225" w:rsidRDefault="00F277E8" w:rsidP="0031444F">
            <w:pPr>
              <w:numPr>
                <w:ilvl w:val="0"/>
                <w:numId w:val="5"/>
              </w:num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hAnsi="Times New Roman" w:cs="Times New Roman"/>
                <w:sz w:val="24"/>
                <w:szCs w:val="24"/>
              </w:rPr>
              <w:t>capacitate de adaptare, cooperare și de muncă în echipă.</w:t>
            </w:r>
          </w:p>
          <w:p w14:paraId="6E9FB310" w14:textId="5A1C974D" w:rsidR="00034FA2" w:rsidRPr="00701FDD" w:rsidRDefault="00F277E8" w:rsidP="00701FDD">
            <w:pPr>
              <w:shd w:val="clear" w:color="auto" w:fill="FFFFFF"/>
              <w:spacing w:line="276" w:lineRule="auto"/>
              <w:ind w:right="396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</w:pPr>
            <w:r w:rsidRPr="00665B0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fr-FR"/>
              </w:rPr>
              <w:t xml:space="preserve">  </w:t>
            </w:r>
            <w:proofErr w:type="spellStart"/>
            <w:r w:rsidRPr="00A01225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Vechime</w:t>
            </w:r>
            <w:proofErr w:type="spellEnd"/>
            <w:r w:rsidRPr="00A01225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225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în</w:t>
            </w:r>
            <w:proofErr w:type="spellEnd"/>
            <w:r w:rsidRPr="00A01225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01225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specialitate</w:t>
            </w:r>
            <w:proofErr w:type="spellEnd"/>
            <w:r w:rsidRPr="00A01225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val="en-US"/>
              </w:rPr>
              <w:t xml:space="preserve">: </w:t>
            </w:r>
            <w:r w:rsidRPr="00A012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nu </w:t>
            </w:r>
            <w:proofErr w:type="spellStart"/>
            <w:r w:rsidRPr="00A0122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necesită</w:t>
            </w:r>
            <w:proofErr w:type="spellEnd"/>
          </w:p>
        </w:tc>
      </w:tr>
    </w:tbl>
    <w:p w14:paraId="3A1F78BF" w14:textId="15E54DBA" w:rsidR="00034FA2" w:rsidRDefault="00757DEE" w:rsidP="00CD2FD7">
      <w:pPr>
        <w:ind w:hanging="284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CALENDARUL CONCURSU</w:t>
      </w:r>
      <w:r w:rsidR="00D91177"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LUI</w:t>
      </w:r>
      <w:r w:rsidR="0039465D" w:rsidRPr="00A0122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:</w:t>
      </w:r>
    </w:p>
    <w:tbl>
      <w:tblPr>
        <w:tblStyle w:val="Tabelgril"/>
        <w:tblW w:w="10491" w:type="dxa"/>
        <w:tblInd w:w="-431" w:type="dxa"/>
        <w:tblLook w:val="04A0" w:firstRow="1" w:lastRow="0" w:firstColumn="1" w:lastColumn="0" w:noHBand="0" w:noVBand="1"/>
      </w:tblPr>
      <w:tblGrid>
        <w:gridCol w:w="3970"/>
        <w:gridCol w:w="6521"/>
      </w:tblGrid>
      <w:tr w:rsidR="001514A9" w:rsidRPr="00A01225" w14:paraId="4903E00E" w14:textId="015FED6F" w:rsidTr="007C61F9">
        <w:trPr>
          <w:trHeight w:val="433"/>
        </w:trPr>
        <w:tc>
          <w:tcPr>
            <w:tcW w:w="3970" w:type="dxa"/>
          </w:tcPr>
          <w:p w14:paraId="726C8A55" w14:textId="77777777" w:rsidR="001514A9" w:rsidRPr="00A01225" w:rsidRDefault="001514A9" w:rsidP="004A3B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ACTIVITATEA</w:t>
            </w:r>
          </w:p>
        </w:tc>
        <w:tc>
          <w:tcPr>
            <w:tcW w:w="6521" w:type="dxa"/>
          </w:tcPr>
          <w:p w14:paraId="582466A2" w14:textId="13A94A05" w:rsidR="001514A9" w:rsidRPr="00A01225" w:rsidRDefault="001514A9" w:rsidP="004A3B87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Data/perioada/interval orar</w:t>
            </w:r>
          </w:p>
        </w:tc>
      </w:tr>
      <w:tr w:rsidR="00671900" w:rsidRPr="00A01225" w14:paraId="42B20D32" w14:textId="77777777" w:rsidTr="007C61F9">
        <w:trPr>
          <w:trHeight w:val="362"/>
        </w:trPr>
        <w:tc>
          <w:tcPr>
            <w:tcW w:w="3970" w:type="dxa"/>
          </w:tcPr>
          <w:p w14:paraId="0689D1B8" w14:textId="0ABDF3DC" w:rsidR="004054B1" w:rsidRPr="001514A9" w:rsidRDefault="00DD5083" w:rsidP="00671900">
            <w:pP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1514A9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Publicarea anunțului</w:t>
            </w:r>
          </w:p>
        </w:tc>
        <w:tc>
          <w:tcPr>
            <w:tcW w:w="6521" w:type="dxa"/>
          </w:tcPr>
          <w:p w14:paraId="703F2D19" w14:textId="638A7591" w:rsidR="00A01225" w:rsidRPr="001514A9" w:rsidRDefault="00665B09" w:rsidP="00896D3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26 octombrie 2026</w:t>
            </w:r>
            <w:r w:rsidR="005E3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 pe site-ul:  </w:t>
            </w:r>
            <w:hyperlink r:id="rId8" w:history="1">
              <w:r w:rsidR="005E3413" w:rsidRPr="00747EE1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eastAsia="ro-RO"/>
                </w:rPr>
                <w:t>https://posturi.gov.ro</w:t>
              </w:r>
            </w:hyperlink>
            <w:r w:rsidR="005E3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  și </w:t>
            </w:r>
            <w:r w:rsidR="005E3413" w:rsidRPr="005E3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5E34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 </w:t>
            </w:r>
            <w:hyperlink r:id="rId9" w:history="1">
              <w:r w:rsidR="005E3413" w:rsidRPr="005E3413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eastAsia="ro-RO"/>
                </w:rPr>
                <w:t>https://ionlucavd.ro/noutăți</w:t>
              </w:r>
            </w:hyperlink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   </w:t>
            </w:r>
          </w:p>
        </w:tc>
      </w:tr>
      <w:tr w:rsidR="00DD5083" w:rsidRPr="00A01225" w14:paraId="23180DBC" w14:textId="77777777" w:rsidTr="007C61F9">
        <w:trPr>
          <w:trHeight w:val="362"/>
        </w:trPr>
        <w:tc>
          <w:tcPr>
            <w:tcW w:w="3970" w:type="dxa"/>
          </w:tcPr>
          <w:p w14:paraId="24A32028" w14:textId="77777777" w:rsidR="00DD5083" w:rsidRPr="00A01225" w:rsidRDefault="00DD5083" w:rsidP="00DD5083">
            <w:pP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Depunerea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sa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1"/>
                <w:sz w:val="24"/>
                <w:szCs w:val="24"/>
              </w:rPr>
              <w:t>el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r 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 w:rsidRPr="00A01225">
              <w:rPr>
                <w:rFonts w:ascii="Times New Roman" w:eastAsia="Verdana" w:hAnsi="Times New Roman" w:cs="Times New Roman"/>
                <w:b/>
                <w:bCs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s</w:t>
            </w:r>
          </w:p>
          <w:p w14:paraId="45E0C186" w14:textId="2F01FB0B" w:rsidR="00A01225" w:rsidRPr="00A01225" w:rsidRDefault="00A01225" w:rsidP="00DD5083">
            <w:pPr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5D4B4BDD" w14:textId="55BD2AB6" w:rsidR="001514A9" w:rsidRPr="00E4109E" w:rsidRDefault="00665B09" w:rsidP="00DD50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27 octombrie </w:t>
            </w:r>
            <w:r w:rsidR="00DD5083" w:rsidRPr="00E410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E410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09 noiembrie </w:t>
            </w:r>
            <w:r w:rsidR="00DD5083" w:rsidRPr="00E410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E410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,</w:t>
            </w:r>
          </w:p>
          <w:p w14:paraId="5A6D02FA" w14:textId="700B8B38" w:rsidR="00DD5083" w:rsidRPr="00A01225" w:rsidRDefault="001514A9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     </w:t>
            </w:r>
            <w:r w:rsidR="00E410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î</w:t>
            </w:r>
            <w:r w:rsidR="003B2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n intervalul zilnic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66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08</w:t>
            </w:r>
            <w:r w:rsidR="003B2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:00-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1</w:t>
            </w:r>
            <w:r w:rsidR="00182336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</w:t>
            </w:r>
            <w:r w:rsidR="0066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sediul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unității – corp A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sau online: </w:t>
            </w:r>
            <w:r w:rsidR="007C61F9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email </w:t>
            </w:r>
            <w:hyperlink r:id="rId10" w:history="1">
              <w:r w:rsidR="007C61F9" w:rsidRPr="00A0122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lic_ion_luca_vb@isj.sv.edu.ro </w:t>
              </w:r>
            </w:hyperlink>
            <w:r w:rsidR="007C61F9" w:rsidRPr="00A012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61F9"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scanate în</w:t>
            </w:r>
            <w:r w:rsidR="007C61F9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tr-un singur </w:t>
            </w:r>
            <w:proofErr w:type="spellStart"/>
            <w:r w:rsidR="007C61F9">
              <w:rPr>
                <w:rFonts w:ascii="Times New Roman" w:eastAsia="Verdana" w:hAnsi="Times New Roman" w:cs="Times New Roman"/>
                <w:sz w:val="24"/>
                <w:szCs w:val="24"/>
              </w:rPr>
              <w:t>fisier</w:t>
            </w:r>
            <w:proofErr w:type="spellEnd"/>
            <w:r w:rsidR="007C61F9"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61F9"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pdf</w:t>
            </w:r>
            <w:proofErr w:type="spellEnd"/>
          </w:p>
        </w:tc>
      </w:tr>
      <w:tr w:rsidR="00DD5083" w:rsidRPr="00A01225" w14:paraId="3CF3C8E8" w14:textId="77777777" w:rsidTr="007C61F9">
        <w:trPr>
          <w:trHeight w:val="346"/>
        </w:trPr>
        <w:tc>
          <w:tcPr>
            <w:tcW w:w="3970" w:type="dxa"/>
          </w:tcPr>
          <w:p w14:paraId="43B10D68" w14:textId="3538A797" w:rsidR="00A01225" w:rsidRPr="00CD2FD7" w:rsidRDefault="00DD5083" w:rsidP="00DD5083">
            <w:pPr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V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f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și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v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4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sa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el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r 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în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-5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ie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e 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u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s</w:t>
            </w:r>
            <w:r w:rsidR="00665B09">
              <w:rPr>
                <w:rFonts w:ascii="Times New Roman" w:eastAsia="Verdana" w:hAnsi="Times New Roman" w:cs="Times New Roman"/>
                <w:sz w:val="24"/>
                <w:szCs w:val="24"/>
              </w:rPr>
              <w:t>, de către comisie</w:t>
            </w:r>
          </w:p>
        </w:tc>
        <w:tc>
          <w:tcPr>
            <w:tcW w:w="6521" w:type="dxa"/>
          </w:tcPr>
          <w:p w14:paraId="7A5C2B3D" w14:textId="4FFC03B0" w:rsidR="00DD5083" w:rsidRPr="00A01225" w:rsidRDefault="00665B09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665B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11 noiembrie 2026</w:t>
            </w:r>
            <w:r w:rsidR="00701F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034FA2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or</w:t>
            </w:r>
            <w:r w:rsidR="00034F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ele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13</w:t>
            </w:r>
            <w:r w:rsidR="00034F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:00 -</w:t>
            </w:r>
            <w:r w:rsidR="00034FA2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5</w:t>
            </w:r>
            <w:r w:rsidR="00034FA2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– în incinta instituției de învățământ organizatoare</w:t>
            </w:r>
          </w:p>
        </w:tc>
      </w:tr>
      <w:tr w:rsidR="00DD5083" w:rsidRPr="00A01225" w14:paraId="3B8D4D50" w14:textId="77777777" w:rsidTr="007C61F9">
        <w:trPr>
          <w:trHeight w:val="583"/>
        </w:trPr>
        <w:tc>
          <w:tcPr>
            <w:tcW w:w="3970" w:type="dxa"/>
          </w:tcPr>
          <w:p w14:paraId="6F6F4EF6" w14:textId="77777777" w:rsidR="00DD5083" w:rsidRPr="00A01225" w:rsidRDefault="00DD5083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fi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șa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li</w:t>
            </w:r>
            <w:r w:rsidRPr="00A01225">
              <w:rPr>
                <w:rFonts w:ascii="Times New Roman" w:eastAsia="Verdana" w:hAnsi="Times New Roman" w:cs="Times New Roman"/>
                <w:spacing w:val="-5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te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5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ț</w:t>
            </w:r>
            <w:r w:rsidRPr="00A01225">
              <w:rPr>
                <w:rFonts w:ascii="Times New Roman" w:eastAsia="Verdana" w:hAnsi="Times New Roman" w:cs="Times New Roman"/>
                <w:spacing w:val="-3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m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și</w:t>
            </w:r>
            <w:r w:rsidRPr="00A01225">
              <w:rPr>
                <w:rFonts w:ascii="Times New Roman" w:eastAsia="Verdana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p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ent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u s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u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ț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ne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 xml:space="preserve"> p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ro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b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 xml:space="preserve"> d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u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521" w:type="dxa"/>
          </w:tcPr>
          <w:p w14:paraId="1C3515AD" w14:textId="2EA4AE6D" w:rsidR="00DD5083" w:rsidRPr="00A01225" w:rsidRDefault="00665B09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665B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11 noiembrie 2026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ora </w:t>
            </w:r>
            <w:r w:rsidR="00AA4B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– la avizierul public situat la sediul unității/site : </w:t>
            </w:r>
            <w:hyperlink r:id="rId11" w:history="1">
              <w:r w:rsidR="005E3413" w:rsidRPr="00747EE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ro-RO"/>
                </w:rPr>
                <w:t>https://ionlucavd.ro/noutăți</w:t>
              </w:r>
            </w:hyperlink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  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DD5083" w:rsidRPr="00A01225" w14:paraId="26137AAA" w14:textId="77777777" w:rsidTr="007C61F9">
        <w:trPr>
          <w:trHeight w:val="481"/>
        </w:trPr>
        <w:tc>
          <w:tcPr>
            <w:tcW w:w="3970" w:type="dxa"/>
          </w:tcPr>
          <w:p w14:paraId="36DBCA22" w14:textId="77777777" w:rsidR="00DD5083" w:rsidRPr="00A01225" w:rsidRDefault="00DD5083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Depunerea contestațiilor</w:t>
            </w:r>
          </w:p>
        </w:tc>
        <w:tc>
          <w:tcPr>
            <w:tcW w:w="6521" w:type="dxa"/>
          </w:tcPr>
          <w:p w14:paraId="28E64C8D" w14:textId="42321E48" w:rsidR="00DD5083" w:rsidRPr="00A01225" w:rsidRDefault="00665B09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665B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12 noiembrie 2026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, orele</w:t>
            </w:r>
            <w:r w:rsidR="00A245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A245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00</w:t>
            </w:r>
            <w:r w:rsidR="00A245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-1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A245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</w:t>
            </w:r>
            <w:r w:rsidR="00287D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secretariat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ul comisiei de concurs 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din cadrul unității – corp A</w:t>
            </w:r>
          </w:p>
        </w:tc>
      </w:tr>
      <w:tr w:rsidR="00DD5083" w:rsidRPr="00A01225" w14:paraId="42C8F210" w14:textId="77777777" w:rsidTr="007C61F9">
        <w:trPr>
          <w:trHeight w:val="572"/>
        </w:trPr>
        <w:tc>
          <w:tcPr>
            <w:tcW w:w="3970" w:type="dxa"/>
          </w:tcPr>
          <w:p w14:paraId="2B81AFA9" w14:textId="77777777" w:rsidR="00572A43" w:rsidRDefault="00DD5083" w:rsidP="00DD5083">
            <w:pPr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uț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nte</w:t>
            </w:r>
            <w:r w:rsidRPr="00A01225">
              <w:rPr>
                <w:rFonts w:ascii="Times New Roman" w:eastAsia="Verdana" w:hAnsi="Times New Roman" w:cs="Times New Roman"/>
                <w:spacing w:val="-5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t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ț</w:t>
            </w:r>
            <w:r w:rsidRPr="00A01225">
              <w:rPr>
                <w:rFonts w:ascii="Times New Roman" w:eastAsia="Verdana" w:hAnsi="Times New Roman" w:cs="Times New Roman"/>
                <w:spacing w:val="-3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il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r și </w:t>
            </w:r>
          </w:p>
          <w:p w14:paraId="5455A37F" w14:textId="61F5BDDD" w:rsidR="00DD5083" w:rsidRPr="00A01225" w:rsidRDefault="00DD5083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afișarea rezultatelor după contestații</w:t>
            </w:r>
          </w:p>
        </w:tc>
        <w:tc>
          <w:tcPr>
            <w:tcW w:w="6521" w:type="dxa"/>
          </w:tcPr>
          <w:p w14:paraId="1ACCEDCA" w14:textId="5F27090C" w:rsidR="00DD5083" w:rsidRDefault="00665B09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665B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13 noiembrie 2026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până la ora 16:00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sediul unității</w:t>
            </w:r>
          </w:p>
          <w:p w14:paraId="746E33DF" w14:textId="6989EB9B" w:rsidR="00572A43" w:rsidRPr="00A01225" w:rsidRDefault="00572A43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– la avizierul public</w:t>
            </w:r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/site</w:t>
            </w:r>
            <w:r w:rsidR="0066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hyperlink r:id="rId12" w:history="1">
              <w:r w:rsidR="00665B09" w:rsidRPr="00747EE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ro-RO"/>
                </w:rPr>
                <w:t>https://ionlucavd.ro/noutăți</w:t>
              </w:r>
            </w:hyperlink>
            <w:r w:rsidR="0066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   </w:t>
            </w:r>
          </w:p>
        </w:tc>
      </w:tr>
      <w:tr w:rsidR="00DD5083" w:rsidRPr="00A01225" w14:paraId="4057B829" w14:textId="77777777" w:rsidTr="007C61F9">
        <w:trPr>
          <w:trHeight w:val="406"/>
        </w:trPr>
        <w:tc>
          <w:tcPr>
            <w:tcW w:w="3970" w:type="dxa"/>
          </w:tcPr>
          <w:p w14:paraId="0E81D0A1" w14:textId="77777777" w:rsidR="00DD5083" w:rsidRDefault="00DD5083" w:rsidP="00DD5083">
            <w:pPr>
              <w:rPr>
                <w:rFonts w:ascii="Times New Roman" w:eastAsia="Verdana" w:hAnsi="Times New Roman" w:cs="Times New Roman"/>
                <w:b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  <w:t>D</w:t>
            </w:r>
            <w:r w:rsidRPr="00A01225">
              <w:rPr>
                <w:rFonts w:ascii="Times New Roman" w:eastAsia="Verdana" w:hAnsi="Times New Roman" w:cs="Times New Roman"/>
                <w:b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b/>
                <w:spacing w:val="1"/>
                <w:sz w:val="24"/>
                <w:szCs w:val="24"/>
              </w:rPr>
              <w:t>f</w:t>
            </w:r>
            <w:r w:rsidRPr="00A01225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ăș</w:t>
            </w:r>
            <w:r w:rsidRPr="00A01225">
              <w:rPr>
                <w:rFonts w:ascii="Times New Roman" w:eastAsia="Verdana" w:hAnsi="Times New Roman" w:cs="Times New Roman"/>
                <w:b/>
                <w:spacing w:val="1"/>
                <w:sz w:val="24"/>
                <w:szCs w:val="24"/>
              </w:rPr>
              <w:t>u</w:t>
            </w:r>
            <w:r w:rsidRPr="00A01225">
              <w:rPr>
                <w:rFonts w:ascii="Times New Roman" w:eastAsia="Verdana" w:hAnsi="Times New Roman" w:cs="Times New Roman"/>
                <w:b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b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b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b/>
                <w:spacing w:val="-1"/>
                <w:sz w:val="24"/>
                <w:szCs w:val="24"/>
              </w:rPr>
              <w:t>p</w:t>
            </w:r>
            <w:r w:rsidRPr="00A01225">
              <w:rPr>
                <w:rFonts w:ascii="Times New Roman" w:eastAsia="Verdana" w:hAnsi="Times New Roman" w:cs="Times New Roman"/>
                <w:b/>
                <w:spacing w:val="-2"/>
                <w:sz w:val="24"/>
                <w:szCs w:val="24"/>
              </w:rPr>
              <w:t>ro</w:t>
            </w:r>
            <w:r w:rsidRPr="00A01225">
              <w:rPr>
                <w:rFonts w:ascii="Times New Roman" w:eastAsia="Verdana" w:hAnsi="Times New Roman" w:cs="Times New Roman"/>
                <w:b/>
                <w:spacing w:val="-1"/>
                <w:sz w:val="24"/>
                <w:szCs w:val="24"/>
              </w:rPr>
              <w:t>b</w:t>
            </w:r>
            <w:r w:rsidRPr="00A01225">
              <w:rPr>
                <w:rFonts w:ascii="Times New Roman" w:eastAsia="Verdana" w:hAnsi="Times New Roman" w:cs="Times New Roman"/>
                <w:b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sc</w:t>
            </w:r>
            <w:r w:rsidRPr="00A01225">
              <w:rPr>
                <w:rFonts w:ascii="Times New Roman" w:eastAsia="Verdana" w:hAnsi="Times New Roman" w:cs="Times New Roman"/>
                <w:b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b/>
                <w:spacing w:val="1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se</w:t>
            </w:r>
          </w:p>
          <w:p w14:paraId="31FB39FD" w14:textId="77777777" w:rsidR="00A01225" w:rsidRPr="00A01225" w:rsidRDefault="00A01225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6521" w:type="dxa"/>
          </w:tcPr>
          <w:p w14:paraId="0DEC6126" w14:textId="537C5D5D" w:rsidR="00DD5083" w:rsidRPr="00A01225" w:rsidRDefault="003A5A10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665B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 noiembrie 2026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 w:rsidR="00820F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în</w:t>
            </w:r>
            <w:r w:rsidR="00665B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cepând cu ora </w:t>
            </w:r>
            <w:r w:rsidR="00F23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DF0D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182336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</w:t>
            </w:r>
            <w:r w:rsidR="001514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*</w:t>
            </w:r>
            <w:r w:rsidR="00A914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-în corpul A din str. Mihai Eminescu nr 24 Mun. Vatra Dornei, jud Suceava</w:t>
            </w:r>
          </w:p>
        </w:tc>
      </w:tr>
      <w:tr w:rsidR="00DD5083" w:rsidRPr="00A01225" w14:paraId="730F2236" w14:textId="77777777" w:rsidTr="007C61F9">
        <w:trPr>
          <w:trHeight w:val="385"/>
        </w:trPr>
        <w:tc>
          <w:tcPr>
            <w:tcW w:w="3970" w:type="dxa"/>
          </w:tcPr>
          <w:p w14:paraId="0040D012" w14:textId="77777777" w:rsidR="00DD5083" w:rsidRPr="00A01225" w:rsidRDefault="00DD5083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Afișarea rezultatelor la proba scrisă</w:t>
            </w:r>
          </w:p>
        </w:tc>
        <w:tc>
          <w:tcPr>
            <w:tcW w:w="6521" w:type="dxa"/>
          </w:tcPr>
          <w:p w14:paraId="517AE77A" w14:textId="46F2C5A9" w:rsidR="00DD5083" w:rsidRPr="00A01225" w:rsidRDefault="003A5A10" w:rsidP="00DD5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23</w:t>
            </w:r>
            <w:r w:rsidR="00665B09"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 noiembrie </w:t>
            </w:r>
            <w:r w:rsidR="00DD5083"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202</w:t>
            </w:r>
            <w:r w:rsidR="00665B09"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ora </w:t>
            </w:r>
            <w:r w:rsidR="007879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66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.00</w:t>
            </w:r>
            <w:r w:rsidR="00A91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avizierul public situat la sediul unității/site</w:t>
            </w:r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334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hyperlink r:id="rId13" w:history="1">
              <w:r w:rsidR="00334D5B" w:rsidRPr="00747EE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ro-RO"/>
                </w:rPr>
                <w:t>https://ionlucavd.ro/noutăți</w:t>
              </w:r>
            </w:hyperlink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   </w:t>
            </w:r>
          </w:p>
        </w:tc>
      </w:tr>
      <w:tr w:rsidR="00DD5083" w:rsidRPr="00A01225" w14:paraId="7021D941" w14:textId="77777777" w:rsidTr="007C61F9">
        <w:trPr>
          <w:trHeight w:val="271"/>
        </w:trPr>
        <w:tc>
          <w:tcPr>
            <w:tcW w:w="3970" w:type="dxa"/>
          </w:tcPr>
          <w:p w14:paraId="26A0799D" w14:textId="7CA17C7D" w:rsidR="00DD5083" w:rsidRPr="00A01225" w:rsidRDefault="00DD5083" w:rsidP="00DD5083">
            <w:pPr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Depunerea contestațiilor</w:t>
            </w:r>
            <w:r w:rsidR="00454A64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 xml:space="preserve"> la proba scrisă</w:t>
            </w:r>
          </w:p>
        </w:tc>
        <w:tc>
          <w:tcPr>
            <w:tcW w:w="6521" w:type="dxa"/>
          </w:tcPr>
          <w:p w14:paraId="75664995" w14:textId="0CEB4CFC" w:rsidR="00DD5083" w:rsidRPr="00A01225" w:rsidRDefault="003A5A10" w:rsidP="00DD5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</w:t>
            </w:r>
            <w:r w:rsidR="00454A64"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4 noiembrie 2026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până-n ora</w:t>
            </w:r>
            <w:r w:rsidR="00454A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DF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AA4B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DF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00</w:t>
            </w:r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-</w:t>
            </w:r>
            <w:r w:rsidR="00454A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la secretariatul comisiei </w:t>
            </w:r>
          </w:p>
        </w:tc>
      </w:tr>
      <w:tr w:rsidR="00DD5083" w:rsidRPr="00A01225" w14:paraId="6EF345B5" w14:textId="77777777" w:rsidTr="007C61F9">
        <w:trPr>
          <w:trHeight w:val="461"/>
        </w:trPr>
        <w:tc>
          <w:tcPr>
            <w:tcW w:w="3970" w:type="dxa"/>
          </w:tcPr>
          <w:p w14:paraId="38E51AD6" w14:textId="77777777" w:rsidR="008A46AB" w:rsidRDefault="00DD5083" w:rsidP="00DD5083">
            <w:pPr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uț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nte</w:t>
            </w:r>
            <w:r w:rsidRPr="00A01225">
              <w:rPr>
                <w:rFonts w:ascii="Times New Roman" w:eastAsia="Verdana" w:hAnsi="Times New Roman" w:cs="Times New Roman"/>
                <w:spacing w:val="-5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t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ț</w:t>
            </w:r>
            <w:r w:rsidRPr="00A01225">
              <w:rPr>
                <w:rFonts w:ascii="Times New Roman" w:eastAsia="Verdana" w:hAnsi="Times New Roman" w:cs="Times New Roman"/>
                <w:spacing w:val="-3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il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r </w:t>
            </w:r>
          </w:p>
          <w:p w14:paraId="5D9883D4" w14:textId="7B1D94DF" w:rsidR="00DD5083" w:rsidRPr="00A01225" w:rsidRDefault="00DD5083" w:rsidP="00DD5083">
            <w:pPr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și afișarea rezultatelor după contestații</w:t>
            </w:r>
          </w:p>
        </w:tc>
        <w:tc>
          <w:tcPr>
            <w:tcW w:w="6521" w:type="dxa"/>
          </w:tcPr>
          <w:p w14:paraId="68E69A21" w14:textId="56A1F69F" w:rsidR="00DD5083" w:rsidRDefault="00454A64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</w:t>
            </w:r>
            <w:r w:rsid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4</w:t>
            </w:r>
            <w:r w:rsidRPr="00454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 noiembrie 2026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, or</w:t>
            </w:r>
            <w:r w:rsidR="004054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ele </w:t>
            </w:r>
            <w:r w:rsidR="00DF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3</w:t>
            </w:r>
            <w:r w:rsidR="004054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:00-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5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</w:t>
            </w:r>
            <w:r w:rsidR="005E34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sediul unității</w:t>
            </w:r>
          </w:p>
          <w:p w14:paraId="3F06478A" w14:textId="44DC5F26" w:rsidR="008A46AB" w:rsidRPr="00A01225" w:rsidRDefault="008A46AB" w:rsidP="00DD5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DF0D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5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 1</w:t>
            </w:r>
            <w:r w:rsidR="000A0D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A4B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E3413">
              <w:rPr>
                <w:rFonts w:ascii="Times New Roman" w:hAnsi="Times New Roman" w:cs="Times New Roman"/>
                <w:sz w:val="24"/>
                <w:szCs w:val="24"/>
              </w:rPr>
              <w:t xml:space="preserve"> -la avizierul public/site</w:t>
            </w:r>
          </w:p>
        </w:tc>
      </w:tr>
      <w:tr w:rsidR="00DD5083" w:rsidRPr="00A01225" w14:paraId="613ACE71" w14:textId="77777777" w:rsidTr="007C61F9">
        <w:trPr>
          <w:trHeight w:val="385"/>
        </w:trPr>
        <w:tc>
          <w:tcPr>
            <w:tcW w:w="3970" w:type="dxa"/>
          </w:tcPr>
          <w:p w14:paraId="5A5DC105" w14:textId="77777777" w:rsidR="00DD5083" w:rsidRDefault="00DD5083" w:rsidP="00DD5083">
            <w:pPr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  <w:t xml:space="preserve">Desfășurarea probei practice </w:t>
            </w:r>
          </w:p>
          <w:p w14:paraId="05C62306" w14:textId="77777777" w:rsidR="00A01225" w:rsidRPr="00A01225" w:rsidRDefault="00A01225" w:rsidP="00DD5083">
            <w:pPr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6521" w:type="dxa"/>
          </w:tcPr>
          <w:p w14:paraId="1D3A50CF" w14:textId="0A1B0E10" w:rsidR="00DD5083" w:rsidRPr="00A01225" w:rsidRDefault="00AA4B38" w:rsidP="00DD50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0A0D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5</w:t>
            </w:r>
            <w:r w:rsidR="00454A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noiembrie 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202</w:t>
            </w:r>
            <w:r w:rsidR="00454A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 w:rsidR="00454A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începând cu ora </w:t>
            </w:r>
            <w:r w:rsidR="00F23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454A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182336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:00</w:t>
            </w:r>
            <w:r w:rsidR="004054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*</w:t>
            </w:r>
            <w:r w:rsidR="005E3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în corpul A din str. Mihai Eminescu nr 24 Mun. Vatra Dornei, jud Suceava</w:t>
            </w:r>
          </w:p>
        </w:tc>
      </w:tr>
      <w:tr w:rsidR="00DD5083" w:rsidRPr="00A01225" w14:paraId="29A56E98" w14:textId="77777777" w:rsidTr="007C61F9">
        <w:trPr>
          <w:trHeight w:val="385"/>
        </w:trPr>
        <w:tc>
          <w:tcPr>
            <w:tcW w:w="3970" w:type="dxa"/>
          </w:tcPr>
          <w:p w14:paraId="280EBC90" w14:textId="77777777" w:rsidR="00DD5083" w:rsidRPr="00A01225" w:rsidRDefault="00DD5083" w:rsidP="00DD5083">
            <w:pPr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Afișarea rezultatelor la proba practică</w:t>
            </w:r>
          </w:p>
        </w:tc>
        <w:tc>
          <w:tcPr>
            <w:tcW w:w="6521" w:type="dxa"/>
          </w:tcPr>
          <w:p w14:paraId="5864AF49" w14:textId="492EB112" w:rsidR="00DD5083" w:rsidRPr="00A01225" w:rsidRDefault="00AA4B38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</w:t>
            </w:r>
            <w:r w:rsidR="000A0DAF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5</w:t>
            </w:r>
            <w:r w:rsidR="00454A64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 noiembrie </w:t>
            </w:r>
            <w:r w:rsidR="00DD5083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202</w:t>
            </w:r>
            <w:r w:rsidR="00454A64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ora </w:t>
            </w:r>
            <w:r w:rsidR="008A46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5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8A46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334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334D5B">
              <w:rPr>
                <w:rFonts w:ascii="Times New Roman" w:hAnsi="Times New Roman" w:cs="Times New Roman"/>
                <w:sz w:val="24"/>
                <w:szCs w:val="24"/>
              </w:rPr>
              <w:t xml:space="preserve">la avizierul public/site </w:t>
            </w:r>
            <w:hyperlink r:id="rId14" w:history="1">
              <w:r w:rsidR="00334D5B" w:rsidRPr="00747EE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ro-RO"/>
                </w:rPr>
                <w:t>https://ionlucavd.ro/noutăți</w:t>
              </w:r>
            </w:hyperlink>
          </w:p>
        </w:tc>
      </w:tr>
      <w:tr w:rsidR="00DD5083" w:rsidRPr="00A01225" w14:paraId="10BBFD09" w14:textId="77777777" w:rsidTr="007C61F9">
        <w:trPr>
          <w:trHeight w:val="385"/>
        </w:trPr>
        <w:tc>
          <w:tcPr>
            <w:tcW w:w="3970" w:type="dxa"/>
          </w:tcPr>
          <w:p w14:paraId="4A908659" w14:textId="4AEA9FA3" w:rsidR="00DD5083" w:rsidRPr="00A01225" w:rsidRDefault="00DD5083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 xml:space="preserve">Depunerea contestațiilor </w:t>
            </w:r>
            <w:r w:rsidR="007D5C29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-</w:t>
            </w: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 xml:space="preserve"> proba practică</w:t>
            </w:r>
          </w:p>
        </w:tc>
        <w:tc>
          <w:tcPr>
            <w:tcW w:w="6521" w:type="dxa"/>
          </w:tcPr>
          <w:p w14:paraId="257EE8F6" w14:textId="2D951AB3" w:rsidR="00DD5083" w:rsidRPr="00A01225" w:rsidRDefault="00AA4B38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</w:t>
            </w:r>
            <w:r w:rsidR="000A0DAF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6 </w:t>
            </w:r>
            <w:r w:rsidR="00454A64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noiembrie </w:t>
            </w:r>
            <w:r w:rsidR="00DD5083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202</w:t>
            </w:r>
            <w:r w:rsidR="00454A64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până-n ora </w:t>
            </w:r>
            <w:r w:rsidR="00454A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5</w:t>
            </w:r>
            <w:r w:rsidR="00454A64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454A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454A64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454A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- la secretariatul comisiei</w:t>
            </w:r>
          </w:p>
        </w:tc>
      </w:tr>
      <w:tr w:rsidR="00DD5083" w:rsidRPr="00A01225" w14:paraId="7E4489C0" w14:textId="77777777" w:rsidTr="007C61F9">
        <w:trPr>
          <w:trHeight w:val="385"/>
        </w:trPr>
        <w:tc>
          <w:tcPr>
            <w:tcW w:w="3970" w:type="dxa"/>
          </w:tcPr>
          <w:p w14:paraId="10094804" w14:textId="77777777" w:rsidR="008A46AB" w:rsidRDefault="00DD5083" w:rsidP="00DD5083">
            <w:pPr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uț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nte</w:t>
            </w:r>
            <w:r w:rsidRPr="00A01225">
              <w:rPr>
                <w:rFonts w:ascii="Times New Roman" w:eastAsia="Verdana" w:hAnsi="Times New Roman" w:cs="Times New Roman"/>
                <w:spacing w:val="-5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t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ț</w:t>
            </w:r>
            <w:r w:rsidRPr="00A01225">
              <w:rPr>
                <w:rFonts w:ascii="Times New Roman" w:eastAsia="Verdana" w:hAnsi="Times New Roman" w:cs="Times New Roman"/>
                <w:spacing w:val="-3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il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r </w:t>
            </w:r>
          </w:p>
          <w:p w14:paraId="16E709AE" w14:textId="0CB4D2D7" w:rsidR="00DD5083" w:rsidRPr="00A01225" w:rsidRDefault="00DD5083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și afișarea rezultatelor după contestații</w:t>
            </w:r>
          </w:p>
        </w:tc>
        <w:tc>
          <w:tcPr>
            <w:tcW w:w="6521" w:type="dxa"/>
          </w:tcPr>
          <w:p w14:paraId="3E0C2EF2" w14:textId="671AFFA5" w:rsidR="00DD5083" w:rsidRDefault="000A0DAF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26 </w:t>
            </w:r>
            <w:r w:rsidR="00454A64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 xml:space="preserve">noiembrie </w:t>
            </w:r>
            <w:r w:rsidR="00DD5083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202</w:t>
            </w:r>
            <w:r w:rsidR="00454A64" w:rsidRPr="000A0D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 w:rsidR="00454A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15:00-</w:t>
            </w:r>
            <w:r w:rsidR="00454A6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1</w:t>
            </w:r>
            <w:r w:rsidR="00AA4B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332E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:00</w:t>
            </w:r>
            <w:r w:rsidR="00334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sediul unității</w:t>
            </w:r>
          </w:p>
          <w:p w14:paraId="386B0FA9" w14:textId="383A6D8D" w:rsidR="00332EBB" w:rsidRPr="00A01225" w:rsidRDefault="00332EBB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  <w:r w:rsidR="00AA4B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334D5B">
              <w:rPr>
                <w:rFonts w:ascii="Times New Roman" w:hAnsi="Times New Roman" w:cs="Times New Roman"/>
                <w:sz w:val="24"/>
                <w:szCs w:val="24"/>
              </w:rPr>
              <w:t xml:space="preserve"> la avizierul public/site </w:t>
            </w:r>
            <w:hyperlink r:id="rId15" w:history="1">
              <w:r w:rsidR="00334D5B" w:rsidRPr="00747EE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ro-RO"/>
                </w:rPr>
                <w:t>https://ionlucavd.ro/noutăți</w:t>
              </w:r>
            </w:hyperlink>
          </w:p>
        </w:tc>
      </w:tr>
      <w:tr w:rsidR="00DD5083" w:rsidRPr="00A01225" w14:paraId="6EBEFFAE" w14:textId="77777777" w:rsidTr="007C61F9">
        <w:trPr>
          <w:trHeight w:val="385"/>
        </w:trPr>
        <w:tc>
          <w:tcPr>
            <w:tcW w:w="3970" w:type="dxa"/>
          </w:tcPr>
          <w:p w14:paraId="20F9B945" w14:textId="797A59F1" w:rsidR="00DD5083" w:rsidRDefault="00DD5083" w:rsidP="00DD5083">
            <w:pPr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  <w:t xml:space="preserve">Desfășurarea probei de interviu </w:t>
            </w:r>
            <w:r w:rsidR="007879EC"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  <w:t>**</w:t>
            </w:r>
          </w:p>
          <w:p w14:paraId="26659645" w14:textId="77777777" w:rsidR="00A01225" w:rsidRPr="00A01225" w:rsidRDefault="00A01225" w:rsidP="00DD5083">
            <w:pPr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6521" w:type="dxa"/>
          </w:tcPr>
          <w:p w14:paraId="224290F0" w14:textId="5CCBB306" w:rsidR="00DD5083" w:rsidRPr="00A01225" w:rsidRDefault="00182336" w:rsidP="00DD50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0A0D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7 noiembrie 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202</w:t>
            </w:r>
            <w:r w:rsidR="000A0D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 w:rsidR="000A0D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începând cu 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ora </w:t>
            </w:r>
            <w:r w:rsidR="000A0D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08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.00</w:t>
            </w:r>
            <w:r w:rsidR="004054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*</w:t>
            </w:r>
            <w:r w:rsidR="00334D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în corpul A din str. Mihai Eminescu nr 24 Mun. Vatra Dornei</w:t>
            </w:r>
          </w:p>
        </w:tc>
      </w:tr>
      <w:tr w:rsidR="00DD5083" w:rsidRPr="00A01225" w14:paraId="22D6CE61" w14:textId="77777777" w:rsidTr="007C61F9">
        <w:trPr>
          <w:trHeight w:val="385"/>
        </w:trPr>
        <w:tc>
          <w:tcPr>
            <w:tcW w:w="3970" w:type="dxa"/>
          </w:tcPr>
          <w:p w14:paraId="3063B4C4" w14:textId="77777777" w:rsidR="00DD5083" w:rsidRPr="00A01225" w:rsidRDefault="00DD5083" w:rsidP="00DD5083">
            <w:pPr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Afișarea rezultatelor</w:t>
            </w:r>
          </w:p>
        </w:tc>
        <w:tc>
          <w:tcPr>
            <w:tcW w:w="6521" w:type="dxa"/>
          </w:tcPr>
          <w:p w14:paraId="7C1A9519" w14:textId="47DB2F6D" w:rsidR="00DD5083" w:rsidRPr="00A01225" w:rsidRDefault="00334D5B" w:rsidP="00DD5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7 noiembrie 2026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, ora 1</w:t>
            </w:r>
            <w:r w:rsidR="000A0D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.</w:t>
            </w:r>
            <w:r w:rsidR="00F23C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avizierul public situat la sediul unității/site: </w:t>
            </w:r>
            <w:hyperlink r:id="rId16" w:history="1">
              <w:r w:rsidRPr="00747EE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ro-RO"/>
                </w:rPr>
                <w:t>https://ionlucavd.ro/noutăți</w:t>
              </w:r>
            </w:hyperlink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   </w:t>
            </w:r>
          </w:p>
        </w:tc>
      </w:tr>
      <w:tr w:rsidR="00DD5083" w:rsidRPr="00A01225" w14:paraId="1784C491" w14:textId="77777777" w:rsidTr="007C61F9">
        <w:trPr>
          <w:trHeight w:val="385"/>
        </w:trPr>
        <w:tc>
          <w:tcPr>
            <w:tcW w:w="3970" w:type="dxa"/>
          </w:tcPr>
          <w:p w14:paraId="25B8211A" w14:textId="77777777" w:rsidR="00DD5083" w:rsidRPr="00A01225" w:rsidRDefault="00DD5083" w:rsidP="00DD5083">
            <w:pPr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Depunerea contestațiilor</w:t>
            </w:r>
          </w:p>
        </w:tc>
        <w:tc>
          <w:tcPr>
            <w:tcW w:w="6521" w:type="dxa"/>
          </w:tcPr>
          <w:p w14:paraId="23DAAF53" w14:textId="2DEFE855" w:rsidR="00DD5083" w:rsidRPr="00334D5B" w:rsidRDefault="000A0DAF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27 noiembrie 2026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orele </w:t>
            </w:r>
            <w:r w:rsidR="00334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</w:t>
            </w:r>
            <w:r w:rsidR="00BC3B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3</w:t>
            </w:r>
            <w:r w:rsidR="00BC3B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0-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4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3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334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secretariatul comisiei </w:t>
            </w:r>
          </w:p>
        </w:tc>
      </w:tr>
      <w:tr w:rsidR="00DD5083" w:rsidRPr="00A01225" w14:paraId="7297DA75" w14:textId="77777777" w:rsidTr="007C61F9">
        <w:trPr>
          <w:trHeight w:val="385"/>
        </w:trPr>
        <w:tc>
          <w:tcPr>
            <w:tcW w:w="3970" w:type="dxa"/>
          </w:tcPr>
          <w:p w14:paraId="48244908" w14:textId="77777777" w:rsidR="00F23C7D" w:rsidRDefault="00DD5083" w:rsidP="00DD5083">
            <w:pPr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pacing w:val="-1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l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uț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r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e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c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nte</w:t>
            </w:r>
            <w:r w:rsidRPr="00A01225">
              <w:rPr>
                <w:rFonts w:ascii="Times New Roman" w:eastAsia="Verdana" w:hAnsi="Times New Roman" w:cs="Times New Roman"/>
                <w:spacing w:val="-5"/>
                <w:sz w:val="24"/>
                <w:szCs w:val="24"/>
              </w:rPr>
              <w:t>s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t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a</w:t>
            </w:r>
            <w:r w:rsidRPr="00A01225">
              <w:rPr>
                <w:rFonts w:ascii="Times New Roman" w:eastAsia="Verdana" w:hAnsi="Times New Roman" w:cs="Times New Roman"/>
                <w:spacing w:val="1"/>
                <w:sz w:val="24"/>
                <w:szCs w:val="24"/>
              </w:rPr>
              <w:t>ț</w:t>
            </w:r>
            <w:r w:rsidRPr="00A01225">
              <w:rPr>
                <w:rFonts w:ascii="Times New Roman" w:eastAsia="Verdana" w:hAnsi="Times New Roman" w:cs="Times New Roman"/>
                <w:spacing w:val="-3"/>
                <w:sz w:val="24"/>
                <w:szCs w:val="24"/>
              </w:rPr>
              <w:t>i</w:t>
            </w:r>
            <w:r w:rsidRPr="00A01225"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  <w:t>il</w:t>
            </w:r>
            <w:r w:rsidRPr="00A01225">
              <w:rPr>
                <w:rFonts w:ascii="Times New Roman" w:eastAsia="Verdana" w:hAnsi="Times New Roman" w:cs="Times New Roman"/>
                <w:spacing w:val="-2"/>
                <w:sz w:val="24"/>
                <w:szCs w:val="24"/>
              </w:rPr>
              <w:t>o</w:t>
            </w: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r </w:t>
            </w:r>
          </w:p>
          <w:p w14:paraId="5B75B81B" w14:textId="4CC54CE8" w:rsidR="00DD5083" w:rsidRPr="00A01225" w:rsidRDefault="00DD5083" w:rsidP="00DD5083">
            <w:pPr>
              <w:rPr>
                <w:rFonts w:ascii="Times New Roman" w:eastAsia="Verdana" w:hAnsi="Times New Roman" w:cs="Times New Roman"/>
                <w:spacing w:val="2"/>
                <w:sz w:val="24"/>
                <w:szCs w:val="24"/>
              </w:rPr>
            </w:pPr>
            <w:r w:rsidRPr="00A01225">
              <w:rPr>
                <w:rFonts w:ascii="Times New Roman" w:eastAsia="Verdana" w:hAnsi="Times New Roman" w:cs="Times New Roman"/>
                <w:sz w:val="24"/>
                <w:szCs w:val="24"/>
              </w:rPr>
              <w:t>și afișarea rezultatelor după contestații</w:t>
            </w:r>
          </w:p>
        </w:tc>
        <w:tc>
          <w:tcPr>
            <w:tcW w:w="6521" w:type="dxa"/>
          </w:tcPr>
          <w:p w14:paraId="5C918A7E" w14:textId="36D87766" w:rsidR="00DD5083" w:rsidRDefault="00DB4614" w:rsidP="00DD508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27 noiembrie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, ora </w:t>
            </w:r>
            <w:r w:rsidR="00BC3B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1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4</w:t>
            </w:r>
            <w:r w:rsidR="001369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3</w:t>
            </w:r>
            <w:r w:rsidR="001369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F23C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-1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5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7C61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3</w:t>
            </w:r>
            <w:r w:rsidR="00DD5083" w:rsidRPr="00A012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>0</w:t>
            </w:r>
            <w:r w:rsidR="00334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la sediul unității</w:t>
            </w:r>
          </w:p>
          <w:p w14:paraId="4E24BDF2" w14:textId="63719D8D" w:rsidR="00332EBB" w:rsidRPr="00A01225" w:rsidRDefault="00332EBB" w:rsidP="00DD5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787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ora </w:t>
            </w:r>
            <w:r w:rsidR="007D5C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61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334D5B">
              <w:rPr>
                <w:rFonts w:ascii="Times New Roman" w:hAnsi="Times New Roman" w:cs="Times New Roman"/>
                <w:sz w:val="24"/>
                <w:szCs w:val="24"/>
              </w:rPr>
              <w:t xml:space="preserve"> la avizierul public/site</w:t>
            </w:r>
          </w:p>
        </w:tc>
      </w:tr>
      <w:tr w:rsidR="00DD5083" w:rsidRPr="00A01225" w14:paraId="66E72A91" w14:textId="77777777" w:rsidTr="007C61F9">
        <w:trPr>
          <w:trHeight w:val="364"/>
        </w:trPr>
        <w:tc>
          <w:tcPr>
            <w:tcW w:w="3970" w:type="dxa"/>
          </w:tcPr>
          <w:p w14:paraId="46A4A9C6" w14:textId="0D9E3E51" w:rsidR="00DD5083" w:rsidRPr="00A01225" w:rsidRDefault="007F15F9" w:rsidP="00DD5083">
            <w:pPr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</w:pPr>
            <w:r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  <w:t>Validarea</w:t>
            </w:r>
            <w:r w:rsidR="0013690F"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  <w:t>/comunicare</w:t>
            </w:r>
            <w:r w:rsidR="00DD5083" w:rsidRPr="00A01225">
              <w:rPr>
                <w:rFonts w:ascii="Times New Roman" w:eastAsia="Verdana" w:hAnsi="Times New Roman" w:cs="Times New Roman"/>
                <w:b/>
                <w:spacing w:val="2"/>
                <w:sz w:val="24"/>
                <w:szCs w:val="24"/>
              </w:rPr>
              <w:t xml:space="preserve"> rezultatelor finale</w:t>
            </w:r>
          </w:p>
        </w:tc>
        <w:tc>
          <w:tcPr>
            <w:tcW w:w="6521" w:type="dxa"/>
          </w:tcPr>
          <w:p w14:paraId="3611E0BB" w14:textId="06F0F7B6" w:rsidR="004054B1" w:rsidRPr="007D5C29" w:rsidRDefault="007F15F9" w:rsidP="00DD50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02 decembrie</w:t>
            </w:r>
            <w:r w:rsidR="007C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202</w:t>
            </w:r>
            <w:r w:rsidR="007C61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, </w:t>
            </w:r>
            <w:r w:rsidR="00AA4B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până în 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ora </w:t>
            </w:r>
            <w:r w:rsidR="007D5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6</w:t>
            </w:r>
            <w:r w:rsidR="00BC3B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:</w:t>
            </w:r>
            <w:r w:rsidR="00DD5083" w:rsidRPr="00A012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</w:t>
            </w:r>
            <w:r w:rsidR="007D5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</w:t>
            </w:r>
            <w:r w:rsidR="007D5C2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la avizierul public situat la sediul unității/site: </w:t>
            </w:r>
            <w:hyperlink r:id="rId17" w:history="1">
              <w:r w:rsidR="007D5C29" w:rsidRPr="00747EE1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eastAsia="ro-RO"/>
                </w:rPr>
                <w:t>https://ionlucavd.ro/noutăți</w:t>
              </w:r>
            </w:hyperlink>
            <w:r w:rsidR="007D5C2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o-RO"/>
              </w:rPr>
              <w:t xml:space="preserve">    </w:t>
            </w:r>
          </w:p>
        </w:tc>
      </w:tr>
    </w:tbl>
    <w:p w14:paraId="2AD76BEF" w14:textId="176A4531" w:rsidR="00A01225" w:rsidRPr="00CD2FD7" w:rsidRDefault="0039465D" w:rsidP="00CD2F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    </w:t>
      </w:r>
      <w:r w:rsidR="001514A9" w:rsidRPr="00CD2FD7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*</w:t>
      </w:r>
      <w:r w:rsidR="001514A9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primirea candidaților în sala de examen se face</w:t>
      </w:r>
      <w:r w:rsidR="00820F15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 xml:space="preserve"> </w:t>
      </w:r>
      <w:r w:rsidR="00572A43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cu minim 30 minute înainte de începerea</w:t>
      </w:r>
      <w:r w:rsidR="00820F15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, prob</w:t>
      </w:r>
      <w:r w:rsidR="00572A43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ei</w:t>
      </w:r>
      <w:r w:rsidR="00820F15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 xml:space="preserve"> scris</w:t>
      </w:r>
      <w:r w:rsidR="00572A43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e</w:t>
      </w:r>
      <w:r w:rsidR="00820F15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,</w:t>
      </w:r>
      <w:r w:rsidR="00572A43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 xml:space="preserve"> iar</w:t>
      </w:r>
      <w:r w:rsidR="00820F15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 xml:space="preserve"> durata probei se stabilește de comisia de concurs, în funcție de gradul de dificultate și complexitate al subiectelor</w:t>
      </w:r>
      <w:r w:rsidR="008A46AB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/probelor practice</w:t>
      </w:r>
      <w:r w:rsidR="00820F15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 xml:space="preserve">, dar nu poate depăși ora </w:t>
      </w:r>
      <w:r w:rsidR="00F23C7D" w:rsidRPr="00CD2FD7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3 ore</w:t>
      </w:r>
    </w:p>
    <w:p w14:paraId="22B690F0" w14:textId="3C50B2AE" w:rsidR="004054B1" w:rsidRDefault="004054B1" w:rsidP="00CD2FD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  <w:lang w:eastAsia="ro-RO"/>
        </w:rPr>
      </w:pPr>
      <w:r w:rsidRPr="00CD2FD7">
        <w:rPr>
          <w:rFonts w:ascii="Times New Roman" w:hAnsi="Times New Roman" w:cs="Times New Roman"/>
          <w:b/>
          <w:color w:val="000000"/>
          <w:sz w:val="20"/>
          <w:szCs w:val="20"/>
          <w:lang w:eastAsia="ro-RO"/>
        </w:rPr>
        <w:t xml:space="preserve">    ** pentru proba de interviu candidații vor intra în sala de examinare </w:t>
      </w:r>
      <w:r w:rsidR="003319F2" w:rsidRPr="00CD2FD7">
        <w:rPr>
          <w:rFonts w:ascii="Times New Roman" w:hAnsi="Times New Roman" w:cs="Times New Roman"/>
          <w:b/>
          <w:color w:val="000000"/>
          <w:sz w:val="20"/>
          <w:szCs w:val="20"/>
          <w:lang w:eastAsia="ro-RO"/>
        </w:rPr>
        <w:t>cu minim 15 min înainte de ora programată</w:t>
      </w:r>
    </w:p>
    <w:p w14:paraId="7831B281" w14:textId="2B5E6C6B" w:rsidR="003319F2" w:rsidRPr="00CD2FD7" w:rsidRDefault="003319F2" w:rsidP="00CD2FD7">
      <w:pPr>
        <w:pStyle w:val="Listparagraf"/>
        <w:numPr>
          <w:ilvl w:val="0"/>
          <w:numId w:val="13"/>
        </w:numPr>
        <w:shd w:val="clear" w:color="auto" w:fill="FFFFFF"/>
        <w:spacing w:line="276" w:lineRule="auto"/>
        <w:jc w:val="both"/>
        <w:rPr>
          <w:b/>
          <w:color w:val="000000"/>
          <w:sz w:val="28"/>
          <w:szCs w:val="28"/>
          <w:lang w:eastAsia="ro-RO"/>
        </w:rPr>
      </w:pPr>
      <w:proofErr w:type="spellStart"/>
      <w:r w:rsidRPr="00CD2FD7">
        <w:rPr>
          <w:b/>
          <w:color w:val="000000"/>
          <w:sz w:val="28"/>
          <w:szCs w:val="28"/>
          <w:lang w:eastAsia="ro-RO"/>
        </w:rPr>
        <w:lastRenderedPageBreak/>
        <w:t>Depunerea</w:t>
      </w:r>
      <w:proofErr w:type="spellEnd"/>
      <w:r w:rsidRPr="00CD2FD7">
        <w:rPr>
          <w:b/>
          <w:color w:val="000000"/>
          <w:sz w:val="28"/>
          <w:szCs w:val="28"/>
          <w:lang w:eastAsia="ro-RO"/>
        </w:rPr>
        <w:t xml:space="preserve"> </w:t>
      </w:r>
      <w:proofErr w:type="spellStart"/>
      <w:r w:rsidRPr="00CD2FD7">
        <w:rPr>
          <w:b/>
          <w:color w:val="000000"/>
          <w:sz w:val="28"/>
          <w:szCs w:val="28"/>
          <w:lang w:eastAsia="ro-RO"/>
        </w:rPr>
        <w:t>dosarelor</w:t>
      </w:r>
      <w:proofErr w:type="spellEnd"/>
      <w:r w:rsidRPr="00CD2FD7">
        <w:rPr>
          <w:b/>
          <w:color w:val="000000"/>
          <w:sz w:val="28"/>
          <w:szCs w:val="28"/>
          <w:lang w:eastAsia="ro-RO"/>
        </w:rPr>
        <w:t>:</w:t>
      </w:r>
    </w:p>
    <w:p w14:paraId="7A6CE73C" w14:textId="5FEA4BCD" w:rsidR="0039465D" w:rsidRPr="007C61F9" w:rsidRDefault="0039465D" w:rsidP="004054B1">
      <w:pPr>
        <w:shd w:val="clear" w:color="auto" w:fill="FFFFFF"/>
        <w:spacing w:after="0" w:line="276" w:lineRule="auto"/>
        <w:ind w:left="-426" w:firstLine="426"/>
        <w:jc w:val="both"/>
        <w:rPr>
          <w:rFonts w:ascii="Times New Roman" w:eastAsia="Verdana" w:hAnsi="Times New Roman" w:cs="Times New Roman"/>
          <w:sz w:val="24"/>
          <w:szCs w:val="24"/>
          <w:u w:val="single"/>
        </w:rPr>
      </w:pPr>
      <w:proofErr w:type="spellStart"/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Candidaţii</w:t>
      </w:r>
      <w:proofErr w:type="spellEnd"/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vor depune dosarele de participare la concurs în termen de </w:t>
      </w:r>
      <w:r w:rsidR="00234CED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10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zile lucrătoare de la publicarea </w:t>
      </w:r>
      <w:proofErr w:type="spellStart"/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anunţului</w:t>
      </w:r>
      <w:proofErr w:type="spellEnd"/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 w:rsidR="00062B66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pe site-ul </w:t>
      </w:r>
      <w:hyperlink r:id="rId18" w:history="1">
        <w:r w:rsidR="00062B66" w:rsidRPr="00A01225">
          <w:rPr>
            <w:rStyle w:val="Hyperlink"/>
            <w:rFonts w:ascii="Times New Roman" w:hAnsi="Times New Roman" w:cs="Times New Roman"/>
            <w:bCs/>
            <w:sz w:val="24"/>
            <w:szCs w:val="24"/>
            <w:lang w:eastAsia="ro-RO"/>
          </w:rPr>
          <w:t>posturi@gov.ro</w:t>
        </w:r>
      </w:hyperlink>
      <w:r w:rsidR="00062B66"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, respectiv în perioada </w:t>
      </w:r>
      <w:r w:rsidR="007C61F9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 xml:space="preserve">27 octombrie </w:t>
      </w:r>
      <w:r w:rsidR="007C61F9" w:rsidRPr="00E4109E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202</w:t>
      </w:r>
      <w:r w:rsidR="007C61F9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 xml:space="preserve">6 </w:t>
      </w:r>
      <w:r w:rsidR="007C61F9" w:rsidRPr="00E4109E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 xml:space="preserve">- </w:t>
      </w:r>
      <w:r w:rsidR="007C61F9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 xml:space="preserve">09 noiembrie </w:t>
      </w:r>
      <w:r w:rsidR="007C61F9" w:rsidRPr="00E4109E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202</w:t>
      </w:r>
      <w:r w:rsidR="007C61F9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6</w:t>
      </w:r>
      <w:r w:rsidR="00671900" w:rsidRPr="00A01225">
        <w:rPr>
          <w:rFonts w:ascii="Times New Roman" w:eastAsia="Verdana" w:hAnsi="Times New Roman" w:cs="Times New Roman"/>
          <w:sz w:val="24"/>
          <w:szCs w:val="24"/>
        </w:rPr>
        <w:t xml:space="preserve">, </w:t>
      </w:r>
      <w:r w:rsidR="007879EC">
        <w:rPr>
          <w:rFonts w:ascii="Times New Roman" w:eastAsia="Verdana" w:hAnsi="Times New Roman" w:cs="Times New Roman"/>
          <w:sz w:val="24"/>
          <w:szCs w:val="24"/>
        </w:rPr>
        <w:t>în intervalul orar 08:00-</w:t>
      </w:r>
      <w:r w:rsidR="00062B66" w:rsidRPr="00A01225">
        <w:rPr>
          <w:rFonts w:ascii="Times New Roman" w:eastAsia="Verdana" w:hAnsi="Times New Roman" w:cs="Times New Roman"/>
          <w:sz w:val="24"/>
          <w:szCs w:val="24"/>
        </w:rPr>
        <w:t xml:space="preserve"> 1</w:t>
      </w:r>
      <w:r w:rsidR="00234CED" w:rsidRPr="00A01225">
        <w:rPr>
          <w:rFonts w:ascii="Times New Roman" w:eastAsia="Verdana" w:hAnsi="Times New Roman" w:cs="Times New Roman"/>
          <w:sz w:val="24"/>
          <w:szCs w:val="24"/>
        </w:rPr>
        <w:t>6</w:t>
      </w:r>
      <w:r w:rsidR="00671900" w:rsidRPr="00A01225">
        <w:rPr>
          <w:rFonts w:ascii="Times New Roman" w:eastAsia="Verdana" w:hAnsi="Times New Roman" w:cs="Times New Roman"/>
          <w:sz w:val="24"/>
          <w:szCs w:val="24"/>
        </w:rPr>
        <w:t>:00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 la  sediul </w:t>
      </w:r>
      <w:r w:rsidR="00234CED" w:rsidRPr="00A01225"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ro-RO"/>
        </w:rPr>
        <w:t>Liceului Teoretic Ion Luca Vatra Dornei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sau la adresa de email </w:t>
      </w:r>
      <w:hyperlink r:id="rId19" w:history="1">
        <w:r w:rsidR="00234CED" w:rsidRPr="00A01225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lic_ion_luca_vb@isj.sv.edu.ro </w:t>
        </w:r>
      </w:hyperlink>
      <w:r w:rsidR="00234CED" w:rsidRPr="00A01225">
        <w:rPr>
          <w:rFonts w:ascii="Times New Roman" w:hAnsi="Times New Roman" w:cs="Times New Roman"/>
          <w:sz w:val="24"/>
          <w:szCs w:val="24"/>
        </w:rPr>
        <w:t xml:space="preserve">, </w:t>
      </w:r>
      <w:r w:rsidRPr="00A01225">
        <w:rPr>
          <w:rFonts w:ascii="Times New Roman" w:eastAsia="Verdana" w:hAnsi="Times New Roman" w:cs="Times New Roman"/>
          <w:sz w:val="24"/>
          <w:szCs w:val="24"/>
        </w:rPr>
        <w:t xml:space="preserve">scanate în format </w:t>
      </w:r>
      <w:proofErr w:type="spellStart"/>
      <w:r w:rsidRPr="00A01225">
        <w:rPr>
          <w:rFonts w:ascii="Times New Roman" w:eastAsia="Verdana" w:hAnsi="Times New Roman" w:cs="Times New Roman"/>
          <w:sz w:val="24"/>
          <w:szCs w:val="24"/>
        </w:rPr>
        <w:t>pdf</w:t>
      </w:r>
      <w:proofErr w:type="spellEnd"/>
      <w:r w:rsidR="007879EC">
        <w:rPr>
          <w:rFonts w:ascii="Times New Roman" w:eastAsia="Verdana" w:hAnsi="Times New Roman" w:cs="Times New Roman"/>
          <w:sz w:val="24"/>
          <w:szCs w:val="24"/>
        </w:rPr>
        <w:t xml:space="preserve">. </w:t>
      </w:r>
      <w:r w:rsidR="007879EC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>(cu asumarea prezentării în original</w:t>
      </w:r>
      <w:r w:rsidR="00067081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 xml:space="preserve"> secretarului comisiei de concurs </w:t>
      </w:r>
      <w:r w:rsidR="007879EC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 xml:space="preserve"> a tutur</w:t>
      </w:r>
      <w:r w:rsidR="00067081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 xml:space="preserve">or documentelor trimise electronic în vederea certificării acestora, dar nu mai târziu </w:t>
      </w:r>
      <w:r w:rsidR="007C61F9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 xml:space="preserve">cu 1 zi înainte </w:t>
      </w:r>
      <w:r w:rsidR="00067081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 xml:space="preserve">de data </w:t>
      </w:r>
      <w:r w:rsidR="007C61F9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 xml:space="preserve">susținerii </w:t>
      </w:r>
      <w:r w:rsidR="00067081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>probei scrise)</w:t>
      </w:r>
      <w:r w:rsidR="00701FDD" w:rsidRPr="007C61F9">
        <w:rPr>
          <w:rFonts w:ascii="Times New Roman" w:eastAsia="Verdana" w:hAnsi="Times New Roman" w:cs="Times New Roman"/>
          <w:color w:val="0070C0"/>
          <w:sz w:val="24"/>
          <w:szCs w:val="24"/>
          <w:u w:val="single"/>
        </w:rPr>
        <w:t>.</w:t>
      </w:r>
    </w:p>
    <w:p w14:paraId="7EAC70F3" w14:textId="77777777" w:rsidR="003319F2" w:rsidRPr="00A01225" w:rsidRDefault="003319F2" w:rsidP="004054B1">
      <w:pPr>
        <w:shd w:val="clear" w:color="auto" w:fill="FFFFFF"/>
        <w:spacing w:after="0" w:line="276" w:lineRule="auto"/>
        <w:ind w:left="-426" w:firstLine="426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13186A34" w14:textId="49DFB029" w:rsidR="0039465D" w:rsidRDefault="0039465D" w:rsidP="001514A9">
      <w:pPr>
        <w:shd w:val="clear" w:color="auto" w:fill="FFFFFF"/>
        <w:spacing w:after="0" w:line="276" w:lineRule="auto"/>
        <w:ind w:left="-426" w:firstLine="43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Conform art. </w:t>
      </w:r>
      <w:r w:rsidR="002B0420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35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al Regulamentului-cadru privind </w:t>
      </w:r>
      <w:r w:rsidR="002B0420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>organizarea și dezvoltarea carierei personalului contractual din sectorul bugetar, plătit din fonduri publice, p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entru înscrierea la concurs candidații vor prezenta un </w:t>
      </w:r>
      <w:r w:rsidRPr="002B0420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dosar de concurs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 w:rsidRPr="002B0420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care va conține</w:t>
      </w:r>
      <w:r w:rsidRPr="00A01225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</w:t>
      </w:r>
      <w:r w:rsidRPr="00A01225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următoarele documente:</w:t>
      </w:r>
    </w:p>
    <w:p w14:paraId="2AAF0863" w14:textId="0A21D4F4" w:rsidR="0039465D" w:rsidRPr="00A01225" w:rsidRDefault="00067081" w:rsidP="003319F2">
      <w:pPr>
        <w:numPr>
          <w:ilvl w:val="0"/>
          <w:numId w:val="1"/>
        </w:numPr>
        <w:shd w:val="clear" w:color="auto" w:fill="FFFFFF"/>
        <w:spacing w:after="0" w:line="360" w:lineRule="auto"/>
        <w:ind w:left="370" w:right="-2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  <w:t>Formular</w:t>
      </w:r>
      <w:r w:rsidR="0039465D" w:rsidRPr="00A01225"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  <w:t xml:space="preserve"> de înscriere la concurs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  <w:t>-tipizat anexat</w:t>
      </w:r>
      <w:r w:rsidR="0039465D" w:rsidRPr="00A01225"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  <w:t>;</w:t>
      </w:r>
    </w:p>
    <w:p w14:paraId="17E179FC" w14:textId="77777777" w:rsidR="0039465D" w:rsidRPr="00A01225" w:rsidRDefault="0039465D" w:rsidP="003319F2">
      <w:pPr>
        <w:numPr>
          <w:ilvl w:val="0"/>
          <w:numId w:val="1"/>
        </w:numPr>
        <w:shd w:val="clear" w:color="auto" w:fill="FFFFFF"/>
        <w:spacing w:after="0" w:line="360" w:lineRule="auto"/>
        <w:ind w:left="370" w:right="-2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</w:pPr>
      <w:r w:rsidRPr="001514A9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Copia actului de identitate sau orice alt document care atestă identitatea, potrivit legii, după caz</w:t>
      </w:r>
      <w:r w:rsidRPr="00A01225"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  <w:t>;</w:t>
      </w:r>
    </w:p>
    <w:p w14:paraId="5FDAC6FF" w14:textId="745ADA68" w:rsidR="007F251D" w:rsidRPr="00A01225" w:rsidRDefault="007F251D" w:rsidP="00701FD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-426" w:right="-2" w:firstLine="4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sz w:val="24"/>
          <w:szCs w:val="24"/>
        </w:rPr>
        <w:t>Copia certificatului de căsătorie sau a altui document prin care s-a realizat schimbarea de nume, după caz;</w:t>
      </w:r>
    </w:p>
    <w:p w14:paraId="40117EFB" w14:textId="51B6A9D7" w:rsidR="0039465D" w:rsidRPr="00A01225" w:rsidRDefault="0039465D" w:rsidP="00701FD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-426" w:right="-2" w:firstLine="436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Copiile documentelor care să ateste nivelul studiilor</w:t>
      </w:r>
      <w:r w:rsidR="0077321A" w:rsidRPr="00A01225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321A" w:rsidRPr="00A01225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77321A" w:rsidRPr="00A01225">
        <w:rPr>
          <w:rFonts w:ascii="Times New Roman" w:hAnsi="Times New Roman" w:cs="Times New Roman"/>
          <w:iCs/>
          <w:sz w:val="24"/>
          <w:szCs w:val="24"/>
        </w:rPr>
        <w:t xml:space="preserve"> alte acte care atestă efectuarea unor specializări</w:t>
      </w:r>
      <w:r w:rsidR="00D91177" w:rsidRPr="00A01225">
        <w:rPr>
          <w:rFonts w:ascii="Times New Roman" w:hAnsi="Times New Roman" w:cs="Times New Roman"/>
          <w:iCs/>
          <w:sz w:val="24"/>
          <w:szCs w:val="24"/>
        </w:rPr>
        <w:t>/atestate/permise</w:t>
      </w:r>
      <w:r w:rsidR="00067081">
        <w:rPr>
          <w:rFonts w:ascii="Times New Roman" w:hAnsi="Times New Roman" w:cs="Times New Roman"/>
          <w:iCs/>
          <w:sz w:val="24"/>
          <w:szCs w:val="24"/>
        </w:rPr>
        <w:t>, precum și alte documente care atestă îndeplinirea condițiilor specifice postului solicitate de instituția publică</w:t>
      </w:r>
      <w:r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;</w:t>
      </w:r>
    </w:p>
    <w:p w14:paraId="0FCFEA1D" w14:textId="609F29DD" w:rsidR="002B0420" w:rsidRPr="002B0420" w:rsidRDefault="00067081" w:rsidP="00701FD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-426" w:right="-2" w:firstLine="4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sz w:val="24"/>
          <w:szCs w:val="24"/>
        </w:rPr>
        <w:t>Copia carnetului de muncă</w:t>
      </w:r>
      <w:r>
        <w:rPr>
          <w:rFonts w:ascii="Times New Roman" w:hAnsi="Times New Roman" w:cs="Times New Roman"/>
          <w:sz w:val="24"/>
          <w:szCs w:val="24"/>
        </w:rPr>
        <w:t>, a adeverinței eliberate de angajator pentru perioada lucrată, care să ateste vechimea în muncă și în specialitatea studiilor solicitate pentru ocuparea posturilor</w:t>
      </w:r>
      <w:r w:rsidR="002B0420">
        <w:rPr>
          <w:rFonts w:ascii="Times New Roman" w:hAnsi="Times New Roman" w:cs="Times New Roman"/>
          <w:sz w:val="24"/>
          <w:szCs w:val="24"/>
        </w:rPr>
        <w:t>-tipizat anexat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413321" w14:textId="4A378380" w:rsidR="0039465D" w:rsidRPr="00A01225" w:rsidRDefault="002B0420" w:rsidP="00701FD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-426" w:right="-2" w:firstLine="436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Certificat de c</w:t>
      </w:r>
      <w:r w:rsidR="0039465D"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azier judiciar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/extras de pe cazierul judiciar</w:t>
      </w:r>
    </w:p>
    <w:p w14:paraId="325371EC" w14:textId="36CC41AA" w:rsidR="00D91177" w:rsidRPr="002B0420" w:rsidRDefault="0039465D" w:rsidP="00701FD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-426" w:right="-2" w:firstLine="436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Adeverință medicală</w:t>
      </w:r>
      <w:r w:rsidR="00D91177"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 xml:space="preserve"> </w:t>
      </w:r>
      <w:r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care să ateste starea de sănătate corespunzătoare eliberată cu cel mult 6 luni anterior derulării concursului de către unitățile sanitare abilitate</w:t>
      </w:r>
      <w:r w:rsidR="00D91177"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 xml:space="preserve"> </w:t>
      </w:r>
      <w:r w:rsidR="002B0420"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(medicina muncii)</w:t>
      </w:r>
      <w:r w:rsidR="002B042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;</w:t>
      </w:r>
      <w:r w:rsidR="002B0420"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 xml:space="preserve">  </w:t>
      </w:r>
      <w:r w:rsidR="00D91177"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Adeverința care atestă starea de sănătate conține, în clar, numărul, data, numele emitentului și calitatea acestuia, în formatul standard stabilit de Ministerul Sănătății.</w:t>
      </w:r>
      <w:r w:rsid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 xml:space="preserve"> </w:t>
      </w:r>
      <w:r w:rsidR="00A01225" w:rsidRPr="00A01225">
        <w:rPr>
          <w:i/>
          <w:iCs/>
        </w:rPr>
        <w:t xml:space="preserve">Pentru </w:t>
      </w:r>
      <w:proofErr w:type="spellStart"/>
      <w:r w:rsidR="00A01225" w:rsidRPr="00A01225">
        <w:rPr>
          <w:i/>
          <w:iCs/>
        </w:rPr>
        <w:t>candidaţii</w:t>
      </w:r>
      <w:proofErr w:type="spellEnd"/>
      <w:r w:rsidR="00A01225" w:rsidRPr="00A01225">
        <w:rPr>
          <w:i/>
          <w:iCs/>
        </w:rPr>
        <w:t xml:space="preserve"> cu </w:t>
      </w:r>
      <w:proofErr w:type="spellStart"/>
      <w:r w:rsidR="00A01225" w:rsidRPr="00A01225">
        <w:rPr>
          <w:i/>
          <w:iCs/>
        </w:rPr>
        <w:t>dizabilităţi</w:t>
      </w:r>
      <w:proofErr w:type="spellEnd"/>
      <w:r w:rsidR="00A01225" w:rsidRPr="00A01225">
        <w:rPr>
          <w:i/>
          <w:iCs/>
        </w:rPr>
        <w:t xml:space="preserve">, în </w:t>
      </w:r>
      <w:proofErr w:type="spellStart"/>
      <w:r w:rsidR="00A01225" w:rsidRPr="00A01225">
        <w:rPr>
          <w:i/>
          <w:iCs/>
        </w:rPr>
        <w:t>situaţia</w:t>
      </w:r>
      <w:proofErr w:type="spellEnd"/>
      <w:r w:rsidR="00A01225" w:rsidRPr="00A01225">
        <w:rPr>
          <w:i/>
          <w:iCs/>
        </w:rPr>
        <w:t xml:space="preserve"> solicitării de adaptare rezonabilă, </w:t>
      </w:r>
      <w:proofErr w:type="spellStart"/>
      <w:r w:rsidR="00A01225" w:rsidRPr="00A01225">
        <w:rPr>
          <w:i/>
          <w:iCs/>
        </w:rPr>
        <w:t>adeverinţa</w:t>
      </w:r>
      <w:proofErr w:type="spellEnd"/>
      <w:r w:rsidR="00A01225" w:rsidRPr="00A01225">
        <w:rPr>
          <w:i/>
          <w:iCs/>
        </w:rPr>
        <w:t xml:space="preserve"> care atestă starea de sănătate trebuie </w:t>
      </w:r>
      <w:proofErr w:type="spellStart"/>
      <w:r w:rsidR="00A01225" w:rsidRPr="00A01225">
        <w:rPr>
          <w:i/>
          <w:iCs/>
        </w:rPr>
        <w:t>însoţită</w:t>
      </w:r>
      <w:proofErr w:type="spellEnd"/>
      <w:r w:rsidR="00A01225" w:rsidRPr="00A01225">
        <w:rPr>
          <w:i/>
          <w:iCs/>
        </w:rPr>
        <w:t xml:space="preserve"> de copia certificatului de încadrare într-un grad de handicap, emis în </w:t>
      </w:r>
      <w:proofErr w:type="spellStart"/>
      <w:r w:rsidR="00A01225" w:rsidRPr="00A01225">
        <w:rPr>
          <w:i/>
          <w:iCs/>
        </w:rPr>
        <w:t>condiţiile</w:t>
      </w:r>
      <w:proofErr w:type="spellEnd"/>
      <w:r w:rsidR="00A01225" w:rsidRPr="00A01225">
        <w:rPr>
          <w:i/>
          <w:iCs/>
        </w:rPr>
        <w:t xml:space="preserve"> legii</w:t>
      </w:r>
      <w:r w:rsidR="00A01225">
        <w:t>.</w:t>
      </w:r>
    </w:p>
    <w:p w14:paraId="75B8DD8D" w14:textId="26F67DD3" w:rsidR="002B0420" w:rsidRPr="002B0420" w:rsidRDefault="002B0420" w:rsidP="00701FD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left="-426" w:right="-2" w:firstLine="436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sz w:val="24"/>
          <w:szCs w:val="24"/>
        </w:rPr>
        <w:t>Certificatul de integritate comportamentală din care să reiasă că nu s-au comis infrac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A01225">
        <w:rPr>
          <w:rFonts w:ascii="Times New Roman" w:hAnsi="Times New Roman" w:cs="Times New Roman"/>
          <w:sz w:val="24"/>
          <w:szCs w:val="24"/>
        </w:rPr>
        <w:t>iuni prevăzute la art.1 alin.(2) din Legea nr. 118/2019 privind registrul Național automatizat cu privire la persoanele care au comis infracțiuni sexuale, de exploatare a unor persoane sau asupra minorilor, precum și pentru completarea Legii nr.76/2008 privind organizarea și funcționarea Sistemului Național de Date Genetice Judiciare cu modificările ulterioare, pentru candidații înscriși pentru posturile din cadrul sistemului de învățământ</w:t>
      </w:r>
    </w:p>
    <w:p w14:paraId="46464B2B" w14:textId="6C1EA688" w:rsidR="0039465D" w:rsidRDefault="0039465D" w:rsidP="003319F2">
      <w:pPr>
        <w:numPr>
          <w:ilvl w:val="0"/>
          <w:numId w:val="1"/>
        </w:numPr>
        <w:shd w:val="clear" w:color="auto" w:fill="FFFFFF"/>
        <w:spacing w:after="0" w:line="360" w:lineRule="auto"/>
        <w:ind w:left="370" w:right="-2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</w:pPr>
      <w:r w:rsidRPr="00A01225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Curriculum vitae</w:t>
      </w:r>
      <w:r w:rsidR="002B0420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o-RO"/>
        </w:rPr>
        <w:t>, model comun european</w:t>
      </w:r>
    </w:p>
    <w:p w14:paraId="72D73A25" w14:textId="24936FBE" w:rsidR="00701FDD" w:rsidRPr="00701FDD" w:rsidRDefault="00701FDD" w:rsidP="00701FDD">
      <w:pPr>
        <w:ind w:left="-426" w:firstLine="426"/>
        <w:jc w:val="both"/>
        <w:rPr>
          <w:sz w:val="24"/>
          <w:szCs w:val="24"/>
        </w:rPr>
      </w:pPr>
      <w:r w:rsidRPr="00701FDD">
        <w:rPr>
          <w:i/>
          <w:sz w:val="24"/>
          <w:szCs w:val="24"/>
        </w:rPr>
        <w:t xml:space="preserve">        </w:t>
      </w:r>
      <w:r w:rsidRPr="00701FDD">
        <w:rPr>
          <w:i/>
          <w:sz w:val="24"/>
          <w:szCs w:val="24"/>
          <w:u w:val="single"/>
        </w:rPr>
        <w:t xml:space="preserve"> NOTĂ:</w:t>
      </w:r>
      <w:r w:rsidRPr="00701FDD">
        <w:rPr>
          <w:b/>
          <w:bCs/>
          <w:i/>
          <w:iCs/>
          <w:sz w:val="24"/>
          <w:szCs w:val="24"/>
        </w:rPr>
        <w:t xml:space="preserve"> Numărul de înregistrare primit la Formularul de înscriere  - va deveni codul de anonimizare a candidatului.  Actele prevăzute la lit. b), c) și d) vor fi prezentate și în original, în vederea verificării conformității copiilor cu acestea</w:t>
      </w:r>
      <w:r w:rsidRPr="00701FDD">
        <w:rPr>
          <w:sz w:val="24"/>
          <w:szCs w:val="24"/>
        </w:rPr>
        <w:t>.</w:t>
      </w:r>
      <w:r w:rsidRPr="00701FDD">
        <w:rPr>
          <w:bCs/>
          <w:color w:val="000000"/>
          <w:sz w:val="24"/>
          <w:szCs w:val="24"/>
          <w:lang w:eastAsia="ro-RO"/>
        </w:rPr>
        <w:t xml:space="preserve"> </w:t>
      </w:r>
    </w:p>
    <w:p w14:paraId="01B16CBF" w14:textId="450F6A45" w:rsidR="00A01225" w:rsidRDefault="003319F2" w:rsidP="003319F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A01225" w:rsidRPr="00A01225">
        <w:rPr>
          <w:rFonts w:ascii="Times New Roman" w:hAnsi="Times New Roman" w:cs="Times New Roman"/>
          <w:b/>
          <w:bCs/>
          <w:sz w:val="24"/>
          <w:szCs w:val="24"/>
        </w:rPr>
        <w:t>Etapele concursului:</w:t>
      </w:r>
      <w:r w:rsidR="00A01225" w:rsidRPr="00A01225">
        <w:rPr>
          <w:rFonts w:ascii="Times New Roman" w:hAnsi="Times New Roman" w:cs="Times New Roman"/>
          <w:sz w:val="24"/>
          <w:szCs w:val="24"/>
        </w:rPr>
        <w:t xml:space="preserve"> </w:t>
      </w:r>
      <w:r w:rsidR="00691ECB">
        <w:rPr>
          <w:rFonts w:ascii="Times New Roman" w:hAnsi="Times New Roman" w:cs="Times New Roman"/>
          <w:sz w:val="24"/>
          <w:szCs w:val="24"/>
        </w:rPr>
        <w:t xml:space="preserve">      </w:t>
      </w:r>
      <w:r w:rsidR="00A01225" w:rsidRPr="00A01225">
        <w:rPr>
          <w:rFonts w:ascii="Times New Roman" w:hAnsi="Times New Roman" w:cs="Times New Roman"/>
          <w:sz w:val="24"/>
          <w:szCs w:val="24"/>
        </w:rPr>
        <w:t xml:space="preserve">a) Selecția dosarelor de înscriere; </w:t>
      </w:r>
    </w:p>
    <w:p w14:paraId="01F8F3DC" w14:textId="7D7868E9" w:rsidR="00A01225" w:rsidRDefault="00691ECB" w:rsidP="00D91177">
      <w:pPr>
        <w:shd w:val="clear" w:color="auto" w:fill="FFFFFF"/>
        <w:spacing w:after="0" w:line="276" w:lineRule="auto"/>
        <w:ind w:firstLine="3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319F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01225" w:rsidRPr="00A01225">
        <w:rPr>
          <w:rFonts w:ascii="Times New Roman" w:hAnsi="Times New Roman" w:cs="Times New Roman"/>
          <w:sz w:val="24"/>
          <w:szCs w:val="24"/>
        </w:rPr>
        <w:t xml:space="preserve">b) Proba scrisă; </w:t>
      </w:r>
    </w:p>
    <w:p w14:paraId="4E0132F8" w14:textId="2CF0B8B5" w:rsidR="00FD7C74" w:rsidRDefault="00FD7C74" w:rsidP="00D91177">
      <w:pPr>
        <w:shd w:val="clear" w:color="auto" w:fill="FFFFFF"/>
        <w:spacing w:after="0" w:line="276" w:lineRule="auto"/>
        <w:ind w:firstLine="3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3319F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c) Proba practică;</w:t>
      </w:r>
    </w:p>
    <w:p w14:paraId="645B029A" w14:textId="7350CB70" w:rsidR="00A01225" w:rsidRDefault="00691ECB" w:rsidP="00D91177">
      <w:pPr>
        <w:shd w:val="clear" w:color="auto" w:fill="FFFFFF"/>
        <w:spacing w:after="0" w:line="276" w:lineRule="auto"/>
        <w:ind w:firstLine="3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319F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7C74">
        <w:rPr>
          <w:rFonts w:ascii="Times New Roman" w:hAnsi="Times New Roman" w:cs="Times New Roman"/>
          <w:sz w:val="24"/>
          <w:szCs w:val="24"/>
        </w:rPr>
        <w:t>d</w:t>
      </w:r>
      <w:r w:rsidR="00A01225" w:rsidRPr="00A01225">
        <w:rPr>
          <w:rFonts w:ascii="Times New Roman" w:hAnsi="Times New Roman" w:cs="Times New Roman"/>
          <w:sz w:val="24"/>
          <w:szCs w:val="24"/>
        </w:rPr>
        <w:t>) Interviu</w:t>
      </w:r>
      <w:r w:rsidR="00FD7C74">
        <w:rPr>
          <w:rFonts w:ascii="Times New Roman" w:hAnsi="Times New Roman" w:cs="Times New Roman"/>
          <w:sz w:val="24"/>
          <w:szCs w:val="24"/>
        </w:rPr>
        <w:t>;</w:t>
      </w:r>
      <w:r w:rsidR="00A01225" w:rsidRPr="00A012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6AE501" w14:textId="77777777" w:rsidR="00BC3B42" w:rsidRDefault="00BC3B42" w:rsidP="00D91177">
      <w:pPr>
        <w:shd w:val="clear" w:color="auto" w:fill="FFFFFF"/>
        <w:spacing w:after="0" w:line="276" w:lineRule="auto"/>
        <w:ind w:firstLine="370"/>
        <w:jc w:val="both"/>
        <w:rPr>
          <w:rFonts w:ascii="Times New Roman" w:hAnsi="Times New Roman" w:cs="Times New Roman"/>
          <w:sz w:val="24"/>
          <w:szCs w:val="24"/>
        </w:rPr>
      </w:pPr>
    </w:p>
    <w:p w14:paraId="3B15BEC4" w14:textId="45C82F31" w:rsidR="00691ECB" w:rsidRPr="00CD2FD7" w:rsidRDefault="00CD2FD7" w:rsidP="00CD2FD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b/>
          <w:bCs/>
          <w:sz w:val="24"/>
          <w:szCs w:val="24"/>
        </w:rPr>
        <w:lastRenderedPageBreak/>
        <w:t>3.</w:t>
      </w:r>
      <w:r w:rsidR="00691ECB" w:rsidRPr="00CD2FD7">
        <w:rPr>
          <w:b/>
          <w:bCs/>
          <w:sz w:val="24"/>
          <w:szCs w:val="24"/>
        </w:rPr>
        <w:t xml:space="preserve"> </w:t>
      </w:r>
      <w:r w:rsidR="00A01225" w:rsidRPr="00CD2FD7">
        <w:rPr>
          <w:b/>
          <w:bCs/>
          <w:sz w:val="28"/>
          <w:szCs w:val="28"/>
        </w:rPr>
        <w:t>Conținutul și evaluarea probelor</w:t>
      </w:r>
      <w:r w:rsidR="00A01225" w:rsidRPr="00CD2FD7">
        <w:rPr>
          <w:sz w:val="28"/>
          <w:szCs w:val="28"/>
        </w:rPr>
        <w:t xml:space="preserve"> </w:t>
      </w:r>
    </w:p>
    <w:tbl>
      <w:tblPr>
        <w:tblStyle w:val="Tabelgril"/>
        <w:tblW w:w="9640" w:type="dxa"/>
        <w:tblInd w:w="-289" w:type="dxa"/>
        <w:tblLook w:val="04A0" w:firstRow="1" w:lastRow="0" w:firstColumn="1" w:lastColumn="0" w:noHBand="0" w:noVBand="1"/>
      </w:tblPr>
      <w:tblGrid>
        <w:gridCol w:w="716"/>
        <w:gridCol w:w="2209"/>
        <w:gridCol w:w="4589"/>
        <w:gridCol w:w="2126"/>
      </w:tblGrid>
      <w:tr w:rsidR="00A75BD8" w:rsidRPr="00A75BD8" w14:paraId="2C1360D6" w14:textId="1D7AB7A8" w:rsidTr="00701FDD">
        <w:trPr>
          <w:trHeight w:val="624"/>
        </w:trPr>
        <w:tc>
          <w:tcPr>
            <w:tcW w:w="716" w:type="dxa"/>
          </w:tcPr>
          <w:p w14:paraId="5370DE77" w14:textId="06F74639" w:rsidR="00691ECB" w:rsidRPr="00A75BD8" w:rsidRDefault="00691ECB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2209" w:type="dxa"/>
          </w:tcPr>
          <w:p w14:paraId="72295E69" w14:textId="26949954" w:rsidR="00691ECB" w:rsidRPr="00A75BD8" w:rsidRDefault="00691ECB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 probă</w:t>
            </w:r>
          </w:p>
        </w:tc>
        <w:tc>
          <w:tcPr>
            <w:tcW w:w="4589" w:type="dxa"/>
          </w:tcPr>
          <w:p w14:paraId="32A51C4F" w14:textId="3B6A615F" w:rsidR="00A75BD8" w:rsidRPr="00A75BD8" w:rsidRDefault="00691ECB" w:rsidP="00A75BD8">
            <w:pPr>
              <w:shd w:val="clear" w:color="auto" w:fill="FFFFFF"/>
              <w:ind w:left="125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Criterii de evaluare</w:t>
            </w:r>
          </w:p>
        </w:tc>
        <w:tc>
          <w:tcPr>
            <w:tcW w:w="2126" w:type="dxa"/>
          </w:tcPr>
          <w:p w14:paraId="07E47955" w14:textId="77777777" w:rsidR="00691ECB" w:rsidRPr="00A75BD8" w:rsidRDefault="00691ECB" w:rsidP="00A75BD8">
            <w:pPr>
              <w:shd w:val="clear" w:color="auto" w:fill="FFFFFF"/>
              <w:ind w:left="5" w:hanging="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Punctaj/calificativ </w:t>
            </w:r>
          </w:p>
        </w:tc>
      </w:tr>
      <w:tr w:rsidR="00A75BD8" w:rsidRPr="00A75BD8" w14:paraId="2A6D92D8" w14:textId="007D44DF" w:rsidTr="00701FDD">
        <w:trPr>
          <w:trHeight w:val="590"/>
        </w:trPr>
        <w:tc>
          <w:tcPr>
            <w:tcW w:w="716" w:type="dxa"/>
          </w:tcPr>
          <w:p w14:paraId="7E76B0E7" w14:textId="39D8B283" w:rsidR="00691ECB" w:rsidRPr="00A75BD8" w:rsidRDefault="00691ECB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9" w:type="dxa"/>
          </w:tcPr>
          <w:p w14:paraId="136F29DE" w14:textId="502B9310" w:rsidR="00691ECB" w:rsidRPr="00A75BD8" w:rsidRDefault="003319F2" w:rsidP="003319F2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91ECB" w:rsidRPr="00A75BD8">
              <w:rPr>
                <w:rFonts w:ascii="Times New Roman" w:hAnsi="Times New Roman" w:cs="Times New Roman"/>
              </w:rPr>
              <w:t>Selecție dosare</w:t>
            </w:r>
          </w:p>
        </w:tc>
        <w:tc>
          <w:tcPr>
            <w:tcW w:w="4589" w:type="dxa"/>
          </w:tcPr>
          <w:p w14:paraId="5F94437A" w14:textId="77777777" w:rsidR="00691ECB" w:rsidRDefault="00691ECB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Dosare complete și conform cerințelor</w:t>
            </w:r>
          </w:p>
          <w:p w14:paraId="2DA52AA8" w14:textId="24032B49" w:rsidR="003319F2" w:rsidRPr="00A75BD8" w:rsidRDefault="003319F2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0C7D81B" w14:textId="77777777" w:rsidR="00691ECB" w:rsidRPr="00A75BD8" w:rsidRDefault="00691ECB" w:rsidP="00A75BD8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Admis/Respins</w:t>
            </w:r>
          </w:p>
        </w:tc>
      </w:tr>
      <w:tr w:rsidR="00A75BD8" w:rsidRPr="00A75BD8" w14:paraId="4F40D511" w14:textId="30C90A7D" w:rsidTr="00701FDD">
        <w:trPr>
          <w:trHeight w:val="573"/>
        </w:trPr>
        <w:tc>
          <w:tcPr>
            <w:tcW w:w="716" w:type="dxa"/>
          </w:tcPr>
          <w:p w14:paraId="48A724F0" w14:textId="64408EE7" w:rsidR="00691ECB" w:rsidRPr="00A75BD8" w:rsidRDefault="00691ECB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09" w:type="dxa"/>
          </w:tcPr>
          <w:p w14:paraId="02932C9F" w14:textId="3D358107" w:rsidR="00691ECB" w:rsidRPr="00A75BD8" w:rsidRDefault="00FD7C74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 xml:space="preserve">    </w:t>
            </w:r>
            <w:r w:rsidR="00691ECB" w:rsidRPr="00A75BD8">
              <w:rPr>
                <w:rFonts w:ascii="Times New Roman" w:hAnsi="Times New Roman" w:cs="Times New Roman"/>
              </w:rPr>
              <w:t>Proba scrisă</w:t>
            </w:r>
          </w:p>
        </w:tc>
        <w:tc>
          <w:tcPr>
            <w:tcW w:w="4589" w:type="dxa"/>
          </w:tcPr>
          <w:p w14:paraId="7F7932CF" w14:textId="77777777" w:rsidR="00691ECB" w:rsidRDefault="00691ECB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Cunoștințe teoretice din bibliografie</w:t>
            </w:r>
          </w:p>
          <w:p w14:paraId="67BFE121" w14:textId="3D66F019" w:rsidR="003319F2" w:rsidRPr="00A75BD8" w:rsidRDefault="003319F2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BA434A1" w14:textId="50FC0BB1" w:rsidR="00691ECB" w:rsidRPr="00A75BD8" w:rsidRDefault="00FD7C74" w:rsidP="00A75BD8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M</w:t>
            </w:r>
            <w:r w:rsidR="00691ECB" w:rsidRPr="00A75BD8">
              <w:rPr>
                <w:rFonts w:ascii="Times New Roman" w:hAnsi="Times New Roman" w:cs="Times New Roman"/>
              </w:rPr>
              <w:t>a</w:t>
            </w:r>
            <w:r w:rsidRPr="00A75BD8">
              <w:rPr>
                <w:rFonts w:ascii="Times New Roman" w:hAnsi="Times New Roman" w:cs="Times New Roman"/>
              </w:rPr>
              <w:t xml:space="preserve">x. </w:t>
            </w:r>
            <w:r w:rsidR="00691ECB" w:rsidRPr="00A75BD8">
              <w:rPr>
                <w:rFonts w:ascii="Times New Roman" w:hAnsi="Times New Roman" w:cs="Times New Roman"/>
              </w:rPr>
              <w:t xml:space="preserve">100 puncte  </w:t>
            </w:r>
          </w:p>
        </w:tc>
      </w:tr>
      <w:tr w:rsidR="00FD7C74" w:rsidRPr="00A75BD8" w14:paraId="69ADE6A5" w14:textId="77777777" w:rsidTr="00701FDD">
        <w:trPr>
          <w:trHeight w:val="2052"/>
        </w:trPr>
        <w:tc>
          <w:tcPr>
            <w:tcW w:w="716" w:type="dxa"/>
          </w:tcPr>
          <w:p w14:paraId="6FE5FDA0" w14:textId="4F7639D5" w:rsidR="00FD7C74" w:rsidRPr="00A75BD8" w:rsidRDefault="00FD7C74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09" w:type="dxa"/>
          </w:tcPr>
          <w:p w14:paraId="653FC5F4" w14:textId="7D36AA20" w:rsidR="00FD7C74" w:rsidRPr="00A75BD8" w:rsidRDefault="00FD7C74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 xml:space="preserve">    Probă practică</w:t>
            </w:r>
          </w:p>
        </w:tc>
        <w:tc>
          <w:tcPr>
            <w:tcW w:w="4589" w:type="dxa"/>
          </w:tcPr>
          <w:p w14:paraId="7B609174" w14:textId="4F15E595" w:rsidR="00A75BD8" w:rsidRPr="00A75BD8" w:rsidRDefault="00A75BD8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 xml:space="preserve">Testarea abilităților și aptitudinilor practice, urmărind: </w:t>
            </w:r>
          </w:p>
          <w:p w14:paraId="023213F5" w14:textId="0BE56BAD" w:rsidR="00A75BD8" w:rsidRPr="00A75BD8" w:rsidRDefault="00A75BD8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 xml:space="preserve">- capacitatea de adaptare; </w:t>
            </w:r>
          </w:p>
          <w:p w14:paraId="10AC3EDC" w14:textId="77777777" w:rsidR="00A75BD8" w:rsidRPr="00A75BD8" w:rsidRDefault="00A75BD8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 xml:space="preserve">- capacitatea de gestionare a situațiilor dificile; </w:t>
            </w:r>
          </w:p>
          <w:p w14:paraId="4784CBCB" w14:textId="77777777" w:rsidR="00A75BD8" w:rsidRDefault="00A75BD8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 xml:space="preserve">- îndemânare și abilitate în realizarea cerințelor practice; </w:t>
            </w:r>
          </w:p>
          <w:p w14:paraId="1BDA9997" w14:textId="7C791751" w:rsidR="002B0420" w:rsidRPr="00A75BD8" w:rsidRDefault="002B0420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-capacitate de comunicare;</w:t>
            </w:r>
          </w:p>
          <w:p w14:paraId="5A9A11F5" w14:textId="55510C39" w:rsidR="00FD7C74" w:rsidRPr="00A75BD8" w:rsidRDefault="00A75BD8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- capacitatea de gestionare a resurselor alocate pentru desfășurarea probei practice</w:t>
            </w:r>
          </w:p>
        </w:tc>
        <w:tc>
          <w:tcPr>
            <w:tcW w:w="2126" w:type="dxa"/>
          </w:tcPr>
          <w:p w14:paraId="63AFC88E" w14:textId="2EC0AE3D" w:rsidR="00FD7C74" w:rsidRPr="00A75BD8" w:rsidRDefault="00FD7C74" w:rsidP="00A75BD8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Max 100 puncte</w:t>
            </w:r>
          </w:p>
        </w:tc>
      </w:tr>
      <w:tr w:rsidR="00A75BD8" w:rsidRPr="00A75BD8" w14:paraId="3B816FA9" w14:textId="2D2F26FF" w:rsidTr="00701FDD">
        <w:trPr>
          <w:trHeight w:val="1562"/>
        </w:trPr>
        <w:tc>
          <w:tcPr>
            <w:tcW w:w="716" w:type="dxa"/>
          </w:tcPr>
          <w:p w14:paraId="053ACAC4" w14:textId="530881CF" w:rsidR="00A75BD8" w:rsidRPr="00A75BD8" w:rsidRDefault="00A75BD8" w:rsidP="00A75BD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09" w:type="dxa"/>
          </w:tcPr>
          <w:p w14:paraId="43AB4255" w14:textId="505CE007" w:rsidR="00A75BD8" w:rsidRPr="00A75BD8" w:rsidRDefault="00A75BD8" w:rsidP="00A75BD8">
            <w:pPr>
              <w:shd w:val="clear" w:color="auto" w:fill="FFFFFF"/>
              <w:ind w:left="252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Interviul</w:t>
            </w:r>
          </w:p>
        </w:tc>
        <w:tc>
          <w:tcPr>
            <w:tcW w:w="4589" w:type="dxa"/>
          </w:tcPr>
          <w:p w14:paraId="1CDBB903" w14:textId="0B7FE0F6" w:rsidR="00A75BD8" w:rsidRPr="00665B09" w:rsidRDefault="00A75BD8" w:rsidP="002B0420">
            <w:pPr>
              <w:pStyle w:val="Listparagraf"/>
              <w:numPr>
                <w:ilvl w:val="0"/>
                <w:numId w:val="5"/>
              </w:numPr>
              <w:shd w:val="clear" w:color="auto" w:fill="FFFFFF"/>
              <w:jc w:val="both"/>
              <w:rPr>
                <w:sz w:val="22"/>
                <w:szCs w:val="22"/>
                <w:lang w:val="fr-FR"/>
              </w:rPr>
            </w:pPr>
            <w:proofErr w:type="spellStart"/>
            <w:r w:rsidRPr="00665B09">
              <w:rPr>
                <w:sz w:val="22"/>
                <w:szCs w:val="22"/>
                <w:lang w:val="fr-FR"/>
              </w:rPr>
              <w:t>Abilităţi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65B09">
              <w:rPr>
                <w:sz w:val="22"/>
                <w:szCs w:val="22"/>
                <w:lang w:val="fr-FR"/>
              </w:rPr>
              <w:t>şi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65B09">
              <w:rPr>
                <w:sz w:val="22"/>
                <w:szCs w:val="22"/>
                <w:lang w:val="fr-FR"/>
              </w:rPr>
              <w:t>cunoştinţe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65B09">
              <w:rPr>
                <w:sz w:val="22"/>
                <w:szCs w:val="22"/>
                <w:lang w:val="fr-FR"/>
              </w:rPr>
              <w:t>impuse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proofErr w:type="gramStart"/>
            <w:r w:rsidRPr="00665B09">
              <w:rPr>
                <w:sz w:val="22"/>
                <w:szCs w:val="22"/>
                <w:lang w:val="fr-FR"/>
              </w:rPr>
              <w:t>funcţie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>;</w:t>
            </w:r>
            <w:proofErr w:type="gramEnd"/>
          </w:p>
          <w:p w14:paraId="34555725" w14:textId="631B805E" w:rsidR="00A75BD8" w:rsidRPr="00665B09" w:rsidRDefault="00A75BD8" w:rsidP="00A75BD8">
            <w:pPr>
              <w:pStyle w:val="Listparagraf"/>
              <w:numPr>
                <w:ilvl w:val="0"/>
                <w:numId w:val="5"/>
              </w:numPr>
              <w:shd w:val="clear" w:color="auto" w:fill="FFFFFF"/>
              <w:jc w:val="both"/>
              <w:rPr>
                <w:sz w:val="22"/>
                <w:szCs w:val="22"/>
                <w:lang w:val="fr-FR"/>
              </w:rPr>
            </w:pPr>
            <w:proofErr w:type="spellStart"/>
            <w:r w:rsidRPr="00665B09">
              <w:rPr>
                <w:sz w:val="22"/>
                <w:szCs w:val="22"/>
                <w:lang w:val="fr-FR"/>
              </w:rPr>
              <w:t>Capacitatea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665B09">
              <w:rPr>
                <w:sz w:val="22"/>
                <w:szCs w:val="22"/>
                <w:lang w:val="fr-FR"/>
              </w:rPr>
              <w:t>analiză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65B09">
              <w:rPr>
                <w:sz w:val="22"/>
                <w:szCs w:val="22"/>
                <w:lang w:val="fr-FR"/>
              </w:rPr>
              <w:t>şi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665B09">
              <w:rPr>
                <w:sz w:val="22"/>
                <w:szCs w:val="22"/>
                <w:lang w:val="fr-FR"/>
              </w:rPr>
              <w:t>sinteză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>;</w:t>
            </w:r>
            <w:proofErr w:type="gram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</w:p>
          <w:p w14:paraId="48FD02FA" w14:textId="67DBFE50" w:rsidR="00A75BD8" w:rsidRPr="00A75BD8" w:rsidRDefault="00A75BD8" w:rsidP="00A75BD8">
            <w:pPr>
              <w:pStyle w:val="Listparagraf"/>
              <w:numPr>
                <w:ilvl w:val="0"/>
                <w:numId w:val="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A75BD8">
              <w:rPr>
                <w:sz w:val="22"/>
                <w:szCs w:val="22"/>
              </w:rPr>
              <w:t>Motivaţia</w:t>
            </w:r>
            <w:proofErr w:type="spellEnd"/>
            <w:r w:rsidRPr="00A75BD8">
              <w:rPr>
                <w:sz w:val="22"/>
                <w:szCs w:val="22"/>
              </w:rPr>
              <w:t xml:space="preserve"> </w:t>
            </w:r>
            <w:proofErr w:type="spellStart"/>
            <w:r w:rsidRPr="00A75BD8">
              <w:rPr>
                <w:sz w:val="22"/>
                <w:szCs w:val="22"/>
              </w:rPr>
              <w:t>candidatului</w:t>
            </w:r>
            <w:proofErr w:type="spellEnd"/>
            <w:r w:rsidRPr="00A75BD8">
              <w:rPr>
                <w:sz w:val="22"/>
                <w:szCs w:val="22"/>
              </w:rPr>
              <w:t>;</w:t>
            </w:r>
          </w:p>
          <w:p w14:paraId="7ABAC627" w14:textId="77777777" w:rsidR="00A75BD8" w:rsidRPr="00665B09" w:rsidRDefault="00A75BD8" w:rsidP="00A75BD8">
            <w:pPr>
              <w:pStyle w:val="Listparagraf"/>
              <w:numPr>
                <w:ilvl w:val="0"/>
                <w:numId w:val="5"/>
              </w:numPr>
              <w:shd w:val="clear" w:color="auto" w:fill="FFFFFF"/>
              <w:jc w:val="both"/>
              <w:rPr>
                <w:sz w:val="22"/>
                <w:szCs w:val="22"/>
                <w:lang w:val="fr-FR"/>
              </w:rPr>
            </w:pPr>
            <w:proofErr w:type="spellStart"/>
            <w:r w:rsidRPr="00665B09">
              <w:rPr>
                <w:sz w:val="22"/>
                <w:szCs w:val="22"/>
                <w:lang w:val="fr-FR"/>
              </w:rPr>
              <w:t>Comportamentul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65B09">
              <w:rPr>
                <w:sz w:val="22"/>
                <w:szCs w:val="22"/>
                <w:lang w:val="fr-FR"/>
              </w:rPr>
              <w:t>în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65B09">
              <w:rPr>
                <w:sz w:val="22"/>
                <w:szCs w:val="22"/>
                <w:lang w:val="fr-FR"/>
              </w:rPr>
              <w:t>situaţiile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proofErr w:type="gramStart"/>
            <w:r w:rsidRPr="00665B09">
              <w:rPr>
                <w:sz w:val="22"/>
                <w:szCs w:val="22"/>
                <w:lang w:val="fr-FR"/>
              </w:rPr>
              <w:t>criză</w:t>
            </w:r>
            <w:proofErr w:type="spellEnd"/>
            <w:r w:rsidRPr="00665B09">
              <w:rPr>
                <w:sz w:val="22"/>
                <w:szCs w:val="22"/>
                <w:lang w:val="fr-FR"/>
              </w:rPr>
              <w:t>;</w:t>
            </w:r>
            <w:proofErr w:type="gramEnd"/>
            <w:r w:rsidRPr="00665B09">
              <w:rPr>
                <w:sz w:val="22"/>
                <w:szCs w:val="22"/>
                <w:lang w:val="fr-FR"/>
              </w:rPr>
              <w:t xml:space="preserve"> </w:t>
            </w:r>
          </w:p>
          <w:p w14:paraId="7B806503" w14:textId="77777777" w:rsidR="00A75BD8" w:rsidRPr="00A75BD8" w:rsidRDefault="00A75BD8" w:rsidP="00A75BD8">
            <w:pPr>
              <w:pStyle w:val="Listparagraf"/>
              <w:numPr>
                <w:ilvl w:val="0"/>
                <w:numId w:val="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A75BD8">
              <w:rPr>
                <w:sz w:val="22"/>
                <w:szCs w:val="22"/>
              </w:rPr>
              <w:t>Abilităţi</w:t>
            </w:r>
            <w:proofErr w:type="spellEnd"/>
            <w:r w:rsidRPr="00A75BD8">
              <w:rPr>
                <w:sz w:val="22"/>
                <w:szCs w:val="22"/>
              </w:rPr>
              <w:t xml:space="preserve"> de </w:t>
            </w:r>
            <w:proofErr w:type="spellStart"/>
            <w:r w:rsidRPr="00A75BD8">
              <w:rPr>
                <w:sz w:val="22"/>
                <w:szCs w:val="22"/>
              </w:rPr>
              <w:t>comunicare</w:t>
            </w:r>
            <w:proofErr w:type="spellEnd"/>
            <w:r w:rsidRPr="00A75BD8">
              <w:rPr>
                <w:sz w:val="22"/>
                <w:szCs w:val="22"/>
              </w:rPr>
              <w:t xml:space="preserve">; </w:t>
            </w:r>
          </w:p>
          <w:p w14:paraId="2970C136" w14:textId="06972388" w:rsidR="00A75BD8" w:rsidRPr="00A75BD8" w:rsidRDefault="00A75BD8" w:rsidP="00A75BD8">
            <w:pPr>
              <w:pStyle w:val="Listparagraf"/>
              <w:numPr>
                <w:ilvl w:val="0"/>
                <w:numId w:val="5"/>
              </w:num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A75BD8">
              <w:rPr>
                <w:sz w:val="22"/>
                <w:szCs w:val="22"/>
              </w:rPr>
              <w:t>Iniţiativă</w:t>
            </w:r>
            <w:proofErr w:type="spellEnd"/>
            <w:r w:rsidRPr="00A75BD8">
              <w:rPr>
                <w:sz w:val="22"/>
                <w:szCs w:val="22"/>
              </w:rPr>
              <w:t xml:space="preserve"> </w:t>
            </w:r>
            <w:proofErr w:type="spellStart"/>
            <w:r w:rsidRPr="00A75BD8">
              <w:rPr>
                <w:sz w:val="22"/>
                <w:szCs w:val="22"/>
              </w:rPr>
              <w:t>şi</w:t>
            </w:r>
            <w:proofErr w:type="spellEnd"/>
            <w:r w:rsidRPr="00A75BD8">
              <w:rPr>
                <w:sz w:val="22"/>
                <w:szCs w:val="22"/>
              </w:rPr>
              <w:t xml:space="preserve"> </w:t>
            </w:r>
            <w:proofErr w:type="spellStart"/>
            <w:r w:rsidRPr="00A75BD8">
              <w:rPr>
                <w:sz w:val="22"/>
                <w:szCs w:val="22"/>
              </w:rPr>
              <w:t>creativitate</w:t>
            </w:r>
            <w:proofErr w:type="spellEnd"/>
            <w:r w:rsidRPr="00A75BD8">
              <w:rPr>
                <w:sz w:val="22"/>
                <w:szCs w:val="22"/>
              </w:rPr>
              <w:t xml:space="preserve">; </w:t>
            </w:r>
          </w:p>
        </w:tc>
        <w:tc>
          <w:tcPr>
            <w:tcW w:w="2126" w:type="dxa"/>
          </w:tcPr>
          <w:p w14:paraId="04F7C42F" w14:textId="3338B07F" w:rsidR="00A75BD8" w:rsidRPr="00A75BD8" w:rsidRDefault="00A75BD8" w:rsidP="00A75BD8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</w:rPr>
            </w:pPr>
            <w:r w:rsidRPr="00A75BD8">
              <w:rPr>
                <w:rFonts w:ascii="Times New Roman" w:hAnsi="Times New Roman" w:cs="Times New Roman"/>
              </w:rPr>
              <w:t>Max. 100 puncte</w:t>
            </w:r>
          </w:p>
        </w:tc>
      </w:tr>
    </w:tbl>
    <w:p w14:paraId="4301C96D" w14:textId="77777777" w:rsidR="002F0926" w:rsidRDefault="002F0926" w:rsidP="00A75BD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73D9083A" w14:textId="4344D73B" w:rsidR="00A75BD8" w:rsidRPr="00A01225" w:rsidRDefault="00A75BD8" w:rsidP="00A75BD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A01225">
        <w:rPr>
          <w:rFonts w:ascii="Times New Roman" w:hAnsi="Times New Roman" w:cs="Times New Roman"/>
          <w:i/>
          <w:sz w:val="24"/>
          <w:szCs w:val="24"/>
        </w:rPr>
        <w:t xml:space="preserve">Fiecare probă de concurs are un punctaj de maxim 100 puncte. </w:t>
      </w:r>
    </w:p>
    <w:p w14:paraId="681D8950" w14:textId="77777777" w:rsidR="00A75BD8" w:rsidRPr="00A01225" w:rsidRDefault="00A75BD8" w:rsidP="00A75BD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A01225">
        <w:rPr>
          <w:rFonts w:ascii="Times New Roman" w:hAnsi="Times New Roman" w:cs="Times New Roman"/>
          <w:i/>
          <w:sz w:val="24"/>
          <w:szCs w:val="24"/>
        </w:rPr>
        <w:t xml:space="preserve">         Vor fi declarați ADMIȘI pentru ocuparea posturilor vacante , candidații ce vor obține un</w:t>
      </w:r>
      <w:r w:rsidRPr="00A0122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A01225">
        <w:rPr>
          <w:rFonts w:ascii="Times New Roman" w:hAnsi="Times New Roman" w:cs="Times New Roman"/>
          <w:i/>
          <w:sz w:val="24"/>
          <w:szCs w:val="24"/>
        </w:rPr>
        <w:t>punctaj final (calculat ca medie a punctajelor obținute la proba scrisă, proba practică și  interviu)</w:t>
      </w:r>
      <w:r w:rsidRPr="00A01225">
        <w:rPr>
          <w:rFonts w:ascii="Times New Roman" w:hAnsi="Times New Roman" w:cs="Times New Roman"/>
          <w:i/>
          <w:spacing w:val="-57"/>
          <w:sz w:val="24"/>
          <w:szCs w:val="24"/>
        </w:rPr>
        <w:t xml:space="preserve">       </w:t>
      </w:r>
      <w:r w:rsidRPr="00A012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054B1">
        <w:rPr>
          <w:rFonts w:ascii="Times New Roman" w:hAnsi="Times New Roman" w:cs="Times New Roman"/>
          <w:b/>
          <w:bCs/>
          <w:i/>
          <w:sz w:val="24"/>
          <w:szCs w:val="24"/>
        </w:rPr>
        <w:t>de minim 50 de  puncte</w:t>
      </w:r>
      <w:r w:rsidRPr="00A01225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50299FCC" w14:textId="77777777" w:rsidR="00A75BD8" w:rsidRPr="00A01225" w:rsidRDefault="00A75BD8" w:rsidP="00A75BD8">
      <w:pPr>
        <w:spacing w:before="72" w:after="0" w:line="240" w:lineRule="auto"/>
        <w:ind w:right="115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225">
        <w:rPr>
          <w:rFonts w:ascii="Times New Roman" w:hAnsi="Times New Roman" w:cs="Times New Roman"/>
          <w:i/>
          <w:sz w:val="24"/>
          <w:szCs w:val="24"/>
        </w:rPr>
        <w:t xml:space="preserve">Va fi declarat ,, admis’’ la proba scrisă , candidatul care a obținut minim 50 de puncte. </w:t>
      </w:r>
    </w:p>
    <w:p w14:paraId="67E437DD" w14:textId="77777777" w:rsidR="00A75BD8" w:rsidRPr="00A01225" w:rsidRDefault="00A75BD8" w:rsidP="00A75BD8">
      <w:pPr>
        <w:spacing w:before="72" w:after="0" w:line="240" w:lineRule="auto"/>
        <w:ind w:right="115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225">
        <w:rPr>
          <w:rFonts w:ascii="Times New Roman" w:hAnsi="Times New Roman" w:cs="Times New Roman"/>
          <w:i/>
          <w:sz w:val="24"/>
          <w:szCs w:val="24"/>
        </w:rPr>
        <w:t>Va fi declarat ,, admis’’ la proba practică , candidatul care a</w:t>
      </w:r>
      <w:r w:rsidRPr="00A0122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A01225">
        <w:rPr>
          <w:rFonts w:ascii="Times New Roman" w:hAnsi="Times New Roman" w:cs="Times New Roman"/>
          <w:i/>
          <w:sz w:val="24"/>
          <w:szCs w:val="24"/>
        </w:rPr>
        <w:t xml:space="preserve">obținut minim 50 de puncte. </w:t>
      </w:r>
    </w:p>
    <w:p w14:paraId="3940028F" w14:textId="77777777" w:rsidR="00A75BD8" w:rsidRPr="00A01225" w:rsidRDefault="00A75BD8" w:rsidP="00A75BD8">
      <w:pPr>
        <w:spacing w:before="72" w:after="0" w:line="240" w:lineRule="auto"/>
        <w:ind w:right="115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225">
        <w:rPr>
          <w:rFonts w:ascii="Times New Roman" w:hAnsi="Times New Roman" w:cs="Times New Roman"/>
          <w:i/>
          <w:sz w:val="24"/>
          <w:szCs w:val="24"/>
        </w:rPr>
        <w:t>Va fi declarat ,, admis’’ la interviu , candidatul care a</w:t>
      </w:r>
      <w:r w:rsidRPr="00A0122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A01225">
        <w:rPr>
          <w:rFonts w:ascii="Times New Roman" w:hAnsi="Times New Roman" w:cs="Times New Roman"/>
          <w:i/>
          <w:sz w:val="24"/>
          <w:szCs w:val="24"/>
        </w:rPr>
        <w:t>obținut</w:t>
      </w:r>
      <w:r w:rsidRPr="00A01225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A01225">
        <w:rPr>
          <w:rFonts w:ascii="Times New Roman" w:hAnsi="Times New Roman" w:cs="Times New Roman"/>
          <w:i/>
          <w:sz w:val="24"/>
          <w:szCs w:val="24"/>
        </w:rPr>
        <w:t>minim 50 de puncte.</w:t>
      </w:r>
    </w:p>
    <w:p w14:paraId="67AF09A7" w14:textId="7625606E" w:rsidR="00A75BD8" w:rsidRPr="00A01225" w:rsidRDefault="00A75BD8" w:rsidP="00A75BD8">
      <w:pPr>
        <w:spacing w:before="72" w:after="0"/>
        <w:ind w:right="11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1225">
        <w:rPr>
          <w:rFonts w:ascii="Times New Roman" w:hAnsi="Times New Roman" w:cs="Times New Roman"/>
          <w:b/>
          <w:i/>
          <w:sz w:val="24"/>
          <w:szCs w:val="24"/>
        </w:rPr>
        <w:t>Candidații se vor prezenta la probele de concurs având asupra lor cartea de identitate.</w:t>
      </w:r>
    </w:p>
    <w:p w14:paraId="284ED89F" w14:textId="77777777" w:rsidR="00A75BD8" w:rsidRDefault="00A75BD8" w:rsidP="007D5C29">
      <w:pPr>
        <w:spacing w:after="0" w:line="276" w:lineRule="auto"/>
        <w:jc w:val="both"/>
        <w:rPr>
          <w:rFonts w:ascii="Times New Roman" w:eastAsia="Georgia" w:hAnsi="Times New Roman" w:cs="Times New Roman"/>
          <w:b/>
          <w:bCs/>
          <w:i/>
          <w:sz w:val="24"/>
          <w:szCs w:val="24"/>
          <w:u w:val="single"/>
        </w:rPr>
      </w:pPr>
    </w:p>
    <w:p w14:paraId="548251AB" w14:textId="218B02F5" w:rsidR="00C20AF4" w:rsidRPr="00CD2FD7" w:rsidRDefault="00CD2FD7" w:rsidP="007D5C29">
      <w:pPr>
        <w:spacing w:after="0" w:line="276" w:lineRule="auto"/>
        <w:jc w:val="both"/>
        <w:rPr>
          <w:rFonts w:ascii="Times New Roman" w:eastAsia="Georgia" w:hAnsi="Times New Roman" w:cs="Times New Roman"/>
          <w:b/>
          <w:bCs/>
          <w:iCs/>
          <w:sz w:val="28"/>
          <w:szCs w:val="28"/>
        </w:rPr>
      </w:pPr>
      <w:r w:rsidRPr="00CD2FD7">
        <w:rPr>
          <w:rFonts w:ascii="Times New Roman" w:eastAsia="Georgia" w:hAnsi="Times New Roman" w:cs="Times New Roman"/>
          <w:b/>
          <w:bCs/>
          <w:iCs/>
          <w:sz w:val="28"/>
          <w:szCs w:val="28"/>
        </w:rPr>
        <w:t xml:space="preserve">4. </w:t>
      </w:r>
      <w:r w:rsidR="00C20AF4" w:rsidRPr="00CD2FD7">
        <w:rPr>
          <w:rFonts w:ascii="Times New Roman" w:eastAsia="Georgia" w:hAnsi="Times New Roman" w:cs="Times New Roman"/>
          <w:b/>
          <w:bCs/>
          <w:iCs/>
          <w:sz w:val="28"/>
          <w:szCs w:val="28"/>
        </w:rPr>
        <w:t xml:space="preserve">Tematică  – </w:t>
      </w:r>
      <w:r w:rsidR="002F0926" w:rsidRPr="00CD2FD7">
        <w:rPr>
          <w:rFonts w:ascii="Times New Roman" w:eastAsia="Georgia" w:hAnsi="Times New Roman" w:cs="Times New Roman"/>
          <w:b/>
          <w:bCs/>
          <w:iCs/>
          <w:sz w:val="28"/>
          <w:szCs w:val="28"/>
        </w:rPr>
        <w:t xml:space="preserve">concurs post </w:t>
      </w:r>
      <w:r w:rsidR="00BC3B42">
        <w:rPr>
          <w:rFonts w:ascii="Times New Roman" w:eastAsia="Georgia" w:hAnsi="Times New Roman" w:cs="Times New Roman"/>
          <w:b/>
          <w:bCs/>
          <w:iCs/>
          <w:sz w:val="28"/>
          <w:szCs w:val="28"/>
        </w:rPr>
        <w:t>îngrijitor</w:t>
      </w:r>
      <w:r w:rsidR="00C20AF4" w:rsidRPr="00CD2FD7">
        <w:rPr>
          <w:rFonts w:ascii="Times New Roman" w:eastAsia="Georgia" w:hAnsi="Times New Roman" w:cs="Times New Roman"/>
          <w:b/>
          <w:bCs/>
          <w:iCs/>
          <w:sz w:val="28"/>
          <w:szCs w:val="28"/>
        </w:rPr>
        <w:t>:</w:t>
      </w:r>
    </w:p>
    <w:p w14:paraId="0C06D715" w14:textId="0ED0B7E8" w:rsidR="009E4008" w:rsidRDefault="009E4008" w:rsidP="007D5C29">
      <w:pPr>
        <w:pStyle w:val="Listparagraf"/>
        <w:numPr>
          <w:ilvl w:val="0"/>
          <w:numId w:val="9"/>
        </w:numPr>
        <w:spacing w:line="276" w:lineRule="auto"/>
        <w:rPr>
          <w:bCs/>
          <w:sz w:val="24"/>
          <w:szCs w:val="24"/>
          <w:lang w:val="ro-RO"/>
        </w:rPr>
      </w:pPr>
      <w:r w:rsidRPr="009E4008">
        <w:rPr>
          <w:bCs/>
          <w:sz w:val="24"/>
          <w:szCs w:val="24"/>
          <w:lang w:val="ro-RO"/>
        </w:rPr>
        <w:t xml:space="preserve">Norme de igienă </w:t>
      </w:r>
      <w:proofErr w:type="spellStart"/>
      <w:r w:rsidRPr="009E4008">
        <w:rPr>
          <w:bCs/>
          <w:sz w:val="24"/>
          <w:szCs w:val="24"/>
          <w:lang w:val="ro-RO"/>
        </w:rPr>
        <w:t>speifice</w:t>
      </w:r>
      <w:proofErr w:type="spellEnd"/>
      <w:r w:rsidRPr="009E4008">
        <w:rPr>
          <w:bCs/>
          <w:sz w:val="24"/>
          <w:szCs w:val="24"/>
          <w:lang w:val="ro-RO"/>
        </w:rPr>
        <w:t xml:space="preserve"> învățământului preuniversitar de stat</w:t>
      </w:r>
      <w:r>
        <w:rPr>
          <w:bCs/>
          <w:sz w:val="24"/>
          <w:szCs w:val="24"/>
          <w:lang w:val="ro-RO"/>
        </w:rPr>
        <w:t>.</w:t>
      </w:r>
    </w:p>
    <w:p w14:paraId="6189A5FB" w14:textId="0A3ADA2D" w:rsidR="009E4008" w:rsidRPr="009E4008" w:rsidRDefault="009E4008" w:rsidP="007D5C29">
      <w:pPr>
        <w:pStyle w:val="Listparagraf"/>
        <w:numPr>
          <w:ilvl w:val="0"/>
          <w:numId w:val="9"/>
        </w:numPr>
        <w:spacing w:line="276" w:lineRule="auto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Noțiuni fundamentale de igienă.</w:t>
      </w:r>
    </w:p>
    <w:p w14:paraId="0A8D4BD5" w14:textId="1CB94E8A" w:rsidR="00234CED" w:rsidRPr="00A01225" w:rsidRDefault="00234CED" w:rsidP="007D5C29">
      <w:pPr>
        <w:pStyle w:val="Listparagraf"/>
        <w:numPr>
          <w:ilvl w:val="0"/>
          <w:numId w:val="9"/>
        </w:numPr>
        <w:spacing w:line="276" w:lineRule="auto"/>
        <w:rPr>
          <w:b/>
          <w:sz w:val="24"/>
          <w:szCs w:val="24"/>
          <w:lang w:val="ro-RO"/>
        </w:rPr>
      </w:pPr>
      <w:r w:rsidRPr="00A01225">
        <w:rPr>
          <w:sz w:val="24"/>
          <w:szCs w:val="24"/>
          <w:lang w:val="ro-RO"/>
        </w:rPr>
        <w:t xml:space="preserve">Aplicarea normelor de sănătate </w:t>
      </w:r>
      <w:proofErr w:type="spellStart"/>
      <w:r w:rsidRPr="00A01225">
        <w:rPr>
          <w:sz w:val="24"/>
          <w:szCs w:val="24"/>
          <w:lang w:val="ro-RO"/>
        </w:rPr>
        <w:t>şi</w:t>
      </w:r>
      <w:proofErr w:type="spellEnd"/>
      <w:r w:rsidRPr="00A01225">
        <w:rPr>
          <w:sz w:val="24"/>
          <w:szCs w:val="24"/>
          <w:lang w:val="ro-RO"/>
        </w:rPr>
        <w:t xml:space="preserve"> securitate în muncă. </w:t>
      </w:r>
    </w:p>
    <w:p w14:paraId="1FA75EAD" w14:textId="77777777" w:rsidR="00234CED" w:rsidRPr="00A01225" w:rsidRDefault="00234CED" w:rsidP="007D5C29">
      <w:pPr>
        <w:pStyle w:val="Listparagraf"/>
        <w:numPr>
          <w:ilvl w:val="0"/>
          <w:numId w:val="9"/>
        </w:numPr>
        <w:spacing w:line="276" w:lineRule="auto"/>
        <w:rPr>
          <w:b/>
          <w:sz w:val="24"/>
          <w:szCs w:val="24"/>
          <w:lang w:val="ro-RO"/>
        </w:rPr>
      </w:pPr>
      <w:proofErr w:type="spellStart"/>
      <w:r w:rsidRPr="00A01225">
        <w:rPr>
          <w:sz w:val="24"/>
          <w:szCs w:val="24"/>
          <w:lang w:val="ro-RO"/>
        </w:rPr>
        <w:t>Defecţiuni</w:t>
      </w:r>
      <w:proofErr w:type="spellEnd"/>
      <w:r w:rsidRPr="00A01225">
        <w:rPr>
          <w:sz w:val="24"/>
          <w:szCs w:val="24"/>
          <w:lang w:val="ro-RO"/>
        </w:rPr>
        <w:t xml:space="preserve">, incidente, avarii la </w:t>
      </w:r>
      <w:proofErr w:type="spellStart"/>
      <w:r w:rsidRPr="00A01225">
        <w:rPr>
          <w:sz w:val="24"/>
          <w:szCs w:val="24"/>
          <w:lang w:val="ro-RO"/>
        </w:rPr>
        <w:t>instalaţii</w:t>
      </w:r>
      <w:proofErr w:type="spellEnd"/>
      <w:r w:rsidRPr="00A01225">
        <w:rPr>
          <w:sz w:val="24"/>
          <w:szCs w:val="24"/>
          <w:lang w:val="ro-RO"/>
        </w:rPr>
        <w:t xml:space="preserve"> electrice, sanitare, de încălzire etc.</w:t>
      </w:r>
    </w:p>
    <w:p w14:paraId="0E7315CA" w14:textId="77777777" w:rsidR="00234CED" w:rsidRPr="00A01225" w:rsidRDefault="00234CED" w:rsidP="007D5C29">
      <w:pPr>
        <w:pStyle w:val="Listparagraf"/>
        <w:numPr>
          <w:ilvl w:val="0"/>
          <w:numId w:val="9"/>
        </w:numPr>
        <w:spacing w:line="276" w:lineRule="auto"/>
        <w:rPr>
          <w:b/>
          <w:sz w:val="24"/>
          <w:szCs w:val="24"/>
          <w:lang w:val="ro-RO"/>
        </w:rPr>
      </w:pPr>
      <w:proofErr w:type="spellStart"/>
      <w:r w:rsidRPr="00A01225">
        <w:rPr>
          <w:sz w:val="24"/>
          <w:szCs w:val="24"/>
          <w:lang w:val="ro-RO"/>
        </w:rPr>
        <w:t>Atribuţiile</w:t>
      </w:r>
      <w:proofErr w:type="spellEnd"/>
      <w:r w:rsidRPr="00A01225">
        <w:rPr>
          <w:sz w:val="24"/>
          <w:szCs w:val="24"/>
          <w:lang w:val="ro-RO"/>
        </w:rPr>
        <w:t xml:space="preserve"> prevăzute în </w:t>
      </w:r>
      <w:proofErr w:type="spellStart"/>
      <w:r w:rsidRPr="00A01225">
        <w:rPr>
          <w:sz w:val="24"/>
          <w:szCs w:val="24"/>
          <w:lang w:val="ro-RO"/>
        </w:rPr>
        <w:t>fişa</w:t>
      </w:r>
      <w:proofErr w:type="spellEnd"/>
      <w:r w:rsidRPr="00A01225">
        <w:rPr>
          <w:sz w:val="24"/>
          <w:szCs w:val="24"/>
          <w:lang w:val="ro-RO"/>
        </w:rPr>
        <w:t xml:space="preserve"> postului.</w:t>
      </w:r>
    </w:p>
    <w:p w14:paraId="6E273824" w14:textId="77777777" w:rsidR="00234CED" w:rsidRPr="00A01225" w:rsidRDefault="00234CED" w:rsidP="007D5C29">
      <w:pPr>
        <w:pStyle w:val="Listparagraf"/>
        <w:numPr>
          <w:ilvl w:val="0"/>
          <w:numId w:val="9"/>
        </w:numPr>
        <w:spacing w:line="276" w:lineRule="auto"/>
        <w:rPr>
          <w:b/>
          <w:sz w:val="24"/>
          <w:szCs w:val="24"/>
          <w:lang w:val="ro-RO"/>
        </w:rPr>
      </w:pPr>
      <w:proofErr w:type="spellStart"/>
      <w:r w:rsidRPr="00A01225">
        <w:rPr>
          <w:sz w:val="24"/>
          <w:szCs w:val="24"/>
          <w:lang w:val="ro-RO"/>
        </w:rPr>
        <w:t>Obligaţiile</w:t>
      </w:r>
      <w:proofErr w:type="spellEnd"/>
      <w:r w:rsidRPr="00A01225">
        <w:rPr>
          <w:sz w:val="24"/>
          <w:szCs w:val="24"/>
          <w:lang w:val="ro-RO"/>
        </w:rPr>
        <w:t xml:space="preserve"> </w:t>
      </w:r>
      <w:proofErr w:type="spellStart"/>
      <w:r w:rsidRPr="00A01225">
        <w:rPr>
          <w:sz w:val="24"/>
          <w:szCs w:val="24"/>
          <w:lang w:val="ro-RO"/>
        </w:rPr>
        <w:t>salariaţilor</w:t>
      </w:r>
      <w:proofErr w:type="spellEnd"/>
      <w:r w:rsidRPr="00A01225">
        <w:rPr>
          <w:sz w:val="24"/>
          <w:szCs w:val="24"/>
          <w:lang w:val="ro-RO"/>
        </w:rPr>
        <w:t xml:space="preserve"> conform Legii nr. 307/2006 privind apărarea împotriva incendiilor.</w:t>
      </w:r>
    </w:p>
    <w:p w14:paraId="33E83832" w14:textId="419B50D6" w:rsidR="005446B4" w:rsidRPr="003F52AC" w:rsidRDefault="00234CED" w:rsidP="007D5C29">
      <w:pPr>
        <w:pStyle w:val="Listparagraf"/>
        <w:numPr>
          <w:ilvl w:val="0"/>
          <w:numId w:val="9"/>
        </w:numPr>
        <w:spacing w:line="276" w:lineRule="auto"/>
        <w:rPr>
          <w:b/>
          <w:sz w:val="24"/>
          <w:szCs w:val="24"/>
          <w:lang w:val="ro-RO"/>
        </w:rPr>
      </w:pPr>
      <w:proofErr w:type="spellStart"/>
      <w:r w:rsidRPr="00A01225">
        <w:rPr>
          <w:sz w:val="24"/>
          <w:szCs w:val="24"/>
          <w:lang w:val="ro-RO"/>
        </w:rPr>
        <w:t>Obligaţiile</w:t>
      </w:r>
      <w:proofErr w:type="spellEnd"/>
      <w:r w:rsidRPr="00A01225">
        <w:rPr>
          <w:sz w:val="24"/>
          <w:szCs w:val="24"/>
          <w:lang w:val="ro-RO"/>
        </w:rPr>
        <w:t xml:space="preserve"> </w:t>
      </w:r>
      <w:proofErr w:type="spellStart"/>
      <w:r w:rsidRPr="00A01225">
        <w:rPr>
          <w:sz w:val="24"/>
          <w:szCs w:val="24"/>
          <w:lang w:val="ro-RO"/>
        </w:rPr>
        <w:t>salariaţilor</w:t>
      </w:r>
      <w:proofErr w:type="spellEnd"/>
      <w:r w:rsidRPr="00A01225">
        <w:rPr>
          <w:sz w:val="24"/>
          <w:szCs w:val="24"/>
          <w:lang w:val="ro-RO"/>
        </w:rPr>
        <w:t xml:space="preserve"> conform Legii </w:t>
      </w:r>
      <w:proofErr w:type="spellStart"/>
      <w:r w:rsidRPr="00A01225">
        <w:rPr>
          <w:sz w:val="24"/>
          <w:szCs w:val="24"/>
          <w:lang w:val="ro-RO"/>
        </w:rPr>
        <w:t>securităţii</w:t>
      </w:r>
      <w:proofErr w:type="spellEnd"/>
      <w:r w:rsidRPr="00A01225">
        <w:rPr>
          <w:sz w:val="24"/>
          <w:szCs w:val="24"/>
          <w:lang w:val="ro-RO"/>
        </w:rPr>
        <w:t xml:space="preserve"> </w:t>
      </w:r>
      <w:proofErr w:type="spellStart"/>
      <w:r w:rsidRPr="00A01225">
        <w:rPr>
          <w:sz w:val="24"/>
          <w:szCs w:val="24"/>
          <w:lang w:val="ro-RO"/>
        </w:rPr>
        <w:t>şi</w:t>
      </w:r>
      <w:proofErr w:type="spellEnd"/>
      <w:r w:rsidRPr="00A01225">
        <w:rPr>
          <w:sz w:val="24"/>
          <w:szCs w:val="24"/>
          <w:lang w:val="ro-RO"/>
        </w:rPr>
        <w:t xml:space="preserve"> </w:t>
      </w:r>
      <w:proofErr w:type="spellStart"/>
      <w:r w:rsidRPr="00A01225">
        <w:rPr>
          <w:sz w:val="24"/>
          <w:szCs w:val="24"/>
          <w:lang w:val="ro-RO"/>
        </w:rPr>
        <w:t>sănătăţii</w:t>
      </w:r>
      <w:proofErr w:type="spellEnd"/>
      <w:r w:rsidRPr="00A01225">
        <w:rPr>
          <w:sz w:val="24"/>
          <w:szCs w:val="24"/>
          <w:lang w:val="ro-RO"/>
        </w:rPr>
        <w:t xml:space="preserve"> în muncă nr. 319/2006.</w:t>
      </w:r>
    </w:p>
    <w:p w14:paraId="7F2FB6E2" w14:textId="718DDD7B" w:rsidR="003F52AC" w:rsidRPr="00A01225" w:rsidRDefault="003F52AC" w:rsidP="007D5C29">
      <w:pPr>
        <w:pStyle w:val="Listparagraf"/>
        <w:numPr>
          <w:ilvl w:val="0"/>
          <w:numId w:val="9"/>
        </w:numPr>
        <w:spacing w:line="276" w:lineRule="auto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Drepturile și obligațiile personalului contractual</w:t>
      </w:r>
    </w:p>
    <w:p w14:paraId="03440A33" w14:textId="77777777" w:rsidR="00234CED" w:rsidRDefault="00234CED" w:rsidP="002F0926">
      <w:pPr>
        <w:pStyle w:val="Listparagraf"/>
        <w:spacing w:line="360" w:lineRule="auto"/>
        <w:rPr>
          <w:b/>
          <w:sz w:val="24"/>
          <w:szCs w:val="24"/>
          <w:lang w:val="ro-RO"/>
        </w:rPr>
      </w:pPr>
    </w:p>
    <w:p w14:paraId="6EC09BB2" w14:textId="25A23C3C" w:rsidR="00E92E36" w:rsidRPr="00CD2FD7" w:rsidRDefault="00CD2FD7" w:rsidP="007D5C2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CD2FD7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E92E36" w:rsidRPr="00CD2FD7">
        <w:rPr>
          <w:rFonts w:ascii="Times New Roman" w:hAnsi="Times New Roman" w:cs="Times New Roman"/>
          <w:b/>
          <w:sz w:val="28"/>
          <w:szCs w:val="28"/>
        </w:rPr>
        <w:t>Bibliografia</w:t>
      </w:r>
      <w:r w:rsidR="00E92E36" w:rsidRPr="00CD2FD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E92E36" w:rsidRPr="00CD2FD7">
        <w:rPr>
          <w:rFonts w:ascii="Times New Roman" w:hAnsi="Times New Roman" w:cs="Times New Roman"/>
          <w:b/>
          <w:sz w:val="28"/>
          <w:szCs w:val="28"/>
        </w:rPr>
        <w:t>specifică</w:t>
      </w:r>
      <w:r w:rsidR="00E92E36" w:rsidRPr="00CD2FD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E92E36" w:rsidRPr="00CD2FD7">
        <w:rPr>
          <w:rFonts w:ascii="Times New Roman" w:hAnsi="Times New Roman" w:cs="Times New Roman"/>
          <w:b/>
          <w:sz w:val="28"/>
          <w:szCs w:val="28"/>
        </w:rPr>
        <w:t>postului</w:t>
      </w:r>
      <w:r w:rsidR="00E92E36" w:rsidRPr="00CD2FD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E92E36" w:rsidRPr="00CD2FD7">
        <w:rPr>
          <w:rFonts w:ascii="Times New Roman" w:hAnsi="Times New Roman" w:cs="Times New Roman"/>
          <w:b/>
          <w:sz w:val="28"/>
          <w:szCs w:val="28"/>
        </w:rPr>
        <w:t>de</w:t>
      </w:r>
      <w:r w:rsidR="00E92E36" w:rsidRPr="00CD2FD7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D34033">
        <w:rPr>
          <w:rFonts w:ascii="Times New Roman" w:hAnsi="Times New Roman" w:cs="Times New Roman"/>
          <w:b/>
          <w:sz w:val="28"/>
          <w:szCs w:val="28"/>
        </w:rPr>
        <w:t>îngrijitor</w:t>
      </w:r>
      <w:r w:rsidR="00A01225" w:rsidRPr="00CD2FD7">
        <w:rPr>
          <w:rFonts w:ascii="Times New Roman" w:hAnsi="Times New Roman" w:cs="Times New Roman"/>
          <w:b/>
          <w:sz w:val="28"/>
          <w:szCs w:val="28"/>
        </w:rPr>
        <w:t>:</w:t>
      </w:r>
    </w:p>
    <w:p w14:paraId="2644625E" w14:textId="3C5D4B58" w:rsidR="00C20AF4" w:rsidRPr="00665B09" w:rsidRDefault="007F251D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jc w:val="both"/>
        <w:rPr>
          <w:sz w:val="24"/>
          <w:szCs w:val="24"/>
          <w:lang w:val="ro-RO"/>
        </w:rPr>
      </w:pPr>
      <w:r w:rsidRPr="00665B09">
        <w:rPr>
          <w:sz w:val="24"/>
          <w:szCs w:val="24"/>
          <w:lang w:val="ro-RO"/>
        </w:rPr>
        <w:t xml:space="preserve">Ordinul nr. 1456/2020 pentru aprobarea Normelor de igienă din </w:t>
      </w:r>
      <w:proofErr w:type="spellStart"/>
      <w:r w:rsidRPr="00665B09">
        <w:rPr>
          <w:sz w:val="24"/>
          <w:szCs w:val="24"/>
          <w:lang w:val="ro-RO"/>
        </w:rPr>
        <w:t>unităţile</w:t>
      </w:r>
      <w:proofErr w:type="spellEnd"/>
      <w:r w:rsidRPr="00665B09">
        <w:rPr>
          <w:sz w:val="24"/>
          <w:szCs w:val="24"/>
          <w:lang w:val="ro-RO"/>
        </w:rPr>
        <w:t xml:space="preserve"> pentru ocrotirea, educarea, instruirea, odihn</w:t>
      </w:r>
      <w:r w:rsidR="002F0926" w:rsidRPr="00665B09">
        <w:rPr>
          <w:sz w:val="24"/>
          <w:szCs w:val="24"/>
          <w:lang w:val="ro-RO"/>
        </w:rPr>
        <w:t>ă</w:t>
      </w:r>
      <w:r w:rsidRPr="00665B09">
        <w:rPr>
          <w:sz w:val="24"/>
          <w:szCs w:val="24"/>
          <w:lang w:val="ro-RO"/>
        </w:rPr>
        <w:t xml:space="preserve"> </w:t>
      </w:r>
      <w:proofErr w:type="spellStart"/>
      <w:r w:rsidRPr="00665B09">
        <w:rPr>
          <w:sz w:val="24"/>
          <w:szCs w:val="24"/>
          <w:lang w:val="ro-RO"/>
        </w:rPr>
        <w:t>şi</w:t>
      </w:r>
      <w:proofErr w:type="spellEnd"/>
      <w:r w:rsidRPr="00665B09">
        <w:rPr>
          <w:sz w:val="24"/>
          <w:szCs w:val="24"/>
          <w:lang w:val="ro-RO"/>
        </w:rPr>
        <w:t xml:space="preserve"> recreerea copiilor </w:t>
      </w:r>
      <w:proofErr w:type="spellStart"/>
      <w:r w:rsidRPr="00665B09">
        <w:rPr>
          <w:sz w:val="24"/>
          <w:szCs w:val="24"/>
          <w:lang w:val="ro-RO"/>
        </w:rPr>
        <w:t>şi</w:t>
      </w:r>
      <w:proofErr w:type="spellEnd"/>
      <w:r w:rsidRPr="00665B09">
        <w:rPr>
          <w:sz w:val="24"/>
          <w:szCs w:val="24"/>
          <w:lang w:val="ro-RO"/>
        </w:rPr>
        <w:t xml:space="preserve"> tinerilor</w:t>
      </w:r>
    </w:p>
    <w:p w14:paraId="798EF26D" w14:textId="77777777" w:rsidR="001B4347" w:rsidRPr="00665B09" w:rsidRDefault="001B4347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jc w:val="both"/>
        <w:rPr>
          <w:sz w:val="24"/>
          <w:szCs w:val="24"/>
          <w:lang w:val="ro-RO"/>
        </w:rPr>
      </w:pPr>
      <w:r w:rsidRPr="001B4347">
        <w:rPr>
          <w:sz w:val="24"/>
          <w:szCs w:val="24"/>
          <w:lang w:val="ro-RO"/>
        </w:rPr>
        <w:t xml:space="preserve">Noțiuni fundamentale de igienă – dr. Nicolae </w:t>
      </w:r>
      <w:proofErr w:type="spellStart"/>
      <w:r w:rsidRPr="001B4347">
        <w:rPr>
          <w:sz w:val="24"/>
          <w:szCs w:val="24"/>
          <w:lang w:val="ro-RO"/>
        </w:rPr>
        <w:t>Poll</w:t>
      </w:r>
      <w:proofErr w:type="spellEnd"/>
      <w:r w:rsidRPr="001B4347">
        <w:rPr>
          <w:sz w:val="24"/>
          <w:szCs w:val="24"/>
          <w:lang w:val="ro-RO"/>
        </w:rPr>
        <w:t xml:space="preserve"> și dr. Ileana Adriana </w:t>
      </w:r>
      <w:proofErr w:type="spellStart"/>
      <w:r w:rsidRPr="001B4347">
        <w:rPr>
          <w:sz w:val="24"/>
          <w:szCs w:val="24"/>
          <w:lang w:val="ro-RO"/>
        </w:rPr>
        <w:t>Șerba</w:t>
      </w:r>
      <w:proofErr w:type="spellEnd"/>
    </w:p>
    <w:p w14:paraId="0DA67246" w14:textId="77777777" w:rsidR="001B4347" w:rsidRDefault="00106854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jc w:val="both"/>
        <w:rPr>
          <w:sz w:val="24"/>
          <w:szCs w:val="24"/>
        </w:rPr>
      </w:pPr>
      <w:proofErr w:type="spellStart"/>
      <w:r w:rsidRPr="00665B09">
        <w:rPr>
          <w:sz w:val="24"/>
          <w:szCs w:val="24"/>
          <w:lang w:val="fr-FR"/>
        </w:rPr>
        <w:t>Legea</w:t>
      </w:r>
      <w:proofErr w:type="spellEnd"/>
      <w:r w:rsidRPr="00665B09">
        <w:rPr>
          <w:sz w:val="24"/>
          <w:szCs w:val="24"/>
          <w:lang w:val="fr-FR"/>
        </w:rPr>
        <w:t xml:space="preserve"> 477 /2004 </w:t>
      </w:r>
      <w:proofErr w:type="spellStart"/>
      <w:r w:rsidRPr="00665B09">
        <w:rPr>
          <w:sz w:val="24"/>
          <w:szCs w:val="24"/>
          <w:lang w:val="fr-FR"/>
        </w:rPr>
        <w:t>privind</w:t>
      </w:r>
      <w:proofErr w:type="spellEnd"/>
      <w:r w:rsidRPr="00665B09">
        <w:rPr>
          <w:sz w:val="24"/>
          <w:szCs w:val="24"/>
          <w:lang w:val="fr-FR"/>
        </w:rPr>
        <w:t xml:space="preserve"> </w:t>
      </w:r>
      <w:proofErr w:type="spellStart"/>
      <w:r w:rsidRPr="00665B09">
        <w:rPr>
          <w:sz w:val="24"/>
          <w:szCs w:val="24"/>
          <w:lang w:val="fr-FR"/>
        </w:rPr>
        <w:t>codul</w:t>
      </w:r>
      <w:proofErr w:type="spellEnd"/>
      <w:r w:rsidRPr="00665B09">
        <w:rPr>
          <w:sz w:val="24"/>
          <w:szCs w:val="24"/>
          <w:lang w:val="fr-FR"/>
        </w:rPr>
        <w:t xml:space="preserve"> de </w:t>
      </w:r>
      <w:proofErr w:type="spellStart"/>
      <w:r w:rsidRPr="00665B09">
        <w:rPr>
          <w:sz w:val="24"/>
          <w:szCs w:val="24"/>
          <w:lang w:val="fr-FR"/>
        </w:rPr>
        <w:t>conduită</w:t>
      </w:r>
      <w:proofErr w:type="spellEnd"/>
      <w:r w:rsidRPr="00665B09">
        <w:rPr>
          <w:sz w:val="24"/>
          <w:szCs w:val="24"/>
          <w:lang w:val="fr-FR"/>
        </w:rPr>
        <w:t xml:space="preserve"> a </w:t>
      </w:r>
      <w:proofErr w:type="spellStart"/>
      <w:r w:rsidRPr="00665B09">
        <w:rPr>
          <w:sz w:val="24"/>
          <w:szCs w:val="24"/>
          <w:lang w:val="fr-FR"/>
        </w:rPr>
        <w:t>personalului</w:t>
      </w:r>
      <w:proofErr w:type="spellEnd"/>
      <w:r w:rsidRPr="00665B09">
        <w:rPr>
          <w:sz w:val="24"/>
          <w:szCs w:val="24"/>
          <w:lang w:val="fr-FR"/>
        </w:rPr>
        <w:t xml:space="preserve"> </w:t>
      </w:r>
      <w:proofErr w:type="spellStart"/>
      <w:r w:rsidRPr="00665B09">
        <w:rPr>
          <w:sz w:val="24"/>
          <w:szCs w:val="24"/>
          <w:lang w:val="fr-FR"/>
        </w:rPr>
        <w:t>contractual</w:t>
      </w:r>
      <w:proofErr w:type="spellEnd"/>
      <w:r w:rsidRPr="00665B09">
        <w:rPr>
          <w:sz w:val="24"/>
          <w:szCs w:val="24"/>
          <w:lang w:val="fr-FR"/>
        </w:rPr>
        <w:t xml:space="preserve"> </w:t>
      </w:r>
      <w:proofErr w:type="spellStart"/>
      <w:r w:rsidRPr="00665B09">
        <w:rPr>
          <w:sz w:val="24"/>
          <w:szCs w:val="24"/>
          <w:lang w:val="fr-FR"/>
        </w:rPr>
        <w:t>din</w:t>
      </w:r>
      <w:proofErr w:type="spellEnd"/>
      <w:r w:rsidRPr="00665B09">
        <w:rPr>
          <w:sz w:val="24"/>
          <w:szCs w:val="24"/>
          <w:lang w:val="fr-FR"/>
        </w:rPr>
        <w:t xml:space="preserve"> </w:t>
      </w:r>
      <w:proofErr w:type="spellStart"/>
      <w:r w:rsidRPr="00665B09">
        <w:rPr>
          <w:sz w:val="24"/>
          <w:szCs w:val="24"/>
          <w:lang w:val="fr-FR"/>
        </w:rPr>
        <w:t>autoritățile</w:t>
      </w:r>
      <w:proofErr w:type="spellEnd"/>
      <w:r w:rsidRPr="00665B09">
        <w:rPr>
          <w:sz w:val="24"/>
          <w:szCs w:val="24"/>
          <w:lang w:val="fr-FR"/>
        </w:rPr>
        <w:t xml:space="preserve"> </w:t>
      </w:r>
      <w:proofErr w:type="spellStart"/>
      <w:r w:rsidRPr="00665B09">
        <w:rPr>
          <w:sz w:val="24"/>
          <w:szCs w:val="24"/>
          <w:lang w:val="fr-FR"/>
        </w:rPr>
        <w:t>și</w:t>
      </w:r>
      <w:proofErr w:type="spellEnd"/>
      <w:r w:rsidRPr="00665B09">
        <w:rPr>
          <w:sz w:val="24"/>
          <w:szCs w:val="24"/>
          <w:lang w:val="fr-FR"/>
        </w:rPr>
        <w:t xml:space="preserve"> </w:t>
      </w:r>
      <w:proofErr w:type="spellStart"/>
      <w:r w:rsidRPr="00665B09">
        <w:rPr>
          <w:sz w:val="24"/>
          <w:szCs w:val="24"/>
          <w:lang w:val="fr-FR"/>
        </w:rPr>
        <w:t>instituțiile</w:t>
      </w:r>
      <w:proofErr w:type="spellEnd"/>
      <w:r w:rsidRPr="00665B09">
        <w:rPr>
          <w:sz w:val="24"/>
          <w:szCs w:val="24"/>
          <w:lang w:val="fr-FR"/>
        </w:rPr>
        <w:t xml:space="preserve"> </w:t>
      </w:r>
      <w:proofErr w:type="spellStart"/>
      <w:r w:rsidRPr="00665B09">
        <w:rPr>
          <w:sz w:val="24"/>
          <w:szCs w:val="24"/>
          <w:lang w:val="fr-FR"/>
        </w:rPr>
        <w:t>publice</w:t>
      </w:r>
      <w:proofErr w:type="spellEnd"/>
      <w:r w:rsidRPr="00665B09">
        <w:rPr>
          <w:sz w:val="24"/>
          <w:szCs w:val="24"/>
          <w:lang w:val="fr-FR"/>
        </w:rPr>
        <w:t>-cap.</w:t>
      </w:r>
      <w:r w:rsidR="004113B6" w:rsidRPr="00665B09">
        <w:rPr>
          <w:sz w:val="24"/>
          <w:szCs w:val="24"/>
          <w:lang w:val="fr-FR"/>
        </w:rPr>
        <w:t xml:space="preserve"> </w:t>
      </w:r>
      <w:r w:rsidRPr="001B4347">
        <w:rPr>
          <w:sz w:val="24"/>
          <w:szCs w:val="24"/>
        </w:rPr>
        <w:t>II, art.7</w:t>
      </w:r>
    </w:p>
    <w:p w14:paraId="4B8475E1" w14:textId="77777777" w:rsidR="001B4347" w:rsidRDefault="00106854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jc w:val="both"/>
        <w:rPr>
          <w:sz w:val="24"/>
          <w:szCs w:val="24"/>
        </w:rPr>
      </w:pPr>
      <w:proofErr w:type="spellStart"/>
      <w:r w:rsidRPr="001B4347">
        <w:rPr>
          <w:sz w:val="24"/>
          <w:szCs w:val="24"/>
        </w:rPr>
        <w:t>Legea</w:t>
      </w:r>
      <w:proofErr w:type="spellEnd"/>
      <w:r w:rsidRPr="001B4347">
        <w:rPr>
          <w:sz w:val="24"/>
          <w:szCs w:val="24"/>
        </w:rPr>
        <w:t xml:space="preserve"> 307/2006 </w:t>
      </w:r>
      <w:proofErr w:type="spellStart"/>
      <w:r w:rsidRPr="001B4347">
        <w:rPr>
          <w:sz w:val="24"/>
          <w:szCs w:val="24"/>
        </w:rPr>
        <w:t>privind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apărarea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împotriva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incendiilor</w:t>
      </w:r>
      <w:proofErr w:type="spellEnd"/>
      <w:r w:rsidRPr="001B4347">
        <w:rPr>
          <w:sz w:val="24"/>
          <w:szCs w:val="24"/>
        </w:rPr>
        <w:t xml:space="preserve"> cu </w:t>
      </w:r>
      <w:proofErr w:type="spellStart"/>
      <w:r w:rsidRPr="001B4347">
        <w:rPr>
          <w:sz w:val="24"/>
          <w:szCs w:val="24"/>
        </w:rPr>
        <w:t>modificările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și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completările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ulterioare</w:t>
      </w:r>
      <w:proofErr w:type="spellEnd"/>
      <w:r w:rsidR="00321831" w:rsidRPr="001B4347">
        <w:rPr>
          <w:sz w:val="24"/>
          <w:szCs w:val="24"/>
        </w:rPr>
        <w:t>, cap. I</w:t>
      </w:r>
      <w:r w:rsidR="003319F2" w:rsidRPr="001B4347">
        <w:rPr>
          <w:sz w:val="24"/>
          <w:szCs w:val="24"/>
        </w:rPr>
        <w:t xml:space="preserve"> </w:t>
      </w:r>
      <w:r w:rsidR="00321831" w:rsidRPr="001B4347">
        <w:rPr>
          <w:sz w:val="24"/>
          <w:szCs w:val="24"/>
        </w:rPr>
        <w:t>-</w:t>
      </w:r>
      <w:r w:rsidR="003319F2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Dispozi</w:t>
      </w:r>
      <w:r w:rsidR="003319F2" w:rsidRPr="001B4347">
        <w:rPr>
          <w:sz w:val="24"/>
          <w:szCs w:val="24"/>
        </w:rPr>
        <w:t>ț</w:t>
      </w:r>
      <w:r w:rsidR="00321831" w:rsidRPr="001B4347">
        <w:rPr>
          <w:sz w:val="24"/>
          <w:szCs w:val="24"/>
        </w:rPr>
        <w:t>ii</w:t>
      </w:r>
      <w:proofErr w:type="spellEnd"/>
      <w:r w:rsidR="00321831" w:rsidRPr="001B4347">
        <w:rPr>
          <w:sz w:val="24"/>
          <w:szCs w:val="24"/>
        </w:rPr>
        <w:t xml:space="preserve"> generale; cap. II</w:t>
      </w:r>
      <w:r w:rsidR="003319F2" w:rsidRPr="001B4347">
        <w:rPr>
          <w:sz w:val="24"/>
          <w:szCs w:val="24"/>
        </w:rPr>
        <w:t xml:space="preserve">. </w:t>
      </w:r>
      <w:proofErr w:type="spellStart"/>
      <w:r w:rsidR="00321831" w:rsidRPr="001B4347">
        <w:rPr>
          <w:sz w:val="24"/>
          <w:szCs w:val="24"/>
        </w:rPr>
        <w:t>Obliga</w:t>
      </w:r>
      <w:r w:rsidR="003319F2" w:rsidRPr="001B4347">
        <w:rPr>
          <w:sz w:val="24"/>
          <w:szCs w:val="24"/>
        </w:rPr>
        <w:t>ț</w:t>
      </w:r>
      <w:r w:rsidR="00321831" w:rsidRPr="001B4347">
        <w:rPr>
          <w:sz w:val="24"/>
          <w:szCs w:val="24"/>
        </w:rPr>
        <w:t>ii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privind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apărarea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împotriva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incendiilor</w:t>
      </w:r>
      <w:proofErr w:type="spellEnd"/>
      <w:r w:rsidRPr="001B4347">
        <w:rPr>
          <w:sz w:val="24"/>
          <w:szCs w:val="24"/>
        </w:rPr>
        <w:t>;</w:t>
      </w:r>
    </w:p>
    <w:p w14:paraId="3622E817" w14:textId="77777777" w:rsidR="001B4347" w:rsidRDefault="00D91177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jc w:val="both"/>
        <w:rPr>
          <w:sz w:val="24"/>
          <w:szCs w:val="24"/>
        </w:rPr>
      </w:pPr>
      <w:proofErr w:type="spellStart"/>
      <w:r w:rsidRPr="001B4347">
        <w:rPr>
          <w:sz w:val="24"/>
          <w:szCs w:val="24"/>
        </w:rPr>
        <w:lastRenderedPageBreak/>
        <w:t>Legea</w:t>
      </w:r>
      <w:proofErr w:type="spellEnd"/>
      <w:r w:rsidRPr="001B4347">
        <w:rPr>
          <w:sz w:val="24"/>
          <w:szCs w:val="24"/>
        </w:rPr>
        <w:t xml:space="preserve"> nr. 319/14.07.2006 a S.S.M. (</w:t>
      </w:r>
      <w:proofErr w:type="spellStart"/>
      <w:r w:rsidRPr="001B4347">
        <w:rPr>
          <w:sz w:val="24"/>
          <w:szCs w:val="24"/>
        </w:rPr>
        <w:t>publicată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în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Monitorul</w:t>
      </w:r>
      <w:proofErr w:type="spellEnd"/>
      <w:r w:rsidRPr="001B4347">
        <w:rPr>
          <w:sz w:val="24"/>
          <w:szCs w:val="24"/>
        </w:rPr>
        <w:t xml:space="preserve"> </w:t>
      </w:r>
      <w:proofErr w:type="spellStart"/>
      <w:r w:rsidRPr="001B4347">
        <w:rPr>
          <w:sz w:val="24"/>
          <w:szCs w:val="24"/>
        </w:rPr>
        <w:t>Oficial</w:t>
      </w:r>
      <w:proofErr w:type="spellEnd"/>
      <w:r w:rsidRPr="001B4347">
        <w:rPr>
          <w:sz w:val="24"/>
          <w:szCs w:val="24"/>
        </w:rPr>
        <w:t xml:space="preserve"> nr. 646/26.07.2006 – </w:t>
      </w:r>
      <w:r w:rsidR="00321831" w:rsidRPr="001B4347">
        <w:rPr>
          <w:sz w:val="24"/>
          <w:szCs w:val="24"/>
        </w:rPr>
        <w:t xml:space="preserve">cap. IV - </w:t>
      </w:r>
      <w:proofErr w:type="spellStart"/>
      <w:r w:rsidR="00321831" w:rsidRPr="001B4347">
        <w:rPr>
          <w:sz w:val="24"/>
          <w:szCs w:val="24"/>
        </w:rPr>
        <w:t>Obliga</w:t>
      </w:r>
      <w:r w:rsidR="003319F2" w:rsidRPr="001B4347">
        <w:rPr>
          <w:sz w:val="24"/>
          <w:szCs w:val="24"/>
        </w:rPr>
        <w:t>ț</w:t>
      </w:r>
      <w:r w:rsidR="00321831" w:rsidRPr="001B4347">
        <w:rPr>
          <w:sz w:val="24"/>
          <w:szCs w:val="24"/>
        </w:rPr>
        <w:t>iile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lucrătorilor</w:t>
      </w:r>
      <w:proofErr w:type="spellEnd"/>
      <w:r w:rsidR="00321831" w:rsidRPr="001B4347">
        <w:rPr>
          <w:sz w:val="24"/>
          <w:szCs w:val="24"/>
        </w:rPr>
        <w:t xml:space="preserve">; cap. V - </w:t>
      </w:r>
      <w:proofErr w:type="spellStart"/>
      <w:r w:rsidR="00321831" w:rsidRPr="001B4347">
        <w:rPr>
          <w:sz w:val="24"/>
          <w:szCs w:val="24"/>
        </w:rPr>
        <w:t>Supravegherea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sănătă</w:t>
      </w:r>
      <w:r w:rsidR="003319F2" w:rsidRPr="001B4347">
        <w:rPr>
          <w:sz w:val="24"/>
          <w:szCs w:val="24"/>
        </w:rPr>
        <w:t>ț</w:t>
      </w:r>
      <w:r w:rsidR="00321831" w:rsidRPr="001B4347">
        <w:rPr>
          <w:sz w:val="24"/>
          <w:szCs w:val="24"/>
        </w:rPr>
        <w:t>ii</w:t>
      </w:r>
      <w:proofErr w:type="spellEnd"/>
      <w:r w:rsidR="00321831" w:rsidRPr="001B4347">
        <w:rPr>
          <w:sz w:val="24"/>
          <w:szCs w:val="24"/>
        </w:rPr>
        <w:t>; cap. VI</w:t>
      </w:r>
      <w:r w:rsidR="003319F2" w:rsidRPr="001B4347">
        <w:rPr>
          <w:sz w:val="24"/>
          <w:szCs w:val="24"/>
        </w:rPr>
        <w:t xml:space="preserve">- </w:t>
      </w:r>
      <w:proofErr w:type="spellStart"/>
      <w:r w:rsidR="00321831" w:rsidRPr="001B4347">
        <w:rPr>
          <w:sz w:val="24"/>
          <w:szCs w:val="24"/>
        </w:rPr>
        <w:t>Comunicarea</w:t>
      </w:r>
      <w:proofErr w:type="spellEnd"/>
      <w:r w:rsidR="00321831" w:rsidRPr="001B4347">
        <w:rPr>
          <w:sz w:val="24"/>
          <w:szCs w:val="24"/>
        </w:rPr>
        <w:t xml:space="preserve">, </w:t>
      </w:r>
      <w:proofErr w:type="spellStart"/>
      <w:r w:rsidR="00321831" w:rsidRPr="001B4347">
        <w:rPr>
          <w:sz w:val="24"/>
          <w:szCs w:val="24"/>
        </w:rPr>
        <w:t>cercetarea</w:t>
      </w:r>
      <w:proofErr w:type="spellEnd"/>
      <w:r w:rsidR="00321831" w:rsidRPr="001B4347">
        <w:rPr>
          <w:sz w:val="24"/>
          <w:szCs w:val="24"/>
        </w:rPr>
        <w:t xml:space="preserve">, </w:t>
      </w:r>
      <w:proofErr w:type="spellStart"/>
      <w:r w:rsidR="00321831" w:rsidRPr="001B4347">
        <w:rPr>
          <w:sz w:val="24"/>
          <w:szCs w:val="24"/>
        </w:rPr>
        <w:t>înregistrarea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319F2" w:rsidRPr="001B4347">
        <w:rPr>
          <w:sz w:val="24"/>
          <w:szCs w:val="24"/>
        </w:rPr>
        <w:t>ș</w:t>
      </w:r>
      <w:r w:rsidR="00321831" w:rsidRPr="001B4347">
        <w:rPr>
          <w:sz w:val="24"/>
          <w:szCs w:val="24"/>
        </w:rPr>
        <w:t>i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raportarea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evenimentelor</w:t>
      </w:r>
      <w:proofErr w:type="spellEnd"/>
      <w:r w:rsidR="00321831" w:rsidRPr="001B4347">
        <w:rPr>
          <w:sz w:val="24"/>
          <w:szCs w:val="24"/>
        </w:rPr>
        <w:t>; cap. VII-</w:t>
      </w:r>
      <w:proofErr w:type="spellStart"/>
      <w:r w:rsidR="00321831" w:rsidRPr="001B4347">
        <w:rPr>
          <w:sz w:val="24"/>
          <w:szCs w:val="24"/>
        </w:rPr>
        <w:t>Grupuri</w:t>
      </w:r>
      <w:proofErr w:type="spellEnd"/>
      <w:r w:rsidR="00321831" w:rsidRPr="001B4347">
        <w:rPr>
          <w:sz w:val="24"/>
          <w:szCs w:val="24"/>
        </w:rPr>
        <w:t xml:space="preserve"> </w:t>
      </w:r>
      <w:proofErr w:type="spellStart"/>
      <w:r w:rsidR="00321831" w:rsidRPr="001B4347">
        <w:rPr>
          <w:sz w:val="24"/>
          <w:szCs w:val="24"/>
        </w:rPr>
        <w:t>sensibile</w:t>
      </w:r>
      <w:proofErr w:type="spellEnd"/>
      <w:r w:rsidR="00321831" w:rsidRPr="001B4347">
        <w:rPr>
          <w:sz w:val="24"/>
          <w:szCs w:val="24"/>
        </w:rPr>
        <w:t xml:space="preserve"> la </w:t>
      </w:r>
      <w:proofErr w:type="spellStart"/>
      <w:r w:rsidR="00321831" w:rsidRPr="001B4347">
        <w:rPr>
          <w:sz w:val="24"/>
          <w:szCs w:val="24"/>
        </w:rPr>
        <w:t>riscuri</w:t>
      </w:r>
      <w:proofErr w:type="spellEnd"/>
      <w:r w:rsidR="00321831" w:rsidRPr="001B4347">
        <w:rPr>
          <w:sz w:val="24"/>
          <w:szCs w:val="24"/>
        </w:rPr>
        <w:t>.</w:t>
      </w:r>
    </w:p>
    <w:p w14:paraId="27278833" w14:textId="75BD266A" w:rsidR="001B4347" w:rsidRPr="001B4347" w:rsidRDefault="00D91177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jc w:val="both"/>
        <w:rPr>
          <w:sz w:val="24"/>
          <w:szCs w:val="24"/>
        </w:rPr>
      </w:pPr>
      <w:r w:rsidRPr="001B4347">
        <w:rPr>
          <w:rFonts w:eastAsia="Georgia"/>
          <w:sz w:val="24"/>
          <w:szCs w:val="24"/>
        </w:rPr>
        <w:t xml:space="preserve"> </w:t>
      </w:r>
      <w:proofErr w:type="spellStart"/>
      <w:r w:rsidR="00106854" w:rsidRPr="001B4347">
        <w:rPr>
          <w:rFonts w:eastAsia="Georgia"/>
          <w:sz w:val="24"/>
          <w:szCs w:val="24"/>
        </w:rPr>
        <w:t>Legea</w:t>
      </w:r>
      <w:proofErr w:type="spellEnd"/>
      <w:r w:rsidR="00106854" w:rsidRPr="001B4347">
        <w:rPr>
          <w:rFonts w:eastAsia="Georgia"/>
          <w:sz w:val="24"/>
          <w:szCs w:val="24"/>
        </w:rPr>
        <w:t xml:space="preserve"> 53/2003 –</w:t>
      </w:r>
      <w:proofErr w:type="spellStart"/>
      <w:r w:rsidR="00106854" w:rsidRPr="001B4347">
        <w:rPr>
          <w:rFonts w:eastAsia="Georgia"/>
          <w:sz w:val="24"/>
          <w:szCs w:val="24"/>
        </w:rPr>
        <w:t>Codul</w:t>
      </w:r>
      <w:proofErr w:type="spellEnd"/>
      <w:r w:rsidR="00106854" w:rsidRPr="001B4347">
        <w:rPr>
          <w:rFonts w:eastAsia="Georgia"/>
          <w:sz w:val="24"/>
          <w:szCs w:val="24"/>
        </w:rPr>
        <w:t xml:space="preserve"> </w:t>
      </w:r>
      <w:proofErr w:type="spellStart"/>
      <w:r w:rsidR="00106854" w:rsidRPr="001B4347">
        <w:rPr>
          <w:rFonts w:eastAsia="Georgia"/>
          <w:sz w:val="24"/>
          <w:szCs w:val="24"/>
        </w:rPr>
        <w:t>Muncii-Titlul</w:t>
      </w:r>
      <w:proofErr w:type="spellEnd"/>
      <w:r w:rsidR="004113B6" w:rsidRPr="001B4347">
        <w:rPr>
          <w:rFonts w:eastAsia="Georgia"/>
          <w:sz w:val="24"/>
          <w:szCs w:val="24"/>
        </w:rPr>
        <w:t xml:space="preserve"> </w:t>
      </w:r>
      <w:r w:rsidR="00106854" w:rsidRPr="001B4347">
        <w:rPr>
          <w:rFonts w:eastAsia="Georgia"/>
          <w:sz w:val="24"/>
          <w:szCs w:val="24"/>
        </w:rPr>
        <w:t>XI, cap II-</w:t>
      </w:r>
      <w:r w:rsidRPr="001B4347">
        <w:rPr>
          <w:rFonts w:eastAsia="Georgia"/>
          <w:sz w:val="24"/>
          <w:szCs w:val="24"/>
        </w:rPr>
        <w:t xml:space="preserve"> </w:t>
      </w:r>
      <w:proofErr w:type="spellStart"/>
      <w:r w:rsidR="00106854" w:rsidRPr="001B4347">
        <w:rPr>
          <w:rFonts w:eastAsia="Georgia"/>
          <w:sz w:val="24"/>
          <w:szCs w:val="24"/>
        </w:rPr>
        <w:t>Răspunderea</w:t>
      </w:r>
      <w:proofErr w:type="spellEnd"/>
      <w:r w:rsidR="00106854" w:rsidRPr="001B4347">
        <w:rPr>
          <w:rFonts w:eastAsia="Georgia"/>
          <w:sz w:val="24"/>
          <w:szCs w:val="24"/>
        </w:rPr>
        <w:t xml:space="preserve"> </w:t>
      </w:r>
      <w:proofErr w:type="spellStart"/>
      <w:r w:rsidR="00106854" w:rsidRPr="001B4347">
        <w:rPr>
          <w:rFonts w:eastAsia="Georgia"/>
          <w:sz w:val="24"/>
          <w:szCs w:val="24"/>
        </w:rPr>
        <w:t>disciplinară</w:t>
      </w:r>
      <w:proofErr w:type="spellEnd"/>
      <w:r w:rsidR="003F52AC">
        <w:rPr>
          <w:rFonts w:eastAsia="Georgia"/>
          <w:sz w:val="24"/>
          <w:szCs w:val="24"/>
        </w:rPr>
        <w:t xml:space="preserve"> </w:t>
      </w:r>
      <w:proofErr w:type="spellStart"/>
      <w:r w:rsidR="003F52AC">
        <w:rPr>
          <w:rFonts w:eastAsia="Georgia"/>
          <w:sz w:val="24"/>
          <w:szCs w:val="24"/>
        </w:rPr>
        <w:t>și</w:t>
      </w:r>
      <w:proofErr w:type="spellEnd"/>
      <w:r w:rsidR="003F52AC">
        <w:rPr>
          <w:rFonts w:eastAsia="Georgia"/>
          <w:sz w:val="24"/>
          <w:szCs w:val="24"/>
        </w:rPr>
        <w:t xml:space="preserve"> </w:t>
      </w:r>
      <w:proofErr w:type="spellStart"/>
      <w:r w:rsidR="003F52AC">
        <w:rPr>
          <w:rFonts w:eastAsia="Georgia"/>
          <w:sz w:val="24"/>
          <w:szCs w:val="24"/>
        </w:rPr>
        <w:t>Titlul</w:t>
      </w:r>
      <w:proofErr w:type="spellEnd"/>
      <w:r w:rsidR="003F52AC">
        <w:rPr>
          <w:rFonts w:eastAsia="Georgia"/>
          <w:sz w:val="24"/>
          <w:szCs w:val="24"/>
        </w:rPr>
        <w:t xml:space="preserve"> II cap II -</w:t>
      </w:r>
      <w:r w:rsidR="003F52AC" w:rsidRPr="003F52AC">
        <w:rPr>
          <w:rFonts w:asciiTheme="minorHAnsi" w:eastAsiaTheme="minorHAnsi" w:hAnsiTheme="minorHAnsi" w:cstheme="minorBidi"/>
          <w:sz w:val="22"/>
          <w:szCs w:val="22"/>
          <w:lang w:val="ro-RO"/>
        </w:rPr>
        <w:t xml:space="preserve"> </w:t>
      </w:r>
      <w:r w:rsidR="003F52AC" w:rsidRPr="003F52AC">
        <w:rPr>
          <w:rFonts w:eastAsia="Georgia"/>
          <w:sz w:val="24"/>
          <w:szCs w:val="24"/>
          <w:lang w:val="ro-RO"/>
        </w:rPr>
        <w:t>Drepturile și obligațiile salariatului și ale angajatorului</w:t>
      </w:r>
    </w:p>
    <w:p w14:paraId="2F3EA261" w14:textId="77777777" w:rsidR="003F52AC" w:rsidRPr="003F52AC" w:rsidRDefault="007F251D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rPr>
          <w:sz w:val="24"/>
          <w:szCs w:val="24"/>
        </w:rPr>
      </w:pPr>
      <w:proofErr w:type="spellStart"/>
      <w:r w:rsidRPr="001B4347">
        <w:rPr>
          <w:color w:val="000000" w:themeColor="text1"/>
          <w:sz w:val="24"/>
          <w:szCs w:val="24"/>
          <w:lang w:eastAsia="ro-RO"/>
        </w:rPr>
        <w:t>Regulament</w:t>
      </w:r>
      <w:r w:rsidR="007C61F9">
        <w:rPr>
          <w:color w:val="000000" w:themeColor="text1"/>
          <w:sz w:val="24"/>
          <w:szCs w:val="24"/>
          <w:lang w:eastAsia="ro-RO"/>
        </w:rPr>
        <w:t>ul</w:t>
      </w:r>
      <w:proofErr w:type="spellEnd"/>
      <w:r w:rsidRPr="001B4347">
        <w:rPr>
          <w:color w:val="000000" w:themeColor="text1"/>
          <w:sz w:val="24"/>
          <w:szCs w:val="24"/>
          <w:lang w:eastAsia="ro-RO"/>
        </w:rPr>
        <w:t xml:space="preserve"> </w:t>
      </w:r>
      <w:r w:rsidR="00745259" w:rsidRPr="001B4347">
        <w:rPr>
          <w:color w:val="000000" w:themeColor="text1"/>
          <w:sz w:val="24"/>
          <w:szCs w:val="24"/>
          <w:lang w:eastAsia="ro-RO"/>
        </w:rPr>
        <w:t xml:space="preserve">de </w:t>
      </w:r>
      <w:proofErr w:type="spellStart"/>
      <w:r w:rsidR="00745259" w:rsidRPr="001B4347">
        <w:rPr>
          <w:color w:val="000000" w:themeColor="text1"/>
          <w:sz w:val="24"/>
          <w:szCs w:val="24"/>
          <w:lang w:eastAsia="ro-RO"/>
        </w:rPr>
        <w:t>organizare</w:t>
      </w:r>
      <w:proofErr w:type="spellEnd"/>
      <w:r w:rsidR="00745259" w:rsidRPr="001B4347">
        <w:rPr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color w:val="000000" w:themeColor="text1"/>
          <w:sz w:val="24"/>
          <w:szCs w:val="24"/>
          <w:lang w:eastAsia="ro-RO"/>
        </w:rPr>
        <w:t>și</w:t>
      </w:r>
      <w:proofErr w:type="spellEnd"/>
      <w:r w:rsidR="00745259" w:rsidRPr="001B4347">
        <w:rPr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color w:val="000000" w:themeColor="text1"/>
          <w:sz w:val="24"/>
          <w:szCs w:val="24"/>
          <w:lang w:eastAsia="ro-RO"/>
        </w:rPr>
        <w:t>funcționare</w:t>
      </w:r>
      <w:proofErr w:type="spellEnd"/>
      <w:r w:rsidR="00745259" w:rsidRPr="001B4347">
        <w:rPr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="00745259" w:rsidRPr="001B4347">
        <w:rPr>
          <w:color w:val="000000" w:themeColor="text1"/>
          <w:sz w:val="24"/>
          <w:szCs w:val="24"/>
          <w:lang w:eastAsia="ro-RO"/>
        </w:rPr>
        <w:t>unităților</w:t>
      </w:r>
      <w:proofErr w:type="spellEnd"/>
      <w:r w:rsidR="00745259" w:rsidRPr="001B4347">
        <w:rPr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="00745259" w:rsidRPr="001B4347">
        <w:rPr>
          <w:color w:val="000000" w:themeColor="text1"/>
          <w:sz w:val="24"/>
          <w:szCs w:val="24"/>
          <w:lang w:eastAsia="ro-RO"/>
        </w:rPr>
        <w:t>învățământ</w:t>
      </w:r>
      <w:proofErr w:type="spellEnd"/>
      <w:r w:rsidR="00745259" w:rsidRPr="001B4347">
        <w:rPr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color w:val="000000" w:themeColor="text1"/>
          <w:sz w:val="24"/>
          <w:szCs w:val="24"/>
          <w:lang w:eastAsia="ro-RO"/>
        </w:rPr>
        <w:t>preuniversitar</w:t>
      </w:r>
      <w:proofErr w:type="spellEnd"/>
      <w:r w:rsidR="00745259" w:rsidRPr="001B4347">
        <w:rPr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="00745259" w:rsidRPr="001B4347">
        <w:rPr>
          <w:color w:val="000000" w:themeColor="text1"/>
          <w:sz w:val="24"/>
          <w:szCs w:val="24"/>
          <w:lang w:eastAsia="ro-RO"/>
        </w:rPr>
        <w:t>a</w:t>
      </w:r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probat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prin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ORDINUL nr. </w:t>
      </w:r>
      <w:proofErr w:type="gramStart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5726 </w:t>
      </w:r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din</w:t>
      </w:r>
      <w:proofErr w:type="gram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06 august 2024</w:t>
      </w:r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publicat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în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Monitorul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Oficial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Partea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I, nr. </w:t>
      </w:r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795/bis</w:t>
      </w:r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din </w:t>
      </w:r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12 august 2024</w:t>
      </w:r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– cap III -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Personalul</w:t>
      </w:r>
      <w:proofErr w:type="spell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proofErr w:type="gramStart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administrativ</w:t>
      </w:r>
      <w:proofErr w:type="spellEnd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>și</w:t>
      </w:r>
      <w:proofErr w:type="spellEnd"/>
      <w:proofErr w:type="gramEnd"/>
      <w:r w:rsidR="00745259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cap IV </w:t>
      </w:r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–</w:t>
      </w:r>
      <w:r w:rsidR="00745259" w:rsidRPr="001B4347">
        <w:rPr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Personalul</w:t>
      </w:r>
      <w:proofErr w:type="spellEnd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unității</w:t>
      </w:r>
      <w:proofErr w:type="spellEnd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="00BD6753" w:rsidRPr="001B4347">
        <w:rPr>
          <w:i/>
          <w:iCs/>
          <w:color w:val="000000" w:themeColor="text1"/>
          <w:sz w:val="24"/>
          <w:szCs w:val="24"/>
          <w:lang w:eastAsia="ro-RO"/>
        </w:rPr>
        <w:t>învățământ</w:t>
      </w:r>
      <w:proofErr w:type="spellEnd"/>
      <w:r w:rsidR="00287D1E">
        <w:rPr>
          <w:i/>
          <w:iCs/>
          <w:color w:val="000000" w:themeColor="text1"/>
          <w:sz w:val="24"/>
          <w:szCs w:val="24"/>
          <w:lang w:eastAsia="ro-RO"/>
        </w:rPr>
        <w:t xml:space="preserve">, cu </w:t>
      </w:r>
      <w:proofErr w:type="spellStart"/>
      <w:r w:rsidR="00287D1E">
        <w:rPr>
          <w:i/>
          <w:iCs/>
          <w:color w:val="000000" w:themeColor="text1"/>
          <w:sz w:val="24"/>
          <w:szCs w:val="24"/>
          <w:lang w:eastAsia="ro-RO"/>
        </w:rPr>
        <w:t>modificările</w:t>
      </w:r>
      <w:proofErr w:type="spellEnd"/>
      <w:r w:rsidR="00287D1E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287D1E">
        <w:rPr>
          <w:i/>
          <w:iCs/>
          <w:color w:val="000000" w:themeColor="text1"/>
          <w:sz w:val="24"/>
          <w:szCs w:val="24"/>
          <w:lang w:eastAsia="ro-RO"/>
        </w:rPr>
        <w:t>și</w:t>
      </w:r>
      <w:proofErr w:type="spellEnd"/>
      <w:r w:rsidR="00287D1E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287D1E">
        <w:rPr>
          <w:i/>
          <w:iCs/>
          <w:color w:val="000000" w:themeColor="text1"/>
          <w:sz w:val="24"/>
          <w:szCs w:val="24"/>
          <w:lang w:eastAsia="ro-RO"/>
        </w:rPr>
        <w:t>completările</w:t>
      </w:r>
      <w:proofErr w:type="spellEnd"/>
      <w:r w:rsidR="00287D1E">
        <w:rPr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287D1E">
        <w:rPr>
          <w:i/>
          <w:iCs/>
          <w:color w:val="000000" w:themeColor="text1"/>
          <w:sz w:val="24"/>
          <w:szCs w:val="24"/>
          <w:lang w:eastAsia="ro-RO"/>
        </w:rPr>
        <w:t>ulterioare</w:t>
      </w:r>
      <w:proofErr w:type="spellEnd"/>
      <w:r w:rsidR="00287D1E">
        <w:rPr>
          <w:i/>
          <w:iCs/>
          <w:color w:val="000000" w:themeColor="text1"/>
          <w:sz w:val="24"/>
          <w:szCs w:val="24"/>
          <w:lang w:eastAsia="ro-RO"/>
        </w:rPr>
        <w:t>.</w:t>
      </w:r>
    </w:p>
    <w:p w14:paraId="0B91A169" w14:textId="77777777" w:rsidR="003F52AC" w:rsidRPr="003F52AC" w:rsidRDefault="003F52AC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rPr>
          <w:sz w:val="24"/>
          <w:szCs w:val="24"/>
        </w:rPr>
      </w:pPr>
      <w:r w:rsidRPr="003F52AC">
        <w:rPr>
          <w:color w:val="000000" w:themeColor="text1"/>
          <w:sz w:val="24"/>
          <w:szCs w:val="24"/>
          <w:lang w:val="ro-RO" w:eastAsia="ro-RO"/>
        </w:rPr>
        <w:t>Ordonanța de Urgență nr. 195/2005 privind protecția mediului: Secțiunea privind gestionarea deșeurilor menajere.</w:t>
      </w:r>
      <w:r w:rsidR="001B4347" w:rsidRPr="003F52AC">
        <w:rPr>
          <w:color w:val="000000" w:themeColor="text1"/>
          <w:sz w:val="24"/>
          <w:szCs w:val="24"/>
          <w:lang w:eastAsia="ro-RO"/>
        </w:rPr>
        <w:t xml:space="preserve">                     </w:t>
      </w:r>
    </w:p>
    <w:p w14:paraId="77C503A8" w14:textId="6B3B2813" w:rsidR="00D51BC5" w:rsidRPr="007F15F9" w:rsidRDefault="003F52AC" w:rsidP="007D5C29">
      <w:pPr>
        <w:pStyle w:val="Listparagraf"/>
        <w:numPr>
          <w:ilvl w:val="0"/>
          <w:numId w:val="14"/>
        </w:numPr>
        <w:spacing w:line="276" w:lineRule="auto"/>
        <w:ind w:left="0" w:firstLine="360"/>
        <w:rPr>
          <w:sz w:val="24"/>
          <w:szCs w:val="24"/>
        </w:rPr>
      </w:pPr>
      <w:r w:rsidRPr="003F52AC">
        <w:rPr>
          <w:color w:val="000000" w:themeColor="text1"/>
          <w:sz w:val="24"/>
          <w:szCs w:val="24"/>
          <w:lang w:val="ro-RO" w:eastAsia="ro-RO"/>
        </w:rPr>
        <w:t>ORDIN nr. 1.761 din 3 septembrie 2021</w:t>
      </w:r>
      <w:r>
        <w:rPr>
          <w:color w:val="000000" w:themeColor="text1"/>
          <w:sz w:val="24"/>
          <w:szCs w:val="24"/>
          <w:lang w:val="ro-RO" w:eastAsia="ro-RO"/>
        </w:rPr>
        <w:t xml:space="preserve"> </w:t>
      </w:r>
      <w:r w:rsidRPr="003F52AC">
        <w:rPr>
          <w:color w:val="000000" w:themeColor="text1"/>
          <w:sz w:val="24"/>
          <w:szCs w:val="24"/>
          <w:lang w:val="ro-RO" w:eastAsia="ro-RO"/>
        </w:rPr>
        <w:t xml:space="preserve">pentru aprobarea </w:t>
      </w:r>
      <w:hyperlink r:id="rId20" w:history="1">
        <w:r w:rsidRPr="003F52AC">
          <w:rPr>
            <w:rStyle w:val="Hyperlink"/>
            <w:i/>
            <w:iCs/>
            <w:color w:val="auto"/>
            <w:sz w:val="24"/>
            <w:szCs w:val="24"/>
            <w:u w:val="none"/>
            <w:lang w:val="ro-RO" w:eastAsia="ro-RO"/>
          </w:rPr>
          <w:t>Normelor tehnice</w:t>
        </w:r>
      </w:hyperlink>
      <w:r w:rsidRPr="003F52AC">
        <w:rPr>
          <w:i/>
          <w:iCs/>
          <w:sz w:val="24"/>
          <w:szCs w:val="24"/>
          <w:lang w:val="ro-RO" w:eastAsia="ro-RO"/>
        </w:rPr>
        <w:t xml:space="preserve"> privind curățarea, dezinfecția și sterilizarea în unitățile sanitare publice și private, </w:t>
      </w:r>
      <w:hyperlink r:id="rId21" w:history="1">
        <w:r w:rsidRPr="003F52AC">
          <w:rPr>
            <w:rStyle w:val="Hyperlink"/>
            <w:i/>
            <w:iCs/>
            <w:color w:val="auto"/>
            <w:sz w:val="24"/>
            <w:szCs w:val="24"/>
            <w:u w:val="none"/>
            <w:lang w:val="ro-RO" w:eastAsia="ro-RO"/>
          </w:rPr>
          <w:t>evaluarea</w:t>
        </w:r>
      </w:hyperlink>
      <w:r w:rsidRPr="003F52AC">
        <w:rPr>
          <w:i/>
          <w:iCs/>
          <w:sz w:val="24"/>
          <w:szCs w:val="24"/>
          <w:lang w:val="ro-RO" w:eastAsia="ro-RO"/>
        </w:rPr>
        <w:t xml:space="preserve"> eficacității procedurilor de curățenie și dezinfecție efectuate în cadrul acestora, </w:t>
      </w:r>
      <w:hyperlink r:id="rId22" w:history="1">
        <w:r w:rsidRPr="003F52AC">
          <w:rPr>
            <w:rStyle w:val="Hyperlink"/>
            <w:i/>
            <w:iCs/>
            <w:color w:val="auto"/>
            <w:sz w:val="24"/>
            <w:szCs w:val="24"/>
            <w:u w:val="none"/>
            <w:lang w:val="ro-RO" w:eastAsia="ro-RO"/>
          </w:rPr>
          <w:t>procedurile</w:t>
        </w:r>
      </w:hyperlink>
      <w:r w:rsidRPr="003F52AC">
        <w:rPr>
          <w:i/>
          <w:iCs/>
          <w:sz w:val="24"/>
          <w:szCs w:val="24"/>
          <w:lang w:val="ro-RO" w:eastAsia="ro-RO"/>
        </w:rPr>
        <w:t xml:space="preserve"> recomandate pentru dezinfecția mâinilor în funcție de nivelul de risc, precum și </w:t>
      </w:r>
      <w:hyperlink r:id="rId23" w:history="1">
        <w:r w:rsidRPr="003F52AC">
          <w:rPr>
            <w:rStyle w:val="Hyperlink"/>
            <w:i/>
            <w:iCs/>
            <w:color w:val="auto"/>
            <w:sz w:val="24"/>
            <w:szCs w:val="24"/>
            <w:u w:val="none"/>
            <w:lang w:val="ro-RO" w:eastAsia="ro-RO"/>
          </w:rPr>
          <w:t>metodele</w:t>
        </w:r>
      </w:hyperlink>
      <w:r w:rsidRPr="003F52AC">
        <w:rPr>
          <w:i/>
          <w:iCs/>
          <w:sz w:val="24"/>
          <w:szCs w:val="24"/>
          <w:lang w:val="ro-RO" w:eastAsia="ro-RO"/>
        </w:rPr>
        <w:t xml:space="preserve"> de evaluare a derulării procesului de sterilizare și controlul eficienței acestuia</w:t>
      </w:r>
      <w:r w:rsidRPr="003F52AC">
        <w:rPr>
          <w:sz w:val="24"/>
          <w:szCs w:val="24"/>
        </w:rPr>
        <w:t>.</w:t>
      </w:r>
      <w:r w:rsidR="007F15F9">
        <w:rPr>
          <w:sz w:val="24"/>
          <w:szCs w:val="24"/>
        </w:rPr>
        <w:t xml:space="preserve"> – Cap. </w:t>
      </w:r>
      <w:r w:rsidR="007F15F9" w:rsidRPr="007F15F9">
        <w:rPr>
          <w:sz w:val="24"/>
          <w:szCs w:val="24"/>
        </w:rPr>
        <w:t>I-II-III /</w:t>
      </w:r>
      <w:proofErr w:type="spellStart"/>
      <w:r w:rsidR="007F15F9" w:rsidRPr="007F15F9">
        <w:rPr>
          <w:sz w:val="24"/>
          <w:szCs w:val="24"/>
        </w:rPr>
        <w:t>Definiții-Curățarea-Dezinfecție</w:t>
      </w:r>
      <w:proofErr w:type="spellEnd"/>
      <w:r w:rsidR="007F15F9" w:rsidRPr="007F15F9">
        <w:rPr>
          <w:sz w:val="24"/>
          <w:szCs w:val="24"/>
        </w:rPr>
        <w:t xml:space="preserve"> (</w:t>
      </w:r>
      <w:proofErr w:type="spellStart"/>
      <w:r w:rsidR="007F15F9" w:rsidRPr="007F15F9">
        <w:rPr>
          <w:sz w:val="24"/>
          <w:szCs w:val="24"/>
        </w:rPr>
        <w:t>term</w:t>
      </w:r>
      <w:r w:rsidR="007F15F9">
        <w:rPr>
          <w:sz w:val="24"/>
          <w:szCs w:val="24"/>
        </w:rPr>
        <w:t>e</w:t>
      </w:r>
      <w:r w:rsidR="007F15F9" w:rsidRPr="007F15F9">
        <w:rPr>
          <w:sz w:val="24"/>
          <w:szCs w:val="24"/>
        </w:rPr>
        <w:t>ni</w:t>
      </w:r>
      <w:proofErr w:type="spellEnd"/>
      <w:r w:rsidR="007F15F9" w:rsidRPr="007F15F9">
        <w:rPr>
          <w:sz w:val="24"/>
          <w:szCs w:val="24"/>
        </w:rPr>
        <w:t xml:space="preserve"> </w:t>
      </w:r>
      <w:proofErr w:type="spellStart"/>
      <w:r w:rsidR="007F15F9" w:rsidRPr="007F15F9">
        <w:rPr>
          <w:sz w:val="24"/>
          <w:szCs w:val="24"/>
        </w:rPr>
        <w:t>generali</w:t>
      </w:r>
      <w:proofErr w:type="spellEnd"/>
      <w:r w:rsidR="007F15F9" w:rsidRPr="007F15F9">
        <w:rPr>
          <w:sz w:val="24"/>
          <w:szCs w:val="24"/>
        </w:rPr>
        <w:t>/</w:t>
      </w:r>
      <w:proofErr w:type="spellStart"/>
      <w:r w:rsidR="007F15F9" w:rsidRPr="007F15F9">
        <w:rPr>
          <w:sz w:val="24"/>
          <w:szCs w:val="24"/>
        </w:rPr>
        <w:t>aplicabili</w:t>
      </w:r>
      <w:proofErr w:type="spellEnd"/>
      <w:r w:rsidR="007F15F9" w:rsidRPr="007F15F9">
        <w:rPr>
          <w:sz w:val="24"/>
          <w:szCs w:val="24"/>
        </w:rPr>
        <w:t xml:space="preserve"> </w:t>
      </w:r>
      <w:proofErr w:type="spellStart"/>
      <w:r w:rsidR="007F15F9" w:rsidRPr="007F15F9">
        <w:rPr>
          <w:sz w:val="24"/>
          <w:szCs w:val="24"/>
        </w:rPr>
        <w:t>și</w:t>
      </w:r>
      <w:proofErr w:type="spellEnd"/>
      <w:r w:rsidR="007F15F9" w:rsidRPr="007F15F9">
        <w:rPr>
          <w:sz w:val="24"/>
          <w:szCs w:val="24"/>
        </w:rPr>
        <w:t xml:space="preserve"> </w:t>
      </w:r>
      <w:proofErr w:type="spellStart"/>
      <w:r w:rsidR="007F15F9" w:rsidRPr="007F15F9">
        <w:rPr>
          <w:sz w:val="24"/>
          <w:szCs w:val="24"/>
        </w:rPr>
        <w:t>un</w:t>
      </w:r>
      <w:r w:rsidR="007F15F9">
        <w:rPr>
          <w:sz w:val="24"/>
          <w:szCs w:val="24"/>
        </w:rPr>
        <w:t>ităților</w:t>
      </w:r>
      <w:proofErr w:type="spellEnd"/>
      <w:r w:rsidR="007F15F9">
        <w:rPr>
          <w:sz w:val="24"/>
          <w:szCs w:val="24"/>
        </w:rPr>
        <w:t xml:space="preserve"> de </w:t>
      </w:r>
      <w:proofErr w:type="spellStart"/>
      <w:r w:rsidR="007F15F9">
        <w:rPr>
          <w:sz w:val="24"/>
          <w:szCs w:val="24"/>
        </w:rPr>
        <w:t>înv</w:t>
      </w:r>
      <w:r w:rsidR="004707C5">
        <w:rPr>
          <w:sz w:val="24"/>
          <w:szCs w:val="24"/>
        </w:rPr>
        <w:t>ăț</w:t>
      </w:r>
      <w:r w:rsidR="007F15F9">
        <w:rPr>
          <w:sz w:val="24"/>
          <w:szCs w:val="24"/>
        </w:rPr>
        <w:t>âmânt</w:t>
      </w:r>
      <w:proofErr w:type="spellEnd"/>
      <w:r w:rsidR="007F15F9">
        <w:rPr>
          <w:sz w:val="24"/>
          <w:szCs w:val="24"/>
        </w:rPr>
        <w:t>)</w:t>
      </w:r>
      <w:r w:rsidR="00745259" w:rsidRPr="007F15F9">
        <w:rPr>
          <w:sz w:val="24"/>
          <w:szCs w:val="24"/>
        </w:rPr>
        <w:br/>
      </w:r>
      <w:r w:rsidR="007F251D" w:rsidRPr="007F15F9">
        <w:rPr>
          <w:sz w:val="24"/>
          <w:szCs w:val="24"/>
        </w:rPr>
        <w:t xml:space="preserve">        </w:t>
      </w:r>
    </w:p>
    <w:p w14:paraId="63EC24B7" w14:textId="77777777" w:rsidR="00321831" w:rsidRPr="00A01225" w:rsidRDefault="0039465D" w:rsidP="007F251D">
      <w:pPr>
        <w:spacing w:after="0"/>
        <w:ind w:left="113"/>
        <w:rPr>
          <w:rFonts w:ascii="Times New Roman" w:eastAsia="Verdana" w:hAnsi="Times New Roman" w:cs="Times New Roman"/>
          <w:sz w:val="24"/>
          <w:szCs w:val="24"/>
        </w:rPr>
      </w:pPr>
      <w:r w:rsidRPr="00A01225">
        <w:rPr>
          <w:rFonts w:ascii="Times New Roman" w:eastAsia="Verdana" w:hAnsi="Times New Roman" w:cs="Times New Roman"/>
          <w:b/>
          <w:spacing w:val="-1"/>
          <w:sz w:val="24"/>
          <w:szCs w:val="24"/>
        </w:rPr>
        <w:t xml:space="preserve">     </w:t>
      </w:r>
      <w:proofErr w:type="spellStart"/>
      <w:r w:rsidRPr="00A01225">
        <w:rPr>
          <w:rFonts w:ascii="Times New Roman" w:eastAsia="Verdana" w:hAnsi="Times New Roman" w:cs="Times New Roman"/>
          <w:spacing w:val="-1"/>
          <w:sz w:val="24"/>
          <w:szCs w:val="24"/>
        </w:rPr>
        <w:t>I</w:t>
      </w:r>
      <w:r w:rsidRPr="00A01225">
        <w:rPr>
          <w:rFonts w:ascii="Times New Roman" w:eastAsia="Verdana" w:hAnsi="Times New Roman" w:cs="Times New Roman"/>
          <w:spacing w:val="2"/>
          <w:sz w:val="24"/>
          <w:szCs w:val="24"/>
        </w:rPr>
        <w:t>n</w:t>
      </w:r>
      <w:r w:rsidRPr="00A01225">
        <w:rPr>
          <w:rFonts w:ascii="Times New Roman" w:eastAsia="Verdana" w:hAnsi="Times New Roman" w:cs="Times New Roman"/>
          <w:sz w:val="24"/>
          <w:szCs w:val="24"/>
        </w:rPr>
        <w:t>f</w:t>
      </w:r>
      <w:r w:rsidRPr="00A01225">
        <w:rPr>
          <w:rFonts w:ascii="Times New Roman" w:eastAsia="Verdana" w:hAnsi="Times New Roman" w:cs="Times New Roman"/>
          <w:spacing w:val="-2"/>
          <w:sz w:val="24"/>
          <w:szCs w:val="24"/>
        </w:rPr>
        <w:t>o</w:t>
      </w:r>
      <w:r w:rsidRPr="00A01225">
        <w:rPr>
          <w:rFonts w:ascii="Times New Roman" w:eastAsia="Verdana" w:hAnsi="Times New Roman" w:cs="Times New Roman"/>
          <w:sz w:val="24"/>
          <w:szCs w:val="24"/>
        </w:rPr>
        <w:t>r</w:t>
      </w:r>
      <w:r w:rsidRPr="00A01225">
        <w:rPr>
          <w:rFonts w:ascii="Times New Roman" w:eastAsia="Verdana" w:hAnsi="Times New Roman" w:cs="Times New Roman"/>
          <w:spacing w:val="1"/>
          <w:sz w:val="24"/>
          <w:szCs w:val="24"/>
        </w:rPr>
        <w:t>m</w:t>
      </w:r>
      <w:r w:rsidRPr="00A01225">
        <w:rPr>
          <w:rFonts w:ascii="Times New Roman" w:eastAsia="Verdana" w:hAnsi="Times New Roman" w:cs="Times New Roman"/>
          <w:spacing w:val="-1"/>
          <w:sz w:val="24"/>
          <w:szCs w:val="24"/>
        </w:rPr>
        <w:t>a</w:t>
      </w:r>
      <w:r w:rsidRPr="00A01225">
        <w:rPr>
          <w:rFonts w:ascii="Times New Roman" w:eastAsia="Verdana" w:hAnsi="Times New Roman" w:cs="Times New Roman"/>
          <w:spacing w:val="1"/>
          <w:sz w:val="24"/>
          <w:szCs w:val="24"/>
        </w:rPr>
        <w:t>ţ</w:t>
      </w:r>
      <w:r w:rsidRPr="00A01225">
        <w:rPr>
          <w:rFonts w:ascii="Times New Roman" w:eastAsia="Verdana" w:hAnsi="Times New Roman" w:cs="Times New Roman"/>
          <w:sz w:val="24"/>
          <w:szCs w:val="24"/>
        </w:rPr>
        <w:t>ii</w:t>
      </w:r>
      <w:proofErr w:type="spellEnd"/>
      <w:r w:rsidRPr="00A01225">
        <w:rPr>
          <w:rFonts w:ascii="Times New Roman" w:eastAsia="Verdana" w:hAnsi="Times New Roman" w:cs="Times New Roman"/>
          <w:spacing w:val="-1"/>
          <w:sz w:val="24"/>
          <w:szCs w:val="24"/>
        </w:rPr>
        <w:t xml:space="preserve"> </w:t>
      </w:r>
      <w:r w:rsidRPr="00A01225">
        <w:rPr>
          <w:rFonts w:ascii="Times New Roman" w:eastAsia="Verdana" w:hAnsi="Times New Roman" w:cs="Times New Roman"/>
          <w:spacing w:val="1"/>
          <w:sz w:val="24"/>
          <w:szCs w:val="24"/>
        </w:rPr>
        <w:t>s</w:t>
      </w:r>
      <w:r w:rsidRPr="00A01225">
        <w:rPr>
          <w:rFonts w:ascii="Times New Roman" w:eastAsia="Verdana" w:hAnsi="Times New Roman" w:cs="Times New Roman"/>
          <w:spacing w:val="2"/>
          <w:sz w:val="24"/>
          <w:szCs w:val="24"/>
        </w:rPr>
        <w:t>u</w:t>
      </w:r>
      <w:r w:rsidRPr="00A01225">
        <w:rPr>
          <w:rFonts w:ascii="Times New Roman" w:eastAsia="Verdana" w:hAnsi="Times New Roman" w:cs="Times New Roman"/>
          <w:sz w:val="24"/>
          <w:szCs w:val="24"/>
        </w:rPr>
        <w:t>pl</w:t>
      </w:r>
      <w:r w:rsidRPr="00A01225">
        <w:rPr>
          <w:rFonts w:ascii="Times New Roman" w:eastAsia="Verdana" w:hAnsi="Times New Roman" w:cs="Times New Roman"/>
          <w:spacing w:val="-1"/>
          <w:sz w:val="24"/>
          <w:szCs w:val="24"/>
        </w:rPr>
        <w:t>i</w:t>
      </w:r>
      <w:r w:rsidRPr="00A01225">
        <w:rPr>
          <w:rFonts w:ascii="Times New Roman" w:eastAsia="Verdana" w:hAnsi="Times New Roman" w:cs="Times New Roman"/>
          <w:sz w:val="24"/>
          <w:szCs w:val="24"/>
        </w:rPr>
        <w:t>me</w:t>
      </w:r>
      <w:r w:rsidRPr="00A01225">
        <w:rPr>
          <w:rFonts w:ascii="Times New Roman" w:eastAsia="Verdana" w:hAnsi="Times New Roman" w:cs="Times New Roman"/>
          <w:spacing w:val="1"/>
          <w:sz w:val="24"/>
          <w:szCs w:val="24"/>
        </w:rPr>
        <w:t>nt</w:t>
      </w:r>
      <w:r w:rsidRPr="00A01225">
        <w:rPr>
          <w:rFonts w:ascii="Times New Roman" w:eastAsia="Verdana" w:hAnsi="Times New Roman" w:cs="Times New Roman"/>
          <w:spacing w:val="-2"/>
          <w:sz w:val="24"/>
          <w:szCs w:val="24"/>
        </w:rPr>
        <w:t>a</w:t>
      </w:r>
      <w:r w:rsidRPr="00A01225">
        <w:rPr>
          <w:rFonts w:ascii="Times New Roman" w:eastAsia="Verdana" w:hAnsi="Times New Roman" w:cs="Times New Roman"/>
          <w:sz w:val="24"/>
          <w:szCs w:val="24"/>
        </w:rPr>
        <w:t>re</w:t>
      </w:r>
      <w:r w:rsidR="00321831" w:rsidRPr="00A01225">
        <w:rPr>
          <w:rFonts w:ascii="Times New Roman" w:eastAsia="Verdana" w:hAnsi="Times New Roman" w:cs="Times New Roman"/>
          <w:sz w:val="24"/>
          <w:szCs w:val="24"/>
        </w:rPr>
        <w:t>:</w:t>
      </w:r>
    </w:p>
    <w:p w14:paraId="63D69F41" w14:textId="1BFB4B41" w:rsidR="00321831" w:rsidRPr="007C61F9" w:rsidRDefault="0039465D" w:rsidP="007C61F9">
      <w:pPr>
        <w:pStyle w:val="Listparagraf"/>
        <w:numPr>
          <w:ilvl w:val="0"/>
          <w:numId w:val="5"/>
        </w:numPr>
        <w:rPr>
          <w:rStyle w:val="Hyperlink"/>
          <w:rFonts w:eastAsia="Verdana"/>
          <w:color w:val="auto"/>
          <w:spacing w:val="2"/>
          <w:sz w:val="24"/>
          <w:szCs w:val="24"/>
          <w:u w:val="none"/>
          <w:lang w:val="fr-FR"/>
        </w:rPr>
      </w:pPr>
      <w:r w:rsidRPr="004707C5">
        <w:rPr>
          <w:rFonts w:eastAsia="Verdana"/>
          <w:spacing w:val="1"/>
          <w:sz w:val="24"/>
          <w:szCs w:val="24"/>
          <w:lang w:val="fr-FR"/>
        </w:rPr>
        <w:t xml:space="preserve"> </w:t>
      </w:r>
      <w:proofErr w:type="gramStart"/>
      <w:r w:rsidRPr="00665B09">
        <w:rPr>
          <w:rFonts w:eastAsia="Verdana"/>
          <w:sz w:val="24"/>
          <w:szCs w:val="24"/>
          <w:lang w:val="fr-FR"/>
        </w:rPr>
        <w:t>la</w:t>
      </w:r>
      <w:proofErr w:type="gramEnd"/>
      <w:r w:rsidRPr="00665B09">
        <w:rPr>
          <w:rFonts w:eastAsia="Verdana"/>
          <w:spacing w:val="-2"/>
          <w:sz w:val="24"/>
          <w:szCs w:val="24"/>
          <w:lang w:val="fr-FR"/>
        </w:rPr>
        <w:t xml:space="preserve"> </w:t>
      </w:r>
      <w:proofErr w:type="spellStart"/>
      <w:r w:rsidRPr="00665B09">
        <w:rPr>
          <w:rFonts w:eastAsia="Verdana"/>
          <w:spacing w:val="1"/>
          <w:sz w:val="24"/>
          <w:szCs w:val="24"/>
          <w:lang w:val="fr-FR"/>
        </w:rPr>
        <w:t>s</w:t>
      </w:r>
      <w:r w:rsidRPr="00665B09">
        <w:rPr>
          <w:rFonts w:eastAsia="Verdana"/>
          <w:spacing w:val="-1"/>
          <w:sz w:val="24"/>
          <w:szCs w:val="24"/>
          <w:lang w:val="fr-FR"/>
        </w:rPr>
        <w:t>e</w:t>
      </w:r>
      <w:r w:rsidRPr="00665B09">
        <w:rPr>
          <w:rFonts w:eastAsia="Verdana"/>
          <w:sz w:val="24"/>
          <w:szCs w:val="24"/>
          <w:lang w:val="fr-FR"/>
        </w:rPr>
        <w:t>di</w:t>
      </w:r>
      <w:r w:rsidRPr="00665B09">
        <w:rPr>
          <w:rFonts w:eastAsia="Verdana"/>
          <w:spacing w:val="1"/>
          <w:sz w:val="24"/>
          <w:szCs w:val="24"/>
          <w:lang w:val="fr-FR"/>
        </w:rPr>
        <w:t>u</w:t>
      </w:r>
      <w:r w:rsidRPr="00665B09">
        <w:rPr>
          <w:rFonts w:eastAsia="Verdana"/>
          <w:sz w:val="24"/>
          <w:szCs w:val="24"/>
          <w:lang w:val="fr-FR"/>
        </w:rPr>
        <w:t>l</w:t>
      </w:r>
      <w:proofErr w:type="spellEnd"/>
      <w:r w:rsidRPr="00665B09">
        <w:rPr>
          <w:rFonts w:eastAsia="Verdana"/>
          <w:sz w:val="24"/>
          <w:szCs w:val="24"/>
          <w:lang w:val="fr-FR"/>
        </w:rPr>
        <w:t xml:space="preserve"> </w:t>
      </w:r>
      <w:proofErr w:type="spellStart"/>
      <w:r w:rsidR="00321831" w:rsidRPr="00665B09">
        <w:rPr>
          <w:rFonts w:eastAsia="Verdana"/>
          <w:b/>
          <w:bCs/>
          <w:spacing w:val="2"/>
          <w:sz w:val="24"/>
          <w:szCs w:val="24"/>
          <w:lang w:val="fr-FR"/>
        </w:rPr>
        <w:t>Liceului</w:t>
      </w:r>
      <w:proofErr w:type="spellEnd"/>
      <w:r w:rsidR="00321831" w:rsidRPr="00665B09">
        <w:rPr>
          <w:rFonts w:eastAsia="Verdana"/>
          <w:b/>
          <w:bCs/>
          <w:spacing w:val="2"/>
          <w:sz w:val="24"/>
          <w:szCs w:val="24"/>
          <w:lang w:val="fr-FR"/>
        </w:rPr>
        <w:t xml:space="preserve"> </w:t>
      </w:r>
      <w:proofErr w:type="spellStart"/>
      <w:r w:rsidR="00321831" w:rsidRPr="00665B09">
        <w:rPr>
          <w:rFonts w:eastAsia="Verdana"/>
          <w:b/>
          <w:bCs/>
          <w:spacing w:val="2"/>
          <w:sz w:val="24"/>
          <w:szCs w:val="24"/>
          <w:lang w:val="fr-FR"/>
        </w:rPr>
        <w:t>Teoretic</w:t>
      </w:r>
      <w:proofErr w:type="spellEnd"/>
      <w:r w:rsidR="00321831" w:rsidRPr="00665B09">
        <w:rPr>
          <w:rFonts w:eastAsia="Verdana"/>
          <w:b/>
          <w:bCs/>
          <w:spacing w:val="2"/>
          <w:sz w:val="24"/>
          <w:szCs w:val="24"/>
          <w:lang w:val="fr-FR"/>
        </w:rPr>
        <w:t xml:space="preserve"> Ion Luca Vatra Dornei</w:t>
      </w:r>
      <w:r w:rsidRPr="00665B09">
        <w:rPr>
          <w:rFonts w:eastAsia="Verdana"/>
          <w:sz w:val="24"/>
          <w:szCs w:val="24"/>
          <w:lang w:val="fr-FR"/>
        </w:rPr>
        <w:t xml:space="preserve">, </w:t>
      </w:r>
      <w:proofErr w:type="spellStart"/>
      <w:r w:rsidR="00321831" w:rsidRPr="00665B09">
        <w:rPr>
          <w:rFonts w:eastAsia="Verdana"/>
          <w:sz w:val="24"/>
          <w:szCs w:val="24"/>
          <w:lang w:val="fr-FR"/>
        </w:rPr>
        <w:t>din</w:t>
      </w:r>
      <w:proofErr w:type="spellEnd"/>
      <w:r w:rsidR="00321831" w:rsidRPr="00665B09">
        <w:rPr>
          <w:rFonts w:eastAsia="Verdana"/>
          <w:sz w:val="24"/>
          <w:szCs w:val="24"/>
          <w:lang w:val="fr-FR"/>
        </w:rPr>
        <w:t xml:space="preserve"> </w:t>
      </w:r>
      <w:proofErr w:type="spellStart"/>
      <w:r w:rsidR="00321831" w:rsidRPr="00665B09">
        <w:rPr>
          <w:rFonts w:eastAsia="Verdana"/>
          <w:sz w:val="24"/>
          <w:szCs w:val="24"/>
          <w:lang w:val="fr-FR"/>
        </w:rPr>
        <w:t>str</w:t>
      </w:r>
      <w:proofErr w:type="spellEnd"/>
      <w:r w:rsidR="00321831" w:rsidRPr="00665B09">
        <w:rPr>
          <w:rFonts w:eastAsia="Verdana"/>
          <w:sz w:val="24"/>
          <w:szCs w:val="24"/>
          <w:lang w:val="fr-FR"/>
        </w:rPr>
        <w:t xml:space="preserve">. Mihai Eminescu nr </w:t>
      </w:r>
      <w:proofErr w:type="gramStart"/>
      <w:r w:rsidR="00321831" w:rsidRPr="00665B09">
        <w:rPr>
          <w:rFonts w:eastAsia="Verdana"/>
          <w:sz w:val="24"/>
          <w:szCs w:val="24"/>
          <w:lang w:val="fr-FR"/>
        </w:rPr>
        <w:t>24,–</w:t>
      </w:r>
      <w:proofErr w:type="gramEnd"/>
      <w:r w:rsidR="001514A9" w:rsidRPr="00665B09">
        <w:rPr>
          <w:rFonts w:eastAsia="Verdana"/>
          <w:sz w:val="24"/>
          <w:szCs w:val="24"/>
          <w:lang w:val="fr-FR"/>
        </w:rPr>
        <w:t xml:space="preserve"> </w:t>
      </w:r>
      <w:r w:rsidR="007201E1" w:rsidRPr="00665B09">
        <w:rPr>
          <w:rFonts w:eastAsia="Verdana"/>
          <w:sz w:val="24"/>
          <w:szCs w:val="24"/>
          <w:lang w:val="fr-FR"/>
        </w:rPr>
        <w:t>0230/371</w:t>
      </w:r>
      <w:r w:rsidR="00161619">
        <w:rPr>
          <w:rFonts w:eastAsia="Verdana"/>
          <w:sz w:val="24"/>
          <w:szCs w:val="24"/>
          <w:lang w:val="fr-FR"/>
        </w:rPr>
        <w:t>536</w:t>
      </w:r>
      <w:r w:rsidR="007201E1" w:rsidRPr="00665B09">
        <w:rPr>
          <w:rFonts w:eastAsia="Verdana"/>
          <w:sz w:val="24"/>
          <w:szCs w:val="24"/>
          <w:lang w:val="fr-FR"/>
        </w:rPr>
        <w:t xml:space="preserve"> </w:t>
      </w:r>
      <w:proofErr w:type="spellStart"/>
      <w:proofErr w:type="gramStart"/>
      <w:r w:rsidR="007201E1" w:rsidRPr="00665B09">
        <w:rPr>
          <w:rFonts w:eastAsia="Verdana"/>
          <w:sz w:val="24"/>
          <w:szCs w:val="24"/>
          <w:lang w:val="fr-FR"/>
        </w:rPr>
        <w:t>sau</w:t>
      </w:r>
      <w:proofErr w:type="spellEnd"/>
      <w:r w:rsidR="007C61F9">
        <w:rPr>
          <w:rFonts w:eastAsia="Verdana"/>
          <w:sz w:val="24"/>
          <w:szCs w:val="24"/>
          <w:lang w:val="fr-FR"/>
        </w:rPr>
        <w:t xml:space="preserve">  </w:t>
      </w:r>
      <w:proofErr w:type="spellStart"/>
      <w:r w:rsidR="00321831" w:rsidRPr="007C61F9">
        <w:rPr>
          <w:rFonts w:eastAsia="Verdana"/>
          <w:sz w:val="24"/>
          <w:szCs w:val="24"/>
          <w:lang w:val="fr-FR"/>
        </w:rPr>
        <w:t>electronic</w:t>
      </w:r>
      <w:proofErr w:type="spellEnd"/>
      <w:proofErr w:type="gramEnd"/>
      <w:r w:rsidR="00321831" w:rsidRPr="007C61F9">
        <w:rPr>
          <w:rFonts w:eastAsia="Verdana"/>
          <w:sz w:val="24"/>
          <w:szCs w:val="24"/>
          <w:lang w:val="fr-FR"/>
        </w:rPr>
        <w:t xml:space="preserve"> </w:t>
      </w:r>
      <w:proofErr w:type="gramStart"/>
      <w:r w:rsidR="00321831" w:rsidRPr="007C61F9">
        <w:rPr>
          <w:rFonts w:eastAsia="Verdana"/>
          <w:sz w:val="24"/>
          <w:szCs w:val="24"/>
          <w:lang w:val="fr-FR"/>
        </w:rPr>
        <w:t xml:space="preserve">la </w:t>
      </w:r>
      <w:r w:rsidR="005446B4" w:rsidRPr="007C61F9">
        <w:rPr>
          <w:rFonts w:eastAsia="Verdana"/>
          <w:sz w:val="24"/>
          <w:szCs w:val="24"/>
          <w:lang w:val="fr-FR"/>
        </w:rPr>
        <w:t xml:space="preserve"> </w:t>
      </w:r>
      <w:r w:rsidR="005446B4" w:rsidRPr="007C61F9">
        <w:rPr>
          <w:rFonts w:eastAsia="Verdana"/>
          <w:spacing w:val="-1"/>
          <w:sz w:val="24"/>
          <w:szCs w:val="24"/>
          <w:lang w:val="fr-FR"/>
        </w:rPr>
        <w:t>e</w:t>
      </w:r>
      <w:proofErr w:type="gramEnd"/>
      <w:r w:rsidR="005446B4" w:rsidRPr="007C61F9">
        <w:rPr>
          <w:rFonts w:eastAsia="Verdana"/>
          <w:sz w:val="24"/>
          <w:szCs w:val="24"/>
          <w:lang w:val="fr-FR"/>
        </w:rPr>
        <w:t>-</w:t>
      </w:r>
      <w:r w:rsidR="005446B4" w:rsidRPr="007C61F9">
        <w:rPr>
          <w:rFonts w:eastAsia="Verdana"/>
          <w:color w:val="000000" w:themeColor="text1"/>
          <w:sz w:val="24"/>
          <w:szCs w:val="24"/>
          <w:lang w:val="fr-FR"/>
        </w:rPr>
        <w:t>m</w:t>
      </w:r>
      <w:r w:rsidR="005446B4" w:rsidRPr="007C61F9">
        <w:rPr>
          <w:rFonts w:eastAsia="Verdana"/>
          <w:color w:val="000000" w:themeColor="text1"/>
          <w:spacing w:val="-1"/>
          <w:sz w:val="24"/>
          <w:szCs w:val="24"/>
          <w:lang w:val="fr-FR"/>
        </w:rPr>
        <w:t>a</w:t>
      </w:r>
      <w:hyperlink r:id="rId24" w:history="1">
        <w:r w:rsidR="00321831" w:rsidRPr="007C61F9">
          <w:rPr>
            <w:rStyle w:val="Hyperlink"/>
            <w:rFonts w:eastAsia="Verdana"/>
            <w:color w:val="000000" w:themeColor="text1"/>
            <w:sz w:val="24"/>
            <w:szCs w:val="24"/>
            <w:u w:val="none"/>
            <w:lang w:val="fr-FR"/>
          </w:rPr>
          <w:t xml:space="preserve">il:  </w:t>
        </w:r>
      </w:hyperlink>
      <w:hyperlink r:id="rId25" w:history="1">
        <w:r w:rsidR="003F056E" w:rsidRPr="007C61F9">
          <w:rPr>
            <w:rStyle w:val="Hyperlink"/>
            <w:sz w:val="24"/>
            <w:szCs w:val="24"/>
            <w:lang w:val="fr-FR"/>
          </w:rPr>
          <w:t>licvatra@yahoo.com</w:t>
        </w:r>
      </w:hyperlink>
      <w:r w:rsidR="003F056E" w:rsidRPr="007C61F9">
        <w:rPr>
          <w:sz w:val="24"/>
          <w:szCs w:val="24"/>
          <w:lang w:val="fr-FR"/>
        </w:rPr>
        <w:t xml:space="preserve"> </w:t>
      </w:r>
      <w:r w:rsidR="007C61F9">
        <w:rPr>
          <w:sz w:val="24"/>
          <w:szCs w:val="24"/>
          <w:lang w:val="fr-FR"/>
        </w:rPr>
        <w:t>/</w:t>
      </w:r>
      <w:hyperlink r:id="rId26" w:history="1">
        <w:r w:rsidR="00321831" w:rsidRPr="007C61F9">
          <w:rPr>
            <w:rStyle w:val="Hyperlink"/>
            <w:sz w:val="24"/>
            <w:szCs w:val="24"/>
            <w:lang w:val="fr-FR"/>
          </w:rPr>
          <w:t>lic_ion_luca_vb@isj.sv.edu.ro</w:t>
        </w:r>
      </w:hyperlink>
      <w:r w:rsidR="00321831" w:rsidRPr="007C61F9">
        <w:rPr>
          <w:rStyle w:val="Hyperlink"/>
          <w:rFonts w:eastAsia="Verdana"/>
          <w:sz w:val="24"/>
          <w:szCs w:val="24"/>
          <w:u w:val="none"/>
          <w:lang w:val="fr-FR"/>
        </w:rPr>
        <w:t xml:space="preserve">; </w:t>
      </w:r>
      <w:r w:rsidR="00321831" w:rsidRPr="007C61F9">
        <w:rPr>
          <w:rStyle w:val="Hyperlink"/>
          <w:sz w:val="24"/>
          <w:szCs w:val="24"/>
          <w:u w:val="none"/>
          <w:lang w:val="fr-FR"/>
        </w:rPr>
        <w:t xml:space="preserve"> </w:t>
      </w:r>
    </w:p>
    <w:sectPr w:rsidR="00321831" w:rsidRPr="007C61F9" w:rsidSect="001514A9">
      <w:pgSz w:w="11906" w:h="16838"/>
      <w:pgMar w:top="709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B8E"/>
    <w:multiLevelType w:val="hybridMultilevel"/>
    <w:tmpl w:val="AC6C4AFC"/>
    <w:lvl w:ilvl="0" w:tplc="FE6620E0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76" w:hanging="360"/>
      </w:pPr>
    </w:lvl>
    <w:lvl w:ilvl="2" w:tplc="0418001B" w:tentative="1">
      <w:start w:val="1"/>
      <w:numFmt w:val="lowerRoman"/>
      <w:lvlText w:val="%3."/>
      <w:lvlJc w:val="right"/>
      <w:pPr>
        <w:ind w:left="2196" w:hanging="180"/>
      </w:pPr>
    </w:lvl>
    <w:lvl w:ilvl="3" w:tplc="0418000F" w:tentative="1">
      <w:start w:val="1"/>
      <w:numFmt w:val="decimal"/>
      <w:lvlText w:val="%4."/>
      <w:lvlJc w:val="left"/>
      <w:pPr>
        <w:ind w:left="2916" w:hanging="360"/>
      </w:pPr>
    </w:lvl>
    <w:lvl w:ilvl="4" w:tplc="04180019" w:tentative="1">
      <w:start w:val="1"/>
      <w:numFmt w:val="lowerLetter"/>
      <w:lvlText w:val="%5."/>
      <w:lvlJc w:val="left"/>
      <w:pPr>
        <w:ind w:left="3636" w:hanging="360"/>
      </w:pPr>
    </w:lvl>
    <w:lvl w:ilvl="5" w:tplc="0418001B" w:tentative="1">
      <w:start w:val="1"/>
      <w:numFmt w:val="lowerRoman"/>
      <w:lvlText w:val="%6."/>
      <w:lvlJc w:val="right"/>
      <w:pPr>
        <w:ind w:left="4356" w:hanging="180"/>
      </w:pPr>
    </w:lvl>
    <w:lvl w:ilvl="6" w:tplc="0418000F" w:tentative="1">
      <w:start w:val="1"/>
      <w:numFmt w:val="decimal"/>
      <w:lvlText w:val="%7."/>
      <w:lvlJc w:val="left"/>
      <w:pPr>
        <w:ind w:left="5076" w:hanging="360"/>
      </w:pPr>
    </w:lvl>
    <w:lvl w:ilvl="7" w:tplc="04180019" w:tentative="1">
      <w:start w:val="1"/>
      <w:numFmt w:val="lowerLetter"/>
      <w:lvlText w:val="%8."/>
      <w:lvlJc w:val="left"/>
      <w:pPr>
        <w:ind w:left="5796" w:hanging="360"/>
      </w:pPr>
    </w:lvl>
    <w:lvl w:ilvl="8" w:tplc="041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" w15:restartNumberingAfterBreak="0">
    <w:nsid w:val="090C4D3C"/>
    <w:multiLevelType w:val="hybridMultilevel"/>
    <w:tmpl w:val="CACC892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2467A"/>
    <w:multiLevelType w:val="hybridMultilevel"/>
    <w:tmpl w:val="00261EFC"/>
    <w:lvl w:ilvl="0" w:tplc="C36453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73794"/>
    <w:multiLevelType w:val="hybridMultilevel"/>
    <w:tmpl w:val="1B002C9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C4B0E"/>
    <w:multiLevelType w:val="hybridMultilevel"/>
    <w:tmpl w:val="1C100198"/>
    <w:lvl w:ilvl="0" w:tplc="A494608A">
      <w:start w:val="1"/>
      <w:numFmt w:val="decimal"/>
      <w:lvlText w:val="%1."/>
      <w:lvlJc w:val="left"/>
      <w:pPr>
        <w:ind w:left="756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76" w:hanging="360"/>
      </w:pPr>
    </w:lvl>
    <w:lvl w:ilvl="2" w:tplc="0418001B" w:tentative="1">
      <w:start w:val="1"/>
      <w:numFmt w:val="lowerRoman"/>
      <w:lvlText w:val="%3."/>
      <w:lvlJc w:val="right"/>
      <w:pPr>
        <w:ind w:left="2196" w:hanging="180"/>
      </w:pPr>
    </w:lvl>
    <w:lvl w:ilvl="3" w:tplc="0418000F" w:tentative="1">
      <w:start w:val="1"/>
      <w:numFmt w:val="decimal"/>
      <w:lvlText w:val="%4."/>
      <w:lvlJc w:val="left"/>
      <w:pPr>
        <w:ind w:left="2916" w:hanging="360"/>
      </w:pPr>
    </w:lvl>
    <w:lvl w:ilvl="4" w:tplc="04180019" w:tentative="1">
      <w:start w:val="1"/>
      <w:numFmt w:val="lowerLetter"/>
      <w:lvlText w:val="%5."/>
      <w:lvlJc w:val="left"/>
      <w:pPr>
        <w:ind w:left="3636" w:hanging="360"/>
      </w:pPr>
    </w:lvl>
    <w:lvl w:ilvl="5" w:tplc="0418001B" w:tentative="1">
      <w:start w:val="1"/>
      <w:numFmt w:val="lowerRoman"/>
      <w:lvlText w:val="%6."/>
      <w:lvlJc w:val="right"/>
      <w:pPr>
        <w:ind w:left="4356" w:hanging="180"/>
      </w:pPr>
    </w:lvl>
    <w:lvl w:ilvl="6" w:tplc="0418000F" w:tentative="1">
      <w:start w:val="1"/>
      <w:numFmt w:val="decimal"/>
      <w:lvlText w:val="%7."/>
      <w:lvlJc w:val="left"/>
      <w:pPr>
        <w:ind w:left="5076" w:hanging="360"/>
      </w:pPr>
    </w:lvl>
    <w:lvl w:ilvl="7" w:tplc="04180019" w:tentative="1">
      <w:start w:val="1"/>
      <w:numFmt w:val="lowerLetter"/>
      <w:lvlText w:val="%8."/>
      <w:lvlJc w:val="left"/>
      <w:pPr>
        <w:ind w:left="5796" w:hanging="360"/>
      </w:pPr>
    </w:lvl>
    <w:lvl w:ilvl="8" w:tplc="041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5" w15:restartNumberingAfterBreak="0">
    <w:nsid w:val="1BAB179B"/>
    <w:multiLevelType w:val="hybridMultilevel"/>
    <w:tmpl w:val="9D9CD4CC"/>
    <w:lvl w:ilvl="0" w:tplc="6B3C6DBE">
      <w:start w:val="1"/>
      <w:numFmt w:val="decimal"/>
      <w:lvlText w:val="%1."/>
      <w:lvlJc w:val="left"/>
      <w:pPr>
        <w:ind w:left="354" w:hanging="360"/>
      </w:pPr>
      <w:rPr>
        <w:rFonts w:ascii="Times New Roman" w:hAnsi="Times New Roman" w:cs="Times New Roman" w:hint="default"/>
        <w:b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074" w:hanging="360"/>
      </w:pPr>
    </w:lvl>
    <w:lvl w:ilvl="2" w:tplc="0418001B" w:tentative="1">
      <w:start w:val="1"/>
      <w:numFmt w:val="lowerRoman"/>
      <w:lvlText w:val="%3."/>
      <w:lvlJc w:val="right"/>
      <w:pPr>
        <w:ind w:left="1794" w:hanging="180"/>
      </w:pPr>
    </w:lvl>
    <w:lvl w:ilvl="3" w:tplc="0418000F" w:tentative="1">
      <w:start w:val="1"/>
      <w:numFmt w:val="decimal"/>
      <w:lvlText w:val="%4."/>
      <w:lvlJc w:val="left"/>
      <w:pPr>
        <w:ind w:left="2514" w:hanging="360"/>
      </w:pPr>
    </w:lvl>
    <w:lvl w:ilvl="4" w:tplc="04180019" w:tentative="1">
      <w:start w:val="1"/>
      <w:numFmt w:val="lowerLetter"/>
      <w:lvlText w:val="%5."/>
      <w:lvlJc w:val="left"/>
      <w:pPr>
        <w:ind w:left="3234" w:hanging="360"/>
      </w:pPr>
    </w:lvl>
    <w:lvl w:ilvl="5" w:tplc="0418001B" w:tentative="1">
      <w:start w:val="1"/>
      <w:numFmt w:val="lowerRoman"/>
      <w:lvlText w:val="%6."/>
      <w:lvlJc w:val="right"/>
      <w:pPr>
        <w:ind w:left="3954" w:hanging="180"/>
      </w:pPr>
    </w:lvl>
    <w:lvl w:ilvl="6" w:tplc="0418000F" w:tentative="1">
      <w:start w:val="1"/>
      <w:numFmt w:val="decimal"/>
      <w:lvlText w:val="%7."/>
      <w:lvlJc w:val="left"/>
      <w:pPr>
        <w:ind w:left="4674" w:hanging="360"/>
      </w:pPr>
    </w:lvl>
    <w:lvl w:ilvl="7" w:tplc="04180019" w:tentative="1">
      <w:start w:val="1"/>
      <w:numFmt w:val="lowerLetter"/>
      <w:lvlText w:val="%8."/>
      <w:lvlJc w:val="left"/>
      <w:pPr>
        <w:ind w:left="5394" w:hanging="360"/>
      </w:pPr>
    </w:lvl>
    <w:lvl w:ilvl="8" w:tplc="0418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6" w15:restartNumberingAfterBreak="0">
    <w:nsid w:val="2711036B"/>
    <w:multiLevelType w:val="multilevel"/>
    <w:tmpl w:val="9990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3D4256"/>
    <w:multiLevelType w:val="hybridMultilevel"/>
    <w:tmpl w:val="29608ED4"/>
    <w:lvl w:ilvl="0" w:tplc="0AC0AF7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FEF6992"/>
    <w:multiLevelType w:val="hybridMultilevel"/>
    <w:tmpl w:val="48F429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3654F"/>
    <w:multiLevelType w:val="hybridMultilevel"/>
    <w:tmpl w:val="8702D8A4"/>
    <w:lvl w:ilvl="0" w:tplc="2DAA3C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50" w:hanging="360"/>
      </w:pPr>
    </w:lvl>
    <w:lvl w:ilvl="2" w:tplc="0418001B" w:tentative="1">
      <w:start w:val="1"/>
      <w:numFmt w:val="lowerRoman"/>
      <w:lvlText w:val="%3."/>
      <w:lvlJc w:val="right"/>
      <w:pPr>
        <w:ind w:left="2170" w:hanging="180"/>
      </w:pPr>
    </w:lvl>
    <w:lvl w:ilvl="3" w:tplc="0418000F" w:tentative="1">
      <w:start w:val="1"/>
      <w:numFmt w:val="decimal"/>
      <w:lvlText w:val="%4."/>
      <w:lvlJc w:val="left"/>
      <w:pPr>
        <w:ind w:left="2890" w:hanging="360"/>
      </w:pPr>
    </w:lvl>
    <w:lvl w:ilvl="4" w:tplc="04180019" w:tentative="1">
      <w:start w:val="1"/>
      <w:numFmt w:val="lowerLetter"/>
      <w:lvlText w:val="%5."/>
      <w:lvlJc w:val="left"/>
      <w:pPr>
        <w:ind w:left="3610" w:hanging="360"/>
      </w:pPr>
    </w:lvl>
    <w:lvl w:ilvl="5" w:tplc="0418001B" w:tentative="1">
      <w:start w:val="1"/>
      <w:numFmt w:val="lowerRoman"/>
      <w:lvlText w:val="%6."/>
      <w:lvlJc w:val="right"/>
      <w:pPr>
        <w:ind w:left="4330" w:hanging="180"/>
      </w:pPr>
    </w:lvl>
    <w:lvl w:ilvl="6" w:tplc="0418000F" w:tentative="1">
      <w:start w:val="1"/>
      <w:numFmt w:val="decimal"/>
      <w:lvlText w:val="%7."/>
      <w:lvlJc w:val="left"/>
      <w:pPr>
        <w:ind w:left="5050" w:hanging="360"/>
      </w:pPr>
    </w:lvl>
    <w:lvl w:ilvl="7" w:tplc="04180019" w:tentative="1">
      <w:start w:val="1"/>
      <w:numFmt w:val="lowerLetter"/>
      <w:lvlText w:val="%8."/>
      <w:lvlJc w:val="left"/>
      <w:pPr>
        <w:ind w:left="5770" w:hanging="360"/>
      </w:pPr>
    </w:lvl>
    <w:lvl w:ilvl="8" w:tplc="0418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0" w15:restartNumberingAfterBreak="0">
    <w:nsid w:val="65C328C2"/>
    <w:multiLevelType w:val="multilevel"/>
    <w:tmpl w:val="9E081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6C6FBC"/>
    <w:multiLevelType w:val="hybridMultilevel"/>
    <w:tmpl w:val="3782C188"/>
    <w:lvl w:ilvl="0" w:tplc="BD86743A">
      <w:numFmt w:val="bullet"/>
      <w:lvlText w:val="-"/>
      <w:lvlJc w:val="left"/>
      <w:pPr>
        <w:ind w:left="4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775E2B0B"/>
    <w:multiLevelType w:val="hybridMultilevel"/>
    <w:tmpl w:val="24460E3C"/>
    <w:lvl w:ilvl="0" w:tplc="041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3" w15:restartNumberingAfterBreak="0">
    <w:nsid w:val="7DAA3405"/>
    <w:multiLevelType w:val="hybridMultilevel"/>
    <w:tmpl w:val="AFC0F69C"/>
    <w:lvl w:ilvl="0" w:tplc="0EBA6BB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968877">
    <w:abstractNumId w:val="10"/>
  </w:num>
  <w:num w:numId="2" w16cid:durableId="1353266912">
    <w:abstractNumId w:val="12"/>
  </w:num>
  <w:num w:numId="3" w16cid:durableId="1712225051">
    <w:abstractNumId w:val="6"/>
  </w:num>
  <w:num w:numId="4" w16cid:durableId="891690924">
    <w:abstractNumId w:val="2"/>
  </w:num>
  <w:num w:numId="5" w16cid:durableId="288246906">
    <w:abstractNumId w:val="11"/>
  </w:num>
  <w:num w:numId="6" w16cid:durableId="1544561362">
    <w:abstractNumId w:val="4"/>
  </w:num>
  <w:num w:numId="7" w16cid:durableId="1375885889">
    <w:abstractNumId w:val="9"/>
  </w:num>
  <w:num w:numId="8" w16cid:durableId="1325818688">
    <w:abstractNumId w:val="7"/>
  </w:num>
  <w:num w:numId="9" w16cid:durableId="790437849">
    <w:abstractNumId w:val="13"/>
  </w:num>
  <w:num w:numId="10" w16cid:durableId="824129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5855874">
    <w:abstractNumId w:val="8"/>
  </w:num>
  <w:num w:numId="12" w16cid:durableId="1812821993">
    <w:abstractNumId w:val="0"/>
  </w:num>
  <w:num w:numId="13" w16cid:durableId="908728842">
    <w:abstractNumId w:val="5"/>
  </w:num>
  <w:num w:numId="14" w16cid:durableId="1921674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65D"/>
    <w:rsid w:val="00034FA2"/>
    <w:rsid w:val="00062B66"/>
    <w:rsid w:val="00067081"/>
    <w:rsid w:val="000A0DAF"/>
    <w:rsid w:val="000B079E"/>
    <w:rsid w:val="00106854"/>
    <w:rsid w:val="0013690F"/>
    <w:rsid w:val="001514A9"/>
    <w:rsid w:val="00161619"/>
    <w:rsid w:val="00164DA1"/>
    <w:rsid w:val="00182336"/>
    <w:rsid w:val="0019323A"/>
    <w:rsid w:val="00196708"/>
    <w:rsid w:val="001A7B66"/>
    <w:rsid w:val="001B4347"/>
    <w:rsid w:val="00217028"/>
    <w:rsid w:val="00221EE5"/>
    <w:rsid w:val="00234CED"/>
    <w:rsid w:val="00287D1E"/>
    <w:rsid w:val="002B0420"/>
    <w:rsid w:val="002F0926"/>
    <w:rsid w:val="002F244D"/>
    <w:rsid w:val="0031444F"/>
    <w:rsid w:val="0032118A"/>
    <w:rsid w:val="00321831"/>
    <w:rsid w:val="003319F2"/>
    <w:rsid w:val="00332EBB"/>
    <w:rsid w:val="00334D5B"/>
    <w:rsid w:val="00351751"/>
    <w:rsid w:val="0039465D"/>
    <w:rsid w:val="003A5A10"/>
    <w:rsid w:val="003B2C68"/>
    <w:rsid w:val="003F056E"/>
    <w:rsid w:val="003F52AC"/>
    <w:rsid w:val="004054B1"/>
    <w:rsid w:val="00407976"/>
    <w:rsid w:val="004113B6"/>
    <w:rsid w:val="00414C6F"/>
    <w:rsid w:val="00454A64"/>
    <w:rsid w:val="004707C5"/>
    <w:rsid w:val="004949F8"/>
    <w:rsid w:val="004A3B87"/>
    <w:rsid w:val="004D5B6B"/>
    <w:rsid w:val="005446B4"/>
    <w:rsid w:val="0055102F"/>
    <w:rsid w:val="00572A43"/>
    <w:rsid w:val="00583C8E"/>
    <w:rsid w:val="005E3413"/>
    <w:rsid w:val="006375D3"/>
    <w:rsid w:val="0064067B"/>
    <w:rsid w:val="00645C2A"/>
    <w:rsid w:val="00665B09"/>
    <w:rsid w:val="00671900"/>
    <w:rsid w:val="00691ECB"/>
    <w:rsid w:val="006B04D9"/>
    <w:rsid w:val="006F0AD9"/>
    <w:rsid w:val="00701FDD"/>
    <w:rsid w:val="007201E1"/>
    <w:rsid w:val="007409B5"/>
    <w:rsid w:val="00745259"/>
    <w:rsid w:val="00757DEE"/>
    <w:rsid w:val="007624F2"/>
    <w:rsid w:val="0077321A"/>
    <w:rsid w:val="00786438"/>
    <w:rsid w:val="007879EC"/>
    <w:rsid w:val="007C61F9"/>
    <w:rsid w:val="007D5C29"/>
    <w:rsid w:val="007F15F9"/>
    <w:rsid w:val="007F251D"/>
    <w:rsid w:val="0080090F"/>
    <w:rsid w:val="00820F15"/>
    <w:rsid w:val="00844C3F"/>
    <w:rsid w:val="00861857"/>
    <w:rsid w:val="00896D3C"/>
    <w:rsid w:val="008A46AB"/>
    <w:rsid w:val="00945173"/>
    <w:rsid w:val="009944B5"/>
    <w:rsid w:val="009E24D2"/>
    <w:rsid w:val="009E4008"/>
    <w:rsid w:val="00A01225"/>
    <w:rsid w:val="00A24549"/>
    <w:rsid w:val="00A75BD8"/>
    <w:rsid w:val="00A9142F"/>
    <w:rsid w:val="00A960DF"/>
    <w:rsid w:val="00A970DF"/>
    <w:rsid w:val="00AA4B38"/>
    <w:rsid w:val="00B15712"/>
    <w:rsid w:val="00B44124"/>
    <w:rsid w:val="00B6386A"/>
    <w:rsid w:val="00BA387E"/>
    <w:rsid w:val="00BC3B42"/>
    <w:rsid w:val="00BD6753"/>
    <w:rsid w:val="00BE2B08"/>
    <w:rsid w:val="00C20AF4"/>
    <w:rsid w:val="00C42840"/>
    <w:rsid w:val="00C5374B"/>
    <w:rsid w:val="00C56914"/>
    <w:rsid w:val="00C56E2D"/>
    <w:rsid w:val="00C70E5A"/>
    <w:rsid w:val="00CA49A8"/>
    <w:rsid w:val="00CD2FD7"/>
    <w:rsid w:val="00D1539D"/>
    <w:rsid w:val="00D34033"/>
    <w:rsid w:val="00D34F16"/>
    <w:rsid w:val="00D51BC5"/>
    <w:rsid w:val="00D91177"/>
    <w:rsid w:val="00DB4614"/>
    <w:rsid w:val="00DD5083"/>
    <w:rsid w:val="00DF0D53"/>
    <w:rsid w:val="00E06C21"/>
    <w:rsid w:val="00E100EB"/>
    <w:rsid w:val="00E17293"/>
    <w:rsid w:val="00E310B7"/>
    <w:rsid w:val="00E4109E"/>
    <w:rsid w:val="00E53AC4"/>
    <w:rsid w:val="00E92E36"/>
    <w:rsid w:val="00F05DC6"/>
    <w:rsid w:val="00F23C7D"/>
    <w:rsid w:val="00F277E8"/>
    <w:rsid w:val="00F71354"/>
    <w:rsid w:val="00F91776"/>
    <w:rsid w:val="00FD7C74"/>
    <w:rsid w:val="00FE721A"/>
    <w:rsid w:val="00FF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BA590"/>
  <w15:chartTrackingRefBased/>
  <w15:docId w15:val="{ECC734DC-EF28-4628-B8A4-87CE20ED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65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39465D"/>
    <w:rPr>
      <w:color w:val="0563C1" w:themeColor="hyperlink"/>
      <w:u w:val="single"/>
    </w:rPr>
  </w:style>
  <w:style w:type="paragraph" w:styleId="Listparagraf">
    <w:name w:val="List Paragraph"/>
    <w:basedOn w:val="Normal"/>
    <w:uiPriority w:val="34"/>
    <w:qFormat/>
    <w:rsid w:val="003946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ccentuat">
    <w:name w:val="Emphasis"/>
    <w:basedOn w:val="Fontdeparagrafimplicit"/>
    <w:uiPriority w:val="20"/>
    <w:qFormat/>
    <w:rsid w:val="0039465D"/>
    <w:rPr>
      <w:i/>
      <w:iCs/>
    </w:rPr>
  </w:style>
  <w:style w:type="character" w:styleId="Robust">
    <w:name w:val="Strong"/>
    <w:basedOn w:val="Fontdeparagrafimplicit"/>
    <w:uiPriority w:val="22"/>
    <w:qFormat/>
    <w:rsid w:val="0039465D"/>
    <w:rPr>
      <w:b/>
      <w:bCs/>
    </w:rPr>
  </w:style>
  <w:style w:type="character" w:customStyle="1" w:styleId="sden">
    <w:name w:val="s_den"/>
    <w:basedOn w:val="Fontdeparagrafimplicit"/>
    <w:rsid w:val="0039465D"/>
  </w:style>
  <w:style w:type="character" w:customStyle="1" w:styleId="shdr">
    <w:name w:val="s_hdr"/>
    <w:basedOn w:val="Fontdeparagrafimplicit"/>
    <w:rsid w:val="0039465D"/>
  </w:style>
  <w:style w:type="table" w:styleId="Tabelgril">
    <w:name w:val="Table Grid"/>
    <w:basedOn w:val="TabelNormal"/>
    <w:uiPriority w:val="39"/>
    <w:rsid w:val="00314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D91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91177"/>
    <w:rPr>
      <w:rFonts w:ascii="Segoe UI" w:hAnsi="Segoe UI" w:cs="Segoe UI"/>
      <w:sz w:val="18"/>
      <w:szCs w:val="18"/>
    </w:rPr>
  </w:style>
  <w:style w:type="character" w:styleId="MeniuneNerezolvat">
    <w:name w:val="Unresolved Mention"/>
    <w:basedOn w:val="Fontdeparagrafimplicit"/>
    <w:uiPriority w:val="99"/>
    <w:semiHidden/>
    <w:unhideWhenUsed/>
    <w:rsid w:val="00234CED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B15712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turi.gov.ro" TargetMode="External"/><Relationship Id="rId13" Type="http://schemas.openxmlformats.org/officeDocument/2006/relationships/hyperlink" Target="https://ionlucavd.ro/nout&#259;&#539;i" TargetMode="External"/><Relationship Id="rId18" Type="http://schemas.openxmlformats.org/officeDocument/2006/relationships/hyperlink" Target="mailto:posturi@gov.ro" TargetMode="External"/><Relationship Id="rId26" Type="http://schemas.openxmlformats.org/officeDocument/2006/relationships/hyperlink" Target="mailto:lic_ion_luca_vb@isj.sv.edu.ro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islatie.just.ro/Public/DetaliiDocumentAfis/252928" TargetMode="External"/><Relationship Id="rId7" Type="http://schemas.openxmlformats.org/officeDocument/2006/relationships/hyperlink" Target="mailto:licvatra@yahoo.com" TargetMode="External"/><Relationship Id="rId12" Type="http://schemas.openxmlformats.org/officeDocument/2006/relationships/hyperlink" Target="https://ionlucavd.ro/nout&#259;&#539;i" TargetMode="External"/><Relationship Id="rId17" Type="http://schemas.openxmlformats.org/officeDocument/2006/relationships/hyperlink" Target="https://ionlucavd.ro/nout&#259;&#539;i" TargetMode="External"/><Relationship Id="rId25" Type="http://schemas.openxmlformats.org/officeDocument/2006/relationships/hyperlink" Target="mailto:licvatra@yahoo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onlucavd.ro/nout&#259;&#539;i" TargetMode="External"/><Relationship Id="rId20" Type="http://schemas.openxmlformats.org/officeDocument/2006/relationships/hyperlink" Target="https://legislatie.just.ro/Public/DetaliiDocumentAfis/25292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onlucavd.ro/nout&#259;&#539;i" TargetMode="External"/><Relationship Id="rId24" Type="http://schemas.openxmlformats.org/officeDocument/2006/relationships/hyperlink" Target="mailto:il:%20%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onlucavd.ro/nout&#259;&#539;i" TargetMode="External"/><Relationship Id="rId23" Type="http://schemas.openxmlformats.org/officeDocument/2006/relationships/hyperlink" Target="https://legislatie.just.ro/Public/DetaliiDocumentAfis/252930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%20lic_ion_luca_vb@isj.sv.edu.ro%20" TargetMode="External"/><Relationship Id="rId19" Type="http://schemas.openxmlformats.org/officeDocument/2006/relationships/hyperlink" Target="mailto:%20lic_ion_luca_vb@isj.sv.edu.ro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onlucavd.ro/nout&#259;&#539;i" TargetMode="External"/><Relationship Id="rId14" Type="http://schemas.openxmlformats.org/officeDocument/2006/relationships/hyperlink" Target="https://ionlucavd.ro/nout&#259;&#539;i" TargetMode="External"/><Relationship Id="rId22" Type="http://schemas.openxmlformats.org/officeDocument/2006/relationships/hyperlink" Target="https://legislatie.just.ro/Public/DetaliiDocumentAfis/25292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743FB-BA81-4638-81B5-481179BDB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2270</Words>
  <Characters>13167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Secretariat</cp:lastModifiedBy>
  <cp:revision>7</cp:revision>
  <cp:lastPrinted>2026-10-23T09:19:00Z</cp:lastPrinted>
  <dcterms:created xsi:type="dcterms:W3CDTF">2026-10-22T15:19:00Z</dcterms:created>
  <dcterms:modified xsi:type="dcterms:W3CDTF">2026-10-23T09:58:00Z</dcterms:modified>
</cp:coreProperties>
</file>