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292640" w:rsidRDefault="00FA54A4" w:rsidP="00A74EA4">
      <w:pPr>
        <w:spacing w:line="240" w:lineRule="auto"/>
        <w:ind w:left="709"/>
        <w:jc w:val="center"/>
        <w:rPr>
          <w:rFonts w:asciiTheme="minorHAnsi" w:hAnsiTheme="minorHAnsi" w:cstheme="minorHAnsi"/>
          <w:sz w:val="24"/>
          <w:szCs w:val="24"/>
        </w:rPr>
      </w:pPr>
      <w:r w:rsidRPr="00292640">
        <w:rPr>
          <w:rFonts w:asciiTheme="minorHAnsi" w:hAnsiTheme="minorHAnsi" w:cstheme="minorHAnsi"/>
          <w:sz w:val="24"/>
          <w:szCs w:val="24"/>
        </w:rPr>
        <w:t>A N U N Ț</w:t>
      </w:r>
    </w:p>
    <w:p w:rsidR="00FB59AB" w:rsidRPr="00292640" w:rsidRDefault="0005129E"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Spitalul Municipal Caracal, cu sediul în Caracal, Str. Plevnei nr. 36, jud. Olt,</w:t>
      </w:r>
      <w:r w:rsidR="00E24D6A" w:rsidRPr="00292640">
        <w:rPr>
          <w:rFonts w:asciiTheme="minorHAnsi" w:hAnsiTheme="minorHAnsi" w:cstheme="minorHAnsi"/>
          <w:sz w:val="24"/>
          <w:szCs w:val="24"/>
        </w:rPr>
        <w:t xml:space="preserve"> </w:t>
      </w:r>
      <w:r w:rsidR="00AE3BF3" w:rsidRPr="00292640">
        <w:rPr>
          <w:rFonts w:asciiTheme="minorHAnsi" w:hAnsiTheme="minorHAnsi" w:cstheme="minorHAnsi"/>
          <w:sz w:val="24"/>
          <w:szCs w:val="24"/>
        </w:rPr>
        <w:t>organizeaza concurs pentru ocuparea unei functii contractual vacante in conformitate cu prevederile</w:t>
      </w:r>
      <w:r w:rsidR="00614E3B" w:rsidRPr="00292640">
        <w:rPr>
          <w:rFonts w:asciiTheme="minorHAnsi" w:hAnsiTheme="minorHAnsi" w:cstheme="minorHAnsi"/>
          <w:sz w:val="24"/>
          <w:szCs w:val="24"/>
        </w:rPr>
        <w:t xml:space="preserve"> </w:t>
      </w:r>
      <w:r w:rsidR="00292640" w:rsidRPr="00292640">
        <w:rPr>
          <w:rFonts w:asciiTheme="minorHAnsi" w:hAnsiTheme="minorHAnsi" w:cstheme="minorHAnsi"/>
          <w:sz w:val="24"/>
          <w:szCs w:val="24"/>
        </w:rPr>
        <w:t>H.G. nr. 1336/ 28.10.2022, respectând prevederile Ordonanței de Urgență nr. 156/2024 și Legii nr. 141/2025, după cum urmează:</w:t>
      </w:r>
    </w:p>
    <w:p w:rsidR="00AA40B9" w:rsidRPr="00292640" w:rsidRDefault="00AA40B9" w:rsidP="0070707E">
      <w:pPr>
        <w:spacing w:after="0"/>
        <w:ind w:firstLine="708"/>
        <w:jc w:val="both"/>
        <w:rPr>
          <w:rFonts w:asciiTheme="minorHAnsi" w:hAnsiTheme="minorHAnsi" w:cstheme="minorHAnsi"/>
          <w:sz w:val="24"/>
          <w:szCs w:val="24"/>
        </w:rPr>
      </w:pPr>
    </w:p>
    <w:p w:rsidR="001259EA" w:rsidRPr="00292640" w:rsidRDefault="001259EA" w:rsidP="001259EA">
      <w:pPr>
        <w:pStyle w:val="NormalWeb"/>
        <w:shd w:val="clear" w:color="auto" w:fill="FFFFFF"/>
        <w:spacing w:before="0" w:beforeAutospacing="0" w:after="0" w:afterAutospacing="0"/>
        <w:ind w:left="720"/>
        <w:rPr>
          <w:rFonts w:asciiTheme="minorHAnsi" w:hAnsiTheme="minorHAnsi" w:cstheme="minorHAnsi"/>
          <w:color w:val="222222"/>
        </w:rPr>
      </w:pPr>
      <w:r w:rsidRPr="00292640">
        <w:rPr>
          <w:rFonts w:asciiTheme="minorHAnsi" w:hAnsiTheme="minorHAnsi" w:cstheme="minorHAnsi"/>
          <w:color w:val="000000"/>
        </w:rPr>
        <w:t>DENUMIREA POSTULUI: Asistent medical sef</w:t>
      </w:r>
    </w:p>
    <w:p w:rsidR="001259EA" w:rsidRPr="00292640" w:rsidRDefault="001259EA" w:rsidP="001259EA">
      <w:pPr>
        <w:pStyle w:val="NormalWeb"/>
        <w:shd w:val="clear" w:color="auto" w:fill="FFFFFF"/>
        <w:spacing w:before="0" w:beforeAutospacing="0" w:after="0" w:afterAutospacing="0"/>
        <w:ind w:left="720"/>
        <w:rPr>
          <w:rFonts w:asciiTheme="minorHAnsi" w:hAnsiTheme="minorHAnsi" w:cstheme="minorHAnsi"/>
          <w:color w:val="222222"/>
        </w:rPr>
      </w:pPr>
      <w:r w:rsidRPr="00292640">
        <w:rPr>
          <w:rFonts w:asciiTheme="minorHAnsi" w:hAnsiTheme="minorHAnsi" w:cstheme="minorHAnsi"/>
          <w:color w:val="000000"/>
        </w:rPr>
        <w:t>NUMĂRUL POSTURILOR: 1 post vacant</w:t>
      </w:r>
    </w:p>
    <w:p w:rsidR="001259EA" w:rsidRPr="00292640" w:rsidRDefault="001259EA" w:rsidP="001259EA">
      <w:pPr>
        <w:pStyle w:val="NormalWeb"/>
        <w:shd w:val="clear" w:color="auto" w:fill="FFFFFF"/>
        <w:spacing w:before="0" w:beforeAutospacing="0" w:after="0" w:afterAutospacing="0"/>
        <w:ind w:left="720"/>
        <w:rPr>
          <w:rFonts w:asciiTheme="minorHAnsi" w:hAnsiTheme="minorHAnsi" w:cstheme="minorHAnsi"/>
          <w:color w:val="222222"/>
        </w:rPr>
      </w:pPr>
      <w:r w:rsidRPr="00292640">
        <w:rPr>
          <w:rFonts w:asciiTheme="minorHAnsi" w:hAnsiTheme="minorHAnsi" w:cstheme="minorHAnsi"/>
          <w:color w:val="000000"/>
        </w:rPr>
        <w:t xml:space="preserve">NIVELUL POSTULUI: </w:t>
      </w:r>
      <w:r w:rsidR="009B166C">
        <w:rPr>
          <w:rFonts w:asciiTheme="minorHAnsi" w:hAnsiTheme="minorHAnsi" w:cstheme="minorHAnsi"/>
          <w:color w:val="000000"/>
        </w:rPr>
        <w:t xml:space="preserve">funcție de </w:t>
      </w:r>
      <w:r w:rsidRPr="00292640">
        <w:rPr>
          <w:rFonts w:asciiTheme="minorHAnsi" w:hAnsiTheme="minorHAnsi" w:cstheme="minorHAnsi"/>
          <w:color w:val="000000"/>
        </w:rPr>
        <w:t>conducere</w:t>
      </w:r>
    </w:p>
    <w:p w:rsidR="001259EA" w:rsidRPr="00292640" w:rsidRDefault="001259EA" w:rsidP="001259EA">
      <w:pPr>
        <w:pStyle w:val="NormalWeb"/>
        <w:shd w:val="clear" w:color="auto" w:fill="FFFFFF"/>
        <w:spacing w:before="0" w:beforeAutospacing="0" w:after="0" w:afterAutospacing="0"/>
        <w:ind w:left="720"/>
        <w:rPr>
          <w:rFonts w:asciiTheme="minorHAnsi" w:hAnsiTheme="minorHAnsi" w:cstheme="minorHAnsi"/>
          <w:color w:val="222222"/>
        </w:rPr>
      </w:pPr>
      <w:r w:rsidRPr="00292640">
        <w:rPr>
          <w:rFonts w:asciiTheme="minorHAnsi" w:hAnsiTheme="minorHAnsi" w:cstheme="minorHAnsi"/>
          <w:color w:val="000000"/>
        </w:rPr>
        <w:t>Sectie: Pediatrie</w:t>
      </w:r>
    </w:p>
    <w:p w:rsidR="001259EA" w:rsidRPr="00292640" w:rsidRDefault="001259EA" w:rsidP="001259EA">
      <w:pPr>
        <w:pStyle w:val="NormalWeb"/>
        <w:shd w:val="clear" w:color="auto" w:fill="FFFFFF"/>
        <w:spacing w:before="0" w:beforeAutospacing="0" w:after="0" w:afterAutospacing="0"/>
        <w:ind w:left="720"/>
        <w:rPr>
          <w:rFonts w:asciiTheme="minorHAnsi" w:hAnsiTheme="minorHAnsi" w:cstheme="minorHAnsi"/>
          <w:color w:val="222222"/>
        </w:rPr>
      </w:pPr>
      <w:r w:rsidRPr="00292640">
        <w:rPr>
          <w:rFonts w:asciiTheme="minorHAnsi" w:hAnsiTheme="minorHAnsi" w:cstheme="minorHAnsi"/>
          <w:color w:val="000000"/>
        </w:rPr>
        <w:t>DURATA TIMPULUI DE LUCRU: 8 ore pe zi; 40 ore pe săptămână</w:t>
      </w:r>
    </w:p>
    <w:p w:rsidR="001259EA" w:rsidRPr="00292640" w:rsidRDefault="001259EA" w:rsidP="001259EA">
      <w:pPr>
        <w:pStyle w:val="NormalWeb"/>
        <w:shd w:val="clear" w:color="auto" w:fill="FFFFFF"/>
        <w:spacing w:before="0" w:beforeAutospacing="0" w:after="0" w:afterAutospacing="0"/>
        <w:ind w:left="720"/>
        <w:rPr>
          <w:rFonts w:asciiTheme="minorHAnsi" w:hAnsiTheme="minorHAnsi" w:cstheme="minorHAnsi"/>
          <w:color w:val="222222"/>
        </w:rPr>
      </w:pPr>
      <w:r w:rsidRPr="00292640">
        <w:rPr>
          <w:rFonts w:asciiTheme="minorHAnsi" w:hAnsiTheme="minorHAnsi" w:cstheme="minorHAnsi"/>
          <w:color w:val="000000"/>
        </w:rPr>
        <w:t>PERIOADA: nedeterminată</w:t>
      </w:r>
    </w:p>
    <w:p w:rsidR="001259EA" w:rsidRPr="00292640" w:rsidRDefault="001259EA" w:rsidP="0070707E">
      <w:pPr>
        <w:spacing w:after="0"/>
        <w:ind w:firstLine="708"/>
        <w:jc w:val="both"/>
        <w:rPr>
          <w:rFonts w:asciiTheme="minorHAnsi" w:hAnsiTheme="minorHAnsi" w:cstheme="minorHAnsi"/>
          <w:sz w:val="24"/>
          <w:szCs w:val="24"/>
        </w:rPr>
      </w:pPr>
    </w:p>
    <w:p w:rsidR="00DD1555" w:rsidRPr="00292640" w:rsidRDefault="00DD1555"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92640" w:rsidRDefault="00DD1555"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Pentru a ocupa un post contractual vacant</w:t>
      </w:r>
      <w:r w:rsidR="00820DFD" w:rsidRPr="00292640">
        <w:rPr>
          <w:rFonts w:asciiTheme="minorHAnsi" w:hAnsiTheme="minorHAnsi" w:cstheme="minorHAnsi"/>
          <w:sz w:val="24"/>
          <w:szCs w:val="24"/>
        </w:rPr>
        <w:t>/temporar vacant</w:t>
      </w:r>
      <w:r w:rsidRPr="00292640">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b) cunoaște limba română, scris și vorbit;</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92640" w:rsidRDefault="00820DFD"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B166C" w:rsidRDefault="00DD1555" w:rsidP="009B166C">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C10B24" w:rsidRPr="009B166C" w:rsidRDefault="00C10B24" w:rsidP="009B166C">
      <w:pPr>
        <w:spacing w:after="0"/>
        <w:jc w:val="both"/>
        <w:rPr>
          <w:rFonts w:asciiTheme="minorHAnsi" w:hAnsiTheme="minorHAnsi" w:cstheme="minorHAnsi"/>
          <w:sz w:val="24"/>
          <w:szCs w:val="24"/>
        </w:rPr>
      </w:pPr>
      <w:r w:rsidRPr="00292640">
        <w:rPr>
          <w:rFonts w:asciiTheme="minorHAnsi" w:eastAsia="Times New Roman" w:hAnsiTheme="minorHAnsi" w:cstheme="minorHAnsi"/>
          <w:color w:val="000000"/>
          <w:sz w:val="24"/>
          <w:szCs w:val="24"/>
          <w:lang w:eastAsia="ro-RO"/>
        </w:rPr>
        <w:lastRenderedPageBreak/>
        <w:t>1. Nivelul studiilor: studii postliceale și examen promovat de grad principal în specialitate asistent medical pediatrie</w:t>
      </w:r>
    </w:p>
    <w:p w:rsidR="00C10B24" w:rsidRPr="00292640" w:rsidRDefault="00C10B24" w:rsidP="00C10B24">
      <w:pPr>
        <w:shd w:val="clear" w:color="auto" w:fill="FFFFFF"/>
        <w:spacing w:after="160" w:line="240" w:lineRule="auto"/>
        <w:ind w:left="28" w:right="14" w:firstLine="4"/>
        <w:jc w:val="both"/>
        <w:rPr>
          <w:rFonts w:asciiTheme="minorHAnsi" w:eastAsia="Times New Roman" w:hAnsiTheme="minorHAnsi" w:cstheme="minorHAnsi"/>
          <w:color w:val="222222"/>
          <w:sz w:val="24"/>
          <w:szCs w:val="24"/>
          <w:lang w:eastAsia="ro-RO"/>
        </w:rPr>
      </w:pPr>
      <w:r w:rsidRPr="00292640">
        <w:rPr>
          <w:rFonts w:asciiTheme="minorHAnsi" w:eastAsia="Times New Roman" w:hAnsiTheme="minorHAnsi" w:cstheme="minorHAnsi"/>
          <w:color w:val="000000"/>
          <w:sz w:val="24"/>
          <w:szCs w:val="24"/>
          <w:lang w:eastAsia="ro-RO"/>
        </w:rPr>
        <w:t>2. Certificat de membru OAMGMAMR asistent medical pediatrie-grad principal, avizat și valabil la data concursului.</w:t>
      </w:r>
    </w:p>
    <w:p w:rsidR="00C10B24" w:rsidRPr="00292640" w:rsidRDefault="00C10B24" w:rsidP="00C10B24">
      <w:pPr>
        <w:shd w:val="clear" w:color="auto" w:fill="FFFFFF"/>
        <w:spacing w:after="160" w:line="240" w:lineRule="auto"/>
        <w:ind w:left="28" w:right="14" w:firstLine="4"/>
        <w:jc w:val="both"/>
        <w:rPr>
          <w:rFonts w:asciiTheme="minorHAnsi" w:eastAsia="Times New Roman" w:hAnsiTheme="minorHAnsi" w:cstheme="minorHAnsi"/>
          <w:color w:val="222222"/>
          <w:sz w:val="24"/>
          <w:szCs w:val="24"/>
          <w:lang w:eastAsia="ro-RO"/>
        </w:rPr>
      </w:pPr>
      <w:r w:rsidRPr="00292640">
        <w:rPr>
          <w:rFonts w:asciiTheme="minorHAnsi" w:eastAsia="Times New Roman" w:hAnsiTheme="minorHAnsi" w:cstheme="minorHAnsi"/>
          <w:color w:val="000000"/>
          <w:sz w:val="24"/>
          <w:szCs w:val="24"/>
          <w:lang w:eastAsia="ro-RO"/>
        </w:rPr>
        <w:t>3. Avizul anual pentru autorizarea exercitării profesiei de asistent medical pediatrie -grad principal, avizat și valabil la data concursului și  </w:t>
      </w:r>
      <w:r w:rsidRPr="00292640">
        <w:rPr>
          <w:rFonts w:asciiTheme="minorHAnsi" w:eastAsia="Times New Roman" w:hAnsiTheme="minorHAnsi" w:cstheme="minorHAnsi"/>
          <w:color w:val="222222"/>
          <w:sz w:val="24"/>
          <w:szCs w:val="24"/>
          <w:lang w:eastAsia="ro-RO"/>
        </w:rPr>
        <w:t>adeverinta</w:t>
      </w:r>
      <w:r w:rsidRPr="00292640">
        <w:rPr>
          <w:rFonts w:asciiTheme="minorHAnsi" w:eastAsia="Times New Roman" w:hAnsiTheme="minorHAnsi" w:cstheme="minorHAnsi"/>
          <w:color w:val="000000"/>
          <w:sz w:val="24"/>
          <w:szCs w:val="24"/>
          <w:lang w:eastAsia="ro-RO"/>
        </w:rPr>
        <w:t> pentru </w:t>
      </w:r>
      <w:r w:rsidRPr="00292640">
        <w:rPr>
          <w:rFonts w:asciiTheme="minorHAnsi" w:eastAsia="Times New Roman" w:hAnsiTheme="minorHAnsi" w:cstheme="minorHAnsi"/>
          <w:color w:val="222222"/>
          <w:sz w:val="24"/>
          <w:szCs w:val="24"/>
          <w:lang w:eastAsia="ro-RO"/>
        </w:rPr>
        <w:t>participare</w:t>
      </w:r>
      <w:r w:rsidRPr="00292640">
        <w:rPr>
          <w:rFonts w:asciiTheme="minorHAnsi" w:eastAsia="Times New Roman" w:hAnsiTheme="minorHAnsi" w:cstheme="minorHAnsi"/>
          <w:color w:val="000000"/>
          <w:sz w:val="24"/>
          <w:szCs w:val="24"/>
          <w:lang w:eastAsia="ro-RO"/>
        </w:rPr>
        <w:t> la concurs. eliberată de </w:t>
      </w:r>
      <w:r w:rsidRPr="00292640">
        <w:rPr>
          <w:rFonts w:asciiTheme="minorHAnsi" w:eastAsia="Times New Roman" w:hAnsiTheme="minorHAnsi" w:cstheme="minorHAnsi"/>
          <w:color w:val="222222"/>
          <w:sz w:val="24"/>
          <w:szCs w:val="24"/>
          <w:lang w:eastAsia="ro-RO"/>
        </w:rPr>
        <w:t>OAMGMAMR</w:t>
      </w:r>
      <w:r w:rsidRPr="00292640">
        <w:rPr>
          <w:rFonts w:asciiTheme="minorHAnsi" w:eastAsia="Times New Roman" w:hAnsiTheme="minorHAnsi" w:cstheme="minorHAnsi"/>
          <w:color w:val="000000"/>
          <w:sz w:val="24"/>
          <w:szCs w:val="24"/>
          <w:lang w:eastAsia="ro-RO"/>
        </w:rPr>
        <w:t>:</w:t>
      </w:r>
    </w:p>
    <w:p w:rsidR="00C10B24" w:rsidRPr="00292640" w:rsidRDefault="00C10B24" w:rsidP="00C10B24">
      <w:pPr>
        <w:shd w:val="clear" w:color="auto" w:fill="FFFFFF"/>
        <w:spacing w:after="160" w:line="240" w:lineRule="auto"/>
        <w:ind w:left="28" w:right="14" w:firstLine="4"/>
        <w:jc w:val="both"/>
        <w:rPr>
          <w:rFonts w:asciiTheme="minorHAnsi" w:eastAsia="Times New Roman" w:hAnsiTheme="minorHAnsi" w:cstheme="minorHAnsi"/>
          <w:color w:val="222222"/>
          <w:sz w:val="24"/>
          <w:szCs w:val="24"/>
          <w:lang w:eastAsia="ro-RO"/>
        </w:rPr>
      </w:pPr>
      <w:r w:rsidRPr="00292640">
        <w:rPr>
          <w:rFonts w:asciiTheme="minorHAnsi" w:eastAsia="Times New Roman" w:hAnsiTheme="minorHAnsi" w:cstheme="minorHAnsi"/>
          <w:color w:val="000000"/>
          <w:sz w:val="24"/>
          <w:szCs w:val="24"/>
          <w:lang w:eastAsia="ro-RO"/>
        </w:rPr>
        <w:t>4. Să detină asigurare medicală de răspundere civilă valabilă pcntru anul in curs</w:t>
      </w:r>
    </w:p>
    <w:p w:rsidR="00C10B24" w:rsidRPr="00292640" w:rsidRDefault="00C10B24" w:rsidP="00C10B24">
      <w:pPr>
        <w:spacing w:after="0"/>
        <w:jc w:val="both"/>
        <w:rPr>
          <w:rFonts w:asciiTheme="minorHAnsi" w:eastAsia="Times New Roman" w:hAnsiTheme="minorHAnsi" w:cstheme="minorHAnsi"/>
          <w:color w:val="000000"/>
          <w:sz w:val="24"/>
          <w:szCs w:val="24"/>
          <w:shd w:val="clear" w:color="auto" w:fill="FFFFFF"/>
          <w:lang w:eastAsia="ro-RO"/>
        </w:rPr>
      </w:pPr>
      <w:r w:rsidRPr="00292640">
        <w:rPr>
          <w:rFonts w:asciiTheme="minorHAnsi" w:eastAsia="Times New Roman" w:hAnsiTheme="minorHAnsi" w:cstheme="minorHAnsi"/>
          <w:color w:val="000000"/>
          <w:sz w:val="24"/>
          <w:szCs w:val="24"/>
          <w:shd w:val="clear" w:color="auto" w:fill="FFFFFF"/>
          <w:lang w:eastAsia="ro-RO"/>
        </w:rPr>
        <w:t>5. Vechime în specialitatea studiilor necesare ocupării postului: minim 5 ani</w:t>
      </w:r>
    </w:p>
    <w:p w:rsidR="00C10B24" w:rsidRPr="00292640" w:rsidRDefault="00C10B24" w:rsidP="00C10B24">
      <w:pPr>
        <w:spacing w:after="0"/>
        <w:ind w:firstLine="708"/>
        <w:jc w:val="both"/>
        <w:rPr>
          <w:rFonts w:asciiTheme="minorHAnsi" w:eastAsia="Times New Roman" w:hAnsiTheme="minorHAnsi" w:cstheme="minorHAnsi"/>
          <w:color w:val="000000"/>
          <w:sz w:val="24"/>
          <w:szCs w:val="24"/>
          <w:shd w:val="clear" w:color="auto" w:fill="FFFFFF"/>
          <w:lang w:eastAsia="ro-RO"/>
        </w:rPr>
      </w:pPr>
    </w:p>
    <w:p w:rsidR="00820DFD" w:rsidRPr="00292640" w:rsidRDefault="00491139" w:rsidP="00C10B24">
      <w:pPr>
        <w:spacing w:after="0"/>
        <w:ind w:firstLine="708"/>
        <w:jc w:val="both"/>
        <w:rPr>
          <w:rFonts w:asciiTheme="minorHAnsi" w:hAnsiTheme="minorHAnsi" w:cstheme="minorHAnsi"/>
          <w:sz w:val="24"/>
          <w:szCs w:val="24"/>
          <w:shd w:val="clear" w:color="auto" w:fill="FFFFFF"/>
        </w:rPr>
      </w:pPr>
      <w:r w:rsidRPr="00292640">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b) copia actului de identitate sau orice alt document care atestă identitatea, potrivit legii, aflate în termen de valabilitate;</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c) copia certificatului de căsătorie sau a altui document prin care s-a realizat schimbarea de nume, după caz;</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f) certificat de cazier judiciar sau, după caz, extrasul de pe cazierul judiciar;</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292640" w:rsidRDefault="00491139"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i) curriculum vitae, model comun european.</w:t>
      </w:r>
    </w:p>
    <w:p w:rsidR="00D53A13" w:rsidRDefault="00D53A13" w:rsidP="0070707E">
      <w:pPr>
        <w:spacing w:after="0"/>
        <w:ind w:firstLine="708"/>
        <w:jc w:val="both"/>
        <w:rPr>
          <w:rFonts w:asciiTheme="minorHAnsi" w:hAnsiTheme="minorHAnsi" w:cstheme="minorHAnsi"/>
          <w:sz w:val="24"/>
          <w:szCs w:val="24"/>
        </w:rPr>
      </w:pPr>
      <w:r w:rsidRPr="00292640">
        <w:rPr>
          <w:rFonts w:asciiTheme="minorHAnsi" w:hAnsiTheme="minorHAnsi" w:cstheme="minorHAnsi"/>
          <w:sz w:val="24"/>
          <w:szCs w:val="24"/>
        </w:rPr>
        <w:t xml:space="preserve">j)dovada achitarii taxei </w:t>
      </w:r>
      <w:r w:rsidR="00FE3966" w:rsidRPr="00292640">
        <w:rPr>
          <w:rFonts w:asciiTheme="minorHAnsi" w:hAnsiTheme="minorHAnsi" w:cstheme="minorHAnsi"/>
          <w:sz w:val="24"/>
          <w:szCs w:val="24"/>
        </w:rPr>
        <w:t>participare</w:t>
      </w:r>
      <w:r w:rsidR="00292640">
        <w:rPr>
          <w:rFonts w:asciiTheme="minorHAnsi" w:hAnsiTheme="minorHAnsi" w:cstheme="minorHAnsi"/>
          <w:sz w:val="24"/>
          <w:szCs w:val="24"/>
        </w:rPr>
        <w:t xml:space="preserve">: </w:t>
      </w:r>
      <w:r w:rsidRPr="00292640">
        <w:rPr>
          <w:rFonts w:asciiTheme="minorHAnsi" w:hAnsiTheme="minorHAnsi" w:cstheme="minorHAnsi"/>
          <w:sz w:val="24"/>
          <w:szCs w:val="24"/>
        </w:rPr>
        <w:t>300 lei</w:t>
      </w:r>
    </w:p>
    <w:p w:rsidR="00C177E6" w:rsidRPr="00967433" w:rsidRDefault="00C177E6" w:rsidP="00C177E6">
      <w:pPr>
        <w:spacing w:after="0"/>
        <w:ind w:firstLine="708"/>
        <w:rPr>
          <w:rFonts w:asciiTheme="minorHAnsi" w:hAnsiTheme="minorHAnsi" w:cstheme="minorHAnsi"/>
          <w:sz w:val="24"/>
          <w:szCs w:val="24"/>
        </w:rPr>
      </w:pPr>
      <w:r w:rsidRPr="00967433">
        <w:rPr>
          <w:rFonts w:asciiTheme="minorHAnsi" w:hAnsiTheme="minorHAnsi" w:cstheme="minorHAnsi"/>
          <w:sz w:val="24"/>
          <w:szCs w:val="24"/>
        </w:rPr>
        <w:t>Copiile de pe actele prevăzute la pct. b)-e), se prezintă însoțite de documentele originale, care se certifică cu mențiunea „conform cu originalul” de cătresecretarul comisiei de concurs</w:t>
      </w:r>
      <w:r w:rsidR="00691360" w:rsidRPr="00967433">
        <w:rPr>
          <w:rFonts w:asciiTheme="minorHAnsi" w:hAnsiTheme="minorHAnsi" w:cstheme="minorHAnsi"/>
          <w:sz w:val="24"/>
          <w:szCs w:val="24"/>
        </w:rPr>
        <w:t>.</w:t>
      </w:r>
    </w:p>
    <w:p w:rsidR="00491139" w:rsidRPr="00292640" w:rsidRDefault="00491139" w:rsidP="00DD1555">
      <w:pPr>
        <w:spacing w:after="0" w:line="240" w:lineRule="auto"/>
        <w:ind w:firstLine="708"/>
        <w:jc w:val="both"/>
        <w:rPr>
          <w:rFonts w:asciiTheme="minorHAnsi" w:hAnsiTheme="minorHAnsi" w:cstheme="minorHAnsi"/>
          <w:sz w:val="24"/>
          <w:szCs w:val="24"/>
        </w:rPr>
      </w:pPr>
    </w:p>
    <w:p w:rsidR="00DD1555" w:rsidRPr="00292640" w:rsidRDefault="00DD1555" w:rsidP="00DD1555">
      <w:pPr>
        <w:spacing w:after="0" w:line="240" w:lineRule="auto"/>
        <w:ind w:firstLine="708"/>
        <w:jc w:val="both"/>
        <w:rPr>
          <w:rFonts w:asciiTheme="minorHAnsi" w:hAnsiTheme="minorHAnsi" w:cstheme="minorHAnsi"/>
          <w:sz w:val="24"/>
          <w:szCs w:val="24"/>
        </w:rPr>
      </w:pPr>
      <w:r w:rsidRPr="00292640">
        <w:rPr>
          <w:rFonts w:asciiTheme="minorHAnsi" w:hAnsiTheme="minorHAnsi" w:cstheme="minorHAnsi"/>
          <w:sz w:val="24"/>
          <w:szCs w:val="24"/>
        </w:rPr>
        <w:t xml:space="preserve">CALENDARUL </w:t>
      </w:r>
      <w:r w:rsidR="00645198" w:rsidRPr="00292640">
        <w:rPr>
          <w:rFonts w:asciiTheme="minorHAnsi" w:hAnsiTheme="minorHAnsi" w:cstheme="minorHAnsi"/>
          <w:sz w:val="24"/>
          <w:szCs w:val="24"/>
        </w:rPr>
        <w:t xml:space="preserve">DE DESFASURARE A </w:t>
      </w:r>
      <w:r w:rsidRPr="00292640">
        <w:rPr>
          <w:rFonts w:asciiTheme="minorHAnsi" w:hAnsiTheme="minorHAnsi" w:cstheme="minorHAnsi"/>
          <w:sz w:val="24"/>
          <w:szCs w:val="24"/>
        </w:rPr>
        <w:t>CONCURSULUI</w:t>
      </w:r>
      <w:r w:rsidR="00645198" w:rsidRPr="00292640">
        <w:rPr>
          <w:rFonts w:asciiTheme="minorHAnsi" w:hAnsiTheme="minorHAnsi" w:cstheme="minorHAnsi"/>
          <w:sz w:val="24"/>
          <w:szCs w:val="24"/>
        </w:rPr>
        <w:t xml:space="preserve"> CE VA FI ORGANIZAT LA SEDIUL INSTITUTIEI</w:t>
      </w:r>
      <w:r w:rsidRPr="00292640">
        <w:rPr>
          <w:rFonts w:asciiTheme="minorHAnsi" w:hAnsiTheme="minorHAnsi" w:cstheme="minorHAnsi"/>
          <w:sz w:val="24"/>
          <w:szCs w:val="24"/>
        </w:rPr>
        <w:t>:</w:t>
      </w:r>
    </w:p>
    <w:p w:rsidR="00820DFD" w:rsidRPr="00292640"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292640" w:rsidTr="005E5910">
        <w:trPr>
          <w:trHeight w:val="551"/>
        </w:trPr>
        <w:tc>
          <w:tcPr>
            <w:tcW w:w="637" w:type="dxa"/>
          </w:tcPr>
          <w:p w:rsidR="00D30C32" w:rsidRPr="00292640" w:rsidRDefault="00D30C32" w:rsidP="009462C3">
            <w:pPr>
              <w:pStyle w:val="TableParagraph"/>
              <w:spacing w:line="270" w:lineRule="atLeast"/>
              <w:ind w:left="141" w:right="113" w:firstLine="7"/>
              <w:rPr>
                <w:rFonts w:asciiTheme="minorHAnsi" w:hAnsiTheme="minorHAnsi" w:cstheme="minorHAnsi"/>
                <w:sz w:val="24"/>
                <w:szCs w:val="24"/>
              </w:rPr>
            </w:pPr>
            <w:r w:rsidRPr="00292640">
              <w:rPr>
                <w:rFonts w:asciiTheme="minorHAnsi" w:hAnsiTheme="minorHAnsi" w:cstheme="minorHAnsi"/>
                <w:sz w:val="24"/>
                <w:szCs w:val="24"/>
              </w:rPr>
              <w:t>Nr.</w:t>
            </w:r>
            <w:r w:rsidRPr="00292640">
              <w:rPr>
                <w:rFonts w:asciiTheme="minorHAnsi" w:hAnsiTheme="minorHAnsi" w:cstheme="minorHAnsi"/>
                <w:spacing w:val="-57"/>
                <w:sz w:val="24"/>
                <w:szCs w:val="24"/>
              </w:rPr>
              <w:t xml:space="preserve"> </w:t>
            </w:r>
            <w:r w:rsidRPr="00292640">
              <w:rPr>
                <w:rFonts w:asciiTheme="minorHAnsi" w:hAnsiTheme="minorHAnsi" w:cstheme="minorHAnsi"/>
                <w:sz w:val="24"/>
                <w:szCs w:val="24"/>
              </w:rPr>
              <w:t>crt.</w:t>
            </w:r>
          </w:p>
        </w:tc>
        <w:tc>
          <w:tcPr>
            <w:tcW w:w="4630" w:type="dxa"/>
          </w:tcPr>
          <w:p w:rsidR="00D30C32" w:rsidRPr="00292640" w:rsidRDefault="00D30C32" w:rsidP="00D30C32">
            <w:pPr>
              <w:pStyle w:val="TableParagraph"/>
              <w:spacing w:before="138"/>
              <w:ind w:left="94" w:right="142"/>
              <w:jc w:val="center"/>
              <w:rPr>
                <w:rFonts w:asciiTheme="minorHAnsi" w:hAnsiTheme="minorHAnsi" w:cstheme="minorHAnsi"/>
                <w:sz w:val="24"/>
                <w:szCs w:val="24"/>
              </w:rPr>
            </w:pPr>
            <w:r w:rsidRPr="00292640">
              <w:rPr>
                <w:rFonts w:asciiTheme="minorHAnsi" w:hAnsiTheme="minorHAnsi" w:cstheme="minorHAnsi"/>
                <w:sz w:val="24"/>
                <w:szCs w:val="24"/>
              </w:rPr>
              <w:t>Activităţi</w:t>
            </w:r>
          </w:p>
        </w:tc>
        <w:tc>
          <w:tcPr>
            <w:tcW w:w="4961" w:type="dxa"/>
          </w:tcPr>
          <w:p w:rsidR="00D30C32" w:rsidRPr="00292640" w:rsidRDefault="00D30C32" w:rsidP="001137B1">
            <w:pPr>
              <w:pStyle w:val="TableParagraph"/>
              <w:ind w:left="206" w:right="197"/>
              <w:jc w:val="center"/>
              <w:rPr>
                <w:rFonts w:asciiTheme="minorHAnsi" w:hAnsiTheme="minorHAnsi" w:cstheme="minorHAnsi"/>
                <w:sz w:val="24"/>
                <w:szCs w:val="24"/>
              </w:rPr>
            </w:pPr>
            <w:r w:rsidRPr="00292640">
              <w:rPr>
                <w:rFonts w:asciiTheme="minorHAnsi" w:hAnsiTheme="minorHAnsi" w:cstheme="minorHAnsi"/>
                <w:sz w:val="24"/>
                <w:szCs w:val="24"/>
              </w:rPr>
              <w:t>Data</w:t>
            </w:r>
          </w:p>
        </w:tc>
      </w:tr>
      <w:tr w:rsidR="002D3010" w:rsidRPr="00292640" w:rsidTr="005E5910">
        <w:trPr>
          <w:trHeight w:val="567"/>
        </w:trPr>
        <w:tc>
          <w:tcPr>
            <w:tcW w:w="637" w:type="dxa"/>
          </w:tcPr>
          <w:p w:rsidR="002D3010" w:rsidRPr="00292640" w:rsidRDefault="002D3010"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lastRenderedPageBreak/>
              <w:t>1.</w:t>
            </w:r>
          </w:p>
        </w:tc>
        <w:tc>
          <w:tcPr>
            <w:tcW w:w="4630" w:type="dxa"/>
          </w:tcPr>
          <w:p w:rsidR="002D3010" w:rsidRPr="00292640" w:rsidRDefault="002D3010" w:rsidP="009462C3">
            <w:pPr>
              <w:pStyle w:val="TableParagraph"/>
              <w:spacing w:line="270" w:lineRule="atLeast"/>
              <w:ind w:left="107" w:right="87"/>
              <w:rPr>
                <w:rFonts w:asciiTheme="minorHAnsi" w:hAnsiTheme="minorHAnsi" w:cstheme="minorHAnsi"/>
                <w:sz w:val="24"/>
                <w:szCs w:val="24"/>
              </w:rPr>
            </w:pPr>
            <w:r w:rsidRPr="00292640">
              <w:rPr>
                <w:rFonts w:asciiTheme="minorHAnsi" w:hAnsiTheme="minorHAnsi" w:cstheme="minorHAnsi"/>
                <w:sz w:val="24"/>
                <w:szCs w:val="24"/>
              </w:rPr>
              <w:t xml:space="preserve">Publicarea anuntului </w:t>
            </w:r>
          </w:p>
        </w:tc>
        <w:tc>
          <w:tcPr>
            <w:tcW w:w="4961" w:type="dxa"/>
          </w:tcPr>
          <w:p w:rsidR="002D3010" w:rsidRPr="00292640" w:rsidRDefault="009B166C" w:rsidP="009B166C">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28</w:t>
            </w:r>
            <w:r w:rsidR="00292640">
              <w:rPr>
                <w:rFonts w:asciiTheme="minorHAnsi" w:hAnsiTheme="minorHAnsi" w:cstheme="minorHAnsi"/>
                <w:sz w:val="24"/>
                <w:szCs w:val="24"/>
              </w:rPr>
              <w:t>.</w:t>
            </w:r>
            <w:r>
              <w:rPr>
                <w:rFonts w:asciiTheme="minorHAnsi" w:hAnsiTheme="minorHAnsi" w:cstheme="minorHAnsi"/>
                <w:sz w:val="24"/>
                <w:szCs w:val="24"/>
              </w:rPr>
              <w:t>10</w:t>
            </w:r>
            <w:r w:rsidR="0005129E" w:rsidRPr="00292640">
              <w:rPr>
                <w:rFonts w:asciiTheme="minorHAnsi" w:hAnsiTheme="minorHAnsi" w:cstheme="minorHAnsi"/>
                <w:sz w:val="24"/>
                <w:szCs w:val="24"/>
              </w:rPr>
              <w:t>.2026</w:t>
            </w:r>
          </w:p>
        </w:tc>
      </w:tr>
      <w:tr w:rsidR="0005129E" w:rsidRPr="00292640" w:rsidTr="005E5910">
        <w:trPr>
          <w:trHeight w:val="567"/>
        </w:trPr>
        <w:tc>
          <w:tcPr>
            <w:tcW w:w="637" w:type="dxa"/>
          </w:tcPr>
          <w:p w:rsidR="0005129E" w:rsidRPr="00292640" w:rsidRDefault="0005129E"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2.</w:t>
            </w:r>
          </w:p>
        </w:tc>
        <w:tc>
          <w:tcPr>
            <w:tcW w:w="4630" w:type="dxa"/>
          </w:tcPr>
          <w:p w:rsidR="0005129E" w:rsidRPr="00292640" w:rsidRDefault="0005129E" w:rsidP="009462C3">
            <w:pPr>
              <w:pStyle w:val="TableParagraph"/>
              <w:spacing w:line="270" w:lineRule="atLeast"/>
              <w:ind w:left="107" w:right="87"/>
              <w:rPr>
                <w:rFonts w:asciiTheme="minorHAnsi" w:hAnsiTheme="minorHAnsi" w:cstheme="minorHAnsi"/>
                <w:sz w:val="24"/>
                <w:szCs w:val="24"/>
              </w:rPr>
            </w:pPr>
            <w:r w:rsidRPr="00292640">
              <w:rPr>
                <w:rFonts w:asciiTheme="minorHAnsi" w:hAnsiTheme="minorHAnsi" w:cstheme="minorHAnsi"/>
                <w:sz w:val="24"/>
                <w:szCs w:val="24"/>
              </w:rPr>
              <w:t>Data limita pentru depunerea dosarelor de participare la concurs la adresa:</w:t>
            </w:r>
          </w:p>
          <w:p w:rsidR="0005129E" w:rsidRPr="00292640" w:rsidRDefault="0005129E" w:rsidP="00835DCE">
            <w:pPr>
              <w:pStyle w:val="TableParagraph"/>
              <w:spacing w:line="270" w:lineRule="atLeast"/>
              <w:ind w:left="107" w:right="87"/>
              <w:rPr>
                <w:rFonts w:asciiTheme="minorHAnsi" w:hAnsiTheme="minorHAnsi" w:cstheme="minorHAnsi"/>
                <w:sz w:val="24"/>
                <w:szCs w:val="24"/>
              </w:rPr>
            </w:pPr>
            <w:r w:rsidRPr="00292640">
              <w:rPr>
                <w:rFonts w:asciiTheme="minorHAnsi" w:hAnsiTheme="minorHAnsi" w:cstheme="minorHAnsi"/>
                <w:sz w:val="24"/>
                <w:szCs w:val="24"/>
              </w:rPr>
              <w:t>Spitalul Municipal Caracal, cu sediul în Caracal, Str. Plevnei nr. 36, jud. Olt</w:t>
            </w:r>
          </w:p>
        </w:tc>
        <w:tc>
          <w:tcPr>
            <w:tcW w:w="4961" w:type="dxa"/>
          </w:tcPr>
          <w:p w:rsidR="0005129E" w:rsidRPr="00292640" w:rsidRDefault="009B166C" w:rsidP="00B61E83">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11.11</w:t>
            </w:r>
            <w:r w:rsidR="0005129E" w:rsidRPr="00292640">
              <w:rPr>
                <w:rFonts w:asciiTheme="minorHAnsi" w:hAnsiTheme="minorHAnsi" w:cstheme="minorHAnsi"/>
                <w:sz w:val="24"/>
                <w:szCs w:val="24"/>
              </w:rPr>
              <w:t>.2026, ora 14.00</w:t>
            </w:r>
          </w:p>
        </w:tc>
      </w:tr>
      <w:tr w:rsidR="0005129E" w:rsidRPr="00292640" w:rsidTr="005E5910">
        <w:trPr>
          <w:trHeight w:val="567"/>
        </w:trPr>
        <w:tc>
          <w:tcPr>
            <w:tcW w:w="637" w:type="dxa"/>
          </w:tcPr>
          <w:p w:rsidR="0005129E" w:rsidRPr="00292640" w:rsidRDefault="0005129E" w:rsidP="009462C3">
            <w:pPr>
              <w:pStyle w:val="TableParagraph"/>
              <w:spacing w:before="145"/>
              <w:rPr>
                <w:rFonts w:asciiTheme="minorHAnsi" w:hAnsiTheme="minorHAnsi" w:cstheme="minorHAnsi"/>
                <w:sz w:val="24"/>
                <w:szCs w:val="24"/>
              </w:rPr>
            </w:pPr>
            <w:r w:rsidRPr="00292640">
              <w:rPr>
                <w:rFonts w:asciiTheme="minorHAnsi" w:hAnsiTheme="minorHAnsi" w:cstheme="minorHAnsi"/>
                <w:sz w:val="24"/>
                <w:szCs w:val="24"/>
              </w:rPr>
              <w:t>3.</w:t>
            </w:r>
          </w:p>
        </w:tc>
        <w:tc>
          <w:tcPr>
            <w:tcW w:w="4630" w:type="dxa"/>
          </w:tcPr>
          <w:p w:rsidR="0005129E" w:rsidRPr="00292640" w:rsidRDefault="0005129E" w:rsidP="009462C3">
            <w:pPr>
              <w:pStyle w:val="TableParagraph"/>
              <w:spacing w:before="85"/>
              <w:ind w:left="107"/>
              <w:rPr>
                <w:rFonts w:asciiTheme="minorHAnsi" w:hAnsiTheme="minorHAnsi" w:cstheme="minorHAnsi"/>
                <w:sz w:val="24"/>
                <w:szCs w:val="24"/>
              </w:rPr>
            </w:pPr>
            <w:r w:rsidRPr="00292640">
              <w:rPr>
                <w:rFonts w:asciiTheme="minorHAnsi" w:hAnsiTheme="minorHAnsi" w:cstheme="minorHAnsi"/>
                <w:sz w:val="24"/>
                <w:szCs w:val="24"/>
              </w:rPr>
              <w:t>Selecţia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dosarelor</w:t>
            </w:r>
            <w:r w:rsidRPr="00292640">
              <w:rPr>
                <w:rFonts w:asciiTheme="minorHAnsi" w:hAnsiTheme="minorHAnsi" w:cstheme="minorHAnsi"/>
                <w:spacing w:val="-1"/>
                <w:sz w:val="24"/>
                <w:szCs w:val="24"/>
              </w:rPr>
              <w:t xml:space="preserve"> </w:t>
            </w:r>
            <w:r w:rsidRPr="00292640">
              <w:rPr>
                <w:rFonts w:asciiTheme="minorHAnsi" w:hAnsiTheme="minorHAnsi" w:cstheme="minorHAnsi"/>
                <w:sz w:val="24"/>
                <w:szCs w:val="24"/>
              </w:rPr>
              <w:t>de</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către</w:t>
            </w:r>
            <w:r w:rsidRPr="00292640">
              <w:rPr>
                <w:rFonts w:asciiTheme="minorHAnsi" w:hAnsiTheme="minorHAnsi" w:cstheme="minorHAnsi"/>
                <w:spacing w:val="-1"/>
                <w:sz w:val="24"/>
                <w:szCs w:val="24"/>
              </w:rPr>
              <w:t xml:space="preserve"> </w:t>
            </w:r>
            <w:r w:rsidRPr="00292640">
              <w:rPr>
                <w:rFonts w:asciiTheme="minorHAnsi" w:hAnsiTheme="minorHAnsi" w:cstheme="minorHAnsi"/>
                <w:sz w:val="24"/>
                <w:szCs w:val="24"/>
              </w:rPr>
              <w:t>membrii</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comisiei</w:t>
            </w:r>
            <w:r w:rsidRPr="00292640">
              <w:rPr>
                <w:rFonts w:asciiTheme="minorHAnsi" w:hAnsiTheme="minorHAnsi" w:cstheme="minorHAnsi"/>
                <w:spacing w:val="-1"/>
                <w:sz w:val="24"/>
                <w:szCs w:val="24"/>
              </w:rPr>
              <w:t xml:space="preserve"> </w:t>
            </w:r>
            <w:r w:rsidRPr="00292640">
              <w:rPr>
                <w:rFonts w:asciiTheme="minorHAnsi" w:hAnsiTheme="minorHAnsi" w:cstheme="minorHAnsi"/>
                <w:sz w:val="24"/>
                <w:szCs w:val="24"/>
              </w:rPr>
              <w:t>de</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concurs</w:t>
            </w:r>
          </w:p>
        </w:tc>
        <w:tc>
          <w:tcPr>
            <w:tcW w:w="4961" w:type="dxa"/>
          </w:tcPr>
          <w:p w:rsidR="0005129E" w:rsidRPr="00292640" w:rsidRDefault="009B166C" w:rsidP="009B166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13.11</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12.00</w:t>
            </w:r>
          </w:p>
        </w:tc>
      </w:tr>
      <w:tr w:rsidR="0005129E" w:rsidRPr="00292640" w:rsidTr="005E5910">
        <w:trPr>
          <w:trHeight w:val="566"/>
        </w:trPr>
        <w:tc>
          <w:tcPr>
            <w:tcW w:w="637" w:type="dxa"/>
          </w:tcPr>
          <w:p w:rsidR="0005129E" w:rsidRPr="00292640" w:rsidRDefault="0005129E" w:rsidP="009462C3">
            <w:pPr>
              <w:pStyle w:val="TableParagraph"/>
              <w:spacing w:before="145"/>
              <w:rPr>
                <w:rFonts w:asciiTheme="minorHAnsi" w:hAnsiTheme="minorHAnsi" w:cstheme="minorHAnsi"/>
                <w:sz w:val="24"/>
                <w:szCs w:val="24"/>
              </w:rPr>
            </w:pPr>
            <w:r w:rsidRPr="00292640">
              <w:rPr>
                <w:rFonts w:asciiTheme="minorHAnsi" w:hAnsiTheme="minorHAnsi" w:cstheme="minorHAnsi"/>
                <w:sz w:val="24"/>
                <w:szCs w:val="24"/>
              </w:rPr>
              <w:t>4.</w:t>
            </w:r>
          </w:p>
        </w:tc>
        <w:tc>
          <w:tcPr>
            <w:tcW w:w="4630" w:type="dxa"/>
          </w:tcPr>
          <w:p w:rsidR="0005129E" w:rsidRPr="00292640" w:rsidRDefault="0005129E" w:rsidP="009462C3">
            <w:pPr>
              <w:pStyle w:val="TableParagraph"/>
              <w:spacing w:before="145"/>
              <w:ind w:left="108"/>
              <w:rPr>
                <w:rFonts w:asciiTheme="minorHAnsi" w:hAnsiTheme="minorHAnsi" w:cstheme="minorHAnsi"/>
                <w:sz w:val="24"/>
                <w:szCs w:val="24"/>
              </w:rPr>
            </w:pPr>
            <w:r w:rsidRPr="00292640">
              <w:rPr>
                <w:rFonts w:asciiTheme="minorHAnsi" w:hAnsiTheme="minorHAnsi" w:cstheme="minorHAnsi"/>
                <w:sz w:val="24"/>
                <w:szCs w:val="24"/>
              </w:rPr>
              <w:t>Afişarea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rezultatelor</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selecţiei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dosarelor</w:t>
            </w:r>
          </w:p>
        </w:tc>
        <w:tc>
          <w:tcPr>
            <w:tcW w:w="4961" w:type="dxa"/>
          </w:tcPr>
          <w:p w:rsidR="0005129E" w:rsidRPr="00292640" w:rsidRDefault="009B166C" w:rsidP="00292640">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16.11</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12.00</w:t>
            </w:r>
          </w:p>
        </w:tc>
      </w:tr>
      <w:tr w:rsidR="0005129E" w:rsidRPr="00292640" w:rsidTr="005E5910">
        <w:trPr>
          <w:trHeight w:val="567"/>
        </w:trPr>
        <w:tc>
          <w:tcPr>
            <w:tcW w:w="637" w:type="dxa"/>
          </w:tcPr>
          <w:p w:rsidR="0005129E" w:rsidRPr="00292640" w:rsidRDefault="0005129E"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5.</w:t>
            </w:r>
          </w:p>
        </w:tc>
        <w:tc>
          <w:tcPr>
            <w:tcW w:w="4630" w:type="dxa"/>
          </w:tcPr>
          <w:p w:rsidR="0005129E" w:rsidRPr="00292640" w:rsidRDefault="0005129E" w:rsidP="009462C3">
            <w:pPr>
              <w:pStyle w:val="TableParagraph"/>
              <w:spacing w:line="270" w:lineRule="atLeast"/>
              <w:ind w:left="107" w:right="1013"/>
              <w:rPr>
                <w:rFonts w:asciiTheme="minorHAnsi" w:hAnsiTheme="minorHAnsi" w:cstheme="minorHAnsi"/>
                <w:sz w:val="24"/>
                <w:szCs w:val="24"/>
              </w:rPr>
            </w:pPr>
            <w:r w:rsidRPr="00292640">
              <w:rPr>
                <w:rFonts w:asciiTheme="minorHAnsi" w:hAnsiTheme="minorHAnsi" w:cstheme="minorHAnsi"/>
                <w:sz w:val="24"/>
                <w:szCs w:val="24"/>
              </w:rPr>
              <w:t xml:space="preserve">Depunerea contestaţiilor privind rezultatele selecţiei </w:t>
            </w:r>
            <w:r w:rsidRPr="00292640">
              <w:rPr>
                <w:rFonts w:asciiTheme="minorHAnsi" w:hAnsiTheme="minorHAnsi" w:cstheme="minorHAnsi"/>
                <w:spacing w:val="-57"/>
                <w:sz w:val="24"/>
                <w:szCs w:val="24"/>
              </w:rPr>
              <w:t xml:space="preserve"> </w:t>
            </w:r>
            <w:r w:rsidRPr="00292640">
              <w:rPr>
                <w:rFonts w:asciiTheme="minorHAnsi" w:hAnsiTheme="minorHAnsi" w:cstheme="minorHAnsi"/>
                <w:sz w:val="24"/>
                <w:szCs w:val="24"/>
              </w:rPr>
              <w:t>dosarelor</w:t>
            </w:r>
          </w:p>
        </w:tc>
        <w:tc>
          <w:tcPr>
            <w:tcW w:w="4961" w:type="dxa"/>
          </w:tcPr>
          <w:p w:rsidR="0005129E" w:rsidRPr="00292640" w:rsidRDefault="009B166C" w:rsidP="009B166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17.11</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12.00</w:t>
            </w:r>
          </w:p>
        </w:tc>
      </w:tr>
      <w:tr w:rsidR="0005129E" w:rsidRPr="00292640" w:rsidTr="005E5910">
        <w:trPr>
          <w:trHeight w:val="567"/>
        </w:trPr>
        <w:tc>
          <w:tcPr>
            <w:tcW w:w="637" w:type="dxa"/>
          </w:tcPr>
          <w:p w:rsidR="0005129E" w:rsidRPr="00292640" w:rsidRDefault="0005129E"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6.</w:t>
            </w:r>
          </w:p>
        </w:tc>
        <w:tc>
          <w:tcPr>
            <w:tcW w:w="4630" w:type="dxa"/>
          </w:tcPr>
          <w:p w:rsidR="0005129E" w:rsidRPr="00292640" w:rsidRDefault="0005129E" w:rsidP="009462C3">
            <w:pPr>
              <w:pStyle w:val="TableParagraph"/>
              <w:spacing w:before="146"/>
              <w:ind w:left="108"/>
              <w:rPr>
                <w:rFonts w:asciiTheme="minorHAnsi" w:hAnsiTheme="minorHAnsi" w:cstheme="minorHAnsi"/>
                <w:sz w:val="24"/>
                <w:szCs w:val="24"/>
              </w:rPr>
            </w:pPr>
            <w:r w:rsidRPr="00292640">
              <w:rPr>
                <w:rFonts w:asciiTheme="minorHAnsi" w:hAnsiTheme="minorHAnsi" w:cstheme="minorHAnsi"/>
                <w:sz w:val="24"/>
                <w:szCs w:val="24"/>
              </w:rPr>
              <w:t>Afişarea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rezultatului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soluţionării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contestaţiilor</w:t>
            </w:r>
          </w:p>
        </w:tc>
        <w:tc>
          <w:tcPr>
            <w:tcW w:w="4961" w:type="dxa"/>
          </w:tcPr>
          <w:p w:rsidR="0005129E" w:rsidRPr="00292640" w:rsidRDefault="00292640" w:rsidP="009B166C">
            <w:pPr>
              <w:spacing w:after="0" w:line="240" w:lineRule="auto"/>
              <w:ind w:firstLine="283"/>
              <w:rPr>
                <w:rFonts w:asciiTheme="minorHAnsi" w:hAnsiTheme="minorHAnsi" w:cstheme="minorHAnsi"/>
                <w:sz w:val="24"/>
                <w:szCs w:val="24"/>
              </w:rPr>
            </w:pPr>
            <w:r>
              <w:rPr>
                <w:rFonts w:asciiTheme="minorHAnsi" w:hAnsiTheme="minorHAnsi" w:cstheme="minorHAnsi"/>
                <w:sz w:val="24"/>
                <w:szCs w:val="24"/>
                <w:shd w:val="clear" w:color="auto" w:fill="FFFFFF"/>
              </w:rPr>
              <w:t xml:space="preserve">                     </w:t>
            </w:r>
            <w:r w:rsidR="009B166C">
              <w:rPr>
                <w:rFonts w:asciiTheme="minorHAnsi" w:hAnsiTheme="minorHAnsi" w:cstheme="minorHAnsi"/>
                <w:sz w:val="24"/>
                <w:szCs w:val="24"/>
              </w:rPr>
              <w:t>18.11</w:t>
            </w:r>
            <w:r w:rsidR="009B166C" w:rsidRPr="00292640">
              <w:rPr>
                <w:rFonts w:asciiTheme="minorHAnsi" w:hAnsiTheme="minorHAnsi" w:cstheme="minorHAnsi"/>
                <w:sz w:val="24"/>
                <w:szCs w:val="24"/>
              </w:rPr>
              <w:t>.2026</w:t>
            </w:r>
            <w:r w:rsidR="0005129E" w:rsidRPr="00292640">
              <w:rPr>
                <w:rFonts w:asciiTheme="minorHAnsi" w:hAnsiTheme="minorHAnsi" w:cstheme="minorHAnsi"/>
                <w:sz w:val="24"/>
                <w:szCs w:val="24"/>
              </w:rPr>
              <w:t>, ora 12.00</w:t>
            </w:r>
          </w:p>
        </w:tc>
      </w:tr>
      <w:tr w:rsidR="00D30C32" w:rsidRPr="00292640" w:rsidTr="005E5910">
        <w:trPr>
          <w:trHeight w:val="567"/>
        </w:trPr>
        <w:tc>
          <w:tcPr>
            <w:tcW w:w="637" w:type="dxa"/>
          </w:tcPr>
          <w:p w:rsidR="00D30C32" w:rsidRPr="00292640" w:rsidRDefault="00D30C32"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7.</w:t>
            </w:r>
          </w:p>
        </w:tc>
        <w:tc>
          <w:tcPr>
            <w:tcW w:w="4630" w:type="dxa"/>
          </w:tcPr>
          <w:p w:rsidR="00D30C32" w:rsidRPr="00292640" w:rsidRDefault="00D30C32" w:rsidP="009462C3">
            <w:pPr>
              <w:pStyle w:val="TableParagraph"/>
              <w:spacing w:before="86"/>
              <w:ind w:left="107"/>
              <w:rPr>
                <w:rFonts w:asciiTheme="minorHAnsi" w:hAnsiTheme="minorHAnsi" w:cstheme="minorHAnsi"/>
                <w:sz w:val="24"/>
                <w:szCs w:val="24"/>
              </w:rPr>
            </w:pPr>
            <w:r w:rsidRPr="00292640">
              <w:rPr>
                <w:rFonts w:asciiTheme="minorHAnsi" w:hAnsiTheme="minorHAnsi" w:cstheme="minorHAnsi"/>
                <w:sz w:val="24"/>
                <w:szCs w:val="24"/>
              </w:rPr>
              <w:t>Susţinerea</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probei</w:t>
            </w:r>
            <w:r w:rsidRPr="00292640">
              <w:rPr>
                <w:rFonts w:asciiTheme="minorHAnsi" w:hAnsiTheme="minorHAnsi" w:cstheme="minorHAnsi"/>
                <w:spacing w:val="-1"/>
                <w:sz w:val="24"/>
                <w:szCs w:val="24"/>
              </w:rPr>
              <w:t xml:space="preserve"> </w:t>
            </w:r>
            <w:r w:rsidRPr="00292640">
              <w:rPr>
                <w:rFonts w:asciiTheme="minorHAnsi" w:hAnsiTheme="minorHAnsi" w:cstheme="minorHAnsi"/>
                <w:sz w:val="24"/>
                <w:szCs w:val="24"/>
              </w:rPr>
              <w:t>scrise</w:t>
            </w:r>
          </w:p>
        </w:tc>
        <w:tc>
          <w:tcPr>
            <w:tcW w:w="4961" w:type="dxa"/>
          </w:tcPr>
          <w:p w:rsidR="005E5910" w:rsidRPr="00292640" w:rsidRDefault="009B166C" w:rsidP="0029264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19.11</w:t>
            </w:r>
            <w:r w:rsidR="00292640" w:rsidRPr="00292640">
              <w:rPr>
                <w:rFonts w:asciiTheme="minorHAnsi" w:hAnsiTheme="minorHAnsi" w:cstheme="minorHAnsi"/>
                <w:sz w:val="24"/>
                <w:szCs w:val="24"/>
                <w:shd w:val="clear" w:color="auto" w:fill="FFFFFF"/>
              </w:rPr>
              <w:t>.</w:t>
            </w:r>
            <w:r w:rsidR="0005129E" w:rsidRPr="00292640">
              <w:rPr>
                <w:rFonts w:asciiTheme="minorHAnsi" w:hAnsiTheme="minorHAnsi" w:cstheme="minorHAnsi"/>
                <w:sz w:val="24"/>
                <w:szCs w:val="24"/>
              </w:rPr>
              <w:t>2026, ora 10.00</w:t>
            </w:r>
          </w:p>
        </w:tc>
      </w:tr>
      <w:tr w:rsidR="00D30C32" w:rsidRPr="00292640" w:rsidTr="005E5910">
        <w:trPr>
          <w:trHeight w:val="567"/>
        </w:trPr>
        <w:tc>
          <w:tcPr>
            <w:tcW w:w="637" w:type="dxa"/>
          </w:tcPr>
          <w:p w:rsidR="00D30C32" w:rsidRPr="00292640" w:rsidRDefault="00D30C32"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8.</w:t>
            </w:r>
          </w:p>
        </w:tc>
        <w:tc>
          <w:tcPr>
            <w:tcW w:w="4630" w:type="dxa"/>
          </w:tcPr>
          <w:p w:rsidR="00D30C32" w:rsidRPr="00292640" w:rsidRDefault="00D30C32" w:rsidP="009462C3">
            <w:pPr>
              <w:pStyle w:val="TableParagraph"/>
              <w:spacing w:before="146"/>
              <w:ind w:left="108"/>
              <w:rPr>
                <w:rFonts w:asciiTheme="minorHAnsi" w:hAnsiTheme="minorHAnsi" w:cstheme="minorHAnsi"/>
                <w:sz w:val="24"/>
                <w:szCs w:val="24"/>
              </w:rPr>
            </w:pPr>
            <w:r w:rsidRPr="00292640">
              <w:rPr>
                <w:rFonts w:asciiTheme="minorHAnsi" w:hAnsiTheme="minorHAnsi" w:cstheme="minorHAnsi"/>
                <w:sz w:val="24"/>
                <w:szCs w:val="24"/>
              </w:rPr>
              <w:t>Afişarea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rezultatului</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probei</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scrise</w:t>
            </w:r>
          </w:p>
        </w:tc>
        <w:tc>
          <w:tcPr>
            <w:tcW w:w="4961" w:type="dxa"/>
          </w:tcPr>
          <w:p w:rsidR="00D30C32" w:rsidRPr="00292640" w:rsidRDefault="009B166C" w:rsidP="001259EA">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19.11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rPr>
              <w:t>, ora 15.00</w:t>
            </w:r>
          </w:p>
        </w:tc>
      </w:tr>
      <w:tr w:rsidR="00D30C32" w:rsidRPr="00292640" w:rsidTr="005E5910">
        <w:trPr>
          <w:trHeight w:val="565"/>
        </w:trPr>
        <w:tc>
          <w:tcPr>
            <w:tcW w:w="637" w:type="dxa"/>
          </w:tcPr>
          <w:p w:rsidR="00D30C32" w:rsidRPr="00292640" w:rsidRDefault="00D30C32" w:rsidP="009462C3">
            <w:pPr>
              <w:pStyle w:val="TableParagraph"/>
              <w:spacing w:before="145"/>
              <w:rPr>
                <w:rFonts w:asciiTheme="minorHAnsi" w:hAnsiTheme="minorHAnsi" w:cstheme="minorHAnsi"/>
                <w:sz w:val="24"/>
                <w:szCs w:val="24"/>
              </w:rPr>
            </w:pPr>
            <w:r w:rsidRPr="00292640">
              <w:rPr>
                <w:rFonts w:asciiTheme="minorHAnsi" w:hAnsiTheme="minorHAnsi" w:cstheme="minorHAnsi"/>
                <w:sz w:val="24"/>
                <w:szCs w:val="24"/>
              </w:rPr>
              <w:t>9.</w:t>
            </w:r>
          </w:p>
        </w:tc>
        <w:tc>
          <w:tcPr>
            <w:tcW w:w="4630" w:type="dxa"/>
          </w:tcPr>
          <w:p w:rsidR="00D30C32" w:rsidRPr="00292640" w:rsidRDefault="00D30C32" w:rsidP="009462C3">
            <w:pPr>
              <w:pStyle w:val="TableParagraph"/>
              <w:spacing w:line="270" w:lineRule="atLeast"/>
              <w:ind w:left="107" w:right="580"/>
              <w:rPr>
                <w:rFonts w:asciiTheme="minorHAnsi" w:hAnsiTheme="minorHAnsi" w:cstheme="minorHAnsi"/>
                <w:sz w:val="24"/>
                <w:szCs w:val="24"/>
              </w:rPr>
            </w:pPr>
            <w:r w:rsidRPr="00292640">
              <w:rPr>
                <w:rFonts w:asciiTheme="minorHAnsi" w:hAnsiTheme="minorHAnsi" w:cstheme="minorHAnsi"/>
                <w:sz w:val="24"/>
                <w:szCs w:val="24"/>
              </w:rPr>
              <w:t>Depunerea contestaţiilor privind rezultatele probei scrise</w:t>
            </w:r>
            <w:r w:rsidRPr="00292640">
              <w:rPr>
                <w:rFonts w:asciiTheme="minorHAnsi" w:hAnsiTheme="minorHAnsi" w:cstheme="minorHAnsi"/>
                <w:spacing w:val="-57"/>
                <w:sz w:val="24"/>
                <w:szCs w:val="24"/>
              </w:rPr>
              <w:t xml:space="preserve"> </w:t>
            </w:r>
          </w:p>
        </w:tc>
        <w:tc>
          <w:tcPr>
            <w:tcW w:w="4961" w:type="dxa"/>
          </w:tcPr>
          <w:p w:rsidR="00D30C32" w:rsidRPr="00292640" w:rsidRDefault="009B166C" w:rsidP="0029264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20.11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rPr>
              <w:t>, ora 15.00</w:t>
            </w:r>
          </w:p>
        </w:tc>
      </w:tr>
      <w:tr w:rsidR="00D30C32" w:rsidRPr="00292640" w:rsidTr="005E5910">
        <w:trPr>
          <w:trHeight w:val="567"/>
        </w:trPr>
        <w:tc>
          <w:tcPr>
            <w:tcW w:w="637" w:type="dxa"/>
          </w:tcPr>
          <w:p w:rsidR="00D30C32" w:rsidRPr="00292640" w:rsidRDefault="00D30C32"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10.</w:t>
            </w:r>
          </w:p>
        </w:tc>
        <w:tc>
          <w:tcPr>
            <w:tcW w:w="4630" w:type="dxa"/>
          </w:tcPr>
          <w:p w:rsidR="00D30C32" w:rsidRPr="00292640" w:rsidRDefault="00D30C32" w:rsidP="009462C3">
            <w:pPr>
              <w:pStyle w:val="TableParagraph"/>
              <w:spacing w:before="146"/>
              <w:ind w:left="108"/>
              <w:rPr>
                <w:rFonts w:asciiTheme="minorHAnsi" w:hAnsiTheme="minorHAnsi" w:cstheme="minorHAnsi"/>
                <w:sz w:val="24"/>
                <w:szCs w:val="24"/>
              </w:rPr>
            </w:pPr>
            <w:r w:rsidRPr="00292640">
              <w:rPr>
                <w:rFonts w:asciiTheme="minorHAnsi" w:hAnsiTheme="minorHAnsi" w:cstheme="minorHAnsi"/>
                <w:sz w:val="24"/>
                <w:szCs w:val="24"/>
              </w:rPr>
              <w:t>Afişarea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rezultatului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soluţionării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contestaţiilor</w:t>
            </w:r>
          </w:p>
        </w:tc>
        <w:tc>
          <w:tcPr>
            <w:tcW w:w="4961" w:type="dxa"/>
          </w:tcPr>
          <w:p w:rsidR="00D30C32" w:rsidRPr="00292640" w:rsidRDefault="009B166C" w:rsidP="001259EA">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23.11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15.00</w:t>
            </w:r>
          </w:p>
        </w:tc>
      </w:tr>
      <w:tr w:rsidR="0005129E" w:rsidRPr="00292640" w:rsidTr="005E5910">
        <w:trPr>
          <w:trHeight w:val="567"/>
        </w:trPr>
        <w:tc>
          <w:tcPr>
            <w:tcW w:w="637" w:type="dxa"/>
          </w:tcPr>
          <w:p w:rsidR="0005129E" w:rsidRPr="00292640" w:rsidRDefault="0005129E"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11.</w:t>
            </w:r>
          </w:p>
        </w:tc>
        <w:tc>
          <w:tcPr>
            <w:tcW w:w="4630" w:type="dxa"/>
          </w:tcPr>
          <w:p w:rsidR="0005129E" w:rsidRPr="00292640" w:rsidRDefault="0005129E" w:rsidP="009462C3">
            <w:pPr>
              <w:pStyle w:val="TableParagraph"/>
              <w:spacing w:before="146"/>
              <w:ind w:left="108"/>
              <w:rPr>
                <w:rFonts w:asciiTheme="minorHAnsi" w:hAnsiTheme="minorHAnsi" w:cstheme="minorHAnsi"/>
                <w:sz w:val="24"/>
                <w:szCs w:val="24"/>
              </w:rPr>
            </w:pPr>
            <w:r w:rsidRPr="00292640">
              <w:rPr>
                <w:rFonts w:asciiTheme="minorHAnsi" w:hAnsiTheme="minorHAnsi" w:cstheme="minorHAnsi"/>
                <w:sz w:val="24"/>
                <w:szCs w:val="24"/>
              </w:rPr>
              <w:t>Susţinerea</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interviului</w:t>
            </w:r>
          </w:p>
        </w:tc>
        <w:tc>
          <w:tcPr>
            <w:tcW w:w="4961" w:type="dxa"/>
          </w:tcPr>
          <w:p w:rsidR="0005129E" w:rsidRPr="00292640" w:rsidRDefault="009B166C" w:rsidP="001259EA">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24.11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10.00</w:t>
            </w:r>
          </w:p>
        </w:tc>
      </w:tr>
      <w:tr w:rsidR="0005129E" w:rsidRPr="00292640" w:rsidTr="005E5910">
        <w:trPr>
          <w:trHeight w:val="567"/>
        </w:trPr>
        <w:tc>
          <w:tcPr>
            <w:tcW w:w="637" w:type="dxa"/>
          </w:tcPr>
          <w:p w:rsidR="0005129E" w:rsidRPr="00292640" w:rsidRDefault="0005129E" w:rsidP="009462C3">
            <w:pPr>
              <w:pStyle w:val="TableParagraph"/>
              <w:spacing w:before="146"/>
              <w:rPr>
                <w:rFonts w:asciiTheme="minorHAnsi" w:hAnsiTheme="minorHAnsi" w:cstheme="minorHAnsi"/>
                <w:sz w:val="24"/>
                <w:szCs w:val="24"/>
              </w:rPr>
            </w:pPr>
            <w:r w:rsidRPr="00292640">
              <w:rPr>
                <w:rFonts w:asciiTheme="minorHAnsi" w:hAnsiTheme="minorHAnsi" w:cstheme="minorHAnsi"/>
                <w:sz w:val="24"/>
                <w:szCs w:val="24"/>
              </w:rPr>
              <w:t>12.</w:t>
            </w:r>
          </w:p>
        </w:tc>
        <w:tc>
          <w:tcPr>
            <w:tcW w:w="4630" w:type="dxa"/>
          </w:tcPr>
          <w:p w:rsidR="0005129E" w:rsidRPr="00292640" w:rsidRDefault="0005129E" w:rsidP="009462C3">
            <w:pPr>
              <w:pStyle w:val="TableParagraph"/>
              <w:spacing w:before="146"/>
              <w:ind w:left="108"/>
              <w:rPr>
                <w:rFonts w:asciiTheme="minorHAnsi" w:hAnsiTheme="minorHAnsi" w:cstheme="minorHAnsi"/>
                <w:sz w:val="24"/>
                <w:szCs w:val="24"/>
              </w:rPr>
            </w:pPr>
            <w:r w:rsidRPr="00292640">
              <w:rPr>
                <w:rFonts w:asciiTheme="minorHAnsi" w:hAnsiTheme="minorHAnsi" w:cstheme="minorHAnsi"/>
                <w:sz w:val="24"/>
                <w:szCs w:val="24"/>
              </w:rPr>
              <w:t>Comunicarea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rezultatelor</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după</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susţinerea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interviului</w:t>
            </w:r>
          </w:p>
        </w:tc>
        <w:tc>
          <w:tcPr>
            <w:tcW w:w="4961" w:type="dxa"/>
          </w:tcPr>
          <w:p w:rsidR="0005129E" w:rsidRPr="00292640" w:rsidRDefault="009B166C" w:rsidP="001259EA">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24.11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15.00</w:t>
            </w:r>
          </w:p>
        </w:tc>
      </w:tr>
      <w:tr w:rsidR="0005129E" w:rsidRPr="00292640" w:rsidTr="005E5910">
        <w:trPr>
          <w:trHeight w:val="567"/>
        </w:trPr>
        <w:tc>
          <w:tcPr>
            <w:tcW w:w="637" w:type="dxa"/>
          </w:tcPr>
          <w:p w:rsidR="0005129E" w:rsidRPr="00292640" w:rsidRDefault="0005129E" w:rsidP="009462C3">
            <w:pPr>
              <w:pStyle w:val="TableParagraph"/>
              <w:spacing w:before="145"/>
              <w:rPr>
                <w:rFonts w:asciiTheme="minorHAnsi" w:hAnsiTheme="minorHAnsi" w:cstheme="minorHAnsi"/>
                <w:sz w:val="24"/>
                <w:szCs w:val="24"/>
              </w:rPr>
            </w:pPr>
            <w:r w:rsidRPr="00292640">
              <w:rPr>
                <w:rFonts w:asciiTheme="minorHAnsi" w:hAnsiTheme="minorHAnsi" w:cstheme="minorHAnsi"/>
                <w:sz w:val="24"/>
                <w:szCs w:val="24"/>
              </w:rPr>
              <w:t>13.</w:t>
            </w:r>
          </w:p>
        </w:tc>
        <w:tc>
          <w:tcPr>
            <w:tcW w:w="4630" w:type="dxa"/>
          </w:tcPr>
          <w:p w:rsidR="0005129E" w:rsidRPr="00292640" w:rsidRDefault="0005129E" w:rsidP="009462C3">
            <w:pPr>
              <w:pStyle w:val="TableParagraph"/>
              <w:spacing w:before="145"/>
              <w:ind w:left="108"/>
              <w:rPr>
                <w:rFonts w:asciiTheme="minorHAnsi" w:hAnsiTheme="minorHAnsi" w:cstheme="minorHAnsi"/>
                <w:sz w:val="24"/>
                <w:szCs w:val="24"/>
              </w:rPr>
            </w:pPr>
            <w:r w:rsidRPr="00292640">
              <w:rPr>
                <w:rFonts w:asciiTheme="minorHAnsi" w:hAnsiTheme="minorHAnsi" w:cstheme="minorHAnsi"/>
                <w:sz w:val="24"/>
                <w:szCs w:val="24"/>
              </w:rPr>
              <w:t>Depunerea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contestaţiilor</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privind</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rezultatul</w:t>
            </w:r>
            <w:r w:rsidRPr="00292640">
              <w:rPr>
                <w:rFonts w:asciiTheme="minorHAnsi" w:hAnsiTheme="minorHAnsi" w:cstheme="minorHAnsi"/>
                <w:spacing w:val="-4"/>
                <w:sz w:val="24"/>
                <w:szCs w:val="24"/>
              </w:rPr>
              <w:t xml:space="preserve"> </w:t>
            </w:r>
            <w:r w:rsidRPr="00292640">
              <w:rPr>
                <w:rFonts w:asciiTheme="minorHAnsi" w:hAnsiTheme="minorHAnsi" w:cstheme="minorHAnsi"/>
                <w:sz w:val="24"/>
                <w:szCs w:val="24"/>
              </w:rPr>
              <w:t>interviului</w:t>
            </w:r>
          </w:p>
        </w:tc>
        <w:tc>
          <w:tcPr>
            <w:tcW w:w="4961" w:type="dxa"/>
          </w:tcPr>
          <w:p w:rsidR="0005129E" w:rsidRPr="00292640" w:rsidRDefault="009B166C" w:rsidP="009B166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25.11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15.00</w:t>
            </w:r>
          </w:p>
        </w:tc>
      </w:tr>
      <w:tr w:rsidR="0005129E" w:rsidRPr="00292640" w:rsidTr="005E5910">
        <w:trPr>
          <w:trHeight w:val="567"/>
        </w:trPr>
        <w:tc>
          <w:tcPr>
            <w:tcW w:w="637" w:type="dxa"/>
          </w:tcPr>
          <w:p w:rsidR="0005129E" w:rsidRPr="00292640" w:rsidRDefault="0005129E" w:rsidP="009462C3">
            <w:pPr>
              <w:pStyle w:val="TableParagraph"/>
              <w:spacing w:before="145"/>
              <w:rPr>
                <w:rFonts w:asciiTheme="minorHAnsi" w:hAnsiTheme="minorHAnsi" w:cstheme="minorHAnsi"/>
                <w:sz w:val="24"/>
                <w:szCs w:val="24"/>
              </w:rPr>
            </w:pPr>
            <w:r w:rsidRPr="00292640">
              <w:rPr>
                <w:rFonts w:asciiTheme="minorHAnsi" w:hAnsiTheme="minorHAnsi" w:cstheme="minorHAnsi"/>
                <w:sz w:val="24"/>
                <w:szCs w:val="24"/>
              </w:rPr>
              <w:t>14.</w:t>
            </w:r>
          </w:p>
        </w:tc>
        <w:tc>
          <w:tcPr>
            <w:tcW w:w="4630" w:type="dxa"/>
          </w:tcPr>
          <w:p w:rsidR="0005129E" w:rsidRPr="00292640" w:rsidRDefault="0005129E" w:rsidP="009462C3">
            <w:pPr>
              <w:pStyle w:val="TableParagraph"/>
              <w:spacing w:before="145"/>
              <w:ind w:left="108"/>
              <w:rPr>
                <w:rFonts w:asciiTheme="minorHAnsi" w:hAnsiTheme="minorHAnsi" w:cstheme="minorHAnsi"/>
                <w:sz w:val="24"/>
                <w:szCs w:val="24"/>
              </w:rPr>
            </w:pPr>
            <w:r w:rsidRPr="00292640">
              <w:rPr>
                <w:rFonts w:asciiTheme="minorHAnsi" w:hAnsiTheme="minorHAnsi" w:cstheme="minorHAnsi"/>
                <w:sz w:val="24"/>
                <w:szCs w:val="24"/>
              </w:rPr>
              <w:t>Afişarea</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rezultatului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soluţionării</w:t>
            </w:r>
            <w:r w:rsidRPr="00292640">
              <w:rPr>
                <w:rFonts w:asciiTheme="minorHAnsi" w:hAnsiTheme="minorHAnsi" w:cstheme="minorHAnsi"/>
                <w:spacing w:val="-3"/>
                <w:sz w:val="24"/>
                <w:szCs w:val="24"/>
              </w:rPr>
              <w:t xml:space="preserve"> </w:t>
            </w:r>
            <w:r w:rsidRPr="00292640">
              <w:rPr>
                <w:rFonts w:asciiTheme="minorHAnsi" w:hAnsiTheme="minorHAnsi" w:cstheme="minorHAnsi"/>
                <w:sz w:val="24"/>
                <w:szCs w:val="24"/>
              </w:rPr>
              <w:t>contestaţiilor</w:t>
            </w:r>
          </w:p>
        </w:tc>
        <w:tc>
          <w:tcPr>
            <w:tcW w:w="4961" w:type="dxa"/>
          </w:tcPr>
          <w:p w:rsidR="0005129E" w:rsidRPr="00292640" w:rsidRDefault="009B166C" w:rsidP="009B166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26.11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15.00</w:t>
            </w:r>
          </w:p>
        </w:tc>
      </w:tr>
      <w:tr w:rsidR="0005129E" w:rsidRPr="00292640" w:rsidTr="005E5910">
        <w:trPr>
          <w:trHeight w:val="565"/>
        </w:trPr>
        <w:tc>
          <w:tcPr>
            <w:tcW w:w="637" w:type="dxa"/>
          </w:tcPr>
          <w:p w:rsidR="0005129E" w:rsidRPr="00292640" w:rsidRDefault="0005129E" w:rsidP="009462C3">
            <w:pPr>
              <w:pStyle w:val="TableParagraph"/>
              <w:spacing w:before="145"/>
              <w:rPr>
                <w:rFonts w:asciiTheme="minorHAnsi" w:hAnsiTheme="minorHAnsi" w:cstheme="minorHAnsi"/>
                <w:sz w:val="24"/>
                <w:szCs w:val="24"/>
              </w:rPr>
            </w:pPr>
            <w:r w:rsidRPr="00292640">
              <w:rPr>
                <w:rFonts w:asciiTheme="minorHAnsi" w:hAnsiTheme="minorHAnsi" w:cstheme="minorHAnsi"/>
                <w:sz w:val="24"/>
                <w:szCs w:val="24"/>
              </w:rPr>
              <w:t>15.</w:t>
            </w:r>
          </w:p>
        </w:tc>
        <w:tc>
          <w:tcPr>
            <w:tcW w:w="4630" w:type="dxa"/>
          </w:tcPr>
          <w:p w:rsidR="0005129E" w:rsidRPr="00292640" w:rsidRDefault="0005129E" w:rsidP="009462C3">
            <w:pPr>
              <w:pStyle w:val="TableParagraph"/>
              <w:spacing w:before="145"/>
              <w:ind w:left="108"/>
              <w:rPr>
                <w:rFonts w:asciiTheme="minorHAnsi" w:hAnsiTheme="minorHAnsi" w:cstheme="minorHAnsi"/>
                <w:sz w:val="24"/>
                <w:szCs w:val="24"/>
              </w:rPr>
            </w:pPr>
            <w:r w:rsidRPr="00292640">
              <w:rPr>
                <w:rFonts w:asciiTheme="minorHAnsi" w:hAnsiTheme="minorHAnsi" w:cstheme="minorHAnsi"/>
                <w:sz w:val="24"/>
                <w:szCs w:val="24"/>
              </w:rPr>
              <w:t>Afişarea</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rezultatului</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final</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al</w:t>
            </w:r>
            <w:r w:rsidRPr="00292640">
              <w:rPr>
                <w:rFonts w:asciiTheme="minorHAnsi" w:hAnsiTheme="minorHAnsi" w:cstheme="minorHAnsi"/>
                <w:spacing w:val="-2"/>
                <w:sz w:val="24"/>
                <w:szCs w:val="24"/>
              </w:rPr>
              <w:t xml:space="preserve"> </w:t>
            </w:r>
            <w:r w:rsidRPr="00292640">
              <w:rPr>
                <w:rFonts w:asciiTheme="minorHAnsi" w:hAnsiTheme="minorHAnsi" w:cstheme="minorHAnsi"/>
                <w:sz w:val="24"/>
                <w:szCs w:val="24"/>
              </w:rPr>
              <w:t>concursului</w:t>
            </w:r>
          </w:p>
        </w:tc>
        <w:tc>
          <w:tcPr>
            <w:tcW w:w="4961" w:type="dxa"/>
          </w:tcPr>
          <w:p w:rsidR="0005129E" w:rsidRPr="00292640" w:rsidRDefault="009B166C" w:rsidP="009B166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shd w:val="clear" w:color="auto" w:fill="FFFFFF"/>
              </w:rPr>
              <w:t>27.11</w:t>
            </w:r>
            <w:r w:rsidRPr="00292640">
              <w:rPr>
                <w:rFonts w:asciiTheme="minorHAnsi" w:hAnsiTheme="minorHAnsi" w:cstheme="minorHAnsi"/>
                <w:sz w:val="24"/>
                <w:szCs w:val="24"/>
                <w:shd w:val="clear" w:color="auto" w:fill="FFFFFF"/>
              </w:rPr>
              <w:t>.</w:t>
            </w:r>
            <w:r w:rsidRPr="00292640">
              <w:rPr>
                <w:rFonts w:asciiTheme="minorHAnsi" w:hAnsiTheme="minorHAnsi" w:cstheme="minorHAnsi"/>
                <w:sz w:val="24"/>
                <w:szCs w:val="24"/>
              </w:rPr>
              <w:t>2026</w:t>
            </w:r>
            <w:r w:rsidR="0005129E" w:rsidRPr="00292640">
              <w:rPr>
                <w:rFonts w:asciiTheme="minorHAnsi" w:hAnsiTheme="minorHAnsi" w:cstheme="minorHAnsi"/>
                <w:sz w:val="24"/>
                <w:szCs w:val="24"/>
                <w:shd w:val="clear" w:color="auto" w:fill="FFFFFF"/>
              </w:rPr>
              <w:t>, ora 1</w:t>
            </w:r>
            <w:r w:rsidR="00292640">
              <w:rPr>
                <w:rFonts w:asciiTheme="minorHAnsi" w:hAnsiTheme="minorHAnsi" w:cstheme="minorHAnsi"/>
                <w:sz w:val="24"/>
                <w:szCs w:val="24"/>
                <w:shd w:val="clear" w:color="auto" w:fill="FFFFFF"/>
              </w:rPr>
              <w:t>2</w:t>
            </w:r>
            <w:r w:rsidR="0005129E" w:rsidRPr="00292640">
              <w:rPr>
                <w:rFonts w:asciiTheme="minorHAnsi" w:hAnsiTheme="minorHAnsi" w:cstheme="minorHAnsi"/>
                <w:sz w:val="24"/>
                <w:szCs w:val="24"/>
                <w:shd w:val="clear" w:color="auto" w:fill="FFFFFF"/>
              </w:rPr>
              <w:t>.00</w:t>
            </w:r>
          </w:p>
        </w:tc>
      </w:tr>
    </w:tbl>
    <w:p w:rsidR="00DD1555" w:rsidRPr="00292640" w:rsidRDefault="00DD1555" w:rsidP="00DD1555">
      <w:pPr>
        <w:spacing w:after="0" w:line="240" w:lineRule="auto"/>
        <w:ind w:firstLine="708"/>
        <w:jc w:val="both"/>
        <w:rPr>
          <w:rFonts w:asciiTheme="minorHAnsi" w:hAnsiTheme="minorHAnsi" w:cstheme="minorHAnsi"/>
          <w:sz w:val="24"/>
          <w:szCs w:val="24"/>
        </w:rPr>
      </w:pPr>
    </w:p>
    <w:p w:rsidR="00D53A13" w:rsidRDefault="00D53A13" w:rsidP="00292640">
      <w:pPr>
        <w:spacing w:after="0" w:line="240" w:lineRule="auto"/>
        <w:jc w:val="center"/>
        <w:rPr>
          <w:rFonts w:asciiTheme="minorHAnsi" w:hAnsiTheme="minorHAnsi" w:cstheme="minorHAnsi"/>
          <w:bCs/>
          <w:sz w:val="24"/>
          <w:szCs w:val="24"/>
        </w:rPr>
      </w:pPr>
      <w:r w:rsidRPr="00292640">
        <w:rPr>
          <w:rFonts w:asciiTheme="minorHAnsi" w:hAnsiTheme="minorHAnsi" w:cstheme="minorHAnsi"/>
          <w:bCs/>
          <w:sz w:val="24"/>
          <w:szCs w:val="24"/>
        </w:rPr>
        <w:t>TEMATICĂ ȘI BIBLIOGRAFIE CONCURS ASISTENT MEDICAL ȘEF</w:t>
      </w:r>
    </w:p>
    <w:p w:rsidR="00292640" w:rsidRPr="00292640" w:rsidRDefault="00292640" w:rsidP="00D53A13">
      <w:pPr>
        <w:spacing w:after="0" w:line="240" w:lineRule="auto"/>
        <w:jc w:val="both"/>
        <w:rPr>
          <w:rFonts w:asciiTheme="minorHAnsi" w:hAnsiTheme="minorHAnsi" w:cstheme="minorHAnsi"/>
          <w:bCs/>
          <w:sz w:val="24"/>
          <w:szCs w:val="24"/>
        </w:rPr>
      </w:pP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Legea nr.95/2006 privind reforma în domeniul sănătății – republicată, cu modificările și completările ulterioare (Titlul VII - VIII);</w:t>
      </w:r>
    </w:p>
    <w:p w:rsidR="00D53A13" w:rsidRPr="00292640" w:rsidRDefault="00D53A13" w:rsidP="00D53A13">
      <w:pPr>
        <w:numPr>
          <w:ilvl w:val="0"/>
          <w:numId w:val="33"/>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Organizarea și funcționarea spitalelor;</w:t>
      </w:r>
    </w:p>
    <w:p w:rsidR="00D53A13" w:rsidRPr="00292640" w:rsidRDefault="00D53A13" w:rsidP="00D53A13">
      <w:pPr>
        <w:numPr>
          <w:ilvl w:val="0"/>
          <w:numId w:val="33"/>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Conducerea spitalelor;</w:t>
      </w:r>
    </w:p>
    <w:p w:rsidR="00D53A13" w:rsidRPr="00292640" w:rsidRDefault="00D53A13" w:rsidP="00D53A13">
      <w:pPr>
        <w:numPr>
          <w:ilvl w:val="0"/>
          <w:numId w:val="33"/>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Persoanele asigurate;</w:t>
      </w:r>
    </w:p>
    <w:p w:rsidR="00D53A13" w:rsidRPr="00292640" w:rsidRDefault="00D53A13" w:rsidP="00D53A13">
      <w:pPr>
        <w:numPr>
          <w:ilvl w:val="0"/>
          <w:numId w:val="33"/>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Drepturile și obligațiile asiguraților.</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Ordonanța de Urgență nr. 144/2008 privind exercitarea profesiei de asistent medical generalist, a profesiei de moașă și a profesiei de asistent medical, precum și organizarea și funcționarea Ordinului Asistenților Medicali Generaliști, Moașelor și Asistenților Medicali din România;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Ordinul MS nr. 1101/2016 privind aprobarea Normelor de supraveghere, prevenire și limitare a infecțiilor asociate asistenței medicale în unitățile sanitare;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Legea nr. 46/2003 – drepturile pacientului;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Ordinul nr. 914 pentru aprobarea normelor privind condițiile pe care trebuie să le îndeplineasă un spital în vederea obținerii Autorizației sanitare de funcționare;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lastRenderedPageBreak/>
        <w:t>Ordinul MS nr. 1226/2012 – pentru aprobarea Normelor tehnice privind gestionarea deșeurilor rezultate din activități medicale și a Metodologiei de culegere a datelor pentru baza națională de date privind deșeurile rezultate din activități medicale, cu modificările și completările ulterioare;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Ordinul nr. 1761/14 Septembrie 2021, actualizat în 2022,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cu modificările și completările ulterioare;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Hotărârea nr. 2/9 iulie 2009 privind adoptarea codului de etică și deontologie al asistentului medical generalist, al moașei și al asistentului medical din România, cu modificările și completările ulterioare; - integral</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Legea 53/2003 - Codul muncii republicat cu modificările și completările ulterioare - TITLUL III - Timpul de muncă și timpul de odihnă, concediile.</w:t>
      </w:r>
    </w:p>
    <w:p w:rsidR="00D53A13" w:rsidRPr="00292640" w:rsidRDefault="00D53A13" w:rsidP="00D53A13">
      <w:pPr>
        <w:numPr>
          <w:ilvl w:val="0"/>
          <w:numId w:val="32"/>
        </w:numPr>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Ordinul 1410 prvind normele de aplicare a legii drepturilor pacientului nr. 46/2003 - integral</w:t>
      </w:r>
    </w:p>
    <w:p w:rsidR="00D6549D" w:rsidRPr="00292640" w:rsidRDefault="00D6549D" w:rsidP="009C7709">
      <w:pPr>
        <w:spacing w:after="0" w:line="240" w:lineRule="auto"/>
        <w:jc w:val="both"/>
        <w:rPr>
          <w:rFonts w:asciiTheme="minorHAnsi" w:hAnsiTheme="minorHAnsi" w:cstheme="minorHAnsi"/>
          <w:i/>
          <w:sz w:val="24"/>
          <w:szCs w:val="24"/>
        </w:rPr>
      </w:pPr>
    </w:p>
    <w:p w:rsidR="0005129E" w:rsidRPr="00292640" w:rsidRDefault="000E25FD" w:rsidP="0005129E">
      <w:pPr>
        <w:tabs>
          <w:tab w:val="center" w:pos="709"/>
          <w:tab w:val="right" w:pos="9072"/>
        </w:tabs>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ab/>
      </w:r>
      <w:r w:rsidR="0005129E" w:rsidRPr="00292640">
        <w:rPr>
          <w:rFonts w:asciiTheme="minorHAnsi" w:hAnsiTheme="minorHAnsi" w:cstheme="minorHAnsi"/>
          <w:sz w:val="24"/>
          <w:szCs w:val="24"/>
        </w:rPr>
        <w:tab/>
        <w:t>Informații suplimentare se pot obține de la sediul institutiei, de pe website: www.smcaracal.ro,</w:t>
      </w:r>
    </w:p>
    <w:p w:rsidR="0005129E" w:rsidRPr="00292640" w:rsidRDefault="0005129E" w:rsidP="0005129E">
      <w:pPr>
        <w:tabs>
          <w:tab w:val="center" w:pos="709"/>
          <w:tab w:val="right" w:pos="9072"/>
        </w:tabs>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persoană de contact: Zaharia Bogdan, functia șef serviciu RUNOS.A.IT.A., avand numarul de</w:t>
      </w:r>
    </w:p>
    <w:p w:rsidR="0005129E" w:rsidRPr="00292640" w:rsidRDefault="0005129E" w:rsidP="0005129E">
      <w:pPr>
        <w:tabs>
          <w:tab w:val="center" w:pos="709"/>
          <w:tab w:val="right" w:pos="9072"/>
        </w:tabs>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telefon 0769.893.957.</w:t>
      </w:r>
    </w:p>
    <w:p w:rsidR="0005129E" w:rsidRPr="00292640" w:rsidRDefault="0005129E" w:rsidP="0005129E">
      <w:pPr>
        <w:tabs>
          <w:tab w:val="center" w:pos="709"/>
          <w:tab w:val="right" w:pos="9072"/>
        </w:tabs>
        <w:spacing w:after="0" w:line="240" w:lineRule="auto"/>
        <w:jc w:val="both"/>
        <w:rPr>
          <w:rFonts w:asciiTheme="minorHAnsi" w:hAnsiTheme="minorHAnsi" w:cstheme="minorHAnsi"/>
          <w:sz w:val="24"/>
          <w:szCs w:val="24"/>
        </w:rPr>
      </w:pPr>
    </w:p>
    <w:p w:rsidR="0005129E" w:rsidRPr="00292640" w:rsidRDefault="0005129E" w:rsidP="0005129E">
      <w:pPr>
        <w:tabs>
          <w:tab w:val="center" w:pos="709"/>
          <w:tab w:val="right" w:pos="9072"/>
        </w:tabs>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Manager,                                                                                       Șef Serviciu RUNOS.A.IT.A</w:t>
      </w:r>
    </w:p>
    <w:p w:rsidR="00660A20" w:rsidRPr="00292640" w:rsidRDefault="0005129E" w:rsidP="0005129E">
      <w:pPr>
        <w:tabs>
          <w:tab w:val="center" w:pos="709"/>
          <w:tab w:val="right" w:pos="9072"/>
        </w:tabs>
        <w:spacing w:after="0" w:line="240" w:lineRule="auto"/>
        <w:jc w:val="both"/>
        <w:rPr>
          <w:rFonts w:asciiTheme="minorHAnsi" w:hAnsiTheme="minorHAnsi" w:cstheme="minorHAnsi"/>
          <w:sz w:val="24"/>
          <w:szCs w:val="24"/>
        </w:rPr>
      </w:pPr>
      <w:r w:rsidRPr="00292640">
        <w:rPr>
          <w:rFonts w:asciiTheme="minorHAnsi" w:hAnsiTheme="minorHAnsi" w:cstheme="minorHAnsi"/>
          <w:sz w:val="24"/>
          <w:szCs w:val="24"/>
        </w:rPr>
        <w:t>Jurist Tudor Ionuț Cătălin                                                                    Jr.Zaharia Bogdan</w:t>
      </w:r>
    </w:p>
    <w:sectPr w:rsidR="00660A20" w:rsidRPr="00292640"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725" w:rsidRDefault="006B1725" w:rsidP="00F03354">
      <w:pPr>
        <w:spacing w:after="0" w:line="240" w:lineRule="auto"/>
      </w:pPr>
      <w:r>
        <w:separator/>
      </w:r>
    </w:p>
  </w:endnote>
  <w:endnote w:type="continuationSeparator" w:id="0">
    <w:p w:rsidR="006B1725" w:rsidRDefault="006B172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725" w:rsidRDefault="006B1725" w:rsidP="00F03354">
      <w:pPr>
        <w:spacing w:after="0" w:line="240" w:lineRule="auto"/>
      </w:pPr>
      <w:r>
        <w:separator/>
      </w:r>
    </w:p>
  </w:footnote>
  <w:footnote w:type="continuationSeparator" w:id="0">
    <w:p w:rsidR="006B1725" w:rsidRDefault="006B172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923CB6"/>
    <w:multiLevelType w:val="hybridMultilevel"/>
    <w:tmpl w:val="1E888CF6"/>
    <w:lvl w:ilvl="0" w:tplc="CB809846">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76D1335"/>
    <w:multiLevelType w:val="hybridMultilevel"/>
    <w:tmpl w:val="CEA42A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8"/>
  </w:num>
  <w:num w:numId="4">
    <w:abstractNumId w:val="13"/>
  </w:num>
  <w:num w:numId="5">
    <w:abstractNumId w:val="4"/>
  </w:num>
  <w:num w:numId="6">
    <w:abstractNumId w:val="24"/>
  </w:num>
  <w:num w:numId="7">
    <w:abstractNumId w:val="16"/>
  </w:num>
  <w:num w:numId="8">
    <w:abstractNumId w:val="11"/>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8"/>
  </w:num>
  <w:num w:numId="26">
    <w:abstractNumId w:val="9"/>
  </w:num>
  <w:num w:numId="27">
    <w:abstractNumId w:val="17"/>
  </w:num>
  <w:num w:numId="28">
    <w:abstractNumId w:val="15"/>
  </w:num>
  <w:num w:numId="29">
    <w:abstractNumId w:val="20"/>
  </w:num>
  <w:num w:numId="30">
    <w:abstractNumId w:val="10"/>
  </w:num>
  <w:num w:numId="31">
    <w:abstractNumId w:val="27"/>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331B2"/>
    <w:rsid w:val="000424EB"/>
    <w:rsid w:val="00043A61"/>
    <w:rsid w:val="000468FA"/>
    <w:rsid w:val="0005129E"/>
    <w:rsid w:val="000529F5"/>
    <w:rsid w:val="000663F3"/>
    <w:rsid w:val="00074154"/>
    <w:rsid w:val="00093482"/>
    <w:rsid w:val="000E25FD"/>
    <w:rsid w:val="000F10B2"/>
    <w:rsid w:val="000F44FB"/>
    <w:rsid w:val="000F6354"/>
    <w:rsid w:val="001137B1"/>
    <w:rsid w:val="00113E78"/>
    <w:rsid w:val="00122EC3"/>
    <w:rsid w:val="0012466B"/>
    <w:rsid w:val="001259EA"/>
    <w:rsid w:val="001676B3"/>
    <w:rsid w:val="00175D54"/>
    <w:rsid w:val="001845E3"/>
    <w:rsid w:val="001961B8"/>
    <w:rsid w:val="001A23F3"/>
    <w:rsid w:val="001A3D49"/>
    <w:rsid w:val="001B543B"/>
    <w:rsid w:val="001D5B51"/>
    <w:rsid w:val="001D5E47"/>
    <w:rsid w:val="001F2B98"/>
    <w:rsid w:val="001F5599"/>
    <w:rsid w:val="00202C3D"/>
    <w:rsid w:val="00207370"/>
    <w:rsid w:val="00213283"/>
    <w:rsid w:val="002374AA"/>
    <w:rsid w:val="002376F2"/>
    <w:rsid w:val="00244B80"/>
    <w:rsid w:val="00246133"/>
    <w:rsid w:val="00255076"/>
    <w:rsid w:val="00277657"/>
    <w:rsid w:val="00292640"/>
    <w:rsid w:val="002A3940"/>
    <w:rsid w:val="002B3500"/>
    <w:rsid w:val="002D3010"/>
    <w:rsid w:val="002F2E78"/>
    <w:rsid w:val="00302A3B"/>
    <w:rsid w:val="003079AD"/>
    <w:rsid w:val="003156DF"/>
    <w:rsid w:val="00352E6A"/>
    <w:rsid w:val="00363EFB"/>
    <w:rsid w:val="003843AB"/>
    <w:rsid w:val="003A3865"/>
    <w:rsid w:val="003A573E"/>
    <w:rsid w:val="003B1203"/>
    <w:rsid w:val="003E3B00"/>
    <w:rsid w:val="003E505C"/>
    <w:rsid w:val="00440989"/>
    <w:rsid w:val="004518F3"/>
    <w:rsid w:val="00464E8A"/>
    <w:rsid w:val="00491139"/>
    <w:rsid w:val="00494941"/>
    <w:rsid w:val="004B7860"/>
    <w:rsid w:val="004D404E"/>
    <w:rsid w:val="004E6D9E"/>
    <w:rsid w:val="004F2490"/>
    <w:rsid w:val="005076B5"/>
    <w:rsid w:val="0051403A"/>
    <w:rsid w:val="005348F1"/>
    <w:rsid w:val="00546EBC"/>
    <w:rsid w:val="005537A3"/>
    <w:rsid w:val="00564D04"/>
    <w:rsid w:val="0059375C"/>
    <w:rsid w:val="00596B94"/>
    <w:rsid w:val="005C71B3"/>
    <w:rsid w:val="005D7EB3"/>
    <w:rsid w:val="005E13A4"/>
    <w:rsid w:val="005E5910"/>
    <w:rsid w:val="00614E3B"/>
    <w:rsid w:val="00645198"/>
    <w:rsid w:val="0065690D"/>
    <w:rsid w:val="00660A20"/>
    <w:rsid w:val="00675B39"/>
    <w:rsid w:val="00682683"/>
    <w:rsid w:val="00691360"/>
    <w:rsid w:val="00697D1C"/>
    <w:rsid w:val="006B1725"/>
    <w:rsid w:val="006D3843"/>
    <w:rsid w:val="006D66A1"/>
    <w:rsid w:val="0070520B"/>
    <w:rsid w:val="0070707E"/>
    <w:rsid w:val="00710D63"/>
    <w:rsid w:val="00736522"/>
    <w:rsid w:val="007436E5"/>
    <w:rsid w:val="00751C25"/>
    <w:rsid w:val="00756118"/>
    <w:rsid w:val="00765B8A"/>
    <w:rsid w:val="00771D77"/>
    <w:rsid w:val="00773689"/>
    <w:rsid w:val="00781433"/>
    <w:rsid w:val="00790EC1"/>
    <w:rsid w:val="007B41D4"/>
    <w:rsid w:val="007C1682"/>
    <w:rsid w:val="007F431C"/>
    <w:rsid w:val="008057AD"/>
    <w:rsid w:val="008136C4"/>
    <w:rsid w:val="00820DFD"/>
    <w:rsid w:val="00825452"/>
    <w:rsid w:val="00831027"/>
    <w:rsid w:val="00831AFF"/>
    <w:rsid w:val="00833807"/>
    <w:rsid w:val="0083436C"/>
    <w:rsid w:val="00835DCE"/>
    <w:rsid w:val="008461D2"/>
    <w:rsid w:val="00881B31"/>
    <w:rsid w:val="00894459"/>
    <w:rsid w:val="00897AE5"/>
    <w:rsid w:val="008A74B9"/>
    <w:rsid w:val="008B0D01"/>
    <w:rsid w:val="008D0337"/>
    <w:rsid w:val="008E5F7E"/>
    <w:rsid w:val="008E7866"/>
    <w:rsid w:val="008F412B"/>
    <w:rsid w:val="0091695B"/>
    <w:rsid w:val="009329AA"/>
    <w:rsid w:val="009462C3"/>
    <w:rsid w:val="00963E1A"/>
    <w:rsid w:val="00966BB3"/>
    <w:rsid w:val="00967433"/>
    <w:rsid w:val="00986C50"/>
    <w:rsid w:val="00993333"/>
    <w:rsid w:val="009B166C"/>
    <w:rsid w:val="009B2120"/>
    <w:rsid w:val="009C01A0"/>
    <w:rsid w:val="009C18BE"/>
    <w:rsid w:val="009C7709"/>
    <w:rsid w:val="00A24A98"/>
    <w:rsid w:val="00A310A0"/>
    <w:rsid w:val="00A31B89"/>
    <w:rsid w:val="00A74EA4"/>
    <w:rsid w:val="00A77C6A"/>
    <w:rsid w:val="00A95181"/>
    <w:rsid w:val="00A9723B"/>
    <w:rsid w:val="00AA40B9"/>
    <w:rsid w:val="00AB1807"/>
    <w:rsid w:val="00AB3D4F"/>
    <w:rsid w:val="00AB69E5"/>
    <w:rsid w:val="00AC248C"/>
    <w:rsid w:val="00AC5C24"/>
    <w:rsid w:val="00AD3945"/>
    <w:rsid w:val="00AD5597"/>
    <w:rsid w:val="00AE3BF3"/>
    <w:rsid w:val="00B15EBC"/>
    <w:rsid w:val="00B175EA"/>
    <w:rsid w:val="00B5496F"/>
    <w:rsid w:val="00B8249B"/>
    <w:rsid w:val="00BB351D"/>
    <w:rsid w:val="00BC5704"/>
    <w:rsid w:val="00BE41EE"/>
    <w:rsid w:val="00C10B24"/>
    <w:rsid w:val="00C15586"/>
    <w:rsid w:val="00C177E6"/>
    <w:rsid w:val="00C30501"/>
    <w:rsid w:val="00C42142"/>
    <w:rsid w:val="00C46A8C"/>
    <w:rsid w:val="00C47118"/>
    <w:rsid w:val="00C83584"/>
    <w:rsid w:val="00C9156F"/>
    <w:rsid w:val="00C96A6E"/>
    <w:rsid w:val="00C97E4D"/>
    <w:rsid w:val="00CD2F2D"/>
    <w:rsid w:val="00CF27BC"/>
    <w:rsid w:val="00CF675B"/>
    <w:rsid w:val="00D22368"/>
    <w:rsid w:val="00D2364C"/>
    <w:rsid w:val="00D23A6B"/>
    <w:rsid w:val="00D30C32"/>
    <w:rsid w:val="00D504BC"/>
    <w:rsid w:val="00D5058D"/>
    <w:rsid w:val="00D53A13"/>
    <w:rsid w:val="00D6549D"/>
    <w:rsid w:val="00D86110"/>
    <w:rsid w:val="00DA1952"/>
    <w:rsid w:val="00DB670B"/>
    <w:rsid w:val="00DD1555"/>
    <w:rsid w:val="00DD3B6D"/>
    <w:rsid w:val="00DF128B"/>
    <w:rsid w:val="00E24D6A"/>
    <w:rsid w:val="00E5691D"/>
    <w:rsid w:val="00E64974"/>
    <w:rsid w:val="00E6607D"/>
    <w:rsid w:val="00E92CC7"/>
    <w:rsid w:val="00EB6314"/>
    <w:rsid w:val="00EC1536"/>
    <w:rsid w:val="00EC7515"/>
    <w:rsid w:val="00EE2A44"/>
    <w:rsid w:val="00EF54DD"/>
    <w:rsid w:val="00F03354"/>
    <w:rsid w:val="00F12CF7"/>
    <w:rsid w:val="00F42122"/>
    <w:rsid w:val="00F71863"/>
    <w:rsid w:val="00F73995"/>
    <w:rsid w:val="00FA54A4"/>
    <w:rsid w:val="00FB237A"/>
    <w:rsid w:val="00FB59AB"/>
    <w:rsid w:val="00FE3966"/>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5129E"/>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317103021">
      <w:bodyDiv w:val="1"/>
      <w:marLeft w:val="0"/>
      <w:marRight w:val="0"/>
      <w:marTop w:val="0"/>
      <w:marBottom w:val="0"/>
      <w:divBdr>
        <w:top w:val="none" w:sz="0" w:space="0" w:color="auto"/>
        <w:left w:val="none" w:sz="0" w:space="0" w:color="auto"/>
        <w:bottom w:val="none" w:sz="0" w:space="0" w:color="auto"/>
        <w:right w:val="none" w:sz="0" w:space="0" w:color="auto"/>
      </w:divBdr>
    </w:div>
    <w:div w:id="1372655518">
      <w:bodyDiv w:val="1"/>
      <w:marLeft w:val="0"/>
      <w:marRight w:val="0"/>
      <w:marTop w:val="0"/>
      <w:marBottom w:val="0"/>
      <w:divBdr>
        <w:top w:val="none" w:sz="0" w:space="0" w:color="auto"/>
        <w:left w:val="none" w:sz="0" w:space="0" w:color="auto"/>
        <w:bottom w:val="none" w:sz="0" w:space="0" w:color="auto"/>
        <w:right w:val="none" w:sz="0" w:space="0" w:color="auto"/>
      </w:divBdr>
    </w:div>
    <w:div w:id="1498424393">
      <w:bodyDiv w:val="1"/>
      <w:marLeft w:val="0"/>
      <w:marRight w:val="0"/>
      <w:marTop w:val="0"/>
      <w:marBottom w:val="0"/>
      <w:divBdr>
        <w:top w:val="none" w:sz="0" w:space="0" w:color="auto"/>
        <w:left w:val="none" w:sz="0" w:space="0" w:color="auto"/>
        <w:bottom w:val="none" w:sz="0" w:space="0" w:color="auto"/>
        <w:right w:val="none" w:sz="0" w:space="0" w:color="auto"/>
      </w:divBdr>
    </w:div>
    <w:div w:id="1537035533">
      <w:bodyDiv w:val="1"/>
      <w:marLeft w:val="0"/>
      <w:marRight w:val="0"/>
      <w:marTop w:val="0"/>
      <w:marBottom w:val="0"/>
      <w:divBdr>
        <w:top w:val="none" w:sz="0" w:space="0" w:color="auto"/>
        <w:left w:val="none" w:sz="0" w:space="0" w:color="auto"/>
        <w:bottom w:val="none" w:sz="0" w:space="0" w:color="auto"/>
        <w:right w:val="none" w:sz="0" w:space="0" w:color="auto"/>
      </w:divBdr>
    </w:div>
    <w:div w:id="1805388158">
      <w:bodyDiv w:val="1"/>
      <w:marLeft w:val="0"/>
      <w:marRight w:val="0"/>
      <w:marTop w:val="0"/>
      <w:marBottom w:val="0"/>
      <w:divBdr>
        <w:top w:val="none" w:sz="0" w:space="0" w:color="auto"/>
        <w:left w:val="none" w:sz="0" w:space="0" w:color="auto"/>
        <w:bottom w:val="none" w:sz="0" w:space="0" w:color="auto"/>
        <w:right w:val="none" w:sz="0" w:space="0" w:color="auto"/>
      </w:divBdr>
    </w:div>
    <w:div w:id="1995529040">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CFCFC3-890F-42EA-83E0-A2911AD7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1504</Words>
  <Characters>8725</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19</cp:revision>
  <cp:lastPrinted>2026-10-20T09:02:00Z</cp:lastPrinted>
  <dcterms:created xsi:type="dcterms:W3CDTF">2025-01-16T09:20:00Z</dcterms:created>
  <dcterms:modified xsi:type="dcterms:W3CDTF">2026-10-20T09:09:00Z</dcterms:modified>
</cp:coreProperties>
</file>