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1CB" w:rsidRDefault="00BA01CB" w:rsidP="00DF0E4B">
      <w:pPr>
        <w:spacing w:line="240" w:lineRule="auto"/>
        <w:jc w:val="both"/>
        <w:rPr>
          <w:rFonts w:ascii="Times New Roman" w:hAnsi="Times New Roman"/>
          <w:sz w:val="24"/>
          <w:szCs w:val="24"/>
          <w:lang w:val="fr-FR" w:eastAsia="en-US"/>
        </w:rPr>
      </w:pPr>
    </w:p>
    <w:p w:rsidR="003D191E" w:rsidRDefault="003D191E" w:rsidP="003415DE">
      <w:pPr>
        <w:spacing w:line="280" w:lineRule="exact"/>
        <w:ind w:firstLine="720"/>
        <w:jc w:val="both"/>
        <w:rPr>
          <w:rFonts w:ascii="Times New Roman" w:hAnsi="Times New Roman"/>
          <w:sz w:val="24"/>
          <w:szCs w:val="24"/>
          <w:lang w:val="fr-FR" w:eastAsia="en-US"/>
        </w:rPr>
      </w:pPr>
    </w:p>
    <w:p w:rsidR="00C85208" w:rsidRPr="00170374" w:rsidRDefault="00C85208" w:rsidP="00C85208">
      <w:pPr>
        <w:spacing w:line="280" w:lineRule="exact"/>
        <w:ind w:firstLine="720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170374">
        <w:rPr>
          <w:rFonts w:ascii="Times New Roman" w:hAnsi="Times New Roman"/>
          <w:sz w:val="24"/>
          <w:szCs w:val="24"/>
          <w:lang w:val="fr-FR" w:eastAsia="en-US"/>
        </w:rPr>
        <w:t xml:space="preserve">Spitalul Clinic de Obstetrică Ginecologie ”Cuza Vodă ” Iaşi organizează în conformitate cu prevederile </w:t>
      </w:r>
      <w:r w:rsidRPr="00170374">
        <w:rPr>
          <w:rFonts w:ascii="Times New Roman" w:hAnsi="Times New Roman"/>
          <w:color w:val="000000"/>
          <w:sz w:val="24"/>
          <w:szCs w:val="24"/>
          <w:lang w:val="pt-BR"/>
        </w:rPr>
        <w:t>H.G. nr. 1336/2022</w:t>
      </w:r>
      <w:r w:rsidRPr="00170374">
        <w:rPr>
          <w:rFonts w:ascii="Times New Roman" w:hAnsi="Times New Roman"/>
          <w:sz w:val="24"/>
          <w:szCs w:val="24"/>
          <w:lang w:val="fr-FR" w:eastAsia="en-US"/>
        </w:rPr>
        <w:t xml:space="preserve">, </w:t>
      </w:r>
      <w:r w:rsidRPr="00170374">
        <w:rPr>
          <w:rFonts w:ascii="Times New Roman" w:hAnsi="Times New Roman"/>
          <w:sz w:val="24"/>
          <w:szCs w:val="24"/>
          <w:lang w:eastAsia="en-US"/>
        </w:rPr>
        <w:t>la sediul unităţii din str. Cuza Vodă, nr. 34</w:t>
      </w:r>
      <w:r w:rsidRPr="00170374">
        <w:rPr>
          <w:rFonts w:ascii="Times New Roman" w:hAnsi="Times New Roman"/>
          <w:sz w:val="24"/>
          <w:szCs w:val="24"/>
          <w:lang w:val="fr-FR" w:eastAsia="en-US"/>
        </w:rPr>
        <w:t xml:space="preserve">,  </w:t>
      </w:r>
      <w:r w:rsidRPr="00170374">
        <w:rPr>
          <w:rFonts w:ascii="Times New Roman" w:hAnsi="Times New Roman"/>
          <w:b/>
          <w:sz w:val="24"/>
          <w:szCs w:val="24"/>
          <w:lang w:val="fr-FR" w:eastAsia="en-US"/>
        </w:rPr>
        <w:t xml:space="preserve">concurs </w:t>
      </w:r>
      <w:r w:rsidRPr="00170374">
        <w:rPr>
          <w:rFonts w:ascii="Times New Roman" w:hAnsi="Times New Roman"/>
          <w:sz w:val="24"/>
          <w:szCs w:val="24"/>
          <w:lang w:val="fr-FR" w:eastAsia="en-US"/>
        </w:rPr>
        <w:t>pentru</w:t>
      </w:r>
      <w:r w:rsidRPr="00170374">
        <w:rPr>
          <w:rFonts w:ascii="Times New Roman" w:hAnsi="Times New Roman"/>
          <w:sz w:val="24"/>
          <w:szCs w:val="24"/>
          <w:lang w:eastAsia="en-US"/>
        </w:rPr>
        <w:t xml:space="preserve"> ocuparea următor</w:t>
      </w:r>
      <w:r>
        <w:rPr>
          <w:rFonts w:ascii="Times New Roman" w:hAnsi="Times New Roman"/>
          <w:sz w:val="24"/>
          <w:szCs w:val="24"/>
          <w:lang w:eastAsia="en-US"/>
        </w:rPr>
        <w:t>ului post contractual vacant</w:t>
      </w:r>
      <w:r w:rsidRPr="00170374">
        <w:rPr>
          <w:rFonts w:ascii="Times New Roman" w:hAnsi="Times New Roman"/>
          <w:sz w:val="24"/>
          <w:szCs w:val="24"/>
          <w:lang w:eastAsia="en-US"/>
        </w:rPr>
        <w:t>, pe perioadă nedeterminată, după cum urmează</w:t>
      </w:r>
      <w:r w:rsidRPr="00170374">
        <w:rPr>
          <w:rFonts w:ascii="Times New Roman" w:hAnsi="Times New Roman"/>
          <w:sz w:val="24"/>
          <w:szCs w:val="24"/>
          <w:lang w:val="fr-FR" w:eastAsia="en-US"/>
        </w:rPr>
        <w:t>:</w:t>
      </w:r>
    </w:p>
    <w:p w:rsidR="00C85208" w:rsidRPr="00170374" w:rsidRDefault="00C85208" w:rsidP="00C85208">
      <w:pPr>
        <w:pStyle w:val="DefaultText"/>
        <w:numPr>
          <w:ilvl w:val="0"/>
          <w:numId w:val="3"/>
        </w:numPr>
        <w:jc w:val="both"/>
        <w:rPr>
          <w:b/>
          <w:lang w:val="fr-FR"/>
        </w:rPr>
      </w:pPr>
      <w:r w:rsidRPr="00170374">
        <w:rPr>
          <w:b/>
          <w:lang w:val="fr-FR"/>
        </w:rPr>
        <w:t>Funcţii de execuție:</w:t>
      </w:r>
    </w:p>
    <w:p w:rsidR="00C85208" w:rsidRPr="00C85208" w:rsidRDefault="00C85208" w:rsidP="00C85208">
      <w:pPr>
        <w:pStyle w:val="Heading1"/>
        <w:numPr>
          <w:ilvl w:val="1"/>
          <w:numId w:val="8"/>
        </w:numPr>
        <w:ind w:right="141"/>
        <w:jc w:val="both"/>
        <w:rPr>
          <w:szCs w:val="24"/>
          <w:lang w:val="fr-FR"/>
        </w:rPr>
      </w:pPr>
      <w:bookmarkStart w:id="0" w:name="_Hlk243035190"/>
      <w:proofErr w:type="spellStart"/>
      <w:r w:rsidRPr="00C85208">
        <w:rPr>
          <w:b/>
          <w:szCs w:val="24"/>
          <w:lang w:val="fr-FR"/>
        </w:rPr>
        <w:t>Inspector</w:t>
      </w:r>
      <w:proofErr w:type="spellEnd"/>
      <w:r w:rsidRPr="00C85208">
        <w:rPr>
          <w:b/>
          <w:szCs w:val="24"/>
          <w:lang w:val="fr-FR"/>
        </w:rPr>
        <w:t xml:space="preserve"> de </w:t>
      </w:r>
      <w:proofErr w:type="spellStart"/>
      <w:r w:rsidRPr="00C85208">
        <w:rPr>
          <w:b/>
          <w:szCs w:val="24"/>
          <w:lang w:val="fr-FR"/>
        </w:rPr>
        <w:t>specialitate</w:t>
      </w:r>
      <w:proofErr w:type="spellEnd"/>
      <w:r w:rsidRPr="00C85208">
        <w:rPr>
          <w:b/>
          <w:szCs w:val="24"/>
          <w:lang w:val="fr-FR"/>
        </w:rPr>
        <w:t xml:space="preserve">, </w:t>
      </w:r>
      <w:proofErr w:type="spellStart"/>
      <w:r w:rsidRPr="00C85208">
        <w:rPr>
          <w:b/>
          <w:szCs w:val="24"/>
          <w:lang w:val="fr-FR"/>
        </w:rPr>
        <w:t>grad</w:t>
      </w:r>
      <w:proofErr w:type="spellEnd"/>
      <w:r w:rsidRPr="00C85208">
        <w:rPr>
          <w:b/>
          <w:szCs w:val="24"/>
          <w:lang w:val="fr-FR"/>
        </w:rPr>
        <w:t xml:space="preserve"> </w:t>
      </w:r>
      <w:proofErr w:type="spellStart"/>
      <w:r w:rsidRPr="00C85208">
        <w:rPr>
          <w:b/>
          <w:szCs w:val="24"/>
          <w:lang w:val="fr-FR"/>
        </w:rPr>
        <w:t>debutant</w:t>
      </w:r>
      <w:proofErr w:type="spellEnd"/>
      <w:r>
        <w:rPr>
          <w:szCs w:val="24"/>
          <w:lang w:val="fr-FR"/>
        </w:rPr>
        <w:t xml:space="preserve"> </w:t>
      </w:r>
      <w:bookmarkEnd w:id="0"/>
      <w:r>
        <w:rPr>
          <w:szCs w:val="24"/>
          <w:lang w:val="fr-FR"/>
        </w:rPr>
        <w:t>-</w:t>
      </w:r>
      <w:r w:rsidRPr="00170374">
        <w:rPr>
          <w:szCs w:val="24"/>
          <w:lang w:val="fr-FR"/>
        </w:rPr>
        <w:t xml:space="preserve"> </w:t>
      </w:r>
      <w:r w:rsidRPr="00C85208">
        <w:rPr>
          <w:szCs w:val="24"/>
          <w:lang w:val="fr-FR"/>
        </w:rPr>
        <w:t xml:space="preserve">1 post </w:t>
      </w:r>
      <w:proofErr w:type="spellStart"/>
      <w:r w:rsidRPr="00C85208">
        <w:rPr>
          <w:szCs w:val="24"/>
          <w:lang w:val="fr-FR"/>
        </w:rPr>
        <w:t>cu</w:t>
      </w:r>
      <w:proofErr w:type="spellEnd"/>
      <w:r w:rsidRPr="00C85208">
        <w:rPr>
          <w:szCs w:val="24"/>
          <w:lang w:val="fr-FR"/>
        </w:rPr>
        <w:t xml:space="preserve"> </w:t>
      </w:r>
      <w:proofErr w:type="spellStart"/>
      <w:r w:rsidRPr="00C85208">
        <w:rPr>
          <w:szCs w:val="24"/>
          <w:lang w:val="fr-FR"/>
        </w:rPr>
        <w:t>normă</w:t>
      </w:r>
      <w:proofErr w:type="spellEnd"/>
      <w:r w:rsidRPr="00C85208">
        <w:rPr>
          <w:szCs w:val="24"/>
          <w:lang w:val="fr-FR"/>
        </w:rPr>
        <w:t xml:space="preserve"> </w:t>
      </w:r>
      <w:proofErr w:type="spellStart"/>
      <w:r w:rsidRPr="00C85208">
        <w:rPr>
          <w:szCs w:val="24"/>
          <w:lang w:val="fr-FR"/>
        </w:rPr>
        <w:t>întreagă</w:t>
      </w:r>
      <w:proofErr w:type="spellEnd"/>
      <w:r w:rsidRPr="00C85208">
        <w:rPr>
          <w:szCs w:val="24"/>
          <w:lang w:val="fr-FR"/>
        </w:rPr>
        <w:t xml:space="preserve">, </w:t>
      </w:r>
      <w:r w:rsidRPr="00C85208">
        <w:rPr>
          <w:szCs w:val="24"/>
        </w:rPr>
        <w:t xml:space="preserve">pe </w:t>
      </w:r>
      <w:proofErr w:type="spellStart"/>
      <w:r w:rsidRPr="00C85208">
        <w:rPr>
          <w:szCs w:val="24"/>
        </w:rPr>
        <w:t>perioa</w:t>
      </w:r>
      <w:proofErr w:type="spellEnd"/>
      <w:r w:rsidRPr="00C85208">
        <w:rPr>
          <w:szCs w:val="24"/>
          <w:lang w:val="ro-RO"/>
        </w:rPr>
        <w:t>dă nedeterminată</w:t>
      </w:r>
      <w:r w:rsidRPr="00C85208">
        <w:rPr>
          <w:szCs w:val="24"/>
          <w:lang w:val="fr-FR"/>
        </w:rPr>
        <w:t xml:space="preserve">, </w:t>
      </w:r>
      <w:proofErr w:type="spellStart"/>
      <w:r w:rsidRPr="00C85208">
        <w:rPr>
          <w:szCs w:val="24"/>
          <w:lang w:val="fr-FR"/>
        </w:rPr>
        <w:t>în</w:t>
      </w:r>
      <w:proofErr w:type="spellEnd"/>
      <w:r w:rsidRPr="00C85208">
        <w:rPr>
          <w:szCs w:val="24"/>
          <w:lang w:val="fr-FR"/>
        </w:rPr>
        <w:t xml:space="preserve"> </w:t>
      </w:r>
      <w:proofErr w:type="spellStart"/>
      <w:r w:rsidRPr="00C85208">
        <w:rPr>
          <w:szCs w:val="24"/>
          <w:lang w:val="fr-FR"/>
        </w:rPr>
        <w:t>cadrul</w:t>
      </w:r>
      <w:proofErr w:type="spellEnd"/>
      <w:r w:rsidRPr="00C85208">
        <w:rPr>
          <w:szCs w:val="24"/>
          <w:lang w:val="fr-FR"/>
        </w:rPr>
        <w:t xml:space="preserve"> </w:t>
      </w:r>
      <w:bookmarkStart w:id="1" w:name="_Hlk217891765"/>
      <w:proofErr w:type="spellStart"/>
      <w:r w:rsidRPr="00C85208">
        <w:rPr>
          <w:szCs w:val="24"/>
          <w:lang w:val="fr-FR"/>
        </w:rPr>
        <w:t>Serviciului</w:t>
      </w:r>
      <w:proofErr w:type="spellEnd"/>
      <w:r w:rsidRPr="00C85208">
        <w:rPr>
          <w:szCs w:val="24"/>
          <w:lang w:val="fr-FR"/>
        </w:rPr>
        <w:t xml:space="preserve"> </w:t>
      </w:r>
      <w:proofErr w:type="spellStart"/>
      <w:r w:rsidRPr="00C85208">
        <w:rPr>
          <w:szCs w:val="24"/>
          <w:lang w:val="fr-FR"/>
        </w:rPr>
        <w:t>Achizi</w:t>
      </w:r>
      <w:proofErr w:type="spellEnd"/>
      <w:r w:rsidRPr="00C85208">
        <w:rPr>
          <w:szCs w:val="24"/>
          <w:lang w:val="ro-RO"/>
        </w:rPr>
        <w:t>ții</w:t>
      </w:r>
      <w:r w:rsidRPr="00C85208">
        <w:rPr>
          <w:szCs w:val="24"/>
          <w:lang w:val="fr-FR"/>
        </w:rPr>
        <w:t xml:space="preserve"> </w:t>
      </w:r>
    </w:p>
    <w:bookmarkEnd w:id="1"/>
    <w:p w:rsidR="00C85208" w:rsidRPr="008177A5" w:rsidRDefault="00C85208" w:rsidP="00C85208">
      <w:pPr>
        <w:pStyle w:val="Heading1"/>
        <w:ind w:left="502" w:right="141"/>
        <w:jc w:val="both"/>
        <w:rPr>
          <w:szCs w:val="24"/>
          <w:lang w:val="fr-FR"/>
        </w:rPr>
      </w:pPr>
      <w:r w:rsidRPr="008177A5">
        <w:rPr>
          <w:szCs w:val="24"/>
          <w:lang w:val="fr-FR"/>
        </w:rPr>
        <w:t xml:space="preserve">    </w:t>
      </w:r>
    </w:p>
    <w:p w:rsidR="00C85208" w:rsidRPr="00170374" w:rsidRDefault="00C85208" w:rsidP="00C85208">
      <w:pPr>
        <w:ind w:left="426" w:hanging="426"/>
        <w:rPr>
          <w:rFonts w:ascii="Times New Roman" w:hAnsi="Times New Roman"/>
          <w:sz w:val="24"/>
          <w:szCs w:val="24"/>
          <w:lang w:val="fr-FR"/>
        </w:rPr>
      </w:pPr>
      <w:r w:rsidRPr="00170374">
        <w:rPr>
          <w:rFonts w:ascii="Times New Roman" w:hAnsi="Times New Roman"/>
          <w:b/>
          <w:sz w:val="24"/>
          <w:szCs w:val="24"/>
          <w:lang w:val="fr-FR"/>
        </w:rPr>
        <w:t>Condiţii specifice:</w:t>
      </w:r>
    </w:p>
    <w:p w:rsidR="00C85208" w:rsidRPr="00170374" w:rsidRDefault="00C85208" w:rsidP="00C85208">
      <w:pPr>
        <w:pStyle w:val="DefaultText"/>
        <w:numPr>
          <w:ilvl w:val="1"/>
          <w:numId w:val="2"/>
        </w:numPr>
        <w:jc w:val="both"/>
      </w:pPr>
      <w:r w:rsidRPr="00170374">
        <w:rPr>
          <w:b/>
          <w:lang w:val="en-US"/>
        </w:rPr>
        <w:t xml:space="preserve"> Studii :</w:t>
      </w:r>
      <w:r w:rsidRPr="00170374">
        <w:tab/>
      </w:r>
    </w:p>
    <w:p w:rsidR="00C85208" w:rsidRPr="00A86F77" w:rsidRDefault="00C85208" w:rsidP="00C85208">
      <w:pPr>
        <w:pStyle w:val="DefaultText"/>
        <w:numPr>
          <w:ilvl w:val="0"/>
          <w:numId w:val="4"/>
        </w:numPr>
        <w:jc w:val="both"/>
      </w:pPr>
      <w:r w:rsidRPr="00FC7F7D">
        <w:rPr>
          <w:b/>
          <w:lang w:val="fr-FR"/>
        </w:rPr>
        <w:t>Inspector de specialitate, grad debutant</w:t>
      </w:r>
      <w:r>
        <w:rPr>
          <w:lang w:val="fr-FR"/>
        </w:rPr>
        <w:t xml:space="preserve"> </w:t>
      </w:r>
      <w:r w:rsidRPr="00E80F8A">
        <w:rPr>
          <w:b/>
          <w:lang w:val="fr-FR"/>
        </w:rPr>
        <w:t xml:space="preserve">- </w:t>
      </w:r>
      <w:r w:rsidRPr="001F2822">
        <w:rPr>
          <w:lang w:val="en-GB"/>
        </w:rPr>
        <w:t>studii universitare absolvite cu diplomă de licenţă</w:t>
      </w:r>
      <w:r>
        <w:rPr>
          <w:lang w:val="en-GB"/>
        </w:rPr>
        <w:t>, respectiv, studii superioare de lung</w:t>
      </w:r>
      <w:r>
        <w:t>ă durată absolvite cu diplomă de licență</w:t>
      </w:r>
      <w:r w:rsidRPr="001F2822">
        <w:rPr>
          <w:lang w:val="en-GB"/>
        </w:rPr>
        <w:t xml:space="preserve"> în domeniul ştiinţelor economice</w:t>
      </w:r>
      <w:r w:rsidRPr="001F2822">
        <w:rPr>
          <w:lang w:val="fr-FR"/>
        </w:rPr>
        <w:t>;</w:t>
      </w:r>
    </w:p>
    <w:p w:rsidR="00C85208" w:rsidRPr="00E80F8A" w:rsidRDefault="00C85208" w:rsidP="00C85208">
      <w:pPr>
        <w:pStyle w:val="DefaultText"/>
        <w:ind w:left="786"/>
        <w:jc w:val="both"/>
      </w:pPr>
      <w:r>
        <w:t xml:space="preserve">- </w:t>
      </w:r>
      <w:r w:rsidRPr="009B2CAF">
        <w:rPr>
          <w:color w:val="000000"/>
          <w:sz w:val="22"/>
          <w:szCs w:val="22"/>
        </w:rPr>
        <w:t>Cuno</w:t>
      </w:r>
      <w:r>
        <w:rPr>
          <w:color w:val="000000"/>
          <w:sz w:val="22"/>
          <w:szCs w:val="22"/>
        </w:rPr>
        <w:t>ș</w:t>
      </w:r>
      <w:r w:rsidRPr="009B2CAF">
        <w:rPr>
          <w:color w:val="000000"/>
          <w:sz w:val="22"/>
          <w:szCs w:val="22"/>
        </w:rPr>
        <w:t>tin</w:t>
      </w:r>
      <w:r>
        <w:rPr>
          <w:color w:val="000000"/>
          <w:sz w:val="22"/>
          <w:szCs w:val="22"/>
        </w:rPr>
        <w:t>ț</w:t>
      </w:r>
      <w:r w:rsidRPr="009B2CAF">
        <w:rPr>
          <w:color w:val="000000"/>
          <w:sz w:val="22"/>
          <w:szCs w:val="22"/>
        </w:rPr>
        <w:t>e solide de operare P</w:t>
      </w:r>
      <w:r>
        <w:rPr>
          <w:color w:val="000000"/>
          <w:sz w:val="22"/>
          <w:szCs w:val="22"/>
        </w:rPr>
        <w:t>C</w:t>
      </w:r>
      <w:r w:rsidRPr="009B2CAF">
        <w:rPr>
          <w:color w:val="000000"/>
          <w:sz w:val="22"/>
          <w:szCs w:val="22"/>
        </w:rPr>
        <w:t>: Word, Excel, Power Point;</w:t>
      </w:r>
    </w:p>
    <w:p w:rsidR="00C85208" w:rsidRPr="00170374" w:rsidRDefault="00C85208" w:rsidP="00C85208">
      <w:pPr>
        <w:pStyle w:val="DefaultText"/>
        <w:ind w:left="1353"/>
        <w:jc w:val="both"/>
      </w:pPr>
      <w:r w:rsidRPr="00170374">
        <w:tab/>
      </w:r>
    </w:p>
    <w:p w:rsidR="00C85208" w:rsidRPr="00170374" w:rsidRDefault="00C85208" w:rsidP="00C85208">
      <w:pPr>
        <w:pStyle w:val="DefaultText"/>
        <w:numPr>
          <w:ilvl w:val="1"/>
          <w:numId w:val="2"/>
        </w:numPr>
        <w:jc w:val="both"/>
      </w:pPr>
      <w:r w:rsidRPr="00170374">
        <w:rPr>
          <w:b/>
          <w:lang w:val="fr-FR"/>
        </w:rPr>
        <w:t xml:space="preserve"> Vechime</w:t>
      </w:r>
      <w:r w:rsidRPr="00170374">
        <w:rPr>
          <w:lang w:val="fr-FR"/>
        </w:rPr>
        <w:t>:</w:t>
      </w:r>
    </w:p>
    <w:p w:rsidR="00C85208" w:rsidRPr="009675EC" w:rsidRDefault="00C85208" w:rsidP="00C85208">
      <w:pPr>
        <w:pStyle w:val="DefaultText"/>
        <w:numPr>
          <w:ilvl w:val="1"/>
          <w:numId w:val="1"/>
        </w:numPr>
        <w:jc w:val="both"/>
      </w:pPr>
      <w:r w:rsidRPr="00FC7F7D">
        <w:rPr>
          <w:b/>
          <w:lang w:val="fr-FR"/>
        </w:rPr>
        <w:t>Inspector de specialitate, grad debutant</w:t>
      </w:r>
      <w:r>
        <w:rPr>
          <w:b/>
        </w:rPr>
        <w:t xml:space="preserve"> –</w:t>
      </w:r>
      <w:r w:rsidRPr="00170374">
        <w:rPr>
          <w:b/>
        </w:rPr>
        <w:t xml:space="preserve"> </w:t>
      </w:r>
      <w:r>
        <w:t>nu necesită</w:t>
      </w:r>
      <w:r w:rsidRPr="009675EC">
        <w:t xml:space="preserve"> vechime;</w:t>
      </w:r>
    </w:p>
    <w:p w:rsidR="00DF0E4B" w:rsidRPr="00183B90" w:rsidRDefault="00DF0E4B" w:rsidP="00C85208">
      <w:pPr>
        <w:pStyle w:val="DefaultText"/>
        <w:spacing w:line="22" w:lineRule="atLeast"/>
        <w:jc w:val="both"/>
        <w:rPr>
          <w:szCs w:val="24"/>
          <w:lang w:val="fr-FR"/>
        </w:rPr>
      </w:pPr>
    </w:p>
    <w:p w:rsidR="003415DE" w:rsidRPr="00183B90" w:rsidRDefault="00DF0E4B" w:rsidP="003415D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83B90">
        <w:rPr>
          <w:rFonts w:ascii="Times New Roman" w:hAnsi="Times New Roman"/>
          <w:sz w:val="24"/>
          <w:szCs w:val="24"/>
          <w:lang w:val="fr-FR"/>
        </w:rPr>
        <w:tab/>
        <w:t xml:space="preserve">Toate probele concursului se desfășoară la sediul Spitalului </w:t>
      </w:r>
      <w:r w:rsidRPr="00183B90">
        <w:rPr>
          <w:rFonts w:ascii="Times New Roman" w:hAnsi="Times New Roman"/>
          <w:sz w:val="24"/>
          <w:szCs w:val="24"/>
        </w:rPr>
        <w:t xml:space="preserve">Clinic de Obstetrică Ginecologie “Cuza Vodă” din Iaşi, </w:t>
      </w:r>
      <w:r w:rsidR="003415DE" w:rsidRPr="00183B90">
        <w:rPr>
          <w:rFonts w:ascii="Times New Roman" w:hAnsi="Times New Roman"/>
          <w:sz w:val="24"/>
          <w:szCs w:val="24"/>
        </w:rPr>
        <w:t>str. Cuza Vodă, nr. 34, astfel:</w:t>
      </w:r>
      <w:r w:rsidR="003415DE" w:rsidRPr="00183B90">
        <w:rPr>
          <w:rFonts w:ascii="Times New Roman" w:hAnsi="Times New Roman"/>
          <w:sz w:val="24"/>
          <w:szCs w:val="24"/>
          <w:lang w:val="fr-FR"/>
        </w:rPr>
        <w:t> </w:t>
      </w:r>
    </w:p>
    <w:p w:rsidR="00C85208" w:rsidRDefault="003415DE" w:rsidP="00C85208">
      <w:pPr>
        <w:pStyle w:val="DefaultText"/>
        <w:numPr>
          <w:ilvl w:val="0"/>
          <w:numId w:val="2"/>
        </w:numPr>
        <w:jc w:val="both"/>
        <w:rPr>
          <w:lang w:val="fr-FR"/>
        </w:rPr>
      </w:pPr>
      <w:r w:rsidRPr="00183B90">
        <w:rPr>
          <w:szCs w:val="24"/>
          <w:lang w:val="fr-FR"/>
        </w:rPr>
        <w:t xml:space="preserve">    </w:t>
      </w:r>
      <w:r w:rsidR="00C85208" w:rsidRPr="00170374">
        <w:rPr>
          <w:b/>
          <w:lang w:val="fr-FR"/>
        </w:rPr>
        <w:t>Probele</w:t>
      </w:r>
      <w:r w:rsidR="00C85208" w:rsidRPr="00170374">
        <w:rPr>
          <w:lang w:val="fr-FR"/>
        </w:rPr>
        <w:t xml:space="preserve"> stabilite pentru concurs :</w:t>
      </w:r>
    </w:p>
    <w:p w:rsidR="00C85208" w:rsidRPr="00170374" w:rsidRDefault="00C85208" w:rsidP="00C85208">
      <w:pPr>
        <w:pStyle w:val="DefaultText"/>
        <w:numPr>
          <w:ilvl w:val="0"/>
          <w:numId w:val="7"/>
        </w:numPr>
        <w:tabs>
          <w:tab w:val="left" w:pos="851"/>
        </w:tabs>
        <w:jc w:val="both"/>
        <w:rPr>
          <w:lang w:val="fr-FR"/>
        </w:rPr>
      </w:pPr>
      <w:r w:rsidRPr="00170374">
        <w:rPr>
          <w:lang w:val="fr-FR"/>
        </w:rPr>
        <w:t xml:space="preserve">    selecţia dosarelor de înscriere în data de </w:t>
      </w:r>
      <w:r>
        <w:rPr>
          <w:lang w:val="fr-FR"/>
        </w:rPr>
        <w:t>11</w:t>
      </w:r>
      <w:r w:rsidRPr="00170374">
        <w:rPr>
          <w:lang w:val="fr-FR"/>
        </w:rPr>
        <w:t>.</w:t>
      </w:r>
      <w:r>
        <w:rPr>
          <w:lang w:val="fr-FR"/>
        </w:rPr>
        <w:t>11</w:t>
      </w:r>
      <w:r w:rsidRPr="00170374">
        <w:rPr>
          <w:lang w:val="fr-FR"/>
        </w:rPr>
        <w:t>.202</w:t>
      </w:r>
      <w:r>
        <w:rPr>
          <w:lang w:val="fr-FR"/>
        </w:rPr>
        <w:t>6</w:t>
      </w:r>
      <w:r w:rsidRPr="00170374">
        <w:rPr>
          <w:lang w:val="fr-FR"/>
        </w:rPr>
        <w:t xml:space="preserve"> ora 10,00;</w:t>
      </w:r>
    </w:p>
    <w:p w:rsidR="00C85208" w:rsidRDefault="00C85208" w:rsidP="00C85208">
      <w:pPr>
        <w:pStyle w:val="DefaultText"/>
        <w:numPr>
          <w:ilvl w:val="0"/>
          <w:numId w:val="7"/>
        </w:numPr>
        <w:jc w:val="both"/>
        <w:rPr>
          <w:lang w:val="fr-FR"/>
        </w:rPr>
      </w:pPr>
      <w:r w:rsidRPr="00170374">
        <w:rPr>
          <w:lang w:val="fr-FR"/>
        </w:rPr>
        <w:t xml:space="preserve">proba scrisă în data de </w:t>
      </w:r>
      <w:r>
        <w:rPr>
          <w:lang w:val="fr-FR"/>
        </w:rPr>
        <w:t>18</w:t>
      </w:r>
      <w:r w:rsidRPr="00170374">
        <w:rPr>
          <w:lang w:val="fr-FR"/>
        </w:rPr>
        <w:t>.</w:t>
      </w:r>
      <w:r>
        <w:rPr>
          <w:lang w:val="fr-FR"/>
        </w:rPr>
        <w:t>11</w:t>
      </w:r>
      <w:r w:rsidRPr="00170374">
        <w:rPr>
          <w:lang w:val="fr-FR"/>
        </w:rPr>
        <w:t>.202</w:t>
      </w:r>
      <w:r>
        <w:rPr>
          <w:lang w:val="fr-FR"/>
        </w:rPr>
        <w:t>6</w:t>
      </w:r>
      <w:r w:rsidRPr="00170374">
        <w:rPr>
          <w:lang w:val="fr-FR"/>
        </w:rPr>
        <w:t>, ora 9,00;</w:t>
      </w:r>
    </w:p>
    <w:p w:rsidR="00C85208" w:rsidRPr="00DD2AFB" w:rsidRDefault="00C85208" w:rsidP="00C85208">
      <w:pPr>
        <w:pStyle w:val="DefaultText"/>
        <w:numPr>
          <w:ilvl w:val="0"/>
          <w:numId w:val="7"/>
        </w:numPr>
        <w:jc w:val="both"/>
        <w:rPr>
          <w:lang w:val="fr-FR"/>
        </w:rPr>
      </w:pPr>
      <w:r>
        <w:rPr>
          <w:lang w:val="fr-FR"/>
        </w:rPr>
        <w:t>proba practic</w:t>
      </w:r>
      <w:r>
        <w:t xml:space="preserve">ă în data de </w:t>
      </w:r>
      <w:r>
        <w:rPr>
          <w:lang w:val="fr-FR"/>
        </w:rPr>
        <w:t>24</w:t>
      </w:r>
      <w:r w:rsidRPr="00170374">
        <w:rPr>
          <w:lang w:val="fr-FR"/>
        </w:rPr>
        <w:t>.</w:t>
      </w:r>
      <w:r>
        <w:rPr>
          <w:lang w:val="fr-FR"/>
        </w:rPr>
        <w:t>11</w:t>
      </w:r>
      <w:r w:rsidRPr="00170374">
        <w:rPr>
          <w:lang w:val="fr-FR"/>
        </w:rPr>
        <w:t>.202</w:t>
      </w:r>
      <w:r>
        <w:rPr>
          <w:lang w:val="fr-FR"/>
        </w:rPr>
        <w:t>6</w:t>
      </w:r>
      <w:r w:rsidRPr="00170374">
        <w:rPr>
          <w:lang w:val="fr-FR"/>
        </w:rPr>
        <w:t>, ora 9,00;</w:t>
      </w:r>
    </w:p>
    <w:p w:rsidR="00C85208" w:rsidRDefault="00C85208" w:rsidP="00C85208">
      <w:pPr>
        <w:pStyle w:val="DefaultText"/>
        <w:numPr>
          <w:ilvl w:val="0"/>
          <w:numId w:val="7"/>
        </w:numPr>
        <w:jc w:val="both"/>
        <w:rPr>
          <w:lang w:val="fr-FR"/>
        </w:rPr>
      </w:pPr>
      <w:r w:rsidRPr="00170374">
        <w:rPr>
          <w:lang w:val="fr-FR"/>
        </w:rPr>
        <w:t xml:space="preserve">proba interviului în data de </w:t>
      </w:r>
      <w:r>
        <w:t>02</w:t>
      </w:r>
      <w:r w:rsidRPr="00170374">
        <w:t>.</w:t>
      </w:r>
      <w:r>
        <w:t>12</w:t>
      </w:r>
      <w:r w:rsidRPr="00170374">
        <w:t>.202</w:t>
      </w:r>
      <w:r>
        <w:t>6</w:t>
      </w:r>
      <w:r w:rsidRPr="00170374">
        <w:t>, ora 9,00</w:t>
      </w:r>
      <w:r w:rsidRPr="00170374">
        <w:rPr>
          <w:lang w:val="fr-FR"/>
        </w:rPr>
        <w:t>.</w:t>
      </w:r>
    </w:p>
    <w:p w:rsidR="00C85208" w:rsidRPr="008177A5" w:rsidRDefault="00C85208" w:rsidP="00C85208">
      <w:pPr>
        <w:pStyle w:val="DefaultText"/>
        <w:ind w:left="426" w:firstLine="654"/>
        <w:jc w:val="both"/>
        <w:rPr>
          <w:lang w:val="fr-FR"/>
        </w:rPr>
      </w:pPr>
      <w:r w:rsidRPr="00170374">
        <w:rPr>
          <w:lang w:val="fr-FR"/>
        </w:rPr>
        <w:t>Orele stabilite pentru probele de concurs sunt orientative.</w:t>
      </w:r>
    </w:p>
    <w:p w:rsidR="00B02406" w:rsidRPr="00183B90" w:rsidRDefault="00B02406" w:rsidP="00C85208">
      <w:pPr>
        <w:pStyle w:val="DefaultText"/>
        <w:ind w:left="432"/>
        <w:jc w:val="both"/>
        <w:rPr>
          <w:b/>
          <w:szCs w:val="24"/>
          <w:lang w:val="fr-FR"/>
        </w:rPr>
      </w:pPr>
    </w:p>
    <w:p w:rsidR="00DF0E4B" w:rsidRPr="00183B90" w:rsidRDefault="00B02406" w:rsidP="00B02406">
      <w:pPr>
        <w:pStyle w:val="DefaultText"/>
        <w:tabs>
          <w:tab w:val="left" w:pos="851"/>
        </w:tabs>
        <w:jc w:val="both"/>
        <w:rPr>
          <w:b/>
          <w:szCs w:val="24"/>
          <w:lang w:val="fr-FR"/>
        </w:rPr>
      </w:pPr>
      <w:r w:rsidRPr="00183B90">
        <w:rPr>
          <w:b/>
          <w:szCs w:val="24"/>
          <w:lang w:val="fr-FR"/>
        </w:rPr>
        <w:t xml:space="preserve">        </w:t>
      </w:r>
      <w:r w:rsidR="00DF0E4B" w:rsidRPr="00183B90">
        <w:rPr>
          <w:b/>
          <w:szCs w:val="24"/>
          <w:lang w:val="fr-FR"/>
        </w:rPr>
        <w:t xml:space="preserve">Data-limită până la care se pot depune actele pentru dosarul de concurs: </w:t>
      </w:r>
      <w:r w:rsidR="00C85208">
        <w:rPr>
          <w:b/>
          <w:szCs w:val="24"/>
          <w:lang w:val="fr-FR"/>
        </w:rPr>
        <w:t>10</w:t>
      </w:r>
      <w:r w:rsidR="00DF0E4B" w:rsidRPr="00183B90">
        <w:rPr>
          <w:b/>
          <w:szCs w:val="24"/>
          <w:lang w:val="fr-FR"/>
        </w:rPr>
        <w:t>.</w:t>
      </w:r>
      <w:r w:rsidR="00C85208">
        <w:rPr>
          <w:b/>
          <w:szCs w:val="24"/>
          <w:lang w:val="fr-FR"/>
        </w:rPr>
        <w:t>11</w:t>
      </w:r>
      <w:r w:rsidR="00DF0E4B" w:rsidRPr="00183B90">
        <w:rPr>
          <w:b/>
          <w:szCs w:val="24"/>
          <w:lang w:val="fr-FR"/>
        </w:rPr>
        <w:t>.202</w:t>
      </w:r>
      <w:r w:rsidR="003D2B51">
        <w:rPr>
          <w:b/>
          <w:szCs w:val="24"/>
          <w:lang w:val="fr-FR"/>
        </w:rPr>
        <w:t>6</w:t>
      </w:r>
      <w:r w:rsidR="00DF0E4B" w:rsidRPr="00183B90">
        <w:rPr>
          <w:b/>
          <w:szCs w:val="24"/>
          <w:lang w:val="fr-FR"/>
        </w:rPr>
        <w:t>, ora 1</w:t>
      </w:r>
      <w:r w:rsidR="003415DE" w:rsidRPr="00183B90">
        <w:rPr>
          <w:b/>
          <w:szCs w:val="24"/>
          <w:lang w:val="fr-FR"/>
        </w:rPr>
        <w:t>4</w:t>
      </w:r>
      <w:r w:rsidR="00DF0E4B" w:rsidRPr="00183B90">
        <w:rPr>
          <w:b/>
          <w:szCs w:val="24"/>
          <w:lang w:val="fr-FR"/>
        </w:rPr>
        <w:t>:00.</w:t>
      </w:r>
    </w:p>
    <w:p w:rsidR="00DF0E4B" w:rsidRPr="00183B90" w:rsidRDefault="00DF0E4B" w:rsidP="00DF0E4B">
      <w:pPr>
        <w:pStyle w:val="DefaultText"/>
        <w:ind w:left="432"/>
        <w:jc w:val="both"/>
        <w:rPr>
          <w:b/>
          <w:szCs w:val="24"/>
          <w:lang w:val="fr-FR"/>
        </w:rPr>
      </w:pPr>
    </w:p>
    <w:p w:rsidR="00DF0E4B" w:rsidRPr="00183B90" w:rsidRDefault="003415DE" w:rsidP="00DF0E4B">
      <w:pPr>
        <w:pStyle w:val="DefaultText"/>
        <w:numPr>
          <w:ilvl w:val="0"/>
          <w:numId w:val="2"/>
        </w:numPr>
        <w:jc w:val="both"/>
        <w:rPr>
          <w:b/>
          <w:szCs w:val="24"/>
          <w:lang w:val="fr-FR"/>
        </w:rPr>
      </w:pPr>
      <w:r w:rsidRPr="00183B90">
        <w:rPr>
          <w:b/>
          <w:szCs w:val="24"/>
        </w:rPr>
        <w:t xml:space="preserve">Date contact: </w:t>
      </w:r>
      <w:r w:rsidR="00DF0E4B" w:rsidRPr="00183B90">
        <w:rPr>
          <w:szCs w:val="24"/>
          <w:lang w:val="fr-FR"/>
        </w:rPr>
        <w:t xml:space="preserve">Spitalul </w:t>
      </w:r>
      <w:r w:rsidR="00DF0E4B" w:rsidRPr="00183B90">
        <w:rPr>
          <w:szCs w:val="24"/>
        </w:rPr>
        <w:t xml:space="preserve">Clinic de Obstetricǎ Ginecologie </w:t>
      </w:r>
      <w:r w:rsidR="00DF0E4B" w:rsidRPr="00183B90">
        <w:rPr>
          <w:szCs w:val="24"/>
          <w:lang w:val="en-US"/>
        </w:rPr>
        <w:t>„</w:t>
      </w:r>
      <w:r w:rsidR="00DF0E4B" w:rsidRPr="00183B90">
        <w:rPr>
          <w:szCs w:val="24"/>
          <w:lang w:val="fr-FR"/>
        </w:rPr>
        <w:t>Cuza Vodă”</w:t>
      </w:r>
      <w:r w:rsidR="00DF0E4B" w:rsidRPr="00183B90">
        <w:rPr>
          <w:szCs w:val="24"/>
        </w:rPr>
        <w:t>, str. Cuza Vodǎ, nr 34, Pavilion Administrativ</w:t>
      </w:r>
      <w:r w:rsidR="00DF0E4B" w:rsidRPr="00183B90">
        <w:rPr>
          <w:szCs w:val="24"/>
          <w:lang w:val="fr-FR"/>
        </w:rPr>
        <w:t>,  tel.  0232-213000, int. 1</w:t>
      </w:r>
      <w:r w:rsidR="00BF75A0" w:rsidRPr="00183B90">
        <w:rPr>
          <w:szCs w:val="24"/>
          <w:lang w:val="fr-FR"/>
        </w:rPr>
        <w:t>91</w:t>
      </w:r>
      <w:r w:rsidR="00DF0E4B" w:rsidRPr="00183B90">
        <w:rPr>
          <w:szCs w:val="24"/>
          <w:lang w:val="fr-FR"/>
        </w:rPr>
        <w:t>.</w:t>
      </w:r>
    </w:p>
    <w:p w:rsidR="00456D95" w:rsidRDefault="00456D95" w:rsidP="00456D95">
      <w:pPr>
        <w:pStyle w:val="DefaultText"/>
        <w:spacing w:line="22" w:lineRule="atLeast"/>
        <w:ind w:left="432"/>
        <w:jc w:val="both"/>
        <w:rPr>
          <w:szCs w:val="24"/>
        </w:rPr>
      </w:pPr>
    </w:p>
    <w:p w:rsidR="00DF0E4B" w:rsidRPr="00C85208" w:rsidRDefault="00DF0E4B" w:rsidP="00C85208">
      <w:pPr>
        <w:ind w:firstLine="432"/>
        <w:jc w:val="both"/>
        <w:rPr>
          <w:rFonts w:ascii="Times New Roman" w:hAnsi="Times New Roman"/>
          <w:sz w:val="24"/>
          <w:szCs w:val="24"/>
        </w:rPr>
      </w:pPr>
      <w:r w:rsidRPr="00C85208">
        <w:rPr>
          <w:rFonts w:ascii="Times New Roman" w:hAnsi="Times New Roman"/>
          <w:sz w:val="24"/>
          <w:szCs w:val="24"/>
        </w:rPr>
        <w:t xml:space="preserve">Anunțul detaliat privind desfășurarea concursului, precum și bibliografia de concurs sunt afișate la avizierul </w:t>
      </w:r>
      <w:r w:rsidRPr="00C85208">
        <w:rPr>
          <w:rFonts w:ascii="Times New Roman" w:hAnsi="Times New Roman"/>
          <w:sz w:val="24"/>
          <w:szCs w:val="24"/>
          <w:lang w:val="fr-FR"/>
        </w:rPr>
        <w:t xml:space="preserve">Spitalului </w:t>
      </w:r>
      <w:r w:rsidRPr="00C85208">
        <w:rPr>
          <w:rFonts w:ascii="Times New Roman" w:hAnsi="Times New Roman"/>
          <w:sz w:val="24"/>
          <w:szCs w:val="24"/>
        </w:rPr>
        <w:t xml:space="preserve">Clinic de Obstetrică Ginecologie „Cuza Vodă” Iași și pe site-ul </w:t>
      </w:r>
      <w:hyperlink r:id="rId5" w:history="1">
        <w:r w:rsidRPr="00C85208">
          <w:rPr>
            <w:rStyle w:val="Hyperlink"/>
            <w:rFonts w:ascii="Times New Roman" w:hAnsi="Times New Roman"/>
            <w:sz w:val="24"/>
            <w:szCs w:val="24"/>
          </w:rPr>
          <w:t>www.spitalcuzavodaiasi.ro</w:t>
        </w:r>
      </w:hyperlink>
      <w:r w:rsidRPr="00C85208">
        <w:rPr>
          <w:rFonts w:ascii="Times New Roman" w:hAnsi="Times New Roman"/>
          <w:sz w:val="24"/>
          <w:szCs w:val="24"/>
        </w:rPr>
        <w:t xml:space="preserve"> </w:t>
      </w:r>
      <w:bookmarkStart w:id="2" w:name="_GoBack"/>
      <w:bookmarkEnd w:id="2"/>
      <w:r w:rsidR="003D191E" w:rsidRPr="00C85208">
        <w:rPr>
          <w:rFonts w:ascii="Times New Roman" w:hAnsi="Times New Roman"/>
          <w:sz w:val="24"/>
          <w:szCs w:val="24"/>
        </w:rPr>
        <w:t xml:space="preserve">sau </w:t>
      </w:r>
      <w:r w:rsidR="00C85208" w:rsidRPr="00C85208">
        <w:rPr>
          <w:rFonts w:ascii="Times New Roman" w:hAnsi="Times New Roman"/>
          <w:sz w:val="24"/>
          <w:szCs w:val="24"/>
        </w:rPr>
        <w:t>https://www.spitalcuzavodaiasi.ro</w:t>
      </w:r>
      <w:r w:rsidR="00C85208" w:rsidRPr="00C85208">
        <w:rPr>
          <w:rFonts w:ascii="Times New Roman" w:hAnsi="Times New Roman"/>
          <w:sz w:val="24"/>
          <w:szCs w:val="24"/>
        </w:rPr>
        <w:t xml:space="preserve">, </w:t>
      </w:r>
      <w:r w:rsidR="003D191E" w:rsidRPr="00C85208">
        <w:rPr>
          <w:rFonts w:ascii="Times New Roman" w:hAnsi="Times New Roman"/>
          <w:sz w:val="24"/>
          <w:szCs w:val="24"/>
        </w:rPr>
        <w:t xml:space="preserve">la </w:t>
      </w:r>
      <w:r w:rsidRPr="00C85208">
        <w:rPr>
          <w:rFonts w:ascii="Times New Roman" w:hAnsi="Times New Roman"/>
          <w:sz w:val="24"/>
          <w:szCs w:val="24"/>
        </w:rPr>
        <w:t>secțiunea Ştiri şi Evenimente.</w:t>
      </w:r>
    </w:p>
    <w:p w:rsidR="005923AD" w:rsidRPr="00C85208" w:rsidRDefault="005923AD">
      <w:pPr>
        <w:rPr>
          <w:rFonts w:ascii="Times New Roman" w:hAnsi="Times New Roman"/>
          <w:sz w:val="24"/>
          <w:szCs w:val="24"/>
        </w:rPr>
      </w:pPr>
    </w:p>
    <w:p w:rsidR="00B92AA1" w:rsidRDefault="00B92AA1">
      <w:pPr>
        <w:rPr>
          <w:rFonts w:ascii="Times New Roman" w:hAnsi="Times New Roman"/>
          <w:sz w:val="24"/>
          <w:szCs w:val="24"/>
        </w:rPr>
      </w:pPr>
    </w:p>
    <w:p w:rsidR="00B92AA1" w:rsidRDefault="00B92AA1">
      <w:pPr>
        <w:rPr>
          <w:rFonts w:ascii="Times New Roman" w:hAnsi="Times New Roman"/>
          <w:sz w:val="24"/>
          <w:szCs w:val="24"/>
        </w:rPr>
      </w:pPr>
    </w:p>
    <w:p w:rsidR="00B92AA1" w:rsidRPr="00183B90" w:rsidRDefault="00B92AA1">
      <w:pPr>
        <w:rPr>
          <w:rFonts w:ascii="Times New Roman" w:hAnsi="Times New Roman"/>
          <w:sz w:val="24"/>
          <w:szCs w:val="24"/>
        </w:rPr>
      </w:pPr>
    </w:p>
    <w:sectPr w:rsidR="00B92AA1" w:rsidRPr="00183B90" w:rsidSect="00284237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E152E"/>
    <w:multiLevelType w:val="hybridMultilevel"/>
    <w:tmpl w:val="9AC4FCC4"/>
    <w:lvl w:ilvl="0" w:tplc="0418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F6D0E81"/>
    <w:multiLevelType w:val="hybridMultilevel"/>
    <w:tmpl w:val="B7A0FEC2"/>
    <w:lvl w:ilvl="0" w:tplc="0418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7666702"/>
    <w:multiLevelType w:val="hybridMultilevel"/>
    <w:tmpl w:val="0F767996"/>
    <w:lvl w:ilvl="0" w:tplc="0418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EA01B03"/>
    <w:multiLevelType w:val="hybridMultilevel"/>
    <w:tmpl w:val="060C340A"/>
    <w:lvl w:ilvl="0" w:tplc="0418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61E0117"/>
    <w:multiLevelType w:val="hybridMultilevel"/>
    <w:tmpl w:val="E7705568"/>
    <w:lvl w:ilvl="0" w:tplc="0418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EBF2004"/>
    <w:multiLevelType w:val="hybridMultilevel"/>
    <w:tmpl w:val="C26E85AA"/>
    <w:lvl w:ilvl="0" w:tplc="0418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B210F52"/>
    <w:multiLevelType w:val="hybridMultilevel"/>
    <w:tmpl w:val="250A742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89701A1"/>
    <w:multiLevelType w:val="hybridMultilevel"/>
    <w:tmpl w:val="2BF017F4"/>
    <w:lvl w:ilvl="0" w:tplc="041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16491"/>
    <w:multiLevelType w:val="hybridMultilevel"/>
    <w:tmpl w:val="AE0EE74E"/>
    <w:lvl w:ilvl="0" w:tplc="0418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551579A"/>
    <w:multiLevelType w:val="hybridMultilevel"/>
    <w:tmpl w:val="D6621834"/>
    <w:lvl w:ilvl="0" w:tplc="0418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C0951FB"/>
    <w:multiLevelType w:val="multilevel"/>
    <w:tmpl w:val="1A84A7DE"/>
    <w:lvl w:ilvl="0">
      <w:start w:val="1"/>
      <w:numFmt w:val="upperLetter"/>
      <w:lvlText w:val="%1."/>
      <w:lvlJc w:val="right"/>
      <w:pPr>
        <w:tabs>
          <w:tab w:val="num" w:pos="432"/>
        </w:tabs>
        <w:ind w:left="432" w:hanging="432"/>
      </w:pPr>
      <w:rPr>
        <w:rFonts w:cs="Times New Roman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504"/>
        </w:tabs>
        <w:ind w:left="720" w:hanging="216"/>
      </w:pPr>
      <w:rPr>
        <w:rFonts w:hint="default"/>
        <w:b/>
      </w:rPr>
    </w:lvl>
    <w:lvl w:ilvl="2">
      <w:numFmt w:val="bullet"/>
      <w:lvlText w:val="-"/>
      <w:lvlJc w:val="left"/>
      <w:pPr>
        <w:tabs>
          <w:tab w:val="num" w:pos="851"/>
        </w:tabs>
        <w:ind w:left="1211" w:hanging="360"/>
      </w:pPr>
      <w:rPr>
        <w:rFonts w:ascii="Times New Roman" w:eastAsia="Times New Roman" w:hAnsi="Times New Roman" w:hint="default"/>
      </w:rPr>
    </w:lvl>
    <w:lvl w:ilvl="3">
      <w:start w:val="1"/>
      <w:numFmt w:val="bullet"/>
      <w:lvlText w:val="◊"/>
      <w:lvlJc w:val="left"/>
      <w:pPr>
        <w:tabs>
          <w:tab w:val="num" w:pos="1440"/>
        </w:tabs>
        <w:ind w:left="1728" w:hanging="432"/>
      </w:pPr>
      <w:rPr>
        <w:rFonts w:ascii="Courier New" w:hAnsi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/>
      </w:rPr>
    </w:lvl>
  </w:abstractNum>
  <w:abstractNum w:abstractNumId="11" w15:restartNumberingAfterBreak="0">
    <w:nsid w:val="6D440712"/>
    <w:multiLevelType w:val="hybridMultilevel"/>
    <w:tmpl w:val="68B68A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C47E22"/>
    <w:multiLevelType w:val="hybridMultilevel"/>
    <w:tmpl w:val="6F28B2B8"/>
    <w:lvl w:ilvl="0" w:tplc="0418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3" w15:restartNumberingAfterBreak="0">
    <w:nsid w:val="768238D5"/>
    <w:multiLevelType w:val="hybridMultilevel"/>
    <w:tmpl w:val="0E3C8DFC"/>
    <w:lvl w:ilvl="0" w:tplc="4F561268">
      <w:start w:val="1"/>
      <w:numFmt w:val="upperLetter"/>
      <w:lvlText w:val="%1."/>
      <w:lvlJc w:val="left"/>
      <w:pPr>
        <w:ind w:left="338" w:hanging="480"/>
      </w:pPr>
      <w:rPr>
        <w:rFonts w:hint="default"/>
      </w:rPr>
    </w:lvl>
    <w:lvl w:ilvl="1" w:tplc="7B3C3D7A">
      <w:numFmt w:val="bullet"/>
      <w:lvlText w:val="-"/>
      <w:lvlJc w:val="left"/>
      <w:pPr>
        <w:ind w:left="1628" w:hanging="1050"/>
      </w:pPr>
      <w:rPr>
        <w:rFonts w:ascii="Times New Roman" w:eastAsia="Times New Roman" w:hAnsi="Times New Roman"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7"/>
  </w:num>
  <w:num w:numId="2">
    <w:abstractNumId w:val="10"/>
  </w:num>
  <w:num w:numId="3">
    <w:abstractNumId w:val="13"/>
  </w:num>
  <w:num w:numId="4">
    <w:abstractNumId w:val="6"/>
  </w:num>
  <w:num w:numId="5">
    <w:abstractNumId w:val="12"/>
  </w:num>
  <w:num w:numId="6">
    <w:abstractNumId w:val="1"/>
  </w:num>
  <w:num w:numId="7">
    <w:abstractNumId w:val="11"/>
  </w:num>
  <w:num w:numId="8">
    <w:abstractNumId w:val="0"/>
  </w:num>
  <w:num w:numId="9">
    <w:abstractNumId w:val="9"/>
  </w:num>
  <w:num w:numId="10">
    <w:abstractNumId w:val="4"/>
  </w:num>
  <w:num w:numId="11">
    <w:abstractNumId w:val="8"/>
  </w:num>
  <w:num w:numId="12">
    <w:abstractNumId w:val="5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4B"/>
    <w:rsid w:val="000817EF"/>
    <w:rsid w:val="000C0722"/>
    <w:rsid w:val="001439AF"/>
    <w:rsid w:val="00183B90"/>
    <w:rsid w:val="00216D0D"/>
    <w:rsid w:val="00284237"/>
    <w:rsid w:val="003415DE"/>
    <w:rsid w:val="003D191E"/>
    <w:rsid w:val="003D2B51"/>
    <w:rsid w:val="00456D95"/>
    <w:rsid w:val="004877FA"/>
    <w:rsid w:val="004C73F9"/>
    <w:rsid w:val="005923AD"/>
    <w:rsid w:val="0092664A"/>
    <w:rsid w:val="00937100"/>
    <w:rsid w:val="00B02406"/>
    <w:rsid w:val="00B45E4F"/>
    <w:rsid w:val="00B66A1F"/>
    <w:rsid w:val="00B92AA1"/>
    <w:rsid w:val="00BA01CB"/>
    <w:rsid w:val="00BF75A0"/>
    <w:rsid w:val="00C1668C"/>
    <w:rsid w:val="00C85208"/>
    <w:rsid w:val="00D8613D"/>
    <w:rsid w:val="00DF0E4B"/>
    <w:rsid w:val="00EE46A7"/>
    <w:rsid w:val="00EF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22F255"/>
  <w15:docId w15:val="{C5371F98-9E73-41CB-8357-85071463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0E4B"/>
    <w:rPr>
      <w:rFonts w:ascii="Calibri" w:eastAsia="SimSun" w:hAnsi="Calibri" w:cs="Times New Roman"/>
      <w:noProof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rsid w:val="00DF0E4B"/>
    <w:pPr>
      <w:keepNext/>
      <w:spacing w:after="0" w:line="240" w:lineRule="auto"/>
      <w:outlineLvl w:val="0"/>
    </w:pPr>
    <w:rPr>
      <w:rFonts w:ascii="Times New Roman" w:eastAsia="Times New Roman" w:hAnsi="Times New Roman"/>
      <w:noProof w:val="0"/>
      <w:sz w:val="24"/>
      <w:szCs w:val="20"/>
      <w:lang w:val="en-US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F0E4B"/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styleId="Hyperlink">
    <w:name w:val="Hyperlink"/>
    <w:unhideWhenUsed/>
    <w:rsid w:val="00DF0E4B"/>
    <w:rPr>
      <w:color w:val="0000FF"/>
      <w:u w:val="single"/>
    </w:rPr>
  </w:style>
  <w:style w:type="paragraph" w:customStyle="1" w:styleId="DefaultText">
    <w:name w:val="Default Text"/>
    <w:basedOn w:val="Normal"/>
    <w:rsid w:val="00DF0E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284237"/>
    <w:pPr>
      <w:ind w:left="720"/>
      <w:contextualSpacing/>
    </w:pPr>
    <w:rPr>
      <w:rFonts w:eastAsia="Calibri"/>
      <w:noProof w:val="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AA1"/>
    <w:rPr>
      <w:rFonts w:ascii="Tahoma" w:eastAsia="SimSun" w:hAnsi="Tahoma" w:cs="Tahoma"/>
      <w:noProof/>
      <w:sz w:val="16"/>
      <w:szCs w:val="16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italcuzavodaiasi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salarizare</dc:creator>
  <cp:lastModifiedBy>salarizare</cp:lastModifiedBy>
  <cp:revision>5</cp:revision>
  <dcterms:created xsi:type="dcterms:W3CDTF">2026-02-17T12:09:00Z</dcterms:created>
  <dcterms:modified xsi:type="dcterms:W3CDTF">2026-10-23T08:00:00Z</dcterms:modified>
</cp:coreProperties>
</file>