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84D3" w14:textId="4DA6BF47" w:rsidR="00910A2A" w:rsidRDefault="00876254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8361D1F" wp14:editId="3AC6454C">
            <wp:simplePos x="0" y="0"/>
            <wp:positionH relativeFrom="margin">
              <wp:posOffset>121285</wp:posOffset>
            </wp:positionH>
            <wp:positionV relativeFrom="paragraph">
              <wp:posOffset>5715</wp:posOffset>
            </wp:positionV>
            <wp:extent cx="687705" cy="767080"/>
            <wp:effectExtent l="0" t="0" r="0" b="0"/>
            <wp:wrapNone/>
            <wp:docPr id="6" name="Picture 6" descr="A blue shield with a person holding a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shield with a person holding a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85486B" w14:textId="77777777" w:rsidR="00910A2A" w:rsidRPr="00A65663" w:rsidRDefault="00910A2A" w:rsidP="00910A2A">
      <w:pPr>
        <w:tabs>
          <w:tab w:val="left" w:pos="2025"/>
          <w:tab w:val="center" w:pos="4680"/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2A37DDB8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JUDETUL ILFOV</w:t>
      </w:r>
    </w:p>
    <w:p w14:paraId="3C419773" w14:textId="77777777" w:rsidR="00910A2A" w:rsidRPr="00A65663" w:rsidRDefault="00910A2A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u w:val="single"/>
          <w:lang w:val="en-GB"/>
        </w:rPr>
      </w:pPr>
      <w:r w:rsidRPr="00A65663">
        <w:rPr>
          <w:rFonts w:ascii="Times New Roman" w:hAnsi="Times New Roman"/>
          <w:b/>
          <w:sz w:val="21"/>
          <w:szCs w:val="20"/>
          <w:u w:val="single"/>
          <w:lang w:val="en-GB"/>
        </w:rPr>
        <w:t>PRIMARIA COMUNEI GLINA</w:t>
      </w:r>
    </w:p>
    <w:p w14:paraId="3B5BF06E" w14:textId="59D41236" w:rsidR="00910A2A" w:rsidRPr="00A65663" w:rsidRDefault="00876254" w:rsidP="00910A2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hAnsi="Times New Roman"/>
          <w:b/>
          <w:sz w:val="21"/>
          <w:szCs w:val="2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F07F824" wp14:editId="70F3F392">
                <wp:simplePos x="0" y="0"/>
                <wp:positionH relativeFrom="column">
                  <wp:posOffset>241935</wp:posOffset>
                </wp:positionH>
                <wp:positionV relativeFrom="paragraph">
                  <wp:posOffset>181610</wp:posOffset>
                </wp:positionV>
                <wp:extent cx="6301740" cy="140335"/>
                <wp:effectExtent l="0" t="0" r="3810" b="0"/>
                <wp:wrapNone/>
                <wp:docPr id="1369090666" name="Grupa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140335"/>
                          <a:chOff x="0" y="0"/>
                          <a:chExt cx="9924" cy="260"/>
                        </a:xfrm>
                      </wpg:grpSpPr>
                      <wps:wsp>
                        <wps:cNvPr id="1483639339" name="Rectangle 1483639339"/>
                        <wps:cNvSpPr>
                          <a:spLocks noChangeArrowheads="1"/>
                        </wps:cNvSpPr>
                        <wps:spPr bwMode="auto">
                          <a:xfrm>
                            <a:off x="6" y="0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0000FF"/>
                          </a:solidFill>
                          <a:ln w="317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72300" name="Rectangle 1199972300"/>
                        <wps:cNvSpPr>
                          <a:spLocks noChangeArrowheads="1"/>
                        </wps:cNvSpPr>
                        <wps:spPr bwMode="auto">
                          <a:xfrm>
                            <a:off x="0" y="84"/>
                            <a:ext cx="9918" cy="84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476287" name="Rectangle 1004476287"/>
                        <wps:cNvSpPr>
                          <a:spLocks noChangeArrowheads="1"/>
                        </wps:cNvSpPr>
                        <wps:spPr bwMode="auto">
                          <a:xfrm>
                            <a:off x="6" y="168"/>
                            <a:ext cx="9918" cy="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351F3" id="Grupare 5" o:spid="_x0000_s1026" style="position:absolute;margin-left:19.05pt;margin-top:14.3pt;width:496.2pt;height:11.05pt;z-index:251658240" coordsize="992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">
                <v:rect id="Rectangle 1483639339" o:spid="_x0000_s1027" style="position:absolute;left:6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" fillcolor="blue" strokecolor="#36f" strokeweight=".25pt"/>
                <v:rect id="Rectangle 1199972300" o:spid="_x0000_s1028" style="position:absolute;top:84;width:9918;height: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" fillcolor="yellow" strokecolor="yellow" strokeweight=".25pt"/>
                <v:rect id="Rectangle 1004476287" o:spid="_x0000_s1029" style="position:absolute;left:6;top:168;width:9918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" fillcolor="red" strokecolor="red" strokeweight=".25pt"/>
              </v:group>
            </w:pict>
          </mc:Fallback>
        </mc:AlternateContent>
      </w:r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Str.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Libertatii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nr. 292, </w:t>
      </w:r>
      <w:proofErr w:type="spellStart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>tel</w:t>
      </w:r>
      <w:proofErr w:type="spellEnd"/>
      <w:r w:rsidR="00910A2A" w:rsidRPr="00A65663">
        <w:rPr>
          <w:rFonts w:ascii="Times New Roman" w:hAnsi="Times New Roman"/>
          <w:b/>
          <w:sz w:val="21"/>
          <w:szCs w:val="20"/>
          <w:lang w:val="en-GB"/>
        </w:rPr>
        <w:t xml:space="preserve"> 021.467.12.14, fax 021.467.11.98, email: contact@primaria-glina.ro</w:t>
      </w:r>
    </w:p>
    <w:p w14:paraId="51237F6E" w14:textId="77777777" w:rsidR="00297FA9" w:rsidRDefault="00297FA9" w:rsidP="00F4169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59DC8623" w14:textId="77777777" w:rsidR="00F4169E" w:rsidRDefault="00F4169E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7C12CB1F" w14:textId="77777777" w:rsidR="00404A42" w:rsidRPr="008C763A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Cs/>
          <w:sz w:val="24"/>
          <w:szCs w:val="24"/>
          <w:lang w:val="ro-RO"/>
        </w:rPr>
      </w:pPr>
      <w:r w:rsidRPr="008C763A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Nr. </w:t>
      </w:r>
      <w:r w:rsidR="00AE6A65" w:rsidRPr="008C763A">
        <w:rPr>
          <w:rFonts w:ascii="Times New Roman" w:eastAsia="MS Mincho" w:hAnsi="Times New Roman"/>
          <w:b/>
          <w:iCs/>
          <w:sz w:val="24"/>
          <w:szCs w:val="24"/>
          <w:lang w:val="ro-RO"/>
        </w:rPr>
        <w:t>...................../.......................................</w:t>
      </w:r>
    </w:p>
    <w:p w14:paraId="78075F5E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4DE283C5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64E825E5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3902B9DA" w14:textId="77777777" w:rsidR="00C5452B" w:rsidRPr="00F078D0" w:rsidRDefault="00C5452B" w:rsidP="00F078D0">
      <w:pPr>
        <w:spacing w:after="0"/>
        <w:jc w:val="center"/>
        <w:rPr>
          <w:rFonts w:ascii="Times New Roman" w:hAnsi="Times New Roman"/>
          <w:b/>
          <w:sz w:val="24"/>
          <w:szCs w:val="20"/>
          <w:lang w:val="es-ES"/>
        </w:rPr>
      </w:pPr>
    </w:p>
    <w:p w14:paraId="38A0BD1B" w14:textId="0824A2DC" w:rsidR="004A5BDC" w:rsidRPr="006A270F" w:rsidRDefault="00D069C6" w:rsidP="00D215EB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910A2A">
        <w:rPr>
          <w:rFonts w:ascii="Times New Roman" w:eastAsia="MS Mincho" w:hAnsi="Times New Roman"/>
          <w:b/>
          <w:sz w:val="24"/>
          <w:szCs w:val="24"/>
        </w:rPr>
        <w:t>GLINA</w:t>
      </w:r>
      <w:r w:rsidR="009E0D4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E550FB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E0242B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E0242B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E0242B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E0242B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204B">
        <w:rPr>
          <w:rFonts w:ascii="Times New Roman" w:eastAsia="MS Mincho" w:hAnsi="Times New Roman"/>
          <w:sz w:val="24"/>
          <w:szCs w:val="24"/>
        </w:rPr>
        <w:t>,</w:t>
      </w:r>
      <w:r w:rsidR="00E0242B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336D3A">
        <w:rPr>
          <w:rFonts w:ascii="Times New Roman" w:eastAsia="MS Mincho" w:hAnsi="Times New Roman"/>
          <w:sz w:val="24"/>
          <w:szCs w:val="24"/>
        </w:rPr>
        <w:t>conform</w:t>
      </w:r>
      <w:r w:rsidR="00AE6A65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AE6A65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AE6A65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coroborat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cu </w:t>
      </w:r>
      <w:r w:rsidR="00AE6A65" w:rsidRPr="006A270F">
        <w:rPr>
          <w:rFonts w:ascii="Times New Roman" w:eastAsia="MS Mincho" w:hAnsi="Times New Roman"/>
          <w:sz w:val="24"/>
          <w:szCs w:val="24"/>
        </w:rPr>
        <w:t>art.</w:t>
      </w:r>
      <w:bookmarkEnd w:id="0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r w:rsidR="00AE6A65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AE6A65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AE6A65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AE6A65" w:rsidRPr="00336D3A">
        <w:rPr>
          <w:rFonts w:ascii="Times New Roman" w:eastAsia="MS Mincho" w:hAnsi="Times New Roman"/>
          <w:sz w:val="24"/>
          <w:szCs w:val="24"/>
        </w:rPr>
        <w:t>,</w:t>
      </w:r>
      <w:r w:rsidR="00AE6A65"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AE6A65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>,</w:t>
      </w:r>
      <w:r w:rsidR="00AE6A65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AE6A65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următoare</w:t>
      </w:r>
      <w:r w:rsidR="00304B95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304B9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AE6A65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7E1DAC51" w14:textId="77777777" w:rsidR="00F078D0" w:rsidRPr="00641375" w:rsidRDefault="00F078D0" w:rsidP="00F078D0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1 post Referent –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Asistență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Socială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și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Autoritate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Tutelară</w:t>
      </w:r>
      <w:proofErr w:type="spellEnd"/>
    </w:p>
    <w:p w14:paraId="39994A94" w14:textId="05AE93BC" w:rsidR="00304B95" w:rsidRPr="00A8790F" w:rsidRDefault="00304B95" w:rsidP="00641375">
      <w:pPr>
        <w:numPr>
          <w:ilvl w:val="0"/>
          <w:numId w:val="43"/>
        </w:num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1 post </w:t>
      </w:r>
      <w:proofErr w:type="spellStart"/>
      <w:r w:rsidR="008C763A">
        <w:rPr>
          <w:rFonts w:ascii="Times New Roman" w:hAnsi="Times New Roman"/>
          <w:b/>
          <w:bCs/>
          <w:iCs/>
          <w:sz w:val="24"/>
          <w:szCs w:val="24"/>
        </w:rPr>
        <w:t>Șofer</w:t>
      </w:r>
      <w:proofErr w:type="spellEnd"/>
      <w:r w:rsidR="008C763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8C763A">
        <w:rPr>
          <w:rFonts w:ascii="Times New Roman" w:hAnsi="Times New Roman"/>
          <w:b/>
          <w:bCs/>
          <w:iCs/>
          <w:sz w:val="24"/>
          <w:szCs w:val="24"/>
        </w:rPr>
        <w:t>microbuz</w:t>
      </w:r>
      <w:proofErr w:type="spellEnd"/>
      <w:r w:rsidR="008C763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8C763A">
        <w:rPr>
          <w:rFonts w:ascii="Times New Roman" w:hAnsi="Times New Roman"/>
          <w:b/>
          <w:bCs/>
          <w:iCs/>
          <w:sz w:val="24"/>
          <w:szCs w:val="24"/>
        </w:rPr>
        <w:t>școlar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Compartiment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8C763A" w:rsidRPr="00FA641B">
        <w:rPr>
          <w:rFonts w:ascii="Times New Roman" w:hAnsi="Times New Roman"/>
          <w:b/>
          <w:bCs/>
          <w:iCs/>
          <w:sz w:val="24"/>
          <w:szCs w:val="24"/>
        </w:rPr>
        <w:t>Monitorizare</w:t>
      </w:r>
      <w:proofErr w:type="spellEnd"/>
      <w:r w:rsidR="008C763A" w:rsidRPr="00FA641B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="008C763A" w:rsidRPr="00FA641B">
        <w:rPr>
          <w:rFonts w:ascii="Times New Roman" w:hAnsi="Times New Roman"/>
          <w:b/>
          <w:bCs/>
          <w:iCs/>
          <w:sz w:val="24"/>
          <w:szCs w:val="24"/>
        </w:rPr>
        <w:t>Unități</w:t>
      </w:r>
      <w:proofErr w:type="spellEnd"/>
      <w:r w:rsidR="008C763A" w:rsidRPr="00FA641B">
        <w:rPr>
          <w:rFonts w:ascii="Times New Roman" w:hAnsi="Times New Roman"/>
          <w:b/>
          <w:bCs/>
          <w:iCs/>
          <w:sz w:val="24"/>
          <w:szCs w:val="24"/>
        </w:rPr>
        <w:t xml:space="preserve"> de </w:t>
      </w:r>
      <w:proofErr w:type="spellStart"/>
      <w:r w:rsidR="008C763A" w:rsidRPr="00FA641B">
        <w:rPr>
          <w:rFonts w:ascii="Times New Roman" w:hAnsi="Times New Roman"/>
          <w:b/>
          <w:bCs/>
          <w:iCs/>
          <w:sz w:val="24"/>
          <w:szCs w:val="24"/>
        </w:rPr>
        <w:t>Învățământ</w:t>
      </w:r>
      <w:proofErr w:type="spellEnd"/>
    </w:p>
    <w:p w14:paraId="053A75E0" w14:textId="77777777" w:rsidR="00A8790F" w:rsidRDefault="00A8790F" w:rsidP="00A8790F">
      <w:pPr>
        <w:spacing w:before="240"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specifice necesare în vederea participării la concurs şi a ocupării funcții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lor</w:t>
      </w: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 xml:space="preserve"> contractuale sunt:</w:t>
      </w:r>
    </w:p>
    <w:p w14:paraId="2EC8C0E8" w14:textId="0C37E3B8" w:rsidR="00A8790F" w:rsidRPr="007B368B" w:rsidRDefault="00A8790F" w:rsidP="00A8790F">
      <w:pPr>
        <w:pStyle w:val="Listparagraf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bCs/>
          <w:iCs/>
          <w:sz w:val="24"/>
          <w:szCs w:val="24"/>
        </w:rPr>
        <w:t>Referent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669D5667" w14:textId="4AAEE7DF" w:rsidR="00A8790F" w:rsidRDefault="00A8790F" w:rsidP="00A8790F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 w:rsidR="00F078D0" w:rsidRPr="00C7277B">
        <w:rPr>
          <w:rFonts w:ascii="Times New Roman" w:hAnsi="Times New Roman"/>
          <w:sz w:val="24"/>
        </w:rPr>
        <w:t>medii</w:t>
      </w:r>
      <w:proofErr w:type="spellEnd"/>
      <w:r w:rsidR="00F078D0" w:rsidRPr="00C7277B">
        <w:rPr>
          <w:rFonts w:ascii="Times New Roman" w:hAnsi="Times New Roman"/>
          <w:sz w:val="24"/>
        </w:rPr>
        <w:t xml:space="preserve"> </w:t>
      </w:r>
      <w:proofErr w:type="spellStart"/>
      <w:r w:rsidR="00F078D0" w:rsidRPr="00C7277B">
        <w:rPr>
          <w:rFonts w:ascii="Times New Roman" w:hAnsi="Times New Roman"/>
          <w:sz w:val="24"/>
        </w:rPr>
        <w:t>liceale</w:t>
      </w:r>
      <w:proofErr w:type="spellEnd"/>
      <w:r w:rsidR="00F078D0" w:rsidRPr="00C7277B">
        <w:rPr>
          <w:rFonts w:ascii="Times New Roman" w:hAnsi="Times New Roman"/>
          <w:sz w:val="24"/>
        </w:rPr>
        <w:t xml:space="preserve">, </w:t>
      </w:r>
      <w:proofErr w:type="spellStart"/>
      <w:r w:rsidR="00F078D0" w:rsidRPr="00C7277B">
        <w:rPr>
          <w:rFonts w:ascii="Times New Roman" w:hAnsi="Times New Roman"/>
          <w:sz w:val="24"/>
        </w:rPr>
        <w:t>absolvite</w:t>
      </w:r>
      <w:proofErr w:type="spellEnd"/>
      <w:r w:rsidR="00F078D0">
        <w:rPr>
          <w:rFonts w:ascii="Times New Roman" w:hAnsi="Times New Roman"/>
          <w:sz w:val="24"/>
        </w:rPr>
        <w:t xml:space="preserve"> cu </w:t>
      </w:r>
      <w:proofErr w:type="spellStart"/>
      <w:r w:rsidR="00F078D0">
        <w:rPr>
          <w:rFonts w:ascii="Times New Roman" w:hAnsi="Times New Roman"/>
          <w:sz w:val="24"/>
        </w:rPr>
        <w:t>diplomă</w:t>
      </w:r>
      <w:proofErr w:type="spellEnd"/>
      <w:r w:rsidR="00F078D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de </w:t>
      </w:r>
      <w:proofErr w:type="spellStart"/>
      <w:r>
        <w:rPr>
          <w:rFonts w:ascii="Times New Roman" w:hAnsi="Times New Roman"/>
          <w:sz w:val="24"/>
        </w:rPr>
        <w:t>bacalaureat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3D088A41" w14:textId="07CA6DF4" w:rsidR="00A8790F" w:rsidRDefault="00A8790F" w:rsidP="00A8790F">
      <w:pPr>
        <w:numPr>
          <w:ilvl w:val="0"/>
          <w:numId w:val="23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fără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;</w:t>
      </w:r>
    </w:p>
    <w:p w14:paraId="0BACBB7B" w14:textId="28BC79CD" w:rsidR="00A8790F" w:rsidRPr="007B368B" w:rsidRDefault="00A8790F" w:rsidP="00A8790F">
      <w:pPr>
        <w:pStyle w:val="Listparagraf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Șofer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microbuz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școlar</w:t>
      </w:r>
      <w:proofErr w:type="spellEnd"/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2B40F364" w14:textId="08B098E0" w:rsidR="00A8790F" w:rsidRPr="00A8790F" w:rsidRDefault="00A8790F" w:rsidP="00A8790F">
      <w:pPr>
        <w:pStyle w:val="Listparagraf"/>
        <w:numPr>
          <w:ilvl w:val="0"/>
          <w:numId w:val="23"/>
        </w:numPr>
        <w:tabs>
          <w:tab w:val="left" w:pos="1170"/>
          <w:tab w:val="left" w:pos="1260"/>
        </w:tabs>
        <w:spacing w:after="0" w:line="360" w:lineRule="auto"/>
        <w:ind w:left="1080"/>
        <w:jc w:val="both"/>
        <w:rPr>
          <w:rFonts w:ascii="Times New Roman" w:hAnsi="Times New Roman"/>
          <w:sz w:val="24"/>
        </w:rPr>
      </w:pPr>
      <w:proofErr w:type="spellStart"/>
      <w:r w:rsidRPr="00A8790F">
        <w:rPr>
          <w:rFonts w:ascii="Times New Roman" w:hAnsi="Times New Roman"/>
          <w:sz w:val="24"/>
        </w:rPr>
        <w:t>studii</w:t>
      </w:r>
      <w:proofErr w:type="spellEnd"/>
      <w:r w:rsidRPr="00A8790F">
        <w:rPr>
          <w:rFonts w:ascii="Times New Roman" w:hAnsi="Times New Roman"/>
          <w:sz w:val="24"/>
        </w:rPr>
        <w:t xml:space="preserve"> </w:t>
      </w:r>
      <w:proofErr w:type="spellStart"/>
      <w:r w:rsidRPr="00A8790F">
        <w:rPr>
          <w:rFonts w:ascii="Times New Roman" w:hAnsi="Times New Roman"/>
          <w:sz w:val="24"/>
        </w:rPr>
        <w:t>medii</w:t>
      </w:r>
      <w:proofErr w:type="spellEnd"/>
      <w:r w:rsidRPr="00A8790F">
        <w:rPr>
          <w:rFonts w:ascii="Times New Roman" w:hAnsi="Times New Roman"/>
          <w:sz w:val="24"/>
        </w:rPr>
        <w:t>/generale;</w:t>
      </w:r>
    </w:p>
    <w:p w14:paraId="75C61FA3" w14:textId="1A988826" w:rsidR="00A8790F" w:rsidRPr="00A8790F" w:rsidRDefault="00A8790F" w:rsidP="00A8790F">
      <w:pPr>
        <w:pStyle w:val="Listparagraf"/>
        <w:numPr>
          <w:ilvl w:val="0"/>
          <w:numId w:val="23"/>
        </w:numPr>
        <w:tabs>
          <w:tab w:val="left" w:pos="1170"/>
          <w:tab w:val="left" w:pos="1260"/>
        </w:tabs>
        <w:spacing w:after="0" w:line="360" w:lineRule="auto"/>
        <w:ind w:left="1080"/>
        <w:jc w:val="both"/>
        <w:rPr>
          <w:rFonts w:ascii="Times New Roman" w:hAnsi="Times New Roman"/>
          <w:sz w:val="24"/>
        </w:rPr>
      </w:pPr>
      <w:r w:rsidRPr="00A8790F">
        <w:rPr>
          <w:rFonts w:ascii="Times New Roman" w:hAnsi="Times New Roman"/>
          <w:sz w:val="24"/>
        </w:rPr>
        <w:t xml:space="preserve">vechime </w:t>
      </w:r>
      <w:proofErr w:type="spellStart"/>
      <w:r w:rsidRPr="00A8790F">
        <w:rPr>
          <w:rFonts w:ascii="Times New Roman" w:hAnsi="Times New Roman"/>
          <w:sz w:val="24"/>
        </w:rPr>
        <w:t>în</w:t>
      </w:r>
      <w:proofErr w:type="spellEnd"/>
      <w:r w:rsidRPr="00A8790F">
        <w:rPr>
          <w:rFonts w:ascii="Times New Roman" w:hAnsi="Times New Roman"/>
          <w:sz w:val="24"/>
        </w:rPr>
        <w:t xml:space="preserve"> </w:t>
      </w:r>
      <w:proofErr w:type="spellStart"/>
      <w:r w:rsidRPr="00A8790F">
        <w:rPr>
          <w:rFonts w:ascii="Times New Roman" w:hAnsi="Times New Roman"/>
          <w:sz w:val="24"/>
        </w:rPr>
        <w:t>muncă</w:t>
      </w:r>
      <w:proofErr w:type="spellEnd"/>
      <w:r w:rsidRPr="00A8790F">
        <w:rPr>
          <w:rFonts w:ascii="Times New Roman" w:hAnsi="Times New Roman"/>
          <w:sz w:val="24"/>
        </w:rPr>
        <w:t>: minimum 10 ani;</w:t>
      </w:r>
    </w:p>
    <w:p w14:paraId="4CB8A806" w14:textId="2D1FD345" w:rsidR="00A8790F" w:rsidRPr="00A8790F" w:rsidRDefault="00A8790F" w:rsidP="00A8790F">
      <w:pPr>
        <w:pStyle w:val="Listparagraf"/>
        <w:numPr>
          <w:ilvl w:val="0"/>
          <w:numId w:val="23"/>
        </w:numPr>
        <w:tabs>
          <w:tab w:val="left" w:pos="1170"/>
          <w:tab w:val="left" w:pos="1260"/>
        </w:tabs>
        <w:spacing w:after="0" w:line="360" w:lineRule="auto"/>
        <w:ind w:left="1080"/>
        <w:jc w:val="both"/>
        <w:rPr>
          <w:rFonts w:ascii="Times New Roman" w:hAnsi="Times New Roman"/>
          <w:sz w:val="24"/>
        </w:rPr>
      </w:pPr>
      <w:proofErr w:type="spellStart"/>
      <w:r w:rsidRPr="00A8790F">
        <w:rPr>
          <w:rFonts w:ascii="Times New Roman" w:hAnsi="Times New Roman"/>
          <w:sz w:val="24"/>
        </w:rPr>
        <w:t>atestat</w:t>
      </w:r>
      <w:proofErr w:type="spellEnd"/>
      <w:r w:rsidRPr="00A8790F">
        <w:rPr>
          <w:rFonts w:ascii="Times New Roman" w:hAnsi="Times New Roman"/>
          <w:sz w:val="24"/>
        </w:rPr>
        <w:t xml:space="preserve"> transport </w:t>
      </w:r>
      <w:proofErr w:type="spellStart"/>
      <w:r w:rsidRPr="00A8790F">
        <w:rPr>
          <w:rFonts w:ascii="Times New Roman" w:hAnsi="Times New Roman"/>
          <w:sz w:val="24"/>
        </w:rPr>
        <w:t>persoane</w:t>
      </w:r>
      <w:proofErr w:type="spellEnd"/>
      <w:r w:rsidRPr="00A8790F">
        <w:rPr>
          <w:rFonts w:ascii="Times New Roman" w:hAnsi="Times New Roman"/>
          <w:sz w:val="24"/>
        </w:rPr>
        <w:t>;</w:t>
      </w:r>
    </w:p>
    <w:p w14:paraId="53AC4975" w14:textId="4FC0D055" w:rsidR="009B593F" w:rsidRPr="009B593F" w:rsidRDefault="009B593F" w:rsidP="00641375">
      <w:pPr>
        <w:spacing w:before="240"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138AE8FF" w14:textId="4FC34423" w:rsidR="00AE6A65" w:rsidRPr="00F078D0" w:rsidRDefault="00624009" w:rsidP="00F078D0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8C763A">
        <w:rPr>
          <w:rFonts w:ascii="Times New Roman" w:hAnsi="Times New Roman"/>
          <w:b/>
          <w:iCs/>
          <w:sz w:val="24"/>
          <w:szCs w:val="24"/>
        </w:rPr>
        <w:t>17</w:t>
      </w:r>
      <w:r w:rsidR="00D454A8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="00D454A8">
        <w:rPr>
          <w:rFonts w:ascii="Times New Roman" w:hAnsi="Times New Roman"/>
          <w:b/>
          <w:iCs/>
          <w:sz w:val="24"/>
          <w:szCs w:val="24"/>
        </w:rPr>
        <w:t>noiembrie</w:t>
      </w:r>
      <w:proofErr w:type="spellEnd"/>
      <w:r w:rsidR="00EC5B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C5B49" w:rsidRPr="00AE6A65">
        <w:rPr>
          <w:rFonts w:ascii="Times New Roman" w:hAnsi="Times New Roman"/>
          <w:b/>
          <w:iCs/>
          <w:sz w:val="24"/>
          <w:szCs w:val="24"/>
        </w:rPr>
        <w:t>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D215EB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26206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41375" w:rsidRPr="00262063">
        <w:rPr>
          <w:rFonts w:ascii="Times New Roman" w:hAnsi="Times New Roman"/>
          <w:b/>
          <w:bCs/>
          <w:sz w:val="24"/>
          <w:szCs w:val="24"/>
        </w:rPr>
        <w:t>probă</w:t>
      </w:r>
      <w:proofErr w:type="spellEnd"/>
      <w:r w:rsidR="00641375" w:rsidRPr="0026206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8C763A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="00262063">
        <w:rPr>
          <w:rFonts w:ascii="Times New Roman" w:hAnsi="Times New Roman"/>
          <w:sz w:val="24"/>
          <w:szCs w:val="24"/>
        </w:rPr>
        <w:t>.</w:t>
      </w:r>
      <w:r w:rsidR="00F078D0" w:rsidRPr="00F078D0"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Aceast</w:t>
      </w:r>
      <w:r w:rsidR="00F078D0">
        <w:rPr>
          <w:rFonts w:ascii="Times New Roman" w:hAnsi="Times New Roman"/>
          <w:sz w:val="24"/>
          <w:szCs w:val="24"/>
        </w:rPr>
        <w:t>a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va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susține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diferențiat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candidații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pentru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postul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șofer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urmând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să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rezolve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un test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grilă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în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timp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ce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candidații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pentru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postul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de referent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vor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susține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lucrare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F078D0" w:rsidRPr="00F078D0">
        <w:rPr>
          <w:rFonts w:ascii="Times New Roman" w:hAnsi="Times New Roman"/>
          <w:sz w:val="24"/>
          <w:szCs w:val="24"/>
        </w:rPr>
        <w:t>sinteză</w:t>
      </w:r>
      <w:proofErr w:type="spellEnd"/>
      <w:r w:rsidR="00F078D0" w:rsidRPr="00F078D0">
        <w:rPr>
          <w:rFonts w:ascii="Times New Roman" w:hAnsi="Times New Roman"/>
          <w:sz w:val="24"/>
          <w:szCs w:val="24"/>
        </w:rPr>
        <w:t>.</w:t>
      </w:r>
      <w:r w:rsidR="002620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>
        <w:rPr>
          <w:rFonts w:ascii="Times New Roman" w:hAnsi="Times New Roman"/>
          <w:sz w:val="24"/>
          <w:szCs w:val="24"/>
        </w:rPr>
        <w:t>I</w:t>
      </w:r>
      <w:r w:rsidR="00AE6A65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AE6A65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avea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în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termen de 4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zile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lucrătoare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susţinerii</w:t>
      </w:r>
      <w:proofErr w:type="spellEnd"/>
      <w:r w:rsidR="00AE6A65" w:rsidRPr="00A038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6A65" w:rsidRPr="00A0380A">
        <w:rPr>
          <w:rFonts w:ascii="Times New Roman" w:hAnsi="Times New Roman"/>
          <w:sz w:val="24"/>
          <w:szCs w:val="24"/>
        </w:rPr>
        <w:t>probei</w:t>
      </w:r>
      <w:proofErr w:type="spellEnd"/>
      <w:r w:rsidR="00AE6A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2063">
        <w:rPr>
          <w:rFonts w:ascii="Times New Roman" w:hAnsi="Times New Roman"/>
          <w:sz w:val="24"/>
          <w:szCs w:val="24"/>
        </w:rPr>
        <w:t>scrise</w:t>
      </w:r>
      <w:proofErr w:type="spellEnd"/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7F761CFF" w14:textId="77777777" w:rsidR="00F078D0" w:rsidRDefault="00F078D0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105A5EC" w14:textId="77777777" w:rsidR="00F078D0" w:rsidRDefault="00F078D0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31929CB" w14:textId="714361A3" w:rsidR="001F055E" w:rsidRDefault="00EC377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FD30A9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910A2A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910A2A">
        <w:rPr>
          <w:rFonts w:ascii="Times New Roman" w:eastAsia="MS Mincho" w:hAnsi="Times New Roman"/>
          <w:bCs/>
          <w:sz w:val="24"/>
          <w:szCs w:val="24"/>
        </w:rPr>
        <w:t>Libertății</w:t>
      </w:r>
      <w:proofErr w:type="spellEnd"/>
      <w:r w:rsidR="00910A2A">
        <w:rPr>
          <w:rFonts w:ascii="Times New Roman" w:eastAsia="MS Mincho" w:hAnsi="Times New Roman"/>
          <w:bCs/>
          <w:sz w:val="24"/>
          <w:szCs w:val="24"/>
        </w:rPr>
        <w:t xml:space="preserve"> nr. 292</w:t>
      </w:r>
      <w:r w:rsidR="00FD30A9">
        <w:rPr>
          <w:rFonts w:ascii="Times New Roman" w:eastAsia="MS Mincho" w:hAnsi="Times New Roman"/>
          <w:bCs/>
          <w:sz w:val="24"/>
          <w:szCs w:val="24"/>
        </w:rPr>
        <w:t>,</w:t>
      </w:r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FD30A9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FD30A9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910A2A">
        <w:rPr>
          <w:rFonts w:ascii="Times New Roman" w:eastAsia="MS Mincho" w:hAnsi="Times New Roman"/>
          <w:bCs/>
          <w:sz w:val="24"/>
          <w:szCs w:val="24"/>
        </w:rPr>
        <w:t>Glina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8C763A">
        <w:rPr>
          <w:rFonts w:ascii="Times New Roman" w:hAnsi="Times New Roman"/>
          <w:b/>
          <w:bCs/>
          <w:sz w:val="24"/>
          <w:szCs w:val="24"/>
        </w:rPr>
        <w:t>27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 xml:space="preserve">.10.2026 </w:t>
      </w:r>
      <w:proofErr w:type="spellStart"/>
      <w:r w:rsidRPr="00D454A8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D454A8">
        <w:rPr>
          <w:rFonts w:ascii="Times New Roman" w:hAnsi="Times New Roman"/>
          <w:b/>
          <w:bCs/>
          <w:sz w:val="24"/>
          <w:szCs w:val="24"/>
        </w:rPr>
        <w:t xml:space="preserve"> la data de</w:t>
      </w:r>
      <w:r w:rsidR="00D215EB" w:rsidRPr="00D454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C763A">
        <w:rPr>
          <w:rFonts w:ascii="Times New Roman" w:hAnsi="Times New Roman"/>
          <w:b/>
          <w:bCs/>
          <w:sz w:val="24"/>
          <w:szCs w:val="24"/>
        </w:rPr>
        <w:t>09.11</w:t>
      </w:r>
      <w:r w:rsidR="00D454A8" w:rsidRPr="00D454A8">
        <w:rPr>
          <w:rFonts w:ascii="Times New Roman" w:hAnsi="Times New Roman"/>
          <w:b/>
          <w:bCs/>
          <w:sz w:val="24"/>
          <w:szCs w:val="24"/>
        </w:rPr>
        <w:t>.2026</w:t>
      </w:r>
      <w:r w:rsidRPr="00304B95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60A217A8" w14:textId="6CA618F6" w:rsidR="00E56B7A" w:rsidRDefault="00995F4D" w:rsidP="00262063">
      <w:pPr>
        <w:pStyle w:val="Frspaiere"/>
        <w:spacing w:line="36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Relaţii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suplimentare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referitoare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organizarea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concursului pot fi </w:t>
      </w:r>
      <w:proofErr w:type="spellStart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>obţinute</w:t>
      </w:r>
      <w:proofErr w:type="spellEnd"/>
      <w:r w:rsidR="00910A2A">
        <w:rPr>
          <w:rFonts w:ascii="Times New Roman" w:eastAsia="SimSun" w:hAnsi="Times New Roman" w:cs="Arial"/>
          <w:color w:val="000000"/>
          <w:kern w:val="1"/>
          <w:sz w:val="24"/>
          <w:szCs w:val="24"/>
          <w:lang w:eastAsia="hi-IN" w:bidi="hi-IN"/>
        </w:rPr>
        <w:t xml:space="preserve"> la nr. </w:t>
      </w:r>
      <w:r w:rsidR="00910A2A">
        <w:rPr>
          <w:rFonts w:ascii="Times New Roman" w:eastAsia="Lucida Sans Unicode" w:hAnsi="Times New Roman" w:cs="Arial"/>
          <w:color w:val="000000"/>
          <w:kern w:val="1"/>
          <w:sz w:val="24"/>
          <w:szCs w:val="28"/>
          <w:lang w:val="ro-RO" w:eastAsia="hi-IN" w:bidi="hi-IN"/>
        </w:rPr>
        <w:t xml:space="preserve">de telefon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021.467.12.14, persoană de contact: </w:t>
      </w:r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Diaconu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Sara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</w:t>
      </w:r>
      <w:proofErr w:type="spellStart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Emina</w:t>
      </w:r>
      <w:proofErr w:type="spellEnd"/>
      <w:r w:rsidR="00304B95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 xml:space="preserve"> – Inspector Asistent</w:t>
      </w:r>
      <w:r w:rsidR="00EA728D" w:rsidRPr="00304B95">
        <w:rPr>
          <w:rFonts w:ascii="Times New Roman" w:eastAsia="Calibri" w:hAnsi="Times New Roman" w:cs="Arial"/>
          <w:iCs/>
          <w:color w:val="000000"/>
          <w:kern w:val="1"/>
          <w:sz w:val="24"/>
          <w:szCs w:val="24"/>
          <w:lang w:val="ro-RO" w:eastAsia="hi-IN" w:bidi="hi-IN"/>
        </w:rPr>
        <w:t>, Primăria Glina,</w:t>
      </w:r>
      <w:r w:rsidR="00EA728D">
        <w:rPr>
          <w:rFonts w:ascii="Times New Roman" w:eastAsia="Calibri" w:hAnsi="Times New Roman" w:cs="Arial"/>
          <w:i/>
          <w:color w:val="000000"/>
          <w:kern w:val="1"/>
          <w:sz w:val="24"/>
          <w:szCs w:val="24"/>
          <w:lang w:val="ro-RO" w:eastAsia="hi-IN" w:bidi="hi-IN"/>
        </w:rPr>
        <w:t xml:space="preserve"> </w:t>
      </w:r>
      <w:r w:rsidR="00EA728D">
        <w:rPr>
          <w:rFonts w:ascii="Times New Roman" w:eastAsia="Calibri" w:hAnsi="Times New Roman" w:cs="Arial"/>
          <w:color w:val="000000"/>
          <w:kern w:val="1"/>
          <w:sz w:val="24"/>
          <w:szCs w:val="24"/>
          <w:lang w:val="ro-RO" w:eastAsia="hi-IN" w:bidi="hi-IN"/>
        </w:rPr>
        <w:t xml:space="preserve">email: </w:t>
      </w:r>
      <w:hyperlink r:id="rId9" w:history="1">
        <w:r w:rsidR="00EA728D">
          <w:rPr>
            <w:rStyle w:val="Hyperlink"/>
            <w:rFonts w:ascii="Times New Roman" w:eastAsia="Calibri" w:hAnsi="Times New Roman" w:cs="Arial"/>
            <w:b/>
            <w:bCs/>
            <w:iCs/>
            <w:color w:val="000000"/>
            <w:kern w:val="1"/>
            <w:sz w:val="24"/>
            <w:szCs w:val="24"/>
            <w:lang w:val="ro-RO" w:eastAsia="hi-IN" w:bidi="hi-IN"/>
          </w:rPr>
          <w:t>contact@primaria-glina.ro</w:t>
        </w:r>
      </w:hyperlink>
      <w:r w:rsidR="00EA728D">
        <w:rPr>
          <w:rFonts w:ascii="Times New Roman" w:eastAsia="Calibri" w:hAnsi="Times New Roman" w:cs="Arial"/>
          <w:b/>
          <w:bCs/>
          <w:iCs/>
          <w:color w:val="000000"/>
          <w:kern w:val="1"/>
          <w:sz w:val="24"/>
          <w:szCs w:val="24"/>
          <w:lang w:val="ro-RO" w:eastAsia="hi-IN" w:bidi="hi-IN"/>
        </w:rPr>
        <w:t xml:space="preserve">. </w:t>
      </w:r>
    </w:p>
    <w:p w14:paraId="5F2FE44E" w14:textId="3E17CD33" w:rsidR="00F078D0" w:rsidRPr="00F523C2" w:rsidRDefault="00F078D0" w:rsidP="00F078D0">
      <w:p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Referent</w:t>
      </w:r>
      <w:r w:rsidRPr="00F523C2">
        <w:rPr>
          <w:rFonts w:ascii="Times New Roman" w:hAnsi="Times New Roman"/>
          <w:b/>
          <w:bCs/>
          <w:sz w:val="24"/>
          <w:szCs w:val="24"/>
        </w:rPr>
        <w:t>:</w:t>
      </w:r>
    </w:p>
    <w:p w14:paraId="4B5671BB" w14:textId="77777777" w:rsidR="00F078D0" w:rsidRPr="00DC3785" w:rsidRDefault="00F078D0" w:rsidP="00F078D0">
      <w:pPr>
        <w:pStyle w:val="NormalWeb"/>
        <w:numPr>
          <w:ilvl w:val="0"/>
          <w:numId w:val="44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Constituția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României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>.</w:t>
      </w:r>
    </w:p>
    <w:p w14:paraId="4E55F444" w14:textId="77777777" w:rsidR="00F078D0" w:rsidRPr="00DC3785" w:rsidRDefault="00F078D0" w:rsidP="00F078D0">
      <w:pPr>
        <w:pStyle w:val="NormalWeb"/>
        <w:shd w:val="clear" w:color="auto" w:fill="FFFFFF"/>
        <w:spacing w:after="0" w:line="360" w:lineRule="auto"/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5288ACAB" w14:textId="77777777" w:rsidR="00F078D0" w:rsidRPr="00DC3785" w:rsidRDefault="00F078D0" w:rsidP="00F078D0">
      <w:pPr>
        <w:pStyle w:val="NormalWeb"/>
        <w:numPr>
          <w:ilvl w:val="0"/>
          <w:numId w:val="44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Ordonanța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Guvernului</w:t>
      </w:r>
      <w:proofErr w:type="spellEnd"/>
      <w:r w:rsidRPr="00DC3785">
        <w:rPr>
          <w:color w:val="000000"/>
        </w:rPr>
        <w:t xml:space="preserve"> nr. 137/2000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prevenirea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sancționarea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tuturor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formelor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discriminare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6054FF66" w14:textId="77777777" w:rsidR="00F078D0" w:rsidRDefault="00F078D0" w:rsidP="00F078D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Integral</w:t>
      </w:r>
      <w:r>
        <w:rPr>
          <w:rFonts w:ascii="Times New Roman" w:hAnsi="Times New Roman"/>
          <w:sz w:val="24"/>
          <w:szCs w:val="24"/>
        </w:rPr>
        <w:t>.</w:t>
      </w:r>
    </w:p>
    <w:p w14:paraId="37D6DFBF" w14:textId="77777777" w:rsidR="00F078D0" w:rsidRPr="00DC3785" w:rsidRDefault="00F078D0" w:rsidP="00F078D0">
      <w:pPr>
        <w:pStyle w:val="NormalWeb"/>
        <w:numPr>
          <w:ilvl w:val="0"/>
          <w:numId w:val="44"/>
        </w:numPr>
        <w:shd w:val="clear" w:color="auto" w:fill="FFFFFF"/>
        <w:spacing w:after="0" w:line="360" w:lineRule="auto"/>
        <w:rPr>
          <w:color w:val="000000"/>
        </w:rPr>
      </w:pPr>
      <w:r w:rsidRPr="00DC3785">
        <w:rPr>
          <w:color w:val="000000"/>
        </w:rPr>
        <w:t xml:space="preserve">Legea nr. 202/2002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egalitatea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șanse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tratament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între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femei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bărbați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4952673F" w14:textId="77777777" w:rsidR="00F078D0" w:rsidRPr="00DC3785" w:rsidRDefault="00F078D0" w:rsidP="00F078D0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794FB2F3" w14:textId="77777777" w:rsidR="00F078D0" w:rsidRPr="00DC3785" w:rsidRDefault="00F078D0" w:rsidP="00F078D0">
      <w:pPr>
        <w:pStyle w:val="NormalWeb"/>
        <w:numPr>
          <w:ilvl w:val="0"/>
          <w:numId w:val="44"/>
        </w:numPr>
        <w:shd w:val="clear" w:color="auto" w:fill="FFFFFF"/>
        <w:spacing w:after="0" w:line="360" w:lineRule="auto"/>
      </w:pPr>
      <w:r w:rsidRPr="00DC3785">
        <w:t xml:space="preserve">Legea nr. 53/2003 </w:t>
      </w:r>
      <w:proofErr w:type="spellStart"/>
      <w:r w:rsidRPr="00DC3785">
        <w:t>privind</w:t>
      </w:r>
      <w:proofErr w:type="spellEnd"/>
      <w:r w:rsidRPr="00DC3785">
        <w:t xml:space="preserve"> </w:t>
      </w:r>
      <w:proofErr w:type="spellStart"/>
      <w:r w:rsidRPr="00DC3785">
        <w:t>Codul</w:t>
      </w:r>
      <w:proofErr w:type="spellEnd"/>
      <w:r w:rsidRPr="00DC3785">
        <w:t xml:space="preserve"> Muncii, </w:t>
      </w:r>
      <w:r w:rsidRPr="00DC3785">
        <w:rPr>
          <w:color w:val="000000"/>
        </w:rPr>
        <w:t xml:space="preserve">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01911708" w14:textId="77777777" w:rsidR="00F078D0" w:rsidRDefault="00F078D0" w:rsidP="00F078D0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  <w:color w:val="000000"/>
        </w:rPr>
        <w:t xml:space="preserve">cu </w:t>
      </w:r>
      <w:proofErr w:type="spellStart"/>
      <w:r w:rsidRPr="00DC3785">
        <w:rPr>
          <w:b/>
          <w:bCs/>
          <w:color w:val="000000"/>
        </w:rPr>
        <w:t>tematica</w:t>
      </w:r>
      <w:proofErr w:type="spellEnd"/>
      <w:r w:rsidRPr="00DC3785">
        <w:t xml:space="preserve"> </w:t>
      </w:r>
      <w:r w:rsidRPr="00DC3785">
        <w:rPr>
          <w:color w:val="000000"/>
        </w:rPr>
        <w:t>Integral.</w:t>
      </w:r>
    </w:p>
    <w:p w14:paraId="362D4009" w14:textId="771EBAD4" w:rsidR="00F078D0" w:rsidRPr="008C763A" w:rsidRDefault="00F078D0" w:rsidP="00F078D0">
      <w:pPr>
        <w:pStyle w:val="Listparagraf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Legea</w:t>
      </w:r>
      <w:r w:rsidRPr="008C763A">
        <w:rPr>
          <w:rFonts w:ascii="Times New Roman" w:hAnsi="Times New Roman"/>
          <w:sz w:val="24"/>
          <w:szCs w:val="24"/>
        </w:rPr>
        <w:t xml:space="preserve"> </w:t>
      </w:r>
      <w:r w:rsidRPr="008C763A">
        <w:rPr>
          <w:rFonts w:ascii="Times New Roman" w:hAnsi="Times New Roman"/>
          <w:sz w:val="24"/>
          <w:szCs w:val="24"/>
          <w:shd w:val="clear" w:color="auto" w:fill="FFFFFF"/>
        </w:rPr>
        <w:t xml:space="preserve">nr. </w:t>
      </w:r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448/2006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protecţia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şi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promovarea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drepturilor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>persoanelor</w:t>
      </w:r>
      <w:proofErr w:type="spellEnd"/>
      <w:r w:rsidRPr="00F078D0">
        <w:rPr>
          <w:rFonts w:ascii="Times New Roman" w:hAnsi="Times New Roman"/>
          <w:sz w:val="24"/>
          <w:szCs w:val="24"/>
          <w:shd w:val="clear" w:color="auto" w:fill="FFFFFF"/>
        </w:rPr>
        <w:t xml:space="preserve"> cu handicap</w:t>
      </w:r>
      <w:r w:rsidRPr="008C763A">
        <w:rPr>
          <w:rFonts w:ascii="Times New Roman" w:hAnsi="Times New Roman"/>
          <w:bCs/>
          <w:noProof/>
          <w:sz w:val="24"/>
          <w:szCs w:val="24"/>
        </w:rPr>
        <w:t xml:space="preserve">, </w:t>
      </w:r>
      <w:r w:rsidRPr="008C763A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8C763A">
        <w:rPr>
          <w:rFonts w:ascii="Times New Roman" w:hAnsi="Times New Roman"/>
          <w:sz w:val="24"/>
          <w:szCs w:val="24"/>
        </w:rPr>
        <w:t>modificările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și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completările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ulterioare</w:t>
      </w:r>
      <w:proofErr w:type="spellEnd"/>
      <w:r w:rsidRPr="008C763A">
        <w:rPr>
          <w:rFonts w:ascii="Times New Roman" w:hAnsi="Times New Roman"/>
          <w:sz w:val="24"/>
          <w:szCs w:val="24"/>
        </w:rPr>
        <w:t>.</w:t>
      </w:r>
    </w:p>
    <w:p w14:paraId="00FE609B" w14:textId="77777777" w:rsidR="00F078D0" w:rsidRPr="001B1191" w:rsidRDefault="00F078D0" w:rsidP="00F078D0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1B11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1191">
        <w:rPr>
          <w:rFonts w:ascii="Times New Roman" w:hAnsi="Times New Roman"/>
          <w:sz w:val="24"/>
          <w:szCs w:val="24"/>
        </w:rPr>
        <w:t>Integral</w:t>
      </w:r>
      <w:r w:rsidRPr="001B1191">
        <w:rPr>
          <w:rFonts w:ascii="Times New Roman" w:hAnsi="Times New Roman"/>
          <w:b/>
          <w:bCs/>
          <w:sz w:val="24"/>
          <w:szCs w:val="24"/>
        </w:rPr>
        <w:t>.</w:t>
      </w:r>
    </w:p>
    <w:p w14:paraId="02440FBE" w14:textId="1C61ED29" w:rsidR="008C763A" w:rsidRPr="00F523C2" w:rsidRDefault="008C763A" w:rsidP="008C763A">
      <w:p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523C2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F078D0">
        <w:rPr>
          <w:rFonts w:ascii="Times New Roman" w:hAnsi="Times New Roman"/>
          <w:b/>
          <w:bCs/>
          <w:sz w:val="24"/>
          <w:szCs w:val="24"/>
        </w:rPr>
        <w:t>Șofer</w:t>
      </w:r>
      <w:proofErr w:type="spellEnd"/>
      <w:r w:rsidR="00F078D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F078D0">
        <w:rPr>
          <w:rFonts w:ascii="Times New Roman" w:hAnsi="Times New Roman"/>
          <w:b/>
          <w:bCs/>
          <w:sz w:val="24"/>
          <w:szCs w:val="24"/>
        </w:rPr>
        <w:t>microbuz</w:t>
      </w:r>
      <w:proofErr w:type="spellEnd"/>
      <w:r w:rsidR="00F078D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F078D0">
        <w:rPr>
          <w:rFonts w:ascii="Times New Roman" w:hAnsi="Times New Roman"/>
          <w:b/>
          <w:bCs/>
          <w:sz w:val="24"/>
          <w:szCs w:val="24"/>
        </w:rPr>
        <w:t>școlar</w:t>
      </w:r>
      <w:proofErr w:type="spellEnd"/>
      <w:r w:rsidRPr="00F523C2">
        <w:rPr>
          <w:rFonts w:ascii="Times New Roman" w:hAnsi="Times New Roman"/>
          <w:b/>
          <w:bCs/>
          <w:sz w:val="24"/>
          <w:szCs w:val="24"/>
        </w:rPr>
        <w:t>:</w:t>
      </w:r>
    </w:p>
    <w:p w14:paraId="081CA067" w14:textId="3AC9ACA1" w:rsidR="008C763A" w:rsidRPr="00DC3785" w:rsidRDefault="008C763A" w:rsidP="00F078D0">
      <w:pPr>
        <w:pStyle w:val="NormalWeb"/>
        <w:numPr>
          <w:ilvl w:val="0"/>
          <w:numId w:val="50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Constituția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României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>.</w:t>
      </w:r>
    </w:p>
    <w:p w14:paraId="4D424D1E" w14:textId="77777777" w:rsidR="008C763A" w:rsidRPr="00DC3785" w:rsidRDefault="008C763A" w:rsidP="008C763A">
      <w:pPr>
        <w:pStyle w:val="NormalWeb"/>
        <w:shd w:val="clear" w:color="auto" w:fill="FFFFFF"/>
        <w:spacing w:after="0" w:line="360" w:lineRule="auto"/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03956438" w14:textId="77777777" w:rsidR="008C763A" w:rsidRPr="00DC3785" w:rsidRDefault="008C763A" w:rsidP="00F078D0">
      <w:pPr>
        <w:pStyle w:val="NormalWeb"/>
        <w:numPr>
          <w:ilvl w:val="0"/>
          <w:numId w:val="50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Ordonanța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Guvernului</w:t>
      </w:r>
      <w:proofErr w:type="spellEnd"/>
      <w:r w:rsidRPr="00DC3785">
        <w:rPr>
          <w:color w:val="000000"/>
        </w:rPr>
        <w:t xml:space="preserve"> nr. 137/2000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prevenirea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sancționarea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tuturor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formelor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discriminare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15327D6E" w14:textId="77777777" w:rsidR="008C763A" w:rsidRDefault="008C763A" w:rsidP="008C763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Integral</w:t>
      </w:r>
      <w:r>
        <w:rPr>
          <w:rFonts w:ascii="Times New Roman" w:hAnsi="Times New Roman"/>
          <w:sz w:val="24"/>
          <w:szCs w:val="24"/>
        </w:rPr>
        <w:t>.</w:t>
      </w:r>
    </w:p>
    <w:p w14:paraId="6B34C86C" w14:textId="77777777" w:rsidR="00F078D0" w:rsidRDefault="00F078D0" w:rsidP="008C763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2C5784D" w14:textId="77777777" w:rsidR="00F078D0" w:rsidRDefault="00F078D0" w:rsidP="008C763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C0A7E07" w14:textId="77777777" w:rsidR="00F078D0" w:rsidRDefault="00F078D0" w:rsidP="008C763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D02AA92" w14:textId="77777777" w:rsidR="008C763A" w:rsidRPr="00DC3785" w:rsidRDefault="008C763A" w:rsidP="00F078D0">
      <w:pPr>
        <w:pStyle w:val="NormalWeb"/>
        <w:numPr>
          <w:ilvl w:val="0"/>
          <w:numId w:val="50"/>
        </w:numPr>
        <w:shd w:val="clear" w:color="auto" w:fill="FFFFFF"/>
        <w:spacing w:after="0" w:line="360" w:lineRule="auto"/>
        <w:rPr>
          <w:color w:val="000000"/>
        </w:rPr>
      </w:pPr>
      <w:r w:rsidRPr="00DC3785">
        <w:rPr>
          <w:color w:val="000000"/>
        </w:rPr>
        <w:t xml:space="preserve">Legea nr. 202/2002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egalitatea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șanse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tratament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între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femei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bărbați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7A56730F" w14:textId="77777777" w:rsidR="008C763A" w:rsidRPr="00DC3785" w:rsidRDefault="008C763A" w:rsidP="008C763A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6189065A" w14:textId="77777777" w:rsidR="008C763A" w:rsidRPr="00DC3785" w:rsidRDefault="008C763A" w:rsidP="00F078D0">
      <w:pPr>
        <w:pStyle w:val="NormalWeb"/>
        <w:numPr>
          <w:ilvl w:val="0"/>
          <w:numId w:val="50"/>
        </w:numPr>
        <w:shd w:val="clear" w:color="auto" w:fill="FFFFFF"/>
        <w:spacing w:after="0" w:line="360" w:lineRule="auto"/>
      </w:pPr>
      <w:r w:rsidRPr="00DC3785">
        <w:t xml:space="preserve">Legea nr. 53/2003 </w:t>
      </w:r>
      <w:proofErr w:type="spellStart"/>
      <w:r w:rsidRPr="00DC3785">
        <w:t>privind</w:t>
      </w:r>
      <w:proofErr w:type="spellEnd"/>
      <w:r w:rsidRPr="00DC3785">
        <w:t xml:space="preserve"> </w:t>
      </w:r>
      <w:proofErr w:type="spellStart"/>
      <w:r w:rsidRPr="00DC3785">
        <w:t>Codul</w:t>
      </w:r>
      <w:proofErr w:type="spellEnd"/>
      <w:r w:rsidRPr="00DC3785">
        <w:t xml:space="preserve"> Muncii, </w:t>
      </w:r>
      <w:r w:rsidRPr="00DC3785">
        <w:rPr>
          <w:color w:val="000000"/>
        </w:rPr>
        <w:t xml:space="preserve">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60C586EE" w14:textId="77777777" w:rsidR="008C763A" w:rsidRDefault="008C763A" w:rsidP="008C763A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  <w:color w:val="000000"/>
        </w:rPr>
        <w:t xml:space="preserve">cu </w:t>
      </w:r>
      <w:proofErr w:type="spellStart"/>
      <w:r w:rsidRPr="00DC3785">
        <w:rPr>
          <w:b/>
          <w:bCs/>
          <w:color w:val="000000"/>
        </w:rPr>
        <w:t>tematica</w:t>
      </w:r>
      <w:proofErr w:type="spellEnd"/>
      <w:r w:rsidRPr="00DC3785">
        <w:t xml:space="preserve"> </w:t>
      </w:r>
      <w:r w:rsidRPr="00DC3785">
        <w:rPr>
          <w:color w:val="000000"/>
        </w:rPr>
        <w:t>Integral.</w:t>
      </w:r>
    </w:p>
    <w:p w14:paraId="04914E92" w14:textId="4A3C8C9C" w:rsidR="008C763A" w:rsidRPr="008C763A" w:rsidRDefault="008C763A" w:rsidP="00F078D0">
      <w:pPr>
        <w:pStyle w:val="Listparagraf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C763A">
        <w:rPr>
          <w:rFonts w:ascii="Times New Roman" w:hAnsi="Times New Roman"/>
          <w:sz w:val="24"/>
          <w:szCs w:val="24"/>
        </w:rPr>
        <w:t xml:space="preserve">OUG </w:t>
      </w:r>
      <w:r w:rsidRPr="008C763A">
        <w:rPr>
          <w:rFonts w:ascii="Times New Roman" w:hAnsi="Times New Roman"/>
          <w:sz w:val="24"/>
          <w:szCs w:val="24"/>
          <w:shd w:val="clear" w:color="auto" w:fill="FFFFFF"/>
        </w:rPr>
        <w:t xml:space="preserve">nr. 195/2002 </w:t>
      </w:r>
      <w:proofErr w:type="spellStart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>privind</w:t>
      </w:r>
      <w:proofErr w:type="spellEnd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>circulaţia</w:t>
      </w:r>
      <w:proofErr w:type="spellEnd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 xml:space="preserve"> pe </w:t>
      </w:r>
      <w:proofErr w:type="spellStart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>drumurile</w:t>
      </w:r>
      <w:proofErr w:type="spellEnd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  <w:shd w:val="clear" w:color="auto" w:fill="FFFFFF"/>
        </w:rPr>
        <w:t>publice</w:t>
      </w:r>
      <w:proofErr w:type="spellEnd"/>
      <w:r w:rsidRPr="008C763A">
        <w:rPr>
          <w:rFonts w:ascii="Times New Roman" w:hAnsi="Times New Roman"/>
          <w:bCs/>
          <w:noProof/>
          <w:sz w:val="24"/>
          <w:szCs w:val="24"/>
        </w:rPr>
        <w:t xml:space="preserve">, </w:t>
      </w:r>
      <w:r w:rsidRPr="008C763A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8C763A">
        <w:rPr>
          <w:rFonts w:ascii="Times New Roman" w:hAnsi="Times New Roman"/>
          <w:sz w:val="24"/>
          <w:szCs w:val="24"/>
        </w:rPr>
        <w:t>modificările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și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completările</w:t>
      </w:r>
      <w:proofErr w:type="spellEnd"/>
      <w:r w:rsidRPr="008C76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763A">
        <w:rPr>
          <w:rFonts w:ascii="Times New Roman" w:hAnsi="Times New Roman"/>
          <w:sz w:val="24"/>
          <w:szCs w:val="24"/>
        </w:rPr>
        <w:t>ulterioare</w:t>
      </w:r>
      <w:proofErr w:type="spellEnd"/>
      <w:r w:rsidRPr="008C763A">
        <w:rPr>
          <w:rFonts w:ascii="Times New Roman" w:hAnsi="Times New Roman"/>
          <w:sz w:val="24"/>
          <w:szCs w:val="24"/>
        </w:rPr>
        <w:t>.</w:t>
      </w:r>
    </w:p>
    <w:p w14:paraId="557FF142" w14:textId="77777777" w:rsidR="008C763A" w:rsidRPr="001B1191" w:rsidRDefault="008C763A" w:rsidP="008C763A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1B11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1191">
        <w:rPr>
          <w:rFonts w:ascii="Times New Roman" w:hAnsi="Times New Roman"/>
          <w:sz w:val="24"/>
          <w:szCs w:val="24"/>
        </w:rPr>
        <w:t>Integral</w:t>
      </w:r>
      <w:r w:rsidRPr="001B1191">
        <w:rPr>
          <w:rFonts w:ascii="Times New Roman" w:hAnsi="Times New Roman"/>
          <w:b/>
          <w:bCs/>
          <w:sz w:val="24"/>
          <w:szCs w:val="24"/>
        </w:rPr>
        <w:t>.</w:t>
      </w:r>
    </w:p>
    <w:p w14:paraId="28574FFD" w14:textId="77777777" w:rsidR="008C763A" w:rsidRPr="00B531FF" w:rsidRDefault="008C763A" w:rsidP="00F078D0">
      <w:pPr>
        <w:pStyle w:val="Listparagraf"/>
        <w:numPr>
          <w:ilvl w:val="0"/>
          <w:numId w:val="50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Chestionare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auto.</w:t>
      </w:r>
    </w:p>
    <w:p w14:paraId="7B01CCF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0F20D5D5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79B8058C" w14:textId="77777777" w:rsidR="00F4169E" w:rsidRDefault="00F4169E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B9BC67" w14:textId="77777777" w:rsidR="004B72D5" w:rsidRPr="00E56B7A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E56B7A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277D8EAA" w14:textId="77777777" w:rsidR="00680BFE" w:rsidRPr="00E56B7A" w:rsidRDefault="00910A2A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TUDOR IONUȚ-RĂZVAN</w:t>
      </w:r>
    </w:p>
    <w:p w14:paraId="16D6E208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AA1151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67240C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6DEAF1D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7F09B56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842E19" w14:textId="77777777" w:rsidR="00FD30A9" w:rsidRDefault="00FD30A9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2AFEEAE" w14:textId="77777777" w:rsidR="0089204B" w:rsidRDefault="0089204B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F70B44D" w14:textId="77777777" w:rsidR="00262063" w:rsidRDefault="0026206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0CC0899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09B3596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29AF613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952613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2FB6D79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126FD22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303BDC2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71607B0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825CEA8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5D1A16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1F6167F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7AD1D02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DBF1E5F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D16D523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BD9F62" w14:textId="77777777" w:rsidR="00F078D0" w:rsidRDefault="00F078D0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E958AA" w14:textId="7FFB822B" w:rsidR="00995F4D" w:rsidRPr="004B72D5" w:rsidRDefault="004B72D5" w:rsidP="0079645E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3BFB3498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2F1D85F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1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1AA8E092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5BBC0F5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58A54F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58E1115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4D644AC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1B953891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46A7D3B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2F71E06F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5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3EBBCAB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455C4710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001F0B55" w14:textId="77777777" w:rsidR="004B72D5" w:rsidRDefault="004B72D5" w:rsidP="004B72D5">
      <w:pPr>
        <w:rPr>
          <w:lang w:val="ro-RO" w:eastAsia="x-none"/>
        </w:rPr>
      </w:pPr>
    </w:p>
    <w:p w14:paraId="4202592D" w14:textId="77777777" w:rsidR="004B72D5" w:rsidRDefault="004B72D5" w:rsidP="004B72D5">
      <w:pPr>
        <w:rPr>
          <w:lang w:val="ro-RO" w:eastAsia="x-none"/>
        </w:rPr>
      </w:pPr>
    </w:p>
    <w:p w14:paraId="6F23EE03" w14:textId="77777777" w:rsidR="004B72D5" w:rsidRDefault="004B72D5" w:rsidP="004B72D5">
      <w:pPr>
        <w:rPr>
          <w:lang w:val="ro-RO" w:eastAsia="x-none"/>
        </w:rPr>
      </w:pPr>
    </w:p>
    <w:p w14:paraId="506EC913" w14:textId="77777777" w:rsidR="004B72D5" w:rsidRDefault="004B72D5" w:rsidP="004B72D5">
      <w:pPr>
        <w:rPr>
          <w:lang w:val="ro-RO" w:eastAsia="x-none"/>
        </w:rPr>
      </w:pPr>
    </w:p>
    <w:p w14:paraId="4524AB9A" w14:textId="77777777" w:rsidR="004B72D5" w:rsidRDefault="004B72D5" w:rsidP="004B72D5">
      <w:pPr>
        <w:rPr>
          <w:lang w:val="ro-RO" w:eastAsia="x-none"/>
        </w:rPr>
      </w:pPr>
    </w:p>
    <w:p w14:paraId="2AD81AA6" w14:textId="77777777" w:rsidR="00F4169E" w:rsidRDefault="00F4169E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3F8314C4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22C08177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4E33790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27B7411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6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C47C0C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27BB747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5D6F37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0EB777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2F6DAEC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1DD6A66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4EBB0B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7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78A588B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017A84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9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5440197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A1CD9E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1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comisiei de concurs.</w:t>
      </w:r>
    </w:p>
    <w:p w14:paraId="7FE0F7D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lastRenderedPageBreak/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748FF8E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24C5FA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5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56FE6A40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comisiei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6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7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793EF84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7FC6E21A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8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0BDCEF77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comisiei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35DB70FD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3E8A5BB3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5CECA7EF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1" w:name="_Hlk51259545"/>
    </w:p>
    <w:p w14:paraId="7DF367B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DDEED42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C41011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D318B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168AE4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1B1C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E3EFC88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16AEAC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BE803C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04A3564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9EF34FE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1"/>
    <w:p w14:paraId="08D0AAD3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F078D0">
      <w:pgSz w:w="12240" w:h="15840"/>
      <w:pgMar w:top="540" w:right="1041" w:bottom="720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4FFAA" w14:textId="77777777" w:rsidR="00056AEF" w:rsidRDefault="00056AEF" w:rsidP="008F3D16">
      <w:pPr>
        <w:spacing w:after="0" w:line="240" w:lineRule="auto"/>
      </w:pPr>
      <w:r>
        <w:separator/>
      </w:r>
    </w:p>
  </w:endnote>
  <w:endnote w:type="continuationSeparator" w:id="0">
    <w:p w14:paraId="6B2AF5F0" w14:textId="77777777" w:rsidR="00056AEF" w:rsidRDefault="00056AEF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CB153" w14:textId="77777777" w:rsidR="00056AEF" w:rsidRDefault="00056AEF" w:rsidP="008F3D16">
      <w:pPr>
        <w:spacing w:after="0" w:line="240" w:lineRule="auto"/>
      </w:pPr>
      <w:r>
        <w:separator/>
      </w:r>
    </w:p>
  </w:footnote>
  <w:footnote w:type="continuationSeparator" w:id="0">
    <w:p w14:paraId="66EB1C78" w14:textId="77777777" w:rsidR="00056AEF" w:rsidRDefault="00056AEF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AD776D"/>
    <w:multiLevelType w:val="hybridMultilevel"/>
    <w:tmpl w:val="D6A615C8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924350"/>
    <w:multiLevelType w:val="multilevel"/>
    <w:tmpl w:val="1F3A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8E7D00"/>
    <w:multiLevelType w:val="hybridMultilevel"/>
    <w:tmpl w:val="9C12FA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E0ECF"/>
    <w:multiLevelType w:val="multilevel"/>
    <w:tmpl w:val="9F5E47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C42F3E"/>
    <w:multiLevelType w:val="hybridMultilevel"/>
    <w:tmpl w:val="EB30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B06A7"/>
    <w:multiLevelType w:val="hybridMultilevel"/>
    <w:tmpl w:val="CA20BAFE"/>
    <w:lvl w:ilvl="0" w:tplc="0F56C462">
      <w:start w:val="1"/>
      <w:numFmt w:val="bullet"/>
      <w:lvlText w:val="­"/>
      <w:lvlJc w:val="left"/>
      <w:pPr>
        <w:ind w:left="785" w:hanging="360"/>
      </w:pPr>
      <w:rPr>
        <w:rFonts w:ascii="SimSun" w:eastAsia="SimSun" w:hAnsi="SimSun" w:hint="eastAsia"/>
      </w:rPr>
    </w:lvl>
    <w:lvl w:ilvl="1" w:tplc="04090003">
      <w:start w:val="1"/>
      <w:numFmt w:val="bullet"/>
      <w:lvlText w:val="o"/>
      <w:lvlJc w:val="left"/>
      <w:pPr>
        <w:ind w:left="2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8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70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</w:abstractNum>
  <w:abstractNum w:abstractNumId="7" w15:restartNumberingAfterBreak="0">
    <w:nsid w:val="0DD900D4"/>
    <w:multiLevelType w:val="hybridMultilevel"/>
    <w:tmpl w:val="07C2E4B8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E1A2C"/>
    <w:multiLevelType w:val="hybridMultilevel"/>
    <w:tmpl w:val="3104E31E"/>
    <w:lvl w:ilvl="0" w:tplc="3A9005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456B3"/>
    <w:multiLevelType w:val="hybridMultilevel"/>
    <w:tmpl w:val="D71018CA"/>
    <w:lvl w:ilvl="0" w:tplc="58A4FE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6773C"/>
    <w:multiLevelType w:val="hybridMultilevel"/>
    <w:tmpl w:val="93FE05C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317BE8"/>
    <w:multiLevelType w:val="hybridMultilevel"/>
    <w:tmpl w:val="BBD6B55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18471D5D"/>
    <w:multiLevelType w:val="hybridMultilevel"/>
    <w:tmpl w:val="28F83902"/>
    <w:lvl w:ilvl="0" w:tplc="855C84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8743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70F90"/>
    <w:multiLevelType w:val="hybridMultilevel"/>
    <w:tmpl w:val="5B1A51FC"/>
    <w:lvl w:ilvl="0" w:tplc="F28802B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3DB4495"/>
    <w:multiLevelType w:val="hybridMultilevel"/>
    <w:tmpl w:val="5C105470"/>
    <w:lvl w:ilvl="0" w:tplc="F254224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4237"/>
    <w:multiLevelType w:val="hybridMultilevel"/>
    <w:tmpl w:val="0D92E102"/>
    <w:lvl w:ilvl="0" w:tplc="5CB4EDF0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A12FC"/>
    <w:multiLevelType w:val="hybridMultilevel"/>
    <w:tmpl w:val="58F6605A"/>
    <w:lvl w:ilvl="0" w:tplc="4C3047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830C1D"/>
    <w:multiLevelType w:val="hybridMultilevel"/>
    <w:tmpl w:val="B3346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C07152"/>
    <w:multiLevelType w:val="hybridMultilevel"/>
    <w:tmpl w:val="E94A5E7E"/>
    <w:lvl w:ilvl="0" w:tplc="C5D042E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2B4525"/>
    <w:multiLevelType w:val="hybridMultilevel"/>
    <w:tmpl w:val="9DB6FE80"/>
    <w:lvl w:ilvl="0" w:tplc="99C471B6">
      <w:numFmt w:val="bullet"/>
      <w:lvlText w:val="-"/>
      <w:lvlJc w:val="left"/>
      <w:pPr>
        <w:ind w:left="86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429377B"/>
    <w:multiLevelType w:val="hybridMultilevel"/>
    <w:tmpl w:val="4B5C7C08"/>
    <w:lvl w:ilvl="0" w:tplc="E880397A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359F5D71"/>
    <w:multiLevelType w:val="hybridMultilevel"/>
    <w:tmpl w:val="EEC0D3AE"/>
    <w:lvl w:ilvl="0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8F0024A"/>
    <w:multiLevelType w:val="hybridMultilevel"/>
    <w:tmpl w:val="0358C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E07245"/>
    <w:multiLevelType w:val="hybridMultilevel"/>
    <w:tmpl w:val="2C8E9D12"/>
    <w:lvl w:ilvl="0" w:tplc="C5D042E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0A29E2"/>
    <w:multiLevelType w:val="hybridMultilevel"/>
    <w:tmpl w:val="1E98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D38CB"/>
    <w:multiLevelType w:val="hybridMultilevel"/>
    <w:tmpl w:val="C40EF4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2B3D23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F86DF6"/>
    <w:multiLevelType w:val="hybridMultilevel"/>
    <w:tmpl w:val="4C362694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D1AA8"/>
    <w:multiLevelType w:val="hybridMultilevel"/>
    <w:tmpl w:val="A12EF034"/>
    <w:lvl w:ilvl="0" w:tplc="0F56C462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0C035D"/>
    <w:multiLevelType w:val="multilevel"/>
    <w:tmpl w:val="47363B66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2B64F6B"/>
    <w:multiLevelType w:val="hybridMultilevel"/>
    <w:tmpl w:val="11B6CA9C"/>
    <w:lvl w:ilvl="0" w:tplc="85C20D2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736692E"/>
    <w:multiLevelType w:val="hybridMultilevel"/>
    <w:tmpl w:val="B82E3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B08E1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5E2031"/>
    <w:multiLevelType w:val="hybridMultilevel"/>
    <w:tmpl w:val="5810BFFC"/>
    <w:lvl w:ilvl="0" w:tplc="5CB4EDF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5D776856"/>
    <w:multiLevelType w:val="hybridMultilevel"/>
    <w:tmpl w:val="6BF4E7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B525382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F80BC4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E75CCC"/>
    <w:multiLevelType w:val="hybridMultilevel"/>
    <w:tmpl w:val="62D038CC"/>
    <w:lvl w:ilvl="0" w:tplc="F158544C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97387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1053B8"/>
    <w:multiLevelType w:val="hybridMultilevel"/>
    <w:tmpl w:val="F98AAC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3B3AD6"/>
    <w:multiLevelType w:val="hybridMultilevel"/>
    <w:tmpl w:val="B34E4906"/>
    <w:lvl w:ilvl="0" w:tplc="99C471B6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AF913D5"/>
    <w:multiLevelType w:val="hybridMultilevel"/>
    <w:tmpl w:val="50342F4A"/>
    <w:lvl w:ilvl="0" w:tplc="586C7906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6D924AEC"/>
    <w:multiLevelType w:val="hybridMultilevel"/>
    <w:tmpl w:val="D9927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 w15:restartNumberingAfterBreak="0">
    <w:nsid w:val="7A170B28"/>
    <w:multiLevelType w:val="hybridMultilevel"/>
    <w:tmpl w:val="5B1808F4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ED1C59"/>
    <w:multiLevelType w:val="hybridMultilevel"/>
    <w:tmpl w:val="E918ED96"/>
    <w:lvl w:ilvl="0" w:tplc="4178FB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604458340">
    <w:abstractNumId w:val="4"/>
  </w:num>
  <w:num w:numId="2" w16cid:durableId="2142307230">
    <w:abstractNumId w:val="11"/>
  </w:num>
  <w:num w:numId="3" w16cid:durableId="2131824897">
    <w:abstractNumId w:val="44"/>
  </w:num>
  <w:num w:numId="4" w16cid:durableId="1995526626">
    <w:abstractNumId w:val="49"/>
  </w:num>
  <w:num w:numId="5" w16cid:durableId="594637323">
    <w:abstractNumId w:val="42"/>
  </w:num>
  <w:num w:numId="6" w16cid:durableId="1716006839">
    <w:abstractNumId w:val="36"/>
  </w:num>
  <w:num w:numId="7" w16cid:durableId="862016669">
    <w:abstractNumId w:val="28"/>
  </w:num>
  <w:num w:numId="8" w16cid:durableId="1650791660">
    <w:abstractNumId w:val="21"/>
  </w:num>
  <w:num w:numId="9" w16cid:durableId="1562672542">
    <w:abstractNumId w:val="0"/>
  </w:num>
  <w:num w:numId="10" w16cid:durableId="1606419370">
    <w:abstractNumId w:val="19"/>
  </w:num>
  <w:num w:numId="11" w16cid:durableId="788008794">
    <w:abstractNumId w:val="7"/>
  </w:num>
  <w:num w:numId="12" w16cid:durableId="822818544">
    <w:abstractNumId w:val="15"/>
  </w:num>
  <w:num w:numId="13" w16cid:durableId="1124687960">
    <w:abstractNumId w:val="6"/>
  </w:num>
  <w:num w:numId="14" w16cid:durableId="1559900175">
    <w:abstractNumId w:val="30"/>
  </w:num>
  <w:num w:numId="15" w16cid:durableId="1556042911">
    <w:abstractNumId w:val="20"/>
  </w:num>
  <w:num w:numId="16" w16cid:durableId="445320446">
    <w:abstractNumId w:val="14"/>
  </w:num>
  <w:num w:numId="17" w16cid:durableId="724452439">
    <w:abstractNumId w:val="2"/>
  </w:num>
  <w:num w:numId="18" w16cid:durableId="71052436">
    <w:abstractNumId w:val="31"/>
  </w:num>
  <w:num w:numId="19" w16cid:durableId="1705708987">
    <w:abstractNumId w:val="9"/>
  </w:num>
  <w:num w:numId="20" w16cid:durableId="1578783405">
    <w:abstractNumId w:val="17"/>
  </w:num>
  <w:num w:numId="21" w16cid:durableId="1889493228">
    <w:abstractNumId w:val="16"/>
  </w:num>
  <w:num w:numId="22" w16cid:durableId="2010986064">
    <w:abstractNumId w:val="39"/>
  </w:num>
  <w:num w:numId="23" w16cid:durableId="1793134683">
    <w:abstractNumId w:val="35"/>
  </w:num>
  <w:num w:numId="24" w16cid:durableId="679549044">
    <w:abstractNumId w:val="24"/>
  </w:num>
  <w:num w:numId="25" w16cid:durableId="1277559379">
    <w:abstractNumId w:val="47"/>
  </w:num>
  <w:num w:numId="26" w16cid:durableId="1510102452">
    <w:abstractNumId w:val="46"/>
  </w:num>
  <w:num w:numId="27" w16cid:durableId="315576596">
    <w:abstractNumId w:val="38"/>
  </w:num>
  <w:num w:numId="28" w16cid:durableId="578446240">
    <w:abstractNumId w:val="8"/>
  </w:num>
  <w:num w:numId="29" w16cid:durableId="1279795237">
    <w:abstractNumId w:val="25"/>
  </w:num>
  <w:num w:numId="30" w16cid:durableId="1367213573">
    <w:abstractNumId w:val="48"/>
  </w:num>
  <w:num w:numId="31" w16cid:durableId="191575714">
    <w:abstractNumId w:val="37"/>
  </w:num>
  <w:num w:numId="32" w16cid:durableId="336925040">
    <w:abstractNumId w:val="5"/>
  </w:num>
  <w:num w:numId="33" w16cid:durableId="391544401">
    <w:abstractNumId w:val="1"/>
  </w:num>
  <w:num w:numId="34" w16cid:durableId="793257565">
    <w:abstractNumId w:val="43"/>
  </w:num>
  <w:num w:numId="35" w16cid:durableId="118493818">
    <w:abstractNumId w:val="22"/>
  </w:num>
  <w:num w:numId="36" w16cid:durableId="16778811">
    <w:abstractNumId w:val="40"/>
  </w:num>
  <w:num w:numId="37" w16cid:durableId="688793372">
    <w:abstractNumId w:val="34"/>
  </w:num>
  <w:num w:numId="38" w16cid:durableId="75712005">
    <w:abstractNumId w:val="45"/>
  </w:num>
  <w:num w:numId="39" w16cid:durableId="2095856850">
    <w:abstractNumId w:val="41"/>
  </w:num>
  <w:num w:numId="40" w16cid:durableId="362950328">
    <w:abstractNumId w:val="23"/>
  </w:num>
  <w:num w:numId="41" w16cid:durableId="2018652116">
    <w:abstractNumId w:val="13"/>
  </w:num>
  <w:num w:numId="42" w16cid:durableId="644894433">
    <w:abstractNumId w:val="27"/>
  </w:num>
  <w:num w:numId="43" w16cid:durableId="1158809215">
    <w:abstractNumId w:val="32"/>
  </w:num>
  <w:num w:numId="44" w16cid:durableId="1594556743">
    <w:abstractNumId w:val="29"/>
  </w:num>
  <w:num w:numId="45" w16cid:durableId="727151482">
    <w:abstractNumId w:val="26"/>
  </w:num>
  <w:num w:numId="46" w16cid:durableId="2052067417">
    <w:abstractNumId w:val="12"/>
  </w:num>
  <w:num w:numId="47" w16cid:durableId="1052582285">
    <w:abstractNumId w:val="18"/>
  </w:num>
  <w:num w:numId="48" w16cid:durableId="1568110886">
    <w:abstractNumId w:val="3"/>
  </w:num>
  <w:num w:numId="49" w16cid:durableId="1752123938">
    <w:abstractNumId w:val="10"/>
  </w:num>
  <w:num w:numId="50" w16cid:durableId="9714013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101"/>
    <w:rsid w:val="00051E88"/>
    <w:rsid w:val="00056380"/>
    <w:rsid w:val="00056AEF"/>
    <w:rsid w:val="00057242"/>
    <w:rsid w:val="000702D7"/>
    <w:rsid w:val="00073E26"/>
    <w:rsid w:val="00074A05"/>
    <w:rsid w:val="00082D70"/>
    <w:rsid w:val="00083C88"/>
    <w:rsid w:val="00084825"/>
    <w:rsid w:val="00084A10"/>
    <w:rsid w:val="00087A46"/>
    <w:rsid w:val="00090252"/>
    <w:rsid w:val="0009560D"/>
    <w:rsid w:val="000A110E"/>
    <w:rsid w:val="000A6615"/>
    <w:rsid w:val="000D549E"/>
    <w:rsid w:val="000E7608"/>
    <w:rsid w:val="001026CD"/>
    <w:rsid w:val="001033F4"/>
    <w:rsid w:val="0010550E"/>
    <w:rsid w:val="0013704E"/>
    <w:rsid w:val="00147F5B"/>
    <w:rsid w:val="00161439"/>
    <w:rsid w:val="00161D0E"/>
    <w:rsid w:val="0017790C"/>
    <w:rsid w:val="00182BA5"/>
    <w:rsid w:val="001A0B8D"/>
    <w:rsid w:val="001A5F8D"/>
    <w:rsid w:val="001A766B"/>
    <w:rsid w:val="001B3724"/>
    <w:rsid w:val="001C5A8C"/>
    <w:rsid w:val="001C6501"/>
    <w:rsid w:val="001E06D5"/>
    <w:rsid w:val="001F055E"/>
    <w:rsid w:val="001F1B73"/>
    <w:rsid w:val="001F2BD9"/>
    <w:rsid w:val="00201521"/>
    <w:rsid w:val="00202A35"/>
    <w:rsid w:val="002050EF"/>
    <w:rsid w:val="00216F97"/>
    <w:rsid w:val="00222E17"/>
    <w:rsid w:val="002307CE"/>
    <w:rsid w:val="0023124A"/>
    <w:rsid w:val="0024225F"/>
    <w:rsid w:val="00245D15"/>
    <w:rsid w:val="002521E4"/>
    <w:rsid w:val="00256576"/>
    <w:rsid w:val="002577B4"/>
    <w:rsid w:val="0026142D"/>
    <w:rsid w:val="00262063"/>
    <w:rsid w:val="0027070B"/>
    <w:rsid w:val="00287B85"/>
    <w:rsid w:val="00291E8E"/>
    <w:rsid w:val="00297FA9"/>
    <w:rsid w:val="002A57D5"/>
    <w:rsid w:val="002A64D4"/>
    <w:rsid w:val="002A6885"/>
    <w:rsid w:val="002D1EBB"/>
    <w:rsid w:val="002D3FC7"/>
    <w:rsid w:val="002D5B87"/>
    <w:rsid w:val="002E0E2A"/>
    <w:rsid w:val="002E443F"/>
    <w:rsid w:val="002E65F7"/>
    <w:rsid w:val="002F201B"/>
    <w:rsid w:val="00304349"/>
    <w:rsid w:val="00304B95"/>
    <w:rsid w:val="0030505E"/>
    <w:rsid w:val="00351951"/>
    <w:rsid w:val="00355F78"/>
    <w:rsid w:val="003719D5"/>
    <w:rsid w:val="003802CE"/>
    <w:rsid w:val="00383822"/>
    <w:rsid w:val="003A154A"/>
    <w:rsid w:val="003B0ED6"/>
    <w:rsid w:val="003C6307"/>
    <w:rsid w:val="003C76E2"/>
    <w:rsid w:val="003D394D"/>
    <w:rsid w:val="003E618D"/>
    <w:rsid w:val="003F58E2"/>
    <w:rsid w:val="0040052B"/>
    <w:rsid w:val="00402812"/>
    <w:rsid w:val="00404A42"/>
    <w:rsid w:val="00405565"/>
    <w:rsid w:val="004147EA"/>
    <w:rsid w:val="004176C7"/>
    <w:rsid w:val="004364ED"/>
    <w:rsid w:val="00437BDA"/>
    <w:rsid w:val="00446B4C"/>
    <w:rsid w:val="004607CF"/>
    <w:rsid w:val="00465601"/>
    <w:rsid w:val="00475F97"/>
    <w:rsid w:val="004856E7"/>
    <w:rsid w:val="004904EB"/>
    <w:rsid w:val="00491FA3"/>
    <w:rsid w:val="004940F6"/>
    <w:rsid w:val="004A055C"/>
    <w:rsid w:val="004A5BDC"/>
    <w:rsid w:val="004B72D5"/>
    <w:rsid w:val="004F736C"/>
    <w:rsid w:val="005208A1"/>
    <w:rsid w:val="00522D4F"/>
    <w:rsid w:val="00527699"/>
    <w:rsid w:val="00534877"/>
    <w:rsid w:val="00537101"/>
    <w:rsid w:val="00542A70"/>
    <w:rsid w:val="005445FF"/>
    <w:rsid w:val="005447B9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A184C"/>
    <w:rsid w:val="005B65AC"/>
    <w:rsid w:val="005B6E2D"/>
    <w:rsid w:val="005D15A4"/>
    <w:rsid w:val="005D7B57"/>
    <w:rsid w:val="005E0B89"/>
    <w:rsid w:val="006052B1"/>
    <w:rsid w:val="006159A9"/>
    <w:rsid w:val="00624009"/>
    <w:rsid w:val="006313EA"/>
    <w:rsid w:val="00634E6C"/>
    <w:rsid w:val="00635EEB"/>
    <w:rsid w:val="00641375"/>
    <w:rsid w:val="00643774"/>
    <w:rsid w:val="00647EDB"/>
    <w:rsid w:val="00651E41"/>
    <w:rsid w:val="00660407"/>
    <w:rsid w:val="00664489"/>
    <w:rsid w:val="006666F8"/>
    <w:rsid w:val="00666EB7"/>
    <w:rsid w:val="00667C77"/>
    <w:rsid w:val="00674060"/>
    <w:rsid w:val="00675101"/>
    <w:rsid w:val="00680BFE"/>
    <w:rsid w:val="0068441B"/>
    <w:rsid w:val="00690433"/>
    <w:rsid w:val="006A270F"/>
    <w:rsid w:val="006A5833"/>
    <w:rsid w:val="006B3CA0"/>
    <w:rsid w:val="006B5D16"/>
    <w:rsid w:val="006C0832"/>
    <w:rsid w:val="006E5043"/>
    <w:rsid w:val="006E5975"/>
    <w:rsid w:val="006F5D66"/>
    <w:rsid w:val="007052C0"/>
    <w:rsid w:val="00710174"/>
    <w:rsid w:val="007332AD"/>
    <w:rsid w:val="0073745D"/>
    <w:rsid w:val="00746D1C"/>
    <w:rsid w:val="007537B1"/>
    <w:rsid w:val="00787FAE"/>
    <w:rsid w:val="0079645E"/>
    <w:rsid w:val="007A0FF9"/>
    <w:rsid w:val="007C613E"/>
    <w:rsid w:val="007D2F35"/>
    <w:rsid w:val="007D36E4"/>
    <w:rsid w:val="007D7F8D"/>
    <w:rsid w:val="007F6CAA"/>
    <w:rsid w:val="00804757"/>
    <w:rsid w:val="008079D7"/>
    <w:rsid w:val="00820CCC"/>
    <w:rsid w:val="00822BBD"/>
    <w:rsid w:val="008352AA"/>
    <w:rsid w:val="0084535B"/>
    <w:rsid w:val="00847779"/>
    <w:rsid w:val="00850A7A"/>
    <w:rsid w:val="008573A5"/>
    <w:rsid w:val="0087143D"/>
    <w:rsid w:val="00876254"/>
    <w:rsid w:val="0089204B"/>
    <w:rsid w:val="0089375C"/>
    <w:rsid w:val="008950F0"/>
    <w:rsid w:val="008A42FA"/>
    <w:rsid w:val="008B1230"/>
    <w:rsid w:val="008C763A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10A2A"/>
    <w:rsid w:val="00924F73"/>
    <w:rsid w:val="00934172"/>
    <w:rsid w:val="00937C7A"/>
    <w:rsid w:val="009557FD"/>
    <w:rsid w:val="0095625C"/>
    <w:rsid w:val="00957835"/>
    <w:rsid w:val="00957BFB"/>
    <w:rsid w:val="00985943"/>
    <w:rsid w:val="00995F4D"/>
    <w:rsid w:val="009A6CD0"/>
    <w:rsid w:val="009A7F58"/>
    <w:rsid w:val="009B593F"/>
    <w:rsid w:val="009C18FD"/>
    <w:rsid w:val="009C411C"/>
    <w:rsid w:val="009D7442"/>
    <w:rsid w:val="009E0336"/>
    <w:rsid w:val="009E0D44"/>
    <w:rsid w:val="009E60CF"/>
    <w:rsid w:val="009F3EB7"/>
    <w:rsid w:val="00A00CD6"/>
    <w:rsid w:val="00A04C80"/>
    <w:rsid w:val="00A22825"/>
    <w:rsid w:val="00A401BC"/>
    <w:rsid w:val="00A42993"/>
    <w:rsid w:val="00A54E9F"/>
    <w:rsid w:val="00A57757"/>
    <w:rsid w:val="00A60AB9"/>
    <w:rsid w:val="00A75E52"/>
    <w:rsid w:val="00A83849"/>
    <w:rsid w:val="00A8790F"/>
    <w:rsid w:val="00A94777"/>
    <w:rsid w:val="00AA2247"/>
    <w:rsid w:val="00AA429B"/>
    <w:rsid w:val="00AC6DB5"/>
    <w:rsid w:val="00AD5E14"/>
    <w:rsid w:val="00AE2B77"/>
    <w:rsid w:val="00AE6A65"/>
    <w:rsid w:val="00AE6E68"/>
    <w:rsid w:val="00B056CB"/>
    <w:rsid w:val="00B121EA"/>
    <w:rsid w:val="00B21C4B"/>
    <w:rsid w:val="00B553CE"/>
    <w:rsid w:val="00B60D9B"/>
    <w:rsid w:val="00B6152D"/>
    <w:rsid w:val="00B8029A"/>
    <w:rsid w:val="00B86C08"/>
    <w:rsid w:val="00B952D8"/>
    <w:rsid w:val="00BA08A7"/>
    <w:rsid w:val="00BC7545"/>
    <w:rsid w:val="00BD0B9C"/>
    <w:rsid w:val="00BD16BA"/>
    <w:rsid w:val="00BD18C3"/>
    <w:rsid w:val="00BE2FA0"/>
    <w:rsid w:val="00BE3964"/>
    <w:rsid w:val="00BF715C"/>
    <w:rsid w:val="00C0532E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909C2"/>
    <w:rsid w:val="00C94060"/>
    <w:rsid w:val="00CB61A8"/>
    <w:rsid w:val="00CC026F"/>
    <w:rsid w:val="00CC19E5"/>
    <w:rsid w:val="00CC4E17"/>
    <w:rsid w:val="00CD01C5"/>
    <w:rsid w:val="00CE041C"/>
    <w:rsid w:val="00CE3C21"/>
    <w:rsid w:val="00CE4376"/>
    <w:rsid w:val="00D069C6"/>
    <w:rsid w:val="00D10AC6"/>
    <w:rsid w:val="00D10F5A"/>
    <w:rsid w:val="00D215EB"/>
    <w:rsid w:val="00D454A8"/>
    <w:rsid w:val="00D57259"/>
    <w:rsid w:val="00D63014"/>
    <w:rsid w:val="00D74247"/>
    <w:rsid w:val="00D74407"/>
    <w:rsid w:val="00D77219"/>
    <w:rsid w:val="00D80840"/>
    <w:rsid w:val="00D869A9"/>
    <w:rsid w:val="00DC1AF1"/>
    <w:rsid w:val="00DC4073"/>
    <w:rsid w:val="00DD2A5F"/>
    <w:rsid w:val="00E0242B"/>
    <w:rsid w:val="00E037C1"/>
    <w:rsid w:val="00E171AE"/>
    <w:rsid w:val="00E17B54"/>
    <w:rsid w:val="00E20269"/>
    <w:rsid w:val="00E241D6"/>
    <w:rsid w:val="00E25D88"/>
    <w:rsid w:val="00E3415D"/>
    <w:rsid w:val="00E40E06"/>
    <w:rsid w:val="00E550FB"/>
    <w:rsid w:val="00E567A7"/>
    <w:rsid w:val="00E56B7A"/>
    <w:rsid w:val="00E610DA"/>
    <w:rsid w:val="00E637AF"/>
    <w:rsid w:val="00E87D2A"/>
    <w:rsid w:val="00E9654A"/>
    <w:rsid w:val="00E97356"/>
    <w:rsid w:val="00EA707B"/>
    <w:rsid w:val="00EA728D"/>
    <w:rsid w:val="00EC377D"/>
    <w:rsid w:val="00EC5B49"/>
    <w:rsid w:val="00EC61EB"/>
    <w:rsid w:val="00ED0B5D"/>
    <w:rsid w:val="00EE0CB5"/>
    <w:rsid w:val="00EF4A5B"/>
    <w:rsid w:val="00F078D0"/>
    <w:rsid w:val="00F323AE"/>
    <w:rsid w:val="00F361AF"/>
    <w:rsid w:val="00F41148"/>
    <w:rsid w:val="00F4169E"/>
    <w:rsid w:val="00F41861"/>
    <w:rsid w:val="00F60C82"/>
    <w:rsid w:val="00F61E16"/>
    <w:rsid w:val="00F64C25"/>
    <w:rsid w:val="00F677BD"/>
    <w:rsid w:val="00F754B0"/>
    <w:rsid w:val="00F76779"/>
    <w:rsid w:val="00F80591"/>
    <w:rsid w:val="00F916CC"/>
    <w:rsid w:val="00F9524D"/>
    <w:rsid w:val="00FB4921"/>
    <w:rsid w:val="00FC3DDC"/>
    <w:rsid w:val="00FC7B7E"/>
    <w:rsid w:val="00FD20E4"/>
    <w:rsid w:val="00FD30A9"/>
    <w:rsid w:val="00FD5E4E"/>
    <w:rsid w:val="00FE2364"/>
    <w:rsid w:val="00FE3842"/>
    <w:rsid w:val="00FE3C82"/>
    <w:rsid w:val="00FE7223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F615E"/>
  <w15:chartTrackingRefBased/>
  <w15:docId w15:val="{C493FE52-2AE0-4299-B9C1-F2A9341F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aliases w:val="Header Char Char Char, Char2 Char,Header Char Char, Char2 Char Char,Fejléc4,Char2 Char,Char2 Char Char,Encabezado 2,encabezado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aliases w:val="Header Char Char Char Caracter, Char2 Char Caracter,Header Char Char Caracter, Char2 Char Char Caracter,Fejléc4 Caracter,Char2 Char Caracter,Char2 Char Char Caracter,Encabezado 2 Caracter,encabezado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uiPriority w:val="99"/>
    <w:semiHidden/>
    <w:unhideWhenUsed/>
    <w:rsid w:val="00EA728D"/>
    <w:rPr>
      <w:color w:val="605E5C"/>
      <w:shd w:val="clear" w:color="auto" w:fill="E1DFDD"/>
    </w:rPr>
  </w:style>
  <w:style w:type="character" w:customStyle="1" w:styleId="ListparagrafCaracter">
    <w:name w:val="Listă paragraf Caracter"/>
    <w:link w:val="Listparagraf"/>
    <w:uiPriority w:val="34"/>
    <w:locked/>
    <w:rsid w:val="00304B9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i2tknjqge/legea-nr-53-2003-privind-codul-muncii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4a/ordonanta-de-urgenta-nr-57-2019-privind-codul-administrativ?d=2023-01-05" TargetMode="External"/><Relationship Id="rId17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3q/codul-administrativ-din-03072019?pid=291971887&amp;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0" Type="http://schemas.openxmlformats.org/officeDocument/2006/relationships/hyperlink" Target="https://lege5.ro/App/Document/gi2tknjqge/legea-nr-53-2003-privind-codul-muncii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rimaria-glina.ro" TargetMode="External"/><Relationship Id="rId14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2807</Words>
  <Characters>16004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18774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327779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mailto:contact@primaria-glina.ro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4</cp:revision>
  <cp:lastPrinted>2020-10-15T13:26:00Z</cp:lastPrinted>
  <dcterms:created xsi:type="dcterms:W3CDTF">2026-10-23T08:47:00Z</dcterms:created>
  <dcterms:modified xsi:type="dcterms:W3CDTF">2026-10-23T09:16:00Z</dcterms:modified>
</cp:coreProperties>
</file>