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75CA1" w14:textId="304BE6DA" w:rsidR="003965CC" w:rsidRDefault="00404F90" w:rsidP="00097C3C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="00905AB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EDA4F69" w14:textId="77777777" w:rsidR="00905ABB" w:rsidRDefault="00905ABB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3AE6FC7" w14:textId="3C28C689" w:rsidR="00905ABB" w:rsidRDefault="00905ABB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ANUNȚ DE CONCURS</w:t>
      </w:r>
    </w:p>
    <w:p w14:paraId="36031670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F8084CE" w14:textId="37B73F4C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4F90">
        <w:rPr>
          <w:rFonts w:ascii="Times New Roman" w:hAnsi="Times New Roman" w:cs="Times New Roman"/>
          <w:bCs/>
          <w:sz w:val="24"/>
          <w:szCs w:val="24"/>
        </w:rPr>
        <w:t xml:space="preserve">Primăria Comunei Birda organizează în data de </w:t>
      </w:r>
      <w:r w:rsidR="00021330">
        <w:rPr>
          <w:rFonts w:ascii="Times New Roman" w:hAnsi="Times New Roman" w:cs="Times New Roman"/>
          <w:bCs/>
          <w:sz w:val="24"/>
          <w:szCs w:val="24"/>
        </w:rPr>
        <w:t>1</w:t>
      </w:r>
      <w:r w:rsidR="0013046B">
        <w:rPr>
          <w:rFonts w:ascii="Times New Roman" w:hAnsi="Times New Roman" w:cs="Times New Roman"/>
          <w:bCs/>
          <w:sz w:val="24"/>
          <w:szCs w:val="24"/>
        </w:rPr>
        <w:t>2</w:t>
      </w:r>
      <w:r w:rsidR="00021330">
        <w:rPr>
          <w:rFonts w:ascii="Times New Roman" w:hAnsi="Times New Roman" w:cs="Times New Roman"/>
          <w:bCs/>
          <w:sz w:val="24"/>
          <w:szCs w:val="24"/>
        </w:rPr>
        <w:t>.11.2026</w:t>
      </w:r>
      <w:r w:rsidRPr="00404F90">
        <w:rPr>
          <w:rFonts w:ascii="Times New Roman" w:hAnsi="Times New Roman" w:cs="Times New Roman"/>
          <w:bCs/>
          <w:sz w:val="24"/>
          <w:szCs w:val="24"/>
        </w:rPr>
        <w:t xml:space="preserve"> ora </w:t>
      </w:r>
      <w:r w:rsidR="00887818">
        <w:rPr>
          <w:rFonts w:ascii="Times New Roman" w:hAnsi="Times New Roman" w:cs="Times New Roman"/>
          <w:bCs/>
          <w:sz w:val="24"/>
          <w:szCs w:val="24"/>
        </w:rPr>
        <w:t>09:00</w:t>
      </w:r>
      <w:r w:rsidRPr="00404F90">
        <w:rPr>
          <w:rFonts w:ascii="Times New Roman" w:hAnsi="Times New Roman" w:cs="Times New Roman"/>
          <w:bCs/>
          <w:sz w:val="24"/>
          <w:szCs w:val="24"/>
        </w:rPr>
        <w:t xml:space="preserve">, la sediul Primăriei Comunei Birda, str. Principală, nr. </w:t>
      </w:r>
      <w:r w:rsidR="00486974">
        <w:rPr>
          <w:rFonts w:ascii="Times New Roman" w:hAnsi="Times New Roman" w:cs="Times New Roman"/>
          <w:bCs/>
          <w:sz w:val="24"/>
          <w:szCs w:val="24"/>
        </w:rPr>
        <w:t>110B</w:t>
      </w:r>
      <w:r w:rsidRPr="00404F90">
        <w:rPr>
          <w:rFonts w:ascii="Times New Roman" w:hAnsi="Times New Roman" w:cs="Times New Roman"/>
          <w:bCs/>
          <w:sz w:val="24"/>
          <w:szCs w:val="24"/>
        </w:rPr>
        <w:t xml:space="preserve">, concurs de recrutare pentru ocuparea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unei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funcții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contractuale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execuție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vacante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în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conformitate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cu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prevederile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HG nr. 286/2011, de </w:t>
      </w:r>
      <w:proofErr w:type="spellStart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asistent</w:t>
      </w:r>
      <w:proofErr w:type="spellEnd"/>
      <w:r w:rsidRPr="00404F90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social</w:t>
      </w:r>
      <w:r w:rsidRPr="00404F90">
        <w:rPr>
          <w:rFonts w:ascii="Times New Roman" w:hAnsi="Times New Roman" w:cs="Times New Roman"/>
          <w:bCs/>
          <w:sz w:val="24"/>
          <w:szCs w:val="24"/>
        </w:rPr>
        <w:t xml:space="preserve"> în cadrul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Echipei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Comunitare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Integrate</w:t>
      </w:r>
      <w:r w:rsidRPr="00404F90">
        <w:rPr>
          <w:rFonts w:ascii="Times New Roman" w:hAnsi="Times New Roman" w:cs="Times New Roman"/>
          <w:bCs/>
          <w:sz w:val="24"/>
          <w:szCs w:val="24"/>
        </w:rPr>
        <w:t>,  cu</w:t>
      </w:r>
      <w:proofErr w:type="gramEnd"/>
      <w:r w:rsidRPr="00404F90">
        <w:rPr>
          <w:rFonts w:ascii="Times New Roman" w:hAnsi="Times New Roman" w:cs="Times New Roman"/>
          <w:bCs/>
          <w:sz w:val="24"/>
          <w:szCs w:val="24"/>
        </w:rPr>
        <w:t xml:space="preserve"> normă </w:t>
      </w:r>
      <w:proofErr w:type="spellStart"/>
      <w:r w:rsidR="00A62126">
        <w:rPr>
          <w:rFonts w:ascii="Times New Roman" w:eastAsia="Times New Roman" w:hAnsi="Times New Roman" w:cs="Times New Roman"/>
          <w:sz w:val="24"/>
          <w:szCs w:val="24"/>
          <w:lang w:val="en-US"/>
        </w:rPr>
        <w:t>întreagă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perioadă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6212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determinate </w:t>
      </w:r>
      <w:r w:rsidR="00F8738B">
        <w:rPr>
          <w:rFonts w:ascii="Times New Roman" w:eastAsia="Times New Roman" w:hAnsi="Times New Roman" w:cs="Times New Roman"/>
          <w:sz w:val="24"/>
          <w:szCs w:val="24"/>
          <w:lang w:val="en-US"/>
        </w:rPr>
        <w:t>de 3 ani</w:t>
      </w:r>
      <w:r w:rsidRPr="00404F9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62B3528" w14:textId="77777777" w:rsidR="00021330" w:rsidRDefault="00021330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39C90" w14:textId="47ECE573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4F90">
        <w:rPr>
          <w:rFonts w:ascii="Times New Roman" w:hAnsi="Times New Roman" w:cs="Times New Roman"/>
          <w:b/>
          <w:bCs/>
          <w:sz w:val="24"/>
          <w:szCs w:val="24"/>
        </w:rPr>
        <w:t>Probele stabilite pentru examene:</w:t>
      </w:r>
    </w:p>
    <w:p w14:paraId="1E4A3654" w14:textId="77777777" w:rsidR="00905ABB" w:rsidRPr="00404F90" w:rsidRDefault="00905ABB" w:rsidP="007F1DF3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F90">
        <w:rPr>
          <w:rFonts w:ascii="Times New Roman" w:hAnsi="Times New Roman" w:cs="Times New Roman"/>
          <w:sz w:val="24"/>
          <w:szCs w:val="24"/>
        </w:rPr>
        <w:t>proba scrisă;</w:t>
      </w:r>
    </w:p>
    <w:p w14:paraId="2012EB4A" w14:textId="77777777" w:rsidR="00905ABB" w:rsidRPr="00404F90" w:rsidRDefault="00905ABB" w:rsidP="007F1DF3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F90">
        <w:rPr>
          <w:rFonts w:ascii="Times New Roman" w:hAnsi="Times New Roman" w:cs="Times New Roman"/>
          <w:sz w:val="24"/>
          <w:szCs w:val="24"/>
        </w:rPr>
        <w:t>interviu;</w:t>
      </w:r>
    </w:p>
    <w:p w14:paraId="10D94742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8F6C7D" w14:textId="2B898328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Perioada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depunere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dosarelor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termen de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publicării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anunțului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la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data de </w:t>
      </w:r>
      <w:r w:rsidR="00F8738B">
        <w:rPr>
          <w:rFonts w:ascii="Times New Roman" w:hAnsi="Times New Roman" w:cs="Times New Roman"/>
          <w:sz w:val="24"/>
          <w:szCs w:val="24"/>
          <w:lang w:val="en-US"/>
        </w:rPr>
        <w:t>26.10.2026 – 06.11.2026</w:t>
      </w:r>
    </w:p>
    <w:p w14:paraId="6B41FC7B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7FEB4D" w14:textId="34410F3D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Perioadă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verificare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eligibilitate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candidați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termen de maximum 24 de ore de la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expirarea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termenului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depunere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F72C31D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0B3F6B8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Perioadă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depunere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contestație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verificarea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eligibilității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candidaților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404F90">
        <w:rPr>
          <w:rFonts w:ascii="Tahoma" w:hAnsi="Tahoma" w:cs="Tahoma"/>
          <w:sz w:val="24"/>
          <w:szCs w:val="24"/>
          <w:lang w:val="en-US"/>
        </w:rPr>
        <w:t>﻿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termen de o zi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afişării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rezultatului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verificării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eligibilității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candidaților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30CB9C0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3ECA7A" w14:textId="77777777" w:rsidR="00905ABB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Perioadă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soluționare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contestații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verificarea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eligibilității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candidaților</w:t>
      </w:r>
      <w:proofErr w:type="spellEnd"/>
      <w:r w:rsidRPr="00404F9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04F90">
        <w:rPr>
          <w:rFonts w:ascii="Tahoma" w:hAnsi="Tahoma" w:cs="Tahoma"/>
          <w:sz w:val="24"/>
          <w:szCs w:val="24"/>
          <w:lang w:val="en-US"/>
        </w:rPr>
        <w:t>﻿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termen de o zi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expirarea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termenului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depunere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4F90">
        <w:rPr>
          <w:rFonts w:ascii="Times New Roman" w:hAnsi="Times New Roman" w:cs="Times New Roman"/>
          <w:sz w:val="24"/>
          <w:szCs w:val="24"/>
          <w:lang w:val="en-US"/>
        </w:rPr>
        <w:t>contestaţiilor</w:t>
      </w:r>
      <w:proofErr w:type="spellEnd"/>
      <w:r w:rsidRPr="00404F9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EA67FC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A41B31" w14:textId="77777777" w:rsidR="00905ABB" w:rsidRPr="00404F90" w:rsidRDefault="00905ABB" w:rsidP="007F1DF3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Proba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Interviu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termen de maximum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patru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lucrătoare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susținerii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probei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scrise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candidații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obținut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minimum 50 de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puncte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proba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scrisă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4EB40F2D" w14:textId="77777777" w:rsidR="00905ABB" w:rsidRPr="00404F90" w:rsidRDefault="00905ABB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AE645A0" w14:textId="77777777" w:rsidR="00887818" w:rsidRPr="00404F90" w:rsidRDefault="00887818" w:rsidP="00887818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Condiții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specifice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studii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1F09FB72" w14:textId="77777777" w:rsidR="00887818" w:rsidRPr="00404F90" w:rsidRDefault="00887818" w:rsidP="00887818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Studii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superioare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absolvite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diploma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licență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5D0002AE" w14:textId="77777777" w:rsidR="00887818" w:rsidRPr="00404F90" w:rsidRDefault="00887818" w:rsidP="00887818">
      <w:pPr>
        <w:numPr>
          <w:ilvl w:val="1"/>
          <w:numId w:val="17"/>
        </w:numPr>
        <w:tabs>
          <w:tab w:val="clear" w:pos="1440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Aviz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exercitare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profesiei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eliberat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Colegiul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Național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Asistenților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Sociali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România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CNASR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valabil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data </w:t>
      </w:r>
      <w:proofErr w:type="spellStart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6473A4E0" w14:textId="77777777" w:rsidR="00887818" w:rsidRPr="00404F90" w:rsidRDefault="00887818" w:rsidP="00887818">
      <w:pPr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Vechime</w:t>
      </w:r>
      <w:proofErr w:type="spellEnd"/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404F9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</w:t>
      </w:r>
    </w:p>
    <w:p w14:paraId="11B3E6AE" w14:textId="77777777" w:rsidR="007F1DF3" w:rsidRDefault="007F1DF3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C93DE46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ocupa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un post vacant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temporar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vacant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indeplineste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conditiile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prevazute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nr. 53/2003 -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muncii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republicata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modificarile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completarile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cerintele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specifice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prevazute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art. 542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(1)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(2) din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Ordonanta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urgenta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Guvernului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nr. 57/2019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modificarile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completarile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3FC2FF84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 a) 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cetatenia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romana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cetatenia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alt stat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membru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Uniunii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Europene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stat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Acordul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Spatiul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Economic European (SEE)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cetatenia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Confederatiei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Elvetiene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36D14DDC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cunoaste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limba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romana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scris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vorbit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16A4C1C6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c) 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capacitatea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muncă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conformitate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Legii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nr. 53/2003 -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muncii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republicata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modificarile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completarile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49AA7C08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d) are o stare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sanatate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corespunzatoare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candideaza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atestata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baza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adeverintei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medicale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eliberate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medic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familie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unitati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sanitare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abilitate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2C65141A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e)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indeplineste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conditiile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studii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vechime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specialitate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dupa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caz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conditii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specifice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potrivit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cerintelor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scos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concurs;</w:t>
      </w:r>
    </w:p>
    <w:p w14:paraId="3CC0F114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f) nu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condamnata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definitiv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savarsirea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securitatii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nationale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autoritatii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umanitatii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coruptie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serviciu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fals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infaptuirii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justitiei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savarsite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intentie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face 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candidata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post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incompatibila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exercitarea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functiilor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contractuale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exceptia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interveniei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reabilita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situatiile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contractuale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50ED589E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g) nu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executa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pedeapsa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complementara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interzisa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exercitarea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dreptului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ocupa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functia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de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exercita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profesionala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meseria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desfasura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activitatea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care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folosit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savarsirea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fata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aceasta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luat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masura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siguranta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interzicerii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ocuparii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functii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exercitarii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profesii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;</w:t>
      </w:r>
    </w:p>
    <w:p w14:paraId="3C6D82C2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h) nu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prevazute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art. 1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(2) din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nr. 118/2019  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Registrul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national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automatizat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persoanele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infractiuni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sexuale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exploatare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unor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persoane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asupra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minorilor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completarea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Legii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nr. 76/2008  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organizarea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functionarea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Sistemului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National de Date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Genetice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Judiciare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modificarile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domeniile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prevazute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la art. 35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 (1) lit. h).</w:t>
      </w:r>
    </w:p>
    <w:p w14:paraId="503E32C1" w14:textId="77777777" w:rsidR="00BE7742" w:rsidRDefault="00BE7742" w:rsidP="00BE77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4DC1CCE" w14:textId="40BF9B41" w:rsidR="008E3B35" w:rsidRPr="00404F90" w:rsidRDefault="008E3B35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04F9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TEMATICĂ ȘI BIBLIOGRAFIE OFICIALĂ</w:t>
      </w:r>
    </w:p>
    <w:p w14:paraId="2047DA45" w14:textId="77777777" w:rsidR="007F1DF3" w:rsidRDefault="007F1DF3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EBF9279" w14:textId="77777777" w:rsidR="00AA2CE5" w:rsidRDefault="00AA2CE5" w:rsidP="00AA2CE5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Bibliografie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tematică</w:t>
      </w:r>
      <w:proofErr w:type="spellEnd"/>
    </w:p>
    <w:p w14:paraId="16632232" w14:textId="77777777" w:rsidR="00AA2CE5" w:rsidRDefault="00AA2CE5" w:rsidP="00AA2CE5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292/2011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socială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423A3EA" w14:textId="77777777" w:rsidR="00AA2CE5" w:rsidRDefault="00AA2CE5" w:rsidP="00AA2CE5">
      <w:pPr>
        <w:pStyle w:val="Listparagraf"/>
        <w:numPr>
          <w:ilvl w:val="0"/>
          <w:numId w:val="21"/>
        </w:numPr>
        <w:spacing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Sistemul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beneficii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socială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16543A5A" w14:textId="77777777" w:rsidR="00AA2CE5" w:rsidRDefault="00AA2CE5" w:rsidP="00AA2CE5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Hlk243514228"/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272/2004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protecția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promovarea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drepturilor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copilului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384F495D" w14:textId="77777777" w:rsidR="00AA2CE5" w:rsidRDefault="00AA2CE5" w:rsidP="00AA2CE5">
      <w:pPr>
        <w:pStyle w:val="Listparagraf"/>
        <w:numPr>
          <w:ilvl w:val="0"/>
          <w:numId w:val="2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drepturile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copilului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bookmarkEnd w:id="0"/>
    <w:p w14:paraId="54BE573D" w14:textId="77777777" w:rsidR="00AA2CE5" w:rsidRDefault="00AA2CE5" w:rsidP="00AA2CE5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691/2015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Procedurii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monitorizare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creștere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îngrijire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copilului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părinți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plecați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străinătate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serviciilor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pot beneficia,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Metodologiei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directiile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generale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sociala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protectia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copilului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servicii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sociala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modelului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standard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elaborate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2525B2ED" w14:textId="77777777" w:rsidR="00AA2CE5" w:rsidRDefault="00AA2CE5" w:rsidP="00AA2CE5">
      <w:pPr>
        <w:pStyle w:val="Titlu4"/>
        <w:numPr>
          <w:ilvl w:val="0"/>
          <w:numId w:val="21"/>
        </w:numPr>
        <w:tabs>
          <w:tab w:val="num" w:pos="360"/>
          <w:tab w:val="num" w:pos="720"/>
        </w:tabs>
        <w:ind w:left="0" w:firstLine="567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Tematică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Anexa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nr. 2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metodologia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lucru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privind colaborarea dintre direcțiile generale de asistență socială și protecția copilului și serviciile publice de asistență socială și modelul standard al documentelor elaborate de către acestea;</w:t>
      </w:r>
    </w:p>
    <w:p w14:paraId="324DF9ED" w14:textId="77777777" w:rsidR="00AA2CE5" w:rsidRDefault="00AA2CE5" w:rsidP="00AA2CE5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466/2004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statutul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social,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14:paraId="7479CC0A" w14:textId="77777777" w:rsidR="00AA2CE5" w:rsidRDefault="00AA2CE5" w:rsidP="00AA2CE5">
      <w:pPr>
        <w:pStyle w:val="Listparagraf"/>
        <w:numPr>
          <w:ilvl w:val="0"/>
          <w:numId w:val="2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statutul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social;</w:t>
      </w:r>
    </w:p>
    <w:p w14:paraId="7F959EC1" w14:textId="77777777" w:rsidR="00AA2CE5" w:rsidRDefault="00AA2CE5" w:rsidP="00AA2CE5">
      <w:pPr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Hlk243514551"/>
      <w:bookmarkStart w:id="2" w:name="_Hlk243514863"/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 324/2019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Normelor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metodologice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functionarea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finantarea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activitatii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asistenta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comunitară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9F84D86" w14:textId="77777777" w:rsidR="00AA2CE5" w:rsidRDefault="00AA2CE5" w:rsidP="00AA2CE5">
      <w:pPr>
        <w:pStyle w:val="Titlu4"/>
        <w:numPr>
          <w:ilvl w:val="0"/>
          <w:numId w:val="21"/>
        </w:numPr>
        <w:tabs>
          <w:tab w:val="num" w:pos="360"/>
          <w:tab w:val="num" w:pos="720"/>
        </w:tabs>
        <w:ind w:left="0" w:firstLine="567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3" w:name="_Hlk243514629"/>
      <w:bookmarkEnd w:id="1"/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Teamatică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Atributiile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structurale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implicate in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asistenta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medicala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comunitarași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Capitolul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Personalul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implicat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activitatea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asistentă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medicală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comunitară</w:t>
      </w:r>
      <w:proofErr w:type="spellEnd"/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;</w:t>
      </w:r>
      <w:bookmarkEnd w:id="2"/>
      <w:bookmarkEnd w:id="3"/>
    </w:p>
    <w:p w14:paraId="62B65E9B" w14:textId="77777777" w:rsidR="008E3B35" w:rsidRPr="00404F90" w:rsidRDefault="008E3B35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958581F" w14:textId="77777777" w:rsidR="008E3B35" w:rsidRPr="00404F90" w:rsidRDefault="008E3B35" w:rsidP="007F1DF3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E684C30" w14:textId="77777777" w:rsidR="00C14F58" w:rsidRPr="009D3FCD" w:rsidRDefault="00C14F58" w:rsidP="00C14F58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FCD">
        <w:rPr>
          <w:rFonts w:ascii="Times New Roman" w:hAnsi="Times New Roman" w:cs="Times New Roman"/>
          <w:b/>
          <w:bCs/>
          <w:sz w:val="24"/>
          <w:szCs w:val="24"/>
          <w:u w:val="single"/>
        </w:rPr>
        <w:t>Condițiile de participare</w:t>
      </w:r>
      <w:r w:rsidRPr="009D3F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3FCD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9D3FCD">
        <w:rPr>
          <w:rFonts w:ascii="Times New Roman" w:hAnsi="Times New Roman" w:cs="Times New Roman"/>
          <w:b/>
          <w:bCs/>
          <w:sz w:val="24"/>
          <w:szCs w:val="24"/>
        </w:rPr>
        <w:t xml:space="preserve"> alte relații suplimentare privind înscrierea la concurs se pot obține la sediul Primăriei Comunei Birda la telefon/fax 0256-312530 între orele 08.</w:t>
      </w:r>
      <w:r w:rsidRPr="009D3FC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9D3FCD">
        <w:rPr>
          <w:rFonts w:ascii="Times New Roman" w:hAnsi="Times New Roman" w:cs="Times New Roman"/>
          <w:b/>
          <w:bCs/>
          <w:sz w:val="24"/>
          <w:szCs w:val="24"/>
        </w:rPr>
        <w:t xml:space="preserve"> – 16.</w:t>
      </w:r>
      <w:r w:rsidRPr="009D3FC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00</w:t>
      </w:r>
      <w:r w:rsidRPr="009D3FCD">
        <w:rPr>
          <w:rFonts w:ascii="Times New Roman" w:hAnsi="Times New Roman" w:cs="Times New Roman"/>
          <w:b/>
          <w:bCs/>
          <w:sz w:val="24"/>
          <w:szCs w:val="24"/>
        </w:rPr>
        <w:t xml:space="preserve"> sau la adresa de e-mail </w:t>
      </w:r>
      <w:hyperlink r:id="rId6" w:history="1">
        <w:r w:rsidRPr="009D3FCD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primaria.birda@cjtimis.ro</w:t>
        </w:r>
      </w:hyperlink>
      <w:r w:rsidRPr="009D3FC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3F95F8" w14:textId="77777777" w:rsidR="00C14F58" w:rsidRPr="009D3FCD" w:rsidRDefault="00C14F58" w:rsidP="00C14F58">
      <w:pPr>
        <w:jc w:val="both"/>
        <w:rPr>
          <w:rFonts w:ascii="Times New Roman" w:hAnsi="Times New Roman" w:cs="Times New Roman"/>
          <w:sz w:val="24"/>
          <w:szCs w:val="24"/>
        </w:rPr>
      </w:pP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  <w:r w:rsidRPr="009D3FCD">
        <w:rPr>
          <w:rFonts w:ascii="Times New Roman" w:hAnsi="Times New Roman" w:cs="Times New Roman"/>
          <w:sz w:val="24"/>
          <w:szCs w:val="24"/>
        </w:rPr>
        <w:tab/>
      </w:r>
    </w:p>
    <w:p w14:paraId="4B153275" w14:textId="7882C429" w:rsidR="007F1DF3" w:rsidRDefault="00C14F58" w:rsidP="00D90358">
      <w:pPr>
        <w:ind w:left="720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D3FCD">
        <w:rPr>
          <w:rFonts w:ascii="Times New Roman" w:hAnsi="Times New Roman" w:cs="Times New Roman"/>
          <w:sz w:val="24"/>
          <w:szCs w:val="24"/>
        </w:rPr>
        <w:t xml:space="preserve">Conducerea primăriei </w:t>
      </w:r>
    </w:p>
    <w:sectPr w:rsidR="007F1DF3" w:rsidSect="00905ABB">
      <w:pgSz w:w="16838" w:h="11906" w:orient="landscape"/>
      <w:pgMar w:top="851" w:right="42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5B6"/>
    <w:multiLevelType w:val="multilevel"/>
    <w:tmpl w:val="6C04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23875"/>
    <w:multiLevelType w:val="multilevel"/>
    <w:tmpl w:val="40543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64F26"/>
    <w:multiLevelType w:val="multilevel"/>
    <w:tmpl w:val="2F787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F084D"/>
    <w:multiLevelType w:val="multilevel"/>
    <w:tmpl w:val="58C01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C854A1"/>
    <w:multiLevelType w:val="multilevel"/>
    <w:tmpl w:val="D3BE9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935CD"/>
    <w:multiLevelType w:val="multilevel"/>
    <w:tmpl w:val="5038D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3C10E7"/>
    <w:multiLevelType w:val="multilevel"/>
    <w:tmpl w:val="3F76F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E6187C"/>
    <w:multiLevelType w:val="multilevel"/>
    <w:tmpl w:val="E078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9524A"/>
    <w:multiLevelType w:val="multilevel"/>
    <w:tmpl w:val="39EC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A45793"/>
    <w:multiLevelType w:val="hybridMultilevel"/>
    <w:tmpl w:val="4608039A"/>
    <w:lvl w:ilvl="0" w:tplc="0E58B99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D91B6F"/>
    <w:multiLevelType w:val="hybridMultilevel"/>
    <w:tmpl w:val="6D8AB5CC"/>
    <w:lvl w:ilvl="0" w:tplc="A53221B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BD2D19"/>
    <w:multiLevelType w:val="multilevel"/>
    <w:tmpl w:val="C87C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2B3CBE"/>
    <w:multiLevelType w:val="hybridMultilevel"/>
    <w:tmpl w:val="6BE4A5B0"/>
    <w:lvl w:ilvl="0" w:tplc="041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E84622C"/>
    <w:multiLevelType w:val="multilevel"/>
    <w:tmpl w:val="DF0A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802374"/>
    <w:multiLevelType w:val="multilevel"/>
    <w:tmpl w:val="A768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58628C"/>
    <w:multiLevelType w:val="multilevel"/>
    <w:tmpl w:val="D220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075B9"/>
    <w:multiLevelType w:val="multilevel"/>
    <w:tmpl w:val="3476D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9C59CE"/>
    <w:multiLevelType w:val="multilevel"/>
    <w:tmpl w:val="D4C6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45762A"/>
    <w:multiLevelType w:val="multilevel"/>
    <w:tmpl w:val="120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3"/>
  </w:num>
  <w:num w:numId="7">
    <w:abstractNumId w:val="14"/>
  </w:num>
  <w:num w:numId="8">
    <w:abstractNumId w:val="17"/>
  </w:num>
  <w:num w:numId="9">
    <w:abstractNumId w:val="18"/>
  </w:num>
  <w:num w:numId="10">
    <w:abstractNumId w:val="4"/>
  </w:num>
  <w:num w:numId="11">
    <w:abstractNumId w:val="0"/>
  </w:num>
  <w:num w:numId="12">
    <w:abstractNumId w:val="16"/>
  </w:num>
  <w:num w:numId="13">
    <w:abstractNumId w:val="11"/>
  </w:num>
  <w:num w:numId="14">
    <w:abstractNumId w:val="1"/>
  </w:num>
  <w:num w:numId="15">
    <w:abstractNumId w:val="6"/>
  </w:num>
  <w:num w:numId="16">
    <w:abstractNumId w:val="12"/>
  </w:num>
  <w:num w:numId="17">
    <w:abstractNumId w:val="5"/>
  </w:num>
  <w:num w:numId="18">
    <w:abstractNumId w:val="10"/>
  </w:num>
  <w:num w:numId="19">
    <w:abstractNumId w:val="9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35"/>
    <w:rsid w:val="00021330"/>
    <w:rsid w:val="00097C3C"/>
    <w:rsid w:val="000C2E4D"/>
    <w:rsid w:val="0011122E"/>
    <w:rsid w:val="0013046B"/>
    <w:rsid w:val="00344BE6"/>
    <w:rsid w:val="003965CC"/>
    <w:rsid w:val="00404F90"/>
    <w:rsid w:val="00486974"/>
    <w:rsid w:val="00513C1F"/>
    <w:rsid w:val="00563F86"/>
    <w:rsid w:val="006D06C8"/>
    <w:rsid w:val="007532FE"/>
    <w:rsid w:val="007F1DF3"/>
    <w:rsid w:val="00887818"/>
    <w:rsid w:val="008E3B35"/>
    <w:rsid w:val="008E5E46"/>
    <w:rsid w:val="00905ABB"/>
    <w:rsid w:val="00A14828"/>
    <w:rsid w:val="00A62126"/>
    <w:rsid w:val="00AA2CE5"/>
    <w:rsid w:val="00BE7742"/>
    <w:rsid w:val="00C14F58"/>
    <w:rsid w:val="00D00811"/>
    <w:rsid w:val="00D90358"/>
    <w:rsid w:val="00F8738B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7CAC"/>
  <w15:chartTrackingRefBased/>
  <w15:docId w15:val="{C879B037-868D-49C7-881B-855200AB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28"/>
    <w:rPr>
      <w:lang w:val="ro-RO"/>
    </w:rPr>
  </w:style>
  <w:style w:type="paragraph" w:styleId="Titlu2">
    <w:name w:val="heading 2"/>
    <w:basedOn w:val="Normal"/>
    <w:link w:val="Titlu2Caracter"/>
    <w:uiPriority w:val="9"/>
    <w:qFormat/>
    <w:rsid w:val="008878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903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C14F58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887818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9"/>
    <w:rsid w:val="00887818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90358"/>
    <w:rPr>
      <w:rFonts w:asciiTheme="majorHAnsi" w:eastAsiaTheme="majorEastAsia" w:hAnsiTheme="majorHAnsi" w:cstheme="majorBidi"/>
      <w:i/>
      <w:iCs/>
      <w:color w:val="365F91" w:themeColor="accent1" w:themeShade="B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maria.birda@cjtimis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616EA-0E77-4E00-AF3A-DA7AB4C19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858</Words>
  <Characters>4894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Crasta Leontina-Valerica</dc:creator>
  <cp:keywords/>
  <dc:description/>
  <cp:lastModifiedBy>Lenovo</cp:lastModifiedBy>
  <cp:revision>16</cp:revision>
  <dcterms:created xsi:type="dcterms:W3CDTF">2026-10-14T06:36:00Z</dcterms:created>
  <dcterms:modified xsi:type="dcterms:W3CDTF">2026-10-21T20:01:00Z</dcterms:modified>
</cp:coreProperties>
</file>