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F89" w:rsidRDefault="00974F89" w:rsidP="00D140DF">
      <w:pPr>
        <w:jc w:val="both"/>
        <w:rPr>
          <w:b/>
          <w:sz w:val="24"/>
          <w:szCs w:val="24"/>
        </w:rPr>
      </w:pPr>
      <w:r>
        <w:rPr>
          <w:b/>
          <w:sz w:val="24"/>
          <w:szCs w:val="24"/>
        </w:rPr>
        <w:t>Compartiment Resurse Umane</w:t>
      </w:r>
    </w:p>
    <w:p w:rsidR="005B4C53" w:rsidRPr="00D140DF" w:rsidRDefault="005B4C53" w:rsidP="00F02C59">
      <w:pPr>
        <w:tabs>
          <w:tab w:val="left" w:pos="5247"/>
        </w:tabs>
        <w:jc w:val="both"/>
        <w:rPr>
          <w:b/>
          <w:sz w:val="24"/>
          <w:szCs w:val="24"/>
        </w:rPr>
      </w:pPr>
      <w:r w:rsidRPr="00D140DF">
        <w:rPr>
          <w:b/>
          <w:sz w:val="24"/>
          <w:szCs w:val="24"/>
        </w:rPr>
        <w:t>Nr. inreg.</w:t>
      </w:r>
      <w:r w:rsidR="002609DB">
        <w:rPr>
          <w:b/>
          <w:sz w:val="24"/>
          <w:szCs w:val="24"/>
        </w:rPr>
        <w:t xml:space="preserve">  </w:t>
      </w:r>
      <w:r w:rsidR="003F06CD">
        <w:rPr>
          <w:b/>
          <w:sz w:val="24"/>
          <w:szCs w:val="24"/>
        </w:rPr>
        <w:t xml:space="preserve">53663  </w:t>
      </w:r>
      <w:r w:rsidR="00C65FE8" w:rsidRPr="00D140DF">
        <w:rPr>
          <w:b/>
          <w:sz w:val="24"/>
          <w:szCs w:val="24"/>
        </w:rPr>
        <w:t>/</w:t>
      </w:r>
      <w:r w:rsidR="003F06CD">
        <w:rPr>
          <w:b/>
          <w:sz w:val="24"/>
          <w:szCs w:val="24"/>
        </w:rPr>
        <w:t xml:space="preserve"> </w:t>
      </w:r>
      <w:r w:rsidR="00C65FE8" w:rsidRPr="00D140DF">
        <w:rPr>
          <w:b/>
          <w:sz w:val="24"/>
          <w:szCs w:val="24"/>
        </w:rPr>
        <w:t>2</w:t>
      </w:r>
      <w:r w:rsidRPr="00D140DF">
        <w:rPr>
          <w:b/>
          <w:sz w:val="24"/>
          <w:szCs w:val="24"/>
        </w:rPr>
        <w:t>0</w:t>
      </w:r>
      <w:r w:rsidR="008E53A6" w:rsidRPr="00D140DF">
        <w:rPr>
          <w:b/>
          <w:sz w:val="24"/>
          <w:szCs w:val="24"/>
        </w:rPr>
        <w:t>2</w:t>
      </w:r>
      <w:r w:rsidR="007D264F">
        <w:rPr>
          <w:b/>
          <w:sz w:val="24"/>
          <w:szCs w:val="24"/>
        </w:rPr>
        <w:t>6</w:t>
      </w:r>
      <w:r w:rsidR="00F02C59">
        <w:rPr>
          <w:b/>
          <w:sz w:val="24"/>
          <w:szCs w:val="24"/>
        </w:rPr>
        <w:t xml:space="preserve">  </w:t>
      </w:r>
      <w:r w:rsidR="0016021E">
        <w:rPr>
          <w:b/>
          <w:sz w:val="24"/>
          <w:szCs w:val="24"/>
        </w:rPr>
        <w:t xml:space="preserve">               </w:t>
      </w:r>
      <w:r w:rsidR="00F02C59">
        <w:rPr>
          <w:b/>
          <w:sz w:val="24"/>
          <w:szCs w:val="24"/>
        </w:rPr>
        <w:t xml:space="preserve">                                                                      </w:t>
      </w:r>
      <w:r w:rsidR="00B60D5C" w:rsidRPr="00D140DF">
        <w:rPr>
          <w:b/>
          <w:sz w:val="24"/>
          <w:szCs w:val="24"/>
        </w:rPr>
        <w:t>PRIMAR,</w:t>
      </w:r>
      <w:r w:rsidR="00F02C59">
        <w:rPr>
          <w:b/>
          <w:sz w:val="24"/>
          <w:szCs w:val="24"/>
        </w:rPr>
        <w:tab/>
        <w:t xml:space="preserve"> </w:t>
      </w:r>
    </w:p>
    <w:p w:rsidR="00ED715F" w:rsidRPr="00D140DF" w:rsidRDefault="00B60D5C" w:rsidP="00D140DF">
      <w:pPr>
        <w:ind w:firstLine="567"/>
        <w:jc w:val="both"/>
        <w:rPr>
          <w:b/>
          <w:sz w:val="24"/>
          <w:szCs w:val="24"/>
        </w:rPr>
      </w:pPr>
      <w:r w:rsidRPr="00D140DF">
        <w:rPr>
          <w:b/>
          <w:sz w:val="24"/>
          <w:szCs w:val="24"/>
        </w:rPr>
        <w:t xml:space="preserve">                                                                                              </w:t>
      </w:r>
      <w:r w:rsidR="006E7C48">
        <w:rPr>
          <w:b/>
          <w:sz w:val="24"/>
          <w:szCs w:val="24"/>
        </w:rPr>
        <w:t xml:space="preserve">    </w:t>
      </w:r>
      <w:r w:rsidRPr="00D140DF">
        <w:rPr>
          <w:b/>
          <w:sz w:val="24"/>
          <w:szCs w:val="24"/>
        </w:rPr>
        <w:t xml:space="preserve"> Alexandru-Lucian </w:t>
      </w:r>
      <w:r w:rsidRPr="00D140DF">
        <w:rPr>
          <w:b/>
          <w:caps/>
          <w:sz w:val="24"/>
          <w:szCs w:val="24"/>
        </w:rPr>
        <w:t>Igrisan</w:t>
      </w:r>
    </w:p>
    <w:p w:rsidR="005B4C53" w:rsidRPr="00D140DF" w:rsidRDefault="005B4C53" w:rsidP="00D140DF">
      <w:pPr>
        <w:ind w:firstLine="567"/>
        <w:jc w:val="both"/>
        <w:rPr>
          <w:b/>
          <w:sz w:val="24"/>
          <w:szCs w:val="24"/>
        </w:rPr>
      </w:pPr>
    </w:p>
    <w:p w:rsidR="00111134" w:rsidRDefault="005B4C53" w:rsidP="00D140DF">
      <w:pPr>
        <w:ind w:firstLine="567"/>
        <w:jc w:val="center"/>
        <w:rPr>
          <w:b/>
          <w:sz w:val="40"/>
          <w:szCs w:val="40"/>
        </w:rPr>
      </w:pPr>
      <w:r w:rsidRPr="00D140DF">
        <w:rPr>
          <w:b/>
          <w:sz w:val="40"/>
          <w:szCs w:val="40"/>
        </w:rPr>
        <w:t>AN</w:t>
      </w:r>
      <w:r w:rsidR="00A47E8A" w:rsidRPr="00D140DF">
        <w:rPr>
          <w:b/>
          <w:sz w:val="40"/>
          <w:szCs w:val="40"/>
        </w:rPr>
        <w:t>U</w:t>
      </w:r>
      <w:r w:rsidR="00D140DF">
        <w:rPr>
          <w:b/>
          <w:sz w:val="40"/>
          <w:szCs w:val="40"/>
        </w:rPr>
        <w:t>N</w:t>
      </w:r>
      <w:r w:rsidR="00B152BC" w:rsidRPr="00D140DF">
        <w:rPr>
          <w:b/>
          <w:sz w:val="40"/>
          <w:szCs w:val="40"/>
        </w:rPr>
        <w:t>Ţ</w:t>
      </w:r>
      <w:r w:rsidR="00F02C59">
        <w:rPr>
          <w:b/>
          <w:sz w:val="40"/>
          <w:szCs w:val="40"/>
        </w:rPr>
        <w:t xml:space="preserve"> </w:t>
      </w:r>
    </w:p>
    <w:p w:rsidR="007D2E2C" w:rsidRDefault="007D2E2C" w:rsidP="00C2475C">
      <w:pPr>
        <w:ind w:firstLine="567"/>
        <w:jc w:val="both"/>
        <w:rPr>
          <w:sz w:val="24"/>
          <w:szCs w:val="24"/>
        </w:rPr>
      </w:pPr>
    </w:p>
    <w:p w:rsidR="00465E75" w:rsidRPr="00417544" w:rsidRDefault="003E5B1E" w:rsidP="00C2475C">
      <w:pPr>
        <w:ind w:firstLine="567"/>
        <w:jc w:val="both"/>
        <w:rPr>
          <w:sz w:val="24"/>
          <w:szCs w:val="24"/>
        </w:rPr>
      </w:pPr>
      <w:r w:rsidRPr="00417544">
        <w:rPr>
          <w:sz w:val="24"/>
          <w:szCs w:val="24"/>
        </w:rPr>
        <w:t>Primăria Oraşului Zărneşti, jud. Braşov organizează concurs de recrutare în conformitate cu prevederile H</w:t>
      </w:r>
      <w:r w:rsidR="009949CA" w:rsidRPr="00417544">
        <w:rPr>
          <w:sz w:val="24"/>
          <w:szCs w:val="24"/>
        </w:rPr>
        <w:t>.</w:t>
      </w:r>
      <w:r w:rsidRPr="00417544">
        <w:rPr>
          <w:sz w:val="24"/>
          <w:szCs w:val="24"/>
        </w:rPr>
        <w:t>G</w:t>
      </w:r>
      <w:r w:rsidR="009949CA" w:rsidRPr="00417544">
        <w:rPr>
          <w:sz w:val="24"/>
          <w:szCs w:val="24"/>
        </w:rPr>
        <w:t>.</w:t>
      </w:r>
      <w:r w:rsidR="00C2475C" w:rsidRPr="00417544">
        <w:rPr>
          <w:sz w:val="24"/>
          <w:szCs w:val="24"/>
        </w:rPr>
        <w:t xml:space="preserve"> nr. 1336/2022 actualizată coroborat cu prevederile art XXII alin(2) din Legea nr 141/2025 privind unele masuri fiscal bugetare,  </w:t>
      </w:r>
      <w:r w:rsidRPr="00417544">
        <w:rPr>
          <w:sz w:val="24"/>
          <w:szCs w:val="24"/>
        </w:rPr>
        <w:t xml:space="preserve"> in vederea ocuparii </w:t>
      </w:r>
      <w:r w:rsidR="002609DB" w:rsidRPr="00417544">
        <w:rPr>
          <w:sz w:val="24"/>
          <w:szCs w:val="24"/>
        </w:rPr>
        <w:t xml:space="preserve">a </w:t>
      </w:r>
      <w:r w:rsidR="00465E75" w:rsidRPr="00417544">
        <w:rPr>
          <w:sz w:val="24"/>
          <w:szCs w:val="24"/>
        </w:rPr>
        <w:t xml:space="preserve">: </w:t>
      </w:r>
    </w:p>
    <w:p w:rsidR="00465E75" w:rsidRPr="00417544" w:rsidRDefault="00465E75" w:rsidP="003F60D2">
      <w:pPr>
        <w:jc w:val="both"/>
        <w:rPr>
          <w:sz w:val="24"/>
          <w:szCs w:val="24"/>
        </w:rPr>
      </w:pPr>
    </w:p>
    <w:p w:rsidR="00465E75" w:rsidRPr="00417544" w:rsidRDefault="00C300DE" w:rsidP="00465E75">
      <w:pPr>
        <w:ind w:firstLine="720"/>
        <w:jc w:val="both"/>
        <w:rPr>
          <w:sz w:val="24"/>
          <w:szCs w:val="24"/>
        </w:rPr>
      </w:pPr>
      <w:r>
        <w:rPr>
          <w:b/>
          <w:sz w:val="24"/>
          <w:szCs w:val="24"/>
        </w:rPr>
        <w:t>½ Norma</w:t>
      </w:r>
      <w:r w:rsidR="006E7C48">
        <w:rPr>
          <w:b/>
          <w:sz w:val="24"/>
          <w:szCs w:val="24"/>
        </w:rPr>
        <w:t xml:space="preserve"> </w:t>
      </w:r>
      <w:r w:rsidR="003E5B1E" w:rsidRPr="00417544">
        <w:rPr>
          <w:b/>
          <w:sz w:val="24"/>
          <w:szCs w:val="24"/>
        </w:rPr>
        <w:t>–</w:t>
      </w:r>
      <w:r>
        <w:rPr>
          <w:b/>
          <w:sz w:val="24"/>
          <w:szCs w:val="24"/>
        </w:rPr>
        <w:t xml:space="preserve">MEDIC SPECIALIST </w:t>
      </w:r>
      <w:r w:rsidR="00465E75" w:rsidRPr="00417544">
        <w:rPr>
          <w:b/>
          <w:sz w:val="24"/>
          <w:szCs w:val="24"/>
        </w:rPr>
        <w:t xml:space="preserve"> la</w:t>
      </w:r>
      <w:r w:rsidR="003E5B1E" w:rsidRPr="00417544">
        <w:rPr>
          <w:b/>
          <w:sz w:val="24"/>
          <w:szCs w:val="24"/>
        </w:rPr>
        <w:t xml:space="preserve"> struc</w:t>
      </w:r>
      <w:r w:rsidR="002609DB" w:rsidRPr="00417544">
        <w:rPr>
          <w:b/>
          <w:sz w:val="24"/>
          <w:szCs w:val="24"/>
        </w:rPr>
        <w:t xml:space="preserve">tura </w:t>
      </w:r>
      <w:r w:rsidR="00465E75" w:rsidRPr="00417544">
        <w:rPr>
          <w:b/>
          <w:sz w:val="24"/>
          <w:szCs w:val="24"/>
        </w:rPr>
        <w:t>Cabinet Medical Scolar –Cresa Orasului Zarnesti, str Aleea Uzinei Nr 2 , Orasul Zarnesti –</w:t>
      </w:r>
      <w:r w:rsidR="002609DB" w:rsidRPr="00417544">
        <w:rPr>
          <w:b/>
          <w:sz w:val="24"/>
          <w:szCs w:val="24"/>
        </w:rPr>
        <w:t xml:space="preserve"> </w:t>
      </w:r>
      <w:r w:rsidR="003E5B1E" w:rsidRPr="00417544">
        <w:rPr>
          <w:sz w:val="24"/>
          <w:szCs w:val="24"/>
        </w:rPr>
        <w:t xml:space="preserve">personal contractual  de executie, </w:t>
      </w:r>
      <w:r w:rsidR="003F60D2" w:rsidRPr="00417544">
        <w:rPr>
          <w:sz w:val="24"/>
          <w:szCs w:val="24"/>
        </w:rPr>
        <w:t xml:space="preserve">pe </w:t>
      </w:r>
      <w:r w:rsidR="003E5B1E" w:rsidRPr="00417544">
        <w:rPr>
          <w:sz w:val="24"/>
          <w:szCs w:val="24"/>
        </w:rPr>
        <w:t>perioada nedeterminata</w:t>
      </w:r>
      <w:r w:rsidR="005B13AA" w:rsidRPr="00417544">
        <w:rPr>
          <w:sz w:val="24"/>
          <w:szCs w:val="24"/>
        </w:rPr>
        <w:t xml:space="preserve">, </w:t>
      </w:r>
      <w:r w:rsidR="005B13AA" w:rsidRPr="00417544">
        <w:rPr>
          <w:b/>
          <w:sz w:val="24"/>
          <w:szCs w:val="24"/>
        </w:rPr>
        <w:t xml:space="preserve">post </w:t>
      </w:r>
      <w:r w:rsidR="002609DB" w:rsidRPr="00417544">
        <w:rPr>
          <w:b/>
          <w:sz w:val="24"/>
          <w:szCs w:val="24"/>
        </w:rPr>
        <w:t>unic</w:t>
      </w:r>
      <w:r w:rsidR="00465E75" w:rsidRPr="00417544">
        <w:rPr>
          <w:sz w:val="24"/>
          <w:szCs w:val="24"/>
        </w:rPr>
        <w:t xml:space="preserve"> </w:t>
      </w:r>
      <w:r w:rsidR="006E7C48">
        <w:rPr>
          <w:sz w:val="24"/>
          <w:szCs w:val="24"/>
        </w:rPr>
        <w:t xml:space="preserve">vacant </w:t>
      </w:r>
      <w:r w:rsidR="00465E75" w:rsidRPr="00417544">
        <w:rPr>
          <w:sz w:val="24"/>
          <w:szCs w:val="24"/>
        </w:rPr>
        <w:t>aprobat prin memorandumul Ministerului Educatiei si Cercetarii cu privire la  situatia creselor finalizate in cadrul Programului guvernamental de construire crese ,, Sfanta Ana” program derulat de M</w:t>
      </w:r>
      <w:r w:rsidR="00C2475C" w:rsidRPr="00417544">
        <w:rPr>
          <w:sz w:val="24"/>
          <w:szCs w:val="24"/>
        </w:rPr>
        <w:t>.</w:t>
      </w:r>
      <w:r w:rsidR="00465E75" w:rsidRPr="00417544">
        <w:rPr>
          <w:sz w:val="24"/>
          <w:szCs w:val="24"/>
        </w:rPr>
        <w:t>D</w:t>
      </w:r>
      <w:r w:rsidR="00C2475C" w:rsidRPr="00417544">
        <w:rPr>
          <w:sz w:val="24"/>
          <w:szCs w:val="24"/>
        </w:rPr>
        <w:t>.</w:t>
      </w:r>
      <w:r w:rsidR="00465E75" w:rsidRPr="00417544">
        <w:rPr>
          <w:sz w:val="24"/>
          <w:szCs w:val="24"/>
        </w:rPr>
        <w:t>L</w:t>
      </w:r>
      <w:r w:rsidR="00C2475C" w:rsidRPr="00417544">
        <w:rPr>
          <w:sz w:val="24"/>
          <w:szCs w:val="24"/>
        </w:rPr>
        <w:t>.</w:t>
      </w:r>
      <w:r w:rsidR="00465E75" w:rsidRPr="00417544">
        <w:rPr>
          <w:sz w:val="24"/>
          <w:szCs w:val="24"/>
        </w:rPr>
        <w:t>P</w:t>
      </w:r>
      <w:r w:rsidR="00C2475C" w:rsidRPr="00417544">
        <w:rPr>
          <w:sz w:val="24"/>
          <w:szCs w:val="24"/>
        </w:rPr>
        <w:t>.</w:t>
      </w:r>
      <w:r w:rsidR="00465E75" w:rsidRPr="00417544">
        <w:rPr>
          <w:sz w:val="24"/>
          <w:szCs w:val="24"/>
        </w:rPr>
        <w:t>A</w:t>
      </w:r>
      <w:r w:rsidR="00C2475C" w:rsidRPr="00417544">
        <w:rPr>
          <w:sz w:val="24"/>
          <w:szCs w:val="24"/>
        </w:rPr>
        <w:t>.</w:t>
      </w:r>
      <w:r w:rsidR="00465E75" w:rsidRPr="00417544">
        <w:rPr>
          <w:sz w:val="24"/>
          <w:szCs w:val="24"/>
        </w:rPr>
        <w:t xml:space="preserve"> si Compania Nationala de Investitii, inclusiv a creselor finantate prin PNRR- Componenta 15 ,, Educatie” Investitia 1- Construirea si dotarea creselor</w:t>
      </w:r>
    </w:p>
    <w:p w:rsidR="00C2475C" w:rsidRPr="00417544" w:rsidRDefault="00C2475C" w:rsidP="003F60D2">
      <w:pPr>
        <w:jc w:val="both"/>
        <w:rPr>
          <w:b/>
          <w:sz w:val="24"/>
          <w:szCs w:val="24"/>
        </w:rPr>
      </w:pPr>
    </w:p>
    <w:p w:rsidR="003E5B1E" w:rsidRPr="00417544" w:rsidRDefault="003E5B1E" w:rsidP="003F60D2">
      <w:pPr>
        <w:jc w:val="both"/>
        <w:rPr>
          <w:b/>
          <w:caps/>
          <w:sz w:val="24"/>
          <w:szCs w:val="24"/>
          <w:u w:val="single"/>
        </w:rPr>
      </w:pPr>
      <w:r w:rsidRPr="00417544">
        <w:rPr>
          <w:b/>
          <w:caps/>
          <w:sz w:val="24"/>
          <w:szCs w:val="24"/>
          <w:u w:val="single"/>
        </w:rPr>
        <w:t>Conditii de participare la concurs:</w:t>
      </w:r>
    </w:p>
    <w:p w:rsidR="00887079" w:rsidRPr="00417544" w:rsidRDefault="003E5B1E" w:rsidP="003F60D2">
      <w:pPr>
        <w:pStyle w:val="Default"/>
        <w:jc w:val="both"/>
        <w:rPr>
          <w:b/>
        </w:rPr>
      </w:pPr>
      <w:r w:rsidRPr="00417544">
        <w:rPr>
          <w:b/>
        </w:rPr>
        <w:t xml:space="preserve">         </w:t>
      </w:r>
      <w:r w:rsidR="00887079" w:rsidRPr="00417544">
        <w:rPr>
          <w:b/>
        </w:rPr>
        <w:t>a)</w:t>
      </w:r>
      <w:r w:rsidRPr="00417544">
        <w:rPr>
          <w:b/>
        </w:rPr>
        <w:t xml:space="preserve"> </w:t>
      </w:r>
      <w:r w:rsidRPr="00417544">
        <w:rPr>
          <w:b/>
          <w:bCs/>
        </w:rPr>
        <w:t>Criterii generale</w:t>
      </w:r>
      <w:r w:rsidRPr="00417544">
        <w:rPr>
          <w:color w:val="0000FF"/>
        </w:rPr>
        <w:t xml:space="preserve"> </w:t>
      </w:r>
      <w:r w:rsidRPr="00417544">
        <w:t xml:space="preserve"> </w:t>
      </w:r>
      <w:r w:rsidR="00887079" w:rsidRPr="00417544">
        <w:rPr>
          <w:b/>
        </w:rPr>
        <w:t xml:space="preserve">de participare la concurs. </w:t>
      </w:r>
    </w:p>
    <w:p w:rsidR="003E5B1E" w:rsidRPr="00417544" w:rsidRDefault="003E5B1E" w:rsidP="003F60D2">
      <w:pPr>
        <w:pStyle w:val="Default"/>
        <w:jc w:val="both"/>
      </w:pPr>
      <w:r w:rsidRPr="00417544">
        <w:t xml:space="preserve">  In conformitate cu prevederile art. 15 din H</w:t>
      </w:r>
      <w:r w:rsidR="005B13AA" w:rsidRPr="00417544">
        <w:t>.</w:t>
      </w:r>
      <w:r w:rsidRPr="00417544">
        <w:t>G</w:t>
      </w:r>
      <w:r w:rsidR="005B13AA" w:rsidRPr="00417544">
        <w:t>.</w:t>
      </w:r>
      <w:r w:rsidRPr="00417544">
        <w:t xml:space="preserve"> nr.1336/2022  actualizata, conditiile  pentru ocuparea unui post vacant sunt urmatoarele: </w:t>
      </w:r>
    </w:p>
    <w:p w:rsidR="003E5B1E" w:rsidRPr="00417544" w:rsidRDefault="003E5B1E" w:rsidP="003F60D2">
      <w:pPr>
        <w:autoSpaceDE w:val="0"/>
        <w:autoSpaceDN w:val="0"/>
        <w:adjustRightInd w:val="0"/>
        <w:ind w:left="225"/>
        <w:jc w:val="both"/>
        <w:rPr>
          <w:sz w:val="24"/>
          <w:szCs w:val="24"/>
          <w:lang w:val="en-US"/>
        </w:rPr>
      </w:pPr>
      <w:r w:rsidRPr="00417544">
        <w:rPr>
          <w:sz w:val="24"/>
          <w:szCs w:val="24"/>
          <w:lang w:val="en-US"/>
        </w:rPr>
        <w:t>-</w:t>
      </w:r>
      <w:r w:rsidR="006E7C48">
        <w:rPr>
          <w:sz w:val="24"/>
          <w:szCs w:val="24"/>
          <w:lang w:val="en-US"/>
        </w:rPr>
        <w:t xml:space="preserve"> </w:t>
      </w:r>
      <w:r w:rsidRPr="00417544">
        <w:rPr>
          <w:sz w:val="24"/>
          <w:szCs w:val="24"/>
          <w:lang w:val="en-US"/>
        </w:rPr>
        <w:t>are cetăţenia română sau cetatenia unui alt stat membru al Uniunii Europene,  a unui stat parte la Acordul privind Spatiul Economic European  sau cetăţenia Confederaţiei Elveţiene</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cunoaşte limba română, scris şi vorbit;</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are capacitate de muncă în conformitate cu prevederile Legii nr. 53/2003 Codul Muncii, republicată, cu modificările şi completările ulterioare ;</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are o stare de sănătate corespunzătoare postului pentru care candidează, atestată pe baza adeverinţei medicale eliberate de medicul de familie sau de unităţile sanitare abilitate;</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îndeplineşte condiţiile de studii , de vechime în specialitate şi, după caz, alte condiţii specifice potrivit cerinţelor postului scos la concurs;</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nu a fost condamnată definitiv pentru săvârşirea unei infracţiuni contra securitătii naţionale, contra autorităţii, contra umanităţii ,infracţiuni de corupţie sau de serviciu, infracţiuni de fals ori contra înfăptuirii justiţiei, infracţiuni săvârşite cu intenţie care ar face o persoană candidată la post incompatibilă cu exercitarea functiei contractuale pentru care candidează, cu excepţia situaţiei în care a intervenit reabilitarea   </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 nu execută o pedeapsă complementară  prin care i-a fost interzisă exercitarea dreptului de a ocupa funcţia, de a exercita profesia sau meseria ori  de a desfăşura activitatea de care s –a folosit pentru săvîrşirea infracţiunii sau faţă de aceasta nu s a luat măsura de siguranţă  a interzicerii ocupării unei funcţii sau a exercitării unei profesii.</w:t>
      </w:r>
    </w:p>
    <w:p w:rsidR="003E5B1E" w:rsidRPr="00417544" w:rsidRDefault="003E5B1E" w:rsidP="003F60D2">
      <w:pPr>
        <w:autoSpaceDE w:val="0"/>
        <w:autoSpaceDN w:val="0"/>
        <w:adjustRightInd w:val="0"/>
        <w:jc w:val="both"/>
        <w:rPr>
          <w:sz w:val="24"/>
          <w:szCs w:val="24"/>
          <w:lang w:val="en-US"/>
        </w:rPr>
      </w:pPr>
      <w:r w:rsidRPr="00417544">
        <w:rPr>
          <w:sz w:val="24"/>
          <w:szCs w:val="24"/>
          <w:lang w:val="en-US"/>
        </w:rPr>
        <w:t xml:space="preserve">  -nu a comis infractiunile prevazute  la art. 1 alin. (2)  din Legea nr. 118/2019 privind Registrul national automatizat cu privire la persoanele care au comis infractiuni sexual , de exploatare a unor persoa</w:t>
      </w:r>
      <w:r w:rsidR="00887079" w:rsidRPr="00417544">
        <w:rPr>
          <w:sz w:val="24"/>
          <w:szCs w:val="24"/>
          <w:lang w:val="en-US"/>
        </w:rPr>
        <w:t>n</w:t>
      </w:r>
      <w:r w:rsidRPr="00417544">
        <w:rPr>
          <w:sz w:val="24"/>
          <w:szCs w:val="24"/>
          <w:lang w:val="en-US"/>
        </w:rPr>
        <w:t xml:space="preserve">e sau asupra minorilor, precum si pentru completarea Legii nr. 76/2008 privind organizarea si functionarea Sistemului National de Date Genetice Judiciare, cu modificarile ulterioare, pentru domeniile prevazute la art. 35 alin. (1) lit. h).  </w:t>
      </w:r>
    </w:p>
    <w:p w:rsidR="005666F0" w:rsidRDefault="003E5B1E" w:rsidP="00BB1DE0">
      <w:pPr>
        <w:pStyle w:val="Default"/>
        <w:jc w:val="both"/>
        <w:rPr>
          <w:b/>
          <w:bCs/>
        </w:rPr>
      </w:pPr>
      <w:r w:rsidRPr="00417544">
        <w:rPr>
          <w:b/>
          <w:bCs/>
        </w:rPr>
        <w:t xml:space="preserve">  </w:t>
      </w:r>
    </w:p>
    <w:p w:rsidR="005666F0" w:rsidRDefault="005666F0" w:rsidP="00BB1DE0">
      <w:pPr>
        <w:pStyle w:val="Default"/>
        <w:jc w:val="both"/>
        <w:rPr>
          <w:b/>
          <w:bCs/>
        </w:rPr>
      </w:pPr>
    </w:p>
    <w:p w:rsidR="005666F0" w:rsidRDefault="005666F0" w:rsidP="00BB1DE0">
      <w:pPr>
        <w:pStyle w:val="Default"/>
        <w:jc w:val="both"/>
        <w:rPr>
          <w:b/>
          <w:bCs/>
        </w:rPr>
      </w:pPr>
    </w:p>
    <w:p w:rsidR="005666F0" w:rsidRDefault="005666F0" w:rsidP="00BB1DE0">
      <w:pPr>
        <w:pStyle w:val="Default"/>
        <w:jc w:val="both"/>
        <w:rPr>
          <w:b/>
          <w:bCs/>
        </w:rPr>
      </w:pPr>
    </w:p>
    <w:p w:rsidR="005666F0" w:rsidRDefault="005666F0" w:rsidP="00BB1DE0">
      <w:pPr>
        <w:pStyle w:val="Default"/>
        <w:jc w:val="both"/>
        <w:rPr>
          <w:b/>
          <w:bCs/>
        </w:rPr>
      </w:pPr>
    </w:p>
    <w:p w:rsidR="003E5B1E" w:rsidRPr="00417544" w:rsidRDefault="00887079" w:rsidP="00BB1DE0">
      <w:pPr>
        <w:pStyle w:val="Default"/>
        <w:jc w:val="both"/>
        <w:rPr>
          <w:b/>
          <w:bCs/>
        </w:rPr>
      </w:pPr>
      <w:r w:rsidRPr="00417544">
        <w:rPr>
          <w:b/>
          <w:bCs/>
        </w:rPr>
        <w:lastRenderedPageBreak/>
        <w:t xml:space="preserve">b) </w:t>
      </w:r>
      <w:r w:rsidR="003E5B1E" w:rsidRPr="00417544">
        <w:rPr>
          <w:b/>
          <w:bCs/>
        </w:rPr>
        <w:t xml:space="preserve">Criterii specifice de participare la concurs : </w:t>
      </w:r>
    </w:p>
    <w:p w:rsidR="00FF444D" w:rsidRDefault="00FF444D" w:rsidP="003F60D2">
      <w:pPr>
        <w:pStyle w:val="Default"/>
        <w:numPr>
          <w:ilvl w:val="0"/>
          <w:numId w:val="32"/>
        </w:numPr>
        <w:jc w:val="both"/>
      </w:pPr>
      <w:r>
        <w:t xml:space="preserve">Diploma de licenta  in domeniul medicina </w:t>
      </w:r>
    </w:p>
    <w:p w:rsidR="00C300DE" w:rsidRPr="00C300DE" w:rsidRDefault="00FF444D" w:rsidP="003F60D2">
      <w:pPr>
        <w:pStyle w:val="Default"/>
        <w:numPr>
          <w:ilvl w:val="0"/>
          <w:numId w:val="32"/>
        </w:numPr>
        <w:jc w:val="both"/>
      </w:pPr>
      <w:r>
        <w:t xml:space="preserve">Certificat de medic specialist in specialitatea postului: </w:t>
      </w:r>
      <w:r w:rsidR="00E33F1C">
        <w:t xml:space="preserve">Medicina Generala, </w:t>
      </w:r>
      <w:r w:rsidR="00C300DE" w:rsidRPr="00C300DE">
        <w:rPr>
          <w:color w:val="333333"/>
        </w:rPr>
        <w:t>Pediatrie</w:t>
      </w:r>
      <w:r w:rsidR="00E33F1C">
        <w:rPr>
          <w:color w:val="333333"/>
        </w:rPr>
        <w:t xml:space="preserve"> </w:t>
      </w:r>
      <w:r w:rsidR="00030715">
        <w:rPr>
          <w:color w:val="333333"/>
        </w:rPr>
        <w:t>sau Medicina de familie</w:t>
      </w:r>
    </w:p>
    <w:p w:rsidR="00C300DE" w:rsidRPr="00C300DE" w:rsidRDefault="00C300DE" w:rsidP="00C300DE">
      <w:pPr>
        <w:pStyle w:val="NormalWeb"/>
        <w:numPr>
          <w:ilvl w:val="0"/>
          <w:numId w:val="32"/>
        </w:numPr>
        <w:spacing w:before="0" w:beforeAutospacing="0" w:after="0" w:afterAutospacing="0"/>
        <w:jc w:val="both"/>
        <w:rPr>
          <w:color w:val="333333"/>
        </w:rPr>
      </w:pPr>
      <w:r w:rsidRPr="00C300DE">
        <w:rPr>
          <w:color w:val="333333"/>
        </w:rPr>
        <w:t>Aviz de liberă practică eliberat de Colegiul Medicilor din Romania</w:t>
      </w:r>
    </w:p>
    <w:p w:rsidR="00C300DE" w:rsidRPr="00C300DE" w:rsidRDefault="00C300DE" w:rsidP="00C300DE">
      <w:pPr>
        <w:pStyle w:val="NormalWeb"/>
        <w:numPr>
          <w:ilvl w:val="0"/>
          <w:numId w:val="32"/>
        </w:numPr>
        <w:spacing w:before="0" w:beforeAutospacing="0" w:after="0" w:afterAutospacing="0"/>
        <w:jc w:val="both"/>
        <w:rPr>
          <w:color w:val="333333"/>
        </w:rPr>
      </w:pPr>
      <w:r w:rsidRPr="00C300DE">
        <w:rPr>
          <w:color w:val="333333"/>
        </w:rPr>
        <w:t>Certificat de membru Colegiul Medicilor din Romania</w:t>
      </w:r>
    </w:p>
    <w:p w:rsidR="003E5B1E" w:rsidRPr="00417544" w:rsidRDefault="003E5B1E" w:rsidP="00C300DE">
      <w:pPr>
        <w:pStyle w:val="Default"/>
        <w:numPr>
          <w:ilvl w:val="0"/>
          <w:numId w:val="32"/>
        </w:numPr>
        <w:jc w:val="both"/>
      </w:pPr>
      <w:r w:rsidRPr="00417544">
        <w:t xml:space="preserve">Apt medical  si psihologic </w:t>
      </w:r>
    </w:p>
    <w:p w:rsidR="00C2475C" w:rsidRPr="00417544" w:rsidRDefault="00C2475C" w:rsidP="003F60D2">
      <w:pPr>
        <w:pStyle w:val="Default"/>
        <w:numPr>
          <w:ilvl w:val="0"/>
          <w:numId w:val="32"/>
        </w:numPr>
        <w:jc w:val="both"/>
      </w:pPr>
      <w:r w:rsidRPr="00417544">
        <w:t xml:space="preserve">Asigurare de Malpraxis: Polita de asigurare valabila pentru </w:t>
      </w:r>
      <w:r w:rsidR="00887079" w:rsidRPr="00417544">
        <w:t xml:space="preserve">raspundere civila in activitatea profesionala </w:t>
      </w:r>
    </w:p>
    <w:p w:rsidR="003E5B1E" w:rsidRPr="00417544" w:rsidRDefault="003E5B1E" w:rsidP="00887079">
      <w:pPr>
        <w:pStyle w:val="ListParagraph"/>
        <w:numPr>
          <w:ilvl w:val="0"/>
          <w:numId w:val="32"/>
        </w:numPr>
        <w:jc w:val="both"/>
        <w:rPr>
          <w:sz w:val="24"/>
          <w:szCs w:val="24"/>
        </w:rPr>
      </w:pPr>
      <w:r w:rsidRPr="00417544">
        <w:rPr>
          <w:sz w:val="24"/>
          <w:szCs w:val="24"/>
        </w:rPr>
        <w:t xml:space="preserve">Vechime  in munca </w:t>
      </w:r>
      <w:r w:rsidR="003F60D2" w:rsidRPr="00417544">
        <w:rPr>
          <w:sz w:val="24"/>
          <w:szCs w:val="24"/>
        </w:rPr>
        <w:t>si in specialitate:</w:t>
      </w:r>
      <w:r w:rsidR="00FC70CC">
        <w:rPr>
          <w:sz w:val="24"/>
          <w:szCs w:val="24"/>
        </w:rPr>
        <w:t xml:space="preserve"> nu se solicita</w:t>
      </w:r>
    </w:p>
    <w:p w:rsidR="003F60D2" w:rsidRPr="00417544" w:rsidRDefault="003F60D2" w:rsidP="00887079">
      <w:pPr>
        <w:pStyle w:val="Default"/>
        <w:numPr>
          <w:ilvl w:val="0"/>
          <w:numId w:val="32"/>
        </w:numPr>
        <w:jc w:val="both"/>
      </w:pPr>
      <w:r w:rsidRPr="00417544">
        <w:t xml:space="preserve">Durata normala  a timpului de munca este de </w:t>
      </w:r>
      <w:r w:rsidR="001C6186">
        <w:t>4</w:t>
      </w:r>
      <w:r w:rsidRPr="00417544">
        <w:t xml:space="preserve"> ore/zi, </w:t>
      </w:r>
      <w:r w:rsidR="001C6186">
        <w:t>2</w:t>
      </w:r>
      <w:r w:rsidRPr="00417544">
        <w:t>0 ore /saptamina</w:t>
      </w:r>
      <w:r w:rsidR="001C6186">
        <w:t>(1/2 norma)</w:t>
      </w:r>
    </w:p>
    <w:p w:rsidR="003E5B1E" w:rsidRPr="00417544" w:rsidRDefault="003E5B1E" w:rsidP="003F60D2">
      <w:pPr>
        <w:pStyle w:val="Default"/>
        <w:ind w:left="945"/>
        <w:jc w:val="both"/>
      </w:pPr>
      <w:r w:rsidRPr="00417544">
        <w:t xml:space="preserve">                              </w:t>
      </w:r>
    </w:p>
    <w:p w:rsidR="003E5B1E" w:rsidRPr="00417544" w:rsidRDefault="003E5B1E" w:rsidP="006E7C48">
      <w:pPr>
        <w:pStyle w:val="Default"/>
        <w:jc w:val="both"/>
      </w:pPr>
      <w:r w:rsidRPr="00417544">
        <w:rPr>
          <w:b/>
          <w:caps/>
        </w:rPr>
        <w:t xml:space="preserve">   Dosarul de concurs</w:t>
      </w:r>
      <w:r w:rsidR="00887079" w:rsidRPr="00417544">
        <w:rPr>
          <w:b/>
          <w:caps/>
        </w:rPr>
        <w:t xml:space="preserve"> : </w:t>
      </w:r>
      <w:r w:rsidRPr="00417544">
        <w:t>In conformitate cu prevederile art.</w:t>
      </w:r>
      <w:r w:rsidR="00887079" w:rsidRPr="00417544">
        <w:t xml:space="preserve"> </w:t>
      </w:r>
      <w:r w:rsidRPr="00417544">
        <w:t>35 din HG nr. 1336/2022 actualizata,  dosarul de concurs va conţine următoarele documente :</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a) </w:t>
      </w:r>
      <w:r w:rsidR="00887079" w:rsidRPr="00417544">
        <w:rPr>
          <w:sz w:val="24"/>
          <w:szCs w:val="24"/>
          <w:lang w:val="en-US"/>
        </w:rPr>
        <w:t xml:space="preserve"> </w:t>
      </w:r>
      <w:r w:rsidRPr="00417544">
        <w:rPr>
          <w:sz w:val="24"/>
          <w:szCs w:val="24"/>
          <w:lang w:val="en-US"/>
        </w:rPr>
        <w:t>formularul de inscriere  la concurs ;</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b) copia actului de identitate sau orice alt document care atestă identitatea, potrivit legii, aflate in termen de valabilitate;</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c)</w:t>
      </w:r>
      <w:r w:rsidR="00887079" w:rsidRPr="00417544">
        <w:rPr>
          <w:sz w:val="24"/>
          <w:szCs w:val="24"/>
          <w:lang w:val="en-US"/>
        </w:rPr>
        <w:t xml:space="preserve"> </w:t>
      </w:r>
      <w:r w:rsidRPr="00417544">
        <w:rPr>
          <w:sz w:val="24"/>
          <w:szCs w:val="24"/>
          <w:lang w:val="en-US"/>
        </w:rPr>
        <w:t>copia certificatului de casatorie sau a altui document prin care s-a realizat schimbarea de nume, dupa caz</w:t>
      </w:r>
    </w:p>
    <w:p w:rsidR="003E5B1E" w:rsidRPr="00417544" w:rsidRDefault="003E5B1E" w:rsidP="006E7C48">
      <w:pPr>
        <w:autoSpaceDE w:val="0"/>
        <w:autoSpaceDN w:val="0"/>
        <w:adjustRightInd w:val="0"/>
        <w:jc w:val="both"/>
        <w:rPr>
          <w:color w:val="0000FF"/>
          <w:sz w:val="24"/>
          <w:szCs w:val="24"/>
          <w:lang w:val="en-US"/>
        </w:rPr>
      </w:pPr>
      <w:r w:rsidRPr="00417544">
        <w:rPr>
          <w:sz w:val="24"/>
          <w:szCs w:val="24"/>
          <w:lang w:val="en-US"/>
        </w:rPr>
        <w:t xml:space="preserve">    d) copiile documentelor care atesta nivelul studiilor şi ale altor acte care atestă efectuarea unor specializări, precum şi copiile documentelor care atestă îndeplinirea condiţiilor specifice ale postului solicitate de autoritatea sau instituţia publică</w:t>
      </w:r>
      <w:r w:rsidRPr="00417544">
        <w:rPr>
          <w:color w:val="0000FF"/>
          <w:sz w:val="24"/>
          <w:szCs w:val="24"/>
          <w:lang w:val="en-US"/>
        </w:rPr>
        <w:t>;</w:t>
      </w:r>
    </w:p>
    <w:p w:rsidR="003E5B1E" w:rsidRPr="00417544" w:rsidRDefault="003E5B1E" w:rsidP="006E7C48">
      <w:pPr>
        <w:autoSpaceDE w:val="0"/>
        <w:autoSpaceDN w:val="0"/>
        <w:adjustRightInd w:val="0"/>
        <w:jc w:val="both"/>
        <w:rPr>
          <w:color w:val="000000"/>
          <w:sz w:val="24"/>
          <w:szCs w:val="24"/>
          <w:lang w:val="en-US"/>
        </w:rPr>
      </w:pPr>
      <w:r w:rsidRPr="00417544">
        <w:rPr>
          <w:color w:val="000000"/>
          <w:sz w:val="24"/>
          <w:szCs w:val="24"/>
          <w:lang w:val="en-US"/>
        </w:rPr>
        <w:t xml:space="preserve">    e) copia carnetului de muncă, a adeverintei eliberate de angajator pentru perioada lucrata, care sa ateste vechimea in munca si in specialitatea studiilor solicitate pentru ocuparea postului</w:t>
      </w:r>
    </w:p>
    <w:p w:rsidR="00887079" w:rsidRPr="00417544" w:rsidRDefault="003E5B1E" w:rsidP="006E7C48">
      <w:pPr>
        <w:autoSpaceDE w:val="0"/>
        <w:autoSpaceDN w:val="0"/>
        <w:adjustRightInd w:val="0"/>
        <w:jc w:val="both"/>
        <w:rPr>
          <w:color w:val="000000"/>
          <w:sz w:val="24"/>
          <w:szCs w:val="24"/>
          <w:lang w:val="en-US"/>
        </w:rPr>
      </w:pPr>
      <w:r w:rsidRPr="00417544">
        <w:rPr>
          <w:color w:val="000000"/>
          <w:sz w:val="24"/>
          <w:szCs w:val="24"/>
          <w:lang w:val="en-US"/>
        </w:rPr>
        <w:t xml:space="preserve">    f) certificat de cazier judiciar   sau, dupa caz , extrasul de pe cazierul judiciar </w:t>
      </w:r>
    </w:p>
    <w:p w:rsidR="00D069DA" w:rsidRPr="00416338" w:rsidRDefault="00887079" w:rsidP="006E7C48">
      <w:pPr>
        <w:autoSpaceDE w:val="0"/>
        <w:autoSpaceDN w:val="0"/>
        <w:adjustRightInd w:val="0"/>
        <w:jc w:val="both"/>
        <w:rPr>
          <w:color w:val="000000"/>
          <w:sz w:val="24"/>
          <w:szCs w:val="24"/>
          <w:lang w:val="en-US"/>
        </w:rPr>
      </w:pPr>
      <w:r w:rsidRPr="00417544">
        <w:rPr>
          <w:color w:val="000000"/>
          <w:sz w:val="24"/>
          <w:szCs w:val="24"/>
          <w:lang w:val="en-US"/>
        </w:rPr>
        <w:t xml:space="preserve">    g)</w:t>
      </w:r>
      <w:r w:rsidR="003E5B1E" w:rsidRPr="00417544">
        <w:rPr>
          <w:color w:val="000000"/>
          <w:sz w:val="24"/>
          <w:szCs w:val="24"/>
          <w:lang w:val="en-US"/>
        </w:rPr>
        <w:t xml:space="preserve"> certificat  de integritate comportamentala</w:t>
      </w:r>
      <w:r w:rsidR="00D069DA" w:rsidRPr="00D069DA">
        <w:rPr>
          <w:rFonts w:ascii="TimesNewRomanPSMT" w:hAnsi="TimesNewRomanPSMT" w:cs="TimesNewRomanPSMT"/>
          <w:color w:val="000000"/>
          <w:sz w:val="25"/>
          <w:szCs w:val="25"/>
          <w:lang w:val="en-US"/>
        </w:rPr>
        <w:t xml:space="preserve"> </w:t>
      </w:r>
      <w:r w:rsidR="00D069DA" w:rsidRPr="00416338">
        <w:rPr>
          <w:color w:val="000000"/>
          <w:sz w:val="24"/>
          <w:szCs w:val="24"/>
          <w:lang w:val="en-US"/>
        </w:rPr>
        <w:t>din care să reiasă că nu s-au comis</w:t>
      </w:r>
      <w:r w:rsidR="00D90D1A">
        <w:rPr>
          <w:color w:val="000000"/>
          <w:sz w:val="24"/>
          <w:szCs w:val="24"/>
          <w:lang w:val="en-US"/>
        </w:rPr>
        <w:t xml:space="preserve"> </w:t>
      </w:r>
      <w:r w:rsidR="00D069DA" w:rsidRPr="00416338">
        <w:rPr>
          <w:color w:val="000000"/>
          <w:sz w:val="24"/>
          <w:szCs w:val="24"/>
          <w:lang w:val="en-US"/>
        </w:rPr>
        <w:t xml:space="preserve">infracţiuni prevăzute la </w:t>
      </w:r>
      <w:r w:rsidR="00D069DA" w:rsidRPr="00416338">
        <w:rPr>
          <w:color w:val="008100"/>
          <w:sz w:val="24"/>
          <w:szCs w:val="24"/>
          <w:lang w:val="en-US"/>
        </w:rPr>
        <w:t xml:space="preserve">art. 1 </w:t>
      </w:r>
      <w:r w:rsidR="00D069DA" w:rsidRPr="00416338">
        <w:rPr>
          <w:color w:val="000000"/>
          <w:sz w:val="24"/>
          <w:szCs w:val="24"/>
          <w:lang w:val="en-US"/>
        </w:rPr>
        <w:t>alin. (2) din Legea nr. 118/2019 privind Registrul naţional</w:t>
      </w:r>
      <w:r w:rsidR="00D90D1A">
        <w:rPr>
          <w:color w:val="000000"/>
          <w:sz w:val="24"/>
          <w:szCs w:val="24"/>
          <w:lang w:val="en-US"/>
        </w:rPr>
        <w:t xml:space="preserve"> </w:t>
      </w:r>
      <w:r w:rsidR="00D069DA" w:rsidRPr="00416338">
        <w:rPr>
          <w:color w:val="000000"/>
          <w:sz w:val="24"/>
          <w:szCs w:val="24"/>
          <w:lang w:val="en-US"/>
        </w:rPr>
        <w:t>automatizat cu privire la persoanele care au comis infracţiuni sexuale, de exploatare a unor</w:t>
      </w:r>
      <w:r w:rsidR="00D90D1A">
        <w:rPr>
          <w:color w:val="000000"/>
          <w:sz w:val="24"/>
          <w:szCs w:val="24"/>
          <w:lang w:val="en-US"/>
        </w:rPr>
        <w:t xml:space="preserve"> </w:t>
      </w:r>
      <w:r w:rsidR="00D069DA" w:rsidRPr="00416338">
        <w:rPr>
          <w:color w:val="000000"/>
          <w:sz w:val="24"/>
          <w:szCs w:val="24"/>
          <w:lang w:val="en-US"/>
        </w:rPr>
        <w:t xml:space="preserve">persoane sau asupra minorilor, precum şi pentru completarea </w:t>
      </w:r>
      <w:r w:rsidR="00D069DA" w:rsidRPr="00416338">
        <w:rPr>
          <w:color w:val="008100"/>
          <w:sz w:val="24"/>
          <w:szCs w:val="24"/>
          <w:lang w:val="en-US"/>
        </w:rPr>
        <w:t xml:space="preserve">Legii nr. 76/2008 </w:t>
      </w:r>
      <w:r w:rsidR="00D069DA" w:rsidRPr="00416338">
        <w:rPr>
          <w:color w:val="000000"/>
          <w:sz w:val="24"/>
          <w:szCs w:val="24"/>
          <w:lang w:val="en-US"/>
        </w:rPr>
        <w:t>privind</w:t>
      </w:r>
      <w:r w:rsidR="00D90D1A">
        <w:rPr>
          <w:color w:val="000000"/>
          <w:sz w:val="24"/>
          <w:szCs w:val="24"/>
          <w:lang w:val="en-US"/>
        </w:rPr>
        <w:t xml:space="preserve"> </w:t>
      </w:r>
      <w:r w:rsidR="00D069DA" w:rsidRPr="00416338">
        <w:rPr>
          <w:color w:val="000000"/>
          <w:sz w:val="24"/>
          <w:szCs w:val="24"/>
          <w:lang w:val="en-US"/>
        </w:rPr>
        <w:t>organizarea şi funcţionarea Sistemului Naţional de Date Genetice Judiciare, cu modificările</w:t>
      </w:r>
      <w:r w:rsidR="00D90D1A">
        <w:rPr>
          <w:color w:val="000000"/>
          <w:sz w:val="24"/>
          <w:szCs w:val="24"/>
          <w:lang w:val="en-US"/>
        </w:rPr>
        <w:t xml:space="preserve"> </w:t>
      </w:r>
      <w:r w:rsidR="00D069DA" w:rsidRPr="00416338">
        <w:rPr>
          <w:color w:val="000000"/>
          <w:sz w:val="24"/>
          <w:szCs w:val="24"/>
          <w:lang w:val="en-US"/>
        </w:rPr>
        <w:t>ulterioare, pentru candidaţii înscrişi pentru posturile din cadrul sistemului de învăţământ,</w:t>
      </w:r>
      <w:r w:rsidR="00D90D1A">
        <w:rPr>
          <w:color w:val="000000"/>
          <w:sz w:val="24"/>
          <w:szCs w:val="24"/>
          <w:lang w:val="en-US"/>
        </w:rPr>
        <w:t xml:space="preserve"> </w:t>
      </w:r>
      <w:r w:rsidR="00D069DA" w:rsidRPr="00416338">
        <w:rPr>
          <w:color w:val="000000"/>
          <w:sz w:val="24"/>
          <w:szCs w:val="24"/>
          <w:lang w:val="en-US"/>
        </w:rPr>
        <w:t>sănătate sau protecţie socială, precum şi orice entitate publică sau privată a cărei activitate</w:t>
      </w:r>
    </w:p>
    <w:p w:rsidR="003E5B1E" w:rsidRPr="00416338" w:rsidRDefault="00D069DA" w:rsidP="006E7C48">
      <w:pPr>
        <w:autoSpaceDE w:val="0"/>
        <w:autoSpaceDN w:val="0"/>
        <w:adjustRightInd w:val="0"/>
        <w:jc w:val="both"/>
        <w:rPr>
          <w:color w:val="000000"/>
          <w:sz w:val="24"/>
          <w:szCs w:val="24"/>
          <w:lang w:val="en-US"/>
        </w:rPr>
      </w:pPr>
      <w:r w:rsidRPr="00416338">
        <w:rPr>
          <w:color w:val="000000"/>
          <w:sz w:val="24"/>
          <w:szCs w:val="24"/>
          <w:lang w:val="en-US"/>
        </w:rPr>
        <w:t>presupune contactul direct cu copii, persoane în vârstă, persoane cu dizabilităţi sau alte</w:t>
      </w:r>
      <w:r w:rsidR="00D90D1A">
        <w:rPr>
          <w:color w:val="000000"/>
          <w:sz w:val="24"/>
          <w:szCs w:val="24"/>
          <w:lang w:val="en-US"/>
        </w:rPr>
        <w:t xml:space="preserve"> </w:t>
      </w:r>
      <w:r w:rsidRPr="00416338">
        <w:rPr>
          <w:color w:val="000000"/>
          <w:sz w:val="24"/>
          <w:szCs w:val="24"/>
          <w:lang w:val="en-US"/>
        </w:rPr>
        <w:t>categorii de persoane vulnerabile ori care presupune examinarea fizică sau evaluarea</w:t>
      </w:r>
      <w:r w:rsidR="00D90D1A">
        <w:rPr>
          <w:color w:val="000000"/>
          <w:sz w:val="24"/>
          <w:szCs w:val="24"/>
          <w:lang w:val="en-US"/>
        </w:rPr>
        <w:t xml:space="preserve"> </w:t>
      </w:r>
      <w:r w:rsidRPr="00416338">
        <w:rPr>
          <w:color w:val="000000"/>
          <w:sz w:val="24"/>
          <w:szCs w:val="24"/>
          <w:lang w:val="en-US"/>
        </w:rPr>
        <w:t>psihologică a unei persoane;</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w:t>
      </w:r>
      <w:r w:rsidR="00887079" w:rsidRPr="00417544">
        <w:rPr>
          <w:sz w:val="24"/>
          <w:szCs w:val="24"/>
          <w:lang w:val="en-US"/>
        </w:rPr>
        <w:t>h</w:t>
      </w:r>
      <w:r w:rsidRPr="00417544">
        <w:rPr>
          <w:sz w:val="24"/>
          <w:szCs w:val="24"/>
          <w:lang w:val="en-US"/>
        </w:rPr>
        <w:t>) adeverinţă medicală care să ateste starea de sănătate corespunzătoare eliberată de catre medicul de familie al candidatului  sau de catre unitatile sanitare abilitate  cu cel mult 6 luni anterior derularii concursului</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w:t>
      </w:r>
      <w:r w:rsidR="00887079" w:rsidRPr="00417544">
        <w:rPr>
          <w:sz w:val="24"/>
          <w:szCs w:val="24"/>
          <w:lang w:val="en-US"/>
        </w:rPr>
        <w:t>i</w:t>
      </w:r>
      <w:r w:rsidRPr="00417544">
        <w:rPr>
          <w:sz w:val="24"/>
          <w:szCs w:val="24"/>
          <w:lang w:val="en-US"/>
        </w:rPr>
        <w:t>) curriculum vitae, model comun european;</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 xml:space="preserve">    </w:t>
      </w:r>
      <w:r w:rsidR="00887079" w:rsidRPr="00417544">
        <w:rPr>
          <w:sz w:val="24"/>
          <w:szCs w:val="24"/>
          <w:lang w:val="en-US"/>
        </w:rPr>
        <w:t>j</w:t>
      </w:r>
      <w:r w:rsidRPr="00417544">
        <w:rPr>
          <w:sz w:val="24"/>
          <w:szCs w:val="24"/>
          <w:lang w:val="en-US"/>
        </w:rPr>
        <w:t xml:space="preserve">) aviz psihologic </w:t>
      </w:r>
    </w:p>
    <w:p w:rsidR="003E5B1E" w:rsidRPr="00417544" w:rsidRDefault="003E5B1E" w:rsidP="006E7C48">
      <w:pPr>
        <w:autoSpaceDE w:val="0"/>
        <w:autoSpaceDN w:val="0"/>
        <w:adjustRightInd w:val="0"/>
        <w:jc w:val="both"/>
        <w:rPr>
          <w:sz w:val="24"/>
          <w:szCs w:val="24"/>
          <w:lang w:val="en-US"/>
        </w:rPr>
      </w:pPr>
      <w:r w:rsidRPr="00417544">
        <w:rPr>
          <w:sz w:val="24"/>
          <w:szCs w:val="24"/>
          <w:lang w:val="en-US"/>
        </w:rPr>
        <w:t>Actele prevăzute la lit.b)-e) vor fi prezentate şi în original în vederea veri</w:t>
      </w:r>
      <w:r w:rsidR="00D90D1A">
        <w:rPr>
          <w:sz w:val="24"/>
          <w:szCs w:val="24"/>
          <w:lang w:val="en-US"/>
        </w:rPr>
        <w:t xml:space="preserve">ficării conformităţii copiilor </w:t>
      </w:r>
    </w:p>
    <w:p w:rsidR="007D2E2C" w:rsidRDefault="007D2E2C" w:rsidP="00790650">
      <w:pPr>
        <w:jc w:val="both"/>
        <w:rPr>
          <w:sz w:val="24"/>
          <w:szCs w:val="24"/>
        </w:rPr>
      </w:pPr>
    </w:p>
    <w:p w:rsidR="003E5B1E" w:rsidRPr="00417544" w:rsidRDefault="003E5B1E" w:rsidP="00790650">
      <w:pPr>
        <w:jc w:val="both"/>
        <w:rPr>
          <w:sz w:val="24"/>
          <w:szCs w:val="24"/>
        </w:rPr>
      </w:pPr>
      <w:r w:rsidRPr="00417544">
        <w:rPr>
          <w:sz w:val="24"/>
          <w:szCs w:val="24"/>
        </w:rPr>
        <w:t>Concursul constă în 3 etape succesive, după cum urmează:</w:t>
      </w:r>
    </w:p>
    <w:p w:rsidR="003E5B1E" w:rsidRPr="00417544" w:rsidRDefault="003E5B1E" w:rsidP="00790650">
      <w:pPr>
        <w:pStyle w:val="ListParagraph"/>
        <w:numPr>
          <w:ilvl w:val="0"/>
          <w:numId w:val="42"/>
        </w:numPr>
        <w:autoSpaceDE w:val="0"/>
        <w:autoSpaceDN w:val="0"/>
        <w:adjustRightInd w:val="0"/>
        <w:rPr>
          <w:sz w:val="24"/>
          <w:szCs w:val="24"/>
        </w:rPr>
      </w:pPr>
      <w:r w:rsidRPr="00417544">
        <w:rPr>
          <w:sz w:val="24"/>
          <w:szCs w:val="24"/>
        </w:rPr>
        <w:t xml:space="preserve">selecţia dosarelor de înscriere (art. 36 alin. (1) din HG nr. 1336/2022 actualizata) </w:t>
      </w:r>
    </w:p>
    <w:p w:rsidR="003E5B1E" w:rsidRPr="00417544" w:rsidRDefault="005B13AA" w:rsidP="00790650">
      <w:pPr>
        <w:pStyle w:val="ListParagraph"/>
        <w:numPr>
          <w:ilvl w:val="0"/>
          <w:numId w:val="42"/>
        </w:numPr>
        <w:autoSpaceDE w:val="0"/>
        <w:autoSpaceDN w:val="0"/>
        <w:adjustRightInd w:val="0"/>
        <w:rPr>
          <w:b/>
          <w:sz w:val="24"/>
          <w:szCs w:val="24"/>
        </w:rPr>
      </w:pPr>
      <w:r w:rsidRPr="00417544">
        <w:rPr>
          <w:b/>
          <w:sz w:val="24"/>
          <w:szCs w:val="24"/>
        </w:rPr>
        <w:t xml:space="preserve">proba scrisă – </w:t>
      </w:r>
      <w:r w:rsidR="000F6B88" w:rsidRPr="00417544">
        <w:rPr>
          <w:b/>
          <w:sz w:val="24"/>
          <w:szCs w:val="24"/>
        </w:rPr>
        <w:t xml:space="preserve"> </w:t>
      </w:r>
      <w:r w:rsidR="0021438D">
        <w:rPr>
          <w:b/>
          <w:sz w:val="24"/>
          <w:szCs w:val="24"/>
        </w:rPr>
        <w:t>13</w:t>
      </w:r>
      <w:r w:rsidR="00FC70CC">
        <w:rPr>
          <w:b/>
          <w:sz w:val="24"/>
          <w:szCs w:val="24"/>
        </w:rPr>
        <w:t xml:space="preserve"> </w:t>
      </w:r>
      <w:r w:rsidR="004E56B7" w:rsidRPr="00417544">
        <w:rPr>
          <w:b/>
          <w:sz w:val="24"/>
          <w:szCs w:val="24"/>
        </w:rPr>
        <w:t xml:space="preserve"> </w:t>
      </w:r>
      <w:r w:rsidR="0021438D">
        <w:rPr>
          <w:b/>
          <w:sz w:val="24"/>
          <w:szCs w:val="24"/>
        </w:rPr>
        <w:t xml:space="preserve">NOIEMBRIE </w:t>
      </w:r>
      <w:r w:rsidRPr="00417544">
        <w:rPr>
          <w:b/>
          <w:sz w:val="24"/>
          <w:szCs w:val="24"/>
        </w:rPr>
        <w:t xml:space="preserve"> </w:t>
      </w:r>
      <w:r w:rsidR="00BB1DE0" w:rsidRPr="00417544">
        <w:rPr>
          <w:b/>
          <w:sz w:val="24"/>
          <w:szCs w:val="24"/>
        </w:rPr>
        <w:t>2026</w:t>
      </w:r>
      <w:r w:rsidR="00417544" w:rsidRPr="00417544">
        <w:rPr>
          <w:b/>
          <w:sz w:val="24"/>
          <w:szCs w:val="24"/>
        </w:rPr>
        <w:t xml:space="preserve">, </w:t>
      </w:r>
      <w:r w:rsidR="003E5B1E" w:rsidRPr="00417544">
        <w:rPr>
          <w:b/>
          <w:sz w:val="24"/>
          <w:szCs w:val="24"/>
        </w:rPr>
        <w:t xml:space="preserve"> ora 10,00  </w:t>
      </w:r>
      <w:r w:rsidR="003E5B1E" w:rsidRPr="00417544">
        <w:rPr>
          <w:sz w:val="24"/>
          <w:szCs w:val="24"/>
        </w:rPr>
        <w:t>la sediul Primariei Orasului Zarnesti</w:t>
      </w:r>
    </w:p>
    <w:p w:rsidR="00417544" w:rsidRPr="00417544" w:rsidRDefault="003E5B1E" w:rsidP="00790650">
      <w:pPr>
        <w:pStyle w:val="ListParagraph"/>
        <w:numPr>
          <w:ilvl w:val="0"/>
          <w:numId w:val="42"/>
        </w:numPr>
        <w:autoSpaceDE w:val="0"/>
        <w:autoSpaceDN w:val="0"/>
        <w:adjustRightInd w:val="0"/>
        <w:rPr>
          <w:color w:val="000000"/>
          <w:sz w:val="24"/>
          <w:szCs w:val="24"/>
          <w:shd w:val="clear" w:color="auto" w:fill="FFFFFF"/>
        </w:rPr>
      </w:pPr>
      <w:r w:rsidRPr="00417544">
        <w:rPr>
          <w:sz w:val="24"/>
          <w:szCs w:val="24"/>
        </w:rPr>
        <w:t>interviul</w:t>
      </w:r>
      <w:r w:rsidR="00696705" w:rsidRPr="00417544">
        <w:rPr>
          <w:sz w:val="24"/>
          <w:szCs w:val="24"/>
        </w:rPr>
        <w:t xml:space="preserve"> </w:t>
      </w:r>
      <w:r w:rsidRPr="00417544">
        <w:rPr>
          <w:b/>
          <w:sz w:val="24"/>
          <w:szCs w:val="24"/>
        </w:rPr>
        <w:t xml:space="preserve">- </w:t>
      </w:r>
      <w:r w:rsidRPr="00417544">
        <w:rPr>
          <w:sz w:val="24"/>
          <w:szCs w:val="24"/>
        </w:rPr>
        <w:t xml:space="preserve">in maxim </w:t>
      </w:r>
      <w:r w:rsidR="001C6186">
        <w:rPr>
          <w:sz w:val="24"/>
          <w:szCs w:val="24"/>
        </w:rPr>
        <w:t>4</w:t>
      </w:r>
      <w:r w:rsidRPr="00417544">
        <w:rPr>
          <w:sz w:val="24"/>
          <w:szCs w:val="24"/>
        </w:rPr>
        <w:t xml:space="preserve"> zile de la </w:t>
      </w:r>
      <w:r w:rsidR="00696705" w:rsidRPr="00417544">
        <w:rPr>
          <w:sz w:val="24"/>
          <w:szCs w:val="24"/>
        </w:rPr>
        <w:t>sustinerea probei scrise :</w:t>
      </w:r>
      <w:r w:rsidR="00BB1DE0" w:rsidRPr="00417544">
        <w:rPr>
          <w:b/>
          <w:sz w:val="24"/>
          <w:szCs w:val="24"/>
        </w:rPr>
        <w:t xml:space="preserve">  </w:t>
      </w:r>
    </w:p>
    <w:p w:rsidR="001C6186" w:rsidRDefault="00790650" w:rsidP="001C6186">
      <w:pPr>
        <w:autoSpaceDE w:val="0"/>
        <w:autoSpaceDN w:val="0"/>
        <w:adjustRightInd w:val="0"/>
        <w:rPr>
          <w:color w:val="000000"/>
          <w:sz w:val="24"/>
          <w:szCs w:val="24"/>
          <w:shd w:val="clear" w:color="auto" w:fill="FFFFFF"/>
        </w:rPr>
      </w:pPr>
      <w:r w:rsidRPr="00417544">
        <w:rPr>
          <w:color w:val="000000"/>
          <w:sz w:val="24"/>
          <w:szCs w:val="24"/>
          <w:shd w:val="clear" w:color="auto" w:fill="FFFFFF"/>
        </w:rPr>
        <w:t>Se pot prezenta la următoarea etapă numai candidații declarați admiși la etapa precedentă.</w:t>
      </w:r>
    </w:p>
    <w:p w:rsidR="001C6186" w:rsidRDefault="001C6186" w:rsidP="001C6186">
      <w:pPr>
        <w:autoSpaceDE w:val="0"/>
        <w:autoSpaceDN w:val="0"/>
        <w:adjustRightInd w:val="0"/>
        <w:rPr>
          <w:color w:val="000000"/>
          <w:sz w:val="24"/>
          <w:szCs w:val="24"/>
          <w:shd w:val="clear" w:color="auto" w:fill="FFFFFF"/>
        </w:rPr>
      </w:pPr>
      <w:r>
        <w:rPr>
          <w:color w:val="000000"/>
          <w:sz w:val="24"/>
          <w:szCs w:val="24"/>
          <w:shd w:val="clear" w:color="auto" w:fill="FFFFFF"/>
        </w:rPr>
        <w:t xml:space="preserve">Perioada depunere dosare: </w:t>
      </w:r>
      <w:r w:rsidR="0021438D">
        <w:rPr>
          <w:color w:val="000000"/>
          <w:sz w:val="24"/>
          <w:szCs w:val="24"/>
          <w:shd w:val="clear" w:color="auto" w:fill="FFFFFF"/>
        </w:rPr>
        <w:t xml:space="preserve">23 OCTOMBRIE </w:t>
      </w:r>
      <w:r>
        <w:rPr>
          <w:color w:val="000000"/>
          <w:sz w:val="24"/>
          <w:szCs w:val="24"/>
          <w:shd w:val="clear" w:color="auto" w:fill="FFFFFF"/>
        </w:rPr>
        <w:t xml:space="preserve"> 2026 – </w:t>
      </w:r>
      <w:r w:rsidR="0021438D">
        <w:rPr>
          <w:color w:val="000000"/>
          <w:sz w:val="24"/>
          <w:szCs w:val="24"/>
          <w:shd w:val="clear" w:color="auto" w:fill="FFFFFF"/>
        </w:rPr>
        <w:t>05 NOIEMBRIE 2026</w:t>
      </w:r>
      <w:r>
        <w:rPr>
          <w:color w:val="000000"/>
          <w:sz w:val="24"/>
          <w:szCs w:val="24"/>
          <w:shd w:val="clear" w:color="auto" w:fill="FFFFFF"/>
        </w:rPr>
        <w:t>, orele 15.30</w:t>
      </w:r>
    </w:p>
    <w:p w:rsidR="007D2E2C" w:rsidRDefault="007D2E2C" w:rsidP="00D90D1A">
      <w:pPr>
        <w:autoSpaceDE w:val="0"/>
        <w:autoSpaceDN w:val="0"/>
        <w:adjustRightInd w:val="0"/>
        <w:jc w:val="both"/>
        <w:rPr>
          <w:b/>
          <w:sz w:val="24"/>
          <w:szCs w:val="24"/>
        </w:rPr>
      </w:pPr>
    </w:p>
    <w:p w:rsidR="007818A0" w:rsidRPr="00417544" w:rsidRDefault="005B13AA" w:rsidP="00D90D1A">
      <w:pPr>
        <w:autoSpaceDE w:val="0"/>
        <w:autoSpaceDN w:val="0"/>
        <w:adjustRightInd w:val="0"/>
        <w:jc w:val="both"/>
        <w:rPr>
          <w:color w:val="000000"/>
          <w:sz w:val="24"/>
          <w:szCs w:val="24"/>
          <w:shd w:val="clear" w:color="auto" w:fill="FFFFFF"/>
        </w:rPr>
      </w:pPr>
      <w:r w:rsidRPr="00417544">
        <w:rPr>
          <w:b/>
          <w:sz w:val="24"/>
          <w:szCs w:val="24"/>
        </w:rPr>
        <w:t>Atributii stabilite prin Fisa Postului :</w:t>
      </w:r>
      <w:r w:rsidR="003E5B1E" w:rsidRPr="00417544">
        <w:rPr>
          <w:b/>
          <w:sz w:val="24"/>
          <w:szCs w:val="24"/>
        </w:rPr>
        <w:t xml:space="preserve">  </w:t>
      </w:r>
    </w:p>
    <w:p w:rsidR="006E7C48" w:rsidRDefault="006E7C48" w:rsidP="00D90D1A">
      <w:pPr>
        <w:autoSpaceDE w:val="0"/>
        <w:autoSpaceDN w:val="0"/>
        <w:adjustRightInd w:val="0"/>
        <w:jc w:val="both"/>
        <w:rPr>
          <w:rStyle w:val="shdr"/>
          <w:bCs/>
          <w:sz w:val="22"/>
          <w:szCs w:val="22"/>
          <w:bdr w:val="none" w:sz="0" w:space="0" w:color="auto" w:frame="1"/>
          <w:shd w:val="clear" w:color="auto" w:fill="FFFFFF"/>
        </w:rPr>
      </w:pPr>
      <w:r w:rsidRPr="0016623A">
        <w:rPr>
          <w:rStyle w:val="apar"/>
          <w:color w:val="000000"/>
          <w:sz w:val="22"/>
          <w:szCs w:val="22"/>
          <w:u w:val="single"/>
          <w:bdr w:val="none" w:sz="0" w:space="0" w:color="auto" w:frame="1"/>
          <w:shd w:val="clear" w:color="auto" w:fill="FFFFFF"/>
        </w:rPr>
        <w:t xml:space="preserve">Atribuțiile </w:t>
      </w:r>
      <w:r>
        <w:rPr>
          <w:rStyle w:val="apar"/>
          <w:color w:val="000000"/>
          <w:sz w:val="22"/>
          <w:szCs w:val="22"/>
          <w:u w:val="single"/>
          <w:bdr w:val="none" w:sz="0" w:space="0" w:color="auto" w:frame="1"/>
          <w:shd w:val="clear" w:color="auto" w:fill="FFFFFF"/>
        </w:rPr>
        <w:t xml:space="preserve">  MEDICULUI SPECIALIST </w:t>
      </w:r>
      <w:r w:rsidRPr="0016623A">
        <w:rPr>
          <w:rStyle w:val="apar"/>
          <w:color w:val="000000"/>
          <w:sz w:val="22"/>
          <w:szCs w:val="22"/>
          <w:u w:val="single"/>
          <w:bdr w:val="none" w:sz="0" w:space="0" w:color="auto" w:frame="1"/>
          <w:shd w:val="clear" w:color="auto" w:fill="FFFFFF"/>
        </w:rPr>
        <w:t xml:space="preserve"> din: creșe:  </w:t>
      </w:r>
      <w:r w:rsidRPr="0016623A">
        <w:rPr>
          <w:color w:val="000000"/>
          <w:sz w:val="22"/>
          <w:szCs w:val="22"/>
        </w:rPr>
        <w:t xml:space="preserve">Conform  prevederilor din </w:t>
      </w:r>
      <w:r>
        <w:rPr>
          <w:color w:val="000000"/>
          <w:sz w:val="22"/>
          <w:szCs w:val="22"/>
        </w:rPr>
        <w:t>ANEXA 1</w:t>
      </w:r>
      <w:r w:rsidRPr="0016623A">
        <w:rPr>
          <w:color w:val="000000"/>
          <w:sz w:val="22"/>
          <w:szCs w:val="22"/>
        </w:rPr>
        <w:t xml:space="preserve"> din </w:t>
      </w:r>
      <w:r w:rsidRPr="0016623A">
        <w:rPr>
          <w:rStyle w:val="sden"/>
          <w:bCs/>
          <w:sz w:val="22"/>
          <w:szCs w:val="22"/>
          <w:bdr w:val="none" w:sz="0" w:space="0" w:color="auto" w:frame="1"/>
          <w:shd w:val="clear" w:color="auto" w:fill="FFFFFF"/>
        </w:rPr>
        <w:t>ORDIN</w:t>
      </w:r>
      <w:r>
        <w:rPr>
          <w:rStyle w:val="sden"/>
          <w:bCs/>
          <w:sz w:val="22"/>
          <w:szCs w:val="22"/>
          <w:bdr w:val="none" w:sz="0" w:space="0" w:color="auto" w:frame="1"/>
          <w:shd w:val="clear" w:color="auto" w:fill="FFFFFF"/>
        </w:rPr>
        <w:t xml:space="preserve">UL </w:t>
      </w:r>
      <w:r w:rsidRPr="0016623A">
        <w:rPr>
          <w:rStyle w:val="sden"/>
          <w:bCs/>
          <w:sz w:val="22"/>
          <w:szCs w:val="22"/>
          <w:bdr w:val="none" w:sz="0" w:space="0" w:color="auto" w:frame="1"/>
          <w:shd w:val="clear" w:color="auto" w:fill="FFFFFF"/>
        </w:rPr>
        <w:t xml:space="preserve"> nr. 1.503/6.821/2025</w:t>
      </w:r>
      <w:r w:rsidRPr="0016623A">
        <w:rPr>
          <w:rStyle w:val="shdr"/>
          <w:bCs/>
          <w:sz w:val="22"/>
          <w:szCs w:val="22"/>
          <w:bdr w:val="none" w:sz="0" w:space="0" w:color="auto" w:frame="1"/>
          <w:shd w:val="clear" w:color="auto" w:fill="FFFFFF"/>
        </w:rPr>
        <w:t>pentru aprobarea </w:t>
      </w:r>
      <w:hyperlink r:id="rId8" w:history="1">
        <w:r w:rsidRPr="0016623A">
          <w:rPr>
            <w:rStyle w:val="Hyperlink"/>
            <w:bCs/>
            <w:sz w:val="22"/>
            <w:szCs w:val="22"/>
            <w:bdr w:val="none" w:sz="0" w:space="0" w:color="auto" w:frame="1"/>
            <w:shd w:val="clear" w:color="auto" w:fill="FFFFFF"/>
          </w:rPr>
          <w:t>Metodologiei</w:t>
        </w:r>
      </w:hyperlink>
      <w:r w:rsidRPr="0016623A">
        <w:rPr>
          <w:rStyle w:val="shdr"/>
          <w:bCs/>
          <w:sz w:val="22"/>
          <w:szCs w:val="22"/>
          <w:bdr w:val="none" w:sz="0" w:space="0" w:color="auto" w:frame="1"/>
          <w:shd w:val="clear" w:color="auto" w:fill="FFFFFF"/>
        </w:rPr>
        <w:t>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 :</w:t>
      </w:r>
    </w:p>
    <w:p w:rsidR="006E7C48" w:rsidRPr="005F6E29" w:rsidRDefault="006E7C48" w:rsidP="00D90D1A">
      <w:pPr>
        <w:pStyle w:val="Header"/>
        <w:jc w:val="both"/>
        <w:rPr>
          <w:rStyle w:val="apar"/>
          <w:color w:val="000000"/>
          <w:sz w:val="22"/>
          <w:szCs w:val="22"/>
          <w:bdr w:val="none" w:sz="0" w:space="0" w:color="auto" w:frame="1"/>
          <w:shd w:val="clear" w:color="auto" w:fill="FFFFFF"/>
        </w:rPr>
      </w:pPr>
      <w:r w:rsidRPr="005F6E29">
        <w:rPr>
          <w:rStyle w:val="apar"/>
          <w:color w:val="000000"/>
          <w:sz w:val="24"/>
          <w:szCs w:val="24"/>
          <w:bdr w:val="none" w:sz="0" w:space="0" w:color="auto" w:frame="1"/>
          <w:shd w:val="clear" w:color="auto" w:fill="FFFFFF"/>
        </w:rPr>
        <w:t xml:space="preserve"> </w:t>
      </w:r>
      <w:r w:rsidRPr="005F6E29">
        <w:rPr>
          <w:rStyle w:val="apar"/>
          <w:color w:val="000000"/>
          <w:sz w:val="22"/>
          <w:szCs w:val="22"/>
          <w:bdr w:val="none" w:sz="0" w:space="0" w:color="auto" w:frame="1"/>
          <w:shd w:val="clear" w:color="auto" w:fill="FFFFFF"/>
        </w:rPr>
        <w:t>Atribuțiile medicului din  creșe:</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1.</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Identificarea și managementul riscurilor pentru sănătatea colectivității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lastRenderedPageBreak/>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Semnalează în scris nevoile de amenajare și dotare a cabinetelor medicale școlare directorului unității de învățământ și/sau autorității locale, după caz, depunând referate de necesitate.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Monitorizează respectarea condițiilor de igienă din spațiile de în</w:t>
      </w:r>
      <w:r w:rsidRPr="005F6E29">
        <w:rPr>
          <w:rStyle w:val="slitbdy"/>
          <w:color w:val="000000"/>
          <w:sz w:val="22"/>
          <w:szCs w:val="22"/>
          <w:bdr w:val="none" w:sz="0" w:space="0" w:color="auto" w:frame="1"/>
        </w:rPr>
        <w:t>vățământ</w:t>
      </w:r>
      <w:r w:rsidRPr="005F6E29">
        <w:rPr>
          <w:rStyle w:val="slitbdy"/>
          <w:color w:val="000000"/>
          <w:sz w:val="22"/>
          <w:szCs w:val="22"/>
          <w:bdr w:val="none" w:sz="0" w:space="0" w:color="auto" w:frame="1"/>
          <w:shd w:val="clear" w:color="auto" w:fill="FFFFFF"/>
        </w:rPr>
        <w:t xml:space="preserve"> și face recomandări de remediere a neregulilor constatate.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Instruiește personalul administrativ și auxiliar privind aplicarea și respectarea normelor de igienă și sănătate publică, în conformitate cu normele în vigoare.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Supraveghează recoltarea de produse biologice pentru investigațiile de laborator, în vederea depistării afecțiunilor infecto-contagioase la subiecți și contacți, în condiții epidemiologice bine stabilite, conform protocoalelor.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Urmărește modul de respectare a normelor de igienă a procesului instructiv-educativ</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Controlează, prin sondaj, igiena individuală a antepreșcolarilor</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2.</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Gestionarea circuitelor funcționale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Evaluează circuitele funcționale și prezintă în scris directorului unității de învățământ măsurile pentru conformarea la standardele și normele de igienă.</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Consiliază conducerea unității de învățământ privind asigurarea și respectarea condițiilor igienico-sanitare în conformitate cu normele în vigoare.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Monitorizează implementarea măsurilor propuse.</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3.</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Monitorizează respectarea reglementărilor de sănătate publică și supervizează corectarea abaterilor.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Raportează Direcției de Sănătate Publică județene, în conformitate cu legislația în vigoare, toate cazurile și/sau focarele de boli transmisibile, efectuează ancheta epidemiologică în colectivitate sub îndrumarea medicilor epidemiologi din Direcțiile de Sănătate Publică județene și implementează măsurile necesare, stabilite conform metodologiilor elaborate de Institutul Național de Sănătate Publică.</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4.</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Monitorizarea condițiilor și a modului de preparare și servire a hranei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Monitorizează, în colaborare cu asistentul medical, condițiile de igienă din blocul alimentar, cantine și sălile de masă special amenajate, igiena echipamentului precum și starea de sănătate a personalului blocului alimentar și aduce la cunoștința conducerii eventualele abateri constatate, în vederea instituirii imediate a măsurilor corective.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Verifică meniurile care vor fi pr</w:t>
      </w:r>
      <w:r w:rsidRPr="005F6E29">
        <w:rPr>
          <w:rStyle w:val="slitbdy"/>
          <w:color w:val="000000"/>
          <w:sz w:val="22"/>
          <w:szCs w:val="22"/>
          <w:bdr w:val="none" w:sz="0" w:space="0" w:color="auto" w:frame="1"/>
        </w:rPr>
        <w:t xml:space="preserve">egătite în săptămâna următoare si </w:t>
      </w:r>
      <w:r w:rsidRPr="005F6E29">
        <w:rPr>
          <w:rStyle w:val="slitbdy"/>
          <w:color w:val="000000"/>
          <w:sz w:val="22"/>
          <w:szCs w:val="22"/>
          <w:bdr w:val="none" w:sz="0" w:space="0" w:color="auto" w:frame="1"/>
          <w:shd w:val="clear" w:color="auto" w:fill="FFFFFF"/>
        </w:rPr>
        <w:t>propune modificări în cazul meniurilor neconforme și vizează meniurile care respectă legislația în vigoare.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Supraveghează efectuarea anchetelor alimentare periodice făcând recomandările necesare de remediere a meniurilor în funcție de rezultatele anchetelor alimentare.</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5.</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 xml:space="preserve">Servicii de menținere a stării de sănătate individuale și collective . </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Imunizări: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Verifică antecedentele vaccinale ale copiilor la înscrierea în colectivitate și pe întreg parcursul procesului de învățământ, informează și îndrumă părinții/aparținătorii legali către medicul de familie pentru efectuarea vaccinărilor în cazul în care acestea nu au fost efectuate corespunzător vârstei, conform recomandărilor prevăzute în Calendarul de vaccinări, din cadrul Programului național de vaccinare derulat de Ministerul Sănătății.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Eliberează, la cererea părinților sau a reprezentanților legali ai copiilor, fișa cu vaccinările efectuate în unitatea de învățământ, în vederea transmiterii către medicul de familie a informațiilor complete privind vaccinarea copiilor.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la realizarea de imunizări în situații epidemiologice speciale, stabilite prin ordin al ministrului sănătății.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Organizează activitatea de vaccinare în situații epidemiologice speciale, respectând condițiile de igienă și de siguranță.</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Colabore</w:t>
      </w:r>
      <w:r w:rsidRPr="005F6E29">
        <w:rPr>
          <w:rStyle w:val="slitbdy"/>
          <w:color w:val="000000"/>
          <w:sz w:val="22"/>
          <w:szCs w:val="22"/>
          <w:bdr w:val="none" w:sz="0" w:space="0" w:color="auto" w:frame="1"/>
        </w:rPr>
        <w:t>ază cu direcția</w:t>
      </w:r>
      <w:r w:rsidRPr="005F6E29">
        <w:rPr>
          <w:rStyle w:val="slitbdy"/>
          <w:color w:val="000000"/>
          <w:sz w:val="22"/>
          <w:szCs w:val="22"/>
          <w:bdr w:val="none" w:sz="0" w:space="0" w:color="auto" w:frame="1"/>
          <w:shd w:val="clear" w:color="auto" w:fill="FFFFFF"/>
        </w:rPr>
        <w:t xml:space="preserve"> de sănătate publică județe</w:t>
      </w:r>
      <w:r w:rsidRPr="005F6E29">
        <w:rPr>
          <w:rStyle w:val="slitbdy"/>
          <w:color w:val="000000"/>
          <w:sz w:val="22"/>
          <w:szCs w:val="22"/>
          <w:bdr w:val="none" w:sz="0" w:space="0" w:color="auto" w:frame="1"/>
        </w:rPr>
        <w:t>ana</w:t>
      </w:r>
      <w:r w:rsidRPr="005F6E29">
        <w:rPr>
          <w:rStyle w:val="slitbdy"/>
          <w:color w:val="000000"/>
          <w:sz w:val="22"/>
          <w:szCs w:val="22"/>
          <w:bdr w:val="none" w:sz="0" w:space="0" w:color="auto" w:frame="1"/>
          <w:shd w:val="clear" w:color="auto" w:fill="FFFFFF"/>
        </w:rPr>
        <w:t xml:space="preserve"> în vederea aprovizionării cu vaccinurile necesare în situații epidemiologice speciale.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Se îngrijește de întocmirea corectă a evidențelor necesare și de raportarea activităților de imunizare realizate în situații epidemiologice speciale, conform normelor stabilite prin ordin al ministrului sănătății, cu respectarea prevederilor </w:t>
      </w:r>
      <w:hyperlink r:id="rId9" w:history="1">
        <w:r w:rsidRPr="005F6E29">
          <w:rPr>
            <w:rStyle w:val="Hyperlink"/>
            <w:color w:val="428BCA"/>
            <w:sz w:val="22"/>
            <w:szCs w:val="22"/>
            <w:bdr w:val="none" w:sz="0" w:space="0" w:color="auto" w:frame="1"/>
            <w:shd w:val="clear" w:color="auto" w:fill="FFFFFF"/>
          </w:rPr>
          <w:t>Legii 46/2003</w:t>
        </w:r>
      </w:hyperlink>
      <w:r w:rsidRPr="005F6E29">
        <w:rPr>
          <w:rStyle w:val="slitbdy"/>
          <w:color w:val="000000"/>
          <w:sz w:val="22"/>
          <w:szCs w:val="22"/>
          <w:bdr w:val="none" w:sz="0" w:space="0" w:color="auto" w:frame="1"/>
          <w:shd w:val="clear" w:color="auto" w:fill="FFFFFF"/>
        </w:rPr>
        <w:t>, legea drepturilor pacienților.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g)</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Eliberează părinților sau reprezentanților legali ai copiilor adeverințe de vaccinare în cazul efectuării vaccinărilor în situații epidemiologice speciale, în vederea transmiterii către medicul de familie.</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7B0753">
        <w:rPr>
          <w:rStyle w:val="spct"/>
          <w:b/>
          <w:color w:val="FF0000"/>
          <w:sz w:val="22"/>
          <w:szCs w:val="22"/>
          <w:bdr w:val="dotted" w:sz="6" w:space="0" w:color="FEFEFE" w:frame="1"/>
          <w:shd w:val="clear" w:color="auto" w:fill="FFFFFF"/>
        </w:rPr>
        <w:t>6</w:t>
      </w:r>
      <w:r>
        <w:rPr>
          <w:rStyle w:val="spct"/>
          <w:b/>
          <w:color w:val="FF0000"/>
          <w:sz w:val="22"/>
          <w:szCs w:val="22"/>
          <w:bdr w:val="dotted" w:sz="6" w:space="0" w:color="FEFEFE" w:frame="1"/>
          <w:shd w:val="clear" w:color="auto" w:fill="FFFFFF"/>
        </w:rPr>
        <w:t>.</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Triajul epidemiologic</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supravegherea epidemiologică a antepreșcolarilor, preșcolarilor și elevilor din unitățile de învățământ arondate.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Depistează și declară bolile infecto-contagioase, conform reglementărilor în vigoare, izolează suspecții și informează conducerea unității de învățământ în vederea instituirii măsurilor antiepidemice.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la efectuarea de acțiuni de investigare epidemiologică a antepreșcolarilor, preșcolarilor, elevilor suspecți sau contacți din focarele de boli transmisibile, sub îndrumarea metodologică a medicilor epidemiologi.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Recomandă/prescrie tratamentele chimioprofilactice în focarele de boli infecto-contagioase și parazitare, la indicația scrisă a medicilor epidemiologi.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lastRenderedPageBreak/>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Semnalează și solicită atât conducerii unității de învățământ, cât și direcți</w:t>
      </w:r>
      <w:r w:rsidRPr="005F6E29">
        <w:rPr>
          <w:rStyle w:val="slitbdy"/>
          <w:color w:val="000000"/>
          <w:sz w:val="22"/>
          <w:szCs w:val="22"/>
          <w:bdr w:val="none" w:sz="0" w:space="0" w:color="auto" w:frame="1"/>
        </w:rPr>
        <w:t xml:space="preserve">ei </w:t>
      </w:r>
      <w:r w:rsidRPr="005F6E29">
        <w:rPr>
          <w:rStyle w:val="slitbdy"/>
          <w:color w:val="000000"/>
          <w:sz w:val="22"/>
          <w:szCs w:val="22"/>
          <w:bdr w:val="none" w:sz="0" w:space="0" w:color="auto" w:frame="1"/>
          <w:shd w:val="clear" w:color="auto" w:fill="FFFFFF"/>
        </w:rPr>
        <w:t>județene de sănătate publică necesitatea întreprinderii de acțiuni de dezinfecție-dezinsecție și deparazitare în cazul focarelor parazitare (pediculoză, scabie), virale sau microbiene (tuberculoză, infecții streptococice, boli diareice acute etc.) din creșe</w:t>
      </w:r>
      <w:r w:rsidRPr="005F6E29">
        <w:rPr>
          <w:rStyle w:val="slitbdy"/>
          <w:color w:val="000000"/>
          <w:sz w:val="22"/>
          <w:szCs w:val="22"/>
          <w:bdr w:val="none" w:sz="0" w:space="0" w:color="auto" w:frame="1"/>
        </w:rPr>
        <w:t xml:space="preserve"> </w:t>
      </w:r>
      <w:r w:rsidRPr="005F6E29">
        <w:rPr>
          <w:rStyle w:val="slitbdy"/>
          <w:color w:val="000000"/>
          <w:sz w:val="22"/>
          <w:szCs w:val="22"/>
          <w:bdr w:val="none" w:sz="0" w:space="0" w:color="auto" w:frame="1"/>
          <w:shd w:val="clear" w:color="auto" w:fill="FFFFFF"/>
        </w:rPr>
        <w:t>conform normelor legale în vigoare.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acțiuni de supraveghere epidemiologică a bolilor infecto-contagioase în sezonul epidemic.</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g)</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coordonează și efectuează împreună cu asistenții medicali triajul epidemiologic, la intrarea și revenirea în colectivitate după vacanțele școlare sau ori de câte ori este nevoie.</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7.</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Servicii de examinare a stării de sănătate a antepreșcolarilor, evaluarea stării de sănătate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Inițiază și participă la evaluarea stării de sănătate</w:t>
      </w:r>
      <w:r w:rsidRPr="005F6E29">
        <w:rPr>
          <w:rStyle w:val="slitbdy"/>
          <w:color w:val="000000"/>
          <w:sz w:val="22"/>
          <w:szCs w:val="22"/>
          <w:bdr w:val="none" w:sz="0" w:space="0" w:color="auto" w:frame="1"/>
        </w:rPr>
        <w:t xml:space="preserve"> a anteprescolarilor </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În campaniile de vaccinare școlare în situații epidemiologice speciale, examinează antepreșcolarii, care vor fi supuși imunizărilor profilactice, pentru stabilirea eventualelor contraindicații, supraveghează efectuarea vaccinărilor și apariția reacțiilor adverse postimunizare (RAPI).</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Examinează, în cadrul examenului medical de bilanț al stări</w:t>
      </w:r>
      <w:r w:rsidRPr="005F6E29">
        <w:rPr>
          <w:rStyle w:val="slitbdy"/>
          <w:color w:val="000000"/>
          <w:sz w:val="22"/>
          <w:szCs w:val="22"/>
          <w:bdr w:val="none" w:sz="0" w:space="0" w:color="auto" w:frame="1"/>
        </w:rPr>
        <w:t xml:space="preserve">i de sănătate antepreșcolarii </w:t>
      </w:r>
      <w:r w:rsidRPr="005F6E29">
        <w:rPr>
          <w:rStyle w:val="slitbdy"/>
          <w:color w:val="000000"/>
          <w:sz w:val="22"/>
          <w:szCs w:val="22"/>
          <w:bdr w:val="none" w:sz="0" w:space="0" w:color="auto" w:frame="1"/>
          <w:shd w:val="clear" w:color="auto" w:fill="FFFFFF"/>
        </w:rPr>
        <w:t>pentru aprecierea nivelului de dezvoltare fizică și neuropsihică și pentru depistarea precoce a unor eventuale afecțiuni.</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5F6E29">
        <w:rPr>
          <w:rStyle w:val="spctttl"/>
          <w:b/>
          <w:bCs/>
          <w:color w:val="8B0000"/>
          <w:sz w:val="22"/>
          <w:szCs w:val="22"/>
          <w:bdr w:val="none" w:sz="0" w:space="0" w:color="auto" w:frame="1"/>
          <w:shd w:val="clear" w:color="auto" w:fill="FFFFFF"/>
        </w:rPr>
        <w:t>d)</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Implementează, împreună cu direcția de sănătate publică județeana , programele naționale de sănătate adresate din creșe</w:t>
      </w:r>
    </w:p>
    <w:p w:rsidR="006E7C48" w:rsidRPr="005F6E29" w:rsidRDefault="006E7C48" w:rsidP="00D90D1A">
      <w:pPr>
        <w:pStyle w:val="Header"/>
        <w:jc w:val="both"/>
        <w:rPr>
          <w:rStyle w:val="spar"/>
          <w:color w:val="000000"/>
          <w:sz w:val="22"/>
          <w:szCs w:val="22"/>
          <w:bdr w:val="none" w:sz="0" w:space="0" w:color="auto" w:frame="1"/>
          <w:shd w:val="clear" w:color="auto" w:fill="FFFFFF"/>
        </w:rPr>
      </w:pPr>
      <w:r w:rsidRPr="005F6E29">
        <w:rPr>
          <w:rStyle w:val="spar"/>
          <w:color w:val="000000"/>
          <w:sz w:val="22"/>
          <w:szCs w:val="22"/>
          <w:bdr w:val="none" w:sz="0" w:space="0" w:color="auto" w:frame="1"/>
          <w:shd w:val="clear" w:color="auto" w:fill="FFFFFF"/>
        </w:rPr>
        <w:t>e) Eliberează adeverințe medicale la terminarea creșei și/sau  în cazul transferului la o altă unitate de învățământ</w:t>
      </w:r>
    </w:p>
    <w:p w:rsidR="006E7C48" w:rsidRPr="005F6E29" w:rsidRDefault="006E7C48" w:rsidP="00D90D1A">
      <w:pPr>
        <w:pStyle w:val="Header"/>
        <w:jc w:val="both"/>
        <w:rPr>
          <w:rStyle w:val="spctbdy"/>
          <w:color w:val="000000"/>
          <w:sz w:val="22"/>
          <w:szCs w:val="22"/>
          <w:bdr w:val="none" w:sz="0" w:space="0" w:color="auto" w:frame="1"/>
          <w:shd w:val="clear" w:color="auto" w:fill="FFFFFF"/>
        </w:rPr>
      </w:pPr>
      <w:r w:rsidRPr="007B0753">
        <w:rPr>
          <w:rStyle w:val="spar"/>
          <w:b/>
          <w:color w:val="FF0000"/>
          <w:sz w:val="22"/>
          <w:szCs w:val="22"/>
          <w:bdr w:val="none" w:sz="0" w:space="0" w:color="auto" w:frame="1"/>
          <w:shd w:val="clear" w:color="auto" w:fill="FFFFFF"/>
        </w:rPr>
        <w:t>9.</w:t>
      </w:r>
      <w:r>
        <w:rPr>
          <w:rStyle w:val="spar"/>
          <w:color w:val="000000"/>
          <w:sz w:val="22"/>
          <w:szCs w:val="22"/>
          <w:bdr w:val="none" w:sz="0" w:space="0" w:color="auto" w:frame="1"/>
          <w:shd w:val="clear" w:color="auto" w:fill="FFFFFF"/>
        </w:rPr>
        <w:t xml:space="preserve"> </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Servicii de asigurare a stării de sănătate individuale . Acordarea de îngrijiri pentru afecțiuni curente</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a)</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Acordă, la nevoie, primul ajutor prespitalicesc antepreșcolarilor, în limitele competențelor profesionale și dotărilor.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b)</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Examinează, tr</w:t>
      </w:r>
      <w:r w:rsidRPr="005F6E29">
        <w:rPr>
          <w:rStyle w:val="slitbdy"/>
          <w:color w:val="000000"/>
          <w:sz w:val="22"/>
          <w:szCs w:val="22"/>
          <w:bdr w:val="none" w:sz="0" w:space="0" w:color="auto" w:frame="1"/>
        </w:rPr>
        <w:t>atează și supraveghează medical</w:t>
      </w:r>
      <w:r w:rsidRPr="005F6E29">
        <w:rPr>
          <w:rStyle w:val="slitbdy"/>
          <w:color w:val="000000"/>
          <w:sz w:val="22"/>
          <w:szCs w:val="22"/>
          <w:bdr w:val="none" w:sz="0" w:space="0" w:color="auto" w:frame="1"/>
          <w:shd w:val="clear" w:color="auto" w:fill="FFFFFF"/>
        </w:rPr>
        <w:t xml:space="preserve"> antepreșcolarii, cu afecțiuni acute, până la preluarea lor de către familie/reprezentantul legal/servicii de ambulanță.</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c)</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după caz, la lectoratele cu părinții, pe teme care vizează sănătatea copiilor.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d)</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Ține prelegeri, după caz, în consiliile profesorale, pe teme privind sănătatea copiilor.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e)</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Organizează instruiri ale personalului didactic și administrativ în probleme de sănătate a copiilor, după caz.</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f)</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Consiliază cadrele didactice în legătură cu principiile promovării sănătății și ale educației pentru sănătate, în rândul antepreșcolarilor, preșcolarilor și elevilor.</w:t>
      </w:r>
    </w:p>
    <w:p w:rsidR="006E7C48" w:rsidRPr="005F6E29" w:rsidRDefault="006E7C48" w:rsidP="00D90D1A">
      <w:pPr>
        <w:pStyle w:val="Header"/>
        <w:jc w:val="both"/>
        <w:rPr>
          <w:rStyle w:val="slitbdy"/>
          <w:color w:val="000000"/>
          <w:sz w:val="22"/>
          <w:szCs w:val="22"/>
          <w:bdr w:val="none" w:sz="0" w:space="0" w:color="auto" w:frame="1"/>
        </w:rPr>
      </w:pPr>
      <w:r w:rsidRPr="005F6E29">
        <w:rPr>
          <w:rStyle w:val="slitttl"/>
          <w:b/>
          <w:bCs/>
          <w:color w:val="8B0000"/>
          <w:sz w:val="22"/>
          <w:szCs w:val="22"/>
          <w:bdr w:val="none" w:sz="0" w:space="0" w:color="auto" w:frame="1"/>
          <w:shd w:val="clear" w:color="auto" w:fill="FFFFFF"/>
        </w:rPr>
        <w:t>h)</w:t>
      </w:r>
      <w:r w:rsidRPr="005F6E29">
        <w:rPr>
          <w:rStyle w:val="slit"/>
          <w:color w:val="000000"/>
          <w:sz w:val="22"/>
          <w:szCs w:val="22"/>
          <w:bdr w:val="dotted" w:sz="6" w:space="0" w:color="FEFEFE" w:frame="1"/>
          <w:shd w:val="clear" w:color="auto" w:fill="FFFFFF"/>
        </w:rPr>
        <w:t> </w:t>
      </w:r>
      <w:r w:rsidRPr="005F6E29">
        <w:rPr>
          <w:rStyle w:val="slitbdy"/>
          <w:color w:val="000000"/>
          <w:sz w:val="22"/>
          <w:szCs w:val="22"/>
          <w:bdr w:val="none" w:sz="0" w:space="0" w:color="auto" w:frame="1"/>
          <w:shd w:val="clear" w:color="auto" w:fill="FFFFFF"/>
        </w:rPr>
        <w:t>Participă la consiliile profesorale în care se discută și se iau măsuri vizând aspectele sanitare din unitatea de învățământ.</w:t>
      </w:r>
    </w:p>
    <w:p w:rsidR="006E7C48" w:rsidRDefault="006E7C48" w:rsidP="00D90D1A">
      <w:pPr>
        <w:pStyle w:val="Header"/>
        <w:jc w:val="both"/>
        <w:rPr>
          <w:sz w:val="22"/>
          <w:szCs w:val="22"/>
        </w:rPr>
      </w:pPr>
      <w:r>
        <w:rPr>
          <w:rStyle w:val="spctttl"/>
          <w:b/>
          <w:bCs/>
          <w:color w:val="8B0000"/>
          <w:sz w:val="22"/>
          <w:szCs w:val="22"/>
          <w:bdr w:val="none" w:sz="0" w:space="0" w:color="auto" w:frame="1"/>
          <w:shd w:val="clear" w:color="auto" w:fill="FFFFFF"/>
        </w:rPr>
        <w:t>10</w:t>
      </w:r>
      <w:r w:rsidRPr="005F6E29">
        <w:rPr>
          <w:rStyle w:val="spctttl"/>
          <w:b/>
          <w:bCs/>
          <w:color w:val="8B0000"/>
          <w:sz w:val="22"/>
          <w:szCs w:val="22"/>
          <w:bdr w:val="none" w:sz="0" w:space="0" w:color="auto" w:frame="1"/>
          <w:shd w:val="clear" w:color="auto" w:fill="FFFFFF"/>
        </w:rPr>
        <w:t>.</w:t>
      </w:r>
      <w:r w:rsidRPr="005F6E29">
        <w:rPr>
          <w:rStyle w:val="spct"/>
          <w:color w:val="000000"/>
          <w:sz w:val="22"/>
          <w:szCs w:val="22"/>
          <w:bdr w:val="dotted" w:sz="6" w:space="0" w:color="FEFEFE" w:frame="1"/>
          <w:shd w:val="clear" w:color="auto" w:fill="FFFFFF"/>
        </w:rPr>
        <w:t> </w:t>
      </w:r>
      <w:r w:rsidRPr="005F6E29">
        <w:rPr>
          <w:rStyle w:val="spctbdy"/>
          <w:color w:val="000000"/>
          <w:sz w:val="22"/>
          <w:szCs w:val="22"/>
          <w:bdr w:val="none" w:sz="0" w:space="0" w:color="auto" w:frame="1"/>
          <w:shd w:val="clear" w:color="auto" w:fill="FFFFFF"/>
        </w:rPr>
        <w:t>Alte atribuții</w:t>
      </w:r>
      <w:r w:rsidRPr="005F6E29">
        <w:rPr>
          <w:sz w:val="22"/>
          <w:szCs w:val="22"/>
        </w:rPr>
        <w:t xml:space="preserve">    in limitele competentelor</w:t>
      </w:r>
    </w:p>
    <w:p w:rsidR="00417544" w:rsidRDefault="00417544" w:rsidP="00D90D1A">
      <w:pPr>
        <w:pStyle w:val="BodyText"/>
        <w:rPr>
          <w:b/>
          <w:spacing w:val="-2"/>
          <w:w w:val="110"/>
          <w:szCs w:val="24"/>
          <w:u w:val="single"/>
        </w:rPr>
      </w:pPr>
    </w:p>
    <w:p w:rsidR="004E56B7" w:rsidRDefault="004E56B7" w:rsidP="00D90D1A">
      <w:pPr>
        <w:pStyle w:val="BodyText"/>
        <w:rPr>
          <w:b/>
          <w:spacing w:val="-2"/>
          <w:w w:val="110"/>
          <w:szCs w:val="24"/>
          <w:u w:val="single"/>
        </w:rPr>
      </w:pPr>
      <w:r w:rsidRPr="00417544">
        <w:rPr>
          <w:b/>
          <w:spacing w:val="-2"/>
          <w:w w:val="110"/>
          <w:szCs w:val="24"/>
          <w:u w:val="single"/>
        </w:rPr>
        <w:t>BIBLIOGRAFIE SI TEMATICA DE CONCURS</w:t>
      </w:r>
    </w:p>
    <w:p w:rsidR="00030715" w:rsidRPr="00030715" w:rsidRDefault="00030715" w:rsidP="00D90D1A">
      <w:pPr>
        <w:pStyle w:val="BodyText"/>
        <w:numPr>
          <w:ilvl w:val="0"/>
          <w:numId w:val="41"/>
        </w:numPr>
        <w:ind w:left="-90" w:firstLine="360"/>
        <w:rPr>
          <w:b/>
          <w:szCs w:val="24"/>
          <w:u w:val="single"/>
        </w:rPr>
      </w:pPr>
      <w:r w:rsidRPr="00030715">
        <w:rPr>
          <w:rStyle w:val="Strong"/>
          <w:b w:val="0"/>
          <w:szCs w:val="24"/>
        </w:rPr>
        <w:t>LEGEA  nr. 95/2006</w:t>
      </w:r>
      <w:r w:rsidRPr="00030715">
        <w:rPr>
          <w:szCs w:val="24"/>
        </w:rPr>
        <w:t xml:space="preserve"> – privind reforma în domeniul sănătății </w:t>
      </w:r>
      <w:r w:rsidRPr="006E7C48">
        <w:rPr>
          <w:b/>
          <w:szCs w:val="24"/>
        </w:rPr>
        <w:t>cu tematica</w:t>
      </w:r>
      <w:r w:rsidRPr="00030715">
        <w:rPr>
          <w:szCs w:val="24"/>
        </w:rPr>
        <w:t>: Titlul IV – Asistența medicală primară și prevederile privind exercitarea profesiei de medic</w:t>
      </w:r>
    </w:p>
    <w:p w:rsidR="004E56B7" w:rsidRPr="00030715" w:rsidRDefault="003E5B1E" w:rsidP="00D90D1A">
      <w:pPr>
        <w:numPr>
          <w:ilvl w:val="0"/>
          <w:numId w:val="41"/>
        </w:numPr>
        <w:spacing w:before="100" w:beforeAutospacing="1" w:after="200" w:afterAutospacing="1" w:line="276" w:lineRule="auto"/>
        <w:ind w:left="-270" w:firstLine="540"/>
        <w:jc w:val="both"/>
        <w:rPr>
          <w:b/>
          <w:sz w:val="24"/>
          <w:szCs w:val="24"/>
        </w:rPr>
      </w:pPr>
      <w:r w:rsidRPr="00030715">
        <w:rPr>
          <w:b/>
          <w:sz w:val="24"/>
          <w:szCs w:val="24"/>
        </w:rPr>
        <w:t xml:space="preserve"> </w:t>
      </w:r>
      <w:r w:rsidR="004E56B7" w:rsidRPr="00030715">
        <w:rPr>
          <w:rStyle w:val="sden"/>
          <w:bCs/>
          <w:sz w:val="24"/>
          <w:szCs w:val="24"/>
          <w:bdr w:val="none" w:sz="0" w:space="0" w:color="auto" w:frame="1"/>
          <w:shd w:val="clear" w:color="auto" w:fill="FFFFFF"/>
        </w:rPr>
        <w:t>ORDINUL nr. 1.456 din 25 august 2020</w:t>
      </w:r>
      <w:r w:rsidR="004E56B7" w:rsidRPr="00030715">
        <w:rPr>
          <w:rStyle w:val="shdr"/>
          <w:bCs/>
          <w:sz w:val="24"/>
          <w:szCs w:val="24"/>
          <w:bdr w:val="none" w:sz="0" w:space="0" w:color="auto" w:frame="1"/>
          <w:shd w:val="clear" w:color="auto" w:fill="FFFFFF"/>
        </w:rPr>
        <w:t>pentru aprobarea </w:t>
      </w:r>
      <w:hyperlink r:id="rId10" w:history="1">
        <w:r w:rsidR="004E56B7" w:rsidRPr="00030715">
          <w:rPr>
            <w:rStyle w:val="Hyperlink"/>
            <w:bCs/>
            <w:sz w:val="24"/>
            <w:szCs w:val="24"/>
            <w:u w:val="none"/>
            <w:bdr w:val="none" w:sz="0" w:space="0" w:color="auto" w:frame="1"/>
            <w:shd w:val="clear" w:color="auto" w:fill="FFFFFF"/>
          </w:rPr>
          <w:t>Normelor de igienă</w:t>
        </w:r>
      </w:hyperlink>
      <w:r w:rsidR="004E56B7" w:rsidRPr="00030715">
        <w:rPr>
          <w:rStyle w:val="shdr"/>
          <w:bCs/>
          <w:sz w:val="24"/>
          <w:szCs w:val="24"/>
          <w:bdr w:val="none" w:sz="0" w:space="0" w:color="auto" w:frame="1"/>
          <w:shd w:val="clear" w:color="auto" w:fill="FFFFFF"/>
        </w:rPr>
        <w:t xml:space="preserve"> din unitățile </w:t>
      </w:r>
      <w:r w:rsidR="00030715">
        <w:rPr>
          <w:rStyle w:val="shdr"/>
          <w:bCs/>
          <w:sz w:val="24"/>
          <w:szCs w:val="24"/>
          <w:bdr w:val="none" w:sz="0" w:space="0" w:color="auto" w:frame="1"/>
          <w:shd w:val="clear" w:color="auto" w:fill="FFFFFF"/>
        </w:rPr>
        <w:t xml:space="preserve"> </w:t>
      </w:r>
      <w:r w:rsidR="004E56B7" w:rsidRPr="00030715">
        <w:rPr>
          <w:rStyle w:val="shdr"/>
          <w:bCs/>
          <w:sz w:val="24"/>
          <w:szCs w:val="24"/>
          <w:bdr w:val="none" w:sz="0" w:space="0" w:color="auto" w:frame="1"/>
          <w:shd w:val="clear" w:color="auto" w:fill="FFFFFF"/>
        </w:rPr>
        <w:t xml:space="preserve">pentru ocrotirea, educarea, instruirea, odihna și recreerea copiilor și tinerilor </w:t>
      </w:r>
      <w:r w:rsidR="004E56B7" w:rsidRPr="00030715">
        <w:rPr>
          <w:rStyle w:val="shdr"/>
          <w:b/>
          <w:bCs/>
          <w:sz w:val="24"/>
          <w:szCs w:val="24"/>
          <w:bdr w:val="none" w:sz="0" w:space="0" w:color="auto" w:frame="1"/>
          <w:shd w:val="clear" w:color="auto" w:fill="FFFFFF"/>
        </w:rPr>
        <w:t>cu tematica: in integralitate</w:t>
      </w:r>
    </w:p>
    <w:p w:rsidR="004E56B7" w:rsidRPr="00417544" w:rsidRDefault="004E56B7" w:rsidP="00D90D1A">
      <w:pPr>
        <w:pStyle w:val="ListParagraph"/>
        <w:numPr>
          <w:ilvl w:val="0"/>
          <w:numId w:val="41"/>
        </w:numPr>
        <w:ind w:left="-270" w:firstLine="540"/>
        <w:jc w:val="both"/>
        <w:rPr>
          <w:b/>
          <w:sz w:val="24"/>
          <w:szCs w:val="24"/>
        </w:rPr>
      </w:pPr>
      <w:r w:rsidRPr="00417544">
        <w:rPr>
          <w:rStyle w:val="sden"/>
          <w:bCs/>
          <w:sz w:val="24"/>
          <w:szCs w:val="24"/>
          <w:bdr w:val="none" w:sz="0" w:space="0" w:color="auto" w:frame="1"/>
          <w:shd w:val="clear" w:color="auto" w:fill="FFFFFF"/>
        </w:rPr>
        <w:t>ORDINUL  nr. 1.503/6.821/2025</w:t>
      </w:r>
      <w:r w:rsidRPr="00417544">
        <w:rPr>
          <w:rStyle w:val="shdr"/>
          <w:bCs/>
          <w:sz w:val="24"/>
          <w:szCs w:val="24"/>
          <w:bdr w:val="none" w:sz="0" w:space="0" w:color="auto" w:frame="1"/>
          <w:shd w:val="clear" w:color="auto" w:fill="FFFFFF"/>
        </w:rPr>
        <w:t>pentru aprobarea </w:t>
      </w:r>
      <w:hyperlink r:id="rId11" w:history="1">
        <w:r w:rsidRPr="00417544">
          <w:rPr>
            <w:rStyle w:val="Hyperlink"/>
            <w:bCs/>
            <w:sz w:val="24"/>
            <w:szCs w:val="24"/>
            <w:u w:val="none"/>
            <w:bdr w:val="none" w:sz="0" w:space="0" w:color="auto" w:frame="1"/>
            <w:shd w:val="clear" w:color="auto" w:fill="FFFFFF"/>
          </w:rPr>
          <w:t>Metodologiei</w:t>
        </w:r>
      </w:hyperlink>
      <w:r w:rsidRPr="00417544">
        <w:rPr>
          <w:rStyle w:val="shdr"/>
          <w:bCs/>
          <w:sz w:val="24"/>
          <w:szCs w:val="24"/>
          <w:bdr w:val="none" w:sz="0" w:space="0" w:color="auto" w:frame="1"/>
          <w:shd w:val="clear" w:color="auto" w:fill="FFFFFF"/>
        </w:rPr>
        <w:t>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r w:rsidRPr="00417544">
        <w:rPr>
          <w:rStyle w:val="shdr"/>
          <w:b/>
          <w:bCs/>
          <w:sz w:val="24"/>
          <w:szCs w:val="24"/>
          <w:bdr w:val="none" w:sz="0" w:space="0" w:color="auto" w:frame="1"/>
          <w:shd w:val="clear" w:color="auto" w:fill="FFFFFF"/>
        </w:rPr>
        <w:t xml:space="preserve"> </w:t>
      </w:r>
      <w:r w:rsidRPr="00417544">
        <w:rPr>
          <w:rStyle w:val="shdr"/>
          <w:bCs/>
          <w:sz w:val="24"/>
          <w:szCs w:val="24"/>
          <w:bdr w:val="none" w:sz="0" w:space="0" w:color="auto" w:frame="1"/>
          <w:shd w:val="clear" w:color="auto" w:fill="FFFFFF"/>
        </w:rPr>
        <w:t>intrat in vigoare 10 ianuarie  2026</w:t>
      </w:r>
      <w:r w:rsidRPr="00417544">
        <w:rPr>
          <w:rStyle w:val="shdr"/>
          <w:b/>
          <w:bCs/>
          <w:sz w:val="24"/>
          <w:szCs w:val="24"/>
          <w:bdr w:val="none" w:sz="0" w:space="0" w:color="auto" w:frame="1"/>
          <w:shd w:val="clear" w:color="auto" w:fill="FFFFFF"/>
        </w:rPr>
        <w:t>,  cu tematica: in integralitate</w:t>
      </w:r>
    </w:p>
    <w:p w:rsidR="004E56B7" w:rsidRPr="00030715" w:rsidRDefault="00030715" w:rsidP="00D90D1A">
      <w:pPr>
        <w:numPr>
          <w:ilvl w:val="0"/>
          <w:numId w:val="41"/>
        </w:numPr>
        <w:ind w:left="-180" w:firstLine="720"/>
        <w:jc w:val="both"/>
        <w:rPr>
          <w:b/>
          <w:sz w:val="24"/>
          <w:szCs w:val="24"/>
        </w:rPr>
      </w:pPr>
      <w:r>
        <w:rPr>
          <w:color w:val="333333"/>
          <w:sz w:val="24"/>
          <w:szCs w:val="24"/>
          <w:lang w:val="en-US"/>
        </w:rPr>
        <w:t xml:space="preserve">  </w:t>
      </w:r>
      <w:r w:rsidRPr="00030715">
        <w:rPr>
          <w:color w:val="333333"/>
          <w:sz w:val="24"/>
          <w:szCs w:val="24"/>
          <w:lang w:val="en-US"/>
        </w:rPr>
        <w:t xml:space="preserve">ORDINUL nr </w:t>
      </w:r>
      <w:r w:rsidRPr="00FC70CC">
        <w:rPr>
          <w:color w:val="333333"/>
          <w:sz w:val="24"/>
          <w:szCs w:val="24"/>
          <w:lang w:val="en-US"/>
        </w:rPr>
        <w:t>1582/2025 privind modificarea şi completarea Ordinului ministrului sănătăţii nr. 541/2025 pentru aprobarea Listei alimentelor nerecomandate preşcolarilor şi şcolarilor şi a principiilor care stau la baza unei alimentaţii sănătoase pentru copii şi adolescenţi în unităţile de învăţământ preuniversitar.</w:t>
      </w:r>
      <w:r w:rsidR="004E56B7" w:rsidRPr="00030715">
        <w:rPr>
          <w:rStyle w:val="shdr"/>
          <w:b/>
          <w:bCs/>
          <w:sz w:val="24"/>
          <w:szCs w:val="24"/>
          <w:bdr w:val="none" w:sz="0" w:space="0" w:color="auto" w:frame="1"/>
          <w:shd w:val="clear" w:color="auto" w:fill="FFFFFF"/>
        </w:rPr>
        <w:t xml:space="preserve"> cu tematica: in integralitate</w:t>
      </w:r>
    </w:p>
    <w:p w:rsidR="004E56B7" w:rsidRPr="00417544" w:rsidRDefault="004E56B7" w:rsidP="00D90D1A">
      <w:pPr>
        <w:pStyle w:val="ListParagraph"/>
        <w:numPr>
          <w:ilvl w:val="0"/>
          <w:numId w:val="41"/>
        </w:numPr>
        <w:ind w:left="-270" w:firstLine="540"/>
        <w:jc w:val="both"/>
        <w:rPr>
          <w:b/>
          <w:sz w:val="24"/>
          <w:szCs w:val="24"/>
        </w:rPr>
      </w:pPr>
      <w:r w:rsidRPr="00417544">
        <w:rPr>
          <w:rStyle w:val="sden"/>
          <w:bCs/>
          <w:sz w:val="24"/>
          <w:szCs w:val="24"/>
          <w:bdr w:val="none" w:sz="0" w:space="0" w:color="auto" w:frame="1"/>
          <w:shd w:val="clear" w:color="auto" w:fill="FFFFFF"/>
        </w:rPr>
        <w:t>HOTĂRÂREA  nr. 566 din 28 aprilie 2022</w:t>
      </w:r>
      <w:r w:rsidRPr="00417544">
        <w:rPr>
          <w:rStyle w:val="shdr"/>
          <w:bCs/>
          <w:sz w:val="24"/>
          <w:szCs w:val="24"/>
          <w:bdr w:val="none" w:sz="0" w:space="0" w:color="auto" w:frame="1"/>
          <w:shd w:val="clear" w:color="auto" w:fill="FFFFFF"/>
        </w:rPr>
        <w:t>privind aprobarea </w:t>
      </w:r>
      <w:hyperlink r:id="rId12" w:history="1">
        <w:r w:rsidRPr="00417544">
          <w:rPr>
            <w:rStyle w:val="Hyperlink"/>
            <w:bCs/>
            <w:sz w:val="24"/>
            <w:szCs w:val="24"/>
            <w:u w:val="none"/>
            <w:bdr w:val="none" w:sz="0" w:space="0" w:color="auto" w:frame="1"/>
            <w:shd w:val="clear" w:color="auto" w:fill="FFFFFF"/>
          </w:rPr>
          <w:t>Metodologiei</w:t>
        </w:r>
      </w:hyperlink>
      <w:r w:rsidRPr="00417544">
        <w:rPr>
          <w:rStyle w:val="shdr"/>
          <w:bCs/>
          <w:sz w:val="24"/>
          <w:szCs w:val="24"/>
          <w:bdr w:val="none" w:sz="0" w:space="0" w:color="auto" w:frame="1"/>
          <w:shd w:val="clear" w:color="auto" w:fill="FFFFFF"/>
        </w:rPr>
        <w:t> de organizare și funcționare a creșelor și a altor unități de educație timpurie antepreșcolară</w:t>
      </w:r>
      <w:r w:rsidRPr="00417544">
        <w:rPr>
          <w:rStyle w:val="shdr"/>
          <w:b/>
          <w:bCs/>
          <w:sz w:val="24"/>
          <w:szCs w:val="24"/>
          <w:bdr w:val="none" w:sz="0" w:space="0" w:color="auto" w:frame="1"/>
          <w:shd w:val="clear" w:color="auto" w:fill="FFFFFF"/>
        </w:rPr>
        <w:t xml:space="preserve"> cu tematica: in integralitate</w:t>
      </w:r>
    </w:p>
    <w:p w:rsidR="004E56B7" w:rsidRPr="00417544" w:rsidRDefault="004E56B7" w:rsidP="00D90D1A">
      <w:pPr>
        <w:pStyle w:val="ListParagraph"/>
        <w:numPr>
          <w:ilvl w:val="0"/>
          <w:numId w:val="41"/>
        </w:numPr>
        <w:jc w:val="both"/>
        <w:rPr>
          <w:rStyle w:val="shdr"/>
          <w:b/>
          <w:bCs/>
          <w:sz w:val="24"/>
          <w:szCs w:val="24"/>
          <w:bdr w:val="none" w:sz="0" w:space="0" w:color="auto" w:frame="1"/>
          <w:shd w:val="clear" w:color="auto" w:fill="FFFFFF"/>
        </w:rPr>
      </w:pPr>
      <w:r w:rsidRPr="00417544">
        <w:rPr>
          <w:rStyle w:val="sden"/>
          <w:bCs/>
          <w:sz w:val="24"/>
          <w:szCs w:val="24"/>
          <w:bdr w:val="none" w:sz="0" w:space="0" w:color="auto" w:frame="1"/>
          <w:shd w:val="clear" w:color="auto" w:fill="FFFFFF"/>
        </w:rPr>
        <w:t xml:space="preserve"> O.U.G.  nr. 57 din 3 iulie 2019</w:t>
      </w:r>
      <w:r w:rsidRPr="00417544">
        <w:rPr>
          <w:rStyle w:val="shdr"/>
          <w:bCs/>
          <w:sz w:val="24"/>
          <w:szCs w:val="24"/>
          <w:bdr w:val="none" w:sz="0" w:space="0" w:color="auto" w:frame="1"/>
          <w:shd w:val="clear" w:color="auto" w:fill="FFFFFF"/>
        </w:rPr>
        <w:t xml:space="preserve">privind Codul administrativ </w:t>
      </w:r>
      <w:r w:rsidRPr="00417544">
        <w:rPr>
          <w:rStyle w:val="shdr"/>
          <w:b/>
          <w:bCs/>
          <w:sz w:val="24"/>
          <w:szCs w:val="24"/>
          <w:bdr w:val="none" w:sz="0" w:space="0" w:color="auto" w:frame="1"/>
          <w:shd w:val="clear" w:color="auto" w:fill="FFFFFF"/>
        </w:rPr>
        <w:t>cu tematica</w:t>
      </w:r>
      <w:r w:rsidRPr="00417544">
        <w:rPr>
          <w:rStyle w:val="shdr"/>
          <w:bCs/>
          <w:sz w:val="24"/>
          <w:szCs w:val="24"/>
          <w:bdr w:val="none" w:sz="0" w:space="0" w:color="auto" w:frame="1"/>
          <w:shd w:val="clear" w:color="auto" w:fill="FFFFFF"/>
        </w:rPr>
        <w:t xml:space="preserve"> </w:t>
      </w:r>
      <w:r w:rsidR="00417544" w:rsidRPr="00417544">
        <w:rPr>
          <w:rStyle w:val="shdr"/>
          <w:bCs/>
          <w:sz w:val="24"/>
          <w:szCs w:val="24"/>
          <w:bdr w:val="none" w:sz="0" w:space="0" w:color="auto" w:frame="1"/>
          <w:shd w:val="clear" w:color="auto" w:fill="FFFFFF"/>
        </w:rPr>
        <w:t xml:space="preserve">: </w:t>
      </w:r>
      <w:r w:rsidRPr="00417544">
        <w:rPr>
          <w:rStyle w:val="shdr"/>
          <w:b/>
          <w:bCs/>
          <w:sz w:val="24"/>
          <w:szCs w:val="24"/>
          <w:bdr w:val="none" w:sz="0" w:space="0" w:color="auto" w:frame="1"/>
          <w:shd w:val="clear" w:color="auto" w:fill="FFFFFF"/>
        </w:rPr>
        <w:t>Titlul V al partii a III a Titlul III al partii a VI a – personalul contractual</w:t>
      </w:r>
    </w:p>
    <w:p w:rsidR="004E56B7" w:rsidRDefault="004E56B7" w:rsidP="00D90D1A">
      <w:pPr>
        <w:pStyle w:val="ListParagraph"/>
        <w:numPr>
          <w:ilvl w:val="0"/>
          <w:numId w:val="41"/>
        </w:numPr>
        <w:spacing w:after="200" w:line="276" w:lineRule="auto"/>
        <w:ind w:left="-180" w:firstLine="450"/>
        <w:jc w:val="both"/>
        <w:rPr>
          <w:rStyle w:val="shdr"/>
          <w:b/>
          <w:bCs/>
          <w:sz w:val="24"/>
          <w:szCs w:val="24"/>
          <w:bdr w:val="none" w:sz="0" w:space="0" w:color="auto" w:frame="1"/>
          <w:shd w:val="clear" w:color="auto" w:fill="FFFFFF"/>
        </w:rPr>
      </w:pPr>
      <w:r w:rsidRPr="00417544">
        <w:rPr>
          <w:rStyle w:val="shdr"/>
          <w:bCs/>
          <w:sz w:val="24"/>
          <w:szCs w:val="24"/>
          <w:bdr w:val="none" w:sz="0" w:space="0" w:color="auto" w:frame="1"/>
          <w:shd w:val="clear" w:color="auto" w:fill="FFFFFF"/>
        </w:rPr>
        <w:t xml:space="preserve">LEGEA NR 53/2003 –CODUL MUNCII , republicat </w:t>
      </w:r>
      <w:r w:rsidRPr="00417544">
        <w:rPr>
          <w:rStyle w:val="shdr"/>
          <w:b/>
          <w:bCs/>
          <w:sz w:val="24"/>
          <w:szCs w:val="24"/>
          <w:bdr w:val="none" w:sz="0" w:space="0" w:color="auto" w:frame="1"/>
          <w:shd w:val="clear" w:color="auto" w:fill="FFFFFF"/>
        </w:rPr>
        <w:t>cu tematica</w:t>
      </w:r>
      <w:r w:rsidRPr="00417544">
        <w:rPr>
          <w:rStyle w:val="shdr"/>
          <w:bCs/>
          <w:sz w:val="24"/>
          <w:szCs w:val="24"/>
          <w:bdr w:val="none" w:sz="0" w:space="0" w:color="auto" w:frame="1"/>
          <w:shd w:val="clear" w:color="auto" w:fill="FFFFFF"/>
        </w:rPr>
        <w:t xml:space="preserve"> </w:t>
      </w:r>
      <w:r w:rsidR="00417544" w:rsidRPr="00417544">
        <w:rPr>
          <w:rStyle w:val="shdr"/>
          <w:bCs/>
          <w:sz w:val="24"/>
          <w:szCs w:val="24"/>
          <w:bdr w:val="none" w:sz="0" w:space="0" w:color="auto" w:frame="1"/>
          <w:shd w:val="clear" w:color="auto" w:fill="FFFFFF"/>
        </w:rPr>
        <w:t xml:space="preserve">: </w:t>
      </w:r>
      <w:r w:rsidRPr="00417544">
        <w:rPr>
          <w:rStyle w:val="shdr"/>
          <w:b/>
          <w:bCs/>
          <w:sz w:val="24"/>
          <w:szCs w:val="24"/>
          <w:bdr w:val="none" w:sz="0" w:space="0" w:color="auto" w:frame="1"/>
          <w:shd w:val="clear" w:color="auto" w:fill="FFFFFF"/>
        </w:rPr>
        <w:t>Titlul II –Contractul individual de munca ; Capitolul II- Executarea contractului de munca</w:t>
      </w:r>
    </w:p>
    <w:p w:rsidR="007D2E2C" w:rsidRDefault="007D2E2C" w:rsidP="0021438D">
      <w:pPr>
        <w:rPr>
          <w:b/>
          <w:sz w:val="24"/>
          <w:szCs w:val="24"/>
        </w:rPr>
      </w:pPr>
    </w:p>
    <w:p w:rsidR="007D2E2C" w:rsidRDefault="007D2E2C" w:rsidP="0021438D">
      <w:pPr>
        <w:rPr>
          <w:b/>
          <w:sz w:val="24"/>
          <w:szCs w:val="24"/>
        </w:rPr>
      </w:pPr>
    </w:p>
    <w:p w:rsidR="007D2E2C" w:rsidRDefault="007D2E2C" w:rsidP="0021438D">
      <w:pPr>
        <w:rPr>
          <w:b/>
          <w:sz w:val="24"/>
          <w:szCs w:val="24"/>
        </w:rPr>
      </w:pPr>
    </w:p>
    <w:p w:rsidR="0021438D" w:rsidRDefault="003E5B1E" w:rsidP="0021438D">
      <w:pPr>
        <w:rPr>
          <w:b/>
          <w:sz w:val="24"/>
          <w:szCs w:val="24"/>
        </w:rPr>
      </w:pPr>
      <w:r w:rsidRPr="00417544">
        <w:rPr>
          <w:b/>
          <w:sz w:val="24"/>
          <w:szCs w:val="24"/>
        </w:rPr>
        <w:t>Calendarul de desfasurare a concursului</w:t>
      </w:r>
      <w:r w:rsidRPr="00417544">
        <w:rPr>
          <w:sz w:val="24"/>
          <w:szCs w:val="24"/>
        </w:rPr>
        <w:t>:</w:t>
      </w:r>
      <w:r w:rsidRPr="00417544">
        <w:rPr>
          <w:b/>
          <w:sz w:val="24"/>
          <w:szCs w:val="24"/>
        </w:rPr>
        <w:t xml:space="preserve">   </w:t>
      </w:r>
      <w:r w:rsidR="007818A0" w:rsidRPr="00417544">
        <w:rPr>
          <w:b/>
          <w:sz w:val="24"/>
          <w:szCs w:val="24"/>
        </w:rPr>
        <w:t xml:space="preserve"> </w:t>
      </w:r>
      <w:r w:rsidRPr="00417544">
        <w:rPr>
          <w:b/>
          <w:sz w:val="24"/>
          <w:szCs w:val="24"/>
        </w:rPr>
        <w:t xml:space="preserve">   </w:t>
      </w:r>
    </w:p>
    <w:p w:rsidR="00AD6871" w:rsidRPr="00417544" w:rsidRDefault="007818A0" w:rsidP="0021438D">
      <w:pPr>
        <w:rPr>
          <w:b/>
          <w:sz w:val="24"/>
          <w:szCs w:val="24"/>
        </w:rPr>
      </w:pPr>
      <w:r w:rsidRPr="00417544">
        <w:rPr>
          <w:b/>
          <w:sz w:val="24"/>
          <w:szCs w:val="24"/>
        </w:rPr>
        <w:t xml:space="preserve">PUBLICARE </w:t>
      </w:r>
      <w:r w:rsidR="0021438D">
        <w:rPr>
          <w:b/>
          <w:sz w:val="24"/>
          <w:szCs w:val="24"/>
        </w:rPr>
        <w:t xml:space="preserve"> ANUNT CONCURS </w:t>
      </w:r>
      <w:r w:rsidR="003E5B1E" w:rsidRPr="00417544">
        <w:rPr>
          <w:b/>
          <w:sz w:val="24"/>
          <w:szCs w:val="24"/>
        </w:rPr>
        <w:t xml:space="preserve">                                         </w:t>
      </w:r>
      <w:r w:rsidR="0021438D">
        <w:rPr>
          <w:b/>
          <w:sz w:val="24"/>
          <w:szCs w:val="24"/>
        </w:rPr>
        <w:t xml:space="preserve">  </w:t>
      </w:r>
      <w:r w:rsidR="003E5B1E" w:rsidRPr="00417544">
        <w:rPr>
          <w:b/>
          <w:sz w:val="24"/>
          <w:szCs w:val="24"/>
        </w:rPr>
        <w:t xml:space="preserve">      </w:t>
      </w:r>
      <w:r w:rsidR="0021438D">
        <w:rPr>
          <w:b/>
          <w:sz w:val="24"/>
          <w:szCs w:val="24"/>
        </w:rPr>
        <w:t xml:space="preserve">     </w:t>
      </w:r>
      <w:r w:rsidR="003E5B1E" w:rsidRPr="00417544">
        <w:rPr>
          <w:b/>
          <w:sz w:val="24"/>
          <w:szCs w:val="24"/>
        </w:rPr>
        <w:t xml:space="preserve">     </w:t>
      </w:r>
      <w:r w:rsidR="009E232A">
        <w:rPr>
          <w:b/>
          <w:sz w:val="24"/>
          <w:szCs w:val="24"/>
        </w:rPr>
        <w:t>23 octombrie 2026</w:t>
      </w:r>
      <w:r w:rsidR="003E5B1E" w:rsidRPr="00417544">
        <w:rPr>
          <w:b/>
          <w:sz w:val="24"/>
          <w:szCs w:val="24"/>
        </w:rPr>
        <w:t xml:space="preserve"> </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6"/>
        <w:gridCol w:w="6114"/>
        <w:gridCol w:w="3518"/>
      </w:tblGrid>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rPr>
                <w:rFonts w:ascii="Times New Roman" w:hAnsi="Times New Roman"/>
                <w:b/>
                <w:sz w:val="24"/>
                <w:szCs w:val="24"/>
              </w:rPr>
            </w:pPr>
            <w:r w:rsidRPr="00417544">
              <w:rPr>
                <w:rFonts w:ascii="Times New Roman" w:hAnsi="Times New Roman"/>
                <w:b/>
                <w:sz w:val="24"/>
                <w:szCs w:val="24"/>
              </w:rPr>
              <w:t>Nr. crt</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pPr>
              <w:pStyle w:val="NoSpacing"/>
              <w:jc w:val="center"/>
              <w:rPr>
                <w:rFonts w:ascii="Times New Roman" w:hAnsi="Times New Roman"/>
                <w:b/>
                <w:sz w:val="24"/>
                <w:szCs w:val="24"/>
              </w:rPr>
            </w:pPr>
            <w:r w:rsidRPr="00417544">
              <w:rPr>
                <w:rFonts w:ascii="Times New Roman" w:hAnsi="Times New Roman"/>
                <w:b/>
                <w:sz w:val="24"/>
                <w:szCs w:val="24"/>
              </w:rPr>
              <w:t>ETAPA</w:t>
            </w:r>
          </w:p>
        </w:tc>
        <w:tc>
          <w:tcPr>
            <w:tcW w:w="3600"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pPr>
              <w:pStyle w:val="NoSpacing"/>
              <w:jc w:val="center"/>
              <w:rPr>
                <w:rFonts w:ascii="Times New Roman" w:hAnsi="Times New Roman"/>
                <w:b/>
                <w:sz w:val="24"/>
                <w:szCs w:val="24"/>
              </w:rPr>
            </w:pPr>
            <w:r w:rsidRPr="00417544">
              <w:rPr>
                <w:rFonts w:ascii="Times New Roman" w:hAnsi="Times New Roman"/>
                <w:b/>
                <w:sz w:val="24"/>
                <w:szCs w:val="24"/>
              </w:rPr>
              <w:t>DATA</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5666F0" w:rsidRDefault="003E5B1E" w:rsidP="005666F0">
            <w:pPr>
              <w:pStyle w:val="NoSpacing"/>
              <w:rPr>
                <w:rFonts w:ascii="Times New Roman" w:hAnsi="Times New Roman"/>
                <w:b/>
                <w:sz w:val="24"/>
                <w:szCs w:val="24"/>
              </w:rPr>
            </w:pPr>
            <w:r w:rsidRPr="005666F0">
              <w:rPr>
                <w:rFonts w:ascii="Times New Roman" w:hAnsi="Times New Roman"/>
                <w:b/>
                <w:sz w:val="24"/>
                <w:szCs w:val="24"/>
              </w:rPr>
              <w:t>Data limita si ora pana la care se pot depune dosarele de concurs</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Pr="00417544" w:rsidRDefault="009E232A" w:rsidP="0021438D">
            <w:pPr>
              <w:pStyle w:val="NoSpacing"/>
              <w:rPr>
                <w:rFonts w:ascii="Times New Roman" w:hAnsi="Times New Roman"/>
                <w:b/>
                <w:sz w:val="24"/>
                <w:szCs w:val="24"/>
              </w:rPr>
            </w:pPr>
            <w:r>
              <w:rPr>
                <w:rFonts w:ascii="Times New Roman" w:hAnsi="Times New Roman"/>
                <w:b/>
                <w:sz w:val="24"/>
                <w:szCs w:val="24"/>
              </w:rPr>
              <w:t>0</w:t>
            </w:r>
            <w:r w:rsidR="004E016E">
              <w:rPr>
                <w:rFonts w:ascii="Times New Roman" w:hAnsi="Times New Roman"/>
                <w:b/>
                <w:sz w:val="24"/>
                <w:szCs w:val="24"/>
              </w:rPr>
              <w:t>5</w:t>
            </w:r>
            <w:r>
              <w:rPr>
                <w:rFonts w:ascii="Times New Roman" w:hAnsi="Times New Roman"/>
                <w:b/>
                <w:sz w:val="24"/>
                <w:szCs w:val="24"/>
              </w:rPr>
              <w:t xml:space="preserve"> noiembrie 2026</w:t>
            </w:r>
            <w:r w:rsidR="004E016E">
              <w:rPr>
                <w:rFonts w:ascii="Times New Roman" w:hAnsi="Times New Roman"/>
                <w:b/>
                <w:sz w:val="24"/>
                <w:szCs w:val="24"/>
              </w:rPr>
              <w:t>, ora 1</w:t>
            </w:r>
            <w:r w:rsidR="0021438D">
              <w:rPr>
                <w:rFonts w:ascii="Times New Roman" w:hAnsi="Times New Roman"/>
                <w:b/>
                <w:sz w:val="24"/>
                <w:szCs w:val="24"/>
              </w:rPr>
              <w:t>5</w:t>
            </w:r>
            <w:r w:rsidR="004E016E">
              <w:rPr>
                <w:rFonts w:ascii="Times New Roman" w:hAnsi="Times New Roman"/>
                <w:b/>
                <w:sz w:val="24"/>
                <w:szCs w:val="24"/>
              </w:rPr>
              <w:t>.</w:t>
            </w:r>
            <w:r w:rsidR="0021438D">
              <w:rPr>
                <w:rFonts w:ascii="Times New Roman" w:hAnsi="Times New Roman"/>
                <w:b/>
                <w:sz w:val="24"/>
                <w:szCs w:val="24"/>
              </w:rPr>
              <w:t>3</w:t>
            </w:r>
            <w:r w:rsidR="004E016E">
              <w:rPr>
                <w:rFonts w:ascii="Times New Roman" w:hAnsi="Times New Roman"/>
                <w:b/>
                <w:sz w:val="24"/>
                <w:szCs w:val="24"/>
              </w:rPr>
              <w:t>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2.</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Rezultatul selectiei dosarelor</w:t>
            </w:r>
          </w:p>
        </w:tc>
        <w:tc>
          <w:tcPr>
            <w:tcW w:w="3600" w:type="dxa"/>
            <w:tcBorders>
              <w:top w:val="single" w:sz="4" w:space="0" w:color="000000"/>
              <w:left w:val="single" w:sz="4" w:space="0" w:color="000000"/>
              <w:bottom w:val="single" w:sz="4" w:space="0" w:color="000000"/>
              <w:right w:val="single" w:sz="4" w:space="0" w:color="000000"/>
            </w:tcBorders>
            <w:hideMark/>
          </w:tcPr>
          <w:p w:rsidR="0021438D" w:rsidRDefault="009E232A" w:rsidP="0021438D">
            <w:pPr>
              <w:pStyle w:val="NoSpacing"/>
              <w:rPr>
                <w:rFonts w:ascii="Times New Roman" w:hAnsi="Times New Roman"/>
                <w:sz w:val="24"/>
                <w:szCs w:val="24"/>
              </w:rPr>
            </w:pPr>
            <w:r>
              <w:rPr>
                <w:rFonts w:ascii="Times New Roman" w:hAnsi="Times New Roman"/>
                <w:sz w:val="24"/>
                <w:szCs w:val="24"/>
              </w:rPr>
              <w:t>1</w:t>
            </w:r>
            <w:r w:rsidR="004E016E">
              <w:rPr>
                <w:rFonts w:ascii="Times New Roman" w:hAnsi="Times New Roman"/>
                <w:sz w:val="24"/>
                <w:szCs w:val="24"/>
              </w:rPr>
              <w:t>0</w:t>
            </w:r>
            <w:r>
              <w:rPr>
                <w:rFonts w:ascii="Times New Roman" w:hAnsi="Times New Roman"/>
                <w:sz w:val="24"/>
                <w:szCs w:val="24"/>
              </w:rPr>
              <w:t xml:space="preserve"> noiembrie </w:t>
            </w:r>
            <w:r w:rsidR="0021438D">
              <w:rPr>
                <w:rFonts w:ascii="Times New Roman" w:hAnsi="Times New Roman"/>
                <w:sz w:val="24"/>
                <w:szCs w:val="24"/>
              </w:rPr>
              <w:t xml:space="preserve">2026, </w:t>
            </w:r>
            <w:r w:rsidR="0021438D" w:rsidRPr="00417544">
              <w:rPr>
                <w:rFonts w:ascii="Times New Roman" w:hAnsi="Times New Roman"/>
                <w:sz w:val="24"/>
                <w:szCs w:val="24"/>
              </w:rPr>
              <w:t xml:space="preserve"> ora 1</w:t>
            </w:r>
            <w:r w:rsidR="0021438D">
              <w:rPr>
                <w:rFonts w:ascii="Times New Roman" w:hAnsi="Times New Roman"/>
                <w:sz w:val="24"/>
                <w:szCs w:val="24"/>
              </w:rPr>
              <w:t>4</w:t>
            </w:r>
            <w:r w:rsidR="0021438D" w:rsidRPr="00417544">
              <w:rPr>
                <w:rFonts w:ascii="Times New Roman" w:hAnsi="Times New Roman"/>
                <w:sz w:val="24"/>
                <w:szCs w:val="24"/>
              </w:rPr>
              <w:t>,</w:t>
            </w:r>
            <w:r w:rsidR="0021438D">
              <w:rPr>
                <w:rFonts w:ascii="Times New Roman" w:hAnsi="Times New Roman"/>
                <w:sz w:val="24"/>
                <w:szCs w:val="24"/>
              </w:rPr>
              <w:t>0</w:t>
            </w:r>
            <w:r w:rsidR="0021438D" w:rsidRPr="00417544">
              <w:rPr>
                <w:rFonts w:ascii="Times New Roman" w:hAnsi="Times New Roman"/>
                <w:sz w:val="24"/>
                <w:szCs w:val="24"/>
              </w:rPr>
              <w:t>0</w:t>
            </w:r>
          </w:p>
          <w:p w:rsidR="009E232A" w:rsidRPr="00417544" w:rsidRDefault="009E232A" w:rsidP="004E016E">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3.</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depunere a contestatiei</w:t>
            </w:r>
          </w:p>
          <w:p w:rsidR="0021438D" w:rsidRPr="00417544" w:rsidRDefault="0021438D" w:rsidP="00EB6A8B">
            <w:pPr>
              <w:pStyle w:val="NoSpacing"/>
              <w:jc w:val="both"/>
              <w:rPr>
                <w:rFonts w:ascii="Times New Roman" w:hAnsi="Times New Roman"/>
                <w:sz w:val="24"/>
                <w:szCs w:val="24"/>
              </w:rPr>
            </w:pPr>
          </w:p>
        </w:tc>
        <w:tc>
          <w:tcPr>
            <w:tcW w:w="3600" w:type="dxa"/>
            <w:tcBorders>
              <w:top w:val="single" w:sz="4" w:space="0" w:color="000000"/>
              <w:left w:val="single" w:sz="4" w:space="0" w:color="000000"/>
              <w:bottom w:val="single" w:sz="4" w:space="0" w:color="000000"/>
              <w:right w:val="single" w:sz="4" w:space="0" w:color="000000"/>
            </w:tcBorders>
            <w:hideMark/>
          </w:tcPr>
          <w:p w:rsidR="009E232A" w:rsidRPr="00417544" w:rsidRDefault="009E232A" w:rsidP="004E016E">
            <w:pPr>
              <w:pStyle w:val="NoSpacing"/>
              <w:rPr>
                <w:rFonts w:ascii="Times New Roman" w:hAnsi="Times New Roman"/>
                <w:sz w:val="24"/>
                <w:szCs w:val="24"/>
              </w:rPr>
            </w:pPr>
            <w:r>
              <w:rPr>
                <w:rFonts w:ascii="Times New Roman" w:hAnsi="Times New Roman"/>
                <w:sz w:val="24"/>
                <w:szCs w:val="24"/>
              </w:rPr>
              <w:t>1</w:t>
            </w:r>
            <w:r w:rsidR="004E016E">
              <w:rPr>
                <w:rFonts w:ascii="Times New Roman" w:hAnsi="Times New Roman"/>
                <w:sz w:val="24"/>
                <w:szCs w:val="24"/>
              </w:rPr>
              <w:t>1</w:t>
            </w:r>
            <w:r>
              <w:rPr>
                <w:rFonts w:ascii="Times New Roman" w:hAnsi="Times New Roman"/>
                <w:sz w:val="24"/>
                <w:szCs w:val="24"/>
              </w:rPr>
              <w:t xml:space="preserve"> noiembrie </w:t>
            </w:r>
            <w:r w:rsidR="0021438D">
              <w:rPr>
                <w:rFonts w:ascii="Times New Roman" w:hAnsi="Times New Roman"/>
                <w:sz w:val="24"/>
                <w:szCs w:val="24"/>
              </w:rPr>
              <w:t>2026, ora 14.00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4.</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  rezultatului contestatiei</w:t>
            </w:r>
          </w:p>
          <w:p w:rsidR="0021438D" w:rsidRPr="00417544" w:rsidRDefault="0021438D" w:rsidP="00EB6A8B">
            <w:pPr>
              <w:pStyle w:val="NoSpacing"/>
              <w:jc w:val="both"/>
              <w:rPr>
                <w:rFonts w:ascii="Times New Roman" w:hAnsi="Times New Roman"/>
                <w:sz w:val="24"/>
                <w:szCs w:val="24"/>
              </w:rPr>
            </w:pPr>
          </w:p>
        </w:tc>
        <w:tc>
          <w:tcPr>
            <w:tcW w:w="3600" w:type="dxa"/>
            <w:tcBorders>
              <w:top w:val="single" w:sz="4" w:space="0" w:color="000000"/>
              <w:left w:val="single" w:sz="4" w:space="0" w:color="000000"/>
              <w:bottom w:val="single" w:sz="4" w:space="0" w:color="000000"/>
              <w:right w:val="single" w:sz="4" w:space="0" w:color="000000"/>
            </w:tcBorders>
            <w:hideMark/>
          </w:tcPr>
          <w:p w:rsidR="009E232A" w:rsidRPr="00417544" w:rsidRDefault="009E232A" w:rsidP="004E016E">
            <w:pPr>
              <w:pStyle w:val="NoSpacing"/>
              <w:rPr>
                <w:rFonts w:ascii="Times New Roman" w:hAnsi="Times New Roman"/>
                <w:sz w:val="24"/>
                <w:szCs w:val="24"/>
              </w:rPr>
            </w:pPr>
            <w:r>
              <w:rPr>
                <w:rFonts w:ascii="Times New Roman" w:hAnsi="Times New Roman"/>
                <w:sz w:val="24"/>
                <w:szCs w:val="24"/>
              </w:rPr>
              <w:t>1</w:t>
            </w:r>
            <w:r w:rsidR="004E016E">
              <w:rPr>
                <w:rFonts w:ascii="Times New Roman" w:hAnsi="Times New Roman"/>
                <w:sz w:val="24"/>
                <w:szCs w:val="24"/>
              </w:rPr>
              <w:t>2</w:t>
            </w:r>
            <w:r>
              <w:rPr>
                <w:rFonts w:ascii="Times New Roman" w:hAnsi="Times New Roman"/>
                <w:sz w:val="24"/>
                <w:szCs w:val="24"/>
              </w:rPr>
              <w:t xml:space="preserve"> noiembrie </w:t>
            </w:r>
            <w:r w:rsidR="0021438D">
              <w:rPr>
                <w:rFonts w:ascii="Times New Roman" w:hAnsi="Times New Roman"/>
                <w:sz w:val="24"/>
                <w:szCs w:val="24"/>
              </w:rPr>
              <w:t xml:space="preserve"> 2026  ora 14.00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5.</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Default="003E5B1E" w:rsidP="00EB6A8B">
            <w:pPr>
              <w:pStyle w:val="NoSpacing"/>
              <w:jc w:val="both"/>
              <w:rPr>
                <w:rFonts w:ascii="Times New Roman" w:hAnsi="Times New Roman"/>
                <w:b/>
                <w:sz w:val="24"/>
                <w:szCs w:val="24"/>
              </w:rPr>
            </w:pPr>
            <w:r w:rsidRPr="00417544">
              <w:rPr>
                <w:rFonts w:ascii="Times New Roman" w:hAnsi="Times New Roman"/>
                <w:b/>
                <w:sz w:val="24"/>
                <w:szCs w:val="24"/>
              </w:rPr>
              <w:t>Data desfasurarii probei scrise</w:t>
            </w:r>
          </w:p>
          <w:p w:rsidR="005666F0" w:rsidRPr="00417544" w:rsidRDefault="005666F0" w:rsidP="00EB6A8B">
            <w:pPr>
              <w:pStyle w:val="NoSpacing"/>
              <w:jc w:val="both"/>
              <w:rPr>
                <w:rFonts w:ascii="Times New Roman" w:hAnsi="Times New Roman"/>
                <w:b/>
                <w:sz w:val="24"/>
                <w:szCs w:val="24"/>
              </w:rPr>
            </w:pPr>
          </w:p>
        </w:tc>
        <w:tc>
          <w:tcPr>
            <w:tcW w:w="3600" w:type="dxa"/>
            <w:tcBorders>
              <w:top w:val="single" w:sz="4" w:space="0" w:color="000000"/>
              <w:left w:val="single" w:sz="4" w:space="0" w:color="000000"/>
              <w:bottom w:val="single" w:sz="4" w:space="0" w:color="000000"/>
              <w:right w:val="single" w:sz="4" w:space="0" w:color="000000"/>
            </w:tcBorders>
            <w:hideMark/>
          </w:tcPr>
          <w:p w:rsidR="009E232A" w:rsidRPr="00417544" w:rsidRDefault="009E232A" w:rsidP="004E016E">
            <w:pPr>
              <w:pStyle w:val="NoSpacing"/>
              <w:ind w:left="-18"/>
              <w:rPr>
                <w:rFonts w:ascii="Times New Roman" w:hAnsi="Times New Roman"/>
                <w:b/>
                <w:sz w:val="24"/>
                <w:szCs w:val="24"/>
              </w:rPr>
            </w:pPr>
            <w:r>
              <w:rPr>
                <w:rFonts w:ascii="Times New Roman" w:hAnsi="Times New Roman"/>
                <w:b/>
                <w:sz w:val="24"/>
                <w:szCs w:val="24"/>
              </w:rPr>
              <w:t>1</w:t>
            </w:r>
            <w:r w:rsidR="004E016E">
              <w:rPr>
                <w:rFonts w:ascii="Times New Roman" w:hAnsi="Times New Roman"/>
                <w:b/>
                <w:sz w:val="24"/>
                <w:szCs w:val="24"/>
              </w:rPr>
              <w:t xml:space="preserve">3 </w:t>
            </w:r>
            <w:r>
              <w:rPr>
                <w:rFonts w:ascii="Times New Roman" w:hAnsi="Times New Roman"/>
                <w:b/>
                <w:sz w:val="24"/>
                <w:szCs w:val="24"/>
              </w:rPr>
              <w:t xml:space="preserve"> noiembrie </w:t>
            </w:r>
            <w:r w:rsidR="0021438D">
              <w:rPr>
                <w:rFonts w:ascii="Times New Roman" w:hAnsi="Times New Roman"/>
                <w:b/>
                <w:sz w:val="24"/>
                <w:szCs w:val="24"/>
              </w:rPr>
              <w:t xml:space="preserve">2006 </w:t>
            </w:r>
            <w:r>
              <w:rPr>
                <w:rFonts w:ascii="Times New Roman" w:hAnsi="Times New Roman"/>
                <w:b/>
                <w:sz w:val="24"/>
                <w:szCs w:val="24"/>
              </w:rPr>
              <w:t xml:space="preserve"> ora 1</w:t>
            </w:r>
            <w:r w:rsidR="004E016E">
              <w:rPr>
                <w:rFonts w:ascii="Times New Roman" w:hAnsi="Times New Roman"/>
                <w:b/>
                <w:sz w:val="24"/>
                <w:szCs w:val="24"/>
              </w:rPr>
              <w:t>0</w:t>
            </w:r>
            <w:r>
              <w:rPr>
                <w:rFonts w:ascii="Times New Roman" w:hAnsi="Times New Roman"/>
                <w:b/>
                <w:sz w:val="24"/>
                <w:szCs w:val="24"/>
              </w:rPr>
              <w:t>.00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6.</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 rezultatului probei scrise</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Default="009E232A" w:rsidP="0021438D">
            <w:pPr>
              <w:pStyle w:val="NoSpacing"/>
              <w:rPr>
                <w:rFonts w:ascii="Times New Roman" w:hAnsi="Times New Roman"/>
                <w:sz w:val="24"/>
                <w:szCs w:val="24"/>
              </w:rPr>
            </w:pPr>
            <w:r>
              <w:rPr>
                <w:rFonts w:ascii="Times New Roman" w:hAnsi="Times New Roman"/>
                <w:sz w:val="24"/>
                <w:szCs w:val="24"/>
              </w:rPr>
              <w:t>1</w:t>
            </w:r>
            <w:r w:rsidR="0021438D">
              <w:rPr>
                <w:rFonts w:ascii="Times New Roman" w:hAnsi="Times New Roman"/>
                <w:sz w:val="24"/>
                <w:szCs w:val="24"/>
              </w:rPr>
              <w:t>6</w:t>
            </w:r>
            <w:r>
              <w:rPr>
                <w:rFonts w:ascii="Times New Roman" w:hAnsi="Times New Roman"/>
                <w:sz w:val="24"/>
                <w:szCs w:val="24"/>
              </w:rPr>
              <w:t xml:space="preserve"> noiembrie </w:t>
            </w:r>
            <w:r w:rsidR="0021438D">
              <w:rPr>
                <w:rFonts w:ascii="Times New Roman" w:hAnsi="Times New Roman"/>
                <w:sz w:val="24"/>
                <w:szCs w:val="24"/>
              </w:rPr>
              <w:t xml:space="preserve">2026 </w:t>
            </w:r>
            <w:r>
              <w:rPr>
                <w:rFonts w:ascii="Times New Roman" w:hAnsi="Times New Roman"/>
                <w:sz w:val="24"/>
                <w:szCs w:val="24"/>
              </w:rPr>
              <w:t xml:space="preserve"> ora 14.00</w:t>
            </w:r>
          </w:p>
          <w:p w:rsidR="0021438D" w:rsidRPr="00417544" w:rsidRDefault="0021438D" w:rsidP="0021438D">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7.</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depunere a contestatiei la proba scrise</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Default="009E232A" w:rsidP="0021438D">
            <w:pPr>
              <w:pStyle w:val="NoSpacing"/>
              <w:rPr>
                <w:rFonts w:ascii="Times New Roman" w:hAnsi="Times New Roman"/>
                <w:sz w:val="24"/>
                <w:szCs w:val="24"/>
              </w:rPr>
            </w:pPr>
            <w:r>
              <w:rPr>
                <w:rFonts w:ascii="Times New Roman" w:hAnsi="Times New Roman"/>
                <w:sz w:val="24"/>
                <w:szCs w:val="24"/>
              </w:rPr>
              <w:t>1</w:t>
            </w:r>
            <w:r w:rsidR="0021438D">
              <w:rPr>
                <w:rFonts w:ascii="Times New Roman" w:hAnsi="Times New Roman"/>
                <w:sz w:val="24"/>
                <w:szCs w:val="24"/>
              </w:rPr>
              <w:t>7</w:t>
            </w:r>
            <w:r>
              <w:rPr>
                <w:rFonts w:ascii="Times New Roman" w:hAnsi="Times New Roman"/>
                <w:sz w:val="24"/>
                <w:szCs w:val="24"/>
              </w:rPr>
              <w:t xml:space="preserve"> noiembrie </w:t>
            </w:r>
            <w:r w:rsidR="0021438D">
              <w:rPr>
                <w:rFonts w:ascii="Times New Roman" w:hAnsi="Times New Roman"/>
                <w:sz w:val="24"/>
                <w:szCs w:val="24"/>
              </w:rPr>
              <w:t xml:space="preserve">2026 </w:t>
            </w:r>
            <w:r>
              <w:rPr>
                <w:rFonts w:ascii="Times New Roman" w:hAnsi="Times New Roman"/>
                <w:sz w:val="24"/>
                <w:szCs w:val="24"/>
              </w:rPr>
              <w:t>ora 14.00</w:t>
            </w:r>
          </w:p>
          <w:p w:rsidR="0021438D" w:rsidRPr="00417544" w:rsidRDefault="0021438D" w:rsidP="0021438D">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8.</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al  rezultatului contestatiei la proba scrisa</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Default="009E232A" w:rsidP="0021438D">
            <w:pPr>
              <w:pStyle w:val="NoSpacing"/>
              <w:rPr>
                <w:rFonts w:ascii="Times New Roman" w:hAnsi="Times New Roman"/>
                <w:sz w:val="24"/>
                <w:szCs w:val="24"/>
              </w:rPr>
            </w:pPr>
            <w:r>
              <w:rPr>
                <w:rFonts w:ascii="Times New Roman" w:hAnsi="Times New Roman"/>
                <w:sz w:val="24"/>
                <w:szCs w:val="24"/>
              </w:rPr>
              <w:t>1</w:t>
            </w:r>
            <w:r w:rsidR="0021438D">
              <w:rPr>
                <w:rFonts w:ascii="Times New Roman" w:hAnsi="Times New Roman"/>
                <w:sz w:val="24"/>
                <w:szCs w:val="24"/>
              </w:rPr>
              <w:t>8</w:t>
            </w:r>
            <w:r>
              <w:rPr>
                <w:rFonts w:ascii="Times New Roman" w:hAnsi="Times New Roman"/>
                <w:sz w:val="24"/>
                <w:szCs w:val="24"/>
              </w:rPr>
              <w:t xml:space="preserve"> noiem</w:t>
            </w:r>
            <w:r w:rsidR="0021438D">
              <w:rPr>
                <w:rFonts w:ascii="Times New Roman" w:hAnsi="Times New Roman"/>
                <w:sz w:val="24"/>
                <w:szCs w:val="24"/>
              </w:rPr>
              <w:t>brie 2026 ora</w:t>
            </w:r>
            <w:r>
              <w:rPr>
                <w:rFonts w:ascii="Times New Roman" w:hAnsi="Times New Roman"/>
                <w:sz w:val="24"/>
                <w:szCs w:val="24"/>
              </w:rPr>
              <w:t xml:space="preserve"> 14.00</w:t>
            </w:r>
          </w:p>
          <w:p w:rsidR="0021438D" w:rsidRPr="00417544" w:rsidRDefault="0021438D" w:rsidP="0021438D">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9.</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Default="003E5B1E" w:rsidP="00EB6A8B">
            <w:pPr>
              <w:pStyle w:val="NoSpacing"/>
              <w:jc w:val="both"/>
              <w:rPr>
                <w:rFonts w:ascii="Times New Roman" w:hAnsi="Times New Roman"/>
                <w:b/>
                <w:sz w:val="24"/>
                <w:szCs w:val="24"/>
              </w:rPr>
            </w:pPr>
            <w:r w:rsidRPr="00417544">
              <w:rPr>
                <w:rFonts w:ascii="Times New Roman" w:hAnsi="Times New Roman"/>
                <w:b/>
                <w:sz w:val="24"/>
                <w:szCs w:val="24"/>
              </w:rPr>
              <w:t>Data desfasurarii probei  interviu</w:t>
            </w:r>
          </w:p>
          <w:p w:rsidR="005666F0" w:rsidRPr="00417544" w:rsidRDefault="005666F0" w:rsidP="00EB6A8B">
            <w:pPr>
              <w:pStyle w:val="NoSpacing"/>
              <w:jc w:val="both"/>
              <w:rPr>
                <w:rFonts w:ascii="Times New Roman" w:hAnsi="Times New Roman"/>
                <w:b/>
                <w:sz w:val="24"/>
                <w:szCs w:val="24"/>
              </w:rPr>
            </w:pPr>
          </w:p>
        </w:tc>
        <w:tc>
          <w:tcPr>
            <w:tcW w:w="3600" w:type="dxa"/>
            <w:tcBorders>
              <w:top w:val="single" w:sz="4" w:space="0" w:color="000000"/>
              <w:left w:val="single" w:sz="4" w:space="0" w:color="000000"/>
              <w:bottom w:val="single" w:sz="4" w:space="0" w:color="000000"/>
              <w:right w:val="single" w:sz="4" w:space="0" w:color="000000"/>
            </w:tcBorders>
            <w:hideMark/>
          </w:tcPr>
          <w:p w:rsidR="009E232A" w:rsidRPr="00417544" w:rsidRDefault="0021438D" w:rsidP="00255771">
            <w:pPr>
              <w:pStyle w:val="NoSpacing"/>
              <w:rPr>
                <w:rFonts w:ascii="Times New Roman" w:hAnsi="Times New Roman"/>
                <w:b/>
                <w:sz w:val="24"/>
                <w:szCs w:val="24"/>
              </w:rPr>
            </w:pPr>
            <w:r>
              <w:rPr>
                <w:rFonts w:ascii="Times New Roman" w:hAnsi="Times New Roman"/>
                <w:b/>
                <w:sz w:val="24"/>
                <w:szCs w:val="24"/>
              </w:rPr>
              <w:t>19</w:t>
            </w:r>
            <w:r w:rsidR="009E232A">
              <w:rPr>
                <w:rFonts w:ascii="Times New Roman" w:hAnsi="Times New Roman"/>
                <w:b/>
                <w:sz w:val="24"/>
                <w:szCs w:val="24"/>
              </w:rPr>
              <w:t xml:space="preserve"> noiembrie </w:t>
            </w:r>
            <w:r>
              <w:rPr>
                <w:rFonts w:ascii="Times New Roman" w:hAnsi="Times New Roman"/>
                <w:b/>
                <w:sz w:val="24"/>
                <w:szCs w:val="24"/>
              </w:rPr>
              <w:t xml:space="preserve">2026, </w:t>
            </w:r>
            <w:r w:rsidR="009E232A">
              <w:rPr>
                <w:rFonts w:ascii="Times New Roman" w:hAnsi="Times New Roman"/>
                <w:b/>
                <w:sz w:val="24"/>
                <w:szCs w:val="24"/>
              </w:rPr>
              <w:t>ora 10.00</w:t>
            </w: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10.</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 rezultatului probei interviu</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Default="009E232A" w:rsidP="0021438D">
            <w:pPr>
              <w:pStyle w:val="NoSpacing"/>
              <w:rPr>
                <w:rFonts w:ascii="Times New Roman" w:hAnsi="Times New Roman"/>
                <w:sz w:val="24"/>
                <w:szCs w:val="24"/>
              </w:rPr>
            </w:pPr>
            <w:r>
              <w:rPr>
                <w:rFonts w:ascii="Times New Roman" w:hAnsi="Times New Roman"/>
                <w:sz w:val="24"/>
                <w:szCs w:val="24"/>
              </w:rPr>
              <w:t>2</w:t>
            </w:r>
            <w:r w:rsidR="0021438D">
              <w:rPr>
                <w:rFonts w:ascii="Times New Roman" w:hAnsi="Times New Roman"/>
                <w:sz w:val="24"/>
                <w:szCs w:val="24"/>
              </w:rPr>
              <w:t>0   noiembrie 2026, ora 14.00</w:t>
            </w:r>
          </w:p>
          <w:p w:rsidR="0021438D" w:rsidRPr="00417544" w:rsidRDefault="0021438D" w:rsidP="0021438D">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11.</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depunere a contestatiei la probei interviu</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Default="009E232A" w:rsidP="0021438D">
            <w:pPr>
              <w:pStyle w:val="NoSpacing"/>
              <w:rPr>
                <w:rFonts w:ascii="Times New Roman" w:hAnsi="Times New Roman"/>
                <w:sz w:val="24"/>
                <w:szCs w:val="24"/>
              </w:rPr>
            </w:pPr>
            <w:r>
              <w:rPr>
                <w:rFonts w:ascii="Times New Roman" w:hAnsi="Times New Roman"/>
                <w:sz w:val="24"/>
                <w:szCs w:val="24"/>
              </w:rPr>
              <w:t>2</w:t>
            </w:r>
            <w:r w:rsidR="0021438D">
              <w:rPr>
                <w:rFonts w:ascii="Times New Roman" w:hAnsi="Times New Roman"/>
                <w:sz w:val="24"/>
                <w:szCs w:val="24"/>
              </w:rPr>
              <w:t>3  noiembrie 2026, ora 14.00</w:t>
            </w:r>
          </w:p>
          <w:p w:rsidR="0021438D" w:rsidRPr="00417544" w:rsidRDefault="0021438D" w:rsidP="0021438D">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12.</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Termen de afisare al  rezultatului contestatiei la proba interviu</w:t>
            </w:r>
          </w:p>
        </w:tc>
        <w:tc>
          <w:tcPr>
            <w:tcW w:w="3600" w:type="dxa"/>
            <w:tcBorders>
              <w:top w:val="single" w:sz="4" w:space="0" w:color="000000"/>
              <w:left w:val="single" w:sz="4" w:space="0" w:color="000000"/>
              <w:bottom w:val="single" w:sz="4" w:space="0" w:color="000000"/>
              <w:right w:val="single" w:sz="4" w:space="0" w:color="000000"/>
            </w:tcBorders>
            <w:hideMark/>
          </w:tcPr>
          <w:p w:rsidR="009E232A" w:rsidRDefault="009E232A" w:rsidP="0021438D">
            <w:pPr>
              <w:pStyle w:val="NoSpacing"/>
              <w:rPr>
                <w:rFonts w:ascii="Times New Roman" w:hAnsi="Times New Roman"/>
                <w:sz w:val="24"/>
                <w:szCs w:val="24"/>
              </w:rPr>
            </w:pPr>
            <w:r>
              <w:rPr>
                <w:rFonts w:ascii="Times New Roman" w:hAnsi="Times New Roman"/>
                <w:sz w:val="24"/>
                <w:szCs w:val="24"/>
              </w:rPr>
              <w:t>2</w:t>
            </w:r>
            <w:r w:rsidR="0021438D">
              <w:rPr>
                <w:rFonts w:ascii="Times New Roman" w:hAnsi="Times New Roman"/>
                <w:sz w:val="24"/>
                <w:szCs w:val="24"/>
              </w:rPr>
              <w:t>4 noiembrie 2026 ora 14.00</w:t>
            </w:r>
          </w:p>
          <w:p w:rsidR="0021438D" w:rsidRPr="00417544" w:rsidRDefault="0021438D" w:rsidP="0021438D">
            <w:pPr>
              <w:pStyle w:val="NoSpacing"/>
              <w:rPr>
                <w:rFonts w:ascii="Times New Roman" w:hAnsi="Times New Roman"/>
                <w:sz w:val="24"/>
                <w:szCs w:val="24"/>
              </w:rPr>
            </w:pPr>
          </w:p>
        </w:tc>
      </w:tr>
      <w:tr w:rsidR="003E5B1E" w:rsidRPr="00417544" w:rsidTr="005666F0">
        <w:tc>
          <w:tcPr>
            <w:tcW w:w="556"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417544">
            <w:pPr>
              <w:pStyle w:val="NoSpacing"/>
              <w:jc w:val="right"/>
              <w:rPr>
                <w:rFonts w:ascii="Times New Roman" w:hAnsi="Times New Roman"/>
                <w:sz w:val="24"/>
                <w:szCs w:val="24"/>
              </w:rPr>
            </w:pPr>
            <w:r w:rsidRPr="00417544">
              <w:rPr>
                <w:rFonts w:ascii="Times New Roman" w:hAnsi="Times New Roman"/>
                <w:sz w:val="24"/>
                <w:szCs w:val="24"/>
              </w:rPr>
              <w:t>13.</w:t>
            </w:r>
          </w:p>
        </w:tc>
        <w:tc>
          <w:tcPr>
            <w:tcW w:w="6284" w:type="dxa"/>
            <w:tcBorders>
              <w:top w:val="single" w:sz="4" w:space="0" w:color="000000"/>
              <w:left w:val="single" w:sz="4" w:space="0" w:color="000000"/>
              <w:bottom w:val="single" w:sz="4" w:space="0" w:color="000000"/>
              <w:right w:val="single" w:sz="4" w:space="0" w:color="000000"/>
            </w:tcBorders>
            <w:hideMark/>
          </w:tcPr>
          <w:p w:rsidR="003E5B1E" w:rsidRPr="00417544" w:rsidRDefault="003E5B1E" w:rsidP="00EB6A8B">
            <w:pPr>
              <w:pStyle w:val="NoSpacing"/>
              <w:jc w:val="both"/>
              <w:rPr>
                <w:rFonts w:ascii="Times New Roman" w:hAnsi="Times New Roman"/>
                <w:sz w:val="24"/>
                <w:szCs w:val="24"/>
              </w:rPr>
            </w:pPr>
            <w:r w:rsidRPr="00417544">
              <w:rPr>
                <w:rFonts w:ascii="Times New Roman" w:hAnsi="Times New Roman"/>
                <w:sz w:val="24"/>
                <w:szCs w:val="24"/>
              </w:rPr>
              <w:t xml:space="preserve">Termen de afisare al rezultatului final  </w:t>
            </w:r>
          </w:p>
        </w:tc>
        <w:tc>
          <w:tcPr>
            <w:tcW w:w="3600" w:type="dxa"/>
            <w:tcBorders>
              <w:top w:val="single" w:sz="4" w:space="0" w:color="000000"/>
              <w:left w:val="single" w:sz="4" w:space="0" w:color="000000"/>
              <w:bottom w:val="single" w:sz="4" w:space="0" w:color="000000"/>
              <w:right w:val="single" w:sz="4" w:space="0" w:color="000000"/>
            </w:tcBorders>
            <w:hideMark/>
          </w:tcPr>
          <w:p w:rsidR="0021438D" w:rsidRDefault="0021438D" w:rsidP="0021438D">
            <w:pPr>
              <w:pStyle w:val="NoSpacing"/>
              <w:rPr>
                <w:rFonts w:ascii="Times New Roman" w:hAnsi="Times New Roman"/>
                <w:sz w:val="24"/>
                <w:szCs w:val="24"/>
              </w:rPr>
            </w:pPr>
            <w:r>
              <w:rPr>
                <w:rFonts w:ascii="Times New Roman" w:hAnsi="Times New Roman"/>
                <w:sz w:val="24"/>
                <w:szCs w:val="24"/>
              </w:rPr>
              <w:t>24</w:t>
            </w:r>
            <w:r w:rsidR="00D90D1A">
              <w:rPr>
                <w:rFonts w:ascii="Times New Roman" w:hAnsi="Times New Roman"/>
                <w:sz w:val="24"/>
                <w:szCs w:val="24"/>
              </w:rPr>
              <w:t xml:space="preserve"> </w:t>
            </w:r>
            <w:r>
              <w:rPr>
                <w:rFonts w:ascii="Times New Roman" w:hAnsi="Times New Roman"/>
                <w:sz w:val="24"/>
                <w:szCs w:val="24"/>
              </w:rPr>
              <w:t xml:space="preserve">noiembrie 2026 </w:t>
            </w:r>
          </w:p>
          <w:p w:rsidR="0021438D" w:rsidRPr="00417544" w:rsidRDefault="0021438D" w:rsidP="0021438D">
            <w:pPr>
              <w:pStyle w:val="NoSpacing"/>
              <w:rPr>
                <w:rFonts w:ascii="Times New Roman" w:hAnsi="Times New Roman"/>
                <w:sz w:val="24"/>
                <w:szCs w:val="24"/>
              </w:rPr>
            </w:pPr>
          </w:p>
        </w:tc>
      </w:tr>
    </w:tbl>
    <w:p w:rsidR="005666F0" w:rsidRDefault="005666F0" w:rsidP="00417544">
      <w:pPr>
        <w:jc w:val="both"/>
        <w:rPr>
          <w:b/>
          <w:sz w:val="24"/>
          <w:szCs w:val="24"/>
        </w:rPr>
      </w:pPr>
    </w:p>
    <w:p w:rsidR="0021438D" w:rsidRDefault="003E5B1E" w:rsidP="00417544">
      <w:pPr>
        <w:jc w:val="both"/>
        <w:rPr>
          <w:b/>
          <w:sz w:val="24"/>
          <w:szCs w:val="24"/>
        </w:rPr>
      </w:pPr>
      <w:r w:rsidRPr="00417544">
        <w:rPr>
          <w:b/>
          <w:sz w:val="24"/>
          <w:szCs w:val="24"/>
        </w:rPr>
        <w:t>Relaţii suplimentare la sediul instituţiei –</w:t>
      </w:r>
    </w:p>
    <w:p w:rsidR="000B07F3" w:rsidRPr="00417544" w:rsidRDefault="00EB6A8B" w:rsidP="00417544">
      <w:pPr>
        <w:jc w:val="both"/>
        <w:rPr>
          <w:b/>
          <w:sz w:val="24"/>
          <w:szCs w:val="24"/>
        </w:rPr>
      </w:pPr>
      <w:r w:rsidRPr="00417544">
        <w:rPr>
          <w:b/>
          <w:sz w:val="24"/>
          <w:szCs w:val="24"/>
        </w:rPr>
        <w:t xml:space="preserve">Compartiment </w:t>
      </w:r>
      <w:r w:rsidR="003E5B1E" w:rsidRPr="00417544">
        <w:rPr>
          <w:b/>
          <w:sz w:val="24"/>
          <w:szCs w:val="24"/>
        </w:rPr>
        <w:t xml:space="preserve"> Resurse Umane sau la </w:t>
      </w:r>
      <w:r w:rsidRPr="00417544">
        <w:rPr>
          <w:b/>
          <w:sz w:val="24"/>
          <w:szCs w:val="24"/>
        </w:rPr>
        <w:t>T</w:t>
      </w:r>
      <w:r w:rsidR="003E5B1E" w:rsidRPr="00417544">
        <w:rPr>
          <w:b/>
          <w:sz w:val="24"/>
          <w:szCs w:val="24"/>
        </w:rPr>
        <w:t>el .0268/515777</w:t>
      </w:r>
    </w:p>
    <w:p w:rsidR="0051094C" w:rsidRDefault="0051094C" w:rsidP="007818A0">
      <w:pPr>
        <w:ind w:left="1080"/>
        <w:jc w:val="both"/>
        <w:rPr>
          <w:b/>
          <w:sz w:val="24"/>
          <w:szCs w:val="24"/>
        </w:rPr>
      </w:pPr>
    </w:p>
    <w:p w:rsidR="0021438D" w:rsidRDefault="0021438D" w:rsidP="007818A0">
      <w:pPr>
        <w:ind w:left="1080"/>
        <w:jc w:val="both"/>
        <w:rPr>
          <w:b/>
          <w:sz w:val="24"/>
          <w:szCs w:val="24"/>
        </w:rPr>
      </w:pPr>
    </w:p>
    <w:p w:rsidR="0021438D" w:rsidRDefault="0021438D" w:rsidP="007818A0">
      <w:pPr>
        <w:ind w:left="1080"/>
        <w:jc w:val="both"/>
        <w:rPr>
          <w:b/>
          <w:sz w:val="24"/>
          <w:szCs w:val="24"/>
        </w:rPr>
      </w:pPr>
    </w:p>
    <w:p w:rsidR="0021438D" w:rsidRDefault="0021438D" w:rsidP="007818A0">
      <w:pPr>
        <w:ind w:left="1080"/>
        <w:jc w:val="both"/>
        <w:rPr>
          <w:b/>
          <w:sz w:val="24"/>
          <w:szCs w:val="24"/>
        </w:rPr>
      </w:pPr>
    </w:p>
    <w:p w:rsidR="0021438D" w:rsidRPr="00417544" w:rsidRDefault="0021438D" w:rsidP="007818A0">
      <w:pPr>
        <w:ind w:left="1080"/>
        <w:jc w:val="both"/>
        <w:rPr>
          <w:b/>
          <w:sz w:val="24"/>
          <w:szCs w:val="24"/>
        </w:rPr>
      </w:pPr>
    </w:p>
    <w:p w:rsidR="0051094C" w:rsidRPr="00417544" w:rsidRDefault="0051094C" w:rsidP="007818A0">
      <w:pPr>
        <w:ind w:left="1080"/>
        <w:jc w:val="both"/>
        <w:rPr>
          <w:b/>
          <w:sz w:val="24"/>
          <w:szCs w:val="24"/>
        </w:rPr>
      </w:pPr>
      <w:r w:rsidRPr="00417544">
        <w:rPr>
          <w:b/>
          <w:sz w:val="24"/>
          <w:szCs w:val="24"/>
        </w:rPr>
        <w:t xml:space="preserve">     Director Executiv,</w:t>
      </w:r>
    </w:p>
    <w:p w:rsidR="0051094C" w:rsidRPr="0051094C" w:rsidRDefault="0051094C" w:rsidP="007818A0">
      <w:pPr>
        <w:ind w:left="1080"/>
        <w:jc w:val="both"/>
        <w:rPr>
          <w:b/>
          <w:caps/>
          <w:sz w:val="24"/>
          <w:szCs w:val="24"/>
        </w:rPr>
      </w:pPr>
      <w:r w:rsidRPr="0051094C">
        <w:rPr>
          <w:b/>
          <w:caps/>
          <w:sz w:val="24"/>
          <w:szCs w:val="24"/>
        </w:rPr>
        <w:t xml:space="preserve">Barbu Ilie Mircea                                                            </w:t>
      </w:r>
    </w:p>
    <w:p w:rsidR="0051094C" w:rsidRDefault="0051094C" w:rsidP="00D90D1A">
      <w:pPr>
        <w:ind w:left="7200"/>
        <w:jc w:val="both"/>
        <w:rPr>
          <w:b/>
          <w:sz w:val="24"/>
          <w:szCs w:val="24"/>
        </w:rPr>
      </w:pPr>
      <w:r>
        <w:rPr>
          <w:b/>
          <w:sz w:val="24"/>
          <w:szCs w:val="24"/>
        </w:rPr>
        <w:t>Intocmit,  Insp</w:t>
      </w:r>
      <w:r w:rsidR="0021438D">
        <w:rPr>
          <w:b/>
          <w:sz w:val="24"/>
          <w:szCs w:val="24"/>
        </w:rPr>
        <w:t xml:space="preserve"> R.U.</w:t>
      </w:r>
    </w:p>
    <w:p w:rsidR="0051094C" w:rsidRPr="00D140DF" w:rsidRDefault="0051094C" w:rsidP="00D90D1A">
      <w:pPr>
        <w:ind w:left="7200" w:firstLine="720"/>
        <w:jc w:val="both"/>
        <w:rPr>
          <w:b/>
          <w:sz w:val="40"/>
          <w:szCs w:val="40"/>
        </w:rPr>
      </w:pPr>
      <w:r>
        <w:rPr>
          <w:b/>
          <w:sz w:val="24"/>
          <w:szCs w:val="24"/>
        </w:rPr>
        <w:t>Tierean Liliana</w:t>
      </w:r>
    </w:p>
    <w:sectPr w:rsidR="0051094C" w:rsidRPr="00D140DF" w:rsidSect="00D90D1A">
      <w:footerReference w:type="default" r:id="rId13"/>
      <w:headerReference w:type="first" r:id="rId14"/>
      <w:footerReference w:type="first" r:id="rId15"/>
      <w:pgSz w:w="11907" w:h="16840" w:code="9"/>
      <w:pgMar w:top="720" w:right="927" w:bottom="810" w:left="1170" w:header="180" w:footer="567"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E6B" w:rsidRDefault="00196E6B">
      <w:r>
        <w:separator/>
      </w:r>
    </w:p>
  </w:endnote>
  <w:endnote w:type="continuationSeparator" w:id="1">
    <w:p w:rsidR="00196E6B" w:rsidRDefault="00196E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401922"/>
      <w:docPartObj>
        <w:docPartGallery w:val="Page Numbers (Bottom of Page)"/>
        <w:docPartUnique/>
      </w:docPartObj>
    </w:sdtPr>
    <w:sdtContent>
      <w:sdt>
        <w:sdtPr>
          <w:id w:val="565050477"/>
          <w:docPartObj>
            <w:docPartGallery w:val="Page Numbers (Top of Page)"/>
            <w:docPartUnique/>
          </w:docPartObj>
        </w:sdtPr>
        <w:sdtContent>
          <w:p w:rsidR="0051094C" w:rsidRDefault="0051094C">
            <w:pPr>
              <w:pStyle w:val="Footer"/>
              <w:jc w:val="center"/>
            </w:pPr>
            <w:r>
              <w:t xml:space="preserve">Page </w:t>
            </w:r>
            <w:r w:rsidR="00B03D4F">
              <w:rPr>
                <w:b/>
                <w:sz w:val="24"/>
                <w:szCs w:val="24"/>
              </w:rPr>
              <w:fldChar w:fldCharType="begin"/>
            </w:r>
            <w:r>
              <w:rPr>
                <w:b/>
              </w:rPr>
              <w:instrText xml:space="preserve"> PAGE </w:instrText>
            </w:r>
            <w:r w:rsidR="00B03D4F">
              <w:rPr>
                <w:b/>
                <w:sz w:val="24"/>
                <w:szCs w:val="24"/>
              </w:rPr>
              <w:fldChar w:fldCharType="separate"/>
            </w:r>
            <w:r w:rsidR="003F06CD">
              <w:rPr>
                <w:b/>
                <w:noProof/>
              </w:rPr>
              <w:t>5</w:t>
            </w:r>
            <w:r w:rsidR="00B03D4F">
              <w:rPr>
                <w:b/>
                <w:sz w:val="24"/>
                <w:szCs w:val="24"/>
              </w:rPr>
              <w:fldChar w:fldCharType="end"/>
            </w:r>
            <w:r>
              <w:t xml:space="preserve"> of </w:t>
            </w:r>
            <w:r w:rsidR="00B03D4F">
              <w:rPr>
                <w:b/>
                <w:sz w:val="24"/>
                <w:szCs w:val="24"/>
              </w:rPr>
              <w:fldChar w:fldCharType="begin"/>
            </w:r>
            <w:r>
              <w:rPr>
                <w:b/>
              </w:rPr>
              <w:instrText xml:space="preserve"> NUMPAGES  </w:instrText>
            </w:r>
            <w:r w:rsidR="00B03D4F">
              <w:rPr>
                <w:b/>
                <w:sz w:val="24"/>
                <w:szCs w:val="24"/>
              </w:rPr>
              <w:fldChar w:fldCharType="separate"/>
            </w:r>
            <w:r w:rsidR="003F06CD">
              <w:rPr>
                <w:b/>
                <w:noProof/>
              </w:rPr>
              <w:t>5</w:t>
            </w:r>
            <w:r w:rsidR="00B03D4F">
              <w:rPr>
                <w:b/>
                <w:sz w:val="24"/>
                <w:szCs w:val="24"/>
              </w:rPr>
              <w:fldChar w:fldCharType="end"/>
            </w:r>
          </w:p>
        </w:sdtContent>
      </w:sdt>
    </w:sdtContent>
  </w:sdt>
  <w:p w:rsidR="0051094C" w:rsidRDefault="005109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6614752"/>
      <w:docPartObj>
        <w:docPartGallery w:val="Page Numbers (Bottom of Page)"/>
        <w:docPartUnique/>
      </w:docPartObj>
    </w:sdtPr>
    <w:sdtContent>
      <w:sdt>
        <w:sdtPr>
          <w:id w:val="1666614751"/>
          <w:docPartObj>
            <w:docPartGallery w:val="Page Numbers (Top of Page)"/>
            <w:docPartUnique/>
          </w:docPartObj>
        </w:sdtPr>
        <w:sdtContent>
          <w:p w:rsidR="00887079" w:rsidRDefault="00887079">
            <w:pPr>
              <w:pStyle w:val="Footer"/>
              <w:jc w:val="center"/>
            </w:pPr>
            <w:r>
              <w:t xml:space="preserve">Page </w:t>
            </w:r>
            <w:r w:rsidR="00B03D4F">
              <w:rPr>
                <w:b/>
                <w:sz w:val="24"/>
                <w:szCs w:val="24"/>
              </w:rPr>
              <w:fldChar w:fldCharType="begin"/>
            </w:r>
            <w:r>
              <w:rPr>
                <w:b/>
              </w:rPr>
              <w:instrText xml:space="preserve"> PAGE </w:instrText>
            </w:r>
            <w:r w:rsidR="00B03D4F">
              <w:rPr>
                <w:b/>
                <w:sz w:val="24"/>
                <w:szCs w:val="24"/>
              </w:rPr>
              <w:fldChar w:fldCharType="separate"/>
            </w:r>
            <w:r w:rsidR="003F06CD">
              <w:rPr>
                <w:b/>
                <w:noProof/>
              </w:rPr>
              <w:t>1</w:t>
            </w:r>
            <w:r w:rsidR="00B03D4F">
              <w:rPr>
                <w:b/>
                <w:sz w:val="24"/>
                <w:szCs w:val="24"/>
              </w:rPr>
              <w:fldChar w:fldCharType="end"/>
            </w:r>
            <w:r>
              <w:t xml:space="preserve"> of </w:t>
            </w:r>
            <w:r w:rsidR="00B03D4F">
              <w:rPr>
                <w:b/>
                <w:sz w:val="24"/>
                <w:szCs w:val="24"/>
              </w:rPr>
              <w:fldChar w:fldCharType="begin"/>
            </w:r>
            <w:r>
              <w:rPr>
                <w:b/>
              </w:rPr>
              <w:instrText xml:space="preserve"> NUMPAGES  </w:instrText>
            </w:r>
            <w:r w:rsidR="00B03D4F">
              <w:rPr>
                <w:b/>
                <w:sz w:val="24"/>
                <w:szCs w:val="24"/>
              </w:rPr>
              <w:fldChar w:fldCharType="separate"/>
            </w:r>
            <w:r w:rsidR="003F06CD">
              <w:rPr>
                <w:b/>
                <w:noProof/>
              </w:rPr>
              <w:t>5</w:t>
            </w:r>
            <w:r w:rsidR="00B03D4F">
              <w:rPr>
                <w:b/>
                <w:sz w:val="24"/>
                <w:szCs w:val="24"/>
              </w:rPr>
              <w:fldChar w:fldCharType="end"/>
            </w:r>
          </w:p>
        </w:sdtContent>
      </w:sdt>
    </w:sdtContent>
  </w:sdt>
  <w:p w:rsidR="00887079" w:rsidRDefault="008870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E6B" w:rsidRDefault="00196E6B">
      <w:r>
        <w:separator/>
      </w:r>
    </w:p>
  </w:footnote>
  <w:footnote w:type="continuationSeparator" w:id="1">
    <w:p w:rsidR="00196E6B" w:rsidRDefault="00196E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DF" w:rsidRDefault="00D140DF">
    <w:pPr>
      <w:pStyle w:val="Header"/>
    </w:pPr>
    <w:r w:rsidRPr="00D140DF">
      <w:rPr>
        <w:noProof/>
        <w:lang w:val="en-US"/>
      </w:rPr>
      <w:drawing>
        <wp:inline distT="0" distB="0" distL="0" distR="0">
          <wp:extent cx="6419669" cy="1168842"/>
          <wp:effectExtent l="19050" t="0" r="181"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419669" cy="1168842"/>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3B6A79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nsid w:val="02CE35B9"/>
    <w:multiLevelType w:val="hybridMultilevel"/>
    <w:tmpl w:val="86A88028"/>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61AE0"/>
    <w:multiLevelType w:val="hybridMultilevel"/>
    <w:tmpl w:val="D3584D28"/>
    <w:lvl w:ilvl="0" w:tplc="A606A2A2">
      <w:start w:val="1"/>
      <w:numFmt w:val="lowerLetter"/>
      <w:lvlText w:val="%1)"/>
      <w:lvlJc w:val="left"/>
      <w:pPr>
        <w:ind w:left="11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B0B65EC"/>
    <w:multiLevelType w:val="hybridMultilevel"/>
    <w:tmpl w:val="979A64DC"/>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6C7DB3"/>
    <w:multiLevelType w:val="hybridMultilevel"/>
    <w:tmpl w:val="4A3C5A1E"/>
    <w:lvl w:ilvl="0" w:tplc="93ACD2B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375D81"/>
    <w:multiLevelType w:val="multilevel"/>
    <w:tmpl w:val="E8A4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F9545A"/>
    <w:multiLevelType w:val="hybridMultilevel"/>
    <w:tmpl w:val="5620876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FC0216"/>
    <w:multiLevelType w:val="hybridMultilevel"/>
    <w:tmpl w:val="98BCD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A06635"/>
    <w:multiLevelType w:val="hybridMultilevel"/>
    <w:tmpl w:val="8438FC1C"/>
    <w:lvl w:ilvl="0" w:tplc="2132C6AE">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CBE593B"/>
    <w:multiLevelType w:val="multilevel"/>
    <w:tmpl w:val="D964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24724E"/>
    <w:multiLevelType w:val="hybridMultilevel"/>
    <w:tmpl w:val="04F6B21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1C2975"/>
    <w:multiLevelType w:val="hybridMultilevel"/>
    <w:tmpl w:val="0138029E"/>
    <w:lvl w:ilvl="0" w:tplc="07828216">
      <w:start w:val="1"/>
      <w:numFmt w:val="decimal"/>
      <w:lvlText w:val="%1."/>
      <w:lvlJc w:val="left"/>
      <w:pPr>
        <w:tabs>
          <w:tab w:val="num" w:pos="990"/>
        </w:tabs>
        <w:ind w:left="990" w:hanging="360"/>
      </w:pPr>
      <w:rPr>
        <w:rFonts w:hint="default"/>
        <w:b/>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2">
    <w:nsid w:val="2024421D"/>
    <w:multiLevelType w:val="hybridMultilevel"/>
    <w:tmpl w:val="B3DA52E4"/>
    <w:lvl w:ilvl="0" w:tplc="767E5A7C">
      <w:start w:val="1"/>
      <w:numFmt w:val="bullet"/>
      <w:lvlText w:val="-"/>
      <w:lvlJc w:val="left"/>
      <w:pPr>
        <w:ind w:left="94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0F62FE9"/>
    <w:multiLevelType w:val="hybridMultilevel"/>
    <w:tmpl w:val="9030F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8D1D3B"/>
    <w:multiLevelType w:val="hybridMultilevel"/>
    <w:tmpl w:val="2DE62CC6"/>
    <w:lvl w:ilvl="0" w:tplc="0B6A3204">
      <w:start w:val="4"/>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29985C2B"/>
    <w:multiLevelType w:val="multilevel"/>
    <w:tmpl w:val="73BE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7006FF"/>
    <w:multiLevelType w:val="hybridMultilevel"/>
    <w:tmpl w:val="4008F83E"/>
    <w:lvl w:ilvl="0" w:tplc="B7A2644C">
      <w:start w:val="2"/>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02E021F"/>
    <w:multiLevelType w:val="hybridMultilevel"/>
    <w:tmpl w:val="32A8D390"/>
    <w:lvl w:ilvl="0" w:tplc="19F04F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F27274"/>
    <w:multiLevelType w:val="hybridMultilevel"/>
    <w:tmpl w:val="B9F470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786882"/>
    <w:multiLevelType w:val="hybridMultilevel"/>
    <w:tmpl w:val="0138029E"/>
    <w:lvl w:ilvl="0" w:tplc="07828216">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70037FE"/>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374E6979"/>
    <w:multiLevelType w:val="hybridMultilevel"/>
    <w:tmpl w:val="0C9AC020"/>
    <w:lvl w:ilvl="0" w:tplc="1FBA9D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94614A"/>
    <w:multiLevelType w:val="hybridMultilevel"/>
    <w:tmpl w:val="8E4A3002"/>
    <w:lvl w:ilvl="0" w:tplc="89DC4CCC">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37EB671E"/>
    <w:multiLevelType w:val="hybridMultilevel"/>
    <w:tmpl w:val="63008F80"/>
    <w:lvl w:ilvl="0" w:tplc="89DC4C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7466A8"/>
    <w:multiLevelType w:val="hybridMultilevel"/>
    <w:tmpl w:val="345C277C"/>
    <w:lvl w:ilvl="0" w:tplc="5706DA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3D5C3D58"/>
    <w:multiLevelType w:val="hybridMultilevel"/>
    <w:tmpl w:val="33BE8988"/>
    <w:lvl w:ilvl="0" w:tplc="6D14FBA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984B68"/>
    <w:multiLevelType w:val="hybridMultilevel"/>
    <w:tmpl w:val="55F88D82"/>
    <w:lvl w:ilvl="0" w:tplc="C35E9F5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B8130A"/>
    <w:multiLevelType w:val="hybridMultilevel"/>
    <w:tmpl w:val="8DFC74D2"/>
    <w:lvl w:ilvl="0" w:tplc="BC4435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4C3E2830"/>
    <w:multiLevelType w:val="hybridMultilevel"/>
    <w:tmpl w:val="E33AB1B0"/>
    <w:lvl w:ilvl="0" w:tplc="1FBA9DF4">
      <w:numFmt w:val="bullet"/>
      <w:lvlText w:val="-"/>
      <w:lvlJc w:val="left"/>
      <w:pPr>
        <w:ind w:left="2527" w:hanging="360"/>
      </w:pPr>
      <w:rPr>
        <w:rFonts w:ascii="Times New Roman" w:eastAsia="Times New Roman" w:hAnsi="Times New Roman" w:cs="Times New Roman" w:hint="default"/>
      </w:rPr>
    </w:lvl>
    <w:lvl w:ilvl="1" w:tplc="04090003" w:tentative="1">
      <w:start w:val="1"/>
      <w:numFmt w:val="bullet"/>
      <w:lvlText w:val="o"/>
      <w:lvlJc w:val="left"/>
      <w:pPr>
        <w:ind w:left="3247" w:hanging="360"/>
      </w:pPr>
      <w:rPr>
        <w:rFonts w:ascii="Courier New" w:hAnsi="Courier New" w:cs="Courier New" w:hint="default"/>
      </w:rPr>
    </w:lvl>
    <w:lvl w:ilvl="2" w:tplc="04090005" w:tentative="1">
      <w:start w:val="1"/>
      <w:numFmt w:val="bullet"/>
      <w:lvlText w:val=""/>
      <w:lvlJc w:val="left"/>
      <w:pPr>
        <w:ind w:left="3967" w:hanging="360"/>
      </w:pPr>
      <w:rPr>
        <w:rFonts w:ascii="Wingdings" w:hAnsi="Wingdings" w:hint="default"/>
      </w:rPr>
    </w:lvl>
    <w:lvl w:ilvl="3" w:tplc="04090001" w:tentative="1">
      <w:start w:val="1"/>
      <w:numFmt w:val="bullet"/>
      <w:lvlText w:val=""/>
      <w:lvlJc w:val="left"/>
      <w:pPr>
        <w:ind w:left="4687" w:hanging="360"/>
      </w:pPr>
      <w:rPr>
        <w:rFonts w:ascii="Symbol" w:hAnsi="Symbol" w:hint="default"/>
      </w:rPr>
    </w:lvl>
    <w:lvl w:ilvl="4" w:tplc="04090003" w:tentative="1">
      <w:start w:val="1"/>
      <w:numFmt w:val="bullet"/>
      <w:lvlText w:val="o"/>
      <w:lvlJc w:val="left"/>
      <w:pPr>
        <w:ind w:left="5407" w:hanging="360"/>
      </w:pPr>
      <w:rPr>
        <w:rFonts w:ascii="Courier New" w:hAnsi="Courier New" w:cs="Courier New" w:hint="default"/>
      </w:rPr>
    </w:lvl>
    <w:lvl w:ilvl="5" w:tplc="04090005" w:tentative="1">
      <w:start w:val="1"/>
      <w:numFmt w:val="bullet"/>
      <w:lvlText w:val=""/>
      <w:lvlJc w:val="left"/>
      <w:pPr>
        <w:ind w:left="6127" w:hanging="360"/>
      </w:pPr>
      <w:rPr>
        <w:rFonts w:ascii="Wingdings" w:hAnsi="Wingdings" w:hint="default"/>
      </w:rPr>
    </w:lvl>
    <w:lvl w:ilvl="6" w:tplc="04090001" w:tentative="1">
      <w:start w:val="1"/>
      <w:numFmt w:val="bullet"/>
      <w:lvlText w:val=""/>
      <w:lvlJc w:val="left"/>
      <w:pPr>
        <w:ind w:left="6847" w:hanging="360"/>
      </w:pPr>
      <w:rPr>
        <w:rFonts w:ascii="Symbol" w:hAnsi="Symbol" w:hint="default"/>
      </w:rPr>
    </w:lvl>
    <w:lvl w:ilvl="7" w:tplc="04090003" w:tentative="1">
      <w:start w:val="1"/>
      <w:numFmt w:val="bullet"/>
      <w:lvlText w:val="o"/>
      <w:lvlJc w:val="left"/>
      <w:pPr>
        <w:ind w:left="7567" w:hanging="360"/>
      </w:pPr>
      <w:rPr>
        <w:rFonts w:ascii="Courier New" w:hAnsi="Courier New" w:cs="Courier New" w:hint="default"/>
      </w:rPr>
    </w:lvl>
    <w:lvl w:ilvl="8" w:tplc="04090005" w:tentative="1">
      <w:start w:val="1"/>
      <w:numFmt w:val="bullet"/>
      <w:lvlText w:val=""/>
      <w:lvlJc w:val="left"/>
      <w:pPr>
        <w:ind w:left="8287" w:hanging="360"/>
      </w:pPr>
      <w:rPr>
        <w:rFonts w:ascii="Wingdings" w:hAnsi="Wingdings" w:hint="default"/>
      </w:rPr>
    </w:lvl>
  </w:abstractNum>
  <w:abstractNum w:abstractNumId="29">
    <w:nsid w:val="4C7E4ED3"/>
    <w:multiLevelType w:val="hybridMultilevel"/>
    <w:tmpl w:val="33245AB6"/>
    <w:lvl w:ilvl="0" w:tplc="6974EBDE">
      <w:start w:val="2"/>
      <w:numFmt w:val="decimalZero"/>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0">
    <w:nsid w:val="50DD0488"/>
    <w:multiLevelType w:val="multilevel"/>
    <w:tmpl w:val="D0280F24"/>
    <w:lvl w:ilvl="0">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8283530"/>
    <w:multiLevelType w:val="multilevel"/>
    <w:tmpl w:val="6054E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641660"/>
    <w:multiLevelType w:val="hybridMultilevel"/>
    <w:tmpl w:val="3FE8FD64"/>
    <w:lvl w:ilvl="0" w:tplc="78C0CBA0">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3">
    <w:nsid w:val="5A4B2C92"/>
    <w:multiLevelType w:val="hybridMultilevel"/>
    <w:tmpl w:val="5D84EF50"/>
    <w:lvl w:ilvl="0" w:tplc="BA40C22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4">
    <w:nsid w:val="5E9B3157"/>
    <w:multiLevelType w:val="hybridMultilevel"/>
    <w:tmpl w:val="7352A600"/>
    <w:lvl w:ilvl="0" w:tplc="C104715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0991CF7"/>
    <w:multiLevelType w:val="hybridMultilevel"/>
    <w:tmpl w:val="91FE68BC"/>
    <w:lvl w:ilvl="0" w:tplc="EBA491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62FE7159"/>
    <w:multiLevelType w:val="hybridMultilevel"/>
    <w:tmpl w:val="1388A1E6"/>
    <w:lvl w:ilvl="0" w:tplc="1FBA9DF4">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7">
    <w:nsid w:val="6A61617C"/>
    <w:multiLevelType w:val="hybridMultilevel"/>
    <w:tmpl w:val="F08CD2FE"/>
    <w:lvl w:ilvl="0" w:tplc="D52EDBBA">
      <w:start w:val="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8">
    <w:nsid w:val="6A643A53"/>
    <w:multiLevelType w:val="multilevel"/>
    <w:tmpl w:val="CE66965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nsid w:val="6C571421"/>
    <w:multiLevelType w:val="hybridMultilevel"/>
    <w:tmpl w:val="58924FFE"/>
    <w:lvl w:ilvl="0" w:tplc="6D14FB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D17E8E"/>
    <w:multiLevelType w:val="hybridMultilevel"/>
    <w:tmpl w:val="BF7458A8"/>
    <w:lvl w:ilvl="0" w:tplc="1FBA9DF4">
      <w:numFmt w:val="bullet"/>
      <w:lvlText w:val="-"/>
      <w:lvlJc w:val="left"/>
      <w:pPr>
        <w:ind w:left="1740" w:hanging="360"/>
      </w:pPr>
      <w:rPr>
        <w:rFonts w:ascii="Times New Roman" w:eastAsia="Times New Roman" w:hAnsi="Times New Roman" w:cs="Times New Roman"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2">
    <w:nsid w:val="7EF373CF"/>
    <w:multiLevelType w:val="hybridMultilevel"/>
    <w:tmpl w:val="E3E66AEA"/>
    <w:lvl w:ilvl="0" w:tplc="F580C6FA">
      <w:start w:val="1"/>
      <w:numFmt w:val="decimal"/>
      <w:lvlText w:val="%1."/>
      <w:lvlJc w:val="left"/>
      <w:pPr>
        <w:ind w:left="1500" w:hanging="360"/>
      </w:pPr>
      <w:rPr>
        <w:rFonts w:hint="default"/>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8"/>
  </w:num>
  <w:num w:numId="2">
    <w:abstractNumId w:val="19"/>
  </w:num>
  <w:num w:numId="3">
    <w:abstractNumId w:val="36"/>
  </w:num>
  <w:num w:numId="4">
    <w:abstractNumId w:val="21"/>
  </w:num>
  <w:num w:numId="5">
    <w:abstractNumId w:val="41"/>
  </w:num>
  <w:num w:numId="6">
    <w:abstractNumId w:val="28"/>
  </w:num>
  <w:num w:numId="7">
    <w:abstractNumId w:val="26"/>
  </w:num>
  <w:num w:numId="8">
    <w:abstractNumId w:val="11"/>
  </w:num>
  <w:num w:numId="9">
    <w:abstractNumId w:val="30"/>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42"/>
  </w:num>
  <w:num w:numId="13">
    <w:abstractNumId w:val="7"/>
  </w:num>
  <w:num w:numId="14">
    <w:abstractNumId w:val="38"/>
  </w:num>
  <w:num w:numId="15">
    <w:abstractNumId w:val="33"/>
  </w:num>
  <w:num w:numId="16">
    <w:abstractNumId w:val="5"/>
  </w:num>
  <w:num w:numId="17">
    <w:abstractNumId w:val="24"/>
  </w:num>
  <w:num w:numId="18">
    <w:abstractNumId w:val="20"/>
  </w:num>
  <w:num w:numId="19">
    <w:abstractNumId w:val="14"/>
  </w:num>
  <w:num w:numId="20">
    <w:abstractNumId w:val="22"/>
  </w:num>
  <w:num w:numId="21">
    <w:abstractNumId w:val="23"/>
  </w:num>
  <w:num w:numId="22">
    <w:abstractNumId w:val="3"/>
  </w:num>
  <w:num w:numId="23">
    <w:abstractNumId w:val="31"/>
  </w:num>
  <w:num w:numId="24">
    <w:abstractNumId w:val="27"/>
  </w:num>
  <w:num w:numId="25">
    <w:abstractNumId w:val="6"/>
  </w:num>
  <w:num w:numId="26">
    <w:abstractNumId w:val="35"/>
  </w:num>
  <w:num w:numId="27">
    <w:abstractNumId w:val="18"/>
  </w:num>
  <w:num w:numId="28">
    <w:abstractNumId w:val="10"/>
  </w:num>
  <w:num w:numId="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num>
  <w:num w:numId="33">
    <w:abstractNumId w:val="2"/>
  </w:num>
  <w:num w:numId="34">
    <w:abstractNumId w:val="25"/>
  </w:num>
  <w:num w:numId="35">
    <w:abstractNumId w:val="15"/>
  </w:num>
  <w:num w:numId="36">
    <w:abstractNumId w:val="32"/>
  </w:num>
  <w:num w:numId="37">
    <w:abstractNumId w:val="17"/>
  </w:num>
  <w:num w:numId="38">
    <w:abstractNumId w:val="13"/>
  </w:num>
  <w:num w:numId="39">
    <w:abstractNumId w:val="4"/>
  </w:num>
  <w:num w:numId="40">
    <w:abstractNumId w:val="34"/>
  </w:num>
  <w:num w:numId="41">
    <w:abstractNumId w:val="40"/>
  </w:num>
  <w:num w:numId="42">
    <w:abstractNumId w:val="1"/>
  </w:num>
  <w:num w:numId="43">
    <w:abstractNumId w:val="16"/>
  </w:num>
  <w:num w:numId="44">
    <w:abstractNumId w:val="9"/>
  </w:num>
  <w:num w:numId="4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334DD3"/>
    <w:rsid w:val="00004B4A"/>
    <w:rsid w:val="00012C92"/>
    <w:rsid w:val="00015DB9"/>
    <w:rsid w:val="00016CC1"/>
    <w:rsid w:val="00021363"/>
    <w:rsid w:val="00030715"/>
    <w:rsid w:val="000365A3"/>
    <w:rsid w:val="000446C6"/>
    <w:rsid w:val="00044B72"/>
    <w:rsid w:val="000667A6"/>
    <w:rsid w:val="00070906"/>
    <w:rsid w:val="00075A73"/>
    <w:rsid w:val="00076A96"/>
    <w:rsid w:val="000A1809"/>
    <w:rsid w:val="000A5654"/>
    <w:rsid w:val="000B07F3"/>
    <w:rsid w:val="000C039C"/>
    <w:rsid w:val="000C2A9C"/>
    <w:rsid w:val="000C520A"/>
    <w:rsid w:val="000C7124"/>
    <w:rsid w:val="000D1813"/>
    <w:rsid w:val="000D63E4"/>
    <w:rsid w:val="000E234E"/>
    <w:rsid w:val="000E2869"/>
    <w:rsid w:val="000E325E"/>
    <w:rsid w:val="000E5122"/>
    <w:rsid w:val="000E5176"/>
    <w:rsid w:val="000E7265"/>
    <w:rsid w:val="000F3C08"/>
    <w:rsid w:val="000F6B88"/>
    <w:rsid w:val="00111134"/>
    <w:rsid w:val="001133DD"/>
    <w:rsid w:val="00126DA8"/>
    <w:rsid w:val="00143E4C"/>
    <w:rsid w:val="0015404C"/>
    <w:rsid w:val="0016021E"/>
    <w:rsid w:val="00163AA4"/>
    <w:rsid w:val="00171A1B"/>
    <w:rsid w:val="001803E3"/>
    <w:rsid w:val="00194656"/>
    <w:rsid w:val="001959B8"/>
    <w:rsid w:val="00196E6B"/>
    <w:rsid w:val="001A05FA"/>
    <w:rsid w:val="001B0105"/>
    <w:rsid w:val="001C1EBF"/>
    <w:rsid w:val="001C6186"/>
    <w:rsid w:val="001C7C44"/>
    <w:rsid w:val="001D248B"/>
    <w:rsid w:val="001D49F2"/>
    <w:rsid w:val="001D6404"/>
    <w:rsid w:val="001E1426"/>
    <w:rsid w:val="001E1A2B"/>
    <w:rsid w:val="001F3C16"/>
    <w:rsid w:val="001F5D62"/>
    <w:rsid w:val="002129B5"/>
    <w:rsid w:val="002130CD"/>
    <w:rsid w:val="0021438D"/>
    <w:rsid w:val="00220772"/>
    <w:rsid w:val="00220EBF"/>
    <w:rsid w:val="00221C5A"/>
    <w:rsid w:val="00222380"/>
    <w:rsid w:val="0022335E"/>
    <w:rsid w:val="0022352A"/>
    <w:rsid w:val="00224388"/>
    <w:rsid w:val="002277CF"/>
    <w:rsid w:val="002318AF"/>
    <w:rsid w:val="002351CA"/>
    <w:rsid w:val="0024725B"/>
    <w:rsid w:val="00255771"/>
    <w:rsid w:val="002609DB"/>
    <w:rsid w:val="00270DB9"/>
    <w:rsid w:val="00271612"/>
    <w:rsid w:val="00272741"/>
    <w:rsid w:val="00277AE5"/>
    <w:rsid w:val="00281EF6"/>
    <w:rsid w:val="002824CC"/>
    <w:rsid w:val="00284454"/>
    <w:rsid w:val="00287BC7"/>
    <w:rsid w:val="002926C5"/>
    <w:rsid w:val="00293714"/>
    <w:rsid w:val="002951CE"/>
    <w:rsid w:val="002A1E89"/>
    <w:rsid w:val="002A20C6"/>
    <w:rsid w:val="002A6F78"/>
    <w:rsid w:val="002B0E4F"/>
    <w:rsid w:val="002B1083"/>
    <w:rsid w:val="002B2754"/>
    <w:rsid w:val="002B45C7"/>
    <w:rsid w:val="002C2890"/>
    <w:rsid w:val="002D2931"/>
    <w:rsid w:val="002E5ED3"/>
    <w:rsid w:val="002F2B66"/>
    <w:rsid w:val="002F3795"/>
    <w:rsid w:val="002F5A40"/>
    <w:rsid w:val="00304680"/>
    <w:rsid w:val="0030568B"/>
    <w:rsid w:val="00305825"/>
    <w:rsid w:val="00306189"/>
    <w:rsid w:val="003066B4"/>
    <w:rsid w:val="00316312"/>
    <w:rsid w:val="0032603D"/>
    <w:rsid w:val="00327448"/>
    <w:rsid w:val="00333DD2"/>
    <w:rsid w:val="00334DD3"/>
    <w:rsid w:val="00340BED"/>
    <w:rsid w:val="00343DBE"/>
    <w:rsid w:val="00344E4E"/>
    <w:rsid w:val="0035219A"/>
    <w:rsid w:val="003602C7"/>
    <w:rsid w:val="003611B4"/>
    <w:rsid w:val="00364B2A"/>
    <w:rsid w:val="0037652D"/>
    <w:rsid w:val="00377A71"/>
    <w:rsid w:val="00383E28"/>
    <w:rsid w:val="0038539F"/>
    <w:rsid w:val="003A3FA2"/>
    <w:rsid w:val="003A51DE"/>
    <w:rsid w:val="003B5788"/>
    <w:rsid w:val="003C1A0F"/>
    <w:rsid w:val="003C6A59"/>
    <w:rsid w:val="003C6DE0"/>
    <w:rsid w:val="003D0FF7"/>
    <w:rsid w:val="003D4890"/>
    <w:rsid w:val="003E5B1E"/>
    <w:rsid w:val="003E70FF"/>
    <w:rsid w:val="003F06CD"/>
    <w:rsid w:val="003F41DE"/>
    <w:rsid w:val="003F60D2"/>
    <w:rsid w:val="0040710E"/>
    <w:rsid w:val="00411CBB"/>
    <w:rsid w:val="00416338"/>
    <w:rsid w:val="00417544"/>
    <w:rsid w:val="00420CA3"/>
    <w:rsid w:val="004216E1"/>
    <w:rsid w:val="00423FD7"/>
    <w:rsid w:val="00427C3E"/>
    <w:rsid w:val="0043410F"/>
    <w:rsid w:val="0043442D"/>
    <w:rsid w:val="00440E2A"/>
    <w:rsid w:val="00451AF3"/>
    <w:rsid w:val="00454669"/>
    <w:rsid w:val="0046092F"/>
    <w:rsid w:val="00465E75"/>
    <w:rsid w:val="004808E8"/>
    <w:rsid w:val="00483F73"/>
    <w:rsid w:val="0048710D"/>
    <w:rsid w:val="0049099A"/>
    <w:rsid w:val="00496142"/>
    <w:rsid w:val="00497450"/>
    <w:rsid w:val="004978FB"/>
    <w:rsid w:val="00497CF7"/>
    <w:rsid w:val="004A4EAE"/>
    <w:rsid w:val="004A5C5A"/>
    <w:rsid w:val="004B4899"/>
    <w:rsid w:val="004C1AF2"/>
    <w:rsid w:val="004E016E"/>
    <w:rsid w:val="004E56B7"/>
    <w:rsid w:val="004F1E5B"/>
    <w:rsid w:val="004F2A8F"/>
    <w:rsid w:val="004F76AF"/>
    <w:rsid w:val="005045B0"/>
    <w:rsid w:val="0051094C"/>
    <w:rsid w:val="005157C0"/>
    <w:rsid w:val="005177F8"/>
    <w:rsid w:val="00520866"/>
    <w:rsid w:val="00526E64"/>
    <w:rsid w:val="0053025E"/>
    <w:rsid w:val="00531B9F"/>
    <w:rsid w:val="005330E3"/>
    <w:rsid w:val="00541C9F"/>
    <w:rsid w:val="005520D3"/>
    <w:rsid w:val="0056035B"/>
    <w:rsid w:val="005666F0"/>
    <w:rsid w:val="005732EA"/>
    <w:rsid w:val="00577607"/>
    <w:rsid w:val="0058029E"/>
    <w:rsid w:val="005A2E62"/>
    <w:rsid w:val="005A6529"/>
    <w:rsid w:val="005A6985"/>
    <w:rsid w:val="005A7F6B"/>
    <w:rsid w:val="005B13AA"/>
    <w:rsid w:val="005B2CC9"/>
    <w:rsid w:val="005B4BA8"/>
    <w:rsid w:val="005B4C53"/>
    <w:rsid w:val="005C068E"/>
    <w:rsid w:val="005C504C"/>
    <w:rsid w:val="005D48F1"/>
    <w:rsid w:val="005E3834"/>
    <w:rsid w:val="005F1AF3"/>
    <w:rsid w:val="005F432A"/>
    <w:rsid w:val="00600D39"/>
    <w:rsid w:val="00602CBD"/>
    <w:rsid w:val="006055FF"/>
    <w:rsid w:val="00605BD4"/>
    <w:rsid w:val="0060648F"/>
    <w:rsid w:val="00607B45"/>
    <w:rsid w:val="00613BC8"/>
    <w:rsid w:val="00614BB3"/>
    <w:rsid w:val="00620B09"/>
    <w:rsid w:val="00620C93"/>
    <w:rsid w:val="0062318C"/>
    <w:rsid w:val="006259D5"/>
    <w:rsid w:val="00627FF5"/>
    <w:rsid w:val="006338D6"/>
    <w:rsid w:val="00634FCC"/>
    <w:rsid w:val="006365D2"/>
    <w:rsid w:val="00644BD2"/>
    <w:rsid w:val="00650E08"/>
    <w:rsid w:val="00660A20"/>
    <w:rsid w:val="0067036A"/>
    <w:rsid w:val="006703BF"/>
    <w:rsid w:val="006752A4"/>
    <w:rsid w:val="00675D2E"/>
    <w:rsid w:val="00680A7F"/>
    <w:rsid w:val="00681B93"/>
    <w:rsid w:val="006862B8"/>
    <w:rsid w:val="00691A95"/>
    <w:rsid w:val="00696705"/>
    <w:rsid w:val="006A3665"/>
    <w:rsid w:val="006B5F8A"/>
    <w:rsid w:val="006B7426"/>
    <w:rsid w:val="006C1553"/>
    <w:rsid w:val="006C320F"/>
    <w:rsid w:val="006C3572"/>
    <w:rsid w:val="006D6686"/>
    <w:rsid w:val="006D73AF"/>
    <w:rsid w:val="006E7C48"/>
    <w:rsid w:val="006F5001"/>
    <w:rsid w:val="0070215F"/>
    <w:rsid w:val="00703F05"/>
    <w:rsid w:val="007063ED"/>
    <w:rsid w:val="00707353"/>
    <w:rsid w:val="007258AA"/>
    <w:rsid w:val="00726829"/>
    <w:rsid w:val="00732715"/>
    <w:rsid w:val="00735CCE"/>
    <w:rsid w:val="00735F46"/>
    <w:rsid w:val="007434C4"/>
    <w:rsid w:val="00750F65"/>
    <w:rsid w:val="00752253"/>
    <w:rsid w:val="007544A7"/>
    <w:rsid w:val="007616E9"/>
    <w:rsid w:val="0076408D"/>
    <w:rsid w:val="00777440"/>
    <w:rsid w:val="007818A0"/>
    <w:rsid w:val="007839C4"/>
    <w:rsid w:val="00790650"/>
    <w:rsid w:val="00790D42"/>
    <w:rsid w:val="00791002"/>
    <w:rsid w:val="00795F42"/>
    <w:rsid w:val="007A37A6"/>
    <w:rsid w:val="007A7C5D"/>
    <w:rsid w:val="007A7F82"/>
    <w:rsid w:val="007B1212"/>
    <w:rsid w:val="007C1F1B"/>
    <w:rsid w:val="007D264F"/>
    <w:rsid w:val="007D2E2C"/>
    <w:rsid w:val="007D72FF"/>
    <w:rsid w:val="007E4A4C"/>
    <w:rsid w:val="007F17EF"/>
    <w:rsid w:val="007F6BFA"/>
    <w:rsid w:val="007F7F91"/>
    <w:rsid w:val="008028DF"/>
    <w:rsid w:val="0081120A"/>
    <w:rsid w:val="00821C6A"/>
    <w:rsid w:val="00821F38"/>
    <w:rsid w:val="008256EF"/>
    <w:rsid w:val="00831ECB"/>
    <w:rsid w:val="00833124"/>
    <w:rsid w:val="008346B6"/>
    <w:rsid w:val="008354AF"/>
    <w:rsid w:val="00842363"/>
    <w:rsid w:val="00846FBF"/>
    <w:rsid w:val="00855F86"/>
    <w:rsid w:val="008608EC"/>
    <w:rsid w:val="00862512"/>
    <w:rsid w:val="00865094"/>
    <w:rsid w:val="00867543"/>
    <w:rsid w:val="0087482C"/>
    <w:rsid w:val="00876A2E"/>
    <w:rsid w:val="0088309A"/>
    <w:rsid w:val="00887079"/>
    <w:rsid w:val="00893531"/>
    <w:rsid w:val="008939F9"/>
    <w:rsid w:val="00895761"/>
    <w:rsid w:val="00897DC1"/>
    <w:rsid w:val="008A3F8E"/>
    <w:rsid w:val="008A7EE2"/>
    <w:rsid w:val="008C1B8D"/>
    <w:rsid w:val="008C2882"/>
    <w:rsid w:val="008C5CF8"/>
    <w:rsid w:val="008D0273"/>
    <w:rsid w:val="008D21E1"/>
    <w:rsid w:val="008D3204"/>
    <w:rsid w:val="008D64E0"/>
    <w:rsid w:val="008D698E"/>
    <w:rsid w:val="008E1349"/>
    <w:rsid w:val="008E5031"/>
    <w:rsid w:val="008E53A6"/>
    <w:rsid w:val="008E6E63"/>
    <w:rsid w:val="008E710E"/>
    <w:rsid w:val="008E736E"/>
    <w:rsid w:val="008F52B7"/>
    <w:rsid w:val="008F5398"/>
    <w:rsid w:val="008F5C3F"/>
    <w:rsid w:val="009010D6"/>
    <w:rsid w:val="0091758E"/>
    <w:rsid w:val="00917DC9"/>
    <w:rsid w:val="00917EA9"/>
    <w:rsid w:val="00920D07"/>
    <w:rsid w:val="00924F2C"/>
    <w:rsid w:val="0092768B"/>
    <w:rsid w:val="00934E8A"/>
    <w:rsid w:val="00942EBD"/>
    <w:rsid w:val="00946435"/>
    <w:rsid w:val="00952E0B"/>
    <w:rsid w:val="00953461"/>
    <w:rsid w:val="00961EE7"/>
    <w:rsid w:val="00970296"/>
    <w:rsid w:val="00974F89"/>
    <w:rsid w:val="00976E6F"/>
    <w:rsid w:val="00977BE9"/>
    <w:rsid w:val="009823F7"/>
    <w:rsid w:val="00982F72"/>
    <w:rsid w:val="0099266F"/>
    <w:rsid w:val="009949CA"/>
    <w:rsid w:val="009B2311"/>
    <w:rsid w:val="009C2D19"/>
    <w:rsid w:val="009C2E05"/>
    <w:rsid w:val="009D781B"/>
    <w:rsid w:val="009E1EBE"/>
    <w:rsid w:val="009E232A"/>
    <w:rsid w:val="009E3422"/>
    <w:rsid w:val="009E4A80"/>
    <w:rsid w:val="009F764B"/>
    <w:rsid w:val="00A051BE"/>
    <w:rsid w:val="00A05EEF"/>
    <w:rsid w:val="00A06018"/>
    <w:rsid w:val="00A06498"/>
    <w:rsid w:val="00A06CDB"/>
    <w:rsid w:val="00A07FCD"/>
    <w:rsid w:val="00A1035E"/>
    <w:rsid w:val="00A16CB1"/>
    <w:rsid w:val="00A3231D"/>
    <w:rsid w:val="00A417F6"/>
    <w:rsid w:val="00A43C4D"/>
    <w:rsid w:val="00A47705"/>
    <w:rsid w:val="00A47E8A"/>
    <w:rsid w:val="00A57545"/>
    <w:rsid w:val="00A62AC4"/>
    <w:rsid w:val="00A647DF"/>
    <w:rsid w:val="00A72041"/>
    <w:rsid w:val="00A82B44"/>
    <w:rsid w:val="00A850C9"/>
    <w:rsid w:val="00A904C3"/>
    <w:rsid w:val="00A94D3E"/>
    <w:rsid w:val="00AA09CD"/>
    <w:rsid w:val="00AB3A8D"/>
    <w:rsid w:val="00AB5B4C"/>
    <w:rsid w:val="00AB67AA"/>
    <w:rsid w:val="00AC0437"/>
    <w:rsid w:val="00AC1D74"/>
    <w:rsid w:val="00AC3E76"/>
    <w:rsid w:val="00AC5F15"/>
    <w:rsid w:val="00AD1E9C"/>
    <w:rsid w:val="00AD218F"/>
    <w:rsid w:val="00AD29D7"/>
    <w:rsid w:val="00AD6871"/>
    <w:rsid w:val="00AE10FD"/>
    <w:rsid w:val="00AE68EF"/>
    <w:rsid w:val="00AF5CE0"/>
    <w:rsid w:val="00B0302D"/>
    <w:rsid w:val="00B03D4F"/>
    <w:rsid w:val="00B12BB0"/>
    <w:rsid w:val="00B152BC"/>
    <w:rsid w:val="00B1653C"/>
    <w:rsid w:val="00B22F2F"/>
    <w:rsid w:val="00B37D70"/>
    <w:rsid w:val="00B404F9"/>
    <w:rsid w:val="00B4104F"/>
    <w:rsid w:val="00B421B4"/>
    <w:rsid w:val="00B42351"/>
    <w:rsid w:val="00B47AF0"/>
    <w:rsid w:val="00B54BAD"/>
    <w:rsid w:val="00B5646F"/>
    <w:rsid w:val="00B60D5C"/>
    <w:rsid w:val="00B611D6"/>
    <w:rsid w:val="00B67518"/>
    <w:rsid w:val="00B71025"/>
    <w:rsid w:val="00B778D6"/>
    <w:rsid w:val="00B82177"/>
    <w:rsid w:val="00B83E2D"/>
    <w:rsid w:val="00B8565E"/>
    <w:rsid w:val="00B9679D"/>
    <w:rsid w:val="00BA0118"/>
    <w:rsid w:val="00BA1D89"/>
    <w:rsid w:val="00BA5918"/>
    <w:rsid w:val="00BB1DE0"/>
    <w:rsid w:val="00BB3D00"/>
    <w:rsid w:val="00BC4AF5"/>
    <w:rsid w:val="00BD0139"/>
    <w:rsid w:val="00BD3530"/>
    <w:rsid w:val="00BE036F"/>
    <w:rsid w:val="00BE55B8"/>
    <w:rsid w:val="00BE6857"/>
    <w:rsid w:val="00BF6021"/>
    <w:rsid w:val="00BF6474"/>
    <w:rsid w:val="00BF6867"/>
    <w:rsid w:val="00C17797"/>
    <w:rsid w:val="00C20AD0"/>
    <w:rsid w:val="00C2475C"/>
    <w:rsid w:val="00C24C78"/>
    <w:rsid w:val="00C25E16"/>
    <w:rsid w:val="00C300DE"/>
    <w:rsid w:val="00C3469E"/>
    <w:rsid w:val="00C4065C"/>
    <w:rsid w:val="00C52EDF"/>
    <w:rsid w:val="00C56D95"/>
    <w:rsid w:val="00C61F53"/>
    <w:rsid w:val="00C65FE8"/>
    <w:rsid w:val="00C6687B"/>
    <w:rsid w:val="00C70369"/>
    <w:rsid w:val="00C739BC"/>
    <w:rsid w:val="00C8276E"/>
    <w:rsid w:val="00C82DC4"/>
    <w:rsid w:val="00C87DE2"/>
    <w:rsid w:val="00C90258"/>
    <w:rsid w:val="00CA2925"/>
    <w:rsid w:val="00CA3B47"/>
    <w:rsid w:val="00CA56B7"/>
    <w:rsid w:val="00CC1238"/>
    <w:rsid w:val="00CD4516"/>
    <w:rsid w:val="00CE290B"/>
    <w:rsid w:val="00CE3684"/>
    <w:rsid w:val="00CE3E8E"/>
    <w:rsid w:val="00CE5694"/>
    <w:rsid w:val="00CF121C"/>
    <w:rsid w:val="00CF1FD6"/>
    <w:rsid w:val="00D032A1"/>
    <w:rsid w:val="00D06897"/>
    <w:rsid w:val="00D069DA"/>
    <w:rsid w:val="00D10C0E"/>
    <w:rsid w:val="00D10F62"/>
    <w:rsid w:val="00D140DF"/>
    <w:rsid w:val="00D21A1B"/>
    <w:rsid w:val="00D22141"/>
    <w:rsid w:val="00D26DED"/>
    <w:rsid w:val="00D27B20"/>
    <w:rsid w:val="00D309F3"/>
    <w:rsid w:val="00D33794"/>
    <w:rsid w:val="00D34B6D"/>
    <w:rsid w:val="00D36AEB"/>
    <w:rsid w:val="00D43801"/>
    <w:rsid w:val="00D5111F"/>
    <w:rsid w:val="00D52950"/>
    <w:rsid w:val="00D628CC"/>
    <w:rsid w:val="00D71297"/>
    <w:rsid w:val="00D748A9"/>
    <w:rsid w:val="00D83B4F"/>
    <w:rsid w:val="00D84700"/>
    <w:rsid w:val="00D86FDB"/>
    <w:rsid w:val="00D90D1A"/>
    <w:rsid w:val="00D91A87"/>
    <w:rsid w:val="00D97058"/>
    <w:rsid w:val="00DA0F97"/>
    <w:rsid w:val="00DA10CE"/>
    <w:rsid w:val="00DA2714"/>
    <w:rsid w:val="00DA2870"/>
    <w:rsid w:val="00DA5F15"/>
    <w:rsid w:val="00DB5B75"/>
    <w:rsid w:val="00DD276E"/>
    <w:rsid w:val="00DD680E"/>
    <w:rsid w:val="00DF12AD"/>
    <w:rsid w:val="00DF2FF3"/>
    <w:rsid w:val="00DF3CD8"/>
    <w:rsid w:val="00DF637E"/>
    <w:rsid w:val="00E04FBE"/>
    <w:rsid w:val="00E05E2E"/>
    <w:rsid w:val="00E179ED"/>
    <w:rsid w:val="00E203F1"/>
    <w:rsid w:val="00E33F1C"/>
    <w:rsid w:val="00E365C8"/>
    <w:rsid w:val="00E44977"/>
    <w:rsid w:val="00E45165"/>
    <w:rsid w:val="00E45988"/>
    <w:rsid w:val="00E50233"/>
    <w:rsid w:val="00E507A1"/>
    <w:rsid w:val="00E61F91"/>
    <w:rsid w:val="00E64252"/>
    <w:rsid w:val="00E65E97"/>
    <w:rsid w:val="00E74514"/>
    <w:rsid w:val="00E75561"/>
    <w:rsid w:val="00E8266C"/>
    <w:rsid w:val="00E8382A"/>
    <w:rsid w:val="00E85533"/>
    <w:rsid w:val="00E946DF"/>
    <w:rsid w:val="00EA0D98"/>
    <w:rsid w:val="00EB6A8B"/>
    <w:rsid w:val="00ED715F"/>
    <w:rsid w:val="00F02C59"/>
    <w:rsid w:val="00F112F8"/>
    <w:rsid w:val="00F146E6"/>
    <w:rsid w:val="00F25C27"/>
    <w:rsid w:val="00F32BCE"/>
    <w:rsid w:val="00F348AD"/>
    <w:rsid w:val="00F37A29"/>
    <w:rsid w:val="00F4598A"/>
    <w:rsid w:val="00F55141"/>
    <w:rsid w:val="00F6198A"/>
    <w:rsid w:val="00F64420"/>
    <w:rsid w:val="00F71BE6"/>
    <w:rsid w:val="00F72663"/>
    <w:rsid w:val="00F75628"/>
    <w:rsid w:val="00F778BC"/>
    <w:rsid w:val="00F96DA4"/>
    <w:rsid w:val="00FA080C"/>
    <w:rsid w:val="00FA5B64"/>
    <w:rsid w:val="00FA68A2"/>
    <w:rsid w:val="00FA6D4E"/>
    <w:rsid w:val="00FB558C"/>
    <w:rsid w:val="00FC2E35"/>
    <w:rsid w:val="00FC40ED"/>
    <w:rsid w:val="00FC477C"/>
    <w:rsid w:val="00FC6654"/>
    <w:rsid w:val="00FC70CC"/>
    <w:rsid w:val="00FC7BCF"/>
    <w:rsid w:val="00FD2CB6"/>
    <w:rsid w:val="00FD449B"/>
    <w:rsid w:val="00FD6F20"/>
    <w:rsid w:val="00FE0250"/>
    <w:rsid w:val="00FE13CE"/>
    <w:rsid w:val="00FF444D"/>
    <w:rsid w:val="00FF4F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9D7"/>
    <w:rPr>
      <w:lang w:val="ro-RO"/>
    </w:rPr>
  </w:style>
  <w:style w:type="paragraph" w:styleId="Heading1">
    <w:name w:val="heading 1"/>
    <w:basedOn w:val="Normal"/>
    <w:next w:val="Normal"/>
    <w:qFormat/>
    <w:rsid w:val="00AD29D7"/>
    <w:pPr>
      <w:keepNext/>
      <w:jc w:val="center"/>
      <w:outlineLvl w:val="0"/>
    </w:pPr>
    <w:rPr>
      <w:sz w:val="24"/>
    </w:rPr>
  </w:style>
  <w:style w:type="paragraph" w:styleId="Heading2">
    <w:name w:val="heading 2"/>
    <w:basedOn w:val="Normal"/>
    <w:next w:val="Normal"/>
    <w:qFormat/>
    <w:rsid w:val="00AD29D7"/>
    <w:pPr>
      <w:keepNext/>
      <w:jc w:val="center"/>
      <w:outlineLvl w:val="1"/>
    </w:pPr>
    <w:rPr>
      <w:sz w:val="28"/>
    </w:rPr>
  </w:style>
  <w:style w:type="paragraph" w:styleId="Heading3">
    <w:name w:val="heading 3"/>
    <w:basedOn w:val="Normal"/>
    <w:next w:val="Normal"/>
    <w:qFormat/>
    <w:rsid w:val="00AD29D7"/>
    <w:pPr>
      <w:keepNext/>
      <w:jc w:val="both"/>
      <w:outlineLvl w:val="2"/>
    </w:pPr>
    <w:rPr>
      <w:sz w:val="28"/>
    </w:rPr>
  </w:style>
  <w:style w:type="paragraph" w:styleId="Heading4">
    <w:name w:val="heading 4"/>
    <w:basedOn w:val="Normal"/>
    <w:next w:val="Normal"/>
    <w:link w:val="Heading4Char"/>
    <w:qFormat/>
    <w:rsid w:val="00AD29D7"/>
    <w:pPr>
      <w:keepNext/>
      <w:jc w:val="center"/>
      <w:outlineLvl w:val="3"/>
    </w:pPr>
    <w:rPr>
      <w:b/>
      <w:sz w:val="28"/>
      <w:u w:val="single"/>
    </w:rPr>
  </w:style>
  <w:style w:type="paragraph" w:styleId="Heading5">
    <w:name w:val="heading 5"/>
    <w:basedOn w:val="Normal"/>
    <w:next w:val="Normal"/>
    <w:qFormat/>
    <w:rsid w:val="00AD29D7"/>
    <w:pPr>
      <w:keepNext/>
      <w:jc w:val="right"/>
      <w:outlineLvl w:val="4"/>
    </w:pPr>
    <w:rPr>
      <w:sz w:val="28"/>
    </w:rPr>
  </w:style>
  <w:style w:type="paragraph" w:styleId="Heading6">
    <w:name w:val="heading 6"/>
    <w:basedOn w:val="Normal"/>
    <w:next w:val="Normal"/>
    <w:qFormat/>
    <w:rsid w:val="00AD29D7"/>
    <w:pPr>
      <w:keepNext/>
      <w:ind w:left="360" w:firstLine="360"/>
      <w:jc w:val="both"/>
      <w:outlineLvl w:val="5"/>
    </w:pPr>
    <w:rPr>
      <w:sz w:val="28"/>
    </w:rPr>
  </w:style>
  <w:style w:type="paragraph" w:styleId="Heading7">
    <w:name w:val="heading 7"/>
    <w:basedOn w:val="Normal"/>
    <w:next w:val="Normal"/>
    <w:qFormat/>
    <w:rsid w:val="00AD29D7"/>
    <w:pPr>
      <w:keepNext/>
      <w:jc w:val="center"/>
      <w:outlineLvl w:val="6"/>
    </w:pPr>
    <w:rPr>
      <w:rFonts w:ascii="Arial" w:hAnsi="Arial"/>
      <w:sz w:val="32"/>
    </w:rPr>
  </w:style>
  <w:style w:type="paragraph" w:styleId="Heading8">
    <w:name w:val="heading 8"/>
    <w:basedOn w:val="Normal"/>
    <w:next w:val="Normal"/>
    <w:qFormat/>
    <w:rsid w:val="00AD29D7"/>
    <w:pPr>
      <w:keepNext/>
      <w:jc w:val="center"/>
      <w:outlineLvl w:val="7"/>
    </w:pPr>
    <w:rPr>
      <w:rFonts w:ascii="Arial" w:hAnsi="Arial"/>
      <w:b/>
      <w:sz w:val="32"/>
      <w:u w:val="single"/>
    </w:rPr>
  </w:style>
  <w:style w:type="paragraph" w:styleId="Heading9">
    <w:name w:val="heading 9"/>
    <w:basedOn w:val="Normal"/>
    <w:next w:val="Normal"/>
    <w:qFormat/>
    <w:rsid w:val="00AD29D7"/>
    <w:pPr>
      <w:keepNext/>
      <w:ind w:left="720"/>
      <w:jc w:val="both"/>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D29D7"/>
    <w:pPr>
      <w:jc w:val="both"/>
    </w:pPr>
    <w:rPr>
      <w:sz w:val="24"/>
    </w:rPr>
  </w:style>
  <w:style w:type="paragraph" w:styleId="BodyText2">
    <w:name w:val="Body Text 2"/>
    <w:basedOn w:val="Normal"/>
    <w:rsid w:val="00AD29D7"/>
    <w:pPr>
      <w:jc w:val="both"/>
    </w:pPr>
    <w:rPr>
      <w:sz w:val="28"/>
    </w:rPr>
  </w:style>
  <w:style w:type="paragraph" w:styleId="BodyTextIndent">
    <w:name w:val="Body Text Indent"/>
    <w:basedOn w:val="Normal"/>
    <w:rsid w:val="00AD29D7"/>
    <w:pPr>
      <w:ind w:left="360"/>
      <w:jc w:val="both"/>
    </w:pPr>
    <w:rPr>
      <w:sz w:val="28"/>
    </w:rPr>
  </w:style>
  <w:style w:type="paragraph" w:styleId="BodyTextIndent2">
    <w:name w:val="Body Text Indent 2"/>
    <w:basedOn w:val="Normal"/>
    <w:rsid w:val="00AD29D7"/>
    <w:pPr>
      <w:keepNext/>
      <w:ind w:left="360" w:firstLine="360"/>
      <w:jc w:val="both"/>
      <w:outlineLvl w:val="1"/>
    </w:pPr>
    <w:rPr>
      <w:sz w:val="28"/>
    </w:rPr>
  </w:style>
  <w:style w:type="paragraph" w:styleId="BlockText">
    <w:name w:val="Block Text"/>
    <w:basedOn w:val="Normal"/>
    <w:rsid w:val="00AD29D7"/>
    <w:pPr>
      <w:tabs>
        <w:tab w:val="left" w:pos="0"/>
      </w:tabs>
      <w:ind w:left="426" w:right="709" w:hanging="426"/>
      <w:jc w:val="both"/>
    </w:pPr>
    <w:rPr>
      <w:sz w:val="28"/>
    </w:rPr>
  </w:style>
  <w:style w:type="paragraph" w:styleId="BodyTextIndent3">
    <w:name w:val="Body Text Indent 3"/>
    <w:basedOn w:val="Normal"/>
    <w:rsid w:val="00AD29D7"/>
    <w:pPr>
      <w:keepNext/>
      <w:ind w:firstLine="720"/>
      <w:jc w:val="both"/>
      <w:outlineLvl w:val="1"/>
    </w:pPr>
    <w:rPr>
      <w:rFonts w:ascii="Arial" w:hAnsi="Arial"/>
      <w:sz w:val="32"/>
    </w:rPr>
  </w:style>
  <w:style w:type="paragraph" w:styleId="BodyText3">
    <w:name w:val="Body Text 3"/>
    <w:basedOn w:val="Normal"/>
    <w:rsid w:val="00AD29D7"/>
    <w:pPr>
      <w:jc w:val="both"/>
    </w:pPr>
    <w:rPr>
      <w:b/>
      <w:sz w:val="28"/>
    </w:rPr>
  </w:style>
  <w:style w:type="paragraph" w:styleId="Header">
    <w:name w:val="header"/>
    <w:basedOn w:val="Normal"/>
    <w:link w:val="HeaderChar"/>
    <w:rsid w:val="00AD29D7"/>
    <w:pPr>
      <w:tabs>
        <w:tab w:val="center" w:pos="4536"/>
        <w:tab w:val="right" w:pos="9072"/>
      </w:tabs>
    </w:pPr>
  </w:style>
  <w:style w:type="paragraph" w:styleId="Footer">
    <w:name w:val="footer"/>
    <w:basedOn w:val="Normal"/>
    <w:link w:val="FooterChar"/>
    <w:uiPriority w:val="99"/>
    <w:rsid w:val="00AD29D7"/>
    <w:pPr>
      <w:tabs>
        <w:tab w:val="center" w:pos="4536"/>
        <w:tab w:val="right" w:pos="9072"/>
      </w:tabs>
    </w:pPr>
  </w:style>
  <w:style w:type="character" w:customStyle="1" w:styleId="postbody">
    <w:name w:val="postbody"/>
    <w:basedOn w:val="DefaultParagraphFont"/>
    <w:rsid w:val="00E64252"/>
  </w:style>
  <w:style w:type="paragraph" w:styleId="BalloonText">
    <w:name w:val="Balloon Text"/>
    <w:basedOn w:val="Normal"/>
    <w:link w:val="BalloonTextChar"/>
    <w:rsid w:val="008F52B7"/>
    <w:rPr>
      <w:rFonts w:ascii="Tahoma" w:hAnsi="Tahoma" w:cs="Tahoma"/>
      <w:sz w:val="16"/>
      <w:szCs w:val="16"/>
    </w:rPr>
  </w:style>
  <w:style w:type="character" w:customStyle="1" w:styleId="BalloonTextChar">
    <w:name w:val="Balloon Text Char"/>
    <w:basedOn w:val="DefaultParagraphFont"/>
    <w:link w:val="BalloonText"/>
    <w:rsid w:val="008F52B7"/>
    <w:rPr>
      <w:rFonts w:ascii="Tahoma" w:hAnsi="Tahoma" w:cs="Tahoma"/>
      <w:sz w:val="16"/>
      <w:szCs w:val="16"/>
      <w:lang w:val="ro-RO"/>
    </w:rPr>
  </w:style>
  <w:style w:type="table" w:styleId="TableGrid">
    <w:name w:val="Table Grid"/>
    <w:basedOn w:val="TableNormal"/>
    <w:rsid w:val="00B54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9D781B"/>
    <w:pPr>
      <w:spacing w:before="100" w:beforeAutospacing="1" w:after="100" w:afterAutospacing="1"/>
    </w:pPr>
    <w:rPr>
      <w:sz w:val="24"/>
      <w:szCs w:val="24"/>
      <w:lang w:val="en-US"/>
    </w:rPr>
  </w:style>
  <w:style w:type="paragraph" w:styleId="ListParagraph">
    <w:name w:val="List Paragraph"/>
    <w:basedOn w:val="Normal"/>
    <w:uiPriority w:val="34"/>
    <w:qFormat/>
    <w:rsid w:val="00846FBF"/>
    <w:pPr>
      <w:ind w:left="720"/>
      <w:contextualSpacing/>
    </w:pPr>
  </w:style>
  <w:style w:type="character" w:styleId="Strong">
    <w:name w:val="Strong"/>
    <w:basedOn w:val="DefaultParagraphFont"/>
    <w:uiPriority w:val="22"/>
    <w:qFormat/>
    <w:rsid w:val="00111134"/>
    <w:rPr>
      <w:b/>
      <w:bCs/>
    </w:rPr>
  </w:style>
  <w:style w:type="paragraph" w:styleId="NoSpacing">
    <w:name w:val="No Spacing"/>
    <w:uiPriority w:val="1"/>
    <w:qFormat/>
    <w:rsid w:val="000B07F3"/>
    <w:rPr>
      <w:rFonts w:ascii="Calibri" w:hAnsi="Calibri"/>
      <w:sz w:val="22"/>
      <w:szCs w:val="22"/>
    </w:rPr>
  </w:style>
  <w:style w:type="character" w:customStyle="1" w:styleId="Heading4Char">
    <w:name w:val="Heading 4 Char"/>
    <w:basedOn w:val="DefaultParagraphFont"/>
    <w:link w:val="Heading4"/>
    <w:rsid w:val="003E5B1E"/>
    <w:rPr>
      <w:b/>
      <w:sz w:val="28"/>
      <w:u w:val="single"/>
      <w:lang w:val="ro-RO"/>
    </w:rPr>
  </w:style>
  <w:style w:type="paragraph" w:customStyle="1" w:styleId="Default">
    <w:name w:val="Default"/>
    <w:rsid w:val="003E5B1E"/>
    <w:pPr>
      <w:autoSpaceDE w:val="0"/>
      <w:autoSpaceDN w:val="0"/>
      <w:adjustRightInd w:val="0"/>
    </w:pPr>
    <w:rPr>
      <w:color w:val="000000"/>
      <w:sz w:val="24"/>
      <w:szCs w:val="24"/>
    </w:rPr>
  </w:style>
  <w:style w:type="character" w:customStyle="1" w:styleId="Bodytext0">
    <w:name w:val="Body text_"/>
    <w:basedOn w:val="DefaultParagraphFont"/>
    <w:link w:val="Bodytext1"/>
    <w:uiPriority w:val="99"/>
    <w:locked/>
    <w:rsid w:val="003E5B1E"/>
    <w:rPr>
      <w:sz w:val="23"/>
      <w:szCs w:val="23"/>
      <w:shd w:val="clear" w:color="auto" w:fill="FFFFFF"/>
    </w:rPr>
  </w:style>
  <w:style w:type="paragraph" w:customStyle="1" w:styleId="Bodytext1">
    <w:name w:val="Body text1"/>
    <w:basedOn w:val="Normal"/>
    <w:link w:val="Bodytext0"/>
    <w:uiPriority w:val="99"/>
    <w:rsid w:val="003E5B1E"/>
    <w:pPr>
      <w:shd w:val="clear" w:color="auto" w:fill="FFFFFF"/>
      <w:spacing w:before="600" w:after="300" w:line="317" w:lineRule="exact"/>
      <w:jc w:val="both"/>
    </w:pPr>
    <w:rPr>
      <w:sz w:val="23"/>
      <w:szCs w:val="23"/>
      <w:lang w:val="en-US"/>
    </w:rPr>
  </w:style>
  <w:style w:type="character" w:customStyle="1" w:styleId="Bodytext5">
    <w:name w:val="Body text (5)_"/>
    <w:basedOn w:val="DefaultParagraphFont"/>
    <w:link w:val="Bodytext50"/>
    <w:locked/>
    <w:rsid w:val="003E5B1E"/>
    <w:rPr>
      <w:b/>
      <w:bCs/>
      <w:sz w:val="23"/>
      <w:szCs w:val="23"/>
      <w:shd w:val="clear" w:color="auto" w:fill="FFFFFF"/>
    </w:rPr>
  </w:style>
  <w:style w:type="paragraph" w:customStyle="1" w:styleId="Bodytext50">
    <w:name w:val="Body text (5)"/>
    <w:basedOn w:val="Normal"/>
    <w:link w:val="Bodytext5"/>
    <w:rsid w:val="003E5B1E"/>
    <w:pPr>
      <w:shd w:val="clear" w:color="auto" w:fill="FFFFFF"/>
      <w:spacing w:before="240" w:after="120" w:line="240" w:lineRule="atLeast"/>
      <w:jc w:val="both"/>
    </w:pPr>
    <w:rPr>
      <w:b/>
      <w:bCs/>
      <w:sz w:val="23"/>
      <w:szCs w:val="23"/>
      <w:lang w:val="en-US"/>
    </w:rPr>
  </w:style>
  <w:style w:type="character" w:customStyle="1" w:styleId="Bodytext6">
    <w:name w:val="Body text (6)_"/>
    <w:basedOn w:val="DefaultParagraphFont"/>
    <w:link w:val="Bodytext60"/>
    <w:locked/>
    <w:rsid w:val="003E5B1E"/>
    <w:rPr>
      <w:rFonts w:ascii="Segoe UI" w:eastAsia="Segoe UI" w:hAnsi="Segoe UI" w:cs="Segoe UI"/>
      <w:spacing w:val="10"/>
      <w:sz w:val="18"/>
      <w:szCs w:val="18"/>
      <w:shd w:val="clear" w:color="auto" w:fill="FFFFFF"/>
    </w:rPr>
  </w:style>
  <w:style w:type="paragraph" w:customStyle="1" w:styleId="Bodytext60">
    <w:name w:val="Body text (6)"/>
    <w:basedOn w:val="Normal"/>
    <w:link w:val="Bodytext6"/>
    <w:rsid w:val="003E5B1E"/>
    <w:pPr>
      <w:shd w:val="clear" w:color="auto" w:fill="FFFFFF"/>
      <w:spacing w:line="274" w:lineRule="exact"/>
      <w:ind w:hanging="360"/>
      <w:jc w:val="both"/>
    </w:pPr>
    <w:rPr>
      <w:rFonts w:ascii="Segoe UI" w:eastAsia="Segoe UI" w:hAnsi="Segoe UI" w:cs="Segoe UI"/>
      <w:spacing w:val="10"/>
      <w:sz w:val="18"/>
      <w:szCs w:val="18"/>
      <w:lang w:val="en-US"/>
    </w:rPr>
  </w:style>
  <w:style w:type="character" w:customStyle="1" w:styleId="sden">
    <w:name w:val="s_den"/>
    <w:basedOn w:val="DefaultParagraphFont"/>
    <w:rsid w:val="004B4899"/>
  </w:style>
  <w:style w:type="character" w:customStyle="1" w:styleId="spar">
    <w:name w:val="s_par"/>
    <w:basedOn w:val="DefaultParagraphFont"/>
    <w:rsid w:val="004B4899"/>
  </w:style>
  <w:style w:type="character" w:customStyle="1" w:styleId="shdr">
    <w:name w:val="s_hdr"/>
    <w:basedOn w:val="DefaultParagraphFont"/>
    <w:rsid w:val="003F60D2"/>
  </w:style>
  <w:style w:type="character" w:customStyle="1" w:styleId="HeaderChar">
    <w:name w:val="Header Char"/>
    <w:basedOn w:val="DefaultParagraphFont"/>
    <w:link w:val="Header"/>
    <w:rsid w:val="007818A0"/>
    <w:rPr>
      <w:lang w:val="ro-RO"/>
    </w:rPr>
  </w:style>
  <w:style w:type="character" w:customStyle="1" w:styleId="FooterChar">
    <w:name w:val="Footer Char"/>
    <w:basedOn w:val="DefaultParagraphFont"/>
    <w:link w:val="Footer"/>
    <w:uiPriority w:val="99"/>
    <w:rsid w:val="0051094C"/>
    <w:rPr>
      <w:lang w:val="ro-RO"/>
    </w:rPr>
  </w:style>
  <w:style w:type="character" w:styleId="Hyperlink">
    <w:name w:val="Hyperlink"/>
    <w:basedOn w:val="DefaultParagraphFont"/>
    <w:uiPriority w:val="99"/>
    <w:semiHidden/>
    <w:unhideWhenUsed/>
    <w:rsid w:val="004E56B7"/>
    <w:rPr>
      <w:color w:val="0000FF"/>
      <w:u w:val="single"/>
    </w:rPr>
  </w:style>
  <w:style w:type="character" w:customStyle="1" w:styleId="apar">
    <w:name w:val="a_par"/>
    <w:basedOn w:val="DefaultParagraphFont"/>
    <w:rsid w:val="00790650"/>
  </w:style>
  <w:style w:type="character" w:customStyle="1" w:styleId="spctbdy">
    <w:name w:val="s_pct_bdy"/>
    <w:basedOn w:val="DefaultParagraphFont"/>
    <w:rsid w:val="00790650"/>
  </w:style>
  <w:style w:type="character" w:customStyle="1" w:styleId="slit">
    <w:name w:val="s_lit"/>
    <w:basedOn w:val="DefaultParagraphFont"/>
    <w:rsid w:val="00790650"/>
  </w:style>
  <w:style w:type="character" w:customStyle="1" w:styleId="slitbdy">
    <w:name w:val="s_lit_bdy"/>
    <w:basedOn w:val="DefaultParagraphFont"/>
    <w:rsid w:val="00790650"/>
  </w:style>
  <w:style w:type="character" w:customStyle="1" w:styleId="spct">
    <w:name w:val="s_pct"/>
    <w:basedOn w:val="DefaultParagraphFont"/>
    <w:rsid w:val="006E7C48"/>
  </w:style>
  <w:style w:type="character" w:customStyle="1" w:styleId="spctttl">
    <w:name w:val="s_pct_ttl"/>
    <w:basedOn w:val="DefaultParagraphFont"/>
    <w:rsid w:val="006E7C48"/>
  </w:style>
  <w:style w:type="character" w:customStyle="1" w:styleId="slitttl">
    <w:name w:val="s_lit_ttl"/>
    <w:basedOn w:val="DefaultParagraphFont"/>
    <w:rsid w:val="006E7C48"/>
  </w:style>
</w:styles>
</file>

<file path=word/webSettings.xml><?xml version="1.0" encoding="utf-8"?>
<w:webSettings xmlns:r="http://schemas.openxmlformats.org/officeDocument/2006/relationships" xmlns:w="http://schemas.openxmlformats.org/wordprocessingml/2006/main">
  <w:divs>
    <w:div w:id="44985871">
      <w:bodyDiv w:val="1"/>
      <w:marLeft w:val="0"/>
      <w:marRight w:val="0"/>
      <w:marTop w:val="0"/>
      <w:marBottom w:val="0"/>
      <w:divBdr>
        <w:top w:val="none" w:sz="0" w:space="0" w:color="auto"/>
        <w:left w:val="none" w:sz="0" w:space="0" w:color="auto"/>
        <w:bottom w:val="none" w:sz="0" w:space="0" w:color="auto"/>
        <w:right w:val="none" w:sz="0" w:space="0" w:color="auto"/>
      </w:divBdr>
    </w:div>
    <w:div w:id="147330175">
      <w:bodyDiv w:val="1"/>
      <w:marLeft w:val="0"/>
      <w:marRight w:val="0"/>
      <w:marTop w:val="0"/>
      <w:marBottom w:val="0"/>
      <w:divBdr>
        <w:top w:val="none" w:sz="0" w:space="0" w:color="auto"/>
        <w:left w:val="none" w:sz="0" w:space="0" w:color="auto"/>
        <w:bottom w:val="none" w:sz="0" w:space="0" w:color="auto"/>
        <w:right w:val="none" w:sz="0" w:space="0" w:color="auto"/>
      </w:divBdr>
    </w:div>
    <w:div w:id="268513362">
      <w:bodyDiv w:val="1"/>
      <w:marLeft w:val="0"/>
      <w:marRight w:val="0"/>
      <w:marTop w:val="0"/>
      <w:marBottom w:val="0"/>
      <w:divBdr>
        <w:top w:val="none" w:sz="0" w:space="0" w:color="auto"/>
        <w:left w:val="none" w:sz="0" w:space="0" w:color="auto"/>
        <w:bottom w:val="none" w:sz="0" w:space="0" w:color="auto"/>
        <w:right w:val="none" w:sz="0" w:space="0" w:color="auto"/>
      </w:divBdr>
    </w:div>
    <w:div w:id="320080306">
      <w:bodyDiv w:val="1"/>
      <w:marLeft w:val="0"/>
      <w:marRight w:val="0"/>
      <w:marTop w:val="0"/>
      <w:marBottom w:val="0"/>
      <w:divBdr>
        <w:top w:val="none" w:sz="0" w:space="0" w:color="auto"/>
        <w:left w:val="none" w:sz="0" w:space="0" w:color="auto"/>
        <w:bottom w:val="none" w:sz="0" w:space="0" w:color="auto"/>
        <w:right w:val="none" w:sz="0" w:space="0" w:color="auto"/>
      </w:divBdr>
    </w:div>
    <w:div w:id="528028527">
      <w:bodyDiv w:val="1"/>
      <w:marLeft w:val="0"/>
      <w:marRight w:val="0"/>
      <w:marTop w:val="0"/>
      <w:marBottom w:val="0"/>
      <w:divBdr>
        <w:top w:val="none" w:sz="0" w:space="0" w:color="auto"/>
        <w:left w:val="none" w:sz="0" w:space="0" w:color="auto"/>
        <w:bottom w:val="none" w:sz="0" w:space="0" w:color="auto"/>
        <w:right w:val="none" w:sz="0" w:space="0" w:color="auto"/>
      </w:divBdr>
    </w:div>
    <w:div w:id="634868657">
      <w:bodyDiv w:val="1"/>
      <w:marLeft w:val="0"/>
      <w:marRight w:val="0"/>
      <w:marTop w:val="0"/>
      <w:marBottom w:val="0"/>
      <w:divBdr>
        <w:top w:val="none" w:sz="0" w:space="0" w:color="auto"/>
        <w:left w:val="none" w:sz="0" w:space="0" w:color="auto"/>
        <w:bottom w:val="none" w:sz="0" w:space="0" w:color="auto"/>
        <w:right w:val="none" w:sz="0" w:space="0" w:color="auto"/>
      </w:divBdr>
    </w:div>
    <w:div w:id="819541467">
      <w:bodyDiv w:val="1"/>
      <w:marLeft w:val="0"/>
      <w:marRight w:val="0"/>
      <w:marTop w:val="0"/>
      <w:marBottom w:val="0"/>
      <w:divBdr>
        <w:top w:val="none" w:sz="0" w:space="0" w:color="auto"/>
        <w:left w:val="none" w:sz="0" w:space="0" w:color="auto"/>
        <w:bottom w:val="none" w:sz="0" w:space="0" w:color="auto"/>
        <w:right w:val="none" w:sz="0" w:space="0" w:color="auto"/>
      </w:divBdr>
    </w:div>
    <w:div w:id="1076393850">
      <w:bodyDiv w:val="1"/>
      <w:marLeft w:val="0"/>
      <w:marRight w:val="0"/>
      <w:marTop w:val="0"/>
      <w:marBottom w:val="0"/>
      <w:divBdr>
        <w:top w:val="none" w:sz="0" w:space="0" w:color="auto"/>
        <w:left w:val="none" w:sz="0" w:space="0" w:color="auto"/>
        <w:bottom w:val="none" w:sz="0" w:space="0" w:color="auto"/>
        <w:right w:val="none" w:sz="0" w:space="0" w:color="auto"/>
      </w:divBdr>
    </w:div>
    <w:div w:id="1294750961">
      <w:bodyDiv w:val="1"/>
      <w:marLeft w:val="0"/>
      <w:marRight w:val="0"/>
      <w:marTop w:val="0"/>
      <w:marBottom w:val="0"/>
      <w:divBdr>
        <w:top w:val="none" w:sz="0" w:space="0" w:color="auto"/>
        <w:left w:val="none" w:sz="0" w:space="0" w:color="auto"/>
        <w:bottom w:val="none" w:sz="0" w:space="0" w:color="auto"/>
        <w:right w:val="none" w:sz="0" w:space="0" w:color="auto"/>
      </w:divBdr>
    </w:div>
    <w:div w:id="1312176526">
      <w:bodyDiv w:val="1"/>
      <w:marLeft w:val="0"/>
      <w:marRight w:val="0"/>
      <w:marTop w:val="0"/>
      <w:marBottom w:val="0"/>
      <w:divBdr>
        <w:top w:val="none" w:sz="0" w:space="0" w:color="auto"/>
        <w:left w:val="none" w:sz="0" w:space="0" w:color="auto"/>
        <w:bottom w:val="none" w:sz="0" w:space="0" w:color="auto"/>
        <w:right w:val="none" w:sz="0" w:space="0" w:color="auto"/>
      </w:divBdr>
    </w:div>
    <w:div w:id="1325235968">
      <w:bodyDiv w:val="1"/>
      <w:marLeft w:val="0"/>
      <w:marRight w:val="0"/>
      <w:marTop w:val="0"/>
      <w:marBottom w:val="0"/>
      <w:divBdr>
        <w:top w:val="none" w:sz="0" w:space="0" w:color="auto"/>
        <w:left w:val="none" w:sz="0" w:space="0" w:color="auto"/>
        <w:bottom w:val="none" w:sz="0" w:space="0" w:color="auto"/>
        <w:right w:val="none" w:sz="0" w:space="0" w:color="auto"/>
      </w:divBdr>
    </w:div>
    <w:div w:id="1462528561">
      <w:bodyDiv w:val="1"/>
      <w:marLeft w:val="0"/>
      <w:marRight w:val="0"/>
      <w:marTop w:val="0"/>
      <w:marBottom w:val="0"/>
      <w:divBdr>
        <w:top w:val="none" w:sz="0" w:space="0" w:color="auto"/>
        <w:left w:val="none" w:sz="0" w:space="0" w:color="auto"/>
        <w:bottom w:val="none" w:sz="0" w:space="0" w:color="auto"/>
        <w:right w:val="none" w:sz="0" w:space="0" w:color="auto"/>
      </w:divBdr>
    </w:div>
    <w:div w:id="190475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0523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465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30523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gislatie.just.ro/Public/DetaliiDocumentAfis/303225" TargetMode="External"/><Relationship Id="rId4" Type="http://schemas.openxmlformats.org/officeDocument/2006/relationships/settings" Target="settings.xml"/><Relationship Id="rId9" Type="http://schemas.openxmlformats.org/officeDocument/2006/relationships/hyperlink" Target="https://legislatie.just.ro/Public/DetaliiDocumentAfis/29613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EFAC2-92CD-4026-99FF-E37AC8E1F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2736</Words>
  <Characters>15599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Indicativ dosar: I-G-11</vt:lpstr>
    </vt:vector>
  </TitlesOfParts>
  <Company>DELTASOFT</Company>
  <LinksUpToDate>false</LinksUpToDate>
  <CharactersWithSpaces>18299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Indicativ dosar: I-G-11</dc:title>
  <dc:subject>JOĂO JARDIM x8?! PORRA! DIA 8 VOTA NĂO!</dc:subject>
  <dc:creator>VOTA NĂO Ŕ REGIONALIZAÇĂO! SIM AO REFORÇO DO MUNICIPALISMO!</dc:creator>
  <cp:lastModifiedBy>ResurseUmane_4</cp:lastModifiedBy>
  <cp:revision>19</cp:revision>
  <cp:lastPrinted>2026-10-20T08:49:00Z</cp:lastPrinted>
  <dcterms:created xsi:type="dcterms:W3CDTF">2026-09-08T12:25:00Z</dcterms:created>
  <dcterms:modified xsi:type="dcterms:W3CDTF">2026-10-20T08:52:00Z</dcterms:modified>
</cp:coreProperties>
</file>