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1A060" w14:textId="77777777" w:rsidR="00454E5B" w:rsidRDefault="00454E5B" w:rsidP="000F2757">
      <w:pPr>
        <w:spacing w:after="0"/>
        <w:jc w:val="center"/>
        <w:rPr>
          <w:rFonts w:ascii="Trebuchet MS" w:hAnsi="Trebuchet MS" w:cs="Arial"/>
          <w:b/>
          <w:bCs/>
        </w:rPr>
      </w:pPr>
    </w:p>
    <w:p w14:paraId="3F502BED" w14:textId="555D3470" w:rsidR="003E00C9" w:rsidRPr="001A2DAB" w:rsidRDefault="003E00C9" w:rsidP="000F2757">
      <w:pPr>
        <w:spacing w:after="0"/>
        <w:jc w:val="center"/>
        <w:rPr>
          <w:rFonts w:ascii="Trebuchet MS" w:hAnsi="Trebuchet MS" w:cs="Arial"/>
          <w:b/>
          <w:bCs/>
        </w:rPr>
      </w:pPr>
      <w:r w:rsidRPr="001A2DAB">
        <w:rPr>
          <w:rFonts w:ascii="Trebuchet MS" w:hAnsi="Trebuchet MS" w:cs="Arial"/>
          <w:b/>
          <w:bCs/>
        </w:rPr>
        <w:t>ANUNŢ</w:t>
      </w:r>
    </w:p>
    <w:p w14:paraId="01B20389" w14:textId="02D56C78" w:rsidR="003E00C9" w:rsidRDefault="003E00C9" w:rsidP="000F2757">
      <w:pPr>
        <w:spacing w:after="0"/>
        <w:jc w:val="center"/>
        <w:rPr>
          <w:rFonts w:ascii="Trebuchet MS" w:hAnsi="Trebuchet MS" w:cs="Arial"/>
          <w:b/>
          <w:bCs/>
        </w:rPr>
      </w:pPr>
      <w:r w:rsidRPr="001A2DAB">
        <w:rPr>
          <w:rFonts w:ascii="Trebuchet MS" w:hAnsi="Trebuchet MS" w:cs="Arial"/>
          <w:b/>
          <w:bCs/>
        </w:rPr>
        <w:t>pentru organizarea concursului pentru ocuparea func</w:t>
      </w:r>
      <w:r w:rsidR="00BC05B3">
        <w:rPr>
          <w:rFonts w:ascii="Trebuchet MS" w:hAnsi="Trebuchet MS" w:cs="Arial"/>
          <w:b/>
          <w:bCs/>
        </w:rPr>
        <w:t>ț</w:t>
      </w:r>
      <w:r w:rsidRPr="001A2DAB">
        <w:rPr>
          <w:rFonts w:ascii="Trebuchet MS" w:hAnsi="Trebuchet MS" w:cs="Arial"/>
          <w:b/>
          <w:bCs/>
        </w:rPr>
        <w:t>iei contractuale de execuție  vacant</w:t>
      </w:r>
      <w:r w:rsidR="00AC15B6">
        <w:rPr>
          <w:rFonts w:ascii="Trebuchet MS" w:hAnsi="Trebuchet MS" w:cs="Arial"/>
          <w:b/>
          <w:bCs/>
        </w:rPr>
        <w:t>ă</w:t>
      </w:r>
      <w:r w:rsidRPr="001A2DAB">
        <w:rPr>
          <w:rFonts w:ascii="Trebuchet MS" w:hAnsi="Trebuchet MS" w:cs="Arial"/>
          <w:b/>
          <w:bCs/>
        </w:rPr>
        <w:t xml:space="preserve">, pe perioadă </w:t>
      </w:r>
      <w:r w:rsidR="00314B7A">
        <w:rPr>
          <w:rFonts w:ascii="Trebuchet MS" w:hAnsi="Trebuchet MS" w:cs="Arial"/>
          <w:b/>
          <w:bCs/>
        </w:rPr>
        <w:t>ne</w:t>
      </w:r>
      <w:r w:rsidRPr="001A2DAB">
        <w:rPr>
          <w:rFonts w:ascii="Trebuchet MS" w:hAnsi="Trebuchet MS" w:cs="Arial"/>
          <w:b/>
          <w:bCs/>
        </w:rPr>
        <w:t xml:space="preserve">determinată, de </w:t>
      </w:r>
      <w:r w:rsidR="004F0871">
        <w:rPr>
          <w:rFonts w:ascii="Trebuchet MS" w:hAnsi="Trebuchet MS" w:cs="Arial"/>
          <w:b/>
          <w:bCs/>
        </w:rPr>
        <w:t>m</w:t>
      </w:r>
      <w:r w:rsidR="00592593">
        <w:rPr>
          <w:rFonts w:ascii="Trebuchet MS" w:hAnsi="Trebuchet MS" w:cs="Arial"/>
          <w:b/>
          <w:bCs/>
        </w:rPr>
        <w:t>uncitor hidrometru</w:t>
      </w:r>
      <w:r w:rsidR="004F0871">
        <w:rPr>
          <w:rFonts w:ascii="Trebuchet MS" w:hAnsi="Trebuchet MS" w:cs="Arial"/>
          <w:b/>
          <w:bCs/>
        </w:rPr>
        <w:t xml:space="preserve"> </w:t>
      </w:r>
      <w:r w:rsidR="00C210F4">
        <w:rPr>
          <w:rFonts w:ascii="Trebuchet MS" w:hAnsi="Trebuchet MS" w:cs="Arial"/>
          <w:b/>
          <w:bCs/>
        </w:rPr>
        <w:t xml:space="preserve"> , în  cadrul </w:t>
      </w:r>
      <w:r w:rsidR="00314B7A">
        <w:rPr>
          <w:rFonts w:ascii="Trebuchet MS" w:hAnsi="Trebuchet MS" w:cs="Arial"/>
          <w:b/>
          <w:bCs/>
        </w:rPr>
        <w:t>S</w:t>
      </w:r>
      <w:r w:rsidR="00594016">
        <w:rPr>
          <w:rFonts w:ascii="Trebuchet MS" w:hAnsi="Trebuchet MS" w:cs="Arial"/>
          <w:b/>
          <w:bCs/>
        </w:rPr>
        <w:t>erviciului Hidrologie</w:t>
      </w:r>
      <w:r w:rsidR="004F0871">
        <w:rPr>
          <w:rFonts w:ascii="Trebuchet MS" w:hAnsi="Trebuchet MS" w:cs="Arial"/>
          <w:b/>
          <w:bCs/>
        </w:rPr>
        <w:t xml:space="preserve"> -</w:t>
      </w:r>
      <w:r w:rsidR="00594016">
        <w:rPr>
          <w:rFonts w:ascii="Trebuchet MS" w:hAnsi="Trebuchet MS" w:cs="Arial"/>
          <w:b/>
          <w:bCs/>
        </w:rPr>
        <w:t>Stația Hidrometrică Drobeta -Turnu Severin</w:t>
      </w:r>
      <w:r w:rsidR="00314B7A">
        <w:rPr>
          <w:rFonts w:ascii="Trebuchet MS" w:hAnsi="Trebuchet MS" w:cs="Arial"/>
          <w:b/>
          <w:bCs/>
        </w:rPr>
        <w:t xml:space="preserve"> </w:t>
      </w:r>
      <w:r w:rsidRPr="001A2DAB">
        <w:rPr>
          <w:rFonts w:ascii="Trebuchet MS" w:hAnsi="Trebuchet MS" w:cs="Arial"/>
          <w:b/>
          <w:bCs/>
        </w:rPr>
        <w:t xml:space="preserve"> din </w:t>
      </w:r>
      <w:r w:rsidR="00652B7C">
        <w:rPr>
          <w:rFonts w:ascii="Trebuchet MS" w:hAnsi="Trebuchet MS" w:cs="Arial"/>
          <w:b/>
          <w:bCs/>
        </w:rPr>
        <w:t>cadrul</w:t>
      </w:r>
      <w:r w:rsidR="006A2975">
        <w:rPr>
          <w:rFonts w:ascii="Trebuchet MS" w:hAnsi="Trebuchet MS" w:cs="Arial"/>
          <w:b/>
          <w:bCs/>
        </w:rPr>
        <w:t xml:space="preserve"> S.G.A. Mehedinți  </w:t>
      </w:r>
    </w:p>
    <w:p w14:paraId="62900028" w14:textId="77777777" w:rsidR="000F2757" w:rsidRPr="001A2DAB" w:rsidRDefault="000F2757" w:rsidP="000F2757">
      <w:pPr>
        <w:spacing w:after="0"/>
        <w:jc w:val="center"/>
        <w:rPr>
          <w:rFonts w:ascii="Trebuchet MS" w:hAnsi="Trebuchet MS" w:cs="Arial"/>
          <w:b/>
          <w:bCs/>
        </w:rPr>
      </w:pPr>
    </w:p>
    <w:p w14:paraId="0024DF68" w14:textId="701B2358" w:rsidR="003E00C9" w:rsidRPr="001A2DAB" w:rsidRDefault="003E00C9" w:rsidP="000F2757">
      <w:pPr>
        <w:spacing w:after="0"/>
        <w:ind w:left="-270" w:firstLine="72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Administra</w:t>
      </w:r>
      <w:r w:rsidR="00BC05B3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 xml:space="preserve">ia </w:t>
      </w:r>
      <w:proofErr w:type="spellStart"/>
      <w:r w:rsidR="00217BB7" w:rsidRPr="001A2DAB">
        <w:rPr>
          <w:rFonts w:ascii="Trebuchet MS" w:hAnsi="Trebuchet MS" w:cs="Arial"/>
        </w:rPr>
        <w:t>Bazinal</w:t>
      </w:r>
      <w:r w:rsidR="00B13B6C">
        <w:rPr>
          <w:rFonts w:ascii="Trebuchet MS" w:hAnsi="Trebuchet MS" w:cs="Arial"/>
        </w:rPr>
        <w:t>ă</w:t>
      </w:r>
      <w:proofErr w:type="spellEnd"/>
      <w:r w:rsidR="00217BB7" w:rsidRPr="001A2DAB">
        <w:rPr>
          <w:rFonts w:ascii="Trebuchet MS" w:hAnsi="Trebuchet MS" w:cs="Arial"/>
        </w:rPr>
        <w:t xml:space="preserve"> de Ap</w:t>
      </w:r>
      <w:r w:rsidR="00B13B6C">
        <w:rPr>
          <w:rFonts w:ascii="Trebuchet MS" w:hAnsi="Trebuchet MS" w:cs="Arial"/>
        </w:rPr>
        <w:t>ă</w:t>
      </w:r>
      <w:r w:rsidR="00217BB7" w:rsidRPr="001A2DAB">
        <w:rPr>
          <w:rFonts w:ascii="Trebuchet MS" w:hAnsi="Trebuchet MS" w:cs="Arial"/>
        </w:rPr>
        <w:t xml:space="preserve"> Jiu</w:t>
      </w:r>
      <w:r w:rsidRPr="001A2DAB">
        <w:rPr>
          <w:rFonts w:ascii="Trebuchet MS" w:hAnsi="Trebuchet MS" w:cs="Arial"/>
        </w:rPr>
        <w:t xml:space="preserve">, cu sediul în </w:t>
      </w:r>
      <w:r w:rsidR="00217BB7" w:rsidRPr="001A2DAB">
        <w:rPr>
          <w:rFonts w:ascii="Trebuchet MS" w:hAnsi="Trebuchet MS" w:cs="Arial"/>
        </w:rPr>
        <w:t>Craiova , str. Nicolae Romanescu</w:t>
      </w:r>
      <w:r w:rsidR="00531BEE">
        <w:rPr>
          <w:rFonts w:ascii="Trebuchet MS" w:hAnsi="Trebuchet MS" w:cs="Arial"/>
        </w:rPr>
        <w:t xml:space="preserve"> </w:t>
      </w:r>
      <w:r w:rsidR="00217BB7" w:rsidRPr="001A2DAB">
        <w:rPr>
          <w:rFonts w:ascii="Trebuchet MS" w:hAnsi="Trebuchet MS" w:cs="Arial"/>
        </w:rPr>
        <w:t>, nr. 54</w:t>
      </w:r>
      <w:r w:rsidR="00531BEE">
        <w:rPr>
          <w:rFonts w:ascii="Trebuchet MS" w:hAnsi="Trebuchet MS" w:cs="Arial"/>
        </w:rPr>
        <w:t xml:space="preserve"> </w:t>
      </w:r>
      <w:r w:rsidR="00217BB7" w:rsidRPr="001A2DAB">
        <w:rPr>
          <w:rFonts w:ascii="Trebuchet MS" w:hAnsi="Trebuchet MS" w:cs="Arial"/>
        </w:rPr>
        <w:t>,</w:t>
      </w:r>
      <w:r w:rsidRPr="001A2DAB">
        <w:rPr>
          <w:rFonts w:ascii="Trebuchet MS" w:hAnsi="Trebuchet MS" w:cs="Arial"/>
        </w:rPr>
        <w:t xml:space="preserve"> institu</w:t>
      </w:r>
      <w:r w:rsidR="00BC05B3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ie publică de interes na</w:t>
      </w:r>
      <w:r w:rsidR="00BC05B3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ional</w:t>
      </w:r>
      <w:r w:rsidR="00531BEE">
        <w:rPr>
          <w:rFonts w:ascii="Trebuchet MS" w:hAnsi="Trebuchet MS" w:cs="Arial"/>
        </w:rPr>
        <w:t xml:space="preserve"> </w:t>
      </w:r>
      <w:r w:rsidRPr="001A2DAB">
        <w:rPr>
          <w:rFonts w:ascii="Trebuchet MS" w:hAnsi="Trebuchet MS" w:cs="Arial"/>
        </w:rPr>
        <w:t>, cu personalitate juridică</w:t>
      </w:r>
      <w:r w:rsidR="00531BEE">
        <w:rPr>
          <w:rFonts w:ascii="Trebuchet MS" w:hAnsi="Trebuchet MS" w:cs="Arial"/>
        </w:rPr>
        <w:t xml:space="preserve"> </w:t>
      </w:r>
      <w:r w:rsidRPr="001A2DAB">
        <w:rPr>
          <w:rFonts w:ascii="Trebuchet MS" w:hAnsi="Trebuchet MS" w:cs="Arial"/>
        </w:rPr>
        <w:t>, organizează concurs pentru ocuparea func</w:t>
      </w:r>
      <w:r w:rsidR="00BC05B3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 xml:space="preserve">iei contractuale </w:t>
      </w:r>
      <w:r w:rsidR="00C210F4">
        <w:rPr>
          <w:rFonts w:ascii="Trebuchet MS" w:hAnsi="Trebuchet MS" w:cs="Arial"/>
        </w:rPr>
        <w:t xml:space="preserve">de execuție </w:t>
      </w:r>
      <w:r w:rsidRPr="001A2DAB">
        <w:rPr>
          <w:rFonts w:ascii="Trebuchet MS" w:hAnsi="Trebuchet MS" w:cs="Arial"/>
        </w:rPr>
        <w:t xml:space="preserve">de </w:t>
      </w:r>
      <w:r w:rsidR="00B52323">
        <w:rPr>
          <w:rFonts w:ascii="Trebuchet MS" w:hAnsi="Trebuchet MS" w:cs="Arial"/>
          <w:b/>
          <w:bCs/>
        </w:rPr>
        <w:t>M</w:t>
      </w:r>
      <w:r w:rsidR="00594016">
        <w:rPr>
          <w:rFonts w:ascii="Trebuchet MS" w:hAnsi="Trebuchet MS" w:cs="Arial"/>
          <w:b/>
          <w:bCs/>
        </w:rPr>
        <w:t>uncitor hidrometru</w:t>
      </w:r>
      <w:r w:rsidR="002A70EB">
        <w:rPr>
          <w:rFonts w:ascii="Trebuchet MS" w:hAnsi="Trebuchet MS" w:cs="Arial"/>
          <w:b/>
          <w:bCs/>
        </w:rPr>
        <w:t xml:space="preserve"> </w:t>
      </w:r>
      <w:r w:rsidR="00C210F4">
        <w:rPr>
          <w:rFonts w:ascii="Trebuchet MS" w:hAnsi="Trebuchet MS" w:cs="Arial"/>
        </w:rPr>
        <w:t xml:space="preserve">, </w:t>
      </w:r>
      <w:r w:rsidRPr="001A2DAB">
        <w:rPr>
          <w:rFonts w:ascii="Trebuchet MS" w:hAnsi="Trebuchet MS" w:cs="Arial"/>
        </w:rPr>
        <w:t xml:space="preserve">pe perioadă </w:t>
      </w:r>
      <w:r w:rsidR="00314B7A">
        <w:rPr>
          <w:rFonts w:ascii="Trebuchet MS" w:hAnsi="Trebuchet MS" w:cs="Arial"/>
        </w:rPr>
        <w:t>ne</w:t>
      </w:r>
      <w:r w:rsidR="00217BB7" w:rsidRPr="001A2DAB">
        <w:rPr>
          <w:rFonts w:ascii="Trebuchet MS" w:hAnsi="Trebuchet MS" w:cs="Arial"/>
        </w:rPr>
        <w:t>determinat</w:t>
      </w:r>
      <w:r w:rsidR="00302437">
        <w:rPr>
          <w:rFonts w:ascii="Trebuchet MS" w:hAnsi="Trebuchet MS" w:cs="Arial"/>
        </w:rPr>
        <w:t>ă</w:t>
      </w:r>
      <w:r w:rsidR="00217BB7" w:rsidRPr="001A2DAB">
        <w:rPr>
          <w:rFonts w:ascii="Trebuchet MS" w:hAnsi="Trebuchet MS" w:cs="Arial"/>
        </w:rPr>
        <w:t xml:space="preserve"> </w:t>
      </w:r>
      <w:r w:rsidR="00057944">
        <w:rPr>
          <w:rFonts w:ascii="Trebuchet MS" w:hAnsi="Trebuchet MS" w:cs="Arial"/>
        </w:rPr>
        <w:t>la</w:t>
      </w:r>
      <w:r w:rsidR="00217BB7" w:rsidRPr="001A2DAB">
        <w:rPr>
          <w:rFonts w:ascii="Trebuchet MS" w:hAnsi="Trebuchet MS" w:cs="Arial"/>
        </w:rPr>
        <w:t xml:space="preserve"> </w:t>
      </w:r>
      <w:r w:rsidR="00B52323">
        <w:rPr>
          <w:rFonts w:ascii="Trebuchet MS" w:hAnsi="Trebuchet MS" w:cs="Arial"/>
          <w:b/>
          <w:bCs/>
        </w:rPr>
        <w:t>S</w:t>
      </w:r>
      <w:r w:rsidR="00594016">
        <w:rPr>
          <w:rFonts w:ascii="Trebuchet MS" w:hAnsi="Trebuchet MS" w:cs="Arial"/>
          <w:b/>
          <w:bCs/>
        </w:rPr>
        <w:t>erviciul Hidrologie-Stația Hidrometrică Drobeta-Turnu Severin</w:t>
      </w:r>
      <w:r w:rsidR="00B52323">
        <w:rPr>
          <w:rFonts w:ascii="Trebuchet MS" w:hAnsi="Trebuchet MS" w:cs="Arial"/>
          <w:b/>
          <w:bCs/>
        </w:rPr>
        <w:t xml:space="preserve"> </w:t>
      </w:r>
      <w:r w:rsidR="00B52323" w:rsidRPr="001A2DAB">
        <w:rPr>
          <w:rFonts w:ascii="Trebuchet MS" w:hAnsi="Trebuchet MS" w:cs="Arial"/>
          <w:b/>
          <w:bCs/>
        </w:rPr>
        <w:t xml:space="preserve"> </w:t>
      </w:r>
      <w:r w:rsidR="00314B7A">
        <w:rPr>
          <w:rFonts w:ascii="Trebuchet MS" w:hAnsi="Trebuchet MS" w:cs="Arial"/>
          <w:b/>
          <w:bCs/>
        </w:rPr>
        <w:t xml:space="preserve"> </w:t>
      </w:r>
      <w:r w:rsidR="00C210F4">
        <w:rPr>
          <w:rFonts w:ascii="Trebuchet MS" w:hAnsi="Trebuchet MS" w:cs="Arial"/>
        </w:rPr>
        <w:t xml:space="preserve"> </w:t>
      </w:r>
      <w:r w:rsidR="00217BB7" w:rsidRPr="001A2DAB">
        <w:rPr>
          <w:rFonts w:ascii="Trebuchet MS" w:hAnsi="Trebuchet MS" w:cs="Arial"/>
        </w:rPr>
        <w:t xml:space="preserve">din cadrul </w:t>
      </w:r>
      <w:r w:rsidR="009B065F">
        <w:rPr>
          <w:rFonts w:ascii="Trebuchet MS" w:hAnsi="Trebuchet MS" w:cs="Arial"/>
        </w:rPr>
        <w:t xml:space="preserve">S.G.A. Mehedinți </w:t>
      </w:r>
      <w:r w:rsidR="006F561D">
        <w:rPr>
          <w:rFonts w:ascii="Trebuchet MS" w:hAnsi="Trebuchet MS" w:cs="Arial"/>
        </w:rPr>
        <w:t xml:space="preserve"> </w:t>
      </w:r>
      <w:r w:rsidR="00531BEE">
        <w:rPr>
          <w:rFonts w:ascii="Trebuchet MS" w:hAnsi="Trebuchet MS" w:cs="Arial"/>
        </w:rPr>
        <w:t>, cu normă întreagă , 8 ore/zi.</w:t>
      </w:r>
    </w:p>
    <w:p w14:paraId="6AEF02F3" w14:textId="217992AB" w:rsidR="00481117" w:rsidRPr="00F2380F" w:rsidRDefault="00531BEE" w:rsidP="000F2757">
      <w:pPr>
        <w:spacing w:after="0"/>
        <w:ind w:left="-270"/>
        <w:jc w:val="both"/>
        <w:rPr>
          <w:rFonts w:ascii="Trebuchet MS" w:hAnsi="Trebuchet MS" w:cs="Arial"/>
          <w:color w:val="EE0000"/>
        </w:rPr>
      </w:pPr>
      <w:r>
        <w:rPr>
          <w:rFonts w:ascii="Trebuchet MS" w:hAnsi="Trebuchet MS" w:cs="Arial"/>
        </w:rPr>
        <w:t xml:space="preserve">          </w:t>
      </w:r>
      <w:r w:rsidR="003E00C9" w:rsidRPr="001A2DAB">
        <w:rPr>
          <w:rFonts w:ascii="Trebuchet MS" w:hAnsi="Trebuchet MS" w:cs="Arial"/>
        </w:rPr>
        <w:t>Activitatea profesională a</w:t>
      </w:r>
      <w:r w:rsidR="00B6424B">
        <w:rPr>
          <w:rFonts w:ascii="Trebuchet MS" w:hAnsi="Trebuchet MS" w:cs="Arial"/>
        </w:rPr>
        <w:t xml:space="preserve"> </w:t>
      </w:r>
      <w:r w:rsidR="00B52323">
        <w:rPr>
          <w:rFonts w:ascii="Trebuchet MS" w:hAnsi="Trebuchet MS" w:cs="Arial"/>
          <w:b/>
          <w:bCs/>
        </w:rPr>
        <w:t>m</w:t>
      </w:r>
      <w:r w:rsidR="00594016">
        <w:rPr>
          <w:rFonts w:ascii="Trebuchet MS" w:hAnsi="Trebuchet MS" w:cs="Arial"/>
          <w:b/>
          <w:bCs/>
        </w:rPr>
        <w:t>uncitorului Hidrometru</w:t>
      </w:r>
      <w:r w:rsidR="00217BB7" w:rsidRPr="001A2DAB">
        <w:rPr>
          <w:rFonts w:ascii="Trebuchet MS" w:hAnsi="Trebuchet MS" w:cs="Arial"/>
        </w:rPr>
        <w:t xml:space="preserve"> </w:t>
      </w:r>
      <w:r w:rsidR="003E00C9" w:rsidRPr="001A2DAB">
        <w:rPr>
          <w:rFonts w:ascii="Trebuchet MS" w:hAnsi="Trebuchet MS" w:cs="Arial"/>
        </w:rPr>
        <w:t xml:space="preserve">se va desfășura </w:t>
      </w:r>
      <w:r w:rsidR="00B6424B">
        <w:rPr>
          <w:rFonts w:ascii="Trebuchet MS" w:hAnsi="Trebuchet MS" w:cs="Arial"/>
        </w:rPr>
        <w:t xml:space="preserve">în cadrul </w:t>
      </w:r>
      <w:r w:rsidR="00A70F56">
        <w:rPr>
          <w:rFonts w:ascii="Trebuchet MS" w:hAnsi="Trebuchet MS" w:cs="Arial"/>
          <w:b/>
          <w:bCs/>
        </w:rPr>
        <w:t>S</w:t>
      </w:r>
      <w:r w:rsidR="00594016">
        <w:rPr>
          <w:rFonts w:ascii="Trebuchet MS" w:hAnsi="Trebuchet MS" w:cs="Arial"/>
          <w:b/>
          <w:bCs/>
        </w:rPr>
        <w:t xml:space="preserve">erviciului Hidrologie </w:t>
      </w:r>
      <w:r w:rsidR="00594016" w:rsidRPr="00594016">
        <w:rPr>
          <w:rFonts w:ascii="Trebuchet MS" w:hAnsi="Trebuchet MS" w:cs="Arial"/>
        </w:rPr>
        <w:t>la</w:t>
      </w:r>
      <w:r w:rsidR="00594016">
        <w:rPr>
          <w:rFonts w:ascii="Trebuchet MS" w:hAnsi="Trebuchet MS" w:cs="Arial"/>
          <w:b/>
          <w:bCs/>
        </w:rPr>
        <w:t xml:space="preserve"> Stația Hidrometrică Drobeta -Turnu Severin</w:t>
      </w:r>
      <w:r w:rsidR="00A70F56">
        <w:rPr>
          <w:rFonts w:ascii="Trebuchet MS" w:hAnsi="Trebuchet MS" w:cs="Arial"/>
          <w:b/>
          <w:bCs/>
        </w:rPr>
        <w:t xml:space="preserve"> </w:t>
      </w:r>
      <w:r w:rsidR="00A70F56" w:rsidRPr="001A2DAB">
        <w:rPr>
          <w:rFonts w:ascii="Trebuchet MS" w:hAnsi="Trebuchet MS" w:cs="Arial"/>
          <w:b/>
          <w:bCs/>
        </w:rPr>
        <w:t xml:space="preserve"> </w:t>
      </w:r>
      <w:r>
        <w:rPr>
          <w:rFonts w:ascii="Trebuchet MS" w:hAnsi="Trebuchet MS" w:cs="Arial"/>
          <w:b/>
          <w:bCs/>
        </w:rPr>
        <w:t xml:space="preserve"> – </w:t>
      </w:r>
      <w:r w:rsidRPr="00531BEE">
        <w:rPr>
          <w:rFonts w:ascii="Trebuchet MS" w:hAnsi="Trebuchet MS" w:cs="Arial"/>
        </w:rPr>
        <w:t>S.G.A. Mehedinți</w:t>
      </w:r>
      <w:r>
        <w:rPr>
          <w:rFonts w:ascii="Trebuchet MS" w:hAnsi="Trebuchet MS" w:cs="Arial"/>
          <w:b/>
          <w:bCs/>
        </w:rPr>
        <w:t xml:space="preserve"> </w:t>
      </w:r>
      <w:r w:rsidR="00971782" w:rsidRPr="00F2380F">
        <w:rPr>
          <w:rFonts w:ascii="Trebuchet MS" w:hAnsi="Trebuchet MS" w:cs="Arial"/>
          <w:color w:val="000000" w:themeColor="text1"/>
        </w:rPr>
        <w:t xml:space="preserve">,  care se află  în  localitatea </w:t>
      </w:r>
      <w:r w:rsidR="0083182F" w:rsidRPr="00F2380F">
        <w:rPr>
          <w:rFonts w:ascii="Trebuchet MS" w:hAnsi="Trebuchet MS" w:cs="Arial"/>
          <w:color w:val="000000" w:themeColor="text1"/>
        </w:rPr>
        <w:t>Drobeta</w:t>
      </w:r>
      <w:r w:rsidR="00350189" w:rsidRPr="00F2380F">
        <w:rPr>
          <w:rFonts w:ascii="Trebuchet MS" w:hAnsi="Trebuchet MS" w:cs="Arial"/>
          <w:color w:val="000000" w:themeColor="text1"/>
        </w:rPr>
        <w:t>-</w:t>
      </w:r>
      <w:r w:rsidR="0083182F" w:rsidRPr="00F2380F">
        <w:rPr>
          <w:rFonts w:ascii="Trebuchet MS" w:hAnsi="Trebuchet MS" w:cs="Arial"/>
          <w:color w:val="000000" w:themeColor="text1"/>
        </w:rPr>
        <w:t xml:space="preserve"> Turnu Severin</w:t>
      </w:r>
      <w:r w:rsidR="00971782" w:rsidRPr="00F2380F">
        <w:rPr>
          <w:rFonts w:ascii="Trebuchet MS" w:hAnsi="Trebuchet MS" w:cs="Arial"/>
          <w:color w:val="000000" w:themeColor="text1"/>
        </w:rPr>
        <w:t xml:space="preserve"> ,</w:t>
      </w:r>
      <w:r w:rsidR="00B6424B" w:rsidRPr="00F2380F">
        <w:rPr>
          <w:rFonts w:ascii="Trebuchet MS" w:hAnsi="Trebuchet MS" w:cs="Arial"/>
          <w:color w:val="000000" w:themeColor="text1"/>
        </w:rPr>
        <w:t xml:space="preserve"> </w:t>
      </w:r>
      <w:proofErr w:type="spellStart"/>
      <w:r w:rsidRPr="00F2380F">
        <w:rPr>
          <w:rFonts w:ascii="Trebuchet MS" w:hAnsi="Trebuchet MS" w:cs="Arial"/>
          <w:color w:val="000000" w:themeColor="text1"/>
        </w:rPr>
        <w:t>str.</w:t>
      </w:r>
      <w:r w:rsidR="00A70F56" w:rsidRPr="00F2380F">
        <w:rPr>
          <w:rFonts w:ascii="Trebuchet MS" w:hAnsi="Trebuchet MS" w:cs="Arial"/>
          <w:color w:val="000000" w:themeColor="text1"/>
        </w:rPr>
        <w:t>Portului</w:t>
      </w:r>
      <w:proofErr w:type="spellEnd"/>
      <w:r w:rsidR="00A70F56" w:rsidRPr="00F2380F">
        <w:rPr>
          <w:rFonts w:ascii="Trebuchet MS" w:hAnsi="Trebuchet MS" w:cs="Arial"/>
          <w:color w:val="000000" w:themeColor="text1"/>
        </w:rPr>
        <w:t xml:space="preserve"> , </w:t>
      </w:r>
      <w:r w:rsidR="00F2380F" w:rsidRPr="00F2380F">
        <w:rPr>
          <w:rFonts w:ascii="Trebuchet MS" w:hAnsi="Trebuchet MS" w:cs="Arial"/>
          <w:color w:val="000000" w:themeColor="text1"/>
        </w:rPr>
        <w:t>nr.3</w:t>
      </w:r>
      <w:r w:rsidRPr="00F2380F">
        <w:rPr>
          <w:rFonts w:ascii="Trebuchet MS" w:hAnsi="Trebuchet MS" w:cs="Arial"/>
          <w:color w:val="000000" w:themeColor="text1"/>
        </w:rPr>
        <w:t xml:space="preserve"> </w:t>
      </w:r>
      <w:r w:rsidR="0083182F" w:rsidRPr="00F2380F">
        <w:rPr>
          <w:rFonts w:ascii="Trebuchet MS" w:hAnsi="Trebuchet MS" w:cs="Arial"/>
          <w:color w:val="000000" w:themeColor="text1"/>
        </w:rPr>
        <w:t xml:space="preserve"> </w:t>
      </w:r>
      <w:r w:rsidRPr="00F2380F">
        <w:rPr>
          <w:rFonts w:ascii="Trebuchet MS" w:hAnsi="Trebuchet MS" w:cs="Arial"/>
          <w:color w:val="000000" w:themeColor="text1"/>
        </w:rPr>
        <w:t xml:space="preserve"> , </w:t>
      </w:r>
      <w:r w:rsidR="0083182F" w:rsidRPr="00F2380F">
        <w:rPr>
          <w:rFonts w:ascii="Trebuchet MS" w:hAnsi="Trebuchet MS" w:cs="Arial"/>
          <w:color w:val="000000" w:themeColor="text1"/>
        </w:rPr>
        <w:t xml:space="preserve"> din</w:t>
      </w:r>
      <w:r w:rsidR="00971782" w:rsidRPr="00F2380F">
        <w:rPr>
          <w:rFonts w:ascii="Trebuchet MS" w:hAnsi="Trebuchet MS" w:cs="Arial"/>
          <w:color w:val="000000" w:themeColor="text1"/>
        </w:rPr>
        <w:t xml:space="preserve"> județul Mehedinți </w:t>
      </w:r>
      <w:r w:rsidR="00481117" w:rsidRPr="00F2380F">
        <w:rPr>
          <w:rFonts w:ascii="Trebuchet MS" w:hAnsi="Trebuchet MS" w:cs="Arial"/>
          <w:color w:val="000000" w:themeColor="text1"/>
        </w:rPr>
        <w:t xml:space="preserve">  </w:t>
      </w:r>
      <w:r w:rsidRPr="00F2380F">
        <w:rPr>
          <w:rFonts w:ascii="Trebuchet MS" w:hAnsi="Trebuchet MS" w:cs="Arial"/>
          <w:color w:val="000000" w:themeColor="text1"/>
        </w:rPr>
        <w:t>.</w:t>
      </w:r>
      <w:r w:rsidR="00481117" w:rsidRPr="00F2380F">
        <w:rPr>
          <w:rFonts w:ascii="Trebuchet MS" w:hAnsi="Trebuchet MS" w:cs="Arial"/>
          <w:color w:val="000000" w:themeColor="text1"/>
        </w:rPr>
        <w:t xml:space="preserve"> </w:t>
      </w:r>
      <w:r w:rsidR="002859A7" w:rsidRPr="00F2380F">
        <w:rPr>
          <w:rFonts w:ascii="Trebuchet MS" w:hAnsi="Trebuchet MS" w:cs="Arial"/>
          <w:color w:val="000000" w:themeColor="text1"/>
        </w:rPr>
        <w:t xml:space="preserve"> </w:t>
      </w:r>
      <w:r w:rsidR="00922C3B" w:rsidRPr="00F2380F">
        <w:rPr>
          <w:rFonts w:ascii="Trebuchet MS" w:hAnsi="Trebuchet MS" w:cs="Arial"/>
          <w:color w:val="000000" w:themeColor="text1"/>
        </w:rPr>
        <w:t xml:space="preserve"> </w:t>
      </w:r>
      <w:r w:rsidR="00481117" w:rsidRPr="00F2380F">
        <w:rPr>
          <w:rFonts w:ascii="Trebuchet MS" w:hAnsi="Trebuchet MS" w:cs="Arial"/>
          <w:color w:val="000000" w:themeColor="text1"/>
        </w:rPr>
        <w:t xml:space="preserve"> </w:t>
      </w:r>
    </w:p>
    <w:p w14:paraId="600DF786" w14:textId="5731F886" w:rsidR="003E00C9" w:rsidRDefault="00531BEE" w:rsidP="000F2757">
      <w:pPr>
        <w:spacing w:after="0"/>
        <w:ind w:left="-270" w:firstLine="270"/>
        <w:jc w:val="both"/>
        <w:rPr>
          <w:rFonts w:ascii="Trebuchet MS" w:hAnsi="Trebuchet MS" w:cs="Arial"/>
        </w:rPr>
      </w:pPr>
      <w:r>
        <w:rPr>
          <w:rFonts w:ascii="Trebuchet MS" w:hAnsi="Trebuchet MS" w:cs="Arial"/>
          <w:b/>
          <w:bCs/>
        </w:rPr>
        <w:t xml:space="preserve">     </w:t>
      </w:r>
      <w:r w:rsidR="003E00C9" w:rsidRPr="00454E5B">
        <w:rPr>
          <w:rFonts w:ascii="Trebuchet MS" w:hAnsi="Trebuchet MS" w:cs="Arial"/>
          <w:b/>
          <w:bCs/>
        </w:rPr>
        <w:t>Condi</w:t>
      </w:r>
      <w:r w:rsidR="00A70F56">
        <w:rPr>
          <w:rFonts w:ascii="Trebuchet MS" w:hAnsi="Trebuchet MS" w:cs="Arial"/>
          <w:b/>
          <w:bCs/>
        </w:rPr>
        <w:t>ț</w:t>
      </w:r>
      <w:r w:rsidR="003E00C9" w:rsidRPr="00454E5B">
        <w:rPr>
          <w:rFonts w:ascii="Trebuchet MS" w:hAnsi="Trebuchet MS" w:cs="Arial"/>
          <w:b/>
          <w:bCs/>
        </w:rPr>
        <w:t>iile specifice</w:t>
      </w:r>
      <w:r w:rsidR="003E00C9" w:rsidRPr="001A2DAB">
        <w:rPr>
          <w:rFonts w:ascii="Trebuchet MS" w:hAnsi="Trebuchet MS" w:cs="Arial"/>
        </w:rPr>
        <w:t xml:space="preserve"> necesare în vederea participării la concursul pentru ocuparea postului corespunzător func</w:t>
      </w:r>
      <w:r w:rsidR="00A70F56">
        <w:rPr>
          <w:rFonts w:ascii="Trebuchet MS" w:hAnsi="Trebuchet MS" w:cs="Arial"/>
        </w:rPr>
        <w:t>ț</w:t>
      </w:r>
      <w:r w:rsidR="003E00C9" w:rsidRPr="001A2DAB">
        <w:rPr>
          <w:rFonts w:ascii="Trebuchet MS" w:hAnsi="Trebuchet MS" w:cs="Arial"/>
        </w:rPr>
        <w:t xml:space="preserve">iei contractuale de execuție, precum </w:t>
      </w:r>
      <w:r w:rsidR="00A70F56">
        <w:rPr>
          <w:rFonts w:ascii="Trebuchet MS" w:hAnsi="Trebuchet MS" w:cs="Arial"/>
        </w:rPr>
        <w:t>ș</w:t>
      </w:r>
      <w:r w:rsidR="003E00C9" w:rsidRPr="001A2DAB">
        <w:rPr>
          <w:rFonts w:ascii="Trebuchet MS" w:hAnsi="Trebuchet MS" w:cs="Arial"/>
        </w:rPr>
        <w:t>i calendarul desfă</w:t>
      </w:r>
      <w:r w:rsidR="00A70F56">
        <w:rPr>
          <w:rFonts w:ascii="Trebuchet MS" w:hAnsi="Trebuchet MS" w:cs="Arial"/>
        </w:rPr>
        <w:t>ș</w:t>
      </w:r>
      <w:r w:rsidR="003E00C9" w:rsidRPr="001A2DAB">
        <w:rPr>
          <w:rFonts w:ascii="Trebuchet MS" w:hAnsi="Trebuchet MS" w:cs="Arial"/>
        </w:rPr>
        <w:t>urării concursului sunt:</w:t>
      </w:r>
    </w:p>
    <w:p w14:paraId="608E7904" w14:textId="565124ED" w:rsidR="003E00C9" w:rsidRDefault="003E00C9" w:rsidP="000F2757">
      <w:pPr>
        <w:tabs>
          <w:tab w:val="left" w:pos="720"/>
          <w:tab w:val="left" w:pos="1440"/>
          <w:tab w:val="left" w:pos="1890"/>
        </w:tabs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-</w:t>
      </w:r>
      <w:r w:rsidR="00531BEE">
        <w:rPr>
          <w:rFonts w:ascii="Trebuchet MS" w:hAnsi="Trebuchet MS" w:cs="Arial"/>
        </w:rPr>
        <w:t xml:space="preserve">   </w:t>
      </w:r>
      <w:r w:rsidR="00726802">
        <w:rPr>
          <w:rFonts w:ascii="Trebuchet MS" w:hAnsi="Trebuchet MS" w:cs="Arial"/>
        </w:rPr>
        <w:t>S</w:t>
      </w:r>
      <w:r w:rsidRPr="001A2DAB">
        <w:rPr>
          <w:rFonts w:ascii="Trebuchet MS" w:hAnsi="Trebuchet MS" w:cs="Arial"/>
        </w:rPr>
        <w:t>tudii</w:t>
      </w:r>
      <w:r w:rsidR="00481117" w:rsidRPr="001A2DAB">
        <w:rPr>
          <w:rFonts w:ascii="Trebuchet MS" w:hAnsi="Trebuchet MS" w:cs="Arial"/>
        </w:rPr>
        <w:t xml:space="preserve"> </w:t>
      </w:r>
      <w:r w:rsidR="002859A7">
        <w:rPr>
          <w:rFonts w:ascii="Trebuchet MS" w:hAnsi="Trebuchet MS" w:cs="Arial"/>
        </w:rPr>
        <w:t>:</w:t>
      </w:r>
      <w:r w:rsidR="00652B7C">
        <w:rPr>
          <w:rFonts w:ascii="Trebuchet MS" w:hAnsi="Trebuchet MS" w:cs="Arial"/>
        </w:rPr>
        <w:t xml:space="preserve"> </w:t>
      </w:r>
      <w:r w:rsidR="00726802">
        <w:rPr>
          <w:rFonts w:ascii="Trebuchet MS" w:hAnsi="Trebuchet MS" w:cs="Arial"/>
        </w:rPr>
        <w:t xml:space="preserve"> -</w:t>
      </w:r>
      <w:r w:rsidR="00531BEE">
        <w:rPr>
          <w:rFonts w:ascii="Trebuchet MS" w:hAnsi="Trebuchet MS" w:cs="Arial"/>
        </w:rPr>
        <w:t xml:space="preserve"> </w:t>
      </w:r>
      <w:r w:rsidR="006F4227">
        <w:rPr>
          <w:rFonts w:ascii="Trebuchet MS" w:hAnsi="Trebuchet MS" w:cs="Arial"/>
        </w:rPr>
        <w:t>medii</w:t>
      </w:r>
      <w:r w:rsidR="008744A4">
        <w:rPr>
          <w:rFonts w:ascii="Trebuchet MS" w:hAnsi="Trebuchet MS" w:cs="Arial"/>
        </w:rPr>
        <w:t xml:space="preserve"> </w:t>
      </w:r>
      <w:r w:rsidR="0083182F">
        <w:rPr>
          <w:rFonts w:ascii="Trebuchet MS" w:hAnsi="Trebuchet MS" w:cs="Arial"/>
        </w:rPr>
        <w:t>;</w:t>
      </w:r>
    </w:p>
    <w:p w14:paraId="1A101185" w14:textId="5B1955D9" w:rsidR="006F4227" w:rsidRPr="0035313E" w:rsidRDefault="006F4227" w:rsidP="000F2757">
      <w:pPr>
        <w:tabs>
          <w:tab w:val="right" w:pos="9357"/>
        </w:tabs>
        <w:spacing w:after="0"/>
        <w:jc w:val="both"/>
        <w:rPr>
          <w:rFonts w:ascii="Trebuchet MS" w:hAnsi="Trebuchet MS" w:cs="Arial"/>
          <w:bCs/>
        </w:rPr>
      </w:pPr>
      <w:r>
        <w:rPr>
          <w:rFonts w:ascii="Trebuchet MS" w:hAnsi="Trebuchet MS" w:cs="Arial"/>
          <w:bCs/>
        </w:rPr>
        <w:t>-   C</w:t>
      </w:r>
      <w:r w:rsidR="00594016">
        <w:rPr>
          <w:rFonts w:ascii="Trebuchet MS" w:hAnsi="Trebuchet MS" w:cs="Arial"/>
          <w:bCs/>
        </w:rPr>
        <w:t xml:space="preserve">alificare: - </w:t>
      </w:r>
      <w:r>
        <w:rPr>
          <w:rFonts w:ascii="Trebuchet MS" w:hAnsi="Trebuchet MS" w:cs="Arial"/>
          <w:bCs/>
        </w:rPr>
        <w:t>;</w:t>
      </w:r>
      <w:r w:rsidR="000F2757">
        <w:rPr>
          <w:rFonts w:ascii="Trebuchet MS" w:hAnsi="Trebuchet MS" w:cs="Arial"/>
          <w:bCs/>
        </w:rPr>
        <w:tab/>
      </w:r>
    </w:p>
    <w:p w14:paraId="00055DCE" w14:textId="7559E06C" w:rsidR="00087228" w:rsidRPr="001A2DAB" w:rsidRDefault="003E00C9" w:rsidP="000F2757">
      <w:pPr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-</w:t>
      </w:r>
      <w:r w:rsidR="00531BEE">
        <w:rPr>
          <w:rFonts w:ascii="Trebuchet MS" w:hAnsi="Trebuchet MS" w:cs="Arial"/>
        </w:rPr>
        <w:t xml:space="preserve">   </w:t>
      </w:r>
      <w:r w:rsidR="00726802">
        <w:rPr>
          <w:rFonts w:ascii="Trebuchet MS" w:hAnsi="Trebuchet MS" w:cs="Arial"/>
        </w:rPr>
        <w:t>V</w:t>
      </w:r>
      <w:r w:rsidR="00AC15B6" w:rsidRPr="001A2DAB">
        <w:rPr>
          <w:rFonts w:ascii="Trebuchet MS" w:hAnsi="Trebuchet MS" w:cs="Arial"/>
        </w:rPr>
        <w:t xml:space="preserve">echime </w:t>
      </w:r>
      <w:r w:rsidR="00AC15B6">
        <w:rPr>
          <w:rFonts w:ascii="Trebuchet MS" w:hAnsi="Trebuchet MS" w:cs="Arial"/>
        </w:rPr>
        <w:t xml:space="preserve"> </w:t>
      </w:r>
      <w:r w:rsidR="00087228">
        <w:rPr>
          <w:rFonts w:ascii="Trebuchet MS" w:hAnsi="Trebuchet MS" w:cs="Arial"/>
        </w:rPr>
        <w:t xml:space="preserve">în muncă </w:t>
      </w:r>
      <w:r w:rsidR="00AC15B6" w:rsidRPr="001A2DAB">
        <w:rPr>
          <w:rFonts w:ascii="Trebuchet MS" w:hAnsi="Trebuchet MS" w:cs="Arial"/>
        </w:rPr>
        <w:t xml:space="preserve">-  </w:t>
      </w:r>
      <w:r w:rsidR="006F4227">
        <w:rPr>
          <w:rFonts w:ascii="Trebuchet MS" w:hAnsi="Trebuchet MS" w:cs="Arial"/>
        </w:rPr>
        <w:t>fără vechime</w:t>
      </w:r>
      <w:r w:rsidR="00087228">
        <w:rPr>
          <w:rFonts w:ascii="Trebuchet MS" w:hAnsi="Trebuchet MS" w:cs="Arial"/>
        </w:rPr>
        <w:t xml:space="preserve"> </w:t>
      </w:r>
      <w:r w:rsidR="00594016">
        <w:rPr>
          <w:rFonts w:ascii="Trebuchet MS" w:hAnsi="Trebuchet MS" w:cs="Arial"/>
        </w:rPr>
        <w:t>.</w:t>
      </w:r>
    </w:p>
    <w:p w14:paraId="54F00D22" w14:textId="23CF032B" w:rsidR="001E013A" w:rsidRDefault="001E013A" w:rsidP="000F2757">
      <w:pPr>
        <w:spacing w:after="0"/>
        <w:ind w:firstLine="72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Concursul se va desfă</w:t>
      </w:r>
      <w:r w:rsidR="00BC05B3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 xml:space="preserve">ura </w:t>
      </w:r>
      <w:r w:rsidR="004F3E8B" w:rsidRPr="00726802">
        <w:rPr>
          <w:rFonts w:ascii="Trebuchet MS" w:hAnsi="Trebuchet MS" w:cs="Arial"/>
          <w:b/>
          <w:bCs/>
        </w:rPr>
        <w:t xml:space="preserve">: proba </w:t>
      </w:r>
      <w:r w:rsidR="006F4227">
        <w:rPr>
          <w:rFonts w:ascii="Trebuchet MS" w:hAnsi="Trebuchet MS" w:cs="Arial"/>
          <w:b/>
          <w:bCs/>
        </w:rPr>
        <w:t>practică</w:t>
      </w:r>
      <w:r w:rsidR="00304B42">
        <w:rPr>
          <w:rFonts w:ascii="Trebuchet MS" w:hAnsi="Trebuchet MS" w:cs="Arial"/>
        </w:rPr>
        <w:t xml:space="preserve"> </w:t>
      </w:r>
      <w:r w:rsidR="00784225" w:rsidRPr="00E33C0F">
        <w:rPr>
          <w:rFonts w:ascii="Trebuchet MS" w:hAnsi="Trebuchet MS" w:cs="Arial"/>
        </w:rPr>
        <w:t>la</w:t>
      </w:r>
      <w:r w:rsidR="004F3E8B">
        <w:rPr>
          <w:rFonts w:ascii="Trebuchet MS" w:hAnsi="Trebuchet MS" w:cs="Arial"/>
        </w:rPr>
        <w:t xml:space="preserve"> </w:t>
      </w:r>
      <w:r w:rsidR="00726802" w:rsidRPr="00531BEE">
        <w:rPr>
          <w:rFonts w:ascii="Trebuchet MS" w:hAnsi="Trebuchet MS" w:cs="Arial"/>
        </w:rPr>
        <w:t xml:space="preserve"> </w:t>
      </w:r>
      <w:r w:rsidR="00F2380F">
        <w:rPr>
          <w:rFonts w:ascii="Trebuchet MS" w:hAnsi="Trebuchet MS" w:cs="Arial"/>
        </w:rPr>
        <w:t>Stația Hidrometrică Drobeta- Turnu Severin</w:t>
      </w:r>
      <w:r w:rsidR="00726802">
        <w:rPr>
          <w:rFonts w:ascii="Trebuchet MS" w:hAnsi="Trebuchet MS" w:cs="Arial"/>
          <w:b/>
          <w:bCs/>
        </w:rPr>
        <w:t xml:space="preserve"> </w:t>
      </w:r>
      <w:r w:rsidR="00726802">
        <w:rPr>
          <w:rFonts w:ascii="Trebuchet MS" w:hAnsi="Trebuchet MS" w:cs="Arial"/>
        </w:rPr>
        <w:t>,</w:t>
      </w:r>
      <w:r w:rsidR="00726802" w:rsidRPr="001A2DAB">
        <w:rPr>
          <w:rFonts w:ascii="Trebuchet MS" w:hAnsi="Trebuchet MS" w:cs="Arial"/>
        </w:rPr>
        <w:t xml:space="preserve">  </w:t>
      </w:r>
      <w:r w:rsidR="00726802">
        <w:rPr>
          <w:rFonts w:ascii="Trebuchet MS" w:hAnsi="Trebuchet MS" w:cs="Arial"/>
        </w:rPr>
        <w:t>care se află  în  localitatea Drobeta</w:t>
      </w:r>
      <w:r w:rsidR="00350189">
        <w:rPr>
          <w:rFonts w:ascii="Trebuchet MS" w:hAnsi="Trebuchet MS" w:cs="Arial"/>
        </w:rPr>
        <w:t>-</w:t>
      </w:r>
      <w:r w:rsidR="00726802">
        <w:rPr>
          <w:rFonts w:ascii="Trebuchet MS" w:hAnsi="Trebuchet MS" w:cs="Arial"/>
        </w:rPr>
        <w:t xml:space="preserve"> Turnu </w:t>
      </w:r>
      <w:r w:rsidR="00726802" w:rsidRPr="00F2380F">
        <w:rPr>
          <w:rFonts w:ascii="Trebuchet MS" w:hAnsi="Trebuchet MS" w:cs="Arial"/>
          <w:color w:val="000000" w:themeColor="text1"/>
        </w:rPr>
        <w:t xml:space="preserve">Severin  </w:t>
      </w:r>
      <w:r w:rsidR="00A70F56" w:rsidRPr="00F2380F">
        <w:rPr>
          <w:rFonts w:ascii="Trebuchet MS" w:hAnsi="Trebuchet MS" w:cs="Arial"/>
          <w:color w:val="000000" w:themeColor="text1"/>
        </w:rPr>
        <w:t xml:space="preserve">, </w:t>
      </w:r>
      <w:proofErr w:type="spellStart"/>
      <w:r w:rsidR="00A70F56" w:rsidRPr="00F2380F">
        <w:rPr>
          <w:rFonts w:ascii="Trebuchet MS" w:hAnsi="Trebuchet MS" w:cs="Arial"/>
          <w:color w:val="000000" w:themeColor="text1"/>
        </w:rPr>
        <w:t>str.Portului</w:t>
      </w:r>
      <w:proofErr w:type="spellEnd"/>
      <w:r w:rsidR="00A70F56" w:rsidRPr="00F2380F">
        <w:rPr>
          <w:rFonts w:ascii="Trebuchet MS" w:hAnsi="Trebuchet MS" w:cs="Arial"/>
          <w:color w:val="000000" w:themeColor="text1"/>
        </w:rPr>
        <w:t xml:space="preserve"> , </w:t>
      </w:r>
      <w:r w:rsidR="00F2380F" w:rsidRPr="00F2380F">
        <w:rPr>
          <w:rFonts w:ascii="Trebuchet MS" w:hAnsi="Trebuchet MS" w:cs="Arial"/>
          <w:color w:val="000000" w:themeColor="text1"/>
        </w:rPr>
        <w:t>nr.3</w:t>
      </w:r>
      <w:r w:rsidR="00A70F56" w:rsidRPr="00F2380F">
        <w:rPr>
          <w:rFonts w:ascii="Trebuchet MS" w:hAnsi="Trebuchet MS" w:cs="Arial"/>
          <w:color w:val="000000" w:themeColor="text1"/>
        </w:rPr>
        <w:t xml:space="preserve">    </w:t>
      </w:r>
      <w:r w:rsidR="00726802" w:rsidRPr="00A70F56">
        <w:rPr>
          <w:rFonts w:ascii="Trebuchet MS" w:hAnsi="Trebuchet MS" w:cs="Arial"/>
          <w:color w:val="000000" w:themeColor="text1"/>
        </w:rPr>
        <w:t>, din județul Mehedinți</w:t>
      </w:r>
      <w:r w:rsidR="00726802" w:rsidRPr="006F4227">
        <w:rPr>
          <w:rFonts w:ascii="Trebuchet MS" w:hAnsi="Trebuchet MS" w:cs="Arial"/>
          <w:color w:val="EE0000"/>
        </w:rPr>
        <w:t xml:space="preserve">   </w:t>
      </w:r>
      <w:r w:rsidR="00DA228F">
        <w:rPr>
          <w:rFonts w:ascii="Trebuchet MS" w:hAnsi="Trebuchet MS" w:cs="Arial"/>
        </w:rPr>
        <w:t>,</w:t>
      </w:r>
      <w:r w:rsidR="00726802">
        <w:rPr>
          <w:rFonts w:ascii="Trebuchet MS" w:hAnsi="Trebuchet MS" w:cs="Arial"/>
        </w:rPr>
        <w:t xml:space="preserve"> </w:t>
      </w:r>
      <w:r w:rsidR="004F3E8B">
        <w:rPr>
          <w:rFonts w:ascii="Trebuchet MS" w:hAnsi="Trebuchet MS" w:cs="Arial"/>
        </w:rPr>
        <w:t xml:space="preserve">și </w:t>
      </w:r>
      <w:r w:rsidR="004F3E8B" w:rsidRPr="00726802">
        <w:rPr>
          <w:rFonts w:ascii="Trebuchet MS" w:hAnsi="Trebuchet MS" w:cs="Arial"/>
          <w:b/>
          <w:bCs/>
        </w:rPr>
        <w:t>proba intervi</w:t>
      </w:r>
      <w:r w:rsidR="00DA228F" w:rsidRPr="00726802">
        <w:rPr>
          <w:rFonts w:ascii="Trebuchet MS" w:hAnsi="Trebuchet MS" w:cs="Arial"/>
          <w:b/>
          <w:bCs/>
        </w:rPr>
        <w:t>u</w:t>
      </w:r>
      <w:r w:rsidR="00DA228F">
        <w:rPr>
          <w:rFonts w:ascii="Trebuchet MS" w:hAnsi="Trebuchet MS" w:cs="Arial"/>
        </w:rPr>
        <w:t xml:space="preserve"> la </w:t>
      </w:r>
      <w:r w:rsidR="00602479">
        <w:rPr>
          <w:rFonts w:ascii="Trebuchet MS" w:hAnsi="Trebuchet MS" w:cs="Arial"/>
        </w:rPr>
        <w:t xml:space="preserve"> S.G.A. Mehedinți</w:t>
      </w:r>
      <w:r w:rsidR="00DA228F">
        <w:rPr>
          <w:rFonts w:ascii="Trebuchet MS" w:hAnsi="Trebuchet MS" w:cs="Arial"/>
        </w:rPr>
        <w:t xml:space="preserve"> </w:t>
      </w:r>
      <w:r w:rsidR="006F4227">
        <w:rPr>
          <w:rFonts w:ascii="Trebuchet MS" w:hAnsi="Trebuchet MS" w:cs="Arial"/>
        </w:rPr>
        <w:t>-</w:t>
      </w:r>
      <w:r w:rsidR="00594016">
        <w:rPr>
          <w:rFonts w:ascii="Trebuchet MS" w:hAnsi="Trebuchet MS" w:cs="Arial"/>
        </w:rPr>
        <w:t>sediu -</w:t>
      </w:r>
      <w:proofErr w:type="spellStart"/>
      <w:r w:rsidR="00594016">
        <w:rPr>
          <w:rFonts w:ascii="Trebuchet MS" w:hAnsi="Trebuchet MS" w:cs="Arial"/>
        </w:rPr>
        <w:t>str.Aleea</w:t>
      </w:r>
      <w:proofErr w:type="spellEnd"/>
      <w:r w:rsidR="00594016">
        <w:rPr>
          <w:rFonts w:ascii="Trebuchet MS" w:hAnsi="Trebuchet MS" w:cs="Arial"/>
        </w:rPr>
        <w:t xml:space="preserve"> Nuferilor </w:t>
      </w:r>
      <w:r w:rsidR="00F2380F">
        <w:rPr>
          <w:rFonts w:ascii="Trebuchet MS" w:hAnsi="Trebuchet MS" w:cs="Arial"/>
        </w:rPr>
        <w:t xml:space="preserve"> </w:t>
      </w:r>
      <w:r w:rsidR="00594016">
        <w:rPr>
          <w:rFonts w:ascii="Trebuchet MS" w:hAnsi="Trebuchet MS" w:cs="Arial"/>
        </w:rPr>
        <w:t>,nr.12</w:t>
      </w:r>
      <w:r w:rsidR="00F2380F">
        <w:rPr>
          <w:rFonts w:ascii="Trebuchet MS" w:hAnsi="Trebuchet MS" w:cs="Arial"/>
        </w:rPr>
        <w:t xml:space="preserve"> </w:t>
      </w:r>
      <w:r w:rsidR="00594016">
        <w:rPr>
          <w:rFonts w:ascii="Trebuchet MS" w:hAnsi="Trebuchet MS" w:cs="Arial"/>
        </w:rPr>
        <w:t>,</w:t>
      </w:r>
      <w:r w:rsidR="00F2380F">
        <w:rPr>
          <w:rFonts w:ascii="Trebuchet MS" w:hAnsi="Trebuchet MS" w:cs="Arial"/>
        </w:rPr>
        <w:t xml:space="preserve"> </w:t>
      </w:r>
      <w:r w:rsidR="00594016">
        <w:rPr>
          <w:rFonts w:ascii="Trebuchet MS" w:hAnsi="Trebuchet MS" w:cs="Arial"/>
        </w:rPr>
        <w:t xml:space="preserve">bl.L2 </w:t>
      </w:r>
      <w:r w:rsidR="00DA228F">
        <w:rPr>
          <w:rFonts w:ascii="Trebuchet MS" w:hAnsi="Trebuchet MS" w:cs="Arial"/>
        </w:rPr>
        <w:t xml:space="preserve"> din </w:t>
      </w:r>
      <w:r w:rsidR="00DA228F" w:rsidRPr="00A70F56">
        <w:rPr>
          <w:rFonts w:ascii="Trebuchet MS" w:hAnsi="Trebuchet MS" w:cs="Arial"/>
          <w:color w:val="000000" w:themeColor="text1"/>
        </w:rPr>
        <w:t xml:space="preserve">localitatea Drobeta-Turnu Severin </w:t>
      </w:r>
      <w:r w:rsidR="00A70F56" w:rsidRPr="00A70F56">
        <w:rPr>
          <w:rFonts w:ascii="Trebuchet MS" w:hAnsi="Trebuchet MS" w:cs="Arial"/>
          <w:color w:val="000000" w:themeColor="text1"/>
        </w:rPr>
        <w:t xml:space="preserve">    </w:t>
      </w:r>
      <w:r w:rsidR="00602479" w:rsidRPr="00A70F56">
        <w:rPr>
          <w:rFonts w:ascii="Trebuchet MS" w:hAnsi="Trebuchet MS" w:cs="Arial"/>
          <w:color w:val="000000" w:themeColor="text1"/>
        </w:rPr>
        <w:t xml:space="preserve">, </w:t>
      </w:r>
      <w:r w:rsidR="00DA228F" w:rsidRPr="00A70F56">
        <w:rPr>
          <w:rFonts w:ascii="Trebuchet MS" w:hAnsi="Trebuchet MS" w:cs="Arial"/>
          <w:color w:val="000000" w:themeColor="text1"/>
        </w:rPr>
        <w:t xml:space="preserve">  județul Mehedinți</w:t>
      </w:r>
      <w:r w:rsidR="004F3E8B" w:rsidRPr="00A70F56">
        <w:rPr>
          <w:rFonts w:ascii="Trebuchet MS" w:hAnsi="Trebuchet MS" w:cs="Arial"/>
          <w:color w:val="000000" w:themeColor="text1"/>
        </w:rPr>
        <w:t xml:space="preserve"> </w:t>
      </w:r>
      <w:r w:rsidR="004F3E8B">
        <w:rPr>
          <w:rFonts w:ascii="Trebuchet MS" w:hAnsi="Trebuchet MS" w:cs="Arial"/>
        </w:rPr>
        <w:t xml:space="preserve">,  </w:t>
      </w:r>
      <w:r w:rsidRPr="001A2DAB">
        <w:rPr>
          <w:rFonts w:ascii="Trebuchet MS" w:hAnsi="Trebuchet MS" w:cs="Arial"/>
        </w:rPr>
        <w:t>după următorul calendar:</w:t>
      </w:r>
    </w:p>
    <w:p w14:paraId="37F4E87F" w14:textId="5B6A518B" w:rsidR="002F01B9" w:rsidRPr="002F01B9" w:rsidRDefault="002F01B9" w:rsidP="000F2757">
      <w:pPr>
        <w:spacing w:after="0"/>
        <w:jc w:val="both"/>
        <w:rPr>
          <w:rFonts w:ascii="Trebuchet MS" w:hAnsi="Trebuchet MS" w:cs="Arial"/>
        </w:rPr>
      </w:pPr>
      <w:r w:rsidRPr="002F01B9">
        <w:rPr>
          <w:rFonts w:ascii="Trebuchet MS" w:hAnsi="Trebuchet MS" w:cs="Arial"/>
        </w:rPr>
        <w:t xml:space="preserve">- </w:t>
      </w:r>
      <w:r w:rsidRPr="002F01B9">
        <w:rPr>
          <w:rFonts w:ascii="Trebuchet MS" w:hAnsi="Trebuchet MS" w:cs="Arial"/>
          <w:b/>
          <w:bCs/>
        </w:rPr>
        <w:t>05.11.2026 ora 15.30</w:t>
      </w:r>
      <w:r w:rsidRPr="002F01B9">
        <w:rPr>
          <w:rFonts w:ascii="Trebuchet MS" w:hAnsi="Trebuchet MS" w:cs="Arial"/>
        </w:rPr>
        <w:t xml:space="preserve"> - data limită de depunere </w:t>
      </w:r>
      <w:r w:rsidRPr="002F01B9">
        <w:rPr>
          <w:rFonts w:ascii="Trebuchet MS" w:hAnsi="Trebuchet MS" w:cs="Arial"/>
          <w:color w:val="000000" w:themeColor="text1"/>
        </w:rPr>
        <w:t xml:space="preserve"> </w:t>
      </w:r>
      <w:r w:rsidRPr="0076164D">
        <w:rPr>
          <w:rFonts w:ascii="Trebuchet MS" w:hAnsi="Trebuchet MS" w:cs="Arial"/>
          <w:color w:val="000000" w:themeColor="text1"/>
        </w:rPr>
        <w:t>la registratura Sistemului de Gospodărirea Apelor Mehedinți</w:t>
      </w:r>
      <w:r w:rsidRPr="002F01B9">
        <w:rPr>
          <w:rFonts w:ascii="Trebuchet MS" w:hAnsi="Trebuchet MS" w:cs="Arial"/>
        </w:rPr>
        <w:t xml:space="preserve"> a dosarelor de participare la concurs;     </w:t>
      </w:r>
    </w:p>
    <w:p w14:paraId="49881C90" w14:textId="77777777" w:rsidR="002F01B9" w:rsidRPr="002F01B9" w:rsidRDefault="002F01B9" w:rsidP="000F2757">
      <w:pPr>
        <w:spacing w:after="0"/>
        <w:jc w:val="both"/>
        <w:rPr>
          <w:rFonts w:ascii="Trebuchet MS" w:hAnsi="Trebuchet MS" w:cs="Arial"/>
        </w:rPr>
      </w:pPr>
      <w:r w:rsidRPr="002F01B9">
        <w:rPr>
          <w:rFonts w:ascii="Trebuchet MS" w:hAnsi="Trebuchet MS" w:cs="Arial"/>
          <w:b/>
          <w:bCs/>
        </w:rPr>
        <w:t>- 09.11.2026 ora 15.30 - selecția dosarelor de concurs</w:t>
      </w:r>
      <w:r w:rsidRPr="002F01B9">
        <w:rPr>
          <w:rFonts w:ascii="Trebuchet MS" w:hAnsi="Trebuchet MS" w:cs="Arial"/>
        </w:rPr>
        <w:t>;</w:t>
      </w:r>
    </w:p>
    <w:p w14:paraId="05BCA4A5" w14:textId="77777777" w:rsidR="002F01B9" w:rsidRPr="002F01B9" w:rsidRDefault="002F01B9" w:rsidP="000F2757">
      <w:pPr>
        <w:spacing w:after="0"/>
        <w:jc w:val="both"/>
        <w:rPr>
          <w:rFonts w:ascii="Trebuchet MS" w:hAnsi="Trebuchet MS" w:cs="Arial"/>
        </w:rPr>
      </w:pPr>
      <w:r w:rsidRPr="002F01B9">
        <w:rPr>
          <w:rFonts w:ascii="Trebuchet MS" w:hAnsi="Trebuchet MS" w:cs="Arial"/>
        </w:rPr>
        <w:t>- 10.11.2026 ora 15.30 - termen de afișare rezultate la selecția dosarelor de concurs;</w:t>
      </w:r>
    </w:p>
    <w:p w14:paraId="310509BC" w14:textId="77777777" w:rsidR="002F01B9" w:rsidRPr="002F01B9" w:rsidRDefault="002F01B9" w:rsidP="000F2757">
      <w:pPr>
        <w:spacing w:after="0"/>
        <w:jc w:val="both"/>
        <w:rPr>
          <w:rFonts w:ascii="Trebuchet MS" w:hAnsi="Trebuchet MS" w:cs="Arial"/>
        </w:rPr>
      </w:pPr>
      <w:r w:rsidRPr="002F01B9">
        <w:rPr>
          <w:rFonts w:ascii="Trebuchet MS" w:hAnsi="Trebuchet MS" w:cs="Arial"/>
        </w:rPr>
        <w:t>- 11.11.2026 ora 12.00 - termen de depunere contestații cu privire la rezultatul selecției dosarelor de concurs;</w:t>
      </w:r>
    </w:p>
    <w:p w14:paraId="29534931" w14:textId="77777777" w:rsidR="002F01B9" w:rsidRPr="002F01B9" w:rsidRDefault="002F01B9" w:rsidP="000F2757">
      <w:pPr>
        <w:spacing w:after="0"/>
        <w:jc w:val="both"/>
        <w:rPr>
          <w:rFonts w:ascii="Trebuchet MS" w:hAnsi="Trebuchet MS" w:cs="Arial"/>
        </w:rPr>
      </w:pPr>
      <w:r w:rsidRPr="002F01B9">
        <w:rPr>
          <w:rFonts w:ascii="Trebuchet MS" w:hAnsi="Trebuchet MS" w:cs="Arial"/>
        </w:rPr>
        <w:t>- 11.11.2026 ora 15.30 - termen de afișare a rezultatelor privind contestația la selecția dosarelor de concurs;</w:t>
      </w:r>
    </w:p>
    <w:p w14:paraId="7B2B92BF" w14:textId="77777777" w:rsidR="002F01B9" w:rsidRPr="002F01B9" w:rsidRDefault="002F01B9" w:rsidP="000F2757">
      <w:pPr>
        <w:spacing w:after="0"/>
        <w:jc w:val="both"/>
        <w:rPr>
          <w:rFonts w:ascii="Trebuchet MS" w:hAnsi="Trebuchet MS" w:cs="Arial"/>
          <w:b/>
          <w:bCs/>
        </w:rPr>
      </w:pPr>
      <w:r w:rsidRPr="002F01B9">
        <w:rPr>
          <w:rFonts w:ascii="Trebuchet MS" w:hAnsi="Trebuchet MS" w:cs="Arial"/>
          <w:b/>
          <w:bCs/>
        </w:rPr>
        <w:t>- 13.11.2026 ora 10.00 - desfășurare probă scrisă;</w:t>
      </w:r>
    </w:p>
    <w:p w14:paraId="51A9A132" w14:textId="77777777" w:rsidR="002F01B9" w:rsidRPr="002F01B9" w:rsidRDefault="002F01B9" w:rsidP="000F2757">
      <w:pPr>
        <w:spacing w:after="0"/>
        <w:jc w:val="both"/>
        <w:rPr>
          <w:rFonts w:ascii="Trebuchet MS" w:hAnsi="Trebuchet MS" w:cs="Arial"/>
        </w:rPr>
      </w:pPr>
      <w:r w:rsidRPr="002F01B9">
        <w:rPr>
          <w:rFonts w:ascii="Trebuchet MS" w:hAnsi="Trebuchet MS" w:cs="Arial"/>
        </w:rPr>
        <w:t>- 13.11.2026 ora 15.30 - termen de afișare rezultate proba scrisă;</w:t>
      </w:r>
    </w:p>
    <w:p w14:paraId="7399E615" w14:textId="77777777" w:rsidR="002F01B9" w:rsidRPr="002F01B9" w:rsidRDefault="002F01B9" w:rsidP="000F2757">
      <w:pPr>
        <w:spacing w:after="0"/>
        <w:jc w:val="both"/>
        <w:rPr>
          <w:rFonts w:ascii="Trebuchet MS" w:hAnsi="Trebuchet MS" w:cs="Arial"/>
        </w:rPr>
      </w:pPr>
      <w:r w:rsidRPr="002F01B9">
        <w:rPr>
          <w:rFonts w:ascii="Trebuchet MS" w:hAnsi="Trebuchet MS" w:cs="Arial"/>
        </w:rPr>
        <w:t>- 16.11.2026 ora 12.00 -  termen de depunere contestații cu privire la rezultatul probei scrise;</w:t>
      </w:r>
    </w:p>
    <w:p w14:paraId="721CBB8C" w14:textId="77777777" w:rsidR="002F01B9" w:rsidRPr="002F01B9" w:rsidRDefault="002F01B9" w:rsidP="000F2757">
      <w:pPr>
        <w:spacing w:after="0"/>
        <w:jc w:val="both"/>
        <w:rPr>
          <w:rFonts w:ascii="Trebuchet MS" w:hAnsi="Trebuchet MS" w:cs="Arial"/>
        </w:rPr>
      </w:pPr>
      <w:r w:rsidRPr="002F01B9">
        <w:rPr>
          <w:rFonts w:ascii="Trebuchet MS" w:hAnsi="Trebuchet MS" w:cs="Arial"/>
        </w:rPr>
        <w:t>- 16.11.2026 ora 15.30 -  termen de afișare a rezultatelor privind contestația la rezultatele probei scrise;</w:t>
      </w:r>
    </w:p>
    <w:p w14:paraId="5353D6E1" w14:textId="77777777" w:rsidR="002F01B9" w:rsidRPr="002F01B9" w:rsidRDefault="002F01B9" w:rsidP="000F2757">
      <w:pPr>
        <w:spacing w:after="0"/>
        <w:jc w:val="both"/>
        <w:rPr>
          <w:rFonts w:ascii="Trebuchet MS" w:hAnsi="Trebuchet MS" w:cs="Arial"/>
          <w:b/>
          <w:bCs/>
        </w:rPr>
      </w:pPr>
      <w:r w:rsidRPr="002F01B9">
        <w:rPr>
          <w:rFonts w:ascii="Trebuchet MS" w:hAnsi="Trebuchet MS" w:cs="Arial"/>
          <w:b/>
          <w:bCs/>
        </w:rPr>
        <w:t>- 17.11.2026 ora 10.00 -  susținerea interviului;</w:t>
      </w:r>
    </w:p>
    <w:p w14:paraId="52675AAA" w14:textId="77777777" w:rsidR="002F01B9" w:rsidRPr="002F01B9" w:rsidRDefault="002F01B9" w:rsidP="000F2757">
      <w:pPr>
        <w:spacing w:after="0"/>
        <w:jc w:val="both"/>
        <w:rPr>
          <w:rFonts w:ascii="Trebuchet MS" w:hAnsi="Trebuchet MS" w:cs="Arial"/>
        </w:rPr>
      </w:pPr>
      <w:r w:rsidRPr="002F01B9">
        <w:rPr>
          <w:rFonts w:ascii="Trebuchet MS" w:hAnsi="Trebuchet MS" w:cs="Arial"/>
        </w:rPr>
        <w:t>- 17.11.2026 ora 15.30 -  termen de afișare a rezultatelor privind interviul;</w:t>
      </w:r>
    </w:p>
    <w:p w14:paraId="620E1F4C" w14:textId="77777777" w:rsidR="002F01B9" w:rsidRPr="002F01B9" w:rsidRDefault="002F01B9" w:rsidP="000F2757">
      <w:pPr>
        <w:spacing w:after="0"/>
        <w:jc w:val="both"/>
        <w:rPr>
          <w:rFonts w:ascii="Trebuchet MS" w:hAnsi="Trebuchet MS" w:cs="Arial"/>
        </w:rPr>
      </w:pPr>
      <w:r w:rsidRPr="002F01B9">
        <w:rPr>
          <w:rFonts w:ascii="Trebuchet MS" w:hAnsi="Trebuchet MS" w:cs="Arial"/>
        </w:rPr>
        <w:t>- 18.11.2026 ora 12.00 -  termen de depunere contestații cu privire la rezultatul interviului;</w:t>
      </w:r>
    </w:p>
    <w:p w14:paraId="52D383E5" w14:textId="77777777" w:rsidR="002F01B9" w:rsidRPr="002F01B9" w:rsidRDefault="002F01B9" w:rsidP="000F2757">
      <w:pPr>
        <w:spacing w:after="0"/>
        <w:jc w:val="both"/>
        <w:rPr>
          <w:rFonts w:ascii="Trebuchet MS" w:hAnsi="Trebuchet MS" w:cs="Arial"/>
        </w:rPr>
      </w:pPr>
      <w:r w:rsidRPr="002F01B9">
        <w:rPr>
          <w:rFonts w:ascii="Trebuchet MS" w:hAnsi="Trebuchet MS" w:cs="Arial"/>
        </w:rPr>
        <w:t>- 18.11.2026 ora 15.30 - termen de afișare a rezultatelor privind contestația la rezultatele interviului;</w:t>
      </w:r>
    </w:p>
    <w:p w14:paraId="1777C781" w14:textId="77777777" w:rsidR="002F01B9" w:rsidRPr="002F01B9" w:rsidRDefault="002F01B9" w:rsidP="000F2757">
      <w:pPr>
        <w:spacing w:after="0"/>
        <w:jc w:val="both"/>
        <w:rPr>
          <w:rFonts w:ascii="Trebuchet MS" w:hAnsi="Trebuchet MS" w:cs="Arial"/>
          <w:b/>
          <w:bCs/>
        </w:rPr>
      </w:pPr>
      <w:r w:rsidRPr="002F01B9">
        <w:rPr>
          <w:rFonts w:ascii="Trebuchet MS" w:hAnsi="Trebuchet MS" w:cs="Arial"/>
          <w:b/>
          <w:bCs/>
        </w:rPr>
        <w:lastRenderedPageBreak/>
        <w:t>- 18.11.2026 ora 15.30 - termen de afișare a rezultatelor finale.</w:t>
      </w:r>
    </w:p>
    <w:p w14:paraId="4866F6E0" w14:textId="77777777" w:rsidR="002F01B9" w:rsidRPr="001A2DAB" w:rsidRDefault="002F01B9" w:rsidP="000F2757">
      <w:pPr>
        <w:spacing w:after="0"/>
        <w:ind w:firstLine="720"/>
        <w:jc w:val="both"/>
        <w:rPr>
          <w:rFonts w:ascii="Trebuchet MS" w:hAnsi="Trebuchet MS" w:cs="Arial"/>
        </w:rPr>
      </w:pPr>
    </w:p>
    <w:p w14:paraId="799D9429" w14:textId="1E69D28F" w:rsidR="003E00C9" w:rsidRPr="001A2DAB" w:rsidRDefault="003E00C9" w:rsidP="000F2757">
      <w:pPr>
        <w:spacing w:after="0"/>
        <w:ind w:firstLine="72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Conform art.35 al Hotărârii de Guvern nr.1336 din 2022, pentru înscrierea la concurs candida</w:t>
      </w:r>
      <w:r w:rsidR="00B623C4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ii vor prezenta un dosar care va con</w:t>
      </w:r>
      <w:r w:rsidR="00B623C4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ine următoarele documente:</w:t>
      </w:r>
    </w:p>
    <w:p w14:paraId="2D49DA1D" w14:textId="77777777" w:rsidR="003E00C9" w:rsidRPr="001A2DAB" w:rsidRDefault="003E00C9" w:rsidP="000F2757">
      <w:pPr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a)</w:t>
      </w:r>
      <w:r w:rsidRPr="001A2DAB">
        <w:rPr>
          <w:rFonts w:ascii="Trebuchet MS" w:hAnsi="Trebuchet MS" w:cs="Arial"/>
        </w:rPr>
        <w:tab/>
        <w:t>formular de înscriere la concurs, conform modelului prevăzut la anexa nr. 2 din HG 1336/2022;</w:t>
      </w:r>
    </w:p>
    <w:p w14:paraId="05414FB3" w14:textId="77777777" w:rsidR="003E00C9" w:rsidRPr="001A2DAB" w:rsidRDefault="003E00C9" w:rsidP="000F2757">
      <w:pPr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b)</w:t>
      </w:r>
      <w:r w:rsidRPr="001A2DAB">
        <w:rPr>
          <w:rFonts w:ascii="Trebuchet MS" w:hAnsi="Trebuchet MS" w:cs="Arial"/>
        </w:rPr>
        <w:tab/>
        <w:t xml:space="preserve">copia actului de identitate sau orice alt document care atestă identitatea, potrivit legii, aflate în termen de valabilitate; </w:t>
      </w:r>
    </w:p>
    <w:p w14:paraId="359B2C3E" w14:textId="77777777" w:rsidR="003E00C9" w:rsidRPr="001A2DAB" w:rsidRDefault="003E00C9" w:rsidP="000F2757">
      <w:pPr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c)</w:t>
      </w:r>
      <w:r w:rsidRPr="001A2DAB">
        <w:rPr>
          <w:rFonts w:ascii="Trebuchet MS" w:hAnsi="Trebuchet MS" w:cs="Arial"/>
        </w:rPr>
        <w:tab/>
        <w:t>copia certificatului de căsătorie sau a altui document prin care s-a realizat schimbarea de nume, după caz;</w:t>
      </w:r>
    </w:p>
    <w:p w14:paraId="1CFD126E" w14:textId="5B93CFE2" w:rsidR="003E00C9" w:rsidRPr="001A2DAB" w:rsidRDefault="003E00C9" w:rsidP="000F2757">
      <w:pPr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d)</w:t>
      </w:r>
      <w:r w:rsidRPr="001A2DAB">
        <w:rPr>
          <w:rFonts w:ascii="Trebuchet MS" w:hAnsi="Trebuchet MS" w:cs="Arial"/>
        </w:rPr>
        <w:tab/>
        <w:t xml:space="preserve">copiile documentelor care atestă nivelul studiilor </w:t>
      </w:r>
      <w:r w:rsidR="00B623C4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 xml:space="preserve">i ale altor acte care atestă efectuarea unor specializări, precum </w:t>
      </w:r>
      <w:r w:rsidR="00B623C4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i copiile documentelor care atestă îndeplinirea condi</w:t>
      </w:r>
      <w:r w:rsidR="00B623C4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iilor specifice ale postului solicitate de autoritatea sau institu</w:t>
      </w:r>
      <w:r w:rsidR="00B623C4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ia publică;</w:t>
      </w:r>
    </w:p>
    <w:p w14:paraId="33B8B983" w14:textId="70A03B81" w:rsidR="003E00C9" w:rsidRPr="001A2DAB" w:rsidRDefault="003E00C9" w:rsidP="000F2757">
      <w:pPr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e)</w:t>
      </w:r>
      <w:r w:rsidRPr="001A2DAB">
        <w:rPr>
          <w:rFonts w:ascii="Trebuchet MS" w:hAnsi="Trebuchet MS" w:cs="Arial"/>
        </w:rPr>
        <w:tab/>
        <w:t>copia carnetului de muncă, a adeverin</w:t>
      </w:r>
      <w:r w:rsidR="00B623C4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 xml:space="preserve">ei eliberate de angajator pentru perioada lucrată, care să ateste vechimea în muncă </w:t>
      </w:r>
      <w:r w:rsidR="00B623C4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i în specialitatea studiilor solicitate pentru ocuparea postului;</w:t>
      </w:r>
    </w:p>
    <w:p w14:paraId="50B1AF3B" w14:textId="0D60E464" w:rsidR="003E00C9" w:rsidRPr="001A2DAB" w:rsidRDefault="003E00C9" w:rsidP="000F275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60"/>
        </w:tabs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f)</w:t>
      </w:r>
      <w:r w:rsidRPr="001A2DAB">
        <w:rPr>
          <w:rFonts w:ascii="Trebuchet MS" w:hAnsi="Trebuchet MS" w:cs="Arial"/>
        </w:rPr>
        <w:tab/>
        <w:t>cazierul judiciar sau, după caz, extrasul de pe cazierul judiciar;</w:t>
      </w:r>
      <w:r w:rsidR="00D14CF9">
        <w:rPr>
          <w:rFonts w:ascii="Trebuchet MS" w:hAnsi="Trebuchet MS" w:cs="Arial"/>
        </w:rPr>
        <w:tab/>
      </w:r>
    </w:p>
    <w:p w14:paraId="4B9C3FB4" w14:textId="4BBA56B8" w:rsidR="003E00C9" w:rsidRPr="001A2DAB" w:rsidRDefault="003E00C9" w:rsidP="000F2757">
      <w:pPr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g)</w:t>
      </w:r>
      <w:r w:rsidRPr="001A2DAB">
        <w:rPr>
          <w:rFonts w:ascii="Trebuchet MS" w:hAnsi="Trebuchet MS" w:cs="Arial"/>
        </w:rPr>
        <w:tab/>
        <w:t>adeverin</w:t>
      </w:r>
      <w:r w:rsidR="00B623C4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ă medicală care să ateste starea de sănătate corespunzătoare eliberată de către medicul de familie al candidatului sau de către unită</w:t>
      </w:r>
      <w:r w:rsidR="00B623C4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ile sanitare abilitate cu cel mult 6 luni anterior derulării concursului;</w:t>
      </w:r>
    </w:p>
    <w:p w14:paraId="4444AAFE" w14:textId="77777777" w:rsidR="003E00C9" w:rsidRPr="001A2DAB" w:rsidRDefault="003E00C9" w:rsidP="000F2757">
      <w:pPr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h)</w:t>
      </w:r>
      <w:r w:rsidRPr="001A2DAB">
        <w:rPr>
          <w:rFonts w:ascii="Trebuchet MS" w:hAnsi="Trebuchet MS" w:cs="Arial"/>
        </w:rPr>
        <w:tab/>
        <w:t>curriculum vitae, model european;</w:t>
      </w:r>
    </w:p>
    <w:p w14:paraId="19609A82" w14:textId="2F7CE563" w:rsidR="003E00C9" w:rsidRPr="001A2DAB" w:rsidRDefault="003E00C9" w:rsidP="000F2757">
      <w:pPr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Adeverin</w:t>
      </w:r>
      <w:r w:rsidR="00B623C4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a care atestă starea de sănătate con</w:t>
      </w:r>
      <w:r w:rsidR="00B623C4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 xml:space="preserve">ine, în clar, numărul, data, numele emitentului </w:t>
      </w:r>
      <w:r w:rsidR="0030738D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i calitatea acestuia, în formatul standard stabilit prin ordin al ministrului sănătă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ii.</w:t>
      </w:r>
    </w:p>
    <w:p w14:paraId="2A14249A" w14:textId="46BE70D7" w:rsidR="003E00C9" w:rsidRPr="001A2DAB" w:rsidRDefault="003E00C9" w:rsidP="000F2757">
      <w:pPr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 xml:space="preserve">         </w:t>
      </w:r>
      <w:r w:rsidRPr="001A2DAB">
        <w:rPr>
          <w:rFonts w:ascii="Trebuchet MS" w:hAnsi="Trebuchet MS" w:cs="Arial"/>
        </w:rPr>
        <w:tab/>
        <w:t>Copiile de pe actele prevăzute la lit. b) - e), se prezintă înso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ite de documentele originale, care se certifică cu men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iunea „conform cu originalul“ de către secretarul comisiei de concurs.</w:t>
      </w:r>
    </w:p>
    <w:p w14:paraId="61CCE456" w14:textId="21983DD8" w:rsidR="003E00C9" w:rsidRPr="001A2DAB" w:rsidRDefault="003E00C9" w:rsidP="000F2757">
      <w:pPr>
        <w:spacing w:after="0"/>
        <w:ind w:firstLine="72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Documentul prevăzut la lit. f), poate fi înlocuit cu o declara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ie pe propria răspundere privind antecedentele penale. În acest caz, candidatul declarat admis la selecția dosarelor are obliga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ia de a completa dosarul de concurs cu originalul cazierului judiciar, anterior datei de susținere a probei scrise și/sau probei practice a concursului.</w:t>
      </w:r>
    </w:p>
    <w:p w14:paraId="0C60A085" w14:textId="0ED27236" w:rsidR="003E00C9" w:rsidRPr="001A2DAB" w:rsidRDefault="003E00C9" w:rsidP="000F2757">
      <w:pPr>
        <w:spacing w:after="0"/>
        <w:ind w:firstLine="72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 xml:space="preserve">Dosarele de concurs se depun la  </w:t>
      </w:r>
      <w:r w:rsidR="004B4792">
        <w:rPr>
          <w:rFonts w:ascii="Trebuchet MS" w:hAnsi="Trebuchet MS" w:cs="Arial"/>
        </w:rPr>
        <w:t xml:space="preserve">compartimentul </w:t>
      </w:r>
      <w:r w:rsidRPr="001A2DAB">
        <w:rPr>
          <w:rFonts w:ascii="Trebuchet MS" w:hAnsi="Trebuchet MS" w:cs="Arial"/>
        </w:rPr>
        <w:t xml:space="preserve"> Resurse Umane</w:t>
      </w:r>
      <w:r w:rsidR="00302437">
        <w:rPr>
          <w:rFonts w:ascii="Trebuchet MS" w:hAnsi="Trebuchet MS" w:cs="Arial"/>
        </w:rPr>
        <w:t>, Relații cu publicul</w:t>
      </w:r>
      <w:r w:rsidR="00B0102E">
        <w:rPr>
          <w:rFonts w:ascii="Trebuchet MS" w:hAnsi="Trebuchet MS" w:cs="Arial"/>
        </w:rPr>
        <w:t xml:space="preserve"> și </w:t>
      </w:r>
      <w:r w:rsidR="004B4792">
        <w:rPr>
          <w:rFonts w:ascii="Trebuchet MS" w:hAnsi="Trebuchet MS" w:cs="Arial"/>
        </w:rPr>
        <w:t xml:space="preserve">Administrativ -S.G.A. Mehedinți </w:t>
      </w:r>
      <w:r w:rsidRPr="001A2DAB">
        <w:rPr>
          <w:rFonts w:ascii="Trebuchet MS" w:hAnsi="Trebuchet MS" w:cs="Arial"/>
        </w:rPr>
        <w:t xml:space="preserve"> sau pot fi transmise de candida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 prin Po</w:t>
      </w:r>
      <w:r w:rsidR="0030738D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ta Română, serviciul de curierat rapid, po</w:t>
      </w:r>
      <w:r w:rsidR="0030738D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ta electronică sau platformele informatice ale autorită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ilor sau institu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iilor publice în termen de 10 zile lucrătoare de la data afișării anunțului pentru ocuparea postului vacant.</w:t>
      </w:r>
    </w:p>
    <w:p w14:paraId="71FAC9A8" w14:textId="6D4598C5" w:rsidR="003E00C9" w:rsidRPr="001A2DAB" w:rsidRDefault="003E00C9" w:rsidP="000F2757">
      <w:pPr>
        <w:spacing w:after="0"/>
        <w:ind w:firstLine="72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În situa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ia în care candida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ii transmit dosarele de concurs prin Po</w:t>
      </w:r>
      <w:r w:rsidR="0030738D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ta Română, serviciul de curierat rapid, po</w:t>
      </w:r>
      <w:r w:rsidR="0030738D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ta electronică sau platformele informatice ale institu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iilor sau autorită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ilor publice, candida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ii primesc codul unic de identificare la o adresă de e-mail comunicată de către ace</w:t>
      </w:r>
      <w:r w:rsidR="0030738D">
        <w:rPr>
          <w:rFonts w:ascii="Trebuchet MS" w:hAnsi="Trebuchet MS" w:cs="Arial"/>
        </w:rPr>
        <w:t>șt</w:t>
      </w:r>
      <w:r w:rsidRPr="001A2DAB">
        <w:rPr>
          <w:rFonts w:ascii="Trebuchet MS" w:hAnsi="Trebuchet MS" w:cs="Arial"/>
        </w:rPr>
        <w:t xml:space="preserve">ia </w:t>
      </w:r>
      <w:r w:rsidR="0030738D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i au obliga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ia de a se prezenta la secretarul comisiei de concurs cu documentele prevăzute la alin. b) - e) în original, pentru certificarea acestora, pe tot parcursul desfă</w:t>
      </w:r>
      <w:r w:rsidR="0030738D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 xml:space="preserve">urării concursului, dar nu mai târziu de data </w:t>
      </w:r>
      <w:r w:rsidR="0030738D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i ora organizării probei scrise/practice.</w:t>
      </w:r>
    </w:p>
    <w:p w14:paraId="3D172CD7" w14:textId="3861D2E6" w:rsidR="003E00C9" w:rsidRPr="001A2DAB" w:rsidRDefault="003E00C9" w:rsidP="000F2757">
      <w:pPr>
        <w:spacing w:after="0"/>
        <w:ind w:firstLine="72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Transmiterea documentelor prin po</w:t>
      </w:r>
      <w:r w:rsidR="0030738D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ta electronică sau prin platformele informatice ale autorită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ilor sau institu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iilor publice se realizează în format .</w:t>
      </w:r>
      <w:proofErr w:type="spellStart"/>
      <w:r w:rsidRPr="001A2DAB">
        <w:rPr>
          <w:rFonts w:ascii="Trebuchet MS" w:hAnsi="Trebuchet MS" w:cs="Arial"/>
        </w:rPr>
        <w:t>pdf</w:t>
      </w:r>
      <w:proofErr w:type="spellEnd"/>
      <w:r w:rsidRPr="001A2DAB">
        <w:rPr>
          <w:rFonts w:ascii="Trebuchet MS" w:hAnsi="Trebuchet MS" w:cs="Arial"/>
        </w:rPr>
        <w:t xml:space="preserve"> cu volum maxim de 1 MB, documentele fiind acceptate doar în formă lizibilă.</w:t>
      </w:r>
      <w:r w:rsidR="00987308">
        <w:rPr>
          <w:rFonts w:ascii="Trebuchet MS" w:hAnsi="Trebuchet MS" w:cs="Arial"/>
        </w:rPr>
        <w:t>(</w:t>
      </w:r>
      <w:r w:rsidRPr="001A2DAB">
        <w:rPr>
          <w:rFonts w:ascii="Trebuchet MS" w:hAnsi="Trebuchet MS" w:cs="Arial"/>
        </w:rPr>
        <w:t xml:space="preserve"> </w:t>
      </w:r>
      <w:r w:rsidR="00987308">
        <w:rPr>
          <w:rFonts w:ascii="Trebuchet MS" w:hAnsi="Trebuchet MS" w:cs="Arial"/>
        </w:rPr>
        <w:t>raluca.oprea@sgamh.daj.rowater.ro)</w:t>
      </w:r>
    </w:p>
    <w:p w14:paraId="3D2002DB" w14:textId="77777777" w:rsidR="003E00C9" w:rsidRPr="001A2DAB" w:rsidRDefault="003E00C9" w:rsidP="000F2757">
      <w:pPr>
        <w:spacing w:after="0"/>
        <w:ind w:firstLine="72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lastRenderedPageBreak/>
        <w:t>Nerespectarea prevederilor referitoare la transmiterea și înregistrarea dosarului de concurs, după caz, conduce la respingerea candidatului.</w:t>
      </w:r>
    </w:p>
    <w:p w14:paraId="101A61BB" w14:textId="574C4F53" w:rsidR="003E00C9" w:rsidRPr="001A2DAB" w:rsidRDefault="003E00C9" w:rsidP="000F2757">
      <w:pPr>
        <w:spacing w:after="0"/>
        <w:ind w:firstLine="72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Pentru ocuparea unui post contractual vacant candida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ii trebuie să îndeplinească următoarele condi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ii generale conform art. 14 din Hotărârea de Guvern nr.1336 din 2022:</w:t>
      </w:r>
    </w:p>
    <w:p w14:paraId="5F23F210" w14:textId="111959E1" w:rsidR="003E00C9" w:rsidRPr="001A2DAB" w:rsidRDefault="003E00C9" w:rsidP="000F2757">
      <w:pPr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a) a</w:t>
      </w:r>
      <w:r w:rsidR="00DF6053">
        <w:rPr>
          <w:rFonts w:ascii="Trebuchet MS" w:hAnsi="Trebuchet MS" w:cs="Arial"/>
        </w:rPr>
        <w:t>u</w:t>
      </w:r>
      <w:r w:rsidRPr="001A2DAB">
        <w:rPr>
          <w:rFonts w:ascii="Trebuchet MS" w:hAnsi="Trebuchet MS" w:cs="Arial"/>
        </w:rPr>
        <w:t xml:space="preserve"> cetă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enia română sau cetă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enia unui alt stat membru al Uniunii Europene, a unui stat parte la Acordul privind Spa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iul Economic European (SEE) sau cetă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enia Confedera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iei Elve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iene;</w:t>
      </w:r>
    </w:p>
    <w:p w14:paraId="010A3352" w14:textId="60392A6B" w:rsidR="003E00C9" w:rsidRPr="001A2DAB" w:rsidRDefault="003E00C9" w:rsidP="000F2757">
      <w:pPr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b) cunoa</w:t>
      </w:r>
      <w:r w:rsidR="0030738D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 xml:space="preserve">te limba română, scris </w:t>
      </w:r>
      <w:r w:rsidR="0030738D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i vorbit;</w:t>
      </w:r>
    </w:p>
    <w:p w14:paraId="7F5F8CA7" w14:textId="5A5C3BD1" w:rsidR="003E00C9" w:rsidRPr="001A2DAB" w:rsidRDefault="003E00C9" w:rsidP="000F2757">
      <w:pPr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c) a</w:t>
      </w:r>
      <w:r w:rsidR="00DF6053">
        <w:rPr>
          <w:rFonts w:ascii="Trebuchet MS" w:hAnsi="Trebuchet MS" w:cs="Arial"/>
        </w:rPr>
        <w:t>u</w:t>
      </w:r>
      <w:r w:rsidRPr="001A2DAB">
        <w:rPr>
          <w:rFonts w:ascii="Trebuchet MS" w:hAnsi="Trebuchet MS" w:cs="Arial"/>
        </w:rPr>
        <w:t xml:space="preserve"> capacitate de muncă în conformitate cu prevederile Legii nr. 53/2003 - Codul muncii, republicată, cu modificările </w:t>
      </w:r>
      <w:r w:rsidR="0030738D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i completările ulterioare;</w:t>
      </w:r>
    </w:p>
    <w:p w14:paraId="0FA3E7E5" w14:textId="4750038E" w:rsidR="003E00C9" w:rsidRPr="001A2DAB" w:rsidRDefault="003E00C9" w:rsidP="000F2757">
      <w:pPr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d) a</w:t>
      </w:r>
      <w:r w:rsidR="00DF6053">
        <w:rPr>
          <w:rFonts w:ascii="Trebuchet MS" w:hAnsi="Trebuchet MS" w:cs="Arial"/>
        </w:rPr>
        <w:t>u</w:t>
      </w:r>
      <w:r w:rsidRPr="001A2DAB">
        <w:rPr>
          <w:rFonts w:ascii="Trebuchet MS" w:hAnsi="Trebuchet MS" w:cs="Arial"/>
        </w:rPr>
        <w:t xml:space="preserve"> o stare de sănătate corespunzătoare postului pentru care candidează, atestată pe baza adeverin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ei medicale eliberate de medicul de familie sau de unită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ile sanitare abilitate;</w:t>
      </w:r>
    </w:p>
    <w:p w14:paraId="1E03F98F" w14:textId="7B740597" w:rsidR="003E00C9" w:rsidRPr="001A2DAB" w:rsidRDefault="003E00C9" w:rsidP="000F2757">
      <w:pPr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e) îndepline</w:t>
      </w:r>
      <w:r w:rsidR="0030738D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te condi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 xml:space="preserve">iile de studii, de vechime în specialitate </w:t>
      </w:r>
      <w:r w:rsidR="0030738D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i, după caz, alte condi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ii specifice potrivit cerin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elor postului scos la concurs;</w:t>
      </w:r>
    </w:p>
    <w:p w14:paraId="1989B3B9" w14:textId="77AD034F" w:rsidR="003E00C9" w:rsidRPr="001A2DAB" w:rsidRDefault="003E00C9" w:rsidP="000F2757">
      <w:pPr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f) nu a fost condamnat definitiv pentru săvâr</w:t>
      </w:r>
      <w:r w:rsidR="0030738D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irea unei infrac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iuni contra securită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ii na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ionale, contra autorită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ii, contra umanită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ii, infrac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iuni de corup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ie sau de serviciu, infrac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iuni de fals ori contra înfăptuirii justi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iei, infrac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iuni săvâr</w:t>
      </w:r>
      <w:r w:rsidR="0030738D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ite cu inten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ie care ar face o persoană candidată la post incompatibilă cu exercitarea func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iei contractuale pentru care candidează, cu excep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ia situa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iei în care a intervenit reabilitarea;</w:t>
      </w:r>
    </w:p>
    <w:p w14:paraId="267DB446" w14:textId="765E4549" w:rsidR="00121AC2" w:rsidRPr="00BC05B3" w:rsidRDefault="003E00C9" w:rsidP="000F2757">
      <w:pPr>
        <w:spacing w:after="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g) nu execută o pedeapsă complementară prin care i-a fost interzisă exercitarea dreptului de a ocupa func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ia, de a exercita profesia sau meseria ori de a desfă</w:t>
      </w:r>
      <w:r w:rsidR="0030738D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ura activitatea de care s-a folosit pentru săvâr</w:t>
      </w:r>
      <w:r w:rsidR="0030738D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irea infrac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iunii sau fa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ă de aceasta nu s-a luat măsura de siguran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ă a interzicerii ocupării unei func</w:t>
      </w:r>
      <w:r w:rsidR="0030738D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ii sau a exercitării unei profesii;</w:t>
      </w:r>
    </w:p>
    <w:p w14:paraId="4CACE2C4" w14:textId="77777777" w:rsidR="00F2380F" w:rsidRDefault="00F2380F" w:rsidP="000F2757">
      <w:pPr>
        <w:spacing w:after="0"/>
        <w:ind w:firstLine="675"/>
        <w:jc w:val="both"/>
        <w:rPr>
          <w:rFonts w:ascii="Trebuchet MS" w:hAnsi="Trebuchet MS" w:cs="Arial"/>
          <w:b/>
          <w:bCs/>
        </w:rPr>
      </w:pPr>
    </w:p>
    <w:p w14:paraId="3E8199F3" w14:textId="0A972279" w:rsidR="008520F6" w:rsidRPr="00121AC2" w:rsidRDefault="00121AC2" w:rsidP="000F2757">
      <w:pPr>
        <w:spacing w:after="0"/>
        <w:ind w:firstLine="675"/>
        <w:jc w:val="both"/>
        <w:rPr>
          <w:rFonts w:ascii="Trebuchet MS" w:hAnsi="Trebuchet MS" w:cs="Arial"/>
          <w:b/>
          <w:bCs/>
        </w:rPr>
      </w:pPr>
      <w:r w:rsidRPr="00121AC2">
        <w:rPr>
          <w:rFonts w:ascii="Trebuchet MS" w:hAnsi="Trebuchet MS" w:cs="Arial"/>
          <w:b/>
          <w:bCs/>
        </w:rPr>
        <w:t>Bibliografie :</w:t>
      </w:r>
    </w:p>
    <w:p w14:paraId="0BA4FF93" w14:textId="62645638" w:rsidR="00D71C28" w:rsidRDefault="00F2380F" w:rsidP="000F2757">
      <w:pPr>
        <w:pStyle w:val="Listparagraf"/>
        <w:numPr>
          <w:ilvl w:val="0"/>
          <w:numId w:val="8"/>
        </w:numPr>
        <w:spacing w:after="0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Îndrumar pentru activitatea stațiilor hidrometrice  pe râuri</w:t>
      </w:r>
      <w:r w:rsidR="00D71C28" w:rsidRPr="00BC05B3">
        <w:rPr>
          <w:rFonts w:ascii="Trebuchet MS" w:hAnsi="Trebuchet MS" w:cs="Arial"/>
        </w:rPr>
        <w:t>.</w:t>
      </w:r>
    </w:p>
    <w:p w14:paraId="18479D1C" w14:textId="68E6D1B4" w:rsidR="00F2380F" w:rsidRPr="00BC05B3" w:rsidRDefault="00F2380F" w:rsidP="000F2757">
      <w:pPr>
        <w:pStyle w:val="Listparagraf"/>
        <w:numPr>
          <w:ilvl w:val="0"/>
          <w:numId w:val="8"/>
        </w:numPr>
        <w:spacing w:after="0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Legea nr.319/2006 privind sănătatea și securitatea în muncă.</w:t>
      </w:r>
    </w:p>
    <w:p w14:paraId="33897220" w14:textId="77777777" w:rsidR="00F2380F" w:rsidRDefault="00F2380F" w:rsidP="000F2757">
      <w:pPr>
        <w:spacing w:after="0"/>
        <w:ind w:firstLine="675"/>
        <w:rPr>
          <w:rFonts w:ascii="Trebuchet MS" w:hAnsi="Trebuchet MS" w:cs="Arial"/>
          <w:b/>
          <w:bCs/>
        </w:rPr>
      </w:pPr>
    </w:p>
    <w:p w14:paraId="2F5550CD" w14:textId="3AEBFEE8" w:rsidR="00121AC2" w:rsidRDefault="00121AC2" w:rsidP="000F2757">
      <w:pPr>
        <w:spacing w:after="0"/>
        <w:ind w:firstLine="675"/>
        <w:rPr>
          <w:rFonts w:ascii="Trebuchet MS" w:hAnsi="Trebuchet MS" w:cs="Arial"/>
          <w:b/>
          <w:bCs/>
        </w:rPr>
      </w:pPr>
      <w:r w:rsidRPr="00E33C0F">
        <w:rPr>
          <w:rFonts w:ascii="Trebuchet MS" w:hAnsi="Trebuchet MS" w:cs="Arial"/>
          <w:b/>
          <w:bCs/>
        </w:rPr>
        <w:t>Temati</w:t>
      </w:r>
      <w:r>
        <w:rPr>
          <w:rFonts w:ascii="Trebuchet MS" w:hAnsi="Trebuchet MS" w:cs="Arial"/>
          <w:b/>
          <w:bCs/>
        </w:rPr>
        <w:t>că</w:t>
      </w:r>
      <w:r w:rsidRPr="00E33C0F">
        <w:rPr>
          <w:rFonts w:ascii="Trebuchet MS" w:hAnsi="Trebuchet MS" w:cs="Arial"/>
          <w:b/>
          <w:bCs/>
        </w:rPr>
        <w:t>:</w:t>
      </w:r>
    </w:p>
    <w:p w14:paraId="19184A12" w14:textId="6EEC1378" w:rsidR="00F2380F" w:rsidRDefault="00F2380F" w:rsidP="000F2757">
      <w:pPr>
        <w:spacing w:after="0"/>
        <w:ind w:firstLine="675"/>
        <w:rPr>
          <w:rFonts w:ascii="Trebuchet MS" w:hAnsi="Trebuchet MS" w:cs="Arial"/>
        </w:rPr>
      </w:pPr>
      <w:r w:rsidRPr="00F2380F">
        <w:rPr>
          <w:rFonts w:ascii="Trebuchet MS" w:hAnsi="Trebuchet MS" w:cs="Arial"/>
        </w:rPr>
        <w:t xml:space="preserve">1.Construcții și instalații </w:t>
      </w:r>
      <w:proofErr w:type="spellStart"/>
      <w:r w:rsidRPr="00F2380F">
        <w:rPr>
          <w:rFonts w:ascii="Trebuchet MS" w:hAnsi="Trebuchet MS" w:cs="Arial"/>
        </w:rPr>
        <w:t>hidrometrice,necesare</w:t>
      </w:r>
      <w:proofErr w:type="spellEnd"/>
      <w:r w:rsidRPr="00F2380F">
        <w:rPr>
          <w:rFonts w:ascii="Trebuchet MS" w:hAnsi="Trebuchet MS" w:cs="Arial"/>
        </w:rPr>
        <w:t xml:space="preserve"> executării complexului de observații și măsurători.</w:t>
      </w:r>
    </w:p>
    <w:p w14:paraId="1A55FD36" w14:textId="3CB1B256" w:rsidR="00F2380F" w:rsidRPr="00F2380F" w:rsidRDefault="00F2380F" w:rsidP="000F2757">
      <w:pPr>
        <w:spacing w:after="0"/>
        <w:ind w:firstLine="675"/>
        <w:rPr>
          <w:rFonts w:ascii="Trebuchet MS" w:hAnsi="Trebuchet MS" w:cs="Arial"/>
        </w:rPr>
      </w:pPr>
      <w:r>
        <w:rPr>
          <w:rFonts w:ascii="Trebuchet MS" w:hAnsi="Trebuchet MS" w:cs="Arial"/>
        </w:rPr>
        <w:t>2.Executarea observațiilor hidrometrice.</w:t>
      </w:r>
    </w:p>
    <w:p w14:paraId="10C7453E" w14:textId="0813510E" w:rsidR="00D71C28" w:rsidRPr="00BC05B3" w:rsidRDefault="00D71C28" w:rsidP="000F2757">
      <w:pPr>
        <w:spacing w:after="0"/>
        <w:rPr>
          <w:rFonts w:ascii="Trebuchet MS" w:hAnsi="Trebuchet MS" w:cs="Arial"/>
          <w:lang w:val="pt-PT"/>
        </w:rPr>
      </w:pPr>
      <w:r>
        <w:rPr>
          <w:rFonts w:ascii="Trebuchet MS" w:hAnsi="Trebuchet MS" w:cs="Arial"/>
          <w:b/>
        </w:rPr>
        <w:t xml:space="preserve">          </w:t>
      </w:r>
    </w:p>
    <w:p w14:paraId="1A41B587" w14:textId="688E5CE3" w:rsidR="00A968DF" w:rsidRPr="001A2DAB" w:rsidRDefault="00A968DF" w:rsidP="000F2757">
      <w:pPr>
        <w:spacing w:after="0"/>
        <w:ind w:firstLine="720"/>
        <w:jc w:val="both"/>
        <w:rPr>
          <w:rFonts w:ascii="Trebuchet MS" w:hAnsi="Trebuchet MS" w:cs="Arial"/>
        </w:rPr>
      </w:pPr>
      <w:r w:rsidRPr="001A2DAB">
        <w:rPr>
          <w:rFonts w:ascii="Trebuchet MS" w:hAnsi="Trebuchet MS" w:cs="Arial"/>
        </w:rPr>
        <w:t>Informa</w:t>
      </w:r>
      <w:r w:rsidR="00BC05B3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ii suplimentare se pot ob</w:t>
      </w:r>
      <w:r w:rsidR="00BC05B3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 xml:space="preserve">ine la sediul </w:t>
      </w:r>
      <w:r w:rsidR="004B4792">
        <w:rPr>
          <w:rFonts w:ascii="Trebuchet MS" w:hAnsi="Trebuchet MS" w:cs="Arial"/>
        </w:rPr>
        <w:t>Sistemului de Gospodărirea Apelor Mehedinți</w:t>
      </w:r>
      <w:r w:rsidRPr="001A2DAB">
        <w:rPr>
          <w:rFonts w:ascii="Trebuchet MS" w:hAnsi="Trebuchet MS" w:cs="Arial"/>
        </w:rPr>
        <w:t xml:space="preserve"> din</w:t>
      </w:r>
      <w:r w:rsidR="00302437">
        <w:rPr>
          <w:rFonts w:ascii="Trebuchet MS" w:hAnsi="Trebuchet MS" w:cs="Arial"/>
        </w:rPr>
        <w:t xml:space="preserve"> </w:t>
      </w:r>
      <w:r w:rsidR="004B4792">
        <w:rPr>
          <w:rFonts w:ascii="Trebuchet MS" w:hAnsi="Trebuchet MS" w:cs="Arial"/>
        </w:rPr>
        <w:t>mun</w:t>
      </w:r>
      <w:r w:rsidR="00BC05B3">
        <w:rPr>
          <w:rFonts w:ascii="Trebuchet MS" w:hAnsi="Trebuchet MS" w:cs="Arial"/>
        </w:rPr>
        <w:t xml:space="preserve">icipiul </w:t>
      </w:r>
      <w:r w:rsidR="004B4792">
        <w:rPr>
          <w:rFonts w:ascii="Trebuchet MS" w:hAnsi="Trebuchet MS" w:cs="Arial"/>
        </w:rPr>
        <w:t>Dr</w:t>
      </w:r>
      <w:r w:rsidR="00B70567">
        <w:rPr>
          <w:rFonts w:ascii="Trebuchet MS" w:hAnsi="Trebuchet MS" w:cs="Arial"/>
        </w:rPr>
        <w:t>o</w:t>
      </w:r>
      <w:r w:rsidR="004B4792">
        <w:rPr>
          <w:rFonts w:ascii="Trebuchet MS" w:hAnsi="Trebuchet MS" w:cs="Arial"/>
        </w:rPr>
        <w:t>beta-Turnu Severin</w:t>
      </w:r>
      <w:r w:rsidRPr="001A2DAB">
        <w:rPr>
          <w:rFonts w:ascii="Trebuchet MS" w:hAnsi="Trebuchet MS" w:cs="Arial"/>
        </w:rPr>
        <w:t xml:space="preserve"> </w:t>
      </w:r>
      <w:r w:rsidR="00AC15B6">
        <w:rPr>
          <w:rFonts w:ascii="Trebuchet MS" w:hAnsi="Trebuchet MS" w:cs="Arial"/>
        </w:rPr>
        <w:t xml:space="preserve">, </w:t>
      </w:r>
      <w:r w:rsidRPr="001A2DAB">
        <w:rPr>
          <w:rFonts w:ascii="Trebuchet MS" w:hAnsi="Trebuchet MS" w:cs="Arial"/>
        </w:rPr>
        <w:t xml:space="preserve">strada </w:t>
      </w:r>
      <w:r w:rsidR="004B4792">
        <w:rPr>
          <w:rFonts w:ascii="Trebuchet MS" w:hAnsi="Trebuchet MS" w:cs="Arial"/>
        </w:rPr>
        <w:t xml:space="preserve">Aleea Nuferilor </w:t>
      </w:r>
      <w:r w:rsidRPr="001A2DAB">
        <w:rPr>
          <w:rFonts w:ascii="Trebuchet MS" w:hAnsi="Trebuchet MS" w:cs="Arial"/>
        </w:rPr>
        <w:t xml:space="preserve">, nr. </w:t>
      </w:r>
      <w:r w:rsidR="004B4792">
        <w:rPr>
          <w:rFonts w:ascii="Trebuchet MS" w:hAnsi="Trebuchet MS" w:cs="Arial"/>
        </w:rPr>
        <w:t xml:space="preserve">12 , bl.L2 </w:t>
      </w:r>
      <w:r w:rsidRPr="001A2DAB">
        <w:rPr>
          <w:rFonts w:ascii="Trebuchet MS" w:hAnsi="Trebuchet MS" w:cs="Arial"/>
        </w:rPr>
        <w:t xml:space="preserve"> sau la numărul de telefon </w:t>
      </w:r>
      <w:r w:rsidRPr="001A2DAB">
        <w:rPr>
          <w:rFonts w:ascii="Trebuchet MS" w:eastAsia="Calibri" w:hAnsi="Trebuchet MS" w:cs="Arial"/>
          <w:b/>
          <w:color w:val="000000"/>
        </w:rPr>
        <w:t>0</w:t>
      </w:r>
      <w:r w:rsidR="004B4792">
        <w:rPr>
          <w:rFonts w:ascii="Trebuchet MS" w:eastAsia="Calibri" w:hAnsi="Trebuchet MS" w:cs="Arial"/>
          <w:b/>
          <w:color w:val="000000"/>
        </w:rPr>
        <w:t>3</w:t>
      </w:r>
      <w:r w:rsidRPr="001A2DAB">
        <w:rPr>
          <w:rFonts w:ascii="Trebuchet MS" w:eastAsia="Calibri" w:hAnsi="Trebuchet MS" w:cs="Arial"/>
          <w:b/>
          <w:color w:val="000000"/>
        </w:rPr>
        <w:t>5</w:t>
      </w:r>
      <w:r w:rsidR="004B4792">
        <w:rPr>
          <w:rFonts w:ascii="Trebuchet MS" w:eastAsia="Calibri" w:hAnsi="Trebuchet MS" w:cs="Arial"/>
          <w:b/>
          <w:color w:val="000000"/>
        </w:rPr>
        <w:t>2-</w:t>
      </w:r>
      <w:r w:rsidRPr="001A2DAB">
        <w:rPr>
          <w:rFonts w:ascii="Trebuchet MS" w:eastAsia="Calibri" w:hAnsi="Trebuchet MS" w:cs="Arial"/>
          <w:b/>
          <w:color w:val="000000"/>
        </w:rPr>
        <w:t>4</w:t>
      </w:r>
      <w:r w:rsidR="004B4792">
        <w:rPr>
          <w:rFonts w:ascii="Trebuchet MS" w:eastAsia="Calibri" w:hAnsi="Trebuchet MS" w:cs="Arial"/>
          <w:b/>
          <w:color w:val="000000"/>
        </w:rPr>
        <w:t>01.086</w:t>
      </w:r>
      <w:r w:rsidRPr="001A2DAB">
        <w:rPr>
          <w:rFonts w:ascii="Trebuchet MS" w:hAnsi="Trebuchet MS" w:cs="Arial"/>
        </w:rPr>
        <w:t>,</w:t>
      </w:r>
      <w:r w:rsidR="004B4792">
        <w:rPr>
          <w:rFonts w:ascii="Trebuchet MS" w:hAnsi="Trebuchet MS" w:cs="Arial"/>
        </w:rPr>
        <w:t xml:space="preserve"> sau </w:t>
      </w:r>
      <w:r w:rsidR="004B4792" w:rsidRPr="00D71FB5">
        <w:rPr>
          <w:rFonts w:ascii="Trebuchet MS" w:hAnsi="Trebuchet MS" w:cs="Arial"/>
          <w:b/>
          <w:bCs/>
        </w:rPr>
        <w:t>0352-401.087</w:t>
      </w:r>
      <w:r w:rsidR="004B4792">
        <w:rPr>
          <w:rFonts w:ascii="Trebuchet MS" w:hAnsi="Trebuchet MS" w:cs="Arial"/>
        </w:rPr>
        <w:t xml:space="preserve"> </w:t>
      </w:r>
      <w:r w:rsidRPr="001A2DAB">
        <w:rPr>
          <w:rFonts w:ascii="Trebuchet MS" w:hAnsi="Trebuchet MS" w:cs="Arial"/>
        </w:rPr>
        <w:t xml:space="preserve">, persoană de contact: </w:t>
      </w:r>
      <w:r w:rsidR="004B4792">
        <w:rPr>
          <w:rFonts w:ascii="Trebuchet MS" w:hAnsi="Trebuchet MS" w:cs="Arial"/>
        </w:rPr>
        <w:t>Oprea Raluca-Anca</w:t>
      </w:r>
      <w:r w:rsidRPr="001A2DAB">
        <w:rPr>
          <w:rFonts w:ascii="Trebuchet MS" w:hAnsi="Trebuchet MS" w:cs="Arial"/>
        </w:rPr>
        <w:t xml:space="preserve"> - secretar comisie de concurs </w:t>
      </w:r>
      <w:r w:rsidR="00BC05B3">
        <w:rPr>
          <w:rFonts w:ascii="Trebuchet MS" w:hAnsi="Trebuchet MS" w:cs="Arial"/>
        </w:rPr>
        <w:t>ș</w:t>
      </w:r>
      <w:r w:rsidRPr="001A2DAB">
        <w:rPr>
          <w:rFonts w:ascii="Trebuchet MS" w:hAnsi="Trebuchet MS" w:cs="Arial"/>
        </w:rPr>
        <w:t>i comisie de solu</w:t>
      </w:r>
      <w:r w:rsidR="00BC05B3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ionare a contesta</w:t>
      </w:r>
      <w:r w:rsidR="00BC05B3">
        <w:rPr>
          <w:rFonts w:ascii="Trebuchet MS" w:hAnsi="Trebuchet MS" w:cs="Arial"/>
        </w:rPr>
        <w:t>ț</w:t>
      </w:r>
      <w:r w:rsidRPr="001A2DAB">
        <w:rPr>
          <w:rFonts w:ascii="Trebuchet MS" w:hAnsi="Trebuchet MS" w:cs="Arial"/>
        </w:rPr>
        <w:t>iilor.</w:t>
      </w:r>
    </w:p>
    <w:p w14:paraId="6BAE23E0" w14:textId="77777777" w:rsidR="004F3E8B" w:rsidRDefault="004F3E8B" w:rsidP="000F2757">
      <w:pPr>
        <w:spacing w:after="0"/>
        <w:jc w:val="both"/>
        <w:rPr>
          <w:rFonts w:ascii="Trebuchet MS" w:hAnsi="Trebuchet MS" w:cs="Arial"/>
          <w:b/>
        </w:rPr>
      </w:pPr>
    </w:p>
    <w:p w14:paraId="222A4E95" w14:textId="639AC4CD" w:rsidR="000A217E" w:rsidRPr="006056EE" w:rsidRDefault="000A217E" w:rsidP="000F2757">
      <w:pPr>
        <w:spacing w:after="0"/>
        <w:jc w:val="center"/>
        <w:rPr>
          <w:rFonts w:ascii="Trebuchet MS" w:hAnsi="Trebuchet MS" w:cs="Arial"/>
        </w:rPr>
      </w:pPr>
      <w:r w:rsidRPr="006056EE">
        <w:rPr>
          <w:rFonts w:ascii="Trebuchet MS" w:hAnsi="Trebuchet MS" w:cs="Arial"/>
        </w:rPr>
        <w:t>D</w:t>
      </w:r>
      <w:r w:rsidR="00454E5B" w:rsidRPr="006056EE">
        <w:rPr>
          <w:rFonts w:ascii="Trebuchet MS" w:hAnsi="Trebuchet MS" w:cs="Arial"/>
        </w:rPr>
        <w:t>IRECTOR</w:t>
      </w:r>
      <w:r w:rsidRPr="006056EE">
        <w:rPr>
          <w:rFonts w:ascii="Trebuchet MS" w:hAnsi="Trebuchet MS" w:cs="Arial"/>
        </w:rPr>
        <w:t xml:space="preserve"> </w:t>
      </w:r>
      <w:r w:rsidR="00854274" w:rsidRPr="006056EE">
        <w:rPr>
          <w:rFonts w:ascii="Trebuchet MS" w:hAnsi="Trebuchet MS" w:cs="Arial"/>
        </w:rPr>
        <w:t>ABA Jiu</w:t>
      </w:r>
    </w:p>
    <w:p w14:paraId="4C155D4E" w14:textId="5D9FEB78" w:rsidR="000A217E" w:rsidRPr="006056EE" w:rsidRDefault="000A217E" w:rsidP="000F2757">
      <w:pPr>
        <w:tabs>
          <w:tab w:val="center" w:pos="4513"/>
        </w:tabs>
        <w:spacing w:after="0"/>
        <w:jc w:val="center"/>
        <w:rPr>
          <w:rFonts w:ascii="Trebuchet MS" w:hAnsi="Trebuchet MS" w:cs="Arial"/>
          <w:lang w:val="pt-PT"/>
        </w:rPr>
      </w:pPr>
      <w:r w:rsidRPr="006056EE">
        <w:rPr>
          <w:rFonts w:ascii="Trebuchet MS" w:hAnsi="Trebuchet MS" w:cs="Arial"/>
          <w:color w:val="000000"/>
          <w:bdr w:val="none" w:sz="0" w:space="0" w:color="auto" w:frame="1"/>
          <w:shd w:val="clear" w:color="auto" w:fill="FFFFFF"/>
        </w:rPr>
        <w:t xml:space="preserve">Ing. </w:t>
      </w:r>
      <w:r w:rsidR="000F2757">
        <w:rPr>
          <w:rFonts w:ascii="Trebuchet MS" w:hAnsi="Trebuchet MS" w:cs="Arial"/>
          <w:color w:val="000000"/>
          <w:bdr w:val="none" w:sz="0" w:space="0" w:color="auto" w:frame="1"/>
          <w:shd w:val="clear" w:color="auto" w:fill="FFFFFF"/>
        </w:rPr>
        <w:t>BARBU Adrian</w:t>
      </w:r>
    </w:p>
    <w:p w14:paraId="0A1355A7" w14:textId="479B81C9" w:rsidR="003E00C9" w:rsidRDefault="003E00C9" w:rsidP="000F2757">
      <w:pPr>
        <w:spacing w:after="0"/>
        <w:jc w:val="both"/>
        <w:rPr>
          <w:rFonts w:ascii="Trebuchet MS" w:hAnsi="Trebuchet MS" w:cs="Arial"/>
        </w:rPr>
      </w:pPr>
    </w:p>
    <w:sectPr w:rsidR="003E00C9" w:rsidSect="000F2757">
      <w:footerReference w:type="default" r:id="rId8"/>
      <w:headerReference w:type="first" r:id="rId9"/>
      <w:footerReference w:type="first" r:id="rId10"/>
      <w:pgSz w:w="11906" w:h="16838" w:code="9"/>
      <w:pgMar w:top="1440" w:right="1109" w:bottom="720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5BDD2" w14:textId="77777777" w:rsidR="00414297" w:rsidRDefault="00414297" w:rsidP="00AB00C2">
      <w:pPr>
        <w:spacing w:after="0" w:line="240" w:lineRule="auto"/>
      </w:pPr>
      <w:r>
        <w:separator/>
      </w:r>
    </w:p>
  </w:endnote>
  <w:endnote w:type="continuationSeparator" w:id="0">
    <w:p w14:paraId="29B247EF" w14:textId="77777777" w:rsidR="00414297" w:rsidRDefault="00414297" w:rsidP="00AB0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CB4C6A" w14:paraId="759ACDAD" w14:textId="77777777" w:rsidTr="00CB4C6A">
      <w:trPr>
        <w:jc w:val="center"/>
      </w:trPr>
      <w:tc>
        <w:tcPr>
          <w:tcW w:w="6660" w:type="dxa"/>
        </w:tcPr>
        <w:p w14:paraId="242DDBB5" w14:textId="77777777" w:rsidR="003F4973" w:rsidRDefault="003F4973" w:rsidP="003F4973">
          <w:pPr>
            <w:pStyle w:val="Subsol"/>
            <w:spacing w:line="276" w:lineRule="auto"/>
            <w:rPr>
              <w:rFonts w:ascii="Arial" w:hAnsi="Arial" w:cs="Arial"/>
              <w:sz w:val="16"/>
              <w:szCs w:val="16"/>
              <w:lang w:val="ro-RO"/>
            </w:rPr>
          </w:pPr>
        </w:p>
        <w:p w14:paraId="0E526B00" w14:textId="77777777" w:rsidR="003F4973" w:rsidRDefault="003F4973" w:rsidP="003F4973">
          <w:pPr>
            <w:pStyle w:val="Subsol"/>
            <w:spacing w:line="276" w:lineRule="auto"/>
            <w:rPr>
              <w:rFonts w:ascii="Arial" w:hAnsi="Arial" w:cs="Arial"/>
              <w:sz w:val="16"/>
              <w:szCs w:val="16"/>
              <w:lang w:val="ro-RO"/>
            </w:rPr>
          </w:pPr>
        </w:p>
        <w:p w14:paraId="0ADF93FA" w14:textId="77777777" w:rsidR="00CB4C6A" w:rsidRDefault="00CB4C6A" w:rsidP="00CB4C6A">
          <w:pPr>
            <w:pStyle w:val="Subsol"/>
            <w:spacing w:line="276" w:lineRule="auto"/>
            <w:rPr>
              <w:rFonts w:ascii="Arial" w:hAnsi="Arial" w:cs="Arial"/>
              <w:sz w:val="16"/>
              <w:szCs w:val="16"/>
              <w:lang w:val="ro-RO"/>
            </w:rPr>
          </w:pPr>
        </w:p>
      </w:tc>
      <w:tc>
        <w:tcPr>
          <w:tcW w:w="4410" w:type="dxa"/>
        </w:tcPr>
        <w:p w14:paraId="3E3CA168" w14:textId="77777777" w:rsidR="00CB4C6A" w:rsidRDefault="00CB4C6A" w:rsidP="00CB4C6A">
          <w:pPr>
            <w:pStyle w:val="Subsol"/>
            <w:spacing w:line="276" w:lineRule="auto"/>
            <w:jc w:val="right"/>
            <w:rPr>
              <w:rFonts w:ascii="Arial" w:hAnsi="Arial" w:cs="Arial"/>
              <w:b/>
              <w:sz w:val="16"/>
              <w:szCs w:val="16"/>
              <w:lang w:val="ro-RO"/>
            </w:rPr>
          </w:pPr>
        </w:p>
        <w:p w14:paraId="3708E67A" w14:textId="7C33E940" w:rsidR="00CB4C6A" w:rsidRDefault="00CB4C6A" w:rsidP="00CB4C6A">
          <w:pPr>
            <w:pStyle w:val="Subsol"/>
            <w:spacing w:line="276" w:lineRule="auto"/>
            <w:jc w:val="right"/>
            <w:rPr>
              <w:rFonts w:ascii="Arial" w:hAnsi="Arial" w:cs="Arial"/>
              <w:sz w:val="16"/>
              <w:szCs w:val="16"/>
              <w:lang w:val="ro-RO"/>
            </w:rPr>
          </w:pPr>
          <w:r>
            <w:rPr>
              <w:rFonts w:ascii="Arial" w:hAnsi="Arial" w:cs="Arial"/>
              <w:sz w:val="16"/>
              <w:szCs w:val="16"/>
              <w:lang w:val="ro-RO"/>
            </w:rPr>
            <w:t xml:space="preserve">Pagina </w:t>
          </w:r>
          <w:r w:rsidR="00E92ECE">
            <w:rPr>
              <w:rFonts w:ascii="Arial" w:hAnsi="Arial" w:cs="Arial"/>
              <w:b/>
              <w:bCs/>
              <w:sz w:val="16"/>
              <w:szCs w:val="16"/>
              <w:lang w:val="ro-RO"/>
            </w:rPr>
            <w:fldChar w:fldCharType="begin"/>
          </w:r>
          <w:r>
            <w:rPr>
              <w:rFonts w:ascii="Arial" w:hAnsi="Arial" w:cs="Arial"/>
              <w:b/>
              <w:bCs/>
              <w:sz w:val="16"/>
              <w:szCs w:val="16"/>
              <w:lang w:val="ro-RO"/>
            </w:rPr>
            <w:instrText>PAGE  \* Arabic  \* MERGEFORMAT</w:instrText>
          </w:r>
          <w:r w:rsidR="00E92ECE">
            <w:rPr>
              <w:rFonts w:ascii="Arial" w:hAnsi="Arial" w:cs="Arial"/>
              <w:b/>
              <w:bCs/>
              <w:sz w:val="16"/>
              <w:szCs w:val="16"/>
              <w:lang w:val="ro-RO"/>
            </w:rPr>
            <w:fldChar w:fldCharType="separate"/>
          </w:r>
          <w:r w:rsidR="009D4BAC">
            <w:rPr>
              <w:rFonts w:ascii="Arial" w:hAnsi="Arial" w:cs="Arial"/>
              <w:b/>
              <w:bCs/>
              <w:noProof/>
              <w:sz w:val="16"/>
              <w:szCs w:val="16"/>
              <w:lang w:val="ro-RO"/>
            </w:rPr>
            <w:t>2</w:t>
          </w:r>
          <w:r w:rsidR="00E92ECE">
            <w:rPr>
              <w:rFonts w:ascii="Arial" w:hAnsi="Arial" w:cs="Arial"/>
              <w:b/>
              <w:bCs/>
              <w:sz w:val="16"/>
              <w:szCs w:val="16"/>
              <w:lang w:val="ro-RO"/>
            </w:rPr>
            <w:fldChar w:fldCharType="end"/>
          </w:r>
        </w:p>
        <w:p w14:paraId="6B7EAC09" w14:textId="77777777" w:rsidR="00CB4C6A" w:rsidRDefault="00CB4C6A" w:rsidP="00CB4C6A">
          <w:pPr>
            <w:pStyle w:val="Subsol"/>
            <w:spacing w:line="276" w:lineRule="auto"/>
            <w:jc w:val="right"/>
            <w:rPr>
              <w:rFonts w:ascii="Arial" w:hAnsi="Arial" w:cs="Arial"/>
              <w:sz w:val="16"/>
              <w:szCs w:val="16"/>
              <w:lang w:val="ro-RO"/>
            </w:rPr>
          </w:pPr>
        </w:p>
      </w:tc>
    </w:tr>
  </w:tbl>
  <w:p w14:paraId="4ED16227" w14:textId="77777777" w:rsidR="00AB00C2" w:rsidRPr="00B6715B" w:rsidRDefault="00166404" w:rsidP="00AB00C2">
    <w:pPr>
      <w:pStyle w:val="Subsol"/>
      <w:spacing w:line="276" w:lineRule="auto"/>
      <w:rPr>
        <w:rFonts w:ascii="Arial" w:hAnsi="Arial" w:cs="Arial"/>
        <w:sz w:val="16"/>
        <w:szCs w:val="16"/>
        <w:lang w:val="ro-RO"/>
      </w:rPr>
    </w:pPr>
    <w:r w:rsidRPr="00B6715B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44AEC953" wp14:editId="006E45EE">
          <wp:simplePos x="0" y="0"/>
          <wp:positionH relativeFrom="margin">
            <wp:posOffset>-1418962</wp:posOffset>
          </wp:positionH>
          <wp:positionV relativeFrom="paragraph">
            <wp:posOffset>-571068</wp:posOffset>
          </wp:positionV>
          <wp:extent cx="8552196" cy="45719"/>
          <wp:effectExtent l="0" t="0" r="0" b="0"/>
          <wp:wrapNone/>
          <wp:docPr id="1049561165" name="Picture 3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2196" cy="4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2D518A" w14:paraId="461E82C6" w14:textId="77777777" w:rsidTr="00137628">
      <w:trPr>
        <w:jc w:val="center"/>
      </w:trPr>
      <w:tc>
        <w:tcPr>
          <w:tcW w:w="6660" w:type="dxa"/>
        </w:tcPr>
        <w:p w14:paraId="64186B53" w14:textId="77777777" w:rsidR="002D518A" w:rsidRPr="00F12569" w:rsidRDefault="002D518A" w:rsidP="002D518A">
          <w:pPr>
            <w:pStyle w:val="Subsol"/>
            <w:spacing w:line="276" w:lineRule="auto"/>
            <w:rPr>
              <w:rFonts w:ascii="Trebuchet MS" w:hAnsi="Trebuchet MS" w:cs="Arial"/>
              <w:b/>
              <w:sz w:val="16"/>
              <w:szCs w:val="16"/>
              <w:lang w:val="ro-RO"/>
            </w:rPr>
          </w:pPr>
        </w:p>
        <w:p w14:paraId="17DA3B47" w14:textId="77777777" w:rsidR="002C43AC" w:rsidRPr="00F12569" w:rsidRDefault="002C43AC" w:rsidP="002C43AC">
          <w:pPr>
            <w:pStyle w:val="Subsol"/>
            <w:spacing w:line="276" w:lineRule="auto"/>
            <w:rPr>
              <w:rFonts w:ascii="Trebuchet MS" w:hAnsi="Trebuchet MS" w:cs="Arial"/>
              <w:b/>
              <w:sz w:val="16"/>
              <w:szCs w:val="16"/>
              <w:lang w:val="ro-RO"/>
            </w:rPr>
          </w:pPr>
          <w:r w:rsidRPr="00F12569">
            <w:rPr>
              <w:rFonts w:ascii="Trebuchet MS" w:hAnsi="Trebuchet MS" w:cs="Arial"/>
              <w:b/>
              <w:sz w:val="16"/>
              <w:szCs w:val="16"/>
              <w:lang w:val="ro-RO"/>
            </w:rPr>
            <w:t xml:space="preserve">ADMINISTRAȚIA BAZINALĂ DE APĂ </w:t>
          </w:r>
          <w:r w:rsidRPr="00F12569">
            <w:rPr>
              <w:rFonts w:ascii="Trebuchet MS" w:hAnsi="Trebuchet MS" w:cs="Arial"/>
              <w:b/>
              <w:sz w:val="16"/>
              <w:szCs w:val="16"/>
              <w:lang w:val="pt-BR"/>
            </w:rPr>
            <w:t>JIU</w:t>
          </w:r>
        </w:p>
        <w:p w14:paraId="2A20CA64" w14:textId="77777777" w:rsidR="002C43AC" w:rsidRPr="00F12569" w:rsidRDefault="002C43AC" w:rsidP="002C43AC">
          <w:pPr>
            <w:pStyle w:val="Subsol"/>
            <w:spacing w:line="276" w:lineRule="auto"/>
            <w:rPr>
              <w:rFonts w:ascii="Trebuchet MS" w:hAnsi="Trebuchet MS" w:cs="Arial"/>
              <w:b/>
              <w:sz w:val="16"/>
              <w:szCs w:val="16"/>
              <w:lang w:val="ro-RO"/>
            </w:rPr>
          </w:pPr>
          <w:r w:rsidRPr="00F12569">
            <w:rPr>
              <w:rFonts w:ascii="Trebuchet MS" w:hAnsi="Trebuchet MS" w:cs="Arial"/>
              <w:sz w:val="16"/>
              <w:szCs w:val="16"/>
              <w:lang w:val="ro-RO"/>
            </w:rPr>
            <w:t>B-dul Nicolae Romanescu, nr. 54, C.P. 200738, Craiova, jud. Dolj</w:t>
          </w:r>
        </w:p>
        <w:p w14:paraId="47012FA0" w14:textId="77777777" w:rsidR="002C43AC" w:rsidRPr="00F12569" w:rsidRDefault="002C43AC" w:rsidP="002C43AC">
          <w:pPr>
            <w:pStyle w:val="Subsol"/>
            <w:spacing w:line="276" w:lineRule="auto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F12569">
            <w:rPr>
              <w:rFonts w:ascii="Trebuchet MS" w:hAnsi="Trebuchet MS" w:cs="Arial"/>
              <w:sz w:val="16"/>
              <w:szCs w:val="16"/>
              <w:lang w:val="ro-RO"/>
            </w:rPr>
            <w:t>Tel: +4 0251 426 655 | +4 0251 426 654</w:t>
          </w:r>
        </w:p>
        <w:p w14:paraId="138CEA0A" w14:textId="77777777" w:rsidR="002C43AC" w:rsidRPr="00F12569" w:rsidRDefault="002C43AC" w:rsidP="002C43AC">
          <w:pPr>
            <w:pStyle w:val="Subsol"/>
            <w:spacing w:line="276" w:lineRule="auto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F12569">
            <w:rPr>
              <w:rFonts w:ascii="Trebuchet MS" w:hAnsi="Trebuchet MS" w:cs="Arial"/>
              <w:sz w:val="16"/>
              <w:szCs w:val="16"/>
              <w:lang w:val="ro-RO"/>
            </w:rPr>
            <w:t>Fax: +4 0251 427 597</w:t>
          </w:r>
        </w:p>
        <w:p w14:paraId="1FFB3E1A" w14:textId="77777777" w:rsidR="002C43AC" w:rsidRPr="00F12569" w:rsidRDefault="002C43AC" w:rsidP="002C43AC">
          <w:pPr>
            <w:pStyle w:val="Subsol"/>
            <w:spacing w:line="276" w:lineRule="auto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F12569">
            <w:rPr>
              <w:rFonts w:ascii="Trebuchet MS" w:hAnsi="Trebuchet MS" w:cs="Arial"/>
              <w:sz w:val="16"/>
              <w:szCs w:val="16"/>
            </w:rPr>
            <w:t>Email: dispecer@daj.rowater.ro</w:t>
          </w:r>
        </w:p>
        <w:p w14:paraId="048A3554" w14:textId="77777777" w:rsidR="002D518A" w:rsidRPr="00F12569" w:rsidRDefault="002D518A" w:rsidP="002D518A">
          <w:pPr>
            <w:pStyle w:val="Subsol"/>
            <w:spacing w:line="276" w:lineRule="auto"/>
            <w:rPr>
              <w:rFonts w:ascii="Trebuchet MS" w:hAnsi="Trebuchet MS" w:cs="Arial"/>
              <w:sz w:val="16"/>
              <w:szCs w:val="16"/>
              <w:lang w:val="ro-RO"/>
            </w:rPr>
          </w:pPr>
        </w:p>
      </w:tc>
      <w:tc>
        <w:tcPr>
          <w:tcW w:w="4410" w:type="dxa"/>
        </w:tcPr>
        <w:p w14:paraId="452C8EBD" w14:textId="77777777" w:rsidR="002D518A" w:rsidRPr="00F12569" w:rsidRDefault="005B36FA" w:rsidP="002D518A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F12569">
            <w:rPr>
              <w:rFonts w:ascii="Trebuchet MS" w:hAnsi="Trebuchet MS" w:cs="Arial"/>
              <w:noProof/>
              <w:sz w:val="16"/>
              <w:szCs w:val="16"/>
            </w:rPr>
            <w:drawing>
              <wp:anchor distT="0" distB="0" distL="114300" distR="114300" simplePos="0" relativeHeight="251684864" behindDoc="0" locked="0" layoutInCell="1" allowOverlap="1" wp14:anchorId="6DB04EDB" wp14:editId="1FCE1914">
                <wp:simplePos x="0" y="0"/>
                <wp:positionH relativeFrom="margin">
                  <wp:posOffset>-4679035</wp:posOffset>
                </wp:positionH>
                <wp:positionV relativeFrom="paragraph">
                  <wp:posOffset>8107</wp:posOffset>
                </wp:positionV>
                <wp:extent cx="8552196" cy="45719"/>
                <wp:effectExtent l="0" t="0" r="0" b="0"/>
                <wp:wrapNone/>
                <wp:docPr id="1395867980" name="Picture 3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2196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596CBD7A" w14:textId="77777777" w:rsidR="002C43AC" w:rsidRPr="00F12569" w:rsidRDefault="002C43AC" w:rsidP="002C43AC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F12569">
            <w:rPr>
              <w:rFonts w:ascii="Trebuchet MS" w:hAnsi="Trebuchet MS" w:cs="Arial"/>
              <w:sz w:val="16"/>
              <w:szCs w:val="16"/>
            </w:rPr>
            <w:t>Cod fiscal: RO 23886365</w:t>
          </w:r>
        </w:p>
        <w:p w14:paraId="3BADE2D6" w14:textId="77777777" w:rsidR="002C43AC" w:rsidRPr="00F12569" w:rsidRDefault="002C43AC" w:rsidP="002C43AC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F12569">
            <w:rPr>
              <w:rFonts w:ascii="Trebuchet MS" w:hAnsi="Trebuchet MS" w:cs="Arial"/>
              <w:sz w:val="16"/>
              <w:szCs w:val="16"/>
              <w:lang w:val="ro-RO"/>
            </w:rPr>
            <w:t>Cod IBAN: RO63 TREZ 2915 0220 1X01 7172</w:t>
          </w:r>
        </w:p>
        <w:p w14:paraId="18E40CB4" w14:textId="77777777" w:rsidR="002D518A" w:rsidRPr="00F12569" w:rsidRDefault="002D518A" w:rsidP="002D518A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</w:p>
        <w:p w14:paraId="7FC80A83" w14:textId="444CA2C9" w:rsidR="002D518A" w:rsidRPr="00F12569" w:rsidRDefault="002D518A" w:rsidP="002D518A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F12569">
            <w:rPr>
              <w:rFonts w:ascii="Trebuchet MS" w:hAnsi="Trebuchet MS" w:cs="Arial"/>
              <w:sz w:val="16"/>
              <w:szCs w:val="16"/>
              <w:lang w:val="ro-RO"/>
            </w:rPr>
            <w:t xml:space="preserve">Pagina </w:t>
          </w:r>
          <w:r w:rsidR="00E92ECE" w:rsidRPr="00F12569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fldChar w:fldCharType="begin"/>
          </w:r>
          <w:r w:rsidRPr="00F12569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instrText>PAGE  \* Arabic  \* MERGEFORMAT</w:instrText>
          </w:r>
          <w:r w:rsidR="00E92ECE" w:rsidRPr="00F12569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fldChar w:fldCharType="separate"/>
          </w:r>
          <w:r w:rsidR="009D4BAC" w:rsidRPr="00F12569">
            <w:rPr>
              <w:rFonts w:ascii="Trebuchet MS" w:hAnsi="Trebuchet MS" w:cs="Arial"/>
              <w:b/>
              <w:bCs/>
              <w:noProof/>
              <w:sz w:val="16"/>
              <w:szCs w:val="16"/>
              <w:lang w:val="ro-RO"/>
            </w:rPr>
            <w:t>1</w:t>
          </w:r>
          <w:r w:rsidR="00E92ECE" w:rsidRPr="00F12569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fldChar w:fldCharType="end"/>
          </w:r>
          <w:r w:rsidRPr="00F12569">
            <w:rPr>
              <w:rFonts w:ascii="Trebuchet MS" w:hAnsi="Trebuchet MS" w:cs="Arial"/>
              <w:sz w:val="16"/>
              <w:szCs w:val="16"/>
              <w:lang w:val="ro-RO"/>
            </w:rPr>
            <w:t xml:space="preserve"> </w:t>
          </w:r>
        </w:p>
        <w:p w14:paraId="38483B7A" w14:textId="77777777" w:rsidR="002D518A" w:rsidRPr="00F12569" w:rsidRDefault="002D518A" w:rsidP="002D518A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  <w:lang w:val="ro-RO"/>
            </w:rPr>
          </w:pPr>
        </w:p>
      </w:tc>
    </w:tr>
  </w:tbl>
  <w:p w14:paraId="1B8BBC66" w14:textId="77777777" w:rsidR="005B5085" w:rsidRPr="00CB636C" w:rsidRDefault="005B5085" w:rsidP="005B5085">
    <w:pPr>
      <w:pStyle w:val="Subsol"/>
      <w:spacing w:line="276" w:lineRule="auto"/>
      <w:rPr>
        <w:rFonts w:ascii="Arial" w:hAnsi="Arial" w:cs="Arial"/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F0715" w14:textId="77777777" w:rsidR="00414297" w:rsidRDefault="00414297" w:rsidP="00AB00C2">
      <w:pPr>
        <w:spacing w:after="0" w:line="240" w:lineRule="auto"/>
      </w:pPr>
      <w:r>
        <w:separator/>
      </w:r>
    </w:p>
  </w:footnote>
  <w:footnote w:type="continuationSeparator" w:id="0">
    <w:p w14:paraId="1632D364" w14:textId="77777777" w:rsidR="00414297" w:rsidRDefault="00414297" w:rsidP="00AB0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0AD46" w14:textId="77777777" w:rsidR="00F12569" w:rsidRDefault="00F12569" w:rsidP="00F12569">
    <w:pPr>
      <w:pStyle w:val="Antet"/>
    </w:pPr>
    <w:bookmarkStart w:id="0" w:name="_Hlk156290260"/>
    <w:bookmarkStart w:id="1" w:name="_Hlk156290261"/>
    <w:r>
      <w:rPr>
        <w:noProof/>
      </w:rPr>
      <w:drawing>
        <wp:anchor distT="0" distB="0" distL="114300" distR="114300" simplePos="0" relativeHeight="251686912" behindDoc="1" locked="0" layoutInCell="1" allowOverlap="1" wp14:anchorId="154430F2" wp14:editId="377D0481">
          <wp:simplePos x="0" y="0"/>
          <wp:positionH relativeFrom="margin">
            <wp:posOffset>5718810</wp:posOffset>
          </wp:positionH>
          <wp:positionV relativeFrom="margin">
            <wp:posOffset>-763270</wp:posOffset>
          </wp:positionV>
          <wp:extent cx="462280" cy="495300"/>
          <wp:effectExtent l="0" t="0" r="0" b="0"/>
          <wp:wrapSquare wrapText="bothSides"/>
          <wp:docPr id="1615242786" name="Picture 1634297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CF61D11" wp14:editId="28C5E6ED">
          <wp:extent cx="2828925" cy="838200"/>
          <wp:effectExtent l="0" t="0" r="9525" b="0"/>
          <wp:docPr id="12038447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B38CC18" wp14:editId="5CFA7ED2">
          <wp:extent cx="2474621" cy="946150"/>
          <wp:effectExtent l="0" t="0" r="0" b="0"/>
          <wp:docPr id="15629969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088360" name="Picture 36608836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4693" cy="9538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</w:t>
    </w:r>
  </w:p>
  <w:bookmarkEnd w:id="0"/>
  <w:bookmarkEnd w:id="1"/>
  <w:p w14:paraId="4EFDA3A3" w14:textId="20043A63" w:rsidR="00CB636C" w:rsidRPr="00F12569" w:rsidRDefault="00CB636C" w:rsidP="00F12569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13203"/>
    <w:multiLevelType w:val="hybridMultilevel"/>
    <w:tmpl w:val="762E3528"/>
    <w:lvl w:ilvl="0" w:tplc="0409000F">
      <w:start w:val="1"/>
      <w:numFmt w:val="decimal"/>
      <w:lvlText w:val="%1."/>
      <w:lvlJc w:val="left"/>
      <w:pPr>
        <w:ind w:left="4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20" w:hanging="360"/>
      </w:pPr>
    </w:lvl>
    <w:lvl w:ilvl="2" w:tplc="0409001B" w:tentative="1">
      <w:start w:val="1"/>
      <w:numFmt w:val="lowerRoman"/>
      <w:lvlText w:val="%3."/>
      <w:lvlJc w:val="right"/>
      <w:pPr>
        <w:ind w:left="5940" w:hanging="180"/>
      </w:pPr>
    </w:lvl>
    <w:lvl w:ilvl="3" w:tplc="0409000F" w:tentative="1">
      <w:start w:val="1"/>
      <w:numFmt w:val="decimal"/>
      <w:lvlText w:val="%4."/>
      <w:lvlJc w:val="left"/>
      <w:pPr>
        <w:ind w:left="6660" w:hanging="360"/>
      </w:pPr>
    </w:lvl>
    <w:lvl w:ilvl="4" w:tplc="04090019" w:tentative="1">
      <w:start w:val="1"/>
      <w:numFmt w:val="lowerLetter"/>
      <w:lvlText w:val="%5."/>
      <w:lvlJc w:val="left"/>
      <w:pPr>
        <w:ind w:left="7380" w:hanging="360"/>
      </w:pPr>
    </w:lvl>
    <w:lvl w:ilvl="5" w:tplc="0409001B" w:tentative="1">
      <w:start w:val="1"/>
      <w:numFmt w:val="lowerRoman"/>
      <w:lvlText w:val="%6."/>
      <w:lvlJc w:val="right"/>
      <w:pPr>
        <w:ind w:left="8100" w:hanging="180"/>
      </w:pPr>
    </w:lvl>
    <w:lvl w:ilvl="6" w:tplc="0409000F" w:tentative="1">
      <w:start w:val="1"/>
      <w:numFmt w:val="decimal"/>
      <w:lvlText w:val="%7."/>
      <w:lvlJc w:val="left"/>
      <w:pPr>
        <w:ind w:left="8820" w:hanging="360"/>
      </w:pPr>
    </w:lvl>
    <w:lvl w:ilvl="7" w:tplc="04090019" w:tentative="1">
      <w:start w:val="1"/>
      <w:numFmt w:val="lowerLetter"/>
      <w:lvlText w:val="%8."/>
      <w:lvlJc w:val="left"/>
      <w:pPr>
        <w:ind w:left="9540" w:hanging="360"/>
      </w:pPr>
    </w:lvl>
    <w:lvl w:ilvl="8" w:tplc="040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1" w15:restartNumberingAfterBreak="0">
    <w:nsid w:val="31BA5972"/>
    <w:multiLevelType w:val="hybridMultilevel"/>
    <w:tmpl w:val="6D3E7FF2"/>
    <w:lvl w:ilvl="0" w:tplc="95740C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511C0"/>
    <w:multiLevelType w:val="hybridMultilevel"/>
    <w:tmpl w:val="E368B4F6"/>
    <w:lvl w:ilvl="0" w:tplc="607290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DD2969"/>
    <w:multiLevelType w:val="hybridMultilevel"/>
    <w:tmpl w:val="DBE4647A"/>
    <w:lvl w:ilvl="0" w:tplc="E3921C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2B82829"/>
    <w:multiLevelType w:val="hybridMultilevel"/>
    <w:tmpl w:val="8EDE4F14"/>
    <w:lvl w:ilvl="0" w:tplc="1A4AD218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5" w15:restartNumberingAfterBreak="0">
    <w:nsid w:val="58A56FF9"/>
    <w:multiLevelType w:val="hybridMultilevel"/>
    <w:tmpl w:val="E5023CE4"/>
    <w:lvl w:ilvl="0" w:tplc="A028B71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5CFF7B94"/>
    <w:multiLevelType w:val="hybridMultilevel"/>
    <w:tmpl w:val="2DC2EF42"/>
    <w:lvl w:ilvl="0" w:tplc="4956EC56"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A4D584A"/>
    <w:multiLevelType w:val="hybridMultilevel"/>
    <w:tmpl w:val="66008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063485">
    <w:abstractNumId w:val="1"/>
  </w:num>
  <w:num w:numId="2" w16cid:durableId="1840465688">
    <w:abstractNumId w:val="2"/>
  </w:num>
  <w:num w:numId="3" w16cid:durableId="686949892">
    <w:abstractNumId w:val="0"/>
  </w:num>
  <w:num w:numId="4" w16cid:durableId="1402366338">
    <w:abstractNumId w:val="3"/>
  </w:num>
  <w:num w:numId="5" w16cid:durableId="1955214196">
    <w:abstractNumId w:val="7"/>
  </w:num>
  <w:num w:numId="6" w16cid:durableId="1075857216">
    <w:abstractNumId w:val="6"/>
  </w:num>
  <w:num w:numId="7" w16cid:durableId="1391919680">
    <w:abstractNumId w:val="4"/>
  </w:num>
  <w:num w:numId="8" w16cid:durableId="3419808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A36"/>
    <w:rsid w:val="00003FEF"/>
    <w:rsid w:val="0000403B"/>
    <w:rsid w:val="00007F25"/>
    <w:rsid w:val="0001519B"/>
    <w:rsid w:val="000159B3"/>
    <w:rsid w:val="000272D4"/>
    <w:rsid w:val="00027D4F"/>
    <w:rsid w:val="00036F90"/>
    <w:rsid w:val="00041BB8"/>
    <w:rsid w:val="0004230D"/>
    <w:rsid w:val="00045AAC"/>
    <w:rsid w:val="00047504"/>
    <w:rsid w:val="00050ADA"/>
    <w:rsid w:val="000522AE"/>
    <w:rsid w:val="00053B52"/>
    <w:rsid w:val="00056331"/>
    <w:rsid w:val="00057944"/>
    <w:rsid w:val="00057DD3"/>
    <w:rsid w:val="000664AD"/>
    <w:rsid w:val="00071120"/>
    <w:rsid w:val="00081296"/>
    <w:rsid w:val="00083392"/>
    <w:rsid w:val="00086948"/>
    <w:rsid w:val="00087228"/>
    <w:rsid w:val="0009148D"/>
    <w:rsid w:val="00094B3A"/>
    <w:rsid w:val="000979E5"/>
    <w:rsid w:val="000A1EDA"/>
    <w:rsid w:val="000A217E"/>
    <w:rsid w:val="000B3084"/>
    <w:rsid w:val="000B3F3B"/>
    <w:rsid w:val="000B3F6D"/>
    <w:rsid w:val="000C62D2"/>
    <w:rsid w:val="000D31C6"/>
    <w:rsid w:val="000E14E8"/>
    <w:rsid w:val="000E358B"/>
    <w:rsid w:val="000F2757"/>
    <w:rsid w:val="000F3E0B"/>
    <w:rsid w:val="00102FF1"/>
    <w:rsid w:val="00121AC2"/>
    <w:rsid w:val="00122C44"/>
    <w:rsid w:val="0014096B"/>
    <w:rsid w:val="00141B3C"/>
    <w:rsid w:val="00153033"/>
    <w:rsid w:val="00155759"/>
    <w:rsid w:val="00166404"/>
    <w:rsid w:val="001677CA"/>
    <w:rsid w:val="00170759"/>
    <w:rsid w:val="00173F9D"/>
    <w:rsid w:val="00191CC0"/>
    <w:rsid w:val="00195A00"/>
    <w:rsid w:val="001A2DAB"/>
    <w:rsid w:val="001B53B0"/>
    <w:rsid w:val="001C543F"/>
    <w:rsid w:val="001E013A"/>
    <w:rsid w:val="001E383B"/>
    <w:rsid w:val="001E58C7"/>
    <w:rsid w:val="001F0392"/>
    <w:rsid w:val="001F0433"/>
    <w:rsid w:val="001F1680"/>
    <w:rsid w:val="00204AB4"/>
    <w:rsid w:val="00210D9D"/>
    <w:rsid w:val="00210F06"/>
    <w:rsid w:val="00217BB7"/>
    <w:rsid w:val="00222AF1"/>
    <w:rsid w:val="00224780"/>
    <w:rsid w:val="0025288C"/>
    <w:rsid w:val="00254BCA"/>
    <w:rsid w:val="00265F49"/>
    <w:rsid w:val="00266936"/>
    <w:rsid w:val="002715EC"/>
    <w:rsid w:val="00273889"/>
    <w:rsid w:val="002776A9"/>
    <w:rsid w:val="00283B69"/>
    <w:rsid w:val="002859A7"/>
    <w:rsid w:val="002A1D26"/>
    <w:rsid w:val="002A3796"/>
    <w:rsid w:val="002A3975"/>
    <w:rsid w:val="002A45D7"/>
    <w:rsid w:val="002A70EB"/>
    <w:rsid w:val="002B7084"/>
    <w:rsid w:val="002C0994"/>
    <w:rsid w:val="002C36BA"/>
    <w:rsid w:val="002C43AC"/>
    <w:rsid w:val="002D4328"/>
    <w:rsid w:val="002D518A"/>
    <w:rsid w:val="002D6D7E"/>
    <w:rsid w:val="002E1115"/>
    <w:rsid w:val="002E5FA1"/>
    <w:rsid w:val="002F01B9"/>
    <w:rsid w:val="002F149B"/>
    <w:rsid w:val="002F406E"/>
    <w:rsid w:val="00302437"/>
    <w:rsid w:val="0030417C"/>
    <w:rsid w:val="00304B42"/>
    <w:rsid w:val="0030738D"/>
    <w:rsid w:val="00314B7A"/>
    <w:rsid w:val="00324DA0"/>
    <w:rsid w:val="0033787A"/>
    <w:rsid w:val="003440D7"/>
    <w:rsid w:val="00344F61"/>
    <w:rsid w:val="003465BB"/>
    <w:rsid w:val="003468D3"/>
    <w:rsid w:val="003479F4"/>
    <w:rsid w:val="00350189"/>
    <w:rsid w:val="003863A6"/>
    <w:rsid w:val="003A2375"/>
    <w:rsid w:val="003A4EAA"/>
    <w:rsid w:val="003B5B95"/>
    <w:rsid w:val="003C3C71"/>
    <w:rsid w:val="003C704E"/>
    <w:rsid w:val="003E00C9"/>
    <w:rsid w:val="003E5ADD"/>
    <w:rsid w:val="003F053E"/>
    <w:rsid w:val="003F2A7B"/>
    <w:rsid w:val="003F3556"/>
    <w:rsid w:val="003F3581"/>
    <w:rsid w:val="003F4973"/>
    <w:rsid w:val="003F5360"/>
    <w:rsid w:val="003F5C70"/>
    <w:rsid w:val="00403410"/>
    <w:rsid w:val="00404E28"/>
    <w:rsid w:val="004128F7"/>
    <w:rsid w:val="00414297"/>
    <w:rsid w:val="0041546E"/>
    <w:rsid w:val="004160F1"/>
    <w:rsid w:val="00432BC5"/>
    <w:rsid w:val="0043619C"/>
    <w:rsid w:val="00440F81"/>
    <w:rsid w:val="00442D68"/>
    <w:rsid w:val="00446951"/>
    <w:rsid w:val="00454E5B"/>
    <w:rsid w:val="004574DA"/>
    <w:rsid w:val="004616F1"/>
    <w:rsid w:val="00462CDE"/>
    <w:rsid w:val="00471467"/>
    <w:rsid w:val="00474B85"/>
    <w:rsid w:val="00481117"/>
    <w:rsid w:val="00492050"/>
    <w:rsid w:val="004A034C"/>
    <w:rsid w:val="004A1CC7"/>
    <w:rsid w:val="004A21BD"/>
    <w:rsid w:val="004A2905"/>
    <w:rsid w:val="004A331C"/>
    <w:rsid w:val="004A338F"/>
    <w:rsid w:val="004B4792"/>
    <w:rsid w:val="004C1AA2"/>
    <w:rsid w:val="004C3AD3"/>
    <w:rsid w:val="004C3D13"/>
    <w:rsid w:val="004D600B"/>
    <w:rsid w:val="004D6F0E"/>
    <w:rsid w:val="004E0D4F"/>
    <w:rsid w:val="004E1A0D"/>
    <w:rsid w:val="004E48AF"/>
    <w:rsid w:val="004E6931"/>
    <w:rsid w:val="004E6CE2"/>
    <w:rsid w:val="004F0871"/>
    <w:rsid w:val="004F159C"/>
    <w:rsid w:val="004F3E8B"/>
    <w:rsid w:val="00502CBF"/>
    <w:rsid w:val="005038B7"/>
    <w:rsid w:val="00531BEE"/>
    <w:rsid w:val="0053411A"/>
    <w:rsid w:val="00542651"/>
    <w:rsid w:val="00546938"/>
    <w:rsid w:val="00553C5B"/>
    <w:rsid w:val="00555539"/>
    <w:rsid w:val="00557585"/>
    <w:rsid w:val="00564656"/>
    <w:rsid w:val="00564B22"/>
    <w:rsid w:val="00581558"/>
    <w:rsid w:val="0058566C"/>
    <w:rsid w:val="00592593"/>
    <w:rsid w:val="0059318C"/>
    <w:rsid w:val="00594016"/>
    <w:rsid w:val="005A3A0C"/>
    <w:rsid w:val="005A6AF2"/>
    <w:rsid w:val="005A6BB2"/>
    <w:rsid w:val="005B0CFF"/>
    <w:rsid w:val="005B36FA"/>
    <w:rsid w:val="005B5085"/>
    <w:rsid w:val="005C0E07"/>
    <w:rsid w:val="005D03ED"/>
    <w:rsid w:val="005E373A"/>
    <w:rsid w:val="005E7ED8"/>
    <w:rsid w:val="005F086E"/>
    <w:rsid w:val="005F0B80"/>
    <w:rsid w:val="00602479"/>
    <w:rsid w:val="006056EE"/>
    <w:rsid w:val="00616F5E"/>
    <w:rsid w:val="00620AE3"/>
    <w:rsid w:val="006211AA"/>
    <w:rsid w:val="00626724"/>
    <w:rsid w:val="00636F93"/>
    <w:rsid w:val="006425AF"/>
    <w:rsid w:val="00642DF9"/>
    <w:rsid w:val="006438A9"/>
    <w:rsid w:val="00652B7C"/>
    <w:rsid w:val="006554DF"/>
    <w:rsid w:val="00664A04"/>
    <w:rsid w:val="00680CA2"/>
    <w:rsid w:val="00683D67"/>
    <w:rsid w:val="006A0E4C"/>
    <w:rsid w:val="006A2975"/>
    <w:rsid w:val="006A30C1"/>
    <w:rsid w:val="006A395B"/>
    <w:rsid w:val="006A4453"/>
    <w:rsid w:val="006B2DC1"/>
    <w:rsid w:val="006F3212"/>
    <w:rsid w:val="006F4227"/>
    <w:rsid w:val="006F51B3"/>
    <w:rsid w:val="006F561D"/>
    <w:rsid w:val="00700610"/>
    <w:rsid w:val="0070466B"/>
    <w:rsid w:val="00707D4B"/>
    <w:rsid w:val="00713944"/>
    <w:rsid w:val="00713F1B"/>
    <w:rsid w:val="007168EF"/>
    <w:rsid w:val="007226BE"/>
    <w:rsid w:val="00726802"/>
    <w:rsid w:val="0075056E"/>
    <w:rsid w:val="0075467A"/>
    <w:rsid w:val="0076164D"/>
    <w:rsid w:val="0076774D"/>
    <w:rsid w:val="00782C62"/>
    <w:rsid w:val="00784225"/>
    <w:rsid w:val="00784C31"/>
    <w:rsid w:val="007A36EA"/>
    <w:rsid w:val="007A37FF"/>
    <w:rsid w:val="007A7087"/>
    <w:rsid w:val="007B61B6"/>
    <w:rsid w:val="007C5773"/>
    <w:rsid w:val="007D6A2A"/>
    <w:rsid w:val="007E0AA8"/>
    <w:rsid w:val="007E5943"/>
    <w:rsid w:val="007F0195"/>
    <w:rsid w:val="007F6EDA"/>
    <w:rsid w:val="00804871"/>
    <w:rsid w:val="0083182F"/>
    <w:rsid w:val="00834C92"/>
    <w:rsid w:val="00835F9B"/>
    <w:rsid w:val="008476DE"/>
    <w:rsid w:val="00851D3B"/>
    <w:rsid w:val="008520F6"/>
    <w:rsid w:val="00854274"/>
    <w:rsid w:val="008744A4"/>
    <w:rsid w:val="008871A4"/>
    <w:rsid w:val="008873D9"/>
    <w:rsid w:val="0089073E"/>
    <w:rsid w:val="008B2F78"/>
    <w:rsid w:val="008B2FAC"/>
    <w:rsid w:val="008B7AA2"/>
    <w:rsid w:val="008C0F9E"/>
    <w:rsid w:val="008E0FE4"/>
    <w:rsid w:val="008E6F7A"/>
    <w:rsid w:val="008F1273"/>
    <w:rsid w:val="008F3CC2"/>
    <w:rsid w:val="00901881"/>
    <w:rsid w:val="0091188B"/>
    <w:rsid w:val="009166B8"/>
    <w:rsid w:val="00922C3B"/>
    <w:rsid w:val="009261D9"/>
    <w:rsid w:val="00935C11"/>
    <w:rsid w:val="00942BF9"/>
    <w:rsid w:val="00944A8F"/>
    <w:rsid w:val="0095028A"/>
    <w:rsid w:val="00950EF3"/>
    <w:rsid w:val="00964D9D"/>
    <w:rsid w:val="00971195"/>
    <w:rsid w:val="00971782"/>
    <w:rsid w:val="00981B46"/>
    <w:rsid w:val="00981F77"/>
    <w:rsid w:val="00983E22"/>
    <w:rsid w:val="00984777"/>
    <w:rsid w:val="00987308"/>
    <w:rsid w:val="009905CB"/>
    <w:rsid w:val="00990AD9"/>
    <w:rsid w:val="009A5B38"/>
    <w:rsid w:val="009B065F"/>
    <w:rsid w:val="009C1420"/>
    <w:rsid w:val="009C2588"/>
    <w:rsid w:val="009D4BAC"/>
    <w:rsid w:val="009E5D77"/>
    <w:rsid w:val="009E6385"/>
    <w:rsid w:val="009E6ACC"/>
    <w:rsid w:val="009F223D"/>
    <w:rsid w:val="009F36A7"/>
    <w:rsid w:val="009F3B89"/>
    <w:rsid w:val="00A0572B"/>
    <w:rsid w:val="00A16ECB"/>
    <w:rsid w:val="00A4765E"/>
    <w:rsid w:val="00A531F7"/>
    <w:rsid w:val="00A70AF9"/>
    <w:rsid w:val="00A70F56"/>
    <w:rsid w:val="00A753AF"/>
    <w:rsid w:val="00A80905"/>
    <w:rsid w:val="00A847D8"/>
    <w:rsid w:val="00A84BB3"/>
    <w:rsid w:val="00A86F58"/>
    <w:rsid w:val="00A968DF"/>
    <w:rsid w:val="00AB00C2"/>
    <w:rsid w:val="00AB3155"/>
    <w:rsid w:val="00AB59CC"/>
    <w:rsid w:val="00AB5E5C"/>
    <w:rsid w:val="00AC0275"/>
    <w:rsid w:val="00AC15B6"/>
    <w:rsid w:val="00AC354D"/>
    <w:rsid w:val="00AD4D97"/>
    <w:rsid w:val="00AD7EAB"/>
    <w:rsid w:val="00AF6F67"/>
    <w:rsid w:val="00B0102E"/>
    <w:rsid w:val="00B06D24"/>
    <w:rsid w:val="00B13B6C"/>
    <w:rsid w:val="00B2165A"/>
    <w:rsid w:val="00B24542"/>
    <w:rsid w:val="00B36EB3"/>
    <w:rsid w:val="00B44E39"/>
    <w:rsid w:val="00B50766"/>
    <w:rsid w:val="00B52323"/>
    <w:rsid w:val="00B56BE7"/>
    <w:rsid w:val="00B623C4"/>
    <w:rsid w:val="00B62806"/>
    <w:rsid w:val="00B62EE5"/>
    <w:rsid w:val="00B6424B"/>
    <w:rsid w:val="00B6715B"/>
    <w:rsid w:val="00B70567"/>
    <w:rsid w:val="00B7254F"/>
    <w:rsid w:val="00B94039"/>
    <w:rsid w:val="00B95873"/>
    <w:rsid w:val="00B972B3"/>
    <w:rsid w:val="00BB38C3"/>
    <w:rsid w:val="00BB6651"/>
    <w:rsid w:val="00BC05B3"/>
    <w:rsid w:val="00BC222B"/>
    <w:rsid w:val="00BC7B8F"/>
    <w:rsid w:val="00BD2445"/>
    <w:rsid w:val="00BE6479"/>
    <w:rsid w:val="00BF2898"/>
    <w:rsid w:val="00C20CE9"/>
    <w:rsid w:val="00C210F4"/>
    <w:rsid w:val="00C24969"/>
    <w:rsid w:val="00C37AD7"/>
    <w:rsid w:val="00C402AD"/>
    <w:rsid w:val="00C41C63"/>
    <w:rsid w:val="00C45D1F"/>
    <w:rsid w:val="00C547CC"/>
    <w:rsid w:val="00C5740F"/>
    <w:rsid w:val="00C65E3E"/>
    <w:rsid w:val="00C67DF3"/>
    <w:rsid w:val="00C73AB4"/>
    <w:rsid w:val="00C7793D"/>
    <w:rsid w:val="00C861BF"/>
    <w:rsid w:val="00C9349F"/>
    <w:rsid w:val="00C93F3C"/>
    <w:rsid w:val="00CA52DC"/>
    <w:rsid w:val="00CB4C6A"/>
    <w:rsid w:val="00CB636C"/>
    <w:rsid w:val="00CC30CC"/>
    <w:rsid w:val="00CC57B2"/>
    <w:rsid w:val="00CD4FED"/>
    <w:rsid w:val="00CE4F69"/>
    <w:rsid w:val="00CF0FEE"/>
    <w:rsid w:val="00CF2195"/>
    <w:rsid w:val="00D03CCA"/>
    <w:rsid w:val="00D06254"/>
    <w:rsid w:val="00D075B7"/>
    <w:rsid w:val="00D14CF9"/>
    <w:rsid w:val="00D253B3"/>
    <w:rsid w:val="00D25B1C"/>
    <w:rsid w:val="00D2738F"/>
    <w:rsid w:val="00D30470"/>
    <w:rsid w:val="00D36B90"/>
    <w:rsid w:val="00D4009D"/>
    <w:rsid w:val="00D45EB7"/>
    <w:rsid w:val="00D71AF4"/>
    <w:rsid w:val="00D71C28"/>
    <w:rsid w:val="00D71FB5"/>
    <w:rsid w:val="00D961DC"/>
    <w:rsid w:val="00DA228F"/>
    <w:rsid w:val="00DB7EAA"/>
    <w:rsid w:val="00DC27C9"/>
    <w:rsid w:val="00DE7D9B"/>
    <w:rsid w:val="00DF6053"/>
    <w:rsid w:val="00DF70F6"/>
    <w:rsid w:val="00E00CB7"/>
    <w:rsid w:val="00E0596C"/>
    <w:rsid w:val="00E20EEA"/>
    <w:rsid w:val="00E215C7"/>
    <w:rsid w:val="00E25923"/>
    <w:rsid w:val="00E305FF"/>
    <w:rsid w:val="00E30C50"/>
    <w:rsid w:val="00E41BCC"/>
    <w:rsid w:val="00E52032"/>
    <w:rsid w:val="00E5241F"/>
    <w:rsid w:val="00E55ACB"/>
    <w:rsid w:val="00E64ECB"/>
    <w:rsid w:val="00E80070"/>
    <w:rsid w:val="00E80600"/>
    <w:rsid w:val="00E83A35"/>
    <w:rsid w:val="00E86B63"/>
    <w:rsid w:val="00E92ECE"/>
    <w:rsid w:val="00EA7423"/>
    <w:rsid w:val="00EB0A3E"/>
    <w:rsid w:val="00EB21F2"/>
    <w:rsid w:val="00EC138B"/>
    <w:rsid w:val="00EC1FA0"/>
    <w:rsid w:val="00EC5948"/>
    <w:rsid w:val="00EF0DF3"/>
    <w:rsid w:val="00EF6C29"/>
    <w:rsid w:val="00F11EAA"/>
    <w:rsid w:val="00F12569"/>
    <w:rsid w:val="00F2380F"/>
    <w:rsid w:val="00F36230"/>
    <w:rsid w:val="00F370D6"/>
    <w:rsid w:val="00F44396"/>
    <w:rsid w:val="00F45EFA"/>
    <w:rsid w:val="00F463FD"/>
    <w:rsid w:val="00F466D8"/>
    <w:rsid w:val="00F5100E"/>
    <w:rsid w:val="00F544A1"/>
    <w:rsid w:val="00F70EB6"/>
    <w:rsid w:val="00F73F99"/>
    <w:rsid w:val="00F75B04"/>
    <w:rsid w:val="00F765DE"/>
    <w:rsid w:val="00F84A36"/>
    <w:rsid w:val="00F976C5"/>
    <w:rsid w:val="00FA1A0D"/>
    <w:rsid w:val="00FA3F64"/>
    <w:rsid w:val="00FC14DC"/>
    <w:rsid w:val="00FC48B8"/>
    <w:rsid w:val="00FD174D"/>
    <w:rsid w:val="00FE131E"/>
    <w:rsid w:val="00FE3578"/>
    <w:rsid w:val="00FF585C"/>
    <w:rsid w:val="00FF609C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18DF82"/>
  <w15:docId w15:val="{CC9A47B5-6937-4652-97DC-AB944AD0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B38"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AB0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AntetCaracter">
    <w:name w:val="Antet Caracter"/>
    <w:basedOn w:val="Fontdeparagrafimplicit"/>
    <w:link w:val="Antet"/>
    <w:uiPriority w:val="99"/>
    <w:rsid w:val="00AB00C2"/>
  </w:style>
  <w:style w:type="paragraph" w:styleId="Subsol">
    <w:name w:val="footer"/>
    <w:basedOn w:val="Normal"/>
    <w:link w:val="SubsolCaracter"/>
    <w:uiPriority w:val="99"/>
    <w:unhideWhenUsed/>
    <w:rsid w:val="00AB0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SubsolCaracter">
    <w:name w:val="Subsol Caracter"/>
    <w:basedOn w:val="Fontdeparagrafimplicit"/>
    <w:link w:val="Subsol"/>
    <w:uiPriority w:val="99"/>
    <w:rsid w:val="00AB00C2"/>
  </w:style>
  <w:style w:type="table" w:styleId="Tabelgril">
    <w:name w:val="Table Grid"/>
    <w:basedOn w:val="TabelNormal"/>
    <w:uiPriority w:val="39"/>
    <w:rsid w:val="00AB00C2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F765DE"/>
    <w:pPr>
      <w:spacing w:after="0" w:line="240" w:lineRule="auto"/>
    </w:pPr>
    <w:rPr>
      <w:lang w:val="ro-RO"/>
    </w:rPr>
  </w:style>
  <w:style w:type="character" w:styleId="Hyperlink">
    <w:name w:val="Hyperlink"/>
    <w:basedOn w:val="Fontdeparagrafimplicit"/>
    <w:uiPriority w:val="99"/>
    <w:unhideWhenUsed/>
    <w:rsid w:val="00CB636C"/>
    <w:rPr>
      <w:color w:val="0563C1" w:themeColor="hyperlink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CB636C"/>
    <w:rPr>
      <w:color w:val="605E5C"/>
      <w:shd w:val="clear" w:color="auto" w:fill="E1DFDD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A03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A034C"/>
    <w:rPr>
      <w:rFonts w:ascii="Segoe UI" w:hAnsi="Segoe UI" w:cs="Segoe UI"/>
      <w:sz w:val="18"/>
      <w:szCs w:val="18"/>
      <w:lang w:val="ro-RO"/>
    </w:rPr>
  </w:style>
  <w:style w:type="paragraph" w:styleId="Listparagraf">
    <w:name w:val="List Paragraph"/>
    <w:aliases w:val="Forth level"/>
    <w:basedOn w:val="Normal"/>
    <w:link w:val="ListparagrafCaracter"/>
    <w:uiPriority w:val="34"/>
    <w:qFormat/>
    <w:rsid w:val="0059318C"/>
    <w:pPr>
      <w:ind w:left="720"/>
      <w:contextualSpacing/>
    </w:pPr>
  </w:style>
  <w:style w:type="character" w:customStyle="1" w:styleId="word">
    <w:name w:val="word"/>
    <w:basedOn w:val="Fontdeparagrafimplicit"/>
    <w:rsid w:val="00F12569"/>
  </w:style>
  <w:style w:type="paragraph" w:styleId="Corptext2">
    <w:name w:val="Body Text 2"/>
    <w:basedOn w:val="Normal"/>
    <w:link w:val="Corptext2Caracter"/>
    <w:rsid w:val="00620AE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orptext2Caracter">
    <w:name w:val="Corp text 2 Caracter"/>
    <w:basedOn w:val="Fontdeparagrafimplicit"/>
    <w:link w:val="Corptext2"/>
    <w:rsid w:val="00620AE3"/>
    <w:rPr>
      <w:rFonts w:ascii="Times New Roman" w:eastAsia="Times New Roman" w:hAnsi="Times New Roman" w:cs="Times New Roman"/>
      <w:sz w:val="28"/>
      <w:szCs w:val="28"/>
      <w:lang w:val="ro-RO"/>
    </w:rPr>
  </w:style>
  <w:style w:type="paragraph" w:styleId="NormalWeb">
    <w:name w:val="Normal (Web)"/>
    <w:basedOn w:val="Normal"/>
    <w:uiPriority w:val="99"/>
    <w:unhideWhenUsed/>
    <w:rsid w:val="00620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fCaracter">
    <w:name w:val="Listă paragraf Caracter"/>
    <w:aliases w:val="Forth level Caracter"/>
    <w:link w:val="Listparagraf"/>
    <w:uiPriority w:val="34"/>
    <w:locked/>
    <w:rsid w:val="00121AC2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5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27767-9579-417C-88B0-A2E26BA61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1278</Words>
  <Characters>7291</Characters>
  <Application>Microsoft Office Word</Application>
  <DocSecurity>0</DocSecurity>
  <Lines>60</Lines>
  <Paragraphs>17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Cristea</dc:creator>
  <cp:lastModifiedBy>Marieta BOGHEANU</cp:lastModifiedBy>
  <cp:revision>3</cp:revision>
  <cp:lastPrinted>2026-10-21T09:32:00Z</cp:lastPrinted>
  <dcterms:created xsi:type="dcterms:W3CDTF">2026-10-21T09:00:00Z</dcterms:created>
  <dcterms:modified xsi:type="dcterms:W3CDTF">2026-10-21T09:33:00Z</dcterms:modified>
</cp:coreProperties>
</file>