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CFC4B" w14:textId="77777777" w:rsidR="003C0DAF" w:rsidRPr="002F6A22" w:rsidRDefault="003C0DAF" w:rsidP="006A03A4">
      <w:pPr>
        <w:rPr>
          <w:lang w:val="ro-RO"/>
        </w:rPr>
      </w:pPr>
      <w:r w:rsidRPr="002F6A22">
        <w:rPr>
          <w:lang w:val="ro-RO"/>
        </w:rPr>
        <w:t>ROMÂNIA</w:t>
      </w:r>
    </w:p>
    <w:p w14:paraId="6F67C493" w14:textId="77777777" w:rsidR="003C0DAF" w:rsidRPr="002F6A22" w:rsidRDefault="003C0DAF" w:rsidP="006A03A4">
      <w:pPr>
        <w:rPr>
          <w:lang w:val="ro-RO"/>
        </w:rPr>
      </w:pPr>
      <w:r w:rsidRPr="002F6A22">
        <w:rPr>
          <w:lang w:val="ro-RO"/>
        </w:rPr>
        <w:t>JUDEȚUL  GALAȚI</w:t>
      </w:r>
    </w:p>
    <w:p w14:paraId="7AED3ADA" w14:textId="77777777" w:rsidR="003C0DAF" w:rsidRPr="002F6A22" w:rsidRDefault="003C0DAF" w:rsidP="006A03A4">
      <w:pPr>
        <w:rPr>
          <w:lang w:val="ro-RO"/>
        </w:rPr>
      </w:pPr>
      <w:r w:rsidRPr="002F6A22">
        <w:rPr>
          <w:lang w:val="ro-RO"/>
        </w:rPr>
        <w:t>COMUNA  GHIDIGENI</w:t>
      </w:r>
    </w:p>
    <w:p w14:paraId="79F7BC58" w14:textId="77777777" w:rsidR="003C0DAF" w:rsidRPr="002F6A22" w:rsidRDefault="003C0DAF" w:rsidP="006A03A4">
      <w:pPr>
        <w:rPr>
          <w:lang w:val="ro-RO"/>
        </w:rPr>
      </w:pPr>
      <w:r w:rsidRPr="002F6A22">
        <w:rPr>
          <w:lang w:val="ro-RO"/>
        </w:rPr>
        <w:t>CUI:3655897</w:t>
      </w:r>
    </w:p>
    <w:p w14:paraId="3001859D" w14:textId="77777777" w:rsidR="003C0DAF" w:rsidRPr="003C0DAF" w:rsidRDefault="003C0DAF" w:rsidP="006A03A4">
      <w:pPr>
        <w:rPr>
          <w:lang w:val="pt-BR"/>
        </w:rPr>
      </w:pPr>
      <w:r w:rsidRPr="002F6A22">
        <w:rPr>
          <w:lang w:val="ro-RO"/>
        </w:rPr>
        <w:t>Tel./fax</w:t>
      </w:r>
      <w:r w:rsidRPr="003C0DAF">
        <w:rPr>
          <w:lang w:val="pt-BR"/>
        </w:rPr>
        <w:t>: 0236/868202 / 0236/868220</w:t>
      </w:r>
    </w:p>
    <w:p w14:paraId="456FA570" w14:textId="77777777" w:rsidR="003C0DAF" w:rsidRPr="003C0DAF" w:rsidRDefault="003C0DAF" w:rsidP="006A03A4">
      <w:pPr>
        <w:rPr>
          <w:lang w:val="pt-BR"/>
        </w:rPr>
      </w:pPr>
      <w:r w:rsidRPr="003C0DAF">
        <w:rPr>
          <w:lang w:val="pt-BR"/>
        </w:rPr>
        <w:t xml:space="preserve">E-mail: </w:t>
      </w:r>
      <w:r w:rsidRPr="003C0DAF">
        <w:rPr>
          <w:color w:val="000000"/>
          <w:shd w:val="clear" w:color="auto" w:fill="FFFFFF"/>
          <w:lang w:val="pt-BR"/>
        </w:rPr>
        <w:t>ghidigeni@gl.e-adm.ro</w:t>
      </w:r>
      <w:r w:rsidRPr="003C0DAF">
        <w:rPr>
          <w:lang w:val="pt-BR"/>
        </w:rPr>
        <w:t xml:space="preserve"> </w:t>
      </w:r>
    </w:p>
    <w:p w14:paraId="672A8583" w14:textId="209E2BB4" w:rsidR="003C0DAF" w:rsidRPr="003C0DAF" w:rsidRDefault="003C0DAF" w:rsidP="00155B60">
      <w:pPr>
        <w:rPr>
          <w:lang w:val="pt-BR"/>
        </w:rPr>
      </w:pPr>
      <w:r w:rsidRPr="003C0DAF">
        <w:rPr>
          <w:lang w:val="pt-BR"/>
        </w:rPr>
        <w:t>Nr.</w:t>
      </w:r>
      <w:r w:rsidR="00155B60" w:rsidRPr="00155B60">
        <w:t xml:space="preserve"> </w:t>
      </w:r>
      <w:r w:rsidR="00155B60" w:rsidRPr="00155B60">
        <w:rPr>
          <w:lang w:val="pt-BR"/>
        </w:rPr>
        <w:t>13911</w:t>
      </w:r>
      <w:r w:rsidR="00155B60">
        <w:rPr>
          <w:lang w:val="pt-BR"/>
        </w:rPr>
        <w:t>/</w:t>
      </w:r>
      <w:r w:rsidR="00155B60" w:rsidRPr="00155B60">
        <w:rPr>
          <w:lang w:val="pt-BR"/>
        </w:rPr>
        <w:t>19.10.2026</w:t>
      </w:r>
      <w:r w:rsidRPr="003C0DAF">
        <w:rPr>
          <w:lang w:val="pt-BR"/>
        </w:rPr>
        <w:t xml:space="preserve"> </w:t>
      </w:r>
      <w:r w:rsidR="00EA74D4">
        <w:rPr>
          <w:lang w:val="pt-BR"/>
        </w:rPr>
        <w:t xml:space="preserve"> </w:t>
      </w:r>
      <w:r w:rsidR="0003008A">
        <w:rPr>
          <w:lang w:val="pt-BR"/>
        </w:rPr>
        <w:t xml:space="preserve"> </w:t>
      </w:r>
      <w:r w:rsidR="0062197F">
        <w:rPr>
          <w:lang w:val="pt-BR"/>
        </w:rPr>
        <w:t xml:space="preserve"> </w:t>
      </w:r>
    </w:p>
    <w:p w14:paraId="6550EBE6" w14:textId="77777777" w:rsidR="003C0DAF" w:rsidRPr="002F6A22" w:rsidRDefault="003C0DAF" w:rsidP="006A03A4">
      <w:pPr>
        <w:rPr>
          <w:b/>
          <w:lang w:val="ro-RO"/>
        </w:rPr>
      </w:pPr>
    </w:p>
    <w:p w14:paraId="20C9FF52" w14:textId="10FC95A2" w:rsidR="003C0DAF" w:rsidRPr="006A03A4" w:rsidRDefault="003C0DAF" w:rsidP="006A03A4">
      <w:pPr>
        <w:jc w:val="center"/>
        <w:rPr>
          <w:b/>
          <w:lang w:val="ro-RO"/>
        </w:rPr>
      </w:pPr>
      <w:r w:rsidRPr="002F6A22">
        <w:rPr>
          <w:b/>
          <w:lang w:val="ro-RO"/>
        </w:rPr>
        <w:t>ANUNȚ</w:t>
      </w:r>
    </w:p>
    <w:p w14:paraId="0A1D30B1" w14:textId="77777777" w:rsidR="00782905" w:rsidRDefault="00782905" w:rsidP="006A03A4">
      <w:pPr>
        <w:ind w:firstLine="720"/>
        <w:jc w:val="both"/>
        <w:rPr>
          <w:lang w:val="ro-RO"/>
        </w:rPr>
      </w:pPr>
    </w:p>
    <w:p w14:paraId="19F83C06" w14:textId="701DD993" w:rsidR="00792682" w:rsidRDefault="00782905" w:rsidP="006A03A4">
      <w:pPr>
        <w:ind w:firstLine="720"/>
        <w:jc w:val="both"/>
        <w:rPr>
          <w:b/>
          <w:bCs/>
          <w:lang w:val="ro-RO"/>
        </w:rPr>
      </w:pPr>
      <w:r w:rsidRPr="00782905">
        <w:rPr>
          <w:lang w:val="ro-RO"/>
        </w:rPr>
        <w:t>Având în vedere prevederile H.G.</w:t>
      </w:r>
      <w:r w:rsidR="00B4737A">
        <w:rPr>
          <w:lang w:val="ro-RO"/>
        </w:rPr>
        <w:t>n</w:t>
      </w:r>
      <w:r w:rsidRPr="00782905">
        <w:rPr>
          <w:lang w:val="ro-RO"/>
        </w:rPr>
        <w:t>r.1336/2022</w:t>
      </w:r>
      <w:r>
        <w:rPr>
          <w:lang w:val="ro-RO"/>
        </w:rPr>
        <w:t xml:space="preserve"> privind</w:t>
      </w:r>
      <w:r w:rsidRPr="00782905">
        <w:rPr>
          <w:lang w:val="ro-RO"/>
        </w:rPr>
        <w:t xml:space="preserve"> aprobarea Regulamentului cadru privind organizarea şi dezvoltarea carierei personalului contractual din sectorul bugetar plătit din fonduri publice cu modificările și completările ulterioare, </w:t>
      </w:r>
      <w:r w:rsidR="00924786">
        <w:rPr>
          <w:lang w:val="ro-RO"/>
        </w:rPr>
        <w:t xml:space="preserve">UAT </w:t>
      </w:r>
      <w:r w:rsidR="003C0DAF" w:rsidRPr="002F6A22">
        <w:rPr>
          <w:lang w:val="ro-RO"/>
        </w:rPr>
        <w:t>Comun</w:t>
      </w:r>
      <w:r w:rsidR="00924786">
        <w:rPr>
          <w:lang w:val="ro-RO"/>
        </w:rPr>
        <w:t>a</w:t>
      </w:r>
      <w:r w:rsidR="003C0DAF" w:rsidRPr="002F6A22">
        <w:rPr>
          <w:lang w:val="ro-RO"/>
        </w:rPr>
        <w:t xml:space="preserve"> Ghidigeni, cu sediul în comuna Ghidigeni, str. Chrissoveloni nr. 178, județul Galați, organizează concurs </w:t>
      </w:r>
      <w:r w:rsidR="00D60097" w:rsidRPr="00D60097">
        <w:rPr>
          <w:lang w:val="ro-RO"/>
        </w:rPr>
        <w:t>în vederea ocupării un</w:t>
      </w:r>
      <w:r w:rsidR="00EA74D4">
        <w:rPr>
          <w:lang w:val="ro-RO"/>
        </w:rPr>
        <w:t>or posturi vacante</w:t>
      </w:r>
      <w:r w:rsidR="00C40BB3">
        <w:rPr>
          <w:lang w:val="ro-RO"/>
        </w:rPr>
        <w:t>,</w:t>
      </w:r>
      <w:r w:rsidR="00EA74D4">
        <w:rPr>
          <w:lang w:val="ro-RO"/>
        </w:rPr>
        <w:t xml:space="preserve"> </w:t>
      </w:r>
      <w:r w:rsidR="00C40BB3">
        <w:rPr>
          <w:lang w:val="ro-RO"/>
        </w:rPr>
        <w:t>pe perioadă determinată</w:t>
      </w:r>
      <w:r w:rsidR="00E774D8">
        <w:rPr>
          <w:lang w:val="ro-RO"/>
        </w:rPr>
        <w:t xml:space="preserve"> (</w:t>
      </w:r>
      <w:r w:rsidR="00FB40CC">
        <w:rPr>
          <w:lang w:val="ro-RO"/>
        </w:rPr>
        <w:t>maxim</w:t>
      </w:r>
      <w:r w:rsidR="00E774D8">
        <w:rPr>
          <w:lang w:val="ro-RO"/>
        </w:rPr>
        <w:t xml:space="preserve"> aprilie 2031)</w:t>
      </w:r>
      <w:r w:rsidR="00C40BB3">
        <w:rPr>
          <w:lang w:val="ro-RO"/>
        </w:rPr>
        <w:t xml:space="preserve">, </w:t>
      </w:r>
      <w:r w:rsidR="00EA74D4">
        <w:rPr>
          <w:lang w:val="ro-RO"/>
        </w:rPr>
        <w:t>din cadrul Centrului de Zi pentru Copii Ghidigeni</w:t>
      </w:r>
      <w:r w:rsidR="00C40BB3">
        <w:rPr>
          <w:lang w:val="ro-RO"/>
        </w:rPr>
        <w:t xml:space="preserve">, </w:t>
      </w:r>
      <w:r w:rsidR="00C40BB3" w:rsidRPr="00C40BB3">
        <w:rPr>
          <w:lang w:val="ro-RO"/>
        </w:rPr>
        <w:t>obiectiv finanțat prin P.N.R.R. - Componenta 13</w:t>
      </w:r>
      <w:r>
        <w:rPr>
          <w:lang w:val="ro-RO"/>
        </w:rPr>
        <w:t>:</w:t>
      </w:r>
      <w:r>
        <w:rPr>
          <w:b/>
          <w:bCs/>
          <w:lang w:val="ro-RO"/>
        </w:rPr>
        <w:t xml:space="preserve"> </w:t>
      </w:r>
    </w:p>
    <w:p w14:paraId="1B81EAEA" w14:textId="77777777" w:rsidR="006A03A4" w:rsidRDefault="006A03A4" w:rsidP="006A03A4">
      <w:pPr>
        <w:ind w:firstLine="720"/>
        <w:jc w:val="both"/>
        <w:rPr>
          <w:lang w:val="ro-RO"/>
        </w:rPr>
      </w:pPr>
    </w:p>
    <w:p w14:paraId="39E4FBEB" w14:textId="038951F8" w:rsidR="00792682" w:rsidRDefault="00792682" w:rsidP="006A03A4">
      <w:pPr>
        <w:rPr>
          <w:b/>
          <w:bCs/>
          <w:sz w:val="23"/>
          <w:szCs w:val="23"/>
          <w:lang w:val="ro-RO"/>
        </w:rPr>
      </w:pPr>
      <w:r w:rsidRPr="0057207D">
        <w:rPr>
          <w:b/>
          <w:bCs/>
          <w:sz w:val="23"/>
          <w:szCs w:val="23"/>
          <w:lang w:val="ro-RO"/>
        </w:rPr>
        <w:t>1. Posturile scoase la concurs</w:t>
      </w:r>
      <w:r>
        <w:rPr>
          <w:b/>
          <w:bCs/>
          <w:sz w:val="23"/>
          <w:szCs w:val="23"/>
          <w:lang w:val="ro-RO"/>
        </w:rPr>
        <w:t xml:space="preserve"> – Centru de zi pentru copii Ghidigeni</w:t>
      </w:r>
      <w:r w:rsidR="00E774D8">
        <w:rPr>
          <w:b/>
          <w:bCs/>
          <w:sz w:val="23"/>
          <w:szCs w:val="23"/>
          <w:lang w:val="ro-RO"/>
        </w:rPr>
        <w:t>:</w:t>
      </w:r>
    </w:p>
    <w:p w14:paraId="5D9B373C" w14:textId="77777777" w:rsidR="00792682" w:rsidRPr="00792682" w:rsidRDefault="00792682" w:rsidP="006A03A4">
      <w:pPr>
        <w:rPr>
          <w:b/>
          <w:bCs/>
          <w:sz w:val="10"/>
          <w:szCs w:val="10"/>
          <w:lang w:val="ro-RO"/>
        </w:rPr>
      </w:pPr>
    </w:p>
    <w:tbl>
      <w:tblPr>
        <w:tblStyle w:val="TableGrid"/>
        <w:tblW w:w="0" w:type="auto"/>
        <w:jc w:val="center"/>
        <w:tblLook w:val="04A0" w:firstRow="1" w:lastRow="0" w:firstColumn="1" w:lastColumn="0" w:noHBand="0" w:noVBand="1"/>
      </w:tblPr>
      <w:tblGrid>
        <w:gridCol w:w="556"/>
        <w:gridCol w:w="2420"/>
        <w:gridCol w:w="3086"/>
        <w:gridCol w:w="1317"/>
        <w:gridCol w:w="2501"/>
      </w:tblGrid>
      <w:tr w:rsidR="00792682" w:rsidRPr="00792682" w14:paraId="139B483D" w14:textId="2A53AA9A" w:rsidTr="00792682">
        <w:trPr>
          <w:jc w:val="center"/>
        </w:trPr>
        <w:tc>
          <w:tcPr>
            <w:tcW w:w="556" w:type="dxa"/>
          </w:tcPr>
          <w:p w14:paraId="12958C6E" w14:textId="331D2163" w:rsidR="00792682" w:rsidRPr="00792682" w:rsidRDefault="00792682" w:rsidP="006A03A4">
            <w:pPr>
              <w:jc w:val="center"/>
              <w:rPr>
                <w:b/>
                <w:bCs/>
                <w:lang w:val="ro-RO"/>
              </w:rPr>
            </w:pPr>
            <w:r w:rsidRPr="00792682">
              <w:rPr>
                <w:b/>
                <w:bCs/>
                <w:lang w:val="ro-RO"/>
              </w:rPr>
              <w:t>Nr.</w:t>
            </w:r>
          </w:p>
        </w:tc>
        <w:tc>
          <w:tcPr>
            <w:tcW w:w="2420" w:type="dxa"/>
          </w:tcPr>
          <w:p w14:paraId="0E390CB7" w14:textId="4D933835" w:rsidR="00792682" w:rsidRPr="00792682" w:rsidRDefault="00792682" w:rsidP="006A03A4">
            <w:pPr>
              <w:jc w:val="center"/>
              <w:rPr>
                <w:b/>
                <w:bCs/>
                <w:lang w:val="ro-RO"/>
              </w:rPr>
            </w:pPr>
            <w:r w:rsidRPr="00792682">
              <w:rPr>
                <w:b/>
                <w:bCs/>
                <w:lang w:val="ro-RO"/>
              </w:rPr>
              <w:t>Denumirea postului</w:t>
            </w:r>
          </w:p>
        </w:tc>
        <w:tc>
          <w:tcPr>
            <w:tcW w:w="3086" w:type="dxa"/>
          </w:tcPr>
          <w:p w14:paraId="3DA97729" w14:textId="5DE2869C" w:rsidR="00792682" w:rsidRPr="00792682" w:rsidRDefault="00792682" w:rsidP="006A03A4">
            <w:pPr>
              <w:jc w:val="center"/>
              <w:rPr>
                <w:b/>
                <w:bCs/>
                <w:lang w:val="ro-RO"/>
              </w:rPr>
            </w:pPr>
            <w:r w:rsidRPr="00792682">
              <w:rPr>
                <w:b/>
                <w:bCs/>
                <w:lang w:val="ro-RO"/>
              </w:rPr>
              <w:t>Funcție conducere / execuție</w:t>
            </w:r>
          </w:p>
        </w:tc>
        <w:tc>
          <w:tcPr>
            <w:tcW w:w="1317" w:type="dxa"/>
          </w:tcPr>
          <w:p w14:paraId="294D3FF4" w14:textId="00688872" w:rsidR="00792682" w:rsidRPr="00792682" w:rsidRDefault="00792682" w:rsidP="006A03A4">
            <w:pPr>
              <w:jc w:val="center"/>
              <w:rPr>
                <w:b/>
                <w:bCs/>
                <w:lang w:val="ro-RO"/>
              </w:rPr>
            </w:pPr>
            <w:r w:rsidRPr="00792682">
              <w:rPr>
                <w:b/>
                <w:bCs/>
                <w:lang w:val="ro-RO"/>
              </w:rPr>
              <w:t>Număr posturi</w:t>
            </w:r>
          </w:p>
        </w:tc>
        <w:tc>
          <w:tcPr>
            <w:tcW w:w="2501" w:type="dxa"/>
          </w:tcPr>
          <w:p w14:paraId="66C48E84" w14:textId="78E9B7A8" w:rsidR="00792682" w:rsidRPr="00792682" w:rsidRDefault="00792682" w:rsidP="006A03A4">
            <w:pPr>
              <w:jc w:val="center"/>
              <w:rPr>
                <w:b/>
                <w:bCs/>
                <w:lang w:val="ro-RO"/>
              </w:rPr>
            </w:pPr>
            <w:r w:rsidRPr="00792682">
              <w:rPr>
                <w:b/>
                <w:bCs/>
                <w:lang w:val="ro-RO"/>
              </w:rPr>
              <w:t>Normă lucru</w:t>
            </w:r>
          </w:p>
        </w:tc>
      </w:tr>
      <w:tr w:rsidR="00792682" w:rsidRPr="00792682" w14:paraId="29B2782B" w14:textId="1D9C3D1D" w:rsidTr="00792682">
        <w:trPr>
          <w:jc w:val="center"/>
        </w:trPr>
        <w:tc>
          <w:tcPr>
            <w:tcW w:w="556" w:type="dxa"/>
          </w:tcPr>
          <w:p w14:paraId="472F0268" w14:textId="489A635E" w:rsidR="00792682" w:rsidRPr="00792682" w:rsidRDefault="00792682" w:rsidP="006A03A4">
            <w:pPr>
              <w:rPr>
                <w:b/>
                <w:bCs/>
                <w:lang w:val="ro-RO"/>
              </w:rPr>
            </w:pPr>
            <w:r w:rsidRPr="00792682">
              <w:rPr>
                <w:b/>
                <w:bCs/>
                <w:lang w:val="ro-RO"/>
              </w:rPr>
              <w:t>1</w:t>
            </w:r>
          </w:p>
        </w:tc>
        <w:tc>
          <w:tcPr>
            <w:tcW w:w="2420" w:type="dxa"/>
          </w:tcPr>
          <w:p w14:paraId="717C3D19" w14:textId="1FC73626" w:rsidR="00792682" w:rsidRPr="00792682" w:rsidRDefault="00792682" w:rsidP="006A03A4">
            <w:pPr>
              <w:jc w:val="center"/>
              <w:rPr>
                <w:b/>
                <w:bCs/>
                <w:lang w:val="ro-RO"/>
              </w:rPr>
            </w:pPr>
            <w:r w:rsidRPr="00792682">
              <w:rPr>
                <w:b/>
                <w:bCs/>
                <w:lang w:val="ro-RO"/>
              </w:rPr>
              <w:t>Coordonator Centru</w:t>
            </w:r>
          </w:p>
        </w:tc>
        <w:tc>
          <w:tcPr>
            <w:tcW w:w="3086" w:type="dxa"/>
          </w:tcPr>
          <w:p w14:paraId="4640E8CF" w14:textId="7A05A098" w:rsidR="00792682" w:rsidRPr="00792682" w:rsidRDefault="00792682" w:rsidP="006A03A4">
            <w:pPr>
              <w:jc w:val="center"/>
              <w:rPr>
                <w:lang w:val="ro-RO"/>
              </w:rPr>
            </w:pPr>
            <w:r w:rsidRPr="00792682">
              <w:rPr>
                <w:lang w:val="ro-RO"/>
              </w:rPr>
              <w:t>de conducere</w:t>
            </w:r>
          </w:p>
        </w:tc>
        <w:tc>
          <w:tcPr>
            <w:tcW w:w="1317" w:type="dxa"/>
          </w:tcPr>
          <w:p w14:paraId="43302970" w14:textId="6A0153E5" w:rsidR="00792682" w:rsidRPr="00792682" w:rsidRDefault="00792682" w:rsidP="006A03A4">
            <w:pPr>
              <w:jc w:val="center"/>
              <w:rPr>
                <w:lang w:val="ro-RO"/>
              </w:rPr>
            </w:pPr>
            <w:r w:rsidRPr="00792682">
              <w:rPr>
                <w:lang w:val="ro-RO"/>
              </w:rPr>
              <w:t>1</w:t>
            </w:r>
          </w:p>
        </w:tc>
        <w:tc>
          <w:tcPr>
            <w:tcW w:w="2501" w:type="dxa"/>
          </w:tcPr>
          <w:p w14:paraId="0DE14F3D" w14:textId="53DFB52F" w:rsidR="00792682" w:rsidRPr="00792682" w:rsidRDefault="00792682" w:rsidP="006A03A4">
            <w:pPr>
              <w:jc w:val="center"/>
              <w:rPr>
                <w:lang w:val="ro-RO"/>
              </w:rPr>
            </w:pPr>
            <w:r w:rsidRPr="00792682">
              <w:rPr>
                <w:lang w:val="ro-RO"/>
              </w:rPr>
              <w:t>Normă întreagă: 8 ore/zi</w:t>
            </w:r>
          </w:p>
        </w:tc>
      </w:tr>
      <w:tr w:rsidR="00792682" w:rsidRPr="007A3C6E" w14:paraId="7E08FD29" w14:textId="17A99880" w:rsidTr="00792682">
        <w:trPr>
          <w:trHeight w:val="656"/>
          <w:jc w:val="center"/>
        </w:trPr>
        <w:tc>
          <w:tcPr>
            <w:tcW w:w="556" w:type="dxa"/>
          </w:tcPr>
          <w:p w14:paraId="3EB8D23A" w14:textId="65E2F54C" w:rsidR="00792682" w:rsidRPr="00792682" w:rsidRDefault="00792682" w:rsidP="006A03A4">
            <w:pPr>
              <w:rPr>
                <w:b/>
                <w:bCs/>
                <w:lang w:val="ro-RO"/>
              </w:rPr>
            </w:pPr>
            <w:r w:rsidRPr="00792682">
              <w:rPr>
                <w:b/>
                <w:bCs/>
                <w:lang w:val="ro-RO"/>
              </w:rPr>
              <w:t>2</w:t>
            </w:r>
          </w:p>
        </w:tc>
        <w:tc>
          <w:tcPr>
            <w:tcW w:w="2420" w:type="dxa"/>
            <w:tcBorders>
              <w:top w:val="nil"/>
              <w:left w:val="single" w:sz="4" w:space="0" w:color="auto"/>
              <w:bottom w:val="single" w:sz="4" w:space="0" w:color="auto"/>
              <w:right w:val="single" w:sz="4" w:space="0" w:color="auto"/>
            </w:tcBorders>
            <w:vAlign w:val="bottom"/>
          </w:tcPr>
          <w:p w14:paraId="5365D548" w14:textId="38752500" w:rsidR="00792682" w:rsidRPr="00792682" w:rsidRDefault="00792682" w:rsidP="006A03A4">
            <w:pPr>
              <w:jc w:val="center"/>
              <w:rPr>
                <w:b/>
                <w:bCs/>
                <w:lang w:val="ro-RO"/>
              </w:rPr>
            </w:pPr>
            <w:proofErr w:type="spellStart"/>
            <w:r w:rsidRPr="00792682">
              <w:rPr>
                <w:b/>
                <w:bCs/>
              </w:rPr>
              <w:t>Psiholog</w:t>
            </w:r>
            <w:proofErr w:type="spellEnd"/>
          </w:p>
        </w:tc>
        <w:tc>
          <w:tcPr>
            <w:tcW w:w="3086" w:type="dxa"/>
          </w:tcPr>
          <w:p w14:paraId="04B41FAC" w14:textId="038FC4EB" w:rsidR="00792682" w:rsidRPr="00792682" w:rsidRDefault="00792682" w:rsidP="006A03A4">
            <w:pPr>
              <w:jc w:val="center"/>
              <w:rPr>
                <w:lang w:val="ro-RO"/>
              </w:rPr>
            </w:pPr>
            <w:r w:rsidRPr="00792682">
              <w:rPr>
                <w:lang w:val="ro-RO"/>
              </w:rPr>
              <w:t>de execuție</w:t>
            </w:r>
          </w:p>
        </w:tc>
        <w:tc>
          <w:tcPr>
            <w:tcW w:w="1317" w:type="dxa"/>
          </w:tcPr>
          <w:p w14:paraId="0D2FCE46" w14:textId="011938A3" w:rsidR="00792682" w:rsidRPr="00792682" w:rsidRDefault="00792682" w:rsidP="006A03A4">
            <w:pPr>
              <w:jc w:val="center"/>
              <w:rPr>
                <w:lang w:val="ro-RO"/>
              </w:rPr>
            </w:pPr>
            <w:r w:rsidRPr="00792682">
              <w:rPr>
                <w:lang w:val="ro-RO"/>
              </w:rPr>
              <w:t>1</w:t>
            </w:r>
          </w:p>
        </w:tc>
        <w:tc>
          <w:tcPr>
            <w:tcW w:w="2501" w:type="dxa"/>
          </w:tcPr>
          <w:p w14:paraId="604C28F6" w14:textId="2B85CD7B" w:rsidR="00792682" w:rsidRPr="00792682" w:rsidRDefault="00856DE5" w:rsidP="006A03A4">
            <w:pPr>
              <w:jc w:val="center"/>
              <w:rPr>
                <w:lang w:val="ro-RO"/>
              </w:rPr>
            </w:pPr>
            <w:r>
              <w:rPr>
                <w:lang w:val="ro-RO"/>
              </w:rPr>
              <w:t>Normă ½ (</w:t>
            </w:r>
            <w:r w:rsidR="00792682">
              <w:rPr>
                <w:lang w:val="ro-RO"/>
              </w:rPr>
              <w:t xml:space="preserve"> 4</w:t>
            </w:r>
            <w:r w:rsidR="00792682" w:rsidRPr="00792682">
              <w:rPr>
                <w:lang w:val="ro-RO"/>
              </w:rPr>
              <w:t xml:space="preserve"> ore/zi</w:t>
            </w:r>
            <w:r>
              <w:rPr>
                <w:lang w:val="ro-RO"/>
              </w:rPr>
              <w:t>)</w:t>
            </w:r>
          </w:p>
        </w:tc>
      </w:tr>
      <w:tr w:rsidR="00856DE5" w:rsidRPr="007A3C6E" w14:paraId="680321B3" w14:textId="60A1B609" w:rsidTr="00792682">
        <w:trPr>
          <w:jc w:val="center"/>
        </w:trPr>
        <w:tc>
          <w:tcPr>
            <w:tcW w:w="556" w:type="dxa"/>
          </w:tcPr>
          <w:p w14:paraId="464FA0D3" w14:textId="2038FE09" w:rsidR="00856DE5" w:rsidRPr="00792682" w:rsidRDefault="0062197F" w:rsidP="006A03A4">
            <w:pPr>
              <w:rPr>
                <w:b/>
                <w:bCs/>
                <w:lang w:val="ro-RO"/>
              </w:rPr>
            </w:pPr>
            <w:r>
              <w:rPr>
                <w:b/>
                <w:bCs/>
                <w:lang w:val="ro-RO"/>
              </w:rPr>
              <w:t>3</w:t>
            </w:r>
          </w:p>
        </w:tc>
        <w:tc>
          <w:tcPr>
            <w:tcW w:w="2420" w:type="dxa"/>
            <w:tcBorders>
              <w:top w:val="nil"/>
              <w:left w:val="single" w:sz="4" w:space="0" w:color="auto"/>
              <w:bottom w:val="single" w:sz="4" w:space="0" w:color="auto"/>
              <w:right w:val="single" w:sz="4" w:space="0" w:color="auto"/>
            </w:tcBorders>
            <w:vAlign w:val="bottom"/>
          </w:tcPr>
          <w:p w14:paraId="77D9866F" w14:textId="4B1FC9A7" w:rsidR="00856DE5" w:rsidRPr="00792682" w:rsidRDefault="00856DE5" w:rsidP="006A03A4">
            <w:pPr>
              <w:jc w:val="center"/>
              <w:rPr>
                <w:b/>
                <w:bCs/>
                <w:lang w:val="ro-RO"/>
              </w:rPr>
            </w:pPr>
            <w:r w:rsidRPr="00792682">
              <w:rPr>
                <w:b/>
                <w:bCs/>
              </w:rPr>
              <w:t xml:space="preserve">Expert </w:t>
            </w:r>
            <w:proofErr w:type="spellStart"/>
            <w:r w:rsidRPr="00792682">
              <w:rPr>
                <w:b/>
                <w:bCs/>
              </w:rPr>
              <w:t>ateliere</w:t>
            </w:r>
            <w:proofErr w:type="spellEnd"/>
            <w:r w:rsidRPr="00792682">
              <w:rPr>
                <w:b/>
                <w:bCs/>
              </w:rPr>
              <w:t xml:space="preserve"> </w:t>
            </w:r>
            <w:proofErr w:type="spellStart"/>
            <w:r w:rsidRPr="00792682">
              <w:rPr>
                <w:b/>
                <w:bCs/>
              </w:rPr>
              <w:t>copii</w:t>
            </w:r>
            <w:proofErr w:type="spellEnd"/>
          </w:p>
        </w:tc>
        <w:tc>
          <w:tcPr>
            <w:tcW w:w="3086" w:type="dxa"/>
          </w:tcPr>
          <w:p w14:paraId="6F07419D" w14:textId="1F04EE0A" w:rsidR="00856DE5" w:rsidRPr="00792682" w:rsidRDefault="00856DE5" w:rsidP="006A03A4">
            <w:pPr>
              <w:jc w:val="center"/>
              <w:rPr>
                <w:b/>
                <w:bCs/>
                <w:lang w:val="ro-RO"/>
              </w:rPr>
            </w:pPr>
            <w:r w:rsidRPr="005E31F1">
              <w:rPr>
                <w:lang w:val="ro-RO"/>
              </w:rPr>
              <w:t>de execuție</w:t>
            </w:r>
          </w:p>
        </w:tc>
        <w:tc>
          <w:tcPr>
            <w:tcW w:w="1317" w:type="dxa"/>
          </w:tcPr>
          <w:p w14:paraId="046D1674" w14:textId="3B838741" w:rsidR="00856DE5" w:rsidRPr="00792682" w:rsidRDefault="00856DE5" w:rsidP="006A03A4">
            <w:pPr>
              <w:jc w:val="center"/>
              <w:rPr>
                <w:lang w:val="ro-RO"/>
              </w:rPr>
            </w:pPr>
            <w:r w:rsidRPr="00792682">
              <w:rPr>
                <w:lang w:val="ro-RO"/>
              </w:rPr>
              <w:t>1</w:t>
            </w:r>
          </w:p>
        </w:tc>
        <w:tc>
          <w:tcPr>
            <w:tcW w:w="2501" w:type="dxa"/>
          </w:tcPr>
          <w:p w14:paraId="36D15B99" w14:textId="5E76A091" w:rsidR="00856DE5" w:rsidRPr="00792682" w:rsidRDefault="00856DE5" w:rsidP="006A03A4">
            <w:pPr>
              <w:jc w:val="center"/>
              <w:rPr>
                <w:b/>
                <w:bCs/>
                <w:lang w:val="pt-BR"/>
              </w:rPr>
            </w:pPr>
            <w:r w:rsidRPr="00497F9C">
              <w:rPr>
                <w:lang w:val="ro-RO"/>
              </w:rPr>
              <w:t>Normă ½ ( 4 ore/zi)</w:t>
            </w:r>
          </w:p>
        </w:tc>
      </w:tr>
      <w:tr w:rsidR="00792682" w:rsidRPr="00792682" w14:paraId="091A48B1" w14:textId="18B3DEBE" w:rsidTr="00792682">
        <w:trPr>
          <w:jc w:val="center"/>
        </w:trPr>
        <w:tc>
          <w:tcPr>
            <w:tcW w:w="556" w:type="dxa"/>
          </w:tcPr>
          <w:p w14:paraId="5B30CDC1" w14:textId="6C8F9EA9" w:rsidR="00792682" w:rsidRPr="00792682" w:rsidRDefault="0062197F" w:rsidP="006A03A4">
            <w:pPr>
              <w:rPr>
                <w:b/>
                <w:bCs/>
                <w:lang w:val="ro-RO"/>
              </w:rPr>
            </w:pPr>
            <w:r>
              <w:rPr>
                <w:b/>
                <w:bCs/>
                <w:lang w:val="ro-RO"/>
              </w:rPr>
              <w:t>4</w:t>
            </w:r>
          </w:p>
        </w:tc>
        <w:tc>
          <w:tcPr>
            <w:tcW w:w="2420" w:type="dxa"/>
            <w:tcBorders>
              <w:top w:val="nil"/>
              <w:left w:val="single" w:sz="4" w:space="0" w:color="auto"/>
              <w:bottom w:val="single" w:sz="4" w:space="0" w:color="auto"/>
              <w:right w:val="single" w:sz="4" w:space="0" w:color="auto"/>
            </w:tcBorders>
            <w:vAlign w:val="bottom"/>
          </w:tcPr>
          <w:p w14:paraId="7A525D5F" w14:textId="1D87E057" w:rsidR="00792682" w:rsidRPr="00792682" w:rsidRDefault="00792682" w:rsidP="006A03A4">
            <w:pPr>
              <w:jc w:val="center"/>
              <w:rPr>
                <w:b/>
                <w:bCs/>
                <w:lang w:val="ro-RO"/>
              </w:rPr>
            </w:pPr>
            <w:r w:rsidRPr="00792682">
              <w:rPr>
                <w:b/>
                <w:bCs/>
              </w:rPr>
              <w:t xml:space="preserve">Personal de </w:t>
            </w:r>
            <w:proofErr w:type="spellStart"/>
            <w:r w:rsidRPr="00792682">
              <w:rPr>
                <w:b/>
                <w:bCs/>
              </w:rPr>
              <w:t>curatenie</w:t>
            </w:r>
            <w:proofErr w:type="spellEnd"/>
          </w:p>
        </w:tc>
        <w:tc>
          <w:tcPr>
            <w:tcW w:w="3086" w:type="dxa"/>
          </w:tcPr>
          <w:p w14:paraId="44D4F3CE" w14:textId="1B2CC67C" w:rsidR="00792682" w:rsidRPr="00792682" w:rsidRDefault="00792682" w:rsidP="006A03A4">
            <w:pPr>
              <w:jc w:val="center"/>
              <w:rPr>
                <w:b/>
                <w:bCs/>
                <w:lang w:val="ro-RO"/>
              </w:rPr>
            </w:pPr>
            <w:r w:rsidRPr="005E31F1">
              <w:rPr>
                <w:lang w:val="ro-RO"/>
              </w:rPr>
              <w:t>de execuție</w:t>
            </w:r>
          </w:p>
        </w:tc>
        <w:tc>
          <w:tcPr>
            <w:tcW w:w="1317" w:type="dxa"/>
          </w:tcPr>
          <w:p w14:paraId="389A0E10" w14:textId="3FE893FE" w:rsidR="00792682" w:rsidRPr="00792682" w:rsidRDefault="00792682" w:rsidP="006A03A4">
            <w:pPr>
              <w:jc w:val="center"/>
              <w:rPr>
                <w:lang w:val="ro-RO"/>
              </w:rPr>
            </w:pPr>
            <w:r w:rsidRPr="00792682">
              <w:rPr>
                <w:lang w:val="ro-RO"/>
              </w:rPr>
              <w:t>1</w:t>
            </w:r>
          </w:p>
        </w:tc>
        <w:tc>
          <w:tcPr>
            <w:tcW w:w="2501" w:type="dxa"/>
          </w:tcPr>
          <w:p w14:paraId="4774D08D" w14:textId="2DB690BC" w:rsidR="00792682" w:rsidRPr="00792682" w:rsidRDefault="00792682" w:rsidP="006A03A4">
            <w:pPr>
              <w:jc w:val="center"/>
              <w:rPr>
                <w:b/>
                <w:bCs/>
                <w:lang w:val="ro-RO"/>
              </w:rPr>
            </w:pPr>
            <w:r w:rsidRPr="00792682">
              <w:rPr>
                <w:lang w:val="ro-RO"/>
              </w:rPr>
              <w:t>Normă întreagă: 8 ore/zi</w:t>
            </w:r>
          </w:p>
        </w:tc>
      </w:tr>
    </w:tbl>
    <w:p w14:paraId="5BCBE5D8" w14:textId="77777777" w:rsidR="00782905" w:rsidRDefault="00782905" w:rsidP="006A03A4">
      <w:pPr>
        <w:ind w:firstLine="720"/>
        <w:jc w:val="both"/>
        <w:rPr>
          <w:b/>
          <w:bCs/>
          <w:lang w:val="ro-RO"/>
        </w:rPr>
      </w:pPr>
    </w:p>
    <w:p w14:paraId="3F893D21" w14:textId="3441CFC1" w:rsidR="00D60097" w:rsidRPr="00D60097" w:rsidRDefault="00D60097" w:rsidP="006A03A4">
      <w:pPr>
        <w:ind w:firstLine="720"/>
        <w:jc w:val="both"/>
        <w:rPr>
          <w:b/>
          <w:bCs/>
          <w:lang w:val="ro-RO"/>
        </w:rPr>
      </w:pPr>
      <w:r w:rsidRPr="00D60097">
        <w:rPr>
          <w:b/>
          <w:bCs/>
          <w:lang w:val="ro-RO"/>
        </w:rPr>
        <w:t>Condițiile generale de participare:</w:t>
      </w:r>
    </w:p>
    <w:p w14:paraId="0EFAE0AD" w14:textId="77777777" w:rsidR="00D60097" w:rsidRPr="00D60097" w:rsidRDefault="00D60097" w:rsidP="006A03A4">
      <w:pPr>
        <w:ind w:firstLine="720"/>
        <w:jc w:val="both"/>
        <w:rPr>
          <w:lang w:val="ro-RO"/>
        </w:rPr>
      </w:pPr>
      <w:r w:rsidRPr="00D60097">
        <w:rPr>
          <w:lang w:val="ro-RO"/>
        </w:rPr>
        <w:t>Condiții generale care trebuie îndeplinite de o persoană pentru a putea participa la concurs:</w:t>
      </w:r>
    </w:p>
    <w:p w14:paraId="71E9673A" w14:textId="77777777" w:rsidR="00E774D8" w:rsidRPr="00E774D8" w:rsidRDefault="00D60097" w:rsidP="006A03A4">
      <w:pPr>
        <w:ind w:firstLine="720"/>
        <w:jc w:val="both"/>
        <w:rPr>
          <w:lang w:val="ro-RO"/>
        </w:rPr>
      </w:pPr>
      <w:r w:rsidRPr="00D60097">
        <w:rPr>
          <w:lang w:val="ro-RO"/>
        </w:rPr>
        <w:t xml:space="preserve">a) </w:t>
      </w:r>
      <w:r w:rsidR="00E774D8" w:rsidRPr="00E774D8">
        <w:rPr>
          <w:lang w:val="ro-RO"/>
        </w:rPr>
        <w:t>) are cetăţenia română sau cetăţenia unui alt stat membru al Uniunii Europene, a unui stat parte la Acordul privind Spaţiul Economic European (SEE) sau cetăţenia Confederaţiei Elveţiene;</w:t>
      </w:r>
    </w:p>
    <w:p w14:paraId="222A0CFD" w14:textId="10069482" w:rsidR="00E774D8" w:rsidRPr="00E774D8" w:rsidRDefault="00E774D8" w:rsidP="006A03A4">
      <w:pPr>
        <w:ind w:firstLine="720"/>
        <w:jc w:val="both"/>
        <w:rPr>
          <w:lang w:val="ro-RO"/>
        </w:rPr>
      </w:pPr>
      <w:r w:rsidRPr="00E774D8">
        <w:rPr>
          <w:lang w:val="ro-RO"/>
        </w:rPr>
        <w:t>b) cunoaşte limba română, scris şi vorbit;</w:t>
      </w:r>
    </w:p>
    <w:p w14:paraId="4241158F" w14:textId="677BF7DF" w:rsidR="00E774D8" w:rsidRPr="00E774D8" w:rsidRDefault="00E774D8" w:rsidP="006A03A4">
      <w:pPr>
        <w:ind w:firstLine="720"/>
        <w:jc w:val="both"/>
        <w:rPr>
          <w:lang w:val="ro-RO"/>
        </w:rPr>
      </w:pPr>
      <w:r w:rsidRPr="00E774D8">
        <w:rPr>
          <w:lang w:val="ro-RO"/>
        </w:rPr>
        <w:t>c) are capacitate de muncă în conformitate cu prevederile Legii nr. 53/2003 - Codul muncii, republicată, cu modificările şi completările ulterioare;</w:t>
      </w:r>
    </w:p>
    <w:p w14:paraId="55E4EC02" w14:textId="19E10C24" w:rsidR="00E774D8" w:rsidRPr="00E774D8" w:rsidRDefault="00E774D8" w:rsidP="006A03A4">
      <w:pPr>
        <w:ind w:firstLine="720"/>
        <w:jc w:val="both"/>
        <w:rPr>
          <w:lang w:val="ro-RO"/>
        </w:rPr>
      </w:pPr>
      <w:r w:rsidRPr="00E774D8">
        <w:rPr>
          <w:lang w:val="ro-RO"/>
        </w:rPr>
        <w:t>d) are o stare de sănătate corespunzătoare postului pentru care candidează, atestată pe baza adeverinţei medicale eliberate de medicul de familie sau de unităţile sanitare abilitate;</w:t>
      </w:r>
    </w:p>
    <w:p w14:paraId="4A3EF97E" w14:textId="699B8AA8" w:rsidR="00E774D8" w:rsidRPr="00E774D8" w:rsidRDefault="00E774D8" w:rsidP="006A03A4">
      <w:pPr>
        <w:ind w:firstLine="720"/>
        <w:jc w:val="both"/>
        <w:rPr>
          <w:lang w:val="ro-RO"/>
        </w:rPr>
      </w:pPr>
      <w:r w:rsidRPr="00E774D8">
        <w:rPr>
          <w:lang w:val="ro-RO"/>
        </w:rPr>
        <w:t>e) îndeplineşte condiţiile de studii, de vechime în specialitate şi, după caz, alte condiţii specifice potrivit cerinţelor postului scos la concurs;</w:t>
      </w:r>
    </w:p>
    <w:p w14:paraId="6CF63EC6" w14:textId="0F23371C" w:rsidR="00E774D8" w:rsidRPr="00E774D8" w:rsidRDefault="00E774D8" w:rsidP="006A03A4">
      <w:pPr>
        <w:ind w:firstLine="720"/>
        <w:jc w:val="both"/>
        <w:rPr>
          <w:lang w:val="ro-RO"/>
        </w:rPr>
      </w:pPr>
      <w:r w:rsidRPr="00E774D8">
        <w:rPr>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DD31044" w14:textId="5505EC1C" w:rsidR="00E774D8" w:rsidRPr="00E774D8" w:rsidRDefault="00E774D8" w:rsidP="006A03A4">
      <w:pPr>
        <w:ind w:firstLine="720"/>
        <w:jc w:val="both"/>
        <w:rPr>
          <w:lang w:val="ro-RO"/>
        </w:rPr>
      </w:pPr>
      <w:r w:rsidRPr="00E774D8">
        <w:rPr>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312A38C" w14:textId="5F3FDE30" w:rsidR="00E774D8" w:rsidRDefault="00E774D8" w:rsidP="006A03A4">
      <w:pPr>
        <w:ind w:firstLine="720"/>
        <w:jc w:val="both"/>
        <w:rPr>
          <w:lang w:val="ro-RO"/>
        </w:rPr>
      </w:pPr>
      <w:r w:rsidRPr="00E774D8">
        <w:rPr>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1D8ED78" w14:textId="77777777" w:rsidR="00792682" w:rsidRDefault="00792682" w:rsidP="006A03A4">
      <w:pPr>
        <w:ind w:firstLine="720"/>
        <w:jc w:val="both"/>
        <w:rPr>
          <w:b/>
          <w:bCs/>
          <w:lang w:val="ro-RO"/>
        </w:rPr>
      </w:pPr>
    </w:p>
    <w:p w14:paraId="6224387B" w14:textId="26A2E286" w:rsidR="00D60097" w:rsidRDefault="00D60097" w:rsidP="006A03A4">
      <w:pPr>
        <w:ind w:firstLine="720"/>
        <w:jc w:val="both"/>
        <w:rPr>
          <w:b/>
          <w:bCs/>
          <w:lang w:val="ro-RO"/>
        </w:rPr>
      </w:pPr>
      <w:r w:rsidRPr="00D60097">
        <w:rPr>
          <w:b/>
          <w:bCs/>
          <w:lang w:val="ro-RO"/>
        </w:rPr>
        <w:lastRenderedPageBreak/>
        <w:t>Condiții specifice de participare:</w:t>
      </w:r>
    </w:p>
    <w:p w14:paraId="2AC722AD" w14:textId="77777777" w:rsidR="00792682" w:rsidRDefault="00792682" w:rsidP="006A03A4">
      <w:pPr>
        <w:ind w:firstLine="720"/>
        <w:jc w:val="both"/>
        <w:rPr>
          <w:b/>
          <w:bCs/>
          <w:lang w:val="ro-RO"/>
        </w:rPr>
      </w:pPr>
    </w:p>
    <w:tbl>
      <w:tblPr>
        <w:tblStyle w:val="TableGrid"/>
        <w:tblW w:w="9953" w:type="dxa"/>
        <w:tblLook w:val="04A0" w:firstRow="1" w:lastRow="0" w:firstColumn="1" w:lastColumn="0" w:noHBand="0" w:noVBand="1"/>
      </w:tblPr>
      <w:tblGrid>
        <w:gridCol w:w="3744"/>
        <w:gridCol w:w="6209"/>
      </w:tblGrid>
      <w:tr w:rsidR="0007225D" w14:paraId="3C2A2222" w14:textId="77777777" w:rsidTr="0007225D">
        <w:trPr>
          <w:trHeight w:val="276"/>
        </w:trPr>
        <w:tc>
          <w:tcPr>
            <w:tcW w:w="3744" w:type="dxa"/>
          </w:tcPr>
          <w:p w14:paraId="28E33AA8" w14:textId="2EEBA960" w:rsidR="0007225D" w:rsidRDefault="0007225D" w:rsidP="006A03A4">
            <w:pPr>
              <w:jc w:val="center"/>
              <w:rPr>
                <w:b/>
                <w:bCs/>
                <w:lang w:val="ro-RO"/>
              </w:rPr>
            </w:pPr>
            <w:r>
              <w:rPr>
                <w:b/>
                <w:bCs/>
                <w:lang w:val="ro-RO"/>
              </w:rPr>
              <w:t>Postul</w:t>
            </w:r>
          </w:p>
        </w:tc>
        <w:tc>
          <w:tcPr>
            <w:tcW w:w="6209" w:type="dxa"/>
          </w:tcPr>
          <w:p w14:paraId="304DF5CE" w14:textId="210F20EF" w:rsidR="0007225D" w:rsidRDefault="0007225D" w:rsidP="006A03A4">
            <w:pPr>
              <w:jc w:val="center"/>
              <w:rPr>
                <w:b/>
                <w:bCs/>
                <w:lang w:val="ro-RO"/>
              </w:rPr>
            </w:pPr>
            <w:r>
              <w:rPr>
                <w:b/>
                <w:bCs/>
                <w:lang w:val="ro-RO"/>
              </w:rPr>
              <w:t>Studii și Experiență profesională</w:t>
            </w:r>
          </w:p>
        </w:tc>
      </w:tr>
      <w:tr w:rsidR="0007225D" w:rsidRPr="0007225D" w14:paraId="75945DBC" w14:textId="77777777" w:rsidTr="0007225D">
        <w:trPr>
          <w:trHeight w:val="5444"/>
        </w:trPr>
        <w:tc>
          <w:tcPr>
            <w:tcW w:w="3744" w:type="dxa"/>
          </w:tcPr>
          <w:p w14:paraId="54020F7A" w14:textId="77777777" w:rsidR="0007225D" w:rsidRDefault="0007225D" w:rsidP="0062197F">
            <w:pPr>
              <w:jc w:val="center"/>
              <w:rPr>
                <w:b/>
                <w:bCs/>
                <w:lang w:val="ro-RO"/>
              </w:rPr>
            </w:pPr>
          </w:p>
          <w:p w14:paraId="440A4A6F" w14:textId="77777777" w:rsidR="0007225D" w:rsidRDefault="0007225D" w:rsidP="0062197F">
            <w:pPr>
              <w:jc w:val="center"/>
              <w:rPr>
                <w:b/>
                <w:bCs/>
                <w:lang w:val="ro-RO"/>
              </w:rPr>
            </w:pPr>
          </w:p>
          <w:p w14:paraId="0D07640A" w14:textId="77777777" w:rsidR="0007225D" w:rsidRDefault="0007225D" w:rsidP="0062197F">
            <w:pPr>
              <w:jc w:val="center"/>
              <w:rPr>
                <w:b/>
                <w:bCs/>
                <w:lang w:val="ro-RO"/>
              </w:rPr>
            </w:pPr>
          </w:p>
          <w:p w14:paraId="593BAE83" w14:textId="77777777" w:rsidR="0007225D" w:rsidRDefault="0007225D" w:rsidP="0062197F">
            <w:pPr>
              <w:jc w:val="center"/>
              <w:rPr>
                <w:b/>
                <w:bCs/>
                <w:lang w:val="ro-RO"/>
              </w:rPr>
            </w:pPr>
          </w:p>
          <w:p w14:paraId="3A4111D7" w14:textId="77777777" w:rsidR="0007225D" w:rsidRDefault="0007225D" w:rsidP="0062197F">
            <w:pPr>
              <w:jc w:val="center"/>
              <w:rPr>
                <w:b/>
                <w:bCs/>
                <w:lang w:val="ro-RO"/>
              </w:rPr>
            </w:pPr>
          </w:p>
          <w:p w14:paraId="1EE7F08A" w14:textId="77777777" w:rsidR="0007225D" w:rsidRDefault="0007225D" w:rsidP="0062197F">
            <w:pPr>
              <w:jc w:val="center"/>
              <w:rPr>
                <w:b/>
                <w:bCs/>
                <w:lang w:val="ro-RO"/>
              </w:rPr>
            </w:pPr>
          </w:p>
          <w:p w14:paraId="376C5110" w14:textId="6D5632CE" w:rsidR="0007225D" w:rsidRDefault="0007225D" w:rsidP="0062197F">
            <w:pPr>
              <w:jc w:val="center"/>
              <w:rPr>
                <w:b/>
                <w:bCs/>
                <w:lang w:val="ro-RO"/>
              </w:rPr>
            </w:pPr>
            <w:r w:rsidRPr="00792682">
              <w:rPr>
                <w:b/>
                <w:bCs/>
                <w:lang w:val="ro-RO"/>
              </w:rPr>
              <w:t>Coordonator Centru</w:t>
            </w:r>
          </w:p>
        </w:tc>
        <w:tc>
          <w:tcPr>
            <w:tcW w:w="6209" w:type="dxa"/>
          </w:tcPr>
          <w:p w14:paraId="516E9D11" w14:textId="354A465F" w:rsidR="0007225D" w:rsidRPr="009305B3" w:rsidRDefault="0007225D" w:rsidP="009305B3">
            <w:pPr>
              <w:spacing w:after="200" w:line="276" w:lineRule="auto"/>
              <w:jc w:val="both"/>
              <w:rPr>
                <w:rFonts w:eastAsiaTheme="minorHAnsi"/>
                <w:i/>
                <w:iCs/>
                <w:lang w:val="pt-BR"/>
                <w14:ligatures w14:val="standardContextual"/>
              </w:rPr>
            </w:pPr>
            <w:r w:rsidRPr="009305B3">
              <w:rPr>
                <w:rFonts w:eastAsiaTheme="minorHAnsi"/>
                <w:lang w:val="pt-BR"/>
                <w14:ligatures w14:val="standardContextual"/>
              </w:rPr>
              <w:t>Conform HG nr. 268/2026 pentru aprobarea Nomenclatorului serviciilor sociale, precum şi a regulamentului-cadru de organizare şi funcţionare a serviciilor sociale:</w:t>
            </w:r>
            <w:r>
              <w:rPr>
                <w:rFonts w:eastAsiaTheme="minorHAnsi"/>
                <w:i/>
                <w:iCs/>
                <w:lang w:val="pt-BR"/>
                <w14:ligatures w14:val="standardContextual"/>
              </w:rPr>
              <w:t xml:space="preserve"> </w:t>
            </w:r>
            <w:r w:rsidRPr="009305B3">
              <w:rPr>
                <w:rFonts w:eastAsiaTheme="minorHAnsi"/>
                <w:i/>
                <w:iCs/>
                <w:lang w:val="pt-BR"/>
                <w14:ligatures w14:val="standardContextual"/>
              </w:rPr>
              <w:t xml:space="preserve">Candidaţii pentru ocuparea funcţiei de conducere trebuie să fie absolvenţi de studii universitare de licenţă absolvite cu diplomă, respectiv studii superioare de lungă durată, absolvite cu diplomă de licenţă sau echivalentă în domeniul psihologie, asistenţă socială sau sociologie, cu vechime/experienţă de minimum </w:t>
            </w:r>
            <w:r>
              <w:rPr>
                <w:rFonts w:eastAsiaTheme="minorHAnsi"/>
                <w:i/>
                <w:iCs/>
                <w:lang w:val="pt-BR"/>
                <w14:ligatures w14:val="standardContextual"/>
              </w:rPr>
              <w:t>2</w:t>
            </w:r>
            <w:r w:rsidRPr="009305B3">
              <w:rPr>
                <w:rFonts w:eastAsiaTheme="minorHAnsi"/>
                <w:i/>
                <w:iCs/>
                <w:lang w:val="pt-BR"/>
                <w14:ligatures w14:val="standardContextual"/>
              </w:rPr>
              <w:t xml:space="preserve"> ani în domeniul serviciilor sociale, sau absolvenţi cu diplomă de licenţă ai învăţământului superior în domeniul juridic, medical, economic sau al ştiinţelor administrative, cu vechime/experienţă de minimum </w:t>
            </w:r>
            <w:r>
              <w:rPr>
                <w:rFonts w:eastAsiaTheme="minorHAnsi"/>
                <w:i/>
                <w:iCs/>
                <w:lang w:val="pt-BR"/>
                <w14:ligatures w14:val="standardContextual"/>
              </w:rPr>
              <w:t>3</w:t>
            </w:r>
            <w:r w:rsidRPr="009305B3">
              <w:rPr>
                <w:rFonts w:eastAsiaTheme="minorHAnsi"/>
                <w:i/>
                <w:iCs/>
                <w:lang w:val="pt-BR"/>
                <w14:ligatures w14:val="standardContextual"/>
              </w:rPr>
              <w:t xml:space="preserve"> ani în domeniul serviciilor sociale.</w:t>
            </w:r>
            <w:r w:rsidRPr="0007225D">
              <w:rPr>
                <w:lang w:val="pt-BR"/>
              </w:rPr>
              <w:t xml:space="preserve"> </w:t>
            </w:r>
            <w:r w:rsidRPr="0007225D">
              <w:rPr>
                <w:rFonts w:eastAsiaTheme="minorHAnsi"/>
                <w:i/>
                <w:iCs/>
                <w:lang w:val="pt-BR"/>
                <w14:ligatures w14:val="standardContextual"/>
              </w:rPr>
              <w:t>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tc>
      </w:tr>
      <w:tr w:rsidR="0007225D" w:rsidRPr="0007225D" w14:paraId="51D0746D" w14:textId="77777777" w:rsidTr="0007225D">
        <w:trPr>
          <w:trHeight w:val="1376"/>
        </w:trPr>
        <w:tc>
          <w:tcPr>
            <w:tcW w:w="3744" w:type="dxa"/>
            <w:tcBorders>
              <w:top w:val="nil"/>
              <w:left w:val="single" w:sz="4" w:space="0" w:color="auto"/>
              <w:bottom w:val="single" w:sz="4" w:space="0" w:color="auto"/>
              <w:right w:val="single" w:sz="4" w:space="0" w:color="auto"/>
            </w:tcBorders>
            <w:vAlign w:val="bottom"/>
          </w:tcPr>
          <w:p w14:paraId="57DCE8AF" w14:textId="77BC3A0E" w:rsidR="0007225D" w:rsidRDefault="0007225D" w:rsidP="0007225D">
            <w:pPr>
              <w:jc w:val="center"/>
              <w:rPr>
                <w:b/>
                <w:bCs/>
                <w:lang w:val="ro-RO"/>
              </w:rPr>
            </w:pPr>
            <w:proofErr w:type="spellStart"/>
            <w:r w:rsidRPr="00792682">
              <w:rPr>
                <w:b/>
                <w:bCs/>
              </w:rPr>
              <w:t>Psiholog</w:t>
            </w:r>
            <w:proofErr w:type="spellEnd"/>
          </w:p>
        </w:tc>
        <w:tc>
          <w:tcPr>
            <w:tcW w:w="6209" w:type="dxa"/>
          </w:tcPr>
          <w:p w14:paraId="2E9F91D8" w14:textId="255AED42" w:rsidR="0007225D" w:rsidRPr="00FD49CA" w:rsidRDefault="0007225D" w:rsidP="009305B3">
            <w:pPr>
              <w:jc w:val="both"/>
              <w:rPr>
                <w:lang w:val="ro-RO"/>
              </w:rPr>
            </w:pPr>
            <w:r>
              <w:rPr>
                <w:lang w:val="ro-RO"/>
              </w:rPr>
              <w:t>S</w:t>
            </w:r>
            <w:r w:rsidRPr="00200392">
              <w:rPr>
                <w:lang w:val="ro-RO"/>
              </w:rPr>
              <w:t xml:space="preserve">tudii superioare absolvite cu diplomă de licență </w:t>
            </w:r>
            <w:r>
              <w:rPr>
                <w:lang w:val="ro-RO"/>
              </w:rPr>
              <w:t>în domeniul</w:t>
            </w:r>
            <w:r w:rsidRPr="00200392">
              <w:rPr>
                <w:lang w:val="ro-RO"/>
              </w:rPr>
              <w:t xml:space="preserve"> psihologie</w:t>
            </w:r>
            <w:r>
              <w:rPr>
                <w:lang w:val="ro-RO"/>
              </w:rPr>
              <w:t xml:space="preserve"> și atestat </w:t>
            </w:r>
            <w:r w:rsidRPr="007A3C6E">
              <w:rPr>
                <w:lang w:val="ro-RO"/>
              </w:rPr>
              <w:t xml:space="preserve">de liberă practică, eliberat de Colegiul </w:t>
            </w:r>
            <w:r w:rsidRPr="00FD49CA">
              <w:rPr>
                <w:lang w:val="ro-RO"/>
              </w:rPr>
              <w:t>Psihologilor din România.</w:t>
            </w:r>
          </w:p>
          <w:p w14:paraId="50D77749" w14:textId="326E5204" w:rsidR="0007225D" w:rsidRPr="00200392" w:rsidRDefault="0007225D" w:rsidP="009305B3">
            <w:pPr>
              <w:jc w:val="both"/>
              <w:rPr>
                <w:lang w:val="ro-RO"/>
              </w:rPr>
            </w:pPr>
            <w:r w:rsidRPr="00FD49CA">
              <w:rPr>
                <w:lang w:val="ro-RO"/>
              </w:rPr>
              <w:t>Experiență minim 1 an în furnizarea de servicii psihologice individuale și/sau de grup</w:t>
            </w:r>
          </w:p>
        </w:tc>
      </w:tr>
      <w:tr w:rsidR="0007225D" w:rsidRPr="0007225D" w14:paraId="45FB41E4" w14:textId="77777777" w:rsidTr="0007225D">
        <w:trPr>
          <w:trHeight w:val="553"/>
        </w:trPr>
        <w:tc>
          <w:tcPr>
            <w:tcW w:w="3744" w:type="dxa"/>
            <w:tcBorders>
              <w:top w:val="nil"/>
              <w:left w:val="single" w:sz="4" w:space="0" w:color="auto"/>
              <w:bottom w:val="single" w:sz="4" w:space="0" w:color="auto"/>
              <w:right w:val="single" w:sz="4" w:space="0" w:color="auto"/>
            </w:tcBorders>
            <w:vAlign w:val="bottom"/>
          </w:tcPr>
          <w:p w14:paraId="393B61BC" w14:textId="6D41837D" w:rsidR="0007225D" w:rsidRDefault="0007225D" w:rsidP="0062197F">
            <w:pPr>
              <w:jc w:val="center"/>
              <w:rPr>
                <w:b/>
                <w:bCs/>
                <w:lang w:val="ro-RO"/>
              </w:rPr>
            </w:pPr>
            <w:r w:rsidRPr="00792682">
              <w:rPr>
                <w:b/>
                <w:bCs/>
              </w:rPr>
              <w:t xml:space="preserve">Expert </w:t>
            </w:r>
            <w:proofErr w:type="spellStart"/>
            <w:r w:rsidRPr="00792682">
              <w:rPr>
                <w:b/>
                <w:bCs/>
              </w:rPr>
              <w:t>ateliere</w:t>
            </w:r>
            <w:proofErr w:type="spellEnd"/>
            <w:r w:rsidRPr="00792682">
              <w:rPr>
                <w:b/>
                <w:bCs/>
              </w:rPr>
              <w:t xml:space="preserve"> </w:t>
            </w:r>
            <w:proofErr w:type="spellStart"/>
            <w:r w:rsidRPr="00792682">
              <w:rPr>
                <w:b/>
                <w:bCs/>
              </w:rPr>
              <w:t>copii</w:t>
            </w:r>
            <w:proofErr w:type="spellEnd"/>
          </w:p>
        </w:tc>
        <w:tc>
          <w:tcPr>
            <w:tcW w:w="6209" w:type="dxa"/>
          </w:tcPr>
          <w:p w14:paraId="118928E4" w14:textId="77777777" w:rsidR="0007225D" w:rsidRDefault="0007225D" w:rsidP="0062197F">
            <w:pPr>
              <w:jc w:val="center"/>
              <w:rPr>
                <w:lang w:val="ro-RO"/>
              </w:rPr>
            </w:pPr>
            <w:r w:rsidRPr="00200392">
              <w:rPr>
                <w:lang w:val="ro-RO"/>
              </w:rPr>
              <w:t>Studii medii</w:t>
            </w:r>
            <w:r>
              <w:rPr>
                <w:lang w:val="ro-RO"/>
              </w:rPr>
              <w:t xml:space="preserve"> (diplomă de bacalaureat)</w:t>
            </w:r>
          </w:p>
          <w:p w14:paraId="36214BAE" w14:textId="08DE18E8" w:rsidR="0007225D" w:rsidRPr="00200392" w:rsidRDefault="0007225D" w:rsidP="0062197F">
            <w:pPr>
              <w:jc w:val="center"/>
              <w:rPr>
                <w:lang w:val="ro-RO"/>
              </w:rPr>
            </w:pPr>
            <w:r>
              <w:rPr>
                <w:lang w:val="ro-RO"/>
              </w:rPr>
              <w:t xml:space="preserve"> </w:t>
            </w:r>
            <w:r w:rsidRPr="0007225D">
              <w:rPr>
                <w:lang w:val="ro-RO"/>
              </w:rPr>
              <w:t>Nu se solicită experiență.</w:t>
            </w:r>
          </w:p>
        </w:tc>
      </w:tr>
      <w:tr w:rsidR="0007225D" w:rsidRPr="0007225D" w14:paraId="100B9846" w14:textId="77777777" w:rsidTr="0007225D">
        <w:trPr>
          <w:trHeight w:val="540"/>
        </w:trPr>
        <w:tc>
          <w:tcPr>
            <w:tcW w:w="3744" w:type="dxa"/>
            <w:tcBorders>
              <w:top w:val="nil"/>
              <w:left w:val="single" w:sz="4" w:space="0" w:color="auto"/>
              <w:bottom w:val="single" w:sz="4" w:space="0" w:color="auto"/>
              <w:right w:val="single" w:sz="4" w:space="0" w:color="auto"/>
            </w:tcBorders>
            <w:vAlign w:val="bottom"/>
          </w:tcPr>
          <w:p w14:paraId="531B9A66" w14:textId="055E485A" w:rsidR="0007225D" w:rsidRDefault="0007225D" w:rsidP="0007225D">
            <w:pPr>
              <w:jc w:val="center"/>
              <w:rPr>
                <w:b/>
                <w:bCs/>
                <w:lang w:val="ro-RO"/>
              </w:rPr>
            </w:pPr>
            <w:r w:rsidRPr="00792682">
              <w:rPr>
                <w:b/>
                <w:bCs/>
              </w:rPr>
              <w:t xml:space="preserve">Personal de </w:t>
            </w:r>
            <w:proofErr w:type="spellStart"/>
            <w:r w:rsidRPr="00792682">
              <w:rPr>
                <w:b/>
                <w:bCs/>
              </w:rPr>
              <w:t>curatenie</w:t>
            </w:r>
            <w:proofErr w:type="spellEnd"/>
          </w:p>
        </w:tc>
        <w:tc>
          <w:tcPr>
            <w:tcW w:w="6209" w:type="dxa"/>
          </w:tcPr>
          <w:p w14:paraId="30D4B04D" w14:textId="77777777" w:rsidR="0007225D" w:rsidRDefault="0007225D" w:rsidP="0062197F">
            <w:pPr>
              <w:jc w:val="center"/>
              <w:rPr>
                <w:lang w:val="ro-RO"/>
              </w:rPr>
            </w:pPr>
            <w:r>
              <w:rPr>
                <w:lang w:val="ro-RO"/>
              </w:rPr>
              <w:t>Minim s</w:t>
            </w:r>
            <w:r w:rsidRPr="00200392">
              <w:rPr>
                <w:lang w:val="ro-RO"/>
              </w:rPr>
              <w:t xml:space="preserve">tudii </w:t>
            </w:r>
            <w:r>
              <w:rPr>
                <w:lang w:val="ro-RO"/>
              </w:rPr>
              <w:t>generale (8 clase finalizate)</w:t>
            </w:r>
          </w:p>
          <w:p w14:paraId="64FF1B56" w14:textId="4B6E3B25" w:rsidR="0007225D" w:rsidRPr="00200392" w:rsidRDefault="0007225D" w:rsidP="0007225D">
            <w:pPr>
              <w:jc w:val="center"/>
              <w:rPr>
                <w:lang w:val="ro-RO"/>
              </w:rPr>
            </w:pPr>
            <w:r>
              <w:rPr>
                <w:lang w:val="ro-RO"/>
              </w:rPr>
              <w:t>Nu se solicită experiență.</w:t>
            </w:r>
          </w:p>
        </w:tc>
      </w:tr>
    </w:tbl>
    <w:p w14:paraId="1934E88D" w14:textId="77777777" w:rsidR="00200392" w:rsidRPr="006A03A4" w:rsidRDefault="00200392" w:rsidP="006A03A4">
      <w:pPr>
        <w:jc w:val="both"/>
        <w:rPr>
          <w:sz w:val="10"/>
          <w:szCs w:val="10"/>
          <w:lang w:val="ro-RO"/>
        </w:rPr>
      </w:pPr>
    </w:p>
    <w:p w14:paraId="44F8721C" w14:textId="0EBD00D9" w:rsidR="00D60097" w:rsidRPr="00D60097" w:rsidRDefault="00D60097" w:rsidP="006A03A4">
      <w:pPr>
        <w:ind w:firstLine="720"/>
        <w:jc w:val="both"/>
        <w:rPr>
          <w:lang w:val="ro-RO"/>
        </w:rPr>
      </w:pPr>
      <w:r w:rsidRPr="00D60097">
        <w:rPr>
          <w:lang w:val="ro-RO"/>
        </w:rPr>
        <w:t>Abilităţi, calități şi aptitudini necesare:</w:t>
      </w:r>
    </w:p>
    <w:p w14:paraId="0A3E73EB" w14:textId="7D50507C" w:rsidR="00D60097" w:rsidRPr="00D60097" w:rsidRDefault="00D60097" w:rsidP="006A03A4">
      <w:pPr>
        <w:ind w:firstLine="720"/>
        <w:jc w:val="both"/>
        <w:rPr>
          <w:lang w:val="ro-RO"/>
        </w:rPr>
      </w:pPr>
      <w:r>
        <w:rPr>
          <w:lang w:val="ro-RO"/>
        </w:rPr>
        <w:t xml:space="preserve">- </w:t>
      </w:r>
      <w:r w:rsidRPr="00D60097">
        <w:rPr>
          <w:lang w:val="ro-RO"/>
        </w:rPr>
        <w:t>competențe de comunicare scrisă şi verbală, de relaționare;</w:t>
      </w:r>
    </w:p>
    <w:p w14:paraId="18F1A663" w14:textId="026AF56B" w:rsidR="00D60097" w:rsidRPr="00D60097" w:rsidRDefault="00D60097" w:rsidP="006A03A4">
      <w:pPr>
        <w:ind w:firstLine="720"/>
        <w:jc w:val="both"/>
        <w:rPr>
          <w:lang w:val="ro-RO"/>
        </w:rPr>
      </w:pPr>
      <w:r>
        <w:rPr>
          <w:lang w:val="ro-RO"/>
        </w:rPr>
        <w:t xml:space="preserve">- </w:t>
      </w:r>
      <w:r w:rsidRPr="00D60097">
        <w:rPr>
          <w:lang w:val="ro-RO"/>
        </w:rPr>
        <w:t>moralitate, corectitudine, deschidere şi flexibilitate în relațiile interumane:</w:t>
      </w:r>
    </w:p>
    <w:p w14:paraId="6F164DD0" w14:textId="723EF82D" w:rsidR="00D60097" w:rsidRPr="00D60097" w:rsidRDefault="00D60097" w:rsidP="006A03A4">
      <w:pPr>
        <w:ind w:firstLine="720"/>
        <w:jc w:val="both"/>
        <w:rPr>
          <w:lang w:val="ro-RO"/>
        </w:rPr>
      </w:pPr>
      <w:r>
        <w:rPr>
          <w:lang w:val="ro-RO"/>
        </w:rPr>
        <w:t xml:space="preserve">- </w:t>
      </w:r>
      <w:r w:rsidRPr="00D60097">
        <w:rPr>
          <w:lang w:val="ro-RO"/>
        </w:rPr>
        <w:t>perseverenţă, consecvență, abilități pentru munca în condiții de stres, în situații de urgență</w:t>
      </w:r>
      <w:r w:rsidR="00897E5E">
        <w:rPr>
          <w:lang w:val="ro-RO"/>
        </w:rPr>
        <w:t xml:space="preserve"> </w:t>
      </w:r>
      <w:r w:rsidRPr="00D60097">
        <w:rPr>
          <w:lang w:val="ro-RO"/>
        </w:rPr>
        <w:t>sau neprevăzute;</w:t>
      </w:r>
    </w:p>
    <w:p w14:paraId="45B41867" w14:textId="05B5B4E1" w:rsidR="00D60097" w:rsidRPr="00D60097" w:rsidRDefault="00897E5E" w:rsidP="006A03A4">
      <w:pPr>
        <w:ind w:firstLine="720"/>
        <w:jc w:val="both"/>
        <w:rPr>
          <w:lang w:val="ro-RO"/>
        </w:rPr>
      </w:pPr>
      <w:r>
        <w:rPr>
          <w:lang w:val="ro-RO"/>
        </w:rPr>
        <w:t xml:space="preserve">- </w:t>
      </w:r>
      <w:r w:rsidR="00D60097" w:rsidRPr="00D60097">
        <w:rPr>
          <w:lang w:val="ro-RO"/>
        </w:rPr>
        <w:t>atenție la detalii;</w:t>
      </w:r>
    </w:p>
    <w:p w14:paraId="2918FA5E" w14:textId="4E3F6D2F" w:rsidR="00D60097" w:rsidRDefault="00897E5E" w:rsidP="006A03A4">
      <w:pPr>
        <w:ind w:firstLine="720"/>
        <w:jc w:val="both"/>
        <w:rPr>
          <w:lang w:val="ro-RO"/>
        </w:rPr>
      </w:pPr>
      <w:r>
        <w:rPr>
          <w:lang w:val="ro-RO"/>
        </w:rPr>
        <w:t xml:space="preserve">- </w:t>
      </w:r>
      <w:r w:rsidR="00D60097" w:rsidRPr="00D60097">
        <w:rPr>
          <w:lang w:val="ro-RO"/>
        </w:rPr>
        <w:t>atitudine pozitivă, motivatoare:</w:t>
      </w:r>
    </w:p>
    <w:p w14:paraId="15251257" w14:textId="77777777" w:rsidR="00782905" w:rsidRDefault="00782905" w:rsidP="0007225D">
      <w:pPr>
        <w:jc w:val="both"/>
        <w:rPr>
          <w:lang w:val="ro-RO"/>
        </w:rPr>
      </w:pPr>
    </w:p>
    <w:p w14:paraId="09F176FA" w14:textId="77777777" w:rsidR="0007225D" w:rsidRPr="006A03A4" w:rsidRDefault="0007225D" w:rsidP="0007225D">
      <w:pPr>
        <w:jc w:val="both"/>
        <w:rPr>
          <w:sz w:val="10"/>
          <w:szCs w:val="10"/>
          <w:lang w:val="ro-RO"/>
        </w:rPr>
      </w:pPr>
    </w:p>
    <w:p w14:paraId="237010AB" w14:textId="4887D99D" w:rsidR="0062197F" w:rsidRDefault="00D60097" w:rsidP="009305B3">
      <w:pPr>
        <w:ind w:firstLine="720"/>
        <w:jc w:val="both"/>
        <w:rPr>
          <w:b/>
          <w:bCs/>
          <w:lang w:val="ro-RO"/>
        </w:rPr>
      </w:pPr>
      <w:r w:rsidRPr="00E774D8">
        <w:rPr>
          <w:b/>
          <w:bCs/>
          <w:lang w:val="ro-RO"/>
        </w:rPr>
        <w:t>Atribuțiile postului</w:t>
      </w:r>
      <w:r w:rsidR="009305B3">
        <w:rPr>
          <w:b/>
          <w:bCs/>
          <w:lang w:val="ro-RO"/>
        </w:rPr>
        <w:t xml:space="preserve"> conform</w:t>
      </w:r>
      <w:r w:rsidR="009305B3" w:rsidRPr="009305B3">
        <w:rPr>
          <w:lang w:val="pt-BR"/>
        </w:rPr>
        <w:t xml:space="preserve"> </w:t>
      </w:r>
      <w:r w:rsidR="009305B3" w:rsidRPr="009305B3">
        <w:rPr>
          <w:b/>
          <w:bCs/>
          <w:lang w:val="ro-RO"/>
        </w:rPr>
        <w:t>HG nr. 268/2026 pentru aprobarea Nomenclatorului serviciilor sociale, precum şi a regulamentului-cadru de organizare şi funcţionare a serviciilor sociale</w:t>
      </w:r>
      <w:r w:rsidR="009305B3">
        <w:rPr>
          <w:b/>
          <w:bCs/>
          <w:lang w:val="ro-RO"/>
        </w:rPr>
        <w:t xml:space="preserve"> și </w:t>
      </w:r>
      <w:r w:rsidR="008146BE" w:rsidRPr="00E774D8">
        <w:rPr>
          <w:b/>
          <w:bCs/>
          <w:lang w:val="ro-RO"/>
        </w:rPr>
        <w:t>Regulamentul</w:t>
      </w:r>
      <w:r w:rsidR="009305B3">
        <w:rPr>
          <w:b/>
          <w:bCs/>
          <w:lang w:val="ro-RO"/>
        </w:rPr>
        <w:t>ui</w:t>
      </w:r>
      <w:r w:rsidR="008146BE" w:rsidRPr="00E774D8">
        <w:rPr>
          <w:b/>
          <w:bCs/>
          <w:lang w:val="ro-RO"/>
        </w:rPr>
        <w:t xml:space="preserve"> de organizare și funcționare aprobat prin HCL nr. </w:t>
      </w:r>
      <w:r w:rsidR="0062197F" w:rsidRPr="0062197F">
        <w:rPr>
          <w:b/>
          <w:bCs/>
          <w:lang w:val="ro-RO"/>
        </w:rPr>
        <w:t>47/27.08.2026</w:t>
      </w:r>
      <w:r w:rsidR="0062197F">
        <w:rPr>
          <w:b/>
          <w:bCs/>
          <w:lang w:val="ro-RO"/>
        </w:rPr>
        <w:t xml:space="preserve"> </w:t>
      </w:r>
      <w:r w:rsidR="0062197F" w:rsidRPr="0062197F">
        <w:rPr>
          <w:b/>
          <w:bCs/>
          <w:lang w:val="ro-RO"/>
        </w:rPr>
        <w:t>privind modificarea si completarea HCL nr. 10/30.01.2026 privind aprobarea înfiinţării serviciului social de zi „CENTRUL DE ZI PENTRU COPII GHIDIGENI” și aprobarea Regulamentuluide Organizare şi Funcţionare a serviciului social de zi "CENTRUL DE ZI PENTRU COPII GHIDIGENI"</w:t>
      </w:r>
      <w:r w:rsidR="0062197F">
        <w:rPr>
          <w:b/>
          <w:bCs/>
          <w:lang w:val="ro-RO"/>
        </w:rPr>
        <w:t>:</w:t>
      </w:r>
    </w:p>
    <w:p w14:paraId="597221AF" w14:textId="77777777" w:rsidR="009305B3" w:rsidRPr="0062197F" w:rsidRDefault="009305B3" w:rsidP="009305B3">
      <w:pPr>
        <w:ind w:firstLine="720"/>
        <w:jc w:val="both"/>
        <w:rPr>
          <w:b/>
          <w:bCs/>
          <w:lang w:val="ro-RO"/>
        </w:rPr>
      </w:pPr>
    </w:p>
    <w:p w14:paraId="7ACA81BF" w14:textId="2478883B" w:rsidR="008146BE" w:rsidRDefault="008146BE" w:rsidP="006A03A4">
      <w:pPr>
        <w:ind w:firstLine="720"/>
        <w:jc w:val="both"/>
        <w:rPr>
          <w:lang w:val="ro-RO"/>
        </w:rPr>
      </w:pPr>
      <w:r w:rsidRPr="008146BE">
        <w:rPr>
          <w:b/>
          <w:bCs/>
          <w:lang w:val="ro-RO"/>
        </w:rPr>
        <w:t>Coordonator centru</w:t>
      </w:r>
      <w:r>
        <w:rPr>
          <w:lang w:val="ro-RO"/>
        </w:rPr>
        <w:t>:</w:t>
      </w:r>
      <w:r w:rsidR="009305B3" w:rsidRPr="009305B3">
        <w:rPr>
          <w:lang w:val="pt-BR"/>
        </w:rPr>
        <w:t xml:space="preserve"> </w:t>
      </w:r>
      <w:r w:rsidR="009305B3" w:rsidRPr="009305B3">
        <w:rPr>
          <w:lang w:val="ro-RO"/>
        </w:rPr>
        <w:t>este responsabil cu coordonarea intregii echipe multidisciplinare si cu asigurarea unei bune functionari a centrului de zi</w:t>
      </w:r>
      <w:r w:rsidR="00A72DF7">
        <w:rPr>
          <w:lang w:val="ro-RO"/>
        </w:rPr>
        <w:t>:</w:t>
      </w:r>
    </w:p>
    <w:p w14:paraId="27C386FF" w14:textId="77777777" w:rsidR="0062197F" w:rsidRPr="0062197F" w:rsidRDefault="0062197F" w:rsidP="0062197F">
      <w:pPr>
        <w:ind w:firstLine="720"/>
        <w:jc w:val="both"/>
        <w:rPr>
          <w:lang w:val="ro-RO"/>
        </w:rPr>
      </w:pPr>
      <w:r w:rsidRPr="0062197F">
        <w:rPr>
          <w:lang w:val="ro-RO"/>
        </w:rPr>
        <w:t xml:space="preserve">a) asigură coordonarea, îndrumarea şi controlul activităţilor desfăşurate de personalul serviciului şi propune organului competent sancţiuni disciplinare pentru salariaţii care nu îşi îndeplinesc în mod </w:t>
      </w:r>
      <w:r w:rsidRPr="0062197F">
        <w:rPr>
          <w:lang w:val="ro-RO"/>
        </w:rPr>
        <w:lastRenderedPageBreak/>
        <w:t>corespunzător atribuţiile, cu respectarea prevederilor legale din domeniul furnizării serviciilor sociale, Codului muncii etc.;</w:t>
      </w:r>
    </w:p>
    <w:p w14:paraId="131EA8AD" w14:textId="4CACAF72" w:rsidR="0062197F" w:rsidRPr="0062197F" w:rsidRDefault="0062197F" w:rsidP="0062197F">
      <w:pPr>
        <w:ind w:firstLine="720"/>
        <w:jc w:val="both"/>
        <w:rPr>
          <w:lang w:val="ro-RO"/>
        </w:rPr>
      </w:pPr>
      <w:r w:rsidRPr="0062197F">
        <w:rPr>
          <w:lang w:val="ro-RO"/>
        </w:rPr>
        <w:t>b) elaborează rapoartele generale privind activitatea serviciului social, stadiul implementării obiectivelor şi întocmeşte informări pe care le prezintă furnizorului de servicii sociale;</w:t>
      </w:r>
    </w:p>
    <w:p w14:paraId="1A39A5A1" w14:textId="17D3772B" w:rsidR="0062197F" w:rsidRPr="0062197F" w:rsidRDefault="0062197F" w:rsidP="0062197F">
      <w:pPr>
        <w:ind w:firstLine="720"/>
        <w:jc w:val="both"/>
        <w:rPr>
          <w:lang w:val="ro-RO"/>
        </w:rPr>
      </w:pPr>
      <w:r w:rsidRPr="0062197F">
        <w:rPr>
          <w:lang w:val="ro-RO"/>
        </w:rPr>
        <w:t>c) propune participarea personalului de specialitate la programe de instruire şi perfecţionare;</w:t>
      </w:r>
    </w:p>
    <w:p w14:paraId="3093CE7B" w14:textId="268F5C6D" w:rsidR="0062197F" w:rsidRPr="0062197F" w:rsidRDefault="0062197F" w:rsidP="0062197F">
      <w:pPr>
        <w:ind w:firstLine="720"/>
        <w:jc w:val="both"/>
        <w:rPr>
          <w:lang w:val="ro-RO"/>
        </w:rPr>
      </w:pPr>
      <w:r w:rsidRPr="0062197F">
        <w:rPr>
          <w:lang w:val="ro-RO"/>
        </w:rPr>
        <w:t>d) colaborează cu alte servicii sociale/alţi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p>
    <w:p w14:paraId="316518FB" w14:textId="64D99717" w:rsidR="0062197F" w:rsidRPr="0062197F" w:rsidRDefault="0062197F" w:rsidP="0062197F">
      <w:pPr>
        <w:ind w:firstLine="720"/>
        <w:jc w:val="both"/>
        <w:rPr>
          <w:lang w:val="ro-RO"/>
        </w:rPr>
      </w:pPr>
      <w:r w:rsidRPr="0062197F">
        <w:rPr>
          <w:lang w:val="ro-RO"/>
        </w:rPr>
        <w:t>e) întocmeşte raportul anual de activitate;</w:t>
      </w:r>
    </w:p>
    <w:p w14:paraId="0E7C15ED" w14:textId="737359C5" w:rsidR="0062197F" w:rsidRPr="0062197F" w:rsidRDefault="0062197F" w:rsidP="0062197F">
      <w:pPr>
        <w:ind w:firstLine="720"/>
        <w:jc w:val="both"/>
        <w:rPr>
          <w:lang w:val="ro-RO"/>
        </w:rPr>
      </w:pPr>
      <w:r w:rsidRPr="0062197F">
        <w:rPr>
          <w:lang w:val="ro-RO"/>
        </w:rPr>
        <w:t>f) asigură buna desfăşurare a raporturilor de muncă dintre angajaţii serviciului/centrului;</w:t>
      </w:r>
    </w:p>
    <w:p w14:paraId="4961D62D" w14:textId="2B47D287" w:rsidR="0062197F" w:rsidRPr="0062197F" w:rsidRDefault="0062197F" w:rsidP="0062197F">
      <w:pPr>
        <w:ind w:firstLine="720"/>
        <w:jc w:val="both"/>
        <w:rPr>
          <w:lang w:val="ro-RO"/>
        </w:rPr>
      </w:pPr>
      <w:r w:rsidRPr="0062197F">
        <w:rPr>
          <w:lang w:val="ro-RO"/>
        </w:rPr>
        <w:t>g) propune furnizorului de servicii sociale structura organizatorică şi numărul de personal;</w:t>
      </w:r>
    </w:p>
    <w:p w14:paraId="49625536" w14:textId="7D645789" w:rsidR="0062197F" w:rsidRPr="0062197F" w:rsidRDefault="0062197F" w:rsidP="0062197F">
      <w:pPr>
        <w:ind w:firstLine="720"/>
        <w:jc w:val="both"/>
        <w:rPr>
          <w:lang w:val="ro-RO"/>
        </w:rPr>
      </w:pPr>
      <w:r w:rsidRPr="0062197F">
        <w:rPr>
          <w:lang w:val="ro-RO"/>
        </w:rPr>
        <w:t>h) desfăşoară activităţi pentru promovarea imaginii serviciului în comunitate;</w:t>
      </w:r>
    </w:p>
    <w:p w14:paraId="5C6BE2CA" w14:textId="0D7F2273" w:rsidR="0062197F" w:rsidRPr="0062197F" w:rsidRDefault="0062197F" w:rsidP="0062197F">
      <w:pPr>
        <w:ind w:firstLine="720"/>
        <w:jc w:val="both"/>
        <w:rPr>
          <w:lang w:val="ro-RO"/>
        </w:rPr>
      </w:pPr>
      <w:r w:rsidRPr="0062197F">
        <w:rPr>
          <w:lang w:val="ro-RO"/>
        </w:rPr>
        <w:t>i) ia în considerare şi analizează orice sesizare care îi este adresată, referitoare la încălcări ale drepturilor beneficiarilor în cadrul serviciului pe care îl conduce;</w:t>
      </w:r>
    </w:p>
    <w:p w14:paraId="31E847FC" w14:textId="61595D08" w:rsidR="0062197F" w:rsidRPr="0062197F" w:rsidRDefault="0062197F" w:rsidP="0062197F">
      <w:pPr>
        <w:ind w:firstLine="720"/>
        <w:jc w:val="both"/>
        <w:rPr>
          <w:lang w:val="ro-RO"/>
        </w:rPr>
      </w:pPr>
      <w:r w:rsidRPr="0062197F">
        <w:rPr>
          <w:lang w:val="ro-RO"/>
        </w:rPr>
        <w:t>j) răspunde de calitatea activităţilor desfăşurate de personalul din cadrul serviciului şi dispune, în limita competenţei, măsuri de organizare care să conducă la îmbunătăţirea acestor activităţi sau, după caz, formulează propuneri în acest sens;</w:t>
      </w:r>
    </w:p>
    <w:p w14:paraId="371E57E7" w14:textId="3C52F225" w:rsidR="0062197F" w:rsidRPr="0062197F" w:rsidRDefault="0062197F" w:rsidP="0062197F">
      <w:pPr>
        <w:ind w:firstLine="720"/>
        <w:jc w:val="both"/>
        <w:rPr>
          <w:lang w:val="ro-RO"/>
        </w:rPr>
      </w:pPr>
      <w:r w:rsidRPr="0062197F">
        <w:rPr>
          <w:lang w:val="ro-RO"/>
        </w:rPr>
        <w:t>k) organizează activitatea personalului şi asigură respectarea timpului de lucru şi a regulamentului de organizare şi funcţionare;</w:t>
      </w:r>
    </w:p>
    <w:p w14:paraId="221F0C17" w14:textId="5520410B" w:rsidR="0062197F" w:rsidRPr="0062197F" w:rsidRDefault="0062197F" w:rsidP="0062197F">
      <w:pPr>
        <w:ind w:firstLine="720"/>
        <w:jc w:val="both"/>
        <w:rPr>
          <w:lang w:val="ro-RO"/>
        </w:rPr>
      </w:pPr>
      <w:r w:rsidRPr="0062197F">
        <w:rPr>
          <w:lang w:val="ro-RO"/>
        </w:rPr>
        <w:t>l) reprezintă serviciul în relaţiile cu furnizorul de servicii sociale şi, după caz, cu autorităţile şi instituţiile publice, cu persoanele fizice şi juridice din ţară şi din străinătate, precum şi în justiţie;</w:t>
      </w:r>
    </w:p>
    <w:p w14:paraId="1C1F99A9" w14:textId="516C2766" w:rsidR="0062197F" w:rsidRPr="0062197F" w:rsidRDefault="0062197F" w:rsidP="0062197F">
      <w:pPr>
        <w:ind w:firstLine="720"/>
        <w:jc w:val="both"/>
        <w:rPr>
          <w:lang w:val="ro-RO"/>
        </w:rPr>
      </w:pPr>
      <w:r w:rsidRPr="0062197F">
        <w:rPr>
          <w:lang w:val="ro-RO"/>
        </w:rPr>
        <w:t>m) asigură comunicarea şi colaborarea permanentă cu serviciul public de asistenţă socială de la nivelul primăriei sau, după caz, şi de la nivel judeţean, cu alte instituţii publice locale şi organizaţii ale societăţii civile active în comunitate, în folosul beneficiarilor;</w:t>
      </w:r>
    </w:p>
    <w:p w14:paraId="0356B0EE" w14:textId="3D305D2E" w:rsidR="0062197F" w:rsidRPr="0062197F" w:rsidRDefault="0062197F" w:rsidP="0062197F">
      <w:pPr>
        <w:ind w:firstLine="720"/>
        <w:jc w:val="both"/>
        <w:rPr>
          <w:lang w:val="ro-RO"/>
        </w:rPr>
      </w:pPr>
      <w:r w:rsidRPr="0062197F">
        <w:rPr>
          <w:lang w:val="ro-RO"/>
        </w:rPr>
        <w:t>n) întocmeşte proiectul bugetului propriu al serviciului şi contul de încheiere a exerciţiului bugetar;</w:t>
      </w:r>
    </w:p>
    <w:p w14:paraId="2FCE4758" w14:textId="0373817C" w:rsidR="0062197F" w:rsidRPr="0062197F" w:rsidRDefault="0062197F" w:rsidP="0062197F">
      <w:pPr>
        <w:ind w:firstLine="720"/>
        <w:jc w:val="both"/>
        <w:rPr>
          <w:lang w:val="ro-RO"/>
        </w:rPr>
      </w:pPr>
      <w:r w:rsidRPr="0062197F">
        <w:rPr>
          <w:lang w:val="ro-RO"/>
        </w:rPr>
        <w:t>o) asigură îndeplinirea măsurilor de aducere la cunoştinţă atât personalului, cât şi beneficiarilor a prevederilor din regulamentul propriu de organizare şi funcţionare;</w:t>
      </w:r>
    </w:p>
    <w:p w14:paraId="1793CD3E" w14:textId="013B2860" w:rsidR="0062197F" w:rsidRPr="0062197F" w:rsidRDefault="0062197F" w:rsidP="0062197F">
      <w:pPr>
        <w:ind w:firstLine="720"/>
        <w:jc w:val="both"/>
        <w:rPr>
          <w:lang w:val="ro-RO"/>
        </w:rPr>
      </w:pPr>
      <w:r w:rsidRPr="0062197F">
        <w:rPr>
          <w:lang w:val="ro-RO"/>
        </w:rPr>
        <w:t>p) asigură încheierea cu beneficiarii a contractelor de furnizare a serviciilor sociale;</w:t>
      </w:r>
    </w:p>
    <w:p w14:paraId="21FCCA75" w14:textId="55889270" w:rsidR="0062197F" w:rsidRDefault="0062197F" w:rsidP="0062197F">
      <w:pPr>
        <w:ind w:firstLine="720"/>
        <w:jc w:val="both"/>
        <w:rPr>
          <w:lang w:val="ro-RO"/>
        </w:rPr>
      </w:pPr>
      <w:r w:rsidRPr="0062197F">
        <w:rPr>
          <w:lang w:val="ro-RO"/>
        </w:rPr>
        <w:t>q) alte atribuţii prevăzute în standardul minim de calitate aplicabil sau alte atribuții delegate prin decizii/dispoziții.</w:t>
      </w:r>
    </w:p>
    <w:p w14:paraId="2FB020CA" w14:textId="77777777" w:rsidR="00A72DF7" w:rsidRDefault="00A72DF7" w:rsidP="0062197F">
      <w:pPr>
        <w:ind w:firstLine="720"/>
        <w:jc w:val="both"/>
        <w:rPr>
          <w:lang w:val="ro-RO"/>
        </w:rPr>
      </w:pPr>
    </w:p>
    <w:p w14:paraId="6D71D3DF" w14:textId="77777777" w:rsidR="00A72DF7" w:rsidRPr="00A72DF7" w:rsidRDefault="00A72DF7" w:rsidP="00A72DF7">
      <w:pPr>
        <w:autoSpaceDE w:val="0"/>
        <w:autoSpaceDN w:val="0"/>
        <w:adjustRightInd w:val="0"/>
        <w:jc w:val="both"/>
        <w:rPr>
          <w:rFonts w:eastAsiaTheme="minorHAnsi"/>
          <w:b/>
          <w:bCs/>
          <w:lang w:val="pt-BR"/>
        </w:rPr>
      </w:pPr>
      <w:r w:rsidRPr="00A72DF7">
        <w:rPr>
          <w:rFonts w:eastAsiaTheme="minorHAnsi"/>
          <w:b/>
          <w:bCs/>
          <w:lang w:val="pt-BR"/>
        </w:rPr>
        <w:t>Principalele atribuţii comune ale personalului de specialitate:</w:t>
      </w:r>
    </w:p>
    <w:p w14:paraId="42DA0673" w14:textId="77777777" w:rsidR="00A72DF7" w:rsidRPr="00A72DF7" w:rsidRDefault="00A72DF7" w:rsidP="00A72DF7">
      <w:pPr>
        <w:autoSpaceDE w:val="0"/>
        <w:autoSpaceDN w:val="0"/>
        <w:adjustRightInd w:val="0"/>
        <w:jc w:val="both"/>
        <w:rPr>
          <w:rFonts w:eastAsiaTheme="minorHAnsi"/>
          <w:lang w:val="pt-BR"/>
        </w:rPr>
      </w:pPr>
      <w:r w:rsidRPr="00A72DF7">
        <w:rPr>
          <w:rFonts w:eastAsiaTheme="minorHAnsi"/>
          <w:lang w:val="pt-BR"/>
        </w:rPr>
        <w:t xml:space="preserve">    a) îşi desfăşoară activitatea conform competenţelor şi exigenţelor profesiei;</w:t>
      </w:r>
    </w:p>
    <w:p w14:paraId="41364E1B" w14:textId="77777777" w:rsidR="00A72DF7" w:rsidRPr="00A72DF7" w:rsidRDefault="00A72DF7" w:rsidP="00A72DF7">
      <w:pPr>
        <w:autoSpaceDE w:val="0"/>
        <w:autoSpaceDN w:val="0"/>
        <w:adjustRightInd w:val="0"/>
        <w:jc w:val="both"/>
        <w:rPr>
          <w:rFonts w:eastAsiaTheme="minorHAnsi"/>
          <w:lang w:val="pt-BR"/>
        </w:rPr>
      </w:pPr>
      <w:r w:rsidRPr="00A72DF7">
        <w:rPr>
          <w:rFonts w:eastAsiaTheme="minorHAnsi"/>
          <w:lang w:val="pt-BR"/>
        </w:rPr>
        <w:t xml:space="preserve">    b) în relaţie cu beneficiarii şi colegii de muncă, respectă Codul etic aprobat de FSS;</w:t>
      </w:r>
    </w:p>
    <w:p w14:paraId="5B5F43F7" w14:textId="77777777" w:rsidR="00A72DF7" w:rsidRPr="00A72DF7" w:rsidRDefault="00A72DF7" w:rsidP="00A72DF7">
      <w:pPr>
        <w:autoSpaceDE w:val="0"/>
        <w:autoSpaceDN w:val="0"/>
        <w:adjustRightInd w:val="0"/>
        <w:jc w:val="both"/>
        <w:rPr>
          <w:rFonts w:eastAsiaTheme="minorHAnsi"/>
          <w:lang w:val="pt-BR"/>
        </w:rPr>
      </w:pPr>
      <w:r w:rsidRPr="00A72DF7">
        <w:rPr>
          <w:rFonts w:eastAsiaTheme="minorHAnsi"/>
          <w:lang w:val="pt-BR"/>
        </w:rPr>
        <w:t xml:space="preserve">    c) îşi îndeplineşte atribuţiile prevăzute în fişa postului şi respectă relaţiile ierarhice;</w:t>
      </w:r>
    </w:p>
    <w:p w14:paraId="70BF329E" w14:textId="77777777" w:rsidR="00A72DF7" w:rsidRPr="00A72DF7" w:rsidRDefault="00A72DF7" w:rsidP="00A72DF7">
      <w:pPr>
        <w:autoSpaceDE w:val="0"/>
        <w:autoSpaceDN w:val="0"/>
        <w:adjustRightInd w:val="0"/>
        <w:jc w:val="both"/>
        <w:rPr>
          <w:rFonts w:eastAsiaTheme="minorHAnsi"/>
          <w:lang w:val="pt-BR"/>
        </w:rPr>
      </w:pPr>
      <w:r w:rsidRPr="00A72DF7">
        <w:rPr>
          <w:rFonts w:eastAsiaTheme="minorHAnsi"/>
          <w:lang w:val="pt-BR"/>
        </w:rPr>
        <w:t xml:space="preserve">     d) participă la toate sesiunile de instruire organizate în cadrul serviciului social, precum şi la cursurile de formare profesională continuă;</w:t>
      </w:r>
    </w:p>
    <w:p w14:paraId="7205DA12" w14:textId="77777777" w:rsidR="00A72DF7" w:rsidRPr="00A72DF7" w:rsidRDefault="00A72DF7" w:rsidP="00A72DF7">
      <w:pPr>
        <w:autoSpaceDE w:val="0"/>
        <w:autoSpaceDN w:val="0"/>
        <w:adjustRightInd w:val="0"/>
        <w:jc w:val="both"/>
        <w:rPr>
          <w:rFonts w:eastAsiaTheme="minorHAnsi"/>
          <w:lang w:val="pt-BR"/>
        </w:rPr>
      </w:pPr>
      <w:r w:rsidRPr="00A72DF7">
        <w:rPr>
          <w:rFonts w:eastAsiaTheme="minorHAnsi"/>
          <w:lang w:val="pt-BR"/>
        </w:rPr>
        <w:t xml:space="preserve">       e) lucrează în echipă şi colaborează cu specialişti din alte servicii sociale în vederea soluţionării cazurilor;</w:t>
      </w:r>
    </w:p>
    <w:p w14:paraId="658BDC59" w14:textId="77777777" w:rsidR="00A72DF7" w:rsidRPr="00A72DF7" w:rsidRDefault="00A72DF7" w:rsidP="00A72DF7">
      <w:pPr>
        <w:autoSpaceDE w:val="0"/>
        <w:autoSpaceDN w:val="0"/>
        <w:adjustRightInd w:val="0"/>
        <w:jc w:val="both"/>
        <w:rPr>
          <w:rFonts w:eastAsiaTheme="minorHAnsi"/>
          <w:lang w:val="pt-BR"/>
        </w:rPr>
      </w:pPr>
      <w:r w:rsidRPr="00A72DF7">
        <w:rPr>
          <w:rFonts w:eastAsiaTheme="minorHAnsi"/>
          <w:lang w:val="pt-BR"/>
        </w:rPr>
        <w:t xml:space="preserve">        f) în activitatea desfăşurată, respectă prevederile legale în vigoare şi standardele minime de calitate aplicabile;</w:t>
      </w:r>
    </w:p>
    <w:p w14:paraId="41912D41" w14:textId="77777777" w:rsidR="00A72DF7" w:rsidRPr="00A72DF7" w:rsidRDefault="00A72DF7" w:rsidP="00A72DF7">
      <w:pPr>
        <w:autoSpaceDE w:val="0"/>
        <w:autoSpaceDN w:val="0"/>
        <w:adjustRightInd w:val="0"/>
        <w:jc w:val="both"/>
        <w:rPr>
          <w:rFonts w:eastAsiaTheme="minorHAnsi"/>
          <w:lang w:val="pt-BR"/>
        </w:rPr>
      </w:pPr>
      <w:r w:rsidRPr="00A72DF7">
        <w:rPr>
          <w:rFonts w:eastAsiaTheme="minorHAnsi"/>
          <w:lang w:val="pt-BR"/>
        </w:rPr>
        <w:t xml:space="preserve">       g) sesizează conducerii serviciului situaţii care pun în pericol siguranţa beneficiarului, situaţii de nerespectare a prevederilor prezentului regulament etc.;</w:t>
      </w:r>
    </w:p>
    <w:p w14:paraId="7981F82B" w14:textId="77777777" w:rsidR="00A72DF7" w:rsidRPr="00A72DF7" w:rsidRDefault="00A72DF7" w:rsidP="00A72DF7">
      <w:pPr>
        <w:autoSpaceDE w:val="0"/>
        <w:autoSpaceDN w:val="0"/>
        <w:adjustRightInd w:val="0"/>
        <w:jc w:val="both"/>
        <w:rPr>
          <w:rFonts w:eastAsiaTheme="minorHAnsi"/>
          <w:lang w:val="pt-BR"/>
        </w:rPr>
      </w:pPr>
      <w:r w:rsidRPr="00A72DF7">
        <w:rPr>
          <w:rFonts w:eastAsiaTheme="minorHAnsi"/>
          <w:lang w:val="pt-BR"/>
        </w:rPr>
        <w:t xml:space="preserve">        h) consemnează activitatea proprie în documentele utilizate în cadrul serviciului social şi întocmeşte rapoarte periodice cu privire la activitatea derulată;</w:t>
      </w:r>
    </w:p>
    <w:p w14:paraId="0A1A767F" w14:textId="77777777" w:rsidR="00A72DF7" w:rsidRDefault="00A72DF7" w:rsidP="00A72DF7">
      <w:pPr>
        <w:autoSpaceDE w:val="0"/>
        <w:autoSpaceDN w:val="0"/>
        <w:adjustRightInd w:val="0"/>
        <w:jc w:val="both"/>
        <w:rPr>
          <w:rFonts w:eastAsiaTheme="minorHAnsi"/>
          <w:lang w:val="pt-BR"/>
        </w:rPr>
      </w:pPr>
      <w:r w:rsidRPr="00A72DF7">
        <w:rPr>
          <w:rFonts w:eastAsiaTheme="minorHAnsi"/>
          <w:lang w:val="pt-BR"/>
        </w:rPr>
        <w:t xml:space="preserve">       i) face propuneri de îmbunătăţire a activităţii în vederea creşterii calităţii serviciului şi respectării legislaţiei.</w:t>
      </w:r>
    </w:p>
    <w:p w14:paraId="37E40F28" w14:textId="77777777" w:rsidR="00A72DF7" w:rsidRPr="00A72DF7" w:rsidRDefault="00A72DF7" w:rsidP="00A72DF7">
      <w:pPr>
        <w:autoSpaceDE w:val="0"/>
        <w:autoSpaceDN w:val="0"/>
        <w:adjustRightInd w:val="0"/>
        <w:jc w:val="both"/>
        <w:rPr>
          <w:rFonts w:eastAsiaTheme="minorHAnsi"/>
          <w:lang w:val="pt-BR"/>
        </w:rPr>
      </w:pPr>
    </w:p>
    <w:p w14:paraId="344096C4" w14:textId="43264EF8" w:rsidR="00A72DF7" w:rsidRPr="00A72DF7" w:rsidRDefault="00A72DF7" w:rsidP="00A72DF7">
      <w:pPr>
        <w:autoSpaceDE w:val="0"/>
        <w:autoSpaceDN w:val="0"/>
        <w:adjustRightInd w:val="0"/>
        <w:jc w:val="both"/>
        <w:rPr>
          <w:rFonts w:eastAsiaTheme="minorHAnsi"/>
          <w:b/>
          <w:bCs/>
          <w:lang w:val="pt-BR"/>
        </w:rPr>
      </w:pPr>
      <w:r w:rsidRPr="00A72DF7">
        <w:rPr>
          <w:rFonts w:eastAsiaTheme="minorHAnsi"/>
          <w:b/>
          <w:bCs/>
          <w:lang w:val="pt-BR"/>
        </w:rPr>
        <w:t>Atribuţii detaliate ale personalului de specialitate:</w:t>
      </w:r>
    </w:p>
    <w:p w14:paraId="786439AA" w14:textId="77777777" w:rsidR="0062197F" w:rsidRPr="00A72DF7" w:rsidRDefault="0062197F" w:rsidP="006A03A4">
      <w:pPr>
        <w:ind w:firstLine="720"/>
        <w:jc w:val="both"/>
        <w:rPr>
          <w:lang w:val="pt-BR"/>
        </w:rPr>
      </w:pPr>
    </w:p>
    <w:p w14:paraId="27AF3AE1" w14:textId="77777777" w:rsidR="0062197F" w:rsidRPr="0062197F" w:rsidRDefault="008146BE" w:rsidP="0062197F">
      <w:pPr>
        <w:ind w:firstLine="720"/>
        <w:jc w:val="both"/>
        <w:rPr>
          <w:rFonts w:eastAsiaTheme="minorHAnsi"/>
          <w:lang w:val="pt-BR"/>
        </w:rPr>
      </w:pPr>
      <w:r w:rsidRPr="008146BE">
        <w:rPr>
          <w:b/>
          <w:bCs/>
          <w:lang w:val="ro-RO"/>
        </w:rPr>
        <w:t>Psiholog</w:t>
      </w:r>
      <w:r>
        <w:rPr>
          <w:b/>
          <w:bCs/>
          <w:lang w:val="ro-RO"/>
        </w:rPr>
        <w:t xml:space="preserve">: </w:t>
      </w:r>
      <w:r w:rsidR="0062197F" w:rsidRPr="0062197F">
        <w:rPr>
          <w:rFonts w:eastAsiaTheme="minorHAnsi"/>
          <w:lang w:val="pt-BR"/>
        </w:rPr>
        <w:t>responsabil cu evaluarea psihologica a copiilor, cu dezvoltarea si implementarea programelor de interventie si cu furnizarea de consiliere psihologica:</w:t>
      </w:r>
    </w:p>
    <w:p w14:paraId="08728768" w14:textId="77777777" w:rsidR="0062197F" w:rsidRPr="0062197F" w:rsidRDefault="0062197F" w:rsidP="0062197F">
      <w:pPr>
        <w:ind w:firstLine="720"/>
        <w:jc w:val="both"/>
        <w:rPr>
          <w:rFonts w:eastAsiaTheme="minorHAnsi"/>
          <w:lang w:val="pt-BR"/>
        </w:rPr>
      </w:pPr>
      <w:r w:rsidRPr="0062197F">
        <w:rPr>
          <w:rFonts w:eastAsiaTheme="minorHAnsi"/>
          <w:lang w:val="pt-BR"/>
        </w:rPr>
        <w:lastRenderedPageBreak/>
        <w:t>-</w:t>
      </w:r>
      <w:r w:rsidRPr="0062197F">
        <w:rPr>
          <w:rFonts w:eastAsiaTheme="minorHAnsi"/>
          <w:lang w:val="pt-BR"/>
        </w:rPr>
        <w:tab/>
        <w:t>Evaluarea psihologică a copiilor pentru a identifica nevoile și problemele lor psihologice și de dezvoltare. Aceasta poate implica aplicarea de teste psihologice, evaluarea comportamentului și interviuri cu copiii și cu părinții;</w:t>
      </w:r>
    </w:p>
    <w:p w14:paraId="2CC16711" w14:textId="77777777" w:rsidR="0062197F" w:rsidRPr="0062197F" w:rsidRDefault="0062197F" w:rsidP="0062197F">
      <w:pPr>
        <w:ind w:firstLine="720"/>
        <w:jc w:val="both"/>
        <w:rPr>
          <w:rFonts w:eastAsiaTheme="minorHAnsi"/>
          <w:lang w:val="pt-BR"/>
        </w:rPr>
      </w:pPr>
      <w:r w:rsidRPr="0062197F">
        <w:rPr>
          <w:rFonts w:eastAsiaTheme="minorHAnsi"/>
          <w:lang w:val="pt-BR"/>
        </w:rPr>
        <w:t>-</w:t>
      </w:r>
      <w:r w:rsidRPr="0062197F">
        <w:rPr>
          <w:rFonts w:eastAsiaTheme="minorHAnsi"/>
          <w:lang w:val="pt-BR"/>
        </w:rPr>
        <w:tab/>
        <w:t>Dezvoltarea și implementarea programelor de intervenție pentru a ajuta copiii să își depășească problemele și să-și dezvolte abilitățile sociale, emoționale și de comportament. Aceste programe pot include terapie individuală sau de grup, terapie familială sau consiliere psihologică;</w:t>
      </w:r>
    </w:p>
    <w:p w14:paraId="129BB931" w14:textId="77777777" w:rsidR="0062197F" w:rsidRPr="0062197F" w:rsidRDefault="0062197F" w:rsidP="0062197F">
      <w:pPr>
        <w:ind w:firstLine="720"/>
        <w:jc w:val="both"/>
        <w:rPr>
          <w:rFonts w:eastAsiaTheme="minorHAnsi"/>
          <w:lang w:val="pt-BR"/>
        </w:rPr>
      </w:pPr>
      <w:r w:rsidRPr="0062197F">
        <w:rPr>
          <w:rFonts w:eastAsiaTheme="minorHAnsi"/>
          <w:lang w:val="pt-BR"/>
        </w:rPr>
        <w:t>-</w:t>
      </w:r>
      <w:r w:rsidRPr="0062197F">
        <w:rPr>
          <w:rFonts w:eastAsiaTheme="minorHAnsi"/>
          <w:lang w:val="pt-BR"/>
        </w:rPr>
        <w:tab/>
        <w:t>Furnizarea de consiliere psihologică pentru copii care întâmpină dificultăți în relațiile lor cu ceilalți, în dezvoltarea abilităților sociale sau în reglarea emoțiilor;</w:t>
      </w:r>
    </w:p>
    <w:p w14:paraId="7B1C413F" w14:textId="77777777" w:rsidR="0062197F" w:rsidRPr="0062197F" w:rsidRDefault="0062197F" w:rsidP="0062197F">
      <w:pPr>
        <w:ind w:firstLine="720"/>
        <w:jc w:val="both"/>
        <w:rPr>
          <w:rFonts w:eastAsiaTheme="minorHAnsi"/>
          <w:lang w:val="pt-BR"/>
        </w:rPr>
      </w:pPr>
      <w:r w:rsidRPr="0062197F">
        <w:rPr>
          <w:rFonts w:eastAsiaTheme="minorHAnsi"/>
          <w:lang w:val="pt-BR"/>
        </w:rPr>
        <w:t>-</w:t>
      </w:r>
      <w:r w:rsidRPr="0062197F">
        <w:rPr>
          <w:rFonts w:eastAsiaTheme="minorHAnsi"/>
          <w:lang w:val="pt-BR"/>
        </w:rPr>
        <w:tab/>
        <w:t>Organizarea de ateliere de dezvoltare a abilităților sociale, precum și de programe de dezvoltare a inteligenței emoționale, în care copiii să poată învăța să comunice eficient, să își regleze emoțiile și să dezvolte relații sănătoase cu ceilalți;</w:t>
      </w:r>
    </w:p>
    <w:p w14:paraId="060013CA" w14:textId="77777777" w:rsidR="0062197F" w:rsidRPr="0062197F" w:rsidRDefault="0062197F" w:rsidP="0062197F">
      <w:pPr>
        <w:ind w:firstLine="720"/>
        <w:jc w:val="both"/>
        <w:rPr>
          <w:rFonts w:eastAsiaTheme="minorHAnsi"/>
          <w:lang w:val="pt-BR"/>
        </w:rPr>
      </w:pPr>
      <w:r w:rsidRPr="0062197F">
        <w:rPr>
          <w:rFonts w:eastAsiaTheme="minorHAnsi"/>
          <w:lang w:val="pt-BR"/>
        </w:rPr>
        <w:t>-</w:t>
      </w:r>
      <w:r w:rsidRPr="0062197F">
        <w:rPr>
          <w:rFonts w:eastAsiaTheme="minorHAnsi"/>
          <w:lang w:val="pt-BR"/>
        </w:rPr>
        <w:tab/>
        <w:t>Colaborarea cu ceilalți specialiști pentru a furniza un plan de intervenție individualizat pentru fiecare copil în parte și pentru a asigura că serviciile sunt adaptate nevoilor și dezvoltării fiecărui copil;</w:t>
      </w:r>
    </w:p>
    <w:p w14:paraId="4C03D046" w14:textId="77777777" w:rsidR="0062197F" w:rsidRPr="0062197F" w:rsidRDefault="0062197F" w:rsidP="0062197F">
      <w:pPr>
        <w:ind w:firstLine="720"/>
        <w:jc w:val="both"/>
        <w:rPr>
          <w:rFonts w:eastAsiaTheme="minorHAnsi"/>
          <w:lang w:val="pt-BR"/>
        </w:rPr>
      </w:pPr>
      <w:r w:rsidRPr="0062197F">
        <w:rPr>
          <w:rFonts w:eastAsiaTheme="minorHAnsi"/>
          <w:lang w:val="pt-BR"/>
        </w:rPr>
        <w:t>-</w:t>
      </w:r>
      <w:r w:rsidRPr="0062197F">
        <w:rPr>
          <w:rFonts w:eastAsiaTheme="minorHAnsi"/>
          <w:lang w:val="pt-BR"/>
        </w:rPr>
        <w:tab/>
        <w:t>Monitorizarea progresului copiilor în dezvoltarea lor psihologică și de comportament și ajustarea programelor și intervențiilor, acolo unde este necesar.</w:t>
      </w:r>
    </w:p>
    <w:p w14:paraId="52FFF873" w14:textId="4959E77E" w:rsidR="008146BE" w:rsidRDefault="0062197F" w:rsidP="0062197F">
      <w:pPr>
        <w:ind w:firstLine="720"/>
        <w:jc w:val="both"/>
        <w:rPr>
          <w:rFonts w:eastAsiaTheme="minorHAnsi"/>
          <w:lang w:val="pt-BR"/>
        </w:rPr>
      </w:pPr>
      <w:r w:rsidRPr="0062197F">
        <w:rPr>
          <w:rFonts w:eastAsiaTheme="minorHAnsi"/>
          <w:lang w:val="pt-BR"/>
        </w:rPr>
        <w:t>- alte atribuții delegate.</w:t>
      </w:r>
    </w:p>
    <w:p w14:paraId="7D7750B8" w14:textId="77777777" w:rsidR="0062197F" w:rsidRPr="008146BE" w:rsidRDefault="0062197F" w:rsidP="0062197F">
      <w:pPr>
        <w:ind w:firstLine="720"/>
        <w:jc w:val="both"/>
        <w:rPr>
          <w:b/>
          <w:bCs/>
          <w:lang w:val="ro-RO"/>
        </w:rPr>
      </w:pPr>
    </w:p>
    <w:p w14:paraId="01786299" w14:textId="77777777" w:rsidR="008146BE" w:rsidRPr="00590940" w:rsidRDefault="008146BE" w:rsidP="006A03A4">
      <w:pPr>
        <w:autoSpaceDE w:val="0"/>
        <w:autoSpaceDN w:val="0"/>
        <w:adjustRightInd w:val="0"/>
        <w:ind w:firstLine="720"/>
        <w:jc w:val="both"/>
        <w:rPr>
          <w:rFonts w:eastAsiaTheme="minorHAnsi"/>
          <w:lang w:val="pt-BR"/>
        </w:rPr>
      </w:pPr>
      <w:r w:rsidRPr="008146BE">
        <w:rPr>
          <w:b/>
          <w:bCs/>
          <w:lang w:val="ro-RO"/>
        </w:rPr>
        <w:t>Expert ateliere copii</w:t>
      </w:r>
      <w:r>
        <w:rPr>
          <w:b/>
          <w:bCs/>
          <w:lang w:val="ro-RO"/>
        </w:rPr>
        <w:t xml:space="preserve">: </w:t>
      </w:r>
      <w:r w:rsidRPr="00590940">
        <w:rPr>
          <w:rFonts w:eastAsiaTheme="minorHAnsi"/>
          <w:lang w:val="pt-BR"/>
        </w:rPr>
        <w:t>responsabil cu dezvoltarea si implementarea programelor de ateliere pentru copii, cu organizarea activitatilor creative si cu monitorizarea progresului copiilor in dezvoltarea lor artistica:</w:t>
      </w:r>
    </w:p>
    <w:p w14:paraId="026B3811" w14:textId="68A267F0" w:rsidR="008146BE" w:rsidRPr="00590940" w:rsidRDefault="008146BE" w:rsidP="006A03A4">
      <w:pPr>
        <w:autoSpaceDE w:val="0"/>
        <w:autoSpaceDN w:val="0"/>
        <w:adjustRightInd w:val="0"/>
        <w:ind w:firstLine="720"/>
        <w:jc w:val="both"/>
        <w:rPr>
          <w:rFonts w:eastAsiaTheme="minorHAnsi"/>
          <w:lang w:val="pt-BR"/>
        </w:rPr>
      </w:pPr>
      <w:r>
        <w:rPr>
          <w:rFonts w:eastAsiaTheme="minorHAnsi"/>
          <w:lang w:val="pt-BR"/>
        </w:rPr>
        <w:t xml:space="preserve">a) </w:t>
      </w:r>
      <w:r w:rsidRPr="00590940">
        <w:rPr>
          <w:rFonts w:eastAsiaTheme="minorHAnsi"/>
          <w:lang w:val="pt-BR"/>
        </w:rPr>
        <w:t>Dezvoltarea programelor de ateliere în funcție de interesele și nevoile copiilor și adaptarea lor la nivelul de dezvoltare al acestora.</w:t>
      </w:r>
    </w:p>
    <w:p w14:paraId="6652854B" w14:textId="5BD1F0C9" w:rsidR="008146BE" w:rsidRPr="00590940" w:rsidRDefault="008146BE" w:rsidP="006A03A4">
      <w:pPr>
        <w:autoSpaceDE w:val="0"/>
        <w:autoSpaceDN w:val="0"/>
        <w:adjustRightInd w:val="0"/>
        <w:ind w:firstLine="720"/>
        <w:jc w:val="both"/>
        <w:rPr>
          <w:rFonts w:eastAsiaTheme="minorHAnsi"/>
          <w:lang w:val="pt-BR"/>
        </w:rPr>
      </w:pPr>
      <w:r>
        <w:rPr>
          <w:rFonts w:eastAsiaTheme="minorHAnsi"/>
          <w:lang w:val="pt-BR"/>
        </w:rPr>
        <w:t xml:space="preserve">b) </w:t>
      </w:r>
      <w:r w:rsidRPr="00590940">
        <w:rPr>
          <w:rFonts w:eastAsiaTheme="minorHAnsi"/>
          <w:lang w:val="pt-BR"/>
        </w:rPr>
        <w:t>Furnizarea de instruire și suport tehnic pentru activitățile creative, cum ar fi pictura, desenul, modelarea, colajul, croșetarea, tricotarea etc.</w:t>
      </w:r>
    </w:p>
    <w:p w14:paraId="06D07E87" w14:textId="36F85D72" w:rsidR="008146BE" w:rsidRPr="00590940" w:rsidRDefault="008146BE" w:rsidP="006A03A4">
      <w:pPr>
        <w:autoSpaceDE w:val="0"/>
        <w:autoSpaceDN w:val="0"/>
        <w:adjustRightInd w:val="0"/>
        <w:ind w:firstLine="720"/>
        <w:jc w:val="both"/>
        <w:rPr>
          <w:rFonts w:eastAsiaTheme="minorHAnsi"/>
          <w:lang w:val="pt-BR"/>
        </w:rPr>
      </w:pPr>
      <w:r>
        <w:rPr>
          <w:rFonts w:eastAsiaTheme="minorHAnsi"/>
          <w:lang w:val="pt-BR"/>
        </w:rPr>
        <w:t xml:space="preserve">c) </w:t>
      </w:r>
      <w:r w:rsidRPr="00590940">
        <w:rPr>
          <w:rFonts w:eastAsiaTheme="minorHAnsi"/>
          <w:lang w:val="pt-BR"/>
        </w:rPr>
        <w:t>Organizarea unor expoziții de artă pentru copii, unde aceștia își pot expune propriile lor lucrări artistice.</w:t>
      </w:r>
    </w:p>
    <w:p w14:paraId="0792B7F8" w14:textId="64CDFBF2" w:rsidR="008146BE" w:rsidRPr="00590940" w:rsidRDefault="008146BE" w:rsidP="006A03A4">
      <w:pPr>
        <w:autoSpaceDE w:val="0"/>
        <w:autoSpaceDN w:val="0"/>
        <w:adjustRightInd w:val="0"/>
        <w:ind w:firstLine="720"/>
        <w:jc w:val="both"/>
        <w:rPr>
          <w:rFonts w:eastAsiaTheme="minorHAnsi"/>
          <w:lang w:val="pt-BR"/>
        </w:rPr>
      </w:pPr>
      <w:r>
        <w:rPr>
          <w:rFonts w:eastAsiaTheme="minorHAnsi"/>
          <w:lang w:val="pt-BR"/>
        </w:rPr>
        <w:t xml:space="preserve">d) </w:t>
      </w:r>
      <w:r w:rsidRPr="00590940">
        <w:rPr>
          <w:rFonts w:eastAsiaTheme="minorHAnsi"/>
          <w:lang w:val="pt-BR"/>
        </w:rPr>
        <w:t>Monitorizarea progresului copiilor în dezvoltarea lor artistică și identificarea abilităților speciale ale copiilor în acest domeniu.</w:t>
      </w:r>
    </w:p>
    <w:p w14:paraId="22A85E0B" w14:textId="156245E1" w:rsidR="008146BE" w:rsidRPr="00590940" w:rsidRDefault="008146BE" w:rsidP="006A03A4">
      <w:pPr>
        <w:autoSpaceDE w:val="0"/>
        <w:autoSpaceDN w:val="0"/>
        <w:adjustRightInd w:val="0"/>
        <w:ind w:firstLine="720"/>
        <w:jc w:val="both"/>
        <w:rPr>
          <w:rFonts w:eastAsiaTheme="minorHAnsi"/>
          <w:lang w:val="pt-BR"/>
        </w:rPr>
      </w:pPr>
      <w:r>
        <w:rPr>
          <w:rFonts w:eastAsiaTheme="minorHAnsi"/>
          <w:lang w:val="pt-BR"/>
        </w:rPr>
        <w:t xml:space="preserve">e) </w:t>
      </w:r>
      <w:r w:rsidRPr="00590940">
        <w:rPr>
          <w:rFonts w:eastAsiaTheme="minorHAnsi"/>
          <w:lang w:val="pt-BR"/>
        </w:rPr>
        <w:t>Dezvoltarea unor proiecte artistice care implică colaborarea cu alte instituții culturale din comunitate, precum și cu artiști locali.</w:t>
      </w:r>
    </w:p>
    <w:p w14:paraId="302C8145" w14:textId="271456C2" w:rsidR="008146BE" w:rsidRPr="00590940" w:rsidRDefault="008146BE" w:rsidP="006A03A4">
      <w:pPr>
        <w:autoSpaceDE w:val="0"/>
        <w:autoSpaceDN w:val="0"/>
        <w:adjustRightInd w:val="0"/>
        <w:ind w:firstLine="720"/>
        <w:jc w:val="both"/>
        <w:rPr>
          <w:rFonts w:eastAsiaTheme="minorHAnsi"/>
          <w:lang w:val="pt-BR"/>
        </w:rPr>
      </w:pPr>
      <w:r>
        <w:rPr>
          <w:rFonts w:eastAsiaTheme="minorHAnsi"/>
          <w:lang w:val="pt-BR"/>
        </w:rPr>
        <w:t xml:space="preserve">f) </w:t>
      </w:r>
      <w:r w:rsidRPr="00590940">
        <w:rPr>
          <w:rFonts w:eastAsiaTheme="minorHAnsi"/>
          <w:lang w:val="pt-BR"/>
        </w:rPr>
        <w:t>Ateliere de dans și mișcare, în care copiii să învețe diverse stiluri de dans sau să facă gimnastică ritmică sau alte exerciții care să le îmbunătățească coordonarea motorie.</w:t>
      </w:r>
    </w:p>
    <w:p w14:paraId="36681387" w14:textId="518FE41F" w:rsidR="008146BE" w:rsidRPr="00590940" w:rsidRDefault="008146BE" w:rsidP="006A03A4">
      <w:pPr>
        <w:autoSpaceDE w:val="0"/>
        <w:autoSpaceDN w:val="0"/>
        <w:adjustRightInd w:val="0"/>
        <w:ind w:firstLine="720"/>
        <w:jc w:val="both"/>
        <w:rPr>
          <w:rFonts w:eastAsiaTheme="minorHAnsi"/>
          <w:lang w:val="pt-BR"/>
        </w:rPr>
      </w:pPr>
      <w:r>
        <w:rPr>
          <w:rFonts w:eastAsiaTheme="minorHAnsi"/>
          <w:lang w:val="pt-BR"/>
        </w:rPr>
        <w:t xml:space="preserve">g) </w:t>
      </w:r>
      <w:r w:rsidRPr="00590940">
        <w:rPr>
          <w:rFonts w:eastAsiaTheme="minorHAnsi"/>
          <w:lang w:val="pt-BR"/>
        </w:rPr>
        <w:t>Ateliere de gătit, în care copiii să învețe să pregătească mâncăruri sănătoase și delicioase, să învețe despre alimentație și nutriție și să își dezvolte abilități practice în bucătărie.</w:t>
      </w:r>
    </w:p>
    <w:p w14:paraId="51C1E541" w14:textId="3866265B" w:rsidR="008146BE" w:rsidRPr="00590940" w:rsidRDefault="008146BE" w:rsidP="006A03A4">
      <w:pPr>
        <w:autoSpaceDE w:val="0"/>
        <w:autoSpaceDN w:val="0"/>
        <w:adjustRightInd w:val="0"/>
        <w:ind w:firstLine="720"/>
        <w:jc w:val="both"/>
        <w:rPr>
          <w:rFonts w:eastAsiaTheme="minorHAnsi"/>
          <w:lang w:val="pt-BR"/>
        </w:rPr>
      </w:pPr>
      <w:r>
        <w:rPr>
          <w:rFonts w:eastAsiaTheme="minorHAnsi"/>
          <w:lang w:val="pt-BR"/>
        </w:rPr>
        <w:t xml:space="preserve">h) </w:t>
      </w:r>
      <w:r w:rsidRPr="00590940">
        <w:rPr>
          <w:rFonts w:eastAsiaTheme="minorHAnsi"/>
          <w:lang w:val="pt-BR"/>
        </w:rPr>
        <w:t>Ateliere de meșteșuguri și arteanat, cum ar fi croșetat, tricotat, cusut, tăiat și lipit hârtie, crearea de obiecte decorative sau de jucării din materiale reciclabile.</w:t>
      </w:r>
    </w:p>
    <w:p w14:paraId="1684C5D5" w14:textId="7B98AFE1" w:rsidR="008146BE" w:rsidRPr="00590940" w:rsidRDefault="008146BE" w:rsidP="006A03A4">
      <w:pPr>
        <w:autoSpaceDE w:val="0"/>
        <w:autoSpaceDN w:val="0"/>
        <w:adjustRightInd w:val="0"/>
        <w:ind w:firstLine="720"/>
        <w:jc w:val="both"/>
        <w:rPr>
          <w:rFonts w:eastAsiaTheme="minorHAnsi"/>
          <w:lang w:val="pt-BR"/>
        </w:rPr>
      </w:pPr>
      <w:r>
        <w:rPr>
          <w:rFonts w:eastAsiaTheme="minorHAnsi"/>
          <w:lang w:val="pt-BR"/>
        </w:rPr>
        <w:t xml:space="preserve">i) </w:t>
      </w:r>
      <w:r w:rsidRPr="00590940">
        <w:rPr>
          <w:rFonts w:eastAsiaTheme="minorHAnsi"/>
          <w:lang w:val="pt-BR"/>
        </w:rPr>
        <w:t>Ateliere de știință și experimente, în care copiii să învețe despre fizică, chimie, biologie și alte științe prin experimente și demonstrații practice.</w:t>
      </w:r>
    </w:p>
    <w:p w14:paraId="7EA64056" w14:textId="36669EB7" w:rsidR="008146BE" w:rsidRPr="00590940" w:rsidRDefault="008146BE" w:rsidP="006A03A4">
      <w:pPr>
        <w:autoSpaceDE w:val="0"/>
        <w:autoSpaceDN w:val="0"/>
        <w:adjustRightInd w:val="0"/>
        <w:ind w:firstLine="720"/>
        <w:jc w:val="both"/>
        <w:rPr>
          <w:rFonts w:eastAsiaTheme="minorHAnsi"/>
          <w:lang w:val="pt-BR"/>
        </w:rPr>
      </w:pPr>
      <w:r>
        <w:rPr>
          <w:rFonts w:eastAsiaTheme="minorHAnsi"/>
          <w:lang w:val="pt-BR"/>
        </w:rPr>
        <w:t xml:space="preserve">j) </w:t>
      </w:r>
      <w:r w:rsidRPr="00590940">
        <w:rPr>
          <w:rFonts w:eastAsiaTheme="minorHAnsi"/>
          <w:lang w:val="pt-BR"/>
        </w:rPr>
        <w:t>Ateliere de lectură și scriere creativă, în care copiii să poată să își dezvolte abilitățile de citit și scris prin jocuri, exerciții de scriere creativă și discuții despre cărți și povești.</w:t>
      </w:r>
    </w:p>
    <w:p w14:paraId="4AFF19C7" w14:textId="6FD8C7E9" w:rsidR="008146BE" w:rsidRPr="00590940" w:rsidRDefault="008146BE" w:rsidP="006A03A4">
      <w:pPr>
        <w:autoSpaceDE w:val="0"/>
        <w:autoSpaceDN w:val="0"/>
        <w:adjustRightInd w:val="0"/>
        <w:ind w:firstLine="720"/>
        <w:jc w:val="both"/>
        <w:rPr>
          <w:rFonts w:eastAsiaTheme="minorHAnsi"/>
          <w:lang w:val="pt-BR"/>
        </w:rPr>
      </w:pPr>
      <w:r>
        <w:rPr>
          <w:rFonts w:eastAsiaTheme="minorHAnsi"/>
          <w:lang w:val="pt-BR"/>
        </w:rPr>
        <w:t xml:space="preserve">k) </w:t>
      </w:r>
      <w:r w:rsidRPr="00590940">
        <w:rPr>
          <w:rFonts w:eastAsiaTheme="minorHAnsi"/>
          <w:lang w:val="pt-BR"/>
        </w:rPr>
        <w:t>Colaborarea cu ceilalți specialiști în furnizarea de servicii educaționale, cu scopul de a dezvolta și furniza un program educațional integrat pentru copii.</w:t>
      </w:r>
    </w:p>
    <w:p w14:paraId="378CCEEB" w14:textId="0B5986CA" w:rsidR="008146BE" w:rsidRPr="00590940" w:rsidRDefault="008146BE" w:rsidP="006A03A4">
      <w:pPr>
        <w:autoSpaceDE w:val="0"/>
        <w:autoSpaceDN w:val="0"/>
        <w:adjustRightInd w:val="0"/>
        <w:ind w:firstLine="720"/>
        <w:jc w:val="both"/>
        <w:rPr>
          <w:rFonts w:eastAsiaTheme="minorHAnsi"/>
          <w:lang w:val="pt-BR"/>
        </w:rPr>
      </w:pPr>
      <w:r>
        <w:rPr>
          <w:rFonts w:eastAsiaTheme="minorHAnsi"/>
          <w:lang w:val="pt-BR"/>
        </w:rPr>
        <w:t xml:space="preserve">l) </w:t>
      </w:r>
      <w:r w:rsidRPr="00590940">
        <w:rPr>
          <w:rFonts w:eastAsiaTheme="minorHAnsi"/>
          <w:lang w:val="pt-BR"/>
        </w:rPr>
        <w:t>Realizarea de activități care să încurajeze creativitatea, cum ar fi jocuri de improvizație sau activități care să stimuleze imaginația și gândirea abstractă</w:t>
      </w:r>
    </w:p>
    <w:p w14:paraId="62E86673" w14:textId="05BC4F5F" w:rsidR="008146BE" w:rsidRPr="00590940" w:rsidRDefault="008146BE" w:rsidP="006A03A4">
      <w:pPr>
        <w:autoSpaceDE w:val="0"/>
        <w:autoSpaceDN w:val="0"/>
        <w:adjustRightInd w:val="0"/>
        <w:ind w:firstLine="720"/>
        <w:jc w:val="both"/>
        <w:rPr>
          <w:rFonts w:eastAsiaTheme="minorHAnsi"/>
          <w:lang w:val="pt-BR"/>
        </w:rPr>
      </w:pPr>
      <w:r>
        <w:rPr>
          <w:rFonts w:eastAsiaTheme="minorHAnsi"/>
          <w:lang w:val="pt-BR"/>
        </w:rPr>
        <w:t xml:space="preserve">m) </w:t>
      </w:r>
      <w:r w:rsidRPr="00590940">
        <w:rPr>
          <w:rFonts w:eastAsiaTheme="minorHAnsi"/>
          <w:lang w:val="pt-BR"/>
        </w:rPr>
        <w:t xml:space="preserve"> alte atribuții delegate.</w:t>
      </w:r>
    </w:p>
    <w:p w14:paraId="4A62401E" w14:textId="08AF3694" w:rsidR="008146BE" w:rsidRDefault="008146BE" w:rsidP="006A03A4">
      <w:pPr>
        <w:ind w:firstLine="720"/>
        <w:jc w:val="both"/>
        <w:rPr>
          <w:b/>
          <w:bCs/>
          <w:lang w:val="ro-RO"/>
        </w:rPr>
      </w:pPr>
    </w:p>
    <w:p w14:paraId="189FB838" w14:textId="0E9EC60B" w:rsidR="00A72DF7" w:rsidRPr="008146BE" w:rsidRDefault="00A72DF7" w:rsidP="006A03A4">
      <w:pPr>
        <w:ind w:firstLine="720"/>
        <w:jc w:val="both"/>
        <w:rPr>
          <w:b/>
          <w:bCs/>
          <w:lang w:val="ro-RO"/>
        </w:rPr>
      </w:pPr>
      <w:r w:rsidRPr="00A72DF7">
        <w:rPr>
          <w:b/>
          <w:bCs/>
          <w:lang w:val="ro-RO"/>
        </w:rPr>
        <w:t>Personalul administrativ</w:t>
      </w:r>
      <w:r>
        <w:rPr>
          <w:b/>
          <w:bCs/>
          <w:lang w:val="ro-RO"/>
        </w:rPr>
        <w:t>:</w:t>
      </w:r>
    </w:p>
    <w:p w14:paraId="54FD0030" w14:textId="77777777" w:rsidR="008146BE" w:rsidRDefault="008146BE" w:rsidP="006A03A4">
      <w:pPr>
        <w:autoSpaceDE w:val="0"/>
        <w:autoSpaceDN w:val="0"/>
        <w:adjustRightInd w:val="0"/>
        <w:ind w:firstLine="720"/>
        <w:jc w:val="both"/>
        <w:rPr>
          <w:b/>
          <w:bCs/>
          <w:lang w:val="ro-RO"/>
        </w:rPr>
      </w:pPr>
      <w:r w:rsidRPr="008146BE">
        <w:rPr>
          <w:b/>
          <w:bCs/>
          <w:lang w:val="ro-RO"/>
        </w:rPr>
        <w:t>Personal de curatenie</w:t>
      </w:r>
      <w:r>
        <w:rPr>
          <w:b/>
          <w:bCs/>
          <w:lang w:val="ro-RO"/>
        </w:rPr>
        <w:t xml:space="preserve">: </w:t>
      </w:r>
    </w:p>
    <w:p w14:paraId="34591CA0" w14:textId="736A67E1" w:rsidR="008146BE" w:rsidRPr="008146BE" w:rsidRDefault="008146BE" w:rsidP="006A03A4">
      <w:pPr>
        <w:autoSpaceDE w:val="0"/>
        <w:autoSpaceDN w:val="0"/>
        <w:adjustRightInd w:val="0"/>
        <w:ind w:firstLine="720"/>
        <w:jc w:val="both"/>
        <w:rPr>
          <w:rFonts w:eastAsiaTheme="minorHAnsi"/>
          <w:lang w:val="pt-BR"/>
        </w:rPr>
      </w:pPr>
      <w:r w:rsidRPr="008146BE">
        <w:rPr>
          <w:lang w:val="ro-RO"/>
        </w:rPr>
        <w:t xml:space="preserve">a) </w:t>
      </w:r>
      <w:r w:rsidRPr="008146BE">
        <w:rPr>
          <w:rFonts w:eastAsiaTheme="minorHAnsi"/>
          <w:lang w:val="pt-BR"/>
        </w:rPr>
        <w:t>este responsabil cu asigurarea curateniei si igienei in cadrul centrului de zi;</w:t>
      </w:r>
    </w:p>
    <w:p w14:paraId="70C0DFAC" w14:textId="12D406A5" w:rsidR="008146BE" w:rsidRPr="00590940" w:rsidRDefault="008146BE" w:rsidP="006A03A4">
      <w:pPr>
        <w:autoSpaceDE w:val="0"/>
        <w:autoSpaceDN w:val="0"/>
        <w:adjustRightInd w:val="0"/>
        <w:ind w:firstLine="720"/>
        <w:jc w:val="both"/>
        <w:rPr>
          <w:rFonts w:eastAsiaTheme="minorHAnsi"/>
          <w:lang w:val="pt-BR"/>
        </w:rPr>
      </w:pPr>
      <w:r w:rsidRPr="008146BE">
        <w:rPr>
          <w:rFonts w:eastAsiaTheme="minorHAnsi"/>
          <w:lang w:val="pt-BR"/>
        </w:rPr>
        <w:t>b</w:t>
      </w:r>
      <w:r>
        <w:rPr>
          <w:rFonts w:eastAsiaTheme="minorHAnsi"/>
          <w:lang w:val="pt-BR"/>
        </w:rPr>
        <w:t>) alte atribuții delegate.</w:t>
      </w:r>
    </w:p>
    <w:p w14:paraId="1040FC3A" w14:textId="77777777" w:rsidR="00897E5E" w:rsidRDefault="00897E5E" w:rsidP="006A03A4">
      <w:pPr>
        <w:jc w:val="both"/>
        <w:rPr>
          <w:lang w:val="pt-BR"/>
        </w:rPr>
      </w:pPr>
    </w:p>
    <w:p w14:paraId="1CA7B2B2" w14:textId="77777777" w:rsidR="00897E5E" w:rsidRDefault="00897E5E" w:rsidP="006A03A4">
      <w:pPr>
        <w:ind w:firstLine="720"/>
        <w:jc w:val="both"/>
        <w:rPr>
          <w:lang w:val="pt-BR"/>
        </w:rPr>
      </w:pPr>
      <w:r w:rsidRPr="00897E5E">
        <w:rPr>
          <w:b/>
          <w:bCs/>
          <w:lang w:val="pt-BR"/>
        </w:rPr>
        <w:t>Documente solicitate candidaților pentru întocmirea dosarului de concurs:</w:t>
      </w:r>
      <w:r w:rsidRPr="00897E5E">
        <w:rPr>
          <w:lang w:val="pt-BR"/>
        </w:rPr>
        <w:t xml:space="preserve"> </w:t>
      </w:r>
    </w:p>
    <w:p w14:paraId="7104A716" w14:textId="77777777" w:rsidR="00897E5E" w:rsidRDefault="00897E5E" w:rsidP="006A03A4">
      <w:pPr>
        <w:ind w:firstLine="720"/>
        <w:jc w:val="both"/>
        <w:rPr>
          <w:lang w:val="pt-BR"/>
        </w:rPr>
      </w:pPr>
      <w:r w:rsidRPr="00897E5E">
        <w:rPr>
          <w:lang w:val="pt-BR"/>
        </w:rPr>
        <w:t xml:space="preserve">a) formular de înscriere la concurs, care conține și declarația de consimțământ privind prelucrarea datelor cu caracter personal; </w:t>
      </w:r>
    </w:p>
    <w:p w14:paraId="1EB8DC3E" w14:textId="77777777" w:rsidR="00897E5E" w:rsidRDefault="00897E5E" w:rsidP="006A03A4">
      <w:pPr>
        <w:ind w:firstLine="720"/>
        <w:jc w:val="both"/>
        <w:rPr>
          <w:lang w:val="pt-BR"/>
        </w:rPr>
      </w:pPr>
      <w:r w:rsidRPr="00897E5E">
        <w:rPr>
          <w:lang w:val="pt-BR"/>
        </w:rPr>
        <w:lastRenderedPageBreak/>
        <w:t xml:space="preserve">b) copia actului de identitate sau orice alt document care atestă identitatea, potrivit legii, după caz (semnată de candidat); </w:t>
      </w:r>
    </w:p>
    <w:p w14:paraId="768D8E4B" w14:textId="77777777" w:rsidR="00897E5E" w:rsidRDefault="00897E5E" w:rsidP="006A03A4">
      <w:pPr>
        <w:ind w:firstLine="720"/>
        <w:jc w:val="both"/>
        <w:rPr>
          <w:lang w:val="pt-BR"/>
        </w:rPr>
      </w:pPr>
      <w:r w:rsidRPr="00897E5E">
        <w:rPr>
          <w:lang w:val="pt-BR"/>
        </w:rPr>
        <w:t xml:space="preserve">c) copia certificatului de căsătorie sau a altui document prin care s-a realizat schimbarea de nume, după caz; </w:t>
      </w:r>
    </w:p>
    <w:p w14:paraId="14A1585A" w14:textId="77777777" w:rsidR="00897E5E" w:rsidRDefault="00897E5E" w:rsidP="006A03A4">
      <w:pPr>
        <w:ind w:firstLine="720"/>
        <w:jc w:val="both"/>
        <w:rPr>
          <w:lang w:val="pt-BR"/>
        </w:rPr>
      </w:pPr>
      <w:r w:rsidRPr="00897E5E">
        <w:rPr>
          <w:lang w:val="pt-BR"/>
        </w:rPr>
        <w:t xml:space="preserve">d) copiile documentelor care atestă nivelul studiilor şi ale altor acte care atestă efectuarea unor specializări; </w:t>
      </w:r>
    </w:p>
    <w:p w14:paraId="520BF2BF" w14:textId="77777777" w:rsidR="00897E5E" w:rsidRDefault="00897E5E" w:rsidP="006A03A4">
      <w:pPr>
        <w:ind w:firstLine="720"/>
        <w:jc w:val="both"/>
        <w:rPr>
          <w:lang w:val="pt-BR"/>
        </w:rPr>
      </w:pPr>
      <w:r w:rsidRPr="00897E5E">
        <w:rPr>
          <w:lang w:val="pt-BR"/>
        </w:rPr>
        <w:t xml:space="preserve">e) copiile documentelor care atestă îndeplinirea condițiilor specifice ale postului solicitate de autoritatea sau instituția publică, copia carnetului de muncă, a adeverinței eliberate de angajator pentru perioada lucrată, care să ateste vechimea în muncă şi în specialitatea studiilor solicitate pentru ocuparea postului; </w:t>
      </w:r>
    </w:p>
    <w:p w14:paraId="6DF644EB" w14:textId="77777777" w:rsidR="00897E5E" w:rsidRDefault="00897E5E" w:rsidP="006A03A4">
      <w:pPr>
        <w:ind w:firstLine="720"/>
        <w:jc w:val="both"/>
        <w:rPr>
          <w:lang w:val="pt-BR"/>
        </w:rPr>
      </w:pPr>
      <w:r w:rsidRPr="00897E5E">
        <w:rPr>
          <w:lang w:val="pt-BR"/>
        </w:rPr>
        <w:t xml:space="preserve">f) Curriculum Vitae, model comun; </w:t>
      </w:r>
    </w:p>
    <w:p w14:paraId="049CEC88" w14:textId="77777777" w:rsidR="00897E5E" w:rsidRDefault="00897E5E" w:rsidP="006A03A4">
      <w:pPr>
        <w:ind w:firstLine="720"/>
        <w:jc w:val="both"/>
        <w:rPr>
          <w:lang w:val="pt-BR"/>
        </w:rPr>
      </w:pPr>
      <w:r w:rsidRPr="00897E5E">
        <w:rPr>
          <w:lang w:val="pt-BR"/>
        </w:rPr>
        <w:t xml:space="preserve">g) 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 </w:t>
      </w:r>
    </w:p>
    <w:p w14:paraId="6DDB516A" w14:textId="77777777" w:rsidR="00897E5E" w:rsidRDefault="00897E5E" w:rsidP="006A03A4">
      <w:pPr>
        <w:ind w:firstLine="720"/>
        <w:jc w:val="both"/>
        <w:rPr>
          <w:lang w:val="pt-BR"/>
        </w:rPr>
      </w:pPr>
      <w:r w:rsidRPr="00897E5E">
        <w:rPr>
          <w:lang w:val="pt-BR"/>
        </w:rPr>
        <w:t xml:space="preserve">h) adeverinţă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si calitatea acestuia, în formatul standard stabilit de Ministerul Sănătății. </w:t>
      </w:r>
    </w:p>
    <w:p w14:paraId="5F07C595" w14:textId="4D5850D8" w:rsidR="00897E5E" w:rsidRDefault="00897E5E" w:rsidP="006A03A4">
      <w:pPr>
        <w:ind w:firstLine="720"/>
        <w:jc w:val="both"/>
        <w:rPr>
          <w:lang w:val="pt-BR"/>
        </w:rPr>
      </w:pPr>
      <w:r w:rsidRPr="00897E5E">
        <w:rPr>
          <w:lang w:val="pt-BR"/>
        </w:rPr>
        <w:t>i)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şi pentru completarea Legii nr. 76/2008 privind organizarea şi funcţionarea Sistemului Național de Date Genetice Judiciare, cu modificările ulterioare, pentru candidații înscrişi pentru posturile din cadrul sistemului de învățământ, sănătate sau protecție socială, precum şi orice entitate publică sau privată a cărei activitate presupune contactul direct cu copii, persoane în vârstă. persoane cu dizabilități sau alte categorii de persoane vulnerabile ori care presupune examinarea fizică sau evaluarea psihologică a unei persoane</w:t>
      </w:r>
      <w:r>
        <w:rPr>
          <w:lang w:val="pt-BR"/>
        </w:rPr>
        <w:t>.</w:t>
      </w:r>
    </w:p>
    <w:p w14:paraId="6CC1ADFB" w14:textId="77777777" w:rsidR="00897E5E" w:rsidRDefault="00897E5E" w:rsidP="006A03A4">
      <w:pPr>
        <w:ind w:firstLine="720"/>
        <w:jc w:val="both"/>
        <w:rPr>
          <w:lang w:val="pt-BR"/>
        </w:rPr>
      </w:pPr>
      <w:r w:rsidRPr="00897E5E">
        <w:rPr>
          <w:lang w:val="pt-BR"/>
        </w:rPr>
        <w:t xml:space="preserve">Dosarele de concurs se depun la compartimentul resurse umane, care asigură organizarea şi desfăşurarea concursului sau pot fi transmise de candidați prin Poşta Română, serviciul de curierat rapid, poşta electronică sau platformele informatice ale autorităților sau instituţiilor publice înăuntrul termenului prevăzut la art. 34 din Hotărârea Guvernului 1336/2022, respectiv 10 zile lucrătoare de la data afişării anunțului pentru ocuparea unui post vacant, respectiv de 5 zile lucrătoare pentru ocuparea unui post temporar vacant. </w:t>
      </w:r>
    </w:p>
    <w:p w14:paraId="5DB18BD0" w14:textId="77777777" w:rsidR="00897E5E" w:rsidRDefault="00897E5E" w:rsidP="006A03A4">
      <w:pPr>
        <w:ind w:firstLine="720"/>
        <w:jc w:val="both"/>
        <w:rPr>
          <w:lang w:val="pt-BR"/>
        </w:rPr>
      </w:pPr>
      <w:r w:rsidRPr="00897E5E">
        <w:rPr>
          <w:lang w:val="pt-BR"/>
        </w:rPr>
        <w:t xml:space="preserve">În situația în care candidații transmit dosarele de concurs prin Poşta Română, serviciul de curierat rapid, poşta electronică sau platformele informatice ale instituțiilor sau autorităților publice, candidații primesc codul unic de identificare la o adresă de e-mail comunicată de către aceştia şi au obligația de a se prezenta la secretarul comisiei de concurs cu documentele prevăzute la lit. b)-e) în original, pentru certificarea acestora, pe tot parcursul desfăşurării concursului. nu mai târziu de data şi ora organizării probei scrise/practice, după caz, sub sancţiunea neemiterii actului administrativ de angajare. </w:t>
      </w:r>
    </w:p>
    <w:p w14:paraId="5DCB9ED8" w14:textId="77777777" w:rsidR="00897E5E" w:rsidRDefault="00897E5E" w:rsidP="006A03A4">
      <w:pPr>
        <w:ind w:firstLine="720"/>
        <w:jc w:val="both"/>
        <w:rPr>
          <w:lang w:val="pt-BR"/>
        </w:rPr>
      </w:pPr>
      <w:r w:rsidRPr="00897E5E">
        <w:rPr>
          <w:lang w:val="pt-BR"/>
        </w:rPr>
        <w:t xml:space="preserve"> Transmiterea documentelor prin poşta electronică sau prin platformele informatice ale autorităților sau instituțiilor publice se realizează în format .pdf, documentele fiind acceptate doar în formă lizibilă. Nerespectarea transmiterii documentelor şi a termenelor prevăzute mai sus, după caz. conduce la respingerea candidatului. </w:t>
      </w:r>
    </w:p>
    <w:p w14:paraId="75AAC0AC" w14:textId="58AB7276" w:rsidR="00897E5E" w:rsidRDefault="00897E5E" w:rsidP="006A03A4">
      <w:pPr>
        <w:ind w:firstLine="720"/>
        <w:jc w:val="both"/>
        <w:rPr>
          <w:lang w:val="pt-BR"/>
        </w:rPr>
      </w:pPr>
      <w:r w:rsidRPr="00897E5E">
        <w:rPr>
          <w:lang w:val="pt-BR"/>
        </w:rPr>
        <w:t>Prin raportare la nevoile individuale, candidatul cu dizabilități poate înainta comisiei de concurs, în termenul prevăzut la art. 34 din Hotărârea Guvernului nr. 1336/2022, propunerea sa privind instrumentele necesare pentru asigurarea accesibilității probelor de concurs.</w:t>
      </w:r>
    </w:p>
    <w:p w14:paraId="0E2C7BA9" w14:textId="77777777" w:rsidR="0007225D" w:rsidRDefault="0007225D" w:rsidP="006A03A4">
      <w:pPr>
        <w:ind w:firstLine="720"/>
        <w:jc w:val="both"/>
        <w:rPr>
          <w:lang w:val="pt-BR"/>
        </w:rPr>
      </w:pPr>
    </w:p>
    <w:p w14:paraId="59F439CD" w14:textId="77777777" w:rsidR="0007225D" w:rsidRDefault="0007225D" w:rsidP="006A03A4">
      <w:pPr>
        <w:ind w:firstLine="720"/>
        <w:jc w:val="both"/>
        <w:rPr>
          <w:lang w:val="pt-BR"/>
        </w:rPr>
      </w:pPr>
    </w:p>
    <w:p w14:paraId="6BD56709" w14:textId="77777777" w:rsidR="0007225D" w:rsidRDefault="0007225D" w:rsidP="006A03A4">
      <w:pPr>
        <w:ind w:firstLine="720"/>
        <w:jc w:val="both"/>
        <w:rPr>
          <w:lang w:val="pt-BR"/>
        </w:rPr>
      </w:pPr>
    </w:p>
    <w:p w14:paraId="2071EFB9" w14:textId="77777777" w:rsidR="0007225D" w:rsidRDefault="0007225D" w:rsidP="006A03A4">
      <w:pPr>
        <w:ind w:firstLine="720"/>
        <w:jc w:val="both"/>
        <w:rPr>
          <w:lang w:val="pt-BR"/>
        </w:rPr>
      </w:pPr>
    </w:p>
    <w:p w14:paraId="658E7727" w14:textId="77777777" w:rsidR="0007225D" w:rsidRDefault="0007225D" w:rsidP="006A03A4">
      <w:pPr>
        <w:ind w:firstLine="720"/>
        <w:jc w:val="both"/>
        <w:rPr>
          <w:lang w:val="pt-BR"/>
        </w:rPr>
      </w:pPr>
    </w:p>
    <w:p w14:paraId="6C47A865" w14:textId="77777777" w:rsidR="0007225D" w:rsidRDefault="0007225D" w:rsidP="006A03A4">
      <w:pPr>
        <w:ind w:firstLine="720"/>
        <w:jc w:val="both"/>
        <w:rPr>
          <w:lang w:val="pt-BR"/>
        </w:rPr>
      </w:pPr>
    </w:p>
    <w:p w14:paraId="6206C43C" w14:textId="77777777" w:rsidR="0007225D" w:rsidRDefault="0007225D" w:rsidP="006A03A4">
      <w:pPr>
        <w:ind w:firstLine="720"/>
        <w:jc w:val="both"/>
        <w:rPr>
          <w:lang w:val="pt-BR"/>
        </w:rPr>
      </w:pPr>
    </w:p>
    <w:p w14:paraId="5190809E" w14:textId="77777777" w:rsidR="008146BE" w:rsidRDefault="008146BE" w:rsidP="006A03A4">
      <w:pPr>
        <w:ind w:firstLine="720"/>
        <w:jc w:val="both"/>
        <w:rPr>
          <w:lang w:val="pt-BR"/>
        </w:rPr>
      </w:pPr>
    </w:p>
    <w:p w14:paraId="51B50869" w14:textId="77E05F08" w:rsidR="00897E5E" w:rsidRDefault="00897E5E" w:rsidP="006A03A4">
      <w:pPr>
        <w:ind w:firstLine="720"/>
        <w:jc w:val="both"/>
        <w:rPr>
          <w:b/>
          <w:bCs/>
          <w:lang w:val="pt-BR"/>
        </w:rPr>
      </w:pPr>
      <w:r w:rsidRPr="00897E5E">
        <w:rPr>
          <w:b/>
          <w:bCs/>
          <w:lang w:val="pt-BR"/>
        </w:rPr>
        <w:lastRenderedPageBreak/>
        <w:t>Calendarul de desfășurare a concursului:</w:t>
      </w:r>
    </w:p>
    <w:p w14:paraId="68FC8784" w14:textId="77777777" w:rsidR="00897E5E" w:rsidRDefault="00897E5E" w:rsidP="006A03A4">
      <w:pPr>
        <w:ind w:firstLine="720"/>
        <w:jc w:val="both"/>
        <w:rPr>
          <w:b/>
          <w:bCs/>
          <w:lang w:val="pt-BR"/>
        </w:rPr>
      </w:pPr>
    </w:p>
    <w:tbl>
      <w:tblPr>
        <w:tblStyle w:val="TableGrid"/>
        <w:tblW w:w="0" w:type="auto"/>
        <w:tblLook w:val="04A0" w:firstRow="1" w:lastRow="0" w:firstColumn="1" w:lastColumn="0" w:noHBand="0" w:noVBand="1"/>
      </w:tblPr>
      <w:tblGrid>
        <w:gridCol w:w="704"/>
        <w:gridCol w:w="3706"/>
        <w:gridCol w:w="1795"/>
        <w:gridCol w:w="3675"/>
      </w:tblGrid>
      <w:tr w:rsidR="00897E5E" w14:paraId="35CBA381" w14:textId="77777777" w:rsidTr="00FD49CA">
        <w:tc>
          <w:tcPr>
            <w:tcW w:w="704" w:type="dxa"/>
          </w:tcPr>
          <w:p w14:paraId="4981A56D" w14:textId="21B8C890" w:rsidR="00897E5E" w:rsidRDefault="00897E5E" w:rsidP="006A03A4">
            <w:pPr>
              <w:jc w:val="center"/>
              <w:rPr>
                <w:b/>
                <w:bCs/>
                <w:lang w:val="pt-BR"/>
              </w:rPr>
            </w:pPr>
            <w:r>
              <w:rPr>
                <w:b/>
                <w:bCs/>
                <w:lang w:val="pt-BR"/>
              </w:rPr>
              <w:t>Nr. crt.</w:t>
            </w:r>
          </w:p>
        </w:tc>
        <w:tc>
          <w:tcPr>
            <w:tcW w:w="3706" w:type="dxa"/>
          </w:tcPr>
          <w:p w14:paraId="0DB42E60" w14:textId="15E87D15" w:rsidR="00897E5E" w:rsidRDefault="00897E5E" w:rsidP="006A03A4">
            <w:pPr>
              <w:jc w:val="center"/>
              <w:rPr>
                <w:b/>
                <w:bCs/>
                <w:lang w:val="pt-BR"/>
              </w:rPr>
            </w:pPr>
            <w:r>
              <w:rPr>
                <w:b/>
                <w:bCs/>
                <w:lang w:val="pt-BR"/>
              </w:rPr>
              <w:t>Activitate</w:t>
            </w:r>
          </w:p>
        </w:tc>
        <w:tc>
          <w:tcPr>
            <w:tcW w:w="1795" w:type="dxa"/>
          </w:tcPr>
          <w:p w14:paraId="5463E24E" w14:textId="13133FB6" w:rsidR="00897E5E" w:rsidRDefault="00897E5E" w:rsidP="006A03A4">
            <w:pPr>
              <w:jc w:val="center"/>
              <w:rPr>
                <w:b/>
                <w:bCs/>
                <w:lang w:val="pt-BR"/>
              </w:rPr>
            </w:pPr>
            <w:r>
              <w:rPr>
                <w:b/>
                <w:bCs/>
                <w:lang w:val="pt-BR"/>
              </w:rPr>
              <w:t>Data</w:t>
            </w:r>
          </w:p>
        </w:tc>
        <w:tc>
          <w:tcPr>
            <w:tcW w:w="3675" w:type="dxa"/>
          </w:tcPr>
          <w:p w14:paraId="16EDA47A" w14:textId="77275A17" w:rsidR="00897E5E" w:rsidRPr="00FD49CA" w:rsidRDefault="007B1804" w:rsidP="006A03A4">
            <w:pPr>
              <w:jc w:val="center"/>
              <w:rPr>
                <w:b/>
                <w:bCs/>
                <w:lang w:val="pt-BR"/>
              </w:rPr>
            </w:pPr>
            <w:r w:rsidRPr="00FD49CA">
              <w:rPr>
                <w:b/>
                <w:bCs/>
                <w:lang w:val="pt-BR"/>
              </w:rPr>
              <w:t>Locul</w:t>
            </w:r>
          </w:p>
        </w:tc>
      </w:tr>
      <w:tr w:rsidR="007B1804" w:rsidRPr="007B1804" w14:paraId="12238122" w14:textId="77777777" w:rsidTr="00FD49CA">
        <w:tc>
          <w:tcPr>
            <w:tcW w:w="704" w:type="dxa"/>
          </w:tcPr>
          <w:p w14:paraId="604C54C4" w14:textId="36249C81" w:rsidR="007B1804" w:rsidRPr="002728E9" w:rsidRDefault="007B1804" w:rsidP="007B1804">
            <w:pPr>
              <w:jc w:val="center"/>
              <w:rPr>
                <w:lang w:val="pt-BR"/>
              </w:rPr>
            </w:pPr>
            <w:r w:rsidRPr="002728E9">
              <w:rPr>
                <w:lang w:val="pt-BR"/>
              </w:rPr>
              <w:t>1</w:t>
            </w:r>
          </w:p>
        </w:tc>
        <w:tc>
          <w:tcPr>
            <w:tcW w:w="3706" w:type="dxa"/>
          </w:tcPr>
          <w:p w14:paraId="6B5CD94A" w14:textId="32408BE7" w:rsidR="007B1804" w:rsidRPr="002728E9" w:rsidRDefault="007B1804" w:rsidP="007B1804">
            <w:pPr>
              <w:jc w:val="center"/>
              <w:rPr>
                <w:lang w:val="pt-BR"/>
              </w:rPr>
            </w:pPr>
            <w:r w:rsidRPr="002728E9">
              <w:rPr>
                <w:lang w:val="pt-BR"/>
              </w:rPr>
              <w:t>Data postării/publicării anunțului</w:t>
            </w:r>
          </w:p>
        </w:tc>
        <w:tc>
          <w:tcPr>
            <w:tcW w:w="1795" w:type="dxa"/>
          </w:tcPr>
          <w:p w14:paraId="3AE3C97F" w14:textId="77777777" w:rsidR="007B1804" w:rsidRPr="00FD49CA" w:rsidRDefault="007B1804" w:rsidP="007B1804">
            <w:pPr>
              <w:jc w:val="center"/>
              <w:rPr>
                <w:lang w:val="pt-BR"/>
              </w:rPr>
            </w:pPr>
            <w:r w:rsidRPr="00FD49CA">
              <w:rPr>
                <w:lang w:val="pt-BR"/>
              </w:rPr>
              <w:t>22.10.2026</w:t>
            </w:r>
          </w:p>
          <w:p w14:paraId="6408CFE9" w14:textId="556768B9" w:rsidR="007B1804" w:rsidRPr="00FD49CA" w:rsidRDefault="007B1804" w:rsidP="007B1804">
            <w:pPr>
              <w:jc w:val="center"/>
              <w:rPr>
                <w:lang w:val="pt-BR"/>
              </w:rPr>
            </w:pPr>
            <w:r w:rsidRPr="00FD49CA">
              <w:rPr>
                <w:lang w:val="pt-BR"/>
              </w:rPr>
              <w:t xml:space="preserve">Ora </w:t>
            </w:r>
            <w:r w:rsidRPr="00FD49CA">
              <w:rPr>
                <w:lang w:val="pt-BR"/>
              </w:rPr>
              <w:t>9</w:t>
            </w:r>
            <w:r w:rsidRPr="00FD49CA">
              <w:rPr>
                <w:vertAlign w:val="superscript"/>
                <w:lang w:val="pt-BR"/>
              </w:rPr>
              <w:t>00</w:t>
            </w:r>
          </w:p>
        </w:tc>
        <w:tc>
          <w:tcPr>
            <w:tcW w:w="3675" w:type="dxa"/>
          </w:tcPr>
          <w:p w14:paraId="1748F3AA" w14:textId="77777777" w:rsidR="007B1804" w:rsidRPr="00FD49CA" w:rsidRDefault="007B1804" w:rsidP="007B1804">
            <w:pPr>
              <w:jc w:val="center"/>
              <w:rPr>
                <w:lang w:val="ro-RO"/>
              </w:rPr>
            </w:pPr>
            <w:r w:rsidRPr="00FD49CA">
              <w:rPr>
                <w:lang w:val="ro-RO"/>
              </w:rPr>
              <w:t>Avizierul UAT Ghidigeni, site: primariaghidigeni.ro și posturi.gov.ro</w:t>
            </w:r>
          </w:p>
          <w:p w14:paraId="411D0A5E" w14:textId="23E64EBD" w:rsidR="007B1804" w:rsidRPr="00FD49CA" w:rsidRDefault="007B1804" w:rsidP="007B1804">
            <w:pPr>
              <w:jc w:val="center"/>
              <w:rPr>
                <w:color w:val="EE0000"/>
                <w:vertAlign w:val="superscript"/>
                <w:lang w:val="pt-BR"/>
              </w:rPr>
            </w:pPr>
          </w:p>
        </w:tc>
      </w:tr>
      <w:tr w:rsidR="007B1804" w:rsidRPr="007B1804" w14:paraId="1C951A48" w14:textId="77777777" w:rsidTr="00FD49CA">
        <w:tc>
          <w:tcPr>
            <w:tcW w:w="704" w:type="dxa"/>
          </w:tcPr>
          <w:p w14:paraId="771DA5AD" w14:textId="3594DA2E" w:rsidR="007B1804" w:rsidRPr="002728E9" w:rsidRDefault="007B1804" w:rsidP="007B1804">
            <w:pPr>
              <w:jc w:val="center"/>
              <w:rPr>
                <w:lang w:val="pt-BR"/>
              </w:rPr>
            </w:pPr>
            <w:r w:rsidRPr="002728E9">
              <w:rPr>
                <w:lang w:val="pt-BR"/>
              </w:rPr>
              <w:t>2</w:t>
            </w:r>
          </w:p>
        </w:tc>
        <w:tc>
          <w:tcPr>
            <w:tcW w:w="3706" w:type="dxa"/>
          </w:tcPr>
          <w:p w14:paraId="4769E41E" w14:textId="2F162244" w:rsidR="007B1804" w:rsidRPr="002728E9" w:rsidRDefault="007B1804" w:rsidP="007B1804">
            <w:pPr>
              <w:jc w:val="center"/>
              <w:rPr>
                <w:lang w:val="pt-BR"/>
              </w:rPr>
            </w:pPr>
            <w:r w:rsidRPr="007B1804">
              <w:rPr>
                <w:lang w:val="pt-BR"/>
              </w:rPr>
              <w:t>Depunerea dosarelor de înscriere</w:t>
            </w:r>
          </w:p>
        </w:tc>
        <w:tc>
          <w:tcPr>
            <w:tcW w:w="1795" w:type="dxa"/>
          </w:tcPr>
          <w:p w14:paraId="64953E49" w14:textId="77777777" w:rsidR="007B1804" w:rsidRPr="00FD49CA" w:rsidRDefault="007B1804" w:rsidP="007B1804">
            <w:pPr>
              <w:jc w:val="center"/>
              <w:rPr>
                <w:lang w:val="pt-BR"/>
              </w:rPr>
            </w:pPr>
            <w:r w:rsidRPr="00FD49CA">
              <w:rPr>
                <w:lang w:val="pt-BR"/>
              </w:rPr>
              <w:t xml:space="preserve">22.10.2026 – 04.11.2026 </w:t>
            </w:r>
          </w:p>
          <w:p w14:paraId="44613FEB" w14:textId="3EF749DA" w:rsidR="007B1804" w:rsidRPr="00FD49CA" w:rsidRDefault="007B1804" w:rsidP="007B1804">
            <w:pPr>
              <w:jc w:val="center"/>
              <w:rPr>
                <w:lang w:val="pt-BR"/>
              </w:rPr>
            </w:pPr>
            <w:r w:rsidRPr="00FD49CA">
              <w:rPr>
                <w:lang w:val="pt-BR"/>
              </w:rPr>
              <w:t>până la ora 16</w:t>
            </w:r>
            <w:r w:rsidRPr="00FD49CA">
              <w:rPr>
                <w:vertAlign w:val="superscript"/>
                <w:lang w:val="pt-BR"/>
              </w:rPr>
              <w:t>00</w:t>
            </w:r>
          </w:p>
        </w:tc>
        <w:tc>
          <w:tcPr>
            <w:tcW w:w="3675" w:type="dxa"/>
          </w:tcPr>
          <w:p w14:paraId="61DDFF39" w14:textId="166C2FA6" w:rsidR="007B1804" w:rsidRPr="00FD49CA" w:rsidRDefault="007B1804" w:rsidP="007B1804">
            <w:pPr>
              <w:jc w:val="center"/>
              <w:rPr>
                <w:color w:val="EE0000"/>
                <w:vertAlign w:val="superscript"/>
                <w:lang w:val="pt-BR"/>
              </w:rPr>
            </w:pPr>
            <w:r w:rsidRPr="00FD49CA">
              <w:rPr>
                <w:lang w:val="ro-RO"/>
              </w:rPr>
              <w:t xml:space="preserve">Sediul Primăriei Ghidigeni sau e-mail: </w:t>
            </w:r>
            <w:hyperlink r:id="rId6" w:history="1">
              <w:r w:rsidRPr="00FD49CA">
                <w:rPr>
                  <w:rStyle w:val="Hyperlink"/>
                  <w:color w:val="auto"/>
                  <w:u w:val="none"/>
                  <w:lang w:val="ro-RO"/>
                </w:rPr>
                <w:t>primariaghidigeni@yahoo.com</w:t>
              </w:r>
            </w:hyperlink>
            <w:r w:rsidRPr="00FD49CA">
              <w:rPr>
                <w:lang w:val="ro-RO"/>
              </w:rPr>
              <w:t xml:space="preserve"> </w:t>
            </w:r>
          </w:p>
        </w:tc>
      </w:tr>
      <w:tr w:rsidR="007B1804" w:rsidRPr="007B1804" w14:paraId="25E4183A" w14:textId="77777777" w:rsidTr="00FD49CA">
        <w:tc>
          <w:tcPr>
            <w:tcW w:w="704" w:type="dxa"/>
          </w:tcPr>
          <w:p w14:paraId="1F1DF734" w14:textId="2A82DDF8" w:rsidR="007B1804" w:rsidRPr="002728E9" w:rsidRDefault="007B1804" w:rsidP="007B1804">
            <w:pPr>
              <w:jc w:val="center"/>
              <w:rPr>
                <w:lang w:val="pt-BR"/>
              </w:rPr>
            </w:pPr>
            <w:r w:rsidRPr="002728E9">
              <w:rPr>
                <w:lang w:val="pt-BR"/>
              </w:rPr>
              <w:t>3</w:t>
            </w:r>
          </w:p>
        </w:tc>
        <w:tc>
          <w:tcPr>
            <w:tcW w:w="3706" w:type="dxa"/>
          </w:tcPr>
          <w:p w14:paraId="5BA13E76" w14:textId="64F041CB" w:rsidR="007B1804" w:rsidRPr="002728E9" w:rsidRDefault="007B1804" w:rsidP="007B1804">
            <w:pPr>
              <w:jc w:val="center"/>
              <w:rPr>
                <w:lang w:val="pt-BR"/>
              </w:rPr>
            </w:pPr>
            <w:r>
              <w:rPr>
                <w:lang w:val="pt-BR"/>
              </w:rPr>
              <w:t>Selecția dosarelor</w:t>
            </w:r>
          </w:p>
        </w:tc>
        <w:tc>
          <w:tcPr>
            <w:tcW w:w="1795" w:type="dxa"/>
          </w:tcPr>
          <w:p w14:paraId="183B7395" w14:textId="77777777" w:rsidR="007B1804" w:rsidRPr="00FD49CA" w:rsidRDefault="007B1804" w:rsidP="007B1804">
            <w:pPr>
              <w:jc w:val="center"/>
              <w:rPr>
                <w:lang w:val="pt-BR"/>
              </w:rPr>
            </w:pPr>
            <w:r w:rsidRPr="00FD49CA">
              <w:rPr>
                <w:lang w:val="pt-BR"/>
              </w:rPr>
              <w:t xml:space="preserve">09.11.2026 </w:t>
            </w:r>
          </w:p>
          <w:p w14:paraId="53E61406" w14:textId="5081A248" w:rsidR="007B1804" w:rsidRPr="00FD49CA" w:rsidRDefault="007B1804" w:rsidP="007B1804">
            <w:pPr>
              <w:jc w:val="center"/>
              <w:rPr>
                <w:vertAlign w:val="superscript"/>
                <w:lang w:val="pt-BR"/>
              </w:rPr>
            </w:pPr>
            <w:r w:rsidRPr="00FD49CA">
              <w:rPr>
                <w:lang w:val="pt-BR"/>
              </w:rPr>
              <w:t>ora 9</w:t>
            </w:r>
            <w:r w:rsidRPr="00FD49CA">
              <w:rPr>
                <w:vertAlign w:val="superscript"/>
                <w:lang w:val="pt-BR"/>
              </w:rPr>
              <w:t>00</w:t>
            </w:r>
          </w:p>
        </w:tc>
        <w:tc>
          <w:tcPr>
            <w:tcW w:w="3675" w:type="dxa"/>
          </w:tcPr>
          <w:p w14:paraId="3C9B1E3F" w14:textId="179D28F1" w:rsidR="007B1804" w:rsidRPr="00FD49CA" w:rsidRDefault="007B1804" w:rsidP="007B1804">
            <w:pPr>
              <w:jc w:val="center"/>
              <w:rPr>
                <w:color w:val="EE0000"/>
                <w:vertAlign w:val="superscript"/>
                <w:lang w:val="pt-BR"/>
              </w:rPr>
            </w:pPr>
            <w:r w:rsidRPr="00FD49CA">
              <w:rPr>
                <w:lang w:val="ro-RO"/>
              </w:rPr>
              <w:t>Sediul UAT Ghidigeni – comisia de concurs</w:t>
            </w:r>
          </w:p>
        </w:tc>
      </w:tr>
      <w:tr w:rsidR="007B1804" w:rsidRPr="007B1804" w14:paraId="633232CB" w14:textId="77777777" w:rsidTr="00FD49CA">
        <w:tc>
          <w:tcPr>
            <w:tcW w:w="704" w:type="dxa"/>
          </w:tcPr>
          <w:p w14:paraId="3A822B88" w14:textId="798A42F7" w:rsidR="007B1804" w:rsidRPr="002728E9" w:rsidRDefault="007B1804" w:rsidP="007B1804">
            <w:pPr>
              <w:jc w:val="center"/>
              <w:rPr>
                <w:lang w:val="pt-BR"/>
              </w:rPr>
            </w:pPr>
            <w:r w:rsidRPr="002728E9">
              <w:rPr>
                <w:lang w:val="pt-BR"/>
              </w:rPr>
              <w:t>4</w:t>
            </w:r>
          </w:p>
        </w:tc>
        <w:tc>
          <w:tcPr>
            <w:tcW w:w="3706" w:type="dxa"/>
          </w:tcPr>
          <w:p w14:paraId="2ECCDEAB" w14:textId="6D4A9917" w:rsidR="007B1804" w:rsidRPr="002728E9" w:rsidRDefault="007B1804" w:rsidP="007B1804">
            <w:pPr>
              <w:jc w:val="center"/>
              <w:rPr>
                <w:lang w:val="pt-BR"/>
              </w:rPr>
            </w:pPr>
            <w:r>
              <w:rPr>
                <w:lang w:val="pt-BR"/>
              </w:rPr>
              <w:t>Afișarea selecției dosarelor</w:t>
            </w:r>
          </w:p>
        </w:tc>
        <w:tc>
          <w:tcPr>
            <w:tcW w:w="1795" w:type="dxa"/>
          </w:tcPr>
          <w:p w14:paraId="33BC01A5" w14:textId="77777777" w:rsidR="007B1804" w:rsidRPr="00FD49CA" w:rsidRDefault="007B1804" w:rsidP="007B1804">
            <w:pPr>
              <w:jc w:val="center"/>
              <w:rPr>
                <w:lang w:val="pt-BR"/>
              </w:rPr>
            </w:pPr>
            <w:r w:rsidRPr="00FD49CA">
              <w:rPr>
                <w:lang w:val="pt-BR"/>
              </w:rPr>
              <w:t>09.11.2026</w:t>
            </w:r>
          </w:p>
          <w:p w14:paraId="04870CEF" w14:textId="1ED6D40B" w:rsidR="007B1804" w:rsidRPr="00FD49CA" w:rsidRDefault="007B1804" w:rsidP="007B1804">
            <w:pPr>
              <w:jc w:val="center"/>
              <w:rPr>
                <w:vertAlign w:val="superscript"/>
                <w:lang w:val="pt-BR"/>
              </w:rPr>
            </w:pPr>
            <w:r w:rsidRPr="00FD49CA">
              <w:rPr>
                <w:lang w:val="pt-BR"/>
              </w:rPr>
              <w:t>ora 14</w:t>
            </w:r>
            <w:r w:rsidRPr="00FD49CA">
              <w:rPr>
                <w:vertAlign w:val="superscript"/>
                <w:lang w:val="pt-BR"/>
              </w:rPr>
              <w:t>00</w:t>
            </w:r>
          </w:p>
        </w:tc>
        <w:tc>
          <w:tcPr>
            <w:tcW w:w="3675" w:type="dxa"/>
          </w:tcPr>
          <w:p w14:paraId="4C07D2E3" w14:textId="24EA05A3" w:rsidR="007B1804" w:rsidRPr="00FD49CA" w:rsidRDefault="007B1804" w:rsidP="007B1804">
            <w:pPr>
              <w:jc w:val="center"/>
              <w:rPr>
                <w:color w:val="EE0000"/>
                <w:lang w:val="pt-BR"/>
              </w:rPr>
            </w:pPr>
            <w:r w:rsidRPr="00FD49CA">
              <w:rPr>
                <w:lang w:val="ro-RO"/>
              </w:rPr>
              <w:t>Avizierul UAT Ghidigeni și site: primariaghidigeni.ro</w:t>
            </w:r>
          </w:p>
        </w:tc>
      </w:tr>
      <w:tr w:rsidR="007B1804" w14:paraId="5355241E" w14:textId="77777777" w:rsidTr="00FD49CA">
        <w:tc>
          <w:tcPr>
            <w:tcW w:w="704" w:type="dxa"/>
          </w:tcPr>
          <w:p w14:paraId="17D377E8" w14:textId="4837EFB2" w:rsidR="007B1804" w:rsidRPr="002728E9" w:rsidRDefault="007B1804" w:rsidP="007B1804">
            <w:pPr>
              <w:jc w:val="center"/>
              <w:rPr>
                <w:lang w:val="pt-BR"/>
              </w:rPr>
            </w:pPr>
            <w:r w:rsidRPr="002728E9">
              <w:rPr>
                <w:lang w:val="pt-BR"/>
              </w:rPr>
              <w:t>5</w:t>
            </w:r>
          </w:p>
        </w:tc>
        <w:tc>
          <w:tcPr>
            <w:tcW w:w="3706" w:type="dxa"/>
          </w:tcPr>
          <w:p w14:paraId="26ABB0D0" w14:textId="28FBC31B" w:rsidR="007B1804" w:rsidRPr="002728E9" w:rsidRDefault="007B1804" w:rsidP="007B1804">
            <w:pPr>
              <w:jc w:val="center"/>
              <w:rPr>
                <w:lang w:val="pt-BR"/>
              </w:rPr>
            </w:pPr>
            <w:r w:rsidRPr="002728E9">
              <w:rPr>
                <w:lang w:val="pt-BR"/>
              </w:rPr>
              <w:t>Termen limită pentru depunerea contestațiilor privind selecția dosarelor</w:t>
            </w:r>
          </w:p>
        </w:tc>
        <w:tc>
          <w:tcPr>
            <w:tcW w:w="1795" w:type="dxa"/>
          </w:tcPr>
          <w:p w14:paraId="663030A3" w14:textId="77777777" w:rsidR="007B1804" w:rsidRPr="00FD49CA" w:rsidRDefault="007B1804" w:rsidP="007B1804">
            <w:pPr>
              <w:jc w:val="center"/>
              <w:rPr>
                <w:lang w:val="pt-BR"/>
              </w:rPr>
            </w:pPr>
            <w:r w:rsidRPr="00FD49CA">
              <w:rPr>
                <w:lang w:val="pt-BR"/>
              </w:rPr>
              <w:t>10.11.2026</w:t>
            </w:r>
          </w:p>
          <w:p w14:paraId="23AAD183" w14:textId="27E0466C" w:rsidR="007B1804" w:rsidRPr="00FD49CA" w:rsidRDefault="007B1804" w:rsidP="007B1804">
            <w:pPr>
              <w:jc w:val="center"/>
              <w:rPr>
                <w:vertAlign w:val="superscript"/>
                <w:lang w:val="pt-BR"/>
              </w:rPr>
            </w:pPr>
            <w:r w:rsidRPr="00FD49CA">
              <w:rPr>
                <w:lang w:val="pt-BR"/>
              </w:rPr>
              <w:t>ora 14</w:t>
            </w:r>
            <w:r w:rsidRPr="00FD49CA">
              <w:rPr>
                <w:vertAlign w:val="superscript"/>
                <w:lang w:val="pt-BR"/>
              </w:rPr>
              <w:t>00</w:t>
            </w:r>
          </w:p>
        </w:tc>
        <w:tc>
          <w:tcPr>
            <w:tcW w:w="3675" w:type="dxa"/>
          </w:tcPr>
          <w:p w14:paraId="6B346009" w14:textId="3A5E9AB1" w:rsidR="007B1804" w:rsidRPr="00FD49CA" w:rsidRDefault="007B1804" w:rsidP="007B1804">
            <w:pPr>
              <w:jc w:val="center"/>
              <w:rPr>
                <w:color w:val="EE0000"/>
                <w:vertAlign w:val="superscript"/>
                <w:lang w:val="pt-BR"/>
              </w:rPr>
            </w:pPr>
            <w:r w:rsidRPr="00FD49CA">
              <w:rPr>
                <w:lang w:val="ro-RO"/>
              </w:rPr>
              <w:t>Secretar comisie de concurs</w:t>
            </w:r>
          </w:p>
        </w:tc>
      </w:tr>
      <w:tr w:rsidR="007B1804" w:rsidRPr="007B1804" w14:paraId="499C2C7C" w14:textId="77777777" w:rsidTr="00FD49CA">
        <w:tc>
          <w:tcPr>
            <w:tcW w:w="704" w:type="dxa"/>
          </w:tcPr>
          <w:p w14:paraId="5D4522D2" w14:textId="24F36425" w:rsidR="007B1804" w:rsidRPr="002728E9" w:rsidRDefault="007B1804" w:rsidP="007B1804">
            <w:pPr>
              <w:jc w:val="center"/>
              <w:rPr>
                <w:lang w:val="pt-BR"/>
              </w:rPr>
            </w:pPr>
            <w:r w:rsidRPr="002728E9">
              <w:rPr>
                <w:lang w:val="pt-BR"/>
              </w:rPr>
              <w:t>6</w:t>
            </w:r>
          </w:p>
        </w:tc>
        <w:tc>
          <w:tcPr>
            <w:tcW w:w="3706" w:type="dxa"/>
          </w:tcPr>
          <w:p w14:paraId="4055C84D" w14:textId="53E48647" w:rsidR="007B1804" w:rsidRPr="002728E9" w:rsidRDefault="007B1804" w:rsidP="007B1804">
            <w:pPr>
              <w:jc w:val="center"/>
              <w:rPr>
                <w:lang w:val="pt-BR"/>
              </w:rPr>
            </w:pPr>
            <w:r w:rsidRPr="002728E9">
              <w:rPr>
                <w:lang w:val="pt-BR"/>
              </w:rPr>
              <w:t>Afişarea rezultatelor la contestații</w:t>
            </w:r>
          </w:p>
        </w:tc>
        <w:tc>
          <w:tcPr>
            <w:tcW w:w="1795" w:type="dxa"/>
          </w:tcPr>
          <w:p w14:paraId="31CF47FE" w14:textId="77777777" w:rsidR="007B1804" w:rsidRPr="00FD49CA" w:rsidRDefault="007B1804" w:rsidP="007B1804">
            <w:pPr>
              <w:jc w:val="center"/>
              <w:rPr>
                <w:lang w:val="pt-BR"/>
              </w:rPr>
            </w:pPr>
            <w:r w:rsidRPr="00FD49CA">
              <w:rPr>
                <w:lang w:val="pt-BR"/>
              </w:rPr>
              <w:t>11.11.2026</w:t>
            </w:r>
          </w:p>
          <w:p w14:paraId="60CDE48A" w14:textId="52C8F893" w:rsidR="007B1804" w:rsidRPr="00FD49CA" w:rsidRDefault="007B1804" w:rsidP="007B1804">
            <w:pPr>
              <w:jc w:val="center"/>
              <w:rPr>
                <w:vertAlign w:val="superscript"/>
                <w:lang w:val="pt-BR"/>
              </w:rPr>
            </w:pPr>
            <w:r w:rsidRPr="00FD49CA">
              <w:rPr>
                <w:lang w:val="pt-BR"/>
              </w:rPr>
              <w:t>ora 14</w:t>
            </w:r>
            <w:r w:rsidRPr="00FD49CA">
              <w:rPr>
                <w:vertAlign w:val="superscript"/>
                <w:lang w:val="pt-BR"/>
              </w:rPr>
              <w:t>00</w:t>
            </w:r>
          </w:p>
          <w:p w14:paraId="35F20F09" w14:textId="3BB831DB" w:rsidR="007B1804" w:rsidRPr="00FD49CA" w:rsidRDefault="007B1804" w:rsidP="007B1804">
            <w:pPr>
              <w:jc w:val="center"/>
              <w:rPr>
                <w:lang w:val="pt-BR"/>
              </w:rPr>
            </w:pPr>
          </w:p>
        </w:tc>
        <w:tc>
          <w:tcPr>
            <w:tcW w:w="3675" w:type="dxa"/>
          </w:tcPr>
          <w:p w14:paraId="223796AD" w14:textId="740BF22B" w:rsidR="007B1804" w:rsidRPr="00FD49CA" w:rsidRDefault="007B1804" w:rsidP="007B1804">
            <w:pPr>
              <w:jc w:val="center"/>
              <w:rPr>
                <w:color w:val="EE0000"/>
                <w:vertAlign w:val="superscript"/>
                <w:lang w:val="pt-BR"/>
              </w:rPr>
            </w:pPr>
            <w:r w:rsidRPr="00FD49CA">
              <w:rPr>
                <w:lang w:val="ro-RO"/>
              </w:rPr>
              <w:t>Avizierul UAT Ghidigeni și site: primariaghidigeni.ro</w:t>
            </w:r>
          </w:p>
        </w:tc>
      </w:tr>
      <w:tr w:rsidR="007B1804" w:rsidRPr="007B1804" w14:paraId="7E2DCD72" w14:textId="77777777" w:rsidTr="00FD49CA">
        <w:tc>
          <w:tcPr>
            <w:tcW w:w="704" w:type="dxa"/>
          </w:tcPr>
          <w:p w14:paraId="6CF00C66" w14:textId="2855A92C" w:rsidR="007B1804" w:rsidRPr="002728E9" w:rsidRDefault="007B1804" w:rsidP="007B1804">
            <w:pPr>
              <w:jc w:val="center"/>
              <w:rPr>
                <w:lang w:val="pt-BR"/>
              </w:rPr>
            </w:pPr>
            <w:r w:rsidRPr="002728E9">
              <w:rPr>
                <w:lang w:val="pt-BR"/>
              </w:rPr>
              <w:t>7</w:t>
            </w:r>
          </w:p>
        </w:tc>
        <w:tc>
          <w:tcPr>
            <w:tcW w:w="3706" w:type="dxa"/>
          </w:tcPr>
          <w:p w14:paraId="50188F01" w14:textId="52E6729F" w:rsidR="007B1804" w:rsidRPr="002728E9" w:rsidRDefault="007B1804" w:rsidP="007B1804">
            <w:pPr>
              <w:jc w:val="center"/>
              <w:rPr>
                <w:lang w:val="pt-BR"/>
              </w:rPr>
            </w:pPr>
            <w:r w:rsidRPr="002728E9">
              <w:rPr>
                <w:lang w:val="pt-BR"/>
              </w:rPr>
              <w:t>Proba scrisă</w:t>
            </w:r>
          </w:p>
        </w:tc>
        <w:tc>
          <w:tcPr>
            <w:tcW w:w="1795" w:type="dxa"/>
          </w:tcPr>
          <w:p w14:paraId="29E1B06B" w14:textId="77777777" w:rsidR="007B1804" w:rsidRPr="00FD49CA" w:rsidRDefault="007B1804" w:rsidP="007B1804">
            <w:pPr>
              <w:jc w:val="center"/>
              <w:rPr>
                <w:lang w:val="pt-BR"/>
              </w:rPr>
            </w:pPr>
            <w:r w:rsidRPr="00FD49CA">
              <w:rPr>
                <w:lang w:val="pt-BR"/>
              </w:rPr>
              <w:t>12.11.2026</w:t>
            </w:r>
          </w:p>
          <w:p w14:paraId="5932ED35" w14:textId="60AB99F9" w:rsidR="007B1804" w:rsidRPr="00FD49CA" w:rsidRDefault="007B1804" w:rsidP="007B1804">
            <w:pPr>
              <w:jc w:val="center"/>
              <w:rPr>
                <w:lang w:val="pt-BR"/>
              </w:rPr>
            </w:pPr>
            <w:r w:rsidRPr="00FD49CA">
              <w:rPr>
                <w:lang w:val="pt-BR"/>
              </w:rPr>
              <w:t>ora 9</w:t>
            </w:r>
            <w:r w:rsidRPr="00FD49CA">
              <w:rPr>
                <w:vertAlign w:val="superscript"/>
                <w:lang w:val="pt-BR"/>
              </w:rPr>
              <w:t>00</w:t>
            </w:r>
          </w:p>
        </w:tc>
        <w:tc>
          <w:tcPr>
            <w:tcW w:w="3675" w:type="dxa"/>
          </w:tcPr>
          <w:p w14:paraId="11C2EDE9" w14:textId="4E222106" w:rsidR="007B1804" w:rsidRPr="00FD49CA" w:rsidRDefault="007B1804" w:rsidP="007B1804">
            <w:pPr>
              <w:jc w:val="center"/>
              <w:rPr>
                <w:color w:val="EE0000"/>
                <w:vertAlign w:val="superscript"/>
                <w:lang w:val="pt-BR"/>
              </w:rPr>
            </w:pPr>
            <w:r w:rsidRPr="00FD49CA">
              <w:rPr>
                <w:lang w:val="ro-RO"/>
              </w:rPr>
              <w:t>Sediul UAT Ghidigeni – sala de ședințe</w:t>
            </w:r>
          </w:p>
        </w:tc>
      </w:tr>
      <w:tr w:rsidR="007B1804" w:rsidRPr="007B1804" w14:paraId="44CF8266" w14:textId="77777777" w:rsidTr="00FD49CA">
        <w:tc>
          <w:tcPr>
            <w:tcW w:w="704" w:type="dxa"/>
          </w:tcPr>
          <w:p w14:paraId="11B7C2D1" w14:textId="7947CCA1" w:rsidR="007B1804" w:rsidRPr="002728E9" w:rsidRDefault="007B1804" w:rsidP="007B1804">
            <w:pPr>
              <w:jc w:val="center"/>
              <w:rPr>
                <w:lang w:val="pt-BR"/>
              </w:rPr>
            </w:pPr>
            <w:r w:rsidRPr="002728E9">
              <w:rPr>
                <w:lang w:val="pt-BR"/>
              </w:rPr>
              <w:t>8</w:t>
            </w:r>
          </w:p>
        </w:tc>
        <w:tc>
          <w:tcPr>
            <w:tcW w:w="3706" w:type="dxa"/>
          </w:tcPr>
          <w:p w14:paraId="51B9743D" w14:textId="64AB11CA" w:rsidR="007B1804" w:rsidRPr="002728E9" w:rsidRDefault="007B1804" w:rsidP="007B1804">
            <w:pPr>
              <w:tabs>
                <w:tab w:val="left" w:pos="1402"/>
              </w:tabs>
              <w:jc w:val="center"/>
              <w:rPr>
                <w:lang w:val="pt-BR"/>
              </w:rPr>
            </w:pPr>
            <w:r w:rsidRPr="002728E9">
              <w:rPr>
                <w:lang w:val="pt-BR"/>
              </w:rPr>
              <w:t>Afişarea rezultatelor la proba scrisă</w:t>
            </w:r>
          </w:p>
        </w:tc>
        <w:tc>
          <w:tcPr>
            <w:tcW w:w="1795" w:type="dxa"/>
          </w:tcPr>
          <w:p w14:paraId="5730103D" w14:textId="77777777" w:rsidR="007B1804" w:rsidRPr="00FD49CA" w:rsidRDefault="007B1804" w:rsidP="007B1804">
            <w:pPr>
              <w:jc w:val="center"/>
              <w:rPr>
                <w:lang w:val="pt-BR"/>
              </w:rPr>
            </w:pPr>
            <w:r w:rsidRPr="00FD49CA">
              <w:rPr>
                <w:lang w:val="pt-BR"/>
              </w:rPr>
              <w:t>12.11.2026</w:t>
            </w:r>
          </w:p>
          <w:p w14:paraId="52AD175C" w14:textId="20F0A167" w:rsidR="007B1804" w:rsidRPr="00FD49CA" w:rsidRDefault="007B1804" w:rsidP="007B1804">
            <w:pPr>
              <w:jc w:val="center"/>
              <w:rPr>
                <w:lang w:val="pt-BR"/>
              </w:rPr>
            </w:pPr>
            <w:r w:rsidRPr="00FD49CA">
              <w:rPr>
                <w:lang w:val="pt-BR"/>
              </w:rPr>
              <w:t>ora 14</w:t>
            </w:r>
            <w:r w:rsidRPr="00FD49CA">
              <w:rPr>
                <w:vertAlign w:val="superscript"/>
                <w:lang w:val="pt-BR"/>
              </w:rPr>
              <w:t>00</w:t>
            </w:r>
            <w:r w:rsidRPr="00FD49CA">
              <w:rPr>
                <w:lang w:val="pt-BR"/>
              </w:rPr>
              <w:t xml:space="preserve"> </w:t>
            </w:r>
          </w:p>
        </w:tc>
        <w:tc>
          <w:tcPr>
            <w:tcW w:w="3675" w:type="dxa"/>
          </w:tcPr>
          <w:p w14:paraId="5565FE09" w14:textId="2447D3E5" w:rsidR="007B1804" w:rsidRPr="00FD49CA" w:rsidRDefault="007B1804" w:rsidP="007B1804">
            <w:pPr>
              <w:jc w:val="center"/>
              <w:rPr>
                <w:color w:val="EE0000"/>
                <w:lang w:val="pt-BR"/>
              </w:rPr>
            </w:pPr>
            <w:r w:rsidRPr="00FD49CA">
              <w:rPr>
                <w:lang w:val="ro-RO"/>
              </w:rPr>
              <w:t>Avizierul UAT Ghidigeni și site: primariaghidigeni.ro</w:t>
            </w:r>
          </w:p>
        </w:tc>
      </w:tr>
      <w:tr w:rsidR="007B1804" w14:paraId="0CB3C23F" w14:textId="77777777" w:rsidTr="00FD49CA">
        <w:tc>
          <w:tcPr>
            <w:tcW w:w="704" w:type="dxa"/>
          </w:tcPr>
          <w:p w14:paraId="5DECA007" w14:textId="52823FE9" w:rsidR="007B1804" w:rsidRPr="002728E9" w:rsidRDefault="007B1804" w:rsidP="007B1804">
            <w:pPr>
              <w:jc w:val="center"/>
              <w:rPr>
                <w:lang w:val="pt-BR"/>
              </w:rPr>
            </w:pPr>
            <w:r w:rsidRPr="002728E9">
              <w:rPr>
                <w:lang w:val="pt-BR"/>
              </w:rPr>
              <w:t>9</w:t>
            </w:r>
          </w:p>
        </w:tc>
        <w:tc>
          <w:tcPr>
            <w:tcW w:w="3706" w:type="dxa"/>
          </w:tcPr>
          <w:p w14:paraId="59C414B1" w14:textId="4EFBBE8E" w:rsidR="007B1804" w:rsidRPr="002728E9" w:rsidRDefault="007B1804" w:rsidP="007B1804">
            <w:pPr>
              <w:jc w:val="center"/>
              <w:rPr>
                <w:lang w:val="pt-BR"/>
              </w:rPr>
            </w:pPr>
            <w:r w:rsidRPr="002728E9">
              <w:rPr>
                <w:lang w:val="pt-BR"/>
              </w:rPr>
              <w:t>Termen limită contestații la proba scrisă</w:t>
            </w:r>
          </w:p>
        </w:tc>
        <w:tc>
          <w:tcPr>
            <w:tcW w:w="1795" w:type="dxa"/>
          </w:tcPr>
          <w:p w14:paraId="37A9E23E" w14:textId="77777777" w:rsidR="007B1804" w:rsidRPr="00FD49CA" w:rsidRDefault="007B1804" w:rsidP="007B1804">
            <w:pPr>
              <w:jc w:val="center"/>
              <w:rPr>
                <w:lang w:val="pt-BR"/>
              </w:rPr>
            </w:pPr>
            <w:r w:rsidRPr="00FD49CA">
              <w:rPr>
                <w:lang w:val="pt-BR"/>
              </w:rPr>
              <w:t>13.11.2026</w:t>
            </w:r>
          </w:p>
          <w:p w14:paraId="525AB692" w14:textId="6F212368" w:rsidR="007B1804" w:rsidRPr="00FD49CA" w:rsidRDefault="007B1804" w:rsidP="007B1804">
            <w:pPr>
              <w:jc w:val="center"/>
              <w:rPr>
                <w:lang w:val="pt-BR"/>
              </w:rPr>
            </w:pPr>
            <w:r w:rsidRPr="00FD49CA">
              <w:rPr>
                <w:lang w:val="pt-BR"/>
              </w:rPr>
              <w:t>ora 14</w:t>
            </w:r>
            <w:r w:rsidRPr="00FD49CA">
              <w:rPr>
                <w:vertAlign w:val="superscript"/>
                <w:lang w:val="pt-BR"/>
              </w:rPr>
              <w:t>00</w:t>
            </w:r>
          </w:p>
        </w:tc>
        <w:tc>
          <w:tcPr>
            <w:tcW w:w="3675" w:type="dxa"/>
          </w:tcPr>
          <w:p w14:paraId="7D1AEAEF" w14:textId="1810B1BA" w:rsidR="007B1804" w:rsidRPr="00FD49CA" w:rsidRDefault="007B1804" w:rsidP="007B1804">
            <w:pPr>
              <w:jc w:val="center"/>
              <w:rPr>
                <w:color w:val="EE0000"/>
                <w:vertAlign w:val="superscript"/>
                <w:lang w:val="pt-BR"/>
              </w:rPr>
            </w:pPr>
            <w:r w:rsidRPr="00FD49CA">
              <w:rPr>
                <w:lang w:val="ro-RO"/>
              </w:rPr>
              <w:t>Secretar comisie de concurs</w:t>
            </w:r>
          </w:p>
        </w:tc>
      </w:tr>
      <w:tr w:rsidR="007B1804" w:rsidRPr="007B1804" w14:paraId="35C013B8" w14:textId="77777777" w:rsidTr="00FD49CA">
        <w:tc>
          <w:tcPr>
            <w:tcW w:w="704" w:type="dxa"/>
          </w:tcPr>
          <w:p w14:paraId="32DEED35" w14:textId="07CD69E4" w:rsidR="007B1804" w:rsidRPr="002728E9" w:rsidRDefault="007B1804" w:rsidP="007B1804">
            <w:pPr>
              <w:jc w:val="center"/>
              <w:rPr>
                <w:lang w:val="pt-BR"/>
              </w:rPr>
            </w:pPr>
            <w:r w:rsidRPr="002728E9">
              <w:rPr>
                <w:lang w:val="pt-BR"/>
              </w:rPr>
              <w:t>10</w:t>
            </w:r>
          </w:p>
        </w:tc>
        <w:tc>
          <w:tcPr>
            <w:tcW w:w="3706" w:type="dxa"/>
          </w:tcPr>
          <w:p w14:paraId="2D3EE571" w14:textId="59E45DF8" w:rsidR="007B1804" w:rsidRPr="002728E9" w:rsidRDefault="007B1804" w:rsidP="007B1804">
            <w:pPr>
              <w:jc w:val="center"/>
              <w:rPr>
                <w:lang w:val="pt-BR"/>
              </w:rPr>
            </w:pPr>
            <w:r w:rsidRPr="002728E9">
              <w:rPr>
                <w:lang w:val="pt-BR"/>
              </w:rPr>
              <w:t>Afişarea rezultatelor la soluționarea contestațiilor la proba scrisă</w:t>
            </w:r>
          </w:p>
        </w:tc>
        <w:tc>
          <w:tcPr>
            <w:tcW w:w="1795" w:type="dxa"/>
          </w:tcPr>
          <w:p w14:paraId="46B5A180" w14:textId="77777777" w:rsidR="007B1804" w:rsidRPr="00FD49CA" w:rsidRDefault="007B1804" w:rsidP="007B1804">
            <w:pPr>
              <w:jc w:val="center"/>
              <w:rPr>
                <w:lang w:val="pt-BR"/>
              </w:rPr>
            </w:pPr>
            <w:r w:rsidRPr="00FD49CA">
              <w:rPr>
                <w:lang w:val="pt-BR"/>
              </w:rPr>
              <w:t>16.11.2026</w:t>
            </w:r>
          </w:p>
          <w:p w14:paraId="60F4FC10" w14:textId="207D4D5E" w:rsidR="007B1804" w:rsidRPr="00FD49CA" w:rsidRDefault="007B1804" w:rsidP="007B1804">
            <w:pPr>
              <w:jc w:val="center"/>
              <w:rPr>
                <w:vertAlign w:val="superscript"/>
                <w:lang w:val="pt-BR"/>
              </w:rPr>
            </w:pPr>
            <w:r w:rsidRPr="00FD49CA">
              <w:rPr>
                <w:lang w:val="pt-BR"/>
              </w:rPr>
              <w:t>ora 14</w:t>
            </w:r>
            <w:r w:rsidRPr="00FD49CA">
              <w:rPr>
                <w:vertAlign w:val="superscript"/>
                <w:lang w:val="pt-BR"/>
              </w:rPr>
              <w:t>00</w:t>
            </w:r>
          </w:p>
        </w:tc>
        <w:tc>
          <w:tcPr>
            <w:tcW w:w="3675" w:type="dxa"/>
          </w:tcPr>
          <w:p w14:paraId="3176CDC0" w14:textId="3807D2BC" w:rsidR="007B1804" w:rsidRPr="00FD49CA" w:rsidRDefault="007B1804" w:rsidP="007B1804">
            <w:pPr>
              <w:jc w:val="center"/>
              <w:rPr>
                <w:color w:val="EE0000"/>
                <w:lang w:val="pt-BR"/>
              </w:rPr>
            </w:pPr>
            <w:r w:rsidRPr="00FD49CA">
              <w:rPr>
                <w:lang w:val="ro-RO"/>
              </w:rPr>
              <w:t>Avizierul UAT Ghidigeni și site: primariaghidigeni.ro</w:t>
            </w:r>
          </w:p>
        </w:tc>
      </w:tr>
      <w:tr w:rsidR="007B1804" w:rsidRPr="007B1804" w14:paraId="2E676862" w14:textId="77777777" w:rsidTr="00FD49CA">
        <w:tc>
          <w:tcPr>
            <w:tcW w:w="704" w:type="dxa"/>
          </w:tcPr>
          <w:p w14:paraId="20FDCE2F" w14:textId="0D4FDF7A" w:rsidR="007B1804" w:rsidRPr="002728E9" w:rsidRDefault="007B1804" w:rsidP="007B1804">
            <w:pPr>
              <w:jc w:val="center"/>
              <w:rPr>
                <w:lang w:val="pt-BR"/>
              </w:rPr>
            </w:pPr>
            <w:r w:rsidRPr="002728E9">
              <w:rPr>
                <w:lang w:val="pt-BR"/>
              </w:rPr>
              <w:t>11</w:t>
            </w:r>
          </w:p>
        </w:tc>
        <w:tc>
          <w:tcPr>
            <w:tcW w:w="3706" w:type="dxa"/>
          </w:tcPr>
          <w:p w14:paraId="43DBA58F" w14:textId="7B4C0A1F" w:rsidR="007B1804" w:rsidRPr="002728E9" w:rsidRDefault="007B1804" w:rsidP="007B1804">
            <w:pPr>
              <w:jc w:val="center"/>
              <w:rPr>
                <w:lang w:val="pt-BR"/>
              </w:rPr>
            </w:pPr>
            <w:r w:rsidRPr="002728E9">
              <w:rPr>
                <w:lang w:val="pt-BR"/>
              </w:rPr>
              <w:t>Interviul</w:t>
            </w:r>
          </w:p>
        </w:tc>
        <w:tc>
          <w:tcPr>
            <w:tcW w:w="1795" w:type="dxa"/>
            <w:vAlign w:val="center"/>
          </w:tcPr>
          <w:p w14:paraId="0389CF0D" w14:textId="77777777" w:rsidR="007B1804" w:rsidRPr="00FD49CA" w:rsidRDefault="007B1804" w:rsidP="007B1804">
            <w:pPr>
              <w:jc w:val="center"/>
              <w:rPr>
                <w:sz w:val="22"/>
                <w:szCs w:val="22"/>
                <w:lang w:val="ro-RO"/>
              </w:rPr>
            </w:pPr>
            <w:r w:rsidRPr="00FD49CA">
              <w:rPr>
                <w:sz w:val="22"/>
                <w:szCs w:val="22"/>
                <w:lang w:val="ro-RO"/>
              </w:rPr>
              <w:t xml:space="preserve">_____________, </w:t>
            </w:r>
          </w:p>
          <w:p w14:paraId="5C6B3989" w14:textId="6490012C" w:rsidR="007B1804" w:rsidRPr="00FD49CA" w:rsidRDefault="007B1804" w:rsidP="007B1804">
            <w:pPr>
              <w:jc w:val="center"/>
              <w:rPr>
                <w:lang w:val="pt-BR"/>
              </w:rPr>
            </w:pPr>
            <w:r w:rsidRPr="00FD49CA">
              <w:rPr>
                <w:sz w:val="22"/>
                <w:szCs w:val="22"/>
                <w:lang w:val="ro-RO"/>
              </w:rPr>
              <w:t xml:space="preserve">ora _____ </w:t>
            </w:r>
          </w:p>
        </w:tc>
        <w:tc>
          <w:tcPr>
            <w:tcW w:w="3675" w:type="dxa"/>
          </w:tcPr>
          <w:p w14:paraId="188B2DC4" w14:textId="7F8CFD18" w:rsidR="007B1804" w:rsidRPr="00FD49CA" w:rsidRDefault="007B1804" w:rsidP="007B1804">
            <w:pPr>
              <w:jc w:val="center"/>
              <w:rPr>
                <w:color w:val="EE0000"/>
                <w:vertAlign w:val="superscript"/>
                <w:lang w:val="pt-BR"/>
              </w:rPr>
            </w:pPr>
            <w:r w:rsidRPr="00FD49CA">
              <w:rPr>
                <w:lang w:val="ro-RO"/>
              </w:rPr>
              <w:t>Sediul UAT Ghidigeni – sala de ședințe</w:t>
            </w:r>
          </w:p>
        </w:tc>
      </w:tr>
      <w:tr w:rsidR="007B1804" w:rsidRPr="007B1804" w14:paraId="5F8059FC" w14:textId="77777777" w:rsidTr="00FD49CA">
        <w:tc>
          <w:tcPr>
            <w:tcW w:w="704" w:type="dxa"/>
          </w:tcPr>
          <w:p w14:paraId="30FFDD03" w14:textId="5D1891FC" w:rsidR="007B1804" w:rsidRPr="002728E9" w:rsidRDefault="007B1804" w:rsidP="007B1804">
            <w:pPr>
              <w:jc w:val="center"/>
              <w:rPr>
                <w:lang w:val="pt-BR"/>
              </w:rPr>
            </w:pPr>
            <w:r w:rsidRPr="002728E9">
              <w:rPr>
                <w:lang w:val="pt-BR"/>
              </w:rPr>
              <w:t>12</w:t>
            </w:r>
          </w:p>
        </w:tc>
        <w:tc>
          <w:tcPr>
            <w:tcW w:w="3706" w:type="dxa"/>
          </w:tcPr>
          <w:p w14:paraId="62CE7E8D" w14:textId="6F221C7C" w:rsidR="007B1804" w:rsidRPr="002728E9" w:rsidRDefault="007B1804" w:rsidP="007B1804">
            <w:pPr>
              <w:jc w:val="center"/>
              <w:rPr>
                <w:lang w:val="pt-BR"/>
              </w:rPr>
            </w:pPr>
            <w:r w:rsidRPr="002728E9">
              <w:rPr>
                <w:lang w:val="pt-BR"/>
              </w:rPr>
              <w:t>Afişarea rezultatelor la proba de interviu</w:t>
            </w:r>
          </w:p>
        </w:tc>
        <w:tc>
          <w:tcPr>
            <w:tcW w:w="1795" w:type="dxa"/>
            <w:vAlign w:val="center"/>
          </w:tcPr>
          <w:p w14:paraId="13F9F538" w14:textId="77777777" w:rsidR="007B1804" w:rsidRDefault="007B1804" w:rsidP="007B1804">
            <w:pPr>
              <w:jc w:val="center"/>
              <w:rPr>
                <w:sz w:val="22"/>
                <w:szCs w:val="22"/>
                <w:lang w:val="ro-RO"/>
              </w:rPr>
            </w:pPr>
            <w:r w:rsidRPr="00A21CFA">
              <w:rPr>
                <w:sz w:val="22"/>
                <w:szCs w:val="22"/>
                <w:lang w:val="ro-RO"/>
              </w:rPr>
              <w:t xml:space="preserve">____________, </w:t>
            </w:r>
          </w:p>
          <w:p w14:paraId="26D9C57C" w14:textId="58D8E5EF" w:rsidR="007B1804" w:rsidRPr="00290A29" w:rsidRDefault="007B1804" w:rsidP="007B1804">
            <w:pPr>
              <w:jc w:val="center"/>
              <w:rPr>
                <w:color w:val="EE0000"/>
                <w:lang w:val="pt-BR"/>
              </w:rPr>
            </w:pPr>
            <w:r w:rsidRPr="00A21CFA">
              <w:rPr>
                <w:sz w:val="22"/>
                <w:szCs w:val="22"/>
                <w:lang w:val="ro-RO"/>
              </w:rPr>
              <w:t>ora ____</w:t>
            </w:r>
          </w:p>
        </w:tc>
        <w:tc>
          <w:tcPr>
            <w:tcW w:w="3675" w:type="dxa"/>
          </w:tcPr>
          <w:p w14:paraId="0B79ECDC" w14:textId="65519758" w:rsidR="007B1804" w:rsidRPr="00FD49CA" w:rsidRDefault="007B1804" w:rsidP="007B1804">
            <w:pPr>
              <w:jc w:val="center"/>
              <w:rPr>
                <w:color w:val="EE0000"/>
                <w:lang w:val="pt-BR"/>
              </w:rPr>
            </w:pPr>
            <w:r w:rsidRPr="00FD49CA">
              <w:rPr>
                <w:lang w:val="ro-RO"/>
              </w:rPr>
              <w:t>Avizierul UAT Ghidigeni și site: primariaghidigeni.ro</w:t>
            </w:r>
          </w:p>
        </w:tc>
      </w:tr>
      <w:tr w:rsidR="007B1804" w14:paraId="73FF3124" w14:textId="77777777" w:rsidTr="00FD49CA">
        <w:tc>
          <w:tcPr>
            <w:tcW w:w="704" w:type="dxa"/>
          </w:tcPr>
          <w:p w14:paraId="36C6D31A" w14:textId="4119BEB9" w:rsidR="007B1804" w:rsidRPr="002728E9" w:rsidRDefault="007B1804" w:rsidP="007B1804">
            <w:pPr>
              <w:jc w:val="center"/>
              <w:rPr>
                <w:lang w:val="pt-BR"/>
              </w:rPr>
            </w:pPr>
            <w:r w:rsidRPr="002728E9">
              <w:rPr>
                <w:lang w:val="pt-BR"/>
              </w:rPr>
              <w:t>13</w:t>
            </w:r>
          </w:p>
        </w:tc>
        <w:tc>
          <w:tcPr>
            <w:tcW w:w="3706" w:type="dxa"/>
          </w:tcPr>
          <w:p w14:paraId="049D53DB" w14:textId="16C81D77" w:rsidR="007B1804" w:rsidRPr="002728E9" w:rsidRDefault="007B1804" w:rsidP="007B1804">
            <w:pPr>
              <w:jc w:val="center"/>
              <w:rPr>
                <w:lang w:val="pt-BR"/>
              </w:rPr>
            </w:pPr>
            <w:r w:rsidRPr="002728E9">
              <w:rPr>
                <w:lang w:val="pt-BR"/>
              </w:rPr>
              <w:t>Termen limită contestații la proba de interviu</w:t>
            </w:r>
          </w:p>
        </w:tc>
        <w:tc>
          <w:tcPr>
            <w:tcW w:w="1795" w:type="dxa"/>
            <w:vAlign w:val="center"/>
          </w:tcPr>
          <w:p w14:paraId="22A6B002" w14:textId="14F0A891" w:rsidR="007B1804" w:rsidRPr="00290A29" w:rsidRDefault="007B1804" w:rsidP="007B1804">
            <w:pPr>
              <w:jc w:val="center"/>
              <w:rPr>
                <w:color w:val="EE0000"/>
                <w:lang w:val="pt-BR"/>
              </w:rPr>
            </w:pPr>
            <w:r w:rsidRPr="00A21CFA">
              <w:rPr>
                <w:sz w:val="22"/>
                <w:szCs w:val="22"/>
                <w:lang w:val="ro-RO"/>
              </w:rPr>
              <w:t>24 de ore de la afișare</w:t>
            </w:r>
          </w:p>
        </w:tc>
        <w:tc>
          <w:tcPr>
            <w:tcW w:w="3675" w:type="dxa"/>
          </w:tcPr>
          <w:p w14:paraId="6FBB0016" w14:textId="449E3E11" w:rsidR="007B1804" w:rsidRPr="00FD49CA" w:rsidRDefault="007B1804" w:rsidP="007B1804">
            <w:pPr>
              <w:jc w:val="center"/>
              <w:rPr>
                <w:color w:val="EE0000"/>
                <w:vertAlign w:val="superscript"/>
                <w:lang w:val="pt-BR"/>
              </w:rPr>
            </w:pPr>
            <w:r w:rsidRPr="00FD49CA">
              <w:rPr>
                <w:lang w:val="ro-RO"/>
              </w:rPr>
              <w:t xml:space="preserve">Registratura UAT Ghidigeni </w:t>
            </w:r>
          </w:p>
        </w:tc>
      </w:tr>
      <w:tr w:rsidR="007B1804" w:rsidRPr="007B1804" w14:paraId="538F20AE" w14:textId="77777777" w:rsidTr="00FD49CA">
        <w:tc>
          <w:tcPr>
            <w:tcW w:w="704" w:type="dxa"/>
          </w:tcPr>
          <w:p w14:paraId="05DE5C71" w14:textId="611CBBE1" w:rsidR="007B1804" w:rsidRPr="002728E9" w:rsidRDefault="007B1804" w:rsidP="007B1804">
            <w:pPr>
              <w:jc w:val="center"/>
              <w:rPr>
                <w:lang w:val="pt-BR"/>
              </w:rPr>
            </w:pPr>
            <w:r w:rsidRPr="002728E9">
              <w:rPr>
                <w:lang w:val="pt-BR"/>
              </w:rPr>
              <w:t>14</w:t>
            </w:r>
          </w:p>
        </w:tc>
        <w:tc>
          <w:tcPr>
            <w:tcW w:w="3706" w:type="dxa"/>
          </w:tcPr>
          <w:p w14:paraId="3E8D0A42" w14:textId="47A2CD45" w:rsidR="007B1804" w:rsidRPr="002728E9" w:rsidRDefault="007B1804" w:rsidP="007B1804">
            <w:pPr>
              <w:jc w:val="center"/>
              <w:rPr>
                <w:lang w:val="pt-BR"/>
              </w:rPr>
            </w:pPr>
            <w:r>
              <w:rPr>
                <w:lang w:val="pt-BR"/>
              </w:rPr>
              <w:t>A</w:t>
            </w:r>
            <w:r w:rsidRPr="002728E9">
              <w:rPr>
                <w:lang w:val="pt-BR"/>
              </w:rPr>
              <w:t>fişarea rezultatelor la soluționarea contestațiilor la proba de interviu</w:t>
            </w:r>
          </w:p>
        </w:tc>
        <w:tc>
          <w:tcPr>
            <w:tcW w:w="1795" w:type="dxa"/>
            <w:vAlign w:val="center"/>
          </w:tcPr>
          <w:p w14:paraId="15CF9412" w14:textId="77777777" w:rsidR="007B1804" w:rsidRDefault="007B1804" w:rsidP="007B1804">
            <w:pPr>
              <w:jc w:val="center"/>
              <w:rPr>
                <w:sz w:val="22"/>
                <w:szCs w:val="22"/>
                <w:lang w:val="ro-RO"/>
              </w:rPr>
            </w:pPr>
            <w:r w:rsidRPr="00A21CFA">
              <w:rPr>
                <w:sz w:val="22"/>
                <w:szCs w:val="22"/>
                <w:lang w:val="ro-RO"/>
              </w:rPr>
              <w:t xml:space="preserve">__________, </w:t>
            </w:r>
          </w:p>
          <w:p w14:paraId="43CF4A16" w14:textId="77410E54" w:rsidR="007B1804" w:rsidRPr="00290A29" w:rsidRDefault="007B1804" w:rsidP="007B1804">
            <w:pPr>
              <w:jc w:val="center"/>
              <w:rPr>
                <w:color w:val="EE0000"/>
                <w:lang w:val="pt-BR"/>
              </w:rPr>
            </w:pPr>
            <w:r w:rsidRPr="00A21CFA">
              <w:rPr>
                <w:sz w:val="22"/>
                <w:szCs w:val="22"/>
                <w:lang w:val="ro-RO"/>
              </w:rPr>
              <w:t>ora ______</w:t>
            </w:r>
          </w:p>
        </w:tc>
        <w:tc>
          <w:tcPr>
            <w:tcW w:w="3675" w:type="dxa"/>
          </w:tcPr>
          <w:p w14:paraId="025A0C1B" w14:textId="30D66FB8" w:rsidR="007B1804" w:rsidRPr="00FD49CA" w:rsidRDefault="007B1804" w:rsidP="007B1804">
            <w:pPr>
              <w:jc w:val="center"/>
              <w:rPr>
                <w:color w:val="EE0000"/>
                <w:lang w:val="pt-BR"/>
              </w:rPr>
            </w:pPr>
            <w:r w:rsidRPr="00FD49CA">
              <w:rPr>
                <w:lang w:val="ro-RO"/>
              </w:rPr>
              <w:t>Avizierul UAT Ghidigeni și site: primariaghidigeni.ro</w:t>
            </w:r>
          </w:p>
        </w:tc>
      </w:tr>
      <w:tr w:rsidR="007B1804" w:rsidRPr="007B1804" w14:paraId="5A81F2DE" w14:textId="77777777" w:rsidTr="00FD49CA">
        <w:tc>
          <w:tcPr>
            <w:tcW w:w="704" w:type="dxa"/>
          </w:tcPr>
          <w:p w14:paraId="103665B1" w14:textId="638FAD21" w:rsidR="007B1804" w:rsidRPr="002728E9" w:rsidRDefault="007B1804" w:rsidP="007B1804">
            <w:pPr>
              <w:jc w:val="center"/>
              <w:rPr>
                <w:lang w:val="pt-BR"/>
              </w:rPr>
            </w:pPr>
            <w:r w:rsidRPr="002728E9">
              <w:rPr>
                <w:lang w:val="pt-BR"/>
              </w:rPr>
              <w:t>15</w:t>
            </w:r>
          </w:p>
        </w:tc>
        <w:tc>
          <w:tcPr>
            <w:tcW w:w="3706" w:type="dxa"/>
          </w:tcPr>
          <w:p w14:paraId="11E7FFFC" w14:textId="289380E1" w:rsidR="007B1804" w:rsidRPr="002728E9" w:rsidRDefault="007B1804" w:rsidP="007B1804">
            <w:pPr>
              <w:jc w:val="center"/>
              <w:rPr>
                <w:lang w:val="pt-BR"/>
              </w:rPr>
            </w:pPr>
            <w:r w:rsidRPr="002728E9">
              <w:rPr>
                <w:lang w:val="pt-BR"/>
              </w:rPr>
              <w:t>Afişarea rezultatelor finale ale concursului</w:t>
            </w:r>
          </w:p>
        </w:tc>
        <w:tc>
          <w:tcPr>
            <w:tcW w:w="1795" w:type="dxa"/>
            <w:vAlign w:val="center"/>
          </w:tcPr>
          <w:p w14:paraId="0536AB0F" w14:textId="77777777" w:rsidR="007B1804" w:rsidRDefault="007B1804" w:rsidP="007B1804">
            <w:pPr>
              <w:jc w:val="center"/>
              <w:rPr>
                <w:sz w:val="22"/>
                <w:szCs w:val="22"/>
                <w:lang w:val="ro-RO"/>
              </w:rPr>
            </w:pPr>
            <w:r w:rsidRPr="00A21CFA">
              <w:rPr>
                <w:sz w:val="22"/>
                <w:szCs w:val="22"/>
                <w:lang w:val="ro-RO"/>
              </w:rPr>
              <w:t>__________,</w:t>
            </w:r>
          </w:p>
          <w:p w14:paraId="0C54215E" w14:textId="57702B36" w:rsidR="007B1804" w:rsidRPr="00290A29" w:rsidRDefault="007B1804" w:rsidP="007B1804">
            <w:pPr>
              <w:jc w:val="center"/>
              <w:rPr>
                <w:color w:val="EE0000"/>
                <w:lang w:val="pt-BR"/>
              </w:rPr>
            </w:pPr>
            <w:r w:rsidRPr="00A21CFA">
              <w:rPr>
                <w:sz w:val="22"/>
                <w:szCs w:val="22"/>
                <w:lang w:val="ro-RO"/>
              </w:rPr>
              <w:t xml:space="preserve"> ora ______ </w:t>
            </w:r>
          </w:p>
        </w:tc>
        <w:tc>
          <w:tcPr>
            <w:tcW w:w="3675" w:type="dxa"/>
          </w:tcPr>
          <w:p w14:paraId="1290DD2E" w14:textId="6F90AC60" w:rsidR="007B1804" w:rsidRPr="00FD49CA" w:rsidRDefault="007B1804" w:rsidP="007B1804">
            <w:pPr>
              <w:jc w:val="center"/>
              <w:rPr>
                <w:color w:val="EE0000"/>
                <w:lang w:val="pt-BR"/>
              </w:rPr>
            </w:pPr>
            <w:r w:rsidRPr="00FD49CA">
              <w:rPr>
                <w:lang w:val="ro-RO"/>
              </w:rPr>
              <w:t>Avizierul UAT Ghidigeni și site: primariaghidigeni.ro</w:t>
            </w:r>
          </w:p>
        </w:tc>
      </w:tr>
    </w:tbl>
    <w:p w14:paraId="12CC323C" w14:textId="77777777" w:rsidR="0008225D" w:rsidRDefault="0008225D" w:rsidP="006A03A4">
      <w:pPr>
        <w:jc w:val="both"/>
        <w:rPr>
          <w:b/>
          <w:bCs/>
          <w:lang w:val="pt-BR"/>
        </w:rPr>
      </w:pPr>
    </w:p>
    <w:p w14:paraId="4DCB554D" w14:textId="77777777" w:rsidR="00067925" w:rsidRDefault="00067925" w:rsidP="006A03A4">
      <w:pPr>
        <w:ind w:firstLine="720"/>
        <w:jc w:val="both"/>
        <w:rPr>
          <w:b/>
          <w:bCs/>
          <w:lang w:val="pt-BR"/>
        </w:rPr>
      </w:pPr>
      <w:r w:rsidRPr="00067925">
        <w:rPr>
          <w:b/>
          <w:bCs/>
          <w:lang w:val="pt-BR"/>
        </w:rPr>
        <w:t>Dosarele de concurs se depun la sediul Primăriei Ghidigeni din str. Chrissoveloni nr. 178, sat Ghidigeni, comuna Ghidigeni, județul Galați.</w:t>
      </w:r>
    </w:p>
    <w:p w14:paraId="05C75E15" w14:textId="77777777" w:rsidR="006A03A4" w:rsidRDefault="006A03A4" w:rsidP="006A03A4">
      <w:pPr>
        <w:jc w:val="both"/>
        <w:rPr>
          <w:b/>
          <w:bCs/>
          <w:lang w:val="pt-BR"/>
        </w:rPr>
      </w:pPr>
    </w:p>
    <w:p w14:paraId="1E642665" w14:textId="77777777" w:rsidR="006A03A4" w:rsidRDefault="006A03A4" w:rsidP="006A03A4">
      <w:pPr>
        <w:jc w:val="both"/>
        <w:rPr>
          <w:b/>
          <w:bCs/>
          <w:lang w:val="pt-BR"/>
        </w:rPr>
      </w:pPr>
    </w:p>
    <w:p w14:paraId="3EBA7F3D" w14:textId="77777777" w:rsidR="006A03A4" w:rsidRDefault="006A03A4" w:rsidP="006A03A4">
      <w:pPr>
        <w:jc w:val="both"/>
        <w:rPr>
          <w:b/>
          <w:bCs/>
          <w:lang w:val="pt-BR"/>
        </w:rPr>
      </w:pPr>
    </w:p>
    <w:p w14:paraId="66FA6528" w14:textId="77777777" w:rsidR="006A03A4" w:rsidRDefault="006A03A4" w:rsidP="006A03A4">
      <w:pPr>
        <w:jc w:val="both"/>
        <w:rPr>
          <w:b/>
          <w:bCs/>
          <w:lang w:val="pt-BR"/>
        </w:rPr>
      </w:pPr>
    </w:p>
    <w:p w14:paraId="51081DD8" w14:textId="77777777" w:rsidR="006A03A4" w:rsidRDefault="006A03A4" w:rsidP="006A03A4">
      <w:pPr>
        <w:jc w:val="both"/>
        <w:rPr>
          <w:b/>
          <w:bCs/>
          <w:lang w:val="pt-BR"/>
        </w:rPr>
      </w:pPr>
    </w:p>
    <w:p w14:paraId="7221D3E9" w14:textId="77777777" w:rsidR="006A03A4" w:rsidRDefault="006A03A4" w:rsidP="006A03A4">
      <w:pPr>
        <w:jc w:val="both"/>
        <w:rPr>
          <w:b/>
          <w:bCs/>
          <w:lang w:val="pt-BR"/>
        </w:rPr>
      </w:pPr>
    </w:p>
    <w:p w14:paraId="17B30585" w14:textId="77777777" w:rsidR="006A03A4" w:rsidRDefault="006A03A4" w:rsidP="006A03A4">
      <w:pPr>
        <w:jc w:val="both"/>
        <w:rPr>
          <w:b/>
          <w:bCs/>
          <w:lang w:val="pt-BR"/>
        </w:rPr>
      </w:pPr>
    </w:p>
    <w:p w14:paraId="508D3783" w14:textId="77777777" w:rsidR="006A03A4" w:rsidRDefault="006A03A4" w:rsidP="006A03A4">
      <w:pPr>
        <w:jc w:val="both"/>
        <w:rPr>
          <w:b/>
          <w:bCs/>
          <w:lang w:val="pt-BR"/>
        </w:rPr>
      </w:pPr>
    </w:p>
    <w:p w14:paraId="505C9A81" w14:textId="77777777" w:rsidR="006A03A4" w:rsidRDefault="006A03A4" w:rsidP="006A03A4">
      <w:pPr>
        <w:jc w:val="both"/>
        <w:rPr>
          <w:b/>
          <w:bCs/>
          <w:lang w:val="pt-BR"/>
        </w:rPr>
      </w:pPr>
    </w:p>
    <w:p w14:paraId="1B0A746F" w14:textId="77777777" w:rsidR="006A03A4" w:rsidRDefault="006A03A4" w:rsidP="006A03A4">
      <w:pPr>
        <w:jc w:val="both"/>
        <w:rPr>
          <w:b/>
          <w:bCs/>
          <w:lang w:val="pt-BR"/>
        </w:rPr>
      </w:pPr>
    </w:p>
    <w:p w14:paraId="4F615299" w14:textId="77777777" w:rsidR="006A03A4" w:rsidRDefault="006A03A4" w:rsidP="006A03A4">
      <w:pPr>
        <w:jc w:val="both"/>
        <w:rPr>
          <w:b/>
          <w:bCs/>
          <w:lang w:val="pt-BR"/>
        </w:rPr>
      </w:pPr>
    </w:p>
    <w:p w14:paraId="487EA6D3" w14:textId="77777777" w:rsidR="006A03A4" w:rsidRDefault="006A03A4" w:rsidP="006A03A4">
      <w:pPr>
        <w:jc w:val="both"/>
        <w:rPr>
          <w:lang w:val="pt-BR"/>
        </w:rPr>
      </w:pPr>
    </w:p>
    <w:p w14:paraId="3B0B290F" w14:textId="77777777" w:rsidR="00852067" w:rsidRDefault="00852067" w:rsidP="006A03A4">
      <w:pPr>
        <w:jc w:val="both"/>
        <w:rPr>
          <w:b/>
          <w:bCs/>
          <w:lang w:val="pt-BR"/>
        </w:rPr>
      </w:pPr>
    </w:p>
    <w:p w14:paraId="18B965B6" w14:textId="26E05602" w:rsidR="003220C5" w:rsidRPr="006A03A4" w:rsidRDefault="00067925" w:rsidP="006A03A4">
      <w:pPr>
        <w:ind w:firstLine="720"/>
        <w:jc w:val="center"/>
        <w:rPr>
          <w:lang w:val="pt-BR"/>
        </w:rPr>
      </w:pPr>
      <w:r w:rsidRPr="00067925">
        <w:rPr>
          <w:b/>
          <w:bCs/>
          <w:lang w:val="pt-BR"/>
        </w:rPr>
        <w:t>Bibliografie şi tematică:</w:t>
      </w:r>
    </w:p>
    <w:p w14:paraId="5EF2FBCD" w14:textId="77777777" w:rsidR="00852067" w:rsidRDefault="00852067" w:rsidP="006A03A4">
      <w:pPr>
        <w:ind w:firstLine="720"/>
        <w:jc w:val="both"/>
        <w:rPr>
          <w:b/>
          <w:bCs/>
          <w:lang w:val="ro-RO"/>
        </w:rPr>
      </w:pPr>
    </w:p>
    <w:p w14:paraId="4FCC4E03" w14:textId="6BD9AC71" w:rsidR="003220C5" w:rsidRDefault="003220C5" w:rsidP="006A03A4">
      <w:pPr>
        <w:ind w:firstLine="720"/>
        <w:jc w:val="both"/>
        <w:rPr>
          <w:lang w:val="ro-RO"/>
        </w:rPr>
      </w:pPr>
      <w:r w:rsidRPr="008146BE">
        <w:rPr>
          <w:b/>
          <w:bCs/>
          <w:lang w:val="ro-RO"/>
        </w:rPr>
        <w:t>Coordonator centru</w:t>
      </w:r>
      <w:r>
        <w:rPr>
          <w:lang w:val="ro-RO"/>
        </w:rPr>
        <w:t>:</w:t>
      </w:r>
    </w:p>
    <w:p w14:paraId="0BDA466C" w14:textId="77777777" w:rsidR="003220C5" w:rsidRPr="006A03A4" w:rsidRDefault="003220C5" w:rsidP="006A03A4">
      <w:pPr>
        <w:ind w:firstLine="720"/>
        <w:jc w:val="both"/>
        <w:rPr>
          <w:sz w:val="10"/>
          <w:szCs w:val="10"/>
          <w:lang w:val="pt-BR"/>
        </w:rPr>
      </w:pPr>
    </w:p>
    <w:p w14:paraId="1BFCAD98" w14:textId="77777777" w:rsidR="005521B4" w:rsidRDefault="005521B4" w:rsidP="006A03A4">
      <w:pPr>
        <w:ind w:firstLine="720"/>
        <w:jc w:val="both"/>
        <w:rPr>
          <w:lang w:val="pt-BR"/>
        </w:rPr>
      </w:pPr>
      <w:r>
        <w:rPr>
          <w:lang w:val="pt-BR"/>
        </w:rPr>
        <w:t xml:space="preserve">1. </w:t>
      </w:r>
      <w:r w:rsidRPr="005521B4">
        <w:rPr>
          <w:lang w:val="pt-BR"/>
        </w:rPr>
        <w:t xml:space="preserve">O.U.G nr.57/2019 privind Codul administrativ cu modificarile si completarile ulterioare cu TEMATICA Partea VI - Titlul I, Titlul II si Titlul III. </w:t>
      </w:r>
    </w:p>
    <w:p w14:paraId="547CF73D" w14:textId="77777777" w:rsidR="005521B4" w:rsidRDefault="005521B4" w:rsidP="006A03A4">
      <w:pPr>
        <w:ind w:firstLine="720"/>
        <w:jc w:val="both"/>
        <w:rPr>
          <w:lang w:val="pt-BR"/>
        </w:rPr>
      </w:pPr>
      <w:r w:rsidRPr="005521B4">
        <w:rPr>
          <w:lang w:val="pt-BR"/>
        </w:rPr>
        <w:t xml:space="preserve">2. Legea nr.197/2012 privind asigurarea calitatii in domeniul serviciilor sociale cu modificarile si completarile ulterioare cu TEMATICA Capitolul I si Capitolul II </w:t>
      </w:r>
    </w:p>
    <w:p w14:paraId="484399A0" w14:textId="77777777" w:rsidR="005521B4" w:rsidRDefault="005521B4" w:rsidP="006A03A4">
      <w:pPr>
        <w:ind w:left="720"/>
        <w:jc w:val="both"/>
        <w:rPr>
          <w:lang w:val="pt-BR"/>
        </w:rPr>
      </w:pPr>
      <w:r w:rsidRPr="005521B4">
        <w:rPr>
          <w:lang w:val="pt-BR"/>
        </w:rPr>
        <w:t xml:space="preserve">3. Legea nr.272/2004 privind protectia si promovarea drepturilor copilului, republicata, cu </w:t>
      </w:r>
    </w:p>
    <w:p w14:paraId="18D2142E" w14:textId="6967A576" w:rsidR="005521B4" w:rsidRDefault="005521B4" w:rsidP="006A03A4">
      <w:pPr>
        <w:jc w:val="both"/>
        <w:rPr>
          <w:lang w:val="pt-BR"/>
        </w:rPr>
      </w:pPr>
      <w:r w:rsidRPr="005521B4">
        <w:rPr>
          <w:lang w:val="pt-BR"/>
        </w:rPr>
        <w:t xml:space="preserve">modificarile si completarile ulterioare cu TEMATICA Legea nr.272/2004 privind protectia si promovarea drepturilor copilului, republicata, cu modificarile si completarile ulterioare - textul integral. </w:t>
      </w:r>
    </w:p>
    <w:p w14:paraId="3BE0F269" w14:textId="77777777" w:rsidR="005521B4" w:rsidRDefault="005521B4" w:rsidP="006A03A4">
      <w:pPr>
        <w:ind w:left="720"/>
        <w:jc w:val="both"/>
        <w:rPr>
          <w:lang w:val="pt-BR"/>
        </w:rPr>
      </w:pPr>
      <w:r w:rsidRPr="005521B4">
        <w:rPr>
          <w:lang w:val="pt-BR"/>
        </w:rPr>
        <w:t xml:space="preserve">4. Ordinul nr.27/2019 privind aprobarea standardelor minime de calitate pentru serviciile sociale </w:t>
      </w:r>
    </w:p>
    <w:p w14:paraId="5628E1A9" w14:textId="77777777" w:rsidR="005521B4" w:rsidRDefault="005521B4" w:rsidP="006A03A4">
      <w:pPr>
        <w:jc w:val="both"/>
        <w:rPr>
          <w:lang w:val="pt-BR"/>
        </w:rPr>
      </w:pPr>
      <w:r w:rsidRPr="005521B4">
        <w:rPr>
          <w:lang w:val="pt-BR"/>
        </w:rPr>
        <w:t>de zi destinate copiilor cu TE</w:t>
      </w:r>
      <w:r>
        <w:t>МАТІСА</w:t>
      </w:r>
      <w:r w:rsidRPr="005521B4">
        <w:rPr>
          <w:lang w:val="pt-BR"/>
        </w:rPr>
        <w:t xml:space="preserve"> - ANEXA- Sectiunea I- Modulul I, Modulul III, Modulul IV si Modulul V </w:t>
      </w:r>
    </w:p>
    <w:p w14:paraId="27A8DA1B" w14:textId="4204C8B4" w:rsidR="005521B4" w:rsidRDefault="005521B4" w:rsidP="006A03A4">
      <w:pPr>
        <w:ind w:firstLine="720"/>
        <w:jc w:val="both"/>
        <w:rPr>
          <w:lang w:val="pt-BR"/>
        </w:rPr>
      </w:pPr>
      <w:r w:rsidRPr="005521B4">
        <w:rPr>
          <w:lang w:val="pt-BR"/>
        </w:rPr>
        <w:t xml:space="preserve">5. </w:t>
      </w:r>
      <w:r w:rsidR="003220C5" w:rsidRPr="003220C5">
        <w:rPr>
          <w:lang w:val="pt-BR"/>
        </w:rPr>
        <w:t>Hotărârea Guvernului României nr. 268/2026 pentru aprobarea Nomenclatorului serviciilor sociale, precum şi a regulamentului-cadru de organizare şi funcţionare a serviciilor sociale, cu modificările și completările ulterioare</w:t>
      </w:r>
      <w:r w:rsidR="003220C5">
        <w:rPr>
          <w:lang w:val="pt-BR"/>
        </w:rPr>
        <w:t xml:space="preserve"> cu </w:t>
      </w:r>
      <w:r w:rsidR="003220C5" w:rsidRPr="005521B4">
        <w:rPr>
          <w:lang w:val="pt-BR"/>
        </w:rPr>
        <w:t xml:space="preserve">TEMATICA </w:t>
      </w:r>
      <w:r w:rsidR="003220C5">
        <w:rPr>
          <w:lang w:val="pt-BR"/>
        </w:rPr>
        <w:t xml:space="preserve"> </w:t>
      </w:r>
      <w:r w:rsidR="003220C5" w:rsidRPr="003220C5">
        <w:rPr>
          <w:lang w:val="pt-BR"/>
        </w:rPr>
        <w:t>Hotărârea Guvernului României nr. 268/2026 pentru aprobarea Nomenclatorului serviciilor sociale, precum şi a regulamentului-cadru de organizare şi funcţionare a serviciilor sociale, cu modificările și completările ulterioare</w:t>
      </w:r>
      <w:r w:rsidR="003220C5">
        <w:rPr>
          <w:lang w:val="pt-BR"/>
        </w:rPr>
        <w:t xml:space="preserve"> – textul integral.</w:t>
      </w:r>
    </w:p>
    <w:p w14:paraId="14610302" w14:textId="77777777" w:rsidR="00852067" w:rsidRDefault="00A16AE1" w:rsidP="006A03A4">
      <w:pPr>
        <w:ind w:firstLine="720"/>
        <w:jc w:val="both"/>
        <w:rPr>
          <w:lang w:val="pt-BR"/>
        </w:rPr>
      </w:pPr>
      <w:r>
        <w:rPr>
          <w:lang w:val="pt-BR"/>
        </w:rPr>
        <w:t xml:space="preserve">6. </w:t>
      </w:r>
      <w:r w:rsidR="00852067" w:rsidRPr="00852067">
        <w:rPr>
          <w:lang w:val="pt-BR"/>
        </w:rPr>
        <w:t>Legea nr. 53/2003 – Codul muncii, republicată, cu modificăril</w:t>
      </w:r>
      <w:r w:rsidR="00852067">
        <w:rPr>
          <w:lang w:val="pt-BR"/>
        </w:rPr>
        <w:t>e și completările ulterioare.</w:t>
      </w:r>
    </w:p>
    <w:p w14:paraId="4BD70ED6" w14:textId="0DC79F5E" w:rsidR="00852067" w:rsidRDefault="00852067" w:rsidP="006A03A4">
      <w:pPr>
        <w:jc w:val="both"/>
        <w:rPr>
          <w:lang w:val="pt-BR"/>
        </w:rPr>
      </w:pPr>
      <w:r>
        <w:rPr>
          <w:lang w:val="pt-BR"/>
        </w:rPr>
        <w:t xml:space="preserve"> - TEMATICA: Titlul II: Cap.II și V, Titlul XI:Cap.II din </w:t>
      </w:r>
      <w:r w:rsidRPr="00852067">
        <w:rPr>
          <w:lang w:val="pt-BR"/>
        </w:rPr>
        <w:t>Legea nr. 53/2003 – Codul muncii, republicată, cu modificăril</w:t>
      </w:r>
      <w:r>
        <w:rPr>
          <w:lang w:val="pt-BR"/>
        </w:rPr>
        <w:t>e și completările ulterioare.</w:t>
      </w:r>
    </w:p>
    <w:p w14:paraId="290D7073" w14:textId="77777777" w:rsidR="00852067" w:rsidRDefault="00852067" w:rsidP="006A03A4">
      <w:pPr>
        <w:ind w:firstLine="720"/>
        <w:jc w:val="both"/>
        <w:rPr>
          <w:lang w:val="pt-BR"/>
        </w:rPr>
      </w:pPr>
    </w:p>
    <w:p w14:paraId="5AD512D1" w14:textId="77777777" w:rsidR="00BE3628" w:rsidRPr="004766AD" w:rsidRDefault="00BE3628" w:rsidP="006A03A4">
      <w:pPr>
        <w:ind w:firstLine="720"/>
        <w:jc w:val="both"/>
        <w:rPr>
          <w:b/>
          <w:bCs/>
          <w:lang w:val="pt-BR"/>
        </w:rPr>
      </w:pPr>
      <w:r w:rsidRPr="004766AD">
        <w:rPr>
          <w:b/>
          <w:bCs/>
          <w:lang w:val="pt-BR"/>
        </w:rPr>
        <w:t>Psiholog</w:t>
      </w:r>
    </w:p>
    <w:p w14:paraId="3EBCFD25" w14:textId="77777777" w:rsidR="00BE3628" w:rsidRPr="006A03A4" w:rsidRDefault="00BE3628" w:rsidP="006A03A4">
      <w:pPr>
        <w:ind w:firstLine="720"/>
        <w:jc w:val="both"/>
        <w:rPr>
          <w:b/>
          <w:bCs/>
          <w:sz w:val="10"/>
          <w:szCs w:val="10"/>
          <w:lang w:val="pt-BR"/>
        </w:rPr>
      </w:pPr>
    </w:p>
    <w:p w14:paraId="34E51A04" w14:textId="3F019CD5" w:rsidR="00BE3628" w:rsidRDefault="00BE3628" w:rsidP="006A03A4">
      <w:pPr>
        <w:ind w:left="720"/>
        <w:jc w:val="both"/>
        <w:rPr>
          <w:lang w:val="pt-BR"/>
        </w:rPr>
      </w:pPr>
      <w:r>
        <w:rPr>
          <w:lang w:val="pt-BR"/>
        </w:rPr>
        <w:t xml:space="preserve">1. </w:t>
      </w:r>
      <w:r w:rsidRPr="005521B4">
        <w:rPr>
          <w:lang w:val="pt-BR"/>
        </w:rPr>
        <w:t xml:space="preserve">Legea nr.272/2004 privind protectia si promovarea drepturilor copilului, republicata, cu </w:t>
      </w:r>
    </w:p>
    <w:p w14:paraId="5423CCDD" w14:textId="77777777" w:rsidR="00BE3628" w:rsidRDefault="00BE3628" w:rsidP="006A03A4">
      <w:pPr>
        <w:jc w:val="both"/>
        <w:rPr>
          <w:lang w:val="pt-BR"/>
        </w:rPr>
      </w:pPr>
      <w:r w:rsidRPr="005521B4">
        <w:rPr>
          <w:lang w:val="pt-BR"/>
        </w:rPr>
        <w:t xml:space="preserve">modificarile si completarile ulterioare cu TEMATICA Legea nr.272/2004 privind protectia si promovarea drepturilor copilului, republicata, cu modificarile si completarile ulterioare - textul integral. </w:t>
      </w:r>
    </w:p>
    <w:p w14:paraId="7C772A13" w14:textId="2C3FC06E" w:rsidR="00BE3628" w:rsidRDefault="00BE3628" w:rsidP="006A03A4">
      <w:pPr>
        <w:ind w:left="720"/>
        <w:jc w:val="both"/>
        <w:rPr>
          <w:lang w:val="pt-BR"/>
        </w:rPr>
      </w:pPr>
      <w:r>
        <w:rPr>
          <w:lang w:val="pt-BR"/>
        </w:rPr>
        <w:t>2</w:t>
      </w:r>
      <w:r w:rsidRPr="005521B4">
        <w:rPr>
          <w:lang w:val="pt-BR"/>
        </w:rPr>
        <w:t xml:space="preserve">. Ordinul nr.27/2019 privind aprobarea standardelor minime de calitate pentru serviciile sociale </w:t>
      </w:r>
    </w:p>
    <w:p w14:paraId="02961B69" w14:textId="77777777" w:rsidR="00BE3628" w:rsidRDefault="00BE3628" w:rsidP="006A03A4">
      <w:pPr>
        <w:jc w:val="both"/>
        <w:rPr>
          <w:lang w:val="pt-BR"/>
        </w:rPr>
      </w:pPr>
      <w:r w:rsidRPr="005521B4">
        <w:rPr>
          <w:lang w:val="pt-BR"/>
        </w:rPr>
        <w:t>de zi destinate copiilor cu TE</w:t>
      </w:r>
      <w:r>
        <w:t>МАТІСА</w:t>
      </w:r>
      <w:r w:rsidRPr="005521B4">
        <w:rPr>
          <w:lang w:val="pt-BR"/>
        </w:rPr>
        <w:t xml:space="preserve"> - ANEXA- Sectiunea I- Modulul I, Modulul III, Modulul IV si Modulul V </w:t>
      </w:r>
    </w:p>
    <w:p w14:paraId="6398FF04" w14:textId="45BC7B75" w:rsidR="00BE3628" w:rsidRDefault="00BE3628" w:rsidP="006A03A4">
      <w:pPr>
        <w:ind w:firstLine="720"/>
        <w:jc w:val="both"/>
        <w:rPr>
          <w:lang w:val="pt-BR"/>
        </w:rPr>
      </w:pPr>
      <w:r>
        <w:rPr>
          <w:lang w:val="pt-BR"/>
        </w:rPr>
        <w:t>3. Legea nr. 213/2004</w:t>
      </w:r>
      <w:r w:rsidRPr="00BE3628">
        <w:rPr>
          <w:lang w:val="pt-BR"/>
        </w:rPr>
        <w:t xml:space="preserve"> privind exercitarea profesiei de psiholog cu drept de liberă practică, înfiinţarea, organizarea şi funcţionarea Colegiului Psihologilor din România</w:t>
      </w:r>
      <w:r>
        <w:rPr>
          <w:lang w:val="pt-BR"/>
        </w:rPr>
        <w:t xml:space="preserve">, cu modificările și completările ulterioare </w:t>
      </w:r>
      <w:r w:rsidRPr="00BE3628">
        <w:rPr>
          <w:lang w:val="pt-BR"/>
        </w:rPr>
        <w:t xml:space="preserve">TEMATICA  </w:t>
      </w:r>
      <w:r>
        <w:rPr>
          <w:lang w:val="pt-BR"/>
        </w:rPr>
        <w:t xml:space="preserve"> </w:t>
      </w:r>
      <w:r w:rsidRPr="00BE3628">
        <w:rPr>
          <w:lang w:val="pt-BR"/>
        </w:rPr>
        <w:t>Legea nr. 213/2004 privind exercitarea profesiei de psiholog cu drept de liberă practică, înfiinţarea, organizarea şi funcţionarea Colegiului Psihologilor din România, cu modificările și completările ulterioare – textul integral.</w:t>
      </w:r>
    </w:p>
    <w:p w14:paraId="51E3BF76" w14:textId="77777777" w:rsidR="00852067" w:rsidRDefault="00BE3628" w:rsidP="006A03A4">
      <w:pPr>
        <w:ind w:firstLine="720"/>
        <w:jc w:val="both"/>
        <w:rPr>
          <w:lang w:val="pt-BR"/>
        </w:rPr>
      </w:pPr>
      <w:r>
        <w:rPr>
          <w:lang w:val="pt-BR"/>
        </w:rPr>
        <w:t xml:space="preserve">4. </w:t>
      </w:r>
      <w:r w:rsidR="00852067" w:rsidRPr="00852067">
        <w:rPr>
          <w:lang w:val="pt-BR"/>
        </w:rPr>
        <w:t>Legea nr. 53/2003 – Codul muncii, republicată, cu modificăril</w:t>
      </w:r>
      <w:r w:rsidR="00852067">
        <w:rPr>
          <w:lang w:val="pt-BR"/>
        </w:rPr>
        <w:t>e și completările ulterioare.</w:t>
      </w:r>
    </w:p>
    <w:p w14:paraId="2934FB25" w14:textId="77777777" w:rsidR="00852067" w:rsidRPr="00852067" w:rsidRDefault="00852067" w:rsidP="006A03A4">
      <w:pPr>
        <w:jc w:val="both"/>
        <w:rPr>
          <w:lang w:val="pt-BR"/>
        </w:rPr>
      </w:pPr>
      <w:r>
        <w:rPr>
          <w:lang w:val="pt-BR"/>
        </w:rPr>
        <w:t xml:space="preserve"> - TEMATICA: Titlul II: Cap.II și V, Titlul XI:Cap.II din </w:t>
      </w:r>
      <w:r w:rsidRPr="00852067">
        <w:rPr>
          <w:lang w:val="pt-BR"/>
        </w:rPr>
        <w:t>Legea nr. 53/2003 – Codul muncii, republicată, cu modificăril</w:t>
      </w:r>
      <w:r>
        <w:rPr>
          <w:lang w:val="pt-BR"/>
        </w:rPr>
        <w:t>e și completările ulterioare.</w:t>
      </w:r>
    </w:p>
    <w:p w14:paraId="293AECC6" w14:textId="1D4D1C44" w:rsidR="00852067" w:rsidRPr="007B1804" w:rsidRDefault="00852067" w:rsidP="007B1804">
      <w:pPr>
        <w:ind w:firstLine="720"/>
        <w:jc w:val="both"/>
        <w:rPr>
          <w:lang w:val="pt-BR"/>
        </w:rPr>
      </w:pPr>
      <w:r>
        <w:rPr>
          <w:lang w:val="pt-BR"/>
        </w:rPr>
        <w:t>5.</w:t>
      </w:r>
      <w:r w:rsidRPr="00852067">
        <w:rPr>
          <w:lang w:val="pt-BR"/>
        </w:rPr>
        <w:t xml:space="preserve"> </w:t>
      </w:r>
      <w:r>
        <w:rPr>
          <w:lang w:val="pt-BR"/>
        </w:rPr>
        <w:t>Emil Verza – Psihologia copilului, Editura Trei – TEMATICA – text integral.</w:t>
      </w:r>
    </w:p>
    <w:p w14:paraId="0E202DD4" w14:textId="77777777" w:rsidR="00852067" w:rsidRPr="00264D07" w:rsidRDefault="00852067" w:rsidP="006A03A4">
      <w:pPr>
        <w:jc w:val="both"/>
        <w:rPr>
          <w:b/>
          <w:bCs/>
          <w:lang w:val="pt-BR"/>
        </w:rPr>
      </w:pPr>
    </w:p>
    <w:p w14:paraId="155DFB30" w14:textId="77777777" w:rsidR="00BE3628" w:rsidRPr="004766AD" w:rsidRDefault="00BE3628" w:rsidP="006A03A4">
      <w:pPr>
        <w:ind w:firstLine="720"/>
        <w:jc w:val="both"/>
        <w:rPr>
          <w:b/>
          <w:bCs/>
          <w:lang w:val="pt-BR"/>
        </w:rPr>
      </w:pPr>
      <w:r w:rsidRPr="004766AD">
        <w:rPr>
          <w:b/>
          <w:bCs/>
          <w:lang w:val="pt-BR"/>
        </w:rPr>
        <w:t>Expert ateliere copii</w:t>
      </w:r>
    </w:p>
    <w:p w14:paraId="06541754" w14:textId="77777777" w:rsidR="00264D07" w:rsidRPr="006A03A4" w:rsidRDefault="00264D07" w:rsidP="006A03A4">
      <w:pPr>
        <w:ind w:firstLine="720"/>
        <w:jc w:val="both"/>
        <w:rPr>
          <w:b/>
          <w:bCs/>
          <w:sz w:val="10"/>
          <w:szCs w:val="10"/>
          <w:lang w:val="pt-BR"/>
        </w:rPr>
      </w:pPr>
    </w:p>
    <w:p w14:paraId="4CC5681C" w14:textId="77777777" w:rsidR="00856DE5" w:rsidRDefault="00856DE5" w:rsidP="006A03A4">
      <w:pPr>
        <w:ind w:firstLine="720"/>
        <w:jc w:val="both"/>
        <w:rPr>
          <w:lang w:val="pt-BR"/>
        </w:rPr>
      </w:pPr>
      <w:r>
        <w:rPr>
          <w:lang w:val="pt-BR"/>
        </w:rPr>
        <w:t>1</w:t>
      </w:r>
      <w:r w:rsidRPr="005521B4">
        <w:rPr>
          <w:lang w:val="pt-BR"/>
        </w:rPr>
        <w:t xml:space="preserve">. Legea nr.197/2012 privind asigurarea calitatii in domeniul serviciilor sociale cu modificarile si completarile ulterioare cu TEMATICA Capitolul I si Capitolul II </w:t>
      </w:r>
    </w:p>
    <w:p w14:paraId="4C37E8B1" w14:textId="77777777" w:rsidR="00856DE5" w:rsidRDefault="00856DE5" w:rsidP="006A03A4">
      <w:pPr>
        <w:ind w:left="720"/>
        <w:jc w:val="both"/>
        <w:rPr>
          <w:lang w:val="pt-BR"/>
        </w:rPr>
      </w:pPr>
      <w:r>
        <w:rPr>
          <w:lang w:val="pt-BR"/>
        </w:rPr>
        <w:t>2</w:t>
      </w:r>
      <w:r w:rsidRPr="005521B4">
        <w:rPr>
          <w:lang w:val="pt-BR"/>
        </w:rPr>
        <w:t xml:space="preserve">. Legea nr.272/2004 privind protectia si promovarea drepturilor copilului, republicata, cu </w:t>
      </w:r>
    </w:p>
    <w:p w14:paraId="17E6A512" w14:textId="77777777" w:rsidR="00856DE5" w:rsidRDefault="00856DE5" w:rsidP="006A03A4">
      <w:pPr>
        <w:jc w:val="both"/>
        <w:rPr>
          <w:lang w:val="pt-BR"/>
        </w:rPr>
      </w:pPr>
      <w:r w:rsidRPr="005521B4">
        <w:rPr>
          <w:lang w:val="pt-BR"/>
        </w:rPr>
        <w:t xml:space="preserve">modificarile si completarile ulterioare cu TEMATICA Legea nr.272/2004 privind protectia si promovarea drepturilor copilului, republicata, cu modificarile si completarile ulterioare - textul integral. </w:t>
      </w:r>
    </w:p>
    <w:p w14:paraId="0657640E" w14:textId="77777777" w:rsidR="00856DE5" w:rsidRDefault="00856DE5" w:rsidP="006A03A4">
      <w:pPr>
        <w:ind w:left="720"/>
        <w:jc w:val="both"/>
        <w:rPr>
          <w:lang w:val="pt-BR"/>
        </w:rPr>
      </w:pPr>
      <w:r>
        <w:rPr>
          <w:lang w:val="pt-BR"/>
        </w:rPr>
        <w:t>3</w:t>
      </w:r>
      <w:r w:rsidRPr="005521B4">
        <w:rPr>
          <w:lang w:val="pt-BR"/>
        </w:rPr>
        <w:t xml:space="preserve">. Ordinul nr.27/2019 privind aprobarea standardelor minime de calitate pentru serviciile sociale </w:t>
      </w:r>
    </w:p>
    <w:p w14:paraId="61A62F9F" w14:textId="77777777" w:rsidR="00856DE5" w:rsidRDefault="00856DE5" w:rsidP="006A03A4">
      <w:pPr>
        <w:jc w:val="both"/>
        <w:rPr>
          <w:lang w:val="pt-BR"/>
        </w:rPr>
      </w:pPr>
      <w:r w:rsidRPr="005521B4">
        <w:rPr>
          <w:lang w:val="pt-BR"/>
        </w:rPr>
        <w:t>de zi destinate copiilor cu TE</w:t>
      </w:r>
      <w:r>
        <w:t>МАТІСА</w:t>
      </w:r>
      <w:r w:rsidRPr="005521B4">
        <w:rPr>
          <w:lang w:val="pt-BR"/>
        </w:rPr>
        <w:t xml:space="preserve"> - ANEXA- Sectiunea I- Modulul I, Modulul III, Modulul IV si Modulul V </w:t>
      </w:r>
    </w:p>
    <w:p w14:paraId="3F7DCBFD" w14:textId="77777777" w:rsidR="00856DE5" w:rsidRDefault="00856DE5" w:rsidP="006A03A4">
      <w:pPr>
        <w:ind w:firstLine="720"/>
        <w:jc w:val="both"/>
        <w:rPr>
          <w:lang w:val="pt-BR"/>
        </w:rPr>
      </w:pPr>
      <w:r>
        <w:rPr>
          <w:lang w:val="pt-BR"/>
        </w:rPr>
        <w:t>4</w:t>
      </w:r>
      <w:r w:rsidRPr="005521B4">
        <w:rPr>
          <w:lang w:val="pt-BR"/>
        </w:rPr>
        <w:t xml:space="preserve">. </w:t>
      </w:r>
      <w:r w:rsidRPr="003220C5">
        <w:rPr>
          <w:lang w:val="pt-BR"/>
        </w:rPr>
        <w:t>Hotărârea Guvernului României nr. 268/2026 pentru aprobarea Nomenclatorului serviciilor sociale, precum şi a regulamentului-cadru de organizare şi funcţionare a serviciilor sociale, cu modificările și completările ulterioare</w:t>
      </w:r>
      <w:r>
        <w:rPr>
          <w:lang w:val="pt-BR"/>
        </w:rPr>
        <w:t xml:space="preserve"> cu </w:t>
      </w:r>
      <w:r w:rsidRPr="005521B4">
        <w:rPr>
          <w:lang w:val="pt-BR"/>
        </w:rPr>
        <w:t xml:space="preserve">TEMATICA </w:t>
      </w:r>
      <w:r>
        <w:rPr>
          <w:lang w:val="pt-BR"/>
        </w:rPr>
        <w:t xml:space="preserve"> </w:t>
      </w:r>
      <w:r w:rsidRPr="003220C5">
        <w:rPr>
          <w:lang w:val="pt-BR"/>
        </w:rPr>
        <w:t>Hotărârea Guvernului României nr. 268/2026 pentru aprobarea Nomenclatorului serviciilor sociale, precum şi a regulamentului-cadru de organizare şi funcţionare a serviciilor sociale, cu modificările și completările ulterioare</w:t>
      </w:r>
      <w:r>
        <w:rPr>
          <w:lang w:val="pt-BR"/>
        </w:rPr>
        <w:t xml:space="preserve"> – textul integral.</w:t>
      </w:r>
    </w:p>
    <w:p w14:paraId="7076E558" w14:textId="77777777" w:rsidR="00852067" w:rsidRDefault="00A16AE1" w:rsidP="006A03A4">
      <w:pPr>
        <w:ind w:firstLine="720"/>
        <w:jc w:val="both"/>
        <w:rPr>
          <w:lang w:val="pt-BR"/>
        </w:rPr>
      </w:pPr>
      <w:r>
        <w:rPr>
          <w:lang w:val="pt-BR"/>
        </w:rPr>
        <w:lastRenderedPageBreak/>
        <w:t xml:space="preserve">5. </w:t>
      </w:r>
      <w:r w:rsidR="00852067" w:rsidRPr="00852067">
        <w:rPr>
          <w:lang w:val="pt-BR"/>
        </w:rPr>
        <w:t>Legea nr. 53/2003 – Codul muncii, republicată, cu modificăril</w:t>
      </w:r>
      <w:r w:rsidR="00852067">
        <w:rPr>
          <w:lang w:val="pt-BR"/>
        </w:rPr>
        <w:t>e și completările ulterioare.</w:t>
      </w:r>
    </w:p>
    <w:p w14:paraId="1C495F9A" w14:textId="77777777" w:rsidR="00852067" w:rsidRPr="00852067" w:rsidRDefault="00852067" w:rsidP="006A03A4">
      <w:pPr>
        <w:jc w:val="both"/>
        <w:rPr>
          <w:lang w:val="pt-BR"/>
        </w:rPr>
      </w:pPr>
      <w:r>
        <w:rPr>
          <w:lang w:val="pt-BR"/>
        </w:rPr>
        <w:t xml:space="preserve"> - TEMATICA: Titlul II: Cap.II și V, Titlul XI:Cap.II din </w:t>
      </w:r>
      <w:r w:rsidRPr="00852067">
        <w:rPr>
          <w:lang w:val="pt-BR"/>
        </w:rPr>
        <w:t>Legea nr. 53/2003 – Codul muncii, republicată, cu modificăril</w:t>
      </w:r>
      <w:r>
        <w:rPr>
          <w:lang w:val="pt-BR"/>
        </w:rPr>
        <w:t>e și completările ulterioare.</w:t>
      </w:r>
    </w:p>
    <w:p w14:paraId="305BADDE" w14:textId="77777777" w:rsidR="007B1804" w:rsidRDefault="007B1804" w:rsidP="006A03A4">
      <w:pPr>
        <w:ind w:firstLine="720"/>
        <w:jc w:val="both"/>
        <w:rPr>
          <w:lang w:val="pt-BR"/>
        </w:rPr>
      </w:pPr>
    </w:p>
    <w:p w14:paraId="4FA8818D" w14:textId="324230EC" w:rsidR="005521B4" w:rsidRPr="00264D07" w:rsidRDefault="00BE3628" w:rsidP="006A03A4">
      <w:pPr>
        <w:ind w:firstLine="720"/>
        <w:jc w:val="both"/>
        <w:rPr>
          <w:b/>
          <w:bCs/>
          <w:lang w:val="pt-BR"/>
        </w:rPr>
      </w:pPr>
      <w:r w:rsidRPr="00264D07">
        <w:rPr>
          <w:b/>
          <w:bCs/>
          <w:lang w:val="pt-BR"/>
        </w:rPr>
        <w:t>Personal de curatenie</w:t>
      </w:r>
    </w:p>
    <w:p w14:paraId="1365EE1F" w14:textId="77777777" w:rsidR="005521B4" w:rsidRPr="006A03A4" w:rsidRDefault="005521B4" w:rsidP="006A03A4">
      <w:pPr>
        <w:ind w:firstLine="720"/>
        <w:jc w:val="both"/>
        <w:rPr>
          <w:sz w:val="10"/>
          <w:szCs w:val="10"/>
          <w:lang w:val="pt-BR"/>
        </w:rPr>
      </w:pPr>
    </w:p>
    <w:p w14:paraId="74B07E7E" w14:textId="483A672E" w:rsidR="005521B4" w:rsidRPr="00A16AE1" w:rsidRDefault="00A16AE1" w:rsidP="006A03A4">
      <w:pPr>
        <w:ind w:firstLine="720"/>
        <w:jc w:val="both"/>
        <w:rPr>
          <w:lang w:val="pt-BR"/>
        </w:rPr>
      </w:pPr>
      <w:r w:rsidRPr="00A16AE1">
        <w:rPr>
          <w:lang w:val="pt-BR"/>
        </w:rPr>
        <w:t>1. Ordinul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r w:rsidR="00852067">
        <w:rPr>
          <w:lang w:val="pt-BR"/>
        </w:rPr>
        <w:t xml:space="preserve"> -</w:t>
      </w:r>
      <w:r>
        <w:rPr>
          <w:lang w:val="pt-BR"/>
        </w:rPr>
        <w:t xml:space="preserve"> TEMATICA: </w:t>
      </w:r>
      <w:r w:rsidRPr="00A16AE1">
        <w:rPr>
          <w:lang w:val="pt-BR"/>
        </w:rPr>
        <w:t>CAPITOLUL II: Curăţarea si CAPITOLUL III: Dezinfecţia din ANEXA nr. 1:NORME TEHNICE privind curăţarea, dezinfecţia şi sterilizarea în unităţile sanitare publice şi private</w:t>
      </w:r>
    </w:p>
    <w:p w14:paraId="7A92998D" w14:textId="2E3F8D93" w:rsidR="00B163F0" w:rsidRDefault="00A16AE1" w:rsidP="006A03A4">
      <w:pPr>
        <w:ind w:firstLine="720"/>
        <w:jc w:val="both"/>
        <w:rPr>
          <w:lang w:val="pt-BR"/>
        </w:rPr>
      </w:pPr>
      <w:r>
        <w:rPr>
          <w:lang w:val="pt-BR"/>
        </w:rPr>
        <w:t xml:space="preserve">2. </w:t>
      </w:r>
      <w:r w:rsidR="00B163F0">
        <w:rPr>
          <w:lang w:val="pt-BR"/>
        </w:rPr>
        <w:t xml:space="preserve">Legea nr.319/2006 - </w:t>
      </w:r>
      <w:r w:rsidR="00B163F0" w:rsidRPr="00B163F0">
        <w:rPr>
          <w:lang w:val="pt-BR"/>
        </w:rPr>
        <w:t>Legea securităţii şi sănătăţii în muncă</w:t>
      </w:r>
      <w:r w:rsidR="00B163F0">
        <w:rPr>
          <w:lang w:val="pt-BR"/>
        </w:rPr>
        <w:t xml:space="preserve">, cu modificările și completările ulterioare. TEMATICA: </w:t>
      </w:r>
      <w:r w:rsidR="00852067">
        <w:rPr>
          <w:lang w:val="pt-BR"/>
        </w:rPr>
        <w:t xml:space="preserve">Cap. IV din Legea nr.319/2006 - </w:t>
      </w:r>
      <w:r w:rsidR="00852067" w:rsidRPr="00B163F0">
        <w:rPr>
          <w:lang w:val="pt-BR"/>
        </w:rPr>
        <w:t>Legea securităţii şi sănătăţii în muncă</w:t>
      </w:r>
      <w:r w:rsidR="00852067">
        <w:rPr>
          <w:lang w:val="pt-BR"/>
        </w:rPr>
        <w:t>, cu modificările și completările ulterioare.</w:t>
      </w:r>
    </w:p>
    <w:p w14:paraId="1F0378FF" w14:textId="77777777" w:rsidR="00852067" w:rsidRDefault="00852067" w:rsidP="006A03A4">
      <w:pPr>
        <w:ind w:firstLine="720"/>
        <w:jc w:val="both"/>
        <w:rPr>
          <w:lang w:val="pt-BR"/>
        </w:rPr>
      </w:pPr>
      <w:r w:rsidRPr="00852067">
        <w:rPr>
          <w:lang w:val="pt-BR"/>
        </w:rPr>
        <w:t>3. Legea nr. 53/2003 – Codul muncii, republicată, cu modificăril</w:t>
      </w:r>
      <w:r>
        <w:rPr>
          <w:lang w:val="pt-BR"/>
        </w:rPr>
        <w:t>e și completările ulterioare.</w:t>
      </w:r>
    </w:p>
    <w:p w14:paraId="1159D5B4" w14:textId="5A7A2A28" w:rsidR="00852067" w:rsidRPr="00852067" w:rsidRDefault="00852067" w:rsidP="006A03A4">
      <w:pPr>
        <w:jc w:val="both"/>
        <w:rPr>
          <w:lang w:val="pt-BR"/>
        </w:rPr>
      </w:pPr>
      <w:r>
        <w:rPr>
          <w:lang w:val="pt-BR"/>
        </w:rPr>
        <w:t xml:space="preserve"> - TEMATICA: Titlul II: Cap.II și V, Titlul XI:Cap.II din </w:t>
      </w:r>
      <w:r w:rsidRPr="00852067">
        <w:rPr>
          <w:lang w:val="pt-BR"/>
        </w:rPr>
        <w:t>Legea nr. 53/2003 – Codul muncii, republicată, cu modificăril</w:t>
      </w:r>
      <w:r>
        <w:rPr>
          <w:lang w:val="pt-BR"/>
        </w:rPr>
        <w:t>e și completările ulterioare.</w:t>
      </w:r>
    </w:p>
    <w:p w14:paraId="5BC7C2EB" w14:textId="77777777" w:rsidR="006A03A4" w:rsidRDefault="006A03A4" w:rsidP="006A03A4">
      <w:pPr>
        <w:jc w:val="both"/>
        <w:rPr>
          <w:lang w:val="pt-BR"/>
        </w:rPr>
      </w:pPr>
    </w:p>
    <w:p w14:paraId="2C3AEDB5" w14:textId="77777777" w:rsidR="007B1804" w:rsidRDefault="007B1804" w:rsidP="006A03A4">
      <w:pPr>
        <w:jc w:val="both"/>
        <w:rPr>
          <w:lang w:val="pt-BR"/>
        </w:rPr>
      </w:pPr>
    </w:p>
    <w:p w14:paraId="5AED9D87" w14:textId="2E15AF8E" w:rsidR="00067925" w:rsidRDefault="00067925" w:rsidP="006A03A4">
      <w:pPr>
        <w:ind w:firstLine="720"/>
        <w:jc w:val="both"/>
        <w:rPr>
          <w:lang w:val="pt-BR"/>
        </w:rPr>
      </w:pPr>
      <w:r w:rsidRPr="00067925">
        <w:rPr>
          <w:lang w:val="pt-BR"/>
        </w:rPr>
        <w:t xml:space="preserve">Relații suplimentare se pot obține la sediul U.A.T. COMUNA </w:t>
      </w:r>
      <w:r>
        <w:rPr>
          <w:lang w:val="pt-BR"/>
        </w:rPr>
        <w:t>GHIDIGENI</w:t>
      </w:r>
      <w:r w:rsidRPr="00067925">
        <w:rPr>
          <w:lang w:val="pt-BR"/>
        </w:rPr>
        <w:t>, telefon: 023686</w:t>
      </w:r>
      <w:r>
        <w:rPr>
          <w:lang w:val="pt-BR"/>
        </w:rPr>
        <w:t>8202</w:t>
      </w:r>
      <w:r w:rsidRPr="00067925">
        <w:rPr>
          <w:lang w:val="pt-BR"/>
        </w:rPr>
        <w:t xml:space="preserve">, E-mail: </w:t>
      </w:r>
      <w:hyperlink r:id="rId7" w:history="1">
        <w:r w:rsidRPr="00067925">
          <w:rPr>
            <w:rStyle w:val="Hyperlink"/>
            <w:color w:val="auto"/>
            <w:u w:val="none"/>
            <w:lang w:val="pt-BR"/>
          </w:rPr>
          <w:t>ghidigeni@gl.e-adm.ro</w:t>
        </w:r>
      </w:hyperlink>
      <w:r>
        <w:rPr>
          <w:lang w:val="pt-BR"/>
        </w:rPr>
        <w:t xml:space="preserve"> / </w:t>
      </w:r>
      <w:hyperlink r:id="rId8" w:history="1">
        <w:r w:rsidRPr="00067925">
          <w:rPr>
            <w:rStyle w:val="Hyperlink"/>
            <w:color w:val="auto"/>
            <w:u w:val="none"/>
            <w:lang w:val="pt-BR"/>
          </w:rPr>
          <w:t>primariaghidigeni@yahoo.com</w:t>
        </w:r>
      </w:hyperlink>
      <w:r w:rsidRPr="00067925">
        <w:rPr>
          <w:lang w:val="pt-BR"/>
        </w:rPr>
        <w:t xml:space="preserve"> </w:t>
      </w:r>
      <w:r>
        <w:rPr>
          <w:lang w:val="pt-BR"/>
        </w:rPr>
        <w:t xml:space="preserve">. </w:t>
      </w:r>
    </w:p>
    <w:p w14:paraId="7C75F2D9" w14:textId="60B4F0B8" w:rsidR="0008225D" w:rsidRDefault="00067925" w:rsidP="006A03A4">
      <w:pPr>
        <w:ind w:firstLine="720"/>
        <w:jc w:val="both"/>
        <w:rPr>
          <w:lang w:val="pt-BR"/>
        </w:rPr>
      </w:pPr>
      <w:r w:rsidRPr="00067925">
        <w:rPr>
          <w:lang w:val="pt-BR"/>
        </w:rPr>
        <w:t xml:space="preserve">Afişat astăzi, </w:t>
      </w:r>
      <w:r w:rsidR="007B1804">
        <w:rPr>
          <w:lang w:val="pt-BR"/>
        </w:rPr>
        <w:t>22.10</w:t>
      </w:r>
      <w:r w:rsidR="00BE3628">
        <w:rPr>
          <w:lang w:val="pt-BR"/>
        </w:rPr>
        <w:t>.</w:t>
      </w:r>
      <w:r w:rsidRPr="00067925">
        <w:rPr>
          <w:lang w:val="pt-BR"/>
        </w:rPr>
        <w:t>202</w:t>
      </w:r>
      <w:r w:rsidR="00BE3628">
        <w:rPr>
          <w:lang w:val="pt-BR"/>
        </w:rPr>
        <w:t>6</w:t>
      </w:r>
      <w:r w:rsidR="00852067">
        <w:rPr>
          <w:lang w:val="pt-BR"/>
        </w:rPr>
        <w:t xml:space="preserve">, ora </w:t>
      </w:r>
      <w:r w:rsidR="001C6DFA">
        <w:rPr>
          <w:lang w:val="pt-BR"/>
        </w:rPr>
        <w:t>9</w:t>
      </w:r>
      <w:r w:rsidR="00852067">
        <w:rPr>
          <w:vertAlign w:val="superscript"/>
          <w:lang w:val="pt-BR"/>
        </w:rPr>
        <w:t>00</w:t>
      </w:r>
      <w:r w:rsidRPr="00067925">
        <w:rPr>
          <w:lang w:val="pt-BR"/>
        </w:rPr>
        <w:t>, pe site</w:t>
      </w:r>
      <w:r>
        <w:rPr>
          <w:lang w:val="pt-BR"/>
        </w:rPr>
        <w:t xml:space="preserve"> </w:t>
      </w:r>
      <w:r w:rsidRPr="00067925">
        <w:rPr>
          <w:lang w:val="pt-BR"/>
        </w:rPr>
        <w:t>- ul instituției</w:t>
      </w:r>
      <w:r w:rsidR="00BE3628">
        <w:rPr>
          <w:lang w:val="pt-BR"/>
        </w:rPr>
        <w:t>,</w:t>
      </w:r>
      <w:r w:rsidRPr="00067925">
        <w:rPr>
          <w:lang w:val="pt-BR"/>
        </w:rPr>
        <w:t xml:space="preserve"> la sediul U.A.</w:t>
      </w:r>
      <w:r>
        <w:t>Т</w:t>
      </w:r>
      <w:r w:rsidRPr="00067925">
        <w:rPr>
          <w:lang w:val="pt-BR"/>
        </w:rPr>
        <w:t>. COMUNA G</w:t>
      </w:r>
      <w:r>
        <w:rPr>
          <w:lang w:val="pt-BR"/>
        </w:rPr>
        <w:t>HIDIGENI</w:t>
      </w:r>
      <w:r w:rsidR="00BE3628">
        <w:rPr>
          <w:lang w:val="pt-BR"/>
        </w:rPr>
        <w:t xml:space="preserve"> și pe site-ul: </w:t>
      </w:r>
      <w:r w:rsidR="00BE3628" w:rsidRPr="00BE3628">
        <w:rPr>
          <w:lang w:val="pt-BR"/>
        </w:rPr>
        <w:t>https://posturi.gov.ro/</w:t>
      </w:r>
      <w:r w:rsidRPr="00067925">
        <w:rPr>
          <w:lang w:val="pt-BR"/>
        </w:rPr>
        <w:t>.</w:t>
      </w:r>
    </w:p>
    <w:p w14:paraId="0BF84E52" w14:textId="77777777" w:rsidR="00067925" w:rsidRDefault="00067925" w:rsidP="006A03A4">
      <w:pPr>
        <w:ind w:firstLine="720"/>
        <w:jc w:val="both"/>
        <w:rPr>
          <w:lang w:val="pt-BR"/>
        </w:rPr>
      </w:pPr>
    </w:p>
    <w:p w14:paraId="67079793" w14:textId="6929F65F" w:rsidR="00067925" w:rsidRPr="00067925" w:rsidRDefault="00067925" w:rsidP="006A03A4">
      <w:pPr>
        <w:ind w:firstLine="720"/>
        <w:jc w:val="center"/>
        <w:rPr>
          <w:b/>
          <w:bCs/>
          <w:lang w:val="pt-BR"/>
        </w:rPr>
      </w:pPr>
      <w:r w:rsidRPr="00067925">
        <w:rPr>
          <w:b/>
          <w:bCs/>
          <w:lang w:val="pt-BR"/>
        </w:rPr>
        <w:t>Primar,</w:t>
      </w:r>
    </w:p>
    <w:p w14:paraId="16281A5A" w14:textId="0AD4117A" w:rsidR="000A1D07" w:rsidRDefault="00067925" w:rsidP="00C34267">
      <w:pPr>
        <w:ind w:firstLine="720"/>
        <w:jc w:val="center"/>
        <w:rPr>
          <w:b/>
          <w:bCs/>
          <w:lang w:val="pt-BR"/>
        </w:rPr>
      </w:pPr>
      <w:r w:rsidRPr="00067925">
        <w:rPr>
          <w:b/>
          <w:bCs/>
          <w:lang w:val="pt-BR"/>
        </w:rPr>
        <w:t>Eugen TĂBĂCARU</w:t>
      </w:r>
    </w:p>
    <w:p w14:paraId="4DBBFFAB" w14:textId="77777777" w:rsidR="0094250F" w:rsidRDefault="0094250F">
      <w:pPr>
        <w:ind w:firstLine="720"/>
        <w:jc w:val="center"/>
        <w:rPr>
          <w:b/>
          <w:bCs/>
          <w:lang w:val="pt-BR"/>
        </w:rPr>
      </w:pPr>
    </w:p>
    <w:sectPr w:rsidR="0094250F" w:rsidSect="006A03A4">
      <w:pgSz w:w="11906" w:h="16838"/>
      <w:pgMar w:top="720" w:right="864" w:bottom="864" w:left="1152"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77F1"/>
    <w:multiLevelType w:val="hybridMultilevel"/>
    <w:tmpl w:val="CD108304"/>
    <w:lvl w:ilvl="0" w:tplc="123E56D0">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48C3D0D"/>
    <w:multiLevelType w:val="multilevel"/>
    <w:tmpl w:val="973E9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6428698">
    <w:abstractNumId w:val="0"/>
  </w:num>
  <w:num w:numId="2" w16cid:durableId="894705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DAF"/>
    <w:rsid w:val="0003008A"/>
    <w:rsid w:val="00066D92"/>
    <w:rsid w:val="00067925"/>
    <w:rsid w:val="0007225D"/>
    <w:rsid w:val="0008225D"/>
    <w:rsid w:val="000A1D07"/>
    <w:rsid w:val="000F455E"/>
    <w:rsid w:val="00143DCE"/>
    <w:rsid w:val="00155B60"/>
    <w:rsid w:val="001C6DFA"/>
    <w:rsid w:val="00200392"/>
    <w:rsid w:val="00257B06"/>
    <w:rsid w:val="0026412B"/>
    <w:rsid w:val="00264D07"/>
    <w:rsid w:val="002728E9"/>
    <w:rsid w:val="00290A29"/>
    <w:rsid w:val="002A4FC5"/>
    <w:rsid w:val="003220C5"/>
    <w:rsid w:val="003252D1"/>
    <w:rsid w:val="00334EDE"/>
    <w:rsid w:val="003464B0"/>
    <w:rsid w:val="0037114E"/>
    <w:rsid w:val="003C0DAF"/>
    <w:rsid w:val="00444FDD"/>
    <w:rsid w:val="00455BAB"/>
    <w:rsid w:val="004766AD"/>
    <w:rsid w:val="00477EE0"/>
    <w:rsid w:val="00485578"/>
    <w:rsid w:val="004A4299"/>
    <w:rsid w:val="004B6A1C"/>
    <w:rsid w:val="004C124B"/>
    <w:rsid w:val="005521B4"/>
    <w:rsid w:val="005E5CC9"/>
    <w:rsid w:val="0062197F"/>
    <w:rsid w:val="00644BA1"/>
    <w:rsid w:val="00645FC5"/>
    <w:rsid w:val="006A03A4"/>
    <w:rsid w:val="006B756B"/>
    <w:rsid w:val="006C6B3C"/>
    <w:rsid w:val="007063B0"/>
    <w:rsid w:val="00782905"/>
    <w:rsid w:val="00792682"/>
    <w:rsid w:val="007A3C6E"/>
    <w:rsid w:val="007A7D8D"/>
    <w:rsid w:val="007B1804"/>
    <w:rsid w:val="007C6E38"/>
    <w:rsid w:val="007D6FF3"/>
    <w:rsid w:val="007F5E6A"/>
    <w:rsid w:val="00810C4D"/>
    <w:rsid w:val="00812D59"/>
    <w:rsid w:val="008146BE"/>
    <w:rsid w:val="008340EE"/>
    <w:rsid w:val="00852067"/>
    <w:rsid w:val="00856DE5"/>
    <w:rsid w:val="00897E5E"/>
    <w:rsid w:val="008C419B"/>
    <w:rsid w:val="008C6EBC"/>
    <w:rsid w:val="008C768C"/>
    <w:rsid w:val="008D1C93"/>
    <w:rsid w:val="00924786"/>
    <w:rsid w:val="0092508A"/>
    <w:rsid w:val="009305B3"/>
    <w:rsid w:val="0094250F"/>
    <w:rsid w:val="00995D94"/>
    <w:rsid w:val="0099631D"/>
    <w:rsid w:val="00997DE2"/>
    <w:rsid w:val="009C4163"/>
    <w:rsid w:val="00A16AE1"/>
    <w:rsid w:val="00A3067F"/>
    <w:rsid w:val="00A72DF7"/>
    <w:rsid w:val="00AA0A1E"/>
    <w:rsid w:val="00AA38F8"/>
    <w:rsid w:val="00AF4418"/>
    <w:rsid w:val="00B1196B"/>
    <w:rsid w:val="00B163F0"/>
    <w:rsid w:val="00B4737A"/>
    <w:rsid w:val="00B7406A"/>
    <w:rsid w:val="00BE3628"/>
    <w:rsid w:val="00C144A3"/>
    <w:rsid w:val="00C20797"/>
    <w:rsid w:val="00C34267"/>
    <w:rsid w:val="00C40237"/>
    <w:rsid w:val="00C40BB3"/>
    <w:rsid w:val="00CA3C91"/>
    <w:rsid w:val="00CE6D7A"/>
    <w:rsid w:val="00D232E9"/>
    <w:rsid w:val="00D3685B"/>
    <w:rsid w:val="00D45C90"/>
    <w:rsid w:val="00D47694"/>
    <w:rsid w:val="00D60097"/>
    <w:rsid w:val="00DA14DD"/>
    <w:rsid w:val="00DE0366"/>
    <w:rsid w:val="00E00F51"/>
    <w:rsid w:val="00E41D5F"/>
    <w:rsid w:val="00E43EB4"/>
    <w:rsid w:val="00E67B5B"/>
    <w:rsid w:val="00E774D8"/>
    <w:rsid w:val="00EA388C"/>
    <w:rsid w:val="00EA74D4"/>
    <w:rsid w:val="00EB0AB9"/>
    <w:rsid w:val="00F00A8D"/>
    <w:rsid w:val="00F241AA"/>
    <w:rsid w:val="00F43026"/>
    <w:rsid w:val="00FB40CC"/>
    <w:rsid w:val="00FD49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D4EBE"/>
  <w15:chartTrackingRefBased/>
  <w15:docId w15:val="{E291DA75-F3E9-44B4-BB4C-11FC1C8AC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DAF"/>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3C0DA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C0DA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C0DA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C0DA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C0DA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C0D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0D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0D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0D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DA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C0DA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C0DA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C0DA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C0DA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C0D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0D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0D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0DAF"/>
    <w:rPr>
      <w:rFonts w:eastAsiaTheme="majorEastAsia" w:cstheme="majorBidi"/>
      <w:color w:val="272727" w:themeColor="text1" w:themeTint="D8"/>
    </w:rPr>
  </w:style>
  <w:style w:type="paragraph" w:styleId="Title">
    <w:name w:val="Title"/>
    <w:basedOn w:val="Normal"/>
    <w:next w:val="Normal"/>
    <w:link w:val="TitleChar"/>
    <w:uiPriority w:val="10"/>
    <w:qFormat/>
    <w:rsid w:val="003C0D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D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DA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D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0D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0DAF"/>
    <w:rPr>
      <w:i/>
      <w:iCs/>
      <w:color w:val="404040" w:themeColor="text1" w:themeTint="BF"/>
    </w:rPr>
  </w:style>
  <w:style w:type="paragraph" w:styleId="ListParagraph">
    <w:name w:val="List Paragraph"/>
    <w:basedOn w:val="Normal"/>
    <w:uiPriority w:val="34"/>
    <w:qFormat/>
    <w:rsid w:val="003C0DAF"/>
    <w:pPr>
      <w:ind w:left="720"/>
      <w:contextualSpacing/>
    </w:pPr>
  </w:style>
  <w:style w:type="character" w:styleId="IntenseEmphasis">
    <w:name w:val="Intense Emphasis"/>
    <w:basedOn w:val="DefaultParagraphFont"/>
    <w:uiPriority w:val="21"/>
    <w:qFormat/>
    <w:rsid w:val="003C0DAF"/>
    <w:rPr>
      <w:i/>
      <w:iCs/>
      <w:color w:val="365F91" w:themeColor="accent1" w:themeShade="BF"/>
    </w:rPr>
  </w:style>
  <w:style w:type="paragraph" w:styleId="IntenseQuote">
    <w:name w:val="Intense Quote"/>
    <w:basedOn w:val="Normal"/>
    <w:next w:val="Normal"/>
    <w:link w:val="IntenseQuoteChar"/>
    <w:uiPriority w:val="30"/>
    <w:qFormat/>
    <w:rsid w:val="003C0DA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C0DAF"/>
    <w:rPr>
      <w:i/>
      <w:iCs/>
      <w:color w:val="365F91" w:themeColor="accent1" w:themeShade="BF"/>
    </w:rPr>
  </w:style>
  <w:style w:type="character" w:styleId="IntenseReference">
    <w:name w:val="Intense Reference"/>
    <w:basedOn w:val="DefaultParagraphFont"/>
    <w:uiPriority w:val="32"/>
    <w:qFormat/>
    <w:rsid w:val="003C0DAF"/>
    <w:rPr>
      <w:b/>
      <w:bCs/>
      <w:smallCaps/>
      <w:color w:val="365F91" w:themeColor="accent1" w:themeShade="BF"/>
      <w:spacing w:val="5"/>
    </w:rPr>
  </w:style>
  <w:style w:type="table" w:styleId="TableGrid">
    <w:name w:val="Table Grid"/>
    <w:basedOn w:val="TableNormal"/>
    <w:uiPriority w:val="59"/>
    <w:rsid w:val="00897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7925"/>
    <w:rPr>
      <w:color w:val="0000FF" w:themeColor="hyperlink"/>
      <w:u w:val="single"/>
    </w:rPr>
  </w:style>
  <w:style w:type="character" w:styleId="UnresolvedMention">
    <w:name w:val="Unresolved Mention"/>
    <w:basedOn w:val="DefaultParagraphFont"/>
    <w:uiPriority w:val="99"/>
    <w:semiHidden/>
    <w:unhideWhenUsed/>
    <w:rsid w:val="00067925"/>
    <w:rPr>
      <w:color w:val="605E5C"/>
      <w:shd w:val="clear" w:color="auto" w:fill="E1DFDD"/>
    </w:rPr>
  </w:style>
  <w:style w:type="paragraph" w:styleId="NormalWeb">
    <w:name w:val="Normal (Web)"/>
    <w:basedOn w:val="Normal"/>
    <w:uiPriority w:val="99"/>
    <w:semiHidden/>
    <w:unhideWhenUsed/>
    <w:rsid w:val="00A16AE1"/>
    <w:pPr>
      <w:spacing w:before="100" w:beforeAutospacing="1" w:after="100" w:afterAutospacing="1"/>
    </w:pPr>
  </w:style>
  <w:style w:type="character" w:styleId="Strong">
    <w:name w:val="Strong"/>
    <w:basedOn w:val="DefaultParagraphFont"/>
    <w:uiPriority w:val="22"/>
    <w:qFormat/>
    <w:rsid w:val="00A16AE1"/>
    <w:rPr>
      <w:b/>
      <w:bCs/>
    </w:rPr>
  </w:style>
  <w:style w:type="paragraph" w:customStyle="1" w:styleId="Normal1">
    <w:name w:val="Normal1"/>
    <w:basedOn w:val="Normal"/>
    <w:rsid w:val="008C419B"/>
    <w:pPr>
      <w:spacing w:before="100" w:beforeAutospacing="1" w:after="100" w:afterAutospacing="1"/>
    </w:pPr>
  </w:style>
  <w:style w:type="character" w:customStyle="1" w:styleId="normal10">
    <w:name w:val="normal1"/>
    <w:basedOn w:val="DefaultParagraphFont"/>
    <w:rsid w:val="008C4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ghidigeni@yahoo.com" TargetMode="External"/><Relationship Id="rId3" Type="http://schemas.openxmlformats.org/officeDocument/2006/relationships/styles" Target="styles.xml"/><Relationship Id="rId7" Type="http://schemas.openxmlformats.org/officeDocument/2006/relationships/hyperlink" Target="mailto:ghidigeni@gl.e-adm.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imariaghidigeni@yahoo.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A43E5-A482-4EB4-9476-9F638D6C7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3836</Words>
  <Characters>21870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2026-10-19T10:00:00Z</cp:lastPrinted>
  <dcterms:created xsi:type="dcterms:W3CDTF">2026-10-19T09:51:00Z</dcterms:created>
  <dcterms:modified xsi:type="dcterms:W3CDTF">2026-10-19T10:00:00Z</dcterms:modified>
</cp:coreProperties>
</file>