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05CA6" w:rsidRDefault="00043A61" w:rsidP="00A74EA4">
      <w:pPr>
        <w:spacing w:line="240" w:lineRule="auto"/>
        <w:ind w:left="709"/>
        <w:rPr>
          <w:rFonts w:ascii="Times New Roman" w:hAnsi="Times New Roman"/>
          <w:sz w:val="24"/>
          <w:szCs w:val="24"/>
        </w:rPr>
      </w:pPr>
    </w:p>
    <w:tbl>
      <w:tblPr>
        <w:tblW w:w="5000" w:type="pct"/>
        <w:shd w:val="clear" w:color="auto" w:fill="FFFFFF"/>
        <w:tblCellMar>
          <w:left w:w="0" w:type="dxa"/>
          <w:right w:w="0" w:type="dxa"/>
        </w:tblCellMar>
        <w:tblLook w:val="04A0"/>
      </w:tblPr>
      <w:tblGrid>
        <w:gridCol w:w="10466"/>
      </w:tblGrid>
      <w:tr w:rsidR="00444ED6" w:rsidRPr="00FC6373" w:rsidTr="00444ED6">
        <w:trPr>
          <w:trHeight w:val="168"/>
        </w:trPr>
        <w:tc>
          <w:tcPr>
            <w:tcW w:w="0" w:type="auto"/>
            <w:shd w:val="clear" w:color="auto" w:fill="FFFFFF"/>
            <w:vAlign w:val="center"/>
            <w:hideMark/>
          </w:tcPr>
          <w:p w:rsidR="00444ED6" w:rsidRPr="00FC6373" w:rsidRDefault="00FA54A4" w:rsidP="00444ED6">
            <w:pPr>
              <w:spacing w:after="0" w:line="240" w:lineRule="auto"/>
              <w:rPr>
                <w:rFonts w:ascii="Times New Roman" w:eastAsia="Times New Roman" w:hAnsi="Times New Roman"/>
                <w:color w:val="2F313A"/>
                <w:sz w:val="24"/>
                <w:szCs w:val="24"/>
              </w:rPr>
            </w:pPr>
            <w:r w:rsidRPr="00FC6373">
              <w:rPr>
                <w:rFonts w:ascii="Times New Roman" w:hAnsi="Times New Roman"/>
                <w:sz w:val="24"/>
                <w:szCs w:val="24"/>
              </w:rPr>
              <w:t>A N U N Ț</w:t>
            </w:r>
          </w:p>
        </w:tc>
      </w:tr>
      <w:tr w:rsidR="00444ED6" w:rsidRPr="00FC6373" w:rsidTr="00444ED6">
        <w:trPr>
          <w:trHeight w:val="168"/>
        </w:trPr>
        <w:tc>
          <w:tcPr>
            <w:tcW w:w="0" w:type="auto"/>
            <w:shd w:val="clear" w:color="auto" w:fill="FFFFFF"/>
            <w:vAlign w:val="center"/>
            <w:hideMark/>
          </w:tcPr>
          <w:p w:rsidR="00444ED6" w:rsidRPr="00FC6373" w:rsidRDefault="00444ED6" w:rsidP="00444ED6">
            <w:pPr>
              <w:spacing w:after="0" w:line="240" w:lineRule="auto"/>
              <w:rPr>
                <w:rFonts w:ascii="Times New Roman" w:eastAsia="Times New Roman" w:hAnsi="Times New Roman"/>
                <w:color w:val="2F313A"/>
                <w:sz w:val="24"/>
                <w:szCs w:val="24"/>
              </w:rPr>
            </w:pPr>
          </w:p>
        </w:tc>
      </w:tr>
      <w:tr w:rsidR="00444ED6" w:rsidRPr="00FC6373" w:rsidTr="00444ED6">
        <w:trPr>
          <w:trHeight w:val="168"/>
        </w:trPr>
        <w:tc>
          <w:tcPr>
            <w:tcW w:w="0" w:type="auto"/>
            <w:shd w:val="clear" w:color="auto" w:fill="FFFFFF"/>
            <w:vAlign w:val="center"/>
            <w:hideMark/>
          </w:tcPr>
          <w:p w:rsidR="00444ED6" w:rsidRPr="00FC6373" w:rsidRDefault="00444ED6" w:rsidP="00444ED6">
            <w:pPr>
              <w:spacing w:after="0" w:line="240" w:lineRule="auto"/>
              <w:rPr>
                <w:rFonts w:ascii="Times New Roman" w:eastAsia="Times New Roman" w:hAnsi="Times New Roman"/>
                <w:color w:val="2F313A"/>
                <w:sz w:val="24"/>
                <w:szCs w:val="24"/>
              </w:rPr>
            </w:pPr>
          </w:p>
        </w:tc>
      </w:tr>
      <w:tr w:rsidR="00444ED6" w:rsidRPr="00FC6373" w:rsidTr="00444ED6">
        <w:trPr>
          <w:trHeight w:val="168"/>
        </w:trPr>
        <w:tc>
          <w:tcPr>
            <w:tcW w:w="0" w:type="auto"/>
            <w:shd w:val="clear" w:color="auto" w:fill="FFFFFF"/>
            <w:vAlign w:val="center"/>
            <w:hideMark/>
          </w:tcPr>
          <w:p w:rsidR="00444ED6" w:rsidRPr="00FC6373" w:rsidRDefault="00444ED6" w:rsidP="00444ED6">
            <w:pPr>
              <w:spacing w:after="0" w:line="240" w:lineRule="auto"/>
              <w:rPr>
                <w:rFonts w:ascii="Times New Roman" w:eastAsia="Times New Roman" w:hAnsi="Times New Roman"/>
                <w:color w:val="2F313A"/>
                <w:sz w:val="24"/>
                <w:szCs w:val="24"/>
              </w:rPr>
            </w:pPr>
          </w:p>
        </w:tc>
      </w:tr>
    </w:tbl>
    <w:p w:rsidR="00FB59AB" w:rsidRPr="00FC6373" w:rsidRDefault="00444ED6" w:rsidP="00444ED6">
      <w:pPr>
        <w:spacing w:after="0"/>
        <w:jc w:val="both"/>
        <w:rPr>
          <w:rFonts w:ascii="Times New Roman" w:hAnsi="Times New Roman"/>
          <w:sz w:val="24"/>
          <w:szCs w:val="24"/>
        </w:rPr>
      </w:pPr>
      <w:r w:rsidRPr="00FC6373">
        <w:rPr>
          <w:rFonts w:ascii="Times New Roman" w:hAnsi="Times New Roman"/>
          <w:sz w:val="24"/>
          <w:szCs w:val="24"/>
        </w:rPr>
        <w:t xml:space="preserve">Consiliul Local - Serviciul Public Ambient Urban, Adresa: Baia Mare, Aleea Serelor, Nr.2, județul Maramures, </w:t>
      </w:r>
      <w:r w:rsidR="00AE3BF3" w:rsidRPr="00FC6373">
        <w:rPr>
          <w:rFonts w:ascii="Times New Roman" w:hAnsi="Times New Roman"/>
          <w:sz w:val="24"/>
          <w:szCs w:val="24"/>
        </w:rPr>
        <w:t>organizeaz</w:t>
      </w:r>
      <w:r w:rsidRPr="00FC6373">
        <w:rPr>
          <w:rFonts w:ascii="Times New Roman" w:hAnsi="Times New Roman"/>
          <w:sz w:val="24"/>
          <w:szCs w:val="24"/>
        </w:rPr>
        <w:t>a concurs pentru ocuparea</w:t>
      </w:r>
      <w:r w:rsidR="00AE3BF3" w:rsidRPr="00FC6373">
        <w:rPr>
          <w:rFonts w:ascii="Times New Roman" w:hAnsi="Times New Roman"/>
          <w:sz w:val="24"/>
          <w:szCs w:val="24"/>
        </w:rPr>
        <w:t xml:space="preserve"> </w:t>
      </w:r>
      <w:r w:rsidR="000C670C" w:rsidRPr="00FC6373">
        <w:rPr>
          <w:rFonts w:ascii="Times New Roman" w:hAnsi="Times New Roman"/>
          <w:sz w:val="24"/>
          <w:szCs w:val="24"/>
        </w:rPr>
        <w:t>unor</w:t>
      </w:r>
      <w:r w:rsidR="00AE3BF3" w:rsidRPr="00FC6373">
        <w:rPr>
          <w:rFonts w:ascii="Times New Roman" w:hAnsi="Times New Roman"/>
          <w:sz w:val="24"/>
          <w:szCs w:val="24"/>
        </w:rPr>
        <w:t xml:space="preserve"> functii contractual vacante</w:t>
      </w:r>
      <w:r w:rsidR="000C670C" w:rsidRPr="00FC6373">
        <w:rPr>
          <w:rFonts w:ascii="Times New Roman" w:hAnsi="Times New Roman"/>
          <w:sz w:val="24"/>
          <w:szCs w:val="24"/>
        </w:rPr>
        <w:t xml:space="preserve"> de conducere</w:t>
      </w:r>
      <w:r w:rsidR="00AE3BF3" w:rsidRPr="00FC6373">
        <w:rPr>
          <w:rFonts w:ascii="Times New Roman" w:hAnsi="Times New Roman"/>
          <w:sz w:val="24"/>
          <w:szCs w:val="24"/>
        </w:rPr>
        <w:t xml:space="preserve"> in conformitate cu prevederile</w:t>
      </w:r>
      <w:r w:rsidR="00614E3B" w:rsidRPr="00FC6373">
        <w:rPr>
          <w:rFonts w:ascii="Times New Roman" w:hAnsi="Times New Roman"/>
          <w:sz w:val="24"/>
          <w:szCs w:val="24"/>
        </w:rPr>
        <w:t xml:space="preserve"> H.G. nr. 1336/ 28.10.2022</w:t>
      </w:r>
      <w:r w:rsidR="0097130F" w:rsidRPr="00FC6373">
        <w:rPr>
          <w:rFonts w:ascii="Times New Roman" w:hAnsi="Times New Roman"/>
          <w:sz w:val="24"/>
          <w:szCs w:val="24"/>
        </w:rPr>
        <w:t xml:space="preserve"> și Legii 141/2025</w:t>
      </w:r>
      <w:r w:rsidR="00993333" w:rsidRPr="00FC6373">
        <w:rPr>
          <w:rFonts w:ascii="Times New Roman" w:hAnsi="Times New Roman"/>
          <w:sz w:val="24"/>
          <w:szCs w:val="24"/>
        </w:rPr>
        <w:t xml:space="preserve">, </w:t>
      </w:r>
      <w:r w:rsidR="00AA40B9" w:rsidRPr="00FC6373">
        <w:rPr>
          <w:rFonts w:ascii="Times New Roman" w:hAnsi="Times New Roman"/>
          <w:sz w:val="24"/>
          <w:szCs w:val="24"/>
        </w:rPr>
        <w:t>după cum urmează:</w:t>
      </w:r>
    </w:p>
    <w:p w:rsidR="00AA40B9" w:rsidRPr="00FC6373" w:rsidRDefault="00AA40B9" w:rsidP="0070707E">
      <w:pPr>
        <w:spacing w:after="0"/>
        <w:ind w:firstLine="708"/>
        <w:jc w:val="both"/>
        <w:rPr>
          <w:rFonts w:ascii="Times New Roman" w:hAnsi="Times New Roman"/>
          <w:sz w:val="24"/>
          <w:szCs w:val="24"/>
        </w:rPr>
      </w:pPr>
    </w:p>
    <w:p w:rsidR="008433B0" w:rsidRPr="00FC6373" w:rsidRDefault="008433B0" w:rsidP="008433B0">
      <w:pPr>
        <w:rPr>
          <w:rFonts w:ascii="Times New Roman" w:hAnsi="Times New Roman"/>
          <w:sz w:val="24"/>
          <w:szCs w:val="24"/>
        </w:rPr>
      </w:pPr>
      <w:r w:rsidRPr="00FC6373">
        <w:rPr>
          <w:rFonts w:ascii="Times New Roman" w:hAnsi="Times New Roman"/>
          <w:sz w:val="24"/>
          <w:szCs w:val="24"/>
        </w:rPr>
        <w:t xml:space="preserve">DENUMIREA POSTURILOR: șef serviciu </w:t>
      </w:r>
    </w:p>
    <w:p w:rsidR="008433B0" w:rsidRPr="00FC6373" w:rsidRDefault="008433B0" w:rsidP="008433B0">
      <w:pPr>
        <w:rPr>
          <w:rFonts w:ascii="Times New Roman" w:hAnsi="Times New Roman"/>
          <w:sz w:val="24"/>
          <w:szCs w:val="24"/>
        </w:rPr>
      </w:pPr>
      <w:r w:rsidRPr="00FC6373">
        <w:rPr>
          <w:rFonts w:ascii="Times New Roman" w:hAnsi="Times New Roman"/>
          <w:sz w:val="24"/>
          <w:szCs w:val="24"/>
        </w:rPr>
        <w:t xml:space="preserve">NUMĂRUL POSTURILOR </w:t>
      </w:r>
      <w:r w:rsidR="005E7317" w:rsidRPr="00FC6373">
        <w:rPr>
          <w:rFonts w:ascii="Times New Roman" w:hAnsi="Times New Roman"/>
          <w:sz w:val="24"/>
          <w:szCs w:val="24"/>
        </w:rPr>
        <w:t>-</w:t>
      </w:r>
      <w:r w:rsidRPr="00FC6373">
        <w:rPr>
          <w:rFonts w:ascii="Times New Roman" w:hAnsi="Times New Roman"/>
          <w:sz w:val="24"/>
          <w:szCs w:val="24"/>
        </w:rPr>
        <w:t xml:space="preserve"> </w:t>
      </w:r>
      <w:r w:rsidR="00625BFC" w:rsidRPr="00FC6373">
        <w:rPr>
          <w:rFonts w:ascii="Times New Roman" w:hAnsi="Times New Roman"/>
          <w:sz w:val="24"/>
          <w:szCs w:val="24"/>
        </w:rPr>
        <w:t>2</w:t>
      </w:r>
      <w:r w:rsidRPr="00FC6373">
        <w:rPr>
          <w:rFonts w:ascii="Times New Roman" w:hAnsi="Times New Roman"/>
          <w:sz w:val="24"/>
          <w:szCs w:val="24"/>
        </w:rPr>
        <w:t xml:space="preserve"> post</w:t>
      </w:r>
      <w:r w:rsidR="00625BFC" w:rsidRPr="00FC6373">
        <w:rPr>
          <w:rFonts w:ascii="Times New Roman" w:hAnsi="Times New Roman"/>
          <w:sz w:val="24"/>
          <w:szCs w:val="24"/>
        </w:rPr>
        <w:t>uri</w:t>
      </w:r>
      <w:r w:rsidRPr="00FC6373">
        <w:rPr>
          <w:rFonts w:ascii="Times New Roman" w:hAnsi="Times New Roman"/>
          <w:sz w:val="24"/>
          <w:szCs w:val="24"/>
        </w:rPr>
        <w:t xml:space="preserve"> vacant</w:t>
      </w:r>
      <w:r w:rsidR="00625BFC" w:rsidRPr="00FC6373">
        <w:rPr>
          <w:rFonts w:ascii="Times New Roman" w:hAnsi="Times New Roman"/>
          <w:sz w:val="24"/>
          <w:szCs w:val="24"/>
        </w:rPr>
        <w:t>e</w:t>
      </w:r>
      <w:r w:rsidRPr="00FC6373">
        <w:rPr>
          <w:rFonts w:ascii="Times New Roman" w:hAnsi="Times New Roman"/>
          <w:sz w:val="24"/>
          <w:szCs w:val="24"/>
        </w:rPr>
        <w:t>, funcție de conducere</w:t>
      </w:r>
    </w:p>
    <w:p w:rsidR="008433B0" w:rsidRPr="00FC6373" w:rsidRDefault="008433B0" w:rsidP="008433B0">
      <w:pPr>
        <w:rPr>
          <w:rFonts w:ascii="Times New Roman" w:hAnsi="Times New Roman"/>
          <w:sz w:val="24"/>
          <w:szCs w:val="24"/>
        </w:rPr>
      </w:pPr>
      <w:r w:rsidRPr="00FC6373">
        <w:rPr>
          <w:rFonts w:ascii="Times New Roman" w:hAnsi="Times New Roman"/>
          <w:sz w:val="24"/>
          <w:szCs w:val="24"/>
        </w:rPr>
        <w:t xml:space="preserve">COMPARTIMENT/STRUCTURĂ- Serviciul Instalații Electrice și Termice </w:t>
      </w:r>
      <w:r w:rsidR="00625BFC" w:rsidRPr="00FC6373">
        <w:rPr>
          <w:rFonts w:ascii="Times New Roman" w:hAnsi="Times New Roman"/>
          <w:sz w:val="24"/>
          <w:szCs w:val="24"/>
        </w:rPr>
        <w:t xml:space="preserve">-1 post, </w:t>
      </w:r>
      <w:r w:rsidR="00625BFC" w:rsidRPr="00FC6373">
        <w:rPr>
          <w:rFonts w:ascii="Times New Roman" w:hAnsi="Times New Roman"/>
          <w:color w:val="000000" w:themeColor="text1"/>
          <w:sz w:val="24"/>
          <w:szCs w:val="24"/>
        </w:rPr>
        <w:t>Serviciul Administrare Piețe -1 post</w:t>
      </w:r>
    </w:p>
    <w:p w:rsidR="008433B0" w:rsidRPr="00FC6373" w:rsidRDefault="008433B0" w:rsidP="008433B0">
      <w:pPr>
        <w:rPr>
          <w:rFonts w:ascii="Times New Roman" w:hAnsi="Times New Roman"/>
          <w:sz w:val="24"/>
          <w:szCs w:val="24"/>
        </w:rPr>
      </w:pPr>
      <w:r w:rsidRPr="00FC6373">
        <w:rPr>
          <w:rFonts w:ascii="Times New Roman" w:hAnsi="Times New Roman"/>
          <w:sz w:val="24"/>
          <w:szCs w:val="24"/>
        </w:rPr>
        <w:t>DURATA TIMPULUI DE LUCRU-</w:t>
      </w:r>
      <w:r w:rsidR="005E7317" w:rsidRPr="00FC6373">
        <w:rPr>
          <w:rFonts w:ascii="Times New Roman" w:hAnsi="Times New Roman"/>
          <w:sz w:val="24"/>
          <w:szCs w:val="24"/>
        </w:rPr>
        <w:t xml:space="preserve"> 8 ore/zi</w:t>
      </w:r>
      <w:r w:rsidRPr="00FC6373">
        <w:rPr>
          <w:rFonts w:ascii="Times New Roman" w:hAnsi="Times New Roman"/>
          <w:sz w:val="24"/>
          <w:szCs w:val="24"/>
        </w:rPr>
        <w:t>;</w:t>
      </w:r>
      <w:r w:rsidR="005E7317" w:rsidRPr="00FC6373">
        <w:rPr>
          <w:rFonts w:ascii="Times New Roman" w:hAnsi="Times New Roman"/>
          <w:sz w:val="24"/>
          <w:szCs w:val="24"/>
        </w:rPr>
        <w:t xml:space="preserve"> </w:t>
      </w:r>
      <w:r w:rsidRPr="00FC6373">
        <w:rPr>
          <w:rFonts w:ascii="Times New Roman" w:hAnsi="Times New Roman"/>
          <w:sz w:val="24"/>
          <w:szCs w:val="24"/>
        </w:rPr>
        <w:t>40 de ore pe săptămână</w:t>
      </w:r>
    </w:p>
    <w:p w:rsidR="008433B0" w:rsidRPr="00FC6373" w:rsidRDefault="008433B0" w:rsidP="008433B0">
      <w:pPr>
        <w:rPr>
          <w:rFonts w:ascii="Times New Roman" w:hAnsi="Times New Roman"/>
          <w:sz w:val="24"/>
          <w:szCs w:val="24"/>
        </w:rPr>
      </w:pPr>
      <w:r w:rsidRPr="00FC6373">
        <w:rPr>
          <w:rFonts w:ascii="Times New Roman" w:hAnsi="Times New Roman"/>
          <w:sz w:val="24"/>
          <w:szCs w:val="24"/>
        </w:rPr>
        <w:t>PERIOADA:</w:t>
      </w:r>
      <w:r w:rsidR="00625BFC" w:rsidRPr="00FC6373">
        <w:rPr>
          <w:rFonts w:ascii="Times New Roman" w:hAnsi="Times New Roman"/>
          <w:sz w:val="24"/>
          <w:szCs w:val="24"/>
        </w:rPr>
        <w:t xml:space="preserve"> </w:t>
      </w:r>
      <w:r w:rsidRPr="00FC6373">
        <w:rPr>
          <w:rFonts w:ascii="Times New Roman" w:hAnsi="Times New Roman"/>
          <w:sz w:val="24"/>
          <w:szCs w:val="24"/>
        </w:rPr>
        <w:t>nedeterminată</w:t>
      </w:r>
    </w:p>
    <w:p w:rsidR="00DD1555" w:rsidRPr="00FC6373" w:rsidRDefault="00DD1555" w:rsidP="0070707E">
      <w:pPr>
        <w:spacing w:after="0"/>
        <w:ind w:firstLine="708"/>
        <w:jc w:val="both"/>
        <w:rPr>
          <w:rFonts w:ascii="Times New Roman" w:hAnsi="Times New Roman"/>
          <w:sz w:val="24"/>
          <w:szCs w:val="24"/>
        </w:rPr>
      </w:pPr>
      <w:r w:rsidRPr="00FC6373">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FC6373" w:rsidRDefault="00DD1555" w:rsidP="0070707E">
      <w:pPr>
        <w:spacing w:after="0"/>
        <w:ind w:firstLine="708"/>
        <w:jc w:val="both"/>
        <w:rPr>
          <w:rFonts w:ascii="Times New Roman" w:hAnsi="Times New Roman"/>
          <w:sz w:val="24"/>
          <w:szCs w:val="24"/>
        </w:rPr>
      </w:pPr>
      <w:r w:rsidRPr="00FC6373">
        <w:rPr>
          <w:rFonts w:ascii="Times New Roman" w:hAnsi="Times New Roman"/>
          <w:sz w:val="24"/>
          <w:szCs w:val="24"/>
        </w:rPr>
        <w:t>Pentru a ocupa un post contractual vacant</w:t>
      </w:r>
      <w:r w:rsidR="00820DFD" w:rsidRPr="00FC6373">
        <w:rPr>
          <w:rFonts w:ascii="Times New Roman" w:hAnsi="Times New Roman"/>
          <w:sz w:val="24"/>
          <w:szCs w:val="24"/>
        </w:rPr>
        <w:t>/temporar vacant</w:t>
      </w:r>
      <w:r w:rsidRPr="00FC6373">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b) cunoaște limba română, scris și vorbit;</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c) are capacitate de muncă în conformitate cu prevederile Legii nr. 53/2003 - Codul muncii, republicată, cu modificările și completările ulterioare;</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e) îndeplinește condițiile de studii, de vechime în specialitate și, după caz, alte condiții specifice potrivit cerințelor postului scos la concurs;</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FC6373" w:rsidRDefault="00820DFD" w:rsidP="0070707E">
      <w:pPr>
        <w:spacing w:after="0"/>
        <w:ind w:firstLine="708"/>
        <w:jc w:val="both"/>
        <w:rPr>
          <w:rFonts w:ascii="Times New Roman" w:hAnsi="Times New Roman"/>
          <w:sz w:val="24"/>
          <w:szCs w:val="24"/>
        </w:rPr>
      </w:pPr>
      <w:r w:rsidRPr="00FC6373">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FC6373" w:rsidRDefault="00820DFD" w:rsidP="0070707E">
      <w:pPr>
        <w:spacing w:after="0"/>
        <w:ind w:firstLine="708"/>
        <w:jc w:val="both"/>
        <w:rPr>
          <w:rFonts w:ascii="Times New Roman" w:hAnsi="Times New Roman"/>
          <w:sz w:val="24"/>
          <w:szCs w:val="24"/>
        </w:rPr>
      </w:pPr>
    </w:p>
    <w:p w:rsidR="004C5E1F" w:rsidRPr="00FC6373" w:rsidRDefault="004C5E1F" w:rsidP="004C5E1F">
      <w:pPr>
        <w:spacing w:after="0"/>
        <w:ind w:firstLine="708"/>
        <w:jc w:val="both"/>
        <w:rPr>
          <w:rFonts w:ascii="Times New Roman" w:hAnsi="Times New Roman"/>
          <w:sz w:val="24"/>
          <w:szCs w:val="24"/>
        </w:rPr>
      </w:pPr>
      <w:r w:rsidRPr="00FC6373">
        <w:rPr>
          <w:rFonts w:ascii="Times New Roman" w:hAnsi="Times New Roman"/>
          <w:sz w:val="24"/>
          <w:szCs w:val="24"/>
        </w:rPr>
        <w:lastRenderedPageBreak/>
        <w:t>Condiţiile specifice necesare în vederea participării la concurs sunt:</w:t>
      </w:r>
    </w:p>
    <w:p w:rsidR="005D1D4F" w:rsidRPr="00FC6373" w:rsidRDefault="005D1D4F" w:rsidP="005D1D4F">
      <w:pPr>
        <w:rPr>
          <w:rFonts w:ascii="Times New Roman" w:hAnsi="Times New Roman"/>
          <w:bCs/>
          <w:sz w:val="24"/>
          <w:szCs w:val="24"/>
        </w:rPr>
      </w:pPr>
      <w:r w:rsidRPr="00FC6373">
        <w:rPr>
          <w:rFonts w:ascii="Times New Roman" w:hAnsi="Times New Roman"/>
          <w:bCs/>
          <w:sz w:val="24"/>
          <w:szCs w:val="24"/>
        </w:rPr>
        <w:t>Șef serviciu -Serviciul Instalații Electrice și Termice</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-studii superioare de lungă durată absolvite cu diplomă de licență sau echivalentă în domeniul de studii –inginerie energetică-specializarea- ingineria sistemelor electroenergetice sau ingineria instalațiilor, specializarea-instalații pentru construcții</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-vechime în specialitatea studiilor minim 5 ani</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-autorizații PGIU, PGD,EGIU, EGD</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-cunoștințe de operare pe calculator -Microsoft Office( Word, Excel, Power Point) Internet , e-mail  dovedite cu diplomă</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 xml:space="preserve">-limbi straine-Nu </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Competențe specifice:</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Abilități, calități, aptitudini necesare:gestionarea optimă a informațiilor, abilități în comunicare scrisă și verbală , asumarea responsabilității, creativitate și inițiativă , competență managerială (luarea deciziilor, dezvoltarea echipei) aplicarea legislației privind proiectarea instalațiilor</w:t>
      </w:r>
    </w:p>
    <w:p w:rsidR="005D1D4F" w:rsidRPr="00FC6373" w:rsidRDefault="005D1D4F" w:rsidP="005D1D4F">
      <w:pPr>
        <w:numPr>
          <w:ilvl w:val="0"/>
          <w:numId w:val="35"/>
        </w:numPr>
        <w:spacing w:after="0" w:line="240" w:lineRule="auto"/>
        <w:rPr>
          <w:rFonts w:ascii="Times New Roman" w:hAnsi="Times New Roman"/>
          <w:sz w:val="24"/>
          <w:szCs w:val="24"/>
        </w:rPr>
      </w:pPr>
      <w:proofErr w:type="spellStart"/>
      <w:r w:rsidRPr="00FC6373">
        <w:rPr>
          <w:rFonts w:ascii="Times New Roman" w:hAnsi="Times New Roman"/>
          <w:sz w:val="24"/>
          <w:szCs w:val="24"/>
          <w:lang w:val="en-US"/>
        </w:rPr>
        <w:t>Analiză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financiară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și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bugetară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Capacitatea</w:t>
      </w:r>
      <w:proofErr w:type="spellEnd"/>
      <w:r w:rsidRPr="00FC6373">
        <w:rPr>
          <w:rFonts w:ascii="Times New Roman" w:hAnsi="Times New Roman"/>
          <w:sz w:val="24"/>
          <w:szCs w:val="24"/>
          <w:lang w:val="en-US"/>
        </w:rPr>
        <w:t xml:space="preserve"> de a </w:t>
      </w:r>
      <w:proofErr w:type="spellStart"/>
      <w:r w:rsidRPr="00FC6373">
        <w:rPr>
          <w:rFonts w:ascii="Times New Roman" w:hAnsi="Times New Roman"/>
          <w:sz w:val="24"/>
          <w:szCs w:val="24"/>
          <w:lang w:val="en-US"/>
        </w:rPr>
        <w:t>întocmi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fundamentări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bugetare</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pentru</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serviciu</w:t>
      </w:r>
      <w:proofErr w:type="spellEnd"/>
    </w:p>
    <w:p w:rsidR="005D1D4F" w:rsidRPr="00FC6373" w:rsidRDefault="005D1D4F" w:rsidP="005D1D4F">
      <w:pPr>
        <w:rPr>
          <w:rFonts w:ascii="Times New Roman" w:hAnsi="Times New Roman"/>
          <w:bCs/>
          <w:sz w:val="24"/>
          <w:szCs w:val="24"/>
        </w:rPr>
      </w:pPr>
    </w:p>
    <w:p w:rsidR="005D1D4F" w:rsidRPr="00FC6373" w:rsidRDefault="005D1D4F" w:rsidP="005D1D4F">
      <w:pPr>
        <w:rPr>
          <w:rFonts w:ascii="Times New Roman" w:hAnsi="Times New Roman"/>
          <w:bCs/>
          <w:sz w:val="24"/>
          <w:szCs w:val="24"/>
        </w:rPr>
      </w:pPr>
      <w:r w:rsidRPr="00FC6373">
        <w:rPr>
          <w:rFonts w:ascii="Times New Roman" w:hAnsi="Times New Roman"/>
          <w:bCs/>
          <w:sz w:val="24"/>
          <w:szCs w:val="24"/>
        </w:rPr>
        <w:t>Șef serviciu -Serviciul Administrare Piete</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 xml:space="preserve">-studii superioare de lungă durată absolvite cu diplomă de licență sau echivalentă în domeniul de studii științe administrative, specializarea administrație publică, ingineria produselor alimentare sau ingineria mediului </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-vechime în specialitatea studiilor minim 5 ani</w:t>
      </w:r>
    </w:p>
    <w:p w:rsidR="005D1D4F" w:rsidRPr="00FC6373" w:rsidRDefault="005D1D4F" w:rsidP="005D1D4F">
      <w:pPr>
        <w:rPr>
          <w:rFonts w:ascii="Times New Roman" w:hAnsi="Times New Roman"/>
          <w:sz w:val="24"/>
          <w:szCs w:val="24"/>
        </w:rPr>
      </w:pPr>
      <w:r w:rsidRPr="00FC6373">
        <w:rPr>
          <w:rFonts w:ascii="Times New Roman" w:hAnsi="Times New Roman"/>
          <w:sz w:val="24"/>
          <w:szCs w:val="24"/>
        </w:rPr>
        <w:t>-cunoștințe de operare pe calculator -Microsoft Office( Word, Excel, Power Point) Internet , e-mail  dovedite cu diplomă</w:t>
      </w:r>
    </w:p>
    <w:p w:rsidR="005D1D4F" w:rsidRPr="00FC6373" w:rsidRDefault="005D1D4F" w:rsidP="005D1D4F">
      <w:pPr>
        <w:tabs>
          <w:tab w:val="num" w:pos="720"/>
        </w:tabs>
        <w:rPr>
          <w:rFonts w:ascii="Times New Roman" w:hAnsi="Times New Roman"/>
          <w:sz w:val="24"/>
          <w:szCs w:val="24"/>
        </w:rPr>
      </w:pPr>
      <w:r w:rsidRPr="00FC6373">
        <w:rPr>
          <w:rFonts w:ascii="Times New Roman" w:hAnsi="Times New Roman"/>
          <w:sz w:val="24"/>
          <w:szCs w:val="24"/>
        </w:rPr>
        <w:t>-Limbi straine -Nu</w:t>
      </w:r>
    </w:p>
    <w:p w:rsidR="005D1D4F" w:rsidRPr="00FC6373" w:rsidRDefault="005D1D4F" w:rsidP="005D1D4F">
      <w:pPr>
        <w:tabs>
          <w:tab w:val="num" w:pos="720"/>
        </w:tabs>
        <w:rPr>
          <w:rFonts w:ascii="Times New Roman" w:hAnsi="Times New Roman"/>
          <w:sz w:val="24"/>
          <w:szCs w:val="24"/>
        </w:rPr>
      </w:pPr>
      <w:r w:rsidRPr="00FC6373">
        <w:rPr>
          <w:rFonts w:ascii="Times New Roman" w:hAnsi="Times New Roman"/>
          <w:sz w:val="24"/>
          <w:szCs w:val="24"/>
        </w:rPr>
        <w:t xml:space="preserve">Competențe specifice </w:t>
      </w:r>
    </w:p>
    <w:p w:rsidR="005D1D4F" w:rsidRPr="00FC6373" w:rsidRDefault="005D1D4F" w:rsidP="005D1D4F">
      <w:pPr>
        <w:tabs>
          <w:tab w:val="num" w:pos="720"/>
        </w:tabs>
        <w:rPr>
          <w:rFonts w:ascii="Times New Roman" w:hAnsi="Times New Roman"/>
          <w:sz w:val="24"/>
          <w:szCs w:val="24"/>
        </w:rPr>
      </w:pPr>
      <w:r w:rsidRPr="00FC6373">
        <w:rPr>
          <w:rFonts w:ascii="Times New Roman" w:hAnsi="Times New Roman"/>
          <w:sz w:val="24"/>
          <w:szCs w:val="24"/>
        </w:rPr>
        <w:t>-Abilități, calități, aptitudini necesare:gestionarea optimă a informațiilor , abilități în comunicare scrisă și verbală , asumarea responsabilității, creativitate și inițiativă , competență managerială ( luarea deciziilor, dezvoltarea echipei), aplicarea legislației specifice piețelor .</w:t>
      </w:r>
    </w:p>
    <w:p w:rsidR="005D1D4F" w:rsidRPr="00FC6373" w:rsidRDefault="005D1D4F" w:rsidP="005D1D4F">
      <w:pPr>
        <w:numPr>
          <w:ilvl w:val="0"/>
          <w:numId w:val="33"/>
        </w:numPr>
        <w:spacing w:after="0" w:line="240" w:lineRule="auto"/>
        <w:rPr>
          <w:rFonts w:ascii="Times New Roman" w:hAnsi="Times New Roman"/>
          <w:sz w:val="24"/>
          <w:szCs w:val="24"/>
        </w:rPr>
      </w:pPr>
      <w:r w:rsidRPr="00FC6373">
        <w:rPr>
          <w:rFonts w:ascii="Times New Roman" w:hAnsi="Times New Roman"/>
          <w:sz w:val="24"/>
          <w:szCs w:val="24"/>
        </w:rPr>
        <w:t>Managementul regulamentelor interne: Capacitatea de a elabora, actualiza și urmări aplicarea Regulamentului de Organizare și Funcționare (ROF) al piețelor</w:t>
      </w:r>
    </w:p>
    <w:p w:rsidR="005D1D4F" w:rsidRPr="00FC6373" w:rsidRDefault="005D1D4F" w:rsidP="005D1D4F">
      <w:pPr>
        <w:numPr>
          <w:ilvl w:val="0"/>
          <w:numId w:val="33"/>
        </w:numPr>
        <w:spacing w:after="0" w:line="240" w:lineRule="auto"/>
        <w:rPr>
          <w:rFonts w:ascii="Times New Roman" w:hAnsi="Times New Roman"/>
          <w:sz w:val="24"/>
          <w:szCs w:val="24"/>
        </w:rPr>
      </w:pPr>
      <w:r w:rsidRPr="00FC6373">
        <w:rPr>
          <w:rFonts w:ascii="Times New Roman" w:hAnsi="Times New Roman"/>
          <w:sz w:val="24"/>
          <w:szCs w:val="24"/>
        </w:rPr>
        <w:t>Verificare și control comercial: Competențe specifice de control privind corectitudinea documentelor producătorilor agricoli (atestate de producător, carnete de comercializare) și ale comercianților (PFA, SRL).</w:t>
      </w:r>
    </w:p>
    <w:p w:rsidR="005D1D4F" w:rsidRPr="00FC6373" w:rsidRDefault="005D1D4F" w:rsidP="005D1D4F">
      <w:pPr>
        <w:spacing w:line="240" w:lineRule="auto"/>
        <w:rPr>
          <w:rFonts w:ascii="Times New Roman" w:hAnsi="Times New Roman"/>
          <w:sz w:val="24"/>
          <w:szCs w:val="24"/>
        </w:rPr>
      </w:pPr>
      <w:r w:rsidRPr="00FC6373">
        <w:rPr>
          <w:rFonts w:ascii="Times New Roman" w:hAnsi="Times New Roman"/>
          <w:sz w:val="24"/>
          <w:szCs w:val="24"/>
        </w:rPr>
        <w:t>-Abilitatea de a coordona exploatarea eficientă a spațiilor comerciale, atribuirea locurilor de vânzare/meselor și organizarea evenimentelor sezoniere (târguri, piețe volante)</w:t>
      </w:r>
    </w:p>
    <w:p w:rsidR="005D1D4F" w:rsidRPr="00FC6373" w:rsidRDefault="005D1D4F" w:rsidP="005D1D4F">
      <w:pPr>
        <w:numPr>
          <w:ilvl w:val="0"/>
          <w:numId w:val="34"/>
        </w:numPr>
        <w:spacing w:after="0" w:line="240" w:lineRule="auto"/>
        <w:rPr>
          <w:rFonts w:ascii="Times New Roman" w:hAnsi="Times New Roman"/>
          <w:sz w:val="24"/>
          <w:szCs w:val="24"/>
        </w:rPr>
      </w:pPr>
      <w:r w:rsidRPr="00FC6373">
        <w:rPr>
          <w:rFonts w:ascii="Times New Roman" w:hAnsi="Times New Roman"/>
          <w:sz w:val="24"/>
          <w:szCs w:val="24"/>
        </w:rPr>
        <w:t>Contractare și recuperare debite: Competențe de monitorizare și administrare a contractelor de închiriere sau asociere, inclusiv urmărirea încasării zilnice a taxelor de piață și a chiriilor.</w:t>
      </w:r>
    </w:p>
    <w:p w:rsidR="005D1D4F" w:rsidRPr="00FC6373" w:rsidRDefault="005D1D4F" w:rsidP="005D1D4F">
      <w:pPr>
        <w:numPr>
          <w:ilvl w:val="0"/>
          <w:numId w:val="34"/>
        </w:numPr>
        <w:spacing w:after="0" w:line="240" w:lineRule="auto"/>
        <w:rPr>
          <w:rFonts w:ascii="Times New Roman" w:hAnsi="Times New Roman"/>
          <w:sz w:val="24"/>
          <w:szCs w:val="24"/>
          <w:lang w:val="fr-FR"/>
        </w:rPr>
      </w:pPr>
      <w:r w:rsidRPr="00FC6373">
        <w:rPr>
          <w:rFonts w:ascii="Times New Roman" w:hAnsi="Times New Roman"/>
          <w:sz w:val="24"/>
          <w:szCs w:val="24"/>
        </w:rPr>
        <w:lastRenderedPageBreak/>
        <w:t xml:space="preserve"> </w:t>
      </w:r>
      <w:proofErr w:type="spellStart"/>
      <w:r w:rsidRPr="00FC6373">
        <w:rPr>
          <w:rFonts w:ascii="Times New Roman" w:hAnsi="Times New Roman"/>
          <w:sz w:val="24"/>
          <w:szCs w:val="24"/>
          <w:lang w:val="fr-FR"/>
        </w:rPr>
        <w:t>Abilitatea</w:t>
      </w:r>
      <w:proofErr w:type="spellEnd"/>
      <w:r w:rsidRPr="00FC6373">
        <w:rPr>
          <w:rFonts w:ascii="Times New Roman" w:hAnsi="Times New Roman"/>
          <w:sz w:val="24"/>
          <w:szCs w:val="24"/>
          <w:lang w:val="fr-FR"/>
        </w:rPr>
        <w:t xml:space="preserve"> de a </w:t>
      </w:r>
      <w:proofErr w:type="spellStart"/>
      <w:r w:rsidRPr="00FC6373">
        <w:rPr>
          <w:rFonts w:ascii="Times New Roman" w:hAnsi="Times New Roman"/>
          <w:sz w:val="24"/>
          <w:szCs w:val="24"/>
          <w:lang w:val="fr-FR"/>
        </w:rPr>
        <w:t>organiza</w:t>
      </w:r>
      <w:proofErr w:type="spellEnd"/>
      <w:r w:rsidRPr="00FC6373">
        <w:rPr>
          <w:rFonts w:ascii="Times New Roman" w:hAnsi="Times New Roman"/>
          <w:sz w:val="24"/>
          <w:szCs w:val="24"/>
          <w:lang w:val="fr-FR"/>
        </w:rPr>
        <w:t xml:space="preserve"> și </w:t>
      </w:r>
      <w:proofErr w:type="spellStart"/>
      <w:r w:rsidRPr="00FC6373">
        <w:rPr>
          <w:rFonts w:ascii="Times New Roman" w:hAnsi="Times New Roman"/>
          <w:sz w:val="24"/>
          <w:szCs w:val="24"/>
          <w:lang w:val="fr-FR"/>
        </w:rPr>
        <w:t>controla</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serviciile</w:t>
      </w:r>
      <w:proofErr w:type="spellEnd"/>
      <w:r w:rsidRPr="00FC6373">
        <w:rPr>
          <w:rFonts w:ascii="Times New Roman" w:hAnsi="Times New Roman"/>
          <w:sz w:val="24"/>
          <w:szCs w:val="24"/>
          <w:lang w:val="fr-FR"/>
        </w:rPr>
        <w:t xml:space="preserve"> de </w:t>
      </w:r>
      <w:proofErr w:type="spellStart"/>
      <w:r w:rsidRPr="00FC6373">
        <w:rPr>
          <w:rFonts w:ascii="Times New Roman" w:hAnsi="Times New Roman"/>
          <w:sz w:val="24"/>
          <w:szCs w:val="24"/>
          <w:lang w:val="fr-FR"/>
        </w:rPr>
        <w:t>cură</w:t>
      </w:r>
      <w:proofErr w:type="spellEnd"/>
      <w:r w:rsidRPr="00FC6373">
        <w:rPr>
          <w:rFonts w:ascii="Times New Roman" w:hAnsi="Times New Roman"/>
          <w:sz w:val="24"/>
          <w:szCs w:val="24"/>
          <w:lang w:val="fr-FR"/>
        </w:rPr>
        <w:t>ț</w:t>
      </w:r>
      <w:proofErr w:type="spellStart"/>
      <w:r w:rsidRPr="00FC6373">
        <w:rPr>
          <w:rFonts w:ascii="Times New Roman" w:hAnsi="Times New Roman"/>
          <w:sz w:val="24"/>
          <w:szCs w:val="24"/>
          <w:lang w:val="fr-FR"/>
        </w:rPr>
        <w:t>enie</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colectare</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selectivă</w:t>
      </w:r>
      <w:proofErr w:type="spellEnd"/>
      <w:r w:rsidRPr="00FC6373">
        <w:rPr>
          <w:rFonts w:ascii="Times New Roman" w:hAnsi="Times New Roman"/>
          <w:sz w:val="24"/>
          <w:szCs w:val="24"/>
          <w:lang w:val="fr-FR"/>
        </w:rPr>
        <w:t xml:space="preserve"> a deș</w:t>
      </w:r>
      <w:proofErr w:type="spellStart"/>
      <w:r w:rsidRPr="00FC6373">
        <w:rPr>
          <w:rFonts w:ascii="Times New Roman" w:hAnsi="Times New Roman"/>
          <w:sz w:val="24"/>
          <w:szCs w:val="24"/>
          <w:lang w:val="fr-FR"/>
        </w:rPr>
        <w:t>eurilor</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mentenan</w:t>
      </w:r>
      <w:proofErr w:type="spellEnd"/>
      <w:r w:rsidRPr="00FC6373">
        <w:rPr>
          <w:rFonts w:ascii="Times New Roman" w:hAnsi="Times New Roman"/>
          <w:sz w:val="24"/>
          <w:szCs w:val="24"/>
          <w:lang w:val="fr-FR"/>
        </w:rPr>
        <w:t xml:space="preserve">ță </w:t>
      </w:r>
      <w:proofErr w:type="spellStart"/>
      <w:r w:rsidRPr="00FC6373">
        <w:rPr>
          <w:rFonts w:ascii="Times New Roman" w:hAnsi="Times New Roman"/>
          <w:sz w:val="24"/>
          <w:szCs w:val="24"/>
          <w:lang w:val="fr-FR"/>
        </w:rPr>
        <w:t>tehnică</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cântare</w:t>
      </w:r>
      <w:proofErr w:type="spellEnd"/>
      <w:r w:rsidRPr="00FC6373">
        <w:rPr>
          <w:rFonts w:ascii="Times New Roman" w:hAnsi="Times New Roman"/>
          <w:sz w:val="24"/>
          <w:szCs w:val="24"/>
          <w:lang w:val="fr-FR"/>
        </w:rPr>
        <w:t>).</w:t>
      </w:r>
    </w:p>
    <w:p w:rsidR="005D1D4F" w:rsidRPr="00FC6373" w:rsidRDefault="005D1D4F" w:rsidP="005D1D4F">
      <w:pPr>
        <w:spacing w:line="240" w:lineRule="auto"/>
        <w:rPr>
          <w:rFonts w:ascii="Times New Roman" w:hAnsi="Times New Roman"/>
          <w:sz w:val="24"/>
          <w:szCs w:val="24"/>
          <w:lang w:val="en-US"/>
        </w:rPr>
      </w:pPr>
      <w:r w:rsidRPr="00FC6373">
        <w:rPr>
          <w:rFonts w:ascii="Times New Roman" w:hAnsi="Times New Roman"/>
          <w:sz w:val="24"/>
          <w:szCs w:val="24"/>
          <w:lang w:val="en-US"/>
        </w:rPr>
        <w:t xml:space="preserve">3. </w:t>
      </w:r>
      <w:proofErr w:type="spellStart"/>
      <w:r w:rsidRPr="00FC6373">
        <w:rPr>
          <w:rFonts w:ascii="Times New Roman" w:hAnsi="Times New Roman"/>
          <w:sz w:val="24"/>
          <w:szCs w:val="24"/>
          <w:lang w:val="en-US"/>
        </w:rPr>
        <w:t>Competențe</w:t>
      </w:r>
      <w:proofErr w:type="spellEnd"/>
      <w:r w:rsidRPr="00FC6373">
        <w:rPr>
          <w:rFonts w:ascii="Times New Roman" w:hAnsi="Times New Roman"/>
          <w:sz w:val="24"/>
          <w:szCs w:val="24"/>
          <w:lang w:val="en-US"/>
        </w:rPr>
        <w:t xml:space="preserve"> IT</w:t>
      </w:r>
    </w:p>
    <w:p w:rsidR="005D1D4F" w:rsidRPr="00FC6373" w:rsidRDefault="005D1D4F" w:rsidP="005D1D4F">
      <w:pPr>
        <w:spacing w:line="240" w:lineRule="auto"/>
        <w:rPr>
          <w:rFonts w:ascii="Times New Roman" w:hAnsi="Times New Roman"/>
          <w:sz w:val="24"/>
          <w:szCs w:val="24"/>
          <w:lang w:val="en-US"/>
        </w:rPr>
      </w:pPr>
      <w:proofErr w:type="spellStart"/>
      <w:r w:rsidRPr="00FC6373">
        <w:rPr>
          <w:rFonts w:ascii="Times New Roman" w:hAnsi="Times New Roman"/>
          <w:sz w:val="24"/>
          <w:szCs w:val="24"/>
          <w:lang w:val="en-US"/>
        </w:rPr>
        <w:t>Utilizarea</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sistemelor</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electronice</w:t>
      </w:r>
      <w:proofErr w:type="spellEnd"/>
      <w:r w:rsidRPr="00FC6373">
        <w:rPr>
          <w:rFonts w:ascii="Times New Roman" w:hAnsi="Times New Roman"/>
          <w:sz w:val="24"/>
          <w:szCs w:val="24"/>
          <w:lang w:val="en-US"/>
        </w:rPr>
        <w:t xml:space="preserve"> de </w:t>
      </w:r>
      <w:proofErr w:type="spellStart"/>
      <w:r w:rsidRPr="00FC6373">
        <w:rPr>
          <w:rFonts w:ascii="Times New Roman" w:hAnsi="Times New Roman"/>
          <w:sz w:val="24"/>
          <w:szCs w:val="24"/>
          <w:lang w:val="en-US"/>
        </w:rPr>
        <w:t>taxare</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Competențe</w:t>
      </w:r>
      <w:proofErr w:type="spellEnd"/>
      <w:r w:rsidRPr="00FC6373">
        <w:rPr>
          <w:rFonts w:ascii="Times New Roman" w:hAnsi="Times New Roman"/>
          <w:sz w:val="24"/>
          <w:szCs w:val="24"/>
          <w:lang w:val="en-US"/>
        </w:rPr>
        <w:t xml:space="preserve"> IT </w:t>
      </w:r>
      <w:proofErr w:type="spellStart"/>
      <w:r w:rsidRPr="00FC6373">
        <w:rPr>
          <w:rFonts w:ascii="Times New Roman" w:hAnsi="Times New Roman"/>
          <w:sz w:val="24"/>
          <w:szCs w:val="24"/>
          <w:lang w:val="en-US"/>
        </w:rPr>
        <w:t>medii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pentru</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operarea</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programelor</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informatice</w:t>
      </w:r>
      <w:proofErr w:type="spellEnd"/>
      <w:r w:rsidRPr="00FC6373">
        <w:rPr>
          <w:rFonts w:ascii="Times New Roman" w:hAnsi="Times New Roman"/>
          <w:sz w:val="24"/>
          <w:szCs w:val="24"/>
          <w:lang w:val="en-US"/>
        </w:rPr>
        <w:t xml:space="preserve"> de </w:t>
      </w:r>
      <w:proofErr w:type="spellStart"/>
      <w:r w:rsidRPr="00FC6373">
        <w:rPr>
          <w:rFonts w:ascii="Times New Roman" w:hAnsi="Times New Roman"/>
          <w:sz w:val="24"/>
          <w:szCs w:val="24"/>
          <w:lang w:val="en-US"/>
        </w:rPr>
        <w:t>gestiune</w:t>
      </w:r>
      <w:proofErr w:type="spellEnd"/>
      <w:r w:rsidRPr="00FC6373">
        <w:rPr>
          <w:rFonts w:ascii="Times New Roman" w:hAnsi="Times New Roman"/>
          <w:sz w:val="24"/>
          <w:szCs w:val="24"/>
          <w:lang w:val="en-US"/>
        </w:rPr>
        <w:t xml:space="preserve"> a </w:t>
      </w:r>
      <w:proofErr w:type="spellStart"/>
      <w:r w:rsidRPr="00FC6373">
        <w:rPr>
          <w:rFonts w:ascii="Times New Roman" w:hAnsi="Times New Roman"/>
          <w:sz w:val="24"/>
          <w:szCs w:val="24"/>
          <w:lang w:val="en-US"/>
        </w:rPr>
        <w:t>comercianților</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evidența</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meselor</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și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utilizarea</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caselor</w:t>
      </w:r>
      <w:proofErr w:type="spellEnd"/>
      <w:r w:rsidRPr="00FC6373">
        <w:rPr>
          <w:rFonts w:ascii="Times New Roman" w:hAnsi="Times New Roman"/>
          <w:sz w:val="24"/>
          <w:szCs w:val="24"/>
          <w:lang w:val="en-US"/>
        </w:rPr>
        <w:t xml:space="preserve"> de </w:t>
      </w:r>
      <w:proofErr w:type="spellStart"/>
      <w:r w:rsidRPr="00FC6373">
        <w:rPr>
          <w:rFonts w:ascii="Times New Roman" w:hAnsi="Times New Roman"/>
          <w:sz w:val="24"/>
          <w:szCs w:val="24"/>
          <w:lang w:val="en-US"/>
        </w:rPr>
        <w:t>marcat</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sau</w:t>
      </w:r>
      <w:proofErr w:type="spellEnd"/>
      <w:r w:rsidRPr="00FC6373">
        <w:rPr>
          <w:rFonts w:ascii="Times New Roman" w:hAnsi="Times New Roman"/>
          <w:sz w:val="24"/>
          <w:szCs w:val="24"/>
          <w:lang w:val="en-US"/>
        </w:rPr>
        <w:t xml:space="preserve"> a </w:t>
      </w:r>
      <w:proofErr w:type="spellStart"/>
      <w:r w:rsidRPr="00FC6373">
        <w:rPr>
          <w:rFonts w:ascii="Times New Roman" w:hAnsi="Times New Roman"/>
          <w:sz w:val="24"/>
          <w:szCs w:val="24"/>
          <w:lang w:val="en-US"/>
        </w:rPr>
        <w:t>terminalelor</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digitale</w:t>
      </w:r>
      <w:proofErr w:type="spellEnd"/>
      <w:r w:rsidRPr="00FC6373">
        <w:rPr>
          <w:rFonts w:ascii="Times New Roman" w:hAnsi="Times New Roman"/>
          <w:sz w:val="24"/>
          <w:szCs w:val="24"/>
          <w:lang w:val="en-US"/>
        </w:rPr>
        <w:t xml:space="preserve"> de </w:t>
      </w:r>
      <w:proofErr w:type="spellStart"/>
      <w:r w:rsidRPr="00FC6373">
        <w:rPr>
          <w:rFonts w:ascii="Times New Roman" w:hAnsi="Times New Roman"/>
          <w:sz w:val="24"/>
          <w:szCs w:val="24"/>
          <w:lang w:val="en-US"/>
        </w:rPr>
        <w:t>plată</w:t>
      </w:r>
      <w:proofErr w:type="spellEnd"/>
      <w:r w:rsidRPr="00FC6373">
        <w:rPr>
          <w:rFonts w:ascii="Times New Roman" w:hAnsi="Times New Roman"/>
          <w:sz w:val="24"/>
          <w:szCs w:val="24"/>
          <w:lang w:val="en-US"/>
        </w:rPr>
        <w:t>.</w:t>
      </w:r>
    </w:p>
    <w:p w:rsidR="005D1D4F" w:rsidRPr="00FC6373" w:rsidRDefault="005D1D4F" w:rsidP="005D1D4F">
      <w:pPr>
        <w:numPr>
          <w:ilvl w:val="0"/>
          <w:numId w:val="35"/>
        </w:numPr>
        <w:spacing w:after="0" w:line="240" w:lineRule="auto"/>
        <w:rPr>
          <w:rFonts w:ascii="Times New Roman" w:hAnsi="Times New Roman"/>
          <w:sz w:val="24"/>
          <w:szCs w:val="24"/>
        </w:rPr>
      </w:pPr>
      <w:proofErr w:type="spellStart"/>
      <w:r w:rsidRPr="00FC6373">
        <w:rPr>
          <w:rFonts w:ascii="Times New Roman" w:hAnsi="Times New Roman"/>
          <w:sz w:val="24"/>
          <w:szCs w:val="24"/>
          <w:lang w:val="en-US"/>
        </w:rPr>
        <w:t>Analiză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financiară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și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bugetară</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Capacitatea</w:t>
      </w:r>
      <w:proofErr w:type="spellEnd"/>
      <w:r w:rsidRPr="00FC6373">
        <w:rPr>
          <w:rFonts w:ascii="Times New Roman" w:hAnsi="Times New Roman"/>
          <w:sz w:val="24"/>
          <w:szCs w:val="24"/>
          <w:lang w:val="en-US"/>
        </w:rPr>
        <w:t xml:space="preserve"> de a </w:t>
      </w:r>
      <w:proofErr w:type="spellStart"/>
      <w:r w:rsidRPr="00FC6373">
        <w:rPr>
          <w:rFonts w:ascii="Times New Roman" w:hAnsi="Times New Roman"/>
          <w:sz w:val="24"/>
          <w:szCs w:val="24"/>
          <w:lang w:val="en-US"/>
        </w:rPr>
        <w:t>întocmi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fundamentări</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bugetare</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pentru</w:t>
      </w:r>
      <w:proofErr w:type="spellEnd"/>
      <w:r w:rsidRPr="00FC6373">
        <w:rPr>
          <w:rFonts w:ascii="Times New Roman" w:hAnsi="Times New Roman"/>
          <w:sz w:val="24"/>
          <w:szCs w:val="24"/>
          <w:lang w:val="en-US"/>
        </w:rPr>
        <w:t xml:space="preserve"> </w:t>
      </w:r>
      <w:proofErr w:type="spellStart"/>
      <w:r w:rsidRPr="00FC6373">
        <w:rPr>
          <w:rFonts w:ascii="Times New Roman" w:hAnsi="Times New Roman"/>
          <w:sz w:val="24"/>
          <w:szCs w:val="24"/>
          <w:lang w:val="en-US"/>
        </w:rPr>
        <w:t>serviciu</w:t>
      </w:r>
      <w:proofErr w:type="spellEnd"/>
    </w:p>
    <w:p w:rsidR="00820DFD" w:rsidRPr="00FC6373" w:rsidRDefault="00491139" w:rsidP="005E7317">
      <w:pPr>
        <w:spacing w:after="0"/>
        <w:jc w:val="both"/>
        <w:rPr>
          <w:rFonts w:ascii="Times New Roman" w:hAnsi="Times New Roman"/>
          <w:sz w:val="24"/>
          <w:szCs w:val="24"/>
          <w:shd w:val="clear" w:color="auto" w:fill="FFFFFF"/>
        </w:rPr>
      </w:pPr>
      <w:r w:rsidRPr="00FC6373">
        <w:rPr>
          <w:rFonts w:ascii="Times New Roman" w:hAnsi="Times New Roman"/>
          <w:sz w:val="24"/>
          <w:szCs w:val="24"/>
          <w:shd w:val="clear" w:color="auto" w:fill="FFFFFF"/>
        </w:rPr>
        <w:t>Pentru înscrierea la concurs candidații vor depune un dosar care va conține următoarele documente:</w:t>
      </w:r>
    </w:p>
    <w:p w:rsidR="00491139" w:rsidRPr="00FC6373" w:rsidRDefault="00491139" w:rsidP="0070707E">
      <w:pPr>
        <w:spacing w:after="0"/>
        <w:ind w:firstLine="708"/>
        <w:jc w:val="both"/>
        <w:rPr>
          <w:rFonts w:ascii="Times New Roman" w:hAnsi="Times New Roman"/>
          <w:sz w:val="24"/>
          <w:szCs w:val="24"/>
        </w:rPr>
      </w:pP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b) copia actului de identitate sau orice alt document care atestă identitatea, potrivit legii, aflate în termen de valabilitate;</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c) copia certificatului de căsătorie sau a altui document prin care s-a realizat schimbarea de nume, după caz;</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f) certificat de cazier judiciar sau, după caz, extrasul de pe cazierul judiciar;</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FC6373" w:rsidRDefault="00491139" w:rsidP="0070707E">
      <w:pPr>
        <w:spacing w:after="0"/>
        <w:ind w:firstLine="708"/>
        <w:jc w:val="both"/>
        <w:rPr>
          <w:rFonts w:ascii="Times New Roman" w:hAnsi="Times New Roman"/>
          <w:sz w:val="24"/>
          <w:szCs w:val="24"/>
        </w:rPr>
      </w:pPr>
      <w:r w:rsidRPr="00FC6373">
        <w:rPr>
          <w:rFonts w:ascii="Times New Roman" w:hAnsi="Times New Roman"/>
          <w:sz w:val="24"/>
          <w:szCs w:val="24"/>
        </w:rPr>
        <w:t>i) curriculum vitae, model comun european.</w:t>
      </w:r>
    </w:p>
    <w:p w:rsidR="00491139" w:rsidRPr="00FC6373" w:rsidRDefault="00491139" w:rsidP="00DD1555">
      <w:pPr>
        <w:spacing w:after="0" w:line="240" w:lineRule="auto"/>
        <w:ind w:firstLine="708"/>
        <w:jc w:val="both"/>
        <w:rPr>
          <w:rFonts w:ascii="Times New Roman" w:hAnsi="Times New Roman"/>
          <w:sz w:val="24"/>
          <w:szCs w:val="24"/>
        </w:rPr>
      </w:pPr>
    </w:p>
    <w:p w:rsidR="00DD1555" w:rsidRPr="00FC6373" w:rsidRDefault="00DD1555" w:rsidP="00DD1555">
      <w:pPr>
        <w:spacing w:after="0" w:line="240" w:lineRule="auto"/>
        <w:ind w:firstLine="708"/>
        <w:jc w:val="both"/>
        <w:rPr>
          <w:rFonts w:ascii="Times New Roman" w:hAnsi="Times New Roman"/>
          <w:sz w:val="24"/>
          <w:szCs w:val="24"/>
        </w:rPr>
      </w:pPr>
      <w:r w:rsidRPr="00FC6373">
        <w:rPr>
          <w:rFonts w:ascii="Times New Roman" w:hAnsi="Times New Roman"/>
          <w:sz w:val="24"/>
          <w:szCs w:val="24"/>
        </w:rPr>
        <w:t xml:space="preserve">CALENDARUL </w:t>
      </w:r>
      <w:r w:rsidR="00645198" w:rsidRPr="00FC6373">
        <w:rPr>
          <w:rFonts w:ascii="Times New Roman" w:hAnsi="Times New Roman"/>
          <w:sz w:val="24"/>
          <w:szCs w:val="24"/>
        </w:rPr>
        <w:t xml:space="preserve">DE DESFASURARE A </w:t>
      </w:r>
      <w:r w:rsidRPr="00FC6373">
        <w:rPr>
          <w:rFonts w:ascii="Times New Roman" w:hAnsi="Times New Roman"/>
          <w:sz w:val="24"/>
          <w:szCs w:val="24"/>
        </w:rPr>
        <w:t>CONCURSULUI</w:t>
      </w:r>
      <w:r w:rsidR="00645198" w:rsidRPr="00FC6373">
        <w:rPr>
          <w:rFonts w:ascii="Times New Roman" w:hAnsi="Times New Roman"/>
          <w:sz w:val="24"/>
          <w:szCs w:val="24"/>
        </w:rPr>
        <w:t xml:space="preserve"> CE VA FI ORGANIZAT LA SEDIUL INSTITUTIEI</w:t>
      </w:r>
      <w:r w:rsidRPr="00FC6373">
        <w:rPr>
          <w:rFonts w:ascii="Times New Roman" w:hAnsi="Times New Roman"/>
          <w:sz w:val="24"/>
          <w:szCs w:val="24"/>
        </w:rPr>
        <w:t>:</w:t>
      </w:r>
    </w:p>
    <w:p w:rsidR="00820DFD" w:rsidRPr="00FC6373"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FC6373" w:rsidTr="005E5910">
        <w:trPr>
          <w:trHeight w:val="551"/>
        </w:trPr>
        <w:tc>
          <w:tcPr>
            <w:tcW w:w="637" w:type="dxa"/>
          </w:tcPr>
          <w:p w:rsidR="00D30C32" w:rsidRPr="00FC6373" w:rsidRDefault="00D30C32" w:rsidP="009462C3">
            <w:pPr>
              <w:pStyle w:val="TableParagraph"/>
              <w:spacing w:line="270" w:lineRule="atLeast"/>
              <w:ind w:left="141" w:right="113" w:firstLine="7"/>
              <w:rPr>
                <w:sz w:val="24"/>
                <w:szCs w:val="24"/>
              </w:rPr>
            </w:pPr>
            <w:r w:rsidRPr="00FC6373">
              <w:rPr>
                <w:sz w:val="24"/>
                <w:szCs w:val="24"/>
              </w:rPr>
              <w:t>Nr.</w:t>
            </w:r>
            <w:r w:rsidRPr="00FC6373">
              <w:rPr>
                <w:spacing w:val="-57"/>
                <w:sz w:val="24"/>
                <w:szCs w:val="24"/>
              </w:rPr>
              <w:t xml:space="preserve"> </w:t>
            </w:r>
            <w:r w:rsidRPr="00FC6373">
              <w:rPr>
                <w:sz w:val="24"/>
                <w:szCs w:val="24"/>
              </w:rPr>
              <w:t>crt.</w:t>
            </w:r>
          </w:p>
        </w:tc>
        <w:tc>
          <w:tcPr>
            <w:tcW w:w="4630" w:type="dxa"/>
          </w:tcPr>
          <w:p w:rsidR="00D30C32" w:rsidRPr="00FC6373" w:rsidRDefault="00D30C32" w:rsidP="00D30C32">
            <w:pPr>
              <w:pStyle w:val="TableParagraph"/>
              <w:spacing w:before="138"/>
              <w:ind w:left="94" w:right="142"/>
              <w:jc w:val="center"/>
              <w:rPr>
                <w:sz w:val="24"/>
                <w:szCs w:val="24"/>
              </w:rPr>
            </w:pPr>
            <w:r w:rsidRPr="00FC6373">
              <w:rPr>
                <w:sz w:val="24"/>
                <w:szCs w:val="24"/>
              </w:rPr>
              <w:t>Activităţi</w:t>
            </w:r>
          </w:p>
        </w:tc>
        <w:tc>
          <w:tcPr>
            <w:tcW w:w="4961" w:type="dxa"/>
          </w:tcPr>
          <w:p w:rsidR="00D30C32" w:rsidRPr="00FC6373" w:rsidRDefault="00D30C32" w:rsidP="00781433">
            <w:pPr>
              <w:pStyle w:val="TableParagraph"/>
              <w:ind w:left="206" w:right="197"/>
              <w:jc w:val="center"/>
              <w:rPr>
                <w:sz w:val="24"/>
                <w:szCs w:val="24"/>
              </w:rPr>
            </w:pPr>
            <w:r w:rsidRPr="00FC6373">
              <w:rPr>
                <w:sz w:val="24"/>
                <w:szCs w:val="24"/>
              </w:rPr>
              <w:t>Data</w:t>
            </w:r>
          </w:p>
        </w:tc>
      </w:tr>
      <w:tr w:rsidR="002D3010" w:rsidRPr="00FC6373" w:rsidTr="005E5910">
        <w:trPr>
          <w:trHeight w:val="567"/>
        </w:trPr>
        <w:tc>
          <w:tcPr>
            <w:tcW w:w="637" w:type="dxa"/>
          </w:tcPr>
          <w:p w:rsidR="002D3010" w:rsidRPr="00FC6373" w:rsidRDefault="002D3010" w:rsidP="009462C3">
            <w:pPr>
              <w:pStyle w:val="TableParagraph"/>
              <w:spacing w:before="146"/>
              <w:rPr>
                <w:sz w:val="24"/>
                <w:szCs w:val="24"/>
              </w:rPr>
            </w:pPr>
            <w:r w:rsidRPr="00FC6373">
              <w:rPr>
                <w:sz w:val="24"/>
                <w:szCs w:val="24"/>
              </w:rPr>
              <w:t>1.</w:t>
            </w:r>
          </w:p>
        </w:tc>
        <w:tc>
          <w:tcPr>
            <w:tcW w:w="4630" w:type="dxa"/>
          </w:tcPr>
          <w:p w:rsidR="002D3010" w:rsidRPr="00FC6373" w:rsidRDefault="002D3010" w:rsidP="009462C3">
            <w:pPr>
              <w:pStyle w:val="TableParagraph"/>
              <w:spacing w:line="270" w:lineRule="atLeast"/>
              <w:ind w:left="107" w:right="87"/>
              <w:rPr>
                <w:sz w:val="24"/>
                <w:szCs w:val="24"/>
              </w:rPr>
            </w:pPr>
            <w:r w:rsidRPr="00FC6373">
              <w:rPr>
                <w:sz w:val="24"/>
                <w:szCs w:val="24"/>
              </w:rPr>
              <w:t xml:space="preserve">Publicarea anuntului </w:t>
            </w:r>
          </w:p>
        </w:tc>
        <w:tc>
          <w:tcPr>
            <w:tcW w:w="4961" w:type="dxa"/>
          </w:tcPr>
          <w:p w:rsidR="002D3010" w:rsidRPr="00FC6373" w:rsidRDefault="00FC6A33" w:rsidP="009462C3">
            <w:pPr>
              <w:pStyle w:val="TableParagraph"/>
              <w:ind w:left="207" w:right="197"/>
              <w:jc w:val="both"/>
              <w:rPr>
                <w:sz w:val="24"/>
                <w:szCs w:val="24"/>
              </w:rPr>
            </w:pPr>
            <w:r w:rsidRPr="00FC6373">
              <w:rPr>
                <w:sz w:val="24"/>
                <w:szCs w:val="24"/>
              </w:rPr>
              <w:t>22.10</w:t>
            </w:r>
            <w:r w:rsidR="003B7FD7" w:rsidRPr="00FC6373">
              <w:rPr>
                <w:sz w:val="24"/>
                <w:szCs w:val="24"/>
              </w:rPr>
              <w:t>.2026</w:t>
            </w:r>
          </w:p>
        </w:tc>
      </w:tr>
      <w:tr w:rsidR="00D30C32" w:rsidRPr="00FC6373" w:rsidTr="005E5910">
        <w:trPr>
          <w:trHeight w:val="567"/>
        </w:trPr>
        <w:tc>
          <w:tcPr>
            <w:tcW w:w="637" w:type="dxa"/>
          </w:tcPr>
          <w:p w:rsidR="00D30C32" w:rsidRPr="00FC6373" w:rsidRDefault="00D30C32" w:rsidP="009462C3">
            <w:pPr>
              <w:pStyle w:val="TableParagraph"/>
              <w:spacing w:before="146"/>
              <w:rPr>
                <w:sz w:val="24"/>
                <w:szCs w:val="24"/>
              </w:rPr>
            </w:pPr>
            <w:r w:rsidRPr="00FC6373">
              <w:rPr>
                <w:sz w:val="24"/>
                <w:szCs w:val="24"/>
              </w:rPr>
              <w:t>2.</w:t>
            </w:r>
          </w:p>
        </w:tc>
        <w:tc>
          <w:tcPr>
            <w:tcW w:w="4630" w:type="dxa"/>
          </w:tcPr>
          <w:p w:rsidR="00D30C32" w:rsidRPr="00FC6373" w:rsidRDefault="00781433" w:rsidP="00835DCE">
            <w:pPr>
              <w:pStyle w:val="TableParagraph"/>
              <w:spacing w:line="270" w:lineRule="atLeast"/>
              <w:ind w:left="107" w:right="87"/>
              <w:rPr>
                <w:sz w:val="24"/>
                <w:szCs w:val="24"/>
              </w:rPr>
            </w:pPr>
            <w:r w:rsidRPr="00FC6373">
              <w:rPr>
                <w:sz w:val="24"/>
                <w:szCs w:val="24"/>
              </w:rPr>
              <w:t>Data limita pentru d</w:t>
            </w:r>
            <w:r w:rsidR="00D30C32" w:rsidRPr="00FC6373">
              <w:rPr>
                <w:sz w:val="24"/>
                <w:szCs w:val="24"/>
              </w:rPr>
              <w:t>epunerea dosarelor de participare la concurs la adresa:</w:t>
            </w:r>
            <w:r w:rsidR="003B7FD7" w:rsidRPr="00FC6373">
              <w:rPr>
                <w:sz w:val="24"/>
                <w:szCs w:val="24"/>
              </w:rPr>
              <w:t xml:space="preserve"> Consiliul Local - Serviciul Public Ambient Urban, Adresa: Baia Mare, Aleea Serelor, Nr.2, județul Maramures.</w:t>
            </w:r>
          </w:p>
        </w:tc>
        <w:tc>
          <w:tcPr>
            <w:tcW w:w="4961" w:type="dxa"/>
          </w:tcPr>
          <w:p w:rsidR="00D30C32" w:rsidRPr="00FC6373" w:rsidRDefault="00FC6A33" w:rsidP="009462C3">
            <w:pPr>
              <w:pStyle w:val="TableParagraph"/>
              <w:ind w:left="207" w:right="197"/>
              <w:jc w:val="both"/>
              <w:rPr>
                <w:sz w:val="24"/>
                <w:szCs w:val="24"/>
              </w:rPr>
            </w:pPr>
            <w:r w:rsidRPr="00FC6373">
              <w:rPr>
                <w:sz w:val="24"/>
                <w:szCs w:val="24"/>
              </w:rPr>
              <w:t>04.11</w:t>
            </w:r>
            <w:r w:rsidR="003B7FD7" w:rsidRPr="00FC6373">
              <w:rPr>
                <w:sz w:val="24"/>
                <w:szCs w:val="24"/>
              </w:rPr>
              <w:t>.2026, ora 15.00</w:t>
            </w:r>
          </w:p>
        </w:tc>
      </w:tr>
      <w:tr w:rsidR="00D30C32" w:rsidRPr="00FC6373" w:rsidTr="005E5910">
        <w:trPr>
          <w:trHeight w:val="567"/>
        </w:trPr>
        <w:tc>
          <w:tcPr>
            <w:tcW w:w="637" w:type="dxa"/>
          </w:tcPr>
          <w:p w:rsidR="00D30C32" w:rsidRPr="00FC6373" w:rsidRDefault="00D30C32" w:rsidP="009462C3">
            <w:pPr>
              <w:pStyle w:val="TableParagraph"/>
              <w:spacing w:before="145"/>
              <w:rPr>
                <w:sz w:val="24"/>
                <w:szCs w:val="24"/>
              </w:rPr>
            </w:pPr>
            <w:r w:rsidRPr="00FC6373">
              <w:rPr>
                <w:sz w:val="24"/>
                <w:szCs w:val="24"/>
              </w:rPr>
              <w:t>3.</w:t>
            </w:r>
          </w:p>
        </w:tc>
        <w:tc>
          <w:tcPr>
            <w:tcW w:w="4630" w:type="dxa"/>
          </w:tcPr>
          <w:p w:rsidR="00D30C32" w:rsidRPr="00FC6373" w:rsidRDefault="00D30C32" w:rsidP="009462C3">
            <w:pPr>
              <w:pStyle w:val="TableParagraph"/>
              <w:spacing w:before="85"/>
              <w:ind w:left="107"/>
              <w:rPr>
                <w:sz w:val="24"/>
                <w:szCs w:val="24"/>
              </w:rPr>
            </w:pPr>
            <w:r w:rsidRPr="00FC6373">
              <w:rPr>
                <w:sz w:val="24"/>
                <w:szCs w:val="24"/>
              </w:rPr>
              <w:t>Selecţia</w:t>
            </w:r>
            <w:r w:rsidRPr="00FC6373">
              <w:rPr>
                <w:spacing w:val="-3"/>
                <w:sz w:val="24"/>
                <w:szCs w:val="24"/>
              </w:rPr>
              <w:t xml:space="preserve"> </w:t>
            </w:r>
            <w:r w:rsidRPr="00FC6373">
              <w:rPr>
                <w:sz w:val="24"/>
                <w:szCs w:val="24"/>
              </w:rPr>
              <w:t>dosarelor</w:t>
            </w:r>
            <w:r w:rsidRPr="00FC6373">
              <w:rPr>
                <w:spacing w:val="-1"/>
                <w:sz w:val="24"/>
                <w:szCs w:val="24"/>
              </w:rPr>
              <w:t xml:space="preserve"> </w:t>
            </w:r>
            <w:r w:rsidRPr="00FC6373">
              <w:rPr>
                <w:sz w:val="24"/>
                <w:szCs w:val="24"/>
              </w:rPr>
              <w:t>de</w:t>
            </w:r>
            <w:r w:rsidRPr="00FC6373">
              <w:rPr>
                <w:spacing w:val="-2"/>
                <w:sz w:val="24"/>
                <w:szCs w:val="24"/>
              </w:rPr>
              <w:t xml:space="preserve"> </w:t>
            </w:r>
            <w:r w:rsidRPr="00FC6373">
              <w:rPr>
                <w:sz w:val="24"/>
                <w:szCs w:val="24"/>
              </w:rPr>
              <w:t>către</w:t>
            </w:r>
            <w:r w:rsidRPr="00FC6373">
              <w:rPr>
                <w:spacing w:val="-1"/>
                <w:sz w:val="24"/>
                <w:szCs w:val="24"/>
              </w:rPr>
              <w:t xml:space="preserve"> </w:t>
            </w:r>
            <w:r w:rsidRPr="00FC6373">
              <w:rPr>
                <w:sz w:val="24"/>
                <w:szCs w:val="24"/>
              </w:rPr>
              <w:t>membrii</w:t>
            </w:r>
            <w:r w:rsidRPr="00FC6373">
              <w:rPr>
                <w:spacing w:val="-2"/>
                <w:sz w:val="24"/>
                <w:szCs w:val="24"/>
              </w:rPr>
              <w:t xml:space="preserve"> </w:t>
            </w:r>
            <w:r w:rsidRPr="00FC6373">
              <w:rPr>
                <w:sz w:val="24"/>
                <w:szCs w:val="24"/>
              </w:rPr>
              <w:t>comisiei</w:t>
            </w:r>
            <w:r w:rsidRPr="00FC6373">
              <w:rPr>
                <w:spacing w:val="-1"/>
                <w:sz w:val="24"/>
                <w:szCs w:val="24"/>
              </w:rPr>
              <w:t xml:space="preserve"> </w:t>
            </w:r>
            <w:r w:rsidRPr="00FC6373">
              <w:rPr>
                <w:sz w:val="24"/>
                <w:szCs w:val="24"/>
              </w:rPr>
              <w:t>de</w:t>
            </w:r>
            <w:r w:rsidRPr="00FC6373">
              <w:rPr>
                <w:spacing w:val="-2"/>
                <w:sz w:val="24"/>
                <w:szCs w:val="24"/>
              </w:rPr>
              <w:t xml:space="preserve"> </w:t>
            </w:r>
            <w:r w:rsidRPr="00FC6373">
              <w:rPr>
                <w:sz w:val="24"/>
                <w:szCs w:val="24"/>
              </w:rPr>
              <w:t>concurs</w:t>
            </w:r>
          </w:p>
        </w:tc>
        <w:tc>
          <w:tcPr>
            <w:tcW w:w="4961" w:type="dxa"/>
          </w:tcPr>
          <w:p w:rsidR="00D30C32" w:rsidRPr="00FC6373" w:rsidRDefault="00FC6A33" w:rsidP="00FC6A33">
            <w:pPr>
              <w:spacing w:after="0" w:line="240" w:lineRule="auto"/>
              <w:ind w:firstLine="283"/>
              <w:jc w:val="both"/>
              <w:rPr>
                <w:rFonts w:ascii="Times New Roman" w:hAnsi="Times New Roman"/>
                <w:sz w:val="24"/>
                <w:szCs w:val="24"/>
              </w:rPr>
            </w:pPr>
            <w:r w:rsidRPr="00FC6373">
              <w:rPr>
                <w:rFonts w:ascii="Times New Roman" w:hAnsi="Times New Roman"/>
                <w:sz w:val="24"/>
                <w:szCs w:val="24"/>
              </w:rPr>
              <w:t>05.11</w:t>
            </w:r>
            <w:r w:rsidR="005E7317" w:rsidRPr="00FC6373">
              <w:rPr>
                <w:rFonts w:ascii="Times New Roman" w:hAnsi="Times New Roman"/>
                <w:sz w:val="24"/>
                <w:szCs w:val="24"/>
              </w:rPr>
              <w:t xml:space="preserve"> -</w:t>
            </w:r>
            <w:r w:rsidRPr="00FC6373">
              <w:rPr>
                <w:rFonts w:ascii="Times New Roman" w:hAnsi="Times New Roman"/>
                <w:sz w:val="24"/>
                <w:szCs w:val="24"/>
              </w:rPr>
              <w:t>06.11</w:t>
            </w:r>
            <w:r w:rsidR="003B7FD7" w:rsidRPr="00FC6373">
              <w:rPr>
                <w:rFonts w:ascii="Times New Roman" w:hAnsi="Times New Roman"/>
                <w:sz w:val="24"/>
                <w:szCs w:val="24"/>
              </w:rPr>
              <w:t>.2026, ora 1</w:t>
            </w:r>
            <w:r w:rsidRPr="00FC6373">
              <w:rPr>
                <w:rFonts w:ascii="Times New Roman" w:hAnsi="Times New Roman"/>
                <w:sz w:val="24"/>
                <w:szCs w:val="24"/>
              </w:rPr>
              <w:t>3</w:t>
            </w:r>
            <w:r w:rsidR="003B7FD7" w:rsidRPr="00FC6373">
              <w:rPr>
                <w:rFonts w:ascii="Times New Roman" w:hAnsi="Times New Roman"/>
                <w:sz w:val="24"/>
                <w:szCs w:val="24"/>
              </w:rPr>
              <w:t>.00</w:t>
            </w:r>
          </w:p>
        </w:tc>
      </w:tr>
      <w:tr w:rsidR="00D30C32" w:rsidRPr="00FC6373" w:rsidTr="005E5910">
        <w:trPr>
          <w:trHeight w:val="566"/>
        </w:trPr>
        <w:tc>
          <w:tcPr>
            <w:tcW w:w="637" w:type="dxa"/>
          </w:tcPr>
          <w:p w:rsidR="00D30C32" w:rsidRPr="00FC6373" w:rsidRDefault="00D30C32" w:rsidP="009462C3">
            <w:pPr>
              <w:pStyle w:val="TableParagraph"/>
              <w:spacing w:before="145"/>
              <w:rPr>
                <w:sz w:val="24"/>
                <w:szCs w:val="24"/>
              </w:rPr>
            </w:pPr>
            <w:r w:rsidRPr="00FC6373">
              <w:rPr>
                <w:sz w:val="24"/>
                <w:szCs w:val="24"/>
              </w:rPr>
              <w:lastRenderedPageBreak/>
              <w:t>4.</w:t>
            </w:r>
          </w:p>
        </w:tc>
        <w:tc>
          <w:tcPr>
            <w:tcW w:w="4630" w:type="dxa"/>
          </w:tcPr>
          <w:p w:rsidR="00D30C32" w:rsidRPr="00FC6373" w:rsidRDefault="00D30C32" w:rsidP="009462C3">
            <w:pPr>
              <w:pStyle w:val="TableParagraph"/>
              <w:spacing w:before="145"/>
              <w:ind w:left="108"/>
              <w:rPr>
                <w:sz w:val="24"/>
                <w:szCs w:val="24"/>
              </w:rPr>
            </w:pPr>
            <w:r w:rsidRPr="00FC6373">
              <w:rPr>
                <w:sz w:val="24"/>
                <w:szCs w:val="24"/>
              </w:rPr>
              <w:t>Afişarea</w:t>
            </w:r>
            <w:r w:rsidRPr="00FC6373">
              <w:rPr>
                <w:spacing w:val="-3"/>
                <w:sz w:val="24"/>
                <w:szCs w:val="24"/>
              </w:rPr>
              <w:t xml:space="preserve"> </w:t>
            </w:r>
            <w:r w:rsidRPr="00FC6373">
              <w:rPr>
                <w:sz w:val="24"/>
                <w:szCs w:val="24"/>
              </w:rPr>
              <w:t>rezultatelor</w:t>
            </w:r>
            <w:r w:rsidRPr="00FC6373">
              <w:rPr>
                <w:spacing w:val="-2"/>
                <w:sz w:val="24"/>
                <w:szCs w:val="24"/>
              </w:rPr>
              <w:t xml:space="preserve"> </w:t>
            </w:r>
            <w:r w:rsidRPr="00FC6373">
              <w:rPr>
                <w:sz w:val="24"/>
                <w:szCs w:val="24"/>
              </w:rPr>
              <w:t>selecţiei</w:t>
            </w:r>
            <w:r w:rsidRPr="00FC6373">
              <w:rPr>
                <w:spacing w:val="-3"/>
                <w:sz w:val="24"/>
                <w:szCs w:val="24"/>
              </w:rPr>
              <w:t xml:space="preserve"> </w:t>
            </w:r>
            <w:r w:rsidRPr="00FC6373">
              <w:rPr>
                <w:sz w:val="24"/>
                <w:szCs w:val="24"/>
              </w:rPr>
              <w:t>dosarelor</w:t>
            </w:r>
          </w:p>
        </w:tc>
        <w:tc>
          <w:tcPr>
            <w:tcW w:w="4961" w:type="dxa"/>
          </w:tcPr>
          <w:p w:rsidR="00D30C32" w:rsidRPr="00FC6373" w:rsidRDefault="00FC6A33" w:rsidP="003B7FD7">
            <w:pPr>
              <w:pStyle w:val="TableParagraph"/>
              <w:ind w:left="205" w:right="197"/>
              <w:jc w:val="center"/>
              <w:rPr>
                <w:sz w:val="24"/>
                <w:szCs w:val="24"/>
              </w:rPr>
            </w:pPr>
            <w:r w:rsidRPr="00FC6373">
              <w:rPr>
                <w:sz w:val="24"/>
                <w:szCs w:val="24"/>
              </w:rPr>
              <w:t>09.11.2026, ora 13.00</w:t>
            </w:r>
          </w:p>
        </w:tc>
      </w:tr>
      <w:tr w:rsidR="00D30C32" w:rsidRPr="00FC6373" w:rsidTr="005E5910">
        <w:trPr>
          <w:trHeight w:val="567"/>
        </w:trPr>
        <w:tc>
          <w:tcPr>
            <w:tcW w:w="637" w:type="dxa"/>
          </w:tcPr>
          <w:p w:rsidR="00D30C32" w:rsidRPr="00FC6373" w:rsidRDefault="00D30C32" w:rsidP="009462C3">
            <w:pPr>
              <w:pStyle w:val="TableParagraph"/>
              <w:spacing w:before="146"/>
              <w:rPr>
                <w:sz w:val="24"/>
                <w:szCs w:val="24"/>
              </w:rPr>
            </w:pPr>
            <w:r w:rsidRPr="00FC6373">
              <w:rPr>
                <w:sz w:val="24"/>
                <w:szCs w:val="24"/>
              </w:rPr>
              <w:t>5.</w:t>
            </w:r>
          </w:p>
        </w:tc>
        <w:tc>
          <w:tcPr>
            <w:tcW w:w="4630" w:type="dxa"/>
          </w:tcPr>
          <w:p w:rsidR="00D30C32" w:rsidRPr="00FC6373" w:rsidRDefault="00D30C32" w:rsidP="009462C3">
            <w:pPr>
              <w:pStyle w:val="TableParagraph"/>
              <w:spacing w:line="270" w:lineRule="atLeast"/>
              <w:ind w:left="107" w:right="1013"/>
              <w:rPr>
                <w:sz w:val="24"/>
                <w:szCs w:val="24"/>
              </w:rPr>
            </w:pPr>
            <w:r w:rsidRPr="00FC6373">
              <w:rPr>
                <w:sz w:val="24"/>
                <w:szCs w:val="24"/>
              </w:rPr>
              <w:t>Depunerea contestaţiilor privind rezultatele selecţiei</w:t>
            </w:r>
            <w:r w:rsidR="005E5910" w:rsidRPr="00FC6373">
              <w:rPr>
                <w:sz w:val="24"/>
                <w:szCs w:val="24"/>
              </w:rPr>
              <w:t xml:space="preserve"> </w:t>
            </w:r>
            <w:r w:rsidRPr="00FC6373">
              <w:rPr>
                <w:spacing w:val="-57"/>
                <w:sz w:val="24"/>
                <w:szCs w:val="24"/>
              </w:rPr>
              <w:t xml:space="preserve"> </w:t>
            </w:r>
            <w:r w:rsidRPr="00FC6373">
              <w:rPr>
                <w:sz w:val="24"/>
                <w:szCs w:val="24"/>
              </w:rPr>
              <w:t>dosarelor</w:t>
            </w:r>
          </w:p>
        </w:tc>
        <w:tc>
          <w:tcPr>
            <w:tcW w:w="4961" w:type="dxa"/>
          </w:tcPr>
          <w:p w:rsidR="00D30C32" w:rsidRPr="00FC6373" w:rsidRDefault="00FC6A33" w:rsidP="003B7FD7">
            <w:pPr>
              <w:pStyle w:val="TableParagraph"/>
              <w:spacing w:before="1"/>
              <w:ind w:left="205" w:right="197"/>
              <w:jc w:val="center"/>
              <w:rPr>
                <w:sz w:val="24"/>
                <w:szCs w:val="24"/>
              </w:rPr>
            </w:pPr>
            <w:r w:rsidRPr="00FC6373">
              <w:rPr>
                <w:sz w:val="24"/>
                <w:szCs w:val="24"/>
              </w:rPr>
              <w:t>10.11.2026, ora 13.00</w:t>
            </w:r>
          </w:p>
        </w:tc>
      </w:tr>
      <w:tr w:rsidR="00D30C32" w:rsidRPr="00FC6373" w:rsidTr="005E5910">
        <w:trPr>
          <w:trHeight w:val="567"/>
        </w:trPr>
        <w:tc>
          <w:tcPr>
            <w:tcW w:w="637" w:type="dxa"/>
          </w:tcPr>
          <w:p w:rsidR="00D30C32" w:rsidRPr="00FC6373" w:rsidRDefault="00D30C32" w:rsidP="009462C3">
            <w:pPr>
              <w:pStyle w:val="TableParagraph"/>
              <w:spacing w:before="146"/>
              <w:rPr>
                <w:sz w:val="24"/>
                <w:szCs w:val="24"/>
              </w:rPr>
            </w:pPr>
            <w:r w:rsidRPr="00FC6373">
              <w:rPr>
                <w:sz w:val="24"/>
                <w:szCs w:val="24"/>
              </w:rPr>
              <w:t>6.</w:t>
            </w:r>
          </w:p>
        </w:tc>
        <w:tc>
          <w:tcPr>
            <w:tcW w:w="4630" w:type="dxa"/>
          </w:tcPr>
          <w:p w:rsidR="00D30C32" w:rsidRPr="00FC6373" w:rsidRDefault="00D30C32" w:rsidP="009462C3">
            <w:pPr>
              <w:pStyle w:val="TableParagraph"/>
              <w:spacing w:before="146"/>
              <w:ind w:left="108"/>
              <w:rPr>
                <w:sz w:val="24"/>
                <w:szCs w:val="24"/>
              </w:rPr>
            </w:pPr>
            <w:r w:rsidRPr="00FC6373">
              <w:rPr>
                <w:sz w:val="24"/>
                <w:szCs w:val="24"/>
              </w:rPr>
              <w:t>Afişarea</w:t>
            </w:r>
            <w:r w:rsidRPr="00FC6373">
              <w:rPr>
                <w:spacing w:val="-3"/>
                <w:sz w:val="24"/>
                <w:szCs w:val="24"/>
              </w:rPr>
              <w:t xml:space="preserve"> </w:t>
            </w:r>
            <w:r w:rsidRPr="00FC6373">
              <w:rPr>
                <w:sz w:val="24"/>
                <w:szCs w:val="24"/>
              </w:rPr>
              <w:t>rezultatului</w:t>
            </w:r>
            <w:r w:rsidRPr="00FC6373">
              <w:rPr>
                <w:spacing w:val="-3"/>
                <w:sz w:val="24"/>
                <w:szCs w:val="24"/>
              </w:rPr>
              <w:t xml:space="preserve"> </w:t>
            </w:r>
            <w:r w:rsidRPr="00FC6373">
              <w:rPr>
                <w:sz w:val="24"/>
                <w:szCs w:val="24"/>
              </w:rPr>
              <w:t>soluţionării</w:t>
            </w:r>
            <w:r w:rsidRPr="00FC6373">
              <w:rPr>
                <w:spacing w:val="-3"/>
                <w:sz w:val="24"/>
                <w:szCs w:val="24"/>
              </w:rPr>
              <w:t xml:space="preserve"> </w:t>
            </w:r>
            <w:r w:rsidRPr="00FC6373">
              <w:rPr>
                <w:sz w:val="24"/>
                <w:szCs w:val="24"/>
              </w:rPr>
              <w:t>contestaţiilor</w:t>
            </w:r>
          </w:p>
        </w:tc>
        <w:tc>
          <w:tcPr>
            <w:tcW w:w="4961" w:type="dxa"/>
          </w:tcPr>
          <w:p w:rsidR="00D30C32" w:rsidRPr="00FC6373" w:rsidRDefault="00FC6A33" w:rsidP="005C2BC8">
            <w:pPr>
              <w:pStyle w:val="TableParagraph"/>
              <w:spacing w:before="1"/>
              <w:ind w:left="205" w:right="197"/>
              <w:jc w:val="center"/>
              <w:rPr>
                <w:sz w:val="24"/>
                <w:szCs w:val="24"/>
              </w:rPr>
            </w:pPr>
            <w:r w:rsidRPr="00FC6373">
              <w:rPr>
                <w:sz w:val="24"/>
                <w:szCs w:val="24"/>
              </w:rPr>
              <w:t>11</w:t>
            </w:r>
            <w:r w:rsidR="005E7317" w:rsidRPr="00FC6373">
              <w:rPr>
                <w:sz w:val="24"/>
                <w:szCs w:val="24"/>
              </w:rPr>
              <w:t>.1</w:t>
            </w:r>
            <w:r w:rsidR="005C2BC8" w:rsidRPr="00FC6373">
              <w:rPr>
                <w:sz w:val="24"/>
                <w:szCs w:val="24"/>
              </w:rPr>
              <w:t>1</w:t>
            </w:r>
            <w:r w:rsidR="003B7FD7" w:rsidRPr="00FC6373">
              <w:rPr>
                <w:sz w:val="24"/>
                <w:szCs w:val="24"/>
              </w:rPr>
              <w:t>.2026, ora 15.00</w:t>
            </w:r>
          </w:p>
        </w:tc>
      </w:tr>
      <w:tr w:rsidR="00D30C32" w:rsidRPr="00FC6373" w:rsidTr="005E5910">
        <w:trPr>
          <w:trHeight w:val="567"/>
        </w:trPr>
        <w:tc>
          <w:tcPr>
            <w:tcW w:w="637" w:type="dxa"/>
          </w:tcPr>
          <w:p w:rsidR="00D30C32" w:rsidRPr="00FC6373" w:rsidRDefault="00D30C32" w:rsidP="009462C3">
            <w:pPr>
              <w:pStyle w:val="TableParagraph"/>
              <w:spacing w:before="146"/>
              <w:rPr>
                <w:sz w:val="24"/>
                <w:szCs w:val="24"/>
              </w:rPr>
            </w:pPr>
            <w:r w:rsidRPr="00FC6373">
              <w:rPr>
                <w:sz w:val="24"/>
                <w:szCs w:val="24"/>
              </w:rPr>
              <w:t>7.</w:t>
            </w:r>
          </w:p>
        </w:tc>
        <w:tc>
          <w:tcPr>
            <w:tcW w:w="4630" w:type="dxa"/>
          </w:tcPr>
          <w:p w:rsidR="00D30C32" w:rsidRPr="00FC6373" w:rsidRDefault="00D30C32" w:rsidP="009462C3">
            <w:pPr>
              <w:pStyle w:val="TableParagraph"/>
              <w:spacing w:before="86"/>
              <w:ind w:left="107"/>
              <w:rPr>
                <w:sz w:val="24"/>
                <w:szCs w:val="24"/>
              </w:rPr>
            </w:pPr>
            <w:r w:rsidRPr="00FC6373">
              <w:rPr>
                <w:sz w:val="24"/>
                <w:szCs w:val="24"/>
              </w:rPr>
              <w:t>Susţinerea</w:t>
            </w:r>
            <w:r w:rsidRPr="00FC6373">
              <w:rPr>
                <w:spacing w:val="-2"/>
                <w:sz w:val="24"/>
                <w:szCs w:val="24"/>
              </w:rPr>
              <w:t xml:space="preserve"> </w:t>
            </w:r>
            <w:r w:rsidRPr="00FC6373">
              <w:rPr>
                <w:sz w:val="24"/>
                <w:szCs w:val="24"/>
              </w:rPr>
              <w:t>probei</w:t>
            </w:r>
            <w:r w:rsidRPr="00FC6373">
              <w:rPr>
                <w:spacing w:val="-1"/>
                <w:sz w:val="24"/>
                <w:szCs w:val="24"/>
              </w:rPr>
              <w:t xml:space="preserve"> </w:t>
            </w:r>
            <w:r w:rsidRPr="00FC6373">
              <w:rPr>
                <w:sz w:val="24"/>
                <w:szCs w:val="24"/>
              </w:rPr>
              <w:t>scrise</w:t>
            </w:r>
          </w:p>
        </w:tc>
        <w:tc>
          <w:tcPr>
            <w:tcW w:w="4961" w:type="dxa"/>
          </w:tcPr>
          <w:p w:rsidR="005E5910" w:rsidRPr="00FC6373" w:rsidRDefault="00FC6A33" w:rsidP="005C2BC8">
            <w:pPr>
              <w:pStyle w:val="TableParagraph"/>
              <w:ind w:left="205" w:right="197"/>
              <w:rPr>
                <w:sz w:val="24"/>
                <w:szCs w:val="24"/>
              </w:rPr>
            </w:pPr>
            <w:r w:rsidRPr="00FC6373">
              <w:rPr>
                <w:sz w:val="24"/>
                <w:szCs w:val="24"/>
              </w:rPr>
              <w:t>16</w:t>
            </w:r>
            <w:r w:rsidR="005E7317" w:rsidRPr="00FC6373">
              <w:rPr>
                <w:sz w:val="24"/>
                <w:szCs w:val="24"/>
              </w:rPr>
              <w:t>.1</w:t>
            </w:r>
            <w:r w:rsidR="005C2BC8" w:rsidRPr="00FC6373">
              <w:rPr>
                <w:sz w:val="24"/>
                <w:szCs w:val="24"/>
              </w:rPr>
              <w:t>1</w:t>
            </w:r>
            <w:r w:rsidRPr="00FC6373">
              <w:rPr>
                <w:sz w:val="24"/>
                <w:szCs w:val="24"/>
              </w:rPr>
              <w:t>.2026, ora 09</w:t>
            </w:r>
            <w:r w:rsidR="003B7FD7" w:rsidRPr="00FC6373">
              <w:rPr>
                <w:sz w:val="24"/>
                <w:szCs w:val="24"/>
              </w:rPr>
              <w:t>.00</w:t>
            </w:r>
          </w:p>
        </w:tc>
      </w:tr>
      <w:tr w:rsidR="00D30C32" w:rsidRPr="00FC6373" w:rsidTr="005E5910">
        <w:trPr>
          <w:trHeight w:val="567"/>
        </w:trPr>
        <w:tc>
          <w:tcPr>
            <w:tcW w:w="637" w:type="dxa"/>
          </w:tcPr>
          <w:p w:rsidR="00D30C32" w:rsidRPr="00FC6373" w:rsidRDefault="00D30C32" w:rsidP="009462C3">
            <w:pPr>
              <w:pStyle w:val="TableParagraph"/>
              <w:spacing w:before="146"/>
              <w:rPr>
                <w:sz w:val="24"/>
                <w:szCs w:val="24"/>
              </w:rPr>
            </w:pPr>
            <w:r w:rsidRPr="00FC6373">
              <w:rPr>
                <w:sz w:val="24"/>
                <w:szCs w:val="24"/>
              </w:rPr>
              <w:t>8.</w:t>
            </w:r>
          </w:p>
        </w:tc>
        <w:tc>
          <w:tcPr>
            <w:tcW w:w="4630" w:type="dxa"/>
          </w:tcPr>
          <w:p w:rsidR="00D30C32" w:rsidRPr="00FC6373" w:rsidRDefault="00D30C32" w:rsidP="009462C3">
            <w:pPr>
              <w:pStyle w:val="TableParagraph"/>
              <w:spacing w:before="146"/>
              <w:ind w:left="108"/>
              <w:rPr>
                <w:sz w:val="24"/>
                <w:szCs w:val="24"/>
              </w:rPr>
            </w:pPr>
            <w:r w:rsidRPr="00FC6373">
              <w:rPr>
                <w:sz w:val="24"/>
                <w:szCs w:val="24"/>
              </w:rPr>
              <w:t>Afişarea</w:t>
            </w:r>
            <w:r w:rsidRPr="00FC6373">
              <w:rPr>
                <w:spacing w:val="-3"/>
                <w:sz w:val="24"/>
                <w:szCs w:val="24"/>
              </w:rPr>
              <w:t xml:space="preserve"> </w:t>
            </w:r>
            <w:r w:rsidRPr="00FC6373">
              <w:rPr>
                <w:sz w:val="24"/>
                <w:szCs w:val="24"/>
              </w:rPr>
              <w:t>rezultatului</w:t>
            </w:r>
            <w:r w:rsidRPr="00FC6373">
              <w:rPr>
                <w:spacing w:val="-2"/>
                <w:sz w:val="24"/>
                <w:szCs w:val="24"/>
              </w:rPr>
              <w:t xml:space="preserve"> </w:t>
            </w:r>
            <w:r w:rsidRPr="00FC6373">
              <w:rPr>
                <w:sz w:val="24"/>
                <w:szCs w:val="24"/>
              </w:rPr>
              <w:t>probei</w:t>
            </w:r>
            <w:r w:rsidRPr="00FC6373">
              <w:rPr>
                <w:spacing w:val="-2"/>
                <w:sz w:val="24"/>
                <w:szCs w:val="24"/>
              </w:rPr>
              <w:t xml:space="preserve"> </w:t>
            </w:r>
            <w:r w:rsidRPr="00FC6373">
              <w:rPr>
                <w:sz w:val="24"/>
                <w:szCs w:val="24"/>
              </w:rPr>
              <w:t>scrise</w:t>
            </w:r>
          </w:p>
        </w:tc>
        <w:tc>
          <w:tcPr>
            <w:tcW w:w="4961" w:type="dxa"/>
          </w:tcPr>
          <w:p w:rsidR="00D30C32" w:rsidRPr="00FC6373" w:rsidRDefault="00FC6A33" w:rsidP="005C2BC8">
            <w:pPr>
              <w:pStyle w:val="TableParagraph"/>
              <w:ind w:left="205" w:right="197"/>
              <w:jc w:val="center"/>
              <w:rPr>
                <w:sz w:val="24"/>
                <w:szCs w:val="24"/>
              </w:rPr>
            </w:pPr>
            <w:r w:rsidRPr="00FC6373">
              <w:rPr>
                <w:sz w:val="24"/>
                <w:szCs w:val="24"/>
              </w:rPr>
              <w:t>16.1</w:t>
            </w:r>
            <w:r w:rsidR="005C2BC8" w:rsidRPr="00FC6373">
              <w:rPr>
                <w:sz w:val="24"/>
                <w:szCs w:val="24"/>
              </w:rPr>
              <w:t>1</w:t>
            </w:r>
            <w:r w:rsidRPr="00FC6373">
              <w:rPr>
                <w:sz w:val="24"/>
                <w:szCs w:val="24"/>
              </w:rPr>
              <w:t>.2026, ora 15.00</w:t>
            </w:r>
          </w:p>
        </w:tc>
      </w:tr>
      <w:tr w:rsidR="00D30C32" w:rsidRPr="00FC6373" w:rsidTr="005E5910">
        <w:trPr>
          <w:trHeight w:val="565"/>
        </w:trPr>
        <w:tc>
          <w:tcPr>
            <w:tcW w:w="637" w:type="dxa"/>
          </w:tcPr>
          <w:p w:rsidR="00D30C32" w:rsidRPr="00FC6373" w:rsidRDefault="00D30C32" w:rsidP="009462C3">
            <w:pPr>
              <w:pStyle w:val="TableParagraph"/>
              <w:spacing w:before="145"/>
              <w:rPr>
                <w:sz w:val="24"/>
                <w:szCs w:val="24"/>
              </w:rPr>
            </w:pPr>
            <w:r w:rsidRPr="00FC6373">
              <w:rPr>
                <w:sz w:val="24"/>
                <w:szCs w:val="24"/>
              </w:rPr>
              <w:t>9.</w:t>
            </w:r>
          </w:p>
        </w:tc>
        <w:tc>
          <w:tcPr>
            <w:tcW w:w="4630" w:type="dxa"/>
          </w:tcPr>
          <w:p w:rsidR="00D30C32" w:rsidRPr="00FC6373" w:rsidRDefault="00D30C32" w:rsidP="009462C3">
            <w:pPr>
              <w:pStyle w:val="TableParagraph"/>
              <w:spacing w:line="270" w:lineRule="atLeast"/>
              <w:ind w:left="107" w:right="580"/>
              <w:rPr>
                <w:sz w:val="24"/>
                <w:szCs w:val="24"/>
              </w:rPr>
            </w:pPr>
            <w:r w:rsidRPr="00FC6373">
              <w:rPr>
                <w:sz w:val="24"/>
                <w:szCs w:val="24"/>
              </w:rPr>
              <w:t>Depunerea contestaţiilor privind rezultatele probei scrise</w:t>
            </w:r>
            <w:r w:rsidRPr="00FC6373">
              <w:rPr>
                <w:spacing w:val="-57"/>
                <w:sz w:val="24"/>
                <w:szCs w:val="24"/>
              </w:rPr>
              <w:t xml:space="preserve"> </w:t>
            </w:r>
          </w:p>
        </w:tc>
        <w:tc>
          <w:tcPr>
            <w:tcW w:w="4961" w:type="dxa"/>
          </w:tcPr>
          <w:p w:rsidR="00D30C32" w:rsidRPr="00FC6373" w:rsidRDefault="00FC6A33" w:rsidP="005C2BC8">
            <w:pPr>
              <w:pStyle w:val="TableParagraph"/>
              <w:ind w:left="205" w:right="197"/>
              <w:jc w:val="center"/>
              <w:rPr>
                <w:sz w:val="24"/>
                <w:szCs w:val="24"/>
              </w:rPr>
            </w:pPr>
            <w:r w:rsidRPr="00FC6373">
              <w:rPr>
                <w:sz w:val="24"/>
                <w:szCs w:val="24"/>
              </w:rPr>
              <w:t>17.1</w:t>
            </w:r>
            <w:r w:rsidR="005C2BC8" w:rsidRPr="00FC6373">
              <w:rPr>
                <w:sz w:val="24"/>
                <w:szCs w:val="24"/>
              </w:rPr>
              <w:t>1</w:t>
            </w:r>
            <w:r w:rsidRPr="00FC6373">
              <w:rPr>
                <w:sz w:val="24"/>
                <w:szCs w:val="24"/>
              </w:rPr>
              <w:t>.2026, ora 12.00</w:t>
            </w:r>
          </w:p>
        </w:tc>
      </w:tr>
      <w:tr w:rsidR="00FC6A33" w:rsidRPr="00FC6373" w:rsidTr="005E5910">
        <w:trPr>
          <w:trHeight w:val="567"/>
        </w:trPr>
        <w:tc>
          <w:tcPr>
            <w:tcW w:w="637" w:type="dxa"/>
          </w:tcPr>
          <w:p w:rsidR="00FC6A33" w:rsidRPr="00FC6373" w:rsidRDefault="00FC6A33" w:rsidP="009462C3">
            <w:pPr>
              <w:pStyle w:val="TableParagraph"/>
              <w:spacing w:before="146"/>
              <w:rPr>
                <w:sz w:val="24"/>
                <w:szCs w:val="24"/>
              </w:rPr>
            </w:pPr>
            <w:r w:rsidRPr="00FC6373">
              <w:rPr>
                <w:sz w:val="24"/>
                <w:szCs w:val="24"/>
              </w:rPr>
              <w:t>10.</w:t>
            </w:r>
          </w:p>
        </w:tc>
        <w:tc>
          <w:tcPr>
            <w:tcW w:w="4630" w:type="dxa"/>
          </w:tcPr>
          <w:p w:rsidR="00FC6A33" w:rsidRPr="00FC6373" w:rsidRDefault="00FC6A33" w:rsidP="009462C3">
            <w:pPr>
              <w:pStyle w:val="TableParagraph"/>
              <w:spacing w:before="146"/>
              <w:ind w:left="108"/>
              <w:rPr>
                <w:sz w:val="24"/>
                <w:szCs w:val="24"/>
              </w:rPr>
            </w:pPr>
            <w:r w:rsidRPr="00FC6373">
              <w:rPr>
                <w:sz w:val="24"/>
                <w:szCs w:val="24"/>
              </w:rPr>
              <w:t>Afişarea</w:t>
            </w:r>
            <w:r w:rsidRPr="00FC6373">
              <w:rPr>
                <w:spacing w:val="-3"/>
                <w:sz w:val="24"/>
                <w:szCs w:val="24"/>
              </w:rPr>
              <w:t xml:space="preserve"> </w:t>
            </w:r>
            <w:r w:rsidRPr="00FC6373">
              <w:rPr>
                <w:sz w:val="24"/>
                <w:szCs w:val="24"/>
              </w:rPr>
              <w:t>rezultatului</w:t>
            </w:r>
            <w:r w:rsidRPr="00FC6373">
              <w:rPr>
                <w:spacing w:val="-3"/>
                <w:sz w:val="24"/>
                <w:szCs w:val="24"/>
              </w:rPr>
              <w:t xml:space="preserve"> </w:t>
            </w:r>
            <w:r w:rsidRPr="00FC6373">
              <w:rPr>
                <w:sz w:val="24"/>
                <w:szCs w:val="24"/>
              </w:rPr>
              <w:t>soluţionării</w:t>
            </w:r>
            <w:r w:rsidRPr="00FC6373">
              <w:rPr>
                <w:spacing w:val="-3"/>
                <w:sz w:val="24"/>
                <w:szCs w:val="24"/>
              </w:rPr>
              <w:t xml:space="preserve"> </w:t>
            </w:r>
            <w:r w:rsidRPr="00FC6373">
              <w:rPr>
                <w:sz w:val="24"/>
                <w:szCs w:val="24"/>
              </w:rPr>
              <w:t>contestaţiilor</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18.1</w:t>
            </w:r>
            <w:r w:rsidR="005C2BC8" w:rsidRPr="00FC6373">
              <w:rPr>
                <w:sz w:val="24"/>
                <w:szCs w:val="24"/>
              </w:rPr>
              <w:t>1</w:t>
            </w:r>
            <w:r w:rsidRPr="00FC6373">
              <w:rPr>
                <w:sz w:val="24"/>
                <w:szCs w:val="24"/>
              </w:rPr>
              <w:t>.2026, ora 12.00</w:t>
            </w:r>
          </w:p>
        </w:tc>
      </w:tr>
      <w:tr w:rsidR="00FC6A33" w:rsidRPr="00FC6373" w:rsidTr="005E5910">
        <w:trPr>
          <w:trHeight w:val="567"/>
        </w:trPr>
        <w:tc>
          <w:tcPr>
            <w:tcW w:w="637" w:type="dxa"/>
          </w:tcPr>
          <w:p w:rsidR="00FC6A33" w:rsidRPr="00FC6373" w:rsidRDefault="00FC6A33" w:rsidP="009462C3">
            <w:pPr>
              <w:pStyle w:val="TableParagraph"/>
              <w:spacing w:before="146"/>
              <w:rPr>
                <w:sz w:val="24"/>
                <w:szCs w:val="24"/>
              </w:rPr>
            </w:pPr>
            <w:r w:rsidRPr="00FC6373">
              <w:rPr>
                <w:sz w:val="24"/>
                <w:szCs w:val="24"/>
              </w:rPr>
              <w:t>11.</w:t>
            </w:r>
          </w:p>
        </w:tc>
        <w:tc>
          <w:tcPr>
            <w:tcW w:w="4630" w:type="dxa"/>
          </w:tcPr>
          <w:p w:rsidR="00FC6A33" w:rsidRPr="00FC6373" w:rsidRDefault="00FC6A33" w:rsidP="009462C3">
            <w:pPr>
              <w:pStyle w:val="TableParagraph"/>
              <w:spacing w:before="146"/>
              <w:ind w:left="108"/>
              <w:rPr>
                <w:sz w:val="24"/>
                <w:szCs w:val="24"/>
              </w:rPr>
            </w:pPr>
            <w:r w:rsidRPr="00FC6373">
              <w:rPr>
                <w:sz w:val="24"/>
                <w:szCs w:val="24"/>
              </w:rPr>
              <w:t>Susţinerea</w:t>
            </w:r>
            <w:r w:rsidRPr="00FC6373">
              <w:rPr>
                <w:spacing w:val="-2"/>
                <w:sz w:val="24"/>
                <w:szCs w:val="24"/>
              </w:rPr>
              <w:t xml:space="preserve"> </w:t>
            </w:r>
            <w:r w:rsidRPr="00FC6373">
              <w:rPr>
                <w:sz w:val="24"/>
                <w:szCs w:val="24"/>
              </w:rPr>
              <w:t>interviului</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19.1</w:t>
            </w:r>
            <w:r w:rsidR="005C2BC8" w:rsidRPr="00FC6373">
              <w:rPr>
                <w:sz w:val="24"/>
                <w:szCs w:val="24"/>
              </w:rPr>
              <w:t>1</w:t>
            </w:r>
            <w:r w:rsidRPr="00FC6373">
              <w:rPr>
                <w:sz w:val="24"/>
                <w:szCs w:val="24"/>
              </w:rPr>
              <w:t>.2026, ora 10.00</w:t>
            </w:r>
          </w:p>
        </w:tc>
      </w:tr>
      <w:tr w:rsidR="00FC6A33" w:rsidRPr="00FC6373" w:rsidTr="005E5910">
        <w:trPr>
          <w:trHeight w:val="567"/>
        </w:trPr>
        <w:tc>
          <w:tcPr>
            <w:tcW w:w="637" w:type="dxa"/>
          </w:tcPr>
          <w:p w:rsidR="00FC6A33" w:rsidRPr="00FC6373" w:rsidRDefault="00FC6A33" w:rsidP="009462C3">
            <w:pPr>
              <w:pStyle w:val="TableParagraph"/>
              <w:spacing w:before="146"/>
              <w:rPr>
                <w:sz w:val="24"/>
                <w:szCs w:val="24"/>
              </w:rPr>
            </w:pPr>
            <w:r w:rsidRPr="00FC6373">
              <w:rPr>
                <w:sz w:val="24"/>
                <w:szCs w:val="24"/>
              </w:rPr>
              <w:t>12.</w:t>
            </w:r>
          </w:p>
        </w:tc>
        <w:tc>
          <w:tcPr>
            <w:tcW w:w="4630" w:type="dxa"/>
          </w:tcPr>
          <w:p w:rsidR="00FC6A33" w:rsidRPr="00FC6373" w:rsidRDefault="00FC6A33" w:rsidP="009462C3">
            <w:pPr>
              <w:pStyle w:val="TableParagraph"/>
              <w:spacing w:before="146"/>
              <w:ind w:left="108"/>
              <w:rPr>
                <w:sz w:val="24"/>
                <w:szCs w:val="24"/>
              </w:rPr>
            </w:pPr>
            <w:r w:rsidRPr="00FC6373">
              <w:rPr>
                <w:sz w:val="24"/>
                <w:szCs w:val="24"/>
              </w:rPr>
              <w:t>Comunicarea</w:t>
            </w:r>
            <w:r w:rsidRPr="00FC6373">
              <w:rPr>
                <w:spacing w:val="-3"/>
                <w:sz w:val="24"/>
                <w:szCs w:val="24"/>
              </w:rPr>
              <w:t xml:space="preserve"> </w:t>
            </w:r>
            <w:r w:rsidRPr="00FC6373">
              <w:rPr>
                <w:sz w:val="24"/>
                <w:szCs w:val="24"/>
              </w:rPr>
              <w:t>rezultatelor</w:t>
            </w:r>
            <w:r w:rsidRPr="00FC6373">
              <w:rPr>
                <w:spacing w:val="-2"/>
                <w:sz w:val="24"/>
                <w:szCs w:val="24"/>
              </w:rPr>
              <w:t xml:space="preserve"> </w:t>
            </w:r>
            <w:r w:rsidRPr="00FC6373">
              <w:rPr>
                <w:sz w:val="24"/>
                <w:szCs w:val="24"/>
              </w:rPr>
              <w:t>după</w:t>
            </w:r>
            <w:r w:rsidRPr="00FC6373">
              <w:rPr>
                <w:spacing w:val="-3"/>
                <w:sz w:val="24"/>
                <w:szCs w:val="24"/>
              </w:rPr>
              <w:t xml:space="preserve"> </w:t>
            </w:r>
            <w:r w:rsidRPr="00FC6373">
              <w:rPr>
                <w:sz w:val="24"/>
                <w:szCs w:val="24"/>
              </w:rPr>
              <w:t>susţinerea</w:t>
            </w:r>
            <w:r w:rsidRPr="00FC6373">
              <w:rPr>
                <w:spacing w:val="-3"/>
                <w:sz w:val="24"/>
                <w:szCs w:val="24"/>
              </w:rPr>
              <w:t xml:space="preserve"> </w:t>
            </w:r>
            <w:r w:rsidRPr="00FC6373">
              <w:rPr>
                <w:sz w:val="24"/>
                <w:szCs w:val="24"/>
              </w:rPr>
              <w:t>interviului</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19.1</w:t>
            </w:r>
            <w:r w:rsidR="005C2BC8" w:rsidRPr="00FC6373">
              <w:rPr>
                <w:sz w:val="24"/>
                <w:szCs w:val="24"/>
              </w:rPr>
              <w:t>1</w:t>
            </w:r>
            <w:r w:rsidRPr="00FC6373">
              <w:rPr>
                <w:sz w:val="24"/>
                <w:szCs w:val="24"/>
              </w:rPr>
              <w:t>.2026, ora 15.00</w:t>
            </w:r>
          </w:p>
        </w:tc>
      </w:tr>
      <w:tr w:rsidR="00FC6A33" w:rsidRPr="00FC6373" w:rsidTr="005E5910">
        <w:trPr>
          <w:trHeight w:val="567"/>
        </w:trPr>
        <w:tc>
          <w:tcPr>
            <w:tcW w:w="637" w:type="dxa"/>
          </w:tcPr>
          <w:p w:rsidR="00FC6A33" w:rsidRPr="00FC6373" w:rsidRDefault="00FC6A33" w:rsidP="009462C3">
            <w:pPr>
              <w:pStyle w:val="TableParagraph"/>
              <w:spacing w:before="145"/>
              <w:rPr>
                <w:sz w:val="24"/>
                <w:szCs w:val="24"/>
              </w:rPr>
            </w:pPr>
            <w:r w:rsidRPr="00FC6373">
              <w:rPr>
                <w:sz w:val="24"/>
                <w:szCs w:val="24"/>
              </w:rPr>
              <w:t>13.</w:t>
            </w:r>
          </w:p>
        </w:tc>
        <w:tc>
          <w:tcPr>
            <w:tcW w:w="4630" w:type="dxa"/>
          </w:tcPr>
          <w:p w:rsidR="00FC6A33" w:rsidRPr="00FC6373" w:rsidRDefault="00FC6A33" w:rsidP="009462C3">
            <w:pPr>
              <w:pStyle w:val="TableParagraph"/>
              <w:spacing w:before="145"/>
              <w:ind w:left="108"/>
              <w:rPr>
                <w:sz w:val="24"/>
                <w:szCs w:val="24"/>
              </w:rPr>
            </w:pPr>
            <w:r w:rsidRPr="00FC6373">
              <w:rPr>
                <w:sz w:val="24"/>
                <w:szCs w:val="24"/>
              </w:rPr>
              <w:t>Depunerea</w:t>
            </w:r>
            <w:r w:rsidRPr="00FC6373">
              <w:rPr>
                <w:spacing w:val="-3"/>
                <w:sz w:val="24"/>
                <w:szCs w:val="24"/>
              </w:rPr>
              <w:t xml:space="preserve"> </w:t>
            </w:r>
            <w:r w:rsidRPr="00FC6373">
              <w:rPr>
                <w:sz w:val="24"/>
                <w:szCs w:val="24"/>
              </w:rPr>
              <w:t>contestaţiilor</w:t>
            </w:r>
            <w:r w:rsidRPr="00FC6373">
              <w:rPr>
                <w:spacing w:val="-3"/>
                <w:sz w:val="24"/>
                <w:szCs w:val="24"/>
              </w:rPr>
              <w:t xml:space="preserve"> </w:t>
            </w:r>
            <w:r w:rsidRPr="00FC6373">
              <w:rPr>
                <w:sz w:val="24"/>
                <w:szCs w:val="24"/>
              </w:rPr>
              <w:t>privind</w:t>
            </w:r>
            <w:r w:rsidRPr="00FC6373">
              <w:rPr>
                <w:spacing w:val="-3"/>
                <w:sz w:val="24"/>
                <w:szCs w:val="24"/>
              </w:rPr>
              <w:t xml:space="preserve"> </w:t>
            </w:r>
            <w:r w:rsidRPr="00FC6373">
              <w:rPr>
                <w:sz w:val="24"/>
                <w:szCs w:val="24"/>
              </w:rPr>
              <w:t>rezultatul</w:t>
            </w:r>
            <w:r w:rsidRPr="00FC6373">
              <w:rPr>
                <w:spacing w:val="-4"/>
                <w:sz w:val="24"/>
                <w:szCs w:val="24"/>
              </w:rPr>
              <w:t xml:space="preserve"> </w:t>
            </w:r>
            <w:r w:rsidRPr="00FC6373">
              <w:rPr>
                <w:sz w:val="24"/>
                <w:szCs w:val="24"/>
              </w:rPr>
              <w:t>interviului</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20.1</w:t>
            </w:r>
            <w:r w:rsidR="005C2BC8" w:rsidRPr="00FC6373">
              <w:rPr>
                <w:sz w:val="24"/>
                <w:szCs w:val="24"/>
              </w:rPr>
              <w:t>1</w:t>
            </w:r>
            <w:r w:rsidRPr="00FC6373">
              <w:rPr>
                <w:sz w:val="24"/>
                <w:szCs w:val="24"/>
              </w:rPr>
              <w:t>.2026, ora 12.00</w:t>
            </w:r>
          </w:p>
        </w:tc>
      </w:tr>
      <w:tr w:rsidR="00FC6A33" w:rsidRPr="00FC6373" w:rsidTr="005E5910">
        <w:trPr>
          <w:trHeight w:val="567"/>
        </w:trPr>
        <w:tc>
          <w:tcPr>
            <w:tcW w:w="637" w:type="dxa"/>
          </w:tcPr>
          <w:p w:rsidR="00FC6A33" w:rsidRPr="00FC6373" w:rsidRDefault="00FC6A33" w:rsidP="009462C3">
            <w:pPr>
              <w:pStyle w:val="TableParagraph"/>
              <w:spacing w:before="145"/>
              <w:rPr>
                <w:sz w:val="24"/>
                <w:szCs w:val="24"/>
              </w:rPr>
            </w:pPr>
            <w:r w:rsidRPr="00FC6373">
              <w:rPr>
                <w:sz w:val="24"/>
                <w:szCs w:val="24"/>
              </w:rPr>
              <w:t>14.</w:t>
            </w:r>
          </w:p>
        </w:tc>
        <w:tc>
          <w:tcPr>
            <w:tcW w:w="4630" w:type="dxa"/>
          </w:tcPr>
          <w:p w:rsidR="00FC6A33" w:rsidRPr="00FC6373" w:rsidRDefault="00FC6A33" w:rsidP="009462C3">
            <w:pPr>
              <w:pStyle w:val="TableParagraph"/>
              <w:spacing w:before="145"/>
              <w:ind w:left="108"/>
              <w:rPr>
                <w:sz w:val="24"/>
                <w:szCs w:val="24"/>
              </w:rPr>
            </w:pPr>
            <w:r w:rsidRPr="00FC6373">
              <w:rPr>
                <w:sz w:val="24"/>
                <w:szCs w:val="24"/>
              </w:rPr>
              <w:t>Afişarea</w:t>
            </w:r>
            <w:r w:rsidRPr="00FC6373">
              <w:rPr>
                <w:spacing w:val="-3"/>
                <w:sz w:val="24"/>
                <w:szCs w:val="24"/>
              </w:rPr>
              <w:t xml:space="preserve"> </w:t>
            </w:r>
            <w:r w:rsidRPr="00FC6373">
              <w:rPr>
                <w:sz w:val="24"/>
                <w:szCs w:val="24"/>
              </w:rPr>
              <w:t>rezultatului</w:t>
            </w:r>
            <w:r w:rsidRPr="00FC6373">
              <w:rPr>
                <w:spacing w:val="-3"/>
                <w:sz w:val="24"/>
                <w:szCs w:val="24"/>
              </w:rPr>
              <w:t xml:space="preserve"> </w:t>
            </w:r>
            <w:r w:rsidRPr="00FC6373">
              <w:rPr>
                <w:sz w:val="24"/>
                <w:szCs w:val="24"/>
              </w:rPr>
              <w:t>soluţionării</w:t>
            </w:r>
            <w:r w:rsidRPr="00FC6373">
              <w:rPr>
                <w:spacing w:val="-3"/>
                <w:sz w:val="24"/>
                <w:szCs w:val="24"/>
              </w:rPr>
              <w:t xml:space="preserve"> </w:t>
            </w:r>
            <w:r w:rsidRPr="00FC6373">
              <w:rPr>
                <w:sz w:val="24"/>
                <w:szCs w:val="24"/>
              </w:rPr>
              <w:t>contestaţiilor</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23.1</w:t>
            </w:r>
            <w:r w:rsidR="005C2BC8" w:rsidRPr="00FC6373">
              <w:rPr>
                <w:sz w:val="24"/>
                <w:szCs w:val="24"/>
              </w:rPr>
              <w:t>1</w:t>
            </w:r>
            <w:r w:rsidRPr="00FC6373">
              <w:rPr>
                <w:sz w:val="24"/>
                <w:szCs w:val="24"/>
              </w:rPr>
              <w:t>.2026, ora 12.00</w:t>
            </w:r>
          </w:p>
        </w:tc>
      </w:tr>
      <w:tr w:rsidR="00FC6A33" w:rsidRPr="00FC6373" w:rsidTr="005E5910">
        <w:trPr>
          <w:trHeight w:val="565"/>
        </w:trPr>
        <w:tc>
          <w:tcPr>
            <w:tcW w:w="637" w:type="dxa"/>
          </w:tcPr>
          <w:p w:rsidR="00FC6A33" w:rsidRPr="00FC6373" w:rsidRDefault="00FC6A33" w:rsidP="009462C3">
            <w:pPr>
              <w:pStyle w:val="TableParagraph"/>
              <w:spacing w:before="145"/>
              <w:rPr>
                <w:sz w:val="24"/>
                <w:szCs w:val="24"/>
              </w:rPr>
            </w:pPr>
            <w:r w:rsidRPr="00FC6373">
              <w:rPr>
                <w:sz w:val="24"/>
                <w:szCs w:val="24"/>
              </w:rPr>
              <w:t>15.</w:t>
            </w:r>
          </w:p>
        </w:tc>
        <w:tc>
          <w:tcPr>
            <w:tcW w:w="4630" w:type="dxa"/>
          </w:tcPr>
          <w:p w:rsidR="00FC6A33" w:rsidRPr="00FC6373" w:rsidRDefault="00FC6A33" w:rsidP="009462C3">
            <w:pPr>
              <w:pStyle w:val="TableParagraph"/>
              <w:spacing w:before="145"/>
              <w:ind w:left="108"/>
              <w:rPr>
                <w:sz w:val="24"/>
                <w:szCs w:val="24"/>
              </w:rPr>
            </w:pPr>
            <w:r w:rsidRPr="00FC6373">
              <w:rPr>
                <w:sz w:val="24"/>
                <w:szCs w:val="24"/>
              </w:rPr>
              <w:t>Afişarea</w:t>
            </w:r>
            <w:r w:rsidRPr="00FC6373">
              <w:rPr>
                <w:spacing w:val="-2"/>
                <w:sz w:val="24"/>
                <w:szCs w:val="24"/>
              </w:rPr>
              <w:t xml:space="preserve"> </w:t>
            </w:r>
            <w:r w:rsidRPr="00FC6373">
              <w:rPr>
                <w:sz w:val="24"/>
                <w:szCs w:val="24"/>
              </w:rPr>
              <w:t>rezultatului</w:t>
            </w:r>
            <w:r w:rsidRPr="00FC6373">
              <w:rPr>
                <w:spacing w:val="-2"/>
                <w:sz w:val="24"/>
                <w:szCs w:val="24"/>
              </w:rPr>
              <w:t xml:space="preserve"> </w:t>
            </w:r>
            <w:r w:rsidRPr="00FC6373">
              <w:rPr>
                <w:sz w:val="24"/>
                <w:szCs w:val="24"/>
              </w:rPr>
              <w:t>final</w:t>
            </w:r>
            <w:r w:rsidRPr="00FC6373">
              <w:rPr>
                <w:spacing w:val="-2"/>
                <w:sz w:val="24"/>
                <w:szCs w:val="24"/>
              </w:rPr>
              <w:t xml:space="preserve"> </w:t>
            </w:r>
            <w:r w:rsidRPr="00FC6373">
              <w:rPr>
                <w:sz w:val="24"/>
                <w:szCs w:val="24"/>
              </w:rPr>
              <w:t>al</w:t>
            </w:r>
            <w:r w:rsidRPr="00FC6373">
              <w:rPr>
                <w:spacing w:val="-2"/>
                <w:sz w:val="24"/>
                <w:szCs w:val="24"/>
              </w:rPr>
              <w:t xml:space="preserve"> </w:t>
            </w:r>
            <w:r w:rsidRPr="00FC6373">
              <w:rPr>
                <w:sz w:val="24"/>
                <w:szCs w:val="24"/>
              </w:rPr>
              <w:t>concursului</w:t>
            </w:r>
          </w:p>
        </w:tc>
        <w:tc>
          <w:tcPr>
            <w:tcW w:w="4961" w:type="dxa"/>
          </w:tcPr>
          <w:p w:rsidR="00FC6A33" w:rsidRPr="00FC6373" w:rsidRDefault="00FC6A33" w:rsidP="005C2BC8">
            <w:pPr>
              <w:pStyle w:val="TableParagraph"/>
              <w:ind w:left="205" w:right="197"/>
              <w:jc w:val="center"/>
              <w:rPr>
                <w:sz w:val="24"/>
                <w:szCs w:val="24"/>
              </w:rPr>
            </w:pPr>
            <w:r w:rsidRPr="00FC6373">
              <w:rPr>
                <w:sz w:val="24"/>
                <w:szCs w:val="24"/>
              </w:rPr>
              <w:t>23.1</w:t>
            </w:r>
            <w:r w:rsidR="005C2BC8" w:rsidRPr="00FC6373">
              <w:rPr>
                <w:sz w:val="24"/>
                <w:szCs w:val="24"/>
              </w:rPr>
              <w:t>1</w:t>
            </w:r>
            <w:r w:rsidRPr="00FC6373">
              <w:rPr>
                <w:sz w:val="24"/>
                <w:szCs w:val="24"/>
              </w:rPr>
              <w:t>.2026, ora 12.30</w:t>
            </w:r>
          </w:p>
        </w:tc>
      </w:tr>
    </w:tbl>
    <w:p w:rsidR="00DD1555" w:rsidRPr="00FC6373" w:rsidRDefault="004C0127" w:rsidP="00DD1555">
      <w:pPr>
        <w:spacing w:after="0" w:line="240" w:lineRule="auto"/>
        <w:ind w:firstLine="708"/>
        <w:jc w:val="both"/>
        <w:rPr>
          <w:rFonts w:ascii="Times New Roman" w:hAnsi="Times New Roman"/>
          <w:sz w:val="24"/>
          <w:szCs w:val="24"/>
        </w:rPr>
      </w:pPr>
      <w:r w:rsidRPr="00FC6373">
        <w:rPr>
          <w:rFonts w:ascii="Times New Roman" w:hAnsi="Times New Roman"/>
          <w:sz w:val="24"/>
          <w:szCs w:val="24"/>
        </w:rPr>
        <w:pict>
          <v:rect id="_x0000_i1025" style="width:0;height:0" o:hralign="center" o:hrstd="t" o:hrnoshade="t" o:hr="t" fillcolor="#333" stroked="f"/>
        </w:pict>
      </w:r>
    </w:p>
    <w:p w:rsidR="0085390C" w:rsidRPr="00FC6373" w:rsidRDefault="00FC6373" w:rsidP="0085390C">
      <w:pPr>
        <w:rPr>
          <w:rFonts w:ascii="Times New Roman" w:hAnsi="Times New Roman"/>
          <w:bCs/>
          <w:sz w:val="24"/>
          <w:szCs w:val="24"/>
        </w:rPr>
      </w:pPr>
      <w:r>
        <w:rPr>
          <w:rFonts w:ascii="Times New Roman" w:hAnsi="Times New Roman"/>
          <w:sz w:val="24"/>
          <w:szCs w:val="24"/>
        </w:rPr>
        <w:t xml:space="preserve"> </w:t>
      </w:r>
      <w:r w:rsidR="0085390C" w:rsidRPr="00FC6373">
        <w:rPr>
          <w:rFonts w:ascii="Times New Roman" w:hAnsi="Times New Roman"/>
          <w:bCs/>
          <w:sz w:val="24"/>
          <w:szCs w:val="24"/>
        </w:rPr>
        <w:t>Bibliografi</w:t>
      </w:r>
      <w:r>
        <w:rPr>
          <w:rFonts w:ascii="Times New Roman" w:hAnsi="Times New Roman"/>
          <w:bCs/>
          <w:sz w:val="24"/>
          <w:szCs w:val="24"/>
        </w:rPr>
        <w:t>a</w:t>
      </w:r>
      <w:r w:rsidR="0085390C" w:rsidRPr="00FC6373">
        <w:rPr>
          <w:rFonts w:ascii="Times New Roman" w:hAnsi="Times New Roman"/>
          <w:bCs/>
          <w:sz w:val="24"/>
          <w:szCs w:val="24"/>
        </w:rPr>
        <w:t xml:space="preserve"> </w:t>
      </w:r>
    </w:p>
    <w:p w:rsidR="0085390C" w:rsidRPr="00FC6373" w:rsidRDefault="0085390C" w:rsidP="0085390C">
      <w:pPr>
        <w:rPr>
          <w:rFonts w:ascii="Times New Roman" w:hAnsi="Times New Roman"/>
          <w:bCs/>
          <w:sz w:val="24"/>
          <w:szCs w:val="24"/>
        </w:rPr>
      </w:pPr>
      <w:r w:rsidRPr="00FC6373">
        <w:rPr>
          <w:rFonts w:ascii="Times New Roman" w:hAnsi="Times New Roman"/>
          <w:bCs/>
          <w:sz w:val="24"/>
          <w:szCs w:val="24"/>
        </w:rPr>
        <w:t xml:space="preserve"> Șef serviciu- Serviciul Instalatii Electrice și Termice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1.  Constituția României</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2</w:t>
      </w:r>
      <w:r w:rsidRPr="00FC6373">
        <w:rPr>
          <w:rFonts w:ascii="Times New Roman" w:eastAsia="Times New Roman" w:hAnsi="Times New Roman"/>
          <w:bCs/>
          <w:spacing w:val="4"/>
          <w:kern w:val="2"/>
          <w:sz w:val="24"/>
          <w:szCs w:val="24"/>
          <w:lang w:eastAsia="ro-RO"/>
        </w:rPr>
        <w:t>.</w:t>
      </w:r>
      <w:r w:rsidRPr="00FC6373">
        <w:rPr>
          <w:rFonts w:ascii="Times New Roman" w:eastAsia="Times New Roman" w:hAnsi="Times New Roman"/>
          <w:spacing w:val="4"/>
          <w:kern w:val="2"/>
          <w:sz w:val="24"/>
          <w:szCs w:val="24"/>
          <w:lang w:eastAsia="ro-RO"/>
        </w:rPr>
        <w:t xml:space="preserve">  Legea nr. 53/2003- Codul muncii, republicată.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3.  Legea nr.319/2006- Legea securitații și sănătății în muncă, actualizată;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4.  Ordinul nr. 89/2018 -aprobarea Normelor tehnice pentru proiectarea, executarea și exploatarea sistemelor de alimentare cu gaze naturale;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5.  Ordinul ANRE nr. 179/2015 -aprobarea Procedurii privind verificările și reviziile tehnice ale instalațiilor de utilizare a gazelor naturale.</w:t>
      </w:r>
    </w:p>
    <w:p w:rsidR="000C670C" w:rsidRPr="00FC6373" w:rsidRDefault="000C670C" w:rsidP="0085390C">
      <w:pPr>
        <w:rPr>
          <w:rFonts w:ascii="Times New Roman" w:hAnsi="Times New Roman"/>
          <w:bCs/>
          <w:sz w:val="24"/>
          <w:szCs w:val="24"/>
        </w:rPr>
      </w:pPr>
    </w:p>
    <w:p w:rsidR="0085390C" w:rsidRPr="00FC6373" w:rsidRDefault="0085390C" w:rsidP="000C670C">
      <w:pPr>
        <w:rPr>
          <w:rFonts w:ascii="Times New Roman" w:hAnsi="Times New Roman"/>
          <w:bCs/>
          <w:sz w:val="24"/>
          <w:szCs w:val="24"/>
        </w:rPr>
      </w:pPr>
      <w:r w:rsidRPr="00FC6373">
        <w:rPr>
          <w:rFonts w:ascii="Times New Roman" w:hAnsi="Times New Roman"/>
          <w:bCs/>
          <w:sz w:val="24"/>
          <w:szCs w:val="24"/>
        </w:rPr>
        <w:t>Tematica</w:t>
      </w:r>
      <w:r w:rsidR="000C670C" w:rsidRPr="00FC6373">
        <w:rPr>
          <w:rFonts w:ascii="Times New Roman" w:hAnsi="Times New Roman"/>
          <w:bCs/>
          <w:sz w:val="24"/>
          <w:szCs w:val="24"/>
        </w:rPr>
        <w:t>-</w:t>
      </w:r>
      <w:r w:rsidRPr="00FC6373">
        <w:rPr>
          <w:rFonts w:ascii="Times New Roman" w:hAnsi="Times New Roman"/>
          <w:bCs/>
          <w:sz w:val="24"/>
          <w:szCs w:val="24"/>
        </w:rPr>
        <w:t>Șef serviciu- Serviciul Instalatii Electrice și Termice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1.  Constituția României</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2</w:t>
      </w:r>
      <w:r w:rsidRPr="00FC6373">
        <w:rPr>
          <w:rFonts w:ascii="Times New Roman" w:eastAsia="Times New Roman" w:hAnsi="Times New Roman"/>
          <w:bCs/>
          <w:spacing w:val="4"/>
          <w:kern w:val="2"/>
          <w:sz w:val="24"/>
          <w:szCs w:val="24"/>
          <w:lang w:eastAsia="ro-RO"/>
        </w:rPr>
        <w:t>.</w:t>
      </w:r>
      <w:r w:rsidRPr="00FC6373">
        <w:rPr>
          <w:rFonts w:ascii="Times New Roman" w:eastAsia="Times New Roman" w:hAnsi="Times New Roman"/>
          <w:spacing w:val="4"/>
          <w:kern w:val="2"/>
          <w:sz w:val="24"/>
          <w:szCs w:val="24"/>
          <w:lang w:eastAsia="ro-RO"/>
        </w:rPr>
        <w:t xml:space="preserve">  Legea nr. 53/2003- Codul muncii, republicată.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3.  Legea nr.319/2006- Legea securitații și sănătății în muncă, actualizată;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4.  Ordinul nr. 89/2018 -aprobarea Normelor tehnice pentru proiectarea, executarea și exploatarea sistemelor de alimentare cu gaze naturale;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5.  Ordinul ANRE nr. 179/2015 -aprobarea Procedurii privind verificările și reviziile tehnice ale instalațiilor de utilizare a gazelor naturale.</w:t>
      </w:r>
    </w:p>
    <w:p w:rsidR="005C2BC8" w:rsidRPr="00FC6373" w:rsidRDefault="005C2BC8" w:rsidP="0085390C">
      <w:pPr>
        <w:rPr>
          <w:rFonts w:ascii="Times New Roman" w:hAnsi="Times New Roman"/>
          <w:bCs/>
          <w:sz w:val="24"/>
          <w:szCs w:val="24"/>
        </w:rPr>
      </w:pPr>
    </w:p>
    <w:p w:rsidR="0085390C" w:rsidRPr="00FC6373" w:rsidRDefault="0085390C" w:rsidP="0085390C">
      <w:pPr>
        <w:rPr>
          <w:rFonts w:ascii="Times New Roman" w:hAnsi="Times New Roman"/>
          <w:bCs/>
          <w:sz w:val="24"/>
          <w:szCs w:val="24"/>
        </w:rPr>
      </w:pPr>
      <w:r w:rsidRPr="00FC6373">
        <w:rPr>
          <w:rFonts w:ascii="Times New Roman" w:hAnsi="Times New Roman"/>
          <w:bCs/>
          <w:sz w:val="24"/>
          <w:szCs w:val="24"/>
        </w:rPr>
        <w:t>Bibliografia</w:t>
      </w:r>
    </w:p>
    <w:p w:rsidR="005C2BC8" w:rsidRPr="00FC6373" w:rsidRDefault="005C2BC8" w:rsidP="005C2BC8">
      <w:pPr>
        <w:rPr>
          <w:rFonts w:ascii="Times New Roman" w:hAnsi="Times New Roman"/>
          <w:bCs/>
          <w:sz w:val="24"/>
          <w:szCs w:val="24"/>
        </w:rPr>
      </w:pPr>
      <w:r w:rsidRPr="00FC6373">
        <w:rPr>
          <w:rFonts w:ascii="Times New Roman" w:hAnsi="Times New Roman"/>
          <w:bCs/>
          <w:sz w:val="24"/>
          <w:szCs w:val="24"/>
        </w:rPr>
        <w:t>Șef serviciu -Serviciul Administrare Piete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lastRenderedPageBreak/>
        <w:t xml:space="preserve"> 1.  Constituția României</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2</w:t>
      </w:r>
      <w:r w:rsidRPr="00FC6373">
        <w:rPr>
          <w:rFonts w:ascii="Times New Roman" w:eastAsia="Times New Roman" w:hAnsi="Times New Roman"/>
          <w:bCs/>
          <w:spacing w:val="4"/>
          <w:kern w:val="2"/>
          <w:sz w:val="24"/>
          <w:szCs w:val="24"/>
          <w:lang w:eastAsia="ro-RO"/>
        </w:rPr>
        <w:t>.</w:t>
      </w:r>
      <w:r w:rsidRPr="00FC6373">
        <w:rPr>
          <w:rFonts w:ascii="Times New Roman" w:eastAsia="Times New Roman" w:hAnsi="Times New Roman"/>
          <w:spacing w:val="4"/>
          <w:kern w:val="2"/>
          <w:sz w:val="24"/>
          <w:szCs w:val="24"/>
          <w:lang w:eastAsia="ro-RO"/>
        </w:rPr>
        <w:t xml:space="preserve">  Legea nr. 53/2003- Codul muncii, republicată.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3.  Codul Administrativ -OUG nr. 57/2019-Partea I si Titlul III din Partea a VI -a;</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4.  H.G nr.348/2004 privind exercitarea comertului cu produse si servicii de piata in unele zone publice, cu modificarile si completarile ulterioare </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5. Legea nr. 145/2014  pentru stabilirea unor masuri de reglementare a pietei produselor din sectorul agricol, cu modificarile si completarile ulterioare.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6. Hotararea Consiliului Local al Municipiului Baia Mare 286/2015 privind aprobarea Regulamentului de Organizare si Functionare a Pietei En Gros Obor Baia Mare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7. Ordonanta Guvernului nr. 99/2000 privind comercializarea produselor si serviciilor de piata</w:t>
      </w:r>
    </w:p>
    <w:p w:rsidR="000C670C" w:rsidRPr="00FC6373" w:rsidRDefault="000C670C" w:rsidP="000C670C">
      <w:pPr>
        <w:spacing w:after="0" w:line="260" w:lineRule="exact"/>
        <w:rPr>
          <w:rFonts w:ascii="Times New Roman" w:eastAsia="Times New Roman" w:hAnsi="Times New Roman"/>
          <w:color w:val="EE0000"/>
          <w:spacing w:val="4"/>
          <w:kern w:val="2"/>
          <w:sz w:val="24"/>
          <w:szCs w:val="24"/>
          <w:lang w:eastAsia="ro-RO"/>
        </w:rPr>
      </w:pPr>
    </w:p>
    <w:p w:rsidR="005C2BC8" w:rsidRPr="00FC6373" w:rsidRDefault="0085390C" w:rsidP="000C670C">
      <w:pPr>
        <w:rPr>
          <w:rFonts w:ascii="Times New Roman" w:hAnsi="Times New Roman"/>
          <w:bCs/>
          <w:sz w:val="24"/>
          <w:szCs w:val="24"/>
        </w:rPr>
      </w:pPr>
      <w:r w:rsidRPr="00FC6373">
        <w:rPr>
          <w:rFonts w:ascii="Times New Roman" w:hAnsi="Times New Roman"/>
          <w:bCs/>
          <w:sz w:val="24"/>
          <w:szCs w:val="24"/>
        </w:rPr>
        <w:t>Tematica</w:t>
      </w:r>
      <w:r w:rsidR="000C670C" w:rsidRPr="00FC6373">
        <w:rPr>
          <w:rFonts w:ascii="Times New Roman" w:hAnsi="Times New Roman"/>
          <w:bCs/>
          <w:sz w:val="24"/>
          <w:szCs w:val="24"/>
        </w:rPr>
        <w:t>-</w:t>
      </w:r>
      <w:r w:rsidR="005C2BC8" w:rsidRPr="00FC6373">
        <w:rPr>
          <w:rFonts w:ascii="Times New Roman" w:hAnsi="Times New Roman"/>
          <w:bCs/>
          <w:sz w:val="24"/>
          <w:szCs w:val="24"/>
        </w:rPr>
        <w:t>Șef serviciu -Serviciul Administrare Piete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1.  Constituția României</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2</w:t>
      </w:r>
      <w:r w:rsidRPr="00FC6373">
        <w:rPr>
          <w:rFonts w:ascii="Times New Roman" w:eastAsia="Times New Roman" w:hAnsi="Times New Roman"/>
          <w:bCs/>
          <w:spacing w:val="4"/>
          <w:kern w:val="2"/>
          <w:sz w:val="24"/>
          <w:szCs w:val="24"/>
          <w:lang w:eastAsia="ro-RO"/>
        </w:rPr>
        <w:t>.</w:t>
      </w:r>
      <w:r w:rsidRPr="00FC6373">
        <w:rPr>
          <w:rFonts w:ascii="Times New Roman" w:eastAsia="Times New Roman" w:hAnsi="Times New Roman"/>
          <w:spacing w:val="4"/>
          <w:kern w:val="2"/>
          <w:sz w:val="24"/>
          <w:szCs w:val="24"/>
          <w:lang w:eastAsia="ro-RO"/>
        </w:rPr>
        <w:t xml:space="preserve">  Legea nr. 53/2003- Codul muncii, republicată.</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3.  Codul Administrativ -OUG nr. 57/2019-Partea I si Titlul III din Partea a VI -a;</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4.  H.G nr.348/2004 privind exercitarea comertului cu produse si servicii de piata in unele zone publice, cu modificarile si completarile ulterioare </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5. Legea nr. 145/2014  pentru stabilirea unor masuri de reglementare a pietei produselor din sectorul agricol, cu modificarile si completarile ulterioare.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6. Hotararea Consiliului Local al Municipiului Baia Mare 286/2015 privind aprobarea Regulamentului de Organizare si Functionare a Pietei En Gros Obor Baia Mare</w:t>
      </w:r>
    </w:p>
    <w:p w:rsidR="000C670C" w:rsidRPr="00FC6373" w:rsidRDefault="000C670C" w:rsidP="000C670C">
      <w:pPr>
        <w:spacing w:after="0" w:line="260" w:lineRule="exact"/>
        <w:rPr>
          <w:rFonts w:ascii="Times New Roman" w:eastAsia="Times New Roman" w:hAnsi="Times New Roman"/>
          <w:spacing w:val="4"/>
          <w:kern w:val="2"/>
          <w:sz w:val="24"/>
          <w:szCs w:val="24"/>
          <w:lang w:eastAsia="ro-RO"/>
        </w:rPr>
      </w:pPr>
      <w:r w:rsidRPr="00FC6373">
        <w:rPr>
          <w:rFonts w:ascii="Times New Roman" w:eastAsia="Times New Roman" w:hAnsi="Times New Roman"/>
          <w:spacing w:val="4"/>
          <w:kern w:val="2"/>
          <w:sz w:val="24"/>
          <w:szCs w:val="24"/>
          <w:lang w:eastAsia="ro-RO"/>
        </w:rPr>
        <w:t xml:space="preserve"> 7. Ordonanta Guvernului nr. 99/2000 privind comercializarea produselor si serviciilor de piata</w:t>
      </w:r>
    </w:p>
    <w:p w:rsidR="000C670C" w:rsidRPr="00FC6373" w:rsidRDefault="000C670C" w:rsidP="000C670C">
      <w:pPr>
        <w:spacing w:after="0" w:line="260" w:lineRule="exact"/>
        <w:rPr>
          <w:rFonts w:ascii="Times New Roman" w:eastAsia="Times New Roman" w:hAnsi="Times New Roman"/>
          <w:color w:val="EE0000"/>
          <w:spacing w:val="4"/>
          <w:kern w:val="2"/>
          <w:sz w:val="24"/>
          <w:szCs w:val="24"/>
          <w:lang w:eastAsia="ro-RO"/>
        </w:rPr>
      </w:pPr>
    </w:p>
    <w:p w:rsidR="0085390C" w:rsidRPr="00FC6373" w:rsidRDefault="0085390C" w:rsidP="0085390C">
      <w:pPr>
        <w:rPr>
          <w:rFonts w:ascii="Times New Roman" w:hAnsi="Times New Roman"/>
          <w:sz w:val="24"/>
          <w:szCs w:val="24"/>
          <w:lang w:val="fr-FR"/>
        </w:rPr>
      </w:pPr>
      <w:proofErr w:type="spellStart"/>
      <w:r w:rsidRPr="00FC6373">
        <w:rPr>
          <w:rFonts w:ascii="Times New Roman" w:hAnsi="Times New Roman"/>
          <w:sz w:val="24"/>
          <w:szCs w:val="24"/>
          <w:lang w:val="fr-FR"/>
        </w:rPr>
        <w:t>Informatii</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suplimentare</w:t>
      </w:r>
      <w:proofErr w:type="spellEnd"/>
      <w:r w:rsidRPr="00FC6373">
        <w:rPr>
          <w:rFonts w:ascii="Times New Roman" w:hAnsi="Times New Roman"/>
          <w:sz w:val="24"/>
          <w:szCs w:val="24"/>
          <w:lang w:val="fr-FR"/>
        </w:rPr>
        <w:t xml:space="preserve"> se pot </w:t>
      </w:r>
      <w:proofErr w:type="spellStart"/>
      <w:r w:rsidRPr="00FC6373">
        <w:rPr>
          <w:rFonts w:ascii="Times New Roman" w:hAnsi="Times New Roman"/>
          <w:sz w:val="24"/>
          <w:szCs w:val="24"/>
          <w:lang w:val="fr-FR"/>
        </w:rPr>
        <w:t>obtine</w:t>
      </w:r>
      <w:proofErr w:type="spellEnd"/>
      <w:r w:rsidRPr="00FC6373">
        <w:rPr>
          <w:rFonts w:ascii="Times New Roman" w:hAnsi="Times New Roman"/>
          <w:sz w:val="24"/>
          <w:szCs w:val="24"/>
          <w:lang w:val="fr-FR"/>
        </w:rPr>
        <w:t xml:space="preserve"> de la </w:t>
      </w:r>
      <w:proofErr w:type="spellStart"/>
      <w:r w:rsidRPr="00FC6373">
        <w:rPr>
          <w:rFonts w:ascii="Times New Roman" w:hAnsi="Times New Roman"/>
          <w:sz w:val="24"/>
          <w:szCs w:val="24"/>
          <w:lang w:val="fr-FR"/>
        </w:rPr>
        <w:t>sediul</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institutiei</w:t>
      </w:r>
      <w:proofErr w:type="spellEnd"/>
      <w:r w:rsidRPr="00FC6373">
        <w:rPr>
          <w:rFonts w:ascii="Times New Roman" w:hAnsi="Times New Roman"/>
          <w:sz w:val="24"/>
          <w:szCs w:val="24"/>
          <w:lang w:val="fr-FR"/>
        </w:rPr>
        <w:t xml:space="preserve">, de </w:t>
      </w:r>
      <w:proofErr w:type="spellStart"/>
      <w:r w:rsidRPr="00FC6373">
        <w:rPr>
          <w:rFonts w:ascii="Times New Roman" w:hAnsi="Times New Roman"/>
          <w:sz w:val="24"/>
          <w:szCs w:val="24"/>
          <w:lang w:val="fr-FR"/>
        </w:rPr>
        <w:t>pe</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website</w:t>
      </w:r>
      <w:proofErr w:type="spellEnd"/>
      <w:r w:rsidRPr="00FC6373">
        <w:rPr>
          <w:rFonts w:ascii="Times New Roman" w:hAnsi="Times New Roman"/>
          <w:sz w:val="24"/>
          <w:szCs w:val="24"/>
          <w:lang w:val="fr-FR"/>
        </w:rPr>
        <w:t xml:space="preserve"> </w:t>
      </w:r>
      <w:hyperlink r:id="rId8" w:history="1">
        <w:r w:rsidRPr="00FC6373">
          <w:rPr>
            <w:rStyle w:val="Hyperlink"/>
            <w:rFonts w:ascii="Times New Roman" w:hAnsi="Times New Roman"/>
            <w:sz w:val="24"/>
            <w:szCs w:val="24"/>
            <w:lang w:val="fr-FR"/>
          </w:rPr>
          <w:t>www.spaubm.ro</w:t>
        </w:r>
      </w:hyperlink>
    </w:p>
    <w:p w:rsidR="0085390C" w:rsidRPr="00FC6373" w:rsidRDefault="0085390C" w:rsidP="0085390C">
      <w:pPr>
        <w:rPr>
          <w:rFonts w:ascii="Times New Roman" w:hAnsi="Times New Roman"/>
          <w:sz w:val="24"/>
          <w:szCs w:val="24"/>
          <w:lang w:val="fr-FR"/>
        </w:rPr>
      </w:pPr>
      <w:proofErr w:type="spellStart"/>
      <w:r w:rsidRPr="00FC6373">
        <w:rPr>
          <w:rFonts w:ascii="Times New Roman" w:hAnsi="Times New Roman"/>
          <w:sz w:val="24"/>
          <w:szCs w:val="24"/>
          <w:lang w:val="fr-FR"/>
        </w:rPr>
        <w:t>Persoana</w:t>
      </w:r>
      <w:proofErr w:type="spellEnd"/>
      <w:r w:rsidRPr="00FC6373">
        <w:rPr>
          <w:rFonts w:ascii="Times New Roman" w:hAnsi="Times New Roman"/>
          <w:sz w:val="24"/>
          <w:szCs w:val="24"/>
          <w:lang w:val="fr-FR"/>
        </w:rPr>
        <w:t xml:space="preserve"> de contact : </w:t>
      </w:r>
      <w:proofErr w:type="spellStart"/>
      <w:r w:rsidRPr="00FC6373">
        <w:rPr>
          <w:rFonts w:ascii="Times New Roman" w:hAnsi="Times New Roman"/>
          <w:sz w:val="24"/>
          <w:szCs w:val="24"/>
          <w:lang w:val="fr-FR"/>
        </w:rPr>
        <w:t>Ghilvaci</w:t>
      </w:r>
      <w:proofErr w:type="spellEnd"/>
      <w:r w:rsidRPr="00FC6373">
        <w:rPr>
          <w:rFonts w:ascii="Times New Roman" w:hAnsi="Times New Roman"/>
          <w:sz w:val="24"/>
          <w:szCs w:val="24"/>
          <w:lang w:val="fr-FR"/>
        </w:rPr>
        <w:t xml:space="preserve"> </w:t>
      </w:r>
      <w:proofErr w:type="spellStart"/>
      <w:proofErr w:type="gramStart"/>
      <w:r w:rsidRPr="00FC6373">
        <w:rPr>
          <w:rFonts w:ascii="Times New Roman" w:hAnsi="Times New Roman"/>
          <w:sz w:val="24"/>
          <w:szCs w:val="24"/>
          <w:lang w:val="fr-FR"/>
        </w:rPr>
        <w:t>Liana</w:t>
      </w:r>
      <w:proofErr w:type="spellEnd"/>
      <w:r w:rsidRPr="00FC6373">
        <w:rPr>
          <w:rFonts w:ascii="Times New Roman" w:hAnsi="Times New Roman"/>
          <w:sz w:val="24"/>
          <w:szCs w:val="24"/>
          <w:lang w:val="fr-FR"/>
        </w:rPr>
        <w:t xml:space="preserve"> ,</w:t>
      </w:r>
      <w:proofErr w:type="gram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sef</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serviciu</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Resuse</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Umane</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avand</w:t>
      </w:r>
      <w:proofErr w:type="spellEnd"/>
      <w:r w:rsidRPr="00FC6373">
        <w:rPr>
          <w:rFonts w:ascii="Times New Roman" w:hAnsi="Times New Roman"/>
          <w:sz w:val="24"/>
          <w:szCs w:val="24"/>
          <w:lang w:val="fr-FR"/>
        </w:rPr>
        <w:t xml:space="preserve"> </w:t>
      </w:r>
      <w:proofErr w:type="spellStart"/>
      <w:r w:rsidRPr="00FC6373">
        <w:rPr>
          <w:rFonts w:ascii="Times New Roman" w:hAnsi="Times New Roman"/>
          <w:sz w:val="24"/>
          <w:szCs w:val="24"/>
          <w:lang w:val="fr-FR"/>
        </w:rPr>
        <w:t>numarul</w:t>
      </w:r>
      <w:proofErr w:type="spellEnd"/>
      <w:r w:rsidRPr="00FC6373">
        <w:rPr>
          <w:rFonts w:ascii="Times New Roman" w:hAnsi="Times New Roman"/>
          <w:sz w:val="24"/>
          <w:szCs w:val="24"/>
          <w:lang w:val="fr-FR"/>
        </w:rPr>
        <w:t xml:space="preserve"> de </w:t>
      </w:r>
      <w:proofErr w:type="spellStart"/>
      <w:r w:rsidRPr="00FC6373">
        <w:rPr>
          <w:rFonts w:ascii="Times New Roman" w:hAnsi="Times New Roman"/>
          <w:sz w:val="24"/>
          <w:szCs w:val="24"/>
          <w:lang w:val="fr-FR"/>
        </w:rPr>
        <w:t>telefon</w:t>
      </w:r>
      <w:proofErr w:type="spellEnd"/>
      <w:r w:rsidRPr="00FC6373">
        <w:rPr>
          <w:rFonts w:ascii="Times New Roman" w:hAnsi="Times New Roman"/>
          <w:sz w:val="24"/>
          <w:szCs w:val="24"/>
          <w:lang w:val="fr-FR"/>
        </w:rPr>
        <w:t>-0262-225773, int.22.</w:t>
      </w:r>
    </w:p>
    <w:p w:rsidR="0085390C" w:rsidRPr="00FC6373" w:rsidRDefault="0085390C" w:rsidP="0085390C">
      <w:pPr>
        <w:rPr>
          <w:rFonts w:ascii="Times New Roman" w:hAnsi="Times New Roman"/>
          <w:sz w:val="24"/>
          <w:szCs w:val="24"/>
          <w:lang w:val="fr-FR"/>
        </w:rPr>
      </w:pPr>
      <w:r w:rsidRPr="00FC6373">
        <w:rPr>
          <w:rFonts w:ascii="Times New Roman" w:hAnsi="Times New Roman"/>
          <w:sz w:val="24"/>
          <w:szCs w:val="24"/>
          <w:lang w:val="fr-FR"/>
        </w:rPr>
        <w:t xml:space="preserve">                                                              DIRECTOR GENERAL</w:t>
      </w:r>
    </w:p>
    <w:p w:rsidR="00D74FA9" w:rsidRPr="00005CA6" w:rsidRDefault="0085390C" w:rsidP="00A31469">
      <w:pPr>
        <w:rPr>
          <w:rFonts w:ascii="Times New Roman" w:hAnsi="Times New Roman"/>
          <w:sz w:val="24"/>
          <w:szCs w:val="24"/>
        </w:rPr>
      </w:pPr>
      <w:r w:rsidRPr="00FC6373">
        <w:rPr>
          <w:rFonts w:ascii="Times New Roman" w:hAnsi="Times New Roman"/>
          <w:sz w:val="24"/>
          <w:szCs w:val="24"/>
          <w:lang w:val="fr-FR"/>
        </w:rPr>
        <w:t xml:space="preserve">                                                                  AO</w:t>
      </w:r>
      <w:r w:rsidR="000C670C" w:rsidRPr="00FC6373">
        <w:rPr>
          <w:rFonts w:ascii="Times New Roman" w:hAnsi="Times New Roman"/>
          <w:sz w:val="24"/>
          <w:szCs w:val="24"/>
          <w:lang w:val="fr-FR"/>
        </w:rPr>
        <w:t>Ș</w:t>
      </w:r>
      <w:r w:rsidRPr="00FC6373">
        <w:rPr>
          <w:rFonts w:ascii="Times New Roman" w:hAnsi="Times New Roman"/>
          <w:sz w:val="24"/>
          <w:szCs w:val="24"/>
          <w:lang w:val="fr-FR"/>
        </w:rPr>
        <w:t>AN MARIUS</w:t>
      </w:r>
    </w:p>
    <w:sectPr w:rsidR="00D74FA9" w:rsidRPr="00005CA6"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11B" w:rsidRDefault="005E311B" w:rsidP="00F03354">
      <w:pPr>
        <w:spacing w:after="0" w:line="240" w:lineRule="auto"/>
      </w:pPr>
      <w:r>
        <w:separator/>
      </w:r>
    </w:p>
  </w:endnote>
  <w:endnote w:type="continuationSeparator" w:id="0">
    <w:p w:rsidR="005E311B" w:rsidRDefault="005E311B"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11B" w:rsidRDefault="005E311B" w:rsidP="00F03354">
      <w:pPr>
        <w:spacing w:after="0" w:line="240" w:lineRule="auto"/>
      </w:pPr>
      <w:r>
        <w:separator/>
      </w:r>
    </w:p>
  </w:footnote>
  <w:footnote w:type="continuationSeparator" w:id="0">
    <w:p w:rsidR="005E311B" w:rsidRDefault="005E311B"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FBC471E"/>
    <w:multiLevelType w:val="multilevel"/>
    <w:tmpl w:val="1998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43BA0"/>
    <w:multiLevelType w:val="multilevel"/>
    <w:tmpl w:val="309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9AF2DD2"/>
    <w:multiLevelType w:val="hybridMultilevel"/>
    <w:tmpl w:val="E6A29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970B78"/>
    <w:multiLevelType w:val="multilevel"/>
    <w:tmpl w:val="70BE8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4"/>
  </w:num>
  <w:num w:numId="3">
    <w:abstractNumId w:val="10"/>
  </w:num>
  <w:num w:numId="4">
    <w:abstractNumId w:val="15"/>
  </w:num>
  <w:num w:numId="5">
    <w:abstractNumId w:val="6"/>
  </w:num>
  <w:num w:numId="6">
    <w:abstractNumId w:val="25"/>
  </w:num>
  <w:num w:numId="7">
    <w:abstractNumId w:val="17"/>
  </w:num>
  <w:num w:numId="8">
    <w:abstractNumId w:val="13"/>
  </w:num>
  <w:num w:numId="9">
    <w:abstractNumId w:val="7"/>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9"/>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23"/>
  </w:num>
  <w:num w:numId="33">
    <w:abstractNumId w:val="5"/>
  </w:num>
  <w:num w:numId="34">
    <w:abstractNumId w:val="4"/>
  </w:num>
  <w:num w:numId="35">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5"/>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5CA6"/>
    <w:rsid w:val="00006F5D"/>
    <w:rsid w:val="000279FD"/>
    <w:rsid w:val="0003055C"/>
    <w:rsid w:val="000424EB"/>
    <w:rsid w:val="00043A61"/>
    <w:rsid w:val="00044553"/>
    <w:rsid w:val="000468FA"/>
    <w:rsid w:val="00046D5A"/>
    <w:rsid w:val="000529F5"/>
    <w:rsid w:val="00093482"/>
    <w:rsid w:val="000C670C"/>
    <w:rsid w:val="000E25FD"/>
    <w:rsid w:val="000F10B2"/>
    <w:rsid w:val="000F44FB"/>
    <w:rsid w:val="000F6354"/>
    <w:rsid w:val="00113E78"/>
    <w:rsid w:val="001217D6"/>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2732"/>
    <w:rsid w:val="002A3940"/>
    <w:rsid w:val="002B3500"/>
    <w:rsid w:val="002D3010"/>
    <w:rsid w:val="00302A3B"/>
    <w:rsid w:val="00304517"/>
    <w:rsid w:val="003156DF"/>
    <w:rsid w:val="003454D7"/>
    <w:rsid w:val="00352E6A"/>
    <w:rsid w:val="00363EFB"/>
    <w:rsid w:val="003843AB"/>
    <w:rsid w:val="003A3865"/>
    <w:rsid w:val="003A573E"/>
    <w:rsid w:val="003B1203"/>
    <w:rsid w:val="003B7FD7"/>
    <w:rsid w:val="003E3B00"/>
    <w:rsid w:val="003E505C"/>
    <w:rsid w:val="0040294D"/>
    <w:rsid w:val="00440989"/>
    <w:rsid w:val="00444ED6"/>
    <w:rsid w:val="004518F3"/>
    <w:rsid w:val="00464E8A"/>
    <w:rsid w:val="00491139"/>
    <w:rsid w:val="00494941"/>
    <w:rsid w:val="00497904"/>
    <w:rsid w:val="004B7860"/>
    <w:rsid w:val="004C0127"/>
    <w:rsid w:val="004C5E1F"/>
    <w:rsid w:val="004D404E"/>
    <w:rsid w:val="004F2490"/>
    <w:rsid w:val="0050151C"/>
    <w:rsid w:val="0051403A"/>
    <w:rsid w:val="005348F1"/>
    <w:rsid w:val="00546EBC"/>
    <w:rsid w:val="005537A3"/>
    <w:rsid w:val="00574877"/>
    <w:rsid w:val="00596B94"/>
    <w:rsid w:val="005B1D67"/>
    <w:rsid w:val="005C2BC8"/>
    <w:rsid w:val="005C71B3"/>
    <w:rsid w:val="005D1D4F"/>
    <w:rsid w:val="005D4869"/>
    <w:rsid w:val="005D7EB3"/>
    <w:rsid w:val="005E13A4"/>
    <w:rsid w:val="005E311B"/>
    <w:rsid w:val="005E5910"/>
    <w:rsid w:val="005E7317"/>
    <w:rsid w:val="005F0E1E"/>
    <w:rsid w:val="00614E3B"/>
    <w:rsid w:val="00625BFC"/>
    <w:rsid w:val="00645198"/>
    <w:rsid w:val="00647DDE"/>
    <w:rsid w:val="00655CC0"/>
    <w:rsid w:val="0065690D"/>
    <w:rsid w:val="00660A20"/>
    <w:rsid w:val="00675C84"/>
    <w:rsid w:val="00682683"/>
    <w:rsid w:val="00697D1C"/>
    <w:rsid w:val="006A35CE"/>
    <w:rsid w:val="006C29A2"/>
    <w:rsid w:val="006D3843"/>
    <w:rsid w:val="006D66A1"/>
    <w:rsid w:val="006F1241"/>
    <w:rsid w:val="0070520B"/>
    <w:rsid w:val="0070707E"/>
    <w:rsid w:val="00710D63"/>
    <w:rsid w:val="00722686"/>
    <w:rsid w:val="00736522"/>
    <w:rsid w:val="00740367"/>
    <w:rsid w:val="007436E5"/>
    <w:rsid w:val="00751C25"/>
    <w:rsid w:val="00756118"/>
    <w:rsid w:val="00771D77"/>
    <w:rsid w:val="00781433"/>
    <w:rsid w:val="00790EC1"/>
    <w:rsid w:val="007B41D4"/>
    <w:rsid w:val="007C1682"/>
    <w:rsid w:val="007C1C75"/>
    <w:rsid w:val="00806AB7"/>
    <w:rsid w:val="008136C4"/>
    <w:rsid w:val="00820DFD"/>
    <w:rsid w:val="00825452"/>
    <w:rsid w:val="00831027"/>
    <w:rsid w:val="00831AFF"/>
    <w:rsid w:val="00833807"/>
    <w:rsid w:val="0083436C"/>
    <w:rsid w:val="00835DCE"/>
    <w:rsid w:val="008433B0"/>
    <w:rsid w:val="008461D2"/>
    <w:rsid w:val="0085390C"/>
    <w:rsid w:val="00881B31"/>
    <w:rsid w:val="00894459"/>
    <w:rsid w:val="00897AE5"/>
    <w:rsid w:val="008B0D01"/>
    <w:rsid w:val="008D50CA"/>
    <w:rsid w:val="008E5F7E"/>
    <w:rsid w:val="008E7866"/>
    <w:rsid w:val="008F412B"/>
    <w:rsid w:val="0091695B"/>
    <w:rsid w:val="00932DC9"/>
    <w:rsid w:val="009462C3"/>
    <w:rsid w:val="00963E1A"/>
    <w:rsid w:val="00966BB3"/>
    <w:rsid w:val="0097130F"/>
    <w:rsid w:val="0098511D"/>
    <w:rsid w:val="009867DE"/>
    <w:rsid w:val="00986C50"/>
    <w:rsid w:val="00993333"/>
    <w:rsid w:val="009C01A0"/>
    <w:rsid w:val="009C18BE"/>
    <w:rsid w:val="009C3176"/>
    <w:rsid w:val="009C7709"/>
    <w:rsid w:val="009F697B"/>
    <w:rsid w:val="00A310A0"/>
    <w:rsid w:val="00A31469"/>
    <w:rsid w:val="00A31B89"/>
    <w:rsid w:val="00A74EA4"/>
    <w:rsid w:val="00A95181"/>
    <w:rsid w:val="00A9723B"/>
    <w:rsid w:val="00AA40B9"/>
    <w:rsid w:val="00AB3D4F"/>
    <w:rsid w:val="00AB69E5"/>
    <w:rsid w:val="00AC248C"/>
    <w:rsid w:val="00AC5C24"/>
    <w:rsid w:val="00AD3945"/>
    <w:rsid w:val="00AE3BF3"/>
    <w:rsid w:val="00B14FC3"/>
    <w:rsid w:val="00B15EBC"/>
    <w:rsid w:val="00B175EA"/>
    <w:rsid w:val="00B5496F"/>
    <w:rsid w:val="00B8249B"/>
    <w:rsid w:val="00B926E3"/>
    <w:rsid w:val="00BB351D"/>
    <w:rsid w:val="00BE41EE"/>
    <w:rsid w:val="00C15586"/>
    <w:rsid w:val="00C25ADD"/>
    <w:rsid w:val="00C30501"/>
    <w:rsid w:val="00C42142"/>
    <w:rsid w:val="00C46A8C"/>
    <w:rsid w:val="00C47118"/>
    <w:rsid w:val="00C5565D"/>
    <w:rsid w:val="00C67E42"/>
    <w:rsid w:val="00C83584"/>
    <w:rsid w:val="00C87C0C"/>
    <w:rsid w:val="00C96A6E"/>
    <w:rsid w:val="00C97E4D"/>
    <w:rsid w:val="00CD2F2D"/>
    <w:rsid w:val="00CF675B"/>
    <w:rsid w:val="00D12755"/>
    <w:rsid w:val="00D22368"/>
    <w:rsid w:val="00D2364C"/>
    <w:rsid w:val="00D30C32"/>
    <w:rsid w:val="00D504BC"/>
    <w:rsid w:val="00D5058D"/>
    <w:rsid w:val="00D6549D"/>
    <w:rsid w:val="00D72734"/>
    <w:rsid w:val="00D74FA9"/>
    <w:rsid w:val="00D86110"/>
    <w:rsid w:val="00DA1952"/>
    <w:rsid w:val="00DB670B"/>
    <w:rsid w:val="00DD1555"/>
    <w:rsid w:val="00DD1B5A"/>
    <w:rsid w:val="00DF128B"/>
    <w:rsid w:val="00DF295B"/>
    <w:rsid w:val="00E24D6A"/>
    <w:rsid w:val="00E4750B"/>
    <w:rsid w:val="00E5691D"/>
    <w:rsid w:val="00E64974"/>
    <w:rsid w:val="00E92CC7"/>
    <w:rsid w:val="00EA6D36"/>
    <w:rsid w:val="00EB6314"/>
    <w:rsid w:val="00EC7515"/>
    <w:rsid w:val="00EE2A44"/>
    <w:rsid w:val="00EF54DD"/>
    <w:rsid w:val="00F03354"/>
    <w:rsid w:val="00F42122"/>
    <w:rsid w:val="00F71863"/>
    <w:rsid w:val="00F73995"/>
    <w:rsid w:val="00F76588"/>
    <w:rsid w:val="00FA54A4"/>
    <w:rsid w:val="00FB237A"/>
    <w:rsid w:val="00FB59AB"/>
    <w:rsid w:val="00FC6373"/>
    <w:rsid w:val="00FC6A33"/>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BC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gray">
    <w:name w:val="gray"/>
    <w:basedOn w:val="DefaultParagraphFont"/>
    <w:rsid w:val="00444ED6"/>
  </w:style>
  <w:style w:type="character" w:customStyle="1" w:styleId="small">
    <w:name w:val="small"/>
    <w:basedOn w:val="DefaultParagraphFont"/>
    <w:rsid w:val="00444ED6"/>
  </w:style>
  <w:style w:type="table" w:styleId="TableGrid">
    <w:name w:val="Table Grid"/>
    <w:basedOn w:val="TableNormal"/>
    <w:uiPriority w:val="39"/>
    <w:rsid w:val="00655CC0"/>
    <w:rPr>
      <w:rFonts w:asciiTheme="minorHAnsi" w:eastAsiaTheme="minorHAnsi" w:hAnsiTheme="minorHAnsi" w:cstheme="minorBidi"/>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5390C"/>
    <w:rPr>
      <w:rFonts w:ascii="Times New Roman" w:eastAsia="Times New Roman" w:hAnsi="Times New Roman"/>
      <w:sz w:val="24"/>
      <w:szCs w:val="24"/>
      <w:lang w:val="ro-RO" w:eastAsia="ro-RO"/>
    </w:rPr>
  </w:style>
  <w:style w:type="paragraph" w:customStyle="1" w:styleId="SUBTITLU">
    <w:name w:val="SUBTITLU"/>
    <w:basedOn w:val="Normal"/>
    <w:link w:val="SUBTITLUChar"/>
    <w:autoRedefine/>
    <w:qFormat/>
    <w:rsid w:val="00932DC9"/>
    <w:pPr>
      <w:spacing w:after="0" w:line="260" w:lineRule="exact"/>
    </w:pPr>
    <w:rPr>
      <w:rFonts w:ascii="Arial" w:eastAsia="Times New Roman" w:hAnsi="Arial"/>
      <w:b/>
      <w:bCs/>
      <w:sz w:val="20"/>
      <w:szCs w:val="20"/>
      <w:lang w:eastAsia="ro-RO"/>
    </w:rPr>
  </w:style>
  <w:style w:type="character" w:customStyle="1" w:styleId="SUBTITLUChar">
    <w:name w:val="SUBTITLU Char"/>
    <w:link w:val="SUBTITLU"/>
    <w:rsid w:val="00932DC9"/>
    <w:rPr>
      <w:rFonts w:ascii="Arial" w:eastAsia="Times New Roman" w:hAnsi="Arial"/>
      <w:b/>
      <w:bCs/>
      <w:lang w:val="ro-RO" w:eastAsia="ro-RO"/>
    </w:rPr>
  </w:style>
</w:styles>
</file>

<file path=word/webSettings.xml><?xml version="1.0" encoding="utf-8"?>
<w:webSettings xmlns:r="http://schemas.openxmlformats.org/officeDocument/2006/relationships" xmlns:w="http://schemas.openxmlformats.org/wordprocessingml/2006/main">
  <w:divs>
    <w:div w:id="197861950">
      <w:bodyDiv w:val="1"/>
      <w:marLeft w:val="0"/>
      <w:marRight w:val="0"/>
      <w:marTop w:val="0"/>
      <w:marBottom w:val="0"/>
      <w:divBdr>
        <w:top w:val="none" w:sz="0" w:space="0" w:color="auto"/>
        <w:left w:val="none" w:sz="0" w:space="0" w:color="auto"/>
        <w:bottom w:val="none" w:sz="0" w:space="0" w:color="auto"/>
        <w:right w:val="none" w:sz="0" w:space="0" w:color="auto"/>
      </w:divBdr>
    </w:div>
    <w:div w:id="116354604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aubm.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C513EE-1C39-4222-8946-1E10B99FC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1857</Words>
  <Characters>10590</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cp:revision>
  <cp:lastPrinted>2026-09-11T09:13:00Z</cp:lastPrinted>
  <dcterms:created xsi:type="dcterms:W3CDTF">2026-10-20T09:36:00Z</dcterms:created>
  <dcterms:modified xsi:type="dcterms:W3CDTF">2026-10-20T09:47:00Z</dcterms:modified>
</cp:coreProperties>
</file>