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563C" w14:textId="69C1274E" w:rsidR="003E5CB0" w:rsidRPr="00F706E0" w:rsidRDefault="003E5CB0" w:rsidP="003E5CB0">
      <w:pPr>
        <w:pStyle w:val="NormalWeb"/>
        <w:tabs>
          <w:tab w:val="left" w:pos="2250"/>
          <w:tab w:val="left" w:pos="2340"/>
        </w:tabs>
      </w:pPr>
      <w:r w:rsidRPr="00F706E0">
        <w:rPr>
          <w:noProof/>
        </w:rPr>
        <mc:AlternateContent>
          <mc:Choice Requires="wpg">
            <w:drawing>
              <wp:anchor distT="0" distB="0" distL="114300" distR="114300" simplePos="0" relativeHeight="251659264" behindDoc="0" locked="0" layoutInCell="1" allowOverlap="1" wp14:anchorId="2BFBEDDB" wp14:editId="631CFA74">
                <wp:simplePos x="0" y="0"/>
                <wp:positionH relativeFrom="column">
                  <wp:posOffset>-76200</wp:posOffset>
                </wp:positionH>
                <wp:positionV relativeFrom="paragraph">
                  <wp:posOffset>64770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4819526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8"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9"/>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4249B717" id="Group 18" o:spid="_x0000_s1026" style="position:absolute;margin-left:-6pt;margin-top:5.1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10"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11" o:title=""/>
                </v:shape>
                <w10:wrap type="tight"/>
              </v:group>
            </w:pict>
          </mc:Fallback>
        </mc:AlternateContent>
      </w:r>
      <w:r w:rsidRPr="00F706E0">
        <w:rPr>
          <w:noProof/>
        </w:rPr>
        <mc:AlternateContent>
          <mc:Choice Requires="wps">
            <w:drawing>
              <wp:inline distT="0" distB="0" distL="0" distR="0" wp14:anchorId="7AE0BDF3" wp14:editId="5489624C">
                <wp:extent cx="304800" cy="304800"/>
                <wp:effectExtent l="0" t="0" r="0" b="0"/>
                <wp:docPr id="6451754" name="Rectangle 16" descr="logo_mysmis_with_tex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77424" id="Rectangle 16" o:spid="_x0000_s1026" alt="logo_mysmis_with_tex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706E0">
        <w:rPr>
          <w:noProof/>
        </w:rPr>
        <mc:AlternateContent>
          <mc:Choice Requires="wps">
            <w:drawing>
              <wp:inline distT="0" distB="0" distL="0" distR="0" wp14:anchorId="1AE419DA" wp14:editId="642CD8B1">
                <wp:extent cx="304800" cy="304800"/>
                <wp:effectExtent l="0" t="0" r="0" b="0"/>
                <wp:docPr id="1024344859" name="Rectangle 15" descr="logo_mysmis_with_tex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2DBBFE" id="Rectangle 15" o:spid="_x0000_s1026" alt="logo_mysmis_with_tex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706E0">
        <w:rPr>
          <w:noProof/>
        </w:rPr>
        <mc:AlternateContent>
          <mc:Choice Requires="wps">
            <w:drawing>
              <wp:inline distT="0" distB="0" distL="0" distR="0" wp14:anchorId="3BC07C5D" wp14:editId="378AF780">
                <wp:extent cx="304800" cy="658495"/>
                <wp:effectExtent l="0" t="0" r="0" b="0"/>
                <wp:docPr id="603429413" name="Rectangle 14" descr="logo_mysmis_with_tex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65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3154C5" id="Rectangle 14" o:spid="_x0000_s1026" alt="logo_mysmis_with_text" style="width:24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" filled="f" stroked="f">
                <o:lock v:ext="edit" aspectratio="t"/>
                <w10:anchorlock/>
              </v:rect>
            </w:pict>
          </mc:Fallback>
        </mc:AlternateContent>
      </w:r>
      <w:r w:rsidRPr="00F706E0">
        <w:rPr>
          <w:noProof/>
        </w:rPr>
        <mc:AlternateContent>
          <mc:Choice Requires="wps">
            <w:drawing>
              <wp:inline distT="0" distB="0" distL="0" distR="0" wp14:anchorId="626FD027" wp14:editId="78762BDD">
                <wp:extent cx="304800" cy="304800"/>
                <wp:effectExtent l="0" t="0" r="0" b="0"/>
                <wp:docPr id="532374305" name="Rectangle 13" descr="logo_mysmis_with_tex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6D5804" id="Rectangle 13" o:spid="_x0000_s1026" alt="logo_mysmis_with_tex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0A6357B" w14:textId="77F8BDBA" w:rsidR="003E5CB0" w:rsidRPr="00F706E0" w:rsidRDefault="003E5CB0" w:rsidP="003E5CB0">
      <w:pPr>
        <w:pStyle w:val="FirstParagraph"/>
        <w:spacing w:before="0" w:after="0"/>
        <w:rPr>
          <w:i/>
          <w:iCs/>
          <w:sz w:val="18"/>
          <w:szCs w:val="18"/>
        </w:rPr>
      </w:pPr>
      <w:r w:rsidRPr="00F706E0">
        <w:rPr>
          <w:b/>
          <w:bCs/>
          <w:sz w:val="18"/>
          <w:szCs w:val="18"/>
        </w:rPr>
        <w:t xml:space="preserve">Proiect: </w:t>
      </w:r>
      <w:r w:rsidRPr="00F706E0">
        <w:rPr>
          <w:i/>
          <w:iCs/>
          <w:sz w:val="18"/>
          <w:szCs w:val="18"/>
        </w:rPr>
        <w:t>Servicii de îngrijire la domiciliu pentru persoanele vârstnice în Comuna Luga</w:t>
      </w:r>
      <w:r w:rsidR="00CE1B54" w:rsidRPr="00F706E0">
        <w:rPr>
          <w:i/>
          <w:iCs/>
          <w:sz w:val="18"/>
          <w:szCs w:val="18"/>
        </w:rPr>
        <w:t>ș</w:t>
      </w:r>
      <w:r w:rsidRPr="00F706E0">
        <w:rPr>
          <w:i/>
          <w:iCs/>
          <w:sz w:val="18"/>
          <w:szCs w:val="18"/>
        </w:rPr>
        <w:t>u de Jos</w:t>
      </w:r>
    </w:p>
    <w:p w14:paraId="435E88EC" w14:textId="77777777" w:rsidR="003E5CB0" w:rsidRPr="00F706E0" w:rsidRDefault="003E5CB0" w:rsidP="003E5CB0">
      <w:pPr>
        <w:pStyle w:val="BodyText"/>
        <w:spacing w:after="0"/>
        <w:rPr>
          <w:sz w:val="18"/>
          <w:szCs w:val="18"/>
        </w:rPr>
      </w:pPr>
      <w:r w:rsidRPr="00F706E0">
        <w:rPr>
          <w:b/>
          <w:sz w:val="18"/>
          <w:szCs w:val="18"/>
        </w:rPr>
        <w:t>Cod SMIS</w:t>
      </w:r>
      <w:r w:rsidRPr="00F706E0">
        <w:rPr>
          <w:sz w:val="18"/>
          <w:szCs w:val="18"/>
        </w:rPr>
        <w:t>: 349997</w:t>
      </w:r>
    </w:p>
    <w:p w14:paraId="1CB7AC63" w14:textId="7F77F7B0" w:rsidR="003E5CB0" w:rsidRPr="00F706E0" w:rsidRDefault="003E5CB0" w:rsidP="003E5CB0">
      <w:pPr>
        <w:pStyle w:val="BodyText"/>
        <w:spacing w:after="0"/>
        <w:rPr>
          <w:sz w:val="18"/>
          <w:szCs w:val="18"/>
        </w:rPr>
      </w:pPr>
      <w:r w:rsidRPr="00F706E0">
        <w:rPr>
          <w:b/>
          <w:bCs/>
          <w:sz w:val="18"/>
          <w:szCs w:val="18"/>
        </w:rPr>
        <w:t>Program:</w:t>
      </w:r>
      <w:r w:rsidR="005542C3" w:rsidRPr="00F706E0">
        <w:rPr>
          <w:b/>
          <w:bCs/>
          <w:sz w:val="18"/>
          <w:szCs w:val="18"/>
        </w:rPr>
        <w:t xml:space="preserve"> </w:t>
      </w:r>
      <w:r w:rsidRPr="00F706E0">
        <w:rPr>
          <w:sz w:val="18"/>
          <w:szCs w:val="18"/>
        </w:rPr>
        <w:t>Programul</w:t>
      </w:r>
      <w:r w:rsidR="005542C3" w:rsidRPr="00F706E0">
        <w:rPr>
          <w:sz w:val="18"/>
          <w:szCs w:val="18"/>
        </w:rPr>
        <w:t xml:space="preserve"> </w:t>
      </w:r>
      <w:r w:rsidRPr="00F706E0">
        <w:rPr>
          <w:sz w:val="18"/>
          <w:szCs w:val="18"/>
        </w:rPr>
        <w:t>Incluziune</w:t>
      </w:r>
      <w:r w:rsidR="005542C3" w:rsidRPr="00F706E0">
        <w:rPr>
          <w:sz w:val="18"/>
          <w:szCs w:val="18"/>
        </w:rPr>
        <w:t xml:space="preserve"> </w:t>
      </w:r>
      <w:r w:rsidRPr="00F706E0">
        <w:rPr>
          <w:sz w:val="18"/>
          <w:szCs w:val="18"/>
        </w:rPr>
        <w:t>și</w:t>
      </w:r>
      <w:r w:rsidR="005542C3" w:rsidRPr="00F706E0">
        <w:rPr>
          <w:sz w:val="18"/>
          <w:szCs w:val="18"/>
        </w:rPr>
        <w:t xml:space="preserve"> </w:t>
      </w:r>
      <w:r w:rsidRPr="00F706E0">
        <w:rPr>
          <w:sz w:val="18"/>
          <w:szCs w:val="18"/>
        </w:rPr>
        <w:t>Demnitate</w:t>
      </w:r>
      <w:r w:rsidR="005542C3" w:rsidRPr="00F706E0">
        <w:rPr>
          <w:sz w:val="18"/>
          <w:szCs w:val="18"/>
        </w:rPr>
        <w:t xml:space="preserve"> </w:t>
      </w:r>
      <w:r w:rsidRPr="00F706E0">
        <w:rPr>
          <w:sz w:val="18"/>
          <w:szCs w:val="18"/>
        </w:rPr>
        <w:t>Socială 2021–2027</w:t>
      </w:r>
    </w:p>
    <w:p w14:paraId="4D5D25F5" w14:textId="2562E4B9" w:rsidR="003E5CB0" w:rsidRPr="00F706E0" w:rsidRDefault="003E5CB0" w:rsidP="003E5CB0">
      <w:pPr>
        <w:pStyle w:val="BodyText"/>
        <w:spacing w:after="0"/>
        <w:rPr>
          <w:sz w:val="18"/>
          <w:szCs w:val="18"/>
        </w:rPr>
      </w:pPr>
      <w:r w:rsidRPr="00F706E0">
        <w:rPr>
          <w:b/>
          <w:bCs/>
          <w:sz w:val="18"/>
          <w:szCs w:val="18"/>
        </w:rPr>
        <w:t>Prioritate:</w:t>
      </w:r>
      <w:r w:rsidRPr="00F706E0">
        <w:rPr>
          <w:sz w:val="18"/>
          <w:szCs w:val="18"/>
        </w:rPr>
        <w:t xml:space="preserve"> P6 – Servicii de suport pentru persoane vârstnice</w:t>
      </w:r>
    </w:p>
    <w:p w14:paraId="09861999" w14:textId="77777777" w:rsidR="003E5CB0" w:rsidRPr="00F706E0" w:rsidRDefault="003E5CB0" w:rsidP="003E5CB0">
      <w:pPr>
        <w:pStyle w:val="BodyText"/>
        <w:spacing w:after="0"/>
        <w:rPr>
          <w:sz w:val="18"/>
          <w:szCs w:val="18"/>
        </w:rPr>
      </w:pPr>
      <w:r w:rsidRPr="00F706E0">
        <w:rPr>
          <w:b/>
          <w:bCs/>
          <w:sz w:val="18"/>
          <w:szCs w:val="18"/>
        </w:rPr>
        <w:t>Obiectiv specific:</w:t>
      </w:r>
      <w:r w:rsidRPr="00F706E0">
        <w:rPr>
          <w:sz w:val="18"/>
          <w:szCs w:val="18"/>
        </w:rPr>
        <w:t xml:space="preserve"> ESO4.11</w:t>
      </w:r>
    </w:p>
    <w:p w14:paraId="7890C424" w14:textId="38662961" w:rsidR="003E5CB0" w:rsidRPr="00F706E0" w:rsidRDefault="003E5CB0" w:rsidP="003E5CB0">
      <w:pPr>
        <w:pStyle w:val="BodyText"/>
        <w:spacing w:after="0"/>
        <w:rPr>
          <w:sz w:val="18"/>
          <w:szCs w:val="18"/>
        </w:rPr>
      </w:pPr>
      <w:r w:rsidRPr="00F706E0">
        <w:rPr>
          <w:b/>
          <w:sz w:val="18"/>
          <w:szCs w:val="18"/>
        </w:rPr>
        <w:t>Beneficiar</w:t>
      </w:r>
      <w:r w:rsidRPr="00F706E0">
        <w:rPr>
          <w:sz w:val="18"/>
          <w:szCs w:val="18"/>
        </w:rPr>
        <w:t>: Comuna</w:t>
      </w:r>
      <w:r w:rsidR="005542C3" w:rsidRPr="00F706E0">
        <w:rPr>
          <w:sz w:val="18"/>
          <w:szCs w:val="18"/>
        </w:rPr>
        <w:t xml:space="preserve"> </w:t>
      </w:r>
      <w:r w:rsidRPr="00F706E0">
        <w:rPr>
          <w:sz w:val="18"/>
          <w:szCs w:val="18"/>
        </w:rPr>
        <w:t xml:space="preserve">Lugașu de Jos </w:t>
      </w:r>
    </w:p>
    <w:p w14:paraId="64C196CE" w14:textId="77777777" w:rsidR="003E5CB0" w:rsidRPr="00F706E0" w:rsidRDefault="003E5CB0" w:rsidP="003E5CB0">
      <w:pPr>
        <w:pStyle w:val="BodyText"/>
        <w:spacing w:after="0"/>
        <w:rPr>
          <w:sz w:val="18"/>
          <w:szCs w:val="18"/>
        </w:rPr>
      </w:pPr>
    </w:p>
    <w:p w14:paraId="71C3553E" w14:textId="0364F44F" w:rsidR="003E5CB0" w:rsidRPr="00F706E0" w:rsidRDefault="003E5CB0" w:rsidP="003E5CB0">
      <w:pPr>
        <w:pStyle w:val="Header"/>
        <w:rPr>
          <w:sz w:val="10"/>
          <w:szCs w:val="10"/>
        </w:rPr>
      </w:pPr>
    </w:p>
    <w:p w14:paraId="0861D541" w14:textId="060BF3B4" w:rsidR="003E38FC" w:rsidRPr="00F706E0" w:rsidRDefault="003E5CB0" w:rsidP="003E5CB0">
      <w:pPr>
        <w:spacing w:after="120" w:line="240" w:lineRule="auto"/>
        <w:jc w:val="right"/>
        <w:rPr>
          <w:rFonts w:ascii="Times New Roman" w:hAnsi="Times New Roman" w:cs="Times New Roman"/>
          <w:b/>
          <w:sz w:val="24"/>
          <w:szCs w:val="24"/>
        </w:rPr>
      </w:pPr>
      <w:r w:rsidRPr="00F706E0">
        <w:rPr>
          <w:rFonts w:ascii="Times New Roman" w:hAnsi="Times New Roman" w:cs="Times New Roman"/>
          <w:b/>
          <w:sz w:val="24"/>
          <w:szCs w:val="24"/>
        </w:rPr>
        <w:t>Nr. 6722 din 19.10.2026</w:t>
      </w:r>
    </w:p>
    <w:p w14:paraId="0CD49CA1" w14:textId="77777777" w:rsidR="00DD7C36" w:rsidRPr="00F706E0" w:rsidRDefault="00DD7C36" w:rsidP="003E38FC">
      <w:pPr>
        <w:spacing w:after="120" w:line="240" w:lineRule="auto"/>
        <w:jc w:val="both"/>
        <w:rPr>
          <w:rFonts w:ascii="Times New Roman" w:hAnsi="Times New Roman" w:cs="Times New Roman"/>
          <w:b/>
          <w:sz w:val="24"/>
          <w:szCs w:val="24"/>
        </w:rPr>
      </w:pPr>
    </w:p>
    <w:p w14:paraId="5F6E2B05" w14:textId="77777777" w:rsidR="00941603" w:rsidRPr="00F706E0" w:rsidRDefault="00941603" w:rsidP="00941603">
      <w:pPr>
        <w:spacing w:after="0" w:line="240" w:lineRule="auto"/>
        <w:ind w:firstLine="720"/>
        <w:jc w:val="center"/>
        <w:rPr>
          <w:rFonts w:ascii="Times New Roman" w:eastAsia="Times New Roman" w:hAnsi="Times New Roman" w:cs="Times New Roman"/>
          <w:b/>
          <w:bCs/>
          <w:sz w:val="24"/>
          <w:szCs w:val="24"/>
        </w:rPr>
      </w:pPr>
      <w:r w:rsidRPr="00F706E0">
        <w:rPr>
          <w:rFonts w:ascii="Times New Roman" w:eastAsia="Times New Roman" w:hAnsi="Times New Roman" w:cs="Times New Roman"/>
          <w:b/>
          <w:bCs/>
          <w:sz w:val="24"/>
          <w:szCs w:val="24"/>
        </w:rPr>
        <w:t>ANUNŢ CONCURS PENTRU POST CONTRACTUAL</w:t>
      </w:r>
    </w:p>
    <w:p w14:paraId="2075380F" w14:textId="77777777" w:rsidR="00941603" w:rsidRPr="00F706E0" w:rsidRDefault="00941603" w:rsidP="00941603">
      <w:pPr>
        <w:spacing w:after="0" w:line="240" w:lineRule="auto"/>
        <w:ind w:firstLine="720"/>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w:t>
      </w:r>
    </w:p>
    <w:p w14:paraId="4BF457BD" w14:textId="77777777" w:rsidR="00941603" w:rsidRPr="00F706E0" w:rsidRDefault="00941603" w:rsidP="00941603">
      <w:pPr>
        <w:spacing w:after="0" w:line="240" w:lineRule="auto"/>
        <w:ind w:firstLine="720"/>
        <w:rPr>
          <w:rFonts w:ascii="Times New Roman" w:eastAsia="Times New Roman" w:hAnsi="Times New Roman" w:cs="Times New Roman"/>
          <w:b/>
          <w:bCs/>
          <w:sz w:val="16"/>
          <w:szCs w:val="16"/>
        </w:rPr>
      </w:pPr>
      <w:r w:rsidRPr="00F706E0">
        <w:rPr>
          <w:rFonts w:ascii="Times New Roman" w:eastAsia="Times New Roman" w:hAnsi="Times New Roman" w:cs="Times New Roman"/>
          <w:sz w:val="24"/>
          <w:szCs w:val="24"/>
        </w:rPr>
        <w:t xml:space="preserve">          </w:t>
      </w:r>
      <w:r w:rsidRPr="00F706E0">
        <w:rPr>
          <w:rFonts w:ascii="Times New Roman" w:eastAsia="Times New Roman" w:hAnsi="Times New Roman" w:cs="Times New Roman"/>
          <w:sz w:val="24"/>
          <w:szCs w:val="24"/>
        </w:rPr>
        <w:tab/>
      </w:r>
    </w:p>
    <w:p w14:paraId="77D6C1A7" w14:textId="1FDDCD46" w:rsidR="00941603" w:rsidRPr="00F706E0" w:rsidRDefault="00941603" w:rsidP="00941603">
      <w:pPr>
        <w:spacing w:after="0" w:line="240" w:lineRule="auto"/>
        <w:jc w:val="both"/>
        <w:rPr>
          <w:rFonts w:ascii="Times New Roman" w:eastAsia="Times New Roman" w:hAnsi="Times New Roman" w:cs="Times New Roman"/>
          <w:bCs/>
          <w:sz w:val="24"/>
          <w:szCs w:val="24"/>
        </w:rPr>
      </w:pPr>
      <w:r w:rsidRPr="00F706E0">
        <w:rPr>
          <w:rFonts w:ascii="Times New Roman" w:eastAsia="Times New Roman" w:hAnsi="Times New Roman" w:cs="Times New Roman"/>
          <w:b/>
          <w:bCs/>
          <w:sz w:val="24"/>
          <w:szCs w:val="24"/>
        </w:rPr>
        <w:t>A)</w:t>
      </w:r>
      <w:r w:rsidRPr="00F706E0">
        <w:rPr>
          <w:rFonts w:ascii="Times New Roman" w:eastAsia="Times New Roman" w:hAnsi="Times New Roman" w:cs="Times New Roman"/>
          <w:b/>
          <w:bCs/>
          <w:sz w:val="24"/>
          <w:szCs w:val="24"/>
        </w:rPr>
        <w:tab/>
        <w:t>Comuna Lugașu de Jos</w:t>
      </w:r>
      <w:r w:rsidRPr="00F706E0">
        <w:rPr>
          <w:rFonts w:ascii="Times New Roman" w:eastAsia="Times New Roman" w:hAnsi="Times New Roman" w:cs="Times New Roman"/>
          <w:bCs/>
          <w:sz w:val="24"/>
          <w:szCs w:val="24"/>
        </w:rPr>
        <w:t xml:space="preserve">, cu sediul  în sat. Lugașu de Jos, </w:t>
      </w:r>
      <w:proofErr w:type="spellStart"/>
      <w:r w:rsidRPr="00F706E0">
        <w:rPr>
          <w:rFonts w:ascii="Times New Roman" w:eastAsia="Times New Roman" w:hAnsi="Times New Roman" w:cs="Times New Roman"/>
          <w:bCs/>
          <w:sz w:val="24"/>
          <w:szCs w:val="24"/>
        </w:rPr>
        <w:t>com</w:t>
      </w:r>
      <w:proofErr w:type="spellEnd"/>
      <w:r w:rsidRPr="00F706E0">
        <w:rPr>
          <w:rFonts w:ascii="Times New Roman" w:eastAsia="Times New Roman" w:hAnsi="Times New Roman" w:cs="Times New Roman"/>
          <w:bCs/>
          <w:sz w:val="24"/>
          <w:szCs w:val="24"/>
        </w:rPr>
        <w:t xml:space="preserve">. Lugașu de Jos, nr. 177, jud. Bihor, organizează concurs pentru ocuparea următoarelor posturi contractuale, conform </w:t>
      </w:r>
      <w:r w:rsidRPr="00F706E0">
        <w:rPr>
          <w:rFonts w:ascii="Times New Roman" w:eastAsia="Times New Roman" w:hAnsi="Times New Roman" w:cs="Times New Roman"/>
          <w:b/>
          <w:bCs/>
          <w:sz w:val="24"/>
          <w:szCs w:val="24"/>
        </w:rPr>
        <w:t>H.G. nr. 1336/08.11.2022</w:t>
      </w:r>
      <w:r w:rsidRPr="00F706E0">
        <w:rPr>
          <w:rFonts w:ascii="Times New Roman" w:eastAsia="Times New Roman" w:hAnsi="Times New Roman" w:cs="Times New Roman"/>
          <w:bCs/>
          <w:sz w:val="24"/>
          <w:szCs w:val="24"/>
        </w:rPr>
        <w:t xml:space="preserve"> pentru aprobarea Regulamentului-cadru privind organizarea și dezvoltarea carierei personalului contractual din sectorul bugetar plătit din fonduri publice, cu modificările și completările ulterioare și a art. IV, alin. (1), lit. b. și alin. (2) din O.G. nr. 34/2023 privind unele măsuri fiscal-bugetare, prorogarea unor termene, precum și pentru modificarea și completarea unor acte normative, </w:t>
      </w:r>
      <w:r w:rsidR="00C019BC" w:rsidRPr="00F706E0">
        <w:rPr>
          <w:rFonts w:ascii="Times New Roman" w:eastAsia="Times New Roman" w:hAnsi="Times New Roman" w:cs="Times New Roman"/>
          <w:bCs/>
          <w:sz w:val="24"/>
          <w:szCs w:val="24"/>
        </w:rPr>
        <w:t xml:space="preserve">posturi </w:t>
      </w:r>
      <w:r w:rsidR="0068505A" w:rsidRPr="00F706E0">
        <w:rPr>
          <w:rFonts w:ascii="Times New Roman" w:eastAsia="Times New Roman" w:hAnsi="Times New Roman" w:cs="Times New Roman"/>
          <w:bCs/>
          <w:sz w:val="24"/>
          <w:szCs w:val="24"/>
        </w:rPr>
        <w:t>în</w:t>
      </w:r>
      <w:r w:rsidR="00C019BC" w:rsidRPr="00F706E0">
        <w:rPr>
          <w:rFonts w:ascii="Times New Roman" w:eastAsia="Times New Roman" w:hAnsi="Times New Roman" w:cs="Times New Roman"/>
          <w:bCs/>
          <w:sz w:val="24"/>
          <w:szCs w:val="24"/>
        </w:rPr>
        <w:t xml:space="preserve"> cadrul Serviciului social - Servicii de îngrijire la domiciliu pentru persoanele vârstnice în comuna Lugașu de Jos, </w:t>
      </w:r>
      <w:r w:rsidRPr="00F706E0">
        <w:rPr>
          <w:rFonts w:ascii="Times New Roman" w:eastAsia="Times New Roman" w:hAnsi="Times New Roman" w:cs="Times New Roman"/>
          <w:bCs/>
          <w:sz w:val="24"/>
          <w:szCs w:val="24"/>
        </w:rPr>
        <w:t>după cum urmează:</w:t>
      </w:r>
    </w:p>
    <w:p w14:paraId="04D01543" w14:textId="77777777" w:rsidR="00941603" w:rsidRPr="00F706E0" w:rsidRDefault="00941603" w:rsidP="00941603">
      <w:pPr>
        <w:spacing w:after="0" w:line="240" w:lineRule="auto"/>
        <w:jc w:val="both"/>
        <w:rPr>
          <w:rFonts w:ascii="Times New Roman" w:eastAsia="Times New Roman" w:hAnsi="Times New Roman" w:cs="Times New Roman"/>
          <w:bCs/>
          <w:sz w:val="24"/>
          <w:szCs w:val="24"/>
        </w:rPr>
      </w:pPr>
    </w:p>
    <w:tbl>
      <w:tblPr>
        <w:tblStyle w:val="TableGrid"/>
        <w:tblW w:w="0" w:type="auto"/>
        <w:tblLook w:val="04A0" w:firstRow="1" w:lastRow="0" w:firstColumn="1" w:lastColumn="0" w:noHBand="0" w:noVBand="1"/>
      </w:tblPr>
      <w:tblGrid>
        <w:gridCol w:w="1719"/>
        <w:gridCol w:w="1719"/>
        <w:gridCol w:w="1719"/>
        <w:gridCol w:w="1719"/>
        <w:gridCol w:w="1719"/>
        <w:gridCol w:w="1719"/>
      </w:tblGrid>
      <w:tr w:rsidR="00941603" w:rsidRPr="00F706E0" w14:paraId="0FE677EE" w14:textId="77777777" w:rsidTr="00CA6623">
        <w:tc>
          <w:tcPr>
            <w:tcW w:w="1719" w:type="dxa"/>
            <w:shd w:val="clear" w:color="auto" w:fill="D9EAF7"/>
          </w:tcPr>
          <w:p w14:paraId="14DC0BD1" w14:textId="77777777"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Post</w:t>
            </w:r>
          </w:p>
        </w:tc>
        <w:tc>
          <w:tcPr>
            <w:tcW w:w="1719" w:type="dxa"/>
            <w:shd w:val="clear" w:color="auto" w:fill="D9EAF7"/>
          </w:tcPr>
          <w:p w14:paraId="58BE0659" w14:textId="1B226A5D"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Nr. posturi</w:t>
            </w:r>
          </w:p>
        </w:tc>
        <w:tc>
          <w:tcPr>
            <w:tcW w:w="1719" w:type="dxa"/>
            <w:shd w:val="clear" w:color="auto" w:fill="D9EAF7"/>
          </w:tcPr>
          <w:p w14:paraId="0D0671BB" w14:textId="77777777"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Normă</w:t>
            </w:r>
          </w:p>
        </w:tc>
        <w:tc>
          <w:tcPr>
            <w:tcW w:w="1719" w:type="dxa"/>
            <w:shd w:val="clear" w:color="auto" w:fill="D9EAF7"/>
          </w:tcPr>
          <w:p w14:paraId="4B45CDE7" w14:textId="77777777"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Perioada</w:t>
            </w:r>
          </w:p>
        </w:tc>
        <w:tc>
          <w:tcPr>
            <w:tcW w:w="1719" w:type="dxa"/>
            <w:shd w:val="clear" w:color="auto" w:fill="D9EAF7"/>
          </w:tcPr>
          <w:p w14:paraId="4FF8EEE2" w14:textId="47A9EFD1"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Studii</w:t>
            </w:r>
          </w:p>
        </w:tc>
        <w:tc>
          <w:tcPr>
            <w:tcW w:w="1719" w:type="dxa"/>
            <w:shd w:val="clear" w:color="auto" w:fill="D9EAF7"/>
          </w:tcPr>
          <w:p w14:paraId="1BF13762" w14:textId="0060AFBD" w:rsidR="00941603" w:rsidRPr="00F706E0" w:rsidRDefault="00941603" w:rsidP="00CA6623">
            <w:pPr>
              <w:spacing w:after="120"/>
              <w:jc w:val="both"/>
              <w:rPr>
                <w:rFonts w:ascii="Times New Roman" w:hAnsi="Times New Roman" w:cs="Times New Roman"/>
                <w:sz w:val="24"/>
                <w:szCs w:val="24"/>
              </w:rPr>
            </w:pPr>
            <w:r w:rsidRPr="00F706E0">
              <w:rPr>
                <w:rFonts w:ascii="Times New Roman" w:hAnsi="Times New Roman" w:cs="Times New Roman"/>
                <w:sz w:val="24"/>
                <w:szCs w:val="24"/>
              </w:rPr>
              <w:t>Experiență</w:t>
            </w:r>
          </w:p>
        </w:tc>
      </w:tr>
      <w:tr w:rsidR="00CC4CC2" w:rsidRPr="00F706E0" w14:paraId="24FE1B85" w14:textId="77777777" w:rsidTr="00E57B81">
        <w:tc>
          <w:tcPr>
            <w:tcW w:w="1719" w:type="dxa"/>
            <w:vAlign w:val="center"/>
          </w:tcPr>
          <w:p w14:paraId="1793AA53" w14:textId="07159F1B" w:rsidR="00CC4CC2" w:rsidRPr="00F706E0" w:rsidRDefault="00CC4CC2" w:rsidP="00CC4CC2">
            <w:pPr>
              <w:spacing w:after="120"/>
              <w:jc w:val="both"/>
              <w:rPr>
                <w:rFonts w:ascii="Times New Roman" w:hAnsi="Times New Roman" w:cs="Times New Roman"/>
                <w:sz w:val="24"/>
                <w:szCs w:val="24"/>
                <w:highlight w:val="yellow"/>
              </w:rPr>
            </w:pPr>
            <w:r w:rsidRPr="00F706E0">
              <w:rPr>
                <w:rFonts w:ascii="Times New Roman" w:hAnsi="Times New Roman" w:cs="Times New Roman"/>
                <w:sz w:val="20"/>
                <w:szCs w:val="20"/>
              </w:rPr>
              <w:t>Manager de proiect</w:t>
            </w:r>
          </w:p>
        </w:tc>
        <w:tc>
          <w:tcPr>
            <w:tcW w:w="1719" w:type="dxa"/>
          </w:tcPr>
          <w:p w14:paraId="16F9E2DC" w14:textId="4A66C803" w:rsidR="00CC4CC2" w:rsidRPr="00F706E0" w:rsidRDefault="00CC4CC2" w:rsidP="00CC4CC2">
            <w:pPr>
              <w:spacing w:after="120"/>
              <w:jc w:val="both"/>
              <w:rPr>
                <w:rFonts w:ascii="Times New Roman" w:hAnsi="Times New Roman" w:cs="Times New Roman"/>
                <w:sz w:val="22"/>
                <w:highlight w:val="yellow"/>
              </w:rPr>
            </w:pPr>
            <w:r w:rsidRPr="00F706E0">
              <w:rPr>
                <w:rFonts w:ascii="Times New Roman" w:hAnsi="Times New Roman" w:cs="Times New Roman"/>
                <w:sz w:val="22"/>
              </w:rPr>
              <w:t>1</w:t>
            </w:r>
          </w:p>
        </w:tc>
        <w:tc>
          <w:tcPr>
            <w:tcW w:w="1719" w:type="dxa"/>
            <w:vAlign w:val="center"/>
          </w:tcPr>
          <w:p w14:paraId="0B80C7F3" w14:textId="7654E748" w:rsidR="00CC4CC2" w:rsidRPr="00F706E0" w:rsidRDefault="00CC4CC2" w:rsidP="00CC4CC2">
            <w:pPr>
              <w:spacing w:after="120"/>
              <w:jc w:val="both"/>
              <w:rPr>
                <w:rFonts w:ascii="Times New Roman" w:hAnsi="Times New Roman" w:cs="Times New Roman"/>
                <w:sz w:val="24"/>
                <w:szCs w:val="24"/>
                <w:highlight w:val="yellow"/>
              </w:rPr>
            </w:pPr>
            <w:r w:rsidRPr="00F706E0">
              <w:rPr>
                <w:rFonts w:ascii="Times New Roman" w:hAnsi="Times New Roman" w:cs="Times New Roman"/>
                <w:sz w:val="20"/>
                <w:szCs w:val="20"/>
              </w:rPr>
              <w:t>84 ore / lună</w:t>
            </w:r>
          </w:p>
        </w:tc>
        <w:tc>
          <w:tcPr>
            <w:tcW w:w="1719" w:type="dxa"/>
          </w:tcPr>
          <w:p w14:paraId="515F32CB"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66836754" w14:textId="06308A0A" w:rsidR="00CC4CC2" w:rsidRPr="00F706E0" w:rsidRDefault="00CC4CC2" w:rsidP="00CC4CC2">
            <w:pPr>
              <w:spacing w:after="120"/>
              <w:jc w:val="both"/>
              <w:rPr>
                <w:rFonts w:ascii="Times New Roman" w:hAnsi="Times New Roman" w:cs="Times New Roman"/>
                <w:sz w:val="24"/>
                <w:szCs w:val="24"/>
                <w:highlight w:val="yellow"/>
              </w:rPr>
            </w:pPr>
            <w:r w:rsidRPr="00F706E0">
              <w:rPr>
                <w:rFonts w:ascii="Times New Roman" w:hAnsi="Times New Roman" w:cs="Times New Roman"/>
                <w:sz w:val="20"/>
                <w:szCs w:val="20"/>
              </w:rPr>
              <w:t>01.12.2026 – 30.11.2029</w:t>
            </w:r>
          </w:p>
        </w:tc>
        <w:tc>
          <w:tcPr>
            <w:tcW w:w="1719" w:type="dxa"/>
            <w:vAlign w:val="center"/>
          </w:tcPr>
          <w:p w14:paraId="5A1FE83E" w14:textId="7B406E49" w:rsidR="00CC4CC2" w:rsidRPr="00F706E0" w:rsidRDefault="00CC4CC2" w:rsidP="00CC4CC2">
            <w:pPr>
              <w:spacing w:after="120"/>
              <w:jc w:val="both"/>
              <w:rPr>
                <w:rFonts w:ascii="Times New Roman" w:hAnsi="Times New Roman" w:cs="Times New Roman"/>
                <w:sz w:val="24"/>
                <w:szCs w:val="24"/>
                <w:highlight w:val="yellow"/>
              </w:rPr>
            </w:pPr>
            <w:r w:rsidRPr="00F706E0">
              <w:rPr>
                <w:rFonts w:ascii="Times New Roman" w:hAnsi="Times New Roman" w:cs="Times New Roman"/>
                <w:sz w:val="20"/>
                <w:szCs w:val="20"/>
              </w:rPr>
              <w:t>Studii superioare cu diplomă de licență – 3 ani</w:t>
            </w:r>
          </w:p>
        </w:tc>
        <w:tc>
          <w:tcPr>
            <w:tcW w:w="1719" w:type="dxa"/>
            <w:vAlign w:val="center"/>
          </w:tcPr>
          <w:p w14:paraId="71D3D4F6" w14:textId="77777777" w:rsidR="00CC4CC2" w:rsidRPr="00F706E0" w:rsidRDefault="00CC4CC2" w:rsidP="00CC4CC2">
            <w:pPr>
              <w:pStyle w:val="Default"/>
              <w:jc w:val="both"/>
              <w:rPr>
                <w:rFonts w:ascii="Times New Roman" w:hAnsi="Times New Roman" w:cs="Times New Roman"/>
                <w:color w:val="auto"/>
                <w:sz w:val="20"/>
                <w:szCs w:val="20"/>
                <w:lang w:val="ro-RO"/>
              </w:rPr>
            </w:pPr>
            <w:proofErr w:type="spellStart"/>
            <w:r w:rsidRPr="00F706E0">
              <w:rPr>
                <w:rFonts w:ascii="Times New Roman" w:hAnsi="Times New Roman" w:cs="Times New Roman"/>
                <w:color w:val="auto"/>
                <w:sz w:val="20"/>
                <w:szCs w:val="20"/>
                <w:lang w:val="ro-RO"/>
              </w:rPr>
              <w:t>Experienta</w:t>
            </w:r>
            <w:proofErr w:type="spellEnd"/>
            <w:r w:rsidRPr="00F706E0">
              <w:rPr>
                <w:rFonts w:ascii="Times New Roman" w:hAnsi="Times New Roman" w:cs="Times New Roman"/>
                <w:color w:val="auto"/>
                <w:sz w:val="20"/>
                <w:szCs w:val="20"/>
                <w:lang w:val="ro-RO"/>
              </w:rPr>
              <w:t xml:space="preserve"> de lucru in domeniul managementului - 2 ani </w:t>
            </w:r>
          </w:p>
          <w:p w14:paraId="151D6D7D" w14:textId="413EE6B1" w:rsidR="00CC4CC2" w:rsidRPr="00F706E0" w:rsidRDefault="00CC4CC2" w:rsidP="00CC4CC2">
            <w:pPr>
              <w:spacing w:after="120"/>
              <w:jc w:val="both"/>
              <w:rPr>
                <w:rFonts w:ascii="Times New Roman" w:hAnsi="Times New Roman" w:cs="Times New Roman"/>
                <w:sz w:val="24"/>
                <w:szCs w:val="24"/>
              </w:rPr>
            </w:pPr>
          </w:p>
        </w:tc>
      </w:tr>
      <w:tr w:rsidR="00CC4CC2" w:rsidRPr="00F706E0" w14:paraId="65C0D9E1" w14:textId="77777777" w:rsidTr="00E57B81">
        <w:tc>
          <w:tcPr>
            <w:tcW w:w="1719" w:type="dxa"/>
            <w:vAlign w:val="center"/>
          </w:tcPr>
          <w:p w14:paraId="43727F41" w14:textId="23632C6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 xml:space="preserve">Asistent manager </w:t>
            </w:r>
          </w:p>
        </w:tc>
        <w:tc>
          <w:tcPr>
            <w:tcW w:w="1719" w:type="dxa"/>
          </w:tcPr>
          <w:p w14:paraId="1A88B476" w14:textId="6413EA96"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vAlign w:val="center"/>
          </w:tcPr>
          <w:p w14:paraId="097FD02A" w14:textId="3239B28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84 ore / lună</w:t>
            </w:r>
          </w:p>
        </w:tc>
        <w:tc>
          <w:tcPr>
            <w:tcW w:w="1719" w:type="dxa"/>
          </w:tcPr>
          <w:p w14:paraId="7BA51D1F"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07617EB4" w14:textId="085B1B8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42466FA5" w14:textId="506800DB"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superioare cu diplomă de licență – 3 ani</w:t>
            </w:r>
          </w:p>
        </w:tc>
        <w:tc>
          <w:tcPr>
            <w:tcW w:w="1719" w:type="dxa"/>
            <w:vAlign w:val="center"/>
          </w:tcPr>
          <w:p w14:paraId="40F5B8CF" w14:textId="77777777" w:rsidR="00CC4CC2" w:rsidRPr="00F706E0" w:rsidRDefault="00CC4CC2" w:rsidP="00CC4CC2">
            <w:pPr>
              <w:pStyle w:val="Default"/>
              <w:jc w:val="both"/>
              <w:rPr>
                <w:rFonts w:ascii="Times New Roman" w:hAnsi="Times New Roman" w:cs="Times New Roman"/>
                <w:color w:val="auto"/>
                <w:sz w:val="20"/>
                <w:szCs w:val="20"/>
                <w:lang w:val="ro-RO"/>
              </w:rPr>
            </w:pPr>
            <w:proofErr w:type="spellStart"/>
            <w:r w:rsidRPr="00F706E0">
              <w:rPr>
                <w:rFonts w:ascii="Times New Roman" w:hAnsi="Times New Roman" w:cs="Times New Roman"/>
                <w:color w:val="auto"/>
                <w:sz w:val="20"/>
                <w:szCs w:val="20"/>
                <w:lang w:val="ro-RO"/>
              </w:rPr>
              <w:t>Experienta</w:t>
            </w:r>
            <w:proofErr w:type="spellEnd"/>
            <w:r w:rsidRPr="00F706E0">
              <w:rPr>
                <w:rFonts w:ascii="Times New Roman" w:hAnsi="Times New Roman" w:cs="Times New Roman"/>
                <w:color w:val="auto"/>
                <w:sz w:val="20"/>
                <w:szCs w:val="20"/>
                <w:lang w:val="ro-RO"/>
              </w:rPr>
              <w:t xml:space="preserve"> de lucru in domeniul implementării de proiecte și/sau experiență în lucru în domeniul administrativ - 1 an </w:t>
            </w:r>
          </w:p>
          <w:p w14:paraId="2335E5E2" w14:textId="77777777" w:rsidR="00CC4CC2" w:rsidRPr="00F706E0" w:rsidRDefault="00CC4CC2" w:rsidP="00CC4CC2">
            <w:pPr>
              <w:spacing w:after="120"/>
              <w:jc w:val="both"/>
              <w:rPr>
                <w:rFonts w:ascii="Times New Roman" w:hAnsi="Times New Roman" w:cs="Times New Roman"/>
                <w:sz w:val="24"/>
                <w:szCs w:val="24"/>
              </w:rPr>
            </w:pPr>
          </w:p>
        </w:tc>
      </w:tr>
      <w:tr w:rsidR="00CC4CC2" w:rsidRPr="00F706E0" w14:paraId="5CD6E2A1" w14:textId="77777777" w:rsidTr="00E57B81">
        <w:tc>
          <w:tcPr>
            <w:tcW w:w="1719" w:type="dxa"/>
            <w:vAlign w:val="center"/>
          </w:tcPr>
          <w:p w14:paraId="32737138" w14:textId="13BE9DE0"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Responsabil financiar</w:t>
            </w:r>
          </w:p>
        </w:tc>
        <w:tc>
          <w:tcPr>
            <w:tcW w:w="1719" w:type="dxa"/>
          </w:tcPr>
          <w:p w14:paraId="11CB3B14" w14:textId="6B1B71FA"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vAlign w:val="center"/>
          </w:tcPr>
          <w:p w14:paraId="3CA6178D" w14:textId="6A822115"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42 ore / lună</w:t>
            </w:r>
          </w:p>
        </w:tc>
        <w:tc>
          <w:tcPr>
            <w:tcW w:w="1719" w:type="dxa"/>
          </w:tcPr>
          <w:p w14:paraId="2A3B1DC6"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4AE25949" w14:textId="38F1FCB6"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68880FEC" w14:textId="30987864"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superioare cu diplomă de licență – 3 ani</w:t>
            </w:r>
          </w:p>
        </w:tc>
        <w:tc>
          <w:tcPr>
            <w:tcW w:w="1719" w:type="dxa"/>
            <w:vAlign w:val="center"/>
          </w:tcPr>
          <w:p w14:paraId="46D7B8BC" w14:textId="644F58E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Experiență în domeniul financiar - 1 an</w:t>
            </w:r>
          </w:p>
        </w:tc>
      </w:tr>
      <w:tr w:rsidR="00CC4CC2" w:rsidRPr="00F706E0" w14:paraId="0A49BABE" w14:textId="77777777" w:rsidTr="00E57B81">
        <w:tc>
          <w:tcPr>
            <w:tcW w:w="1719" w:type="dxa"/>
            <w:vAlign w:val="center"/>
          </w:tcPr>
          <w:p w14:paraId="3AC12EA1" w14:textId="12BB5C9D"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Responsabil achiziții publice</w:t>
            </w:r>
          </w:p>
        </w:tc>
        <w:tc>
          <w:tcPr>
            <w:tcW w:w="1719" w:type="dxa"/>
          </w:tcPr>
          <w:p w14:paraId="20269ECC" w14:textId="16F07CD5"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vAlign w:val="center"/>
          </w:tcPr>
          <w:p w14:paraId="04A6B674" w14:textId="1D3C062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21 ore / lună</w:t>
            </w:r>
          </w:p>
        </w:tc>
        <w:tc>
          <w:tcPr>
            <w:tcW w:w="1719" w:type="dxa"/>
          </w:tcPr>
          <w:p w14:paraId="3678AC68"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0AB2386A" w14:textId="1DB70408"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 xml:space="preserve">01.12.2026 – </w:t>
            </w:r>
            <w:r w:rsidRPr="00F706E0">
              <w:rPr>
                <w:rFonts w:ascii="Times New Roman" w:hAnsi="Times New Roman" w:cs="Times New Roman"/>
                <w:sz w:val="20"/>
                <w:szCs w:val="20"/>
              </w:rPr>
              <w:lastRenderedPageBreak/>
              <w:t>31.05.2027</w:t>
            </w:r>
          </w:p>
        </w:tc>
        <w:tc>
          <w:tcPr>
            <w:tcW w:w="1719" w:type="dxa"/>
            <w:vAlign w:val="center"/>
          </w:tcPr>
          <w:p w14:paraId="722AFDCA" w14:textId="6F7F52AF"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lastRenderedPageBreak/>
              <w:t xml:space="preserve">Studii superioare cu diplomă de </w:t>
            </w:r>
            <w:r w:rsidRPr="00F706E0">
              <w:rPr>
                <w:rFonts w:ascii="Times New Roman" w:hAnsi="Times New Roman" w:cs="Times New Roman"/>
                <w:sz w:val="20"/>
                <w:szCs w:val="20"/>
              </w:rPr>
              <w:lastRenderedPageBreak/>
              <w:t>licență – 3 ani</w:t>
            </w:r>
          </w:p>
        </w:tc>
        <w:tc>
          <w:tcPr>
            <w:tcW w:w="1719" w:type="dxa"/>
            <w:vAlign w:val="center"/>
          </w:tcPr>
          <w:p w14:paraId="765732EE" w14:textId="029400DC"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lastRenderedPageBreak/>
              <w:t xml:space="preserve">Experiență în domeniul </w:t>
            </w:r>
            <w:r w:rsidRPr="00F706E0">
              <w:rPr>
                <w:rFonts w:ascii="Times New Roman" w:hAnsi="Times New Roman" w:cs="Times New Roman"/>
                <w:sz w:val="20"/>
                <w:szCs w:val="20"/>
              </w:rPr>
              <w:lastRenderedPageBreak/>
              <w:t>achizițiilor publice - 1 an</w:t>
            </w:r>
          </w:p>
        </w:tc>
      </w:tr>
      <w:tr w:rsidR="00CC4CC2" w:rsidRPr="00F706E0" w14:paraId="1595760E" w14:textId="77777777" w:rsidTr="00E57B81">
        <w:tc>
          <w:tcPr>
            <w:tcW w:w="1719" w:type="dxa"/>
            <w:vAlign w:val="center"/>
          </w:tcPr>
          <w:p w14:paraId="57CE0A0B" w14:textId="38DCBC64"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lastRenderedPageBreak/>
              <w:t>Responsabil grup țintă</w:t>
            </w:r>
          </w:p>
        </w:tc>
        <w:tc>
          <w:tcPr>
            <w:tcW w:w="1719" w:type="dxa"/>
          </w:tcPr>
          <w:p w14:paraId="16641EB1" w14:textId="22F1B858"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vAlign w:val="center"/>
          </w:tcPr>
          <w:p w14:paraId="19FA25D9" w14:textId="22C42896"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42 ore / lună</w:t>
            </w:r>
          </w:p>
        </w:tc>
        <w:tc>
          <w:tcPr>
            <w:tcW w:w="1719" w:type="dxa"/>
          </w:tcPr>
          <w:p w14:paraId="0E587CEE"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2C8ABC7E" w14:textId="73BD5FF8"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616DEC43" w14:textId="0A944D64"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superioare cu diploma de licență – 3 ani</w:t>
            </w:r>
          </w:p>
        </w:tc>
        <w:tc>
          <w:tcPr>
            <w:tcW w:w="1719" w:type="dxa"/>
            <w:vAlign w:val="center"/>
          </w:tcPr>
          <w:p w14:paraId="510DB2E9" w14:textId="7669A59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Experiență de lucru în domeniul social – 1 an</w:t>
            </w:r>
          </w:p>
        </w:tc>
      </w:tr>
      <w:tr w:rsidR="00CC4CC2" w:rsidRPr="00F706E0" w14:paraId="7562B6A0" w14:textId="77777777" w:rsidTr="00E57B81">
        <w:tc>
          <w:tcPr>
            <w:tcW w:w="1719" w:type="dxa"/>
            <w:vAlign w:val="center"/>
          </w:tcPr>
          <w:p w14:paraId="52C3F08C" w14:textId="07341B81"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Coordonator CID</w:t>
            </w:r>
          </w:p>
        </w:tc>
        <w:tc>
          <w:tcPr>
            <w:tcW w:w="1719" w:type="dxa"/>
          </w:tcPr>
          <w:p w14:paraId="41F01196" w14:textId="2E39CDF4"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tcPr>
          <w:p w14:paraId="31DF8275" w14:textId="3146E016"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84 ore / lună</w:t>
            </w:r>
          </w:p>
        </w:tc>
        <w:tc>
          <w:tcPr>
            <w:tcW w:w="1719" w:type="dxa"/>
          </w:tcPr>
          <w:p w14:paraId="7C3DE6ED"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669C899C" w14:textId="6DD10230"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1E580DF9" w14:textId="3B642AD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superioare cu diploma de licență – 3 ani</w:t>
            </w:r>
          </w:p>
        </w:tc>
        <w:tc>
          <w:tcPr>
            <w:tcW w:w="1719" w:type="dxa"/>
            <w:vAlign w:val="center"/>
          </w:tcPr>
          <w:p w14:paraId="331CDD4E" w14:textId="0CCBA84A"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Experiență de lucru în coordonare – 2 ani</w:t>
            </w:r>
          </w:p>
        </w:tc>
      </w:tr>
      <w:tr w:rsidR="00CC4CC2" w:rsidRPr="00F706E0" w14:paraId="48E12F7A" w14:textId="77777777" w:rsidTr="00E57B81">
        <w:tc>
          <w:tcPr>
            <w:tcW w:w="1719" w:type="dxa"/>
            <w:vAlign w:val="center"/>
          </w:tcPr>
          <w:p w14:paraId="58CAF938" w14:textId="750FC8CD"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Asistent social</w:t>
            </w:r>
          </w:p>
        </w:tc>
        <w:tc>
          <w:tcPr>
            <w:tcW w:w="1719" w:type="dxa"/>
          </w:tcPr>
          <w:p w14:paraId="7DC7BC19" w14:textId="7A9ED624"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tcPr>
          <w:p w14:paraId="7287F45B" w14:textId="3F6A43EA"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168 ore / lună</w:t>
            </w:r>
          </w:p>
        </w:tc>
        <w:tc>
          <w:tcPr>
            <w:tcW w:w="1719" w:type="dxa"/>
          </w:tcPr>
          <w:p w14:paraId="74CED5E9"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64B628D7" w14:textId="3DF14361"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3B499B98" w14:textId="7C03C4DE"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superioare cu specializarea în asistență social – 3 ani</w:t>
            </w:r>
          </w:p>
        </w:tc>
        <w:tc>
          <w:tcPr>
            <w:tcW w:w="1719" w:type="dxa"/>
            <w:vAlign w:val="center"/>
          </w:tcPr>
          <w:p w14:paraId="11E2E7BE" w14:textId="37A47C60"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Experiență de lucru în domeniu social – 6 ani</w:t>
            </w:r>
          </w:p>
        </w:tc>
      </w:tr>
      <w:tr w:rsidR="00CC4CC2" w:rsidRPr="00F706E0" w14:paraId="7674B6A2" w14:textId="77777777" w:rsidTr="00E57B81">
        <w:tc>
          <w:tcPr>
            <w:tcW w:w="1719" w:type="dxa"/>
            <w:vAlign w:val="center"/>
          </w:tcPr>
          <w:p w14:paraId="07936F09" w14:textId="79974F5D"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Responsabil terapie ocupațională</w:t>
            </w:r>
          </w:p>
        </w:tc>
        <w:tc>
          <w:tcPr>
            <w:tcW w:w="1719" w:type="dxa"/>
          </w:tcPr>
          <w:p w14:paraId="3E176A50" w14:textId="3A8A0E60"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tcPr>
          <w:p w14:paraId="235641D3" w14:textId="6D65BD6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84 ore / lună</w:t>
            </w:r>
          </w:p>
        </w:tc>
        <w:tc>
          <w:tcPr>
            <w:tcW w:w="1719" w:type="dxa"/>
          </w:tcPr>
          <w:p w14:paraId="44205159"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3F280F6C" w14:textId="26DDABDC"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7EE47EEB" w14:textId="3C442EF0"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 xml:space="preserve">Studii superioare cu specializarea în domeniul </w:t>
            </w:r>
            <w:proofErr w:type="spellStart"/>
            <w:r w:rsidRPr="00F706E0">
              <w:rPr>
                <w:rFonts w:ascii="Times New Roman" w:hAnsi="Times New Roman" w:cs="Times New Roman"/>
                <w:sz w:val="20"/>
                <w:szCs w:val="20"/>
              </w:rPr>
              <w:t>kinetoterapiei</w:t>
            </w:r>
            <w:proofErr w:type="spellEnd"/>
            <w:r w:rsidRPr="00F706E0">
              <w:rPr>
                <w:rFonts w:ascii="Times New Roman" w:hAnsi="Times New Roman" w:cs="Times New Roman"/>
                <w:sz w:val="20"/>
                <w:szCs w:val="20"/>
              </w:rPr>
              <w:t xml:space="preserve"> – 3 ani</w:t>
            </w:r>
          </w:p>
        </w:tc>
        <w:tc>
          <w:tcPr>
            <w:tcW w:w="1719" w:type="dxa"/>
            <w:vAlign w:val="center"/>
          </w:tcPr>
          <w:p w14:paraId="1EE5F1AA" w14:textId="3B2DE89E"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 xml:space="preserve">Experiență de lucru în domeniu </w:t>
            </w:r>
            <w:r w:rsidR="00982EC7" w:rsidRPr="00F706E0">
              <w:rPr>
                <w:rFonts w:ascii="Times New Roman" w:hAnsi="Times New Roman" w:cs="Times New Roman"/>
                <w:sz w:val="20"/>
                <w:szCs w:val="20"/>
              </w:rPr>
              <w:t>social</w:t>
            </w:r>
            <w:r w:rsidRPr="00F706E0">
              <w:rPr>
                <w:rFonts w:ascii="Times New Roman" w:hAnsi="Times New Roman" w:cs="Times New Roman"/>
                <w:sz w:val="20"/>
                <w:szCs w:val="20"/>
              </w:rPr>
              <w:t xml:space="preserve"> – 1 an</w:t>
            </w:r>
          </w:p>
        </w:tc>
      </w:tr>
      <w:tr w:rsidR="00CC4CC2" w:rsidRPr="00F706E0" w14:paraId="2E36B71F" w14:textId="77777777" w:rsidTr="00E57B81">
        <w:tc>
          <w:tcPr>
            <w:tcW w:w="1719" w:type="dxa"/>
            <w:vAlign w:val="center"/>
          </w:tcPr>
          <w:p w14:paraId="41878245" w14:textId="74D617E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Responsabil organizare viață social</w:t>
            </w:r>
            <w:r w:rsidR="00982EC7" w:rsidRPr="00F706E0">
              <w:rPr>
                <w:rFonts w:ascii="Times New Roman" w:hAnsi="Times New Roman" w:cs="Times New Roman"/>
                <w:sz w:val="20"/>
                <w:szCs w:val="20"/>
              </w:rPr>
              <w:t>ă</w:t>
            </w:r>
            <w:r w:rsidRPr="00F706E0">
              <w:rPr>
                <w:rFonts w:ascii="Times New Roman" w:hAnsi="Times New Roman" w:cs="Times New Roman"/>
                <w:sz w:val="20"/>
                <w:szCs w:val="20"/>
              </w:rPr>
              <w:t xml:space="preserve"> activ</w:t>
            </w:r>
            <w:r w:rsidR="00982EC7" w:rsidRPr="00F706E0">
              <w:rPr>
                <w:rFonts w:ascii="Times New Roman" w:hAnsi="Times New Roman" w:cs="Times New Roman"/>
                <w:sz w:val="20"/>
                <w:szCs w:val="20"/>
              </w:rPr>
              <w:t>ă</w:t>
            </w:r>
          </w:p>
        </w:tc>
        <w:tc>
          <w:tcPr>
            <w:tcW w:w="1719" w:type="dxa"/>
          </w:tcPr>
          <w:p w14:paraId="069D59D3" w14:textId="5D5656E9"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1</w:t>
            </w:r>
          </w:p>
        </w:tc>
        <w:tc>
          <w:tcPr>
            <w:tcW w:w="1719" w:type="dxa"/>
          </w:tcPr>
          <w:p w14:paraId="5D8BB570" w14:textId="3328C4F6"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84 ore / lună</w:t>
            </w:r>
          </w:p>
        </w:tc>
        <w:tc>
          <w:tcPr>
            <w:tcW w:w="1719" w:type="dxa"/>
          </w:tcPr>
          <w:p w14:paraId="049B82FF"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53BC75F5" w14:textId="5CFD153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000623E8" w14:textId="360B752C"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Studii medii – 4 ani</w:t>
            </w:r>
          </w:p>
        </w:tc>
        <w:tc>
          <w:tcPr>
            <w:tcW w:w="1719" w:type="dxa"/>
            <w:vAlign w:val="center"/>
          </w:tcPr>
          <w:p w14:paraId="069C1DFA" w14:textId="709AD96C"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Experiență de lucru în organizarea evenimentelor – 1 an</w:t>
            </w:r>
          </w:p>
        </w:tc>
      </w:tr>
      <w:tr w:rsidR="00CC4CC2" w:rsidRPr="00F706E0" w14:paraId="7C355CFD" w14:textId="77777777" w:rsidTr="00E57B81">
        <w:tc>
          <w:tcPr>
            <w:tcW w:w="1719" w:type="dxa"/>
            <w:vAlign w:val="center"/>
          </w:tcPr>
          <w:p w14:paraId="470B3B2F" w14:textId="28013193"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Îngrijitor</w:t>
            </w:r>
            <w:r w:rsidR="00982EC7" w:rsidRPr="00F706E0">
              <w:rPr>
                <w:rFonts w:ascii="Times New Roman" w:hAnsi="Times New Roman" w:cs="Times New Roman"/>
                <w:sz w:val="20"/>
                <w:szCs w:val="20"/>
              </w:rPr>
              <w:t xml:space="preserve"> </w:t>
            </w:r>
            <w:r w:rsidRPr="00F706E0">
              <w:rPr>
                <w:rFonts w:ascii="Times New Roman" w:hAnsi="Times New Roman" w:cs="Times New Roman"/>
                <w:sz w:val="20"/>
                <w:szCs w:val="20"/>
              </w:rPr>
              <w:t>la domiciliu</w:t>
            </w:r>
          </w:p>
        </w:tc>
        <w:tc>
          <w:tcPr>
            <w:tcW w:w="1719" w:type="dxa"/>
          </w:tcPr>
          <w:p w14:paraId="14EA4E26" w14:textId="545100E9"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6</w:t>
            </w:r>
          </w:p>
        </w:tc>
        <w:tc>
          <w:tcPr>
            <w:tcW w:w="1719" w:type="dxa"/>
          </w:tcPr>
          <w:p w14:paraId="7BC4B3A2" w14:textId="1E4983D2"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168 ore / lună</w:t>
            </w:r>
          </w:p>
        </w:tc>
        <w:tc>
          <w:tcPr>
            <w:tcW w:w="1719" w:type="dxa"/>
          </w:tcPr>
          <w:p w14:paraId="06260068" w14:textId="77777777" w:rsidR="00CC4CC2" w:rsidRPr="00F706E0" w:rsidRDefault="00CC4CC2" w:rsidP="00CC4CC2">
            <w:pPr>
              <w:spacing w:after="120"/>
              <w:jc w:val="both"/>
              <w:rPr>
                <w:rFonts w:ascii="Times New Roman" w:hAnsi="Times New Roman" w:cs="Times New Roman"/>
                <w:sz w:val="22"/>
              </w:rPr>
            </w:pPr>
            <w:r w:rsidRPr="00F706E0">
              <w:rPr>
                <w:rFonts w:ascii="Times New Roman" w:hAnsi="Times New Roman" w:cs="Times New Roman"/>
                <w:sz w:val="22"/>
              </w:rPr>
              <w:t xml:space="preserve">Determinată </w:t>
            </w:r>
          </w:p>
          <w:p w14:paraId="442C5805" w14:textId="7AEA3FF6"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01.12.2026 – 30.11.2029</w:t>
            </w:r>
          </w:p>
        </w:tc>
        <w:tc>
          <w:tcPr>
            <w:tcW w:w="1719" w:type="dxa"/>
            <w:vAlign w:val="center"/>
          </w:tcPr>
          <w:p w14:paraId="7F93E629" w14:textId="77777777" w:rsidR="00CC4CC2" w:rsidRPr="00F706E0" w:rsidRDefault="00CC4CC2" w:rsidP="00CC4CC2">
            <w:pPr>
              <w:spacing w:after="120"/>
              <w:jc w:val="both"/>
              <w:rPr>
                <w:rFonts w:ascii="Times New Roman" w:hAnsi="Times New Roman" w:cs="Times New Roman"/>
                <w:sz w:val="20"/>
                <w:szCs w:val="20"/>
              </w:rPr>
            </w:pPr>
            <w:r w:rsidRPr="00F706E0">
              <w:rPr>
                <w:rFonts w:ascii="Times New Roman" w:hAnsi="Times New Roman" w:cs="Times New Roman"/>
                <w:sz w:val="20"/>
                <w:szCs w:val="20"/>
              </w:rPr>
              <w:t>Studii generale sau medii – 4 ani</w:t>
            </w:r>
          </w:p>
          <w:p w14:paraId="67F1C2AE" w14:textId="77777777" w:rsidR="00CC4CC2" w:rsidRPr="00F706E0" w:rsidRDefault="00CC4CC2" w:rsidP="00CC4CC2">
            <w:pPr>
              <w:spacing w:after="120"/>
              <w:jc w:val="both"/>
              <w:rPr>
                <w:rFonts w:ascii="Times New Roman" w:hAnsi="Times New Roman" w:cs="Times New Roman"/>
                <w:sz w:val="20"/>
                <w:szCs w:val="20"/>
              </w:rPr>
            </w:pPr>
          </w:p>
          <w:p w14:paraId="74398F8E" w14:textId="40C67CEE"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Îngrijitoare bătrâni la domiciliu  - curs de calificare</w:t>
            </w:r>
          </w:p>
        </w:tc>
        <w:tc>
          <w:tcPr>
            <w:tcW w:w="1719" w:type="dxa"/>
            <w:vAlign w:val="center"/>
          </w:tcPr>
          <w:p w14:paraId="5F452F53" w14:textId="19B389A2" w:rsidR="00CC4CC2" w:rsidRPr="00F706E0" w:rsidRDefault="00CC4CC2" w:rsidP="00CC4CC2">
            <w:pPr>
              <w:spacing w:after="120"/>
              <w:jc w:val="both"/>
              <w:rPr>
                <w:rFonts w:ascii="Times New Roman" w:hAnsi="Times New Roman" w:cs="Times New Roman"/>
                <w:sz w:val="24"/>
                <w:szCs w:val="24"/>
              </w:rPr>
            </w:pPr>
            <w:r w:rsidRPr="00F706E0">
              <w:rPr>
                <w:rFonts w:ascii="Times New Roman" w:hAnsi="Times New Roman" w:cs="Times New Roman"/>
                <w:sz w:val="20"/>
                <w:szCs w:val="20"/>
              </w:rPr>
              <w:t>Nu se solicit experiență în domeniu – 0 ani</w:t>
            </w:r>
          </w:p>
        </w:tc>
      </w:tr>
    </w:tbl>
    <w:p w14:paraId="2365D654" w14:textId="77777777" w:rsidR="00941603" w:rsidRPr="00F706E0" w:rsidRDefault="00941603" w:rsidP="00941603">
      <w:pPr>
        <w:spacing w:after="0" w:line="240" w:lineRule="auto"/>
        <w:jc w:val="both"/>
        <w:rPr>
          <w:rFonts w:ascii="Times New Roman" w:eastAsia="Times New Roman" w:hAnsi="Times New Roman" w:cs="Times New Roman"/>
          <w:bCs/>
          <w:sz w:val="24"/>
          <w:szCs w:val="24"/>
        </w:rPr>
      </w:pPr>
    </w:p>
    <w:p w14:paraId="73A437B1" w14:textId="77777777" w:rsidR="00941603" w:rsidRPr="00F706E0" w:rsidRDefault="00941603" w:rsidP="00941603">
      <w:pPr>
        <w:spacing w:after="0" w:line="240" w:lineRule="auto"/>
        <w:jc w:val="both"/>
        <w:rPr>
          <w:rFonts w:ascii="Times New Roman" w:eastAsia="Times New Roman" w:hAnsi="Times New Roman" w:cs="Times New Roman"/>
          <w:b/>
          <w:bCs/>
          <w:sz w:val="24"/>
          <w:szCs w:val="24"/>
        </w:rPr>
      </w:pPr>
      <w:r w:rsidRPr="00F706E0">
        <w:rPr>
          <w:rFonts w:ascii="Times New Roman" w:eastAsia="Times New Roman" w:hAnsi="Times New Roman" w:cs="Times New Roman"/>
          <w:b/>
          <w:bCs/>
          <w:sz w:val="24"/>
          <w:szCs w:val="24"/>
        </w:rPr>
        <w:t>B)</w:t>
      </w:r>
      <w:r w:rsidRPr="00F706E0">
        <w:rPr>
          <w:rFonts w:ascii="Times New Roman" w:eastAsia="Times New Roman" w:hAnsi="Times New Roman" w:cs="Times New Roman"/>
          <w:b/>
          <w:bCs/>
          <w:sz w:val="24"/>
          <w:szCs w:val="24"/>
        </w:rPr>
        <w:tab/>
        <w:t>Documentele solicitate candidaților pentru întocmirea dosarului de concurs:</w:t>
      </w:r>
    </w:p>
    <w:p w14:paraId="7DF97117" w14:textId="77777777" w:rsidR="00941603" w:rsidRPr="00F706E0" w:rsidRDefault="00941603" w:rsidP="00941603">
      <w:pPr>
        <w:spacing w:after="0" w:line="240" w:lineRule="auto"/>
        <w:jc w:val="both"/>
        <w:rPr>
          <w:rFonts w:ascii="Times New Roman" w:eastAsia="Times New Roman" w:hAnsi="Times New Roman" w:cs="Times New Roman"/>
          <w:b/>
          <w:bCs/>
          <w:sz w:val="24"/>
          <w:szCs w:val="24"/>
        </w:rPr>
      </w:pPr>
      <w:r w:rsidRPr="00F706E0">
        <w:rPr>
          <w:rFonts w:ascii="Times New Roman" w:eastAsia="Times New Roman" w:hAnsi="Times New Roman" w:cs="Times New Roman"/>
          <w:sz w:val="24"/>
          <w:szCs w:val="24"/>
          <w:shd w:val="clear" w:color="auto" w:fill="FFFFFF"/>
        </w:rPr>
        <w:t>Pentru înscrierea la concurs candidații vor prezenta un dosar care va conține următoarele documente:</w:t>
      </w:r>
    </w:p>
    <w:p w14:paraId="65747FDB" w14:textId="77777777" w:rsidR="00941603" w:rsidRPr="00F706E0" w:rsidRDefault="00941603" w:rsidP="00941603">
      <w:pPr>
        <w:spacing w:after="0" w:line="240" w:lineRule="auto"/>
        <w:jc w:val="both"/>
        <w:rPr>
          <w:rFonts w:ascii="Times New Roman" w:eastAsia="Times New Roman" w:hAnsi="Times New Roman" w:cs="Times New Roman"/>
          <w:b/>
          <w:bCs/>
          <w:sz w:val="24"/>
          <w:szCs w:val="24"/>
        </w:rPr>
      </w:pPr>
      <w:r w:rsidRPr="00F706E0">
        <w:rPr>
          <w:rFonts w:ascii="Times New Roman" w:eastAsia="Times New Roman" w:hAnsi="Times New Roman" w:cs="Times New Roman"/>
          <w:sz w:val="24"/>
          <w:szCs w:val="24"/>
        </w:rPr>
        <w:t>a) formular de înscriere la concurs, conform modelului prevăzut la anexa nr. 2 la Regulamentul cadru privind organizarea și dezvoltarea carierei personalului contractual;</w:t>
      </w:r>
    </w:p>
    <w:p w14:paraId="4159E22E"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b) copia actului de identitate sau orice alt document care atestă identitatea, potrivit legii, aflate în termen de valabilitate;</w:t>
      </w:r>
    </w:p>
    <w:p w14:paraId="3046CE96"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c) copia certificatului de căsătorie sau a altui document prin care s-a realizat schimbarea de nume, după caz;</w:t>
      </w:r>
    </w:p>
    <w:p w14:paraId="27701C19"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2F2A920"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14:paraId="024EF364" w14:textId="77777777" w:rsidR="00941603" w:rsidRPr="00F706E0" w:rsidRDefault="00941603" w:rsidP="00941603">
      <w:pPr>
        <w:autoSpaceDE w:val="0"/>
        <w:autoSpaceDN w:val="0"/>
        <w:adjustRightInd w:val="0"/>
        <w:spacing w:after="0" w:line="240" w:lineRule="auto"/>
        <w:jc w:val="both"/>
        <w:rPr>
          <w:rFonts w:ascii="Times New Roman" w:eastAsia="Calibri" w:hAnsi="Times New Roman" w:cs="Times New Roman"/>
          <w:sz w:val="24"/>
          <w:szCs w:val="24"/>
        </w:rPr>
      </w:pPr>
      <w:r w:rsidRPr="00F706E0">
        <w:rPr>
          <w:rFonts w:ascii="Times New Roman" w:eastAsia="Times New Roman" w:hAnsi="Times New Roman" w:cs="Times New Roman"/>
          <w:sz w:val="24"/>
          <w:szCs w:val="24"/>
        </w:rPr>
        <w:t xml:space="preserve">f) certificat de cazier judiciar sau, după caz, extrasul de pe cazierul judiciar. </w:t>
      </w:r>
      <w:r w:rsidRPr="00F706E0">
        <w:rPr>
          <w:rFonts w:ascii="Times New Roman" w:eastAsia="Calibri" w:hAnsi="Times New Roman" w:cs="Times New Roman"/>
          <w:sz w:val="24"/>
          <w:szCs w:val="24"/>
        </w:rPr>
        <w:t xml:space="preserve">Documentul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w:t>
      </w:r>
      <w:r w:rsidRPr="00F706E0">
        <w:rPr>
          <w:rFonts w:ascii="Times New Roman" w:eastAsia="Calibri" w:hAnsi="Times New Roman" w:cs="Times New Roman"/>
          <w:sz w:val="24"/>
          <w:szCs w:val="24"/>
        </w:rPr>
        <w:lastRenderedPageBreak/>
        <w:t>cazier judiciar are obligația de a completa dosarul de concurs cu originalul documentului, anterior datei de susținere a probei scrise.</w:t>
      </w:r>
    </w:p>
    <w:p w14:paraId="29DBF0BD"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si calitatea acestuia, în formatul standard stabilit prin ordin al ministrului sănătății.</w:t>
      </w:r>
    </w:p>
    <w:p w14:paraId="75AF38FC"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E2A0079"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i) curriculum vitae, model comun european.</w:t>
      </w:r>
    </w:p>
    <w:p w14:paraId="0C611593" w14:textId="77777777" w:rsidR="00941603" w:rsidRPr="00F706E0" w:rsidRDefault="00941603" w:rsidP="00941603">
      <w:pPr>
        <w:shd w:val="clear" w:color="auto" w:fill="FFFFFF"/>
        <w:spacing w:after="0" w:line="240" w:lineRule="auto"/>
        <w:jc w:val="both"/>
        <w:textAlignment w:val="baseline"/>
        <w:rPr>
          <w:rFonts w:ascii="Times New Roman" w:eastAsia="Times New Roman" w:hAnsi="Times New Roman" w:cs="Times New Roman"/>
          <w:sz w:val="24"/>
          <w:szCs w:val="24"/>
        </w:rPr>
      </w:pPr>
    </w:p>
    <w:p w14:paraId="0385664C" w14:textId="77777777" w:rsidR="00941603" w:rsidRPr="00F706E0" w:rsidRDefault="00941603" w:rsidP="00941603">
      <w:pPr>
        <w:autoSpaceDE w:val="0"/>
        <w:autoSpaceDN w:val="0"/>
        <w:adjustRightInd w:val="0"/>
        <w:spacing w:after="0" w:line="240" w:lineRule="auto"/>
        <w:jc w:val="both"/>
        <w:rPr>
          <w:rFonts w:ascii="Times New Roman" w:eastAsia="Calibri" w:hAnsi="Times New Roman" w:cs="Times New Roman"/>
          <w:sz w:val="24"/>
          <w:szCs w:val="24"/>
        </w:rPr>
      </w:pPr>
      <w:r w:rsidRPr="00F706E0">
        <w:rPr>
          <w:rFonts w:ascii="Times New Roman" w:eastAsia="Calibri" w:hAnsi="Times New Roman" w:cs="Times New Roman"/>
          <w:sz w:val="24"/>
          <w:szCs w:val="24"/>
        </w:rPr>
        <w:t>Copiile de pe actele prevăzute la lit. b)-e) precum și copia certificatului de încadrare în grad de handicap (dacă este cazul)  se prezintă însoțite de documentele originale, pentru a se certifica cu mențiunea  ”conform cu originalul".</w:t>
      </w:r>
    </w:p>
    <w:p w14:paraId="2FB2266F" w14:textId="77777777" w:rsidR="00941603" w:rsidRPr="00F706E0" w:rsidRDefault="00941603" w:rsidP="00941603">
      <w:pPr>
        <w:autoSpaceDE w:val="0"/>
        <w:autoSpaceDN w:val="0"/>
        <w:adjustRightInd w:val="0"/>
        <w:spacing w:after="0" w:line="240" w:lineRule="auto"/>
        <w:jc w:val="both"/>
        <w:rPr>
          <w:rFonts w:ascii="Times New Roman" w:eastAsia="Calibri" w:hAnsi="Times New Roman" w:cs="Times New Roman"/>
          <w:sz w:val="24"/>
          <w:szCs w:val="24"/>
        </w:rPr>
      </w:pPr>
      <w:r w:rsidRPr="00F706E0">
        <w:rPr>
          <w:rFonts w:ascii="Times New Roman" w:eastAsia="Calibri" w:hAnsi="Times New Roman" w:cs="Times New Roman"/>
          <w:sz w:val="24"/>
          <w:szCs w:val="24"/>
        </w:rPr>
        <w:t>Dosarele care nu îndeplinesc condițiile de participare și care nu conțin documentele solicitate vor fi respinse în cadrul selecției de dosare, organizată de către comisia de concurs.</w:t>
      </w:r>
    </w:p>
    <w:p w14:paraId="60794C56" w14:textId="5E8EF163" w:rsidR="00941603" w:rsidRPr="00F706E0" w:rsidRDefault="00941603" w:rsidP="00941603">
      <w:pPr>
        <w:spacing w:before="240" w:after="0" w:line="240" w:lineRule="auto"/>
        <w:rPr>
          <w:rFonts w:ascii="Times New Roman" w:eastAsia="Times New Roman" w:hAnsi="Times New Roman" w:cs="Times New Roman"/>
          <w:b/>
          <w:bCs/>
          <w:sz w:val="24"/>
          <w:szCs w:val="24"/>
        </w:rPr>
      </w:pPr>
      <w:r w:rsidRPr="00F706E0">
        <w:rPr>
          <w:rFonts w:ascii="Times New Roman" w:eastAsia="Times New Roman" w:hAnsi="Times New Roman" w:cs="Times New Roman"/>
          <w:b/>
          <w:bCs/>
          <w:sz w:val="24"/>
          <w:szCs w:val="24"/>
        </w:rPr>
        <w:t xml:space="preserve">C)   </w:t>
      </w:r>
      <w:r w:rsidRPr="00F706E0">
        <w:rPr>
          <w:rFonts w:ascii="Times New Roman" w:eastAsia="Times New Roman" w:hAnsi="Times New Roman" w:cs="Times New Roman"/>
          <w:b/>
          <w:sz w:val="24"/>
          <w:szCs w:val="24"/>
        </w:rPr>
        <w:t>Condi</w:t>
      </w:r>
      <w:r w:rsidR="00693A41">
        <w:rPr>
          <w:rFonts w:ascii="Times New Roman" w:eastAsia="Times New Roman" w:hAnsi="Times New Roman" w:cs="Times New Roman"/>
          <w:b/>
          <w:sz w:val="24"/>
          <w:szCs w:val="24"/>
        </w:rPr>
        <w:t>ț</w:t>
      </w:r>
      <w:r w:rsidRPr="00F706E0">
        <w:rPr>
          <w:rFonts w:ascii="Times New Roman" w:eastAsia="Times New Roman" w:hAnsi="Times New Roman" w:cs="Times New Roman"/>
          <w:b/>
          <w:sz w:val="24"/>
          <w:szCs w:val="24"/>
        </w:rPr>
        <w:t xml:space="preserve">ii generale prevăzute de art. 15 din </w:t>
      </w:r>
      <w:r w:rsidRPr="00F706E0">
        <w:rPr>
          <w:rFonts w:ascii="Times New Roman" w:eastAsia="Times New Roman" w:hAnsi="Times New Roman" w:cs="Times New Roman"/>
          <w:b/>
          <w:bCs/>
          <w:sz w:val="24"/>
          <w:szCs w:val="24"/>
        </w:rPr>
        <w:t>H.G. nr. 1336/08.11.2022:</w:t>
      </w:r>
    </w:p>
    <w:p w14:paraId="28725B2E"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a) are </w:t>
      </w:r>
      <w:proofErr w:type="spellStart"/>
      <w:r w:rsidRPr="00F706E0">
        <w:rPr>
          <w:rFonts w:ascii="Times New Roman" w:eastAsia="Times New Roman" w:hAnsi="Times New Roman" w:cs="Times New Roman"/>
          <w:sz w:val="24"/>
          <w:szCs w:val="24"/>
        </w:rPr>
        <w:t>cetăţenia</w:t>
      </w:r>
      <w:proofErr w:type="spellEnd"/>
      <w:r w:rsidRPr="00F706E0">
        <w:rPr>
          <w:rFonts w:ascii="Times New Roman" w:eastAsia="Times New Roman" w:hAnsi="Times New Roman" w:cs="Times New Roman"/>
          <w:sz w:val="24"/>
          <w:szCs w:val="24"/>
        </w:rPr>
        <w:t xml:space="preserve"> română sau </w:t>
      </w:r>
      <w:proofErr w:type="spellStart"/>
      <w:r w:rsidRPr="00F706E0">
        <w:rPr>
          <w:rFonts w:ascii="Times New Roman" w:eastAsia="Times New Roman" w:hAnsi="Times New Roman" w:cs="Times New Roman"/>
          <w:sz w:val="24"/>
          <w:szCs w:val="24"/>
        </w:rPr>
        <w:t>cetăţenia</w:t>
      </w:r>
      <w:proofErr w:type="spellEnd"/>
      <w:r w:rsidRPr="00F706E0">
        <w:rPr>
          <w:rFonts w:ascii="Times New Roman" w:eastAsia="Times New Roman" w:hAnsi="Times New Roman" w:cs="Times New Roman"/>
          <w:sz w:val="24"/>
          <w:szCs w:val="24"/>
        </w:rPr>
        <w:t xml:space="preserve"> unui alt stat membru al Uniunii Europene, a unui stat parte la Acordul privind </w:t>
      </w:r>
      <w:proofErr w:type="spellStart"/>
      <w:r w:rsidRPr="00F706E0">
        <w:rPr>
          <w:rFonts w:ascii="Times New Roman" w:eastAsia="Times New Roman" w:hAnsi="Times New Roman" w:cs="Times New Roman"/>
          <w:sz w:val="24"/>
          <w:szCs w:val="24"/>
        </w:rPr>
        <w:t>Spaţiul</w:t>
      </w:r>
      <w:proofErr w:type="spellEnd"/>
      <w:r w:rsidRPr="00F706E0">
        <w:rPr>
          <w:rFonts w:ascii="Times New Roman" w:eastAsia="Times New Roman" w:hAnsi="Times New Roman" w:cs="Times New Roman"/>
          <w:sz w:val="24"/>
          <w:szCs w:val="24"/>
        </w:rPr>
        <w:t xml:space="preserve"> Economic European (SEE) sau </w:t>
      </w:r>
      <w:proofErr w:type="spellStart"/>
      <w:r w:rsidRPr="00F706E0">
        <w:rPr>
          <w:rFonts w:ascii="Times New Roman" w:eastAsia="Times New Roman" w:hAnsi="Times New Roman" w:cs="Times New Roman"/>
          <w:sz w:val="24"/>
          <w:szCs w:val="24"/>
        </w:rPr>
        <w:t>cetăţenia</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Confederaţiei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Elveţiene</w:t>
      </w:r>
      <w:proofErr w:type="spellEnd"/>
      <w:r w:rsidRPr="00F706E0">
        <w:rPr>
          <w:rFonts w:ascii="Times New Roman" w:eastAsia="Times New Roman" w:hAnsi="Times New Roman" w:cs="Times New Roman"/>
          <w:sz w:val="24"/>
          <w:szCs w:val="24"/>
        </w:rPr>
        <w:t>;</w:t>
      </w:r>
    </w:p>
    <w:p w14:paraId="4620C8AE"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b) </w:t>
      </w:r>
      <w:proofErr w:type="spellStart"/>
      <w:r w:rsidRPr="00F706E0">
        <w:rPr>
          <w:rFonts w:ascii="Times New Roman" w:eastAsia="Times New Roman" w:hAnsi="Times New Roman" w:cs="Times New Roman"/>
          <w:sz w:val="24"/>
          <w:szCs w:val="24"/>
        </w:rPr>
        <w:t>cunoaşte</w:t>
      </w:r>
      <w:proofErr w:type="spellEnd"/>
      <w:r w:rsidRPr="00F706E0">
        <w:rPr>
          <w:rFonts w:ascii="Times New Roman" w:eastAsia="Times New Roman" w:hAnsi="Times New Roman" w:cs="Times New Roman"/>
          <w:sz w:val="24"/>
          <w:szCs w:val="24"/>
        </w:rPr>
        <w:t xml:space="preserve"> limba română, scris </w:t>
      </w:r>
      <w:proofErr w:type="spellStart"/>
      <w:r w:rsidRPr="00F706E0">
        <w:rPr>
          <w:rFonts w:ascii="Times New Roman" w:eastAsia="Times New Roman" w:hAnsi="Times New Roman" w:cs="Times New Roman"/>
          <w:sz w:val="24"/>
          <w:szCs w:val="24"/>
        </w:rPr>
        <w:t>şi</w:t>
      </w:r>
      <w:proofErr w:type="spellEnd"/>
      <w:r w:rsidRPr="00F706E0">
        <w:rPr>
          <w:rFonts w:ascii="Times New Roman" w:eastAsia="Times New Roman" w:hAnsi="Times New Roman" w:cs="Times New Roman"/>
          <w:sz w:val="24"/>
          <w:szCs w:val="24"/>
        </w:rPr>
        <w:t xml:space="preserve"> vorbit;</w:t>
      </w:r>
    </w:p>
    <w:p w14:paraId="72BF944C"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c) are capacitate de muncă în conformitate cu prevederile Legii nr. 53/2003 - Codul muncii, republicată, cu modificările </w:t>
      </w:r>
      <w:proofErr w:type="spellStart"/>
      <w:r w:rsidRPr="00F706E0">
        <w:rPr>
          <w:rFonts w:ascii="Times New Roman" w:eastAsia="Times New Roman" w:hAnsi="Times New Roman" w:cs="Times New Roman"/>
          <w:sz w:val="24"/>
          <w:szCs w:val="24"/>
        </w:rPr>
        <w:t>şi</w:t>
      </w:r>
      <w:proofErr w:type="spellEnd"/>
      <w:r w:rsidRPr="00F706E0">
        <w:rPr>
          <w:rFonts w:ascii="Times New Roman" w:eastAsia="Times New Roman" w:hAnsi="Times New Roman" w:cs="Times New Roman"/>
          <w:sz w:val="24"/>
          <w:szCs w:val="24"/>
        </w:rPr>
        <w:t xml:space="preserve"> completările ulterioare;</w:t>
      </w:r>
    </w:p>
    <w:p w14:paraId="3AA926B0"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d) are o stare de sănătate corespunzătoare postului pentru care candidează, atestată pe baza </w:t>
      </w:r>
      <w:proofErr w:type="spellStart"/>
      <w:r w:rsidRPr="00F706E0">
        <w:rPr>
          <w:rFonts w:ascii="Times New Roman" w:eastAsia="Times New Roman" w:hAnsi="Times New Roman" w:cs="Times New Roman"/>
          <w:sz w:val="24"/>
          <w:szCs w:val="24"/>
        </w:rPr>
        <w:t>everinţei</w:t>
      </w:r>
      <w:proofErr w:type="spellEnd"/>
      <w:r w:rsidRPr="00F706E0">
        <w:rPr>
          <w:rFonts w:ascii="Times New Roman" w:eastAsia="Times New Roman" w:hAnsi="Times New Roman" w:cs="Times New Roman"/>
          <w:sz w:val="24"/>
          <w:szCs w:val="24"/>
        </w:rPr>
        <w:t xml:space="preserve"> medicale eliberate de medicul de familie sau de </w:t>
      </w:r>
      <w:proofErr w:type="spellStart"/>
      <w:r w:rsidRPr="00F706E0">
        <w:rPr>
          <w:rFonts w:ascii="Times New Roman" w:eastAsia="Times New Roman" w:hAnsi="Times New Roman" w:cs="Times New Roman"/>
          <w:sz w:val="24"/>
          <w:szCs w:val="24"/>
        </w:rPr>
        <w:t>unităţile</w:t>
      </w:r>
      <w:proofErr w:type="spellEnd"/>
      <w:r w:rsidRPr="00F706E0">
        <w:rPr>
          <w:rFonts w:ascii="Times New Roman" w:eastAsia="Times New Roman" w:hAnsi="Times New Roman" w:cs="Times New Roman"/>
          <w:sz w:val="24"/>
          <w:szCs w:val="24"/>
        </w:rPr>
        <w:t xml:space="preserve"> sanitare abilitate;</w:t>
      </w:r>
    </w:p>
    <w:p w14:paraId="063E0A2E"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e) </w:t>
      </w:r>
      <w:proofErr w:type="spellStart"/>
      <w:r w:rsidRPr="00F706E0">
        <w:rPr>
          <w:rFonts w:ascii="Times New Roman" w:eastAsia="Times New Roman" w:hAnsi="Times New Roman" w:cs="Times New Roman"/>
          <w:sz w:val="24"/>
          <w:szCs w:val="24"/>
        </w:rPr>
        <w:t>îndeplineşte</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condiţiile</w:t>
      </w:r>
      <w:proofErr w:type="spellEnd"/>
      <w:r w:rsidRPr="00F706E0">
        <w:rPr>
          <w:rFonts w:ascii="Times New Roman" w:eastAsia="Times New Roman" w:hAnsi="Times New Roman" w:cs="Times New Roman"/>
          <w:sz w:val="24"/>
          <w:szCs w:val="24"/>
        </w:rPr>
        <w:t xml:space="preserve"> de studii, de vechime în specialitate </w:t>
      </w:r>
      <w:proofErr w:type="spellStart"/>
      <w:r w:rsidRPr="00F706E0">
        <w:rPr>
          <w:rFonts w:ascii="Times New Roman" w:eastAsia="Times New Roman" w:hAnsi="Times New Roman" w:cs="Times New Roman"/>
          <w:sz w:val="24"/>
          <w:szCs w:val="24"/>
        </w:rPr>
        <w:t>şi</w:t>
      </w:r>
      <w:proofErr w:type="spellEnd"/>
      <w:r w:rsidRPr="00F706E0">
        <w:rPr>
          <w:rFonts w:ascii="Times New Roman" w:eastAsia="Times New Roman" w:hAnsi="Times New Roman" w:cs="Times New Roman"/>
          <w:sz w:val="24"/>
          <w:szCs w:val="24"/>
        </w:rPr>
        <w:t xml:space="preserve">, după caz, alte </w:t>
      </w:r>
      <w:proofErr w:type="spellStart"/>
      <w:r w:rsidRPr="00F706E0">
        <w:rPr>
          <w:rFonts w:ascii="Times New Roman" w:eastAsia="Times New Roman" w:hAnsi="Times New Roman" w:cs="Times New Roman"/>
          <w:sz w:val="24"/>
          <w:szCs w:val="24"/>
        </w:rPr>
        <w:t>condiţii</w:t>
      </w:r>
      <w:proofErr w:type="spellEnd"/>
      <w:r w:rsidRPr="00F706E0">
        <w:rPr>
          <w:rFonts w:ascii="Times New Roman" w:eastAsia="Times New Roman" w:hAnsi="Times New Roman" w:cs="Times New Roman"/>
          <w:sz w:val="24"/>
          <w:szCs w:val="24"/>
        </w:rPr>
        <w:t xml:space="preserve"> specifice potrivit </w:t>
      </w:r>
      <w:proofErr w:type="spellStart"/>
      <w:r w:rsidRPr="00F706E0">
        <w:rPr>
          <w:rFonts w:ascii="Times New Roman" w:eastAsia="Times New Roman" w:hAnsi="Times New Roman" w:cs="Times New Roman"/>
          <w:sz w:val="24"/>
          <w:szCs w:val="24"/>
        </w:rPr>
        <w:t>cerinţelor</w:t>
      </w:r>
      <w:proofErr w:type="spellEnd"/>
      <w:r w:rsidRPr="00F706E0">
        <w:rPr>
          <w:rFonts w:ascii="Times New Roman" w:eastAsia="Times New Roman" w:hAnsi="Times New Roman" w:cs="Times New Roman"/>
          <w:sz w:val="24"/>
          <w:szCs w:val="24"/>
        </w:rPr>
        <w:t xml:space="preserve"> postului scos la concurs;</w:t>
      </w:r>
    </w:p>
    <w:p w14:paraId="15192AD4"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f) nu a fost condamnată definitiv pentru </w:t>
      </w:r>
      <w:proofErr w:type="spellStart"/>
      <w:r w:rsidRPr="00F706E0">
        <w:rPr>
          <w:rFonts w:ascii="Times New Roman" w:eastAsia="Times New Roman" w:hAnsi="Times New Roman" w:cs="Times New Roman"/>
          <w:sz w:val="24"/>
          <w:szCs w:val="24"/>
        </w:rPr>
        <w:t>săvârşirea</w:t>
      </w:r>
      <w:proofErr w:type="spellEnd"/>
      <w:r w:rsidRPr="00F706E0">
        <w:rPr>
          <w:rFonts w:ascii="Times New Roman" w:eastAsia="Times New Roman" w:hAnsi="Times New Roman" w:cs="Times New Roman"/>
          <w:sz w:val="24"/>
          <w:szCs w:val="24"/>
        </w:rPr>
        <w:t xml:space="preserve"> unei </w:t>
      </w:r>
      <w:proofErr w:type="spellStart"/>
      <w:r w:rsidRPr="00F706E0">
        <w:rPr>
          <w:rFonts w:ascii="Times New Roman" w:eastAsia="Times New Roman" w:hAnsi="Times New Roman" w:cs="Times New Roman"/>
          <w:sz w:val="24"/>
          <w:szCs w:val="24"/>
        </w:rPr>
        <w:t>infracţiuni</w:t>
      </w:r>
      <w:proofErr w:type="spellEnd"/>
      <w:r w:rsidRPr="00F706E0">
        <w:rPr>
          <w:rFonts w:ascii="Times New Roman" w:eastAsia="Times New Roman" w:hAnsi="Times New Roman" w:cs="Times New Roman"/>
          <w:sz w:val="24"/>
          <w:szCs w:val="24"/>
        </w:rPr>
        <w:t xml:space="preserve"> contra </w:t>
      </w:r>
      <w:proofErr w:type="spellStart"/>
      <w:r w:rsidRPr="00F706E0">
        <w:rPr>
          <w:rFonts w:ascii="Times New Roman" w:eastAsia="Times New Roman" w:hAnsi="Times New Roman" w:cs="Times New Roman"/>
          <w:sz w:val="24"/>
          <w:szCs w:val="24"/>
        </w:rPr>
        <w:t>securităţii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naţionale</w:t>
      </w:r>
      <w:proofErr w:type="spellEnd"/>
      <w:r w:rsidRPr="00F706E0">
        <w:rPr>
          <w:rFonts w:ascii="Times New Roman" w:eastAsia="Times New Roman" w:hAnsi="Times New Roman" w:cs="Times New Roman"/>
          <w:sz w:val="24"/>
          <w:szCs w:val="24"/>
        </w:rPr>
        <w:t xml:space="preserve">, contra </w:t>
      </w:r>
      <w:proofErr w:type="spellStart"/>
      <w:r w:rsidRPr="00F706E0">
        <w:rPr>
          <w:rFonts w:ascii="Times New Roman" w:eastAsia="Times New Roman" w:hAnsi="Times New Roman" w:cs="Times New Roman"/>
          <w:sz w:val="24"/>
          <w:szCs w:val="24"/>
        </w:rPr>
        <w:t>autorităţii</w:t>
      </w:r>
      <w:proofErr w:type="spellEnd"/>
      <w:r w:rsidRPr="00F706E0">
        <w:rPr>
          <w:rFonts w:ascii="Times New Roman" w:eastAsia="Times New Roman" w:hAnsi="Times New Roman" w:cs="Times New Roman"/>
          <w:sz w:val="24"/>
          <w:szCs w:val="24"/>
        </w:rPr>
        <w:t xml:space="preserve">, contra </w:t>
      </w:r>
      <w:proofErr w:type="spellStart"/>
      <w:r w:rsidRPr="00F706E0">
        <w:rPr>
          <w:rFonts w:ascii="Times New Roman" w:eastAsia="Times New Roman" w:hAnsi="Times New Roman" w:cs="Times New Roman"/>
          <w:sz w:val="24"/>
          <w:szCs w:val="24"/>
        </w:rPr>
        <w:t>umanităţii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infracţiuni</w:t>
      </w:r>
      <w:proofErr w:type="spellEnd"/>
      <w:r w:rsidRPr="00F706E0">
        <w:rPr>
          <w:rFonts w:ascii="Times New Roman" w:eastAsia="Times New Roman" w:hAnsi="Times New Roman" w:cs="Times New Roman"/>
          <w:sz w:val="24"/>
          <w:szCs w:val="24"/>
        </w:rPr>
        <w:t xml:space="preserve"> de </w:t>
      </w:r>
      <w:proofErr w:type="spellStart"/>
      <w:r w:rsidRPr="00F706E0">
        <w:rPr>
          <w:rFonts w:ascii="Times New Roman" w:eastAsia="Times New Roman" w:hAnsi="Times New Roman" w:cs="Times New Roman"/>
          <w:sz w:val="24"/>
          <w:szCs w:val="24"/>
        </w:rPr>
        <w:t>corupţie</w:t>
      </w:r>
      <w:proofErr w:type="spellEnd"/>
      <w:r w:rsidRPr="00F706E0">
        <w:rPr>
          <w:rFonts w:ascii="Times New Roman" w:eastAsia="Times New Roman" w:hAnsi="Times New Roman" w:cs="Times New Roman"/>
          <w:sz w:val="24"/>
          <w:szCs w:val="24"/>
        </w:rPr>
        <w:t xml:space="preserve"> sau de serviciu, </w:t>
      </w:r>
      <w:proofErr w:type="spellStart"/>
      <w:r w:rsidRPr="00F706E0">
        <w:rPr>
          <w:rFonts w:ascii="Times New Roman" w:eastAsia="Times New Roman" w:hAnsi="Times New Roman" w:cs="Times New Roman"/>
          <w:sz w:val="24"/>
          <w:szCs w:val="24"/>
        </w:rPr>
        <w:t>infracţiuni</w:t>
      </w:r>
      <w:proofErr w:type="spellEnd"/>
      <w:r w:rsidRPr="00F706E0">
        <w:rPr>
          <w:rFonts w:ascii="Times New Roman" w:eastAsia="Times New Roman" w:hAnsi="Times New Roman" w:cs="Times New Roman"/>
          <w:sz w:val="24"/>
          <w:szCs w:val="24"/>
        </w:rPr>
        <w:t xml:space="preserve"> de fals ori contra înfăptuirii </w:t>
      </w:r>
      <w:proofErr w:type="spellStart"/>
      <w:r w:rsidRPr="00F706E0">
        <w:rPr>
          <w:rFonts w:ascii="Times New Roman" w:eastAsia="Times New Roman" w:hAnsi="Times New Roman" w:cs="Times New Roman"/>
          <w:sz w:val="24"/>
          <w:szCs w:val="24"/>
        </w:rPr>
        <w:t>justiţiei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infracţiuni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săvârşite</w:t>
      </w:r>
      <w:proofErr w:type="spellEnd"/>
      <w:r w:rsidRPr="00F706E0">
        <w:rPr>
          <w:rFonts w:ascii="Times New Roman" w:eastAsia="Times New Roman" w:hAnsi="Times New Roman" w:cs="Times New Roman"/>
          <w:sz w:val="24"/>
          <w:szCs w:val="24"/>
        </w:rPr>
        <w:t xml:space="preserve"> cu </w:t>
      </w:r>
      <w:proofErr w:type="spellStart"/>
      <w:r w:rsidRPr="00F706E0">
        <w:rPr>
          <w:rFonts w:ascii="Times New Roman" w:eastAsia="Times New Roman" w:hAnsi="Times New Roman" w:cs="Times New Roman"/>
          <w:sz w:val="24"/>
          <w:szCs w:val="24"/>
        </w:rPr>
        <w:t>intenţie</w:t>
      </w:r>
      <w:proofErr w:type="spellEnd"/>
      <w:r w:rsidRPr="00F706E0">
        <w:rPr>
          <w:rFonts w:ascii="Times New Roman" w:eastAsia="Times New Roman" w:hAnsi="Times New Roman" w:cs="Times New Roman"/>
          <w:sz w:val="24"/>
          <w:szCs w:val="24"/>
        </w:rPr>
        <w:t xml:space="preserve"> care ar face o persoană candidată la post incompatibilă cu exercitarea </w:t>
      </w:r>
      <w:proofErr w:type="spellStart"/>
      <w:r w:rsidRPr="00F706E0">
        <w:rPr>
          <w:rFonts w:ascii="Times New Roman" w:eastAsia="Times New Roman" w:hAnsi="Times New Roman" w:cs="Times New Roman"/>
          <w:sz w:val="24"/>
          <w:szCs w:val="24"/>
        </w:rPr>
        <w:t>funcţiei</w:t>
      </w:r>
      <w:proofErr w:type="spellEnd"/>
      <w:r w:rsidRPr="00F706E0">
        <w:rPr>
          <w:rFonts w:ascii="Times New Roman" w:eastAsia="Times New Roman" w:hAnsi="Times New Roman" w:cs="Times New Roman"/>
          <w:sz w:val="24"/>
          <w:szCs w:val="24"/>
        </w:rPr>
        <w:t xml:space="preserve"> contractuale pentru care candidează, cu </w:t>
      </w:r>
      <w:proofErr w:type="spellStart"/>
      <w:r w:rsidRPr="00F706E0">
        <w:rPr>
          <w:rFonts w:ascii="Times New Roman" w:eastAsia="Times New Roman" w:hAnsi="Times New Roman" w:cs="Times New Roman"/>
          <w:sz w:val="24"/>
          <w:szCs w:val="24"/>
        </w:rPr>
        <w:t>excepţia</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situaţiei</w:t>
      </w:r>
      <w:proofErr w:type="spellEnd"/>
      <w:r w:rsidRPr="00F706E0">
        <w:rPr>
          <w:rFonts w:ascii="Times New Roman" w:eastAsia="Times New Roman" w:hAnsi="Times New Roman" w:cs="Times New Roman"/>
          <w:sz w:val="24"/>
          <w:szCs w:val="24"/>
        </w:rPr>
        <w:t xml:space="preserve"> în care a intervenit reabilitarea;</w:t>
      </w:r>
    </w:p>
    <w:p w14:paraId="018CCFA0"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g) nu execută o pedeapsă complementară prin care i-a fost interzisă exercitarea dreptului de a ocupa </w:t>
      </w:r>
      <w:proofErr w:type="spellStart"/>
      <w:r w:rsidRPr="00F706E0">
        <w:rPr>
          <w:rFonts w:ascii="Times New Roman" w:eastAsia="Times New Roman" w:hAnsi="Times New Roman" w:cs="Times New Roman"/>
          <w:sz w:val="24"/>
          <w:szCs w:val="24"/>
        </w:rPr>
        <w:t>funcţia</w:t>
      </w:r>
      <w:proofErr w:type="spellEnd"/>
      <w:r w:rsidRPr="00F706E0">
        <w:rPr>
          <w:rFonts w:ascii="Times New Roman" w:eastAsia="Times New Roman" w:hAnsi="Times New Roman" w:cs="Times New Roman"/>
          <w:sz w:val="24"/>
          <w:szCs w:val="24"/>
        </w:rPr>
        <w:t xml:space="preserve">, de a exercita profesia sau meseria ori de a </w:t>
      </w:r>
      <w:proofErr w:type="spellStart"/>
      <w:r w:rsidRPr="00F706E0">
        <w:rPr>
          <w:rFonts w:ascii="Times New Roman" w:eastAsia="Times New Roman" w:hAnsi="Times New Roman" w:cs="Times New Roman"/>
          <w:sz w:val="24"/>
          <w:szCs w:val="24"/>
        </w:rPr>
        <w:t>desfăşura</w:t>
      </w:r>
      <w:proofErr w:type="spellEnd"/>
      <w:r w:rsidRPr="00F706E0">
        <w:rPr>
          <w:rFonts w:ascii="Times New Roman" w:eastAsia="Times New Roman" w:hAnsi="Times New Roman" w:cs="Times New Roman"/>
          <w:sz w:val="24"/>
          <w:szCs w:val="24"/>
        </w:rPr>
        <w:t xml:space="preserve"> activitatea de care s-a folosit pentru </w:t>
      </w:r>
      <w:proofErr w:type="spellStart"/>
      <w:r w:rsidRPr="00F706E0">
        <w:rPr>
          <w:rFonts w:ascii="Times New Roman" w:eastAsia="Times New Roman" w:hAnsi="Times New Roman" w:cs="Times New Roman"/>
          <w:sz w:val="24"/>
          <w:szCs w:val="24"/>
        </w:rPr>
        <w:t>săvârşirea</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infracţiunii</w:t>
      </w:r>
      <w:proofErr w:type="spellEnd"/>
      <w:r w:rsidRPr="00F706E0">
        <w:rPr>
          <w:rFonts w:ascii="Times New Roman" w:eastAsia="Times New Roman" w:hAnsi="Times New Roman" w:cs="Times New Roman"/>
          <w:sz w:val="24"/>
          <w:szCs w:val="24"/>
        </w:rPr>
        <w:t xml:space="preserve"> sau </w:t>
      </w:r>
      <w:proofErr w:type="spellStart"/>
      <w:r w:rsidRPr="00F706E0">
        <w:rPr>
          <w:rFonts w:ascii="Times New Roman" w:eastAsia="Times New Roman" w:hAnsi="Times New Roman" w:cs="Times New Roman"/>
          <w:sz w:val="24"/>
          <w:szCs w:val="24"/>
        </w:rPr>
        <w:t>faţă</w:t>
      </w:r>
      <w:proofErr w:type="spellEnd"/>
      <w:r w:rsidRPr="00F706E0">
        <w:rPr>
          <w:rFonts w:ascii="Times New Roman" w:eastAsia="Times New Roman" w:hAnsi="Times New Roman" w:cs="Times New Roman"/>
          <w:sz w:val="24"/>
          <w:szCs w:val="24"/>
        </w:rPr>
        <w:t xml:space="preserve"> de aceasta nu s-a luat măsura de </w:t>
      </w:r>
      <w:proofErr w:type="spellStart"/>
      <w:r w:rsidRPr="00F706E0">
        <w:rPr>
          <w:rFonts w:ascii="Times New Roman" w:eastAsia="Times New Roman" w:hAnsi="Times New Roman" w:cs="Times New Roman"/>
          <w:sz w:val="24"/>
          <w:szCs w:val="24"/>
        </w:rPr>
        <w:t>siguranţă</w:t>
      </w:r>
      <w:proofErr w:type="spellEnd"/>
      <w:r w:rsidRPr="00F706E0">
        <w:rPr>
          <w:rFonts w:ascii="Times New Roman" w:eastAsia="Times New Roman" w:hAnsi="Times New Roman" w:cs="Times New Roman"/>
          <w:sz w:val="24"/>
          <w:szCs w:val="24"/>
        </w:rPr>
        <w:t xml:space="preserve"> a interzicerii ocupării unei </w:t>
      </w:r>
      <w:proofErr w:type="spellStart"/>
      <w:r w:rsidRPr="00F706E0">
        <w:rPr>
          <w:rFonts w:ascii="Times New Roman" w:eastAsia="Times New Roman" w:hAnsi="Times New Roman" w:cs="Times New Roman"/>
          <w:sz w:val="24"/>
          <w:szCs w:val="24"/>
        </w:rPr>
        <w:t>funcţii</w:t>
      </w:r>
      <w:proofErr w:type="spellEnd"/>
      <w:r w:rsidRPr="00F706E0">
        <w:rPr>
          <w:rFonts w:ascii="Times New Roman" w:eastAsia="Times New Roman" w:hAnsi="Times New Roman" w:cs="Times New Roman"/>
          <w:sz w:val="24"/>
          <w:szCs w:val="24"/>
        </w:rPr>
        <w:t xml:space="preserve"> sau a exercitării unei profesii;</w:t>
      </w:r>
    </w:p>
    <w:p w14:paraId="1205E0FA" w14:textId="77777777" w:rsidR="00941603" w:rsidRPr="00F706E0" w:rsidRDefault="00941603" w:rsidP="00941603">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h) nu a comis </w:t>
      </w:r>
      <w:proofErr w:type="spellStart"/>
      <w:r w:rsidRPr="00F706E0">
        <w:rPr>
          <w:rFonts w:ascii="Times New Roman" w:eastAsia="Times New Roman" w:hAnsi="Times New Roman" w:cs="Times New Roman"/>
          <w:sz w:val="24"/>
          <w:szCs w:val="24"/>
        </w:rPr>
        <w:t>infracţiunile</w:t>
      </w:r>
      <w:proofErr w:type="spellEnd"/>
      <w:r w:rsidRPr="00F706E0">
        <w:rPr>
          <w:rFonts w:ascii="Times New Roman" w:eastAsia="Times New Roman" w:hAnsi="Times New Roman" w:cs="Times New Roman"/>
          <w:sz w:val="24"/>
          <w:szCs w:val="24"/>
        </w:rPr>
        <w:t xml:space="preserve"> prevăzute la art. 1 alin. (2) din Legea nr. 118/2019 privind Registrul </w:t>
      </w:r>
      <w:proofErr w:type="spellStart"/>
      <w:r w:rsidRPr="00F706E0">
        <w:rPr>
          <w:rFonts w:ascii="Times New Roman" w:eastAsia="Times New Roman" w:hAnsi="Times New Roman" w:cs="Times New Roman"/>
          <w:sz w:val="24"/>
          <w:szCs w:val="24"/>
        </w:rPr>
        <w:t>national</w:t>
      </w:r>
      <w:proofErr w:type="spellEnd"/>
      <w:r w:rsidRPr="00F706E0">
        <w:rPr>
          <w:rFonts w:ascii="Times New Roman" w:eastAsia="Times New Roman" w:hAnsi="Times New Roman" w:cs="Times New Roman"/>
          <w:sz w:val="24"/>
          <w:szCs w:val="24"/>
        </w:rPr>
        <w:t xml:space="preserve"> automatizat cu privire la persoanele care au comis </w:t>
      </w:r>
      <w:proofErr w:type="spellStart"/>
      <w:r w:rsidRPr="00F706E0">
        <w:rPr>
          <w:rFonts w:ascii="Times New Roman" w:eastAsia="Times New Roman" w:hAnsi="Times New Roman" w:cs="Times New Roman"/>
          <w:sz w:val="24"/>
          <w:szCs w:val="24"/>
        </w:rPr>
        <w:t>infracţiuni</w:t>
      </w:r>
      <w:proofErr w:type="spellEnd"/>
      <w:r w:rsidRPr="00F706E0">
        <w:rPr>
          <w:rFonts w:ascii="Times New Roman" w:eastAsia="Times New Roman" w:hAnsi="Times New Roman" w:cs="Times New Roman"/>
          <w:sz w:val="24"/>
          <w:szCs w:val="24"/>
        </w:rPr>
        <w:t xml:space="preserve"> sexuale, de exploatare a unor persoane sau asupra minorilor, precum </w:t>
      </w:r>
      <w:proofErr w:type="spellStart"/>
      <w:r w:rsidRPr="00F706E0">
        <w:rPr>
          <w:rFonts w:ascii="Times New Roman" w:eastAsia="Times New Roman" w:hAnsi="Times New Roman" w:cs="Times New Roman"/>
          <w:sz w:val="24"/>
          <w:szCs w:val="24"/>
        </w:rPr>
        <w:t>şi</w:t>
      </w:r>
      <w:proofErr w:type="spellEnd"/>
      <w:r w:rsidRPr="00F706E0">
        <w:rPr>
          <w:rFonts w:ascii="Times New Roman" w:eastAsia="Times New Roman" w:hAnsi="Times New Roman" w:cs="Times New Roman"/>
          <w:sz w:val="24"/>
          <w:szCs w:val="24"/>
        </w:rPr>
        <w:t xml:space="preserve"> pentru completarea Legii nr. 76/2008 privind organizarea </w:t>
      </w:r>
      <w:proofErr w:type="spellStart"/>
      <w:r w:rsidRPr="00F706E0">
        <w:rPr>
          <w:rFonts w:ascii="Times New Roman" w:eastAsia="Times New Roman" w:hAnsi="Times New Roman" w:cs="Times New Roman"/>
          <w:sz w:val="24"/>
          <w:szCs w:val="24"/>
        </w:rPr>
        <w:t>şi</w:t>
      </w:r>
      <w:proofErr w:type="spellEnd"/>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funcţionarea</w:t>
      </w:r>
      <w:proofErr w:type="spellEnd"/>
      <w:r w:rsidRPr="00F706E0">
        <w:rPr>
          <w:rFonts w:ascii="Times New Roman" w:eastAsia="Times New Roman" w:hAnsi="Times New Roman" w:cs="Times New Roman"/>
          <w:sz w:val="24"/>
          <w:szCs w:val="24"/>
        </w:rPr>
        <w:t xml:space="preserve"> Sistemului </w:t>
      </w:r>
      <w:proofErr w:type="spellStart"/>
      <w:r w:rsidRPr="00F706E0">
        <w:rPr>
          <w:rFonts w:ascii="Times New Roman" w:eastAsia="Times New Roman" w:hAnsi="Times New Roman" w:cs="Times New Roman"/>
          <w:sz w:val="24"/>
          <w:szCs w:val="24"/>
        </w:rPr>
        <w:t>Naţional</w:t>
      </w:r>
      <w:proofErr w:type="spellEnd"/>
      <w:r w:rsidRPr="00F706E0">
        <w:rPr>
          <w:rFonts w:ascii="Times New Roman" w:eastAsia="Times New Roman" w:hAnsi="Times New Roman" w:cs="Times New Roman"/>
          <w:sz w:val="24"/>
          <w:szCs w:val="24"/>
        </w:rPr>
        <w:t xml:space="preserve"> de Date Genetice Judiciare, cu modificările ulterioare, pentru domeniile prevăzute la art. 35 alin. (1) lit. h).</w:t>
      </w:r>
    </w:p>
    <w:p w14:paraId="662403DE" w14:textId="77777777" w:rsidR="003E5CB0" w:rsidRPr="00F706E0" w:rsidRDefault="003E5CB0" w:rsidP="00941603">
      <w:pPr>
        <w:autoSpaceDE w:val="0"/>
        <w:autoSpaceDN w:val="0"/>
        <w:adjustRightInd w:val="0"/>
        <w:spacing w:after="0" w:line="240" w:lineRule="auto"/>
        <w:jc w:val="both"/>
        <w:rPr>
          <w:rFonts w:ascii="Times New Roman" w:eastAsia="Times New Roman" w:hAnsi="Times New Roman" w:cs="Times New Roman"/>
          <w:b/>
          <w:sz w:val="24"/>
          <w:szCs w:val="24"/>
        </w:rPr>
      </w:pPr>
    </w:p>
    <w:p w14:paraId="0694A4FA" w14:textId="739F5735" w:rsidR="00941603" w:rsidRPr="00F706E0" w:rsidRDefault="00941603" w:rsidP="00941603">
      <w:pPr>
        <w:spacing w:before="240" w:after="0" w:line="240" w:lineRule="auto"/>
        <w:rPr>
          <w:rFonts w:ascii="Times New Roman" w:eastAsia="Times New Roman" w:hAnsi="Times New Roman" w:cs="Times New Roman"/>
          <w:b/>
          <w:sz w:val="24"/>
          <w:szCs w:val="24"/>
        </w:rPr>
      </w:pPr>
      <w:r w:rsidRPr="00F706E0">
        <w:rPr>
          <w:rFonts w:ascii="Times New Roman" w:eastAsia="Times New Roman" w:hAnsi="Times New Roman" w:cs="Times New Roman"/>
          <w:b/>
          <w:sz w:val="24"/>
          <w:szCs w:val="24"/>
        </w:rPr>
        <w:lastRenderedPageBreak/>
        <w:t xml:space="preserve">   D) </w:t>
      </w:r>
      <w:proofErr w:type="spellStart"/>
      <w:r w:rsidRPr="00F706E0">
        <w:rPr>
          <w:rFonts w:ascii="Times New Roman" w:eastAsia="Times New Roman" w:hAnsi="Times New Roman" w:cs="Times New Roman"/>
          <w:b/>
          <w:sz w:val="24"/>
          <w:szCs w:val="24"/>
        </w:rPr>
        <w:t>Condiţii</w:t>
      </w:r>
      <w:proofErr w:type="spellEnd"/>
      <w:r w:rsidRPr="00F706E0">
        <w:rPr>
          <w:rFonts w:ascii="Times New Roman" w:eastAsia="Times New Roman" w:hAnsi="Times New Roman" w:cs="Times New Roman"/>
          <w:b/>
          <w:sz w:val="24"/>
          <w:szCs w:val="24"/>
        </w:rPr>
        <w:t xml:space="preserve"> specifice de participare la concurs pentru funcția de:</w:t>
      </w:r>
    </w:p>
    <w:p w14:paraId="2F1EA255" w14:textId="77777777" w:rsidR="00941603" w:rsidRPr="00F706E0" w:rsidRDefault="00941603" w:rsidP="00941603">
      <w:pPr>
        <w:spacing w:after="0" w:line="240" w:lineRule="auto"/>
        <w:rPr>
          <w:rFonts w:ascii="Times New Roman" w:eastAsia="Times New Roman" w:hAnsi="Times New Roman" w:cs="Times New Roman"/>
          <w:b/>
          <w:sz w:val="24"/>
          <w:szCs w:val="24"/>
        </w:rPr>
      </w:pPr>
    </w:p>
    <w:p w14:paraId="4DB3C72E" w14:textId="7DC673E9"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1. </w:t>
      </w:r>
      <w:r w:rsidRPr="00F706E0">
        <w:rPr>
          <w:rFonts w:ascii="Times New Roman" w:eastAsia="Times New Roman" w:hAnsi="Times New Roman" w:cs="Times New Roman"/>
          <w:i/>
          <w:sz w:val="24"/>
          <w:szCs w:val="24"/>
        </w:rPr>
        <w:t>Manager de proiect</w:t>
      </w:r>
      <w:r w:rsidRPr="00F706E0">
        <w:rPr>
          <w:rFonts w:ascii="Times New Roman" w:eastAsia="Times New Roman" w:hAnsi="Times New Roman" w:cs="Times New Roman"/>
          <w:sz w:val="24"/>
          <w:szCs w:val="24"/>
        </w:rPr>
        <w:t xml:space="preserve"> – 1 post, Cod COR: 242101, având norma de lucru de 84 ore/lună, pentru perioada de 36 de luni: </w:t>
      </w:r>
    </w:p>
    <w:p w14:paraId="04ED1338" w14:textId="77777777"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studii universitare de </w:t>
      </w:r>
      <w:proofErr w:type="spellStart"/>
      <w:r w:rsidRPr="00F706E0">
        <w:rPr>
          <w:rFonts w:ascii="Times New Roman" w:eastAsia="Times New Roman" w:hAnsi="Times New Roman" w:cs="Times New Roman"/>
          <w:sz w:val="24"/>
          <w:szCs w:val="24"/>
        </w:rPr>
        <w:t>licenţă</w:t>
      </w:r>
      <w:proofErr w:type="spellEnd"/>
      <w:r w:rsidRPr="00F706E0">
        <w:rPr>
          <w:rFonts w:ascii="Times New Roman" w:eastAsia="Times New Roman" w:hAnsi="Times New Roman" w:cs="Times New Roman"/>
          <w:sz w:val="24"/>
          <w:szCs w:val="24"/>
        </w:rPr>
        <w:t xml:space="preserve"> absolvite cu diplomă de </w:t>
      </w:r>
      <w:proofErr w:type="spellStart"/>
      <w:r w:rsidRPr="00F706E0">
        <w:rPr>
          <w:rFonts w:ascii="Times New Roman" w:eastAsia="Times New Roman" w:hAnsi="Times New Roman" w:cs="Times New Roman"/>
          <w:sz w:val="24"/>
          <w:szCs w:val="24"/>
        </w:rPr>
        <w:t>licenţă</w:t>
      </w:r>
      <w:proofErr w:type="spellEnd"/>
      <w:r w:rsidRPr="00F706E0">
        <w:rPr>
          <w:rFonts w:ascii="Times New Roman" w:eastAsia="Times New Roman" w:hAnsi="Times New Roman" w:cs="Times New Roman"/>
          <w:sz w:val="24"/>
          <w:szCs w:val="24"/>
        </w:rPr>
        <w:t xml:space="preserve"> sau echivalentă;</w:t>
      </w:r>
    </w:p>
    <w:p w14:paraId="16070737" w14:textId="77777777"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experienta</w:t>
      </w:r>
      <w:proofErr w:type="spellEnd"/>
      <w:r w:rsidRPr="00F706E0">
        <w:rPr>
          <w:rFonts w:ascii="Times New Roman" w:eastAsia="Times New Roman" w:hAnsi="Times New Roman" w:cs="Times New Roman"/>
          <w:sz w:val="24"/>
          <w:szCs w:val="24"/>
        </w:rPr>
        <w:t xml:space="preserve"> solicitata: experiență în domeniul managementului de minim 2 ani;</w:t>
      </w:r>
    </w:p>
    <w:p w14:paraId="26AC817A" w14:textId="77777777"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 competențe solicitate: </w:t>
      </w:r>
      <w:proofErr w:type="spellStart"/>
      <w:r w:rsidRPr="00F706E0">
        <w:rPr>
          <w:rFonts w:ascii="Times New Roman" w:eastAsia="Times New Roman" w:hAnsi="Times New Roman" w:cs="Times New Roman"/>
          <w:sz w:val="24"/>
          <w:szCs w:val="24"/>
        </w:rPr>
        <w:t>abilitati</w:t>
      </w:r>
      <w:proofErr w:type="spellEnd"/>
      <w:r w:rsidRPr="00F706E0">
        <w:rPr>
          <w:rFonts w:ascii="Times New Roman" w:eastAsia="Times New Roman" w:hAnsi="Times New Roman" w:cs="Times New Roman"/>
          <w:sz w:val="24"/>
          <w:szCs w:val="24"/>
        </w:rPr>
        <w:t xml:space="preserve"> de leadership, competente de comunicare si negociere, </w:t>
      </w:r>
      <w:proofErr w:type="spellStart"/>
      <w:r w:rsidRPr="00F706E0">
        <w:rPr>
          <w:rFonts w:ascii="Times New Roman" w:eastAsia="Times New Roman" w:hAnsi="Times New Roman" w:cs="Times New Roman"/>
          <w:sz w:val="24"/>
          <w:szCs w:val="24"/>
        </w:rPr>
        <w:t>abilitati</w:t>
      </w:r>
      <w:proofErr w:type="spellEnd"/>
      <w:r w:rsidRPr="00F706E0">
        <w:rPr>
          <w:rFonts w:ascii="Times New Roman" w:eastAsia="Times New Roman" w:hAnsi="Times New Roman" w:cs="Times New Roman"/>
          <w:sz w:val="24"/>
          <w:szCs w:val="24"/>
        </w:rPr>
        <w:t xml:space="preserve"> de planificare si organizare, </w:t>
      </w:r>
      <w:proofErr w:type="spellStart"/>
      <w:r w:rsidRPr="00F706E0">
        <w:rPr>
          <w:rFonts w:ascii="Times New Roman" w:eastAsia="Times New Roman" w:hAnsi="Times New Roman" w:cs="Times New Roman"/>
          <w:sz w:val="24"/>
          <w:szCs w:val="24"/>
        </w:rPr>
        <w:t>abilitati</w:t>
      </w:r>
      <w:proofErr w:type="spellEnd"/>
      <w:r w:rsidRPr="00F706E0">
        <w:rPr>
          <w:rFonts w:ascii="Times New Roman" w:eastAsia="Times New Roman" w:hAnsi="Times New Roman" w:cs="Times New Roman"/>
          <w:sz w:val="24"/>
          <w:szCs w:val="24"/>
        </w:rPr>
        <w:t xml:space="preserve"> de analiza si sinteza, abilitatea de a-si asuma responsabilitate pentru executarea sarcinilor de lucru, rezistenta la stres, cunoștințe operare PC.</w:t>
      </w:r>
    </w:p>
    <w:p w14:paraId="42EFFD83" w14:textId="77777777" w:rsidR="00FA141D" w:rsidRPr="00F706E0" w:rsidRDefault="00FA141D" w:rsidP="00FA141D">
      <w:pPr>
        <w:spacing w:after="0" w:line="240" w:lineRule="auto"/>
        <w:jc w:val="both"/>
        <w:rPr>
          <w:rFonts w:ascii="Times New Roman" w:eastAsia="Times New Roman" w:hAnsi="Times New Roman" w:cs="Times New Roman"/>
          <w:sz w:val="24"/>
          <w:szCs w:val="24"/>
        </w:rPr>
      </w:pPr>
    </w:p>
    <w:p w14:paraId="0BDD5C6A" w14:textId="4D191AF4"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2. </w:t>
      </w:r>
      <w:r w:rsidRPr="00F706E0">
        <w:rPr>
          <w:rFonts w:ascii="Times New Roman" w:eastAsia="Times New Roman" w:hAnsi="Times New Roman" w:cs="Times New Roman"/>
          <w:i/>
          <w:sz w:val="24"/>
          <w:szCs w:val="24"/>
        </w:rPr>
        <w:t>Asistent manager</w:t>
      </w:r>
      <w:r w:rsidRPr="00F706E0">
        <w:rPr>
          <w:rFonts w:ascii="Times New Roman" w:eastAsia="Times New Roman" w:hAnsi="Times New Roman" w:cs="Times New Roman"/>
          <w:sz w:val="24"/>
          <w:szCs w:val="24"/>
        </w:rPr>
        <w:t xml:space="preserve"> – 1 post, Cod COR: 334303, având norma de lucru de 84 ore/lună, pentru perioada de 36 de luni:</w:t>
      </w:r>
    </w:p>
    <w:p w14:paraId="462F0F78"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-absolvent de studii </w:t>
      </w:r>
      <w:proofErr w:type="spellStart"/>
      <w:r w:rsidRPr="00F706E0">
        <w:rPr>
          <w:rFonts w:ascii="Times New Roman" w:eastAsia="Times New Roman" w:hAnsi="Times New Roman" w:cs="Times New Roman"/>
          <w:color w:val="000000"/>
          <w:sz w:val="24"/>
          <w:szCs w:val="24"/>
        </w:rPr>
        <w:t>superiorare</w:t>
      </w:r>
      <w:proofErr w:type="spellEnd"/>
      <w:r w:rsidRPr="00F706E0">
        <w:rPr>
          <w:rFonts w:ascii="Times New Roman" w:eastAsia="Times New Roman" w:hAnsi="Times New Roman" w:cs="Times New Roman"/>
          <w:color w:val="000000"/>
          <w:sz w:val="24"/>
          <w:szCs w:val="24"/>
        </w:rPr>
        <w:t xml:space="preserve"> finalizate cu diploma de </w:t>
      </w:r>
      <w:proofErr w:type="spellStart"/>
      <w:r w:rsidRPr="00F706E0">
        <w:rPr>
          <w:rFonts w:ascii="Times New Roman" w:eastAsia="Times New Roman" w:hAnsi="Times New Roman" w:cs="Times New Roman"/>
          <w:color w:val="000000"/>
          <w:sz w:val="24"/>
          <w:szCs w:val="24"/>
        </w:rPr>
        <w:t>licenta</w:t>
      </w:r>
      <w:proofErr w:type="spellEnd"/>
      <w:r w:rsidRPr="00F706E0">
        <w:rPr>
          <w:rFonts w:ascii="Times New Roman" w:eastAsia="Times New Roman" w:hAnsi="Times New Roman" w:cs="Times New Roman"/>
          <w:color w:val="000000"/>
          <w:sz w:val="24"/>
          <w:szCs w:val="24"/>
        </w:rPr>
        <w:t xml:space="preserve"> – 3 ani </w:t>
      </w:r>
    </w:p>
    <w:p w14:paraId="16715AF1"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706E0">
        <w:rPr>
          <w:rFonts w:ascii="Times New Roman" w:eastAsia="Times New Roman" w:hAnsi="Times New Roman" w:cs="Times New Roman"/>
          <w:color w:val="000000"/>
          <w:sz w:val="24"/>
          <w:szCs w:val="24"/>
        </w:rPr>
        <w:t>-</w:t>
      </w:r>
      <w:proofErr w:type="spellStart"/>
      <w:r w:rsidRPr="00F706E0">
        <w:rPr>
          <w:rFonts w:ascii="Times New Roman" w:eastAsia="Times New Roman" w:hAnsi="Times New Roman" w:cs="Times New Roman"/>
          <w:color w:val="000000"/>
          <w:sz w:val="24"/>
          <w:szCs w:val="24"/>
        </w:rPr>
        <w:t>experienta</w:t>
      </w:r>
      <w:proofErr w:type="spellEnd"/>
      <w:r w:rsidRPr="00F706E0">
        <w:rPr>
          <w:rFonts w:ascii="Times New Roman" w:eastAsia="Times New Roman" w:hAnsi="Times New Roman" w:cs="Times New Roman"/>
          <w:color w:val="000000"/>
          <w:sz w:val="24"/>
          <w:szCs w:val="24"/>
        </w:rPr>
        <w:t xml:space="preserve"> solicitata: experiență în domeniul </w:t>
      </w:r>
      <w:proofErr w:type="spellStart"/>
      <w:r w:rsidRPr="00F706E0">
        <w:rPr>
          <w:rFonts w:ascii="Times New Roman" w:eastAsia="Times New Roman" w:hAnsi="Times New Roman" w:cs="Times New Roman"/>
          <w:color w:val="000000"/>
          <w:sz w:val="24"/>
          <w:szCs w:val="24"/>
        </w:rPr>
        <w:t>implementarii</w:t>
      </w:r>
      <w:proofErr w:type="spellEnd"/>
      <w:r w:rsidRPr="00F706E0">
        <w:rPr>
          <w:rFonts w:ascii="Times New Roman" w:eastAsia="Times New Roman" w:hAnsi="Times New Roman" w:cs="Times New Roman"/>
          <w:color w:val="000000"/>
          <w:sz w:val="24"/>
          <w:szCs w:val="24"/>
        </w:rPr>
        <w:t xml:space="preserve"> de proiecte și/sau experiență în lucru in domeniul administrativ - </w:t>
      </w:r>
      <w:r w:rsidRPr="00F706E0">
        <w:rPr>
          <w:rFonts w:ascii="Times New Roman" w:eastAsia="Times New Roman" w:hAnsi="Times New Roman" w:cs="Times New Roman"/>
          <w:bCs/>
          <w:color w:val="000000"/>
          <w:sz w:val="24"/>
          <w:szCs w:val="24"/>
        </w:rPr>
        <w:t>1 an</w:t>
      </w:r>
      <w:r w:rsidRPr="00F706E0">
        <w:rPr>
          <w:rFonts w:ascii="Times New Roman" w:eastAsia="Times New Roman" w:hAnsi="Times New Roman" w:cs="Times New Roman"/>
          <w:b/>
          <w:bCs/>
          <w:color w:val="000000"/>
          <w:sz w:val="24"/>
          <w:szCs w:val="24"/>
        </w:rPr>
        <w:t xml:space="preserve"> </w:t>
      </w:r>
    </w:p>
    <w:p w14:paraId="15BA9C0E"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b/>
          <w:bCs/>
          <w:color w:val="000000"/>
          <w:sz w:val="24"/>
          <w:szCs w:val="24"/>
        </w:rPr>
        <w:t xml:space="preserve">- </w:t>
      </w:r>
      <w:r w:rsidRPr="00F706E0">
        <w:rPr>
          <w:rFonts w:ascii="Times New Roman" w:eastAsia="Times New Roman" w:hAnsi="Times New Roman" w:cs="Times New Roman"/>
          <w:color w:val="000000"/>
          <w:sz w:val="24"/>
          <w:szCs w:val="24"/>
        </w:rPr>
        <w:t xml:space="preserve">competențe solicitate: orientat către echipă; abilități de planificare și organizare; competențe excelente de comunicare;  competențe de </w:t>
      </w:r>
      <w:proofErr w:type="spellStart"/>
      <w:r w:rsidRPr="00F706E0">
        <w:rPr>
          <w:rFonts w:ascii="Times New Roman" w:eastAsia="Times New Roman" w:hAnsi="Times New Roman" w:cs="Times New Roman"/>
          <w:color w:val="000000"/>
          <w:sz w:val="24"/>
          <w:szCs w:val="24"/>
        </w:rPr>
        <w:t>managenentul</w:t>
      </w:r>
      <w:proofErr w:type="spellEnd"/>
      <w:r w:rsidRPr="00F706E0">
        <w:rPr>
          <w:rFonts w:ascii="Times New Roman" w:eastAsia="Times New Roman" w:hAnsi="Times New Roman" w:cs="Times New Roman"/>
          <w:color w:val="000000"/>
          <w:sz w:val="24"/>
          <w:szCs w:val="24"/>
        </w:rPr>
        <w:t xml:space="preserve"> timpului;  rezistență la stres; cunoștințe bune de operare PC (MS Office, Internet). </w:t>
      </w:r>
    </w:p>
    <w:p w14:paraId="33018A05"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5D18BFDA" w14:textId="4E224CB1"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3. </w:t>
      </w:r>
      <w:r w:rsidRPr="00F706E0">
        <w:rPr>
          <w:rFonts w:ascii="Times New Roman" w:eastAsia="Times New Roman" w:hAnsi="Times New Roman" w:cs="Times New Roman"/>
          <w:i/>
          <w:color w:val="000000"/>
          <w:sz w:val="24"/>
          <w:szCs w:val="24"/>
        </w:rPr>
        <w:t>Responsabil financiar</w:t>
      </w:r>
      <w:r w:rsidRPr="00F706E0">
        <w:rPr>
          <w:rFonts w:ascii="Times New Roman" w:eastAsia="Times New Roman" w:hAnsi="Times New Roman" w:cs="Times New Roman"/>
          <w:color w:val="000000"/>
          <w:sz w:val="24"/>
          <w:szCs w:val="24"/>
        </w:rPr>
        <w:t xml:space="preserve"> – 1 post, Cod COR 121125, având norma de lucru 42 ore/lună, pentru perioada de 36 de luni:</w:t>
      </w:r>
    </w:p>
    <w:p w14:paraId="1984E677"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diploma de licență, 3 ani </w:t>
      </w:r>
    </w:p>
    <w:p w14:paraId="1A8A15A9"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706E0">
        <w:rPr>
          <w:rFonts w:ascii="Times New Roman" w:eastAsia="Times New Roman" w:hAnsi="Times New Roman" w:cs="Times New Roman"/>
          <w:color w:val="000000"/>
          <w:sz w:val="24"/>
          <w:szCs w:val="24"/>
        </w:rPr>
        <w:t xml:space="preserve">- experiență solicitată : experiență în domeniul financiar, </w:t>
      </w:r>
      <w:r w:rsidRPr="00F706E0">
        <w:rPr>
          <w:rFonts w:ascii="Times New Roman" w:eastAsia="Times New Roman" w:hAnsi="Times New Roman" w:cs="Times New Roman"/>
          <w:bCs/>
          <w:color w:val="000000"/>
          <w:sz w:val="24"/>
          <w:szCs w:val="24"/>
        </w:rPr>
        <w:t>1 an</w:t>
      </w:r>
      <w:r w:rsidRPr="00F706E0">
        <w:rPr>
          <w:rFonts w:ascii="Times New Roman" w:eastAsia="Times New Roman" w:hAnsi="Times New Roman" w:cs="Times New Roman"/>
          <w:b/>
          <w:bCs/>
          <w:color w:val="000000"/>
          <w:sz w:val="24"/>
          <w:szCs w:val="24"/>
        </w:rPr>
        <w:t xml:space="preserve"> </w:t>
      </w:r>
    </w:p>
    <w:p w14:paraId="3E6DB13D"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b/>
          <w:bCs/>
          <w:color w:val="000000"/>
          <w:sz w:val="24"/>
          <w:szCs w:val="24"/>
        </w:rPr>
        <w:t xml:space="preserve">- </w:t>
      </w:r>
      <w:r w:rsidRPr="00F706E0">
        <w:rPr>
          <w:rFonts w:ascii="Times New Roman" w:eastAsia="Times New Roman" w:hAnsi="Times New Roman" w:cs="Times New Roman"/>
          <w:color w:val="000000"/>
          <w:sz w:val="24"/>
          <w:szCs w:val="24"/>
        </w:rPr>
        <w:t xml:space="preserve">competențe solicitate: abilitatea de a lucra în echipă, cât și individual , abilitatea de a comunica eficient; abilități de analiză și sinteză; abilitatea de a-și asuma responsabilitate pentru executarea sarcinilor de lucru; atenție la detalii; rezistență la stres; cunoștințe operare PC. </w:t>
      </w:r>
    </w:p>
    <w:p w14:paraId="11353785"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419FB24C" w14:textId="545F58D9"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4. </w:t>
      </w:r>
      <w:r w:rsidRPr="00F706E0">
        <w:rPr>
          <w:rFonts w:ascii="Times New Roman" w:eastAsia="Times New Roman" w:hAnsi="Times New Roman" w:cs="Times New Roman"/>
          <w:i/>
          <w:color w:val="000000"/>
          <w:sz w:val="24"/>
          <w:szCs w:val="24"/>
        </w:rPr>
        <w:t>Responsabil achiziții publice</w:t>
      </w:r>
      <w:r w:rsidRPr="00F706E0">
        <w:rPr>
          <w:rFonts w:ascii="Times New Roman" w:eastAsia="Times New Roman" w:hAnsi="Times New Roman" w:cs="Times New Roman"/>
          <w:color w:val="000000"/>
          <w:sz w:val="24"/>
          <w:szCs w:val="24"/>
        </w:rPr>
        <w:t xml:space="preserve"> – 1 post, Cod COR 332301, având norma de lucru 21 ore/lună, </w:t>
      </w:r>
      <w:r w:rsidR="00D54C5E" w:rsidRPr="00F706E0">
        <w:rPr>
          <w:rFonts w:ascii="Times New Roman" w:eastAsia="Times New Roman" w:hAnsi="Times New Roman" w:cs="Times New Roman"/>
          <w:color w:val="000000"/>
          <w:sz w:val="24"/>
          <w:szCs w:val="24"/>
        </w:rPr>
        <w:t>p</w:t>
      </w:r>
      <w:r w:rsidRPr="00F706E0">
        <w:rPr>
          <w:rFonts w:ascii="Times New Roman" w:eastAsia="Times New Roman" w:hAnsi="Times New Roman" w:cs="Times New Roman"/>
          <w:color w:val="000000"/>
          <w:sz w:val="24"/>
          <w:szCs w:val="24"/>
        </w:rPr>
        <w:t>entru perioada de 6 luni:</w:t>
      </w:r>
    </w:p>
    <w:p w14:paraId="2687E44E"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diploma de licență, 3 ani </w:t>
      </w:r>
    </w:p>
    <w:p w14:paraId="464E3DE1"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experiență solicitată: Experiență în domeniul </w:t>
      </w:r>
      <w:proofErr w:type="spellStart"/>
      <w:r w:rsidRPr="00F706E0">
        <w:rPr>
          <w:rFonts w:ascii="Times New Roman" w:eastAsia="Times New Roman" w:hAnsi="Times New Roman" w:cs="Times New Roman"/>
          <w:color w:val="000000"/>
          <w:sz w:val="24"/>
          <w:szCs w:val="24"/>
        </w:rPr>
        <w:t>achizitiilor</w:t>
      </w:r>
      <w:proofErr w:type="spellEnd"/>
      <w:r w:rsidRPr="00F706E0">
        <w:rPr>
          <w:rFonts w:ascii="Times New Roman" w:eastAsia="Times New Roman" w:hAnsi="Times New Roman" w:cs="Times New Roman"/>
          <w:color w:val="000000"/>
          <w:sz w:val="24"/>
          <w:szCs w:val="24"/>
        </w:rPr>
        <w:t xml:space="preserve"> publice, 1 an </w:t>
      </w:r>
    </w:p>
    <w:p w14:paraId="42A8CDC2"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competențe solicitate: abilitatea de a lucra în echipă, cât și individual; abilitatea de a comunica eficient;  abilități de analiză și sinteză; abilitatea de a-și asuma responsabilitate pentru executarea sarcinilor de lucru; atenție la detalii;  rezistență la stres.</w:t>
      </w:r>
    </w:p>
    <w:p w14:paraId="60EA7054"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CE43317" w14:textId="2F695853" w:rsidR="00FA141D" w:rsidRPr="00F706E0" w:rsidRDefault="00FA141D" w:rsidP="00FA141D">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5. </w:t>
      </w:r>
      <w:r w:rsidRPr="00F706E0">
        <w:rPr>
          <w:rFonts w:ascii="Times New Roman" w:eastAsia="Times New Roman" w:hAnsi="Times New Roman" w:cs="Times New Roman"/>
          <w:i/>
          <w:sz w:val="24"/>
          <w:szCs w:val="24"/>
        </w:rPr>
        <w:t>Responsabil grup țintă</w:t>
      </w:r>
      <w:r w:rsidRPr="00F706E0">
        <w:rPr>
          <w:rFonts w:ascii="Times New Roman" w:eastAsia="Times New Roman" w:hAnsi="Times New Roman" w:cs="Times New Roman"/>
          <w:sz w:val="24"/>
          <w:szCs w:val="24"/>
        </w:rPr>
        <w:t xml:space="preserve"> – 1 post, Cod COR: 242320, având norma de lucru de </w:t>
      </w:r>
      <w:r w:rsidR="00982EC7" w:rsidRPr="00F706E0">
        <w:rPr>
          <w:rFonts w:ascii="Times New Roman" w:eastAsia="Times New Roman" w:hAnsi="Times New Roman" w:cs="Times New Roman"/>
          <w:sz w:val="24"/>
          <w:szCs w:val="24"/>
        </w:rPr>
        <w:t>42</w:t>
      </w:r>
      <w:r w:rsidRPr="00F706E0">
        <w:rPr>
          <w:rFonts w:ascii="Times New Roman" w:eastAsia="Times New Roman" w:hAnsi="Times New Roman" w:cs="Times New Roman"/>
          <w:sz w:val="24"/>
          <w:szCs w:val="24"/>
        </w:rPr>
        <w:t xml:space="preserve"> ore/lună, pentru perioada de 36 de luni: </w:t>
      </w:r>
    </w:p>
    <w:p w14:paraId="7988B465"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diploma de </w:t>
      </w:r>
      <w:proofErr w:type="spellStart"/>
      <w:r w:rsidRPr="00F706E0">
        <w:rPr>
          <w:rFonts w:ascii="Times New Roman" w:eastAsia="Times New Roman" w:hAnsi="Times New Roman" w:cs="Times New Roman"/>
          <w:color w:val="000000"/>
          <w:sz w:val="24"/>
          <w:szCs w:val="24"/>
        </w:rPr>
        <w:t>licenta</w:t>
      </w:r>
      <w:proofErr w:type="spellEnd"/>
      <w:r w:rsidRPr="00F706E0">
        <w:rPr>
          <w:rFonts w:ascii="Times New Roman" w:eastAsia="Times New Roman" w:hAnsi="Times New Roman" w:cs="Times New Roman"/>
          <w:color w:val="000000"/>
          <w:sz w:val="24"/>
          <w:szCs w:val="24"/>
        </w:rPr>
        <w:t xml:space="preserve">, 3 ani; </w:t>
      </w:r>
    </w:p>
    <w:p w14:paraId="0C7D8BFE"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w:t>
      </w:r>
      <w:proofErr w:type="spellStart"/>
      <w:r w:rsidRPr="00F706E0">
        <w:rPr>
          <w:rFonts w:ascii="Times New Roman" w:eastAsia="Times New Roman" w:hAnsi="Times New Roman" w:cs="Times New Roman"/>
          <w:color w:val="000000"/>
          <w:sz w:val="24"/>
          <w:szCs w:val="24"/>
        </w:rPr>
        <w:t>experienta</w:t>
      </w:r>
      <w:proofErr w:type="spellEnd"/>
      <w:r w:rsidRPr="00F706E0">
        <w:rPr>
          <w:rFonts w:ascii="Times New Roman" w:eastAsia="Times New Roman" w:hAnsi="Times New Roman" w:cs="Times New Roman"/>
          <w:color w:val="000000"/>
          <w:sz w:val="24"/>
          <w:szCs w:val="24"/>
        </w:rPr>
        <w:t xml:space="preserve"> solicitata: experiența de lucru în domeniul social de minim 1 an; </w:t>
      </w:r>
    </w:p>
    <w:p w14:paraId="47704825"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competențe solicitate: </w:t>
      </w:r>
      <w:proofErr w:type="spellStart"/>
      <w:r w:rsidRPr="00F706E0">
        <w:rPr>
          <w:rFonts w:ascii="Times New Roman" w:eastAsia="Times New Roman" w:hAnsi="Times New Roman" w:cs="Times New Roman"/>
          <w:color w:val="000000"/>
          <w:sz w:val="24"/>
          <w:szCs w:val="24"/>
        </w:rPr>
        <w:t>abilitati</w:t>
      </w:r>
      <w:proofErr w:type="spellEnd"/>
      <w:r w:rsidRPr="00F706E0">
        <w:rPr>
          <w:rFonts w:ascii="Times New Roman" w:eastAsia="Times New Roman" w:hAnsi="Times New Roman" w:cs="Times New Roman"/>
          <w:color w:val="000000"/>
          <w:sz w:val="24"/>
          <w:szCs w:val="24"/>
        </w:rPr>
        <w:t xml:space="preserve"> de leadership, abilitatea de a comunica eficient, </w:t>
      </w:r>
      <w:proofErr w:type="spellStart"/>
      <w:r w:rsidRPr="00F706E0">
        <w:rPr>
          <w:rFonts w:ascii="Times New Roman" w:eastAsia="Times New Roman" w:hAnsi="Times New Roman" w:cs="Times New Roman"/>
          <w:color w:val="000000"/>
          <w:sz w:val="24"/>
          <w:szCs w:val="24"/>
        </w:rPr>
        <w:t>atentie</w:t>
      </w:r>
      <w:proofErr w:type="spellEnd"/>
      <w:r w:rsidRPr="00F706E0">
        <w:rPr>
          <w:rFonts w:ascii="Times New Roman" w:eastAsia="Times New Roman" w:hAnsi="Times New Roman" w:cs="Times New Roman"/>
          <w:color w:val="000000"/>
          <w:sz w:val="24"/>
          <w:szCs w:val="24"/>
        </w:rPr>
        <w:t xml:space="preserve"> la detalii, bune competente de planificare și cunoștințe operare PC. </w:t>
      </w:r>
    </w:p>
    <w:p w14:paraId="398C881C"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limbi străine (necesitate, nivel de </w:t>
      </w:r>
      <w:proofErr w:type="spellStart"/>
      <w:r w:rsidRPr="00F706E0">
        <w:rPr>
          <w:rFonts w:ascii="Times New Roman" w:eastAsia="Times New Roman" w:hAnsi="Times New Roman" w:cs="Times New Roman"/>
          <w:color w:val="000000"/>
          <w:sz w:val="24"/>
          <w:szCs w:val="24"/>
        </w:rPr>
        <w:t>cunoaştere</w:t>
      </w:r>
      <w:proofErr w:type="spellEnd"/>
      <w:r w:rsidRPr="00F706E0">
        <w:rPr>
          <w:rFonts w:ascii="Times New Roman" w:eastAsia="Times New Roman" w:hAnsi="Times New Roman" w:cs="Times New Roman"/>
          <w:color w:val="000000"/>
          <w:sz w:val="24"/>
          <w:szCs w:val="24"/>
        </w:rPr>
        <w:t xml:space="preserve">): constituie un avantaj cunoașterea limbilor minorităților etnice conlocuitoare pe teritoriul României </w:t>
      </w:r>
    </w:p>
    <w:p w14:paraId="5F4E7DC0"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613B17F3" w14:textId="58F4486A"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6. </w:t>
      </w:r>
      <w:r w:rsidRPr="00F706E0">
        <w:rPr>
          <w:rFonts w:ascii="Times New Roman" w:eastAsia="Times New Roman" w:hAnsi="Times New Roman" w:cs="Times New Roman"/>
          <w:i/>
          <w:color w:val="000000"/>
          <w:sz w:val="24"/>
          <w:szCs w:val="24"/>
        </w:rPr>
        <w:t>Coordonator CID</w:t>
      </w:r>
      <w:r w:rsidRPr="00F706E0">
        <w:rPr>
          <w:rFonts w:ascii="Times New Roman" w:eastAsia="Times New Roman" w:hAnsi="Times New Roman" w:cs="Times New Roman"/>
          <w:color w:val="000000"/>
          <w:sz w:val="24"/>
          <w:szCs w:val="24"/>
        </w:rPr>
        <w:t xml:space="preserve"> – 1 post, Cod COR 112039, având norma de lucru 84 ore/lună, pentru perioada de 36 luni:</w:t>
      </w:r>
    </w:p>
    <w:p w14:paraId="3312A004"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diploma de </w:t>
      </w:r>
      <w:proofErr w:type="spellStart"/>
      <w:r w:rsidRPr="00F706E0">
        <w:rPr>
          <w:rFonts w:ascii="Times New Roman" w:eastAsia="Times New Roman" w:hAnsi="Times New Roman" w:cs="Times New Roman"/>
          <w:color w:val="000000"/>
          <w:sz w:val="24"/>
          <w:szCs w:val="24"/>
        </w:rPr>
        <w:t>licenta</w:t>
      </w:r>
      <w:proofErr w:type="spellEnd"/>
      <w:r w:rsidRPr="00F706E0">
        <w:rPr>
          <w:rFonts w:ascii="Times New Roman" w:eastAsia="Times New Roman" w:hAnsi="Times New Roman" w:cs="Times New Roman"/>
          <w:color w:val="000000"/>
          <w:sz w:val="24"/>
          <w:szCs w:val="24"/>
        </w:rPr>
        <w:t xml:space="preserve">, 3 ani </w:t>
      </w:r>
    </w:p>
    <w:p w14:paraId="6C919204"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lastRenderedPageBreak/>
        <w:t xml:space="preserve">- experiență solicitată : </w:t>
      </w:r>
      <w:proofErr w:type="spellStart"/>
      <w:r w:rsidRPr="00F706E0">
        <w:rPr>
          <w:rFonts w:ascii="Times New Roman" w:eastAsia="Times New Roman" w:hAnsi="Times New Roman" w:cs="Times New Roman"/>
          <w:color w:val="000000"/>
          <w:sz w:val="24"/>
          <w:szCs w:val="24"/>
        </w:rPr>
        <w:t>experienta</w:t>
      </w:r>
      <w:proofErr w:type="spellEnd"/>
      <w:r w:rsidRPr="00F706E0">
        <w:rPr>
          <w:rFonts w:ascii="Times New Roman" w:eastAsia="Times New Roman" w:hAnsi="Times New Roman" w:cs="Times New Roman"/>
          <w:color w:val="000000"/>
          <w:sz w:val="24"/>
          <w:szCs w:val="24"/>
        </w:rPr>
        <w:t xml:space="preserve"> de lucru in coordonare – 2 ani </w:t>
      </w:r>
    </w:p>
    <w:p w14:paraId="279B981E"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color w:val="000000"/>
          <w:sz w:val="24"/>
          <w:szCs w:val="24"/>
        </w:rPr>
        <w:t xml:space="preserve">- competențe solicitate: spirit de echipă și capacitatea de a lucra independent; discreție și respect față de caracterul confidențial al informațiilor și datelor cu care intră în contact; respectă secretul de serviciu și confidențialitatea privind activitatea și beneficiarii de servicii sociale; își însușește și se menține la curent cu legislația în vigoare privind asistența socială a persoanelor vârstnice. </w:t>
      </w:r>
    </w:p>
    <w:p w14:paraId="172789B2"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62DA407D" w14:textId="48A37EF8"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7. </w:t>
      </w:r>
      <w:r w:rsidRPr="00F706E0">
        <w:rPr>
          <w:rFonts w:ascii="Times New Roman" w:eastAsia="Times New Roman" w:hAnsi="Times New Roman" w:cs="Times New Roman"/>
          <w:i/>
          <w:color w:val="000000"/>
          <w:sz w:val="24"/>
          <w:szCs w:val="24"/>
        </w:rPr>
        <w:t>Asistent social</w:t>
      </w:r>
      <w:r w:rsidRPr="00F706E0">
        <w:rPr>
          <w:rFonts w:ascii="Times New Roman" w:eastAsia="Times New Roman" w:hAnsi="Times New Roman" w:cs="Times New Roman"/>
          <w:color w:val="000000"/>
          <w:sz w:val="24"/>
          <w:szCs w:val="24"/>
        </w:rPr>
        <w:t xml:space="preserve"> – 1 post, Cod COR 263501, având norma de lucru 168 ore/lună, pentru perioada de 36 luni:</w:t>
      </w:r>
    </w:p>
    <w:p w14:paraId="69E8D88B"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specializarea in asistenta sociala - 3 ani </w:t>
      </w:r>
    </w:p>
    <w:p w14:paraId="24C8443C"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experiență solicitată: experiență de lucru în domeniul social – 6 </w:t>
      </w:r>
      <w:r w:rsidRPr="00F706E0">
        <w:rPr>
          <w:rFonts w:ascii="Times New Roman" w:eastAsia="Times New Roman" w:hAnsi="Times New Roman" w:cs="Times New Roman"/>
          <w:bCs/>
          <w:color w:val="000000"/>
          <w:sz w:val="24"/>
          <w:szCs w:val="24"/>
        </w:rPr>
        <w:t xml:space="preserve">ani </w:t>
      </w:r>
    </w:p>
    <w:p w14:paraId="31EE6F50"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competențe solicitate: spirit de echipă și capacitatea de a lucra independent; discreție și respect față de caracterul confidențial al informațiilor și datelor cu care intră în contact;  respectă secretul de serviciu și confidențialitatea privind activitatea și beneficiarii de servicii sociale; își însușește și se menține la curent cu legislația în vigoare privind asistența socială a persoanelor vârstnice. </w:t>
      </w:r>
    </w:p>
    <w:p w14:paraId="23312EC6"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30DC2C2F" w14:textId="7DDAFBC2"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8. </w:t>
      </w:r>
      <w:r w:rsidRPr="00F706E0">
        <w:rPr>
          <w:rFonts w:ascii="Times New Roman" w:eastAsia="Times New Roman" w:hAnsi="Times New Roman" w:cs="Times New Roman"/>
          <w:i/>
          <w:color w:val="000000"/>
          <w:sz w:val="24"/>
          <w:szCs w:val="24"/>
        </w:rPr>
        <w:t xml:space="preserve">Responsabil organizare viață </w:t>
      </w:r>
      <w:r w:rsidR="00982EC7" w:rsidRPr="00F706E0">
        <w:rPr>
          <w:rFonts w:ascii="Times New Roman" w:eastAsia="Times New Roman" w:hAnsi="Times New Roman" w:cs="Times New Roman"/>
          <w:i/>
          <w:color w:val="000000"/>
          <w:sz w:val="24"/>
          <w:szCs w:val="24"/>
        </w:rPr>
        <w:t>socială activă</w:t>
      </w:r>
      <w:r w:rsidRPr="00F706E0">
        <w:rPr>
          <w:rFonts w:ascii="Times New Roman" w:eastAsia="Times New Roman" w:hAnsi="Times New Roman" w:cs="Times New Roman"/>
          <w:color w:val="000000"/>
          <w:sz w:val="24"/>
          <w:szCs w:val="24"/>
        </w:rPr>
        <w:t xml:space="preserve"> – 1 post, Cod COR 263508, având norma de lucru 84 ore/lună,  pentru perioada de 36 luni:</w:t>
      </w:r>
    </w:p>
    <w:p w14:paraId="0997E124"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medii (liceu) 4 ani </w:t>
      </w:r>
    </w:p>
    <w:p w14:paraId="22A4E24B"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experiență solicitată: </w:t>
      </w:r>
      <w:proofErr w:type="spellStart"/>
      <w:r w:rsidRPr="00F706E0">
        <w:rPr>
          <w:rFonts w:ascii="Times New Roman" w:eastAsia="Times New Roman" w:hAnsi="Times New Roman" w:cs="Times New Roman"/>
          <w:color w:val="000000"/>
          <w:sz w:val="24"/>
          <w:szCs w:val="24"/>
        </w:rPr>
        <w:t>experienta</w:t>
      </w:r>
      <w:proofErr w:type="spellEnd"/>
      <w:r w:rsidRPr="00F706E0">
        <w:rPr>
          <w:rFonts w:ascii="Times New Roman" w:eastAsia="Times New Roman" w:hAnsi="Times New Roman" w:cs="Times New Roman"/>
          <w:color w:val="000000"/>
          <w:sz w:val="24"/>
          <w:szCs w:val="24"/>
        </w:rPr>
        <w:t xml:space="preserve"> de lucru in organizarea evenimentelor -1 an </w:t>
      </w:r>
    </w:p>
    <w:p w14:paraId="2A8A2446"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sz w:val="24"/>
          <w:szCs w:val="24"/>
        </w:rPr>
        <w:t xml:space="preserve">- </w:t>
      </w:r>
      <w:r w:rsidRPr="00F706E0">
        <w:rPr>
          <w:rFonts w:ascii="Times New Roman" w:eastAsia="Times New Roman" w:hAnsi="Times New Roman" w:cs="Times New Roman"/>
          <w:color w:val="000000"/>
          <w:sz w:val="24"/>
          <w:szCs w:val="24"/>
        </w:rPr>
        <w:t xml:space="preserve">Competente solicitate: </w:t>
      </w:r>
      <w:proofErr w:type="spellStart"/>
      <w:r w:rsidRPr="00F706E0">
        <w:rPr>
          <w:rFonts w:ascii="Times New Roman" w:eastAsia="Times New Roman" w:hAnsi="Times New Roman" w:cs="Times New Roman"/>
          <w:color w:val="000000"/>
          <w:sz w:val="24"/>
          <w:szCs w:val="24"/>
        </w:rPr>
        <w:t>abilitati</w:t>
      </w:r>
      <w:proofErr w:type="spellEnd"/>
      <w:r w:rsidRPr="00F706E0">
        <w:rPr>
          <w:rFonts w:ascii="Times New Roman" w:eastAsia="Times New Roman" w:hAnsi="Times New Roman" w:cs="Times New Roman"/>
          <w:color w:val="000000"/>
          <w:sz w:val="24"/>
          <w:szCs w:val="24"/>
        </w:rPr>
        <w:t xml:space="preserve"> de leadership, </w:t>
      </w:r>
      <w:proofErr w:type="spellStart"/>
      <w:r w:rsidRPr="00F706E0">
        <w:rPr>
          <w:rFonts w:ascii="Times New Roman" w:eastAsia="Times New Roman" w:hAnsi="Times New Roman" w:cs="Times New Roman"/>
          <w:color w:val="000000"/>
          <w:sz w:val="24"/>
          <w:szCs w:val="24"/>
        </w:rPr>
        <w:t>abilitati</w:t>
      </w:r>
      <w:proofErr w:type="spellEnd"/>
      <w:r w:rsidRPr="00F706E0">
        <w:rPr>
          <w:rFonts w:ascii="Times New Roman" w:eastAsia="Times New Roman" w:hAnsi="Times New Roman" w:cs="Times New Roman"/>
          <w:color w:val="000000"/>
          <w:sz w:val="24"/>
          <w:szCs w:val="24"/>
        </w:rPr>
        <w:t xml:space="preserve"> de comunicare eficienta, </w:t>
      </w:r>
      <w:proofErr w:type="spellStart"/>
      <w:r w:rsidRPr="00F706E0">
        <w:rPr>
          <w:rFonts w:ascii="Times New Roman" w:eastAsia="Times New Roman" w:hAnsi="Times New Roman" w:cs="Times New Roman"/>
          <w:color w:val="000000"/>
          <w:sz w:val="24"/>
          <w:szCs w:val="24"/>
        </w:rPr>
        <w:t>atentie</w:t>
      </w:r>
      <w:proofErr w:type="spellEnd"/>
      <w:r w:rsidRPr="00F706E0">
        <w:rPr>
          <w:rFonts w:ascii="Times New Roman" w:eastAsia="Times New Roman" w:hAnsi="Times New Roman" w:cs="Times New Roman"/>
          <w:color w:val="000000"/>
          <w:sz w:val="24"/>
          <w:szCs w:val="24"/>
        </w:rPr>
        <w:t xml:space="preserve"> la detalii, bune competente de planificare, </w:t>
      </w:r>
      <w:proofErr w:type="spellStart"/>
      <w:r w:rsidRPr="00F706E0">
        <w:rPr>
          <w:rFonts w:ascii="Times New Roman" w:eastAsia="Times New Roman" w:hAnsi="Times New Roman" w:cs="Times New Roman"/>
          <w:color w:val="000000"/>
          <w:sz w:val="24"/>
          <w:szCs w:val="24"/>
        </w:rPr>
        <w:t>cunostinte</w:t>
      </w:r>
      <w:proofErr w:type="spellEnd"/>
      <w:r w:rsidRPr="00F706E0">
        <w:rPr>
          <w:rFonts w:ascii="Times New Roman" w:eastAsia="Times New Roman" w:hAnsi="Times New Roman" w:cs="Times New Roman"/>
          <w:color w:val="000000"/>
          <w:sz w:val="24"/>
          <w:szCs w:val="24"/>
        </w:rPr>
        <w:t xml:space="preserve"> de operare PC. </w:t>
      </w:r>
    </w:p>
    <w:p w14:paraId="109E60C8"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26F399D9" w14:textId="4070D68B"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9. </w:t>
      </w:r>
      <w:r w:rsidRPr="00F706E0">
        <w:rPr>
          <w:rFonts w:ascii="Times New Roman" w:eastAsia="Times New Roman" w:hAnsi="Times New Roman" w:cs="Times New Roman"/>
          <w:i/>
          <w:color w:val="000000"/>
          <w:sz w:val="24"/>
          <w:szCs w:val="24"/>
        </w:rPr>
        <w:t>Responsabil terapie ocupațională</w:t>
      </w:r>
      <w:r w:rsidRPr="00F706E0">
        <w:rPr>
          <w:rFonts w:ascii="Times New Roman" w:eastAsia="Times New Roman" w:hAnsi="Times New Roman" w:cs="Times New Roman"/>
          <w:color w:val="000000"/>
          <w:sz w:val="24"/>
          <w:szCs w:val="24"/>
        </w:rPr>
        <w:t xml:space="preserve"> – 1 post, Cod COR 226920, având norma de lucru 84 ore/lună, pentru perioada de 36 luni:</w:t>
      </w:r>
    </w:p>
    <w:p w14:paraId="6A61CE5B"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absolvent de  studii superioare cu specializarea în domeniul </w:t>
      </w:r>
      <w:proofErr w:type="spellStart"/>
      <w:r w:rsidRPr="00F706E0">
        <w:rPr>
          <w:rFonts w:ascii="Times New Roman" w:eastAsia="Times New Roman" w:hAnsi="Times New Roman" w:cs="Times New Roman"/>
          <w:color w:val="000000"/>
          <w:sz w:val="24"/>
          <w:szCs w:val="24"/>
        </w:rPr>
        <w:t>kinetoterapiei</w:t>
      </w:r>
      <w:proofErr w:type="spellEnd"/>
      <w:r w:rsidRPr="00F706E0">
        <w:rPr>
          <w:rFonts w:ascii="Times New Roman" w:eastAsia="Times New Roman" w:hAnsi="Times New Roman" w:cs="Times New Roman"/>
          <w:color w:val="000000"/>
          <w:sz w:val="24"/>
          <w:szCs w:val="24"/>
        </w:rPr>
        <w:t xml:space="preserve"> - 3 ani</w:t>
      </w:r>
    </w:p>
    <w:p w14:paraId="45365F8F" w14:textId="0A0D4826"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experiență solicitată: experiență de lucru în domeniul social</w:t>
      </w:r>
      <w:r w:rsidR="00693A41">
        <w:rPr>
          <w:rFonts w:ascii="Times New Roman" w:eastAsia="Times New Roman" w:hAnsi="Times New Roman" w:cs="Times New Roman"/>
          <w:color w:val="000000"/>
          <w:sz w:val="24"/>
          <w:szCs w:val="24"/>
        </w:rPr>
        <w:t xml:space="preserve"> </w:t>
      </w:r>
      <w:r w:rsidRPr="00F706E0">
        <w:rPr>
          <w:rFonts w:ascii="Times New Roman" w:eastAsia="Times New Roman" w:hAnsi="Times New Roman" w:cs="Times New Roman"/>
          <w:color w:val="000000"/>
          <w:sz w:val="24"/>
          <w:szCs w:val="24"/>
        </w:rPr>
        <w:t xml:space="preserve">– 1 </w:t>
      </w:r>
      <w:r w:rsidRPr="00F706E0">
        <w:rPr>
          <w:rFonts w:ascii="Times New Roman" w:eastAsia="Times New Roman" w:hAnsi="Times New Roman" w:cs="Times New Roman"/>
          <w:bCs/>
          <w:color w:val="000000"/>
          <w:sz w:val="24"/>
          <w:szCs w:val="24"/>
        </w:rPr>
        <w:t>an</w:t>
      </w:r>
      <w:r w:rsidRPr="00F706E0">
        <w:rPr>
          <w:rFonts w:ascii="Times New Roman" w:eastAsia="Times New Roman" w:hAnsi="Times New Roman" w:cs="Times New Roman"/>
          <w:b/>
          <w:bCs/>
          <w:color w:val="000000"/>
          <w:sz w:val="24"/>
          <w:szCs w:val="24"/>
        </w:rPr>
        <w:t xml:space="preserve"> </w:t>
      </w:r>
    </w:p>
    <w:p w14:paraId="51FCDD5F"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competente solicitate: spirit de echipă și capacitatea de a lucra independent; discreție și respect față de caracterul confidențial al informațiilor și datelor cu care intră în contact; respectă secretul de serviciu și confidențialitatea privind activitatea și beneficiarii de servicii sociale; își însușește și se menține la curent cu legislația în vigoare privind asistența socială a persoanelor vârstnice. </w:t>
      </w:r>
    </w:p>
    <w:p w14:paraId="6CC558FB"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69F37C5C" w14:textId="486F5A1E"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10</w:t>
      </w:r>
      <w:r w:rsidRPr="00F706E0">
        <w:rPr>
          <w:rFonts w:ascii="Times New Roman" w:eastAsia="Times New Roman" w:hAnsi="Times New Roman" w:cs="Times New Roman"/>
          <w:i/>
          <w:color w:val="000000"/>
          <w:sz w:val="24"/>
          <w:szCs w:val="24"/>
        </w:rPr>
        <w:t>. Îngrijitor la domiciliu</w:t>
      </w:r>
      <w:r w:rsidRPr="00F706E0">
        <w:rPr>
          <w:rFonts w:ascii="Times New Roman" w:eastAsia="Times New Roman" w:hAnsi="Times New Roman" w:cs="Times New Roman"/>
          <w:color w:val="000000"/>
          <w:sz w:val="24"/>
          <w:szCs w:val="24"/>
        </w:rPr>
        <w:t xml:space="preserve"> – 6 posturi, Cod COR 532201, având norma de lucru 168 ore/lună, pentru perioada de 36 luni:</w:t>
      </w:r>
    </w:p>
    <w:p w14:paraId="3CF6B3E8"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absolvent de studii generale sau medii – 4 ani</w:t>
      </w:r>
    </w:p>
    <w:p w14:paraId="5F60A6FE"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curs de calificare: Îngrijitoare bătrâni la domiciliu </w:t>
      </w:r>
    </w:p>
    <w:p w14:paraId="19F344B4"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color w:val="000000"/>
          <w:sz w:val="24"/>
          <w:szCs w:val="24"/>
        </w:rPr>
        <w:t xml:space="preserve">- experiență solicitată: nu se solicita </w:t>
      </w:r>
      <w:proofErr w:type="spellStart"/>
      <w:r w:rsidRPr="00F706E0">
        <w:rPr>
          <w:rFonts w:ascii="Times New Roman" w:eastAsia="Times New Roman" w:hAnsi="Times New Roman" w:cs="Times New Roman"/>
          <w:color w:val="000000"/>
          <w:sz w:val="24"/>
          <w:szCs w:val="24"/>
        </w:rPr>
        <w:t>experienta</w:t>
      </w:r>
      <w:proofErr w:type="spellEnd"/>
      <w:r w:rsidRPr="00F706E0">
        <w:rPr>
          <w:rFonts w:ascii="Times New Roman" w:eastAsia="Times New Roman" w:hAnsi="Times New Roman" w:cs="Times New Roman"/>
          <w:color w:val="000000"/>
          <w:sz w:val="24"/>
          <w:szCs w:val="24"/>
        </w:rPr>
        <w:t xml:space="preserve"> in domeniu </w:t>
      </w:r>
    </w:p>
    <w:p w14:paraId="249F6C7B" w14:textId="77777777" w:rsidR="00FA141D" w:rsidRPr="00F706E0" w:rsidRDefault="00FA141D" w:rsidP="00FA141D">
      <w:pPr>
        <w:autoSpaceDE w:val="0"/>
        <w:autoSpaceDN w:val="0"/>
        <w:adjustRightInd w:val="0"/>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color w:val="000000"/>
          <w:sz w:val="24"/>
          <w:szCs w:val="24"/>
        </w:rPr>
        <w:t xml:space="preserve">- competente solicitate: spirit de echipă și capacitatea de a lucra independent; discreție și respect față de caracterul confidențial al informațiilor și datelor cu care intră în contact; respectă secretul de serviciu și confidențialitatea privind activitatea și </w:t>
      </w:r>
    </w:p>
    <w:p w14:paraId="7793BD5C" w14:textId="77777777" w:rsidR="00FA141D" w:rsidRPr="00F706E0" w:rsidRDefault="00FA141D" w:rsidP="00941603">
      <w:pPr>
        <w:spacing w:after="0" w:line="240" w:lineRule="auto"/>
        <w:rPr>
          <w:rFonts w:ascii="Times New Roman" w:eastAsia="Times New Roman" w:hAnsi="Times New Roman" w:cs="Times New Roman"/>
          <w:b/>
          <w:sz w:val="24"/>
          <w:szCs w:val="24"/>
        </w:rPr>
      </w:pPr>
    </w:p>
    <w:p w14:paraId="7F384316" w14:textId="77777777" w:rsidR="00CC4CC2" w:rsidRPr="00F706E0" w:rsidRDefault="00CC4CC2" w:rsidP="00941603">
      <w:pPr>
        <w:spacing w:after="0" w:line="240" w:lineRule="auto"/>
        <w:rPr>
          <w:rFonts w:ascii="Times New Roman" w:eastAsia="Times New Roman" w:hAnsi="Times New Roman" w:cs="Times New Roman"/>
          <w:b/>
          <w:sz w:val="24"/>
          <w:szCs w:val="24"/>
        </w:rPr>
      </w:pPr>
    </w:p>
    <w:p w14:paraId="7DBDFB3B" w14:textId="37EED3AF" w:rsidR="00941603" w:rsidRPr="00F706E0" w:rsidRDefault="00941603" w:rsidP="00941603">
      <w:pPr>
        <w:spacing w:after="0" w:line="240" w:lineRule="auto"/>
        <w:jc w:val="both"/>
        <w:rPr>
          <w:rFonts w:ascii="Times New Roman" w:eastAsia="Times New Roman" w:hAnsi="Times New Roman" w:cs="Times New Roman"/>
          <w:color w:val="000000"/>
          <w:sz w:val="24"/>
          <w:szCs w:val="24"/>
        </w:rPr>
      </w:pPr>
      <w:r w:rsidRPr="00F706E0">
        <w:rPr>
          <w:rFonts w:ascii="Times New Roman" w:eastAsia="Times New Roman" w:hAnsi="Times New Roman" w:cs="Times New Roman"/>
          <w:b/>
          <w:sz w:val="24"/>
          <w:szCs w:val="24"/>
        </w:rPr>
        <w:t xml:space="preserve">  E) Bibliografie</w:t>
      </w:r>
      <w:r w:rsidR="005078B1" w:rsidRPr="00F706E0">
        <w:rPr>
          <w:rFonts w:ascii="Times New Roman" w:eastAsia="Times New Roman" w:hAnsi="Times New Roman" w:cs="Times New Roman"/>
          <w:b/>
          <w:sz w:val="24"/>
          <w:szCs w:val="24"/>
        </w:rPr>
        <w:t xml:space="preserve"> și tematică</w:t>
      </w:r>
      <w:r w:rsidRPr="00F706E0">
        <w:rPr>
          <w:rFonts w:ascii="Times New Roman" w:eastAsia="Times New Roman" w:hAnsi="Times New Roman" w:cs="Times New Roman"/>
          <w:b/>
          <w:sz w:val="24"/>
          <w:szCs w:val="24"/>
        </w:rPr>
        <w:t>:</w:t>
      </w:r>
      <w:r w:rsidRPr="00F706E0">
        <w:rPr>
          <w:rFonts w:ascii="Times New Roman" w:eastAsia="Times New Roman" w:hAnsi="Times New Roman" w:cs="Times New Roman"/>
          <w:color w:val="000000"/>
          <w:sz w:val="24"/>
          <w:szCs w:val="24"/>
        </w:rPr>
        <w:t xml:space="preserve"> </w:t>
      </w:r>
    </w:p>
    <w:p w14:paraId="0664F576" w14:textId="207FF97F" w:rsidR="00DF7FA4" w:rsidRPr="00F706E0" w:rsidRDefault="00DF7FA4" w:rsidP="00DF7FA4">
      <w:pPr>
        <w:pStyle w:val="ListParagraph"/>
        <w:numPr>
          <w:ilvl w:val="0"/>
          <w:numId w:val="15"/>
        </w:numPr>
        <w:spacing w:after="0" w:line="240" w:lineRule="auto"/>
        <w:jc w:val="both"/>
        <w:rPr>
          <w:rFonts w:ascii="Times New Roman" w:hAnsi="Times New Roman" w:cs="Times New Roman"/>
          <w:sz w:val="24"/>
          <w:szCs w:val="24"/>
        </w:rPr>
      </w:pPr>
      <w:r w:rsidRPr="00F706E0">
        <w:rPr>
          <w:rFonts w:ascii="Times New Roman" w:hAnsi="Times New Roman" w:cs="Times New Roman"/>
          <w:i/>
          <w:sz w:val="24"/>
          <w:szCs w:val="24"/>
        </w:rPr>
        <w:t>Manager de proiect</w:t>
      </w:r>
      <w:r w:rsidRPr="00F706E0">
        <w:rPr>
          <w:rFonts w:ascii="Times New Roman" w:hAnsi="Times New Roman" w:cs="Times New Roman"/>
          <w:sz w:val="24"/>
          <w:szCs w:val="24"/>
        </w:rPr>
        <w:t xml:space="preserve"> – 1 post, Cod COR: 242101, având norma de lucru de 84 ore/lună, pentru perioada de 36 de luni: </w:t>
      </w:r>
    </w:p>
    <w:p w14:paraId="6A2965AA" w14:textId="17EBD58D" w:rsidR="00DF7FA4" w:rsidRPr="00F706E0"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Ordinul </w:t>
      </w:r>
      <w:r w:rsidR="009D4C95" w:rsidRPr="00F706E0">
        <w:rPr>
          <w:rFonts w:ascii="Times New Roman" w:hAnsi="Times New Roman" w:cs="Times New Roman"/>
          <w:sz w:val="24"/>
          <w:szCs w:val="24"/>
        </w:rPr>
        <w:t xml:space="preserve">nr. </w:t>
      </w:r>
      <w:r w:rsidRPr="00F706E0">
        <w:rPr>
          <w:rFonts w:ascii="Times New Roman" w:hAnsi="Times New Roman" w:cs="Times New Roman"/>
          <w:sz w:val="24"/>
          <w:szCs w:val="24"/>
        </w:rPr>
        <w:t xml:space="preserve">29/2019 pentru aprobarea standardelor minime de calitate pentru acreditarea serviciilor sociale destinate persoanelor vârstnice, persoanelor fără adăpost, tinerilor care au părăsit sistemul de </w:t>
      </w:r>
      <w:proofErr w:type="spellStart"/>
      <w:r w:rsidRPr="00F706E0">
        <w:rPr>
          <w:rFonts w:ascii="Times New Roman" w:hAnsi="Times New Roman" w:cs="Times New Roman"/>
          <w:sz w:val="24"/>
          <w:szCs w:val="24"/>
        </w:rPr>
        <w:t>protecţie</w:t>
      </w:r>
      <w:proofErr w:type="spellEnd"/>
      <w:r w:rsidRPr="00F706E0">
        <w:rPr>
          <w:rFonts w:ascii="Times New Roman" w:hAnsi="Times New Roman" w:cs="Times New Roman"/>
          <w:sz w:val="24"/>
          <w:szCs w:val="24"/>
        </w:rPr>
        <w:t xml:space="preserve"> a copilului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altor categorii de persoane adulte aflate în dificultate, precum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 serviciilor </w:t>
      </w:r>
      <w:r w:rsidRPr="00F706E0">
        <w:rPr>
          <w:rFonts w:ascii="Times New Roman" w:hAnsi="Times New Roman" w:cs="Times New Roman"/>
          <w:sz w:val="24"/>
          <w:szCs w:val="24"/>
        </w:rPr>
        <w:lastRenderedPageBreak/>
        <w:t xml:space="preserve">acordate în comunitate, serviciilor acordate în sistem integrat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cantinele sociale, cu modificările și completările ulterioare; </w:t>
      </w:r>
    </w:p>
    <w:p w14:paraId="512E14A1" w14:textId="77777777" w:rsidR="00DF7FA4" w:rsidRPr="00F706E0"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Legea nr. 17/2000 privind </w:t>
      </w:r>
      <w:proofErr w:type="spellStart"/>
      <w:r w:rsidRPr="00F706E0">
        <w:rPr>
          <w:rFonts w:ascii="Times New Roman" w:hAnsi="Times New Roman" w:cs="Times New Roman"/>
          <w:sz w:val="24"/>
          <w:szCs w:val="24"/>
        </w:rPr>
        <w:t>asistenţa</w:t>
      </w:r>
      <w:proofErr w:type="spellEnd"/>
      <w:r w:rsidRPr="00F706E0">
        <w:rPr>
          <w:rFonts w:ascii="Times New Roman" w:hAnsi="Times New Roman" w:cs="Times New Roman"/>
          <w:sz w:val="24"/>
          <w:szCs w:val="24"/>
        </w:rPr>
        <w:t xml:space="preserve"> socială a persoanelor vârstnice,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6FDA5793" w14:textId="77777777" w:rsidR="00DF7FA4" w:rsidRPr="00F706E0"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 Legea 292/2011 a </w:t>
      </w:r>
      <w:proofErr w:type="spellStart"/>
      <w:r w:rsidRPr="00F706E0">
        <w:rPr>
          <w:rFonts w:ascii="Times New Roman" w:hAnsi="Times New Roman" w:cs="Times New Roman"/>
          <w:sz w:val="24"/>
          <w:szCs w:val="24"/>
        </w:rPr>
        <w:t>asistenţei</w:t>
      </w:r>
      <w:proofErr w:type="spellEnd"/>
      <w:r w:rsidRPr="00F706E0">
        <w:rPr>
          <w:rFonts w:ascii="Times New Roman" w:hAnsi="Times New Roman" w:cs="Times New Roman"/>
          <w:sz w:val="24"/>
          <w:szCs w:val="24"/>
        </w:rPr>
        <w:t xml:space="preserve"> sociale,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w:t>
      </w:r>
    </w:p>
    <w:p w14:paraId="265EA29B" w14:textId="7A0972F1" w:rsidR="00DF7FA4" w:rsidRPr="00F706E0" w:rsidRDefault="00DF7FA4" w:rsidP="009D4C95">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HG nr. 797/2017 </w:t>
      </w:r>
      <w:r w:rsidR="009D4C95" w:rsidRPr="00F706E0">
        <w:rPr>
          <w:rFonts w:ascii="Times New Roman" w:hAnsi="Times New Roman" w:cs="Times New Roman"/>
          <w:sz w:val="24"/>
          <w:szCs w:val="24"/>
        </w:rPr>
        <w:t xml:space="preserve">pentru aprobarea regulamentelor-cadru de organizare </w:t>
      </w:r>
      <w:proofErr w:type="spellStart"/>
      <w:r w:rsidR="009D4C95" w:rsidRPr="00F706E0">
        <w:rPr>
          <w:rFonts w:ascii="Times New Roman" w:hAnsi="Times New Roman" w:cs="Times New Roman"/>
          <w:sz w:val="24"/>
          <w:szCs w:val="24"/>
        </w:rPr>
        <w:t>şi</w:t>
      </w:r>
      <w:proofErr w:type="spellEnd"/>
      <w:r w:rsidR="009D4C95" w:rsidRPr="00F706E0">
        <w:rPr>
          <w:rFonts w:ascii="Times New Roman" w:hAnsi="Times New Roman" w:cs="Times New Roman"/>
          <w:sz w:val="24"/>
          <w:szCs w:val="24"/>
        </w:rPr>
        <w:t xml:space="preserve"> </w:t>
      </w:r>
      <w:proofErr w:type="spellStart"/>
      <w:r w:rsidR="009D4C95" w:rsidRPr="00F706E0">
        <w:rPr>
          <w:rFonts w:ascii="Times New Roman" w:hAnsi="Times New Roman" w:cs="Times New Roman"/>
          <w:sz w:val="24"/>
          <w:szCs w:val="24"/>
        </w:rPr>
        <w:t>funcţionare</w:t>
      </w:r>
      <w:proofErr w:type="spellEnd"/>
      <w:r w:rsidR="009D4C95" w:rsidRPr="00F706E0">
        <w:rPr>
          <w:rFonts w:ascii="Times New Roman" w:hAnsi="Times New Roman" w:cs="Times New Roman"/>
          <w:sz w:val="24"/>
          <w:szCs w:val="24"/>
        </w:rPr>
        <w:t xml:space="preserve"> ale serviciilor publice de </w:t>
      </w:r>
      <w:proofErr w:type="spellStart"/>
      <w:r w:rsidR="009D4C95" w:rsidRPr="00F706E0">
        <w:rPr>
          <w:rFonts w:ascii="Times New Roman" w:hAnsi="Times New Roman" w:cs="Times New Roman"/>
          <w:sz w:val="24"/>
          <w:szCs w:val="24"/>
        </w:rPr>
        <w:t>asistenţă</w:t>
      </w:r>
      <w:proofErr w:type="spellEnd"/>
      <w:r w:rsidR="009D4C95" w:rsidRPr="00F706E0">
        <w:rPr>
          <w:rFonts w:ascii="Times New Roman" w:hAnsi="Times New Roman" w:cs="Times New Roman"/>
          <w:sz w:val="24"/>
          <w:szCs w:val="24"/>
        </w:rPr>
        <w:t xml:space="preserve"> socială </w:t>
      </w:r>
      <w:proofErr w:type="spellStart"/>
      <w:r w:rsidR="009D4C95" w:rsidRPr="00F706E0">
        <w:rPr>
          <w:rFonts w:ascii="Times New Roman" w:hAnsi="Times New Roman" w:cs="Times New Roman"/>
          <w:sz w:val="24"/>
          <w:szCs w:val="24"/>
        </w:rPr>
        <w:t>şi</w:t>
      </w:r>
      <w:proofErr w:type="spellEnd"/>
      <w:r w:rsidR="009D4C95" w:rsidRPr="00F706E0">
        <w:rPr>
          <w:rFonts w:ascii="Times New Roman" w:hAnsi="Times New Roman" w:cs="Times New Roman"/>
          <w:sz w:val="24"/>
          <w:szCs w:val="24"/>
        </w:rPr>
        <w:t xml:space="preserve"> a structurii orientative de personal</w:t>
      </w:r>
      <w:r w:rsidRPr="00F706E0">
        <w:rPr>
          <w:rFonts w:ascii="Times New Roman" w:hAnsi="Times New Roman" w:cs="Times New Roman"/>
          <w:sz w:val="24"/>
          <w:szCs w:val="24"/>
        </w:rPr>
        <w:t xml:space="preserve">, cu modificările și completările ulterioare; </w:t>
      </w:r>
    </w:p>
    <w:p w14:paraId="1790E60F" w14:textId="77777777" w:rsidR="00DF7FA4" w:rsidRPr="00F706E0"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Legea nr. 448/2006 privind </w:t>
      </w:r>
      <w:proofErr w:type="spellStart"/>
      <w:r w:rsidRPr="00F706E0">
        <w:rPr>
          <w:rFonts w:ascii="Times New Roman" w:hAnsi="Times New Roman" w:cs="Times New Roman"/>
          <w:sz w:val="24"/>
          <w:szCs w:val="24"/>
        </w:rPr>
        <w:t>protectia</w:t>
      </w:r>
      <w:proofErr w:type="spellEnd"/>
      <w:r w:rsidRPr="00F706E0">
        <w:rPr>
          <w:rFonts w:ascii="Times New Roman" w:hAnsi="Times New Roman" w:cs="Times New Roman"/>
          <w:sz w:val="24"/>
          <w:szCs w:val="24"/>
        </w:rPr>
        <w:t xml:space="preserve"> si promovarea drepturilor persoanelor cu handicap,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w:t>
      </w:r>
    </w:p>
    <w:p w14:paraId="2CD68772" w14:textId="77777777" w:rsidR="00DF7FA4" w:rsidRPr="00F706E0"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Ordinul nr. 965/2024 privind modificarea și completarea Ghidului solicitantului – Condiții generale aferent Programului Incluziune și Demnitate Socială 2021 – 2027, aprobat prin Ordinul ministrului investițiilor și proiectelor europene nr. 1245/2023;</w:t>
      </w:r>
    </w:p>
    <w:p w14:paraId="332FBC72" w14:textId="1B2973CC" w:rsidR="00DF7FA4" w:rsidRDefault="00DF7FA4" w:rsidP="00DF7FA4">
      <w:pPr>
        <w:spacing w:after="0" w:line="240" w:lineRule="auto"/>
        <w:ind w:left="360"/>
        <w:jc w:val="both"/>
        <w:rPr>
          <w:rFonts w:ascii="Times New Roman" w:hAnsi="Times New Roman" w:cs="Times New Roman"/>
          <w:sz w:val="24"/>
          <w:szCs w:val="24"/>
        </w:rPr>
      </w:pPr>
      <w:r w:rsidRPr="00F706E0">
        <w:rPr>
          <w:rFonts w:ascii="Times New Roman" w:hAnsi="Times New Roman" w:cs="Times New Roman"/>
          <w:sz w:val="24"/>
          <w:szCs w:val="24"/>
        </w:rPr>
        <w:t xml:space="preserve">- Legea nr. 544/2001 privind liberul acces la </w:t>
      </w:r>
      <w:proofErr w:type="spellStart"/>
      <w:r w:rsidRPr="00F706E0">
        <w:rPr>
          <w:rFonts w:ascii="Times New Roman" w:hAnsi="Times New Roman" w:cs="Times New Roman"/>
          <w:sz w:val="24"/>
          <w:szCs w:val="24"/>
        </w:rPr>
        <w:t>informaţiile</w:t>
      </w:r>
      <w:proofErr w:type="spellEnd"/>
      <w:r w:rsidRPr="00F706E0">
        <w:rPr>
          <w:rFonts w:ascii="Times New Roman" w:hAnsi="Times New Roman" w:cs="Times New Roman"/>
          <w:sz w:val="24"/>
          <w:szCs w:val="24"/>
        </w:rPr>
        <w:t xml:space="preserve"> de interes public, actualizată.</w:t>
      </w:r>
    </w:p>
    <w:p w14:paraId="471DC633" w14:textId="4A528437" w:rsidR="00E86C54" w:rsidRPr="00F706E0" w:rsidRDefault="00E86C54" w:rsidP="00DF7FA4">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E86C54">
        <w:rPr>
          <w:rFonts w:ascii="Times New Roman" w:hAnsi="Times New Roman" w:cs="Times New Roman"/>
          <w:sz w:val="24"/>
          <w:szCs w:val="24"/>
        </w:rPr>
        <w:t>Ghidul Solicitantului – Condiții Specifice „Servicii de îngrijire la domiciliu pentru persoanele vârstnice”, aferent apelului PIDS/632/PIDS_P6/OP4/ESO4.11/PIDS_A26, aprobat prin Ordinul MIPE nr. 622/28.03.2025, cu modificările și completările ulterioare."</w:t>
      </w:r>
    </w:p>
    <w:p w14:paraId="495D29DF" w14:textId="77777777" w:rsidR="00DF7FA4" w:rsidRPr="00F706E0" w:rsidRDefault="00DF7FA4" w:rsidP="00DF7FA4">
      <w:pPr>
        <w:spacing w:after="0" w:line="240" w:lineRule="auto"/>
        <w:ind w:left="360"/>
        <w:jc w:val="both"/>
        <w:rPr>
          <w:rFonts w:ascii="Times New Roman" w:hAnsi="Times New Roman" w:cs="Times New Roman"/>
          <w:sz w:val="24"/>
          <w:szCs w:val="24"/>
        </w:rPr>
      </w:pPr>
    </w:p>
    <w:p w14:paraId="161C1C4B" w14:textId="53740A0D" w:rsidR="00DF7FA4" w:rsidRPr="00F706E0" w:rsidRDefault="00DF7FA4" w:rsidP="00DF7FA4">
      <w:pPr>
        <w:pStyle w:val="ListParagraph"/>
        <w:numPr>
          <w:ilvl w:val="0"/>
          <w:numId w:val="15"/>
        </w:numPr>
        <w:spacing w:after="0" w:line="240" w:lineRule="auto"/>
        <w:jc w:val="both"/>
        <w:rPr>
          <w:rFonts w:ascii="Times New Roman" w:hAnsi="Times New Roman" w:cs="Times New Roman"/>
          <w:sz w:val="24"/>
          <w:szCs w:val="24"/>
        </w:rPr>
      </w:pPr>
      <w:r w:rsidRPr="00F706E0">
        <w:rPr>
          <w:rFonts w:ascii="Times New Roman" w:hAnsi="Times New Roman" w:cs="Times New Roman"/>
          <w:i/>
          <w:sz w:val="24"/>
          <w:szCs w:val="24"/>
        </w:rPr>
        <w:t>Asistent manager</w:t>
      </w:r>
      <w:r w:rsidRPr="00F706E0">
        <w:rPr>
          <w:rFonts w:ascii="Times New Roman" w:hAnsi="Times New Roman" w:cs="Times New Roman"/>
          <w:sz w:val="24"/>
          <w:szCs w:val="24"/>
        </w:rPr>
        <w:t xml:space="preserve"> – 1 post, Cod COR: 334303, având norma de lucru de 84 ore/lună, pentru perioada de 36 de luni:</w:t>
      </w:r>
    </w:p>
    <w:p w14:paraId="4F761946"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Ordinul 29/2019 pentru aprobarea standardelor minime de calitate pentru acreditarea serviciilor sociale destinate persoanelor vârstnice, persoanelor fără adăpost, tinerilor care au părăsit sistemul de </w:t>
      </w:r>
      <w:proofErr w:type="spellStart"/>
      <w:r w:rsidRPr="00F706E0">
        <w:rPr>
          <w:rFonts w:ascii="Times New Roman" w:hAnsi="Times New Roman" w:cs="Times New Roman"/>
          <w:sz w:val="24"/>
          <w:szCs w:val="24"/>
        </w:rPr>
        <w:t>protecţie</w:t>
      </w:r>
      <w:proofErr w:type="spellEnd"/>
      <w:r w:rsidRPr="00F706E0">
        <w:rPr>
          <w:rFonts w:ascii="Times New Roman" w:hAnsi="Times New Roman" w:cs="Times New Roman"/>
          <w:sz w:val="24"/>
          <w:szCs w:val="24"/>
        </w:rPr>
        <w:t xml:space="preserve"> a copilului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altor categorii de persoane adulte aflate în dificultate, precum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 serviciilor acordate în comunitate, serviciilor acordate în sistem integrat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cantinele sociale, cu modificările și completările ulterioare; </w:t>
      </w:r>
    </w:p>
    <w:p w14:paraId="00B47CD5"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Legea nr. 17/2000 privind </w:t>
      </w:r>
      <w:proofErr w:type="spellStart"/>
      <w:r w:rsidRPr="00F706E0">
        <w:rPr>
          <w:rFonts w:ascii="Times New Roman" w:hAnsi="Times New Roman" w:cs="Times New Roman"/>
          <w:sz w:val="24"/>
          <w:szCs w:val="24"/>
        </w:rPr>
        <w:t>asistenţa</w:t>
      </w:r>
      <w:proofErr w:type="spellEnd"/>
      <w:r w:rsidRPr="00F706E0">
        <w:rPr>
          <w:rFonts w:ascii="Times New Roman" w:hAnsi="Times New Roman" w:cs="Times New Roman"/>
          <w:sz w:val="24"/>
          <w:szCs w:val="24"/>
        </w:rPr>
        <w:t xml:space="preserve"> socială a persoanelor vârstnice,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2725A829" w14:textId="77777777" w:rsidR="00DF7FA4" w:rsidRPr="00F706E0" w:rsidRDefault="00DF7FA4" w:rsidP="00DF7FA4">
      <w:pPr>
        <w:spacing w:after="0" w:line="240" w:lineRule="auto"/>
        <w:ind w:firstLine="360"/>
        <w:jc w:val="both"/>
        <w:rPr>
          <w:rFonts w:ascii="Times New Roman" w:hAnsi="Times New Roman" w:cs="Times New Roman"/>
          <w:sz w:val="24"/>
          <w:szCs w:val="24"/>
        </w:rPr>
      </w:pPr>
      <w:r w:rsidRPr="00F706E0">
        <w:rPr>
          <w:rFonts w:ascii="Times New Roman" w:hAnsi="Times New Roman" w:cs="Times New Roman"/>
          <w:sz w:val="24"/>
          <w:szCs w:val="24"/>
        </w:rPr>
        <w:t xml:space="preserve">     - Legea 292/2011 a </w:t>
      </w:r>
      <w:proofErr w:type="spellStart"/>
      <w:r w:rsidRPr="00F706E0">
        <w:rPr>
          <w:rFonts w:ascii="Times New Roman" w:hAnsi="Times New Roman" w:cs="Times New Roman"/>
          <w:sz w:val="24"/>
          <w:szCs w:val="24"/>
        </w:rPr>
        <w:t>asistenţei</w:t>
      </w:r>
      <w:proofErr w:type="spellEnd"/>
      <w:r w:rsidRPr="00F706E0">
        <w:rPr>
          <w:rFonts w:ascii="Times New Roman" w:hAnsi="Times New Roman" w:cs="Times New Roman"/>
          <w:sz w:val="24"/>
          <w:szCs w:val="24"/>
        </w:rPr>
        <w:t xml:space="preserve"> sociale,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w:t>
      </w:r>
    </w:p>
    <w:p w14:paraId="70BD2D51" w14:textId="0D6C9EF5" w:rsidR="009D4C95" w:rsidRPr="00F706E0" w:rsidRDefault="00DF7FA4" w:rsidP="009D4C95">
      <w:pPr>
        <w:pStyle w:val="ListParagraph"/>
        <w:rPr>
          <w:rFonts w:ascii="Times New Roman" w:hAnsi="Times New Roman" w:cs="Times New Roman"/>
          <w:sz w:val="24"/>
          <w:szCs w:val="24"/>
        </w:rPr>
      </w:pPr>
      <w:r w:rsidRPr="00F706E0">
        <w:rPr>
          <w:rFonts w:ascii="Times New Roman" w:hAnsi="Times New Roman" w:cs="Times New Roman"/>
          <w:sz w:val="24"/>
          <w:szCs w:val="24"/>
        </w:rPr>
        <w:t xml:space="preserve">- </w:t>
      </w:r>
      <w:r w:rsidR="009D4C95" w:rsidRPr="00F706E0">
        <w:rPr>
          <w:rFonts w:ascii="Times New Roman" w:hAnsi="Times New Roman" w:cs="Times New Roman"/>
          <w:sz w:val="24"/>
          <w:szCs w:val="24"/>
        </w:rPr>
        <w:t xml:space="preserve">HG nr. 797/2017 pentru aprobarea regulamentelor-cadru de organizare </w:t>
      </w:r>
      <w:proofErr w:type="spellStart"/>
      <w:r w:rsidR="009D4C95" w:rsidRPr="00F706E0">
        <w:rPr>
          <w:rFonts w:ascii="Times New Roman" w:hAnsi="Times New Roman" w:cs="Times New Roman"/>
          <w:sz w:val="24"/>
          <w:szCs w:val="24"/>
        </w:rPr>
        <w:t>şi</w:t>
      </w:r>
      <w:proofErr w:type="spellEnd"/>
      <w:r w:rsidR="009D4C95" w:rsidRPr="00F706E0">
        <w:rPr>
          <w:rFonts w:ascii="Times New Roman" w:hAnsi="Times New Roman" w:cs="Times New Roman"/>
          <w:sz w:val="24"/>
          <w:szCs w:val="24"/>
        </w:rPr>
        <w:t xml:space="preserve"> </w:t>
      </w:r>
      <w:proofErr w:type="spellStart"/>
      <w:r w:rsidR="009D4C95" w:rsidRPr="00F706E0">
        <w:rPr>
          <w:rFonts w:ascii="Times New Roman" w:hAnsi="Times New Roman" w:cs="Times New Roman"/>
          <w:sz w:val="24"/>
          <w:szCs w:val="24"/>
        </w:rPr>
        <w:t>funcţionare</w:t>
      </w:r>
      <w:proofErr w:type="spellEnd"/>
      <w:r w:rsidR="009D4C95" w:rsidRPr="00F706E0">
        <w:rPr>
          <w:rFonts w:ascii="Times New Roman" w:hAnsi="Times New Roman" w:cs="Times New Roman"/>
          <w:sz w:val="24"/>
          <w:szCs w:val="24"/>
        </w:rPr>
        <w:t xml:space="preserve"> ale serviciilor publice de </w:t>
      </w:r>
      <w:proofErr w:type="spellStart"/>
      <w:r w:rsidR="009D4C95" w:rsidRPr="00F706E0">
        <w:rPr>
          <w:rFonts w:ascii="Times New Roman" w:hAnsi="Times New Roman" w:cs="Times New Roman"/>
          <w:sz w:val="24"/>
          <w:szCs w:val="24"/>
        </w:rPr>
        <w:t>asistenţă</w:t>
      </w:r>
      <w:proofErr w:type="spellEnd"/>
      <w:r w:rsidR="009D4C95" w:rsidRPr="00F706E0">
        <w:rPr>
          <w:rFonts w:ascii="Times New Roman" w:hAnsi="Times New Roman" w:cs="Times New Roman"/>
          <w:sz w:val="24"/>
          <w:szCs w:val="24"/>
        </w:rPr>
        <w:t xml:space="preserve"> socială </w:t>
      </w:r>
      <w:proofErr w:type="spellStart"/>
      <w:r w:rsidR="009D4C95" w:rsidRPr="00F706E0">
        <w:rPr>
          <w:rFonts w:ascii="Times New Roman" w:hAnsi="Times New Roman" w:cs="Times New Roman"/>
          <w:sz w:val="24"/>
          <w:szCs w:val="24"/>
        </w:rPr>
        <w:t>şi</w:t>
      </w:r>
      <w:proofErr w:type="spellEnd"/>
      <w:r w:rsidR="009D4C95" w:rsidRPr="00F706E0">
        <w:rPr>
          <w:rFonts w:ascii="Times New Roman" w:hAnsi="Times New Roman" w:cs="Times New Roman"/>
          <w:sz w:val="24"/>
          <w:szCs w:val="24"/>
        </w:rPr>
        <w:t xml:space="preserve"> a structurii orientative de personal, cu modificările și completările ulterioare; </w:t>
      </w:r>
    </w:p>
    <w:p w14:paraId="20098943"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Legea nr. 448/2006 privind </w:t>
      </w:r>
      <w:proofErr w:type="spellStart"/>
      <w:r w:rsidRPr="00F706E0">
        <w:rPr>
          <w:rFonts w:ascii="Times New Roman" w:hAnsi="Times New Roman" w:cs="Times New Roman"/>
          <w:sz w:val="24"/>
          <w:szCs w:val="24"/>
        </w:rPr>
        <w:t>protectia</w:t>
      </w:r>
      <w:proofErr w:type="spellEnd"/>
      <w:r w:rsidRPr="00F706E0">
        <w:rPr>
          <w:rFonts w:ascii="Times New Roman" w:hAnsi="Times New Roman" w:cs="Times New Roman"/>
          <w:sz w:val="24"/>
          <w:szCs w:val="24"/>
        </w:rPr>
        <w:t xml:space="preserve"> si promovarea drepturilor persoanelor cu handicap,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w:t>
      </w:r>
    </w:p>
    <w:p w14:paraId="28E39EC4" w14:textId="77777777" w:rsidR="00DF7FA4"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Ordinul nr. 965/2024 privind modificarea și completarea Ghidului solicitantului – Condiții generale aferent Programului Incluziune și Demnitate Socială 2021 – 2027, aprobat prin Ordinul ministrului investițiilor și proiectelor europene nr. 1245/2023;</w:t>
      </w:r>
    </w:p>
    <w:p w14:paraId="77A5BFAC" w14:textId="77777777" w:rsidR="00E86C54" w:rsidRPr="00F706E0" w:rsidRDefault="00E86C54" w:rsidP="00E86C54">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E86C54">
        <w:rPr>
          <w:rFonts w:ascii="Times New Roman" w:hAnsi="Times New Roman" w:cs="Times New Roman"/>
          <w:sz w:val="24"/>
          <w:szCs w:val="24"/>
        </w:rPr>
        <w:t>Ghidul Solicitantului – Condiții Specifice „Servicii de îngrijire la domiciliu pentru persoanele vârstnice”, aferent apelului PIDS/632/PIDS_P6/OP4/ESO4.11/PIDS_A26, aprobat prin Ordinul MIPE nr. 622/28.03.2025, cu modificările și completările ulterioare."</w:t>
      </w:r>
    </w:p>
    <w:p w14:paraId="7B7CA3D3" w14:textId="77777777" w:rsidR="00E86C54" w:rsidRPr="00F706E0" w:rsidRDefault="00E86C54" w:rsidP="00DF7FA4">
      <w:pPr>
        <w:pStyle w:val="ListParagraph"/>
        <w:spacing w:after="0" w:line="240" w:lineRule="auto"/>
        <w:jc w:val="both"/>
        <w:rPr>
          <w:rFonts w:ascii="Times New Roman" w:hAnsi="Times New Roman" w:cs="Times New Roman"/>
          <w:sz w:val="24"/>
          <w:szCs w:val="24"/>
        </w:rPr>
      </w:pPr>
    </w:p>
    <w:p w14:paraId="3F4E8D5C" w14:textId="77777777" w:rsidR="00DF7FA4" w:rsidRPr="00F706E0" w:rsidRDefault="00DF7FA4" w:rsidP="00DF7FA4">
      <w:pPr>
        <w:spacing w:after="0" w:line="240" w:lineRule="auto"/>
        <w:jc w:val="both"/>
        <w:rPr>
          <w:rFonts w:ascii="Times New Roman" w:hAnsi="Times New Roman" w:cs="Times New Roman"/>
          <w:sz w:val="24"/>
          <w:szCs w:val="24"/>
        </w:rPr>
      </w:pPr>
    </w:p>
    <w:p w14:paraId="4391D930" w14:textId="663B6D6D" w:rsidR="00DF7FA4" w:rsidRPr="00F706E0" w:rsidRDefault="00DF7FA4" w:rsidP="00DF7FA4">
      <w:pPr>
        <w:pStyle w:val="Default"/>
        <w:numPr>
          <w:ilvl w:val="0"/>
          <w:numId w:val="15"/>
        </w:numPr>
        <w:jc w:val="both"/>
        <w:rPr>
          <w:rFonts w:ascii="Times New Roman" w:hAnsi="Times New Roman" w:cs="Times New Roman"/>
          <w:lang w:val="ro-RO"/>
        </w:rPr>
      </w:pPr>
      <w:r w:rsidRPr="00F706E0">
        <w:rPr>
          <w:rFonts w:ascii="Times New Roman" w:hAnsi="Times New Roman" w:cs="Times New Roman"/>
          <w:i/>
          <w:lang w:val="ro-RO"/>
        </w:rPr>
        <w:t>Responsabil financiar</w:t>
      </w:r>
      <w:r w:rsidRPr="00F706E0">
        <w:rPr>
          <w:rFonts w:ascii="Times New Roman" w:hAnsi="Times New Roman" w:cs="Times New Roman"/>
          <w:lang w:val="ro-RO"/>
        </w:rPr>
        <w:t xml:space="preserve"> – 1 post, Cod COR 121125, având norma de lucru 42 ore/lună, pentru perioada de 36 de luni:</w:t>
      </w:r>
    </w:p>
    <w:p w14:paraId="4D45ED50"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contabilității nr. 82/1991</w:t>
      </w:r>
      <w:r w:rsidRPr="00F706E0">
        <w:rPr>
          <w:rFonts w:ascii="Times New Roman" w:eastAsia="Times New Roman" w:hAnsi="Times New Roman" w:cs="Times New Roman"/>
          <w:color w:val="0D0D0D"/>
          <w:sz w:val="24"/>
          <w:szCs w:val="24"/>
        </w:rPr>
        <w:t>, republicată, cu modificările și completările ulterioare.</w:t>
      </w:r>
    </w:p>
    <w:p w14:paraId="0EADFEF7"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nr. 227/2015 privind Codul fiscal</w:t>
      </w:r>
      <w:r w:rsidRPr="00F706E0">
        <w:rPr>
          <w:rFonts w:ascii="Times New Roman" w:eastAsia="Times New Roman" w:hAnsi="Times New Roman" w:cs="Times New Roman"/>
          <w:color w:val="0D0D0D"/>
          <w:sz w:val="24"/>
          <w:szCs w:val="24"/>
        </w:rPr>
        <w:t>, cu modificările și completările ulterioare.</w:t>
      </w:r>
    </w:p>
    <w:p w14:paraId="441B0898"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nr. 53/2003 – Codul muncii</w:t>
      </w:r>
      <w:r w:rsidRPr="00F706E0">
        <w:rPr>
          <w:rFonts w:ascii="Times New Roman" w:eastAsia="Times New Roman" w:hAnsi="Times New Roman" w:cs="Times New Roman"/>
          <w:color w:val="0D0D0D"/>
          <w:sz w:val="24"/>
          <w:szCs w:val="24"/>
        </w:rPr>
        <w:t>, republicată, cu modificările și completările ulterioare.</w:t>
      </w:r>
    </w:p>
    <w:p w14:paraId="5C259844"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lastRenderedPageBreak/>
        <w:t>Ordonanța de urgență a Guvernului nr. 133/2021</w:t>
      </w:r>
      <w:r w:rsidRPr="00F706E0">
        <w:rPr>
          <w:rFonts w:ascii="Times New Roman" w:eastAsia="Times New Roman" w:hAnsi="Times New Roman" w:cs="Times New Roman"/>
          <w:color w:val="0D0D0D"/>
          <w:sz w:val="24"/>
          <w:szCs w:val="24"/>
        </w:rPr>
        <w:t xml:space="preserve"> privind gestionarea financiară a fondurilor europene pentru perioada de programare 2021–2027, cu modificările și completările ulterioare, dacă proiectul este finanțat printr-un program aferent acestei perioade.</w:t>
      </w:r>
    </w:p>
    <w:p w14:paraId="294F5BDF"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Hotărârea Guvernului nr. 829/2022</w:t>
      </w:r>
      <w:r w:rsidRPr="00F706E0">
        <w:rPr>
          <w:rFonts w:ascii="Times New Roman" w:eastAsia="Times New Roman" w:hAnsi="Times New Roman" w:cs="Times New Roman"/>
          <w:color w:val="0D0D0D"/>
          <w:sz w:val="24"/>
          <w:szCs w:val="24"/>
        </w:rPr>
        <w:t xml:space="preserve"> pentru aprobarea Normelor metodologice de aplicare a OUG nr. 133/2021, cu modificările și completările ulterioare, dacă este aplicabilă proiectului.</w:t>
      </w:r>
    </w:p>
    <w:p w14:paraId="64843474"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Hotărârea Guvernului nr. 873/2022</w:t>
      </w:r>
      <w:r w:rsidRPr="00F706E0">
        <w:rPr>
          <w:rFonts w:ascii="Times New Roman" w:eastAsia="Times New Roman" w:hAnsi="Times New Roman" w:cs="Times New Roman"/>
          <w:color w:val="0D0D0D"/>
          <w:sz w:val="24"/>
          <w:szCs w:val="24"/>
        </w:rPr>
        <w:t xml:space="preserve"> pentru stabilirea cadrului legal privind eligibilitatea cheltuielilor efectuate de beneficiari în cadrul operațiunilor finanțate în perioada de programare 2021–2027 prin fondurile europene prevăzute de actul normativ, cu modificările și completările ulterioare.</w:t>
      </w:r>
    </w:p>
    <w:p w14:paraId="3EDD3A0E"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Regulamentul (UE) 2021/1060</w:t>
      </w:r>
      <w:r w:rsidRPr="00F706E0">
        <w:rPr>
          <w:rFonts w:ascii="Times New Roman" w:eastAsia="Times New Roman" w:hAnsi="Times New Roman" w:cs="Times New Roman"/>
          <w:color w:val="0D0D0D"/>
          <w:sz w:val="24"/>
          <w:szCs w:val="24"/>
        </w:rPr>
        <w:t xml:space="preserve"> al Parlamentului European și al Consiliului din 24 iunie 2021, de stabilire a dispozițiilor comune privind fondurile europene, în măsura aplicabilității programului de finanțare.</w:t>
      </w:r>
    </w:p>
    <w:p w14:paraId="480904DA"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Regulamentul (UE) 2016/679 (GDPR)</w:t>
      </w:r>
      <w:r w:rsidRPr="00F706E0">
        <w:rPr>
          <w:rFonts w:ascii="Times New Roman" w:eastAsia="Times New Roman" w:hAnsi="Times New Roman" w:cs="Times New Roman"/>
          <w:color w:val="0D0D0D"/>
          <w:sz w:val="24"/>
          <w:szCs w:val="24"/>
        </w:rPr>
        <w:t xml:space="preserve"> privind protecția persoanelor fizice în ceea ce privește prelucrarea datelor cu caracter personal.</w:t>
      </w:r>
    </w:p>
    <w:p w14:paraId="1D0BE9E7" w14:textId="54F92FD8" w:rsidR="00DF7FA4" w:rsidRPr="00F706E0" w:rsidRDefault="00DF7FA4" w:rsidP="00DF7FA4">
      <w:pPr>
        <w:pStyle w:val="Default"/>
        <w:numPr>
          <w:ilvl w:val="0"/>
          <w:numId w:val="15"/>
        </w:numPr>
        <w:jc w:val="both"/>
        <w:rPr>
          <w:rFonts w:ascii="Times New Roman" w:hAnsi="Times New Roman" w:cs="Times New Roman"/>
          <w:lang w:val="ro-RO"/>
        </w:rPr>
      </w:pPr>
      <w:r w:rsidRPr="00F706E0">
        <w:rPr>
          <w:rFonts w:ascii="Times New Roman" w:hAnsi="Times New Roman" w:cs="Times New Roman"/>
          <w:i/>
          <w:lang w:val="ro-RO"/>
        </w:rPr>
        <w:t>Responsabil achiziții publice</w:t>
      </w:r>
      <w:r w:rsidRPr="00F706E0">
        <w:rPr>
          <w:rFonts w:ascii="Times New Roman" w:hAnsi="Times New Roman" w:cs="Times New Roman"/>
          <w:lang w:val="ro-RO"/>
        </w:rPr>
        <w:t xml:space="preserve"> – 1 post, Cod COR 332301, având norma de lucru 21 ore/lună,  pentru perioada de 6 luni:</w:t>
      </w:r>
    </w:p>
    <w:p w14:paraId="6D18FA10"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nr. 98/2016 privind achizițiile publice</w:t>
      </w:r>
      <w:r w:rsidRPr="00F706E0">
        <w:rPr>
          <w:rFonts w:ascii="Times New Roman" w:eastAsia="Times New Roman" w:hAnsi="Times New Roman" w:cs="Times New Roman"/>
          <w:color w:val="0D0D0D"/>
          <w:sz w:val="24"/>
          <w:szCs w:val="24"/>
        </w:rPr>
        <w:t>, cu modificările și completările ulterioare.</w:t>
      </w:r>
    </w:p>
    <w:p w14:paraId="723E2C06"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Hotărârea Guvernului nr. 395/2016</w:t>
      </w:r>
      <w:r w:rsidRPr="00F706E0">
        <w:rPr>
          <w:rFonts w:ascii="Times New Roman" w:eastAsia="Times New Roman" w:hAnsi="Times New Roman" w:cs="Times New Roman"/>
          <w:color w:val="0D0D0D"/>
          <w:sz w:val="24"/>
          <w:szCs w:val="24"/>
        </w:rPr>
        <w:t xml:space="preserve"> pentru aprobarea Normelor metodologice de aplicare a prevederilor referitoare la atribuirea contractului de achiziție publică/acordului-cadru din Legea nr. 98/2016, cu modificările și completările ulterioare.</w:t>
      </w:r>
    </w:p>
    <w:p w14:paraId="562BD7E4"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nr. 101/2016</w:t>
      </w:r>
      <w:r w:rsidRPr="00F706E0">
        <w:rPr>
          <w:rFonts w:ascii="Times New Roman" w:eastAsia="Times New Roman" w:hAnsi="Times New Roman" w:cs="Times New Roman"/>
          <w:color w:val="0D0D0D"/>
          <w:sz w:val="24"/>
          <w:szCs w:val="24"/>
        </w:rPr>
        <w:t xml:space="preserve"> privind remediile și căile de atac în materie de atribuire a contractelor de achiziție publică, a contractelor sectoriale și a contractelor de concesiune, precum și pentru organizarea și funcționarea Consiliului Național de Soluționare a Contestațiilor, cu modificările și completările ulterioare.</w:t>
      </w:r>
    </w:p>
    <w:p w14:paraId="6B062D74" w14:textId="77777777" w:rsidR="00DF7FA4" w:rsidRPr="00F706E0" w:rsidRDefault="00DF7FA4" w:rsidP="00DF7FA4">
      <w:pPr>
        <w:pStyle w:val="ListParagraph"/>
        <w:numPr>
          <w:ilvl w:val="0"/>
          <w:numId w:val="16"/>
        </w:numPr>
        <w:shd w:val="clear" w:color="auto" w:fill="FCFCFC"/>
        <w:spacing w:before="100" w:beforeAutospacing="1" w:afterAutospacing="1" w:line="240" w:lineRule="auto"/>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Ordonanța de urgență a Guvernului nr. 66/2011</w:t>
      </w:r>
      <w:r w:rsidRPr="00F706E0">
        <w:rPr>
          <w:rFonts w:ascii="Times New Roman" w:eastAsia="Times New Roman" w:hAnsi="Times New Roman" w:cs="Times New Roman"/>
          <w:color w:val="0D0D0D"/>
          <w:sz w:val="24"/>
          <w:szCs w:val="24"/>
        </w:rPr>
        <w:t xml:space="preserve"> privind prevenirea, constatarea și sancționarea neregulilor apărute în obținerea și utilizarea fondurilor europene și/sau a fondurilor publice naționale aferente acestora, cu modificările și completările ulterioare.</w:t>
      </w:r>
    </w:p>
    <w:p w14:paraId="670A9CFF" w14:textId="77777777" w:rsidR="00DF7FA4" w:rsidRPr="00F706E0" w:rsidRDefault="00DF7FA4" w:rsidP="00DF7FA4">
      <w:pPr>
        <w:pStyle w:val="ListParagraph"/>
        <w:shd w:val="clear" w:color="auto" w:fill="FCFCFC"/>
        <w:spacing w:before="100" w:beforeAutospacing="1" w:afterAutospacing="1" w:line="240" w:lineRule="auto"/>
        <w:rPr>
          <w:rFonts w:ascii="Times New Roman" w:eastAsia="Times New Roman" w:hAnsi="Times New Roman" w:cs="Times New Roman"/>
          <w:color w:val="0D0D0D"/>
          <w:sz w:val="24"/>
          <w:szCs w:val="24"/>
        </w:rPr>
      </w:pPr>
    </w:p>
    <w:p w14:paraId="1D35C52B" w14:textId="23F14693" w:rsidR="00DF7FA4" w:rsidRPr="00F706E0" w:rsidRDefault="00DF7FA4" w:rsidP="00DF7FA4">
      <w:pPr>
        <w:pStyle w:val="ListParagraph"/>
        <w:numPr>
          <w:ilvl w:val="0"/>
          <w:numId w:val="15"/>
        </w:numPr>
        <w:spacing w:after="0" w:line="240" w:lineRule="auto"/>
        <w:jc w:val="both"/>
        <w:rPr>
          <w:rFonts w:ascii="Times New Roman" w:hAnsi="Times New Roman" w:cs="Times New Roman"/>
          <w:sz w:val="24"/>
          <w:szCs w:val="24"/>
        </w:rPr>
      </w:pPr>
      <w:r w:rsidRPr="00F706E0">
        <w:rPr>
          <w:rFonts w:ascii="Times New Roman" w:hAnsi="Times New Roman" w:cs="Times New Roman"/>
          <w:i/>
          <w:sz w:val="24"/>
          <w:szCs w:val="24"/>
        </w:rPr>
        <w:t>Responsabil grup țintă</w:t>
      </w:r>
      <w:r w:rsidRPr="00F706E0">
        <w:rPr>
          <w:rFonts w:ascii="Times New Roman" w:hAnsi="Times New Roman" w:cs="Times New Roman"/>
          <w:sz w:val="24"/>
          <w:szCs w:val="24"/>
        </w:rPr>
        <w:t xml:space="preserve"> – 1 post, Cod COR: 242320, având norma de lucru de </w:t>
      </w:r>
      <w:r w:rsidR="00982EC7" w:rsidRPr="00F706E0">
        <w:rPr>
          <w:rFonts w:ascii="Times New Roman" w:hAnsi="Times New Roman" w:cs="Times New Roman"/>
          <w:sz w:val="24"/>
          <w:szCs w:val="24"/>
        </w:rPr>
        <w:t>42</w:t>
      </w:r>
      <w:r w:rsidRPr="00F706E0">
        <w:rPr>
          <w:rFonts w:ascii="Times New Roman" w:hAnsi="Times New Roman" w:cs="Times New Roman"/>
          <w:sz w:val="24"/>
          <w:szCs w:val="24"/>
        </w:rPr>
        <w:t xml:space="preserve"> ore/lună, pentru perioada de 36 de luni: </w:t>
      </w:r>
    </w:p>
    <w:p w14:paraId="32D9D6FE"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Ordinul 29/2019 pentru aprobarea standardelor minime de calitate pentru acreditarea serviciilor sociale destinate persoanelor vârstnice, persoanelor fără adăpost, tinerilor care au părăsit sistemul de </w:t>
      </w:r>
      <w:proofErr w:type="spellStart"/>
      <w:r w:rsidRPr="00F706E0">
        <w:rPr>
          <w:rFonts w:ascii="Times New Roman" w:hAnsi="Times New Roman" w:cs="Times New Roman"/>
          <w:sz w:val="24"/>
          <w:szCs w:val="24"/>
        </w:rPr>
        <w:t>protecţie</w:t>
      </w:r>
      <w:proofErr w:type="spellEnd"/>
      <w:r w:rsidRPr="00F706E0">
        <w:rPr>
          <w:rFonts w:ascii="Times New Roman" w:hAnsi="Times New Roman" w:cs="Times New Roman"/>
          <w:sz w:val="24"/>
          <w:szCs w:val="24"/>
        </w:rPr>
        <w:t xml:space="preserve"> a copilului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altor categorii de persoane adulte aflate în dificultate, precum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 serviciilor acordate în comunitate, serviciilor acordate în sistem integrat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cantinele sociale, cu modificările și completările ulterioare; </w:t>
      </w:r>
    </w:p>
    <w:p w14:paraId="6A1995FA"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Legea nr. 17/2000 privind </w:t>
      </w:r>
      <w:proofErr w:type="spellStart"/>
      <w:r w:rsidRPr="00F706E0">
        <w:rPr>
          <w:rFonts w:ascii="Times New Roman" w:hAnsi="Times New Roman" w:cs="Times New Roman"/>
          <w:sz w:val="24"/>
          <w:szCs w:val="24"/>
        </w:rPr>
        <w:t>asistenţa</w:t>
      </w:r>
      <w:proofErr w:type="spellEnd"/>
      <w:r w:rsidRPr="00F706E0">
        <w:rPr>
          <w:rFonts w:ascii="Times New Roman" w:hAnsi="Times New Roman" w:cs="Times New Roman"/>
          <w:sz w:val="24"/>
          <w:szCs w:val="24"/>
        </w:rPr>
        <w:t xml:space="preserve"> socială a persoanelor vârstnice,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 Legea 292/2011 a </w:t>
      </w:r>
      <w:proofErr w:type="spellStart"/>
      <w:r w:rsidRPr="00F706E0">
        <w:rPr>
          <w:rFonts w:ascii="Times New Roman" w:hAnsi="Times New Roman" w:cs="Times New Roman"/>
          <w:sz w:val="24"/>
          <w:szCs w:val="24"/>
        </w:rPr>
        <w:t>asistenţei</w:t>
      </w:r>
      <w:proofErr w:type="spellEnd"/>
      <w:r w:rsidRPr="00F706E0">
        <w:rPr>
          <w:rFonts w:ascii="Times New Roman" w:hAnsi="Times New Roman" w:cs="Times New Roman"/>
          <w:sz w:val="24"/>
          <w:szCs w:val="24"/>
        </w:rPr>
        <w:t xml:space="preserve"> sociale,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 </w:t>
      </w:r>
    </w:p>
    <w:p w14:paraId="729B9180"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r w:rsidRPr="00F706E0">
        <w:rPr>
          <w:rFonts w:ascii="Times New Roman" w:hAnsi="Times New Roman" w:cs="Times New Roman"/>
          <w:sz w:val="24"/>
          <w:szCs w:val="24"/>
        </w:rPr>
        <w:t xml:space="preserve">- Legea nr. 448/2006 privind </w:t>
      </w:r>
      <w:proofErr w:type="spellStart"/>
      <w:r w:rsidRPr="00F706E0">
        <w:rPr>
          <w:rFonts w:ascii="Times New Roman" w:hAnsi="Times New Roman" w:cs="Times New Roman"/>
          <w:sz w:val="24"/>
          <w:szCs w:val="24"/>
        </w:rPr>
        <w:t>protectia</w:t>
      </w:r>
      <w:proofErr w:type="spellEnd"/>
      <w:r w:rsidRPr="00F706E0">
        <w:rPr>
          <w:rFonts w:ascii="Times New Roman" w:hAnsi="Times New Roman" w:cs="Times New Roman"/>
          <w:sz w:val="24"/>
          <w:szCs w:val="24"/>
        </w:rPr>
        <w:t xml:space="preserve"> si promovarea drepturilor persoanelor cu handicap,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5529DB1A" w14:textId="77777777" w:rsidR="00DF7FA4" w:rsidRPr="00F706E0" w:rsidRDefault="00DF7FA4" w:rsidP="00DF7FA4">
      <w:pPr>
        <w:pStyle w:val="ListParagraph"/>
        <w:spacing w:after="0" w:line="240" w:lineRule="auto"/>
        <w:jc w:val="both"/>
        <w:rPr>
          <w:rFonts w:ascii="Times New Roman" w:hAnsi="Times New Roman" w:cs="Times New Roman"/>
          <w:sz w:val="24"/>
          <w:szCs w:val="24"/>
        </w:rPr>
      </w:pPr>
    </w:p>
    <w:p w14:paraId="41C75B2C" w14:textId="18F52BE3" w:rsidR="00DF7FA4" w:rsidRPr="00F706E0" w:rsidRDefault="00DF7FA4" w:rsidP="00DF7FA4">
      <w:pPr>
        <w:pStyle w:val="Default"/>
        <w:ind w:left="720" w:hanging="720"/>
        <w:jc w:val="both"/>
        <w:rPr>
          <w:rFonts w:ascii="Times New Roman" w:hAnsi="Times New Roman" w:cs="Times New Roman"/>
          <w:lang w:val="ro-RO"/>
        </w:rPr>
      </w:pPr>
      <w:r w:rsidRPr="00F706E0">
        <w:rPr>
          <w:rFonts w:ascii="Times New Roman" w:hAnsi="Times New Roman" w:cs="Times New Roman"/>
          <w:lang w:val="ro-RO"/>
        </w:rPr>
        <w:t xml:space="preserve">     6.   </w:t>
      </w:r>
      <w:r w:rsidRPr="00F706E0">
        <w:rPr>
          <w:rFonts w:ascii="Times New Roman" w:hAnsi="Times New Roman" w:cs="Times New Roman"/>
          <w:lang w:val="ro-RO"/>
        </w:rPr>
        <w:tab/>
        <w:t xml:space="preserve"> </w:t>
      </w:r>
      <w:r w:rsidRPr="00F706E0">
        <w:rPr>
          <w:rFonts w:ascii="Times New Roman" w:hAnsi="Times New Roman" w:cs="Times New Roman"/>
          <w:i/>
          <w:lang w:val="ro-RO"/>
        </w:rPr>
        <w:t>Coordonator CID</w:t>
      </w:r>
      <w:r w:rsidRPr="00F706E0">
        <w:rPr>
          <w:rFonts w:ascii="Times New Roman" w:hAnsi="Times New Roman" w:cs="Times New Roman"/>
          <w:lang w:val="ro-RO"/>
        </w:rPr>
        <w:t xml:space="preserve"> – 1 post, Cod COR 112039, având norma de lucru 84 ore/lună,  pentru perioada de 36 luni:</w:t>
      </w:r>
    </w:p>
    <w:p w14:paraId="180181F3" w14:textId="77777777" w:rsidR="00DF7FA4" w:rsidRPr="00F706E0" w:rsidRDefault="00DF7FA4" w:rsidP="00DF7FA4">
      <w:pPr>
        <w:shd w:val="clear" w:color="auto" w:fill="FCFCFC"/>
        <w:spacing w:after="0" w:line="240" w:lineRule="auto"/>
        <w:ind w:firstLine="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asistenței sociale nr. 292/2011</w:t>
      </w:r>
      <w:r w:rsidRPr="00F706E0">
        <w:rPr>
          <w:rFonts w:ascii="Times New Roman" w:eastAsia="Times New Roman" w:hAnsi="Times New Roman" w:cs="Times New Roman"/>
          <w:color w:val="0D0D0D"/>
          <w:sz w:val="24"/>
          <w:szCs w:val="24"/>
        </w:rPr>
        <w:t>, cu modificările și completările ulterioare.</w:t>
      </w:r>
    </w:p>
    <w:p w14:paraId="0CE30E63"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lastRenderedPageBreak/>
        <w:t>- Legea nr. 17/2000 privind asistența socială a persoanelor vârstnice</w:t>
      </w:r>
      <w:r w:rsidRPr="00F706E0">
        <w:rPr>
          <w:rFonts w:ascii="Times New Roman" w:eastAsia="Times New Roman" w:hAnsi="Times New Roman" w:cs="Times New Roman"/>
          <w:color w:val="0D0D0D"/>
          <w:sz w:val="24"/>
          <w:szCs w:val="24"/>
        </w:rPr>
        <w:t>, republicată, cu modificările și completările ulterioare.</w:t>
      </w:r>
    </w:p>
    <w:p w14:paraId="7DABADE6"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197/2012 privind asigurarea calității în domeniul serviciilor sociale</w:t>
      </w:r>
      <w:r w:rsidRPr="00F706E0">
        <w:rPr>
          <w:rFonts w:ascii="Times New Roman" w:eastAsia="Times New Roman" w:hAnsi="Times New Roman" w:cs="Times New Roman"/>
          <w:color w:val="0D0D0D"/>
          <w:sz w:val="24"/>
          <w:szCs w:val="24"/>
        </w:rPr>
        <w:t>, cu modificările și completările ulterioare.</w:t>
      </w:r>
    </w:p>
    <w:p w14:paraId="3E3B4AC3"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Hotărârea Guvernului nr. 867/2015</w:t>
      </w:r>
      <w:r w:rsidRPr="00F706E0">
        <w:rPr>
          <w:rFonts w:ascii="Times New Roman" w:eastAsia="Times New Roman" w:hAnsi="Times New Roman" w:cs="Times New Roman"/>
          <w:color w:val="0D0D0D"/>
          <w:sz w:val="24"/>
          <w:szCs w:val="24"/>
        </w:rPr>
        <w:t xml:space="preserve"> pentru aprobarea Nomenclatorului serviciilor sociale, precum și a regulamentelor-cadru de organizare și funcționare a serviciilor sociale, cu modificările și completările ulterioare.</w:t>
      </w:r>
    </w:p>
    <w:p w14:paraId="03AFFE93"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Ordinul ministrului muncii și justiției sociale nr. 29/2019</w:t>
      </w:r>
      <w:r w:rsidRPr="00F706E0">
        <w:rPr>
          <w:rFonts w:ascii="Times New Roman" w:eastAsia="Times New Roman" w:hAnsi="Times New Roman" w:cs="Times New Roman"/>
          <w:color w:val="0D0D0D"/>
          <w:sz w:val="24"/>
          <w:szCs w:val="24"/>
        </w:rPr>
        <w:t xml:space="preserve"> pentru aprobarea standardelor minime de calitate pentru serviciile sociale destinate persoanelor adulte, cu modificările și completările ulterioare, în special anexa nr. 8 – Standardele minime de calitate pentru serviciile de îngrijiri la domiciliu pentru persoane vârstnice, cod 8810ID-I.</w:t>
      </w:r>
    </w:p>
    <w:p w14:paraId="11C5F7D1"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53/2003 – Codul muncii</w:t>
      </w:r>
      <w:r w:rsidRPr="00F706E0">
        <w:rPr>
          <w:rFonts w:ascii="Times New Roman" w:eastAsia="Times New Roman" w:hAnsi="Times New Roman" w:cs="Times New Roman"/>
          <w:color w:val="0D0D0D"/>
          <w:sz w:val="24"/>
          <w:szCs w:val="24"/>
        </w:rPr>
        <w:t>, republicată, cu modificările și completările ulterioare.</w:t>
      </w:r>
    </w:p>
    <w:p w14:paraId="72C0B90E"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Regulamentul (UE) 2016/679 (GDPR)</w:t>
      </w:r>
      <w:r w:rsidRPr="00F706E0">
        <w:rPr>
          <w:rFonts w:ascii="Times New Roman" w:eastAsia="Times New Roman" w:hAnsi="Times New Roman" w:cs="Times New Roman"/>
          <w:color w:val="0D0D0D"/>
          <w:sz w:val="24"/>
          <w:szCs w:val="24"/>
        </w:rPr>
        <w:t xml:space="preserve"> privind protecția persoanelor fizice în ceea ce privește prelucrarea datelor cu caracter personal.</w:t>
      </w:r>
    </w:p>
    <w:p w14:paraId="66884DC3"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p>
    <w:p w14:paraId="161C1F76" w14:textId="14A823B9" w:rsidR="00DF7FA4" w:rsidRPr="00F706E0" w:rsidRDefault="00DF7FA4" w:rsidP="00DF7FA4">
      <w:pPr>
        <w:pStyle w:val="Default"/>
        <w:ind w:left="720" w:hanging="720"/>
        <w:jc w:val="both"/>
        <w:rPr>
          <w:rFonts w:ascii="Times New Roman" w:hAnsi="Times New Roman" w:cs="Times New Roman"/>
          <w:lang w:val="ro-RO"/>
        </w:rPr>
      </w:pPr>
      <w:r w:rsidRPr="00F706E0">
        <w:rPr>
          <w:rFonts w:ascii="Times New Roman" w:hAnsi="Times New Roman" w:cs="Times New Roman"/>
          <w:lang w:val="ro-RO"/>
        </w:rPr>
        <w:t xml:space="preserve">7. </w:t>
      </w:r>
      <w:r w:rsidRPr="00F706E0">
        <w:rPr>
          <w:rFonts w:ascii="Times New Roman" w:hAnsi="Times New Roman" w:cs="Times New Roman"/>
          <w:lang w:val="ro-RO"/>
        </w:rPr>
        <w:tab/>
      </w:r>
      <w:r w:rsidRPr="00F706E0">
        <w:rPr>
          <w:rFonts w:ascii="Times New Roman" w:hAnsi="Times New Roman" w:cs="Times New Roman"/>
          <w:i/>
          <w:lang w:val="ro-RO"/>
        </w:rPr>
        <w:t>Asistent social</w:t>
      </w:r>
      <w:r w:rsidRPr="00F706E0">
        <w:rPr>
          <w:rFonts w:ascii="Times New Roman" w:hAnsi="Times New Roman" w:cs="Times New Roman"/>
          <w:lang w:val="ro-RO"/>
        </w:rPr>
        <w:t xml:space="preserve"> – 1 post, Cod COR 263501, având norma de lucru 168 ore/lună, pentru perioada de 36 luni:</w:t>
      </w:r>
    </w:p>
    <w:p w14:paraId="4FEFC1BD"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r w:rsidRPr="00F706E0">
        <w:rPr>
          <w:rFonts w:ascii="Times New Roman" w:hAnsi="Times New Roman" w:cs="Times New Roman"/>
          <w:sz w:val="24"/>
          <w:szCs w:val="24"/>
        </w:rPr>
        <w:t xml:space="preserve">- Ordinul 29/2019 pentru aprobarea standardelor minime de calitate pentru acreditarea serviciilor sociale destinate persoanelor vârstnice, persoanelor fără adăpost, tinerilor care au părăsit sistemul de </w:t>
      </w:r>
      <w:proofErr w:type="spellStart"/>
      <w:r w:rsidRPr="00F706E0">
        <w:rPr>
          <w:rFonts w:ascii="Times New Roman" w:hAnsi="Times New Roman" w:cs="Times New Roman"/>
          <w:sz w:val="24"/>
          <w:szCs w:val="24"/>
        </w:rPr>
        <w:t>protecţie</w:t>
      </w:r>
      <w:proofErr w:type="spellEnd"/>
      <w:r w:rsidRPr="00F706E0">
        <w:rPr>
          <w:rFonts w:ascii="Times New Roman" w:hAnsi="Times New Roman" w:cs="Times New Roman"/>
          <w:sz w:val="24"/>
          <w:szCs w:val="24"/>
        </w:rPr>
        <w:t xml:space="preserve"> a copilului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altor categorii de persoane adulte aflate în dificultate, precum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 serviciilor acordate în comunitate, serviciilor acordate în sistem integrat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cantinele sociale, cu modificările și completările ulterioare; </w:t>
      </w:r>
    </w:p>
    <w:p w14:paraId="3BE861A0"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r w:rsidRPr="00F706E0">
        <w:rPr>
          <w:rFonts w:ascii="Times New Roman" w:hAnsi="Times New Roman" w:cs="Times New Roman"/>
          <w:sz w:val="24"/>
          <w:szCs w:val="24"/>
        </w:rPr>
        <w:t xml:space="preserve">- Legea nr. 17/2000 privind </w:t>
      </w:r>
      <w:proofErr w:type="spellStart"/>
      <w:r w:rsidRPr="00F706E0">
        <w:rPr>
          <w:rFonts w:ascii="Times New Roman" w:hAnsi="Times New Roman" w:cs="Times New Roman"/>
          <w:sz w:val="24"/>
          <w:szCs w:val="24"/>
        </w:rPr>
        <w:t>asistenţa</w:t>
      </w:r>
      <w:proofErr w:type="spellEnd"/>
      <w:r w:rsidRPr="00F706E0">
        <w:rPr>
          <w:rFonts w:ascii="Times New Roman" w:hAnsi="Times New Roman" w:cs="Times New Roman"/>
          <w:sz w:val="24"/>
          <w:szCs w:val="24"/>
        </w:rPr>
        <w:t xml:space="preserve"> socială a persoanelor vârstnice,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5CF61B87"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r w:rsidRPr="00F706E0">
        <w:rPr>
          <w:rFonts w:ascii="Times New Roman" w:hAnsi="Times New Roman" w:cs="Times New Roman"/>
          <w:sz w:val="24"/>
          <w:szCs w:val="24"/>
        </w:rPr>
        <w:t xml:space="preserve"> - Legea 292/2011 a </w:t>
      </w:r>
      <w:proofErr w:type="spellStart"/>
      <w:r w:rsidRPr="00F706E0">
        <w:rPr>
          <w:rFonts w:ascii="Times New Roman" w:hAnsi="Times New Roman" w:cs="Times New Roman"/>
          <w:sz w:val="24"/>
          <w:szCs w:val="24"/>
        </w:rPr>
        <w:t>asistenţei</w:t>
      </w:r>
      <w:proofErr w:type="spellEnd"/>
      <w:r w:rsidRPr="00F706E0">
        <w:rPr>
          <w:rFonts w:ascii="Times New Roman" w:hAnsi="Times New Roman" w:cs="Times New Roman"/>
          <w:sz w:val="24"/>
          <w:szCs w:val="24"/>
        </w:rPr>
        <w:t xml:space="preserve"> sociale,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534E0ABB" w14:textId="77777777" w:rsidR="009D4C95" w:rsidRPr="00F706E0" w:rsidRDefault="009D4C95" w:rsidP="009D4C95">
      <w:pPr>
        <w:shd w:val="clear" w:color="auto" w:fill="FCFCFC"/>
        <w:spacing w:after="0" w:line="240" w:lineRule="auto"/>
        <w:ind w:left="720"/>
        <w:rPr>
          <w:rFonts w:ascii="Times New Roman" w:hAnsi="Times New Roman" w:cs="Times New Roman"/>
          <w:sz w:val="24"/>
          <w:szCs w:val="24"/>
        </w:rPr>
      </w:pPr>
      <w:r w:rsidRPr="00F706E0">
        <w:rPr>
          <w:rFonts w:ascii="Times New Roman" w:hAnsi="Times New Roman" w:cs="Times New Roman"/>
          <w:sz w:val="24"/>
          <w:szCs w:val="24"/>
        </w:rPr>
        <w:t xml:space="preserve">- HG nr. 797/2017 pentru aprobarea regulamentelor-cadru de organizare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w:t>
      </w:r>
      <w:proofErr w:type="spellStart"/>
      <w:r w:rsidRPr="00F706E0">
        <w:rPr>
          <w:rFonts w:ascii="Times New Roman" w:hAnsi="Times New Roman" w:cs="Times New Roman"/>
          <w:sz w:val="24"/>
          <w:szCs w:val="24"/>
        </w:rPr>
        <w:t>funcţionare</w:t>
      </w:r>
      <w:proofErr w:type="spellEnd"/>
      <w:r w:rsidRPr="00F706E0">
        <w:rPr>
          <w:rFonts w:ascii="Times New Roman" w:hAnsi="Times New Roman" w:cs="Times New Roman"/>
          <w:sz w:val="24"/>
          <w:szCs w:val="24"/>
        </w:rPr>
        <w:t xml:space="preserve"> ale serviciilor publice de </w:t>
      </w:r>
      <w:proofErr w:type="spellStart"/>
      <w:r w:rsidRPr="00F706E0">
        <w:rPr>
          <w:rFonts w:ascii="Times New Roman" w:hAnsi="Times New Roman" w:cs="Times New Roman"/>
          <w:sz w:val="24"/>
          <w:szCs w:val="24"/>
        </w:rPr>
        <w:t>asistenţă</w:t>
      </w:r>
      <w:proofErr w:type="spellEnd"/>
      <w:r w:rsidRPr="00F706E0">
        <w:rPr>
          <w:rFonts w:ascii="Times New Roman" w:hAnsi="Times New Roman" w:cs="Times New Roman"/>
          <w:sz w:val="24"/>
          <w:szCs w:val="24"/>
        </w:rPr>
        <w:t xml:space="preserve"> socială </w:t>
      </w:r>
      <w:proofErr w:type="spellStart"/>
      <w:r w:rsidRPr="00F706E0">
        <w:rPr>
          <w:rFonts w:ascii="Times New Roman" w:hAnsi="Times New Roman" w:cs="Times New Roman"/>
          <w:sz w:val="24"/>
          <w:szCs w:val="24"/>
        </w:rPr>
        <w:t>şi</w:t>
      </w:r>
      <w:proofErr w:type="spellEnd"/>
      <w:r w:rsidRPr="00F706E0">
        <w:rPr>
          <w:rFonts w:ascii="Times New Roman" w:hAnsi="Times New Roman" w:cs="Times New Roman"/>
          <w:sz w:val="24"/>
          <w:szCs w:val="24"/>
        </w:rPr>
        <w:t xml:space="preserve"> a structurii orientative de personal, cu modificările și completările ulterioare; </w:t>
      </w:r>
    </w:p>
    <w:p w14:paraId="359F8C64"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r w:rsidRPr="00F706E0">
        <w:rPr>
          <w:rFonts w:ascii="Times New Roman" w:hAnsi="Times New Roman" w:cs="Times New Roman"/>
          <w:sz w:val="24"/>
          <w:szCs w:val="24"/>
        </w:rPr>
        <w:t xml:space="preserve">- Legea nr. 448/2006 privind </w:t>
      </w:r>
      <w:proofErr w:type="spellStart"/>
      <w:r w:rsidRPr="00F706E0">
        <w:rPr>
          <w:rFonts w:ascii="Times New Roman" w:hAnsi="Times New Roman" w:cs="Times New Roman"/>
          <w:sz w:val="24"/>
          <w:szCs w:val="24"/>
        </w:rPr>
        <w:t>protectia</w:t>
      </w:r>
      <w:proofErr w:type="spellEnd"/>
      <w:r w:rsidRPr="00F706E0">
        <w:rPr>
          <w:rFonts w:ascii="Times New Roman" w:hAnsi="Times New Roman" w:cs="Times New Roman"/>
          <w:sz w:val="24"/>
          <w:szCs w:val="24"/>
        </w:rPr>
        <w:t xml:space="preserve"> si promovarea drepturilor persoanelor cu handicap, republicată, cu </w:t>
      </w:r>
      <w:proofErr w:type="spellStart"/>
      <w:r w:rsidRPr="00F706E0">
        <w:rPr>
          <w:rFonts w:ascii="Times New Roman" w:hAnsi="Times New Roman" w:cs="Times New Roman"/>
          <w:sz w:val="24"/>
          <w:szCs w:val="24"/>
        </w:rPr>
        <w:t>modificarile</w:t>
      </w:r>
      <w:proofErr w:type="spellEnd"/>
      <w:r w:rsidRPr="00F706E0">
        <w:rPr>
          <w:rFonts w:ascii="Times New Roman" w:hAnsi="Times New Roman" w:cs="Times New Roman"/>
          <w:sz w:val="24"/>
          <w:szCs w:val="24"/>
        </w:rPr>
        <w:t xml:space="preserve"> și completările ulterioare.</w:t>
      </w:r>
    </w:p>
    <w:p w14:paraId="44D9B504"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p>
    <w:p w14:paraId="6F022860" w14:textId="73646614" w:rsidR="00DF7FA4" w:rsidRPr="00F706E0" w:rsidRDefault="00DF7FA4" w:rsidP="00DF7FA4">
      <w:pPr>
        <w:pStyle w:val="Default"/>
        <w:ind w:left="720" w:hanging="720"/>
        <w:jc w:val="both"/>
        <w:rPr>
          <w:rFonts w:ascii="Times New Roman" w:hAnsi="Times New Roman" w:cs="Times New Roman"/>
          <w:lang w:val="ro-RO"/>
        </w:rPr>
      </w:pPr>
      <w:r w:rsidRPr="00F706E0">
        <w:rPr>
          <w:rFonts w:ascii="Times New Roman" w:hAnsi="Times New Roman" w:cs="Times New Roman"/>
          <w:lang w:val="ro-RO"/>
        </w:rPr>
        <w:t xml:space="preserve">8. </w:t>
      </w:r>
      <w:r w:rsidRPr="00F706E0">
        <w:rPr>
          <w:rFonts w:ascii="Times New Roman" w:hAnsi="Times New Roman" w:cs="Times New Roman"/>
          <w:lang w:val="ro-RO"/>
        </w:rPr>
        <w:tab/>
      </w:r>
      <w:r w:rsidRPr="00F706E0">
        <w:rPr>
          <w:rFonts w:ascii="Times New Roman" w:hAnsi="Times New Roman" w:cs="Times New Roman"/>
          <w:i/>
          <w:lang w:val="ro-RO"/>
        </w:rPr>
        <w:t xml:space="preserve">Responsabil organizare viață </w:t>
      </w:r>
      <w:r w:rsidR="00982EC7" w:rsidRPr="00F706E0">
        <w:rPr>
          <w:rFonts w:ascii="Times New Roman" w:hAnsi="Times New Roman" w:cs="Times New Roman"/>
          <w:i/>
          <w:lang w:val="ro-RO"/>
        </w:rPr>
        <w:t>socială activă</w:t>
      </w:r>
      <w:r w:rsidRPr="00F706E0">
        <w:rPr>
          <w:rFonts w:ascii="Times New Roman" w:hAnsi="Times New Roman" w:cs="Times New Roman"/>
          <w:lang w:val="ro-RO"/>
        </w:rPr>
        <w:t xml:space="preserve"> – 1 post, Cod COR 263508, având norma de lucru 84 ore/lună, pentru perioada de 36 luni:</w:t>
      </w:r>
    </w:p>
    <w:p w14:paraId="40D3E77B"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-Legea asistenței sociale nr. 292/2011</w:t>
      </w:r>
      <w:r w:rsidRPr="00F706E0">
        <w:rPr>
          <w:rFonts w:ascii="Times New Roman" w:eastAsia="Times New Roman" w:hAnsi="Times New Roman" w:cs="Times New Roman"/>
          <w:color w:val="0D0D0D"/>
          <w:sz w:val="24"/>
          <w:szCs w:val="24"/>
        </w:rPr>
        <w:t>, cu modificările și completările ulterioare.</w:t>
      </w:r>
    </w:p>
    <w:p w14:paraId="1C643639"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17/2000 privind asistența socială a persoanelor vârstnice</w:t>
      </w:r>
      <w:r w:rsidRPr="00F706E0">
        <w:rPr>
          <w:rFonts w:ascii="Times New Roman" w:eastAsia="Times New Roman" w:hAnsi="Times New Roman" w:cs="Times New Roman"/>
          <w:color w:val="0D0D0D"/>
          <w:sz w:val="24"/>
          <w:szCs w:val="24"/>
        </w:rPr>
        <w:t>, republicată, cu modificările și completările ulterioare.</w:t>
      </w:r>
    </w:p>
    <w:p w14:paraId="4B80E8B2"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197/2012 privind asigurarea calității în domeniul serviciilor sociale</w:t>
      </w:r>
      <w:r w:rsidRPr="00F706E0">
        <w:rPr>
          <w:rFonts w:ascii="Times New Roman" w:eastAsia="Times New Roman" w:hAnsi="Times New Roman" w:cs="Times New Roman"/>
          <w:color w:val="0D0D0D"/>
          <w:sz w:val="24"/>
          <w:szCs w:val="24"/>
        </w:rPr>
        <w:t>, cu modificările și completările ulterioare.</w:t>
      </w:r>
    </w:p>
    <w:p w14:paraId="2B6BD326"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Hotărârea Guvernului nr. 867/2015</w:t>
      </w:r>
      <w:r w:rsidRPr="00F706E0">
        <w:rPr>
          <w:rFonts w:ascii="Times New Roman" w:eastAsia="Times New Roman" w:hAnsi="Times New Roman" w:cs="Times New Roman"/>
          <w:color w:val="0D0D0D"/>
          <w:sz w:val="24"/>
          <w:szCs w:val="24"/>
        </w:rPr>
        <w:t xml:space="preserve"> pentru aprobarea Nomenclatorului serviciilor sociale, precum și a regulamentelor-cadru de organizare și funcționare a serviciilor sociale, cu modificările și completările ulterioare.</w:t>
      </w:r>
    </w:p>
    <w:p w14:paraId="62903484"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Ordinul ministrului muncii și justiției sociale nr. 29/2019</w:t>
      </w:r>
      <w:r w:rsidRPr="00F706E0">
        <w:rPr>
          <w:rFonts w:ascii="Times New Roman" w:eastAsia="Times New Roman" w:hAnsi="Times New Roman" w:cs="Times New Roman"/>
          <w:color w:val="0D0D0D"/>
          <w:sz w:val="24"/>
          <w:szCs w:val="24"/>
        </w:rPr>
        <w:t xml:space="preserve"> privind aprobarea standardelor minime de calitate pentru serviciile sociale, cu modificările și completările ulterioare, în special prevederile aplicabile serviciilor de îngrijire la domiciliu pentru persoanele vârstnice.</w:t>
      </w:r>
    </w:p>
    <w:p w14:paraId="513B9261"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53/2003 – Codul muncii</w:t>
      </w:r>
      <w:r w:rsidRPr="00F706E0">
        <w:rPr>
          <w:rFonts w:ascii="Times New Roman" w:eastAsia="Times New Roman" w:hAnsi="Times New Roman" w:cs="Times New Roman"/>
          <w:color w:val="0D0D0D"/>
          <w:sz w:val="24"/>
          <w:szCs w:val="24"/>
        </w:rPr>
        <w:t>, republicată, cu modificările și completările ulterioare.</w:t>
      </w:r>
    </w:p>
    <w:p w14:paraId="756B78B0"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Regulamentul (UE) 2016/679 (GDPR)</w:t>
      </w:r>
      <w:r w:rsidRPr="00F706E0">
        <w:rPr>
          <w:rFonts w:ascii="Times New Roman" w:eastAsia="Times New Roman" w:hAnsi="Times New Roman" w:cs="Times New Roman"/>
          <w:color w:val="0D0D0D"/>
          <w:sz w:val="24"/>
          <w:szCs w:val="24"/>
        </w:rPr>
        <w:t xml:space="preserve"> privind protecția persoanelor fizice în ceea ce privește prelucrarea datelor cu caracter personal.</w:t>
      </w:r>
    </w:p>
    <w:p w14:paraId="3701F5E5" w14:textId="77777777" w:rsidR="00DF7FA4" w:rsidRPr="00F706E0" w:rsidRDefault="00DF7FA4" w:rsidP="00DF7FA4">
      <w:pPr>
        <w:shd w:val="clear" w:color="auto" w:fill="FCFCFC"/>
        <w:spacing w:after="0" w:line="240" w:lineRule="auto"/>
        <w:ind w:left="720"/>
        <w:rPr>
          <w:rFonts w:ascii="Times New Roman" w:hAnsi="Times New Roman" w:cs="Times New Roman"/>
          <w:sz w:val="24"/>
          <w:szCs w:val="24"/>
        </w:rPr>
      </w:pPr>
    </w:p>
    <w:p w14:paraId="614312B4" w14:textId="77777777" w:rsidR="00DF7FA4" w:rsidRPr="00F706E0" w:rsidRDefault="00DF7FA4" w:rsidP="00DF7FA4">
      <w:pPr>
        <w:spacing w:after="0" w:line="240" w:lineRule="auto"/>
        <w:jc w:val="both"/>
        <w:rPr>
          <w:rFonts w:ascii="Times New Roman" w:hAnsi="Times New Roman" w:cs="Times New Roman"/>
          <w:sz w:val="24"/>
          <w:szCs w:val="24"/>
        </w:rPr>
      </w:pPr>
    </w:p>
    <w:p w14:paraId="65316C4A" w14:textId="1FB43758" w:rsidR="00DF7FA4" w:rsidRPr="00F706E0" w:rsidRDefault="00DF7FA4" w:rsidP="00DF7FA4">
      <w:pPr>
        <w:pStyle w:val="Default"/>
        <w:ind w:left="720" w:hanging="720"/>
        <w:jc w:val="both"/>
        <w:rPr>
          <w:rFonts w:ascii="Times New Roman" w:hAnsi="Times New Roman" w:cs="Times New Roman"/>
          <w:lang w:val="ro-RO"/>
        </w:rPr>
      </w:pPr>
      <w:r w:rsidRPr="00F706E0">
        <w:rPr>
          <w:rFonts w:ascii="Times New Roman" w:hAnsi="Times New Roman" w:cs="Times New Roman"/>
          <w:lang w:val="ro-RO"/>
        </w:rPr>
        <w:t xml:space="preserve">9. </w:t>
      </w:r>
      <w:r w:rsidRPr="00F706E0">
        <w:rPr>
          <w:rFonts w:ascii="Times New Roman" w:hAnsi="Times New Roman" w:cs="Times New Roman"/>
          <w:lang w:val="ro-RO"/>
        </w:rPr>
        <w:tab/>
      </w:r>
      <w:r w:rsidRPr="00F706E0">
        <w:rPr>
          <w:rFonts w:ascii="Times New Roman" w:hAnsi="Times New Roman" w:cs="Times New Roman"/>
          <w:i/>
          <w:lang w:val="ro-RO"/>
        </w:rPr>
        <w:t>Responsabil terapie ocupațională</w:t>
      </w:r>
      <w:r w:rsidRPr="00F706E0">
        <w:rPr>
          <w:rFonts w:ascii="Times New Roman" w:hAnsi="Times New Roman" w:cs="Times New Roman"/>
          <w:lang w:val="ro-RO"/>
        </w:rPr>
        <w:t xml:space="preserve"> – 1 post, Cod COR 226920, având norma de lucru 84 ore/lună,  pentru perioada de 36 luni:</w:t>
      </w:r>
    </w:p>
    <w:p w14:paraId="3414381D"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asistenței sociale nr. 292/2011</w:t>
      </w:r>
      <w:r w:rsidRPr="00F706E0">
        <w:rPr>
          <w:rFonts w:ascii="Times New Roman" w:eastAsia="Times New Roman" w:hAnsi="Times New Roman" w:cs="Times New Roman"/>
          <w:color w:val="0D0D0D"/>
          <w:sz w:val="24"/>
          <w:szCs w:val="24"/>
        </w:rPr>
        <w:t>, cu modificările și completările ulterioare.</w:t>
      </w:r>
    </w:p>
    <w:p w14:paraId="06B9733A"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17/2000 privind asistența socială a persoanelor vârstnice</w:t>
      </w:r>
      <w:r w:rsidRPr="00F706E0">
        <w:rPr>
          <w:rFonts w:ascii="Times New Roman" w:eastAsia="Times New Roman" w:hAnsi="Times New Roman" w:cs="Times New Roman"/>
          <w:color w:val="0D0D0D"/>
          <w:sz w:val="24"/>
          <w:szCs w:val="24"/>
        </w:rPr>
        <w:t>, republicată, cu modificările și completările ulterioare.</w:t>
      </w:r>
    </w:p>
    <w:p w14:paraId="13861E83"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Legea nr. 197/2012 privind asigurarea calității în domeniul serviciilor sociale</w:t>
      </w:r>
      <w:r w:rsidRPr="00F706E0">
        <w:rPr>
          <w:rFonts w:ascii="Times New Roman" w:eastAsia="Times New Roman" w:hAnsi="Times New Roman" w:cs="Times New Roman"/>
          <w:color w:val="0D0D0D"/>
          <w:sz w:val="24"/>
          <w:szCs w:val="24"/>
        </w:rPr>
        <w:t>, cu modificările și completările ulterioare.</w:t>
      </w:r>
    </w:p>
    <w:p w14:paraId="1B4D4209"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Hotărârea Guvernului nr. 867/2015</w:t>
      </w:r>
      <w:r w:rsidRPr="00F706E0">
        <w:rPr>
          <w:rFonts w:ascii="Times New Roman" w:eastAsia="Times New Roman" w:hAnsi="Times New Roman" w:cs="Times New Roman"/>
          <w:color w:val="0D0D0D"/>
          <w:sz w:val="24"/>
          <w:szCs w:val="24"/>
        </w:rPr>
        <w:t xml:space="preserve"> pentru aprobarea Nomenclatorului serviciilor sociale, precum și a regulamentelor-cadru de organizare și funcționare a serviciilor sociale, cu modificările și completările ulterioare.</w:t>
      </w:r>
    </w:p>
    <w:p w14:paraId="7DEB20D1"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Ordinul ministrului muncii și justiției sociale nr. 29/2019</w:t>
      </w:r>
      <w:r w:rsidRPr="00F706E0">
        <w:rPr>
          <w:rFonts w:ascii="Times New Roman" w:eastAsia="Times New Roman" w:hAnsi="Times New Roman" w:cs="Times New Roman"/>
          <w:color w:val="0D0D0D"/>
          <w:sz w:val="24"/>
          <w:szCs w:val="24"/>
        </w:rPr>
        <w:t xml:space="preserve"> pentru aprobarea standardelor minime de calitate pentru serviciile sociale, cu modificările și completările ulterioare, în special prevederile aplicabile serviciilor de îngrijire la domiciliu pentru persoanele vârstnice.</w:t>
      </w:r>
    </w:p>
    <w:p w14:paraId="4056F20E" w14:textId="77777777" w:rsidR="00DF7FA4" w:rsidRPr="00F706E0" w:rsidRDefault="00DF7FA4" w:rsidP="00DF7FA4">
      <w:pPr>
        <w:shd w:val="clear" w:color="auto" w:fill="FCFCFC"/>
        <w:spacing w:after="0" w:line="240" w:lineRule="auto"/>
        <w:ind w:left="720"/>
        <w:rPr>
          <w:rFonts w:ascii="Times New Roman" w:eastAsia="Times New Roman" w:hAnsi="Times New Roman" w:cs="Times New Roman"/>
          <w:color w:val="0D0D0D"/>
          <w:sz w:val="24"/>
          <w:szCs w:val="24"/>
        </w:rPr>
      </w:pPr>
      <w:r w:rsidRPr="00F706E0">
        <w:rPr>
          <w:rFonts w:ascii="Times New Roman" w:eastAsia="Times New Roman" w:hAnsi="Times New Roman" w:cs="Times New Roman"/>
          <w:bCs/>
          <w:color w:val="0D0D0D"/>
          <w:sz w:val="24"/>
          <w:szCs w:val="24"/>
        </w:rPr>
        <w:t>- Regulamentul (UE) 2016/679 (GDPR)</w:t>
      </w:r>
      <w:r w:rsidRPr="00F706E0">
        <w:rPr>
          <w:rFonts w:ascii="Times New Roman" w:eastAsia="Times New Roman" w:hAnsi="Times New Roman" w:cs="Times New Roman"/>
          <w:color w:val="0D0D0D"/>
          <w:sz w:val="24"/>
          <w:szCs w:val="24"/>
        </w:rPr>
        <w:t xml:space="preserve"> privind protecția persoanelor fizice în ceea ce privește prelucrarea datelor cu caracter personal.</w:t>
      </w:r>
    </w:p>
    <w:p w14:paraId="7FF3C562" w14:textId="77777777" w:rsidR="00DF7FA4" w:rsidRPr="00F706E0" w:rsidRDefault="00DF7FA4" w:rsidP="00DF7FA4">
      <w:pPr>
        <w:pStyle w:val="Default"/>
        <w:jc w:val="both"/>
        <w:rPr>
          <w:rFonts w:ascii="Times New Roman" w:hAnsi="Times New Roman" w:cs="Times New Roman"/>
          <w:lang w:val="ro-RO"/>
        </w:rPr>
      </w:pPr>
    </w:p>
    <w:p w14:paraId="45E84320" w14:textId="77777777" w:rsidR="00DF7FA4" w:rsidRPr="00F706E0" w:rsidRDefault="00DF7FA4" w:rsidP="00DF7FA4">
      <w:pPr>
        <w:pStyle w:val="Default"/>
        <w:jc w:val="both"/>
        <w:rPr>
          <w:rFonts w:ascii="Times New Roman" w:hAnsi="Times New Roman" w:cs="Times New Roman"/>
          <w:lang w:val="ro-RO"/>
        </w:rPr>
      </w:pPr>
    </w:p>
    <w:p w14:paraId="7A640CA5" w14:textId="7F20AECC" w:rsidR="00DF7FA4" w:rsidRPr="00F706E0" w:rsidRDefault="00DF7FA4" w:rsidP="00DF7FA4">
      <w:pPr>
        <w:pStyle w:val="Default"/>
        <w:ind w:left="720" w:hanging="720"/>
        <w:jc w:val="both"/>
        <w:rPr>
          <w:rFonts w:ascii="Times New Roman" w:hAnsi="Times New Roman" w:cs="Times New Roman"/>
          <w:lang w:val="ro-RO"/>
        </w:rPr>
      </w:pPr>
      <w:r w:rsidRPr="00F706E0">
        <w:rPr>
          <w:rFonts w:ascii="Times New Roman" w:hAnsi="Times New Roman" w:cs="Times New Roman"/>
          <w:lang w:val="ro-RO"/>
        </w:rPr>
        <w:t>10</w:t>
      </w:r>
      <w:r w:rsidRPr="00F706E0">
        <w:rPr>
          <w:rFonts w:ascii="Times New Roman" w:hAnsi="Times New Roman" w:cs="Times New Roman"/>
          <w:i/>
          <w:lang w:val="ro-RO"/>
        </w:rPr>
        <w:t xml:space="preserve">. </w:t>
      </w:r>
      <w:r w:rsidRPr="00F706E0">
        <w:rPr>
          <w:rFonts w:ascii="Times New Roman" w:hAnsi="Times New Roman" w:cs="Times New Roman"/>
          <w:i/>
          <w:lang w:val="ro-RO"/>
        </w:rPr>
        <w:tab/>
        <w:t>Îngrijitor la domiciliu</w:t>
      </w:r>
      <w:r w:rsidRPr="00F706E0">
        <w:rPr>
          <w:rFonts w:ascii="Times New Roman" w:hAnsi="Times New Roman" w:cs="Times New Roman"/>
          <w:lang w:val="ro-RO"/>
        </w:rPr>
        <w:t xml:space="preserve"> – 6 posturi, Cod COR 532201, având norma de lucru 168 ore/lună, pentru perioada de 36 luni:</w:t>
      </w:r>
    </w:p>
    <w:p w14:paraId="6B4616F7" w14:textId="77777777" w:rsidR="00DF7FA4" w:rsidRPr="00F706E0" w:rsidRDefault="00DF7FA4" w:rsidP="00DF7FA4">
      <w:pPr>
        <w:pStyle w:val="Default"/>
        <w:ind w:left="720"/>
        <w:jc w:val="both"/>
        <w:rPr>
          <w:rFonts w:ascii="Times New Roman" w:hAnsi="Times New Roman" w:cs="Times New Roman"/>
          <w:lang w:val="ro-RO"/>
        </w:rPr>
      </w:pPr>
      <w:r w:rsidRPr="00F706E0">
        <w:rPr>
          <w:rFonts w:ascii="Times New Roman" w:hAnsi="Times New Roman" w:cs="Times New Roman"/>
          <w:lang w:val="ro-RO"/>
        </w:rPr>
        <w:t xml:space="preserve">- Ordinul 29/2019 pentru aprobarea standardelor minime de calitate pentru acreditarea serviciilor sociale destinate persoanelor vârstnice, persoanelor fără adăpost, tinerilor care au părăsit sistemul de </w:t>
      </w:r>
      <w:proofErr w:type="spellStart"/>
      <w:r w:rsidRPr="00F706E0">
        <w:rPr>
          <w:rFonts w:ascii="Times New Roman" w:hAnsi="Times New Roman" w:cs="Times New Roman"/>
          <w:lang w:val="ro-RO"/>
        </w:rPr>
        <w:t>protecţie</w:t>
      </w:r>
      <w:proofErr w:type="spellEnd"/>
      <w:r w:rsidRPr="00F706E0">
        <w:rPr>
          <w:rFonts w:ascii="Times New Roman" w:hAnsi="Times New Roman" w:cs="Times New Roman"/>
          <w:lang w:val="ro-RO"/>
        </w:rPr>
        <w:t xml:space="preserve"> a copilului </w:t>
      </w:r>
      <w:proofErr w:type="spellStart"/>
      <w:r w:rsidRPr="00F706E0">
        <w:rPr>
          <w:rFonts w:ascii="Times New Roman" w:hAnsi="Times New Roman" w:cs="Times New Roman"/>
          <w:lang w:val="ro-RO"/>
        </w:rPr>
        <w:t>şi</w:t>
      </w:r>
      <w:proofErr w:type="spellEnd"/>
      <w:r w:rsidRPr="00F706E0">
        <w:rPr>
          <w:rFonts w:ascii="Times New Roman" w:hAnsi="Times New Roman" w:cs="Times New Roman"/>
          <w:lang w:val="ro-RO"/>
        </w:rPr>
        <w:t xml:space="preserve"> altor categorii de persoane adulte aflate în dificultate, precum </w:t>
      </w:r>
      <w:proofErr w:type="spellStart"/>
      <w:r w:rsidRPr="00F706E0">
        <w:rPr>
          <w:rFonts w:ascii="Times New Roman" w:hAnsi="Times New Roman" w:cs="Times New Roman"/>
          <w:lang w:val="ro-RO"/>
        </w:rPr>
        <w:t>şi</w:t>
      </w:r>
      <w:proofErr w:type="spellEnd"/>
      <w:r w:rsidRPr="00F706E0">
        <w:rPr>
          <w:rFonts w:ascii="Times New Roman" w:hAnsi="Times New Roman" w:cs="Times New Roman"/>
          <w:lang w:val="ro-RO"/>
        </w:rPr>
        <w:t xml:space="preserve"> a serviciilor acordate în comunitate, serviciilor acordate în sistem integrat </w:t>
      </w:r>
      <w:proofErr w:type="spellStart"/>
      <w:r w:rsidRPr="00F706E0">
        <w:rPr>
          <w:rFonts w:ascii="Times New Roman" w:hAnsi="Times New Roman" w:cs="Times New Roman"/>
          <w:lang w:val="ro-RO"/>
        </w:rPr>
        <w:t>şi</w:t>
      </w:r>
      <w:proofErr w:type="spellEnd"/>
      <w:r w:rsidRPr="00F706E0">
        <w:rPr>
          <w:rFonts w:ascii="Times New Roman" w:hAnsi="Times New Roman" w:cs="Times New Roman"/>
          <w:lang w:val="ro-RO"/>
        </w:rPr>
        <w:t xml:space="preserve"> cantinele sociale, cu modificările și completările ulterioare; </w:t>
      </w:r>
    </w:p>
    <w:p w14:paraId="7AEBF9D6" w14:textId="77777777" w:rsidR="00DF7FA4" w:rsidRPr="00F706E0" w:rsidRDefault="00DF7FA4" w:rsidP="00DF7FA4">
      <w:pPr>
        <w:pStyle w:val="Default"/>
        <w:ind w:left="720"/>
        <w:jc w:val="both"/>
        <w:rPr>
          <w:rFonts w:ascii="Times New Roman" w:hAnsi="Times New Roman" w:cs="Times New Roman"/>
          <w:lang w:val="ro-RO"/>
        </w:rPr>
      </w:pPr>
      <w:r w:rsidRPr="00F706E0">
        <w:rPr>
          <w:rFonts w:ascii="Times New Roman" w:hAnsi="Times New Roman" w:cs="Times New Roman"/>
          <w:lang w:val="ro-RO"/>
        </w:rPr>
        <w:t xml:space="preserve">- Legea nr. 17/2000 privind </w:t>
      </w:r>
      <w:proofErr w:type="spellStart"/>
      <w:r w:rsidRPr="00F706E0">
        <w:rPr>
          <w:rFonts w:ascii="Times New Roman" w:hAnsi="Times New Roman" w:cs="Times New Roman"/>
          <w:lang w:val="ro-RO"/>
        </w:rPr>
        <w:t>asistenţa</w:t>
      </w:r>
      <w:proofErr w:type="spellEnd"/>
      <w:r w:rsidRPr="00F706E0">
        <w:rPr>
          <w:rFonts w:ascii="Times New Roman" w:hAnsi="Times New Roman" w:cs="Times New Roman"/>
          <w:lang w:val="ro-RO"/>
        </w:rPr>
        <w:t xml:space="preserve"> socială a persoanelor vârstnice, republicată, cu </w:t>
      </w:r>
      <w:proofErr w:type="spellStart"/>
      <w:r w:rsidRPr="00F706E0">
        <w:rPr>
          <w:rFonts w:ascii="Times New Roman" w:hAnsi="Times New Roman" w:cs="Times New Roman"/>
          <w:lang w:val="ro-RO"/>
        </w:rPr>
        <w:t>modificarile</w:t>
      </w:r>
      <w:proofErr w:type="spellEnd"/>
      <w:r w:rsidRPr="00F706E0">
        <w:rPr>
          <w:rFonts w:ascii="Times New Roman" w:hAnsi="Times New Roman" w:cs="Times New Roman"/>
          <w:lang w:val="ro-RO"/>
        </w:rPr>
        <w:t xml:space="preserve"> și completările ulterioare; </w:t>
      </w:r>
    </w:p>
    <w:p w14:paraId="49DC8D8A" w14:textId="77777777" w:rsidR="00DF7FA4" w:rsidRPr="00F706E0" w:rsidRDefault="00DF7FA4" w:rsidP="00DF7FA4">
      <w:pPr>
        <w:pStyle w:val="Default"/>
        <w:ind w:left="720"/>
        <w:jc w:val="both"/>
        <w:rPr>
          <w:rFonts w:ascii="Times New Roman" w:hAnsi="Times New Roman" w:cs="Times New Roman"/>
          <w:lang w:val="ro-RO"/>
        </w:rPr>
      </w:pPr>
      <w:r w:rsidRPr="00F706E0">
        <w:rPr>
          <w:rFonts w:ascii="Times New Roman" w:hAnsi="Times New Roman" w:cs="Times New Roman"/>
          <w:lang w:val="ro-RO"/>
        </w:rPr>
        <w:t xml:space="preserve">- Legea nr. 448/2006 privind </w:t>
      </w:r>
      <w:proofErr w:type="spellStart"/>
      <w:r w:rsidRPr="00F706E0">
        <w:rPr>
          <w:rFonts w:ascii="Times New Roman" w:hAnsi="Times New Roman" w:cs="Times New Roman"/>
          <w:lang w:val="ro-RO"/>
        </w:rPr>
        <w:t>protectia</w:t>
      </w:r>
      <w:proofErr w:type="spellEnd"/>
      <w:r w:rsidRPr="00F706E0">
        <w:rPr>
          <w:rFonts w:ascii="Times New Roman" w:hAnsi="Times New Roman" w:cs="Times New Roman"/>
          <w:lang w:val="ro-RO"/>
        </w:rPr>
        <w:t xml:space="preserve"> si promovarea drepturilor persoanelor cu handicap, republicată, cu </w:t>
      </w:r>
      <w:proofErr w:type="spellStart"/>
      <w:r w:rsidRPr="00F706E0">
        <w:rPr>
          <w:rFonts w:ascii="Times New Roman" w:hAnsi="Times New Roman" w:cs="Times New Roman"/>
          <w:lang w:val="ro-RO"/>
        </w:rPr>
        <w:t>modificarile</w:t>
      </w:r>
      <w:proofErr w:type="spellEnd"/>
      <w:r w:rsidRPr="00F706E0">
        <w:rPr>
          <w:rFonts w:ascii="Times New Roman" w:hAnsi="Times New Roman" w:cs="Times New Roman"/>
          <w:lang w:val="ro-RO"/>
        </w:rPr>
        <w:t xml:space="preserve"> și completările ulterioare.</w:t>
      </w:r>
    </w:p>
    <w:p w14:paraId="46EE0FD6" w14:textId="77777777" w:rsidR="00CC4CC2" w:rsidRPr="00F706E0" w:rsidRDefault="00CC4CC2" w:rsidP="00CC4CC2">
      <w:pPr>
        <w:spacing w:before="100" w:beforeAutospacing="1" w:after="0" w:afterAutospacing="1" w:line="240" w:lineRule="auto"/>
        <w:ind w:left="360"/>
        <w:jc w:val="both"/>
        <w:rPr>
          <w:rFonts w:ascii="Times New Roman" w:eastAsia="Times New Roman" w:hAnsi="Times New Roman" w:cs="Times New Roman"/>
          <w:color w:val="000000"/>
          <w:sz w:val="24"/>
          <w:szCs w:val="24"/>
        </w:rPr>
      </w:pPr>
    </w:p>
    <w:p w14:paraId="448E9AC4" w14:textId="77777777" w:rsidR="003E5CB0" w:rsidRPr="00F706E0" w:rsidRDefault="003E5CB0" w:rsidP="00CC4CC2">
      <w:pPr>
        <w:spacing w:before="100" w:beforeAutospacing="1" w:after="0" w:afterAutospacing="1" w:line="240" w:lineRule="auto"/>
        <w:ind w:left="360"/>
        <w:jc w:val="both"/>
        <w:rPr>
          <w:rFonts w:ascii="Times New Roman" w:eastAsia="Times New Roman" w:hAnsi="Times New Roman" w:cs="Times New Roman"/>
          <w:color w:val="000000"/>
          <w:sz w:val="24"/>
          <w:szCs w:val="24"/>
        </w:rPr>
      </w:pPr>
    </w:p>
    <w:p w14:paraId="3FBAB436" w14:textId="77777777" w:rsidR="003E5CB0" w:rsidRPr="00F706E0" w:rsidRDefault="003E5CB0" w:rsidP="00CC4CC2">
      <w:pPr>
        <w:spacing w:before="100" w:beforeAutospacing="1" w:after="0" w:afterAutospacing="1" w:line="240" w:lineRule="auto"/>
        <w:ind w:left="360"/>
        <w:jc w:val="both"/>
        <w:rPr>
          <w:rFonts w:ascii="Times New Roman" w:eastAsia="Times New Roman" w:hAnsi="Times New Roman" w:cs="Times New Roman"/>
          <w:color w:val="000000"/>
          <w:sz w:val="24"/>
          <w:szCs w:val="24"/>
        </w:rPr>
      </w:pPr>
    </w:p>
    <w:p w14:paraId="7995EC7E" w14:textId="77777777" w:rsidR="003B5116" w:rsidRPr="00F706E0" w:rsidRDefault="003B5116" w:rsidP="003B5116">
      <w:pPr>
        <w:spacing w:after="0" w:line="240" w:lineRule="auto"/>
        <w:rPr>
          <w:rFonts w:ascii="Times New Roman" w:eastAsia="Times New Roman" w:hAnsi="Times New Roman" w:cs="Times New Roman"/>
          <w:b/>
          <w:sz w:val="24"/>
          <w:szCs w:val="24"/>
        </w:rPr>
      </w:pPr>
      <w:r w:rsidRPr="00F706E0">
        <w:rPr>
          <w:rFonts w:ascii="Times New Roman" w:eastAsia="Times New Roman" w:hAnsi="Times New Roman" w:cs="Times New Roman"/>
          <w:b/>
          <w:sz w:val="24"/>
          <w:szCs w:val="24"/>
        </w:rPr>
        <w:t>F) Calendarul și desfășurătorul concursului:</w:t>
      </w:r>
    </w:p>
    <w:p w14:paraId="079E840E" w14:textId="77777777" w:rsidR="003B5116" w:rsidRPr="00F706E0" w:rsidRDefault="003B5116" w:rsidP="003B5116">
      <w:pPr>
        <w:spacing w:after="0" w:line="240" w:lineRule="auto"/>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Publicarea postului: </w:t>
      </w:r>
      <w:r w:rsidRPr="00F706E0">
        <w:rPr>
          <w:rFonts w:ascii="Times New Roman" w:eastAsia="Times New Roman" w:hAnsi="Times New Roman" w:cs="Times New Roman"/>
          <w:b/>
          <w:bCs/>
          <w:sz w:val="24"/>
          <w:szCs w:val="24"/>
        </w:rPr>
        <w:t>21.10.2026</w:t>
      </w:r>
      <w:r w:rsidRPr="00F706E0">
        <w:rPr>
          <w:rFonts w:ascii="Times New Roman" w:eastAsia="Times New Roman" w:hAnsi="Times New Roman" w:cs="Times New Roman"/>
          <w:sz w:val="24"/>
          <w:szCs w:val="24"/>
        </w:rPr>
        <w:t xml:space="preserve"> </w:t>
      </w:r>
    </w:p>
    <w:p w14:paraId="673CBE50"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Înscrierea la concurs se va face în perioada </w:t>
      </w:r>
      <w:r w:rsidRPr="00F706E0">
        <w:rPr>
          <w:rFonts w:ascii="Times New Roman" w:eastAsia="Times New Roman" w:hAnsi="Times New Roman" w:cs="Times New Roman"/>
          <w:b/>
          <w:sz w:val="24"/>
          <w:szCs w:val="24"/>
        </w:rPr>
        <w:t>21.10.2026 - 12.11.2026</w:t>
      </w:r>
      <w:r w:rsidRPr="00F706E0">
        <w:rPr>
          <w:rFonts w:ascii="Times New Roman" w:eastAsia="Times New Roman" w:hAnsi="Times New Roman" w:cs="Times New Roman"/>
          <w:sz w:val="24"/>
          <w:szCs w:val="24"/>
        </w:rPr>
        <w:t>, între orele 9.00-15.00  la sediul instituției: loc. Lugașu de Jos, nr. 177.</w:t>
      </w:r>
    </w:p>
    <w:p w14:paraId="205DE9DE"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Selecția dosarelor depuse: </w:t>
      </w:r>
      <w:r w:rsidRPr="00F706E0">
        <w:rPr>
          <w:rFonts w:ascii="Times New Roman" w:eastAsia="Times New Roman" w:hAnsi="Times New Roman" w:cs="Times New Roman"/>
          <w:b/>
          <w:sz w:val="24"/>
          <w:szCs w:val="24"/>
        </w:rPr>
        <w:t>13.11.2026</w:t>
      </w:r>
    </w:p>
    <w:p w14:paraId="4DE1A537" w14:textId="77777777" w:rsidR="003B5116" w:rsidRPr="00F706E0" w:rsidRDefault="003B5116" w:rsidP="003B5116">
      <w:pPr>
        <w:spacing w:after="0" w:line="240" w:lineRule="auto"/>
        <w:jc w:val="both"/>
        <w:rPr>
          <w:rFonts w:ascii="Times New Roman" w:eastAsia="Times New Roman" w:hAnsi="Times New Roman" w:cs="Times New Roman"/>
          <w:b/>
          <w:bCs/>
          <w:sz w:val="24"/>
          <w:szCs w:val="24"/>
        </w:rPr>
      </w:pPr>
      <w:r w:rsidRPr="00F706E0">
        <w:rPr>
          <w:rFonts w:ascii="Times New Roman" w:eastAsia="Times New Roman" w:hAnsi="Times New Roman" w:cs="Times New Roman"/>
          <w:sz w:val="24"/>
          <w:szCs w:val="24"/>
        </w:rPr>
        <w:t xml:space="preserve">- Afișarea rezultatelor secției dosarelor: </w:t>
      </w:r>
      <w:r w:rsidRPr="00F706E0">
        <w:rPr>
          <w:rFonts w:ascii="Times New Roman" w:eastAsia="Times New Roman" w:hAnsi="Times New Roman" w:cs="Times New Roman"/>
          <w:b/>
          <w:sz w:val="24"/>
          <w:szCs w:val="24"/>
        </w:rPr>
        <w:t>13.11.2026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p>
    <w:p w14:paraId="20A9C929" w14:textId="0F33DBA7" w:rsidR="005B4454" w:rsidRPr="00F706E0" w:rsidRDefault="005B4454" w:rsidP="003B5116">
      <w:pPr>
        <w:spacing w:after="0" w:line="240" w:lineRule="auto"/>
        <w:jc w:val="both"/>
        <w:rPr>
          <w:rFonts w:ascii="Times New Roman" w:eastAsia="Times New Roman" w:hAnsi="Times New Roman" w:cs="Times New Roman"/>
          <w:b/>
          <w:sz w:val="24"/>
          <w:szCs w:val="24"/>
        </w:rPr>
      </w:pPr>
      <w:r w:rsidRPr="00F706E0">
        <w:rPr>
          <w:rFonts w:ascii="Times New Roman" w:eastAsia="Times New Roman" w:hAnsi="Times New Roman" w:cs="Times New Roman"/>
          <w:sz w:val="24"/>
          <w:szCs w:val="24"/>
        </w:rPr>
        <w:t xml:space="preserve">- Termen depunere </w:t>
      </w:r>
      <w:proofErr w:type="spellStart"/>
      <w:r w:rsidRPr="00F706E0">
        <w:rPr>
          <w:rFonts w:ascii="Times New Roman" w:eastAsia="Times New Roman" w:hAnsi="Times New Roman" w:cs="Times New Roman"/>
          <w:sz w:val="24"/>
          <w:szCs w:val="24"/>
        </w:rPr>
        <w:t>contestatie</w:t>
      </w:r>
      <w:proofErr w:type="spellEnd"/>
      <w:r w:rsidRPr="00F706E0">
        <w:rPr>
          <w:rFonts w:ascii="Times New Roman" w:eastAsia="Times New Roman" w:hAnsi="Times New Roman" w:cs="Times New Roman"/>
          <w:sz w:val="24"/>
          <w:szCs w:val="24"/>
        </w:rPr>
        <w:t xml:space="preserve"> la selecția dosarelor: </w:t>
      </w:r>
      <w:r w:rsidRPr="00F706E0">
        <w:rPr>
          <w:rFonts w:ascii="Times New Roman" w:eastAsia="Times New Roman" w:hAnsi="Times New Roman" w:cs="Times New Roman"/>
          <w:b/>
          <w:bCs/>
          <w:sz w:val="24"/>
          <w:szCs w:val="24"/>
        </w:rPr>
        <w:t>16.11.2026</w:t>
      </w:r>
      <w:r w:rsidRPr="00F706E0">
        <w:rPr>
          <w:rFonts w:ascii="Times New Roman" w:eastAsia="Times New Roman" w:hAnsi="Times New Roman" w:cs="Times New Roman"/>
          <w:b/>
          <w:sz w:val="24"/>
          <w:szCs w:val="24"/>
        </w:rPr>
        <w:t xml:space="preserve"> </w:t>
      </w:r>
      <w:r w:rsidRPr="00F706E0">
        <w:rPr>
          <w:rFonts w:ascii="Times New Roman" w:eastAsia="Times New Roman" w:hAnsi="Times New Roman" w:cs="Times New Roman"/>
          <w:bCs/>
          <w:sz w:val="24"/>
          <w:szCs w:val="24"/>
        </w:rPr>
        <w:t xml:space="preserve">ora </w:t>
      </w:r>
      <w:r w:rsidRPr="00F706E0">
        <w:rPr>
          <w:rFonts w:ascii="Times New Roman" w:eastAsia="Times New Roman" w:hAnsi="Times New Roman" w:cs="Times New Roman"/>
          <w:b/>
          <w:sz w:val="24"/>
          <w:szCs w:val="24"/>
        </w:rPr>
        <w:t>14:00</w:t>
      </w:r>
      <w:r w:rsidR="002D3A04" w:rsidRPr="00F706E0">
        <w:rPr>
          <w:rFonts w:ascii="Times New Roman" w:eastAsia="Times New Roman" w:hAnsi="Times New Roman" w:cs="Times New Roman"/>
          <w:b/>
          <w:sz w:val="24"/>
          <w:szCs w:val="24"/>
        </w:rPr>
        <w:t>*</w:t>
      </w:r>
    </w:p>
    <w:p w14:paraId="648C1854" w14:textId="433480E3"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Afișarea rezultatelor soluționării contestațiilor: </w:t>
      </w:r>
      <w:r w:rsidRPr="00F706E0">
        <w:rPr>
          <w:rFonts w:ascii="Times New Roman" w:eastAsia="Times New Roman" w:hAnsi="Times New Roman" w:cs="Times New Roman"/>
          <w:b/>
          <w:sz w:val="24"/>
          <w:szCs w:val="24"/>
        </w:rPr>
        <w:t>17.11.2026,</w:t>
      </w:r>
      <w:r w:rsidRPr="00F706E0">
        <w:rPr>
          <w:rFonts w:ascii="Times New Roman" w:eastAsia="Times New Roman" w:hAnsi="Times New Roman" w:cs="Times New Roman"/>
          <w:sz w:val="24"/>
          <w:szCs w:val="24"/>
        </w:rPr>
        <w:t xml:space="preserve"> ora </w:t>
      </w:r>
      <w:r w:rsidR="005B4454" w:rsidRPr="00F706E0">
        <w:rPr>
          <w:rFonts w:ascii="Times New Roman" w:eastAsia="Times New Roman" w:hAnsi="Times New Roman" w:cs="Times New Roman"/>
          <w:b/>
          <w:bCs/>
          <w:sz w:val="24"/>
          <w:szCs w:val="24"/>
        </w:rPr>
        <w:t>10</w:t>
      </w:r>
      <w:r w:rsidRPr="00F706E0">
        <w:rPr>
          <w:rFonts w:ascii="Times New Roman" w:eastAsia="Times New Roman" w:hAnsi="Times New Roman" w:cs="Times New Roman"/>
          <w:b/>
          <w:bCs/>
          <w:sz w:val="24"/>
          <w:szCs w:val="24"/>
        </w:rPr>
        <w:t>:00</w:t>
      </w:r>
      <w:r w:rsidRPr="00F706E0">
        <w:rPr>
          <w:rFonts w:ascii="Times New Roman" w:eastAsia="Times New Roman" w:hAnsi="Times New Roman" w:cs="Times New Roman"/>
          <w:sz w:val="24"/>
          <w:szCs w:val="24"/>
        </w:rPr>
        <w:t xml:space="preserve"> </w:t>
      </w:r>
    </w:p>
    <w:p w14:paraId="6D8E3730" w14:textId="226549E1"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Proba scrisă a concursului: </w:t>
      </w:r>
      <w:r w:rsidRPr="00F706E0">
        <w:rPr>
          <w:rFonts w:ascii="Times New Roman" w:eastAsia="Times New Roman" w:hAnsi="Times New Roman" w:cs="Times New Roman"/>
          <w:b/>
          <w:sz w:val="24"/>
          <w:szCs w:val="24"/>
        </w:rPr>
        <w:t>18.11.2026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10:00</w:t>
      </w:r>
      <w:r w:rsidR="002D3A04" w:rsidRPr="00F706E0">
        <w:rPr>
          <w:rFonts w:ascii="Times New Roman" w:eastAsia="Times New Roman" w:hAnsi="Times New Roman" w:cs="Times New Roman"/>
          <w:b/>
          <w:bCs/>
          <w:sz w:val="24"/>
          <w:szCs w:val="24"/>
        </w:rPr>
        <w:t>**</w:t>
      </w:r>
    </w:p>
    <w:p w14:paraId="03E82321"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Afișarea rezultatelor la proba scrisă:</w:t>
      </w:r>
      <w:r w:rsidRPr="00F706E0">
        <w:rPr>
          <w:rFonts w:ascii="Times New Roman" w:eastAsia="Times New Roman" w:hAnsi="Times New Roman" w:cs="Times New Roman"/>
          <w:b/>
          <w:sz w:val="24"/>
          <w:szCs w:val="24"/>
        </w:rPr>
        <w:t xml:space="preserve"> 18.11.2026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p>
    <w:p w14:paraId="7B9851AC" w14:textId="554064BB" w:rsidR="003B5116" w:rsidRPr="00F706E0" w:rsidRDefault="003B5116" w:rsidP="003B5116">
      <w:pPr>
        <w:spacing w:after="0" w:line="240" w:lineRule="auto"/>
        <w:jc w:val="both"/>
        <w:rPr>
          <w:rFonts w:ascii="Times New Roman" w:eastAsia="Times New Roman" w:hAnsi="Times New Roman" w:cs="Times New Roman"/>
          <w:b/>
          <w:sz w:val="24"/>
          <w:szCs w:val="24"/>
        </w:rPr>
      </w:pPr>
      <w:r w:rsidRPr="00F706E0">
        <w:rPr>
          <w:rFonts w:ascii="Times New Roman" w:eastAsia="Times New Roman" w:hAnsi="Times New Roman" w:cs="Times New Roman"/>
          <w:sz w:val="24"/>
          <w:szCs w:val="24"/>
        </w:rPr>
        <w:lastRenderedPageBreak/>
        <w:t xml:space="preserve">- Termen depunere </w:t>
      </w:r>
      <w:proofErr w:type="spellStart"/>
      <w:r w:rsidRPr="00F706E0">
        <w:rPr>
          <w:rFonts w:ascii="Times New Roman" w:eastAsia="Times New Roman" w:hAnsi="Times New Roman" w:cs="Times New Roman"/>
          <w:sz w:val="24"/>
          <w:szCs w:val="24"/>
        </w:rPr>
        <w:t>contestatie</w:t>
      </w:r>
      <w:proofErr w:type="spellEnd"/>
      <w:r w:rsidRPr="00F706E0">
        <w:rPr>
          <w:rFonts w:ascii="Times New Roman" w:eastAsia="Times New Roman" w:hAnsi="Times New Roman" w:cs="Times New Roman"/>
          <w:sz w:val="24"/>
          <w:szCs w:val="24"/>
        </w:rPr>
        <w:t xml:space="preserve"> la proba scrisă: </w:t>
      </w:r>
      <w:r w:rsidRPr="00F706E0">
        <w:rPr>
          <w:rFonts w:ascii="Times New Roman" w:eastAsia="Times New Roman" w:hAnsi="Times New Roman" w:cs="Times New Roman"/>
          <w:b/>
          <w:bCs/>
          <w:sz w:val="24"/>
          <w:szCs w:val="24"/>
        </w:rPr>
        <w:t>19.11.2026</w:t>
      </w:r>
      <w:r w:rsidRPr="00F706E0">
        <w:rPr>
          <w:rFonts w:ascii="Times New Roman" w:eastAsia="Times New Roman" w:hAnsi="Times New Roman" w:cs="Times New Roman"/>
          <w:b/>
          <w:sz w:val="24"/>
          <w:szCs w:val="24"/>
        </w:rPr>
        <w:t xml:space="preserve"> </w:t>
      </w:r>
      <w:r w:rsidRPr="00F706E0">
        <w:rPr>
          <w:rFonts w:ascii="Times New Roman" w:eastAsia="Times New Roman" w:hAnsi="Times New Roman" w:cs="Times New Roman"/>
          <w:bCs/>
          <w:sz w:val="24"/>
          <w:szCs w:val="24"/>
        </w:rPr>
        <w:t xml:space="preserve">ora </w:t>
      </w:r>
      <w:r w:rsidRPr="00F706E0">
        <w:rPr>
          <w:rFonts w:ascii="Times New Roman" w:eastAsia="Times New Roman" w:hAnsi="Times New Roman" w:cs="Times New Roman"/>
          <w:b/>
          <w:sz w:val="24"/>
          <w:szCs w:val="24"/>
        </w:rPr>
        <w:t>14:00</w:t>
      </w:r>
      <w:r w:rsidR="002D3A04" w:rsidRPr="00F706E0">
        <w:rPr>
          <w:rFonts w:ascii="Times New Roman" w:eastAsia="Times New Roman" w:hAnsi="Times New Roman" w:cs="Times New Roman"/>
          <w:b/>
          <w:sz w:val="24"/>
          <w:szCs w:val="24"/>
        </w:rPr>
        <w:t>*</w:t>
      </w:r>
    </w:p>
    <w:p w14:paraId="1D822587"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w:t>
      </w:r>
      <w:proofErr w:type="spellStart"/>
      <w:r w:rsidRPr="00F706E0">
        <w:rPr>
          <w:rFonts w:ascii="Times New Roman" w:eastAsia="Times New Roman" w:hAnsi="Times New Roman" w:cs="Times New Roman"/>
          <w:sz w:val="24"/>
          <w:szCs w:val="24"/>
        </w:rPr>
        <w:t>Afisarea</w:t>
      </w:r>
      <w:proofErr w:type="spellEnd"/>
      <w:r w:rsidRPr="00F706E0">
        <w:rPr>
          <w:rFonts w:ascii="Times New Roman" w:eastAsia="Times New Roman" w:hAnsi="Times New Roman" w:cs="Times New Roman"/>
          <w:sz w:val="24"/>
          <w:szCs w:val="24"/>
        </w:rPr>
        <w:t xml:space="preserve"> rezultatelor la contestații: </w:t>
      </w:r>
      <w:r w:rsidRPr="00F706E0">
        <w:rPr>
          <w:rFonts w:ascii="Times New Roman" w:eastAsia="Times New Roman" w:hAnsi="Times New Roman" w:cs="Times New Roman"/>
          <w:b/>
          <w:bCs/>
          <w:sz w:val="24"/>
          <w:szCs w:val="24"/>
        </w:rPr>
        <w:t>20.11.2026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p>
    <w:p w14:paraId="24E67134" w14:textId="20616715"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Proba interviu a concursului:</w:t>
      </w:r>
      <w:r w:rsidRPr="00F706E0">
        <w:rPr>
          <w:rFonts w:ascii="Times New Roman" w:eastAsia="Times New Roman" w:hAnsi="Times New Roman" w:cs="Times New Roman"/>
          <w:b/>
          <w:sz w:val="24"/>
          <w:szCs w:val="24"/>
        </w:rPr>
        <w:t xml:space="preserve"> 23.11.2026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10:00 – 13:00</w:t>
      </w:r>
      <w:r w:rsidR="002D3A04" w:rsidRPr="00F706E0">
        <w:rPr>
          <w:rFonts w:ascii="Times New Roman" w:eastAsia="Times New Roman" w:hAnsi="Times New Roman" w:cs="Times New Roman"/>
          <w:b/>
          <w:bCs/>
          <w:sz w:val="24"/>
          <w:szCs w:val="24"/>
        </w:rPr>
        <w:t>**</w:t>
      </w:r>
    </w:p>
    <w:p w14:paraId="3791A478"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Afișarea rezultatelor interviu:</w:t>
      </w:r>
      <w:r w:rsidRPr="00F706E0">
        <w:rPr>
          <w:rFonts w:ascii="Times New Roman" w:eastAsia="Times New Roman" w:hAnsi="Times New Roman" w:cs="Times New Roman"/>
          <w:b/>
          <w:sz w:val="24"/>
          <w:szCs w:val="24"/>
        </w:rPr>
        <w:t xml:space="preserve"> 23.11.2026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r w:rsidRPr="00F706E0">
        <w:rPr>
          <w:rFonts w:ascii="Times New Roman" w:eastAsia="Times New Roman" w:hAnsi="Times New Roman" w:cs="Times New Roman"/>
          <w:sz w:val="24"/>
          <w:szCs w:val="24"/>
        </w:rPr>
        <w:t xml:space="preserve"> </w:t>
      </w:r>
    </w:p>
    <w:p w14:paraId="695F5B7E" w14:textId="2D33945A"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-Termen depunere contestație la proba de interviu: </w:t>
      </w:r>
      <w:r w:rsidRPr="00F706E0">
        <w:rPr>
          <w:rFonts w:ascii="Times New Roman" w:eastAsia="Times New Roman" w:hAnsi="Times New Roman" w:cs="Times New Roman"/>
          <w:b/>
          <w:bCs/>
          <w:sz w:val="24"/>
          <w:szCs w:val="24"/>
        </w:rPr>
        <w:t>24.11.2026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r w:rsidR="002D3A04" w:rsidRPr="00F706E0">
        <w:rPr>
          <w:rFonts w:ascii="Times New Roman" w:eastAsia="Times New Roman" w:hAnsi="Times New Roman" w:cs="Times New Roman"/>
          <w:b/>
          <w:bCs/>
          <w:sz w:val="24"/>
          <w:szCs w:val="24"/>
        </w:rPr>
        <w:t>*</w:t>
      </w:r>
    </w:p>
    <w:p w14:paraId="0A45F10E"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 Afișarea rezultatelor soluționării contestațiilor: </w:t>
      </w:r>
      <w:r w:rsidRPr="00F706E0">
        <w:rPr>
          <w:rFonts w:ascii="Times New Roman" w:eastAsia="Times New Roman" w:hAnsi="Times New Roman" w:cs="Times New Roman"/>
          <w:b/>
          <w:sz w:val="24"/>
          <w:szCs w:val="24"/>
        </w:rPr>
        <w:t>25.11.2026,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14:00</w:t>
      </w:r>
    </w:p>
    <w:p w14:paraId="383D585D" w14:textId="77777777" w:rsidR="003B5116" w:rsidRPr="00F706E0" w:rsidRDefault="003B5116"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Afișarea rezultatelor finale:</w:t>
      </w:r>
      <w:r w:rsidRPr="00F706E0">
        <w:rPr>
          <w:rFonts w:ascii="Times New Roman" w:eastAsia="Times New Roman" w:hAnsi="Times New Roman" w:cs="Times New Roman"/>
          <w:b/>
          <w:sz w:val="24"/>
          <w:szCs w:val="24"/>
        </w:rPr>
        <w:t xml:space="preserve"> 26.11.2026</w:t>
      </w:r>
      <w:r w:rsidRPr="00F706E0">
        <w:rPr>
          <w:rFonts w:ascii="Times New Roman" w:eastAsia="Times New Roman" w:hAnsi="Times New Roman" w:cs="Times New Roman"/>
          <w:sz w:val="24"/>
          <w:szCs w:val="24"/>
        </w:rPr>
        <w:t xml:space="preserve">, ora </w:t>
      </w:r>
      <w:r w:rsidRPr="00F706E0">
        <w:rPr>
          <w:rFonts w:ascii="Times New Roman" w:eastAsia="Times New Roman" w:hAnsi="Times New Roman" w:cs="Times New Roman"/>
          <w:b/>
          <w:bCs/>
          <w:sz w:val="24"/>
          <w:szCs w:val="24"/>
        </w:rPr>
        <w:t>10:00</w:t>
      </w:r>
    </w:p>
    <w:p w14:paraId="2473BD0E" w14:textId="77777777" w:rsidR="003B5116" w:rsidRPr="00F706E0" w:rsidRDefault="003B5116" w:rsidP="003B5116"/>
    <w:p w14:paraId="072890B1" w14:textId="2495503C" w:rsidR="003B5116" w:rsidRPr="00F706E0" w:rsidRDefault="002D3A04"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w:t>
      </w:r>
      <w:r w:rsidR="003B5116" w:rsidRPr="00F706E0">
        <w:rPr>
          <w:rFonts w:ascii="Times New Roman" w:eastAsia="Times New Roman" w:hAnsi="Times New Roman" w:cs="Times New Roman"/>
          <w:sz w:val="24"/>
          <w:szCs w:val="24"/>
        </w:rPr>
        <w:t>Depunerea contestațiilor privind rezultatele selecției dosarelor candidaților / proba scrisă / interviu se poate face în cel mult o zi lucrătoare de la data afișării rezultatelor.</w:t>
      </w:r>
    </w:p>
    <w:p w14:paraId="7BE06B32" w14:textId="6A78BC24" w:rsidR="002D3A04" w:rsidRPr="00F706E0" w:rsidRDefault="002D3A04" w:rsidP="003B5116">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**Proba scrisă și proba interviu a concursului va avea loc la sediul Primăriei comunei Lugașu de Jos, Sală de ședință, situat în </w:t>
      </w:r>
      <w:proofErr w:type="spellStart"/>
      <w:r w:rsidRPr="00F706E0">
        <w:rPr>
          <w:rFonts w:ascii="Times New Roman" w:eastAsia="Times New Roman" w:hAnsi="Times New Roman" w:cs="Times New Roman"/>
          <w:sz w:val="24"/>
          <w:szCs w:val="24"/>
        </w:rPr>
        <w:t>com</w:t>
      </w:r>
      <w:proofErr w:type="spellEnd"/>
      <w:r w:rsidRPr="00F706E0">
        <w:rPr>
          <w:rFonts w:ascii="Times New Roman" w:eastAsia="Times New Roman" w:hAnsi="Times New Roman" w:cs="Times New Roman"/>
          <w:sz w:val="24"/>
          <w:szCs w:val="24"/>
        </w:rPr>
        <w:t>. Lugașu de Jos, sat. Lugașu de Jos, nr. 177, jud. Bihor.</w:t>
      </w:r>
    </w:p>
    <w:p w14:paraId="3A43782B" w14:textId="77777777" w:rsidR="003B5116" w:rsidRPr="00F706E0" w:rsidRDefault="003B5116" w:rsidP="003B5116"/>
    <w:p w14:paraId="31FCF754" w14:textId="77777777" w:rsidR="00693A41" w:rsidRPr="00693A41" w:rsidRDefault="00693A41" w:rsidP="00693A41">
      <w:pPr>
        <w:spacing w:after="0" w:line="240" w:lineRule="auto"/>
        <w:jc w:val="both"/>
        <w:rPr>
          <w:rFonts w:ascii="Times New Roman" w:eastAsia="Times New Roman" w:hAnsi="Times New Roman" w:cs="Times New Roman"/>
          <w:sz w:val="24"/>
          <w:szCs w:val="24"/>
          <w:lang w:val="pt-BR"/>
        </w:rPr>
      </w:pPr>
      <w:r w:rsidRPr="00693A41">
        <w:rPr>
          <w:rFonts w:ascii="Times New Roman" w:eastAsia="Times New Roman" w:hAnsi="Times New Roman" w:cs="Times New Roman"/>
          <w:sz w:val="24"/>
          <w:szCs w:val="24"/>
          <w:lang w:val="pt-BR"/>
        </w:rPr>
        <w:t>În vederea participării la concursurile organizate pentru ocuparea posturilor prevăzute în prezentul anunț, candidații vor depune dosarele de concurs, însoțite de toate documentele solicitate, la registratura Primăriei Comunei Lugașu de Jos, cu sediul în satul Lugașu de Jos, nr. 177, comuna Lugașu de Jos, județul Bihor.</w:t>
      </w:r>
    </w:p>
    <w:p w14:paraId="1B13F524" w14:textId="77777777" w:rsidR="00693A41" w:rsidRPr="00693A41" w:rsidRDefault="00693A41" w:rsidP="00BE5BB7">
      <w:pPr>
        <w:spacing w:after="0" w:line="240" w:lineRule="auto"/>
        <w:jc w:val="both"/>
        <w:rPr>
          <w:rFonts w:ascii="Times New Roman" w:eastAsia="Times New Roman" w:hAnsi="Times New Roman" w:cs="Times New Roman"/>
          <w:sz w:val="24"/>
          <w:szCs w:val="24"/>
          <w:lang w:val="pt-BR"/>
        </w:rPr>
      </w:pPr>
    </w:p>
    <w:p w14:paraId="2BA957B7" w14:textId="3A9587D0" w:rsidR="00941603" w:rsidRPr="00F706E0" w:rsidRDefault="00941603" w:rsidP="00BE5BB7">
      <w:pPr>
        <w:spacing w:after="0" w:line="240" w:lineRule="auto"/>
        <w:jc w:val="both"/>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 xml:space="preserve">Detalii suplimentare se pot obține la sediul Comunei Lugașu de Jos cu sediul în </w:t>
      </w:r>
      <w:r w:rsidRPr="00F706E0">
        <w:rPr>
          <w:rFonts w:ascii="Times New Roman" w:eastAsia="Times New Roman" w:hAnsi="Times New Roman" w:cs="Times New Roman"/>
          <w:bCs/>
          <w:sz w:val="24"/>
          <w:szCs w:val="24"/>
        </w:rPr>
        <w:t xml:space="preserve">sat. Lugașu de Jos, </w:t>
      </w:r>
      <w:proofErr w:type="spellStart"/>
      <w:r w:rsidRPr="00F706E0">
        <w:rPr>
          <w:rFonts w:ascii="Times New Roman" w:eastAsia="Times New Roman" w:hAnsi="Times New Roman" w:cs="Times New Roman"/>
          <w:bCs/>
          <w:sz w:val="24"/>
          <w:szCs w:val="24"/>
        </w:rPr>
        <w:t>com</w:t>
      </w:r>
      <w:proofErr w:type="spellEnd"/>
      <w:r w:rsidRPr="00F706E0">
        <w:rPr>
          <w:rFonts w:ascii="Times New Roman" w:eastAsia="Times New Roman" w:hAnsi="Times New Roman" w:cs="Times New Roman"/>
          <w:bCs/>
          <w:sz w:val="24"/>
          <w:szCs w:val="24"/>
        </w:rPr>
        <w:t>. Lugașu de Jos, nr. 177, jud. Bihor</w:t>
      </w:r>
      <w:r w:rsidRPr="00F706E0">
        <w:rPr>
          <w:rFonts w:ascii="Times New Roman" w:eastAsia="Times New Roman" w:hAnsi="Times New Roman" w:cs="Times New Roman"/>
          <w:sz w:val="24"/>
          <w:szCs w:val="24"/>
        </w:rPr>
        <w:t xml:space="preserve">, tel. 0259/346.336, e-mail: </w:t>
      </w:r>
      <w:hyperlink r:id="rId12" w:history="1">
        <w:r w:rsidR="00DF7FA4" w:rsidRPr="00F706E0">
          <w:rPr>
            <w:rStyle w:val="Hyperlink"/>
            <w:rFonts w:ascii="Times New Roman" w:eastAsia="Times New Roman" w:hAnsi="Times New Roman" w:cs="Times New Roman"/>
            <w:sz w:val="24"/>
            <w:szCs w:val="24"/>
          </w:rPr>
          <w:t>lugasudejos@yahoo.com</w:t>
        </w:r>
      </w:hyperlink>
      <w:r w:rsidRPr="00F706E0">
        <w:rPr>
          <w:rFonts w:ascii="Times New Roman" w:eastAsia="Times New Roman" w:hAnsi="Times New Roman" w:cs="Times New Roman"/>
          <w:sz w:val="24"/>
          <w:szCs w:val="24"/>
        </w:rPr>
        <w:t>.</w:t>
      </w:r>
    </w:p>
    <w:p w14:paraId="1C318DE2" w14:textId="77777777" w:rsidR="00DF7FA4" w:rsidRPr="00F706E0" w:rsidRDefault="00DF7FA4" w:rsidP="00941603">
      <w:pPr>
        <w:spacing w:after="0" w:line="240" w:lineRule="auto"/>
        <w:ind w:firstLine="720"/>
        <w:jc w:val="both"/>
        <w:rPr>
          <w:rFonts w:ascii="Times New Roman" w:eastAsia="Times New Roman" w:hAnsi="Times New Roman" w:cs="Times New Roman"/>
          <w:sz w:val="24"/>
          <w:szCs w:val="24"/>
        </w:rPr>
      </w:pPr>
    </w:p>
    <w:p w14:paraId="0FFEF4E4" w14:textId="77777777" w:rsidR="00DF7FA4" w:rsidRPr="00F706E0" w:rsidRDefault="00DF7FA4" w:rsidP="00941603">
      <w:pPr>
        <w:spacing w:after="0" w:line="240" w:lineRule="auto"/>
        <w:ind w:firstLine="720"/>
        <w:jc w:val="both"/>
        <w:rPr>
          <w:rFonts w:ascii="Times New Roman" w:eastAsia="Times New Roman" w:hAnsi="Times New Roman" w:cs="Times New Roman"/>
          <w:sz w:val="24"/>
          <w:szCs w:val="24"/>
        </w:rPr>
      </w:pPr>
    </w:p>
    <w:p w14:paraId="6625EC34" w14:textId="1F430FE3" w:rsidR="00DF7FA4" w:rsidRPr="00F706E0" w:rsidRDefault="00DF7FA4" w:rsidP="00DF7FA4">
      <w:pPr>
        <w:spacing w:after="0" w:line="240" w:lineRule="auto"/>
        <w:ind w:firstLine="720"/>
        <w:jc w:val="center"/>
        <w:rPr>
          <w:rFonts w:ascii="Times New Roman" w:eastAsia="Times New Roman" w:hAnsi="Times New Roman" w:cs="Times New Roman"/>
          <w:sz w:val="24"/>
          <w:szCs w:val="24"/>
        </w:rPr>
      </w:pPr>
      <w:r w:rsidRPr="00F706E0">
        <w:rPr>
          <w:rFonts w:ascii="Times New Roman" w:eastAsia="Times New Roman" w:hAnsi="Times New Roman" w:cs="Times New Roman"/>
          <w:sz w:val="24"/>
          <w:szCs w:val="24"/>
        </w:rPr>
        <w:t>Primar,</w:t>
      </w:r>
    </w:p>
    <w:p w14:paraId="2BFCDF68" w14:textId="7612537E" w:rsidR="00DF7FA4" w:rsidRPr="00F706E0" w:rsidRDefault="00DF7FA4" w:rsidP="00DF7FA4">
      <w:pPr>
        <w:spacing w:after="0" w:line="240" w:lineRule="auto"/>
        <w:ind w:firstLine="720"/>
        <w:jc w:val="center"/>
        <w:rPr>
          <w:rFonts w:ascii="Times New Roman" w:eastAsia="Times New Roman" w:hAnsi="Times New Roman" w:cs="Times New Roman"/>
          <w:sz w:val="24"/>
          <w:szCs w:val="24"/>
        </w:rPr>
      </w:pPr>
      <w:proofErr w:type="spellStart"/>
      <w:r w:rsidRPr="00F706E0">
        <w:rPr>
          <w:rFonts w:ascii="Times New Roman" w:eastAsia="Times New Roman" w:hAnsi="Times New Roman" w:cs="Times New Roman"/>
          <w:sz w:val="24"/>
          <w:szCs w:val="24"/>
        </w:rPr>
        <w:t>Sorban</w:t>
      </w:r>
      <w:proofErr w:type="spellEnd"/>
      <w:r w:rsidRPr="00F706E0">
        <w:rPr>
          <w:rFonts w:ascii="Times New Roman" w:eastAsia="Times New Roman" w:hAnsi="Times New Roman" w:cs="Times New Roman"/>
          <w:sz w:val="24"/>
          <w:szCs w:val="24"/>
        </w:rPr>
        <w:t xml:space="preserve"> Levente</w:t>
      </w:r>
    </w:p>
    <w:p w14:paraId="1274785C" w14:textId="77777777" w:rsidR="00941603" w:rsidRPr="00F706E0" w:rsidRDefault="00941603" w:rsidP="00941603">
      <w:pPr>
        <w:spacing w:after="120" w:line="240" w:lineRule="auto"/>
        <w:rPr>
          <w:rFonts w:ascii="Times New Roman" w:hAnsi="Times New Roman" w:cs="Times New Roman"/>
          <w:sz w:val="28"/>
          <w:szCs w:val="28"/>
        </w:rPr>
      </w:pPr>
    </w:p>
    <w:p w14:paraId="6FEE59C6" w14:textId="105222C2" w:rsidR="008F0636" w:rsidRPr="00F706E0" w:rsidRDefault="008F0636" w:rsidP="008F0636">
      <w:pPr>
        <w:pStyle w:val="Heading1"/>
        <w:spacing w:before="0" w:after="120" w:line="240" w:lineRule="auto"/>
        <w:jc w:val="both"/>
        <w:rPr>
          <w:rFonts w:ascii="Times New Roman" w:hAnsi="Times New Roman" w:cs="Times New Roman"/>
          <w:sz w:val="24"/>
          <w:szCs w:val="24"/>
        </w:rPr>
      </w:pPr>
    </w:p>
    <w:p w14:paraId="00BF27F6" w14:textId="77777777" w:rsidR="008F0636" w:rsidRPr="00F706E0" w:rsidRDefault="008F0636" w:rsidP="008F0636"/>
    <w:p w14:paraId="43DA0024" w14:textId="77777777" w:rsidR="005759D4" w:rsidRPr="00F706E0" w:rsidRDefault="005759D4" w:rsidP="003E38FC">
      <w:pPr>
        <w:pStyle w:val="Heading1"/>
        <w:spacing w:before="0" w:after="120" w:line="240" w:lineRule="auto"/>
        <w:jc w:val="both"/>
        <w:rPr>
          <w:rFonts w:ascii="Times New Roman" w:hAnsi="Times New Roman" w:cs="Times New Roman"/>
          <w:sz w:val="24"/>
          <w:szCs w:val="24"/>
        </w:rPr>
      </w:pPr>
    </w:p>
    <w:p w14:paraId="24279966" w14:textId="77777777" w:rsidR="008F0636" w:rsidRPr="00F706E0" w:rsidRDefault="008F0636" w:rsidP="008F0636"/>
    <w:p w14:paraId="6249D9DE" w14:textId="77777777" w:rsidR="008F0636" w:rsidRPr="00F706E0" w:rsidRDefault="008F0636" w:rsidP="008F0636"/>
    <w:p w14:paraId="65FFD5CB" w14:textId="77777777" w:rsidR="005759D4" w:rsidRPr="00F706E0" w:rsidRDefault="005759D4" w:rsidP="003E38FC">
      <w:pPr>
        <w:pStyle w:val="Heading1"/>
        <w:spacing w:before="0" w:after="120" w:line="240" w:lineRule="auto"/>
        <w:jc w:val="both"/>
        <w:rPr>
          <w:rFonts w:ascii="Times New Roman" w:hAnsi="Times New Roman" w:cs="Times New Roman"/>
          <w:sz w:val="24"/>
          <w:szCs w:val="24"/>
        </w:rPr>
      </w:pPr>
    </w:p>
    <w:p w14:paraId="1A5FEBEA" w14:textId="77777777" w:rsidR="008F0636" w:rsidRPr="00F706E0" w:rsidRDefault="008F0636" w:rsidP="008F0636"/>
    <w:p w14:paraId="6F6E260D" w14:textId="77777777" w:rsidR="008F0636" w:rsidRPr="00F706E0" w:rsidRDefault="008F0636" w:rsidP="008F0636"/>
    <w:p w14:paraId="4D3D0213" w14:textId="77777777" w:rsidR="008F0636" w:rsidRPr="00F706E0" w:rsidRDefault="008F0636" w:rsidP="008F0636"/>
    <w:p w14:paraId="71254CA4" w14:textId="77777777" w:rsidR="008F0636" w:rsidRPr="00F706E0" w:rsidRDefault="008F0636" w:rsidP="008F0636"/>
    <w:p w14:paraId="1EA06210" w14:textId="149A84AB" w:rsidR="00D804A3" w:rsidRPr="00F706E0" w:rsidRDefault="00D804A3">
      <w:pPr>
        <w:spacing w:after="200"/>
      </w:pPr>
      <w:r w:rsidRPr="00F706E0">
        <w:br w:type="page"/>
      </w:r>
    </w:p>
    <w:sectPr w:rsidR="00D804A3" w:rsidRPr="00F706E0" w:rsidSect="00034616">
      <w:headerReference w:type="default" r:id="rId13"/>
      <w:footerReference w:type="default" r:id="rId14"/>
      <w:pgSz w:w="12240" w:h="15840"/>
      <w:pgMar w:top="964" w:right="907"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3775C" w14:textId="77777777" w:rsidR="00FA3920" w:rsidRPr="00D32802" w:rsidRDefault="00FA3920">
      <w:pPr>
        <w:spacing w:after="0" w:line="240" w:lineRule="auto"/>
      </w:pPr>
      <w:r w:rsidRPr="00D32802">
        <w:separator/>
      </w:r>
    </w:p>
  </w:endnote>
  <w:endnote w:type="continuationSeparator" w:id="0">
    <w:p w14:paraId="4C018E8A" w14:textId="77777777" w:rsidR="00FA3920" w:rsidRPr="00D32802" w:rsidRDefault="00FA3920">
      <w:pPr>
        <w:spacing w:after="0" w:line="240" w:lineRule="auto"/>
      </w:pPr>
      <w:r w:rsidRPr="00D328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8E15" w14:textId="77777777" w:rsidR="003960EB" w:rsidRPr="00D32802" w:rsidRDefault="009D0CB4">
    <w:pPr>
      <w:pStyle w:val="Footer"/>
      <w:jc w:val="center"/>
    </w:pPr>
    <w:r w:rsidRPr="00D32802">
      <w:t xml:space="preserve">Pagina </w:t>
    </w:r>
    <w:r w:rsidRPr="00D32802">
      <w:fldChar w:fldCharType="begin"/>
    </w:r>
    <w:r w:rsidRPr="00D32802">
      <w:instrText>PAGE</w:instrText>
    </w:r>
    <w:r w:rsidRPr="00D32802">
      <w:fldChar w:fldCharType="separate"/>
    </w:r>
    <w:r w:rsidR="008471F3" w:rsidRPr="00D32802">
      <w:rPr>
        <w:noProof/>
      </w:rPr>
      <w:t>1</w:t>
    </w:r>
    <w:r w:rsidRPr="00D32802">
      <w:fldChar w:fldCharType="end"/>
    </w:r>
    <w:r w:rsidRPr="00D32802">
      <w:t xml:space="preserve"> din </w:t>
    </w:r>
    <w:r w:rsidRPr="00D32802">
      <w:fldChar w:fldCharType="begin"/>
    </w:r>
    <w:r w:rsidRPr="00D32802">
      <w:instrText>NUMPAGES</w:instrText>
    </w:r>
    <w:r w:rsidRPr="00D32802">
      <w:fldChar w:fldCharType="separate"/>
    </w:r>
    <w:r w:rsidR="008471F3" w:rsidRPr="00D32802">
      <w:rPr>
        <w:noProof/>
      </w:rPr>
      <w:t>26</w:t>
    </w:r>
    <w:r w:rsidRPr="00D3280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6884C" w14:textId="77777777" w:rsidR="00FA3920" w:rsidRPr="00D32802" w:rsidRDefault="00FA3920">
      <w:pPr>
        <w:spacing w:after="0" w:line="240" w:lineRule="auto"/>
      </w:pPr>
      <w:r w:rsidRPr="00D32802">
        <w:separator/>
      </w:r>
    </w:p>
  </w:footnote>
  <w:footnote w:type="continuationSeparator" w:id="0">
    <w:p w14:paraId="08FBB905" w14:textId="77777777" w:rsidR="00FA3920" w:rsidRPr="00D32802" w:rsidRDefault="00FA3920">
      <w:pPr>
        <w:spacing w:after="0" w:line="240" w:lineRule="auto"/>
      </w:pPr>
      <w:r w:rsidRPr="00D328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3A1C" w14:textId="77777777" w:rsidR="003E38FC" w:rsidRPr="00D32802" w:rsidRDefault="003E38FC">
    <w:pPr>
      <w:pStyle w:val="Header"/>
    </w:pPr>
  </w:p>
  <w:p w14:paraId="053F51E0" w14:textId="77777777" w:rsidR="003E38FC" w:rsidRPr="00D32802" w:rsidRDefault="003E38FC">
    <w:pPr>
      <w:pStyle w:val="Header"/>
    </w:pPr>
  </w:p>
  <w:p w14:paraId="26E53ADE" w14:textId="77777777" w:rsidR="003E38FC" w:rsidRPr="00D32802" w:rsidRDefault="003E38FC">
    <w:pPr>
      <w:pStyle w:val="Header"/>
    </w:pPr>
  </w:p>
  <w:p w14:paraId="5C695C61" w14:textId="77777777" w:rsidR="003E38FC" w:rsidRPr="00D32802" w:rsidRDefault="003E3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CF5C31"/>
    <w:multiLevelType w:val="hybridMultilevel"/>
    <w:tmpl w:val="38F220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5803A9"/>
    <w:multiLevelType w:val="hybridMultilevel"/>
    <w:tmpl w:val="B1E2C4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D287579"/>
    <w:multiLevelType w:val="hybridMultilevel"/>
    <w:tmpl w:val="2474DAB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1F9721AB"/>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CB12CC"/>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936F47"/>
    <w:multiLevelType w:val="hybridMultilevel"/>
    <w:tmpl w:val="93D4ACA4"/>
    <w:lvl w:ilvl="0" w:tplc="B65EDDC0">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EE7157A"/>
    <w:multiLevelType w:val="hybridMultilevel"/>
    <w:tmpl w:val="35E0456E"/>
    <w:lvl w:ilvl="0" w:tplc="EF3C5430">
      <w:start w:val="3"/>
      <w:numFmt w:val="bullet"/>
      <w:lvlText w:val="-"/>
      <w:lvlJc w:val="left"/>
      <w:pPr>
        <w:ind w:left="720" w:hanging="360"/>
      </w:pPr>
      <w:rPr>
        <w:rFonts w:ascii="Segoe UI" w:eastAsia="Times New Roman" w:hAnsi="Segoe UI"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37BE1"/>
    <w:multiLevelType w:val="hybridMultilevel"/>
    <w:tmpl w:val="738664EC"/>
    <w:lvl w:ilvl="0" w:tplc="31D893E0">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7" w15:restartNumberingAfterBreak="0">
    <w:nsid w:val="372001F8"/>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6E7FC7"/>
    <w:multiLevelType w:val="hybridMultilevel"/>
    <w:tmpl w:val="293C5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411E30"/>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014AAD"/>
    <w:multiLevelType w:val="hybridMultilevel"/>
    <w:tmpl w:val="3EC696D4"/>
    <w:lvl w:ilvl="0" w:tplc="A8F8A7E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8D6746C"/>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2E31E67"/>
    <w:multiLevelType w:val="hybridMultilevel"/>
    <w:tmpl w:val="2474D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7162B4"/>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A75A81"/>
    <w:multiLevelType w:val="hybridMultilevel"/>
    <w:tmpl w:val="BCB05144"/>
    <w:lvl w:ilvl="0" w:tplc="0409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686F43ED"/>
    <w:multiLevelType w:val="hybridMultilevel"/>
    <w:tmpl w:val="6110010A"/>
    <w:lvl w:ilvl="0" w:tplc="DA8CE3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B9552A"/>
    <w:multiLevelType w:val="hybridMultilevel"/>
    <w:tmpl w:val="361A048E"/>
    <w:lvl w:ilvl="0" w:tplc="0B8C7A46">
      <w:numFmt w:val="bullet"/>
      <w:lvlText w:val="-"/>
      <w:lvlJc w:val="left"/>
      <w:pPr>
        <w:tabs>
          <w:tab w:val="num" w:pos="2493"/>
        </w:tabs>
        <w:ind w:left="2493" w:hanging="360"/>
      </w:pPr>
      <w:rPr>
        <w:rFonts w:ascii="Times New Roman" w:eastAsia="Times New Roman" w:hAnsi="Times New Roman" w:cs="Times New Roman" w:hint="default"/>
      </w:rPr>
    </w:lvl>
    <w:lvl w:ilvl="1" w:tplc="04090003" w:tentative="1">
      <w:start w:val="1"/>
      <w:numFmt w:val="bullet"/>
      <w:lvlText w:val="o"/>
      <w:lvlJc w:val="left"/>
      <w:pPr>
        <w:tabs>
          <w:tab w:val="num" w:pos="3213"/>
        </w:tabs>
        <w:ind w:left="3213" w:hanging="360"/>
      </w:pPr>
      <w:rPr>
        <w:rFonts w:ascii="Courier New" w:hAnsi="Courier New" w:cs="Courier New" w:hint="default"/>
      </w:rPr>
    </w:lvl>
    <w:lvl w:ilvl="2" w:tplc="04090005" w:tentative="1">
      <w:start w:val="1"/>
      <w:numFmt w:val="bullet"/>
      <w:lvlText w:val=""/>
      <w:lvlJc w:val="left"/>
      <w:pPr>
        <w:tabs>
          <w:tab w:val="num" w:pos="3933"/>
        </w:tabs>
        <w:ind w:left="3933" w:hanging="360"/>
      </w:pPr>
      <w:rPr>
        <w:rFonts w:ascii="Wingdings" w:hAnsi="Wingdings" w:hint="default"/>
      </w:rPr>
    </w:lvl>
    <w:lvl w:ilvl="3" w:tplc="04090001" w:tentative="1">
      <w:start w:val="1"/>
      <w:numFmt w:val="bullet"/>
      <w:lvlText w:val=""/>
      <w:lvlJc w:val="left"/>
      <w:pPr>
        <w:tabs>
          <w:tab w:val="num" w:pos="4653"/>
        </w:tabs>
        <w:ind w:left="4653" w:hanging="360"/>
      </w:pPr>
      <w:rPr>
        <w:rFonts w:ascii="Symbol" w:hAnsi="Symbol" w:hint="default"/>
      </w:rPr>
    </w:lvl>
    <w:lvl w:ilvl="4" w:tplc="04090003" w:tentative="1">
      <w:start w:val="1"/>
      <w:numFmt w:val="bullet"/>
      <w:lvlText w:val="o"/>
      <w:lvlJc w:val="left"/>
      <w:pPr>
        <w:tabs>
          <w:tab w:val="num" w:pos="5373"/>
        </w:tabs>
        <w:ind w:left="5373" w:hanging="360"/>
      </w:pPr>
      <w:rPr>
        <w:rFonts w:ascii="Courier New" w:hAnsi="Courier New" w:cs="Courier New" w:hint="default"/>
      </w:rPr>
    </w:lvl>
    <w:lvl w:ilvl="5" w:tplc="04090005" w:tentative="1">
      <w:start w:val="1"/>
      <w:numFmt w:val="bullet"/>
      <w:lvlText w:val=""/>
      <w:lvlJc w:val="left"/>
      <w:pPr>
        <w:tabs>
          <w:tab w:val="num" w:pos="6093"/>
        </w:tabs>
        <w:ind w:left="6093" w:hanging="360"/>
      </w:pPr>
      <w:rPr>
        <w:rFonts w:ascii="Wingdings" w:hAnsi="Wingdings" w:hint="default"/>
      </w:rPr>
    </w:lvl>
    <w:lvl w:ilvl="6" w:tplc="04090001" w:tentative="1">
      <w:start w:val="1"/>
      <w:numFmt w:val="bullet"/>
      <w:lvlText w:val=""/>
      <w:lvlJc w:val="left"/>
      <w:pPr>
        <w:tabs>
          <w:tab w:val="num" w:pos="6813"/>
        </w:tabs>
        <w:ind w:left="6813" w:hanging="360"/>
      </w:pPr>
      <w:rPr>
        <w:rFonts w:ascii="Symbol" w:hAnsi="Symbol" w:hint="default"/>
      </w:rPr>
    </w:lvl>
    <w:lvl w:ilvl="7" w:tplc="04090003" w:tentative="1">
      <w:start w:val="1"/>
      <w:numFmt w:val="bullet"/>
      <w:lvlText w:val="o"/>
      <w:lvlJc w:val="left"/>
      <w:pPr>
        <w:tabs>
          <w:tab w:val="num" w:pos="7533"/>
        </w:tabs>
        <w:ind w:left="7533" w:hanging="360"/>
      </w:pPr>
      <w:rPr>
        <w:rFonts w:ascii="Courier New" w:hAnsi="Courier New" w:cs="Courier New" w:hint="default"/>
      </w:rPr>
    </w:lvl>
    <w:lvl w:ilvl="8" w:tplc="04090005" w:tentative="1">
      <w:start w:val="1"/>
      <w:numFmt w:val="bullet"/>
      <w:lvlText w:val=""/>
      <w:lvlJc w:val="left"/>
      <w:pPr>
        <w:tabs>
          <w:tab w:val="num" w:pos="8253"/>
        </w:tabs>
        <w:ind w:left="8253" w:hanging="360"/>
      </w:pPr>
      <w:rPr>
        <w:rFonts w:ascii="Wingdings" w:hAnsi="Wingdings" w:hint="default"/>
      </w:rPr>
    </w:lvl>
  </w:abstractNum>
  <w:abstractNum w:abstractNumId="27" w15:restartNumberingAfterBreak="0">
    <w:nsid w:val="6DAB0B50"/>
    <w:multiLevelType w:val="hybridMultilevel"/>
    <w:tmpl w:val="65CE06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32637F3"/>
    <w:multiLevelType w:val="hybridMultilevel"/>
    <w:tmpl w:val="E0FE355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5D0907"/>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861301"/>
    <w:multiLevelType w:val="hybridMultilevel"/>
    <w:tmpl w:val="C614A6A2"/>
    <w:lvl w:ilvl="0" w:tplc="A7C49C6E">
      <w:start w:val="1"/>
      <w:numFmt w:val="decimal"/>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31" w15:restartNumberingAfterBreak="0">
    <w:nsid w:val="77955441"/>
    <w:multiLevelType w:val="hybridMultilevel"/>
    <w:tmpl w:val="2474D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EF1E0B"/>
    <w:multiLevelType w:val="hybridMultilevel"/>
    <w:tmpl w:val="84CE4D2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2132436970">
    <w:abstractNumId w:val="8"/>
  </w:num>
  <w:num w:numId="2" w16cid:durableId="297879517">
    <w:abstractNumId w:val="6"/>
  </w:num>
  <w:num w:numId="3" w16cid:durableId="1517578878">
    <w:abstractNumId w:val="5"/>
  </w:num>
  <w:num w:numId="4" w16cid:durableId="1876886815">
    <w:abstractNumId w:val="4"/>
  </w:num>
  <w:num w:numId="5" w16cid:durableId="104741275">
    <w:abstractNumId w:val="7"/>
  </w:num>
  <w:num w:numId="6" w16cid:durableId="492331347">
    <w:abstractNumId w:val="3"/>
  </w:num>
  <w:num w:numId="7" w16cid:durableId="1160124423">
    <w:abstractNumId w:val="2"/>
  </w:num>
  <w:num w:numId="8" w16cid:durableId="259071142">
    <w:abstractNumId w:val="1"/>
  </w:num>
  <w:num w:numId="9" w16cid:durableId="1595897488">
    <w:abstractNumId w:val="0"/>
  </w:num>
  <w:num w:numId="10" w16cid:durableId="365253757">
    <w:abstractNumId w:val="18"/>
  </w:num>
  <w:num w:numId="11" w16cid:durableId="54518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8597912">
    <w:abstractNumId w:val="9"/>
  </w:num>
  <w:num w:numId="13" w16cid:durableId="1301034804">
    <w:abstractNumId w:val="30"/>
  </w:num>
  <w:num w:numId="14" w16cid:durableId="255792999">
    <w:abstractNumId w:val="26"/>
  </w:num>
  <w:num w:numId="15" w16cid:durableId="2142114598">
    <w:abstractNumId w:val="25"/>
  </w:num>
  <w:num w:numId="16" w16cid:durableId="1475567497">
    <w:abstractNumId w:val="15"/>
  </w:num>
  <w:num w:numId="17" w16cid:durableId="1888763560">
    <w:abstractNumId w:val="20"/>
  </w:num>
  <w:num w:numId="18" w16cid:durableId="955716048">
    <w:abstractNumId w:val="32"/>
  </w:num>
  <w:num w:numId="19" w16cid:durableId="17866564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5306457">
    <w:abstractNumId w:val="28"/>
    <w:lvlOverride w:ilvl="0"/>
    <w:lvlOverride w:ilvl="1">
      <w:startOverride w:val="1"/>
    </w:lvlOverride>
    <w:lvlOverride w:ilvl="2"/>
    <w:lvlOverride w:ilvl="3"/>
    <w:lvlOverride w:ilvl="4"/>
    <w:lvlOverride w:ilvl="5"/>
    <w:lvlOverride w:ilvl="6"/>
    <w:lvlOverride w:ilvl="7"/>
    <w:lvlOverride w:ilvl="8"/>
  </w:num>
  <w:num w:numId="21" w16cid:durableId="1272860419">
    <w:abstractNumId w:val="14"/>
  </w:num>
  <w:num w:numId="22" w16cid:durableId="352537373">
    <w:abstractNumId w:val="27"/>
  </w:num>
  <w:num w:numId="23" w16cid:durableId="2053993455">
    <w:abstractNumId w:val="24"/>
  </w:num>
  <w:num w:numId="24" w16cid:durableId="1311206904">
    <w:abstractNumId w:val="22"/>
  </w:num>
  <w:num w:numId="25" w16cid:durableId="642462873">
    <w:abstractNumId w:val="17"/>
  </w:num>
  <w:num w:numId="26" w16cid:durableId="1624075988">
    <w:abstractNumId w:val="23"/>
  </w:num>
  <w:num w:numId="27" w16cid:durableId="1982616812">
    <w:abstractNumId w:val="31"/>
  </w:num>
  <w:num w:numId="28" w16cid:durableId="1597248542">
    <w:abstractNumId w:val="19"/>
  </w:num>
  <w:num w:numId="29" w16cid:durableId="2092701712">
    <w:abstractNumId w:val="29"/>
  </w:num>
  <w:num w:numId="30" w16cid:durableId="2045518000">
    <w:abstractNumId w:val="11"/>
  </w:num>
  <w:num w:numId="31" w16cid:durableId="405763301">
    <w:abstractNumId w:val="21"/>
  </w:num>
  <w:num w:numId="32" w16cid:durableId="1446148341">
    <w:abstractNumId w:val="12"/>
  </w:num>
  <w:num w:numId="33" w16cid:durableId="1336030098">
    <w:abstractNumId w:val="13"/>
  </w:num>
  <w:num w:numId="34" w16cid:durableId="994600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A03"/>
    <w:rsid w:val="0002710B"/>
    <w:rsid w:val="00030E60"/>
    <w:rsid w:val="00034616"/>
    <w:rsid w:val="00052FE5"/>
    <w:rsid w:val="0005379B"/>
    <w:rsid w:val="0006063C"/>
    <w:rsid w:val="00067E60"/>
    <w:rsid w:val="000B3054"/>
    <w:rsid w:val="000B43EB"/>
    <w:rsid w:val="000B7FA1"/>
    <w:rsid w:val="000C3D94"/>
    <w:rsid w:val="000E3B3D"/>
    <w:rsid w:val="0012722A"/>
    <w:rsid w:val="00147F1B"/>
    <w:rsid w:val="0015074B"/>
    <w:rsid w:val="001D10D7"/>
    <w:rsid w:val="002444A0"/>
    <w:rsid w:val="002654DB"/>
    <w:rsid w:val="00266E68"/>
    <w:rsid w:val="0029639D"/>
    <w:rsid w:val="002D1B12"/>
    <w:rsid w:val="002D3A04"/>
    <w:rsid w:val="00326F90"/>
    <w:rsid w:val="003303C0"/>
    <w:rsid w:val="00340809"/>
    <w:rsid w:val="00344782"/>
    <w:rsid w:val="00350E18"/>
    <w:rsid w:val="00366ACD"/>
    <w:rsid w:val="003960EB"/>
    <w:rsid w:val="0039731C"/>
    <w:rsid w:val="003B0C5B"/>
    <w:rsid w:val="003B5116"/>
    <w:rsid w:val="003C3EBE"/>
    <w:rsid w:val="003C5A1A"/>
    <w:rsid w:val="003C7DCA"/>
    <w:rsid w:val="003E0113"/>
    <w:rsid w:val="003E38FC"/>
    <w:rsid w:val="003E5CB0"/>
    <w:rsid w:val="004216F8"/>
    <w:rsid w:val="00455FE1"/>
    <w:rsid w:val="00464303"/>
    <w:rsid w:val="00473DD8"/>
    <w:rsid w:val="00500CBD"/>
    <w:rsid w:val="0050357D"/>
    <w:rsid w:val="005076CC"/>
    <w:rsid w:val="005078B1"/>
    <w:rsid w:val="005332D4"/>
    <w:rsid w:val="0053702A"/>
    <w:rsid w:val="005406D2"/>
    <w:rsid w:val="005542C3"/>
    <w:rsid w:val="005577CB"/>
    <w:rsid w:val="0056668F"/>
    <w:rsid w:val="005759D4"/>
    <w:rsid w:val="005B4454"/>
    <w:rsid w:val="005B67A0"/>
    <w:rsid w:val="005C3171"/>
    <w:rsid w:val="005D07FC"/>
    <w:rsid w:val="005D7695"/>
    <w:rsid w:val="00615AFD"/>
    <w:rsid w:val="00616E8E"/>
    <w:rsid w:val="00653B12"/>
    <w:rsid w:val="00661D9B"/>
    <w:rsid w:val="006675B4"/>
    <w:rsid w:val="006755CA"/>
    <w:rsid w:val="0068505A"/>
    <w:rsid w:val="00693A41"/>
    <w:rsid w:val="0069725A"/>
    <w:rsid w:val="006A44FE"/>
    <w:rsid w:val="006B4DEA"/>
    <w:rsid w:val="006E0BD0"/>
    <w:rsid w:val="006E6E7E"/>
    <w:rsid w:val="00700B22"/>
    <w:rsid w:val="00730494"/>
    <w:rsid w:val="00760731"/>
    <w:rsid w:val="007764B9"/>
    <w:rsid w:val="00792ECD"/>
    <w:rsid w:val="007B2ADE"/>
    <w:rsid w:val="007C36F3"/>
    <w:rsid w:val="007D1E76"/>
    <w:rsid w:val="007E73DE"/>
    <w:rsid w:val="007F5BF3"/>
    <w:rsid w:val="008009CA"/>
    <w:rsid w:val="008036B9"/>
    <w:rsid w:val="00834E1E"/>
    <w:rsid w:val="008471F3"/>
    <w:rsid w:val="00864640"/>
    <w:rsid w:val="00873DDC"/>
    <w:rsid w:val="008A10EA"/>
    <w:rsid w:val="008C7D3A"/>
    <w:rsid w:val="008F0636"/>
    <w:rsid w:val="008F6BD9"/>
    <w:rsid w:val="008F706E"/>
    <w:rsid w:val="00903380"/>
    <w:rsid w:val="00903BE8"/>
    <w:rsid w:val="00941603"/>
    <w:rsid w:val="009552CB"/>
    <w:rsid w:val="00982EC7"/>
    <w:rsid w:val="0099699A"/>
    <w:rsid w:val="009C23C7"/>
    <w:rsid w:val="009C2E19"/>
    <w:rsid w:val="009D0CB4"/>
    <w:rsid w:val="009D4C95"/>
    <w:rsid w:val="009F3C70"/>
    <w:rsid w:val="00A35DF3"/>
    <w:rsid w:val="00A6031A"/>
    <w:rsid w:val="00AA1D8D"/>
    <w:rsid w:val="00B47730"/>
    <w:rsid w:val="00B64FE9"/>
    <w:rsid w:val="00B858B7"/>
    <w:rsid w:val="00BA7CF5"/>
    <w:rsid w:val="00BB6703"/>
    <w:rsid w:val="00BC1632"/>
    <w:rsid w:val="00BE5BB7"/>
    <w:rsid w:val="00C019BC"/>
    <w:rsid w:val="00C0652F"/>
    <w:rsid w:val="00C06B0F"/>
    <w:rsid w:val="00C92D39"/>
    <w:rsid w:val="00CA19E4"/>
    <w:rsid w:val="00CB0664"/>
    <w:rsid w:val="00CC4CC2"/>
    <w:rsid w:val="00CE1B54"/>
    <w:rsid w:val="00CE25CB"/>
    <w:rsid w:val="00CE7A5C"/>
    <w:rsid w:val="00D114F4"/>
    <w:rsid w:val="00D13835"/>
    <w:rsid w:val="00D22B42"/>
    <w:rsid w:val="00D32802"/>
    <w:rsid w:val="00D54C5E"/>
    <w:rsid w:val="00D804A3"/>
    <w:rsid w:val="00DA1BAF"/>
    <w:rsid w:val="00DB5FCB"/>
    <w:rsid w:val="00DD7C36"/>
    <w:rsid w:val="00DF7FA4"/>
    <w:rsid w:val="00E503EB"/>
    <w:rsid w:val="00E52A73"/>
    <w:rsid w:val="00E60117"/>
    <w:rsid w:val="00E626D8"/>
    <w:rsid w:val="00E65ED2"/>
    <w:rsid w:val="00E65EEC"/>
    <w:rsid w:val="00E82508"/>
    <w:rsid w:val="00E8411D"/>
    <w:rsid w:val="00E86C54"/>
    <w:rsid w:val="00F048FA"/>
    <w:rsid w:val="00F24E8B"/>
    <w:rsid w:val="00F36E52"/>
    <w:rsid w:val="00F408D8"/>
    <w:rsid w:val="00F51645"/>
    <w:rsid w:val="00F64776"/>
    <w:rsid w:val="00F706E0"/>
    <w:rsid w:val="00FA141D"/>
    <w:rsid w:val="00FA3920"/>
    <w:rsid w:val="00FA7DD8"/>
    <w:rsid w:val="00FC34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6EB7F"/>
  <w14:defaultImageDpi w14:val="300"/>
  <w15:docId w15:val="{49A44CE4-8856-41EC-9DE5-6359C045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lang w:val="ro-RO"/>
    </w:rPr>
  </w:style>
  <w:style w:type="paragraph" w:styleId="Heading1">
    <w:name w:val="heading 1"/>
    <w:basedOn w:val="Normal"/>
    <w:next w:val="Normal"/>
    <w:link w:val="Heading1Char"/>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C06B0F"/>
    <w:pPr>
      <w:autoSpaceDE w:val="0"/>
      <w:autoSpaceDN w:val="0"/>
      <w:adjustRightInd w:val="0"/>
      <w:spacing w:after="0" w:line="240" w:lineRule="auto"/>
    </w:pPr>
    <w:rPr>
      <w:rFonts w:ascii="Segoe UI" w:hAnsi="Segoe UI" w:cs="Segoe UI"/>
      <w:color w:val="000000"/>
      <w:sz w:val="24"/>
      <w:szCs w:val="24"/>
      <w:lang w:val="en-GB"/>
    </w:rPr>
  </w:style>
  <w:style w:type="character" w:styleId="Hyperlink">
    <w:name w:val="Hyperlink"/>
    <w:basedOn w:val="DefaultParagraphFont"/>
    <w:unhideWhenUsed/>
    <w:rsid w:val="00DF7FA4"/>
    <w:rPr>
      <w:color w:val="0000FF" w:themeColor="hyperlink"/>
      <w:u w:val="single"/>
    </w:rPr>
  </w:style>
  <w:style w:type="character" w:styleId="UnresolvedMention">
    <w:name w:val="Unresolved Mention"/>
    <w:basedOn w:val="DefaultParagraphFont"/>
    <w:uiPriority w:val="99"/>
    <w:semiHidden/>
    <w:unhideWhenUsed/>
    <w:rsid w:val="00DF7FA4"/>
    <w:rPr>
      <w:color w:val="605E5C"/>
      <w:shd w:val="clear" w:color="auto" w:fill="E1DFDD"/>
    </w:rPr>
  </w:style>
  <w:style w:type="table" w:customStyle="1" w:styleId="TableGrid1">
    <w:name w:val="Table Grid1"/>
    <w:basedOn w:val="TableNormal"/>
    <w:next w:val="TableGrid"/>
    <w:uiPriority w:val="59"/>
    <w:rsid w:val="009C23C7"/>
    <w:pPr>
      <w:spacing w:after="0" w:line="240" w:lineRule="auto"/>
    </w:pPr>
    <w:rPr>
      <w:rFonts w:eastAsia="Calibri"/>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834E1E"/>
    <w:pPr>
      <w:spacing w:after="0" w:line="240" w:lineRule="auto"/>
    </w:pPr>
    <w:rPr>
      <w:rFonts w:eastAsia="Calibri"/>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semiHidden/>
    <w:unhideWhenUsed/>
    <w:rsid w:val="00760731"/>
    <w:pPr>
      <w:spacing w:after="120"/>
      <w:ind w:left="283"/>
    </w:pPr>
  </w:style>
  <w:style w:type="character" w:customStyle="1" w:styleId="BodyTextIndentChar">
    <w:name w:val="Body Text Indent Char"/>
    <w:basedOn w:val="DefaultParagraphFont"/>
    <w:link w:val="BodyTextIndent"/>
    <w:uiPriority w:val="99"/>
    <w:semiHidden/>
    <w:rsid w:val="00760731"/>
    <w:rPr>
      <w:rFonts w:ascii="Aptos" w:hAnsi="Aptos"/>
      <w:sz w:val="19"/>
    </w:rPr>
  </w:style>
  <w:style w:type="table" w:customStyle="1" w:styleId="TableGrid3">
    <w:name w:val="Table Grid3"/>
    <w:basedOn w:val="TableNormal"/>
    <w:next w:val="TableGrid"/>
    <w:rsid w:val="00760731"/>
    <w:pPr>
      <w:spacing w:after="0" w:line="240" w:lineRule="auto"/>
    </w:pPr>
    <w:rPr>
      <w:rFonts w:eastAsia="Calibri"/>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68505A"/>
    <w:pPr>
      <w:spacing w:after="0" w:line="240" w:lineRule="auto"/>
    </w:pPr>
    <w:rPr>
      <w:rFonts w:eastAsia="Calibri"/>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9F3C70"/>
  </w:style>
  <w:style w:type="paragraph" w:styleId="BalloonText">
    <w:name w:val="Balloon Text"/>
    <w:basedOn w:val="Normal"/>
    <w:link w:val="BalloonTextChar"/>
    <w:uiPriority w:val="99"/>
    <w:semiHidden/>
    <w:unhideWhenUsed/>
    <w:rsid w:val="009F3C7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9F3C70"/>
    <w:rPr>
      <w:rFonts w:ascii="Tahoma" w:eastAsia="Times New Roman" w:hAnsi="Tahoma" w:cs="Tahoma"/>
      <w:sz w:val="16"/>
      <w:szCs w:val="16"/>
    </w:rPr>
  </w:style>
  <w:style w:type="table" w:customStyle="1" w:styleId="TableGrid5">
    <w:name w:val="Table Grid5"/>
    <w:basedOn w:val="TableNormal"/>
    <w:next w:val="TableGrid"/>
    <w:uiPriority w:val="39"/>
    <w:rsid w:val="009F3C70"/>
    <w:pPr>
      <w:spacing w:after="0" w:line="240" w:lineRule="auto"/>
    </w:pPr>
    <w:rPr>
      <w:rFonts w:eastAsia="Calibri"/>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rsid w:val="009F3C7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9F3C70"/>
    <w:rPr>
      <w:rFonts w:ascii="Times New Roman" w:eastAsia="Times New Roman" w:hAnsi="Times New Roman" w:cs="Times New Roman"/>
      <w:sz w:val="20"/>
      <w:szCs w:val="20"/>
      <w:lang w:val="ro-RO"/>
    </w:rPr>
  </w:style>
  <w:style w:type="character" w:styleId="FootnoteReference">
    <w:name w:val="footnote reference"/>
    <w:basedOn w:val="DefaultParagraphFont"/>
    <w:semiHidden/>
    <w:rsid w:val="009F3C70"/>
    <w:rPr>
      <w:vertAlign w:val="superscript"/>
    </w:rPr>
  </w:style>
  <w:style w:type="paragraph" w:customStyle="1" w:styleId="FirstParagraph">
    <w:name w:val="First Paragraph"/>
    <w:basedOn w:val="BodyText"/>
    <w:next w:val="BodyText"/>
    <w:qFormat/>
    <w:rsid w:val="003E5CB0"/>
    <w:pPr>
      <w:spacing w:before="180" w:after="180" w:line="240" w:lineRule="auto"/>
    </w:pPr>
    <w:rPr>
      <w:rFonts w:asciiTheme="minorHAnsi" w:eastAsiaTheme="minorHAnsi" w:hAnsiTheme="minorHAnsi"/>
      <w:sz w:val="24"/>
      <w:szCs w:val="24"/>
    </w:rPr>
  </w:style>
  <w:style w:type="paragraph" w:styleId="NormalWeb">
    <w:name w:val="Normal (Web)"/>
    <w:basedOn w:val="Normal"/>
    <w:uiPriority w:val="99"/>
    <w:unhideWhenUsed/>
    <w:qFormat/>
    <w:rsid w:val="003E5CB0"/>
    <w:pPr>
      <w:spacing w:before="100"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gasudejos@yahoo.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2BBB7-AE26-4DBF-95ED-CEC7F2253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1</Pages>
  <Words>4276</Words>
  <Characters>24374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Model neutru pentru adaptare de către beneficiar</dc:description>
  <cp:lastModifiedBy>Ehupov Norbert</cp:lastModifiedBy>
  <cp:revision>89</cp:revision>
  <cp:lastPrinted>2026-10-20T12:48:00Z</cp:lastPrinted>
  <dcterms:created xsi:type="dcterms:W3CDTF">2026-09-30T13:18:00Z</dcterms:created>
  <dcterms:modified xsi:type="dcterms:W3CDTF">2026-10-20T12:48:00Z</dcterms:modified>
</cp:coreProperties>
</file>