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91461710"/>
    <w:p w14:paraId="49D9A5ED" w14:textId="0F752284" w:rsidR="00214213" w:rsidRPr="00D16173" w:rsidRDefault="007A584C">
      <w:pPr>
        <w:spacing w:after="0" w:line="240" w:lineRule="exact"/>
        <w:contextualSpacing/>
        <w:jc w:val="center"/>
        <w:rPr>
          <w:rFonts w:asciiTheme="minorHAnsi" w:hAnsiTheme="minorHAnsi" w:cstheme="minorHAnsi"/>
          <w:sz w:val="24"/>
          <w:szCs w:val="24"/>
          <w:lang w:val="pt-BR"/>
        </w:rPr>
      </w:pPr>
      <w:r w:rsidRPr="00D16173">
        <w:rPr>
          <w:rFonts w:asciiTheme="minorHAnsi" w:hAnsiTheme="minorHAnsi" w:cstheme="minorHAnsi"/>
          <w:noProof/>
        </w:rPr>
        <mc:AlternateContent>
          <mc:Choice Requires="wpg">
            <w:drawing>
              <wp:anchor distT="0" distB="0" distL="114300" distR="114300" simplePos="0" relativeHeight="251657728" behindDoc="0" locked="0" layoutInCell="1" allowOverlap="1" wp14:anchorId="57145F26" wp14:editId="740F7129">
                <wp:simplePos x="0" y="0"/>
                <wp:positionH relativeFrom="column">
                  <wp:posOffset>-83820</wp:posOffset>
                </wp:positionH>
                <wp:positionV relativeFrom="paragraph">
                  <wp:posOffset>-288290</wp:posOffset>
                </wp:positionV>
                <wp:extent cx="6151245" cy="10160000"/>
                <wp:effectExtent l="0" t="0" r="0" b="0"/>
                <wp:wrapNone/>
                <wp:docPr id="3514252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1245" cy="10160000"/>
                          <a:chOff x="1669" y="641"/>
                          <a:chExt cx="5874" cy="15512"/>
                        </a:xfrm>
                      </wpg:grpSpPr>
                      <wps:wsp>
                        <wps:cNvPr id="1785407378" name="Text Box 2"/>
                        <wps:cNvSpPr txBox="1">
                          <a:spLocks noChangeArrowheads="1"/>
                        </wps:cNvSpPr>
                        <wps:spPr bwMode="auto">
                          <a:xfrm>
                            <a:off x="2211" y="15416"/>
                            <a:ext cx="5332" cy="737"/>
                          </a:xfrm>
                          <a:prstGeom prst="rect">
                            <a:avLst/>
                          </a:prstGeom>
                          <a:noFill/>
                          <a:ln>
                            <a:noFill/>
                          </a:ln>
                        </wps:spPr>
                        <wps:txbx>
                          <w:txbxContent>
                            <w:p w14:paraId="62FF2A8C" w14:textId="77777777" w:rsidR="00214213" w:rsidRPr="00662A23" w:rsidRDefault="00214213" w:rsidP="00214213">
                              <w:pPr>
                                <w:spacing w:after="0" w:line="240" w:lineRule="auto"/>
                                <w:jc w:val="center"/>
                                <w:rPr>
                                  <w:rFonts w:ascii="Times New Roman" w:hAnsi="Times New Roman"/>
                                  <w:sz w:val="16"/>
                                  <w:szCs w:val="16"/>
                                  <w:lang w:val="pt-BR"/>
                                </w:rPr>
                              </w:pPr>
                              <w:bookmarkStart w:id="1" w:name="_Hlk212022781"/>
                              <w:r>
                                <w:rPr>
                                  <w:rFonts w:ascii="Times New Roman" w:hAnsi="Times New Roman"/>
                                  <w:sz w:val="16"/>
                                  <w:szCs w:val="16"/>
                                  <w:lang w:val="pt-BR"/>
                                </w:rPr>
                                <w:t>COMPARTIMENT PERSONAL</w:t>
                              </w:r>
                            </w:p>
                            <w:p w14:paraId="7210314C" w14:textId="34B4A42D" w:rsidR="00214213" w:rsidRPr="00662A23" w:rsidRDefault="00214213" w:rsidP="00214213">
                              <w:pPr>
                                <w:spacing w:after="0" w:line="240" w:lineRule="auto"/>
                                <w:jc w:val="center"/>
                                <w:rPr>
                                  <w:rFonts w:ascii="Times New Roman" w:hAnsi="Times New Roman"/>
                                  <w:sz w:val="16"/>
                                  <w:szCs w:val="16"/>
                                  <w:lang w:val="pt-BR"/>
                                </w:rPr>
                              </w:pPr>
                              <w:r w:rsidRPr="00A20BAF">
                                <w:rPr>
                                  <w:rFonts w:ascii="Times New Roman" w:hAnsi="Times New Roman"/>
                                  <w:sz w:val="16"/>
                                  <w:szCs w:val="16"/>
                                  <w:lang w:val="pt-BR"/>
                                </w:rPr>
                                <w:t xml:space="preserve">Calea </w:t>
                              </w:r>
                              <w:r w:rsidR="00B95C5A">
                                <w:rPr>
                                  <w:rFonts w:ascii="Times New Roman" w:hAnsi="Times New Roman"/>
                                  <w:sz w:val="16"/>
                                  <w:szCs w:val="16"/>
                                  <w:lang w:val="pt-BR"/>
                                </w:rPr>
                                <w:t>Torontalului</w:t>
                              </w:r>
                              <w:r w:rsidR="008075F7" w:rsidRPr="00A20BAF">
                                <w:rPr>
                                  <w:rFonts w:ascii="Times New Roman" w:hAnsi="Times New Roman"/>
                                  <w:sz w:val="16"/>
                                  <w:szCs w:val="16"/>
                                  <w:lang w:val="pt-BR"/>
                                </w:rPr>
                                <w:t>,</w:t>
                              </w:r>
                              <w:r w:rsidRPr="00A20BAF">
                                <w:rPr>
                                  <w:rFonts w:ascii="Times New Roman" w:hAnsi="Times New Roman"/>
                                  <w:sz w:val="16"/>
                                  <w:szCs w:val="16"/>
                                  <w:lang w:val="pt-BR"/>
                                </w:rPr>
                                <w:t xml:space="preserve"> nr. 1</w:t>
                              </w:r>
                              <w:r w:rsidR="00B95C5A">
                                <w:rPr>
                                  <w:rFonts w:ascii="Times New Roman" w:hAnsi="Times New Roman"/>
                                  <w:sz w:val="16"/>
                                  <w:szCs w:val="16"/>
                                  <w:lang w:val="pt-BR"/>
                                </w:rPr>
                                <w:t>06</w:t>
                              </w:r>
                              <w:r w:rsidRPr="00A20BAF">
                                <w:rPr>
                                  <w:rFonts w:ascii="Times New Roman" w:hAnsi="Times New Roman"/>
                                  <w:sz w:val="16"/>
                                  <w:szCs w:val="16"/>
                                  <w:lang w:val="pt-BR"/>
                                </w:rPr>
                                <w:t xml:space="preserve">, 300645, Timișoara, Tel: </w:t>
                              </w:r>
                              <w:r w:rsidR="00C14706">
                                <w:rPr>
                                  <w:rFonts w:ascii="Times New Roman" w:hAnsi="Times New Roman"/>
                                  <w:sz w:val="16"/>
                                  <w:szCs w:val="16"/>
                                  <w:lang w:val="pt-BR"/>
                                </w:rPr>
                                <w:t>0751188079</w:t>
                              </w:r>
                            </w:p>
                            <w:p w14:paraId="724014C9" w14:textId="77777777" w:rsidR="00214213" w:rsidRPr="00702D04" w:rsidRDefault="00214213" w:rsidP="00214213">
                              <w:pPr>
                                <w:spacing w:after="0" w:line="240" w:lineRule="auto"/>
                                <w:jc w:val="center"/>
                                <w:rPr>
                                  <w:rFonts w:ascii="Times New Roman" w:hAnsi="Times New Roman"/>
                                  <w:lang w:val="de-DE"/>
                                </w:rPr>
                              </w:pPr>
                              <w:r w:rsidRPr="00702D04">
                                <w:rPr>
                                  <w:rFonts w:ascii="Times New Roman" w:hAnsi="Times New Roman"/>
                                  <w:sz w:val="16"/>
                                  <w:szCs w:val="16"/>
                                  <w:lang w:val="de-DE"/>
                                </w:rPr>
                                <w:t xml:space="preserve">e-mail: </w:t>
                              </w:r>
                              <w:hyperlink r:id="rId8" w:history="1">
                                <w:r w:rsidR="00C14706" w:rsidRPr="00BE76BC">
                                  <w:rPr>
                                    <w:rStyle w:val="Hyperlink"/>
                                    <w:rFonts w:ascii="Times New Roman" w:hAnsi="Times New Roman"/>
                                    <w:sz w:val="16"/>
                                    <w:szCs w:val="16"/>
                                    <w:lang w:val="de-DE"/>
                                  </w:rPr>
                                  <w:t>compartimentpersonalsdt@usvt.ro</w:t>
                                </w:r>
                              </w:hyperlink>
                              <w:r w:rsidRPr="00702D04">
                                <w:rPr>
                                  <w:rFonts w:ascii="Times New Roman" w:hAnsi="Times New Roman"/>
                                  <w:sz w:val="16"/>
                                  <w:szCs w:val="16"/>
                                  <w:lang w:val="de-DE"/>
                                </w:rPr>
                                <w:t xml:space="preserve">   web site: </w:t>
                              </w:r>
                              <w:hyperlink r:id="rId9" w:history="1">
                                <w:r w:rsidRPr="00702D04">
                                  <w:rPr>
                                    <w:rStyle w:val="Hyperlink"/>
                                    <w:rFonts w:ascii="Times New Roman" w:hAnsi="Times New Roman"/>
                                    <w:sz w:val="16"/>
                                    <w:szCs w:val="16"/>
                                    <w:lang w:val="de-DE"/>
                                  </w:rPr>
                                  <w:t>www.usvt.ro</w:t>
                                </w:r>
                              </w:hyperlink>
                            </w:p>
                            <w:bookmarkEnd w:id="1"/>
                            <w:p w14:paraId="1F6A5DAE" w14:textId="77777777" w:rsidR="00214213" w:rsidRPr="00702D04" w:rsidRDefault="00214213">
                              <w:pPr>
                                <w:rPr>
                                  <w:lang w:val="de-DE"/>
                                </w:rPr>
                              </w:pPr>
                            </w:p>
                            <w:p w14:paraId="4E989D06" w14:textId="77777777" w:rsidR="008075F7" w:rsidRDefault="008075F7"/>
                          </w:txbxContent>
                        </wps:txbx>
                        <wps:bodyPr rot="0" vert="horz" wrap="square" lIns="91440" tIns="45720" rIns="91440" bIns="45720" anchor="t" anchorCtr="0" upright="1">
                          <a:noAutofit/>
                        </wps:bodyPr>
                      </wps:wsp>
                      <wps:wsp>
                        <wps:cNvPr id="1719742472" name="Text Box 2"/>
                        <wps:cNvSpPr txBox="1">
                          <a:spLocks noChangeAspect="1" noChangeArrowheads="1"/>
                        </wps:cNvSpPr>
                        <wps:spPr bwMode="auto">
                          <a:xfrm>
                            <a:off x="1669" y="641"/>
                            <a:ext cx="1114" cy="1613"/>
                          </a:xfrm>
                          <a:prstGeom prst="rect">
                            <a:avLst/>
                          </a:prstGeom>
                          <a:noFill/>
                          <a:ln>
                            <a:noFill/>
                          </a:ln>
                        </wps:spPr>
                        <wps:txbx>
                          <w:txbxContent>
                            <w:p w14:paraId="7EF7EE99" w14:textId="1C9E34DE" w:rsidR="00214213" w:rsidRDefault="00214213">
                              <w:pPr>
                                <w:ind w:left="-426"/>
                                <w:jc w:val="center"/>
                              </w:pPr>
                              <w:bookmarkStart w:id="2" w:name="_Hlk189824470"/>
                              <w:r>
                                <w:rPr>
                                  <w:noProof/>
                                </w:rPr>
                                <w:t xml:space="preserve"> </w:t>
                              </w:r>
                              <w:bookmarkEnd w:id="2"/>
                              <w:r>
                                <w:rPr>
                                  <w:noProof/>
                                </w:rPr>
                                <w:t xml:space="preserve">        </w:t>
                              </w:r>
                              <w:r w:rsidR="00A62F64">
                                <w:rPr>
                                  <w:noProof/>
                                </w:rPr>
                                <w:drawing>
                                  <wp:inline distT="0" distB="0" distL="0" distR="0" wp14:anchorId="7C5EF3A6" wp14:editId="66165D96">
                                    <wp:extent cx="694690" cy="965200"/>
                                    <wp:effectExtent l="0" t="0" r="0" b="6350"/>
                                    <wp:docPr id="663262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262646" name=""/>
                                            <pic:cNvPicPr/>
                                          </pic:nvPicPr>
                                          <pic:blipFill rotWithShape="1">
                                            <a:blip r:embed="rId10"/>
                                            <a:srcRect l="19795" t="987" b="-987"/>
                                            <a:stretch>
                                              <a:fillRect/>
                                            </a:stretch>
                                          </pic:blipFill>
                                          <pic:spPr bwMode="auto">
                                            <a:xfrm>
                                              <a:off x="0" y="0"/>
                                              <a:ext cx="694690" cy="965200"/>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145F26" id="Group 4" o:spid="_x0000_s1026" style="position:absolute;left:0;text-align:left;margin-left:-6.6pt;margin-top:-22.7pt;width:484.35pt;height:800pt;z-index:251657728" coordorigin="1669,641" coordsize="5874,15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">
                <v:shapetype id="_x0000_t202" coordsize="21600,21600" o:spt="202" path="m,l,21600r21600,l21600,xe">
                  <v:stroke joinstyle="miter"/>
                  <v:path gradientshapeok="t" o:connecttype="rect"/>
                </v:shapetype>
                <v:shape id="Text Box 2" o:spid="_x0000_s1027" type="#_x0000_t202" style="position:absolute;left:2211;top:15416;width:5332;height: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" filled="f" stroked="f">
                  <v:textbox>
                    <w:txbxContent>
                      <w:p w14:paraId="62FF2A8C" w14:textId="77777777" w:rsidR="00214213" w:rsidRPr="00662A23" w:rsidRDefault="00214213" w:rsidP="00214213">
                        <w:pPr>
                          <w:spacing w:after="0" w:line="240" w:lineRule="auto"/>
                          <w:jc w:val="center"/>
                          <w:rPr>
                            <w:rFonts w:ascii="Times New Roman" w:hAnsi="Times New Roman"/>
                            <w:sz w:val="16"/>
                            <w:szCs w:val="16"/>
                            <w:lang w:val="pt-BR"/>
                          </w:rPr>
                        </w:pPr>
                        <w:bookmarkStart w:id="3" w:name="_Hlk212022781"/>
                        <w:r>
                          <w:rPr>
                            <w:rFonts w:ascii="Times New Roman" w:hAnsi="Times New Roman"/>
                            <w:sz w:val="16"/>
                            <w:szCs w:val="16"/>
                            <w:lang w:val="pt-BR"/>
                          </w:rPr>
                          <w:t>COMPARTIMENT PERSONAL</w:t>
                        </w:r>
                      </w:p>
                      <w:p w14:paraId="7210314C" w14:textId="34B4A42D" w:rsidR="00214213" w:rsidRPr="00662A23" w:rsidRDefault="00214213" w:rsidP="00214213">
                        <w:pPr>
                          <w:spacing w:after="0" w:line="240" w:lineRule="auto"/>
                          <w:jc w:val="center"/>
                          <w:rPr>
                            <w:rFonts w:ascii="Times New Roman" w:hAnsi="Times New Roman"/>
                            <w:sz w:val="16"/>
                            <w:szCs w:val="16"/>
                            <w:lang w:val="pt-BR"/>
                          </w:rPr>
                        </w:pPr>
                        <w:r w:rsidRPr="00A20BAF">
                          <w:rPr>
                            <w:rFonts w:ascii="Times New Roman" w:hAnsi="Times New Roman"/>
                            <w:sz w:val="16"/>
                            <w:szCs w:val="16"/>
                            <w:lang w:val="pt-BR"/>
                          </w:rPr>
                          <w:t xml:space="preserve">Calea </w:t>
                        </w:r>
                        <w:r w:rsidR="00B95C5A">
                          <w:rPr>
                            <w:rFonts w:ascii="Times New Roman" w:hAnsi="Times New Roman"/>
                            <w:sz w:val="16"/>
                            <w:szCs w:val="16"/>
                            <w:lang w:val="pt-BR"/>
                          </w:rPr>
                          <w:t>Torontalului</w:t>
                        </w:r>
                        <w:r w:rsidR="008075F7" w:rsidRPr="00A20BAF">
                          <w:rPr>
                            <w:rFonts w:ascii="Times New Roman" w:hAnsi="Times New Roman"/>
                            <w:sz w:val="16"/>
                            <w:szCs w:val="16"/>
                            <w:lang w:val="pt-BR"/>
                          </w:rPr>
                          <w:t>,</w:t>
                        </w:r>
                        <w:r w:rsidRPr="00A20BAF">
                          <w:rPr>
                            <w:rFonts w:ascii="Times New Roman" w:hAnsi="Times New Roman"/>
                            <w:sz w:val="16"/>
                            <w:szCs w:val="16"/>
                            <w:lang w:val="pt-BR"/>
                          </w:rPr>
                          <w:t xml:space="preserve"> nr. 1</w:t>
                        </w:r>
                        <w:r w:rsidR="00B95C5A">
                          <w:rPr>
                            <w:rFonts w:ascii="Times New Roman" w:hAnsi="Times New Roman"/>
                            <w:sz w:val="16"/>
                            <w:szCs w:val="16"/>
                            <w:lang w:val="pt-BR"/>
                          </w:rPr>
                          <w:t>06</w:t>
                        </w:r>
                        <w:r w:rsidRPr="00A20BAF">
                          <w:rPr>
                            <w:rFonts w:ascii="Times New Roman" w:hAnsi="Times New Roman"/>
                            <w:sz w:val="16"/>
                            <w:szCs w:val="16"/>
                            <w:lang w:val="pt-BR"/>
                          </w:rPr>
                          <w:t xml:space="preserve">, 300645, Timișoara, Tel: </w:t>
                        </w:r>
                        <w:r w:rsidR="00C14706">
                          <w:rPr>
                            <w:rFonts w:ascii="Times New Roman" w:hAnsi="Times New Roman"/>
                            <w:sz w:val="16"/>
                            <w:szCs w:val="16"/>
                            <w:lang w:val="pt-BR"/>
                          </w:rPr>
                          <w:t>0751188079</w:t>
                        </w:r>
                      </w:p>
                      <w:p w14:paraId="724014C9" w14:textId="77777777" w:rsidR="00214213" w:rsidRPr="00702D04" w:rsidRDefault="00214213" w:rsidP="00214213">
                        <w:pPr>
                          <w:spacing w:after="0" w:line="240" w:lineRule="auto"/>
                          <w:jc w:val="center"/>
                          <w:rPr>
                            <w:rFonts w:ascii="Times New Roman" w:hAnsi="Times New Roman"/>
                            <w:lang w:val="de-DE"/>
                          </w:rPr>
                        </w:pPr>
                        <w:r w:rsidRPr="00702D04">
                          <w:rPr>
                            <w:rFonts w:ascii="Times New Roman" w:hAnsi="Times New Roman"/>
                            <w:sz w:val="16"/>
                            <w:szCs w:val="16"/>
                            <w:lang w:val="de-DE"/>
                          </w:rPr>
                          <w:t xml:space="preserve">e-mail: </w:t>
                        </w:r>
                        <w:hyperlink r:id="rId11" w:history="1">
                          <w:r w:rsidR="00C14706" w:rsidRPr="00BE76BC">
                            <w:rPr>
                              <w:rStyle w:val="Hyperlink"/>
                              <w:rFonts w:ascii="Times New Roman" w:hAnsi="Times New Roman"/>
                              <w:sz w:val="16"/>
                              <w:szCs w:val="16"/>
                              <w:lang w:val="de-DE"/>
                            </w:rPr>
                            <w:t>compartimentpersonalsdt@usvt.ro</w:t>
                          </w:r>
                        </w:hyperlink>
                        <w:r w:rsidRPr="00702D04">
                          <w:rPr>
                            <w:rFonts w:ascii="Times New Roman" w:hAnsi="Times New Roman"/>
                            <w:sz w:val="16"/>
                            <w:szCs w:val="16"/>
                            <w:lang w:val="de-DE"/>
                          </w:rPr>
                          <w:t xml:space="preserve">   web site: </w:t>
                        </w:r>
                        <w:hyperlink r:id="rId12" w:history="1">
                          <w:r w:rsidRPr="00702D04">
                            <w:rPr>
                              <w:rStyle w:val="Hyperlink"/>
                              <w:rFonts w:ascii="Times New Roman" w:hAnsi="Times New Roman"/>
                              <w:sz w:val="16"/>
                              <w:szCs w:val="16"/>
                              <w:lang w:val="de-DE"/>
                            </w:rPr>
                            <w:t>www.usvt.ro</w:t>
                          </w:r>
                        </w:hyperlink>
                      </w:p>
                      <w:bookmarkEnd w:id="3"/>
                      <w:p w14:paraId="1F6A5DAE" w14:textId="77777777" w:rsidR="00214213" w:rsidRPr="00702D04" w:rsidRDefault="00214213">
                        <w:pPr>
                          <w:rPr>
                            <w:lang w:val="de-DE"/>
                          </w:rPr>
                        </w:pPr>
                      </w:p>
                      <w:p w14:paraId="4E989D06" w14:textId="77777777" w:rsidR="008075F7" w:rsidRDefault="008075F7"/>
                    </w:txbxContent>
                  </v:textbox>
                </v:shape>
                <v:shape id="Text Box 2" o:spid="_x0000_s1028" type="#_x0000_t202" style="position:absolute;left:1669;top:641;width:1114;height:1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" filled="f" stroked="f">
                  <o:lock v:ext="edit" aspectratio="t"/>
                  <v:textbox>
                    <w:txbxContent>
                      <w:p w14:paraId="7EF7EE99" w14:textId="1C9E34DE" w:rsidR="00214213" w:rsidRDefault="00214213">
                        <w:pPr>
                          <w:ind w:left="-426"/>
                          <w:jc w:val="center"/>
                        </w:pPr>
                        <w:bookmarkStart w:id="4" w:name="_Hlk189824470"/>
                        <w:r>
                          <w:rPr>
                            <w:noProof/>
                          </w:rPr>
                          <w:t xml:space="preserve"> </w:t>
                        </w:r>
                        <w:bookmarkEnd w:id="4"/>
                        <w:r>
                          <w:rPr>
                            <w:noProof/>
                          </w:rPr>
                          <w:t xml:space="preserve">        </w:t>
                        </w:r>
                        <w:r w:rsidR="00A62F64">
                          <w:rPr>
                            <w:noProof/>
                          </w:rPr>
                          <w:drawing>
                            <wp:inline distT="0" distB="0" distL="0" distR="0" wp14:anchorId="7C5EF3A6" wp14:editId="66165D96">
                              <wp:extent cx="694690" cy="965200"/>
                              <wp:effectExtent l="0" t="0" r="0" b="6350"/>
                              <wp:docPr id="663262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262646" name=""/>
                                      <pic:cNvPicPr/>
                                    </pic:nvPicPr>
                                    <pic:blipFill rotWithShape="1">
                                      <a:blip r:embed="rId13"/>
                                      <a:srcRect l="19795" t="987" b="-987"/>
                                      <a:stretch>
                                        <a:fillRect/>
                                      </a:stretch>
                                    </pic:blipFill>
                                    <pic:spPr bwMode="auto">
                                      <a:xfrm>
                                        <a:off x="0" y="0"/>
                                        <a:ext cx="694690" cy="965200"/>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p>
                    </w:txbxContent>
                  </v:textbox>
                </v:shape>
              </v:group>
            </w:pict>
          </mc:Fallback>
        </mc:AlternateContent>
      </w:r>
      <w:r w:rsidR="00214213" w:rsidRPr="00D16173">
        <w:rPr>
          <w:rFonts w:asciiTheme="minorHAnsi" w:hAnsiTheme="minorHAnsi" w:cstheme="minorHAnsi"/>
          <w:sz w:val="24"/>
          <w:szCs w:val="24"/>
          <w:lang w:val="pt-BR"/>
        </w:rPr>
        <w:t>ROMÂNIA</w:t>
      </w:r>
    </w:p>
    <w:p w14:paraId="3DBF4905" w14:textId="77777777" w:rsidR="00214213" w:rsidRPr="00D16173" w:rsidRDefault="00214213">
      <w:pPr>
        <w:tabs>
          <w:tab w:val="left" w:pos="1985"/>
        </w:tabs>
        <w:spacing w:after="0" w:line="240" w:lineRule="exact"/>
        <w:contextualSpacing/>
        <w:jc w:val="center"/>
        <w:rPr>
          <w:rFonts w:asciiTheme="minorHAnsi" w:hAnsiTheme="minorHAnsi" w:cstheme="minorHAnsi"/>
          <w:sz w:val="24"/>
          <w:szCs w:val="24"/>
          <w:lang w:val="pt-BR"/>
        </w:rPr>
      </w:pPr>
      <w:r w:rsidRPr="00D16173">
        <w:rPr>
          <w:rFonts w:asciiTheme="minorHAnsi" w:hAnsiTheme="minorHAnsi" w:cstheme="minorHAnsi"/>
          <w:sz w:val="24"/>
          <w:szCs w:val="24"/>
          <w:lang w:val="pt-BR"/>
        </w:rPr>
        <w:t>MINISTERUL EDUCAȚIEI ȘI CERCETĂRII</w:t>
      </w:r>
    </w:p>
    <w:p w14:paraId="6E610913" w14:textId="77777777" w:rsidR="00214213" w:rsidRPr="00D16173" w:rsidRDefault="00655901">
      <w:pPr>
        <w:tabs>
          <w:tab w:val="left" w:pos="1701"/>
          <w:tab w:val="left" w:pos="1985"/>
        </w:tabs>
        <w:spacing w:after="0" w:line="240" w:lineRule="exact"/>
        <w:contextualSpacing/>
        <w:jc w:val="center"/>
        <w:rPr>
          <w:rFonts w:asciiTheme="minorHAnsi" w:hAnsiTheme="minorHAnsi" w:cstheme="minorHAnsi"/>
          <w:sz w:val="24"/>
          <w:szCs w:val="24"/>
          <w:lang w:val="pt-BR"/>
        </w:rPr>
      </w:pPr>
      <w:r>
        <w:rPr>
          <w:rFonts w:asciiTheme="minorHAnsi" w:hAnsiTheme="minorHAnsi" w:cstheme="minorHAnsi"/>
          <w:sz w:val="24"/>
          <w:szCs w:val="24"/>
          <w:lang w:val="pt-BR"/>
        </w:rPr>
        <w:pict w14:anchorId="4393262C">
          <v:rect id="_x0000_i1025" style="width:379.8pt;height:.05pt" o:hrpct="759" o:hralign="center" o:hrstd="t" o:hr="t" fillcolor="#a0a0a0" stroked="f"/>
        </w:pict>
      </w:r>
    </w:p>
    <w:p w14:paraId="1BA609F4" w14:textId="77777777" w:rsidR="00214213" w:rsidRPr="00D16173" w:rsidRDefault="00214213">
      <w:pPr>
        <w:tabs>
          <w:tab w:val="left" w:pos="1701"/>
        </w:tabs>
        <w:spacing w:after="0" w:line="240" w:lineRule="exact"/>
        <w:contextualSpacing/>
        <w:jc w:val="center"/>
        <w:rPr>
          <w:rFonts w:asciiTheme="minorHAnsi" w:hAnsiTheme="minorHAnsi" w:cstheme="minorHAnsi"/>
          <w:sz w:val="24"/>
          <w:szCs w:val="24"/>
          <w:lang w:val="pt-BR"/>
        </w:rPr>
      </w:pPr>
      <w:r w:rsidRPr="00D16173">
        <w:rPr>
          <w:rFonts w:asciiTheme="minorHAnsi" w:hAnsiTheme="minorHAnsi" w:cstheme="minorHAnsi"/>
          <w:sz w:val="24"/>
          <w:szCs w:val="24"/>
          <w:lang w:val="pt-BR"/>
        </w:rPr>
        <w:t>UNIVERSITATEA DE ȘTIINȚELE VIEȚII  “REGELE MIHAI I “ DIN TIMIȘOARA</w:t>
      </w:r>
    </w:p>
    <w:p w14:paraId="4BD8866B" w14:textId="77777777" w:rsidR="00DF3A85" w:rsidRPr="00D16173" w:rsidRDefault="00DF3A85">
      <w:pPr>
        <w:tabs>
          <w:tab w:val="left" w:pos="1701"/>
        </w:tabs>
        <w:spacing w:after="0" w:line="240" w:lineRule="exact"/>
        <w:contextualSpacing/>
        <w:jc w:val="center"/>
        <w:rPr>
          <w:rFonts w:asciiTheme="minorHAnsi" w:hAnsiTheme="minorHAnsi" w:cstheme="minorHAnsi"/>
          <w:sz w:val="24"/>
          <w:szCs w:val="24"/>
          <w:lang w:val="pt-BR"/>
        </w:rPr>
      </w:pPr>
      <w:r w:rsidRPr="00D16173">
        <w:rPr>
          <w:rFonts w:asciiTheme="minorHAnsi" w:hAnsiTheme="minorHAnsi" w:cstheme="minorHAnsi"/>
          <w:sz w:val="24"/>
          <w:szCs w:val="24"/>
          <w:lang w:val="pt-BR"/>
        </w:rPr>
        <w:t>STAȚIUNEA DIDACTICĂ TIMIȘOARA</w:t>
      </w:r>
    </w:p>
    <w:bookmarkEnd w:id="0"/>
    <w:p w14:paraId="718611E2" w14:textId="77777777" w:rsidR="000E5FF6" w:rsidRPr="00D16173" w:rsidRDefault="000E5FF6">
      <w:pPr>
        <w:spacing w:after="0" w:line="240" w:lineRule="exact"/>
        <w:rPr>
          <w:rFonts w:asciiTheme="minorHAnsi" w:hAnsiTheme="minorHAnsi" w:cstheme="minorHAnsi"/>
          <w:sz w:val="24"/>
          <w:szCs w:val="24"/>
        </w:rPr>
      </w:pPr>
    </w:p>
    <w:p w14:paraId="2C851831" w14:textId="77777777" w:rsidR="00564D58" w:rsidRPr="00D16173" w:rsidRDefault="00564D58" w:rsidP="00564D58">
      <w:pPr>
        <w:spacing w:after="0" w:line="240" w:lineRule="exact"/>
        <w:rPr>
          <w:rFonts w:asciiTheme="minorHAnsi" w:hAnsiTheme="minorHAnsi" w:cstheme="minorHAnsi"/>
          <w:sz w:val="24"/>
          <w:szCs w:val="24"/>
        </w:rPr>
      </w:pPr>
      <w:r w:rsidRPr="00D16173">
        <w:rPr>
          <w:rFonts w:asciiTheme="minorHAnsi" w:hAnsiTheme="minorHAnsi" w:cstheme="minorHAnsi"/>
          <w:sz w:val="24"/>
          <w:szCs w:val="24"/>
        </w:rPr>
        <w:t xml:space="preserve">                   </w:t>
      </w:r>
      <w:r>
        <w:rPr>
          <w:rFonts w:asciiTheme="minorHAnsi" w:hAnsiTheme="minorHAnsi" w:cstheme="minorHAnsi"/>
          <w:sz w:val="24"/>
          <w:szCs w:val="24"/>
        </w:rPr>
        <w:t xml:space="preserve">Avizat            </w:t>
      </w:r>
      <w:r w:rsidRPr="00D16173">
        <w:rPr>
          <w:rFonts w:asciiTheme="minorHAnsi" w:hAnsiTheme="minorHAnsi" w:cstheme="minorHAnsi"/>
          <w:sz w:val="24"/>
          <w:szCs w:val="24"/>
        </w:rPr>
        <w:t xml:space="preserve">                                                                    </w:t>
      </w:r>
      <w:r>
        <w:rPr>
          <w:rFonts w:asciiTheme="minorHAnsi" w:hAnsiTheme="minorHAnsi" w:cstheme="minorHAnsi"/>
          <w:sz w:val="24"/>
          <w:szCs w:val="24"/>
        </w:rPr>
        <w:t xml:space="preserve">          </w:t>
      </w:r>
      <w:r w:rsidRPr="00D16173">
        <w:rPr>
          <w:rFonts w:asciiTheme="minorHAnsi" w:hAnsiTheme="minorHAnsi" w:cstheme="minorHAnsi"/>
          <w:sz w:val="24"/>
          <w:szCs w:val="24"/>
        </w:rPr>
        <w:t xml:space="preserve">             Aprobat</w:t>
      </w:r>
    </w:p>
    <w:p w14:paraId="08FDE61F" w14:textId="77777777" w:rsidR="00564D58" w:rsidRPr="00D16173" w:rsidRDefault="00564D58" w:rsidP="00564D58">
      <w:pPr>
        <w:spacing w:after="0" w:line="240" w:lineRule="exact"/>
        <w:jc w:val="center"/>
        <w:rPr>
          <w:rFonts w:asciiTheme="minorHAnsi" w:hAnsiTheme="minorHAnsi" w:cstheme="minorHAnsi"/>
          <w:sz w:val="24"/>
          <w:szCs w:val="24"/>
        </w:rPr>
      </w:pPr>
      <w:r>
        <w:rPr>
          <w:rFonts w:asciiTheme="minorHAnsi" w:hAnsiTheme="minorHAnsi" w:cstheme="minorHAnsi"/>
          <w:sz w:val="24"/>
          <w:szCs w:val="24"/>
        </w:rPr>
        <w:t xml:space="preserve">        </w:t>
      </w:r>
      <w:r w:rsidRPr="00D16173">
        <w:rPr>
          <w:rFonts w:asciiTheme="minorHAnsi" w:hAnsiTheme="minorHAnsi" w:cstheme="minorHAnsi"/>
          <w:sz w:val="24"/>
          <w:szCs w:val="24"/>
        </w:rPr>
        <w:t xml:space="preserve"> Director                                                                                  </w:t>
      </w:r>
      <w:r>
        <w:rPr>
          <w:rFonts w:asciiTheme="minorHAnsi" w:hAnsiTheme="minorHAnsi" w:cstheme="minorHAnsi"/>
          <w:sz w:val="24"/>
          <w:szCs w:val="24"/>
        </w:rPr>
        <w:t>Președinte Comitet Director</w:t>
      </w:r>
      <w:r w:rsidRPr="00D16173">
        <w:rPr>
          <w:rFonts w:asciiTheme="minorHAnsi" w:hAnsiTheme="minorHAnsi" w:cstheme="minorHAnsi"/>
          <w:sz w:val="24"/>
          <w:szCs w:val="24"/>
        </w:rPr>
        <w:t xml:space="preserve">                 </w:t>
      </w:r>
    </w:p>
    <w:p w14:paraId="0F71F055" w14:textId="77777777" w:rsidR="00564D58" w:rsidRPr="00D16173" w:rsidRDefault="00564D58" w:rsidP="00564D58">
      <w:pPr>
        <w:spacing w:after="0" w:line="240" w:lineRule="exact"/>
        <w:rPr>
          <w:rFonts w:asciiTheme="minorHAnsi" w:hAnsiTheme="minorHAnsi" w:cstheme="minorHAnsi"/>
          <w:sz w:val="24"/>
          <w:szCs w:val="24"/>
        </w:rPr>
      </w:pPr>
      <w:r>
        <w:rPr>
          <w:rFonts w:asciiTheme="minorHAnsi" w:hAnsiTheme="minorHAnsi" w:cstheme="minorHAnsi"/>
          <w:sz w:val="24"/>
          <w:szCs w:val="24"/>
        </w:rPr>
        <w:t xml:space="preserve">      </w:t>
      </w:r>
      <w:r w:rsidRPr="00D16173">
        <w:rPr>
          <w:rFonts w:asciiTheme="minorHAnsi" w:hAnsiTheme="minorHAnsi" w:cstheme="minorHAnsi"/>
          <w:sz w:val="24"/>
          <w:szCs w:val="24"/>
        </w:rPr>
        <w:t>Dr. ing. Dumitrescu Ion</w:t>
      </w:r>
      <w:r>
        <w:rPr>
          <w:rFonts w:asciiTheme="minorHAnsi" w:hAnsiTheme="minorHAnsi" w:cstheme="minorHAnsi"/>
          <w:sz w:val="24"/>
          <w:szCs w:val="24"/>
        </w:rPr>
        <w:t xml:space="preserve">                                                   Conf. Univ. dr. Horablaga Nicolae Marinel                                </w:t>
      </w:r>
    </w:p>
    <w:p w14:paraId="2215C787" w14:textId="77777777" w:rsidR="000E5FF6" w:rsidRPr="00D16173" w:rsidRDefault="000E5FF6" w:rsidP="00A20BAF">
      <w:pPr>
        <w:spacing w:after="0"/>
        <w:jc w:val="center"/>
        <w:rPr>
          <w:rFonts w:asciiTheme="minorHAnsi" w:hAnsiTheme="minorHAnsi" w:cstheme="minorHAnsi"/>
          <w:b/>
          <w:bCs/>
          <w:sz w:val="24"/>
          <w:szCs w:val="24"/>
        </w:rPr>
      </w:pPr>
    </w:p>
    <w:p w14:paraId="38944FC6" w14:textId="77777777" w:rsidR="00214213" w:rsidRPr="00D16173" w:rsidRDefault="00214213" w:rsidP="00A20BAF">
      <w:pPr>
        <w:spacing w:after="0"/>
        <w:jc w:val="center"/>
        <w:rPr>
          <w:rFonts w:asciiTheme="minorHAnsi" w:hAnsiTheme="minorHAnsi" w:cstheme="minorHAnsi"/>
          <w:b/>
          <w:bCs/>
          <w:sz w:val="28"/>
          <w:szCs w:val="28"/>
        </w:rPr>
      </w:pPr>
      <w:r w:rsidRPr="00D16173">
        <w:rPr>
          <w:rFonts w:asciiTheme="minorHAnsi" w:hAnsiTheme="minorHAnsi" w:cstheme="minorHAnsi"/>
          <w:b/>
          <w:bCs/>
          <w:sz w:val="28"/>
          <w:szCs w:val="28"/>
        </w:rPr>
        <w:t>ANUNȚ</w:t>
      </w:r>
    </w:p>
    <w:p w14:paraId="2CC52E94" w14:textId="77777777" w:rsidR="007478E1" w:rsidRPr="00D16173" w:rsidRDefault="00796102" w:rsidP="00796102">
      <w:pPr>
        <w:jc w:val="center"/>
        <w:rPr>
          <w:rFonts w:asciiTheme="minorHAnsi" w:hAnsiTheme="minorHAnsi" w:cstheme="minorHAnsi"/>
          <w:b/>
          <w:bCs/>
          <w:color w:val="181818"/>
          <w:sz w:val="28"/>
          <w:szCs w:val="28"/>
        </w:rPr>
      </w:pPr>
      <w:r w:rsidRPr="00D16173">
        <w:rPr>
          <w:rFonts w:asciiTheme="minorHAnsi" w:hAnsiTheme="minorHAnsi" w:cstheme="minorHAnsi"/>
          <w:b/>
          <w:bCs/>
          <w:color w:val="181818"/>
          <w:sz w:val="28"/>
          <w:szCs w:val="28"/>
        </w:rPr>
        <w:t xml:space="preserve">privind organizarea concursului de ocupare a posturilor  </w:t>
      </w:r>
      <w:r w:rsidR="007478E1" w:rsidRPr="00D16173">
        <w:rPr>
          <w:rFonts w:asciiTheme="minorHAnsi" w:hAnsiTheme="minorHAnsi" w:cstheme="minorHAnsi"/>
          <w:b/>
          <w:bCs/>
          <w:color w:val="181818"/>
          <w:sz w:val="28"/>
          <w:szCs w:val="28"/>
        </w:rPr>
        <w:t xml:space="preserve">vacante din </w:t>
      </w:r>
    </w:p>
    <w:p w14:paraId="2398C0D4" w14:textId="77777777" w:rsidR="00796102" w:rsidRPr="00D16173" w:rsidRDefault="007478E1" w:rsidP="00796102">
      <w:pPr>
        <w:jc w:val="center"/>
        <w:rPr>
          <w:rFonts w:asciiTheme="minorHAnsi" w:hAnsiTheme="minorHAnsi" w:cstheme="minorHAnsi"/>
          <w:color w:val="181818"/>
          <w:sz w:val="28"/>
          <w:szCs w:val="28"/>
        </w:rPr>
      </w:pPr>
      <w:r w:rsidRPr="00D16173">
        <w:rPr>
          <w:rFonts w:asciiTheme="minorHAnsi" w:hAnsiTheme="minorHAnsi" w:cstheme="minorHAnsi"/>
          <w:b/>
          <w:bCs/>
          <w:color w:val="181818"/>
          <w:sz w:val="28"/>
          <w:szCs w:val="28"/>
        </w:rPr>
        <w:t>cadrul USVT Stațiunea Didactică Timișoara</w:t>
      </w:r>
    </w:p>
    <w:p w14:paraId="362A4F6C" w14:textId="77777777" w:rsidR="006C2665" w:rsidRPr="00D16173" w:rsidRDefault="00214213" w:rsidP="005E50FA">
      <w:pPr>
        <w:jc w:val="both"/>
        <w:rPr>
          <w:rFonts w:asciiTheme="minorHAnsi" w:hAnsiTheme="minorHAnsi" w:cstheme="minorHAnsi"/>
          <w:sz w:val="24"/>
          <w:szCs w:val="24"/>
        </w:rPr>
      </w:pPr>
      <w:r w:rsidRPr="00D16173">
        <w:rPr>
          <w:rFonts w:asciiTheme="minorHAnsi" w:hAnsiTheme="minorHAnsi" w:cstheme="minorHAnsi"/>
          <w:sz w:val="24"/>
          <w:szCs w:val="24"/>
        </w:rPr>
        <w:t>În t</w:t>
      </w:r>
      <w:r w:rsidR="00884411" w:rsidRPr="00D16173">
        <w:rPr>
          <w:rFonts w:asciiTheme="minorHAnsi" w:hAnsiTheme="minorHAnsi" w:cstheme="minorHAnsi"/>
          <w:sz w:val="24"/>
          <w:szCs w:val="24"/>
        </w:rPr>
        <w:t>emeiul prevederilor H.G.</w:t>
      </w:r>
      <w:r w:rsidR="005E50FA" w:rsidRPr="00D16173">
        <w:rPr>
          <w:rFonts w:asciiTheme="minorHAnsi" w:hAnsiTheme="minorHAnsi" w:cstheme="minorHAnsi"/>
          <w:sz w:val="24"/>
          <w:szCs w:val="24"/>
        </w:rPr>
        <w:t xml:space="preserve"> </w:t>
      </w:r>
      <w:r w:rsidR="00884411" w:rsidRPr="00D16173">
        <w:rPr>
          <w:rFonts w:asciiTheme="minorHAnsi" w:hAnsiTheme="minorHAnsi" w:cstheme="minorHAnsi"/>
          <w:sz w:val="24"/>
          <w:szCs w:val="24"/>
        </w:rPr>
        <w:t>nr.1336</w:t>
      </w:r>
      <w:r w:rsidRPr="00D16173">
        <w:rPr>
          <w:rFonts w:asciiTheme="minorHAnsi" w:hAnsiTheme="minorHAnsi" w:cstheme="minorHAnsi"/>
          <w:sz w:val="24"/>
          <w:szCs w:val="24"/>
        </w:rPr>
        <w:t xml:space="preserve">/28.10.2022 </w:t>
      </w:r>
      <w:r w:rsidR="005E50FA" w:rsidRPr="00D16173">
        <w:rPr>
          <w:rFonts w:asciiTheme="minorHAnsi" w:hAnsiTheme="minorHAnsi" w:cstheme="minorHAnsi"/>
          <w:sz w:val="24"/>
          <w:szCs w:val="24"/>
        </w:rPr>
        <w:t>și O.U.G</w:t>
      </w:r>
      <w:r w:rsidR="00C348AD" w:rsidRPr="00D16173">
        <w:rPr>
          <w:rFonts w:asciiTheme="minorHAnsi" w:hAnsiTheme="minorHAnsi" w:cstheme="minorHAnsi"/>
          <w:sz w:val="24"/>
          <w:szCs w:val="24"/>
        </w:rPr>
        <w:t>.</w:t>
      </w:r>
      <w:r w:rsidR="005E50FA" w:rsidRPr="00D16173">
        <w:rPr>
          <w:rFonts w:asciiTheme="minorHAnsi" w:hAnsiTheme="minorHAnsi" w:cstheme="minorHAnsi"/>
          <w:sz w:val="24"/>
          <w:szCs w:val="24"/>
        </w:rPr>
        <w:t xml:space="preserve"> nr. 156/2024 art. VII alin. (2) si alin. (3) lit. a) și b), </w:t>
      </w:r>
      <w:r w:rsidRPr="00D16173">
        <w:rPr>
          <w:rFonts w:asciiTheme="minorHAnsi" w:hAnsiTheme="minorHAnsi" w:cstheme="minorHAnsi"/>
          <w:sz w:val="24"/>
          <w:szCs w:val="24"/>
        </w:rPr>
        <w:t xml:space="preserve">Universitatea de Științele Vieții “Regele Mihai I” </w:t>
      </w:r>
      <w:r w:rsidR="009C69E4" w:rsidRPr="00D16173">
        <w:rPr>
          <w:rFonts w:asciiTheme="minorHAnsi" w:hAnsiTheme="minorHAnsi" w:cstheme="minorHAnsi"/>
          <w:sz w:val="24"/>
          <w:szCs w:val="24"/>
        </w:rPr>
        <w:t xml:space="preserve">– Stațiunea Didactică </w:t>
      </w:r>
      <w:r w:rsidRPr="00D16173">
        <w:rPr>
          <w:rFonts w:asciiTheme="minorHAnsi" w:hAnsiTheme="minorHAnsi" w:cstheme="minorHAnsi"/>
          <w:sz w:val="24"/>
          <w:szCs w:val="24"/>
        </w:rPr>
        <w:t>Timișoara</w:t>
      </w:r>
      <w:r w:rsidR="005E50FA" w:rsidRPr="00D16173">
        <w:rPr>
          <w:rFonts w:asciiTheme="minorHAnsi" w:hAnsiTheme="minorHAnsi" w:cstheme="minorHAnsi"/>
          <w:sz w:val="24"/>
          <w:szCs w:val="24"/>
        </w:rPr>
        <w:t xml:space="preserve"> </w:t>
      </w:r>
      <w:r w:rsidRPr="00D16173">
        <w:rPr>
          <w:rFonts w:asciiTheme="minorHAnsi" w:hAnsiTheme="minorHAnsi" w:cstheme="minorHAnsi"/>
          <w:sz w:val="24"/>
          <w:szCs w:val="24"/>
        </w:rPr>
        <w:t xml:space="preserve">organizează concurs pentru ocuparea </w:t>
      </w:r>
      <w:r w:rsidR="006C2665" w:rsidRPr="00D16173">
        <w:rPr>
          <w:rFonts w:asciiTheme="minorHAnsi" w:hAnsiTheme="minorHAnsi" w:cstheme="minorHAnsi"/>
          <w:sz w:val="24"/>
          <w:szCs w:val="24"/>
        </w:rPr>
        <w:t>posturilor dupa cum urmeaz</w:t>
      </w:r>
      <w:r w:rsidR="00C348AD" w:rsidRPr="00D16173">
        <w:rPr>
          <w:rFonts w:asciiTheme="minorHAnsi" w:hAnsiTheme="minorHAnsi" w:cstheme="minorHAnsi"/>
          <w:sz w:val="24"/>
          <w:szCs w:val="24"/>
        </w:rPr>
        <w:t>ă</w:t>
      </w:r>
      <w:r w:rsidR="006C2665" w:rsidRPr="00D16173">
        <w:rPr>
          <w:rFonts w:asciiTheme="minorHAnsi" w:hAnsiTheme="minorHAnsi" w:cstheme="minorHAnsi"/>
          <w:sz w:val="24"/>
          <w:szCs w:val="24"/>
        </w:rPr>
        <w:t>:</w:t>
      </w:r>
    </w:p>
    <w:p w14:paraId="1035A3E0" w14:textId="0BEECB12" w:rsidR="00214213" w:rsidRPr="00D16173" w:rsidRDefault="00214213" w:rsidP="005E50FA">
      <w:pPr>
        <w:jc w:val="both"/>
        <w:rPr>
          <w:rFonts w:asciiTheme="minorHAnsi" w:hAnsiTheme="minorHAnsi" w:cstheme="minorHAnsi"/>
          <w:sz w:val="24"/>
          <w:szCs w:val="24"/>
        </w:rPr>
      </w:pPr>
      <w:r w:rsidRPr="00D16173">
        <w:rPr>
          <w:rFonts w:asciiTheme="minorHAnsi" w:hAnsiTheme="minorHAnsi" w:cstheme="minorHAnsi"/>
          <w:b/>
          <w:bCs/>
          <w:sz w:val="24"/>
          <w:szCs w:val="24"/>
        </w:rPr>
        <w:t>1 post</w:t>
      </w:r>
      <w:r w:rsidRPr="00D16173">
        <w:rPr>
          <w:rFonts w:asciiTheme="minorHAnsi" w:hAnsiTheme="minorHAnsi" w:cstheme="minorHAnsi"/>
          <w:sz w:val="24"/>
          <w:szCs w:val="24"/>
        </w:rPr>
        <w:t xml:space="preserve"> – </w:t>
      </w:r>
      <w:r w:rsidR="00097CAB">
        <w:rPr>
          <w:rFonts w:asciiTheme="minorHAnsi" w:hAnsiTheme="minorHAnsi" w:cstheme="minorHAnsi"/>
          <w:b/>
          <w:noProof/>
          <w:sz w:val="24"/>
          <w:szCs w:val="24"/>
        </w:rPr>
        <w:t>Consilier juridic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3"/>
        <w:gridCol w:w="1394"/>
        <w:gridCol w:w="5255"/>
      </w:tblGrid>
      <w:tr w:rsidR="006C2665" w:rsidRPr="00D16173" w14:paraId="4A34A41B" w14:textId="77777777" w:rsidTr="00A60F42">
        <w:tc>
          <w:tcPr>
            <w:tcW w:w="9402" w:type="dxa"/>
            <w:gridSpan w:val="3"/>
            <w:shd w:val="clear" w:color="auto" w:fill="95B3D7"/>
          </w:tcPr>
          <w:p w14:paraId="74DC8058" w14:textId="77777777" w:rsidR="006C2665" w:rsidRPr="00D16173" w:rsidRDefault="006C2665" w:rsidP="00A60F42">
            <w:pPr>
              <w:spacing w:after="0" w:line="240" w:lineRule="auto"/>
              <w:jc w:val="center"/>
              <w:rPr>
                <w:rFonts w:asciiTheme="minorHAnsi" w:hAnsiTheme="minorHAnsi" w:cstheme="minorHAnsi"/>
              </w:rPr>
            </w:pPr>
            <w:r w:rsidRPr="00D16173">
              <w:rPr>
                <w:rFonts w:asciiTheme="minorHAnsi" w:eastAsia="Arial" w:hAnsiTheme="minorHAnsi" w:cstheme="minorHAnsi"/>
                <w:b/>
              </w:rPr>
              <w:t>INFORMAȚII PRIVIND POSTUL VACANT SCOS LA CONCURS</w:t>
            </w:r>
          </w:p>
        </w:tc>
      </w:tr>
      <w:tr w:rsidR="006C2665" w:rsidRPr="00D16173" w14:paraId="00A96F9A" w14:textId="77777777" w:rsidTr="00A60F42">
        <w:tc>
          <w:tcPr>
            <w:tcW w:w="2753" w:type="dxa"/>
          </w:tcPr>
          <w:p w14:paraId="60888EA0" w14:textId="77777777" w:rsidR="006C2665" w:rsidRPr="00D16173" w:rsidRDefault="006C2665" w:rsidP="00A60F42">
            <w:pPr>
              <w:spacing w:after="0" w:line="240" w:lineRule="auto"/>
              <w:rPr>
                <w:rFonts w:asciiTheme="minorHAnsi" w:hAnsiTheme="minorHAnsi" w:cstheme="minorHAnsi"/>
                <w:b/>
              </w:rPr>
            </w:pPr>
            <w:r w:rsidRPr="00D16173">
              <w:rPr>
                <w:rFonts w:asciiTheme="minorHAnsi" w:hAnsiTheme="minorHAnsi" w:cstheme="minorHAnsi"/>
                <w:b/>
                <w:iCs/>
                <w:color w:val="181818"/>
              </w:rPr>
              <w:t>Denumirea postului</w:t>
            </w:r>
          </w:p>
        </w:tc>
        <w:tc>
          <w:tcPr>
            <w:tcW w:w="6649" w:type="dxa"/>
            <w:gridSpan w:val="2"/>
          </w:tcPr>
          <w:p w14:paraId="71D482C3" w14:textId="03767896" w:rsidR="006C2665" w:rsidRPr="00D16173" w:rsidRDefault="00097CAB" w:rsidP="00A60F42">
            <w:pPr>
              <w:spacing w:after="0" w:line="240" w:lineRule="auto"/>
              <w:jc w:val="both"/>
              <w:rPr>
                <w:rFonts w:asciiTheme="minorHAnsi" w:hAnsiTheme="minorHAnsi" w:cstheme="minorHAnsi"/>
                <w:b/>
                <w:bCs/>
                <w:sz w:val="24"/>
                <w:szCs w:val="24"/>
              </w:rPr>
            </w:pPr>
            <w:r>
              <w:rPr>
                <w:rFonts w:asciiTheme="minorHAnsi" w:hAnsiTheme="minorHAnsi" w:cstheme="minorHAnsi"/>
                <w:b/>
                <w:bCs/>
                <w:sz w:val="24"/>
                <w:szCs w:val="24"/>
              </w:rPr>
              <w:t xml:space="preserve">Consilier juridic </w:t>
            </w:r>
            <w:r w:rsidR="006B0EDF">
              <w:rPr>
                <w:rFonts w:asciiTheme="minorHAnsi" w:hAnsiTheme="minorHAnsi" w:cstheme="minorHAnsi"/>
                <w:b/>
                <w:bCs/>
                <w:sz w:val="24"/>
                <w:szCs w:val="24"/>
              </w:rPr>
              <w:t>debutant</w:t>
            </w:r>
          </w:p>
        </w:tc>
      </w:tr>
      <w:tr w:rsidR="006C2665" w:rsidRPr="00D16173" w14:paraId="67FE1EEA" w14:textId="77777777" w:rsidTr="00A60F42">
        <w:tc>
          <w:tcPr>
            <w:tcW w:w="2753" w:type="dxa"/>
          </w:tcPr>
          <w:p w14:paraId="7F2B04B0" w14:textId="77777777" w:rsidR="006C2665" w:rsidRPr="00D16173" w:rsidRDefault="006C2665" w:rsidP="00A60F42">
            <w:pPr>
              <w:spacing w:after="0" w:line="240" w:lineRule="auto"/>
              <w:rPr>
                <w:rFonts w:asciiTheme="minorHAnsi" w:hAnsiTheme="minorHAnsi" w:cstheme="minorHAnsi"/>
                <w:b/>
              </w:rPr>
            </w:pPr>
            <w:r w:rsidRPr="00D16173">
              <w:rPr>
                <w:rFonts w:asciiTheme="minorHAnsi" w:hAnsiTheme="minorHAnsi" w:cstheme="minorHAnsi"/>
                <w:b/>
              </w:rPr>
              <w:t>Funcție</w:t>
            </w:r>
            <w:r w:rsidR="00AE3C8F" w:rsidRPr="00D16173">
              <w:rPr>
                <w:rFonts w:asciiTheme="minorHAnsi" w:hAnsiTheme="minorHAnsi" w:cstheme="minorHAnsi"/>
                <w:b/>
              </w:rPr>
              <w:t>,</w:t>
            </w:r>
            <w:r w:rsidRPr="00D16173">
              <w:rPr>
                <w:rFonts w:asciiTheme="minorHAnsi" w:hAnsiTheme="minorHAnsi" w:cstheme="minorHAnsi"/>
                <w:b/>
              </w:rPr>
              <w:t xml:space="preserve"> COR</w:t>
            </w:r>
          </w:p>
        </w:tc>
        <w:tc>
          <w:tcPr>
            <w:tcW w:w="6649" w:type="dxa"/>
            <w:gridSpan w:val="2"/>
          </w:tcPr>
          <w:p w14:paraId="305FD86A" w14:textId="758DD65C" w:rsidR="006C2665" w:rsidRPr="00D16173" w:rsidRDefault="00EA3735" w:rsidP="00A60F42">
            <w:pPr>
              <w:spacing w:after="0" w:line="240" w:lineRule="auto"/>
              <w:jc w:val="both"/>
              <w:rPr>
                <w:rFonts w:asciiTheme="minorHAnsi" w:hAnsiTheme="minorHAnsi" w:cstheme="minorHAnsi"/>
              </w:rPr>
            </w:pPr>
            <w:r>
              <w:rPr>
                <w:rFonts w:asciiTheme="minorHAnsi" w:hAnsiTheme="minorHAnsi" w:cstheme="minorHAnsi"/>
                <w:b/>
                <w:bCs/>
                <w:color w:val="000000"/>
                <w:sz w:val="24"/>
                <w:szCs w:val="24"/>
              </w:rPr>
              <w:t xml:space="preserve">Consilier juridic </w:t>
            </w:r>
            <w:r w:rsidR="00143E54" w:rsidRPr="00D16173">
              <w:rPr>
                <w:rFonts w:asciiTheme="minorHAnsi" w:hAnsiTheme="minorHAnsi" w:cstheme="minorHAnsi"/>
                <w:b/>
                <w:bCs/>
                <w:color w:val="000000"/>
                <w:sz w:val="24"/>
                <w:szCs w:val="24"/>
              </w:rPr>
              <w:t xml:space="preserve">, COR </w:t>
            </w:r>
            <w:r w:rsidR="006848C2">
              <w:rPr>
                <w:rFonts w:asciiTheme="minorHAnsi" w:hAnsiTheme="minorHAnsi" w:cstheme="minorHAnsi"/>
                <w:b/>
                <w:bCs/>
                <w:color w:val="000000"/>
                <w:sz w:val="24"/>
                <w:szCs w:val="24"/>
              </w:rPr>
              <w:t>261103</w:t>
            </w:r>
          </w:p>
        </w:tc>
      </w:tr>
      <w:tr w:rsidR="006C2665" w:rsidRPr="00D16173" w14:paraId="19232F5A" w14:textId="77777777" w:rsidTr="00A60F42">
        <w:tc>
          <w:tcPr>
            <w:tcW w:w="2753" w:type="dxa"/>
          </w:tcPr>
          <w:p w14:paraId="1AF4F0FE" w14:textId="77777777" w:rsidR="006C2665" w:rsidRPr="00D16173" w:rsidRDefault="006C2665" w:rsidP="00A60F42">
            <w:pPr>
              <w:spacing w:after="0" w:line="240" w:lineRule="auto"/>
              <w:rPr>
                <w:rFonts w:asciiTheme="minorHAnsi" w:hAnsiTheme="minorHAnsi" w:cstheme="minorHAnsi"/>
                <w:b/>
              </w:rPr>
            </w:pPr>
            <w:r w:rsidRPr="00D16173">
              <w:rPr>
                <w:rFonts w:asciiTheme="minorHAnsi" w:hAnsiTheme="minorHAnsi" w:cstheme="minorHAnsi"/>
                <w:b/>
              </w:rPr>
              <w:t>Nivelul postului</w:t>
            </w:r>
          </w:p>
        </w:tc>
        <w:tc>
          <w:tcPr>
            <w:tcW w:w="6649" w:type="dxa"/>
            <w:gridSpan w:val="2"/>
          </w:tcPr>
          <w:p w14:paraId="41CE0F06" w14:textId="77777777" w:rsidR="006C2665" w:rsidRPr="00D16173" w:rsidRDefault="00B206BD" w:rsidP="00A60F42">
            <w:pPr>
              <w:spacing w:after="0" w:line="240" w:lineRule="auto"/>
              <w:jc w:val="both"/>
              <w:rPr>
                <w:rFonts w:asciiTheme="minorHAnsi" w:hAnsiTheme="minorHAnsi" w:cstheme="minorHAnsi"/>
              </w:rPr>
            </w:pPr>
            <w:r w:rsidRPr="00D16173">
              <w:rPr>
                <w:rFonts w:asciiTheme="minorHAnsi" w:hAnsiTheme="minorHAnsi" w:cstheme="minorHAnsi"/>
              </w:rPr>
              <w:t>De e</w:t>
            </w:r>
            <w:r w:rsidR="00194549" w:rsidRPr="00D16173">
              <w:rPr>
                <w:rFonts w:asciiTheme="minorHAnsi" w:hAnsiTheme="minorHAnsi" w:cstheme="minorHAnsi"/>
              </w:rPr>
              <w:t>xecuție</w:t>
            </w:r>
          </w:p>
        </w:tc>
      </w:tr>
      <w:tr w:rsidR="00AE3C8F" w:rsidRPr="00D16173" w14:paraId="7B3CC8C2" w14:textId="77777777" w:rsidTr="00A60F42">
        <w:tc>
          <w:tcPr>
            <w:tcW w:w="2753" w:type="dxa"/>
          </w:tcPr>
          <w:p w14:paraId="75DC3ED2" w14:textId="77777777" w:rsidR="00AE3C8F" w:rsidRPr="00D16173" w:rsidRDefault="00AE3C8F" w:rsidP="00A60F42">
            <w:pPr>
              <w:spacing w:after="0" w:line="240" w:lineRule="auto"/>
              <w:rPr>
                <w:rFonts w:asciiTheme="minorHAnsi" w:eastAsia="Arial" w:hAnsiTheme="minorHAnsi" w:cstheme="minorHAnsi"/>
                <w:b/>
                <w:color w:val="000000"/>
              </w:rPr>
            </w:pPr>
            <w:r w:rsidRPr="00D16173">
              <w:rPr>
                <w:rFonts w:asciiTheme="minorHAnsi" w:eastAsia="Arial" w:hAnsiTheme="minorHAnsi" w:cstheme="minorHAnsi"/>
                <w:b/>
                <w:color w:val="000000"/>
              </w:rPr>
              <w:t>Nivel studii</w:t>
            </w:r>
          </w:p>
        </w:tc>
        <w:tc>
          <w:tcPr>
            <w:tcW w:w="6649" w:type="dxa"/>
            <w:gridSpan w:val="2"/>
          </w:tcPr>
          <w:p w14:paraId="1D630829" w14:textId="77777777" w:rsidR="00AE3C8F" w:rsidRPr="00D16173" w:rsidRDefault="00AE3C8F" w:rsidP="00A60F42">
            <w:pPr>
              <w:spacing w:after="0" w:line="240" w:lineRule="auto"/>
              <w:jc w:val="both"/>
              <w:rPr>
                <w:rFonts w:asciiTheme="minorHAnsi" w:hAnsiTheme="minorHAnsi" w:cstheme="minorHAnsi"/>
              </w:rPr>
            </w:pPr>
            <w:r w:rsidRPr="00D16173">
              <w:rPr>
                <w:rFonts w:asciiTheme="minorHAnsi" w:hAnsiTheme="minorHAnsi" w:cstheme="minorHAnsi"/>
              </w:rPr>
              <w:t>Superioare</w:t>
            </w:r>
          </w:p>
        </w:tc>
      </w:tr>
      <w:tr w:rsidR="006C2665" w:rsidRPr="00D16173" w14:paraId="285D0BE9" w14:textId="77777777" w:rsidTr="00A60F42">
        <w:tc>
          <w:tcPr>
            <w:tcW w:w="2753" w:type="dxa"/>
          </w:tcPr>
          <w:p w14:paraId="65EEBFB2" w14:textId="77777777" w:rsidR="006C2665" w:rsidRPr="00D16173" w:rsidRDefault="006C2665" w:rsidP="00A60F42">
            <w:pPr>
              <w:spacing w:after="0" w:line="240" w:lineRule="auto"/>
              <w:rPr>
                <w:rFonts w:asciiTheme="minorHAnsi" w:eastAsia="Arial" w:hAnsiTheme="minorHAnsi" w:cstheme="minorHAnsi"/>
                <w:b/>
                <w:color w:val="000000"/>
              </w:rPr>
            </w:pPr>
            <w:r w:rsidRPr="00D16173">
              <w:rPr>
                <w:rFonts w:asciiTheme="minorHAnsi" w:eastAsia="Arial" w:hAnsiTheme="minorHAnsi" w:cstheme="minorHAnsi"/>
                <w:b/>
                <w:color w:val="000000"/>
              </w:rPr>
              <w:t>Amplasare în organigramă</w:t>
            </w:r>
          </w:p>
        </w:tc>
        <w:tc>
          <w:tcPr>
            <w:tcW w:w="6649" w:type="dxa"/>
            <w:gridSpan w:val="2"/>
          </w:tcPr>
          <w:p w14:paraId="133D0E5F" w14:textId="22E7DF52" w:rsidR="006C2665" w:rsidRPr="00D16173" w:rsidRDefault="00994FE1" w:rsidP="00A60F42">
            <w:pPr>
              <w:spacing w:after="0" w:line="240" w:lineRule="auto"/>
              <w:jc w:val="both"/>
              <w:rPr>
                <w:rFonts w:asciiTheme="minorHAnsi" w:hAnsiTheme="minorHAnsi" w:cstheme="minorHAnsi"/>
              </w:rPr>
            </w:pPr>
            <w:r>
              <w:rPr>
                <w:rFonts w:asciiTheme="minorHAnsi" w:hAnsiTheme="minorHAnsi" w:cstheme="minorHAnsi"/>
              </w:rPr>
              <w:t>Serviciu achizitii publice</w:t>
            </w:r>
          </w:p>
        </w:tc>
      </w:tr>
      <w:tr w:rsidR="006C2665" w:rsidRPr="00D16173" w14:paraId="1CBFC190" w14:textId="77777777" w:rsidTr="00A60F42">
        <w:tc>
          <w:tcPr>
            <w:tcW w:w="2753" w:type="dxa"/>
          </w:tcPr>
          <w:p w14:paraId="149EA25E" w14:textId="77777777" w:rsidR="006C2665" w:rsidRPr="00D16173" w:rsidRDefault="006C2665" w:rsidP="00A60F42">
            <w:pPr>
              <w:spacing w:after="0" w:line="240" w:lineRule="auto"/>
              <w:rPr>
                <w:rFonts w:asciiTheme="minorHAnsi" w:eastAsia="Arial" w:hAnsiTheme="minorHAnsi" w:cstheme="minorHAnsi"/>
                <w:b/>
                <w:color w:val="000000"/>
              </w:rPr>
            </w:pPr>
            <w:r w:rsidRPr="00D16173">
              <w:rPr>
                <w:rFonts w:asciiTheme="minorHAnsi" w:hAnsiTheme="minorHAnsi" w:cstheme="minorHAnsi"/>
                <w:b/>
                <w:iCs/>
                <w:color w:val="181818"/>
              </w:rPr>
              <w:t>Durat</w:t>
            </w:r>
            <w:r w:rsidR="00AE3C8F" w:rsidRPr="00D16173">
              <w:rPr>
                <w:rFonts w:asciiTheme="minorHAnsi" w:hAnsiTheme="minorHAnsi" w:cstheme="minorHAnsi"/>
                <w:b/>
                <w:iCs/>
                <w:color w:val="181818"/>
              </w:rPr>
              <w:t>a</w:t>
            </w:r>
            <w:r w:rsidRPr="00D16173">
              <w:rPr>
                <w:rFonts w:asciiTheme="minorHAnsi" w:hAnsiTheme="minorHAnsi" w:cstheme="minorHAnsi"/>
                <w:b/>
                <w:iCs/>
                <w:color w:val="181818"/>
              </w:rPr>
              <w:t xml:space="preserve"> </w:t>
            </w:r>
            <w:r w:rsidR="00895595" w:rsidRPr="00D16173">
              <w:rPr>
                <w:rFonts w:asciiTheme="minorHAnsi" w:hAnsiTheme="minorHAnsi" w:cstheme="minorHAnsi"/>
                <w:b/>
                <w:iCs/>
                <w:color w:val="181818"/>
              </w:rPr>
              <w:t>angajării</w:t>
            </w:r>
          </w:p>
        </w:tc>
        <w:tc>
          <w:tcPr>
            <w:tcW w:w="6649" w:type="dxa"/>
            <w:gridSpan w:val="2"/>
          </w:tcPr>
          <w:p w14:paraId="24C7B6E2" w14:textId="1D162B75" w:rsidR="006C2665" w:rsidRPr="00D16173" w:rsidRDefault="00194549" w:rsidP="00A60F42">
            <w:pPr>
              <w:spacing w:after="0" w:line="240" w:lineRule="auto"/>
              <w:jc w:val="both"/>
              <w:rPr>
                <w:rFonts w:asciiTheme="minorHAnsi" w:hAnsiTheme="minorHAnsi" w:cstheme="minorHAnsi"/>
              </w:rPr>
            </w:pPr>
            <w:r w:rsidRPr="00D16173">
              <w:rPr>
                <w:rFonts w:asciiTheme="minorHAnsi" w:hAnsiTheme="minorHAnsi" w:cstheme="minorHAnsi"/>
              </w:rPr>
              <w:t xml:space="preserve">Perioada </w:t>
            </w:r>
            <w:r w:rsidR="008264EA" w:rsidRPr="00D16173">
              <w:rPr>
                <w:rFonts w:asciiTheme="minorHAnsi" w:hAnsiTheme="minorHAnsi" w:cstheme="minorHAnsi"/>
              </w:rPr>
              <w:t>determinată de 1 an</w:t>
            </w:r>
          </w:p>
        </w:tc>
      </w:tr>
      <w:tr w:rsidR="006C2665" w:rsidRPr="00D16173" w14:paraId="659E7A27" w14:textId="77777777" w:rsidTr="00A60F42">
        <w:tc>
          <w:tcPr>
            <w:tcW w:w="2753" w:type="dxa"/>
          </w:tcPr>
          <w:p w14:paraId="03717367" w14:textId="77777777" w:rsidR="006C2665" w:rsidRPr="00D16173" w:rsidRDefault="00194549" w:rsidP="00A60F42">
            <w:pPr>
              <w:spacing w:after="0" w:line="240" w:lineRule="auto"/>
              <w:rPr>
                <w:rFonts w:asciiTheme="minorHAnsi" w:eastAsia="Arial" w:hAnsiTheme="minorHAnsi" w:cstheme="minorHAnsi"/>
                <w:b/>
                <w:color w:val="000000"/>
              </w:rPr>
            </w:pPr>
            <w:r w:rsidRPr="00D16173">
              <w:rPr>
                <w:rFonts w:asciiTheme="minorHAnsi" w:eastAsia="Arial" w:hAnsiTheme="minorHAnsi" w:cstheme="minorHAnsi"/>
                <w:b/>
                <w:color w:val="000000"/>
              </w:rPr>
              <w:t>Norma de lucru (ore/zi)</w:t>
            </w:r>
          </w:p>
        </w:tc>
        <w:tc>
          <w:tcPr>
            <w:tcW w:w="6649" w:type="dxa"/>
            <w:gridSpan w:val="2"/>
          </w:tcPr>
          <w:p w14:paraId="3264F1D6" w14:textId="77777777" w:rsidR="006C2665" w:rsidRPr="00D16173" w:rsidRDefault="00AE3C8F" w:rsidP="00A60F42">
            <w:pPr>
              <w:spacing w:after="0" w:line="240" w:lineRule="auto"/>
              <w:jc w:val="both"/>
              <w:rPr>
                <w:rFonts w:asciiTheme="minorHAnsi" w:hAnsiTheme="minorHAnsi" w:cstheme="minorHAnsi"/>
              </w:rPr>
            </w:pPr>
            <w:r w:rsidRPr="00D16173">
              <w:rPr>
                <w:rFonts w:asciiTheme="minorHAnsi" w:hAnsiTheme="minorHAnsi" w:cstheme="minorHAnsi"/>
              </w:rPr>
              <w:t xml:space="preserve">Normă întreagă </w:t>
            </w:r>
            <w:r w:rsidR="00194549" w:rsidRPr="00D16173">
              <w:rPr>
                <w:rFonts w:asciiTheme="minorHAnsi" w:hAnsiTheme="minorHAnsi" w:cstheme="minorHAnsi"/>
              </w:rPr>
              <w:t>8 ore/zi, 40 de ore/săptămână</w:t>
            </w:r>
            <w:r w:rsidRPr="00D16173">
              <w:rPr>
                <w:rFonts w:asciiTheme="minorHAnsi" w:hAnsiTheme="minorHAnsi" w:cstheme="minorHAnsi"/>
              </w:rPr>
              <w:t>, în condiții normale de lucru, program de lucru 8:00-16:00</w:t>
            </w:r>
          </w:p>
        </w:tc>
      </w:tr>
      <w:tr w:rsidR="00AE3C8F" w:rsidRPr="00D16173" w14:paraId="448B92C5" w14:textId="77777777" w:rsidTr="00A60F42">
        <w:tc>
          <w:tcPr>
            <w:tcW w:w="2753" w:type="dxa"/>
          </w:tcPr>
          <w:p w14:paraId="0BC11B17" w14:textId="77777777" w:rsidR="00AE3C8F" w:rsidRPr="00D16173" w:rsidRDefault="00AE3C8F" w:rsidP="00A60F42">
            <w:pPr>
              <w:spacing w:after="0" w:line="240" w:lineRule="auto"/>
              <w:rPr>
                <w:rFonts w:asciiTheme="minorHAnsi" w:eastAsia="Arial" w:hAnsiTheme="minorHAnsi" w:cstheme="minorHAnsi"/>
                <w:b/>
                <w:color w:val="000000"/>
              </w:rPr>
            </w:pPr>
            <w:r w:rsidRPr="00D16173">
              <w:rPr>
                <w:rFonts w:asciiTheme="minorHAnsi" w:eastAsia="Arial" w:hAnsiTheme="minorHAnsi" w:cstheme="minorHAnsi"/>
                <w:b/>
                <w:color w:val="000000"/>
              </w:rPr>
              <w:t>Perioada de probă</w:t>
            </w:r>
          </w:p>
        </w:tc>
        <w:tc>
          <w:tcPr>
            <w:tcW w:w="6649" w:type="dxa"/>
            <w:gridSpan w:val="2"/>
          </w:tcPr>
          <w:p w14:paraId="0A38EA92" w14:textId="77777777" w:rsidR="00AE3C8F" w:rsidRPr="00D16173" w:rsidRDefault="00AE3C8F" w:rsidP="00A60F42">
            <w:pPr>
              <w:spacing w:after="0" w:line="240" w:lineRule="auto"/>
              <w:jc w:val="both"/>
              <w:rPr>
                <w:rFonts w:asciiTheme="minorHAnsi" w:hAnsiTheme="minorHAnsi" w:cstheme="minorHAnsi"/>
              </w:rPr>
            </w:pPr>
            <w:r w:rsidRPr="00D16173">
              <w:rPr>
                <w:rFonts w:asciiTheme="minorHAnsi" w:hAnsiTheme="minorHAnsi" w:cstheme="minorHAnsi"/>
              </w:rPr>
              <w:t>90 de zile calendaristice, conform Legii 53/2003 – Codul Muncii, consolidată</w:t>
            </w:r>
          </w:p>
        </w:tc>
      </w:tr>
      <w:tr w:rsidR="00AE3C8F" w:rsidRPr="00D16173" w14:paraId="5462A20A" w14:textId="77777777" w:rsidTr="00A60F42">
        <w:tc>
          <w:tcPr>
            <w:tcW w:w="2753" w:type="dxa"/>
          </w:tcPr>
          <w:p w14:paraId="398A5E18" w14:textId="77777777" w:rsidR="00AE3C8F" w:rsidRPr="00D16173" w:rsidRDefault="00AE3C8F" w:rsidP="00A60F42">
            <w:pPr>
              <w:spacing w:after="0" w:line="240" w:lineRule="auto"/>
              <w:rPr>
                <w:rFonts w:asciiTheme="minorHAnsi" w:eastAsia="Arial" w:hAnsiTheme="minorHAnsi" w:cstheme="minorHAnsi"/>
                <w:b/>
                <w:color w:val="000000"/>
              </w:rPr>
            </w:pPr>
            <w:r w:rsidRPr="00D16173">
              <w:rPr>
                <w:rFonts w:asciiTheme="minorHAnsi" w:eastAsia="Arial" w:hAnsiTheme="minorHAnsi" w:cstheme="minorHAnsi"/>
                <w:b/>
                <w:color w:val="000000"/>
              </w:rPr>
              <w:t>Concediul de odihnă</w:t>
            </w:r>
          </w:p>
        </w:tc>
        <w:tc>
          <w:tcPr>
            <w:tcW w:w="6649" w:type="dxa"/>
            <w:gridSpan w:val="2"/>
          </w:tcPr>
          <w:p w14:paraId="0C487FFC" w14:textId="77777777" w:rsidR="00AE3C8F" w:rsidRPr="00D16173" w:rsidRDefault="00AE3C8F" w:rsidP="00A60F42">
            <w:pPr>
              <w:spacing w:after="0" w:line="240" w:lineRule="auto"/>
              <w:jc w:val="both"/>
              <w:rPr>
                <w:rFonts w:asciiTheme="minorHAnsi" w:hAnsiTheme="minorHAnsi" w:cstheme="minorHAnsi"/>
              </w:rPr>
            </w:pPr>
            <w:r w:rsidRPr="00D16173">
              <w:rPr>
                <w:rFonts w:asciiTheme="minorHAnsi" w:hAnsiTheme="minorHAnsi" w:cstheme="minorHAnsi"/>
              </w:rPr>
              <w:t>Concediul de odihnă și durata acestuia se acordă anual în conformitate cu prevederile Legii 53/2003 – Codul Muncii, consolidată, a legilor speciale și a reglementărilor, în funcție de vechimea fiecărui angajat</w:t>
            </w:r>
          </w:p>
        </w:tc>
      </w:tr>
      <w:tr w:rsidR="00AE3C8F" w:rsidRPr="00D16173" w14:paraId="2046736A" w14:textId="77777777" w:rsidTr="00A60F42">
        <w:tc>
          <w:tcPr>
            <w:tcW w:w="2753" w:type="dxa"/>
          </w:tcPr>
          <w:p w14:paraId="66EF3C03" w14:textId="77777777" w:rsidR="00AE3C8F" w:rsidRPr="00D16173" w:rsidRDefault="00AE3C8F" w:rsidP="00A60F42">
            <w:pPr>
              <w:spacing w:after="0" w:line="240" w:lineRule="auto"/>
              <w:rPr>
                <w:rFonts w:asciiTheme="minorHAnsi" w:eastAsia="Arial" w:hAnsiTheme="minorHAnsi" w:cstheme="minorHAnsi"/>
                <w:b/>
                <w:color w:val="000000"/>
              </w:rPr>
            </w:pPr>
            <w:r w:rsidRPr="00D16173">
              <w:rPr>
                <w:rFonts w:asciiTheme="minorHAnsi" w:eastAsia="Arial" w:hAnsiTheme="minorHAnsi" w:cstheme="minorHAnsi"/>
                <w:b/>
                <w:color w:val="000000"/>
              </w:rPr>
              <w:t>Salarizarea</w:t>
            </w:r>
          </w:p>
        </w:tc>
        <w:tc>
          <w:tcPr>
            <w:tcW w:w="6649" w:type="dxa"/>
            <w:gridSpan w:val="2"/>
          </w:tcPr>
          <w:p w14:paraId="02DE2BE4" w14:textId="77777777" w:rsidR="00AE3C8F" w:rsidRPr="00D16173" w:rsidRDefault="00AE3C8F" w:rsidP="00A60F42">
            <w:pPr>
              <w:spacing w:after="0" w:line="240" w:lineRule="auto"/>
              <w:jc w:val="both"/>
              <w:rPr>
                <w:rFonts w:asciiTheme="minorHAnsi" w:hAnsiTheme="minorHAnsi" w:cstheme="minorHAnsi"/>
              </w:rPr>
            </w:pPr>
            <w:r w:rsidRPr="00D16173">
              <w:rPr>
                <w:rFonts w:asciiTheme="minorHAnsi" w:hAnsiTheme="minorHAnsi" w:cstheme="minorHAnsi"/>
              </w:rPr>
              <w:t>Salariul de bază se stabilește în conformitate cu reglementările legale în vigoare</w:t>
            </w:r>
          </w:p>
        </w:tc>
      </w:tr>
      <w:tr w:rsidR="00C348AD" w:rsidRPr="00D16173" w14:paraId="5E93028D" w14:textId="77777777" w:rsidTr="00A60F42">
        <w:tc>
          <w:tcPr>
            <w:tcW w:w="9402" w:type="dxa"/>
            <w:gridSpan w:val="3"/>
            <w:shd w:val="clear" w:color="auto" w:fill="95B3D7"/>
          </w:tcPr>
          <w:p w14:paraId="49C67C15" w14:textId="77777777" w:rsidR="00C348AD" w:rsidRPr="00D16173" w:rsidRDefault="00C348AD" w:rsidP="00A60F42">
            <w:pPr>
              <w:spacing w:after="0" w:line="240" w:lineRule="auto"/>
              <w:jc w:val="center"/>
              <w:rPr>
                <w:rFonts w:asciiTheme="minorHAnsi" w:hAnsiTheme="minorHAnsi" w:cstheme="minorHAnsi"/>
                <w:b/>
                <w:bCs/>
                <w:lang w:val="en-US"/>
              </w:rPr>
            </w:pPr>
            <w:r w:rsidRPr="00D16173">
              <w:rPr>
                <w:rFonts w:asciiTheme="minorHAnsi" w:hAnsiTheme="minorHAnsi" w:cstheme="minorHAnsi"/>
                <w:b/>
                <w:bCs/>
              </w:rPr>
              <w:t>DESFĂȘURAREA CONCURSULUI</w:t>
            </w:r>
          </w:p>
        </w:tc>
      </w:tr>
      <w:tr w:rsidR="00656C90" w:rsidRPr="00D16173" w14:paraId="4A8CED1A" w14:textId="77777777" w:rsidTr="00A60F42">
        <w:tc>
          <w:tcPr>
            <w:tcW w:w="9402" w:type="dxa"/>
            <w:gridSpan w:val="3"/>
            <w:shd w:val="clear" w:color="auto" w:fill="FFFFFF"/>
          </w:tcPr>
          <w:p w14:paraId="48D5BBA8" w14:textId="02B7223B" w:rsidR="00656C90" w:rsidRPr="00D16173" w:rsidRDefault="00C560E3" w:rsidP="00A60F42">
            <w:pPr>
              <w:spacing w:after="0" w:line="240" w:lineRule="auto"/>
              <w:jc w:val="both"/>
              <w:rPr>
                <w:rFonts w:asciiTheme="minorHAnsi" w:hAnsiTheme="minorHAnsi" w:cstheme="minorHAnsi"/>
                <w:b/>
                <w:bCs/>
              </w:rPr>
            </w:pPr>
            <w:r w:rsidRPr="00D16173">
              <w:rPr>
                <w:rFonts w:asciiTheme="minorHAnsi" w:hAnsiTheme="minorHAnsi" w:cstheme="minorHAnsi"/>
                <w:sz w:val="24"/>
                <w:szCs w:val="24"/>
              </w:rPr>
              <w:t>Desfășurarea concursului va avea loc la sediul USVT</w:t>
            </w:r>
            <w:r w:rsidR="00774002" w:rsidRPr="00D16173">
              <w:rPr>
                <w:rFonts w:asciiTheme="minorHAnsi" w:hAnsiTheme="minorHAnsi" w:cstheme="minorHAnsi"/>
                <w:sz w:val="24"/>
                <w:szCs w:val="24"/>
              </w:rPr>
              <w:t>- Stațiunea Didactică Timișoara</w:t>
            </w:r>
            <w:r w:rsidRPr="00D16173">
              <w:rPr>
                <w:rFonts w:asciiTheme="minorHAnsi" w:hAnsiTheme="minorHAnsi" w:cstheme="minorHAnsi"/>
                <w:sz w:val="24"/>
                <w:szCs w:val="24"/>
              </w:rPr>
              <w:t xml:space="preserve">,  Calea </w:t>
            </w:r>
            <w:r w:rsidR="00442257">
              <w:rPr>
                <w:rFonts w:asciiTheme="minorHAnsi" w:hAnsiTheme="minorHAnsi" w:cstheme="minorHAnsi"/>
                <w:sz w:val="24"/>
                <w:szCs w:val="24"/>
              </w:rPr>
              <w:t>Torontalului</w:t>
            </w:r>
            <w:r w:rsidRPr="00D16173">
              <w:rPr>
                <w:rFonts w:asciiTheme="minorHAnsi" w:hAnsiTheme="minorHAnsi" w:cstheme="minorHAnsi"/>
                <w:sz w:val="24"/>
                <w:szCs w:val="24"/>
              </w:rPr>
              <w:t xml:space="preserve">, </w:t>
            </w:r>
            <w:r w:rsidR="006E221D" w:rsidRPr="00D16173">
              <w:rPr>
                <w:rFonts w:asciiTheme="minorHAnsi" w:hAnsiTheme="minorHAnsi" w:cstheme="minorHAnsi"/>
                <w:sz w:val="24"/>
                <w:szCs w:val="24"/>
              </w:rPr>
              <w:t>n</w:t>
            </w:r>
            <w:r w:rsidRPr="00D16173">
              <w:rPr>
                <w:rFonts w:asciiTheme="minorHAnsi" w:hAnsiTheme="minorHAnsi" w:cstheme="minorHAnsi"/>
                <w:sz w:val="24"/>
                <w:szCs w:val="24"/>
              </w:rPr>
              <w:t>r.1</w:t>
            </w:r>
            <w:r w:rsidR="00442257">
              <w:rPr>
                <w:rFonts w:asciiTheme="minorHAnsi" w:hAnsiTheme="minorHAnsi" w:cstheme="minorHAnsi"/>
                <w:sz w:val="24"/>
                <w:szCs w:val="24"/>
              </w:rPr>
              <w:t>06</w:t>
            </w:r>
            <w:r w:rsidRPr="00D16173">
              <w:rPr>
                <w:rFonts w:asciiTheme="minorHAnsi" w:hAnsiTheme="minorHAnsi" w:cstheme="minorHAnsi"/>
                <w:sz w:val="24"/>
                <w:szCs w:val="24"/>
              </w:rPr>
              <w:t>, Timișoara</w:t>
            </w:r>
            <w:r w:rsidR="006E221D" w:rsidRPr="00D16173">
              <w:rPr>
                <w:rFonts w:asciiTheme="minorHAnsi" w:hAnsiTheme="minorHAnsi" w:cstheme="minorHAnsi"/>
                <w:sz w:val="24"/>
                <w:szCs w:val="24"/>
              </w:rPr>
              <w:t>, jud.Timiș, conform calendarului de desfășurare a</w:t>
            </w:r>
            <w:r w:rsidR="008F6564" w:rsidRPr="00D16173">
              <w:rPr>
                <w:rFonts w:asciiTheme="minorHAnsi" w:hAnsiTheme="minorHAnsi" w:cstheme="minorHAnsi"/>
                <w:sz w:val="24"/>
                <w:szCs w:val="24"/>
              </w:rPr>
              <w:t>l concursului.</w:t>
            </w:r>
          </w:p>
        </w:tc>
      </w:tr>
      <w:tr w:rsidR="00C348AD" w:rsidRPr="00D16173" w14:paraId="2BBB68F4" w14:textId="77777777" w:rsidTr="00A60F42">
        <w:tc>
          <w:tcPr>
            <w:tcW w:w="4147" w:type="dxa"/>
            <w:gridSpan w:val="2"/>
          </w:tcPr>
          <w:p w14:paraId="1B70ECD1" w14:textId="77777777" w:rsidR="00565904" w:rsidRPr="00D16173" w:rsidRDefault="00565904" w:rsidP="00A60F42">
            <w:pPr>
              <w:spacing w:after="0" w:line="240" w:lineRule="auto"/>
              <w:jc w:val="both"/>
              <w:rPr>
                <w:rFonts w:asciiTheme="minorHAnsi" w:hAnsiTheme="minorHAnsi" w:cstheme="minorHAnsi"/>
                <w:sz w:val="24"/>
                <w:szCs w:val="24"/>
              </w:rPr>
            </w:pPr>
            <w:r w:rsidRPr="00D16173">
              <w:rPr>
                <w:rFonts w:asciiTheme="minorHAnsi" w:hAnsiTheme="minorHAnsi" w:cstheme="minorHAnsi"/>
                <w:sz w:val="24"/>
                <w:szCs w:val="24"/>
              </w:rPr>
              <w:t xml:space="preserve">Concursul constă în 3 etape succesive, după cum urmează:  </w:t>
            </w:r>
          </w:p>
          <w:p w14:paraId="5639D6C1" w14:textId="77777777" w:rsidR="00C348AD" w:rsidRPr="00D16173" w:rsidRDefault="00C348AD" w:rsidP="00A60F42">
            <w:pPr>
              <w:spacing w:after="0" w:line="240" w:lineRule="auto"/>
              <w:jc w:val="center"/>
              <w:rPr>
                <w:rFonts w:asciiTheme="minorHAnsi" w:hAnsiTheme="minorHAnsi" w:cstheme="minorHAnsi"/>
                <w:b/>
                <w:bCs/>
              </w:rPr>
            </w:pPr>
          </w:p>
        </w:tc>
        <w:tc>
          <w:tcPr>
            <w:tcW w:w="5255" w:type="dxa"/>
          </w:tcPr>
          <w:p w14:paraId="03F0993C" w14:textId="77777777" w:rsidR="00565904" w:rsidRPr="00D16173" w:rsidRDefault="00565904" w:rsidP="00A60F42">
            <w:pPr>
              <w:spacing w:after="0" w:line="240" w:lineRule="auto"/>
              <w:rPr>
                <w:rFonts w:asciiTheme="minorHAnsi" w:hAnsiTheme="minorHAnsi" w:cstheme="minorHAnsi"/>
                <w:b/>
                <w:bCs/>
              </w:rPr>
            </w:pPr>
            <w:r w:rsidRPr="00D16173">
              <w:rPr>
                <w:rFonts w:asciiTheme="minorHAnsi" w:hAnsiTheme="minorHAnsi" w:cstheme="minorHAnsi"/>
                <w:b/>
                <w:bCs/>
              </w:rPr>
              <w:t xml:space="preserve">- selecția dosarelor de înscriere la concurs </w:t>
            </w:r>
          </w:p>
          <w:p w14:paraId="40335496" w14:textId="77777777" w:rsidR="00565904" w:rsidRPr="00D16173" w:rsidRDefault="00565904" w:rsidP="00A60F42">
            <w:pPr>
              <w:spacing w:after="0" w:line="240" w:lineRule="auto"/>
              <w:rPr>
                <w:rFonts w:asciiTheme="minorHAnsi" w:hAnsiTheme="minorHAnsi" w:cstheme="minorHAnsi"/>
                <w:b/>
                <w:bCs/>
              </w:rPr>
            </w:pPr>
            <w:r w:rsidRPr="00D16173">
              <w:rPr>
                <w:rFonts w:asciiTheme="minorHAnsi" w:hAnsiTheme="minorHAnsi" w:cstheme="minorHAnsi"/>
                <w:b/>
                <w:bCs/>
              </w:rPr>
              <w:t xml:space="preserve">- proba scrisă </w:t>
            </w:r>
          </w:p>
          <w:p w14:paraId="0C40C467" w14:textId="77777777" w:rsidR="00C348AD" w:rsidRPr="00D16173" w:rsidRDefault="00565904" w:rsidP="00A60F42">
            <w:pPr>
              <w:spacing w:after="0" w:line="240" w:lineRule="auto"/>
              <w:rPr>
                <w:rFonts w:asciiTheme="minorHAnsi" w:hAnsiTheme="minorHAnsi" w:cstheme="minorHAnsi"/>
                <w:b/>
                <w:bCs/>
              </w:rPr>
            </w:pPr>
            <w:r w:rsidRPr="00D16173">
              <w:rPr>
                <w:rFonts w:asciiTheme="minorHAnsi" w:hAnsiTheme="minorHAnsi" w:cstheme="minorHAnsi"/>
                <w:b/>
                <w:bCs/>
              </w:rPr>
              <w:t>- interviul</w:t>
            </w:r>
          </w:p>
        </w:tc>
      </w:tr>
      <w:tr w:rsidR="002C529C" w:rsidRPr="00D16173" w14:paraId="024F56F2" w14:textId="77777777" w:rsidTr="00A60F42">
        <w:tc>
          <w:tcPr>
            <w:tcW w:w="9402" w:type="dxa"/>
            <w:gridSpan w:val="3"/>
          </w:tcPr>
          <w:p w14:paraId="4FB621B2" w14:textId="77777777" w:rsidR="002C529C" w:rsidRPr="00D16173" w:rsidRDefault="002C529C" w:rsidP="00A60F42">
            <w:pPr>
              <w:spacing w:after="0" w:line="240" w:lineRule="auto"/>
              <w:jc w:val="both"/>
              <w:rPr>
                <w:rFonts w:asciiTheme="minorHAnsi" w:hAnsiTheme="minorHAnsi" w:cstheme="minorHAnsi"/>
                <w:b/>
                <w:sz w:val="24"/>
                <w:szCs w:val="24"/>
              </w:rPr>
            </w:pPr>
            <w:r w:rsidRPr="00D16173">
              <w:rPr>
                <w:rFonts w:asciiTheme="minorHAnsi" w:hAnsiTheme="minorHAnsi" w:cstheme="minorHAnsi"/>
                <w:sz w:val="24"/>
                <w:szCs w:val="24"/>
              </w:rPr>
              <w:t>Fiecare probă este eliminatorie, punctajul minim ce trebuie obținut la fiecare probă este de 50  puncte</w:t>
            </w:r>
            <w:r w:rsidR="007952F1" w:rsidRPr="00D16173">
              <w:rPr>
                <w:rFonts w:asciiTheme="minorHAnsi" w:hAnsiTheme="minorHAnsi" w:cstheme="minorHAnsi"/>
                <w:sz w:val="24"/>
                <w:szCs w:val="24"/>
              </w:rPr>
              <w:t xml:space="preserve">, </w:t>
            </w:r>
            <w:r w:rsidR="00157604" w:rsidRPr="00D16173">
              <w:rPr>
                <w:rFonts w:asciiTheme="minorHAnsi" w:hAnsiTheme="minorHAnsi" w:cstheme="minorHAnsi"/>
                <w:sz w:val="24"/>
                <w:szCs w:val="24"/>
              </w:rPr>
              <w:t>punctaj</w:t>
            </w:r>
            <w:r w:rsidR="007952F1" w:rsidRPr="00D16173">
              <w:rPr>
                <w:rFonts w:asciiTheme="minorHAnsi" w:hAnsiTheme="minorHAnsi" w:cstheme="minorHAnsi"/>
                <w:sz w:val="24"/>
                <w:szCs w:val="24"/>
              </w:rPr>
              <w:t xml:space="preserve">ul </w:t>
            </w:r>
            <w:r w:rsidR="00157604" w:rsidRPr="00D16173">
              <w:rPr>
                <w:rFonts w:asciiTheme="minorHAnsi" w:hAnsiTheme="minorHAnsi" w:cstheme="minorHAnsi"/>
                <w:sz w:val="24"/>
                <w:szCs w:val="24"/>
              </w:rPr>
              <w:t>maxim</w:t>
            </w:r>
            <w:r w:rsidR="007952F1" w:rsidRPr="00D16173">
              <w:rPr>
                <w:rFonts w:asciiTheme="minorHAnsi" w:hAnsiTheme="minorHAnsi" w:cstheme="minorHAnsi"/>
                <w:sz w:val="24"/>
                <w:szCs w:val="24"/>
              </w:rPr>
              <w:t xml:space="preserve"> -</w:t>
            </w:r>
            <w:r w:rsidR="00157604" w:rsidRPr="00D16173">
              <w:rPr>
                <w:rFonts w:asciiTheme="minorHAnsi" w:hAnsiTheme="minorHAnsi" w:cstheme="minorHAnsi"/>
                <w:sz w:val="24"/>
                <w:szCs w:val="24"/>
              </w:rPr>
              <w:t xml:space="preserve"> 100 de puncte și calificativele</w:t>
            </w:r>
            <w:r w:rsidR="00157604" w:rsidRPr="00D16173">
              <w:rPr>
                <w:rFonts w:asciiTheme="minorHAnsi" w:hAnsiTheme="minorHAnsi" w:cstheme="minorHAnsi"/>
                <w:b/>
                <w:sz w:val="24"/>
                <w:szCs w:val="24"/>
              </w:rPr>
              <w:t xml:space="preserve"> ADMIS</w:t>
            </w:r>
            <w:r w:rsidR="00157604" w:rsidRPr="00D16173">
              <w:rPr>
                <w:rFonts w:asciiTheme="minorHAnsi" w:hAnsiTheme="minorHAnsi" w:cstheme="minorHAnsi"/>
                <w:sz w:val="24"/>
                <w:szCs w:val="24"/>
              </w:rPr>
              <w:t xml:space="preserve"> sau </w:t>
            </w:r>
            <w:r w:rsidR="00157604" w:rsidRPr="00D16173">
              <w:rPr>
                <w:rFonts w:asciiTheme="minorHAnsi" w:hAnsiTheme="minorHAnsi" w:cstheme="minorHAnsi"/>
                <w:b/>
                <w:sz w:val="24"/>
                <w:szCs w:val="24"/>
              </w:rPr>
              <w:t>RESPINS</w:t>
            </w:r>
            <w:r w:rsidR="007952F1" w:rsidRPr="00D16173">
              <w:rPr>
                <w:rFonts w:asciiTheme="minorHAnsi" w:hAnsiTheme="minorHAnsi" w:cstheme="minorHAnsi"/>
                <w:b/>
                <w:sz w:val="24"/>
                <w:szCs w:val="24"/>
              </w:rPr>
              <w:t>.</w:t>
            </w:r>
          </w:p>
          <w:p w14:paraId="19378754" w14:textId="77777777" w:rsidR="00B206BD" w:rsidRPr="00D16173" w:rsidRDefault="00B206BD" w:rsidP="00A60F42">
            <w:pPr>
              <w:spacing w:after="0" w:line="240" w:lineRule="auto"/>
              <w:jc w:val="both"/>
              <w:rPr>
                <w:rFonts w:asciiTheme="minorHAnsi" w:hAnsiTheme="minorHAnsi" w:cstheme="minorHAnsi"/>
                <w:sz w:val="24"/>
                <w:szCs w:val="24"/>
              </w:rPr>
            </w:pPr>
            <w:r w:rsidRPr="00D16173">
              <w:rPr>
                <w:rFonts w:asciiTheme="minorHAnsi" w:hAnsiTheme="minorHAnsi" w:cstheme="minorHAnsi"/>
                <w:sz w:val="24"/>
                <w:szCs w:val="24"/>
              </w:rPr>
              <w:t>Punctajul final se calculează ca medie aritmetică a punctajelor obținute la proba scrisă și interviu, doar în cazul în care candidatul a obținut minimum 50 de puncte și calificativul ADMIS la toate probele de concurs.</w:t>
            </w:r>
          </w:p>
        </w:tc>
      </w:tr>
      <w:tr w:rsidR="00B206BD" w:rsidRPr="00D16173" w14:paraId="4A868F76" w14:textId="77777777" w:rsidTr="00A60F42">
        <w:tc>
          <w:tcPr>
            <w:tcW w:w="9402" w:type="dxa"/>
            <w:gridSpan w:val="3"/>
          </w:tcPr>
          <w:p w14:paraId="38C72295" w14:textId="1566A175" w:rsidR="00B206BD" w:rsidRPr="00D16173" w:rsidRDefault="00B206BD" w:rsidP="00A60F42">
            <w:pPr>
              <w:spacing w:after="0" w:line="240" w:lineRule="auto"/>
              <w:jc w:val="both"/>
              <w:rPr>
                <w:rFonts w:asciiTheme="minorHAnsi" w:hAnsiTheme="minorHAnsi" w:cstheme="minorHAnsi"/>
                <w:sz w:val="24"/>
                <w:szCs w:val="24"/>
              </w:rPr>
            </w:pPr>
            <w:r w:rsidRPr="00D16173">
              <w:rPr>
                <w:rFonts w:asciiTheme="minorHAnsi" w:hAnsiTheme="minorHAnsi" w:cstheme="minorHAnsi"/>
                <w:sz w:val="24"/>
                <w:szCs w:val="24"/>
              </w:rPr>
              <w:t xml:space="preserve">Comunicarea rezultatelor fiecărei probe, precum și a rezultatelor finale se face prin afișare  pe pagina web a universității </w:t>
            </w:r>
            <w:r w:rsidR="00ED385C" w:rsidRPr="00ED385C">
              <w:rPr>
                <w:rFonts w:asciiTheme="minorHAnsi" w:hAnsiTheme="minorHAnsi" w:cstheme="minorHAnsi"/>
                <w:sz w:val="24"/>
                <w:szCs w:val="24"/>
              </w:rPr>
              <w:t>https://www.usab-tm.ro/ro/legislatie/concursuri-11881</w:t>
            </w:r>
          </w:p>
        </w:tc>
      </w:tr>
      <w:tr w:rsidR="002C529C" w:rsidRPr="00D16173" w14:paraId="1EAFF428" w14:textId="77777777" w:rsidTr="00A60F42">
        <w:tc>
          <w:tcPr>
            <w:tcW w:w="9402" w:type="dxa"/>
            <w:gridSpan w:val="3"/>
          </w:tcPr>
          <w:p w14:paraId="273A90D6" w14:textId="77777777" w:rsidR="002C529C" w:rsidRPr="00D16173" w:rsidRDefault="002C529C" w:rsidP="00A60F42">
            <w:pPr>
              <w:spacing w:after="0" w:line="240" w:lineRule="auto"/>
              <w:jc w:val="both"/>
              <w:rPr>
                <w:rFonts w:asciiTheme="minorHAnsi" w:hAnsiTheme="minorHAnsi" w:cstheme="minorHAnsi"/>
                <w:sz w:val="24"/>
                <w:szCs w:val="24"/>
              </w:rPr>
            </w:pPr>
            <w:r w:rsidRPr="00D16173">
              <w:rPr>
                <w:rFonts w:asciiTheme="minorHAnsi" w:hAnsiTheme="minorHAnsi" w:cstheme="minorHAnsi"/>
                <w:sz w:val="24"/>
                <w:szCs w:val="24"/>
              </w:rPr>
              <w:t>Îndeplinirea condițiilor de participare este obligatorie pentru înscrierea la concurs.</w:t>
            </w:r>
          </w:p>
          <w:p w14:paraId="0CD33BF6" w14:textId="77777777" w:rsidR="00602C42" w:rsidRPr="00D16173" w:rsidRDefault="00602C42" w:rsidP="00A60F42">
            <w:pPr>
              <w:spacing w:after="0" w:line="240" w:lineRule="auto"/>
              <w:jc w:val="both"/>
              <w:rPr>
                <w:rFonts w:asciiTheme="minorHAnsi" w:hAnsiTheme="minorHAnsi" w:cstheme="minorHAnsi"/>
                <w:sz w:val="24"/>
                <w:szCs w:val="24"/>
                <w:lang w:val="pt-BR"/>
              </w:rPr>
            </w:pPr>
          </w:p>
        </w:tc>
      </w:tr>
      <w:tr w:rsidR="002C529C" w:rsidRPr="00D16173" w14:paraId="45265E86" w14:textId="77777777" w:rsidTr="00A60F42">
        <w:tc>
          <w:tcPr>
            <w:tcW w:w="9402" w:type="dxa"/>
            <w:gridSpan w:val="3"/>
            <w:shd w:val="clear" w:color="auto" w:fill="95B3D7"/>
          </w:tcPr>
          <w:p w14:paraId="5F366750" w14:textId="77777777" w:rsidR="002C529C" w:rsidRPr="00D16173" w:rsidRDefault="00104DAD" w:rsidP="00A60F42">
            <w:pPr>
              <w:spacing w:after="0" w:line="240" w:lineRule="auto"/>
              <w:jc w:val="center"/>
              <w:rPr>
                <w:rFonts w:asciiTheme="minorHAnsi" w:hAnsiTheme="minorHAnsi" w:cstheme="minorHAnsi"/>
                <w:sz w:val="24"/>
                <w:szCs w:val="24"/>
                <w:lang w:val="pt-BR"/>
              </w:rPr>
            </w:pPr>
            <w:r w:rsidRPr="00D16173">
              <w:rPr>
                <w:rFonts w:asciiTheme="minorHAnsi" w:hAnsiTheme="minorHAnsi" w:cstheme="minorHAnsi"/>
                <w:b/>
                <w:bCs/>
                <w:sz w:val="24"/>
                <w:szCs w:val="24"/>
              </w:rPr>
              <w:lastRenderedPageBreak/>
              <w:t>C</w:t>
            </w:r>
            <w:r w:rsidR="00A07505" w:rsidRPr="00D16173">
              <w:rPr>
                <w:rFonts w:asciiTheme="minorHAnsi" w:hAnsiTheme="minorHAnsi" w:cstheme="minorHAnsi"/>
                <w:b/>
                <w:bCs/>
                <w:sz w:val="24"/>
                <w:szCs w:val="24"/>
              </w:rPr>
              <w:t>ONDIȚII DE PARTICIPARE LA CONCURS</w:t>
            </w:r>
          </w:p>
        </w:tc>
      </w:tr>
      <w:tr w:rsidR="00104DAD" w:rsidRPr="00D16173" w14:paraId="03FF7EBF" w14:textId="77777777" w:rsidTr="00A60F42">
        <w:tc>
          <w:tcPr>
            <w:tcW w:w="9402" w:type="dxa"/>
            <w:gridSpan w:val="3"/>
          </w:tcPr>
          <w:p w14:paraId="6C051B2F" w14:textId="77777777" w:rsidR="00104DAD" w:rsidRPr="00D16173" w:rsidRDefault="00104DAD" w:rsidP="00A60F42">
            <w:pPr>
              <w:spacing w:after="0" w:line="240" w:lineRule="auto"/>
              <w:jc w:val="both"/>
              <w:rPr>
                <w:rFonts w:asciiTheme="minorHAnsi" w:hAnsiTheme="minorHAnsi" w:cstheme="minorHAnsi"/>
                <w:sz w:val="24"/>
                <w:szCs w:val="24"/>
              </w:rPr>
            </w:pPr>
            <w:r w:rsidRPr="00D16173">
              <w:rPr>
                <w:rFonts w:asciiTheme="minorHAnsi" w:hAnsiTheme="minorHAnsi" w:cstheme="minorHAnsi"/>
                <w:b/>
                <w:bCs/>
                <w:sz w:val="24"/>
                <w:szCs w:val="24"/>
              </w:rPr>
              <w:t>Condiții generale:</w:t>
            </w:r>
          </w:p>
          <w:p w14:paraId="1AF0D87B" w14:textId="77777777" w:rsidR="00104DAD" w:rsidRPr="00D16173" w:rsidRDefault="00104DAD" w:rsidP="00A60F42">
            <w:pPr>
              <w:pStyle w:val="ListParagraph"/>
              <w:numPr>
                <w:ilvl w:val="0"/>
                <w:numId w:val="4"/>
              </w:numPr>
              <w:spacing w:after="0" w:line="240" w:lineRule="auto"/>
              <w:ind w:left="567" w:hanging="283"/>
              <w:jc w:val="both"/>
              <w:rPr>
                <w:rFonts w:asciiTheme="minorHAnsi" w:hAnsiTheme="minorHAnsi" w:cstheme="minorHAnsi"/>
                <w:sz w:val="24"/>
                <w:szCs w:val="24"/>
              </w:rPr>
            </w:pPr>
            <w:r w:rsidRPr="00D16173">
              <w:rPr>
                <w:rFonts w:asciiTheme="minorHAnsi" w:hAnsiTheme="minorHAnsi" w:cstheme="minorHAnsi"/>
                <w:sz w:val="24"/>
                <w:szCs w:val="24"/>
              </w:rPr>
              <w:t>are cetăţenia română sau cetăţenia unui alt stat membru al Uniunii Europene, a unui stat parte la Acordul privind Spaţiul Economic European (SEE) sau cetăţenia Confederaţiei Elveţiene;</w:t>
            </w:r>
          </w:p>
          <w:p w14:paraId="24ADAAA5" w14:textId="77777777" w:rsidR="00104DAD" w:rsidRPr="00D16173" w:rsidRDefault="00104DAD" w:rsidP="00A60F42">
            <w:pPr>
              <w:pStyle w:val="ListParagraph"/>
              <w:numPr>
                <w:ilvl w:val="0"/>
                <w:numId w:val="4"/>
              </w:numPr>
              <w:spacing w:after="0" w:line="240" w:lineRule="auto"/>
              <w:ind w:left="567" w:hanging="283"/>
              <w:jc w:val="both"/>
              <w:rPr>
                <w:rFonts w:asciiTheme="minorHAnsi" w:hAnsiTheme="minorHAnsi" w:cstheme="minorHAnsi"/>
                <w:sz w:val="24"/>
                <w:szCs w:val="24"/>
              </w:rPr>
            </w:pPr>
            <w:r w:rsidRPr="00D16173">
              <w:rPr>
                <w:rFonts w:asciiTheme="minorHAnsi" w:hAnsiTheme="minorHAnsi" w:cstheme="minorHAnsi"/>
                <w:sz w:val="24"/>
                <w:szCs w:val="24"/>
              </w:rPr>
              <w:t>cunoaşte limba română, scris şi vorbit;</w:t>
            </w:r>
          </w:p>
          <w:p w14:paraId="35784C1E" w14:textId="77777777" w:rsidR="00104DAD" w:rsidRPr="00D16173" w:rsidRDefault="00104DAD" w:rsidP="00A60F42">
            <w:pPr>
              <w:pStyle w:val="ListParagraph"/>
              <w:numPr>
                <w:ilvl w:val="0"/>
                <w:numId w:val="4"/>
              </w:numPr>
              <w:spacing w:after="0" w:line="240" w:lineRule="auto"/>
              <w:ind w:left="567" w:hanging="283"/>
              <w:jc w:val="both"/>
              <w:rPr>
                <w:rFonts w:asciiTheme="minorHAnsi" w:hAnsiTheme="minorHAnsi" w:cstheme="minorHAnsi"/>
                <w:sz w:val="24"/>
                <w:szCs w:val="24"/>
              </w:rPr>
            </w:pPr>
            <w:r w:rsidRPr="00D16173">
              <w:rPr>
                <w:rFonts w:asciiTheme="minorHAnsi" w:hAnsiTheme="minorHAnsi" w:cstheme="minorHAnsi"/>
                <w:sz w:val="24"/>
                <w:szCs w:val="24"/>
              </w:rPr>
              <w:t>are capacitate de muncă în conformitate cu prevederile Legii nr. 53/2003 - Codul muncii, republicată, cu modificările şi completările ulterioare;</w:t>
            </w:r>
            <w:r w:rsidRPr="00D16173">
              <w:rPr>
                <w:rFonts w:asciiTheme="minorHAnsi" w:eastAsia="Times New Roman" w:hAnsiTheme="minorHAnsi" w:cstheme="minorHAnsi"/>
                <w:kern w:val="0"/>
                <w:sz w:val="24"/>
                <w:szCs w:val="24"/>
                <w:shd w:val="clear" w:color="auto" w:fill="FFFFFF"/>
                <w:lang w:eastAsia="ro-RO"/>
              </w:rPr>
              <w:t xml:space="preserve"> </w:t>
            </w:r>
          </w:p>
          <w:p w14:paraId="630CDC02" w14:textId="77777777" w:rsidR="00104DAD" w:rsidRPr="00D16173" w:rsidRDefault="00104DAD" w:rsidP="00A60F42">
            <w:pPr>
              <w:pStyle w:val="ListParagraph"/>
              <w:numPr>
                <w:ilvl w:val="0"/>
                <w:numId w:val="4"/>
              </w:numPr>
              <w:spacing w:after="0" w:line="240" w:lineRule="auto"/>
              <w:ind w:left="567" w:hanging="283"/>
              <w:jc w:val="both"/>
              <w:rPr>
                <w:rFonts w:asciiTheme="minorHAnsi" w:hAnsiTheme="minorHAnsi" w:cstheme="minorHAnsi"/>
                <w:sz w:val="24"/>
                <w:szCs w:val="24"/>
              </w:rPr>
            </w:pPr>
            <w:r w:rsidRPr="00D16173">
              <w:rPr>
                <w:rFonts w:asciiTheme="minorHAnsi" w:hAnsiTheme="minorHAnsi" w:cstheme="minorHAnsi"/>
                <w:sz w:val="24"/>
                <w:szCs w:val="24"/>
              </w:rPr>
              <w:t>are o stare de sănătate corespunzătoare postului pentru care candidează, atestată pe baza adeverinţei medicale eliberate de medicul de familie sau de unităţile sanitare abilitate;</w:t>
            </w:r>
          </w:p>
          <w:p w14:paraId="7F613302" w14:textId="77777777" w:rsidR="00104DAD" w:rsidRPr="00D16173" w:rsidRDefault="00104DAD" w:rsidP="00A60F42">
            <w:pPr>
              <w:pStyle w:val="ListParagraph"/>
              <w:numPr>
                <w:ilvl w:val="0"/>
                <w:numId w:val="4"/>
              </w:numPr>
              <w:spacing w:after="0" w:line="240" w:lineRule="auto"/>
              <w:ind w:left="567" w:hanging="283"/>
              <w:jc w:val="both"/>
              <w:rPr>
                <w:rFonts w:asciiTheme="minorHAnsi" w:hAnsiTheme="minorHAnsi" w:cstheme="minorHAnsi"/>
                <w:sz w:val="24"/>
                <w:szCs w:val="24"/>
              </w:rPr>
            </w:pPr>
            <w:r w:rsidRPr="00D16173">
              <w:rPr>
                <w:rFonts w:asciiTheme="minorHAnsi" w:hAnsiTheme="minorHAnsi" w:cstheme="minorHAnsi"/>
                <w:sz w:val="24"/>
                <w:szCs w:val="24"/>
              </w:rPr>
              <w:t>îndeplineşte condiţiile de studii, de vechime în specialitate şi, după caz, alte condiţii specifice potrivit cerinţelor postului scos la concurs;</w:t>
            </w:r>
          </w:p>
          <w:p w14:paraId="4EEEBE59" w14:textId="77777777" w:rsidR="00104DAD" w:rsidRPr="00D16173" w:rsidRDefault="00104DAD" w:rsidP="00A60F42">
            <w:pPr>
              <w:pStyle w:val="ListParagraph"/>
              <w:numPr>
                <w:ilvl w:val="0"/>
                <w:numId w:val="4"/>
              </w:numPr>
              <w:spacing w:after="0" w:line="240" w:lineRule="auto"/>
              <w:ind w:left="567" w:hanging="283"/>
              <w:jc w:val="both"/>
              <w:rPr>
                <w:rFonts w:asciiTheme="minorHAnsi" w:hAnsiTheme="minorHAnsi" w:cstheme="minorHAnsi"/>
                <w:sz w:val="24"/>
                <w:szCs w:val="24"/>
              </w:rPr>
            </w:pPr>
            <w:r w:rsidRPr="00D16173">
              <w:rPr>
                <w:rFonts w:asciiTheme="minorHAnsi" w:hAnsiTheme="minorHAnsi" w:cstheme="minorHAnsi"/>
                <w:sz w:val="24"/>
                <w:szCs w:val="24"/>
              </w:rPr>
              <w:t>nu a fost condamnat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8094874" w14:textId="77777777" w:rsidR="00104DAD" w:rsidRPr="00D16173" w:rsidRDefault="00104DAD" w:rsidP="00A60F42">
            <w:pPr>
              <w:pStyle w:val="ListParagraph"/>
              <w:numPr>
                <w:ilvl w:val="0"/>
                <w:numId w:val="4"/>
              </w:numPr>
              <w:spacing w:after="0" w:line="240" w:lineRule="auto"/>
              <w:ind w:left="567" w:hanging="283"/>
              <w:jc w:val="both"/>
              <w:rPr>
                <w:rFonts w:asciiTheme="minorHAnsi" w:hAnsiTheme="minorHAnsi" w:cstheme="minorHAnsi"/>
                <w:sz w:val="24"/>
                <w:szCs w:val="24"/>
              </w:rPr>
            </w:pPr>
            <w:r w:rsidRPr="00D16173">
              <w:rPr>
                <w:rFonts w:asciiTheme="minorHAnsi" w:hAnsiTheme="minorHAnsi" w:cstheme="minorHAnsi"/>
                <w:sz w:val="24"/>
                <w:szCs w:val="24"/>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72D681A" w14:textId="77777777" w:rsidR="00104DAD" w:rsidRPr="00D16173" w:rsidRDefault="00104DAD" w:rsidP="00A60F42">
            <w:pPr>
              <w:pStyle w:val="ListParagraph"/>
              <w:numPr>
                <w:ilvl w:val="0"/>
                <w:numId w:val="4"/>
              </w:numPr>
              <w:spacing w:after="0" w:line="240" w:lineRule="auto"/>
              <w:ind w:left="567" w:hanging="283"/>
              <w:jc w:val="both"/>
              <w:rPr>
                <w:rFonts w:asciiTheme="minorHAnsi" w:hAnsiTheme="minorHAnsi" w:cstheme="minorHAnsi"/>
                <w:sz w:val="24"/>
                <w:szCs w:val="24"/>
              </w:rPr>
            </w:pPr>
            <w:r w:rsidRPr="00D16173">
              <w:rPr>
                <w:rFonts w:asciiTheme="minorHAnsi" w:hAnsiTheme="minorHAnsi" w:cstheme="minorHAnsi"/>
                <w:sz w:val="24"/>
                <w:szCs w:val="24"/>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tc>
      </w:tr>
      <w:tr w:rsidR="00104DAD" w:rsidRPr="00D16173" w14:paraId="2F1ABD7B" w14:textId="77777777" w:rsidTr="00A60F42">
        <w:tc>
          <w:tcPr>
            <w:tcW w:w="9402" w:type="dxa"/>
            <w:gridSpan w:val="3"/>
          </w:tcPr>
          <w:p w14:paraId="7BAE1BEE" w14:textId="77777777" w:rsidR="00104DAD" w:rsidRPr="00D16173" w:rsidRDefault="00104DAD" w:rsidP="00A60F42">
            <w:pPr>
              <w:pStyle w:val="Footer"/>
              <w:widowControl/>
              <w:tabs>
                <w:tab w:val="center" w:pos="4153"/>
                <w:tab w:val="right" w:pos="8306"/>
              </w:tabs>
              <w:autoSpaceDE/>
              <w:autoSpaceDN/>
              <w:adjustRightInd/>
              <w:jc w:val="both"/>
              <w:rPr>
                <w:rFonts w:asciiTheme="minorHAnsi" w:hAnsiTheme="minorHAnsi" w:cstheme="minorHAnsi"/>
                <w:noProof/>
                <w:sz w:val="24"/>
                <w:szCs w:val="24"/>
              </w:rPr>
            </w:pPr>
            <w:bookmarkStart w:id="3" w:name="_Hlk213851761"/>
            <w:r w:rsidRPr="00D16173">
              <w:rPr>
                <w:rFonts w:asciiTheme="minorHAnsi" w:hAnsiTheme="minorHAnsi" w:cstheme="minorHAnsi"/>
                <w:b/>
                <w:bCs/>
                <w:sz w:val="24"/>
                <w:szCs w:val="24"/>
              </w:rPr>
              <w:t>Condiţii specifice:</w:t>
            </w:r>
          </w:p>
          <w:bookmarkEnd w:id="3"/>
          <w:p w14:paraId="617282A7" w14:textId="4C7DBD5C" w:rsidR="003E3417" w:rsidRPr="00097CAB" w:rsidRDefault="003E3417" w:rsidP="00A60F42">
            <w:pPr>
              <w:pStyle w:val="paragraph"/>
              <w:spacing w:before="0" w:beforeAutospacing="0" w:after="0" w:afterAutospacing="0"/>
              <w:jc w:val="both"/>
              <w:textAlignment w:val="baseline"/>
              <w:rPr>
                <w:rFonts w:asciiTheme="minorHAnsi" w:hAnsiTheme="minorHAnsi" w:cstheme="minorHAnsi"/>
                <w:noProof/>
              </w:rPr>
            </w:pPr>
            <w:proofErr w:type="spellStart"/>
            <w:r w:rsidRPr="00097CAB">
              <w:rPr>
                <w:rStyle w:val="normaltextrun"/>
                <w:rFonts w:asciiTheme="minorHAnsi" w:hAnsiTheme="minorHAnsi" w:cstheme="minorHAnsi"/>
                <w:b/>
                <w:bCs/>
              </w:rPr>
              <w:t>Studii</w:t>
            </w:r>
            <w:proofErr w:type="spellEnd"/>
            <w:r w:rsidRPr="00097CAB">
              <w:rPr>
                <w:rStyle w:val="normaltextrun"/>
                <w:rFonts w:asciiTheme="minorHAnsi" w:hAnsiTheme="minorHAnsi" w:cstheme="minorHAnsi"/>
                <w:b/>
                <w:bCs/>
              </w:rPr>
              <w:t>: </w:t>
            </w:r>
            <w:r w:rsidRPr="00097CAB">
              <w:rPr>
                <w:rFonts w:asciiTheme="minorHAnsi" w:hAnsiTheme="minorHAnsi" w:cstheme="minorHAnsi"/>
                <w:noProof/>
              </w:rPr>
              <w:t xml:space="preserve">Studii superioare </w:t>
            </w:r>
            <w:r w:rsidR="0084319E">
              <w:rPr>
                <w:rFonts w:asciiTheme="minorHAnsi" w:hAnsiTheme="minorHAnsi" w:cstheme="minorHAnsi"/>
                <w:noProof/>
              </w:rPr>
              <w:t>de specialitate</w:t>
            </w:r>
          </w:p>
          <w:p w14:paraId="010B30FD" w14:textId="61830F2E" w:rsidR="003E3417" w:rsidRPr="00413487" w:rsidRDefault="003E3417" w:rsidP="00A60F42">
            <w:pPr>
              <w:pStyle w:val="paragraph"/>
              <w:spacing w:before="0" w:beforeAutospacing="0" w:after="0" w:afterAutospacing="0"/>
              <w:jc w:val="both"/>
              <w:textAlignment w:val="baseline"/>
              <w:rPr>
                <w:rFonts w:asciiTheme="minorHAnsi" w:hAnsiTheme="minorHAnsi" w:cstheme="minorHAnsi"/>
                <w:lang w:val="pt-BR"/>
              </w:rPr>
            </w:pPr>
            <w:r w:rsidRPr="00D16173">
              <w:rPr>
                <w:rStyle w:val="normaltextrun"/>
                <w:rFonts w:asciiTheme="minorHAnsi" w:hAnsiTheme="minorHAnsi" w:cstheme="minorHAnsi"/>
                <w:b/>
                <w:bCs/>
                <w:lang w:val="it-IT"/>
              </w:rPr>
              <w:t xml:space="preserve">Vechime în specialitatea postului: </w:t>
            </w:r>
            <w:r w:rsidR="002603DD">
              <w:rPr>
                <w:rStyle w:val="normaltextrun"/>
                <w:rFonts w:asciiTheme="minorHAnsi" w:hAnsiTheme="minorHAnsi" w:cstheme="minorHAnsi"/>
                <w:b/>
                <w:bCs/>
                <w:lang w:val="it-IT"/>
              </w:rPr>
              <w:t>-</w:t>
            </w:r>
            <w:r w:rsidR="00413487">
              <w:rPr>
                <w:rStyle w:val="normaltextrun"/>
                <w:rFonts w:asciiTheme="minorHAnsi" w:hAnsiTheme="minorHAnsi" w:cstheme="minorHAnsi"/>
                <w:b/>
                <w:bCs/>
                <w:lang w:val="it-IT"/>
              </w:rPr>
              <w:t xml:space="preserve"> </w:t>
            </w:r>
            <w:r w:rsidR="00413487" w:rsidRPr="00413487">
              <w:rPr>
                <w:rStyle w:val="normaltextrun"/>
                <w:b/>
                <w:bCs/>
                <w:lang w:val="pt-BR"/>
              </w:rPr>
              <w:t>de</w:t>
            </w:r>
            <w:r w:rsidR="00413487">
              <w:rPr>
                <w:rStyle w:val="normaltextrun"/>
                <w:b/>
                <w:bCs/>
                <w:lang w:val="pt-BR"/>
              </w:rPr>
              <w:t>butant</w:t>
            </w:r>
          </w:p>
          <w:p w14:paraId="2563181A" w14:textId="1D55CC6D" w:rsidR="003E3417" w:rsidRPr="00097CAB" w:rsidRDefault="003E3417" w:rsidP="00A60F42">
            <w:pPr>
              <w:pStyle w:val="paragraph"/>
              <w:spacing w:before="0" w:beforeAutospacing="0" w:after="0" w:afterAutospacing="0"/>
              <w:jc w:val="both"/>
              <w:textAlignment w:val="baseline"/>
              <w:rPr>
                <w:rStyle w:val="normaltextrun"/>
                <w:rFonts w:asciiTheme="minorHAnsi" w:hAnsiTheme="minorHAnsi" w:cstheme="minorHAnsi"/>
              </w:rPr>
            </w:pPr>
            <w:proofErr w:type="spellStart"/>
            <w:r w:rsidRPr="00097CAB">
              <w:rPr>
                <w:rStyle w:val="normaltextrun"/>
                <w:rFonts w:asciiTheme="minorHAnsi" w:hAnsiTheme="minorHAnsi" w:cstheme="minorHAnsi"/>
                <w:b/>
                <w:bCs/>
              </w:rPr>
              <w:t>Cunoștințe</w:t>
            </w:r>
            <w:proofErr w:type="spellEnd"/>
            <w:r w:rsidRPr="00097CAB">
              <w:rPr>
                <w:rStyle w:val="normaltextrun"/>
                <w:rFonts w:asciiTheme="minorHAnsi" w:hAnsiTheme="minorHAnsi" w:cstheme="minorHAnsi"/>
                <w:b/>
                <w:bCs/>
              </w:rPr>
              <w:t xml:space="preserve"> de </w:t>
            </w:r>
            <w:proofErr w:type="spellStart"/>
            <w:r w:rsidRPr="00097CAB">
              <w:rPr>
                <w:rStyle w:val="normaltextrun"/>
                <w:rFonts w:asciiTheme="minorHAnsi" w:hAnsiTheme="minorHAnsi" w:cstheme="minorHAnsi"/>
                <w:b/>
                <w:bCs/>
              </w:rPr>
              <w:t>operare</w:t>
            </w:r>
            <w:proofErr w:type="spellEnd"/>
            <w:r w:rsidRPr="00097CAB">
              <w:rPr>
                <w:rStyle w:val="normaltextrun"/>
                <w:rFonts w:asciiTheme="minorHAnsi" w:hAnsiTheme="minorHAnsi" w:cstheme="minorHAnsi"/>
                <w:b/>
                <w:bCs/>
              </w:rPr>
              <w:t xml:space="preserve"> pe calculator (</w:t>
            </w:r>
            <w:proofErr w:type="spellStart"/>
            <w:r w:rsidRPr="00097CAB">
              <w:rPr>
                <w:rStyle w:val="normaltextrun"/>
                <w:rFonts w:asciiTheme="minorHAnsi" w:hAnsiTheme="minorHAnsi" w:cstheme="minorHAnsi"/>
                <w:b/>
                <w:bCs/>
              </w:rPr>
              <w:t>necesitate</w:t>
            </w:r>
            <w:proofErr w:type="spellEnd"/>
            <w:r w:rsidRPr="00097CAB">
              <w:rPr>
                <w:rStyle w:val="normaltextrun"/>
                <w:rFonts w:asciiTheme="minorHAnsi" w:hAnsiTheme="minorHAnsi" w:cstheme="minorHAnsi"/>
                <w:b/>
                <w:bCs/>
              </w:rPr>
              <w:t xml:space="preserve"> </w:t>
            </w:r>
            <w:proofErr w:type="spellStart"/>
            <w:r w:rsidRPr="00097CAB">
              <w:rPr>
                <w:rStyle w:val="normaltextrun"/>
                <w:rFonts w:asciiTheme="minorHAnsi" w:hAnsiTheme="minorHAnsi" w:cstheme="minorHAnsi"/>
                <w:b/>
                <w:bCs/>
              </w:rPr>
              <w:t>şi</w:t>
            </w:r>
            <w:proofErr w:type="spellEnd"/>
            <w:r w:rsidRPr="00097CAB">
              <w:rPr>
                <w:rStyle w:val="normaltextrun"/>
                <w:rFonts w:asciiTheme="minorHAnsi" w:hAnsiTheme="minorHAnsi" w:cstheme="minorHAnsi"/>
                <w:b/>
                <w:bCs/>
              </w:rPr>
              <w:t xml:space="preserve"> </w:t>
            </w:r>
            <w:proofErr w:type="spellStart"/>
            <w:r w:rsidRPr="00097CAB">
              <w:rPr>
                <w:rStyle w:val="normaltextrun"/>
                <w:rFonts w:asciiTheme="minorHAnsi" w:hAnsiTheme="minorHAnsi" w:cstheme="minorHAnsi"/>
                <w:b/>
                <w:bCs/>
              </w:rPr>
              <w:t>nivel</w:t>
            </w:r>
            <w:proofErr w:type="spellEnd"/>
            <w:r w:rsidRPr="00097CAB">
              <w:rPr>
                <w:rStyle w:val="normaltextrun"/>
                <w:rFonts w:asciiTheme="minorHAnsi" w:hAnsiTheme="minorHAnsi" w:cstheme="minorHAnsi"/>
                <w:b/>
                <w:bCs/>
              </w:rPr>
              <w:t>): </w:t>
            </w:r>
            <w:proofErr w:type="spellStart"/>
            <w:r w:rsidRPr="00097CAB">
              <w:rPr>
                <w:rStyle w:val="normaltextrun"/>
                <w:rFonts w:asciiTheme="minorHAnsi" w:hAnsiTheme="minorHAnsi" w:cstheme="minorHAnsi"/>
              </w:rPr>
              <w:t>pachet</w:t>
            </w:r>
            <w:proofErr w:type="spellEnd"/>
            <w:r w:rsidRPr="00097CAB">
              <w:rPr>
                <w:rStyle w:val="normaltextrun"/>
                <w:rFonts w:asciiTheme="minorHAnsi" w:hAnsiTheme="minorHAnsi" w:cstheme="minorHAnsi"/>
              </w:rPr>
              <w:t xml:space="preserve"> Microsoft Office (Word, Excel, PowerPoint) - </w:t>
            </w:r>
            <w:proofErr w:type="spellStart"/>
            <w:r w:rsidRPr="00097CAB">
              <w:rPr>
                <w:rStyle w:val="normaltextrun"/>
                <w:rFonts w:asciiTheme="minorHAnsi" w:hAnsiTheme="minorHAnsi" w:cstheme="minorHAnsi"/>
              </w:rPr>
              <w:t>nivel</w:t>
            </w:r>
            <w:proofErr w:type="spellEnd"/>
            <w:r w:rsidRPr="00097CAB">
              <w:rPr>
                <w:rStyle w:val="normaltextrun"/>
                <w:rFonts w:asciiTheme="minorHAnsi" w:hAnsiTheme="minorHAnsi" w:cstheme="minorHAnsi"/>
              </w:rPr>
              <w:t xml:space="preserve"> </w:t>
            </w:r>
            <w:proofErr w:type="spellStart"/>
            <w:r w:rsidR="001734AB" w:rsidRPr="00097CAB">
              <w:rPr>
                <w:rStyle w:val="normaltextrun"/>
                <w:rFonts w:asciiTheme="minorHAnsi" w:hAnsiTheme="minorHAnsi" w:cstheme="minorHAnsi"/>
              </w:rPr>
              <w:t>mediu</w:t>
            </w:r>
            <w:proofErr w:type="spellEnd"/>
            <w:r w:rsidRPr="00097CAB">
              <w:rPr>
                <w:rStyle w:val="normaltextrun"/>
                <w:rFonts w:asciiTheme="minorHAnsi" w:hAnsiTheme="minorHAnsi" w:cstheme="minorHAnsi"/>
              </w:rPr>
              <w:t xml:space="preserve">; </w:t>
            </w:r>
          </w:p>
          <w:p w14:paraId="65A06E24" w14:textId="34B4F562" w:rsidR="003E3417" w:rsidRPr="00D16173" w:rsidRDefault="003E3417" w:rsidP="00A60F42">
            <w:pPr>
              <w:pStyle w:val="paragraph"/>
              <w:spacing w:before="0" w:beforeAutospacing="0" w:after="0" w:afterAutospacing="0"/>
              <w:jc w:val="both"/>
              <w:textAlignment w:val="baseline"/>
              <w:rPr>
                <w:rStyle w:val="normaltextrun"/>
                <w:rFonts w:asciiTheme="minorHAnsi" w:hAnsiTheme="minorHAnsi" w:cstheme="minorHAnsi"/>
                <w:lang w:val="pt-BR"/>
              </w:rPr>
            </w:pPr>
            <w:r w:rsidRPr="00D16173">
              <w:rPr>
                <w:rStyle w:val="normaltextrun"/>
                <w:rFonts w:asciiTheme="minorHAnsi" w:hAnsiTheme="minorHAnsi" w:cstheme="minorHAnsi"/>
                <w:b/>
                <w:bCs/>
                <w:lang w:val="pt-BR"/>
              </w:rPr>
              <w:t>Limbi străine (necesitate și nivel de cunoaștere): </w:t>
            </w:r>
            <w:r w:rsidRPr="00D16173">
              <w:rPr>
                <w:rStyle w:val="normaltextrun"/>
                <w:rFonts w:asciiTheme="minorHAnsi" w:hAnsiTheme="minorHAnsi" w:cstheme="minorHAnsi"/>
                <w:lang w:val="pt-BR"/>
              </w:rPr>
              <w:t xml:space="preserve">Engleză- </w:t>
            </w:r>
            <w:r w:rsidR="00620D81">
              <w:rPr>
                <w:rStyle w:val="normaltextrun"/>
                <w:rFonts w:asciiTheme="minorHAnsi" w:hAnsiTheme="minorHAnsi" w:cstheme="minorHAnsi"/>
                <w:lang w:val="pt-BR"/>
              </w:rPr>
              <w:t xml:space="preserve">nivel </w:t>
            </w:r>
            <w:r w:rsidR="008745AD">
              <w:rPr>
                <w:rStyle w:val="normaltextrun"/>
                <w:rFonts w:asciiTheme="minorHAnsi" w:hAnsiTheme="minorHAnsi" w:cstheme="minorHAnsi"/>
                <w:lang w:val="pt-BR"/>
              </w:rPr>
              <w:t>mediu</w:t>
            </w:r>
          </w:p>
          <w:p w14:paraId="21C1A76E" w14:textId="4F4E6AB8" w:rsidR="007D54C6" w:rsidRPr="00270C6D" w:rsidRDefault="00617BC8" w:rsidP="00A60F42">
            <w:pPr>
              <w:pStyle w:val="paragraph"/>
              <w:spacing w:before="0" w:beforeAutospacing="0" w:after="0" w:afterAutospacing="0"/>
              <w:jc w:val="both"/>
              <w:textAlignment w:val="baseline"/>
              <w:rPr>
                <w:rFonts w:asciiTheme="minorHAnsi" w:hAnsiTheme="minorHAnsi" w:cstheme="minorHAnsi"/>
                <w:lang w:val="pt-BR"/>
              </w:rPr>
            </w:pPr>
            <w:r w:rsidRPr="00617BC8">
              <w:rPr>
                <w:rStyle w:val="normaltextrun"/>
                <w:rFonts w:asciiTheme="minorHAnsi" w:hAnsiTheme="minorHAnsi" w:cstheme="minorHAnsi"/>
                <w:b/>
                <w:bCs/>
                <w:lang w:val="pt-BR"/>
              </w:rPr>
              <w:t>Alte calific</w:t>
            </w:r>
            <w:r w:rsidRPr="00617BC8">
              <w:rPr>
                <w:rStyle w:val="normaltextrun"/>
                <w:rFonts w:asciiTheme="minorHAnsi" w:hAnsiTheme="minorHAnsi" w:cstheme="minorHAnsi"/>
                <w:b/>
                <w:bCs/>
                <w:lang w:val="ro-RO"/>
              </w:rPr>
              <w:t>ări</w:t>
            </w:r>
            <w:r>
              <w:rPr>
                <w:rStyle w:val="normaltextrun"/>
                <w:rFonts w:asciiTheme="minorHAnsi" w:hAnsiTheme="minorHAnsi" w:cstheme="minorHAnsi"/>
                <w:lang w:val="ro-RO"/>
              </w:rPr>
              <w:t>: s</w:t>
            </w:r>
            <w:r w:rsidR="00270C6D" w:rsidRPr="00564D58">
              <w:rPr>
                <w:rStyle w:val="normaltextrun"/>
                <w:rFonts w:asciiTheme="minorHAnsi" w:hAnsiTheme="minorHAnsi" w:cstheme="minorHAnsi"/>
                <w:lang w:val="pt-BR"/>
              </w:rPr>
              <w:t>pecia</w:t>
            </w:r>
            <w:r w:rsidRPr="00564D58">
              <w:rPr>
                <w:rStyle w:val="normaltextrun"/>
                <w:rFonts w:asciiTheme="minorHAnsi" w:hAnsiTheme="minorHAnsi" w:cstheme="minorHAnsi"/>
                <w:lang w:val="pt-BR"/>
              </w:rPr>
              <w:t xml:space="preserve">lizari </w:t>
            </w:r>
            <w:r w:rsidR="007D54C6" w:rsidRPr="00D16173">
              <w:rPr>
                <w:rStyle w:val="normaltextrun"/>
                <w:rFonts w:asciiTheme="minorHAnsi" w:hAnsiTheme="minorHAnsi" w:cstheme="minorHAnsi"/>
                <w:lang w:val="pt-BR"/>
              </w:rPr>
              <w:t xml:space="preserve"> </w:t>
            </w:r>
            <w:r w:rsidR="007D54C6" w:rsidRPr="00D16173">
              <w:rPr>
                <w:rFonts w:asciiTheme="minorHAnsi" w:hAnsiTheme="minorHAnsi" w:cstheme="minorHAnsi"/>
                <w:lang w:val="pt-BR"/>
              </w:rPr>
              <w:t xml:space="preserve">in domeniul </w:t>
            </w:r>
            <w:r w:rsidR="008745AD">
              <w:rPr>
                <w:rFonts w:asciiTheme="minorHAnsi" w:hAnsiTheme="minorHAnsi" w:cstheme="minorHAnsi"/>
                <w:lang w:val="pt-BR"/>
              </w:rPr>
              <w:t>p</w:t>
            </w:r>
            <w:r w:rsidR="008745AD" w:rsidRPr="008745AD">
              <w:rPr>
                <w:lang w:val="pt-BR"/>
              </w:rPr>
              <w:t>r</w:t>
            </w:r>
            <w:r w:rsidR="008745AD">
              <w:rPr>
                <w:lang w:val="pt-BR"/>
              </w:rPr>
              <w:t>o</w:t>
            </w:r>
            <w:r w:rsidR="008745AD" w:rsidRPr="008745AD">
              <w:rPr>
                <w:lang w:val="pt-BR"/>
              </w:rPr>
              <w:t xml:space="preserve">cedurilor juridice si </w:t>
            </w:r>
            <w:r w:rsidR="00270C6D" w:rsidRPr="00270C6D">
              <w:rPr>
                <w:lang w:val="pt-BR"/>
              </w:rPr>
              <w:t xml:space="preserve">in domeniul </w:t>
            </w:r>
            <w:r w:rsidR="00270C6D">
              <w:rPr>
                <w:lang w:val="pt-BR"/>
              </w:rPr>
              <w:t>achizitiilor publice</w:t>
            </w:r>
          </w:p>
          <w:p w14:paraId="56AE5878" w14:textId="77777777" w:rsidR="003E3417" w:rsidRPr="00D16173" w:rsidRDefault="003E3417" w:rsidP="00A60F42">
            <w:pPr>
              <w:pStyle w:val="paragraph"/>
              <w:spacing w:before="0" w:beforeAutospacing="0" w:after="0" w:afterAutospacing="0"/>
              <w:jc w:val="both"/>
              <w:textAlignment w:val="baseline"/>
              <w:rPr>
                <w:rFonts w:asciiTheme="minorHAnsi" w:hAnsiTheme="minorHAnsi" w:cstheme="minorHAnsi"/>
                <w:lang w:val="pt-BR"/>
              </w:rPr>
            </w:pPr>
            <w:r w:rsidRPr="00D16173">
              <w:rPr>
                <w:rStyle w:val="normaltextrun"/>
                <w:rFonts w:asciiTheme="minorHAnsi" w:hAnsiTheme="minorHAnsi" w:cstheme="minorHAnsi"/>
                <w:b/>
                <w:bCs/>
                <w:lang w:val="it-IT"/>
              </w:rPr>
              <w:t>Abilități, calități și aptitudini necesare: </w:t>
            </w:r>
            <w:r w:rsidRPr="00D16173">
              <w:rPr>
                <w:rStyle w:val="eop"/>
                <w:rFonts w:asciiTheme="minorHAnsi" w:hAnsiTheme="minorHAnsi" w:cstheme="minorHAnsi"/>
                <w:lang w:val="pt-BR"/>
              </w:rPr>
              <w:t> </w:t>
            </w:r>
          </w:p>
          <w:p w14:paraId="72459E03" w14:textId="77777777" w:rsidR="001D0272" w:rsidRPr="00D16173" w:rsidRDefault="001D0272" w:rsidP="001D0272">
            <w:pPr>
              <w:spacing w:after="0" w:line="240" w:lineRule="auto"/>
              <w:jc w:val="both"/>
              <w:textAlignment w:val="baseline"/>
              <w:rPr>
                <w:rFonts w:asciiTheme="minorHAnsi" w:eastAsia="Times New Roman" w:hAnsiTheme="minorHAnsi" w:cstheme="minorHAnsi"/>
                <w:color w:val="365F91"/>
                <w:kern w:val="0"/>
                <w:sz w:val="24"/>
                <w:szCs w:val="24"/>
                <w:lang w:val="pt-BR"/>
                <w14:ligatures w14:val="standardContextual"/>
              </w:rPr>
            </w:pPr>
            <w:r w:rsidRPr="00D16173">
              <w:rPr>
                <w:rFonts w:asciiTheme="minorHAnsi" w:eastAsia="Times New Roman" w:hAnsiTheme="minorHAnsi" w:cstheme="minorHAnsi"/>
                <w:color w:val="365F91"/>
                <w:kern w:val="0"/>
                <w:sz w:val="24"/>
                <w:szCs w:val="24"/>
                <w:lang w:val="it-IT"/>
                <w14:ligatures w14:val="standardContextual"/>
              </w:rPr>
              <w:t>Aptitudini profesionale și tehnice</w:t>
            </w:r>
            <w:r w:rsidRPr="00D16173">
              <w:rPr>
                <w:rFonts w:asciiTheme="minorHAnsi" w:eastAsia="Times New Roman" w:hAnsiTheme="minorHAnsi" w:cstheme="minorHAnsi"/>
                <w:color w:val="365F91"/>
                <w:kern w:val="0"/>
                <w:sz w:val="24"/>
                <w:szCs w:val="24"/>
                <w:lang w:val="pt-BR"/>
                <w14:ligatures w14:val="standardContextual"/>
              </w:rPr>
              <w:t> </w:t>
            </w:r>
          </w:p>
          <w:p w14:paraId="73CBD2EC" w14:textId="0ACFBAD0" w:rsidR="001D0272" w:rsidRPr="00D16173" w:rsidRDefault="001D0272" w:rsidP="001D0272">
            <w:pPr>
              <w:numPr>
                <w:ilvl w:val="0"/>
                <w:numId w:val="18"/>
              </w:numPr>
              <w:spacing w:after="0" w:line="240" w:lineRule="auto"/>
              <w:jc w:val="both"/>
              <w:textAlignment w:val="baseline"/>
              <w:rPr>
                <w:rFonts w:asciiTheme="minorHAnsi" w:eastAsia="Times New Roman" w:hAnsiTheme="minorHAnsi" w:cstheme="minorHAnsi"/>
                <w:kern w:val="0"/>
                <w:sz w:val="24"/>
                <w:szCs w:val="24"/>
                <w:lang w:val="it-IT"/>
                <w14:ligatures w14:val="standardContextual"/>
              </w:rPr>
            </w:pPr>
            <w:r w:rsidRPr="00D16173">
              <w:rPr>
                <w:rFonts w:asciiTheme="minorHAnsi" w:eastAsia="Times New Roman" w:hAnsiTheme="minorHAnsi" w:cstheme="minorHAnsi"/>
                <w:kern w:val="0"/>
                <w:sz w:val="24"/>
                <w:szCs w:val="24"/>
                <w:lang w:val="it-IT"/>
                <w14:ligatures w14:val="standardContextual"/>
              </w:rPr>
              <w:t>Cunostinte</w:t>
            </w:r>
            <w:r w:rsidR="006F1A09">
              <w:rPr>
                <w:rFonts w:asciiTheme="minorHAnsi" w:eastAsia="Times New Roman" w:hAnsiTheme="minorHAnsi" w:cstheme="minorHAnsi"/>
                <w:kern w:val="0"/>
                <w:sz w:val="24"/>
                <w:szCs w:val="24"/>
                <w:lang w:val="it-IT"/>
                <w14:ligatures w14:val="standardContextual"/>
              </w:rPr>
              <w:t xml:space="preserve"> </w:t>
            </w:r>
            <w:r w:rsidRPr="00D16173">
              <w:rPr>
                <w:rFonts w:asciiTheme="minorHAnsi" w:eastAsia="Times New Roman" w:hAnsiTheme="minorHAnsi" w:cstheme="minorHAnsi"/>
                <w:kern w:val="0"/>
                <w:sz w:val="24"/>
                <w:szCs w:val="24"/>
                <w:lang w:val="it-IT"/>
                <w14:ligatures w14:val="standardContextual"/>
              </w:rPr>
              <w:t xml:space="preserve">de </w:t>
            </w:r>
            <w:r w:rsidR="00D12BEC">
              <w:rPr>
                <w:rFonts w:asciiTheme="minorHAnsi" w:eastAsia="Times New Roman" w:hAnsiTheme="minorHAnsi" w:cstheme="minorHAnsi"/>
                <w:kern w:val="0"/>
                <w:sz w:val="24"/>
                <w:szCs w:val="24"/>
                <w:lang w:val="it-IT"/>
                <w14:ligatures w14:val="standardContextual"/>
              </w:rPr>
              <w:t xml:space="preserve">drept și </w:t>
            </w:r>
            <w:r w:rsidR="00310237">
              <w:rPr>
                <w:rFonts w:asciiTheme="minorHAnsi" w:eastAsia="Times New Roman" w:hAnsiTheme="minorHAnsi" w:cstheme="minorHAnsi"/>
                <w:kern w:val="0"/>
                <w:sz w:val="24"/>
                <w:szCs w:val="24"/>
                <w:lang w:val="it-IT"/>
                <w14:ligatures w14:val="standardContextual"/>
              </w:rPr>
              <w:t>proceduri judiciare</w:t>
            </w:r>
            <w:r w:rsidR="001C50DE" w:rsidRPr="00D16173">
              <w:rPr>
                <w:rFonts w:asciiTheme="minorHAnsi" w:eastAsia="Times New Roman" w:hAnsiTheme="minorHAnsi" w:cstheme="minorHAnsi"/>
                <w:kern w:val="0"/>
                <w:sz w:val="24"/>
                <w:szCs w:val="24"/>
                <w:lang w:val="it-IT"/>
                <w14:ligatures w14:val="standardContextual"/>
              </w:rPr>
              <w:t>;</w:t>
            </w:r>
          </w:p>
          <w:p w14:paraId="6D678F0F" w14:textId="5BB017B4" w:rsidR="001D0272" w:rsidRPr="00D16173" w:rsidRDefault="001D0272" w:rsidP="001D0272">
            <w:pPr>
              <w:numPr>
                <w:ilvl w:val="0"/>
                <w:numId w:val="18"/>
              </w:numPr>
              <w:spacing w:after="0" w:line="240" w:lineRule="auto"/>
              <w:jc w:val="both"/>
              <w:textAlignment w:val="baseline"/>
              <w:rPr>
                <w:rFonts w:asciiTheme="minorHAnsi" w:eastAsia="Times New Roman" w:hAnsiTheme="minorHAnsi" w:cstheme="minorHAnsi"/>
                <w:kern w:val="0"/>
                <w:sz w:val="24"/>
                <w:szCs w:val="24"/>
                <w:lang w:val="it-IT"/>
                <w14:ligatures w14:val="standardContextual"/>
              </w:rPr>
            </w:pPr>
            <w:r w:rsidRPr="00D16173">
              <w:rPr>
                <w:rFonts w:asciiTheme="minorHAnsi" w:eastAsia="Times New Roman" w:hAnsiTheme="minorHAnsi" w:cstheme="minorHAnsi"/>
                <w:kern w:val="0"/>
                <w:sz w:val="24"/>
                <w:szCs w:val="24"/>
                <w:lang w:val="it-IT"/>
                <w14:ligatures w14:val="standardContextual"/>
              </w:rPr>
              <w:t xml:space="preserve">Cunostinte </w:t>
            </w:r>
            <w:r w:rsidR="007D5447">
              <w:rPr>
                <w:rFonts w:asciiTheme="minorHAnsi" w:eastAsia="Times New Roman" w:hAnsiTheme="minorHAnsi" w:cstheme="minorHAnsi"/>
                <w:kern w:val="0"/>
                <w:sz w:val="24"/>
                <w:szCs w:val="24"/>
                <w:lang w:val="it-IT"/>
                <w14:ligatures w14:val="standardContextual"/>
              </w:rPr>
              <w:t xml:space="preserve">aprofundate </w:t>
            </w:r>
            <w:r w:rsidR="001C71CF">
              <w:rPr>
                <w:rFonts w:asciiTheme="minorHAnsi" w:eastAsia="Times New Roman" w:hAnsiTheme="minorHAnsi" w:cstheme="minorHAnsi"/>
                <w:kern w:val="0"/>
                <w:sz w:val="24"/>
                <w:szCs w:val="24"/>
                <w:lang w:val="it-IT"/>
                <w14:ligatures w14:val="standardContextual"/>
              </w:rPr>
              <w:t xml:space="preserve">de operare </w:t>
            </w:r>
            <w:r w:rsidR="00B233DB">
              <w:rPr>
                <w:rFonts w:asciiTheme="minorHAnsi" w:eastAsia="Times New Roman" w:hAnsiTheme="minorHAnsi" w:cstheme="minorHAnsi"/>
                <w:kern w:val="0"/>
                <w:sz w:val="24"/>
                <w:szCs w:val="24"/>
                <w:lang w:val="it-IT"/>
                <w14:ligatures w14:val="standardContextual"/>
              </w:rPr>
              <w:t xml:space="preserve">PC </w:t>
            </w:r>
            <w:r w:rsidR="00D17CF8" w:rsidRPr="00D16173">
              <w:rPr>
                <w:rFonts w:asciiTheme="minorHAnsi" w:eastAsia="Times New Roman" w:hAnsiTheme="minorHAnsi" w:cstheme="minorHAnsi"/>
                <w:kern w:val="0"/>
                <w:sz w:val="24"/>
                <w:szCs w:val="24"/>
                <w:lang w:val="it-IT"/>
                <w14:ligatures w14:val="standardContextual"/>
              </w:rPr>
              <w:t>;</w:t>
            </w:r>
          </w:p>
          <w:p w14:paraId="38E81EDF" w14:textId="3C8C5522" w:rsidR="001D0272" w:rsidRPr="00D16173" w:rsidRDefault="00291481" w:rsidP="001D0272">
            <w:pPr>
              <w:numPr>
                <w:ilvl w:val="0"/>
                <w:numId w:val="18"/>
              </w:numPr>
              <w:spacing w:after="0" w:line="240" w:lineRule="auto"/>
              <w:jc w:val="both"/>
              <w:textAlignment w:val="baseline"/>
              <w:rPr>
                <w:rFonts w:asciiTheme="minorHAnsi" w:eastAsia="Times New Roman" w:hAnsiTheme="minorHAnsi" w:cstheme="minorHAnsi"/>
                <w:color w:val="365F91"/>
                <w:kern w:val="0"/>
                <w:sz w:val="24"/>
                <w:szCs w:val="24"/>
                <w:lang w:val="pt-BR"/>
                <w14:ligatures w14:val="standardContextual"/>
              </w:rPr>
            </w:pPr>
            <w:r>
              <w:rPr>
                <w:rFonts w:asciiTheme="minorHAnsi" w:eastAsia="Times New Roman" w:hAnsiTheme="minorHAnsi" w:cstheme="minorHAnsi"/>
                <w:kern w:val="0"/>
                <w:sz w:val="24"/>
                <w:szCs w:val="24"/>
                <w:lang w:val="it-IT"/>
                <w14:ligatures w14:val="standardContextual"/>
              </w:rPr>
              <w:t>O</w:t>
            </w:r>
            <w:r>
              <w:rPr>
                <w:rFonts w:eastAsia="Times New Roman"/>
                <w:kern w:val="0"/>
                <w:sz w:val="24"/>
                <w:szCs w:val="24"/>
                <w:lang w:val="it-IT"/>
                <w14:ligatures w14:val="standardContextual"/>
              </w:rPr>
              <w:t>rganizarea eficientă și</w:t>
            </w:r>
            <w:r w:rsidR="00E54AAC">
              <w:rPr>
                <w:rFonts w:asciiTheme="minorHAnsi" w:eastAsia="Times New Roman" w:hAnsiTheme="minorHAnsi" w:cstheme="minorHAnsi"/>
                <w:kern w:val="0"/>
                <w:sz w:val="24"/>
                <w:szCs w:val="24"/>
                <w:lang w:val="it-IT"/>
                <w14:ligatures w14:val="standardContextual"/>
              </w:rPr>
              <w:t xml:space="preserve"> </w:t>
            </w:r>
            <w:r w:rsidR="00B90C41">
              <w:rPr>
                <w:rFonts w:asciiTheme="minorHAnsi" w:eastAsia="Times New Roman" w:hAnsiTheme="minorHAnsi" w:cstheme="minorHAnsi"/>
                <w:kern w:val="0"/>
                <w:sz w:val="24"/>
                <w:szCs w:val="24"/>
                <w:lang w:val="it-IT"/>
                <w14:ligatures w14:val="standardContextual"/>
              </w:rPr>
              <w:t xml:space="preserve">in siguranta a actelor </w:t>
            </w:r>
            <w:r w:rsidR="003B00B0">
              <w:rPr>
                <w:rFonts w:asciiTheme="minorHAnsi" w:eastAsia="Times New Roman" w:hAnsiTheme="minorHAnsi" w:cstheme="minorHAnsi"/>
                <w:kern w:val="0"/>
                <w:sz w:val="24"/>
                <w:szCs w:val="24"/>
                <w:lang w:val="it-IT"/>
                <w14:ligatures w14:val="standardContextual"/>
              </w:rPr>
              <w:t>juridice</w:t>
            </w:r>
            <w:r w:rsidR="00B90C41">
              <w:rPr>
                <w:rFonts w:asciiTheme="minorHAnsi" w:eastAsia="Times New Roman" w:hAnsiTheme="minorHAnsi" w:cstheme="minorHAnsi"/>
                <w:kern w:val="0"/>
                <w:sz w:val="24"/>
                <w:szCs w:val="24"/>
                <w:lang w:val="it-IT"/>
                <w14:ligatures w14:val="standardContextual"/>
              </w:rPr>
              <w:t xml:space="preserve"> ale institutiei</w:t>
            </w:r>
            <w:r w:rsidR="00CE09A8">
              <w:rPr>
                <w:rFonts w:asciiTheme="minorHAnsi" w:eastAsia="Times New Roman" w:hAnsiTheme="minorHAnsi" w:cstheme="minorHAnsi"/>
                <w:kern w:val="0"/>
                <w:sz w:val="24"/>
                <w:szCs w:val="24"/>
                <w:lang w:val="it-IT"/>
                <w14:ligatures w14:val="standardContextual"/>
              </w:rPr>
              <w:t xml:space="preserve"> </w:t>
            </w:r>
            <w:r w:rsidR="001D0272" w:rsidRPr="00D16173">
              <w:rPr>
                <w:rFonts w:asciiTheme="minorHAnsi" w:eastAsia="Times New Roman" w:hAnsiTheme="minorHAnsi" w:cstheme="minorHAnsi"/>
                <w:kern w:val="0"/>
                <w:sz w:val="24"/>
                <w:szCs w:val="24"/>
                <w:lang w:val="it-IT"/>
                <w14:ligatures w14:val="standardContextual"/>
              </w:rPr>
              <w:t>;</w:t>
            </w:r>
          </w:p>
          <w:p w14:paraId="3BF5248F" w14:textId="09E238EF" w:rsidR="001D0272" w:rsidRPr="00D16173" w:rsidRDefault="001D0272" w:rsidP="001D0272">
            <w:pPr>
              <w:numPr>
                <w:ilvl w:val="0"/>
                <w:numId w:val="18"/>
              </w:numPr>
              <w:spacing w:after="0" w:line="240" w:lineRule="auto"/>
              <w:jc w:val="both"/>
              <w:textAlignment w:val="baseline"/>
              <w:rPr>
                <w:rFonts w:asciiTheme="minorHAnsi" w:eastAsia="Times New Roman" w:hAnsiTheme="minorHAnsi" w:cstheme="minorHAnsi"/>
                <w:kern w:val="0"/>
                <w:sz w:val="24"/>
                <w:szCs w:val="24"/>
                <w:lang w:val="pt-BR"/>
                <w14:ligatures w14:val="standardContextual"/>
              </w:rPr>
            </w:pPr>
            <w:r w:rsidRPr="00D16173">
              <w:rPr>
                <w:rFonts w:asciiTheme="minorHAnsi" w:eastAsia="Times New Roman" w:hAnsiTheme="minorHAnsi" w:cstheme="minorHAnsi"/>
                <w:kern w:val="0"/>
                <w:sz w:val="24"/>
                <w:szCs w:val="24"/>
                <w:lang w:val="pt-BR"/>
                <w14:ligatures w14:val="standardContextual"/>
              </w:rPr>
              <w:t>Abilitatea de</w:t>
            </w:r>
            <w:r w:rsidR="00D17CF8" w:rsidRPr="00D16173">
              <w:rPr>
                <w:rFonts w:asciiTheme="minorHAnsi" w:eastAsia="Times New Roman" w:hAnsiTheme="minorHAnsi" w:cstheme="minorHAnsi"/>
                <w:kern w:val="0"/>
                <w:sz w:val="24"/>
                <w:szCs w:val="24"/>
                <w:lang w:val="pt-BR"/>
                <w14:ligatures w14:val="standardContextual"/>
              </w:rPr>
              <w:t xml:space="preserve"> gestionare a </w:t>
            </w:r>
            <w:r w:rsidR="00310237">
              <w:rPr>
                <w:rFonts w:asciiTheme="minorHAnsi" w:eastAsia="Times New Roman" w:hAnsiTheme="minorHAnsi" w:cstheme="minorHAnsi"/>
                <w:kern w:val="0"/>
                <w:sz w:val="24"/>
                <w:szCs w:val="24"/>
                <w:lang w:val="pt-BR"/>
                <w14:ligatures w14:val="standardContextual"/>
              </w:rPr>
              <w:t xml:space="preserve">contractelor și </w:t>
            </w:r>
            <w:r w:rsidR="0073137B">
              <w:rPr>
                <w:rFonts w:asciiTheme="minorHAnsi" w:eastAsia="Times New Roman" w:hAnsiTheme="minorHAnsi" w:cstheme="minorHAnsi"/>
                <w:kern w:val="0"/>
                <w:sz w:val="24"/>
                <w:szCs w:val="24"/>
                <w:lang w:val="pt-BR"/>
                <w14:ligatures w14:val="standardContextual"/>
              </w:rPr>
              <w:t xml:space="preserve">a </w:t>
            </w:r>
            <w:r w:rsidR="00F5053C">
              <w:rPr>
                <w:rFonts w:asciiTheme="minorHAnsi" w:eastAsia="Times New Roman" w:hAnsiTheme="minorHAnsi" w:cstheme="minorHAnsi"/>
                <w:kern w:val="0"/>
                <w:sz w:val="24"/>
                <w:szCs w:val="24"/>
                <w:lang w:val="pt-BR"/>
                <w14:ligatures w14:val="standardContextual"/>
              </w:rPr>
              <w:t>procedurilor din domeniul achizitiilor publice</w:t>
            </w:r>
            <w:r w:rsidR="00D65A53">
              <w:rPr>
                <w:rFonts w:asciiTheme="minorHAnsi" w:eastAsia="Times New Roman" w:hAnsiTheme="minorHAnsi" w:cstheme="minorHAnsi"/>
                <w:kern w:val="0"/>
                <w:sz w:val="24"/>
                <w:szCs w:val="24"/>
                <w:lang w:val="pt-BR"/>
                <w14:ligatures w14:val="standardContextual"/>
              </w:rPr>
              <w:t>.</w:t>
            </w:r>
          </w:p>
          <w:p w14:paraId="4BB303CF" w14:textId="77777777" w:rsidR="001D0272" w:rsidRPr="00D16173" w:rsidRDefault="001D0272" w:rsidP="001D0272">
            <w:pPr>
              <w:pStyle w:val="paragraph"/>
              <w:spacing w:before="0" w:beforeAutospacing="0" w:after="0" w:afterAutospacing="0"/>
              <w:jc w:val="both"/>
              <w:textAlignment w:val="baseline"/>
              <w:rPr>
                <w:rFonts w:asciiTheme="minorHAnsi" w:hAnsiTheme="minorHAnsi" w:cstheme="minorHAnsi"/>
                <w:color w:val="365F91"/>
                <w:lang w:val="pt-BR"/>
              </w:rPr>
            </w:pPr>
            <w:r w:rsidRPr="00D16173">
              <w:rPr>
                <w:rStyle w:val="normaltextrun"/>
                <w:rFonts w:asciiTheme="minorHAnsi" w:hAnsiTheme="minorHAnsi" w:cstheme="minorHAnsi"/>
                <w:color w:val="365F91"/>
                <w:lang w:val="it-IT"/>
              </w:rPr>
              <w:t>Aptitudini de comunicare și relaționare</w:t>
            </w:r>
            <w:r w:rsidRPr="00D16173">
              <w:rPr>
                <w:rStyle w:val="eop"/>
                <w:rFonts w:asciiTheme="minorHAnsi" w:hAnsiTheme="minorHAnsi" w:cstheme="minorHAnsi"/>
                <w:color w:val="365F91"/>
                <w:lang w:val="pt-BR"/>
              </w:rPr>
              <w:t> </w:t>
            </w:r>
          </w:p>
          <w:p w14:paraId="2DA5F717" w14:textId="32405CDE" w:rsidR="001D0272" w:rsidRPr="003B4F3D" w:rsidRDefault="00F4758E" w:rsidP="001D0272">
            <w:pPr>
              <w:pStyle w:val="paragraph"/>
              <w:numPr>
                <w:ilvl w:val="0"/>
                <w:numId w:val="11"/>
              </w:numPr>
              <w:spacing w:before="0" w:beforeAutospacing="0" w:after="0" w:afterAutospacing="0"/>
              <w:jc w:val="both"/>
              <w:textAlignment w:val="baseline"/>
              <w:rPr>
                <w:rStyle w:val="normaltextrun"/>
                <w:rFonts w:asciiTheme="minorHAnsi" w:hAnsiTheme="minorHAnsi" w:cstheme="minorHAnsi"/>
                <w:lang w:val="it-IT"/>
              </w:rPr>
            </w:pPr>
            <w:r w:rsidRPr="003B4F3D">
              <w:rPr>
                <w:rStyle w:val="normaltextrun"/>
                <w:rFonts w:asciiTheme="minorHAnsi" w:hAnsiTheme="minorHAnsi" w:cstheme="minorHAnsi"/>
                <w:lang w:val="it-IT"/>
              </w:rPr>
              <w:t xml:space="preserve">Foarte </w:t>
            </w:r>
            <w:r w:rsidR="00D14E29" w:rsidRPr="003B4F3D">
              <w:rPr>
                <w:rStyle w:val="normaltextrun"/>
                <w:rFonts w:asciiTheme="minorHAnsi" w:hAnsiTheme="minorHAnsi" w:cstheme="minorHAnsi"/>
                <w:lang w:val="it-IT"/>
              </w:rPr>
              <w:t>bune abilitati de c</w:t>
            </w:r>
            <w:r w:rsidR="001D0272" w:rsidRPr="003B4F3D">
              <w:rPr>
                <w:rStyle w:val="normaltextrun"/>
                <w:rFonts w:asciiTheme="minorHAnsi" w:hAnsiTheme="minorHAnsi" w:cstheme="minorHAnsi"/>
                <w:lang w:val="it-IT"/>
              </w:rPr>
              <w:t>omunicare clar</w:t>
            </w:r>
            <w:r w:rsidR="00C06ECD">
              <w:rPr>
                <w:rStyle w:val="normaltextrun"/>
                <w:rFonts w:asciiTheme="minorHAnsi" w:hAnsiTheme="minorHAnsi" w:cstheme="minorHAnsi"/>
                <w:lang w:val="it-IT"/>
              </w:rPr>
              <w:t>ă</w:t>
            </w:r>
            <w:r w:rsidR="001D0272" w:rsidRPr="003B4F3D">
              <w:rPr>
                <w:rStyle w:val="normaltextrun"/>
                <w:rFonts w:asciiTheme="minorHAnsi" w:hAnsiTheme="minorHAnsi" w:cstheme="minorHAnsi"/>
                <w:lang w:val="it-IT"/>
              </w:rPr>
              <w:t xml:space="preserve"> si  profesionist</w:t>
            </w:r>
            <w:r w:rsidR="00C06ECD">
              <w:rPr>
                <w:rStyle w:val="normaltextrun"/>
                <w:rFonts w:asciiTheme="minorHAnsi" w:hAnsiTheme="minorHAnsi" w:cstheme="minorHAnsi"/>
                <w:lang w:val="it-IT"/>
              </w:rPr>
              <w:t>ă</w:t>
            </w:r>
            <w:r w:rsidR="001D0272" w:rsidRPr="003B4F3D">
              <w:rPr>
                <w:rStyle w:val="normaltextrun"/>
                <w:rFonts w:asciiTheme="minorHAnsi" w:hAnsiTheme="minorHAnsi" w:cstheme="minorHAnsi"/>
                <w:lang w:val="it-IT"/>
              </w:rPr>
              <w:t>;</w:t>
            </w:r>
          </w:p>
          <w:p w14:paraId="5304ED7E" w14:textId="77777777" w:rsidR="001D0272" w:rsidRPr="003B4F3D" w:rsidRDefault="001D0272" w:rsidP="001D0272">
            <w:pPr>
              <w:pStyle w:val="paragraph"/>
              <w:numPr>
                <w:ilvl w:val="0"/>
                <w:numId w:val="11"/>
              </w:numPr>
              <w:spacing w:before="0" w:beforeAutospacing="0" w:after="0" w:afterAutospacing="0"/>
              <w:jc w:val="both"/>
              <w:textAlignment w:val="baseline"/>
              <w:rPr>
                <w:rStyle w:val="normaltextrun"/>
                <w:rFonts w:asciiTheme="minorHAnsi" w:hAnsiTheme="minorHAnsi" w:cstheme="minorHAnsi"/>
                <w:lang w:val="it-IT"/>
              </w:rPr>
            </w:pPr>
            <w:r w:rsidRPr="003B4F3D">
              <w:rPr>
                <w:rStyle w:val="normaltextrun"/>
                <w:rFonts w:asciiTheme="minorHAnsi" w:hAnsiTheme="minorHAnsi" w:cstheme="minorHAnsi"/>
                <w:lang w:val="it-IT"/>
              </w:rPr>
              <w:t>Diplomatie și tact în gestionarea situațiilor sensibile sau complexe;</w:t>
            </w:r>
          </w:p>
          <w:p w14:paraId="7F17E731" w14:textId="3C82D070" w:rsidR="001D0272" w:rsidRPr="003B4F3D" w:rsidRDefault="001D0272" w:rsidP="001D0272">
            <w:pPr>
              <w:pStyle w:val="paragraph"/>
              <w:numPr>
                <w:ilvl w:val="0"/>
                <w:numId w:val="11"/>
              </w:numPr>
              <w:spacing w:before="0" w:beforeAutospacing="0" w:after="0" w:afterAutospacing="0"/>
              <w:jc w:val="both"/>
              <w:textAlignment w:val="baseline"/>
              <w:rPr>
                <w:rStyle w:val="normaltextrun"/>
                <w:rFonts w:asciiTheme="minorHAnsi" w:hAnsiTheme="minorHAnsi" w:cstheme="minorHAnsi"/>
                <w:lang w:val="it-IT"/>
              </w:rPr>
            </w:pPr>
            <w:r w:rsidRPr="003B4F3D">
              <w:rPr>
                <w:rStyle w:val="normaltextrun"/>
                <w:rFonts w:asciiTheme="minorHAnsi" w:hAnsiTheme="minorHAnsi" w:cstheme="minorHAnsi"/>
                <w:lang w:val="it-IT"/>
              </w:rPr>
              <w:t>Abilitatea de a lucra în echipă și de a contribui la un climat organizațional pozitiv</w:t>
            </w:r>
            <w:r w:rsidR="00D65A53">
              <w:rPr>
                <w:rStyle w:val="normaltextrun"/>
                <w:rFonts w:asciiTheme="minorHAnsi" w:hAnsiTheme="minorHAnsi" w:cstheme="minorHAnsi"/>
                <w:lang w:val="it-IT"/>
              </w:rPr>
              <w:t>;</w:t>
            </w:r>
          </w:p>
          <w:p w14:paraId="68AF7DDE" w14:textId="63441D69" w:rsidR="00F4758E" w:rsidRPr="003B4F3D" w:rsidRDefault="00E900BF" w:rsidP="00D25273">
            <w:pPr>
              <w:pStyle w:val="paragraph"/>
              <w:numPr>
                <w:ilvl w:val="0"/>
                <w:numId w:val="11"/>
              </w:numPr>
              <w:spacing w:before="0" w:beforeAutospacing="0" w:after="0" w:afterAutospacing="0"/>
              <w:jc w:val="both"/>
              <w:textAlignment w:val="baseline"/>
              <w:rPr>
                <w:rStyle w:val="normaltextrun"/>
                <w:rFonts w:asciiTheme="minorHAnsi" w:hAnsiTheme="minorHAnsi" w:cstheme="minorHAnsi"/>
                <w:lang w:val="it-IT"/>
              </w:rPr>
            </w:pPr>
            <w:r w:rsidRPr="003B4F3D">
              <w:rPr>
                <w:rStyle w:val="normaltextrun"/>
                <w:rFonts w:asciiTheme="minorHAnsi" w:hAnsiTheme="minorHAnsi" w:cstheme="minorHAnsi"/>
                <w:lang w:val="it-IT"/>
              </w:rPr>
              <w:t>O</w:t>
            </w:r>
            <w:r w:rsidRPr="003B4F3D">
              <w:rPr>
                <w:rStyle w:val="normaltextrun"/>
                <w:rFonts w:asciiTheme="minorHAnsi" w:hAnsiTheme="minorHAnsi" w:cstheme="minorHAnsi"/>
                <w:lang w:val="pt-BR"/>
              </w:rPr>
              <w:t>rganizare</w:t>
            </w:r>
            <w:r w:rsidR="00CD7D4B">
              <w:rPr>
                <w:rStyle w:val="normaltextrun"/>
                <w:rFonts w:asciiTheme="minorHAnsi" w:hAnsiTheme="minorHAnsi" w:cstheme="minorHAnsi"/>
                <w:lang w:val="pt-BR"/>
              </w:rPr>
              <w:t xml:space="preserve">a </w:t>
            </w:r>
            <w:r w:rsidR="00EA3B4B">
              <w:rPr>
                <w:rStyle w:val="normaltextrun"/>
                <w:rFonts w:asciiTheme="minorHAnsi" w:hAnsiTheme="minorHAnsi" w:cstheme="minorHAnsi"/>
                <w:lang w:val="pt-BR"/>
              </w:rPr>
              <w:t xml:space="preserve">eficientă a </w:t>
            </w:r>
            <w:r w:rsidR="00CD7D4B">
              <w:rPr>
                <w:rStyle w:val="normaltextrun"/>
                <w:rFonts w:asciiTheme="minorHAnsi" w:hAnsiTheme="minorHAnsi" w:cstheme="minorHAnsi"/>
                <w:lang w:val="pt-BR"/>
              </w:rPr>
              <w:t xml:space="preserve">activității cu </w:t>
            </w:r>
            <w:r w:rsidRPr="003B4F3D">
              <w:rPr>
                <w:rStyle w:val="normaltextrun"/>
                <w:rFonts w:asciiTheme="minorHAnsi" w:hAnsiTheme="minorHAnsi" w:cstheme="minorHAnsi"/>
                <w:lang w:val="pt-BR"/>
              </w:rPr>
              <w:t>respectare</w:t>
            </w:r>
            <w:r w:rsidR="00F4758E" w:rsidRPr="003B4F3D">
              <w:rPr>
                <w:rStyle w:val="normaltextrun"/>
                <w:rFonts w:asciiTheme="minorHAnsi" w:hAnsiTheme="minorHAnsi" w:cstheme="minorHAnsi"/>
                <w:lang w:val="pt-BR"/>
              </w:rPr>
              <w:t>a confidentialitatii.</w:t>
            </w:r>
          </w:p>
          <w:p w14:paraId="39F74562" w14:textId="77777777" w:rsidR="003E3417" w:rsidRPr="00D16173" w:rsidRDefault="003E3417" w:rsidP="00A60F42">
            <w:pPr>
              <w:pStyle w:val="paragraph"/>
              <w:spacing w:before="0" w:beforeAutospacing="0" w:after="0" w:afterAutospacing="0"/>
              <w:jc w:val="both"/>
              <w:textAlignment w:val="baseline"/>
              <w:rPr>
                <w:rFonts w:asciiTheme="minorHAnsi" w:hAnsiTheme="minorHAnsi" w:cstheme="minorHAnsi"/>
                <w:color w:val="365F91"/>
              </w:rPr>
            </w:pPr>
            <w:r w:rsidRPr="00D16173">
              <w:rPr>
                <w:rStyle w:val="normaltextrun"/>
                <w:rFonts w:asciiTheme="minorHAnsi" w:hAnsiTheme="minorHAnsi" w:cstheme="minorHAnsi"/>
                <w:color w:val="365F91"/>
                <w:lang w:val="it-IT"/>
              </w:rPr>
              <w:t>Aptitudini organizatorice și de management</w:t>
            </w:r>
            <w:r w:rsidRPr="00D16173">
              <w:rPr>
                <w:rStyle w:val="eop"/>
                <w:rFonts w:asciiTheme="minorHAnsi" w:hAnsiTheme="minorHAnsi" w:cstheme="minorHAnsi"/>
                <w:color w:val="365F91"/>
              </w:rPr>
              <w:t> </w:t>
            </w:r>
          </w:p>
          <w:p w14:paraId="5E2D8ADB" w14:textId="22E56351" w:rsidR="003E3417" w:rsidRPr="00D16173" w:rsidRDefault="003E3417" w:rsidP="001D0272">
            <w:pPr>
              <w:pStyle w:val="paragraph"/>
              <w:numPr>
                <w:ilvl w:val="0"/>
                <w:numId w:val="11"/>
              </w:numPr>
              <w:spacing w:before="0" w:beforeAutospacing="0" w:after="0" w:afterAutospacing="0"/>
              <w:jc w:val="both"/>
              <w:textAlignment w:val="baseline"/>
              <w:rPr>
                <w:rFonts w:asciiTheme="minorHAnsi" w:hAnsiTheme="minorHAnsi" w:cstheme="minorHAnsi"/>
                <w:lang w:val="pt-BR"/>
              </w:rPr>
            </w:pPr>
            <w:r w:rsidRPr="00D16173">
              <w:rPr>
                <w:rFonts w:asciiTheme="minorHAnsi" w:hAnsiTheme="minorHAnsi" w:cstheme="minorHAnsi"/>
                <w:lang w:val="pt-BR"/>
              </w:rPr>
              <w:t>Planificarea și prioritizarea eficientă a activităților într-un mediu cu volum ridicat de sarcini</w:t>
            </w:r>
            <w:r w:rsidR="00D65A53">
              <w:rPr>
                <w:rFonts w:asciiTheme="minorHAnsi" w:hAnsiTheme="minorHAnsi" w:cstheme="minorHAnsi"/>
                <w:lang w:val="pt-BR"/>
              </w:rPr>
              <w:t>;</w:t>
            </w:r>
          </w:p>
          <w:p w14:paraId="36DB5DA2" w14:textId="4532BA27" w:rsidR="003E3417" w:rsidRPr="00D16173" w:rsidRDefault="003E3417" w:rsidP="001D0272">
            <w:pPr>
              <w:pStyle w:val="paragraph"/>
              <w:numPr>
                <w:ilvl w:val="0"/>
                <w:numId w:val="11"/>
              </w:numPr>
              <w:spacing w:before="0" w:beforeAutospacing="0" w:after="0" w:afterAutospacing="0"/>
              <w:jc w:val="both"/>
              <w:textAlignment w:val="baseline"/>
              <w:rPr>
                <w:rFonts w:asciiTheme="minorHAnsi" w:hAnsiTheme="minorHAnsi" w:cstheme="minorHAnsi"/>
                <w:lang w:val="pt-BR"/>
              </w:rPr>
            </w:pPr>
            <w:r w:rsidRPr="00D16173">
              <w:rPr>
                <w:rFonts w:asciiTheme="minorHAnsi" w:hAnsiTheme="minorHAnsi" w:cstheme="minorHAnsi"/>
                <w:lang w:val="pt-BR"/>
              </w:rPr>
              <w:t>Gestionarea eficientă a timpului și respectarea termenelor limită</w:t>
            </w:r>
            <w:r w:rsidR="00D65A53">
              <w:rPr>
                <w:rFonts w:asciiTheme="minorHAnsi" w:hAnsiTheme="minorHAnsi" w:cstheme="minorHAnsi"/>
                <w:lang w:val="pt-BR"/>
              </w:rPr>
              <w:t>;</w:t>
            </w:r>
          </w:p>
          <w:p w14:paraId="61B68F14" w14:textId="46D1223C" w:rsidR="003E3417" w:rsidRPr="00D16173" w:rsidRDefault="003E3417" w:rsidP="001D0272">
            <w:pPr>
              <w:pStyle w:val="paragraph"/>
              <w:numPr>
                <w:ilvl w:val="0"/>
                <w:numId w:val="11"/>
              </w:numPr>
              <w:spacing w:before="0" w:beforeAutospacing="0" w:after="0" w:afterAutospacing="0"/>
              <w:jc w:val="both"/>
              <w:textAlignment w:val="baseline"/>
              <w:rPr>
                <w:rFonts w:asciiTheme="minorHAnsi" w:hAnsiTheme="minorHAnsi" w:cstheme="minorHAnsi"/>
                <w:lang w:val="pt-BR"/>
              </w:rPr>
            </w:pPr>
            <w:r w:rsidRPr="00D16173">
              <w:rPr>
                <w:rFonts w:asciiTheme="minorHAnsi" w:hAnsiTheme="minorHAnsi" w:cstheme="minorHAnsi"/>
                <w:lang w:val="pt-BR"/>
              </w:rPr>
              <w:t>Inițiativă în îmbunătățirea procedurilor și optimizarea fluxurilor de lucru</w:t>
            </w:r>
            <w:r w:rsidR="00D65A53">
              <w:rPr>
                <w:rFonts w:asciiTheme="minorHAnsi" w:hAnsiTheme="minorHAnsi" w:cstheme="minorHAnsi"/>
                <w:lang w:val="pt-BR"/>
              </w:rPr>
              <w:t>;</w:t>
            </w:r>
          </w:p>
          <w:p w14:paraId="339BCD28" w14:textId="77777777" w:rsidR="003E3417" w:rsidRPr="00D16173" w:rsidRDefault="003E3417" w:rsidP="00A60F42">
            <w:pPr>
              <w:pStyle w:val="paragraph"/>
              <w:spacing w:before="0" w:beforeAutospacing="0" w:after="0" w:afterAutospacing="0"/>
              <w:jc w:val="both"/>
              <w:textAlignment w:val="baseline"/>
              <w:rPr>
                <w:rFonts w:asciiTheme="minorHAnsi" w:hAnsiTheme="minorHAnsi" w:cstheme="minorHAnsi"/>
                <w:color w:val="365F91"/>
              </w:rPr>
            </w:pPr>
            <w:r w:rsidRPr="00D16173">
              <w:rPr>
                <w:rStyle w:val="normaltextrun"/>
                <w:rFonts w:asciiTheme="minorHAnsi" w:hAnsiTheme="minorHAnsi" w:cstheme="minorHAnsi"/>
                <w:color w:val="365F91"/>
                <w:lang w:val="it-IT"/>
              </w:rPr>
              <w:lastRenderedPageBreak/>
              <w:t>Calități personale și comportamentale</w:t>
            </w:r>
            <w:r w:rsidRPr="00D16173">
              <w:rPr>
                <w:rStyle w:val="eop"/>
                <w:rFonts w:asciiTheme="minorHAnsi" w:hAnsiTheme="minorHAnsi" w:cstheme="minorHAnsi"/>
                <w:color w:val="365F91"/>
              </w:rPr>
              <w:t> </w:t>
            </w:r>
          </w:p>
          <w:p w14:paraId="7B1A37AB" w14:textId="20B5F352" w:rsidR="003E3417" w:rsidRPr="00D16173" w:rsidRDefault="003E3417" w:rsidP="001D0272">
            <w:pPr>
              <w:pStyle w:val="paragraph"/>
              <w:numPr>
                <w:ilvl w:val="0"/>
                <w:numId w:val="11"/>
              </w:numPr>
              <w:spacing w:before="0" w:beforeAutospacing="0" w:after="0" w:afterAutospacing="0"/>
              <w:jc w:val="both"/>
              <w:textAlignment w:val="baseline"/>
              <w:rPr>
                <w:rFonts w:asciiTheme="minorHAnsi" w:hAnsiTheme="minorHAnsi" w:cstheme="minorHAnsi"/>
                <w:lang w:val="pt-BR"/>
              </w:rPr>
            </w:pPr>
            <w:r w:rsidRPr="00D16173">
              <w:rPr>
                <w:rFonts w:asciiTheme="minorHAnsi" w:hAnsiTheme="minorHAnsi" w:cstheme="minorHAnsi"/>
                <w:lang w:val="pt-BR"/>
              </w:rPr>
              <w:t>Responsabilitate, seriozitate și orientare către rezultate</w:t>
            </w:r>
            <w:r w:rsidR="00541D70">
              <w:rPr>
                <w:rFonts w:asciiTheme="minorHAnsi" w:hAnsiTheme="minorHAnsi" w:cstheme="minorHAnsi"/>
                <w:lang w:val="pt-BR"/>
              </w:rPr>
              <w:t>;</w:t>
            </w:r>
          </w:p>
          <w:p w14:paraId="37D6878B" w14:textId="7A5A6698" w:rsidR="003E3417" w:rsidRPr="00D16173" w:rsidRDefault="003E3417" w:rsidP="001D0272">
            <w:pPr>
              <w:pStyle w:val="paragraph"/>
              <w:numPr>
                <w:ilvl w:val="0"/>
                <w:numId w:val="11"/>
              </w:numPr>
              <w:spacing w:before="0" w:beforeAutospacing="0" w:after="0" w:afterAutospacing="0"/>
              <w:jc w:val="both"/>
              <w:textAlignment w:val="baseline"/>
              <w:rPr>
                <w:rFonts w:asciiTheme="minorHAnsi" w:hAnsiTheme="minorHAnsi" w:cstheme="minorHAnsi"/>
                <w:lang w:val="pt-BR"/>
              </w:rPr>
            </w:pPr>
            <w:r w:rsidRPr="00D16173">
              <w:rPr>
                <w:rFonts w:asciiTheme="minorHAnsi" w:hAnsiTheme="minorHAnsi" w:cstheme="minorHAnsi"/>
                <w:lang w:val="pt-BR"/>
              </w:rPr>
              <w:t>Flexibilitate și adaptabilitate la schimbări rapide și la situații imprevizibile</w:t>
            </w:r>
            <w:r w:rsidR="00541D70">
              <w:rPr>
                <w:rFonts w:asciiTheme="minorHAnsi" w:hAnsiTheme="minorHAnsi" w:cstheme="minorHAnsi"/>
                <w:lang w:val="pt-BR"/>
              </w:rPr>
              <w:t>;</w:t>
            </w:r>
          </w:p>
          <w:p w14:paraId="3C1AB30B" w14:textId="6AEE444D" w:rsidR="003E3417" w:rsidRPr="00541D70" w:rsidRDefault="003E3417" w:rsidP="001D0272">
            <w:pPr>
              <w:pStyle w:val="paragraph"/>
              <w:numPr>
                <w:ilvl w:val="0"/>
                <w:numId w:val="11"/>
              </w:numPr>
              <w:spacing w:before="0" w:beforeAutospacing="0" w:after="0" w:afterAutospacing="0"/>
              <w:jc w:val="both"/>
              <w:textAlignment w:val="baseline"/>
              <w:rPr>
                <w:rFonts w:asciiTheme="minorHAnsi" w:hAnsiTheme="minorHAnsi" w:cstheme="minorHAnsi"/>
                <w:lang w:val="pt-BR"/>
              </w:rPr>
            </w:pPr>
            <w:r w:rsidRPr="00541D70">
              <w:rPr>
                <w:rFonts w:asciiTheme="minorHAnsi" w:hAnsiTheme="minorHAnsi" w:cstheme="minorHAnsi"/>
                <w:lang w:val="pt-BR"/>
              </w:rPr>
              <w:t xml:space="preserve">Proactivitate și dorință de învățare </w:t>
            </w:r>
            <w:r w:rsidR="00541D70" w:rsidRPr="00541D70">
              <w:rPr>
                <w:rFonts w:asciiTheme="minorHAnsi" w:hAnsiTheme="minorHAnsi" w:cstheme="minorHAnsi"/>
                <w:lang w:val="pt-BR"/>
              </w:rPr>
              <w:t>continua;</w:t>
            </w:r>
          </w:p>
          <w:p w14:paraId="675374C6" w14:textId="31005340" w:rsidR="003E3417" w:rsidRPr="00D16173" w:rsidRDefault="003E3417" w:rsidP="001D0272">
            <w:pPr>
              <w:pStyle w:val="paragraph"/>
              <w:numPr>
                <w:ilvl w:val="0"/>
                <w:numId w:val="11"/>
              </w:numPr>
              <w:spacing w:before="0" w:beforeAutospacing="0" w:after="0" w:afterAutospacing="0"/>
              <w:jc w:val="both"/>
              <w:textAlignment w:val="baseline"/>
              <w:rPr>
                <w:rFonts w:asciiTheme="minorHAnsi" w:hAnsiTheme="minorHAnsi" w:cstheme="minorHAnsi"/>
              </w:rPr>
            </w:pPr>
            <w:proofErr w:type="spellStart"/>
            <w:r w:rsidRPr="00D16173">
              <w:rPr>
                <w:rFonts w:asciiTheme="minorHAnsi" w:hAnsiTheme="minorHAnsi" w:cstheme="minorHAnsi"/>
              </w:rPr>
              <w:t>Integritate</w:t>
            </w:r>
            <w:proofErr w:type="spellEnd"/>
            <w:r w:rsidRPr="00D16173">
              <w:rPr>
                <w:rFonts w:asciiTheme="minorHAnsi" w:hAnsiTheme="minorHAnsi" w:cstheme="minorHAnsi"/>
              </w:rPr>
              <w:t xml:space="preserve">, </w:t>
            </w:r>
            <w:proofErr w:type="spellStart"/>
            <w:r w:rsidRPr="00D16173">
              <w:rPr>
                <w:rFonts w:asciiTheme="minorHAnsi" w:hAnsiTheme="minorHAnsi" w:cstheme="minorHAnsi"/>
              </w:rPr>
              <w:t>etică</w:t>
            </w:r>
            <w:proofErr w:type="spellEnd"/>
            <w:r w:rsidRPr="00D16173">
              <w:rPr>
                <w:rFonts w:asciiTheme="minorHAnsi" w:hAnsiTheme="minorHAnsi" w:cstheme="minorHAnsi"/>
              </w:rPr>
              <w:t xml:space="preserve"> </w:t>
            </w:r>
            <w:proofErr w:type="spellStart"/>
            <w:r w:rsidRPr="00D16173">
              <w:rPr>
                <w:rFonts w:asciiTheme="minorHAnsi" w:hAnsiTheme="minorHAnsi" w:cstheme="minorHAnsi"/>
              </w:rPr>
              <w:t>profesională</w:t>
            </w:r>
            <w:proofErr w:type="spellEnd"/>
            <w:r w:rsidRPr="00D16173">
              <w:rPr>
                <w:rFonts w:asciiTheme="minorHAnsi" w:hAnsiTheme="minorHAnsi" w:cstheme="minorHAnsi"/>
              </w:rPr>
              <w:t xml:space="preserve"> </w:t>
            </w:r>
            <w:proofErr w:type="spellStart"/>
            <w:r w:rsidRPr="00D16173">
              <w:rPr>
                <w:rFonts w:asciiTheme="minorHAnsi" w:hAnsiTheme="minorHAnsi" w:cstheme="minorHAnsi"/>
              </w:rPr>
              <w:t>și</w:t>
            </w:r>
            <w:proofErr w:type="spellEnd"/>
            <w:r w:rsidRPr="00D16173">
              <w:rPr>
                <w:rFonts w:asciiTheme="minorHAnsi" w:hAnsiTheme="minorHAnsi" w:cstheme="minorHAnsi"/>
              </w:rPr>
              <w:t xml:space="preserve"> </w:t>
            </w:r>
            <w:proofErr w:type="spellStart"/>
            <w:r w:rsidRPr="00D16173">
              <w:rPr>
                <w:rFonts w:asciiTheme="minorHAnsi" w:hAnsiTheme="minorHAnsi" w:cstheme="minorHAnsi"/>
              </w:rPr>
              <w:t>confidențialitate</w:t>
            </w:r>
            <w:proofErr w:type="spellEnd"/>
            <w:r w:rsidR="00541D70">
              <w:rPr>
                <w:rFonts w:asciiTheme="minorHAnsi" w:hAnsiTheme="minorHAnsi" w:cstheme="minorHAnsi"/>
              </w:rPr>
              <w:t>;</w:t>
            </w:r>
          </w:p>
          <w:p w14:paraId="07B3D096" w14:textId="6968E8D4" w:rsidR="003E3417" w:rsidRPr="00D16173" w:rsidRDefault="003E3417" w:rsidP="001D0272">
            <w:pPr>
              <w:pStyle w:val="paragraph"/>
              <w:numPr>
                <w:ilvl w:val="0"/>
                <w:numId w:val="11"/>
              </w:numPr>
              <w:spacing w:before="0" w:beforeAutospacing="0" w:after="0" w:afterAutospacing="0"/>
              <w:jc w:val="both"/>
              <w:textAlignment w:val="baseline"/>
              <w:rPr>
                <w:rFonts w:asciiTheme="minorHAnsi" w:hAnsiTheme="minorHAnsi" w:cstheme="minorHAnsi"/>
                <w:lang w:val="pt-BR"/>
              </w:rPr>
            </w:pPr>
            <w:r w:rsidRPr="00D16173">
              <w:rPr>
                <w:rFonts w:asciiTheme="minorHAnsi" w:hAnsiTheme="minorHAnsi" w:cstheme="minorHAnsi"/>
                <w:lang w:val="pt-BR"/>
              </w:rPr>
              <w:t>Rezistență la stres și capacitatea de a lucra în perioade aglomerate</w:t>
            </w:r>
            <w:r w:rsidR="00541D70">
              <w:rPr>
                <w:rFonts w:asciiTheme="minorHAnsi" w:hAnsiTheme="minorHAnsi" w:cstheme="minorHAnsi"/>
                <w:lang w:val="pt-BR"/>
              </w:rPr>
              <w:t>;</w:t>
            </w:r>
          </w:p>
          <w:p w14:paraId="1855B940" w14:textId="6C1507D8" w:rsidR="003E3417" w:rsidRPr="00D16173" w:rsidRDefault="003E3417" w:rsidP="001D0272">
            <w:pPr>
              <w:pStyle w:val="paragraph"/>
              <w:numPr>
                <w:ilvl w:val="0"/>
                <w:numId w:val="11"/>
              </w:numPr>
              <w:spacing w:before="0" w:beforeAutospacing="0" w:after="0" w:afterAutospacing="0"/>
              <w:jc w:val="both"/>
              <w:textAlignment w:val="baseline"/>
              <w:rPr>
                <w:rFonts w:asciiTheme="minorHAnsi" w:hAnsiTheme="minorHAnsi" w:cstheme="minorHAnsi"/>
              </w:rPr>
            </w:pPr>
            <w:proofErr w:type="spellStart"/>
            <w:r w:rsidRPr="00D16173">
              <w:rPr>
                <w:rFonts w:asciiTheme="minorHAnsi" w:hAnsiTheme="minorHAnsi" w:cstheme="minorHAnsi"/>
              </w:rPr>
              <w:t>Atitudine</w:t>
            </w:r>
            <w:proofErr w:type="spellEnd"/>
            <w:r w:rsidRPr="00D16173">
              <w:rPr>
                <w:rFonts w:asciiTheme="minorHAnsi" w:hAnsiTheme="minorHAnsi" w:cstheme="minorHAnsi"/>
              </w:rPr>
              <w:t xml:space="preserve"> </w:t>
            </w:r>
            <w:proofErr w:type="spellStart"/>
            <w:r w:rsidRPr="00D16173">
              <w:rPr>
                <w:rFonts w:asciiTheme="minorHAnsi" w:hAnsiTheme="minorHAnsi" w:cstheme="minorHAnsi"/>
              </w:rPr>
              <w:t>pozitivă</w:t>
            </w:r>
            <w:proofErr w:type="spellEnd"/>
            <w:r w:rsidRPr="00D16173">
              <w:rPr>
                <w:rFonts w:asciiTheme="minorHAnsi" w:hAnsiTheme="minorHAnsi" w:cstheme="minorHAnsi"/>
              </w:rPr>
              <w:t xml:space="preserve">, </w:t>
            </w:r>
            <w:proofErr w:type="spellStart"/>
            <w:r w:rsidRPr="00D16173">
              <w:rPr>
                <w:rFonts w:asciiTheme="minorHAnsi" w:hAnsiTheme="minorHAnsi" w:cstheme="minorHAnsi"/>
              </w:rPr>
              <w:t>orientată</w:t>
            </w:r>
            <w:proofErr w:type="spellEnd"/>
            <w:r w:rsidRPr="00D16173">
              <w:rPr>
                <w:rFonts w:asciiTheme="minorHAnsi" w:hAnsiTheme="minorHAnsi" w:cstheme="minorHAnsi"/>
              </w:rPr>
              <w:t xml:space="preserve"> </w:t>
            </w:r>
            <w:proofErr w:type="spellStart"/>
            <w:r w:rsidRPr="00D16173">
              <w:rPr>
                <w:rFonts w:asciiTheme="minorHAnsi" w:hAnsiTheme="minorHAnsi" w:cstheme="minorHAnsi"/>
              </w:rPr>
              <w:t>spre</w:t>
            </w:r>
            <w:proofErr w:type="spellEnd"/>
            <w:r w:rsidRPr="00D16173">
              <w:rPr>
                <w:rFonts w:asciiTheme="minorHAnsi" w:hAnsiTheme="minorHAnsi" w:cstheme="minorHAnsi"/>
              </w:rPr>
              <w:t xml:space="preserve"> </w:t>
            </w:r>
            <w:proofErr w:type="spellStart"/>
            <w:r w:rsidRPr="00D16173">
              <w:rPr>
                <w:rFonts w:asciiTheme="minorHAnsi" w:hAnsiTheme="minorHAnsi" w:cstheme="minorHAnsi"/>
              </w:rPr>
              <w:t>soluții</w:t>
            </w:r>
            <w:proofErr w:type="spellEnd"/>
            <w:r w:rsidR="00541D70">
              <w:rPr>
                <w:rFonts w:asciiTheme="minorHAnsi" w:hAnsiTheme="minorHAnsi" w:cstheme="minorHAnsi"/>
              </w:rPr>
              <w:t>;</w:t>
            </w:r>
          </w:p>
          <w:p w14:paraId="2BB08CEA" w14:textId="77777777" w:rsidR="00104DAD" w:rsidRPr="00D16173" w:rsidRDefault="003E3417" w:rsidP="001D0272">
            <w:pPr>
              <w:pStyle w:val="paragraph"/>
              <w:numPr>
                <w:ilvl w:val="0"/>
                <w:numId w:val="11"/>
              </w:numPr>
              <w:spacing w:before="0" w:beforeAutospacing="0" w:after="0" w:afterAutospacing="0"/>
              <w:jc w:val="both"/>
              <w:textAlignment w:val="baseline"/>
              <w:rPr>
                <w:rFonts w:asciiTheme="minorHAnsi" w:hAnsiTheme="minorHAnsi" w:cstheme="minorHAnsi"/>
                <w:noProof/>
                <w:lang w:val="pt-BR"/>
              </w:rPr>
            </w:pPr>
            <w:r w:rsidRPr="00D16173">
              <w:rPr>
                <w:rFonts w:asciiTheme="minorHAnsi" w:hAnsiTheme="minorHAnsi" w:cstheme="minorHAnsi"/>
                <w:lang w:val="pt-BR"/>
              </w:rPr>
              <w:t>Perseverență și atenție la detalii.</w:t>
            </w:r>
          </w:p>
        </w:tc>
      </w:tr>
      <w:tr w:rsidR="003E3417" w:rsidRPr="00D16173" w14:paraId="6DE99448" w14:textId="77777777" w:rsidTr="00A60F42">
        <w:tc>
          <w:tcPr>
            <w:tcW w:w="9402" w:type="dxa"/>
            <w:gridSpan w:val="3"/>
          </w:tcPr>
          <w:p w14:paraId="46E39DC2" w14:textId="4BAF6615" w:rsidR="008750FF" w:rsidRPr="00D16173" w:rsidRDefault="00073348" w:rsidP="00A60F42">
            <w:pPr>
              <w:shd w:val="clear" w:color="auto" w:fill="FFFFFF"/>
              <w:autoSpaceDE w:val="0"/>
              <w:autoSpaceDN w:val="0"/>
              <w:adjustRightInd w:val="0"/>
              <w:spacing w:after="0" w:line="240" w:lineRule="auto"/>
              <w:jc w:val="both"/>
              <w:rPr>
                <w:rFonts w:asciiTheme="minorHAnsi" w:hAnsiTheme="minorHAnsi" w:cstheme="minorHAnsi"/>
                <w:b/>
                <w:bCs/>
                <w:spacing w:val="-4"/>
                <w:sz w:val="24"/>
                <w:szCs w:val="24"/>
              </w:rPr>
            </w:pPr>
            <w:r w:rsidRPr="00D16173">
              <w:rPr>
                <w:rFonts w:asciiTheme="minorHAnsi" w:hAnsiTheme="minorHAnsi" w:cstheme="minorHAnsi"/>
                <w:b/>
                <w:bCs/>
                <w:spacing w:val="-4"/>
                <w:sz w:val="24"/>
                <w:szCs w:val="24"/>
              </w:rPr>
              <w:lastRenderedPageBreak/>
              <w:t>Atribuțiile postului:</w:t>
            </w:r>
          </w:p>
          <w:p w14:paraId="00787EFD" w14:textId="6603B712" w:rsidR="008750FF" w:rsidRDefault="00D4585B" w:rsidP="008750FF">
            <w:pPr>
              <w:numPr>
                <w:ilvl w:val="0"/>
                <w:numId w:val="17"/>
              </w:numPr>
              <w:shd w:val="clear" w:color="auto" w:fill="FFFFFF"/>
              <w:autoSpaceDE w:val="0"/>
              <w:autoSpaceDN w:val="0"/>
              <w:adjustRightInd w:val="0"/>
              <w:spacing w:after="0" w:line="240" w:lineRule="auto"/>
              <w:jc w:val="both"/>
              <w:rPr>
                <w:rFonts w:asciiTheme="minorHAnsi" w:hAnsiTheme="minorHAnsi" w:cstheme="minorHAnsi"/>
                <w:spacing w:val="-4"/>
                <w:sz w:val="24"/>
                <w:szCs w:val="24"/>
              </w:rPr>
            </w:pPr>
            <w:r>
              <w:rPr>
                <w:rFonts w:asciiTheme="minorHAnsi" w:hAnsiTheme="minorHAnsi" w:cstheme="minorHAnsi"/>
                <w:spacing w:val="-4"/>
                <w:sz w:val="24"/>
                <w:szCs w:val="24"/>
              </w:rPr>
              <w:t>I</w:t>
            </w:r>
            <w:r>
              <w:rPr>
                <w:spacing w:val="-4"/>
                <w:sz w:val="24"/>
                <w:szCs w:val="24"/>
              </w:rPr>
              <w:t xml:space="preserve">ntocmește contracte </w:t>
            </w:r>
            <w:r w:rsidR="00541D70">
              <w:rPr>
                <w:spacing w:val="-4"/>
                <w:sz w:val="24"/>
                <w:szCs w:val="24"/>
              </w:rPr>
              <w:t>în conformitate cu cerintele conducerii si bazate pe legislația în vigoare;</w:t>
            </w:r>
          </w:p>
          <w:p w14:paraId="56FD2CA9" w14:textId="6AF22248" w:rsidR="008750FF" w:rsidRDefault="008750FF" w:rsidP="008750FF">
            <w:pPr>
              <w:numPr>
                <w:ilvl w:val="0"/>
                <w:numId w:val="17"/>
              </w:numPr>
              <w:shd w:val="clear" w:color="auto" w:fill="FFFFFF"/>
              <w:autoSpaceDE w:val="0"/>
              <w:autoSpaceDN w:val="0"/>
              <w:adjustRightInd w:val="0"/>
              <w:spacing w:after="0" w:line="240" w:lineRule="auto"/>
              <w:jc w:val="both"/>
              <w:rPr>
                <w:rFonts w:asciiTheme="minorHAnsi" w:hAnsiTheme="minorHAnsi" w:cstheme="minorHAnsi"/>
                <w:spacing w:val="-4"/>
                <w:sz w:val="24"/>
                <w:szCs w:val="24"/>
              </w:rPr>
            </w:pPr>
            <w:r>
              <w:rPr>
                <w:rFonts w:asciiTheme="minorHAnsi" w:hAnsiTheme="minorHAnsi" w:cstheme="minorHAnsi"/>
                <w:spacing w:val="-4"/>
                <w:sz w:val="24"/>
                <w:szCs w:val="24"/>
              </w:rPr>
              <w:t>Asigura o buna comunicare cu toate compartimentele institutiei si transmite corect si in timp util informatiile</w:t>
            </w:r>
            <w:r w:rsidR="00634D31">
              <w:rPr>
                <w:rFonts w:asciiTheme="minorHAnsi" w:hAnsiTheme="minorHAnsi" w:cstheme="minorHAnsi"/>
                <w:spacing w:val="-4"/>
                <w:sz w:val="24"/>
                <w:szCs w:val="24"/>
              </w:rPr>
              <w:t xml:space="preserve"> care i se solicită </w:t>
            </w:r>
            <w:r w:rsidR="00BD4AFC">
              <w:rPr>
                <w:rFonts w:asciiTheme="minorHAnsi" w:hAnsiTheme="minorHAnsi" w:cstheme="minorHAnsi"/>
                <w:spacing w:val="-4"/>
                <w:sz w:val="24"/>
                <w:szCs w:val="24"/>
              </w:rPr>
              <w:t>din punct de vedere juridic;</w:t>
            </w:r>
          </w:p>
          <w:p w14:paraId="576B3681" w14:textId="4173DFAE" w:rsidR="00AA04CD" w:rsidRDefault="004070F0" w:rsidP="00A60F42">
            <w:pPr>
              <w:numPr>
                <w:ilvl w:val="0"/>
                <w:numId w:val="17"/>
              </w:numPr>
              <w:shd w:val="clear" w:color="auto" w:fill="FFFFFF"/>
              <w:autoSpaceDE w:val="0"/>
              <w:autoSpaceDN w:val="0"/>
              <w:adjustRightInd w:val="0"/>
              <w:spacing w:after="0" w:line="240" w:lineRule="auto"/>
              <w:jc w:val="both"/>
              <w:rPr>
                <w:rFonts w:asciiTheme="minorHAnsi" w:hAnsiTheme="minorHAnsi" w:cstheme="minorHAnsi"/>
                <w:spacing w:val="-4"/>
                <w:sz w:val="24"/>
                <w:szCs w:val="24"/>
              </w:rPr>
            </w:pPr>
            <w:r>
              <w:rPr>
                <w:rFonts w:asciiTheme="minorHAnsi" w:hAnsiTheme="minorHAnsi" w:cstheme="minorHAnsi"/>
                <w:spacing w:val="-4"/>
                <w:sz w:val="24"/>
                <w:szCs w:val="24"/>
              </w:rPr>
              <w:t>Se</w:t>
            </w:r>
            <w:r w:rsidR="00BB46C4">
              <w:rPr>
                <w:rFonts w:asciiTheme="minorHAnsi" w:hAnsiTheme="minorHAnsi" w:cstheme="minorHAnsi"/>
                <w:spacing w:val="-4"/>
                <w:sz w:val="24"/>
                <w:szCs w:val="24"/>
              </w:rPr>
              <w:t xml:space="preserve"> implică în toate activităț</w:t>
            </w:r>
            <w:r>
              <w:rPr>
                <w:rFonts w:asciiTheme="minorHAnsi" w:hAnsiTheme="minorHAnsi" w:cstheme="minorHAnsi"/>
                <w:spacing w:val="-4"/>
                <w:sz w:val="24"/>
                <w:szCs w:val="24"/>
              </w:rPr>
              <w:t>ile aferente serviciului de achizitii publice</w:t>
            </w:r>
            <w:r w:rsidR="00AA04CD">
              <w:rPr>
                <w:rFonts w:asciiTheme="minorHAnsi" w:hAnsiTheme="minorHAnsi" w:cstheme="minorHAnsi"/>
                <w:spacing w:val="-4"/>
                <w:sz w:val="24"/>
                <w:szCs w:val="24"/>
              </w:rPr>
              <w:t>;</w:t>
            </w:r>
          </w:p>
          <w:p w14:paraId="0BB3B882" w14:textId="4EE31533" w:rsidR="00AA04CD" w:rsidRDefault="00A128A8" w:rsidP="00A60F42">
            <w:pPr>
              <w:numPr>
                <w:ilvl w:val="0"/>
                <w:numId w:val="17"/>
              </w:numPr>
              <w:shd w:val="clear" w:color="auto" w:fill="FFFFFF"/>
              <w:autoSpaceDE w:val="0"/>
              <w:autoSpaceDN w:val="0"/>
              <w:adjustRightInd w:val="0"/>
              <w:spacing w:after="0" w:line="240" w:lineRule="auto"/>
              <w:jc w:val="both"/>
              <w:rPr>
                <w:rFonts w:asciiTheme="minorHAnsi" w:hAnsiTheme="minorHAnsi" w:cstheme="minorHAnsi"/>
                <w:spacing w:val="-4"/>
                <w:sz w:val="24"/>
                <w:szCs w:val="24"/>
              </w:rPr>
            </w:pPr>
            <w:r>
              <w:rPr>
                <w:rFonts w:asciiTheme="minorHAnsi" w:hAnsiTheme="minorHAnsi" w:cstheme="minorHAnsi"/>
                <w:spacing w:val="-4"/>
                <w:sz w:val="24"/>
                <w:szCs w:val="24"/>
              </w:rPr>
              <w:t>Se asigură de legalitatea tututor etapelor din cadrul proces</w:t>
            </w:r>
            <w:r w:rsidR="001D562C">
              <w:rPr>
                <w:rFonts w:asciiTheme="minorHAnsi" w:hAnsiTheme="minorHAnsi" w:cstheme="minorHAnsi"/>
                <w:spacing w:val="-4"/>
                <w:sz w:val="24"/>
                <w:szCs w:val="24"/>
              </w:rPr>
              <w:t>elor de achiziții publice</w:t>
            </w:r>
            <w:r w:rsidR="00AA04CD">
              <w:rPr>
                <w:rFonts w:asciiTheme="minorHAnsi" w:hAnsiTheme="minorHAnsi" w:cstheme="minorHAnsi"/>
                <w:spacing w:val="-4"/>
                <w:sz w:val="24"/>
                <w:szCs w:val="24"/>
              </w:rPr>
              <w:t>;</w:t>
            </w:r>
          </w:p>
          <w:p w14:paraId="2E107A2B" w14:textId="144574B0" w:rsidR="0084049E" w:rsidRPr="0084049E" w:rsidRDefault="0084049E" w:rsidP="0084049E">
            <w:pPr>
              <w:numPr>
                <w:ilvl w:val="0"/>
                <w:numId w:val="17"/>
              </w:numPr>
              <w:shd w:val="clear" w:color="auto" w:fill="FFFFFF"/>
              <w:autoSpaceDE w:val="0"/>
              <w:autoSpaceDN w:val="0"/>
              <w:adjustRightInd w:val="0"/>
              <w:spacing w:after="0" w:line="240" w:lineRule="auto"/>
              <w:jc w:val="both"/>
              <w:rPr>
                <w:rFonts w:asciiTheme="minorHAnsi" w:hAnsiTheme="minorHAnsi" w:cstheme="minorHAnsi"/>
                <w:spacing w:val="-4"/>
                <w:sz w:val="24"/>
                <w:szCs w:val="24"/>
              </w:rPr>
            </w:pPr>
            <w:r>
              <w:rPr>
                <w:rFonts w:asciiTheme="minorHAnsi" w:hAnsiTheme="minorHAnsi" w:cstheme="minorHAnsi"/>
                <w:spacing w:val="-4"/>
                <w:sz w:val="24"/>
                <w:szCs w:val="24"/>
              </w:rPr>
              <w:t>Redactează și verifică acte emise în cadrul unității, din punct de vedere juridic;</w:t>
            </w:r>
          </w:p>
          <w:p w14:paraId="17033FBC" w14:textId="46492F13" w:rsidR="00C25C2F" w:rsidRDefault="00C25C2F" w:rsidP="00A60F42">
            <w:pPr>
              <w:numPr>
                <w:ilvl w:val="0"/>
                <w:numId w:val="17"/>
              </w:numPr>
              <w:shd w:val="clear" w:color="auto" w:fill="FFFFFF"/>
              <w:autoSpaceDE w:val="0"/>
              <w:autoSpaceDN w:val="0"/>
              <w:adjustRightInd w:val="0"/>
              <w:spacing w:after="0" w:line="240" w:lineRule="auto"/>
              <w:jc w:val="both"/>
              <w:rPr>
                <w:rFonts w:asciiTheme="minorHAnsi" w:hAnsiTheme="minorHAnsi" w:cstheme="minorHAnsi"/>
                <w:spacing w:val="-4"/>
                <w:sz w:val="24"/>
                <w:szCs w:val="24"/>
              </w:rPr>
            </w:pPr>
            <w:r>
              <w:rPr>
                <w:rFonts w:asciiTheme="minorHAnsi" w:hAnsiTheme="minorHAnsi" w:cstheme="minorHAnsi"/>
                <w:spacing w:val="-4"/>
                <w:sz w:val="24"/>
                <w:szCs w:val="24"/>
              </w:rPr>
              <w:t xml:space="preserve">Manifesta atentie fata de toate </w:t>
            </w:r>
            <w:r w:rsidR="00920692">
              <w:rPr>
                <w:rFonts w:asciiTheme="minorHAnsi" w:hAnsiTheme="minorHAnsi" w:cstheme="minorHAnsi"/>
                <w:spacing w:val="-4"/>
                <w:sz w:val="24"/>
                <w:szCs w:val="24"/>
              </w:rPr>
              <w:t xml:space="preserve">modificările </w:t>
            </w:r>
            <w:r w:rsidR="005A384F">
              <w:rPr>
                <w:rFonts w:asciiTheme="minorHAnsi" w:hAnsiTheme="minorHAnsi" w:cstheme="minorHAnsi"/>
                <w:spacing w:val="-4"/>
                <w:sz w:val="24"/>
                <w:szCs w:val="24"/>
              </w:rPr>
              <w:t xml:space="preserve">legislative care </w:t>
            </w:r>
            <w:r w:rsidR="00E749EE">
              <w:rPr>
                <w:rFonts w:asciiTheme="minorHAnsi" w:hAnsiTheme="minorHAnsi" w:cstheme="minorHAnsi"/>
                <w:spacing w:val="-4"/>
                <w:sz w:val="24"/>
                <w:szCs w:val="24"/>
              </w:rPr>
              <w:t>impactează unitatea și info</w:t>
            </w:r>
            <w:r w:rsidR="00271B8D">
              <w:rPr>
                <w:rFonts w:asciiTheme="minorHAnsi" w:hAnsiTheme="minorHAnsi" w:cstheme="minorHAnsi"/>
                <w:spacing w:val="-4"/>
                <w:sz w:val="24"/>
                <w:szCs w:val="24"/>
              </w:rPr>
              <w:t>r</w:t>
            </w:r>
            <w:r w:rsidR="00E749EE">
              <w:rPr>
                <w:rFonts w:asciiTheme="minorHAnsi" w:hAnsiTheme="minorHAnsi" w:cstheme="minorHAnsi"/>
                <w:spacing w:val="-4"/>
                <w:sz w:val="24"/>
                <w:szCs w:val="24"/>
              </w:rPr>
              <w:t>meză colegii în timp util despre apariția acestora;</w:t>
            </w:r>
          </w:p>
          <w:p w14:paraId="737ADB9D" w14:textId="04242670" w:rsidR="00B62175" w:rsidRPr="00575A54" w:rsidRDefault="008D4274" w:rsidP="00575A54">
            <w:pPr>
              <w:numPr>
                <w:ilvl w:val="0"/>
                <w:numId w:val="17"/>
              </w:numPr>
              <w:shd w:val="clear" w:color="auto" w:fill="FFFFFF"/>
              <w:autoSpaceDE w:val="0"/>
              <w:autoSpaceDN w:val="0"/>
              <w:adjustRightInd w:val="0"/>
              <w:spacing w:after="0" w:line="240" w:lineRule="auto"/>
              <w:jc w:val="both"/>
              <w:rPr>
                <w:rFonts w:asciiTheme="minorHAnsi" w:hAnsiTheme="minorHAnsi" w:cstheme="minorHAnsi"/>
                <w:spacing w:val="-4"/>
                <w:sz w:val="24"/>
                <w:szCs w:val="24"/>
              </w:rPr>
            </w:pPr>
            <w:r>
              <w:rPr>
                <w:rFonts w:asciiTheme="minorHAnsi" w:hAnsiTheme="minorHAnsi" w:cstheme="minorHAnsi"/>
                <w:spacing w:val="-4"/>
                <w:sz w:val="24"/>
                <w:szCs w:val="24"/>
              </w:rPr>
              <w:t xml:space="preserve">Redactează documente cu puncte de vedere sau contestatii </w:t>
            </w:r>
            <w:r w:rsidR="002C7EDB">
              <w:rPr>
                <w:rFonts w:asciiTheme="minorHAnsi" w:hAnsiTheme="minorHAnsi" w:cstheme="minorHAnsi"/>
                <w:spacing w:val="-4"/>
                <w:sz w:val="24"/>
                <w:szCs w:val="24"/>
              </w:rPr>
              <w:t xml:space="preserve">la toate spețele </w:t>
            </w:r>
            <w:r w:rsidR="00B62175">
              <w:rPr>
                <w:rFonts w:asciiTheme="minorHAnsi" w:hAnsiTheme="minorHAnsi" w:cstheme="minorHAnsi"/>
                <w:spacing w:val="-4"/>
                <w:sz w:val="24"/>
                <w:szCs w:val="24"/>
              </w:rPr>
              <w:t>solicitate;</w:t>
            </w:r>
          </w:p>
          <w:p w14:paraId="481FEA54" w14:textId="25C9B971" w:rsidR="00F40690" w:rsidRPr="00D16173" w:rsidRDefault="00F40690" w:rsidP="00A60F42">
            <w:pPr>
              <w:numPr>
                <w:ilvl w:val="0"/>
                <w:numId w:val="17"/>
              </w:numPr>
              <w:shd w:val="clear" w:color="auto" w:fill="FFFFFF"/>
              <w:spacing w:after="0" w:line="240" w:lineRule="auto"/>
              <w:jc w:val="both"/>
              <w:rPr>
                <w:rFonts w:asciiTheme="minorHAnsi" w:hAnsiTheme="minorHAnsi" w:cstheme="minorHAnsi"/>
                <w:sz w:val="24"/>
                <w:szCs w:val="24"/>
              </w:rPr>
            </w:pPr>
            <w:r w:rsidRPr="00D16173">
              <w:rPr>
                <w:rFonts w:asciiTheme="minorHAnsi" w:hAnsiTheme="minorHAnsi" w:cstheme="minorHAnsi"/>
                <w:sz w:val="24"/>
                <w:szCs w:val="24"/>
              </w:rPr>
              <w:t>Îşi asumă responsabilitatea</w:t>
            </w:r>
            <w:r w:rsidR="00080883">
              <w:rPr>
                <w:rFonts w:asciiTheme="minorHAnsi" w:hAnsiTheme="minorHAnsi" w:cstheme="minorHAnsi"/>
                <w:sz w:val="24"/>
                <w:szCs w:val="24"/>
              </w:rPr>
              <w:t xml:space="preserve"> față de</w:t>
            </w:r>
            <w:r w:rsidRPr="00D16173">
              <w:rPr>
                <w:rFonts w:asciiTheme="minorHAnsi" w:hAnsiTheme="minorHAnsi" w:cstheme="minorHAnsi"/>
                <w:sz w:val="24"/>
                <w:szCs w:val="24"/>
              </w:rPr>
              <w:t xml:space="preserve"> corectitudinea documentelor pe care le întocmeşte</w:t>
            </w:r>
            <w:r w:rsidR="00206B08">
              <w:rPr>
                <w:rFonts w:asciiTheme="minorHAnsi" w:hAnsiTheme="minorHAnsi" w:cstheme="minorHAnsi"/>
                <w:sz w:val="24"/>
                <w:szCs w:val="24"/>
              </w:rPr>
              <w:t>.</w:t>
            </w:r>
          </w:p>
          <w:p w14:paraId="1B24CD6D" w14:textId="3F0DC3F0" w:rsidR="003E3417" w:rsidRPr="00D25273" w:rsidRDefault="003E3417" w:rsidP="008750FF">
            <w:pPr>
              <w:shd w:val="clear" w:color="auto" w:fill="FFFFFF"/>
              <w:spacing w:after="0" w:line="240" w:lineRule="auto"/>
              <w:ind w:left="720"/>
              <w:jc w:val="both"/>
              <w:rPr>
                <w:rFonts w:asciiTheme="minorHAnsi" w:hAnsiTheme="minorHAnsi" w:cstheme="minorHAnsi"/>
                <w:color w:val="000000"/>
                <w:sz w:val="24"/>
                <w:szCs w:val="24"/>
              </w:rPr>
            </w:pPr>
          </w:p>
        </w:tc>
      </w:tr>
      <w:tr w:rsidR="00104DAD" w:rsidRPr="00D16173" w14:paraId="22A9B086" w14:textId="77777777" w:rsidTr="00A60F42">
        <w:tc>
          <w:tcPr>
            <w:tcW w:w="9402" w:type="dxa"/>
            <w:gridSpan w:val="3"/>
            <w:tcBorders>
              <w:bottom w:val="single" w:sz="4" w:space="0" w:color="auto"/>
            </w:tcBorders>
            <w:shd w:val="clear" w:color="auto" w:fill="95B3D7"/>
          </w:tcPr>
          <w:p w14:paraId="34EA7C27" w14:textId="77777777" w:rsidR="00104DAD" w:rsidRPr="00D16173" w:rsidRDefault="00A07505" w:rsidP="00A60F42">
            <w:pPr>
              <w:spacing w:after="0" w:line="240" w:lineRule="auto"/>
              <w:jc w:val="center"/>
              <w:rPr>
                <w:rFonts w:asciiTheme="minorHAnsi" w:hAnsiTheme="minorHAnsi" w:cstheme="minorHAnsi"/>
                <w:sz w:val="24"/>
                <w:szCs w:val="24"/>
                <w:lang w:val="en-US"/>
              </w:rPr>
            </w:pPr>
            <w:r w:rsidRPr="00D16173">
              <w:rPr>
                <w:rFonts w:asciiTheme="minorHAnsi" w:hAnsiTheme="minorHAnsi" w:cstheme="minorHAnsi"/>
                <w:b/>
                <w:bCs/>
                <w:sz w:val="24"/>
                <w:szCs w:val="24"/>
              </w:rPr>
              <w:t>DOSARUL DE CONCURS</w:t>
            </w:r>
          </w:p>
        </w:tc>
      </w:tr>
      <w:tr w:rsidR="00A07505" w:rsidRPr="00D16173" w14:paraId="13941ACB" w14:textId="77777777" w:rsidTr="00A60F42">
        <w:trPr>
          <w:trHeight w:val="699"/>
        </w:trPr>
        <w:tc>
          <w:tcPr>
            <w:tcW w:w="9402" w:type="dxa"/>
            <w:gridSpan w:val="3"/>
            <w:tcBorders>
              <w:bottom w:val="single" w:sz="4" w:space="0" w:color="auto"/>
            </w:tcBorders>
            <w:vAlign w:val="center"/>
          </w:tcPr>
          <w:p w14:paraId="62E5BBAD" w14:textId="77777777" w:rsidR="00810797" w:rsidRPr="00D16173" w:rsidRDefault="00656C90" w:rsidP="00A60F42">
            <w:pPr>
              <w:spacing w:after="0" w:line="240" w:lineRule="auto"/>
              <w:jc w:val="both"/>
              <w:rPr>
                <w:rFonts w:asciiTheme="minorHAnsi" w:hAnsiTheme="minorHAnsi" w:cstheme="minorHAnsi"/>
                <w:bCs/>
                <w:shd w:val="clear" w:color="auto" w:fill="FFFFFF"/>
              </w:rPr>
            </w:pPr>
            <w:r w:rsidRPr="00D16173">
              <w:rPr>
                <w:rFonts w:asciiTheme="minorHAnsi" w:hAnsiTheme="minorHAnsi" w:cstheme="minorHAnsi"/>
                <w:b/>
                <w:bCs/>
                <w:shd w:val="clear" w:color="auto" w:fill="FFFFFF"/>
              </w:rPr>
              <w:t>Dosarul de concurs poate fi depus</w:t>
            </w:r>
            <w:r w:rsidR="00B6275F" w:rsidRPr="00D16173">
              <w:rPr>
                <w:rFonts w:asciiTheme="minorHAnsi" w:hAnsiTheme="minorHAnsi" w:cstheme="minorHAnsi"/>
                <w:b/>
                <w:bCs/>
                <w:shd w:val="clear" w:color="auto" w:fill="FFFFFF"/>
              </w:rPr>
              <w:t>, conform calendarului de concurs,</w:t>
            </w:r>
            <w:r w:rsidRPr="00D16173">
              <w:rPr>
                <w:rFonts w:asciiTheme="minorHAnsi" w:hAnsiTheme="minorHAnsi" w:cstheme="minorHAnsi"/>
                <w:b/>
                <w:bCs/>
                <w:shd w:val="clear" w:color="auto" w:fill="FFFFFF"/>
              </w:rPr>
              <w:t xml:space="preserve"> astfel</w:t>
            </w:r>
            <w:r w:rsidR="00810797" w:rsidRPr="00D16173">
              <w:rPr>
                <w:rFonts w:asciiTheme="minorHAnsi" w:hAnsiTheme="minorHAnsi" w:cstheme="minorHAnsi"/>
                <w:bCs/>
                <w:shd w:val="clear" w:color="auto" w:fill="FFFFFF"/>
              </w:rPr>
              <w:t>:</w:t>
            </w:r>
          </w:p>
          <w:p w14:paraId="225DC220" w14:textId="1AC578F4" w:rsidR="00656C90" w:rsidRPr="009046D1" w:rsidRDefault="00810797" w:rsidP="00A60F42">
            <w:pPr>
              <w:pStyle w:val="ListParagraph"/>
              <w:numPr>
                <w:ilvl w:val="0"/>
                <w:numId w:val="6"/>
              </w:numPr>
              <w:spacing w:after="0" w:line="240" w:lineRule="auto"/>
              <w:jc w:val="both"/>
              <w:rPr>
                <w:rFonts w:asciiTheme="minorHAnsi" w:hAnsiTheme="minorHAnsi" w:cstheme="minorHAnsi"/>
                <w:bCs/>
                <w:sz w:val="24"/>
                <w:szCs w:val="24"/>
                <w:shd w:val="clear" w:color="auto" w:fill="FFFFFF"/>
              </w:rPr>
            </w:pPr>
            <w:r w:rsidRPr="009046D1">
              <w:rPr>
                <w:rFonts w:asciiTheme="minorHAnsi" w:hAnsiTheme="minorHAnsi" w:cstheme="minorHAnsi"/>
                <w:sz w:val="24"/>
                <w:szCs w:val="24"/>
              </w:rPr>
              <w:t>la sediul U.S.V.T</w:t>
            </w:r>
            <w:r w:rsidR="00025B66" w:rsidRPr="009046D1">
              <w:rPr>
                <w:rFonts w:asciiTheme="minorHAnsi" w:hAnsiTheme="minorHAnsi" w:cstheme="minorHAnsi"/>
                <w:sz w:val="24"/>
                <w:szCs w:val="24"/>
              </w:rPr>
              <w:t>-Sta</w:t>
            </w:r>
            <w:r w:rsidR="00802565" w:rsidRPr="009046D1">
              <w:rPr>
                <w:rFonts w:asciiTheme="minorHAnsi" w:hAnsiTheme="minorHAnsi" w:cstheme="minorHAnsi"/>
                <w:sz w:val="24"/>
                <w:szCs w:val="24"/>
              </w:rPr>
              <w:t>ț</w:t>
            </w:r>
            <w:r w:rsidR="00025B66" w:rsidRPr="009046D1">
              <w:rPr>
                <w:rFonts w:asciiTheme="minorHAnsi" w:hAnsiTheme="minorHAnsi" w:cstheme="minorHAnsi"/>
                <w:sz w:val="24"/>
                <w:szCs w:val="24"/>
              </w:rPr>
              <w:t>iunea Didactică Timișoara</w:t>
            </w:r>
            <w:r w:rsidRPr="009046D1">
              <w:rPr>
                <w:rFonts w:asciiTheme="minorHAnsi" w:hAnsiTheme="minorHAnsi" w:cstheme="minorHAnsi"/>
                <w:sz w:val="24"/>
                <w:szCs w:val="24"/>
              </w:rPr>
              <w:t xml:space="preserve">, la </w:t>
            </w:r>
            <w:r w:rsidRPr="009046D1">
              <w:rPr>
                <w:rFonts w:asciiTheme="minorHAnsi" w:hAnsiTheme="minorHAnsi" w:cstheme="minorHAnsi"/>
                <w:bCs/>
                <w:sz w:val="24"/>
                <w:szCs w:val="24"/>
                <w:shd w:val="clear" w:color="auto" w:fill="FFFFFF"/>
              </w:rPr>
              <w:t>Compartimentul Personal,</w:t>
            </w:r>
            <w:r w:rsidRPr="009046D1">
              <w:rPr>
                <w:rFonts w:asciiTheme="minorHAnsi" w:hAnsiTheme="minorHAnsi" w:cstheme="minorHAnsi"/>
                <w:sz w:val="24"/>
                <w:szCs w:val="24"/>
              </w:rPr>
              <w:t xml:space="preserve"> Timişoara, Calea </w:t>
            </w:r>
            <w:r w:rsidR="001C409D" w:rsidRPr="009046D1">
              <w:rPr>
                <w:rFonts w:asciiTheme="minorHAnsi" w:hAnsiTheme="minorHAnsi" w:cstheme="minorHAnsi"/>
                <w:sz w:val="24"/>
                <w:szCs w:val="24"/>
              </w:rPr>
              <w:t>Torontalului</w:t>
            </w:r>
            <w:r w:rsidRPr="009046D1">
              <w:rPr>
                <w:rFonts w:asciiTheme="minorHAnsi" w:hAnsiTheme="minorHAnsi" w:cstheme="minorHAnsi"/>
                <w:sz w:val="24"/>
                <w:szCs w:val="24"/>
              </w:rPr>
              <w:t>, nr.1</w:t>
            </w:r>
            <w:r w:rsidR="001C409D" w:rsidRPr="009046D1">
              <w:rPr>
                <w:rFonts w:asciiTheme="minorHAnsi" w:hAnsiTheme="minorHAnsi" w:cstheme="minorHAnsi"/>
                <w:sz w:val="24"/>
                <w:szCs w:val="24"/>
              </w:rPr>
              <w:t>06</w:t>
            </w:r>
            <w:r w:rsidR="00656C90" w:rsidRPr="009046D1">
              <w:rPr>
                <w:rFonts w:asciiTheme="minorHAnsi" w:hAnsiTheme="minorHAnsi" w:cstheme="minorHAnsi"/>
                <w:sz w:val="24"/>
                <w:szCs w:val="24"/>
              </w:rPr>
              <w:t>;</w:t>
            </w:r>
          </w:p>
          <w:p w14:paraId="01ED1D25" w14:textId="16125EB2" w:rsidR="00656C90" w:rsidRPr="009046D1" w:rsidRDefault="00656C90" w:rsidP="00A60F42">
            <w:pPr>
              <w:pStyle w:val="ListParagraph"/>
              <w:numPr>
                <w:ilvl w:val="0"/>
                <w:numId w:val="6"/>
              </w:numPr>
              <w:spacing w:after="0" w:line="240" w:lineRule="auto"/>
              <w:jc w:val="both"/>
              <w:rPr>
                <w:rFonts w:asciiTheme="minorHAnsi" w:hAnsiTheme="minorHAnsi" w:cstheme="minorHAnsi"/>
                <w:bCs/>
                <w:sz w:val="24"/>
                <w:szCs w:val="24"/>
                <w:shd w:val="clear" w:color="auto" w:fill="FFFFFF"/>
              </w:rPr>
            </w:pPr>
            <w:r w:rsidRPr="009046D1">
              <w:rPr>
                <w:rFonts w:asciiTheme="minorHAnsi" w:hAnsiTheme="minorHAnsi" w:cstheme="minorHAnsi"/>
                <w:bCs/>
                <w:sz w:val="24"/>
                <w:szCs w:val="24"/>
                <w:shd w:val="clear" w:color="auto" w:fill="FFFFFF"/>
              </w:rPr>
              <w:t xml:space="preserve">prin Poșta Română sau </w:t>
            </w:r>
            <w:r w:rsidR="00810797" w:rsidRPr="009046D1">
              <w:rPr>
                <w:rFonts w:asciiTheme="minorHAnsi" w:hAnsiTheme="minorHAnsi" w:cstheme="minorHAnsi"/>
                <w:bCs/>
                <w:sz w:val="24"/>
                <w:szCs w:val="24"/>
                <w:shd w:val="clear" w:color="auto" w:fill="FFFFFF"/>
              </w:rPr>
              <w:t>serviciul de curierat rapid</w:t>
            </w:r>
            <w:r w:rsidRPr="009046D1">
              <w:rPr>
                <w:rFonts w:asciiTheme="minorHAnsi" w:hAnsiTheme="minorHAnsi" w:cstheme="minorHAnsi"/>
                <w:bCs/>
                <w:sz w:val="24"/>
                <w:szCs w:val="24"/>
                <w:shd w:val="clear" w:color="auto" w:fill="FFFFFF"/>
              </w:rPr>
              <w:t xml:space="preserve"> la adresa USVT</w:t>
            </w:r>
            <w:r w:rsidR="006D56A0" w:rsidRPr="009046D1">
              <w:rPr>
                <w:rFonts w:asciiTheme="minorHAnsi" w:hAnsiTheme="minorHAnsi" w:cstheme="minorHAnsi"/>
                <w:bCs/>
                <w:sz w:val="24"/>
                <w:szCs w:val="24"/>
                <w:shd w:val="clear" w:color="auto" w:fill="FFFFFF"/>
              </w:rPr>
              <w:t>-Stațiunea Didactică</w:t>
            </w:r>
            <w:r w:rsidRPr="009046D1">
              <w:rPr>
                <w:rFonts w:asciiTheme="minorHAnsi" w:hAnsiTheme="minorHAnsi" w:cstheme="minorHAnsi"/>
                <w:bCs/>
                <w:sz w:val="24"/>
                <w:szCs w:val="24"/>
                <w:shd w:val="clear" w:color="auto" w:fill="FFFFFF"/>
              </w:rPr>
              <w:t xml:space="preserve">, </w:t>
            </w:r>
            <w:r w:rsidRPr="009046D1">
              <w:rPr>
                <w:rFonts w:asciiTheme="minorHAnsi" w:hAnsiTheme="minorHAnsi" w:cstheme="minorHAnsi"/>
                <w:sz w:val="24"/>
                <w:szCs w:val="24"/>
              </w:rPr>
              <w:t xml:space="preserve">Timişoara, Calea </w:t>
            </w:r>
            <w:r w:rsidR="00616B97" w:rsidRPr="009046D1">
              <w:rPr>
                <w:rFonts w:asciiTheme="minorHAnsi" w:hAnsiTheme="minorHAnsi" w:cstheme="minorHAnsi"/>
                <w:sz w:val="24"/>
                <w:szCs w:val="24"/>
              </w:rPr>
              <w:t>Torontal</w:t>
            </w:r>
            <w:r w:rsidR="007C6F4C" w:rsidRPr="009046D1">
              <w:rPr>
                <w:rFonts w:asciiTheme="minorHAnsi" w:hAnsiTheme="minorHAnsi" w:cstheme="minorHAnsi"/>
                <w:sz w:val="24"/>
                <w:szCs w:val="24"/>
              </w:rPr>
              <w:t>ului</w:t>
            </w:r>
            <w:r w:rsidRPr="009046D1">
              <w:rPr>
                <w:rFonts w:asciiTheme="minorHAnsi" w:hAnsiTheme="minorHAnsi" w:cstheme="minorHAnsi"/>
                <w:sz w:val="24"/>
                <w:szCs w:val="24"/>
              </w:rPr>
              <w:t>, nr.</w:t>
            </w:r>
            <w:r w:rsidR="00616B97" w:rsidRPr="009046D1">
              <w:rPr>
                <w:rFonts w:asciiTheme="minorHAnsi" w:hAnsiTheme="minorHAnsi" w:cstheme="minorHAnsi"/>
                <w:sz w:val="24"/>
                <w:szCs w:val="24"/>
              </w:rPr>
              <w:t xml:space="preserve"> 1</w:t>
            </w:r>
            <w:r w:rsidR="007C6F4C" w:rsidRPr="009046D1">
              <w:rPr>
                <w:rFonts w:asciiTheme="minorHAnsi" w:hAnsiTheme="minorHAnsi" w:cstheme="minorHAnsi"/>
                <w:sz w:val="24"/>
                <w:szCs w:val="24"/>
              </w:rPr>
              <w:t>06</w:t>
            </w:r>
            <w:r w:rsidRPr="009046D1">
              <w:rPr>
                <w:rFonts w:asciiTheme="minorHAnsi" w:hAnsiTheme="minorHAnsi" w:cstheme="minorHAnsi"/>
                <w:sz w:val="24"/>
                <w:szCs w:val="24"/>
              </w:rPr>
              <w:t xml:space="preserve">, </w:t>
            </w:r>
            <w:r w:rsidRPr="009046D1">
              <w:rPr>
                <w:rFonts w:asciiTheme="minorHAnsi" w:hAnsiTheme="minorHAnsi" w:cstheme="minorHAnsi"/>
                <w:bCs/>
                <w:sz w:val="24"/>
                <w:szCs w:val="24"/>
                <w:shd w:val="clear" w:color="auto" w:fill="FFFFFF"/>
              </w:rPr>
              <w:t>în atenția Compartimentului Personal;</w:t>
            </w:r>
          </w:p>
          <w:p w14:paraId="0083CDEA" w14:textId="77777777" w:rsidR="00810797" w:rsidRPr="009046D1" w:rsidRDefault="00656C90" w:rsidP="00A60F42">
            <w:pPr>
              <w:pStyle w:val="ListParagraph"/>
              <w:numPr>
                <w:ilvl w:val="0"/>
                <w:numId w:val="6"/>
              </w:numPr>
              <w:spacing w:after="0" w:line="240" w:lineRule="auto"/>
              <w:jc w:val="both"/>
              <w:rPr>
                <w:rFonts w:asciiTheme="minorHAnsi" w:hAnsiTheme="minorHAnsi" w:cstheme="minorHAnsi"/>
                <w:bCs/>
                <w:sz w:val="24"/>
                <w:szCs w:val="24"/>
                <w:shd w:val="clear" w:color="auto" w:fill="FFFFFF"/>
              </w:rPr>
            </w:pPr>
            <w:r w:rsidRPr="009046D1">
              <w:rPr>
                <w:rFonts w:asciiTheme="minorHAnsi" w:hAnsiTheme="minorHAnsi" w:cstheme="minorHAnsi"/>
                <w:bCs/>
                <w:sz w:val="24"/>
                <w:szCs w:val="24"/>
                <w:shd w:val="clear" w:color="auto" w:fill="FFFFFF"/>
              </w:rPr>
              <w:t xml:space="preserve">prin poșta electronică, </w:t>
            </w:r>
            <w:r w:rsidR="00810797" w:rsidRPr="009046D1">
              <w:rPr>
                <w:rFonts w:asciiTheme="minorHAnsi" w:hAnsiTheme="minorHAnsi" w:cstheme="minorHAnsi"/>
                <w:bCs/>
                <w:sz w:val="24"/>
                <w:szCs w:val="24"/>
                <w:shd w:val="clear" w:color="auto" w:fill="FFFFFF"/>
              </w:rPr>
              <w:t>la adresa de e-mail</w:t>
            </w:r>
            <w:r w:rsidRPr="009046D1">
              <w:rPr>
                <w:rFonts w:asciiTheme="minorHAnsi" w:hAnsiTheme="minorHAnsi" w:cstheme="minorHAnsi"/>
                <w:bCs/>
                <w:sz w:val="24"/>
                <w:szCs w:val="24"/>
                <w:shd w:val="clear" w:color="auto" w:fill="FFFFFF"/>
              </w:rPr>
              <w:t xml:space="preserve"> compartimentulpersonal</w:t>
            </w:r>
            <w:r w:rsidR="00025B66" w:rsidRPr="009046D1">
              <w:rPr>
                <w:rFonts w:asciiTheme="minorHAnsi" w:hAnsiTheme="minorHAnsi" w:cstheme="minorHAnsi"/>
                <w:bCs/>
                <w:sz w:val="24"/>
                <w:szCs w:val="24"/>
                <w:shd w:val="clear" w:color="auto" w:fill="FFFFFF"/>
              </w:rPr>
              <w:t>sdt</w:t>
            </w:r>
            <w:r w:rsidRPr="009046D1">
              <w:rPr>
                <w:rFonts w:asciiTheme="minorHAnsi" w:hAnsiTheme="minorHAnsi" w:cstheme="minorHAnsi"/>
                <w:bCs/>
                <w:sz w:val="24"/>
                <w:szCs w:val="24"/>
                <w:shd w:val="clear" w:color="auto" w:fill="FFFFFF"/>
              </w:rPr>
              <w:t>@usvt.ro.</w:t>
            </w:r>
          </w:p>
          <w:p w14:paraId="5B7F49B3" w14:textId="77777777" w:rsidR="00656C90" w:rsidRPr="00014F3B" w:rsidRDefault="00810797" w:rsidP="00A60F42">
            <w:pPr>
              <w:spacing w:after="0" w:line="240" w:lineRule="auto"/>
              <w:jc w:val="both"/>
              <w:rPr>
                <w:rFonts w:asciiTheme="minorHAnsi" w:hAnsiTheme="minorHAnsi" w:cstheme="minorHAnsi"/>
                <w:bCs/>
                <w:sz w:val="24"/>
                <w:szCs w:val="24"/>
                <w:shd w:val="clear" w:color="auto" w:fill="FFFFFF"/>
              </w:rPr>
            </w:pPr>
            <w:r w:rsidRPr="00014F3B">
              <w:rPr>
                <w:rFonts w:asciiTheme="minorHAnsi" w:hAnsiTheme="minorHAnsi" w:cstheme="minorHAnsi"/>
                <w:bCs/>
                <w:sz w:val="24"/>
                <w:szCs w:val="24"/>
                <w:shd w:val="clear" w:color="auto" w:fill="FFFFFF"/>
              </w:rPr>
              <w:t>În situația în care candidații transmit dosarele de concurs prin Poșta Română, serviciul de curierat rapid sau poșta electronică, candidații primesc codul unic de identificare la o adresă de e-mail comunicată de către aceștia și au obligația de a se prezenta la secretarul comisiei de concurs cu documentele prevăzute în original, pentru certificarea acestora, pe tot parcursul desfășurării concursului, dar nu mai târziu de data și ora organizării probei scrise, sub sancțiunea neemiterii actului administrativ de angajare</w:t>
            </w:r>
            <w:r w:rsidR="00656C90" w:rsidRPr="00014F3B">
              <w:rPr>
                <w:rFonts w:asciiTheme="minorHAnsi" w:hAnsiTheme="minorHAnsi" w:cstheme="minorHAnsi"/>
                <w:bCs/>
                <w:sz w:val="24"/>
                <w:szCs w:val="24"/>
                <w:shd w:val="clear" w:color="auto" w:fill="FFFFFF"/>
              </w:rPr>
              <w:t>.</w:t>
            </w:r>
          </w:p>
          <w:p w14:paraId="3D3B31A3" w14:textId="77777777" w:rsidR="00810797" w:rsidRPr="00014F3B" w:rsidRDefault="00810797" w:rsidP="00A60F42">
            <w:pPr>
              <w:spacing w:after="0" w:line="240" w:lineRule="auto"/>
              <w:jc w:val="both"/>
              <w:rPr>
                <w:rFonts w:asciiTheme="minorHAnsi" w:hAnsiTheme="minorHAnsi" w:cstheme="minorHAnsi"/>
                <w:bCs/>
                <w:sz w:val="24"/>
                <w:szCs w:val="24"/>
                <w:shd w:val="clear" w:color="auto" w:fill="FFFFFF"/>
              </w:rPr>
            </w:pPr>
            <w:r w:rsidRPr="00014F3B">
              <w:rPr>
                <w:rFonts w:asciiTheme="minorHAnsi" w:hAnsiTheme="minorHAnsi" w:cstheme="minorHAnsi"/>
                <w:bCs/>
                <w:sz w:val="24"/>
                <w:szCs w:val="24"/>
                <w:shd w:val="clear" w:color="auto" w:fill="FFFFFF"/>
              </w:rPr>
              <w:t>Transmiterea documentelor prin poșta electronică se realizează în format .pdf cu volum maxim de 1 MB, documentele fiind acceptate doar în formă lizibilă.</w:t>
            </w:r>
          </w:p>
          <w:p w14:paraId="22EC0A3E" w14:textId="77777777" w:rsidR="006E221D" w:rsidRPr="00014F3B" w:rsidRDefault="006E221D" w:rsidP="00A60F42">
            <w:pPr>
              <w:spacing w:after="0" w:line="240" w:lineRule="auto"/>
              <w:jc w:val="both"/>
              <w:rPr>
                <w:rFonts w:asciiTheme="minorHAnsi" w:hAnsiTheme="minorHAnsi" w:cstheme="minorHAnsi"/>
                <w:bCs/>
                <w:sz w:val="24"/>
                <w:szCs w:val="24"/>
                <w:shd w:val="clear" w:color="auto" w:fill="FFFFFF"/>
              </w:rPr>
            </w:pPr>
            <w:r w:rsidRPr="00014F3B">
              <w:rPr>
                <w:rFonts w:asciiTheme="minorHAnsi" w:hAnsiTheme="minorHAnsi" w:cstheme="minorHAnsi"/>
                <w:bCs/>
                <w:sz w:val="24"/>
                <w:szCs w:val="24"/>
                <w:shd w:val="clear" w:color="auto" w:fill="FFFFFF"/>
              </w:rPr>
              <w:t>Prin raportare la nevoile individuale, candidatul cu dizabilități poate înainta comisiei de concurs, conform calendarului de concurs, propunerea sa privind instrumentele necesare pentru asigurarea accesibilității probelor de concurs.</w:t>
            </w:r>
          </w:p>
          <w:p w14:paraId="54519FB3" w14:textId="77777777" w:rsidR="00810797" w:rsidRPr="00014F3B" w:rsidRDefault="00810797" w:rsidP="00A60F42">
            <w:pPr>
              <w:spacing w:after="0" w:line="240" w:lineRule="auto"/>
              <w:jc w:val="both"/>
              <w:rPr>
                <w:rFonts w:asciiTheme="minorHAnsi" w:hAnsiTheme="minorHAnsi" w:cstheme="minorHAnsi"/>
                <w:bCs/>
                <w:sz w:val="24"/>
                <w:szCs w:val="24"/>
                <w:shd w:val="clear" w:color="auto" w:fill="FFFFFF"/>
              </w:rPr>
            </w:pPr>
            <w:r w:rsidRPr="00014F3B">
              <w:rPr>
                <w:rFonts w:asciiTheme="minorHAnsi" w:hAnsiTheme="minorHAnsi" w:cstheme="minorHAnsi"/>
                <w:bCs/>
                <w:sz w:val="24"/>
                <w:szCs w:val="24"/>
                <w:shd w:val="clear" w:color="auto" w:fill="FFFFFF"/>
              </w:rPr>
              <w:t>Nerespectarea prevederilor de mai sus, după caz, conduce la respingerea candidatului.</w:t>
            </w:r>
          </w:p>
          <w:p w14:paraId="73F1854F" w14:textId="635C9FE9" w:rsidR="008A7F97" w:rsidRPr="00D16173" w:rsidRDefault="00810797" w:rsidP="00A60F42">
            <w:pPr>
              <w:spacing w:after="0" w:line="240" w:lineRule="auto"/>
              <w:jc w:val="both"/>
              <w:rPr>
                <w:rFonts w:asciiTheme="minorHAnsi" w:hAnsiTheme="minorHAnsi" w:cstheme="minorHAnsi"/>
                <w:bCs/>
                <w:shd w:val="clear" w:color="auto" w:fill="FFFFFF"/>
              </w:rPr>
            </w:pPr>
            <w:r w:rsidRPr="00014F3B">
              <w:rPr>
                <w:rFonts w:asciiTheme="minorHAnsi" w:hAnsiTheme="minorHAnsi" w:cstheme="minorHAnsi"/>
                <w:bCs/>
                <w:sz w:val="24"/>
                <w:szCs w:val="24"/>
                <w:shd w:val="clear" w:color="auto" w:fill="FFFFFF"/>
              </w:rPr>
              <w:t>Prin raportare la nevoile individuale, candidatul cu dizabilități poate înainta comisiei de concurs, conform calendarului de concurs, propunerea sa privind instrumentele necesare pentru asigurarea accesibilității probelor de concurs.</w:t>
            </w:r>
          </w:p>
        </w:tc>
      </w:tr>
      <w:tr w:rsidR="00810797" w:rsidRPr="00D16173" w14:paraId="3649EF57" w14:textId="77777777" w:rsidTr="00A60F42">
        <w:tc>
          <w:tcPr>
            <w:tcW w:w="9402" w:type="dxa"/>
            <w:gridSpan w:val="3"/>
            <w:tcBorders>
              <w:top w:val="single" w:sz="4" w:space="0" w:color="auto"/>
            </w:tcBorders>
            <w:vAlign w:val="center"/>
          </w:tcPr>
          <w:p w14:paraId="33D49139" w14:textId="77777777" w:rsidR="00810797" w:rsidRPr="00D16173" w:rsidRDefault="00810797" w:rsidP="00A60F42">
            <w:pPr>
              <w:spacing w:after="0" w:line="240" w:lineRule="auto"/>
              <w:jc w:val="both"/>
              <w:rPr>
                <w:rFonts w:asciiTheme="minorHAnsi" w:hAnsiTheme="minorHAnsi" w:cstheme="minorHAnsi"/>
                <w:sz w:val="24"/>
                <w:szCs w:val="24"/>
              </w:rPr>
            </w:pPr>
            <w:r w:rsidRPr="00D16173">
              <w:rPr>
                <w:rFonts w:asciiTheme="minorHAnsi" w:hAnsiTheme="minorHAnsi" w:cstheme="minorHAnsi"/>
                <w:b/>
                <w:bCs/>
                <w:shd w:val="clear" w:color="auto" w:fill="FFFFFF"/>
              </w:rPr>
              <w:t>Dosarul de concurs va conţine următoarele documente:</w:t>
            </w:r>
          </w:p>
          <w:p w14:paraId="7CD40960" w14:textId="30F3628D" w:rsidR="00810797" w:rsidRPr="001A1C4A" w:rsidRDefault="00810797" w:rsidP="00A60F42">
            <w:pPr>
              <w:spacing w:after="0" w:line="240" w:lineRule="auto"/>
              <w:jc w:val="both"/>
              <w:rPr>
                <w:rFonts w:asciiTheme="minorHAnsi" w:eastAsia="Verdana" w:hAnsiTheme="minorHAnsi" w:cstheme="minorHAnsi"/>
              </w:rPr>
            </w:pPr>
            <w:r w:rsidRPr="001A1C4A">
              <w:rPr>
                <w:rFonts w:asciiTheme="minorHAnsi" w:hAnsiTheme="minorHAnsi" w:cstheme="minorHAnsi"/>
                <w:b/>
                <w:bCs/>
                <w:shd w:val="clear" w:color="auto" w:fill="FFFFFF"/>
              </w:rPr>
              <w:t xml:space="preserve">a) </w:t>
            </w:r>
            <w:r w:rsidRPr="001A1C4A">
              <w:rPr>
                <w:rFonts w:asciiTheme="minorHAnsi" w:hAnsiTheme="minorHAnsi" w:cstheme="minorHAnsi"/>
                <w:shd w:val="clear" w:color="auto" w:fill="FFFFFF"/>
              </w:rPr>
              <w:t>formular de înscriere la concurs, conform modelului</w:t>
            </w:r>
            <w:r w:rsidR="00AB4217">
              <w:rPr>
                <w:rFonts w:asciiTheme="minorHAnsi" w:hAnsiTheme="minorHAnsi" w:cstheme="minorHAnsi"/>
                <w:shd w:val="clear" w:color="auto" w:fill="FFFFFF"/>
              </w:rPr>
              <w:t xml:space="preserve"> afișat pe site</w:t>
            </w:r>
            <w:r w:rsidRPr="001A1C4A">
              <w:rPr>
                <w:rFonts w:asciiTheme="minorHAnsi" w:hAnsiTheme="minorHAnsi" w:cstheme="minorHAnsi"/>
                <w:shd w:val="clear" w:color="auto" w:fill="FFFFFF"/>
              </w:rPr>
              <w:t>;</w:t>
            </w:r>
          </w:p>
          <w:p w14:paraId="6D78A7A0" w14:textId="77777777" w:rsidR="00810797" w:rsidRPr="001A1C4A" w:rsidRDefault="00810797" w:rsidP="00A60F42">
            <w:pPr>
              <w:spacing w:after="0" w:line="240" w:lineRule="auto"/>
              <w:jc w:val="both"/>
              <w:rPr>
                <w:rFonts w:asciiTheme="minorHAnsi" w:hAnsiTheme="minorHAnsi" w:cstheme="minorHAnsi"/>
                <w:shd w:val="clear" w:color="auto" w:fill="FFFFFF"/>
              </w:rPr>
            </w:pPr>
            <w:r w:rsidRPr="001A1C4A">
              <w:rPr>
                <w:rFonts w:asciiTheme="minorHAnsi" w:hAnsiTheme="minorHAnsi" w:cstheme="minorHAnsi"/>
                <w:b/>
                <w:bCs/>
                <w:shd w:val="clear" w:color="auto" w:fill="FFFFFF"/>
              </w:rPr>
              <w:t xml:space="preserve">b) </w:t>
            </w:r>
            <w:r w:rsidRPr="001A1C4A">
              <w:rPr>
                <w:rFonts w:asciiTheme="minorHAnsi" w:hAnsiTheme="minorHAnsi" w:cstheme="minorHAnsi"/>
                <w:shd w:val="clear" w:color="auto" w:fill="FFFFFF"/>
              </w:rPr>
              <w:t>copia actului de identitate sau orice alt document care atestă identitatea, potrivit legii, aflate în termen de valabilitate;</w:t>
            </w:r>
          </w:p>
          <w:p w14:paraId="48C399CA" w14:textId="77777777" w:rsidR="00810797" w:rsidRPr="001A1C4A" w:rsidRDefault="00810797" w:rsidP="00A60F42">
            <w:pPr>
              <w:spacing w:after="0" w:line="240" w:lineRule="auto"/>
              <w:jc w:val="both"/>
              <w:rPr>
                <w:rFonts w:asciiTheme="minorHAnsi" w:hAnsiTheme="minorHAnsi" w:cstheme="minorHAnsi"/>
                <w:shd w:val="clear" w:color="auto" w:fill="FFFFFF"/>
              </w:rPr>
            </w:pPr>
            <w:r w:rsidRPr="001A1C4A">
              <w:rPr>
                <w:rFonts w:asciiTheme="minorHAnsi" w:hAnsiTheme="minorHAnsi" w:cstheme="minorHAnsi"/>
                <w:b/>
                <w:bCs/>
                <w:shd w:val="clear" w:color="auto" w:fill="FFFFFF"/>
              </w:rPr>
              <w:t xml:space="preserve">c) </w:t>
            </w:r>
            <w:r w:rsidRPr="001A1C4A">
              <w:rPr>
                <w:rFonts w:asciiTheme="minorHAnsi" w:hAnsiTheme="minorHAnsi" w:cstheme="minorHAnsi"/>
                <w:shd w:val="clear" w:color="auto" w:fill="FFFFFF"/>
              </w:rPr>
              <w:t>copia certificatului de căsătorie sau a altui document prin care s-a realizat schimbarea de nume, după caz;</w:t>
            </w:r>
          </w:p>
          <w:p w14:paraId="12EFAD2F" w14:textId="77777777" w:rsidR="00810797" w:rsidRPr="001A1C4A" w:rsidRDefault="00810797" w:rsidP="00A60F42">
            <w:pPr>
              <w:spacing w:after="0" w:line="240" w:lineRule="auto"/>
              <w:jc w:val="both"/>
              <w:rPr>
                <w:rFonts w:asciiTheme="minorHAnsi" w:hAnsiTheme="minorHAnsi" w:cstheme="minorHAnsi"/>
                <w:shd w:val="clear" w:color="auto" w:fill="FFFFFF"/>
              </w:rPr>
            </w:pPr>
            <w:r w:rsidRPr="001A1C4A">
              <w:rPr>
                <w:rFonts w:asciiTheme="minorHAnsi" w:hAnsiTheme="minorHAnsi" w:cstheme="minorHAnsi"/>
                <w:b/>
                <w:bCs/>
                <w:shd w:val="clear" w:color="auto" w:fill="FFFFFF"/>
              </w:rPr>
              <w:lastRenderedPageBreak/>
              <w:t xml:space="preserve">d) </w:t>
            </w:r>
            <w:r w:rsidRPr="001A1C4A">
              <w:rPr>
                <w:rFonts w:asciiTheme="minorHAnsi" w:hAnsiTheme="minorHAnsi" w:cstheme="minorHAnsi"/>
                <w:shd w:val="clear" w:color="auto" w:fill="FFFFFF"/>
              </w:rPr>
              <w:t>copiile documentelor care atestă nivelul studiilor și ale altor acte care atestă efectuarea unor specializări, precum și copiile documentelor care atestă îndeplinirea condițiilor specifice ale postului;</w:t>
            </w:r>
          </w:p>
          <w:p w14:paraId="0FD38C8A" w14:textId="03BCA1D3" w:rsidR="00810797" w:rsidRPr="001A1C4A" w:rsidRDefault="00810797" w:rsidP="00A60F42">
            <w:pPr>
              <w:spacing w:after="0" w:line="240" w:lineRule="auto"/>
              <w:jc w:val="both"/>
              <w:rPr>
                <w:rFonts w:asciiTheme="minorHAnsi" w:hAnsiTheme="minorHAnsi" w:cstheme="minorHAnsi"/>
                <w:shd w:val="clear" w:color="auto" w:fill="FFFFFF"/>
              </w:rPr>
            </w:pPr>
            <w:r w:rsidRPr="001A1C4A">
              <w:rPr>
                <w:rFonts w:asciiTheme="minorHAnsi" w:hAnsiTheme="minorHAnsi" w:cstheme="minorHAnsi"/>
                <w:b/>
                <w:bCs/>
                <w:shd w:val="clear" w:color="auto" w:fill="FFFFFF"/>
              </w:rPr>
              <w:t xml:space="preserve">e) </w:t>
            </w:r>
            <w:r w:rsidRPr="001A1C4A">
              <w:rPr>
                <w:rFonts w:asciiTheme="minorHAnsi" w:hAnsiTheme="minorHAnsi" w:cstheme="minorHAnsi"/>
                <w:shd w:val="clear" w:color="auto" w:fill="FFFFFF"/>
              </w:rPr>
              <w:t>copia carnetului de muncă, a adeverinței eliberate de angajator pentru perioada lucrată, care să ateste vechimea în muncă și în specialitatea studiilor solicitate pentru ocuparea postului;</w:t>
            </w:r>
          </w:p>
          <w:p w14:paraId="24BC2239" w14:textId="77777777" w:rsidR="00895156" w:rsidRDefault="00810797" w:rsidP="00A60F42">
            <w:pPr>
              <w:spacing w:after="0" w:line="240" w:lineRule="auto"/>
              <w:jc w:val="both"/>
              <w:rPr>
                <w:rFonts w:asciiTheme="minorHAnsi" w:hAnsiTheme="minorHAnsi" w:cstheme="minorHAnsi"/>
                <w:shd w:val="clear" w:color="auto" w:fill="FFFFFF"/>
              </w:rPr>
            </w:pPr>
            <w:r w:rsidRPr="001A1C4A">
              <w:rPr>
                <w:rFonts w:asciiTheme="minorHAnsi" w:hAnsiTheme="minorHAnsi" w:cstheme="minorHAnsi"/>
                <w:b/>
                <w:bCs/>
                <w:shd w:val="clear" w:color="auto" w:fill="FFFFFF"/>
              </w:rPr>
              <w:t xml:space="preserve">f) </w:t>
            </w:r>
            <w:r w:rsidRPr="001A1C4A">
              <w:rPr>
                <w:rFonts w:asciiTheme="minorHAnsi" w:hAnsiTheme="minorHAnsi" w:cstheme="minorHAnsi"/>
                <w:shd w:val="clear" w:color="auto" w:fill="FFFFFF"/>
              </w:rPr>
              <w:t>certificat de cazier judiciar;</w:t>
            </w:r>
          </w:p>
          <w:p w14:paraId="33E433D8" w14:textId="138D7193" w:rsidR="00895156" w:rsidRDefault="00895156" w:rsidP="00A60F42">
            <w:pPr>
              <w:spacing w:after="0" w:line="240" w:lineRule="auto"/>
              <w:jc w:val="both"/>
              <w:rPr>
                <w:rFonts w:asciiTheme="minorHAnsi" w:hAnsiTheme="minorHAnsi" w:cstheme="minorHAnsi"/>
                <w:shd w:val="clear" w:color="auto" w:fill="FFFFFF"/>
              </w:rPr>
            </w:pPr>
            <w:r w:rsidRPr="00895156">
              <w:rPr>
                <w:rFonts w:asciiTheme="minorHAnsi" w:hAnsiTheme="minorHAnsi" w:cstheme="minorHAnsi"/>
                <w:b/>
                <w:bCs/>
                <w:shd w:val="clear" w:color="auto" w:fill="FFFFFF"/>
              </w:rPr>
              <w:t>g)</w:t>
            </w:r>
            <w:r>
              <w:rPr>
                <w:rFonts w:asciiTheme="minorHAnsi" w:hAnsiTheme="minorHAnsi" w:cstheme="minorHAnsi"/>
                <w:shd w:val="clear" w:color="auto" w:fill="FFFFFF"/>
              </w:rPr>
              <w:t xml:space="preserve"> certificat de integritate comportamentală</w:t>
            </w:r>
            <w:r w:rsidR="00E70ECA">
              <w:rPr>
                <w:rFonts w:asciiTheme="minorHAnsi" w:hAnsiTheme="minorHAnsi" w:cstheme="minorHAnsi"/>
                <w:shd w:val="clear" w:color="auto" w:fill="FFFFFF"/>
              </w:rPr>
              <w:t>;</w:t>
            </w:r>
          </w:p>
          <w:p w14:paraId="141A4B8D" w14:textId="455B15A8" w:rsidR="00810797" w:rsidRPr="001A1C4A" w:rsidRDefault="00895156" w:rsidP="00A60F42">
            <w:pPr>
              <w:spacing w:after="0" w:line="240" w:lineRule="auto"/>
              <w:jc w:val="both"/>
              <w:rPr>
                <w:rFonts w:asciiTheme="minorHAnsi" w:hAnsiTheme="minorHAnsi" w:cstheme="minorHAnsi"/>
                <w:shd w:val="clear" w:color="auto" w:fill="FFFFFF"/>
              </w:rPr>
            </w:pPr>
            <w:r>
              <w:rPr>
                <w:rFonts w:asciiTheme="minorHAnsi" w:hAnsiTheme="minorHAnsi" w:cstheme="minorHAnsi"/>
                <w:b/>
                <w:bCs/>
                <w:shd w:val="clear" w:color="auto" w:fill="FFFFFF"/>
              </w:rPr>
              <w:t>h</w:t>
            </w:r>
            <w:r w:rsidR="00810797" w:rsidRPr="001A1C4A">
              <w:rPr>
                <w:rFonts w:asciiTheme="minorHAnsi" w:hAnsiTheme="minorHAnsi" w:cstheme="minorHAnsi"/>
                <w:b/>
                <w:bCs/>
                <w:shd w:val="clear" w:color="auto" w:fill="FFFFFF"/>
              </w:rPr>
              <w:t xml:space="preserve">) </w:t>
            </w:r>
            <w:r w:rsidR="00810797" w:rsidRPr="001A1C4A">
              <w:rPr>
                <w:rFonts w:asciiTheme="minorHAnsi" w:hAnsiTheme="minorHAnsi" w:cstheme="minorHAnsi"/>
                <w:shd w:val="clear" w:color="auto" w:fill="FFFFFF"/>
              </w:rPr>
              <w:t>adeverință medicală care să ateste starea de sănătate corespunzătoare, eliberată de către medicul de familie al candidatului sau de către unitățile sanitare abilitate cu cel mult 6 luni anterior derulării concursului;</w:t>
            </w:r>
            <w:r w:rsidR="006E221D" w:rsidRPr="001A1C4A">
              <w:rPr>
                <w:rFonts w:asciiTheme="minorHAnsi" w:hAnsiTheme="minorHAnsi" w:cstheme="minorHAnsi"/>
                <w:shd w:val="clear" w:color="auto" w:fill="FFFFFF"/>
              </w:rPr>
              <w:t xml:space="preserve">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23AB432A" w14:textId="7D650AF8" w:rsidR="00444667" w:rsidRDefault="00895156" w:rsidP="00621472">
            <w:pPr>
              <w:spacing w:after="0" w:line="240" w:lineRule="auto"/>
              <w:jc w:val="both"/>
              <w:rPr>
                <w:rFonts w:asciiTheme="minorHAnsi" w:hAnsiTheme="minorHAnsi" w:cstheme="minorHAnsi"/>
                <w:shd w:val="clear" w:color="auto" w:fill="FFFFFF"/>
              </w:rPr>
            </w:pPr>
            <w:r>
              <w:rPr>
                <w:rFonts w:asciiTheme="minorHAnsi" w:hAnsiTheme="minorHAnsi" w:cstheme="minorHAnsi"/>
                <w:b/>
                <w:bCs/>
                <w:shd w:val="clear" w:color="auto" w:fill="FFFFFF"/>
              </w:rPr>
              <w:t>i</w:t>
            </w:r>
            <w:r w:rsidR="00810797" w:rsidRPr="001A1C4A">
              <w:rPr>
                <w:rFonts w:asciiTheme="minorHAnsi" w:hAnsiTheme="minorHAnsi" w:cstheme="minorHAnsi"/>
                <w:b/>
                <w:bCs/>
                <w:shd w:val="clear" w:color="auto" w:fill="FFFFFF"/>
              </w:rPr>
              <w:t xml:space="preserve">) </w:t>
            </w:r>
            <w:r w:rsidR="00810797" w:rsidRPr="001A1C4A">
              <w:rPr>
                <w:rFonts w:asciiTheme="minorHAnsi" w:hAnsiTheme="minorHAnsi" w:cstheme="minorHAnsi"/>
                <w:shd w:val="clear" w:color="auto" w:fill="FFFFFF"/>
              </w:rPr>
              <w:t>curriculum vitae, model comun european;</w:t>
            </w:r>
          </w:p>
          <w:p w14:paraId="1B7616F1" w14:textId="77777777" w:rsidR="00621472" w:rsidRPr="00621472" w:rsidRDefault="00621472" w:rsidP="00621472">
            <w:pPr>
              <w:spacing w:after="0" w:line="240" w:lineRule="auto"/>
              <w:jc w:val="both"/>
              <w:rPr>
                <w:rFonts w:asciiTheme="minorHAnsi" w:hAnsiTheme="minorHAnsi" w:cstheme="minorHAnsi"/>
                <w:shd w:val="clear" w:color="auto" w:fill="FFFFFF"/>
              </w:rPr>
            </w:pPr>
          </w:p>
          <w:p w14:paraId="7C3C7832" w14:textId="52B7EDD1" w:rsidR="00444667" w:rsidRPr="00D16173" w:rsidRDefault="00444667" w:rsidP="00A60F42">
            <w:pPr>
              <w:spacing w:after="120" w:line="240" w:lineRule="auto"/>
              <w:jc w:val="both"/>
              <w:rPr>
                <w:rFonts w:asciiTheme="minorHAnsi" w:hAnsiTheme="minorHAnsi" w:cstheme="minorHAnsi"/>
                <w:bCs/>
                <w:shd w:val="clear" w:color="auto" w:fill="FFFFFF"/>
              </w:rPr>
            </w:pPr>
            <w:r w:rsidRPr="00D16173">
              <w:rPr>
                <w:rFonts w:asciiTheme="minorHAnsi" w:hAnsiTheme="minorHAnsi" w:cstheme="minorHAnsi"/>
                <w:bCs/>
                <w:shd w:val="clear" w:color="auto" w:fill="FFFFFF"/>
              </w:rPr>
              <w:t>Cazierul judiciar</w:t>
            </w:r>
            <w:r w:rsidR="00621472">
              <w:rPr>
                <w:rFonts w:asciiTheme="minorHAnsi" w:hAnsiTheme="minorHAnsi" w:cstheme="minorHAnsi"/>
                <w:bCs/>
                <w:shd w:val="clear" w:color="auto" w:fill="FFFFFF"/>
              </w:rPr>
              <w:t xml:space="preserve"> </w:t>
            </w:r>
            <w:r w:rsidRPr="00D16173">
              <w:rPr>
                <w:rFonts w:asciiTheme="minorHAnsi" w:hAnsiTheme="minorHAnsi" w:cstheme="minorHAnsi"/>
                <w:bCs/>
                <w:shd w:val="clear" w:color="auto" w:fill="FFFFFF"/>
              </w:rPr>
              <w:t>si adeverința medicală se vor solicita la eliberare, cu mențiunea pentru "înscriere la concurs".</w:t>
            </w:r>
          </w:p>
          <w:p w14:paraId="36DC237B" w14:textId="2720A6C4" w:rsidR="00B6275F" w:rsidRPr="00D16173" w:rsidRDefault="00B6275F" w:rsidP="00A60F42">
            <w:pPr>
              <w:spacing w:after="120" w:line="240" w:lineRule="auto"/>
              <w:jc w:val="both"/>
              <w:rPr>
                <w:rFonts w:asciiTheme="minorHAnsi" w:hAnsiTheme="minorHAnsi" w:cstheme="minorHAnsi"/>
                <w:bCs/>
                <w:sz w:val="24"/>
                <w:szCs w:val="24"/>
                <w:shd w:val="clear" w:color="auto" w:fill="FFFFFF"/>
              </w:rPr>
            </w:pPr>
            <w:r w:rsidRPr="00D16173">
              <w:rPr>
                <w:rFonts w:asciiTheme="minorHAnsi" w:eastAsia="Arial" w:hAnsiTheme="minorHAnsi" w:cstheme="minorHAnsi"/>
                <w:bCs/>
                <w:sz w:val="24"/>
                <w:szCs w:val="24"/>
              </w:rPr>
              <w:t>Toate documentele enumerate mai sus sunt obligatorii pentru înscrierea la concurs. Lipsa unui</w:t>
            </w:r>
            <w:r w:rsidR="00C53093">
              <w:rPr>
                <w:rFonts w:asciiTheme="minorHAnsi" w:eastAsia="Arial" w:hAnsiTheme="minorHAnsi" w:cstheme="minorHAnsi"/>
                <w:bCs/>
                <w:sz w:val="24"/>
                <w:szCs w:val="24"/>
              </w:rPr>
              <w:t>a</w:t>
            </w:r>
            <w:r w:rsidRPr="00D16173">
              <w:rPr>
                <w:rFonts w:asciiTheme="minorHAnsi" w:eastAsia="Arial" w:hAnsiTheme="minorHAnsi" w:cstheme="minorHAnsi"/>
                <w:bCs/>
                <w:sz w:val="24"/>
                <w:szCs w:val="24"/>
              </w:rPr>
              <w:t xml:space="preserve"> sau mai multor documente duce la respingerea dosarului de concurs.</w:t>
            </w:r>
          </w:p>
        </w:tc>
      </w:tr>
      <w:tr w:rsidR="00DD0562" w:rsidRPr="00D16173" w14:paraId="4F24C2B3" w14:textId="77777777" w:rsidTr="00A60F42">
        <w:tc>
          <w:tcPr>
            <w:tcW w:w="9402" w:type="dxa"/>
            <w:gridSpan w:val="3"/>
            <w:shd w:val="clear" w:color="auto" w:fill="95B3D7"/>
          </w:tcPr>
          <w:p w14:paraId="4D6FA549" w14:textId="77777777" w:rsidR="00DD0562" w:rsidRPr="00D16173" w:rsidRDefault="00DD0562" w:rsidP="00A60F42">
            <w:pPr>
              <w:spacing w:after="0" w:line="240" w:lineRule="auto"/>
              <w:jc w:val="center"/>
              <w:rPr>
                <w:rFonts w:asciiTheme="minorHAnsi" w:hAnsiTheme="minorHAnsi" w:cstheme="minorHAnsi"/>
                <w:sz w:val="24"/>
                <w:szCs w:val="24"/>
                <w:lang w:val="en-US"/>
              </w:rPr>
            </w:pPr>
            <w:r w:rsidRPr="00D16173">
              <w:rPr>
                <w:rFonts w:asciiTheme="minorHAnsi" w:hAnsiTheme="minorHAnsi" w:cstheme="minorHAnsi"/>
                <w:b/>
                <w:sz w:val="24"/>
                <w:szCs w:val="24"/>
                <w:lang w:val="en-US"/>
              </w:rPr>
              <w:lastRenderedPageBreak/>
              <w:t>BIBLIOGRAFIA</w:t>
            </w:r>
          </w:p>
        </w:tc>
      </w:tr>
      <w:tr w:rsidR="00DD0562" w:rsidRPr="00D16173" w14:paraId="13409D89" w14:textId="77777777" w:rsidTr="00A60F42">
        <w:tc>
          <w:tcPr>
            <w:tcW w:w="9402" w:type="dxa"/>
            <w:gridSpan w:val="3"/>
          </w:tcPr>
          <w:p w14:paraId="226FF1B7" w14:textId="5E249FDE" w:rsidR="0092537D" w:rsidRDefault="0092537D" w:rsidP="0092537D">
            <w:pPr>
              <w:pStyle w:val="ListParagraph"/>
              <w:numPr>
                <w:ilvl w:val="0"/>
                <w:numId w:val="20"/>
              </w:numPr>
              <w:spacing w:after="0" w:line="240" w:lineRule="auto"/>
              <w:jc w:val="both"/>
              <w:rPr>
                <w:rFonts w:asciiTheme="minorHAnsi" w:hAnsiTheme="minorHAnsi" w:cstheme="minorHAnsi"/>
                <w:sz w:val="24"/>
                <w:szCs w:val="24"/>
              </w:rPr>
            </w:pPr>
            <w:r w:rsidRPr="0092537D">
              <w:rPr>
                <w:rFonts w:asciiTheme="minorHAnsi" w:hAnsiTheme="minorHAnsi" w:cstheme="minorHAnsi"/>
                <w:sz w:val="24"/>
                <w:szCs w:val="24"/>
              </w:rPr>
              <w:t>Hotărârea Guvernului nr. 123/1993</w:t>
            </w:r>
            <w:r>
              <w:rPr>
                <w:rFonts w:asciiTheme="minorHAnsi" w:hAnsiTheme="minorHAnsi" w:cstheme="minorHAnsi"/>
                <w:sz w:val="24"/>
                <w:szCs w:val="24"/>
              </w:rPr>
              <w:t xml:space="preserve"> privind funcționarea stațiunilor didactice;</w:t>
            </w:r>
          </w:p>
          <w:p w14:paraId="6C1020B2" w14:textId="17209F2B" w:rsidR="0092537D" w:rsidRDefault="00C8570D" w:rsidP="0092537D">
            <w:pPr>
              <w:pStyle w:val="ListParagraph"/>
              <w:numPr>
                <w:ilvl w:val="0"/>
                <w:numId w:val="20"/>
              </w:numPr>
              <w:spacing w:after="0" w:line="240" w:lineRule="auto"/>
              <w:jc w:val="both"/>
              <w:rPr>
                <w:rFonts w:asciiTheme="minorHAnsi" w:hAnsiTheme="minorHAnsi" w:cstheme="minorHAnsi"/>
                <w:sz w:val="24"/>
                <w:szCs w:val="24"/>
              </w:rPr>
            </w:pPr>
            <w:r>
              <w:rPr>
                <w:rFonts w:asciiTheme="minorHAnsi" w:hAnsiTheme="minorHAnsi" w:cstheme="minorHAnsi"/>
                <w:sz w:val="24"/>
                <w:szCs w:val="24"/>
              </w:rPr>
              <w:t xml:space="preserve">Legea </w:t>
            </w:r>
            <w:r w:rsidR="00823CD2">
              <w:rPr>
                <w:rFonts w:asciiTheme="minorHAnsi" w:hAnsiTheme="minorHAnsi" w:cstheme="minorHAnsi"/>
                <w:sz w:val="24"/>
                <w:szCs w:val="24"/>
              </w:rPr>
              <w:t>nr. 98</w:t>
            </w:r>
            <w:r w:rsidR="0072614D">
              <w:rPr>
                <w:rFonts w:asciiTheme="minorHAnsi" w:hAnsiTheme="minorHAnsi" w:cstheme="minorHAnsi"/>
                <w:sz w:val="24"/>
                <w:szCs w:val="24"/>
              </w:rPr>
              <w:t>/2016 care reglementează achizițiile publice din România</w:t>
            </w:r>
            <w:r w:rsidR="0092537D">
              <w:rPr>
                <w:rFonts w:asciiTheme="minorHAnsi" w:hAnsiTheme="minorHAnsi" w:cstheme="minorHAnsi"/>
                <w:sz w:val="24"/>
                <w:szCs w:val="24"/>
              </w:rPr>
              <w:t>;</w:t>
            </w:r>
          </w:p>
          <w:p w14:paraId="4BEEA862" w14:textId="106D0EB3" w:rsidR="00DD0562" w:rsidRDefault="002B02CC" w:rsidP="005863E7">
            <w:pPr>
              <w:pStyle w:val="ListParagraph"/>
              <w:numPr>
                <w:ilvl w:val="0"/>
                <w:numId w:val="20"/>
              </w:numPr>
              <w:jc w:val="both"/>
              <w:rPr>
                <w:rFonts w:asciiTheme="minorHAnsi" w:hAnsiTheme="minorHAnsi" w:cstheme="minorHAnsi"/>
                <w:sz w:val="24"/>
                <w:szCs w:val="24"/>
                <w:lang w:val="pt-BR"/>
              </w:rPr>
            </w:pPr>
            <w:r>
              <w:rPr>
                <w:rFonts w:asciiTheme="minorHAnsi" w:hAnsiTheme="minorHAnsi" w:cstheme="minorHAnsi"/>
                <w:sz w:val="24"/>
                <w:szCs w:val="24"/>
                <w:lang w:val="pt-BR"/>
              </w:rPr>
              <w:t>Codul civil român</w:t>
            </w:r>
            <w:r w:rsidR="00CD27F2">
              <w:rPr>
                <w:rFonts w:asciiTheme="minorHAnsi" w:hAnsiTheme="minorHAnsi" w:cstheme="minorHAnsi"/>
                <w:sz w:val="24"/>
                <w:szCs w:val="24"/>
                <w:lang w:val="pt-BR"/>
              </w:rPr>
              <w:t xml:space="preserve">  -Legea nr. 287/2009</w:t>
            </w:r>
          </w:p>
          <w:p w14:paraId="301AE7F0" w14:textId="41B20E7E" w:rsidR="005863E7" w:rsidRPr="005863E7" w:rsidRDefault="005863E7" w:rsidP="005863E7">
            <w:pPr>
              <w:pStyle w:val="ListParagraph"/>
              <w:numPr>
                <w:ilvl w:val="0"/>
                <w:numId w:val="20"/>
              </w:numPr>
              <w:jc w:val="both"/>
              <w:rPr>
                <w:rFonts w:asciiTheme="minorHAnsi" w:hAnsiTheme="minorHAnsi" w:cstheme="minorHAnsi"/>
                <w:sz w:val="24"/>
                <w:szCs w:val="24"/>
                <w:lang w:val="pt-BR"/>
              </w:rPr>
            </w:pPr>
            <w:hyperlink r:id="rId14" w:tgtFrame="_blank" w:history="1">
              <w:r w:rsidRPr="005863E7">
                <w:rPr>
                  <w:rStyle w:val="Hyperlink"/>
                  <w:rFonts w:asciiTheme="minorHAnsi" w:hAnsiTheme="minorHAnsi" w:cstheme="minorHAnsi"/>
                  <w:color w:val="auto"/>
                  <w:sz w:val="24"/>
                  <w:szCs w:val="24"/>
                  <w:u w:val="none"/>
                </w:rPr>
                <w:t>Legea Arhivelor Naţionale nr.</w:t>
              </w:r>
              <w:r w:rsidR="00AA7D9E">
                <w:rPr>
                  <w:rStyle w:val="Hyperlink"/>
                  <w:rFonts w:asciiTheme="minorHAnsi" w:hAnsiTheme="minorHAnsi" w:cstheme="minorHAnsi"/>
                  <w:color w:val="auto"/>
                  <w:sz w:val="24"/>
                  <w:szCs w:val="24"/>
                  <w:u w:val="none"/>
                </w:rPr>
                <w:t xml:space="preserve"> </w:t>
              </w:r>
              <w:r w:rsidRPr="005863E7">
                <w:rPr>
                  <w:rStyle w:val="Hyperlink"/>
                  <w:rFonts w:asciiTheme="minorHAnsi" w:hAnsiTheme="minorHAnsi" w:cstheme="minorHAnsi"/>
                  <w:color w:val="auto"/>
                  <w:sz w:val="24"/>
                  <w:szCs w:val="24"/>
                  <w:u w:val="none"/>
                </w:rPr>
                <w:t>16/1996</w:t>
              </w:r>
            </w:hyperlink>
            <w:r w:rsidRPr="005863E7">
              <w:rPr>
                <w:rFonts w:asciiTheme="minorHAnsi" w:hAnsiTheme="minorHAnsi" w:cstheme="minorHAnsi"/>
                <w:sz w:val="24"/>
                <w:szCs w:val="24"/>
              </w:rPr>
              <w:t xml:space="preserve"> și </w:t>
            </w:r>
            <w:hyperlink r:id="rId15" w:tgtFrame="_blank" w:history="1">
              <w:r w:rsidRPr="005863E7">
                <w:rPr>
                  <w:rStyle w:val="Hyperlink"/>
                  <w:rFonts w:asciiTheme="minorHAnsi" w:hAnsiTheme="minorHAnsi" w:cstheme="minorHAnsi"/>
                  <w:color w:val="auto"/>
                  <w:sz w:val="24"/>
                  <w:szCs w:val="24"/>
                  <w:u w:val="none"/>
                </w:rPr>
                <w:t>Legea nr. 135/2007</w:t>
              </w:r>
            </w:hyperlink>
            <w:r w:rsidRPr="005863E7">
              <w:rPr>
                <w:rFonts w:asciiTheme="minorHAnsi" w:hAnsiTheme="minorHAnsi" w:cstheme="minorHAnsi"/>
                <w:sz w:val="24"/>
                <w:szCs w:val="24"/>
              </w:rPr>
              <w:t xml:space="preserve"> privind arhivarea electronică</w:t>
            </w:r>
            <w:r>
              <w:rPr>
                <w:rFonts w:asciiTheme="minorHAnsi" w:hAnsiTheme="minorHAnsi" w:cstheme="minorHAnsi"/>
                <w:sz w:val="24"/>
                <w:szCs w:val="24"/>
              </w:rPr>
              <w:t>.</w:t>
            </w:r>
          </w:p>
        </w:tc>
      </w:tr>
      <w:tr w:rsidR="00DD0562" w:rsidRPr="00D16173" w14:paraId="58BFFFDE" w14:textId="77777777" w:rsidTr="00A60F42">
        <w:tc>
          <w:tcPr>
            <w:tcW w:w="9402" w:type="dxa"/>
            <w:gridSpan w:val="3"/>
            <w:shd w:val="clear" w:color="auto" w:fill="95B3D7"/>
          </w:tcPr>
          <w:p w14:paraId="30E83EDA" w14:textId="77777777" w:rsidR="00DD0562" w:rsidRPr="00D16173" w:rsidRDefault="00DD0562" w:rsidP="00A60F42">
            <w:pPr>
              <w:spacing w:after="0" w:line="240" w:lineRule="auto"/>
              <w:jc w:val="center"/>
              <w:rPr>
                <w:rFonts w:asciiTheme="minorHAnsi" w:hAnsiTheme="minorHAnsi" w:cstheme="minorHAnsi"/>
                <w:b/>
                <w:sz w:val="24"/>
                <w:szCs w:val="24"/>
                <w:lang w:val="en-US"/>
              </w:rPr>
            </w:pPr>
            <w:r w:rsidRPr="00D16173">
              <w:rPr>
                <w:rFonts w:asciiTheme="minorHAnsi" w:hAnsiTheme="minorHAnsi" w:cstheme="minorHAnsi"/>
                <w:b/>
                <w:sz w:val="24"/>
                <w:szCs w:val="24"/>
                <w:lang w:val="en-US"/>
              </w:rPr>
              <w:t>TEMATICA</w:t>
            </w:r>
          </w:p>
        </w:tc>
      </w:tr>
      <w:tr w:rsidR="003E3417" w:rsidRPr="00D16173" w14:paraId="46851ADA" w14:textId="77777777" w:rsidTr="00D84DA3">
        <w:trPr>
          <w:trHeight w:val="634"/>
        </w:trPr>
        <w:tc>
          <w:tcPr>
            <w:tcW w:w="9402" w:type="dxa"/>
            <w:gridSpan w:val="3"/>
          </w:tcPr>
          <w:p w14:paraId="58C7DD36" w14:textId="08DA63D6" w:rsidR="00B341B9" w:rsidRPr="00D16173" w:rsidRDefault="003548FF" w:rsidP="00A60F42">
            <w:pPr>
              <w:pStyle w:val="ListParagraph"/>
              <w:numPr>
                <w:ilvl w:val="0"/>
                <w:numId w:val="16"/>
              </w:numPr>
              <w:tabs>
                <w:tab w:val="left" w:pos="720"/>
              </w:tabs>
              <w:spacing w:after="0" w:line="240" w:lineRule="auto"/>
              <w:ind w:left="0" w:firstLine="284"/>
              <w:rPr>
                <w:rFonts w:asciiTheme="minorHAnsi" w:hAnsiTheme="minorHAnsi" w:cstheme="minorHAnsi"/>
                <w:sz w:val="24"/>
                <w:szCs w:val="24"/>
              </w:rPr>
            </w:pPr>
            <w:r>
              <w:rPr>
                <w:rFonts w:asciiTheme="minorHAnsi" w:hAnsiTheme="minorHAnsi" w:cstheme="minorHAnsi"/>
                <w:sz w:val="24"/>
                <w:szCs w:val="24"/>
              </w:rPr>
              <w:t>Funcționarea Statiunilor didactice</w:t>
            </w:r>
            <w:r w:rsidR="00B341B9" w:rsidRPr="00D16173">
              <w:rPr>
                <w:rFonts w:asciiTheme="minorHAnsi" w:hAnsiTheme="minorHAnsi" w:cstheme="minorHAnsi"/>
                <w:sz w:val="24"/>
                <w:szCs w:val="24"/>
              </w:rPr>
              <w:t>;</w:t>
            </w:r>
          </w:p>
          <w:p w14:paraId="5C4E0903" w14:textId="5F6C79F8" w:rsidR="00D25273" w:rsidRDefault="00F23077" w:rsidP="00D25273">
            <w:pPr>
              <w:pStyle w:val="ListParagraph"/>
              <w:numPr>
                <w:ilvl w:val="0"/>
                <w:numId w:val="16"/>
              </w:numPr>
              <w:tabs>
                <w:tab w:val="left" w:pos="720"/>
              </w:tabs>
              <w:spacing w:after="0" w:line="240" w:lineRule="auto"/>
              <w:ind w:left="0" w:firstLine="284"/>
              <w:rPr>
                <w:rFonts w:asciiTheme="minorHAnsi" w:hAnsiTheme="minorHAnsi" w:cstheme="minorHAnsi"/>
                <w:sz w:val="24"/>
                <w:szCs w:val="24"/>
              </w:rPr>
            </w:pPr>
            <w:r>
              <w:rPr>
                <w:rFonts w:asciiTheme="minorHAnsi" w:hAnsiTheme="minorHAnsi" w:cstheme="minorHAnsi"/>
                <w:sz w:val="24"/>
                <w:szCs w:val="24"/>
              </w:rPr>
              <w:t xml:space="preserve">Achizitii directe și proceduri specifice </w:t>
            </w:r>
            <w:r w:rsidR="00DB6A91">
              <w:rPr>
                <w:rFonts w:asciiTheme="minorHAnsi" w:hAnsiTheme="minorHAnsi" w:cstheme="minorHAnsi"/>
                <w:sz w:val="24"/>
                <w:szCs w:val="24"/>
              </w:rPr>
              <w:t>ale achizitiilor publice</w:t>
            </w:r>
            <w:r w:rsidR="00B341B9" w:rsidRPr="00D16173">
              <w:rPr>
                <w:rFonts w:asciiTheme="minorHAnsi" w:hAnsiTheme="minorHAnsi" w:cstheme="minorHAnsi"/>
                <w:sz w:val="24"/>
                <w:szCs w:val="24"/>
              </w:rPr>
              <w:t>;</w:t>
            </w:r>
          </w:p>
          <w:p w14:paraId="18864648" w14:textId="19805713" w:rsidR="00AD52D1" w:rsidRDefault="00633B51" w:rsidP="00D25273">
            <w:pPr>
              <w:pStyle w:val="ListParagraph"/>
              <w:numPr>
                <w:ilvl w:val="0"/>
                <w:numId w:val="16"/>
              </w:numPr>
              <w:tabs>
                <w:tab w:val="left" w:pos="720"/>
              </w:tabs>
              <w:spacing w:after="0" w:line="240" w:lineRule="auto"/>
              <w:ind w:left="0" w:firstLine="284"/>
              <w:rPr>
                <w:rFonts w:asciiTheme="minorHAnsi" w:hAnsiTheme="minorHAnsi" w:cstheme="minorHAnsi"/>
                <w:sz w:val="24"/>
                <w:szCs w:val="24"/>
              </w:rPr>
            </w:pPr>
            <w:r>
              <w:rPr>
                <w:rFonts w:asciiTheme="minorHAnsi" w:hAnsiTheme="minorHAnsi" w:cstheme="minorHAnsi"/>
                <w:sz w:val="24"/>
                <w:szCs w:val="24"/>
              </w:rPr>
              <w:t xml:space="preserve">Cerinte legale </w:t>
            </w:r>
            <w:r w:rsidR="000E3CB0">
              <w:rPr>
                <w:rFonts w:asciiTheme="minorHAnsi" w:hAnsiTheme="minorHAnsi" w:cstheme="minorHAnsi"/>
                <w:sz w:val="24"/>
                <w:szCs w:val="24"/>
              </w:rPr>
              <w:t xml:space="preserve"> </w:t>
            </w:r>
            <w:r>
              <w:rPr>
                <w:rFonts w:asciiTheme="minorHAnsi" w:hAnsiTheme="minorHAnsi" w:cstheme="minorHAnsi"/>
                <w:sz w:val="24"/>
                <w:szCs w:val="24"/>
              </w:rPr>
              <w:t>de întocmire a</w:t>
            </w:r>
            <w:r w:rsidR="000E3CB0">
              <w:rPr>
                <w:rFonts w:asciiTheme="minorHAnsi" w:hAnsiTheme="minorHAnsi" w:cstheme="minorHAnsi"/>
                <w:sz w:val="24"/>
                <w:szCs w:val="24"/>
              </w:rPr>
              <w:t xml:space="preserve"> contractelor </w:t>
            </w:r>
            <w:r w:rsidR="00870D0D">
              <w:rPr>
                <w:rFonts w:asciiTheme="minorHAnsi" w:hAnsiTheme="minorHAnsi" w:cstheme="minorHAnsi"/>
                <w:sz w:val="24"/>
                <w:szCs w:val="24"/>
              </w:rPr>
              <w:t xml:space="preserve">de vanzare-cumparare și </w:t>
            </w:r>
            <w:r>
              <w:rPr>
                <w:rFonts w:asciiTheme="minorHAnsi" w:hAnsiTheme="minorHAnsi" w:cstheme="minorHAnsi"/>
                <w:sz w:val="24"/>
                <w:szCs w:val="24"/>
              </w:rPr>
              <w:t xml:space="preserve">a celor de </w:t>
            </w:r>
            <w:r w:rsidR="00870D0D">
              <w:rPr>
                <w:rFonts w:asciiTheme="minorHAnsi" w:hAnsiTheme="minorHAnsi" w:cstheme="minorHAnsi"/>
                <w:sz w:val="24"/>
                <w:szCs w:val="24"/>
              </w:rPr>
              <w:t>servicii;</w:t>
            </w:r>
          </w:p>
          <w:p w14:paraId="284A53FF" w14:textId="78D80913" w:rsidR="005863E7" w:rsidRPr="00D25273" w:rsidRDefault="00941A3D" w:rsidP="00D25273">
            <w:pPr>
              <w:pStyle w:val="ListParagraph"/>
              <w:numPr>
                <w:ilvl w:val="0"/>
                <w:numId w:val="16"/>
              </w:numPr>
              <w:tabs>
                <w:tab w:val="left" w:pos="720"/>
              </w:tabs>
              <w:spacing w:after="0" w:line="240" w:lineRule="auto"/>
              <w:ind w:left="0" w:firstLine="284"/>
              <w:rPr>
                <w:rFonts w:asciiTheme="minorHAnsi" w:hAnsiTheme="minorHAnsi" w:cstheme="minorHAnsi"/>
                <w:sz w:val="24"/>
                <w:szCs w:val="24"/>
              </w:rPr>
            </w:pPr>
            <w:r>
              <w:rPr>
                <w:rFonts w:asciiTheme="minorHAnsi" w:hAnsiTheme="minorHAnsi" w:cstheme="minorHAnsi"/>
                <w:sz w:val="24"/>
                <w:szCs w:val="24"/>
              </w:rPr>
              <w:t>C</w:t>
            </w:r>
            <w:r w:rsidR="00307B2F">
              <w:rPr>
                <w:rFonts w:asciiTheme="minorHAnsi" w:hAnsiTheme="minorHAnsi" w:cstheme="minorHAnsi"/>
                <w:sz w:val="24"/>
                <w:szCs w:val="24"/>
              </w:rPr>
              <w:t>ondiții</w:t>
            </w:r>
            <w:r w:rsidR="0045172B">
              <w:rPr>
                <w:rFonts w:asciiTheme="minorHAnsi" w:hAnsiTheme="minorHAnsi" w:cstheme="minorHAnsi"/>
                <w:sz w:val="24"/>
                <w:szCs w:val="24"/>
              </w:rPr>
              <w:t xml:space="preserve"> ese</w:t>
            </w:r>
            <w:r w:rsidR="004C6716">
              <w:rPr>
                <w:rFonts w:asciiTheme="minorHAnsi" w:hAnsiTheme="minorHAnsi" w:cstheme="minorHAnsi"/>
                <w:sz w:val="24"/>
                <w:szCs w:val="24"/>
              </w:rPr>
              <w:t>nțiale</w:t>
            </w:r>
            <w:r w:rsidR="0045172B">
              <w:rPr>
                <w:rFonts w:asciiTheme="minorHAnsi" w:hAnsiTheme="minorHAnsi" w:cstheme="minorHAnsi"/>
                <w:sz w:val="24"/>
                <w:szCs w:val="24"/>
              </w:rPr>
              <w:t xml:space="preserve"> pentru legalitatea </w:t>
            </w:r>
            <w:r w:rsidR="004C6716">
              <w:rPr>
                <w:rFonts w:asciiTheme="minorHAnsi" w:hAnsiTheme="minorHAnsi" w:cstheme="minorHAnsi"/>
                <w:sz w:val="24"/>
                <w:szCs w:val="24"/>
              </w:rPr>
              <w:t>contractelor de achiziții publice</w:t>
            </w:r>
            <w:r w:rsidR="005863E7">
              <w:rPr>
                <w:rFonts w:asciiTheme="minorHAnsi" w:hAnsiTheme="minorHAnsi" w:cstheme="minorHAnsi"/>
                <w:sz w:val="24"/>
                <w:szCs w:val="24"/>
              </w:rPr>
              <w:t>.</w:t>
            </w:r>
          </w:p>
        </w:tc>
      </w:tr>
      <w:tr w:rsidR="003E3417" w:rsidRPr="00D16173" w14:paraId="47562B6E" w14:textId="77777777" w:rsidTr="00A60F42">
        <w:tc>
          <w:tcPr>
            <w:tcW w:w="9402" w:type="dxa"/>
            <w:gridSpan w:val="3"/>
            <w:shd w:val="clear" w:color="auto" w:fill="95B3D7"/>
          </w:tcPr>
          <w:p w14:paraId="7B640664" w14:textId="77777777" w:rsidR="003E3417" w:rsidRPr="00D16173" w:rsidRDefault="003E3417" w:rsidP="00A60F42">
            <w:pPr>
              <w:spacing w:after="0" w:line="240" w:lineRule="auto"/>
              <w:jc w:val="center"/>
              <w:rPr>
                <w:rFonts w:asciiTheme="minorHAnsi" w:hAnsiTheme="minorHAnsi" w:cstheme="minorHAnsi"/>
                <w:b/>
                <w:sz w:val="24"/>
                <w:szCs w:val="24"/>
                <w:lang w:val="pt-BR"/>
              </w:rPr>
            </w:pPr>
            <w:r w:rsidRPr="00D16173">
              <w:rPr>
                <w:rFonts w:asciiTheme="minorHAnsi" w:hAnsiTheme="minorHAnsi" w:cstheme="minorHAnsi"/>
                <w:b/>
                <w:sz w:val="24"/>
                <w:szCs w:val="24"/>
                <w:lang w:val="pt-BR"/>
              </w:rPr>
              <w:t>CALENDARUL DE DESFĂȘURARE AL CONCURSULUI</w:t>
            </w:r>
          </w:p>
        </w:tc>
      </w:tr>
    </w:tbl>
    <w:p w14:paraId="4FCCF39A" w14:textId="77777777" w:rsidR="00A60F42" w:rsidRPr="00D16173" w:rsidRDefault="00A60F42" w:rsidP="00A60F42">
      <w:pPr>
        <w:spacing w:after="0"/>
        <w:rPr>
          <w:rFonts w:asciiTheme="minorHAnsi" w:hAnsiTheme="minorHAnsi" w:cstheme="minorHAnsi"/>
          <w:vanish/>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78"/>
        <w:gridCol w:w="2721"/>
        <w:gridCol w:w="2586"/>
        <w:gridCol w:w="3317"/>
      </w:tblGrid>
      <w:tr w:rsidR="003E3417" w:rsidRPr="00D16173" w14:paraId="2BD2F44A" w14:textId="77777777">
        <w:trPr>
          <w:trHeight w:val="510"/>
          <w:jc w:val="center"/>
        </w:trPr>
        <w:tc>
          <w:tcPr>
            <w:tcW w:w="414" w:type="pct"/>
            <w:tcBorders>
              <w:bottom w:val="single" w:sz="4" w:space="0" w:color="auto"/>
            </w:tcBorders>
            <w:vAlign w:val="center"/>
          </w:tcPr>
          <w:p w14:paraId="04AA3038" w14:textId="77777777" w:rsidR="003E3417" w:rsidRPr="00D16173" w:rsidRDefault="003E3417">
            <w:pPr>
              <w:widowControl w:val="0"/>
              <w:autoSpaceDE w:val="0"/>
              <w:autoSpaceDN w:val="0"/>
              <w:spacing w:after="0" w:line="240" w:lineRule="auto"/>
              <w:jc w:val="center"/>
              <w:rPr>
                <w:rFonts w:asciiTheme="minorHAnsi" w:hAnsiTheme="minorHAnsi" w:cstheme="minorHAnsi"/>
                <w:b/>
                <w:bCs/>
                <w:color w:val="000000"/>
                <w:w w:val="110"/>
                <w:sz w:val="24"/>
                <w:szCs w:val="24"/>
                <w:lang w:eastAsia="ro-RO"/>
              </w:rPr>
            </w:pPr>
            <w:r w:rsidRPr="00D16173">
              <w:rPr>
                <w:rFonts w:asciiTheme="minorHAnsi" w:hAnsiTheme="minorHAnsi" w:cstheme="minorHAnsi"/>
                <w:b/>
                <w:bCs/>
                <w:color w:val="000000"/>
                <w:w w:val="110"/>
                <w:sz w:val="24"/>
                <w:szCs w:val="24"/>
                <w:lang w:eastAsia="ro-RO"/>
              </w:rPr>
              <w:t>Nr.</w:t>
            </w:r>
          </w:p>
        </w:tc>
        <w:tc>
          <w:tcPr>
            <w:tcW w:w="1447" w:type="pct"/>
            <w:vAlign w:val="center"/>
          </w:tcPr>
          <w:p w14:paraId="10087C95" w14:textId="77777777" w:rsidR="003E3417" w:rsidRPr="00D16173" w:rsidRDefault="003E3417">
            <w:pPr>
              <w:widowControl w:val="0"/>
              <w:autoSpaceDE w:val="0"/>
              <w:autoSpaceDN w:val="0"/>
              <w:spacing w:after="0" w:line="240" w:lineRule="auto"/>
              <w:jc w:val="center"/>
              <w:rPr>
                <w:rFonts w:asciiTheme="minorHAnsi" w:hAnsiTheme="minorHAnsi" w:cstheme="minorHAnsi"/>
                <w:b/>
                <w:color w:val="000000"/>
                <w:w w:val="110"/>
                <w:sz w:val="24"/>
                <w:szCs w:val="24"/>
                <w:lang w:eastAsia="ro-RO"/>
              </w:rPr>
            </w:pPr>
            <w:r w:rsidRPr="00D16173">
              <w:rPr>
                <w:rFonts w:asciiTheme="minorHAnsi" w:hAnsiTheme="minorHAnsi" w:cstheme="minorHAnsi"/>
                <w:b/>
                <w:color w:val="000000"/>
                <w:w w:val="110"/>
                <w:sz w:val="24"/>
                <w:szCs w:val="24"/>
                <w:lang w:eastAsia="ro-RO"/>
              </w:rPr>
              <w:t>Etapa</w:t>
            </w:r>
          </w:p>
        </w:tc>
        <w:tc>
          <w:tcPr>
            <w:tcW w:w="1375" w:type="pct"/>
          </w:tcPr>
          <w:p w14:paraId="30A0285C" w14:textId="77777777" w:rsidR="003E3417" w:rsidRPr="00D16173" w:rsidRDefault="003E3417">
            <w:pPr>
              <w:widowControl w:val="0"/>
              <w:autoSpaceDE w:val="0"/>
              <w:autoSpaceDN w:val="0"/>
              <w:spacing w:after="0" w:line="240" w:lineRule="auto"/>
              <w:jc w:val="center"/>
              <w:rPr>
                <w:rFonts w:asciiTheme="minorHAnsi" w:hAnsiTheme="minorHAnsi" w:cstheme="minorHAnsi"/>
                <w:b/>
                <w:color w:val="000000"/>
                <w:w w:val="110"/>
                <w:sz w:val="24"/>
                <w:szCs w:val="24"/>
                <w:lang w:eastAsia="ro-RO"/>
              </w:rPr>
            </w:pPr>
            <w:r w:rsidRPr="00D16173">
              <w:rPr>
                <w:rFonts w:asciiTheme="minorHAnsi" w:hAnsiTheme="minorHAnsi" w:cstheme="minorHAnsi"/>
                <w:b/>
                <w:color w:val="000000"/>
                <w:w w:val="110"/>
                <w:sz w:val="24"/>
                <w:szCs w:val="24"/>
                <w:lang w:eastAsia="ro-RO"/>
              </w:rPr>
              <w:t>Sala</w:t>
            </w:r>
          </w:p>
        </w:tc>
        <w:tc>
          <w:tcPr>
            <w:tcW w:w="1764" w:type="pct"/>
            <w:vAlign w:val="center"/>
          </w:tcPr>
          <w:p w14:paraId="0B392F29" w14:textId="77777777" w:rsidR="003E3417" w:rsidRPr="00D16173" w:rsidRDefault="003E3417">
            <w:pPr>
              <w:widowControl w:val="0"/>
              <w:autoSpaceDE w:val="0"/>
              <w:autoSpaceDN w:val="0"/>
              <w:spacing w:after="0" w:line="240" w:lineRule="auto"/>
              <w:jc w:val="center"/>
              <w:rPr>
                <w:rFonts w:asciiTheme="minorHAnsi" w:hAnsiTheme="minorHAnsi" w:cstheme="minorHAnsi"/>
                <w:b/>
                <w:color w:val="000000"/>
                <w:w w:val="110"/>
                <w:sz w:val="24"/>
                <w:szCs w:val="24"/>
                <w:lang w:eastAsia="ro-RO"/>
              </w:rPr>
            </w:pPr>
            <w:r w:rsidRPr="00D16173">
              <w:rPr>
                <w:rFonts w:asciiTheme="minorHAnsi" w:hAnsiTheme="minorHAnsi" w:cstheme="minorHAnsi"/>
                <w:b/>
                <w:color w:val="000000"/>
                <w:w w:val="110"/>
                <w:sz w:val="24"/>
                <w:szCs w:val="24"/>
                <w:lang w:eastAsia="ro-RO"/>
              </w:rPr>
              <w:t>Data</w:t>
            </w:r>
          </w:p>
        </w:tc>
      </w:tr>
      <w:tr w:rsidR="003E3417" w:rsidRPr="00D16173" w14:paraId="05AF46A6" w14:textId="77777777">
        <w:trPr>
          <w:trHeight w:val="776"/>
          <w:jc w:val="center"/>
        </w:trPr>
        <w:tc>
          <w:tcPr>
            <w:tcW w:w="414" w:type="pct"/>
            <w:tcBorders>
              <w:bottom w:val="single" w:sz="4" w:space="0" w:color="auto"/>
            </w:tcBorders>
            <w:vAlign w:val="center"/>
          </w:tcPr>
          <w:p w14:paraId="56F27DCB" w14:textId="77777777" w:rsidR="003E3417" w:rsidRPr="00D16173" w:rsidRDefault="003E3417">
            <w:pPr>
              <w:widowControl w:val="0"/>
              <w:autoSpaceDE w:val="0"/>
              <w:autoSpaceDN w:val="0"/>
              <w:spacing w:after="0" w:line="240" w:lineRule="auto"/>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1.</w:t>
            </w:r>
          </w:p>
        </w:tc>
        <w:tc>
          <w:tcPr>
            <w:tcW w:w="1447" w:type="pct"/>
            <w:vAlign w:val="center"/>
          </w:tcPr>
          <w:p w14:paraId="2FD0B674" w14:textId="77777777" w:rsidR="003E3417" w:rsidRPr="00D16173" w:rsidRDefault="003E3417">
            <w:pPr>
              <w:spacing w:after="0" w:line="240" w:lineRule="auto"/>
              <w:rPr>
                <w:rFonts w:asciiTheme="minorHAnsi" w:hAnsiTheme="minorHAnsi" w:cstheme="minorHAnsi"/>
                <w:b/>
                <w:bCs/>
                <w:w w:val="110"/>
                <w:sz w:val="24"/>
                <w:szCs w:val="24"/>
                <w:lang w:eastAsia="ro-RO"/>
              </w:rPr>
            </w:pPr>
            <w:r w:rsidRPr="00D16173">
              <w:rPr>
                <w:rFonts w:asciiTheme="minorHAnsi" w:hAnsiTheme="minorHAnsi" w:cstheme="minorHAnsi"/>
                <w:b/>
                <w:bCs/>
                <w:w w:val="110"/>
                <w:sz w:val="24"/>
                <w:szCs w:val="24"/>
                <w:lang w:eastAsia="ro-RO"/>
              </w:rPr>
              <w:t>Depunerea dosarelor de concurs</w:t>
            </w:r>
          </w:p>
          <w:p w14:paraId="74F45495" w14:textId="77777777" w:rsidR="003E3417" w:rsidRPr="00D16173" w:rsidRDefault="003E3417">
            <w:pPr>
              <w:spacing w:after="0" w:line="240" w:lineRule="auto"/>
              <w:rPr>
                <w:rFonts w:asciiTheme="minorHAnsi" w:hAnsiTheme="minorHAnsi" w:cstheme="minorHAnsi"/>
                <w:b/>
                <w:bCs/>
                <w:w w:val="110"/>
                <w:sz w:val="24"/>
                <w:szCs w:val="24"/>
                <w:lang w:eastAsia="ro-RO"/>
              </w:rPr>
            </w:pPr>
          </w:p>
        </w:tc>
        <w:tc>
          <w:tcPr>
            <w:tcW w:w="1375" w:type="pct"/>
          </w:tcPr>
          <w:p w14:paraId="5C5DCD2A" w14:textId="77777777" w:rsidR="003E3417" w:rsidRPr="00D16173" w:rsidRDefault="003E3417">
            <w:pPr>
              <w:widowControl w:val="0"/>
              <w:autoSpaceDE w:val="0"/>
              <w:autoSpaceDN w:val="0"/>
              <w:spacing w:after="0" w:line="240" w:lineRule="auto"/>
              <w:jc w:val="center"/>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 xml:space="preserve">Compartiment Personal </w:t>
            </w:r>
          </w:p>
        </w:tc>
        <w:tc>
          <w:tcPr>
            <w:tcW w:w="1764" w:type="pct"/>
            <w:vAlign w:val="center"/>
          </w:tcPr>
          <w:p w14:paraId="1594B9F9" w14:textId="4FC362F1" w:rsidR="003E3417" w:rsidRPr="00D16173" w:rsidRDefault="003601DB">
            <w:pPr>
              <w:widowControl w:val="0"/>
              <w:autoSpaceDE w:val="0"/>
              <w:autoSpaceDN w:val="0"/>
              <w:spacing w:after="0" w:line="240" w:lineRule="auto"/>
              <w:rPr>
                <w:rFonts w:asciiTheme="minorHAnsi" w:hAnsiTheme="minorHAnsi" w:cstheme="minorHAnsi"/>
                <w:color w:val="000000"/>
                <w:w w:val="110"/>
                <w:sz w:val="24"/>
                <w:szCs w:val="24"/>
                <w:lang w:eastAsia="ro-RO"/>
              </w:rPr>
            </w:pPr>
            <w:r>
              <w:rPr>
                <w:rFonts w:asciiTheme="minorHAnsi" w:hAnsiTheme="minorHAnsi" w:cstheme="minorHAnsi"/>
                <w:color w:val="000000"/>
                <w:w w:val="110"/>
                <w:sz w:val="24"/>
                <w:szCs w:val="24"/>
                <w:lang w:eastAsia="ro-RO"/>
              </w:rPr>
              <w:t>2</w:t>
            </w:r>
            <w:r>
              <w:rPr>
                <w:color w:val="000000"/>
                <w:w w:val="110"/>
                <w:lang w:eastAsia="ro-RO"/>
              </w:rPr>
              <w:t>0.10.2026-</w:t>
            </w:r>
            <w:r w:rsidR="001712B7">
              <w:rPr>
                <w:color w:val="000000"/>
                <w:w w:val="110"/>
                <w:lang w:eastAsia="ro-RO"/>
              </w:rPr>
              <w:t xml:space="preserve"> 0</w:t>
            </w:r>
            <w:r w:rsidR="00EE7DC9">
              <w:rPr>
                <w:color w:val="000000"/>
                <w:w w:val="110"/>
                <w:lang w:eastAsia="ro-RO"/>
              </w:rPr>
              <w:t>5</w:t>
            </w:r>
            <w:r w:rsidR="001712B7">
              <w:rPr>
                <w:color w:val="000000"/>
                <w:w w:val="110"/>
                <w:lang w:eastAsia="ro-RO"/>
              </w:rPr>
              <w:t>.11.2026</w:t>
            </w:r>
          </w:p>
        </w:tc>
      </w:tr>
      <w:tr w:rsidR="003E3417" w:rsidRPr="00D16173" w14:paraId="4A9916E2" w14:textId="77777777">
        <w:trPr>
          <w:trHeight w:val="232"/>
          <w:jc w:val="center"/>
        </w:trPr>
        <w:tc>
          <w:tcPr>
            <w:tcW w:w="414" w:type="pct"/>
            <w:vMerge w:val="restart"/>
            <w:tcBorders>
              <w:top w:val="single" w:sz="4" w:space="0" w:color="auto"/>
              <w:left w:val="single" w:sz="4" w:space="0" w:color="auto"/>
              <w:right w:val="single" w:sz="4" w:space="0" w:color="auto"/>
            </w:tcBorders>
            <w:vAlign w:val="center"/>
          </w:tcPr>
          <w:p w14:paraId="303602D5" w14:textId="77777777" w:rsidR="003E3417" w:rsidRPr="00D16173" w:rsidRDefault="003E3417">
            <w:pPr>
              <w:widowControl w:val="0"/>
              <w:autoSpaceDE w:val="0"/>
              <w:autoSpaceDN w:val="0"/>
              <w:spacing w:after="0" w:line="240" w:lineRule="auto"/>
              <w:rPr>
                <w:rFonts w:asciiTheme="minorHAnsi" w:hAnsiTheme="minorHAnsi" w:cstheme="minorHAnsi"/>
                <w:color w:val="000000"/>
                <w:w w:val="110"/>
                <w:sz w:val="24"/>
                <w:szCs w:val="24"/>
                <w:lang w:eastAsia="ro-RO"/>
              </w:rPr>
            </w:pPr>
          </w:p>
          <w:p w14:paraId="23176585" w14:textId="77777777" w:rsidR="003E3417" w:rsidRPr="00D16173" w:rsidRDefault="003E3417">
            <w:pPr>
              <w:widowControl w:val="0"/>
              <w:autoSpaceDE w:val="0"/>
              <w:autoSpaceDN w:val="0"/>
              <w:spacing w:after="0" w:line="240" w:lineRule="auto"/>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2.</w:t>
            </w:r>
          </w:p>
          <w:p w14:paraId="539E6560" w14:textId="77777777" w:rsidR="003E3417" w:rsidRPr="00D16173" w:rsidRDefault="003E3417">
            <w:pPr>
              <w:widowControl w:val="0"/>
              <w:autoSpaceDE w:val="0"/>
              <w:autoSpaceDN w:val="0"/>
              <w:spacing w:after="0" w:line="240" w:lineRule="auto"/>
              <w:rPr>
                <w:rFonts w:asciiTheme="minorHAnsi" w:hAnsiTheme="minorHAnsi" w:cstheme="minorHAnsi"/>
                <w:color w:val="000000"/>
                <w:w w:val="110"/>
                <w:sz w:val="24"/>
                <w:szCs w:val="24"/>
                <w:lang w:eastAsia="ro-RO"/>
              </w:rPr>
            </w:pPr>
          </w:p>
        </w:tc>
        <w:tc>
          <w:tcPr>
            <w:tcW w:w="1447" w:type="pct"/>
            <w:tcBorders>
              <w:left w:val="single" w:sz="4" w:space="0" w:color="auto"/>
            </w:tcBorders>
            <w:vAlign w:val="center"/>
          </w:tcPr>
          <w:p w14:paraId="7EA3E757" w14:textId="77777777" w:rsidR="003E3417" w:rsidRPr="00D16173" w:rsidRDefault="003E3417">
            <w:pPr>
              <w:spacing w:after="0" w:line="240" w:lineRule="auto"/>
              <w:rPr>
                <w:rFonts w:asciiTheme="minorHAnsi" w:hAnsiTheme="minorHAnsi" w:cstheme="minorHAnsi"/>
                <w:b/>
                <w:bCs/>
                <w:w w:val="110"/>
                <w:sz w:val="24"/>
                <w:szCs w:val="24"/>
                <w:lang w:eastAsia="ro-RO"/>
              </w:rPr>
            </w:pPr>
            <w:r w:rsidRPr="00D16173">
              <w:rPr>
                <w:rFonts w:asciiTheme="minorHAnsi" w:hAnsiTheme="minorHAnsi" w:cstheme="minorHAnsi"/>
                <w:b/>
                <w:bCs/>
                <w:w w:val="110"/>
                <w:sz w:val="24"/>
                <w:szCs w:val="24"/>
                <w:lang w:eastAsia="ro-RO"/>
              </w:rPr>
              <w:t>Selecţia dosarelor de concurs</w:t>
            </w:r>
          </w:p>
        </w:tc>
        <w:tc>
          <w:tcPr>
            <w:tcW w:w="1375" w:type="pct"/>
          </w:tcPr>
          <w:p w14:paraId="70EF0224" w14:textId="77777777" w:rsidR="003E3417" w:rsidRPr="00D16173" w:rsidRDefault="003E3417">
            <w:pPr>
              <w:widowControl w:val="0"/>
              <w:autoSpaceDE w:val="0"/>
              <w:autoSpaceDN w:val="0"/>
              <w:spacing w:after="0" w:line="240" w:lineRule="auto"/>
              <w:jc w:val="center"/>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Compartiment Personal</w:t>
            </w:r>
          </w:p>
        </w:tc>
        <w:tc>
          <w:tcPr>
            <w:tcW w:w="1764" w:type="pct"/>
            <w:vAlign w:val="center"/>
          </w:tcPr>
          <w:p w14:paraId="1C3223EE" w14:textId="197F024E" w:rsidR="003E3417" w:rsidRPr="00D16173" w:rsidRDefault="00EE7DC9">
            <w:pPr>
              <w:widowControl w:val="0"/>
              <w:autoSpaceDE w:val="0"/>
              <w:autoSpaceDN w:val="0"/>
              <w:spacing w:after="0" w:line="240" w:lineRule="auto"/>
              <w:rPr>
                <w:rFonts w:asciiTheme="minorHAnsi" w:hAnsiTheme="minorHAnsi" w:cstheme="minorHAnsi"/>
                <w:color w:val="000000"/>
                <w:w w:val="110"/>
                <w:sz w:val="24"/>
                <w:szCs w:val="24"/>
                <w:lang w:eastAsia="ro-RO"/>
              </w:rPr>
            </w:pPr>
            <w:r>
              <w:rPr>
                <w:rFonts w:asciiTheme="minorHAnsi" w:hAnsiTheme="minorHAnsi" w:cstheme="minorHAnsi"/>
                <w:color w:val="000000"/>
                <w:w w:val="110"/>
                <w:sz w:val="24"/>
                <w:szCs w:val="24"/>
                <w:lang w:eastAsia="ro-RO"/>
              </w:rPr>
              <w:t>06</w:t>
            </w:r>
            <w:r w:rsidR="001E644A" w:rsidRPr="00D16173">
              <w:rPr>
                <w:rFonts w:asciiTheme="minorHAnsi" w:hAnsiTheme="minorHAnsi" w:cstheme="minorHAnsi"/>
                <w:color w:val="000000"/>
                <w:w w:val="110"/>
                <w:sz w:val="24"/>
                <w:szCs w:val="24"/>
                <w:lang w:eastAsia="ro-RO"/>
              </w:rPr>
              <w:t>.</w:t>
            </w:r>
            <w:r>
              <w:rPr>
                <w:rFonts w:asciiTheme="minorHAnsi" w:hAnsiTheme="minorHAnsi" w:cstheme="minorHAnsi"/>
                <w:color w:val="000000"/>
                <w:w w:val="110"/>
                <w:sz w:val="24"/>
                <w:szCs w:val="24"/>
                <w:lang w:eastAsia="ro-RO"/>
              </w:rPr>
              <w:t>11</w:t>
            </w:r>
            <w:r w:rsidR="001E644A" w:rsidRPr="00D16173">
              <w:rPr>
                <w:rFonts w:asciiTheme="minorHAnsi" w:hAnsiTheme="minorHAnsi" w:cstheme="minorHAnsi"/>
                <w:color w:val="000000"/>
                <w:w w:val="110"/>
                <w:sz w:val="24"/>
                <w:szCs w:val="24"/>
                <w:lang w:eastAsia="ro-RO"/>
              </w:rPr>
              <w:t>.2026</w:t>
            </w:r>
            <w:r w:rsidR="00D80CAB" w:rsidRPr="00D16173">
              <w:rPr>
                <w:rFonts w:asciiTheme="minorHAnsi" w:hAnsiTheme="minorHAnsi" w:cstheme="minorHAnsi"/>
                <w:color w:val="000000"/>
                <w:w w:val="110"/>
                <w:sz w:val="24"/>
                <w:szCs w:val="24"/>
                <w:lang w:eastAsia="ro-RO"/>
              </w:rPr>
              <w:t xml:space="preserve"> </w:t>
            </w:r>
            <w:r w:rsidR="00425736" w:rsidRPr="00D16173">
              <w:rPr>
                <w:rFonts w:asciiTheme="minorHAnsi" w:hAnsiTheme="minorHAnsi" w:cstheme="minorHAnsi"/>
                <w:color w:val="000000"/>
                <w:w w:val="110"/>
                <w:sz w:val="24"/>
                <w:szCs w:val="24"/>
                <w:lang w:eastAsia="ro-RO"/>
              </w:rPr>
              <w:t xml:space="preserve"> interval orar </w:t>
            </w:r>
            <w:r w:rsidR="00D80CAB" w:rsidRPr="00D16173">
              <w:rPr>
                <w:rFonts w:asciiTheme="minorHAnsi" w:hAnsiTheme="minorHAnsi" w:cstheme="minorHAnsi"/>
                <w:color w:val="000000"/>
                <w:w w:val="110"/>
                <w:sz w:val="24"/>
                <w:szCs w:val="24"/>
                <w:lang w:eastAsia="ro-RO"/>
              </w:rPr>
              <w:t>0</w:t>
            </w:r>
            <w:r w:rsidR="00425736" w:rsidRPr="00D16173">
              <w:rPr>
                <w:rFonts w:asciiTheme="minorHAnsi" w:hAnsiTheme="minorHAnsi" w:cstheme="minorHAnsi"/>
                <w:color w:val="000000"/>
                <w:w w:val="110"/>
                <w:sz w:val="24"/>
                <w:szCs w:val="24"/>
                <w:lang w:eastAsia="ro-RO"/>
              </w:rPr>
              <w:t>9</w:t>
            </w:r>
            <w:r w:rsidR="00D80CAB" w:rsidRPr="00D16173">
              <w:rPr>
                <w:rFonts w:asciiTheme="minorHAnsi" w:hAnsiTheme="minorHAnsi" w:cstheme="minorHAnsi"/>
                <w:color w:val="000000"/>
                <w:w w:val="110"/>
                <w:sz w:val="24"/>
                <w:szCs w:val="24"/>
                <w:lang w:eastAsia="ro-RO"/>
              </w:rPr>
              <w:t>:00-12:00</w:t>
            </w:r>
          </w:p>
        </w:tc>
      </w:tr>
      <w:tr w:rsidR="003E3417" w:rsidRPr="00D16173" w14:paraId="4C40AC85" w14:textId="77777777">
        <w:trPr>
          <w:trHeight w:val="232"/>
          <w:jc w:val="center"/>
        </w:trPr>
        <w:tc>
          <w:tcPr>
            <w:tcW w:w="414" w:type="pct"/>
            <w:vMerge/>
            <w:tcBorders>
              <w:left w:val="single" w:sz="4" w:space="0" w:color="auto"/>
              <w:right w:val="single" w:sz="4" w:space="0" w:color="auto"/>
            </w:tcBorders>
            <w:vAlign w:val="center"/>
          </w:tcPr>
          <w:p w14:paraId="6E0FC97F" w14:textId="77777777" w:rsidR="003E3417" w:rsidRPr="00D16173" w:rsidRDefault="003E3417">
            <w:pPr>
              <w:widowControl w:val="0"/>
              <w:autoSpaceDE w:val="0"/>
              <w:autoSpaceDN w:val="0"/>
              <w:spacing w:after="0" w:line="240" w:lineRule="auto"/>
              <w:rPr>
                <w:rFonts w:asciiTheme="minorHAnsi" w:hAnsiTheme="minorHAnsi" w:cstheme="minorHAnsi"/>
                <w:color w:val="000000"/>
                <w:w w:val="110"/>
                <w:sz w:val="24"/>
                <w:szCs w:val="24"/>
                <w:lang w:eastAsia="ro-RO"/>
              </w:rPr>
            </w:pPr>
          </w:p>
        </w:tc>
        <w:tc>
          <w:tcPr>
            <w:tcW w:w="1447" w:type="pct"/>
            <w:tcBorders>
              <w:left w:val="single" w:sz="4" w:space="0" w:color="auto"/>
              <w:bottom w:val="single" w:sz="4" w:space="0" w:color="auto"/>
            </w:tcBorders>
            <w:vAlign w:val="center"/>
          </w:tcPr>
          <w:p w14:paraId="6EB1EE77" w14:textId="77777777" w:rsidR="003E3417" w:rsidRPr="00D16173" w:rsidRDefault="003E3417">
            <w:pPr>
              <w:spacing w:after="0" w:line="240" w:lineRule="auto"/>
              <w:rPr>
                <w:rFonts w:asciiTheme="minorHAnsi" w:hAnsiTheme="minorHAnsi" w:cstheme="minorHAnsi"/>
                <w:w w:val="110"/>
                <w:sz w:val="24"/>
                <w:szCs w:val="24"/>
                <w:lang w:eastAsia="ro-RO"/>
              </w:rPr>
            </w:pPr>
            <w:r w:rsidRPr="00D16173">
              <w:rPr>
                <w:rFonts w:asciiTheme="minorHAnsi" w:hAnsiTheme="minorHAnsi" w:cstheme="minorHAnsi"/>
                <w:w w:val="110"/>
                <w:sz w:val="24"/>
                <w:szCs w:val="24"/>
                <w:lang w:eastAsia="ro-RO"/>
              </w:rPr>
              <w:t>Afișarea rezultatelor privind selecţia dosarelor</w:t>
            </w:r>
          </w:p>
        </w:tc>
        <w:tc>
          <w:tcPr>
            <w:tcW w:w="1375" w:type="pct"/>
          </w:tcPr>
          <w:p w14:paraId="3B1649A3" w14:textId="120A6267" w:rsidR="003E3417" w:rsidRPr="00D16173" w:rsidRDefault="003E3417">
            <w:pPr>
              <w:widowControl w:val="0"/>
              <w:autoSpaceDE w:val="0"/>
              <w:autoSpaceDN w:val="0"/>
              <w:spacing w:after="0" w:line="240" w:lineRule="auto"/>
              <w:jc w:val="center"/>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 xml:space="preserve"> </w:t>
            </w:r>
            <w:r w:rsidR="00717D73">
              <w:rPr>
                <w:rFonts w:asciiTheme="minorHAnsi" w:hAnsiTheme="minorHAnsi" w:cstheme="minorHAnsi"/>
                <w:color w:val="000000"/>
                <w:w w:val="110"/>
                <w:sz w:val="24"/>
                <w:szCs w:val="24"/>
                <w:lang w:eastAsia="ro-RO"/>
              </w:rPr>
              <w:t>S</w:t>
            </w:r>
            <w:r w:rsidRPr="00D16173">
              <w:rPr>
                <w:rFonts w:asciiTheme="minorHAnsi" w:hAnsiTheme="minorHAnsi" w:cstheme="minorHAnsi"/>
                <w:color w:val="000000"/>
                <w:w w:val="110"/>
                <w:sz w:val="24"/>
                <w:szCs w:val="24"/>
                <w:lang w:eastAsia="ro-RO"/>
              </w:rPr>
              <w:t>ite-ul universității</w:t>
            </w:r>
          </w:p>
        </w:tc>
        <w:tc>
          <w:tcPr>
            <w:tcW w:w="1764" w:type="pct"/>
            <w:vAlign w:val="center"/>
          </w:tcPr>
          <w:p w14:paraId="6113B62C" w14:textId="09A5840A" w:rsidR="003E3417" w:rsidRPr="00D16173" w:rsidRDefault="00C13CD0">
            <w:pPr>
              <w:widowControl w:val="0"/>
              <w:autoSpaceDE w:val="0"/>
              <w:autoSpaceDN w:val="0"/>
              <w:spacing w:after="0" w:line="240" w:lineRule="auto"/>
              <w:rPr>
                <w:rFonts w:asciiTheme="minorHAnsi" w:hAnsiTheme="minorHAnsi" w:cstheme="minorHAnsi"/>
                <w:color w:val="000000"/>
                <w:w w:val="110"/>
                <w:sz w:val="24"/>
                <w:szCs w:val="24"/>
                <w:lang w:eastAsia="ro-RO"/>
              </w:rPr>
            </w:pPr>
            <w:r>
              <w:rPr>
                <w:rFonts w:asciiTheme="minorHAnsi" w:hAnsiTheme="minorHAnsi" w:cstheme="minorHAnsi"/>
                <w:color w:val="000000"/>
                <w:w w:val="110"/>
                <w:sz w:val="24"/>
                <w:szCs w:val="24"/>
                <w:lang w:eastAsia="ro-RO"/>
              </w:rPr>
              <w:t>06</w:t>
            </w:r>
            <w:r w:rsidR="001E644A" w:rsidRPr="00D16173">
              <w:rPr>
                <w:rFonts w:asciiTheme="minorHAnsi" w:hAnsiTheme="minorHAnsi" w:cstheme="minorHAnsi"/>
                <w:color w:val="000000"/>
                <w:w w:val="110"/>
                <w:sz w:val="24"/>
                <w:szCs w:val="24"/>
                <w:lang w:eastAsia="ro-RO"/>
              </w:rPr>
              <w:t>.</w:t>
            </w:r>
            <w:r>
              <w:rPr>
                <w:rFonts w:asciiTheme="minorHAnsi" w:hAnsiTheme="minorHAnsi" w:cstheme="minorHAnsi"/>
                <w:color w:val="000000"/>
                <w:w w:val="110"/>
                <w:sz w:val="24"/>
                <w:szCs w:val="24"/>
                <w:lang w:eastAsia="ro-RO"/>
              </w:rPr>
              <w:t>11</w:t>
            </w:r>
            <w:r w:rsidR="001E644A" w:rsidRPr="00D16173">
              <w:rPr>
                <w:rFonts w:asciiTheme="minorHAnsi" w:hAnsiTheme="minorHAnsi" w:cstheme="minorHAnsi"/>
                <w:color w:val="000000"/>
                <w:w w:val="110"/>
                <w:sz w:val="24"/>
                <w:szCs w:val="24"/>
                <w:lang w:eastAsia="ro-RO"/>
              </w:rPr>
              <w:t>.2026</w:t>
            </w:r>
            <w:r w:rsidR="003E3417" w:rsidRPr="00D16173">
              <w:rPr>
                <w:rFonts w:asciiTheme="minorHAnsi" w:hAnsiTheme="minorHAnsi" w:cstheme="minorHAnsi"/>
                <w:color w:val="000000"/>
                <w:w w:val="110"/>
                <w:sz w:val="24"/>
                <w:szCs w:val="24"/>
                <w:lang w:eastAsia="ro-RO"/>
              </w:rPr>
              <w:t xml:space="preserve"> ora </w:t>
            </w:r>
            <w:r w:rsidR="003A4EBD">
              <w:rPr>
                <w:rFonts w:asciiTheme="minorHAnsi" w:hAnsiTheme="minorHAnsi" w:cstheme="minorHAnsi"/>
                <w:color w:val="000000"/>
                <w:w w:val="110"/>
                <w:sz w:val="24"/>
                <w:szCs w:val="24"/>
                <w:lang w:eastAsia="ro-RO"/>
              </w:rPr>
              <w:t>14:00</w:t>
            </w:r>
          </w:p>
        </w:tc>
      </w:tr>
      <w:tr w:rsidR="003E3417" w:rsidRPr="00D16173" w14:paraId="04282884" w14:textId="77777777">
        <w:trPr>
          <w:trHeight w:val="245"/>
          <w:jc w:val="center"/>
        </w:trPr>
        <w:tc>
          <w:tcPr>
            <w:tcW w:w="414" w:type="pct"/>
            <w:vMerge/>
            <w:tcBorders>
              <w:left w:val="single" w:sz="4" w:space="0" w:color="auto"/>
              <w:right w:val="single" w:sz="4" w:space="0" w:color="auto"/>
            </w:tcBorders>
            <w:vAlign w:val="center"/>
          </w:tcPr>
          <w:p w14:paraId="682751CA" w14:textId="77777777" w:rsidR="003E3417" w:rsidRPr="00D16173" w:rsidRDefault="003E3417">
            <w:pPr>
              <w:widowControl w:val="0"/>
              <w:autoSpaceDE w:val="0"/>
              <w:autoSpaceDN w:val="0"/>
              <w:spacing w:after="0" w:line="240" w:lineRule="auto"/>
              <w:rPr>
                <w:rFonts w:asciiTheme="minorHAnsi" w:hAnsiTheme="minorHAnsi" w:cstheme="minorHAnsi"/>
                <w:color w:val="000000"/>
                <w:w w:val="110"/>
                <w:sz w:val="24"/>
                <w:szCs w:val="24"/>
                <w:lang w:eastAsia="ro-RO"/>
              </w:rPr>
            </w:pPr>
          </w:p>
        </w:tc>
        <w:tc>
          <w:tcPr>
            <w:tcW w:w="1447" w:type="pct"/>
            <w:tcBorders>
              <w:left w:val="single" w:sz="4" w:space="0" w:color="auto"/>
            </w:tcBorders>
            <w:vAlign w:val="center"/>
          </w:tcPr>
          <w:p w14:paraId="4779ACAA" w14:textId="77777777" w:rsidR="003E3417" w:rsidRPr="00D16173" w:rsidRDefault="003E3417">
            <w:pPr>
              <w:spacing w:after="0" w:line="240" w:lineRule="auto"/>
              <w:rPr>
                <w:rFonts w:asciiTheme="minorHAnsi" w:hAnsiTheme="minorHAnsi" w:cstheme="minorHAnsi"/>
                <w:w w:val="110"/>
                <w:sz w:val="24"/>
                <w:szCs w:val="24"/>
                <w:lang w:eastAsia="ro-RO"/>
              </w:rPr>
            </w:pPr>
            <w:r w:rsidRPr="00D16173">
              <w:rPr>
                <w:rFonts w:asciiTheme="minorHAnsi" w:hAnsiTheme="minorHAnsi" w:cstheme="minorHAnsi"/>
                <w:w w:val="110"/>
                <w:sz w:val="24"/>
                <w:szCs w:val="24"/>
                <w:lang w:eastAsia="ro-RO"/>
              </w:rPr>
              <w:t>Depunerea contestațiilor privind  selecţia dosarelor</w:t>
            </w:r>
          </w:p>
        </w:tc>
        <w:tc>
          <w:tcPr>
            <w:tcW w:w="1375" w:type="pct"/>
          </w:tcPr>
          <w:p w14:paraId="21E1E062" w14:textId="77777777" w:rsidR="003E3417" w:rsidRPr="00D16173" w:rsidRDefault="003E3417">
            <w:pPr>
              <w:widowControl w:val="0"/>
              <w:autoSpaceDE w:val="0"/>
              <w:autoSpaceDN w:val="0"/>
              <w:spacing w:after="0" w:line="240" w:lineRule="auto"/>
              <w:jc w:val="center"/>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Compartiment Personal</w:t>
            </w:r>
          </w:p>
        </w:tc>
        <w:tc>
          <w:tcPr>
            <w:tcW w:w="1764" w:type="pct"/>
            <w:vAlign w:val="center"/>
          </w:tcPr>
          <w:p w14:paraId="7169D548" w14:textId="1EDCEC3E" w:rsidR="003E3417" w:rsidRPr="00D16173" w:rsidRDefault="00650F13" w:rsidP="001C4884">
            <w:pPr>
              <w:widowControl w:val="0"/>
              <w:autoSpaceDE w:val="0"/>
              <w:autoSpaceDN w:val="0"/>
              <w:spacing w:after="0" w:line="240" w:lineRule="auto"/>
              <w:rPr>
                <w:rFonts w:asciiTheme="minorHAnsi" w:hAnsiTheme="minorHAnsi" w:cstheme="minorHAnsi"/>
                <w:color w:val="000000"/>
                <w:w w:val="110"/>
                <w:sz w:val="24"/>
                <w:szCs w:val="24"/>
                <w:lang w:eastAsia="ro-RO"/>
              </w:rPr>
            </w:pPr>
            <w:r>
              <w:rPr>
                <w:rFonts w:asciiTheme="minorHAnsi" w:hAnsiTheme="minorHAnsi" w:cstheme="minorHAnsi"/>
                <w:color w:val="000000"/>
                <w:w w:val="110"/>
                <w:sz w:val="24"/>
                <w:szCs w:val="24"/>
                <w:lang w:eastAsia="ro-RO"/>
              </w:rPr>
              <w:t>06</w:t>
            </w:r>
            <w:r w:rsidR="001C4884" w:rsidRPr="00D16173">
              <w:rPr>
                <w:rFonts w:asciiTheme="minorHAnsi" w:hAnsiTheme="minorHAnsi" w:cstheme="minorHAnsi"/>
                <w:color w:val="000000"/>
                <w:w w:val="110"/>
                <w:sz w:val="24"/>
                <w:szCs w:val="24"/>
                <w:lang w:eastAsia="ro-RO"/>
              </w:rPr>
              <w:t>.</w:t>
            </w:r>
            <w:r>
              <w:rPr>
                <w:rFonts w:asciiTheme="minorHAnsi" w:hAnsiTheme="minorHAnsi" w:cstheme="minorHAnsi"/>
                <w:color w:val="000000"/>
                <w:w w:val="110"/>
                <w:sz w:val="24"/>
                <w:szCs w:val="24"/>
                <w:lang w:eastAsia="ro-RO"/>
              </w:rPr>
              <w:t>11</w:t>
            </w:r>
            <w:r w:rsidR="001C4884" w:rsidRPr="00D16173">
              <w:rPr>
                <w:rFonts w:asciiTheme="minorHAnsi" w:hAnsiTheme="minorHAnsi" w:cstheme="minorHAnsi"/>
                <w:color w:val="000000"/>
                <w:w w:val="110"/>
                <w:sz w:val="24"/>
                <w:szCs w:val="24"/>
                <w:lang w:eastAsia="ro-RO"/>
              </w:rPr>
              <w:t>.2026</w:t>
            </w:r>
            <w:r w:rsidR="00AD74C2" w:rsidRPr="00D16173">
              <w:rPr>
                <w:rFonts w:asciiTheme="minorHAnsi" w:hAnsiTheme="minorHAnsi" w:cstheme="minorHAnsi"/>
                <w:color w:val="000000"/>
                <w:w w:val="110"/>
                <w:sz w:val="24"/>
                <w:szCs w:val="24"/>
                <w:lang w:eastAsia="ro-RO"/>
              </w:rPr>
              <w:t xml:space="preserve"> de la </w:t>
            </w:r>
            <w:r w:rsidR="003335BF" w:rsidRPr="00D16173">
              <w:rPr>
                <w:rFonts w:asciiTheme="minorHAnsi" w:hAnsiTheme="minorHAnsi" w:cstheme="minorHAnsi"/>
                <w:color w:val="000000"/>
                <w:w w:val="110"/>
                <w:sz w:val="24"/>
                <w:szCs w:val="24"/>
                <w:lang w:eastAsia="ro-RO"/>
              </w:rPr>
              <w:t>1</w:t>
            </w:r>
            <w:r>
              <w:rPr>
                <w:rFonts w:asciiTheme="minorHAnsi" w:hAnsiTheme="minorHAnsi" w:cstheme="minorHAnsi"/>
                <w:color w:val="000000"/>
                <w:w w:val="110"/>
                <w:sz w:val="24"/>
                <w:szCs w:val="24"/>
                <w:lang w:eastAsia="ro-RO"/>
              </w:rPr>
              <w:t>4</w:t>
            </w:r>
            <w:r w:rsidR="00AD74C2" w:rsidRPr="00D16173">
              <w:rPr>
                <w:rFonts w:asciiTheme="minorHAnsi" w:hAnsiTheme="minorHAnsi" w:cstheme="minorHAnsi"/>
                <w:color w:val="000000"/>
                <w:w w:val="110"/>
                <w:sz w:val="24"/>
                <w:szCs w:val="24"/>
                <w:lang w:eastAsia="ro-RO"/>
              </w:rPr>
              <w:t>:</w:t>
            </w:r>
            <w:r>
              <w:rPr>
                <w:rFonts w:asciiTheme="minorHAnsi" w:hAnsiTheme="minorHAnsi" w:cstheme="minorHAnsi"/>
                <w:color w:val="000000"/>
                <w:w w:val="110"/>
                <w:sz w:val="24"/>
                <w:szCs w:val="24"/>
                <w:lang w:eastAsia="ro-RO"/>
              </w:rPr>
              <w:t>3</w:t>
            </w:r>
            <w:r w:rsidR="003335BF" w:rsidRPr="00D16173">
              <w:rPr>
                <w:rFonts w:asciiTheme="minorHAnsi" w:hAnsiTheme="minorHAnsi" w:cstheme="minorHAnsi"/>
                <w:color w:val="000000"/>
                <w:w w:val="110"/>
                <w:sz w:val="24"/>
                <w:szCs w:val="24"/>
                <w:lang w:eastAsia="ro-RO"/>
              </w:rPr>
              <w:t>0</w:t>
            </w:r>
            <w:r w:rsidR="00AD74C2" w:rsidRPr="00D16173">
              <w:rPr>
                <w:rFonts w:asciiTheme="minorHAnsi" w:hAnsiTheme="minorHAnsi" w:cstheme="minorHAnsi"/>
                <w:color w:val="000000"/>
                <w:w w:val="110"/>
                <w:sz w:val="24"/>
                <w:szCs w:val="24"/>
                <w:lang w:eastAsia="ro-RO"/>
              </w:rPr>
              <w:t xml:space="preserve"> </w:t>
            </w:r>
            <w:r w:rsidR="00D91837">
              <w:rPr>
                <w:rFonts w:asciiTheme="minorHAnsi" w:hAnsiTheme="minorHAnsi" w:cstheme="minorHAnsi"/>
                <w:color w:val="000000"/>
                <w:w w:val="110"/>
                <w:sz w:val="24"/>
                <w:szCs w:val="24"/>
                <w:lang w:eastAsia="ro-RO"/>
              </w:rPr>
              <w:t>09</w:t>
            </w:r>
            <w:r w:rsidR="001C4884" w:rsidRPr="00D16173">
              <w:rPr>
                <w:rFonts w:asciiTheme="minorHAnsi" w:hAnsiTheme="minorHAnsi" w:cstheme="minorHAnsi"/>
                <w:color w:val="000000"/>
                <w:w w:val="110"/>
                <w:sz w:val="24"/>
                <w:szCs w:val="24"/>
                <w:lang w:eastAsia="ro-RO"/>
              </w:rPr>
              <w:t>.</w:t>
            </w:r>
            <w:r w:rsidR="00D91837">
              <w:rPr>
                <w:rFonts w:asciiTheme="minorHAnsi" w:hAnsiTheme="minorHAnsi" w:cstheme="minorHAnsi"/>
                <w:color w:val="000000"/>
                <w:w w:val="110"/>
                <w:sz w:val="24"/>
                <w:szCs w:val="24"/>
                <w:lang w:eastAsia="ro-RO"/>
              </w:rPr>
              <w:t>11</w:t>
            </w:r>
            <w:r w:rsidR="001C4884" w:rsidRPr="00D16173">
              <w:rPr>
                <w:rFonts w:asciiTheme="minorHAnsi" w:hAnsiTheme="minorHAnsi" w:cstheme="minorHAnsi"/>
                <w:color w:val="000000"/>
                <w:w w:val="110"/>
                <w:sz w:val="24"/>
                <w:szCs w:val="24"/>
                <w:lang w:eastAsia="ro-RO"/>
              </w:rPr>
              <w:t xml:space="preserve">.2026 </w:t>
            </w:r>
            <w:r w:rsidR="003E3417" w:rsidRPr="00D16173">
              <w:rPr>
                <w:rFonts w:asciiTheme="minorHAnsi" w:hAnsiTheme="minorHAnsi" w:cstheme="minorHAnsi"/>
                <w:color w:val="000000"/>
                <w:w w:val="110"/>
                <w:sz w:val="24"/>
                <w:szCs w:val="24"/>
                <w:lang w:eastAsia="ro-RO"/>
              </w:rPr>
              <w:t xml:space="preserve">ora </w:t>
            </w:r>
            <w:r w:rsidR="00D91837">
              <w:rPr>
                <w:rFonts w:asciiTheme="minorHAnsi" w:hAnsiTheme="minorHAnsi" w:cstheme="minorHAnsi"/>
                <w:color w:val="000000"/>
                <w:w w:val="110"/>
                <w:sz w:val="24"/>
                <w:szCs w:val="24"/>
                <w:lang w:eastAsia="ro-RO"/>
              </w:rPr>
              <w:t>14</w:t>
            </w:r>
            <w:r w:rsidR="00F40690" w:rsidRPr="00D16173">
              <w:rPr>
                <w:rFonts w:asciiTheme="minorHAnsi" w:hAnsiTheme="minorHAnsi" w:cstheme="minorHAnsi"/>
                <w:color w:val="000000"/>
                <w:w w:val="110"/>
                <w:sz w:val="24"/>
                <w:szCs w:val="24"/>
                <w:lang w:eastAsia="ro-RO"/>
              </w:rPr>
              <w:t>:</w:t>
            </w:r>
            <w:r w:rsidR="00D91837">
              <w:rPr>
                <w:rFonts w:asciiTheme="minorHAnsi" w:hAnsiTheme="minorHAnsi" w:cstheme="minorHAnsi"/>
                <w:color w:val="000000"/>
                <w:w w:val="110"/>
                <w:sz w:val="24"/>
                <w:szCs w:val="24"/>
                <w:lang w:eastAsia="ro-RO"/>
              </w:rPr>
              <w:t>30</w:t>
            </w:r>
          </w:p>
        </w:tc>
      </w:tr>
      <w:tr w:rsidR="003E3417" w:rsidRPr="00D16173" w14:paraId="1117C158" w14:textId="77777777">
        <w:trPr>
          <w:trHeight w:val="232"/>
          <w:jc w:val="center"/>
        </w:trPr>
        <w:tc>
          <w:tcPr>
            <w:tcW w:w="414" w:type="pct"/>
            <w:vMerge/>
            <w:tcBorders>
              <w:left w:val="single" w:sz="4" w:space="0" w:color="auto"/>
              <w:bottom w:val="single" w:sz="4" w:space="0" w:color="auto"/>
              <w:right w:val="single" w:sz="4" w:space="0" w:color="auto"/>
            </w:tcBorders>
            <w:vAlign w:val="center"/>
          </w:tcPr>
          <w:p w14:paraId="13A6FF16" w14:textId="77777777" w:rsidR="003E3417" w:rsidRPr="00D16173" w:rsidRDefault="003E3417">
            <w:pPr>
              <w:widowControl w:val="0"/>
              <w:autoSpaceDE w:val="0"/>
              <w:autoSpaceDN w:val="0"/>
              <w:spacing w:after="0" w:line="240" w:lineRule="auto"/>
              <w:rPr>
                <w:rFonts w:asciiTheme="minorHAnsi" w:hAnsiTheme="minorHAnsi" w:cstheme="minorHAnsi"/>
                <w:color w:val="000000"/>
                <w:w w:val="110"/>
                <w:sz w:val="24"/>
                <w:szCs w:val="24"/>
                <w:lang w:eastAsia="ro-RO"/>
              </w:rPr>
            </w:pPr>
          </w:p>
        </w:tc>
        <w:tc>
          <w:tcPr>
            <w:tcW w:w="1447" w:type="pct"/>
            <w:tcBorders>
              <w:left w:val="single" w:sz="4" w:space="0" w:color="auto"/>
            </w:tcBorders>
            <w:vAlign w:val="center"/>
          </w:tcPr>
          <w:p w14:paraId="0894AC23" w14:textId="77777777" w:rsidR="003E3417" w:rsidRPr="00D16173" w:rsidRDefault="003E3417">
            <w:pPr>
              <w:spacing w:after="0" w:line="240" w:lineRule="auto"/>
              <w:rPr>
                <w:rFonts w:asciiTheme="minorHAnsi" w:hAnsiTheme="minorHAnsi" w:cstheme="minorHAnsi"/>
                <w:w w:val="110"/>
                <w:sz w:val="24"/>
                <w:szCs w:val="24"/>
                <w:lang w:eastAsia="ro-RO"/>
              </w:rPr>
            </w:pPr>
            <w:r w:rsidRPr="00D16173">
              <w:rPr>
                <w:rFonts w:asciiTheme="minorHAnsi" w:hAnsiTheme="minorHAnsi" w:cstheme="minorHAnsi"/>
                <w:w w:val="110"/>
                <w:sz w:val="24"/>
                <w:szCs w:val="24"/>
                <w:lang w:eastAsia="ro-RO"/>
              </w:rPr>
              <w:t>Afișarea rezultatelor contestațiilor</w:t>
            </w:r>
          </w:p>
          <w:p w14:paraId="4A9C7695" w14:textId="77777777" w:rsidR="003E3417" w:rsidRPr="00D16173" w:rsidRDefault="003E3417">
            <w:pPr>
              <w:spacing w:after="0" w:line="240" w:lineRule="auto"/>
              <w:rPr>
                <w:rFonts w:asciiTheme="minorHAnsi" w:hAnsiTheme="minorHAnsi" w:cstheme="minorHAnsi"/>
                <w:w w:val="110"/>
                <w:sz w:val="24"/>
                <w:szCs w:val="24"/>
                <w:lang w:eastAsia="ro-RO"/>
              </w:rPr>
            </w:pPr>
          </w:p>
        </w:tc>
        <w:tc>
          <w:tcPr>
            <w:tcW w:w="1375" w:type="pct"/>
          </w:tcPr>
          <w:p w14:paraId="6F7E10FC" w14:textId="77777777" w:rsidR="003E3417" w:rsidRPr="00D16173" w:rsidRDefault="003E3417">
            <w:pPr>
              <w:widowControl w:val="0"/>
              <w:autoSpaceDE w:val="0"/>
              <w:autoSpaceDN w:val="0"/>
              <w:spacing w:after="0" w:line="240" w:lineRule="auto"/>
              <w:jc w:val="center"/>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Avizierul și site-ul universității</w:t>
            </w:r>
          </w:p>
        </w:tc>
        <w:tc>
          <w:tcPr>
            <w:tcW w:w="1764" w:type="pct"/>
            <w:vAlign w:val="center"/>
          </w:tcPr>
          <w:p w14:paraId="525E921A" w14:textId="3A101B7D" w:rsidR="003E3417" w:rsidRPr="00D16173" w:rsidRDefault="00803738">
            <w:pPr>
              <w:widowControl w:val="0"/>
              <w:autoSpaceDE w:val="0"/>
              <w:autoSpaceDN w:val="0"/>
              <w:spacing w:after="0" w:line="240" w:lineRule="auto"/>
              <w:rPr>
                <w:rFonts w:asciiTheme="minorHAnsi" w:hAnsiTheme="minorHAnsi" w:cstheme="minorHAnsi"/>
                <w:color w:val="000000"/>
                <w:w w:val="110"/>
                <w:sz w:val="24"/>
                <w:szCs w:val="24"/>
                <w:lang w:eastAsia="ro-RO"/>
              </w:rPr>
            </w:pPr>
            <w:r>
              <w:rPr>
                <w:rFonts w:asciiTheme="minorHAnsi" w:hAnsiTheme="minorHAnsi" w:cstheme="minorHAnsi"/>
                <w:color w:val="000000"/>
                <w:w w:val="110"/>
                <w:sz w:val="24"/>
                <w:szCs w:val="24"/>
                <w:lang w:eastAsia="ro-RO"/>
              </w:rPr>
              <w:t>09</w:t>
            </w:r>
            <w:r w:rsidR="003E3417" w:rsidRPr="00D16173">
              <w:rPr>
                <w:rFonts w:asciiTheme="minorHAnsi" w:hAnsiTheme="minorHAnsi" w:cstheme="minorHAnsi"/>
                <w:color w:val="000000"/>
                <w:w w:val="110"/>
                <w:sz w:val="24"/>
                <w:szCs w:val="24"/>
                <w:lang w:eastAsia="ro-RO"/>
              </w:rPr>
              <w:t>.</w:t>
            </w:r>
            <w:r>
              <w:rPr>
                <w:rFonts w:asciiTheme="minorHAnsi" w:hAnsiTheme="minorHAnsi" w:cstheme="minorHAnsi"/>
                <w:color w:val="000000"/>
                <w:w w:val="110"/>
                <w:sz w:val="24"/>
                <w:szCs w:val="24"/>
                <w:lang w:eastAsia="ro-RO"/>
              </w:rPr>
              <w:t>11</w:t>
            </w:r>
            <w:r w:rsidR="003E3417" w:rsidRPr="00D16173">
              <w:rPr>
                <w:rFonts w:asciiTheme="minorHAnsi" w:hAnsiTheme="minorHAnsi" w:cstheme="minorHAnsi"/>
                <w:color w:val="000000"/>
                <w:w w:val="110"/>
                <w:sz w:val="24"/>
                <w:szCs w:val="24"/>
                <w:lang w:eastAsia="ro-RO"/>
              </w:rPr>
              <w:t>.202</w:t>
            </w:r>
            <w:r w:rsidR="001C4884" w:rsidRPr="00D16173">
              <w:rPr>
                <w:rFonts w:asciiTheme="minorHAnsi" w:hAnsiTheme="minorHAnsi" w:cstheme="minorHAnsi"/>
                <w:color w:val="000000"/>
                <w:w w:val="110"/>
                <w:sz w:val="24"/>
                <w:szCs w:val="24"/>
                <w:lang w:eastAsia="ro-RO"/>
              </w:rPr>
              <w:t>6</w:t>
            </w:r>
            <w:r w:rsidR="003E3417" w:rsidRPr="00D16173">
              <w:rPr>
                <w:rFonts w:asciiTheme="minorHAnsi" w:hAnsiTheme="minorHAnsi" w:cstheme="minorHAnsi"/>
                <w:color w:val="000000"/>
                <w:w w:val="110"/>
                <w:sz w:val="24"/>
                <w:szCs w:val="24"/>
                <w:lang w:eastAsia="ro-RO"/>
              </w:rPr>
              <w:t xml:space="preserve"> ora 1</w:t>
            </w:r>
            <w:r>
              <w:rPr>
                <w:rFonts w:asciiTheme="minorHAnsi" w:hAnsiTheme="minorHAnsi" w:cstheme="minorHAnsi"/>
                <w:color w:val="000000"/>
                <w:w w:val="110"/>
                <w:sz w:val="24"/>
                <w:szCs w:val="24"/>
                <w:lang w:eastAsia="ro-RO"/>
              </w:rPr>
              <w:t>6</w:t>
            </w:r>
            <w:r w:rsidR="003E3417" w:rsidRPr="00D16173">
              <w:rPr>
                <w:rFonts w:asciiTheme="minorHAnsi" w:hAnsiTheme="minorHAnsi" w:cstheme="minorHAnsi"/>
                <w:color w:val="000000"/>
                <w:w w:val="110"/>
                <w:sz w:val="24"/>
                <w:szCs w:val="24"/>
                <w:lang w:eastAsia="ro-RO"/>
              </w:rPr>
              <w:t>:</w:t>
            </w:r>
            <w:r w:rsidR="00717D73">
              <w:rPr>
                <w:rFonts w:asciiTheme="minorHAnsi" w:hAnsiTheme="minorHAnsi" w:cstheme="minorHAnsi"/>
                <w:color w:val="000000"/>
                <w:w w:val="110"/>
                <w:sz w:val="24"/>
                <w:szCs w:val="24"/>
                <w:lang w:eastAsia="ro-RO"/>
              </w:rPr>
              <w:t>0</w:t>
            </w:r>
            <w:r w:rsidR="003E3417" w:rsidRPr="00D16173">
              <w:rPr>
                <w:rFonts w:asciiTheme="minorHAnsi" w:hAnsiTheme="minorHAnsi" w:cstheme="minorHAnsi"/>
                <w:color w:val="000000"/>
                <w:w w:val="110"/>
                <w:sz w:val="24"/>
                <w:szCs w:val="24"/>
                <w:lang w:eastAsia="ro-RO"/>
              </w:rPr>
              <w:t>0</w:t>
            </w:r>
          </w:p>
        </w:tc>
      </w:tr>
      <w:tr w:rsidR="003E3417" w:rsidRPr="00D16173" w14:paraId="06793582" w14:textId="77777777">
        <w:trPr>
          <w:trHeight w:val="232"/>
          <w:jc w:val="center"/>
        </w:trPr>
        <w:tc>
          <w:tcPr>
            <w:tcW w:w="414" w:type="pct"/>
            <w:vMerge w:val="restart"/>
            <w:tcBorders>
              <w:top w:val="single" w:sz="4" w:space="0" w:color="auto"/>
            </w:tcBorders>
            <w:vAlign w:val="center"/>
          </w:tcPr>
          <w:p w14:paraId="576114E6" w14:textId="77777777" w:rsidR="003E3417" w:rsidRPr="00D16173" w:rsidRDefault="003E3417">
            <w:pPr>
              <w:widowControl w:val="0"/>
              <w:autoSpaceDE w:val="0"/>
              <w:autoSpaceDN w:val="0"/>
              <w:spacing w:after="0" w:line="240" w:lineRule="auto"/>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3.</w:t>
            </w:r>
          </w:p>
        </w:tc>
        <w:tc>
          <w:tcPr>
            <w:tcW w:w="1447" w:type="pct"/>
            <w:vAlign w:val="center"/>
          </w:tcPr>
          <w:p w14:paraId="426BA3C8" w14:textId="77777777" w:rsidR="003E3417" w:rsidRPr="00D16173" w:rsidRDefault="003E3417">
            <w:pPr>
              <w:spacing w:after="0" w:line="240" w:lineRule="auto"/>
              <w:rPr>
                <w:rFonts w:asciiTheme="minorHAnsi" w:hAnsiTheme="minorHAnsi" w:cstheme="minorHAnsi"/>
                <w:b/>
                <w:bCs/>
                <w:w w:val="110"/>
                <w:sz w:val="24"/>
                <w:szCs w:val="24"/>
                <w:lang w:eastAsia="ro-RO"/>
              </w:rPr>
            </w:pPr>
            <w:r w:rsidRPr="00D16173">
              <w:rPr>
                <w:rFonts w:asciiTheme="minorHAnsi" w:hAnsiTheme="minorHAnsi" w:cstheme="minorHAnsi"/>
                <w:b/>
                <w:bCs/>
                <w:w w:val="110"/>
                <w:sz w:val="24"/>
                <w:szCs w:val="24"/>
                <w:lang w:eastAsia="ro-RO"/>
              </w:rPr>
              <w:t>Proba scrisă</w:t>
            </w:r>
          </w:p>
        </w:tc>
        <w:tc>
          <w:tcPr>
            <w:tcW w:w="1375" w:type="pct"/>
          </w:tcPr>
          <w:p w14:paraId="3676FC89" w14:textId="77777777" w:rsidR="003E3417" w:rsidRPr="00D16173" w:rsidRDefault="00F40690">
            <w:pPr>
              <w:widowControl w:val="0"/>
              <w:autoSpaceDE w:val="0"/>
              <w:autoSpaceDN w:val="0"/>
              <w:spacing w:after="0" w:line="240" w:lineRule="auto"/>
              <w:jc w:val="center"/>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Sediul unitatii</w:t>
            </w:r>
          </w:p>
        </w:tc>
        <w:tc>
          <w:tcPr>
            <w:tcW w:w="1764" w:type="pct"/>
            <w:vAlign w:val="center"/>
          </w:tcPr>
          <w:p w14:paraId="0DC2D52F" w14:textId="2487B7E5" w:rsidR="003E3417" w:rsidRPr="00D16173" w:rsidRDefault="007F2FD9">
            <w:pPr>
              <w:widowControl w:val="0"/>
              <w:autoSpaceDE w:val="0"/>
              <w:autoSpaceDN w:val="0"/>
              <w:spacing w:after="0" w:line="240" w:lineRule="auto"/>
              <w:rPr>
                <w:rFonts w:asciiTheme="minorHAnsi" w:hAnsiTheme="minorHAnsi" w:cstheme="minorHAnsi"/>
                <w:color w:val="000000"/>
                <w:w w:val="110"/>
                <w:sz w:val="24"/>
                <w:szCs w:val="24"/>
                <w:lang w:eastAsia="ro-RO"/>
              </w:rPr>
            </w:pPr>
            <w:r>
              <w:rPr>
                <w:rFonts w:asciiTheme="minorHAnsi" w:hAnsiTheme="minorHAnsi" w:cstheme="minorHAnsi"/>
                <w:color w:val="000000"/>
                <w:w w:val="110"/>
                <w:sz w:val="24"/>
                <w:szCs w:val="24"/>
                <w:lang w:eastAsia="ro-RO"/>
              </w:rPr>
              <w:t>1</w:t>
            </w:r>
            <w:r w:rsidR="000B7213">
              <w:rPr>
                <w:rFonts w:asciiTheme="minorHAnsi" w:hAnsiTheme="minorHAnsi" w:cstheme="minorHAnsi"/>
                <w:color w:val="000000"/>
                <w:w w:val="110"/>
                <w:sz w:val="24"/>
                <w:szCs w:val="24"/>
                <w:lang w:eastAsia="ro-RO"/>
              </w:rPr>
              <w:t>1</w:t>
            </w:r>
            <w:r w:rsidR="004778C6" w:rsidRPr="00D16173">
              <w:rPr>
                <w:rFonts w:asciiTheme="minorHAnsi" w:hAnsiTheme="minorHAnsi" w:cstheme="minorHAnsi"/>
                <w:color w:val="000000"/>
                <w:w w:val="110"/>
                <w:sz w:val="24"/>
                <w:szCs w:val="24"/>
                <w:lang w:eastAsia="ro-RO"/>
              </w:rPr>
              <w:t>.</w:t>
            </w:r>
            <w:r>
              <w:rPr>
                <w:rFonts w:asciiTheme="minorHAnsi" w:hAnsiTheme="minorHAnsi" w:cstheme="minorHAnsi"/>
                <w:color w:val="000000"/>
                <w:w w:val="110"/>
                <w:sz w:val="24"/>
                <w:szCs w:val="24"/>
                <w:lang w:eastAsia="ro-RO"/>
              </w:rPr>
              <w:t>11</w:t>
            </w:r>
            <w:r w:rsidR="004778C6" w:rsidRPr="00D16173">
              <w:rPr>
                <w:rFonts w:asciiTheme="minorHAnsi" w:hAnsiTheme="minorHAnsi" w:cstheme="minorHAnsi"/>
                <w:color w:val="000000"/>
                <w:w w:val="110"/>
                <w:sz w:val="24"/>
                <w:szCs w:val="24"/>
                <w:lang w:eastAsia="ro-RO"/>
              </w:rPr>
              <w:t>.2026</w:t>
            </w:r>
            <w:r w:rsidR="003E3417" w:rsidRPr="00D16173">
              <w:rPr>
                <w:rFonts w:asciiTheme="minorHAnsi" w:hAnsiTheme="minorHAnsi" w:cstheme="minorHAnsi"/>
                <w:color w:val="000000"/>
                <w:w w:val="110"/>
                <w:sz w:val="24"/>
                <w:szCs w:val="24"/>
                <w:lang w:eastAsia="ro-RO"/>
              </w:rPr>
              <w:t>, ora</w:t>
            </w:r>
            <w:r w:rsidR="0087527B" w:rsidRPr="00D16173">
              <w:rPr>
                <w:rFonts w:asciiTheme="minorHAnsi" w:hAnsiTheme="minorHAnsi" w:cstheme="minorHAnsi"/>
                <w:color w:val="000000"/>
                <w:w w:val="110"/>
                <w:sz w:val="24"/>
                <w:szCs w:val="24"/>
                <w:lang w:eastAsia="ro-RO"/>
              </w:rPr>
              <w:t xml:space="preserve"> 09</w:t>
            </w:r>
            <w:r w:rsidR="003E3417" w:rsidRPr="00D16173">
              <w:rPr>
                <w:rFonts w:asciiTheme="minorHAnsi" w:hAnsiTheme="minorHAnsi" w:cstheme="minorHAnsi"/>
                <w:color w:val="000000"/>
                <w:w w:val="110"/>
                <w:sz w:val="24"/>
                <w:szCs w:val="24"/>
                <w:lang w:eastAsia="ro-RO"/>
              </w:rPr>
              <w:t>:00-1</w:t>
            </w:r>
            <w:r w:rsidR="0087527B" w:rsidRPr="00D16173">
              <w:rPr>
                <w:rFonts w:asciiTheme="minorHAnsi" w:hAnsiTheme="minorHAnsi" w:cstheme="minorHAnsi"/>
                <w:color w:val="000000"/>
                <w:w w:val="110"/>
                <w:sz w:val="24"/>
                <w:szCs w:val="24"/>
                <w:lang w:eastAsia="ro-RO"/>
              </w:rPr>
              <w:t>1</w:t>
            </w:r>
            <w:r w:rsidR="003E3417" w:rsidRPr="00D16173">
              <w:rPr>
                <w:rFonts w:asciiTheme="minorHAnsi" w:hAnsiTheme="minorHAnsi" w:cstheme="minorHAnsi"/>
                <w:color w:val="000000"/>
                <w:w w:val="110"/>
                <w:sz w:val="24"/>
                <w:szCs w:val="24"/>
                <w:lang w:eastAsia="ro-RO"/>
              </w:rPr>
              <w:t>:00</w:t>
            </w:r>
          </w:p>
        </w:tc>
      </w:tr>
      <w:tr w:rsidR="003E3417" w:rsidRPr="00D16173" w14:paraId="47171E0F" w14:textId="77777777">
        <w:trPr>
          <w:trHeight w:val="232"/>
          <w:jc w:val="center"/>
        </w:trPr>
        <w:tc>
          <w:tcPr>
            <w:tcW w:w="414" w:type="pct"/>
            <w:vMerge/>
            <w:vAlign w:val="center"/>
          </w:tcPr>
          <w:p w14:paraId="73067000" w14:textId="77777777" w:rsidR="003E3417" w:rsidRPr="00D16173" w:rsidRDefault="003E3417">
            <w:pPr>
              <w:widowControl w:val="0"/>
              <w:autoSpaceDE w:val="0"/>
              <w:autoSpaceDN w:val="0"/>
              <w:spacing w:after="0" w:line="240" w:lineRule="auto"/>
              <w:rPr>
                <w:rFonts w:asciiTheme="minorHAnsi" w:hAnsiTheme="minorHAnsi" w:cstheme="minorHAnsi"/>
                <w:color w:val="000000"/>
                <w:w w:val="110"/>
                <w:sz w:val="24"/>
                <w:szCs w:val="24"/>
                <w:lang w:eastAsia="ro-RO"/>
              </w:rPr>
            </w:pPr>
          </w:p>
        </w:tc>
        <w:tc>
          <w:tcPr>
            <w:tcW w:w="1447" w:type="pct"/>
            <w:vAlign w:val="center"/>
          </w:tcPr>
          <w:p w14:paraId="59039D8B" w14:textId="77777777" w:rsidR="003E3417" w:rsidRPr="00D16173" w:rsidRDefault="003E3417">
            <w:pPr>
              <w:spacing w:after="0" w:line="240" w:lineRule="auto"/>
              <w:rPr>
                <w:rFonts w:asciiTheme="minorHAnsi" w:hAnsiTheme="minorHAnsi" w:cstheme="minorHAnsi"/>
                <w:b/>
                <w:bCs/>
                <w:w w:val="110"/>
                <w:sz w:val="24"/>
                <w:szCs w:val="24"/>
                <w:lang w:eastAsia="ro-RO"/>
              </w:rPr>
            </w:pPr>
            <w:r w:rsidRPr="00D16173">
              <w:rPr>
                <w:rFonts w:asciiTheme="minorHAnsi" w:hAnsiTheme="minorHAnsi" w:cstheme="minorHAnsi"/>
                <w:w w:val="110"/>
                <w:sz w:val="24"/>
                <w:szCs w:val="24"/>
                <w:lang w:eastAsia="ro-RO"/>
              </w:rPr>
              <w:t>Afișarea rezultatelor probei scrise</w:t>
            </w:r>
          </w:p>
        </w:tc>
        <w:tc>
          <w:tcPr>
            <w:tcW w:w="1375" w:type="pct"/>
          </w:tcPr>
          <w:p w14:paraId="7ABFCCE9" w14:textId="77777777" w:rsidR="003E3417" w:rsidRPr="00D16173" w:rsidRDefault="003E3417">
            <w:pPr>
              <w:widowControl w:val="0"/>
              <w:autoSpaceDE w:val="0"/>
              <w:autoSpaceDN w:val="0"/>
              <w:spacing w:after="0" w:line="240" w:lineRule="auto"/>
              <w:jc w:val="center"/>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Avizierul și site-ul universității</w:t>
            </w:r>
          </w:p>
        </w:tc>
        <w:tc>
          <w:tcPr>
            <w:tcW w:w="1764" w:type="pct"/>
            <w:vAlign w:val="center"/>
          </w:tcPr>
          <w:p w14:paraId="2B250AAB" w14:textId="0734CF89" w:rsidR="003E3417" w:rsidRPr="00D16173" w:rsidRDefault="0095469A">
            <w:pPr>
              <w:widowControl w:val="0"/>
              <w:autoSpaceDE w:val="0"/>
              <w:autoSpaceDN w:val="0"/>
              <w:spacing w:after="0" w:line="240" w:lineRule="auto"/>
              <w:rPr>
                <w:rFonts w:asciiTheme="minorHAnsi" w:hAnsiTheme="minorHAnsi" w:cstheme="minorHAnsi"/>
                <w:color w:val="000000"/>
                <w:w w:val="110"/>
                <w:sz w:val="24"/>
                <w:szCs w:val="24"/>
                <w:lang w:eastAsia="ro-RO"/>
              </w:rPr>
            </w:pPr>
            <w:r>
              <w:rPr>
                <w:rFonts w:asciiTheme="minorHAnsi" w:hAnsiTheme="minorHAnsi" w:cstheme="minorHAnsi"/>
                <w:color w:val="000000"/>
                <w:w w:val="110"/>
                <w:sz w:val="24"/>
                <w:szCs w:val="24"/>
                <w:lang w:eastAsia="ro-RO"/>
              </w:rPr>
              <w:t>12</w:t>
            </w:r>
            <w:r w:rsidR="003E3417" w:rsidRPr="00D16173">
              <w:rPr>
                <w:rFonts w:asciiTheme="minorHAnsi" w:hAnsiTheme="minorHAnsi" w:cstheme="minorHAnsi"/>
                <w:color w:val="000000"/>
                <w:w w:val="110"/>
                <w:sz w:val="24"/>
                <w:szCs w:val="24"/>
                <w:lang w:eastAsia="ro-RO"/>
              </w:rPr>
              <w:t>.</w:t>
            </w:r>
            <w:r>
              <w:rPr>
                <w:rFonts w:asciiTheme="minorHAnsi" w:hAnsiTheme="minorHAnsi" w:cstheme="minorHAnsi"/>
                <w:color w:val="000000"/>
                <w:w w:val="110"/>
                <w:sz w:val="24"/>
                <w:szCs w:val="24"/>
                <w:lang w:eastAsia="ro-RO"/>
              </w:rPr>
              <w:t>11.</w:t>
            </w:r>
            <w:r w:rsidR="003E3417" w:rsidRPr="00D16173">
              <w:rPr>
                <w:rFonts w:asciiTheme="minorHAnsi" w:hAnsiTheme="minorHAnsi" w:cstheme="minorHAnsi"/>
                <w:color w:val="000000"/>
                <w:w w:val="110"/>
                <w:sz w:val="24"/>
                <w:szCs w:val="24"/>
                <w:lang w:eastAsia="ro-RO"/>
              </w:rPr>
              <w:t>202</w:t>
            </w:r>
            <w:r w:rsidR="004778C6" w:rsidRPr="00D16173">
              <w:rPr>
                <w:rFonts w:asciiTheme="minorHAnsi" w:hAnsiTheme="minorHAnsi" w:cstheme="minorHAnsi"/>
                <w:color w:val="000000"/>
                <w:w w:val="110"/>
                <w:sz w:val="24"/>
                <w:szCs w:val="24"/>
                <w:lang w:eastAsia="ro-RO"/>
              </w:rPr>
              <w:t>6</w:t>
            </w:r>
            <w:r w:rsidR="003E3417" w:rsidRPr="00D16173">
              <w:rPr>
                <w:rFonts w:asciiTheme="minorHAnsi" w:hAnsiTheme="minorHAnsi" w:cstheme="minorHAnsi"/>
                <w:color w:val="000000"/>
                <w:w w:val="110"/>
                <w:sz w:val="24"/>
                <w:szCs w:val="24"/>
                <w:lang w:eastAsia="ro-RO"/>
              </w:rPr>
              <w:t xml:space="preserve">, ora </w:t>
            </w:r>
            <w:r>
              <w:rPr>
                <w:rFonts w:asciiTheme="minorHAnsi" w:hAnsiTheme="minorHAnsi" w:cstheme="minorHAnsi"/>
                <w:color w:val="000000"/>
                <w:w w:val="110"/>
                <w:sz w:val="24"/>
                <w:szCs w:val="24"/>
                <w:lang w:eastAsia="ro-RO"/>
              </w:rPr>
              <w:t>09</w:t>
            </w:r>
            <w:r w:rsidR="003E3417" w:rsidRPr="00D16173">
              <w:rPr>
                <w:rFonts w:asciiTheme="minorHAnsi" w:hAnsiTheme="minorHAnsi" w:cstheme="minorHAnsi"/>
                <w:color w:val="000000"/>
                <w:w w:val="110"/>
                <w:sz w:val="24"/>
                <w:szCs w:val="24"/>
                <w:lang w:eastAsia="ro-RO"/>
              </w:rPr>
              <w:t>:00</w:t>
            </w:r>
            <w:r>
              <w:rPr>
                <w:rFonts w:asciiTheme="minorHAnsi" w:hAnsiTheme="minorHAnsi" w:cstheme="minorHAnsi"/>
                <w:color w:val="000000"/>
                <w:w w:val="110"/>
                <w:sz w:val="24"/>
                <w:szCs w:val="24"/>
                <w:lang w:eastAsia="ro-RO"/>
              </w:rPr>
              <w:t>-12:00</w:t>
            </w:r>
          </w:p>
        </w:tc>
      </w:tr>
      <w:tr w:rsidR="003E3417" w:rsidRPr="00D16173" w14:paraId="08ACD122" w14:textId="77777777">
        <w:trPr>
          <w:trHeight w:val="232"/>
          <w:jc w:val="center"/>
        </w:trPr>
        <w:tc>
          <w:tcPr>
            <w:tcW w:w="414" w:type="pct"/>
            <w:vMerge/>
            <w:vAlign w:val="center"/>
          </w:tcPr>
          <w:p w14:paraId="5CE8FA6B" w14:textId="77777777" w:rsidR="003E3417" w:rsidRPr="00D16173" w:rsidRDefault="003E3417">
            <w:pPr>
              <w:widowControl w:val="0"/>
              <w:autoSpaceDE w:val="0"/>
              <w:autoSpaceDN w:val="0"/>
              <w:spacing w:after="0" w:line="240" w:lineRule="auto"/>
              <w:rPr>
                <w:rFonts w:asciiTheme="minorHAnsi" w:hAnsiTheme="minorHAnsi" w:cstheme="minorHAnsi"/>
                <w:color w:val="000000"/>
                <w:w w:val="110"/>
                <w:sz w:val="24"/>
                <w:szCs w:val="24"/>
                <w:lang w:eastAsia="ro-RO"/>
              </w:rPr>
            </w:pPr>
          </w:p>
        </w:tc>
        <w:tc>
          <w:tcPr>
            <w:tcW w:w="1447" w:type="pct"/>
            <w:vAlign w:val="center"/>
          </w:tcPr>
          <w:p w14:paraId="70DBB3F5" w14:textId="77777777" w:rsidR="003E3417" w:rsidRPr="00D16173" w:rsidRDefault="003E3417">
            <w:pPr>
              <w:spacing w:after="0" w:line="240" w:lineRule="auto"/>
              <w:rPr>
                <w:rFonts w:asciiTheme="minorHAnsi" w:hAnsiTheme="minorHAnsi" w:cstheme="minorHAnsi"/>
                <w:b/>
                <w:bCs/>
                <w:w w:val="110"/>
                <w:sz w:val="24"/>
                <w:szCs w:val="24"/>
                <w:lang w:eastAsia="ro-RO"/>
              </w:rPr>
            </w:pPr>
            <w:r w:rsidRPr="00D16173">
              <w:rPr>
                <w:rFonts w:asciiTheme="minorHAnsi" w:hAnsiTheme="minorHAnsi" w:cstheme="minorHAnsi"/>
                <w:w w:val="110"/>
                <w:sz w:val="24"/>
                <w:szCs w:val="24"/>
                <w:lang w:eastAsia="ro-RO"/>
              </w:rPr>
              <w:t xml:space="preserve">Depunerea contestațiilor privind proba scrisă  </w:t>
            </w:r>
          </w:p>
        </w:tc>
        <w:tc>
          <w:tcPr>
            <w:tcW w:w="1375" w:type="pct"/>
          </w:tcPr>
          <w:p w14:paraId="3793BD15" w14:textId="77777777" w:rsidR="003E3417" w:rsidRPr="00D16173" w:rsidRDefault="003E3417">
            <w:pPr>
              <w:widowControl w:val="0"/>
              <w:autoSpaceDE w:val="0"/>
              <w:autoSpaceDN w:val="0"/>
              <w:spacing w:after="0" w:line="240" w:lineRule="auto"/>
              <w:jc w:val="center"/>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Compartiment Personal</w:t>
            </w:r>
          </w:p>
        </w:tc>
        <w:tc>
          <w:tcPr>
            <w:tcW w:w="1764" w:type="pct"/>
            <w:vAlign w:val="center"/>
          </w:tcPr>
          <w:p w14:paraId="39C9AADE" w14:textId="0EA8447C" w:rsidR="003E3417" w:rsidRPr="00D16173" w:rsidRDefault="0095469A">
            <w:pPr>
              <w:widowControl w:val="0"/>
              <w:autoSpaceDE w:val="0"/>
              <w:autoSpaceDN w:val="0"/>
              <w:spacing w:after="0" w:line="240" w:lineRule="auto"/>
              <w:rPr>
                <w:rFonts w:asciiTheme="minorHAnsi" w:hAnsiTheme="minorHAnsi" w:cstheme="minorHAnsi"/>
                <w:color w:val="000000"/>
                <w:w w:val="110"/>
                <w:sz w:val="24"/>
                <w:szCs w:val="24"/>
                <w:lang w:eastAsia="ro-RO"/>
              </w:rPr>
            </w:pPr>
            <w:r>
              <w:rPr>
                <w:rFonts w:asciiTheme="minorHAnsi" w:hAnsiTheme="minorHAnsi" w:cstheme="minorHAnsi"/>
                <w:color w:val="000000"/>
                <w:w w:val="110"/>
                <w:sz w:val="24"/>
                <w:szCs w:val="24"/>
                <w:lang w:eastAsia="ro-RO"/>
              </w:rPr>
              <w:t>12</w:t>
            </w:r>
            <w:r w:rsidR="003E3417" w:rsidRPr="00D16173">
              <w:rPr>
                <w:rFonts w:asciiTheme="minorHAnsi" w:hAnsiTheme="minorHAnsi" w:cstheme="minorHAnsi"/>
                <w:color w:val="000000"/>
                <w:w w:val="110"/>
                <w:sz w:val="24"/>
                <w:szCs w:val="24"/>
                <w:lang w:eastAsia="ro-RO"/>
              </w:rPr>
              <w:t>.</w:t>
            </w:r>
            <w:r>
              <w:rPr>
                <w:rFonts w:asciiTheme="minorHAnsi" w:hAnsiTheme="minorHAnsi" w:cstheme="minorHAnsi"/>
                <w:color w:val="000000"/>
                <w:w w:val="110"/>
                <w:sz w:val="24"/>
                <w:szCs w:val="24"/>
                <w:lang w:eastAsia="ro-RO"/>
              </w:rPr>
              <w:t>11</w:t>
            </w:r>
            <w:r w:rsidR="003E3417" w:rsidRPr="00D16173">
              <w:rPr>
                <w:rFonts w:asciiTheme="minorHAnsi" w:hAnsiTheme="minorHAnsi" w:cstheme="minorHAnsi"/>
                <w:color w:val="000000"/>
                <w:w w:val="110"/>
                <w:sz w:val="24"/>
                <w:szCs w:val="24"/>
                <w:lang w:eastAsia="ro-RO"/>
              </w:rPr>
              <w:t>.202</w:t>
            </w:r>
            <w:r w:rsidR="00DA027E" w:rsidRPr="00D16173">
              <w:rPr>
                <w:rFonts w:asciiTheme="minorHAnsi" w:hAnsiTheme="minorHAnsi" w:cstheme="minorHAnsi"/>
                <w:color w:val="000000"/>
                <w:w w:val="110"/>
                <w:sz w:val="24"/>
                <w:szCs w:val="24"/>
                <w:lang w:eastAsia="ro-RO"/>
              </w:rPr>
              <w:t>6</w:t>
            </w:r>
            <w:r w:rsidR="00AD74C2" w:rsidRPr="00D16173">
              <w:rPr>
                <w:rFonts w:asciiTheme="minorHAnsi" w:hAnsiTheme="minorHAnsi" w:cstheme="minorHAnsi"/>
                <w:color w:val="000000"/>
                <w:w w:val="110"/>
                <w:sz w:val="24"/>
                <w:szCs w:val="24"/>
                <w:lang w:eastAsia="ro-RO"/>
              </w:rPr>
              <w:t xml:space="preserve"> de la ora 1</w:t>
            </w:r>
            <w:r>
              <w:rPr>
                <w:rFonts w:asciiTheme="minorHAnsi" w:hAnsiTheme="minorHAnsi" w:cstheme="minorHAnsi"/>
                <w:color w:val="000000"/>
                <w:w w:val="110"/>
                <w:sz w:val="24"/>
                <w:szCs w:val="24"/>
                <w:lang w:eastAsia="ro-RO"/>
              </w:rPr>
              <w:t>2</w:t>
            </w:r>
            <w:r w:rsidR="00AD74C2" w:rsidRPr="00D16173">
              <w:rPr>
                <w:rFonts w:asciiTheme="minorHAnsi" w:hAnsiTheme="minorHAnsi" w:cstheme="minorHAnsi"/>
                <w:color w:val="000000"/>
                <w:w w:val="110"/>
                <w:sz w:val="24"/>
                <w:szCs w:val="24"/>
                <w:lang w:eastAsia="ro-RO"/>
              </w:rPr>
              <w:t>:00</w:t>
            </w:r>
            <w:r w:rsidR="003E3417" w:rsidRPr="00D16173">
              <w:rPr>
                <w:rFonts w:asciiTheme="minorHAnsi" w:hAnsiTheme="minorHAnsi" w:cstheme="minorHAnsi"/>
                <w:color w:val="000000"/>
                <w:w w:val="110"/>
                <w:sz w:val="24"/>
                <w:szCs w:val="24"/>
                <w:lang w:eastAsia="ro-RO"/>
              </w:rPr>
              <w:t>-</w:t>
            </w:r>
            <w:r>
              <w:rPr>
                <w:rFonts w:asciiTheme="minorHAnsi" w:hAnsiTheme="minorHAnsi" w:cstheme="minorHAnsi"/>
                <w:color w:val="000000"/>
                <w:w w:val="110"/>
                <w:sz w:val="24"/>
                <w:szCs w:val="24"/>
                <w:lang w:eastAsia="ro-RO"/>
              </w:rPr>
              <w:t>13</w:t>
            </w:r>
            <w:r w:rsidR="00DA027E" w:rsidRPr="00D16173">
              <w:rPr>
                <w:rFonts w:asciiTheme="minorHAnsi" w:hAnsiTheme="minorHAnsi" w:cstheme="minorHAnsi"/>
                <w:color w:val="000000"/>
                <w:w w:val="110"/>
                <w:sz w:val="24"/>
                <w:szCs w:val="24"/>
                <w:lang w:eastAsia="ro-RO"/>
              </w:rPr>
              <w:t>.</w:t>
            </w:r>
            <w:r>
              <w:rPr>
                <w:rFonts w:asciiTheme="minorHAnsi" w:hAnsiTheme="minorHAnsi" w:cstheme="minorHAnsi"/>
                <w:color w:val="000000"/>
                <w:w w:val="110"/>
                <w:sz w:val="24"/>
                <w:szCs w:val="24"/>
                <w:lang w:eastAsia="ro-RO"/>
              </w:rPr>
              <w:t>11</w:t>
            </w:r>
            <w:r w:rsidR="003E3417" w:rsidRPr="00D16173">
              <w:rPr>
                <w:rFonts w:asciiTheme="minorHAnsi" w:hAnsiTheme="minorHAnsi" w:cstheme="minorHAnsi"/>
                <w:color w:val="000000"/>
                <w:w w:val="110"/>
                <w:sz w:val="24"/>
                <w:szCs w:val="24"/>
                <w:lang w:eastAsia="ro-RO"/>
              </w:rPr>
              <w:t>.</w:t>
            </w:r>
            <w:r w:rsidR="00DA027E" w:rsidRPr="00D16173">
              <w:rPr>
                <w:rFonts w:asciiTheme="minorHAnsi" w:hAnsiTheme="minorHAnsi" w:cstheme="minorHAnsi"/>
                <w:color w:val="000000"/>
                <w:w w:val="110"/>
                <w:sz w:val="24"/>
                <w:szCs w:val="24"/>
                <w:lang w:eastAsia="ro-RO"/>
              </w:rPr>
              <w:t>2026</w:t>
            </w:r>
            <w:r w:rsidR="00AD74C2" w:rsidRPr="00D16173">
              <w:rPr>
                <w:rFonts w:asciiTheme="minorHAnsi" w:hAnsiTheme="minorHAnsi" w:cstheme="minorHAnsi"/>
                <w:color w:val="000000"/>
                <w:w w:val="110"/>
                <w:sz w:val="24"/>
                <w:szCs w:val="24"/>
                <w:lang w:eastAsia="ro-RO"/>
              </w:rPr>
              <w:t xml:space="preserve"> </w:t>
            </w:r>
            <w:r w:rsidR="00034AE0" w:rsidRPr="00D16173">
              <w:rPr>
                <w:rFonts w:asciiTheme="minorHAnsi" w:hAnsiTheme="minorHAnsi" w:cstheme="minorHAnsi"/>
                <w:color w:val="000000"/>
                <w:w w:val="110"/>
                <w:sz w:val="24"/>
                <w:szCs w:val="24"/>
                <w:lang w:eastAsia="ro-RO"/>
              </w:rPr>
              <w:t xml:space="preserve"> pana la </w:t>
            </w:r>
            <w:r w:rsidR="003E3417" w:rsidRPr="00D16173">
              <w:rPr>
                <w:rFonts w:asciiTheme="minorHAnsi" w:hAnsiTheme="minorHAnsi" w:cstheme="minorHAnsi"/>
                <w:color w:val="000000"/>
                <w:w w:val="110"/>
                <w:sz w:val="24"/>
                <w:szCs w:val="24"/>
                <w:lang w:eastAsia="ro-RO"/>
              </w:rPr>
              <w:t>ora 1</w:t>
            </w:r>
            <w:r>
              <w:rPr>
                <w:rFonts w:asciiTheme="minorHAnsi" w:hAnsiTheme="minorHAnsi" w:cstheme="minorHAnsi"/>
                <w:color w:val="000000"/>
                <w:w w:val="110"/>
                <w:sz w:val="24"/>
                <w:szCs w:val="24"/>
                <w:lang w:eastAsia="ro-RO"/>
              </w:rPr>
              <w:t>2</w:t>
            </w:r>
            <w:r w:rsidR="00DA027E" w:rsidRPr="00D16173">
              <w:rPr>
                <w:rFonts w:asciiTheme="minorHAnsi" w:hAnsiTheme="minorHAnsi" w:cstheme="minorHAnsi"/>
                <w:color w:val="000000"/>
                <w:w w:val="110"/>
                <w:sz w:val="24"/>
                <w:szCs w:val="24"/>
                <w:lang w:eastAsia="ro-RO"/>
              </w:rPr>
              <w:t>:0</w:t>
            </w:r>
            <w:r w:rsidR="003E3417" w:rsidRPr="00D16173">
              <w:rPr>
                <w:rFonts w:asciiTheme="minorHAnsi" w:hAnsiTheme="minorHAnsi" w:cstheme="minorHAnsi"/>
                <w:color w:val="000000"/>
                <w:w w:val="110"/>
                <w:sz w:val="24"/>
                <w:szCs w:val="24"/>
                <w:lang w:eastAsia="ro-RO"/>
              </w:rPr>
              <w:t>0</w:t>
            </w:r>
          </w:p>
        </w:tc>
      </w:tr>
      <w:tr w:rsidR="003E3417" w:rsidRPr="00D16173" w14:paraId="325600E8" w14:textId="77777777">
        <w:trPr>
          <w:trHeight w:val="232"/>
          <w:jc w:val="center"/>
        </w:trPr>
        <w:tc>
          <w:tcPr>
            <w:tcW w:w="414" w:type="pct"/>
            <w:vMerge/>
            <w:vAlign w:val="center"/>
          </w:tcPr>
          <w:p w14:paraId="68DFA797" w14:textId="77777777" w:rsidR="003E3417" w:rsidRPr="00D16173" w:rsidRDefault="003E3417">
            <w:pPr>
              <w:widowControl w:val="0"/>
              <w:autoSpaceDE w:val="0"/>
              <w:autoSpaceDN w:val="0"/>
              <w:spacing w:after="0" w:line="240" w:lineRule="auto"/>
              <w:rPr>
                <w:rFonts w:asciiTheme="minorHAnsi" w:hAnsiTheme="minorHAnsi" w:cstheme="minorHAnsi"/>
                <w:color w:val="000000"/>
                <w:w w:val="110"/>
                <w:sz w:val="24"/>
                <w:szCs w:val="24"/>
                <w:lang w:eastAsia="ro-RO"/>
              </w:rPr>
            </w:pPr>
          </w:p>
        </w:tc>
        <w:tc>
          <w:tcPr>
            <w:tcW w:w="1447" w:type="pct"/>
            <w:vAlign w:val="center"/>
          </w:tcPr>
          <w:p w14:paraId="672D4C6E" w14:textId="77777777" w:rsidR="003E3417" w:rsidRPr="00D16173" w:rsidRDefault="003E3417">
            <w:pPr>
              <w:spacing w:after="0" w:line="240" w:lineRule="auto"/>
              <w:rPr>
                <w:rFonts w:asciiTheme="minorHAnsi" w:hAnsiTheme="minorHAnsi" w:cstheme="minorHAnsi"/>
                <w:w w:val="110"/>
                <w:sz w:val="24"/>
                <w:szCs w:val="24"/>
                <w:lang w:eastAsia="ro-RO"/>
              </w:rPr>
            </w:pPr>
            <w:r w:rsidRPr="00D16173">
              <w:rPr>
                <w:rFonts w:asciiTheme="minorHAnsi" w:hAnsiTheme="minorHAnsi" w:cstheme="minorHAnsi"/>
                <w:w w:val="110"/>
                <w:sz w:val="24"/>
                <w:szCs w:val="24"/>
                <w:lang w:eastAsia="ro-RO"/>
              </w:rPr>
              <w:t>Afișarea rezultatelor contestațiilor</w:t>
            </w:r>
          </w:p>
        </w:tc>
        <w:tc>
          <w:tcPr>
            <w:tcW w:w="1375" w:type="pct"/>
          </w:tcPr>
          <w:p w14:paraId="4FDA0C79" w14:textId="77777777" w:rsidR="003E3417" w:rsidRPr="00D16173" w:rsidRDefault="003E3417">
            <w:pPr>
              <w:widowControl w:val="0"/>
              <w:autoSpaceDE w:val="0"/>
              <w:autoSpaceDN w:val="0"/>
              <w:spacing w:after="0" w:line="240" w:lineRule="auto"/>
              <w:jc w:val="center"/>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Avizierul și site-ul universității</w:t>
            </w:r>
          </w:p>
        </w:tc>
        <w:tc>
          <w:tcPr>
            <w:tcW w:w="1764" w:type="pct"/>
            <w:vAlign w:val="center"/>
          </w:tcPr>
          <w:p w14:paraId="7B1D691A" w14:textId="6EAF2091" w:rsidR="003E3417" w:rsidRPr="00D16173" w:rsidRDefault="006C062E">
            <w:pPr>
              <w:widowControl w:val="0"/>
              <w:autoSpaceDE w:val="0"/>
              <w:autoSpaceDN w:val="0"/>
              <w:spacing w:after="0" w:line="240" w:lineRule="auto"/>
              <w:rPr>
                <w:rFonts w:asciiTheme="minorHAnsi" w:hAnsiTheme="minorHAnsi" w:cstheme="minorHAnsi"/>
                <w:color w:val="000000"/>
                <w:w w:val="110"/>
                <w:sz w:val="24"/>
                <w:szCs w:val="24"/>
                <w:lang w:eastAsia="ro-RO"/>
              </w:rPr>
            </w:pPr>
            <w:r>
              <w:rPr>
                <w:rFonts w:asciiTheme="minorHAnsi" w:hAnsiTheme="minorHAnsi" w:cstheme="minorHAnsi"/>
                <w:color w:val="000000"/>
                <w:w w:val="110"/>
                <w:sz w:val="24"/>
                <w:szCs w:val="24"/>
                <w:lang w:eastAsia="ro-RO"/>
              </w:rPr>
              <w:t>13</w:t>
            </w:r>
            <w:r w:rsidR="003E3417" w:rsidRPr="00D16173">
              <w:rPr>
                <w:rFonts w:asciiTheme="minorHAnsi" w:hAnsiTheme="minorHAnsi" w:cstheme="minorHAnsi"/>
                <w:color w:val="000000"/>
                <w:w w:val="110"/>
                <w:sz w:val="24"/>
                <w:szCs w:val="24"/>
                <w:lang w:eastAsia="ro-RO"/>
              </w:rPr>
              <w:t>.</w:t>
            </w:r>
            <w:r>
              <w:rPr>
                <w:rFonts w:asciiTheme="minorHAnsi" w:hAnsiTheme="minorHAnsi" w:cstheme="minorHAnsi"/>
                <w:color w:val="000000"/>
                <w:w w:val="110"/>
                <w:sz w:val="24"/>
                <w:szCs w:val="24"/>
                <w:lang w:eastAsia="ro-RO"/>
              </w:rPr>
              <w:t>11</w:t>
            </w:r>
            <w:r w:rsidR="003E3417" w:rsidRPr="00D16173">
              <w:rPr>
                <w:rFonts w:asciiTheme="minorHAnsi" w:hAnsiTheme="minorHAnsi" w:cstheme="minorHAnsi"/>
                <w:color w:val="000000"/>
                <w:w w:val="110"/>
                <w:sz w:val="24"/>
                <w:szCs w:val="24"/>
                <w:lang w:eastAsia="ro-RO"/>
              </w:rPr>
              <w:t>.202</w:t>
            </w:r>
            <w:r w:rsidR="005A1E69" w:rsidRPr="00D16173">
              <w:rPr>
                <w:rFonts w:asciiTheme="minorHAnsi" w:hAnsiTheme="minorHAnsi" w:cstheme="minorHAnsi"/>
                <w:color w:val="000000"/>
                <w:w w:val="110"/>
                <w:sz w:val="24"/>
                <w:szCs w:val="24"/>
                <w:lang w:eastAsia="ro-RO"/>
              </w:rPr>
              <w:t>6</w:t>
            </w:r>
            <w:r w:rsidR="003E3417" w:rsidRPr="00D16173">
              <w:rPr>
                <w:rFonts w:asciiTheme="minorHAnsi" w:hAnsiTheme="minorHAnsi" w:cstheme="minorHAnsi"/>
                <w:color w:val="000000"/>
                <w:w w:val="110"/>
                <w:sz w:val="24"/>
                <w:szCs w:val="24"/>
                <w:lang w:eastAsia="ro-RO"/>
              </w:rPr>
              <w:t>, ora 1</w:t>
            </w:r>
            <w:r w:rsidR="005A1E69" w:rsidRPr="00D16173">
              <w:rPr>
                <w:rFonts w:asciiTheme="minorHAnsi" w:hAnsiTheme="minorHAnsi" w:cstheme="minorHAnsi"/>
                <w:color w:val="000000"/>
                <w:w w:val="110"/>
                <w:sz w:val="24"/>
                <w:szCs w:val="24"/>
                <w:lang w:eastAsia="ro-RO"/>
              </w:rPr>
              <w:t>6</w:t>
            </w:r>
            <w:r w:rsidR="003E3417" w:rsidRPr="00D16173">
              <w:rPr>
                <w:rFonts w:asciiTheme="minorHAnsi" w:hAnsiTheme="minorHAnsi" w:cstheme="minorHAnsi"/>
                <w:color w:val="000000"/>
                <w:w w:val="110"/>
                <w:sz w:val="24"/>
                <w:szCs w:val="24"/>
                <w:lang w:eastAsia="ro-RO"/>
              </w:rPr>
              <w:t>:00</w:t>
            </w:r>
          </w:p>
        </w:tc>
      </w:tr>
      <w:tr w:rsidR="003E3417" w:rsidRPr="00D16173" w14:paraId="4C5C9637" w14:textId="77777777">
        <w:trPr>
          <w:trHeight w:val="232"/>
          <w:jc w:val="center"/>
        </w:trPr>
        <w:tc>
          <w:tcPr>
            <w:tcW w:w="414" w:type="pct"/>
            <w:vMerge w:val="restart"/>
            <w:vAlign w:val="center"/>
          </w:tcPr>
          <w:p w14:paraId="286DA4DE" w14:textId="77777777" w:rsidR="003E3417" w:rsidRPr="00D16173" w:rsidRDefault="003E3417">
            <w:pPr>
              <w:widowControl w:val="0"/>
              <w:autoSpaceDE w:val="0"/>
              <w:autoSpaceDN w:val="0"/>
              <w:spacing w:after="0" w:line="240" w:lineRule="auto"/>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4.</w:t>
            </w:r>
          </w:p>
        </w:tc>
        <w:tc>
          <w:tcPr>
            <w:tcW w:w="1447" w:type="pct"/>
            <w:vAlign w:val="center"/>
          </w:tcPr>
          <w:p w14:paraId="115A914C" w14:textId="77777777" w:rsidR="003E3417" w:rsidRPr="00D16173" w:rsidRDefault="003E3417">
            <w:pPr>
              <w:spacing w:after="0" w:line="240" w:lineRule="auto"/>
              <w:rPr>
                <w:rFonts w:asciiTheme="minorHAnsi" w:hAnsiTheme="minorHAnsi" w:cstheme="minorHAnsi"/>
                <w:b/>
                <w:bCs/>
                <w:w w:val="110"/>
                <w:sz w:val="24"/>
                <w:szCs w:val="24"/>
                <w:lang w:eastAsia="ro-RO"/>
              </w:rPr>
            </w:pPr>
            <w:r w:rsidRPr="00D16173">
              <w:rPr>
                <w:rFonts w:asciiTheme="minorHAnsi" w:hAnsiTheme="minorHAnsi" w:cstheme="minorHAnsi"/>
                <w:b/>
                <w:bCs/>
                <w:w w:val="110"/>
                <w:sz w:val="24"/>
                <w:szCs w:val="24"/>
                <w:lang w:eastAsia="ro-RO"/>
              </w:rPr>
              <w:t>Proba interviu</w:t>
            </w:r>
          </w:p>
        </w:tc>
        <w:tc>
          <w:tcPr>
            <w:tcW w:w="1375" w:type="pct"/>
          </w:tcPr>
          <w:p w14:paraId="5A84D05F" w14:textId="77777777" w:rsidR="003E3417" w:rsidRPr="00D16173" w:rsidRDefault="00676C4B">
            <w:pPr>
              <w:widowControl w:val="0"/>
              <w:autoSpaceDE w:val="0"/>
              <w:autoSpaceDN w:val="0"/>
              <w:spacing w:after="0" w:line="240" w:lineRule="auto"/>
              <w:jc w:val="center"/>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Sediul unității</w:t>
            </w:r>
          </w:p>
        </w:tc>
        <w:tc>
          <w:tcPr>
            <w:tcW w:w="1764" w:type="pct"/>
            <w:vAlign w:val="center"/>
          </w:tcPr>
          <w:p w14:paraId="343ABC75" w14:textId="70D7FD86" w:rsidR="003E3417" w:rsidRPr="00D16173" w:rsidRDefault="00357819">
            <w:pPr>
              <w:widowControl w:val="0"/>
              <w:autoSpaceDE w:val="0"/>
              <w:autoSpaceDN w:val="0"/>
              <w:spacing w:after="0" w:line="240" w:lineRule="auto"/>
              <w:rPr>
                <w:rFonts w:asciiTheme="minorHAnsi" w:hAnsiTheme="minorHAnsi" w:cstheme="minorHAnsi"/>
                <w:color w:val="000000"/>
                <w:w w:val="110"/>
                <w:sz w:val="24"/>
                <w:szCs w:val="24"/>
                <w:lang w:eastAsia="ro-RO"/>
              </w:rPr>
            </w:pPr>
            <w:r>
              <w:rPr>
                <w:rFonts w:asciiTheme="minorHAnsi" w:hAnsiTheme="minorHAnsi" w:cstheme="minorHAnsi"/>
                <w:color w:val="000000"/>
                <w:w w:val="110"/>
                <w:sz w:val="24"/>
                <w:szCs w:val="24"/>
                <w:lang w:eastAsia="ro-RO"/>
              </w:rPr>
              <w:t>16</w:t>
            </w:r>
            <w:r w:rsidR="00676C4B" w:rsidRPr="00D16173">
              <w:rPr>
                <w:rFonts w:asciiTheme="minorHAnsi" w:hAnsiTheme="minorHAnsi" w:cstheme="minorHAnsi"/>
                <w:color w:val="000000"/>
                <w:w w:val="110"/>
                <w:sz w:val="24"/>
                <w:szCs w:val="24"/>
                <w:lang w:eastAsia="ro-RO"/>
              </w:rPr>
              <w:t>.</w:t>
            </w:r>
            <w:r>
              <w:rPr>
                <w:rFonts w:asciiTheme="minorHAnsi" w:hAnsiTheme="minorHAnsi" w:cstheme="minorHAnsi"/>
                <w:color w:val="000000"/>
                <w:w w:val="110"/>
                <w:sz w:val="24"/>
                <w:szCs w:val="24"/>
                <w:lang w:eastAsia="ro-RO"/>
              </w:rPr>
              <w:t>11</w:t>
            </w:r>
            <w:r w:rsidR="00676C4B" w:rsidRPr="00D16173">
              <w:rPr>
                <w:rFonts w:asciiTheme="minorHAnsi" w:hAnsiTheme="minorHAnsi" w:cstheme="minorHAnsi"/>
                <w:color w:val="000000"/>
                <w:w w:val="110"/>
                <w:sz w:val="24"/>
                <w:szCs w:val="24"/>
                <w:lang w:eastAsia="ro-RO"/>
              </w:rPr>
              <w:t>.2026</w:t>
            </w:r>
            <w:r w:rsidR="003E3417" w:rsidRPr="00D16173">
              <w:rPr>
                <w:rFonts w:asciiTheme="minorHAnsi" w:hAnsiTheme="minorHAnsi" w:cstheme="minorHAnsi"/>
                <w:color w:val="000000"/>
                <w:w w:val="110"/>
                <w:sz w:val="24"/>
                <w:szCs w:val="24"/>
                <w:lang w:eastAsia="ro-RO"/>
              </w:rPr>
              <w:t>, ora</w:t>
            </w:r>
            <w:r w:rsidR="00515F8B" w:rsidRPr="00D16173">
              <w:rPr>
                <w:rFonts w:asciiTheme="minorHAnsi" w:hAnsiTheme="minorHAnsi" w:cstheme="minorHAnsi"/>
                <w:color w:val="000000"/>
                <w:w w:val="110"/>
                <w:sz w:val="24"/>
                <w:szCs w:val="24"/>
                <w:lang w:eastAsia="ro-RO"/>
              </w:rPr>
              <w:t xml:space="preserve"> </w:t>
            </w:r>
            <w:r w:rsidR="00676C4B" w:rsidRPr="00D16173">
              <w:rPr>
                <w:rFonts w:asciiTheme="minorHAnsi" w:hAnsiTheme="minorHAnsi" w:cstheme="minorHAnsi"/>
                <w:color w:val="000000"/>
                <w:w w:val="110"/>
                <w:sz w:val="24"/>
                <w:szCs w:val="24"/>
                <w:lang w:eastAsia="ro-RO"/>
              </w:rPr>
              <w:t>09:00-11:00</w:t>
            </w:r>
          </w:p>
        </w:tc>
      </w:tr>
      <w:tr w:rsidR="003E3417" w:rsidRPr="00D16173" w14:paraId="6661D499" w14:textId="77777777">
        <w:trPr>
          <w:trHeight w:val="232"/>
          <w:jc w:val="center"/>
        </w:trPr>
        <w:tc>
          <w:tcPr>
            <w:tcW w:w="414" w:type="pct"/>
            <w:vMerge/>
            <w:vAlign w:val="center"/>
          </w:tcPr>
          <w:p w14:paraId="16FBA149" w14:textId="77777777" w:rsidR="003E3417" w:rsidRPr="00D16173" w:rsidRDefault="003E3417">
            <w:pPr>
              <w:widowControl w:val="0"/>
              <w:autoSpaceDE w:val="0"/>
              <w:autoSpaceDN w:val="0"/>
              <w:spacing w:after="0" w:line="240" w:lineRule="auto"/>
              <w:rPr>
                <w:rFonts w:asciiTheme="minorHAnsi" w:hAnsiTheme="minorHAnsi" w:cstheme="minorHAnsi"/>
                <w:color w:val="000000"/>
                <w:w w:val="110"/>
                <w:sz w:val="24"/>
                <w:szCs w:val="24"/>
                <w:lang w:eastAsia="ro-RO"/>
              </w:rPr>
            </w:pPr>
          </w:p>
        </w:tc>
        <w:tc>
          <w:tcPr>
            <w:tcW w:w="1447" w:type="pct"/>
            <w:vAlign w:val="center"/>
          </w:tcPr>
          <w:p w14:paraId="4E67372C" w14:textId="77777777" w:rsidR="003E3417" w:rsidRPr="00D16173" w:rsidRDefault="003E3417">
            <w:pPr>
              <w:spacing w:after="0" w:line="240" w:lineRule="auto"/>
              <w:rPr>
                <w:rFonts w:asciiTheme="minorHAnsi" w:hAnsiTheme="minorHAnsi" w:cstheme="minorHAnsi"/>
                <w:b/>
                <w:bCs/>
                <w:w w:val="110"/>
                <w:sz w:val="24"/>
                <w:szCs w:val="24"/>
                <w:lang w:eastAsia="ro-RO"/>
              </w:rPr>
            </w:pPr>
            <w:r w:rsidRPr="00D16173">
              <w:rPr>
                <w:rFonts w:asciiTheme="minorHAnsi" w:hAnsiTheme="minorHAnsi" w:cstheme="minorHAnsi"/>
                <w:w w:val="110"/>
                <w:sz w:val="24"/>
                <w:szCs w:val="24"/>
                <w:lang w:eastAsia="ro-RO"/>
              </w:rPr>
              <w:t>Afișarea rezultatelor interviului</w:t>
            </w:r>
          </w:p>
        </w:tc>
        <w:tc>
          <w:tcPr>
            <w:tcW w:w="1375" w:type="pct"/>
          </w:tcPr>
          <w:p w14:paraId="68BC8207" w14:textId="77777777" w:rsidR="003E3417" w:rsidRPr="00D16173" w:rsidRDefault="003E3417">
            <w:pPr>
              <w:widowControl w:val="0"/>
              <w:autoSpaceDE w:val="0"/>
              <w:autoSpaceDN w:val="0"/>
              <w:spacing w:after="0" w:line="240" w:lineRule="auto"/>
              <w:jc w:val="center"/>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Avizierul și site-ul universității</w:t>
            </w:r>
          </w:p>
        </w:tc>
        <w:tc>
          <w:tcPr>
            <w:tcW w:w="1764" w:type="pct"/>
            <w:vAlign w:val="center"/>
          </w:tcPr>
          <w:p w14:paraId="22D527BA" w14:textId="5DE934F1" w:rsidR="003E3417" w:rsidRPr="00D16173" w:rsidRDefault="00357819">
            <w:pPr>
              <w:widowControl w:val="0"/>
              <w:autoSpaceDE w:val="0"/>
              <w:autoSpaceDN w:val="0"/>
              <w:spacing w:after="0" w:line="240" w:lineRule="auto"/>
              <w:rPr>
                <w:rFonts w:asciiTheme="minorHAnsi" w:hAnsiTheme="minorHAnsi" w:cstheme="minorHAnsi"/>
                <w:color w:val="000000"/>
                <w:w w:val="110"/>
                <w:sz w:val="24"/>
                <w:szCs w:val="24"/>
                <w:lang w:eastAsia="ro-RO"/>
              </w:rPr>
            </w:pPr>
            <w:r>
              <w:rPr>
                <w:rFonts w:asciiTheme="minorHAnsi" w:hAnsiTheme="minorHAnsi" w:cstheme="minorHAnsi"/>
                <w:color w:val="000000"/>
                <w:w w:val="110"/>
                <w:sz w:val="24"/>
                <w:szCs w:val="24"/>
                <w:lang w:eastAsia="ro-RO"/>
              </w:rPr>
              <w:t>16</w:t>
            </w:r>
            <w:r w:rsidR="00676C4B" w:rsidRPr="00D16173">
              <w:rPr>
                <w:rFonts w:asciiTheme="minorHAnsi" w:hAnsiTheme="minorHAnsi" w:cstheme="minorHAnsi"/>
                <w:color w:val="000000"/>
                <w:w w:val="110"/>
                <w:sz w:val="24"/>
                <w:szCs w:val="24"/>
                <w:lang w:eastAsia="ro-RO"/>
              </w:rPr>
              <w:t>.</w:t>
            </w:r>
            <w:r>
              <w:rPr>
                <w:rFonts w:asciiTheme="minorHAnsi" w:hAnsiTheme="minorHAnsi" w:cstheme="minorHAnsi"/>
                <w:color w:val="000000"/>
                <w:w w:val="110"/>
                <w:sz w:val="24"/>
                <w:szCs w:val="24"/>
                <w:lang w:eastAsia="ro-RO"/>
              </w:rPr>
              <w:t>11</w:t>
            </w:r>
            <w:r w:rsidR="00676C4B" w:rsidRPr="00D16173">
              <w:rPr>
                <w:rFonts w:asciiTheme="minorHAnsi" w:hAnsiTheme="minorHAnsi" w:cstheme="minorHAnsi"/>
                <w:color w:val="000000"/>
                <w:w w:val="110"/>
                <w:sz w:val="24"/>
                <w:szCs w:val="24"/>
                <w:lang w:eastAsia="ro-RO"/>
              </w:rPr>
              <w:t>.2026</w:t>
            </w:r>
            <w:r w:rsidR="003E3417" w:rsidRPr="00D16173">
              <w:rPr>
                <w:rFonts w:asciiTheme="minorHAnsi" w:hAnsiTheme="minorHAnsi" w:cstheme="minorHAnsi"/>
                <w:color w:val="000000"/>
                <w:w w:val="110"/>
                <w:sz w:val="24"/>
                <w:szCs w:val="24"/>
                <w:lang w:eastAsia="ro-RO"/>
              </w:rPr>
              <w:t>, ora 1</w:t>
            </w:r>
            <w:r w:rsidR="00935B39" w:rsidRPr="00D16173">
              <w:rPr>
                <w:rFonts w:asciiTheme="minorHAnsi" w:hAnsiTheme="minorHAnsi" w:cstheme="minorHAnsi"/>
                <w:color w:val="000000"/>
                <w:w w:val="110"/>
                <w:sz w:val="24"/>
                <w:szCs w:val="24"/>
                <w:lang w:eastAsia="ro-RO"/>
              </w:rPr>
              <w:t>4</w:t>
            </w:r>
            <w:r w:rsidR="003E3417" w:rsidRPr="00D16173">
              <w:rPr>
                <w:rFonts w:asciiTheme="minorHAnsi" w:hAnsiTheme="minorHAnsi" w:cstheme="minorHAnsi"/>
                <w:color w:val="000000"/>
                <w:w w:val="110"/>
                <w:sz w:val="24"/>
                <w:szCs w:val="24"/>
                <w:lang w:eastAsia="ro-RO"/>
              </w:rPr>
              <w:t>:</w:t>
            </w:r>
            <w:r w:rsidR="00676C4B" w:rsidRPr="00D16173">
              <w:rPr>
                <w:rFonts w:asciiTheme="minorHAnsi" w:hAnsiTheme="minorHAnsi" w:cstheme="minorHAnsi"/>
                <w:color w:val="000000"/>
                <w:w w:val="110"/>
                <w:sz w:val="24"/>
                <w:szCs w:val="24"/>
                <w:lang w:eastAsia="ro-RO"/>
              </w:rPr>
              <w:t>0</w:t>
            </w:r>
            <w:r w:rsidR="003E3417" w:rsidRPr="00D16173">
              <w:rPr>
                <w:rFonts w:asciiTheme="minorHAnsi" w:hAnsiTheme="minorHAnsi" w:cstheme="minorHAnsi"/>
                <w:color w:val="000000"/>
                <w:w w:val="110"/>
                <w:sz w:val="24"/>
                <w:szCs w:val="24"/>
                <w:lang w:eastAsia="ro-RO"/>
              </w:rPr>
              <w:t>0</w:t>
            </w:r>
          </w:p>
        </w:tc>
      </w:tr>
      <w:tr w:rsidR="003E3417" w:rsidRPr="00D16173" w14:paraId="45CE60F4" w14:textId="77777777">
        <w:trPr>
          <w:trHeight w:val="232"/>
          <w:jc w:val="center"/>
        </w:trPr>
        <w:tc>
          <w:tcPr>
            <w:tcW w:w="414" w:type="pct"/>
            <w:vMerge/>
            <w:vAlign w:val="center"/>
          </w:tcPr>
          <w:p w14:paraId="5225DD1A" w14:textId="77777777" w:rsidR="003E3417" w:rsidRPr="00D16173" w:rsidRDefault="003E3417">
            <w:pPr>
              <w:widowControl w:val="0"/>
              <w:autoSpaceDE w:val="0"/>
              <w:autoSpaceDN w:val="0"/>
              <w:spacing w:after="0" w:line="240" w:lineRule="auto"/>
              <w:rPr>
                <w:rFonts w:asciiTheme="minorHAnsi" w:hAnsiTheme="minorHAnsi" w:cstheme="minorHAnsi"/>
                <w:color w:val="000000"/>
                <w:w w:val="110"/>
                <w:sz w:val="24"/>
                <w:szCs w:val="24"/>
                <w:lang w:eastAsia="ro-RO"/>
              </w:rPr>
            </w:pPr>
          </w:p>
        </w:tc>
        <w:tc>
          <w:tcPr>
            <w:tcW w:w="1447" w:type="pct"/>
            <w:vAlign w:val="center"/>
          </w:tcPr>
          <w:p w14:paraId="11A02163" w14:textId="77777777" w:rsidR="003E3417" w:rsidRPr="00D16173" w:rsidRDefault="003E3417">
            <w:pPr>
              <w:spacing w:after="0" w:line="240" w:lineRule="auto"/>
              <w:rPr>
                <w:rFonts w:asciiTheme="minorHAnsi" w:hAnsiTheme="minorHAnsi" w:cstheme="minorHAnsi"/>
                <w:b/>
                <w:bCs/>
                <w:w w:val="110"/>
                <w:sz w:val="24"/>
                <w:szCs w:val="24"/>
                <w:lang w:eastAsia="ro-RO"/>
              </w:rPr>
            </w:pPr>
            <w:r w:rsidRPr="00D16173">
              <w:rPr>
                <w:rFonts w:asciiTheme="minorHAnsi" w:hAnsiTheme="minorHAnsi" w:cstheme="minorHAnsi"/>
                <w:w w:val="110"/>
                <w:sz w:val="24"/>
                <w:szCs w:val="24"/>
                <w:lang w:eastAsia="ro-RO"/>
              </w:rPr>
              <w:t>Depunerea contestațiilor privind interviul</w:t>
            </w:r>
          </w:p>
        </w:tc>
        <w:tc>
          <w:tcPr>
            <w:tcW w:w="1375" w:type="pct"/>
          </w:tcPr>
          <w:p w14:paraId="472D9EDE" w14:textId="77777777" w:rsidR="003E3417" w:rsidRPr="00D16173" w:rsidRDefault="003E3417">
            <w:pPr>
              <w:widowControl w:val="0"/>
              <w:autoSpaceDE w:val="0"/>
              <w:autoSpaceDN w:val="0"/>
              <w:spacing w:after="0" w:line="240" w:lineRule="auto"/>
              <w:jc w:val="center"/>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Compartiment Personal</w:t>
            </w:r>
          </w:p>
        </w:tc>
        <w:tc>
          <w:tcPr>
            <w:tcW w:w="1764" w:type="pct"/>
            <w:vAlign w:val="center"/>
          </w:tcPr>
          <w:p w14:paraId="3C348490" w14:textId="788133F6" w:rsidR="003E3417" w:rsidRPr="00D16173" w:rsidRDefault="00A041A7">
            <w:pPr>
              <w:widowControl w:val="0"/>
              <w:autoSpaceDE w:val="0"/>
              <w:autoSpaceDN w:val="0"/>
              <w:spacing w:after="0" w:line="240" w:lineRule="auto"/>
              <w:rPr>
                <w:rFonts w:asciiTheme="minorHAnsi" w:hAnsiTheme="minorHAnsi" w:cstheme="minorHAnsi"/>
                <w:color w:val="000000"/>
                <w:w w:val="110"/>
                <w:sz w:val="24"/>
                <w:szCs w:val="24"/>
                <w:lang w:eastAsia="ro-RO"/>
              </w:rPr>
            </w:pPr>
            <w:r>
              <w:rPr>
                <w:rFonts w:asciiTheme="minorHAnsi" w:hAnsiTheme="minorHAnsi" w:cstheme="minorHAnsi"/>
                <w:color w:val="000000"/>
                <w:w w:val="110"/>
                <w:sz w:val="24"/>
                <w:szCs w:val="24"/>
                <w:lang w:eastAsia="ro-RO"/>
              </w:rPr>
              <w:t>16</w:t>
            </w:r>
            <w:r w:rsidR="003E3417" w:rsidRPr="00D16173">
              <w:rPr>
                <w:rFonts w:asciiTheme="minorHAnsi" w:hAnsiTheme="minorHAnsi" w:cstheme="minorHAnsi"/>
                <w:color w:val="000000"/>
                <w:w w:val="110"/>
                <w:sz w:val="24"/>
                <w:szCs w:val="24"/>
                <w:lang w:eastAsia="ro-RO"/>
              </w:rPr>
              <w:t>.</w:t>
            </w:r>
            <w:r>
              <w:rPr>
                <w:rFonts w:asciiTheme="minorHAnsi" w:hAnsiTheme="minorHAnsi" w:cstheme="minorHAnsi"/>
                <w:color w:val="000000"/>
                <w:w w:val="110"/>
                <w:sz w:val="24"/>
                <w:szCs w:val="24"/>
                <w:lang w:eastAsia="ro-RO"/>
              </w:rPr>
              <w:t>11</w:t>
            </w:r>
            <w:r w:rsidR="003E3417" w:rsidRPr="00D16173">
              <w:rPr>
                <w:rFonts w:asciiTheme="minorHAnsi" w:hAnsiTheme="minorHAnsi" w:cstheme="minorHAnsi"/>
                <w:color w:val="000000"/>
                <w:w w:val="110"/>
                <w:sz w:val="24"/>
                <w:szCs w:val="24"/>
                <w:lang w:eastAsia="ro-RO"/>
              </w:rPr>
              <w:t>.202</w:t>
            </w:r>
            <w:r w:rsidR="00592183" w:rsidRPr="00D16173">
              <w:rPr>
                <w:rFonts w:asciiTheme="minorHAnsi" w:hAnsiTheme="minorHAnsi" w:cstheme="minorHAnsi"/>
                <w:color w:val="000000"/>
                <w:w w:val="110"/>
                <w:sz w:val="24"/>
                <w:szCs w:val="24"/>
                <w:lang w:eastAsia="ro-RO"/>
              </w:rPr>
              <w:t>6</w:t>
            </w:r>
            <w:r w:rsidR="00935B39" w:rsidRPr="00D16173">
              <w:rPr>
                <w:rFonts w:asciiTheme="minorHAnsi" w:hAnsiTheme="minorHAnsi" w:cstheme="minorHAnsi"/>
                <w:color w:val="000000"/>
                <w:w w:val="110"/>
                <w:sz w:val="24"/>
                <w:szCs w:val="24"/>
                <w:lang w:eastAsia="ro-RO"/>
              </w:rPr>
              <w:t xml:space="preserve"> de la ora 1</w:t>
            </w:r>
            <w:r w:rsidR="00075857" w:rsidRPr="00D16173">
              <w:rPr>
                <w:rFonts w:asciiTheme="minorHAnsi" w:hAnsiTheme="minorHAnsi" w:cstheme="minorHAnsi"/>
                <w:color w:val="000000"/>
                <w:w w:val="110"/>
                <w:sz w:val="24"/>
                <w:szCs w:val="24"/>
                <w:lang w:eastAsia="ro-RO"/>
              </w:rPr>
              <w:t>4</w:t>
            </w:r>
            <w:r w:rsidR="00935B39" w:rsidRPr="00D16173">
              <w:rPr>
                <w:rFonts w:asciiTheme="minorHAnsi" w:hAnsiTheme="minorHAnsi" w:cstheme="minorHAnsi"/>
                <w:color w:val="000000"/>
                <w:w w:val="110"/>
                <w:sz w:val="24"/>
                <w:szCs w:val="24"/>
                <w:lang w:eastAsia="ro-RO"/>
              </w:rPr>
              <w:t>:00-</w:t>
            </w:r>
            <w:r>
              <w:rPr>
                <w:rFonts w:asciiTheme="minorHAnsi" w:hAnsiTheme="minorHAnsi" w:cstheme="minorHAnsi"/>
                <w:color w:val="000000"/>
                <w:w w:val="110"/>
                <w:sz w:val="24"/>
                <w:szCs w:val="24"/>
                <w:lang w:eastAsia="ro-RO"/>
              </w:rPr>
              <w:t>17</w:t>
            </w:r>
            <w:r w:rsidR="00935B39" w:rsidRPr="00D16173">
              <w:rPr>
                <w:rFonts w:asciiTheme="minorHAnsi" w:hAnsiTheme="minorHAnsi" w:cstheme="minorHAnsi"/>
                <w:color w:val="000000"/>
                <w:w w:val="110"/>
                <w:sz w:val="24"/>
                <w:szCs w:val="24"/>
                <w:lang w:eastAsia="ro-RO"/>
              </w:rPr>
              <w:t>.</w:t>
            </w:r>
            <w:r>
              <w:rPr>
                <w:rFonts w:asciiTheme="minorHAnsi" w:hAnsiTheme="minorHAnsi" w:cstheme="minorHAnsi"/>
                <w:color w:val="000000"/>
                <w:w w:val="110"/>
                <w:sz w:val="24"/>
                <w:szCs w:val="24"/>
                <w:lang w:eastAsia="ro-RO"/>
              </w:rPr>
              <w:t>11</w:t>
            </w:r>
            <w:r w:rsidR="00935B39" w:rsidRPr="00D16173">
              <w:rPr>
                <w:rFonts w:asciiTheme="minorHAnsi" w:hAnsiTheme="minorHAnsi" w:cstheme="minorHAnsi"/>
                <w:color w:val="000000"/>
                <w:w w:val="110"/>
                <w:sz w:val="24"/>
                <w:szCs w:val="24"/>
                <w:lang w:eastAsia="ro-RO"/>
              </w:rPr>
              <w:t>.2026</w:t>
            </w:r>
            <w:r w:rsidR="003E3417" w:rsidRPr="00D16173">
              <w:rPr>
                <w:rFonts w:asciiTheme="minorHAnsi" w:hAnsiTheme="minorHAnsi" w:cstheme="minorHAnsi"/>
                <w:color w:val="000000"/>
                <w:w w:val="110"/>
                <w:sz w:val="24"/>
                <w:szCs w:val="24"/>
                <w:lang w:eastAsia="ro-RO"/>
              </w:rPr>
              <w:t xml:space="preserve"> </w:t>
            </w:r>
            <w:r w:rsidR="00935B39" w:rsidRPr="00D16173">
              <w:rPr>
                <w:rFonts w:asciiTheme="minorHAnsi" w:hAnsiTheme="minorHAnsi" w:cstheme="minorHAnsi"/>
                <w:color w:val="000000"/>
                <w:w w:val="110"/>
                <w:sz w:val="24"/>
                <w:szCs w:val="24"/>
                <w:lang w:eastAsia="ro-RO"/>
              </w:rPr>
              <w:t xml:space="preserve">pana la </w:t>
            </w:r>
            <w:r w:rsidR="003E3417" w:rsidRPr="00D16173">
              <w:rPr>
                <w:rFonts w:asciiTheme="minorHAnsi" w:hAnsiTheme="minorHAnsi" w:cstheme="minorHAnsi"/>
                <w:color w:val="000000"/>
                <w:w w:val="110"/>
                <w:sz w:val="24"/>
                <w:szCs w:val="24"/>
                <w:lang w:eastAsia="ro-RO"/>
              </w:rPr>
              <w:t>1</w:t>
            </w:r>
            <w:r w:rsidR="00075857" w:rsidRPr="00D16173">
              <w:rPr>
                <w:rFonts w:asciiTheme="minorHAnsi" w:hAnsiTheme="minorHAnsi" w:cstheme="minorHAnsi"/>
                <w:color w:val="000000"/>
                <w:w w:val="110"/>
                <w:sz w:val="24"/>
                <w:szCs w:val="24"/>
                <w:lang w:eastAsia="ro-RO"/>
              </w:rPr>
              <w:t>4</w:t>
            </w:r>
            <w:r w:rsidR="004D326A" w:rsidRPr="00D16173">
              <w:rPr>
                <w:rFonts w:asciiTheme="minorHAnsi" w:hAnsiTheme="minorHAnsi" w:cstheme="minorHAnsi"/>
                <w:color w:val="000000"/>
                <w:w w:val="110"/>
                <w:sz w:val="24"/>
                <w:szCs w:val="24"/>
                <w:lang w:eastAsia="ro-RO"/>
              </w:rPr>
              <w:t>:00</w:t>
            </w:r>
          </w:p>
        </w:tc>
      </w:tr>
      <w:tr w:rsidR="003E3417" w:rsidRPr="00D16173" w14:paraId="249F48AF" w14:textId="77777777">
        <w:trPr>
          <w:trHeight w:val="232"/>
          <w:jc w:val="center"/>
        </w:trPr>
        <w:tc>
          <w:tcPr>
            <w:tcW w:w="414" w:type="pct"/>
            <w:vMerge/>
            <w:vAlign w:val="center"/>
          </w:tcPr>
          <w:p w14:paraId="196A45E9" w14:textId="77777777" w:rsidR="003E3417" w:rsidRPr="00D16173" w:rsidRDefault="003E3417">
            <w:pPr>
              <w:widowControl w:val="0"/>
              <w:autoSpaceDE w:val="0"/>
              <w:autoSpaceDN w:val="0"/>
              <w:spacing w:after="0" w:line="240" w:lineRule="auto"/>
              <w:rPr>
                <w:rFonts w:asciiTheme="minorHAnsi" w:hAnsiTheme="minorHAnsi" w:cstheme="minorHAnsi"/>
                <w:color w:val="000000"/>
                <w:w w:val="110"/>
                <w:sz w:val="24"/>
                <w:szCs w:val="24"/>
                <w:lang w:eastAsia="ro-RO"/>
              </w:rPr>
            </w:pPr>
          </w:p>
        </w:tc>
        <w:tc>
          <w:tcPr>
            <w:tcW w:w="1447" w:type="pct"/>
            <w:vAlign w:val="center"/>
          </w:tcPr>
          <w:p w14:paraId="1D08CA3F" w14:textId="77777777" w:rsidR="003E3417" w:rsidRPr="00D16173" w:rsidRDefault="003E3417">
            <w:pPr>
              <w:spacing w:after="0" w:line="240" w:lineRule="auto"/>
              <w:rPr>
                <w:rFonts w:asciiTheme="minorHAnsi" w:hAnsiTheme="minorHAnsi" w:cstheme="minorHAnsi"/>
                <w:b/>
                <w:bCs/>
                <w:w w:val="110"/>
                <w:sz w:val="24"/>
                <w:szCs w:val="24"/>
                <w:lang w:eastAsia="ro-RO"/>
              </w:rPr>
            </w:pPr>
            <w:r w:rsidRPr="00D16173">
              <w:rPr>
                <w:rFonts w:asciiTheme="minorHAnsi" w:hAnsiTheme="minorHAnsi" w:cstheme="minorHAnsi"/>
                <w:w w:val="110"/>
                <w:sz w:val="24"/>
                <w:szCs w:val="24"/>
                <w:lang w:eastAsia="ro-RO"/>
              </w:rPr>
              <w:t>Afișarea rezultatelor contestațiilor</w:t>
            </w:r>
          </w:p>
        </w:tc>
        <w:tc>
          <w:tcPr>
            <w:tcW w:w="1375" w:type="pct"/>
          </w:tcPr>
          <w:p w14:paraId="75439B1D" w14:textId="77777777" w:rsidR="003E3417" w:rsidRPr="00D16173" w:rsidRDefault="003E3417">
            <w:pPr>
              <w:widowControl w:val="0"/>
              <w:autoSpaceDE w:val="0"/>
              <w:autoSpaceDN w:val="0"/>
              <w:spacing w:after="0" w:line="240" w:lineRule="auto"/>
              <w:jc w:val="center"/>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Avizierul și site-ul universității</w:t>
            </w:r>
          </w:p>
        </w:tc>
        <w:tc>
          <w:tcPr>
            <w:tcW w:w="1764" w:type="pct"/>
            <w:vAlign w:val="center"/>
          </w:tcPr>
          <w:p w14:paraId="3DA2ABA2" w14:textId="1E3EAFFA" w:rsidR="003E3417" w:rsidRPr="00D16173" w:rsidRDefault="00303BAB">
            <w:pPr>
              <w:widowControl w:val="0"/>
              <w:autoSpaceDE w:val="0"/>
              <w:autoSpaceDN w:val="0"/>
              <w:spacing w:after="0" w:line="240" w:lineRule="auto"/>
              <w:rPr>
                <w:rFonts w:asciiTheme="minorHAnsi" w:hAnsiTheme="minorHAnsi" w:cstheme="minorHAnsi"/>
                <w:color w:val="000000"/>
                <w:w w:val="110"/>
                <w:sz w:val="24"/>
                <w:szCs w:val="24"/>
                <w:lang w:eastAsia="ro-RO"/>
              </w:rPr>
            </w:pPr>
            <w:r>
              <w:rPr>
                <w:rFonts w:asciiTheme="minorHAnsi" w:hAnsiTheme="minorHAnsi" w:cstheme="minorHAnsi"/>
                <w:color w:val="000000"/>
                <w:w w:val="110"/>
                <w:sz w:val="24"/>
                <w:szCs w:val="24"/>
                <w:lang w:eastAsia="ro-RO"/>
              </w:rPr>
              <w:t>17</w:t>
            </w:r>
            <w:r w:rsidR="006F2495" w:rsidRPr="00D16173">
              <w:rPr>
                <w:rFonts w:asciiTheme="minorHAnsi" w:hAnsiTheme="minorHAnsi" w:cstheme="minorHAnsi"/>
                <w:color w:val="000000"/>
                <w:w w:val="110"/>
                <w:sz w:val="24"/>
                <w:szCs w:val="24"/>
                <w:lang w:eastAsia="ro-RO"/>
              </w:rPr>
              <w:t>.</w:t>
            </w:r>
            <w:r>
              <w:rPr>
                <w:rFonts w:asciiTheme="minorHAnsi" w:hAnsiTheme="minorHAnsi" w:cstheme="minorHAnsi"/>
                <w:color w:val="000000"/>
                <w:w w:val="110"/>
                <w:sz w:val="24"/>
                <w:szCs w:val="24"/>
                <w:lang w:eastAsia="ro-RO"/>
              </w:rPr>
              <w:t>11</w:t>
            </w:r>
            <w:r w:rsidR="006F2495" w:rsidRPr="00D16173">
              <w:rPr>
                <w:rFonts w:asciiTheme="minorHAnsi" w:hAnsiTheme="minorHAnsi" w:cstheme="minorHAnsi"/>
                <w:color w:val="000000"/>
                <w:w w:val="110"/>
                <w:sz w:val="24"/>
                <w:szCs w:val="24"/>
                <w:lang w:eastAsia="ro-RO"/>
              </w:rPr>
              <w:t>.202</w:t>
            </w:r>
            <w:r w:rsidR="00E032D8" w:rsidRPr="00D16173">
              <w:rPr>
                <w:rFonts w:asciiTheme="minorHAnsi" w:hAnsiTheme="minorHAnsi" w:cstheme="minorHAnsi"/>
                <w:color w:val="000000"/>
                <w:w w:val="110"/>
                <w:sz w:val="24"/>
                <w:szCs w:val="24"/>
                <w:lang w:eastAsia="ro-RO"/>
              </w:rPr>
              <w:t>6</w:t>
            </w:r>
            <w:r w:rsidR="003E3417" w:rsidRPr="00D16173">
              <w:rPr>
                <w:rFonts w:asciiTheme="minorHAnsi" w:hAnsiTheme="minorHAnsi" w:cstheme="minorHAnsi"/>
                <w:color w:val="000000"/>
                <w:w w:val="110"/>
                <w:sz w:val="24"/>
                <w:szCs w:val="24"/>
                <w:lang w:eastAsia="ro-RO"/>
              </w:rPr>
              <w:t xml:space="preserve"> ora 1</w:t>
            </w:r>
            <w:r>
              <w:rPr>
                <w:rFonts w:asciiTheme="minorHAnsi" w:hAnsiTheme="minorHAnsi" w:cstheme="minorHAnsi"/>
                <w:color w:val="000000"/>
                <w:w w:val="110"/>
                <w:sz w:val="24"/>
                <w:szCs w:val="24"/>
                <w:lang w:eastAsia="ro-RO"/>
              </w:rPr>
              <w:t>6</w:t>
            </w:r>
            <w:r w:rsidR="003E3417" w:rsidRPr="00D16173">
              <w:rPr>
                <w:rFonts w:asciiTheme="minorHAnsi" w:hAnsiTheme="minorHAnsi" w:cstheme="minorHAnsi"/>
                <w:color w:val="000000"/>
                <w:w w:val="110"/>
                <w:sz w:val="24"/>
                <w:szCs w:val="24"/>
                <w:lang w:eastAsia="ro-RO"/>
              </w:rPr>
              <w:t xml:space="preserve">:00 </w:t>
            </w:r>
          </w:p>
        </w:tc>
      </w:tr>
      <w:tr w:rsidR="003E3417" w:rsidRPr="00D16173" w14:paraId="62CD44A4" w14:textId="77777777">
        <w:trPr>
          <w:trHeight w:val="232"/>
          <w:jc w:val="center"/>
        </w:trPr>
        <w:tc>
          <w:tcPr>
            <w:tcW w:w="414" w:type="pct"/>
            <w:vAlign w:val="center"/>
          </w:tcPr>
          <w:p w14:paraId="0DB42B75" w14:textId="77777777" w:rsidR="003E3417" w:rsidRPr="00D16173" w:rsidRDefault="003E3417">
            <w:pPr>
              <w:widowControl w:val="0"/>
              <w:autoSpaceDE w:val="0"/>
              <w:autoSpaceDN w:val="0"/>
              <w:spacing w:after="0" w:line="240" w:lineRule="auto"/>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5.</w:t>
            </w:r>
          </w:p>
        </w:tc>
        <w:tc>
          <w:tcPr>
            <w:tcW w:w="1447" w:type="pct"/>
            <w:vAlign w:val="center"/>
          </w:tcPr>
          <w:p w14:paraId="53F3DEBA" w14:textId="77777777" w:rsidR="003E3417" w:rsidRPr="00D16173" w:rsidRDefault="003E3417">
            <w:pPr>
              <w:spacing w:after="0" w:line="240" w:lineRule="auto"/>
              <w:rPr>
                <w:rFonts w:asciiTheme="minorHAnsi" w:hAnsiTheme="minorHAnsi" w:cstheme="minorHAnsi"/>
                <w:w w:val="110"/>
                <w:sz w:val="24"/>
                <w:szCs w:val="24"/>
                <w:lang w:eastAsia="ro-RO"/>
              </w:rPr>
            </w:pPr>
            <w:r w:rsidRPr="00D16173">
              <w:rPr>
                <w:rFonts w:asciiTheme="minorHAnsi" w:hAnsiTheme="minorHAnsi" w:cstheme="minorHAnsi"/>
                <w:b/>
                <w:bCs/>
                <w:w w:val="110"/>
                <w:sz w:val="24"/>
                <w:szCs w:val="24"/>
                <w:lang w:eastAsia="ro-RO"/>
              </w:rPr>
              <w:t xml:space="preserve">Afișarea rezultatelor finale </w:t>
            </w:r>
          </w:p>
        </w:tc>
        <w:tc>
          <w:tcPr>
            <w:tcW w:w="1375" w:type="pct"/>
          </w:tcPr>
          <w:p w14:paraId="4DB45A63" w14:textId="77777777" w:rsidR="003E3417" w:rsidRPr="00D16173" w:rsidRDefault="003E3417">
            <w:pPr>
              <w:widowControl w:val="0"/>
              <w:autoSpaceDE w:val="0"/>
              <w:autoSpaceDN w:val="0"/>
              <w:spacing w:after="0" w:line="240" w:lineRule="auto"/>
              <w:ind w:left="-350" w:firstLine="350"/>
              <w:jc w:val="center"/>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Avizierul și site-ul universității</w:t>
            </w:r>
          </w:p>
        </w:tc>
        <w:tc>
          <w:tcPr>
            <w:tcW w:w="1764" w:type="pct"/>
            <w:vAlign w:val="center"/>
          </w:tcPr>
          <w:p w14:paraId="1AFC797C" w14:textId="78A7AEB2" w:rsidR="003E3417" w:rsidRPr="00D16173" w:rsidRDefault="008F1E72">
            <w:pPr>
              <w:widowControl w:val="0"/>
              <w:autoSpaceDE w:val="0"/>
              <w:autoSpaceDN w:val="0"/>
              <w:spacing w:after="0" w:line="240" w:lineRule="auto"/>
              <w:rPr>
                <w:rFonts w:asciiTheme="minorHAnsi" w:hAnsiTheme="minorHAnsi" w:cstheme="minorHAnsi"/>
                <w:color w:val="000000"/>
                <w:w w:val="110"/>
                <w:sz w:val="24"/>
                <w:szCs w:val="24"/>
                <w:lang w:eastAsia="ro-RO"/>
              </w:rPr>
            </w:pPr>
            <w:r>
              <w:rPr>
                <w:rFonts w:asciiTheme="minorHAnsi" w:hAnsiTheme="minorHAnsi" w:cstheme="minorHAnsi"/>
                <w:color w:val="000000"/>
                <w:w w:val="110"/>
                <w:sz w:val="24"/>
                <w:szCs w:val="24"/>
                <w:lang w:eastAsia="ro-RO"/>
              </w:rPr>
              <w:t>18</w:t>
            </w:r>
            <w:r w:rsidR="003E3417" w:rsidRPr="00D16173">
              <w:rPr>
                <w:rFonts w:asciiTheme="minorHAnsi" w:hAnsiTheme="minorHAnsi" w:cstheme="minorHAnsi"/>
                <w:color w:val="000000"/>
                <w:w w:val="110"/>
                <w:sz w:val="24"/>
                <w:szCs w:val="24"/>
                <w:lang w:eastAsia="ro-RO"/>
              </w:rPr>
              <w:t>.</w:t>
            </w:r>
            <w:r>
              <w:rPr>
                <w:rFonts w:asciiTheme="minorHAnsi" w:hAnsiTheme="minorHAnsi" w:cstheme="minorHAnsi"/>
                <w:color w:val="000000"/>
                <w:w w:val="110"/>
                <w:sz w:val="24"/>
                <w:szCs w:val="24"/>
                <w:lang w:eastAsia="ro-RO"/>
              </w:rPr>
              <w:t>11</w:t>
            </w:r>
            <w:r w:rsidR="003E3417" w:rsidRPr="00D16173">
              <w:rPr>
                <w:rFonts w:asciiTheme="minorHAnsi" w:hAnsiTheme="minorHAnsi" w:cstheme="minorHAnsi"/>
                <w:color w:val="000000"/>
                <w:w w:val="110"/>
                <w:sz w:val="24"/>
                <w:szCs w:val="24"/>
                <w:lang w:eastAsia="ro-RO"/>
              </w:rPr>
              <w:t>.202</w:t>
            </w:r>
            <w:r w:rsidR="004D326A" w:rsidRPr="00D16173">
              <w:rPr>
                <w:rFonts w:asciiTheme="minorHAnsi" w:hAnsiTheme="minorHAnsi" w:cstheme="minorHAnsi"/>
                <w:color w:val="000000"/>
                <w:w w:val="110"/>
                <w:sz w:val="24"/>
                <w:szCs w:val="24"/>
                <w:lang w:eastAsia="ro-RO"/>
              </w:rPr>
              <w:t>6</w:t>
            </w:r>
            <w:r w:rsidR="003E3417" w:rsidRPr="00D16173">
              <w:rPr>
                <w:rFonts w:asciiTheme="minorHAnsi" w:hAnsiTheme="minorHAnsi" w:cstheme="minorHAnsi"/>
                <w:color w:val="000000"/>
                <w:w w:val="110"/>
                <w:sz w:val="24"/>
                <w:szCs w:val="24"/>
                <w:lang w:eastAsia="ro-RO"/>
              </w:rPr>
              <w:t xml:space="preserve"> ora 1</w:t>
            </w:r>
            <w:r>
              <w:rPr>
                <w:rFonts w:asciiTheme="minorHAnsi" w:hAnsiTheme="minorHAnsi" w:cstheme="minorHAnsi"/>
                <w:color w:val="000000"/>
                <w:w w:val="110"/>
                <w:sz w:val="24"/>
                <w:szCs w:val="24"/>
                <w:lang w:eastAsia="ro-RO"/>
              </w:rPr>
              <w:t>2</w:t>
            </w:r>
            <w:r w:rsidR="003E3417" w:rsidRPr="00D16173">
              <w:rPr>
                <w:rFonts w:asciiTheme="minorHAnsi" w:hAnsiTheme="minorHAnsi" w:cstheme="minorHAnsi"/>
                <w:color w:val="000000"/>
                <w:w w:val="110"/>
                <w:sz w:val="24"/>
                <w:szCs w:val="24"/>
                <w:lang w:eastAsia="ro-RO"/>
              </w:rPr>
              <w:t>:00</w:t>
            </w:r>
          </w:p>
        </w:tc>
      </w:tr>
    </w:tbl>
    <w:p w14:paraId="77CF2310" w14:textId="6B872B7D" w:rsidR="003E3417" w:rsidRPr="00D16173" w:rsidRDefault="003E3417" w:rsidP="003E3417">
      <w:pPr>
        <w:ind w:firstLine="708"/>
        <w:jc w:val="both"/>
        <w:rPr>
          <w:rFonts w:asciiTheme="minorHAnsi" w:hAnsiTheme="minorHAnsi" w:cstheme="minorHAnsi"/>
          <w:sz w:val="24"/>
          <w:szCs w:val="24"/>
        </w:rPr>
      </w:pPr>
      <w:r w:rsidRPr="00D16173">
        <w:rPr>
          <w:rFonts w:asciiTheme="minorHAnsi" w:hAnsiTheme="minorHAnsi" w:cstheme="minorHAnsi"/>
          <w:sz w:val="24"/>
          <w:szCs w:val="24"/>
        </w:rPr>
        <w:t xml:space="preserve">Informațiile privind concursul  se obţin la Compartimentul Personal, telefon </w:t>
      </w:r>
      <w:r w:rsidR="0093309C" w:rsidRPr="00D16173">
        <w:rPr>
          <w:rFonts w:asciiTheme="minorHAnsi" w:hAnsiTheme="minorHAnsi" w:cstheme="minorHAnsi"/>
          <w:sz w:val="24"/>
          <w:szCs w:val="24"/>
        </w:rPr>
        <w:t>0751188079</w:t>
      </w:r>
      <w:r w:rsidR="00496F79">
        <w:rPr>
          <w:rFonts w:asciiTheme="minorHAnsi" w:hAnsiTheme="minorHAnsi" w:cstheme="minorHAnsi"/>
          <w:sz w:val="24"/>
          <w:szCs w:val="24"/>
        </w:rPr>
        <w:t xml:space="preserve"> sau la </w:t>
      </w:r>
      <w:r w:rsidRPr="00D16173">
        <w:rPr>
          <w:rFonts w:asciiTheme="minorHAnsi" w:hAnsiTheme="minorHAnsi" w:cstheme="minorHAnsi"/>
          <w:sz w:val="24"/>
          <w:szCs w:val="24"/>
        </w:rPr>
        <w:t xml:space="preserve">e-mail: </w:t>
      </w:r>
      <w:hyperlink r:id="rId16" w:history="1">
        <w:r w:rsidR="00025B66" w:rsidRPr="00D16173">
          <w:rPr>
            <w:rStyle w:val="Hyperlink"/>
            <w:rFonts w:asciiTheme="minorHAnsi" w:hAnsiTheme="minorHAnsi" w:cstheme="minorHAnsi"/>
            <w:sz w:val="24"/>
            <w:szCs w:val="24"/>
          </w:rPr>
          <w:t>compartimentpersonalsdt@usvt.ro</w:t>
        </w:r>
      </w:hyperlink>
      <w:r w:rsidR="00496F79">
        <w:rPr>
          <w:rFonts w:asciiTheme="minorHAnsi" w:hAnsiTheme="minorHAnsi" w:cstheme="minorHAnsi"/>
          <w:sz w:val="24"/>
          <w:szCs w:val="24"/>
        </w:rPr>
        <w:t>.</w:t>
      </w:r>
    </w:p>
    <w:p w14:paraId="608114B2" w14:textId="77777777" w:rsidR="003E3417" w:rsidRPr="00D16173" w:rsidRDefault="003E3417" w:rsidP="003E3417">
      <w:pPr>
        <w:jc w:val="both"/>
        <w:rPr>
          <w:rFonts w:asciiTheme="minorHAnsi" w:hAnsiTheme="minorHAnsi" w:cstheme="minorHAnsi"/>
          <w:sz w:val="24"/>
          <w:szCs w:val="24"/>
        </w:rPr>
      </w:pPr>
    </w:p>
    <w:p w14:paraId="5303E27B" w14:textId="77777777" w:rsidR="002253B4" w:rsidRPr="00D16173" w:rsidRDefault="002253B4" w:rsidP="002253B4">
      <w:pPr>
        <w:jc w:val="both"/>
        <w:rPr>
          <w:rFonts w:asciiTheme="minorHAnsi" w:hAnsiTheme="minorHAnsi" w:cstheme="minorHAnsi"/>
          <w:sz w:val="24"/>
          <w:szCs w:val="24"/>
        </w:rPr>
      </w:pPr>
    </w:p>
    <w:sectPr w:rsidR="002253B4" w:rsidRPr="00D16173" w:rsidSect="00587AC1">
      <w:pgSz w:w="11906" w:h="16838"/>
      <w:pgMar w:top="1021" w:right="1247" w:bottom="1021" w:left="1247"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AEA61" w14:textId="77777777" w:rsidR="00655901" w:rsidRDefault="00655901" w:rsidP="00A20BAF">
      <w:pPr>
        <w:spacing w:after="0" w:line="240" w:lineRule="auto"/>
      </w:pPr>
      <w:r>
        <w:separator/>
      </w:r>
    </w:p>
  </w:endnote>
  <w:endnote w:type="continuationSeparator" w:id="0">
    <w:p w14:paraId="1822F3DC" w14:textId="77777777" w:rsidR="00655901" w:rsidRDefault="00655901" w:rsidP="00A20B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A0CEE" w14:textId="77777777" w:rsidR="00655901" w:rsidRDefault="00655901" w:rsidP="00A20BAF">
      <w:pPr>
        <w:spacing w:after="0" w:line="240" w:lineRule="auto"/>
      </w:pPr>
      <w:r>
        <w:separator/>
      </w:r>
    </w:p>
  </w:footnote>
  <w:footnote w:type="continuationSeparator" w:id="0">
    <w:p w14:paraId="259A7849" w14:textId="77777777" w:rsidR="00655901" w:rsidRDefault="00655901" w:rsidP="00A20B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6"/>
    <w:name w:val="WW8Num29"/>
    <w:lvl w:ilvl="0">
      <w:start w:val="2"/>
      <w:numFmt w:val="bullet"/>
      <w:lvlText w:val=""/>
      <w:lvlJc w:val="left"/>
      <w:pPr>
        <w:tabs>
          <w:tab w:val="num" w:pos="360"/>
        </w:tabs>
        <w:ind w:left="360" w:hanging="360"/>
      </w:pPr>
      <w:rPr>
        <w:rFonts w:ascii="Symbol" w:hAnsi="Symbol"/>
      </w:rPr>
    </w:lvl>
  </w:abstractNum>
  <w:abstractNum w:abstractNumId="1" w15:restartNumberingAfterBreak="0">
    <w:nsid w:val="068B3321"/>
    <w:multiLevelType w:val="hybridMultilevel"/>
    <w:tmpl w:val="63BC9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3A4190"/>
    <w:multiLevelType w:val="hybridMultilevel"/>
    <w:tmpl w:val="FAE245C6"/>
    <w:lvl w:ilvl="0" w:tplc="04180001">
      <w:start w:val="1"/>
      <w:numFmt w:val="bullet"/>
      <w:lvlText w:val=""/>
      <w:lvlJc w:val="left"/>
      <w:pPr>
        <w:ind w:left="644" w:hanging="360"/>
      </w:pPr>
      <w:rPr>
        <w:rFonts w:ascii="Symbol" w:hAnsi="Symbol" w:hint="default"/>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3" w15:restartNumberingAfterBreak="0">
    <w:nsid w:val="17F70492"/>
    <w:multiLevelType w:val="hybridMultilevel"/>
    <w:tmpl w:val="2C5C31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8E341B"/>
    <w:multiLevelType w:val="hybridMultilevel"/>
    <w:tmpl w:val="62EEAB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FD97CE0"/>
    <w:multiLevelType w:val="hybridMultilevel"/>
    <w:tmpl w:val="4126C57A"/>
    <w:lvl w:ilvl="0" w:tplc="04180005">
      <w:start w:val="1"/>
      <w:numFmt w:val="bullet"/>
      <w:lvlText w:val=""/>
      <w:lvlJc w:val="left"/>
      <w:pPr>
        <w:tabs>
          <w:tab w:val="num" w:pos="720"/>
        </w:tabs>
        <w:ind w:left="720" w:hanging="360"/>
      </w:pPr>
      <w:rPr>
        <w:rFonts w:ascii="Wingdings" w:hAnsi="Wingdings" w:hint="default"/>
      </w:rPr>
    </w:lvl>
    <w:lvl w:ilvl="1" w:tplc="2E3C0088">
      <w:numFmt w:val="bullet"/>
      <w:lvlText w:val="-"/>
      <w:lvlJc w:val="left"/>
      <w:pPr>
        <w:tabs>
          <w:tab w:val="num" w:pos="1440"/>
        </w:tabs>
        <w:ind w:left="1440" w:hanging="360"/>
      </w:pPr>
      <w:rPr>
        <w:rFonts w:ascii="Times New Roman" w:eastAsia="Times New Roman" w:hAnsi="Times New Roman" w:cs="Times New Roman"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913DAD"/>
    <w:multiLevelType w:val="hybridMultilevel"/>
    <w:tmpl w:val="CF0EC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C30775"/>
    <w:multiLevelType w:val="hybridMultilevel"/>
    <w:tmpl w:val="8A0ED00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C861CF"/>
    <w:multiLevelType w:val="hybridMultilevel"/>
    <w:tmpl w:val="2A36C35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3673F94"/>
    <w:multiLevelType w:val="hybridMultilevel"/>
    <w:tmpl w:val="F57AFC8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8EF77F1"/>
    <w:multiLevelType w:val="hybridMultilevel"/>
    <w:tmpl w:val="30EAF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BC106C"/>
    <w:multiLevelType w:val="hybridMultilevel"/>
    <w:tmpl w:val="D39221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CB2349"/>
    <w:multiLevelType w:val="hybridMultilevel"/>
    <w:tmpl w:val="AED6FD22"/>
    <w:lvl w:ilvl="0" w:tplc="ECCAC0C4">
      <w:start w:val="6"/>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 w15:restartNumberingAfterBreak="0">
    <w:nsid w:val="504F35D9"/>
    <w:multiLevelType w:val="hybridMultilevel"/>
    <w:tmpl w:val="0C28C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D744AF"/>
    <w:multiLevelType w:val="hybridMultilevel"/>
    <w:tmpl w:val="3AB6A0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5A5926"/>
    <w:multiLevelType w:val="hybridMultilevel"/>
    <w:tmpl w:val="5EAA2A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994B29"/>
    <w:multiLevelType w:val="hybridMultilevel"/>
    <w:tmpl w:val="5BECE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7D6DBB"/>
    <w:multiLevelType w:val="hybridMultilevel"/>
    <w:tmpl w:val="D9B20F32"/>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8" w15:restartNumberingAfterBreak="0">
    <w:nsid w:val="741D448A"/>
    <w:multiLevelType w:val="hybridMultilevel"/>
    <w:tmpl w:val="2D4AEFE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867986282">
    <w:abstractNumId w:val="2"/>
  </w:num>
  <w:num w:numId="2" w16cid:durableId="1498424247">
    <w:abstractNumId w:val="0"/>
  </w:num>
  <w:num w:numId="3" w16cid:durableId="1251354326">
    <w:abstractNumId w:val="8"/>
  </w:num>
  <w:num w:numId="4" w16cid:durableId="114445739">
    <w:abstractNumId w:val="18"/>
  </w:num>
  <w:num w:numId="5" w16cid:durableId="1337726814">
    <w:abstractNumId w:val="4"/>
  </w:num>
  <w:num w:numId="6" w16cid:durableId="484128776">
    <w:abstractNumId w:val="17"/>
  </w:num>
  <w:num w:numId="7" w16cid:durableId="1315794282">
    <w:abstractNumId w:val="10"/>
  </w:num>
  <w:num w:numId="8" w16cid:durableId="1541437562">
    <w:abstractNumId w:val="7"/>
  </w:num>
  <w:num w:numId="9" w16cid:durableId="617028354">
    <w:abstractNumId w:val="3"/>
  </w:num>
  <w:num w:numId="10" w16cid:durableId="1584024438">
    <w:abstractNumId w:val="13"/>
  </w:num>
  <w:num w:numId="11" w16cid:durableId="643897462">
    <w:abstractNumId w:val="1"/>
  </w:num>
  <w:num w:numId="12" w16cid:durableId="555891514">
    <w:abstractNumId w:val="16"/>
  </w:num>
  <w:num w:numId="13" w16cid:durableId="1521040310">
    <w:abstractNumId w:val="6"/>
  </w:num>
  <w:num w:numId="14" w16cid:durableId="1714960999">
    <w:abstractNumId w:val="9"/>
  </w:num>
  <w:num w:numId="15" w16cid:durableId="1101411832">
    <w:abstractNumId w:val="12"/>
  </w:num>
  <w:num w:numId="16" w16cid:durableId="509871878">
    <w:abstractNumId w:val="15"/>
  </w:num>
  <w:num w:numId="17" w16cid:durableId="881551688">
    <w:abstractNumId w:val="5"/>
  </w:num>
  <w:num w:numId="18" w16cid:durableId="1674844026">
    <w:abstractNumId w:val="13"/>
  </w:num>
  <w:num w:numId="19" w16cid:durableId="761798835">
    <w:abstractNumId w:val="1"/>
  </w:num>
  <w:num w:numId="20" w16cid:durableId="909004890">
    <w:abstractNumId w:val="14"/>
  </w:num>
  <w:num w:numId="21" w16cid:durableId="5517690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92A"/>
    <w:rsid w:val="00001FB5"/>
    <w:rsid w:val="000051DD"/>
    <w:rsid w:val="00005774"/>
    <w:rsid w:val="00014F3B"/>
    <w:rsid w:val="00020F4B"/>
    <w:rsid w:val="00025B66"/>
    <w:rsid w:val="00026402"/>
    <w:rsid w:val="00026ED5"/>
    <w:rsid w:val="0002766A"/>
    <w:rsid w:val="00034AE0"/>
    <w:rsid w:val="0003608E"/>
    <w:rsid w:val="00044510"/>
    <w:rsid w:val="00050F86"/>
    <w:rsid w:val="00060B1E"/>
    <w:rsid w:val="00067070"/>
    <w:rsid w:val="00067298"/>
    <w:rsid w:val="00072AC9"/>
    <w:rsid w:val="00072B56"/>
    <w:rsid w:val="00073348"/>
    <w:rsid w:val="00075857"/>
    <w:rsid w:val="00080883"/>
    <w:rsid w:val="00083006"/>
    <w:rsid w:val="0008498B"/>
    <w:rsid w:val="000849DE"/>
    <w:rsid w:val="00092894"/>
    <w:rsid w:val="00097CAB"/>
    <w:rsid w:val="000B3FF2"/>
    <w:rsid w:val="000B452D"/>
    <w:rsid w:val="000B7213"/>
    <w:rsid w:val="000C15EE"/>
    <w:rsid w:val="000C1A58"/>
    <w:rsid w:val="000D2200"/>
    <w:rsid w:val="000E3CB0"/>
    <w:rsid w:val="000E5FF6"/>
    <w:rsid w:val="001006CF"/>
    <w:rsid w:val="00104DAD"/>
    <w:rsid w:val="0012787A"/>
    <w:rsid w:val="001278A4"/>
    <w:rsid w:val="00133741"/>
    <w:rsid w:val="00143E54"/>
    <w:rsid w:val="00145E27"/>
    <w:rsid w:val="00152C2D"/>
    <w:rsid w:val="00157604"/>
    <w:rsid w:val="001636DF"/>
    <w:rsid w:val="0017073A"/>
    <w:rsid w:val="001712B7"/>
    <w:rsid w:val="00171A3D"/>
    <w:rsid w:val="001734AB"/>
    <w:rsid w:val="00175172"/>
    <w:rsid w:val="0018513D"/>
    <w:rsid w:val="00194549"/>
    <w:rsid w:val="001958E0"/>
    <w:rsid w:val="00197AB1"/>
    <w:rsid w:val="001A160E"/>
    <w:rsid w:val="001A1C4A"/>
    <w:rsid w:val="001A5E96"/>
    <w:rsid w:val="001B28DB"/>
    <w:rsid w:val="001B3C10"/>
    <w:rsid w:val="001C409D"/>
    <w:rsid w:val="001C4884"/>
    <w:rsid w:val="001C50DE"/>
    <w:rsid w:val="001C6369"/>
    <w:rsid w:val="001C71CF"/>
    <w:rsid w:val="001D0272"/>
    <w:rsid w:val="001D562C"/>
    <w:rsid w:val="001D6430"/>
    <w:rsid w:val="001E0C67"/>
    <w:rsid w:val="001E0DB5"/>
    <w:rsid w:val="001E1142"/>
    <w:rsid w:val="001E39D1"/>
    <w:rsid w:val="001E54EF"/>
    <w:rsid w:val="001E644A"/>
    <w:rsid w:val="001F092A"/>
    <w:rsid w:val="001F4157"/>
    <w:rsid w:val="001F765E"/>
    <w:rsid w:val="00203874"/>
    <w:rsid w:val="00206B08"/>
    <w:rsid w:val="00211491"/>
    <w:rsid w:val="00213B93"/>
    <w:rsid w:val="00214213"/>
    <w:rsid w:val="00221B93"/>
    <w:rsid w:val="002253B4"/>
    <w:rsid w:val="00240977"/>
    <w:rsid w:val="00241D08"/>
    <w:rsid w:val="0025458C"/>
    <w:rsid w:val="002603DD"/>
    <w:rsid w:val="00264B3B"/>
    <w:rsid w:val="00266925"/>
    <w:rsid w:val="00270C6D"/>
    <w:rsid w:val="00271B8D"/>
    <w:rsid w:val="00277189"/>
    <w:rsid w:val="00281E62"/>
    <w:rsid w:val="00283D08"/>
    <w:rsid w:val="00290210"/>
    <w:rsid w:val="00291481"/>
    <w:rsid w:val="00292F93"/>
    <w:rsid w:val="002A362F"/>
    <w:rsid w:val="002B02CC"/>
    <w:rsid w:val="002C529C"/>
    <w:rsid w:val="002C7EDB"/>
    <w:rsid w:val="002D05F9"/>
    <w:rsid w:val="002D4E90"/>
    <w:rsid w:val="002E1217"/>
    <w:rsid w:val="002E1316"/>
    <w:rsid w:val="002F3642"/>
    <w:rsid w:val="00303BAB"/>
    <w:rsid w:val="003045EE"/>
    <w:rsid w:val="00307B2F"/>
    <w:rsid w:val="003100BC"/>
    <w:rsid w:val="00310237"/>
    <w:rsid w:val="00313E18"/>
    <w:rsid w:val="0032718A"/>
    <w:rsid w:val="003335BF"/>
    <w:rsid w:val="00334552"/>
    <w:rsid w:val="00336AB6"/>
    <w:rsid w:val="0033743F"/>
    <w:rsid w:val="0034485F"/>
    <w:rsid w:val="00345D32"/>
    <w:rsid w:val="003518A3"/>
    <w:rsid w:val="003548FF"/>
    <w:rsid w:val="00357819"/>
    <w:rsid w:val="00357D58"/>
    <w:rsid w:val="003601DB"/>
    <w:rsid w:val="0036647B"/>
    <w:rsid w:val="003678CB"/>
    <w:rsid w:val="00372843"/>
    <w:rsid w:val="00372C28"/>
    <w:rsid w:val="00373578"/>
    <w:rsid w:val="00376060"/>
    <w:rsid w:val="003805B9"/>
    <w:rsid w:val="0038496C"/>
    <w:rsid w:val="003A487B"/>
    <w:rsid w:val="003A4EBD"/>
    <w:rsid w:val="003B00B0"/>
    <w:rsid w:val="003B4F3D"/>
    <w:rsid w:val="003C01D2"/>
    <w:rsid w:val="003C53D6"/>
    <w:rsid w:val="003D158E"/>
    <w:rsid w:val="003E3417"/>
    <w:rsid w:val="003E3869"/>
    <w:rsid w:val="003F41A8"/>
    <w:rsid w:val="003F5F89"/>
    <w:rsid w:val="004070F0"/>
    <w:rsid w:val="00413487"/>
    <w:rsid w:val="00425736"/>
    <w:rsid w:val="00426054"/>
    <w:rsid w:val="00442257"/>
    <w:rsid w:val="00444667"/>
    <w:rsid w:val="00444724"/>
    <w:rsid w:val="004503F9"/>
    <w:rsid w:val="0045172B"/>
    <w:rsid w:val="004542D2"/>
    <w:rsid w:val="00454916"/>
    <w:rsid w:val="0045567B"/>
    <w:rsid w:val="00461D86"/>
    <w:rsid w:val="0047450C"/>
    <w:rsid w:val="00476501"/>
    <w:rsid w:val="004778C6"/>
    <w:rsid w:val="00485DDE"/>
    <w:rsid w:val="00496F79"/>
    <w:rsid w:val="004B3AED"/>
    <w:rsid w:val="004B7BF6"/>
    <w:rsid w:val="004C6716"/>
    <w:rsid w:val="004D2D32"/>
    <w:rsid w:val="004D326A"/>
    <w:rsid w:val="004D5E76"/>
    <w:rsid w:val="004F0B81"/>
    <w:rsid w:val="00505179"/>
    <w:rsid w:val="00515F8B"/>
    <w:rsid w:val="00516D7E"/>
    <w:rsid w:val="005203E4"/>
    <w:rsid w:val="00526D4A"/>
    <w:rsid w:val="00533BD8"/>
    <w:rsid w:val="005402D9"/>
    <w:rsid w:val="00541D70"/>
    <w:rsid w:val="005451F8"/>
    <w:rsid w:val="005622ED"/>
    <w:rsid w:val="00562BA0"/>
    <w:rsid w:val="00564D58"/>
    <w:rsid w:val="00565904"/>
    <w:rsid w:val="00575A54"/>
    <w:rsid w:val="005770E1"/>
    <w:rsid w:val="00584882"/>
    <w:rsid w:val="005863E7"/>
    <w:rsid w:val="00587AC1"/>
    <w:rsid w:val="00592183"/>
    <w:rsid w:val="005953C5"/>
    <w:rsid w:val="00597A2C"/>
    <w:rsid w:val="005A1E69"/>
    <w:rsid w:val="005A21AC"/>
    <w:rsid w:val="005A244E"/>
    <w:rsid w:val="005A384F"/>
    <w:rsid w:val="005B1822"/>
    <w:rsid w:val="005B21C2"/>
    <w:rsid w:val="005B26A0"/>
    <w:rsid w:val="005C5BE0"/>
    <w:rsid w:val="005C5DE9"/>
    <w:rsid w:val="005E50FA"/>
    <w:rsid w:val="005F52C7"/>
    <w:rsid w:val="005F5D9D"/>
    <w:rsid w:val="006014B0"/>
    <w:rsid w:val="00602C42"/>
    <w:rsid w:val="00612B47"/>
    <w:rsid w:val="00616B97"/>
    <w:rsid w:val="00617BC8"/>
    <w:rsid w:val="00620D81"/>
    <w:rsid w:val="00621472"/>
    <w:rsid w:val="00631CD4"/>
    <w:rsid w:val="00633B51"/>
    <w:rsid w:val="00633C5C"/>
    <w:rsid w:val="00634D31"/>
    <w:rsid w:val="00642DA2"/>
    <w:rsid w:val="00650F13"/>
    <w:rsid w:val="00655901"/>
    <w:rsid w:val="00656C90"/>
    <w:rsid w:val="00656F94"/>
    <w:rsid w:val="00667F62"/>
    <w:rsid w:val="00673F40"/>
    <w:rsid w:val="00676C4B"/>
    <w:rsid w:val="00680DBC"/>
    <w:rsid w:val="006848C2"/>
    <w:rsid w:val="006903C8"/>
    <w:rsid w:val="00695F6B"/>
    <w:rsid w:val="006A1869"/>
    <w:rsid w:val="006A1B16"/>
    <w:rsid w:val="006B0EDF"/>
    <w:rsid w:val="006B52E3"/>
    <w:rsid w:val="006C0176"/>
    <w:rsid w:val="006C062E"/>
    <w:rsid w:val="006C0E81"/>
    <w:rsid w:val="006C2665"/>
    <w:rsid w:val="006C4273"/>
    <w:rsid w:val="006D56A0"/>
    <w:rsid w:val="006D5835"/>
    <w:rsid w:val="006E221D"/>
    <w:rsid w:val="006E50E1"/>
    <w:rsid w:val="006F1A09"/>
    <w:rsid w:val="006F2495"/>
    <w:rsid w:val="006F38D6"/>
    <w:rsid w:val="006F475F"/>
    <w:rsid w:val="0070469C"/>
    <w:rsid w:val="00715897"/>
    <w:rsid w:val="00717D73"/>
    <w:rsid w:val="00724AD9"/>
    <w:rsid w:val="0072614D"/>
    <w:rsid w:val="00727BDF"/>
    <w:rsid w:val="0073137B"/>
    <w:rsid w:val="0074402D"/>
    <w:rsid w:val="007478E1"/>
    <w:rsid w:val="00752A2D"/>
    <w:rsid w:val="00753A18"/>
    <w:rsid w:val="0076328F"/>
    <w:rsid w:val="00766075"/>
    <w:rsid w:val="0077349A"/>
    <w:rsid w:val="00773B81"/>
    <w:rsid w:val="00774002"/>
    <w:rsid w:val="007952F1"/>
    <w:rsid w:val="00796102"/>
    <w:rsid w:val="007A584C"/>
    <w:rsid w:val="007B105C"/>
    <w:rsid w:val="007C6F4C"/>
    <w:rsid w:val="007D5447"/>
    <w:rsid w:val="007D54C6"/>
    <w:rsid w:val="007F2FD9"/>
    <w:rsid w:val="007F3999"/>
    <w:rsid w:val="00800508"/>
    <w:rsid w:val="00802565"/>
    <w:rsid w:val="00803738"/>
    <w:rsid w:val="00804D9B"/>
    <w:rsid w:val="008058FF"/>
    <w:rsid w:val="008075F7"/>
    <w:rsid w:val="00810797"/>
    <w:rsid w:val="00817ECE"/>
    <w:rsid w:val="00821FCD"/>
    <w:rsid w:val="00823CD2"/>
    <w:rsid w:val="00824C10"/>
    <w:rsid w:val="008264EA"/>
    <w:rsid w:val="00833F56"/>
    <w:rsid w:val="0084049E"/>
    <w:rsid w:val="0084319E"/>
    <w:rsid w:val="00843C2B"/>
    <w:rsid w:val="008461A6"/>
    <w:rsid w:val="00856CCF"/>
    <w:rsid w:val="00861545"/>
    <w:rsid w:val="0086296F"/>
    <w:rsid w:val="008663CB"/>
    <w:rsid w:val="00866D84"/>
    <w:rsid w:val="00867F6E"/>
    <w:rsid w:val="00870D0D"/>
    <w:rsid w:val="00872CCC"/>
    <w:rsid w:val="008745AD"/>
    <w:rsid w:val="00874CC9"/>
    <w:rsid w:val="008750FF"/>
    <w:rsid w:val="0087527B"/>
    <w:rsid w:val="00884411"/>
    <w:rsid w:val="00886E49"/>
    <w:rsid w:val="00890226"/>
    <w:rsid w:val="00895156"/>
    <w:rsid w:val="00895595"/>
    <w:rsid w:val="008960D4"/>
    <w:rsid w:val="00896AA7"/>
    <w:rsid w:val="008A1544"/>
    <w:rsid w:val="008A7F97"/>
    <w:rsid w:val="008C0BAA"/>
    <w:rsid w:val="008D0E7A"/>
    <w:rsid w:val="008D13B5"/>
    <w:rsid w:val="008D4274"/>
    <w:rsid w:val="008E0644"/>
    <w:rsid w:val="008E7F51"/>
    <w:rsid w:val="008F1E72"/>
    <w:rsid w:val="008F6564"/>
    <w:rsid w:val="008F731B"/>
    <w:rsid w:val="009046D1"/>
    <w:rsid w:val="00905C59"/>
    <w:rsid w:val="00912540"/>
    <w:rsid w:val="00920692"/>
    <w:rsid w:val="00923B7A"/>
    <w:rsid w:val="0092537D"/>
    <w:rsid w:val="0093309C"/>
    <w:rsid w:val="00935B39"/>
    <w:rsid w:val="00940151"/>
    <w:rsid w:val="00941063"/>
    <w:rsid w:val="00941A3D"/>
    <w:rsid w:val="00942C7B"/>
    <w:rsid w:val="00943F93"/>
    <w:rsid w:val="0095469A"/>
    <w:rsid w:val="00955A27"/>
    <w:rsid w:val="00956A08"/>
    <w:rsid w:val="00965C05"/>
    <w:rsid w:val="0098158E"/>
    <w:rsid w:val="009840A1"/>
    <w:rsid w:val="0099273F"/>
    <w:rsid w:val="00994FE1"/>
    <w:rsid w:val="00995140"/>
    <w:rsid w:val="00997AEA"/>
    <w:rsid w:val="009A1524"/>
    <w:rsid w:val="009A7A15"/>
    <w:rsid w:val="009B5BFA"/>
    <w:rsid w:val="009C4C4B"/>
    <w:rsid w:val="009C5FEF"/>
    <w:rsid w:val="009C69E4"/>
    <w:rsid w:val="009D374A"/>
    <w:rsid w:val="009D4169"/>
    <w:rsid w:val="009D6E7D"/>
    <w:rsid w:val="009E3ED5"/>
    <w:rsid w:val="009F0D9D"/>
    <w:rsid w:val="009F3199"/>
    <w:rsid w:val="00A041A7"/>
    <w:rsid w:val="00A07505"/>
    <w:rsid w:val="00A128A8"/>
    <w:rsid w:val="00A20671"/>
    <w:rsid w:val="00A20BAF"/>
    <w:rsid w:val="00A2165A"/>
    <w:rsid w:val="00A2266B"/>
    <w:rsid w:val="00A22FEF"/>
    <w:rsid w:val="00A46C23"/>
    <w:rsid w:val="00A54152"/>
    <w:rsid w:val="00A60F42"/>
    <w:rsid w:val="00A62F64"/>
    <w:rsid w:val="00A7603F"/>
    <w:rsid w:val="00A819F4"/>
    <w:rsid w:val="00AA04CD"/>
    <w:rsid w:val="00AA0EEC"/>
    <w:rsid w:val="00AA1159"/>
    <w:rsid w:val="00AA2841"/>
    <w:rsid w:val="00AA7D9E"/>
    <w:rsid w:val="00AB4217"/>
    <w:rsid w:val="00AB4C57"/>
    <w:rsid w:val="00AD00EC"/>
    <w:rsid w:val="00AD52D1"/>
    <w:rsid w:val="00AD74C2"/>
    <w:rsid w:val="00AE1002"/>
    <w:rsid w:val="00AE3C8F"/>
    <w:rsid w:val="00AE7089"/>
    <w:rsid w:val="00B043A5"/>
    <w:rsid w:val="00B206BD"/>
    <w:rsid w:val="00B233DB"/>
    <w:rsid w:val="00B25155"/>
    <w:rsid w:val="00B31036"/>
    <w:rsid w:val="00B3404A"/>
    <w:rsid w:val="00B341B9"/>
    <w:rsid w:val="00B377F7"/>
    <w:rsid w:val="00B52665"/>
    <w:rsid w:val="00B554C2"/>
    <w:rsid w:val="00B57951"/>
    <w:rsid w:val="00B62175"/>
    <w:rsid w:val="00B6275F"/>
    <w:rsid w:val="00B636A9"/>
    <w:rsid w:val="00B64972"/>
    <w:rsid w:val="00B70B9B"/>
    <w:rsid w:val="00B75696"/>
    <w:rsid w:val="00B84D30"/>
    <w:rsid w:val="00B90C41"/>
    <w:rsid w:val="00B95C5A"/>
    <w:rsid w:val="00B96479"/>
    <w:rsid w:val="00BB46C4"/>
    <w:rsid w:val="00BC284B"/>
    <w:rsid w:val="00BC4603"/>
    <w:rsid w:val="00BC4F97"/>
    <w:rsid w:val="00BC7554"/>
    <w:rsid w:val="00BD4AFC"/>
    <w:rsid w:val="00BE031B"/>
    <w:rsid w:val="00BE0DB1"/>
    <w:rsid w:val="00BF7309"/>
    <w:rsid w:val="00C045A5"/>
    <w:rsid w:val="00C0577F"/>
    <w:rsid w:val="00C06ECD"/>
    <w:rsid w:val="00C138C2"/>
    <w:rsid w:val="00C13CD0"/>
    <w:rsid w:val="00C14706"/>
    <w:rsid w:val="00C14D13"/>
    <w:rsid w:val="00C20F2B"/>
    <w:rsid w:val="00C25C2F"/>
    <w:rsid w:val="00C348AD"/>
    <w:rsid w:val="00C351F8"/>
    <w:rsid w:val="00C42FAD"/>
    <w:rsid w:val="00C450D3"/>
    <w:rsid w:val="00C4591D"/>
    <w:rsid w:val="00C46880"/>
    <w:rsid w:val="00C53093"/>
    <w:rsid w:val="00C54D7F"/>
    <w:rsid w:val="00C560E3"/>
    <w:rsid w:val="00C7180A"/>
    <w:rsid w:val="00C83739"/>
    <w:rsid w:val="00C8570D"/>
    <w:rsid w:val="00C868DE"/>
    <w:rsid w:val="00C94B1B"/>
    <w:rsid w:val="00C969D8"/>
    <w:rsid w:val="00CA5ED7"/>
    <w:rsid w:val="00CA685D"/>
    <w:rsid w:val="00CA687D"/>
    <w:rsid w:val="00CC5B17"/>
    <w:rsid w:val="00CD27F2"/>
    <w:rsid w:val="00CD2CA5"/>
    <w:rsid w:val="00CD3036"/>
    <w:rsid w:val="00CD7D4B"/>
    <w:rsid w:val="00CE0759"/>
    <w:rsid w:val="00CE09A8"/>
    <w:rsid w:val="00CE13F1"/>
    <w:rsid w:val="00CE44CB"/>
    <w:rsid w:val="00CF73E6"/>
    <w:rsid w:val="00D12BEC"/>
    <w:rsid w:val="00D14E29"/>
    <w:rsid w:val="00D16173"/>
    <w:rsid w:val="00D17CF8"/>
    <w:rsid w:val="00D24E46"/>
    <w:rsid w:val="00D25273"/>
    <w:rsid w:val="00D317D4"/>
    <w:rsid w:val="00D35A70"/>
    <w:rsid w:val="00D4585B"/>
    <w:rsid w:val="00D4723B"/>
    <w:rsid w:val="00D475E7"/>
    <w:rsid w:val="00D51984"/>
    <w:rsid w:val="00D52290"/>
    <w:rsid w:val="00D5333E"/>
    <w:rsid w:val="00D54AB1"/>
    <w:rsid w:val="00D6477D"/>
    <w:rsid w:val="00D65A53"/>
    <w:rsid w:val="00D80CAB"/>
    <w:rsid w:val="00D81840"/>
    <w:rsid w:val="00D826DE"/>
    <w:rsid w:val="00D84AC0"/>
    <w:rsid w:val="00D84DA3"/>
    <w:rsid w:val="00D90A52"/>
    <w:rsid w:val="00D91837"/>
    <w:rsid w:val="00D9213A"/>
    <w:rsid w:val="00D92272"/>
    <w:rsid w:val="00DA027E"/>
    <w:rsid w:val="00DB50F8"/>
    <w:rsid w:val="00DB6A91"/>
    <w:rsid w:val="00DC054F"/>
    <w:rsid w:val="00DC2258"/>
    <w:rsid w:val="00DC6E36"/>
    <w:rsid w:val="00DD0562"/>
    <w:rsid w:val="00DD2BFD"/>
    <w:rsid w:val="00DD6338"/>
    <w:rsid w:val="00DF3A85"/>
    <w:rsid w:val="00E00F7E"/>
    <w:rsid w:val="00E03149"/>
    <w:rsid w:val="00E032D8"/>
    <w:rsid w:val="00E21249"/>
    <w:rsid w:val="00E21A50"/>
    <w:rsid w:val="00E24F91"/>
    <w:rsid w:val="00E2504F"/>
    <w:rsid w:val="00E329FC"/>
    <w:rsid w:val="00E33607"/>
    <w:rsid w:val="00E37D25"/>
    <w:rsid w:val="00E506EE"/>
    <w:rsid w:val="00E53BF2"/>
    <w:rsid w:val="00E54AAC"/>
    <w:rsid w:val="00E709C3"/>
    <w:rsid w:val="00E70ECA"/>
    <w:rsid w:val="00E72797"/>
    <w:rsid w:val="00E73319"/>
    <w:rsid w:val="00E749EE"/>
    <w:rsid w:val="00E82514"/>
    <w:rsid w:val="00E86F15"/>
    <w:rsid w:val="00E90002"/>
    <w:rsid w:val="00E900BF"/>
    <w:rsid w:val="00EA3735"/>
    <w:rsid w:val="00EA3B4B"/>
    <w:rsid w:val="00EA71DC"/>
    <w:rsid w:val="00EB1890"/>
    <w:rsid w:val="00EB7828"/>
    <w:rsid w:val="00EC1315"/>
    <w:rsid w:val="00EC4A42"/>
    <w:rsid w:val="00ED2A7B"/>
    <w:rsid w:val="00ED385C"/>
    <w:rsid w:val="00EE079C"/>
    <w:rsid w:val="00EE221A"/>
    <w:rsid w:val="00EE7DC9"/>
    <w:rsid w:val="00EF7D46"/>
    <w:rsid w:val="00F02CDB"/>
    <w:rsid w:val="00F11122"/>
    <w:rsid w:val="00F12B75"/>
    <w:rsid w:val="00F12CBB"/>
    <w:rsid w:val="00F13E71"/>
    <w:rsid w:val="00F20045"/>
    <w:rsid w:val="00F23077"/>
    <w:rsid w:val="00F232DA"/>
    <w:rsid w:val="00F26D27"/>
    <w:rsid w:val="00F31DCB"/>
    <w:rsid w:val="00F35876"/>
    <w:rsid w:val="00F40690"/>
    <w:rsid w:val="00F4351E"/>
    <w:rsid w:val="00F44990"/>
    <w:rsid w:val="00F4758E"/>
    <w:rsid w:val="00F476C0"/>
    <w:rsid w:val="00F5053C"/>
    <w:rsid w:val="00F505CD"/>
    <w:rsid w:val="00F625C7"/>
    <w:rsid w:val="00F63FBE"/>
    <w:rsid w:val="00F66FC8"/>
    <w:rsid w:val="00F76CB6"/>
    <w:rsid w:val="00F83609"/>
    <w:rsid w:val="00F86688"/>
    <w:rsid w:val="00FA18DF"/>
    <w:rsid w:val="00FA5C10"/>
    <w:rsid w:val="00FA7AE4"/>
    <w:rsid w:val="00FB2C3D"/>
    <w:rsid w:val="00FB3EF1"/>
    <w:rsid w:val="00FB5ECF"/>
    <w:rsid w:val="00FD51BA"/>
    <w:rsid w:val="00FE0B0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A2390"/>
  <w15:chartTrackingRefBased/>
  <w15:docId w15:val="{7EBD977D-2570-4350-8EEA-68C84C1FC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kern w:val="2"/>
      <w:sz w:val="22"/>
      <w:szCs w:val="22"/>
      <w:lang w:eastAsia="en-US"/>
    </w:rPr>
  </w:style>
  <w:style w:type="paragraph" w:styleId="Heading1">
    <w:name w:val="heading 1"/>
    <w:basedOn w:val="Normal"/>
    <w:next w:val="Normal"/>
    <w:link w:val="Heading1Char"/>
    <w:uiPriority w:val="9"/>
    <w:qFormat/>
    <w:rsid w:val="001F092A"/>
    <w:pPr>
      <w:keepNext/>
      <w:keepLines/>
      <w:spacing w:before="360" w:after="80"/>
      <w:outlineLvl w:val="0"/>
    </w:pPr>
    <w:rPr>
      <w:rFonts w:ascii="Cambria" w:eastAsia="Times New Roman" w:hAnsi="Cambria"/>
      <w:color w:val="365F91"/>
      <w:sz w:val="40"/>
      <w:szCs w:val="40"/>
    </w:rPr>
  </w:style>
  <w:style w:type="paragraph" w:styleId="Heading2">
    <w:name w:val="heading 2"/>
    <w:basedOn w:val="Normal"/>
    <w:next w:val="Normal"/>
    <w:link w:val="Heading2Char"/>
    <w:uiPriority w:val="9"/>
    <w:unhideWhenUsed/>
    <w:qFormat/>
    <w:rsid w:val="00D6477D"/>
    <w:pPr>
      <w:keepNext/>
      <w:keepLines/>
      <w:widowControl w:val="0"/>
      <w:autoSpaceDE w:val="0"/>
      <w:autoSpaceDN w:val="0"/>
      <w:spacing w:before="40" w:after="0" w:line="240" w:lineRule="auto"/>
      <w:outlineLvl w:val="1"/>
    </w:pPr>
    <w:rPr>
      <w:b/>
      <w:sz w:val="24"/>
      <w:szCs w:val="26"/>
    </w:rPr>
  </w:style>
  <w:style w:type="paragraph" w:styleId="Heading3">
    <w:name w:val="heading 3"/>
    <w:basedOn w:val="Normal"/>
    <w:next w:val="Normal"/>
    <w:link w:val="Heading3Char"/>
    <w:uiPriority w:val="9"/>
    <w:semiHidden/>
    <w:unhideWhenUsed/>
    <w:qFormat/>
    <w:rsid w:val="001F092A"/>
    <w:pPr>
      <w:keepNext/>
      <w:keepLines/>
      <w:spacing w:before="160" w:after="80"/>
      <w:outlineLvl w:val="2"/>
    </w:pPr>
    <w:rPr>
      <w:rFonts w:eastAsia="Times New Roman"/>
      <w:color w:val="365F91"/>
      <w:sz w:val="28"/>
      <w:szCs w:val="28"/>
    </w:rPr>
  </w:style>
  <w:style w:type="paragraph" w:styleId="Heading4">
    <w:name w:val="heading 4"/>
    <w:basedOn w:val="Normal"/>
    <w:next w:val="Normal"/>
    <w:link w:val="Heading4Char"/>
    <w:unhideWhenUsed/>
    <w:qFormat/>
    <w:rsid w:val="001E39D1"/>
    <w:pPr>
      <w:keepNext/>
      <w:spacing w:before="240" w:after="60" w:line="240" w:lineRule="auto"/>
      <w:outlineLvl w:val="3"/>
    </w:pPr>
    <w:rPr>
      <w:rFonts w:eastAsia="Times New Roman"/>
      <w:b/>
      <w:bCs/>
      <w:sz w:val="24"/>
      <w:szCs w:val="28"/>
      <w:lang w:val="en-US"/>
    </w:rPr>
  </w:style>
  <w:style w:type="paragraph" w:styleId="Heading5">
    <w:name w:val="heading 5"/>
    <w:basedOn w:val="Normal"/>
    <w:next w:val="Normal"/>
    <w:link w:val="Heading5Char"/>
    <w:uiPriority w:val="9"/>
    <w:semiHidden/>
    <w:unhideWhenUsed/>
    <w:qFormat/>
    <w:rsid w:val="001F092A"/>
    <w:pPr>
      <w:keepNext/>
      <w:keepLines/>
      <w:spacing w:before="80" w:after="40"/>
      <w:outlineLvl w:val="4"/>
    </w:pPr>
    <w:rPr>
      <w:rFonts w:eastAsia="Times New Roman"/>
      <w:color w:val="365F91"/>
    </w:rPr>
  </w:style>
  <w:style w:type="paragraph" w:styleId="Heading6">
    <w:name w:val="heading 6"/>
    <w:basedOn w:val="Normal"/>
    <w:next w:val="Normal"/>
    <w:link w:val="Heading6Char"/>
    <w:uiPriority w:val="9"/>
    <w:semiHidden/>
    <w:unhideWhenUsed/>
    <w:qFormat/>
    <w:rsid w:val="001F092A"/>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1F092A"/>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1F092A"/>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1F092A"/>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D6477D"/>
    <w:rPr>
      <w:b/>
      <w:sz w:val="24"/>
      <w:szCs w:val="26"/>
    </w:rPr>
  </w:style>
  <w:style w:type="character" w:customStyle="1" w:styleId="Heading4Char">
    <w:name w:val="Heading 4 Char"/>
    <w:link w:val="Heading4"/>
    <w:rsid w:val="001E39D1"/>
    <w:rPr>
      <w:rFonts w:eastAsia="Times New Roman"/>
      <w:b/>
      <w:bCs/>
      <w:sz w:val="24"/>
      <w:szCs w:val="28"/>
      <w:lang w:val="en-US"/>
    </w:rPr>
  </w:style>
  <w:style w:type="character" w:customStyle="1" w:styleId="Heading1Char">
    <w:name w:val="Heading 1 Char"/>
    <w:link w:val="Heading1"/>
    <w:uiPriority w:val="9"/>
    <w:rsid w:val="001F092A"/>
    <w:rPr>
      <w:rFonts w:ascii="Cambria" w:eastAsia="Times New Roman" w:hAnsi="Cambria" w:cs="Times New Roman"/>
      <w:color w:val="365F91"/>
      <w:sz w:val="40"/>
      <w:szCs w:val="40"/>
    </w:rPr>
  </w:style>
  <w:style w:type="character" w:customStyle="1" w:styleId="Heading3Char">
    <w:name w:val="Heading 3 Char"/>
    <w:link w:val="Heading3"/>
    <w:uiPriority w:val="9"/>
    <w:semiHidden/>
    <w:rsid w:val="001F092A"/>
    <w:rPr>
      <w:rFonts w:eastAsia="Times New Roman" w:cs="Times New Roman"/>
      <w:color w:val="365F91"/>
      <w:sz w:val="28"/>
      <w:szCs w:val="28"/>
    </w:rPr>
  </w:style>
  <w:style w:type="character" w:customStyle="1" w:styleId="Heading5Char">
    <w:name w:val="Heading 5 Char"/>
    <w:link w:val="Heading5"/>
    <w:uiPriority w:val="9"/>
    <w:semiHidden/>
    <w:rsid w:val="001F092A"/>
    <w:rPr>
      <w:rFonts w:eastAsia="Times New Roman" w:cs="Times New Roman"/>
      <w:color w:val="365F91"/>
    </w:rPr>
  </w:style>
  <w:style w:type="character" w:customStyle="1" w:styleId="Heading6Char">
    <w:name w:val="Heading 6 Char"/>
    <w:link w:val="Heading6"/>
    <w:uiPriority w:val="9"/>
    <w:semiHidden/>
    <w:rsid w:val="001F092A"/>
    <w:rPr>
      <w:rFonts w:eastAsia="Times New Roman" w:cs="Times New Roman"/>
      <w:i/>
      <w:iCs/>
      <w:color w:val="595959"/>
    </w:rPr>
  </w:style>
  <w:style w:type="character" w:customStyle="1" w:styleId="Heading7Char">
    <w:name w:val="Heading 7 Char"/>
    <w:link w:val="Heading7"/>
    <w:uiPriority w:val="9"/>
    <w:semiHidden/>
    <w:rsid w:val="001F092A"/>
    <w:rPr>
      <w:rFonts w:eastAsia="Times New Roman" w:cs="Times New Roman"/>
      <w:color w:val="595959"/>
    </w:rPr>
  </w:style>
  <w:style w:type="character" w:customStyle="1" w:styleId="Heading8Char">
    <w:name w:val="Heading 8 Char"/>
    <w:link w:val="Heading8"/>
    <w:uiPriority w:val="9"/>
    <w:semiHidden/>
    <w:rsid w:val="001F092A"/>
    <w:rPr>
      <w:rFonts w:eastAsia="Times New Roman" w:cs="Times New Roman"/>
      <w:i/>
      <w:iCs/>
      <w:color w:val="272727"/>
    </w:rPr>
  </w:style>
  <w:style w:type="character" w:customStyle="1" w:styleId="Heading9Char">
    <w:name w:val="Heading 9 Char"/>
    <w:link w:val="Heading9"/>
    <w:uiPriority w:val="9"/>
    <w:semiHidden/>
    <w:rsid w:val="001F092A"/>
    <w:rPr>
      <w:rFonts w:eastAsia="Times New Roman" w:cs="Times New Roman"/>
      <w:color w:val="272727"/>
    </w:rPr>
  </w:style>
  <w:style w:type="paragraph" w:styleId="Title">
    <w:name w:val="Title"/>
    <w:basedOn w:val="Normal"/>
    <w:next w:val="Normal"/>
    <w:link w:val="TitleChar"/>
    <w:uiPriority w:val="10"/>
    <w:qFormat/>
    <w:rsid w:val="001F092A"/>
    <w:pPr>
      <w:spacing w:after="80" w:line="240" w:lineRule="auto"/>
      <w:contextualSpacing/>
    </w:pPr>
    <w:rPr>
      <w:rFonts w:ascii="Cambria" w:eastAsia="Times New Roman" w:hAnsi="Cambria"/>
      <w:spacing w:val="-10"/>
      <w:kern w:val="28"/>
      <w:sz w:val="56"/>
      <w:szCs w:val="56"/>
    </w:rPr>
  </w:style>
  <w:style w:type="character" w:customStyle="1" w:styleId="TitleChar">
    <w:name w:val="Title Char"/>
    <w:link w:val="Title"/>
    <w:uiPriority w:val="10"/>
    <w:rsid w:val="001F092A"/>
    <w:rPr>
      <w:rFonts w:ascii="Cambria" w:eastAsia="Times New Roman" w:hAnsi="Cambria" w:cs="Times New Roman"/>
      <w:spacing w:val="-10"/>
      <w:kern w:val="28"/>
      <w:sz w:val="56"/>
      <w:szCs w:val="56"/>
    </w:rPr>
  </w:style>
  <w:style w:type="paragraph" w:styleId="Subtitle">
    <w:name w:val="Subtitle"/>
    <w:basedOn w:val="Normal"/>
    <w:next w:val="Normal"/>
    <w:link w:val="SubtitleChar"/>
    <w:uiPriority w:val="11"/>
    <w:qFormat/>
    <w:rsid w:val="001F092A"/>
    <w:pPr>
      <w:numPr>
        <w:ilvl w:val="1"/>
      </w:numPr>
      <w:spacing w:after="160"/>
    </w:pPr>
    <w:rPr>
      <w:rFonts w:eastAsia="Times New Roman"/>
      <w:color w:val="595959"/>
      <w:spacing w:val="15"/>
      <w:sz w:val="28"/>
      <w:szCs w:val="28"/>
    </w:rPr>
  </w:style>
  <w:style w:type="character" w:customStyle="1" w:styleId="SubtitleChar">
    <w:name w:val="Subtitle Char"/>
    <w:link w:val="Subtitle"/>
    <w:uiPriority w:val="11"/>
    <w:rsid w:val="001F092A"/>
    <w:rPr>
      <w:rFonts w:eastAsia="Times New Roman" w:cs="Times New Roman"/>
      <w:color w:val="595959"/>
      <w:spacing w:val="15"/>
      <w:sz w:val="28"/>
      <w:szCs w:val="28"/>
    </w:rPr>
  </w:style>
  <w:style w:type="paragraph" w:styleId="Quote">
    <w:name w:val="Quote"/>
    <w:basedOn w:val="Normal"/>
    <w:next w:val="Normal"/>
    <w:link w:val="QuoteChar"/>
    <w:uiPriority w:val="29"/>
    <w:qFormat/>
    <w:rsid w:val="001F092A"/>
    <w:pPr>
      <w:spacing w:before="160" w:after="160"/>
      <w:jc w:val="center"/>
    </w:pPr>
    <w:rPr>
      <w:i/>
      <w:iCs/>
      <w:color w:val="404040"/>
    </w:rPr>
  </w:style>
  <w:style w:type="character" w:customStyle="1" w:styleId="QuoteChar">
    <w:name w:val="Quote Char"/>
    <w:link w:val="Quote"/>
    <w:uiPriority w:val="29"/>
    <w:rsid w:val="001F092A"/>
    <w:rPr>
      <w:i/>
      <w:iCs/>
      <w:color w:val="404040"/>
    </w:rPr>
  </w:style>
  <w:style w:type="paragraph" w:styleId="ListParagraph">
    <w:name w:val="List Paragraph"/>
    <w:basedOn w:val="Normal"/>
    <w:uiPriority w:val="34"/>
    <w:qFormat/>
    <w:rsid w:val="001F092A"/>
    <w:pPr>
      <w:ind w:left="720"/>
      <w:contextualSpacing/>
    </w:pPr>
  </w:style>
  <w:style w:type="character" w:styleId="IntenseEmphasis">
    <w:name w:val="Intense Emphasis"/>
    <w:uiPriority w:val="21"/>
    <w:qFormat/>
    <w:rsid w:val="001F092A"/>
    <w:rPr>
      <w:i/>
      <w:iCs/>
      <w:color w:val="365F91"/>
    </w:rPr>
  </w:style>
  <w:style w:type="paragraph" w:styleId="IntenseQuote">
    <w:name w:val="Intense Quote"/>
    <w:basedOn w:val="Normal"/>
    <w:next w:val="Normal"/>
    <w:link w:val="IntenseQuoteChar"/>
    <w:uiPriority w:val="30"/>
    <w:qFormat/>
    <w:rsid w:val="001F092A"/>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link w:val="IntenseQuote"/>
    <w:uiPriority w:val="30"/>
    <w:rsid w:val="001F092A"/>
    <w:rPr>
      <w:i/>
      <w:iCs/>
      <w:color w:val="365F91"/>
    </w:rPr>
  </w:style>
  <w:style w:type="character" w:styleId="IntenseReference">
    <w:name w:val="Intense Reference"/>
    <w:uiPriority w:val="32"/>
    <w:qFormat/>
    <w:rsid w:val="001F092A"/>
    <w:rPr>
      <w:b/>
      <w:bCs/>
      <w:smallCaps/>
      <w:color w:val="365F91"/>
      <w:spacing w:val="5"/>
    </w:rPr>
  </w:style>
  <w:style w:type="character" w:styleId="Hyperlink">
    <w:name w:val="Hyperlink"/>
    <w:unhideWhenUsed/>
    <w:rsid w:val="00214213"/>
    <w:rPr>
      <w:color w:val="0000FF"/>
      <w:u w:val="single"/>
    </w:rPr>
  </w:style>
  <w:style w:type="character" w:customStyle="1" w:styleId="UnresolvedMention1">
    <w:name w:val="Unresolved Mention1"/>
    <w:uiPriority w:val="99"/>
    <w:semiHidden/>
    <w:unhideWhenUsed/>
    <w:rsid w:val="00AA2841"/>
    <w:rPr>
      <w:color w:val="605E5C"/>
      <w:shd w:val="clear" w:color="auto" w:fill="E1DFDD"/>
    </w:rPr>
  </w:style>
  <w:style w:type="paragraph" w:styleId="Footer">
    <w:name w:val="footer"/>
    <w:basedOn w:val="Normal"/>
    <w:link w:val="FooterChar"/>
    <w:rsid w:val="00956A08"/>
    <w:pPr>
      <w:widowControl w:val="0"/>
      <w:tabs>
        <w:tab w:val="center" w:pos="4320"/>
        <w:tab w:val="right" w:pos="8640"/>
      </w:tabs>
      <w:autoSpaceDE w:val="0"/>
      <w:autoSpaceDN w:val="0"/>
      <w:adjustRightInd w:val="0"/>
      <w:spacing w:after="0" w:line="240" w:lineRule="auto"/>
    </w:pPr>
    <w:rPr>
      <w:rFonts w:ascii="Times New Roman" w:eastAsia="Times New Roman" w:hAnsi="Times New Roman"/>
      <w:kern w:val="0"/>
      <w:sz w:val="20"/>
      <w:szCs w:val="20"/>
    </w:rPr>
  </w:style>
  <w:style w:type="character" w:customStyle="1" w:styleId="FooterChar">
    <w:name w:val="Footer Char"/>
    <w:link w:val="Footer"/>
    <w:rsid w:val="00956A08"/>
    <w:rPr>
      <w:rFonts w:ascii="Times New Roman" w:eastAsia="Times New Roman" w:hAnsi="Times New Roman" w:cs="Times New Roman"/>
      <w:kern w:val="0"/>
      <w:sz w:val="20"/>
      <w:szCs w:val="20"/>
    </w:rPr>
  </w:style>
  <w:style w:type="table" w:styleId="TableGrid">
    <w:name w:val="Table Grid"/>
    <w:basedOn w:val="TableNormal"/>
    <w:uiPriority w:val="59"/>
    <w:rsid w:val="006C26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0B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AF"/>
  </w:style>
  <w:style w:type="character" w:customStyle="1" w:styleId="UnresolvedMention2">
    <w:name w:val="Unresolved Mention2"/>
    <w:uiPriority w:val="99"/>
    <w:semiHidden/>
    <w:unhideWhenUsed/>
    <w:rsid w:val="002253B4"/>
    <w:rPr>
      <w:color w:val="605E5C"/>
      <w:shd w:val="clear" w:color="auto" w:fill="E1DFDD"/>
    </w:rPr>
  </w:style>
  <w:style w:type="paragraph" w:customStyle="1" w:styleId="paragraph">
    <w:name w:val="paragraph"/>
    <w:basedOn w:val="Normal"/>
    <w:rsid w:val="003E3417"/>
    <w:pPr>
      <w:spacing w:before="100" w:beforeAutospacing="1" w:after="100" w:afterAutospacing="1" w:line="240" w:lineRule="auto"/>
    </w:pPr>
    <w:rPr>
      <w:rFonts w:ascii="Times New Roman" w:eastAsia="Times New Roman" w:hAnsi="Times New Roman"/>
      <w:kern w:val="0"/>
      <w:sz w:val="24"/>
      <w:szCs w:val="24"/>
      <w:lang w:val="en-US"/>
    </w:rPr>
  </w:style>
  <w:style w:type="character" w:customStyle="1" w:styleId="normaltextrun">
    <w:name w:val="normaltextrun"/>
    <w:basedOn w:val="DefaultParagraphFont"/>
    <w:rsid w:val="003E3417"/>
  </w:style>
  <w:style w:type="character" w:customStyle="1" w:styleId="eop">
    <w:name w:val="eop"/>
    <w:basedOn w:val="DefaultParagraphFont"/>
    <w:rsid w:val="003E3417"/>
  </w:style>
  <w:style w:type="character" w:styleId="UnresolvedMention">
    <w:name w:val="Unresolved Mention"/>
    <w:uiPriority w:val="99"/>
    <w:semiHidden/>
    <w:unhideWhenUsed/>
    <w:rsid w:val="009330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639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artimentpersonalsdt@usvt.ro" TargetMode="External"/><Relationship Id="rId13" Type="http://schemas.openxmlformats.org/officeDocument/2006/relationships/image" Target="media/image10.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svt.r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compartimentpersonalsdt@usvt.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partimentpersonalsdt@usvt.ro" TargetMode="External"/><Relationship Id="rId5" Type="http://schemas.openxmlformats.org/officeDocument/2006/relationships/webSettings" Target="webSettings.xml"/><Relationship Id="rId15" Type="http://schemas.openxmlformats.org/officeDocument/2006/relationships/hyperlink" Target="https://arhivelenationale.ro/site/despre_anr/legislatie/" TargetMode="Externa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usvt.ro" TargetMode="External"/><Relationship Id="rId14" Type="http://schemas.openxmlformats.org/officeDocument/2006/relationships/hyperlink" Target="https://lege5.ro/Gratuit/gm4tmmbyha/legea-arhivelor-nationale-nr-16-19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FD5A6E-50EC-436D-A89B-E1031D975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5</Pages>
  <Words>1985</Words>
  <Characters>11316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13275</CharactersWithSpaces>
  <SharedDoc>false</SharedDoc>
  <HLinks>
    <vt:vector size="18" baseType="variant">
      <vt:variant>
        <vt:i4>3342362</vt:i4>
      </vt:variant>
      <vt:variant>
        <vt:i4>0</vt:i4>
      </vt:variant>
      <vt:variant>
        <vt:i4>0</vt:i4>
      </vt:variant>
      <vt:variant>
        <vt:i4>5</vt:i4>
      </vt:variant>
      <vt:variant>
        <vt:lpwstr>mailto:compartimentpersonalsdt@usvt.ro</vt:lpwstr>
      </vt:variant>
      <vt:variant>
        <vt:lpwstr/>
      </vt:variant>
      <vt:variant>
        <vt:i4>6881317</vt:i4>
      </vt:variant>
      <vt:variant>
        <vt:i4>3</vt:i4>
      </vt:variant>
      <vt:variant>
        <vt:i4>0</vt:i4>
      </vt:variant>
      <vt:variant>
        <vt:i4>5</vt:i4>
      </vt:variant>
      <vt:variant>
        <vt:lpwstr>http://www.usvt.ro/</vt:lpwstr>
      </vt:variant>
      <vt:variant>
        <vt:lpwstr/>
      </vt:variant>
      <vt:variant>
        <vt:i4>3342362</vt:i4>
      </vt:variant>
      <vt:variant>
        <vt:i4>0</vt:i4>
      </vt:variant>
      <vt:variant>
        <vt:i4>0</vt:i4>
      </vt:variant>
      <vt:variant>
        <vt:i4>5</vt:i4>
      </vt:variant>
      <vt:variant>
        <vt:lpwstr>mailto:compartimentpersonalsdt@usvt.ro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Constantina Ofrim</dc:creator>
  <cp:keywords/>
  <dc:description/>
  <cp:lastModifiedBy>Andra Vacaru</cp:lastModifiedBy>
  <cp:revision>169</cp:revision>
  <cp:lastPrinted>2025-11-25T08:51:00Z</cp:lastPrinted>
  <dcterms:created xsi:type="dcterms:W3CDTF">2026-07-29T11:02:00Z</dcterms:created>
  <dcterms:modified xsi:type="dcterms:W3CDTF">2026-10-18T15:49:00Z</dcterms:modified>
</cp:coreProperties>
</file>