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D6E" w:rsidRPr="00422236" w:rsidRDefault="00AC7D6E" w:rsidP="00AC7D6E">
      <w:pPr>
        <w:keepNext/>
        <w:spacing w:after="0" w:line="240" w:lineRule="auto"/>
        <w:outlineLvl w:val="0"/>
        <w:rPr>
          <w:rFonts w:ascii="Times New Roman" w:eastAsia="Times New Roman" w:hAnsi="Times New Roman" w:cs="Times New Roman"/>
          <w:b/>
          <w:bCs/>
          <w:sz w:val="24"/>
          <w:szCs w:val="24"/>
        </w:rPr>
      </w:pPr>
      <w:r w:rsidRPr="00422236">
        <w:rPr>
          <w:rFonts w:ascii="Times New Roman" w:hAnsi="Times New Roman" w:cs="Times New Roman"/>
          <w:noProof/>
          <w:sz w:val="24"/>
          <w:szCs w:val="24"/>
          <w:lang w:val="ro-RO" w:eastAsia="ro-RO"/>
        </w:rPr>
        <w:drawing>
          <wp:anchor distT="0" distB="0" distL="114300" distR="114300" simplePos="0" relativeHeight="251668480" behindDoc="1" locked="0" layoutInCell="1" allowOverlap="1">
            <wp:simplePos x="0" y="0"/>
            <wp:positionH relativeFrom="column">
              <wp:posOffset>5410200</wp:posOffset>
            </wp:positionH>
            <wp:positionV relativeFrom="paragraph">
              <wp:posOffset>76200</wp:posOffset>
            </wp:positionV>
            <wp:extent cx="742950" cy="795020"/>
            <wp:effectExtent l="19050" t="0" r="0" b="0"/>
            <wp:wrapTight wrapText="bothSides">
              <wp:wrapPolygon edited="0">
                <wp:start x="-554" y="0"/>
                <wp:lineTo x="-554" y="21220"/>
                <wp:lineTo x="21600" y="21220"/>
                <wp:lineTo x="21600" y="0"/>
                <wp:lineTo x="-554" y="0"/>
              </wp:wrapPolygon>
            </wp:wrapT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42950" cy="795020"/>
                    </a:xfrm>
                    <a:prstGeom prst="rect">
                      <a:avLst/>
                    </a:prstGeom>
                  </pic:spPr>
                </pic:pic>
              </a:graphicData>
            </a:graphic>
          </wp:anchor>
        </w:drawing>
      </w:r>
      <w:r w:rsidRPr="00422236">
        <w:rPr>
          <w:rFonts w:ascii="Times New Roman" w:hAnsi="Times New Roman" w:cs="Times New Roman"/>
          <w:noProof/>
          <w:sz w:val="24"/>
          <w:szCs w:val="24"/>
          <w:lang w:val="ro-RO" w:eastAsia="ro-RO"/>
        </w:rPr>
        <w:drawing>
          <wp:anchor distT="0" distB="0" distL="114300" distR="114300" simplePos="0" relativeHeight="251667456" behindDoc="0" locked="0" layoutInCell="1" allowOverlap="1">
            <wp:simplePos x="0" y="0"/>
            <wp:positionH relativeFrom="margin">
              <wp:posOffset>4432300</wp:posOffset>
            </wp:positionH>
            <wp:positionV relativeFrom="paragraph">
              <wp:posOffset>76200</wp:posOffset>
            </wp:positionV>
            <wp:extent cx="778510" cy="933450"/>
            <wp:effectExtent l="19050" t="0" r="2540" b="0"/>
            <wp:wrapSquare wrapText="bothSides"/>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rocert Logo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8510" cy="933450"/>
                    </a:xfrm>
                    <a:prstGeom prst="rect">
                      <a:avLst/>
                    </a:prstGeom>
                  </pic:spPr>
                </pic:pic>
              </a:graphicData>
            </a:graphic>
          </wp:anchor>
        </w:drawing>
      </w:r>
      <w:r w:rsidRPr="00422236">
        <w:rPr>
          <w:rFonts w:ascii="Times New Roman" w:hAnsi="Times New Roman" w:cs="Times New Roman"/>
          <w:noProof/>
          <w:sz w:val="24"/>
          <w:szCs w:val="24"/>
          <w:lang w:val="ro-RO" w:eastAsia="ro-RO"/>
        </w:rPr>
        <w:drawing>
          <wp:inline distT="0" distB="0" distL="0" distR="0">
            <wp:extent cx="805218" cy="1104048"/>
            <wp:effectExtent l="0" t="0" r="0" b="1270"/>
            <wp:docPr id="6" name="I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1282" cy="1153496"/>
                    </a:xfrm>
                    <a:prstGeom prst="rect">
                      <a:avLst/>
                    </a:prstGeom>
                    <a:blipFill dpi="0" rotWithShape="0">
                      <a:blip/>
                      <a:srcRect/>
                      <a:stretch>
                        <a:fillRect/>
                      </a:stretch>
                    </a:blipFill>
                    <a:ln>
                      <a:noFill/>
                    </a:ln>
                  </pic:spPr>
                </pic:pic>
              </a:graphicData>
            </a:graphic>
          </wp:inline>
        </w:drawing>
      </w:r>
      <w:r w:rsidR="008F7409">
        <w:rPr>
          <w:rFonts w:ascii="Times New Roman" w:eastAsiaTheme="minorHAnsi" w:hAnsi="Times New Roman" w:cs="Times New Roman"/>
          <w:noProof/>
          <w:sz w:val="24"/>
          <w:szCs w:val="24"/>
          <w:lang w:val="ro-RO" w:eastAsia="ro-RO"/>
        </w:rPr>
        <w:pict>
          <v:shapetype id="_x0000_t202" coordsize="21600,21600" o:spt="202" path="m,l,21600r21600,l21600,xe">
            <v:stroke joinstyle="miter"/>
            <v:path gradientshapeok="t" o:connecttype="rect"/>
          </v:shapetype>
          <v:shape id="_x0000_s1029" type="#_x0000_t202" style="position:absolute;margin-left:94.65pt;margin-top:13pt;width:239.1pt;height:84.35pt;z-index:251665408;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8xhKwIAAFYEAAAOAAAAZHJzL2Uyb0RvYy54bWysVM1u2zAMvg/YOwi6L7aTJi2MOEWXLsOA&#10;7gfo9gCMLMfCZFGTlNjdda+2Bxslp2m63Yr5IJAi9ZH8SHp5PXSaHaTzCk3Fi0nOmTQCa2V2Ff/2&#10;dfPmijMfwNSg0ciKP0jPr1evXy17W8optqhr6RiBGF/2tuJtCLbMMi9a2YGfoJWGjA26DgKpbpfV&#10;DnpC73Q2zfNF1qOrrUMhvafb29HIVwm/aaQIn5vGy8B0xSm3kE6Xzm08s9USyp0D2ypxTANekEUH&#10;ylDQE9QtBGB7p/6B6pRw6LEJE4Fdhk2jhEw1UDVF/lc19y1YmWohcrw90eT/H6z4dPjimKorTo0y&#10;0FGL1kB8/f7FghwCu4oM9daX5HhvyTUMb3GgTqdqvb1D8d0zg+sWzE7eOId9K6GmDIv4Mjt7OuL4&#10;CLLtP2JNoWAfMAENjesifUQII3Tq1MOpOzENQZezfLaYX5JJkK3IL4vpxTzFgPLxuXU+vJfYsShU&#10;3FH7Ezwc7nyI6UD56BKjedSq3iitk+J227V27AA0Kpv0HdGfuWnD+oovZvORgBcgdCrQyGvVEed5&#10;/GIYKCNt70yd5ABKjzJlrM2Rx0jdSGIYtgM5RnK3WD8Qow7H0aZVJKFF95Oznsa64v7HHpzkTH8w&#10;sSt5PpvFRUja/GJRkOKembbnJjCCwCoeOBvFdRi3Z2+d2rUUa5wEgzfUy0Yllp/yOmZOw5vIPy5a&#10;3I5zPXk9/Q5WfwAAAP//AwBQSwMEFAAGAAgAAAAhAF72ge7eAAAACgEAAA8AAABkcnMvZG93bnJl&#10;di54bWxMj81OwzAQhO9IvIO1SNyo0wJpE+JUBSkHToj+cHbibRI1Xkexm6Zvz3Iqx9GMZr7J1pPt&#10;xIiDbx0pmM8iEEiVMy3VCva74mkFwgdNRneOUMEVPazz+7tMp8Zd6BvHbagFl5BPtYImhD6V0lcN&#10;Wu1nrkdi7+gGqwPLoZZm0Bcut51cRFEsrW6JFxrd40eD1Wl7tgre93Fy/DGbsj58fh3sVRaj3BVK&#10;PT5MmzcQAadwC8MfPqNDzkylO5PxomO9Sp45qmAR8ycOxPHyFUTJTvKyBJln8v+F/BcAAP//AwBQ&#10;SwECLQAUAAYACAAAACEAtoM4kv4AAADhAQAAEwAAAAAAAAAAAAAAAAAAAAAAW0NvbnRlbnRfVHlw&#10;ZXNdLnhtbFBLAQItABQABgAIAAAAIQA4/SH/1gAAAJQBAAALAAAAAAAAAAAAAAAAAC8BAABfcmVs&#10;cy8ucmVsc1BLAQItABQABgAIAAAAIQAYi8xhKwIAAFYEAAAOAAAAAAAAAAAAAAAAAC4CAABkcnMv&#10;ZTJvRG9jLnhtbFBLAQItABQABgAIAAAAIQBe9oHu3gAAAAoBAAAPAAAAAAAAAAAAAAAAAIUEAABk&#10;cnMvZG93bnJldi54bWxQSwUGAAAAAAQABADzAAAAkAUAAAAA&#10;" strokecolor="white" strokeweight=".05pt">
            <v:textbox inset="7.9pt,4.3pt,7.9pt,4.3pt">
              <w:txbxContent>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ROMÂNIA</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JUDEŢUL IALOMIŢA</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PRIMARIA MUNICIPIULUI URZICENI</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Calea Bucureşti, nr.104, cod poştal 925300</w:t>
                  </w:r>
                </w:p>
                <w:p w:rsidR="00AC7D6E" w:rsidRPr="00F03745" w:rsidRDefault="00AC7D6E" w:rsidP="00AC7D6E">
                  <w:pPr>
                    <w:pStyle w:val="Frspaiere"/>
                    <w:jc w:val="center"/>
                    <w:rPr>
                      <w:rFonts w:ascii="Times New Roman" w:hAnsi="Times New Roman" w:cs="Times New Roman"/>
                      <w:b/>
                    </w:rPr>
                  </w:pPr>
                  <w:r w:rsidRPr="00F03745">
                    <w:rPr>
                      <w:rFonts w:ascii="Times New Roman" w:hAnsi="Times New Roman" w:cs="Times New Roman"/>
                      <w:b/>
                    </w:rPr>
                    <w:t>Tel./Fax 0243/254975</w:t>
                  </w:r>
                </w:p>
              </w:txbxContent>
            </v:textbox>
          </v:shape>
        </w:pict>
      </w:r>
    </w:p>
    <w:p w:rsidR="00AC7D6E" w:rsidRPr="00422236" w:rsidRDefault="00AC7D6E" w:rsidP="00AC7D6E">
      <w:pPr>
        <w:tabs>
          <w:tab w:val="center" w:pos="4513"/>
          <w:tab w:val="right" w:pos="9026"/>
        </w:tabs>
        <w:spacing w:after="0" w:line="240" w:lineRule="auto"/>
        <w:rPr>
          <w:rFonts w:ascii="Times New Roman" w:hAnsi="Times New Roman" w:cs="Times New Roman"/>
          <w:noProof/>
          <w:sz w:val="24"/>
          <w:szCs w:val="24"/>
        </w:rPr>
      </w:pPr>
      <w:r w:rsidRPr="00422236">
        <w:rPr>
          <w:rFonts w:ascii="Times New Roman" w:hAnsi="Times New Roman" w:cs="Times New Roman"/>
          <w:sz w:val="24"/>
          <w:szCs w:val="24"/>
        </w:rPr>
        <w:tab/>
      </w:r>
      <w:r w:rsidRPr="00422236">
        <w:rPr>
          <w:rFonts w:ascii="Times New Roman" w:hAnsi="Times New Roman" w:cs="Times New Roman"/>
          <w:sz w:val="24"/>
          <w:szCs w:val="24"/>
        </w:rPr>
        <w:tab/>
      </w:r>
    </w:p>
    <w:p w:rsidR="00AC7D6E" w:rsidRDefault="00AC7D6E" w:rsidP="00AC7D6E">
      <w:pPr>
        <w:tabs>
          <w:tab w:val="center" w:pos="4513"/>
          <w:tab w:val="right" w:pos="9026"/>
        </w:tabs>
        <w:spacing w:after="0" w:line="240" w:lineRule="auto"/>
        <w:rPr>
          <w:rFonts w:ascii="Times New Roman" w:hAnsi="Times New Roman" w:cs="Times New Roman"/>
          <w:sz w:val="24"/>
          <w:szCs w:val="24"/>
        </w:rPr>
      </w:pPr>
      <w:r w:rsidRPr="00422236">
        <w:rPr>
          <w:rFonts w:ascii="Times New Roman" w:hAnsi="Times New Roman" w:cs="Times New Roman"/>
          <w:sz w:val="24"/>
          <w:szCs w:val="24"/>
        </w:rPr>
        <w:t>Operator de date personale nr. 20</w:t>
      </w:r>
      <w:r>
        <w:rPr>
          <w:rFonts w:ascii="Times New Roman" w:hAnsi="Times New Roman" w:cs="Times New Roman"/>
          <w:sz w:val="24"/>
          <w:szCs w:val="24"/>
        </w:rPr>
        <w:t>26</w:t>
      </w:r>
    </w:p>
    <w:p w:rsidR="00AC7D6E" w:rsidRPr="00AC7D6E" w:rsidRDefault="008F7409" w:rsidP="00AC7D6E">
      <w:pPr>
        <w:tabs>
          <w:tab w:val="center" w:pos="4513"/>
          <w:tab w:val="right" w:pos="9026"/>
        </w:tabs>
        <w:spacing w:after="0" w:line="240" w:lineRule="auto"/>
        <w:rPr>
          <w:rFonts w:ascii="Times New Roman" w:hAnsi="Times New Roman" w:cs="Times New Roman"/>
          <w:sz w:val="24"/>
          <w:szCs w:val="24"/>
        </w:rPr>
      </w:pPr>
      <w:r>
        <w:rPr>
          <w:rFonts w:ascii="Times New Roman" w:eastAsiaTheme="minorHAnsi" w:hAnsi="Times New Roman" w:cs="Times New Roman"/>
          <w:noProof/>
          <w:sz w:val="24"/>
          <w:szCs w:val="24"/>
          <w:lang w:val="ro-RO" w:eastAsia="ro-RO"/>
        </w:rPr>
        <w:pict>
          <v:line id="_x0000_s1030" style="position:absolute;flip:y;z-index:251666432;visibility:visible" from="-27pt,3.55pt" to="492.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ySSIQIAAD8EAAAOAAAAZHJzL2Uyb0RvYy54bWysU8GO0zAQvSPxD5bvbZKSljZqukJJy2WB&#10;Srtwd22nsXBsy/Y2rRD/zthJC4ULQuTgzNjj5zdvZtYP506iE7dOaFXibJpixBXVTKhjiT8/7yZL&#10;jJwnihGpFS/xhTv8sHn9at2bgs90qyXjFgGIckVvStx6b4okcbTlHXFTbbiCw0bbjnhw7TFhlvSA&#10;3slklqaLpNeWGaspdw526+EQbyJ+03DqPzWN4x7JEgM3H1cb10NYk82aFEdLTCvoSIP8A4uOCAWP&#10;3qBq4gl6seIPqE5Qq51u/JTqLtFNIyiPOUA2WfpbNk8tMTzmAuI4c5PJ/T9Y+vG0t0iwEq8wUqSD&#10;ElVQKOq1Rcxy49EqaNQbV0BopfY2ZEnP6sk8avrVIaWrlqgjj1yfLwYAsnAjubsSHGfgpUP/QTOI&#10;IS9eR8HOje1QI4X5Ei4GcBAFnWOFLrcK8bNHFDYXizRdzuYYUThbzcEKT5EioIS7xjr/nusOBaPE&#10;UqigHynI6dH5IfQaEraV3gkpYZ8UUqF+hAyu01KwcBgdezxU0qITCV0Uv/HduzCrXxSLYC0nbDva&#10;ngg52MBTqoAH2QCd0Rra5NsqXW2X22U+yWeL7SRP63ryblflk8Uuezuv39RVVWffQy5ZXrSCMa4C&#10;u2vLZvnftcQ4PEOz3Zr2JkNyjx6lBbLXfyQdCxtqOXTFQbPL3gZpQ42hS2PwOFFhDH71Y9TPud/8&#10;AAAA//8DAFBLAwQUAAYACAAAACEAHRigHN0AAAAHAQAADwAAAGRycy9kb3ducmV2LnhtbEyPwU7D&#10;MBBE70j8g7VI3FqnhZQ0ZFNVCLggVaIEzk68JBH2OordNPw95gTH0Yxm3hS72Rox0eh7xwirZQKC&#10;uHG65xahentaZCB8UKyVcUwI3+RhV15eFCrX7syvNB1DK2IJ+1whdCEMuZS+6cgqv3QDcfQ+3WhV&#10;iHJspR7VOZZbI9dJspFW9RwXOjXQQ0fN1/FkEfYfL483h6m2zuhtW71rWyXPa8Trq3l/DyLQHP7C&#10;8Isf0aGMTLU7sfbCICzS2/glINytQER/m6UpiBoh24AsC/mfv/wBAAD//wMAUEsBAi0AFAAGAAgA&#10;AAAhALaDOJL+AAAA4QEAABMAAAAAAAAAAAAAAAAAAAAAAFtDb250ZW50X1R5cGVzXS54bWxQSwEC&#10;LQAUAAYACAAAACEAOP0h/9YAAACUAQAACwAAAAAAAAAAAAAAAAAvAQAAX3JlbHMvLnJlbHNQSwEC&#10;LQAUAAYACAAAACEAtpckkiECAAA/BAAADgAAAAAAAAAAAAAAAAAuAgAAZHJzL2Uyb0RvYy54bWxQ&#10;SwECLQAUAAYACAAAACEAHRigHN0AAAAHAQAADwAAAAAAAAAAAAAAAAB7BAAAZHJzL2Rvd25yZXYu&#10;eG1sUEsFBgAAAAAEAAQA8wAAAIUFAAAAAA==&#10;"/>
        </w:pict>
      </w:r>
    </w:p>
    <w:p w:rsidR="00422236" w:rsidRPr="00F1053B" w:rsidRDefault="00917BB6" w:rsidP="00422236">
      <w:pPr>
        <w:spacing w:line="360" w:lineRule="auto"/>
        <w:jc w:val="both"/>
        <w:rPr>
          <w:rFonts w:ascii="Times New Roman" w:hAnsi="Times New Roman" w:cs="Times New Roman"/>
          <w:b/>
          <w:bCs/>
          <w:sz w:val="24"/>
          <w:szCs w:val="24"/>
        </w:rPr>
      </w:pPr>
      <w:r w:rsidRPr="00F1053B">
        <w:rPr>
          <w:rFonts w:ascii="Times New Roman" w:hAnsi="Times New Roman" w:cs="Times New Roman"/>
          <w:b/>
          <w:bCs/>
          <w:sz w:val="24"/>
          <w:szCs w:val="24"/>
        </w:rPr>
        <w:t>Nr.</w:t>
      </w:r>
      <w:r w:rsidR="00F1053B" w:rsidRPr="00F1053B">
        <w:rPr>
          <w:rFonts w:ascii="Times New Roman" w:hAnsi="Times New Roman" w:cs="Times New Roman"/>
          <w:b/>
          <w:bCs/>
          <w:sz w:val="24"/>
          <w:szCs w:val="24"/>
        </w:rPr>
        <w:t>30879</w:t>
      </w:r>
      <w:r w:rsidR="00422236" w:rsidRPr="00F1053B">
        <w:rPr>
          <w:rFonts w:ascii="Times New Roman" w:hAnsi="Times New Roman" w:cs="Times New Roman"/>
          <w:b/>
          <w:bCs/>
          <w:sz w:val="24"/>
          <w:szCs w:val="24"/>
        </w:rPr>
        <w:t xml:space="preserve"> / </w:t>
      </w:r>
      <w:r w:rsidR="00961DB5" w:rsidRPr="00F1053B">
        <w:rPr>
          <w:rFonts w:ascii="Times New Roman" w:hAnsi="Times New Roman" w:cs="Times New Roman"/>
          <w:b/>
          <w:bCs/>
          <w:sz w:val="24"/>
          <w:szCs w:val="24"/>
        </w:rPr>
        <w:t>20</w:t>
      </w:r>
      <w:r w:rsidR="00180868" w:rsidRPr="00F1053B">
        <w:rPr>
          <w:rFonts w:ascii="Times New Roman" w:hAnsi="Times New Roman" w:cs="Times New Roman"/>
          <w:b/>
          <w:bCs/>
          <w:sz w:val="24"/>
          <w:szCs w:val="24"/>
        </w:rPr>
        <w:t>.10.2026</w:t>
      </w:r>
    </w:p>
    <w:p w:rsidR="00D456D4" w:rsidRDefault="00D456D4" w:rsidP="00D456D4">
      <w:pPr>
        <w:keepNext/>
        <w:keepLines/>
        <w:spacing w:before="200" w:after="0" w:line="240" w:lineRule="auto"/>
        <w:outlineLvl w:val="4"/>
        <w:rPr>
          <w:rFonts w:ascii="Times New Roman" w:eastAsia="Times New Roman" w:hAnsi="Times New Roman" w:cs="Times New Roman"/>
          <w:bCs/>
          <w:sz w:val="28"/>
          <w:szCs w:val="28"/>
          <w:lang w:eastAsia="ro-RO"/>
        </w:rPr>
      </w:pPr>
      <w:r>
        <w:rPr>
          <w:rFonts w:ascii="Times New Roman" w:eastAsia="Times New Roman" w:hAnsi="Times New Roman" w:cs="Times New Roman"/>
          <w:bCs/>
          <w:sz w:val="28"/>
          <w:szCs w:val="28"/>
          <w:lang w:eastAsia="ro-RO"/>
        </w:rPr>
        <w:t>Către</w:t>
      </w:r>
      <w:proofErr w:type="gramStart"/>
      <w:r>
        <w:rPr>
          <w:rFonts w:ascii="Times New Roman" w:eastAsia="Times New Roman" w:hAnsi="Times New Roman" w:cs="Times New Roman"/>
          <w:bCs/>
          <w:sz w:val="28"/>
          <w:szCs w:val="28"/>
          <w:lang w:eastAsia="ro-RO"/>
        </w:rPr>
        <w:t>,  Posturi.gov.ro</w:t>
      </w:r>
      <w:proofErr w:type="gramEnd"/>
    </w:p>
    <w:p w:rsidR="00D456D4" w:rsidRDefault="00D456D4" w:rsidP="00D456D4">
      <w:pPr>
        <w:keepNext/>
        <w:keepLines/>
        <w:spacing w:before="200" w:after="0"/>
        <w:jc w:val="both"/>
        <w:outlineLvl w:val="4"/>
        <w:rPr>
          <w:rFonts w:ascii="Times New Roman" w:eastAsia="Times New Roman" w:hAnsi="Times New Roman" w:cs="Times New Roman"/>
          <w:bCs/>
          <w:sz w:val="24"/>
          <w:szCs w:val="24"/>
          <w:lang w:eastAsia="ro-RO"/>
        </w:rPr>
      </w:pPr>
      <w:r>
        <w:rPr>
          <w:rFonts w:ascii="Times New Roman" w:eastAsia="Times New Roman" w:hAnsi="Times New Roman" w:cs="Times New Roman"/>
          <w:bCs/>
          <w:sz w:val="28"/>
          <w:szCs w:val="28"/>
          <w:lang w:eastAsia="ro-RO"/>
        </w:rPr>
        <w:t xml:space="preserve">    </w:t>
      </w:r>
      <w:r>
        <w:rPr>
          <w:rFonts w:ascii="Times New Roman" w:eastAsia="Times New Roman" w:hAnsi="Times New Roman" w:cs="Times New Roman"/>
          <w:bCs/>
          <w:sz w:val="24"/>
          <w:szCs w:val="24"/>
          <w:lang w:eastAsia="ro-RO"/>
        </w:rPr>
        <w:t xml:space="preserve">Prin prezenta </w:t>
      </w:r>
      <w:r>
        <w:rPr>
          <w:rFonts w:ascii="Times New Roman" w:eastAsia="Times New Roman" w:hAnsi="Times New Roman" w:cs="Times New Roman"/>
          <w:b/>
          <w:sz w:val="26"/>
          <w:szCs w:val="26"/>
          <w:lang w:eastAsia="ro-RO"/>
        </w:rPr>
        <w:t xml:space="preserve">vă rugăm să publicaţi </w:t>
      </w:r>
      <w:r w:rsidR="00961DB5">
        <w:rPr>
          <w:rFonts w:ascii="Times New Roman" w:eastAsia="Times New Roman" w:hAnsi="Times New Roman" w:cs="Times New Roman"/>
          <w:b/>
          <w:sz w:val="26"/>
          <w:szCs w:val="26"/>
          <w:lang w:eastAsia="ro-RO"/>
        </w:rPr>
        <w:t>următorul anunţ pentru data 21</w:t>
      </w:r>
      <w:r>
        <w:rPr>
          <w:rFonts w:ascii="Times New Roman" w:eastAsia="Times New Roman" w:hAnsi="Times New Roman" w:cs="Times New Roman"/>
          <w:b/>
          <w:sz w:val="26"/>
          <w:szCs w:val="26"/>
          <w:lang w:eastAsia="ro-RO"/>
        </w:rPr>
        <w:t>.10.2026</w:t>
      </w:r>
      <w:r>
        <w:rPr>
          <w:rFonts w:ascii="Times New Roman" w:eastAsia="Times New Roman" w:hAnsi="Times New Roman" w:cs="Times New Roman"/>
          <w:bCs/>
          <w:sz w:val="24"/>
          <w:szCs w:val="24"/>
          <w:lang w:eastAsia="ro-RO"/>
        </w:rPr>
        <w:t>,                                în conformitate cu prevederile art.18 alin.(4) din H.G. nr.1336/2022</w:t>
      </w:r>
      <w:r>
        <w:rPr>
          <w:rFonts w:ascii="Times New Roman" w:eastAsia="Times New Roman" w:hAnsi="Times New Roman" w:cs="Times New Roman"/>
          <w:b/>
          <w:bCs/>
          <w:sz w:val="24"/>
          <w:szCs w:val="24"/>
          <w:lang w:eastAsia="ro-RO"/>
        </w:rPr>
        <w:t xml:space="preserve"> </w:t>
      </w:r>
      <w:r>
        <w:rPr>
          <w:rFonts w:ascii="Times New Roman" w:eastAsia="Times New Roman" w:hAnsi="Times New Roman" w:cs="Times New Roman"/>
          <w:bCs/>
          <w:i/>
          <w:iCs/>
          <w:sz w:val="24"/>
          <w:szCs w:val="24"/>
          <w:lang w:eastAsia="ro-RO"/>
        </w:rPr>
        <w:t>pentru aprobarea Regulamentului-cadru privind organizarea şi dezvoltarea carierei personalului contractual din sectorul bugetar plătit din fonduri publice</w:t>
      </w:r>
      <w:r>
        <w:rPr>
          <w:rFonts w:ascii="Times New Roman" w:eastAsia="Times New Roman" w:hAnsi="Times New Roman" w:cs="Times New Roman"/>
          <w:bCs/>
          <w:sz w:val="24"/>
          <w:szCs w:val="24"/>
          <w:lang w:eastAsia="ro-RO"/>
        </w:rPr>
        <w:t xml:space="preserve">, cu modificările și completările ulterioare.                      </w:t>
      </w:r>
    </w:p>
    <w:p w:rsidR="00D456D4" w:rsidRDefault="00D456D4" w:rsidP="00D456D4">
      <w:pPr>
        <w:keepNext/>
        <w:keepLines/>
        <w:spacing w:before="200" w:after="0" w:line="240" w:lineRule="auto"/>
        <w:jc w:val="center"/>
        <w:outlineLvl w:val="4"/>
        <w:rPr>
          <w:rFonts w:ascii="Times New Roman" w:eastAsia="Times New Roman" w:hAnsi="Times New Roman" w:cs="Times New Roman"/>
          <w:b/>
          <w:sz w:val="36"/>
          <w:szCs w:val="36"/>
          <w:u w:val="single"/>
          <w:lang w:eastAsia="ro-RO"/>
        </w:rPr>
      </w:pPr>
      <w:r>
        <w:rPr>
          <w:rFonts w:ascii="Times New Roman" w:eastAsia="Times New Roman" w:hAnsi="Times New Roman" w:cs="Times New Roman"/>
          <w:b/>
          <w:sz w:val="36"/>
          <w:szCs w:val="36"/>
          <w:u w:val="single"/>
          <w:lang w:eastAsia="ro-RO"/>
        </w:rPr>
        <w:t>ANUNŢ</w:t>
      </w:r>
    </w:p>
    <w:p w:rsidR="00D456D4" w:rsidRDefault="00D456D4" w:rsidP="00D456D4">
      <w:pPr>
        <w:spacing w:after="0" w:line="240" w:lineRule="auto"/>
        <w:rPr>
          <w:rFonts w:ascii="Times New Roman" w:eastAsia="Times New Roman" w:hAnsi="Times New Roman" w:cs="Times New Roman"/>
          <w:sz w:val="20"/>
          <w:szCs w:val="20"/>
          <w:lang w:eastAsia="ro-RO"/>
        </w:rPr>
      </w:pPr>
    </w:p>
    <w:p w:rsidR="00422236" w:rsidRPr="00422236" w:rsidRDefault="00D456D4" w:rsidP="00D456D4">
      <w:pPr>
        <w:spacing w:after="0" w:line="360" w:lineRule="auto"/>
        <w:jc w:val="both"/>
        <w:rPr>
          <w:rFonts w:ascii="Times New Roman" w:hAnsi="Times New Roman" w:cs="Times New Roman"/>
          <w:b/>
          <w:bCs/>
          <w:sz w:val="24"/>
          <w:szCs w:val="24"/>
        </w:rPr>
      </w:pPr>
      <w:r>
        <w:rPr>
          <w:rFonts w:ascii="Times New Roman" w:eastAsia="Times New Roman" w:hAnsi="Times New Roman" w:cs="Times New Roman"/>
          <w:b/>
          <w:bCs/>
          <w:iCs/>
          <w:sz w:val="24"/>
          <w:szCs w:val="24"/>
          <w:lang w:val="pt-BR" w:eastAsia="ro-RO"/>
        </w:rPr>
        <w:t xml:space="preserve">        </w:t>
      </w:r>
      <w:r>
        <w:rPr>
          <w:rFonts w:ascii="Times New Roman" w:eastAsia="Times New Roman" w:hAnsi="Times New Roman" w:cs="Times New Roman"/>
          <w:iCs/>
          <w:sz w:val="24"/>
          <w:szCs w:val="24"/>
          <w:lang w:val="pt-BR" w:eastAsia="ro-RO"/>
        </w:rPr>
        <w:t>Î</w:t>
      </w:r>
      <w:r>
        <w:rPr>
          <w:rFonts w:ascii="Times New Roman" w:eastAsia="Times New Roman" w:hAnsi="Times New Roman" w:cs="Times New Roman"/>
          <w:iCs/>
          <w:sz w:val="24"/>
          <w:szCs w:val="24"/>
          <w:lang w:eastAsia="ro-RO"/>
        </w:rPr>
        <w:t xml:space="preserve">n conformitate cu prevederile art.30 alin.(1) si (2) din Legea nr.53/2003 </w:t>
      </w:r>
      <w:r>
        <w:rPr>
          <w:rFonts w:ascii="Times New Roman" w:eastAsia="Times New Roman" w:hAnsi="Times New Roman" w:cs="Times New Roman"/>
          <w:i/>
          <w:sz w:val="24"/>
          <w:szCs w:val="24"/>
          <w:lang w:eastAsia="ro-RO"/>
        </w:rPr>
        <w:t>privind Codul Muncii</w:t>
      </w:r>
      <w:r>
        <w:rPr>
          <w:rFonts w:ascii="Times New Roman" w:eastAsia="Times New Roman" w:hAnsi="Times New Roman" w:cs="Times New Roman"/>
          <w:iCs/>
          <w:sz w:val="24"/>
          <w:szCs w:val="24"/>
          <w:lang w:eastAsia="ro-RO"/>
        </w:rPr>
        <w:t xml:space="preserve">, republicată, cu modificările şi completările ulterioare și ale art.1 din H.G. nr.1336/2022 </w:t>
      </w:r>
      <w:r>
        <w:rPr>
          <w:rFonts w:ascii="Times New Roman" w:eastAsia="Times New Roman" w:hAnsi="Times New Roman" w:cs="Times New Roman"/>
          <w:i/>
          <w:sz w:val="24"/>
          <w:szCs w:val="24"/>
          <w:lang w:val="it-IT" w:eastAsia="ro-RO"/>
        </w:rPr>
        <w:t>pentru aprobarea Regulamentului-cadru privind organizarea şi dezvoltarea carierei personalului contractual din sectorul bugetar plătit din fonduri publice</w:t>
      </w:r>
      <w:r>
        <w:rPr>
          <w:rFonts w:ascii="Times New Roman" w:eastAsia="Times New Roman" w:hAnsi="Times New Roman" w:cs="Times New Roman"/>
          <w:iCs/>
          <w:sz w:val="24"/>
          <w:szCs w:val="24"/>
          <w:lang w:eastAsia="ro-RO"/>
        </w:rPr>
        <w:t>, cu modificările şi completările ulterioare, precum și ale art.XXII alin</w:t>
      </w:r>
      <w:proofErr w:type="gramStart"/>
      <w:r>
        <w:rPr>
          <w:rFonts w:ascii="Times New Roman" w:eastAsia="Times New Roman" w:hAnsi="Times New Roman" w:cs="Times New Roman"/>
          <w:iCs/>
          <w:sz w:val="24"/>
          <w:szCs w:val="24"/>
          <w:lang w:eastAsia="ro-RO"/>
        </w:rPr>
        <w:t>.(</w:t>
      </w:r>
      <w:proofErr w:type="gramEnd"/>
      <w:r>
        <w:rPr>
          <w:rFonts w:ascii="Times New Roman" w:eastAsia="Times New Roman" w:hAnsi="Times New Roman" w:cs="Times New Roman"/>
          <w:iCs/>
          <w:sz w:val="24"/>
          <w:szCs w:val="24"/>
          <w:lang w:eastAsia="ro-RO"/>
        </w:rPr>
        <w:t xml:space="preserve">3) lit b) din Legea nr.141/2025 </w:t>
      </w:r>
      <w:r>
        <w:rPr>
          <w:rFonts w:ascii="Times New Roman" w:eastAsia="Times New Roman" w:hAnsi="Times New Roman" w:cs="Times New Roman"/>
          <w:i/>
          <w:sz w:val="24"/>
          <w:szCs w:val="24"/>
          <w:lang w:eastAsia="ro-RO"/>
        </w:rPr>
        <w:t>privind unele măsuri fiscal-bugetare</w:t>
      </w:r>
      <w:r>
        <w:rPr>
          <w:rFonts w:ascii="Times New Roman" w:eastAsia="Times New Roman" w:hAnsi="Times New Roman" w:cs="Times New Roman"/>
          <w:iCs/>
          <w:sz w:val="24"/>
          <w:szCs w:val="24"/>
          <w:lang w:eastAsia="ro-RO"/>
        </w:rPr>
        <w:t>, cu modifică</w:t>
      </w:r>
      <w:r w:rsidR="00C22339">
        <w:rPr>
          <w:rFonts w:ascii="Times New Roman" w:eastAsia="Times New Roman" w:hAnsi="Times New Roman" w:cs="Times New Roman"/>
          <w:iCs/>
          <w:sz w:val="24"/>
          <w:szCs w:val="24"/>
          <w:lang w:eastAsia="ro-RO"/>
        </w:rPr>
        <w:t>rile şi completările ulterioare,</w:t>
      </w:r>
    </w:p>
    <w:p w:rsidR="00422236" w:rsidRPr="00422236" w:rsidRDefault="00422236" w:rsidP="00422236">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Primǎria Municipului Urziceni, Jud. Ialomiţa, anunţă organizarea concursului</w:t>
      </w:r>
      <w:r w:rsidR="00180868">
        <w:rPr>
          <w:rFonts w:ascii="Times New Roman" w:hAnsi="Times New Roman" w:cs="Times New Roman"/>
          <w:sz w:val="24"/>
          <w:szCs w:val="24"/>
        </w:rPr>
        <w:t xml:space="preserve">/examenului </w:t>
      </w:r>
      <w:r w:rsidRPr="00422236">
        <w:rPr>
          <w:rFonts w:ascii="Times New Roman" w:hAnsi="Times New Roman" w:cs="Times New Roman"/>
          <w:sz w:val="24"/>
          <w:szCs w:val="24"/>
        </w:rPr>
        <w:t xml:space="preserve"> de ocupare pe durată nedeterminată a postului vacant, personal contractual, funcţie de execuţie, conform H.G. 1336/2022, astfel:</w:t>
      </w:r>
    </w:p>
    <w:p w:rsidR="00422236" w:rsidRPr="00422236" w:rsidRDefault="00422236" w:rsidP="00D178F2">
      <w:pPr>
        <w:spacing w:after="0" w:line="360" w:lineRule="auto"/>
        <w:jc w:val="both"/>
        <w:rPr>
          <w:rFonts w:ascii="Times New Roman" w:hAnsi="Times New Roman" w:cs="Times New Roman"/>
          <w:b/>
          <w:bCs/>
          <w:sz w:val="24"/>
          <w:szCs w:val="24"/>
        </w:rPr>
      </w:pPr>
      <w:r w:rsidRPr="00422236">
        <w:rPr>
          <w:rFonts w:ascii="Times New Roman" w:hAnsi="Times New Roman" w:cs="Times New Roman"/>
          <w:b/>
          <w:bCs/>
          <w:sz w:val="24"/>
          <w:szCs w:val="24"/>
        </w:rPr>
        <w:t xml:space="preserve"> - 1 post - </w:t>
      </w:r>
      <w:r w:rsidR="00917BB6">
        <w:rPr>
          <w:rFonts w:ascii="Times New Roman" w:hAnsi="Times New Roman" w:cs="Times New Roman"/>
          <w:b/>
          <w:bCs/>
          <w:sz w:val="24"/>
          <w:szCs w:val="24"/>
        </w:rPr>
        <w:t>Ingrijitor</w:t>
      </w:r>
      <w:r w:rsidR="00502A36">
        <w:rPr>
          <w:rFonts w:ascii="Times New Roman" w:hAnsi="Times New Roman" w:cs="Times New Roman"/>
          <w:b/>
          <w:bCs/>
          <w:sz w:val="24"/>
          <w:szCs w:val="24"/>
        </w:rPr>
        <w:t xml:space="preserve">, </w:t>
      </w:r>
      <w:r w:rsidRPr="00422236">
        <w:rPr>
          <w:rFonts w:ascii="Times New Roman" w:hAnsi="Times New Roman" w:cs="Times New Roman"/>
          <w:b/>
          <w:bCs/>
          <w:sz w:val="24"/>
          <w:szCs w:val="24"/>
        </w:rPr>
        <w:t>normă intreagǎ</w:t>
      </w:r>
      <w:r w:rsidR="00917BB6">
        <w:rPr>
          <w:rFonts w:ascii="Times New Roman" w:hAnsi="Times New Roman" w:cs="Times New Roman"/>
          <w:b/>
          <w:bCs/>
          <w:sz w:val="24"/>
          <w:szCs w:val="24"/>
        </w:rPr>
        <w:t>, min</w:t>
      </w:r>
      <w:r w:rsidR="00961DB5">
        <w:rPr>
          <w:rFonts w:ascii="Times New Roman" w:hAnsi="Times New Roman" w:cs="Times New Roman"/>
          <w:b/>
          <w:bCs/>
          <w:sz w:val="24"/>
          <w:szCs w:val="24"/>
        </w:rPr>
        <w:t>im 7</w:t>
      </w:r>
      <w:r w:rsidRPr="00422236">
        <w:rPr>
          <w:rFonts w:ascii="Times New Roman" w:hAnsi="Times New Roman" w:cs="Times New Roman"/>
          <w:b/>
          <w:bCs/>
          <w:sz w:val="24"/>
          <w:szCs w:val="24"/>
        </w:rPr>
        <w:t xml:space="preserve"> ani vechime in </w:t>
      </w:r>
      <w:r w:rsidR="00917BB6">
        <w:rPr>
          <w:rFonts w:ascii="Times New Roman" w:hAnsi="Times New Roman" w:cs="Times New Roman"/>
          <w:b/>
          <w:bCs/>
          <w:sz w:val="24"/>
          <w:szCs w:val="24"/>
        </w:rPr>
        <w:t>mun</w:t>
      </w:r>
      <w:r w:rsidR="0093114D">
        <w:rPr>
          <w:rFonts w:ascii="Times New Roman" w:hAnsi="Times New Roman" w:cs="Times New Roman"/>
          <w:b/>
          <w:bCs/>
          <w:sz w:val="24"/>
          <w:szCs w:val="24"/>
        </w:rPr>
        <w:t>cǎ</w:t>
      </w:r>
      <w:r w:rsidR="00502A36">
        <w:rPr>
          <w:rFonts w:ascii="Times New Roman" w:hAnsi="Times New Roman" w:cs="Times New Roman"/>
          <w:b/>
          <w:bCs/>
          <w:sz w:val="24"/>
          <w:szCs w:val="24"/>
        </w:rPr>
        <w:t xml:space="preserve"> din cadrul A</w:t>
      </w:r>
      <w:r w:rsidRPr="00422236">
        <w:rPr>
          <w:rFonts w:ascii="Times New Roman" w:hAnsi="Times New Roman" w:cs="Times New Roman"/>
          <w:b/>
          <w:bCs/>
          <w:sz w:val="24"/>
          <w:szCs w:val="24"/>
        </w:rPr>
        <w:t xml:space="preserve">ctivitǎţii </w:t>
      </w:r>
      <w:r w:rsidR="00180868">
        <w:rPr>
          <w:rFonts w:ascii="Times New Roman" w:hAnsi="Times New Roman" w:cs="Times New Roman"/>
          <w:b/>
          <w:bCs/>
          <w:sz w:val="24"/>
          <w:szCs w:val="24"/>
        </w:rPr>
        <w:t>Centrul Cultural Multifunctional</w:t>
      </w:r>
      <w:r w:rsidRPr="00422236">
        <w:rPr>
          <w:rFonts w:ascii="Times New Roman" w:hAnsi="Times New Roman" w:cs="Times New Roman"/>
          <w:b/>
          <w:bCs/>
          <w:sz w:val="24"/>
          <w:szCs w:val="24"/>
        </w:rPr>
        <w:t>;</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Concursul se va desfăşura conform prevederilor HG. nr. 1336/2022 pentru pentru aprobarea Regulamentului-cadru privind organizarea şi dezvoltarea carierei personalului contractual din sectorul bugetar plătit din fonduri publice</w:t>
      </w:r>
      <w:r w:rsidR="00502A36">
        <w:rPr>
          <w:rFonts w:ascii="Times New Roman" w:hAnsi="Times New Roman" w:cs="Times New Roman"/>
          <w:sz w:val="24"/>
          <w:szCs w:val="24"/>
        </w:rPr>
        <w:t xml:space="preserve"> cu </w:t>
      </w:r>
      <w:r w:rsidR="00180868">
        <w:rPr>
          <w:rFonts w:ascii="Times New Roman" w:hAnsi="Times New Roman" w:cs="Times New Roman"/>
          <w:sz w:val="24"/>
          <w:szCs w:val="24"/>
        </w:rPr>
        <w:t xml:space="preserve">completarile si modificarile ulterioare </w:t>
      </w:r>
      <w:r w:rsidRPr="00422236">
        <w:rPr>
          <w:rFonts w:ascii="Times New Roman" w:hAnsi="Times New Roman" w:cs="Times New Roman"/>
          <w:sz w:val="24"/>
          <w:szCs w:val="24"/>
        </w:rPr>
        <w:t>şi va consta succesiv în</w:t>
      </w:r>
      <w:r w:rsidR="009255D6">
        <w:rPr>
          <w:rFonts w:ascii="Times New Roman" w:hAnsi="Times New Roman" w:cs="Times New Roman"/>
          <w:sz w:val="24"/>
          <w:szCs w:val="24"/>
        </w:rPr>
        <w:t xml:space="preserve"> </w:t>
      </w:r>
      <w:r w:rsidRPr="00422236">
        <w:rPr>
          <w:rFonts w:ascii="Times New Roman" w:hAnsi="Times New Roman" w:cs="Times New Roman"/>
          <w:sz w:val="24"/>
          <w:szCs w:val="24"/>
        </w:rPr>
        <w:t>:</w:t>
      </w:r>
    </w:p>
    <w:p w:rsidR="00422236" w:rsidRPr="00A92C54"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422236">
        <w:rPr>
          <w:rFonts w:ascii="Times New Roman" w:hAnsi="Times New Roman" w:cs="Times New Roman"/>
          <w:b/>
          <w:bCs/>
          <w:sz w:val="24"/>
          <w:szCs w:val="24"/>
        </w:rPr>
        <w:t>Dosarul de concurs se depune în termen de 10 zile lucrătoare de la data afişării anunţului, la sediul Primariei Mun. Urzicen</w:t>
      </w:r>
      <w:r w:rsidR="00961DB5">
        <w:rPr>
          <w:rFonts w:ascii="Times New Roman" w:hAnsi="Times New Roman" w:cs="Times New Roman"/>
          <w:b/>
          <w:bCs/>
          <w:sz w:val="24"/>
          <w:szCs w:val="24"/>
        </w:rPr>
        <w:t>i , str. Calea Bucuresti nr.104</w:t>
      </w:r>
      <w:r w:rsidRPr="00422236">
        <w:rPr>
          <w:rFonts w:ascii="Times New Roman" w:hAnsi="Times New Roman" w:cs="Times New Roman"/>
          <w:b/>
          <w:bCs/>
          <w:sz w:val="24"/>
          <w:szCs w:val="24"/>
        </w:rPr>
        <w:t xml:space="preserve">, la </w:t>
      </w:r>
      <w:r w:rsidRPr="00A92C54">
        <w:rPr>
          <w:rFonts w:ascii="Times New Roman" w:hAnsi="Times New Roman" w:cs="Times New Roman"/>
          <w:b/>
          <w:bCs/>
          <w:sz w:val="24"/>
          <w:szCs w:val="24"/>
        </w:rPr>
        <w:lastRenderedPageBreak/>
        <w:t>registraturǎ camera 12</w:t>
      </w:r>
      <w:r w:rsidR="009255D6" w:rsidRPr="00A92C54">
        <w:rPr>
          <w:rFonts w:ascii="Times New Roman" w:hAnsi="Times New Roman" w:cs="Times New Roman"/>
          <w:b/>
          <w:bCs/>
          <w:sz w:val="24"/>
          <w:szCs w:val="24"/>
        </w:rPr>
        <w:t>,</w:t>
      </w:r>
      <w:r w:rsidRPr="00A92C54">
        <w:rPr>
          <w:rFonts w:ascii="Times New Roman" w:hAnsi="Times New Roman" w:cs="Times New Roman"/>
          <w:b/>
          <w:bCs/>
          <w:sz w:val="24"/>
          <w:szCs w:val="24"/>
        </w:rPr>
        <w:t xml:space="preserve"> </w:t>
      </w:r>
      <w:r w:rsidR="00917BB6" w:rsidRPr="00A92C54">
        <w:rPr>
          <w:rFonts w:ascii="Times New Roman" w:hAnsi="Times New Roman" w:cs="Times New Roman"/>
          <w:b/>
          <w:bCs/>
          <w:sz w:val="24"/>
          <w:szCs w:val="24"/>
        </w:rPr>
        <w:t xml:space="preserve"> respectiv  in perioada  </w:t>
      </w:r>
      <w:r w:rsidR="00961DB5" w:rsidRPr="00A92C54">
        <w:rPr>
          <w:rFonts w:ascii="Times New Roman" w:hAnsi="Times New Roman" w:cs="Times New Roman"/>
          <w:b/>
          <w:bCs/>
          <w:sz w:val="24"/>
          <w:szCs w:val="24"/>
          <w:u w:val="single"/>
        </w:rPr>
        <w:t>21</w:t>
      </w:r>
      <w:r w:rsidRPr="00A92C54">
        <w:rPr>
          <w:rFonts w:ascii="Times New Roman" w:hAnsi="Times New Roman" w:cs="Times New Roman"/>
          <w:b/>
          <w:bCs/>
          <w:sz w:val="24"/>
          <w:szCs w:val="24"/>
          <w:u w:val="single"/>
        </w:rPr>
        <w:t>.</w:t>
      </w:r>
      <w:r w:rsidR="00D456D4" w:rsidRPr="00A92C54">
        <w:rPr>
          <w:rFonts w:ascii="Times New Roman" w:hAnsi="Times New Roman" w:cs="Times New Roman"/>
          <w:b/>
          <w:bCs/>
          <w:sz w:val="24"/>
          <w:szCs w:val="24"/>
          <w:u w:val="single"/>
        </w:rPr>
        <w:t>10.2026</w:t>
      </w:r>
      <w:r w:rsidRPr="00A92C54">
        <w:rPr>
          <w:rFonts w:ascii="Times New Roman" w:hAnsi="Times New Roman" w:cs="Times New Roman"/>
          <w:b/>
          <w:bCs/>
          <w:sz w:val="24"/>
          <w:szCs w:val="24"/>
          <w:u w:val="single"/>
        </w:rPr>
        <w:t xml:space="preserve"> - </w:t>
      </w:r>
      <w:r w:rsidR="00961DB5" w:rsidRPr="00A92C54">
        <w:rPr>
          <w:rFonts w:ascii="Times New Roman" w:hAnsi="Times New Roman" w:cs="Times New Roman"/>
          <w:b/>
          <w:bCs/>
          <w:sz w:val="24"/>
          <w:szCs w:val="24"/>
          <w:u w:val="single"/>
        </w:rPr>
        <w:t>03</w:t>
      </w:r>
      <w:r w:rsidR="00917BB6" w:rsidRPr="00A92C54">
        <w:rPr>
          <w:rFonts w:ascii="Times New Roman" w:hAnsi="Times New Roman" w:cs="Times New Roman"/>
          <w:b/>
          <w:bCs/>
          <w:sz w:val="24"/>
          <w:szCs w:val="24"/>
          <w:u w:val="single"/>
        </w:rPr>
        <w:t>.</w:t>
      </w:r>
      <w:r w:rsidR="00D456D4" w:rsidRPr="00A92C54">
        <w:rPr>
          <w:rFonts w:ascii="Times New Roman" w:hAnsi="Times New Roman" w:cs="Times New Roman"/>
          <w:b/>
          <w:bCs/>
          <w:sz w:val="24"/>
          <w:szCs w:val="24"/>
          <w:u w:val="single"/>
        </w:rPr>
        <w:t>11</w:t>
      </w:r>
      <w:r w:rsidRPr="00A92C54">
        <w:rPr>
          <w:rFonts w:ascii="Times New Roman" w:hAnsi="Times New Roman" w:cs="Times New Roman"/>
          <w:b/>
          <w:bCs/>
          <w:sz w:val="24"/>
          <w:szCs w:val="24"/>
          <w:u w:val="single"/>
        </w:rPr>
        <w:t>.202</w:t>
      </w:r>
      <w:r w:rsidR="00D456D4" w:rsidRPr="00A92C54">
        <w:rPr>
          <w:rFonts w:ascii="Times New Roman" w:hAnsi="Times New Roman" w:cs="Times New Roman"/>
          <w:b/>
          <w:bCs/>
          <w:sz w:val="24"/>
          <w:szCs w:val="24"/>
          <w:u w:val="single"/>
        </w:rPr>
        <w:t>6</w:t>
      </w:r>
      <w:r w:rsidR="009255D6" w:rsidRPr="00A92C54">
        <w:rPr>
          <w:rFonts w:ascii="Times New Roman" w:hAnsi="Times New Roman" w:cs="Times New Roman"/>
          <w:b/>
          <w:bCs/>
          <w:sz w:val="24"/>
          <w:szCs w:val="24"/>
          <w:u w:val="single"/>
        </w:rPr>
        <w:t xml:space="preserve"> inclusiv, </w:t>
      </w:r>
      <w:r w:rsidRPr="00A92C54">
        <w:rPr>
          <w:rFonts w:ascii="Times New Roman" w:hAnsi="Times New Roman" w:cs="Times New Roman"/>
          <w:b/>
          <w:bCs/>
          <w:sz w:val="24"/>
          <w:szCs w:val="24"/>
        </w:rPr>
        <w:t>de luni pânǎ joi intre orele 8,00 -16,30, vineri intre orele 8,00 -14,00  ;</w:t>
      </w:r>
    </w:p>
    <w:p w:rsidR="00422236" w:rsidRPr="00A92C54"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A92C54">
        <w:rPr>
          <w:rFonts w:ascii="Times New Roman" w:hAnsi="Times New Roman" w:cs="Times New Roman"/>
          <w:b/>
          <w:bCs/>
          <w:sz w:val="24"/>
          <w:szCs w:val="24"/>
        </w:rPr>
        <w:t>selecţia dosarelor de înscriere, care se face în termen de maximum două zile lucrătoare de la data expirării termenului de depuner</w:t>
      </w:r>
      <w:r w:rsidR="00917BB6" w:rsidRPr="00A92C54">
        <w:rPr>
          <w:rFonts w:ascii="Times New Roman" w:hAnsi="Times New Roman" w:cs="Times New Roman"/>
          <w:b/>
          <w:bCs/>
          <w:sz w:val="24"/>
          <w:szCs w:val="24"/>
        </w:rPr>
        <w:t xml:space="preserve">e a dosarelor, termenul fiind </w:t>
      </w:r>
      <w:r w:rsidR="00961DB5" w:rsidRPr="00A92C54">
        <w:rPr>
          <w:rFonts w:ascii="Times New Roman" w:hAnsi="Times New Roman" w:cs="Times New Roman"/>
          <w:b/>
          <w:bCs/>
          <w:sz w:val="24"/>
          <w:szCs w:val="24"/>
        </w:rPr>
        <w:t>05</w:t>
      </w:r>
      <w:r w:rsidR="008504BB" w:rsidRPr="00A92C54">
        <w:rPr>
          <w:rFonts w:ascii="Times New Roman" w:hAnsi="Times New Roman" w:cs="Times New Roman"/>
          <w:b/>
          <w:bCs/>
          <w:sz w:val="24"/>
          <w:szCs w:val="24"/>
        </w:rPr>
        <w:t>.</w:t>
      </w:r>
      <w:r w:rsidR="00D456D4" w:rsidRPr="00A92C54">
        <w:rPr>
          <w:rFonts w:ascii="Times New Roman" w:hAnsi="Times New Roman" w:cs="Times New Roman"/>
          <w:b/>
          <w:bCs/>
          <w:sz w:val="24"/>
          <w:szCs w:val="24"/>
        </w:rPr>
        <w:t>11.2026</w:t>
      </w:r>
      <w:r w:rsidR="008504BB" w:rsidRPr="00A92C54">
        <w:rPr>
          <w:rFonts w:ascii="Times New Roman" w:hAnsi="Times New Roman" w:cs="Times New Roman"/>
          <w:b/>
          <w:bCs/>
          <w:sz w:val="24"/>
          <w:szCs w:val="24"/>
        </w:rPr>
        <w:t xml:space="preserve"> ora 12,0</w:t>
      </w:r>
      <w:r w:rsidRPr="00A92C54">
        <w:rPr>
          <w:rFonts w:ascii="Times New Roman" w:hAnsi="Times New Roman" w:cs="Times New Roman"/>
          <w:b/>
          <w:bCs/>
          <w:sz w:val="24"/>
          <w:szCs w:val="24"/>
        </w:rPr>
        <w:t>0;</w:t>
      </w:r>
    </w:p>
    <w:p w:rsidR="00422236" w:rsidRPr="00A92C54" w:rsidRDefault="00422236" w:rsidP="00422236">
      <w:pPr>
        <w:pStyle w:val="Listparagraf"/>
        <w:numPr>
          <w:ilvl w:val="0"/>
          <w:numId w:val="5"/>
        </w:numPr>
        <w:spacing w:after="0" w:line="360" w:lineRule="auto"/>
        <w:jc w:val="both"/>
        <w:rPr>
          <w:rFonts w:ascii="Times New Roman" w:hAnsi="Times New Roman" w:cs="Times New Roman"/>
          <w:b/>
          <w:bCs/>
          <w:sz w:val="24"/>
          <w:szCs w:val="24"/>
        </w:rPr>
      </w:pPr>
      <w:proofErr w:type="gramStart"/>
      <w:r w:rsidRPr="00A92C54">
        <w:rPr>
          <w:rFonts w:ascii="Times New Roman" w:hAnsi="Times New Roman" w:cs="Times New Roman"/>
          <w:b/>
          <w:bCs/>
          <w:sz w:val="24"/>
          <w:szCs w:val="24"/>
        </w:rPr>
        <w:t>probă</w:t>
      </w:r>
      <w:proofErr w:type="gramEnd"/>
      <w:r w:rsidRPr="00A92C54">
        <w:rPr>
          <w:rFonts w:ascii="Times New Roman" w:hAnsi="Times New Roman" w:cs="Times New Roman"/>
          <w:b/>
          <w:bCs/>
          <w:sz w:val="24"/>
          <w:szCs w:val="24"/>
        </w:rPr>
        <w:t xml:space="preserve"> scrisă se va susţ</w:t>
      </w:r>
      <w:r w:rsidR="008504BB" w:rsidRPr="00A92C54">
        <w:rPr>
          <w:rFonts w:ascii="Times New Roman" w:hAnsi="Times New Roman" w:cs="Times New Roman"/>
          <w:b/>
          <w:bCs/>
          <w:sz w:val="24"/>
          <w:szCs w:val="24"/>
        </w:rPr>
        <w:t xml:space="preserve">ine in data de </w:t>
      </w:r>
      <w:r w:rsidR="00961DB5" w:rsidRPr="00A92C54">
        <w:rPr>
          <w:rFonts w:ascii="Times New Roman" w:hAnsi="Times New Roman" w:cs="Times New Roman"/>
          <w:b/>
          <w:bCs/>
          <w:sz w:val="24"/>
          <w:szCs w:val="24"/>
        </w:rPr>
        <w:t>10</w:t>
      </w:r>
      <w:r w:rsidRPr="00A92C54">
        <w:rPr>
          <w:rFonts w:ascii="Times New Roman" w:hAnsi="Times New Roman" w:cs="Times New Roman"/>
          <w:b/>
          <w:bCs/>
          <w:sz w:val="24"/>
          <w:szCs w:val="24"/>
        </w:rPr>
        <w:t>.</w:t>
      </w:r>
      <w:r w:rsidR="00D456D4" w:rsidRPr="00A92C54">
        <w:rPr>
          <w:rFonts w:ascii="Times New Roman" w:hAnsi="Times New Roman" w:cs="Times New Roman"/>
          <w:b/>
          <w:bCs/>
          <w:sz w:val="24"/>
          <w:szCs w:val="24"/>
        </w:rPr>
        <w:t>11.2026</w:t>
      </w:r>
      <w:r w:rsidRPr="00A92C54">
        <w:rPr>
          <w:rFonts w:ascii="Times New Roman" w:hAnsi="Times New Roman" w:cs="Times New Roman"/>
          <w:b/>
          <w:bCs/>
          <w:sz w:val="24"/>
          <w:szCs w:val="24"/>
        </w:rPr>
        <w:t xml:space="preserve"> ora 12:00, la sediul Primǎriei mun. Urziceni, str. Calea Bucuresti nr.104, in sala de sedintǎ a Consiliului local Urziceni et.1.</w:t>
      </w:r>
    </w:p>
    <w:p w:rsidR="00422236" w:rsidRPr="00422236" w:rsidRDefault="00422236" w:rsidP="00422236">
      <w:pPr>
        <w:pStyle w:val="Listparagraf"/>
        <w:numPr>
          <w:ilvl w:val="0"/>
          <w:numId w:val="5"/>
        </w:numPr>
        <w:spacing w:after="0" w:line="360" w:lineRule="auto"/>
        <w:jc w:val="both"/>
        <w:rPr>
          <w:rFonts w:ascii="Times New Roman" w:hAnsi="Times New Roman" w:cs="Times New Roman"/>
          <w:b/>
          <w:bCs/>
          <w:sz w:val="24"/>
          <w:szCs w:val="24"/>
        </w:rPr>
      </w:pPr>
      <w:r w:rsidRPr="00A92C54">
        <w:rPr>
          <w:rFonts w:ascii="Times New Roman" w:hAnsi="Times New Roman" w:cs="Times New Roman"/>
          <w:b/>
          <w:bCs/>
          <w:sz w:val="24"/>
          <w:szCs w:val="24"/>
        </w:rPr>
        <w:t xml:space="preserve"> interviul se va susţine în termen de maximum 4 zile lucrătoare de la data susţinerii probei scrise, respectiv</w:t>
      </w:r>
      <w:r w:rsidR="008504BB" w:rsidRPr="00A92C54">
        <w:rPr>
          <w:rFonts w:ascii="Times New Roman" w:hAnsi="Times New Roman" w:cs="Times New Roman"/>
          <w:b/>
          <w:bCs/>
          <w:sz w:val="24"/>
          <w:szCs w:val="24"/>
        </w:rPr>
        <w:t xml:space="preserve"> data de </w:t>
      </w:r>
      <w:r w:rsidR="00961DB5" w:rsidRPr="00A92C54">
        <w:rPr>
          <w:rFonts w:ascii="Times New Roman" w:hAnsi="Times New Roman" w:cs="Times New Roman"/>
          <w:b/>
          <w:bCs/>
          <w:sz w:val="24"/>
          <w:szCs w:val="24"/>
        </w:rPr>
        <w:t>16</w:t>
      </w:r>
      <w:r w:rsidRPr="00A92C54">
        <w:rPr>
          <w:rFonts w:ascii="Times New Roman" w:hAnsi="Times New Roman" w:cs="Times New Roman"/>
          <w:b/>
          <w:bCs/>
          <w:sz w:val="24"/>
          <w:szCs w:val="24"/>
        </w:rPr>
        <w:t>.</w:t>
      </w:r>
      <w:r w:rsidR="00D456D4" w:rsidRPr="00A92C54">
        <w:rPr>
          <w:rFonts w:ascii="Times New Roman" w:hAnsi="Times New Roman" w:cs="Times New Roman"/>
          <w:b/>
          <w:bCs/>
          <w:sz w:val="24"/>
          <w:szCs w:val="24"/>
        </w:rPr>
        <w:t>11.2026,</w:t>
      </w:r>
      <w:r w:rsidR="00565D0E" w:rsidRPr="00A92C54">
        <w:rPr>
          <w:rFonts w:ascii="Times New Roman" w:hAnsi="Times New Roman" w:cs="Times New Roman"/>
          <w:b/>
          <w:bCs/>
          <w:sz w:val="24"/>
          <w:szCs w:val="24"/>
        </w:rPr>
        <w:t xml:space="preserve"> ora 10</w:t>
      </w:r>
      <w:r w:rsidRPr="00A92C54">
        <w:rPr>
          <w:rFonts w:ascii="Times New Roman" w:hAnsi="Times New Roman" w:cs="Times New Roman"/>
          <w:b/>
          <w:bCs/>
          <w:sz w:val="24"/>
          <w:szCs w:val="24"/>
        </w:rPr>
        <w:t>,00, la sediul Primǎriei mun</w:t>
      </w:r>
      <w:r w:rsidR="00502A36" w:rsidRPr="00A92C54">
        <w:rPr>
          <w:rFonts w:ascii="Times New Roman" w:hAnsi="Times New Roman" w:cs="Times New Roman"/>
          <w:b/>
          <w:bCs/>
          <w:sz w:val="24"/>
          <w:szCs w:val="24"/>
        </w:rPr>
        <w:t xml:space="preserve">icipiului </w:t>
      </w:r>
      <w:r w:rsidRPr="00A92C54">
        <w:rPr>
          <w:rFonts w:ascii="Times New Roman" w:hAnsi="Times New Roman" w:cs="Times New Roman"/>
          <w:b/>
          <w:bCs/>
          <w:sz w:val="24"/>
          <w:szCs w:val="24"/>
        </w:rPr>
        <w:t>Urziceni, str. Calea Bucuresti nr.104, in sala de sedintǎ a</w:t>
      </w:r>
      <w:r w:rsidRPr="00422236">
        <w:rPr>
          <w:rFonts w:ascii="Times New Roman" w:hAnsi="Times New Roman" w:cs="Times New Roman"/>
          <w:b/>
          <w:bCs/>
          <w:sz w:val="24"/>
          <w:szCs w:val="24"/>
        </w:rPr>
        <w:t xml:space="preserve"> Consiliului local Urziceni et.1.</w:t>
      </w:r>
    </w:p>
    <w:p w:rsidR="00422236" w:rsidRPr="00422236" w:rsidRDefault="00422236" w:rsidP="00D178F2">
      <w:pPr>
        <w:spacing w:after="0" w:line="360" w:lineRule="auto"/>
        <w:ind w:firstLine="720"/>
        <w:jc w:val="both"/>
        <w:rPr>
          <w:rFonts w:ascii="Times New Roman" w:hAnsi="Times New Roman" w:cs="Times New Roman"/>
          <w:b/>
          <w:bCs/>
          <w:sz w:val="24"/>
          <w:szCs w:val="24"/>
        </w:rPr>
      </w:pPr>
      <w:r w:rsidRPr="00422236">
        <w:rPr>
          <w:rFonts w:ascii="Times New Roman" w:hAnsi="Times New Roman" w:cs="Times New Roman"/>
          <w:b/>
          <w:bCs/>
          <w:sz w:val="24"/>
          <w:szCs w:val="24"/>
        </w:rPr>
        <w:t>Relaţii suplimentare se pot solicita la tel. 0243/254975 int 14 – persoana de contact Apostol Daniela –</w:t>
      </w:r>
      <w:r w:rsidR="00502A36">
        <w:rPr>
          <w:rFonts w:ascii="Times New Roman" w:hAnsi="Times New Roman" w:cs="Times New Roman"/>
          <w:b/>
          <w:bCs/>
          <w:sz w:val="24"/>
          <w:szCs w:val="24"/>
        </w:rPr>
        <w:t xml:space="preserve"> </w:t>
      </w:r>
      <w:r w:rsidRPr="00422236">
        <w:rPr>
          <w:rFonts w:ascii="Times New Roman" w:hAnsi="Times New Roman" w:cs="Times New Roman"/>
          <w:b/>
          <w:bCs/>
          <w:sz w:val="24"/>
          <w:szCs w:val="24"/>
        </w:rPr>
        <w:t>consilier superior sa</w:t>
      </w:r>
      <w:r w:rsidR="00180868">
        <w:rPr>
          <w:rFonts w:ascii="Times New Roman" w:hAnsi="Times New Roman" w:cs="Times New Roman"/>
          <w:b/>
          <w:bCs/>
          <w:sz w:val="24"/>
          <w:szCs w:val="24"/>
        </w:rPr>
        <w:t>u pe adresa de e-</w:t>
      </w:r>
      <w:proofErr w:type="gramStart"/>
      <w:r w:rsidR="00180868">
        <w:rPr>
          <w:rFonts w:ascii="Times New Roman" w:hAnsi="Times New Roman" w:cs="Times New Roman"/>
          <w:b/>
          <w:bCs/>
          <w:sz w:val="24"/>
          <w:szCs w:val="24"/>
        </w:rPr>
        <w:t>mail :</w:t>
      </w:r>
      <w:proofErr w:type="gramEnd"/>
      <w:r w:rsidR="00180868">
        <w:rPr>
          <w:rFonts w:ascii="Times New Roman" w:hAnsi="Times New Roman" w:cs="Times New Roman"/>
          <w:b/>
          <w:bCs/>
          <w:sz w:val="24"/>
          <w:szCs w:val="24"/>
        </w:rPr>
        <w:t xml:space="preserve"> resurseumane</w:t>
      </w:r>
      <w:r w:rsidRPr="00422236">
        <w:rPr>
          <w:rFonts w:ascii="Times New Roman" w:hAnsi="Times New Roman" w:cs="Times New Roman"/>
          <w:b/>
          <w:bCs/>
          <w:sz w:val="24"/>
          <w:szCs w:val="24"/>
        </w:rPr>
        <w:t>@primaria–urziceni.ro</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Pentru </w:t>
      </w:r>
      <w:proofErr w:type="gramStart"/>
      <w:r w:rsidRPr="00422236">
        <w:rPr>
          <w:rFonts w:ascii="Times New Roman" w:hAnsi="Times New Roman" w:cs="Times New Roman"/>
          <w:sz w:val="24"/>
          <w:szCs w:val="24"/>
        </w:rPr>
        <w:t>a</w:t>
      </w:r>
      <w:proofErr w:type="gramEnd"/>
      <w:r w:rsidRPr="00422236">
        <w:rPr>
          <w:rFonts w:ascii="Times New Roman" w:hAnsi="Times New Roman" w:cs="Times New Roman"/>
          <w:sz w:val="24"/>
          <w:szCs w:val="24"/>
        </w:rPr>
        <w:t xml:space="preserve"> ocupa un post vacant sau temporar vacant, persoana trebuie sa îndeplineasca următoarele condiţii, conf. art 15 din HG. </w:t>
      </w:r>
      <w:proofErr w:type="gramStart"/>
      <w:r w:rsidRPr="00422236">
        <w:rPr>
          <w:rFonts w:ascii="Times New Roman" w:hAnsi="Times New Roman" w:cs="Times New Roman"/>
          <w:sz w:val="24"/>
          <w:szCs w:val="24"/>
        </w:rPr>
        <w:t>nr</w:t>
      </w:r>
      <w:proofErr w:type="gramEnd"/>
      <w:r w:rsidRPr="00422236">
        <w:rPr>
          <w:rFonts w:ascii="Times New Roman" w:hAnsi="Times New Roman" w:cs="Times New Roman"/>
          <w:sz w:val="24"/>
          <w:szCs w:val="24"/>
        </w:rPr>
        <w:t>. 1336/</w:t>
      </w:r>
      <w:proofErr w:type="gramStart"/>
      <w:r w:rsidRPr="00422236">
        <w:rPr>
          <w:rFonts w:ascii="Times New Roman" w:hAnsi="Times New Roman" w:cs="Times New Roman"/>
          <w:sz w:val="24"/>
          <w:szCs w:val="24"/>
        </w:rPr>
        <w:t>2022 :</w:t>
      </w:r>
      <w:proofErr w:type="gramEnd"/>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a)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cetăţenia română sau cetăţenia unui alt stat membru al Uniunii Europene, a unui stat parte la Acordul privind Spaţiul Economic European (SEE) sau cetăţenia Confederaţiei Elveţiene;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b) </w:t>
      </w:r>
      <w:proofErr w:type="gramStart"/>
      <w:r w:rsidRPr="00422236">
        <w:rPr>
          <w:rFonts w:ascii="Times New Roman" w:hAnsi="Times New Roman" w:cs="Times New Roman"/>
          <w:sz w:val="24"/>
          <w:szCs w:val="24"/>
        </w:rPr>
        <w:t>cunoaşte</w:t>
      </w:r>
      <w:proofErr w:type="gramEnd"/>
      <w:r w:rsidRPr="00422236">
        <w:rPr>
          <w:rFonts w:ascii="Times New Roman" w:hAnsi="Times New Roman" w:cs="Times New Roman"/>
          <w:sz w:val="24"/>
          <w:szCs w:val="24"/>
        </w:rPr>
        <w:t xml:space="preserve"> limba română, scris şi vorbit;</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 </w:t>
      </w:r>
      <w:proofErr w:type="gramStart"/>
      <w:r w:rsidRPr="00422236">
        <w:rPr>
          <w:rFonts w:ascii="Times New Roman" w:hAnsi="Times New Roman" w:cs="Times New Roman"/>
          <w:sz w:val="24"/>
          <w:szCs w:val="24"/>
        </w:rPr>
        <w:t>are</w:t>
      </w:r>
      <w:proofErr w:type="gramEnd"/>
      <w:r w:rsidRPr="00422236">
        <w:rPr>
          <w:rFonts w:ascii="Times New Roman" w:hAnsi="Times New Roman" w:cs="Times New Roman"/>
          <w:sz w:val="24"/>
          <w:szCs w:val="24"/>
        </w:rPr>
        <w:t xml:space="preserve"> o stare de sănătate corespunzătoare postului pentru care candidează, atestată pe baza adeverinţei medicale eliberate de medicul de familie sau de unităţile sanitare abilitate;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e) </w:t>
      </w:r>
      <w:proofErr w:type="gramStart"/>
      <w:r w:rsidRPr="00422236">
        <w:rPr>
          <w:rFonts w:ascii="Times New Roman" w:hAnsi="Times New Roman" w:cs="Times New Roman"/>
          <w:sz w:val="24"/>
          <w:szCs w:val="24"/>
        </w:rPr>
        <w:t>îndeplineşte</w:t>
      </w:r>
      <w:proofErr w:type="gramEnd"/>
      <w:r w:rsidRPr="00422236">
        <w:rPr>
          <w:rFonts w:ascii="Times New Roman" w:hAnsi="Times New Roman" w:cs="Times New Roman"/>
          <w:sz w:val="24"/>
          <w:szCs w:val="24"/>
        </w:rPr>
        <w:t xml:space="preserve"> condiţiile de studii, de vechime în specialitate şi, după caz, alte condiţii specifice potrivit cerinţelor postului scos la concurs;</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g) nu execută o pedeapsă complementară prin care i-a fost interzisă exercitarea dreptului de a ocupa funcţia, de a exercita profesia sau meseria ori de a desfăşura activitatea de care s-a folosit </w:t>
      </w:r>
      <w:r w:rsidRPr="00422236">
        <w:rPr>
          <w:rFonts w:ascii="Times New Roman" w:hAnsi="Times New Roman" w:cs="Times New Roman"/>
          <w:sz w:val="24"/>
          <w:szCs w:val="24"/>
        </w:rPr>
        <w:lastRenderedPageBreak/>
        <w:t>pentru săvârşirea infracţiunii sau faţă de aceasta nu s-a luat măsura de siguranţă a interzicerii ocupării unei funcţii sau a exercitării unei profesii;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h) </w:t>
      </w:r>
      <w:proofErr w:type="gramStart"/>
      <w:r w:rsidRPr="00422236">
        <w:rPr>
          <w:rFonts w:ascii="Times New Roman" w:hAnsi="Times New Roman" w:cs="Times New Roman"/>
          <w:sz w:val="24"/>
          <w:szCs w:val="24"/>
        </w:rPr>
        <w:t>nu</w:t>
      </w:r>
      <w:proofErr w:type="gramEnd"/>
      <w:r w:rsidRPr="00422236">
        <w:rPr>
          <w:rFonts w:ascii="Times New Roman" w:hAnsi="Times New Roman" w:cs="Times New Roman"/>
          <w:sz w:val="24"/>
          <w:szCs w:val="24"/>
        </w:rPr>
        <w:t xml:space="preserve"> a comis infracţiunile prevăzute la art. 1 alin. (2) </w:t>
      </w:r>
      <w:proofErr w:type="gramStart"/>
      <w:r w:rsidRPr="00422236">
        <w:rPr>
          <w:rFonts w:ascii="Times New Roman" w:hAnsi="Times New Roman" w:cs="Times New Roman"/>
          <w:sz w:val="24"/>
          <w:szCs w:val="24"/>
        </w:rPr>
        <w:t>din</w:t>
      </w:r>
      <w:proofErr w:type="gramEnd"/>
      <w:r w:rsidRPr="00422236">
        <w:rPr>
          <w:rFonts w:ascii="Times New Roman" w:hAnsi="Times New Roman" w:cs="Times New Roman"/>
          <w:sz w:val="24"/>
          <w:szCs w:val="24"/>
        </w:rPr>
        <w:t xml:space="preserve">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w:t>
      </w:r>
      <w:proofErr w:type="gramStart"/>
      <w:r w:rsidRPr="00422236">
        <w:rPr>
          <w:rFonts w:ascii="Times New Roman" w:hAnsi="Times New Roman" w:cs="Times New Roman"/>
          <w:sz w:val="24"/>
          <w:szCs w:val="24"/>
        </w:rPr>
        <w:t>lit</w:t>
      </w:r>
      <w:proofErr w:type="gramEnd"/>
      <w:r w:rsidRPr="00422236">
        <w:rPr>
          <w:rFonts w:ascii="Times New Roman" w:hAnsi="Times New Roman" w:cs="Times New Roman"/>
          <w:sz w:val="24"/>
          <w:szCs w:val="24"/>
        </w:rPr>
        <w:t>. h).</w:t>
      </w:r>
    </w:p>
    <w:p w:rsidR="00422236" w:rsidRPr="00422236" w:rsidRDefault="00422236" w:rsidP="00422236">
      <w:pPr>
        <w:spacing w:line="360" w:lineRule="auto"/>
        <w:ind w:firstLine="720"/>
        <w:jc w:val="both"/>
        <w:rPr>
          <w:rFonts w:ascii="Times New Roman" w:hAnsi="Times New Roman" w:cs="Times New Roman"/>
          <w:b/>
          <w:sz w:val="24"/>
          <w:szCs w:val="24"/>
        </w:rPr>
      </w:pPr>
      <w:r w:rsidRPr="00422236">
        <w:rPr>
          <w:rFonts w:ascii="Times New Roman" w:hAnsi="Times New Roman" w:cs="Times New Roman"/>
          <w:b/>
          <w:sz w:val="24"/>
          <w:szCs w:val="24"/>
        </w:rPr>
        <w:t xml:space="preserve">Condiţii specifice pe care trebuie să le îndeplinească persoana care participă la concursul pentru ocuparea unui post </w:t>
      </w:r>
      <w:proofErr w:type="gramStart"/>
      <w:r w:rsidRPr="00422236">
        <w:rPr>
          <w:rFonts w:ascii="Times New Roman" w:hAnsi="Times New Roman" w:cs="Times New Roman"/>
          <w:b/>
          <w:sz w:val="24"/>
          <w:szCs w:val="24"/>
        </w:rPr>
        <w:t>vacant :</w:t>
      </w:r>
      <w:proofErr w:type="gramEnd"/>
    </w:p>
    <w:p w:rsidR="00422236" w:rsidRPr="00422236" w:rsidRDefault="00093C45" w:rsidP="00422236">
      <w:pPr>
        <w:pStyle w:val="Listparagraf"/>
        <w:numPr>
          <w:ilvl w:val="0"/>
          <w:numId w:val="4"/>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absolventi</w:t>
      </w:r>
      <w:proofErr w:type="gramEnd"/>
      <w:r w:rsidR="008504BB">
        <w:rPr>
          <w:rFonts w:ascii="Times New Roman" w:hAnsi="Times New Roman" w:cs="Times New Roman"/>
          <w:sz w:val="24"/>
          <w:szCs w:val="24"/>
        </w:rPr>
        <w:t xml:space="preserve"> a</w:t>
      </w:r>
      <w:r>
        <w:rPr>
          <w:rFonts w:ascii="Times New Roman" w:hAnsi="Times New Roman" w:cs="Times New Roman"/>
          <w:sz w:val="24"/>
          <w:szCs w:val="24"/>
        </w:rPr>
        <w:t>i</w:t>
      </w:r>
      <w:r w:rsidR="008504BB">
        <w:rPr>
          <w:rFonts w:ascii="Times New Roman" w:hAnsi="Times New Roman" w:cs="Times New Roman"/>
          <w:sz w:val="24"/>
          <w:szCs w:val="24"/>
        </w:rPr>
        <w:t xml:space="preserve"> </w:t>
      </w:r>
      <w:r w:rsidR="00180868">
        <w:rPr>
          <w:rFonts w:ascii="Times New Roman" w:hAnsi="Times New Roman" w:cs="Times New Roman"/>
          <w:sz w:val="24"/>
          <w:szCs w:val="24"/>
        </w:rPr>
        <w:t>invatamantului general obligatoriu/ scoala profesionala</w:t>
      </w:r>
      <w:r w:rsidR="008504BB">
        <w:rPr>
          <w:rFonts w:ascii="Times New Roman" w:hAnsi="Times New Roman" w:cs="Times New Roman"/>
          <w:sz w:val="24"/>
          <w:szCs w:val="24"/>
        </w:rPr>
        <w:t>.</w:t>
      </w:r>
    </w:p>
    <w:p w:rsidR="00422236" w:rsidRDefault="00422236" w:rsidP="00422236">
      <w:pPr>
        <w:pStyle w:val="Listparagraf"/>
        <w:numPr>
          <w:ilvl w:val="0"/>
          <w:numId w:val="4"/>
        </w:numPr>
        <w:spacing w:after="0" w:line="360" w:lineRule="auto"/>
        <w:rPr>
          <w:rFonts w:ascii="Times New Roman" w:hAnsi="Times New Roman" w:cs="Times New Roman"/>
          <w:sz w:val="24"/>
          <w:szCs w:val="24"/>
        </w:rPr>
      </w:pPr>
      <w:proofErr w:type="gramStart"/>
      <w:r w:rsidRPr="00422236">
        <w:rPr>
          <w:rFonts w:ascii="Times New Roman" w:hAnsi="Times New Roman" w:cs="Times New Roman"/>
          <w:sz w:val="24"/>
          <w:szCs w:val="24"/>
        </w:rPr>
        <w:t>adeverinţǎ</w:t>
      </w:r>
      <w:proofErr w:type="gramEnd"/>
      <w:r w:rsidRPr="00422236">
        <w:rPr>
          <w:rFonts w:ascii="Times New Roman" w:hAnsi="Times New Roman" w:cs="Times New Roman"/>
          <w:sz w:val="24"/>
          <w:szCs w:val="24"/>
        </w:rPr>
        <w:t xml:space="preserve"> care sǎ ateste vechimea in muncǎ</w:t>
      </w:r>
      <w:r w:rsidR="00961DB5">
        <w:rPr>
          <w:rFonts w:ascii="Times New Roman" w:hAnsi="Times New Roman" w:cs="Times New Roman"/>
          <w:sz w:val="24"/>
          <w:szCs w:val="24"/>
        </w:rPr>
        <w:t xml:space="preserve"> – minim 7</w:t>
      </w:r>
      <w:r w:rsidR="008504BB">
        <w:rPr>
          <w:rFonts w:ascii="Times New Roman" w:hAnsi="Times New Roman" w:cs="Times New Roman"/>
          <w:sz w:val="24"/>
          <w:szCs w:val="24"/>
        </w:rPr>
        <w:t xml:space="preserve"> ani.</w:t>
      </w:r>
    </w:p>
    <w:p w:rsidR="00DB7A4D" w:rsidRDefault="00DB7A4D" w:rsidP="00DB7A4D">
      <w:pPr>
        <w:pStyle w:val="Listparagraf"/>
        <w:spacing w:after="0" w:line="360" w:lineRule="auto"/>
        <w:ind w:left="360"/>
        <w:rPr>
          <w:rFonts w:ascii="Times New Roman" w:hAnsi="Times New Roman" w:cs="Times New Roman"/>
          <w:b/>
          <w:sz w:val="24"/>
          <w:szCs w:val="24"/>
        </w:rPr>
      </w:pPr>
    </w:p>
    <w:p w:rsidR="009D41DB" w:rsidRDefault="00DB7A4D" w:rsidP="00DB7A4D">
      <w:pPr>
        <w:pStyle w:val="Listparagraf"/>
        <w:spacing w:after="0" w:line="360" w:lineRule="auto"/>
        <w:ind w:left="360"/>
        <w:rPr>
          <w:rFonts w:ascii="Times New Roman" w:hAnsi="Times New Roman" w:cs="Times New Roman"/>
          <w:sz w:val="24"/>
          <w:szCs w:val="24"/>
        </w:rPr>
      </w:pPr>
      <w:r w:rsidRPr="00DB7A4D">
        <w:rPr>
          <w:rFonts w:ascii="Times New Roman" w:hAnsi="Times New Roman" w:cs="Times New Roman"/>
          <w:b/>
          <w:sz w:val="24"/>
          <w:szCs w:val="24"/>
        </w:rPr>
        <w:t xml:space="preserve">Principalele atributii prevazute in fisa postului aferente functiei contractuale de executie vacanta </w:t>
      </w:r>
      <w:proofErr w:type="gramStart"/>
      <w:r w:rsidRPr="00DB7A4D">
        <w:rPr>
          <w:rFonts w:ascii="Times New Roman" w:hAnsi="Times New Roman" w:cs="Times New Roman"/>
          <w:b/>
          <w:sz w:val="24"/>
          <w:szCs w:val="24"/>
        </w:rPr>
        <w:t>sunt</w:t>
      </w:r>
      <w:r w:rsidRPr="00DB7A4D">
        <w:rPr>
          <w:rFonts w:ascii="Times New Roman" w:hAnsi="Times New Roman" w:cs="Times New Roman"/>
          <w:sz w:val="24"/>
          <w:szCs w:val="24"/>
        </w:rPr>
        <w:t xml:space="preserve"> :</w:t>
      </w:r>
      <w:proofErr w:type="gramEnd"/>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 </w:t>
      </w:r>
      <w:proofErr w:type="gramStart"/>
      <w:r w:rsidRPr="00F804B9">
        <w:rPr>
          <w:rFonts w:ascii="Times New Roman" w:hAnsi="Times New Roman" w:cs="Times New Roman"/>
          <w:bCs/>
          <w:sz w:val="24"/>
          <w:szCs w:val="24"/>
        </w:rPr>
        <w:t>curatar</w:t>
      </w:r>
      <w:r w:rsidR="00093C45">
        <w:rPr>
          <w:rFonts w:ascii="Times New Roman" w:hAnsi="Times New Roman" w:cs="Times New Roman"/>
          <w:bCs/>
          <w:sz w:val="24"/>
          <w:szCs w:val="24"/>
        </w:rPr>
        <w:t>ea</w:t>
      </w:r>
      <w:proofErr w:type="gramEnd"/>
      <w:r w:rsidR="00093C45">
        <w:rPr>
          <w:rFonts w:ascii="Times New Roman" w:hAnsi="Times New Roman" w:cs="Times New Roman"/>
          <w:bCs/>
          <w:sz w:val="24"/>
          <w:szCs w:val="24"/>
        </w:rPr>
        <w:t xml:space="preserve"> diferitelor spatii, inclusiv</w:t>
      </w:r>
      <w:r w:rsidRPr="00F804B9">
        <w:rPr>
          <w:rFonts w:ascii="Times New Roman" w:hAnsi="Times New Roman" w:cs="Times New Roman"/>
          <w:bCs/>
          <w:sz w:val="24"/>
          <w:szCs w:val="24"/>
        </w:rPr>
        <w:t>, birouri,</w:t>
      </w:r>
      <w:r w:rsidR="00093C45">
        <w:rPr>
          <w:rFonts w:ascii="Times New Roman" w:hAnsi="Times New Roman" w:cs="Times New Roman"/>
          <w:bCs/>
          <w:sz w:val="24"/>
          <w:szCs w:val="24"/>
        </w:rPr>
        <w:t xml:space="preserve"> </w:t>
      </w:r>
      <w:r w:rsidRPr="00F804B9">
        <w:rPr>
          <w:rFonts w:ascii="Times New Roman" w:hAnsi="Times New Roman" w:cs="Times New Roman"/>
          <w:bCs/>
          <w:sz w:val="24"/>
          <w:szCs w:val="24"/>
        </w:rPr>
        <w:t>holuri, Wc -uri.</w:t>
      </w:r>
      <w:r w:rsidRPr="00F804B9">
        <w:rPr>
          <w:rFonts w:ascii="Times New Roman" w:hAnsi="Times New Roman" w:cs="Times New Roman"/>
          <w:bCs/>
          <w:sz w:val="24"/>
          <w:szCs w:val="24"/>
        </w:rPr>
        <w:br/>
        <w:t xml:space="preserve">2.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faca curatenia uzuala si sa întretina ordinea, inclusiv pe coridoare, pe scari, în curtea interioara.</w:t>
      </w:r>
      <w:r w:rsidRPr="00F804B9">
        <w:rPr>
          <w:rFonts w:ascii="Times New Roman" w:hAnsi="Times New Roman" w:cs="Times New Roman"/>
          <w:bCs/>
          <w:sz w:val="24"/>
          <w:szCs w:val="24"/>
        </w:rPr>
        <w:br/>
        <w:t xml:space="preserve">3.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curete spatii, sa spele toate tipurile de ferestre si alte suprafete de sticla cu solutii de curatare, sa dezasambleze piese pentru a fi curatate, daca este necesar.</w:t>
      </w:r>
      <w:r w:rsidRPr="00F804B9">
        <w:rPr>
          <w:rFonts w:ascii="Times New Roman" w:hAnsi="Times New Roman" w:cs="Times New Roman"/>
          <w:bCs/>
          <w:sz w:val="24"/>
          <w:szCs w:val="24"/>
        </w:rPr>
        <w:br/>
        <w:t xml:space="preserve">4.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curete si sa dezinfecteze chiuvete si alte încaperi sanitare, sa faca curatenie generala dupa zugraveli.</w:t>
      </w:r>
      <w:r w:rsidRPr="00F804B9">
        <w:rPr>
          <w:rFonts w:ascii="Times New Roman" w:hAnsi="Times New Roman" w:cs="Times New Roman"/>
          <w:bCs/>
          <w:sz w:val="24"/>
          <w:szCs w:val="24"/>
        </w:rPr>
        <w:br/>
        <w:t xml:space="preserve">5. </w:t>
      </w:r>
      <w:proofErr w:type="gramStart"/>
      <w:r w:rsidRPr="00F804B9">
        <w:rPr>
          <w:rFonts w:ascii="Times New Roman" w:hAnsi="Times New Roman" w:cs="Times New Roman"/>
          <w:bCs/>
          <w:sz w:val="24"/>
          <w:szCs w:val="24"/>
        </w:rPr>
        <w:t>activitatea</w:t>
      </w:r>
      <w:proofErr w:type="gramEnd"/>
      <w:r w:rsidRPr="00F804B9">
        <w:rPr>
          <w:rFonts w:ascii="Times New Roman" w:hAnsi="Times New Roman" w:cs="Times New Roman"/>
          <w:bCs/>
          <w:sz w:val="24"/>
          <w:szCs w:val="24"/>
        </w:rPr>
        <w:t xml:space="preserve"> se desfasoara în centrul multifunctional din Urziceni  strada Teilor nr.41 . </w:t>
      </w:r>
      <w:r w:rsidRPr="00F804B9">
        <w:rPr>
          <w:rFonts w:ascii="Times New Roman" w:hAnsi="Times New Roman" w:cs="Times New Roman"/>
          <w:bCs/>
          <w:sz w:val="24"/>
          <w:szCs w:val="24"/>
        </w:rPr>
        <w:br/>
        <w:t xml:space="preserve">6.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aiba antrenament în domeniu, dexteritate manuala, conditie fizica buna, rabdare, si sa poata lucra la înaltimi mari în cazul cladirilor foarte înalte.</w:t>
      </w:r>
      <w:r w:rsidRPr="00F804B9">
        <w:rPr>
          <w:rFonts w:ascii="Times New Roman" w:hAnsi="Times New Roman" w:cs="Times New Roman"/>
          <w:bCs/>
          <w:sz w:val="24"/>
          <w:szCs w:val="24"/>
        </w:rPr>
        <w:br/>
        <w:t xml:space="preserve">7. </w:t>
      </w:r>
      <w:proofErr w:type="gramStart"/>
      <w:r w:rsidRPr="00F804B9">
        <w:rPr>
          <w:rFonts w:ascii="Times New Roman" w:hAnsi="Times New Roman" w:cs="Times New Roman"/>
          <w:bCs/>
          <w:sz w:val="24"/>
          <w:szCs w:val="24"/>
        </w:rPr>
        <w:t>are</w:t>
      </w:r>
      <w:proofErr w:type="gramEnd"/>
      <w:r w:rsidRPr="00F804B9">
        <w:rPr>
          <w:rFonts w:ascii="Times New Roman" w:hAnsi="Times New Roman" w:cs="Times New Roman"/>
          <w:bCs/>
          <w:sz w:val="24"/>
          <w:szCs w:val="24"/>
        </w:rPr>
        <w:t xml:space="preserve"> obligatia sa poarte echipament de lucru si protectie adecvat.</w:t>
      </w:r>
      <w:r w:rsidRPr="00F804B9">
        <w:rPr>
          <w:rFonts w:ascii="Times New Roman" w:hAnsi="Times New Roman" w:cs="Times New Roman"/>
          <w:bCs/>
          <w:sz w:val="24"/>
          <w:szCs w:val="24"/>
        </w:rPr>
        <w:br/>
        <w:t xml:space="preserve">8.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respecte cu strictete normele de igiena, protectia muncii si PSI.</w:t>
      </w:r>
      <w:r w:rsidRPr="00F804B9">
        <w:rPr>
          <w:rFonts w:ascii="Times New Roman" w:hAnsi="Times New Roman" w:cs="Times New Roman"/>
          <w:bCs/>
          <w:sz w:val="24"/>
          <w:szCs w:val="24"/>
        </w:rPr>
        <w:br/>
        <w:t xml:space="preserve">9.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nu consume bauturi alcoolice în timpul programului de lucru.</w:t>
      </w:r>
      <w:r w:rsidRPr="00F804B9">
        <w:rPr>
          <w:rFonts w:ascii="Times New Roman" w:hAnsi="Times New Roman" w:cs="Times New Roman"/>
          <w:bCs/>
          <w:sz w:val="24"/>
          <w:szCs w:val="24"/>
        </w:rPr>
        <w:br/>
        <w:t xml:space="preserve">10. </w:t>
      </w:r>
      <w:proofErr w:type="gramStart"/>
      <w:r w:rsidRPr="00F804B9">
        <w:rPr>
          <w:rFonts w:ascii="Times New Roman" w:hAnsi="Times New Roman" w:cs="Times New Roman"/>
          <w:bCs/>
          <w:sz w:val="24"/>
          <w:szCs w:val="24"/>
        </w:rPr>
        <w:t>sa</w:t>
      </w:r>
      <w:proofErr w:type="gramEnd"/>
      <w:r w:rsidRPr="00F804B9">
        <w:rPr>
          <w:rFonts w:ascii="Times New Roman" w:hAnsi="Times New Roman" w:cs="Times New Roman"/>
          <w:bCs/>
          <w:sz w:val="24"/>
          <w:szCs w:val="24"/>
        </w:rPr>
        <w:t xml:space="preserve"> se comporte civilizat fata de cadrele de conducere si colegii de munca.</w:t>
      </w:r>
    </w:p>
    <w:p w:rsidR="009D41DB" w:rsidRPr="00F804B9" w:rsidRDefault="009D41DB" w:rsidP="00F418FD">
      <w:pPr>
        <w:pStyle w:val="Listparagraf"/>
        <w:spacing w:after="0"/>
        <w:rPr>
          <w:rFonts w:ascii="Times New Roman" w:hAnsi="Times New Roman" w:cs="Times New Roman"/>
          <w:bCs/>
          <w:sz w:val="24"/>
          <w:szCs w:val="24"/>
          <w:lang w:val="fr-FR"/>
        </w:rPr>
      </w:pPr>
      <w:r w:rsidRPr="00F804B9">
        <w:rPr>
          <w:rFonts w:ascii="Times New Roman" w:hAnsi="Times New Roman" w:cs="Times New Roman"/>
          <w:bCs/>
          <w:sz w:val="24"/>
          <w:szCs w:val="24"/>
          <w:lang w:val="fr-FR"/>
        </w:rPr>
        <w:t>11</w:t>
      </w:r>
      <w:proofErr w:type="gramStart"/>
      <w:r w:rsidRPr="00F804B9">
        <w:rPr>
          <w:rFonts w:ascii="Times New Roman" w:hAnsi="Times New Roman" w:cs="Times New Roman"/>
          <w:bCs/>
          <w:sz w:val="24"/>
          <w:szCs w:val="24"/>
          <w:lang w:val="fr-FR"/>
        </w:rPr>
        <w:t>.este</w:t>
      </w:r>
      <w:proofErr w:type="gramEnd"/>
      <w:r w:rsidRPr="00F804B9">
        <w:rPr>
          <w:rFonts w:ascii="Times New Roman" w:hAnsi="Times New Roman" w:cs="Times New Roman"/>
          <w:bCs/>
          <w:sz w:val="24"/>
          <w:szCs w:val="24"/>
          <w:lang w:val="fr-FR"/>
        </w:rPr>
        <w:t xml:space="preserve"> obligatoriu sa cunoa</w:t>
      </w:r>
      <w:r w:rsidR="00093C45">
        <w:rPr>
          <w:rFonts w:ascii="Times New Roman" w:hAnsi="Times New Roman" w:cs="Times New Roman"/>
          <w:bCs/>
          <w:sz w:val="24"/>
          <w:szCs w:val="24"/>
          <w:lang w:val="fr-FR"/>
        </w:rPr>
        <w:t xml:space="preserve">sca si sa respecte prevederile </w:t>
      </w:r>
      <w:r w:rsidRPr="00F804B9">
        <w:rPr>
          <w:rFonts w:ascii="Times New Roman" w:hAnsi="Times New Roman" w:cs="Times New Roman"/>
          <w:bCs/>
          <w:sz w:val="24"/>
          <w:szCs w:val="24"/>
          <w:lang w:val="fr-FR"/>
        </w:rPr>
        <w:t>Regulamentului de organizare si functionare al Centrului Cultural Multifunctional.</w:t>
      </w:r>
    </w:p>
    <w:p w:rsidR="009D41DB" w:rsidRPr="00F804B9" w:rsidRDefault="009D41DB" w:rsidP="00F418FD">
      <w:pPr>
        <w:pStyle w:val="Listparagraf"/>
        <w:spacing w:after="0"/>
        <w:rPr>
          <w:rFonts w:ascii="Times New Roman" w:hAnsi="Times New Roman" w:cs="Times New Roman"/>
          <w:bCs/>
          <w:sz w:val="24"/>
          <w:szCs w:val="24"/>
          <w:lang w:val="ro-RO"/>
        </w:rPr>
      </w:pPr>
      <w:r w:rsidRPr="00F804B9">
        <w:rPr>
          <w:rFonts w:ascii="Times New Roman" w:hAnsi="Times New Roman" w:cs="Times New Roman"/>
          <w:bCs/>
          <w:sz w:val="24"/>
          <w:szCs w:val="24"/>
        </w:rPr>
        <w:t>12</w:t>
      </w:r>
      <w:proofErr w:type="gramStart"/>
      <w:r w:rsidRPr="00F804B9">
        <w:rPr>
          <w:rFonts w:ascii="Times New Roman" w:hAnsi="Times New Roman" w:cs="Times New Roman"/>
          <w:bCs/>
          <w:sz w:val="24"/>
          <w:szCs w:val="24"/>
        </w:rPr>
        <w:t>.asigura</w:t>
      </w:r>
      <w:proofErr w:type="gramEnd"/>
      <w:r w:rsidRPr="00F804B9">
        <w:rPr>
          <w:rFonts w:ascii="Times New Roman" w:hAnsi="Times New Roman" w:cs="Times New Roman"/>
          <w:bCs/>
          <w:sz w:val="24"/>
          <w:szCs w:val="24"/>
        </w:rPr>
        <w:t xml:space="preserve"> implementarea, mentinerea si imbunatatirea Sistemului de Management al Calitatii in propria activitate</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13</w:t>
      </w:r>
      <w:proofErr w:type="gramStart"/>
      <w:r w:rsidRPr="00F804B9">
        <w:rPr>
          <w:rFonts w:ascii="Times New Roman" w:hAnsi="Times New Roman" w:cs="Times New Roman"/>
          <w:bCs/>
          <w:sz w:val="24"/>
          <w:szCs w:val="24"/>
        </w:rPr>
        <w:t>.respecta</w:t>
      </w:r>
      <w:proofErr w:type="gramEnd"/>
      <w:r w:rsidRPr="00F804B9">
        <w:rPr>
          <w:rFonts w:ascii="Times New Roman" w:hAnsi="Times New Roman" w:cs="Times New Roman"/>
          <w:bCs/>
          <w:sz w:val="24"/>
          <w:szCs w:val="24"/>
        </w:rPr>
        <w:t xml:space="preserve"> cerintele documentatiei Sistemului de Management al Calitatii in propria activitate.</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14. </w:t>
      </w:r>
      <w:proofErr w:type="gramStart"/>
      <w:r w:rsidRPr="00F804B9">
        <w:rPr>
          <w:rFonts w:ascii="Times New Roman" w:hAnsi="Times New Roman" w:cs="Times New Roman"/>
          <w:bCs/>
          <w:sz w:val="24"/>
          <w:szCs w:val="24"/>
        </w:rPr>
        <w:t>menţine</w:t>
      </w:r>
      <w:proofErr w:type="gramEnd"/>
      <w:r w:rsidRPr="00F804B9">
        <w:rPr>
          <w:rFonts w:ascii="Times New Roman" w:hAnsi="Times New Roman" w:cs="Times New Roman"/>
          <w:bCs/>
          <w:sz w:val="24"/>
          <w:szCs w:val="24"/>
        </w:rPr>
        <w:t xml:space="preserve"> igiena şi starea de sănătate personal şi  efectuează  periodic controlul stării de sănătate proprii.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15. </w:t>
      </w:r>
      <w:proofErr w:type="gramStart"/>
      <w:r w:rsidRPr="00F804B9">
        <w:rPr>
          <w:rFonts w:ascii="Times New Roman" w:hAnsi="Times New Roman" w:cs="Times New Roman"/>
          <w:bCs/>
          <w:sz w:val="24"/>
          <w:szCs w:val="24"/>
        </w:rPr>
        <w:t>asamblează</w:t>
      </w:r>
      <w:proofErr w:type="gramEnd"/>
      <w:r w:rsidRPr="00F804B9">
        <w:rPr>
          <w:rFonts w:ascii="Times New Roman" w:hAnsi="Times New Roman" w:cs="Times New Roman"/>
          <w:bCs/>
          <w:sz w:val="24"/>
          <w:szCs w:val="24"/>
        </w:rPr>
        <w:t xml:space="preserve"> părţile componente ale utilajelor în conformitate cu instrucţiunile tehnice specifice, conectează furtunele de racordare  şi asamblează ferm tuburile de aspirare;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lastRenderedPageBreak/>
        <w:t xml:space="preserve">16. </w:t>
      </w:r>
      <w:proofErr w:type="gramStart"/>
      <w:r w:rsidRPr="00F804B9">
        <w:rPr>
          <w:rFonts w:ascii="Times New Roman" w:hAnsi="Times New Roman" w:cs="Times New Roman"/>
          <w:bCs/>
          <w:sz w:val="24"/>
          <w:szCs w:val="24"/>
        </w:rPr>
        <w:t>utilizează</w:t>
      </w:r>
      <w:proofErr w:type="gramEnd"/>
      <w:r w:rsidRPr="00F804B9">
        <w:rPr>
          <w:rFonts w:ascii="Times New Roman" w:hAnsi="Times New Roman" w:cs="Times New Roman"/>
          <w:bCs/>
          <w:sz w:val="24"/>
          <w:szCs w:val="24"/>
        </w:rPr>
        <w:t xml:space="preserve"> utilajele cu acţionare electro-mecanică în funcţie de specificul acestora, cu respectarea instrucţiunilor de folosire menţionate de producători;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17. </w:t>
      </w:r>
      <w:proofErr w:type="gramStart"/>
      <w:r w:rsidRPr="00F804B9">
        <w:rPr>
          <w:rFonts w:ascii="Times New Roman" w:hAnsi="Times New Roman" w:cs="Times New Roman"/>
          <w:bCs/>
          <w:sz w:val="24"/>
          <w:szCs w:val="24"/>
        </w:rPr>
        <w:t>utilizează</w:t>
      </w:r>
      <w:proofErr w:type="gramEnd"/>
      <w:r w:rsidRPr="00F804B9">
        <w:rPr>
          <w:rFonts w:ascii="Times New Roman" w:hAnsi="Times New Roman" w:cs="Times New Roman"/>
          <w:bCs/>
          <w:sz w:val="24"/>
          <w:szCs w:val="24"/>
        </w:rPr>
        <w:t xml:space="preserve"> utilajele cu acţionare electro-mecanică în corelaţie cu natura suprafeţelor de curăţat şi tipul operaţiei de curăţire de efectuat;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18. </w:t>
      </w:r>
      <w:proofErr w:type="gramStart"/>
      <w:r w:rsidRPr="00F804B9">
        <w:rPr>
          <w:rFonts w:ascii="Times New Roman" w:hAnsi="Times New Roman" w:cs="Times New Roman"/>
          <w:bCs/>
          <w:sz w:val="24"/>
          <w:szCs w:val="24"/>
        </w:rPr>
        <w:t>montează</w:t>
      </w:r>
      <w:proofErr w:type="gramEnd"/>
      <w:r w:rsidRPr="00F804B9">
        <w:rPr>
          <w:rFonts w:ascii="Times New Roman" w:hAnsi="Times New Roman" w:cs="Times New Roman"/>
          <w:bCs/>
          <w:sz w:val="24"/>
          <w:szCs w:val="24"/>
        </w:rPr>
        <w:t xml:space="preserve">, demonteazăşi curăţă elementele de colectare a murdăriei, piesele şi accesoriile după deconectarea utilajelor de la sursa de alimentare cu curent electric;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19. </w:t>
      </w:r>
      <w:proofErr w:type="gramStart"/>
      <w:r w:rsidRPr="00F804B9">
        <w:rPr>
          <w:rFonts w:ascii="Times New Roman" w:hAnsi="Times New Roman" w:cs="Times New Roman"/>
          <w:bCs/>
          <w:sz w:val="24"/>
          <w:szCs w:val="24"/>
        </w:rPr>
        <w:t>goleşte</w:t>
      </w:r>
      <w:proofErr w:type="gramEnd"/>
      <w:r w:rsidRPr="00F804B9">
        <w:rPr>
          <w:rFonts w:ascii="Times New Roman" w:hAnsi="Times New Roman" w:cs="Times New Roman"/>
          <w:bCs/>
          <w:sz w:val="24"/>
          <w:szCs w:val="24"/>
        </w:rPr>
        <w:t xml:space="preserve"> recipientele colectoare ale murdăriei.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20.realizează curăţenia zilnică într-o succesiune prestabilită în corelatie cu tipul spaţiului de curăţat, natura suprafeţelor şi tipul murdăriei de înlăturat prin utilizarea unor scule şi utilaje diverse, adecvate metodei de curăţenie aplicate şi a unor proceduri specifice în funcţie de aderenţa murdăriei (măturare, aspirare - pentru murdării neaderente, spălare cu diverse soluţii - pentru murdării aderente);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21. </w:t>
      </w:r>
      <w:proofErr w:type="gramStart"/>
      <w:r w:rsidRPr="00F804B9">
        <w:rPr>
          <w:rFonts w:ascii="Times New Roman" w:hAnsi="Times New Roman" w:cs="Times New Roman"/>
          <w:bCs/>
          <w:sz w:val="24"/>
          <w:szCs w:val="24"/>
        </w:rPr>
        <w:t>colectează</w:t>
      </w:r>
      <w:proofErr w:type="gramEnd"/>
      <w:r w:rsidRPr="00F804B9">
        <w:rPr>
          <w:rFonts w:ascii="Times New Roman" w:hAnsi="Times New Roman" w:cs="Times New Roman"/>
          <w:bCs/>
          <w:sz w:val="24"/>
          <w:szCs w:val="24"/>
        </w:rPr>
        <w:t xml:space="preserve">, sorteazăşi depozitează gunoiul în spaţii special amenajate;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22. </w:t>
      </w:r>
      <w:proofErr w:type="gramStart"/>
      <w:r w:rsidRPr="00F804B9">
        <w:rPr>
          <w:rFonts w:ascii="Times New Roman" w:hAnsi="Times New Roman" w:cs="Times New Roman"/>
          <w:bCs/>
          <w:sz w:val="24"/>
          <w:szCs w:val="24"/>
        </w:rPr>
        <w:t>realizează</w:t>
      </w:r>
      <w:proofErr w:type="gramEnd"/>
      <w:r w:rsidRPr="00F804B9">
        <w:rPr>
          <w:rFonts w:ascii="Times New Roman" w:hAnsi="Times New Roman" w:cs="Times New Roman"/>
          <w:bCs/>
          <w:sz w:val="24"/>
          <w:szCs w:val="24"/>
        </w:rPr>
        <w:t xml:space="preserve"> curăţenia periodică prin operaţii de curăţire executate cu utilizarea de materiale şi utilaje specifice, în concordanţă cu natura murdăriei de înlăturat, natura suprafeţei şi tipul spaţiului de curăţat; </w:t>
      </w:r>
    </w:p>
    <w:p w:rsidR="009D41DB" w:rsidRPr="00F804B9" w:rsidRDefault="009D41DB" w:rsidP="00F418FD">
      <w:pPr>
        <w:pStyle w:val="Listparagraf"/>
        <w:spacing w:after="0"/>
        <w:rPr>
          <w:rFonts w:ascii="Times New Roman" w:hAnsi="Times New Roman" w:cs="Times New Roman"/>
          <w:bCs/>
          <w:sz w:val="24"/>
          <w:szCs w:val="24"/>
        </w:rPr>
      </w:pPr>
      <w:r w:rsidRPr="00F804B9">
        <w:rPr>
          <w:rFonts w:ascii="Times New Roman" w:hAnsi="Times New Roman" w:cs="Times New Roman"/>
          <w:bCs/>
          <w:sz w:val="24"/>
          <w:szCs w:val="24"/>
        </w:rPr>
        <w:t xml:space="preserve">23. </w:t>
      </w:r>
      <w:proofErr w:type="gramStart"/>
      <w:r w:rsidRPr="00F804B9">
        <w:rPr>
          <w:rFonts w:ascii="Times New Roman" w:hAnsi="Times New Roman" w:cs="Times New Roman"/>
          <w:bCs/>
          <w:sz w:val="24"/>
          <w:szCs w:val="24"/>
        </w:rPr>
        <w:t>curăţă</w:t>
      </w:r>
      <w:proofErr w:type="gramEnd"/>
      <w:r w:rsidRPr="00F804B9">
        <w:rPr>
          <w:rFonts w:ascii="Times New Roman" w:hAnsi="Times New Roman" w:cs="Times New Roman"/>
          <w:bCs/>
          <w:sz w:val="24"/>
          <w:szCs w:val="24"/>
        </w:rPr>
        <w:t xml:space="preserve"> toate obiectele de mobilier şi elementele greu accesibile (diverse, rame, pervazuri, tocurile uşilor) din interiorul incintelor; </w:t>
      </w:r>
    </w:p>
    <w:p w:rsidR="009D41DB" w:rsidRPr="009D41DB" w:rsidRDefault="009D41DB" w:rsidP="009D41DB">
      <w:pPr>
        <w:spacing w:after="0" w:line="360" w:lineRule="auto"/>
        <w:rPr>
          <w:rFonts w:ascii="Times New Roman" w:hAnsi="Times New Roman" w:cs="Times New Roman"/>
          <w:sz w:val="24"/>
          <w:szCs w:val="24"/>
        </w:rPr>
      </w:pPr>
    </w:p>
    <w:p w:rsidR="00422236" w:rsidRPr="00422236" w:rsidRDefault="00422236" w:rsidP="00D178F2">
      <w:pPr>
        <w:spacing w:after="0" w:line="360" w:lineRule="auto"/>
        <w:ind w:firstLine="720"/>
        <w:jc w:val="both"/>
        <w:rPr>
          <w:rFonts w:ascii="Times New Roman" w:hAnsi="Times New Roman" w:cs="Times New Roman"/>
          <w:b/>
          <w:sz w:val="24"/>
          <w:szCs w:val="24"/>
        </w:rPr>
      </w:pPr>
      <w:r w:rsidRPr="00422236">
        <w:rPr>
          <w:rFonts w:ascii="Times New Roman" w:hAnsi="Times New Roman" w:cs="Times New Roman"/>
          <w:b/>
          <w:sz w:val="24"/>
          <w:szCs w:val="24"/>
        </w:rPr>
        <w:t xml:space="preserve">Pentru înscrierea la concurs, candidaţii vor prezenta </w:t>
      </w:r>
      <w:proofErr w:type="gramStart"/>
      <w:r w:rsidRPr="00422236">
        <w:rPr>
          <w:rFonts w:ascii="Times New Roman" w:hAnsi="Times New Roman" w:cs="Times New Roman"/>
          <w:b/>
          <w:sz w:val="24"/>
          <w:szCs w:val="24"/>
        </w:rPr>
        <w:t>un</w:t>
      </w:r>
      <w:proofErr w:type="gramEnd"/>
      <w:r w:rsidRPr="00422236">
        <w:rPr>
          <w:rFonts w:ascii="Times New Roman" w:hAnsi="Times New Roman" w:cs="Times New Roman"/>
          <w:b/>
          <w:sz w:val="24"/>
          <w:szCs w:val="24"/>
        </w:rPr>
        <w:t xml:space="preserve"> dosar de concurs care va conţine următoarele documente: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a) </w:t>
      </w:r>
      <w:proofErr w:type="gramStart"/>
      <w:r w:rsidRPr="00422236">
        <w:rPr>
          <w:rFonts w:ascii="Times New Roman" w:hAnsi="Times New Roman" w:cs="Times New Roman"/>
          <w:sz w:val="24"/>
          <w:szCs w:val="24"/>
        </w:rPr>
        <w:t>formular</w:t>
      </w:r>
      <w:proofErr w:type="gramEnd"/>
      <w:r w:rsidRPr="00422236">
        <w:rPr>
          <w:rFonts w:ascii="Times New Roman" w:hAnsi="Times New Roman" w:cs="Times New Roman"/>
          <w:sz w:val="24"/>
          <w:szCs w:val="24"/>
        </w:rPr>
        <w:t xml:space="preserve"> de înscriere la concurs, conform modelului prevăzut la anexa nr. 2;</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b)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actului de identitate sau orice alt document care atestă identitatea, potrivit legii, aflate în termen de valabilitate;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certificatului de căsătorie sau a altui document prin care s-a realizat schimbarea de nume, după caz;</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 </w:t>
      </w:r>
      <w:proofErr w:type="gramStart"/>
      <w:r w:rsidRPr="00422236">
        <w:rPr>
          <w:rFonts w:ascii="Times New Roman" w:hAnsi="Times New Roman" w:cs="Times New Roman"/>
          <w:sz w:val="24"/>
          <w:szCs w:val="24"/>
        </w:rPr>
        <w:t>copiile</w:t>
      </w:r>
      <w:proofErr w:type="gramEnd"/>
      <w:r w:rsidRPr="00422236">
        <w:rPr>
          <w:rFonts w:ascii="Times New Roman" w:hAnsi="Times New Roman" w:cs="Times New Roman"/>
          <w:sz w:val="24"/>
          <w:szCs w:val="24"/>
        </w:rPr>
        <w:t xml:space="preserve"> documentelor care atestă nivelul studiilor şi ale altor acte care atestă efectuarea unor specializări, precum şi copiile documentelor care atestă îndeplinirea condiţiilor specifice ale postului solicitate de autoritatea sau instituţia publică;</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e) </w:t>
      </w:r>
      <w:proofErr w:type="gramStart"/>
      <w:r w:rsidRPr="00422236">
        <w:rPr>
          <w:rFonts w:ascii="Times New Roman" w:hAnsi="Times New Roman" w:cs="Times New Roman"/>
          <w:sz w:val="24"/>
          <w:szCs w:val="24"/>
        </w:rPr>
        <w:t>copia</w:t>
      </w:r>
      <w:proofErr w:type="gramEnd"/>
      <w:r w:rsidRPr="00422236">
        <w:rPr>
          <w:rFonts w:ascii="Times New Roman" w:hAnsi="Times New Roman" w:cs="Times New Roman"/>
          <w:sz w:val="24"/>
          <w:szCs w:val="24"/>
        </w:rPr>
        <w:t xml:space="preserve"> carnetului de muncă, a adeverinţei eliberate de angajator pentru perioada lucrată, care să ateste vechimea în muncă şi în specialitatea studiilor solicitate pentru ocuparea postului;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f) </w:t>
      </w:r>
      <w:proofErr w:type="gramStart"/>
      <w:r w:rsidRPr="00422236">
        <w:rPr>
          <w:rFonts w:ascii="Times New Roman" w:hAnsi="Times New Roman" w:cs="Times New Roman"/>
          <w:sz w:val="24"/>
          <w:szCs w:val="24"/>
        </w:rPr>
        <w:t>cazier</w:t>
      </w:r>
      <w:proofErr w:type="gramEnd"/>
      <w:r w:rsidRPr="00422236">
        <w:rPr>
          <w:rFonts w:ascii="Times New Roman" w:hAnsi="Times New Roman" w:cs="Times New Roman"/>
          <w:sz w:val="24"/>
          <w:szCs w:val="24"/>
        </w:rPr>
        <w:t xml:space="preserve"> judiciar sau, după caz, extrasul de pe cazierul judiciar;</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g) </w:t>
      </w:r>
      <w:proofErr w:type="gramStart"/>
      <w:r w:rsidRPr="00422236">
        <w:rPr>
          <w:rFonts w:ascii="Times New Roman" w:hAnsi="Times New Roman" w:cs="Times New Roman"/>
          <w:sz w:val="24"/>
          <w:szCs w:val="24"/>
        </w:rPr>
        <w:t>adeverinţă</w:t>
      </w:r>
      <w:proofErr w:type="gramEnd"/>
      <w:r w:rsidRPr="00422236">
        <w:rPr>
          <w:rFonts w:ascii="Times New Roman" w:hAnsi="Times New Roman" w:cs="Times New Roman"/>
          <w:sz w:val="24"/>
          <w:szCs w:val="24"/>
        </w:rPr>
        <w:t xml:space="preserve"> care să ateste starea de sănătate corespunzătoare, eliberată de către medicul de familie al candidatului sau de către unităţile sanitare abilitate cu cel mult 6 luni anterior derulării concursului;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h) </w:t>
      </w:r>
      <w:proofErr w:type="gramStart"/>
      <w:r w:rsidRPr="00422236">
        <w:rPr>
          <w:rFonts w:ascii="Times New Roman" w:hAnsi="Times New Roman" w:cs="Times New Roman"/>
          <w:sz w:val="24"/>
          <w:szCs w:val="24"/>
        </w:rPr>
        <w:t>certificatul</w:t>
      </w:r>
      <w:proofErr w:type="gramEnd"/>
      <w:r w:rsidRPr="00422236">
        <w:rPr>
          <w:rFonts w:ascii="Times New Roman" w:hAnsi="Times New Roman" w:cs="Times New Roman"/>
          <w:sz w:val="24"/>
          <w:szCs w:val="24"/>
        </w:rPr>
        <w:t xml:space="preserve"> de integritate comportamentală din care să reiasă că nu s-au comis infracţiuni prevăzute la art. 1 alin. (2) </w:t>
      </w:r>
      <w:proofErr w:type="gramStart"/>
      <w:r w:rsidRPr="00422236">
        <w:rPr>
          <w:rFonts w:ascii="Times New Roman" w:hAnsi="Times New Roman" w:cs="Times New Roman"/>
          <w:sz w:val="24"/>
          <w:szCs w:val="24"/>
        </w:rPr>
        <w:t>din</w:t>
      </w:r>
      <w:proofErr w:type="gramEnd"/>
      <w:r w:rsidRPr="00422236">
        <w:rPr>
          <w:rFonts w:ascii="Times New Roman" w:hAnsi="Times New Roman" w:cs="Times New Roman"/>
          <w:sz w:val="24"/>
          <w:szCs w:val="24"/>
        </w:rPr>
        <w:t xml:space="preserve"> Legea nr. 118/2019 privind Registrul National automatizat cu privire </w:t>
      </w:r>
      <w:r w:rsidRPr="00422236">
        <w:rPr>
          <w:rFonts w:ascii="Times New Roman" w:hAnsi="Times New Roman" w:cs="Times New Roman"/>
          <w:sz w:val="24"/>
          <w:szCs w:val="24"/>
        </w:rPr>
        <w:lastRenderedPageBreak/>
        <w:t>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precum şi orice entitate publică sau a cărei activitate presupune contactul direct cu copii, persoane în vârstă, persoane cu dizabilităţi sau alte categorii de persoane vulnerabile ori care presupune examinarea fizică sau evaluarea psihologică a unei persoane;</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i) </w:t>
      </w:r>
      <w:proofErr w:type="gramStart"/>
      <w:r w:rsidRPr="00422236">
        <w:rPr>
          <w:rFonts w:ascii="Times New Roman" w:hAnsi="Times New Roman" w:cs="Times New Roman"/>
          <w:sz w:val="24"/>
          <w:szCs w:val="24"/>
        </w:rPr>
        <w:t>curriculum</w:t>
      </w:r>
      <w:proofErr w:type="gramEnd"/>
      <w:r w:rsidRPr="00422236">
        <w:rPr>
          <w:rFonts w:ascii="Times New Roman" w:hAnsi="Times New Roman" w:cs="Times New Roman"/>
          <w:sz w:val="24"/>
          <w:szCs w:val="24"/>
        </w:rPr>
        <w:t xml:space="preserve"> vitae, model comun european.</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Modelul orientativ al adeverinţei menţionate la lit. e) </w:t>
      </w:r>
      <w:proofErr w:type="gramStart"/>
      <w:r w:rsidRPr="00422236">
        <w:rPr>
          <w:rFonts w:ascii="Times New Roman" w:hAnsi="Times New Roman" w:cs="Times New Roman"/>
          <w:sz w:val="24"/>
          <w:szCs w:val="24"/>
        </w:rPr>
        <w:t>este</w:t>
      </w:r>
      <w:proofErr w:type="gramEnd"/>
      <w:r w:rsidRPr="00422236">
        <w:rPr>
          <w:rFonts w:ascii="Times New Roman" w:hAnsi="Times New Roman" w:cs="Times New Roman"/>
          <w:sz w:val="24"/>
          <w:szCs w:val="24"/>
        </w:rPr>
        <w:t xml:space="preserve"> prevăzut în anexa nr. 3.</w:t>
      </w:r>
    </w:p>
    <w:p w:rsidR="00422236" w:rsidRPr="00422236" w:rsidRDefault="00422236" w:rsidP="00422236">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Adeverinţa care atestă starea de sănătate conţine, în clar, numărul, data, numele emitentului şi calitatea acestuia</w:t>
      </w:r>
      <w:proofErr w:type="gramStart"/>
      <w:r w:rsidRPr="00422236">
        <w:rPr>
          <w:rFonts w:ascii="Times New Roman" w:hAnsi="Times New Roman" w:cs="Times New Roman"/>
          <w:sz w:val="24"/>
          <w:szCs w:val="24"/>
        </w:rPr>
        <w:t>,în</w:t>
      </w:r>
      <w:proofErr w:type="gramEnd"/>
      <w:r w:rsidRPr="00422236">
        <w:rPr>
          <w:rFonts w:ascii="Times New Roman" w:hAnsi="Times New Roman" w:cs="Times New Roman"/>
          <w:sz w:val="24"/>
          <w:szCs w:val="24"/>
        </w:rPr>
        <w:t xml:space="preserve">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Copiile de pe actele prevăzute la lit. b) - e), precum şi copia certificatului de încadrare într-un grad de handicap prevăzut la alin. (3) </w:t>
      </w:r>
      <w:proofErr w:type="gramStart"/>
      <w:r w:rsidRPr="00422236">
        <w:rPr>
          <w:rFonts w:ascii="Times New Roman" w:hAnsi="Times New Roman" w:cs="Times New Roman"/>
          <w:sz w:val="24"/>
          <w:szCs w:val="24"/>
        </w:rPr>
        <w:t>se</w:t>
      </w:r>
      <w:proofErr w:type="gramEnd"/>
      <w:r w:rsidRPr="00422236">
        <w:rPr>
          <w:rFonts w:ascii="Times New Roman" w:hAnsi="Times New Roman" w:cs="Times New Roman"/>
          <w:sz w:val="24"/>
          <w:szCs w:val="24"/>
        </w:rPr>
        <w:t xml:space="preserve"> prezintă însoţite de documentele originale, care se certifică cu menţiunea “conform cu originalul” de către secretarul comisiei de concurs.</w:t>
      </w:r>
    </w:p>
    <w:p w:rsidR="00422236" w:rsidRPr="00422236" w:rsidRDefault="00422236" w:rsidP="00D178F2">
      <w:pPr>
        <w:spacing w:after="0"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Documentul prevăzut la lit. f) </w:t>
      </w:r>
      <w:proofErr w:type="gramStart"/>
      <w:r w:rsidRPr="00422236">
        <w:rPr>
          <w:rFonts w:ascii="Times New Roman" w:hAnsi="Times New Roman" w:cs="Times New Roman"/>
          <w:sz w:val="24"/>
          <w:szCs w:val="24"/>
        </w:rPr>
        <w:t>poate</w:t>
      </w:r>
      <w:proofErr w:type="gramEnd"/>
      <w:r w:rsidRPr="00422236">
        <w:rPr>
          <w:rFonts w:ascii="Times New Roman" w:hAnsi="Times New Roman" w:cs="Times New Roman"/>
          <w:sz w:val="24"/>
          <w:szCs w:val="24"/>
        </w:rPr>
        <w:t xml:space="preserv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proofErr w:type="gramStart"/>
      <w:r w:rsidRPr="00422236">
        <w:rPr>
          <w:rFonts w:ascii="Times New Roman" w:hAnsi="Times New Roman" w:cs="Times New Roman"/>
          <w:sz w:val="24"/>
          <w:szCs w:val="24"/>
        </w:rPr>
        <w:t>lit</w:t>
      </w:r>
      <w:proofErr w:type="gramEnd"/>
      <w:r w:rsidRPr="00422236">
        <w:rPr>
          <w:rFonts w:ascii="Times New Roman" w:hAnsi="Times New Roman" w:cs="Times New Roman"/>
          <w:sz w:val="24"/>
          <w:szCs w:val="24"/>
        </w:rPr>
        <w:t>. f), anterior datei de susţinere a probei scrise şi/sau probei practice. În situaţia în care candidatul solicita expres în formularul de înscriere la concurs preluarea informaţiilor direct de la autoritatea sau instituţia publică competentă cu eliberarea certificatelor de cazier judiciar, extrasul de pe cazierul judiciar se solicita de către autoritatea sau instituţia publică organizatoare a concursului, potrivit legii.</w:t>
      </w:r>
    </w:p>
    <w:p w:rsidR="00422236" w:rsidRPr="008504BB" w:rsidRDefault="00422236" w:rsidP="008504BB">
      <w:pPr>
        <w:spacing w:line="360" w:lineRule="auto"/>
        <w:ind w:firstLine="720"/>
        <w:jc w:val="both"/>
        <w:rPr>
          <w:rFonts w:ascii="Times New Roman" w:hAnsi="Times New Roman" w:cs="Times New Roman"/>
          <w:sz w:val="24"/>
          <w:szCs w:val="24"/>
        </w:rPr>
      </w:pPr>
      <w:r w:rsidRPr="00422236">
        <w:rPr>
          <w:rFonts w:ascii="Times New Roman" w:hAnsi="Times New Roman" w:cs="Times New Roman"/>
          <w:sz w:val="24"/>
          <w:szCs w:val="24"/>
        </w:rPr>
        <w:t xml:space="preserve">Documentul prevăzut la lit. h) </w:t>
      </w:r>
      <w:proofErr w:type="gramStart"/>
      <w:r w:rsidRPr="00422236">
        <w:rPr>
          <w:rFonts w:ascii="Times New Roman" w:hAnsi="Times New Roman" w:cs="Times New Roman"/>
          <w:sz w:val="24"/>
          <w:szCs w:val="24"/>
        </w:rPr>
        <w:t>poate</w:t>
      </w:r>
      <w:proofErr w:type="gramEnd"/>
      <w:r w:rsidRPr="00422236">
        <w:rPr>
          <w:rFonts w:ascii="Times New Roman" w:hAnsi="Times New Roman" w:cs="Times New Roman"/>
          <w:sz w:val="24"/>
          <w:szCs w:val="24"/>
        </w:rPr>
        <w:t xml:space="preserve"> fi solicitat şi de către autoritatea sau instituţia publică organizatoare a concursului, cu acordul persoanei verificate, potrivit legii.</w:t>
      </w:r>
    </w:p>
    <w:p w:rsidR="0093114D" w:rsidRDefault="0093114D" w:rsidP="008504BB">
      <w:pPr>
        <w:tabs>
          <w:tab w:val="left" w:pos="8280"/>
        </w:tabs>
        <w:jc w:val="center"/>
        <w:rPr>
          <w:rFonts w:ascii="Times New Roman" w:eastAsia="Times New Roman" w:hAnsi="Times New Roman" w:cs="Times New Roman"/>
          <w:b/>
          <w:bCs/>
          <w:sz w:val="24"/>
          <w:szCs w:val="24"/>
          <w:lang w:val="fr-FR"/>
        </w:rPr>
      </w:pPr>
    </w:p>
    <w:p w:rsidR="0093114D" w:rsidRDefault="0093114D" w:rsidP="008504BB">
      <w:pPr>
        <w:tabs>
          <w:tab w:val="left" w:pos="8280"/>
        </w:tabs>
        <w:jc w:val="center"/>
        <w:rPr>
          <w:rFonts w:ascii="Times New Roman" w:eastAsia="Times New Roman" w:hAnsi="Times New Roman" w:cs="Times New Roman"/>
          <w:b/>
          <w:bCs/>
          <w:sz w:val="24"/>
          <w:szCs w:val="24"/>
          <w:lang w:val="fr-FR"/>
        </w:rPr>
      </w:pPr>
    </w:p>
    <w:p w:rsidR="00DB7A4D" w:rsidRDefault="00DB7A4D" w:rsidP="00D456D4">
      <w:pPr>
        <w:tabs>
          <w:tab w:val="left" w:pos="8280"/>
        </w:tabs>
        <w:rPr>
          <w:rFonts w:ascii="Times New Roman" w:eastAsia="Times New Roman" w:hAnsi="Times New Roman" w:cs="Times New Roman"/>
          <w:b/>
          <w:bCs/>
          <w:sz w:val="24"/>
          <w:szCs w:val="24"/>
          <w:lang w:val="fr-FR"/>
        </w:rPr>
      </w:pPr>
    </w:p>
    <w:p w:rsidR="008504BB" w:rsidRPr="008504BB" w:rsidRDefault="008504BB" w:rsidP="008504BB">
      <w:pPr>
        <w:tabs>
          <w:tab w:val="left" w:pos="8280"/>
        </w:tabs>
        <w:jc w:val="center"/>
        <w:rPr>
          <w:rFonts w:ascii="Times New Roman" w:eastAsia="Times New Roman" w:hAnsi="Times New Roman" w:cs="Times New Roman"/>
          <w:b/>
          <w:bCs/>
          <w:sz w:val="24"/>
          <w:szCs w:val="24"/>
          <w:lang w:val="fr-FR"/>
        </w:rPr>
      </w:pPr>
      <w:r w:rsidRPr="008504BB">
        <w:rPr>
          <w:rFonts w:ascii="Times New Roman" w:eastAsia="Times New Roman" w:hAnsi="Times New Roman" w:cs="Times New Roman"/>
          <w:b/>
          <w:bCs/>
          <w:sz w:val="24"/>
          <w:szCs w:val="24"/>
          <w:lang w:val="fr-FR"/>
        </w:rPr>
        <w:lastRenderedPageBreak/>
        <w:t>BIBLIOGRAFIE</w:t>
      </w:r>
      <w:r w:rsidR="00502A36">
        <w:rPr>
          <w:rFonts w:ascii="Times New Roman" w:eastAsia="Times New Roman" w:hAnsi="Times New Roman" w:cs="Times New Roman"/>
          <w:b/>
          <w:bCs/>
          <w:sz w:val="24"/>
          <w:szCs w:val="24"/>
          <w:lang w:val="fr-FR"/>
        </w:rPr>
        <w:t xml:space="preserve"> SI TEMATICA</w:t>
      </w:r>
    </w:p>
    <w:p w:rsidR="008504BB" w:rsidRPr="0093114D" w:rsidRDefault="008504BB" w:rsidP="0093114D">
      <w:pPr>
        <w:tabs>
          <w:tab w:val="left" w:pos="8280"/>
        </w:tabs>
        <w:jc w:val="center"/>
        <w:rPr>
          <w:rFonts w:ascii="Times New Roman" w:eastAsia="Times New Roman" w:hAnsi="Times New Roman" w:cs="Times New Roman"/>
          <w:b/>
          <w:bCs/>
          <w:sz w:val="24"/>
          <w:szCs w:val="24"/>
          <w:lang w:val="fr-FR"/>
        </w:rPr>
      </w:pPr>
      <w:r w:rsidRPr="008504BB">
        <w:rPr>
          <w:rFonts w:ascii="Times New Roman" w:eastAsia="Times New Roman" w:hAnsi="Times New Roman" w:cs="Times New Roman"/>
          <w:b/>
          <w:bCs/>
          <w:sz w:val="24"/>
          <w:szCs w:val="24"/>
          <w:lang w:val="fr-FR"/>
        </w:rPr>
        <w:t>STABILITA PENTRU PROBA SCRISA SI INTERV</w:t>
      </w:r>
      <w:r w:rsidR="0093114D">
        <w:rPr>
          <w:rFonts w:ascii="Times New Roman" w:eastAsia="Times New Roman" w:hAnsi="Times New Roman" w:cs="Times New Roman"/>
          <w:b/>
          <w:bCs/>
          <w:sz w:val="24"/>
          <w:szCs w:val="24"/>
          <w:lang w:val="fr-FR"/>
        </w:rPr>
        <w:t xml:space="preserve">IU  PENTRU OCUPAREA POSTULUI  </w:t>
      </w:r>
      <w:r w:rsidRPr="008504BB">
        <w:rPr>
          <w:rFonts w:ascii="Times New Roman" w:eastAsia="Times New Roman" w:hAnsi="Times New Roman" w:cs="Times New Roman"/>
          <w:b/>
          <w:bCs/>
          <w:sz w:val="24"/>
          <w:szCs w:val="24"/>
          <w:lang w:val="fr-FR"/>
        </w:rPr>
        <w:t> </w:t>
      </w:r>
      <w:r w:rsidRPr="0093114D">
        <w:rPr>
          <w:rFonts w:ascii="Times New Roman" w:eastAsia="Times New Roman" w:hAnsi="Times New Roman" w:cs="Times New Roman"/>
          <w:b/>
          <w:bCs/>
          <w:sz w:val="24"/>
          <w:szCs w:val="24"/>
          <w:lang w:val="fr-FR"/>
        </w:rPr>
        <w:t>:</w:t>
      </w:r>
      <w:r w:rsidR="0093114D" w:rsidRPr="0093114D">
        <w:rPr>
          <w:rFonts w:ascii="Times New Roman" w:eastAsia="Times New Roman" w:hAnsi="Times New Roman" w:cs="Times New Roman"/>
          <w:b/>
          <w:bCs/>
          <w:sz w:val="24"/>
          <w:szCs w:val="24"/>
          <w:lang w:val="fr-FR"/>
        </w:rPr>
        <w:t xml:space="preserve"> </w:t>
      </w:r>
      <w:r w:rsidRPr="0093114D">
        <w:rPr>
          <w:rFonts w:ascii="Times New Roman" w:hAnsi="Times New Roman" w:cs="Times New Roman"/>
          <w:b/>
          <w:bCs/>
          <w:sz w:val="24"/>
          <w:szCs w:val="24"/>
        </w:rPr>
        <w:t>Ingrijitor, func</w:t>
      </w:r>
      <w:r w:rsidR="0093114D">
        <w:rPr>
          <w:rFonts w:ascii="Times New Roman" w:hAnsi="Times New Roman" w:cs="Times New Roman"/>
          <w:b/>
          <w:bCs/>
          <w:sz w:val="24"/>
          <w:szCs w:val="24"/>
        </w:rPr>
        <w:t>ț</w:t>
      </w:r>
      <w:r w:rsidRPr="0093114D">
        <w:rPr>
          <w:rFonts w:ascii="Times New Roman" w:hAnsi="Times New Roman" w:cs="Times New Roman"/>
          <w:b/>
          <w:bCs/>
          <w:sz w:val="24"/>
          <w:szCs w:val="24"/>
        </w:rPr>
        <w:t>ie contractual</w:t>
      </w:r>
      <w:r w:rsidR="0093114D">
        <w:rPr>
          <w:rFonts w:ascii="Times New Roman" w:hAnsi="Times New Roman" w:cs="Times New Roman"/>
          <w:b/>
          <w:bCs/>
          <w:sz w:val="24"/>
          <w:szCs w:val="24"/>
        </w:rPr>
        <w:t>ǎ</w:t>
      </w:r>
      <w:r w:rsidRPr="0093114D">
        <w:rPr>
          <w:rFonts w:ascii="Times New Roman" w:hAnsi="Times New Roman" w:cs="Times New Roman"/>
          <w:b/>
          <w:bCs/>
          <w:sz w:val="24"/>
          <w:szCs w:val="24"/>
        </w:rPr>
        <w:t xml:space="preserve"> </w:t>
      </w:r>
      <w:proofErr w:type="gramStart"/>
      <w:r w:rsidRPr="0093114D">
        <w:rPr>
          <w:rFonts w:ascii="Times New Roman" w:hAnsi="Times New Roman" w:cs="Times New Roman"/>
          <w:b/>
          <w:bCs/>
          <w:sz w:val="24"/>
          <w:szCs w:val="24"/>
        </w:rPr>
        <w:t>de execu</w:t>
      </w:r>
      <w:r w:rsidR="0093114D">
        <w:rPr>
          <w:rFonts w:ascii="Times New Roman" w:hAnsi="Times New Roman" w:cs="Times New Roman"/>
          <w:b/>
          <w:bCs/>
          <w:sz w:val="24"/>
          <w:szCs w:val="24"/>
        </w:rPr>
        <w:t>ț</w:t>
      </w:r>
      <w:r w:rsidRPr="0093114D">
        <w:rPr>
          <w:rFonts w:ascii="Times New Roman" w:hAnsi="Times New Roman" w:cs="Times New Roman"/>
          <w:b/>
          <w:bCs/>
          <w:sz w:val="24"/>
          <w:szCs w:val="24"/>
        </w:rPr>
        <w:t>ie</w:t>
      </w:r>
      <w:proofErr w:type="gramEnd"/>
      <w:r w:rsidRPr="0093114D">
        <w:rPr>
          <w:rFonts w:ascii="Times New Roman" w:hAnsi="Times New Roman" w:cs="Times New Roman"/>
          <w:b/>
          <w:bCs/>
          <w:sz w:val="24"/>
          <w:szCs w:val="24"/>
        </w:rPr>
        <w:t>, din cadru</w:t>
      </w:r>
      <w:r w:rsidR="00180868">
        <w:rPr>
          <w:rFonts w:ascii="Times New Roman" w:hAnsi="Times New Roman" w:cs="Times New Roman"/>
          <w:b/>
          <w:bCs/>
          <w:sz w:val="24"/>
          <w:szCs w:val="24"/>
        </w:rPr>
        <w:t>l</w:t>
      </w:r>
      <w:r w:rsidR="00180868" w:rsidRPr="00180868">
        <w:rPr>
          <w:rFonts w:ascii="Times New Roman" w:eastAsia="Times New Roman" w:hAnsi="Times New Roman" w:cs="Times New Roman"/>
          <w:b/>
          <w:sz w:val="24"/>
          <w:szCs w:val="24"/>
        </w:rPr>
        <w:t xml:space="preserve"> </w:t>
      </w:r>
      <w:r w:rsidR="00847813">
        <w:rPr>
          <w:rFonts w:ascii="Times New Roman" w:eastAsia="Times New Roman" w:hAnsi="Times New Roman" w:cs="Times New Roman"/>
          <w:b/>
          <w:sz w:val="24"/>
          <w:szCs w:val="24"/>
        </w:rPr>
        <w:t xml:space="preserve">Activitatii </w:t>
      </w:r>
      <w:r w:rsidR="00180868">
        <w:rPr>
          <w:rFonts w:ascii="Times New Roman" w:eastAsia="Times New Roman" w:hAnsi="Times New Roman" w:cs="Times New Roman"/>
          <w:b/>
          <w:sz w:val="24"/>
          <w:szCs w:val="24"/>
        </w:rPr>
        <w:t xml:space="preserve">Centrul Cultural Multifunctional </w:t>
      </w:r>
      <w:r w:rsidRPr="0093114D">
        <w:rPr>
          <w:rFonts w:ascii="Times New Roman" w:hAnsi="Times New Roman" w:cs="Times New Roman"/>
          <w:b/>
          <w:bCs/>
          <w:sz w:val="24"/>
          <w:szCs w:val="24"/>
        </w:rPr>
        <w:t>;</w:t>
      </w:r>
    </w:p>
    <w:p w:rsidR="008504BB" w:rsidRPr="00A92C54" w:rsidRDefault="008504BB" w:rsidP="008504BB">
      <w:pPr>
        <w:tabs>
          <w:tab w:val="left" w:pos="8280"/>
        </w:tabs>
        <w:rPr>
          <w:rFonts w:ascii="Times New Roman" w:eastAsia="Times New Roman" w:hAnsi="Times New Roman" w:cs="Times New Roman"/>
          <w:b/>
          <w:bCs/>
          <w:sz w:val="24"/>
          <w:szCs w:val="24"/>
        </w:rPr>
      </w:pPr>
      <w:r w:rsidRPr="00A92C54">
        <w:rPr>
          <w:rFonts w:ascii="Times New Roman" w:eastAsia="Times New Roman" w:hAnsi="Times New Roman" w:cs="Times New Roman"/>
          <w:b/>
          <w:bCs/>
          <w:sz w:val="24"/>
          <w:szCs w:val="24"/>
        </w:rPr>
        <w:t xml:space="preserve">Etapa I – proba </w:t>
      </w:r>
      <w:proofErr w:type="gramStart"/>
      <w:r w:rsidRPr="00A92C54">
        <w:rPr>
          <w:rFonts w:ascii="Times New Roman" w:eastAsia="Times New Roman" w:hAnsi="Times New Roman" w:cs="Times New Roman"/>
          <w:b/>
          <w:bCs/>
          <w:sz w:val="24"/>
          <w:szCs w:val="24"/>
        </w:rPr>
        <w:t>scrisa</w:t>
      </w:r>
      <w:r w:rsidRPr="00A92C54">
        <w:rPr>
          <w:rFonts w:ascii="Times New Roman" w:hAnsi="Times New Roman" w:cs="Times New Roman"/>
          <w:b/>
          <w:bCs/>
          <w:sz w:val="24"/>
          <w:szCs w:val="24"/>
        </w:rPr>
        <w:t xml:space="preserve"> :</w:t>
      </w:r>
      <w:proofErr w:type="gramEnd"/>
      <w:r w:rsidRPr="00A92C54">
        <w:rPr>
          <w:rFonts w:ascii="Times New Roman" w:hAnsi="Times New Roman" w:cs="Times New Roman"/>
          <w:b/>
          <w:bCs/>
          <w:sz w:val="24"/>
          <w:szCs w:val="24"/>
        </w:rPr>
        <w:t xml:space="preserve"> </w:t>
      </w:r>
      <w:r w:rsidR="00961DB5" w:rsidRPr="00A92C54">
        <w:rPr>
          <w:rFonts w:ascii="Times New Roman" w:hAnsi="Times New Roman" w:cs="Times New Roman"/>
          <w:b/>
          <w:bCs/>
          <w:sz w:val="24"/>
          <w:szCs w:val="24"/>
        </w:rPr>
        <w:t>10</w:t>
      </w:r>
      <w:r w:rsidRPr="00A92C54">
        <w:rPr>
          <w:rFonts w:ascii="Times New Roman" w:eastAsia="Times New Roman" w:hAnsi="Times New Roman" w:cs="Times New Roman"/>
          <w:b/>
          <w:bCs/>
          <w:sz w:val="24"/>
          <w:szCs w:val="24"/>
        </w:rPr>
        <w:t>.</w:t>
      </w:r>
      <w:r w:rsidR="00D456D4" w:rsidRPr="00A92C54">
        <w:rPr>
          <w:rFonts w:ascii="Times New Roman" w:eastAsia="Times New Roman" w:hAnsi="Times New Roman" w:cs="Times New Roman"/>
          <w:b/>
          <w:bCs/>
          <w:sz w:val="24"/>
          <w:szCs w:val="24"/>
        </w:rPr>
        <w:t>11</w:t>
      </w:r>
      <w:r w:rsidRPr="00A92C54">
        <w:rPr>
          <w:rFonts w:ascii="Times New Roman" w:hAnsi="Times New Roman" w:cs="Times New Roman"/>
          <w:b/>
          <w:bCs/>
          <w:sz w:val="24"/>
          <w:szCs w:val="24"/>
        </w:rPr>
        <w:t>.202</w:t>
      </w:r>
      <w:r w:rsidR="00D456D4" w:rsidRPr="00A92C54">
        <w:rPr>
          <w:rFonts w:ascii="Times New Roman" w:hAnsi="Times New Roman" w:cs="Times New Roman"/>
          <w:b/>
          <w:bCs/>
          <w:sz w:val="24"/>
          <w:szCs w:val="24"/>
        </w:rPr>
        <w:t>6</w:t>
      </w:r>
      <w:r w:rsidRPr="00A92C54">
        <w:rPr>
          <w:rFonts w:ascii="Times New Roman" w:eastAsia="Times New Roman" w:hAnsi="Times New Roman" w:cs="Times New Roman"/>
          <w:b/>
          <w:bCs/>
          <w:sz w:val="24"/>
          <w:szCs w:val="24"/>
        </w:rPr>
        <w:t>, ora 12,00</w:t>
      </w:r>
    </w:p>
    <w:p w:rsidR="008504BB" w:rsidRPr="00A92C54" w:rsidRDefault="008504BB" w:rsidP="008504BB">
      <w:pPr>
        <w:tabs>
          <w:tab w:val="left" w:pos="8280"/>
        </w:tabs>
        <w:rPr>
          <w:rFonts w:ascii="Times New Roman" w:eastAsia="Times New Roman" w:hAnsi="Times New Roman" w:cs="Times New Roman"/>
          <w:b/>
          <w:bCs/>
          <w:sz w:val="24"/>
          <w:szCs w:val="24"/>
          <w:lang w:val="fr-FR"/>
        </w:rPr>
      </w:pPr>
      <w:r w:rsidRPr="00A92C54">
        <w:rPr>
          <w:rFonts w:ascii="Times New Roman" w:eastAsia="Times New Roman" w:hAnsi="Times New Roman" w:cs="Times New Roman"/>
          <w:b/>
          <w:bCs/>
          <w:sz w:val="24"/>
          <w:szCs w:val="24"/>
        </w:rPr>
        <w:t xml:space="preserve">Etapa II – </w:t>
      </w:r>
      <w:proofErr w:type="gramStart"/>
      <w:r w:rsidRPr="00A92C54">
        <w:rPr>
          <w:rFonts w:ascii="Times New Roman" w:eastAsia="Times New Roman" w:hAnsi="Times New Roman" w:cs="Times New Roman"/>
          <w:b/>
          <w:bCs/>
          <w:sz w:val="24"/>
          <w:szCs w:val="24"/>
        </w:rPr>
        <w:t>i</w:t>
      </w:r>
      <w:r w:rsidRPr="00A92C54">
        <w:rPr>
          <w:rFonts w:ascii="Times New Roman" w:hAnsi="Times New Roman" w:cs="Times New Roman"/>
          <w:b/>
          <w:bCs/>
          <w:sz w:val="24"/>
          <w:szCs w:val="24"/>
        </w:rPr>
        <w:t>nterviul :</w:t>
      </w:r>
      <w:proofErr w:type="gramEnd"/>
      <w:r w:rsidRPr="00A92C54">
        <w:rPr>
          <w:rFonts w:ascii="Times New Roman" w:hAnsi="Times New Roman" w:cs="Times New Roman"/>
          <w:b/>
          <w:bCs/>
          <w:sz w:val="24"/>
          <w:szCs w:val="24"/>
        </w:rPr>
        <w:t xml:space="preserve"> </w:t>
      </w:r>
      <w:r w:rsidR="00961DB5" w:rsidRPr="00A92C54">
        <w:rPr>
          <w:rFonts w:ascii="Times New Roman" w:hAnsi="Times New Roman" w:cs="Times New Roman"/>
          <w:b/>
          <w:bCs/>
          <w:sz w:val="24"/>
          <w:szCs w:val="24"/>
        </w:rPr>
        <w:t>16</w:t>
      </w:r>
      <w:r w:rsidRPr="00A92C54">
        <w:rPr>
          <w:rFonts w:ascii="Times New Roman" w:eastAsia="Times New Roman" w:hAnsi="Times New Roman" w:cs="Times New Roman"/>
          <w:b/>
          <w:bCs/>
          <w:sz w:val="24"/>
          <w:szCs w:val="24"/>
        </w:rPr>
        <w:t>.</w:t>
      </w:r>
      <w:r w:rsidR="00D456D4" w:rsidRPr="00A92C54">
        <w:rPr>
          <w:rFonts w:ascii="Times New Roman" w:eastAsia="Times New Roman" w:hAnsi="Times New Roman" w:cs="Times New Roman"/>
          <w:b/>
          <w:bCs/>
          <w:sz w:val="24"/>
          <w:szCs w:val="24"/>
        </w:rPr>
        <w:t>11</w:t>
      </w:r>
      <w:r w:rsidRPr="00A92C54">
        <w:rPr>
          <w:rFonts w:ascii="Times New Roman" w:eastAsia="Times New Roman" w:hAnsi="Times New Roman" w:cs="Times New Roman"/>
          <w:b/>
          <w:bCs/>
          <w:sz w:val="24"/>
          <w:szCs w:val="24"/>
        </w:rPr>
        <w:t>.202</w:t>
      </w:r>
      <w:r w:rsidR="00D456D4" w:rsidRPr="00A92C54">
        <w:rPr>
          <w:rFonts w:ascii="Times New Roman" w:eastAsia="Times New Roman" w:hAnsi="Times New Roman" w:cs="Times New Roman"/>
          <w:b/>
          <w:bCs/>
          <w:sz w:val="24"/>
          <w:szCs w:val="24"/>
        </w:rPr>
        <w:t>6</w:t>
      </w:r>
      <w:r w:rsidRPr="00A92C54">
        <w:rPr>
          <w:rFonts w:ascii="Times New Roman" w:eastAsia="Times New Roman" w:hAnsi="Times New Roman" w:cs="Times New Roman"/>
          <w:b/>
          <w:bCs/>
          <w:sz w:val="24"/>
          <w:szCs w:val="24"/>
        </w:rPr>
        <w:t>, ora 1</w:t>
      </w:r>
      <w:r w:rsidR="00961DB5" w:rsidRPr="00A92C54">
        <w:rPr>
          <w:rFonts w:ascii="Times New Roman" w:hAnsi="Times New Roman" w:cs="Times New Roman"/>
          <w:b/>
          <w:bCs/>
          <w:sz w:val="24"/>
          <w:szCs w:val="24"/>
        </w:rPr>
        <w:t>2</w:t>
      </w:r>
      <w:r w:rsidRPr="00A92C54">
        <w:rPr>
          <w:rFonts w:ascii="Times New Roman" w:eastAsia="Times New Roman" w:hAnsi="Times New Roman" w:cs="Times New Roman"/>
          <w:b/>
          <w:bCs/>
          <w:sz w:val="24"/>
          <w:szCs w:val="24"/>
        </w:rPr>
        <w:t>,00</w:t>
      </w:r>
    </w:p>
    <w:p w:rsidR="008504BB" w:rsidRDefault="008504BB" w:rsidP="008504BB">
      <w:pPr>
        <w:numPr>
          <w:ilvl w:val="0"/>
          <w:numId w:val="6"/>
        </w:numPr>
        <w:autoSpaceDE w:val="0"/>
        <w:autoSpaceDN w:val="0"/>
        <w:adjustRightInd w:val="0"/>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rPr>
        <w:t>Ordonanta de Urgenta nr. 57 din 3 iulie 2019</w:t>
      </w:r>
      <w:r w:rsidRPr="008504BB">
        <w:rPr>
          <w:rFonts w:ascii="Times New Roman" w:eastAsia="Times New Roman" w:hAnsi="Times New Roman" w:cs="Times New Roman"/>
          <w:b/>
          <w:sz w:val="24"/>
          <w:szCs w:val="24"/>
        </w:rPr>
        <w:t>, privind Codul administrativ, cu modificarile si completarile ulterioare (</w:t>
      </w:r>
      <w:r w:rsidRPr="008504BB">
        <w:rPr>
          <w:rFonts w:ascii="Times New Roman" w:eastAsia="Times New Roman" w:hAnsi="Times New Roman" w:cs="Times New Roman"/>
          <w:b/>
          <w:bCs/>
          <w:sz w:val="24"/>
          <w:szCs w:val="24"/>
        </w:rPr>
        <w:t xml:space="preserve">M.O. </w:t>
      </w:r>
      <w:r w:rsidRPr="008504BB">
        <w:rPr>
          <w:rFonts w:ascii="Times New Roman" w:eastAsia="Times New Roman" w:hAnsi="Times New Roman" w:cs="Times New Roman"/>
          <w:b/>
          <w:bCs/>
          <w:sz w:val="24"/>
          <w:szCs w:val="24"/>
          <w:shd w:val="clear" w:color="auto" w:fill="FFFFFF"/>
        </w:rPr>
        <w:t>nr. 555/5.07.2019)</w:t>
      </w:r>
      <w:r w:rsidRPr="008504BB">
        <w:rPr>
          <w:rFonts w:ascii="Times New Roman" w:eastAsia="Times New Roman" w:hAnsi="Times New Roman" w:cs="Times New Roman"/>
          <w:b/>
          <w:sz w:val="24"/>
          <w:szCs w:val="24"/>
        </w:rPr>
        <w:t xml:space="preserve"> ;</w:t>
      </w:r>
    </w:p>
    <w:p w:rsidR="00502A36" w:rsidRPr="00526E24" w:rsidRDefault="00502A36" w:rsidP="00502A36">
      <w:pPr>
        <w:autoSpaceDE w:val="0"/>
        <w:autoSpaceDN w:val="0"/>
        <w:adjustRightInd w:val="0"/>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i/>
          <w:sz w:val="24"/>
          <w:szCs w:val="24"/>
        </w:rPr>
        <w:t>cu</w:t>
      </w:r>
      <w:proofErr w:type="gramEnd"/>
      <w:r w:rsidRPr="00526E24">
        <w:rPr>
          <w:rFonts w:ascii="Times New Roman" w:eastAsia="Times New Roman" w:hAnsi="Times New Roman" w:cs="Times New Roman"/>
          <w:b/>
          <w:i/>
          <w:sz w:val="24"/>
          <w:szCs w:val="24"/>
        </w:rPr>
        <w:t xml:space="preserve"> tematica :</w:t>
      </w:r>
    </w:p>
    <w:p w:rsidR="008504BB" w:rsidRPr="008504BB" w:rsidRDefault="008504BB" w:rsidP="00526E24">
      <w:pPr>
        <w:autoSpaceDE w:val="0"/>
        <w:autoSpaceDN w:val="0"/>
        <w:adjustRightInd w:val="0"/>
        <w:spacing w:after="0"/>
        <w:ind w:left="780"/>
        <w:rPr>
          <w:rFonts w:ascii="Times New Roman" w:eastAsia="Times New Roman" w:hAnsi="Times New Roman" w:cs="Times New Roman"/>
          <w:bCs/>
          <w:sz w:val="24"/>
          <w:szCs w:val="24"/>
          <w:bdr w:val="none" w:sz="0" w:space="0" w:color="auto" w:frame="1"/>
          <w:shd w:val="clear" w:color="auto" w:fill="FFFFFF"/>
        </w:rPr>
      </w:pPr>
      <w:r w:rsidRPr="008504BB">
        <w:rPr>
          <w:rFonts w:ascii="Times New Roman" w:eastAsia="Times New Roman" w:hAnsi="Times New Roman" w:cs="Times New Roman"/>
          <w:bCs/>
          <w:sz w:val="24"/>
          <w:szCs w:val="24"/>
        </w:rPr>
        <w:t xml:space="preserve">De la art. </w:t>
      </w:r>
      <w:proofErr w:type="gramStart"/>
      <w:r w:rsidRPr="008504BB">
        <w:rPr>
          <w:rFonts w:ascii="Times New Roman" w:eastAsia="Times New Roman" w:hAnsi="Times New Roman" w:cs="Times New Roman"/>
          <w:bCs/>
          <w:sz w:val="24"/>
          <w:szCs w:val="24"/>
        </w:rPr>
        <w:t>538  la</w:t>
      </w:r>
      <w:proofErr w:type="gramEnd"/>
      <w:r w:rsidRPr="008504BB">
        <w:rPr>
          <w:rFonts w:ascii="Times New Roman" w:eastAsia="Times New Roman" w:hAnsi="Times New Roman" w:cs="Times New Roman"/>
          <w:bCs/>
          <w:sz w:val="24"/>
          <w:szCs w:val="24"/>
        </w:rPr>
        <w:t xml:space="preserve"> art. 579 – </w:t>
      </w:r>
      <w:r w:rsidRPr="008504BB">
        <w:rPr>
          <w:rStyle w:val="sttlttl"/>
          <w:rFonts w:ascii="Times New Roman" w:eastAsia="Times New Roman" w:hAnsi="Times New Roman" w:cs="Times New Roman"/>
          <w:bCs/>
          <w:sz w:val="24"/>
          <w:szCs w:val="24"/>
          <w:bdr w:val="none" w:sz="0" w:space="0" w:color="auto" w:frame="1"/>
          <w:shd w:val="clear" w:color="auto" w:fill="FFFFFF"/>
        </w:rPr>
        <w:t>Titlul III</w:t>
      </w:r>
      <w:r w:rsidRPr="008504BB">
        <w:rPr>
          <w:rStyle w:val="apple-converted-space"/>
          <w:rFonts w:ascii="Times New Roman" w:eastAsia="Times New Roman" w:hAnsi="Times New Roman" w:cs="Times New Roman"/>
          <w:bCs/>
          <w:sz w:val="24"/>
          <w:szCs w:val="24"/>
          <w:bdr w:val="none" w:sz="0" w:space="0" w:color="auto" w:frame="1"/>
          <w:shd w:val="clear" w:color="auto" w:fill="FFFFFF"/>
        </w:rPr>
        <w:t> </w:t>
      </w:r>
      <w:r w:rsidRPr="008504BB">
        <w:rPr>
          <w:rStyle w:val="sttlden"/>
          <w:rFonts w:ascii="Times New Roman" w:eastAsia="Times New Roman" w:hAnsi="Times New Roman" w:cs="Times New Roman"/>
          <w:bCs/>
          <w:sz w:val="24"/>
          <w:szCs w:val="24"/>
          <w:bdr w:val="none" w:sz="0" w:space="0" w:color="auto" w:frame="1"/>
          <w:shd w:val="clear" w:color="auto" w:fill="FFFFFF"/>
        </w:rPr>
        <w:t>Personalul contractual din autorită</w:t>
      </w:r>
      <w:r w:rsidRPr="008504BB">
        <w:rPr>
          <w:rStyle w:val="sttlden"/>
          <w:rFonts w:ascii="Times New Roman" w:eastAsia="Times New Roman" w:hAnsi="Cambria Math" w:cs="Times New Roman"/>
          <w:bCs/>
          <w:sz w:val="24"/>
          <w:szCs w:val="24"/>
          <w:bdr w:val="none" w:sz="0" w:space="0" w:color="auto" w:frame="1"/>
          <w:shd w:val="clear" w:color="auto" w:fill="FFFFFF"/>
        </w:rPr>
        <w:t>ț</w:t>
      </w:r>
      <w:r w:rsidRPr="008504BB">
        <w:rPr>
          <w:rStyle w:val="sttlden"/>
          <w:rFonts w:ascii="Times New Roman" w:eastAsia="Times New Roman" w:hAnsi="Times New Roman" w:cs="Times New Roman"/>
          <w:bCs/>
          <w:sz w:val="24"/>
          <w:szCs w:val="24"/>
          <w:bdr w:val="none" w:sz="0" w:space="0" w:color="auto" w:frame="1"/>
          <w:shd w:val="clear" w:color="auto" w:fill="FFFFFF"/>
        </w:rPr>
        <w:t xml:space="preserve">ile </w:t>
      </w:r>
      <w:r w:rsidRPr="008504BB">
        <w:rPr>
          <w:rStyle w:val="sttlden"/>
          <w:rFonts w:ascii="Times New Roman" w:eastAsia="Times New Roman" w:hAnsi="Cambria Math" w:cs="Times New Roman"/>
          <w:bCs/>
          <w:sz w:val="24"/>
          <w:szCs w:val="24"/>
          <w:bdr w:val="none" w:sz="0" w:space="0" w:color="auto" w:frame="1"/>
          <w:shd w:val="clear" w:color="auto" w:fill="FFFFFF"/>
        </w:rPr>
        <w:t>ș</w:t>
      </w:r>
      <w:r w:rsidRPr="008504BB">
        <w:rPr>
          <w:rStyle w:val="sttlden"/>
          <w:rFonts w:ascii="Times New Roman" w:eastAsia="Times New Roman" w:hAnsi="Times New Roman" w:cs="Times New Roman"/>
          <w:bCs/>
          <w:sz w:val="24"/>
          <w:szCs w:val="24"/>
          <w:bdr w:val="none" w:sz="0" w:space="0" w:color="auto" w:frame="1"/>
          <w:shd w:val="clear" w:color="auto" w:fill="FFFFFF"/>
        </w:rPr>
        <w:t>i institu</w:t>
      </w:r>
      <w:r w:rsidRPr="008504BB">
        <w:rPr>
          <w:rStyle w:val="sttlden"/>
          <w:rFonts w:ascii="Times New Roman" w:eastAsia="Times New Roman" w:hAnsi="Cambria Math" w:cs="Times New Roman"/>
          <w:bCs/>
          <w:sz w:val="24"/>
          <w:szCs w:val="24"/>
          <w:bdr w:val="none" w:sz="0" w:space="0" w:color="auto" w:frame="1"/>
          <w:shd w:val="clear" w:color="auto" w:fill="FFFFFF"/>
        </w:rPr>
        <w:t>ț</w:t>
      </w:r>
      <w:r w:rsidRPr="008504BB">
        <w:rPr>
          <w:rStyle w:val="sttlden"/>
          <w:rFonts w:ascii="Times New Roman" w:eastAsia="Times New Roman" w:hAnsi="Times New Roman" w:cs="Times New Roman"/>
          <w:bCs/>
          <w:sz w:val="24"/>
          <w:szCs w:val="24"/>
          <w:bdr w:val="none" w:sz="0" w:space="0" w:color="auto" w:frame="1"/>
          <w:shd w:val="clear" w:color="auto" w:fill="FFFFFF"/>
        </w:rPr>
        <w:t>iile publice.</w:t>
      </w:r>
    </w:p>
    <w:p w:rsidR="008504BB" w:rsidRDefault="008504BB" w:rsidP="008504BB">
      <w:pPr>
        <w:numPr>
          <w:ilvl w:val="0"/>
          <w:numId w:val="6"/>
        </w:numPr>
        <w:tabs>
          <w:tab w:val="left" w:pos="8280"/>
        </w:tabs>
        <w:spacing w:after="0"/>
        <w:rPr>
          <w:rFonts w:ascii="Times New Roman" w:eastAsia="Times New Roman" w:hAnsi="Times New Roman" w:cs="Times New Roman"/>
          <w:b/>
          <w:bCs/>
          <w:sz w:val="24"/>
          <w:szCs w:val="24"/>
        </w:rPr>
      </w:pPr>
      <w:proofErr w:type="gramStart"/>
      <w:r w:rsidRPr="008504BB">
        <w:rPr>
          <w:rFonts w:ascii="Times New Roman" w:eastAsia="Times New Roman" w:hAnsi="Times New Roman" w:cs="Times New Roman"/>
          <w:b/>
          <w:bCs/>
          <w:sz w:val="24"/>
          <w:szCs w:val="24"/>
        </w:rPr>
        <w:t>Legea  nr</w:t>
      </w:r>
      <w:proofErr w:type="gramEnd"/>
      <w:r w:rsidRPr="008504BB">
        <w:rPr>
          <w:rFonts w:ascii="Times New Roman" w:eastAsia="Times New Roman" w:hAnsi="Times New Roman" w:cs="Times New Roman"/>
          <w:b/>
          <w:bCs/>
          <w:sz w:val="24"/>
          <w:szCs w:val="24"/>
        </w:rPr>
        <w:t>. 319 din 14 iulie 2006  a securitatii si sanatatii in munca, cu modificarile si completarile ulterioare (M.O. nr.646/26.07.2006) ;</w:t>
      </w:r>
    </w:p>
    <w:p w:rsidR="00502A36" w:rsidRPr="00526E24" w:rsidRDefault="00502A36" w:rsidP="00502A36">
      <w:pPr>
        <w:tabs>
          <w:tab w:val="left" w:pos="8280"/>
        </w:tabs>
        <w:spacing w:after="0"/>
        <w:ind w:left="780"/>
        <w:rPr>
          <w:rFonts w:ascii="Times New Roman" w:eastAsia="Times New Roman" w:hAnsi="Times New Roman" w:cs="Times New Roman"/>
          <w:b/>
          <w:bCs/>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Capitolul III – Obligatiile angajatorilor</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Capitolul IV – Obligatiile lucratorilor</w:t>
      </w:r>
    </w:p>
    <w:p w:rsidR="008504BB" w:rsidRPr="008504BB" w:rsidRDefault="008504BB" w:rsidP="008504BB">
      <w:pPr>
        <w:pStyle w:val="Listparagraf"/>
        <w:spacing w:after="0"/>
        <w:ind w:left="780"/>
        <w:rPr>
          <w:rFonts w:ascii="Times New Roman" w:eastAsia="Times New Roman" w:hAnsi="Times New Roman" w:cs="Times New Roman"/>
          <w:bCs/>
          <w:sz w:val="24"/>
          <w:szCs w:val="24"/>
        </w:rPr>
      </w:pPr>
      <w:r w:rsidRPr="008504BB">
        <w:rPr>
          <w:rFonts w:ascii="Times New Roman" w:eastAsia="Times New Roman" w:hAnsi="Times New Roman" w:cs="Times New Roman"/>
          <w:bCs/>
          <w:sz w:val="24"/>
          <w:szCs w:val="24"/>
        </w:rPr>
        <w:t xml:space="preserve">Capitolul VI - </w:t>
      </w:r>
      <w:r w:rsidRPr="008504BB">
        <w:rPr>
          <w:rFonts w:ascii="Times New Roman" w:eastAsia="Times New Roman" w:hAnsi="Times New Roman" w:cs="Times New Roman"/>
          <w:color w:val="000000"/>
          <w:sz w:val="24"/>
          <w:szCs w:val="24"/>
          <w:shd w:val="clear" w:color="auto" w:fill="FFFFFF"/>
        </w:rPr>
        <w:t xml:space="preserve">Comunicarea, cercetarea, înregistrarea </w:t>
      </w:r>
      <w:r w:rsidRPr="008504BB">
        <w:rPr>
          <w:rFonts w:ascii="Times New Roman" w:eastAsia="Times New Roman" w:hAnsi="Cambria Math" w:cs="Times New Roman"/>
          <w:color w:val="000000"/>
          <w:sz w:val="24"/>
          <w:szCs w:val="24"/>
          <w:shd w:val="clear" w:color="auto" w:fill="FFFFFF"/>
        </w:rPr>
        <w:t>ș</w:t>
      </w:r>
      <w:r w:rsidRPr="008504BB">
        <w:rPr>
          <w:rFonts w:ascii="Times New Roman" w:eastAsia="Times New Roman" w:hAnsi="Times New Roman" w:cs="Times New Roman"/>
          <w:color w:val="000000"/>
          <w:sz w:val="24"/>
          <w:szCs w:val="24"/>
          <w:shd w:val="clear" w:color="auto" w:fill="FFFFFF"/>
        </w:rPr>
        <w:t>i raportarea evenimentelor</w:t>
      </w:r>
    </w:p>
    <w:p w:rsidR="008504BB" w:rsidRPr="00526E24" w:rsidRDefault="008504BB" w:rsidP="008504BB">
      <w:pPr>
        <w:pStyle w:val="Listparagraf"/>
        <w:numPr>
          <w:ilvl w:val="0"/>
          <w:numId w:val="6"/>
        </w:numPr>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rPr>
        <w:t xml:space="preserve">Hotararea Guvernului nr.1048 din 9 august 2006 </w:t>
      </w:r>
      <w:r w:rsidRPr="008504BB">
        <w:rPr>
          <w:rFonts w:ascii="Times New Roman" w:eastAsia="Times New Roman" w:hAnsi="Times New Roman" w:cs="Times New Roman"/>
          <w:b/>
          <w:sz w:val="24"/>
          <w:szCs w:val="24"/>
        </w:rPr>
        <w:t xml:space="preserve">privind cerinţele minime de securitate şi sănătate pentru utilizarea de către lucrători a echipamentelor individuale de protecţie la locul de muncă </w:t>
      </w:r>
      <w:r w:rsidRPr="008504BB">
        <w:rPr>
          <w:rFonts w:ascii="Times New Roman" w:eastAsia="Times New Roman" w:hAnsi="Times New Roman" w:cs="Times New Roman"/>
          <w:b/>
          <w:bCs/>
          <w:sz w:val="24"/>
          <w:szCs w:val="24"/>
        </w:rPr>
        <w:t> (M.O. nr. 722/23.08. 2006)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 Integral</w:t>
      </w:r>
    </w:p>
    <w:p w:rsidR="008504BB" w:rsidRPr="00526E24" w:rsidRDefault="008504BB" w:rsidP="008504BB">
      <w:pPr>
        <w:pStyle w:val="Listparagraf"/>
        <w:numPr>
          <w:ilvl w:val="0"/>
          <w:numId w:val="6"/>
        </w:numPr>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rPr>
        <w:t>Legea nr.307 din 12 iulie 2006 privind apararea impotriva incendiilor, cu modificarile si completarile ulterioare (M.O. nr. 633/21.07.2006)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Capitolul I – Dispozitii generale</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Capitolul II – Obligatii privind apararea impotriva incendiilor</w:t>
      </w:r>
    </w:p>
    <w:p w:rsidR="008504BB" w:rsidRPr="00526E24" w:rsidRDefault="008504BB" w:rsidP="008504BB">
      <w:pPr>
        <w:pStyle w:val="Listparagraf"/>
        <w:spacing w:after="0"/>
        <w:ind w:left="780"/>
        <w:rPr>
          <w:rFonts w:ascii="Times New Roman" w:eastAsia="Times New Roman" w:hAnsi="Times New Roman" w:cs="Times New Roman"/>
          <w:bCs/>
          <w:sz w:val="24"/>
          <w:szCs w:val="24"/>
        </w:rPr>
      </w:pPr>
      <w:r w:rsidRPr="00526E24">
        <w:rPr>
          <w:rFonts w:ascii="Times New Roman" w:eastAsia="Times New Roman" w:hAnsi="Times New Roman" w:cs="Times New Roman"/>
          <w:bCs/>
          <w:sz w:val="24"/>
          <w:szCs w:val="24"/>
        </w:rPr>
        <w:t>Sectiunea 1 – Obligatii generale</w:t>
      </w:r>
    </w:p>
    <w:p w:rsidR="008504BB" w:rsidRPr="00526E24" w:rsidRDefault="008504BB" w:rsidP="008504BB">
      <w:pPr>
        <w:pStyle w:val="Listparagraf"/>
        <w:spacing w:after="0"/>
        <w:ind w:left="780"/>
        <w:rPr>
          <w:rFonts w:ascii="Times New Roman" w:eastAsia="Times New Roman" w:hAnsi="Times New Roman" w:cs="Times New Roman"/>
          <w:bCs/>
          <w:color w:val="000000"/>
          <w:sz w:val="24"/>
          <w:szCs w:val="24"/>
          <w:shd w:val="clear" w:color="auto" w:fill="FFFFFF"/>
        </w:rPr>
      </w:pPr>
      <w:r w:rsidRPr="00526E24">
        <w:rPr>
          <w:rFonts w:ascii="Times New Roman" w:eastAsia="Times New Roman" w:hAnsi="Times New Roman" w:cs="Times New Roman"/>
          <w:bCs/>
          <w:sz w:val="24"/>
          <w:szCs w:val="24"/>
        </w:rPr>
        <w:t xml:space="preserve">Sectiunea a 2-a - </w:t>
      </w:r>
      <w:r w:rsidRPr="00526E24">
        <w:rPr>
          <w:rFonts w:ascii="Times New Roman" w:eastAsia="Times New Roman" w:hAnsi="Times New Roman" w:cs="Times New Roman"/>
          <w:bCs/>
          <w:color w:val="000000"/>
          <w:sz w:val="24"/>
          <w:szCs w:val="24"/>
          <w:shd w:val="clear" w:color="auto" w:fill="FFFFFF"/>
        </w:rPr>
        <w:t>Obliga</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 xml:space="preserve">iile consiliului local </w:t>
      </w:r>
      <w:r w:rsidRPr="00526E24">
        <w:rPr>
          <w:rFonts w:ascii="Times New Roman" w:eastAsia="Times New Roman" w:hAnsi="Cambria Math" w:cs="Times New Roman"/>
          <w:bCs/>
          <w:color w:val="000000"/>
          <w:sz w:val="24"/>
          <w:szCs w:val="24"/>
          <w:shd w:val="clear" w:color="auto" w:fill="FFFFFF"/>
        </w:rPr>
        <w:t>ș</w:t>
      </w:r>
      <w:r w:rsidRPr="00526E24">
        <w:rPr>
          <w:rFonts w:ascii="Times New Roman" w:eastAsia="Times New Roman" w:hAnsi="Times New Roman" w:cs="Times New Roman"/>
          <w:bCs/>
          <w:color w:val="000000"/>
          <w:sz w:val="24"/>
          <w:szCs w:val="24"/>
          <w:shd w:val="clear" w:color="auto" w:fill="FFFFFF"/>
        </w:rPr>
        <w:t>i ale primarului</w:t>
      </w:r>
    </w:p>
    <w:p w:rsidR="008504BB" w:rsidRPr="00526E24" w:rsidRDefault="008504BB" w:rsidP="008504BB">
      <w:pPr>
        <w:pStyle w:val="Listparagraf"/>
        <w:spacing w:after="0"/>
        <w:ind w:left="780"/>
        <w:rPr>
          <w:rFonts w:ascii="Times New Roman" w:eastAsia="Times New Roman" w:hAnsi="Times New Roman" w:cs="Times New Roman"/>
          <w:sz w:val="24"/>
          <w:szCs w:val="24"/>
        </w:rPr>
      </w:pPr>
      <w:r w:rsidRPr="00526E24">
        <w:rPr>
          <w:rFonts w:ascii="Times New Roman" w:eastAsia="Times New Roman" w:hAnsi="Times New Roman" w:cs="Times New Roman"/>
          <w:bCs/>
          <w:sz w:val="24"/>
          <w:szCs w:val="24"/>
        </w:rPr>
        <w:t xml:space="preserve">Sectiunea a 6-a - </w:t>
      </w:r>
      <w:r w:rsidRPr="00526E24">
        <w:rPr>
          <w:rFonts w:ascii="Times New Roman" w:eastAsia="Times New Roman" w:hAnsi="Times New Roman" w:cs="Times New Roman"/>
          <w:bCs/>
          <w:color w:val="000000"/>
          <w:sz w:val="24"/>
          <w:szCs w:val="24"/>
          <w:shd w:val="clear" w:color="auto" w:fill="FFFFFF"/>
        </w:rPr>
        <w:t>Obliga</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iile administratorului, conducătorului institu</w:t>
      </w:r>
      <w:r w:rsidRPr="00526E24">
        <w:rPr>
          <w:rFonts w:ascii="Times New Roman" w:eastAsia="Times New Roman" w:hAnsi="Cambria Math" w:cs="Times New Roman"/>
          <w:bCs/>
          <w:color w:val="000000"/>
          <w:sz w:val="24"/>
          <w:szCs w:val="24"/>
          <w:shd w:val="clear" w:color="auto" w:fill="FFFFFF"/>
        </w:rPr>
        <w:t>ț</w:t>
      </w:r>
      <w:r w:rsidRPr="00526E24">
        <w:rPr>
          <w:rFonts w:ascii="Times New Roman" w:eastAsia="Times New Roman" w:hAnsi="Times New Roman" w:cs="Times New Roman"/>
          <w:bCs/>
          <w:color w:val="000000"/>
          <w:sz w:val="24"/>
          <w:szCs w:val="24"/>
          <w:shd w:val="clear" w:color="auto" w:fill="FFFFFF"/>
        </w:rPr>
        <w:t xml:space="preserve">iei, utilizatorului </w:t>
      </w:r>
      <w:r w:rsidRPr="00526E24">
        <w:rPr>
          <w:rFonts w:ascii="Times New Roman" w:eastAsia="Times New Roman" w:hAnsi="Cambria Math" w:cs="Times New Roman"/>
          <w:bCs/>
          <w:color w:val="000000"/>
          <w:sz w:val="24"/>
          <w:szCs w:val="24"/>
          <w:shd w:val="clear" w:color="auto" w:fill="FFFFFF"/>
        </w:rPr>
        <w:t>ș</w:t>
      </w:r>
      <w:r w:rsidRPr="00526E24">
        <w:rPr>
          <w:rFonts w:ascii="Times New Roman" w:eastAsia="Times New Roman" w:hAnsi="Times New Roman" w:cs="Times New Roman"/>
          <w:bCs/>
          <w:color w:val="000000"/>
          <w:sz w:val="24"/>
          <w:szCs w:val="24"/>
          <w:shd w:val="clear" w:color="auto" w:fill="FFFFFF"/>
        </w:rPr>
        <w:t>i salariatului</w:t>
      </w:r>
    </w:p>
    <w:p w:rsidR="008504BB" w:rsidRPr="00526E24" w:rsidRDefault="008504BB" w:rsidP="008504BB">
      <w:pPr>
        <w:pStyle w:val="Listparagraf"/>
        <w:numPr>
          <w:ilvl w:val="0"/>
          <w:numId w:val="6"/>
        </w:numPr>
        <w:spacing w:after="0"/>
        <w:rPr>
          <w:rFonts w:ascii="Times New Roman" w:eastAsia="Times New Roman" w:hAnsi="Times New Roman" w:cs="Times New Roman"/>
          <w:b/>
          <w:sz w:val="24"/>
          <w:szCs w:val="24"/>
        </w:rPr>
      </w:pPr>
      <w:r w:rsidRPr="008504BB">
        <w:rPr>
          <w:rFonts w:ascii="Times New Roman" w:eastAsia="Times New Roman" w:hAnsi="Times New Roman" w:cs="Times New Roman"/>
          <w:b/>
          <w:bCs/>
          <w:sz w:val="24"/>
          <w:szCs w:val="24"/>
          <w:lang w:val="fr-FR"/>
        </w:rPr>
        <w:t xml:space="preserve">Legea nr.53 din 24 ianuarie 2003, Codul muncii, republicata, cu modificarile si completarile ulterioare </w:t>
      </w:r>
      <w:r w:rsidRPr="008504BB">
        <w:rPr>
          <w:rFonts w:ascii="Times New Roman" w:eastAsia="Times New Roman" w:hAnsi="Times New Roman" w:cs="Times New Roman"/>
          <w:b/>
          <w:bCs/>
          <w:sz w:val="24"/>
          <w:szCs w:val="24"/>
        </w:rPr>
        <w:t>(M.O. nr. 345/18.05.2011) ;</w:t>
      </w:r>
    </w:p>
    <w:p w:rsidR="00526E24" w:rsidRPr="00526E24" w:rsidRDefault="00526E24" w:rsidP="00526E24">
      <w:pPr>
        <w:pStyle w:val="Listparagraf"/>
        <w:spacing w:after="0"/>
        <w:ind w:left="780"/>
        <w:rPr>
          <w:rFonts w:ascii="Times New Roman" w:eastAsia="Times New Roman" w:hAnsi="Times New Roman" w:cs="Times New Roman"/>
          <w:b/>
          <w:i/>
          <w:sz w:val="24"/>
          <w:szCs w:val="24"/>
        </w:rPr>
      </w:pPr>
      <w:proofErr w:type="gramStart"/>
      <w:r w:rsidRPr="00526E24">
        <w:rPr>
          <w:rFonts w:ascii="Times New Roman" w:eastAsia="Times New Roman" w:hAnsi="Times New Roman" w:cs="Times New Roman"/>
          <w:b/>
          <w:bCs/>
          <w:i/>
          <w:sz w:val="24"/>
          <w:szCs w:val="24"/>
        </w:rPr>
        <w:t>cu</w:t>
      </w:r>
      <w:proofErr w:type="gramEnd"/>
      <w:r w:rsidRPr="00526E24">
        <w:rPr>
          <w:rFonts w:ascii="Times New Roman" w:eastAsia="Times New Roman" w:hAnsi="Times New Roman" w:cs="Times New Roman"/>
          <w:b/>
          <w:bCs/>
          <w:i/>
          <w:sz w:val="24"/>
          <w:szCs w:val="24"/>
        </w:rPr>
        <w:t xml:space="preserve"> tematica :</w:t>
      </w:r>
    </w:p>
    <w:p w:rsidR="008504BB" w:rsidRPr="008504BB" w:rsidRDefault="008504BB" w:rsidP="008504BB">
      <w:pPr>
        <w:pStyle w:val="Listparagraf"/>
        <w:spacing w:after="0"/>
        <w:ind w:left="780"/>
        <w:rPr>
          <w:rFonts w:ascii="Times New Roman" w:eastAsia="Times New Roman" w:hAnsi="Times New Roman" w:cs="Times New Roman"/>
          <w:bCs/>
          <w:sz w:val="24"/>
          <w:szCs w:val="24"/>
          <w:lang w:val="fr-FR"/>
        </w:rPr>
      </w:pPr>
      <w:r w:rsidRPr="008504BB">
        <w:rPr>
          <w:rFonts w:ascii="Times New Roman" w:eastAsia="Times New Roman" w:hAnsi="Times New Roman" w:cs="Times New Roman"/>
          <w:bCs/>
          <w:sz w:val="24"/>
          <w:szCs w:val="24"/>
          <w:lang w:val="fr-FR"/>
        </w:rPr>
        <w:t xml:space="preserve">De la art.247 </w:t>
      </w:r>
      <w:proofErr w:type="gramStart"/>
      <w:r w:rsidRPr="008504BB">
        <w:rPr>
          <w:rFonts w:ascii="Times New Roman" w:eastAsia="Times New Roman" w:hAnsi="Times New Roman" w:cs="Times New Roman"/>
          <w:bCs/>
          <w:sz w:val="24"/>
          <w:szCs w:val="24"/>
          <w:lang w:val="fr-FR"/>
        </w:rPr>
        <w:t>la</w:t>
      </w:r>
      <w:proofErr w:type="gramEnd"/>
      <w:r w:rsidRPr="008504BB">
        <w:rPr>
          <w:rFonts w:ascii="Times New Roman" w:eastAsia="Times New Roman" w:hAnsi="Times New Roman" w:cs="Times New Roman"/>
          <w:bCs/>
          <w:sz w:val="24"/>
          <w:szCs w:val="24"/>
          <w:lang w:val="fr-FR"/>
        </w:rPr>
        <w:t xml:space="preserve"> art. 252 – Raspunderea disciplinara</w:t>
      </w:r>
    </w:p>
    <w:p w:rsidR="000E39BB" w:rsidRDefault="00422236" w:rsidP="00526E24">
      <w:pPr>
        <w:jc w:val="both"/>
        <w:rPr>
          <w:rFonts w:ascii="Times New Roman" w:hAnsi="Times New Roman" w:cs="Times New Roman"/>
          <w:b/>
          <w:sz w:val="24"/>
          <w:szCs w:val="24"/>
        </w:rPr>
      </w:pPr>
      <w:r w:rsidRPr="00422236">
        <w:rPr>
          <w:rFonts w:ascii="Times New Roman" w:hAnsi="Times New Roman" w:cs="Times New Roman"/>
          <w:b/>
          <w:sz w:val="24"/>
          <w:szCs w:val="24"/>
        </w:rPr>
        <w:t xml:space="preserve">              </w:t>
      </w:r>
    </w:p>
    <w:p w:rsidR="00D33741" w:rsidRDefault="00D33741" w:rsidP="00526E24">
      <w:pPr>
        <w:jc w:val="both"/>
        <w:rPr>
          <w:rFonts w:ascii="Times New Roman" w:hAnsi="Times New Roman" w:cs="Times New Roman"/>
          <w:b/>
          <w:sz w:val="24"/>
          <w:szCs w:val="24"/>
        </w:rPr>
      </w:pPr>
    </w:p>
    <w:p w:rsidR="00961DB5" w:rsidRPr="00526E24" w:rsidRDefault="00961DB5" w:rsidP="00526E24">
      <w:pPr>
        <w:jc w:val="both"/>
        <w:rPr>
          <w:rFonts w:ascii="Times New Roman" w:hAnsi="Times New Roman" w:cs="Times New Roman"/>
          <w:b/>
          <w:sz w:val="24"/>
          <w:szCs w:val="24"/>
        </w:rPr>
      </w:pPr>
    </w:p>
    <w:p w:rsidR="00422236" w:rsidRPr="00422236" w:rsidRDefault="00422236" w:rsidP="00422236">
      <w:pPr>
        <w:ind w:firstLine="708"/>
        <w:jc w:val="both"/>
        <w:rPr>
          <w:rFonts w:ascii="Times New Roman" w:hAnsi="Times New Roman" w:cs="Times New Roman"/>
          <w:b/>
          <w:sz w:val="24"/>
          <w:szCs w:val="24"/>
        </w:rPr>
      </w:pPr>
      <w:r w:rsidRPr="00422236">
        <w:rPr>
          <w:rFonts w:ascii="Times New Roman" w:hAnsi="Times New Roman" w:cs="Times New Roman"/>
          <w:b/>
          <w:sz w:val="24"/>
          <w:szCs w:val="24"/>
        </w:rPr>
        <w:lastRenderedPageBreak/>
        <w:t xml:space="preserve">CALENDARUL DE </w:t>
      </w:r>
      <w:r w:rsidRPr="00D178F2">
        <w:rPr>
          <w:rFonts w:ascii="Times New Roman" w:hAnsi="Times New Roman" w:cs="Times New Roman"/>
          <w:b/>
          <w:sz w:val="24"/>
          <w:szCs w:val="24"/>
        </w:rPr>
        <w:t>DESFĂ</w:t>
      </w:r>
      <w:r w:rsidR="00D178F2">
        <w:rPr>
          <w:rFonts w:ascii="Times New Roman" w:hAnsi="Times New Roman" w:cs="Times New Roman"/>
          <w:b/>
          <w:sz w:val="24"/>
          <w:szCs w:val="24"/>
        </w:rPr>
        <w:t>S</w:t>
      </w:r>
      <w:r w:rsidRPr="00D178F2">
        <w:rPr>
          <w:rFonts w:ascii="Times New Roman" w:hAnsi="Times New Roman" w:cs="Times New Roman"/>
          <w:b/>
          <w:sz w:val="24"/>
          <w:szCs w:val="24"/>
        </w:rPr>
        <w:t>URARE</w:t>
      </w:r>
      <w:r w:rsidRPr="00422236">
        <w:rPr>
          <w:rFonts w:ascii="Times New Roman" w:hAnsi="Times New Roman" w:cs="Times New Roman"/>
          <w:b/>
          <w:sz w:val="24"/>
          <w:szCs w:val="24"/>
        </w:rPr>
        <w:t xml:space="preserve"> A CONCURSULUI</w:t>
      </w:r>
      <w:r w:rsidR="00526E24">
        <w:rPr>
          <w:rFonts w:ascii="Times New Roman" w:hAnsi="Times New Roman" w:cs="Times New Roman"/>
          <w:b/>
          <w:sz w:val="24"/>
          <w:szCs w:val="24"/>
        </w:rPr>
        <w:t>/EXAMENULUI</w:t>
      </w:r>
      <w:r w:rsidRPr="00422236">
        <w:rPr>
          <w:rFonts w:ascii="Times New Roman" w:hAnsi="Times New Roman" w:cs="Times New Roman"/>
          <w:b/>
          <w:sz w:val="24"/>
          <w:szCs w:val="24"/>
        </w:rPr>
        <w:t xml:space="preserve"> CE VA FI ORGANIZAT LA SEDIUL INSTITU</w:t>
      </w:r>
      <w:r w:rsidRPr="00422236">
        <w:rPr>
          <w:rFonts w:ascii="Times New Roman" w:hAnsi="Times New Roman" w:cs="Times New Roman"/>
          <w:b/>
          <w:bCs/>
          <w:sz w:val="24"/>
          <w:szCs w:val="24"/>
        </w:rPr>
        <w:t>Ţ</w:t>
      </w:r>
      <w:r w:rsidRPr="00422236">
        <w:rPr>
          <w:rFonts w:ascii="Times New Roman" w:hAnsi="Times New Roman" w:cs="Times New Roman"/>
          <w:b/>
          <w:sz w:val="24"/>
          <w:szCs w:val="24"/>
        </w:rPr>
        <w:t>IEI:</w:t>
      </w:r>
    </w:p>
    <w:p w:rsidR="00422236" w:rsidRPr="00422236" w:rsidRDefault="00422236" w:rsidP="00422236">
      <w:pPr>
        <w:ind w:firstLine="708"/>
        <w:jc w:val="both"/>
        <w:rPr>
          <w:rFonts w:ascii="Times New Roman" w:hAnsi="Times New Roman" w:cs="Times New Roman"/>
          <w:b/>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422236" w:rsidRPr="00422236" w:rsidTr="005112CE">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41" w:right="113" w:firstLine="7"/>
              <w:rPr>
                <w:b/>
                <w:sz w:val="24"/>
                <w:szCs w:val="24"/>
              </w:rPr>
            </w:pPr>
            <w:r w:rsidRPr="00422236">
              <w:rPr>
                <w:b/>
                <w:sz w:val="24"/>
                <w:szCs w:val="24"/>
              </w:rPr>
              <w:t>Nr.crt.</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38"/>
              <w:ind w:left="94" w:right="142"/>
              <w:jc w:val="center"/>
              <w:rPr>
                <w:b/>
                <w:color w:val="000000" w:themeColor="text1"/>
                <w:sz w:val="24"/>
                <w:szCs w:val="24"/>
              </w:rPr>
            </w:pPr>
            <w:r w:rsidRPr="00422236">
              <w:rPr>
                <w:b/>
                <w:color w:val="000000" w:themeColor="text1"/>
                <w:sz w:val="24"/>
                <w:szCs w:val="24"/>
              </w:rPr>
              <w:t>Activităţi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206" w:right="197"/>
              <w:jc w:val="center"/>
              <w:rPr>
                <w:b/>
                <w:color w:val="000000" w:themeColor="text1"/>
                <w:sz w:val="24"/>
                <w:szCs w:val="24"/>
              </w:rPr>
            </w:pPr>
            <w:r w:rsidRPr="00422236">
              <w:rPr>
                <w:b/>
                <w:color w:val="000000" w:themeColor="text1"/>
                <w:sz w:val="24"/>
                <w:szCs w:val="24"/>
              </w:rPr>
              <w:t xml:space="preserve">Data </w:t>
            </w:r>
            <w:r>
              <w:rPr>
                <w:b/>
                <w:color w:val="000000" w:themeColor="text1"/>
                <w:sz w:val="24"/>
                <w:szCs w:val="24"/>
              </w:rPr>
              <w:t>s</w:t>
            </w:r>
            <w:r w:rsidRPr="00422236">
              <w:rPr>
                <w:b/>
                <w:color w:val="000000" w:themeColor="text1"/>
                <w:sz w:val="24"/>
                <w:szCs w:val="24"/>
              </w:rPr>
              <w:t>i ora</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87"/>
              <w:rPr>
                <w:color w:val="000000" w:themeColor="text1"/>
                <w:sz w:val="24"/>
                <w:szCs w:val="24"/>
              </w:rPr>
            </w:pPr>
            <w:r w:rsidRPr="00422236">
              <w:rPr>
                <w:color w:val="000000" w:themeColor="text1"/>
                <w:sz w:val="24"/>
                <w:szCs w:val="24"/>
              </w:rPr>
              <w:t xml:space="preserve">Publicarea anuntului </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ind w:left="207" w:right="197"/>
              <w:jc w:val="center"/>
              <w:rPr>
                <w:b/>
                <w:sz w:val="24"/>
                <w:szCs w:val="24"/>
              </w:rPr>
            </w:pPr>
            <w:r w:rsidRPr="00A92C54">
              <w:rPr>
                <w:b/>
                <w:sz w:val="24"/>
                <w:szCs w:val="24"/>
              </w:rPr>
              <w:t>21</w:t>
            </w:r>
            <w:r w:rsidR="00422236" w:rsidRPr="00A92C54">
              <w:rPr>
                <w:b/>
                <w:sz w:val="24"/>
                <w:szCs w:val="24"/>
              </w:rPr>
              <w:t>.</w:t>
            </w:r>
            <w:r w:rsidR="00D456D4" w:rsidRPr="00A92C54">
              <w:rPr>
                <w:b/>
                <w:sz w:val="24"/>
                <w:szCs w:val="24"/>
              </w:rPr>
              <w:t>10.2026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87"/>
              <w:rPr>
                <w:color w:val="000000" w:themeColor="text1"/>
                <w:sz w:val="24"/>
                <w:szCs w:val="24"/>
              </w:rPr>
            </w:pPr>
            <w:r w:rsidRPr="00422236">
              <w:rPr>
                <w:color w:val="000000" w:themeColor="text1"/>
                <w:sz w:val="24"/>
                <w:szCs w:val="24"/>
              </w:rPr>
              <w:t xml:space="preserve">Depunerea dosarelor de participare la concurs/examen </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0E39BB">
            <w:pPr>
              <w:pStyle w:val="TableParagraph"/>
              <w:ind w:left="207" w:right="197"/>
              <w:jc w:val="center"/>
              <w:rPr>
                <w:b/>
                <w:sz w:val="24"/>
                <w:szCs w:val="24"/>
              </w:rPr>
            </w:pPr>
            <w:r w:rsidRPr="00A92C54">
              <w:rPr>
                <w:b/>
                <w:bCs/>
                <w:sz w:val="24"/>
                <w:szCs w:val="24"/>
              </w:rPr>
              <w:t>21.10.2026 - 03</w:t>
            </w:r>
            <w:r w:rsidR="00D456D4" w:rsidRPr="00A92C54">
              <w:rPr>
                <w:b/>
                <w:bCs/>
                <w:sz w:val="24"/>
                <w:szCs w:val="24"/>
              </w:rPr>
              <w:t xml:space="preserve">.11.2026 </w:t>
            </w:r>
            <w:r w:rsidR="00422236" w:rsidRPr="00A92C54">
              <w:rPr>
                <w:b/>
                <w:sz w:val="24"/>
                <w:szCs w:val="24"/>
              </w:rPr>
              <w:t>ora 16,30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3.</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85"/>
              <w:ind w:left="107"/>
              <w:rPr>
                <w:color w:val="000000" w:themeColor="text1"/>
                <w:sz w:val="24"/>
                <w:szCs w:val="24"/>
              </w:rPr>
            </w:pPr>
            <w:r w:rsidRPr="00422236">
              <w:rPr>
                <w:color w:val="000000" w:themeColor="text1"/>
                <w:sz w:val="24"/>
                <w:szCs w:val="24"/>
              </w:rPr>
              <w:t>Selecţia dosarelor de către membrii comisiei de concurs</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ind w:firstLine="283"/>
              <w:jc w:val="center"/>
              <w:rPr>
                <w:rFonts w:ascii="Times New Roman" w:hAnsi="Times New Roman" w:cs="Times New Roman"/>
                <w:b/>
                <w:sz w:val="24"/>
                <w:szCs w:val="24"/>
              </w:rPr>
            </w:pPr>
            <w:r w:rsidRPr="00A92C54">
              <w:rPr>
                <w:rFonts w:ascii="Times New Roman" w:hAnsi="Times New Roman" w:cs="Times New Roman"/>
                <w:b/>
                <w:sz w:val="24"/>
                <w:szCs w:val="24"/>
              </w:rPr>
              <w:t>05</w:t>
            </w:r>
            <w:r w:rsidR="00422236" w:rsidRPr="00A92C54">
              <w:rPr>
                <w:rFonts w:ascii="Times New Roman" w:hAnsi="Times New Roman" w:cs="Times New Roman"/>
                <w:b/>
                <w:sz w:val="24"/>
                <w:szCs w:val="24"/>
              </w:rPr>
              <w:t>.</w:t>
            </w:r>
            <w:r w:rsidR="00D456D4" w:rsidRPr="00A92C54">
              <w:rPr>
                <w:rFonts w:ascii="Times New Roman" w:hAnsi="Times New Roman" w:cs="Times New Roman"/>
                <w:b/>
                <w:sz w:val="24"/>
                <w:szCs w:val="24"/>
              </w:rPr>
              <w:t>11</w:t>
            </w:r>
            <w:r w:rsidR="00422236" w:rsidRPr="00A92C54">
              <w:rPr>
                <w:rFonts w:ascii="Times New Roman" w:hAnsi="Times New Roman" w:cs="Times New Roman"/>
                <w:b/>
                <w:sz w:val="24"/>
                <w:szCs w:val="24"/>
              </w:rPr>
              <w:t>.202</w:t>
            </w:r>
            <w:r w:rsidR="00D456D4" w:rsidRPr="00A92C54">
              <w:rPr>
                <w:rFonts w:ascii="Times New Roman" w:hAnsi="Times New Roman" w:cs="Times New Roman"/>
                <w:b/>
                <w:sz w:val="24"/>
                <w:szCs w:val="24"/>
              </w:rPr>
              <w:t>6</w:t>
            </w:r>
            <w:r w:rsidR="00422236" w:rsidRPr="00A92C54">
              <w:rPr>
                <w:rFonts w:ascii="Times New Roman" w:hAnsi="Times New Roman" w:cs="Times New Roman"/>
                <w:b/>
                <w:sz w:val="24"/>
                <w:szCs w:val="24"/>
              </w:rPr>
              <w:t>, ora 12,00</w:t>
            </w:r>
          </w:p>
        </w:tc>
      </w:tr>
      <w:tr w:rsidR="00422236" w:rsidRPr="00422236" w:rsidTr="005112CE">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Afişarea rezultatelor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ind w:left="205" w:right="197"/>
              <w:jc w:val="center"/>
              <w:rPr>
                <w:b/>
                <w:sz w:val="24"/>
                <w:szCs w:val="24"/>
              </w:rPr>
            </w:pPr>
            <w:r w:rsidRPr="00A92C54">
              <w:rPr>
                <w:b/>
                <w:sz w:val="24"/>
                <w:szCs w:val="24"/>
              </w:rPr>
              <w:t>05</w:t>
            </w:r>
            <w:r w:rsidR="00422236" w:rsidRPr="00A92C54">
              <w:rPr>
                <w:b/>
                <w:sz w:val="24"/>
                <w:szCs w:val="24"/>
              </w:rPr>
              <w:t>.</w:t>
            </w:r>
            <w:r w:rsidR="00D456D4" w:rsidRPr="00A92C54">
              <w:rPr>
                <w:b/>
                <w:sz w:val="24"/>
                <w:szCs w:val="24"/>
              </w:rPr>
              <w:t>11</w:t>
            </w:r>
            <w:r w:rsidR="00422236" w:rsidRPr="00A92C54">
              <w:rPr>
                <w:b/>
                <w:sz w:val="24"/>
                <w:szCs w:val="24"/>
              </w:rPr>
              <w:t>.202</w:t>
            </w:r>
            <w:r w:rsidR="00D456D4" w:rsidRPr="00A92C54">
              <w:rPr>
                <w:b/>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1013"/>
              <w:rPr>
                <w:color w:val="000000" w:themeColor="text1"/>
                <w:sz w:val="24"/>
                <w:szCs w:val="24"/>
              </w:rPr>
            </w:pPr>
            <w:r w:rsidRPr="00422236">
              <w:rPr>
                <w:color w:val="000000" w:themeColor="text1"/>
                <w:sz w:val="24"/>
                <w:szCs w:val="24"/>
              </w:rPr>
              <w:t>Depunerea contestaţiilor privind rezultatele selecţiei dosarelor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spacing w:before="1"/>
              <w:ind w:left="205" w:right="197"/>
              <w:jc w:val="center"/>
              <w:rPr>
                <w:b/>
                <w:sz w:val="24"/>
                <w:szCs w:val="24"/>
              </w:rPr>
            </w:pPr>
            <w:r w:rsidRPr="00A92C54">
              <w:rPr>
                <w:b/>
                <w:sz w:val="24"/>
                <w:szCs w:val="24"/>
              </w:rPr>
              <w:t>06</w:t>
            </w:r>
            <w:r w:rsidR="00422236" w:rsidRPr="00A92C54">
              <w:rPr>
                <w:b/>
                <w:sz w:val="24"/>
                <w:szCs w:val="24"/>
              </w:rPr>
              <w:t>.</w:t>
            </w:r>
            <w:r w:rsidR="00D456D4" w:rsidRPr="00A92C54">
              <w:rPr>
                <w:b/>
                <w:sz w:val="24"/>
                <w:szCs w:val="24"/>
              </w:rPr>
              <w:t>11</w:t>
            </w:r>
            <w:r w:rsidR="00422236" w:rsidRPr="00A92C54">
              <w:rPr>
                <w:b/>
                <w:sz w:val="24"/>
                <w:szCs w:val="24"/>
              </w:rPr>
              <w:t>.202</w:t>
            </w:r>
            <w:r w:rsidR="00D456D4" w:rsidRPr="00A92C54">
              <w:rPr>
                <w:b/>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spacing w:before="1"/>
              <w:ind w:left="205" w:right="197"/>
              <w:jc w:val="center"/>
              <w:rPr>
                <w:b/>
                <w:sz w:val="24"/>
                <w:szCs w:val="24"/>
              </w:rPr>
            </w:pPr>
            <w:r w:rsidRPr="00A92C54">
              <w:rPr>
                <w:b/>
                <w:sz w:val="24"/>
                <w:szCs w:val="24"/>
              </w:rPr>
              <w:t>09</w:t>
            </w:r>
            <w:r w:rsidR="00422236" w:rsidRPr="00A92C54">
              <w:rPr>
                <w:b/>
                <w:sz w:val="24"/>
                <w:szCs w:val="24"/>
              </w:rPr>
              <w:t>.</w:t>
            </w:r>
            <w:r w:rsidR="00D456D4" w:rsidRPr="00A92C54">
              <w:rPr>
                <w:b/>
                <w:sz w:val="24"/>
                <w:szCs w:val="24"/>
              </w:rPr>
              <w:t>11</w:t>
            </w:r>
            <w:r w:rsidR="00422236" w:rsidRPr="00A92C54">
              <w:rPr>
                <w:b/>
                <w:sz w:val="24"/>
                <w:szCs w:val="24"/>
              </w:rPr>
              <w:t>.202</w:t>
            </w:r>
            <w:r w:rsidR="00D456D4" w:rsidRPr="00A92C54">
              <w:rPr>
                <w:b/>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86"/>
              <w:ind w:left="107"/>
              <w:rPr>
                <w:color w:val="000000" w:themeColor="text1"/>
                <w:sz w:val="24"/>
                <w:szCs w:val="24"/>
              </w:rPr>
            </w:pPr>
            <w:r w:rsidRPr="00422236">
              <w:rPr>
                <w:color w:val="000000" w:themeColor="text1"/>
                <w:sz w:val="24"/>
                <w:szCs w:val="24"/>
              </w:rPr>
              <w:t>Susţinerea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ind w:left="205" w:right="197"/>
              <w:jc w:val="center"/>
              <w:rPr>
                <w:b/>
                <w:sz w:val="24"/>
                <w:szCs w:val="24"/>
              </w:rPr>
            </w:pPr>
            <w:r w:rsidRPr="00A92C54">
              <w:rPr>
                <w:b/>
                <w:sz w:val="24"/>
                <w:szCs w:val="24"/>
              </w:rPr>
              <w:t>10</w:t>
            </w:r>
            <w:r w:rsidR="00422236" w:rsidRPr="00A92C54">
              <w:rPr>
                <w:b/>
                <w:sz w:val="24"/>
                <w:szCs w:val="24"/>
              </w:rPr>
              <w:t>.</w:t>
            </w:r>
            <w:r w:rsidR="00D456D4" w:rsidRPr="00A92C54">
              <w:rPr>
                <w:b/>
                <w:sz w:val="24"/>
                <w:szCs w:val="24"/>
              </w:rPr>
              <w:t>11</w:t>
            </w:r>
            <w:r w:rsidR="00422236" w:rsidRPr="00A92C54">
              <w:rPr>
                <w:b/>
                <w:sz w:val="24"/>
                <w:szCs w:val="24"/>
              </w:rPr>
              <w:t>.202</w:t>
            </w:r>
            <w:r w:rsidR="00D456D4" w:rsidRPr="00A92C54">
              <w:rPr>
                <w:b/>
                <w:sz w:val="24"/>
                <w:szCs w:val="24"/>
              </w:rPr>
              <w:t>6</w:t>
            </w:r>
            <w:r w:rsidR="00422236" w:rsidRPr="00A92C54">
              <w:rPr>
                <w:b/>
                <w:sz w:val="24"/>
                <w:szCs w:val="24"/>
              </w:rPr>
              <w:t>, ora 12,00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8.</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C90D09">
            <w:pPr>
              <w:pStyle w:val="TableParagraph"/>
              <w:ind w:left="205" w:right="197"/>
              <w:jc w:val="center"/>
              <w:rPr>
                <w:b/>
                <w:sz w:val="24"/>
                <w:szCs w:val="24"/>
              </w:rPr>
            </w:pPr>
            <w:r w:rsidRPr="00A92C54">
              <w:rPr>
                <w:b/>
                <w:sz w:val="24"/>
                <w:szCs w:val="24"/>
              </w:rPr>
              <w:t>11</w:t>
            </w:r>
            <w:r w:rsidR="00D456D4" w:rsidRPr="00A92C54">
              <w:rPr>
                <w:b/>
                <w:sz w:val="24"/>
                <w:szCs w:val="24"/>
              </w:rPr>
              <w:t>.11.2026</w:t>
            </w:r>
          </w:p>
        </w:tc>
      </w:tr>
      <w:tr w:rsidR="00422236" w:rsidRPr="00422236" w:rsidTr="005112CE">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9.</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ind w:left="107" w:right="580"/>
              <w:rPr>
                <w:color w:val="000000" w:themeColor="text1"/>
                <w:sz w:val="24"/>
                <w:szCs w:val="24"/>
              </w:rPr>
            </w:pPr>
            <w:r w:rsidRPr="00422236">
              <w:rPr>
                <w:color w:val="000000" w:themeColor="text1"/>
                <w:sz w:val="24"/>
                <w:szCs w:val="24"/>
              </w:rPr>
              <w:t>Depunerea contestaţiilor privind rezultatele probei scrise</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5112CE">
            <w:pPr>
              <w:pStyle w:val="TableParagraph"/>
              <w:ind w:left="205" w:right="197"/>
              <w:jc w:val="center"/>
              <w:rPr>
                <w:b/>
                <w:sz w:val="24"/>
                <w:szCs w:val="24"/>
              </w:rPr>
            </w:pPr>
            <w:r w:rsidRPr="00A92C54">
              <w:rPr>
                <w:b/>
                <w:sz w:val="24"/>
                <w:szCs w:val="24"/>
              </w:rPr>
              <w:t>12</w:t>
            </w:r>
            <w:r w:rsidR="00D456D4" w:rsidRPr="00A92C54">
              <w:rPr>
                <w:b/>
                <w:sz w:val="24"/>
                <w:szCs w:val="24"/>
              </w:rPr>
              <w:t>.11.2026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D456D4" w:rsidP="00C90D09">
            <w:pPr>
              <w:pStyle w:val="TableParagraph"/>
              <w:spacing w:before="1"/>
              <w:ind w:left="205" w:right="197"/>
              <w:jc w:val="center"/>
              <w:rPr>
                <w:b/>
                <w:sz w:val="24"/>
                <w:szCs w:val="24"/>
              </w:rPr>
            </w:pPr>
            <w:r w:rsidRPr="00A92C54">
              <w:rPr>
                <w:b/>
                <w:sz w:val="24"/>
                <w:szCs w:val="24"/>
              </w:rPr>
              <w:t>1</w:t>
            </w:r>
            <w:r w:rsidR="00291076" w:rsidRPr="00A92C54">
              <w:rPr>
                <w:b/>
                <w:sz w:val="24"/>
                <w:szCs w:val="24"/>
              </w:rPr>
              <w:t>3</w:t>
            </w:r>
            <w:r w:rsidRPr="00A92C54">
              <w:rPr>
                <w:b/>
                <w:sz w:val="24"/>
                <w:szCs w:val="24"/>
              </w:rPr>
              <w:t>.11.2026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565D0E">
            <w:pPr>
              <w:pStyle w:val="TableParagraph"/>
              <w:ind w:left="205" w:right="197"/>
              <w:jc w:val="center"/>
              <w:rPr>
                <w:b/>
                <w:sz w:val="24"/>
                <w:szCs w:val="24"/>
              </w:rPr>
            </w:pPr>
            <w:r w:rsidRPr="00A92C54">
              <w:rPr>
                <w:b/>
                <w:sz w:val="24"/>
                <w:szCs w:val="24"/>
              </w:rPr>
              <w:t>16</w:t>
            </w:r>
            <w:r w:rsidR="00422236" w:rsidRPr="00A92C54">
              <w:rPr>
                <w:b/>
                <w:sz w:val="24"/>
                <w:szCs w:val="24"/>
              </w:rPr>
              <w:t>.</w:t>
            </w:r>
            <w:r w:rsidR="00565D0E" w:rsidRPr="00A92C54">
              <w:rPr>
                <w:b/>
                <w:sz w:val="24"/>
                <w:szCs w:val="24"/>
              </w:rPr>
              <w:t>11</w:t>
            </w:r>
            <w:r w:rsidR="00422236" w:rsidRPr="00A92C54">
              <w:rPr>
                <w:b/>
                <w:sz w:val="24"/>
                <w:szCs w:val="24"/>
              </w:rPr>
              <w:t>.202</w:t>
            </w:r>
            <w:r w:rsidR="00565D0E" w:rsidRPr="00A92C54">
              <w:rPr>
                <w:b/>
                <w:sz w:val="24"/>
                <w:szCs w:val="24"/>
              </w:rPr>
              <w:t>6</w:t>
            </w:r>
            <w:r w:rsidR="00422236" w:rsidRPr="00A92C54">
              <w:rPr>
                <w:b/>
                <w:sz w:val="24"/>
                <w:szCs w:val="24"/>
              </w:rPr>
              <w:t xml:space="preserve"> ora 1</w:t>
            </w:r>
            <w:r w:rsidR="00565D0E" w:rsidRPr="00A92C54">
              <w:rPr>
                <w:b/>
                <w:sz w:val="24"/>
                <w:szCs w:val="24"/>
              </w:rPr>
              <w:t>0</w:t>
            </w:r>
            <w:r w:rsidR="00422236" w:rsidRPr="00A92C54">
              <w:rPr>
                <w:b/>
                <w:sz w:val="24"/>
                <w:szCs w:val="24"/>
              </w:rPr>
              <w:t>,00</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rPr>
                <w:b/>
                <w:sz w:val="24"/>
                <w:szCs w:val="24"/>
              </w:rPr>
            </w:pPr>
            <w:r w:rsidRPr="00422236">
              <w:rPr>
                <w:b/>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6"/>
              <w:ind w:left="108"/>
              <w:rPr>
                <w:color w:val="000000" w:themeColor="text1"/>
                <w:sz w:val="24"/>
                <w:szCs w:val="24"/>
              </w:rPr>
            </w:pPr>
            <w:r w:rsidRPr="00422236">
              <w:rPr>
                <w:color w:val="000000" w:themeColor="text1"/>
                <w:sz w:val="24"/>
                <w:szCs w:val="24"/>
              </w:rPr>
              <w:t>Comunicarea rezultatelor după susţinerea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456D4">
            <w:pPr>
              <w:pStyle w:val="TableParagraph"/>
              <w:ind w:left="205" w:right="197"/>
              <w:jc w:val="center"/>
              <w:rPr>
                <w:b/>
                <w:sz w:val="24"/>
                <w:szCs w:val="24"/>
              </w:rPr>
            </w:pPr>
            <w:r w:rsidRPr="00A92C54">
              <w:rPr>
                <w:b/>
                <w:sz w:val="24"/>
                <w:szCs w:val="24"/>
              </w:rPr>
              <w:t>17</w:t>
            </w:r>
            <w:r w:rsidR="00422236" w:rsidRPr="00A92C54">
              <w:rPr>
                <w:b/>
                <w:sz w:val="24"/>
                <w:szCs w:val="24"/>
              </w:rPr>
              <w:t>.</w:t>
            </w:r>
            <w:r w:rsidR="00D456D4" w:rsidRPr="00A92C54">
              <w:rPr>
                <w:b/>
                <w:sz w:val="24"/>
                <w:szCs w:val="24"/>
              </w:rPr>
              <w:t>11</w:t>
            </w:r>
            <w:r w:rsidR="00422236" w:rsidRPr="00A92C54">
              <w:rPr>
                <w:b/>
                <w:sz w:val="24"/>
                <w:szCs w:val="24"/>
              </w:rPr>
              <w:t>.202</w:t>
            </w:r>
            <w:r w:rsidR="00D456D4" w:rsidRPr="00A92C54">
              <w:rPr>
                <w:b/>
                <w:sz w:val="24"/>
                <w:szCs w:val="24"/>
              </w:rPr>
              <w:t>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Depunerea contestaţiilor privind rezultatul interviului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178F2">
            <w:pPr>
              <w:pStyle w:val="TableParagraph"/>
              <w:ind w:left="205" w:right="197"/>
              <w:jc w:val="center"/>
              <w:rPr>
                <w:b/>
                <w:sz w:val="24"/>
                <w:szCs w:val="24"/>
              </w:rPr>
            </w:pPr>
            <w:r w:rsidRPr="00A92C54">
              <w:rPr>
                <w:b/>
                <w:sz w:val="24"/>
                <w:szCs w:val="24"/>
              </w:rPr>
              <w:t>18</w:t>
            </w:r>
            <w:r w:rsidR="00D456D4" w:rsidRPr="00A92C54">
              <w:rPr>
                <w:b/>
                <w:sz w:val="24"/>
                <w:szCs w:val="24"/>
              </w:rPr>
              <w:t>.11.2026</w:t>
            </w:r>
          </w:p>
        </w:tc>
      </w:tr>
      <w:tr w:rsidR="00422236" w:rsidRPr="00422236" w:rsidTr="005112CE">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Afişarea rezultatului soluţionării contestaţiilor</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565D0E">
            <w:pPr>
              <w:pStyle w:val="TableParagraph"/>
              <w:ind w:left="205" w:right="197"/>
              <w:jc w:val="center"/>
              <w:rPr>
                <w:b/>
                <w:sz w:val="24"/>
                <w:szCs w:val="24"/>
              </w:rPr>
            </w:pPr>
            <w:r w:rsidRPr="00A92C54">
              <w:rPr>
                <w:b/>
                <w:sz w:val="24"/>
                <w:szCs w:val="24"/>
              </w:rPr>
              <w:t>19</w:t>
            </w:r>
            <w:r w:rsidR="00422236" w:rsidRPr="00A92C54">
              <w:rPr>
                <w:b/>
                <w:sz w:val="24"/>
                <w:szCs w:val="24"/>
              </w:rPr>
              <w:t>.</w:t>
            </w:r>
            <w:r w:rsidR="00565D0E" w:rsidRPr="00A92C54">
              <w:rPr>
                <w:b/>
                <w:sz w:val="24"/>
                <w:szCs w:val="24"/>
              </w:rPr>
              <w:t>11</w:t>
            </w:r>
            <w:r w:rsidR="00422236" w:rsidRPr="00A92C54">
              <w:rPr>
                <w:b/>
                <w:sz w:val="24"/>
                <w:szCs w:val="24"/>
              </w:rPr>
              <w:t>.202</w:t>
            </w:r>
            <w:r w:rsidR="00565D0E" w:rsidRPr="00A92C54">
              <w:rPr>
                <w:b/>
                <w:sz w:val="24"/>
                <w:szCs w:val="24"/>
              </w:rPr>
              <w:t>6</w:t>
            </w:r>
          </w:p>
        </w:tc>
      </w:tr>
      <w:tr w:rsidR="00422236" w:rsidRPr="00422236" w:rsidTr="005112CE">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rPr>
                <w:b/>
                <w:sz w:val="24"/>
                <w:szCs w:val="24"/>
              </w:rPr>
            </w:pPr>
            <w:r w:rsidRPr="00422236">
              <w:rPr>
                <w:b/>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rsidR="00422236" w:rsidRPr="00422236" w:rsidRDefault="00422236" w:rsidP="005112CE">
            <w:pPr>
              <w:pStyle w:val="TableParagraph"/>
              <w:spacing w:before="145"/>
              <w:ind w:left="108"/>
              <w:rPr>
                <w:color w:val="000000" w:themeColor="text1"/>
                <w:sz w:val="24"/>
                <w:szCs w:val="24"/>
              </w:rPr>
            </w:pPr>
            <w:r w:rsidRPr="00422236">
              <w:rPr>
                <w:color w:val="000000" w:themeColor="text1"/>
                <w:sz w:val="24"/>
                <w:szCs w:val="24"/>
              </w:rPr>
              <w:t>Intocmire si  afişarea rezultat final al concursului/examenului</w:t>
            </w:r>
          </w:p>
        </w:tc>
        <w:tc>
          <w:tcPr>
            <w:tcW w:w="4961" w:type="dxa"/>
            <w:tcBorders>
              <w:top w:val="single" w:sz="4" w:space="0" w:color="000000"/>
              <w:left w:val="single" w:sz="4" w:space="0" w:color="000000"/>
              <w:bottom w:val="single" w:sz="4" w:space="0" w:color="000000"/>
              <w:right w:val="single" w:sz="4" w:space="0" w:color="000000"/>
            </w:tcBorders>
            <w:hideMark/>
          </w:tcPr>
          <w:p w:rsidR="00422236" w:rsidRPr="00A92C54" w:rsidRDefault="00291076" w:rsidP="00D178F2">
            <w:pPr>
              <w:pStyle w:val="TableParagraph"/>
              <w:ind w:left="205" w:right="197"/>
              <w:jc w:val="center"/>
              <w:rPr>
                <w:b/>
                <w:sz w:val="24"/>
                <w:szCs w:val="24"/>
              </w:rPr>
            </w:pPr>
            <w:r w:rsidRPr="00A92C54">
              <w:rPr>
                <w:b/>
                <w:sz w:val="24"/>
                <w:szCs w:val="24"/>
              </w:rPr>
              <w:t>20</w:t>
            </w:r>
            <w:r w:rsidR="00565D0E" w:rsidRPr="00A92C54">
              <w:rPr>
                <w:b/>
                <w:sz w:val="24"/>
                <w:szCs w:val="24"/>
              </w:rPr>
              <w:t>.11.2026</w:t>
            </w:r>
          </w:p>
        </w:tc>
      </w:tr>
    </w:tbl>
    <w:p w:rsidR="00D178F2" w:rsidRDefault="00D178F2" w:rsidP="00422236">
      <w:pPr>
        <w:rPr>
          <w:rFonts w:ascii="Times New Roman" w:hAnsi="Times New Roman" w:cs="Times New Roman"/>
          <w:sz w:val="24"/>
          <w:szCs w:val="24"/>
        </w:rPr>
      </w:pPr>
      <w:bookmarkStart w:id="0" w:name="_GoBack"/>
      <w:bookmarkEnd w:id="0"/>
    </w:p>
    <w:sectPr w:rsidR="00D178F2" w:rsidSect="00DE0E98">
      <w:pgSz w:w="12240" w:h="15840"/>
      <w:pgMar w:top="964" w:right="1134"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42084"/>
    <w:multiLevelType w:val="hybridMultilevel"/>
    <w:tmpl w:val="21E46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D5338A5"/>
    <w:multiLevelType w:val="hybridMultilevel"/>
    <w:tmpl w:val="8E0279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AB6098D"/>
    <w:multiLevelType w:val="hybridMultilevel"/>
    <w:tmpl w:val="6978A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815B6C"/>
    <w:multiLevelType w:val="hybridMultilevel"/>
    <w:tmpl w:val="5ACE0C38"/>
    <w:lvl w:ilvl="0" w:tplc="E2CC2742">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05944E4"/>
    <w:multiLevelType w:val="hybridMultilevel"/>
    <w:tmpl w:val="A7C6C768"/>
    <w:lvl w:ilvl="0" w:tplc="3602672E">
      <w:start w:val="1"/>
      <w:numFmt w:val="decimal"/>
      <w:lvlText w:val="%1."/>
      <w:lvlJc w:val="left"/>
      <w:pPr>
        <w:ind w:left="720" w:hanging="360"/>
      </w:pPr>
      <w:rPr>
        <w:rFonts w:ascii="Times New Roman" w:hAnsi="Times New Roman" w:cs="Times New Roman" w:hint="default"/>
        <w:b/>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942617"/>
    <w:multiLevelType w:val="hybridMultilevel"/>
    <w:tmpl w:val="7644693C"/>
    <w:lvl w:ilvl="0" w:tplc="6E007F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compat>
    <w:useFELayout/>
    <w:compatSetting w:name="compatibilityMode" w:uri="http://schemas.microsoft.com/office/word" w:val="12"/>
  </w:compat>
  <w:rsids>
    <w:rsidRoot w:val="00652A16"/>
    <w:rsid w:val="0003143D"/>
    <w:rsid w:val="0003367C"/>
    <w:rsid w:val="000445B8"/>
    <w:rsid w:val="00055547"/>
    <w:rsid w:val="00055E8D"/>
    <w:rsid w:val="00093C45"/>
    <w:rsid w:val="000E1191"/>
    <w:rsid w:val="000E39BB"/>
    <w:rsid w:val="000F07AC"/>
    <w:rsid w:val="00124529"/>
    <w:rsid w:val="00132867"/>
    <w:rsid w:val="001414EE"/>
    <w:rsid w:val="00180868"/>
    <w:rsid w:val="00181788"/>
    <w:rsid w:val="00191F3A"/>
    <w:rsid w:val="001B5E14"/>
    <w:rsid w:val="001C619B"/>
    <w:rsid w:val="001E7985"/>
    <w:rsid w:val="00291076"/>
    <w:rsid w:val="002961A8"/>
    <w:rsid w:val="002B1FE0"/>
    <w:rsid w:val="002E0EA3"/>
    <w:rsid w:val="002F621E"/>
    <w:rsid w:val="003B3A0A"/>
    <w:rsid w:val="003E31D1"/>
    <w:rsid w:val="004063E3"/>
    <w:rsid w:val="00422236"/>
    <w:rsid w:val="0046474A"/>
    <w:rsid w:val="00482128"/>
    <w:rsid w:val="0049615E"/>
    <w:rsid w:val="004B49E0"/>
    <w:rsid w:val="00502A36"/>
    <w:rsid w:val="00516E23"/>
    <w:rsid w:val="00517ACE"/>
    <w:rsid w:val="00526E24"/>
    <w:rsid w:val="005526B8"/>
    <w:rsid w:val="00565D0E"/>
    <w:rsid w:val="00576CB8"/>
    <w:rsid w:val="005A0D42"/>
    <w:rsid w:val="005A598C"/>
    <w:rsid w:val="005B0D7A"/>
    <w:rsid w:val="005B163F"/>
    <w:rsid w:val="005D2805"/>
    <w:rsid w:val="00600321"/>
    <w:rsid w:val="006003D1"/>
    <w:rsid w:val="00604AE0"/>
    <w:rsid w:val="00607075"/>
    <w:rsid w:val="00612C84"/>
    <w:rsid w:val="00623E14"/>
    <w:rsid w:val="00650FE9"/>
    <w:rsid w:val="00652A16"/>
    <w:rsid w:val="006A1794"/>
    <w:rsid w:val="006A560E"/>
    <w:rsid w:val="006F51EA"/>
    <w:rsid w:val="00712410"/>
    <w:rsid w:val="007B10EF"/>
    <w:rsid w:val="007B4F87"/>
    <w:rsid w:val="007C1322"/>
    <w:rsid w:val="007D4771"/>
    <w:rsid w:val="007E1E19"/>
    <w:rsid w:val="00847813"/>
    <w:rsid w:val="008504BB"/>
    <w:rsid w:val="00884E30"/>
    <w:rsid w:val="0089596E"/>
    <w:rsid w:val="008D756B"/>
    <w:rsid w:val="008F4A30"/>
    <w:rsid w:val="008F6CD9"/>
    <w:rsid w:val="008F7409"/>
    <w:rsid w:val="00917BB6"/>
    <w:rsid w:val="009255D6"/>
    <w:rsid w:val="0093114D"/>
    <w:rsid w:val="0094110C"/>
    <w:rsid w:val="00961DB5"/>
    <w:rsid w:val="009627DC"/>
    <w:rsid w:val="00970B8C"/>
    <w:rsid w:val="0098730C"/>
    <w:rsid w:val="009B0110"/>
    <w:rsid w:val="009D41DB"/>
    <w:rsid w:val="009E2621"/>
    <w:rsid w:val="00A11201"/>
    <w:rsid w:val="00A2602E"/>
    <w:rsid w:val="00A36963"/>
    <w:rsid w:val="00A92C54"/>
    <w:rsid w:val="00AA7067"/>
    <w:rsid w:val="00AC7D6E"/>
    <w:rsid w:val="00AD7B59"/>
    <w:rsid w:val="00AF2A9A"/>
    <w:rsid w:val="00B674D3"/>
    <w:rsid w:val="00B723AF"/>
    <w:rsid w:val="00B975FA"/>
    <w:rsid w:val="00BA013F"/>
    <w:rsid w:val="00BA654B"/>
    <w:rsid w:val="00BB558B"/>
    <w:rsid w:val="00BB5AD6"/>
    <w:rsid w:val="00BE59C1"/>
    <w:rsid w:val="00BF624F"/>
    <w:rsid w:val="00C04670"/>
    <w:rsid w:val="00C22339"/>
    <w:rsid w:val="00C454E2"/>
    <w:rsid w:val="00C83680"/>
    <w:rsid w:val="00C90D09"/>
    <w:rsid w:val="00CB665F"/>
    <w:rsid w:val="00D12038"/>
    <w:rsid w:val="00D178F2"/>
    <w:rsid w:val="00D2089A"/>
    <w:rsid w:val="00D23CFF"/>
    <w:rsid w:val="00D33741"/>
    <w:rsid w:val="00D456D4"/>
    <w:rsid w:val="00D65A93"/>
    <w:rsid w:val="00D84D0E"/>
    <w:rsid w:val="00DA0828"/>
    <w:rsid w:val="00DB7A4D"/>
    <w:rsid w:val="00E172FE"/>
    <w:rsid w:val="00E32AF4"/>
    <w:rsid w:val="00E73094"/>
    <w:rsid w:val="00E97C3F"/>
    <w:rsid w:val="00ED725A"/>
    <w:rsid w:val="00F1053B"/>
    <w:rsid w:val="00F116EB"/>
    <w:rsid w:val="00F35330"/>
    <w:rsid w:val="00F418FD"/>
    <w:rsid w:val="00F804B9"/>
    <w:rsid w:val="00F927B4"/>
    <w:rsid w:val="00FB1E99"/>
    <w:rsid w:val="00FB37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8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5A0D4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A0D42"/>
    <w:rPr>
      <w:rFonts w:ascii="Tahoma" w:hAnsi="Tahoma" w:cs="Tahoma"/>
      <w:sz w:val="16"/>
      <w:szCs w:val="16"/>
    </w:rPr>
  </w:style>
  <w:style w:type="table" w:styleId="GrilTabel">
    <w:name w:val="Table Grid"/>
    <w:basedOn w:val="TabelNormal"/>
    <w:uiPriority w:val="59"/>
    <w:rsid w:val="007E1E1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f">
    <w:name w:val="List Paragraph"/>
    <w:basedOn w:val="Normal"/>
    <w:uiPriority w:val="34"/>
    <w:qFormat/>
    <w:rsid w:val="00FB1E99"/>
    <w:pPr>
      <w:ind w:left="720"/>
      <w:contextualSpacing/>
    </w:pPr>
  </w:style>
  <w:style w:type="character" w:customStyle="1" w:styleId="apple-converted-space">
    <w:name w:val="apple-converted-space"/>
    <w:basedOn w:val="Fontdeparagrafimplicit"/>
    <w:rsid w:val="0046474A"/>
  </w:style>
  <w:style w:type="character" w:styleId="Hyperlink">
    <w:name w:val="Hyperlink"/>
    <w:basedOn w:val="Fontdeparagrafimplicit"/>
    <w:uiPriority w:val="99"/>
    <w:semiHidden/>
    <w:unhideWhenUsed/>
    <w:rsid w:val="0046474A"/>
    <w:rPr>
      <w:color w:val="0000FF"/>
      <w:u w:val="single"/>
    </w:rPr>
  </w:style>
  <w:style w:type="character" w:customStyle="1" w:styleId="l5def1">
    <w:name w:val="l5def1"/>
    <w:rsid w:val="00C83680"/>
    <w:rPr>
      <w:rFonts w:ascii="Arial" w:hAnsi="Arial" w:cs="Arial" w:hint="default"/>
      <w:color w:val="000000"/>
      <w:sz w:val="26"/>
      <w:szCs w:val="26"/>
    </w:rPr>
  </w:style>
  <w:style w:type="character" w:customStyle="1" w:styleId="salnttl">
    <w:name w:val="s_aln_ttl"/>
    <w:basedOn w:val="Fontdeparagrafimplicit"/>
    <w:rsid w:val="00E32AF4"/>
  </w:style>
  <w:style w:type="character" w:customStyle="1" w:styleId="salnbdy">
    <w:name w:val="s_aln_bdy"/>
    <w:basedOn w:val="Fontdeparagrafimplicit"/>
    <w:rsid w:val="00E32AF4"/>
  </w:style>
  <w:style w:type="character" w:customStyle="1" w:styleId="slitttl">
    <w:name w:val="s_lit_ttl"/>
    <w:basedOn w:val="Fontdeparagrafimplicit"/>
    <w:rsid w:val="00E32AF4"/>
  </w:style>
  <w:style w:type="character" w:customStyle="1" w:styleId="slitbdy">
    <w:name w:val="s_lit_bdy"/>
    <w:basedOn w:val="Fontdeparagrafimplicit"/>
    <w:rsid w:val="00E32AF4"/>
  </w:style>
  <w:style w:type="character" w:customStyle="1" w:styleId="sden">
    <w:name w:val="s_den"/>
    <w:basedOn w:val="Fontdeparagrafimplicit"/>
    <w:rsid w:val="00E32AF4"/>
  </w:style>
  <w:style w:type="character" w:customStyle="1" w:styleId="shdr">
    <w:name w:val="s_hdr"/>
    <w:basedOn w:val="Fontdeparagrafimplicit"/>
    <w:rsid w:val="00E32AF4"/>
  </w:style>
  <w:style w:type="paragraph" w:styleId="Corptext3">
    <w:name w:val="Body Text 3"/>
    <w:basedOn w:val="Normal"/>
    <w:link w:val="Corptext3Caracter"/>
    <w:rsid w:val="00BA013F"/>
    <w:pPr>
      <w:spacing w:after="120" w:line="240" w:lineRule="auto"/>
    </w:pPr>
    <w:rPr>
      <w:rFonts w:ascii="Times New Roman" w:eastAsia="Times New Roman" w:hAnsi="Times New Roman" w:cs="Times New Roman"/>
      <w:sz w:val="16"/>
      <w:szCs w:val="16"/>
    </w:rPr>
  </w:style>
  <w:style w:type="character" w:customStyle="1" w:styleId="Corptext3Caracter">
    <w:name w:val="Corp text 3 Caracter"/>
    <w:basedOn w:val="Fontdeparagrafimplicit"/>
    <w:link w:val="Corptext3"/>
    <w:rsid w:val="00BA013F"/>
    <w:rPr>
      <w:rFonts w:ascii="Times New Roman" w:eastAsia="Times New Roman" w:hAnsi="Times New Roman" w:cs="Times New Roman"/>
      <w:sz w:val="16"/>
      <w:szCs w:val="16"/>
    </w:rPr>
  </w:style>
  <w:style w:type="paragraph" w:styleId="Antet">
    <w:name w:val="header"/>
    <w:basedOn w:val="Normal"/>
    <w:link w:val="AntetCaracter"/>
    <w:rsid w:val="00DA0828"/>
    <w:pPr>
      <w:tabs>
        <w:tab w:val="center" w:pos="4320"/>
        <w:tab w:val="right" w:pos="8640"/>
      </w:tabs>
      <w:suppressAutoHyphens/>
      <w:spacing w:after="0" w:line="240" w:lineRule="auto"/>
    </w:pPr>
    <w:rPr>
      <w:rFonts w:ascii="Times New Roman" w:eastAsia="Times New Roman" w:hAnsi="Times New Roman" w:cs="Times New Roman"/>
      <w:sz w:val="24"/>
      <w:szCs w:val="24"/>
      <w:lang w:val="ro-RO" w:eastAsia="ar-SA"/>
    </w:rPr>
  </w:style>
  <w:style w:type="character" w:customStyle="1" w:styleId="AntetCaracter">
    <w:name w:val="Antet Caracter"/>
    <w:basedOn w:val="Fontdeparagrafimplicit"/>
    <w:link w:val="Antet"/>
    <w:rsid w:val="00DA0828"/>
    <w:rPr>
      <w:rFonts w:ascii="Times New Roman" w:eastAsia="Times New Roman" w:hAnsi="Times New Roman" w:cs="Times New Roman"/>
      <w:sz w:val="24"/>
      <w:szCs w:val="24"/>
      <w:lang w:val="ro-RO" w:eastAsia="ar-SA"/>
    </w:rPr>
  </w:style>
  <w:style w:type="paragraph" w:styleId="Frspaiere">
    <w:name w:val="No Spacing"/>
    <w:uiPriority w:val="1"/>
    <w:qFormat/>
    <w:rsid w:val="008D756B"/>
    <w:pPr>
      <w:spacing w:after="0" w:line="240" w:lineRule="auto"/>
    </w:pPr>
    <w:rPr>
      <w:rFonts w:eastAsiaTheme="minorHAnsi"/>
      <w:lang w:val="ro-RO"/>
    </w:rPr>
  </w:style>
  <w:style w:type="paragraph" w:customStyle="1" w:styleId="TableParagraph">
    <w:name w:val="Table Paragraph"/>
    <w:basedOn w:val="Normal"/>
    <w:uiPriority w:val="1"/>
    <w:qFormat/>
    <w:rsid w:val="00422236"/>
    <w:pPr>
      <w:widowControl w:val="0"/>
      <w:autoSpaceDE w:val="0"/>
      <w:autoSpaceDN w:val="0"/>
      <w:spacing w:after="0" w:line="240" w:lineRule="auto"/>
      <w:ind w:left="171"/>
    </w:pPr>
    <w:rPr>
      <w:rFonts w:ascii="Times New Roman" w:eastAsia="Times New Roman" w:hAnsi="Times New Roman" w:cs="Times New Roman"/>
      <w:lang w:val="ro-RO"/>
    </w:rPr>
  </w:style>
  <w:style w:type="character" w:customStyle="1" w:styleId="sttlttl">
    <w:name w:val="s_ttl_ttl"/>
    <w:basedOn w:val="Fontdeparagrafimplicit"/>
    <w:rsid w:val="008504BB"/>
  </w:style>
  <w:style w:type="character" w:customStyle="1" w:styleId="sttlden">
    <w:name w:val="s_ttl_den"/>
    <w:basedOn w:val="Fontdeparagrafimplicit"/>
    <w:rsid w:val="008504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14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7A11F9-D344-43F0-A3C9-3502A9542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2223</Words>
  <Characters>12897</Characters>
  <Application>Microsoft Office Word</Application>
  <DocSecurity>0</DocSecurity>
  <Lines>107</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primarie</Company>
  <LinksUpToDate>false</LinksUpToDate>
  <CharactersWithSpaces>15090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dc:creator>
  <cp:keywords/>
  <dc:description/>
  <cp:lastModifiedBy>Cami</cp:lastModifiedBy>
  <cp:revision>23</cp:revision>
  <cp:lastPrinted>2026-10-20T07:58:00Z</cp:lastPrinted>
  <dcterms:created xsi:type="dcterms:W3CDTF">2023-04-24T07:32:00Z</dcterms:created>
  <dcterms:modified xsi:type="dcterms:W3CDTF">2026-10-20T09:11:00Z</dcterms:modified>
</cp:coreProperties>
</file>