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14CA4" w14:textId="77777777" w:rsidR="009456A3" w:rsidRPr="003D219C" w:rsidRDefault="009456A3" w:rsidP="009456A3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/>
          <w:b/>
          <w:color w:val="4B4F58"/>
          <w:sz w:val="22"/>
          <w:szCs w:val="22"/>
        </w:rPr>
      </w:pPr>
      <w:r w:rsidRPr="003D219C">
        <w:rPr>
          <w:rFonts w:ascii="Helvetica" w:hAnsi="Helvetica"/>
          <w:b/>
          <w:color w:val="4B4F58"/>
          <w:sz w:val="22"/>
          <w:szCs w:val="22"/>
        </w:rPr>
        <w:t>A N U N Ț</w:t>
      </w:r>
    </w:p>
    <w:p w14:paraId="2AD5FA6F" w14:textId="57F3B18A" w:rsidR="009456A3" w:rsidRPr="003D219C" w:rsidRDefault="009456A3" w:rsidP="009456A3">
      <w:pPr>
        <w:pStyle w:val="NormalWeb"/>
        <w:shd w:val="clear" w:color="auto" w:fill="FFFFFF"/>
        <w:spacing w:before="0" w:beforeAutospacing="0" w:after="240" w:afterAutospacing="0"/>
        <w:ind w:firstLine="708"/>
        <w:jc w:val="center"/>
        <w:textAlignment w:val="baseline"/>
        <w:rPr>
          <w:rFonts w:ascii="Helvetica" w:hAnsi="Helvetica"/>
          <w:b/>
          <w:color w:val="4B4F58"/>
          <w:sz w:val="22"/>
          <w:szCs w:val="22"/>
        </w:rPr>
      </w:pPr>
      <w:r w:rsidRPr="003D219C">
        <w:rPr>
          <w:rFonts w:ascii="Helvetica" w:hAnsi="Helvetica"/>
          <w:b/>
          <w:color w:val="4B4F58"/>
          <w:sz w:val="22"/>
          <w:szCs w:val="22"/>
        </w:rPr>
        <w:t>Liceul Tehnologic Vintilă Brătianu, cu sediul în Dragomiresti Vale, str. Micsunelelor, nr.153 jud. Ilfov, organizează concurs pentru ocuparea unor funcții contractual vacante în conformitate cu prevederile H.G. nr. 1336/28.10.2022 și respectând prevederile O.U.G. nr. 34/2023, după cum urmează:</w:t>
      </w:r>
    </w:p>
    <w:p w14:paraId="5A91F0E3" w14:textId="128FE734" w:rsidR="009456A3" w:rsidRPr="003D219C" w:rsidRDefault="00BF797E" w:rsidP="00F45BAA">
      <w:pPr>
        <w:spacing w:after="160" w:line="259" w:lineRule="auto"/>
        <w:rPr>
          <w:rFonts w:eastAsiaTheme="minorHAnsi"/>
          <w:b/>
          <w:lang w:val="ro-RO"/>
        </w:rPr>
      </w:pPr>
      <w:r>
        <w:rPr>
          <w:rFonts w:ascii="Helvetica" w:hAnsi="Helvetica"/>
          <w:b/>
          <w:color w:val="4B4F58"/>
        </w:rPr>
        <w:t xml:space="preserve">DENUMIREA POSTULUI: </w:t>
      </w:r>
      <w:r>
        <w:rPr>
          <w:rFonts w:ascii="Helvetica" w:hAnsi="Helvetica"/>
          <w:b/>
          <w:color w:val="4B4F58"/>
          <w:lang w:val="ro-RO"/>
        </w:rPr>
        <w:t xml:space="preserve">îngrijitor </w:t>
      </w:r>
      <w:r>
        <w:rPr>
          <w:rFonts w:ascii="Helvetica" w:hAnsi="Helvetica"/>
          <w:b/>
          <w:color w:val="4B4F58"/>
        </w:rPr>
        <w:br/>
        <w:t xml:space="preserve">NUMĂRUL POSTURILOR: 2 </w:t>
      </w:r>
      <w:r w:rsidR="009456A3" w:rsidRPr="003D219C">
        <w:rPr>
          <w:rFonts w:ascii="Helvetica" w:hAnsi="Helvetica"/>
          <w:b/>
          <w:color w:val="4B4F58"/>
        </w:rPr>
        <w:t xml:space="preserve"> post</w:t>
      </w:r>
      <w:r>
        <w:rPr>
          <w:rFonts w:ascii="Helvetica" w:hAnsi="Helvetica"/>
          <w:b/>
          <w:color w:val="4B4F58"/>
        </w:rPr>
        <w:t>uri</w:t>
      </w:r>
      <w:r w:rsidR="009456A3" w:rsidRPr="003D219C">
        <w:rPr>
          <w:rFonts w:ascii="Helvetica" w:hAnsi="Helvetica"/>
          <w:b/>
          <w:color w:val="4B4F58"/>
        </w:rPr>
        <w:t xml:space="preserve"> vacant</w:t>
      </w:r>
      <w:r>
        <w:rPr>
          <w:rFonts w:ascii="Helvetica" w:hAnsi="Helvetica"/>
          <w:b/>
          <w:color w:val="4B4F58"/>
        </w:rPr>
        <w:t>e</w:t>
      </w:r>
      <w:r w:rsidR="009456A3" w:rsidRPr="003D219C">
        <w:rPr>
          <w:rFonts w:ascii="Helvetica" w:hAnsi="Helvetica"/>
          <w:b/>
          <w:color w:val="4B4F58"/>
        </w:rPr>
        <w:t xml:space="preserve"> cu normă întreagă</w:t>
      </w:r>
      <w:r w:rsidR="009456A3" w:rsidRPr="003D219C">
        <w:rPr>
          <w:rFonts w:ascii="Helvetica" w:hAnsi="Helvetica"/>
          <w:b/>
          <w:color w:val="4B4F58"/>
        </w:rPr>
        <w:br/>
        <w:t>NIVELUL POSTULUI: funcții de execuție</w:t>
      </w:r>
      <w:r w:rsidR="009456A3" w:rsidRPr="003D219C">
        <w:rPr>
          <w:rFonts w:ascii="Helvetica" w:hAnsi="Helvetica"/>
          <w:b/>
          <w:color w:val="4B4F58"/>
        </w:rPr>
        <w:br/>
        <w:t>COMPARTIMENT: administrativ</w:t>
      </w:r>
      <w:r w:rsidR="009456A3" w:rsidRPr="003D219C">
        <w:rPr>
          <w:rFonts w:ascii="Helvetica" w:hAnsi="Helvetica"/>
          <w:b/>
          <w:color w:val="4B4F58"/>
        </w:rPr>
        <w:br/>
        <w:t>DURATA TIMPULUI DE LUCRU: 8 ore pe zi; 40 de ore pe să</w:t>
      </w:r>
      <w:r w:rsidR="003D219C">
        <w:rPr>
          <w:rFonts w:ascii="Helvetica" w:hAnsi="Helvetica"/>
          <w:b/>
          <w:color w:val="4B4F58"/>
        </w:rPr>
        <w:t>ptămână</w:t>
      </w:r>
      <w:r w:rsidR="003D219C">
        <w:rPr>
          <w:rFonts w:ascii="Helvetica" w:hAnsi="Helvetica"/>
          <w:b/>
          <w:color w:val="4B4F58"/>
        </w:rPr>
        <w:br/>
        <w:t>PERIOADA: nedeterminata</w:t>
      </w:r>
    </w:p>
    <w:p w14:paraId="0815D213" w14:textId="77777777" w:rsidR="009456A3" w:rsidRPr="003D219C" w:rsidRDefault="00741EFF" w:rsidP="008354E2">
      <w:pPr>
        <w:ind w:right="-540"/>
        <w:rPr>
          <w:rFonts w:ascii="Helvetica" w:hAnsi="Helvetica"/>
          <w:b/>
          <w:color w:val="4B4F58"/>
          <w:shd w:val="clear" w:color="auto" w:fill="FFFFFF"/>
        </w:rPr>
      </w:pPr>
      <w:r w:rsidRPr="003D219C">
        <w:rPr>
          <w:rFonts w:ascii="Helvetica" w:hAnsi="Helvetica"/>
          <w:b/>
          <w:color w:val="4B4F58"/>
          <w:shd w:val="clear" w:color="auto" w:fill="FFFFFF"/>
        </w:rPr>
        <w:t>Condiţii specifice de participare la concurs:</w:t>
      </w:r>
    </w:p>
    <w:p w14:paraId="389A427B" w14:textId="0F78F9CB" w:rsidR="009456A3" w:rsidRPr="003D219C" w:rsidRDefault="009456A3" w:rsidP="008354E2">
      <w:pPr>
        <w:ind w:right="-540"/>
        <w:rPr>
          <w:rFonts w:ascii="Helvetica" w:hAnsi="Helvetica"/>
          <w:b/>
          <w:color w:val="4B4F58"/>
          <w:shd w:val="clear" w:color="auto" w:fill="FFFFFF"/>
        </w:rPr>
      </w:pPr>
      <w:r w:rsidRPr="003D219C">
        <w:rPr>
          <w:rFonts w:ascii="Helvetica" w:hAnsi="Helvetica"/>
          <w:b/>
          <w:color w:val="4B4F58"/>
          <w:shd w:val="clear" w:color="auto" w:fill="FFFFFF"/>
        </w:rPr>
        <w:t>1.Studii medii</w:t>
      </w:r>
      <w:r w:rsidR="00741EFF" w:rsidRPr="003D219C">
        <w:rPr>
          <w:rFonts w:ascii="Helvetica" w:hAnsi="Helvetica"/>
          <w:b/>
          <w:color w:val="4B4F58"/>
        </w:rPr>
        <w:br/>
      </w:r>
      <w:r w:rsidRPr="003D219C">
        <w:rPr>
          <w:rFonts w:ascii="Helvetica" w:hAnsi="Helvetica"/>
          <w:b/>
          <w:color w:val="4B4F58"/>
          <w:shd w:val="clear" w:color="auto" w:fill="FFFFFF"/>
        </w:rPr>
        <w:t>2.C</w:t>
      </w:r>
      <w:r w:rsidR="00741EFF" w:rsidRPr="003D219C">
        <w:rPr>
          <w:rFonts w:ascii="Helvetica" w:hAnsi="Helvetica"/>
          <w:b/>
          <w:color w:val="4B4F58"/>
          <w:shd w:val="clear" w:color="auto" w:fill="FFFFFF"/>
        </w:rPr>
        <w:t>e</w:t>
      </w:r>
      <w:r w:rsidR="00BF797E">
        <w:rPr>
          <w:rFonts w:ascii="Helvetica" w:hAnsi="Helvetica"/>
          <w:b/>
          <w:color w:val="4B4F58"/>
          <w:shd w:val="clear" w:color="auto" w:fill="FFFFFF"/>
        </w:rPr>
        <w:t>rtificat de absolvire a cursului Noțiuni fundamentale de igienă.</w:t>
      </w:r>
      <w:r w:rsidR="00741EFF" w:rsidRPr="003D219C">
        <w:rPr>
          <w:rFonts w:ascii="Helvetica" w:hAnsi="Helvetica"/>
          <w:b/>
          <w:color w:val="4B4F58"/>
        </w:rPr>
        <w:br/>
      </w:r>
      <w:r w:rsidR="00741EFF" w:rsidRPr="003D219C">
        <w:rPr>
          <w:rFonts w:ascii="Helvetica" w:hAnsi="Helvetica"/>
          <w:b/>
          <w:color w:val="4B4F58"/>
          <w:shd w:val="clear" w:color="auto" w:fill="FFFFFF"/>
        </w:rPr>
        <w:t>3. Abilități, calități și aptitudini necesare: specifice postului.</w:t>
      </w:r>
      <w:r w:rsidR="00741EFF" w:rsidRPr="003D219C">
        <w:rPr>
          <w:rFonts w:ascii="Helvetica" w:hAnsi="Helvetica"/>
          <w:b/>
          <w:color w:val="4B4F58"/>
        </w:rPr>
        <w:br/>
      </w:r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4. Vechime </w:t>
      </w:r>
      <w:r w:rsidRPr="003D219C">
        <w:rPr>
          <w:rFonts w:ascii="Helvetica" w:hAnsi="Helvetica"/>
          <w:b/>
          <w:color w:val="4B4F58"/>
          <w:shd w:val="clear" w:color="auto" w:fill="FFFFFF"/>
          <w:lang w:val="ro-RO"/>
        </w:rPr>
        <w:t>în muncă</w:t>
      </w:r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 minimum - 3 ani </w:t>
      </w:r>
      <w:r w:rsidRPr="003D219C">
        <w:rPr>
          <w:rFonts w:ascii="Helvetica" w:hAnsi="Helvetica"/>
          <w:b/>
          <w:color w:val="4B4F58"/>
          <w:shd w:val="clear" w:color="auto" w:fill="FFFFFF"/>
          <w:lang w:val="en-GB"/>
        </w:rPr>
        <w:t>;</w:t>
      </w:r>
      <w:r w:rsidR="00741EFF" w:rsidRPr="003D219C">
        <w:rPr>
          <w:rFonts w:ascii="Helvetica" w:hAnsi="Helvetica"/>
          <w:b/>
          <w:color w:val="4B4F58"/>
        </w:rPr>
        <w:br/>
      </w:r>
      <w:r w:rsidR="00741EFF" w:rsidRPr="003D219C">
        <w:rPr>
          <w:rFonts w:ascii="Helvetica" w:hAnsi="Helvetica"/>
          <w:b/>
          <w:color w:val="4B4F58"/>
          <w:shd w:val="clear" w:color="auto" w:fill="FFFFFF"/>
        </w:rPr>
        <w:t>Calendarul de desfăşurare a concursului, respectiv data limită şi ora până la care se pot depune dosarele de concurs:</w:t>
      </w:r>
    </w:p>
    <w:p w14:paraId="624717A2" w14:textId="53030F15" w:rsidR="003D219C" w:rsidRPr="003D219C" w:rsidRDefault="00BF797E" w:rsidP="003D219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b/>
          <w:color w:val="4B4F58"/>
          <w:sz w:val="22"/>
          <w:szCs w:val="22"/>
        </w:rPr>
      </w:pPr>
      <w:r>
        <w:rPr>
          <w:rFonts w:ascii="Helvetica" w:hAnsi="Helvetica"/>
          <w:b/>
          <w:color w:val="4B4F58"/>
          <w:sz w:val="22"/>
          <w:szCs w:val="22"/>
        </w:rPr>
        <w:t>Publicarea anuntului 22</w:t>
      </w:r>
      <w:r w:rsidR="005B645D">
        <w:rPr>
          <w:rFonts w:ascii="Helvetica" w:hAnsi="Helvetica"/>
          <w:b/>
          <w:color w:val="4B4F58"/>
          <w:sz w:val="22"/>
          <w:szCs w:val="22"/>
        </w:rPr>
        <w:t>.10.2026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Data limita pentru depunerea dosarelor de participare la concurs la adresa: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Liceul Tehnologic Vintila Bratianu , cu Dragomiresti Vale, str. Micsunelelor n</w:t>
      </w:r>
      <w:r w:rsidR="003D219C">
        <w:rPr>
          <w:rFonts w:ascii="Helvetica" w:hAnsi="Helvetica"/>
          <w:b/>
          <w:color w:val="4B4F58"/>
          <w:sz w:val="22"/>
          <w:szCs w:val="22"/>
        </w:rPr>
        <w:t xml:space="preserve">r. 153, jud.Ilfov  </w:t>
      </w:r>
      <w:r>
        <w:rPr>
          <w:rFonts w:ascii="Helvetica" w:hAnsi="Helvetica"/>
          <w:b/>
          <w:color w:val="4B4F58"/>
          <w:sz w:val="22"/>
          <w:szCs w:val="22"/>
        </w:rPr>
        <w:t>02.11</w:t>
      </w:r>
      <w:r w:rsidR="005B645D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14,00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Selecţia dosarelor de cătr</w:t>
      </w:r>
      <w:r>
        <w:rPr>
          <w:rFonts w:ascii="Helvetica" w:hAnsi="Helvetica"/>
          <w:b/>
          <w:color w:val="4B4F58"/>
          <w:sz w:val="22"/>
          <w:szCs w:val="22"/>
        </w:rPr>
        <w:t>e membrii comisiei de concurs 03.11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8.00-11.00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Afișarea rez</w:t>
      </w:r>
      <w:r>
        <w:rPr>
          <w:rFonts w:ascii="Helvetica" w:hAnsi="Helvetica"/>
          <w:b/>
          <w:color w:val="4B4F58"/>
          <w:sz w:val="22"/>
          <w:szCs w:val="22"/>
        </w:rPr>
        <w:t>ultatelor selecției dosarelor 03.11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.2026, ora 12,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Depunerea contestațiilor privind re</w:t>
      </w:r>
      <w:r>
        <w:rPr>
          <w:rFonts w:ascii="Helvetica" w:hAnsi="Helvetica"/>
          <w:b/>
          <w:color w:val="4B4F58"/>
          <w:sz w:val="22"/>
          <w:szCs w:val="22"/>
        </w:rPr>
        <w:t>zultatele selecției dosarelor 03.11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12.00-14.00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Afișarea rezultatelor în urma contestațiilor depus ca</w:t>
      </w:r>
      <w:r>
        <w:rPr>
          <w:rFonts w:ascii="Helvetica" w:hAnsi="Helvetica"/>
          <w:b/>
          <w:color w:val="4B4F58"/>
          <w:sz w:val="22"/>
          <w:szCs w:val="22"/>
        </w:rPr>
        <w:t xml:space="preserve"> urmare a selecției dosarelor 03.11.</w:t>
      </w:r>
      <w:r w:rsidR="00DB14D4">
        <w:rPr>
          <w:rFonts w:ascii="Helvetica" w:hAnsi="Helvetica"/>
          <w:b/>
          <w:color w:val="4B4F58"/>
          <w:sz w:val="22"/>
          <w:szCs w:val="22"/>
        </w:rPr>
        <w:t>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15.</w:t>
      </w:r>
      <w:r w:rsidR="00DB14D4">
        <w:rPr>
          <w:rFonts w:ascii="Helvetica" w:hAnsi="Helvetica"/>
          <w:b/>
          <w:color w:val="4B4F58"/>
          <w:sz w:val="22"/>
          <w:szCs w:val="22"/>
        </w:rPr>
        <w:t>00</w:t>
      </w:r>
      <w:r w:rsidR="00DB14D4">
        <w:rPr>
          <w:rFonts w:ascii="Helvetica" w:hAnsi="Helvetica"/>
          <w:b/>
          <w:color w:val="4B4F58"/>
          <w:sz w:val="22"/>
          <w:szCs w:val="22"/>
        </w:rPr>
        <w:br/>
        <w:t>Susținerea probei practice</w:t>
      </w:r>
      <w:r>
        <w:rPr>
          <w:rFonts w:ascii="Helvetica" w:hAnsi="Helvetica"/>
          <w:b/>
          <w:color w:val="4B4F58"/>
          <w:sz w:val="22"/>
          <w:szCs w:val="22"/>
        </w:rPr>
        <w:t xml:space="preserve"> 04.11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9.00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Afișarea</w:t>
      </w:r>
      <w:r>
        <w:rPr>
          <w:rFonts w:ascii="Helvetica" w:hAnsi="Helvetica"/>
          <w:b/>
          <w:color w:val="4B4F58"/>
          <w:sz w:val="22"/>
          <w:szCs w:val="22"/>
        </w:rPr>
        <w:t xml:space="preserve"> rezultatului probei practice 04.11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12.00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Depunerea contestațiilor privind rez</w:t>
      </w:r>
      <w:r>
        <w:rPr>
          <w:rFonts w:ascii="Helvetica" w:hAnsi="Helvetica"/>
          <w:b/>
          <w:color w:val="4B4F58"/>
          <w:sz w:val="22"/>
          <w:szCs w:val="22"/>
        </w:rPr>
        <w:t>ultatele probei practice 04..11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12,00-13,00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Afișarea rezultatelor în urma contestațiilor depus</w:t>
      </w:r>
      <w:r>
        <w:rPr>
          <w:rFonts w:ascii="Helvetica" w:hAnsi="Helvetica"/>
          <w:b/>
          <w:color w:val="4B4F58"/>
          <w:sz w:val="22"/>
          <w:szCs w:val="22"/>
        </w:rPr>
        <w:t>e ca urmare a probei practice 04.11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</w:t>
      </w:r>
      <w:r>
        <w:rPr>
          <w:rFonts w:ascii="Helvetica" w:hAnsi="Helvetica"/>
          <w:b/>
          <w:color w:val="4B4F58"/>
          <w:sz w:val="22"/>
          <w:szCs w:val="22"/>
        </w:rPr>
        <w:t xml:space="preserve"> 14.00</w:t>
      </w:r>
      <w:r>
        <w:rPr>
          <w:rFonts w:ascii="Helvetica" w:hAnsi="Helvetica"/>
          <w:b/>
          <w:color w:val="4B4F58"/>
          <w:sz w:val="22"/>
          <w:szCs w:val="22"/>
        </w:rPr>
        <w:br/>
        <w:t>Susținerea interviului 05.11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9.00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Afiș</w:t>
      </w:r>
      <w:r w:rsidR="00567B12">
        <w:rPr>
          <w:rFonts w:ascii="Helvetica" w:hAnsi="Helvetica"/>
          <w:b/>
          <w:color w:val="4B4F58"/>
          <w:sz w:val="22"/>
          <w:szCs w:val="22"/>
        </w:rPr>
        <w:t>area rezultatelor interviului 05.11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, ora 12.00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D</w:t>
      </w:r>
      <w:r w:rsidR="00DB14D4">
        <w:rPr>
          <w:rFonts w:ascii="Helvetica" w:hAnsi="Helvetica"/>
          <w:b/>
          <w:color w:val="4B4F58"/>
          <w:sz w:val="22"/>
          <w:szCs w:val="22"/>
        </w:rPr>
        <w:t>epunere contestații i</w:t>
      </w:r>
      <w:r w:rsidR="00567B12">
        <w:rPr>
          <w:rFonts w:ascii="Helvetica" w:hAnsi="Helvetica"/>
          <w:b/>
          <w:color w:val="4B4F58"/>
          <w:sz w:val="22"/>
          <w:szCs w:val="22"/>
        </w:rPr>
        <w:t>nterviu 05.11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ora 12.30-1</w:t>
      </w:r>
      <w:r w:rsidR="00567B12">
        <w:rPr>
          <w:rFonts w:ascii="Helvetica" w:hAnsi="Helvetica"/>
          <w:b/>
          <w:color w:val="4B4F58"/>
          <w:sz w:val="22"/>
          <w:szCs w:val="22"/>
        </w:rPr>
        <w:t>3.30</w:t>
      </w:r>
      <w:r w:rsidR="00567B12">
        <w:rPr>
          <w:rFonts w:ascii="Helvetica" w:hAnsi="Helvetica"/>
          <w:b/>
          <w:color w:val="4B4F58"/>
          <w:sz w:val="22"/>
          <w:szCs w:val="22"/>
        </w:rPr>
        <w:br/>
        <w:t>Afișare rezultate finale 05.11</w:t>
      </w:r>
      <w:r w:rsidR="00DB14D4"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ora 14.00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>Relații suplimentare detaliate privind atribuțiile postului, bibliografia și continutul dosarului de concurs vor fi puse la dispozitie de catre doamna CONSTANTIN MARIANA – SECRETAR ŞEF,TEL 0214367190</w:t>
      </w:r>
    </w:p>
    <w:p w14:paraId="4ECD5B52" w14:textId="30BC8E77" w:rsidR="003D219C" w:rsidRDefault="003D219C" w:rsidP="003D219C">
      <w:pPr>
        <w:ind w:right="-540"/>
        <w:jc w:val="center"/>
        <w:rPr>
          <w:rFonts w:ascii="Helvetica" w:hAnsi="Helvetica"/>
          <w:b/>
          <w:color w:val="4B4F58"/>
          <w:shd w:val="clear" w:color="auto" w:fill="FFFFFF"/>
        </w:rPr>
      </w:pPr>
      <w:r>
        <w:rPr>
          <w:rFonts w:ascii="Helvetica" w:hAnsi="Helvetica"/>
          <w:b/>
          <w:color w:val="4B4F58"/>
          <w:shd w:val="clear" w:color="auto" w:fill="FFFFFF"/>
        </w:rPr>
        <w:t>DIRECTOR,</w:t>
      </w:r>
    </w:p>
    <w:p w14:paraId="605FE672" w14:textId="69D06A18" w:rsidR="002E6299" w:rsidRPr="003D219C" w:rsidRDefault="003D219C" w:rsidP="00EB26E0">
      <w:pPr>
        <w:ind w:right="-540"/>
        <w:jc w:val="center"/>
        <w:rPr>
          <w:b/>
        </w:rPr>
      </w:pPr>
      <w:r>
        <w:rPr>
          <w:rFonts w:ascii="Helvetica" w:hAnsi="Helvetica"/>
          <w:b/>
          <w:color w:val="4B4F58"/>
          <w:shd w:val="clear" w:color="auto" w:fill="FFFFFF"/>
        </w:rPr>
        <w:t>CHISA EUGEN ADRIAN</w:t>
      </w:r>
      <w:bookmarkStart w:id="0" w:name="_GoBack"/>
      <w:bookmarkEnd w:id="0"/>
    </w:p>
    <w:sectPr w:rsidR="002E6299" w:rsidRPr="003D219C" w:rsidSect="004F75BA">
      <w:headerReference w:type="default" r:id="rId7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7D59B" w14:textId="77777777" w:rsidR="00FE1163" w:rsidRDefault="00FE1163" w:rsidP="00520202">
      <w:pPr>
        <w:spacing w:after="0" w:line="240" w:lineRule="auto"/>
      </w:pPr>
      <w:r>
        <w:separator/>
      </w:r>
    </w:p>
  </w:endnote>
  <w:endnote w:type="continuationSeparator" w:id="0">
    <w:p w14:paraId="09E7B090" w14:textId="77777777" w:rsidR="00FE1163" w:rsidRDefault="00FE1163" w:rsidP="0052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FECAA" w14:textId="77777777" w:rsidR="00FE1163" w:rsidRDefault="00FE1163" w:rsidP="00520202">
      <w:pPr>
        <w:spacing w:after="0" w:line="240" w:lineRule="auto"/>
      </w:pPr>
      <w:r>
        <w:separator/>
      </w:r>
    </w:p>
  </w:footnote>
  <w:footnote w:type="continuationSeparator" w:id="0">
    <w:p w14:paraId="64118419" w14:textId="77777777" w:rsidR="00FE1163" w:rsidRDefault="00FE1163" w:rsidP="0052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DF4D2" w14:textId="6967DC5F" w:rsidR="00520202" w:rsidRDefault="00520202">
    <w:pPr>
      <w:pStyle w:val="Header"/>
    </w:pPr>
    <w:r>
      <w:rPr>
        <w:noProof/>
        <w:lang w:eastAsia="ro-RO"/>
      </w:rPr>
      <w:drawing>
        <wp:anchor distT="0" distB="0" distL="114300" distR="114300" simplePos="0" relativeHeight="251658240" behindDoc="0" locked="0" layoutInCell="1" allowOverlap="1" wp14:anchorId="0662EEEC" wp14:editId="0E7F8F60">
          <wp:simplePos x="0" y="0"/>
          <wp:positionH relativeFrom="column">
            <wp:posOffset>-89369</wp:posOffset>
          </wp:positionH>
          <wp:positionV relativeFrom="paragraph">
            <wp:posOffset>-291023</wp:posOffset>
          </wp:positionV>
          <wp:extent cx="6148515" cy="811116"/>
          <wp:effectExtent l="0" t="0" r="5080" b="8255"/>
          <wp:wrapThrough wrapText="bothSides">
            <wp:wrapPolygon edited="0">
              <wp:start x="0" y="0"/>
              <wp:lineTo x="0" y="21312"/>
              <wp:lineTo x="21551" y="21312"/>
              <wp:lineTo x="21551" y="0"/>
              <wp:lineTo x="0" y="0"/>
            </wp:wrapPolygon>
          </wp:wrapThrough>
          <wp:docPr id="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8515" cy="811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24E73"/>
    <w:multiLevelType w:val="hybridMultilevel"/>
    <w:tmpl w:val="3294AC6A"/>
    <w:lvl w:ilvl="0" w:tplc="3E6627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A36A34"/>
    <w:multiLevelType w:val="hybridMultilevel"/>
    <w:tmpl w:val="05609860"/>
    <w:lvl w:ilvl="0" w:tplc="6758054E">
      <w:numFmt w:val="bullet"/>
      <w:lvlText w:val="-"/>
      <w:lvlJc w:val="left"/>
      <w:pPr>
        <w:ind w:left="1065" w:hanging="360"/>
      </w:pPr>
      <w:rPr>
        <w:rFonts w:ascii="Verdana" w:eastAsiaTheme="minorEastAsia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044303B"/>
    <w:multiLevelType w:val="hybridMultilevel"/>
    <w:tmpl w:val="125A8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02"/>
    <w:rsid w:val="000008D6"/>
    <w:rsid w:val="000066F4"/>
    <w:rsid w:val="00064CD4"/>
    <w:rsid w:val="00070E16"/>
    <w:rsid w:val="00071F2C"/>
    <w:rsid w:val="00072316"/>
    <w:rsid w:val="000B5C38"/>
    <w:rsid w:val="000F1D0B"/>
    <w:rsid w:val="000F69E1"/>
    <w:rsid w:val="001034B3"/>
    <w:rsid w:val="00143E2E"/>
    <w:rsid w:val="001556D6"/>
    <w:rsid w:val="00180C1B"/>
    <w:rsid w:val="00181996"/>
    <w:rsid w:val="0019062E"/>
    <w:rsid w:val="001951E7"/>
    <w:rsid w:val="001B4821"/>
    <w:rsid w:val="001C115B"/>
    <w:rsid w:val="002301B4"/>
    <w:rsid w:val="00257628"/>
    <w:rsid w:val="00284353"/>
    <w:rsid w:val="002A53E3"/>
    <w:rsid w:val="002B13EA"/>
    <w:rsid w:val="002E6299"/>
    <w:rsid w:val="002F284A"/>
    <w:rsid w:val="003504A3"/>
    <w:rsid w:val="00350AEE"/>
    <w:rsid w:val="00363F0A"/>
    <w:rsid w:val="003861A1"/>
    <w:rsid w:val="0039213E"/>
    <w:rsid w:val="003A101C"/>
    <w:rsid w:val="003B5284"/>
    <w:rsid w:val="003B5E55"/>
    <w:rsid w:val="003D219C"/>
    <w:rsid w:val="003D24EB"/>
    <w:rsid w:val="004059AE"/>
    <w:rsid w:val="00420BBC"/>
    <w:rsid w:val="0043161F"/>
    <w:rsid w:val="0045717D"/>
    <w:rsid w:val="004F0444"/>
    <w:rsid w:val="004F75BA"/>
    <w:rsid w:val="00517465"/>
    <w:rsid w:val="00520202"/>
    <w:rsid w:val="0053638F"/>
    <w:rsid w:val="005471D4"/>
    <w:rsid w:val="00556B30"/>
    <w:rsid w:val="0056724A"/>
    <w:rsid w:val="00567B12"/>
    <w:rsid w:val="005B2758"/>
    <w:rsid w:val="005B645D"/>
    <w:rsid w:val="005B78E4"/>
    <w:rsid w:val="00645064"/>
    <w:rsid w:val="006571D3"/>
    <w:rsid w:val="006C0348"/>
    <w:rsid w:val="006E0FE2"/>
    <w:rsid w:val="006F446E"/>
    <w:rsid w:val="007343BF"/>
    <w:rsid w:val="00741EFF"/>
    <w:rsid w:val="0075161A"/>
    <w:rsid w:val="00776F5B"/>
    <w:rsid w:val="007C53DB"/>
    <w:rsid w:val="007F399B"/>
    <w:rsid w:val="00805A09"/>
    <w:rsid w:val="00811291"/>
    <w:rsid w:val="008354E2"/>
    <w:rsid w:val="00841346"/>
    <w:rsid w:val="0086664F"/>
    <w:rsid w:val="00874C99"/>
    <w:rsid w:val="00893E8E"/>
    <w:rsid w:val="008A7966"/>
    <w:rsid w:val="008B3E8D"/>
    <w:rsid w:val="008C0553"/>
    <w:rsid w:val="008F0F09"/>
    <w:rsid w:val="008F3842"/>
    <w:rsid w:val="009456A3"/>
    <w:rsid w:val="00970815"/>
    <w:rsid w:val="009711A0"/>
    <w:rsid w:val="00977825"/>
    <w:rsid w:val="00991CF5"/>
    <w:rsid w:val="009A1735"/>
    <w:rsid w:val="009B777C"/>
    <w:rsid w:val="009D126D"/>
    <w:rsid w:val="009F66CB"/>
    <w:rsid w:val="00A24647"/>
    <w:rsid w:val="00A47F77"/>
    <w:rsid w:val="00A776D1"/>
    <w:rsid w:val="00AA4F2F"/>
    <w:rsid w:val="00AB70D0"/>
    <w:rsid w:val="00AC6D75"/>
    <w:rsid w:val="00AE4807"/>
    <w:rsid w:val="00B2757F"/>
    <w:rsid w:val="00B456FC"/>
    <w:rsid w:val="00B748FD"/>
    <w:rsid w:val="00BA7FAA"/>
    <w:rsid w:val="00BB3734"/>
    <w:rsid w:val="00BC3F9C"/>
    <w:rsid w:val="00BD3475"/>
    <w:rsid w:val="00BD7CA0"/>
    <w:rsid w:val="00BE5588"/>
    <w:rsid w:val="00BF797E"/>
    <w:rsid w:val="00C0131C"/>
    <w:rsid w:val="00C60DD1"/>
    <w:rsid w:val="00C81D54"/>
    <w:rsid w:val="00C831A9"/>
    <w:rsid w:val="00C94B24"/>
    <w:rsid w:val="00CB6597"/>
    <w:rsid w:val="00D14E06"/>
    <w:rsid w:val="00D16E8A"/>
    <w:rsid w:val="00D22BC9"/>
    <w:rsid w:val="00D97BEB"/>
    <w:rsid w:val="00DB14D4"/>
    <w:rsid w:val="00E0159E"/>
    <w:rsid w:val="00E059CD"/>
    <w:rsid w:val="00E4127A"/>
    <w:rsid w:val="00E43708"/>
    <w:rsid w:val="00E4381F"/>
    <w:rsid w:val="00E55994"/>
    <w:rsid w:val="00E561ED"/>
    <w:rsid w:val="00E6421B"/>
    <w:rsid w:val="00E77B78"/>
    <w:rsid w:val="00E812DC"/>
    <w:rsid w:val="00E97810"/>
    <w:rsid w:val="00E97BD2"/>
    <w:rsid w:val="00EB26E0"/>
    <w:rsid w:val="00ED69A9"/>
    <w:rsid w:val="00EE2206"/>
    <w:rsid w:val="00EE6F23"/>
    <w:rsid w:val="00F04149"/>
    <w:rsid w:val="00F331BA"/>
    <w:rsid w:val="00F45BAA"/>
    <w:rsid w:val="00F51582"/>
    <w:rsid w:val="00F756C4"/>
    <w:rsid w:val="00F76574"/>
    <w:rsid w:val="00F81B90"/>
    <w:rsid w:val="00F84310"/>
    <w:rsid w:val="00F96C52"/>
    <w:rsid w:val="00FA3076"/>
    <w:rsid w:val="00FA7578"/>
    <w:rsid w:val="00FB043D"/>
    <w:rsid w:val="00FB64CE"/>
    <w:rsid w:val="00FE1163"/>
    <w:rsid w:val="00FE4619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7EB3C"/>
  <w15:chartTrackingRefBased/>
  <w15:docId w15:val="{B2BA0888-0EDB-4507-99E0-F3B84EE0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E8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20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520202"/>
  </w:style>
  <w:style w:type="paragraph" w:styleId="Footer">
    <w:name w:val="footer"/>
    <w:basedOn w:val="Normal"/>
    <w:link w:val="FooterChar"/>
    <w:uiPriority w:val="99"/>
    <w:unhideWhenUsed/>
    <w:rsid w:val="0052020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520202"/>
  </w:style>
  <w:style w:type="paragraph" w:styleId="BalloonText">
    <w:name w:val="Balloon Text"/>
    <w:basedOn w:val="Normal"/>
    <w:link w:val="BalloonTextChar"/>
    <w:uiPriority w:val="99"/>
    <w:semiHidden/>
    <w:unhideWhenUsed/>
    <w:rsid w:val="00893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8E"/>
    <w:rPr>
      <w:rFonts w:ascii="Segoe UI" w:eastAsiaTheme="minorEastAsia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174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table" w:styleId="TableGrid">
    <w:name w:val="Table Grid"/>
    <w:basedOn w:val="TableNormal"/>
    <w:uiPriority w:val="59"/>
    <w:rsid w:val="00556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16E8A"/>
    <w:pPr>
      <w:spacing w:after="0" w:line="240" w:lineRule="auto"/>
    </w:pPr>
    <w:rPr>
      <w:rFonts w:eastAsiaTheme="minorEastAsia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1C115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2757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ro-RO"/>
    </w:rPr>
  </w:style>
  <w:style w:type="paragraph" w:styleId="NormalWeb">
    <w:name w:val="Normal (Web)"/>
    <w:basedOn w:val="Normal"/>
    <w:uiPriority w:val="99"/>
    <w:semiHidden/>
    <w:unhideWhenUsed/>
    <w:rsid w:val="00945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Alexandru</dc:creator>
  <cp:keywords/>
  <dc:description/>
  <cp:lastModifiedBy>Verificare 2026-2027</cp:lastModifiedBy>
  <cp:revision>3</cp:revision>
  <cp:lastPrinted>2026-09-28T11:18:00Z</cp:lastPrinted>
  <dcterms:created xsi:type="dcterms:W3CDTF">2026-10-19T10:14:00Z</dcterms:created>
  <dcterms:modified xsi:type="dcterms:W3CDTF">2026-10-20T05:44:00Z</dcterms:modified>
</cp:coreProperties>
</file>