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9AC" w:rsidRPr="000220BD" w:rsidRDefault="002339AC" w:rsidP="00FA4B98">
      <w:pPr>
        <w:jc w:val="both"/>
        <w:rPr>
          <w:rFonts w:ascii="Trebuchet MS" w:hAnsi="Trebuchet MS" w:cs="Arial"/>
        </w:rPr>
      </w:pPr>
      <w:bookmarkStart w:id="0" w:name="_Hlk158117660"/>
      <w:r w:rsidRPr="000220BD">
        <w:rPr>
          <w:rFonts w:ascii="Trebuchet MS" w:hAnsi="Trebuchet MS" w:cs="Arial"/>
        </w:rPr>
        <w:t>cod F-RU-82</w:t>
      </w:r>
    </w:p>
    <w:p w:rsidR="00D00F0E" w:rsidRPr="000220BD" w:rsidRDefault="002339AC" w:rsidP="00D36D85">
      <w:pPr>
        <w:jc w:val="both"/>
        <w:rPr>
          <w:rFonts w:ascii="Trebuchet MS" w:hAnsi="Trebuchet MS" w:cs="Arial"/>
          <w:bCs/>
          <w:lang w:val="pt-BR"/>
        </w:rPr>
      </w:pPr>
      <w:r w:rsidRPr="000220BD">
        <w:rPr>
          <w:rFonts w:ascii="Trebuchet MS" w:hAnsi="Trebuchet MS" w:cs="Arial"/>
          <w:bCs/>
          <w:lang w:val="pt-BR"/>
        </w:rPr>
        <w:t xml:space="preserve">Anexă la Decizia nr. </w:t>
      </w:r>
      <w:r w:rsidR="00662C62">
        <w:rPr>
          <w:rFonts w:ascii="Trebuchet MS" w:hAnsi="Trebuchet MS" w:cs="Arial"/>
          <w:bCs/>
          <w:lang w:val="pt-BR"/>
        </w:rPr>
        <w:t xml:space="preserve">    /.10.2026</w:t>
      </w:r>
    </w:p>
    <w:p w:rsidR="00D36D85" w:rsidRDefault="00D36D85" w:rsidP="00D36D85">
      <w:pPr>
        <w:jc w:val="center"/>
        <w:rPr>
          <w:rFonts w:ascii="Trebuchet MS" w:hAnsi="Trebuchet MS" w:cs="Arial"/>
          <w:b/>
          <w:bCs/>
        </w:rPr>
      </w:pPr>
      <w:r w:rsidRPr="000220BD">
        <w:rPr>
          <w:rFonts w:ascii="Trebuchet MS" w:hAnsi="Trebuchet MS" w:cs="Arial"/>
          <w:b/>
          <w:bCs/>
        </w:rPr>
        <w:t>ANUNŢ</w:t>
      </w:r>
    </w:p>
    <w:p w:rsidR="00C14759" w:rsidRPr="000220BD" w:rsidRDefault="00C14759" w:rsidP="00D36D85">
      <w:pPr>
        <w:jc w:val="center"/>
        <w:rPr>
          <w:rFonts w:ascii="Trebuchet MS" w:hAnsi="Trebuchet MS" w:cs="Arial"/>
          <w:b/>
          <w:bCs/>
        </w:rPr>
      </w:pPr>
    </w:p>
    <w:p w:rsidR="00D36D85" w:rsidRPr="000220BD" w:rsidRDefault="00D36D85" w:rsidP="00D36D85">
      <w:pPr>
        <w:jc w:val="center"/>
        <w:rPr>
          <w:rFonts w:ascii="Trebuchet MS" w:hAnsi="Trebuchet MS" w:cs="Arial"/>
          <w:b/>
          <w:bCs/>
        </w:rPr>
      </w:pPr>
      <w:r w:rsidRPr="000220BD">
        <w:rPr>
          <w:rFonts w:ascii="Trebuchet MS" w:hAnsi="Trebuchet MS" w:cs="Arial"/>
          <w:b/>
          <w:bCs/>
        </w:rPr>
        <w:t xml:space="preserve">pentru organizarea concursului pentru ocuparea funcţiei contractuale de execuție vacante pe perioadă nedeterminată de </w:t>
      </w:r>
      <w:r w:rsidR="00C219B1">
        <w:rPr>
          <w:rFonts w:ascii="Trebuchet MS" w:hAnsi="Trebuchet MS" w:cs="Arial"/>
          <w:b/>
          <w:bCs/>
        </w:rPr>
        <w:t>chimist</w:t>
      </w:r>
      <w:r w:rsidRPr="007E27FC">
        <w:rPr>
          <w:rFonts w:ascii="Trebuchet MS" w:hAnsi="Trebuchet MS" w:cs="Arial"/>
          <w:b/>
          <w:bCs/>
        </w:rPr>
        <w:t>,</w:t>
      </w:r>
      <w:r w:rsidRPr="000220BD">
        <w:rPr>
          <w:rFonts w:ascii="Trebuchet MS" w:hAnsi="Trebuchet MS" w:cs="Arial"/>
          <w:b/>
          <w:bCs/>
        </w:rPr>
        <w:t xml:space="preserve"> </w:t>
      </w:r>
      <w:r w:rsidRPr="000220BD">
        <w:rPr>
          <w:rFonts w:ascii="Trebuchet MS" w:eastAsia="Times New Roman" w:hAnsi="Trebuchet MS" w:cs="Arial"/>
          <w:b/>
          <w:bCs/>
          <w:noProof/>
        </w:rPr>
        <w:t xml:space="preserve">(cod COR </w:t>
      </w:r>
      <w:r w:rsidR="00314AEC">
        <w:rPr>
          <w:rFonts w:ascii="Trebuchet MS" w:eastAsia="Times New Roman" w:hAnsi="Trebuchet MS" w:cs="Arial"/>
          <w:b/>
          <w:bCs/>
          <w:noProof/>
        </w:rPr>
        <w:t>211301</w:t>
      </w:r>
      <w:r w:rsidRPr="000220BD">
        <w:rPr>
          <w:rFonts w:ascii="Trebuchet MS" w:eastAsia="Times New Roman" w:hAnsi="Trebuchet MS" w:cs="Arial"/>
          <w:b/>
          <w:bCs/>
          <w:noProof/>
        </w:rPr>
        <w:t xml:space="preserve">) </w:t>
      </w:r>
      <w:r w:rsidRPr="000220BD">
        <w:rPr>
          <w:rFonts w:ascii="Trebuchet MS" w:hAnsi="Trebuchet MS" w:cs="Arial"/>
          <w:b/>
          <w:bCs/>
        </w:rPr>
        <w:t xml:space="preserve">din cadrul </w:t>
      </w:r>
      <w:r w:rsidR="007E27FC" w:rsidRPr="007E27FC">
        <w:rPr>
          <w:rFonts w:ascii="Trebuchet MS" w:hAnsi="Trebuchet MS" w:cs="Arial"/>
          <w:b/>
          <w:bCs/>
          <w:u w:val="single"/>
        </w:rPr>
        <w:t xml:space="preserve">Serviciului </w:t>
      </w:r>
      <w:r w:rsidR="008F1516">
        <w:rPr>
          <w:rFonts w:ascii="Trebuchet MS" w:hAnsi="Trebuchet MS" w:cs="Arial"/>
          <w:b/>
          <w:bCs/>
          <w:u w:val="single"/>
        </w:rPr>
        <w:t>Gestiune</w:t>
      </w:r>
      <w:r w:rsidR="00314AEC" w:rsidRPr="00314AEC">
        <w:rPr>
          <w:rFonts w:ascii="Trebuchet MS" w:hAnsi="Trebuchet MS" w:cs="Arial"/>
          <w:b/>
          <w:bCs/>
          <w:u w:val="single"/>
        </w:rPr>
        <w:t xml:space="preserve"> Integrată a Resurselor de Apă</w:t>
      </w:r>
      <w:r w:rsidRPr="00314AEC">
        <w:rPr>
          <w:rFonts w:ascii="Trebuchet MS" w:hAnsi="Trebuchet MS" w:cs="Arial"/>
          <w:b/>
          <w:bCs/>
          <w:u w:val="single"/>
        </w:rPr>
        <w:t>,</w:t>
      </w:r>
      <w:r w:rsidRPr="000220BD">
        <w:rPr>
          <w:rFonts w:ascii="Trebuchet MS" w:hAnsi="Trebuchet MS" w:cs="Arial"/>
          <w:b/>
          <w:bCs/>
        </w:rPr>
        <w:t xml:space="preserve"> Administrația Bazinală de Apă Dobrogea Litoral</w:t>
      </w:r>
    </w:p>
    <w:p w:rsidR="00D36D85" w:rsidRPr="000220BD" w:rsidRDefault="00D36D85" w:rsidP="00D36D85">
      <w:pPr>
        <w:jc w:val="both"/>
        <w:rPr>
          <w:rFonts w:ascii="Trebuchet MS" w:hAnsi="Trebuchet MS" w:cs="Arial"/>
        </w:rPr>
      </w:pPr>
      <w:r w:rsidRPr="000220BD">
        <w:rPr>
          <w:rFonts w:ascii="Trebuchet MS" w:hAnsi="Trebuchet MS" w:cs="Arial"/>
          <w:b/>
          <w:bCs/>
        </w:rPr>
        <w:t>Administrația Bazinală de Apă Dobrogea Litoral</w:t>
      </w:r>
      <w:r w:rsidRPr="000220BD">
        <w:rPr>
          <w:rFonts w:ascii="Trebuchet MS" w:hAnsi="Trebuchet MS" w:cs="Arial"/>
        </w:rPr>
        <w:t>, cu sediul în</w:t>
      </w:r>
      <w:r w:rsidR="00504404">
        <w:rPr>
          <w:rFonts w:ascii="Trebuchet MS" w:hAnsi="Trebuchet MS" w:cs="Arial"/>
        </w:rPr>
        <w:t xml:space="preserve"> Mun.</w:t>
      </w:r>
      <w:r w:rsidRPr="000220BD">
        <w:rPr>
          <w:rFonts w:ascii="Trebuchet MS" w:hAnsi="Trebuchet MS" w:cs="Arial"/>
        </w:rPr>
        <w:t xml:space="preserve"> Constanța, str</w:t>
      </w:r>
      <w:r w:rsidR="00BE6582" w:rsidRPr="000220BD">
        <w:rPr>
          <w:rFonts w:ascii="Trebuchet MS" w:hAnsi="Trebuchet MS" w:cs="Arial"/>
        </w:rPr>
        <w:t xml:space="preserve">ada Mircea cel Bătrân, nr. </w:t>
      </w:r>
      <w:r w:rsidRPr="000220BD">
        <w:rPr>
          <w:rFonts w:ascii="Trebuchet MS" w:hAnsi="Trebuchet MS" w:cs="Arial"/>
        </w:rPr>
        <w:t xml:space="preserve">127, instituţie publică de interes naţional, cu personalitate juridică, organizează concurs pentru ocuparea funcţiei contractuale de execuție vacantă, pe perioadă nedeterminată de </w:t>
      </w:r>
    </w:p>
    <w:p w:rsidR="00D36D85" w:rsidRPr="000220BD" w:rsidRDefault="007C77C7" w:rsidP="001D2539">
      <w:pPr>
        <w:ind w:firstLine="720"/>
        <w:jc w:val="center"/>
        <w:rPr>
          <w:rFonts w:ascii="Trebuchet MS" w:hAnsi="Trebuchet MS" w:cs="Arial"/>
          <w:b/>
        </w:rPr>
      </w:pPr>
      <w:r>
        <w:rPr>
          <w:rFonts w:ascii="Trebuchet MS" w:hAnsi="Trebuchet MS" w:cs="Arial"/>
          <w:b/>
          <w:bCs/>
        </w:rPr>
        <w:t xml:space="preserve">CHIMIST </w:t>
      </w:r>
      <w:r w:rsidR="00BE6582" w:rsidRPr="000220BD">
        <w:rPr>
          <w:rFonts w:ascii="Trebuchet MS" w:hAnsi="Trebuchet MS" w:cs="Arial"/>
          <w:b/>
        </w:rPr>
        <w:t>(1 post)</w:t>
      </w:r>
    </w:p>
    <w:p w:rsidR="00D36D85" w:rsidRPr="000220BD" w:rsidRDefault="00BC5C43" w:rsidP="00317861">
      <w:pPr>
        <w:jc w:val="center"/>
        <w:rPr>
          <w:rFonts w:ascii="Trebuchet MS" w:hAnsi="Trebuchet MS" w:cs="Arial"/>
          <w:b/>
          <w:bCs/>
        </w:rPr>
      </w:pPr>
      <w:r>
        <w:rPr>
          <w:rFonts w:ascii="Trebuchet MS" w:hAnsi="Trebuchet MS" w:cs="Arial"/>
        </w:rPr>
        <w:t>la</w:t>
      </w:r>
      <w:r w:rsidR="00D36D85" w:rsidRPr="000220BD">
        <w:rPr>
          <w:rFonts w:ascii="Trebuchet MS" w:hAnsi="Trebuchet MS" w:cs="Arial"/>
          <w:b/>
          <w:bCs/>
        </w:rPr>
        <w:t xml:space="preserve"> </w:t>
      </w:r>
      <w:r w:rsidR="007C77C7">
        <w:rPr>
          <w:rFonts w:ascii="Trebuchet MS" w:hAnsi="Trebuchet MS" w:cs="Arial"/>
          <w:b/>
          <w:bCs/>
          <w:u w:val="single"/>
        </w:rPr>
        <w:t>Serviciul</w:t>
      </w:r>
      <w:r w:rsidRPr="00BC5C43">
        <w:rPr>
          <w:rFonts w:ascii="Trebuchet MS" w:hAnsi="Trebuchet MS" w:cs="Arial"/>
          <w:b/>
          <w:bCs/>
          <w:u w:val="single"/>
        </w:rPr>
        <w:t xml:space="preserve"> </w:t>
      </w:r>
      <w:r w:rsidR="008F1516">
        <w:rPr>
          <w:rFonts w:ascii="Trebuchet MS" w:hAnsi="Trebuchet MS" w:cs="Arial"/>
          <w:b/>
          <w:bCs/>
          <w:u w:val="single"/>
        </w:rPr>
        <w:t>Gestiune</w:t>
      </w:r>
      <w:r w:rsidR="007C77C7" w:rsidRPr="007C77C7">
        <w:rPr>
          <w:rFonts w:ascii="Trebuchet MS" w:hAnsi="Trebuchet MS" w:cs="Arial"/>
          <w:b/>
          <w:bCs/>
          <w:u w:val="single"/>
        </w:rPr>
        <w:t xml:space="preserve"> Integrată a Resurselor de Apă</w:t>
      </w:r>
      <w:r w:rsidR="00D36D85" w:rsidRPr="000220BD">
        <w:rPr>
          <w:rFonts w:ascii="Trebuchet MS" w:hAnsi="Trebuchet MS" w:cs="Arial"/>
          <w:b/>
          <w:bCs/>
        </w:rPr>
        <w:t xml:space="preserve">, Administrația Bazinală de Apă Dobrogea Litoral </w:t>
      </w:r>
    </w:p>
    <w:p w:rsidR="00317861" w:rsidRPr="007C77C7" w:rsidRDefault="00317861" w:rsidP="00D36D85">
      <w:pPr>
        <w:jc w:val="both"/>
        <w:rPr>
          <w:rFonts w:ascii="Trebuchet MS" w:hAnsi="Trebuchet MS" w:cs="Arial"/>
          <w:lang w:val="en-US"/>
        </w:rPr>
      </w:pPr>
      <w:r w:rsidRPr="000220BD">
        <w:rPr>
          <w:rFonts w:ascii="Trebuchet MS" w:hAnsi="Trebuchet MS" w:cs="Arial"/>
        </w:rPr>
        <w:t xml:space="preserve">            </w:t>
      </w:r>
      <w:r w:rsidR="00D36D85" w:rsidRPr="000220BD">
        <w:rPr>
          <w:rFonts w:ascii="Trebuchet MS" w:hAnsi="Trebuchet MS" w:cs="Arial"/>
        </w:rPr>
        <w:t>Activitatea profesională a</w:t>
      </w:r>
      <w:r w:rsidR="00F04242">
        <w:rPr>
          <w:rFonts w:ascii="Trebuchet MS" w:hAnsi="Trebuchet MS" w:cs="Arial"/>
        </w:rPr>
        <w:t xml:space="preserve"> postului de</w:t>
      </w:r>
      <w:r w:rsidR="00D36D85" w:rsidRPr="000220BD">
        <w:rPr>
          <w:rFonts w:ascii="Trebuchet MS" w:hAnsi="Trebuchet MS" w:cs="Arial"/>
          <w:b/>
        </w:rPr>
        <w:t xml:space="preserve"> </w:t>
      </w:r>
      <w:r w:rsidR="007C77C7" w:rsidRPr="007C77C7">
        <w:rPr>
          <w:rFonts w:ascii="Trebuchet MS" w:hAnsi="Trebuchet MS" w:cs="Arial"/>
          <w:b/>
        </w:rPr>
        <w:t>chimist</w:t>
      </w:r>
      <w:r w:rsidR="00496C9F">
        <w:rPr>
          <w:rFonts w:ascii="Trebuchet MS" w:hAnsi="Trebuchet MS" w:cs="Arial"/>
          <w:b/>
        </w:rPr>
        <w:t>,</w:t>
      </w:r>
      <w:r w:rsidR="00942294" w:rsidRPr="000220BD">
        <w:rPr>
          <w:rFonts w:ascii="Trebuchet MS" w:hAnsi="Trebuchet MS" w:cs="Arial"/>
          <w:b/>
        </w:rPr>
        <w:t xml:space="preserve"> </w:t>
      </w:r>
      <w:r w:rsidR="00D36D85" w:rsidRPr="000220BD">
        <w:rPr>
          <w:rFonts w:ascii="Trebuchet MS" w:hAnsi="Trebuchet MS" w:cs="Arial"/>
        </w:rPr>
        <w:t xml:space="preserve">se va desfășura în cadrul </w:t>
      </w:r>
      <w:r w:rsidR="008F1516">
        <w:rPr>
          <w:rFonts w:ascii="Trebuchet MS" w:hAnsi="Trebuchet MS" w:cs="Arial"/>
          <w:b/>
          <w:bCs/>
          <w:u w:val="single"/>
        </w:rPr>
        <w:t>Serviciului Gestiune</w:t>
      </w:r>
      <w:r w:rsidR="007C77C7" w:rsidRPr="007C77C7">
        <w:rPr>
          <w:rFonts w:ascii="Trebuchet MS" w:hAnsi="Trebuchet MS" w:cs="Arial"/>
          <w:b/>
          <w:bCs/>
          <w:u w:val="single"/>
        </w:rPr>
        <w:t xml:space="preserve"> Integrată a Resurselor de Apă</w:t>
      </w:r>
      <w:r w:rsidR="00D36D85" w:rsidRPr="000220BD">
        <w:rPr>
          <w:rFonts w:ascii="Trebuchet MS" w:hAnsi="Trebuchet MS" w:cs="Arial"/>
        </w:rPr>
        <w:t xml:space="preserve"> la </w:t>
      </w:r>
      <w:r w:rsidR="00AF2A52">
        <w:rPr>
          <w:rFonts w:ascii="Trebuchet MS" w:hAnsi="Trebuchet MS" w:cs="Arial"/>
        </w:rPr>
        <w:t xml:space="preserve">sediul </w:t>
      </w:r>
      <w:r w:rsidR="007C77C7" w:rsidRPr="007C77C7">
        <w:rPr>
          <w:rFonts w:ascii="Trebuchet MS" w:hAnsi="Trebuchet MS" w:cs="Arial"/>
        </w:rPr>
        <w:t>Administrației Bazinale de Apă Dobrogea Litoral, str. Mircea cel Bătrân, nr. 127</w:t>
      </w:r>
      <w:r w:rsidR="007C77C7">
        <w:rPr>
          <w:rFonts w:ascii="Trebuchet MS" w:hAnsi="Trebuchet MS" w:cs="Arial"/>
        </w:rPr>
        <w:t>,</w:t>
      </w:r>
      <w:r w:rsidR="000D35AF">
        <w:rPr>
          <w:rFonts w:ascii="Trebuchet MS" w:hAnsi="Trebuchet MS" w:cs="Arial"/>
        </w:rPr>
        <w:t xml:space="preserve"> </w:t>
      </w:r>
      <w:r w:rsidR="00496C9F" w:rsidRPr="00496C9F">
        <w:rPr>
          <w:rFonts w:ascii="Trebuchet MS" w:hAnsi="Trebuchet MS" w:cs="Arial"/>
        </w:rPr>
        <w:t>Mun. Constanța</w:t>
      </w:r>
      <w:r w:rsidR="00D36D85" w:rsidRPr="000220BD">
        <w:rPr>
          <w:rFonts w:ascii="Trebuchet MS" w:hAnsi="Trebuchet MS" w:cs="Arial"/>
          <w:lang w:val="en-US"/>
        </w:rPr>
        <w:t>.</w:t>
      </w:r>
    </w:p>
    <w:p w:rsidR="00D36D85" w:rsidRPr="000220BD" w:rsidRDefault="00FE0E21" w:rsidP="00D36D85">
      <w:pPr>
        <w:jc w:val="both"/>
        <w:rPr>
          <w:rFonts w:ascii="Trebuchet MS" w:hAnsi="Trebuchet MS" w:cs="Arial"/>
        </w:rPr>
      </w:pPr>
      <w:r>
        <w:rPr>
          <w:rFonts w:ascii="Trebuchet MS" w:hAnsi="Trebuchet MS" w:cs="Arial"/>
          <w:b/>
        </w:rPr>
        <w:t xml:space="preserve">        </w:t>
      </w:r>
      <w:r w:rsidR="00317861" w:rsidRPr="000220BD">
        <w:rPr>
          <w:rFonts w:ascii="Trebuchet MS" w:hAnsi="Trebuchet MS" w:cs="Arial"/>
          <w:b/>
        </w:rPr>
        <w:t xml:space="preserve">  </w:t>
      </w:r>
      <w:r w:rsidR="00D36D85" w:rsidRPr="000220BD">
        <w:rPr>
          <w:rFonts w:ascii="Trebuchet MS" w:hAnsi="Trebuchet MS" w:cs="Arial"/>
          <w:b/>
        </w:rPr>
        <w:t>Condiţiile specifice</w:t>
      </w:r>
      <w:r w:rsidR="00D36D85" w:rsidRPr="000220BD">
        <w:rPr>
          <w:rFonts w:ascii="Trebuchet MS" w:hAnsi="Trebuchet MS" w:cs="Arial"/>
        </w:rPr>
        <w:t xml:space="preserve"> necesare în vederea participării la concursul pentru ocuparea postului corespunzător funcţiei contractuale de execuție, precum şi calendarul desfăşurării concursului sunt:</w:t>
      </w:r>
    </w:p>
    <w:p w:rsidR="008F1516" w:rsidRPr="008F1516" w:rsidRDefault="00634CDC" w:rsidP="008F1516">
      <w:pPr>
        <w:jc w:val="both"/>
        <w:rPr>
          <w:rFonts w:ascii="Trebuchet MS" w:hAnsi="Trebuchet MS" w:cs="Arial"/>
        </w:rPr>
      </w:pPr>
      <w:r>
        <w:rPr>
          <w:rFonts w:ascii="Trebuchet MS" w:hAnsi="Trebuchet MS" w:cs="Arial"/>
        </w:rPr>
        <w:t>-</w:t>
      </w:r>
      <w:r w:rsidR="008F1516" w:rsidRPr="008F1516">
        <w:rPr>
          <w:rFonts w:ascii="Trebuchet MS" w:hAnsi="Trebuchet MS" w:cs="Arial"/>
        </w:rPr>
        <w:t>st</w:t>
      </w:r>
      <w:r w:rsidR="008F1516">
        <w:rPr>
          <w:rFonts w:ascii="Trebuchet MS" w:hAnsi="Trebuchet MS" w:cs="Arial"/>
        </w:rPr>
        <w:t>udii SUPERIOARE –chimie generală, chimie tehnologică;</w:t>
      </w:r>
    </w:p>
    <w:p w:rsidR="008F1516" w:rsidRPr="008F1516" w:rsidRDefault="008F1516" w:rsidP="008F1516">
      <w:pPr>
        <w:jc w:val="both"/>
        <w:rPr>
          <w:rFonts w:ascii="Trebuchet MS" w:hAnsi="Trebuchet MS" w:cs="Arial"/>
        </w:rPr>
      </w:pPr>
      <w:r>
        <w:rPr>
          <w:rFonts w:ascii="Trebuchet MS" w:hAnsi="Trebuchet MS" w:cs="Arial"/>
        </w:rPr>
        <w:t>-vechime î</w:t>
      </w:r>
      <w:r w:rsidR="005072CE">
        <w:rPr>
          <w:rFonts w:ascii="Trebuchet MS" w:hAnsi="Trebuchet MS" w:cs="Arial"/>
        </w:rPr>
        <w:t>n specialitate;</w:t>
      </w:r>
    </w:p>
    <w:p w:rsidR="008F1516" w:rsidRDefault="008F1516" w:rsidP="008F1516">
      <w:pPr>
        <w:jc w:val="both"/>
        <w:rPr>
          <w:rFonts w:ascii="Trebuchet MS" w:hAnsi="Trebuchet MS" w:cs="Arial"/>
        </w:rPr>
      </w:pPr>
      <w:r>
        <w:rPr>
          <w:rFonts w:ascii="Trebuchet MS" w:hAnsi="Trebuchet MS" w:cs="Arial"/>
        </w:rPr>
        <w:t>-vechime totală în muncă</w:t>
      </w:r>
      <w:r w:rsidR="005072CE">
        <w:rPr>
          <w:rFonts w:ascii="Trebuchet MS" w:hAnsi="Trebuchet MS" w:cs="Arial"/>
        </w:rPr>
        <w:t>.</w:t>
      </w:r>
    </w:p>
    <w:p w:rsidR="00D36D85" w:rsidRPr="000220BD" w:rsidRDefault="00D36D85" w:rsidP="008F1516">
      <w:pPr>
        <w:jc w:val="both"/>
        <w:rPr>
          <w:rFonts w:ascii="Trebuchet MS" w:hAnsi="Trebuchet MS" w:cs="Arial"/>
          <w:b/>
        </w:rPr>
      </w:pPr>
      <w:r w:rsidRPr="000220BD">
        <w:rPr>
          <w:rFonts w:ascii="Trebuchet MS" w:hAnsi="Trebuchet MS" w:cs="Arial"/>
          <w:b/>
        </w:rPr>
        <w:t>Calendar de desfăşurare al concursului pentru ocuparea funcţiei contractuale de execuție</w:t>
      </w:r>
      <w:r w:rsidR="006A427F" w:rsidRPr="000220BD">
        <w:rPr>
          <w:rFonts w:ascii="Trebuchet MS" w:hAnsi="Trebuchet MS" w:cs="Arial"/>
          <w:b/>
        </w:rPr>
        <w:t xml:space="preserve"> </w:t>
      </w:r>
      <w:r w:rsidRPr="000220BD">
        <w:rPr>
          <w:rFonts w:ascii="Trebuchet MS" w:hAnsi="Trebuchet MS" w:cs="Arial"/>
          <w:b/>
        </w:rPr>
        <w:t xml:space="preserve"> vacante</w:t>
      </w:r>
      <w:r w:rsidR="001679C9">
        <w:rPr>
          <w:rFonts w:ascii="Trebuchet MS" w:hAnsi="Trebuchet MS" w:cs="Arial"/>
          <w:b/>
        </w:rPr>
        <w:t xml:space="preserve">, pe perioadă nedeterminată, de </w:t>
      </w:r>
      <w:r w:rsidR="008F1516">
        <w:rPr>
          <w:rFonts w:ascii="Trebuchet MS" w:hAnsi="Trebuchet MS" w:cs="Arial"/>
          <w:b/>
          <w:u w:val="single"/>
        </w:rPr>
        <w:t>chimist</w:t>
      </w:r>
      <w:r w:rsidR="001679C9" w:rsidRPr="001679C9">
        <w:rPr>
          <w:rFonts w:ascii="Trebuchet MS" w:hAnsi="Trebuchet MS" w:cs="Arial"/>
          <w:b/>
        </w:rPr>
        <w:t xml:space="preserve"> </w:t>
      </w:r>
      <w:r w:rsidRPr="000220BD">
        <w:rPr>
          <w:rFonts w:ascii="Trebuchet MS" w:hAnsi="Trebuchet MS" w:cs="Arial"/>
          <w:b/>
          <w:bCs/>
        </w:rPr>
        <w:t>din cadrul</w:t>
      </w:r>
      <w:r w:rsidR="006A427F" w:rsidRPr="000220BD">
        <w:rPr>
          <w:rFonts w:ascii="Trebuchet MS" w:hAnsi="Trebuchet MS" w:cs="Arial"/>
          <w:b/>
          <w:bCs/>
        </w:rPr>
        <w:t xml:space="preserve"> </w:t>
      </w:r>
      <w:r w:rsidR="007C77C7" w:rsidRPr="007C77C7">
        <w:rPr>
          <w:rFonts w:ascii="Trebuchet MS" w:hAnsi="Trebuchet MS" w:cs="Arial"/>
          <w:b/>
          <w:bCs/>
        </w:rPr>
        <w:t>Serviciului Gestiune Integrată a Resurselor de Apă</w:t>
      </w:r>
      <w:r w:rsidRPr="000220BD">
        <w:rPr>
          <w:rFonts w:ascii="Trebuchet MS" w:hAnsi="Trebuchet MS" w:cs="Arial"/>
          <w:b/>
          <w:bCs/>
        </w:rPr>
        <w:t>, Administrația Bazinală de Apă Dobrogea Litoral</w:t>
      </w:r>
      <w:r w:rsidRPr="000220BD">
        <w:rPr>
          <w:rFonts w:ascii="Trebuchet MS" w:hAnsi="Trebuchet MS" w:cs="Arial"/>
          <w:b/>
        </w:rPr>
        <w:t xml:space="preserve"> (1 post)</w:t>
      </w:r>
    </w:p>
    <w:p w:rsidR="00D36D85" w:rsidRPr="000220BD" w:rsidRDefault="00D36D85" w:rsidP="00D36D85">
      <w:pPr>
        <w:ind w:firstLine="720"/>
        <w:jc w:val="both"/>
        <w:rPr>
          <w:rFonts w:ascii="Trebuchet MS" w:hAnsi="Trebuchet MS" w:cs="Arial"/>
        </w:rPr>
      </w:pPr>
      <w:r w:rsidRPr="000220BD">
        <w:rPr>
          <w:rFonts w:ascii="Trebuchet MS" w:hAnsi="Trebuchet MS" w:cs="Arial"/>
        </w:rPr>
        <w:t>Concu</w:t>
      </w:r>
      <w:r w:rsidR="0046596B">
        <w:rPr>
          <w:rFonts w:ascii="Trebuchet MS" w:hAnsi="Trebuchet MS" w:cs="Arial"/>
        </w:rPr>
        <w:t xml:space="preserve">rsul se va desfăşura la sediul </w:t>
      </w:r>
      <w:r w:rsidRPr="000220BD">
        <w:rPr>
          <w:rFonts w:ascii="Trebuchet MS" w:hAnsi="Trebuchet MS" w:cs="Arial"/>
          <w:b/>
          <w:bCs/>
        </w:rPr>
        <w:t>Administrației B</w:t>
      </w:r>
      <w:r w:rsidR="0018752C">
        <w:rPr>
          <w:rFonts w:ascii="Trebuchet MS" w:hAnsi="Trebuchet MS" w:cs="Arial"/>
          <w:b/>
          <w:bCs/>
        </w:rPr>
        <w:t xml:space="preserve">azinale de Apă Dobrogea Litoral, </w:t>
      </w:r>
      <w:r w:rsidR="0018752C" w:rsidRPr="0018752C">
        <w:rPr>
          <w:rFonts w:ascii="Trebuchet MS" w:hAnsi="Trebuchet MS" w:cs="Arial"/>
          <w:bCs/>
        </w:rPr>
        <w:t>str. Mircea cel Bătr</w:t>
      </w:r>
      <w:r w:rsidR="0018752C">
        <w:rPr>
          <w:rFonts w:ascii="Trebuchet MS" w:hAnsi="Trebuchet MS" w:cs="Arial"/>
          <w:bCs/>
        </w:rPr>
        <w:t>ân, nr. 127, Mun. Constanța</w:t>
      </w:r>
      <w:r w:rsidR="00145431">
        <w:rPr>
          <w:rFonts w:ascii="Trebuchet MS" w:hAnsi="Trebuchet MS" w:cs="Arial"/>
        </w:rPr>
        <w:t xml:space="preserve">, </w:t>
      </w:r>
      <w:r w:rsidRPr="000220BD">
        <w:rPr>
          <w:rFonts w:ascii="Trebuchet MS" w:hAnsi="Trebuchet MS" w:cs="Arial"/>
        </w:rPr>
        <w:t>după următorul calendar:</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b/>
          <w:noProof/>
          <w:lang w:val="en-US"/>
        </w:rPr>
      </w:pPr>
      <w:r w:rsidRPr="000220BD">
        <w:rPr>
          <w:rFonts w:ascii="Trebuchet MS" w:eastAsia="Times New Roman" w:hAnsi="Trebuchet MS" w:cs="Arial"/>
          <w:b/>
          <w:noProof/>
        </w:rPr>
        <w:t xml:space="preserve">- </w:t>
      </w:r>
      <w:r w:rsidR="009C430F">
        <w:rPr>
          <w:rFonts w:ascii="Trebuchet MS" w:eastAsia="Times New Roman" w:hAnsi="Trebuchet MS" w:cs="Arial"/>
          <w:b/>
          <w:noProof/>
        </w:rPr>
        <w:t>03.1</w:t>
      </w:r>
      <w:r w:rsidR="005A6234"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5A6234" w:rsidRPr="000220BD">
        <w:rPr>
          <w:rFonts w:ascii="Trebuchet MS" w:eastAsia="Times New Roman" w:hAnsi="Trebuchet MS" w:cs="Arial"/>
          <w:b/>
          <w:noProof/>
        </w:rPr>
        <w:t>1</w:t>
      </w:r>
      <w:r w:rsidR="00154013" w:rsidRPr="000220BD">
        <w:rPr>
          <w:rFonts w:ascii="Trebuchet MS" w:eastAsia="Times New Roman" w:hAnsi="Trebuchet MS" w:cs="Arial"/>
          <w:b/>
          <w:noProof/>
        </w:rPr>
        <w:t>6</w:t>
      </w:r>
      <w:r w:rsidR="005A6234" w:rsidRPr="000220BD">
        <w:rPr>
          <w:rFonts w:ascii="Trebuchet MS" w:eastAsia="Times New Roman" w:hAnsi="Trebuchet MS" w:cs="Arial"/>
          <w:b/>
          <w:noProof/>
        </w:rPr>
        <w:t>:0</w:t>
      </w:r>
      <w:r w:rsidRPr="000220BD">
        <w:rPr>
          <w:rFonts w:ascii="Trebuchet MS" w:eastAsia="Times New Roman" w:hAnsi="Trebuchet MS" w:cs="Arial"/>
          <w:b/>
          <w:noProof/>
        </w:rPr>
        <w:t>0 - data limită de depunere a dosarelor de participare la concurs  la Serviciul R</w:t>
      </w:r>
      <w:r w:rsidR="00663F59" w:rsidRPr="000220BD">
        <w:rPr>
          <w:rFonts w:ascii="Trebuchet MS" w:eastAsia="Times New Roman" w:hAnsi="Trebuchet MS" w:cs="Arial"/>
          <w:b/>
          <w:noProof/>
        </w:rPr>
        <w:t>esurse Umane, Relații cu Publicul</w:t>
      </w:r>
      <w:r w:rsidRPr="000220BD">
        <w:rPr>
          <w:rFonts w:ascii="Trebuchet MS" w:eastAsia="Times New Roman" w:hAnsi="Trebuchet MS" w:cs="Arial"/>
          <w:b/>
          <w:noProof/>
        </w:rPr>
        <w:t xml:space="preserve"> al Administrației Bazinale de Apă Dobrogea Litoral Constanța, str. Mircea cel Bătrân, nr. 127</w:t>
      </w:r>
      <w:r w:rsidR="005A6234" w:rsidRPr="000220BD">
        <w:rPr>
          <w:rFonts w:ascii="Trebuchet MS" w:eastAsia="Times New Roman" w:hAnsi="Trebuchet MS" w:cs="Arial"/>
          <w:b/>
          <w:noProof/>
        </w:rPr>
        <w:t>, Mun. Constan</w:t>
      </w:r>
      <w:r w:rsidR="009B73A3" w:rsidRPr="000220BD">
        <w:rPr>
          <w:rFonts w:ascii="Trebuchet MS" w:eastAsia="Times New Roman" w:hAnsi="Trebuchet MS" w:cs="Arial"/>
          <w:b/>
          <w:noProof/>
        </w:rPr>
        <w:t>ța</w:t>
      </w: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9C430F">
        <w:rPr>
          <w:rFonts w:ascii="Trebuchet MS" w:eastAsia="Times New Roman" w:hAnsi="Trebuchet MS" w:cs="Arial"/>
          <w:b/>
          <w:noProof/>
        </w:rPr>
        <w:t>04.1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ora 1</w:t>
      </w:r>
      <w:r w:rsidR="0004062D">
        <w:rPr>
          <w:rFonts w:ascii="Trebuchet MS" w:eastAsia="Times New Roman" w:hAnsi="Trebuchet MS" w:cs="Arial"/>
          <w:b/>
          <w:noProof/>
        </w:rPr>
        <w:t>2</w:t>
      </w:r>
      <w:r w:rsidRPr="000220BD">
        <w:rPr>
          <w:rFonts w:ascii="Trebuchet MS" w:eastAsia="Times New Roman" w:hAnsi="Trebuchet MS" w:cs="Arial"/>
          <w:b/>
          <w:noProof/>
        </w:rPr>
        <w:t>:00 - selecţia dosarelor de concurs</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05.1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rezultate la selecţia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06.1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009C430F">
        <w:rPr>
          <w:rFonts w:ascii="Trebuchet MS" w:eastAsia="Times New Roman" w:hAnsi="Trebuchet MS" w:cs="Arial"/>
          <w:noProof/>
        </w:rPr>
        <w:t>, ora 14</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depunere contestaţii cu privire la rezultatul selecţiei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 xml:space="preserve">- </w:t>
      </w:r>
      <w:r w:rsidR="009C430F">
        <w:rPr>
          <w:rFonts w:ascii="Trebuchet MS" w:eastAsia="Times New Roman" w:hAnsi="Trebuchet MS" w:cs="Arial"/>
          <w:noProof/>
        </w:rPr>
        <w:t>09.1</w:t>
      </w:r>
      <w:r w:rsidR="0046596B">
        <w:rPr>
          <w:rFonts w:ascii="Trebuchet MS" w:eastAsia="Times New Roman" w:hAnsi="Trebuchet MS" w:cs="Arial"/>
          <w:noProof/>
        </w:rPr>
        <w:t>1.2026</w:t>
      </w:r>
      <w:r w:rsidRPr="000220BD">
        <w:rPr>
          <w:rFonts w:ascii="Trebuchet MS" w:eastAsia="Times New Roman" w:hAnsi="Trebuchet MS" w:cs="Arial"/>
          <w:noProof/>
        </w:rPr>
        <w:t>, ora 1</w:t>
      </w:r>
      <w:r w:rsidR="009C430F">
        <w:rPr>
          <w:rFonts w:ascii="Trebuchet MS" w:eastAsia="Times New Roman" w:hAnsi="Trebuchet MS" w:cs="Arial"/>
          <w:noProof/>
        </w:rPr>
        <w:t>6</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selecţia dosarelor de concurs;</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r w:rsidR="009C430F">
        <w:rPr>
          <w:rFonts w:ascii="Trebuchet MS" w:eastAsia="Times New Roman" w:hAnsi="Trebuchet MS" w:cs="Arial"/>
          <w:b/>
          <w:noProof/>
        </w:rPr>
        <w:t>10.1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2A6C1A" w:rsidRPr="000220BD">
        <w:rPr>
          <w:rFonts w:ascii="Trebuchet MS" w:eastAsia="Times New Roman" w:hAnsi="Trebuchet MS" w:cs="Arial"/>
          <w:b/>
          <w:noProof/>
        </w:rPr>
        <w:t>1</w:t>
      </w:r>
      <w:r w:rsidR="008F1516">
        <w:rPr>
          <w:rFonts w:ascii="Trebuchet MS" w:eastAsia="Times New Roman" w:hAnsi="Trebuchet MS" w:cs="Arial"/>
          <w:b/>
          <w:noProof/>
        </w:rPr>
        <w:t>2</w:t>
      </w:r>
      <w:r w:rsidRPr="000220BD">
        <w:rPr>
          <w:rFonts w:ascii="Trebuchet MS" w:eastAsia="Times New Roman" w:hAnsi="Trebuchet MS" w:cs="Arial"/>
          <w:b/>
          <w:noProof/>
        </w:rPr>
        <w:t>:</w:t>
      </w:r>
      <w:r w:rsidR="008F1516">
        <w:rPr>
          <w:rFonts w:ascii="Trebuchet MS" w:eastAsia="Times New Roman" w:hAnsi="Trebuchet MS" w:cs="Arial"/>
          <w:b/>
          <w:noProof/>
        </w:rPr>
        <w:t>0</w:t>
      </w:r>
      <w:r w:rsidRPr="000220BD">
        <w:rPr>
          <w:rFonts w:ascii="Trebuchet MS" w:eastAsia="Times New Roman" w:hAnsi="Trebuchet MS" w:cs="Arial"/>
          <w:b/>
          <w:noProof/>
        </w:rPr>
        <w:t xml:space="preserve">0 - desfăşurare probă </w:t>
      </w:r>
      <w:r w:rsidR="008F1516">
        <w:rPr>
          <w:rFonts w:ascii="Trebuchet MS" w:eastAsia="Times New Roman" w:hAnsi="Trebuchet MS" w:cs="Arial"/>
          <w:b/>
          <w:noProof/>
        </w:rPr>
        <w:t>scrisă</w:t>
      </w:r>
      <w:r w:rsidR="002A6C1A" w:rsidRPr="000220BD">
        <w:rPr>
          <w:rFonts w:ascii="Trebuchet MS" w:eastAsia="Times New Roman" w:hAnsi="Trebuchet MS" w:cs="Arial"/>
          <w:b/>
          <w:noProof/>
        </w:rPr>
        <w:t xml:space="preserve"> </w:t>
      </w:r>
      <w:r w:rsidR="002A6C1A" w:rsidRPr="000220BD">
        <w:rPr>
          <w:rFonts w:ascii="Trebuchet MS" w:eastAsia="Times New Roman" w:hAnsi="Trebuchet MS" w:cs="Arial"/>
          <w:noProof/>
        </w:rPr>
        <w:t xml:space="preserve">la sediul </w:t>
      </w:r>
      <w:r w:rsidR="0046596B" w:rsidRPr="000220BD">
        <w:rPr>
          <w:rFonts w:ascii="Trebuchet MS" w:eastAsia="Times New Roman" w:hAnsi="Trebuchet MS" w:cs="Arial"/>
          <w:noProof/>
        </w:rPr>
        <w:t>Administrației Bazinale de Apă Dobrogea Litoral</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11.1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lang w:val="en-US"/>
        </w:rPr>
        <w:t>:00</w:t>
      </w:r>
      <w:r w:rsidRPr="000220BD">
        <w:rPr>
          <w:rFonts w:ascii="Trebuchet MS" w:eastAsia="Times New Roman" w:hAnsi="Trebuchet MS" w:cs="Arial"/>
          <w:noProof/>
        </w:rPr>
        <w:t xml:space="preserve"> - termen de afişare rezultate proba </w:t>
      </w:r>
      <w:r w:rsidR="008F1516" w:rsidRPr="008F1516">
        <w:rPr>
          <w:rFonts w:ascii="Trebuchet MS" w:eastAsia="Times New Roman" w:hAnsi="Trebuchet MS" w:cs="Arial"/>
          <w:noProof/>
        </w:rPr>
        <w:t>scrisă</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12</w:t>
      </w:r>
      <w:r w:rsidR="00761E67" w:rsidRPr="000220BD">
        <w:rPr>
          <w:rFonts w:ascii="Trebuchet MS" w:eastAsia="Times New Roman" w:hAnsi="Trebuchet MS" w:cs="Arial"/>
          <w:noProof/>
        </w:rPr>
        <w:t>.</w:t>
      </w:r>
      <w:r w:rsidR="009C430F">
        <w:rPr>
          <w:rFonts w:ascii="Trebuchet MS" w:eastAsia="Times New Roman" w:hAnsi="Trebuchet MS" w:cs="Arial"/>
          <w:noProof/>
        </w:rPr>
        <w:t>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761E67" w:rsidRPr="000220BD">
        <w:rPr>
          <w:rFonts w:ascii="Trebuchet MS" w:eastAsia="Times New Roman" w:hAnsi="Trebuchet MS" w:cs="Arial"/>
          <w:noProof/>
        </w:rPr>
        <w:t>, ora 16:0</w:t>
      </w:r>
      <w:r w:rsidRPr="000220BD">
        <w:rPr>
          <w:rFonts w:ascii="Trebuchet MS" w:eastAsia="Times New Roman" w:hAnsi="Trebuchet MS" w:cs="Arial"/>
          <w:noProof/>
        </w:rPr>
        <w:t xml:space="preserve">0 -  termen de depunere contestaţii cu privire la rezultatul probei </w:t>
      </w:r>
      <w:r w:rsidR="008F1516">
        <w:rPr>
          <w:rFonts w:ascii="Trebuchet MS" w:eastAsia="Times New Roman" w:hAnsi="Trebuchet MS" w:cs="Arial"/>
          <w:noProof/>
        </w:rPr>
        <w:t>scrise</w:t>
      </w:r>
      <w:r w:rsidRPr="000220BD">
        <w:rPr>
          <w:rFonts w:ascii="Trebuchet MS" w:eastAsia="Times New Roman" w:hAnsi="Trebuchet MS" w:cs="Arial"/>
          <w:noProof/>
        </w:rPr>
        <w:t>;</w:t>
      </w:r>
    </w:p>
    <w:p w:rsidR="00D00F0E" w:rsidRPr="000220BD" w:rsidRDefault="0004062D"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9C430F">
        <w:rPr>
          <w:rFonts w:ascii="Trebuchet MS" w:eastAsia="Times New Roman" w:hAnsi="Trebuchet MS" w:cs="Arial"/>
          <w:noProof/>
        </w:rPr>
        <w:t>13</w:t>
      </w:r>
      <w:r w:rsidR="00761E67" w:rsidRPr="000220BD">
        <w:rPr>
          <w:rFonts w:ascii="Trebuchet MS" w:eastAsia="Times New Roman" w:hAnsi="Trebuchet MS" w:cs="Arial"/>
          <w:noProof/>
        </w:rPr>
        <w:t>.</w:t>
      </w:r>
      <w:r w:rsidR="009C430F">
        <w:rPr>
          <w:rFonts w:ascii="Trebuchet MS" w:eastAsia="Times New Roman" w:hAnsi="Trebuchet MS" w:cs="Arial"/>
          <w:noProof/>
        </w:rPr>
        <w:t>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9C430F">
        <w:rPr>
          <w:rFonts w:ascii="Trebuchet MS" w:eastAsia="Times New Roman" w:hAnsi="Trebuchet MS" w:cs="Arial"/>
          <w:noProof/>
        </w:rPr>
        <w:t>, ora 14</w:t>
      </w:r>
      <w:r w:rsidR="00761E67" w:rsidRPr="000220BD">
        <w:rPr>
          <w:rFonts w:ascii="Trebuchet MS" w:eastAsia="Times New Roman" w:hAnsi="Trebuchet MS" w:cs="Arial"/>
          <w:noProof/>
        </w:rPr>
        <w:t>:0</w:t>
      </w:r>
      <w:r w:rsidR="00FE27D3">
        <w:rPr>
          <w:rFonts w:ascii="Trebuchet MS" w:eastAsia="Times New Roman" w:hAnsi="Trebuchet MS" w:cs="Arial"/>
          <w:noProof/>
        </w:rPr>
        <w:t xml:space="preserve">0 </w:t>
      </w:r>
      <w:r w:rsidR="00D00F0E" w:rsidRPr="000220BD">
        <w:rPr>
          <w:rFonts w:ascii="Trebuchet MS" w:eastAsia="Times New Roman" w:hAnsi="Trebuchet MS" w:cs="Arial"/>
          <w:noProof/>
        </w:rPr>
        <w:t xml:space="preserve">- termen de afişare a rezultatelor privind contestaţia la rezultatele probei </w:t>
      </w:r>
      <w:r w:rsidR="008F1516">
        <w:rPr>
          <w:rFonts w:ascii="Trebuchet MS" w:eastAsia="Times New Roman" w:hAnsi="Trebuchet MS" w:cs="Arial"/>
          <w:noProof/>
        </w:rPr>
        <w:t>scrise</w:t>
      </w:r>
      <w:r w:rsidR="00D00F0E" w:rsidRPr="000220BD">
        <w:rPr>
          <w:rFonts w:ascii="Trebuchet MS" w:eastAsia="Times New Roman" w:hAnsi="Trebuchet MS" w:cs="Arial"/>
          <w:noProof/>
        </w:rPr>
        <w:t>;</w:t>
      </w:r>
    </w:p>
    <w:p w:rsidR="00D00F0E" w:rsidRPr="000220BD" w:rsidRDefault="002A6C1A" w:rsidP="002A6C1A">
      <w:pPr>
        <w:spacing w:after="0" w:line="240" w:lineRule="auto"/>
        <w:rPr>
          <w:rFonts w:ascii="Trebuchet MS" w:eastAsia="Times New Roman" w:hAnsi="Trebuchet MS" w:cs="Arial"/>
          <w:noProof/>
        </w:rPr>
      </w:pPr>
      <w:r w:rsidRPr="000220BD">
        <w:rPr>
          <w:rFonts w:ascii="Trebuchet MS" w:eastAsia="Times New Roman" w:hAnsi="Trebuchet MS" w:cs="Arial"/>
          <w:b/>
          <w:noProof/>
        </w:rPr>
        <w:t>-</w:t>
      </w:r>
      <w:r w:rsidR="009C430F">
        <w:rPr>
          <w:rFonts w:ascii="Trebuchet MS" w:eastAsia="Times New Roman" w:hAnsi="Trebuchet MS" w:cs="Arial"/>
          <w:b/>
          <w:noProof/>
        </w:rPr>
        <w:t>16</w:t>
      </w:r>
      <w:r w:rsidR="00761E67" w:rsidRPr="000220BD">
        <w:rPr>
          <w:rFonts w:ascii="Trebuchet MS" w:eastAsia="Times New Roman" w:hAnsi="Trebuchet MS" w:cs="Arial"/>
          <w:b/>
          <w:noProof/>
        </w:rPr>
        <w:t>.</w:t>
      </w:r>
      <w:r w:rsidR="009C430F">
        <w:rPr>
          <w:rFonts w:ascii="Trebuchet MS" w:eastAsia="Times New Roman" w:hAnsi="Trebuchet MS" w:cs="Arial"/>
          <w:b/>
          <w:noProof/>
        </w:rPr>
        <w:t>1</w:t>
      </w:r>
      <w:r w:rsidR="00761E67" w:rsidRPr="000220BD">
        <w:rPr>
          <w:rFonts w:ascii="Trebuchet MS" w:eastAsia="Times New Roman" w:hAnsi="Trebuchet MS" w:cs="Arial"/>
          <w:b/>
          <w:noProof/>
        </w:rPr>
        <w:t>1.202</w:t>
      </w:r>
      <w:r w:rsidR="00035E5A">
        <w:rPr>
          <w:rFonts w:ascii="Trebuchet MS" w:eastAsia="Times New Roman" w:hAnsi="Trebuchet MS" w:cs="Arial"/>
          <w:b/>
          <w:noProof/>
        </w:rPr>
        <w:t>6</w:t>
      </w:r>
      <w:r w:rsidR="00D00F0E" w:rsidRPr="000220BD">
        <w:rPr>
          <w:rFonts w:ascii="Trebuchet MS" w:eastAsia="Times New Roman" w:hAnsi="Trebuchet MS" w:cs="Arial"/>
          <w:b/>
          <w:noProof/>
        </w:rPr>
        <w:t xml:space="preserve">, ora </w:t>
      </w:r>
      <w:r w:rsidRPr="000220BD">
        <w:rPr>
          <w:rFonts w:ascii="Trebuchet MS" w:eastAsia="Times New Roman" w:hAnsi="Trebuchet MS" w:cs="Arial"/>
          <w:b/>
          <w:noProof/>
        </w:rPr>
        <w:t>1</w:t>
      </w:r>
      <w:r w:rsidR="008F1516">
        <w:rPr>
          <w:rFonts w:ascii="Trebuchet MS" w:eastAsia="Times New Roman" w:hAnsi="Trebuchet MS" w:cs="Arial"/>
          <w:b/>
          <w:noProof/>
        </w:rPr>
        <w:t>2</w:t>
      </w:r>
      <w:r w:rsidR="00D00F0E" w:rsidRPr="000220BD">
        <w:rPr>
          <w:rFonts w:ascii="Trebuchet MS" w:eastAsia="Times New Roman" w:hAnsi="Trebuchet MS" w:cs="Arial"/>
          <w:b/>
          <w:noProof/>
        </w:rPr>
        <w:t>:</w:t>
      </w:r>
      <w:r w:rsidR="008F1516">
        <w:rPr>
          <w:rFonts w:ascii="Trebuchet MS" w:eastAsia="Times New Roman" w:hAnsi="Trebuchet MS" w:cs="Arial"/>
          <w:b/>
          <w:noProof/>
        </w:rPr>
        <w:t>0</w:t>
      </w:r>
      <w:r w:rsidR="009C430F">
        <w:rPr>
          <w:rFonts w:ascii="Trebuchet MS" w:eastAsia="Times New Roman" w:hAnsi="Trebuchet MS" w:cs="Arial"/>
          <w:b/>
          <w:noProof/>
        </w:rPr>
        <w:t>0 -</w:t>
      </w:r>
      <w:r w:rsidR="00D00F0E" w:rsidRPr="000220BD">
        <w:rPr>
          <w:rFonts w:ascii="Trebuchet MS" w:eastAsia="Times New Roman" w:hAnsi="Trebuchet MS" w:cs="Arial"/>
          <w:b/>
          <w:noProof/>
        </w:rPr>
        <w:t xml:space="preserve"> susţinere interviu</w:t>
      </w:r>
      <w:r w:rsidRPr="000220BD">
        <w:rPr>
          <w:rFonts w:ascii="Trebuchet MS" w:eastAsia="Times New Roman" w:hAnsi="Trebuchet MS" w:cs="Arial"/>
          <w:b/>
          <w:noProof/>
        </w:rPr>
        <w:t xml:space="preserve"> </w:t>
      </w:r>
      <w:r w:rsidRPr="000220BD">
        <w:rPr>
          <w:rFonts w:ascii="Trebuchet MS" w:eastAsia="Times New Roman" w:hAnsi="Trebuchet MS" w:cs="Arial"/>
          <w:noProof/>
        </w:rPr>
        <w:t>la sediul</w:t>
      </w:r>
      <w:r w:rsidRPr="000220BD">
        <w:rPr>
          <w:rFonts w:ascii="Trebuchet MS" w:eastAsia="Times New Roman" w:hAnsi="Trebuchet MS" w:cs="Arial"/>
          <w:b/>
          <w:noProof/>
        </w:rPr>
        <w:t xml:space="preserve"> </w:t>
      </w:r>
      <w:r w:rsidRPr="000220BD">
        <w:rPr>
          <w:rFonts w:ascii="Trebuchet MS" w:eastAsia="Times New Roman" w:hAnsi="Trebuchet MS" w:cs="Arial"/>
          <w:noProof/>
        </w:rPr>
        <w:t>Administrației Bazinale de Apă Dobrogea Litoral</w:t>
      </w:r>
      <w:r w:rsidR="009C430F">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17.11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interviul;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18.11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rPr>
        <w:t>:00 -  termen de depunere contestaţii cu privire la rezultatul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19.11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009C430F">
        <w:rPr>
          <w:rFonts w:ascii="Trebuchet MS" w:eastAsia="Times New Roman" w:hAnsi="Trebuchet MS" w:cs="Arial"/>
          <w:noProof/>
        </w:rPr>
        <w:t>, ora 12</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rezultatele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b/>
          <w:noProof/>
        </w:rPr>
        <w:t>19</w:t>
      </w:r>
      <w:r w:rsidR="00761E67" w:rsidRPr="000220BD">
        <w:rPr>
          <w:rFonts w:ascii="Trebuchet MS" w:eastAsia="Times New Roman" w:hAnsi="Trebuchet MS" w:cs="Arial"/>
          <w:b/>
          <w:noProof/>
        </w:rPr>
        <w:t>.</w:t>
      </w:r>
      <w:r w:rsidR="009C430F">
        <w:rPr>
          <w:rFonts w:ascii="Trebuchet MS" w:eastAsia="Times New Roman" w:hAnsi="Trebuchet MS" w:cs="Arial"/>
          <w:b/>
          <w:noProof/>
        </w:rPr>
        <w:t>11</w:t>
      </w:r>
      <w:r w:rsidR="00761E67" w:rsidRPr="000220BD">
        <w:rPr>
          <w:rFonts w:ascii="Trebuchet MS" w:eastAsia="Times New Roman" w:hAnsi="Trebuchet MS" w:cs="Arial"/>
          <w:b/>
          <w:noProof/>
        </w:rPr>
        <w:t>.202</w:t>
      </w:r>
      <w:r w:rsidR="00035E5A">
        <w:rPr>
          <w:rFonts w:ascii="Trebuchet MS" w:eastAsia="Times New Roman" w:hAnsi="Trebuchet MS" w:cs="Arial"/>
          <w:b/>
          <w:noProof/>
        </w:rPr>
        <w:t>6</w:t>
      </w:r>
      <w:r w:rsidRPr="000220BD">
        <w:rPr>
          <w:rFonts w:ascii="Trebuchet MS" w:eastAsia="Times New Roman" w:hAnsi="Trebuchet MS" w:cs="Arial"/>
          <w:b/>
          <w:noProof/>
        </w:rPr>
        <w:t>, ora 1</w:t>
      </w:r>
      <w:r w:rsidR="00035E5A">
        <w:rPr>
          <w:rFonts w:ascii="Trebuchet MS" w:eastAsia="Times New Roman" w:hAnsi="Trebuchet MS" w:cs="Arial"/>
          <w:b/>
          <w:noProof/>
        </w:rPr>
        <w:t>6</w:t>
      </w:r>
      <w:r w:rsidRPr="000220BD">
        <w:rPr>
          <w:rFonts w:ascii="Trebuchet MS" w:eastAsia="Times New Roman" w:hAnsi="Trebuchet MS" w:cs="Arial"/>
          <w:b/>
          <w:noProof/>
        </w:rPr>
        <w:t>:</w:t>
      </w:r>
      <w:r w:rsidR="00761E67" w:rsidRPr="000220BD">
        <w:rPr>
          <w:rFonts w:ascii="Trebuchet MS" w:eastAsia="Times New Roman" w:hAnsi="Trebuchet MS" w:cs="Arial"/>
          <w:b/>
          <w:noProof/>
        </w:rPr>
        <w:t>0</w:t>
      </w:r>
      <w:r w:rsidRPr="000220BD">
        <w:rPr>
          <w:rFonts w:ascii="Trebuchet MS" w:eastAsia="Times New Roman" w:hAnsi="Trebuchet MS" w:cs="Arial"/>
          <w:b/>
          <w:noProof/>
        </w:rPr>
        <w:t>0 - termen de afişare a rezultatelor finale</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Conform art.35 al Hotărârii de Guvern nr.1336 din 2022, pentru înscrierea la concurs candidaţii vor prezenta un dosar care va conţine următoarele documente:</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w:t>
      </w:r>
      <w:r w:rsidRPr="000220BD">
        <w:rPr>
          <w:rFonts w:ascii="Trebuchet MS" w:eastAsia="Times New Roman" w:hAnsi="Trebuchet MS" w:cs="Arial"/>
          <w:noProof/>
        </w:rPr>
        <w:tab/>
        <w:t>formular de înscriere la concurs, conform modelului prevăzut la anexa nr. 2 din HG 1336/2022;</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w:t>
      </w:r>
      <w:r w:rsidRPr="000220BD">
        <w:rPr>
          <w:rFonts w:ascii="Trebuchet MS" w:eastAsia="Times New Roman" w:hAnsi="Trebuchet MS" w:cs="Arial"/>
          <w:noProof/>
        </w:rPr>
        <w:tab/>
        <w:t xml:space="preserve">copia actului de identitate sau orice alt document care atestă identitatea, potrivit legii, aflate în termen de valabilitate;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w:t>
      </w:r>
      <w:r w:rsidRPr="000220BD">
        <w:rPr>
          <w:rFonts w:ascii="Trebuchet MS" w:eastAsia="Times New Roman" w:hAnsi="Trebuchet MS" w:cs="Arial"/>
          <w:noProof/>
        </w:rPr>
        <w:tab/>
        <w:t>copia certificatului de căsătorie sau a altui document prin care s-a realizat schimbarea de nume, după caz;</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w:t>
      </w:r>
      <w:r w:rsidRPr="000220BD">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w:t>
      </w:r>
      <w:r w:rsidRPr="000220BD">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w:t>
      </w:r>
      <w:r w:rsidRPr="000220BD">
        <w:rPr>
          <w:rFonts w:ascii="Trebuchet MS" w:eastAsia="Times New Roman" w:hAnsi="Trebuchet MS" w:cs="Arial"/>
          <w:noProof/>
        </w:rPr>
        <w:tab/>
        <w:t>cazierul judiciar sau, după caz, extrasul de pe cazierul judiciar;</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w:t>
      </w:r>
      <w:r w:rsidRPr="000220BD">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h)</w:t>
      </w:r>
      <w:r w:rsidRPr="000220BD">
        <w:rPr>
          <w:rFonts w:ascii="Trebuchet MS" w:eastAsia="Times New Roman" w:hAnsi="Trebuchet MS" w:cs="Arial"/>
          <w:noProof/>
        </w:rPr>
        <w:tab/>
        <w:t>curriculum vitae, model european;</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Adeverinţa care atestă starea de sănătate conţine, în clar, numărul, data, numele emitentului şi calitatea stabilit prin ordin al acestuia, în formatul standard ministrului sănătăţii.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Pr="000220BD">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rsidR="00D00F0E" w:rsidRPr="000220BD" w:rsidRDefault="00D00F0E" w:rsidP="00D00F0E">
      <w:pPr>
        <w:spacing w:after="0" w:line="240" w:lineRule="auto"/>
        <w:ind w:firstLine="720"/>
        <w:jc w:val="both"/>
        <w:rPr>
          <w:rFonts w:ascii="Trebuchet MS" w:eastAsia="Times New Roman" w:hAnsi="Trebuchet MS" w:cs="Arial"/>
          <w:noProof/>
        </w:rPr>
      </w:pPr>
      <w:r w:rsidRPr="000220BD">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Pentru ocuparea unui post contractual vacant candidaţii trebuie să îndeplinească următoarele condiţii generale conform art. 14 din Hotărârea de Guvern nr.1336 din 2022 pentru aprobarea Regulamentului-cadru privind organizarea si dezvoltarea carierei personalului contractual din sectorul bugetar platit din fonduri publice: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b) cunoaşte limba română, scris şi vorbit;</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 are capacitate de muncă în conformitate cu prevederile Legii nr. 53/2003 - Codul muncii, republicată, cu modificările şi completările ulterioare;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 îndeplineşte condiţiile de studii, de vechime în specialitate şi, după caz, alte condiţii specifice potrivit cerinţelor postului scos la concurs;</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00F0E" w:rsidRDefault="00D00F0E" w:rsidP="00D00F0E">
      <w:pPr>
        <w:spacing w:after="0" w:line="240" w:lineRule="auto"/>
        <w:jc w:val="both"/>
        <w:rPr>
          <w:rFonts w:ascii="Trebuchet MS" w:eastAsia="Times New Roman" w:hAnsi="Trebuchet MS" w:cs="Arial"/>
          <w:b/>
          <w:noProof/>
        </w:rPr>
      </w:pPr>
    </w:p>
    <w:p w:rsidR="001C2741" w:rsidRPr="000220BD" w:rsidRDefault="001C2741" w:rsidP="00D00F0E">
      <w:pPr>
        <w:spacing w:after="0" w:line="240" w:lineRule="auto"/>
        <w:jc w:val="both"/>
        <w:rPr>
          <w:rFonts w:ascii="Trebuchet MS" w:eastAsia="Times New Roman" w:hAnsi="Trebuchet MS" w:cs="Arial"/>
          <w:b/>
          <w:noProof/>
        </w:rPr>
      </w:pPr>
    </w:p>
    <w:p w:rsidR="001C2741" w:rsidRPr="000220BD" w:rsidRDefault="00B961C1" w:rsidP="001C2741">
      <w:pPr>
        <w:suppressAutoHyphens/>
        <w:autoSpaceDN w:val="0"/>
        <w:spacing w:line="240" w:lineRule="auto"/>
        <w:jc w:val="center"/>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r w:rsidRPr="000220BD">
        <w:rPr>
          <w:rFonts w:ascii="Trebuchet MS" w:hAnsi="Trebuchet MS" w:cs="Arial"/>
          <w:b/>
          <w:lang w:val="en-US"/>
        </w:rPr>
        <w:t xml:space="preserve"> </w:t>
      </w:r>
      <w:r w:rsidRPr="000220BD">
        <w:rPr>
          <w:rFonts w:ascii="Trebuchet MS" w:hAnsi="Trebuchet MS" w:cs="Arial"/>
          <w:b/>
        </w:rPr>
        <w:t>ș</w:t>
      </w:r>
      <w:proofErr w:type="spellStart"/>
      <w:r w:rsidRPr="000220BD">
        <w:rPr>
          <w:rFonts w:ascii="Trebuchet MS" w:hAnsi="Trebuchet MS" w:cs="Arial"/>
          <w:b/>
          <w:lang w:val="en-US"/>
        </w:rPr>
        <w:t>i</w:t>
      </w:r>
      <w:proofErr w:type="spellEnd"/>
      <w:r w:rsidRPr="000220BD">
        <w:rPr>
          <w:rFonts w:ascii="Trebuchet MS" w:hAnsi="Trebuchet MS" w:cs="Arial"/>
          <w:b/>
          <w:lang w:val="en-US"/>
        </w:rPr>
        <w:t xml:space="preserve"> </w:t>
      </w:r>
      <w:proofErr w:type="spellStart"/>
      <w:r w:rsidRPr="000220BD">
        <w:rPr>
          <w:rFonts w:ascii="Trebuchet MS" w:hAnsi="Trebuchet MS" w:cs="Arial"/>
          <w:b/>
          <w:lang w:val="en-US"/>
        </w:rPr>
        <w:t>tematică</w:t>
      </w:r>
      <w:proofErr w:type="spellEnd"/>
    </w:p>
    <w:p w:rsidR="00655762" w:rsidRDefault="00655762" w:rsidP="00634CDC">
      <w:pPr>
        <w:suppressAutoHyphens/>
        <w:autoSpaceDN w:val="0"/>
        <w:spacing w:line="254" w:lineRule="auto"/>
        <w:textAlignment w:val="baseline"/>
        <w:rPr>
          <w:rFonts w:ascii="Trebuchet MS" w:hAnsi="Trebuchet MS" w:cs="Arial"/>
          <w:b/>
          <w:lang w:val="en-US"/>
        </w:rPr>
      </w:pPr>
      <w:proofErr w:type="spellStart"/>
      <w:r w:rsidRPr="00634CDC">
        <w:rPr>
          <w:rFonts w:ascii="Trebuchet MS" w:hAnsi="Trebuchet MS" w:cs="Arial"/>
          <w:b/>
          <w:lang w:val="en-US"/>
        </w:rPr>
        <w:t>pentru</w:t>
      </w:r>
      <w:proofErr w:type="spellEnd"/>
      <w:r w:rsidRPr="00634CDC">
        <w:rPr>
          <w:rFonts w:ascii="Trebuchet MS" w:hAnsi="Trebuchet MS" w:cs="Arial"/>
          <w:b/>
          <w:lang w:val="en-US"/>
        </w:rPr>
        <w:t xml:space="preserve"> </w:t>
      </w:r>
      <w:proofErr w:type="spellStart"/>
      <w:r w:rsidRPr="00634CDC">
        <w:rPr>
          <w:rFonts w:ascii="Trebuchet MS" w:hAnsi="Trebuchet MS" w:cs="Arial"/>
          <w:b/>
          <w:lang w:val="en-US"/>
        </w:rPr>
        <w:t>ocuparea</w:t>
      </w:r>
      <w:proofErr w:type="spellEnd"/>
      <w:r w:rsidRPr="00634CDC">
        <w:rPr>
          <w:rFonts w:ascii="Trebuchet MS" w:hAnsi="Trebuchet MS" w:cs="Arial"/>
          <w:b/>
          <w:lang w:val="en-US"/>
        </w:rPr>
        <w:t xml:space="preserve"> </w:t>
      </w:r>
      <w:proofErr w:type="spellStart"/>
      <w:r w:rsidRPr="00634CDC">
        <w:rPr>
          <w:rFonts w:ascii="Trebuchet MS" w:hAnsi="Trebuchet MS" w:cs="Arial"/>
          <w:b/>
          <w:lang w:val="en-US"/>
        </w:rPr>
        <w:t>postului</w:t>
      </w:r>
      <w:proofErr w:type="spellEnd"/>
      <w:r w:rsidRPr="00634CDC">
        <w:rPr>
          <w:rFonts w:ascii="Trebuchet MS" w:hAnsi="Trebuchet MS" w:cs="Arial"/>
          <w:b/>
          <w:lang w:val="en-US"/>
        </w:rPr>
        <w:t xml:space="preserve"> de </w:t>
      </w:r>
      <w:proofErr w:type="spellStart"/>
      <w:r w:rsidR="00016767">
        <w:rPr>
          <w:rFonts w:ascii="Trebuchet MS" w:hAnsi="Trebuchet MS" w:cs="Arial"/>
          <w:b/>
          <w:lang w:val="en-US"/>
        </w:rPr>
        <w:t>chimist</w:t>
      </w:r>
      <w:proofErr w:type="spellEnd"/>
      <w:r w:rsidR="00283FA5" w:rsidRPr="00283FA5">
        <w:rPr>
          <w:rFonts w:ascii="Trebuchet MS" w:hAnsi="Trebuchet MS" w:cs="Arial"/>
          <w:b/>
          <w:lang w:val="en-US"/>
        </w:rPr>
        <w:t xml:space="preserve"> </w:t>
      </w:r>
      <w:proofErr w:type="spellStart"/>
      <w:r w:rsidRPr="00634CDC">
        <w:rPr>
          <w:rFonts w:ascii="Trebuchet MS" w:hAnsi="Trebuchet MS" w:cs="Arial"/>
          <w:b/>
          <w:lang w:val="en-US"/>
        </w:rPr>
        <w:t>în</w:t>
      </w:r>
      <w:proofErr w:type="spellEnd"/>
      <w:r w:rsidRPr="00634CDC">
        <w:rPr>
          <w:rFonts w:ascii="Trebuchet MS" w:hAnsi="Trebuchet MS" w:cs="Arial"/>
          <w:b/>
          <w:lang w:val="en-US"/>
        </w:rPr>
        <w:t xml:space="preserve"> </w:t>
      </w:r>
      <w:proofErr w:type="spellStart"/>
      <w:r w:rsidRPr="00634CDC">
        <w:rPr>
          <w:rFonts w:ascii="Trebuchet MS" w:hAnsi="Trebuchet MS" w:cs="Arial"/>
          <w:b/>
          <w:lang w:val="en-US"/>
        </w:rPr>
        <w:t>cadrul</w:t>
      </w:r>
      <w:proofErr w:type="spellEnd"/>
      <w:r w:rsidRPr="00634CDC">
        <w:rPr>
          <w:rFonts w:ascii="Trebuchet MS" w:hAnsi="Trebuchet MS" w:cs="Arial"/>
          <w:b/>
          <w:lang w:val="en-US"/>
        </w:rPr>
        <w:t xml:space="preserve"> </w:t>
      </w:r>
      <w:proofErr w:type="spellStart"/>
      <w:r w:rsidR="00016767" w:rsidRPr="00016767">
        <w:rPr>
          <w:rFonts w:ascii="Trebuchet MS" w:hAnsi="Trebuchet MS" w:cs="Arial"/>
          <w:b/>
          <w:lang w:val="en-US"/>
        </w:rPr>
        <w:t>Serviciului</w:t>
      </w:r>
      <w:proofErr w:type="spellEnd"/>
      <w:r w:rsidR="00016767" w:rsidRPr="00016767">
        <w:rPr>
          <w:rFonts w:ascii="Trebuchet MS" w:hAnsi="Trebuchet MS" w:cs="Arial"/>
          <w:b/>
          <w:lang w:val="en-US"/>
        </w:rPr>
        <w:t xml:space="preserve"> </w:t>
      </w:r>
      <w:proofErr w:type="spellStart"/>
      <w:r w:rsidR="00016767" w:rsidRPr="00016767">
        <w:rPr>
          <w:rFonts w:ascii="Trebuchet MS" w:hAnsi="Trebuchet MS" w:cs="Arial"/>
          <w:b/>
          <w:lang w:val="en-US"/>
        </w:rPr>
        <w:t>Gestiune</w:t>
      </w:r>
      <w:proofErr w:type="spellEnd"/>
      <w:r w:rsidR="00016767" w:rsidRPr="00016767">
        <w:rPr>
          <w:rFonts w:ascii="Trebuchet MS" w:hAnsi="Trebuchet MS" w:cs="Arial"/>
          <w:b/>
          <w:lang w:val="en-US"/>
        </w:rPr>
        <w:t xml:space="preserve"> </w:t>
      </w:r>
      <w:proofErr w:type="spellStart"/>
      <w:r w:rsidR="00016767" w:rsidRPr="00016767">
        <w:rPr>
          <w:rFonts w:ascii="Trebuchet MS" w:hAnsi="Trebuchet MS" w:cs="Arial"/>
          <w:b/>
          <w:lang w:val="en-US"/>
        </w:rPr>
        <w:t>Integrată</w:t>
      </w:r>
      <w:proofErr w:type="spellEnd"/>
      <w:r w:rsidR="00016767" w:rsidRPr="00016767">
        <w:rPr>
          <w:rFonts w:ascii="Trebuchet MS" w:hAnsi="Trebuchet MS" w:cs="Arial"/>
          <w:b/>
          <w:lang w:val="en-US"/>
        </w:rPr>
        <w:t xml:space="preserve"> a </w:t>
      </w:r>
      <w:proofErr w:type="spellStart"/>
      <w:r w:rsidR="00016767" w:rsidRPr="00016767">
        <w:rPr>
          <w:rFonts w:ascii="Trebuchet MS" w:hAnsi="Trebuchet MS" w:cs="Arial"/>
          <w:b/>
          <w:lang w:val="en-US"/>
        </w:rPr>
        <w:t>Resurselor</w:t>
      </w:r>
      <w:proofErr w:type="spellEnd"/>
      <w:r w:rsidR="00016767" w:rsidRPr="00016767">
        <w:rPr>
          <w:rFonts w:ascii="Trebuchet MS" w:hAnsi="Trebuchet MS" w:cs="Arial"/>
          <w:b/>
          <w:lang w:val="en-US"/>
        </w:rPr>
        <w:t xml:space="preserve"> de </w:t>
      </w:r>
      <w:proofErr w:type="spellStart"/>
      <w:r w:rsidR="00016767" w:rsidRPr="00016767">
        <w:rPr>
          <w:rFonts w:ascii="Trebuchet MS" w:hAnsi="Trebuchet MS" w:cs="Arial"/>
          <w:b/>
          <w:lang w:val="en-US"/>
        </w:rPr>
        <w:t>Apă</w:t>
      </w:r>
      <w:proofErr w:type="spellEnd"/>
    </w:p>
    <w:p w:rsidR="001C2741" w:rsidRPr="00634CDC" w:rsidRDefault="001C2741" w:rsidP="00634CDC">
      <w:pPr>
        <w:suppressAutoHyphens/>
        <w:autoSpaceDN w:val="0"/>
        <w:spacing w:line="254" w:lineRule="auto"/>
        <w:textAlignment w:val="baseline"/>
        <w:rPr>
          <w:rFonts w:ascii="Trebuchet MS" w:hAnsi="Trebuchet MS" w:cs="Arial"/>
          <w:b/>
          <w:kern w:val="2"/>
          <w:lang w:val="en-US"/>
        </w:rPr>
      </w:pPr>
    </w:p>
    <w:p w:rsidR="003741A4" w:rsidRPr="000220BD" w:rsidRDefault="003741A4" w:rsidP="00655762">
      <w:pPr>
        <w:pStyle w:val="ListParagraph"/>
        <w:numPr>
          <w:ilvl w:val="0"/>
          <w:numId w:val="11"/>
        </w:numPr>
        <w:suppressAutoHyphens/>
        <w:autoSpaceDN w:val="0"/>
        <w:spacing w:line="254" w:lineRule="auto"/>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1.</w:t>
      </w:r>
      <w:r w:rsidRPr="00016767">
        <w:rPr>
          <w:rFonts w:ascii="Trebuchet MS" w:hAnsi="Trebuchet MS" w:cs="Arial"/>
          <w:kern w:val="0"/>
        </w:rPr>
        <w:tab/>
        <w:t xml:space="preserve">LEGEA  APELOR  nr.  107/1996 cu modificarile si completarile ulterioare. </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2.</w:t>
      </w:r>
      <w:r w:rsidRPr="00016767">
        <w:rPr>
          <w:rFonts w:ascii="Trebuchet MS" w:hAnsi="Trebuchet MS" w:cs="Arial"/>
          <w:kern w:val="0"/>
        </w:rPr>
        <w:tab/>
        <w:t>O.U.G. nr.107/2002, privind  înfiintarea  Administratiei  Nationale  “Apele  Române”- cu modificarile si completarile ulterioare ;</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3.</w:t>
      </w:r>
      <w:r w:rsidRPr="00016767">
        <w:rPr>
          <w:rFonts w:ascii="Trebuchet MS" w:hAnsi="Trebuchet MS" w:cs="Arial"/>
          <w:kern w:val="0"/>
        </w:rPr>
        <w:tab/>
        <w:t>H.G nr.1176 / 2005, privind  aprobarea  Statutului  de  organizare  si  functionare  al  Administratiei  Nationale  Apele  Romane - cu modificarile si completarile ulterioare;</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4.</w:t>
      </w:r>
      <w:r w:rsidRPr="00016767">
        <w:rPr>
          <w:rFonts w:ascii="Trebuchet MS" w:hAnsi="Trebuchet MS" w:cs="Arial"/>
          <w:kern w:val="0"/>
        </w:rPr>
        <w:tab/>
        <w:t>ORDINUL 31/2006 pentru aprobarea Manualului pentru modernizarea si dezvoltarea Sistemului de Monitoring Integrat al Apelor din Romania (SMIAR)- cu modificarile si completarile ulterioare;</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5.</w:t>
      </w:r>
      <w:r w:rsidRPr="00016767">
        <w:rPr>
          <w:rFonts w:ascii="Trebuchet MS" w:hAnsi="Trebuchet MS" w:cs="Arial"/>
          <w:kern w:val="0"/>
        </w:rPr>
        <w:tab/>
        <w:t>HOTĂRÂREA de GUVERN nr. 188/2002 privind aprobarea unor norme privind conditiile de descarcare in mediul acvatic a apelor uzate - cu modificarile si completarile ulterioare ;</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6.</w:t>
      </w:r>
      <w:r w:rsidRPr="00016767">
        <w:rPr>
          <w:rFonts w:ascii="Trebuchet MS" w:hAnsi="Trebuchet MS" w:cs="Arial"/>
          <w:kern w:val="0"/>
        </w:rPr>
        <w:tab/>
        <w:t>HOTĂRÂREA nr. 351 / 2005 privind aprobarea Programului de eliminare treptata a evacuarilor, emisiilor si pierderilor de substante prioritar periculoase -   cu modificarile si completarile ulterioare;</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7.</w:t>
      </w:r>
      <w:r w:rsidRPr="00016767">
        <w:rPr>
          <w:rFonts w:ascii="Trebuchet MS" w:hAnsi="Trebuchet MS" w:cs="Arial"/>
          <w:kern w:val="0"/>
        </w:rPr>
        <w:tab/>
        <w:t>HOTĂRÂREA nr. 570 din 10 august 2016 privind aprobarea Programului de eliminarea treptata a evacuarilor, emisiilor si pierderilor de substante prioritar periculoase si alte masuri pentru principalii poluanti;</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8.</w:t>
      </w:r>
      <w:r w:rsidRPr="00016767">
        <w:rPr>
          <w:rFonts w:ascii="Trebuchet MS" w:hAnsi="Trebuchet MS" w:cs="Arial"/>
          <w:kern w:val="0"/>
        </w:rPr>
        <w:tab/>
        <w:t>ORDONANTA nr. 7 / 2023 privind calitatea apei destinate consumului uman - cu modificarile si completarile ulterioare;</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9.</w:t>
      </w:r>
      <w:r w:rsidRPr="00016767">
        <w:rPr>
          <w:rFonts w:ascii="Trebuchet MS" w:hAnsi="Trebuchet MS" w:cs="Arial"/>
          <w:kern w:val="0"/>
        </w:rPr>
        <w:tab/>
        <w:t>ORDIN nr. 621 din 7 iulie 2014 privind aprobarea valorilor de prag pentru apele subterane din România;</w:t>
      </w:r>
    </w:p>
    <w:p w:rsidR="00016767" w:rsidRP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t>10.</w:t>
      </w:r>
      <w:r w:rsidRPr="00016767">
        <w:rPr>
          <w:rFonts w:ascii="Trebuchet MS" w:hAnsi="Trebuchet MS" w:cs="Arial"/>
          <w:kern w:val="0"/>
        </w:rPr>
        <w:tab/>
        <w:t>HOTĂRÂREA nr. 53 din 29 ianuarie 2009 (*actualizata*)  pentru aprobarea Planului naţional de protecţie a apelor subterane împotriva poluării şi deteriorării- cu modificarile si completarile ulterioare;</w:t>
      </w:r>
    </w:p>
    <w:p w:rsidR="00016767" w:rsidRDefault="00016767" w:rsidP="00016767">
      <w:pPr>
        <w:pStyle w:val="ListParagraph"/>
        <w:spacing w:after="0" w:line="240" w:lineRule="auto"/>
        <w:jc w:val="both"/>
        <w:rPr>
          <w:rFonts w:ascii="Trebuchet MS" w:hAnsi="Trebuchet MS" w:cs="Arial"/>
          <w:kern w:val="0"/>
        </w:rPr>
      </w:pPr>
      <w:r w:rsidRPr="00016767">
        <w:rPr>
          <w:rFonts w:ascii="Trebuchet MS" w:hAnsi="Trebuchet MS" w:cs="Arial"/>
          <w:kern w:val="0"/>
        </w:rPr>
        <w:lastRenderedPageBreak/>
        <w:t>11.</w:t>
      </w:r>
      <w:r w:rsidRPr="00016767">
        <w:rPr>
          <w:rFonts w:ascii="Trebuchet MS" w:hAnsi="Trebuchet MS" w:cs="Arial"/>
          <w:kern w:val="0"/>
        </w:rPr>
        <w:tab/>
        <w:t>Directiva Parlamentului Europen şi a Consiliului 2000/60/CE, din 23 octombrie 2000, de stabilire a cadrului comunitar de acţiune în domeniul strategiei apelor.</w:t>
      </w:r>
    </w:p>
    <w:p w:rsidR="00016767" w:rsidRDefault="00016767" w:rsidP="00016767">
      <w:pPr>
        <w:pStyle w:val="ListParagraph"/>
        <w:spacing w:after="0" w:line="240" w:lineRule="auto"/>
        <w:jc w:val="both"/>
        <w:rPr>
          <w:rFonts w:ascii="Trebuchet MS" w:hAnsi="Trebuchet MS" w:cs="Arial"/>
          <w:kern w:val="0"/>
        </w:rPr>
      </w:pPr>
    </w:p>
    <w:p w:rsidR="001C2741" w:rsidRDefault="001C2741" w:rsidP="00016767">
      <w:pPr>
        <w:pStyle w:val="ListParagraph"/>
        <w:spacing w:after="0" w:line="240" w:lineRule="auto"/>
        <w:jc w:val="both"/>
        <w:rPr>
          <w:rFonts w:ascii="Trebuchet MS" w:hAnsi="Trebuchet MS" w:cs="Arial"/>
          <w:kern w:val="0"/>
        </w:rPr>
      </w:pPr>
    </w:p>
    <w:p w:rsidR="003741A4" w:rsidRPr="000220BD" w:rsidRDefault="003741A4" w:rsidP="00016767">
      <w:pPr>
        <w:pStyle w:val="ListParagraph"/>
        <w:spacing w:after="0" w:line="240" w:lineRule="auto"/>
        <w:jc w:val="both"/>
        <w:rPr>
          <w:rFonts w:ascii="Trebuchet MS" w:hAnsi="Trebuchet MS" w:cs="Arial"/>
          <w:b/>
          <w:lang w:val="fr-FR"/>
        </w:rPr>
      </w:pPr>
      <w:proofErr w:type="spellStart"/>
      <w:r w:rsidRPr="000220BD">
        <w:rPr>
          <w:rFonts w:ascii="Trebuchet MS" w:hAnsi="Trebuchet MS" w:cs="Arial"/>
          <w:b/>
          <w:lang w:val="fr-FR"/>
        </w:rPr>
        <w:t>Tematic</w:t>
      </w:r>
      <w:proofErr w:type="spellEnd"/>
      <w:r w:rsidR="000220BD" w:rsidRPr="000220BD">
        <w:rPr>
          <w:rFonts w:ascii="Trebuchet MS" w:hAnsi="Trebuchet MS" w:cs="Arial"/>
          <w:b/>
        </w:rPr>
        <w:t>ă</w:t>
      </w:r>
    </w:p>
    <w:p w:rsidR="003741A4" w:rsidRPr="000220BD" w:rsidRDefault="003741A4" w:rsidP="003741A4">
      <w:pPr>
        <w:pStyle w:val="ListParagraph"/>
        <w:spacing w:after="0" w:line="240" w:lineRule="auto"/>
        <w:ind w:left="1428"/>
        <w:rPr>
          <w:rFonts w:ascii="Trebuchet MS" w:hAnsi="Trebuchet MS" w:cs="Arial"/>
          <w:b/>
          <w:lang w:val="fr-FR"/>
        </w:rPr>
      </w:pPr>
    </w:p>
    <w:p w:rsidR="00016767" w:rsidRDefault="00016767" w:rsidP="00655762">
      <w:pPr>
        <w:spacing w:after="0" w:line="240" w:lineRule="auto"/>
        <w:jc w:val="both"/>
        <w:rPr>
          <w:rFonts w:ascii="Trebuchet MS" w:hAnsi="Trebuchet MS" w:cs="Arial"/>
          <w:lang w:val="fr-FR"/>
        </w:rPr>
      </w:pPr>
      <w:proofErr w:type="gramStart"/>
      <w:r w:rsidRPr="00016767">
        <w:rPr>
          <w:rFonts w:ascii="Trebuchet MS" w:hAnsi="Trebuchet MS" w:cs="Arial"/>
          <w:lang w:val="fr-FR"/>
        </w:rPr>
        <w:t>MO</w:t>
      </w:r>
      <w:r>
        <w:rPr>
          <w:rFonts w:ascii="Trebuchet MS" w:hAnsi="Trebuchet MS" w:cs="Arial"/>
          <w:lang w:val="fr-FR"/>
        </w:rPr>
        <w:t>NITORINGUL  INTEGRAT</w:t>
      </w:r>
      <w:proofErr w:type="gramEnd"/>
      <w:r>
        <w:rPr>
          <w:rFonts w:ascii="Trebuchet MS" w:hAnsi="Trebuchet MS" w:cs="Arial"/>
          <w:lang w:val="fr-FR"/>
        </w:rPr>
        <w:t xml:space="preserve">  AL  CALITĂȚII  APELOR ȘI PROTECȚIA  CALITĂȚ</w:t>
      </w:r>
      <w:r w:rsidRPr="00016767">
        <w:rPr>
          <w:rFonts w:ascii="Trebuchet MS" w:hAnsi="Trebuchet MS" w:cs="Arial"/>
          <w:lang w:val="fr-FR"/>
        </w:rPr>
        <w:t xml:space="preserve">II  APELOR  </w:t>
      </w:r>
    </w:p>
    <w:p w:rsidR="00016767" w:rsidRDefault="00016767" w:rsidP="00655762">
      <w:pPr>
        <w:spacing w:after="0" w:line="240" w:lineRule="auto"/>
        <w:jc w:val="both"/>
        <w:rPr>
          <w:rFonts w:ascii="Trebuchet MS" w:hAnsi="Trebuchet MS" w:cs="Arial"/>
          <w:lang w:val="fr-FR"/>
        </w:rPr>
      </w:pPr>
    </w:p>
    <w:p w:rsidR="00016767" w:rsidRDefault="00016767" w:rsidP="00655762">
      <w:pPr>
        <w:spacing w:after="0" w:line="240" w:lineRule="auto"/>
        <w:jc w:val="both"/>
        <w:rPr>
          <w:rFonts w:ascii="Trebuchet MS" w:hAnsi="Trebuchet MS" w:cs="Arial"/>
          <w:lang w:val="fr-FR"/>
        </w:rPr>
      </w:pPr>
    </w:p>
    <w:p w:rsidR="00D00F0E" w:rsidRPr="000220BD" w:rsidRDefault="000220BD" w:rsidP="00655762">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D00F0E" w:rsidRPr="000220BD">
        <w:rPr>
          <w:rFonts w:ascii="Trebuchet MS" w:eastAsia="Times New Roman" w:hAnsi="Trebuchet MS" w:cs="Arial"/>
          <w:noProof/>
        </w:rPr>
        <w:t xml:space="preserve">Informaţii suplimentare se pot obţine la sediul </w:t>
      </w:r>
      <w:r w:rsidR="00D00F0E" w:rsidRPr="000220BD">
        <w:rPr>
          <w:rFonts w:ascii="Trebuchet MS" w:eastAsia="Times New Roman" w:hAnsi="Trebuchet MS" w:cs="Arial"/>
          <w:bCs/>
          <w:noProof/>
        </w:rPr>
        <w:t xml:space="preserve">Administrației Bazinale de Apă Dobrogea Litoral </w:t>
      </w:r>
      <w:r w:rsidR="00D00F0E" w:rsidRPr="000220BD">
        <w:rPr>
          <w:rFonts w:ascii="Trebuchet MS" w:eastAsia="Times New Roman" w:hAnsi="Trebuchet MS" w:cs="Arial"/>
          <w:noProof/>
        </w:rPr>
        <w:t xml:space="preserve"> din </w:t>
      </w:r>
      <w:r w:rsidR="00D335B7">
        <w:rPr>
          <w:rFonts w:ascii="Trebuchet MS" w:eastAsia="Times New Roman" w:hAnsi="Trebuchet MS" w:cs="Arial"/>
          <w:noProof/>
        </w:rPr>
        <w:t xml:space="preserve">Mun. </w:t>
      </w:r>
      <w:r w:rsidR="00D00F0E" w:rsidRPr="000220BD">
        <w:rPr>
          <w:rFonts w:ascii="Trebuchet MS" w:eastAsia="Times New Roman" w:hAnsi="Trebuchet MS" w:cs="Arial"/>
          <w:noProof/>
        </w:rPr>
        <w:t xml:space="preserve">Constanța, </w:t>
      </w:r>
      <w:r w:rsidR="00D00F0E" w:rsidRPr="000220BD">
        <w:rPr>
          <w:rFonts w:ascii="Trebuchet MS" w:hAnsi="Trebuchet MS" w:cs="Arial"/>
        </w:rPr>
        <w:t xml:space="preserve">Mircea cel Bătrân nr. 127 </w:t>
      </w:r>
      <w:r w:rsidR="00D00F0E" w:rsidRPr="000220BD">
        <w:rPr>
          <w:rFonts w:ascii="Trebuchet MS" w:eastAsia="Times New Roman" w:hAnsi="Trebuchet MS" w:cs="Arial"/>
          <w:noProof/>
        </w:rPr>
        <w:t>sau la numărul de telefon 0241/</w:t>
      </w:r>
      <w:r w:rsidR="00CD2FD4">
        <w:rPr>
          <w:rFonts w:ascii="Trebuchet MS" w:eastAsia="Times New Roman" w:hAnsi="Trebuchet MS" w:cs="Arial"/>
          <w:noProof/>
        </w:rPr>
        <w:t>486102</w:t>
      </w:r>
      <w:r w:rsidR="00A167B8">
        <w:rPr>
          <w:rFonts w:ascii="Trebuchet MS" w:eastAsia="Times New Roman" w:hAnsi="Trebuchet MS" w:cs="Arial"/>
          <w:noProof/>
        </w:rPr>
        <w:t>, interior 138</w:t>
      </w:r>
      <w:r w:rsidR="00D00F0E" w:rsidRPr="000220BD">
        <w:rPr>
          <w:rFonts w:ascii="Trebuchet MS" w:eastAsia="Times New Roman" w:hAnsi="Trebuchet MS" w:cs="Arial"/>
          <w:noProof/>
        </w:rPr>
        <w:t>,</w:t>
      </w:r>
      <w:r w:rsidR="00655762">
        <w:rPr>
          <w:rFonts w:ascii="Trebuchet MS" w:eastAsia="Times New Roman" w:hAnsi="Trebuchet MS" w:cs="Arial"/>
          <w:noProof/>
        </w:rPr>
        <w:t>184</w:t>
      </w:r>
      <w:r w:rsidR="00D00F0E" w:rsidRPr="000220BD">
        <w:rPr>
          <w:rFonts w:ascii="Trebuchet MS" w:eastAsia="Times New Roman" w:hAnsi="Trebuchet MS" w:cs="Arial"/>
          <w:noProof/>
        </w:rPr>
        <w:t xml:space="preserve">, persoană de contact: </w:t>
      </w:r>
      <w:r w:rsidR="00016767">
        <w:rPr>
          <w:rFonts w:ascii="Trebuchet MS" w:eastAsia="Times New Roman" w:hAnsi="Trebuchet MS" w:cs="Arial"/>
          <w:noProof/>
        </w:rPr>
        <w:t>Zdru Irina</w:t>
      </w:r>
      <w:r w:rsidR="00D00F0E" w:rsidRPr="000220BD">
        <w:rPr>
          <w:rFonts w:ascii="Trebuchet MS" w:eastAsia="Times New Roman" w:hAnsi="Trebuchet MS" w:cs="Arial"/>
          <w:noProof/>
        </w:rPr>
        <w:t xml:space="preserve"> - secretar comisie de concurs şi comisie de soluţionare a contestaţiilor.</w:t>
      </w:r>
    </w:p>
    <w:p w:rsidR="00D00F0E" w:rsidRPr="000220BD" w:rsidRDefault="00D00F0E" w:rsidP="00D00F0E">
      <w:pPr>
        <w:spacing w:after="0" w:line="240" w:lineRule="auto"/>
        <w:jc w:val="both"/>
        <w:rPr>
          <w:rFonts w:ascii="Trebuchet MS" w:eastAsia="Times New Roman" w:hAnsi="Trebuchet MS" w:cs="Arial"/>
          <w:noProof/>
        </w:rPr>
      </w:pPr>
    </w:p>
    <w:p w:rsidR="00B961C1" w:rsidRDefault="00B961C1" w:rsidP="00D00F0E">
      <w:pPr>
        <w:spacing w:after="0" w:line="240" w:lineRule="auto"/>
        <w:jc w:val="both"/>
        <w:rPr>
          <w:rFonts w:ascii="Trebuchet MS" w:eastAsia="Times New Roman" w:hAnsi="Trebuchet MS" w:cs="Arial"/>
          <w:noProof/>
        </w:rPr>
      </w:pPr>
    </w:p>
    <w:p w:rsidR="007B4733" w:rsidRDefault="007B4733" w:rsidP="00D00F0E">
      <w:pPr>
        <w:spacing w:after="0" w:line="240" w:lineRule="auto"/>
        <w:jc w:val="both"/>
        <w:rPr>
          <w:rFonts w:ascii="Trebuchet MS" w:eastAsia="Times New Roman" w:hAnsi="Trebuchet MS" w:cs="Arial"/>
          <w:noProof/>
        </w:rPr>
      </w:pPr>
    </w:p>
    <w:p w:rsidR="00655762" w:rsidRPr="000220BD" w:rsidRDefault="00655762"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Cu respect,</w:t>
      </w:r>
    </w:p>
    <w:p w:rsidR="00B961C1" w:rsidRDefault="00B961C1" w:rsidP="00D00F0E">
      <w:pPr>
        <w:spacing w:after="0" w:line="240" w:lineRule="auto"/>
        <w:jc w:val="both"/>
        <w:rPr>
          <w:rFonts w:ascii="Trebuchet MS" w:eastAsia="Times New Roman" w:hAnsi="Trebuchet MS" w:cs="Arial"/>
          <w:b/>
          <w:noProof/>
        </w:rPr>
      </w:pPr>
    </w:p>
    <w:p w:rsidR="001C2741" w:rsidRPr="000220BD" w:rsidRDefault="001C2741"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DIRECTOR</w:t>
      </w:r>
      <w:r w:rsidR="00B961C1" w:rsidRPr="000220BD">
        <w:rPr>
          <w:rFonts w:ascii="Trebuchet MS" w:eastAsia="Times New Roman" w:hAnsi="Trebuchet MS" w:cs="Arial"/>
          <w:b/>
          <w:noProof/>
        </w:rPr>
        <w:t xml:space="preserve"> ABADL</w:t>
      </w:r>
      <w:r w:rsidRPr="000220BD">
        <w:rPr>
          <w:rFonts w:ascii="Trebuchet MS" w:eastAsia="Times New Roman" w:hAnsi="Trebuchet MS" w:cs="Arial"/>
          <w:b/>
          <w:noProof/>
        </w:rPr>
        <w:t>,</w:t>
      </w:r>
    </w:p>
    <w:p w:rsidR="00D00F0E" w:rsidRPr="000220BD" w:rsidRDefault="00B961C1"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Stelică HAGI</w:t>
      </w:r>
    </w:p>
    <w:p w:rsidR="00D00F0E" w:rsidRPr="000220BD" w:rsidRDefault="00D00F0E" w:rsidP="00D00F0E">
      <w:pPr>
        <w:spacing w:after="0" w:line="240" w:lineRule="auto"/>
        <w:jc w:val="both"/>
        <w:rPr>
          <w:rFonts w:ascii="Trebuchet MS" w:eastAsia="Times New Roman" w:hAnsi="Trebuchet MS" w:cs="Arial"/>
          <w:b/>
          <w:noProof/>
        </w:rPr>
      </w:pPr>
    </w:p>
    <w:p w:rsidR="0057221F" w:rsidRDefault="0057221F"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7B4733" w:rsidRDefault="007B4733" w:rsidP="00D00F0E">
      <w:pPr>
        <w:spacing w:after="0" w:line="240" w:lineRule="auto"/>
        <w:jc w:val="both"/>
        <w:rPr>
          <w:rFonts w:ascii="Trebuchet MS" w:eastAsia="Times New Roman" w:hAnsi="Trebuchet MS" w:cs="Arial"/>
          <w:b/>
          <w:noProof/>
        </w:rPr>
      </w:pPr>
    </w:p>
    <w:p w:rsidR="00D00F0E" w:rsidRPr="000220BD" w:rsidRDefault="00D00F0E" w:rsidP="00D00F0E">
      <w:pPr>
        <w:spacing w:line="360" w:lineRule="auto"/>
        <w:rPr>
          <w:rFonts w:ascii="Trebuchet MS" w:hAnsi="Trebuchet MS" w:cs="Arial"/>
          <w:lang w:val="en-US"/>
        </w:rPr>
      </w:pPr>
      <w:bookmarkStart w:id="1" w:name="_GoBack"/>
      <w:bookmarkEnd w:id="1"/>
    </w:p>
    <w:p w:rsidR="002339AC" w:rsidRPr="000220BD" w:rsidRDefault="002339AC" w:rsidP="002339AC">
      <w:pPr>
        <w:jc w:val="both"/>
        <w:rPr>
          <w:rFonts w:ascii="Trebuchet MS" w:hAnsi="Trebuchet MS" w:cs="Arial"/>
        </w:rPr>
      </w:pPr>
    </w:p>
    <w:bookmarkEnd w:id="0"/>
    <w:p w:rsidR="007E5FBD" w:rsidRPr="000220BD" w:rsidRDefault="007E5FBD" w:rsidP="002339AC">
      <w:pPr>
        <w:jc w:val="both"/>
        <w:rPr>
          <w:rFonts w:ascii="Trebuchet MS" w:hAnsi="Trebuchet MS" w:cs="Arial"/>
        </w:rPr>
      </w:pPr>
    </w:p>
    <w:sectPr w:rsidR="007E5FBD" w:rsidRPr="000220BD" w:rsidSect="002A6C1A">
      <w:headerReference w:type="default" r:id="rId8"/>
      <w:footerReference w:type="default" r:id="rId9"/>
      <w:headerReference w:type="first" r:id="rId10"/>
      <w:footerReference w:type="first" r:id="rId11"/>
      <w:pgSz w:w="12240" w:h="15840"/>
      <w:pgMar w:top="1440" w:right="864" w:bottom="1440" w:left="1080" w:header="446"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5C8" w:rsidRDefault="00D015C8" w:rsidP="00143ACD">
      <w:pPr>
        <w:spacing w:after="0" w:line="240" w:lineRule="auto"/>
      </w:pPr>
      <w:r>
        <w:separator/>
      </w:r>
    </w:p>
  </w:endnote>
  <w:endnote w:type="continuationSeparator" w:id="0">
    <w:p w:rsidR="00D015C8" w:rsidRDefault="00D015C8"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FrizQuaF">
    <w:altName w:val="Times New Roman"/>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4140"/>
    </w:tblGrid>
    <w:tr w:rsidR="00A23409" w:rsidRPr="00CC0A3B" w:rsidTr="00EB7603">
      <w:trPr>
        <w:jc w:val="center"/>
      </w:trPr>
      <w:tc>
        <w:tcPr>
          <w:tcW w:w="6930" w:type="dxa"/>
        </w:tcPr>
        <w:p w:rsidR="00A23409" w:rsidRPr="00CC0A3B" w:rsidRDefault="00A23409" w:rsidP="00A23409">
          <w:pPr>
            <w:pStyle w:val="Footer"/>
            <w:spacing w:line="276" w:lineRule="auto"/>
            <w:rPr>
              <w:rFonts w:ascii="Trebuchet MS" w:hAnsi="Trebuchet MS" w:cs="Arial"/>
              <w:b/>
              <w:sz w:val="18"/>
              <w:szCs w:val="18"/>
            </w:rPr>
          </w:pPr>
          <w:r>
            <w:rPr>
              <w:rFonts w:ascii="Trebuchet MS" w:hAnsi="Trebuchet MS" w:cs="Arial"/>
              <w:b/>
              <w:sz w:val="18"/>
              <w:szCs w:val="18"/>
            </w:rPr>
            <w:t>Adresa</w:t>
          </w:r>
          <w:r w:rsidRPr="00CC0A3B">
            <w:rPr>
              <w:rFonts w:ascii="Trebuchet MS" w:hAnsi="Trebuchet MS" w:cs="Arial"/>
              <w:b/>
              <w:sz w:val="18"/>
              <w:szCs w:val="18"/>
            </w:rPr>
            <w:t xml:space="preserve"> de corespondență:</w:t>
          </w:r>
        </w:p>
        <w:p w:rsidR="00A23409" w:rsidRPr="00A60D15" w:rsidRDefault="00A23409" w:rsidP="00A23409">
          <w:pPr>
            <w:pStyle w:val="Footer"/>
            <w:spacing w:line="276" w:lineRule="auto"/>
            <w:rPr>
              <w:rFonts w:ascii="Trebuchet MS" w:hAnsi="Trebuchet MS" w:cs="Arial"/>
              <w:b/>
            </w:rPr>
          </w:pPr>
          <w:r>
            <w:rPr>
              <w:rFonts w:ascii="Trebuchet MS" w:hAnsi="Trebuchet MS" w:cs="Arial"/>
              <w:b/>
            </w:rPr>
            <w:t>ADMINISTRAȚIA BAZINALĂ DE APĂ</w:t>
          </w:r>
          <w:r w:rsidRPr="00A60D15">
            <w:rPr>
              <w:rFonts w:ascii="Trebuchet MS" w:hAnsi="Trebuchet MS" w:cs="Arial"/>
              <w:b/>
            </w:rPr>
            <w:t xml:space="preserve"> DOBROGEA LITORAL</w:t>
          </w:r>
        </w:p>
        <w:p w:rsidR="00A23409" w:rsidRPr="00CC0A3B" w:rsidRDefault="00A23409" w:rsidP="00A23409">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EB7603" w:rsidRPr="00EB7603" w:rsidRDefault="00A23409" w:rsidP="00EB7603">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dispecerat +4 </w:t>
          </w:r>
          <w:r w:rsidR="00EB7603" w:rsidRPr="00EB7603">
            <w:rPr>
              <w:rFonts w:ascii="Trebuchet MS" w:hAnsi="Trebuchet MS" w:cs="Arial"/>
              <w:sz w:val="18"/>
              <w:szCs w:val="18"/>
            </w:rPr>
            <w:t>0241 486 101 ; secretariat +4 0241 486102</w:t>
          </w:r>
        </w:p>
        <w:p w:rsidR="00EB7603" w:rsidRPr="00EB7603" w:rsidRDefault="00EB7603" w:rsidP="00EB7603">
          <w:pPr>
            <w:pStyle w:val="Footer"/>
            <w:rPr>
              <w:rFonts w:ascii="Trebuchet MS" w:hAnsi="Trebuchet MS" w:cs="Arial"/>
              <w:sz w:val="18"/>
              <w:szCs w:val="18"/>
            </w:rPr>
          </w:pPr>
          <w:r w:rsidRPr="00EB7603">
            <w:rPr>
              <w:rFonts w:ascii="Trebuchet MS" w:hAnsi="Trebuchet MS" w:cs="Arial"/>
              <w:sz w:val="18"/>
              <w:szCs w:val="18"/>
            </w:rPr>
            <w:t>Fax: +4 0341 458 671</w:t>
          </w:r>
        </w:p>
        <w:p w:rsidR="00A23409" w:rsidRPr="00CC0A3B" w:rsidRDefault="00EB7603" w:rsidP="00EB7603">
          <w:pPr>
            <w:pStyle w:val="Footer"/>
            <w:spacing w:line="276" w:lineRule="auto"/>
            <w:rPr>
              <w:rFonts w:ascii="Trebuchet MS" w:hAnsi="Trebuchet MS" w:cs="Arial"/>
              <w:color w:val="0563C1" w:themeColor="hyperlink"/>
              <w:sz w:val="18"/>
              <w:szCs w:val="18"/>
              <w:u w:val="single"/>
            </w:rPr>
          </w:pPr>
          <w:r w:rsidRPr="00EB7603">
            <w:rPr>
              <w:rFonts w:ascii="Trebuchet MS" w:hAnsi="Trebuchet MS" w:cs="Arial"/>
              <w:sz w:val="18"/>
              <w:szCs w:val="18"/>
            </w:rPr>
            <w:t xml:space="preserve">Email: </w:t>
          </w:r>
          <w:hyperlink r:id="rId1" w:history="1">
            <w:r w:rsidRPr="00EB7603">
              <w:rPr>
                <w:rStyle w:val="Hyperlink"/>
                <w:rFonts w:ascii="Trebuchet MS" w:hAnsi="Trebuchet MS" w:cs="Arial"/>
                <w:sz w:val="18"/>
                <w:szCs w:val="18"/>
              </w:rPr>
              <w:t>dispecerat.abadl@abadl-rowater.ro</w:t>
            </w:r>
          </w:hyperlink>
          <w:r w:rsidRPr="00EB7603">
            <w:rPr>
              <w:rFonts w:ascii="Trebuchet MS" w:hAnsi="Trebuchet MS" w:cs="Arial"/>
              <w:sz w:val="18"/>
              <w:szCs w:val="18"/>
            </w:rPr>
            <w:t xml:space="preserve">   </w:t>
          </w:r>
          <w:hyperlink r:id="rId2" w:history="1">
            <w:r w:rsidR="00CE2199" w:rsidRPr="00E44D1F">
              <w:rPr>
                <w:rStyle w:val="Hyperlink"/>
                <w:rFonts w:ascii="Trebuchet MS" w:hAnsi="Trebuchet MS" w:cs="Arial"/>
                <w:sz w:val="18"/>
                <w:szCs w:val="18"/>
              </w:rPr>
              <w:t>registratura.abadl@abadl-rowater.ro</w:t>
            </w:r>
          </w:hyperlink>
          <w:r>
            <w:rPr>
              <w:rFonts w:ascii="Trebuchet MS" w:hAnsi="Trebuchet MS" w:cs="Arial"/>
              <w:sz w:val="18"/>
              <w:szCs w:val="18"/>
            </w:rPr>
            <w:t xml:space="preserve"> </w:t>
          </w:r>
          <w:r w:rsidR="00A23409" w:rsidRPr="00CC0A3B">
            <w:rPr>
              <w:rStyle w:val="Hyperlink"/>
              <w:rFonts w:ascii="Trebuchet MS" w:hAnsi="Trebuchet MS"/>
              <w:color w:val="auto"/>
              <w:sz w:val="18"/>
              <w:szCs w:val="18"/>
              <w:u w:val="none"/>
            </w:rPr>
            <w:t xml:space="preserve"> </w:t>
          </w:r>
          <w:r w:rsidR="00A23409" w:rsidRPr="00CC0A3B">
            <w:rPr>
              <w:rFonts w:ascii="Trebuchet MS" w:hAnsi="Trebuchet MS" w:cs="Arial"/>
              <w:sz w:val="18"/>
              <w:szCs w:val="18"/>
            </w:rPr>
            <w:t>Site:</w:t>
          </w:r>
          <w:r w:rsidR="00A23409" w:rsidRPr="00CC0A3B">
            <w:rPr>
              <w:rStyle w:val="Hyperlink"/>
              <w:rFonts w:ascii="Trebuchet MS" w:hAnsi="Trebuchet MS"/>
              <w:color w:val="auto"/>
              <w:sz w:val="18"/>
              <w:szCs w:val="18"/>
              <w:u w:val="none"/>
            </w:rPr>
            <w:t xml:space="preserve"> </w:t>
          </w:r>
          <w:r w:rsidR="00A23409" w:rsidRPr="00CC0A3B">
            <w:rPr>
              <w:rFonts w:ascii="Trebuchet MS" w:hAnsi="Trebuchet MS"/>
              <w:sz w:val="18"/>
              <w:szCs w:val="18"/>
            </w:rPr>
            <w:t xml:space="preserve"> </w:t>
          </w:r>
          <w:hyperlink r:id="rId3" w:history="1">
            <w:r w:rsidR="00A23409" w:rsidRPr="00CC0A3B">
              <w:rPr>
                <w:rStyle w:val="Hyperlink"/>
                <w:rFonts w:ascii="Trebuchet MS" w:hAnsi="Trebuchet MS" w:cs="Arial"/>
                <w:sz w:val="18"/>
                <w:szCs w:val="18"/>
              </w:rPr>
              <w:t>https://dobrogea-litoral.rowater.ro</w:t>
            </w:r>
          </w:hyperlink>
        </w:p>
      </w:tc>
      <w:tc>
        <w:tcPr>
          <w:tcW w:w="4140" w:type="dxa"/>
        </w:tcPr>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3B4906">
            <w:rPr>
              <w:rFonts w:ascii="Trebuchet MS" w:hAnsi="Trebuchet MS" w:cs="Arial"/>
              <w:b/>
              <w:bCs/>
              <w:noProof/>
              <w:sz w:val="18"/>
              <w:szCs w:val="18"/>
            </w:rPr>
            <w:t>2</w:t>
          </w:r>
          <w:r w:rsidRPr="00CC0A3B">
            <w:rPr>
              <w:rFonts w:ascii="Trebuchet MS" w:hAnsi="Trebuchet MS" w:cs="Arial"/>
              <w:b/>
              <w:bCs/>
              <w:sz w:val="18"/>
              <w:szCs w:val="18"/>
            </w:rPr>
            <w:fldChar w:fldCharType="end"/>
          </w:r>
        </w:p>
        <w:p w:rsidR="00A23409" w:rsidRPr="00CC0A3B" w:rsidRDefault="00A23409" w:rsidP="00A23409">
          <w:pPr>
            <w:pStyle w:val="Footer"/>
            <w:spacing w:line="276" w:lineRule="auto"/>
            <w:jc w:val="right"/>
            <w:rPr>
              <w:rFonts w:ascii="Trebuchet MS" w:hAnsi="Trebuchet MS" w:cs="Arial"/>
              <w:sz w:val="18"/>
              <w:szCs w:val="18"/>
            </w:rPr>
          </w:pPr>
        </w:p>
      </w:tc>
    </w:tr>
  </w:tbl>
  <w:p w:rsidR="00AF1A3B" w:rsidRPr="00B83F02" w:rsidRDefault="00AF1A3B" w:rsidP="00AF1A3B">
    <w:pPr>
      <w:pStyle w:val="Footer"/>
      <w:jc w:val="right"/>
      <w:rPr>
        <w:rFonts w:ascii="Trebuchet MS" w:hAnsi="Trebuchet MS"/>
      </w:rPr>
    </w:pPr>
  </w:p>
  <w:p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4140"/>
    </w:tblGrid>
    <w:tr w:rsidR="003B56CE" w:rsidTr="007E1882">
      <w:trPr>
        <w:jc w:val="center"/>
      </w:trPr>
      <w:tc>
        <w:tcPr>
          <w:tcW w:w="6930" w:type="dxa"/>
        </w:tcPr>
        <w:p w:rsidR="003B56CE" w:rsidRPr="00CC0A3B" w:rsidRDefault="0049144A" w:rsidP="003B56CE">
          <w:pPr>
            <w:pStyle w:val="Footer"/>
            <w:spacing w:line="276" w:lineRule="auto"/>
            <w:rPr>
              <w:rFonts w:ascii="Trebuchet MS" w:hAnsi="Trebuchet MS" w:cs="Arial"/>
              <w:b/>
              <w:sz w:val="18"/>
              <w:szCs w:val="18"/>
            </w:rPr>
          </w:pPr>
          <w:r>
            <w:rPr>
              <w:rFonts w:ascii="Trebuchet MS" w:hAnsi="Trebuchet MS" w:cs="Arial"/>
              <w:b/>
              <w:sz w:val="18"/>
              <w:szCs w:val="18"/>
            </w:rPr>
            <w:t>Adresa</w:t>
          </w:r>
          <w:r w:rsidR="003B56CE" w:rsidRPr="00CC0A3B">
            <w:rPr>
              <w:rFonts w:ascii="Trebuchet MS" w:hAnsi="Trebuchet MS" w:cs="Arial"/>
              <w:b/>
              <w:sz w:val="18"/>
              <w:szCs w:val="18"/>
            </w:rPr>
            <w:t xml:space="preserve"> de corespondență:</w:t>
          </w:r>
        </w:p>
        <w:p w:rsidR="00CC0A3B" w:rsidRPr="00A60D15" w:rsidRDefault="00B11717" w:rsidP="003B56CE">
          <w:pPr>
            <w:pStyle w:val="Footer"/>
            <w:spacing w:line="276" w:lineRule="auto"/>
            <w:rPr>
              <w:rFonts w:ascii="Trebuchet MS" w:hAnsi="Trebuchet MS" w:cs="Arial"/>
              <w:b/>
            </w:rPr>
          </w:pPr>
          <w:r>
            <w:rPr>
              <w:rFonts w:ascii="Trebuchet MS" w:hAnsi="Trebuchet MS" w:cs="Arial"/>
              <w:b/>
            </w:rPr>
            <w:t>ADMINISTRAȚIA BAZINALĂ DE APĂ</w:t>
          </w:r>
          <w:r w:rsidR="00CC0A3B" w:rsidRPr="00A60D15">
            <w:rPr>
              <w:rFonts w:ascii="Trebuchet MS" w:hAnsi="Trebuchet MS" w:cs="Arial"/>
              <w:b/>
            </w:rPr>
            <w:t xml:space="preserve"> DOBROGEA LITORAL</w:t>
          </w:r>
        </w:p>
        <w:p w:rsidR="003B56CE" w:rsidRPr="00CC0A3B" w:rsidRDefault="003B56CE" w:rsidP="003B56CE">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sidR="00F149DC">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7E1882" w:rsidRPr="007E1882" w:rsidRDefault="003B56CE" w:rsidP="007E1882">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dispecerat +4 </w:t>
          </w:r>
          <w:r w:rsidR="007E1882" w:rsidRPr="007E1882">
            <w:rPr>
              <w:rFonts w:ascii="Trebuchet MS" w:hAnsi="Trebuchet MS" w:cs="Arial"/>
              <w:sz w:val="18"/>
              <w:szCs w:val="18"/>
            </w:rPr>
            <w:t>0241 486 101 ; secretariat +4 0241 486102</w:t>
          </w:r>
        </w:p>
        <w:p w:rsidR="007E1882" w:rsidRPr="007E1882" w:rsidRDefault="007E1882" w:rsidP="007E1882">
          <w:pPr>
            <w:pStyle w:val="Footer"/>
            <w:rPr>
              <w:rFonts w:ascii="Trebuchet MS" w:hAnsi="Trebuchet MS" w:cs="Arial"/>
              <w:sz w:val="18"/>
              <w:szCs w:val="18"/>
            </w:rPr>
          </w:pPr>
          <w:r w:rsidRPr="007E1882">
            <w:rPr>
              <w:rFonts w:ascii="Trebuchet MS" w:hAnsi="Trebuchet MS" w:cs="Arial"/>
              <w:sz w:val="18"/>
              <w:szCs w:val="18"/>
            </w:rPr>
            <w:t>Fax: +4 0341 458 671</w:t>
          </w:r>
        </w:p>
        <w:p w:rsidR="003B56CE" w:rsidRPr="00CC0A3B" w:rsidRDefault="007E1882" w:rsidP="007E1882">
          <w:pPr>
            <w:pStyle w:val="Footer"/>
            <w:spacing w:line="276" w:lineRule="auto"/>
            <w:rPr>
              <w:rFonts w:ascii="Trebuchet MS" w:hAnsi="Trebuchet MS" w:cs="Arial"/>
              <w:color w:val="0563C1" w:themeColor="hyperlink"/>
              <w:sz w:val="18"/>
              <w:szCs w:val="18"/>
              <w:u w:val="single"/>
            </w:rPr>
          </w:pPr>
          <w:r w:rsidRPr="007E1882">
            <w:rPr>
              <w:rFonts w:ascii="Trebuchet MS" w:hAnsi="Trebuchet MS" w:cs="Arial"/>
              <w:sz w:val="18"/>
              <w:szCs w:val="18"/>
            </w:rPr>
            <w:t xml:space="preserve">Email: </w:t>
          </w:r>
          <w:hyperlink r:id="rId1" w:history="1">
            <w:r w:rsidRPr="007E1882">
              <w:rPr>
                <w:rStyle w:val="Hyperlink"/>
                <w:rFonts w:ascii="Trebuchet MS" w:hAnsi="Trebuchet MS" w:cs="Arial"/>
                <w:sz w:val="18"/>
                <w:szCs w:val="18"/>
              </w:rPr>
              <w:t>dispecerat.abadl@abadl-rowater.ro</w:t>
            </w:r>
          </w:hyperlink>
          <w:r w:rsidRPr="007E1882">
            <w:rPr>
              <w:rFonts w:ascii="Trebuchet MS" w:hAnsi="Trebuchet MS" w:cs="Arial"/>
              <w:sz w:val="18"/>
              <w:szCs w:val="18"/>
            </w:rPr>
            <w:t xml:space="preserve">   </w:t>
          </w:r>
          <w:hyperlink r:id="rId2" w:history="1">
            <w:r w:rsidRPr="007E1882">
              <w:rPr>
                <w:rStyle w:val="Hyperlink"/>
                <w:rFonts w:ascii="Trebuchet MS" w:hAnsi="Trebuchet MS" w:cs="Arial"/>
                <w:sz w:val="18"/>
                <w:szCs w:val="18"/>
              </w:rPr>
              <w:t>registratura.abadl@abadl-rowater.ro</w:t>
            </w:r>
          </w:hyperlink>
          <w:r w:rsidR="003B56CE" w:rsidRPr="00CC0A3B">
            <w:rPr>
              <w:rStyle w:val="Hyperlink"/>
              <w:rFonts w:ascii="Trebuchet MS" w:hAnsi="Trebuchet MS"/>
              <w:color w:val="auto"/>
              <w:sz w:val="18"/>
              <w:szCs w:val="18"/>
              <w:u w:val="none"/>
            </w:rPr>
            <w:t xml:space="preserve"> </w:t>
          </w:r>
          <w:r w:rsidR="003B56CE" w:rsidRPr="00CC0A3B">
            <w:rPr>
              <w:rFonts w:ascii="Trebuchet MS" w:hAnsi="Trebuchet MS" w:cs="Arial"/>
              <w:sz w:val="18"/>
              <w:szCs w:val="18"/>
            </w:rPr>
            <w:t>Site:</w:t>
          </w:r>
          <w:r w:rsidR="003B56CE" w:rsidRPr="00CC0A3B">
            <w:rPr>
              <w:rStyle w:val="Hyperlink"/>
              <w:rFonts w:ascii="Trebuchet MS" w:hAnsi="Trebuchet MS"/>
              <w:color w:val="auto"/>
              <w:sz w:val="18"/>
              <w:szCs w:val="18"/>
              <w:u w:val="none"/>
            </w:rPr>
            <w:t xml:space="preserve"> </w:t>
          </w:r>
          <w:r w:rsidR="003B56CE" w:rsidRPr="00CC0A3B">
            <w:rPr>
              <w:rFonts w:ascii="Trebuchet MS" w:hAnsi="Trebuchet MS"/>
              <w:sz w:val="18"/>
              <w:szCs w:val="18"/>
            </w:rPr>
            <w:t xml:space="preserve"> </w:t>
          </w:r>
          <w:hyperlink r:id="rId3" w:history="1">
            <w:r w:rsidRPr="00E44D1F">
              <w:rPr>
                <w:rStyle w:val="Hyperlink"/>
                <w:rFonts w:ascii="Trebuchet MS" w:hAnsi="Trebuchet MS" w:cs="Arial"/>
                <w:sz w:val="18"/>
                <w:szCs w:val="18"/>
              </w:rPr>
              <w:t>https://dobrogea-litoral.rowater.ro</w:t>
            </w:r>
          </w:hyperlink>
        </w:p>
      </w:tc>
      <w:tc>
        <w:tcPr>
          <w:tcW w:w="4140" w:type="dxa"/>
        </w:tcPr>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3B4906">
            <w:rPr>
              <w:rFonts w:ascii="Trebuchet MS" w:hAnsi="Trebuchet MS" w:cs="Arial"/>
              <w:b/>
              <w:bCs/>
              <w:noProof/>
              <w:sz w:val="18"/>
              <w:szCs w:val="18"/>
            </w:rPr>
            <w:t>1</w:t>
          </w:r>
          <w:r w:rsidRPr="00CC0A3B">
            <w:rPr>
              <w:rFonts w:ascii="Trebuchet MS" w:hAnsi="Trebuchet MS" w:cs="Arial"/>
              <w:b/>
              <w:bCs/>
              <w:sz w:val="18"/>
              <w:szCs w:val="18"/>
            </w:rPr>
            <w:fldChar w:fldCharType="end"/>
          </w:r>
        </w:p>
        <w:p w:rsidR="003B56CE" w:rsidRPr="00CC0A3B" w:rsidRDefault="003B56CE" w:rsidP="003B56CE">
          <w:pPr>
            <w:pStyle w:val="Footer"/>
            <w:spacing w:line="276" w:lineRule="auto"/>
            <w:jc w:val="right"/>
            <w:rPr>
              <w:rFonts w:ascii="Trebuchet MS" w:hAnsi="Trebuchet MS" w:cs="Arial"/>
              <w:sz w:val="18"/>
              <w:szCs w:val="18"/>
            </w:rPr>
          </w:pPr>
        </w:p>
      </w:tc>
    </w:tr>
  </w:tbl>
  <w:p w:rsidR="003B56CE" w:rsidRDefault="003B56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5C8" w:rsidRDefault="00D015C8" w:rsidP="00143ACD">
      <w:pPr>
        <w:spacing w:after="0" w:line="240" w:lineRule="auto"/>
      </w:pPr>
      <w:r>
        <w:separator/>
      </w:r>
    </w:p>
  </w:footnote>
  <w:footnote w:type="continuationSeparator" w:id="0">
    <w:p w:rsidR="00D015C8" w:rsidRDefault="00D015C8"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6A1ED6"/>
    <w:multiLevelType w:val="singleLevel"/>
    <w:tmpl w:val="CF6A1ED6"/>
    <w:lvl w:ilvl="0">
      <w:start w:val="1"/>
      <w:numFmt w:val="decimal"/>
      <w:suff w:val="space"/>
      <w:lvlText w:val="%1."/>
      <w:lvlJc w:val="left"/>
    </w:lvl>
  </w:abstractNum>
  <w:abstractNum w:abstractNumId="1" w15:restartNumberingAfterBreak="0">
    <w:nsid w:val="0CE438A5"/>
    <w:multiLevelType w:val="multilevel"/>
    <w:tmpl w:val="A4B2E1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4" w15:restartNumberingAfterBreak="0">
    <w:nsid w:val="1FA94BAD"/>
    <w:multiLevelType w:val="hybridMultilevel"/>
    <w:tmpl w:val="385A20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3429B"/>
    <w:multiLevelType w:val="hybridMultilevel"/>
    <w:tmpl w:val="9586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171452"/>
    <w:multiLevelType w:val="multilevel"/>
    <w:tmpl w:val="E23E1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rebuchet MS" w:hAnsi="Trebuchet M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2E39E0"/>
    <w:multiLevelType w:val="hybridMultilevel"/>
    <w:tmpl w:val="39DC3E7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CC5F75"/>
    <w:multiLevelType w:val="multilevel"/>
    <w:tmpl w:val="79CC5F75"/>
    <w:lvl w:ilvl="0">
      <w:start w:val="1"/>
      <w:numFmt w:val="decimal"/>
      <w:lvlText w:val="%1."/>
      <w:lvlJc w:val="left"/>
      <w:pPr>
        <w:ind w:left="8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1"/>
  </w:num>
  <w:num w:numId="4">
    <w:abstractNumId w:val="8"/>
  </w:num>
  <w:num w:numId="5">
    <w:abstractNumId w:val="4"/>
  </w:num>
  <w:num w:numId="6">
    <w:abstractNumId w:val="2"/>
  </w:num>
  <w:num w:numId="7">
    <w:abstractNumId w:val="3"/>
  </w:num>
  <w:num w:numId="8">
    <w:abstractNumId w:val="10"/>
  </w:num>
  <w:num w:numId="9">
    <w:abstractNumId w:val="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344B"/>
    <w:rsid w:val="00016767"/>
    <w:rsid w:val="000220BD"/>
    <w:rsid w:val="00030A2D"/>
    <w:rsid w:val="00035E5A"/>
    <w:rsid w:val="00040555"/>
    <w:rsid w:val="0004062D"/>
    <w:rsid w:val="00042469"/>
    <w:rsid w:val="0005498F"/>
    <w:rsid w:val="00063227"/>
    <w:rsid w:val="00076D82"/>
    <w:rsid w:val="00076E63"/>
    <w:rsid w:val="00080317"/>
    <w:rsid w:val="00080752"/>
    <w:rsid w:val="00092EE1"/>
    <w:rsid w:val="000D35AF"/>
    <w:rsid w:val="000E49CC"/>
    <w:rsid w:val="001105E5"/>
    <w:rsid w:val="00117DAF"/>
    <w:rsid w:val="00120A6B"/>
    <w:rsid w:val="00121C7F"/>
    <w:rsid w:val="001221BB"/>
    <w:rsid w:val="00137A3D"/>
    <w:rsid w:val="00143ACD"/>
    <w:rsid w:val="00145431"/>
    <w:rsid w:val="001479AB"/>
    <w:rsid w:val="00154013"/>
    <w:rsid w:val="00163C97"/>
    <w:rsid w:val="001679C9"/>
    <w:rsid w:val="0018752C"/>
    <w:rsid w:val="00187C42"/>
    <w:rsid w:val="001A0BD6"/>
    <w:rsid w:val="001B0E62"/>
    <w:rsid w:val="001B47C8"/>
    <w:rsid w:val="001C2741"/>
    <w:rsid w:val="001C2B1B"/>
    <w:rsid w:val="001C3C8E"/>
    <w:rsid w:val="001C587D"/>
    <w:rsid w:val="001D2539"/>
    <w:rsid w:val="001F7E80"/>
    <w:rsid w:val="00201221"/>
    <w:rsid w:val="00207DCB"/>
    <w:rsid w:val="00207E85"/>
    <w:rsid w:val="0021077F"/>
    <w:rsid w:val="00213AB2"/>
    <w:rsid w:val="00225EF0"/>
    <w:rsid w:val="002339AC"/>
    <w:rsid w:val="0023482A"/>
    <w:rsid w:val="0023663B"/>
    <w:rsid w:val="002446C5"/>
    <w:rsid w:val="00244B65"/>
    <w:rsid w:val="00245D01"/>
    <w:rsid w:val="00255507"/>
    <w:rsid w:val="00275413"/>
    <w:rsid w:val="002804D7"/>
    <w:rsid w:val="00283FA5"/>
    <w:rsid w:val="00291C22"/>
    <w:rsid w:val="00291EAA"/>
    <w:rsid w:val="002A5116"/>
    <w:rsid w:val="002A6C1A"/>
    <w:rsid w:val="002D0B34"/>
    <w:rsid w:val="002D0B6E"/>
    <w:rsid w:val="002D4146"/>
    <w:rsid w:val="002F7CA5"/>
    <w:rsid w:val="003042CC"/>
    <w:rsid w:val="00310BF6"/>
    <w:rsid w:val="00314AEC"/>
    <w:rsid w:val="00317861"/>
    <w:rsid w:val="00354326"/>
    <w:rsid w:val="00365258"/>
    <w:rsid w:val="00366038"/>
    <w:rsid w:val="00370E2B"/>
    <w:rsid w:val="003741A4"/>
    <w:rsid w:val="0037622D"/>
    <w:rsid w:val="003A0DCE"/>
    <w:rsid w:val="003A5E16"/>
    <w:rsid w:val="003A5ED5"/>
    <w:rsid w:val="003B4906"/>
    <w:rsid w:val="003B56CE"/>
    <w:rsid w:val="003C7092"/>
    <w:rsid w:val="003E43DA"/>
    <w:rsid w:val="003F5ED1"/>
    <w:rsid w:val="004035E5"/>
    <w:rsid w:val="0040684F"/>
    <w:rsid w:val="00407CBC"/>
    <w:rsid w:val="004132E9"/>
    <w:rsid w:val="00424A44"/>
    <w:rsid w:val="00431D85"/>
    <w:rsid w:val="00432604"/>
    <w:rsid w:val="004466B6"/>
    <w:rsid w:val="0046596B"/>
    <w:rsid w:val="0047057A"/>
    <w:rsid w:val="00472318"/>
    <w:rsid w:val="00482EF6"/>
    <w:rsid w:val="0049144A"/>
    <w:rsid w:val="00491735"/>
    <w:rsid w:val="004938D3"/>
    <w:rsid w:val="00496C9F"/>
    <w:rsid w:val="00497E7C"/>
    <w:rsid w:val="004A2E4E"/>
    <w:rsid w:val="004A4680"/>
    <w:rsid w:val="004B7417"/>
    <w:rsid w:val="004C0CE7"/>
    <w:rsid w:val="004C7186"/>
    <w:rsid w:val="004D25D9"/>
    <w:rsid w:val="0050201A"/>
    <w:rsid w:val="00504404"/>
    <w:rsid w:val="00504898"/>
    <w:rsid w:val="005072CE"/>
    <w:rsid w:val="005151AF"/>
    <w:rsid w:val="0053065B"/>
    <w:rsid w:val="0053065D"/>
    <w:rsid w:val="00571958"/>
    <w:rsid w:val="0057221F"/>
    <w:rsid w:val="00573C7E"/>
    <w:rsid w:val="00584F15"/>
    <w:rsid w:val="005A03EA"/>
    <w:rsid w:val="005A359B"/>
    <w:rsid w:val="005A4985"/>
    <w:rsid w:val="005A6234"/>
    <w:rsid w:val="005B784F"/>
    <w:rsid w:val="005C0BEC"/>
    <w:rsid w:val="005D1A87"/>
    <w:rsid w:val="005D4E23"/>
    <w:rsid w:val="006237B6"/>
    <w:rsid w:val="00634CDC"/>
    <w:rsid w:val="00641DEB"/>
    <w:rsid w:val="00643FF5"/>
    <w:rsid w:val="00651235"/>
    <w:rsid w:val="00655762"/>
    <w:rsid w:val="00662C62"/>
    <w:rsid w:val="00663F59"/>
    <w:rsid w:val="006701EC"/>
    <w:rsid w:val="00692494"/>
    <w:rsid w:val="006939DE"/>
    <w:rsid w:val="006A427F"/>
    <w:rsid w:val="006B202D"/>
    <w:rsid w:val="006B395E"/>
    <w:rsid w:val="006B55BC"/>
    <w:rsid w:val="006C1F1E"/>
    <w:rsid w:val="006C47ED"/>
    <w:rsid w:val="006C7C22"/>
    <w:rsid w:val="006D1473"/>
    <w:rsid w:val="006D5AF3"/>
    <w:rsid w:val="006D65DB"/>
    <w:rsid w:val="006E69BB"/>
    <w:rsid w:val="006E7EF5"/>
    <w:rsid w:val="00701DE8"/>
    <w:rsid w:val="007031F6"/>
    <w:rsid w:val="00712B19"/>
    <w:rsid w:val="0071335B"/>
    <w:rsid w:val="00716AB1"/>
    <w:rsid w:val="00726053"/>
    <w:rsid w:val="00744816"/>
    <w:rsid w:val="0075107E"/>
    <w:rsid w:val="007532ED"/>
    <w:rsid w:val="00755B42"/>
    <w:rsid w:val="00761E67"/>
    <w:rsid w:val="007626FA"/>
    <w:rsid w:val="0076721B"/>
    <w:rsid w:val="007739DC"/>
    <w:rsid w:val="00773E35"/>
    <w:rsid w:val="00777334"/>
    <w:rsid w:val="0079014D"/>
    <w:rsid w:val="0079288B"/>
    <w:rsid w:val="00795FA1"/>
    <w:rsid w:val="007A7D63"/>
    <w:rsid w:val="007B4733"/>
    <w:rsid w:val="007C0E17"/>
    <w:rsid w:val="007C77C7"/>
    <w:rsid w:val="007D3AFB"/>
    <w:rsid w:val="007D4A5C"/>
    <w:rsid w:val="007D4C04"/>
    <w:rsid w:val="007E1882"/>
    <w:rsid w:val="007E27FC"/>
    <w:rsid w:val="007E5FBD"/>
    <w:rsid w:val="007E731E"/>
    <w:rsid w:val="0080164D"/>
    <w:rsid w:val="0081504B"/>
    <w:rsid w:val="008458A9"/>
    <w:rsid w:val="00847178"/>
    <w:rsid w:val="008507D9"/>
    <w:rsid w:val="008549BE"/>
    <w:rsid w:val="008567DB"/>
    <w:rsid w:val="008627C9"/>
    <w:rsid w:val="008724D8"/>
    <w:rsid w:val="00872DA2"/>
    <w:rsid w:val="0089316F"/>
    <w:rsid w:val="008A1015"/>
    <w:rsid w:val="008B7096"/>
    <w:rsid w:val="008C7811"/>
    <w:rsid w:val="008D246C"/>
    <w:rsid w:val="008D291F"/>
    <w:rsid w:val="008D7CD9"/>
    <w:rsid w:val="008F1516"/>
    <w:rsid w:val="008F2309"/>
    <w:rsid w:val="008F425C"/>
    <w:rsid w:val="0090061B"/>
    <w:rsid w:val="009055EE"/>
    <w:rsid w:val="0091429A"/>
    <w:rsid w:val="009142A5"/>
    <w:rsid w:val="009214EE"/>
    <w:rsid w:val="0094203F"/>
    <w:rsid w:val="00942294"/>
    <w:rsid w:val="00947570"/>
    <w:rsid w:val="009564D8"/>
    <w:rsid w:val="009635BD"/>
    <w:rsid w:val="00966457"/>
    <w:rsid w:val="00974410"/>
    <w:rsid w:val="00992450"/>
    <w:rsid w:val="009A688B"/>
    <w:rsid w:val="009B480A"/>
    <w:rsid w:val="009B73A3"/>
    <w:rsid w:val="009C430F"/>
    <w:rsid w:val="009F2F2E"/>
    <w:rsid w:val="00A02355"/>
    <w:rsid w:val="00A0719A"/>
    <w:rsid w:val="00A12B86"/>
    <w:rsid w:val="00A167B8"/>
    <w:rsid w:val="00A23409"/>
    <w:rsid w:val="00A30B56"/>
    <w:rsid w:val="00A30EA6"/>
    <w:rsid w:val="00A331FC"/>
    <w:rsid w:val="00A3638B"/>
    <w:rsid w:val="00A433B2"/>
    <w:rsid w:val="00A46975"/>
    <w:rsid w:val="00A50706"/>
    <w:rsid w:val="00A52A36"/>
    <w:rsid w:val="00A60D15"/>
    <w:rsid w:val="00A81707"/>
    <w:rsid w:val="00A9688B"/>
    <w:rsid w:val="00AB24C0"/>
    <w:rsid w:val="00AB63E5"/>
    <w:rsid w:val="00AC04D1"/>
    <w:rsid w:val="00AC6118"/>
    <w:rsid w:val="00AD60A1"/>
    <w:rsid w:val="00AE20E6"/>
    <w:rsid w:val="00AF0844"/>
    <w:rsid w:val="00AF0DD0"/>
    <w:rsid w:val="00AF1A3B"/>
    <w:rsid w:val="00AF2058"/>
    <w:rsid w:val="00AF2A52"/>
    <w:rsid w:val="00B11717"/>
    <w:rsid w:val="00B15DD0"/>
    <w:rsid w:val="00B166C8"/>
    <w:rsid w:val="00B334A1"/>
    <w:rsid w:val="00B33C2C"/>
    <w:rsid w:val="00B5478F"/>
    <w:rsid w:val="00B6261F"/>
    <w:rsid w:val="00B83F02"/>
    <w:rsid w:val="00B961C1"/>
    <w:rsid w:val="00BB6105"/>
    <w:rsid w:val="00BC5C43"/>
    <w:rsid w:val="00BD7E45"/>
    <w:rsid w:val="00BE0746"/>
    <w:rsid w:val="00BE4B47"/>
    <w:rsid w:val="00BE6582"/>
    <w:rsid w:val="00BF19D7"/>
    <w:rsid w:val="00BF31D7"/>
    <w:rsid w:val="00C07AC6"/>
    <w:rsid w:val="00C11182"/>
    <w:rsid w:val="00C1236D"/>
    <w:rsid w:val="00C140AE"/>
    <w:rsid w:val="00C14759"/>
    <w:rsid w:val="00C219B1"/>
    <w:rsid w:val="00C443C0"/>
    <w:rsid w:val="00C47892"/>
    <w:rsid w:val="00C536D7"/>
    <w:rsid w:val="00C837FB"/>
    <w:rsid w:val="00C84258"/>
    <w:rsid w:val="00C92EA3"/>
    <w:rsid w:val="00C960AE"/>
    <w:rsid w:val="00CB3028"/>
    <w:rsid w:val="00CB4713"/>
    <w:rsid w:val="00CB78CC"/>
    <w:rsid w:val="00CC0A3B"/>
    <w:rsid w:val="00CC4C38"/>
    <w:rsid w:val="00CC6E72"/>
    <w:rsid w:val="00CD2FD4"/>
    <w:rsid w:val="00CD61D3"/>
    <w:rsid w:val="00CE1A48"/>
    <w:rsid w:val="00CE2199"/>
    <w:rsid w:val="00CE376D"/>
    <w:rsid w:val="00CE58D5"/>
    <w:rsid w:val="00CF6B76"/>
    <w:rsid w:val="00D00F0E"/>
    <w:rsid w:val="00D015C8"/>
    <w:rsid w:val="00D024E2"/>
    <w:rsid w:val="00D06AE8"/>
    <w:rsid w:val="00D27968"/>
    <w:rsid w:val="00D309DC"/>
    <w:rsid w:val="00D30D24"/>
    <w:rsid w:val="00D335B7"/>
    <w:rsid w:val="00D356FA"/>
    <w:rsid w:val="00D36D85"/>
    <w:rsid w:val="00D410FF"/>
    <w:rsid w:val="00D62259"/>
    <w:rsid w:val="00D6693B"/>
    <w:rsid w:val="00D8381D"/>
    <w:rsid w:val="00D85024"/>
    <w:rsid w:val="00DA4783"/>
    <w:rsid w:val="00DB068D"/>
    <w:rsid w:val="00DB6577"/>
    <w:rsid w:val="00DD0C4A"/>
    <w:rsid w:val="00DD3455"/>
    <w:rsid w:val="00DD7122"/>
    <w:rsid w:val="00DE792C"/>
    <w:rsid w:val="00DF0CE6"/>
    <w:rsid w:val="00E2653E"/>
    <w:rsid w:val="00E324D1"/>
    <w:rsid w:val="00E361DF"/>
    <w:rsid w:val="00E458D3"/>
    <w:rsid w:val="00E50209"/>
    <w:rsid w:val="00E82CD9"/>
    <w:rsid w:val="00E82F3F"/>
    <w:rsid w:val="00E84F3C"/>
    <w:rsid w:val="00E85ECA"/>
    <w:rsid w:val="00E9469A"/>
    <w:rsid w:val="00E94FD2"/>
    <w:rsid w:val="00EA2AD1"/>
    <w:rsid w:val="00EB14B1"/>
    <w:rsid w:val="00EB2C1C"/>
    <w:rsid w:val="00EB7603"/>
    <w:rsid w:val="00EB7C04"/>
    <w:rsid w:val="00ED156B"/>
    <w:rsid w:val="00ED3761"/>
    <w:rsid w:val="00ED378F"/>
    <w:rsid w:val="00ED395A"/>
    <w:rsid w:val="00ED5E18"/>
    <w:rsid w:val="00ED77A4"/>
    <w:rsid w:val="00EE1728"/>
    <w:rsid w:val="00EE458F"/>
    <w:rsid w:val="00EF01D7"/>
    <w:rsid w:val="00F04242"/>
    <w:rsid w:val="00F149DC"/>
    <w:rsid w:val="00F2508C"/>
    <w:rsid w:val="00F32DF1"/>
    <w:rsid w:val="00F33701"/>
    <w:rsid w:val="00F50152"/>
    <w:rsid w:val="00F5290F"/>
    <w:rsid w:val="00F5433D"/>
    <w:rsid w:val="00F62140"/>
    <w:rsid w:val="00F628BF"/>
    <w:rsid w:val="00F63E79"/>
    <w:rsid w:val="00F80F5F"/>
    <w:rsid w:val="00F844C8"/>
    <w:rsid w:val="00F90C57"/>
    <w:rsid w:val="00FA07A8"/>
    <w:rsid w:val="00FA0D8A"/>
    <w:rsid w:val="00FA4B98"/>
    <w:rsid w:val="00FA7C0B"/>
    <w:rsid w:val="00FB5C16"/>
    <w:rsid w:val="00FC145D"/>
    <w:rsid w:val="00FC7AAC"/>
    <w:rsid w:val="00FD0650"/>
    <w:rsid w:val="00FD33A1"/>
    <w:rsid w:val="00FD443B"/>
    <w:rsid w:val="00FE0E21"/>
    <w:rsid w:val="00FE27D3"/>
    <w:rsid w:val="00FE51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D6D3F5"/>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163C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C97"/>
    <w:rPr>
      <w:rFonts w:ascii="Segoe UI" w:hAnsi="Segoe UI" w:cs="Segoe UI"/>
      <w:sz w:val="18"/>
      <w:szCs w:val="18"/>
    </w:rPr>
  </w:style>
  <w:style w:type="paragraph" w:styleId="BodyText">
    <w:name w:val="Body Text"/>
    <w:basedOn w:val="Normal"/>
    <w:link w:val="BodyTextChar"/>
    <w:qFormat/>
    <w:rsid w:val="002D0B34"/>
    <w:pPr>
      <w:spacing w:after="0" w:line="360" w:lineRule="auto"/>
      <w:ind w:right="-740"/>
    </w:pPr>
    <w:rPr>
      <w:rFonts w:ascii="FrizQuaF" w:eastAsia="Times New Roman" w:hAnsi="FrizQuaF" w:cs="Times New Roman"/>
      <w:sz w:val="28"/>
      <w:szCs w:val="20"/>
      <w:lang w:eastAsia="ro-RO"/>
      <w14:ligatures w14:val="none"/>
    </w:rPr>
  </w:style>
  <w:style w:type="character" w:customStyle="1" w:styleId="BodyTextChar">
    <w:name w:val="Body Text Char"/>
    <w:basedOn w:val="DefaultParagraphFont"/>
    <w:link w:val="BodyText"/>
    <w:rsid w:val="002D0B34"/>
    <w:rPr>
      <w:rFonts w:ascii="FrizQuaF" w:eastAsia="Times New Roman" w:hAnsi="FrizQuaF" w:cs="Times New Roman"/>
      <w:sz w:val="28"/>
      <w:szCs w:val="20"/>
      <w:lang w:eastAsia="ro-RO"/>
      <w14:ligatures w14:val="none"/>
    </w:rPr>
  </w:style>
  <w:style w:type="character" w:customStyle="1" w:styleId="spar">
    <w:name w:val="s_par"/>
    <w:basedOn w:val="DefaultParagraphFont"/>
    <w:rsid w:val="00374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23273959">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459812446">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dobrogea-litoral.rowater.ro" TargetMode="External"/><Relationship Id="rId2" Type="http://schemas.openxmlformats.org/officeDocument/2006/relationships/hyperlink" Target="mailto:registratura.abadl@abadl-rowater.ro" TargetMode="External"/><Relationship Id="rId1" Type="http://schemas.openxmlformats.org/officeDocument/2006/relationships/hyperlink" Target="mailto:dispecer@abadl-rowater.ro"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dobrogea-litoral.rowater.ro" TargetMode="External"/><Relationship Id="rId2" Type="http://schemas.openxmlformats.org/officeDocument/2006/relationships/hyperlink" Target="mailto:dispecerdadl@rowater.ro" TargetMode="External"/><Relationship Id="rId1" Type="http://schemas.openxmlformats.org/officeDocument/2006/relationships/hyperlink" Target="mailto:dispecer@abadl-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72F50-F8E8-430A-9522-C46CE6960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1400</Words>
  <Characters>7986</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Iftimie</dc:creator>
  <cp:keywords/>
  <dc:description/>
  <cp:lastModifiedBy>Irina Zdru</cp:lastModifiedBy>
  <cp:revision>3</cp:revision>
  <cp:lastPrinted>2024-12-10T12:36:00Z</cp:lastPrinted>
  <dcterms:created xsi:type="dcterms:W3CDTF">2026-10-19T10:35:00Z</dcterms:created>
  <dcterms:modified xsi:type="dcterms:W3CDTF">2026-10-19T12:48:00Z</dcterms:modified>
</cp:coreProperties>
</file>