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9BF" w:rsidRDefault="00A139BF" w:rsidP="00C87288">
      <w:pPr>
        <w:ind w:firstLine="0"/>
        <w:jc w:val="center"/>
        <w:rPr>
          <w:rFonts w:ascii="Arial" w:hAnsi="Arial" w:cs="Arial"/>
          <w:sz w:val="22"/>
          <w:szCs w:val="22"/>
          <w:lang w:val="ro-RO"/>
        </w:rPr>
      </w:pPr>
    </w:p>
    <w:p w:rsidR="00C87288" w:rsidRPr="00C87288" w:rsidRDefault="00C21D0E" w:rsidP="00C87288">
      <w:pPr>
        <w:ind w:firstLine="0"/>
        <w:jc w:val="center"/>
        <w:rPr>
          <w:rFonts w:ascii="Arial" w:hAnsi="Arial" w:cs="Arial"/>
          <w:sz w:val="22"/>
          <w:szCs w:val="22"/>
          <w:lang w:val="ro-RO"/>
        </w:rPr>
      </w:pPr>
      <w:r w:rsidRPr="00C87288">
        <w:rPr>
          <w:rFonts w:ascii="Arial" w:hAnsi="Arial" w:cs="Arial"/>
          <w:sz w:val="22"/>
          <w:szCs w:val="22"/>
          <w:lang w:val="ro-RO"/>
        </w:rPr>
        <w:t>Universitatea de Medicină și Farmacie „Victor Babeș” din Timișoara</w:t>
      </w:r>
    </w:p>
    <w:p w:rsidR="0010752F" w:rsidRPr="00C87288" w:rsidRDefault="00C21D0E" w:rsidP="00C87288">
      <w:pPr>
        <w:ind w:left="3600"/>
        <w:rPr>
          <w:rFonts w:ascii="Arial" w:hAnsi="Arial" w:cs="Arial"/>
          <w:sz w:val="22"/>
          <w:szCs w:val="22"/>
          <w:lang w:val="ro-RO"/>
        </w:rPr>
      </w:pPr>
      <w:r w:rsidRPr="00C87288">
        <w:rPr>
          <w:rFonts w:ascii="Arial" w:hAnsi="Arial" w:cs="Arial"/>
          <w:i/>
          <w:sz w:val="22"/>
          <w:szCs w:val="22"/>
          <w:lang w:val="ro-RO"/>
        </w:rPr>
        <w:t>anunță</w:t>
      </w:r>
    </w:p>
    <w:p w:rsidR="00071CBA" w:rsidRPr="007F3A1C" w:rsidRDefault="00C21D0E" w:rsidP="00831B4C">
      <w:pPr>
        <w:spacing w:after="0" w:afterAutospacing="0" w:line="240" w:lineRule="auto"/>
        <w:ind w:firstLine="0"/>
        <w:rPr>
          <w:rFonts w:ascii="Arial" w:hAnsi="Arial" w:cs="Arial"/>
          <w:b/>
          <w:lang w:val="ro-RO"/>
        </w:rPr>
      </w:pPr>
      <w:r w:rsidRPr="00C87288">
        <w:rPr>
          <w:rFonts w:ascii="Arial" w:hAnsi="Arial" w:cs="Arial"/>
          <w:lang w:val="ro-RO"/>
        </w:rPr>
        <w:t>Universitatea de Medicină și Farmacie „Victor Babeș” din Timișoara, P</w:t>
      </w:r>
      <w:r w:rsidR="007124A0" w:rsidRPr="00C87288">
        <w:rPr>
          <w:rFonts w:ascii="Arial" w:hAnsi="Arial" w:cs="Arial"/>
          <w:lang w:val="ro-RO"/>
        </w:rPr>
        <w:t>ia</w:t>
      </w:r>
      <w:r w:rsidRPr="00C87288">
        <w:rPr>
          <w:rFonts w:ascii="Arial" w:hAnsi="Arial" w:cs="Arial"/>
          <w:lang w:val="ro-RO"/>
        </w:rPr>
        <w:t>ța Eftimie Murgu, nr.2, organizează conc</w:t>
      </w:r>
      <w:r w:rsidR="00873FEB">
        <w:rPr>
          <w:rFonts w:ascii="Arial" w:hAnsi="Arial" w:cs="Arial"/>
          <w:lang w:val="ro-RO"/>
        </w:rPr>
        <w:t>urs pentru ocuparea</w:t>
      </w:r>
      <w:r w:rsidR="009D519D">
        <w:rPr>
          <w:rFonts w:ascii="Arial" w:hAnsi="Arial" w:cs="Arial"/>
          <w:lang w:val="ro-RO"/>
        </w:rPr>
        <w:t>,</w:t>
      </w:r>
      <w:r w:rsidR="00873FEB">
        <w:rPr>
          <w:rFonts w:ascii="Arial" w:hAnsi="Arial" w:cs="Arial"/>
          <w:lang w:val="ro-RO"/>
        </w:rPr>
        <w:t xml:space="preserve"> pe perioadă</w:t>
      </w:r>
      <w:r w:rsidR="00794488">
        <w:rPr>
          <w:rFonts w:ascii="Arial" w:hAnsi="Arial" w:cs="Arial"/>
          <w:lang w:val="ro-RO"/>
        </w:rPr>
        <w:t xml:space="preserve"> </w:t>
      </w:r>
      <w:r w:rsidR="00A32A6A">
        <w:rPr>
          <w:rFonts w:ascii="Arial" w:hAnsi="Arial" w:cs="Arial"/>
          <w:lang w:val="ro-RO"/>
        </w:rPr>
        <w:t>ne</w:t>
      </w:r>
      <w:r w:rsidRPr="00C87288">
        <w:rPr>
          <w:rFonts w:ascii="Arial" w:hAnsi="Arial" w:cs="Arial"/>
          <w:lang w:val="ro-RO"/>
        </w:rPr>
        <w:t>de</w:t>
      </w:r>
      <w:r w:rsidR="007124A0" w:rsidRPr="00C87288">
        <w:rPr>
          <w:rFonts w:ascii="Arial" w:hAnsi="Arial" w:cs="Arial"/>
          <w:lang w:val="ro-RO"/>
        </w:rPr>
        <w:t>te</w:t>
      </w:r>
      <w:r w:rsidRPr="00C87288">
        <w:rPr>
          <w:rFonts w:ascii="Arial" w:hAnsi="Arial" w:cs="Arial"/>
          <w:lang w:val="ro-RO"/>
        </w:rPr>
        <w:t>rminată</w:t>
      </w:r>
      <w:r w:rsidR="00794488">
        <w:rPr>
          <w:rFonts w:ascii="Arial" w:hAnsi="Arial" w:cs="Arial"/>
          <w:lang w:val="ro-RO"/>
        </w:rPr>
        <w:t>,</w:t>
      </w:r>
      <w:r w:rsidRPr="00C87288">
        <w:rPr>
          <w:rFonts w:ascii="Arial" w:hAnsi="Arial" w:cs="Arial"/>
          <w:lang w:val="ro-RO"/>
        </w:rPr>
        <w:t xml:space="preserve"> a </w:t>
      </w:r>
      <w:r w:rsidR="007D78E6">
        <w:rPr>
          <w:rFonts w:ascii="Arial" w:hAnsi="Arial" w:cs="Arial"/>
          <w:lang w:val="ro-RO"/>
        </w:rPr>
        <w:t xml:space="preserve">următorului </w:t>
      </w:r>
      <w:r w:rsidR="00873FEB">
        <w:rPr>
          <w:rFonts w:ascii="Arial" w:hAnsi="Arial" w:cs="Arial"/>
          <w:lang w:val="ro-RO"/>
        </w:rPr>
        <w:t xml:space="preserve"> </w:t>
      </w:r>
      <w:r w:rsidR="00873FEB" w:rsidRPr="007F3A1C">
        <w:rPr>
          <w:rFonts w:ascii="Arial" w:hAnsi="Arial" w:cs="Arial"/>
          <w:b/>
          <w:lang w:val="ro-RO"/>
        </w:rPr>
        <w:t>post contractual</w:t>
      </w:r>
      <w:r w:rsidR="00A95D49" w:rsidRPr="007F3A1C">
        <w:rPr>
          <w:rFonts w:ascii="Arial" w:hAnsi="Arial" w:cs="Arial"/>
          <w:b/>
          <w:lang w:val="ro-RO"/>
        </w:rPr>
        <w:t xml:space="preserve"> de execuție</w:t>
      </w:r>
      <w:r w:rsidR="004F4C1E" w:rsidRPr="007F3A1C">
        <w:rPr>
          <w:rFonts w:ascii="Arial" w:hAnsi="Arial" w:cs="Arial"/>
          <w:b/>
          <w:lang w:val="ro-RO"/>
        </w:rPr>
        <w:t xml:space="preserve"> </w:t>
      </w:r>
      <w:r w:rsidR="007D78E6" w:rsidRPr="007F3A1C">
        <w:rPr>
          <w:rFonts w:ascii="Arial" w:hAnsi="Arial" w:cs="Arial"/>
          <w:b/>
          <w:lang w:val="ro-RO"/>
        </w:rPr>
        <w:t xml:space="preserve"> vacant</w:t>
      </w:r>
      <w:r w:rsidR="00E84FC9" w:rsidRPr="007F3A1C">
        <w:rPr>
          <w:rFonts w:ascii="Arial" w:hAnsi="Arial" w:cs="Arial"/>
          <w:b/>
          <w:lang w:val="ro-RO"/>
        </w:rPr>
        <w:t>:</w:t>
      </w:r>
    </w:p>
    <w:p w:rsidR="003B6344" w:rsidRDefault="003B6344" w:rsidP="00831B4C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7D78E6" w:rsidRDefault="00E23CBA" w:rsidP="00BB5938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- </w:t>
      </w:r>
      <w:r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>1</w:t>
      </w:r>
      <w:r w:rsidR="007D78E6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post</w:t>
      </w:r>
      <w:r w:rsidR="0078666C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</w:t>
      </w:r>
      <w:r w:rsidR="0078666C" w:rsidRPr="0078666C">
        <w:rPr>
          <w:rFonts w:ascii="Times New Roman" w:eastAsia="Times New Roman" w:hAnsi="Times New Roman"/>
          <w:b/>
          <w:sz w:val="22"/>
          <w:szCs w:val="22"/>
          <w:lang w:val="ro-RO" w:bidi="ar-SA"/>
        </w:rPr>
        <w:t>Administrator financiar</w:t>
      </w:r>
      <w:r w:rsidR="00F5491C" w:rsidRPr="0078666C">
        <w:rPr>
          <w:rFonts w:ascii="Times New Roman" w:eastAsia="Times New Roman" w:hAnsi="Times New Roman"/>
          <w:b/>
          <w:sz w:val="22"/>
          <w:szCs w:val="22"/>
          <w:lang w:val="ro-RO" w:bidi="ar-SA"/>
        </w:rPr>
        <w:t xml:space="preserve">, </w:t>
      </w:r>
      <w:r w:rsidR="00DA50E6" w:rsidRPr="0078666C">
        <w:rPr>
          <w:rFonts w:ascii="Times New Roman" w:eastAsia="Times New Roman" w:hAnsi="Times New Roman"/>
          <w:b/>
          <w:sz w:val="22"/>
          <w:szCs w:val="22"/>
          <w:lang w:val="ro-RO" w:bidi="ar-SA"/>
        </w:rPr>
        <w:t>grad</w:t>
      </w:r>
      <w:r w:rsidR="00854909" w:rsidRPr="0078666C">
        <w:rPr>
          <w:rFonts w:ascii="Times New Roman" w:eastAsia="Times New Roman" w:hAnsi="Times New Roman"/>
          <w:b/>
          <w:sz w:val="22"/>
          <w:szCs w:val="22"/>
          <w:lang w:val="ro-RO" w:bidi="ar-SA"/>
        </w:rPr>
        <w:t xml:space="preserve"> </w:t>
      </w:r>
      <w:r w:rsidR="0058087F" w:rsidRPr="0078666C">
        <w:rPr>
          <w:rFonts w:ascii="Times New Roman" w:eastAsia="Times New Roman" w:hAnsi="Times New Roman"/>
          <w:b/>
          <w:sz w:val="22"/>
          <w:szCs w:val="22"/>
          <w:lang w:val="ro-RO" w:bidi="ar-SA"/>
        </w:rPr>
        <w:t xml:space="preserve">profesional </w:t>
      </w:r>
      <w:r w:rsidR="008A75A7" w:rsidRPr="0078666C">
        <w:rPr>
          <w:rFonts w:ascii="Times New Roman" w:eastAsia="Times New Roman" w:hAnsi="Times New Roman"/>
          <w:b/>
          <w:sz w:val="22"/>
          <w:szCs w:val="22"/>
          <w:lang w:val="ro-RO" w:bidi="ar-SA"/>
        </w:rPr>
        <w:t>I</w:t>
      </w:r>
      <w:r w:rsidR="0078666C" w:rsidRPr="0078666C">
        <w:rPr>
          <w:rFonts w:ascii="Times New Roman" w:eastAsia="Times New Roman" w:hAnsi="Times New Roman"/>
          <w:b/>
          <w:sz w:val="22"/>
          <w:szCs w:val="22"/>
          <w:lang w:val="ro-RO" w:bidi="ar-SA"/>
        </w:rPr>
        <w:t>II</w:t>
      </w:r>
      <w:r w:rsidR="00F5491C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, </w:t>
      </w:r>
      <w:r w:rsidR="00943B60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cu studii </w:t>
      </w:r>
      <w:r w:rsidR="00DA50E6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>superioare</w:t>
      </w:r>
      <w:r w:rsidR="007F3A1C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</w:t>
      </w:r>
      <w:r w:rsidR="00223795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</w:t>
      </w:r>
      <w:r w:rsidR="0037776E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>absolvite</w:t>
      </w:r>
      <w:r w:rsidR="007F3A1C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cu diplomă </w:t>
      </w:r>
      <w:r w:rsidR="00F5491C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de </w:t>
      </w:r>
      <w:r w:rsidR="00DA50E6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>licență</w:t>
      </w:r>
      <w:r w:rsidR="0078666C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în științe economice</w:t>
      </w:r>
      <w:r w:rsidR="00844DDC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, </w:t>
      </w:r>
      <w:r w:rsidR="00F87818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cu normă întreagă 8 ore/zi, </w:t>
      </w:r>
      <w:r w:rsidR="00794488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pe perioadă </w:t>
      </w:r>
      <w:r w:rsidR="00A32A6A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>ne</w:t>
      </w:r>
      <w:r w:rsidR="00794488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>determinată</w:t>
      </w:r>
      <w:r w:rsidR="00A32A6A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>, î</w:t>
      </w:r>
      <w:r w:rsidR="000F33C2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n cadrul </w:t>
      </w:r>
      <w:r w:rsidR="00384E07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>Serviciului Aprovizionare, Achiziții publice și transport</w:t>
      </w:r>
      <w:r w:rsidR="00965E4D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, </w:t>
      </w:r>
      <w:r w:rsidR="00DA50E6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>Compartimentul Achiziții Publice</w:t>
      </w:r>
      <w:r w:rsidR="00DA50E6" w:rsidRPr="00384E07">
        <w:rPr>
          <w:rFonts w:ascii="Times New Roman" w:eastAsia="Times New Roman" w:hAnsi="Times New Roman"/>
          <w:b/>
          <w:color w:val="181818"/>
          <w:sz w:val="21"/>
          <w:szCs w:val="21"/>
          <w:lang w:val="ro-RO" w:bidi="ar-SA"/>
        </w:rPr>
        <w:t>.</w:t>
      </w:r>
    </w:p>
    <w:p w:rsidR="00DA50E6" w:rsidRDefault="00DA50E6" w:rsidP="00BB5938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101FD8" w:rsidRPr="00844DDC" w:rsidRDefault="00C01119" w:rsidP="00316DB7">
      <w:pPr>
        <w:spacing w:after="0" w:afterAutospacing="0" w:line="240" w:lineRule="auto"/>
        <w:ind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  <w:r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     1.</w:t>
      </w:r>
      <w:r w:rsidR="00831B4C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Condiții specifice de participare la concurs:</w:t>
      </w:r>
    </w:p>
    <w:p w:rsidR="00DA50E6" w:rsidRPr="00844DDC" w:rsidRDefault="00DA50E6" w:rsidP="00316DB7">
      <w:pPr>
        <w:spacing w:after="0" w:afterAutospacing="0" w:line="240" w:lineRule="auto"/>
        <w:ind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</w:p>
    <w:p w:rsidR="00DA50E6" w:rsidRPr="00844DDC" w:rsidRDefault="00DA50E6" w:rsidP="00DA50E6">
      <w:pPr>
        <w:spacing w:after="0" w:afterAutospacing="0" w:line="240" w:lineRule="auto"/>
        <w:ind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  <w:r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-</w:t>
      </w:r>
      <w:r w:rsidRPr="00DA50E6">
        <w:rPr>
          <w:rFonts w:ascii="Times New Roman" w:eastAsia="Times New Roman" w:hAnsi="Times New Roman"/>
          <w:sz w:val="22"/>
          <w:szCs w:val="22"/>
          <w:lang w:val="ro-RO" w:bidi="ar-SA"/>
        </w:rPr>
        <w:t>Studii superioare, absolvite cu diplomă de licență</w:t>
      </w:r>
      <w:r w:rsidR="0078666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</w:t>
      </w:r>
      <w:r w:rsidR="0078666C" w:rsidRPr="0078666C">
        <w:rPr>
          <w:rFonts w:ascii="Times New Roman" w:eastAsia="Times New Roman" w:hAnsi="Times New Roman"/>
          <w:sz w:val="22"/>
          <w:szCs w:val="22"/>
          <w:lang w:val="ro-RO" w:bidi="ar-SA"/>
        </w:rPr>
        <w:t>în științe economice</w:t>
      </w:r>
      <w:r w:rsidR="0078666C">
        <w:rPr>
          <w:rFonts w:ascii="Times New Roman" w:eastAsia="Times New Roman" w:hAnsi="Times New Roman"/>
          <w:sz w:val="22"/>
          <w:szCs w:val="22"/>
          <w:lang w:val="ro-RO" w:bidi="ar-SA"/>
        </w:rPr>
        <w:t>;</w:t>
      </w:r>
    </w:p>
    <w:p w:rsidR="00DA50E6" w:rsidRPr="00DA50E6" w:rsidRDefault="00DA50E6" w:rsidP="00DA50E6">
      <w:pPr>
        <w:widowControl w:val="0"/>
        <w:autoSpaceDE w:val="0"/>
        <w:autoSpaceDN w:val="0"/>
        <w:adjustRightInd w:val="0"/>
        <w:spacing w:after="0" w:afterAutospacing="0" w:line="276" w:lineRule="auto"/>
        <w:ind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  <w:r w:rsidRPr="00DA50E6">
        <w:rPr>
          <w:rFonts w:ascii="Times New Roman" w:eastAsia="Times New Roman" w:hAnsi="Times New Roman"/>
          <w:sz w:val="22"/>
          <w:szCs w:val="22"/>
          <w:lang w:val="ro-RO" w:bidi="ar-SA"/>
        </w:rPr>
        <w:t>-Vechime: minimum 6 luni în specialitatea studiilor</w:t>
      </w:r>
      <w:r w:rsidR="0078666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necesare ocupării postului.</w:t>
      </w:r>
    </w:p>
    <w:p w:rsidR="00943B60" w:rsidRPr="00844DDC" w:rsidRDefault="00943B60" w:rsidP="0037776E">
      <w:pPr>
        <w:pStyle w:val="ListParagraph"/>
        <w:spacing w:after="0" w:afterAutospacing="0" w:line="240" w:lineRule="auto"/>
        <w:ind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</w:p>
    <w:p w:rsidR="00334BE3" w:rsidRPr="00844DDC" w:rsidRDefault="00C01119" w:rsidP="00C01119">
      <w:pPr>
        <w:spacing w:after="0" w:afterAutospacing="0" w:line="240" w:lineRule="auto"/>
        <w:ind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  <w:r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      2.</w:t>
      </w:r>
      <w:r w:rsidR="00334BE3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Calendar</w:t>
      </w:r>
      <w:r w:rsidR="00EC3E49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ul de </w:t>
      </w:r>
      <w:r w:rsidR="00334BE3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concurs:</w:t>
      </w:r>
    </w:p>
    <w:p w:rsidR="00EC3E49" w:rsidRPr="00844DDC" w:rsidRDefault="00EC3E49" w:rsidP="00EC3E49">
      <w:pPr>
        <w:pStyle w:val="ListParagraph"/>
        <w:spacing w:after="0" w:afterAutospacing="0" w:line="240" w:lineRule="auto"/>
        <w:ind w:left="786"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</w:p>
    <w:p w:rsidR="00760F9E" w:rsidRPr="0078666C" w:rsidRDefault="00334BE3" w:rsidP="00192C3C">
      <w:pPr>
        <w:spacing w:after="0" w:afterAutospacing="0" w:line="240" w:lineRule="auto"/>
        <w:ind w:left="360" w:firstLine="0"/>
        <w:rPr>
          <w:rFonts w:ascii="Times New Roman" w:eastAsia="Times New Roman" w:hAnsi="Times New Roman"/>
          <w:sz w:val="22"/>
          <w:szCs w:val="22"/>
          <w:lang w:val="en-GB" w:bidi="ar-SA"/>
        </w:rPr>
      </w:pPr>
      <w:r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- perioada de depunere a dosarelor:</w:t>
      </w:r>
      <w:r w:rsidR="00F9453B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</w:t>
      </w:r>
      <w:r w:rsidR="0078666C">
        <w:rPr>
          <w:rFonts w:ascii="Times New Roman" w:eastAsia="Times New Roman" w:hAnsi="Times New Roman"/>
          <w:sz w:val="22"/>
          <w:szCs w:val="22"/>
          <w:lang w:val="ro-RO" w:bidi="ar-SA"/>
        </w:rPr>
        <w:t>20</w:t>
      </w:r>
      <w:r w:rsidR="0057070F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.</w:t>
      </w:r>
      <w:r w:rsidR="0078666C">
        <w:rPr>
          <w:rFonts w:ascii="Times New Roman" w:eastAsia="Times New Roman" w:hAnsi="Times New Roman"/>
          <w:sz w:val="22"/>
          <w:szCs w:val="22"/>
          <w:lang w:val="ro-RO" w:bidi="ar-SA"/>
        </w:rPr>
        <w:t>10</w:t>
      </w:r>
      <w:r w:rsidR="0057070F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.2026 – </w:t>
      </w:r>
      <w:r w:rsidR="0078666C">
        <w:rPr>
          <w:rFonts w:ascii="Times New Roman" w:eastAsia="Times New Roman" w:hAnsi="Times New Roman"/>
          <w:sz w:val="22"/>
          <w:szCs w:val="22"/>
          <w:lang w:val="ro-RO" w:bidi="ar-SA"/>
        </w:rPr>
        <w:t>02</w:t>
      </w:r>
      <w:r w:rsidR="0057070F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.</w:t>
      </w:r>
      <w:r w:rsidR="0078666C">
        <w:rPr>
          <w:rFonts w:ascii="Times New Roman" w:eastAsia="Times New Roman" w:hAnsi="Times New Roman"/>
          <w:sz w:val="22"/>
          <w:szCs w:val="22"/>
          <w:lang w:val="ro-RO" w:bidi="ar-SA"/>
        </w:rPr>
        <w:t>11</w:t>
      </w:r>
      <w:r w:rsidR="0057070F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.2026, ora 15.00</w:t>
      </w:r>
      <w:r w:rsidR="0078666C">
        <w:rPr>
          <w:rFonts w:ascii="Times New Roman" w:eastAsia="Times New Roman" w:hAnsi="Times New Roman"/>
          <w:sz w:val="22"/>
          <w:szCs w:val="22"/>
          <w:lang w:val="en-GB" w:bidi="ar-SA"/>
        </w:rPr>
        <w:t>;</w:t>
      </w:r>
    </w:p>
    <w:p w:rsidR="00B36685" w:rsidRPr="00844DDC" w:rsidRDefault="00B36685" w:rsidP="00192C3C">
      <w:pPr>
        <w:spacing w:after="0" w:afterAutospacing="0" w:line="240" w:lineRule="auto"/>
        <w:ind w:left="360"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</w:p>
    <w:p w:rsidR="00DA50E6" w:rsidRPr="00844DDC" w:rsidRDefault="00EC3E49" w:rsidP="0077217A">
      <w:pPr>
        <w:spacing w:after="0" w:afterAutospacing="0" w:line="240" w:lineRule="auto"/>
        <w:ind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  <w:r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     </w:t>
      </w:r>
      <w:r w:rsidR="00334BE3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- </w:t>
      </w:r>
      <w:r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>probă scrisă:</w:t>
      </w:r>
      <w:r w:rsidR="0037776E"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 xml:space="preserve">  </w:t>
      </w:r>
      <w:r w:rsidR="0078666C">
        <w:rPr>
          <w:rFonts w:ascii="Times New Roman" w:eastAsia="Times New Roman" w:hAnsi="Times New Roman"/>
          <w:b/>
          <w:sz w:val="22"/>
          <w:szCs w:val="22"/>
          <w:lang w:val="ro-RO" w:bidi="ar-SA"/>
        </w:rPr>
        <w:t>10</w:t>
      </w:r>
      <w:r w:rsidR="0057070F"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>.</w:t>
      </w:r>
      <w:r w:rsidR="0078666C">
        <w:rPr>
          <w:rFonts w:ascii="Times New Roman" w:eastAsia="Times New Roman" w:hAnsi="Times New Roman"/>
          <w:b/>
          <w:sz w:val="22"/>
          <w:szCs w:val="22"/>
          <w:lang w:val="ro-RO" w:bidi="ar-SA"/>
        </w:rPr>
        <w:t>11</w:t>
      </w:r>
      <w:r w:rsidR="0057070F"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>.2026, ora 11.00</w:t>
      </w:r>
      <w:r w:rsidR="0057070F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</w:t>
      </w:r>
      <w:r w:rsidR="00DA50E6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</w:t>
      </w:r>
      <w:r w:rsidR="00965E4D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–</w:t>
      </w:r>
      <w:r w:rsidR="00760F9E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</w:t>
      </w:r>
      <w:r w:rsidR="00DA50E6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>Sala Multimedia, et.1,  sediul UMFVBT, Piața Eftimie Murgu nr.2 Timișoara;</w:t>
      </w:r>
    </w:p>
    <w:p w:rsidR="0057070F" w:rsidRDefault="0060713D" w:rsidP="0077217A">
      <w:pPr>
        <w:spacing w:after="0" w:afterAutospacing="0" w:line="240" w:lineRule="auto"/>
        <w:ind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  <w:r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     - </w:t>
      </w:r>
      <w:r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 xml:space="preserve">probă </w:t>
      </w:r>
      <w:r w:rsidR="00943B60"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>interviu</w:t>
      </w:r>
      <w:r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>:</w:t>
      </w:r>
      <w:r w:rsidR="00B315A6"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 xml:space="preserve"> </w:t>
      </w:r>
      <w:r w:rsidR="0078666C">
        <w:rPr>
          <w:rFonts w:ascii="Times New Roman" w:eastAsia="Times New Roman" w:hAnsi="Times New Roman"/>
          <w:b/>
          <w:sz w:val="22"/>
          <w:szCs w:val="22"/>
          <w:lang w:val="ro-RO" w:bidi="ar-SA"/>
        </w:rPr>
        <w:t>12</w:t>
      </w:r>
      <w:r w:rsidR="0057070F"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>.</w:t>
      </w:r>
      <w:r w:rsidR="0078666C">
        <w:rPr>
          <w:rFonts w:ascii="Times New Roman" w:eastAsia="Times New Roman" w:hAnsi="Times New Roman"/>
          <w:b/>
          <w:sz w:val="22"/>
          <w:szCs w:val="22"/>
          <w:lang w:val="ro-RO" w:bidi="ar-SA"/>
        </w:rPr>
        <w:t>11</w:t>
      </w:r>
      <w:r w:rsidR="0057070F" w:rsidRPr="00844DDC">
        <w:rPr>
          <w:rFonts w:ascii="Times New Roman" w:eastAsia="Times New Roman" w:hAnsi="Times New Roman"/>
          <w:b/>
          <w:sz w:val="22"/>
          <w:szCs w:val="22"/>
          <w:lang w:val="ro-RO" w:bidi="ar-SA"/>
        </w:rPr>
        <w:t>.2026, ora 11.00</w:t>
      </w:r>
      <w:r w:rsidR="0057070F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</w:t>
      </w:r>
      <w:r w:rsidR="00DA50E6" w:rsidRPr="00844DDC"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- Sala Multimedia, et.1,  sediul UMFVBT, Piața Eftimie Murgu nr.2 Timișoara</w:t>
      </w:r>
      <w:r w:rsidR="00AE475B">
        <w:rPr>
          <w:rFonts w:ascii="Times New Roman" w:eastAsia="Times New Roman" w:hAnsi="Times New Roman"/>
          <w:sz w:val="22"/>
          <w:szCs w:val="22"/>
          <w:lang w:val="ro-RO" w:bidi="ar-SA"/>
        </w:rPr>
        <w:t>;</w:t>
      </w:r>
    </w:p>
    <w:p w:rsidR="00AE475B" w:rsidRPr="00844DDC" w:rsidRDefault="00AE475B" w:rsidP="0077217A">
      <w:pPr>
        <w:spacing w:after="0" w:afterAutospacing="0" w:line="240" w:lineRule="auto"/>
        <w:ind w:firstLine="0"/>
        <w:rPr>
          <w:rFonts w:ascii="Times New Roman" w:eastAsia="Times New Roman" w:hAnsi="Times New Roman"/>
          <w:sz w:val="22"/>
          <w:szCs w:val="22"/>
          <w:lang w:val="ro-RO" w:bidi="ar-SA"/>
        </w:rPr>
      </w:pPr>
      <w:r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     - </w:t>
      </w:r>
      <w:r w:rsidRPr="00AE475B">
        <w:rPr>
          <w:rFonts w:ascii="Times New Roman" w:eastAsia="Times New Roman" w:hAnsi="Times New Roman"/>
          <w:b/>
          <w:sz w:val="22"/>
          <w:szCs w:val="22"/>
          <w:lang w:val="ro-RO" w:bidi="ar-SA"/>
        </w:rPr>
        <w:t>rezultat final:</w:t>
      </w:r>
      <w:r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</w:t>
      </w:r>
      <w:r w:rsidRPr="00531135">
        <w:rPr>
          <w:rFonts w:ascii="Times New Roman" w:eastAsia="Times New Roman" w:hAnsi="Times New Roman"/>
          <w:b/>
          <w:sz w:val="22"/>
          <w:szCs w:val="22"/>
          <w:lang w:val="ro-RO" w:bidi="ar-SA"/>
        </w:rPr>
        <w:t>16.11.2026,</w:t>
      </w:r>
      <w:r>
        <w:rPr>
          <w:rFonts w:ascii="Times New Roman" w:eastAsia="Times New Roman" w:hAnsi="Times New Roman"/>
          <w:sz w:val="22"/>
          <w:szCs w:val="22"/>
          <w:lang w:val="ro-RO" w:bidi="ar-SA"/>
        </w:rPr>
        <w:t xml:space="preserve"> </w:t>
      </w:r>
      <w:bookmarkStart w:id="0" w:name="_GoBack"/>
      <w:r w:rsidRPr="00E3101C">
        <w:rPr>
          <w:rFonts w:ascii="Times New Roman" w:eastAsia="Times New Roman" w:hAnsi="Times New Roman"/>
          <w:b/>
          <w:sz w:val="22"/>
          <w:szCs w:val="22"/>
          <w:lang w:val="ro-RO" w:bidi="ar-SA"/>
        </w:rPr>
        <w:t>ora 10.00.</w:t>
      </w:r>
      <w:bookmarkEnd w:id="0"/>
    </w:p>
    <w:p w:rsidR="00DA50E6" w:rsidRDefault="00DA50E6" w:rsidP="0077217A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831B4C" w:rsidRPr="00C87288" w:rsidRDefault="0037776E" w:rsidP="0077217A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         </w:t>
      </w:r>
      <w:r w:rsidR="00831B4C" w:rsidRPr="00C87288">
        <w:rPr>
          <w:rFonts w:ascii="Arial" w:hAnsi="Arial" w:cs="Arial"/>
          <w:lang w:val="ro-RO"/>
        </w:rPr>
        <w:t xml:space="preserve">Dosarul de înscriere la concurs se depune la </w:t>
      </w:r>
      <w:r w:rsidR="00872B29">
        <w:rPr>
          <w:rFonts w:ascii="Arial" w:hAnsi="Arial" w:cs="Arial"/>
          <w:lang w:val="ro-RO"/>
        </w:rPr>
        <w:t xml:space="preserve">Direcția Resurse Umane a </w:t>
      </w:r>
      <w:r w:rsidR="00831B4C" w:rsidRPr="00C87288">
        <w:rPr>
          <w:rFonts w:ascii="Arial" w:hAnsi="Arial" w:cs="Arial"/>
          <w:lang w:val="ro-RO"/>
        </w:rPr>
        <w:t>universității</w:t>
      </w:r>
      <w:r w:rsidR="00FD6474" w:rsidRPr="00C87288">
        <w:rPr>
          <w:rFonts w:ascii="Arial" w:hAnsi="Arial" w:cs="Arial"/>
          <w:lang w:val="ro-RO"/>
        </w:rPr>
        <w:t>, prin Registratura universității,</w:t>
      </w:r>
      <w:r w:rsidR="004169CC">
        <w:rPr>
          <w:rFonts w:ascii="Arial" w:hAnsi="Arial" w:cs="Arial"/>
          <w:lang w:val="ro-RO"/>
        </w:rPr>
        <w:t xml:space="preserve"> în termen de </w:t>
      </w:r>
      <w:r w:rsidR="00A32A6A">
        <w:rPr>
          <w:rFonts w:ascii="Arial" w:hAnsi="Arial" w:cs="Arial"/>
          <w:lang w:val="ro-RO"/>
        </w:rPr>
        <w:t>10</w:t>
      </w:r>
      <w:r w:rsidR="00831B4C" w:rsidRPr="00C87288">
        <w:rPr>
          <w:rFonts w:ascii="Arial" w:hAnsi="Arial" w:cs="Arial"/>
          <w:lang w:val="ro-RO"/>
        </w:rPr>
        <w:t xml:space="preserve"> zile lucrătoare de la data publicării anunțului și trebuie să conțină, în mod obligatoriu, documentele prevăzute la art.</w:t>
      </w:r>
      <w:r w:rsidR="00236996" w:rsidRPr="00C87288">
        <w:rPr>
          <w:rFonts w:ascii="Arial" w:hAnsi="Arial" w:cs="Arial"/>
          <w:lang w:val="ro-RO"/>
        </w:rPr>
        <w:t xml:space="preserve"> </w:t>
      </w:r>
      <w:r w:rsidR="004F4C1E">
        <w:rPr>
          <w:rFonts w:ascii="Arial" w:hAnsi="Arial" w:cs="Arial"/>
          <w:lang w:val="ro-RO"/>
        </w:rPr>
        <w:t xml:space="preserve">35 </w:t>
      </w:r>
      <w:r w:rsidR="00831B4C" w:rsidRPr="00C87288">
        <w:rPr>
          <w:rFonts w:ascii="Arial" w:hAnsi="Arial" w:cs="Arial"/>
          <w:lang w:val="ro-RO"/>
        </w:rPr>
        <w:t xml:space="preserve">din Hotărârea </w:t>
      </w:r>
      <w:r w:rsidR="004F4C1E">
        <w:rPr>
          <w:rFonts w:ascii="Arial" w:hAnsi="Arial" w:cs="Arial"/>
          <w:lang w:val="ro-RO"/>
        </w:rPr>
        <w:t>G</w:t>
      </w:r>
      <w:r w:rsidR="00831B4C" w:rsidRPr="00C87288">
        <w:rPr>
          <w:rFonts w:ascii="Arial" w:hAnsi="Arial" w:cs="Arial"/>
          <w:lang w:val="ro-RO"/>
        </w:rPr>
        <w:t>uvernului nr.</w:t>
      </w:r>
      <w:r w:rsidR="004F4C1E">
        <w:rPr>
          <w:rFonts w:ascii="Arial" w:hAnsi="Arial" w:cs="Arial"/>
          <w:lang w:val="ro-RO"/>
        </w:rPr>
        <w:t>1336/2022.</w:t>
      </w:r>
    </w:p>
    <w:p w:rsidR="003A7D7B" w:rsidRPr="00BB5938" w:rsidRDefault="00AA69B1" w:rsidP="0077217A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 w:rsidRPr="00C87288">
        <w:rPr>
          <w:rFonts w:ascii="Arial" w:hAnsi="Arial" w:cs="Arial"/>
          <w:lang w:val="ro-RO"/>
        </w:rPr>
        <w:t>Relații supli</w:t>
      </w:r>
      <w:r w:rsidR="0014307C" w:rsidRPr="00C87288">
        <w:rPr>
          <w:rFonts w:ascii="Arial" w:hAnsi="Arial" w:cs="Arial"/>
          <w:lang w:val="ro-RO"/>
        </w:rPr>
        <w:t>mentare cu privire la acest concurs</w:t>
      </w:r>
      <w:r w:rsidR="004F4C1E">
        <w:rPr>
          <w:rFonts w:ascii="Arial" w:hAnsi="Arial" w:cs="Arial"/>
          <w:lang w:val="ro-RO"/>
        </w:rPr>
        <w:t xml:space="preserve"> se obțin</w:t>
      </w:r>
      <w:r w:rsidR="0014307C" w:rsidRPr="00C87288">
        <w:rPr>
          <w:rFonts w:ascii="Arial" w:hAnsi="Arial" w:cs="Arial"/>
          <w:lang w:val="ro-RO"/>
        </w:rPr>
        <w:t xml:space="preserve">: </w:t>
      </w:r>
      <w:bookmarkStart w:id="1" w:name="_Hlk217112329"/>
      <w:r w:rsidR="008A75A7">
        <w:rPr>
          <w:rFonts w:ascii="Arial" w:hAnsi="Arial" w:cs="Arial"/>
          <w:lang w:val="ro-RO"/>
        </w:rPr>
        <w:fldChar w:fldCharType="begin"/>
      </w:r>
      <w:r w:rsidR="008A75A7">
        <w:rPr>
          <w:rFonts w:ascii="Arial" w:hAnsi="Arial" w:cs="Arial"/>
          <w:lang w:val="ro-RO"/>
        </w:rPr>
        <w:instrText xml:space="preserve"> HYPERLINK "</w:instrText>
      </w:r>
      <w:r w:rsidR="008A75A7" w:rsidRPr="008A75A7">
        <w:rPr>
          <w:rFonts w:ascii="Arial" w:hAnsi="Arial" w:cs="Arial"/>
          <w:lang w:val="ro-RO"/>
        </w:rPr>
        <w:instrText>https://www.umft.ro/ro/cariere</w:instrText>
      </w:r>
      <w:r w:rsidR="008A75A7">
        <w:rPr>
          <w:rFonts w:ascii="Arial" w:hAnsi="Arial" w:cs="Arial"/>
          <w:lang w:val="ro-RO"/>
        </w:rPr>
        <w:instrText xml:space="preserve">" </w:instrText>
      </w:r>
      <w:r w:rsidR="008A75A7">
        <w:rPr>
          <w:rFonts w:ascii="Arial" w:hAnsi="Arial" w:cs="Arial"/>
          <w:lang w:val="ro-RO"/>
        </w:rPr>
        <w:fldChar w:fldCharType="separate"/>
      </w:r>
      <w:r w:rsidR="008A75A7" w:rsidRPr="00176C22">
        <w:rPr>
          <w:rStyle w:val="Hyperlink"/>
          <w:rFonts w:ascii="Arial" w:hAnsi="Arial" w:cs="Arial"/>
          <w:lang w:val="ro-RO"/>
        </w:rPr>
        <w:t>https://www.umft.ro/ro/cariere</w:t>
      </w:r>
      <w:r w:rsidR="008A75A7">
        <w:rPr>
          <w:rFonts w:ascii="Arial" w:hAnsi="Arial" w:cs="Arial"/>
          <w:lang w:val="ro-RO"/>
        </w:rPr>
        <w:fldChar w:fldCharType="end"/>
      </w:r>
      <w:r w:rsidR="008A75A7">
        <w:rPr>
          <w:rStyle w:val="Hyperlink"/>
          <w:rFonts w:ascii="Arial" w:hAnsi="Arial" w:cs="Arial"/>
          <w:lang w:val="ro-RO"/>
        </w:rPr>
        <w:t>_/</w:t>
      </w:r>
      <w:r w:rsidR="004F4C1E">
        <w:rPr>
          <w:rFonts w:ascii="Arial" w:hAnsi="Arial" w:cs="Arial"/>
          <w:lang w:val="ro-RO"/>
        </w:rPr>
        <w:t>,</w:t>
      </w:r>
      <w:r w:rsidR="00BC3D8C">
        <w:rPr>
          <w:rFonts w:ascii="Arial" w:hAnsi="Arial" w:cs="Arial"/>
          <w:lang w:val="ro-RO"/>
        </w:rPr>
        <w:t xml:space="preserve"> </w:t>
      </w:r>
      <w:bookmarkEnd w:id="1"/>
      <w:r w:rsidR="00BC3D8C">
        <w:rPr>
          <w:rFonts w:ascii="Arial" w:hAnsi="Arial" w:cs="Arial"/>
          <w:lang w:val="ro-RO"/>
        </w:rPr>
        <w:t>email</w:t>
      </w:r>
      <w:r w:rsidR="00BC3D8C">
        <w:rPr>
          <w:rFonts w:ascii="Arial" w:hAnsi="Arial" w:cs="Arial"/>
        </w:rPr>
        <w:t>:</w:t>
      </w:r>
      <w:hyperlink r:id="rId7" w:history="1">
        <w:r w:rsidR="00BC3D8C" w:rsidRPr="00EB7EE2">
          <w:rPr>
            <w:rStyle w:val="Hyperlink"/>
            <w:rFonts w:ascii="Arial" w:hAnsi="Arial" w:cs="Arial"/>
            <w:lang w:val="ro-RO"/>
          </w:rPr>
          <w:t>cariere@umft.ro</w:t>
        </w:r>
      </w:hyperlink>
      <w:r w:rsidR="00BC3D8C">
        <w:rPr>
          <w:rFonts w:ascii="Arial" w:hAnsi="Arial" w:cs="Arial"/>
          <w:lang w:val="ro-RO"/>
        </w:rPr>
        <w:t xml:space="preserve">, </w:t>
      </w:r>
      <w:r w:rsidR="004F4C1E">
        <w:rPr>
          <w:rFonts w:ascii="Arial" w:hAnsi="Arial" w:cs="Arial"/>
          <w:lang w:val="ro-RO"/>
        </w:rPr>
        <w:t xml:space="preserve"> tel. 025</w:t>
      </w:r>
      <w:r w:rsidR="00BC3D8C">
        <w:rPr>
          <w:rFonts w:ascii="Arial" w:hAnsi="Arial" w:cs="Arial"/>
          <w:lang w:val="ro-RO"/>
        </w:rPr>
        <w:t>6/204250</w:t>
      </w:r>
      <w:r w:rsidR="004F4C1E">
        <w:rPr>
          <w:rFonts w:ascii="Arial" w:hAnsi="Arial" w:cs="Arial"/>
          <w:lang w:val="ro-RO"/>
        </w:rPr>
        <w:t>.</w:t>
      </w:r>
    </w:p>
    <w:p w:rsidR="00C87288" w:rsidRDefault="00C87288" w:rsidP="00BB5938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C87288" w:rsidRDefault="00C87288" w:rsidP="003A7D7B">
      <w:pPr>
        <w:spacing w:after="0" w:afterAutospacing="0" w:line="240" w:lineRule="auto"/>
        <w:ind w:firstLine="0"/>
        <w:jc w:val="right"/>
        <w:rPr>
          <w:rFonts w:ascii="Arial" w:hAnsi="Arial" w:cs="Arial"/>
          <w:lang w:val="ro-RO"/>
        </w:rPr>
      </w:pPr>
    </w:p>
    <w:p w:rsidR="00873FEB" w:rsidRDefault="00873FEB" w:rsidP="0024178E">
      <w:pPr>
        <w:spacing w:after="0" w:afterAutospacing="0" w:line="240" w:lineRule="auto"/>
        <w:ind w:firstLine="0"/>
        <w:rPr>
          <w:rFonts w:ascii="Arial" w:hAnsi="Arial" w:cs="Arial"/>
          <w:b/>
          <w:lang w:val="ro-RO"/>
        </w:rPr>
      </w:pPr>
    </w:p>
    <w:p w:rsidR="00873FEB" w:rsidRDefault="00873FEB" w:rsidP="004F4C1E">
      <w:pPr>
        <w:spacing w:after="0" w:afterAutospacing="0" w:line="240" w:lineRule="auto"/>
        <w:ind w:firstLine="0"/>
        <w:jc w:val="center"/>
        <w:rPr>
          <w:rFonts w:ascii="Arial" w:hAnsi="Arial" w:cs="Arial"/>
          <w:b/>
        </w:rPr>
      </w:pPr>
    </w:p>
    <w:sectPr w:rsidR="00873FEB" w:rsidSect="008105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5A33" w:rsidRDefault="00CE5A33" w:rsidP="004D567F">
      <w:pPr>
        <w:spacing w:after="0" w:line="240" w:lineRule="auto"/>
      </w:pPr>
      <w:r>
        <w:separator/>
      </w:r>
    </w:p>
  </w:endnote>
  <w:endnote w:type="continuationSeparator" w:id="0">
    <w:p w:rsidR="00CE5A33" w:rsidRDefault="00CE5A33" w:rsidP="004D5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5A33" w:rsidRDefault="00CE5A33" w:rsidP="004D567F">
      <w:pPr>
        <w:spacing w:after="0" w:line="240" w:lineRule="auto"/>
      </w:pPr>
      <w:r>
        <w:separator/>
      </w:r>
    </w:p>
  </w:footnote>
  <w:footnote w:type="continuationSeparator" w:id="0">
    <w:p w:rsidR="00CE5A33" w:rsidRDefault="00CE5A33" w:rsidP="004D56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6587E"/>
    <w:multiLevelType w:val="hybridMultilevel"/>
    <w:tmpl w:val="83CEDF0A"/>
    <w:lvl w:ilvl="0" w:tplc="934A1DF4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24FE69E7"/>
    <w:multiLevelType w:val="hybridMultilevel"/>
    <w:tmpl w:val="C3C2666C"/>
    <w:lvl w:ilvl="0" w:tplc="150CD15E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23C21"/>
    <w:multiLevelType w:val="hybridMultilevel"/>
    <w:tmpl w:val="28800E52"/>
    <w:lvl w:ilvl="0" w:tplc="C152F89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3E7F4661"/>
    <w:multiLevelType w:val="hybridMultilevel"/>
    <w:tmpl w:val="11EE5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64EB2"/>
    <w:multiLevelType w:val="hybridMultilevel"/>
    <w:tmpl w:val="38B2648E"/>
    <w:lvl w:ilvl="0" w:tplc="2EF863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D5465E"/>
    <w:multiLevelType w:val="hybridMultilevel"/>
    <w:tmpl w:val="509A7D52"/>
    <w:lvl w:ilvl="0" w:tplc="FE7A40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F2A69"/>
    <w:multiLevelType w:val="hybridMultilevel"/>
    <w:tmpl w:val="8BF811DC"/>
    <w:lvl w:ilvl="0" w:tplc="3C1418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B4F88"/>
    <w:multiLevelType w:val="hybridMultilevel"/>
    <w:tmpl w:val="681EA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D0E"/>
    <w:rsid w:val="00004031"/>
    <w:rsid w:val="00056B62"/>
    <w:rsid w:val="00071CBA"/>
    <w:rsid w:val="000819DA"/>
    <w:rsid w:val="00081A61"/>
    <w:rsid w:val="00087461"/>
    <w:rsid w:val="00092995"/>
    <w:rsid w:val="000960FB"/>
    <w:rsid w:val="000A539A"/>
    <w:rsid w:val="000A71E3"/>
    <w:rsid w:val="000B32E4"/>
    <w:rsid w:val="000F33C2"/>
    <w:rsid w:val="00100BF0"/>
    <w:rsid w:val="00100C12"/>
    <w:rsid w:val="00101FD8"/>
    <w:rsid w:val="00105785"/>
    <w:rsid w:val="001072CE"/>
    <w:rsid w:val="0010752F"/>
    <w:rsid w:val="0014307C"/>
    <w:rsid w:val="00160A8E"/>
    <w:rsid w:val="001704EE"/>
    <w:rsid w:val="00192888"/>
    <w:rsid w:val="00192C3C"/>
    <w:rsid w:val="00193C7B"/>
    <w:rsid w:val="001A0470"/>
    <w:rsid w:val="001C661A"/>
    <w:rsid w:val="001D0DDD"/>
    <w:rsid w:val="001D12EA"/>
    <w:rsid w:val="001D4ACF"/>
    <w:rsid w:val="001D7E72"/>
    <w:rsid w:val="0021497B"/>
    <w:rsid w:val="00220C8E"/>
    <w:rsid w:val="00223795"/>
    <w:rsid w:val="00236996"/>
    <w:rsid w:val="0024178E"/>
    <w:rsid w:val="00265724"/>
    <w:rsid w:val="0029491C"/>
    <w:rsid w:val="002A2662"/>
    <w:rsid w:val="002C26FE"/>
    <w:rsid w:val="002D0BB8"/>
    <w:rsid w:val="002D5266"/>
    <w:rsid w:val="002F55F9"/>
    <w:rsid w:val="002F71A3"/>
    <w:rsid w:val="00312B89"/>
    <w:rsid w:val="00316DB7"/>
    <w:rsid w:val="003170AE"/>
    <w:rsid w:val="003221E6"/>
    <w:rsid w:val="00333CB3"/>
    <w:rsid w:val="00334BE3"/>
    <w:rsid w:val="00354B43"/>
    <w:rsid w:val="003552B9"/>
    <w:rsid w:val="003611BF"/>
    <w:rsid w:val="00361238"/>
    <w:rsid w:val="0037776E"/>
    <w:rsid w:val="00384E07"/>
    <w:rsid w:val="003A26B3"/>
    <w:rsid w:val="003A7D7B"/>
    <w:rsid w:val="003B5D41"/>
    <w:rsid w:val="003B6344"/>
    <w:rsid w:val="003B6F57"/>
    <w:rsid w:val="003C570C"/>
    <w:rsid w:val="003E11BF"/>
    <w:rsid w:val="003E6F62"/>
    <w:rsid w:val="00410265"/>
    <w:rsid w:val="004169CC"/>
    <w:rsid w:val="0041726E"/>
    <w:rsid w:val="00444FCC"/>
    <w:rsid w:val="0045448F"/>
    <w:rsid w:val="00457EE3"/>
    <w:rsid w:val="00485B26"/>
    <w:rsid w:val="00485F7F"/>
    <w:rsid w:val="004928C1"/>
    <w:rsid w:val="004A7601"/>
    <w:rsid w:val="004B495D"/>
    <w:rsid w:val="004D01DA"/>
    <w:rsid w:val="004D567F"/>
    <w:rsid w:val="004F4C1E"/>
    <w:rsid w:val="004F70E4"/>
    <w:rsid w:val="00513C73"/>
    <w:rsid w:val="00527412"/>
    <w:rsid w:val="00531135"/>
    <w:rsid w:val="00532D35"/>
    <w:rsid w:val="00541A43"/>
    <w:rsid w:val="0057070F"/>
    <w:rsid w:val="0058087F"/>
    <w:rsid w:val="005A0B0D"/>
    <w:rsid w:val="005A60E9"/>
    <w:rsid w:val="005A7A0A"/>
    <w:rsid w:val="005B05E1"/>
    <w:rsid w:val="005C0522"/>
    <w:rsid w:val="005D50F6"/>
    <w:rsid w:val="005E419E"/>
    <w:rsid w:val="00601117"/>
    <w:rsid w:val="0060713D"/>
    <w:rsid w:val="00612A26"/>
    <w:rsid w:val="00622EB7"/>
    <w:rsid w:val="00652385"/>
    <w:rsid w:val="006534F2"/>
    <w:rsid w:val="00662CE5"/>
    <w:rsid w:val="00664EAB"/>
    <w:rsid w:val="00671320"/>
    <w:rsid w:val="0067247C"/>
    <w:rsid w:val="006E14CD"/>
    <w:rsid w:val="006E55DD"/>
    <w:rsid w:val="006E573A"/>
    <w:rsid w:val="006F64EA"/>
    <w:rsid w:val="00702356"/>
    <w:rsid w:val="007124A0"/>
    <w:rsid w:val="007131EB"/>
    <w:rsid w:val="00717AB1"/>
    <w:rsid w:val="00740E2C"/>
    <w:rsid w:val="007471B3"/>
    <w:rsid w:val="00747599"/>
    <w:rsid w:val="00750EFA"/>
    <w:rsid w:val="007608CD"/>
    <w:rsid w:val="00760F9E"/>
    <w:rsid w:val="0077217A"/>
    <w:rsid w:val="007741BF"/>
    <w:rsid w:val="0078666C"/>
    <w:rsid w:val="00794488"/>
    <w:rsid w:val="007A1FF6"/>
    <w:rsid w:val="007A56AE"/>
    <w:rsid w:val="007B268B"/>
    <w:rsid w:val="007B46AF"/>
    <w:rsid w:val="007D78E6"/>
    <w:rsid w:val="007F3A1C"/>
    <w:rsid w:val="0081057E"/>
    <w:rsid w:val="0082315B"/>
    <w:rsid w:val="00831B4C"/>
    <w:rsid w:val="00840125"/>
    <w:rsid w:val="00844DDC"/>
    <w:rsid w:val="00854909"/>
    <w:rsid w:val="0087086F"/>
    <w:rsid w:val="00872B29"/>
    <w:rsid w:val="00873FEB"/>
    <w:rsid w:val="00874565"/>
    <w:rsid w:val="008901F5"/>
    <w:rsid w:val="008912E9"/>
    <w:rsid w:val="008921F3"/>
    <w:rsid w:val="008A5024"/>
    <w:rsid w:val="008A75A7"/>
    <w:rsid w:val="008C640F"/>
    <w:rsid w:val="008D2D24"/>
    <w:rsid w:val="008F7143"/>
    <w:rsid w:val="009405DB"/>
    <w:rsid w:val="00943B60"/>
    <w:rsid w:val="00946F96"/>
    <w:rsid w:val="0095537F"/>
    <w:rsid w:val="00965E4D"/>
    <w:rsid w:val="00981A2C"/>
    <w:rsid w:val="009A0BF0"/>
    <w:rsid w:val="009A2578"/>
    <w:rsid w:val="009D519D"/>
    <w:rsid w:val="00A10263"/>
    <w:rsid w:val="00A139BF"/>
    <w:rsid w:val="00A32A6A"/>
    <w:rsid w:val="00A51145"/>
    <w:rsid w:val="00A549C3"/>
    <w:rsid w:val="00A72E8C"/>
    <w:rsid w:val="00A957B9"/>
    <w:rsid w:val="00A95D49"/>
    <w:rsid w:val="00A95DCD"/>
    <w:rsid w:val="00AA69B1"/>
    <w:rsid w:val="00AC67A3"/>
    <w:rsid w:val="00AC71C9"/>
    <w:rsid w:val="00AE475B"/>
    <w:rsid w:val="00AF1429"/>
    <w:rsid w:val="00B075FC"/>
    <w:rsid w:val="00B230C4"/>
    <w:rsid w:val="00B315A6"/>
    <w:rsid w:val="00B36685"/>
    <w:rsid w:val="00B66C04"/>
    <w:rsid w:val="00B7669E"/>
    <w:rsid w:val="00B91D7C"/>
    <w:rsid w:val="00B926EE"/>
    <w:rsid w:val="00BB5938"/>
    <w:rsid w:val="00BC3D8C"/>
    <w:rsid w:val="00BE69C1"/>
    <w:rsid w:val="00C01119"/>
    <w:rsid w:val="00C1659D"/>
    <w:rsid w:val="00C204DD"/>
    <w:rsid w:val="00C21D0E"/>
    <w:rsid w:val="00C32492"/>
    <w:rsid w:val="00C61DB8"/>
    <w:rsid w:val="00C634BF"/>
    <w:rsid w:val="00C75F6D"/>
    <w:rsid w:val="00C83DC8"/>
    <w:rsid w:val="00C87288"/>
    <w:rsid w:val="00CA065A"/>
    <w:rsid w:val="00CA72BF"/>
    <w:rsid w:val="00CA7772"/>
    <w:rsid w:val="00CE1902"/>
    <w:rsid w:val="00CE5A33"/>
    <w:rsid w:val="00D2121B"/>
    <w:rsid w:val="00D26561"/>
    <w:rsid w:val="00D300F5"/>
    <w:rsid w:val="00D31040"/>
    <w:rsid w:val="00D3396A"/>
    <w:rsid w:val="00D47319"/>
    <w:rsid w:val="00D81EB8"/>
    <w:rsid w:val="00DA50E6"/>
    <w:rsid w:val="00DC47A8"/>
    <w:rsid w:val="00DC7D03"/>
    <w:rsid w:val="00DD16B5"/>
    <w:rsid w:val="00E00DD1"/>
    <w:rsid w:val="00E21FA7"/>
    <w:rsid w:val="00E23CBA"/>
    <w:rsid w:val="00E25383"/>
    <w:rsid w:val="00E3101C"/>
    <w:rsid w:val="00E645B6"/>
    <w:rsid w:val="00E75A5C"/>
    <w:rsid w:val="00E81BF9"/>
    <w:rsid w:val="00E84FC9"/>
    <w:rsid w:val="00EC3E49"/>
    <w:rsid w:val="00EE2BE4"/>
    <w:rsid w:val="00F0614E"/>
    <w:rsid w:val="00F23FC0"/>
    <w:rsid w:val="00F3247C"/>
    <w:rsid w:val="00F5491C"/>
    <w:rsid w:val="00F7508F"/>
    <w:rsid w:val="00F87818"/>
    <w:rsid w:val="00F9453B"/>
    <w:rsid w:val="00FB2992"/>
    <w:rsid w:val="00FC3428"/>
    <w:rsid w:val="00FD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C0D74E"/>
  <w15:docId w15:val="{CDA8133E-81BD-4F4F-AE3D-EC302B17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75FC"/>
    <w:pPr>
      <w:spacing w:after="100" w:afterAutospacing="1" w:line="360" w:lineRule="auto"/>
      <w:ind w:firstLine="720"/>
      <w:jc w:val="both"/>
    </w:pPr>
    <w:rPr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75F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5FC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5F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5FC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5FC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5FC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5FC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5FC"/>
    <w:pPr>
      <w:spacing w:after="0"/>
      <w:jc w:val="left"/>
      <w:outlineLvl w:val="7"/>
    </w:pPr>
    <w:rPr>
      <w:b/>
      <w:i/>
      <w:smallCaps/>
      <w:color w:val="94363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5FC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075FC"/>
    <w:rPr>
      <w:smallCaps/>
      <w:spacing w:val="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075FC"/>
    <w:rPr>
      <w:smallCaps/>
      <w:spacing w:val="5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075FC"/>
    <w:rPr>
      <w:smallCaps/>
      <w:spacing w:val="5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B075FC"/>
    <w:rPr>
      <w:smallCaps/>
      <w:spacing w:val="10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B075FC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link w:val="Heading6"/>
    <w:uiPriority w:val="9"/>
    <w:semiHidden/>
    <w:rsid w:val="00B075FC"/>
    <w:rPr>
      <w:smallCaps/>
      <w:color w:val="C0504D"/>
      <w:spacing w:val="5"/>
      <w:sz w:val="22"/>
    </w:rPr>
  </w:style>
  <w:style w:type="character" w:customStyle="1" w:styleId="Heading7Char">
    <w:name w:val="Heading 7 Char"/>
    <w:link w:val="Heading7"/>
    <w:uiPriority w:val="9"/>
    <w:semiHidden/>
    <w:rsid w:val="00B075FC"/>
    <w:rPr>
      <w:b/>
      <w:smallCaps/>
      <w:color w:val="C0504D"/>
      <w:spacing w:val="10"/>
    </w:rPr>
  </w:style>
  <w:style w:type="character" w:customStyle="1" w:styleId="Heading8Char">
    <w:name w:val="Heading 8 Char"/>
    <w:link w:val="Heading8"/>
    <w:uiPriority w:val="9"/>
    <w:semiHidden/>
    <w:rsid w:val="00B075FC"/>
    <w:rPr>
      <w:b/>
      <w:i/>
      <w:smallCaps/>
      <w:color w:val="943634"/>
    </w:rPr>
  </w:style>
  <w:style w:type="character" w:customStyle="1" w:styleId="Heading9Char">
    <w:name w:val="Heading 9 Char"/>
    <w:link w:val="Heading9"/>
    <w:uiPriority w:val="9"/>
    <w:semiHidden/>
    <w:rsid w:val="00B075FC"/>
    <w:rPr>
      <w:b/>
      <w:i/>
      <w:smallCaps/>
      <w:color w:val="622423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075FC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075FC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B075FC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5FC"/>
    <w:pPr>
      <w:spacing w:after="720" w:line="240" w:lineRule="auto"/>
      <w:jc w:val="right"/>
    </w:pPr>
    <w:rPr>
      <w:rFonts w:ascii="Cambria" w:eastAsia="Times New Roman" w:hAnsi="Cambria"/>
      <w:szCs w:val="22"/>
    </w:rPr>
  </w:style>
  <w:style w:type="character" w:customStyle="1" w:styleId="SubtitleChar">
    <w:name w:val="Subtitle Char"/>
    <w:link w:val="Subtitle"/>
    <w:uiPriority w:val="11"/>
    <w:rsid w:val="00B075FC"/>
    <w:rPr>
      <w:rFonts w:ascii="Cambria" w:eastAsia="Times New Roman" w:hAnsi="Cambria" w:cs="Times New Roman"/>
      <w:szCs w:val="22"/>
    </w:rPr>
  </w:style>
  <w:style w:type="character" w:styleId="Strong">
    <w:name w:val="Strong"/>
    <w:uiPriority w:val="22"/>
    <w:qFormat/>
    <w:rsid w:val="00B075FC"/>
    <w:rPr>
      <w:b/>
      <w:color w:val="C0504D"/>
    </w:rPr>
  </w:style>
  <w:style w:type="character" w:styleId="Emphasis">
    <w:name w:val="Emphasis"/>
    <w:uiPriority w:val="20"/>
    <w:qFormat/>
    <w:rsid w:val="00B075FC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B075F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075FC"/>
  </w:style>
  <w:style w:type="paragraph" w:styleId="ListParagraph">
    <w:name w:val="List Paragraph"/>
    <w:basedOn w:val="Normal"/>
    <w:uiPriority w:val="34"/>
    <w:qFormat/>
    <w:rsid w:val="00B075F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075FC"/>
    <w:rPr>
      <w:i/>
    </w:rPr>
  </w:style>
  <w:style w:type="character" w:customStyle="1" w:styleId="QuoteChar">
    <w:name w:val="Quote Char"/>
    <w:link w:val="Quote"/>
    <w:uiPriority w:val="29"/>
    <w:rsid w:val="00B075FC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5FC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seQuoteChar">
    <w:name w:val="Intense Quote Char"/>
    <w:link w:val="IntenseQuote"/>
    <w:uiPriority w:val="30"/>
    <w:rsid w:val="00B075FC"/>
    <w:rPr>
      <w:b/>
      <w:i/>
      <w:color w:val="FFFFFF"/>
      <w:shd w:val="clear" w:color="auto" w:fill="C0504D"/>
    </w:rPr>
  </w:style>
  <w:style w:type="character" w:styleId="SubtleEmphasis">
    <w:name w:val="Subtle Emphasis"/>
    <w:uiPriority w:val="19"/>
    <w:qFormat/>
    <w:rsid w:val="00B075FC"/>
    <w:rPr>
      <w:i/>
    </w:rPr>
  </w:style>
  <w:style w:type="character" w:styleId="IntenseEmphasis">
    <w:name w:val="Intense Emphasis"/>
    <w:uiPriority w:val="21"/>
    <w:qFormat/>
    <w:rsid w:val="00B075FC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B075FC"/>
    <w:rPr>
      <w:b/>
    </w:rPr>
  </w:style>
  <w:style w:type="character" w:styleId="IntenseReference">
    <w:name w:val="Intense Reference"/>
    <w:uiPriority w:val="32"/>
    <w:qFormat/>
    <w:rsid w:val="00B075FC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B075FC"/>
    <w:rPr>
      <w:rFonts w:ascii="Cambria" w:eastAsia="Times New Roman" w:hAnsi="Cambria" w:cs="Times New Roman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075FC"/>
    <w:pPr>
      <w:outlineLvl w:val="9"/>
    </w:pPr>
  </w:style>
  <w:style w:type="character" w:styleId="Hyperlink">
    <w:name w:val="Hyperlink"/>
    <w:uiPriority w:val="99"/>
    <w:unhideWhenUsed/>
    <w:rsid w:val="003A7D7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A7D7B"/>
    <w:rPr>
      <w:rFonts w:ascii="Segoe UI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4D567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D567F"/>
    <w:rPr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D567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D567F"/>
    <w:rPr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A75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5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riere@umft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UMFT 4</cp:lastModifiedBy>
  <cp:revision>56</cp:revision>
  <cp:lastPrinted>2018-04-25T10:36:00Z</cp:lastPrinted>
  <dcterms:created xsi:type="dcterms:W3CDTF">2023-05-11T12:03:00Z</dcterms:created>
  <dcterms:modified xsi:type="dcterms:W3CDTF">2026-10-19T10:43:00Z</dcterms:modified>
</cp:coreProperties>
</file>