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C966F" w14:textId="3BFEDFFF" w:rsidR="00E63D68" w:rsidRPr="0000211C" w:rsidRDefault="00E63D68" w:rsidP="00E63D68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  <w:r w:rsidRPr="0000211C">
        <w:rPr>
          <w:rFonts w:ascii="Times New Roman" w:hAnsi="Times New Roman" w:cs="Times New Roman"/>
          <w:sz w:val="24"/>
          <w:szCs w:val="24"/>
        </w:rPr>
        <w:t>MINISTERUL EDUCAŢIEI</w:t>
      </w:r>
      <w:r w:rsidR="00CF7AB7">
        <w:rPr>
          <w:rFonts w:ascii="Times New Roman" w:hAnsi="Times New Roman" w:cs="Times New Roman"/>
          <w:sz w:val="24"/>
          <w:szCs w:val="24"/>
        </w:rPr>
        <w:t xml:space="preserve"> ȘI CERCETĂRII</w:t>
      </w:r>
    </w:p>
    <w:p w14:paraId="4A5C9670" w14:textId="77777777" w:rsidR="00E63D68" w:rsidRPr="0000211C" w:rsidRDefault="00E63D68" w:rsidP="00E63D68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  <w:r w:rsidRPr="0000211C">
        <w:rPr>
          <w:rFonts w:ascii="Times New Roman" w:hAnsi="Times New Roman" w:cs="Times New Roman"/>
          <w:sz w:val="24"/>
          <w:szCs w:val="24"/>
        </w:rPr>
        <w:t>INSPECTORATUL ŞCOLAR JUDEŢEAN BACĂU</w:t>
      </w:r>
    </w:p>
    <w:p w14:paraId="4A5C9671" w14:textId="77777777" w:rsidR="00E63D68" w:rsidRPr="0000211C" w:rsidRDefault="00E63D68" w:rsidP="00E63D68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211C">
        <w:rPr>
          <w:rFonts w:ascii="Times New Roman" w:hAnsi="Times New Roman" w:cs="Times New Roman"/>
          <w:b/>
          <w:sz w:val="24"/>
          <w:szCs w:val="24"/>
        </w:rPr>
        <w:t>ŞCOALA GIMNAZIALĂ „ŞTEFAN CEL MARE” ZEMEŞ</w:t>
      </w:r>
    </w:p>
    <w:p w14:paraId="66A7995A" w14:textId="77777777" w:rsidR="00CF7AB7" w:rsidRDefault="00E63D68" w:rsidP="00E63D68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  <w:r w:rsidRPr="0000211C">
        <w:rPr>
          <w:rFonts w:ascii="Times New Roman" w:hAnsi="Times New Roman" w:cs="Times New Roman"/>
          <w:sz w:val="24"/>
          <w:szCs w:val="24"/>
        </w:rPr>
        <w:t>comuna Zemeş, str. Principală nr.130, judeţul Bacău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0211C">
        <w:rPr>
          <w:rFonts w:ascii="Times New Roman" w:hAnsi="Times New Roman" w:cs="Times New Roman"/>
          <w:sz w:val="24"/>
          <w:szCs w:val="24"/>
        </w:rPr>
        <w:t>tel</w:t>
      </w:r>
      <w:r w:rsidR="00CF7AB7">
        <w:rPr>
          <w:rFonts w:ascii="Times New Roman" w:hAnsi="Times New Roman" w:cs="Times New Roman"/>
          <w:sz w:val="24"/>
          <w:szCs w:val="24"/>
        </w:rPr>
        <w:t>.</w:t>
      </w:r>
      <w:r w:rsidRPr="0000211C">
        <w:rPr>
          <w:rFonts w:ascii="Times New Roman" w:hAnsi="Times New Roman" w:cs="Times New Roman"/>
          <w:sz w:val="24"/>
          <w:szCs w:val="24"/>
        </w:rPr>
        <w:t xml:space="preserve"> 0234383109,</w:t>
      </w:r>
    </w:p>
    <w:p w14:paraId="4A5C9673" w14:textId="31D7C71F" w:rsidR="00E63D68" w:rsidRPr="0000211C" w:rsidRDefault="00E63D68" w:rsidP="00F7251E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  <w:r w:rsidRPr="0000211C">
        <w:rPr>
          <w:rFonts w:ascii="Times New Roman" w:hAnsi="Times New Roman" w:cs="Times New Roman"/>
          <w:sz w:val="24"/>
          <w:szCs w:val="24"/>
        </w:rPr>
        <w:t xml:space="preserve"> email : </w:t>
      </w:r>
      <w:hyperlink r:id="rId5" w:history="1">
        <w:r w:rsidRPr="0000211C">
          <w:rPr>
            <w:rStyle w:val="Hyperlink"/>
            <w:rFonts w:ascii="Times New Roman" w:hAnsi="Times New Roman" w:cs="Times New Roman"/>
            <w:sz w:val="24"/>
            <w:szCs w:val="24"/>
          </w:rPr>
          <w:t>cdizemes@yahoo.com</w:t>
        </w:r>
      </w:hyperlink>
    </w:p>
    <w:p w14:paraId="4A5C9674" w14:textId="374051FF" w:rsidR="00E63D68" w:rsidRPr="0000211C" w:rsidRDefault="00E63D68" w:rsidP="00E63D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00211C">
        <w:rPr>
          <w:rFonts w:ascii="Times New Roman" w:hAnsi="Times New Roman" w:cs="Times New Roman"/>
          <w:sz w:val="24"/>
          <w:szCs w:val="24"/>
        </w:rPr>
        <w:t xml:space="preserve">nr. </w:t>
      </w:r>
      <w:r w:rsidR="00F7251E">
        <w:rPr>
          <w:rFonts w:ascii="Times New Roman" w:hAnsi="Times New Roman" w:cs="Times New Roman"/>
          <w:sz w:val="24"/>
          <w:szCs w:val="24"/>
        </w:rPr>
        <w:t>2968</w:t>
      </w:r>
      <w:r w:rsidRPr="0000211C">
        <w:rPr>
          <w:rFonts w:ascii="Times New Roman" w:hAnsi="Times New Roman" w:cs="Times New Roman"/>
          <w:sz w:val="24"/>
          <w:szCs w:val="24"/>
        </w:rPr>
        <w:t xml:space="preserve"> din  </w:t>
      </w:r>
      <w:r w:rsidR="00F7251E">
        <w:rPr>
          <w:rFonts w:ascii="Times New Roman" w:hAnsi="Times New Roman" w:cs="Times New Roman"/>
          <w:sz w:val="24"/>
          <w:szCs w:val="24"/>
        </w:rPr>
        <w:t>16.10.2026</w:t>
      </w:r>
    </w:p>
    <w:p w14:paraId="4A5C9675" w14:textId="77777777" w:rsidR="00E63D68" w:rsidRPr="00940293" w:rsidRDefault="00E63D68" w:rsidP="00E63D68">
      <w:pPr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940293">
        <w:rPr>
          <w:rFonts w:ascii="Times New Roman" w:hAnsi="Times New Roman" w:cs="Times New Roman"/>
          <w:b/>
          <w:sz w:val="44"/>
          <w:szCs w:val="44"/>
          <w:u w:val="single"/>
        </w:rPr>
        <w:t>A N U N Ț</w:t>
      </w:r>
    </w:p>
    <w:p w14:paraId="4A5C9676" w14:textId="77777777" w:rsidR="00E63D68" w:rsidRPr="0000211C" w:rsidRDefault="00E63D68" w:rsidP="00E63D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211C">
        <w:rPr>
          <w:rFonts w:ascii="Times New Roman" w:hAnsi="Times New Roman" w:cs="Times New Roman"/>
          <w:i/>
          <w:sz w:val="24"/>
          <w:szCs w:val="24"/>
        </w:rPr>
        <w:t>Angajator</w:t>
      </w:r>
      <w:r w:rsidRPr="0000211C">
        <w:rPr>
          <w:rFonts w:ascii="Times New Roman" w:hAnsi="Times New Roman" w:cs="Times New Roman"/>
          <w:sz w:val="24"/>
          <w:szCs w:val="24"/>
        </w:rPr>
        <w:t>: ŞCOALA GIMNAZIALĂ „ŞTEFAN CEL MARE” ZEMEŞ, cu s</w:t>
      </w:r>
      <w:r w:rsidRPr="0000211C">
        <w:rPr>
          <w:rFonts w:ascii="Times New Roman" w:hAnsi="Times New Roman" w:cs="Times New Roman"/>
          <w:i/>
          <w:sz w:val="24"/>
          <w:szCs w:val="24"/>
        </w:rPr>
        <w:t xml:space="preserve">ediul </w:t>
      </w:r>
      <w:r w:rsidRPr="0000211C">
        <w:rPr>
          <w:rFonts w:ascii="Times New Roman" w:hAnsi="Times New Roman" w:cs="Times New Roman"/>
          <w:sz w:val="24"/>
          <w:szCs w:val="24"/>
        </w:rPr>
        <w:t>în</w:t>
      </w:r>
      <w:r w:rsidRPr="0000211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0211C">
        <w:rPr>
          <w:rFonts w:ascii="Times New Roman" w:hAnsi="Times New Roman" w:cs="Times New Roman"/>
          <w:sz w:val="24"/>
          <w:szCs w:val="24"/>
        </w:rPr>
        <w:t xml:space="preserve">comuna Zemeș, strada Principală nr. 130, județul Bacău , </w:t>
      </w:r>
      <w:r w:rsidRPr="0000211C">
        <w:rPr>
          <w:rFonts w:ascii="Times New Roman" w:hAnsi="Times New Roman" w:cs="Times New Roman"/>
          <w:i/>
          <w:sz w:val="24"/>
          <w:szCs w:val="24"/>
        </w:rPr>
        <w:t>tip angajator</w:t>
      </w:r>
      <w:r w:rsidRPr="0000211C">
        <w:rPr>
          <w:rFonts w:ascii="Times New Roman" w:hAnsi="Times New Roman" w:cs="Times New Roman"/>
          <w:sz w:val="24"/>
          <w:szCs w:val="24"/>
        </w:rPr>
        <w:t xml:space="preserve">: instituție publică   </w:t>
      </w:r>
    </w:p>
    <w:p w14:paraId="4A5C9677" w14:textId="501A4432" w:rsidR="00E63D68" w:rsidRPr="00F160CF" w:rsidRDefault="00E63D68" w:rsidP="00E63D68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160CF">
        <w:rPr>
          <w:rFonts w:ascii="Times New Roman" w:hAnsi="Times New Roman" w:cs="Times New Roman"/>
          <w:bCs/>
          <w:sz w:val="24"/>
          <w:szCs w:val="24"/>
        </w:rPr>
        <w:t>organizează concurs pentru ocuparea următo</w:t>
      </w:r>
      <w:r w:rsidR="00744935" w:rsidRPr="00F160CF">
        <w:rPr>
          <w:rFonts w:ascii="Times New Roman" w:hAnsi="Times New Roman" w:cs="Times New Roman"/>
          <w:bCs/>
          <w:sz w:val="24"/>
          <w:szCs w:val="24"/>
        </w:rPr>
        <w:t>rului</w:t>
      </w:r>
      <w:r w:rsidRPr="00F160CF">
        <w:rPr>
          <w:rFonts w:ascii="Times New Roman" w:hAnsi="Times New Roman" w:cs="Times New Roman"/>
          <w:bCs/>
          <w:sz w:val="24"/>
          <w:szCs w:val="24"/>
        </w:rPr>
        <w:t xml:space="preserve"> post  contractual vacant: </w:t>
      </w:r>
    </w:p>
    <w:p w14:paraId="4A5C967A" w14:textId="72FEEC96" w:rsidR="00E63D68" w:rsidRDefault="00E63D68" w:rsidP="0044774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646433">
        <w:rPr>
          <w:rFonts w:ascii="Times New Roman" w:hAnsi="Times New Roman" w:cs="Times New Roman"/>
          <w:b/>
          <w:sz w:val="24"/>
          <w:szCs w:val="24"/>
        </w:rPr>
        <w:t>1 post îngrijitor (funcție de execuție ),</w:t>
      </w:r>
      <w:r w:rsidR="0003260A" w:rsidRPr="00646433">
        <w:rPr>
          <w:rFonts w:ascii="Times New Roman" w:hAnsi="Times New Roman" w:cs="Times New Roman"/>
          <w:b/>
          <w:sz w:val="24"/>
          <w:szCs w:val="24"/>
        </w:rPr>
        <w:t xml:space="preserve"> studii medii</w:t>
      </w:r>
      <w:r w:rsidRPr="00646433">
        <w:rPr>
          <w:rFonts w:ascii="Times New Roman" w:hAnsi="Times New Roman" w:cs="Times New Roman"/>
          <w:b/>
          <w:sz w:val="24"/>
          <w:szCs w:val="24"/>
        </w:rPr>
        <w:t>,  pe perioadă nedeterminată,</w:t>
      </w:r>
      <w:r w:rsidR="009623C2" w:rsidRPr="006464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623C2" w:rsidRPr="006F77C0">
        <w:rPr>
          <w:rFonts w:ascii="Times New Roman" w:hAnsi="Times New Roman" w:cs="Times New Roman"/>
          <w:b/>
          <w:sz w:val="32"/>
          <w:szCs w:val="32"/>
        </w:rPr>
        <w:t>½</w:t>
      </w:r>
      <w:r w:rsidR="009623C2" w:rsidRPr="006464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6433">
        <w:rPr>
          <w:rFonts w:ascii="Times New Roman" w:hAnsi="Times New Roman" w:cs="Times New Roman"/>
          <w:b/>
          <w:sz w:val="24"/>
          <w:szCs w:val="24"/>
        </w:rPr>
        <w:t>normă</w:t>
      </w:r>
      <w:r w:rsidRPr="0000199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A5C967B" w14:textId="77777777" w:rsidR="00E63D68" w:rsidRDefault="00EB17F1" w:rsidP="00E63D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17F1">
        <w:rPr>
          <w:rFonts w:ascii="Times New Roman" w:hAnsi="Times New Roman" w:cs="Times New Roman"/>
          <w:sz w:val="24"/>
          <w:szCs w:val="24"/>
        </w:rPr>
        <w:t>În conformitate cu HG.1336/28</w:t>
      </w:r>
      <w:r>
        <w:rPr>
          <w:rFonts w:ascii="Times New Roman" w:hAnsi="Times New Roman" w:cs="Times New Roman"/>
          <w:sz w:val="24"/>
          <w:szCs w:val="24"/>
        </w:rPr>
        <w:t>.10.</w:t>
      </w:r>
      <w:r w:rsidRPr="00EB17F1">
        <w:rPr>
          <w:rFonts w:ascii="Times New Roman" w:hAnsi="Times New Roman" w:cs="Times New Roman"/>
          <w:sz w:val="24"/>
          <w:szCs w:val="24"/>
        </w:rPr>
        <w:t xml:space="preserve">2022, pentru aprobarea Regulamentului-cadru privind organizarea și dezvoltarea carierei personalului contractual din sectorul bugetar plătit din fonduri publice, </w:t>
      </w:r>
      <w:r w:rsidR="00E63D68" w:rsidRPr="00EB17F1">
        <w:rPr>
          <w:rFonts w:ascii="Times New Roman" w:hAnsi="Times New Roman" w:cs="Times New Roman"/>
          <w:sz w:val="24"/>
          <w:szCs w:val="24"/>
        </w:rPr>
        <w:t xml:space="preserve"> candidații </w:t>
      </w:r>
      <w:r w:rsidRPr="00EB17F1">
        <w:rPr>
          <w:rFonts w:ascii="Times New Roman" w:hAnsi="Times New Roman" w:cs="Times New Roman"/>
          <w:sz w:val="24"/>
          <w:szCs w:val="24"/>
        </w:rPr>
        <w:t>vor depune</w:t>
      </w:r>
      <w:r w:rsidR="00E63D68" w:rsidRPr="00EB17F1">
        <w:rPr>
          <w:rFonts w:ascii="Times New Roman" w:hAnsi="Times New Roman" w:cs="Times New Roman"/>
          <w:sz w:val="24"/>
          <w:szCs w:val="24"/>
        </w:rPr>
        <w:t xml:space="preserve"> umătoarele documente:</w:t>
      </w:r>
    </w:p>
    <w:p w14:paraId="4A5C967C" w14:textId="77777777" w:rsidR="00EB17F1" w:rsidRDefault="00EB17F1" w:rsidP="00EB17F1">
      <w:pPr>
        <w:pStyle w:val="List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C42AA">
        <w:rPr>
          <w:rFonts w:ascii="Times New Roman" w:hAnsi="Times New Roman" w:cs="Times New Roman"/>
          <w:b/>
          <w:sz w:val="24"/>
          <w:szCs w:val="24"/>
        </w:rPr>
        <w:t>Formular de înscriere la concurs</w:t>
      </w:r>
      <w:r w:rsidR="004C16A1">
        <w:rPr>
          <w:rFonts w:ascii="Times New Roman" w:hAnsi="Times New Roman" w:cs="Times New Roman"/>
          <w:sz w:val="24"/>
          <w:szCs w:val="24"/>
        </w:rPr>
        <w:t xml:space="preserve"> (modelul se găsește la sec</w:t>
      </w:r>
      <w:r>
        <w:rPr>
          <w:rFonts w:ascii="Times New Roman" w:hAnsi="Times New Roman" w:cs="Times New Roman"/>
          <w:sz w:val="24"/>
          <w:szCs w:val="24"/>
        </w:rPr>
        <w:t>retariat);</w:t>
      </w:r>
    </w:p>
    <w:p w14:paraId="4A5C967D" w14:textId="77777777" w:rsidR="00EB17F1" w:rsidRDefault="00EB17F1" w:rsidP="00EB17F1">
      <w:pPr>
        <w:pStyle w:val="List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C42AA">
        <w:rPr>
          <w:rFonts w:ascii="Times New Roman" w:hAnsi="Times New Roman" w:cs="Times New Roman"/>
          <w:b/>
          <w:sz w:val="24"/>
          <w:szCs w:val="24"/>
        </w:rPr>
        <w:t>Copie a actului de identitate sau orice alt document care atestă identitatea potrivit legii, aflate în termen de valabilitate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A5C967E" w14:textId="77777777" w:rsidR="00EB17F1" w:rsidRDefault="00EB17F1" w:rsidP="00EB17F1">
      <w:pPr>
        <w:pStyle w:val="List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C42AA">
        <w:rPr>
          <w:rFonts w:ascii="Times New Roman" w:hAnsi="Times New Roman" w:cs="Times New Roman"/>
          <w:b/>
          <w:sz w:val="24"/>
          <w:szCs w:val="24"/>
        </w:rPr>
        <w:t>Copie a certificatului de căsătorie</w:t>
      </w:r>
      <w:r>
        <w:rPr>
          <w:rFonts w:ascii="Times New Roman" w:hAnsi="Times New Roman" w:cs="Times New Roman"/>
          <w:sz w:val="24"/>
          <w:szCs w:val="24"/>
        </w:rPr>
        <w:t xml:space="preserve"> sau a altui document prin care s-a realizat schimbarea de nume, după caz;</w:t>
      </w:r>
    </w:p>
    <w:p w14:paraId="4A5C967F" w14:textId="77777777" w:rsidR="00EB17F1" w:rsidRDefault="00EB17F1" w:rsidP="00EB17F1">
      <w:pPr>
        <w:pStyle w:val="List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C42AA">
        <w:rPr>
          <w:rFonts w:ascii="Times New Roman" w:hAnsi="Times New Roman" w:cs="Times New Roman"/>
          <w:b/>
          <w:sz w:val="24"/>
          <w:szCs w:val="24"/>
        </w:rPr>
        <w:t>Copii ale actelor de studii</w:t>
      </w:r>
      <w:r>
        <w:rPr>
          <w:rFonts w:ascii="Times New Roman" w:hAnsi="Times New Roman" w:cs="Times New Roman"/>
          <w:sz w:val="24"/>
          <w:szCs w:val="24"/>
        </w:rPr>
        <w:t xml:space="preserve"> care să ateste nivelul studiilor și a altor acte care atestă efectuarea unor specializări;</w:t>
      </w:r>
    </w:p>
    <w:p w14:paraId="4A5C9680" w14:textId="77777777" w:rsidR="00EB17F1" w:rsidRPr="006C42AA" w:rsidRDefault="00EB17F1" w:rsidP="00EB17F1">
      <w:pPr>
        <w:pStyle w:val="Listparagraf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C42AA">
        <w:rPr>
          <w:rFonts w:ascii="Times New Roman" w:hAnsi="Times New Roman" w:cs="Times New Roman"/>
          <w:b/>
          <w:sz w:val="24"/>
          <w:szCs w:val="24"/>
        </w:rPr>
        <w:t>Copie a carnetului de muncă și/sau raport salariat Revisal;</w:t>
      </w:r>
    </w:p>
    <w:p w14:paraId="4A5C9681" w14:textId="77777777" w:rsidR="00EB17F1" w:rsidRDefault="00EB17F1" w:rsidP="00EB17F1">
      <w:pPr>
        <w:pStyle w:val="List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C42AA">
        <w:rPr>
          <w:rFonts w:ascii="Times New Roman" w:hAnsi="Times New Roman" w:cs="Times New Roman"/>
          <w:b/>
          <w:sz w:val="24"/>
          <w:szCs w:val="24"/>
        </w:rPr>
        <w:t>Certificat de cazier judiciar</w:t>
      </w:r>
      <w:r>
        <w:rPr>
          <w:rFonts w:ascii="Times New Roman" w:hAnsi="Times New Roman" w:cs="Times New Roman"/>
          <w:sz w:val="24"/>
          <w:szCs w:val="24"/>
        </w:rPr>
        <w:t xml:space="preserve"> sau o declarație pe  propria răspundere că nu are antecedente penale care să-l facă incompatibil cu funcția pentru care candidează;</w:t>
      </w:r>
    </w:p>
    <w:p w14:paraId="4A5C9682" w14:textId="77777777" w:rsidR="00EB17F1" w:rsidRDefault="00290E5B" w:rsidP="00EB17F1">
      <w:pPr>
        <w:pStyle w:val="List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C42AA">
        <w:rPr>
          <w:rFonts w:ascii="Times New Roman" w:hAnsi="Times New Roman" w:cs="Times New Roman"/>
          <w:b/>
          <w:sz w:val="24"/>
          <w:szCs w:val="24"/>
        </w:rPr>
        <w:t>Adeverință medicală</w:t>
      </w:r>
      <w:r>
        <w:rPr>
          <w:rFonts w:ascii="Times New Roman" w:hAnsi="Times New Roman" w:cs="Times New Roman"/>
          <w:sz w:val="24"/>
          <w:szCs w:val="24"/>
        </w:rPr>
        <w:t xml:space="preserve"> care să ateste starea de sănătate cores</w:t>
      </w:r>
      <w:r w:rsidR="006C42AA">
        <w:rPr>
          <w:rFonts w:ascii="Times New Roman" w:hAnsi="Times New Roman" w:cs="Times New Roman"/>
          <w:sz w:val="24"/>
          <w:szCs w:val="24"/>
        </w:rPr>
        <w:t>punzătoare eliberată cu cel mult 6 luni anterior derulării concursului de către medicul de familie al candidatului sau de către unități abilitate</w:t>
      </w:r>
      <w:r w:rsidR="00982787">
        <w:rPr>
          <w:rFonts w:ascii="Times New Roman" w:hAnsi="Times New Roman" w:cs="Times New Roman"/>
          <w:sz w:val="24"/>
          <w:szCs w:val="24"/>
        </w:rPr>
        <w:t>;</w:t>
      </w:r>
    </w:p>
    <w:p w14:paraId="4A5C9683" w14:textId="77777777" w:rsidR="00BC3532" w:rsidRDefault="00BC3532" w:rsidP="00EB17F1">
      <w:pPr>
        <w:pStyle w:val="List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Certificat de integritate comportamentală </w:t>
      </w:r>
      <w:r>
        <w:rPr>
          <w:rFonts w:ascii="Times New Roman" w:hAnsi="Times New Roman" w:cs="Times New Roman"/>
          <w:sz w:val="24"/>
          <w:szCs w:val="24"/>
        </w:rPr>
        <w:t>din care să reiasă că nu s-au comis infracțiuni prevăzute la art.1 alin.(2) din Legea nr. 118/2019 privind Registru național automatizat cu privire la persoanele care au comis infracțiuni sexuale de exploatare a unor persoane sau asupra minorilor, precum și pentru completarea Legii nr.76/2008 privind organizarea și funcționarea Sistemului Național de Date Genetice Judiciare, după caz;</w:t>
      </w:r>
    </w:p>
    <w:p w14:paraId="4A5C9684" w14:textId="77777777" w:rsidR="00982787" w:rsidRDefault="004C16A1" w:rsidP="00EB17F1">
      <w:pPr>
        <w:pStyle w:val="List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Cu</w:t>
      </w:r>
      <w:r w:rsidR="00982787">
        <w:rPr>
          <w:rFonts w:ascii="Times New Roman" w:hAnsi="Times New Roman" w:cs="Times New Roman"/>
          <w:b/>
          <w:sz w:val="24"/>
          <w:szCs w:val="24"/>
        </w:rPr>
        <w:t>rriculum vitae, model comun european;</w:t>
      </w:r>
    </w:p>
    <w:p w14:paraId="4A5C9685" w14:textId="77777777" w:rsidR="00982787" w:rsidRDefault="00982787" w:rsidP="009827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Notă: a)adeverința care atestă starea de sănătate conține în clar, numărul, data, numele emitentului și calitatea acestuia, în formatul standard stabilit de către Ministerul Sănătății;</w:t>
      </w:r>
    </w:p>
    <w:p w14:paraId="4A5C9686" w14:textId="77777777" w:rsidR="00982787" w:rsidRDefault="00982787" w:rsidP="009827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b)în cazul în care candidatul, care a depus la înscriere o declarație pe propria răspundere că nu are antecedente penale</w:t>
      </w:r>
      <w:r w:rsidR="00BC3532">
        <w:rPr>
          <w:rFonts w:ascii="Times New Roman" w:hAnsi="Times New Roman" w:cs="Times New Roman"/>
          <w:sz w:val="24"/>
          <w:szCs w:val="24"/>
        </w:rPr>
        <w:t>, are obligația de a completa dosarul de concurs cu cazierul judiciar, până cel târziu la data desfășurării primei probe a concursului</w:t>
      </w:r>
      <w:r w:rsidR="0068446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A5C9687" w14:textId="77777777" w:rsidR="004C16A1" w:rsidRDefault="00684466" w:rsidP="009827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c) actele de la punctele 2-6, vor fi prezentate și în original în vederea verificării conformității acestora;</w:t>
      </w:r>
    </w:p>
    <w:p w14:paraId="4A5C9688" w14:textId="77777777" w:rsidR="00684466" w:rsidRPr="00225EDF" w:rsidRDefault="004C16A1" w:rsidP="0098278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25EDF">
        <w:rPr>
          <w:rFonts w:ascii="Times New Roman" w:hAnsi="Times New Roman" w:cs="Times New Roman"/>
          <w:b/>
          <w:sz w:val="24"/>
          <w:szCs w:val="24"/>
          <w:u w:val="single"/>
        </w:rPr>
        <w:t>Condiț</w:t>
      </w:r>
      <w:r w:rsidR="00684466" w:rsidRPr="00225EDF">
        <w:rPr>
          <w:rFonts w:ascii="Times New Roman" w:hAnsi="Times New Roman" w:cs="Times New Roman"/>
          <w:b/>
          <w:sz w:val="24"/>
          <w:szCs w:val="24"/>
          <w:u w:val="single"/>
        </w:rPr>
        <w:t>ii generale pentru participare:</w:t>
      </w:r>
    </w:p>
    <w:p w14:paraId="4A5C9689" w14:textId="77777777" w:rsidR="00684466" w:rsidRDefault="00684466" w:rsidP="0068446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În conformitate cu Hotărârea nr.1336/2023 pentru aprobarea </w:t>
      </w:r>
      <w:r w:rsidRPr="00684466">
        <w:rPr>
          <w:rFonts w:ascii="Times New Roman" w:hAnsi="Times New Roman" w:cs="Times New Roman"/>
          <w:sz w:val="24"/>
          <w:szCs w:val="24"/>
        </w:rPr>
        <w:t xml:space="preserve"> </w:t>
      </w:r>
      <w:r w:rsidRPr="00EB17F1">
        <w:rPr>
          <w:rFonts w:ascii="Times New Roman" w:hAnsi="Times New Roman" w:cs="Times New Roman"/>
          <w:sz w:val="24"/>
          <w:szCs w:val="24"/>
        </w:rPr>
        <w:t>Regulamentului-cadru privind organizarea și dezvoltarea carierei personalului contractual din sectorul bugetar plătit din fonduri publice</w:t>
      </w:r>
      <w:r>
        <w:rPr>
          <w:rFonts w:ascii="Times New Roman" w:hAnsi="Times New Roman" w:cs="Times New Roman"/>
          <w:sz w:val="24"/>
          <w:szCs w:val="24"/>
        </w:rPr>
        <w:t xml:space="preserve">, poate ocupa un post vacant </w:t>
      </w:r>
      <w:r w:rsidR="00225EDF">
        <w:rPr>
          <w:rFonts w:ascii="Times New Roman" w:hAnsi="Times New Roman" w:cs="Times New Roman"/>
          <w:sz w:val="24"/>
          <w:szCs w:val="24"/>
        </w:rPr>
        <w:t>persoana care îndeplinește condi</w:t>
      </w:r>
      <w:r>
        <w:rPr>
          <w:rFonts w:ascii="Times New Roman" w:hAnsi="Times New Roman" w:cs="Times New Roman"/>
          <w:sz w:val="24"/>
          <w:szCs w:val="24"/>
        </w:rPr>
        <w:t>țiile:</w:t>
      </w:r>
    </w:p>
    <w:p w14:paraId="4A5C968A" w14:textId="77777777" w:rsidR="00684466" w:rsidRDefault="00225EDF" w:rsidP="00684466">
      <w:pPr>
        <w:pStyle w:val="Listparagraf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684466">
        <w:rPr>
          <w:rFonts w:ascii="Times New Roman" w:hAnsi="Times New Roman" w:cs="Times New Roman"/>
          <w:sz w:val="24"/>
          <w:szCs w:val="24"/>
        </w:rPr>
        <w:t>re cetățenie română sau cetățenia unui alt stat membru al Uniunii Europene a unui stat parte la Acordul privind Spațiul Economic European (SEE) sau cetățenia Confederației Elvețiene;</w:t>
      </w:r>
    </w:p>
    <w:p w14:paraId="4A5C968B" w14:textId="77777777" w:rsidR="00684466" w:rsidRDefault="00225EDF" w:rsidP="00684466">
      <w:pPr>
        <w:pStyle w:val="Listparagraf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684466">
        <w:rPr>
          <w:rFonts w:ascii="Times New Roman" w:hAnsi="Times New Roman" w:cs="Times New Roman"/>
          <w:sz w:val="24"/>
          <w:szCs w:val="24"/>
        </w:rPr>
        <w:t>unoaște limba română, scris și vorbit;</w:t>
      </w:r>
    </w:p>
    <w:p w14:paraId="4A5C968C" w14:textId="77777777" w:rsidR="00684466" w:rsidRDefault="00225EDF" w:rsidP="00684466">
      <w:pPr>
        <w:pStyle w:val="Listparagraf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684466">
        <w:rPr>
          <w:rFonts w:ascii="Times New Roman" w:hAnsi="Times New Roman" w:cs="Times New Roman"/>
          <w:sz w:val="24"/>
          <w:szCs w:val="24"/>
        </w:rPr>
        <w:t>re capacitate de muncă în conformitate cu prevederile Legii nr.53/2003-Codul muncii, republicată</w:t>
      </w:r>
      <w:r w:rsidR="006B79C4">
        <w:rPr>
          <w:rFonts w:ascii="Times New Roman" w:hAnsi="Times New Roman" w:cs="Times New Roman"/>
          <w:sz w:val="24"/>
          <w:szCs w:val="24"/>
        </w:rPr>
        <w:t>, cu modificările și completările ulterioare;</w:t>
      </w:r>
    </w:p>
    <w:p w14:paraId="4A5C968D" w14:textId="77777777" w:rsidR="006B79C4" w:rsidRDefault="00225EDF" w:rsidP="00684466">
      <w:pPr>
        <w:pStyle w:val="Listparagraf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6B79C4">
        <w:rPr>
          <w:rFonts w:ascii="Times New Roman" w:hAnsi="Times New Roman" w:cs="Times New Roman"/>
          <w:sz w:val="24"/>
          <w:szCs w:val="24"/>
        </w:rPr>
        <w:t>re o stare de sănătate corespunzătoare postului pentru care candidează, atestată pe baz</w:t>
      </w:r>
      <w:r>
        <w:rPr>
          <w:rFonts w:ascii="Times New Roman" w:hAnsi="Times New Roman" w:cs="Times New Roman"/>
          <w:sz w:val="24"/>
          <w:szCs w:val="24"/>
        </w:rPr>
        <w:t>a adeverinței medicale eliberată</w:t>
      </w:r>
      <w:r w:rsidR="006B79C4">
        <w:rPr>
          <w:rFonts w:ascii="Times New Roman" w:hAnsi="Times New Roman" w:cs="Times New Roman"/>
          <w:sz w:val="24"/>
          <w:szCs w:val="24"/>
        </w:rPr>
        <w:t xml:space="preserve"> de medicul de familie sau de unități sanitare abilitate;</w:t>
      </w:r>
    </w:p>
    <w:p w14:paraId="4A5C968E" w14:textId="77777777" w:rsidR="006B79C4" w:rsidRDefault="00225EDF" w:rsidP="00684466">
      <w:pPr>
        <w:pStyle w:val="Listparagraf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î</w:t>
      </w:r>
      <w:r w:rsidR="006B79C4">
        <w:rPr>
          <w:rFonts w:ascii="Times New Roman" w:hAnsi="Times New Roman" w:cs="Times New Roman"/>
          <w:sz w:val="24"/>
          <w:szCs w:val="24"/>
        </w:rPr>
        <w:t>ndeplinește condițiile de studii, de vechime în specialitate și, după caz, alte condiții specifice potrivit cerințelor postului scos la concurs;</w:t>
      </w:r>
    </w:p>
    <w:p w14:paraId="4A5C968F" w14:textId="77777777" w:rsidR="006B79C4" w:rsidRDefault="00225EDF" w:rsidP="00684466">
      <w:pPr>
        <w:pStyle w:val="Listparagraf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6B79C4">
        <w:rPr>
          <w:rFonts w:ascii="Times New Roman" w:hAnsi="Times New Roman" w:cs="Times New Roman"/>
          <w:sz w:val="24"/>
          <w:szCs w:val="24"/>
        </w:rPr>
        <w:t>u a fost condamnat definitiv pentru săvârșirea unei infracțiuni contra securității naționale,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79C4">
        <w:rPr>
          <w:rFonts w:ascii="Times New Roman" w:hAnsi="Times New Roman" w:cs="Times New Roman"/>
          <w:sz w:val="24"/>
          <w:szCs w:val="24"/>
        </w:rPr>
        <w:t xml:space="preserve"> contra autorității, contra umanității, infracțiuni de corupție sau de serviciu, infracțiuni de fals ori contra înfăptuirii justiției, infracțiuni săvârșite cu intenție car</w:t>
      </w:r>
      <w:r>
        <w:rPr>
          <w:rFonts w:ascii="Times New Roman" w:hAnsi="Times New Roman" w:cs="Times New Roman"/>
          <w:sz w:val="24"/>
          <w:szCs w:val="24"/>
        </w:rPr>
        <w:t>e face o persoană candidată la p</w:t>
      </w:r>
      <w:r w:rsidR="006B79C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</w:t>
      </w:r>
      <w:r w:rsidR="006B79C4">
        <w:rPr>
          <w:rFonts w:ascii="Times New Roman" w:hAnsi="Times New Roman" w:cs="Times New Roman"/>
          <w:sz w:val="24"/>
          <w:szCs w:val="24"/>
        </w:rPr>
        <w:t>t incompatibilă cu exercitarea funcției contractuale pentru care candidează, cu excepția situației în care a intervenit reabilitarea;</w:t>
      </w:r>
    </w:p>
    <w:p w14:paraId="4A5C9690" w14:textId="77777777" w:rsidR="006B79C4" w:rsidRDefault="00225EDF" w:rsidP="00684466">
      <w:pPr>
        <w:pStyle w:val="Listparagraf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6B79C4">
        <w:rPr>
          <w:rFonts w:ascii="Times New Roman" w:hAnsi="Times New Roman" w:cs="Times New Roman"/>
          <w:sz w:val="24"/>
          <w:szCs w:val="24"/>
        </w:rPr>
        <w:t>u execută o pedeapsă complementară prin care i-a fost interzisă exercitarea dreptului de a ocupa funcția  sau meseria ori de a desfășura activitatea de care s-a folosit pentru săvârșirea infracțiunii sau față de aceasta nu s-a luat măsura de siguranță a interzicerii ocupării unei funcții sau a exercitării unei profesii;</w:t>
      </w:r>
    </w:p>
    <w:p w14:paraId="4A5C9691" w14:textId="77777777" w:rsidR="00AB660E" w:rsidRDefault="00225EDF" w:rsidP="00684466">
      <w:pPr>
        <w:pStyle w:val="Listparagraf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6B79C4">
        <w:rPr>
          <w:rFonts w:ascii="Times New Roman" w:hAnsi="Times New Roman" w:cs="Times New Roman"/>
          <w:sz w:val="24"/>
          <w:szCs w:val="24"/>
        </w:rPr>
        <w:t>u a comis infracțiunile prevăzute la art.1 alin.(2) din Legea nr.118/2019 privind Registru</w:t>
      </w:r>
      <w:r>
        <w:rPr>
          <w:rFonts w:ascii="Times New Roman" w:hAnsi="Times New Roman" w:cs="Times New Roman"/>
          <w:sz w:val="24"/>
          <w:szCs w:val="24"/>
        </w:rPr>
        <w:t>l n</w:t>
      </w:r>
      <w:r w:rsidR="00AB660E">
        <w:rPr>
          <w:rFonts w:ascii="Times New Roman" w:hAnsi="Times New Roman" w:cs="Times New Roman"/>
          <w:sz w:val="24"/>
          <w:szCs w:val="24"/>
        </w:rPr>
        <w:t>ațional automatizat cu privire la persoanele care au comis infracțiuni sexuale, de exploatare a unor persoane sau asupra minorilor, precum și pentru completarea Legii nr.76/2008 privind organizarea și funcționarea Sistemului Național de Date Genetice Judiciare, cu modificările ulterioare, pentru domeniile prevăzute la art.35 alin. (1) lit.h).</w:t>
      </w:r>
    </w:p>
    <w:p w14:paraId="5F6076A5" w14:textId="77777777" w:rsidR="002A0F61" w:rsidRDefault="002A0F61" w:rsidP="00AB660E">
      <w:pPr>
        <w:ind w:left="7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415826F" w14:textId="77777777" w:rsidR="002A0F61" w:rsidRDefault="002A0F61" w:rsidP="00AB660E">
      <w:pPr>
        <w:ind w:left="7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A5C9692" w14:textId="12B4906E" w:rsidR="00AB660E" w:rsidRPr="00AB660E" w:rsidRDefault="00AB660E" w:rsidP="00AB660E">
      <w:pPr>
        <w:ind w:left="7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B660E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Condiții specifice pentru ocuparea postului de îngrijitoare  </w:t>
      </w:r>
    </w:p>
    <w:p w14:paraId="4A5C9693" w14:textId="1AF8C29B" w:rsidR="00AB660E" w:rsidRPr="0000211C" w:rsidRDefault="00AB660E" w:rsidP="00AB660E">
      <w:pPr>
        <w:pStyle w:val="Frspaiere"/>
        <w:jc w:val="both"/>
        <w:rPr>
          <w:rStyle w:val="Robust"/>
          <w:b w:val="0"/>
          <w:bCs w:val="0"/>
          <w:sz w:val="24"/>
          <w:szCs w:val="24"/>
          <w:lang w:val="pt-BR"/>
        </w:rPr>
      </w:pPr>
      <w:r w:rsidRPr="0000211C">
        <w:rPr>
          <w:rStyle w:val="Robust"/>
          <w:b w:val="0"/>
          <w:bCs w:val="0"/>
          <w:i/>
          <w:sz w:val="24"/>
          <w:szCs w:val="24"/>
          <w:lang w:val="pt-BR"/>
        </w:rPr>
        <w:t xml:space="preserve">1. </w:t>
      </w:r>
      <w:r w:rsidRPr="0026009E">
        <w:rPr>
          <w:rStyle w:val="Robust"/>
          <w:bCs w:val="0"/>
          <w:sz w:val="24"/>
          <w:szCs w:val="24"/>
          <w:lang w:val="pt-BR"/>
        </w:rPr>
        <w:t>Studii</w:t>
      </w:r>
      <w:r w:rsidRPr="0000211C">
        <w:rPr>
          <w:rStyle w:val="Robust"/>
          <w:b w:val="0"/>
          <w:bCs w:val="0"/>
          <w:i/>
          <w:sz w:val="24"/>
          <w:szCs w:val="24"/>
          <w:lang w:val="pt-BR"/>
        </w:rPr>
        <w:t xml:space="preserve">: </w:t>
      </w:r>
      <w:r>
        <w:rPr>
          <w:rStyle w:val="Robust"/>
          <w:b w:val="0"/>
          <w:bCs w:val="0"/>
          <w:sz w:val="24"/>
          <w:szCs w:val="24"/>
          <w:lang w:val="pt-BR"/>
        </w:rPr>
        <w:t xml:space="preserve"> </w:t>
      </w:r>
      <w:r w:rsidR="002A0F61">
        <w:rPr>
          <w:rStyle w:val="Robust"/>
          <w:b w:val="0"/>
          <w:bCs w:val="0"/>
          <w:sz w:val="24"/>
          <w:szCs w:val="24"/>
          <w:lang w:val="pt-BR"/>
        </w:rPr>
        <w:t>medii</w:t>
      </w:r>
    </w:p>
    <w:p w14:paraId="4A5C9694" w14:textId="77777777" w:rsidR="00AB660E" w:rsidRDefault="00AB660E" w:rsidP="00AB660E">
      <w:pPr>
        <w:pStyle w:val="Frspaiere"/>
        <w:jc w:val="both"/>
        <w:rPr>
          <w:rStyle w:val="Robust"/>
          <w:b w:val="0"/>
          <w:bCs w:val="0"/>
          <w:i/>
          <w:sz w:val="24"/>
          <w:szCs w:val="24"/>
          <w:lang w:val="pt-BR"/>
        </w:rPr>
      </w:pPr>
      <w:r w:rsidRPr="0000211C">
        <w:rPr>
          <w:rFonts w:ascii="Times New Roman" w:hAnsi="Times New Roman" w:cs="Times New Roman"/>
          <w:sz w:val="24"/>
          <w:szCs w:val="24"/>
        </w:rPr>
        <w:t xml:space="preserve">2. </w:t>
      </w:r>
      <w:r w:rsidRPr="0026009E">
        <w:rPr>
          <w:rFonts w:ascii="Times New Roman" w:hAnsi="Times New Roman" w:cs="Times New Roman"/>
          <w:b/>
          <w:sz w:val="24"/>
          <w:szCs w:val="24"/>
        </w:rPr>
        <w:t>Vechime</w:t>
      </w:r>
      <w:r w:rsidRPr="0000211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0211C">
        <w:rPr>
          <w:rStyle w:val="Robust"/>
          <w:b w:val="0"/>
          <w:bCs w:val="0"/>
          <w:sz w:val="24"/>
          <w:szCs w:val="24"/>
          <w:lang w:val="pt-BR"/>
        </w:rPr>
        <w:t xml:space="preserve">: </w:t>
      </w:r>
      <w:r>
        <w:rPr>
          <w:rStyle w:val="Robust"/>
          <w:b w:val="0"/>
          <w:bCs w:val="0"/>
          <w:i/>
          <w:sz w:val="24"/>
          <w:szCs w:val="24"/>
          <w:lang w:val="pt-BR"/>
        </w:rPr>
        <w:t>nu e cazul</w:t>
      </w:r>
    </w:p>
    <w:p w14:paraId="4A5C9695" w14:textId="77777777" w:rsidR="00AB660E" w:rsidRPr="00E5228C" w:rsidRDefault="00AB660E" w:rsidP="00AB660E">
      <w:pPr>
        <w:pStyle w:val="Frspaiere"/>
        <w:jc w:val="both"/>
        <w:rPr>
          <w:rStyle w:val="Robust"/>
          <w:b w:val="0"/>
          <w:bCs w:val="0"/>
          <w:sz w:val="24"/>
          <w:szCs w:val="24"/>
          <w:lang w:val="pt-BR"/>
        </w:rPr>
      </w:pPr>
      <w:r>
        <w:rPr>
          <w:rStyle w:val="Robust"/>
          <w:b w:val="0"/>
          <w:bCs w:val="0"/>
          <w:i/>
          <w:sz w:val="24"/>
          <w:szCs w:val="24"/>
          <w:lang w:val="pt-BR"/>
        </w:rPr>
        <w:t xml:space="preserve">3. </w:t>
      </w:r>
      <w:r>
        <w:rPr>
          <w:rStyle w:val="Robust"/>
          <w:bCs w:val="0"/>
          <w:sz w:val="24"/>
          <w:szCs w:val="24"/>
          <w:lang w:val="pt-BR"/>
        </w:rPr>
        <w:t xml:space="preserve">Domiciliul: </w:t>
      </w:r>
      <w:r>
        <w:rPr>
          <w:rStyle w:val="Robust"/>
          <w:b w:val="0"/>
          <w:bCs w:val="0"/>
          <w:sz w:val="24"/>
          <w:szCs w:val="24"/>
          <w:lang w:val="pt-BR"/>
        </w:rPr>
        <w:t>comuna Zemeș</w:t>
      </w:r>
    </w:p>
    <w:p w14:paraId="4A5C9696" w14:textId="77777777" w:rsidR="00AB660E" w:rsidRPr="0000211C" w:rsidRDefault="00AB660E" w:rsidP="00AB660E">
      <w:pPr>
        <w:pStyle w:val="Frspaiere"/>
        <w:jc w:val="both"/>
        <w:rPr>
          <w:rStyle w:val="Robust"/>
          <w:b w:val="0"/>
          <w:bCs w:val="0"/>
          <w:sz w:val="24"/>
          <w:szCs w:val="24"/>
          <w:lang w:val="pt-BR"/>
        </w:rPr>
      </w:pPr>
      <w:r>
        <w:rPr>
          <w:rFonts w:ascii="Times New Roman" w:hAnsi="Times New Roman" w:cs="Times New Roman"/>
          <w:i/>
          <w:sz w:val="24"/>
          <w:szCs w:val="24"/>
        </w:rPr>
        <w:t>4.</w:t>
      </w:r>
      <w:r w:rsidRPr="0026009E">
        <w:rPr>
          <w:rStyle w:val="Robust"/>
          <w:bCs w:val="0"/>
          <w:sz w:val="24"/>
          <w:szCs w:val="24"/>
          <w:lang w:val="pt-BR"/>
        </w:rPr>
        <w:t>Abilități de muncă în echipă</w:t>
      </w:r>
      <w:r>
        <w:rPr>
          <w:rStyle w:val="Robust"/>
          <w:bCs w:val="0"/>
          <w:sz w:val="24"/>
          <w:szCs w:val="24"/>
          <w:lang w:val="pt-BR"/>
        </w:rPr>
        <w:t xml:space="preserve">, de </w:t>
      </w:r>
      <w:r w:rsidRPr="0026009E">
        <w:rPr>
          <w:rStyle w:val="Robust"/>
          <w:bCs w:val="0"/>
          <w:sz w:val="24"/>
          <w:szCs w:val="24"/>
          <w:lang w:val="pt-BR"/>
        </w:rPr>
        <w:t>comunicare și relaționare cu întreg personalul unității de învățământ</w:t>
      </w:r>
      <w:r w:rsidRPr="0000211C">
        <w:rPr>
          <w:rStyle w:val="Robust"/>
          <w:b w:val="0"/>
          <w:bCs w:val="0"/>
          <w:sz w:val="24"/>
          <w:szCs w:val="24"/>
          <w:lang w:val="pt-BR"/>
        </w:rPr>
        <w:t xml:space="preserve">. </w:t>
      </w:r>
    </w:p>
    <w:p w14:paraId="4A5C9697" w14:textId="77777777" w:rsidR="00225EDF" w:rsidRDefault="00225EDF" w:rsidP="00225ED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5C96A0" w14:textId="77777777" w:rsidR="00AB660E" w:rsidRPr="00FF7866" w:rsidRDefault="009B2E7B" w:rsidP="0098278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F7866">
        <w:rPr>
          <w:rFonts w:ascii="Times New Roman" w:hAnsi="Times New Roman" w:cs="Times New Roman"/>
          <w:b/>
          <w:sz w:val="24"/>
          <w:szCs w:val="24"/>
          <w:u w:val="single"/>
        </w:rPr>
        <w:t>Bibliografia și tematica concursului pentru ocuparea postului de îngrijitoare</w:t>
      </w:r>
    </w:p>
    <w:p w14:paraId="4A5C96A1" w14:textId="77777777" w:rsidR="009B2E7B" w:rsidRPr="009B2E7B" w:rsidRDefault="00FF7866" w:rsidP="00FF786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63D68" w:rsidRPr="00EB17F1">
        <w:rPr>
          <w:rFonts w:ascii="Times New Roman" w:hAnsi="Times New Roman" w:cs="Times New Roman"/>
          <w:sz w:val="24"/>
          <w:szCs w:val="24"/>
        </w:rPr>
        <w:t xml:space="preserve">  </w:t>
      </w:r>
      <w:r w:rsidR="009B2E7B" w:rsidRPr="009B2E7B">
        <w:rPr>
          <w:rFonts w:ascii="Times New Roman" w:hAnsi="Times New Roman" w:cs="Times New Roman"/>
        </w:rPr>
        <w:t xml:space="preserve">- </w:t>
      </w:r>
      <w:r w:rsidR="009B2E7B" w:rsidRPr="009B2E7B">
        <w:rPr>
          <w:rFonts w:ascii="Times New Roman" w:hAnsi="Times New Roman" w:cs="Times New Roman"/>
          <w:b/>
        </w:rPr>
        <w:t>Ordinul nr.1456/2020</w:t>
      </w:r>
      <w:r w:rsidR="009B2E7B" w:rsidRPr="009B2E7B">
        <w:rPr>
          <w:rFonts w:ascii="Times New Roman" w:hAnsi="Times New Roman" w:cs="Times New Roman"/>
        </w:rPr>
        <w:t xml:space="preserve"> pentru aprobarea Normelor de igienă din unităţile pentru ocrotirea, educarea, instruirea, odihna şi recreerea copiilor şi tinerilor;</w:t>
      </w:r>
    </w:p>
    <w:p w14:paraId="4A5C96A2" w14:textId="77777777" w:rsidR="009B2E7B" w:rsidRPr="009B2E7B" w:rsidRDefault="009B2E7B" w:rsidP="00FF7866">
      <w:pPr>
        <w:spacing w:after="0"/>
        <w:jc w:val="both"/>
        <w:rPr>
          <w:rFonts w:ascii="Times New Roman" w:hAnsi="Times New Roman" w:cs="Times New Roman"/>
        </w:rPr>
      </w:pPr>
      <w:r w:rsidRPr="009B2E7B">
        <w:rPr>
          <w:rFonts w:ascii="Times New Roman" w:hAnsi="Times New Roman" w:cs="Times New Roman"/>
        </w:rPr>
        <w:t xml:space="preserve">- </w:t>
      </w:r>
      <w:r w:rsidRPr="009B2E7B">
        <w:rPr>
          <w:rFonts w:ascii="Times New Roman" w:hAnsi="Times New Roman" w:cs="Times New Roman"/>
          <w:b/>
        </w:rPr>
        <w:t>Ordinul nr. 261/2007</w:t>
      </w:r>
      <w:r w:rsidRPr="009B2E7B">
        <w:rPr>
          <w:rFonts w:ascii="Times New Roman" w:hAnsi="Times New Roman" w:cs="Times New Roman"/>
        </w:rPr>
        <w:t xml:space="preserve"> pentru aprobarea Normelor tehnice privind curăţarea, dezinfecţia şi sterilizarea în unităţile sanitare (capitolul II şi III);</w:t>
      </w:r>
    </w:p>
    <w:p w14:paraId="4A5C96A3" w14:textId="77777777" w:rsidR="009B2E7B" w:rsidRPr="009B2E7B" w:rsidRDefault="009B2E7B" w:rsidP="00FF7866">
      <w:pPr>
        <w:spacing w:after="0"/>
        <w:jc w:val="both"/>
        <w:rPr>
          <w:rFonts w:ascii="Times New Roman" w:hAnsi="Times New Roman" w:cs="Times New Roman"/>
        </w:rPr>
      </w:pPr>
      <w:r w:rsidRPr="009B2E7B">
        <w:rPr>
          <w:rFonts w:ascii="Times New Roman" w:hAnsi="Times New Roman" w:cs="Times New Roman"/>
        </w:rPr>
        <w:t xml:space="preserve">- </w:t>
      </w:r>
      <w:r w:rsidRPr="00FF7866">
        <w:rPr>
          <w:rFonts w:ascii="Times New Roman" w:hAnsi="Times New Roman" w:cs="Times New Roman"/>
          <w:b/>
        </w:rPr>
        <w:t>Legea nr. 319-2006</w:t>
      </w:r>
      <w:r w:rsidRPr="009B2E7B">
        <w:rPr>
          <w:rFonts w:ascii="Times New Roman" w:hAnsi="Times New Roman" w:cs="Times New Roman"/>
        </w:rPr>
        <w:t xml:space="preserve"> securităţii şi sănătăţii în muncă (Obligaţiile lucrătorilor-capitolul IV) ;</w:t>
      </w:r>
    </w:p>
    <w:p w14:paraId="4A5C96A4" w14:textId="77777777" w:rsidR="009B2E7B" w:rsidRPr="009B2E7B" w:rsidRDefault="009B2E7B" w:rsidP="00FF7866">
      <w:pPr>
        <w:spacing w:after="0"/>
        <w:jc w:val="both"/>
        <w:rPr>
          <w:rFonts w:ascii="Times New Roman" w:hAnsi="Times New Roman" w:cs="Times New Roman"/>
        </w:rPr>
      </w:pPr>
      <w:r w:rsidRPr="009B2E7B">
        <w:rPr>
          <w:rFonts w:ascii="Times New Roman" w:hAnsi="Times New Roman" w:cs="Times New Roman"/>
        </w:rPr>
        <w:t xml:space="preserve">- </w:t>
      </w:r>
      <w:r w:rsidRPr="00FF7866">
        <w:rPr>
          <w:rFonts w:ascii="Times New Roman" w:hAnsi="Times New Roman" w:cs="Times New Roman"/>
          <w:b/>
        </w:rPr>
        <w:t>Legea nr. 307-2006</w:t>
      </w:r>
      <w:r w:rsidRPr="009B2E7B">
        <w:rPr>
          <w:rFonts w:ascii="Times New Roman" w:hAnsi="Times New Roman" w:cs="Times New Roman"/>
        </w:rPr>
        <w:t xml:space="preserve">  privind apărarea împotriva incendiilor (secţiunea 6, articolul 22);</w:t>
      </w:r>
    </w:p>
    <w:p w14:paraId="4A5C96AF" w14:textId="78337084" w:rsidR="00E63D68" w:rsidRPr="009D1B30" w:rsidRDefault="009B2E7B" w:rsidP="009D1B30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1"/>
        </w:rPr>
      </w:pPr>
      <w:r w:rsidRPr="009B2E7B">
        <w:rPr>
          <w:rFonts w:ascii="Times New Roman" w:eastAsia="Times New Roman" w:hAnsi="Times New Roman" w:cs="Times New Roman"/>
          <w:spacing w:val="1"/>
        </w:rPr>
        <w:t>- Noţiuni fundamentale de igienă</w:t>
      </w:r>
      <w:r w:rsidR="009D1B30">
        <w:rPr>
          <w:rFonts w:ascii="Times New Roman" w:eastAsia="Times New Roman" w:hAnsi="Times New Roman" w:cs="Times New Roman"/>
          <w:spacing w:val="1"/>
        </w:rPr>
        <w:t>.</w:t>
      </w:r>
    </w:p>
    <w:p w14:paraId="4A5C96B0" w14:textId="77777777" w:rsidR="00E63D68" w:rsidRPr="007C5F65" w:rsidRDefault="00E63D68" w:rsidP="00FF7866">
      <w:pPr>
        <w:pStyle w:val="Listparagraf"/>
        <w:ind w:left="2912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C5F65">
        <w:rPr>
          <w:rFonts w:ascii="Times New Roman" w:hAnsi="Times New Roman" w:cs="Times New Roman"/>
          <w:b/>
          <w:sz w:val="24"/>
          <w:szCs w:val="24"/>
          <w:u w:val="single"/>
        </w:rPr>
        <w:t>Calendarul de desfășurare a concursului: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4203"/>
        <w:gridCol w:w="5373"/>
      </w:tblGrid>
      <w:tr w:rsidR="00E63D68" w:rsidRPr="0000211C" w14:paraId="4A5C96B3" w14:textId="77777777" w:rsidTr="00500011">
        <w:tc>
          <w:tcPr>
            <w:tcW w:w="0" w:type="auto"/>
          </w:tcPr>
          <w:p w14:paraId="4A5C96B1" w14:textId="77777777" w:rsidR="00E63D68" w:rsidRPr="0000211C" w:rsidRDefault="00E63D68" w:rsidP="005000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11C">
              <w:rPr>
                <w:rFonts w:ascii="Times New Roman" w:hAnsi="Times New Roman" w:cs="Times New Roman"/>
                <w:b/>
                <w:sz w:val="24"/>
                <w:szCs w:val="24"/>
              </w:rPr>
              <w:t>Etapa</w:t>
            </w:r>
          </w:p>
        </w:tc>
        <w:tc>
          <w:tcPr>
            <w:tcW w:w="5373" w:type="dxa"/>
          </w:tcPr>
          <w:p w14:paraId="4A5C96B2" w14:textId="77777777" w:rsidR="00E63D68" w:rsidRPr="0000211C" w:rsidRDefault="00E63D68" w:rsidP="005000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11C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</w:tr>
      <w:tr w:rsidR="00E63D68" w:rsidRPr="0000211C" w14:paraId="4A5C96B6" w14:textId="77777777" w:rsidTr="00500011">
        <w:tc>
          <w:tcPr>
            <w:tcW w:w="0" w:type="auto"/>
          </w:tcPr>
          <w:p w14:paraId="4A5C96B4" w14:textId="77777777" w:rsidR="00E63D68" w:rsidRPr="0000211C" w:rsidRDefault="00E63D68" w:rsidP="0050001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Depunerea dosarelor</w:t>
            </w:r>
          </w:p>
        </w:tc>
        <w:tc>
          <w:tcPr>
            <w:tcW w:w="5373" w:type="dxa"/>
          </w:tcPr>
          <w:p w14:paraId="4A5C96B5" w14:textId="535C20E8" w:rsidR="00E63D68" w:rsidRPr="0000211C" w:rsidRDefault="00CA17D4" w:rsidP="0050001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607680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  <w:r w:rsidR="0049770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60768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27F08"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  <w:r w:rsidR="00FF78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="00E27F08">
              <w:rPr>
                <w:rFonts w:ascii="Times New Roman" w:hAnsi="Times New Roman" w:cs="Times New Roman"/>
                <w:b/>
                <w:sz w:val="24"/>
                <w:szCs w:val="24"/>
              </w:rPr>
              <w:t>02.</w:t>
            </w:r>
            <w:r w:rsidR="00607680">
              <w:rPr>
                <w:rFonts w:ascii="Times New Roman" w:hAnsi="Times New Roman" w:cs="Times New Roman"/>
                <w:b/>
                <w:sz w:val="24"/>
                <w:szCs w:val="24"/>
              </w:rPr>
              <w:t>11.2026</w:t>
            </w:r>
            <w:r w:rsidR="00E63D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E63D68" w:rsidRPr="00903A78">
              <w:rPr>
                <w:rFonts w:ascii="Times New Roman" w:hAnsi="Times New Roman" w:cs="Times New Roman"/>
                <w:sz w:val="24"/>
                <w:szCs w:val="24"/>
              </w:rPr>
              <w:t>între orele</w:t>
            </w:r>
            <w:r w:rsidR="00E63D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76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63D68">
              <w:rPr>
                <w:rFonts w:ascii="Times New Roman" w:hAnsi="Times New Roman" w:cs="Times New Roman"/>
                <w:sz w:val="24"/>
                <w:szCs w:val="24"/>
              </w:rPr>
              <w:t>,00 - 1</w:t>
            </w:r>
            <w:r w:rsidR="006076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63D68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63D68" w:rsidRPr="0000211C" w14:paraId="4A5C96B9" w14:textId="77777777" w:rsidTr="00500011">
        <w:tc>
          <w:tcPr>
            <w:tcW w:w="0" w:type="auto"/>
          </w:tcPr>
          <w:p w14:paraId="4A5C96B7" w14:textId="77777777" w:rsidR="00E63D68" w:rsidRPr="0000211C" w:rsidRDefault="00E63D68" w:rsidP="0050001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1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Selecția dosarelor </w:t>
            </w:r>
          </w:p>
        </w:tc>
        <w:tc>
          <w:tcPr>
            <w:tcW w:w="5373" w:type="dxa"/>
          </w:tcPr>
          <w:p w14:paraId="4A5C96B8" w14:textId="6055CE19" w:rsidR="00E63D68" w:rsidRPr="00903A78" w:rsidRDefault="00932CD6" w:rsidP="0050001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04.11.2026</w:t>
            </w:r>
          </w:p>
        </w:tc>
      </w:tr>
      <w:tr w:rsidR="00E63D68" w:rsidRPr="0000211C" w14:paraId="4A5C96BC" w14:textId="77777777" w:rsidTr="00500011">
        <w:tc>
          <w:tcPr>
            <w:tcW w:w="0" w:type="auto"/>
          </w:tcPr>
          <w:p w14:paraId="4A5C96BA" w14:textId="77777777" w:rsidR="00E63D68" w:rsidRPr="0000211C" w:rsidRDefault="00E63D68" w:rsidP="005000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11C">
              <w:rPr>
                <w:rFonts w:ascii="Times New Roman" w:hAnsi="Times New Roman" w:cs="Times New Roman"/>
                <w:sz w:val="24"/>
                <w:szCs w:val="24"/>
              </w:rPr>
              <w:t>Afișarea rezultatelor în urma selecției dosarelor</w:t>
            </w:r>
          </w:p>
        </w:tc>
        <w:tc>
          <w:tcPr>
            <w:tcW w:w="5373" w:type="dxa"/>
          </w:tcPr>
          <w:p w14:paraId="4A5C96BB" w14:textId="783E7D0D" w:rsidR="00E63D68" w:rsidRPr="00903A78" w:rsidRDefault="00FF3012" w:rsidP="005000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05.11.2026</w:t>
            </w:r>
            <w:r w:rsidR="009D1B3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63D68" w:rsidRPr="00903A78">
              <w:rPr>
                <w:rFonts w:ascii="Times New Roman" w:hAnsi="Times New Roman" w:cs="Times New Roman"/>
                <w:sz w:val="24"/>
                <w:szCs w:val="24"/>
              </w:rPr>
              <w:t>până la ora 10,00</w:t>
            </w:r>
          </w:p>
        </w:tc>
      </w:tr>
      <w:tr w:rsidR="00E63D68" w:rsidRPr="0000211C" w14:paraId="4A5C96BF" w14:textId="77777777" w:rsidTr="00500011">
        <w:tc>
          <w:tcPr>
            <w:tcW w:w="0" w:type="auto"/>
          </w:tcPr>
          <w:p w14:paraId="4A5C96BD" w14:textId="77777777" w:rsidR="00E63D68" w:rsidRPr="0000211C" w:rsidRDefault="00E63D68" w:rsidP="005000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11C">
              <w:rPr>
                <w:rFonts w:ascii="Times New Roman" w:hAnsi="Times New Roman" w:cs="Times New Roman"/>
                <w:sz w:val="24"/>
                <w:szCs w:val="24"/>
              </w:rPr>
              <w:t>Depunerea contestațiilor selecție dosare</w:t>
            </w:r>
          </w:p>
        </w:tc>
        <w:tc>
          <w:tcPr>
            <w:tcW w:w="5373" w:type="dxa"/>
          </w:tcPr>
          <w:p w14:paraId="4A5C96BE" w14:textId="5EA067C8" w:rsidR="00E63D68" w:rsidRPr="00903A78" w:rsidRDefault="00FF3012" w:rsidP="005000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6A32D6"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  <w:r w:rsidR="00E63D68" w:rsidRPr="00903A78">
              <w:rPr>
                <w:rFonts w:ascii="Times New Roman" w:hAnsi="Times New Roman" w:cs="Times New Roman"/>
                <w:sz w:val="24"/>
                <w:szCs w:val="24"/>
              </w:rPr>
              <w:t>, până la ora 12,00</w:t>
            </w:r>
          </w:p>
        </w:tc>
      </w:tr>
      <w:tr w:rsidR="00E63D68" w:rsidRPr="0000211C" w14:paraId="4A5C96C2" w14:textId="77777777" w:rsidTr="00500011">
        <w:tc>
          <w:tcPr>
            <w:tcW w:w="0" w:type="auto"/>
          </w:tcPr>
          <w:p w14:paraId="4A5C96C0" w14:textId="77777777" w:rsidR="00E63D68" w:rsidRPr="0000211C" w:rsidRDefault="00E63D68" w:rsidP="005000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11C">
              <w:rPr>
                <w:rFonts w:ascii="Times New Roman" w:hAnsi="Times New Roman" w:cs="Times New Roman"/>
                <w:sz w:val="24"/>
                <w:szCs w:val="24"/>
              </w:rPr>
              <w:t>Afișarea rezultatelor contestațiilor</w:t>
            </w:r>
          </w:p>
        </w:tc>
        <w:tc>
          <w:tcPr>
            <w:tcW w:w="5373" w:type="dxa"/>
          </w:tcPr>
          <w:p w14:paraId="4A5C96C1" w14:textId="1AD8CF31" w:rsidR="00E63D68" w:rsidRPr="00903A78" w:rsidRDefault="001D2231" w:rsidP="005000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05.11.2026</w:t>
            </w:r>
            <w:r w:rsidR="00E63D68" w:rsidRPr="00903A78">
              <w:rPr>
                <w:rFonts w:ascii="Times New Roman" w:hAnsi="Times New Roman" w:cs="Times New Roman"/>
                <w:sz w:val="24"/>
                <w:szCs w:val="24"/>
              </w:rPr>
              <w:t>, până la ora 14,00</w:t>
            </w:r>
          </w:p>
        </w:tc>
      </w:tr>
      <w:tr w:rsidR="00E63D68" w:rsidRPr="0000211C" w14:paraId="4A5C96C5" w14:textId="77777777" w:rsidTr="00500011">
        <w:tc>
          <w:tcPr>
            <w:tcW w:w="0" w:type="auto"/>
          </w:tcPr>
          <w:p w14:paraId="4A5C96C3" w14:textId="77777777" w:rsidR="00E63D68" w:rsidRPr="0000211C" w:rsidRDefault="00E63D68" w:rsidP="0050001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11C">
              <w:rPr>
                <w:rFonts w:ascii="Times New Roman" w:hAnsi="Times New Roman" w:cs="Times New Roman"/>
                <w:b/>
                <w:sz w:val="24"/>
                <w:szCs w:val="24"/>
              </w:rPr>
              <w:t>Proba scrisă</w:t>
            </w:r>
          </w:p>
        </w:tc>
        <w:tc>
          <w:tcPr>
            <w:tcW w:w="5373" w:type="dxa"/>
          </w:tcPr>
          <w:p w14:paraId="4A5C96C4" w14:textId="4FE9A035" w:rsidR="00E63D68" w:rsidRPr="00903A78" w:rsidRDefault="00B9356C" w:rsidP="0050001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46577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.11.2026</w:t>
            </w:r>
            <w:r w:rsidR="008A56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ora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E63D68" w:rsidRPr="00903A78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</w:tr>
      <w:tr w:rsidR="00E63D68" w:rsidRPr="0000211C" w14:paraId="4A5C96C8" w14:textId="77777777" w:rsidTr="00500011">
        <w:tc>
          <w:tcPr>
            <w:tcW w:w="0" w:type="auto"/>
          </w:tcPr>
          <w:p w14:paraId="4A5C96C6" w14:textId="77777777" w:rsidR="00E63D68" w:rsidRPr="0000211C" w:rsidRDefault="00E63D68" w:rsidP="005000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11C">
              <w:rPr>
                <w:rFonts w:ascii="Times New Roman" w:hAnsi="Times New Roman" w:cs="Times New Roman"/>
                <w:sz w:val="24"/>
                <w:szCs w:val="24"/>
              </w:rPr>
              <w:t>Afișarea rezultatelor la proba scrisă</w:t>
            </w:r>
          </w:p>
        </w:tc>
        <w:tc>
          <w:tcPr>
            <w:tcW w:w="5373" w:type="dxa"/>
          </w:tcPr>
          <w:p w14:paraId="4A5C96C7" w14:textId="249623A1" w:rsidR="00E63D68" w:rsidRPr="00903A78" w:rsidRDefault="007A4589" w:rsidP="005000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657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  <w:r w:rsidR="00E63D68" w:rsidRPr="00903A78">
              <w:rPr>
                <w:rFonts w:ascii="Times New Roman" w:hAnsi="Times New Roman" w:cs="Times New Roman"/>
                <w:sz w:val="24"/>
                <w:szCs w:val="24"/>
              </w:rPr>
              <w:t xml:space="preserve">, până la </w:t>
            </w:r>
            <w:r w:rsidR="008A5609">
              <w:rPr>
                <w:rFonts w:ascii="Times New Roman" w:hAnsi="Times New Roman" w:cs="Times New Roman"/>
                <w:sz w:val="24"/>
                <w:szCs w:val="24"/>
              </w:rPr>
              <w:t>ora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63D68" w:rsidRPr="00903A78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63D68" w:rsidRPr="0000211C" w14:paraId="4A5C96CB" w14:textId="77777777" w:rsidTr="00500011">
        <w:tc>
          <w:tcPr>
            <w:tcW w:w="0" w:type="auto"/>
          </w:tcPr>
          <w:p w14:paraId="4A5C96C9" w14:textId="77777777" w:rsidR="00E63D68" w:rsidRPr="0000211C" w:rsidRDefault="00E63D68" w:rsidP="005000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11C">
              <w:rPr>
                <w:rFonts w:ascii="Times New Roman" w:hAnsi="Times New Roman" w:cs="Times New Roman"/>
                <w:sz w:val="24"/>
                <w:szCs w:val="24"/>
              </w:rPr>
              <w:t>Depunerea contestațiilor la proba scrisă</w:t>
            </w:r>
          </w:p>
        </w:tc>
        <w:tc>
          <w:tcPr>
            <w:tcW w:w="5373" w:type="dxa"/>
          </w:tcPr>
          <w:p w14:paraId="4A5C96CA" w14:textId="212F0E47" w:rsidR="00E63D68" w:rsidRPr="00903A78" w:rsidRDefault="007A4589" w:rsidP="005000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657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.11.2026,</w:t>
            </w:r>
            <w:r w:rsidR="002001C3">
              <w:rPr>
                <w:rFonts w:ascii="Times New Roman" w:hAnsi="Times New Roman" w:cs="Times New Roman"/>
                <w:sz w:val="24"/>
                <w:szCs w:val="24"/>
              </w:rPr>
              <w:t xml:space="preserve"> până la ora 15,00</w:t>
            </w:r>
          </w:p>
        </w:tc>
      </w:tr>
      <w:tr w:rsidR="00E63D68" w:rsidRPr="0000211C" w14:paraId="4A5C96CE" w14:textId="77777777" w:rsidTr="00500011">
        <w:tc>
          <w:tcPr>
            <w:tcW w:w="0" w:type="auto"/>
          </w:tcPr>
          <w:p w14:paraId="4A5C96CC" w14:textId="77777777" w:rsidR="00E63D68" w:rsidRPr="0000211C" w:rsidRDefault="00E63D68" w:rsidP="005000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11C">
              <w:rPr>
                <w:rFonts w:ascii="Times New Roman" w:hAnsi="Times New Roman" w:cs="Times New Roman"/>
                <w:sz w:val="24"/>
                <w:szCs w:val="24"/>
              </w:rPr>
              <w:t>Afișarea rezultatelor contestațiilor la proba scrisă</w:t>
            </w:r>
          </w:p>
        </w:tc>
        <w:tc>
          <w:tcPr>
            <w:tcW w:w="5373" w:type="dxa"/>
          </w:tcPr>
          <w:p w14:paraId="4A5C96CD" w14:textId="11F950C2" w:rsidR="00E63D68" w:rsidRPr="00903A78" w:rsidRDefault="00DE678A" w:rsidP="005000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F0EEE"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  <w:r w:rsidR="00E63D68" w:rsidRPr="00903A78">
              <w:rPr>
                <w:rFonts w:ascii="Times New Roman" w:hAnsi="Times New Roman" w:cs="Times New Roman"/>
                <w:sz w:val="24"/>
                <w:szCs w:val="24"/>
              </w:rPr>
              <w:t>, până la ora 1</w:t>
            </w:r>
            <w:r w:rsidR="008F0E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3D68" w:rsidRPr="00903A78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63D68" w:rsidRPr="0000211C" w14:paraId="4A5C96D1" w14:textId="77777777" w:rsidTr="00500011">
        <w:tc>
          <w:tcPr>
            <w:tcW w:w="0" w:type="auto"/>
          </w:tcPr>
          <w:p w14:paraId="4A5C96CF" w14:textId="77777777" w:rsidR="00E63D68" w:rsidRPr="0000211C" w:rsidRDefault="00E63D68" w:rsidP="0050001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11C">
              <w:rPr>
                <w:rFonts w:ascii="Times New Roman" w:hAnsi="Times New Roman" w:cs="Times New Roman"/>
                <w:b/>
                <w:sz w:val="24"/>
                <w:szCs w:val="24"/>
              </w:rPr>
              <w:t>Interviul</w:t>
            </w:r>
          </w:p>
        </w:tc>
        <w:tc>
          <w:tcPr>
            <w:tcW w:w="5373" w:type="dxa"/>
          </w:tcPr>
          <w:p w14:paraId="4A5C96D0" w14:textId="13A3FB5C" w:rsidR="00E63D68" w:rsidRPr="00903A78" w:rsidRDefault="000C5543" w:rsidP="0050001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129C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.11.2026</w:t>
            </w:r>
            <w:r w:rsidR="008A56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ora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E63D68" w:rsidRPr="00903A78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</w:tr>
      <w:tr w:rsidR="00E63D68" w:rsidRPr="0000211C" w14:paraId="4A5C96D4" w14:textId="77777777" w:rsidTr="00500011">
        <w:tc>
          <w:tcPr>
            <w:tcW w:w="0" w:type="auto"/>
          </w:tcPr>
          <w:p w14:paraId="4A5C96D2" w14:textId="77777777" w:rsidR="00E63D68" w:rsidRPr="0000211C" w:rsidRDefault="00E63D68" w:rsidP="005000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11C">
              <w:rPr>
                <w:rFonts w:ascii="Times New Roman" w:hAnsi="Times New Roman" w:cs="Times New Roman"/>
                <w:sz w:val="24"/>
                <w:szCs w:val="24"/>
              </w:rPr>
              <w:t>Afișarea rezultatelor interviului</w:t>
            </w:r>
          </w:p>
        </w:tc>
        <w:tc>
          <w:tcPr>
            <w:tcW w:w="5373" w:type="dxa"/>
          </w:tcPr>
          <w:p w14:paraId="4A5C96D3" w14:textId="7B1D7E5F" w:rsidR="00E63D68" w:rsidRPr="00903A78" w:rsidRDefault="009A53B4" w:rsidP="005000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129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  <w:r w:rsidR="00E63D68" w:rsidRPr="00903A78">
              <w:rPr>
                <w:rFonts w:ascii="Times New Roman" w:hAnsi="Times New Roman" w:cs="Times New Roman"/>
                <w:sz w:val="24"/>
                <w:szCs w:val="24"/>
              </w:rPr>
              <w:t>, până la ora 1</w:t>
            </w:r>
            <w:r w:rsidR="008A56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63D68" w:rsidRPr="00903A78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63D68" w:rsidRPr="0000211C" w14:paraId="4A5C96D7" w14:textId="77777777" w:rsidTr="00500011">
        <w:tc>
          <w:tcPr>
            <w:tcW w:w="0" w:type="auto"/>
          </w:tcPr>
          <w:p w14:paraId="4A5C96D5" w14:textId="77777777" w:rsidR="00E63D68" w:rsidRPr="0000211C" w:rsidRDefault="00E63D68" w:rsidP="005000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11C">
              <w:rPr>
                <w:rFonts w:ascii="Times New Roman" w:hAnsi="Times New Roman" w:cs="Times New Roman"/>
                <w:sz w:val="24"/>
                <w:szCs w:val="24"/>
              </w:rPr>
              <w:t>Depunerea contestațiilor la interviu</w:t>
            </w:r>
          </w:p>
        </w:tc>
        <w:tc>
          <w:tcPr>
            <w:tcW w:w="5373" w:type="dxa"/>
          </w:tcPr>
          <w:p w14:paraId="4A5C96D6" w14:textId="6FA7894C" w:rsidR="00E63D68" w:rsidRPr="00903A78" w:rsidRDefault="000009AF" w:rsidP="005000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129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="00232470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8A5609">
              <w:rPr>
                <w:rFonts w:ascii="Times New Roman" w:hAnsi="Times New Roman" w:cs="Times New Roman"/>
                <w:sz w:val="24"/>
                <w:szCs w:val="24"/>
              </w:rPr>
              <w:t>, până la ora 14,0</w:t>
            </w:r>
            <w:r w:rsidR="00E63D68" w:rsidRPr="00903A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63D68" w:rsidRPr="0000211C" w14:paraId="4A5C96DA" w14:textId="77777777" w:rsidTr="00500011">
        <w:tc>
          <w:tcPr>
            <w:tcW w:w="0" w:type="auto"/>
          </w:tcPr>
          <w:p w14:paraId="4A5C96D8" w14:textId="77777777" w:rsidR="00E63D68" w:rsidRPr="0000211C" w:rsidRDefault="00E63D68" w:rsidP="005000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11C">
              <w:rPr>
                <w:rFonts w:ascii="Times New Roman" w:hAnsi="Times New Roman" w:cs="Times New Roman"/>
                <w:sz w:val="24"/>
                <w:szCs w:val="24"/>
              </w:rPr>
              <w:t>Afișarea rezultatelor contestațiilor la interviu</w:t>
            </w:r>
          </w:p>
        </w:tc>
        <w:tc>
          <w:tcPr>
            <w:tcW w:w="5373" w:type="dxa"/>
          </w:tcPr>
          <w:p w14:paraId="4A5C96D9" w14:textId="1476B0DF" w:rsidR="00E63D68" w:rsidRPr="00903A78" w:rsidRDefault="005B25B3" w:rsidP="005000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721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  <w:r w:rsidR="00E63D68" w:rsidRPr="00903A78">
              <w:rPr>
                <w:rFonts w:ascii="Times New Roman" w:hAnsi="Times New Roman" w:cs="Times New Roman"/>
                <w:sz w:val="24"/>
                <w:szCs w:val="24"/>
              </w:rPr>
              <w:t xml:space="preserve">, până la ora </w:t>
            </w:r>
            <w:r w:rsidR="008A5609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  <w:r w:rsidR="00E63D68" w:rsidRPr="00903A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63D68" w:rsidRPr="00225EDF" w14:paraId="4A5C96DD" w14:textId="77777777" w:rsidTr="00500011">
        <w:tc>
          <w:tcPr>
            <w:tcW w:w="0" w:type="auto"/>
          </w:tcPr>
          <w:p w14:paraId="4A5C96DB" w14:textId="77777777" w:rsidR="00E63D68" w:rsidRPr="00225EDF" w:rsidRDefault="00E63D68" w:rsidP="0050001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5EDF">
              <w:rPr>
                <w:rFonts w:ascii="Times New Roman" w:hAnsi="Times New Roman" w:cs="Times New Roman"/>
                <w:b/>
                <w:sz w:val="24"/>
                <w:szCs w:val="24"/>
              </w:rPr>
              <w:t>Afișarea rezultatelor finale</w:t>
            </w:r>
          </w:p>
        </w:tc>
        <w:tc>
          <w:tcPr>
            <w:tcW w:w="5373" w:type="dxa"/>
          </w:tcPr>
          <w:p w14:paraId="4A5C96DC" w14:textId="56C18451" w:rsidR="00E63D68" w:rsidRPr="00225EDF" w:rsidRDefault="00FD33DE" w:rsidP="0050001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721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</w:t>
            </w:r>
            <w:r w:rsidR="008A5609" w:rsidRPr="00225EDF">
              <w:rPr>
                <w:rFonts w:ascii="Times New Roman" w:hAnsi="Times New Roman" w:cs="Times New Roman"/>
                <w:b/>
                <w:sz w:val="24"/>
                <w:szCs w:val="24"/>
              </w:rPr>
              <w:t>noiembrie 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8A5609" w:rsidRPr="00225EDF">
              <w:rPr>
                <w:rFonts w:ascii="Times New Roman" w:hAnsi="Times New Roman" w:cs="Times New Roman"/>
                <w:b/>
                <w:sz w:val="24"/>
                <w:szCs w:val="24"/>
              </w:rPr>
              <w:t>, până la</w:t>
            </w:r>
            <w:r w:rsidR="00A90A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10,00</w:t>
            </w:r>
          </w:p>
        </w:tc>
      </w:tr>
    </w:tbl>
    <w:p w14:paraId="4A5C96E0" w14:textId="1364CEE7" w:rsidR="004C16A1" w:rsidRDefault="00890DE6" w:rsidP="00890DE6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4C16A1">
        <w:rPr>
          <w:rFonts w:ascii="Times New Roman" w:hAnsi="Times New Roman" w:cs="Times New Roman"/>
          <w:b/>
          <w:sz w:val="24"/>
          <w:szCs w:val="24"/>
        </w:rPr>
        <w:t xml:space="preserve">Candidații </w:t>
      </w:r>
      <w:r w:rsidR="004C16A1">
        <w:rPr>
          <w:rFonts w:ascii="Times New Roman" w:hAnsi="Times New Roman" w:cs="Times New Roman"/>
          <w:sz w:val="24"/>
          <w:szCs w:val="24"/>
        </w:rPr>
        <w:t xml:space="preserve">vor depune </w:t>
      </w:r>
      <w:r w:rsidR="004C16A1" w:rsidRPr="00777A0A">
        <w:rPr>
          <w:rFonts w:ascii="Times New Roman" w:hAnsi="Times New Roman" w:cs="Times New Roman"/>
          <w:b/>
          <w:sz w:val="24"/>
          <w:szCs w:val="24"/>
        </w:rPr>
        <w:t>d</w:t>
      </w:r>
      <w:r w:rsidR="004C16A1" w:rsidRPr="0000211C">
        <w:rPr>
          <w:rFonts w:ascii="Times New Roman" w:hAnsi="Times New Roman" w:cs="Times New Roman"/>
          <w:b/>
          <w:sz w:val="24"/>
          <w:szCs w:val="24"/>
        </w:rPr>
        <w:t>osarul de concurs</w:t>
      </w:r>
      <w:r w:rsidR="004C16A1" w:rsidRPr="0000211C">
        <w:rPr>
          <w:rFonts w:ascii="Times New Roman" w:hAnsi="Times New Roman" w:cs="Times New Roman"/>
          <w:sz w:val="24"/>
          <w:szCs w:val="24"/>
        </w:rPr>
        <w:t xml:space="preserve"> la secretariatul școlii (str.</w:t>
      </w:r>
      <w:r w:rsidR="004C16A1">
        <w:rPr>
          <w:rFonts w:ascii="Times New Roman" w:hAnsi="Times New Roman" w:cs="Times New Roman"/>
          <w:sz w:val="24"/>
          <w:szCs w:val="24"/>
        </w:rPr>
        <w:t xml:space="preserve"> Principală nr.130</w:t>
      </w:r>
      <w:r w:rsidR="004C16A1" w:rsidRPr="0000211C">
        <w:rPr>
          <w:rFonts w:ascii="Times New Roman" w:hAnsi="Times New Roman" w:cs="Times New Roman"/>
          <w:sz w:val="24"/>
          <w:szCs w:val="24"/>
        </w:rPr>
        <w:t>,</w:t>
      </w:r>
      <w:r w:rsidR="004C16A1">
        <w:rPr>
          <w:rFonts w:ascii="Times New Roman" w:hAnsi="Times New Roman" w:cs="Times New Roman"/>
          <w:sz w:val="24"/>
          <w:szCs w:val="24"/>
        </w:rPr>
        <w:t xml:space="preserve"> </w:t>
      </w:r>
      <w:r w:rsidR="004C16A1" w:rsidRPr="0000211C">
        <w:rPr>
          <w:rFonts w:ascii="Times New Roman" w:hAnsi="Times New Roman" w:cs="Times New Roman"/>
          <w:sz w:val="24"/>
          <w:szCs w:val="24"/>
        </w:rPr>
        <w:t>localitatea Zemeș,</w:t>
      </w:r>
      <w:r w:rsidR="004C16A1">
        <w:rPr>
          <w:rFonts w:ascii="Times New Roman" w:hAnsi="Times New Roman" w:cs="Times New Roman"/>
          <w:sz w:val="24"/>
          <w:szCs w:val="24"/>
        </w:rPr>
        <w:t xml:space="preserve"> </w:t>
      </w:r>
      <w:r w:rsidR="004C16A1" w:rsidRPr="0000211C">
        <w:rPr>
          <w:rFonts w:ascii="Times New Roman" w:hAnsi="Times New Roman" w:cs="Times New Roman"/>
          <w:sz w:val="24"/>
          <w:szCs w:val="24"/>
        </w:rPr>
        <w:t xml:space="preserve">județul Bacău) </w:t>
      </w:r>
      <w:r w:rsidR="004C16A1">
        <w:rPr>
          <w:rFonts w:ascii="Times New Roman" w:hAnsi="Times New Roman" w:cs="Times New Roman"/>
          <w:sz w:val="24"/>
          <w:szCs w:val="24"/>
        </w:rPr>
        <w:t xml:space="preserve">în perioada </w:t>
      </w:r>
      <w:r w:rsidR="0049770B">
        <w:rPr>
          <w:rFonts w:ascii="Times New Roman" w:hAnsi="Times New Roman" w:cs="Times New Roman"/>
          <w:b/>
          <w:sz w:val="24"/>
          <w:szCs w:val="24"/>
        </w:rPr>
        <w:t xml:space="preserve">20 </w:t>
      </w:r>
      <w:r w:rsidR="006F77C0">
        <w:rPr>
          <w:rFonts w:ascii="Times New Roman" w:hAnsi="Times New Roman" w:cs="Times New Roman"/>
          <w:b/>
          <w:sz w:val="24"/>
          <w:szCs w:val="24"/>
        </w:rPr>
        <w:t>octombrie</w:t>
      </w:r>
      <w:r w:rsidR="0049770B">
        <w:rPr>
          <w:rFonts w:ascii="Times New Roman" w:hAnsi="Times New Roman" w:cs="Times New Roman"/>
          <w:b/>
          <w:sz w:val="24"/>
          <w:szCs w:val="24"/>
        </w:rPr>
        <w:t xml:space="preserve"> 2026- 02 noiem</w:t>
      </w:r>
      <w:r w:rsidR="00335AC5">
        <w:rPr>
          <w:rFonts w:ascii="Times New Roman" w:hAnsi="Times New Roman" w:cs="Times New Roman"/>
          <w:b/>
          <w:sz w:val="24"/>
          <w:szCs w:val="24"/>
        </w:rPr>
        <w:t>brie 2026</w:t>
      </w:r>
      <w:r w:rsidR="004C16A1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C16A1" w:rsidRPr="00903A78">
        <w:rPr>
          <w:rFonts w:ascii="Times New Roman" w:hAnsi="Times New Roman" w:cs="Times New Roman"/>
          <w:sz w:val="24"/>
          <w:szCs w:val="24"/>
        </w:rPr>
        <w:t>între orele</w:t>
      </w:r>
      <w:r w:rsidR="004C16A1">
        <w:rPr>
          <w:rFonts w:ascii="Times New Roman" w:hAnsi="Times New Roman" w:cs="Times New Roman"/>
          <w:sz w:val="24"/>
          <w:szCs w:val="24"/>
        </w:rPr>
        <w:t xml:space="preserve"> </w:t>
      </w:r>
      <w:r w:rsidR="00335AC5">
        <w:rPr>
          <w:rFonts w:ascii="Times New Roman" w:hAnsi="Times New Roman" w:cs="Times New Roman"/>
          <w:sz w:val="24"/>
          <w:szCs w:val="24"/>
        </w:rPr>
        <w:t>9</w:t>
      </w:r>
      <w:r w:rsidR="004C16A1">
        <w:rPr>
          <w:rFonts w:ascii="Times New Roman" w:hAnsi="Times New Roman" w:cs="Times New Roman"/>
          <w:sz w:val="24"/>
          <w:szCs w:val="24"/>
        </w:rPr>
        <w:t>,00 - 1</w:t>
      </w:r>
      <w:r w:rsidR="00335AC5">
        <w:rPr>
          <w:rFonts w:ascii="Times New Roman" w:hAnsi="Times New Roman" w:cs="Times New Roman"/>
          <w:sz w:val="24"/>
          <w:szCs w:val="24"/>
        </w:rPr>
        <w:t>4</w:t>
      </w:r>
      <w:r w:rsidR="004C16A1">
        <w:rPr>
          <w:rFonts w:ascii="Times New Roman" w:hAnsi="Times New Roman" w:cs="Times New Roman"/>
          <w:sz w:val="24"/>
          <w:szCs w:val="24"/>
        </w:rPr>
        <w:t>,00</w:t>
      </w:r>
      <w:r w:rsidR="004C16A1" w:rsidRPr="0000211C">
        <w:rPr>
          <w:rFonts w:ascii="Times New Roman" w:hAnsi="Times New Roman" w:cs="Times New Roman"/>
          <w:sz w:val="24"/>
          <w:szCs w:val="24"/>
        </w:rPr>
        <w:t xml:space="preserve"> </w:t>
      </w:r>
      <w:r w:rsidR="004C16A1">
        <w:rPr>
          <w:rFonts w:ascii="Times New Roman" w:hAnsi="Times New Roman" w:cs="Times New Roman"/>
          <w:sz w:val="24"/>
          <w:szCs w:val="24"/>
        </w:rPr>
        <w:t>.</w:t>
      </w:r>
    </w:p>
    <w:p w14:paraId="4A5C96E2" w14:textId="77777777" w:rsidR="004C16A1" w:rsidRDefault="004C16A1" w:rsidP="009A616E">
      <w:pPr>
        <w:pStyle w:val="Frspaiere"/>
        <w:ind w:firstLine="708"/>
        <w:rPr>
          <w:rFonts w:ascii="Times New Roman" w:hAnsi="Times New Roman" w:cs="Times New Roman"/>
          <w:sz w:val="24"/>
          <w:szCs w:val="24"/>
        </w:rPr>
      </w:pPr>
      <w:r w:rsidRPr="00992609">
        <w:rPr>
          <w:rFonts w:ascii="Times New Roman" w:hAnsi="Times New Roman" w:cs="Times New Roman"/>
          <w:b/>
          <w:sz w:val="24"/>
          <w:szCs w:val="24"/>
        </w:rPr>
        <w:t>Relații suplimentare</w:t>
      </w:r>
      <w:r w:rsidRPr="00992609">
        <w:rPr>
          <w:rFonts w:ascii="Times New Roman" w:hAnsi="Times New Roman" w:cs="Times New Roman"/>
          <w:sz w:val="24"/>
          <w:szCs w:val="24"/>
        </w:rPr>
        <w:t xml:space="preserve"> se pot obține la sediul unității sau la telefon 0787 </w:t>
      </w:r>
      <w:r>
        <w:rPr>
          <w:rFonts w:ascii="Times New Roman" w:hAnsi="Times New Roman" w:cs="Times New Roman"/>
          <w:sz w:val="24"/>
          <w:szCs w:val="24"/>
        </w:rPr>
        <w:t>456 935</w:t>
      </w:r>
      <w:r w:rsidRPr="00992609">
        <w:rPr>
          <w:rFonts w:ascii="Times New Roman" w:hAnsi="Times New Roman" w:cs="Times New Roman"/>
          <w:sz w:val="24"/>
          <w:szCs w:val="24"/>
        </w:rPr>
        <w:t xml:space="preserve">; persoana de contact: dna </w:t>
      </w:r>
      <w:r>
        <w:rPr>
          <w:rFonts w:ascii="Times New Roman" w:hAnsi="Times New Roman" w:cs="Times New Roman"/>
          <w:sz w:val="24"/>
          <w:szCs w:val="24"/>
        </w:rPr>
        <w:t>Condreț Georgeta-Ramona</w:t>
      </w:r>
      <w:r w:rsidRPr="00992609">
        <w:rPr>
          <w:rFonts w:ascii="Times New Roman" w:hAnsi="Times New Roman" w:cs="Times New Roman"/>
          <w:sz w:val="24"/>
          <w:szCs w:val="24"/>
        </w:rPr>
        <w:t>.</w:t>
      </w:r>
    </w:p>
    <w:p w14:paraId="4A5C96E3" w14:textId="77777777" w:rsidR="004C16A1" w:rsidRDefault="004C16A1" w:rsidP="004C16A1">
      <w:pPr>
        <w:pStyle w:val="Frspaiere"/>
        <w:ind w:firstLine="708"/>
        <w:rPr>
          <w:rFonts w:ascii="Times New Roman" w:hAnsi="Times New Roman" w:cs="Times New Roman"/>
          <w:sz w:val="24"/>
          <w:szCs w:val="24"/>
        </w:rPr>
      </w:pPr>
    </w:p>
    <w:p w14:paraId="4A5C96E6" w14:textId="7B313CD1" w:rsidR="004C16A1" w:rsidRDefault="009A616E" w:rsidP="009A616E">
      <w:pPr>
        <w:pStyle w:val="Frspaier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C16A1">
        <w:rPr>
          <w:rFonts w:ascii="Times New Roman" w:hAnsi="Times New Roman" w:cs="Times New Roman"/>
          <w:sz w:val="24"/>
          <w:szCs w:val="24"/>
        </w:rPr>
        <w:t>Director,</w:t>
      </w:r>
    </w:p>
    <w:p w14:paraId="4A5C96E7" w14:textId="77777777" w:rsidR="004C16A1" w:rsidRPr="00923CD8" w:rsidRDefault="004C16A1" w:rsidP="00923CD8">
      <w:pPr>
        <w:pStyle w:val="Frspaiere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Mărian Daniela</w:t>
      </w:r>
    </w:p>
    <w:p w14:paraId="4A5C96E8" w14:textId="77777777" w:rsidR="004C16A1" w:rsidRDefault="004C16A1" w:rsidP="00E63D68">
      <w:pPr>
        <w:pStyle w:val="Frspaiere"/>
        <w:rPr>
          <w:rFonts w:ascii="Times New Roman" w:hAnsi="Times New Roman" w:cs="Times New Roman"/>
          <w:b/>
          <w:sz w:val="24"/>
          <w:szCs w:val="24"/>
        </w:rPr>
      </w:pPr>
    </w:p>
    <w:p w14:paraId="4A5C96E9" w14:textId="77777777" w:rsidR="004C16A1" w:rsidRDefault="004C16A1" w:rsidP="00E63D68">
      <w:pPr>
        <w:pStyle w:val="Frspaiere"/>
        <w:rPr>
          <w:rFonts w:ascii="Times New Roman" w:hAnsi="Times New Roman" w:cs="Times New Roman"/>
          <w:b/>
          <w:sz w:val="24"/>
          <w:szCs w:val="24"/>
        </w:rPr>
      </w:pPr>
    </w:p>
    <w:p w14:paraId="4A5C96EA" w14:textId="77777777" w:rsidR="004C16A1" w:rsidRDefault="004C16A1" w:rsidP="00E63D68">
      <w:pPr>
        <w:pStyle w:val="Frspaiere"/>
        <w:rPr>
          <w:rFonts w:ascii="Times New Roman" w:hAnsi="Times New Roman" w:cs="Times New Roman"/>
          <w:b/>
          <w:sz w:val="24"/>
          <w:szCs w:val="24"/>
        </w:rPr>
      </w:pPr>
    </w:p>
    <w:p w14:paraId="4A5C96EB" w14:textId="77777777" w:rsidR="004C16A1" w:rsidRDefault="004C16A1" w:rsidP="00E63D68">
      <w:pPr>
        <w:pStyle w:val="Frspaiere"/>
        <w:rPr>
          <w:rFonts w:ascii="Times New Roman" w:hAnsi="Times New Roman" w:cs="Times New Roman"/>
          <w:b/>
          <w:sz w:val="24"/>
          <w:szCs w:val="24"/>
        </w:rPr>
      </w:pPr>
    </w:p>
    <w:p w14:paraId="4A5C96EC" w14:textId="77777777" w:rsidR="004C16A1" w:rsidRDefault="004C16A1" w:rsidP="00E63D68">
      <w:pPr>
        <w:pStyle w:val="Frspaiere"/>
        <w:rPr>
          <w:rFonts w:ascii="Times New Roman" w:hAnsi="Times New Roman" w:cs="Times New Roman"/>
          <w:b/>
          <w:sz w:val="24"/>
          <w:szCs w:val="24"/>
        </w:rPr>
      </w:pPr>
    </w:p>
    <w:p w14:paraId="4A5C96ED" w14:textId="77777777" w:rsidR="004C16A1" w:rsidRDefault="004C16A1" w:rsidP="00E63D68">
      <w:pPr>
        <w:pStyle w:val="Frspaiere"/>
        <w:rPr>
          <w:rFonts w:ascii="Times New Roman" w:hAnsi="Times New Roman" w:cs="Times New Roman"/>
          <w:b/>
          <w:sz w:val="24"/>
          <w:szCs w:val="24"/>
        </w:rPr>
      </w:pPr>
    </w:p>
    <w:p w14:paraId="4A5C96EE" w14:textId="77777777" w:rsidR="004C16A1" w:rsidRDefault="004C16A1" w:rsidP="00E63D68">
      <w:pPr>
        <w:pStyle w:val="Frspaiere"/>
        <w:rPr>
          <w:rFonts w:ascii="Times New Roman" w:hAnsi="Times New Roman" w:cs="Times New Roman"/>
          <w:b/>
          <w:sz w:val="24"/>
          <w:szCs w:val="24"/>
        </w:rPr>
      </w:pPr>
    </w:p>
    <w:p w14:paraId="4A5C96EF" w14:textId="77777777" w:rsidR="004C16A1" w:rsidRDefault="004C16A1" w:rsidP="00E63D68">
      <w:pPr>
        <w:pStyle w:val="Frspaiere"/>
        <w:rPr>
          <w:rFonts w:ascii="Times New Roman" w:hAnsi="Times New Roman" w:cs="Times New Roman"/>
          <w:b/>
          <w:sz w:val="24"/>
          <w:szCs w:val="24"/>
        </w:rPr>
      </w:pPr>
    </w:p>
    <w:p w14:paraId="4A5C96F0" w14:textId="77777777" w:rsidR="004C16A1" w:rsidRDefault="004C16A1" w:rsidP="00E63D68">
      <w:pPr>
        <w:pStyle w:val="Frspaiere"/>
        <w:rPr>
          <w:rFonts w:ascii="Times New Roman" w:hAnsi="Times New Roman" w:cs="Times New Roman"/>
          <w:b/>
          <w:sz w:val="24"/>
          <w:szCs w:val="24"/>
        </w:rPr>
      </w:pPr>
    </w:p>
    <w:p w14:paraId="4A5C96F1" w14:textId="77777777" w:rsidR="004C16A1" w:rsidRDefault="004C16A1" w:rsidP="00E63D68">
      <w:pPr>
        <w:pStyle w:val="Frspaiere"/>
        <w:rPr>
          <w:rFonts w:ascii="Times New Roman" w:hAnsi="Times New Roman" w:cs="Times New Roman"/>
          <w:b/>
          <w:sz w:val="24"/>
          <w:szCs w:val="24"/>
        </w:rPr>
      </w:pPr>
    </w:p>
    <w:p w14:paraId="4A5C96F2" w14:textId="77777777" w:rsidR="004C16A1" w:rsidRPr="00992609" w:rsidRDefault="004C16A1" w:rsidP="00E63D68">
      <w:pPr>
        <w:pStyle w:val="Frspaiere"/>
        <w:rPr>
          <w:rFonts w:ascii="Times New Roman" w:hAnsi="Times New Roman" w:cs="Times New Roman"/>
          <w:b/>
          <w:sz w:val="24"/>
          <w:szCs w:val="24"/>
        </w:rPr>
      </w:pPr>
    </w:p>
    <w:p w14:paraId="4A5C96F3" w14:textId="77777777" w:rsidR="00E63D68" w:rsidRPr="00992609" w:rsidRDefault="00E63D68" w:rsidP="00E63D68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14:paraId="4A5C96F4" w14:textId="77777777" w:rsidR="00BC3532" w:rsidRDefault="00BC3532" w:rsidP="00E63D68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A5C96F5" w14:textId="77777777" w:rsidR="00BC3532" w:rsidRDefault="00BC3532" w:rsidP="00E63D68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A5C96F6" w14:textId="77777777" w:rsidR="00BC3532" w:rsidRDefault="00BC3532" w:rsidP="00E63D68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BC3532" w:rsidSect="005F5A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D2198"/>
    <w:multiLevelType w:val="hybridMultilevel"/>
    <w:tmpl w:val="8F983C60"/>
    <w:lvl w:ilvl="0" w:tplc="20F23DCE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4D5E5B"/>
    <w:multiLevelType w:val="hybridMultilevel"/>
    <w:tmpl w:val="8E108542"/>
    <w:lvl w:ilvl="0" w:tplc="C55274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475CF4"/>
    <w:multiLevelType w:val="hybridMultilevel"/>
    <w:tmpl w:val="D9D8E922"/>
    <w:lvl w:ilvl="0" w:tplc="087005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AB238E2"/>
    <w:multiLevelType w:val="hybridMultilevel"/>
    <w:tmpl w:val="1C8215AA"/>
    <w:lvl w:ilvl="0" w:tplc="82C40600">
      <w:start w:val="1"/>
      <w:numFmt w:val="lowerLetter"/>
      <w:lvlText w:val="%1."/>
      <w:lvlJc w:val="left"/>
      <w:pPr>
        <w:ind w:left="1068" w:hanging="360"/>
      </w:pPr>
      <w:rPr>
        <w:rFonts w:ascii="Times New Roman" w:eastAsiaTheme="minorEastAsia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7736BF5"/>
    <w:multiLevelType w:val="hybridMultilevel"/>
    <w:tmpl w:val="6CBE3B34"/>
    <w:lvl w:ilvl="0" w:tplc="CBAC325C">
      <w:start w:val="3"/>
      <w:numFmt w:val="bullet"/>
      <w:lvlText w:val=""/>
      <w:lvlJc w:val="left"/>
      <w:pPr>
        <w:ind w:left="2912" w:hanging="360"/>
      </w:pPr>
      <w:rPr>
        <w:rFonts w:ascii="Symbol" w:eastAsiaTheme="minorEastAsia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num w:numId="1" w16cid:durableId="1920288210">
    <w:abstractNumId w:val="3"/>
  </w:num>
  <w:num w:numId="2" w16cid:durableId="1438021064">
    <w:abstractNumId w:val="0"/>
  </w:num>
  <w:num w:numId="3" w16cid:durableId="1085539702">
    <w:abstractNumId w:val="4"/>
  </w:num>
  <w:num w:numId="4" w16cid:durableId="1995525130">
    <w:abstractNumId w:val="2"/>
  </w:num>
  <w:num w:numId="5" w16cid:durableId="716661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3D68"/>
    <w:rsid w:val="000009AF"/>
    <w:rsid w:val="00001999"/>
    <w:rsid w:val="0003260A"/>
    <w:rsid w:val="00061FD5"/>
    <w:rsid w:val="000C5543"/>
    <w:rsid w:val="001D2231"/>
    <w:rsid w:val="002001C3"/>
    <w:rsid w:val="00225EDF"/>
    <w:rsid w:val="00232470"/>
    <w:rsid w:val="00290E5B"/>
    <w:rsid w:val="002A0F61"/>
    <w:rsid w:val="00335AC5"/>
    <w:rsid w:val="0044774E"/>
    <w:rsid w:val="0046577C"/>
    <w:rsid w:val="0049770B"/>
    <w:rsid w:val="004C16A1"/>
    <w:rsid w:val="004F7087"/>
    <w:rsid w:val="005B25B3"/>
    <w:rsid w:val="005F5A58"/>
    <w:rsid w:val="00607680"/>
    <w:rsid w:val="00646433"/>
    <w:rsid w:val="00684466"/>
    <w:rsid w:val="00692C89"/>
    <w:rsid w:val="006A32D6"/>
    <w:rsid w:val="006B79C4"/>
    <w:rsid w:val="006C42AA"/>
    <w:rsid w:val="006D1A38"/>
    <w:rsid w:val="006F77C0"/>
    <w:rsid w:val="00744935"/>
    <w:rsid w:val="00771B88"/>
    <w:rsid w:val="007A4589"/>
    <w:rsid w:val="00866BAC"/>
    <w:rsid w:val="00872117"/>
    <w:rsid w:val="00890DE6"/>
    <w:rsid w:val="008A5609"/>
    <w:rsid w:val="008F0EEE"/>
    <w:rsid w:val="00923CD8"/>
    <w:rsid w:val="00932CD6"/>
    <w:rsid w:val="009623C2"/>
    <w:rsid w:val="00982787"/>
    <w:rsid w:val="009A53B4"/>
    <w:rsid w:val="009A616E"/>
    <w:rsid w:val="009B2E7B"/>
    <w:rsid w:val="009D1B30"/>
    <w:rsid w:val="00A90AB2"/>
    <w:rsid w:val="00AB660E"/>
    <w:rsid w:val="00B9356C"/>
    <w:rsid w:val="00BC3532"/>
    <w:rsid w:val="00CA17D4"/>
    <w:rsid w:val="00CF7AB7"/>
    <w:rsid w:val="00D971DD"/>
    <w:rsid w:val="00DA6CED"/>
    <w:rsid w:val="00DB5CF3"/>
    <w:rsid w:val="00DE678A"/>
    <w:rsid w:val="00E10A1E"/>
    <w:rsid w:val="00E129CF"/>
    <w:rsid w:val="00E27F08"/>
    <w:rsid w:val="00E6131A"/>
    <w:rsid w:val="00E63D68"/>
    <w:rsid w:val="00EB17F1"/>
    <w:rsid w:val="00EF789B"/>
    <w:rsid w:val="00F160CF"/>
    <w:rsid w:val="00F7251E"/>
    <w:rsid w:val="00FA62DC"/>
    <w:rsid w:val="00FC4E7F"/>
    <w:rsid w:val="00FD33DE"/>
    <w:rsid w:val="00FF3012"/>
    <w:rsid w:val="00FF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C966F"/>
  <w15:docId w15:val="{C46620F7-28B3-42DA-B9EE-39AFDF7EE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D68"/>
    <w:rPr>
      <w:rFonts w:eastAsiaTheme="minorEastAsia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nhideWhenUsed/>
    <w:rsid w:val="00E63D68"/>
    <w:rPr>
      <w:color w:val="0000FF"/>
      <w:u w:val="single"/>
    </w:rPr>
  </w:style>
  <w:style w:type="paragraph" w:styleId="Frspaiere">
    <w:name w:val="No Spacing"/>
    <w:uiPriority w:val="1"/>
    <w:qFormat/>
    <w:rsid w:val="00E63D68"/>
    <w:pPr>
      <w:spacing w:after="0" w:line="240" w:lineRule="auto"/>
    </w:pPr>
    <w:rPr>
      <w:rFonts w:eastAsiaTheme="minorEastAsia"/>
      <w:lang w:val="ro-RO" w:eastAsia="ro-RO"/>
    </w:rPr>
  </w:style>
  <w:style w:type="paragraph" w:styleId="Listparagraf">
    <w:name w:val="List Paragraph"/>
    <w:basedOn w:val="Normal"/>
    <w:uiPriority w:val="34"/>
    <w:qFormat/>
    <w:rsid w:val="00E63D68"/>
    <w:pPr>
      <w:ind w:left="720"/>
      <w:contextualSpacing/>
    </w:pPr>
  </w:style>
  <w:style w:type="table" w:styleId="Tabelgril">
    <w:name w:val="Table Grid"/>
    <w:basedOn w:val="TabelNormal"/>
    <w:uiPriority w:val="59"/>
    <w:rsid w:val="00E63D68"/>
    <w:pPr>
      <w:spacing w:after="0" w:line="240" w:lineRule="auto"/>
    </w:pPr>
    <w:rPr>
      <w:rFonts w:eastAsiaTheme="minorEastAsia"/>
      <w:lang w:val="ro-RO" w:eastAsia="ro-R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Robust">
    <w:name w:val="Strong"/>
    <w:qFormat/>
    <w:rsid w:val="00E63D68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4</Pages>
  <Words>1053</Words>
  <Characters>6108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gety</dc:creator>
  <cp:keywords/>
  <dc:description/>
  <cp:lastModifiedBy>Georgeta Ramona Condreţ</cp:lastModifiedBy>
  <cp:revision>48</cp:revision>
  <cp:lastPrinted>2023-11-01T11:19:00Z</cp:lastPrinted>
  <dcterms:created xsi:type="dcterms:W3CDTF">2023-11-01T08:43:00Z</dcterms:created>
  <dcterms:modified xsi:type="dcterms:W3CDTF">2026-10-19T09:57:00Z</dcterms:modified>
</cp:coreProperties>
</file>