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AC6A76" w14:textId="2B8A212B" w:rsidR="00F70784" w:rsidRDefault="00DC4F94" w:rsidP="00BA7DAB">
      <w:pPr>
        <w:jc w:val="both"/>
        <w:rPr>
          <w:b/>
        </w:rPr>
      </w:pPr>
      <w:r w:rsidRPr="00DC4F94">
        <w:rPr>
          <w:b/>
          <w:lang w:val="en-US"/>
        </w:rPr>
        <w:t>LABORANT IN INVATAMANT</w:t>
      </w:r>
      <w:r w:rsidR="00BA7DAB" w:rsidRPr="00E7624B">
        <w:rPr>
          <w:rStyle w:val="FontStyle18"/>
          <w:rFonts w:ascii="Times New Roman" w:hAnsi="Times New Roman" w:cs="Times New Roman"/>
          <w:b/>
          <w:sz w:val="24"/>
          <w:szCs w:val="24"/>
        </w:rPr>
        <w:t>,</w:t>
      </w:r>
      <w:r w:rsidR="00FF4E2F">
        <w:rPr>
          <w:rStyle w:val="FontStyle18"/>
          <w:rFonts w:ascii="Times New Roman" w:hAnsi="Times New Roman" w:cs="Times New Roman"/>
          <w:b/>
          <w:sz w:val="24"/>
          <w:szCs w:val="24"/>
        </w:rPr>
        <w:t xml:space="preserve"> studii </w:t>
      </w:r>
      <w:r w:rsidR="00962B20" w:rsidRPr="00962B20">
        <w:rPr>
          <w:b/>
        </w:rPr>
        <w:t>Superioare</w:t>
      </w:r>
      <w:r w:rsidR="0053787B">
        <w:rPr>
          <w:rStyle w:val="FontStyle18"/>
          <w:rFonts w:ascii="Times New Roman" w:hAnsi="Times New Roman" w:cs="Times New Roman"/>
          <w:b/>
          <w:sz w:val="24"/>
          <w:szCs w:val="24"/>
        </w:rPr>
        <w:t>,</w:t>
      </w:r>
      <w:r w:rsidR="0059108F">
        <w:rPr>
          <w:rStyle w:val="FontStyle18"/>
          <w:rFonts w:ascii="Times New Roman" w:hAnsi="Times New Roman" w:cs="Times New Roman"/>
          <w:b/>
          <w:sz w:val="24"/>
          <w:szCs w:val="24"/>
        </w:rPr>
        <w:t xml:space="preserve"> </w:t>
      </w:r>
      <w:r w:rsidR="0013077B">
        <w:rPr>
          <w:rStyle w:val="FontStyle18"/>
          <w:rFonts w:ascii="Times New Roman" w:hAnsi="Times New Roman" w:cs="Times New Roman"/>
          <w:b/>
          <w:sz w:val="24"/>
          <w:szCs w:val="24"/>
        </w:rPr>
        <w:t>din</w:t>
      </w:r>
      <w:r w:rsidR="00BA7DAB" w:rsidRPr="00E7624B">
        <w:rPr>
          <w:rStyle w:val="FontStyle18"/>
          <w:rFonts w:ascii="Times New Roman" w:hAnsi="Times New Roman" w:cs="Times New Roman"/>
          <w:b/>
          <w:sz w:val="24"/>
          <w:szCs w:val="24"/>
        </w:rPr>
        <w:t xml:space="preserve"> ca</w:t>
      </w:r>
      <w:r w:rsidR="00BA7DAB" w:rsidRPr="008F6F08">
        <w:rPr>
          <w:rStyle w:val="FontStyle18"/>
          <w:rFonts w:ascii="Times New Roman" w:hAnsi="Times New Roman" w:cs="Times New Roman"/>
          <w:b/>
          <w:sz w:val="24"/>
          <w:szCs w:val="24"/>
        </w:rPr>
        <w:t>drul</w:t>
      </w:r>
      <w:r w:rsidR="00987C44">
        <w:rPr>
          <w:b/>
        </w:rPr>
        <w:t xml:space="preserve"> </w:t>
      </w:r>
      <w:proofErr w:type="spellStart"/>
      <w:r w:rsidRPr="00DC4F94">
        <w:rPr>
          <w:b/>
          <w:lang w:val="en-US"/>
        </w:rPr>
        <w:t>structurii</w:t>
      </w:r>
      <w:proofErr w:type="spellEnd"/>
      <w:r w:rsidRPr="00DC4F94">
        <w:rPr>
          <w:b/>
          <w:lang w:val="en-US"/>
        </w:rPr>
        <w:t xml:space="preserve"> </w:t>
      </w:r>
      <w:proofErr w:type="spellStart"/>
      <w:r w:rsidRPr="00DC4F94">
        <w:rPr>
          <w:b/>
          <w:lang w:val="en-US"/>
        </w:rPr>
        <w:t>Facultatea</w:t>
      </w:r>
      <w:proofErr w:type="spellEnd"/>
      <w:r w:rsidRPr="00DC4F94">
        <w:rPr>
          <w:b/>
          <w:lang w:val="en-US"/>
        </w:rPr>
        <w:t xml:space="preserve"> de </w:t>
      </w:r>
      <w:proofErr w:type="spellStart"/>
      <w:r w:rsidRPr="00DC4F94">
        <w:rPr>
          <w:b/>
          <w:lang w:val="en-US"/>
        </w:rPr>
        <w:t>Chimie</w:t>
      </w:r>
      <w:proofErr w:type="spellEnd"/>
      <w:r w:rsidRPr="00DC4F94">
        <w:rPr>
          <w:b/>
          <w:lang w:val="en-US"/>
        </w:rPr>
        <w:t xml:space="preserve">, </w:t>
      </w:r>
      <w:proofErr w:type="spellStart"/>
      <w:r w:rsidRPr="00DC4F94">
        <w:rPr>
          <w:b/>
          <w:lang w:val="en-US"/>
        </w:rPr>
        <w:t>Biologie</w:t>
      </w:r>
      <w:proofErr w:type="spellEnd"/>
      <w:r w:rsidRPr="00DC4F94">
        <w:rPr>
          <w:b/>
          <w:lang w:val="en-US"/>
        </w:rPr>
        <w:t xml:space="preserve">, </w:t>
      </w:r>
      <w:proofErr w:type="spellStart"/>
      <w:r w:rsidRPr="00DC4F94">
        <w:rPr>
          <w:b/>
          <w:lang w:val="en-US"/>
        </w:rPr>
        <w:t>Geografie</w:t>
      </w:r>
      <w:proofErr w:type="spellEnd"/>
    </w:p>
    <w:p w14:paraId="1A64CF54" w14:textId="77777777" w:rsidR="00307407" w:rsidRDefault="00307407" w:rsidP="00BA7DAB">
      <w:pPr>
        <w:jc w:val="both"/>
        <w:rPr>
          <w:b/>
        </w:rPr>
      </w:pPr>
    </w:p>
    <w:p w14:paraId="4704CECE" w14:textId="525AE4E0" w:rsidR="00C21A6C" w:rsidRDefault="00C21A6C" w:rsidP="00BA7DAB">
      <w:pPr>
        <w:jc w:val="both"/>
        <w:rPr>
          <w:b/>
        </w:rPr>
      </w:pPr>
      <w:r>
        <w:rPr>
          <w:b/>
        </w:rPr>
        <w:t xml:space="preserve">Data publicării: </w:t>
      </w:r>
      <w:r w:rsidR="00DC4F94">
        <w:t>21</w:t>
      </w:r>
      <w:r w:rsidR="00CC7D7D">
        <w:t>.</w:t>
      </w:r>
      <w:r w:rsidR="00962B20">
        <w:t>10</w:t>
      </w:r>
      <w:r w:rsidRPr="00C21A6C">
        <w:t>.202</w:t>
      </w:r>
      <w:r w:rsidR="009730CE">
        <w:t>6</w:t>
      </w:r>
    </w:p>
    <w:p w14:paraId="5F86D726" w14:textId="534BD141" w:rsidR="00AE0578" w:rsidRDefault="00AE0578" w:rsidP="00BA7DAB">
      <w:pPr>
        <w:jc w:val="both"/>
        <w:rPr>
          <w:b/>
        </w:rPr>
      </w:pPr>
    </w:p>
    <w:p w14:paraId="6BA53F42" w14:textId="77777777" w:rsidR="00FF4E2F" w:rsidRPr="00FF4E2F" w:rsidRDefault="00FF4E2F" w:rsidP="00FF4E2F">
      <w:pPr>
        <w:widowControl w:val="0"/>
        <w:autoSpaceDE w:val="0"/>
        <w:autoSpaceDN w:val="0"/>
        <w:adjustRightInd w:val="0"/>
        <w:spacing w:line="266" w:lineRule="exact"/>
        <w:jc w:val="both"/>
        <w:rPr>
          <w:b/>
          <w:lang w:eastAsia="en-US"/>
        </w:rPr>
      </w:pPr>
      <w:r w:rsidRPr="00FF4E2F">
        <w:rPr>
          <w:b/>
          <w:lang w:eastAsia="en-US"/>
        </w:rPr>
        <w:t>Data, locul şi ora concursului:</w:t>
      </w:r>
    </w:p>
    <w:p w14:paraId="27E7A64C" w14:textId="02E26CE3" w:rsidR="00823DFF" w:rsidRDefault="00AB3F8B" w:rsidP="00823DFF">
      <w:pPr>
        <w:widowControl w:val="0"/>
        <w:autoSpaceDE w:val="0"/>
        <w:autoSpaceDN w:val="0"/>
        <w:adjustRightInd w:val="0"/>
        <w:spacing w:line="266" w:lineRule="exact"/>
        <w:ind w:hanging="353"/>
        <w:jc w:val="both"/>
        <w:rPr>
          <w:lang w:val="fr-FR" w:eastAsia="en-US"/>
        </w:rPr>
      </w:pPr>
      <w:r>
        <w:rPr>
          <w:b/>
          <w:lang w:eastAsia="en-US"/>
        </w:rPr>
        <w:t xml:space="preserve"> </w:t>
      </w:r>
      <w:r>
        <w:rPr>
          <w:b/>
          <w:lang w:eastAsia="en-US"/>
        </w:rPr>
        <w:tab/>
      </w:r>
      <w:r w:rsidR="00FF4E2F" w:rsidRPr="00FF4E2F">
        <w:rPr>
          <w:lang w:eastAsia="en-US"/>
        </w:rPr>
        <w:t xml:space="preserve">Concursul va avea loc </w:t>
      </w:r>
      <w:proofErr w:type="spellStart"/>
      <w:r w:rsidR="00532BFE">
        <w:rPr>
          <w:lang w:val="fr-FR" w:eastAsia="en-US"/>
        </w:rPr>
        <w:t>în</w:t>
      </w:r>
      <w:proofErr w:type="spellEnd"/>
      <w:r w:rsidR="00823DFF">
        <w:rPr>
          <w:lang w:val="fr-FR" w:eastAsia="en-US"/>
        </w:rPr>
        <w:t xml:space="preserve"> data de </w:t>
      </w:r>
      <w:r w:rsidR="00DC4F94">
        <w:rPr>
          <w:lang w:val="fr-FR" w:eastAsia="en-US"/>
        </w:rPr>
        <w:t>05</w:t>
      </w:r>
      <w:r w:rsidR="00DD5544">
        <w:rPr>
          <w:lang w:val="fr-FR" w:eastAsia="en-US"/>
        </w:rPr>
        <w:t>.</w:t>
      </w:r>
      <w:r w:rsidR="002D26FC">
        <w:rPr>
          <w:lang w:val="fr-FR" w:eastAsia="en-US"/>
        </w:rPr>
        <w:t>1</w:t>
      </w:r>
      <w:r w:rsidR="00B43611">
        <w:rPr>
          <w:lang w:val="fr-FR" w:eastAsia="en-US"/>
        </w:rPr>
        <w:t>1</w:t>
      </w:r>
      <w:r w:rsidR="00FF4E2F" w:rsidRPr="00FF4E2F">
        <w:rPr>
          <w:lang w:val="fr-FR" w:eastAsia="en-US"/>
        </w:rPr>
        <w:t>.202</w:t>
      </w:r>
      <w:r w:rsidR="009730CE">
        <w:rPr>
          <w:lang w:val="fr-FR" w:eastAsia="en-US"/>
        </w:rPr>
        <w:t>6</w:t>
      </w:r>
      <w:r w:rsidR="00F76A41">
        <w:rPr>
          <w:lang w:val="fr-FR" w:eastAsia="en-US"/>
        </w:rPr>
        <w:t xml:space="preserve">,  </w:t>
      </w:r>
      <w:proofErr w:type="spellStart"/>
      <w:r w:rsidR="00F76A41">
        <w:rPr>
          <w:lang w:val="fr-FR" w:eastAsia="en-US"/>
        </w:rPr>
        <w:t>ora</w:t>
      </w:r>
      <w:proofErr w:type="spellEnd"/>
      <w:r w:rsidR="00F76A41">
        <w:rPr>
          <w:lang w:val="fr-FR" w:eastAsia="en-US"/>
        </w:rPr>
        <w:t xml:space="preserve"> 10</w:t>
      </w:r>
      <w:r w:rsidR="00FF4E2F">
        <w:rPr>
          <w:lang w:val="fr-FR" w:eastAsia="en-US"/>
        </w:rPr>
        <w:t xml:space="preserve">.00, </w:t>
      </w:r>
      <w:r w:rsidR="00823DFF" w:rsidRPr="00823DFF">
        <w:rPr>
          <w:lang w:val="fr-FR" w:eastAsia="en-US"/>
        </w:rPr>
        <w:t xml:space="preserve">UVT </w:t>
      </w:r>
      <w:proofErr w:type="spellStart"/>
      <w:r w:rsidR="00823DFF" w:rsidRPr="00823DFF">
        <w:rPr>
          <w:lang w:val="fr-FR" w:eastAsia="en-US"/>
        </w:rPr>
        <w:t>V.Pârvan</w:t>
      </w:r>
      <w:proofErr w:type="spellEnd"/>
      <w:r w:rsidR="00823DFF" w:rsidRPr="00823DFF">
        <w:rPr>
          <w:lang w:val="fr-FR" w:eastAsia="en-US"/>
        </w:rPr>
        <w:t>, nr. 4</w:t>
      </w:r>
      <w:r>
        <w:rPr>
          <w:lang w:val="fr-FR" w:eastAsia="en-US"/>
        </w:rPr>
        <w:t>.</w:t>
      </w:r>
    </w:p>
    <w:p w14:paraId="6AA559EF" w14:textId="77777777" w:rsidR="00F70784" w:rsidRDefault="00F70784" w:rsidP="00823DFF">
      <w:pPr>
        <w:widowControl w:val="0"/>
        <w:autoSpaceDE w:val="0"/>
        <w:autoSpaceDN w:val="0"/>
        <w:adjustRightInd w:val="0"/>
        <w:spacing w:line="266" w:lineRule="exact"/>
        <w:ind w:hanging="353"/>
        <w:jc w:val="both"/>
        <w:rPr>
          <w:lang w:val="fr-FR" w:eastAsia="en-US"/>
        </w:rPr>
      </w:pPr>
    </w:p>
    <w:p w14:paraId="3DA7E92D" w14:textId="6BF0150F" w:rsidR="00AB3F8B" w:rsidRPr="00482B56" w:rsidRDefault="00AB3F8B" w:rsidP="00AB3F8B">
      <w:pPr>
        <w:pStyle w:val="Style8"/>
        <w:widowControl/>
        <w:spacing w:line="250" w:lineRule="exact"/>
        <w:rPr>
          <w:rStyle w:val="FontStyle18"/>
          <w:rFonts w:ascii="Times New Roman" w:hAnsi="Times New Roman" w:cs="Times New Roman"/>
          <w:sz w:val="24"/>
          <w:szCs w:val="24"/>
        </w:rPr>
      </w:pPr>
      <w:proofErr w:type="spellStart"/>
      <w:r w:rsidRPr="00482B56">
        <w:rPr>
          <w:rStyle w:val="FontStyle18"/>
          <w:rFonts w:ascii="Times New Roman" w:hAnsi="Times New Roman" w:cs="Times New Roman"/>
          <w:sz w:val="24"/>
          <w:szCs w:val="24"/>
        </w:rPr>
        <w:t>Concursul</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pentru</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ocup</w:t>
      </w:r>
      <w:r>
        <w:rPr>
          <w:rStyle w:val="FontStyle18"/>
          <w:rFonts w:ascii="Times New Roman" w:hAnsi="Times New Roman" w:cs="Times New Roman"/>
          <w:sz w:val="24"/>
          <w:szCs w:val="24"/>
        </w:rPr>
        <w:t>area</w:t>
      </w:r>
      <w:proofErr w:type="spellEnd"/>
      <w:r>
        <w:rPr>
          <w:rStyle w:val="FontStyle18"/>
          <w:rFonts w:ascii="Times New Roman" w:hAnsi="Times New Roman" w:cs="Times New Roman"/>
          <w:sz w:val="24"/>
          <w:szCs w:val="24"/>
        </w:rPr>
        <w:t xml:space="preserve"> </w:t>
      </w:r>
      <w:proofErr w:type="spellStart"/>
      <w:r>
        <w:rPr>
          <w:rStyle w:val="FontStyle18"/>
          <w:rFonts w:ascii="Times New Roman" w:hAnsi="Times New Roman" w:cs="Times New Roman"/>
          <w:sz w:val="24"/>
          <w:szCs w:val="24"/>
        </w:rPr>
        <w:t>postului</w:t>
      </w:r>
      <w:proofErr w:type="spellEnd"/>
      <w:r>
        <w:rPr>
          <w:rStyle w:val="FontStyle18"/>
          <w:rFonts w:ascii="Times New Roman" w:hAnsi="Times New Roman" w:cs="Times New Roman"/>
          <w:sz w:val="24"/>
          <w:szCs w:val="24"/>
        </w:rPr>
        <w:t xml:space="preserve"> vacant </w:t>
      </w:r>
      <w:proofErr w:type="spellStart"/>
      <w:r>
        <w:rPr>
          <w:rStyle w:val="FontStyle18"/>
          <w:rFonts w:ascii="Times New Roman" w:hAnsi="Times New Roman" w:cs="Times New Roman"/>
          <w:sz w:val="24"/>
          <w:szCs w:val="24"/>
        </w:rPr>
        <w:t>constă</w:t>
      </w:r>
      <w:proofErr w:type="spellEnd"/>
      <w:r>
        <w:rPr>
          <w:rStyle w:val="FontStyle18"/>
          <w:rFonts w:ascii="Times New Roman" w:hAnsi="Times New Roman" w:cs="Times New Roman"/>
          <w:sz w:val="24"/>
          <w:szCs w:val="24"/>
        </w:rPr>
        <w:t xml:space="preserve"> </w:t>
      </w:r>
      <w:proofErr w:type="spellStart"/>
      <w:r>
        <w:rPr>
          <w:rStyle w:val="FontStyle18"/>
          <w:rFonts w:ascii="Times New Roman" w:hAnsi="Times New Roman" w:cs="Times New Roman"/>
          <w:sz w:val="24"/>
          <w:szCs w:val="24"/>
        </w:rPr>
        <w:t>în</w:t>
      </w:r>
      <w:proofErr w:type="spellEnd"/>
      <w:r>
        <w:rPr>
          <w:rStyle w:val="FontStyle18"/>
          <w:rFonts w:ascii="Times New Roman" w:hAnsi="Times New Roman" w:cs="Times New Roman"/>
          <w:sz w:val="24"/>
          <w:szCs w:val="24"/>
        </w:rPr>
        <w:t xml:space="preserve"> </w:t>
      </w:r>
      <w:r w:rsidR="00DC4F94">
        <w:rPr>
          <w:rStyle w:val="FontStyle18"/>
          <w:rFonts w:ascii="Times New Roman" w:hAnsi="Times New Roman" w:cs="Times New Roman"/>
          <w:sz w:val="24"/>
          <w:szCs w:val="24"/>
        </w:rPr>
        <w:t>3</w:t>
      </w:r>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etape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succesive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după</w:t>
      </w:r>
      <w:proofErr w:type="spellEnd"/>
      <w:r w:rsidRPr="00482B56">
        <w:rPr>
          <w:rStyle w:val="FontStyle18"/>
          <w:rFonts w:ascii="Times New Roman" w:hAnsi="Times New Roman" w:cs="Times New Roman"/>
          <w:sz w:val="24"/>
          <w:szCs w:val="24"/>
        </w:rPr>
        <w:t xml:space="preserve"> cum </w:t>
      </w:r>
      <w:proofErr w:type="spellStart"/>
      <w:r w:rsidRPr="00482B56">
        <w:rPr>
          <w:rStyle w:val="FontStyle18"/>
          <w:rFonts w:ascii="Times New Roman" w:hAnsi="Times New Roman" w:cs="Times New Roman"/>
          <w:sz w:val="24"/>
          <w:szCs w:val="24"/>
        </w:rPr>
        <w:t>urmează</w:t>
      </w:r>
      <w:proofErr w:type="spellEnd"/>
      <w:r w:rsidRPr="00482B56">
        <w:rPr>
          <w:rStyle w:val="FontStyle18"/>
          <w:rFonts w:ascii="Times New Roman" w:hAnsi="Times New Roman" w:cs="Times New Roman"/>
          <w:sz w:val="24"/>
          <w:szCs w:val="24"/>
        </w:rPr>
        <w:t>:</w:t>
      </w:r>
    </w:p>
    <w:p w14:paraId="6DA94AD2" w14:textId="263B5695" w:rsidR="00AB3F8B" w:rsidRPr="00962B20" w:rsidRDefault="00AB3F8B" w:rsidP="00AB3F8B">
      <w:pPr>
        <w:pStyle w:val="Style11"/>
        <w:widowControl/>
        <w:numPr>
          <w:ilvl w:val="0"/>
          <w:numId w:val="1"/>
        </w:numPr>
        <w:tabs>
          <w:tab w:val="left" w:pos="250"/>
        </w:tabs>
        <w:spacing w:line="250" w:lineRule="exact"/>
        <w:ind w:left="360" w:firstLine="0"/>
        <w:rPr>
          <w:rStyle w:val="FontStyle18"/>
          <w:rFonts w:ascii="Times New Roman" w:hAnsi="Times New Roman" w:cs="Times New Roman"/>
          <w:b/>
          <w:bCs/>
          <w:spacing w:val="10"/>
          <w:sz w:val="24"/>
          <w:szCs w:val="24"/>
        </w:rPr>
      </w:pPr>
      <w:proofErr w:type="spellStart"/>
      <w:r w:rsidRPr="00482B56">
        <w:rPr>
          <w:rStyle w:val="FontStyle18"/>
          <w:rFonts w:ascii="Times New Roman" w:hAnsi="Times New Roman" w:cs="Times New Roman"/>
          <w:sz w:val="24"/>
          <w:szCs w:val="24"/>
        </w:rPr>
        <w:t>selecţia</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dosarelor</w:t>
      </w:r>
      <w:proofErr w:type="spellEnd"/>
      <w:r w:rsidRPr="00482B56">
        <w:rPr>
          <w:rStyle w:val="FontStyle18"/>
          <w:rFonts w:ascii="Times New Roman" w:hAnsi="Times New Roman" w:cs="Times New Roman"/>
          <w:sz w:val="24"/>
          <w:szCs w:val="24"/>
        </w:rPr>
        <w:t xml:space="preserve"> de </w:t>
      </w:r>
      <w:proofErr w:type="spellStart"/>
      <w:r w:rsidRPr="00482B56">
        <w:rPr>
          <w:rStyle w:val="FontStyle18"/>
          <w:rFonts w:ascii="Times New Roman" w:hAnsi="Times New Roman" w:cs="Times New Roman"/>
          <w:sz w:val="24"/>
          <w:szCs w:val="24"/>
        </w:rPr>
        <w:t>înscriere</w:t>
      </w:r>
      <w:proofErr w:type="spellEnd"/>
      <w:r w:rsidRPr="00482B56">
        <w:rPr>
          <w:rStyle w:val="FontStyle18"/>
          <w:rFonts w:ascii="Times New Roman" w:hAnsi="Times New Roman" w:cs="Times New Roman"/>
          <w:sz w:val="24"/>
          <w:szCs w:val="24"/>
        </w:rPr>
        <w:t>;</w:t>
      </w:r>
    </w:p>
    <w:p w14:paraId="4A889A1F" w14:textId="0123DC28" w:rsidR="00F16940" w:rsidRPr="001B7111" w:rsidRDefault="00F16940" w:rsidP="00AB3F8B">
      <w:pPr>
        <w:pStyle w:val="Style11"/>
        <w:widowControl/>
        <w:numPr>
          <w:ilvl w:val="0"/>
          <w:numId w:val="1"/>
        </w:numPr>
        <w:tabs>
          <w:tab w:val="left" w:pos="250"/>
        </w:tabs>
        <w:spacing w:line="250" w:lineRule="exact"/>
        <w:ind w:left="360" w:firstLine="0"/>
        <w:rPr>
          <w:rFonts w:ascii="Times New Roman" w:hAnsi="Times New Roman"/>
          <w:b/>
          <w:bCs/>
          <w:spacing w:val="10"/>
        </w:rPr>
      </w:pPr>
      <w:proofErr w:type="spellStart"/>
      <w:r w:rsidRPr="00146EAF">
        <w:rPr>
          <w:rStyle w:val="FontStyle18"/>
          <w:rFonts w:ascii="Times New Roman" w:hAnsi="Times New Roman" w:cs="Times New Roman"/>
          <w:sz w:val="24"/>
          <w:szCs w:val="24"/>
        </w:rPr>
        <w:t>proba</w:t>
      </w:r>
      <w:proofErr w:type="spellEnd"/>
      <w:r w:rsidR="002D26FC">
        <w:rPr>
          <w:rStyle w:val="FontStyle18"/>
          <w:rFonts w:ascii="Times New Roman" w:hAnsi="Times New Roman" w:cs="Times New Roman"/>
          <w:sz w:val="24"/>
          <w:szCs w:val="24"/>
        </w:rPr>
        <w:t xml:space="preserve"> </w:t>
      </w:r>
      <w:proofErr w:type="spellStart"/>
      <w:r w:rsidR="002D26FC">
        <w:rPr>
          <w:rStyle w:val="FontStyle18"/>
          <w:rFonts w:ascii="Times New Roman" w:hAnsi="Times New Roman" w:cs="Times New Roman"/>
          <w:sz w:val="24"/>
          <w:szCs w:val="24"/>
        </w:rPr>
        <w:t>practică</w:t>
      </w:r>
      <w:proofErr w:type="spellEnd"/>
      <w:r>
        <w:rPr>
          <w:rStyle w:val="FontStyle18"/>
          <w:rFonts w:ascii="Times New Roman" w:hAnsi="Times New Roman" w:cs="Times New Roman"/>
          <w:sz w:val="24"/>
          <w:szCs w:val="24"/>
        </w:rPr>
        <w:t xml:space="preserve"> </w:t>
      </w:r>
      <w:r w:rsidR="00504130">
        <w:rPr>
          <w:rStyle w:val="FontStyle18"/>
          <w:rFonts w:ascii="Times New Roman" w:hAnsi="Times New Roman" w:cs="Times New Roman"/>
          <w:sz w:val="24"/>
          <w:szCs w:val="24"/>
        </w:rPr>
        <w:t>–</w:t>
      </w:r>
      <w:r>
        <w:rPr>
          <w:rStyle w:val="FontStyle18"/>
          <w:rFonts w:ascii="Times New Roman" w:hAnsi="Times New Roman" w:cs="Times New Roman"/>
          <w:sz w:val="24"/>
          <w:szCs w:val="24"/>
        </w:rPr>
        <w:t xml:space="preserve"> </w:t>
      </w:r>
      <w:proofErr w:type="spellStart"/>
      <w:r w:rsidR="00504130">
        <w:rPr>
          <w:rStyle w:val="FontStyle18"/>
          <w:rFonts w:ascii="Times New Roman" w:hAnsi="Times New Roman" w:cs="Times New Roman"/>
          <w:sz w:val="24"/>
          <w:szCs w:val="24"/>
        </w:rPr>
        <w:t>ora</w:t>
      </w:r>
      <w:proofErr w:type="spellEnd"/>
      <w:r w:rsidR="00504130">
        <w:rPr>
          <w:rStyle w:val="FontStyle18"/>
          <w:rFonts w:ascii="Times New Roman" w:hAnsi="Times New Roman" w:cs="Times New Roman"/>
          <w:sz w:val="24"/>
          <w:szCs w:val="24"/>
        </w:rPr>
        <w:t xml:space="preserve"> </w:t>
      </w:r>
      <w:r w:rsidR="001B7111">
        <w:rPr>
          <w:rStyle w:val="FontStyle18"/>
          <w:rFonts w:ascii="Times New Roman" w:hAnsi="Times New Roman" w:cs="Times New Roman"/>
          <w:sz w:val="24"/>
          <w:szCs w:val="24"/>
        </w:rPr>
        <w:t>1</w:t>
      </w:r>
      <w:r w:rsidR="00DC4F94">
        <w:rPr>
          <w:rStyle w:val="FontStyle18"/>
          <w:rFonts w:ascii="Times New Roman" w:hAnsi="Times New Roman" w:cs="Times New Roman"/>
          <w:sz w:val="24"/>
          <w:szCs w:val="24"/>
        </w:rPr>
        <w:t>0</w:t>
      </w:r>
      <w:r w:rsidR="00504130" w:rsidRPr="00146EAF">
        <w:rPr>
          <w:rFonts w:ascii="Times New Roman" w:hAnsi="Times New Roman"/>
          <w:lang w:val="ro-RO"/>
        </w:rPr>
        <w:t>:00</w:t>
      </w:r>
      <w:r w:rsidR="00504130">
        <w:rPr>
          <w:rFonts w:ascii="Times New Roman" w:hAnsi="Times New Roman"/>
          <w:lang w:val="ro-RO"/>
        </w:rPr>
        <w:t>;</w:t>
      </w:r>
    </w:p>
    <w:p w14:paraId="5F39BDE7" w14:textId="39226C8C" w:rsidR="001B7111" w:rsidRPr="00504130" w:rsidRDefault="001B7111" w:rsidP="001B7111">
      <w:pPr>
        <w:pStyle w:val="Style11"/>
        <w:widowControl/>
        <w:numPr>
          <w:ilvl w:val="0"/>
          <w:numId w:val="1"/>
        </w:numPr>
        <w:tabs>
          <w:tab w:val="left" w:pos="250"/>
        </w:tabs>
        <w:spacing w:line="250" w:lineRule="exact"/>
        <w:ind w:left="360" w:firstLine="0"/>
        <w:rPr>
          <w:rStyle w:val="FontStyle18"/>
          <w:rFonts w:ascii="Times New Roman" w:hAnsi="Times New Roman" w:cs="Times New Roman"/>
          <w:bCs/>
          <w:spacing w:val="10"/>
          <w:sz w:val="24"/>
          <w:szCs w:val="24"/>
        </w:rPr>
      </w:pPr>
      <w:r w:rsidRPr="00504130">
        <w:rPr>
          <w:rFonts w:ascii="Times New Roman" w:hAnsi="Times New Roman"/>
          <w:bCs/>
          <w:spacing w:val="10"/>
          <w:lang w:val="ro"/>
        </w:rPr>
        <w:t>interviu</w:t>
      </w:r>
      <w:r>
        <w:rPr>
          <w:rFonts w:ascii="Times New Roman" w:hAnsi="Times New Roman"/>
          <w:bCs/>
          <w:spacing w:val="10"/>
          <w:lang w:val="ro"/>
        </w:rPr>
        <w:t xml:space="preserve"> - ora </w:t>
      </w:r>
      <w:r w:rsidRPr="00146EAF">
        <w:rPr>
          <w:rFonts w:ascii="Times New Roman" w:hAnsi="Times New Roman"/>
          <w:lang w:val="ro-RO"/>
        </w:rPr>
        <w:t>1</w:t>
      </w:r>
      <w:r w:rsidR="00DC4F94">
        <w:rPr>
          <w:rFonts w:ascii="Times New Roman" w:hAnsi="Times New Roman"/>
          <w:lang w:val="ro-RO"/>
        </w:rPr>
        <w:t>3</w:t>
      </w:r>
      <w:r w:rsidRPr="00146EAF">
        <w:rPr>
          <w:rFonts w:ascii="Times New Roman" w:hAnsi="Times New Roman"/>
          <w:lang w:val="ro-RO"/>
        </w:rPr>
        <w:t>:00</w:t>
      </w:r>
      <w:r>
        <w:rPr>
          <w:rFonts w:ascii="Times New Roman" w:hAnsi="Times New Roman"/>
          <w:lang w:val="ro-RO"/>
        </w:rPr>
        <w:t>;</w:t>
      </w:r>
    </w:p>
    <w:p w14:paraId="1C9C9264" w14:textId="77777777" w:rsidR="00146EAF" w:rsidRPr="00CC7D7D" w:rsidRDefault="00146EAF" w:rsidP="00146EAF">
      <w:pPr>
        <w:pStyle w:val="Style11"/>
        <w:widowControl/>
        <w:tabs>
          <w:tab w:val="left" w:pos="250"/>
        </w:tabs>
        <w:spacing w:line="250" w:lineRule="exact"/>
        <w:ind w:left="360" w:firstLine="0"/>
        <w:rPr>
          <w:rStyle w:val="FontStyle18"/>
          <w:rFonts w:ascii="Times New Roman" w:hAnsi="Times New Roman" w:cs="Times New Roman"/>
          <w:b/>
          <w:bCs/>
          <w:sz w:val="24"/>
          <w:szCs w:val="24"/>
        </w:rPr>
      </w:pPr>
    </w:p>
    <w:p w14:paraId="6B4C6B69" w14:textId="77777777" w:rsidR="00AB3F8B" w:rsidRDefault="00AB3F8B" w:rsidP="00AB3F8B">
      <w:pPr>
        <w:pStyle w:val="Style11"/>
        <w:widowControl/>
        <w:tabs>
          <w:tab w:val="left" w:pos="250"/>
        </w:tabs>
        <w:spacing w:line="250" w:lineRule="exact"/>
        <w:ind w:left="360" w:firstLine="0"/>
        <w:rPr>
          <w:b/>
          <w:bCs/>
        </w:rPr>
      </w:pPr>
      <w:proofErr w:type="spellStart"/>
      <w:r w:rsidRPr="00482B56">
        <w:rPr>
          <w:rStyle w:val="FontStyle18"/>
          <w:rFonts w:ascii="Times New Roman" w:hAnsi="Times New Roman" w:cs="Times New Roman"/>
          <w:sz w:val="24"/>
          <w:szCs w:val="24"/>
        </w:rPr>
        <w:t>Fiecare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probă</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este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eliminatorie</w:t>
      </w:r>
      <w:proofErr w:type="spellEnd"/>
      <w:r w:rsidRPr="00482B56">
        <w:rPr>
          <w:rStyle w:val="FontStyle18"/>
          <w:rFonts w:ascii="Times New Roman" w:hAnsi="Times New Roman" w:cs="Times New Roman"/>
          <w:sz w:val="24"/>
          <w:szCs w:val="24"/>
        </w:rPr>
        <w:t>.</w:t>
      </w:r>
    </w:p>
    <w:p w14:paraId="3014588D" w14:textId="77777777" w:rsidR="00AB3F8B" w:rsidRDefault="00AB3F8B" w:rsidP="00823DFF">
      <w:pPr>
        <w:widowControl w:val="0"/>
        <w:autoSpaceDE w:val="0"/>
        <w:autoSpaceDN w:val="0"/>
        <w:adjustRightInd w:val="0"/>
        <w:spacing w:line="266" w:lineRule="exact"/>
        <w:ind w:hanging="353"/>
        <w:jc w:val="both"/>
        <w:rPr>
          <w:lang w:val="fr-FR" w:eastAsia="en-US"/>
        </w:rPr>
      </w:pPr>
    </w:p>
    <w:p w14:paraId="22F68297" w14:textId="23BD1FFB" w:rsidR="00FF4E2F" w:rsidRPr="00F16940" w:rsidRDefault="00C21A6C" w:rsidP="00F16940">
      <w:pPr>
        <w:widowControl w:val="0"/>
        <w:autoSpaceDE w:val="0"/>
        <w:autoSpaceDN w:val="0"/>
        <w:adjustRightInd w:val="0"/>
        <w:spacing w:line="266" w:lineRule="exact"/>
        <w:jc w:val="both"/>
      </w:pPr>
      <w:r w:rsidRPr="00C21A6C">
        <w:rPr>
          <w:b/>
        </w:rPr>
        <w:t xml:space="preserve">Durata (Determinată / Nedeterminată-perioada): </w:t>
      </w:r>
      <w:r w:rsidRPr="00C21A6C">
        <w:t>Determinata de 1 an cu posibilitate de prelungire.</w:t>
      </w:r>
    </w:p>
    <w:p w14:paraId="52F8A7D7" w14:textId="77777777" w:rsidR="008F6F08" w:rsidRPr="00482B56" w:rsidRDefault="008F6F08" w:rsidP="008F6F08">
      <w:pPr>
        <w:pStyle w:val="Style1"/>
        <w:spacing w:line="240" w:lineRule="auto"/>
        <w:ind w:firstLine="0"/>
        <w:rPr>
          <w:rStyle w:val="FontStyle15"/>
          <w:b/>
          <w:sz w:val="24"/>
          <w:szCs w:val="24"/>
          <w:lang w:val="fr-FR"/>
        </w:rPr>
      </w:pPr>
      <w:proofErr w:type="spellStart"/>
      <w:r w:rsidRPr="00482B56">
        <w:rPr>
          <w:rStyle w:val="FontStyle15"/>
          <w:b/>
          <w:sz w:val="24"/>
          <w:szCs w:val="24"/>
          <w:lang w:val="fr-FR"/>
        </w:rPr>
        <w:t>Condiţii</w:t>
      </w:r>
      <w:proofErr w:type="spellEnd"/>
      <w:r w:rsidRPr="00482B56">
        <w:rPr>
          <w:rStyle w:val="FontStyle15"/>
          <w:b/>
          <w:sz w:val="24"/>
          <w:szCs w:val="24"/>
          <w:lang w:val="fr-FR"/>
        </w:rPr>
        <w:t xml:space="preserve"> </w:t>
      </w:r>
      <w:proofErr w:type="spellStart"/>
      <w:r w:rsidRPr="00482B56">
        <w:rPr>
          <w:rStyle w:val="FontStyle15"/>
          <w:b/>
          <w:sz w:val="24"/>
          <w:szCs w:val="24"/>
          <w:lang w:val="fr-FR"/>
        </w:rPr>
        <w:t>generale</w:t>
      </w:r>
      <w:proofErr w:type="spellEnd"/>
      <w:r w:rsidRPr="00482B56">
        <w:rPr>
          <w:rStyle w:val="FontStyle15"/>
          <w:b/>
          <w:sz w:val="24"/>
          <w:szCs w:val="24"/>
          <w:lang w:val="fr-FR"/>
        </w:rPr>
        <w:t xml:space="preserve"> de </w:t>
      </w:r>
      <w:proofErr w:type="spellStart"/>
      <w:r w:rsidRPr="00482B56">
        <w:rPr>
          <w:rStyle w:val="FontStyle15"/>
          <w:b/>
          <w:sz w:val="24"/>
          <w:szCs w:val="24"/>
          <w:lang w:val="fr-FR"/>
        </w:rPr>
        <w:t>participare</w:t>
      </w:r>
      <w:proofErr w:type="spellEnd"/>
      <w:r w:rsidRPr="00482B56">
        <w:rPr>
          <w:rStyle w:val="FontStyle15"/>
          <w:b/>
          <w:sz w:val="24"/>
          <w:szCs w:val="24"/>
          <w:lang w:val="fr-FR"/>
        </w:rPr>
        <w:t xml:space="preserve"> la </w:t>
      </w:r>
      <w:proofErr w:type="spellStart"/>
      <w:r w:rsidRPr="00482B56">
        <w:rPr>
          <w:rStyle w:val="FontStyle15"/>
          <w:b/>
          <w:sz w:val="24"/>
          <w:szCs w:val="24"/>
          <w:lang w:val="fr-FR"/>
        </w:rPr>
        <w:t>concurs</w:t>
      </w:r>
      <w:proofErr w:type="spellEnd"/>
      <w:r w:rsidRPr="00482B56">
        <w:rPr>
          <w:rStyle w:val="FontStyle15"/>
          <w:b/>
          <w:sz w:val="24"/>
          <w:szCs w:val="24"/>
          <w:lang w:val="fr-FR"/>
        </w:rPr>
        <w:t xml:space="preserve"> </w:t>
      </w:r>
      <w:proofErr w:type="spellStart"/>
      <w:r w:rsidRPr="00482B56">
        <w:rPr>
          <w:rStyle w:val="FontStyle15"/>
          <w:b/>
          <w:sz w:val="24"/>
          <w:szCs w:val="24"/>
          <w:lang w:val="fr-FR"/>
        </w:rPr>
        <w:t>şi</w:t>
      </w:r>
      <w:proofErr w:type="spellEnd"/>
      <w:r w:rsidRPr="00482B56">
        <w:rPr>
          <w:rStyle w:val="FontStyle15"/>
          <w:b/>
          <w:sz w:val="24"/>
          <w:szCs w:val="24"/>
          <w:lang w:val="fr-FR"/>
        </w:rPr>
        <w:t xml:space="preserve"> </w:t>
      </w:r>
      <w:proofErr w:type="spellStart"/>
      <w:r w:rsidRPr="00482B56">
        <w:rPr>
          <w:rStyle w:val="FontStyle15"/>
          <w:b/>
          <w:sz w:val="24"/>
          <w:szCs w:val="24"/>
          <w:lang w:val="fr-FR"/>
        </w:rPr>
        <w:t>condiţii</w:t>
      </w:r>
      <w:proofErr w:type="spellEnd"/>
      <w:r w:rsidRPr="00482B56">
        <w:rPr>
          <w:rStyle w:val="FontStyle15"/>
          <w:b/>
          <w:sz w:val="24"/>
          <w:szCs w:val="24"/>
          <w:lang w:val="fr-FR"/>
        </w:rPr>
        <w:t xml:space="preserve"> </w:t>
      </w:r>
      <w:proofErr w:type="spellStart"/>
      <w:r w:rsidRPr="00482B56">
        <w:rPr>
          <w:rStyle w:val="FontStyle15"/>
          <w:b/>
          <w:sz w:val="24"/>
          <w:szCs w:val="24"/>
          <w:lang w:val="fr-FR"/>
        </w:rPr>
        <w:t>specifice</w:t>
      </w:r>
      <w:proofErr w:type="spellEnd"/>
      <w:r w:rsidRPr="00482B56">
        <w:rPr>
          <w:rStyle w:val="FontStyle15"/>
          <w:b/>
          <w:sz w:val="24"/>
          <w:szCs w:val="24"/>
          <w:lang w:val="fr-FR"/>
        </w:rPr>
        <w:t xml:space="preserve"> </w:t>
      </w:r>
      <w:proofErr w:type="spellStart"/>
      <w:r w:rsidRPr="00482B56">
        <w:rPr>
          <w:rStyle w:val="FontStyle15"/>
          <w:b/>
          <w:sz w:val="24"/>
          <w:szCs w:val="24"/>
          <w:lang w:val="fr-FR"/>
        </w:rPr>
        <w:t>necesare</w:t>
      </w:r>
      <w:proofErr w:type="spellEnd"/>
      <w:r w:rsidRPr="00482B56">
        <w:rPr>
          <w:rStyle w:val="FontStyle15"/>
          <w:b/>
          <w:sz w:val="24"/>
          <w:szCs w:val="24"/>
          <w:lang w:val="fr-FR"/>
        </w:rPr>
        <w:t xml:space="preserve"> </w:t>
      </w:r>
      <w:proofErr w:type="spellStart"/>
      <w:r w:rsidRPr="00482B56">
        <w:rPr>
          <w:rStyle w:val="FontStyle15"/>
          <w:b/>
          <w:sz w:val="24"/>
          <w:szCs w:val="24"/>
          <w:lang w:val="fr-FR"/>
        </w:rPr>
        <w:t>pentru</w:t>
      </w:r>
      <w:proofErr w:type="spellEnd"/>
      <w:r w:rsidRPr="00482B56">
        <w:rPr>
          <w:rStyle w:val="FontStyle15"/>
          <w:b/>
          <w:sz w:val="24"/>
          <w:szCs w:val="24"/>
          <w:lang w:val="fr-FR"/>
        </w:rPr>
        <w:t xml:space="preserve"> </w:t>
      </w:r>
      <w:proofErr w:type="spellStart"/>
      <w:r w:rsidRPr="00482B56">
        <w:rPr>
          <w:rStyle w:val="FontStyle15"/>
          <w:b/>
          <w:sz w:val="24"/>
          <w:szCs w:val="24"/>
          <w:lang w:val="fr-FR"/>
        </w:rPr>
        <w:t>ocuparea</w:t>
      </w:r>
      <w:proofErr w:type="spellEnd"/>
      <w:r w:rsidRPr="00482B56">
        <w:rPr>
          <w:rStyle w:val="FontStyle15"/>
          <w:b/>
          <w:sz w:val="24"/>
          <w:szCs w:val="24"/>
          <w:lang w:val="fr-FR"/>
        </w:rPr>
        <w:t xml:space="preserve"> </w:t>
      </w:r>
      <w:proofErr w:type="spellStart"/>
      <w:r w:rsidRPr="00482B56">
        <w:rPr>
          <w:rStyle w:val="FontStyle15"/>
          <w:b/>
          <w:sz w:val="24"/>
          <w:szCs w:val="24"/>
          <w:lang w:val="fr-FR"/>
        </w:rPr>
        <w:t>postului</w:t>
      </w:r>
      <w:proofErr w:type="spellEnd"/>
      <w:r w:rsidRPr="00482B56">
        <w:rPr>
          <w:rStyle w:val="FontStyle15"/>
          <w:b/>
          <w:sz w:val="24"/>
          <w:szCs w:val="24"/>
          <w:lang w:val="fr-FR"/>
        </w:rPr>
        <w:t>:</w:t>
      </w:r>
    </w:p>
    <w:p w14:paraId="284BD78C"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cetățenia</w:t>
      </w:r>
      <w:proofErr w:type="spellEnd"/>
      <w:r w:rsidRPr="00482B56">
        <w:rPr>
          <w:rStyle w:val="FontStyle15"/>
          <w:sz w:val="24"/>
          <w:szCs w:val="24"/>
          <w:lang w:val="fr-FR"/>
        </w:rPr>
        <w:t xml:space="preserve"> </w:t>
      </w:r>
      <w:proofErr w:type="spellStart"/>
      <w:r w:rsidRPr="00482B56">
        <w:rPr>
          <w:rStyle w:val="FontStyle15"/>
          <w:sz w:val="24"/>
          <w:szCs w:val="24"/>
          <w:lang w:val="fr-FR"/>
        </w:rPr>
        <w:t>română</w:t>
      </w:r>
      <w:proofErr w:type="spellEnd"/>
      <w:r w:rsidRPr="00482B56">
        <w:rPr>
          <w:rStyle w:val="FontStyle15"/>
          <w:sz w:val="24"/>
          <w:szCs w:val="24"/>
          <w:lang w:val="fr-FR"/>
        </w:rPr>
        <w:t xml:space="preserve">, </w:t>
      </w:r>
      <w:proofErr w:type="spellStart"/>
      <w:r w:rsidRPr="00482B56">
        <w:rPr>
          <w:rStyle w:val="FontStyle15"/>
          <w:sz w:val="24"/>
          <w:szCs w:val="24"/>
          <w:lang w:val="fr-FR"/>
        </w:rPr>
        <w:t>cetățenie</w:t>
      </w:r>
      <w:proofErr w:type="spellEnd"/>
      <w:r w:rsidRPr="00482B56">
        <w:rPr>
          <w:rStyle w:val="FontStyle15"/>
          <w:sz w:val="24"/>
          <w:szCs w:val="24"/>
          <w:lang w:val="fr-FR"/>
        </w:rPr>
        <w:t xml:space="preserve"> a </w:t>
      </w:r>
      <w:proofErr w:type="spellStart"/>
      <w:r w:rsidRPr="00482B56">
        <w:rPr>
          <w:rStyle w:val="FontStyle15"/>
          <w:sz w:val="24"/>
          <w:szCs w:val="24"/>
          <w:lang w:val="fr-FR"/>
        </w:rPr>
        <w:t>altor</w:t>
      </w:r>
      <w:proofErr w:type="spellEnd"/>
      <w:r w:rsidRPr="00482B56">
        <w:rPr>
          <w:rStyle w:val="FontStyle15"/>
          <w:sz w:val="24"/>
          <w:szCs w:val="24"/>
          <w:lang w:val="fr-FR"/>
        </w:rPr>
        <w:t xml:space="preserve"> state membre ale </w:t>
      </w:r>
      <w:proofErr w:type="spellStart"/>
      <w:r w:rsidRPr="00482B56">
        <w:rPr>
          <w:rStyle w:val="FontStyle15"/>
          <w:sz w:val="24"/>
          <w:szCs w:val="24"/>
          <w:lang w:val="fr-FR"/>
        </w:rPr>
        <w:t>Uniunii</w:t>
      </w:r>
      <w:proofErr w:type="spellEnd"/>
      <w:r w:rsidRPr="00482B56">
        <w:rPr>
          <w:rStyle w:val="FontStyle15"/>
          <w:sz w:val="24"/>
          <w:szCs w:val="24"/>
          <w:lang w:val="fr-FR"/>
        </w:rPr>
        <w:t xml:space="preserve"> </w:t>
      </w:r>
      <w:proofErr w:type="spellStart"/>
      <w:r w:rsidRPr="00482B56">
        <w:rPr>
          <w:rStyle w:val="FontStyle15"/>
          <w:sz w:val="24"/>
          <w:szCs w:val="24"/>
          <w:lang w:val="fr-FR"/>
        </w:rPr>
        <w:t>Europene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a </w:t>
      </w:r>
      <w:proofErr w:type="spellStart"/>
      <w:r w:rsidRPr="00482B56">
        <w:rPr>
          <w:rStyle w:val="FontStyle15"/>
          <w:sz w:val="24"/>
          <w:szCs w:val="24"/>
          <w:lang w:val="fr-FR"/>
        </w:rPr>
        <w:t>statelor</w:t>
      </w:r>
      <w:proofErr w:type="spellEnd"/>
      <w:r w:rsidRPr="00482B56">
        <w:rPr>
          <w:rStyle w:val="FontStyle15"/>
          <w:sz w:val="24"/>
          <w:szCs w:val="24"/>
          <w:lang w:val="fr-FR"/>
        </w:rPr>
        <w:t xml:space="preserve"> </w:t>
      </w:r>
      <w:proofErr w:type="spellStart"/>
      <w:r w:rsidRPr="00482B56">
        <w:rPr>
          <w:rStyle w:val="FontStyle15"/>
          <w:sz w:val="24"/>
          <w:szCs w:val="24"/>
          <w:lang w:val="fr-FR"/>
        </w:rPr>
        <w:t>aparținând</w:t>
      </w:r>
      <w:proofErr w:type="spellEnd"/>
      <w:r w:rsidRPr="00482B56">
        <w:rPr>
          <w:rStyle w:val="FontStyle15"/>
          <w:sz w:val="24"/>
          <w:szCs w:val="24"/>
          <w:lang w:val="fr-FR"/>
        </w:rPr>
        <w:t xml:space="preserve"> </w:t>
      </w:r>
      <w:proofErr w:type="spellStart"/>
      <w:r w:rsidRPr="00482B56">
        <w:rPr>
          <w:rStyle w:val="FontStyle15"/>
          <w:sz w:val="24"/>
          <w:szCs w:val="24"/>
          <w:lang w:val="fr-FR"/>
        </w:rPr>
        <w:t>Spațiului</w:t>
      </w:r>
      <w:proofErr w:type="spellEnd"/>
      <w:r w:rsidRPr="00482B56">
        <w:rPr>
          <w:rStyle w:val="FontStyle15"/>
          <w:sz w:val="24"/>
          <w:szCs w:val="24"/>
          <w:lang w:val="fr-FR"/>
        </w:rPr>
        <w:t xml:space="preserve"> </w:t>
      </w:r>
      <w:proofErr w:type="spellStart"/>
      <w:r w:rsidRPr="00482B56">
        <w:rPr>
          <w:rStyle w:val="FontStyle15"/>
          <w:sz w:val="24"/>
          <w:szCs w:val="24"/>
          <w:lang w:val="fr-FR"/>
        </w:rPr>
        <w:t>Economic</w:t>
      </w:r>
      <w:proofErr w:type="spellEnd"/>
      <w:r w:rsidRPr="00482B56">
        <w:rPr>
          <w:rStyle w:val="FontStyle15"/>
          <w:sz w:val="24"/>
          <w:szCs w:val="24"/>
          <w:lang w:val="fr-FR"/>
        </w:rPr>
        <w:t xml:space="preserve"> </w:t>
      </w:r>
      <w:proofErr w:type="spellStart"/>
      <w:r w:rsidRPr="00482B56">
        <w:rPr>
          <w:rStyle w:val="FontStyle15"/>
          <w:sz w:val="24"/>
          <w:szCs w:val="24"/>
          <w:lang w:val="fr-FR"/>
        </w:rPr>
        <w:t>European</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domiciliul</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w:t>
      </w:r>
      <w:proofErr w:type="spellStart"/>
      <w:r w:rsidRPr="00482B56">
        <w:rPr>
          <w:rStyle w:val="FontStyle15"/>
          <w:sz w:val="24"/>
          <w:szCs w:val="24"/>
          <w:lang w:val="fr-FR"/>
        </w:rPr>
        <w:t>România</w:t>
      </w:r>
      <w:proofErr w:type="spellEnd"/>
      <w:r w:rsidRPr="00482B56">
        <w:rPr>
          <w:rStyle w:val="FontStyle15"/>
          <w:sz w:val="24"/>
          <w:szCs w:val="24"/>
          <w:lang w:val="fr-FR"/>
        </w:rPr>
        <w:t>;</w:t>
      </w:r>
    </w:p>
    <w:p w14:paraId="0098D3AE" w14:textId="77777777" w:rsidR="00D47E4B" w:rsidRPr="00482B56" w:rsidRDefault="00D47E4B" w:rsidP="0029735D">
      <w:pPr>
        <w:pStyle w:val="Style1"/>
        <w:numPr>
          <w:ilvl w:val="0"/>
          <w:numId w:val="2"/>
        </w:numPr>
        <w:rPr>
          <w:rStyle w:val="FontStyle15"/>
          <w:sz w:val="24"/>
          <w:szCs w:val="24"/>
          <w:lang w:val="fr-FR"/>
        </w:rPr>
      </w:pPr>
      <w:proofErr w:type="spellStart"/>
      <w:proofErr w:type="gramStart"/>
      <w:r w:rsidRPr="00482B56">
        <w:rPr>
          <w:rStyle w:val="FontStyle15"/>
          <w:sz w:val="24"/>
          <w:szCs w:val="24"/>
          <w:lang w:val="fr-FR"/>
        </w:rPr>
        <w:t>cunoaște</w:t>
      </w:r>
      <w:proofErr w:type="spellEnd"/>
      <w:proofErr w:type="gramEnd"/>
      <w:r w:rsidRPr="00482B56">
        <w:rPr>
          <w:rStyle w:val="FontStyle15"/>
          <w:sz w:val="24"/>
          <w:szCs w:val="24"/>
          <w:lang w:val="fr-FR"/>
        </w:rPr>
        <w:t xml:space="preserve"> </w:t>
      </w:r>
      <w:proofErr w:type="spellStart"/>
      <w:r w:rsidRPr="00482B56">
        <w:rPr>
          <w:rStyle w:val="FontStyle15"/>
          <w:sz w:val="24"/>
          <w:szCs w:val="24"/>
          <w:lang w:val="fr-FR"/>
        </w:rPr>
        <w:t>limba</w:t>
      </w:r>
      <w:proofErr w:type="spellEnd"/>
      <w:r w:rsidRPr="00482B56">
        <w:rPr>
          <w:rStyle w:val="FontStyle15"/>
          <w:sz w:val="24"/>
          <w:szCs w:val="24"/>
          <w:lang w:val="fr-FR"/>
        </w:rPr>
        <w:t xml:space="preserve"> </w:t>
      </w:r>
      <w:proofErr w:type="spellStart"/>
      <w:r w:rsidRPr="00482B56">
        <w:rPr>
          <w:rStyle w:val="FontStyle15"/>
          <w:sz w:val="24"/>
          <w:szCs w:val="24"/>
          <w:lang w:val="fr-FR"/>
        </w:rPr>
        <w:t>română</w:t>
      </w:r>
      <w:proofErr w:type="spellEnd"/>
      <w:r w:rsidRPr="00482B56">
        <w:rPr>
          <w:rStyle w:val="FontStyle15"/>
          <w:sz w:val="24"/>
          <w:szCs w:val="24"/>
          <w:lang w:val="fr-FR"/>
        </w:rPr>
        <w:t xml:space="preserve">, </w:t>
      </w:r>
      <w:proofErr w:type="spellStart"/>
      <w:r w:rsidRPr="00482B56">
        <w:rPr>
          <w:rStyle w:val="FontStyle15"/>
          <w:sz w:val="24"/>
          <w:szCs w:val="24"/>
          <w:lang w:val="fr-FR"/>
        </w:rPr>
        <w:t>scris</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vorbit</w:t>
      </w:r>
      <w:proofErr w:type="spellEnd"/>
      <w:r w:rsidRPr="00482B56">
        <w:rPr>
          <w:rStyle w:val="FontStyle15"/>
          <w:sz w:val="24"/>
          <w:szCs w:val="24"/>
          <w:lang w:val="fr-FR"/>
        </w:rPr>
        <w:t>;</w:t>
      </w:r>
    </w:p>
    <w:p w14:paraId="01FD6812"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vârsta</w:t>
      </w:r>
      <w:proofErr w:type="spellEnd"/>
      <w:r w:rsidRPr="00482B56">
        <w:rPr>
          <w:rStyle w:val="FontStyle15"/>
          <w:sz w:val="24"/>
          <w:szCs w:val="24"/>
          <w:lang w:val="fr-FR"/>
        </w:rPr>
        <w:t xml:space="preserve"> </w:t>
      </w:r>
      <w:proofErr w:type="spellStart"/>
      <w:r w:rsidRPr="00482B56">
        <w:rPr>
          <w:rStyle w:val="FontStyle15"/>
          <w:sz w:val="24"/>
          <w:szCs w:val="24"/>
          <w:lang w:val="fr-FR"/>
        </w:rPr>
        <w:t>minimă</w:t>
      </w:r>
      <w:proofErr w:type="spellEnd"/>
      <w:r w:rsidRPr="00482B56">
        <w:rPr>
          <w:rStyle w:val="FontStyle15"/>
          <w:sz w:val="24"/>
          <w:szCs w:val="24"/>
          <w:lang w:val="fr-FR"/>
        </w:rPr>
        <w:t xml:space="preserve"> </w:t>
      </w:r>
      <w:proofErr w:type="spellStart"/>
      <w:r w:rsidRPr="00482B56">
        <w:rPr>
          <w:rStyle w:val="FontStyle15"/>
          <w:sz w:val="24"/>
          <w:szCs w:val="24"/>
          <w:lang w:val="fr-FR"/>
        </w:rPr>
        <w:t>reglementată</w:t>
      </w:r>
      <w:proofErr w:type="spellEnd"/>
      <w:r w:rsidRPr="00482B56">
        <w:rPr>
          <w:rStyle w:val="FontStyle15"/>
          <w:sz w:val="24"/>
          <w:szCs w:val="24"/>
          <w:lang w:val="fr-FR"/>
        </w:rPr>
        <w:t xml:space="preserve"> de </w:t>
      </w:r>
      <w:proofErr w:type="spellStart"/>
      <w:r w:rsidRPr="00482B56">
        <w:rPr>
          <w:rStyle w:val="FontStyle15"/>
          <w:sz w:val="24"/>
          <w:szCs w:val="24"/>
          <w:lang w:val="fr-FR"/>
        </w:rPr>
        <w:t>prevederile</w:t>
      </w:r>
      <w:proofErr w:type="spellEnd"/>
      <w:r w:rsidRPr="00482B56">
        <w:rPr>
          <w:rStyle w:val="FontStyle15"/>
          <w:sz w:val="24"/>
          <w:szCs w:val="24"/>
          <w:lang w:val="fr-FR"/>
        </w:rPr>
        <w:t xml:space="preserve"> </w:t>
      </w:r>
      <w:proofErr w:type="spellStart"/>
      <w:r w:rsidRPr="00482B56">
        <w:rPr>
          <w:rStyle w:val="FontStyle15"/>
          <w:sz w:val="24"/>
          <w:szCs w:val="24"/>
          <w:lang w:val="fr-FR"/>
        </w:rPr>
        <w:t>legale</w:t>
      </w:r>
      <w:proofErr w:type="spellEnd"/>
      <w:r w:rsidRPr="00482B56">
        <w:rPr>
          <w:rStyle w:val="FontStyle15"/>
          <w:sz w:val="24"/>
          <w:szCs w:val="24"/>
          <w:lang w:val="fr-FR"/>
        </w:rPr>
        <w:t>;</w:t>
      </w:r>
    </w:p>
    <w:p w14:paraId="718E344F"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capacitate</w:t>
      </w:r>
      <w:proofErr w:type="spellEnd"/>
      <w:r w:rsidRPr="00482B56">
        <w:rPr>
          <w:rStyle w:val="FontStyle15"/>
          <w:sz w:val="24"/>
          <w:szCs w:val="24"/>
          <w:lang w:val="fr-FR"/>
        </w:rPr>
        <w:t xml:space="preserve"> </w:t>
      </w:r>
      <w:proofErr w:type="spellStart"/>
      <w:r w:rsidRPr="00482B56">
        <w:rPr>
          <w:rStyle w:val="FontStyle15"/>
          <w:sz w:val="24"/>
          <w:szCs w:val="24"/>
          <w:lang w:val="fr-FR"/>
        </w:rPr>
        <w:t>deplină</w:t>
      </w:r>
      <w:proofErr w:type="spellEnd"/>
      <w:r w:rsidRPr="00482B56">
        <w:rPr>
          <w:rStyle w:val="FontStyle15"/>
          <w:sz w:val="24"/>
          <w:szCs w:val="24"/>
          <w:lang w:val="fr-FR"/>
        </w:rPr>
        <w:t xml:space="preserve"> de </w:t>
      </w:r>
      <w:proofErr w:type="spellStart"/>
      <w:r w:rsidRPr="00482B56">
        <w:rPr>
          <w:rStyle w:val="FontStyle15"/>
          <w:sz w:val="24"/>
          <w:szCs w:val="24"/>
          <w:lang w:val="fr-FR"/>
        </w:rPr>
        <w:t>exercițiu</w:t>
      </w:r>
      <w:proofErr w:type="spellEnd"/>
      <w:r w:rsidRPr="00482B56">
        <w:rPr>
          <w:rStyle w:val="FontStyle15"/>
          <w:sz w:val="24"/>
          <w:szCs w:val="24"/>
          <w:lang w:val="fr-FR"/>
        </w:rPr>
        <w:t>;</w:t>
      </w:r>
    </w:p>
    <w:p w14:paraId="7779A1C2"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o </w:t>
      </w:r>
      <w:proofErr w:type="spellStart"/>
      <w:r w:rsidRPr="00482B56">
        <w:rPr>
          <w:rStyle w:val="FontStyle15"/>
          <w:sz w:val="24"/>
          <w:szCs w:val="24"/>
          <w:lang w:val="fr-FR"/>
        </w:rPr>
        <w:t>stare</w:t>
      </w:r>
      <w:proofErr w:type="spellEnd"/>
      <w:r w:rsidRPr="00482B56">
        <w:rPr>
          <w:rStyle w:val="FontStyle15"/>
          <w:sz w:val="24"/>
          <w:szCs w:val="24"/>
          <w:lang w:val="fr-FR"/>
        </w:rPr>
        <w:t xml:space="preserve"> de </w:t>
      </w:r>
      <w:proofErr w:type="spellStart"/>
      <w:r w:rsidRPr="00482B56">
        <w:rPr>
          <w:rStyle w:val="FontStyle15"/>
          <w:sz w:val="24"/>
          <w:szCs w:val="24"/>
          <w:lang w:val="fr-FR"/>
        </w:rPr>
        <w:t>sănătate</w:t>
      </w:r>
      <w:proofErr w:type="spellEnd"/>
      <w:r w:rsidRPr="00482B56">
        <w:rPr>
          <w:rStyle w:val="FontStyle15"/>
          <w:sz w:val="24"/>
          <w:szCs w:val="24"/>
          <w:lang w:val="fr-FR"/>
        </w:rPr>
        <w:t xml:space="preserve"> </w:t>
      </w:r>
      <w:proofErr w:type="spellStart"/>
      <w:r w:rsidRPr="00482B56">
        <w:rPr>
          <w:rStyle w:val="FontStyle15"/>
          <w:sz w:val="24"/>
          <w:szCs w:val="24"/>
          <w:lang w:val="fr-FR"/>
        </w:rPr>
        <w:t>corespunzătoare</w:t>
      </w:r>
      <w:proofErr w:type="spellEnd"/>
      <w:r w:rsidRPr="00482B56">
        <w:rPr>
          <w:rStyle w:val="FontStyle15"/>
          <w:sz w:val="24"/>
          <w:szCs w:val="24"/>
          <w:lang w:val="fr-FR"/>
        </w:rPr>
        <w:t xml:space="preserve"> </w:t>
      </w:r>
      <w:proofErr w:type="spellStart"/>
      <w:r w:rsidRPr="00482B56">
        <w:rPr>
          <w:rStyle w:val="FontStyle15"/>
          <w:sz w:val="24"/>
          <w:szCs w:val="24"/>
          <w:lang w:val="fr-FR"/>
        </w:rPr>
        <w:t>postului</w:t>
      </w:r>
      <w:proofErr w:type="spellEnd"/>
      <w:r w:rsidRPr="00482B56">
        <w:rPr>
          <w:rStyle w:val="FontStyle15"/>
          <w:sz w:val="24"/>
          <w:szCs w:val="24"/>
          <w:lang w:val="fr-FR"/>
        </w:rPr>
        <w:t xml:space="preserve"> </w:t>
      </w:r>
      <w:proofErr w:type="spellStart"/>
      <w:r w:rsidRPr="00482B56">
        <w:rPr>
          <w:rStyle w:val="FontStyle15"/>
          <w:sz w:val="24"/>
          <w:szCs w:val="24"/>
          <w:lang w:val="fr-FR"/>
        </w:rPr>
        <w:t>pentru</w:t>
      </w:r>
      <w:proofErr w:type="spellEnd"/>
      <w:r w:rsidRPr="00482B56">
        <w:rPr>
          <w:rStyle w:val="FontStyle15"/>
          <w:sz w:val="24"/>
          <w:szCs w:val="24"/>
          <w:lang w:val="fr-FR"/>
        </w:rPr>
        <w:t xml:space="preserve"> care </w:t>
      </w:r>
      <w:proofErr w:type="spellStart"/>
      <w:r w:rsidRPr="00482B56">
        <w:rPr>
          <w:rStyle w:val="FontStyle15"/>
          <w:sz w:val="24"/>
          <w:szCs w:val="24"/>
          <w:lang w:val="fr-FR"/>
        </w:rPr>
        <w:t>candidează</w:t>
      </w:r>
      <w:proofErr w:type="spellEnd"/>
      <w:r w:rsidRPr="00482B56">
        <w:rPr>
          <w:rStyle w:val="FontStyle15"/>
          <w:sz w:val="24"/>
          <w:szCs w:val="24"/>
          <w:lang w:val="fr-FR"/>
        </w:rPr>
        <w:t xml:space="preserve">, </w:t>
      </w:r>
      <w:proofErr w:type="spellStart"/>
      <w:r w:rsidRPr="00482B56">
        <w:rPr>
          <w:rStyle w:val="FontStyle15"/>
          <w:sz w:val="24"/>
          <w:szCs w:val="24"/>
          <w:lang w:val="fr-FR"/>
        </w:rPr>
        <w:t>atestată</w:t>
      </w:r>
      <w:proofErr w:type="spellEnd"/>
      <w:r w:rsidRPr="00482B56">
        <w:rPr>
          <w:rStyle w:val="FontStyle15"/>
          <w:sz w:val="24"/>
          <w:szCs w:val="24"/>
          <w:lang w:val="fr-FR"/>
        </w:rPr>
        <w:t xml:space="preserve"> </w:t>
      </w:r>
      <w:proofErr w:type="spellStart"/>
      <w:r w:rsidRPr="00482B56">
        <w:rPr>
          <w:rStyle w:val="FontStyle15"/>
          <w:sz w:val="24"/>
          <w:szCs w:val="24"/>
          <w:lang w:val="fr-FR"/>
        </w:rPr>
        <w:t>pe</w:t>
      </w:r>
      <w:proofErr w:type="spellEnd"/>
      <w:r w:rsidRPr="00482B56">
        <w:rPr>
          <w:rStyle w:val="FontStyle15"/>
          <w:sz w:val="24"/>
          <w:szCs w:val="24"/>
          <w:lang w:val="fr-FR"/>
        </w:rPr>
        <w:t xml:space="preserve"> </w:t>
      </w:r>
      <w:proofErr w:type="spellStart"/>
      <w:r w:rsidRPr="00482B56">
        <w:rPr>
          <w:rStyle w:val="FontStyle15"/>
          <w:sz w:val="24"/>
          <w:szCs w:val="24"/>
          <w:lang w:val="fr-FR"/>
        </w:rPr>
        <w:t>baza</w:t>
      </w:r>
      <w:proofErr w:type="spellEnd"/>
      <w:r w:rsidRPr="00482B56">
        <w:rPr>
          <w:rStyle w:val="FontStyle15"/>
          <w:sz w:val="24"/>
          <w:szCs w:val="24"/>
          <w:lang w:val="fr-FR"/>
        </w:rPr>
        <w:t xml:space="preserve"> </w:t>
      </w:r>
      <w:proofErr w:type="spellStart"/>
      <w:r w:rsidRPr="00482B56">
        <w:rPr>
          <w:rStyle w:val="FontStyle15"/>
          <w:sz w:val="24"/>
          <w:szCs w:val="24"/>
          <w:lang w:val="fr-FR"/>
        </w:rPr>
        <w:t>adeverinței</w:t>
      </w:r>
      <w:proofErr w:type="spellEnd"/>
      <w:r w:rsidRPr="00482B56">
        <w:rPr>
          <w:rStyle w:val="FontStyle15"/>
          <w:sz w:val="24"/>
          <w:szCs w:val="24"/>
          <w:lang w:val="fr-FR"/>
        </w:rPr>
        <w:t xml:space="preserve"> </w:t>
      </w:r>
      <w:proofErr w:type="spellStart"/>
      <w:r w:rsidRPr="00482B56">
        <w:rPr>
          <w:rStyle w:val="FontStyle15"/>
          <w:sz w:val="24"/>
          <w:szCs w:val="24"/>
          <w:lang w:val="fr-FR"/>
        </w:rPr>
        <w:t>medicale</w:t>
      </w:r>
      <w:proofErr w:type="spellEnd"/>
      <w:r w:rsidRPr="00482B56">
        <w:rPr>
          <w:rStyle w:val="FontStyle15"/>
          <w:sz w:val="24"/>
          <w:szCs w:val="24"/>
          <w:lang w:val="fr-FR"/>
        </w:rPr>
        <w:t xml:space="preserve"> </w:t>
      </w:r>
      <w:proofErr w:type="spellStart"/>
      <w:r w:rsidRPr="00482B56">
        <w:rPr>
          <w:rStyle w:val="FontStyle15"/>
          <w:sz w:val="24"/>
          <w:szCs w:val="24"/>
          <w:lang w:val="fr-FR"/>
        </w:rPr>
        <w:t>eliberate</w:t>
      </w:r>
      <w:proofErr w:type="spellEnd"/>
      <w:r w:rsidRPr="00482B56">
        <w:rPr>
          <w:rStyle w:val="FontStyle15"/>
          <w:sz w:val="24"/>
          <w:szCs w:val="24"/>
          <w:lang w:val="fr-FR"/>
        </w:rPr>
        <w:t xml:space="preserve"> de </w:t>
      </w:r>
      <w:proofErr w:type="spellStart"/>
      <w:r w:rsidRPr="00482B56">
        <w:rPr>
          <w:rStyle w:val="FontStyle15"/>
          <w:sz w:val="24"/>
          <w:szCs w:val="24"/>
          <w:lang w:val="fr-FR"/>
        </w:rPr>
        <w:t>medicul</w:t>
      </w:r>
      <w:proofErr w:type="spellEnd"/>
      <w:r w:rsidRPr="00482B56">
        <w:rPr>
          <w:rStyle w:val="FontStyle15"/>
          <w:sz w:val="24"/>
          <w:szCs w:val="24"/>
          <w:lang w:val="fr-FR"/>
        </w:rPr>
        <w:t xml:space="preserve"> de </w:t>
      </w:r>
      <w:proofErr w:type="spellStart"/>
      <w:r w:rsidRPr="00482B56">
        <w:rPr>
          <w:rStyle w:val="FontStyle15"/>
          <w:sz w:val="24"/>
          <w:szCs w:val="24"/>
          <w:lang w:val="fr-FR"/>
        </w:rPr>
        <w:t>familie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de </w:t>
      </w:r>
      <w:proofErr w:type="spellStart"/>
      <w:r w:rsidRPr="00482B56">
        <w:rPr>
          <w:rStyle w:val="FontStyle15"/>
          <w:sz w:val="24"/>
          <w:szCs w:val="24"/>
          <w:lang w:val="fr-FR"/>
        </w:rPr>
        <w:t>unitățile</w:t>
      </w:r>
      <w:proofErr w:type="spellEnd"/>
      <w:r w:rsidRPr="00482B56">
        <w:rPr>
          <w:rStyle w:val="FontStyle15"/>
          <w:sz w:val="24"/>
          <w:szCs w:val="24"/>
          <w:lang w:val="fr-FR"/>
        </w:rPr>
        <w:t xml:space="preserve"> </w:t>
      </w:r>
      <w:proofErr w:type="spellStart"/>
      <w:r w:rsidRPr="00482B56">
        <w:rPr>
          <w:rStyle w:val="FontStyle15"/>
          <w:sz w:val="24"/>
          <w:szCs w:val="24"/>
          <w:lang w:val="fr-FR"/>
        </w:rPr>
        <w:t>sanitare</w:t>
      </w:r>
      <w:proofErr w:type="spellEnd"/>
      <w:r w:rsidRPr="00482B56">
        <w:rPr>
          <w:rStyle w:val="FontStyle15"/>
          <w:sz w:val="24"/>
          <w:szCs w:val="24"/>
          <w:lang w:val="fr-FR"/>
        </w:rPr>
        <w:t xml:space="preserve"> </w:t>
      </w:r>
      <w:proofErr w:type="spellStart"/>
      <w:r w:rsidRPr="00482B56">
        <w:rPr>
          <w:rStyle w:val="FontStyle15"/>
          <w:sz w:val="24"/>
          <w:szCs w:val="24"/>
          <w:lang w:val="fr-FR"/>
        </w:rPr>
        <w:t>abilitate</w:t>
      </w:r>
      <w:proofErr w:type="spellEnd"/>
      <w:r w:rsidRPr="00482B56">
        <w:rPr>
          <w:rStyle w:val="FontStyle15"/>
          <w:sz w:val="24"/>
          <w:szCs w:val="24"/>
          <w:lang w:val="fr-FR"/>
        </w:rPr>
        <w:t>;</w:t>
      </w:r>
    </w:p>
    <w:p w14:paraId="103F8617" w14:textId="77777777" w:rsidR="00D47E4B" w:rsidRPr="00482B56" w:rsidRDefault="00D47E4B" w:rsidP="0029735D">
      <w:pPr>
        <w:pStyle w:val="Style1"/>
        <w:numPr>
          <w:ilvl w:val="0"/>
          <w:numId w:val="2"/>
        </w:numPr>
        <w:rPr>
          <w:rStyle w:val="FontStyle15"/>
          <w:sz w:val="24"/>
          <w:szCs w:val="24"/>
          <w:lang w:val="fr-FR"/>
        </w:rPr>
      </w:pPr>
      <w:proofErr w:type="spellStart"/>
      <w:proofErr w:type="gramStart"/>
      <w:r w:rsidRPr="00482B56">
        <w:rPr>
          <w:rStyle w:val="FontStyle15"/>
          <w:sz w:val="24"/>
          <w:szCs w:val="24"/>
          <w:lang w:val="fr-FR"/>
        </w:rPr>
        <w:t>îndeplinește</w:t>
      </w:r>
      <w:proofErr w:type="spellEnd"/>
      <w:proofErr w:type="gramEnd"/>
      <w:r w:rsidRPr="00482B56">
        <w:rPr>
          <w:rStyle w:val="FontStyle15"/>
          <w:sz w:val="24"/>
          <w:szCs w:val="24"/>
          <w:lang w:val="fr-FR"/>
        </w:rPr>
        <w:t xml:space="preserve"> </w:t>
      </w:r>
      <w:proofErr w:type="spellStart"/>
      <w:r w:rsidRPr="00482B56">
        <w:rPr>
          <w:rStyle w:val="FontStyle15"/>
          <w:sz w:val="24"/>
          <w:szCs w:val="24"/>
          <w:lang w:val="fr-FR"/>
        </w:rPr>
        <w:t>condițiile</w:t>
      </w:r>
      <w:proofErr w:type="spellEnd"/>
      <w:r w:rsidRPr="00482B56">
        <w:rPr>
          <w:rStyle w:val="FontStyle15"/>
          <w:sz w:val="24"/>
          <w:szCs w:val="24"/>
          <w:lang w:val="fr-FR"/>
        </w:rPr>
        <w:t xml:space="preserve"> de </w:t>
      </w:r>
      <w:proofErr w:type="spellStart"/>
      <w:r w:rsidRPr="00482B56">
        <w:rPr>
          <w:rStyle w:val="FontStyle15"/>
          <w:sz w:val="24"/>
          <w:szCs w:val="24"/>
          <w:lang w:val="fr-FR"/>
        </w:rPr>
        <w:t>studii</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după</w:t>
      </w:r>
      <w:proofErr w:type="spellEnd"/>
      <w:r w:rsidRPr="00482B56">
        <w:rPr>
          <w:rStyle w:val="FontStyle15"/>
          <w:sz w:val="24"/>
          <w:szCs w:val="24"/>
          <w:lang w:val="fr-FR"/>
        </w:rPr>
        <w:t xml:space="preserve"> </w:t>
      </w:r>
      <w:proofErr w:type="spellStart"/>
      <w:r w:rsidRPr="00482B56">
        <w:rPr>
          <w:rStyle w:val="FontStyle15"/>
          <w:sz w:val="24"/>
          <w:szCs w:val="24"/>
          <w:lang w:val="fr-FR"/>
        </w:rPr>
        <w:t>caz</w:t>
      </w:r>
      <w:proofErr w:type="spellEnd"/>
      <w:r w:rsidRPr="00482B56">
        <w:rPr>
          <w:rStyle w:val="FontStyle15"/>
          <w:sz w:val="24"/>
          <w:szCs w:val="24"/>
          <w:lang w:val="fr-FR"/>
        </w:rPr>
        <w:t xml:space="preserve">, de </w:t>
      </w:r>
      <w:proofErr w:type="spellStart"/>
      <w:r w:rsidRPr="00482B56">
        <w:rPr>
          <w:rStyle w:val="FontStyle15"/>
          <w:sz w:val="24"/>
          <w:szCs w:val="24"/>
          <w:lang w:val="fr-FR"/>
        </w:rPr>
        <w:t>vechime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w:t>
      </w:r>
      <w:proofErr w:type="spellStart"/>
      <w:r w:rsidRPr="00482B56">
        <w:rPr>
          <w:rStyle w:val="FontStyle15"/>
          <w:sz w:val="24"/>
          <w:szCs w:val="24"/>
          <w:lang w:val="fr-FR"/>
        </w:rPr>
        <w:t>alte</w:t>
      </w:r>
      <w:proofErr w:type="spellEnd"/>
      <w:r w:rsidRPr="00482B56">
        <w:rPr>
          <w:rStyle w:val="FontStyle15"/>
          <w:sz w:val="24"/>
          <w:szCs w:val="24"/>
          <w:lang w:val="fr-FR"/>
        </w:rPr>
        <w:t xml:space="preserve"> </w:t>
      </w:r>
      <w:proofErr w:type="spellStart"/>
      <w:r w:rsidRPr="00482B56">
        <w:rPr>
          <w:rStyle w:val="FontStyle15"/>
          <w:sz w:val="24"/>
          <w:szCs w:val="24"/>
          <w:lang w:val="fr-FR"/>
        </w:rPr>
        <w:t>condiții</w:t>
      </w:r>
      <w:proofErr w:type="spellEnd"/>
      <w:r w:rsidRPr="00482B56">
        <w:rPr>
          <w:rStyle w:val="FontStyle15"/>
          <w:sz w:val="24"/>
          <w:szCs w:val="24"/>
          <w:lang w:val="fr-FR"/>
        </w:rPr>
        <w:t xml:space="preserve"> </w:t>
      </w:r>
      <w:proofErr w:type="spellStart"/>
      <w:r w:rsidRPr="00482B56">
        <w:rPr>
          <w:rStyle w:val="FontStyle15"/>
          <w:sz w:val="24"/>
          <w:szCs w:val="24"/>
          <w:lang w:val="fr-FR"/>
        </w:rPr>
        <w:t>specifice</w:t>
      </w:r>
      <w:proofErr w:type="spellEnd"/>
      <w:r w:rsidRPr="00482B56">
        <w:rPr>
          <w:rStyle w:val="FontStyle15"/>
          <w:sz w:val="24"/>
          <w:szCs w:val="24"/>
          <w:lang w:val="fr-FR"/>
        </w:rPr>
        <w:t xml:space="preserve"> </w:t>
      </w:r>
      <w:proofErr w:type="spellStart"/>
      <w:r w:rsidRPr="00482B56">
        <w:rPr>
          <w:rStyle w:val="FontStyle15"/>
          <w:sz w:val="24"/>
          <w:szCs w:val="24"/>
          <w:lang w:val="fr-FR"/>
        </w:rPr>
        <w:t>potrivit</w:t>
      </w:r>
      <w:proofErr w:type="spellEnd"/>
      <w:r w:rsidRPr="00482B56">
        <w:rPr>
          <w:rStyle w:val="FontStyle15"/>
          <w:sz w:val="24"/>
          <w:szCs w:val="24"/>
          <w:lang w:val="fr-FR"/>
        </w:rPr>
        <w:t xml:space="preserve"> </w:t>
      </w:r>
      <w:proofErr w:type="spellStart"/>
      <w:r w:rsidRPr="00482B56">
        <w:rPr>
          <w:rStyle w:val="FontStyle15"/>
          <w:sz w:val="24"/>
          <w:szCs w:val="24"/>
          <w:lang w:val="fr-FR"/>
        </w:rPr>
        <w:t>cerințelor</w:t>
      </w:r>
      <w:proofErr w:type="spellEnd"/>
      <w:r w:rsidRPr="00482B56">
        <w:rPr>
          <w:rStyle w:val="FontStyle15"/>
          <w:sz w:val="24"/>
          <w:szCs w:val="24"/>
          <w:lang w:val="fr-FR"/>
        </w:rPr>
        <w:t xml:space="preserve"> </w:t>
      </w:r>
      <w:proofErr w:type="spellStart"/>
      <w:r w:rsidRPr="00482B56">
        <w:rPr>
          <w:rStyle w:val="FontStyle15"/>
          <w:sz w:val="24"/>
          <w:szCs w:val="24"/>
          <w:lang w:val="fr-FR"/>
        </w:rPr>
        <w:t>postului</w:t>
      </w:r>
      <w:proofErr w:type="spellEnd"/>
      <w:r w:rsidRPr="00482B56">
        <w:rPr>
          <w:rStyle w:val="FontStyle15"/>
          <w:sz w:val="24"/>
          <w:szCs w:val="24"/>
          <w:lang w:val="fr-FR"/>
        </w:rPr>
        <w:t xml:space="preserve"> </w:t>
      </w:r>
      <w:proofErr w:type="spellStart"/>
      <w:r w:rsidRPr="00482B56">
        <w:rPr>
          <w:rStyle w:val="FontStyle15"/>
          <w:sz w:val="24"/>
          <w:szCs w:val="24"/>
          <w:lang w:val="fr-FR"/>
        </w:rPr>
        <w:t>scos</w:t>
      </w:r>
      <w:proofErr w:type="spellEnd"/>
      <w:r w:rsidRPr="00482B56">
        <w:rPr>
          <w:rStyle w:val="FontStyle15"/>
          <w:sz w:val="24"/>
          <w:szCs w:val="24"/>
          <w:lang w:val="fr-FR"/>
        </w:rPr>
        <w:t xml:space="preserve"> la </w:t>
      </w:r>
      <w:proofErr w:type="spellStart"/>
      <w:r w:rsidRPr="00482B56">
        <w:rPr>
          <w:rStyle w:val="FontStyle15"/>
          <w:sz w:val="24"/>
          <w:szCs w:val="24"/>
          <w:lang w:val="fr-FR"/>
        </w:rPr>
        <w:t>concurs</w:t>
      </w:r>
      <w:proofErr w:type="spellEnd"/>
      <w:r w:rsidRPr="00482B56">
        <w:rPr>
          <w:rStyle w:val="FontStyle15"/>
          <w:sz w:val="24"/>
          <w:szCs w:val="24"/>
          <w:lang w:val="fr-FR"/>
        </w:rPr>
        <w:t>;</w:t>
      </w:r>
    </w:p>
    <w:p w14:paraId="7007E882" w14:textId="77777777" w:rsidR="00D47E4B" w:rsidRPr="00482B56" w:rsidRDefault="00D47E4B" w:rsidP="0029735D">
      <w:pPr>
        <w:pStyle w:val="Style1"/>
        <w:numPr>
          <w:ilvl w:val="0"/>
          <w:numId w:val="2"/>
        </w:numPr>
        <w:spacing w:line="240" w:lineRule="auto"/>
        <w:rPr>
          <w:rStyle w:val="FontStyle15"/>
          <w:sz w:val="24"/>
          <w:szCs w:val="24"/>
          <w:lang w:val="fr-FR"/>
        </w:rPr>
      </w:pPr>
      <w:proofErr w:type="gramStart"/>
      <w:r w:rsidRPr="00482B56">
        <w:rPr>
          <w:rStyle w:val="FontStyle15"/>
          <w:sz w:val="24"/>
          <w:szCs w:val="24"/>
          <w:lang w:val="fr-FR"/>
        </w:rPr>
        <w:t>nu</w:t>
      </w:r>
      <w:proofErr w:type="gramEnd"/>
      <w:r w:rsidRPr="00482B56">
        <w:rPr>
          <w:rStyle w:val="FontStyle15"/>
          <w:sz w:val="24"/>
          <w:szCs w:val="24"/>
          <w:lang w:val="fr-FR"/>
        </w:rPr>
        <w:t xml:space="preserve"> a </w:t>
      </w:r>
      <w:proofErr w:type="spellStart"/>
      <w:r w:rsidRPr="00482B56">
        <w:rPr>
          <w:rStyle w:val="FontStyle15"/>
          <w:sz w:val="24"/>
          <w:szCs w:val="24"/>
          <w:lang w:val="fr-FR"/>
        </w:rPr>
        <w:t>fost</w:t>
      </w:r>
      <w:proofErr w:type="spellEnd"/>
      <w:r w:rsidRPr="00482B56">
        <w:rPr>
          <w:rStyle w:val="FontStyle15"/>
          <w:sz w:val="24"/>
          <w:szCs w:val="24"/>
          <w:lang w:val="fr-FR"/>
        </w:rPr>
        <w:t xml:space="preserve"> </w:t>
      </w:r>
      <w:proofErr w:type="spellStart"/>
      <w:r w:rsidRPr="00482B56">
        <w:rPr>
          <w:rStyle w:val="FontStyle15"/>
          <w:sz w:val="24"/>
          <w:szCs w:val="24"/>
          <w:lang w:val="fr-FR"/>
        </w:rPr>
        <w:t>condamnată</w:t>
      </w:r>
      <w:proofErr w:type="spellEnd"/>
      <w:r w:rsidRPr="00482B56">
        <w:rPr>
          <w:rStyle w:val="FontStyle15"/>
          <w:sz w:val="24"/>
          <w:szCs w:val="24"/>
          <w:lang w:val="fr-FR"/>
        </w:rPr>
        <w:t xml:space="preserve"> </w:t>
      </w:r>
      <w:proofErr w:type="spellStart"/>
      <w:r w:rsidRPr="00482B56">
        <w:rPr>
          <w:rStyle w:val="FontStyle15"/>
          <w:sz w:val="24"/>
          <w:szCs w:val="24"/>
          <w:lang w:val="fr-FR"/>
        </w:rPr>
        <w:t>definitiv</w:t>
      </w:r>
      <w:proofErr w:type="spellEnd"/>
      <w:r w:rsidRPr="00482B56">
        <w:rPr>
          <w:rStyle w:val="FontStyle15"/>
          <w:sz w:val="24"/>
          <w:szCs w:val="24"/>
          <w:lang w:val="fr-FR"/>
        </w:rPr>
        <w:t xml:space="preserve"> </w:t>
      </w:r>
      <w:proofErr w:type="spellStart"/>
      <w:r w:rsidRPr="00482B56">
        <w:rPr>
          <w:rStyle w:val="FontStyle15"/>
          <w:sz w:val="24"/>
          <w:szCs w:val="24"/>
          <w:lang w:val="fr-FR"/>
        </w:rPr>
        <w:t>pentru</w:t>
      </w:r>
      <w:proofErr w:type="spellEnd"/>
      <w:r w:rsidRPr="00482B56">
        <w:rPr>
          <w:rStyle w:val="FontStyle15"/>
          <w:sz w:val="24"/>
          <w:szCs w:val="24"/>
          <w:lang w:val="fr-FR"/>
        </w:rPr>
        <w:t xml:space="preserve"> </w:t>
      </w:r>
      <w:proofErr w:type="spellStart"/>
      <w:r w:rsidRPr="00482B56">
        <w:rPr>
          <w:rStyle w:val="FontStyle15"/>
          <w:sz w:val="24"/>
          <w:szCs w:val="24"/>
          <w:lang w:val="fr-FR"/>
        </w:rPr>
        <w:t>săvârșirea</w:t>
      </w:r>
      <w:proofErr w:type="spellEnd"/>
      <w:r w:rsidRPr="00482B56">
        <w:rPr>
          <w:rStyle w:val="FontStyle15"/>
          <w:sz w:val="24"/>
          <w:szCs w:val="24"/>
          <w:lang w:val="fr-FR"/>
        </w:rPr>
        <w:t xml:space="preserve"> </w:t>
      </w:r>
      <w:proofErr w:type="spellStart"/>
      <w:r w:rsidRPr="00482B56">
        <w:rPr>
          <w:rStyle w:val="FontStyle15"/>
          <w:sz w:val="24"/>
          <w:szCs w:val="24"/>
          <w:lang w:val="fr-FR"/>
        </w:rPr>
        <w:t>unei</w:t>
      </w:r>
      <w:proofErr w:type="spellEnd"/>
      <w:r w:rsidRPr="00482B56">
        <w:rPr>
          <w:rStyle w:val="FontStyle15"/>
          <w:sz w:val="24"/>
          <w:szCs w:val="24"/>
          <w:lang w:val="fr-FR"/>
        </w:rPr>
        <w:t xml:space="preserve"> </w:t>
      </w:r>
      <w:proofErr w:type="spellStart"/>
      <w:r w:rsidRPr="00482B56">
        <w:rPr>
          <w:rStyle w:val="FontStyle15"/>
          <w:sz w:val="24"/>
          <w:szCs w:val="24"/>
          <w:lang w:val="fr-FR"/>
        </w:rPr>
        <w:t>infracțiuni</w:t>
      </w:r>
      <w:proofErr w:type="spellEnd"/>
      <w:r w:rsidRPr="00482B56">
        <w:rPr>
          <w:rStyle w:val="FontStyle15"/>
          <w:sz w:val="24"/>
          <w:szCs w:val="24"/>
          <w:lang w:val="fr-FR"/>
        </w:rPr>
        <w:t xml:space="preserve"> contra </w:t>
      </w:r>
      <w:proofErr w:type="spellStart"/>
      <w:r w:rsidRPr="00482B56">
        <w:rPr>
          <w:rStyle w:val="FontStyle15"/>
          <w:sz w:val="24"/>
          <w:szCs w:val="24"/>
          <w:lang w:val="fr-FR"/>
        </w:rPr>
        <w:t>umanității</w:t>
      </w:r>
      <w:proofErr w:type="spellEnd"/>
      <w:r w:rsidRPr="00482B56">
        <w:rPr>
          <w:rStyle w:val="FontStyle15"/>
          <w:sz w:val="24"/>
          <w:szCs w:val="24"/>
          <w:lang w:val="fr-FR"/>
        </w:rPr>
        <w:t xml:space="preserve">, contra </w:t>
      </w:r>
      <w:proofErr w:type="spellStart"/>
      <w:r w:rsidRPr="00482B56">
        <w:rPr>
          <w:rStyle w:val="FontStyle15"/>
          <w:sz w:val="24"/>
          <w:szCs w:val="24"/>
          <w:lang w:val="fr-FR"/>
        </w:rPr>
        <w:t>statului</w:t>
      </w:r>
      <w:proofErr w:type="spellEnd"/>
      <w:r w:rsidRPr="00482B56">
        <w:rPr>
          <w:rStyle w:val="FontStyle15"/>
          <w:sz w:val="24"/>
          <w:szCs w:val="24"/>
          <w:lang w:val="fr-FR"/>
        </w:rPr>
        <w:t xml:space="preserve"> </w:t>
      </w:r>
      <w:proofErr w:type="spellStart"/>
      <w:r w:rsidRPr="00482B56">
        <w:rPr>
          <w:rStyle w:val="FontStyle15"/>
          <w:sz w:val="24"/>
          <w:szCs w:val="24"/>
          <w:lang w:val="fr-FR"/>
        </w:rPr>
        <w:t>ori</w:t>
      </w:r>
      <w:proofErr w:type="spellEnd"/>
      <w:r w:rsidRPr="00482B56">
        <w:rPr>
          <w:rStyle w:val="FontStyle15"/>
          <w:sz w:val="24"/>
          <w:szCs w:val="24"/>
          <w:lang w:val="fr-FR"/>
        </w:rPr>
        <w:t xml:space="preserve"> contra </w:t>
      </w:r>
      <w:proofErr w:type="spellStart"/>
      <w:r w:rsidRPr="00482B56">
        <w:rPr>
          <w:rStyle w:val="FontStyle15"/>
          <w:sz w:val="24"/>
          <w:szCs w:val="24"/>
          <w:lang w:val="fr-FR"/>
        </w:rPr>
        <w:t>autorității</w:t>
      </w:r>
      <w:proofErr w:type="spellEnd"/>
      <w:r w:rsidRPr="00482B56">
        <w:rPr>
          <w:rStyle w:val="FontStyle15"/>
          <w:sz w:val="24"/>
          <w:szCs w:val="24"/>
          <w:lang w:val="fr-FR"/>
        </w:rPr>
        <w:t xml:space="preserve">, de </w:t>
      </w:r>
      <w:proofErr w:type="spellStart"/>
      <w:r w:rsidRPr="00482B56">
        <w:rPr>
          <w:rStyle w:val="FontStyle15"/>
          <w:sz w:val="24"/>
          <w:szCs w:val="24"/>
          <w:lang w:val="fr-FR"/>
        </w:rPr>
        <w:t>serviciu</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w:t>
      </w:r>
      <w:proofErr w:type="spellStart"/>
      <w:r w:rsidRPr="00482B56">
        <w:rPr>
          <w:rStyle w:val="FontStyle15"/>
          <w:sz w:val="24"/>
          <w:szCs w:val="24"/>
          <w:lang w:val="fr-FR"/>
        </w:rPr>
        <w:t>legătură</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serviciul</w:t>
      </w:r>
      <w:proofErr w:type="spellEnd"/>
      <w:r w:rsidRPr="00482B56">
        <w:rPr>
          <w:rStyle w:val="FontStyle15"/>
          <w:sz w:val="24"/>
          <w:szCs w:val="24"/>
          <w:lang w:val="fr-FR"/>
        </w:rPr>
        <w:t xml:space="preserve">, care </w:t>
      </w:r>
      <w:proofErr w:type="spellStart"/>
      <w:r w:rsidRPr="00482B56">
        <w:rPr>
          <w:rStyle w:val="FontStyle15"/>
          <w:sz w:val="24"/>
          <w:szCs w:val="24"/>
          <w:lang w:val="fr-FR"/>
        </w:rPr>
        <w:t>împiedică</w:t>
      </w:r>
      <w:proofErr w:type="spellEnd"/>
      <w:r w:rsidRPr="00482B56">
        <w:rPr>
          <w:rStyle w:val="FontStyle15"/>
          <w:sz w:val="24"/>
          <w:szCs w:val="24"/>
          <w:lang w:val="fr-FR"/>
        </w:rPr>
        <w:t xml:space="preserve"> </w:t>
      </w:r>
      <w:proofErr w:type="spellStart"/>
      <w:r w:rsidRPr="00482B56">
        <w:rPr>
          <w:rStyle w:val="FontStyle15"/>
          <w:sz w:val="24"/>
          <w:szCs w:val="24"/>
          <w:lang w:val="fr-FR"/>
        </w:rPr>
        <w:t>înfăptuirea</w:t>
      </w:r>
      <w:proofErr w:type="spellEnd"/>
      <w:r w:rsidRPr="00482B56">
        <w:rPr>
          <w:rStyle w:val="FontStyle15"/>
          <w:sz w:val="24"/>
          <w:szCs w:val="24"/>
          <w:lang w:val="fr-FR"/>
        </w:rPr>
        <w:t xml:space="preserve"> </w:t>
      </w:r>
      <w:proofErr w:type="spellStart"/>
      <w:r w:rsidRPr="00482B56">
        <w:rPr>
          <w:rStyle w:val="FontStyle15"/>
          <w:sz w:val="24"/>
          <w:szCs w:val="24"/>
          <w:lang w:val="fr-FR"/>
        </w:rPr>
        <w:t>justiției</w:t>
      </w:r>
      <w:proofErr w:type="spellEnd"/>
      <w:r w:rsidRPr="00482B56">
        <w:rPr>
          <w:rStyle w:val="FontStyle15"/>
          <w:sz w:val="24"/>
          <w:szCs w:val="24"/>
          <w:lang w:val="fr-FR"/>
        </w:rPr>
        <w:t xml:space="preserve">, de </w:t>
      </w:r>
      <w:proofErr w:type="spellStart"/>
      <w:r w:rsidRPr="00482B56">
        <w:rPr>
          <w:rStyle w:val="FontStyle15"/>
          <w:sz w:val="24"/>
          <w:szCs w:val="24"/>
          <w:lang w:val="fr-FR"/>
        </w:rPr>
        <w:t>fals</w:t>
      </w:r>
      <w:proofErr w:type="spellEnd"/>
      <w:r w:rsidRPr="00482B56">
        <w:rPr>
          <w:rStyle w:val="FontStyle15"/>
          <w:sz w:val="24"/>
          <w:szCs w:val="24"/>
          <w:lang w:val="fr-FR"/>
        </w:rPr>
        <w:t xml:space="preserve"> </w:t>
      </w:r>
      <w:proofErr w:type="spellStart"/>
      <w:r w:rsidRPr="00482B56">
        <w:rPr>
          <w:rStyle w:val="FontStyle15"/>
          <w:sz w:val="24"/>
          <w:szCs w:val="24"/>
          <w:lang w:val="fr-FR"/>
        </w:rPr>
        <w:t>ori</w:t>
      </w:r>
      <w:proofErr w:type="spellEnd"/>
      <w:r w:rsidRPr="00482B56">
        <w:rPr>
          <w:rStyle w:val="FontStyle15"/>
          <w:sz w:val="24"/>
          <w:szCs w:val="24"/>
          <w:lang w:val="fr-FR"/>
        </w:rPr>
        <w:t xml:space="preserve"> a </w:t>
      </w:r>
      <w:proofErr w:type="spellStart"/>
      <w:r w:rsidRPr="00482B56">
        <w:rPr>
          <w:rStyle w:val="FontStyle15"/>
          <w:sz w:val="24"/>
          <w:szCs w:val="24"/>
          <w:lang w:val="fr-FR"/>
        </w:rPr>
        <w:t>unor</w:t>
      </w:r>
      <w:proofErr w:type="spellEnd"/>
      <w:r w:rsidRPr="00482B56">
        <w:rPr>
          <w:rStyle w:val="FontStyle15"/>
          <w:sz w:val="24"/>
          <w:szCs w:val="24"/>
          <w:lang w:val="fr-FR"/>
        </w:rPr>
        <w:t xml:space="preserve"> </w:t>
      </w:r>
      <w:proofErr w:type="spellStart"/>
      <w:r w:rsidRPr="00482B56">
        <w:rPr>
          <w:rStyle w:val="FontStyle15"/>
          <w:sz w:val="24"/>
          <w:szCs w:val="24"/>
          <w:lang w:val="fr-FR"/>
        </w:rPr>
        <w:t>fapte</w:t>
      </w:r>
      <w:proofErr w:type="spellEnd"/>
      <w:r w:rsidRPr="00482B56">
        <w:rPr>
          <w:rStyle w:val="FontStyle15"/>
          <w:sz w:val="24"/>
          <w:szCs w:val="24"/>
          <w:lang w:val="fr-FR"/>
        </w:rPr>
        <w:t xml:space="preserve"> de </w:t>
      </w:r>
      <w:proofErr w:type="spellStart"/>
      <w:r w:rsidRPr="00482B56">
        <w:rPr>
          <w:rStyle w:val="FontStyle15"/>
          <w:sz w:val="24"/>
          <w:szCs w:val="24"/>
          <w:lang w:val="fr-FR"/>
        </w:rPr>
        <w:t>corupție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a </w:t>
      </w:r>
      <w:proofErr w:type="spellStart"/>
      <w:r w:rsidRPr="00482B56">
        <w:rPr>
          <w:rStyle w:val="FontStyle15"/>
          <w:sz w:val="24"/>
          <w:szCs w:val="24"/>
          <w:lang w:val="fr-FR"/>
        </w:rPr>
        <w:t>unei</w:t>
      </w:r>
      <w:proofErr w:type="spellEnd"/>
      <w:r w:rsidRPr="00482B56">
        <w:rPr>
          <w:rStyle w:val="FontStyle15"/>
          <w:sz w:val="24"/>
          <w:szCs w:val="24"/>
          <w:lang w:val="fr-FR"/>
        </w:rPr>
        <w:t xml:space="preserve"> </w:t>
      </w:r>
      <w:proofErr w:type="spellStart"/>
      <w:r w:rsidRPr="00482B56">
        <w:rPr>
          <w:rStyle w:val="FontStyle15"/>
          <w:sz w:val="24"/>
          <w:szCs w:val="24"/>
          <w:lang w:val="fr-FR"/>
        </w:rPr>
        <w:t>infracțiuni</w:t>
      </w:r>
      <w:proofErr w:type="spellEnd"/>
      <w:r w:rsidRPr="00482B56">
        <w:rPr>
          <w:rStyle w:val="FontStyle15"/>
          <w:sz w:val="24"/>
          <w:szCs w:val="24"/>
          <w:lang w:val="fr-FR"/>
        </w:rPr>
        <w:t xml:space="preserve"> </w:t>
      </w:r>
      <w:proofErr w:type="spellStart"/>
      <w:r w:rsidRPr="00482B56">
        <w:rPr>
          <w:rStyle w:val="FontStyle15"/>
          <w:sz w:val="24"/>
          <w:szCs w:val="24"/>
          <w:lang w:val="fr-FR"/>
        </w:rPr>
        <w:t>săvârșite</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intenție</w:t>
      </w:r>
      <w:proofErr w:type="spellEnd"/>
      <w:r w:rsidRPr="00482B56">
        <w:rPr>
          <w:rStyle w:val="FontStyle15"/>
          <w:sz w:val="24"/>
          <w:szCs w:val="24"/>
          <w:lang w:val="fr-FR"/>
        </w:rPr>
        <w:t xml:space="preserve">, care </w:t>
      </w:r>
      <w:proofErr w:type="spellStart"/>
      <w:r w:rsidRPr="00482B56">
        <w:rPr>
          <w:rStyle w:val="FontStyle15"/>
          <w:sz w:val="24"/>
          <w:szCs w:val="24"/>
          <w:lang w:val="fr-FR"/>
        </w:rPr>
        <w:t>ar</w:t>
      </w:r>
      <w:proofErr w:type="spellEnd"/>
      <w:r w:rsidRPr="00482B56">
        <w:rPr>
          <w:rStyle w:val="FontStyle15"/>
          <w:sz w:val="24"/>
          <w:szCs w:val="24"/>
          <w:lang w:val="fr-FR"/>
        </w:rPr>
        <w:t xml:space="preserve"> face-o </w:t>
      </w:r>
      <w:proofErr w:type="spellStart"/>
      <w:r w:rsidRPr="00482B56">
        <w:rPr>
          <w:rStyle w:val="FontStyle15"/>
          <w:sz w:val="24"/>
          <w:szCs w:val="24"/>
          <w:lang w:val="fr-FR"/>
        </w:rPr>
        <w:t>incompatibilă</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exercitarea</w:t>
      </w:r>
      <w:proofErr w:type="spellEnd"/>
      <w:r w:rsidRPr="00482B56">
        <w:rPr>
          <w:rStyle w:val="FontStyle15"/>
          <w:sz w:val="24"/>
          <w:szCs w:val="24"/>
          <w:lang w:val="fr-FR"/>
        </w:rPr>
        <w:t xml:space="preserve"> </w:t>
      </w:r>
      <w:proofErr w:type="spellStart"/>
      <w:r w:rsidRPr="00482B56">
        <w:rPr>
          <w:rStyle w:val="FontStyle15"/>
          <w:sz w:val="24"/>
          <w:szCs w:val="24"/>
          <w:lang w:val="fr-FR"/>
        </w:rPr>
        <w:t>funcției</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excepția</w:t>
      </w:r>
      <w:proofErr w:type="spellEnd"/>
      <w:r w:rsidRPr="00482B56">
        <w:rPr>
          <w:rStyle w:val="FontStyle15"/>
          <w:sz w:val="24"/>
          <w:szCs w:val="24"/>
          <w:lang w:val="fr-FR"/>
        </w:rPr>
        <w:t xml:space="preserve"> </w:t>
      </w:r>
      <w:proofErr w:type="spellStart"/>
      <w:r w:rsidRPr="00482B56">
        <w:rPr>
          <w:rStyle w:val="FontStyle15"/>
          <w:sz w:val="24"/>
          <w:szCs w:val="24"/>
          <w:lang w:val="fr-FR"/>
        </w:rPr>
        <w:t>situației</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care a </w:t>
      </w:r>
      <w:proofErr w:type="spellStart"/>
      <w:r w:rsidRPr="00482B56">
        <w:rPr>
          <w:rStyle w:val="FontStyle15"/>
          <w:sz w:val="24"/>
          <w:szCs w:val="24"/>
          <w:lang w:val="fr-FR"/>
        </w:rPr>
        <w:t>intervenit</w:t>
      </w:r>
      <w:proofErr w:type="spellEnd"/>
      <w:r w:rsidRPr="00482B56">
        <w:rPr>
          <w:rStyle w:val="FontStyle15"/>
          <w:sz w:val="24"/>
          <w:szCs w:val="24"/>
          <w:lang w:val="fr-FR"/>
        </w:rPr>
        <w:t xml:space="preserve"> </w:t>
      </w:r>
      <w:proofErr w:type="spellStart"/>
      <w:r w:rsidRPr="00482B56">
        <w:rPr>
          <w:rStyle w:val="FontStyle15"/>
          <w:sz w:val="24"/>
          <w:szCs w:val="24"/>
          <w:lang w:val="fr-FR"/>
        </w:rPr>
        <w:t>reabilitarea</w:t>
      </w:r>
      <w:proofErr w:type="spellEnd"/>
      <w:r w:rsidRPr="00482B56">
        <w:rPr>
          <w:rStyle w:val="FontStyle15"/>
          <w:sz w:val="24"/>
          <w:szCs w:val="24"/>
          <w:lang w:val="fr-FR"/>
        </w:rPr>
        <w:t>.</w:t>
      </w:r>
    </w:p>
    <w:p w14:paraId="7A6FC05B" w14:textId="77777777" w:rsidR="008F6F08" w:rsidRPr="00D47E4B" w:rsidRDefault="008F6F08" w:rsidP="00D47E4B">
      <w:pPr>
        <w:pStyle w:val="Style1"/>
        <w:spacing w:line="240" w:lineRule="auto"/>
        <w:ind w:left="360" w:firstLine="0"/>
        <w:rPr>
          <w:rStyle w:val="FontStyle15"/>
          <w:sz w:val="10"/>
          <w:szCs w:val="24"/>
          <w:lang w:val="fr-FR"/>
        </w:rPr>
      </w:pPr>
    </w:p>
    <w:p w14:paraId="2CF70B03" w14:textId="77777777" w:rsidR="00F16940" w:rsidRDefault="00F16940" w:rsidP="008F6F08">
      <w:pPr>
        <w:pStyle w:val="Style1"/>
        <w:spacing w:line="240" w:lineRule="auto"/>
        <w:ind w:firstLine="0"/>
        <w:rPr>
          <w:rStyle w:val="FontStyle15"/>
          <w:b/>
          <w:sz w:val="24"/>
          <w:szCs w:val="24"/>
          <w:lang w:val="fr-FR"/>
        </w:rPr>
      </w:pPr>
    </w:p>
    <w:p w14:paraId="2C334A16" w14:textId="46790D10" w:rsidR="008F6F08" w:rsidRPr="00482B56" w:rsidRDefault="008F6F08" w:rsidP="008F6F08">
      <w:pPr>
        <w:pStyle w:val="Style1"/>
        <w:spacing w:line="240" w:lineRule="auto"/>
        <w:ind w:firstLine="0"/>
        <w:rPr>
          <w:rStyle w:val="FontStyle15"/>
          <w:b/>
          <w:sz w:val="24"/>
          <w:szCs w:val="24"/>
          <w:lang w:val="fr-FR"/>
        </w:rPr>
      </w:pPr>
      <w:proofErr w:type="spellStart"/>
      <w:r w:rsidRPr="00482B56">
        <w:rPr>
          <w:rStyle w:val="FontStyle15"/>
          <w:b/>
          <w:sz w:val="24"/>
          <w:szCs w:val="24"/>
          <w:lang w:val="fr-FR"/>
        </w:rPr>
        <w:t>Condiții</w:t>
      </w:r>
      <w:proofErr w:type="spellEnd"/>
      <w:r w:rsidRPr="00482B56">
        <w:rPr>
          <w:rStyle w:val="FontStyle15"/>
          <w:b/>
          <w:sz w:val="24"/>
          <w:szCs w:val="24"/>
          <w:lang w:val="fr-FR"/>
        </w:rPr>
        <w:t xml:space="preserve"> </w:t>
      </w:r>
      <w:proofErr w:type="spellStart"/>
      <w:r w:rsidRPr="00482B56">
        <w:rPr>
          <w:rStyle w:val="FontStyle15"/>
          <w:b/>
          <w:sz w:val="24"/>
          <w:szCs w:val="24"/>
          <w:lang w:val="fr-FR"/>
        </w:rPr>
        <w:t>specifice</w:t>
      </w:r>
      <w:proofErr w:type="spellEnd"/>
      <w:r w:rsidRPr="00482B56">
        <w:rPr>
          <w:rStyle w:val="FontStyle15"/>
          <w:b/>
          <w:sz w:val="24"/>
          <w:szCs w:val="24"/>
          <w:lang w:val="fr-FR"/>
        </w:rPr>
        <w:t>:</w:t>
      </w:r>
    </w:p>
    <w:p w14:paraId="6DD93F1E" w14:textId="6334B603" w:rsidR="00DC4F94" w:rsidRDefault="00DC4F94" w:rsidP="00DC4F94">
      <w:pPr>
        <w:jc w:val="both"/>
        <w:rPr>
          <w:lang w:val="en-US" w:eastAsia="en-US"/>
        </w:rPr>
      </w:pPr>
      <w:r w:rsidRPr="00DC4F94">
        <w:rPr>
          <w:lang w:val="en-US" w:eastAsia="en-US"/>
        </w:rPr>
        <w:t xml:space="preserve">• </w:t>
      </w:r>
      <w:proofErr w:type="spellStart"/>
      <w:r w:rsidRPr="00DC4F94">
        <w:rPr>
          <w:lang w:val="en-US" w:eastAsia="en-US"/>
        </w:rPr>
        <w:t>Conditii</w:t>
      </w:r>
      <w:proofErr w:type="spellEnd"/>
      <w:r w:rsidRPr="00DC4F94">
        <w:rPr>
          <w:lang w:val="en-US" w:eastAsia="en-US"/>
        </w:rPr>
        <w:t xml:space="preserve"> de </w:t>
      </w:r>
      <w:proofErr w:type="spellStart"/>
      <w:r w:rsidRPr="00DC4F94">
        <w:rPr>
          <w:lang w:val="en-US" w:eastAsia="en-US"/>
        </w:rPr>
        <w:t>eligibilitatea</w:t>
      </w:r>
      <w:proofErr w:type="spellEnd"/>
      <w:r w:rsidRPr="00DC4F94">
        <w:rPr>
          <w:lang w:val="en-US" w:eastAsia="en-US"/>
        </w:rPr>
        <w:t xml:space="preserve"> a </w:t>
      </w:r>
      <w:proofErr w:type="spellStart"/>
      <w:r w:rsidRPr="00DC4F94">
        <w:rPr>
          <w:lang w:val="en-US" w:eastAsia="en-US"/>
        </w:rPr>
        <w:t>candidatului</w:t>
      </w:r>
      <w:proofErr w:type="spellEnd"/>
      <w:r w:rsidRPr="00DC4F94">
        <w:rPr>
          <w:lang w:val="en-US" w:eastAsia="en-US"/>
        </w:rPr>
        <w:t xml:space="preserve">: </w:t>
      </w:r>
      <w:proofErr w:type="spellStart"/>
      <w:r w:rsidRPr="00DC4F94">
        <w:rPr>
          <w:lang w:val="en-US" w:eastAsia="en-US"/>
        </w:rPr>
        <w:t>studii</w:t>
      </w:r>
      <w:proofErr w:type="spellEnd"/>
      <w:r w:rsidRPr="00DC4F94">
        <w:rPr>
          <w:lang w:val="en-US" w:eastAsia="en-US"/>
        </w:rPr>
        <w:t xml:space="preserve"> </w:t>
      </w:r>
      <w:proofErr w:type="spellStart"/>
      <w:r w:rsidRPr="00DC4F94">
        <w:rPr>
          <w:lang w:val="en-US" w:eastAsia="en-US"/>
        </w:rPr>
        <w:t>superioare</w:t>
      </w:r>
      <w:proofErr w:type="spellEnd"/>
      <w:r w:rsidRPr="00DC4F94">
        <w:rPr>
          <w:lang w:val="en-US" w:eastAsia="en-US"/>
        </w:rPr>
        <w:t xml:space="preserve">, </w:t>
      </w:r>
      <w:proofErr w:type="spellStart"/>
      <w:r w:rsidRPr="00DC4F94">
        <w:rPr>
          <w:lang w:val="en-US" w:eastAsia="en-US"/>
        </w:rPr>
        <w:t>nivel</w:t>
      </w:r>
      <w:proofErr w:type="spellEnd"/>
      <w:r w:rsidRPr="00DC4F94">
        <w:rPr>
          <w:lang w:val="en-US" w:eastAsia="en-US"/>
        </w:rPr>
        <w:t xml:space="preserve"> </w:t>
      </w:r>
      <w:proofErr w:type="spellStart"/>
      <w:r w:rsidRPr="00DC4F94">
        <w:rPr>
          <w:lang w:val="en-US" w:eastAsia="en-US"/>
        </w:rPr>
        <w:t>licență</w:t>
      </w:r>
      <w:proofErr w:type="spellEnd"/>
      <w:r w:rsidRPr="00DC4F94">
        <w:rPr>
          <w:lang w:val="en-US" w:eastAsia="en-US"/>
        </w:rPr>
        <w:t xml:space="preserve"> </w:t>
      </w:r>
      <w:proofErr w:type="spellStart"/>
      <w:r w:rsidRPr="00DC4F94">
        <w:rPr>
          <w:lang w:val="en-US" w:eastAsia="en-US"/>
        </w:rPr>
        <w:t>în</w:t>
      </w:r>
      <w:proofErr w:type="spellEnd"/>
      <w:r w:rsidRPr="00DC4F94">
        <w:rPr>
          <w:lang w:val="en-US" w:eastAsia="en-US"/>
        </w:rPr>
        <w:t xml:space="preserve"> </w:t>
      </w:r>
      <w:proofErr w:type="spellStart"/>
      <w:r w:rsidRPr="00DC4F94">
        <w:rPr>
          <w:lang w:val="en-US" w:eastAsia="en-US"/>
        </w:rPr>
        <w:t>domeniul</w:t>
      </w:r>
      <w:proofErr w:type="spellEnd"/>
      <w:r w:rsidRPr="00DC4F94">
        <w:rPr>
          <w:lang w:val="en-US" w:eastAsia="en-US"/>
        </w:rPr>
        <w:t xml:space="preserve"> </w:t>
      </w:r>
      <w:proofErr w:type="spellStart"/>
      <w:r w:rsidRPr="00DC4F94">
        <w:rPr>
          <w:lang w:val="en-US" w:eastAsia="en-US"/>
        </w:rPr>
        <w:t>Biologie</w:t>
      </w:r>
      <w:proofErr w:type="spellEnd"/>
      <w:r w:rsidRPr="00DC4F94">
        <w:rPr>
          <w:lang w:val="en-US" w:eastAsia="en-US"/>
        </w:rPr>
        <w:t xml:space="preserve"> (</w:t>
      </w:r>
      <w:proofErr w:type="spellStart"/>
      <w:r w:rsidRPr="00DC4F94">
        <w:rPr>
          <w:lang w:val="en-US" w:eastAsia="en-US"/>
        </w:rPr>
        <w:t>Biologie</w:t>
      </w:r>
      <w:proofErr w:type="spellEnd"/>
      <w:r w:rsidRPr="00DC4F94">
        <w:rPr>
          <w:lang w:val="en-US" w:eastAsia="en-US"/>
        </w:rPr>
        <w:t xml:space="preserve">, </w:t>
      </w:r>
      <w:proofErr w:type="spellStart"/>
      <w:r w:rsidRPr="00DC4F94">
        <w:rPr>
          <w:lang w:val="en-US" w:eastAsia="en-US"/>
        </w:rPr>
        <w:t>Biochimie</w:t>
      </w:r>
      <w:proofErr w:type="spellEnd"/>
      <w:r w:rsidRPr="00DC4F94">
        <w:rPr>
          <w:lang w:val="en-US" w:eastAsia="en-US"/>
        </w:rPr>
        <w:t xml:space="preserve">) </w:t>
      </w:r>
      <w:proofErr w:type="spellStart"/>
      <w:r w:rsidRPr="00DC4F94">
        <w:rPr>
          <w:lang w:val="en-US" w:eastAsia="en-US"/>
        </w:rPr>
        <w:t>și</w:t>
      </w:r>
      <w:proofErr w:type="spellEnd"/>
      <w:r w:rsidRPr="00DC4F94">
        <w:rPr>
          <w:lang w:val="en-US" w:eastAsia="en-US"/>
        </w:rPr>
        <w:t xml:space="preserve"> </w:t>
      </w:r>
      <w:proofErr w:type="spellStart"/>
      <w:r w:rsidRPr="00DC4F94">
        <w:rPr>
          <w:lang w:val="en-US" w:eastAsia="en-US"/>
        </w:rPr>
        <w:t>studii</w:t>
      </w:r>
      <w:proofErr w:type="spellEnd"/>
      <w:r w:rsidRPr="00DC4F94">
        <w:rPr>
          <w:lang w:val="en-US" w:eastAsia="en-US"/>
        </w:rPr>
        <w:t xml:space="preserve"> </w:t>
      </w:r>
      <w:proofErr w:type="spellStart"/>
      <w:r w:rsidRPr="00DC4F94">
        <w:rPr>
          <w:lang w:val="en-US" w:eastAsia="en-US"/>
        </w:rPr>
        <w:t>masterale</w:t>
      </w:r>
      <w:proofErr w:type="spellEnd"/>
      <w:r w:rsidRPr="00DC4F94">
        <w:rPr>
          <w:lang w:val="en-US" w:eastAsia="en-US"/>
        </w:rPr>
        <w:t xml:space="preserve"> </w:t>
      </w:r>
      <w:proofErr w:type="spellStart"/>
      <w:r w:rsidRPr="00DC4F94">
        <w:rPr>
          <w:lang w:val="en-US" w:eastAsia="en-US"/>
        </w:rPr>
        <w:t>în</w:t>
      </w:r>
      <w:proofErr w:type="spellEnd"/>
      <w:r w:rsidRPr="00DC4F94">
        <w:rPr>
          <w:lang w:val="en-US" w:eastAsia="en-US"/>
        </w:rPr>
        <w:t xml:space="preserve"> </w:t>
      </w:r>
      <w:proofErr w:type="spellStart"/>
      <w:r w:rsidRPr="00DC4F94">
        <w:rPr>
          <w:lang w:val="en-US" w:eastAsia="en-US"/>
        </w:rPr>
        <w:t>domeniul</w:t>
      </w:r>
      <w:proofErr w:type="spellEnd"/>
      <w:r w:rsidRPr="00DC4F94">
        <w:rPr>
          <w:lang w:val="en-US" w:eastAsia="en-US"/>
        </w:rPr>
        <w:t xml:space="preserve"> </w:t>
      </w:r>
      <w:proofErr w:type="spellStart"/>
      <w:r w:rsidRPr="00DC4F94">
        <w:rPr>
          <w:lang w:val="en-US" w:eastAsia="en-US"/>
        </w:rPr>
        <w:t>Biologie</w:t>
      </w:r>
      <w:proofErr w:type="spellEnd"/>
      <w:r w:rsidRPr="00DC4F94">
        <w:rPr>
          <w:lang w:val="en-US" w:eastAsia="en-US"/>
        </w:rPr>
        <w:t>.</w:t>
      </w:r>
      <w:r w:rsidRPr="00DC4F94">
        <w:rPr>
          <w:lang w:val="en-US" w:eastAsia="en-US"/>
        </w:rPr>
        <w:br/>
        <w:t xml:space="preserve">• </w:t>
      </w:r>
      <w:proofErr w:type="spellStart"/>
      <w:r w:rsidRPr="00DC4F94">
        <w:rPr>
          <w:lang w:val="en-US" w:eastAsia="en-US"/>
        </w:rPr>
        <w:t>Postul</w:t>
      </w:r>
      <w:proofErr w:type="spellEnd"/>
      <w:r w:rsidRPr="00DC4F94">
        <w:rPr>
          <w:lang w:val="en-US" w:eastAsia="en-US"/>
        </w:rPr>
        <w:t xml:space="preserve"> </w:t>
      </w:r>
      <w:proofErr w:type="spellStart"/>
      <w:r w:rsidRPr="00DC4F94">
        <w:rPr>
          <w:lang w:val="en-US" w:eastAsia="en-US"/>
        </w:rPr>
        <w:t>necesită</w:t>
      </w:r>
      <w:proofErr w:type="spellEnd"/>
      <w:r w:rsidRPr="00DC4F94">
        <w:rPr>
          <w:lang w:val="en-US" w:eastAsia="en-US"/>
        </w:rPr>
        <w:t xml:space="preserve"> </w:t>
      </w:r>
      <w:proofErr w:type="spellStart"/>
      <w:r w:rsidRPr="00DC4F94">
        <w:rPr>
          <w:lang w:val="en-US" w:eastAsia="en-US"/>
        </w:rPr>
        <w:t>abilități</w:t>
      </w:r>
      <w:proofErr w:type="spellEnd"/>
      <w:r w:rsidRPr="00DC4F94">
        <w:rPr>
          <w:lang w:val="en-US" w:eastAsia="en-US"/>
        </w:rPr>
        <w:t xml:space="preserve"> </w:t>
      </w:r>
      <w:proofErr w:type="spellStart"/>
      <w:r w:rsidRPr="00DC4F94">
        <w:rPr>
          <w:lang w:val="en-US" w:eastAsia="en-US"/>
        </w:rPr>
        <w:t>în</w:t>
      </w:r>
      <w:proofErr w:type="spellEnd"/>
      <w:r w:rsidRPr="00DC4F94">
        <w:rPr>
          <w:lang w:val="en-US" w:eastAsia="en-US"/>
        </w:rPr>
        <w:t xml:space="preserve"> </w:t>
      </w:r>
      <w:proofErr w:type="spellStart"/>
      <w:r w:rsidRPr="00DC4F94">
        <w:rPr>
          <w:lang w:val="en-US" w:eastAsia="en-US"/>
        </w:rPr>
        <w:t>primul</w:t>
      </w:r>
      <w:proofErr w:type="spellEnd"/>
      <w:r w:rsidRPr="00DC4F94">
        <w:rPr>
          <w:lang w:val="en-US" w:eastAsia="en-US"/>
        </w:rPr>
        <w:t xml:space="preserve"> </w:t>
      </w:r>
      <w:proofErr w:type="spellStart"/>
      <w:r w:rsidRPr="00DC4F94">
        <w:rPr>
          <w:lang w:val="en-US" w:eastAsia="en-US"/>
        </w:rPr>
        <w:t>rând</w:t>
      </w:r>
      <w:proofErr w:type="spellEnd"/>
      <w:r w:rsidRPr="00DC4F94">
        <w:rPr>
          <w:lang w:val="en-US" w:eastAsia="en-US"/>
        </w:rPr>
        <w:t xml:space="preserve"> </w:t>
      </w:r>
      <w:proofErr w:type="spellStart"/>
      <w:r w:rsidRPr="00DC4F94">
        <w:rPr>
          <w:lang w:val="en-US" w:eastAsia="en-US"/>
        </w:rPr>
        <w:t>pentru</w:t>
      </w:r>
      <w:proofErr w:type="spellEnd"/>
      <w:r w:rsidRPr="00DC4F94">
        <w:rPr>
          <w:lang w:val="en-US" w:eastAsia="en-US"/>
        </w:rPr>
        <w:t xml:space="preserve"> a </w:t>
      </w:r>
      <w:proofErr w:type="spellStart"/>
      <w:r w:rsidRPr="00DC4F94">
        <w:rPr>
          <w:lang w:val="en-US" w:eastAsia="en-US"/>
        </w:rPr>
        <w:t>asigura</w:t>
      </w:r>
      <w:proofErr w:type="spellEnd"/>
      <w:r w:rsidRPr="00DC4F94">
        <w:rPr>
          <w:lang w:val="en-US" w:eastAsia="en-US"/>
        </w:rPr>
        <w:t xml:space="preserve"> </w:t>
      </w:r>
      <w:proofErr w:type="spellStart"/>
      <w:r w:rsidRPr="00DC4F94">
        <w:rPr>
          <w:lang w:val="en-US" w:eastAsia="en-US"/>
        </w:rPr>
        <w:t>exploatarea</w:t>
      </w:r>
      <w:proofErr w:type="spellEnd"/>
      <w:r w:rsidRPr="00DC4F94">
        <w:rPr>
          <w:lang w:val="en-US" w:eastAsia="en-US"/>
        </w:rPr>
        <w:t xml:space="preserve"> </w:t>
      </w:r>
      <w:proofErr w:type="spellStart"/>
      <w:r w:rsidRPr="00DC4F94">
        <w:rPr>
          <w:lang w:val="en-US" w:eastAsia="en-US"/>
        </w:rPr>
        <w:t>și</w:t>
      </w:r>
      <w:proofErr w:type="spellEnd"/>
      <w:r w:rsidRPr="00DC4F94">
        <w:rPr>
          <w:lang w:val="en-US" w:eastAsia="en-US"/>
        </w:rPr>
        <w:t xml:space="preserve"> </w:t>
      </w:r>
      <w:proofErr w:type="spellStart"/>
      <w:r w:rsidRPr="00DC4F94">
        <w:rPr>
          <w:lang w:val="en-US" w:eastAsia="en-US"/>
        </w:rPr>
        <w:t>întreținerea</w:t>
      </w:r>
      <w:proofErr w:type="spellEnd"/>
      <w:r w:rsidRPr="00DC4F94">
        <w:rPr>
          <w:lang w:val="en-US" w:eastAsia="en-US"/>
        </w:rPr>
        <w:t xml:space="preserve"> (</w:t>
      </w:r>
      <w:proofErr w:type="spellStart"/>
      <w:r w:rsidRPr="00DC4F94">
        <w:rPr>
          <w:lang w:val="en-US" w:eastAsia="en-US"/>
        </w:rPr>
        <w:t>mentenanța</w:t>
      </w:r>
      <w:proofErr w:type="spellEnd"/>
      <w:r w:rsidRPr="00DC4F94">
        <w:rPr>
          <w:lang w:val="en-US" w:eastAsia="en-US"/>
        </w:rPr>
        <w:t xml:space="preserve"> </w:t>
      </w:r>
      <w:proofErr w:type="spellStart"/>
      <w:r w:rsidRPr="00DC4F94">
        <w:rPr>
          <w:lang w:val="en-US" w:eastAsia="en-US"/>
        </w:rPr>
        <w:t>și</w:t>
      </w:r>
      <w:proofErr w:type="spellEnd"/>
      <w:r w:rsidRPr="00DC4F94">
        <w:rPr>
          <w:lang w:val="en-US" w:eastAsia="en-US"/>
        </w:rPr>
        <w:t xml:space="preserve"> </w:t>
      </w:r>
      <w:proofErr w:type="spellStart"/>
      <w:r w:rsidRPr="00DC4F94">
        <w:rPr>
          <w:lang w:val="en-US" w:eastAsia="en-US"/>
        </w:rPr>
        <w:t>calibrarea</w:t>
      </w:r>
      <w:proofErr w:type="spellEnd"/>
      <w:r w:rsidRPr="00DC4F94">
        <w:rPr>
          <w:lang w:val="en-US" w:eastAsia="en-US"/>
        </w:rPr>
        <w:t xml:space="preserve">) </w:t>
      </w:r>
      <w:proofErr w:type="spellStart"/>
      <w:r w:rsidRPr="00DC4F94">
        <w:rPr>
          <w:lang w:val="en-US" w:eastAsia="en-US"/>
        </w:rPr>
        <w:t>corespunzătoare</w:t>
      </w:r>
      <w:proofErr w:type="spellEnd"/>
      <w:r w:rsidRPr="00DC4F94">
        <w:rPr>
          <w:lang w:val="en-US" w:eastAsia="en-US"/>
        </w:rPr>
        <w:t xml:space="preserve"> a </w:t>
      </w:r>
      <w:proofErr w:type="spellStart"/>
      <w:r w:rsidRPr="00DC4F94">
        <w:rPr>
          <w:lang w:val="en-US" w:eastAsia="en-US"/>
        </w:rPr>
        <w:t>aparaturii</w:t>
      </w:r>
      <w:proofErr w:type="spellEnd"/>
      <w:r w:rsidRPr="00DC4F94">
        <w:rPr>
          <w:lang w:val="en-US" w:eastAsia="en-US"/>
        </w:rPr>
        <w:t xml:space="preserve"> diverse </w:t>
      </w:r>
      <w:proofErr w:type="spellStart"/>
      <w:r w:rsidRPr="00DC4F94">
        <w:rPr>
          <w:lang w:val="en-US" w:eastAsia="en-US"/>
        </w:rPr>
        <w:t>achiziționate</w:t>
      </w:r>
      <w:proofErr w:type="spellEnd"/>
      <w:r w:rsidRPr="00DC4F94">
        <w:rPr>
          <w:lang w:val="en-US" w:eastAsia="en-US"/>
        </w:rPr>
        <w:t xml:space="preserve"> </w:t>
      </w:r>
      <w:proofErr w:type="spellStart"/>
      <w:r w:rsidRPr="00DC4F94">
        <w:rPr>
          <w:lang w:val="en-US" w:eastAsia="en-US"/>
        </w:rPr>
        <w:t>în</w:t>
      </w:r>
      <w:proofErr w:type="spellEnd"/>
      <w:r w:rsidRPr="00DC4F94">
        <w:rPr>
          <w:lang w:val="en-US" w:eastAsia="en-US"/>
        </w:rPr>
        <w:t xml:space="preserve"> </w:t>
      </w:r>
      <w:proofErr w:type="spellStart"/>
      <w:r w:rsidRPr="00DC4F94">
        <w:rPr>
          <w:lang w:val="en-US" w:eastAsia="en-US"/>
        </w:rPr>
        <w:t>unele</w:t>
      </w:r>
      <w:proofErr w:type="spellEnd"/>
      <w:r w:rsidRPr="00DC4F94">
        <w:rPr>
          <w:lang w:val="en-US" w:eastAsia="en-US"/>
        </w:rPr>
        <w:t xml:space="preserve"> </w:t>
      </w:r>
      <w:proofErr w:type="spellStart"/>
      <w:r w:rsidRPr="00DC4F94">
        <w:rPr>
          <w:lang w:val="en-US" w:eastAsia="en-US"/>
        </w:rPr>
        <w:t>dintre</w:t>
      </w:r>
      <w:proofErr w:type="spellEnd"/>
      <w:r w:rsidRPr="00DC4F94">
        <w:rPr>
          <w:lang w:val="en-US" w:eastAsia="en-US"/>
        </w:rPr>
        <w:t xml:space="preserve"> </w:t>
      </w:r>
      <w:proofErr w:type="spellStart"/>
      <w:r w:rsidRPr="00DC4F94">
        <w:rPr>
          <w:lang w:val="en-US" w:eastAsia="en-US"/>
        </w:rPr>
        <w:t>laboratoarele</w:t>
      </w:r>
      <w:proofErr w:type="spellEnd"/>
      <w:r w:rsidRPr="00DC4F94">
        <w:rPr>
          <w:lang w:val="en-US" w:eastAsia="en-US"/>
        </w:rPr>
        <w:t xml:space="preserve"> </w:t>
      </w:r>
      <w:proofErr w:type="spellStart"/>
      <w:r w:rsidRPr="00DC4F94">
        <w:rPr>
          <w:lang w:val="en-US" w:eastAsia="en-US"/>
        </w:rPr>
        <w:t>noastre</w:t>
      </w:r>
      <w:proofErr w:type="spellEnd"/>
      <w:r w:rsidRPr="00DC4F94">
        <w:rPr>
          <w:lang w:val="en-US" w:eastAsia="en-US"/>
        </w:rPr>
        <w:t xml:space="preserve"> (ex.: </w:t>
      </w:r>
      <w:proofErr w:type="spellStart"/>
      <w:r w:rsidRPr="00DC4F94">
        <w:rPr>
          <w:lang w:val="en-US" w:eastAsia="en-US"/>
        </w:rPr>
        <w:t>analizor</w:t>
      </w:r>
      <w:proofErr w:type="spellEnd"/>
      <w:r w:rsidRPr="00DC4F94">
        <w:rPr>
          <w:lang w:val="en-US" w:eastAsia="en-US"/>
        </w:rPr>
        <w:t xml:space="preserve"> de </w:t>
      </w:r>
      <w:proofErr w:type="spellStart"/>
      <w:r w:rsidRPr="00DC4F94">
        <w:rPr>
          <w:lang w:val="en-US" w:eastAsia="en-US"/>
        </w:rPr>
        <w:t>imunologie</w:t>
      </w:r>
      <w:proofErr w:type="spellEnd"/>
      <w:r w:rsidRPr="00DC4F94">
        <w:rPr>
          <w:lang w:val="en-US" w:eastAsia="en-US"/>
        </w:rPr>
        <w:t xml:space="preserve">, </w:t>
      </w:r>
      <w:proofErr w:type="spellStart"/>
      <w:r w:rsidRPr="00DC4F94">
        <w:rPr>
          <w:lang w:val="en-US" w:eastAsia="en-US"/>
        </w:rPr>
        <w:t>analizor</w:t>
      </w:r>
      <w:proofErr w:type="spellEnd"/>
      <w:r w:rsidRPr="00DC4F94">
        <w:rPr>
          <w:lang w:val="en-US" w:eastAsia="en-US"/>
        </w:rPr>
        <w:t xml:space="preserve"> ELISA, </w:t>
      </w:r>
      <w:proofErr w:type="spellStart"/>
      <w:r w:rsidRPr="00DC4F94">
        <w:rPr>
          <w:lang w:val="en-US" w:eastAsia="en-US"/>
        </w:rPr>
        <w:t>spectrometru</w:t>
      </w:r>
      <w:proofErr w:type="spellEnd"/>
      <w:r w:rsidRPr="00DC4F94">
        <w:rPr>
          <w:lang w:val="en-US" w:eastAsia="en-US"/>
        </w:rPr>
        <w:t xml:space="preserve"> </w:t>
      </w:r>
      <w:proofErr w:type="spellStart"/>
      <w:r w:rsidRPr="00DC4F94">
        <w:rPr>
          <w:lang w:val="en-US" w:eastAsia="en-US"/>
        </w:rPr>
        <w:t>portabil</w:t>
      </w:r>
      <w:proofErr w:type="spellEnd"/>
      <w:r w:rsidRPr="00DC4F94">
        <w:rPr>
          <w:lang w:val="en-US" w:eastAsia="en-US"/>
        </w:rPr>
        <w:t xml:space="preserve">, </w:t>
      </w:r>
      <w:proofErr w:type="spellStart"/>
      <w:r w:rsidRPr="00DC4F94">
        <w:rPr>
          <w:lang w:val="en-US" w:eastAsia="en-US"/>
        </w:rPr>
        <w:t>omogenizator</w:t>
      </w:r>
      <w:proofErr w:type="spellEnd"/>
      <w:r w:rsidRPr="00DC4F94">
        <w:rPr>
          <w:lang w:val="en-US" w:eastAsia="en-US"/>
        </w:rPr>
        <w:t xml:space="preserve"> + </w:t>
      </w:r>
      <w:proofErr w:type="spellStart"/>
      <w:r w:rsidRPr="00DC4F94">
        <w:rPr>
          <w:lang w:val="en-US" w:eastAsia="en-US"/>
        </w:rPr>
        <w:t>thermobloc</w:t>
      </w:r>
      <w:proofErr w:type="spellEnd"/>
      <w:r w:rsidRPr="00DC4F94">
        <w:rPr>
          <w:lang w:val="en-US" w:eastAsia="en-US"/>
        </w:rPr>
        <w:t xml:space="preserve"> + </w:t>
      </w:r>
      <w:proofErr w:type="spellStart"/>
      <w:r w:rsidRPr="00DC4F94">
        <w:rPr>
          <w:lang w:val="en-US" w:eastAsia="en-US"/>
        </w:rPr>
        <w:t>spectrofotometru</w:t>
      </w:r>
      <w:proofErr w:type="spellEnd"/>
      <w:r w:rsidRPr="00DC4F94">
        <w:rPr>
          <w:lang w:val="en-US" w:eastAsia="en-US"/>
        </w:rPr>
        <w:t xml:space="preserve"> + extractor </w:t>
      </w:r>
      <w:proofErr w:type="spellStart"/>
      <w:r w:rsidRPr="00DC4F94">
        <w:rPr>
          <w:lang w:val="en-US" w:eastAsia="en-US"/>
        </w:rPr>
        <w:t>acizi</w:t>
      </w:r>
      <w:proofErr w:type="spellEnd"/>
      <w:r w:rsidRPr="00DC4F94">
        <w:rPr>
          <w:lang w:val="en-US" w:eastAsia="en-US"/>
        </w:rPr>
        <w:t xml:space="preserve"> </w:t>
      </w:r>
      <w:proofErr w:type="spellStart"/>
      <w:r w:rsidRPr="00DC4F94">
        <w:rPr>
          <w:lang w:val="en-US" w:eastAsia="en-US"/>
        </w:rPr>
        <w:t>nucleici</w:t>
      </w:r>
      <w:proofErr w:type="spellEnd"/>
      <w:r w:rsidRPr="00DC4F94">
        <w:rPr>
          <w:lang w:val="en-US" w:eastAsia="en-US"/>
        </w:rPr>
        <w:t xml:space="preserve"> + PCR, camera </w:t>
      </w:r>
      <w:proofErr w:type="spellStart"/>
      <w:r w:rsidRPr="00DC4F94">
        <w:rPr>
          <w:lang w:val="en-US" w:eastAsia="en-US"/>
        </w:rPr>
        <w:t>climatica</w:t>
      </w:r>
      <w:proofErr w:type="spellEnd"/>
      <w:r w:rsidRPr="00DC4F94">
        <w:rPr>
          <w:lang w:val="en-US" w:eastAsia="en-US"/>
        </w:rPr>
        <w:t xml:space="preserve">, </w:t>
      </w:r>
      <w:proofErr w:type="spellStart"/>
      <w:r w:rsidRPr="00DC4F94">
        <w:rPr>
          <w:lang w:val="en-US" w:eastAsia="en-US"/>
        </w:rPr>
        <w:t>distilator</w:t>
      </w:r>
      <w:proofErr w:type="spellEnd"/>
      <w:r w:rsidRPr="00DC4F94">
        <w:rPr>
          <w:lang w:val="en-US" w:eastAsia="en-US"/>
        </w:rPr>
        <w:t xml:space="preserve"> </w:t>
      </w:r>
      <w:proofErr w:type="spellStart"/>
      <w:r w:rsidRPr="00DC4F94">
        <w:rPr>
          <w:lang w:val="en-US" w:eastAsia="en-US"/>
        </w:rPr>
        <w:t>apă</w:t>
      </w:r>
      <w:proofErr w:type="spellEnd"/>
      <w:r w:rsidRPr="00DC4F94">
        <w:rPr>
          <w:lang w:val="en-US" w:eastAsia="en-US"/>
        </w:rPr>
        <w:t xml:space="preserve">, </w:t>
      </w:r>
      <w:proofErr w:type="spellStart"/>
      <w:r w:rsidRPr="00DC4F94">
        <w:rPr>
          <w:lang w:val="en-US" w:eastAsia="en-US"/>
        </w:rPr>
        <w:t>microscopie</w:t>
      </w:r>
      <w:proofErr w:type="spellEnd"/>
      <w:r w:rsidRPr="00DC4F94">
        <w:rPr>
          <w:lang w:val="en-US" w:eastAsia="en-US"/>
        </w:rPr>
        <w:t xml:space="preserve"> </w:t>
      </w:r>
      <w:proofErr w:type="spellStart"/>
      <w:r w:rsidRPr="00DC4F94">
        <w:rPr>
          <w:lang w:val="en-US" w:eastAsia="en-US"/>
        </w:rPr>
        <w:t>și</w:t>
      </w:r>
      <w:proofErr w:type="spellEnd"/>
      <w:r w:rsidRPr="00DC4F94">
        <w:rPr>
          <w:lang w:val="en-US" w:eastAsia="en-US"/>
        </w:rPr>
        <w:t xml:space="preserve"> </w:t>
      </w:r>
      <w:proofErr w:type="spellStart"/>
      <w:r w:rsidRPr="00DC4F94">
        <w:rPr>
          <w:lang w:val="en-US" w:eastAsia="en-US"/>
        </w:rPr>
        <w:t>imagistică</w:t>
      </w:r>
      <w:proofErr w:type="spellEnd"/>
      <w:r w:rsidRPr="00DC4F94">
        <w:rPr>
          <w:lang w:val="en-US" w:eastAsia="en-US"/>
        </w:rPr>
        <w:t xml:space="preserve"> </w:t>
      </w:r>
      <w:proofErr w:type="spellStart"/>
      <w:r w:rsidRPr="00DC4F94">
        <w:rPr>
          <w:lang w:val="en-US" w:eastAsia="en-US"/>
        </w:rPr>
        <w:t>microscopică</w:t>
      </w:r>
      <w:proofErr w:type="spellEnd"/>
      <w:r w:rsidRPr="00DC4F94">
        <w:rPr>
          <w:lang w:val="en-US" w:eastAsia="en-US"/>
        </w:rPr>
        <w:t xml:space="preserve"> (75 </w:t>
      </w:r>
      <w:proofErr w:type="spellStart"/>
      <w:r w:rsidRPr="00DC4F94">
        <w:rPr>
          <w:lang w:val="en-US" w:eastAsia="en-US"/>
        </w:rPr>
        <w:t>microscoape</w:t>
      </w:r>
      <w:proofErr w:type="spellEnd"/>
      <w:r w:rsidRPr="00DC4F94">
        <w:rPr>
          <w:lang w:val="en-US" w:eastAsia="en-US"/>
        </w:rPr>
        <w:t xml:space="preserve"> </w:t>
      </w:r>
      <w:proofErr w:type="spellStart"/>
      <w:r w:rsidRPr="00DC4F94">
        <w:rPr>
          <w:lang w:val="en-US" w:eastAsia="en-US"/>
        </w:rPr>
        <w:t>binoculare</w:t>
      </w:r>
      <w:proofErr w:type="spellEnd"/>
      <w:r w:rsidRPr="00DC4F94">
        <w:rPr>
          <w:lang w:val="en-US" w:eastAsia="en-US"/>
        </w:rPr>
        <w:t xml:space="preserve">, 3 </w:t>
      </w:r>
      <w:proofErr w:type="spellStart"/>
      <w:r w:rsidRPr="00DC4F94">
        <w:rPr>
          <w:lang w:val="en-US" w:eastAsia="en-US"/>
        </w:rPr>
        <w:t>microscoape</w:t>
      </w:r>
      <w:proofErr w:type="spellEnd"/>
      <w:r w:rsidRPr="00DC4F94">
        <w:rPr>
          <w:lang w:val="en-US" w:eastAsia="en-US"/>
        </w:rPr>
        <w:t xml:space="preserve"> </w:t>
      </w:r>
      <w:proofErr w:type="spellStart"/>
      <w:r w:rsidRPr="00DC4F94">
        <w:rPr>
          <w:lang w:val="en-US" w:eastAsia="en-US"/>
        </w:rPr>
        <w:t>trinoculare</w:t>
      </w:r>
      <w:proofErr w:type="spellEnd"/>
      <w:r w:rsidRPr="00DC4F94">
        <w:rPr>
          <w:lang w:val="en-US" w:eastAsia="en-US"/>
        </w:rPr>
        <w:t xml:space="preserve"> </w:t>
      </w:r>
      <w:proofErr w:type="spellStart"/>
      <w:r w:rsidRPr="00DC4F94">
        <w:rPr>
          <w:lang w:val="en-US" w:eastAsia="en-US"/>
        </w:rPr>
        <w:t>digitale</w:t>
      </w:r>
      <w:proofErr w:type="spellEnd"/>
      <w:r w:rsidRPr="00DC4F94">
        <w:rPr>
          <w:lang w:val="en-US" w:eastAsia="en-US"/>
        </w:rPr>
        <w:t xml:space="preserve">, 5 </w:t>
      </w:r>
      <w:proofErr w:type="spellStart"/>
      <w:r w:rsidRPr="00DC4F94">
        <w:rPr>
          <w:lang w:val="en-US" w:eastAsia="en-US"/>
        </w:rPr>
        <w:t>microscoape</w:t>
      </w:r>
      <w:proofErr w:type="spellEnd"/>
      <w:r w:rsidRPr="00DC4F94">
        <w:rPr>
          <w:lang w:val="en-US" w:eastAsia="en-US"/>
        </w:rPr>
        <w:t xml:space="preserve"> </w:t>
      </w:r>
      <w:proofErr w:type="spellStart"/>
      <w:r w:rsidRPr="00DC4F94">
        <w:rPr>
          <w:lang w:val="en-US" w:eastAsia="en-US"/>
        </w:rPr>
        <w:t>trinoculare</w:t>
      </w:r>
      <w:proofErr w:type="spellEnd"/>
      <w:r w:rsidRPr="00DC4F94">
        <w:rPr>
          <w:lang w:val="en-US" w:eastAsia="en-US"/>
        </w:rPr>
        <w:t xml:space="preserve">, 2 </w:t>
      </w:r>
      <w:proofErr w:type="spellStart"/>
      <w:r w:rsidRPr="00DC4F94">
        <w:rPr>
          <w:lang w:val="en-US" w:eastAsia="en-US"/>
        </w:rPr>
        <w:t>microscoape</w:t>
      </w:r>
      <w:proofErr w:type="spellEnd"/>
      <w:r w:rsidRPr="00DC4F94">
        <w:rPr>
          <w:lang w:val="en-US" w:eastAsia="en-US"/>
        </w:rPr>
        <w:t xml:space="preserve"> </w:t>
      </w:r>
      <w:proofErr w:type="spellStart"/>
      <w:r w:rsidRPr="00DC4F94">
        <w:rPr>
          <w:lang w:val="en-US" w:eastAsia="en-US"/>
        </w:rPr>
        <w:t>inversate</w:t>
      </w:r>
      <w:proofErr w:type="spellEnd"/>
      <w:r w:rsidRPr="00DC4F94">
        <w:rPr>
          <w:lang w:val="en-US" w:eastAsia="en-US"/>
        </w:rPr>
        <w:t xml:space="preserve">, 52 </w:t>
      </w:r>
      <w:proofErr w:type="spellStart"/>
      <w:r w:rsidRPr="00DC4F94">
        <w:rPr>
          <w:lang w:val="en-US" w:eastAsia="en-US"/>
        </w:rPr>
        <w:t>stereomicroscoape</w:t>
      </w:r>
      <w:proofErr w:type="spellEnd"/>
      <w:r w:rsidRPr="00DC4F94">
        <w:rPr>
          <w:lang w:val="en-US" w:eastAsia="en-US"/>
        </w:rPr>
        <w:t xml:space="preserve">, </w:t>
      </w:r>
      <w:proofErr w:type="spellStart"/>
      <w:r w:rsidRPr="00DC4F94">
        <w:rPr>
          <w:lang w:val="en-US" w:eastAsia="en-US"/>
        </w:rPr>
        <w:t>camere</w:t>
      </w:r>
      <w:proofErr w:type="spellEnd"/>
      <w:r w:rsidRPr="00DC4F94">
        <w:rPr>
          <w:lang w:val="en-US" w:eastAsia="en-US"/>
        </w:rPr>
        <w:t xml:space="preserve"> </w:t>
      </w:r>
      <w:proofErr w:type="spellStart"/>
      <w:r w:rsidRPr="00DC4F94">
        <w:rPr>
          <w:lang w:val="en-US" w:eastAsia="en-US"/>
        </w:rPr>
        <w:t>foto</w:t>
      </w:r>
      <w:proofErr w:type="spellEnd"/>
      <w:r w:rsidRPr="00DC4F94">
        <w:rPr>
          <w:lang w:val="en-US" w:eastAsia="en-US"/>
        </w:rPr>
        <w:t xml:space="preserve"> </w:t>
      </w:r>
      <w:proofErr w:type="spellStart"/>
      <w:r w:rsidRPr="00DC4F94">
        <w:rPr>
          <w:lang w:val="en-US" w:eastAsia="en-US"/>
        </w:rPr>
        <w:t>microscoape</w:t>
      </w:r>
      <w:proofErr w:type="spellEnd"/>
      <w:r w:rsidRPr="00DC4F94">
        <w:rPr>
          <w:lang w:val="en-US" w:eastAsia="en-US"/>
        </w:rPr>
        <w:t xml:space="preserve">), </w:t>
      </w:r>
      <w:proofErr w:type="spellStart"/>
      <w:r w:rsidRPr="00DC4F94">
        <w:rPr>
          <w:lang w:val="en-US" w:eastAsia="en-US"/>
        </w:rPr>
        <w:t>cuptor</w:t>
      </w:r>
      <w:proofErr w:type="spellEnd"/>
      <w:r w:rsidRPr="00DC4F94">
        <w:rPr>
          <w:lang w:val="en-US" w:eastAsia="en-US"/>
        </w:rPr>
        <w:t xml:space="preserve"> de </w:t>
      </w:r>
      <w:proofErr w:type="spellStart"/>
      <w:r w:rsidRPr="00DC4F94">
        <w:rPr>
          <w:lang w:val="en-US" w:eastAsia="en-US"/>
        </w:rPr>
        <w:t>calcinare</w:t>
      </w:r>
      <w:proofErr w:type="spellEnd"/>
      <w:r w:rsidRPr="00DC4F94">
        <w:rPr>
          <w:lang w:val="en-US" w:eastAsia="en-US"/>
        </w:rPr>
        <w:t xml:space="preserve">, </w:t>
      </w:r>
      <w:proofErr w:type="spellStart"/>
      <w:r w:rsidRPr="00DC4F94">
        <w:rPr>
          <w:lang w:val="en-US" w:eastAsia="en-US"/>
        </w:rPr>
        <w:t>etuve</w:t>
      </w:r>
      <w:proofErr w:type="spellEnd"/>
      <w:r w:rsidRPr="00DC4F94">
        <w:rPr>
          <w:lang w:val="en-US" w:eastAsia="en-US"/>
        </w:rPr>
        <w:t xml:space="preserve">, </w:t>
      </w:r>
      <w:proofErr w:type="spellStart"/>
      <w:r w:rsidRPr="00DC4F94">
        <w:rPr>
          <w:lang w:val="en-US" w:eastAsia="en-US"/>
        </w:rPr>
        <w:t>cameră</w:t>
      </w:r>
      <w:proofErr w:type="spellEnd"/>
      <w:r w:rsidRPr="00DC4F94">
        <w:rPr>
          <w:lang w:val="en-US" w:eastAsia="en-US"/>
        </w:rPr>
        <w:t xml:space="preserve"> </w:t>
      </w:r>
      <w:proofErr w:type="spellStart"/>
      <w:r w:rsidRPr="00DC4F94">
        <w:rPr>
          <w:lang w:val="en-US" w:eastAsia="en-US"/>
        </w:rPr>
        <w:t>climatică</w:t>
      </w:r>
      <w:proofErr w:type="spellEnd"/>
      <w:r w:rsidRPr="00DC4F94">
        <w:rPr>
          <w:lang w:val="en-US" w:eastAsia="en-US"/>
        </w:rPr>
        <w:t xml:space="preserve">, </w:t>
      </w:r>
      <w:proofErr w:type="spellStart"/>
      <w:r w:rsidRPr="00DC4F94">
        <w:rPr>
          <w:lang w:val="en-US" w:eastAsia="en-US"/>
        </w:rPr>
        <w:t>balanțe</w:t>
      </w:r>
      <w:proofErr w:type="spellEnd"/>
      <w:r w:rsidRPr="00DC4F94">
        <w:rPr>
          <w:lang w:val="en-US" w:eastAsia="en-US"/>
        </w:rPr>
        <w:t>, pH-</w:t>
      </w:r>
      <w:proofErr w:type="spellStart"/>
      <w:r w:rsidRPr="00DC4F94">
        <w:rPr>
          <w:lang w:val="en-US" w:eastAsia="en-US"/>
        </w:rPr>
        <w:t>metre</w:t>
      </w:r>
      <w:proofErr w:type="spellEnd"/>
      <w:r w:rsidRPr="00DC4F94">
        <w:rPr>
          <w:lang w:val="en-US" w:eastAsia="en-US"/>
        </w:rPr>
        <w:t xml:space="preserve">, </w:t>
      </w:r>
      <w:proofErr w:type="spellStart"/>
      <w:r w:rsidRPr="00DC4F94">
        <w:rPr>
          <w:lang w:val="en-US" w:eastAsia="en-US"/>
        </w:rPr>
        <w:t>multiparametre</w:t>
      </w:r>
      <w:proofErr w:type="spellEnd"/>
      <w:r w:rsidRPr="00DC4F94">
        <w:rPr>
          <w:lang w:val="en-US" w:eastAsia="en-US"/>
        </w:rPr>
        <w:t xml:space="preserve">, </w:t>
      </w:r>
      <w:proofErr w:type="spellStart"/>
      <w:r w:rsidRPr="00DC4F94">
        <w:rPr>
          <w:lang w:val="en-US" w:eastAsia="en-US"/>
        </w:rPr>
        <w:t>conductivimetre</w:t>
      </w:r>
      <w:proofErr w:type="spellEnd"/>
      <w:r w:rsidRPr="00DC4F94">
        <w:rPr>
          <w:lang w:val="en-US" w:eastAsia="en-US"/>
        </w:rPr>
        <w:t xml:space="preserve">, </w:t>
      </w:r>
      <w:proofErr w:type="spellStart"/>
      <w:r w:rsidRPr="00DC4F94">
        <w:rPr>
          <w:lang w:val="en-US" w:eastAsia="en-US"/>
        </w:rPr>
        <w:t>turbidimetre</w:t>
      </w:r>
      <w:proofErr w:type="spellEnd"/>
      <w:r w:rsidRPr="00DC4F94">
        <w:rPr>
          <w:lang w:val="en-US" w:eastAsia="en-US"/>
        </w:rPr>
        <w:t xml:space="preserve">. </w:t>
      </w:r>
      <w:proofErr w:type="spellStart"/>
      <w:r w:rsidRPr="00DC4F94">
        <w:rPr>
          <w:lang w:val="en-US" w:eastAsia="en-US"/>
        </w:rPr>
        <w:t>Pe</w:t>
      </w:r>
      <w:proofErr w:type="spellEnd"/>
      <w:r w:rsidRPr="00DC4F94">
        <w:rPr>
          <w:lang w:val="en-US" w:eastAsia="en-US"/>
        </w:rPr>
        <w:t xml:space="preserve"> </w:t>
      </w:r>
      <w:proofErr w:type="spellStart"/>
      <w:r w:rsidRPr="00DC4F94">
        <w:rPr>
          <w:lang w:val="en-US" w:eastAsia="en-US"/>
        </w:rPr>
        <w:t>lângă</w:t>
      </w:r>
      <w:proofErr w:type="spellEnd"/>
      <w:r w:rsidRPr="00DC4F94">
        <w:rPr>
          <w:lang w:val="en-US" w:eastAsia="en-US"/>
        </w:rPr>
        <w:t xml:space="preserve"> </w:t>
      </w:r>
      <w:proofErr w:type="spellStart"/>
      <w:r w:rsidRPr="00DC4F94">
        <w:rPr>
          <w:lang w:val="en-US" w:eastAsia="en-US"/>
        </w:rPr>
        <w:t>exploatarea</w:t>
      </w:r>
      <w:proofErr w:type="spellEnd"/>
      <w:r w:rsidRPr="00DC4F94">
        <w:rPr>
          <w:lang w:val="en-US" w:eastAsia="en-US"/>
        </w:rPr>
        <w:t xml:space="preserve"> </w:t>
      </w:r>
      <w:proofErr w:type="spellStart"/>
      <w:r w:rsidRPr="00DC4F94">
        <w:rPr>
          <w:lang w:val="en-US" w:eastAsia="en-US"/>
        </w:rPr>
        <w:t>și</w:t>
      </w:r>
      <w:proofErr w:type="spellEnd"/>
      <w:r w:rsidRPr="00DC4F94">
        <w:rPr>
          <w:lang w:val="en-US" w:eastAsia="en-US"/>
        </w:rPr>
        <w:t xml:space="preserve"> </w:t>
      </w:r>
      <w:proofErr w:type="spellStart"/>
      <w:r w:rsidRPr="00DC4F94">
        <w:rPr>
          <w:lang w:val="en-US" w:eastAsia="en-US"/>
        </w:rPr>
        <w:t>întreținerea</w:t>
      </w:r>
      <w:proofErr w:type="spellEnd"/>
      <w:r w:rsidRPr="00DC4F94">
        <w:rPr>
          <w:lang w:val="en-US" w:eastAsia="en-US"/>
        </w:rPr>
        <w:t xml:space="preserve"> </w:t>
      </w:r>
      <w:proofErr w:type="spellStart"/>
      <w:r w:rsidRPr="00DC4F94">
        <w:rPr>
          <w:lang w:val="en-US" w:eastAsia="en-US"/>
        </w:rPr>
        <w:t>propriu-zisă</w:t>
      </w:r>
      <w:proofErr w:type="spellEnd"/>
      <w:r w:rsidRPr="00DC4F94">
        <w:rPr>
          <w:lang w:val="en-US" w:eastAsia="en-US"/>
        </w:rPr>
        <w:t xml:space="preserve"> a </w:t>
      </w:r>
      <w:proofErr w:type="spellStart"/>
      <w:r w:rsidRPr="00DC4F94">
        <w:rPr>
          <w:lang w:val="en-US" w:eastAsia="en-US"/>
        </w:rPr>
        <w:t>aparaturii</w:t>
      </w:r>
      <w:proofErr w:type="spellEnd"/>
      <w:r w:rsidRPr="00DC4F94">
        <w:rPr>
          <w:lang w:val="en-US" w:eastAsia="en-US"/>
        </w:rPr>
        <w:t xml:space="preserve">, </w:t>
      </w:r>
      <w:proofErr w:type="spellStart"/>
      <w:r w:rsidRPr="00DC4F94">
        <w:rPr>
          <w:lang w:val="en-US" w:eastAsia="en-US"/>
        </w:rPr>
        <w:t>viitorul</w:t>
      </w:r>
      <w:proofErr w:type="spellEnd"/>
      <w:r w:rsidRPr="00DC4F94">
        <w:rPr>
          <w:lang w:val="en-US" w:eastAsia="en-US"/>
        </w:rPr>
        <w:t xml:space="preserve"> </w:t>
      </w:r>
      <w:proofErr w:type="spellStart"/>
      <w:r w:rsidRPr="00DC4F94">
        <w:rPr>
          <w:lang w:val="en-US" w:eastAsia="en-US"/>
        </w:rPr>
        <w:t>angajat</w:t>
      </w:r>
      <w:proofErr w:type="spellEnd"/>
      <w:r w:rsidRPr="00DC4F94">
        <w:rPr>
          <w:lang w:val="en-US" w:eastAsia="en-US"/>
        </w:rPr>
        <w:t xml:space="preserve"> se </w:t>
      </w:r>
      <w:proofErr w:type="spellStart"/>
      <w:r w:rsidRPr="00DC4F94">
        <w:rPr>
          <w:lang w:val="en-US" w:eastAsia="en-US"/>
        </w:rPr>
        <w:t>va</w:t>
      </w:r>
      <w:proofErr w:type="spellEnd"/>
      <w:r w:rsidRPr="00DC4F94">
        <w:rPr>
          <w:lang w:val="en-US" w:eastAsia="en-US"/>
        </w:rPr>
        <w:t xml:space="preserve"> </w:t>
      </w:r>
      <w:proofErr w:type="spellStart"/>
      <w:r w:rsidRPr="00DC4F94">
        <w:rPr>
          <w:lang w:val="en-US" w:eastAsia="en-US"/>
        </w:rPr>
        <w:t>asigura</w:t>
      </w:r>
      <w:proofErr w:type="spellEnd"/>
      <w:r w:rsidRPr="00DC4F94">
        <w:rPr>
          <w:lang w:val="en-US" w:eastAsia="en-US"/>
        </w:rPr>
        <w:t xml:space="preserve"> </w:t>
      </w:r>
      <w:proofErr w:type="spellStart"/>
      <w:r w:rsidRPr="00DC4F94">
        <w:rPr>
          <w:lang w:val="en-US" w:eastAsia="en-US"/>
        </w:rPr>
        <w:t>și</w:t>
      </w:r>
      <w:proofErr w:type="spellEnd"/>
      <w:r w:rsidRPr="00DC4F94">
        <w:rPr>
          <w:lang w:val="en-US" w:eastAsia="en-US"/>
        </w:rPr>
        <w:t xml:space="preserve"> de </w:t>
      </w:r>
      <w:proofErr w:type="spellStart"/>
      <w:r w:rsidRPr="00DC4F94">
        <w:rPr>
          <w:lang w:val="en-US" w:eastAsia="en-US"/>
        </w:rPr>
        <w:t>buna</w:t>
      </w:r>
      <w:proofErr w:type="spellEnd"/>
      <w:r w:rsidRPr="00DC4F94">
        <w:rPr>
          <w:lang w:val="en-US" w:eastAsia="en-US"/>
        </w:rPr>
        <w:t xml:space="preserve"> </w:t>
      </w:r>
      <w:proofErr w:type="spellStart"/>
      <w:r w:rsidRPr="00DC4F94">
        <w:rPr>
          <w:lang w:val="en-US" w:eastAsia="en-US"/>
        </w:rPr>
        <w:t>aprovizionare</w:t>
      </w:r>
      <w:proofErr w:type="spellEnd"/>
      <w:r w:rsidRPr="00DC4F94">
        <w:rPr>
          <w:lang w:val="en-US" w:eastAsia="en-US"/>
        </w:rPr>
        <w:t xml:space="preserve"> cu </w:t>
      </w:r>
      <w:proofErr w:type="spellStart"/>
      <w:r w:rsidRPr="00DC4F94">
        <w:rPr>
          <w:lang w:val="en-US" w:eastAsia="en-US"/>
        </w:rPr>
        <w:t>consumabilele</w:t>
      </w:r>
      <w:proofErr w:type="spellEnd"/>
      <w:r w:rsidRPr="00DC4F94">
        <w:rPr>
          <w:lang w:val="en-US" w:eastAsia="en-US"/>
        </w:rPr>
        <w:t xml:space="preserve"> </w:t>
      </w:r>
      <w:proofErr w:type="spellStart"/>
      <w:r w:rsidRPr="00DC4F94">
        <w:rPr>
          <w:lang w:val="en-US" w:eastAsia="en-US"/>
        </w:rPr>
        <w:t>necesare</w:t>
      </w:r>
      <w:proofErr w:type="spellEnd"/>
      <w:r w:rsidRPr="00DC4F94">
        <w:rPr>
          <w:lang w:val="en-US" w:eastAsia="en-US"/>
        </w:rPr>
        <w:t xml:space="preserve"> </w:t>
      </w:r>
      <w:proofErr w:type="spellStart"/>
      <w:r w:rsidRPr="00DC4F94">
        <w:rPr>
          <w:lang w:val="en-US" w:eastAsia="en-US"/>
        </w:rPr>
        <w:t>pentru</w:t>
      </w:r>
      <w:proofErr w:type="spellEnd"/>
      <w:r w:rsidRPr="00DC4F94">
        <w:rPr>
          <w:lang w:val="en-US" w:eastAsia="en-US"/>
        </w:rPr>
        <w:t xml:space="preserve"> </w:t>
      </w:r>
      <w:proofErr w:type="spellStart"/>
      <w:r w:rsidRPr="00DC4F94">
        <w:rPr>
          <w:lang w:val="en-US" w:eastAsia="en-US"/>
        </w:rPr>
        <w:t>aceste</w:t>
      </w:r>
      <w:proofErr w:type="spellEnd"/>
      <w:r w:rsidRPr="00DC4F94">
        <w:rPr>
          <w:lang w:val="en-US" w:eastAsia="en-US"/>
        </w:rPr>
        <w:t xml:space="preserve"> </w:t>
      </w:r>
      <w:proofErr w:type="spellStart"/>
      <w:r w:rsidRPr="00DC4F94">
        <w:rPr>
          <w:lang w:val="en-US" w:eastAsia="en-US"/>
        </w:rPr>
        <w:t>aparate</w:t>
      </w:r>
      <w:proofErr w:type="spellEnd"/>
      <w:r w:rsidRPr="00DC4F94">
        <w:rPr>
          <w:lang w:val="en-US" w:eastAsia="en-US"/>
        </w:rPr>
        <w:t>.</w:t>
      </w:r>
    </w:p>
    <w:p w14:paraId="78378D3E" w14:textId="063282E8" w:rsidR="00DC4F94" w:rsidRDefault="00DC4F94" w:rsidP="00DC4F94">
      <w:pPr>
        <w:jc w:val="both"/>
        <w:rPr>
          <w:lang w:val="en-US" w:eastAsia="en-US"/>
        </w:rPr>
      </w:pPr>
    </w:p>
    <w:p w14:paraId="5AD4A9AA" w14:textId="77777777" w:rsidR="00DC4F94" w:rsidRPr="00DC4F94" w:rsidRDefault="00DC4F94" w:rsidP="00DC4F94">
      <w:pPr>
        <w:jc w:val="both"/>
        <w:rPr>
          <w:lang w:val="en-US" w:eastAsia="en-US"/>
        </w:rPr>
      </w:pPr>
    </w:p>
    <w:p w14:paraId="1FD640D4" w14:textId="7C9E6279" w:rsidR="00FF4E2F" w:rsidRPr="00F77EE4" w:rsidRDefault="00FF4E2F" w:rsidP="00B43611">
      <w:pPr>
        <w:jc w:val="both"/>
        <w:rPr>
          <w:lang w:val="en-US"/>
        </w:rPr>
      </w:pPr>
      <w:r w:rsidRPr="00F77EE4">
        <w:rPr>
          <w:b/>
        </w:rPr>
        <w:t>Dosarele de concurs</w:t>
      </w:r>
      <w:r w:rsidRPr="00FC2569">
        <w:t xml:space="preserve"> </w:t>
      </w:r>
      <w:r w:rsidR="0013077B">
        <w:t xml:space="preserve">se vor </w:t>
      </w:r>
      <w:r w:rsidR="00823DFF">
        <w:t xml:space="preserve">depune până în data de </w:t>
      </w:r>
      <w:r w:rsidR="00B43611">
        <w:t>2</w:t>
      </w:r>
      <w:r w:rsidR="00DC4F94">
        <w:t>8</w:t>
      </w:r>
      <w:r w:rsidR="00DD5544">
        <w:t>.</w:t>
      </w:r>
      <w:r w:rsidR="00962B20">
        <w:t>10</w:t>
      </w:r>
      <w:r w:rsidRPr="00FC2569">
        <w:t>.202</w:t>
      </w:r>
      <w:r w:rsidR="009730CE">
        <w:t>6</w:t>
      </w:r>
      <w:r w:rsidRPr="00FC2569">
        <w:t xml:space="preserve">, ora 15:00 la </w:t>
      </w:r>
      <w:proofErr w:type="spellStart"/>
      <w:r w:rsidRPr="00F77EE4">
        <w:rPr>
          <w:lang w:val="en-US"/>
        </w:rPr>
        <w:t>Registratura</w:t>
      </w:r>
      <w:proofErr w:type="spellEnd"/>
      <w:r w:rsidRPr="00F77EE4">
        <w:rPr>
          <w:lang w:val="en-US"/>
        </w:rPr>
        <w:t xml:space="preserve"> UVT </w:t>
      </w:r>
      <w:r w:rsidRPr="00F77EE4">
        <w:rPr>
          <w:b/>
          <w:bCs/>
          <w:lang w:val="en-US"/>
        </w:rPr>
        <w:t>(cu men</w:t>
      </w:r>
      <w:r w:rsidRPr="00F77EE4">
        <w:rPr>
          <w:b/>
          <w:bCs/>
        </w:rPr>
        <w:t>ț</w:t>
      </w:r>
      <w:proofErr w:type="spellStart"/>
      <w:r w:rsidRPr="00F77EE4">
        <w:rPr>
          <w:b/>
          <w:bCs/>
          <w:lang w:val="en-US"/>
        </w:rPr>
        <w:t>iunea</w:t>
      </w:r>
      <w:proofErr w:type="spellEnd"/>
      <w:r w:rsidRPr="00F77EE4">
        <w:rPr>
          <w:b/>
          <w:bCs/>
          <w:lang w:val="en-US"/>
        </w:rPr>
        <w:t xml:space="preserve"> “</w:t>
      </w:r>
      <w:proofErr w:type="spellStart"/>
      <w:r w:rsidRPr="00F77EE4">
        <w:rPr>
          <w:b/>
          <w:bCs/>
          <w:lang w:val="en-US"/>
        </w:rPr>
        <w:t>În</w:t>
      </w:r>
      <w:proofErr w:type="spellEnd"/>
      <w:r w:rsidRPr="00F77EE4">
        <w:rPr>
          <w:b/>
          <w:bCs/>
          <w:lang w:val="en-US"/>
        </w:rPr>
        <w:t xml:space="preserve"> </w:t>
      </w:r>
      <w:proofErr w:type="spellStart"/>
      <w:r w:rsidRPr="00F77EE4">
        <w:rPr>
          <w:b/>
          <w:bCs/>
          <w:lang w:val="en-US"/>
        </w:rPr>
        <w:t>atenția</w:t>
      </w:r>
      <w:proofErr w:type="spellEnd"/>
      <w:r w:rsidRPr="00F77EE4">
        <w:rPr>
          <w:b/>
          <w:bCs/>
          <w:lang w:val="en-US"/>
        </w:rPr>
        <w:t xml:space="preserve"> </w:t>
      </w:r>
      <w:proofErr w:type="spellStart"/>
      <w:r w:rsidRPr="00F77EE4">
        <w:rPr>
          <w:b/>
          <w:bCs/>
          <w:lang w:val="en-US"/>
        </w:rPr>
        <w:t>D</w:t>
      </w:r>
      <w:r w:rsidR="0018736F">
        <w:rPr>
          <w:b/>
          <w:bCs/>
          <w:lang w:val="en-US"/>
        </w:rPr>
        <w:t>irecției</w:t>
      </w:r>
      <w:proofErr w:type="spellEnd"/>
      <w:r w:rsidRPr="00F77EE4">
        <w:rPr>
          <w:b/>
          <w:bCs/>
          <w:lang w:val="en-US"/>
        </w:rPr>
        <w:t xml:space="preserve"> </w:t>
      </w:r>
      <w:proofErr w:type="spellStart"/>
      <w:r w:rsidRPr="00F77EE4">
        <w:rPr>
          <w:b/>
          <w:bCs/>
          <w:lang w:val="en-US"/>
        </w:rPr>
        <w:t>Resurse</w:t>
      </w:r>
      <w:proofErr w:type="spellEnd"/>
      <w:r w:rsidRPr="00F77EE4">
        <w:rPr>
          <w:b/>
          <w:bCs/>
          <w:lang w:val="en-US"/>
        </w:rPr>
        <w:t xml:space="preserve"> </w:t>
      </w:r>
      <w:proofErr w:type="spellStart"/>
      <w:r w:rsidRPr="00F77EE4">
        <w:rPr>
          <w:b/>
          <w:bCs/>
          <w:lang w:val="en-US"/>
        </w:rPr>
        <w:t>Umane</w:t>
      </w:r>
      <w:proofErr w:type="spellEnd"/>
      <w:r w:rsidRPr="00F77EE4">
        <w:rPr>
          <w:b/>
          <w:bCs/>
          <w:lang w:val="en-US"/>
        </w:rPr>
        <w:t xml:space="preserve">, </w:t>
      </w:r>
      <w:proofErr w:type="spellStart"/>
      <w:r w:rsidRPr="00F77EE4">
        <w:rPr>
          <w:b/>
          <w:bCs/>
          <w:lang w:val="en-US"/>
        </w:rPr>
        <w:t>dosar</w:t>
      </w:r>
      <w:proofErr w:type="spellEnd"/>
      <w:r w:rsidRPr="00F77EE4">
        <w:rPr>
          <w:b/>
          <w:bCs/>
          <w:lang w:val="en-US"/>
        </w:rPr>
        <w:t xml:space="preserve"> </w:t>
      </w:r>
      <w:proofErr w:type="spellStart"/>
      <w:r w:rsidRPr="00F77EE4">
        <w:rPr>
          <w:b/>
          <w:bCs/>
          <w:lang w:val="en-US"/>
        </w:rPr>
        <w:t>candidatura</w:t>
      </w:r>
      <w:proofErr w:type="spellEnd"/>
      <w:r w:rsidRPr="00F77EE4">
        <w:rPr>
          <w:b/>
          <w:bCs/>
          <w:lang w:val="en-US"/>
        </w:rPr>
        <w:t xml:space="preserve"> post </w:t>
      </w:r>
      <w:proofErr w:type="spellStart"/>
      <w:r w:rsidRPr="00F77EE4">
        <w:rPr>
          <w:b/>
          <w:bCs/>
          <w:i/>
          <w:iCs/>
          <w:u w:val="single"/>
          <w:lang w:val="en-US"/>
        </w:rPr>
        <w:t>Denumirea</w:t>
      </w:r>
      <w:proofErr w:type="spellEnd"/>
      <w:r w:rsidRPr="00F77EE4">
        <w:rPr>
          <w:b/>
          <w:bCs/>
          <w:i/>
          <w:iCs/>
          <w:u w:val="single"/>
          <w:lang w:val="en-US"/>
        </w:rPr>
        <w:t xml:space="preserve"> </w:t>
      </w:r>
      <w:proofErr w:type="spellStart"/>
      <w:r w:rsidRPr="00F77EE4">
        <w:rPr>
          <w:b/>
          <w:bCs/>
          <w:i/>
          <w:iCs/>
          <w:u w:val="single"/>
          <w:lang w:val="en-US"/>
        </w:rPr>
        <w:t>postului</w:t>
      </w:r>
      <w:proofErr w:type="spellEnd"/>
      <w:r w:rsidRPr="00F77EE4">
        <w:rPr>
          <w:b/>
          <w:bCs/>
          <w:lang w:val="en-US"/>
        </w:rPr>
        <w:t>”)</w:t>
      </w:r>
      <w:r w:rsidRPr="00FC2569">
        <w:t xml:space="preserve">, sediul central al UVT sau la adresele de e-mail </w:t>
      </w:r>
      <w:r w:rsidRPr="00F77EE4">
        <w:fldChar w:fldCharType="begin"/>
      </w:r>
      <w:r w:rsidRPr="00FC2569">
        <w:instrText xml:space="preserve"> HYPERLINK "mailto:vanessa.dicso@e-uvt.ro" </w:instrText>
      </w:r>
      <w:r w:rsidRPr="00F77EE4">
        <w:fldChar w:fldCharType="separate"/>
      </w:r>
      <w:r w:rsidRPr="00F77EE4">
        <w:rPr>
          <w:color w:val="0000FF"/>
          <w:u w:val="single"/>
        </w:rPr>
        <w:t>vanessa.dicso@e-uvt.ro</w:t>
      </w:r>
      <w:r w:rsidRPr="00F77EE4">
        <w:rPr>
          <w:color w:val="0000FF"/>
          <w:u w:val="single"/>
        </w:rPr>
        <w:fldChar w:fldCharType="end"/>
      </w:r>
      <w:r w:rsidRPr="00FC2569">
        <w:t xml:space="preserve">, </w:t>
      </w:r>
      <w:hyperlink r:id="rId7" w:history="1">
        <w:r w:rsidRPr="00F77EE4">
          <w:rPr>
            <w:color w:val="0000FF"/>
            <w:u w:val="single"/>
          </w:rPr>
          <w:t>resurseumane@e-uvt.ro</w:t>
        </w:r>
      </w:hyperlink>
      <w:r w:rsidRPr="00FC2569">
        <w:t xml:space="preserve"> şi vor conţine obligatoriu următoarele documente:</w:t>
      </w:r>
    </w:p>
    <w:p w14:paraId="2AB8BFB4" w14:textId="77777777" w:rsidR="00DB446E" w:rsidRPr="003B75C6" w:rsidRDefault="00DB446E" w:rsidP="0029735D">
      <w:pPr>
        <w:numPr>
          <w:ilvl w:val="0"/>
          <w:numId w:val="3"/>
        </w:numPr>
        <w:jc w:val="both"/>
      </w:pPr>
      <w:r w:rsidRPr="003B75C6">
        <w:lastRenderedPageBreak/>
        <w:t>cerere formularul de înscriere (Anexa 1);</w:t>
      </w:r>
    </w:p>
    <w:p w14:paraId="0C9F291F" w14:textId="77777777" w:rsidR="00DB446E" w:rsidRPr="003B75C6" w:rsidRDefault="00DB446E" w:rsidP="0029735D">
      <w:pPr>
        <w:numPr>
          <w:ilvl w:val="0"/>
          <w:numId w:val="3"/>
        </w:numPr>
        <w:jc w:val="both"/>
      </w:pPr>
      <w:r w:rsidRPr="003B75C6">
        <w:t xml:space="preserve">copia actului de identitate sau orice alt document care atestă identitatea, potrivit legii, aflate în termen de valabilitatecopia actului de identitate sau orice alt document care atestă identitatea, potrivit legii, după caz; în cazul în care candidatul şi-a schimbat numele, copii după documente care atestă schimbarea numelui - certificat de căsătorie sau dovada schimbării numelui; </w:t>
      </w:r>
    </w:p>
    <w:p w14:paraId="50F954BD" w14:textId="77777777" w:rsidR="00DB446E" w:rsidRPr="003B75C6" w:rsidRDefault="00DB446E" w:rsidP="0029735D">
      <w:pPr>
        <w:numPr>
          <w:ilvl w:val="0"/>
          <w:numId w:val="3"/>
        </w:numPr>
        <w:jc w:val="both"/>
      </w:pPr>
      <w:r w:rsidRPr="003B75C6">
        <w:t>copia certificatului de căsătorie sau a altui document prin care s-a realizat schimbarea de nume, după caz;</w:t>
      </w:r>
    </w:p>
    <w:p w14:paraId="0834C5A2" w14:textId="77777777" w:rsidR="00DB446E" w:rsidRPr="003B75C6" w:rsidRDefault="00DB446E" w:rsidP="0029735D">
      <w:pPr>
        <w:numPr>
          <w:ilvl w:val="0"/>
          <w:numId w:val="3"/>
        </w:numPr>
        <w:jc w:val="both"/>
      </w:pPr>
      <w:r w:rsidRPr="003B75C6">
        <w:t xml:space="preserve">copiile documentelor care să ateste nivelul studiilor şi ale altor acte care atestă efectuarea unor specializări, precum şi copiile documentelor care atestă îndeplinirea condiţiilor specifice ale postului;  </w:t>
      </w:r>
    </w:p>
    <w:p w14:paraId="6B8E8BB3" w14:textId="77777777" w:rsidR="00DB446E" w:rsidRPr="003B75C6" w:rsidRDefault="00DB446E" w:rsidP="0029735D">
      <w:pPr>
        <w:numPr>
          <w:ilvl w:val="0"/>
          <w:numId w:val="3"/>
        </w:numPr>
        <w:jc w:val="both"/>
      </w:pPr>
      <w:r w:rsidRPr="003B75C6">
        <w:t xml:space="preserve">carnetul de muncă sau, după caz, adeverinţele care atestă vechimea în muncă, în meserie şi/sau în specialitatea studiilor, în copie;  </w:t>
      </w:r>
    </w:p>
    <w:p w14:paraId="5692468A" w14:textId="77777777" w:rsidR="00DB446E" w:rsidRPr="003B75C6" w:rsidRDefault="00DB446E" w:rsidP="0029735D">
      <w:pPr>
        <w:numPr>
          <w:ilvl w:val="0"/>
          <w:numId w:val="3"/>
        </w:numPr>
        <w:jc w:val="both"/>
      </w:pPr>
      <w:r w:rsidRPr="003B75C6">
        <w:t xml:space="preserve">cazierul judiciar sau o declaraţie pe propria răspundere că nu are antecedente penale care să-l facă incompatibil cu funcţia pentru care candidează;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 </w:t>
      </w:r>
    </w:p>
    <w:p w14:paraId="44A9075B" w14:textId="0A0D4383" w:rsidR="00DB446E" w:rsidRDefault="00DB446E" w:rsidP="0029735D">
      <w:pPr>
        <w:numPr>
          <w:ilvl w:val="0"/>
          <w:numId w:val="3"/>
        </w:numPr>
        <w:jc w:val="both"/>
      </w:pPr>
      <w:r w:rsidRPr="003B75C6">
        <w:t>adeverinţă medicală care să ateste starea de sănătate corespunzătoare eliberată cu cel mult 6 luni anterior derulării concursului de către medicul de familie al candidatului sau de către unităţile sanitare abilitate. Adeverinţa care atestă starea de sănătate conţine, în clar, numărul, data, numele emitentului şi calitatea acestuia, în formatul standard stabilit de Ministerul Sănătăţii;</w:t>
      </w:r>
    </w:p>
    <w:p w14:paraId="39E3A4CC" w14:textId="48F8CDBD" w:rsidR="00A832F1" w:rsidRPr="003B75C6" w:rsidRDefault="00A832F1" w:rsidP="0029735D">
      <w:pPr>
        <w:numPr>
          <w:ilvl w:val="0"/>
          <w:numId w:val="3"/>
        </w:numPr>
        <w:jc w:val="both"/>
      </w:pPr>
      <w:r>
        <w:t>Aviz psihiatric;</w:t>
      </w:r>
    </w:p>
    <w:p w14:paraId="238C0521" w14:textId="77777777" w:rsidR="00DB446E" w:rsidRPr="003B75C6" w:rsidRDefault="00DB446E" w:rsidP="0029735D">
      <w:pPr>
        <w:numPr>
          <w:ilvl w:val="0"/>
          <w:numId w:val="3"/>
        </w:numPr>
        <w:jc w:val="both"/>
      </w:pPr>
      <w:r w:rsidRPr="003B75C6">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4DAD7903" w14:textId="77777777" w:rsidR="00DB446E" w:rsidRPr="003B75C6" w:rsidRDefault="00DB446E" w:rsidP="0029735D">
      <w:pPr>
        <w:numPr>
          <w:ilvl w:val="0"/>
          <w:numId w:val="3"/>
        </w:numPr>
        <w:jc w:val="both"/>
      </w:pPr>
      <w:r w:rsidRPr="003B75C6">
        <w:t xml:space="preserve">curriculum vitae, model comun european;  </w:t>
      </w:r>
    </w:p>
    <w:p w14:paraId="13084082" w14:textId="77777777" w:rsidR="00DB446E" w:rsidRPr="003B75C6" w:rsidRDefault="00DB446E" w:rsidP="0029735D">
      <w:pPr>
        <w:numPr>
          <w:ilvl w:val="0"/>
          <w:numId w:val="3"/>
        </w:numPr>
        <w:jc w:val="both"/>
      </w:pPr>
      <w:r w:rsidRPr="003B75C6">
        <w:t>declarație privind autenticitatea documentelor (Anexa 2).</w:t>
      </w:r>
    </w:p>
    <w:p w14:paraId="3E9F7B97" w14:textId="77777777" w:rsidR="00DB446E" w:rsidRPr="003B75C6" w:rsidRDefault="00DB446E" w:rsidP="00DB446E">
      <w:pPr>
        <w:jc w:val="both"/>
      </w:pPr>
    </w:p>
    <w:p w14:paraId="07552AD2" w14:textId="77777777" w:rsidR="00DB446E" w:rsidRPr="003B75C6" w:rsidRDefault="00DB446E" w:rsidP="00DB446E">
      <w:pPr>
        <w:ind w:firstLine="360"/>
        <w:jc w:val="both"/>
        <w:rPr>
          <w:lang w:val="en-US"/>
        </w:rPr>
      </w:pPr>
      <w:proofErr w:type="spellStart"/>
      <w:r w:rsidRPr="003B75C6">
        <w:rPr>
          <w:lang w:val="en-US"/>
        </w:rPr>
        <w:t>Adeverinţa</w:t>
      </w:r>
      <w:proofErr w:type="spellEnd"/>
      <w:r w:rsidRPr="003B75C6">
        <w:rPr>
          <w:lang w:val="en-US"/>
        </w:rPr>
        <w:t xml:space="preserve"> care </w:t>
      </w:r>
      <w:proofErr w:type="spellStart"/>
      <w:r w:rsidRPr="003B75C6">
        <w:rPr>
          <w:lang w:val="en-US"/>
        </w:rPr>
        <w:t>atestă</w:t>
      </w:r>
      <w:proofErr w:type="spellEnd"/>
      <w:r w:rsidRPr="003B75C6">
        <w:rPr>
          <w:lang w:val="en-US"/>
        </w:rPr>
        <w:t xml:space="preserve"> </w:t>
      </w:r>
      <w:proofErr w:type="spellStart"/>
      <w:r w:rsidRPr="003B75C6">
        <w:rPr>
          <w:lang w:val="en-US"/>
        </w:rPr>
        <w:t>starea</w:t>
      </w:r>
      <w:proofErr w:type="spellEnd"/>
      <w:r w:rsidRPr="003B75C6">
        <w:rPr>
          <w:lang w:val="en-US"/>
        </w:rPr>
        <w:t xml:space="preserve"> de </w:t>
      </w:r>
      <w:proofErr w:type="spellStart"/>
      <w:r w:rsidRPr="003B75C6">
        <w:rPr>
          <w:lang w:val="en-US"/>
        </w:rPr>
        <w:t>sănătate</w:t>
      </w:r>
      <w:proofErr w:type="spellEnd"/>
      <w:r w:rsidRPr="003B75C6">
        <w:rPr>
          <w:lang w:val="en-US"/>
        </w:rPr>
        <w:t xml:space="preserve"> </w:t>
      </w:r>
      <w:proofErr w:type="spellStart"/>
      <w:r w:rsidRPr="003B75C6">
        <w:rPr>
          <w:lang w:val="en-US"/>
        </w:rPr>
        <w:t>conţine</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clar</w:t>
      </w:r>
      <w:proofErr w:type="spellEnd"/>
      <w:r w:rsidRPr="003B75C6">
        <w:rPr>
          <w:lang w:val="en-US"/>
        </w:rPr>
        <w:t xml:space="preserve">, </w:t>
      </w:r>
      <w:proofErr w:type="spellStart"/>
      <w:r w:rsidRPr="003B75C6">
        <w:rPr>
          <w:lang w:val="en-US"/>
        </w:rPr>
        <w:t>numărul</w:t>
      </w:r>
      <w:proofErr w:type="spellEnd"/>
      <w:r w:rsidRPr="003B75C6">
        <w:rPr>
          <w:lang w:val="en-US"/>
        </w:rPr>
        <w:t xml:space="preserve">, data, </w:t>
      </w:r>
      <w:proofErr w:type="spellStart"/>
      <w:r w:rsidRPr="003B75C6">
        <w:rPr>
          <w:lang w:val="en-US"/>
        </w:rPr>
        <w:t>numele</w:t>
      </w:r>
      <w:proofErr w:type="spellEnd"/>
      <w:r w:rsidRPr="003B75C6">
        <w:rPr>
          <w:lang w:val="en-US"/>
        </w:rPr>
        <w:t xml:space="preserve"> </w:t>
      </w:r>
      <w:proofErr w:type="spellStart"/>
      <w:r w:rsidRPr="003B75C6">
        <w:rPr>
          <w:lang w:val="en-US"/>
        </w:rPr>
        <w:t>emitentului</w:t>
      </w:r>
      <w:proofErr w:type="spellEnd"/>
      <w:r w:rsidRPr="003B75C6">
        <w:rPr>
          <w:lang w:val="en-US"/>
        </w:rPr>
        <w:t xml:space="preserve"> </w:t>
      </w:r>
      <w:proofErr w:type="spellStart"/>
      <w:r w:rsidRPr="003B75C6">
        <w:rPr>
          <w:lang w:val="en-US"/>
        </w:rPr>
        <w:t>şj</w:t>
      </w:r>
      <w:proofErr w:type="spellEnd"/>
      <w:r w:rsidRPr="003B75C6">
        <w:rPr>
          <w:lang w:val="en-US"/>
        </w:rPr>
        <w:t xml:space="preserve"> </w:t>
      </w:r>
      <w:proofErr w:type="spellStart"/>
      <w:r w:rsidRPr="003B75C6">
        <w:rPr>
          <w:lang w:val="en-US"/>
        </w:rPr>
        <w:t>calitatea</w:t>
      </w:r>
      <w:proofErr w:type="spellEnd"/>
      <w:r w:rsidRPr="003B75C6">
        <w:rPr>
          <w:lang w:val="en-US"/>
        </w:rPr>
        <w:t xml:space="preserve"> </w:t>
      </w:r>
      <w:proofErr w:type="spellStart"/>
      <w:r w:rsidRPr="003B75C6">
        <w:rPr>
          <w:lang w:val="en-US"/>
        </w:rPr>
        <w:t>acestuia</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formatul</w:t>
      </w:r>
      <w:proofErr w:type="spellEnd"/>
      <w:r w:rsidRPr="003B75C6">
        <w:rPr>
          <w:lang w:val="en-US"/>
        </w:rPr>
        <w:t xml:space="preserve"> standard </w:t>
      </w:r>
      <w:proofErr w:type="spellStart"/>
      <w:r w:rsidRPr="003B75C6">
        <w:rPr>
          <w:lang w:val="en-US"/>
        </w:rPr>
        <w:t>stabilit</w:t>
      </w:r>
      <w:proofErr w:type="spellEnd"/>
      <w:r w:rsidRPr="003B75C6">
        <w:rPr>
          <w:lang w:val="en-US"/>
        </w:rPr>
        <w:t xml:space="preserve"> de </w:t>
      </w:r>
      <w:proofErr w:type="spellStart"/>
      <w:r w:rsidRPr="003B75C6">
        <w:rPr>
          <w:lang w:val="en-US"/>
        </w:rPr>
        <w:t>Ministerul</w:t>
      </w:r>
      <w:proofErr w:type="spellEnd"/>
      <w:r w:rsidRPr="003B75C6">
        <w:rPr>
          <w:lang w:val="en-US"/>
        </w:rPr>
        <w:t xml:space="preserve"> </w:t>
      </w:r>
      <w:proofErr w:type="spellStart"/>
      <w:r w:rsidRPr="003B75C6">
        <w:rPr>
          <w:lang w:val="en-US"/>
        </w:rPr>
        <w:t>Sănătăţii</w:t>
      </w:r>
      <w:proofErr w:type="spellEnd"/>
      <w:r w:rsidRPr="003B75C6">
        <w:rPr>
          <w:lang w:val="en-US"/>
        </w:rPr>
        <w:t>.</w:t>
      </w:r>
    </w:p>
    <w:p w14:paraId="69588165" w14:textId="77777777" w:rsidR="00DB446E" w:rsidRPr="003B75C6" w:rsidRDefault="00DB446E" w:rsidP="00DB446E">
      <w:pPr>
        <w:ind w:firstLine="360"/>
        <w:jc w:val="both"/>
        <w:rPr>
          <w:lang w:val="en-US"/>
        </w:rPr>
      </w:pPr>
      <w:proofErr w:type="spellStart"/>
      <w:r w:rsidRPr="003B75C6">
        <w:rPr>
          <w:lang w:val="en-US"/>
        </w:rPr>
        <w:t>Actele</w:t>
      </w:r>
      <w:proofErr w:type="spellEnd"/>
      <w:r w:rsidRPr="003B75C6">
        <w:rPr>
          <w:lang w:val="en-US"/>
        </w:rPr>
        <w:t xml:space="preserve"> </w:t>
      </w:r>
      <w:proofErr w:type="spellStart"/>
      <w:r w:rsidRPr="003B75C6">
        <w:rPr>
          <w:lang w:val="en-US"/>
        </w:rPr>
        <w:t>prevăzute</w:t>
      </w:r>
      <w:proofErr w:type="spellEnd"/>
      <w:r w:rsidRPr="003B75C6">
        <w:rPr>
          <w:lang w:val="en-US"/>
        </w:rPr>
        <w:t xml:space="preserve"> la pct. IV lit. b), c) </w:t>
      </w:r>
      <w:proofErr w:type="spellStart"/>
      <w:r w:rsidRPr="003B75C6">
        <w:rPr>
          <w:lang w:val="en-US"/>
        </w:rPr>
        <w:t>vor</w:t>
      </w:r>
      <w:proofErr w:type="spellEnd"/>
      <w:r w:rsidRPr="003B75C6">
        <w:rPr>
          <w:lang w:val="en-US"/>
        </w:rPr>
        <w:t xml:space="preserve"> fi </w:t>
      </w:r>
      <w:proofErr w:type="spellStart"/>
      <w:r w:rsidRPr="003B75C6">
        <w:rPr>
          <w:lang w:val="en-US"/>
        </w:rPr>
        <w:t>prezentate</w:t>
      </w:r>
      <w:proofErr w:type="spellEnd"/>
      <w:r w:rsidRPr="003B75C6">
        <w:rPr>
          <w:lang w:val="en-US"/>
        </w:rPr>
        <w:t xml:space="preserve"> </w:t>
      </w:r>
      <w:proofErr w:type="spellStart"/>
      <w:r w:rsidRPr="003B75C6">
        <w:rPr>
          <w:lang w:val="en-US"/>
        </w:rPr>
        <w:t>şi</w:t>
      </w:r>
      <w:proofErr w:type="spellEnd"/>
      <w:r w:rsidRPr="003B75C6">
        <w:rPr>
          <w:lang w:val="en-US"/>
        </w:rPr>
        <w:t xml:space="preserve"> </w:t>
      </w:r>
      <w:proofErr w:type="spellStart"/>
      <w:r w:rsidRPr="003B75C6">
        <w:rPr>
          <w:lang w:val="en-US"/>
        </w:rPr>
        <w:t>în</w:t>
      </w:r>
      <w:proofErr w:type="spellEnd"/>
      <w:r w:rsidRPr="003B75C6">
        <w:rPr>
          <w:lang w:val="en-US"/>
        </w:rPr>
        <w:t xml:space="preserve"> original </w:t>
      </w:r>
      <w:proofErr w:type="spellStart"/>
      <w:r w:rsidRPr="003B75C6">
        <w:rPr>
          <w:lang w:val="en-US"/>
        </w:rPr>
        <w:t>în</w:t>
      </w:r>
      <w:proofErr w:type="spellEnd"/>
      <w:r w:rsidRPr="003B75C6">
        <w:rPr>
          <w:lang w:val="en-US"/>
        </w:rPr>
        <w:t xml:space="preserve"> </w:t>
      </w:r>
      <w:proofErr w:type="spellStart"/>
      <w:r w:rsidRPr="003B75C6">
        <w:rPr>
          <w:lang w:val="en-US"/>
        </w:rPr>
        <w:t>vederea</w:t>
      </w:r>
      <w:proofErr w:type="spellEnd"/>
      <w:r w:rsidRPr="003B75C6">
        <w:rPr>
          <w:lang w:val="en-US"/>
        </w:rPr>
        <w:t xml:space="preserve"> </w:t>
      </w:r>
      <w:proofErr w:type="spellStart"/>
      <w:r w:rsidRPr="003B75C6">
        <w:rPr>
          <w:lang w:val="en-US"/>
        </w:rPr>
        <w:t>verificării</w:t>
      </w:r>
      <w:proofErr w:type="spellEnd"/>
      <w:r w:rsidRPr="003B75C6">
        <w:rPr>
          <w:lang w:val="en-US"/>
        </w:rPr>
        <w:t xml:space="preserve"> </w:t>
      </w:r>
      <w:proofErr w:type="spellStart"/>
      <w:r w:rsidRPr="003B75C6">
        <w:rPr>
          <w:lang w:val="en-US"/>
        </w:rPr>
        <w:t>conformităţii</w:t>
      </w:r>
      <w:proofErr w:type="spellEnd"/>
      <w:r w:rsidRPr="003B75C6">
        <w:rPr>
          <w:lang w:val="en-US"/>
        </w:rPr>
        <w:t xml:space="preserve"> </w:t>
      </w:r>
      <w:proofErr w:type="spellStart"/>
      <w:r w:rsidRPr="003B75C6">
        <w:rPr>
          <w:lang w:val="en-US"/>
        </w:rPr>
        <w:t>copiilor</w:t>
      </w:r>
      <w:proofErr w:type="spellEnd"/>
      <w:r w:rsidRPr="003B75C6">
        <w:rPr>
          <w:lang w:val="en-US"/>
        </w:rPr>
        <w:t xml:space="preserve"> cu </w:t>
      </w:r>
      <w:proofErr w:type="spellStart"/>
      <w:r w:rsidRPr="003B75C6">
        <w:rPr>
          <w:lang w:val="en-US"/>
        </w:rPr>
        <w:t>acestea</w:t>
      </w:r>
      <w:proofErr w:type="spellEnd"/>
      <w:r w:rsidRPr="003B75C6">
        <w:rPr>
          <w:lang w:val="en-US"/>
        </w:rPr>
        <w:t xml:space="preserve">, de </w:t>
      </w:r>
      <w:proofErr w:type="spellStart"/>
      <w:r w:rsidRPr="003B75C6">
        <w:rPr>
          <w:lang w:val="en-US"/>
        </w:rPr>
        <w:t>către</w:t>
      </w:r>
      <w:proofErr w:type="spellEnd"/>
      <w:r w:rsidRPr="003B75C6">
        <w:rPr>
          <w:lang w:val="en-US"/>
        </w:rPr>
        <w:t xml:space="preserve"> o </w:t>
      </w:r>
      <w:proofErr w:type="spellStart"/>
      <w:r w:rsidRPr="003B75C6">
        <w:rPr>
          <w:lang w:val="en-US"/>
        </w:rPr>
        <w:t>persoan</w:t>
      </w:r>
      <w:proofErr w:type="spellEnd"/>
      <w:r w:rsidRPr="003B75C6">
        <w:t>ă</w:t>
      </w:r>
      <w:r w:rsidRPr="003B75C6">
        <w:rPr>
          <w:lang w:val="en-US"/>
        </w:rPr>
        <w:t xml:space="preserve"> </w:t>
      </w:r>
      <w:proofErr w:type="spellStart"/>
      <w:r w:rsidRPr="003B75C6">
        <w:rPr>
          <w:lang w:val="en-US"/>
        </w:rPr>
        <w:t>desemnată</w:t>
      </w:r>
      <w:proofErr w:type="spellEnd"/>
      <w:r w:rsidRPr="003B75C6">
        <w:rPr>
          <w:lang w:val="en-US"/>
        </w:rPr>
        <w:t xml:space="preserve"> din </w:t>
      </w:r>
      <w:proofErr w:type="spellStart"/>
      <w:r w:rsidRPr="003B75C6">
        <w:rPr>
          <w:lang w:val="en-US"/>
        </w:rPr>
        <w:t>cadrul</w:t>
      </w:r>
      <w:proofErr w:type="spellEnd"/>
      <w:r w:rsidRPr="003B75C6">
        <w:rPr>
          <w:lang w:val="en-US"/>
        </w:rPr>
        <w:t xml:space="preserve"> </w:t>
      </w:r>
      <w:proofErr w:type="spellStart"/>
      <w:r w:rsidRPr="003B75C6">
        <w:rPr>
          <w:lang w:val="en-US"/>
        </w:rPr>
        <w:t>Departamentului</w:t>
      </w:r>
      <w:proofErr w:type="spellEnd"/>
      <w:r w:rsidRPr="003B75C6">
        <w:rPr>
          <w:lang w:val="en-US"/>
        </w:rPr>
        <w:t xml:space="preserve"> </w:t>
      </w:r>
      <w:proofErr w:type="spellStart"/>
      <w:r w:rsidRPr="003B75C6">
        <w:rPr>
          <w:lang w:val="en-US"/>
        </w:rPr>
        <w:t>Resurse</w:t>
      </w:r>
      <w:proofErr w:type="spellEnd"/>
      <w:r w:rsidRPr="003B75C6">
        <w:rPr>
          <w:lang w:val="en-US"/>
        </w:rPr>
        <w:t xml:space="preserve"> </w:t>
      </w:r>
      <w:proofErr w:type="spellStart"/>
      <w:r w:rsidRPr="003B75C6">
        <w:rPr>
          <w:lang w:val="en-US"/>
        </w:rPr>
        <w:t>Umane</w:t>
      </w:r>
      <w:proofErr w:type="spellEnd"/>
      <w:r w:rsidRPr="003B75C6">
        <w:rPr>
          <w:lang w:val="en-US"/>
        </w:rPr>
        <w:t>.</w:t>
      </w:r>
    </w:p>
    <w:p w14:paraId="0368E7FF" w14:textId="77777777" w:rsidR="00DB446E" w:rsidRPr="003B75C6" w:rsidRDefault="00DB446E" w:rsidP="00DB446E">
      <w:pPr>
        <w:ind w:firstLine="360"/>
        <w:jc w:val="both"/>
        <w:rPr>
          <w:lang w:val="en-US"/>
        </w:rPr>
      </w:pPr>
      <w:proofErr w:type="spellStart"/>
      <w:r w:rsidRPr="003B75C6">
        <w:rPr>
          <w:lang w:val="en-US"/>
        </w:rPr>
        <w:t>Transmiterea</w:t>
      </w:r>
      <w:proofErr w:type="spellEnd"/>
      <w:r w:rsidRPr="003B75C6">
        <w:rPr>
          <w:lang w:val="en-US"/>
        </w:rPr>
        <w:t xml:space="preserve"> </w:t>
      </w:r>
      <w:proofErr w:type="spellStart"/>
      <w:r w:rsidRPr="003B75C6">
        <w:rPr>
          <w:lang w:val="en-US"/>
        </w:rPr>
        <w:t>documentelor</w:t>
      </w:r>
      <w:proofErr w:type="spellEnd"/>
      <w:r w:rsidRPr="003B75C6">
        <w:rPr>
          <w:lang w:val="en-US"/>
        </w:rPr>
        <w:t xml:space="preserve"> </w:t>
      </w:r>
      <w:proofErr w:type="spellStart"/>
      <w:r w:rsidRPr="003B75C6">
        <w:rPr>
          <w:lang w:val="en-US"/>
        </w:rPr>
        <w:t>prin</w:t>
      </w:r>
      <w:proofErr w:type="spellEnd"/>
      <w:r w:rsidRPr="003B75C6">
        <w:rPr>
          <w:lang w:val="en-US"/>
        </w:rPr>
        <w:t xml:space="preserve"> e-mail se </w:t>
      </w:r>
      <w:proofErr w:type="spellStart"/>
      <w:r w:rsidRPr="003B75C6">
        <w:rPr>
          <w:lang w:val="en-US"/>
        </w:rPr>
        <w:t>realizează</w:t>
      </w:r>
      <w:proofErr w:type="spellEnd"/>
      <w:r w:rsidRPr="003B75C6">
        <w:rPr>
          <w:lang w:val="en-US"/>
        </w:rPr>
        <w:t xml:space="preserve"> </w:t>
      </w:r>
      <w:proofErr w:type="spellStart"/>
      <w:r w:rsidRPr="003B75C6">
        <w:rPr>
          <w:lang w:val="en-US"/>
        </w:rPr>
        <w:t>în</w:t>
      </w:r>
      <w:proofErr w:type="spellEnd"/>
      <w:r w:rsidRPr="003B75C6">
        <w:rPr>
          <w:lang w:val="en-US"/>
        </w:rPr>
        <w:t xml:space="preserve"> format .pdf cu </w:t>
      </w:r>
      <w:proofErr w:type="spellStart"/>
      <w:r w:rsidRPr="003B75C6">
        <w:rPr>
          <w:lang w:val="en-US"/>
        </w:rPr>
        <w:t>volum</w:t>
      </w:r>
      <w:proofErr w:type="spellEnd"/>
      <w:r w:rsidRPr="003B75C6">
        <w:rPr>
          <w:lang w:val="en-US"/>
        </w:rPr>
        <w:t xml:space="preserve"> maxim de 1 MB, </w:t>
      </w:r>
      <w:proofErr w:type="spellStart"/>
      <w:r w:rsidRPr="003B75C6">
        <w:rPr>
          <w:lang w:val="en-US"/>
        </w:rPr>
        <w:t>documentele</w:t>
      </w:r>
      <w:proofErr w:type="spellEnd"/>
      <w:r w:rsidRPr="003B75C6">
        <w:rPr>
          <w:lang w:val="en-US"/>
        </w:rPr>
        <w:t xml:space="preserve"> </w:t>
      </w:r>
      <w:proofErr w:type="spellStart"/>
      <w:r w:rsidRPr="003B75C6">
        <w:rPr>
          <w:lang w:val="en-US"/>
        </w:rPr>
        <w:t>fiind</w:t>
      </w:r>
      <w:proofErr w:type="spellEnd"/>
      <w:r w:rsidRPr="003B75C6">
        <w:rPr>
          <w:lang w:val="en-US"/>
        </w:rPr>
        <w:t xml:space="preserve"> </w:t>
      </w:r>
      <w:proofErr w:type="spellStart"/>
      <w:r w:rsidRPr="003B75C6">
        <w:rPr>
          <w:lang w:val="en-US"/>
        </w:rPr>
        <w:t>acceptate</w:t>
      </w:r>
      <w:proofErr w:type="spellEnd"/>
      <w:r w:rsidRPr="003B75C6">
        <w:rPr>
          <w:lang w:val="en-US"/>
        </w:rPr>
        <w:t xml:space="preserve"> </w:t>
      </w:r>
      <w:proofErr w:type="spellStart"/>
      <w:r w:rsidRPr="003B75C6">
        <w:rPr>
          <w:lang w:val="en-US"/>
        </w:rPr>
        <w:t>doar</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formă</w:t>
      </w:r>
      <w:proofErr w:type="spellEnd"/>
      <w:r w:rsidRPr="003B75C6">
        <w:rPr>
          <w:lang w:val="en-US"/>
        </w:rPr>
        <w:t xml:space="preserve"> </w:t>
      </w:r>
      <w:proofErr w:type="spellStart"/>
      <w:r w:rsidRPr="003B75C6">
        <w:rPr>
          <w:lang w:val="en-US"/>
        </w:rPr>
        <w:t>lizibilă</w:t>
      </w:r>
      <w:proofErr w:type="spellEnd"/>
      <w:r w:rsidRPr="003B75C6">
        <w:rPr>
          <w:lang w:val="en-US"/>
        </w:rPr>
        <w:t>.</w:t>
      </w:r>
    </w:p>
    <w:p w14:paraId="366F32F7" w14:textId="40D984C5" w:rsidR="00AE0578" w:rsidRDefault="00AE0578" w:rsidP="008F6F08">
      <w:pPr>
        <w:rPr>
          <w:rStyle w:val="FontStyle22"/>
          <w:rFonts w:ascii="Times New Roman" w:hAnsi="Times New Roman" w:cs="Times New Roman"/>
          <w:bCs w:val="0"/>
          <w:sz w:val="24"/>
          <w:szCs w:val="24"/>
          <w:lang w:val="en-US" w:eastAsia="en-US"/>
        </w:rPr>
      </w:pPr>
    </w:p>
    <w:p w14:paraId="73C756ED" w14:textId="415EA860" w:rsidR="00F76A41" w:rsidRDefault="00F76A41" w:rsidP="008F6F08">
      <w:pPr>
        <w:rPr>
          <w:rStyle w:val="FontStyle22"/>
          <w:rFonts w:ascii="Times New Roman" w:hAnsi="Times New Roman" w:cs="Times New Roman"/>
          <w:bCs w:val="0"/>
          <w:sz w:val="24"/>
          <w:szCs w:val="24"/>
          <w:lang w:val="en-US" w:eastAsia="en-US"/>
        </w:rPr>
      </w:pPr>
    </w:p>
    <w:p w14:paraId="676E4277" w14:textId="3BE07126" w:rsidR="00F76A41" w:rsidRDefault="00F76A41" w:rsidP="008F6F08">
      <w:pPr>
        <w:rPr>
          <w:rStyle w:val="FontStyle22"/>
          <w:rFonts w:ascii="Times New Roman" w:hAnsi="Times New Roman" w:cs="Times New Roman"/>
          <w:bCs w:val="0"/>
          <w:sz w:val="24"/>
          <w:szCs w:val="24"/>
          <w:lang w:val="en-US" w:eastAsia="en-US"/>
        </w:rPr>
      </w:pPr>
    </w:p>
    <w:p w14:paraId="2C619772" w14:textId="77777777" w:rsidR="00B43611" w:rsidRDefault="00B43611" w:rsidP="008F6F08">
      <w:pPr>
        <w:rPr>
          <w:rStyle w:val="FontStyle22"/>
          <w:rFonts w:ascii="Times New Roman" w:hAnsi="Times New Roman" w:cs="Times New Roman"/>
          <w:bCs w:val="0"/>
          <w:sz w:val="24"/>
          <w:szCs w:val="24"/>
          <w:lang w:val="en-US" w:eastAsia="en-US"/>
        </w:rPr>
      </w:pPr>
    </w:p>
    <w:p w14:paraId="5F6C32D6" w14:textId="77777777" w:rsidR="00F76A41" w:rsidRDefault="00F76A41" w:rsidP="008F6F08">
      <w:pPr>
        <w:rPr>
          <w:rStyle w:val="FontStyle22"/>
          <w:rFonts w:ascii="Times New Roman" w:hAnsi="Times New Roman" w:cs="Times New Roman"/>
          <w:bCs w:val="0"/>
          <w:sz w:val="24"/>
          <w:szCs w:val="24"/>
          <w:lang w:val="en-US" w:eastAsia="en-US"/>
        </w:rPr>
      </w:pPr>
    </w:p>
    <w:p w14:paraId="63030326" w14:textId="77777777" w:rsidR="008F6F08" w:rsidRPr="008F6F08" w:rsidRDefault="008F6F08" w:rsidP="008F6F08">
      <w:pPr>
        <w:rPr>
          <w:rStyle w:val="FontStyle17"/>
          <w:b w:val="0"/>
          <w:sz w:val="24"/>
          <w:szCs w:val="24"/>
        </w:rPr>
      </w:pPr>
      <w:r w:rsidRPr="008F6F08">
        <w:rPr>
          <w:b/>
          <w:bCs/>
        </w:rPr>
        <w:lastRenderedPageBreak/>
        <w:t>Bibliografia concursului:</w:t>
      </w:r>
    </w:p>
    <w:p w14:paraId="6011D361" w14:textId="77777777" w:rsidR="00DC4F94" w:rsidRPr="00DC4F94" w:rsidRDefault="00B43611" w:rsidP="00DC4F94">
      <w:pPr>
        <w:jc w:val="both"/>
        <w:rPr>
          <w:rFonts w:eastAsia="Calibri"/>
          <w:lang w:val="en-US"/>
        </w:rPr>
      </w:pPr>
      <w:r w:rsidRPr="00B43611">
        <w:rPr>
          <w:rFonts w:eastAsia="Calibri"/>
          <w:lang w:val="ro"/>
        </w:rPr>
        <w:t xml:space="preserve">• </w:t>
      </w:r>
      <w:r w:rsidR="00DC4F94" w:rsidRPr="00DC4F94">
        <w:rPr>
          <w:rFonts w:eastAsia="Calibri"/>
          <w:lang w:val="en-US"/>
        </w:rPr>
        <w:t xml:space="preserve">1. Revision of the Minimum Information for Publication of Quantitative Real-Time PCR Experiments Guidelines, Clinical Chemistry 71:6 Special Report 634–651 (2025); </w:t>
      </w:r>
      <w:r w:rsidR="00DC4F94" w:rsidRPr="00DC4F94">
        <w:rPr>
          <w:rFonts w:eastAsia="Calibri"/>
          <w:lang w:val="en-US"/>
        </w:rPr>
        <w:br/>
        <w:t xml:space="preserve">2. Sava D. 2006. </w:t>
      </w:r>
      <w:proofErr w:type="spellStart"/>
      <w:r w:rsidR="00DC4F94" w:rsidRPr="00DC4F94">
        <w:rPr>
          <w:rFonts w:eastAsia="Calibri"/>
          <w:lang w:val="en-US"/>
        </w:rPr>
        <w:t>Algele</w:t>
      </w:r>
      <w:proofErr w:type="spellEnd"/>
      <w:r w:rsidR="00DC4F94" w:rsidRPr="00DC4F94">
        <w:rPr>
          <w:rFonts w:eastAsia="Calibri"/>
          <w:lang w:val="en-US"/>
        </w:rPr>
        <w:t xml:space="preserve"> </w:t>
      </w:r>
      <w:proofErr w:type="spellStart"/>
      <w:r w:rsidR="00DC4F94" w:rsidRPr="00DC4F94">
        <w:rPr>
          <w:rFonts w:eastAsia="Calibri"/>
          <w:lang w:val="en-US"/>
        </w:rPr>
        <w:t>macrofite</w:t>
      </w:r>
      <w:proofErr w:type="spellEnd"/>
      <w:r w:rsidR="00DC4F94" w:rsidRPr="00DC4F94">
        <w:rPr>
          <w:rFonts w:eastAsia="Calibri"/>
          <w:lang w:val="en-US"/>
        </w:rPr>
        <w:t xml:space="preserve"> de la </w:t>
      </w:r>
      <w:proofErr w:type="spellStart"/>
      <w:r w:rsidR="00DC4F94" w:rsidRPr="00DC4F94">
        <w:rPr>
          <w:rFonts w:eastAsia="Calibri"/>
          <w:lang w:val="en-US"/>
        </w:rPr>
        <w:t>litoralul</w:t>
      </w:r>
      <w:proofErr w:type="spellEnd"/>
      <w:r w:rsidR="00DC4F94" w:rsidRPr="00DC4F94">
        <w:rPr>
          <w:rFonts w:eastAsia="Calibri"/>
          <w:lang w:val="en-US"/>
        </w:rPr>
        <w:t xml:space="preserve"> </w:t>
      </w:r>
      <w:proofErr w:type="spellStart"/>
      <w:r w:rsidR="00DC4F94" w:rsidRPr="00DC4F94">
        <w:rPr>
          <w:rFonts w:eastAsia="Calibri"/>
          <w:lang w:val="en-US"/>
        </w:rPr>
        <w:t>românesc</w:t>
      </w:r>
      <w:proofErr w:type="spellEnd"/>
      <w:r w:rsidR="00DC4F94" w:rsidRPr="00DC4F94">
        <w:rPr>
          <w:rFonts w:eastAsia="Calibri"/>
          <w:lang w:val="en-US"/>
        </w:rPr>
        <w:t xml:space="preserve"> al </w:t>
      </w:r>
      <w:proofErr w:type="spellStart"/>
      <w:r w:rsidR="00DC4F94" w:rsidRPr="00DC4F94">
        <w:rPr>
          <w:rFonts w:eastAsia="Calibri"/>
          <w:lang w:val="en-US"/>
        </w:rPr>
        <w:t>Mării</w:t>
      </w:r>
      <w:proofErr w:type="spellEnd"/>
      <w:r w:rsidR="00DC4F94" w:rsidRPr="00DC4F94">
        <w:rPr>
          <w:rFonts w:eastAsia="Calibri"/>
          <w:lang w:val="en-US"/>
        </w:rPr>
        <w:t xml:space="preserve"> </w:t>
      </w:r>
      <w:proofErr w:type="spellStart"/>
      <w:r w:rsidR="00DC4F94" w:rsidRPr="00DC4F94">
        <w:rPr>
          <w:rFonts w:eastAsia="Calibri"/>
          <w:lang w:val="en-US"/>
        </w:rPr>
        <w:t>Negre</w:t>
      </w:r>
      <w:proofErr w:type="spellEnd"/>
      <w:r w:rsidR="00DC4F94" w:rsidRPr="00DC4F94">
        <w:rPr>
          <w:rFonts w:eastAsia="Calibri"/>
          <w:lang w:val="en-US"/>
        </w:rPr>
        <w:t xml:space="preserve">, </w:t>
      </w:r>
      <w:proofErr w:type="spellStart"/>
      <w:r w:rsidR="00DC4F94" w:rsidRPr="00DC4F94">
        <w:rPr>
          <w:rFonts w:eastAsia="Calibri"/>
          <w:lang w:val="en-US"/>
        </w:rPr>
        <w:t>ghid</w:t>
      </w:r>
      <w:proofErr w:type="spellEnd"/>
      <w:r w:rsidR="00DC4F94" w:rsidRPr="00DC4F94">
        <w:rPr>
          <w:rFonts w:eastAsia="Calibri"/>
          <w:lang w:val="en-US"/>
        </w:rPr>
        <w:t xml:space="preserve"> </w:t>
      </w:r>
      <w:proofErr w:type="spellStart"/>
      <w:r w:rsidR="00DC4F94" w:rsidRPr="00DC4F94">
        <w:rPr>
          <w:rFonts w:eastAsia="Calibri"/>
          <w:lang w:val="en-US"/>
        </w:rPr>
        <w:t>ilustrat</w:t>
      </w:r>
      <w:proofErr w:type="spellEnd"/>
      <w:r w:rsidR="00DC4F94" w:rsidRPr="00DC4F94">
        <w:rPr>
          <w:rFonts w:eastAsia="Calibri"/>
          <w:lang w:val="en-US"/>
        </w:rPr>
        <w:t xml:space="preserve">, </w:t>
      </w:r>
      <w:proofErr w:type="spellStart"/>
      <w:r w:rsidR="00DC4F94" w:rsidRPr="00DC4F94">
        <w:rPr>
          <w:rFonts w:eastAsia="Calibri"/>
          <w:lang w:val="en-US"/>
        </w:rPr>
        <w:t>Ovidius</w:t>
      </w:r>
      <w:proofErr w:type="spellEnd"/>
      <w:r w:rsidR="00DC4F94" w:rsidRPr="00DC4F94">
        <w:rPr>
          <w:rFonts w:eastAsia="Calibri"/>
          <w:lang w:val="en-US"/>
        </w:rPr>
        <w:t xml:space="preserve"> University Press, </w:t>
      </w:r>
      <w:proofErr w:type="spellStart"/>
      <w:r w:rsidR="00DC4F94" w:rsidRPr="00DC4F94">
        <w:rPr>
          <w:rFonts w:eastAsia="Calibri"/>
          <w:lang w:val="en-US"/>
        </w:rPr>
        <w:t>Constanța</w:t>
      </w:r>
      <w:proofErr w:type="spellEnd"/>
      <w:r w:rsidR="00DC4F94" w:rsidRPr="00DC4F94">
        <w:rPr>
          <w:rFonts w:eastAsia="Calibri"/>
          <w:lang w:val="en-US"/>
        </w:rPr>
        <w:t xml:space="preserve">; </w:t>
      </w:r>
      <w:r w:rsidR="00DC4F94" w:rsidRPr="00DC4F94">
        <w:rPr>
          <w:rFonts w:eastAsia="Calibri"/>
          <w:lang w:val="en-US"/>
        </w:rPr>
        <w:br/>
        <w:t xml:space="preserve">3. </w:t>
      </w:r>
      <w:proofErr w:type="spellStart"/>
      <w:r w:rsidR="00DC4F94" w:rsidRPr="00DC4F94">
        <w:rPr>
          <w:rFonts w:eastAsia="Calibri"/>
          <w:lang w:val="en-US"/>
        </w:rPr>
        <w:t>Grudnicki</w:t>
      </w:r>
      <w:proofErr w:type="spellEnd"/>
      <w:r w:rsidR="00DC4F94" w:rsidRPr="00DC4F94">
        <w:rPr>
          <w:rFonts w:eastAsia="Calibri"/>
          <w:lang w:val="en-US"/>
        </w:rPr>
        <w:t xml:space="preserve"> M, </w:t>
      </w:r>
      <w:proofErr w:type="spellStart"/>
      <w:r w:rsidR="00DC4F94" w:rsidRPr="00DC4F94">
        <w:rPr>
          <w:rFonts w:eastAsia="Calibri"/>
          <w:lang w:val="en-US"/>
        </w:rPr>
        <w:t>Ianovici</w:t>
      </w:r>
      <w:proofErr w:type="spellEnd"/>
      <w:r w:rsidR="00DC4F94" w:rsidRPr="00DC4F94">
        <w:rPr>
          <w:rFonts w:eastAsia="Calibri"/>
          <w:lang w:val="en-US"/>
        </w:rPr>
        <w:t xml:space="preserve"> N. 2014. </w:t>
      </w:r>
      <w:proofErr w:type="spellStart"/>
      <w:r w:rsidR="00DC4F94" w:rsidRPr="00DC4F94">
        <w:rPr>
          <w:rFonts w:eastAsia="Calibri"/>
          <w:lang w:val="en-US"/>
        </w:rPr>
        <w:t>Noțiuni</w:t>
      </w:r>
      <w:proofErr w:type="spellEnd"/>
      <w:r w:rsidR="00DC4F94" w:rsidRPr="00DC4F94">
        <w:rPr>
          <w:rFonts w:eastAsia="Calibri"/>
          <w:lang w:val="en-US"/>
        </w:rPr>
        <w:t xml:space="preserve"> </w:t>
      </w:r>
      <w:proofErr w:type="spellStart"/>
      <w:r w:rsidR="00DC4F94" w:rsidRPr="00DC4F94">
        <w:rPr>
          <w:rFonts w:eastAsia="Calibri"/>
          <w:lang w:val="en-US"/>
        </w:rPr>
        <w:t>teoretice</w:t>
      </w:r>
      <w:proofErr w:type="spellEnd"/>
      <w:r w:rsidR="00DC4F94" w:rsidRPr="00DC4F94">
        <w:rPr>
          <w:rFonts w:eastAsia="Calibri"/>
          <w:lang w:val="en-US"/>
        </w:rPr>
        <w:t xml:space="preserve"> </w:t>
      </w:r>
      <w:proofErr w:type="spellStart"/>
      <w:r w:rsidR="00DC4F94" w:rsidRPr="00DC4F94">
        <w:rPr>
          <w:rFonts w:eastAsia="Calibri"/>
          <w:lang w:val="en-US"/>
        </w:rPr>
        <w:t>și</w:t>
      </w:r>
      <w:proofErr w:type="spellEnd"/>
      <w:r w:rsidR="00DC4F94" w:rsidRPr="00DC4F94">
        <w:rPr>
          <w:rFonts w:eastAsia="Calibri"/>
          <w:lang w:val="en-US"/>
        </w:rPr>
        <w:t xml:space="preserve"> practice de </w:t>
      </w:r>
      <w:proofErr w:type="spellStart"/>
      <w:r w:rsidR="00DC4F94" w:rsidRPr="00DC4F94">
        <w:rPr>
          <w:rFonts w:eastAsia="Calibri"/>
          <w:lang w:val="en-US"/>
        </w:rPr>
        <w:t>Fiziologie</w:t>
      </w:r>
      <w:proofErr w:type="spellEnd"/>
      <w:r w:rsidR="00DC4F94" w:rsidRPr="00DC4F94">
        <w:rPr>
          <w:rFonts w:eastAsia="Calibri"/>
          <w:lang w:val="en-US"/>
        </w:rPr>
        <w:t xml:space="preserve"> </w:t>
      </w:r>
      <w:proofErr w:type="spellStart"/>
      <w:r w:rsidR="00DC4F94" w:rsidRPr="00DC4F94">
        <w:rPr>
          <w:rFonts w:eastAsia="Calibri"/>
          <w:lang w:val="en-US"/>
        </w:rPr>
        <w:t>vegetală</w:t>
      </w:r>
      <w:proofErr w:type="spellEnd"/>
      <w:r w:rsidR="00DC4F94" w:rsidRPr="00DC4F94">
        <w:rPr>
          <w:rFonts w:eastAsia="Calibri"/>
          <w:lang w:val="en-US"/>
        </w:rPr>
        <w:t xml:space="preserve">, Ed. </w:t>
      </w:r>
      <w:proofErr w:type="spellStart"/>
      <w:r w:rsidR="00DC4F94" w:rsidRPr="00DC4F94">
        <w:rPr>
          <w:rFonts w:eastAsia="Calibri"/>
          <w:lang w:val="en-US"/>
        </w:rPr>
        <w:t>Mirton</w:t>
      </w:r>
      <w:proofErr w:type="spellEnd"/>
      <w:r w:rsidR="00DC4F94" w:rsidRPr="00DC4F94">
        <w:rPr>
          <w:rFonts w:eastAsia="Calibri"/>
          <w:lang w:val="en-US"/>
        </w:rPr>
        <w:t xml:space="preserve">, </w:t>
      </w:r>
      <w:proofErr w:type="spellStart"/>
      <w:r w:rsidR="00DC4F94" w:rsidRPr="00DC4F94">
        <w:rPr>
          <w:rFonts w:eastAsia="Calibri"/>
          <w:lang w:val="en-US"/>
        </w:rPr>
        <w:t>Timişoara</w:t>
      </w:r>
      <w:proofErr w:type="spellEnd"/>
      <w:r w:rsidR="00DC4F94" w:rsidRPr="00DC4F94">
        <w:rPr>
          <w:rFonts w:eastAsia="Calibri"/>
          <w:lang w:val="en-US"/>
        </w:rPr>
        <w:t>;</w:t>
      </w:r>
      <w:r w:rsidR="00DC4F94" w:rsidRPr="00DC4F94">
        <w:rPr>
          <w:rFonts w:eastAsia="Calibri"/>
          <w:lang w:val="en-US"/>
        </w:rPr>
        <w:br/>
        <w:t xml:space="preserve">4. </w:t>
      </w:r>
      <w:proofErr w:type="spellStart"/>
      <w:r w:rsidR="00DC4F94" w:rsidRPr="00DC4F94">
        <w:rPr>
          <w:rFonts w:eastAsia="Calibri"/>
          <w:lang w:val="en-US"/>
        </w:rPr>
        <w:t>Ianovici</w:t>
      </w:r>
      <w:proofErr w:type="spellEnd"/>
      <w:r w:rsidR="00DC4F94" w:rsidRPr="00DC4F94">
        <w:rPr>
          <w:rFonts w:eastAsia="Calibri"/>
          <w:lang w:val="en-US"/>
        </w:rPr>
        <w:t xml:space="preserve"> </w:t>
      </w:r>
      <w:proofErr w:type="spellStart"/>
      <w:r w:rsidR="00DC4F94" w:rsidRPr="00DC4F94">
        <w:rPr>
          <w:rFonts w:eastAsia="Calibri"/>
          <w:lang w:val="en-US"/>
        </w:rPr>
        <w:t>Nicoleta</w:t>
      </w:r>
      <w:proofErr w:type="spellEnd"/>
      <w:r w:rsidR="00DC4F94" w:rsidRPr="00DC4F94">
        <w:rPr>
          <w:rFonts w:eastAsia="Calibri"/>
          <w:lang w:val="en-US"/>
        </w:rPr>
        <w:t xml:space="preserve">. 2009. </w:t>
      </w:r>
      <w:proofErr w:type="spellStart"/>
      <w:r w:rsidR="00DC4F94" w:rsidRPr="00DC4F94">
        <w:rPr>
          <w:rFonts w:eastAsia="Calibri"/>
          <w:lang w:val="en-US"/>
        </w:rPr>
        <w:t>Biologie</w:t>
      </w:r>
      <w:proofErr w:type="spellEnd"/>
      <w:r w:rsidR="00DC4F94" w:rsidRPr="00DC4F94">
        <w:rPr>
          <w:rFonts w:eastAsia="Calibri"/>
          <w:lang w:val="en-US"/>
        </w:rPr>
        <w:t xml:space="preserve"> </w:t>
      </w:r>
      <w:proofErr w:type="spellStart"/>
      <w:proofErr w:type="gramStart"/>
      <w:r w:rsidR="00DC4F94" w:rsidRPr="00DC4F94">
        <w:rPr>
          <w:rFonts w:eastAsia="Calibri"/>
          <w:lang w:val="en-US"/>
        </w:rPr>
        <w:t>vegetală</w:t>
      </w:r>
      <w:proofErr w:type="spellEnd"/>
      <w:r w:rsidR="00DC4F94" w:rsidRPr="00DC4F94">
        <w:rPr>
          <w:rFonts w:eastAsia="Calibri"/>
          <w:lang w:val="en-US"/>
        </w:rPr>
        <w:t xml:space="preserve">  -</w:t>
      </w:r>
      <w:proofErr w:type="gramEnd"/>
      <w:r w:rsidR="00DC4F94" w:rsidRPr="00DC4F94">
        <w:rPr>
          <w:rFonts w:eastAsia="Calibri"/>
          <w:lang w:val="en-US"/>
        </w:rPr>
        <w:t xml:space="preserve"> </w:t>
      </w:r>
      <w:proofErr w:type="spellStart"/>
      <w:r w:rsidR="00DC4F94" w:rsidRPr="00DC4F94">
        <w:rPr>
          <w:rFonts w:eastAsia="Calibri"/>
          <w:lang w:val="en-US"/>
        </w:rPr>
        <w:t>lucrări</w:t>
      </w:r>
      <w:proofErr w:type="spellEnd"/>
      <w:r w:rsidR="00DC4F94" w:rsidRPr="00DC4F94">
        <w:rPr>
          <w:rFonts w:eastAsia="Calibri"/>
          <w:lang w:val="en-US"/>
        </w:rPr>
        <w:t xml:space="preserve"> practice de </w:t>
      </w:r>
      <w:proofErr w:type="spellStart"/>
      <w:r w:rsidR="00DC4F94" w:rsidRPr="00DC4F94">
        <w:rPr>
          <w:rFonts w:eastAsia="Calibri"/>
          <w:lang w:val="en-US"/>
        </w:rPr>
        <w:t>citohistologie</w:t>
      </w:r>
      <w:proofErr w:type="spellEnd"/>
      <w:r w:rsidR="00DC4F94" w:rsidRPr="00DC4F94">
        <w:rPr>
          <w:rFonts w:eastAsia="Calibri"/>
          <w:lang w:val="en-US"/>
        </w:rPr>
        <w:t xml:space="preserve"> </w:t>
      </w:r>
      <w:proofErr w:type="spellStart"/>
      <w:r w:rsidR="00DC4F94" w:rsidRPr="00DC4F94">
        <w:rPr>
          <w:rFonts w:eastAsia="Calibri"/>
          <w:lang w:val="en-US"/>
        </w:rPr>
        <w:t>şi</w:t>
      </w:r>
      <w:proofErr w:type="spellEnd"/>
      <w:r w:rsidR="00DC4F94" w:rsidRPr="00DC4F94">
        <w:rPr>
          <w:rFonts w:eastAsia="Calibri"/>
          <w:lang w:val="en-US"/>
        </w:rPr>
        <w:t xml:space="preserve"> </w:t>
      </w:r>
      <w:proofErr w:type="spellStart"/>
      <w:r w:rsidR="00DC4F94" w:rsidRPr="00DC4F94">
        <w:rPr>
          <w:rFonts w:eastAsia="Calibri"/>
          <w:lang w:val="en-US"/>
        </w:rPr>
        <w:t>organografie</w:t>
      </w:r>
      <w:proofErr w:type="spellEnd"/>
      <w:r w:rsidR="00DC4F94" w:rsidRPr="00DC4F94">
        <w:rPr>
          <w:rFonts w:eastAsia="Calibri"/>
          <w:lang w:val="en-US"/>
        </w:rPr>
        <w:t xml:space="preserve">, Ed. </w:t>
      </w:r>
      <w:proofErr w:type="spellStart"/>
      <w:r w:rsidR="00DC4F94" w:rsidRPr="00DC4F94">
        <w:rPr>
          <w:rFonts w:eastAsia="Calibri"/>
          <w:lang w:val="en-US"/>
        </w:rPr>
        <w:t>Mirton</w:t>
      </w:r>
      <w:proofErr w:type="spellEnd"/>
      <w:r w:rsidR="00DC4F94" w:rsidRPr="00DC4F94">
        <w:rPr>
          <w:rFonts w:eastAsia="Calibri"/>
          <w:lang w:val="en-US"/>
        </w:rPr>
        <w:t xml:space="preserve">, </w:t>
      </w:r>
      <w:proofErr w:type="spellStart"/>
      <w:r w:rsidR="00DC4F94" w:rsidRPr="00DC4F94">
        <w:rPr>
          <w:rFonts w:eastAsia="Calibri"/>
          <w:lang w:val="en-US"/>
        </w:rPr>
        <w:t>Timişoara</w:t>
      </w:r>
      <w:proofErr w:type="spellEnd"/>
      <w:r w:rsidR="00DC4F94" w:rsidRPr="00DC4F94">
        <w:rPr>
          <w:rFonts w:eastAsia="Calibri"/>
          <w:lang w:val="en-US"/>
        </w:rPr>
        <w:t>, 205 p., ISBN 978-973-52-0681-9;</w:t>
      </w:r>
    </w:p>
    <w:p w14:paraId="3D9C289A" w14:textId="2F86C3C9" w:rsidR="00B94725" w:rsidRDefault="00B94725" w:rsidP="00DC4F94">
      <w:pPr>
        <w:jc w:val="both"/>
      </w:pPr>
      <w:bookmarkStart w:id="0" w:name="_GoBack"/>
      <w:bookmarkEnd w:id="0"/>
    </w:p>
    <w:p w14:paraId="71298ECC" w14:textId="46622116" w:rsidR="00F01C4E" w:rsidRPr="00E7624B" w:rsidRDefault="00F01C4E" w:rsidP="00F01C4E">
      <w:pPr>
        <w:jc w:val="both"/>
        <w:rPr>
          <w:lang w:val="fr-FR"/>
        </w:rPr>
      </w:pPr>
      <w:r w:rsidRPr="00E7624B">
        <w:t>Informaţii suplimentare se obţin la D</w:t>
      </w:r>
      <w:r w:rsidR="001B7111">
        <w:t>irecția</w:t>
      </w:r>
      <w:r w:rsidRPr="00E7624B">
        <w:t xml:space="preserve"> Resurse Umane, cam. 15</w:t>
      </w:r>
      <w:r>
        <w:t>2</w:t>
      </w:r>
      <w:r w:rsidRPr="00E7624B">
        <w:t>, tel. 0256/592</w:t>
      </w:r>
      <w:r>
        <w:t xml:space="preserve">159 sau pe </w:t>
      </w:r>
      <w:r w:rsidRPr="00146EAF">
        <w:t>https://www.uvt.ro/experienta-uvt/cariere/</w:t>
      </w:r>
    </w:p>
    <w:p w14:paraId="2B90E839" w14:textId="77777777" w:rsidR="00F01C4E" w:rsidRPr="00F01C4E" w:rsidRDefault="00F01C4E" w:rsidP="00F01C4E">
      <w:pPr>
        <w:jc w:val="both"/>
        <w:rPr>
          <w:rFonts w:eastAsia="Calibri"/>
          <w:lang w:val="ro"/>
        </w:rPr>
      </w:pPr>
    </w:p>
    <w:p w14:paraId="03DFBE71" w14:textId="62581BDF" w:rsidR="00E7624B" w:rsidRDefault="00E7624B" w:rsidP="00F01C4E">
      <w:pPr>
        <w:rPr>
          <w:b/>
          <w:lang w:val="en-US"/>
        </w:rPr>
      </w:pPr>
    </w:p>
    <w:p w14:paraId="5301E69F" w14:textId="77777777" w:rsidR="00F01C4E" w:rsidRPr="00E7624B" w:rsidRDefault="00F01C4E" w:rsidP="00E7624B">
      <w:pPr>
        <w:jc w:val="center"/>
        <w:rPr>
          <w:b/>
          <w:lang w:val="en-US"/>
        </w:rPr>
      </w:pPr>
    </w:p>
    <w:p w14:paraId="3999B591" w14:textId="2ABCDCA5" w:rsidR="00E7624B" w:rsidRPr="00E7624B" w:rsidRDefault="00E7624B" w:rsidP="00E7624B">
      <w:pPr>
        <w:jc w:val="center"/>
        <w:rPr>
          <w:b/>
          <w:lang w:val="en-US"/>
        </w:rPr>
      </w:pPr>
      <w:proofErr w:type="spellStart"/>
      <w:r w:rsidRPr="00E7624B">
        <w:rPr>
          <w:b/>
          <w:lang w:val="en-US"/>
        </w:rPr>
        <w:t>D</w:t>
      </w:r>
      <w:r w:rsidR="001B7111">
        <w:rPr>
          <w:b/>
          <w:lang w:val="en-US"/>
        </w:rPr>
        <w:t>irecția</w:t>
      </w:r>
      <w:proofErr w:type="spellEnd"/>
      <w:r w:rsidRPr="00E7624B">
        <w:rPr>
          <w:b/>
          <w:lang w:val="en-US"/>
        </w:rPr>
        <w:t xml:space="preserve"> </w:t>
      </w:r>
      <w:proofErr w:type="spellStart"/>
      <w:r w:rsidRPr="00E7624B">
        <w:rPr>
          <w:b/>
          <w:lang w:val="en-US"/>
        </w:rPr>
        <w:t>Resurse</w:t>
      </w:r>
      <w:proofErr w:type="spellEnd"/>
      <w:r w:rsidRPr="00E7624B">
        <w:rPr>
          <w:b/>
          <w:lang w:val="en-US"/>
        </w:rPr>
        <w:t xml:space="preserve"> </w:t>
      </w:r>
      <w:proofErr w:type="spellStart"/>
      <w:r w:rsidRPr="00E7624B">
        <w:rPr>
          <w:b/>
          <w:lang w:val="en-US"/>
        </w:rPr>
        <w:t>Umane</w:t>
      </w:r>
      <w:proofErr w:type="spellEnd"/>
    </w:p>
    <w:p w14:paraId="58D73E36" w14:textId="5C9C804B" w:rsidR="007668E1" w:rsidRPr="00E7624B" w:rsidRDefault="002D26FC" w:rsidP="00BC339B">
      <w:pPr>
        <w:jc w:val="center"/>
      </w:pPr>
      <w:r>
        <w:t>Diana David</w:t>
      </w:r>
    </w:p>
    <w:sectPr w:rsidR="007668E1" w:rsidRPr="00E7624B" w:rsidSect="00284C2F">
      <w:headerReference w:type="default" r:id="rId8"/>
      <w:footerReference w:type="default" r:id="rId9"/>
      <w:pgSz w:w="11906" w:h="16838" w:code="9"/>
      <w:pgMar w:top="1713" w:right="1133" w:bottom="1418" w:left="1418" w:header="288" w:footer="23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2A83F" w14:textId="77777777" w:rsidR="00BC339B" w:rsidRDefault="00BC339B" w:rsidP="003E226A">
      <w:r>
        <w:separator/>
      </w:r>
    </w:p>
  </w:endnote>
  <w:endnote w:type="continuationSeparator" w:id="0">
    <w:p w14:paraId="3E85943E" w14:textId="77777777" w:rsidR="00BC339B" w:rsidRDefault="00BC339B" w:rsidP="003E2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B9ED6" w14:textId="77777777" w:rsidR="00BC339B" w:rsidRPr="00F85CC7" w:rsidRDefault="00BC339B" w:rsidP="00F453B5">
    <w:pPr>
      <w:ind w:left="-426" w:right="-158"/>
      <w:jc w:val="center"/>
      <w:rPr>
        <w:rFonts w:ascii="Arial Narrow" w:hAnsi="Arial Narrow" w:cs="Cambria"/>
        <w:color w:val="FFFFFF" w:themeColor="background1"/>
        <w:sz w:val="22"/>
        <w:szCs w:val="20"/>
      </w:rPr>
    </w:pPr>
    <w:r>
      <w:rPr>
        <w:rFonts w:ascii="Arial Narrow" w:hAnsi="Arial Narrow" w:cs="Cambria"/>
        <w:color w:val="548DD4"/>
        <w:sz w:val="22"/>
        <w:szCs w:val="20"/>
      </w:rPr>
      <w:t xml:space="preserve">                                                                                                                                                </w:t>
    </w:r>
    <w:r w:rsidRPr="00F85CC7">
      <w:rPr>
        <w:rFonts w:ascii="Arial Narrow" w:hAnsi="Arial Narrow" w:cs="Cambria"/>
        <w:color w:val="FFFFFF" w:themeColor="background1"/>
        <w:sz w:val="22"/>
        <w:szCs w:val="20"/>
      </w:rPr>
      <w:t xml:space="preserve">Telefon: 0256-592.303       </w:t>
    </w:r>
  </w:p>
  <w:p w14:paraId="58E95148" w14:textId="77777777" w:rsidR="00BC339B" w:rsidRPr="00F85CC7" w:rsidRDefault="00DC4F94" w:rsidP="00DB40F7">
    <w:pPr>
      <w:ind w:left="-426" w:right="-158"/>
      <w:jc w:val="right"/>
      <w:rPr>
        <w:rFonts w:ascii="Arial Narrow" w:hAnsi="Arial Narrow" w:cs="Cambria"/>
        <w:color w:val="FFFFFF" w:themeColor="background1"/>
        <w:sz w:val="22"/>
        <w:szCs w:val="20"/>
        <w:lang w:val="en-US"/>
      </w:rPr>
    </w:pPr>
    <w:r>
      <w:rPr>
        <w:rFonts w:ascii="Arial Narrow" w:hAnsi="Arial Narrow" w:cs="Cambria"/>
        <w:noProof/>
        <w:color w:val="548DD4"/>
        <w:sz w:val="22"/>
        <w:szCs w:val="20"/>
        <w:lang w:val="en-US" w:eastAsia="en-US"/>
      </w:rPr>
      <w:pict w14:anchorId="30B27AAA">
        <v:shapetype id="_x0000_t202" coordsize="21600,21600" o:spt="202" path="m,l,21600r21600,l21600,xe">
          <v:stroke joinstyle="miter"/>
          <v:path gradientshapeok="t" o:connecttype="rect"/>
        </v:shapetype>
        <v:shape id="Text Box 3" o:spid="_x0000_s4097" type="#_x0000_t202" style="position:absolute;left:0;text-align:left;margin-left:95.5pt;margin-top:-4.55pt;width:251.15pt;height:51.6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" strokecolor="white">
          <v:textbox style="mso-next-textbox:#Text Box 3">
            <w:txbxContent>
              <w:p w14:paraId="39E2DAD0" w14:textId="77777777" w:rsidR="00BC339B" w:rsidRPr="00713E4D" w:rsidRDefault="00BC339B" w:rsidP="00F453B5">
                <w:pPr>
                  <w:ind w:left="-426" w:right="-158"/>
                  <w:jc w:val="center"/>
                  <w:rPr>
                    <w:rFonts w:ascii="Arial" w:hAnsi="Arial" w:cs="Arial"/>
                    <w:color w:val="A6A6A6" w:themeColor="background1" w:themeShade="A6"/>
                    <w:sz w:val="17"/>
                    <w:szCs w:val="17"/>
                    <w:shd w:val="clear" w:color="auto" w:fill="FFFFFF"/>
                  </w:rPr>
                </w:pPr>
                <w:r w:rsidRPr="00713E4D">
                  <w:rPr>
                    <w:rFonts w:ascii="Arial" w:hAnsi="Arial" w:cs="Arial"/>
                    <w:color w:val="A6A6A6" w:themeColor="background1" w:themeShade="A6"/>
                    <w:sz w:val="17"/>
                    <w:szCs w:val="17"/>
                    <w:shd w:val="clear" w:color="auto" w:fill="FFFFFF"/>
                  </w:rPr>
                  <w:t>Bd. Vasile Pârvan, nr. 4,</w:t>
                </w:r>
                <w:r>
                  <w:rPr>
                    <w:rFonts w:ascii="Arial" w:hAnsi="Arial" w:cs="Arial"/>
                    <w:color w:val="A6A6A6" w:themeColor="background1" w:themeShade="A6"/>
                    <w:sz w:val="17"/>
                    <w:szCs w:val="17"/>
                    <w:shd w:val="clear" w:color="auto" w:fill="FFFFFF"/>
                  </w:rPr>
                  <w:t xml:space="preserve"> </w:t>
                </w:r>
                <w:r w:rsidRPr="00713E4D">
                  <w:rPr>
                    <w:rFonts w:ascii="Arial" w:hAnsi="Arial" w:cs="Arial"/>
                    <w:color w:val="A6A6A6" w:themeColor="background1" w:themeShade="A6"/>
                    <w:sz w:val="17"/>
                    <w:szCs w:val="17"/>
                    <w:shd w:val="clear" w:color="auto" w:fill="FFFFFF"/>
                  </w:rPr>
                  <w:t>300223 Timişoara, România</w:t>
                </w:r>
                <w:r w:rsidRPr="00713E4D">
                  <w:rPr>
                    <w:rFonts w:ascii="Arial" w:hAnsi="Arial" w:cs="Arial"/>
                    <w:color w:val="A6A6A6" w:themeColor="background1" w:themeShade="A6"/>
                    <w:sz w:val="17"/>
                    <w:szCs w:val="17"/>
                  </w:rPr>
                  <w:br/>
                </w:r>
                <w:r w:rsidRPr="00713E4D">
                  <w:rPr>
                    <w:rFonts w:ascii="Arial" w:hAnsi="Arial" w:cs="Arial"/>
                    <w:color w:val="A6A6A6" w:themeColor="background1" w:themeShade="A6"/>
                    <w:sz w:val="17"/>
                    <w:szCs w:val="17"/>
                    <w:shd w:val="clear" w:color="auto" w:fill="FFFFFF"/>
                  </w:rPr>
                  <w:t>Tel: +40-(0)256-592.</w:t>
                </w:r>
                <w:r>
                  <w:rPr>
                    <w:rFonts w:ascii="Arial" w:hAnsi="Arial" w:cs="Arial"/>
                    <w:color w:val="A6A6A6" w:themeColor="background1" w:themeShade="A6"/>
                    <w:sz w:val="17"/>
                    <w:szCs w:val="17"/>
                    <w:shd w:val="clear" w:color="auto" w:fill="FFFFFF"/>
                  </w:rPr>
                  <w:t>335</w:t>
                </w:r>
              </w:p>
              <w:p w14:paraId="4EF129B0" w14:textId="77777777" w:rsidR="00BC339B" w:rsidRPr="00713E4D" w:rsidRDefault="00BC339B" w:rsidP="00F453B5">
                <w:pPr>
                  <w:ind w:left="-426" w:right="-158"/>
                  <w:jc w:val="center"/>
                  <w:rPr>
                    <w:rFonts w:ascii="Arial" w:hAnsi="Arial" w:cs="Arial"/>
                    <w:color w:val="A6A6A6" w:themeColor="background1" w:themeShade="A6"/>
                    <w:sz w:val="17"/>
                    <w:szCs w:val="17"/>
                  </w:rPr>
                </w:pPr>
                <w:r w:rsidRPr="00713E4D">
                  <w:rPr>
                    <w:rFonts w:ascii="Arial" w:hAnsi="Arial" w:cs="Arial"/>
                    <w:color w:val="A6A6A6" w:themeColor="background1" w:themeShade="A6"/>
                    <w:sz w:val="17"/>
                    <w:szCs w:val="17"/>
                  </w:rPr>
                  <w:t xml:space="preserve">Email: </w:t>
                </w:r>
                <w:r w:rsidRPr="00E2557C">
                  <w:rPr>
                    <w:rFonts w:ascii="Arial" w:hAnsi="Arial" w:cs="Arial"/>
                    <w:color w:val="A6A6A6" w:themeColor="background1" w:themeShade="A6"/>
                    <w:sz w:val="17"/>
                    <w:szCs w:val="17"/>
                  </w:rPr>
                  <w:t>resurseumane</w:t>
                </w:r>
                <w:r w:rsidRPr="00713E4D">
                  <w:rPr>
                    <w:rFonts w:ascii="Arial" w:hAnsi="Arial" w:cs="Arial"/>
                    <w:color w:val="A6A6A6" w:themeColor="background1" w:themeShade="A6"/>
                    <w:sz w:val="17"/>
                    <w:szCs w:val="17"/>
                    <w:shd w:val="clear" w:color="auto" w:fill="FFFFFF"/>
                  </w:rPr>
                  <w:t>@e-uvt.ro</w:t>
                </w:r>
              </w:p>
              <w:p w14:paraId="14D933C2" w14:textId="77777777" w:rsidR="00BC339B" w:rsidRDefault="00BC339B"/>
            </w:txbxContent>
          </v:textbox>
        </v:shape>
      </w:pict>
    </w:r>
    <w:r w:rsidR="00BC339B" w:rsidRPr="00F85CC7">
      <w:rPr>
        <w:rFonts w:ascii="Arial Narrow" w:hAnsi="Arial Narrow" w:cs="Cambria"/>
        <w:color w:val="FFFFFF" w:themeColor="background1"/>
        <w:sz w:val="22"/>
        <w:szCs w:val="20"/>
      </w:rPr>
      <w:t xml:space="preserve"> Email: dci@rectorat.uvt.ro</w:t>
    </w:r>
  </w:p>
  <w:p w14:paraId="09E01352" w14:textId="77777777" w:rsidR="00BC339B" w:rsidRPr="00F85CC7" w:rsidRDefault="00DC4F94" w:rsidP="00DB40F7">
    <w:pPr>
      <w:ind w:left="-426" w:right="-158"/>
      <w:jc w:val="right"/>
      <w:rPr>
        <w:rFonts w:ascii="Arial Narrow" w:hAnsi="Arial Narrow" w:cs="Cambria"/>
        <w:color w:val="FFFFFF" w:themeColor="background1"/>
        <w:sz w:val="22"/>
        <w:szCs w:val="20"/>
        <w:lang w:val="en-US"/>
      </w:rPr>
    </w:pPr>
    <w:hyperlink r:id="rId1" w:history="1">
      <w:r w:rsidR="00BC339B" w:rsidRPr="00F85CC7">
        <w:rPr>
          <w:rStyle w:val="Hyperlink"/>
          <w:rFonts w:ascii="Arial Narrow" w:hAnsi="Arial Narrow" w:cs="Cambria"/>
          <w:color w:val="FFFFFF" w:themeColor="background1"/>
          <w:sz w:val="22"/>
          <w:szCs w:val="20"/>
          <w:lang w:val="en-US"/>
        </w:rPr>
        <w:t>Website: http://www.uvt.ro/</w:t>
      </w:r>
    </w:hyperlink>
  </w:p>
  <w:p w14:paraId="7451F44C" w14:textId="77777777" w:rsidR="00BC339B" w:rsidRDefault="00BC339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7A82D8" w14:textId="77777777" w:rsidR="00BC339B" w:rsidRDefault="00BC339B" w:rsidP="003E226A">
      <w:r>
        <w:separator/>
      </w:r>
    </w:p>
  </w:footnote>
  <w:footnote w:type="continuationSeparator" w:id="0">
    <w:p w14:paraId="7747981D" w14:textId="77777777" w:rsidR="00BC339B" w:rsidRDefault="00BC339B" w:rsidP="003E22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7288D" w14:textId="35D332F7" w:rsidR="00BC339B" w:rsidRDefault="0043441A" w:rsidP="007A49D1">
    <w:pPr>
      <w:pStyle w:val="Header"/>
      <w:tabs>
        <w:tab w:val="clear" w:pos="4536"/>
        <w:tab w:val="clear" w:pos="9072"/>
      </w:tabs>
      <w:ind w:left="-540" w:right="-158" w:firstLine="5220"/>
    </w:pPr>
    <w:r>
      <w:rPr>
        <w:noProof/>
      </w:rPr>
      <w:drawing>
        <wp:anchor distT="0" distB="0" distL="114300" distR="114300" simplePos="0" relativeHeight="251698176" behindDoc="0" locked="0" layoutInCell="1" allowOverlap="1" wp14:anchorId="715BB45A" wp14:editId="18A5A4BA">
          <wp:simplePos x="0" y="0"/>
          <wp:positionH relativeFrom="column">
            <wp:posOffset>-109855</wp:posOffset>
          </wp:positionH>
          <wp:positionV relativeFrom="paragraph">
            <wp:posOffset>43180</wp:posOffset>
          </wp:positionV>
          <wp:extent cx="685800" cy="857776"/>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DRU.png"/>
                  <pic:cNvPicPr/>
                </pic:nvPicPr>
                <pic:blipFill>
                  <a:blip r:embed="rId1">
                    <a:extLst>
                      <a:ext uri="{28A0092B-C50C-407E-A947-70E740481C1C}">
                        <a14:useLocalDpi xmlns:a14="http://schemas.microsoft.com/office/drawing/2010/main" val="0"/>
                      </a:ext>
                    </a:extLst>
                  </a:blip>
                  <a:stretch>
                    <a:fillRect/>
                  </a:stretch>
                </pic:blipFill>
                <pic:spPr>
                  <a:xfrm>
                    <a:off x="0" y="0"/>
                    <a:ext cx="685800" cy="857776"/>
                  </a:xfrm>
                  <a:prstGeom prst="rect">
                    <a:avLst/>
                  </a:prstGeom>
                </pic:spPr>
              </pic:pic>
            </a:graphicData>
          </a:graphic>
          <wp14:sizeRelH relativeFrom="page">
            <wp14:pctWidth>0</wp14:pctWidth>
          </wp14:sizeRelH>
          <wp14:sizeRelV relativeFrom="page">
            <wp14:pctHeight>0</wp14:pctHeight>
          </wp14:sizeRelV>
        </wp:anchor>
      </w:drawing>
    </w:r>
    <w:r w:rsidR="00BC339B">
      <w:rPr>
        <w:noProof/>
      </w:rPr>
      <w:drawing>
        <wp:anchor distT="0" distB="0" distL="114300" distR="114300" simplePos="0" relativeHeight="251697152" behindDoc="0" locked="0" layoutInCell="1" allowOverlap="1" wp14:anchorId="2087E5AE" wp14:editId="116BD54B">
          <wp:simplePos x="0" y="0"/>
          <wp:positionH relativeFrom="column">
            <wp:posOffset>723900</wp:posOffset>
          </wp:positionH>
          <wp:positionV relativeFrom="paragraph">
            <wp:posOffset>795020</wp:posOffset>
          </wp:positionV>
          <wp:extent cx="5930900" cy="38100"/>
          <wp:effectExtent l="0" t="0" r="0" b="0"/>
          <wp:wrapTopAndBottom/>
          <wp:docPr id="1" name="Picture 1"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30900" cy="38100"/>
                  </a:xfrm>
                  <a:prstGeom prst="rect">
                    <a:avLst/>
                  </a:prstGeom>
                  <a:noFill/>
                  <a:ln>
                    <a:noFill/>
                  </a:ln>
                </pic:spPr>
              </pic:pic>
            </a:graphicData>
          </a:graphic>
        </wp:anchor>
      </w:drawing>
    </w:r>
    <w:r w:rsidR="00DC4F94">
      <w:rPr>
        <w:noProof/>
        <w:lang w:val="en-US" w:eastAsia="en-US"/>
      </w:rPr>
      <w:pict w14:anchorId="75CC10EE">
        <v:shapetype id="_x0000_t202" coordsize="21600,21600" o:spt="202" path="m,l,21600r21600,l21600,xe">
          <v:stroke joinstyle="miter"/>
          <v:path gradientshapeok="t" o:connecttype="rect"/>
        </v:shapetype>
        <v:shape id="Text Box 1" o:spid="_x0000_s4098" type="#_x0000_t202" style="position:absolute;left:0;text-align:left;margin-left:88.6pt;margin-top:41.4pt;width:428.1pt;height:19.9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" stroked="f">
          <v:textbox>
            <w:txbxContent>
              <w:p w14:paraId="4A189D81" w14:textId="77777777" w:rsidR="00BC339B" w:rsidRPr="008F3210" w:rsidRDefault="00BC339B" w:rsidP="007A49D1">
                <w:pPr>
                  <w:pStyle w:val="Subtitle"/>
                  <w:spacing w:after="0"/>
                  <w:jc w:val="right"/>
                  <w:rPr>
                    <w:sz w:val="20"/>
                    <w:szCs w:val="20"/>
                  </w:rPr>
                </w:pPr>
                <w:r w:rsidRPr="008F3210">
                  <w:rPr>
                    <w:sz w:val="20"/>
                    <w:szCs w:val="20"/>
                  </w:rPr>
                  <w:t>UNIVERSITATEA DE VEST DIN TIMIȘOARA</w:t>
                </w:r>
              </w:p>
            </w:txbxContent>
          </v:textbox>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B3E41"/>
    <w:multiLevelType w:val="hybridMultilevel"/>
    <w:tmpl w:val="F66882B4"/>
    <w:lvl w:ilvl="0" w:tplc="04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15F468FD"/>
    <w:multiLevelType w:val="hybridMultilevel"/>
    <w:tmpl w:val="34C4AD54"/>
    <w:lvl w:ilvl="0" w:tplc="A298461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4DE1922"/>
    <w:multiLevelType w:val="multilevel"/>
    <w:tmpl w:val="B2BE9D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5E278FF"/>
    <w:multiLevelType w:val="hybridMultilevel"/>
    <w:tmpl w:val="AC3E5B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F045852"/>
    <w:multiLevelType w:val="singleLevel"/>
    <w:tmpl w:val="1FBA64BE"/>
    <w:lvl w:ilvl="0">
      <w:start w:val="1"/>
      <w:numFmt w:val="lowerLetter"/>
      <w:lvlText w:val="%1)"/>
      <w:legacy w:legacy="1" w:legacySpace="0" w:legacyIndent="250"/>
      <w:lvlJc w:val="left"/>
      <w:rPr>
        <w:rFonts w:ascii="Times New Roman" w:hAnsi="Times New Roman" w:cs="Times New Roman" w:hint="default"/>
      </w:rPr>
    </w:lvl>
  </w:abstractNum>
  <w:abstractNum w:abstractNumId="5" w15:restartNumberingAfterBreak="0">
    <w:nsid w:val="2F406796"/>
    <w:multiLevelType w:val="hybridMultilevel"/>
    <w:tmpl w:val="2972889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34DB7867"/>
    <w:multiLevelType w:val="hybridMultilevel"/>
    <w:tmpl w:val="63B8F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F31AA6"/>
    <w:multiLevelType w:val="multilevel"/>
    <w:tmpl w:val="2F6E0F8A"/>
    <w:lvl w:ilvl="0">
      <w:start w:val="1"/>
      <w:numFmt w:val="bullet"/>
      <w:lvlText w:val="●"/>
      <w:lvlJc w:val="left"/>
      <w:pPr>
        <w:ind w:left="786"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471362F7"/>
    <w:multiLevelType w:val="hybridMultilevel"/>
    <w:tmpl w:val="C0A62D52"/>
    <w:lvl w:ilvl="0" w:tplc="C9BA7678">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DB6B1A"/>
    <w:multiLevelType w:val="hybridMultilevel"/>
    <w:tmpl w:val="35789CD6"/>
    <w:lvl w:ilvl="0" w:tplc="1E4819B4">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50CC6E16"/>
    <w:multiLevelType w:val="hybridMultilevel"/>
    <w:tmpl w:val="D81E8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49E732E"/>
    <w:multiLevelType w:val="multilevel"/>
    <w:tmpl w:val="1E7CD638"/>
    <w:lvl w:ilvl="0">
      <w:start w:val="3"/>
      <w:numFmt w:val="bullet"/>
      <w:lvlText w:val="-"/>
      <w:lvlJc w:val="left"/>
      <w:pPr>
        <w:ind w:left="786" w:hanging="360"/>
      </w:pPr>
      <w:rPr>
        <w:rFonts w:ascii="Times New Roman" w:eastAsia="Times New Roman" w:hAnsi="Times New Roman" w:cs="Times New Roman"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5E2464B5"/>
    <w:multiLevelType w:val="hybridMultilevel"/>
    <w:tmpl w:val="EB60871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63771D15"/>
    <w:multiLevelType w:val="hybridMultilevel"/>
    <w:tmpl w:val="7730FC10"/>
    <w:lvl w:ilvl="0" w:tplc="04090001">
      <w:start w:val="1"/>
      <w:numFmt w:val="bullet"/>
      <w:lvlText w:val=""/>
      <w:lvlJc w:val="left"/>
      <w:pPr>
        <w:ind w:left="720" w:hanging="360"/>
      </w:pPr>
      <w:rPr>
        <w:rFonts w:ascii="Symbol" w:hAnsi="Symbol" w:hint="default"/>
      </w:rPr>
    </w:lvl>
    <w:lvl w:ilvl="1" w:tplc="FE16500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F923DF"/>
    <w:multiLevelType w:val="hybridMultilevel"/>
    <w:tmpl w:val="970C2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C53693"/>
    <w:multiLevelType w:val="hybridMultilevel"/>
    <w:tmpl w:val="CC02F7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FD60DD1"/>
    <w:multiLevelType w:val="hybridMultilevel"/>
    <w:tmpl w:val="5E8CAA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5"/>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
  </w:num>
  <w:num w:numId="6">
    <w:abstractNumId w:val="0"/>
  </w:num>
  <w:num w:numId="7">
    <w:abstractNumId w:val="3"/>
  </w:num>
  <w:num w:numId="8">
    <w:abstractNumId w:val="16"/>
  </w:num>
  <w:num w:numId="9">
    <w:abstractNumId w:val="6"/>
  </w:num>
  <w:num w:numId="10">
    <w:abstractNumId w:val="13"/>
  </w:num>
  <w:num w:numId="11">
    <w:abstractNumId w:val="10"/>
  </w:num>
  <w:num w:numId="12">
    <w:abstractNumId w:val="12"/>
  </w:num>
  <w:num w:numId="13">
    <w:abstractNumId w:val="9"/>
  </w:num>
  <w:num w:numId="14">
    <w:abstractNumId w:val="8"/>
  </w:num>
  <w:num w:numId="15">
    <w:abstractNumId w:val="7"/>
  </w:num>
  <w:num w:numId="16">
    <w:abstractNumId w:val="11"/>
  </w:num>
  <w:num w:numId="17">
    <w:abstractNumId w:val="5"/>
  </w:num>
  <w:num w:numId="1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hyphenationZone w:val="425"/>
  <w:doNotHyphenateCaps/>
  <w:drawingGridHorizontalSpacing w:val="120"/>
  <w:displayHorizontalDrawingGridEvery w:val="2"/>
  <w:characterSpacingControl w:val="doNotCompress"/>
  <w:doNotValidateAgainstSchema/>
  <w:doNotDemarcateInvalidXml/>
  <w:hdrShapeDefaults>
    <o:shapedefaults v:ext="edit" spidmax="4101"/>
    <o:shapelayout v:ext="edit">
      <o:idmap v:ext="edit" data="4"/>
    </o:shapelayout>
  </w:hdrShapeDefaults>
  <w:footnotePr>
    <w:footnote w:id="-1"/>
    <w:footnote w:id="0"/>
  </w:footnotePr>
  <w:endnotePr>
    <w:endnote w:id="-1"/>
    <w:endnote w:id="0"/>
  </w:endnotePr>
  <w:compat>
    <w:compatSetting w:name="compatibilityMode" w:uri="http://schemas.microsoft.com/office/word" w:val="12"/>
  </w:compat>
  <w:rsids>
    <w:rsidRoot w:val="00C81D57"/>
    <w:rsid w:val="00000E55"/>
    <w:rsid w:val="00006384"/>
    <w:rsid w:val="00006A11"/>
    <w:rsid w:val="00017556"/>
    <w:rsid w:val="00021F43"/>
    <w:rsid w:val="00041189"/>
    <w:rsid w:val="000415DE"/>
    <w:rsid w:val="00043DB9"/>
    <w:rsid w:val="0004729D"/>
    <w:rsid w:val="00050D48"/>
    <w:rsid w:val="00053D42"/>
    <w:rsid w:val="00055AEB"/>
    <w:rsid w:val="00057048"/>
    <w:rsid w:val="000628E6"/>
    <w:rsid w:val="00070CEA"/>
    <w:rsid w:val="00073DE4"/>
    <w:rsid w:val="00073E3B"/>
    <w:rsid w:val="000868B0"/>
    <w:rsid w:val="00095FBB"/>
    <w:rsid w:val="0009720E"/>
    <w:rsid w:val="000A4C02"/>
    <w:rsid w:val="000A68A0"/>
    <w:rsid w:val="000B0AC4"/>
    <w:rsid w:val="000B2C52"/>
    <w:rsid w:val="000B5CF5"/>
    <w:rsid w:val="000C2457"/>
    <w:rsid w:val="000C5391"/>
    <w:rsid w:val="000C5737"/>
    <w:rsid w:val="000C5DD6"/>
    <w:rsid w:val="000D6EB8"/>
    <w:rsid w:val="000E4972"/>
    <w:rsid w:val="000E6269"/>
    <w:rsid w:val="00104CA0"/>
    <w:rsid w:val="00111DC2"/>
    <w:rsid w:val="00116B1B"/>
    <w:rsid w:val="001220C4"/>
    <w:rsid w:val="00125B83"/>
    <w:rsid w:val="0013077B"/>
    <w:rsid w:val="00131150"/>
    <w:rsid w:val="00135E0B"/>
    <w:rsid w:val="00145825"/>
    <w:rsid w:val="00146EAF"/>
    <w:rsid w:val="00150E9F"/>
    <w:rsid w:val="001568BE"/>
    <w:rsid w:val="001576EC"/>
    <w:rsid w:val="001649A6"/>
    <w:rsid w:val="00167F31"/>
    <w:rsid w:val="00170DB6"/>
    <w:rsid w:val="00172C15"/>
    <w:rsid w:val="001744E9"/>
    <w:rsid w:val="0018736F"/>
    <w:rsid w:val="001949D1"/>
    <w:rsid w:val="001A2B60"/>
    <w:rsid w:val="001A3279"/>
    <w:rsid w:val="001A47C9"/>
    <w:rsid w:val="001B7111"/>
    <w:rsid w:val="001C7CDD"/>
    <w:rsid w:val="001D34E8"/>
    <w:rsid w:val="001D564A"/>
    <w:rsid w:val="001E2FEE"/>
    <w:rsid w:val="001E50C0"/>
    <w:rsid w:val="001E69C6"/>
    <w:rsid w:val="001F5BE0"/>
    <w:rsid w:val="00201477"/>
    <w:rsid w:val="00204AE6"/>
    <w:rsid w:val="00205AE4"/>
    <w:rsid w:val="00206703"/>
    <w:rsid w:val="00212AC7"/>
    <w:rsid w:val="002151BA"/>
    <w:rsid w:val="00216C29"/>
    <w:rsid w:val="002415BB"/>
    <w:rsid w:val="0024351A"/>
    <w:rsid w:val="00245450"/>
    <w:rsid w:val="002458CB"/>
    <w:rsid w:val="00251A6A"/>
    <w:rsid w:val="002529AD"/>
    <w:rsid w:val="00256D69"/>
    <w:rsid w:val="002638EB"/>
    <w:rsid w:val="00272E14"/>
    <w:rsid w:val="00284C2F"/>
    <w:rsid w:val="00286335"/>
    <w:rsid w:val="00287307"/>
    <w:rsid w:val="00287419"/>
    <w:rsid w:val="0029063D"/>
    <w:rsid w:val="0029735D"/>
    <w:rsid w:val="002A007E"/>
    <w:rsid w:val="002A3C87"/>
    <w:rsid w:val="002B11E0"/>
    <w:rsid w:val="002B6BDC"/>
    <w:rsid w:val="002B71D3"/>
    <w:rsid w:val="002C64E3"/>
    <w:rsid w:val="002D26FC"/>
    <w:rsid w:val="002D2F0E"/>
    <w:rsid w:val="002D3D67"/>
    <w:rsid w:val="002D41D5"/>
    <w:rsid w:val="002E0EBF"/>
    <w:rsid w:val="002E4EA3"/>
    <w:rsid w:val="002E532D"/>
    <w:rsid w:val="002E6FC1"/>
    <w:rsid w:val="00307407"/>
    <w:rsid w:val="003147A3"/>
    <w:rsid w:val="00323381"/>
    <w:rsid w:val="00327C5B"/>
    <w:rsid w:val="00334DB2"/>
    <w:rsid w:val="0033622C"/>
    <w:rsid w:val="00341A37"/>
    <w:rsid w:val="00344816"/>
    <w:rsid w:val="003450B2"/>
    <w:rsid w:val="00353A5E"/>
    <w:rsid w:val="00353E55"/>
    <w:rsid w:val="0036054E"/>
    <w:rsid w:val="00367502"/>
    <w:rsid w:val="003770D2"/>
    <w:rsid w:val="003823FD"/>
    <w:rsid w:val="0038731B"/>
    <w:rsid w:val="003918B5"/>
    <w:rsid w:val="003A6F97"/>
    <w:rsid w:val="003A7FA0"/>
    <w:rsid w:val="003B34C1"/>
    <w:rsid w:val="003C378C"/>
    <w:rsid w:val="003D11EA"/>
    <w:rsid w:val="003D1548"/>
    <w:rsid w:val="003D3102"/>
    <w:rsid w:val="003D62D7"/>
    <w:rsid w:val="003D793C"/>
    <w:rsid w:val="003E226A"/>
    <w:rsid w:val="003E2F59"/>
    <w:rsid w:val="003E795E"/>
    <w:rsid w:val="003F0E91"/>
    <w:rsid w:val="003F6684"/>
    <w:rsid w:val="004060ED"/>
    <w:rsid w:val="00407275"/>
    <w:rsid w:val="004102A8"/>
    <w:rsid w:val="0041260C"/>
    <w:rsid w:val="00416F51"/>
    <w:rsid w:val="00420E7B"/>
    <w:rsid w:val="0043147D"/>
    <w:rsid w:val="0043441A"/>
    <w:rsid w:val="004422B3"/>
    <w:rsid w:val="00444EC0"/>
    <w:rsid w:val="004501A3"/>
    <w:rsid w:val="00455B8A"/>
    <w:rsid w:val="00465F44"/>
    <w:rsid w:val="00480F05"/>
    <w:rsid w:val="0048385D"/>
    <w:rsid w:val="004943E4"/>
    <w:rsid w:val="00495AFA"/>
    <w:rsid w:val="004A2A78"/>
    <w:rsid w:val="004A6CF5"/>
    <w:rsid w:val="004B273C"/>
    <w:rsid w:val="004C26CD"/>
    <w:rsid w:val="004C52CD"/>
    <w:rsid w:val="004D00FF"/>
    <w:rsid w:val="004D3C1E"/>
    <w:rsid w:val="004E2722"/>
    <w:rsid w:val="004E651D"/>
    <w:rsid w:val="004F4E84"/>
    <w:rsid w:val="004F56A6"/>
    <w:rsid w:val="004F7D9A"/>
    <w:rsid w:val="005028ED"/>
    <w:rsid w:val="00503339"/>
    <w:rsid w:val="00503894"/>
    <w:rsid w:val="00503E4C"/>
    <w:rsid w:val="00504130"/>
    <w:rsid w:val="00514EE5"/>
    <w:rsid w:val="00515890"/>
    <w:rsid w:val="0052502B"/>
    <w:rsid w:val="00531EE7"/>
    <w:rsid w:val="00532BFE"/>
    <w:rsid w:val="00533064"/>
    <w:rsid w:val="0053787B"/>
    <w:rsid w:val="00541391"/>
    <w:rsid w:val="0054275A"/>
    <w:rsid w:val="00543656"/>
    <w:rsid w:val="0054438F"/>
    <w:rsid w:val="00546A4B"/>
    <w:rsid w:val="00550EF4"/>
    <w:rsid w:val="0055224E"/>
    <w:rsid w:val="00555389"/>
    <w:rsid w:val="00560660"/>
    <w:rsid w:val="00561312"/>
    <w:rsid w:val="0057196B"/>
    <w:rsid w:val="00583D6E"/>
    <w:rsid w:val="0058625E"/>
    <w:rsid w:val="0059108F"/>
    <w:rsid w:val="005958A0"/>
    <w:rsid w:val="005974D2"/>
    <w:rsid w:val="005A6256"/>
    <w:rsid w:val="005A6B42"/>
    <w:rsid w:val="005B1261"/>
    <w:rsid w:val="005B204F"/>
    <w:rsid w:val="005B3F6F"/>
    <w:rsid w:val="005C03A3"/>
    <w:rsid w:val="005C270F"/>
    <w:rsid w:val="005C4252"/>
    <w:rsid w:val="005C7CAD"/>
    <w:rsid w:val="005D5DEA"/>
    <w:rsid w:val="005E19CF"/>
    <w:rsid w:val="005E3570"/>
    <w:rsid w:val="005E413D"/>
    <w:rsid w:val="005F537E"/>
    <w:rsid w:val="005F5A9B"/>
    <w:rsid w:val="00604AC4"/>
    <w:rsid w:val="00606829"/>
    <w:rsid w:val="0061131E"/>
    <w:rsid w:val="0061141E"/>
    <w:rsid w:val="0061626D"/>
    <w:rsid w:val="00630F7B"/>
    <w:rsid w:val="00631B5E"/>
    <w:rsid w:val="006342BA"/>
    <w:rsid w:val="00634D14"/>
    <w:rsid w:val="00634DA4"/>
    <w:rsid w:val="00634F07"/>
    <w:rsid w:val="006358DC"/>
    <w:rsid w:val="00641655"/>
    <w:rsid w:val="00645141"/>
    <w:rsid w:val="006454F6"/>
    <w:rsid w:val="00646201"/>
    <w:rsid w:val="00647AFB"/>
    <w:rsid w:val="00650125"/>
    <w:rsid w:val="00650BD7"/>
    <w:rsid w:val="00660822"/>
    <w:rsid w:val="00664419"/>
    <w:rsid w:val="00664BDD"/>
    <w:rsid w:val="0066683F"/>
    <w:rsid w:val="00682492"/>
    <w:rsid w:val="0068330D"/>
    <w:rsid w:val="00684621"/>
    <w:rsid w:val="0068626E"/>
    <w:rsid w:val="00686649"/>
    <w:rsid w:val="00696C21"/>
    <w:rsid w:val="006A03FD"/>
    <w:rsid w:val="006A4078"/>
    <w:rsid w:val="006B1918"/>
    <w:rsid w:val="006C68F5"/>
    <w:rsid w:val="006C6E3F"/>
    <w:rsid w:val="006E2D60"/>
    <w:rsid w:val="006E5E5F"/>
    <w:rsid w:val="00700816"/>
    <w:rsid w:val="00700F45"/>
    <w:rsid w:val="0070415C"/>
    <w:rsid w:val="00704752"/>
    <w:rsid w:val="00711409"/>
    <w:rsid w:val="007130C0"/>
    <w:rsid w:val="00713E4D"/>
    <w:rsid w:val="00720D09"/>
    <w:rsid w:val="00723C2D"/>
    <w:rsid w:val="0072653D"/>
    <w:rsid w:val="00726C04"/>
    <w:rsid w:val="00735E50"/>
    <w:rsid w:val="007668E1"/>
    <w:rsid w:val="007675A4"/>
    <w:rsid w:val="00775896"/>
    <w:rsid w:val="00783C4B"/>
    <w:rsid w:val="0078548B"/>
    <w:rsid w:val="00787E45"/>
    <w:rsid w:val="0079062A"/>
    <w:rsid w:val="00792DB3"/>
    <w:rsid w:val="007A4336"/>
    <w:rsid w:val="007A49D1"/>
    <w:rsid w:val="007A5CFE"/>
    <w:rsid w:val="007B12A5"/>
    <w:rsid w:val="007B17EB"/>
    <w:rsid w:val="007B4745"/>
    <w:rsid w:val="007C51B7"/>
    <w:rsid w:val="007D3FEE"/>
    <w:rsid w:val="007D4F71"/>
    <w:rsid w:val="007D65B4"/>
    <w:rsid w:val="007F4B78"/>
    <w:rsid w:val="008007F7"/>
    <w:rsid w:val="00803821"/>
    <w:rsid w:val="0080780D"/>
    <w:rsid w:val="00823DFF"/>
    <w:rsid w:val="00826E2A"/>
    <w:rsid w:val="0083113F"/>
    <w:rsid w:val="00831232"/>
    <w:rsid w:val="00834D02"/>
    <w:rsid w:val="0083539C"/>
    <w:rsid w:val="00840B6C"/>
    <w:rsid w:val="00843567"/>
    <w:rsid w:val="00845050"/>
    <w:rsid w:val="00846BAD"/>
    <w:rsid w:val="00857CD1"/>
    <w:rsid w:val="0086401F"/>
    <w:rsid w:val="00864858"/>
    <w:rsid w:val="0086507F"/>
    <w:rsid w:val="00875288"/>
    <w:rsid w:val="00880948"/>
    <w:rsid w:val="008810F8"/>
    <w:rsid w:val="00884B42"/>
    <w:rsid w:val="00886E5F"/>
    <w:rsid w:val="00893853"/>
    <w:rsid w:val="00895C2B"/>
    <w:rsid w:val="008B286B"/>
    <w:rsid w:val="008B607E"/>
    <w:rsid w:val="008C1CCC"/>
    <w:rsid w:val="008C460E"/>
    <w:rsid w:val="008D2BDA"/>
    <w:rsid w:val="008D440F"/>
    <w:rsid w:val="008E1A87"/>
    <w:rsid w:val="008F3210"/>
    <w:rsid w:val="008F6F08"/>
    <w:rsid w:val="00910EDC"/>
    <w:rsid w:val="00917227"/>
    <w:rsid w:val="00925A7B"/>
    <w:rsid w:val="009264A3"/>
    <w:rsid w:val="00927661"/>
    <w:rsid w:val="00931E7F"/>
    <w:rsid w:val="0093339B"/>
    <w:rsid w:val="00935802"/>
    <w:rsid w:val="00941ACD"/>
    <w:rsid w:val="00952500"/>
    <w:rsid w:val="00953F6B"/>
    <w:rsid w:val="009552FE"/>
    <w:rsid w:val="00961A83"/>
    <w:rsid w:val="00962B20"/>
    <w:rsid w:val="00970920"/>
    <w:rsid w:val="009730CE"/>
    <w:rsid w:val="00974EEE"/>
    <w:rsid w:val="00977D3A"/>
    <w:rsid w:val="0098528E"/>
    <w:rsid w:val="0098775C"/>
    <w:rsid w:val="00987C44"/>
    <w:rsid w:val="00991041"/>
    <w:rsid w:val="009A01A8"/>
    <w:rsid w:val="009A5F7A"/>
    <w:rsid w:val="009A7A28"/>
    <w:rsid w:val="009B0C7F"/>
    <w:rsid w:val="009B30EF"/>
    <w:rsid w:val="009B3389"/>
    <w:rsid w:val="009B704E"/>
    <w:rsid w:val="009B7C67"/>
    <w:rsid w:val="009C12E9"/>
    <w:rsid w:val="009C2459"/>
    <w:rsid w:val="009C2A69"/>
    <w:rsid w:val="009D43F0"/>
    <w:rsid w:val="009E6F48"/>
    <w:rsid w:val="00A01F9D"/>
    <w:rsid w:val="00A05EDD"/>
    <w:rsid w:val="00A10B19"/>
    <w:rsid w:val="00A11F06"/>
    <w:rsid w:val="00A12DFB"/>
    <w:rsid w:val="00A1439A"/>
    <w:rsid w:val="00A157FA"/>
    <w:rsid w:val="00A25347"/>
    <w:rsid w:val="00A25B7F"/>
    <w:rsid w:val="00A35F5F"/>
    <w:rsid w:val="00A36DFB"/>
    <w:rsid w:val="00A431E1"/>
    <w:rsid w:val="00A434B1"/>
    <w:rsid w:val="00A54611"/>
    <w:rsid w:val="00A5694F"/>
    <w:rsid w:val="00A575C7"/>
    <w:rsid w:val="00A64EFC"/>
    <w:rsid w:val="00A76002"/>
    <w:rsid w:val="00A832F1"/>
    <w:rsid w:val="00A85221"/>
    <w:rsid w:val="00A918A2"/>
    <w:rsid w:val="00A92E55"/>
    <w:rsid w:val="00AB0907"/>
    <w:rsid w:val="00AB1520"/>
    <w:rsid w:val="00AB35C8"/>
    <w:rsid w:val="00AB3F8B"/>
    <w:rsid w:val="00AC1C05"/>
    <w:rsid w:val="00AD5B73"/>
    <w:rsid w:val="00AE0578"/>
    <w:rsid w:val="00AE1752"/>
    <w:rsid w:val="00B02961"/>
    <w:rsid w:val="00B1090A"/>
    <w:rsid w:val="00B177A0"/>
    <w:rsid w:val="00B213C9"/>
    <w:rsid w:val="00B22F4B"/>
    <w:rsid w:val="00B338DA"/>
    <w:rsid w:val="00B40683"/>
    <w:rsid w:val="00B43611"/>
    <w:rsid w:val="00B447E7"/>
    <w:rsid w:val="00B45DA8"/>
    <w:rsid w:val="00B4785A"/>
    <w:rsid w:val="00B5280E"/>
    <w:rsid w:val="00B553C7"/>
    <w:rsid w:val="00B66CD7"/>
    <w:rsid w:val="00B814D7"/>
    <w:rsid w:val="00B839FF"/>
    <w:rsid w:val="00B843A7"/>
    <w:rsid w:val="00B94725"/>
    <w:rsid w:val="00BA187C"/>
    <w:rsid w:val="00BA67CE"/>
    <w:rsid w:val="00BA7DAB"/>
    <w:rsid w:val="00BB26E4"/>
    <w:rsid w:val="00BB53A1"/>
    <w:rsid w:val="00BC19FA"/>
    <w:rsid w:val="00BC339B"/>
    <w:rsid w:val="00BC6EA0"/>
    <w:rsid w:val="00BD5423"/>
    <w:rsid w:val="00BD58B8"/>
    <w:rsid w:val="00BF0AE6"/>
    <w:rsid w:val="00BF1DAB"/>
    <w:rsid w:val="00BF305D"/>
    <w:rsid w:val="00C07B3E"/>
    <w:rsid w:val="00C102BA"/>
    <w:rsid w:val="00C11450"/>
    <w:rsid w:val="00C11645"/>
    <w:rsid w:val="00C11900"/>
    <w:rsid w:val="00C21A6C"/>
    <w:rsid w:val="00C220D1"/>
    <w:rsid w:val="00C459AB"/>
    <w:rsid w:val="00C47DF9"/>
    <w:rsid w:val="00C56921"/>
    <w:rsid w:val="00C56DBF"/>
    <w:rsid w:val="00C66033"/>
    <w:rsid w:val="00C74CAB"/>
    <w:rsid w:val="00C768A1"/>
    <w:rsid w:val="00C77C0B"/>
    <w:rsid w:val="00C80177"/>
    <w:rsid w:val="00C81D57"/>
    <w:rsid w:val="00C8276B"/>
    <w:rsid w:val="00C84348"/>
    <w:rsid w:val="00C85262"/>
    <w:rsid w:val="00C94830"/>
    <w:rsid w:val="00C95A07"/>
    <w:rsid w:val="00CB0AD8"/>
    <w:rsid w:val="00CB17D0"/>
    <w:rsid w:val="00CC18CF"/>
    <w:rsid w:val="00CC7D7D"/>
    <w:rsid w:val="00CE71A1"/>
    <w:rsid w:val="00CF39F6"/>
    <w:rsid w:val="00D0269C"/>
    <w:rsid w:val="00D249A4"/>
    <w:rsid w:val="00D26C69"/>
    <w:rsid w:val="00D27EBD"/>
    <w:rsid w:val="00D353C3"/>
    <w:rsid w:val="00D42360"/>
    <w:rsid w:val="00D47DAF"/>
    <w:rsid w:val="00D47E4B"/>
    <w:rsid w:val="00D563C7"/>
    <w:rsid w:val="00D72F2B"/>
    <w:rsid w:val="00D87273"/>
    <w:rsid w:val="00D91691"/>
    <w:rsid w:val="00D96DBF"/>
    <w:rsid w:val="00DA177E"/>
    <w:rsid w:val="00DA1DFF"/>
    <w:rsid w:val="00DB0E7F"/>
    <w:rsid w:val="00DB40F7"/>
    <w:rsid w:val="00DB446E"/>
    <w:rsid w:val="00DC4F94"/>
    <w:rsid w:val="00DC7289"/>
    <w:rsid w:val="00DC7311"/>
    <w:rsid w:val="00DC767D"/>
    <w:rsid w:val="00DD0144"/>
    <w:rsid w:val="00DD0B31"/>
    <w:rsid w:val="00DD5544"/>
    <w:rsid w:val="00DE6079"/>
    <w:rsid w:val="00DF6E13"/>
    <w:rsid w:val="00DF7190"/>
    <w:rsid w:val="00E05920"/>
    <w:rsid w:val="00E150BD"/>
    <w:rsid w:val="00E16DB4"/>
    <w:rsid w:val="00E2557C"/>
    <w:rsid w:val="00E31800"/>
    <w:rsid w:val="00E3590D"/>
    <w:rsid w:val="00E455C9"/>
    <w:rsid w:val="00E473A0"/>
    <w:rsid w:val="00E476E7"/>
    <w:rsid w:val="00E51F9F"/>
    <w:rsid w:val="00E543AC"/>
    <w:rsid w:val="00E70432"/>
    <w:rsid w:val="00E70CB2"/>
    <w:rsid w:val="00E758B1"/>
    <w:rsid w:val="00E7624B"/>
    <w:rsid w:val="00E95C82"/>
    <w:rsid w:val="00EB1C7D"/>
    <w:rsid w:val="00EB5DD1"/>
    <w:rsid w:val="00EB76D7"/>
    <w:rsid w:val="00ED3929"/>
    <w:rsid w:val="00ED41E4"/>
    <w:rsid w:val="00ED6644"/>
    <w:rsid w:val="00EE36C5"/>
    <w:rsid w:val="00EF1A98"/>
    <w:rsid w:val="00F01C4E"/>
    <w:rsid w:val="00F10A15"/>
    <w:rsid w:val="00F15138"/>
    <w:rsid w:val="00F16940"/>
    <w:rsid w:val="00F17D3A"/>
    <w:rsid w:val="00F21080"/>
    <w:rsid w:val="00F25E4B"/>
    <w:rsid w:val="00F267CE"/>
    <w:rsid w:val="00F30B65"/>
    <w:rsid w:val="00F31715"/>
    <w:rsid w:val="00F31F38"/>
    <w:rsid w:val="00F33FB5"/>
    <w:rsid w:val="00F426F3"/>
    <w:rsid w:val="00F453B5"/>
    <w:rsid w:val="00F461E5"/>
    <w:rsid w:val="00F47DEF"/>
    <w:rsid w:val="00F564A9"/>
    <w:rsid w:val="00F64590"/>
    <w:rsid w:val="00F701F3"/>
    <w:rsid w:val="00F7033E"/>
    <w:rsid w:val="00F70784"/>
    <w:rsid w:val="00F73F45"/>
    <w:rsid w:val="00F75292"/>
    <w:rsid w:val="00F76A41"/>
    <w:rsid w:val="00F774C6"/>
    <w:rsid w:val="00F77EE4"/>
    <w:rsid w:val="00F83DAC"/>
    <w:rsid w:val="00F8535F"/>
    <w:rsid w:val="00F85CC7"/>
    <w:rsid w:val="00FA5BD7"/>
    <w:rsid w:val="00FB2AB3"/>
    <w:rsid w:val="00FB319C"/>
    <w:rsid w:val="00FB360B"/>
    <w:rsid w:val="00FB5591"/>
    <w:rsid w:val="00FB732C"/>
    <w:rsid w:val="00FD26C7"/>
    <w:rsid w:val="00FD2998"/>
    <w:rsid w:val="00FE2FA1"/>
    <w:rsid w:val="00FE4A55"/>
    <w:rsid w:val="00FE53B6"/>
    <w:rsid w:val="00FE5E9D"/>
    <w:rsid w:val="00FF4E2F"/>
    <w:rsid w:val="00FF5EB7"/>
    <w:rsid w:val="00FF6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01"/>
    <o:shapelayout v:ext="edit">
      <o:idmap v:ext="edit" data="1"/>
    </o:shapelayout>
  </w:shapeDefaults>
  <w:decimalSymbol w:val=","/>
  <w:listSeparator w:val=";"/>
  <w14:docId w14:val="2546EF6E"/>
  <w15:docId w15:val="{403A3698-29E8-4826-9114-AD19382F2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1D57"/>
    <w:rPr>
      <w:rFonts w:ascii="Times New Roman" w:eastAsia="Times New Roman" w:hAnsi="Times New Roman"/>
      <w:sz w:val="24"/>
      <w:szCs w:val="24"/>
      <w:lang w:val="ro-RO" w:eastAsia="ro-RO"/>
    </w:rPr>
  </w:style>
  <w:style w:type="paragraph" w:styleId="Heading1">
    <w:name w:val="heading 1"/>
    <w:basedOn w:val="Normal"/>
    <w:next w:val="Normal"/>
    <w:link w:val="Heading1Char"/>
    <w:uiPriority w:val="99"/>
    <w:qFormat/>
    <w:rsid w:val="00C81D57"/>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C81D57"/>
    <w:pPr>
      <w:keepNext/>
      <w:spacing w:before="240" w:after="60"/>
      <w:outlineLvl w:val="1"/>
    </w:pPr>
    <w:rPr>
      <w:rFonts w:ascii="Arial" w:hAnsi="Arial" w:cs="Arial"/>
      <w:b/>
      <w:bCs/>
      <w:i/>
      <w:iCs/>
      <w:sz w:val="28"/>
      <w:szCs w:val="28"/>
    </w:rPr>
  </w:style>
  <w:style w:type="paragraph" w:styleId="Heading3">
    <w:name w:val="heading 3"/>
    <w:basedOn w:val="Normal"/>
    <w:link w:val="Heading3Char"/>
    <w:uiPriority w:val="99"/>
    <w:qFormat/>
    <w:rsid w:val="00C81D57"/>
    <w:pPr>
      <w:spacing w:before="100" w:beforeAutospacing="1" w:after="100" w:afterAutospacing="1"/>
      <w:outlineLvl w:val="2"/>
    </w:pPr>
    <w:rPr>
      <w:rFonts w:ascii="Tahoma" w:hAnsi="Tahoma" w:cs="Tahoma"/>
      <w:b/>
      <w:bCs/>
      <w:color w:val="FFFFFF"/>
      <w:sz w:val="18"/>
      <w:szCs w:val="18"/>
      <w:lang w:val="en-US" w:eastAsia="en-US"/>
    </w:rPr>
  </w:style>
  <w:style w:type="paragraph" w:styleId="Heading4">
    <w:name w:val="heading 4"/>
    <w:basedOn w:val="Normal"/>
    <w:next w:val="Normal"/>
    <w:link w:val="Heading4Char"/>
    <w:uiPriority w:val="99"/>
    <w:qFormat/>
    <w:locked/>
    <w:rsid w:val="00C07B3E"/>
    <w:pPr>
      <w:keepNext/>
      <w:spacing w:before="240" w:after="60"/>
      <w:outlineLvl w:val="3"/>
    </w:pPr>
    <w:rPr>
      <w:b/>
      <w:bCs/>
      <w:sz w:val="28"/>
      <w:szCs w:val="28"/>
    </w:rPr>
  </w:style>
  <w:style w:type="paragraph" w:styleId="Heading5">
    <w:name w:val="heading 5"/>
    <w:basedOn w:val="Normal"/>
    <w:next w:val="Normal"/>
    <w:link w:val="Heading5Char"/>
    <w:uiPriority w:val="99"/>
    <w:qFormat/>
    <w:locked/>
    <w:rsid w:val="00C07B3E"/>
    <w:pPr>
      <w:spacing w:before="240" w:after="60"/>
      <w:outlineLvl w:val="4"/>
    </w:pPr>
    <w:rPr>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81D57"/>
    <w:rPr>
      <w:rFonts w:ascii="Cambria" w:hAnsi="Cambria" w:cs="Cambria"/>
      <w:b/>
      <w:bCs/>
      <w:kern w:val="32"/>
      <w:sz w:val="32"/>
      <w:szCs w:val="32"/>
      <w:lang w:val="ro-RO" w:eastAsia="ro-RO"/>
    </w:rPr>
  </w:style>
  <w:style w:type="character" w:customStyle="1" w:styleId="Heading2Char">
    <w:name w:val="Heading 2 Char"/>
    <w:basedOn w:val="DefaultParagraphFont"/>
    <w:link w:val="Heading2"/>
    <w:uiPriority w:val="99"/>
    <w:locked/>
    <w:rsid w:val="00C81D57"/>
    <w:rPr>
      <w:rFonts w:ascii="Arial" w:hAnsi="Arial" w:cs="Arial"/>
      <w:b/>
      <w:bCs/>
      <w:i/>
      <w:iCs/>
      <w:sz w:val="28"/>
      <w:szCs w:val="28"/>
      <w:lang w:val="ro-RO" w:eastAsia="ro-RO"/>
    </w:rPr>
  </w:style>
  <w:style w:type="character" w:customStyle="1" w:styleId="Heading3Char">
    <w:name w:val="Heading 3 Char"/>
    <w:basedOn w:val="DefaultParagraphFont"/>
    <w:link w:val="Heading3"/>
    <w:uiPriority w:val="99"/>
    <w:locked/>
    <w:rsid w:val="00C81D57"/>
    <w:rPr>
      <w:rFonts w:ascii="Tahoma" w:hAnsi="Tahoma" w:cs="Tahoma"/>
      <w:b/>
      <w:bCs/>
      <w:color w:val="FFFFFF"/>
      <w:sz w:val="18"/>
      <w:szCs w:val="18"/>
    </w:rPr>
  </w:style>
  <w:style w:type="character" w:customStyle="1" w:styleId="Heading4Char">
    <w:name w:val="Heading 4 Char"/>
    <w:basedOn w:val="DefaultParagraphFont"/>
    <w:link w:val="Heading4"/>
    <w:uiPriority w:val="99"/>
    <w:semiHidden/>
    <w:locked/>
    <w:rsid w:val="0068330D"/>
    <w:rPr>
      <w:rFonts w:ascii="Calibri" w:hAnsi="Calibri" w:cs="Calibri"/>
      <w:b/>
      <w:bCs/>
      <w:sz w:val="28"/>
      <w:szCs w:val="28"/>
      <w:lang w:val="ro-RO" w:eastAsia="ro-RO"/>
    </w:rPr>
  </w:style>
  <w:style w:type="character" w:customStyle="1" w:styleId="Heading5Char">
    <w:name w:val="Heading 5 Char"/>
    <w:basedOn w:val="DefaultParagraphFont"/>
    <w:link w:val="Heading5"/>
    <w:uiPriority w:val="99"/>
    <w:semiHidden/>
    <w:locked/>
    <w:rsid w:val="0068330D"/>
    <w:rPr>
      <w:rFonts w:ascii="Calibri" w:hAnsi="Calibri" w:cs="Calibri"/>
      <w:b/>
      <w:bCs/>
      <w:i/>
      <w:iCs/>
      <w:sz w:val="26"/>
      <w:szCs w:val="26"/>
      <w:lang w:val="ro-RO" w:eastAsia="ro-RO"/>
    </w:rPr>
  </w:style>
  <w:style w:type="paragraph" w:styleId="Header">
    <w:name w:val="header"/>
    <w:basedOn w:val="Normal"/>
    <w:link w:val="HeaderChar"/>
    <w:uiPriority w:val="99"/>
    <w:semiHidden/>
    <w:rsid w:val="00C81D57"/>
    <w:pPr>
      <w:tabs>
        <w:tab w:val="center" w:pos="4536"/>
        <w:tab w:val="right" w:pos="9072"/>
      </w:tabs>
    </w:pPr>
  </w:style>
  <w:style w:type="character" w:customStyle="1" w:styleId="HeaderChar">
    <w:name w:val="Header Char"/>
    <w:basedOn w:val="DefaultParagraphFont"/>
    <w:link w:val="Header"/>
    <w:uiPriority w:val="99"/>
    <w:semiHidden/>
    <w:locked/>
    <w:rsid w:val="00C81D57"/>
    <w:rPr>
      <w:rFonts w:ascii="Times New Roman" w:hAnsi="Times New Roman" w:cs="Times New Roman"/>
      <w:sz w:val="24"/>
      <w:szCs w:val="24"/>
      <w:lang w:val="ro-RO" w:eastAsia="ro-RO"/>
    </w:rPr>
  </w:style>
  <w:style w:type="paragraph" w:styleId="Footer">
    <w:name w:val="footer"/>
    <w:basedOn w:val="Normal"/>
    <w:link w:val="FooterChar"/>
    <w:rsid w:val="00C81D57"/>
    <w:pPr>
      <w:tabs>
        <w:tab w:val="center" w:pos="4536"/>
        <w:tab w:val="right" w:pos="9072"/>
      </w:tabs>
    </w:pPr>
  </w:style>
  <w:style w:type="character" w:customStyle="1" w:styleId="FooterChar">
    <w:name w:val="Footer Char"/>
    <w:basedOn w:val="DefaultParagraphFont"/>
    <w:link w:val="Footer"/>
    <w:uiPriority w:val="99"/>
    <w:semiHidden/>
    <w:locked/>
    <w:rsid w:val="00C81D57"/>
    <w:rPr>
      <w:rFonts w:ascii="Times New Roman" w:hAnsi="Times New Roman" w:cs="Times New Roman"/>
      <w:sz w:val="24"/>
      <w:szCs w:val="24"/>
      <w:lang w:val="ro-RO" w:eastAsia="ro-RO"/>
    </w:rPr>
  </w:style>
  <w:style w:type="paragraph" w:styleId="BalloonText">
    <w:name w:val="Balloon Text"/>
    <w:basedOn w:val="Normal"/>
    <w:link w:val="BalloonTextChar"/>
    <w:uiPriority w:val="99"/>
    <w:semiHidden/>
    <w:rsid w:val="00C81D5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81D57"/>
    <w:rPr>
      <w:rFonts w:ascii="Tahoma" w:hAnsi="Tahoma" w:cs="Tahoma"/>
      <w:sz w:val="16"/>
      <w:szCs w:val="16"/>
      <w:lang w:val="ro-RO" w:eastAsia="ro-RO"/>
    </w:rPr>
  </w:style>
  <w:style w:type="character" w:styleId="Hyperlink">
    <w:name w:val="Hyperlink"/>
    <w:basedOn w:val="DefaultParagraphFont"/>
    <w:uiPriority w:val="99"/>
    <w:rsid w:val="00C81D57"/>
    <w:rPr>
      <w:color w:val="0000FF"/>
      <w:u w:val="single"/>
    </w:rPr>
  </w:style>
  <w:style w:type="character" w:styleId="Strong">
    <w:name w:val="Strong"/>
    <w:basedOn w:val="DefaultParagraphFont"/>
    <w:uiPriority w:val="99"/>
    <w:qFormat/>
    <w:rsid w:val="00C81D57"/>
    <w:rPr>
      <w:b/>
      <w:bCs/>
    </w:rPr>
  </w:style>
  <w:style w:type="character" w:customStyle="1" w:styleId="autor">
    <w:name w:val="autor"/>
    <w:basedOn w:val="DefaultParagraphFont"/>
    <w:uiPriority w:val="99"/>
    <w:rsid w:val="00C81D57"/>
  </w:style>
  <w:style w:type="character" w:styleId="Emphasis">
    <w:name w:val="Emphasis"/>
    <w:basedOn w:val="DefaultParagraphFont"/>
    <w:uiPriority w:val="99"/>
    <w:qFormat/>
    <w:rsid w:val="00C81D57"/>
    <w:rPr>
      <w:i/>
      <w:iCs/>
    </w:rPr>
  </w:style>
  <w:style w:type="table" w:styleId="TableGrid">
    <w:name w:val="Table Grid"/>
    <w:basedOn w:val="TableNormal"/>
    <w:uiPriority w:val="99"/>
    <w:rsid w:val="00927661"/>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uiPriority w:val="99"/>
    <w:rsid w:val="00BC6EA0"/>
  </w:style>
  <w:style w:type="paragraph" w:styleId="NormalWeb">
    <w:name w:val="Normal (Web)"/>
    <w:basedOn w:val="Normal"/>
    <w:uiPriority w:val="99"/>
    <w:rsid w:val="00DF6E13"/>
    <w:pPr>
      <w:spacing w:before="100" w:beforeAutospacing="1" w:after="100" w:afterAutospacing="1"/>
    </w:pPr>
    <w:rPr>
      <w:rFonts w:eastAsia="Calibri"/>
      <w:lang w:val="en-US" w:eastAsia="en-US"/>
    </w:rPr>
  </w:style>
  <w:style w:type="character" w:customStyle="1" w:styleId="articol">
    <w:name w:val="articol"/>
    <w:basedOn w:val="DefaultParagraphFont"/>
    <w:uiPriority w:val="99"/>
    <w:rsid w:val="00DF6E13"/>
  </w:style>
  <w:style w:type="character" w:customStyle="1" w:styleId="alineat">
    <w:name w:val="alineat"/>
    <w:basedOn w:val="DefaultParagraphFont"/>
    <w:uiPriority w:val="99"/>
    <w:rsid w:val="00DF6E13"/>
  </w:style>
  <w:style w:type="character" w:customStyle="1" w:styleId="litera">
    <w:name w:val="litera"/>
    <w:basedOn w:val="DefaultParagraphFont"/>
    <w:uiPriority w:val="99"/>
    <w:rsid w:val="00DF6E13"/>
  </w:style>
  <w:style w:type="character" w:customStyle="1" w:styleId="preambul">
    <w:name w:val="preambul"/>
    <w:basedOn w:val="DefaultParagraphFont"/>
    <w:uiPriority w:val="99"/>
    <w:rsid w:val="00DF6E13"/>
  </w:style>
  <w:style w:type="character" w:customStyle="1" w:styleId="punct">
    <w:name w:val="punct"/>
    <w:basedOn w:val="DefaultParagraphFont"/>
    <w:uiPriority w:val="99"/>
    <w:rsid w:val="00DF6E13"/>
  </w:style>
  <w:style w:type="character" w:customStyle="1" w:styleId="paragraf">
    <w:name w:val="paragraf"/>
    <w:basedOn w:val="DefaultParagraphFont"/>
    <w:uiPriority w:val="99"/>
    <w:rsid w:val="00DF6E13"/>
  </w:style>
  <w:style w:type="character" w:customStyle="1" w:styleId="searchidx2">
    <w:name w:val="search_idx_2"/>
    <w:basedOn w:val="DefaultParagraphFont"/>
    <w:uiPriority w:val="99"/>
    <w:rsid w:val="00DF6E13"/>
  </w:style>
  <w:style w:type="character" w:customStyle="1" w:styleId="searchidx0">
    <w:name w:val="search_idx_0"/>
    <w:basedOn w:val="DefaultParagraphFont"/>
    <w:uiPriority w:val="99"/>
    <w:rsid w:val="00DF6E13"/>
  </w:style>
  <w:style w:type="character" w:customStyle="1" w:styleId="searchidx1">
    <w:name w:val="search_idx_1"/>
    <w:basedOn w:val="DefaultParagraphFont"/>
    <w:uiPriority w:val="99"/>
    <w:rsid w:val="00DF6E13"/>
  </w:style>
  <w:style w:type="character" w:customStyle="1" w:styleId="tabel">
    <w:name w:val="tabel"/>
    <w:basedOn w:val="DefaultParagraphFont"/>
    <w:uiPriority w:val="99"/>
    <w:rsid w:val="00DF6E13"/>
  </w:style>
  <w:style w:type="paragraph" w:styleId="HTMLPreformatted">
    <w:name w:val="HTML Preformatted"/>
    <w:basedOn w:val="Normal"/>
    <w:link w:val="HTMLPreformattedChar"/>
    <w:uiPriority w:val="99"/>
    <w:rsid w:val="00DF6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locked/>
    <w:rsid w:val="00650125"/>
    <w:rPr>
      <w:rFonts w:ascii="Courier New" w:hAnsi="Courier New" w:cs="Courier New"/>
      <w:sz w:val="20"/>
      <w:szCs w:val="20"/>
      <w:lang w:val="ro-RO" w:eastAsia="ro-RO"/>
    </w:rPr>
  </w:style>
  <w:style w:type="paragraph" w:styleId="ListParagraph">
    <w:name w:val="List Paragraph"/>
    <w:basedOn w:val="Normal"/>
    <w:uiPriority w:val="34"/>
    <w:qFormat/>
    <w:rsid w:val="000C2457"/>
    <w:pPr>
      <w:ind w:left="720"/>
      <w:contextualSpacing/>
    </w:pPr>
  </w:style>
  <w:style w:type="paragraph" w:styleId="Subtitle">
    <w:name w:val="Subtitle"/>
    <w:basedOn w:val="Normal"/>
    <w:next w:val="Normal"/>
    <w:link w:val="SubtitleChar"/>
    <w:qFormat/>
    <w:locked/>
    <w:rsid w:val="009B338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B3389"/>
    <w:rPr>
      <w:rFonts w:asciiTheme="minorHAnsi" w:eastAsiaTheme="minorEastAsia" w:hAnsiTheme="minorHAnsi" w:cstheme="minorBidi"/>
      <w:color w:val="5A5A5A" w:themeColor="text1" w:themeTint="A5"/>
      <w:spacing w:val="15"/>
      <w:lang w:val="ro-RO" w:eastAsia="ro-RO"/>
    </w:rPr>
  </w:style>
  <w:style w:type="paragraph" w:customStyle="1" w:styleId="Style6">
    <w:name w:val="Style6"/>
    <w:basedOn w:val="Normal"/>
    <w:rsid w:val="00E7624B"/>
    <w:pPr>
      <w:widowControl w:val="0"/>
      <w:autoSpaceDE w:val="0"/>
      <w:autoSpaceDN w:val="0"/>
      <w:adjustRightInd w:val="0"/>
      <w:spacing w:line="259" w:lineRule="exact"/>
      <w:jc w:val="both"/>
    </w:pPr>
    <w:rPr>
      <w:rFonts w:ascii="Lucida Sans Unicode" w:hAnsi="Lucida Sans Unicode"/>
      <w:lang w:val="en-US" w:eastAsia="en-US"/>
    </w:rPr>
  </w:style>
  <w:style w:type="paragraph" w:customStyle="1" w:styleId="Style8">
    <w:name w:val="Style8"/>
    <w:basedOn w:val="Normal"/>
    <w:rsid w:val="00E7624B"/>
    <w:pPr>
      <w:widowControl w:val="0"/>
      <w:autoSpaceDE w:val="0"/>
      <w:autoSpaceDN w:val="0"/>
      <w:adjustRightInd w:val="0"/>
      <w:spacing w:line="269" w:lineRule="exact"/>
      <w:jc w:val="both"/>
    </w:pPr>
    <w:rPr>
      <w:rFonts w:ascii="Lucida Sans Unicode" w:hAnsi="Lucida Sans Unicode"/>
      <w:lang w:val="en-US" w:eastAsia="en-US"/>
    </w:rPr>
  </w:style>
  <w:style w:type="paragraph" w:customStyle="1" w:styleId="Style11">
    <w:name w:val="Style11"/>
    <w:basedOn w:val="Normal"/>
    <w:rsid w:val="00E7624B"/>
    <w:pPr>
      <w:widowControl w:val="0"/>
      <w:autoSpaceDE w:val="0"/>
      <w:autoSpaceDN w:val="0"/>
      <w:adjustRightInd w:val="0"/>
      <w:spacing w:line="269" w:lineRule="exact"/>
      <w:ind w:firstLine="173"/>
      <w:jc w:val="both"/>
    </w:pPr>
    <w:rPr>
      <w:rFonts w:ascii="Lucida Sans Unicode" w:hAnsi="Lucida Sans Unicode"/>
      <w:lang w:val="en-US" w:eastAsia="en-US"/>
    </w:rPr>
  </w:style>
  <w:style w:type="character" w:customStyle="1" w:styleId="FontStyle17">
    <w:name w:val="Font Style17"/>
    <w:basedOn w:val="DefaultParagraphFont"/>
    <w:rsid w:val="00E7624B"/>
    <w:rPr>
      <w:rFonts w:ascii="Times New Roman" w:hAnsi="Times New Roman" w:cs="Times New Roman"/>
      <w:b/>
      <w:bCs/>
      <w:spacing w:val="10"/>
      <w:sz w:val="20"/>
      <w:szCs w:val="20"/>
    </w:rPr>
  </w:style>
  <w:style w:type="character" w:customStyle="1" w:styleId="FontStyle18">
    <w:name w:val="Font Style18"/>
    <w:basedOn w:val="DefaultParagraphFont"/>
    <w:uiPriority w:val="99"/>
    <w:rsid w:val="00E7624B"/>
    <w:rPr>
      <w:rFonts w:ascii="Lucida Sans Unicode" w:hAnsi="Lucida Sans Unicode" w:cs="Lucida Sans Unicode"/>
      <w:sz w:val="18"/>
      <w:szCs w:val="18"/>
    </w:rPr>
  </w:style>
  <w:style w:type="character" w:customStyle="1" w:styleId="FontStyle14">
    <w:name w:val="Font Style14"/>
    <w:basedOn w:val="DefaultParagraphFont"/>
    <w:rsid w:val="00E7624B"/>
    <w:rPr>
      <w:rFonts w:ascii="Times New Roman" w:hAnsi="Times New Roman" w:cs="Times New Roman"/>
      <w:spacing w:val="10"/>
      <w:sz w:val="20"/>
      <w:szCs w:val="20"/>
    </w:rPr>
  </w:style>
  <w:style w:type="paragraph" w:customStyle="1" w:styleId="Style9">
    <w:name w:val="Style9"/>
    <w:basedOn w:val="Normal"/>
    <w:rsid w:val="00E7624B"/>
    <w:pPr>
      <w:widowControl w:val="0"/>
      <w:autoSpaceDE w:val="0"/>
      <w:autoSpaceDN w:val="0"/>
      <w:adjustRightInd w:val="0"/>
      <w:spacing w:line="259" w:lineRule="exact"/>
      <w:ind w:firstLine="173"/>
    </w:pPr>
    <w:rPr>
      <w:rFonts w:ascii="Lucida Sans Unicode" w:hAnsi="Lucida Sans Unicode"/>
      <w:lang w:val="en-US" w:eastAsia="en-US"/>
    </w:rPr>
  </w:style>
  <w:style w:type="paragraph" w:customStyle="1" w:styleId="Style13">
    <w:name w:val="Style13"/>
    <w:basedOn w:val="Normal"/>
    <w:rsid w:val="00E7624B"/>
    <w:pPr>
      <w:widowControl w:val="0"/>
      <w:autoSpaceDE w:val="0"/>
      <w:autoSpaceDN w:val="0"/>
      <w:adjustRightInd w:val="0"/>
    </w:pPr>
    <w:rPr>
      <w:rFonts w:ascii="Lucida Sans Unicode" w:hAnsi="Lucida Sans Unicode"/>
      <w:lang w:val="en-US" w:eastAsia="en-US"/>
    </w:rPr>
  </w:style>
  <w:style w:type="character" w:customStyle="1" w:styleId="FontStyle22">
    <w:name w:val="Font Style22"/>
    <w:basedOn w:val="DefaultParagraphFont"/>
    <w:rsid w:val="00E7624B"/>
    <w:rPr>
      <w:rFonts w:ascii="Arial" w:hAnsi="Arial" w:cs="Arial"/>
      <w:b/>
      <w:bCs/>
      <w:sz w:val="20"/>
      <w:szCs w:val="20"/>
    </w:rPr>
  </w:style>
  <w:style w:type="paragraph" w:customStyle="1" w:styleId="Style1">
    <w:name w:val="Style1"/>
    <w:basedOn w:val="Normal"/>
    <w:rsid w:val="00E7624B"/>
    <w:pPr>
      <w:widowControl w:val="0"/>
      <w:autoSpaceDE w:val="0"/>
      <w:autoSpaceDN w:val="0"/>
      <w:adjustRightInd w:val="0"/>
      <w:spacing w:line="266" w:lineRule="exact"/>
      <w:ind w:hanging="353"/>
      <w:jc w:val="both"/>
    </w:pPr>
    <w:rPr>
      <w:lang w:val="en-US" w:eastAsia="en-US"/>
    </w:rPr>
  </w:style>
  <w:style w:type="character" w:customStyle="1" w:styleId="FontStyle15">
    <w:name w:val="Font Style15"/>
    <w:basedOn w:val="DefaultParagraphFont"/>
    <w:rsid w:val="00E7624B"/>
    <w:rPr>
      <w:rFonts w:ascii="Times New Roman" w:hAnsi="Times New Roman" w:cs="Times New Roman"/>
      <w:sz w:val="20"/>
      <w:szCs w:val="20"/>
    </w:rPr>
  </w:style>
  <w:style w:type="character" w:customStyle="1" w:styleId="UnresolvedMention">
    <w:name w:val="Unresolved Mention"/>
    <w:basedOn w:val="DefaultParagraphFont"/>
    <w:uiPriority w:val="99"/>
    <w:semiHidden/>
    <w:unhideWhenUsed/>
    <w:rsid w:val="00150E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396287">
      <w:marLeft w:val="0"/>
      <w:marRight w:val="0"/>
      <w:marTop w:val="0"/>
      <w:marBottom w:val="0"/>
      <w:divBdr>
        <w:top w:val="none" w:sz="0" w:space="0" w:color="auto"/>
        <w:left w:val="none" w:sz="0" w:space="0" w:color="auto"/>
        <w:bottom w:val="none" w:sz="0" w:space="0" w:color="auto"/>
        <w:right w:val="none" w:sz="0" w:space="0" w:color="auto"/>
      </w:divBdr>
    </w:div>
    <w:div w:id="251396288">
      <w:marLeft w:val="0"/>
      <w:marRight w:val="0"/>
      <w:marTop w:val="0"/>
      <w:marBottom w:val="0"/>
      <w:divBdr>
        <w:top w:val="none" w:sz="0" w:space="0" w:color="auto"/>
        <w:left w:val="none" w:sz="0" w:space="0" w:color="auto"/>
        <w:bottom w:val="none" w:sz="0" w:space="0" w:color="auto"/>
        <w:right w:val="none" w:sz="0" w:space="0" w:color="auto"/>
      </w:divBdr>
    </w:div>
    <w:div w:id="251396292">
      <w:marLeft w:val="0"/>
      <w:marRight w:val="0"/>
      <w:marTop w:val="0"/>
      <w:marBottom w:val="0"/>
      <w:divBdr>
        <w:top w:val="none" w:sz="0" w:space="0" w:color="auto"/>
        <w:left w:val="none" w:sz="0" w:space="0" w:color="auto"/>
        <w:bottom w:val="none" w:sz="0" w:space="0" w:color="auto"/>
        <w:right w:val="none" w:sz="0" w:space="0" w:color="auto"/>
      </w:divBdr>
      <w:divsChild>
        <w:div w:id="251396289">
          <w:marLeft w:val="0"/>
          <w:marRight w:val="0"/>
          <w:marTop w:val="0"/>
          <w:marBottom w:val="0"/>
          <w:divBdr>
            <w:top w:val="none" w:sz="0" w:space="0" w:color="auto"/>
            <w:left w:val="none" w:sz="0" w:space="0" w:color="auto"/>
            <w:bottom w:val="none" w:sz="0" w:space="0" w:color="auto"/>
            <w:right w:val="none" w:sz="0" w:space="0" w:color="auto"/>
          </w:divBdr>
        </w:div>
        <w:div w:id="251396290">
          <w:marLeft w:val="0"/>
          <w:marRight w:val="0"/>
          <w:marTop w:val="0"/>
          <w:marBottom w:val="0"/>
          <w:divBdr>
            <w:top w:val="none" w:sz="0" w:space="0" w:color="auto"/>
            <w:left w:val="none" w:sz="0" w:space="0" w:color="auto"/>
            <w:bottom w:val="none" w:sz="0" w:space="0" w:color="auto"/>
            <w:right w:val="none" w:sz="0" w:space="0" w:color="auto"/>
          </w:divBdr>
        </w:div>
        <w:div w:id="251396293">
          <w:marLeft w:val="0"/>
          <w:marRight w:val="0"/>
          <w:marTop w:val="0"/>
          <w:marBottom w:val="0"/>
          <w:divBdr>
            <w:top w:val="none" w:sz="0" w:space="0" w:color="auto"/>
            <w:left w:val="none" w:sz="0" w:space="0" w:color="auto"/>
            <w:bottom w:val="none" w:sz="0" w:space="0" w:color="auto"/>
            <w:right w:val="none" w:sz="0" w:space="0" w:color="auto"/>
          </w:divBdr>
        </w:div>
        <w:div w:id="251396294">
          <w:marLeft w:val="0"/>
          <w:marRight w:val="0"/>
          <w:marTop w:val="0"/>
          <w:marBottom w:val="0"/>
          <w:divBdr>
            <w:top w:val="none" w:sz="0" w:space="0" w:color="auto"/>
            <w:left w:val="none" w:sz="0" w:space="0" w:color="auto"/>
            <w:bottom w:val="none" w:sz="0" w:space="0" w:color="auto"/>
            <w:right w:val="none" w:sz="0" w:space="0" w:color="auto"/>
          </w:divBdr>
        </w:div>
        <w:div w:id="251396295">
          <w:marLeft w:val="0"/>
          <w:marRight w:val="0"/>
          <w:marTop w:val="0"/>
          <w:marBottom w:val="0"/>
          <w:divBdr>
            <w:top w:val="none" w:sz="0" w:space="0" w:color="auto"/>
            <w:left w:val="none" w:sz="0" w:space="0" w:color="auto"/>
            <w:bottom w:val="none" w:sz="0" w:space="0" w:color="auto"/>
            <w:right w:val="none" w:sz="0" w:space="0" w:color="auto"/>
          </w:divBdr>
        </w:div>
        <w:div w:id="251396296">
          <w:marLeft w:val="0"/>
          <w:marRight w:val="0"/>
          <w:marTop w:val="0"/>
          <w:marBottom w:val="0"/>
          <w:divBdr>
            <w:top w:val="none" w:sz="0" w:space="0" w:color="auto"/>
            <w:left w:val="none" w:sz="0" w:space="0" w:color="auto"/>
            <w:bottom w:val="none" w:sz="0" w:space="0" w:color="auto"/>
            <w:right w:val="none" w:sz="0" w:space="0" w:color="auto"/>
          </w:divBdr>
        </w:div>
        <w:div w:id="251396297">
          <w:marLeft w:val="0"/>
          <w:marRight w:val="0"/>
          <w:marTop w:val="0"/>
          <w:marBottom w:val="0"/>
          <w:divBdr>
            <w:top w:val="none" w:sz="0" w:space="0" w:color="auto"/>
            <w:left w:val="none" w:sz="0" w:space="0" w:color="auto"/>
            <w:bottom w:val="none" w:sz="0" w:space="0" w:color="auto"/>
            <w:right w:val="none" w:sz="0" w:space="0" w:color="auto"/>
          </w:divBdr>
        </w:div>
        <w:div w:id="251396298">
          <w:marLeft w:val="0"/>
          <w:marRight w:val="0"/>
          <w:marTop w:val="0"/>
          <w:marBottom w:val="0"/>
          <w:divBdr>
            <w:top w:val="none" w:sz="0" w:space="0" w:color="auto"/>
            <w:left w:val="none" w:sz="0" w:space="0" w:color="auto"/>
            <w:bottom w:val="none" w:sz="0" w:space="0" w:color="auto"/>
            <w:right w:val="none" w:sz="0" w:space="0" w:color="auto"/>
          </w:divBdr>
        </w:div>
        <w:div w:id="251396299">
          <w:marLeft w:val="0"/>
          <w:marRight w:val="0"/>
          <w:marTop w:val="0"/>
          <w:marBottom w:val="0"/>
          <w:divBdr>
            <w:top w:val="none" w:sz="0" w:space="0" w:color="auto"/>
            <w:left w:val="none" w:sz="0" w:space="0" w:color="auto"/>
            <w:bottom w:val="none" w:sz="0" w:space="0" w:color="auto"/>
            <w:right w:val="none" w:sz="0" w:space="0" w:color="auto"/>
          </w:divBdr>
        </w:div>
        <w:div w:id="251396300">
          <w:marLeft w:val="0"/>
          <w:marRight w:val="0"/>
          <w:marTop w:val="0"/>
          <w:marBottom w:val="0"/>
          <w:divBdr>
            <w:top w:val="none" w:sz="0" w:space="0" w:color="auto"/>
            <w:left w:val="none" w:sz="0" w:space="0" w:color="auto"/>
            <w:bottom w:val="none" w:sz="0" w:space="0" w:color="auto"/>
            <w:right w:val="none" w:sz="0" w:space="0" w:color="auto"/>
          </w:divBdr>
        </w:div>
        <w:div w:id="251396301">
          <w:marLeft w:val="0"/>
          <w:marRight w:val="0"/>
          <w:marTop w:val="0"/>
          <w:marBottom w:val="0"/>
          <w:divBdr>
            <w:top w:val="none" w:sz="0" w:space="0" w:color="auto"/>
            <w:left w:val="none" w:sz="0" w:space="0" w:color="auto"/>
            <w:bottom w:val="none" w:sz="0" w:space="0" w:color="auto"/>
            <w:right w:val="none" w:sz="0" w:space="0" w:color="auto"/>
          </w:divBdr>
        </w:div>
        <w:div w:id="251396302">
          <w:marLeft w:val="0"/>
          <w:marRight w:val="0"/>
          <w:marTop w:val="0"/>
          <w:marBottom w:val="0"/>
          <w:divBdr>
            <w:top w:val="none" w:sz="0" w:space="0" w:color="auto"/>
            <w:left w:val="none" w:sz="0" w:space="0" w:color="auto"/>
            <w:bottom w:val="none" w:sz="0" w:space="0" w:color="auto"/>
            <w:right w:val="none" w:sz="0" w:space="0" w:color="auto"/>
          </w:divBdr>
        </w:div>
        <w:div w:id="251396303">
          <w:marLeft w:val="0"/>
          <w:marRight w:val="0"/>
          <w:marTop w:val="0"/>
          <w:marBottom w:val="0"/>
          <w:divBdr>
            <w:top w:val="none" w:sz="0" w:space="0" w:color="auto"/>
            <w:left w:val="none" w:sz="0" w:space="0" w:color="auto"/>
            <w:bottom w:val="none" w:sz="0" w:space="0" w:color="auto"/>
            <w:right w:val="none" w:sz="0" w:space="0" w:color="auto"/>
          </w:divBdr>
        </w:div>
        <w:div w:id="251396304">
          <w:marLeft w:val="0"/>
          <w:marRight w:val="0"/>
          <w:marTop w:val="0"/>
          <w:marBottom w:val="0"/>
          <w:divBdr>
            <w:top w:val="none" w:sz="0" w:space="0" w:color="auto"/>
            <w:left w:val="none" w:sz="0" w:space="0" w:color="auto"/>
            <w:bottom w:val="none" w:sz="0" w:space="0" w:color="auto"/>
            <w:right w:val="none" w:sz="0" w:space="0" w:color="auto"/>
          </w:divBdr>
        </w:div>
        <w:div w:id="251396305">
          <w:marLeft w:val="0"/>
          <w:marRight w:val="0"/>
          <w:marTop w:val="0"/>
          <w:marBottom w:val="0"/>
          <w:divBdr>
            <w:top w:val="none" w:sz="0" w:space="0" w:color="auto"/>
            <w:left w:val="none" w:sz="0" w:space="0" w:color="auto"/>
            <w:bottom w:val="none" w:sz="0" w:space="0" w:color="auto"/>
            <w:right w:val="none" w:sz="0" w:space="0" w:color="auto"/>
          </w:divBdr>
        </w:div>
        <w:div w:id="251396306">
          <w:marLeft w:val="0"/>
          <w:marRight w:val="0"/>
          <w:marTop w:val="0"/>
          <w:marBottom w:val="0"/>
          <w:divBdr>
            <w:top w:val="none" w:sz="0" w:space="0" w:color="auto"/>
            <w:left w:val="none" w:sz="0" w:space="0" w:color="auto"/>
            <w:bottom w:val="none" w:sz="0" w:space="0" w:color="auto"/>
            <w:right w:val="none" w:sz="0" w:space="0" w:color="auto"/>
          </w:divBdr>
        </w:div>
        <w:div w:id="251396307">
          <w:marLeft w:val="0"/>
          <w:marRight w:val="0"/>
          <w:marTop w:val="0"/>
          <w:marBottom w:val="0"/>
          <w:divBdr>
            <w:top w:val="none" w:sz="0" w:space="0" w:color="auto"/>
            <w:left w:val="none" w:sz="0" w:space="0" w:color="auto"/>
            <w:bottom w:val="none" w:sz="0" w:space="0" w:color="auto"/>
            <w:right w:val="none" w:sz="0" w:space="0" w:color="auto"/>
          </w:divBdr>
        </w:div>
        <w:div w:id="251396309">
          <w:marLeft w:val="0"/>
          <w:marRight w:val="0"/>
          <w:marTop w:val="0"/>
          <w:marBottom w:val="0"/>
          <w:divBdr>
            <w:top w:val="none" w:sz="0" w:space="0" w:color="auto"/>
            <w:left w:val="none" w:sz="0" w:space="0" w:color="auto"/>
            <w:bottom w:val="none" w:sz="0" w:space="0" w:color="auto"/>
            <w:right w:val="none" w:sz="0" w:space="0" w:color="auto"/>
          </w:divBdr>
        </w:div>
        <w:div w:id="251396310">
          <w:marLeft w:val="0"/>
          <w:marRight w:val="0"/>
          <w:marTop w:val="0"/>
          <w:marBottom w:val="0"/>
          <w:divBdr>
            <w:top w:val="none" w:sz="0" w:space="0" w:color="auto"/>
            <w:left w:val="none" w:sz="0" w:space="0" w:color="auto"/>
            <w:bottom w:val="none" w:sz="0" w:space="0" w:color="auto"/>
            <w:right w:val="none" w:sz="0" w:space="0" w:color="auto"/>
          </w:divBdr>
        </w:div>
        <w:div w:id="251396311">
          <w:marLeft w:val="0"/>
          <w:marRight w:val="0"/>
          <w:marTop w:val="0"/>
          <w:marBottom w:val="0"/>
          <w:divBdr>
            <w:top w:val="none" w:sz="0" w:space="0" w:color="auto"/>
            <w:left w:val="none" w:sz="0" w:space="0" w:color="auto"/>
            <w:bottom w:val="none" w:sz="0" w:space="0" w:color="auto"/>
            <w:right w:val="none" w:sz="0" w:space="0" w:color="auto"/>
          </w:divBdr>
        </w:div>
        <w:div w:id="251396312">
          <w:marLeft w:val="0"/>
          <w:marRight w:val="0"/>
          <w:marTop w:val="0"/>
          <w:marBottom w:val="0"/>
          <w:divBdr>
            <w:top w:val="none" w:sz="0" w:space="0" w:color="auto"/>
            <w:left w:val="none" w:sz="0" w:space="0" w:color="auto"/>
            <w:bottom w:val="none" w:sz="0" w:space="0" w:color="auto"/>
            <w:right w:val="none" w:sz="0" w:space="0" w:color="auto"/>
          </w:divBdr>
        </w:div>
        <w:div w:id="251396313">
          <w:marLeft w:val="0"/>
          <w:marRight w:val="0"/>
          <w:marTop w:val="0"/>
          <w:marBottom w:val="0"/>
          <w:divBdr>
            <w:top w:val="none" w:sz="0" w:space="0" w:color="auto"/>
            <w:left w:val="none" w:sz="0" w:space="0" w:color="auto"/>
            <w:bottom w:val="none" w:sz="0" w:space="0" w:color="auto"/>
            <w:right w:val="none" w:sz="0" w:space="0" w:color="auto"/>
          </w:divBdr>
        </w:div>
        <w:div w:id="251396314">
          <w:marLeft w:val="0"/>
          <w:marRight w:val="0"/>
          <w:marTop w:val="0"/>
          <w:marBottom w:val="0"/>
          <w:divBdr>
            <w:top w:val="none" w:sz="0" w:space="0" w:color="auto"/>
            <w:left w:val="none" w:sz="0" w:space="0" w:color="auto"/>
            <w:bottom w:val="none" w:sz="0" w:space="0" w:color="auto"/>
            <w:right w:val="none" w:sz="0" w:space="0" w:color="auto"/>
          </w:divBdr>
        </w:div>
        <w:div w:id="251396315">
          <w:marLeft w:val="0"/>
          <w:marRight w:val="0"/>
          <w:marTop w:val="0"/>
          <w:marBottom w:val="0"/>
          <w:divBdr>
            <w:top w:val="none" w:sz="0" w:space="0" w:color="auto"/>
            <w:left w:val="none" w:sz="0" w:space="0" w:color="auto"/>
            <w:bottom w:val="none" w:sz="0" w:space="0" w:color="auto"/>
            <w:right w:val="none" w:sz="0" w:space="0" w:color="auto"/>
          </w:divBdr>
        </w:div>
        <w:div w:id="251396316">
          <w:marLeft w:val="0"/>
          <w:marRight w:val="0"/>
          <w:marTop w:val="0"/>
          <w:marBottom w:val="0"/>
          <w:divBdr>
            <w:top w:val="none" w:sz="0" w:space="0" w:color="auto"/>
            <w:left w:val="none" w:sz="0" w:space="0" w:color="auto"/>
            <w:bottom w:val="none" w:sz="0" w:space="0" w:color="auto"/>
            <w:right w:val="none" w:sz="0" w:space="0" w:color="auto"/>
          </w:divBdr>
        </w:div>
        <w:div w:id="251396317">
          <w:marLeft w:val="0"/>
          <w:marRight w:val="0"/>
          <w:marTop w:val="0"/>
          <w:marBottom w:val="0"/>
          <w:divBdr>
            <w:top w:val="none" w:sz="0" w:space="0" w:color="auto"/>
            <w:left w:val="none" w:sz="0" w:space="0" w:color="auto"/>
            <w:bottom w:val="none" w:sz="0" w:space="0" w:color="auto"/>
            <w:right w:val="none" w:sz="0" w:space="0" w:color="auto"/>
          </w:divBdr>
        </w:div>
        <w:div w:id="251396318">
          <w:marLeft w:val="0"/>
          <w:marRight w:val="0"/>
          <w:marTop w:val="0"/>
          <w:marBottom w:val="0"/>
          <w:divBdr>
            <w:top w:val="none" w:sz="0" w:space="0" w:color="auto"/>
            <w:left w:val="none" w:sz="0" w:space="0" w:color="auto"/>
            <w:bottom w:val="none" w:sz="0" w:space="0" w:color="auto"/>
            <w:right w:val="none" w:sz="0" w:space="0" w:color="auto"/>
          </w:divBdr>
        </w:div>
        <w:div w:id="251396319">
          <w:marLeft w:val="0"/>
          <w:marRight w:val="0"/>
          <w:marTop w:val="0"/>
          <w:marBottom w:val="0"/>
          <w:divBdr>
            <w:top w:val="none" w:sz="0" w:space="0" w:color="auto"/>
            <w:left w:val="none" w:sz="0" w:space="0" w:color="auto"/>
            <w:bottom w:val="none" w:sz="0" w:space="0" w:color="auto"/>
            <w:right w:val="none" w:sz="0" w:space="0" w:color="auto"/>
          </w:divBdr>
        </w:div>
        <w:div w:id="251396320">
          <w:marLeft w:val="0"/>
          <w:marRight w:val="0"/>
          <w:marTop w:val="0"/>
          <w:marBottom w:val="0"/>
          <w:divBdr>
            <w:top w:val="none" w:sz="0" w:space="0" w:color="auto"/>
            <w:left w:val="none" w:sz="0" w:space="0" w:color="auto"/>
            <w:bottom w:val="none" w:sz="0" w:space="0" w:color="auto"/>
            <w:right w:val="none" w:sz="0" w:space="0" w:color="auto"/>
          </w:divBdr>
        </w:div>
        <w:div w:id="251396321">
          <w:marLeft w:val="0"/>
          <w:marRight w:val="0"/>
          <w:marTop w:val="0"/>
          <w:marBottom w:val="0"/>
          <w:divBdr>
            <w:top w:val="none" w:sz="0" w:space="0" w:color="auto"/>
            <w:left w:val="none" w:sz="0" w:space="0" w:color="auto"/>
            <w:bottom w:val="none" w:sz="0" w:space="0" w:color="auto"/>
            <w:right w:val="none" w:sz="0" w:space="0" w:color="auto"/>
          </w:divBdr>
        </w:div>
        <w:div w:id="251396323">
          <w:marLeft w:val="0"/>
          <w:marRight w:val="0"/>
          <w:marTop w:val="0"/>
          <w:marBottom w:val="0"/>
          <w:divBdr>
            <w:top w:val="none" w:sz="0" w:space="0" w:color="auto"/>
            <w:left w:val="none" w:sz="0" w:space="0" w:color="auto"/>
            <w:bottom w:val="none" w:sz="0" w:space="0" w:color="auto"/>
            <w:right w:val="none" w:sz="0" w:space="0" w:color="auto"/>
          </w:divBdr>
        </w:div>
        <w:div w:id="251396324">
          <w:marLeft w:val="0"/>
          <w:marRight w:val="0"/>
          <w:marTop w:val="0"/>
          <w:marBottom w:val="0"/>
          <w:divBdr>
            <w:top w:val="none" w:sz="0" w:space="0" w:color="auto"/>
            <w:left w:val="none" w:sz="0" w:space="0" w:color="auto"/>
            <w:bottom w:val="none" w:sz="0" w:space="0" w:color="auto"/>
            <w:right w:val="none" w:sz="0" w:space="0" w:color="auto"/>
          </w:divBdr>
        </w:div>
        <w:div w:id="251396326">
          <w:marLeft w:val="0"/>
          <w:marRight w:val="0"/>
          <w:marTop w:val="0"/>
          <w:marBottom w:val="0"/>
          <w:divBdr>
            <w:top w:val="none" w:sz="0" w:space="0" w:color="auto"/>
            <w:left w:val="none" w:sz="0" w:space="0" w:color="auto"/>
            <w:bottom w:val="none" w:sz="0" w:space="0" w:color="auto"/>
            <w:right w:val="none" w:sz="0" w:space="0" w:color="auto"/>
          </w:divBdr>
        </w:div>
        <w:div w:id="251396327">
          <w:marLeft w:val="0"/>
          <w:marRight w:val="0"/>
          <w:marTop w:val="0"/>
          <w:marBottom w:val="0"/>
          <w:divBdr>
            <w:top w:val="none" w:sz="0" w:space="0" w:color="auto"/>
            <w:left w:val="none" w:sz="0" w:space="0" w:color="auto"/>
            <w:bottom w:val="none" w:sz="0" w:space="0" w:color="auto"/>
            <w:right w:val="none" w:sz="0" w:space="0" w:color="auto"/>
          </w:divBdr>
        </w:div>
        <w:div w:id="251396328">
          <w:marLeft w:val="0"/>
          <w:marRight w:val="0"/>
          <w:marTop w:val="0"/>
          <w:marBottom w:val="0"/>
          <w:divBdr>
            <w:top w:val="none" w:sz="0" w:space="0" w:color="auto"/>
            <w:left w:val="none" w:sz="0" w:space="0" w:color="auto"/>
            <w:bottom w:val="none" w:sz="0" w:space="0" w:color="auto"/>
            <w:right w:val="none" w:sz="0" w:space="0" w:color="auto"/>
          </w:divBdr>
        </w:div>
        <w:div w:id="251396329">
          <w:marLeft w:val="0"/>
          <w:marRight w:val="0"/>
          <w:marTop w:val="0"/>
          <w:marBottom w:val="0"/>
          <w:divBdr>
            <w:top w:val="none" w:sz="0" w:space="0" w:color="auto"/>
            <w:left w:val="none" w:sz="0" w:space="0" w:color="auto"/>
            <w:bottom w:val="none" w:sz="0" w:space="0" w:color="auto"/>
            <w:right w:val="none" w:sz="0" w:space="0" w:color="auto"/>
          </w:divBdr>
        </w:div>
        <w:div w:id="251396330">
          <w:marLeft w:val="0"/>
          <w:marRight w:val="0"/>
          <w:marTop w:val="0"/>
          <w:marBottom w:val="0"/>
          <w:divBdr>
            <w:top w:val="none" w:sz="0" w:space="0" w:color="auto"/>
            <w:left w:val="none" w:sz="0" w:space="0" w:color="auto"/>
            <w:bottom w:val="none" w:sz="0" w:space="0" w:color="auto"/>
            <w:right w:val="none" w:sz="0" w:space="0" w:color="auto"/>
          </w:divBdr>
        </w:div>
        <w:div w:id="251396331">
          <w:marLeft w:val="0"/>
          <w:marRight w:val="0"/>
          <w:marTop w:val="0"/>
          <w:marBottom w:val="0"/>
          <w:divBdr>
            <w:top w:val="none" w:sz="0" w:space="0" w:color="auto"/>
            <w:left w:val="none" w:sz="0" w:space="0" w:color="auto"/>
            <w:bottom w:val="none" w:sz="0" w:space="0" w:color="auto"/>
            <w:right w:val="none" w:sz="0" w:space="0" w:color="auto"/>
          </w:divBdr>
        </w:div>
        <w:div w:id="251396332">
          <w:marLeft w:val="0"/>
          <w:marRight w:val="0"/>
          <w:marTop w:val="0"/>
          <w:marBottom w:val="0"/>
          <w:divBdr>
            <w:top w:val="none" w:sz="0" w:space="0" w:color="auto"/>
            <w:left w:val="none" w:sz="0" w:space="0" w:color="auto"/>
            <w:bottom w:val="none" w:sz="0" w:space="0" w:color="auto"/>
            <w:right w:val="none" w:sz="0" w:space="0" w:color="auto"/>
          </w:divBdr>
        </w:div>
        <w:div w:id="251396333">
          <w:marLeft w:val="0"/>
          <w:marRight w:val="0"/>
          <w:marTop w:val="0"/>
          <w:marBottom w:val="0"/>
          <w:divBdr>
            <w:top w:val="none" w:sz="0" w:space="0" w:color="auto"/>
            <w:left w:val="none" w:sz="0" w:space="0" w:color="auto"/>
            <w:bottom w:val="none" w:sz="0" w:space="0" w:color="auto"/>
            <w:right w:val="none" w:sz="0" w:space="0" w:color="auto"/>
          </w:divBdr>
        </w:div>
        <w:div w:id="251396334">
          <w:marLeft w:val="0"/>
          <w:marRight w:val="0"/>
          <w:marTop w:val="0"/>
          <w:marBottom w:val="0"/>
          <w:divBdr>
            <w:top w:val="none" w:sz="0" w:space="0" w:color="auto"/>
            <w:left w:val="none" w:sz="0" w:space="0" w:color="auto"/>
            <w:bottom w:val="none" w:sz="0" w:space="0" w:color="auto"/>
            <w:right w:val="none" w:sz="0" w:space="0" w:color="auto"/>
          </w:divBdr>
        </w:div>
        <w:div w:id="251396335">
          <w:marLeft w:val="0"/>
          <w:marRight w:val="0"/>
          <w:marTop w:val="0"/>
          <w:marBottom w:val="0"/>
          <w:divBdr>
            <w:top w:val="none" w:sz="0" w:space="0" w:color="auto"/>
            <w:left w:val="none" w:sz="0" w:space="0" w:color="auto"/>
            <w:bottom w:val="none" w:sz="0" w:space="0" w:color="auto"/>
            <w:right w:val="none" w:sz="0" w:space="0" w:color="auto"/>
          </w:divBdr>
        </w:div>
        <w:div w:id="251396337">
          <w:marLeft w:val="0"/>
          <w:marRight w:val="0"/>
          <w:marTop w:val="0"/>
          <w:marBottom w:val="0"/>
          <w:divBdr>
            <w:top w:val="none" w:sz="0" w:space="0" w:color="auto"/>
            <w:left w:val="none" w:sz="0" w:space="0" w:color="auto"/>
            <w:bottom w:val="none" w:sz="0" w:space="0" w:color="auto"/>
            <w:right w:val="none" w:sz="0" w:space="0" w:color="auto"/>
          </w:divBdr>
        </w:div>
        <w:div w:id="251396338">
          <w:marLeft w:val="0"/>
          <w:marRight w:val="0"/>
          <w:marTop w:val="0"/>
          <w:marBottom w:val="0"/>
          <w:divBdr>
            <w:top w:val="none" w:sz="0" w:space="0" w:color="auto"/>
            <w:left w:val="none" w:sz="0" w:space="0" w:color="auto"/>
            <w:bottom w:val="none" w:sz="0" w:space="0" w:color="auto"/>
            <w:right w:val="none" w:sz="0" w:space="0" w:color="auto"/>
          </w:divBdr>
        </w:div>
        <w:div w:id="251396339">
          <w:marLeft w:val="0"/>
          <w:marRight w:val="0"/>
          <w:marTop w:val="0"/>
          <w:marBottom w:val="0"/>
          <w:divBdr>
            <w:top w:val="none" w:sz="0" w:space="0" w:color="auto"/>
            <w:left w:val="none" w:sz="0" w:space="0" w:color="auto"/>
            <w:bottom w:val="none" w:sz="0" w:space="0" w:color="auto"/>
            <w:right w:val="none" w:sz="0" w:space="0" w:color="auto"/>
          </w:divBdr>
        </w:div>
        <w:div w:id="251396340">
          <w:marLeft w:val="0"/>
          <w:marRight w:val="0"/>
          <w:marTop w:val="0"/>
          <w:marBottom w:val="0"/>
          <w:divBdr>
            <w:top w:val="none" w:sz="0" w:space="0" w:color="auto"/>
            <w:left w:val="none" w:sz="0" w:space="0" w:color="auto"/>
            <w:bottom w:val="none" w:sz="0" w:space="0" w:color="auto"/>
            <w:right w:val="none" w:sz="0" w:space="0" w:color="auto"/>
          </w:divBdr>
        </w:div>
        <w:div w:id="251396341">
          <w:marLeft w:val="0"/>
          <w:marRight w:val="0"/>
          <w:marTop w:val="0"/>
          <w:marBottom w:val="0"/>
          <w:divBdr>
            <w:top w:val="none" w:sz="0" w:space="0" w:color="auto"/>
            <w:left w:val="none" w:sz="0" w:space="0" w:color="auto"/>
            <w:bottom w:val="none" w:sz="0" w:space="0" w:color="auto"/>
            <w:right w:val="none" w:sz="0" w:space="0" w:color="auto"/>
          </w:divBdr>
        </w:div>
        <w:div w:id="251396342">
          <w:marLeft w:val="0"/>
          <w:marRight w:val="0"/>
          <w:marTop w:val="0"/>
          <w:marBottom w:val="0"/>
          <w:divBdr>
            <w:top w:val="none" w:sz="0" w:space="0" w:color="auto"/>
            <w:left w:val="none" w:sz="0" w:space="0" w:color="auto"/>
            <w:bottom w:val="none" w:sz="0" w:space="0" w:color="auto"/>
            <w:right w:val="none" w:sz="0" w:space="0" w:color="auto"/>
          </w:divBdr>
        </w:div>
        <w:div w:id="251396343">
          <w:marLeft w:val="0"/>
          <w:marRight w:val="0"/>
          <w:marTop w:val="0"/>
          <w:marBottom w:val="0"/>
          <w:divBdr>
            <w:top w:val="none" w:sz="0" w:space="0" w:color="auto"/>
            <w:left w:val="none" w:sz="0" w:space="0" w:color="auto"/>
            <w:bottom w:val="none" w:sz="0" w:space="0" w:color="auto"/>
            <w:right w:val="none" w:sz="0" w:space="0" w:color="auto"/>
          </w:divBdr>
        </w:div>
        <w:div w:id="251396344">
          <w:marLeft w:val="0"/>
          <w:marRight w:val="0"/>
          <w:marTop w:val="0"/>
          <w:marBottom w:val="0"/>
          <w:divBdr>
            <w:top w:val="none" w:sz="0" w:space="0" w:color="auto"/>
            <w:left w:val="none" w:sz="0" w:space="0" w:color="auto"/>
            <w:bottom w:val="none" w:sz="0" w:space="0" w:color="auto"/>
            <w:right w:val="none" w:sz="0" w:space="0" w:color="auto"/>
          </w:divBdr>
        </w:div>
        <w:div w:id="251396345">
          <w:marLeft w:val="0"/>
          <w:marRight w:val="0"/>
          <w:marTop w:val="0"/>
          <w:marBottom w:val="0"/>
          <w:divBdr>
            <w:top w:val="none" w:sz="0" w:space="0" w:color="auto"/>
            <w:left w:val="none" w:sz="0" w:space="0" w:color="auto"/>
            <w:bottom w:val="none" w:sz="0" w:space="0" w:color="auto"/>
            <w:right w:val="none" w:sz="0" w:space="0" w:color="auto"/>
          </w:divBdr>
        </w:div>
        <w:div w:id="251396346">
          <w:marLeft w:val="0"/>
          <w:marRight w:val="0"/>
          <w:marTop w:val="0"/>
          <w:marBottom w:val="0"/>
          <w:divBdr>
            <w:top w:val="none" w:sz="0" w:space="0" w:color="auto"/>
            <w:left w:val="none" w:sz="0" w:space="0" w:color="auto"/>
            <w:bottom w:val="none" w:sz="0" w:space="0" w:color="auto"/>
            <w:right w:val="none" w:sz="0" w:space="0" w:color="auto"/>
          </w:divBdr>
        </w:div>
        <w:div w:id="251396347">
          <w:marLeft w:val="0"/>
          <w:marRight w:val="0"/>
          <w:marTop w:val="0"/>
          <w:marBottom w:val="0"/>
          <w:divBdr>
            <w:top w:val="none" w:sz="0" w:space="0" w:color="auto"/>
            <w:left w:val="none" w:sz="0" w:space="0" w:color="auto"/>
            <w:bottom w:val="none" w:sz="0" w:space="0" w:color="auto"/>
            <w:right w:val="none" w:sz="0" w:space="0" w:color="auto"/>
          </w:divBdr>
        </w:div>
        <w:div w:id="251396348">
          <w:marLeft w:val="0"/>
          <w:marRight w:val="0"/>
          <w:marTop w:val="0"/>
          <w:marBottom w:val="0"/>
          <w:divBdr>
            <w:top w:val="none" w:sz="0" w:space="0" w:color="auto"/>
            <w:left w:val="none" w:sz="0" w:space="0" w:color="auto"/>
            <w:bottom w:val="none" w:sz="0" w:space="0" w:color="auto"/>
            <w:right w:val="none" w:sz="0" w:space="0" w:color="auto"/>
          </w:divBdr>
        </w:div>
        <w:div w:id="251396349">
          <w:marLeft w:val="0"/>
          <w:marRight w:val="0"/>
          <w:marTop w:val="0"/>
          <w:marBottom w:val="0"/>
          <w:divBdr>
            <w:top w:val="none" w:sz="0" w:space="0" w:color="auto"/>
            <w:left w:val="none" w:sz="0" w:space="0" w:color="auto"/>
            <w:bottom w:val="none" w:sz="0" w:space="0" w:color="auto"/>
            <w:right w:val="none" w:sz="0" w:space="0" w:color="auto"/>
          </w:divBdr>
        </w:div>
        <w:div w:id="251396350">
          <w:marLeft w:val="0"/>
          <w:marRight w:val="0"/>
          <w:marTop w:val="0"/>
          <w:marBottom w:val="0"/>
          <w:divBdr>
            <w:top w:val="none" w:sz="0" w:space="0" w:color="auto"/>
            <w:left w:val="none" w:sz="0" w:space="0" w:color="auto"/>
            <w:bottom w:val="none" w:sz="0" w:space="0" w:color="auto"/>
            <w:right w:val="none" w:sz="0" w:space="0" w:color="auto"/>
          </w:divBdr>
        </w:div>
        <w:div w:id="251396351">
          <w:marLeft w:val="0"/>
          <w:marRight w:val="0"/>
          <w:marTop w:val="0"/>
          <w:marBottom w:val="0"/>
          <w:divBdr>
            <w:top w:val="none" w:sz="0" w:space="0" w:color="auto"/>
            <w:left w:val="none" w:sz="0" w:space="0" w:color="auto"/>
            <w:bottom w:val="none" w:sz="0" w:space="0" w:color="auto"/>
            <w:right w:val="none" w:sz="0" w:space="0" w:color="auto"/>
          </w:divBdr>
        </w:div>
        <w:div w:id="251396352">
          <w:marLeft w:val="0"/>
          <w:marRight w:val="0"/>
          <w:marTop w:val="0"/>
          <w:marBottom w:val="0"/>
          <w:divBdr>
            <w:top w:val="none" w:sz="0" w:space="0" w:color="auto"/>
            <w:left w:val="none" w:sz="0" w:space="0" w:color="auto"/>
            <w:bottom w:val="none" w:sz="0" w:space="0" w:color="auto"/>
            <w:right w:val="none" w:sz="0" w:space="0" w:color="auto"/>
          </w:divBdr>
        </w:div>
        <w:div w:id="251396353">
          <w:marLeft w:val="0"/>
          <w:marRight w:val="0"/>
          <w:marTop w:val="0"/>
          <w:marBottom w:val="0"/>
          <w:divBdr>
            <w:top w:val="none" w:sz="0" w:space="0" w:color="auto"/>
            <w:left w:val="none" w:sz="0" w:space="0" w:color="auto"/>
            <w:bottom w:val="none" w:sz="0" w:space="0" w:color="auto"/>
            <w:right w:val="none" w:sz="0" w:space="0" w:color="auto"/>
          </w:divBdr>
        </w:div>
        <w:div w:id="251396354">
          <w:marLeft w:val="0"/>
          <w:marRight w:val="0"/>
          <w:marTop w:val="0"/>
          <w:marBottom w:val="0"/>
          <w:divBdr>
            <w:top w:val="none" w:sz="0" w:space="0" w:color="auto"/>
            <w:left w:val="none" w:sz="0" w:space="0" w:color="auto"/>
            <w:bottom w:val="none" w:sz="0" w:space="0" w:color="auto"/>
            <w:right w:val="none" w:sz="0" w:space="0" w:color="auto"/>
          </w:divBdr>
        </w:div>
        <w:div w:id="251396355">
          <w:marLeft w:val="0"/>
          <w:marRight w:val="0"/>
          <w:marTop w:val="0"/>
          <w:marBottom w:val="0"/>
          <w:divBdr>
            <w:top w:val="none" w:sz="0" w:space="0" w:color="auto"/>
            <w:left w:val="none" w:sz="0" w:space="0" w:color="auto"/>
            <w:bottom w:val="none" w:sz="0" w:space="0" w:color="auto"/>
            <w:right w:val="none" w:sz="0" w:space="0" w:color="auto"/>
          </w:divBdr>
        </w:div>
        <w:div w:id="251396356">
          <w:marLeft w:val="0"/>
          <w:marRight w:val="0"/>
          <w:marTop w:val="0"/>
          <w:marBottom w:val="0"/>
          <w:divBdr>
            <w:top w:val="none" w:sz="0" w:space="0" w:color="auto"/>
            <w:left w:val="none" w:sz="0" w:space="0" w:color="auto"/>
            <w:bottom w:val="none" w:sz="0" w:space="0" w:color="auto"/>
            <w:right w:val="none" w:sz="0" w:space="0" w:color="auto"/>
          </w:divBdr>
        </w:div>
        <w:div w:id="251396357">
          <w:marLeft w:val="0"/>
          <w:marRight w:val="0"/>
          <w:marTop w:val="0"/>
          <w:marBottom w:val="0"/>
          <w:divBdr>
            <w:top w:val="none" w:sz="0" w:space="0" w:color="auto"/>
            <w:left w:val="none" w:sz="0" w:space="0" w:color="auto"/>
            <w:bottom w:val="none" w:sz="0" w:space="0" w:color="auto"/>
            <w:right w:val="none" w:sz="0" w:space="0" w:color="auto"/>
          </w:divBdr>
        </w:div>
        <w:div w:id="251396358">
          <w:marLeft w:val="0"/>
          <w:marRight w:val="0"/>
          <w:marTop w:val="0"/>
          <w:marBottom w:val="0"/>
          <w:divBdr>
            <w:top w:val="none" w:sz="0" w:space="0" w:color="auto"/>
            <w:left w:val="none" w:sz="0" w:space="0" w:color="auto"/>
            <w:bottom w:val="none" w:sz="0" w:space="0" w:color="auto"/>
            <w:right w:val="none" w:sz="0" w:space="0" w:color="auto"/>
          </w:divBdr>
        </w:div>
        <w:div w:id="251396360">
          <w:marLeft w:val="0"/>
          <w:marRight w:val="0"/>
          <w:marTop w:val="0"/>
          <w:marBottom w:val="0"/>
          <w:divBdr>
            <w:top w:val="none" w:sz="0" w:space="0" w:color="auto"/>
            <w:left w:val="none" w:sz="0" w:space="0" w:color="auto"/>
            <w:bottom w:val="none" w:sz="0" w:space="0" w:color="auto"/>
            <w:right w:val="none" w:sz="0" w:space="0" w:color="auto"/>
          </w:divBdr>
        </w:div>
        <w:div w:id="251396361">
          <w:marLeft w:val="0"/>
          <w:marRight w:val="0"/>
          <w:marTop w:val="0"/>
          <w:marBottom w:val="0"/>
          <w:divBdr>
            <w:top w:val="none" w:sz="0" w:space="0" w:color="auto"/>
            <w:left w:val="none" w:sz="0" w:space="0" w:color="auto"/>
            <w:bottom w:val="none" w:sz="0" w:space="0" w:color="auto"/>
            <w:right w:val="none" w:sz="0" w:space="0" w:color="auto"/>
          </w:divBdr>
        </w:div>
        <w:div w:id="251396362">
          <w:marLeft w:val="0"/>
          <w:marRight w:val="0"/>
          <w:marTop w:val="0"/>
          <w:marBottom w:val="0"/>
          <w:divBdr>
            <w:top w:val="none" w:sz="0" w:space="0" w:color="auto"/>
            <w:left w:val="none" w:sz="0" w:space="0" w:color="auto"/>
            <w:bottom w:val="none" w:sz="0" w:space="0" w:color="auto"/>
            <w:right w:val="none" w:sz="0" w:space="0" w:color="auto"/>
          </w:divBdr>
        </w:div>
        <w:div w:id="251396363">
          <w:marLeft w:val="0"/>
          <w:marRight w:val="0"/>
          <w:marTop w:val="0"/>
          <w:marBottom w:val="0"/>
          <w:divBdr>
            <w:top w:val="none" w:sz="0" w:space="0" w:color="auto"/>
            <w:left w:val="none" w:sz="0" w:space="0" w:color="auto"/>
            <w:bottom w:val="none" w:sz="0" w:space="0" w:color="auto"/>
            <w:right w:val="none" w:sz="0" w:space="0" w:color="auto"/>
          </w:divBdr>
        </w:div>
        <w:div w:id="251396364">
          <w:marLeft w:val="0"/>
          <w:marRight w:val="0"/>
          <w:marTop w:val="0"/>
          <w:marBottom w:val="0"/>
          <w:divBdr>
            <w:top w:val="none" w:sz="0" w:space="0" w:color="auto"/>
            <w:left w:val="none" w:sz="0" w:space="0" w:color="auto"/>
            <w:bottom w:val="none" w:sz="0" w:space="0" w:color="auto"/>
            <w:right w:val="none" w:sz="0" w:space="0" w:color="auto"/>
          </w:divBdr>
        </w:div>
        <w:div w:id="251396365">
          <w:marLeft w:val="0"/>
          <w:marRight w:val="0"/>
          <w:marTop w:val="0"/>
          <w:marBottom w:val="0"/>
          <w:divBdr>
            <w:top w:val="none" w:sz="0" w:space="0" w:color="auto"/>
            <w:left w:val="none" w:sz="0" w:space="0" w:color="auto"/>
            <w:bottom w:val="none" w:sz="0" w:space="0" w:color="auto"/>
            <w:right w:val="none" w:sz="0" w:space="0" w:color="auto"/>
          </w:divBdr>
        </w:div>
        <w:div w:id="251396366">
          <w:marLeft w:val="0"/>
          <w:marRight w:val="0"/>
          <w:marTop w:val="0"/>
          <w:marBottom w:val="0"/>
          <w:divBdr>
            <w:top w:val="none" w:sz="0" w:space="0" w:color="auto"/>
            <w:left w:val="none" w:sz="0" w:space="0" w:color="auto"/>
            <w:bottom w:val="none" w:sz="0" w:space="0" w:color="auto"/>
            <w:right w:val="none" w:sz="0" w:space="0" w:color="auto"/>
          </w:divBdr>
        </w:div>
        <w:div w:id="251396367">
          <w:marLeft w:val="0"/>
          <w:marRight w:val="0"/>
          <w:marTop w:val="0"/>
          <w:marBottom w:val="0"/>
          <w:divBdr>
            <w:top w:val="none" w:sz="0" w:space="0" w:color="auto"/>
            <w:left w:val="none" w:sz="0" w:space="0" w:color="auto"/>
            <w:bottom w:val="none" w:sz="0" w:space="0" w:color="auto"/>
            <w:right w:val="none" w:sz="0" w:space="0" w:color="auto"/>
          </w:divBdr>
        </w:div>
        <w:div w:id="251396368">
          <w:marLeft w:val="0"/>
          <w:marRight w:val="0"/>
          <w:marTop w:val="0"/>
          <w:marBottom w:val="0"/>
          <w:divBdr>
            <w:top w:val="none" w:sz="0" w:space="0" w:color="auto"/>
            <w:left w:val="none" w:sz="0" w:space="0" w:color="auto"/>
            <w:bottom w:val="none" w:sz="0" w:space="0" w:color="auto"/>
            <w:right w:val="none" w:sz="0" w:space="0" w:color="auto"/>
          </w:divBdr>
        </w:div>
        <w:div w:id="251396369">
          <w:marLeft w:val="0"/>
          <w:marRight w:val="0"/>
          <w:marTop w:val="0"/>
          <w:marBottom w:val="0"/>
          <w:divBdr>
            <w:top w:val="none" w:sz="0" w:space="0" w:color="auto"/>
            <w:left w:val="none" w:sz="0" w:space="0" w:color="auto"/>
            <w:bottom w:val="none" w:sz="0" w:space="0" w:color="auto"/>
            <w:right w:val="none" w:sz="0" w:space="0" w:color="auto"/>
          </w:divBdr>
        </w:div>
        <w:div w:id="251396370">
          <w:marLeft w:val="0"/>
          <w:marRight w:val="0"/>
          <w:marTop w:val="0"/>
          <w:marBottom w:val="0"/>
          <w:divBdr>
            <w:top w:val="none" w:sz="0" w:space="0" w:color="auto"/>
            <w:left w:val="none" w:sz="0" w:space="0" w:color="auto"/>
            <w:bottom w:val="none" w:sz="0" w:space="0" w:color="auto"/>
            <w:right w:val="none" w:sz="0" w:space="0" w:color="auto"/>
          </w:divBdr>
        </w:div>
        <w:div w:id="251396371">
          <w:marLeft w:val="0"/>
          <w:marRight w:val="0"/>
          <w:marTop w:val="0"/>
          <w:marBottom w:val="0"/>
          <w:divBdr>
            <w:top w:val="none" w:sz="0" w:space="0" w:color="auto"/>
            <w:left w:val="none" w:sz="0" w:space="0" w:color="auto"/>
            <w:bottom w:val="none" w:sz="0" w:space="0" w:color="auto"/>
            <w:right w:val="none" w:sz="0" w:space="0" w:color="auto"/>
          </w:divBdr>
        </w:div>
        <w:div w:id="251396372">
          <w:marLeft w:val="0"/>
          <w:marRight w:val="0"/>
          <w:marTop w:val="0"/>
          <w:marBottom w:val="0"/>
          <w:divBdr>
            <w:top w:val="none" w:sz="0" w:space="0" w:color="auto"/>
            <w:left w:val="none" w:sz="0" w:space="0" w:color="auto"/>
            <w:bottom w:val="none" w:sz="0" w:space="0" w:color="auto"/>
            <w:right w:val="none" w:sz="0" w:space="0" w:color="auto"/>
          </w:divBdr>
        </w:div>
        <w:div w:id="251396373">
          <w:marLeft w:val="0"/>
          <w:marRight w:val="0"/>
          <w:marTop w:val="0"/>
          <w:marBottom w:val="0"/>
          <w:divBdr>
            <w:top w:val="none" w:sz="0" w:space="0" w:color="auto"/>
            <w:left w:val="none" w:sz="0" w:space="0" w:color="auto"/>
            <w:bottom w:val="none" w:sz="0" w:space="0" w:color="auto"/>
            <w:right w:val="none" w:sz="0" w:space="0" w:color="auto"/>
          </w:divBdr>
        </w:div>
        <w:div w:id="251396374">
          <w:marLeft w:val="0"/>
          <w:marRight w:val="0"/>
          <w:marTop w:val="0"/>
          <w:marBottom w:val="0"/>
          <w:divBdr>
            <w:top w:val="none" w:sz="0" w:space="0" w:color="auto"/>
            <w:left w:val="none" w:sz="0" w:space="0" w:color="auto"/>
            <w:bottom w:val="none" w:sz="0" w:space="0" w:color="auto"/>
            <w:right w:val="none" w:sz="0" w:space="0" w:color="auto"/>
          </w:divBdr>
        </w:div>
        <w:div w:id="251396375">
          <w:marLeft w:val="0"/>
          <w:marRight w:val="0"/>
          <w:marTop w:val="0"/>
          <w:marBottom w:val="0"/>
          <w:divBdr>
            <w:top w:val="none" w:sz="0" w:space="0" w:color="auto"/>
            <w:left w:val="none" w:sz="0" w:space="0" w:color="auto"/>
            <w:bottom w:val="none" w:sz="0" w:space="0" w:color="auto"/>
            <w:right w:val="none" w:sz="0" w:space="0" w:color="auto"/>
          </w:divBdr>
        </w:div>
      </w:divsChild>
    </w:div>
    <w:div w:id="251396322">
      <w:marLeft w:val="0"/>
      <w:marRight w:val="0"/>
      <w:marTop w:val="0"/>
      <w:marBottom w:val="0"/>
      <w:divBdr>
        <w:top w:val="none" w:sz="0" w:space="0" w:color="auto"/>
        <w:left w:val="none" w:sz="0" w:space="0" w:color="auto"/>
        <w:bottom w:val="none" w:sz="0" w:space="0" w:color="auto"/>
        <w:right w:val="none" w:sz="0" w:space="0" w:color="auto"/>
      </w:divBdr>
      <w:divsChild>
        <w:div w:id="251396325">
          <w:marLeft w:val="0"/>
          <w:marRight w:val="0"/>
          <w:marTop w:val="0"/>
          <w:marBottom w:val="0"/>
          <w:divBdr>
            <w:top w:val="none" w:sz="0" w:space="0" w:color="auto"/>
            <w:left w:val="none" w:sz="0" w:space="0" w:color="auto"/>
            <w:bottom w:val="none" w:sz="0" w:space="0" w:color="auto"/>
            <w:right w:val="none" w:sz="0" w:space="0" w:color="auto"/>
          </w:divBdr>
        </w:div>
        <w:div w:id="251396359">
          <w:marLeft w:val="0"/>
          <w:marRight w:val="0"/>
          <w:marTop w:val="0"/>
          <w:marBottom w:val="0"/>
          <w:divBdr>
            <w:top w:val="none" w:sz="0" w:space="0" w:color="auto"/>
            <w:left w:val="none" w:sz="0" w:space="0" w:color="auto"/>
            <w:bottom w:val="none" w:sz="0" w:space="0" w:color="auto"/>
            <w:right w:val="none" w:sz="0" w:space="0" w:color="auto"/>
          </w:divBdr>
        </w:div>
      </w:divsChild>
    </w:div>
    <w:div w:id="251396336">
      <w:marLeft w:val="0"/>
      <w:marRight w:val="0"/>
      <w:marTop w:val="0"/>
      <w:marBottom w:val="0"/>
      <w:divBdr>
        <w:top w:val="none" w:sz="0" w:space="0" w:color="auto"/>
        <w:left w:val="none" w:sz="0" w:space="0" w:color="auto"/>
        <w:bottom w:val="none" w:sz="0" w:space="0" w:color="auto"/>
        <w:right w:val="none" w:sz="0" w:space="0" w:color="auto"/>
      </w:divBdr>
      <w:divsChild>
        <w:div w:id="251396291">
          <w:marLeft w:val="0"/>
          <w:marRight w:val="0"/>
          <w:marTop w:val="0"/>
          <w:marBottom w:val="0"/>
          <w:divBdr>
            <w:top w:val="none" w:sz="0" w:space="0" w:color="auto"/>
            <w:left w:val="none" w:sz="0" w:space="0" w:color="auto"/>
            <w:bottom w:val="none" w:sz="0" w:space="0" w:color="auto"/>
            <w:right w:val="none" w:sz="0" w:space="0" w:color="auto"/>
          </w:divBdr>
        </w:div>
        <w:div w:id="251396308">
          <w:marLeft w:val="0"/>
          <w:marRight w:val="0"/>
          <w:marTop w:val="0"/>
          <w:marBottom w:val="0"/>
          <w:divBdr>
            <w:top w:val="none" w:sz="0" w:space="0" w:color="auto"/>
            <w:left w:val="none" w:sz="0" w:space="0" w:color="auto"/>
            <w:bottom w:val="none" w:sz="0" w:space="0" w:color="auto"/>
            <w:right w:val="none" w:sz="0" w:space="0" w:color="auto"/>
          </w:divBdr>
        </w:div>
      </w:divsChild>
    </w:div>
    <w:div w:id="403335995">
      <w:bodyDiv w:val="1"/>
      <w:marLeft w:val="0"/>
      <w:marRight w:val="0"/>
      <w:marTop w:val="0"/>
      <w:marBottom w:val="0"/>
      <w:divBdr>
        <w:top w:val="none" w:sz="0" w:space="0" w:color="auto"/>
        <w:left w:val="none" w:sz="0" w:space="0" w:color="auto"/>
        <w:bottom w:val="none" w:sz="0" w:space="0" w:color="auto"/>
        <w:right w:val="none" w:sz="0" w:space="0" w:color="auto"/>
      </w:divBdr>
    </w:div>
    <w:div w:id="697580772">
      <w:bodyDiv w:val="1"/>
      <w:marLeft w:val="0"/>
      <w:marRight w:val="0"/>
      <w:marTop w:val="0"/>
      <w:marBottom w:val="0"/>
      <w:divBdr>
        <w:top w:val="none" w:sz="0" w:space="0" w:color="auto"/>
        <w:left w:val="none" w:sz="0" w:space="0" w:color="auto"/>
        <w:bottom w:val="none" w:sz="0" w:space="0" w:color="auto"/>
        <w:right w:val="none" w:sz="0" w:space="0" w:color="auto"/>
      </w:divBdr>
    </w:div>
    <w:div w:id="905724016">
      <w:bodyDiv w:val="1"/>
      <w:marLeft w:val="0"/>
      <w:marRight w:val="0"/>
      <w:marTop w:val="0"/>
      <w:marBottom w:val="0"/>
      <w:divBdr>
        <w:top w:val="none" w:sz="0" w:space="0" w:color="auto"/>
        <w:left w:val="none" w:sz="0" w:space="0" w:color="auto"/>
        <w:bottom w:val="none" w:sz="0" w:space="0" w:color="auto"/>
        <w:right w:val="none" w:sz="0" w:space="0" w:color="auto"/>
      </w:divBdr>
    </w:div>
    <w:div w:id="1045644089">
      <w:bodyDiv w:val="1"/>
      <w:marLeft w:val="0"/>
      <w:marRight w:val="0"/>
      <w:marTop w:val="0"/>
      <w:marBottom w:val="0"/>
      <w:divBdr>
        <w:top w:val="none" w:sz="0" w:space="0" w:color="auto"/>
        <w:left w:val="none" w:sz="0" w:space="0" w:color="auto"/>
        <w:bottom w:val="none" w:sz="0" w:space="0" w:color="auto"/>
        <w:right w:val="none" w:sz="0" w:space="0" w:color="auto"/>
      </w:divBdr>
    </w:div>
    <w:div w:id="197540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surseumane@e-uvt.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Website:%20http://www.uvt.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3</Pages>
  <Words>1042</Words>
  <Characters>6045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Nr</vt:lpstr>
    </vt:vector>
  </TitlesOfParts>
  <Company>uvt</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Livia Mateias</dc:creator>
  <cp:lastModifiedBy>Diana David</cp:lastModifiedBy>
  <cp:revision>87</cp:revision>
  <cp:lastPrinted>2023-01-06T06:55:00Z</cp:lastPrinted>
  <dcterms:created xsi:type="dcterms:W3CDTF">2019-09-25T06:38:00Z</dcterms:created>
  <dcterms:modified xsi:type="dcterms:W3CDTF">2026-10-16T11:11:00Z</dcterms:modified>
</cp:coreProperties>
</file>