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FC000" w14:textId="77777777" w:rsidR="00E63293" w:rsidRDefault="00E63293" w:rsidP="0030703A">
      <w:pPr>
        <w:pStyle w:val="Frspaiere"/>
        <w:rPr>
          <w:rFonts w:ascii="Times New Roman" w:eastAsia="Liberation Serif" w:hAnsi="Times New Roman" w:cs="Times New Roman"/>
          <w:lang w:val="fr-FR"/>
        </w:rPr>
      </w:pPr>
    </w:p>
    <w:p w14:paraId="3F3A2B80" w14:textId="215B412B" w:rsidR="0030703A" w:rsidRPr="0030703A" w:rsidRDefault="0030703A" w:rsidP="0030703A">
      <w:pPr>
        <w:pStyle w:val="Frspaiere"/>
        <w:rPr>
          <w:rFonts w:ascii="Times New Roman" w:eastAsia="Liberation Serif" w:hAnsi="Times New Roman" w:cs="Times New Roman"/>
          <w:lang w:val="fr-FR"/>
        </w:rPr>
      </w:pPr>
      <w:r w:rsidRPr="0030703A">
        <w:rPr>
          <w:rFonts w:ascii="Times New Roman" w:eastAsia="Liberation Serif" w:hAnsi="Times New Roman" w:cs="Times New Roman"/>
          <w:lang w:val="fr-FR"/>
        </w:rPr>
        <w:t xml:space="preserve">  </w:t>
      </w:r>
      <w:r w:rsidRPr="0030703A">
        <w:rPr>
          <w:rFonts w:ascii="Times New Roman" w:hAnsi="Times New Roman" w:cs="Times New Roman"/>
          <w:lang w:val="fr-FR"/>
        </w:rPr>
        <w:t xml:space="preserve">Nr. </w:t>
      </w:r>
      <w:r w:rsidRPr="0030703A">
        <w:rPr>
          <w:rFonts w:ascii="Times New Roman" w:hAnsi="Times New Roman" w:cs="Times New Roman"/>
          <w:lang w:val="fr-FR"/>
        </w:rPr>
        <w:tab/>
        <w:t xml:space="preserve">                                                                                                                                    AVIZAT,                                                                                                             </w:t>
      </w:r>
    </w:p>
    <w:p w14:paraId="35A39488" w14:textId="5135A426" w:rsidR="0030703A" w:rsidRPr="0030703A" w:rsidRDefault="0030703A" w:rsidP="0030703A">
      <w:pPr>
        <w:pStyle w:val="Frspaiere"/>
        <w:rPr>
          <w:rFonts w:ascii="Times New Roman" w:eastAsia="Liberation Serif" w:hAnsi="Times New Roman" w:cs="Times New Roman"/>
          <w:lang w:val="fr-FR"/>
        </w:rPr>
      </w:pPr>
      <w:r w:rsidRPr="0030703A">
        <w:rPr>
          <w:rFonts w:ascii="Times New Roman" w:eastAsia="Liberation Serif" w:hAnsi="Times New Roman" w:cs="Times New Roman"/>
          <w:lang w:val="fr-FR"/>
        </w:rPr>
        <w:t xml:space="preserve">                                                                                                                          </w:t>
      </w:r>
      <w:r w:rsidRPr="0030703A">
        <w:rPr>
          <w:rFonts w:ascii="Times New Roman" w:hAnsi="Times New Roman" w:cs="Times New Roman"/>
          <w:lang w:val="fr-FR"/>
        </w:rPr>
        <w:t>COLEGIUL FARMACISTILOR</w:t>
      </w:r>
    </w:p>
    <w:p w14:paraId="5F8606BD" w14:textId="77777777" w:rsidR="0030703A" w:rsidRPr="0030703A" w:rsidRDefault="0030703A" w:rsidP="0030703A">
      <w:pPr>
        <w:pStyle w:val="Frspaiere"/>
        <w:rPr>
          <w:rFonts w:ascii="Times New Roman" w:eastAsia="Liberation Serif" w:hAnsi="Times New Roman" w:cs="Times New Roman"/>
          <w:lang w:val="fr-FR"/>
        </w:rPr>
      </w:pPr>
      <w:r w:rsidRPr="0030703A">
        <w:rPr>
          <w:rFonts w:ascii="Times New Roman" w:eastAsia="Liberation Serif" w:hAnsi="Times New Roman" w:cs="Times New Roman"/>
          <w:lang w:val="fr-FR"/>
        </w:rPr>
        <w:t xml:space="preserve">                                                                                                                                                           </w:t>
      </w:r>
      <w:r w:rsidRPr="0030703A">
        <w:rPr>
          <w:rFonts w:ascii="Times New Roman" w:hAnsi="Times New Roman" w:cs="Times New Roman"/>
          <w:lang w:val="fr-FR"/>
        </w:rPr>
        <w:t>NEAM</w:t>
      </w:r>
      <w:r w:rsidRPr="0030703A">
        <w:rPr>
          <w:rFonts w:ascii="Times New Roman" w:hAnsi="Times New Roman" w:cs="Times New Roman"/>
          <w:lang w:val="ro-RO"/>
        </w:rPr>
        <w:t>Ț</w:t>
      </w:r>
    </w:p>
    <w:p w14:paraId="33BD58A1" w14:textId="77777777" w:rsidR="0030703A" w:rsidRPr="0030703A" w:rsidRDefault="0030703A" w:rsidP="0030703A">
      <w:pPr>
        <w:pStyle w:val="Frspaiere"/>
        <w:rPr>
          <w:rFonts w:ascii="Times New Roman" w:eastAsia="Liberation Serif" w:hAnsi="Times New Roman" w:cs="Times New Roman"/>
          <w:lang w:val="fr-FR"/>
        </w:rPr>
      </w:pPr>
      <w:r w:rsidRPr="0030703A">
        <w:rPr>
          <w:rFonts w:ascii="Times New Roman" w:eastAsia="Liberation Serif" w:hAnsi="Times New Roman" w:cs="Times New Roman"/>
          <w:lang w:val="fr-FR"/>
        </w:rPr>
        <w:t xml:space="preserve">              </w:t>
      </w:r>
    </w:p>
    <w:p w14:paraId="59C3D290" w14:textId="77777777" w:rsidR="00E63293" w:rsidRDefault="00E63293" w:rsidP="0030703A">
      <w:pPr>
        <w:pStyle w:val="Frspaiere"/>
        <w:jc w:val="center"/>
        <w:rPr>
          <w:rFonts w:ascii="Times New Roman" w:hAnsi="Times New Roman" w:cs="Times New Roman"/>
          <w:b/>
          <w:bCs/>
          <w:sz w:val="28"/>
          <w:szCs w:val="28"/>
          <w:lang w:val="fr-FR"/>
        </w:rPr>
      </w:pPr>
    </w:p>
    <w:p w14:paraId="01FDD569" w14:textId="56D58E60" w:rsidR="0030703A" w:rsidRPr="0030703A" w:rsidRDefault="0030703A" w:rsidP="0030703A">
      <w:pPr>
        <w:pStyle w:val="Frspaiere"/>
        <w:jc w:val="center"/>
        <w:rPr>
          <w:rFonts w:ascii="Times New Roman" w:hAnsi="Times New Roman" w:cs="Times New Roman"/>
          <w:b/>
          <w:bCs/>
          <w:sz w:val="28"/>
          <w:szCs w:val="28"/>
          <w:lang w:val="fr-FR"/>
        </w:rPr>
      </w:pPr>
      <w:r w:rsidRPr="0030703A">
        <w:rPr>
          <w:rFonts w:ascii="Times New Roman" w:hAnsi="Times New Roman" w:cs="Times New Roman"/>
          <w:b/>
          <w:bCs/>
          <w:sz w:val="28"/>
          <w:szCs w:val="28"/>
          <w:lang w:val="fr-FR"/>
        </w:rPr>
        <w:t>ANUN</w:t>
      </w:r>
      <w:r w:rsidRPr="0030703A">
        <w:rPr>
          <w:rFonts w:ascii="Times New Roman" w:hAnsi="Times New Roman" w:cs="Times New Roman"/>
          <w:b/>
          <w:bCs/>
          <w:sz w:val="28"/>
          <w:szCs w:val="28"/>
          <w:lang w:val="ro-RO"/>
        </w:rPr>
        <w:t>Ț</w:t>
      </w:r>
    </w:p>
    <w:p w14:paraId="01F0C41D" w14:textId="77777777" w:rsidR="0030703A" w:rsidRPr="0030703A" w:rsidRDefault="0030703A" w:rsidP="0030703A">
      <w:pPr>
        <w:pStyle w:val="Frspaiere"/>
        <w:rPr>
          <w:rFonts w:ascii="Times New Roman" w:hAnsi="Times New Roman" w:cs="Times New Roman"/>
          <w:lang w:val="fr-FR"/>
        </w:rPr>
      </w:pPr>
    </w:p>
    <w:p w14:paraId="502245C7" w14:textId="77777777" w:rsidR="00E63293" w:rsidRDefault="0030703A" w:rsidP="0030703A">
      <w:pPr>
        <w:pStyle w:val="Frspaiere"/>
        <w:rPr>
          <w:rFonts w:ascii="Times New Roman" w:eastAsia="Liberation Serif" w:hAnsi="Times New Roman" w:cs="Times New Roman"/>
          <w:lang w:val="ro-RO"/>
        </w:rPr>
      </w:pPr>
      <w:r w:rsidRPr="0030703A">
        <w:rPr>
          <w:rFonts w:ascii="Times New Roman" w:eastAsia="Liberation Serif" w:hAnsi="Times New Roman" w:cs="Times New Roman"/>
          <w:lang w:val="ro-RO"/>
        </w:rPr>
        <w:t xml:space="preserve">  </w:t>
      </w:r>
    </w:p>
    <w:p w14:paraId="0CA02B09" w14:textId="4871C869" w:rsidR="0030703A" w:rsidRPr="0030703A" w:rsidRDefault="0030703A" w:rsidP="0030703A">
      <w:pPr>
        <w:pStyle w:val="Frspaiere"/>
        <w:rPr>
          <w:rFonts w:ascii="Times New Roman" w:eastAsia="Liberation Serif" w:hAnsi="Times New Roman" w:cs="Times New Roman"/>
          <w:lang w:val="es-MX"/>
        </w:rPr>
      </w:pPr>
      <w:r w:rsidRPr="0030703A">
        <w:rPr>
          <w:rFonts w:ascii="Times New Roman" w:eastAsia="Liberation Serif" w:hAnsi="Times New Roman" w:cs="Times New Roman"/>
          <w:lang w:val="ro-RO"/>
        </w:rPr>
        <w:t xml:space="preserve"> </w:t>
      </w:r>
      <w:r w:rsidRPr="0030703A">
        <w:rPr>
          <w:rFonts w:ascii="Times New Roman" w:hAnsi="Times New Roman" w:cs="Times New Roman"/>
          <w:lang w:val="ro-RO"/>
        </w:rPr>
        <w:t>Având</w:t>
      </w:r>
      <w:r w:rsidRPr="0030703A">
        <w:rPr>
          <w:rFonts w:ascii="Times New Roman" w:hAnsi="Times New Roman" w:cs="Times New Roman"/>
          <w:lang w:val="fr-FR"/>
        </w:rPr>
        <w:t xml:space="preserve"> </w:t>
      </w:r>
      <w:r w:rsidRPr="0030703A">
        <w:rPr>
          <w:rFonts w:ascii="Times New Roman" w:hAnsi="Times New Roman" w:cs="Times New Roman"/>
          <w:lang w:val="ro-RO"/>
        </w:rPr>
        <w:t>î</w:t>
      </w:r>
      <w:r w:rsidRPr="0030703A">
        <w:rPr>
          <w:rFonts w:ascii="Times New Roman" w:hAnsi="Times New Roman" w:cs="Times New Roman"/>
          <w:lang w:val="fr-FR"/>
        </w:rPr>
        <w:t>n vedere:</w:t>
      </w:r>
    </w:p>
    <w:p w14:paraId="779FBFF8" w14:textId="1F33B392" w:rsidR="0030703A" w:rsidRPr="0030703A" w:rsidRDefault="0030703A" w:rsidP="0030703A">
      <w:pPr>
        <w:pStyle w:val="Frspaiere"/>
        <w:rPr>
          <w:rFonts w:ascii="Times New Roman" w:eastAsia="Liberation Serif" w:hAnsi="Times New Roman" w:cs="Times New Roman"/>
          <w:lang w:val="it-IT"/>
        </w:rPr>
      </w:pPr>
      <w:r w:rsidRPr="0030703A">
        <w:rPr>
          <w:rFonts w:ascii="Times New Roman" w:eastAsia="Liberation Serif" w:hAnsi="Times New Roman" w:cs="Times New Roman"/>
          <w:lang w:val="es-MX"/>
        </w:rPr>
        <w:t xml:space="preserve">  </w:t>
      </w:r>
      <w:r w:rsidR="00E50498">
        <w:rPr>
          <w:rFonts w:ascii="Times New Roman" w:eastAsia="Liberation Serif" w:hAnsi="Times New Roman" w:cs="Times New Roman"/>
          <w:lang w:val="es-MX"/>
        </w:rPr>
        <w:t xml:space="preserve">      </w:t>
      </w:r>
      <w:r w:rsidRPr="0030703A">
        <w:rPr>
          <w:rFonts w:ascii="Times New Roman" w:eastAsia="Liberation Serif" w:hAnsi="Times New Roman" w:cs="Times New Roman"/>
          <w:lang w:val="es-MX"/>
        </w:rPr>
        <w:t xml:space="preserve"> </w:t>
      </w:r>
      <w:r w:rsidRPr="0030703A">
        <w:rPr>
          <w:rFonts w:ascii="Times New Roman" w:hAnsi="Times New Roman" w:cs="Times New Roman"/>
          <w:lang w:val="es-MX"/>
        </w:rPr>
        <w:t xml:space="preserve">OMS nr.166/2023, modificat prin O.M.S. nr. 3305 / 2023, O.M.S. nr. 112 / 2024 </w:t>
      </w:r>
      <w:r w:rsidRPr="0030703A">
        <w:rPr>
          <w:rFonts w:ascii="Times New Roman" w:hAnsi="Times New Roman" w:cs="Times New Roman"/>
          <w:lang w:val="ro-RO"/>
        </w:rPr>
        <w:t>și O.M.S. nr.1964/2025</w:t>
      </w:r>
      <w:r w:rsidRPr="0030703A">
        <w:rPr>
          <w:rFonts w:ascii="Times New Roman" w:hAnsi="Times New Roman" w:cs="Times New Roman"/>
          <w:lang w:val="es-MX"/>
        </w:rPr>
        <w:t xml:space="preserve">, pentru aprobarea metodologiilor privind organizarea </w:t>
      </w:r>
      <w:r w:rsidRPr="0030703A">
        <w:rPr>
          <w:rFonts w:ascii="Times New Roman" w:hAnsi="Times New Roman" w:cs="Times New Roman"/>
          <w:lang w:val="ro-RO"/>
        </w:rPr>
        <w:t>ș</w:t>
      </w:r>
      <w:r w:rsidRPr="0030703A">
        <w:rPr>
          <w:rFonts w:ascii="Times New Roman" w:hAnsi="Times New Roman" w:cs="Times New Roman"/>
          <w:lang w:val="es-MX"/>
        </w:rPr>
        <w:t xml:space="preserve">i </w:t>
      </w:r>
      <w:r w:rsidRPr="0030703A">
        <w:rPr>
          <w:rFonts w:ascii="Times New Roman" w:hAnsi="Times New Roman" w:cs="Times New Roman"/>
          <w:lang w:val="ro-RO"/>
        </w:rPr>
        <w:t>desfășurarea</w:t>
      </w:r>
      <w:r w:rsidRPr="0030703A">
        <w:rPr>
          <w:rFonts w:ascii="Times New Roman" w:hAnsi="Times New Roman" w:cs="Times New Roman"/>
          <w:lang w:val="es-MX"/>
        </w:rPr>
        <w:t xml:space="preserve"> concursurilor de ocupare a posturilor vacante </w:t>
      </w:r>
      <w:r w:rsidRPr="0030703A">
        <w:rPr>
          <w:rFonts w:ascii="Times New Roman" w:hAnsi="Times New Roman" w:cs="Times New Roman"/>
          <w:lang w:val="ro-RO"/>
        </w:rPr>
        <w:t>ș</w:t>
      </w:r>
      <w:r w:rsidRPr="0030703A">
        <w:rPr>
          <w:rFonts w:ascii="Times New Roman" w:hAnsi="Times New Roman" w:cs="Times New Roman"/>
          <w:lang w:val="es-MX"/>
        </w:rPr>
        <w:t xml:space="preserve">i temporar vacante de medic, medic stomatolog, farmacist, biolog, </w:t>
      </w:r>
      <w:r w:rsidRPr="0030703A">
        <w:rPr>
          <w:rFonts w:ascii="Times New Roman" w:hAnsi="Times New Roman" w:cs="Times New Roman"/>
          <w:lang w:val="ro-RO"/>
        </w:rPr>
        <w:t>biochimist</w:t>
      </w:r>
      <w:r w:rsidRPr="0030703A">
        <w:rPr>
          <w:rFonts w:ascii="Times New Roman" w:hAnsi="Times New Roman" w:cs="Times New Roman"/>
          <w:lang w:val="es-MX"/>
        </w:rPr>
        <w:t xml:space="preserve"> </w:t>
      </w:r>
      <w:r w:rsidRPr="0030703A">
        <w:rPr>
          <w:rFonts w:ascii="Times New Roman" w:hAnsi="Times New Roman" w:cs="Times New Roman"/>
          <w:lang w:val="ro-RO"/>
        </w:rPr>
        <w:t>ș</w:t>
      </w:r>
      <w:r w:rsidRPr="0030703A">
        <w:rPr>
          <w:rFonts w:ascii="Times New Roman" w:hAnsi="Times New Roman" w:cs="Times New Roman"/>
          <w:lang w:val="es-MX"/>
        </w:rPr>
        <w:t xml:space="preserve">i </w:t>
      </w:r>
      <w:r w:rsidRPr="0030703A">
        <w:rPr>
          <w:rFonts w:ascii="Times New Roman" w:hAnsi="Times New Roman" w:cs="Times New Roman"/>
          <w:lang w:val="ro-RO"/>
        </w:rPr>
        <w:t>chimist</w:t>
      </w:r>
      <w:r w:rsidRPr="0030703A">
        <w:rPr>
          <w:rFonts w:ascii="Times New Roman" w:hAnsi="Times New Roman" w:cs="Times New Roman"/>
          <w:lang w:val="es-MX"/>
        </w:rPr>
        <w:t xml:space="preserve"> din </w:t>
      </w:r>
      <w:r w:rsidRPr="0030703A">
        <w:rPr>
          <w:rFonts w:ascii="Times New Roman" w:hAnsi="Times New Roman" w:cs="Times New Roman"/>
          <w:lang w:val="ro-RO"/>
        </w:rPr>
        <w:t>unitățile</w:t>
      </w:r>
      <w:r w:rsidRPr="0030703A">
        <w:rPr>
          <w:rFonts w:ascii="Times New Roman" w:hAnsi="Times New Roman" w:cs="Times New Roman"/>
          <w:lang w:val="es-MX"/>
        </w:rPr>
        <w:t xml:space="preserve"> sanitare publice sau din </w:t>
      </w:r>
      <w:r w:rsidRPr="0030703A">
        <w:rPr>
          <w:rFonts w:ascii="Times New Roman" w:hAnsi="Times New Roman" w:cs="Times New Roman"/>
          <w:lang w:val="ro-RO"/>
        </w:rPr>
        <w:t>Direcțiile</w:t>
      </w:r>
      <w:r w:rsidRPr="0030703A">
        <w:rPr>
          <w:rFonts w:ascii="Times New Roman" w:hAnsi="Times New Roman" w:cs="Times New Roman"/>
          <w:lang w:val="es-MX"/>
        </w:rPr>
        <w:t xml:space="preserve"> de </w:t>
      </w:r>
      <w:r w:rsidRPr="0030703A">
        <w:rPr>
          <w:rFonts w:ascii="Times New Roman" w:hAnsi="Times New Roman" w:cs="Times New Roman"/>
          <w:lang w:val="ro-RO"/>
        </w:rPr>
        <w:t>Sănătate</w:t>
      </w:r>
      <w:r w:rsidRPr="0030703A">
        <w:rPr>
          <w:rFonts w:ascii="Times New Roman" w:hAnsi="Times New Roman" w:cs="Times New Roman"/>
          <w:lang w:val="es-MX"/>
        </w:rPr>
        <w:t xml:space="preserve"> Public</w:t>
      </w:r>
      <w:r w:rsidRPr="0030703A">
        <w:rPr>
          <w:rFonts w:ascii="Times New Roman" w:hAnsi="Times New Roman" w:cs="Times New Roman"/>
          <w:lang w:val="ro-RO"/>
        </w:rPr>
        <w:t>ă</w:t>
      </w:r>
      <w:r w:rsidRPr="0030703A">
        <w:rPr>
          <w:rFonts w:ascii="Times New Roman" w:hAnsi="Times New Roman" w:cs="Times New Roman"/>
          <w:lang w:val="es-MX"/>
        </w:rPr>
        <w:t xml:space="preserve">, precum </w:t>
      </w:r>
      <w:r w:rsidRPr="0030703A">
        <w:rPr>
          <w:rFonts w:ascii="Times New Roman" w:hAnsi="Times New Roman" w:cs="Times New Roman"/>
          <w:lang w:val="ro-RO"/>
        </w:rPr>
        <w:t>ș</w:t>
      </w:r>
      <w:r w:rsidRPr="0030703A">
        <w:rPr>
          <w:rFonts w:ascii="Times New Roman" w:hAnsi="Times New Roman" w:cs="Times New Roman"/>
          <w:lang w:val="es-MX"/>
        </w:rPr>
        <w:t xml:space="preserve">i a </w:t>
      </w:r>
      <w:r w:rsidRPr="0030703A">
        <w:rPr>
          <w:rFonts w:ascii="Times New Roman" w:hAnsi="Times New Roman" w:cs="Times New Roman"/>
          <w:lang w:val="ro-RO"/>
        </w:rPr>
        <w:t>funcțiilor</w:t>
      </w:r>
      <w:r w:rsidRPr="0030703A">
        <w:rPr>
          <w:rFonts w:ascii="Times New Roman" w:hAnsi="Times New Roman" w:cs="Times New Roman"/>
          <w:lang w:val="es-MX"/>
        </w:rPr>
        <w:t xml:space="preserve"> de </w:t>
      </w:r>
      <w:r w:rsidRPr="0030703A">
        <w:rPr>
          <w:rFonts w:ascii="Times New Roman" w:hAnsi="Times New Roman" w:cs="Times New Roman"/>
          <w:lang w:val="ro-RO"/>
        </w:rPr>
        <w:t>ș</w:t>
      </w:r>
      <w:r w:rsidRPr="0030703A">
        <w:rPr>
          <w:rFonts w:ascii="Times New Roman" w:hAnsi="Times New Roman" w:cs="Times New Roman"/>
          <w:lang w:val="es-MX"/>
        </w:rPr>
        <w:t xml:space="preserve">ef de </w:t>
      </w:r>
      <w:r w:rsidRPr="0030703A">
        <w:rPr>
          <w:rFonts w:ascii="Times New Roman" w:hAnsi="Times New Roman" w:cs="Times New Roman"/>
          <w:lang w:val="ro-RO"/>
        </w:rPr>
        <w:t>secție</w:t>
      </w:r>
      <w:r w:rsidRPr="0030703A">
        <w:rPr>
          <w:rFonts w:ascii="Times New Roman" w:hAnsi="Times New Roman" w:cs="Times New Roman"/>
          <w:lang w:val="es-MX"/>
        </w:rPr>
        <w:t xml:space="preserve">, </w:t>
      </w:r>
      <w:r w:rsidRPr="0030703A">
        <w:rPr>
          <w:rFonts w:ascii="Times New Roman" w:hAnsi="Times New Roman" w:cs="Times New Roman"/>
          <w:lang w:val="ro-RO"/>
        </w:rPr>
        <w:t>ș</w:t>
      </w:r>
      <w:r w:rsidRPr="0030703A">
        <w:rPr>
          <w:rFonts w:ascii="Times New Roman" w:hAnsi="Times New Roman" w:cs="Times New Roman"/>
          <w:lang w:val="es-MX"/>
        </w:rPr>
        <w:t xml:space="preserve">ef de laborator </w:t>
      </w:r>
      <w:r w:rsidRPr="0030703A">
        <w:rPr>
          <w:rFonts w:ascii="Times New Roman" w:hAnsi="Times New Roman" w:cs="Times New Roman"/>
          <w:lang w:val="ro-RO"/>
        </w:rPr>
        <w:t>ș</w:t>
      </w:r>
      <w:r w:rsidRPr="0030703A">
        <w:rPr>
          <w:rFonts w:ascii="Times New Roman" w:hAnsi="Times New Roman" w:cs="Times New Roman"/>
          <w:lang w:val="es-MX"/>
        </w:rPr>
        <w:t xml:space="preserve">i </w:t>
      </w:r>
      <w:r w:rsidRPr="0030703A">
        <w:rPr>
          <w:rFonts w:ascii="Times New Roman" w:hAnsi="Times New Roman" w:cs="Times New Roman"/>
          <w:lang w:val="ro-RO"/>
        </w:rPr>
        <w:t>ș</w:t>
      </w:r>
      <w:r w:rsidRPr="0030703A">
        <w:rPr>
          <w:rFonts w:ascii="Times New Roman" w:hAnsi="Times New Roman" w:cs="Times New Roman"/>
          <w:lang w:val="es-MX"/>
        </w:rPr>
        <w:t xml:space="preserve">ef de compartiment din </w:t>
      </w:r>
      <w:r w:rsidRPr="0030703A">
        <w:rPr>
          <w:rFonts w:ascii="Times New Roman" w:hAnsi="Times New Roman" w:cs="Times New Roman"/>
          <w:lang w:val="ro-RO"/>
        </w:rPr>
        <w:t>unitățile</w:t>
      </w:r>
      <w:r w:rsidRPr="0030703A">
        <w:rPr>
          <w:rFonts w:ascii="Times New Roman" w:hAnsi="Times New Roman" w:cs="Times New Roman"/>
          <w:lang w:val="es-MX"/>
        </w:rPr>
        <w:t xml:space="preserve"> sanitare </w:t>
      </w:r>
      <w:r w:rsidRPr="0030703A">
        <w:rPr>
          <w:rFonts w:ascii="Times New Roman" w:hAnsi="Times New Roman" w:cs="Times New Roman"/>
          <w:lang w:val="ro-RO"/>
        </w:rPr>
        <w:t>fără</w:t>
      </w:r>
      <w:r w:rsidRPr="0030703A">
        <w:rPr>
          <w:rFonts w:ascii="Times New Roman" w:hAnsi="Times New Roman" w:cs="Times New Roman"/>
          <w:lang w:val="es-MX"/>
        </w:rPr>
        <w:t xml:space="preserve"> paturi sau din </w:t>
      </w:r>
      <w:r w:rsidRPr="0030703A">
        <w:rPr>
          <w:rFonts w:ascii="Times New Roman" w:hAnsi="Times New Roman" w:cs="Times New Roman"/>
          <w:lang w:val="ro-RO"/>
        </w:rPr>
        <w:t>direcțiile</w:t>
      </w:r>
      <w:r w:rsidRPr="0030703A">
        <w:rPr>
          <w:rFonts w:ascii="Times New Roman" w:hAnsi="Times New Roman" w:cs="Times New Roman"/>
          <w:lang w:val="es-MX"/>
        </w:rPr>
        <w:t xml:space="preserve"> de </w:t>
      </w:r>
      <w:r w:rsidRPr="0030703A">
        <w:rPr>
          <w:rFonts w:ascii="Times New Roman" w:hAnsi="Times New Roman" w:cs="Times New Roman"/>
          <w:lang w:val="ro-RO"/>
        </w:rPr>
        <w:t>sănătate</w:t>
      </w:r>
      <w:r w:rsidRPr="0030703A">
        <w:rPr>
          <w:rFonts w:ascii="Times New Roman" w:hAnsi="Times New Roman" w:cs="Times New Roman"/>
          <w:lang w:val="es-MX"/>
        </w:rPr>
        <w:t xml:space="preserve"> public</w:t>
      </w:r>
      <w:r w:rsidRPr="0030703A">
        <w:rPr>
          <w:rFonts w:ascii="Times New Roman" w:hAnsi="Times New Roman" w:cs="Times New Roman"/>
          <w:lang w:val="ro-RO"/>
        </w:rPr>
        <w:t>ă</w:t>
      </w:r>
      <w:r w:rsidRPr="0030703A">
        <w:rPr>
          <w:rFonts w:ascii="Times New Roman" w:hAnsi="Times New Roman" w:cs="Times New Roman"/>
          <w:lang w:val="es-MX"/>
        </w:rPr>
        <w:t xml:space="preserve">, respective a </w:t>
      </w:r>
      <w:r w:rsidRPr="0030703A">
        <w:rPr>
          <w:rFonts w:ascii="Times New Roman" w:hAnsi="Times New Roman" w:cs="Times New Roman"/>
          <w:lang w:val="ro-RO"/>
        </w:rPr>
        <w:t>funcției</w:t>
      </w:r>
      <w:r w:rsidRPr="0030703A">
        <w:rPr>
          <w:rFonts w:ascii="Times New Roman" w:hAnsi="Times New Roman" w:cs="Times New Roman"/>
          <w:lang w:val="es-MX"/>
        </w:rPr>
        <w:t xml:space="preserve"> de farmacist </w:t>
      </w:r>
      <w:r w:rsidRPr="0030703A">
        <w:rPr>
          <w:rFonts w:ascii="Times New Roman" w:hAnsi="Times New Roman" w:cs="Times New Roman"/>
          <w:lang w:val="ro-RO"/>
        </w:rPr>
        <w:t>ș</w:t>
      </w:r>
      <w:r w:rsidRPr="0030703A">
        <w:rPr>
          <w:rFonts w:ascii="Times New Roman" w:hAnsi="Times New Roman" w:cs="Times New Roman"/>
          <w:lang w:val="es-MX"/>
        </w:rPr>
        <w:t xml:space="preserve">ef </w:t>
      </w:r>
      <w:r w:rsidRPr="0030703A">
        <w:rPr>
          <w:rFonts w:ascii="Times New Roman" w:hAnsi="Times New Roman" w:cs="Times New Roman"/>
          <w:lang w:val="ro-RO"/>
        </w:rPr>
        <w:t>î</w:t>
      </w:r>
      <w:r w:rsidRPr="0030703A">
        <w:rPr>
          <w:rFonts w:ascii="Times New Roman" w:hAnsi="Times New Roman" w:cs="Times New Roman"/>
          <w:lang w:val="es-MX"/>
        </w:rPr>
        <w:t xml:space="preserve">n </w:t>
      </w:r>
      <w:r w:rsidRPr="0030703A">
        <w:rPr>
          <w:rFonts w:ascii="Times New Roman" w:hAnsi="Times New Roman" w:cs="Times New Roman"/>
          <w:lang w:val="ro-RO"/>
        </w:rPr>
        <w:t>unitățile</w:t>
      </w:r>
      <w:r w:rsidRPr="0030703A">
        <w:rPr>
          <w:rFonts w:ascii="Times New Roman" w:hAnsi="Times New Roman" w:cs="Times New Roman"/>
          <w:lang w:val="es-MX"/>
        </w:rPr>
        <w:t xml:space="preserve"> sanitare cu paturi coroborat cu HGR nr.1336/2022 pentru aprobarea Regulamentului-Cadru privind organizarea și dezvoltarea carierei personalului contractual din sectorul bugetar plătit din fonduri publice</w:t>
      </w:r>
      <w:r w:rsidRPr="0030703A">
        <w:rPr>
          <w:rFonts w:ascii="Times New Roman" w:hAnsi="Times New Roman" w:cs="Times New Roman"/>
          <w:lang w:val="fr-FR"/>
        </w:rPr>
        <w:t>;</w:t>
      </w:r>
    </w:p>
    <w:p w14:paraId="46947F27" w14:textId="5138BF2F" w:rsidR="0030703A" w:rsidRPr="0030703A" w:rsidRDefault="0030703A" w:rsidP="0030703A">
      <w:pPr>
        <w:pStyle w:val="Frspaiere"/>
        <w:rPr>
          <w:rFonts w:ascii="Times New Roman" w:eastAsia="Liberation Serif" w:hAnsi="Times New Roman" w:cs="Times New Roman"/>
          <w:lang w:val="it-IT"/>
        </w:rPr>
      </w:pPr>
      <w:r w:rsidRPr="0030703A">
        <w:rPr>
          <w:rFonts w:ascii="Times New Roman" w:eastAsia="Liberation Serif" w:hAnsi="Times New Roman" w:cs="Times New Roman"/>
          <w:lang w:val="it-IT"/>
        </w:rPr>
        <w:t xml:space="preserve">    </w:t>
      </w:r>
      <w:r w:rsidR="00E50498">
        <w:rPr>
          <w:rFonts w:ascii="Times New Roman" w:eastAsia="Liberation Serif" w:hAnsi="Times New Roman" w:cs="Times New Roman"/>
          <w:lang w:val="it-IT"/>
        </w:rPr>
        <w:t xml:space="preserve">  </w:t>
      </w:r>
      <w:r w:rsidRPr="0030703A">
        <w:rPr>
          <w:rFonts w:ascii="Times New Roman" w:eastAsia="Liberation Serif" w:hAnsi="Times New Roman" w:cs="Times New Roman"/>
          <w:lang w:val="it-IT"/>
        </w:rPr>
        <w:t xml:space="preserve"> </w:t>
      </w:r>
      <w:r w:rsidRPr="0030703A">
        <w:rPr>
          <w:rFonts w:ascii="Times New Roman" w:hAnsi="Times New Roman" w:cs="Times New Roman"/>
          <w:lang w:val="it-IT"/>
        </w:rPr>
        <w:t xml:space="preserve">Ordinul nr. 1470/2011 pentru aprobarea criteriilor privind angajarea </w:t>
      </w:r>
      <w:r w:rsidRPr="0030703A">
        <w:rPr>
          <w:rFonts w:ascii="Times New Roman" w:hAnsi="Times New Roman" w:cs="Times New Roman"/>
          <w:lang w:val="ro-RO"/>
        </w:rPr>
        <w:t>ș</w:t>
      </w:r>
      <w:r w:rsidRPr="0030703A">
        <w:rPr>
          <w:rFonts w:ascii="Times New Roman" w:hAnsi="Times New Roman" w:cs="Times New Roman"/>
          <w:lang w:val="it-IT"/>
        </w:rPr>
        <w:t xml:space="preserve">i promovarea </w:t>
      </w:r>
      <w:r w:rsidRPr="0030703A">
        <w:rPr>
          <w:rFonts w:ascii="Times New Roman" w:hAnsi="Times New Roman" w:cs="Times New Roman"/>
          <w:lang w:val="ro-RO"/>
        </w:rPr>
        <w:t>î</w:t>
      </w:r>
      <w:r w:rsidRPr="0030703A">
        <w:rPr>
          <w:rFonts w:ascii="Times New Roman" w:hAnsi="Times New Roman" w:cs="Times New Roman"/>
          <w:lang w:val="it-IT"/>
        </w:rPr>
        <w:t xml:space="preserve">n </w:t>
      </w:r>
      <w:r w:rsidRPr="0030703A">
        <w:rPr>
          <w:rFonts w:ascii="Times New Roman" w:hAnsi="Times New Roman" w:cs="Times New Roman"/>
          <w:lang w:val="ro-RO"/>
        </w:rPr>
        <w:t>funcții</w:t>
      </w:r>
      <w:r w:rsidRPr="0030703A">
        <w:rPr>
          <w:rFonts w:ascii="Times New Roman" w:hAnsi="Times New Roman" w:cs="Times New Roman"/>
          <w:lang w:val="it-IT"/>
        </w:rPr>
        <w:t xml:space="preserve">, grade </w:t>
      </w:r>
      <w:r w:rsidRPr="0030703A">
        <w:rPr>
          <w:rFonts w:ascii="Times New Roman" w:hAnsi="Times New Roman" w:cs="Times New Roman"/>
          <w:lang w:val="ro-RO"/>
        </w:rPr>
        <w:t>ș</w:t>
      </w:r>
      <w:r w:rsidRPr="0030703A">
        <w:rPr>
          <w:rFonts w:ascii="Times New Roman" w:hAnsi="Times New Roman" w:cs="Times New Roman"/>
          <w:lang w:val="it-IT"/>
        </w:rPr>
        <w:t xml:space="preserve">i trepte profesionale a personalului contractual din </w:t>
      </w:r>
      <w:r w:rsidRPr="0030703A">
        <w:rPr>
          <w:rFonts w:ascii="Times New Roman" w:hAnsi="Times New Roman" w:cs="Times New Roman"/>
          <w:lang w:val="ro-RO"/>
        </w:rPr>
        <w:t>unitățile</w:t>
      </w:r>
      <w:r w:rsidRPr="0030703A">
        <w:rPr>
          <w:rFonts w:ascii="Times New Roman" w:hAnsi="Times New Roman" w:cs="Times New Roman"/>
          <w:lang w:val="it-IT"/>
        </w:rPr>
        <w:t xml:space="preserve"> sanitare publice din sectorul sanitar;</w:t>
      </w:r>
    </w:p>
    <w:p w14:paraId="49DEDEBF" w14:textId="08CDF262" w:rsidR="0030703A" w:rsidRPr="0030703A" w:rsidRDefault="0030703A" w:rsidP="0030703A">
      <w:pPr>
        <w:pStyle w:val="Frspaiere"/>
        <w:rPr>
          <w:rFonts w:ascii="Times New Roman" w:eastAsia="Liberation Serif" w:hAnsi="Times New Roman" w:cs="Times New Roman"/>
          <w:lang w:val="it-IT"/>
        </w:rPr>
      </w:pPr>
      <w:r w:rsidRPr="0030703A">
        <w:rPr>
          <w:rFonts w:ascii="Times New Roman" w:eastAsia="Liberation Serif" w:hAnsi="Times New Roman" w:cs="Times New Roman"/>
          <w:lang w:val="it-IT"/>
        </w:rPr>
        <w:t xml:space="preserve">   </w:t>
      </w:r>
      <w:r w:rsidR="00E50498">
        <w:rPr>
          <w:rFonts w:ascii="Times New Roman" w:eastAsia="Liberation Serif" w:hAnsi="Times New Roman" w:cs="Times New Roman"/>
          <w:lang w:val="it-IT"/>
        </w:rPr>
        <w:t xml:space="preserve">    </w:t>
      </w:r>
      <w:r w:rsidRPr="0030703A">
        <w:rPr>
          <w:rFonts w:ascii="Times New Roman" w:hAnsi="Times New Roman" w:cs="Times New Roman"/>
          <w:lang w:val="es-MX"/>
        </w:rPr>
        <w:t xml:space="preserve">Procedura internă a Spitalului Județean de Urgență Piatra Neamț cu privire la organizarea si </w:t>
      </w:r>
      <w:r w:rsidRPr="0030703A">
        <w:rPr>
          <w:rFonts w:ascii="Times New Roman" w:hAnsi="Times New Roman" w:cs="Times New Roman"/>
          <w:lang w:val="ro-RO"/>
        </w:rPr>
        <w:t>desfășurarea</w:t>
      </w:r>
      <w:r w:rsidRPr="0030703A">
        <w:rPr>
          <w:rFonts w:ascii="Times New Roman" w:hAnsi="Times New Roman" w:cs="Times New Roman"/>
          <w:lang w:val="es-MX"/>
        </w:rPr>
        <w:t xml:space="preserve"> concursurilor de ocupare a posturilor vacante </w:t>
      </w:r>
      <w:r w:rsidRPr="0030703A">
        <w:rPr>
          <w:rFonts w:ascii="Times New Roman" w:hAnsi="Times New Roman" w:cs="Times New Roman"/>
          <w:lang w:val="ro-RO"/>
        </w:rPr>
        <w:t>ș</w:t>
      </w:r>
      <w:r w:rsidRPr="0030703A">
        <w:rPr>
          <w:rFonts w:ascii="Times New Roman" w:hAnsi="Times New Roman" w:cs="Times New Roman"/>
          <w:lang w:val="es-MX"/>
        </w:rPr>
        <w:t xml:space="preserve">i temporar vacante de medic, medic stomatolog, farmacist, biolog, biochimist si chimist precum </w:t>
      </w:r>
      <w:r w:rsidRPr="0030703A">
        <w:rPr>
          <w:rFonts w:ascii="Times New Roman" w:hAnsi="Times New Roman" w:cs="Times New Roman"/>
          <w:lang w:val="ro-RO"/>
        </w:rPr>
        <w:t>ș</w:t>
      </w:r>
      <w:r w:rsidRPr="0030703A">
        <w:rPr>
          <w:rFonts w:ascii="Times New Roman" w:hAnsi="Times New Roman" w:cs="Times New Roman"/>
          <w:lang w:val="es-MX"/>
        </w:rPr>
        <w:t xml:space="preserve">i a </w:t>
      </w:r>
      <w:r w:rsidRPr="0030703A">
        <w:rPr>
          <w:rFonts w:ascii="Times New Roman" w:hAnsi="Times New Roman" w:cs="Times New Roman"/>
          <w:lang w:val="ro-RO"/>
        </w:rPr>
        <w:t>funcției</w:t>
      </w:r>
      <w:r w:rsidRPr="0030703A">
        <w:rPr>
          <w:rFonts w:ascii="Times New Roman" w:hAnsi="Times New Roman" w:cs="Times New Roman"/>
          <w:lang w:val="es-MX"/>
        </w:rPr>
        <w:t xml:space="preserve"> de farmacist </w:t>
      </w:r>
      <w:r w:rsidRPr="0030703A">
        <w:rPr>
          <w:rFonts w:ascii="Times New Roman" w:hAnsi="Times New Roman" w:cs="Times New Roman"/>
          <w:lang w:val="ro-RO"/>
        </w:rPr>
        <w:t>ș</w:t>
      </w:r>
      <w:r w:rsidRPr="0030703A">
        <w:rPr>
          <w:rFonts w:ascii="Times New Roman" w:hAnsi="Times New Roman" w:cs="Times New Roman"/>
          <w:lang w:val="es-MX"/>
        </w:rPr>
        <w:t>ef, aprobat</w:t>
      </w:r>
      <w:r w:rsidRPr="0030703A">
        <w:rPr>
          <w:rFonts w:ascii="Times New Roman" w:hAnsi="Times New Roman" w:cs="Times New Roman"/>
          <w:lang w:val="ro-RO"/>
        </w:rPr>
        <w:t>ă</w:t>
      </w:r>
      <w:r w:rsidRPr="0030703A">
        <w:rPr>
          <w:rFonts w:ascii="Times New Roman" w:hAnsi="Times New Roman" w:cs="Times New Roman"/>
          <w:lang w:val="es-MX"/>
        </w:rPr>
        <w:t xml:space="preserve"> de </w:t>
      </w:r>
      <w:r w:rsidRPr="0030703A">
        <w:rPr>
          <w:rFonts w:ascii="Times New Roman" w:hAnsi="Times New Roman" w:cs="Times New Roman"/>
          <w:lang w:val="ro-RO"/>
        </w:rPr>
        <w:t>către</w:t>
      </w:r>
      <w:r w:rsidRPr="0030703A">
        <w:rPr>
          <w:rFonts w:ascii="Times New Roman" w:hAnsi="Times New Roman" w:cs="Times New Roman"/>
          <w:lang w:val="es-MX"/>
        </w:rPr>
        <w:t xml:space="preserve"> manager</w:t>
      </w:r>
      <w:r w:rsidRPr="0030703A">
        <w:rPr>
          <w:rFonts w:ascii="Times New Roman" w:hAnsi="Times New Roman" w:cs="Times New Roman"/>
          <w:lang w:val="it-IT"/>
        </w:rPr>
        <w:t>;</w:t>
      </w:r>
    </w:p>
    <w:p w14:paraId="06142E97" w14:textId="77777777" w:rsidR="0030703A" w:rsidRPr="0030703A" w:rsidRDefault="0030703A" w:rsidP="0030703A">
      <w:pPr>
        <w:pStyle w:val="Frspaiere"/>
        <w:rPr>
          <w:rFonts w:ascii="Times New Roman" w:eastAsia="Liberation Serif" w:hAnsi="Times New Roman" w:cs="Times New Roman"/>
          <w:lang w:val="it-IT"/>
        </w:rPr>
      </w:pPr>
      <w:r w:rsidRPr="0030703A">
        <w:rPr>
          <w:rFonts w:ascii="Times New Roman" w:eastAsia="Liberation Serif" w:hAnsi="Times New Roman" w:cs="Times New Roman"/>
          <w:lang w:val="it-IT"/>
        </w:rPr>
        <w:t xml:space="preserve">       </w:t>
      </w:r>
      <w:r w:rsidRPr="0030703A">
        <w:rPr>
          <w:rFonts w:ascii="Times New Roman" w:hAnsi="Times New Roman" w:cs="Times New Roman"/>
          <w:lang w:val="it-IT"/>
        </w:rPr>
        <w:t>Prevederile Codului Muncii;</w:t>
      </w:r>
    </w:p>
    <w:p w14:paraId="4F4C0B3B" w14:textId="633DCD68" w:rsidR="0030703A" w:rsidRPr="00CF0488" w:rsidRDefault="0030703A" w:rsidP="0030703A">
      <w:pPr>
        <w:pStyle w:val="Frspaiere"/>
        <w:rPr>
          <w:rFonts w:ascii="Times New Roman" w:eastAsia="Liberation Serif" w:hAnsi="Times New Roman" w:cs="Times New Roman"/>
          <w:color w:val="000000" w:themeColor="text1"/>
          <w:lang w:val="it-IT"/>
        </w:rPr>
      </w:pPr>
      <w:r w:rsidRPr="0030703A">
        <w:rPr>
          <w:rFonts w:ascii="Times New Roman" w:eastAsia="Liberation Serif" w:hAnsi="Times New Roman" w:cs="Times New Roman"/>
          <w:color w:val="FF0000"/>
          <w:lang w:val="it-IT"/>
        </w:rPr>
        <w:t xml:space="preserve">       </w:t>
      </w:r>
      <w:r w:rsidRPr="00210E0B">
        <w:rPr>
          <w:rFonts w:ascii="Times New Roman" w:hAnsi="Times New Roman" w:cs="Times New Roman"/>
          <w:color w:val="000000" w:themeColor="text1"/>
          <w:lang w:val="it-IT"/>
        </w:rPr>
        <w:t xml:space="preserve">Adresa C.J. Neamt </w:t>
      </w:r>
      <w:r w:rsidR="00210E0B" w:rsidRPr="00210E0B">
        <w:rPr>
          <w:rFonts w:ascii="Times New Roman" w:hAnsi="Times New Roman" w:cs="Times New Roman"/>
          <w:color w:val="000000" w:themeColor="text1"/>
          <w:lang w:val="it-IT"/>
        </w:rPr>
        <w:t>nr.51/31774</w:t>
      </w:r>
      <w:r w:rsidRPr="00210E0B">
        <w:rPr>
          <w:rFonts w:ascii="Times New Roman" w:hAnsi="Times New Roman" w:cs="Times New Roman"/>
          <w:color w:val="000000" w:themeColor="text1"/>
          <w:lang w:val="it-IT"/>
        </w:rPr>
        <w:t>/</w:t>
      </w:r>
      <w:r w:rsidR="00210E0B" w:rsidRPr="00210E0B">
        <w:rPr>
          <w:rFonts w:ascii="Times New Roman" w:hAnsi="Times New Roman" w:cs="Times New Roman"/>
          <w:color w:val="000000" w:themeColor="text1"/>
          <w:lang w:val="it-IT"/>
        </w:rPr>
        <w:t>2026</w:t>
      </w:r>
      <w:r w:rsidRPr="00210E0B">
        <w:rPr>
          <w:rFonts w:ascii="Times New Roman" w:hAnsi="Times New Roman" w:cs="Times New Roman"/>
          <w:color w:val="000000" w:themeColor="text1"/>
          <w:lang w:val="it-IT"/>
        </w:rPr>
        <w:t>/(</w:t>
      </w:r>
      <w:r w:rsidR="00210E0B" w:rsidRPr="00210E0B">
        <w:rPr>
          <w:rFonts w:ascii="Times New Roman" w:hAnsi="Times New Roman" w:cs="Times New Roman"/>
          <w:color w:val="000000" w:themeColor="text1"/>
          <w:lang w:val="it-IT"/>
        </w:rPr>
        <w:t>SR</w:t>
      </w:r>
      <w:r w:rsidRPr="00210E0B">
        <w:rPr>
          <w:rFonts w:ascii="Times New Roman" w:hAnsi="Times New Roman" w:cs="Times New Roman"/>
          <w:color w:val="000000" w:themeColor="text1"/>
          <w:lang w:val="it-IT"/>
        </w:rPr>
        <w:t>U</w:t>
      </w:r>
      <w:r w:rsidR="00210E0B" w:rsidRPr="00210E0B">
        <w:rPr>
          <w:rFonts w:ascii="Times New Roman" w:hAnsi="Times New Roman" w:cs="Times New Roman"/>
          <w:color w:val="000000" w:themeColor="text1"/>
          <w:lang w:val="it-IT"/>
        </w:rPr>
        <w:t>45</w:t>
      </w:r>
      <w:r w:rsidRPr="00210E0B">
        <w:rPr>
          <w:rFonts w:ascii="Times New Roman" w:hAnsi="Times New Roman" w:cs="Times New Roman"/>
          <w:color w:val="000000" w:themeColor="text1"/>
          <w:lang w:val="it-IT"/>
        </w:rPr>
        <w:t>)</w:t>
      </w:r>
      <w:r w:rsidR="00210E0B" w:rsidRPr="00210E0B">
        <w:rPr>
          <w:rFonts w:ascii="Times New Roman" w:hAnsi="Times New Roman" w:cs="Times New Roman"/>
          <w:color w:val="000000" w:themeColor="text1"/>
          <w:lang w:val="it-IT"/>
        </w:rPr>
        <w:t>2399</w:t>
      </w:r>
      <w:r w:rsidRPr="00210E0B">
        <w:rPr>
          <w:rFonts w:ascii="Times New Roman" w:hAnsi="Times New Roman" w:cs="Times New Roman"/>
          <w:color w:val="000000" w:themeColor="text1"/>
          <w:lang w:val="it-IT"/>
        </w:rPr>
        <w:t>/202</w:t>
      </w:r>
      <w:r w:rsidR="00210E0B" w:rsidRPr="00210E0B">
        <w:rPr>
          <w:rFonts w:ascii="Times New Roman" w:hAnsi="Times New Roman" w:cs="Times New Roman"/>
          <w:color w:val="000000" w:themeColor="text1"/>
          <w:lang w:val="it-IT"/>
        </w:rPr>
        <w:t>6</w:t>
      </w:r>
      <w:r w:rsidRPr="00210E0B">
        <w:rPr>
          <w:rFonts w:ascii="Times New Roman" w:hAnsi="Times New Roman" w:cs="Times New Roman"/>
          <w:color w:val="000000" w:themeColor="text1"/>
          <w:lang w:val="it-IT"/>
        </w:rPr>
        <w:t xml:space="preserve">, </w:t>
      </w:r>
      <w:r w:rsidRPr="00CF0488">
        <w:rPr>
          <w:rFonts w:ascii="Times New Roman" w:hAnsi="Times New Roman" w:cs="Times New Roman"/>
          <w:color w:val="000000" w:themeColor="text1"/>
          <w:lang w:val="it-IT"/>
        </w:rPr>
        <w:t xml:space="preserve">referatul S.J.U. Piatra  Neamt nr. </w:t>
      </w:r>
      <w:r w:rsidR="00210E0B">
        <w:rPr>
          <w:rFonts w:ascii="Times New Roman" w:hAnsi="Times New Roman" w:cs="Times New Roman"/>
          <w:color w:val="000000" w:themeColor="text1"/>
          <w:lang w:val="it-IT"/>
        </w:rPr>
        <w:t>30144</w:t>
      </w:r>
      <w:r w:rsidRPr="00CF0488">
        <w:rPr>
          <w:rFonts w:ascii="Times New Roman" w:hAnsi="Times New Roman" w:cs="Times New Roman"/>
          <w:color w:val="000000" w:themeColor="text1"/>
          <w:lang w:val="it-IT"/>
        </w:rPr>
        <w:t xml:space="preserve"> din </w:t>
      </w:r>
      <w:r w:rsidR="00210E0B">
        <w:rPr>
          <w:rFonts w:ascii="Times New Roman" w:hAnsi="Times New Roman" w:cs="Times New Roman"/>
          <w:color w:val="000000" w:themeColor="text1"/>
          <w:lang w:val="it-IT"/>
        </w:rPr>
        <w:t>14.08.2026</w:t>
      </w:r>
      <w:r w:rsidRPr="00CF0488">
        <w:rPr>
          <w:rFonts w:ascii="Times New Roman" w:hAnsi="Times New Roman" w:cs="Times New Roman"/>
          <w:color w:val="000000" w:themeColor="text1"/>
          <w:lang w:val="it-IT"/>
        </w:rPr>
        <w:t>,  H.C.D. S.J.U. Piatra Neamt nr.</w:t>
      </w:r>
      <w:r w:rsidR="00CF0488" w:rsidRPr="00CF0488">
        <w:rPr>
          <w:rFonts w:ascii="Times New Roman" w:hAnsi="Times New Roman" w:cs="Times New Roman"/>
          <w:color w:val="000000" w:themeColor="text1"/>
          <w:lang w:val="it-IT"/>
        </w:rPr>
        <w:t xml:space="preserve"> </w:t>
      </w:r>
      <w:r w:rsidR="00210E0B">
        <w:rPr>
          <w:rFonts w:ascii="Times New Roman" w:hAnsi="Times New Roman" w:cs="Times New Roman"/>
          <w:color w:val="000000" w:themeColor="text1"/>
          <w:lang w:val="it-IT"/>
        </w:rPr>
        <w:t xml:space="preserve">39 </w:t>
      </w:r>
      <w:r w:rsidRPr="00CF0488">
        <w:rPr>
          <w:rFonts w:ascii="Times New Roman" w:hAnsi="Times New Roman" w:cs="Times New Roman"/>
          <w:color w:val="000000" w:themeColor="text1"/>
          <w:lang w:val="it-IT"/>
        </w:rPr>
        <w:t xml:space="preserve">din </w:t>
      </w:r>
      <w:r w:rsidR="00210E0B">
        <w:rPr>
          <w:rFonts w:ascii="Times New Roman" w:hAnsi="Times New Roman" w:cs="Times New Roman"/>
          <w:color w:val="000000" w:themeColor="text1"/>
          <w:lang w:val="it-IT"/>
        </w:rPr>
        <w:t>25.08.2026</w:t>
      </w:r>
      <w:r w:rsidRPr="00CF0488">
        <w:rPr>
          <w:rFonts w:ascii="Times New Roman" w:hAnsi="Times New Roman" w:cs="Times New Roman"/>
          <w:color w:val="000000" w:themeColor="text1"/>
          <w:lang w:val="it-IT"/>
        </w:rPr>
        <w:t>.</w:t>
      </w:r>
    </w:p>
    <w:p w14:paraId="3357AF00" w14:textId="7318E2A8" w:rsidR="0030703A" w:rsidRPr="0030703A" w:rsidRDefault="00210E0B" w:rsidP="0030703A">
      <w:pPr>
        <w:pStyle w:val="Frspaiere"/>
        <w:rPr>
          <w:rFonts w:ascii="Times New Roman" w:hAnsi="Times New Roman" w:cs="Times New Roman"/>
          <w:lang w:val="es-MX"/>
        </w:rPr>
      </w:pPr>
      <w:r>
        <w:rPr>
          <w:rFonts w:ascii="Times New Roman" w:eastAsia="Liberation Serif" w:hAnsi="Times New Roman" w:cs="Times New Roman"/>
          <w:lang w:val="it-IT"/>
        </w:rPr>
        <w:t xml:space="preserve">         </w:t>
      </w:r>
      <w:r w:rsidR="0030703A" w:rsidRPr="0030703A">
        <w:rPr>
          <w:rFonts w:ascii="Times New Roman" w:eastAsia="Liberation Serif" w:hAnsi="Times New Roman" w:cs="Times New Roman"/>
          <w:lang w:val="it-IT"/>
        </w:rPr>
        <w:t xml:space="preserve"> </w:t>
      </w:r>
      <w:r w:rsidR="0030703A" w:rsidRPr="0030703A">
        <w:rPr>
          <w:rFonts w:ascii="Times New Roman" w:hAnsi="Times New Roman" w:cs="Times New Roman"/>
          <w:lang w:val="it-IT"/>
        </w:rPr>
        <w:t xml:space="preserve">Spitalul </w:t>
      </w:r>
      <w:r w:rsidR="0030703A" w:rsidRPr="0030703A">
        <w:rPr>
          <w:rFonts w:ascii="Times New Roman" w:hAnsi="Times New Roman" w:cs="Times New Roman"/>
          <w:lang w:val="ro-RO"/>
        </w:rPr>
        <w:t>Județean</w:t>
      </w:r>
      <w:r w:rsidR="0030703A" w:rsidRPr="0030703A">
        <w:rPr>
          <w:rFonts w:ascii="Times New Roman" w:hAnsi="Times New Roman" w:cs="Times New Roman"/>
          <w:lang w:val="it-IT"/>
        </w:rPr>
        <w:t xml:space="preserve"> de Urgen</w:t>
      </w:r>
      <w:r w:rsidR="0030703A" w:rsidRPr="0030703A">
        <w:rPr>
          <w:rFonts w:ascii="Times New Roman" w:hAnsi="Times New Roman" w:cs="Times New Roman"/>
          <w:lang w:val="ro-RO"/>
        </w:rPr>
        <w:t>ță</w:t>
      </w:r>
      <w:r w:rsidR="0030703A" w:rsidRPr="0030703A">
        <w:rPr>
          <w:rFonts w:ascii="Times New Roman" w:hAnsi="Times New Roman" w:cs="Times New Roman"/>
          <w:lang w:val="it-IT"/>
        </w:rPr>
        <w:t xml:space="preserve"> Piatra Neam</w:t>
      </w:r>
      <w:r w:rsidR="0030703A" w:rsidRPr="0030703A">
        <w:rPr>
          <w:rFonts w:ascii="Times New Roman" w:hAnsi="Times New Roman" w:cs="Times New Roman"/>
          <w:lang w:val="ro-RO"/>
        </w:rPr>
        <w:t>ț</w:t>
      </w:r>
      <w:r w:rsidR="0030703A" w:rsidRPr="0030703A">
        <w:rPr>
          <w:rFonts w:ascii="Times New Roman" w:hAnsi="Times New Roman" w:cs="Times New Roman"/>
          <w:lang w:val="it-IT"/>
        </w:rPr>
        <w:t xml:space="preserve"> organizeaz</w:t>
      </w:r>
      <w:r w:rsidR="0030703A" w:rsidRPr="0030703A">
        <w:rPr>
          <w:rFonts w:ascii="Times New Roman" w:hAnsi="Times New Roman" w:cs="Times New Roman"/>
          <w:lang w:val="ro-RO"/>
        </w:rPr>
        <w:t>ă</w:t>
      </w:r>
      <w:r w:rsidR="0030703A" w:rsidRPr="0030703A">
        <w:rPr>
          <w:rFonts w:ascii="Times New Roman" w:hAnsi="Times New Roman" w:cs="Times New Roman"/>
          <w:lang w:val="it-IT"/>
        </w:rPr>
        <w:t xml:space="preserve"> </w:t>
      </w:r>
      <w:r w:rsidR="0030703A" w:rsidRPr="0030703A">
        <w:rPr>
          <w:rFonts w:ascii="Times New Roman" w:hAnsi="Times New Roman" w:cs="Times New Roman"/>
          <w:lang w:val="ro-RO"/>
        </w:rPr>
        <w:t>î</w:t>
      </w:r>
      <w:r w:rsidR="0030703A" w:rsidRPr="0030703A">
        <w:rPr>
          <w:rFonts w:ascii="Times New Roman" w:hAnsi="Times New Roman" w:cs="Times New Roman"/>
          <w:lang w:val="it-IT"/>
        </w:rPr>
        <w:t xml:space="preserve">n data de </w:t>
      </w:r>
      <w:r w:rsidR="003855E7" w:rsidRPr="003855E7">
        <w:rPr>
          <w:rFonts w:ascii="Times New Roman" w:hAnsi="Times New Roman" w:cs="Times New Roman"/>
          <w:b/>
          <w:bCs/>
          <w:lang w:val="it-IT"/>
        </w:rPr>
        <w:t>10.11.</w:t>
      </w:r>
      <w:r w:rsidR="0030703A" w:rsidRPr="003855E7">
        <w:rPr>
          <w:rFonts w:ascii="Times New Roman" w:hAnsi="Times New Roman" w:cs="Times New Roman"/>
          <w:b/>
          <w:bCs/>
          <w:lang w:val="it-IT"/>
        </w:rPr>
        <w:t>2026, ora 09</w:t>
      </w:r>
      <w:r w:rsidR="003855E7" w:rsidRPr="003855E7">
        <w:rPr>
          <w:rFonts w:ascii="Times New Roman" w:hAnsi="Times New Roman" w:cs="Times New Roman"/>
          <w:b/>
          <w:bCs/>
          <w:vertAlign w:val="superscript"/>
          <w:lang w:val="it-IT"/>
        </w:rPr>
        <w:t>00</w:t>
      </w:r>
      <w:r w:rsidR="0030703A" w:rsidRPr="0030703A">
        <w:rPr>
          <w:rFonts w:ascii="Times New Roman" w:hAnsi="Times New Roman" w:cs="Times New Roman"/>
          <w:bCs/>
          <w:vertAlign w:val="superscript"/>
          <w:lang w:val="it-IT"/>
        </w:rPr>
        <w:t xml:space="preserve"> </w:t>
      </w:r>
      <w:r w:rsidR="0030703A" w:rsidRPr="0030703A">
        <w:rPr>
          <w:rFonts w:ascii="Times New Roman" w:hAnsi="Times New Roman" w:cs="Times New Roman"/>
          <w:lang w:val="it-IT"/>
        </w:rPr>
        <w:t xml:space="preserve">concurs pentru ocuparea a </w:t>
      </w:r>
      <w:r w:rsidR="0030703A" w:rsidRPr="0030703A">
        <w:rPr>
          <w:rFonts w:ascii="Times New Roman" w:hAnsi="Times New Roman" w:cs="Times New Roman"/>
          <w:bCs/>
          <w:lang w:val="it-IT"/>
        </w:rPr>
        <w:t>1 (un) post cu norm</w:t>
      </w:r>
      <w:r w:rsidR="0030703A" w:rsidRPr="0030703A">
        <w:rPr>
          <w:rFonts w:ascii="Times New Roman" w:hAnsi="Times New Roman" w:cs="Times New Roman"/>
          <w:bCs/>
          <w:lang w:val="ro-RO"/>
        </w:rPr>
        <w:t>ă</w:t>
      </w:r>
      <w:r w:rsidR="0030703A" w:rsidRPr="0030703A">
        <w:rPr>
          <w:rFonts w:ascii="Times New Roman" w:hAnsi="Times New Roman" w:cs="Times New Roman"/>
          <w:bCs/>
          <w:lang w:val="it-IT"/>
        </w:rPr>
        <w:t xml:space="preserve"> </w:t>
      </w:r>
      <w:r w:rsidR="0030703A" w:rsidRPr="0030703A">
        <w:rPr>
          <w:rFonts w:ascii="Times New Roman" w:hAnsi="Times New Roman" w:cs="Times New Roman"/>
          <w:bCs/>
          <w:lang w:val="ro-RO"/>
        </w:rPr>
        <w:t>î</w:t>
      </w:r>
      <w:r w:rsidR="0030703A" w:rsidRPr="0030703A">
        <w:rPr>
          <w:rFonts w:ascii="Times New Roman" w:hAnsi="Times New Roman" w:cs="Times New Roman"/>
          <w:bCs/>
          <w:lang w:val="it-IT"/>
        </w:rPr>
        <w:t>ntreag</w:t>
      </w:r>
      <w:r w:rsidR="0030703A" w:rsidRPr="0030703A">
        <w:rPr>
          <w:rFonts w:ascii="Times New Roman" w:hAnsi="Times New Roman" w:cs="Times New Roman"/>
          <w:bCs/>
          <w:lang w:val="ro-RO"/>
        </w:rPr>
        <w:t>ă</w:t>
      </w:r>
      <w:r w:rsidR="0030703A" w:rsidRPr="0030703A">
        <w:rPr>
          <w:rFonts w:ascii="Times New Roman" w:hAnsi="Times New Roman" w:cs="Times New Roman"/>
          <w:bCs/>
          <w:lang w:val="it-IT"/>
        </w:rPr>
        <w:t xml:space="preserve"> de farmacist (S)</w:t>
      </w:r>
      <w:r w:rsidR="00640BFC">
        <w:rPr>
          <w:rFonts w:ascii="Times New Roman" w:hAnsi="Times New Roman" w:cs="Times New Roman"/>
          <w:bCs/>
          <w:lang w:val="it-IT"/>
        </w:rPr>
        <w:t xml:space="preserve"> – specialitatea farmacie general</w:t>
      </w:r>
      <w:r w:rsidR="00640BFC">
        <w:rPr>
          <w:rFonts w:ascii="Times New Roman" w:hAnsi="Times New Roman" w:cs="Times New Roman"/>
          <w:bCs/>
          <w:lang w:val="ro-RO"/>
        </w:rPr>
        <w:t>ă</w:t>
      </w:r>
      <w:r w:rsidR="0030703A" w:rsidRPr="0030703A">
        <w:rPr>
          <w:rFonts w:ascii="Times New Roman" w:hAnsi="Times New Roman" w:cs="Times New Roman"/>
          <w:bCs/>
          <w:lang w:val="it-IT"/>
        </w:rPr>
        <w:t xml:space="preserve"> </w:t>
      </w:r>
      <w:r w:rsidR="0030703A" w:rsidRPr="0030703A">
        <w:rPr>
          <w:rFonts w:ascii="Times New Roman" w:hAnsi="Times New Roman" w:cs="Times New Roman"/>
          <w:bCs/>
          <w:lang w:val="ro-RO"/>
        </w:rPr>
        <w:t>î</w:t>
      </w:r>
      <w:r w:rsidR="0030703A" w:rsidRPr="0030703A">
        <w:rPr>
          <w:rFonts w:ascii="Times New Roman" w:hAnsi="Times New Roman" w:cs="Times New Roman"/>
          <w:bCs/>
          <w:lang w:val="it-IT"/>
        </w:rPr>
        <w:t xml:space="preserve">n cadrul </w:t>
      </w:r>
      <w:r>
        <w:rPr>
          <w:rFonts w:ascii="Times New Roman" w:hAnsi="Times New Roman" w:cs="Times New Roman"/>
          <w:bCs/>
          <w:lang w:val="it-IT"/>
        </w:rPr>
        <w:t>Farmaciei de Spital</w:t>
      </w:r>
      <w:r w:rsidR="0030703A" w:rsidRPr="0030703A">
        <w:rPr>
          <w:rFonts w:ascii="Times New Roman" w:hAnsi="Times New Roman" w:cs="Times New Roman"/>
          <w:bCs/>
          <w:lang w:val="it-IT"/>
        </w:rPr>
        <w:t>.</w:t>
      </w:r>
    </w:p>
    <w:p w14:paraId="45E1614D" w14:textId="77777777" w:rsidR="0030703A" w:rsidRPr="0030703A" w:rsidRDefault="0030703A" w:rsidP="0030703A">
      <w:pPr>
        <w:pStyle w:val="Frspaiere"/>
        <w:rPr>
          <w:rFonts w:ascii="Times New Roman" w:hAnsi="Times New Roman" w:cs="Times New Roman"/>
          <w:b/>
          <w:bCs/>
          <w:spacing w:val="-2"/>
          <w:lang w:val="ro-RO"/>
        </w:rPr>
      </w:pPr>
      <w:r w:rsidRPr="0030703A">
        <w:rPr>
          <w:rFonts w:ascii="Times New Roman" w:eastAsia="Liberation Serif" w:hAnsi="Times New Roman" w:cs="Times New Roman"/>
          <w:lang w:val="fr-FR"/>
        </w:rPr>
        <w:t xml:space="preserve">    </w:t>
      </w:r>
      <w:r w:rsidRPr="0030703A">
        <w:rPr>
          <w:rFonts w:ascii="Times New Roman" w:hAnsi="Times New Roman" w:cs="Times New Roman"/>
          <w:b/>
          <w:bCs/>
          <w:lang w:val="fr-FR"/>
        </w:rPr>
        <w:t>1.  Condițiile generale de participare la concurs:</w:t>
      </w:r>
    </w:p>
    <w:p w14:paraId="725E99B1" w14:textId="77777777" w:rsidR="0030703A" w:rsidRPr="0030703A" w:rsidRDefault="0030703A" w:rsidP="0030703A">
      <w:pPr>
        <w:pStyle w:val="Frspaiere"/>
        <w:rPr>
          <w:rFonts w:ascii="Times New Roman" w:hAnsi="Times New Roman" w:cs="Times New Roman"/>
          <w:spacing w:val="5"/>
          <w:lang w:val="ro-RO"/>
        </w:rPr>
      </w:pPr>
      <w:r w:rsidRPr="0030703A">
        <w:rPr>
          <w:rFonts w:ascii="Times New Roman" w:hAnsi="Times New Roman" w:cs="Times New Roman"/>
          <w:spacing w:val="-2"/>
          <w:lang w:val="ro-RO"/>
        </w:rPr>
        <w:tab/>
        <w:t xml:space="preserve">a) să aibă cetăţenia română, sau cetăţenia </w:t>
      </w:r>
      <w:r w:rsidRPr="0030703A">
        <w:rPr>
          <w:rFonts w:ascii="Times New Roman" w:hAnsi="Times New Roman" w:cs="Times New Roman"/>
          <w:w w:val="90"/>
          <w:lang w:val="ro-RO"/>
        </w:rPr>
        <w:t xml:space="preserve">unui alt stat membru </w:t>
      </w:r>
      <w:r w:rsidRPr="0030703A">
        <w:rPr>
          <w:rFonts w:ascii="Times New Roman" w:hAnsi="Times New Roman" w:cs="Times New Roman"/>
          <w:w w:val="95"/>
          <w:lang w:val="ro-RO"/>
        </w:rPr>
        <w:t xml:space="preserve">al Uniunii Europene, a unui stat parte la Acordul privind Spațiul Economic European (SEE) sau cetățenia Confederației </w:t>
      </w:r>
      <w:r w:rsidRPr="0030703A">
        <w:rPr>
          <w:rFonts w:ascii="Times New Roman" w:hAnsi="Times New Roman" w:cs="Times New Roman"/>
          <w:lang w:val="ro-RO"/>
        </w:rPr>
        <w:t>Elvețiene;</w:t>
      </w:r>
    </w:p>
    <w:p w14:paraId="323B0985" w14:textId="77777777" w:rsidR="0030703A" w:rsidRPr="0030703A" w:rsidRDefault="0030703A" w:rsidP="0030703A">
      <w:pPr>
        <w:pStyle w:val="Frspaiere"/>
        <w:rPr>
          <w:rFonts w:ascii="Times New Roman" w:hAnsi="Times New Roman" w:cs="Times New Roman"/>
          <w:lang w:val="ro-RO"/>
        </w:rPr>
      </w:pPr>
      <w:r w:rsidRPr="0030703A">
        <w:rPr>
          <w:rFonts w:ascii="Times New Roman" w:hAnsi="Times New Roman" w:cs="Times New Roman"/>
          <w:spacing w:val="5"/>
          <w:lang w:val="ro-RO"/>
        </w:rPr>
        <w:tab/>
        <w:t>b)  să cunoască limba română, scris şi vorbit;</w:t>
      </w:r>
    </w:p>
    <w:p w14:paraId="1DE914A7" w14:textId="77777777" w:rsidR="0030703A" w:rsidRPr="0030703A" w:rsidRDefault="0030703A" w:rsidP="0030703A">
      <w:pPr>
        <w:pStyle w:val="Frspaiere"/>
        <w:rPr>
          <w:rFonts w:ascii="Times New Roman" w:hAnsi="Times New Roman" w:cs="Times New Roman"/>
          <w:w w:val="95"/>
          <w:lang w:val="ro-RO"/>
        </w:rPr>
      </w:pPr>
      <w:r w:rsidRPr="0030703A">
        <w:rPr>
          <w:rFonts w:ascii="Times New Roman" w:hAnsi="Times New Roman" w:cs="Times New Roman"/>
          <w:lang w:val="ro-RO"/>
        </w:rPr>
        <w:tab/>
        <w:t xml:space="preserve">c)  are capacitate de muncă în conformitate cu prevederile </w:t>
      </w:r>
      <w:r w:rsidRPr="0030703A">
        <w:rPr>
          <w:rFonts w:ascii="Times New Roman" w:hAnsi="Times New Roman" w:cs="Times New Roman"/>
          <w:spacing w:val="-1"/>
          <w:w w:val="95"/>
          <w:lang w:val="ro-RO"/>
        </w:rPr>
        <w:t xml:space="preserve">Legii nr. 53/2003—Codul Muncii, </w:t>
      </w:r>
      <w:r w:rsidRPr="0030703A">
        <w:rPr>
          <w:rFonts w:ascii="Times New Roman" w:hAnsi="Times New Roman" w:cs="Times New Roman"/>
          <w:w w:val="95"/>
          <w:lang w:val="ro-RO"/>
        </w:rPr>
        <w:t xml:space="preserve">republicată, cu  modificările și </w:t>
      </w:r>
      <w:r w:rsidRPr="0030703A">
        <w:rPr>
          <w:rFonts w:ascii="Times New Roman" w:hAnsi="Times New Roman" w:cs="Times New Roman"/>
          <w:lang w:val="ro-RO"/>
        </w:rPr>
        <w:t>completările ulterioare;</w:t>
      </w:r>
    </w:p>
    <w:p w14:paraId="11C9FC46" w14:textId="77777777" w:rsidR="0030703A" w:rsidRPr="0030703A" w:rsidRDefault="0030703A" w:rsidP="0030703A">
      <w:pPr>
        <w:pStyle w:val="Frspaiere"/>
        <w:rPr>
          <w:rFonts w:ascii="Times New Roman" w:hAnsi="Times New Roman" w:cs="Times New Roman"/>
          <w:spacing w:val="-1"/>
          <w:w w:val="95"/>
          <w:lang w:val="ro-RO"/>
        </w:rPr>
      </w:pPr>
      <w:r w:rsidRPr="0030703A">
        <w:rPr>
          <w:rFonts w:ascii="Times New Roman" w:hAnsi="Times New Roman" w:cs="Times New Roman"/>
          <w:w w:val="95"/>
          <w:lang w:val="ro-RO"/>
        </w:rPr>
        <w:tab/>
        <w:t xml:space="preserve">d)  are o stare de sănătate corespunzătoare postului pentru </w:t>
      </w:r>
      <w:r w:rsidRPr="0030703A">
        <w:rPr>
          <w:rFonts w:ascii="Times New Roman" w:hAnsi="Times New Roman" w:cs="Times New Roman"/>
          <w:lang w:val="ro-RO"/>
        </w:rPr>
        <w:t xml:space="preserve">care candidează, atestată pe baza adeverinței medicale </w:t>
      </w:r>
      <w:r w:rsidRPr="0030703A">
        <w:rPr>
          <w:rFonts w:ascii="Times New Roman" w:hAnsi="Times New Roman" w:cs="Times New Roman"/>
          <w:w w:val="95"/>
          <w:lang w:val="ro-RO"/>
        </w:rPr>
        <w:t>eliberate de medicul de familie sau de unitățile sanitare abilitate;</w:t>
      </w:r>
    </w:p>
    <w:p w14:paraId="0CDFC65A" w14:textId="77777777" w:rsidR="0030703A" w:rsidRPr="0030703A" w:rsidRDefault="0030703A" w:rsidP="0030703A">
      <w:pPr>
        <w:pStyle w:val="Frspaiere"/>
        <w:rPr>
          <w:rFonts w:ascii="Times New Roman" w:hAnsi="Times New Roman" w:cs="Times New Roman"/>
          <w:lang w:val="ro-RO"/>
        </w:rPr>
      </w:pPr>
      <w:r w:rsidRPr="0030703A">
        <w:rPr>
          <w:rFonts w:ascii="Times New Roman" w:hAnsi="Times New Roman" w:cs="Times New Roman"/>
          <w:spacing w:val="-1"/>
          <w:w w:val="95"/>
          <w:lang w:val="ro-RO"/>
        </w:rPr>
        <w:tab/>
        <w:t xml:space="preserve">e)  îndeplinește condițiile </w:t>
      </w:r>
      <w:r w:rsidRPr="0030703A">
        <w:rPr>
          <w:rFonts w:ascii="Times New Roman" w:hAnsi="Times New Roman" w:cs="Times New Roman"/>
          <w:w w:val="95"/>
          <w:lang w:val="ro-RO"/>
        </w:rPr>
        <w:t xml:space="preserve">de studii, de vechime în specialitate și, după caz, alte condiții specifice potrivit cerințelor postului </w:t>
      </w:r>
      <w:r w:rsidRPr="0030703A">
        <w:rPr>
          <w:rFonts w:ascii="Times New Roman" w:hAnsi="Times New Roman" w:cs="Times New Roman"/>
          <w:lang w:val="ro-RO"/>
        </w:rPr>
        <w:t>scos la concurs;</w:t>
      </w:r>
    </w:p>
    <w:p w14:paraId="7FC911A8" w14:textId="77777777" w:rsidR="0030703A" w:rsidRPr="0030703A" w:rsidRDefault="0030703A" w:rsidP="0030703A">
      <w:pPr>
        <w:pStyle w:val="Frspaiere"/>
        <w:rPr>
          <w:rFonts w:ascii="Times New Roman" w:hAnsi="Times New Roman" w:cs="Times New Roman"/>
          <w:lang w:val="ro-RO"/>
        </w:rPr>
      </w:pPr>
      <w:r w:rsidRPr="0030703A">
        <w:rPr>
          <w:rFonts w:ascii="Times New Roman" w:hAnsi="Times New Roman" w:cs="Times New Roman"/>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FB74541" w14:textId="77777777" w:rsidR="0030703A" w:rsidRPr="0030703A" w:rsidRDefault="0030703A" w:rsidP="0030703A">
      <w:pPr>
        <w:pStyle w:val="Frspaiere"/>
        <w:rPr>
          <w:rFonts w:ascii="Times New Roman" w:hAnsi="Times New Roman" w:cs="Times New Roman"/>
          <w:lang w:val="ro-RO"/>
        </w:rPr>
      </w:pPr>
      <w:r w:rsidRPr="0030703A">
        <w:rPr>
          <w:rFonts w:ascii="Times New Roman" w:hAnsi="Times New Roman" w:cs="Times New Roman"/>
          <w:lang w:val="ro-RO"/>
        </w:rP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4E8A5C2" w14:textId="77777777" w:rsidR="0030703A" w:rsidRPr="0030703A" w:rsidRDefault="0030703A" w:rsidP="0030703A">
      <w:pPr>
        <w:pStyle w:val="Frspaiere"/>
        <w:rPr>
          <w:rFonts w:ascii="Times New Roman" w:hAnsi="Times New Roman" w:cs="Times New Roman"/>
          <w:lang w:val="ro-RO"/>
        </w:rPr>
      </w:pPr>
      <w:r w:rsidRPr="0030703A">
        <w:rPr>
          <w:rFonts w:ascii="Times New Roman" w:hAnsi="Times New Roman" w:cs="Times New Roman"/>
          <w:lang w:val="ro-RO"/>
        </w:rPr>
        <w:tab/>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domeniile prevăzute la art. 35 alin.(1) lit.h).</w:t>
      </w:r>
    </w:p>
    <w:p w14:paraId="3C2BC078" w14:textId="77777777" w:rsidR="0030703A" w:rsidRPr="0030703A" w:rsidRDefault="0030703A" w:rsidP="0030703A">
      <w:pPr>
        <w:pStyle w:val="Frspaiere"/>
        <w:rPr>
          <w:rFonts w:ascii="Times New Roman" w:eastAsia="Liberation Serif" w:hAnsi="Times New Roman" w:cs="Times New Roman"/>
          <w:lang w:val="it-IT"/>
        </w:rPr>
      </w:pPr>
      <w:r w:rsidRPr="0030703A">
        <w:rPr>
          <w:rFonts w:ascii="Times New Roman" w:hAnsi="Times New Roman" w:cs="Times New Roman"/>
          <w:lang w:val="ro-RO"/>
        </w:rPr>
        <w:tab/>
        <w:t>i) să aibă vârsta minimă reglementată de prevederile legale;</w:t>
      </w:r>
    </w:p>
    <w:p w14:paraId="75838FE3" w14:textId="77777777" w:rsidR="0030703A" w:rsidRPr="0030703A" w:rsidRDefault="0030703A" w:rsidP="0030703A">
      <w:pPr>
        <w:pStyle w:val="Frspaiere"/>
        <w:rPr>
          <w:rFonts w:ascii="Times New Roman" w:hAnsi="Times New Roman" w:cs="Times New Roman"/>
          <w:lang w:val="es-MX"/>
        </w:rPr>
      </w:pPr>
      <w:r w:rsidRPr="0030703A">
        <w:rPr>
          <w:rFonts w:ascii="Times New Roman" w:eastAsia="Liberation Serif" w:hAnsi="Times New Roman" w:cs="Times New Roman"/>
          <w:lang w:val="it-IT"/>
        </w:rPr>
        <w:lastRenderedPageBreak/>
        <w:t xml:space="preserve">           </w:t>
      </w:r>
    </w:p>
    <w:p w14:paraId="0019485E" w14:textId="77777777" w:rsidR="00E63293" w:rsidRDefault="0030703A" w:rsidP="0030703A">
      <w:pPr>
        <w:pStyle w:val="Frspaiere"/>
        <w:rPr>
          <w:rFonts w:ascii="Times New Roman" w:eastAsia="Liberation Serif" w:hAnsi="Times New Roman" w:cs="Times New Roman"/>
          <w:lang w:val="it-IT"/>
        </w:rPr>
      </w:pPr>
      <w:r w:rsidRPr="0030703A">
        <w:rPr>
          <w:rFonts w:ascii="Times New Roman" w:eastAsia="Liberation Serif" w:hAnsi="Times New Roman" w:cs="Times New Roman"/>
          <w:lang w:val="it-IT"/>
        </w:rPr>
        <w:t xml:space="preserve">        </w:t>
      </w:r>
    </w:p>
    <w:p w14:paraId="5333DE91" w14:textId="4DDBB0C5" w:rsidR="0030703A" w:rsidRDefault="0030703A" w:rsidP="0030703A">
      <w:pPr>
        <w:pStyle w:val="Frspaiere"/>
        <w:rPr>
          <w:rFonts w:ascii="Times New Roman" w:hAnsi="Times New Roman" w:cs="Times New Roman"/>
          <w:lang w:val="fr-FR"/>
        </w:rPr>
      </w:pPr>
      <w:r w:rsidRPr="0030703A">
        <w:rPr>
          <w:rFonts w:ascii="Times New Roman" w:eastAsia="Liberation Serif" w:hAnsi="Times New Roman" w:cs="Times New Roman"/>
          <w:lang w:val="it-IT"/>
        </w:rPr>
        <w:t xml:space="preserve">   </w:t>
      </w:r>
      <w:r w:rsidRPr="0030703A">
        <w:rPr>
          <w:rFonts w:ascii="Times New Roman" w:hAnsi="Times New Roman" w:cs="Times New Roman"/>
          <w:b/>
          <w:bCs/>
          <w:lang w:val="fr-FR"/>
        </w:rPr>
        <w:t>2.  Condiți</w:t>
      </w:r>
      <w:r w:rsidR="00210E0B">
        <w:rPr>
          <w:rFonts w:ascii="Times New Roman" w:hAnsi="Times New Roman" w:cs="Times New Roman"/>
          <w:b/>
          <w:bCs/>
          <w:lang w:val="fr-FR"/>
        </w:rPr>
        <w:t>i</w:t>
      </w:r>
      <w:r w:rsidRPr="0030703A">
        <w:rPr>
          <w:rFonts w:ascii="Times New Roman" w:hAnsi="Times New Roman" w:cs="Times New Roman"/>
          <w:b/>
          <w:bCs/>
          <w:lang w:val="fr-FR"/>
        </w:rPr>
        <w:t xml:space="preserve"> specific</w:t>
      </w:r>
      <w:r w:rsidR="00210E0B">
        <w:rPr>
          <w:rFonts w:ascii="Times New Roman" w:hAnsi="Times New Roman" w:cs="Times New Roman"/>
          <w:b/>
          <w:bCs/>
          <w:lang w:val="fr-FR"/>
        </w:rPr>
        <w:t>e</w:t>
      </w:r>
      <w:r w:rsidRPr="0030703A">
        <w:rPr>
          <w:rFonts w:ascii="Times New Roman" w:hAnsi="Times New Roman" w:cs="Times New Roman"/>
          <w:b/>
          <w:bCs/>
          <w:lang w:val="fr-FR"/>
        </w:rPr>
        <w:t xml:space="preserve"> de participare la concurs</w:t>
      </w:r>
      <w:r w:rsidRPr="0030703A">
        <w:rPr>
          <w:rFonts w:ascii="Times New Roman" w:hAnsi="Times New Roman" w:cs="Times New Roman"/>
          <w:lang w:val="fr-FR"/>
        </w:rPr>
        <w:t xml:space="preserve"> : </w:t>
      </w:r>
    </w:p>
    <w:p w14:paraId="350C8E55" w14:textId="12B4A4CF" w:rsidR="00E63293" w:rsidRPr="00E63293" w:rsidRDefault="00F747B6" w:rsidP="00E63293">
      <w:pPr>
        <w:pStyle w:val="Frspaiere"/>
        <w:rPr>
          <w:rFonts w:ascii="Times New Roman" w:hAnsi="Times New Roman" w:cs="Times New Roman"/>
          <w:lang w:val="es-MX"/>
        </w:rPr>
      </w:pPr>
      <w:r>
        <w:rPr>
          <w:rFonts w:ascii="Times New Roman" w:hAnsi="Times New Roman" w:cs="Times New Roman"/>
          <w:lang w:val="es-MX"/>
        </w:rPr>
        <w:t xml:space="preserve">                 </w:t>
      </w:r>
      <w:r w:rsidR="00E63293" w:rsidRPr="00E63293">
        <w:rPr>
          <w:rFonts w:ascii="Times New Roman" w:hAnsi="Times New Roman" w:cs="Times New Roman"/>
          <w:lang w:val="es-MX"/>
        </w:rPr>
        <w:t xml:space="preserve">- </w:t>
      </w:r>
      <w:r w:rsidR="00E63293">
        <w:rPr>
          <w:rFonts w:ascii="Times New Roman" w:hAnsi="Times New Roman" w:cs="Times New Roman"/>
          <w:lang w:val="es-MX"/>
        </w:rPr>
        <w:t>d</w:t>
      </w:r>
      <w:r w:rsidR="00E63293" w:rsidRPr="00E63293">
        <w:rPr>
          <w:rFonts w:ascii="Times New Roman" w:hAnsi="Times New Roman" w:cs="Times New Roman"/>
          <w:lang w:val="es-MX"/>
        </w:rPr>
        <w:t>iplomă de licențiat în farmacie promoție anterioară anului 2005;</w:t>
      </w:r>
    </w:p>
    <w:p w14:paraId="3DBD1F28" w14:textId="636ED5EB" w:rsidR="00E63293" w:rsidRPr="00E63293" w:rsidRDefault="00E63293" w:rsidP="00E63293">
      <w:pPr>
        <w:pStyle w:val="Frspaiere"/>
        <w:rPr>
          <w:rFonts w:ascii="Times New Roman" w:hAnsi="Times New Roman" w:cs="Times New Roman"/>
          <w:lang w:val="es-MX"/>
        </w:rPr>
      </w:pPr>
      <w:r w:rsidRPr="00E63293">
        <w:rPr>
          <w:rFonts w:ascii="Times New Roman" w:hAnsi="Times New Roman" w:cs="Times New Roman"/>
          <w:lang w:val="es-MX"/>
        </w:rPr>
        <w:t xml:space="preserve">                 - </w:t>
      </w:r>
      <w:r>
        <w:rPr>
          <w:rFonts w:ascii="Times New Roman" w:hAnsi="Times New Roman" w:cs="Times New Roman"/>
          <w:lang w:val="es-MX"/>
        </w:rPr>
        <w:t>u</w:t>
      </w:r>
      <w:r w:rsidRPr="00E63293">
        <w:rPr>
          <w:rFonts w:ascii="Times New Roman" w:hAnsi="Times New Roman" w:cs="Times New Roman"/>
          <w:lang w:val="es-MX"/>
        </w:rPr>
        <w:t>n an vechime ca farmacist stagiar;</w:t>
      </w:r>
    </w:p>
    <w:p w14:paraId="1B6117ED" w14:textId="71B88C5C" w:rsidR="00E63293" w:rsidRPr="00E63293" w:rsidRDefault="00E63293" w:rsidP="00E63293">
      <w:pPr>
        <w:pStyle w:val="Frspaiere"/>
        <w:rPr>
          <w:rFonts w:ascii="Times New Roman" w:hAnsi="Times New Roman" w:cs="Times New Roman"/>
          <w:lang w:val="es-MX"/>
        </w:rPr>
      </w:pPr>
      <w:r w:rsidRPr="00E63293">
        <w:rPr>
          <w:rFonts w:ascii="Times New Roman" w:hAnsi="Times New Roman" w:cs="Times New Roman"/>
          <w:lang w:val="es-MX"/>
        </w:rPr>
        <w:t xml:space="preserve">            </w:t>
      </w:r>
      <w:r>
        <w:rPr>
          <w:rFonts w:ascii="Times New Roman" w:hAnsi="Times New Roman" w:cs="Times New Roman"/>
          <w:lang w:val="es-MX"/>
        </w:rPr>
        <w:t xml:space="preserve">    </w:t>
      </w:r>
      <w:r w:rsidRPr="00E63293">
        <w:rPr>
          <w:rFonts w:ascii="Times New Roman" w:hAnsi="Times New Roman" w:cs="Times New Roman"/>
          <w:lang w:val="es-MX"/>
        </w:rPr>
        <w:t xml:space="preserve"> - </w:t>
      </w:r>
      <w:r>
        <w:rPr>
          <w:rFonts w:ascii="Times New Roman" w:hAnsi="Times New Roman" w:cs="Times New Roman"/>
          <w:lang w:val="es-MX"/>
        </w:rPr>
        <w:t>d</w:t>
      </w:r>
      <w:r w:rsidRPr="00E63293">
        <w:rPr>
          <w:rFonts w:ascii="Times New Roman" w:hAnsi="Times New Roman" w:cs="Times New Roman"/>
          <w:lang w:val="es-MX"/>
        </w:rPr>
        <w:t>iplomă de licențiat în farmacie/diplomă de licență de farmacist promoția anului 2005 și ulterioare;</w:t>
      </w:r>
    </w:p>
    <w:p w14:paraId="64C2B603" w14:textId="76DFA321" w:rsidR="0030703A" w:rsidRPr="0030703A" w:rsidRDefault="0030703A" w:rsidP="00E63293">
      <w:pPr>
        <w:pStyle w:val="Frspaiere"/>
        <w:rPr>
          <w:rFonts w:ascii="Times New Roman" w:eastAsia="Liberation Serif" w:hAnsi="Times New Roman" w:cs="Times New Roman"/>
          <w:lang w:val="it-IT"/>
        </w:rPr>
      </w:pPr>
      <w:r w:rsidRPr="0030703A">
        <w:rPr>
          <w:rFonts w:ascii="Times New Roman" w:eastAsia="Liberation Serif" w:hAnsi="Times New Roman" w:cs="Times New Roman"/>
          <w:lang w:val="it-IT"/>
        </w:rPr>
        <w:t xml:space="preserve">            </w:t>
      </w:r>
    </w:p>
    <w:p w14:paraId="1CCD79B1" w14:textId="77777777" w:rsidR="0030703A" w:rsidRPr="0030703A" w:rsidRDefault="0030703A" w:rsidP="0030703A">
      <w:pPr>
        <w:pStyle w:val="Frspaiere"/>
        <w:rPr>
          <w:rFonts w:ascii="Times New Roman" w:eastAsia="Liberation Serif" w:hAnsi="Times New Roman" w:cs="Times New Roman"/>
          <w:lang w:val="it-IT"/>
        </w:rPr>
      </w:pPr>
      <w:r w:rsidRPr="0030703A">
        <w:rPr>
          <w:rFonts w:ascii="Times New Roman" w:hAnsi="Times New Roman" w:cs="Times New Roman"/>
          <w:lang w:val="it-IT"/>
        </w:rPr>
        <w:t xml:space="preserve">            Concursul va consta </w:t>
      </w:r>
      <w:r w:rsidRPr="0030703A">
        <w:rPr>
          <w:rFonts w:ascii="Times New Roman" w:hAnsi="Times New Roman" w:cs="Times New Roman"/>
          <w:lang w:val="ro-RO"/>
        </w:rPr>
        <w:t>î</w:t>
      </w:r>
      <w:r w:rsidRPr="0030703A">
        <w:rPr>
          <w:rFonts w:ascii="Times New Roman" w:hAnsi="Times New Roman" w:cs="Times New Roman"/>
          <w:lang w:val="it-IT"/>
        </w:rPr>
        <w:t xml:space="preserve">n </w:t>
      </w:r>
      <w:r w:rsidRPr="0030703A">
        <w:rPr>
          <w:rFonts w:ascii="Times New Roman" w:hAnsi="Times New Roman" w:cs="Times New Roman"/>
          <w:lang w:val="ro-RO"/>
        </w:rPr>
        <w:t>susținerea</w:t>
      </w:r>
      <w:r w:rsidRPr="0030703A">
        <w:rPr>
          <w:rFonts w:ascii="Times New Roman" w:hAnsi="Times New Roman" w:cs="Times New Roman"/>
          <w:lang w:val="it-IT"/>
        </w:rPr>
        <w:t xml:space="preserve"> unei</w:t>
      </w:r>
      <w:r w:rsidRPr="0030703A">
        <w:rPr>
          <w:rFonts w:ascii="Times New Roman" w:hAnsi="Times New Roman" w:cs="Times New Roman"/>
          <w:bCs/>
          <w:lang w:val="it-IT"/>
        </w:rPr>
        <w:t xml:space="preserve"> </w:t>
      </w:r>
      <w:r w:rsidRPr="0030703A">
        <w:rPr>
          <w:rFonts w:ascii="Times New Roman" w:hAnsi="Times New Roman" w:cs="Times New Roman"/>
          <w:bCs/>
          <w:u w:val="single"/>
          <w:lang w:val="it-IT"/>
        </w:rPr>
        <w:t xml:space="preserve">probe scrise </w:t>
      </w:r>
      <w:r w:rsidRPr="0030703A">
        <w:rPr>
          <w:rFonts w:ascii="Times New Roman" w:hAnsi="Times New Roman" w:cs="Times New Roman"/>
          <w:bCs/>
          <w:u w:val="single"/>
          <w:lang w:val="ro-RO"/>
        </w:rPr>
        <w:t>ș</w:t>
      </w:r>
      <w:r w:rsidRPr="0030703A">
        <w:rPr>
          <w:rFonts w:ascii="Times New Roman" w:hAnsi="Times New Roman" w:cs="Times New Roman"/>
          <w:bCs/>
          <w:u w:val="single"/>
          <w:lang w:val="it-IT"/>
        </w:rPr>
        <w:t>i a unei probe practice;</w:t>
      </w:r>
    </w:p>
    <w:p w14:paraId="11C244A9" w14:textId="77777777" w:rsidR="0030703A" w:rsidRPr="0030703A" w:rsidRDefault="0030703A" w:rsidP="0030703A">
      <w:pPr>
        <w:pStyle w:val="Frspaiere"/>
        <w:rPr>
          <w:rFonts w:ascii="Times New Roman" w:eastAsia="Liberation Serif" w:hAnsi="Times New Roman" w:cs="Times New Roman"/>
          <w:lang w:val="it-IT"/>
        </w:rPr>
      </w:pPr>
      <w:r w:rsidRPr="0030703A">
        <w:rPr>
          <w:rFonts w:ascii="Times New Roman" w:eastAsia="Liberation Serif" w:hAnsi="Times New Roman" w:cs="Times New Roman"/>
          <w:lang w:val="it-IT"/>
        </w:rPr>
        <w:t xml:space="preserve">            </w:t>
      </w:r>
      <w:r w:rsidRPr="0030703A">
        <w:rPr>
          <w:rFonts w:ascii="Times New Roman" w:hAnsi="Times New Roman" w:cs="Times New Roman"/>
          <w:lang w:val="it-IT"/>
        </w:rPr>
        <w:t xml:space="preserve">Calendarul </w:t>
      </w:r>
      <w:r w:rsidRPr="0030703A">
        <w:rPr>
          <w:rFonts w:ascii="Times New Roman" w:hAnsi="Times New Roman" w:cs="Times New Roman"/>
          <w:lang w:val="ro-RO"/>
        </w:rPr>
        <w:t>desfășurării</w:t>
      </w:r>
      <w:r w:rsidRPr="0030703A">
        <w:rPr>
          <w:rFonts w:ascii="Times New Roman" w:hAnsi="Times New Roman" w:cs="Times New Roman"/>
          <w:lang w:val="it-IT"/>
        </w:rPr>
        <w:t xml:space="preserve"> concursului:</w:t>
      </w:r>
    </w:p>
    <w:p w14:paraId="64D0B433" w14:textId="4FED985C" w:rsidR="0030703A" w:rsidRPr="00640BFC" w:rsidRDefault="0030703A" w:rsidP="0030703A">
      <w:pPr>
        <w:pStyle w:val="Frspaiere"/>
        <w:rPr>
          <w:rFonts w:ascii="Times New Roman" w:eastAsia="Liberation Serif" w:hAnsi="Times New Roman" w:cs="Times New Roman"/>
          <w:b/>
          <w:lang w:val="it-IT"/>
        </w:rPr>
      </w:pPr>
      <w:r w:rsidRPr="0030703A">
        <w:rPr>
          <w:rFonts w:ascii="Times New Roman" w:eastAsia="Liberation Serif" w:hAnsi="Times New Roman" w:cs="Times New Roman"/>
          <w:lang w:val="it-IT"/>
        </w:rPr>
        <w:t xml:space="preserve">            </w:t>
      </w:r>
      <w:r w:rsidRPr="0030703A">
        <w:rPr>
          <w:rFonts w:ascii="Times New Roman" w:hAnsi="Times New Roman" w:cs="Times New Roman"/>
          <w:lang w:val="it-IT"/>
        </w:rPr>
        <w:t xml:space="preserve">Dosarele de </w:t>
      </w:r>
      <w:r w:rsidRPr="0030703A">
        <w:rPr>
          <w:rFonts w:ascii="Times New Roman" w:hAnsi="Times New Roman" w:cs="Times New Roman"/>
          <w:lang w:val="ro-RO"/>
        </w:rPr>
        <w:t>î</w:t>
      </w:r>
      <w:r w:rsidRPr="0030703A">
        <w:rPr>
          <w:rFonts w:ascii="Times New Roman" w:hAnsi="Times New Roman" w:cs="Times New Roman"/>
          <w:lang w:val="it-IT"/>
        </w:rPr>
        <w:t xml:space="preserve">nscriere la concurs se depun la Compartimentul Resurse Umane al </w:t>
      </w:r>
      <w:r w:rsidRPr="0030703A">
        <w:rPr>
          <w:rFonts w:ascii="Times New Roman" w:hAnsi="Times New Roman" w:cs="Times New Roman"/>
          <w:lang w:val="ro-RO"/>
        </w:rPr>
        <w:t>instituției</w:t>
      </w:r>
      <w:r w:rsidRPr="0030703A">
        <w:rPr>
          <w:rFonts w:ascii="Times New Roman" w:hAnsi="Times New Roman" w:cs="Times New Roman"/>
          <w:lang w:val="it-IT"/>
        </w:rPr>
        <w:t xml:space="preserve"> </w:t>
      </w:r>
      <w:r w:rsidRPr="0030703A">
        <w:rPr>
          <w:rFonts w:ascii="Times New Roman" w:hAnsi="Times New Roman" w:cs="Times New Roman"/>
          <w:lang w:val="ro-RO"/>
        </w:rPr>
        <w:t>până</w:t>
      </w:r>
      <w:r w:rsidRPr="0030703A">
        <w:rPr>
          <w:rFonts w:ascii="Times New Roman" w:hAnsi="Times New Roman" w:cs="Times New Roman"/>
          <w:lang w:val="it-IT"/>
        </w:rPr>
        <w:t xml:space="preserve"> la data de  </w:t>
      </w:r>
      <w:r w:rsidR="005015FF">
        <w:rPr>
          <w:rFonts w:ascii="Times New Roman" w:hAnsi="Times New Roman" w:cs="Times New Roman"/>
          <w:bCs/>
          <w:lang w:val="it-IT"/>
        </w:rPr>
        <w:t xml:space="preserve">         </w:t>
      </w:r>
      <w:r w:rsidR="003855E7" w:rsidRPr="00640BFC">
        <w:rPr>
          <w:rFonts w:ascii="Times New Roman" w:hAnsi="Times New Roman" w:cs="Times New Roman"/>
          <w:b/>
          <w:lang w:val="it-IT"/>
        </w:rPr>
        <w:t>30</w:t>
      </w:r>
      <w:r w:rsidR="00E63293" w:rsidRPr="00640BFC">
        <w:rPr>
          <w:rFonts w:ascii="Times New Roman" w:hAnsi="Times New Roman" w:cs="Times New Roman"/>
          <w:b/>
          <w:lang w:val="it-IT"/>
        </w:rPr>
        <w:t>.</w:t>
      </w:r>
      <w:r w:rsidR="003855E7" w:rsidRPr="00640BFC">
        <w:rPr>
          <w:rFonts w:ascii="Times New Roman" w:hAnsi="Times New Roman" w:cs="Times New Roman"/>
          <w:b/>
          <w:lang w:val="it-IT"/>
        </w:rPr>
        <w:t>10</w:t>
      </w:r>
      <w:r w:rsidRPr="00640BFC">
        <w:rPr>
          <w:rFonts w:ascii="Times New Roman" w:hAnsi="Times New Roman" w:cs="Times New Roman"/>
          <w:b/>
          <w:lang w:val="it-IT"/>
        </w:rPr>
        <w:t>.2026, ora 12</w:t>
      </w:r>
      <w:r w:rsidRPr="00640BFC">
        <w:rPr>
          <w:rFonts w:ascii="Times New Roman" w:hAnsi="Times New Roman" w:cs="Times New Roman"/>
          <w:b/>
          <w:vertAlign w:val="superscript"/>
          <w:lang w:val="it-IT"/>
        </w:rPr>
        <w:t>00</w:t>
      </w:r>
      <w:r w:rsidRPr="00640BFC">
        <w:rPr>
          <w:rFonts w:ascii="Times New Roman" w:hAnsi="Times New Roman" w:cs="Times New Roman"/>
          <w:b/>
          <w:lang w:val="it-IT"/>
        </w:rPr>
        <w:t>.</w:t>
      </w:r>
    </w:p>
    <w:p w14:paraId="359DFA32" w14:textId="77777777" w:rsidR="0030703A" w:rsidRPr="0030703A" w:rsidRDefault="0030703A" w:rsidP="0030703A">
      <w:pPr>
        <w:pStyle w:val="Frspaiere"/>
        <w:rPr>
          <w:rFonts w:ascii="Times New Roman" w:eastAsia="Liberation Serif" w:hAnsi="Times New Roman" w:cs="Times New Roman"/>
          <w:lang w:val="it-IT"/>
        </w:rPr>
      </w:pPr>
      <w:r w:rsidRPr="0030703A">
        <w:rPr>
          <w:rFonts w:ascii="Times New Roman" w:eastAsia="Liberation Serif" w:hAnsi="Times New Roman" w:cs="Times New Roman"/>
          <w:lang w:val="it-IT"/>
        </w:rPr>
        <w:t xml:space="preserve">            </w:t>
      </w:r>
      <w:r w:rsidRPr="0030703A">
        <w:rPr>
          <w:rFonts w:ascii="Times New Roman" w:hAnsi="Times New Roman" w:cs="Times New Roman"/>
          <w:lang w:val="it-IT"/>
        </w:rPr>
        <w:t xml:space="preserve">Rezultatul </w:t>
      </w:r>
      <w:r w:rsidRPr="0030703A">
        <w:rPr>
          <w:rFonts w:ascii="Times New Roman" w:hAnsi="Times New Roman" w:cs="Times New Roman"/>
          <w:lang w:val="ro-RO"/>
        </w:rPr>
        <w:t>selectării</w:t>
      </w:r>
      <w:r w:rsidRPr="0030703A">
        <w:rPr>
          <w:rFonts w:ascii="Times New Roman" w:hAnsi="Times New Roman" w:cs="Times New Roman"/>
          <w:lang w:val="it-IT"/>
        </w:rPr>
        <w:t xml:space="preserve"> dosarelor de </w:t>
      </w:r>
      <w:r w:rsidRPr="0030703A">
        <w:rPr>
          <w:rFonts w:ascii="Times New Roman" w:hAnsi="Times New Roman" w:cs="Times New Roman"/>
          <w:lang w:val="ro-RO"/>
        </w:rPr>
        <w:t>î</w:t>
      </w:r>
      <w:r w:rsidRPr="0030703A">
        <w:rPr>
          <w:rFonts w:ascii="Times New Roman" w:hAnsi="Times New Roman" w:cs="Times New Roman"/>
          <w:lang w:val="it-IT"/>
        </w:rPr>
        <w:t xml:space="preserve">nscriere se </w:t>
      </w:r>
      <w:r w:rsidRPr="0030703A">
        <w:rPr>
          <w:rFonts w:ascii="Times New Roman" w:hAnsi="Times New Roman" w:cs="Times New Roman"/>
          <w:lang w:val="ro-RO"/>
        </w:rPr>
        <w:t>afișează</w:t>
      </w:r>
      <w:r w:rsidRPr="0030703A">
        <w:rPr>
          <w:rFonts w:ascii="Times New Roman" w:hAnsi="Times New Roman" w:cs="Times New Roman"/>
          <w:lang w:val="it-IT"/>
        </w:rPr>
        <w:t xml:space="preserve">  pe </w:t>
      </w:r>
      <w:r w:rsidRPr="0030703A">
        <w:rPr>
          <w:rFonts w:ascii="Times New Roman" w:hAnsi="Times New Roman" w:cs="Times New Roman"/>
          <w:lang w:val="ro-RO"/>
        </w:rPr>
        <w:t>pagina de internet a</w:t>
      </w:r>
      <w:r w:rsidRPr="0030703A">
        <w:rPr>
          <w:rFonts w:ascii="Times New Roman" w:hAnsi="Times New Roman" w:cs="Times New Roman"/>
          <w:lang w:val="it-IT"/>
        </w:rPr>
        <w:t xml:space="preserve"> Spitalului – </w:t>
      </w:r>
      <w:hyperlink r:id="rId7" w:history="1">
        <w:r w:rsidRPr="0030703A">
          <w:rPr>
            <w:rStyle w:val="Hyperlink"/>
            <w:rFonts w:ascii="Times New Roman" w:hAnsi="Times New Roman" w:cs="Times New Roman"/>
            <w:lang w:val="ro-RO"/>
          </w:rPr>
          <w:t>www.sjuneamt.ro</w:t>
        </w:r>
      </w:hyperlink>
      <w:r w:rsidRPr="0030703A">
        <w:rPr>
          <w:rFonts w:ascii="Times New Roman" w:hAnsi="Times New Roman" w:cs="Times New Roman"/>
          <w:lang w:val="ro-RO"/>
        </w:rPr>
        <w:t xml:space="preserve"> ș</w:t>
      </w:r>
      <w:r w:rsidRPr="0030703A">
        <w:rPr>
          <w:rFonts w:ascii="Times New Roman" w:hAnsi="Times New Roman" w:cs="Times New Roman"/>
          <w:lang w:val="it-IT"/>
        </w:rPr>
        <w:t xml:space="preserve">i la avizierul </w:t>
      </w:r>
      <w:r w:rsidRPr="0030703A">
        <w:rPr>
          <w:rFonts w:ascii="Times New Roman" w:hAnsi="Times New Roman" w:cs="Times New Roman"/>
          <w:lang w:val="ro-RO"/>
        </w:rPr>
        <w:t>unității</w:t>
      </w:r>
      <w:r w:rsidRPr="0030703A">
        <w:rPr>
          <w:rFonts w:ascii="Times New Roman" w:hAnsi="Times New Roman" w:cs="Times New Roman"/>
          <w:lang w:val="it-IT"/>
        </w:rPr>
        <w:t xml:space="preserve"> </w:t>
      </w:r>
      <w:r w:rsidRPr="0030703A">
        <w:rPr>
          <w:rFonts w:ascii="Times New Roman" w:hAnsi="Times New Roman" w:cs="Times New Roman"/>
          <w:lang w:val="ro-RO"/>
        </w:rPr>
        <w:t>î</w:t>
      </w:r>
      <w:r w:rsidRPr="0030703A">
        <w:rPr>
          <w:rFonts w:ascii="Times New Roman" w:hAnsi="Times New Roman" w:cs="Times New Roman"/>
          <w:lang w:val="it-IT"/>
        </w:rPr>
        <w:t xml:space="preserve">n termen de două zile lucratoare de la expirarea termenului de depunere a dosarelor de concurs. </w:t>
      </w:r>
      <w:r w:rsidRPr="0030703A">
        <w:rPr>
          <w:rFonts w:ascii="Times New Roman" w:hAnsi="Times New Roman" w:cs="Times New Roman"/>
          <w:lang w:val="ro-RO"/>
        </w:rPr>
        <w:t>Concomitent cu acesta se va afișa și rezultatul probei suplimentare de departajare (proba D).</w:t>
      </w:r>
    </w:p>
    <w:p w14:paraId="089418B3" w14:textId="76890A64" w:rsidR="0030703A" w:rsidRPr="0030703A" w:rsidRDefault="0030703A" w:rsidP="0030703A">
      <w:pPr>
        <w:pStyle w:val="Frspaiere"/>
        <w:rPr>
          <w:rFonts w:ascii="Times New Roman" w:hAnsi="Times New Roman" w:cs="Times New Roman"/>
          <w:lang w:val="it-IT"/>
        </w:rPr>
      </w:pPr>
      <w:r w:rsidRPr="0030703A">
        <w:rPr>
          <w:rFonts w:ascii="Times New Roman" w:eastAsia="Liberation Serif" w:hAnsi="Times New Roman" w:cs="Times New Roman"/>
          <w:lang w:val="it-IT"/>
        </w:rPr>
        <w:t xml:space="preserve">       </w:t>
      </w:r>
      <w:r w:rsidR="00E50498">
        <w:rPr>
          <w:rFonts w:ascii="Times New Roman" w:eastAsia="Liberation Serif" w:hAnsi="Times New Roman" w:cs="Times New Roman"/>
          <w:lang w:val="it-IT"/>
        </w:rPr>
        <w:t xml:space="preserve">     </w:t>
      </w:r>
      <w:r w:rsidRPr="0030703A">
        <w:rPr>
          <w:rFonts w:ascii="Times New Roman" w:hAnsi="Times New Roman" w:cs="Times New Roman"/>
          <w:lang w:val="it-IT"/>
        </w:rPr>
        <w:t>Proba scris</w:t>
      </w:r>
      <w:r w:rsidRPr="0030703A">
        <w:rPr>
          <w:rFonts w:ascii="Times New Roman" w:hAnsi="Times New Roman" w:cs="Times New Roman"/>
          <w:lang w:val="ro-RO"/>
        </w:rPr>
        <w:t>ă</w:t>
      </w:r>
      <w:r w:rsidRPr="0030703A">
        <w:rPr>
          <w:rFonts w:ascii="Times New Roman" w:hAnsi="Times New Roman" w:cs="Times New Roman"/>
          <w:lang w:val="it-IT"/>
        </w:rPr>
        <w:t xml:space="preserve"> va avea loc </w:t>
      </w:r>
      <w:r w:rsidRPr="0030703A">
        <w:rPr>
          <w:rFonts w:ascii="Times New Roman" w:hAnsi="Times New Roman" w:cs="Times New Roman"/>
          <w:lang w:val="ro-RO"/>
        </w:rPr>
        <w:t>î</w:t>
      </w:r>
      <w:r w:rsidRPr="0030703A">
        <w:rPr>
          <w:rFonts w:ascii="Times New Roman" w:hAnsi="Times New Roman" w:cs="Times New Roman"/>
          <w:lang w:val="it-IT"/>
        </w:rPr>
        <w:t>n data de</w:t>
      </w:r>
      <w:r w:rsidRPr="0030703A">
        <w:rPr>
          <w:rFonts w:ascii="Times New Roman" w:hAnsi="Times New Roman" w:cs="Times New Roman"/>
          <w:bCs/>
          <w:lang w:val="it-IT"/>
        </w:rPr>
        <w:t xml:space="preserve"> </w:t>
      </w:r>
      <w:r w:rsidR="003855E7" w:rsidRPr="003855E7">
        <w:rPr>
          <w:rFonts w:ascii="Times New Roman" w:hAnsi="Times New Roman" w:cs="Times New Roman"/>
          <w:b/>
          <w:lang w:val="it-IT"/>
        </w:rPr>
        <w:t>10.11.</w:t>
      </w:r>
      <w:r w:rsidRPr="003855E7">
        <w:rPr>
          <w:rFonts w:ascii="Times New Roman" w:hAnsi="Times New Roman" w:cs="Times New Roman"/>
          <w:b/>
          <w:lang w:val="it-IT"/>
        </w:rPr>
        <w:t>2026</w:t>
      </w:r>
      <w:r w:rsidRPr="00E50498">
        <w:rPr>
          <w:rFonts w:ascii="Times New Roman" w:hAnsi="Times New Roman" w:cs="Times New Roman"/>
          <w:b/>
          <w:lang w:val="it-IT"/>
        </w:rPr>
        <w:t>, ora 09</w:t>
      </w:r>
      <w:r w:rsidR="003855E7">
        <w:rPr>
          <w:rFonts w:ascii="Times New Roman" w:hAnsi="Times New Roman" w:cs="Times New Roman"/>
          <w:b/>
          <w:vertAlign w:val="superscript"/>
          <w:lang w:val="it-IT"/>
        </w:rPr>
        <w:t>00</w:t>
      </w:r>
      <w:r w:rsidRPr="0030703A">
        <w:rPr>
          <w:rFonts w:ascii="Times New Roman" w:hAnsi="Times New Roman" w:cs="Times New Roman"/>
          <w:bCs/>
          <w:lang w:val="it-IT"/>
        </w:rPr>
        <w:t xml:space="preserve"> l</w:t>
      </w:r>
      <w:r w:rsidRPr="0030703A">
        <w:rPr>
          <w:rFonts w:ascii="Times New Roman" w:hAnsi="Times New Roman" w:cs="Times New Roman"/>
          <w:lang w:val="it-IT"/>
        </w:rPr>
        <w:t xml:space="preserve">a </w:t>
      </w:r>
      <w:r w:rsidRPr="0030703A">
        <w:rPr>
          <w:rFonts w:ascii="Times New Roman" w:hAnsi="Times New Roman" w:cs="Times New Roman"/>
          <w:color w:val="000000"/>
          <w:lang w:val="es-MX"/>
        </w:rPr>
        <w:t xml:space="preserve">Spitalul Județean de Urgență Piatra Neamț </w:t>
      </w:r>
      <w:r w:rsidRPr="0030703A">
        <w:rPr>
          <w:rFonts w:ascii="Times New Roman" w:hAnsi="Times New Roman" w:cs="Times New Roman"/>
          <w:lang w:val="it-IT"/>
        </w:rPr>
        <w:t xml:space="preserve">(modificarea orei </w:t>
      </w:r>
      <w:r w:rsidRPr="0030703A">
        <w:rPr>
          <w:rFonts w:ascii="Times New Roman" w:hAnsi="Times New Roman" w:cs="Times New Roman"/>
          <w:lang w:val="ro-RO"/>
        </w:rPr>
        <w:t>ș</w:t>
      </w:r>
      <w:r w:rsidRPr="0030703A">
        <w:rPr>
          <w:rFonts w:ascii="Times New Roman" w:hAnsi="Times New Roman" w:cs="Times New Roman"/>
          <w:lang w:val="it-IT"/>
        </w:rPr>
        <w:t xml:space="preserve">i </w:t>
      </w:r>
      <w:r w:rsidRPr="0030703A">
        <w:rPr>
          <w:rFonts w:ascii="Times New Roman" w:hAnsi="Times New Roman" w:cs="Times New Roman"/>
          <w:lang w:val="ro-RO"/>
        </w:rPr>
        <w:t>locației</w:t>
      </w:r>
      <w:r w:rsidRPr="0030703A">
        <w:rPr>
          <w:rFonts w:ascii="Times New Roman" w:hAnsi="Times New Roman" w:cs="Times New Roman"/>
          <w:lang w:val="it-IT"/>
        </w:rPr>
        <w:t xml:space="preserve"> </w:t>
      </w:r>
      <w:r w:rsidRPr="0030703A">
        <w:rPr>
          <w:rFonts w:ascii="Times New Roman" w:hAnsi="Times New Roman" w:cs="Times New Roman"/>
          <w:lang w:val="ro-RO"/>
        </w:rPr>
        <w:t>desfășurării</w:t>
      </w:r>
      <w:r w:rsidRPr="0030703A">
        <w:rPr>
          <w:rFonts w:ascii="Times New Roman" w:hAnsi="Times New Roman" w:cs="Times New Roman"/>
          <w:lang w:val="it-IT"/>
        </w:rPr>
        <w:t xml:space="preserve"> concursului se va </w:t>
      </w:r>
      <w:r w:rsidRPr="0030703A">
        <w:rPr>
          <w:rFonts w:ascii="Times New Roman" w:hAnsi="Times New Roman" w:cs="Times New Roman"/>
          <w:lang w:val="ro-RO"/>
        </w:rPr>
        <w:t>afișa</w:t>
      </w:r>
      <w:r w:rsidRPr="0030703A">
        <w:rPr>
          <w:rFonts w:ascii="Times New Roman" w:hAnsi="Times New Roman" w:cs="Times New Roman"/>
          <w:lang w:val="it-IT"/>
        </w:rPr>
        <w:t xml:space="preserve"> la avizierul </w:t>
      </w:r>
      <w:r w:rsidRPr="0030703A">
        <w:rPr>
          <w:rFonts w:ascii="Times New Roman" w:hAnsi="Times New Roman" w:cs="Times New Roman"/>
          <w:lang w:val="ro-RO"/>
        </w:rPr>
        <w:t>unității</w:t>
      </w:r>
      <w:r w:rsidRPr="0030703A">
        <w:rPr>
          <w:rFonts w:ascii="Times New Roman" w:hAnsi="Times New Roman" w:cs="Times New Roman"/>
          <w:lang w:val="it-IT"/>
        </w:rPr>
        <w:t xml:space="preserve"> </w:t>
      </w:r>
      <w:r w:rsidRPr="0030703A">
        <w:rPr>
          <w:rFonts w:ascii="Times New Roman" w:hAnsi="Times New Roman" w:cs="Times New Roman"/>
          <w:lang w:val="ro-RO"/>
        </w:rPr>
        <w:t>ș</w:t>
      </w:r>
      <w:r w:rsidRPr="0030703A">
        <w:rPr>
          <w:rFonts w:ascii="Times New Roman" w:hAnsi="Times New Roman" w:cs="Times New Roman"/>
          <w:lang w:val="it-IT"/>
        </w:rPr>
        <w:t xml:space="preserve">i pe pagina de internet a Spitalului </w:t>
      </w:r>
      <w:r w:rsidRPr="0030703A">
        <w:rPr>
          <w:rFonts w:ascii="Times New Roman" w:hAnsi="Times New Roman" w:cs="Times New Roman"/>
          <w:lang w:val="ro-RO"/>
        </w:rPr>
        <w:t>Județean</w:t>
      </w:r>
      <w:r w:rsidRPr="0030703A">
        <w:rPr>
          <w:rFonts w:ascii="Times New Roman" w:hAnsi="Times New Roman" w:cs="Times New Roman"/>
          <w:lang w:val="it-IT"/>
        </w:rPr>
        <w:t xml:space="preserve"> de Urgen</w:t>
      </w:r>
      <w:r w:rsidRPr="0030703A">
        <w:rPr>
          <w:rFonts w:ascii="Times New Roman" w:hAnsi="Times New Roman" w:cs="Times New Roman"/>
          <w:lang w:val="ro-RO"/>
        </w:rPr>
        <w:t>ță</w:t>
      </w:r>
      <w:r w:rsidRPr="0030703A">
        <w:rPr>
          <w:rFonts w:ascii="Times New Roman" w:hAnsi="Times New Roman" w:cs="Times New Roman"/>
          <w:lang w:val="it-IT"/>
        </w:rPr>
        <w:t xml:space="preserve"> Piatra Neam</w:t>
      </w:r>
      <w:r w:rsidRPr="0030703A">
        <w:rPr>
          <w:rFonts w:ascii="Times New Roman" w:hAnsi="Times New Roman" w:cs="Times New Roman"/>
          <w:lang w:val="ro-RO"/>
        </w:rPr>
        <w:t xml:space="preserve">ț - </w:t>
      </w:r>
      <w:hyperlink r:id="rId8" w:history="1">
        <w:r w:rsidRPr="0030703A">
          <w:rPr>
            <w:rStyle w:val="Hyperlink"/>
            <w:rFonts w:ascii="Times New Roman" w:hAnsi="Times New Roman" w:cs="Times New Roman"/>
            <w:lang w:val="ro-RO"/>
          </w:rPr>
          <w:t>www.sjuneamt.ro</w:t>
        </w:r>
      </w:hyperlink>
      <w:r w:rsidRPr="0030703A">
        <w:rPr>
          <w:rFonts w:ascii="Times New Roman" w:hAnsi="Times New Roman" w:cs="Times New Roman"/>
          <w:lang w:val="it-IT"/>
        </w:rPr>
        <w:t>).</w:t>
      </w:r>
    </w:p>
    <w:p w14:paraId="348437E9" w14:textId="77777777" w:rsidR="0030703A" w:rsidRPr="0030703A" w:rsidRDefault="0030703A" w:rsidP="0030703A">
      <w:pPr>
        <w:pStyle w:val="Frspaiere"/>
        <w:rPr>
          <w:rFonts w:ascii="Times New Roman" w:hAnsi="Times New Roman" w:cs="Times New Roman"/>
          <w:lang w:val="it-IT"/>
        </w:rPr>
      </w:pPr>
      <w:r w:rsidRPr="0030703A">
        <w:rPr>
          <w:rFonts w:ascii="Times New Roman" w:hAnsi="Times New Roman" w:cs="Times New Roman"/>
          <w:lang w:val="it-IT"/>
        </w:rPr>
        <w:tab/>
        <w:t xml:space="preserve">   Se pot prezenta la urmatoarea etap</w:t>
      </w:r>
      <w:r w:rsidRPr="0030703A">
        <w:rPr>
          <w:rFonts w:ascii="Times New Roman" w:hAnsi="Times New Roman" w:cs="Times New Roman"/>
          <w:lang w:val="ro-RO"/>
        </w:rPr>
        <w:t>ă</w:t>
      </w:r>
      <w:r w:rsidRPr="0030703A">
        <w:rPr>
          <w:rFonts w:ascii="Times New Roman" w:hAnsi="Times New Roman" w:cs="Times New Roman"/>
          <w:lang w:val="it-IT"/>
        </w:rPr>
        <w:t xml:space="preserve"> a concursului numai </w:t>
      </w:r>
      <w:r w:rsidRPr="0030703A">
        <w:rPr>
          <w:rFonts w:ascii="Times New Roman" w:hAnsi="Times New Roman" w:cs="Times New Roman"/>
          <w:lang w:val="ro-RO"/>
        </w:rPr>
        <w:t>candidații</w:t>
      </w:r>
      <w:r w:rsidRPr="0030703A">
        <w:rPr>
          <w:rFonts w:ascii="Times New Roman" w:hAnsi="Times New Roman" w:cs="Times New Roman"/>
          <w:lang w:val="it-IT"/>
        </w:rPr>
        <w:t xml:space="preserve"> </w:t>
      </w:r>
      <w:r w:rsidRPr="0030703A">
        <w:rPr>
          <w:rFonts w:ascii="Times New Roman" w:hAnsi="Times New Roman" w:cs="Times New Roman"/>
          <w:lang w:val="ro-RO"/>
        </w:rPr>
        <w:t>declarați</w:t>
      </w:r>
      <w:r w:rsidRPr="0030703A">
        <w:rPr>
          <w:rFonts w:ascii="Times New Roman" w:hAnsi="Times New Roman" w:cs="Times New Roman"/>
          <w:lang w:val="it-IT"/>
        </w:rPr>
        <w:t xml:space="preserve"> </w:t>
      </w:r>
      <w:r w:rsidRPr="0030703A">
        <w:rPr>
          <w:rFonts w:ascii="Times New Roman" w:hAnsi="Times New Roman" w:cs="Times New Roman"/>
          <w:lang w:val="ro-RO"/>
        </w:rPr>
        <w:t>admiși</w:t>
      </w:r>
      <w:r w:rsidRPr="0030703A">
        <w:rPr>
          <w:rFonts w:ascii="Times New Roman" w:hAnsi="Times New Roman" w:cs="Times New Roman"/>
          <w:lang w:val="it-IT"/>
        </w:rPr>
        <w:t xml:space="preserve"> la etapa precedent</w:t>
      </w:r>
      <w:r w:rsidRPr="0030703A">
        <w:rPr>
          <w:rFonts w:ascii="Times New Roman" w:hAnsi="Times New Roman" w:cs="Times New Roman"/>
          <w:lang w:val="ro-RO"/>
        </w:rPr>
        <w:t>ă</w:t>
      </w:r>
      <w:r w:rsidRPr="0030703A">
        <w:rPr>
          <w:rFonts w:ascii="Times New Roman" w:hAnsi="Times New Roman" w:cs="Times New Roman"/>
          <w:lang w:val="it-IT"/>
        </w:rPr>
        <w:t>.</w:t>
      </w:r>
    </w:p>
    <w:p w14:paraId="4F61B7EA" w14:textId="322F85D9" w:rsidR="0030703A" w:rsidRPr="0030703A" w:rsidRDefault="0030703A" w:rsidP="0030703A">
      <w:pPr>
        <w:pStyle w:val="Frspaiere"/>
        <w:rPr>
          <w:rFonts w:ascii="Times New Roman" w:hAnsi="Times New Roman" w:cs="Times New Roman"/>
          <w:color w:val="000000"/>
          <w:lang w:val="es-MX"/>
        </w:rPr>
      </w:pPr>
      <w:r w:rsidRPr="0030703A">
        <w:rPr>
          <w:rFonts w:ascii="Times New Roman" w:hAnsi="Times New Roman" w:cs="Times New Roman"/>
          <w:lang w:val="it-IT"/>
        </w:rPr>
        <w:tab/>
        <w:t xml:space="preserve">  Proba practic</w:t>
      </w:r>
      <w:r w:rsidRPr="0030703A">
        <w:rPr>
          <w:rFonts w:ascii="Times New Roman" w:hAnsi="Times New Roman" w:cs="Times New Roman"/>
          <w:lang w:val="ro-RO"/>
        </w:rPr>
        <w:t>ă</w:t>
      </w:r>
      <w:r w:rsidRPr="0030703A">
        <w:rPr>
          <w:rFonts w:ascii="Times New Roman" w:hAnsi="Times New Roman" w:cs="Times New Roman"/>
          <w:lang w:val="it-IT"/>
        </w:rPr>
        <w:t xml:space="preserve"> va </w:t>
      </w:r>
      <w:r w:rsidRPr="0030703A">
        <w:rPr>
          <w:rFonts w:ascii="Times New Roman" w:hAnsi="Times New Roman" w:cs="Times New Roman"/>
          <w:bCs/>
          <w:lang w:val="it-IT"/>
        </w:rPr>
        <w:t xml:space="preserve">avea loc in data de </w:t>
      </w:r>
      <w:r w:rsidR="005015FF">
        <w:rPr>
          <w:rFonts w:ascii="Times New Roman" w:hAnsi="Times New Roman" w:cs="Times New Roman"/>
          <w:b/>
          <w:lang w:val="it-IT"/>
        </w:rPr>
        <w:t xml:space="preserve"> </w:t>
      </w:r>
      <w:r w:rsidR="003855E7">
        <w:rPr>
          <w:rFonts w:ascii="Times New Roman" w:hAnsi="Times New Roman" w:cs="Times New Roman"/>
          <w:b/>
          <w:lang w:val="it-IT"/>
        </w:rPr>
        <w:t>16</w:t>
      </w:r>
      <w:r w:rsidRPr="00E50498">
        <w:rPr>
          <w:rFonts w:ascii="Times New Roman" w:hAnsi="Times New Roman" w:cs="Times New Roman"/>
          <w:b/>
          <w:lang w:val="it-IT"/>
        </w:rPr>
        <w:t>.</w:t>
      </w:r>
      <w:r w:rsidR="003855E7">
        <w:rPr>
          <w:rFonts w:ascii="Times New Roman" w:hAnsi="Times New Roman" w:cs="Times New Roman"/>
          <w:b/>
          <w:lang w:val="it-IT"/>
        </w:rPr>
        <w:t>11.</w:t>
      </w:r>
      <w:r w:rsidRPr="00E50498">
        <w:rPr>
          <w:rFonts w:ascii="Times New Roman" w:hAnsi="Times New Roman" w:cs="Times New Roman"/>
          <w:b/>
          <w:lang w:val="it-IT"/>
        </w:rPr>
        <w:t>2026</w:t>
      </w:r>
      <w:r w:rsidRPr="0030703A">
        <w:rPr>
          <w:rFonts w:ascii="Times New Roman" w:hAnsi="Times New Roman" w:cs="Times New Roman"/>
          <w:bCs/>
          <w:lang w:val="it-IT"/>
        </w:rPr>
        <w:t xml:space="preserve">, ora </w:t>
      </w:r>
      <w:r w:rsidRPr="003855E7">
        <w:rPr>
          <w:rFonts w:ascii="Times New Roman" w:hAnsi="Times New Roman" w:cs="Times New Roman"/>
          <w:bCs/>
          <w:color w:val="000000" w:themeColor="text1"/>
          <w:lang w:val="it-IT"/>
        </w:rPr>
        <w:t>09</w:t>
      </w:r>
      <w:r w:rsidRPr="003855E7">
        <w:rPr>
          <w:rFonts w:ascii="Times New Roman" w:hAnsi="Times New Roman" w:cs="Times New Roman"/>
          <w:bCs/>
          <w:color w:val="000000" w:themeColor="text1"/>
          <w:vertAlign w:val="superscript"/>
          <w:lang w:val="it-IT"/>
        </w:rPr>
        <w:t>0</w:t>
      </w:r>
      <w:r w:rsidR="003855E7">
        <w:rPr>
          <w:rFonts w:ascii="Times New Roman" w:hAnsi="Times New Roman" w:cs="Times New Roman"/>
          <w:bCs/>
          <w:color w:val="000000" w:themeColor="text1"/>
          <w:vertAlign w:val="superscript"/>
          <w:lang w:val="it-IT"/>
        </w:rPr>
        <w:t>0</w:t>
      </w:r>
      <w:r w:rsidRPr="003855E7">
        <w:rPr>
          <w:rFonts w:ascii="Times New Roman" w:hAnsi="Times New Roman" w:cs="Times New Roman"/>
          <w:bCs/>
          <w:color w:val="000000" w:themeColor="text1"/>
          <w:lang w:val="it-IT"/>
        </w:rPr>
        <w:t xml:space="preserve"> </w:t>
      </w:r>
      <w:r w:rsidRPr="0030703A">
        <w:rPr>
          <w:rFonts w:ascii="Times New Roman" w:hAnsi="Times New Roman" w:cs="Times New Roman"/>
          <w:bCs/>
          <w:lang w:val="it-IT"/>
        </w:rPr>
        <w:t xml:space="preserve">la </w:t>
      </w:r>
      <w:r w:rsidRPr="0030703A">
        <w:rPr>
          <w:rFonts w:ascii="Times New Roman" w:hAnsi="Times New Roman" w:cs="Times New Roman"/>
          <w:color w:val="000000"/>
          <w:lang w:val="es-MX"/>
        </w:rPr>
        <w:t>Spitalul Județean de Urgență Piatra Neamț.</w:t>
      </w:r>
    </w:p>
    <w:p w14:paraId="72D976C7" w14:textId="77777777" w:rsidR="0030703A" w:rsidRPr="0030703A" w:rsidRDefault="0030703A" w:rsidP="0030703A">
      <w:pPr>
        <w:pStyle w:val="Frspaiere"/>
        <w:rPr>
          <w:rFonts w:ascii="Times New Roman" w:hAnsi="Times New Roman" w:cs="Times New Roman"/>
          <w:lang w:val="it-IT"/>
        </w:rPr>
      </w:pPr>
      <w:r w:rsidRPr="0030703A">
        <w:rPr>
          <w:rFonts w:ascii="Times New Roman" w:hAnsi="Times New Roman" w:cs="Times New Roman"/>
          <w:lang w:val="it-IT"/>
        </w:rPr>
        <w:tab/>
        <w:t xml:space="preserve">  Comunicarea rezultatelor la fiecare prob</w:t>
      </w:r>
      <w:r w:rsidRPr="0030703A">
        <w:rPr>
          <w:rFonts w:ascii="Times New Roman" w:hAnsi="Times New Roman" w:cs="Times New Roman"/>
          <w:lang w:val="ro-RO"/>
        </w:rPr>
        <w:t>ă</w:t>
      </w:r>
      <w:r w:rsidRPr="0030703A">
        <w:rPr>
          <w:rFonts w:ascii="Times New Roman" w:hAnsi="Times New Roman" w:cs="Times New Roman"/>
          <w:lang w:val="it-IT"/>
        </w:rPr>
        <w:t xml:space="preserve"> a concursului se face  </w:t>
      </w:r>
      <w:r w:rsidRPr="0030703A">
        <w:rPr>
          <w:rFonts w:ascii="Times New Roman" w:hAnsi="Times New Roman" w:cs="Times New Roman"/>
          <w:lang w:val="ro-RO"/>
        </w:rPr>
        <w:t>î</w:t>
      </w:r>
      <w:r w:rsidRPr="0030703A">
        <w:rPr>
          <w:rFonts w:ascii="Times New Roman" w:hAnsi="Times New Roman" w:cs="Times New Roman"/>
          <w:lang w:val="it-IT"/>
        </w:rPr>
        <w:t xml:space="preserve">n termen de o zi </w:t>
      </w:r>
      <w:r w:rsidRPr="0030703A">
        <w:rPr>
          <w:rFonts w:ascii="Times New Roman" w:hAnsi="Times New Roman" w:cs="Times New Roman"/>
          <w:lang w:val="ro-RO"/>
        </w:rPr>
        <w:t>lucrătoare</w:t>
      </w:r>
      <w:r w:rsidRPr="0030703A">
        <w:rPr>
          <w:rFonts w:ascii="Times New Roman" w:hAnsi="Times New Roman" w:cs="Times New Roman"/>
          <w:lang w:val="it-IT"/>
        </w:rPr>
        <w:t xml:space="preserve"> de la data </w:t>
      </w:r>
      <w:r w:rsidRPr="0030703A">
        <w:rPr>
          <w:rFonts w:ascii="Times New Roman" w:hAnsi="Times New Roman" w:cs="Times New Roman"/>
          <w:lang w:val="ro-RO"/>
        </w:rPr>
        <w:t>finalizării</w:t>
      </w:r>
      <w:r w:rsidRPr="0030703A">
        <w:rPr>
          <w:rFonts w:ascii="Times New Roman" w:hAnsi="Times New Roman" w:cs="Times New Roman"/>
          <w:lang w:val="it-IT"/>
        </w:rPr>
        <w:t xml:space="preserve"> probei prin </w:t>
      </w:r>
      <w:r w:rsidRPr="0030703A">
        <w:rPr>
          <w:rFonts w:ascii="Times New Roman" w:hAnsi="Times New Roman" w:cs="Times New Roman"/>
          <w:lang w:val="ro-RO"/>
        </w:rPr>
        <w:t>afișare</w:t>
      </w:r>
      <w:r w:rsidRPr="0030703A">
        <w:rPr>
          <w:rFonts w:ascii="Times New Roman" w:hAnsi="Times New Roman" w:cs="Times New Roman"/>
          <w:lang w:val="it-IT"/>
        </w:rPr>
        <w:t xml:space="preserve"> la avizierul </w:t>
      </w:r>
      <w:r w:rsidRPr="0030703A">
        <w:rPr>
          <w:rFonts w:ascii="Times New Roman" w:hAnsi="Times New Roman" w:cs="Times New Roman"/>
          <w:lang w:val="ro-RO"/>
        </w:rPr>
        <w:t>unității</w:t>
      </w:r>
      <w:r w:rsidRPr="0030703A">
        <w:rPr>
          <w:rFonts w:ascii="Times New Roman" w:hAnsi="Times New Roman" w:cs="Times New Roman"/>
          <w:lang w:val="it-IT"/>
        </w:rPr>
        <w:t xml:space="preserve"> </w:t>
      </w:r>
      <w:r w:rsidRPr="0030703A">
        <w:rPr>
          <w:rFonts w:ascii="Times New Roman" w:hAnsi="Times New Roman" w:cs="Times New Roman"/>
          <w:lang w:val="ro-RO"/>
        </w:rPr>
        <w:t>ș</w:t>
      </w:r>
      <w:r w:rsidRPr="0030703A">
        <w:rPr>
          <w:rFonts w:ascii="Times New Roman" w:hAnsi="Times New Roman" w:cs="Times New Roman"/>
          <w:lang w:val="it-IT"/>
        </w:rPr>
        <w:t xml:space="preserve">i pe pagina de internet a Spitalului </w:t>
      </w:r>
      <w:r w:rsidRPr="0030703A">
        <w:rPr>
          <w:rFonts w:ascii="Times New Roman" w:hAnsi="Times New Roman" w:cs="Times New Roman"/>
          <w:lang w:val="ro-RO"/>
        </w:rPr>
        <w:t>Județean</w:t>
      </w:r>
      <w:r w:rsidRPr="0030703A">
        <w:rPr>
          <w:rFonts w:ascii="Times New Roman" w:hAnsi="Times New Roman" w:cs="Times New Roman"/>
          <w:lang w:val="it-IT"/>
        </w:rPr>
        <w:t xml:space="preserve"> de Urgen</w:t>
      </w:r>
      <w:r w:rsidRPr="0030703A">
        <w:rPr>
          <w:rFonts w:ascii="Times New Roman" w:hAnsi="Times New Roman" w:cs="Times New Roman"/>
          <w:lang w:val="ro-RO"/>
        </w:rPr>
        <w:t>ță</w:t>
      </w:r>
      <w:r w:rsidRPr="0030703A">
        <w:rPr>
          <w:rFonts w:ascii="Times New Roman" w:hAnsi="Times New Roman" w:cs="Times New Roman"/>
          <w:lang w:val="it-IT"/>
        </w:rPr>
        <w:t xml:space="preserve"> Piatra Neamt - </w:t>
      </w:r>
      <w:hyperlink r:id="rId9" w:history="1">
        <w:r w:rsidRPr="0030703A">
          <w:rPr>
            <w:rStyle w:val="Hyperlink"/>
            <w:rFonts w:ascii="Times New Roman" w:hAnsi="Times New Roman" w:cs="Times New Roman"/>
            <w:lang w:val="ro-RO"/>
          </w:rPr>
          <w:t>www.sjuneamt.ro</w:t>
        </w:r>
      </w:hyperlink>
      <w:r w:rsidRPr="0030703A">
        <w:rPr>
          <w:rFonts w:ascii="Times New Roman" w:hAnsi="Times New Roman" w:cs="Times New Roman"/>
          <w:lang w:val="it-IT"/>
        </w:rPr>
        <w:t>.</w:t>
      </w:r>
    </w:p>
    <w:p w14:paraId="1BAEAA47" w14:textId="77777777" w:rsidR="0030703A" w:rsidRPr="0030703A" w:rsidRDefault="0030703A" w:rsidP="0030703A">
      <w:pPr>
        <w:pStyle w:val="Frspaiere"/>
        <w:rPr>
          <w:rFonts w:ascii="Times New Roman" w:hAnsi="Times New Roman" w:cs="Times New Roman"/>
          <w:lang w:val="it-IT"/>
        </w:rPr>
      </w:pPr>
      <w:r w:rsidRPr="0030703A">
        <w:rPr>
          <w:rFonts w:ascii="Times New Roman" w:hAnsi="Times New Roman" w:cs="Times New Roman"/>
          <w:lang w:val="it-IT"/>
        </w:rPr>
        <w:tab/>
        <w:t xml:space="preserve">  </w:t>
      </w:r>
      <w:r w:rsidRPr="0030703A">
        <w:rPr>
          <w:rFonts w:ascii="Times New Roman" w:hAnsi="Times New Roman" w:cs="Times New Roman"/>
          <w:lang w:val="ro-RO"/>
        </w:rPr>
        <w:t>Contestațiile</w:t>
      </w:r>
      <w:r w:rsidRPr="0030703A">
        <w:rPr>
          <w:rFonts w:ascii="Times New Roman" w:hAnsi="Times New Roman" w:cs="Times New Roman"/>
          <w:lang w:val="it-IT"/>
        </w:rPr>
        <w:t xml:space="preserve"> privind </w:t>
      </w:r>
      <w:r w:rsidRPr="0030703A">
        <w:rPr>
          <w:rFonts w:ascii="Times New Roman" w:hAnsi="Times New Roman" w:cs="Times New Roman"/>
          <w:lang w:val="ro-RO"/>
        </w:rPr>
        <w:t>selecția</w:t>
      </w:r>
      <w:r w:rsidRPr="0030703A">
        <w:rPr>
          <w:rFonts w:ascii="Times New Roman" w:hAnsi="Times New Roman" w:cs="Times New Roman"/>
          <w:lang w:val="it-IT"/>
        </w:rPr>
        <w:t xml:space="preserve"> dosarelor </w:t>
      </w:r>
      <w:r w:rsidRPr="0030703A">
        <w:rPr>
          <w:rFonts w:ascii="Times New Roman" w:hAnsi="Times New Roman" w:cs="Times New Roman"/>
          <w:lang w:val="ro-RO"/>
        </w:rPr>
        <w:t>(proba A), proba suplimentară de departajare (proba D)</w:t>
      </w:r>
      <w:r w:rsidRPr="0030703A">
        <w:rPr>
          <w:rFonts w:ascii="Times New Roman" w:hAnsi="Times New Roman" w:cs="Times New Roman"/>
          <w:lang w:val="it-IT"/>
        </w:rPr>
        <w:t>, rezultatul probei scrise</w:t>
      </w:r>
      <w:r w:rsidRPr="0030703A">
        <w:rPr>
          <w:rFonts w:ascii="Times New Roman" w:hAnsi="Times New Roman" w:cs="Times New Roman"/>
          <w:lang w:val="ro-RO"/>
        </w:rPr>
        <w:t xml:space="preserve"> (proba B) ș</w:t>
      </w:r>
      <w:r w:rsidRPr="0030703A">
        <w:rPr>
          <w:rFonts w:ascii="Times New Roman" w:hAnsi="Times New Roman" w:cs="Times New Roman"/>
          <w:lang w:val="it-IT"/>
        </w:rPr>
        <w:t xml:space="preserve">i rezultatul probei practice </w:t>
      </w:r>
      <w:r w:rsidRPr="0030703A">
        <w:rPr>
          <w:rFonts w:ascii="Times New Roman" w:hAnsi="Times New Roman" w:cs="Times New Roman"/>
          <w:lang w:val="ro-RO"/>
        </w:rPr>
        <w:t>(proba C)</w:t>
      </w:r>
      <w:r w:rsidRPr="0030703A">
        <w:rPr>
          <w:rFonts w:ascii="Times New Roman" w:hAnsi="Times New Roman" w:cs="Times New Roman"/>
          <w:lang w:val="it-IT"/>
        </w:rPr>
        <w:t xml:space="preserve"> se pot depune </w:t>
      </w:r>
      <w:r w:rsidRPr="0030703A">
        <w:rPr>
          <w:rFonts w:ascii="Times New Roman" w:hAnsi="Times New Roman" w:cs="Times New Roman"/>
          <w:lang w:val="ro-RO"/>
        </w:rPr>
        <w:t>î</w:t>
      </w:r>
      <w:r w:rsidRPr="0030703A">
        <w:rPr>
          <w:rFonts w:ascii="Times New Roman" w:hAnsi="Times New Roman" w:cs="Times New Roman"/>
          <w:lang w:val="it-IT"/>
        </w:rPr>
        <w:t xml:space="preserve">n termen de o zi </w:t>
      </w:r>
      <w:r w:rsidRPr="0030703A">
        <w:rPr>
          <w:rFonts w:ascii="Times New Roman" w:hAnsi="Times New Roman" w:cs="Times New Roman"/>
          <w:lang w:val="ro-RO"/>
        </w:rPr>
        <w:t>lucrătoare</w:t>
      </w:r>
      <w:r w:rsidRPr="0030703A">
        <w:rPr>
          <w:rFonts w:ascii="Times New Roman" w:hAnsi="Times New Roman" w:cs="Times New Roman"/>
          <w:lang w:val="it-IT"/>
        </w:rPr>
        <w:t xml:space="preserve"> d</w:t>
      </w:r>
      <w:r w:rsidRPr="0030703A">
        <w:rPr>
          <w:rFonts w:ascii="Times New Roman" w:hAnsi="Times New Roman" w:cs="Times New Roman"/>
          <w:lang w:val="ro-RO"/>
        </w:rPr>
        <w:t>e</w:t>
      </w:r>
      <w:r w:rsidRPr="0030703A">
        <w:rPr>
          <w:rFonts w:ascii="Times New Roman" w:hAnsi="Times New Roman" w:cs="Times New Roman"/>
          <w:lang w:val="it-IT"/>
        </w:rPr>
        <w:t xml:space="preserve"> la data </w:t>
      </w:r>
      <w:r w:rsidRPr="0030703A">
        <w:rPr>
          <w:rFonts w:ascii="Times New Roman" w:hAnsi="Times New Roman" w:cs="Times New Roman"/>
          <w:lang w:val="ro-RO"/>
        </w:rPr>
        <w:t>afișării</w:t>
      </w:r>
      <w:r w:rsidRPr="0030703A">
        <w:rPr>
          <w:rFonts w:ascii="Times New Roman" w:hAnsi="Times New Roman" w:cs="Times New Roman"/>
          <w:lang w:val="it-IT"/>
        </w:rPr>
        <w:t xml:space="preserve"> rezultatului </w:t>
      </w:r>
      <w:r w:rsidRPr="0030703A">
        <w:rPr>
          <w:rFonts w:ascii="Times New Roman" w:hAnsi="Times New Roman" w:cs="Times New Roman"/>
          <w:lang w:val="ro-RO"/>
        </w:rPr>
        <w:t>selecției</w:t>
      </w:r>
      <w:r w:rsidRPr="0030703A">
        <w:rPr>
          <w:rFonts w:ascii="Times New Roman" w:hAnsi="Times New Roman" w:cs="Times New Roman"/>
          <w:lang w:val="it-IT"/>
        </w:rPr>
        <w:t xml:space="preserve"> dosarelor, </w:t>
      </w:r>
      <w:r w:rsidRPr="0030703A">
        <w:rPr>
          <w:rFonts w:ascii="Times New Roman" w:hAnsi="Times New Roman" w:cs="Times New Roman"/>
          <w:lang w:val="ro-RO"/>
        </w:rPr>
        <w:t>probei suplimentare de departajare,</w:t>
      </w:r>
      <w:r w:rsidRPr="0030703A">
        <w:rPr>
          <w:rFonts w:ascii="Times New Roman" w:hAnsi="Times New Roman" w:cs="Times New Roman"/>
          <w:lang w:val="it-IT"/>
        </w:rPr>
        <w:t xml:space="preserve"> rezultatului probei scrise </w:t>
      </w:r>
      <w:r w:rsidRPr="0030703A">
        <w:rPr>
          <w:rFonts w:ascii="Times New Roman" w:hAnsi="Times New Roman" w:cs="Times New Roman"/>
          <w:lang w:val="ro-RO"/>
        </w:rPr>
        <w:t>ș</w:t>
      </w:r>
      <w:r w:rsidRPr="0030703A">
        <w:rPr>
          <w:rFonts w:ascii="Times New Roman" w:hAnsi="Times New Roman" w:cs="Times New Roman"/>
          <w:lang w:val="it-IT"/>
        </w:rPr>
        <w:t>i a rezultatului probei practice.</w:t>
      </w:r>
    </w:p>
    <w:p w14:paraId="16C7348C" w14:textId="77777777" w:rsidR="0030703A" w:rsidRPr="0030703A" w:rsidRDefault="0030703A" w:rsidP="0030703A">
      <w:pPr>
        <w:pStyle w:val="Frspaiere"/>
        <w:rPr>
          <w:rFonts w:ascii="Times New Roman" w:hAnsi="Times New Roman" w:cs="Times New Roman"/>
          <w:lang w:val="it-IT"/>
        </w:rPr>
      </w:pPr>
      <w:r w:rsidRPr="0030703A">
        <w:rPr>
          <w:rFonts w:ascii="Times New Roman" w:hAnsi="Times New Roman" w:cs="Times New Roman"/>
          <w:lang w:val="it-IT"/>
        </w:rPr>
        <w:tab/>
        <w:t xml:space="preserve">  Comunicarea rezultatelor la </w:t>
      </w:r>
      <w:r w:rsidRPr="0030703A">
        <w:rPr>
          <w:rFonts w:ascii="Times New Roman" w:hAnsi="Times New Roman" w:cs="Times New Roman"/>
          <w:lang w:val="ro-RO"/>
        </w:rPr>
        <w:t>contestațiile</w:t>
      </w:r>
      <w:r w:rsidRPr="0030703A">
        <w:rPr>
          <w:rFonts w:ascii="Times New Roman" w:hAnsi="Times New Roman" w:cs="Times New Roman"/>
          <w:lang w:val="it-IT"/>
        </w:rPr>
        <w:t xml:space="preserve"> depuse privind </w:t>
      </w:r>
      <w:r w:rsidRPr="0030703A">
        <w:rPr>
          <w:rFonts w:ascii="Times New Roman" w:hAnsi="Times New Roman" w:cs="Times New Roman"/>
          <w:lang w:val="ro-RO"/>
        </w:rPr>
        <w:t>selecția</w:t>
      </w:r>
      <w:r w:rsidRPr="0030703A">
        <w:rPr>
          <w:rFonts w:ascii="Times New Roman" w:hAnsi="Times New Roman" w:cs="Times New Roman"/>
          <w:lang w:val="it-IT"/>
        </w:rPr>
        <w:t xml:space="preserve"> dosarelor </w:t>
      </w:r>
      <w:r w:rsidRPr="0030703A">
        <w:rPr>
          <w:rFonts w:ascii="Times New Roman" w:hAnsi="Times New Roman" w:cs="Times New Roman"/>
          <w:lang w:val="ro-RO"/>
        </w:rPr>
        <w:t>(proba A), proba suplimentară de departajare (proba D)</w:t>
      </w:r>
      <w:r w:rsidRPr="0030703A">
        <w:rPr>
          <w:rFonts w:ascii="Times New Roman" w:hAnsi="Times New Roman" w:cs="Times New Roman"/>
          <w:lang w:val="it-IT"/>
        </w:rPr>
        <w:t>, rezultatul probei scrise</w:t>
      </w:r>
      <w:r w:rsidRPr="0030703A">
        <w:rPr>
          <w:rFonts w:ascii="Times New Roman" w:hAnsi="Times New Roman" w:cs="Times New Roman"/>
          <w:lang w:val="ro-RO"/>
        </w:rPr>
        <w:t xml:space="preserve"> (proba B) ș</w:t>
      </w:r>
      <w:r w:rsidRPr="0030703A">
        <w:rPr>
          <w:rFonts w:ascii="Times New Roman" w:hAnsi="Times New Roman" w:cs="Times New Roman"/>
          <w:lang w:val="it-IT"/>
        </w:rPr>
        <w:t xml:space="preserve">i a rezultatului probei practice </w:t>
      </w:r>
      <w:r w:rsidRPr="0030703A">
        <w:rPr>
          <w:rFonts w:ascii="Times New Roman" w:hAnsi="Times New Roman" w:cs="Times New Roman"/>
          <w:lang w:val="ro-RO"/>
        </w:rPr>
        <w:t xml:space="preserve">(proba C) </w:t>
      </w:r>
      <w:r w:rsidRPr="0030703A">
        <w:rPr>
          <w:rFonts w:ascii="Times New Roman" w:hAnsi="Times New Roman" w:cs="Times New Roman"/>
          <w:lang w:val="it-IT"/>
        </w:rPr>
        <w:t xml:space="preserve">se face prin </w:t>
      </w:r>
      <w:r w:rsidRPr="0030703A">
        <w:rPr>
          <w:rFonts w:ascii="Times New Roman" w:hAnsi="Times New Roman" w:cs="Times New Roman"/>
          <w:lang w:val="ro-RO"/>
        </w:rPr>
        <w:t>afișare</w:t>
      </w:r>
      <w:r w:rsidRPr="0030703A">
        <w:rPr>
          <w:rFonts w:ascii="Times New Roman" w:hAnsi="Times New Roman" w:cs="Times New Roman"/>
          <w:lang w:val="it-IT"/>
        </w:rPr>
        <w:t xml:space="preserve"> la avizierul </w:t>
      </w:r>
      <w:r w:rsidRPr="0030703A">
        <w:rPr>
          <w:rFonts w:ascii="Times New Roman" w:hAnsi="Times New Roman" w:cs="Times New Roman"/>
          <w:lang w:val="ro-RO"/>
        </w:rPr>
        <w:t>unității</w:t>
      </w:r>
      <w:r w:rsidRPr="0030703A">
        <w:rPr>
          <w:rFonts w:ascii="Times New Roman" w:hAnsi="Times New Roman" w:cs="Times New Roman"/>
          <w:lang w:val="it-IT"/>
        </w:rPr>
        <w:t xml:space="preserve"> </w:t>
      </w:r>
      <w:r w:rsidRPr="0030703A">
        <w:rPr>
          <w:rFonts w:ascii="Times New Roman" w:hAnsi="Times New Roman" w:cs="Times New Roman"/>
          <w:lang w:val="ro-RO"/>
        </w:rPr>
        <w:t>ș</w:t>
      </w:r>
      <w:r w:rsidRPr="0030703A">
        <w:rPr>
          <w:rFonts w:ascii="Times New Roman" w:hAnsi="Times New Roman" w:cs="Times New Roman"/>
          <w:lang w:val="it-IT"/>
        </w:rPr>
        <w:t xml:space="preserve">i pe pagina de internet </w:t>
      </w:r>
      <w:r w:rsidRPr="0030703A">
        <w:rPr>
          <w:rFonts w:ascii="Times New Roman" w:hAnsi="Times New Roman" w:cs="Times New Roman"/>
          <w:lang w:val="ro-RO"/>
        </w:rPr>
        <w:t xml:space="preserve">a </w:t>
      </w:r>
      <w:r w:rsidRPr="0030703A">
        <w:rPr>
          <w:rFonts w:ascii="Times New Roman" w:hAnsi="Times New Roman" w:cs="Times New Roman"/>
          <w:lang w:val="it-IT"/>
        </w:rPr>
        <w:t xml:space="preserve">Spitalului </w:t>
      </w:r>
      <w:r w:rsidRPr="0030703A">
        <w:rPr>
          <w:rFonts w:ascii="Times New Roman" w:hAnsi="Times New Roman" w:cs="Times New Roman"/>
          <w:lang w:val="ro-RO"/>
        </w:rPr>
        <w:t>Județean</w:t>
      </w:r>
      <w:r w:rsidRPr="0030703A">
        <w:rPr>
          <w:rFonts w:ascii="Times New Roman" w:hAnsi="Times New Roman" w:cs="Times New Roman"/>
          <w:lang w:val="it-IT"/>
        </w:rPr>
        <w:t xml:space="preserve"> de Urgen</w:t>
      </w:r>
      <w:r w:rsidRPr="0030703A">
        <w:rPr>
          <w:rFonts w:ascii="Times New Roman" w:hAnsi="Times New Roman" w:cs="Times New Roman"/>
          <w:lang w:val="ro-RO"/>
        </w:rPr>
        <w:t>ță</w:t>
      </w:r>
      <w:r w:rsidRPr="0030703A">
        <w:rPr>
          <w:rFonts w:ascii="Times New Roman" w:hAnsi="Times New Roman" w:cs="Times New Roman"/>
          <w:lang w:val="it-IT"/>
        </w:rPr>
        <w:t xml:space="preserve"> Piatra Neam</w:t>
      </w:r>
      <w:r w:rsidRPr="0030703A">
        <w:rPr>
          <w:rFonts w:ascii="Times New Roman" w:hAnsi="Times New Roman" w:cs="Times New Roman"/>
          <w:lang w:val="ro-RO"/>
        </w:rPr>
        <w:t>ț</w:t>
      </w:r>
      <w:r w:rsidRPr="0030703A">
        <w:rPr>
          <w:rFonts w:ascii="Times New Roman" w:hAnsi="Times New Roman" w:cs="Times New Roman"/>
          <w:lang w:val="it-IT"/>
        </w:rPr>
        <w:t xml:space="preserve"> - </w:t>
      </w:r>
      <w:hyperlink r:id="rId10" w:history="1">
        <w:r w:rsidRPr="0030703A">
          <w:rPr>
            <w:rStyle w:val="Hyperlink"/>
            <w:rFonts w:ascii="Times New Roman" w:hAnsi="Times New Roman" w:cs="Times New Roman"/>
            <w:lang w:val="ro-RO"/>
          </w:rPr>
          <w:t>www.sjuneamt.ro</w:t>
        </w:r>
      </w:hyperlink>
      <w:r w:rsidRPr="0030703A">
        <w:rPr>
          <w:rFonts w:ascii="Times New Roman" w:hAnsi="Times New Roman" w:cs="Times New Roman"/>
          <w:lang w:val="ro-RO"/>
        </w:rPr>
        <w:t xml:space="preserve"> î</w:t>
      </w:r>
      <w:r w:rsidRPr="0030703A">
        <w:rPr>
          <w:rFonts w:ascii="Times New Roman" w:hAnsi="Times New Roman" w:cs="Times New Roman"/>
          <w:lang w:val="it-IT"/>
        </w:rPr>
        <w:t xml:space="preserve">n termen de o zi </w:t>
      </w:r>
      <w:r w:rsidRPr="0030703A">
        <w:rPr>
          <w:rFonts w:ascii="Times New Roman" w:hAnsi="Times New Roman" w:cs="Times New Roman"/>
          <w:lang w:val="ro-RO"/>
        </w:rPr>
        <w:t>lucrătoare</w:t>
      </w:r>
      <w:r w:rsidRPr="0030703A">
        <w:rPr>
          <w:rFonts w:ascii="Times New Roman" w:hAnsi="Times New Roman" w:cs="Times New Roman"/>
          <w:lang w:val="it-IT"/>
        </w:rPr>
        <w:t xml:space="preserve"> de la expirarea termenului de depunere a </w:t>
      </w:r>
      <w:r w:rsidRPr="0030703A">
        <w:rPr>
          <w:rFonts w:ascii="Times New Roman" w:hAnsi="Times New Roman" w:cs="Times New Roman"/>
          <w:lang w:val="ro-RO"/>
        </w:rPr>
        <w:t>contestațiilor</w:t>
      </w:r>
      <w:r w:rsidRPr="0030703A">
        <w:rPr>
          <w:rFonts w:ascii="Times New Roman" w:hAnsi="Times New Roman" w:cs="Times New Roman"/>
          <w:lang w:val="it-IT"/>
        </w:rPr>
        <w:t xml:space="preserve"> pentru fiecare prob</w:t>
      </w:r>
      <w:r w:rsidRPr="0030703A">
        <w:rPr>
          <w:rFonts w:ascii="Times New Roman" w:hAnsi="Times New Roman" w:cs="Times New Roman"/>
          <w:lang w:val="ro-RO"/>
        </w:rPr>
        <w:t>ă</w:t>
      </w:r>
      <w:r w:rsidRPr="0030703A">
        <w:rPr>
          <w:rFonts w:ascii="Times New Roman" w:hAnsi="Times New Roman" w:cs="Times New Roman"/>
          <w:lang w:val="it-IT"/>
        </w:rPr>
        <w:t>.</w:t>
      </w:r>
    </w:p>
    <w:p w14:paraId="73378EA9" w14:textId="77777777" w:rsidR="0030703A" w:rsidRPr="0030703A" w:rsidRDefault="0030703A" w:rsidP="0030703A">
      <w:pPr>
        <w:pStyle w:val="Frspaiere"/>
        <w:rPr>
          <w:rFonts w:ascii="Times New Roman" w:hAnsi="Times New Roman" w:cs="Times New Roman"/>
          <w:lang w:val="es-MX"/>
        </w:rPr>
      </w:pPr>
      <w:r w:rsidRPr="0030703A">
        <w:rPr>
          <w:rFonts w:ascii="Times New Roman" w:hAnsi="Times New Roman" w:cs="Times New Roman"/>
          <w:lang w:val="it-IT"/>
        </w:rPr>
        <w:tab/>
        <w:t xml:space="preserve">   </w:t>
      </w:r>
      <w:r w:rsidRPr="0030703A">
        <w:rPr>
          <w:rFonts w:ascii="Times New Roman" w:hAnsi="Times New Roman" w:cs="Times New Roman"/>
          <w:bCs/>
          <w:lang w:val="it-IT"/>
        </w:rPr>
        <w:t xml:space="preserve">Dosarul de concurs va </w:t>
      </w:r>
      <w:r w:rsidRPr="0030703A">
        <w:rPr>
          <w:rFonts w:ascii="Times New Roman" w:hAnsi="Times New Roman" w:cs="Times New Roman"/>
          <w:bCs/>
          <w:lang w:val="ro-RO"/>
        </w:rPr>
        <w:t>conține</w:t>
      </w:r>
      <w:r w:rsidRPr="0030703A">
        <w:rPr>
          <w:rFonts w:ascii="Times New Roman" w:hAnsi="Times New Roman" w:cs="Times New Roman"/>
          <w:bCs/>
          <w:lang w:val="it-IT"/>
        </w:rPr>
        <w:t xml:space="preserve"> </w:t>
      </w:r>
      <w:r w:rsidRPr="0030703A">
        <w:rPr>
          <w:rFonts w:ascii="Times New Roman" w:hAnsi="Times New Roman" w:cs="Times New Roman"/>
          <w:bCs/>
          <w:lang w:val="ro-RO"/>
        </w:rPr>
        <w:t>î</w:t>
      </w:r>
      <w:r w:rsidRPr="0030703A">
        <w:rPr>
          <w:rFonts w:ascii="Times New Roman" w:hAnsi="Times New Roman" w:cs="Times New Roman"/>
          <w:bCs/>
          <w:lang w:val="it-IT"/>
        </w:rPr>
        <w:t xml:space="preserve">n mod obligatoriu </w:t>
      </w:r>
      <w:r w:rsidRPr="0030703A">
        <w:rPr>
          <w:rFonts w:ascii="Times New Roman" w:hAnsi="Times New Roman" w:cs="Times New Roman"/>
          <w:bCs/>
          <w:lang w:val="ro-RO"/>
        </w:rPr>
        <w:t>următoarele</w:t>
      </w:r>
      <w:r w:rsidRPr="0030703A">
        <w:rPr>
          <w:rFonts w:ascii="Times New Roman" w:hAnsi="Times New Roman" w:cs="Times New Roman"/>
          <w:bCs/>
          <w:lang w:val="it-IT"/>
        </w:rPr>
        <w:t xml:space="preserve"> documente:</w:t>
      </w:r>
    </w:p>
    <w:p w14:paraId="3568E541" w14:textId="2CA98500" w:rsidR="0030703A" w:rsidRPr="0030703A" w:rsidRDefault="0030703A" w:rsidP="0030703A">
      <w:pPr>
        <w:pStyle w:val="Frspaiere"/>
        <w:rPr>
          <w:rFonts w:ascii="Times New Roman" w:hAnsi="Times New Roman" w:cs="Times New Roman"/>
          <w:lang w:val="es-MX"/>
        </w:rPr>
      </w:pPr>
      <w:r>
        <w:rPr>
          <w:rFonts w:ascii="Times New Roman" w:hAnsi="Times New Roman" w:cs="Times New Roman"/>
          <w:lang w:val="es-MX"/>
        </w:rPr>
        <w:t xml:space="preserve">     </w:t>
      </w:r>
      <w:r w:rsidRPr="0030703A">
        <w:rPr>
          <w:rFonts w:ascii="Times New Roman" w:hAnsi="Times New Roman" w:cs="Times New Roman"/>
          <w:lang w:val="es-MX"/>
        </w:rPr>
        <w:t xml:space="preserve">a) formularul de înscriere la concurs, conform modelului prevăzut la </w:t>
      </w:r>
      <w:r w:rsidRPr="0030703A">
        <w:rPr>
          <w:rFonts w:ascii="Times New Roman" w:hAnsi="Times New Roman" w:cs="Times New Roman"/>
          <w:lang w:val="ro-RO"/>
        </w:rPr>
        <w:t xml:space="preserve">Anexa nr. </w:t>
      </w:r>
      <w:r w:rsidRPr="0030703A">
        <w:rPr>
          <w:rFonts w:ascii="Times New Roman" w:hAnsi="Times New Roman" w:cs="Times New Roman"/>
          <w:lang w:val="es-MX"/>
        </w:rPr>
        <w:t>3 – ORIGINAL;</w:t>
      </w:r>
    </w:p>
    <w:p w14:paraId="142FABD5" w14:textId="7952D301" w:rsidR="0030703A" w:rsidRPr="0030703A" w:rsidRDefault="0030703A" w:rsidP="0030703A">
      <w:pPr>
        <w:pStyle w:val="Frspaiere"/>
        <w:rPr>
          <w:rFonts w:ascii="Times New Roman" w:hAnsi="Times New Roman" w:cs="Times New Roman"/>
          <w:lang w:val="es-MX"/>
        </w:rPr>
      </w:pPr>
      <w:r>
        <w:rPr>
          <w:rFonts w:ascii="Times New Roman" w:hAnsi="Times New Roman" w:cs="Times New Roman"/>
          <w:lang w:val="es-MX"/>
        </w:rPr>
        <w:t xml:space="preserve">     </w:t>
      </w:r>
      <w:r w:rsidRPr="0030703A">
        <w:rPr>
          <w:rFonts w:ascii="Times New Roman" w:hAnsi="Times New Roman" w:cs="Times New Roman"/>
          <w:lang w:val="es-MX"/>
        </w:rPr>
        <w:t xml:space="preserve">b) diploma de licență – COPIE;  </w:t>
      </w:r>
    </w:p>
    <w:p w14:paraId="03DFCD38" w14:textId="1CF34812" w:rsidR="0030703A" w:rsidRPr="0030703A" w:rsidRDefault="0030703A" w:rsidP="0030703A">
      <w:pPr>
        <w:pStyle w:val="Frspaiere"/>
        <w:rPr>
          <w:rFonts w:ascii="Times New Roman" w:hAnsi="Times New Roman" w:cs="Times New Roman"/>
          <w:lang w:val="es-MX"/>
        </w:rPr>
      </w:pPr>
      <w:r>
        <w:rPr>
          <w:rFonts w:ascii="Times New Roman" w:hAnsi="Times New Roman" w:cs="Times New Roman"/>
          <w:lang w:val="es-MX"/>
        </w:rPr>
        <w:t xml:space="preserve">     </w:t>
      </w:r>
      <w:r w:rsidRPr="0030703A">
        <w:rPr>
          <w:rFonts w:ascii="Times New Roman" w:hAnsi="Times New Roman" w:cs="Times New Roman"/>
          <w:lang w:val="es-MX"/>
        </w:rPr>
        <w:t xml:space="preserve">c) certificatul de membru al </w:t>
      </w:r>
      <w:r w:rsidRPr="0030703A">
        <w:rPr>
          <w:rFonts w:ascii="Times New Roman" w:hAnsi="Times New Roman" w:cs="Times New Roman"/>
          <w:lang w:val="ro-RO"/>
        </w:rPr>
        <w:t>organizației</w:t>
      </w:r>
      <w:r w:rsidRPr="0030703A">
        <w:rPr>
          <w:rFonts w:ascii="Times New Roman" w:hAnsi="Times New Roman" w:cs="Times New Roman"/>
          <w:lang w:val="es-MX"/>
        </w:rPr>
        <w:t xml:space="preserve"> profesionale cu viza pe anul </w:t>
      </w:r>
      <w:r w:rsidRPr="0030703A">
        <w:rPr>
          <w:rFonts w:ascii="Times New Roman" w:hAnsi="Times New Roman" w:cs="Times New Roman"/>
          <w:lang w:val="ro-RO"/>
        </w:rPr>
        <w:t>î</w:t>
      </w:r>
      <w:r w:rsidRPr="0030703A">
        <w:rPr>
          <w:rFonts w:ascii="Times New Roman" w:hAnsi="Times New Roman" w:cs="Times New Roman"/>
          <w:lang w:val="es-MX"/>
        </w:rPr>
        <w:t>n curs - COPIE;</w:t>
      </w:r>
    </w:p>
    <w:p w14:paraId="3BD091B8" w14:textId="65DEEDA5" w:rsidR="0030703A" w:rsidRPr="0030703A" w:rsidRDefault="0030703A" w:rsidP="0030703A">
      <w:pPr>
        <w:pStyle w:val="Frspaiere"/>
        <w:rPr>
          <w:rFonts w:ascii="Times New Roman" w:eastAsia="Liberation Serif" w:hAnsi="Times New Roman" w:cs="Times New Roman"/>
        </w:rPr>
      </w:pPr>
      <w:r>
        <w:rPr>
          <w:rFonts w:ascii="Times New Roman" w:hAnsi="Times New Roman" w:cs="Times New Roman"/>
          <w:lang w:val="es-MX"/>
        </w:rPr>
        <w:t xml:space="preserve">     </w:t>
      </w:r>
      <w:r w:rsidRPr="0030703A">
        <w:rPr>
          <w:rFonts w:ascii="Times New Roman" w:hAnsi="Times New Roman" w:cs="Times New Roman"/>
          <w:lang w:val="es-MX"/>
        </w:rPr>
        <w:t xml:space="preserve">d) dovada/înscrisul din care să rezulte că nu i-a fost aplicată una dintre sancţiunile prevăzute la art. 455 alin. </w:t>
      </w:r>
      <w:r w:rsidRPr="0030703A">
        <w:rPr>
          <w:rFonts w:ascii="Times New Roman" w:hAnsi="Times New Roman" w:cs="Times New Roman"/>
        </w:rPr>
        <w:t>(1) lit. e) sau f), la art. 541 alin. (1) lit. d) sau e), respectiv la art. 628 alin. (1) lit. d) sau e) din Legea nr. 95/2006 privind reforma în domeniul sănătăţii, republicată, cu modificările şi completările ulterioare, ori cele de la art. 39 alin. (1) lit. c) sau d) din Legea nr. 460/2003 privind exercitarea profesiunilor de biochimist, biolog şi chimist, înfiinţarea, organizarea şi funcţionarea Ordinului Biochimiştilor, Biologilor şi Chimiştilor în sistemul sanitar din România – eliberat cu cel mult 3 luni anterior derulării concursului - ORIGINAL;</w:t>
      </w:r>
    </w:p>
    <w:p w14:paraId="4B731869" w14:textId="4E2F1939" w:rsidR="0030703A" w:rsidRDefault="0030703A" w:rsidP="0030703A">
      <w:pPr>
        <w:pStyle w:val="Frspaiere"/>
        <w:rPr>
          <w:rFonts w:ascii="Times New Roman" w:hAnsi="Times New Roman" w:cs="Times New Roman"/>
          <w:lang w:val="es-MX"/>
        </w:rPr>
      </w:pPr>
      <w:r w:rsidRPr="00CF0488">
        <w:rPr>
          <w:rFonts w:ascii="Times New Roman" w:eastAsia="Liberation Serif" w:hAnsi="Times New Roman" w:cs="Times New Roman"/>
        </w:rPr>
        <w:t xml:space="preserve">     </w:t>
      </w:r>
      <w:r w:rsidRPr="0030703A">
        <w:rPr>
          <w:rFonts w:ascii="Times New Roman" w:hAnsi="Times New Roman" w:cs="Times New Roman"/>
          <w:lang w:val="es-MX"/>
        </w:rPr>
        <w:t>e) acte doveditoare pentru calcularea punctajului prevăzut în Anexa nr. 3 din OMS nr.166 / 2023 (proba D) - COPIE;</w:t>
      </w:r>
    </w:p>
    <w:p w14:paraId="507309B5" w14:textId="0E0354B3" w:rsidR="005015FF" w:rsidRPr="00C9281F" w:rsidRDefault="005015FF" w:rsidP="005015FF">
      <w:pPr>
        <w:pStyle w:val="Frspaiere"/>
        <w:jc w:val="both"/>
        <w:rPr>
          <w:lang w:val="es-MX"/>
        </w:rPr>
      </w:pPr>
      <w:r>
        <w:rPr>
          <w:rFonts w:ascii="Times New Roman" w:hAnsi="Times New Roman" w:cs="Times New Roman"/>
          <w:sz w:val="24"/>
          <w:szCs w:val="24"/>
          <w:lang w:val="es-MX"/>
        </w:rPr>
        <w:t xml:space="preserve">    f) copia carnetului de muncă, a adeverinţei si REVISAL/REGES eliberate de angajator pentru perioada lucrată, care să ateste vechimea în muncă şi în specialitatea studiilor solicitate pentru ocuparea postului (conform modelului orientativ prevazut la </w:t>
      </w:r>
      <w:r>
        <w:rPr>
          <w:rFonts w:ascii="Times New Roman" w:hAnsi="Times New Roman" w:cs="Times New Roman"/>
          <w:sz w:val="24"/>
          <w:szCs w:val="24"/>
          <w:lang w:val="ro-RO"/>
        </w:rPr>
        <w:t xml:space="preserve">Anexa nr. </w:t>
      </w:r>
      <w:r>
        <w:rPr>
          <w:rFonts w:ascii="Times New Roman" w:hAnsi="Times New Roman" w:cs="Times New Roman"/>
          <w:sz w:val="24"/>
          <w:szCs w:val="24"/>
          <w:lang w:val="es-MX"/>
        </w:rPr>
        <w:t>4);</w:t>
      </w:r>
    </w:p>
    <w:p w14:paraId="197C4273" w14:textId="7720929F" w:rsidR="0030703A" w:rsidRPr="0030703A" w:rsidRDefault="0030703A" w:rsidP="0030703A">
      <w:pPr>
        <w:pStyle w:val="Frspaiere"/>
        <w:rPr>
          <w:rFonts w:ascii="Times New Roman" w:eastAsia="Liberation Serif" w:hAnsi="Times New Roman" w:cs="Times New Roman"/>
          <w:lang w:val="es-MX"/>
        </w:rPr>
      </w:pPr>
      <w:r>
        <w:rPr>
          <w:rFonts w:ascii="Times New Roman" w:hAnsi="Times New Roman" w:cs="Times New Roman"/>
          <w:lang w:val="es-MX"/>
        </w:rPr>
        <w:t xml:space="preserve">    </w:t>
      </w:r>
      <w:r w:rsidR="00E50498">
        <w:rPr>
          <w:rFonts w:ascii="Times New Roman" w:hAnsi="Times New Roman" w:cs="Times New Roman"/>
          <w:lang w:val="es-MX"/>
        </w:rPr>
        <w:t xml:space="preserve"> </w:t>
      </w:r>
      <w:r w:rsidR="005015FF">
        <w:rPr>
          <w:rFonts w:ascii="Times New Roman" w:hAnsi="Times New Roman" w:cs="Times New Roman"/>
          <w:lang w:val="es-MX"/>
        </w:rPr>
        <w:t>g</w:t>
      </w:r>
      <w:r w:rsidRPr="0030703A">
        <w:rPr>
          <w:rFonts w:ascii="Times New Roman" w:hAnsi="Times New Roman" w:cs="Times New Roman"/>
          <w:lang w:val="es-MX"/>
        </w:rPr>
        <w:t>) certificatul de cazier judiciar sau, după caz, extrasul de pe cazierul judiciar – eliberat cu cel mult 3 luni anterior derulării concursului - ORIGINAL;</w:t>
      </w:r>
    </w:p>
    <w:p w14:paraId="4F0DE222" w14:textId="6D9DC860" w:rsidR="0030703A" w:rsidRPr="0030703A" w:rsidRDefault="0030703A" w:rsidP="0030703A">
      <w:pPr>
        <w:pStyle w:val="Frspaiere"/>
        <w:rPr>
          <w:rFonts w:ascii="Times New Roman" w:eastAsia="Liberation Serif" w:hAnsi="Times New Roman" w:cs="Times New Roman"/>
          <w:lang w:val="es-MX"/>
        </w:rPr>
      </w:pPr>
      <w:r>
        <w:rPr>
          <w:rFonts w:ascii="Times New Roman" w:hAnsi="Times New Roman" w:cs="Times New Roman"/>
          <w:lang w:val="es-MX"/>
        </w:rPr>
        <w:t xml:space="preserve">   </w:t>
      </w:r>
      <w:r w:rsidR="00E50498">
        <w:rPr>
          <w:rFonts w:ascii="Times New Roman" w:hAnsi="Times New Roman" w:cs="Times New Roman"/>
          <w:lang w:val="es-MX"/>
        </w:rPr>
        <w:t xml:space="preserve"> </w:t>
      </w:r>
      <w:r>
        <w:rPr>
          <w:rFonts w:ascii="Times New Roman" w:hAnsi="Times New Roman" w:cs="Times New Roman"/>
          <w:lang w:val="es-MX"/>
        </w:rPr>
        <w:t xml:space="preserve"> </w:t>
      </w:r>
      <w:r w:rsidR="005015FF">
        <w:rPr>
          <w:rFonts w:ascii="Times New Roman" w:hAnsi="Times New Roman" w:cs="Times New Roman"/>
          <w:lang w:val="es-MX"/>
        </w:rPr>
        <w:t>j</w:t>
      </w:r>
      <w:r w:rsidRPr="0030703A">
        <w:rPr>
          <w:rFonts w:ascii="Times New Roman" w:hAnsi="Times New Roman" w:cs="Times New Roman"/>
          <w:lang w:val="es-MX"/>
        </w:rPr>
        <w:t xml:space="preserve">) certificatul de integritate comportamentală din care să reiasă că nu s-au comis infracţiuni prevăzute la art. 1 alin. (2) din Legea nr. 118/2019 privind Registrul naţional automatizat cu privire la persoanele care au comis </w:t>
      </w:r>
      <w:r w:rsidRPr="0030703A">
        <w:rPr>
          <w:rFonts w:ascii="Times New Roman" w:hAnsi="Times New Roman" w:cs="Times New Roman"/>
          <w:lang w:val="es-MX"/>
        </w:rPr>
        <w:lastRenderedPageBreak/>
        <w:t>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 ORIGINAL;</w:t>
      </w:r>
    </w:p>
    <w:p w14:paraId="62A92092" w14:textId="4A1971C5" w:rsidR="0030703A" w:rsidRPr="0030703A" w:rsidRDefault="0030703A" w:rsidP="0030703A">
      <w:pPr>
        <w:pStyle w:val="Frspaiere"/>
        <w:rPr>
          <w:rFonts w:ascii="Times New Roman" w:eastAsia="Liberation Serif" w:hAnsi="Times New Roman" w:cs="Times New Roman"/>
          <w:lang w:val="es-MX"/>
        </w:rPr>
      </w:pPr>
      <w:r>
        <w:rPr>
          <w:rFonts w:ascii="Times New Roman" w:hAnsi="Times New Roman" w:cs="Times New Roman"/>
          <w:lang w:val="es-MX"/>
        </w:rPr>
        <w:t xml:space="preserve">    </w:t>
      </w:r>
      <w:r w:rsidR="00E50498">
        <w:rPr>
          <w:rFonts w:ascii="Times New Roman" w:hAnsi="Times New Roman" w:cs="Times New Roman"/>
          <w:lang w:val="es-MX"/>
        </w:rPr>
        <w:t xml:space="preserve"> </w:t>
      </w:r>
      <w:r w:rsidR="005015FF">
        <w:rPr>
          <w:rFonts w:ascii="Times New Roman" w:hAnsi="Times New Roman" w:cs="Times New Roman"/>
          <w:lang w:val="es-MX"/>
        </w:rPr>
        <w:t>k</w:t>
      </w:r>
      <w:r w:rsidRPr="0030703A">
        <w:rPr>
          <w:rFonts w:ascii="Times New Roman" w:hAnsi="Times New Roman" w:cs="Times New Roman"/>
          <w:lang w:val="es-MX"/>
        </w:rPr>
        <w:t>) adeverinţa medicală care să ateste starea de sănătate corespunzătoare, eliberată de către medicul de familie al candidatului sau de către unităţile sanitare abilitate cu cel mult 6 luni anterior derulării concursului - ORIGINAL;</w:t>
      </w:r>
    </w:p>
    <w:p w14:paraId="0D53624D" w14:textId="041AFA5C" w:rsidR="0030703A" w:rsidRPr="0030703A" w:rsidRDefault="0030703A" w:rsidP="0030703A">
      <w:pPr>
        <w:pStyle w:val="Frspaiere"/>
        <w:rPr>
          <w:rFonts w:ascii="Times New Roman" w:eastAsia="Liberation Serif" w:hAnsi="Times New Roman" w:cs="Times New Roman"/>
          <w:lang w:val="es-MX"/>
        </w:rPr>
      </w:pPr>
      <w:r w:rsidRPr="0030703A">
        <w:rPr>
          <w:rFonts w:ascii="Times New Roman" w:eastAsia="Liberation Serif" w:hAnsi="Times New Roman" w:cs="Times New Roman"/>
          <w:lang w:val="es-MX"/>
        </w:rPr>
        <w:t xml:space="preserve">     </w:t>
      </w:r>
      <w:r w:rsidR="005015FF">
        <w:rPr>
          <w:rFonts w:ascii="Times New Roman" w:eastAsia="Liberation Serif" w:hAnsi="Times New Roman" w:cs="Times New Roman"/>
          <w:lang w:val="es-MX"/>
        </w:rPr>
        <w:t>l</w:t>
      </w:r>
      <w:r w:rsidRPr="0030703A">
        <w:rPr>
          <w:rFonts w:ascii="Times New Roman" w:hAnsi="Times New Roman" w:cs="Times New Roman"/>
          <w:lang w:val="es-MX"/>
        </w:rPr>
        <w:t>) actul de identitate sau orice alt document care atestă identitatea, potrivit legii, aflate în termen de valabilitate - COPIE;</w:t>
      </w:r>
    </w:p>
    <w:p w14:paraId="52EECE9B" w14:textId="7F85BF6F" w:rsidR="0030703A" w:rsidRPr="0030703A" w:rsidRDefault="0030703A" w:rsidP="0030703A">
      <w:pPr>
        <w:pStyle w:val="Frspaiere"/>
        <w:rPr>
          <w:rFonts w:ascii="Times New Roman" w:eastAsia="Liberation Serif" w:hAnsi="Times New Roman" w:cs="Times New Roman"/>
          <w:lang w:val="es-MX"/>
        </w:rPr>
      </w:pPr>
      <w:r w:rsidRPr="0030703A">
        <w:rPr>
          <w:rFonts w:ascii="Times New Roman" w:eastAsia="Liberation Serif" w:hAnsi="Times New Roman" w:cs="Times New Roman"/>
          <w:lang w:val="es-MX"/>
        </w:rPr>
        <w:t xml:space="preserve">     </w:t>
      </w:r>
      <w:r w:rsidR="005015FF">
        <w:rPr>
          <w:rFonts w:ascii="Times New Roman" w:hAnsi="Times New Roman" w:cs="Times New Roman"/>
          <w:lang w:val="es-MX"/>
        </w:rPr>
        <w:t>m</w:t>
      </w:r>
      <w:r w:rsidRPr="0030703A">
        <w:rPr>
          <w:rFonts w:ascii="Times New Roman" w:hAnsi="Times New Roman" w:cs="Times New Roman"/>
          <w:lang w:val="es-MX"/>
        </w:rPr>
        <w:t>) certificatul de căsătorie sau alt document prin care s-a realizat schimbarea de nume, după caz - COPIE;</w:t>
      </w:r>
    </w:p>
    <w:p w14:paraId="2E78F7B6" w14:textId="3CAFC059" w:rsidR="0030703A" w:rsidRPr="0030703A" w:rsidRDefault="0030703A" w:rsidP="0030703A">
      <w:pPr>
        <w:pStyle w:val="Frspaiere"/>
        <w:rPr>
          <w:rFonts w:ascii="Times New Roman" w:eastAsia="Liberation Serif" w:hAnsi="Times New Roman" w:cs="Times New Roman"/>
          <w:lang w:val="es-MX"/>
        </w:rPr>
      </w:pPr>
      <w:r w:rsidRPr="0030703A">
        <w:rPr>
          <w:rFonts w:ascii="Times New Roman" w:eastAsia="Liberation Serif" w:hAnsi="Times New Roman" w:cs="Times New Roman"/>
          <w:lang w:val="es-MX"/>
        </w:rPr>
        <w:t xml:space="preserve">     </w:t>
      </w:r>
      <w:r w:rsidR="005015FF">
        <w:rPr>
          <w:rFonts w:ascii="Times New Roman" w:hAnsi="Times New Roman" w:cs="Times New Roman"/>
          <w:lang w:val="es-MX"/>
        </w:rPr>
        <w:t>n</w:t>
      </w:r>
      <w:r w:rsidRPr="0030703A">
        <w:rPr>
          <w:rFonts w:ascii="Times New Roman" w:hAnsi="Times New Roman" w:cs="Times New Roman"/>
          <w:lang w:val="es-MX"/>
        </w:rPr>
        <w:t>) curriculum vitae, model comun european - ORIGINAL.</w:t>
      </w:r>
    </w:p>
    <w:p w14:paraId="71C3CE11" w14:textId="27958A09" w:rsidR="0030703A" w:rsidRPr="0030703A" w:rsidRDefault="0030703A" w:rsidP="0030703A">
      <w:pPr>
        <w:pStyle w:val="Frspaiere"/>
        <w:rPr>
          <w:rFonts w:ascii="Times New Roman" w:hAnsi="Times New Roman" w:cs="Times New Roman"/>
          <w:lang w:val="it-IT"/>
        </w:rPr>
      </w:pPr>
      <w:r w:rsidRPr="0030703A">
        <w:rPr>
          <w:rFonts w:ascii="Times New Roman" w:eastAsia="Liberation Serif" w:hAnsi="Times New Roman" w:cs="Times New Roman"/>
          <w:lang w:val="es-MX"/>
        </w:rPr>
        <w:t xml:space="preserve">     </w:t>
      </w:r>
      <w:r w:rsidR="005015FF">
        <w:rPr>
          <w:rFonts w:ascii="Times New Roman" w:eastAsia="Liberation Serif" w:hAnsi="Times New Roman" w:cs="Times New Roman"/>
          <w:lang w:val="es-MX"/>
        </w:rPr>
        <w:t>o</w:t>
      </w:r>
      <w:r w:rsidRPr="0030703A">
        <w:rPr>
          <w:rFonts w:ascii="Times New Roman" w:hAnsi="Times New Roman" w:cs="Times New Roman"/>
          <w:lang w:val="es-MX"/>
        </w:rPr>
        <w:t>) dovada plății taxei de concurs</w:t>
      </w:r>
      <w:r w:rsidRPr="0030703A">
        <w:rPr>
          <w:rFonts w:ascii="Times New Roman" w:hAnsi="Times New Roman" w:cs="Times New Roman"/>
          <w:lang w:val="it-IT"/>
        </w:rPr>
        <w:t>.</w:t>
      </w:r>
    </w:p>
    <w:p w14:paraId="7FC550EB" w14:textId="77777777" w:rsidR="0030703A" w:rsidRPr="0030703A" w:rsidRDefault="0030703A" w:rsidP="0030703A">
      <w:pPr>
        <w:pStyle w:val="Frspaiere"/>
        <w:rPr>
          <w:rFonts w:ascii="Times New Roman" w:eastAsia="Liberation Serif" w:hAnsi="Times New Roman" w:cs="Times New Roman"/>
          <w:lang w:val="ro-RO"/>
        </w:rPr>
      </w:pPr>
    </w:p>
    <w:p w14:paraId="4FBE3331" w14:textId="5FF6E590" w:rsidR="0030703A" w:rsidRPr="0030703A" w:rsidRDefault="0030703A" w:rsidP="00E63293">
      <w:pPr>
        <w:pStyle w:val="Frspaiere"/>
        <w:jc w:val="both"/>
        <w:rPr>
          <w:rFonts w:ascii="Times New Roman" w:eastAsia="Liberation Serif" w:hAnsi="Times New Roman" w:cs="Times New Roman"/>
          <w:lang w:val="fr-FR"/>
        </w:rPr>
      </w:pPr>
      <w:r w:rsidRPr="0030703A">
        <w:rPr>
          <w:rFonts w:ascii="Times New Roman" w:eastAsia="Liberation Serif" w:hAnsi="Times New Roman" w:cs="Times New Roman"/>
          <w:lang w:val="ro-RO"/>
        </w:rPr>
        <w:t xml:space="preserve">  </w:t>
      </w:r>
      <w:r>
        <w:rPr>
          <w:rFonts w:ascii="Times New Roman" w:eastAsia="Liberation Serif" w:hAnsi="Times New Roman" w:cs="Times New Roman"/>
          <w:lang w:val="ro-RO"/>
        </w:rPr>
        <w:t xml:space="preserve">           </w:t>
      </w:r>
      <w:r w:rsidRPr="0030703A">
        <w:rPr>
          <w:rFonts w:ascii="Times New Roman" w:hAnsi="Times New Roman" w:cs="Times New Roman"/>
          <w:lang w:val="ro-RO"/>
        </w:rPr>
        <w:t>Adeverința</w:t>
      </w:r>
      <w:r w:rsidRPr="0030703A">
        <w:rPr>
          <w:rFonts w:ascii="Times New Roman" w:hAnsi="Times New Roman" w:cs="Times New Roman"/>
          <w:lang w:val="it-IT"/>
        </w:rPr>
        <w:t xml:space="preserve"> care atest</w:t>
      </w:r>
      <w:r w:rsidRPr="0030703A">
        <w:rPr>
          <w:rFonts w:ascii="Times New Roman" w:hAnsi="Times New Roman" w:cs="Times New Roman"/>
          <w:lang w:val="ro-RO"/>
        </w:rPr>
        <w:t>ă</w:t>
      </w:r>
      <w:r w:rsidRPr="0030703A">
        <w:rPr>
          <w:rFonts w:ascii="Times New Roman" w:hAnsi="Times New Roman" w:cs="Times New Roman"/>
          <w:lang w:val="it-IT"/>
        </w:rPr>
        <w:t xml:space="preserve"> starea de </w:t>
      </w:r>
      <w:r w:rsidRPr="0030703A">
        <w:rPr>
          <w:rFonts w:ascii="Times New Roman" w:hAnsi="Times New Roman" w:cs="Times New Roman"/>
          <w:lang w:val="ro-RO"/>
        </w:rPr>
        <w:t>sănătate</w:t>
      </w:r>
      <w:r w:rsidRPr="0030703A">
        <w:rPr>
          <w:rFonts w:ascii="Times New Roman" w:hAnsi="Times New Roman" w:cs="Times New Roman"/>
          <w:lang w:val="it-IT"/>
        </w:rPr>
        <w:t xml:space="preserve"> </w:t>
      </w:r>
      <w:r w:rsidRPr="0030703A">
        <w:rPr>
          <w:rFonts w:ascii="Times New Roman" w:hAnsi="Times New Roman" w:cs="Times New Roman"/>
          <w:lang w:val="ro-RO"/>
        </w:rPr>
        <w:t>conține</w:t>
      </w:r>
      <w:r w:rsidRPr="0030703A">
        <w:rPr>
          <w:rFonts w:ascii="Times New Roman" w:hAnsi="Times New Roman" w:cs="Times New Roman"/>
          <w:lang w:val="it-IT"/>
        </w:rPr>
        <w:t xml:space="preserve">, </w:t>
      </w:r>
      <w:r w:rsidRPr="0030703A">
        <w:rPr>
          <w:rFonts w:ascii="Times New Roman" w:hAnsi="Times New Roman" w:cs="Times New Roman"/>
          <w:lang w:val="ro-RO"/>
        </w:rPr>
        <w:t>î</w:t>
      </w:r>
      <w:r w:rsidRPr="0030703A">
        <w:rPr>
          <w:rFonts w:ascii="Times New Roman" w:hAnsi="Times New Roman" w:cs="Times New Roman"/>
          <w:lang w:val="it-IT"/>
        </w:rPr>
        <w:t xml:space="preserve">n clar, </w:t>
      </w:r>
      <w:r w:rsidRPr="0030703A">
        <w:rPr>
          <w:rFonts w:ascii="Times New Roman" w:hAnsi="Times New Roman" w:cs="Times New Roman"/>
          <w:lang w:val="ro-RO"/>
        </w:rPr>
        <w:t>numărul</w:t>
      </w:r>
      <w:r w:rsidRPr="0030703A">
        <w:rPr>
          <w:rFonts w:ascii="Times New Roman" w:hAnsi="Times New Roman" w:cs="Times New Roman"/>
          <w:lang w:val="it-IT"/>
        </w:rPr>
        <w:t xml:space="preserve">, data, numele emitentului </w:t>
      </w:r>
      <w:r w:rsidRPr="0030703A">
        <w:rPr>
          <w:rFonts w:ascii="Times New Roman" w:hAnsi="Times New Roman" w:cs="Times New Roman"/>
          <w:lang w:val="ro-RO"/>
        </w:rPr>
        <w:t>ș</w:t>
      </w:r>
      <w:r w:rsidRPr="0030703A">
        <w:rPr>
          <w:rFonts w:ascii="Times New Roman" w:hAnsi="Times New Roman" w:cs="Times New Roman"/>
          <w:lang w:val="it-IT"/>
        </w:rPr>
        <w:t xml:space="preserve">i calitatea acestuia, </w:t>
      </w:r>
      <w:r w:rsidRPr="0030703A">
        <w:rPr>
          <w:rFonts w:ascii="Times New Roman" w:hAnsi="Times New Roman" w:cs="Times New Roman"/>
          <w:lang w:val="ro-RO"/>
        </w:rPr>
        <w:t>î</w:t>
      </w:r>
      <w:r w:rsidRPr="0030703A">
        <w:rPr>
          <w:rFonts w:ascii="Times New Roman" w:hAnsi="Times New Roman" w:cs="Times New Roman"/>
          <w:lang w:val="it-IT"/>
        </w:rPr>
        <w:t xml:space="preserve">n formatul standard stabilit prin ordin al Ministrului </w:t>
      </w:r>
      <w:r w:rsidRPr="0030703A">
        <w:rPr>
          <w:rFonts w:ascii="Times New Roman" w:hAnsi="Times New Roman" w:cs="Times New Roman"/>
          <w:lang w:val="ro-RO"/>
        </w:rPr>
        <w:t>Sănătății</w:t>
      </w:r>
      <w:r w:rsidRPr="0030703A">
        <w:rPr>
          <w:rFonts w:ascii="Times New Roman" w:hAnsi="Times New Roman" w:cs="Times New Roman"/>
          <w:lang w:val="it-IT"/>
        </w:rPr>
        <w:t>.</w:t>
      </w:r>
    </w:p>
    <w:p w14:paraId="4EBEC753" w14:textId="77777777" w:rsidR="0030703A" w:rsidRPr="0030703A" w:rsidRDefault="0030703A" w:rsidP="0030703A">
      <w:pPr>
        <w:pStyle w:val="Frspaiere"/>
        <w:rPr>
          <w:rFonts w:ascii="Times New Roman" w:eastAsia="Liberation Serif" w:hAnsi="Times New Roman" w:cs="Times New Roman"/>
          <w:lang w:val="it-IT"/>
        </w:rPr>
      </w:pPr>
      <w:r w:rsidRPr="0030703A">
        <w:rPr>
          <w:rFonts w:ascii="Times New Roman" w:eastAsia="Liberation Serif" w:hAnsi="Times New Roman" w:cs="Times New Roman"/>
          <w:lang w:val="fr-FR"/>
        </w:rPr>
        <w:t xml:space="preserve">             </w:t>
      </w:r>
      <w:r w:rsidRPr="0030703A">
        <w:rPr>
          <w:rFonts w:ascii="Times New Roman" w:hAnsi="Times New Roman" w:cs="Times New Roman"/>
          <w:lang w:val="fr-FR"/>
        </w:rPr>
        <w:t xml:space="preserve">Cuantumul taxei de concurs este de </w:t>
      </w:r>
      <w:r w:rsidRPr="0030703A">
        <w:rPr>
          <w:rFonts w:ascii="Times New Roman" w:hAnsi="Times New Roman" w:cs="Times New Roman"/>
          <w:bCs/>
          <w:lang w:val="fr-FR"/>
        </w:rPr>
        <w:t xml:space="preserve"> 150</w:t>
      </w:r>
      <w:r w:rsidRPr="0030703A">
        <w:rPr>
          <w:rFonts w:ascii="Times New Roman" w:hAnsi="Times New Roman" w:cs="Times New Roman"/>
          <w:lang w:val="fr-FR"/>
        </w:rPr>
        <w:t xml:space="preserve"> lei  </w:t>
      </w:r>
      <w:r w:rsidRPr="0030703A">
        <w:rPr>
          <w:rFonts w:ascii="Times New Roman" w:hAnsi="Times New Roman" w:cs="Times New Roman"/>
          <w:lang w:val="ro-RO"/>
        </w:rPr>
        <w:t>ș</w:t>
      </w:r>
      <w:r w:rsidRPr="0030703A">
        <w:rPr>
          <w:rFonts w:ascii="Times New Roman" w:hAnsi="Times New Roman" w:cs="Times New Roman"/>
          <w:lang w:val="fr-FR"/>
        </w:rPr>
        <w:t xml:space="preserve">i se va achita la caseria </w:t>
      </w:r>
      <w:r w:rsidRPr="0030703A">
        <w:rPr>
          <w:rFonts w:ascii="Times New Roman" w:hAnsi="Times New Roman" w:cs="Times New Roman"/>
          <w:lang w:val="ro-RO"/>
        </w:rPr>
        <w:t>unității</w:t>
      </w:r>
      <w:r w:rsidRPr="0030703A">
        <w:rPr>
          <w:rFonts w:ascii="Times New Roman" w:hAnsi="Times New Roman" w:cs="Times New Roman"/>
          <w:lang w:val="fr-FR"/>
        </w:rPr>
        <w:t>.</w:t>
      </w:r>
    </w:p>
    <w:p w14:paraId="07F1A3E8" w14:textId="7C3C4329" w:rsidR="0030703A" w:rsidRPr="0030703A" w:rsidRDefault="0030703A" w:rsidP="00E63293">
      <w:pPr>
        <w:pStyle w:val="Frspaiere"/>
        <w:jc w:val="both"/>
        <w:rPr>
          <w:rFonts w:ascii="Times New Roman" w:hAnsi="Times New Roman" w:cs="Times New Roman"/>
          <w:bCs/>
          <w:lang w:val="it-IT"/>
        </w:rPr>
      </w:pPr>
      <w:r w:rsidRPr="0030703A">
        <w:rPr>
          <w:rFonts w:ascii="Times New Roman" w:eastAsia="Liberation Serif" w:hAnsi="Times New Roman" w:cs="Times New Roman"/>
          <w:lang w:val="it-IT"/>
        </w:rPr>
        <w:t xml:space="preserve"> </w:t>
      </w:r>
      <w:r>
        <w:rPr>
          <w:rFonts w:ascii="Times New Roman" w:eastAsia="Liberation Serif" w:hAnsi="Times New Roman" w:cs="Times New Roman"/>
          <w:lang w:val="it-IT"/>
        </w:rPr>
        <w:t xml:space="preserve">           </w:t>
      </w:r>
      <w:r w:rsidRPr="0030703A">
        <w:rPr>
          <w:rFonts w:ascii="Times New Roman" w:eastAsia="Liberation Serif" w:hAnsi="Times New Roman" w:cs="Times New Roman"/>
          <w:lang w:val="it-IT"/>
        </w:rPr>
        <w:t xml:space="preserve"> </w:t>
      </w:r>
      <w:r w:rsidRPr="0030703A">
        <w:rPr>
          <w:rFonts w:ascii="Times New Roman" w:hAnsi="Times New Roman" w:cs="Times New Roman"/>
          <w:lang w:val="it-IT"/>
        </w:rPr>
        <w:t xml:space="preserve">În cazul documentului prevăzut la lit. </w:t>
      </w:r>
      <w:r w:rsidR="005015FF">
        <w:rPr>
          <w:rFonts w:ascii="Times New Roman" w:hAnsi="Times New Roman" w:cs="Times New Roman"/>
          <w:lang w:val="it-IT"/>
        </w:rPr>
        <w:t>g</w:t>
      </w:r>
      <w:r w:rsidRPr="0030703A">
        <w:rPr>
          <w:rFonts w:ascii="Times New Roman" w:hAnsi="Times New Roman" w:cs="Times New Roman"/>
          <w:lang w:val="it-IT"/>
        </w:rPr>
        <w:t>), candidatul declarat admis la selecția dosarelor,  care  a depus la înscriere o declarație pe propria răspundere că nu are antecedente penale, are obligația de a completa dosarul de concurs cu originalul cazierului judiciar, anterior datei de susținere a probei scrise.</w:t>
      </w:r>
    </w:p>
    <w:p w14:paraId="5C29AC35" w14:textId="7E202484" w:rsidR="0030703A" w:rsidRPr="0030703A" w:rsidRDefault="0030703A" w:rsidP="00E63293">
      <w:pPr>
        <w:pStyle w:val="Frspaiere"/>
        <w:jc w:val="both"/>
        <w:rPr>
          <w:rFonts w:ascii="Times New Roman" w:hAnsi="Times New Roman" w:cs="Times New Roman"/>
          <w:lang w:val="ro-RO"/>
        </w:rPr>
      </w:pPr>
      <w:r>
        <w:rPr>
          <w:rFonts w:ascii="Times New Roman" w:hAnsi="Times New Roman" w:cs="Times New Roman"/>
          <w:bCs/>
          <w:lang w:val="it-IT"/>
        </w:rPr>
        <w:t xml:space="preserve">             </w:t>
      </w:r>
      <w:r w:rsidRPr="0030703A">
        <w:rPr>
          <w:rFonts w:ascii="Times New Roman" w:hAnsi="Times New Roman" w:cs="Times New Roman"/>
          <w:bCs/>
          <w:lang w:val="it-IT"/>
        </w:rPr>
        <w:t xml:space="preserve">Actele prevăzute la lit. b), c), e), </w:t>
      </w:r>
      <w:r w:rsidR="005015FF">
        <w:rPr>
          <w:rFonts w:ascii="Times New Roman" w:hAnsi="Times New Roman" w:cs="Times New Roman"/>
          <w:bCs/>
          <w:lang w:val="it-IT"/>
        </w:rPr>
        <w:t>f</w:t>
      </w:r>
      <w:r w:rsidRPr="0030703A">
        <w:rPr>
          <w:rFonts w:ascii="Times New Roman" w:hAnsi="Times New Roman" w:cs="Times New Roman"/>
          <w:bCs/>
          <w:lang w:val="it-IT"/>
        </w:rPr>
        <w:t xml:space="preserve">), </w:t>
      </w:r>
      <w:r w:rsidR="005015FF">
        <w:rPr>
          <w:rFonts w:ascii="Times New Roman" w:hAnsi="Times New Roman" w:cs="Times New Roman"/>
          <w:bCs/>
          <w:lang w:val="it-IT"/>
        </w:rPr>
        <w:t>l</w:t>
      </w:r>
      <w:r w:rsidRPr="0030703A">
        <w:rPr>
          <w:rFonts w:ascii="Times New Roman" w:hAnsi="Times New Roman" w:cs="Times New Roman"/>
          <w:bCs/>
          <w:lang w:val="it-IT"/>
        </w:rPr>
        <w:t xml:space="preserve">) </w:t>
      </w:r>
      <w:r w:rsidR="005015FF">
        <w:rPr>
          <w:rFonts w:ascii="Times New Roman" w:hAnsi="Times New Roman" w:cs="Times New Roman"/>
          <w:bCs/>
          <w:lang w:val="it-IT"/>
        </w:rPr>
        <w:t xml:space="preserve"> si m) </w:t>
      </w:r>
      <w:r w:rsidRPr="0030703A">
        <w:rPr>
          <w:rFonts w:ascii="Times New Roman" w:hAnsi="Times New Roman" w:cs="Times New Roman"/>
          <w:bCs/>
          <w:lang w:val="it-IT"/>
        </w:rPr>
        <w:t>vor fi prezentate și în original în vederea verificării conformității copiilor cu acestea.</w:t>
      </w:r>
    </w:p>
    <w:p w14:paraId="45C05E8C" w14:textId="458C7E7D" w:rsidR="0030703A" w:rsidRPr="0030703A" w:rsidRDefault="0030703A" w:rsidP="00E63293">
      <w:pPr>
        <w:pStyle w:val="Frspaiere"/>
        <w:jc w:val="both"/>
        <w:rPr>
          <w:rFonts w:ascii="Times New Roman" w:eastAsia="Liberation Serif" w:hAnsi="Times New Roman" w:cs="Times New Roman"/>
          <w:lang w:val="it-IT"/>
        </w:rPr>
      </w:pPr>
      <w:r w:rsidRPr="0030703A">
        <w:rPr>
          <w:rFonts w:ascii="Times New Roman" w:hAnsi="Times New Roman" w:cs="Times New Roman"/>
          <w:lang w:val="ro-RO"/>
        </w:rPr>
        <w:tab/>
        <w:t>Candidații</w:t>
      </w:r>
      <w:r w:rsidRPr="0030703A">
        <w:rPr>
          <w:rFonts w:ascii="Times New Roman" w:hAnsi="Times New Roman" w:cs="Times New Roman"/>
          <w:lang w:val="it-IT"/>
        </w:rPr>
        <w:t xml:space="preserve"> vor fi </w:t>
      </w:r>
      <w:r w:rsidRPr="0030703A">
        <w:rPr>
          <w:rFonts w:ascii="Times New Roman" w:hAnsi="Times New Roman" w:cs="Times New Roman"/>
          <w:lang w:val="ro-RO"/>
        </w:rPr>
        <w:t>declarați</w:t>
      </w:r>
      <w:r w:rsidRPr="0030703A">
        <w:rPr>
          <w:rFonts w:ascii="Times New Roman" w:hAnsi="Times New Roman" w:cs="Times New Roman"/>
          <w:lang w:val="it-IT"/>
        </w:rPr>
        <w:t xml:space="preserve"> </w:t>
      </w:r>
      <w:r w:rsidRPr="0030703A">
        <w:rPr>
          <w:rFonts w:ascii="Times New Roman" w:hAnsi="Times New Roman" w:cs="Times New Roman"/>
          <w:lang w:val="ro-RO"/>
        </w:rPr>
        <w:t>admiși</w:t>
      </w:r>
      <w:r w:rsidRPr="0030703A">
        <w:rPr>
          <w:rFonts w:ascii="Times New Roman" w:hAnsi="Times New Roman" w:cs="Times New Roman"/>
          <w:lang w:val="it-IT"/>
        </w:rPr>
        <w:t xml:space="preserve"> </w:t>
      </w:r>
      <w:r w:rsidRPr="0030703A">
        <w:rPr>
          <w:rFonts w:ascii="Times New Roman" w:hAnsi="Times New Roman" w:cs="Times New Roman"/>
          <w:lang w:val="ro-RO"/>
        </w:rPr>
        <w:t>î</w:t>
      </w:r>
      <w:r w:rsidRPr="0030703A">
        <w:rPr>
          <w:rFonts w:ascii="Times New Roman" w:hAnsi="Times New Roman" w:cs="Times New Roman"/>
          <w:lang w:val="it-IT"/>
        </w:rPr>
        <w:t xml:space="preserve">n </w:t>
      </w:r>
      <w:r w:rsidRPr="0030703A">
        <w:rPr>
          <w:rFonts w:ascii="Times New Roman" w:hAnsi="Times New Roman" w:cs="Times New Roman"/>
          <w:lang w:val="ro-RO"/>
        </w:rPr>
        <w:t>funcție</w:t>
      </w:r>
      <w:r w:rsidRPr="0030703A">
        <w:rPr>
          <w:rFonts w:ascii="Times New Roman" w:hAnsi="Times New Roman" w:cs="Times New Roman"/>
          <w:lang w:val="it-IT"/>
        </w:rPr>
        <w:t xml:space="preserve"> de punctajul final (media aritmetic</w:t>
      </w:r>
      <w:r w:rsidRPr="0030703A">
        <w:rPr>
          <w:rFonts w:ascii="Times New Roman" w:hAnsi="Times New Roman" w:cs="Times New Roman"/>
          <w:lang w:val="ro-RO"/>
        </w:rPr>
        <w:t>ă</w:t>
      </w:r>
      <w:r w:rsidRPr="0030703A">
        <w:rPr>
          <w:rFonts w:ascii="Times New Roman" w:hAnsi="Times New Roman" w:cs="Times New Roman"/>
          <w:lang w:val="it-IT"/>
        </w:rPr>
        <w:t xml:space="preserve"> a punctajelor </w:t>
      </w:r>
      <w:r w:rsidRPr="0030703A">
        <w:rPr>
          <w:rFonts w:ascii="Times New Roman" w:hAnsi="Times New Roman" w:cs="Times New Roman"/>
          <w:lang w:val="ro-RO"/>
        </w:rPr>
        <w:t>obținute</w:t>
      </w:r>
      <w:r w:rsidRPr="0030703A">
        <w:rPr>
          <w:rFonts w:ascii="Times New Roman" w:hAnsi="Times New Roman" w:cs="Times New Roman"/>
          <w:lang w:val="it-IT"/>
        </w:rPr>
        <w:t xml:space="preserve"> la</w:t>
      </w:r>
      <w:r w:rsidRPr="0030703A">
        <w:rPr>
          <w:rFonts w:ascii="Times New Roman" w:hAnsi="Times New Roman" w:cs="Times New Roman"/>
          <w:u w:val="single"/>
          <w:lang w:val="it-IT"/>
        </w:rPr>
        <w:t xml:space="preserve"> proba scris</w:t>
      </w:r>
      <w:r w:rsidRPr="0030703A">
        <w:rPr>
          <w:rFonts w:ascii="Times New Roman" w:hAnsi="Times New Roman" w:cs="Times New Roman"/>
          <w:u w:val="single"/>
          <w:lang w:val="ro-RO"/>
        </w:rPr>
        <w:t>ă</w:t>
      </w:r>
      <w:r w:rsidRPr="0030703A">
        <w:rPr>
          <w:rFonts w:ascii="Times New Roman" w:hAnsi="Times New Roman" w:cs="Times New Roman"/>
          <w:u w:val="single"/>
          <w:lang w:val="it-IT"/>
        </w:rPr>
        <w:t xml:space="preserve"> (proba B) </w:t>
      </w:r>
      <w:r w:rsidRPr="0030703A">
        <w:rPr>
          <w:rFonts w:ascii="Times New Roman" w:hAnsi="Times New Roman" w:cs="Times New Roman"/>
          <w:u w:val="single"/>
          <w:lang w:val="ro-RO"/>
        </w:rPr>
        <w:t>ș</w:t>
      </w:r>
      <w:r w:rsidRPr="0030703A">
        <w:rPr>
          <w:rFonts w:ascii="Times New Roman" w:hAnsi="Times New Roman" w:cs="Times New Roman"/>
          <w:u w:val="single"/>
          <w:lang w:val="it-IT"/>
        </w:rPr>
        <w:t>i proba practic</w:t>
      </w:r>
      <w:r w:rsidRPr="0030703A">
        <w:rPr>
          <w:rFonts w:ascii="Times New Roman" w:hAnsi="Times New Roman" w:cs="Times New Roman"/>
          <w:u w:val="single"/>
          <w:lang w:val="ro-RO"/>
        </w:rPr>
        <w:t>ă</w:t>
      </w:r>
      <w:r w:rsidRPr="0030703A">
        <w:rPr>
          <w:rFonts w:ascii="Times New Roman" w:hAnsi="Times New Roman" w:cs="Times New Roman"/>
          <w:u w:val="single"/>
          <w:lang w:val="it-IT"/>
        </w:rPr>
        <w:t xml:space="preserve"> (proba C).</w:t>
      </w:r>
    </w:p>
    <w:p w14:paraId="7FF7ECE8" w14:textId="49134B62" w:rsidR="0030703A" w:rsidRPr="0030703A" w:rsidRDefault="0030703A" w:rsidP="00E63293">
      <w:pPr>
        <w:pStyle w:val="Frspaiere"/>
        <w:jc w:val="both"/>
        <w:rPr>
          <w:rFonts w:ascii="Times New Roman" w:eastAsia="Liberation Serif" w:hAnsi="Times New Roman" w:cs="Times New Roman"/>
          <w:lang w:val="ro-RO"/>
        </w:rPr>
      </w:pPr>
      <w:r w:rsidRPr="0030703A">
        <w:rPr>
          <w:rFonts w:ascii="Times New Roman" w:eastAsia="Liberation Serif" w:hAnsi="Times New Roman" w:cs="Times New Roman"/>
          <w:lang w:val="it-IT"/>
        </w:rPr>
        <w:t xml:space="preserve">           </w:t>
      </w:r>
      <w:r>
        <w:rPr>
          <w:rFonts w:ascii="Times New Roman" w:eastAsia="Liberation Serif" w:hAnsi="Times New Roman" w:cs="Times New Roman"/>
          <w:lang w:val="it-IT"/>
        </w:rPr>
        <w:t xml:space="preserve"> </w:t>
      </w:r>
      <w:r w:rsidRPr="0030703A">
        <w:rPr>
          <w:rFonts w:ascii="Times New Roman" w:eastAsia="Liberation Serif" w:hAnsi="Times New Roman" w:cs="Times New Roman"/>
          <w:lang w:val="it-IT"/>
        </w:rPr>
        <w:t xml:space="preserve"> </w:t>
      </w:r>
      <w:r w:rsidRPr="0030703A">
        <w:rPr>
          <w:rFonts w:ascii="Times New Roman" w:hAnsi="Times New Roman" w:cs="Times New Roman"/>
          <w:lang w:val="it-IT"/>
        </w:rPr>
        <w:t xml:space="preserve">La punctaje egale </w:t>
      </w:r>
      <w:r w:rsidRPr="0030703A">
        <w:rPr>
          <w:rFonts w:ascii="Times New Roman" w:hAnsi="Times New Roman" w:cs="Times New Roman"/>
          <w:lang w:val="ro-RO"/>
        </w:rPr>
        <w:t>are prioritate candidatul care a obținut punctajul cel mai mare la proba scrisă B, iar dacă egalitatea se menține, candidații aflați în aceasta situație vor fi departajați pe baza punctajului obținut la proba suplimentară de departajare (proba D).</w:t>
      </w:r>
    </w:p>
    <w:p w14:paraId="65488E7E" w14:textId="043FCE10" w:rsidR="0030703A" w:rsidRPr="0030703A" w:rsidRDefault="0030703A" w:rsidP="0030703A">
      <w:pPr>
        <w:pStyle w:val="Frspaiere"/>
        <w:rPr>
          <w:rFonts w:ascii="Times New Roman" w:eastAsia="Liberation Serif" w:hAnsi="Times New Roman" w:cs="Times New Roman"/>
          <w:lang w:val="it-IT"/>
        </w:rPr>
      </w:pPr>
      <w:r w:rsidRPr="0030703A">
        <w:rPr>
          <w:rFonts w:ascii="Times New Roman" w:eastAsia="Liberation Serif" w:hAnsi="Times New Roman" w:cs="Times New Roman"/>
          <w:lang w:val="ro-RO"/>
        </w:rPr>
        <w:t xml:space="preserve">           </w:t>
      </w:r>
      <w:r>
        <w:rPr>
          <w:rFonts w:ascii="Times New Roman" w:eastAsia="Liberation Serif" w:hAnsi="Times New Roman" w:cs="Times New Roman"/>
          <w:lang w:val="ro-RO"/>
        </w:rPr>
        <w:t xml:space="preserve"> </w:t>
      </w:r>
      <w:r w:rsidRPr="0030703A">
        <w:rPr>
          <w:rFonts w:ascii="Times New Roman" w:eastAsia="Liberation Serif" w:hAnsi="Times New Roman" w:cs="Times New Roman"/>
          <w:lang w:val="ro-RO"/>
        </w:rPr>
        <w:t xml:space="preserve"> </w:t>
      </w:r>
      <w:r w:rsidRPr="0030703A">
        <w:rPr>
          <w:rFonts w:ascii="Times New Roman" w:hAnsi="Times New Roman" w:cs="Times New Roman"/>
          <w:lang w:val="ro-RO"/>
        </w:rPr>
        <w:t xml:space="preserve">Încadrarea </w:t>
      </w:r>
      <w:r w:rsidRPr="0030703A">
        <w:rPr>
          <w:rFonts w:ascii="Times New Roman" w:hAnsi="Times New Roman" w:cs="Times New Roman"/>
          <w:lang w:val="it-IT"/>
        </w:rPr>
        <w:t xml:space="preserve">se face </w:t>
      </w:r>
      <w:r w:rsidRPr="0030703A">
        <w:rPr>
          <w:rFonts w:ascii="Times New Roman" w:hAnsi="Times New Roman" w:cs="Times New Roman"/>
          <w:lang w:val="ro-RO"/>
        </w:rPr>
        <w:t>î</w:t>
      </w:r>
      <w:r w:rsidRPr="0030703A">
        <w:rPr>
          <w:rFonts w:ascii="Times New Roman" w:hAnsi="Times New Roman" w:cs="Times New Roman"/>
          <w:lang w:val="it-IT"/>
        </w:rPr>
        <w:t xml:space="preserve">n termen de maxim 15 zile de la </w:t>
      </w:r>
      <w:r w:rsidRPr="0030703A">
        <w:rPr>
          <w:rFonts w:ascii="Times New Roman" w:hAnsi="Times New Roman" w:cs="Times New Roman"/>
          <w:lang w:val="ro-RO"/>
        </w:rPr>
        <w:t>afișarea</w:t>
      </w:r>
      <w:r w:rsidRPr="0030703A">
        <w:rPr>
          <w:rFonts w:ascii="Times New Roman" w:hAnsi="Times New Roman" w:cs="Times New Roman"/>
          <w:lang w:val="it-IT"/>
        </w:rPr>
        <w:t xml:space="preserve"> rezultatelor </w:t>
      </w:r>
      <w:r w:rsidRPr="0030703A">
        <w:rPr>
          <w:rFonts w:ascii="Times New Roman" w:hAnsi="Times New Roman" w:cs="Times New Roman"/>
          <w:lang w:val="ro-RO"/>
        </w:rPr>
        <w:t xml:space="preserve">finale ale </w:t>
      </w:r>
      <w:r w:rsidRPr="0030703A">
        <w:rPr>
          <w:rFonts w:ascii="Times New Roman" w:hAnsi="Times New Roman" w:cs="Times New Roman"/>
          <w:lang w:val="it-IT"/>
        </w:rPr>
        <w:t>concursului.</w:t>
      </w:r>
    </w:p>
    <w:p w14:paraId="2B8F6EB0" w14:textId="1ED0FF07" w:rsidR="0030703A" w:rsidRPr="0030703A" w:rsidRDefault="0030703A" w:rsidP="00E63293">
      <w:pPr>
        <w:pStyle w:val="Frspaiere"/>
        <w:jc w:val="both"/>
        <w:rPr>
          <w:rFonts w:ascii="Times New Roman" w:eastAsia="Liberation Serif" w:hAnsi="Times New Roman" w:cs="Times New Roman"/>
          <w:lang w:val="it-IT"/>
        </w:rPr>
      </w:pPr>
      <w:r w:rsidRPr="0030703A">
        <w:rPr>
          <w:rFonts w:ascii="Times New Roman" w:eastAsia="Liberation Serif" w:hAnsi="Times New Roman" w:cs="Times New Roman"/>
          <w:lang w:val="it-IT"/>
        </w:rPr>
        <w:t xml:space="preserve">           </w:t>
      </w:r>
      <w:r>
        <w:rPr>
          <w:rFonts w:ascii="Times New Roman" w:eastAsia="Liberation Serif" w:hAnsi="Times New Roman" w:cs="Times New Roman"/>
          <w:lang w:val="it-IT"/>
        </w:rPr>
        <w:t xml:space="preserve"> </w:t>
      </w:r>
      <w:r w:rsidRPr="0030703A">
        <w:rPr>
          <w:rFonts w:ascii="Times New Roman" w:eastAsia="Liberation Serif" w:hAnsi="Times New Roman" w:cs="Times New Roman"/>
          <w:lang w:val="it-IT"/>
        </w:rPr>
        <w:t xml:space="preserve"> </w:t>
      </w:r>
      <w:r w:rsidRPr="0030703A">
        <w:rPr>
          <w:rFonts w:ascii="Times New Roman" w:hAnsi="Times New Roman" w:cs="Times New Roman"/>
          <w:lang w:val="it-IT"/>
        </w:rPr>
        <w:t>Perioada de prob</w:t>
      </w:r>
      <w:r w:rsidRPr="0030703A">
        <w:rPr>
          <w:rFonts w:ascii="Times New Roman" w:hAnsi="Times New Roman" w:cs="Times New Roman"/>
          <w:lang w:val="ro-RO"/>
        </w:rPr>
        <w:t>ă</w:t>
      </w:r>
      <w:r w:rsidRPr="0030703A">
        <w:rPr>
          <w:rFonts w:ascii="Times New Roman" w:hAnsi="Times New Roman" w:cs="Times New Roman"/>
          <w:lang w:val="it-IT"/>
        </w:rPr>
        <w:t xml:space="preserve"> este de 90 de zile calendaristice de la data </w:t>
      </w:r>
      <w:r w:rsidRPr="0030703A">
        <w:rPr>
          <w:rFonts w:ascii="Times New Roman" w:hAnsi="Times New Roman" w:cs="Times New Roman"/>
          <w:lang w:val="ro-RO"/>
        </w:rPr>
        <w:t>î</w:t>
      </w:r>
      <w:r w:rsidRPr="0030703A">
        <w:rPr>
          <w:rFonts w:ascii="Times New Roman" w:hAnsi="Times New Roman" w:cs="Times New Roman"/>
          <w:lang w:val="it-IT"/>
        </w:rPr>
        <w:t>ncheierii contractului individual de munc</w:t>
      </w:r>
      <w:r w:rsidRPr="0030703A">
        <w:rPr>
          <w:rFonts w:ascii="Times New Roman" w:hAnsi="Times New Roman" w:cs="Times New Roman"/>
          <w:lang w:val="ro-RO"/>
        </w:rPr>
        <w:t>ă</w:t>
      </w:r>
      <w:r w:rsidRPr="0030703A">
        <w:rPr>
          <w:rFonts w:ascii="Times New Roman" w:hAnsi="Times New Roman" w:cs="Times New Roman"/>
          <w:lang w:val="it-IT"/>
        </w:rPr>
        <w:t>, conform prevederilor art. 31 din Codul Muncii.</w:t>
      </w:r>
    </w:p>
    <w:p w14:paraId="38961388" w14:textId="77777777" w:rsidR="0030703A" w:rsidRPr="0030703A" w:rsidRDefault="0030703A" w:rsidP="0030703A">
      <w:pPr>
        <w:pStyle w:val="Frspaiere"/>
        <w:rPr>
          <w:rFonts w:ascii="Times New Roman" w:hAnsi="Times New Roman" w:cs="Times New Roman"/>
          <w:lang w:val="it-IT"/>
        </w:rPr>
      </w:pPr>
      <w:r w:rsidRPr="0030703A">
        <w:rPr>
          <w:rFonts w:ascii="Times New Roman" w:eastAsia="Liberation Serif" w:hAnsi="Times New Roman" w:cs="Times New Roman"/>
          <w:lang w:val="it-IT"/>
        </w:rPr>
        <w:t xml:space="preserve">             </w:t>
      </w:r>
      <w:r w:rsidRPr="0030703A">
        <w:rPr>
          <w:rFonts w:ascii="Times New Roman" w:hAnsi="Times New Roman" w:cs="Times New Roman"/>
          <w:lang w:val="ro-RO"/>
        </w:rPr>
        <w:t>Alăturat</w:t>
      </w:r>
      <w:r w:rsidRPr="0030703A">
        <w:rPr>
          <w:rFonts w:ascii="Times New Roman" w:hAnsi="Times New Roman" w:cs="Times New Roman"/>
          <w:lang w:val="it-IT"/>
        </w:rPr>
        <w:t xml:space="preserve"> </w:t>
      </w:r>
      <w:r w:rsidRPr="0030703A">
        <w:rPr>
          <w:rFonts w:ascii="Times New Roman" w:hAnsi="Times New Roman" w:cs="Times New Roman"/>
          <w:lang w:val="ro-RO"/>
        </w:rPr>
        <w:t>anexăm</w:t>
      </w:r>
      <w:r w:rsidRPr="0030703A">
        <w:rPr>
          <w:rFonts w:ascii="Times New Roman" w:hAnsi="Times New Roman" w:cs="Times New Roman"/>
          <w:lang w:val="it-IT"/>
        </w:rPr>
        <w:t xml:space="preserve"> bibliografia</w:t>
      </w:r>
      <w:r w:rsidRPr="0030703A">
        <w:rPr>
          <w:rFonts w:ascii="Times New Roman" w:hAnsi="Times New Roman" w:cs="Times New Roman"/>
          <w:lang w:val="ro-RO"/>
        </w:rPr>
        <w:t xml:space="preserve"> și tematica </w:t>
      </w:r>
      <w:r w:rsidRPr="0030703A">
        <w:rPr>
          <w:rFonts w:ascii="Times New Roman" w:hAnsi="Times New Roman" w:cs="Times New Roman"/>
          <w:lang w:val="it-IT"/>
        </w:rPr>
        <w:t>pentru concurs.</w:t>
      </w:r>
    </w:p>
    <w:p w14:paraId="707807B8" w14:textId="51A7BB7F" w:rsidR="0030703A" w:rsidRPr="0030703A" w:rsidRDefault="0030703A" w:rsidP="0030703A">
      <w:pPr>
        <w:pStyle w:val="Frspaiere"/>
        <w:rPr>
          <w:rFonts w:ascii="Times New Roman" w:eastAsia="Liberation Serif" w:hAnsi="Times New Roman" w:cs="Times New Roman"/>
          <w:lang w:val="it-IT"/>
        </w:rPr>
      </w:pPr>
      <w:r>
        <w:rPr>
          <w:rFonts w:ascii="Times New Roman" w:hAnsi="Times New Roman" w:cs="Times New Roman"/>
          <w:lang w:val="it-IT"/>
        </w:rPr>
        <w:t xml:space="preserve">             </w:t>
      </w:r>
      <w:r w:rsidRPr="0030703A">
        <w:rPr>
          <w:rFonts w:ascii="Times New Roman" w:hAnsi="Times New Roman" w:cs="Times New Roman"/>
          <w:lang w:val="ro-RO"/>
        </w:rPr>
        <w:t>Informații</w:t>
      </w:r>
      <w:r w:rsidRPr="0030703A">
        <w:rPr>
          <w:rFonts w:ascii="Times New Roman" w:hAnsi="Times New Roman" w:cs="Times New Roman"/>
          <w:lang w:val="it-IT"/>
        </w:rPr>
        <w:t xml:space="preserve"> suplimentare se pot </w:t>
      </w:r>
      <w:r w:rsidRPr="0030703A">
        <w:rPr>
          <w:rFonts w:ascii="Times New Roman" w:hAnsi="Times New Roman" w:cs="Times New Roman"/>
          <w:lang w:val="ro-RO"/>
        </w:rPr>
        <w:t>obține</w:t>
      </w:r>
      <w:r w:rsidRPr="0030703A">
        <w:rPr>
          <w:rFonts w:ascii="Times New Roman" w:hAnsi="Times New Roman" w:cs="Times New Roman"/>
          <w:lang w:val="it-IT"/>
        </w:rPr>
        <w:t xml:space="preserve"> la Compartimentul Resurse Umane, B-dul Traian nr. 1-3, tel. 0233.</w:t>
      </w:r>
      <w:r w:rsidR="00336929">
        <w:rPr>
          <w:rFonts w:ascii="Times New Roman" w:hAnsi="Times New Roman" w:cs="Times New Roman"/>
          <w:lang w:val="it-IT"/>
        </w:rPr>
        <w:t>214625</w:t>
      </w:r>
      <w:r w:rsidRPr="0030703A">
        <w:rPr>
          <w:rFonts w:ascii="Times New Roman" w:hAnsi="Times New Roman" w:cs="Times New Roman"/>
          <w:lang w:val="it-IT"/>
        </w:rPr>
        <w:t xml:space="preserve"> și pe </w:t>
      </w:r>
      <w:r w:rsidRPr="0030703A">
        <w:rPr>
          <w:rFonts w:ascii="Times New Roman" w:hAnsi="Times New Roman" w:cs="Times New Roman"/>
          <w:lang w:val="ro-RO"/>
        </w:rPr>
        <w:t>pagina de internet a Spitalului -</w:t>
      </w:r>
      <w:hyperlink r:id="rId11" w:history="1">
        <w:r w:rsidRPr="0030703A">
          <w:rPr>
            <w:rStyle w:val="Hyperlink"/>
            <w:rFonts w:ascii="Times New Roman" w:hAnsi="Times New Roman" w:cs="Times New Roman"/>
            <w:lang w:val="it-IT"/>
          </w:rPr>
          <w:t>www.sjuneamt.ro</w:t>
        </w:r>
      </w:hyperlink>
      <w:r w:rsidRPr="0030703A">
        <w:rPr>
          <w:rFonts w:ascii="Times New Roman" w:hAnsi="Times New Roman" w:cs="Times New Roman"/>
          <w:lang w:val="it-IT"/>
        </w:rPr>
        <w:t xml:space="preserve">, </w:t>
      </w:r>
      <w:r w:rsidRPr="0030703A">
        <w:rPr>
          <w:rFonts w:ascii="Times New Roman" w:hAnsi="Times New Roman" w:cs="Times New Roman"/>
          <w:lang w:val="ro-RO"/>
        </w:rPr>
        <w:t>pe portalul posturi.</w:t>
      </w:r>
      <w:r w:rsidRPr="0030703A">
        <w:rPr>
          <w:rFonts w:ascii="Times New Roman" w:hAnsi="Times New Roman" w:cs="Times New Roman"/>
          <w:lang w:val="it-IT"/>
        </w:rPr>
        <w:t>gov.ro</w:t>
      </w:r>
      <w:r w:rsidR="00336929">
        <w:rPr>
          <w:rFonts w:ascii="Times New Roman" w:hAnsi="Times New Roman" w:cs="Times New Roman"/>
          <w:lang w:val="it-IT"/>
        </w:rPr>
        <w:t xml:space="preserve"> si</w:t>
      </w:r>
      <w:r w:rsidRPr="0030703A">
        <w:rPr>
          <w:rFonts w:ascii="Times New Roman" w:hAnsi="Times New Roman" w:cs="Times New Roman"/>
          <w:lang w:val="it-IT"/>
        </w:rPr>
        <w:t xml:space="preserve"> pe site-ul </w:t>
      </w:r>
      <w:r w:rsidRPr="0030703A">
        <w:rPr>
          <w:rFonts w:ascii="Times New Roman" w:hAnsi="Times New Roman" w:cs="Times New Roman"/>
          <w:lang w:val="ro-RO"/>
        </w:rPr>
        <w:t>o</w:t>
      </w:r>
      <w:r w:rsidRPr="0030703A">
        <w:rPr>
          <w:rFonts w:ascii="Times New Roman" w:hAnsi="Times New Roman" w:cs="Times New Roman"/>
          <w:lang w:val="it-IT"/>
        </w:rPr>
        <w:t xml:space="preserve">ficial al Ministerului </w:t>
      </w:r>
      <w:r w:rsidRPr="0030703A">
        <w:rPr>
          <w:rFonts w:ascii="Times New Roman" w:hAnsi="Times New Roman" w:cs="Times New Roman"/>
          <w:lang w:val="ro-RO"/>
        </w:rPr>
        <w:t>Sănătății</w:t>
      </w:r>
      <w:r w:rsidRPr="0030703A">
        <w:rPr>
          <w:rFonts w:ascii="Times New Roman" w:hAnsi="Times New Roman" w:cs="Times New Roman"/>
          <w:lang w:val="it-IT"/>
        </w:rPr>
        <w:t>.</w:t>
      </w:r>
    </w:p>
    <w:p w14:paraId="47CD0A57" w14:textId="77777777" w:rsidR="0030703A" w:rsidRPr="0030703A" w:rsidRDefault="0030703A" w:rsidP="0030703A">
      <w:pPr>
        <w:pStyle w:val="Frspaiere"/>
        <w:rPr>
          <w:rFonts w:ascii="Times New Roman" w:eastAsia="Liberation Serif" w:hAnsi="Times New Roman" w:cs="Times New Roman"/>
          <w:lang w:val="it-IT"/>
        </w:rPr>
      </w:pPr>
      <w:r w:rsidRPr="0030703A">
        <w:rPr>
          <w:rFonts w:ascii="Times New Roman" w:eastAsia="Liberation Serif" w:hAnsi="Times New Roman" w:cs="Times New Roman"/>
          <w:lang w:val="it-IT"/>
        </w:rPr>
        <w:t xml:space="preserve">                                                          </w:t>
      </w:r>
    </w:p>
    <w:p w14:paraId="2012860C" w14:textId="77777777" w:rsidR="0030703A" w:rsidRPr="0030703A" w:rsidRDefault="0030703A" w:rsidP="0030703A">
      <w:pPr>
        <w:pStyle w:val="Frspaiere"/>
        <w:rPr>
          <w:rFonts w:ascii="Times New Roman" w:eastAsia="Liberation Serif" w:hAnsi="Times New Roman" w:cs="Times New Roman"/>
          <w:lang w:val="it-IT"/>
        </w:rPr>
      </w:pPr>
    </w:p>
    <w:p w14:paraId="01AD370E" w14:textId="77777777" w:rsidR="0030703A" w:rsidRPr="0030703A" w:rsidRDefault="0030703A" w:rsidP="0030703A">
      <w:pPr>
        <w:pStyle w:val="Frspaiere"/>
        <w:rPr>
          <w:rFonts w:ascii="Times New Roman" w:hAnsi="Times New Roman" w:cs="Times New Roman"/>
          <w:lang w:val="es-MX"/>
        </w:rPr>
      </w:pPr>
    </w:p>
    <w:p w14:paraId="313C2A5D" w14:textId="77777777" w:rsidR="00287808" w:rsidRDefault="00287808" w:rsidP="00287808">
      <w:pPr>
        <w:pStyle w:val="Frspaiere"/>
        <w:rPr>
          <w:rFonts w:ascii="Times New Roman" w:hAnsi="Times New Roman" w:cs="Times New Roman"/>
          <w:sz w:val="24"/>
          <w:szCs w:val="24"/>
          <w:lang w:val="fr-FR"/>
        </w:rPr>
      </w:pPr>
      <w:r>
        <w:rPr>
          <w:rFonts w:ascii="Times New Roman" w:hAnsi="Times New Roman" w:cs="Times New Roman"/>
          <w:sz w:val="24"/>
          <w:szCs w:val="24"/>
          <w:lang w:val="fr-FR"/>
        </w:rPr>
        <w:t xml:space="preserve">               Manager,</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Director medical,</w:t>
      </w:r>
    </w:p>
    <w:p w14:paraId="6C320CBF" w14:textId="77777777" w:rsidR="00287808" w:rsidRDefault="00287808" w:rsidP="00287808">
      <w:pPr>
        <w:pStyle w:val="Frspaiere"/>
        <w:rPr>
          <w:rFonts w:ascii="Times New Roman" w:hAnsi="Times New Roman" w:cs="Times New Roman"/>
          <w:sz w:val="24"/>
          <w:szCs w:val="24"/>
          <w:lang w:val="fr-FR"/>
        </w:rPr>
      </w:pPr>
      <w:r>
        <w:rPr>
          <w:rFonts w:ascii="Times New Roman" w:hAnsi="Times New Roman" w:cs="Times New Roman"/>
          <w:sz w:val="24"/>
          <w:szCs w:val="24"/>
          <w:lang w:val="fr-FR"/>
        </w:rPr>
        <w:t>Conf.dr. Patrașcu Alexandru</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dr. Gheorghincă Ștefan</w:t>
      </w:r>
    </w:p>
    <w:p w14:paraId="571FE8DB" w14:textId="77777777" w:rsidR="00287808" w:rsidRDefault="00287808" w:rsidP="00287808">
      <w:pPr>
        <w:pStyle w:val="Frspaiere"/>
        <w:rPr>
          <w:rFonts w:ascii="Times New Roman" w:hAnsi="Times New Roman" w:cs="Times New Roman"/>
          <w:sz w:val="24"/>
          <w:szCs w:val="24"/>
          <w:lang w:val="fr-FR"/>
        </w:rPr>
      </w:pPr>
    </w:p>
    <w:p w14:paraId="7E3501EE" w14:textId="77777777" w:rsidR="00287808" w:rsidRDefault="00287808" w:rsidP="00287808">
      <w:pPr>
        <w:pStyle w:val="Frspaiere"/>
        <w:rPr>
          <w:rFonts w:ascii="Times New Roman" w:hAnsi="Times New Roman" w:cs="Times New Roman"/>
          <w:sz w:val="24"/>
          <w:szCs w:val="24"/>
          <w:lang w:val="fr-FR"/>
        </w:rPr>
      </w:pPr>
    </w:p>
    <w:p w14:paraId="4BDDC9C4" w14:textId="77777777" w:rsidR="00911826" w:rsidRDefault="00911826" w:rsidP="00287808">
      <w:pPr>
        <w:pStyle w:val="Frspaiere"/>
        <w:rPr>
          <w:rFonts w:ascii="Times New Roman" w:hAnsi="Times New Roman" w:cs="Times New Roman"/>
          <w:sz w:val="24"/>
          <w:szCs w:val="24"/>
          <w:lang w:val="fr-FR"/>
        </w:rPr>
      </w:pPr>
    </w:p>
    <w:p w14:paraId="529808A3" w14:textId="77777777" w:rsidR="00287808" w:rsidRPr="00C9281F" w:rsidRDefault="00287808" w:rsidP="00287808">
      <w:pPr>
        <w:pStyle w:val="Frspaiere"/>
        <w:rPr>
          <w:lang w:val="es-MX"/>
        </w:rPr>
      </w:pPr>
      <w:r>
        <w:rPr>
          <w:rFonts w:ascii="Times New Roman" w:hAnsi="Times New Roman" w:cs="Times New Roman"/>
          <w:sz w:val="24"/>
          <w:szCs w:val="24"/>
          <w:lang w:val="fr-FR"/>
        </w:rPr>
        <w:t xml:space="preserve">         Director financiar contabil,                                                              Director îngrijiri,</w:t>
      </w:r>
    </w:p>
    <w:p w14:paraId="2D9034C0" w14:textId="7DDA7C68" w:rsidR="00287808" w:rsidRPr="00F747B6" w:rsidRDefault="00287808" w:rsidP="00287808">
      <w:pPr>
        <w:pStyle w:val="Frspaiere"/>
        <w:rPr>
          <w:lang w:val="en-GB"/>
        </w:rPr>
      </w:pPr>
      <w:r>
        <w:rPr>
          <w:rFonts w:ascii="Times New Roman" w:eastAsia="Liberation Serif" w:hAnsi="Times New Roman" w:cs="Times New Roman"/>
          <w:sz w:val="24"/>
          <w:szCs w:val="24"/>
          <w:lang w:val="it-IT"/>
        </w:rPr>
        <w:t xml:space="preserve">              ec. Lisnic Antoniu                                                               </w:t>
      </w:r>
      <w:r w:rsidR="00640BFC">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as. Enache Irina Ioana</w:t>
      </w:r>
    </w:p>
    <w:p w14:paraId="104473EF" w14:textId="77777777" w:rsidR="00287808" w:rsidRDefault="00287808" w:rsidP="00287808">
      <w:pPr>
        <w:pStyle w:val="Frspaiere"/>
        <w:rPr>
          <w:rFonts w:ascii="Times New Roman" w:hAnsi="Times New Roman" w:cs="Times New Roman"/>
          <w:sz w:val="24"/>
          <w:szCs w:val="24"/>
          <w:lang w:val="it-IT"/>
        </w:rPr>
      </w:pPr>
    </w:p>
    <w:p w14:paraId="2D20448F" w14:textId="77777777" w:rsidR="00287808" w:rsidRDefault="00287808" w:rsidP="00287808">
      <w:pPr>
        <w:pStyle w:val="Frspaiere"/>
        <w:rPr>
          <w:rFonts w:ascii="Times New Roman" w:hAnsi="Times New Roman" w:cs="Times New Roman"/>
          <w:sz w:val="24"/>
          <w:szCs w:val="24"/>
          <w:lang w:val="it-IT"/>
        </w:rPr>
      </w:pPr>
      <w:r>
        <w:rPr>
          <w:rFonts w:ascii="Times New Roman" w:hAnsi="Times New Roman" w:cs="Times New Roman"/>
          <w:sz w:val="24"/>
          <w:szCs w:val="24"/>
          <w:lang w:val="it-IT"/>
        </w:rPr>
        <w:t xml:space="preserve">                       </w:t>
      </w:r>
    </w:p>
    <w:p w14:paraId="49F2E649" w14:textId="77777777" w:rsidR="00287808" w:rsidRDefault="00287808" w:rsidP="00287808">
      <w:pPr>
        <w:pStyle w:val="Frspaiere"/>
        <w:rPr>
          <w:rFonts w:ascii="Times New Roman" w:hAnsi="Times New Roman" w:cs="Times New Roman"/>
          <w:sz w:val="24"/>
          <w:szCs w:val="24"/>
          <w:lang w:val="it-IT"/>
        </w:rPr>
      </w:pPr>
    </w:p>
    <w:p w14:paraId="05FDDFAB" w14:textId="77777777" w:rsidR="00911826" w:rsidRDefault="00911826" w:rsidP="00287808">
      <w:pPr>
        <w:pStyle w:val="Frspaiere"/>
        <w:rPr>
          <w:rFonts w:ascii="Times New Roman" w:hAnsi="Times New Roman" w:cs="Times New Roman"/>
          <w:sz w:val="24"/>
          <w:szCs w:val="24"/>
          <w:lang w:val="it-IT"/>
        </w:rPr>
      </w:pPr>
    </w:p>
    <w:p w14:paraId="06794B2D" w14:textId="77777777" w:rsidR="00287808" w:rsidRDefault="00287808" w:rsidP="00287808">
      <w:pPr>
        <w:pStyle w:val="Frspaiere"/>
        <w:rPr>
          <w:rFonts w:ascii="Times New Roman" w:hAnsi="Times New Roman" w:cs="Times New Roman"/>
          <w:sz w:val="24"/>
          <w:szCs w:val="24"/>
          <w:lang w:val="it-IT"/>
        </w:rPr>
      </w:pPr>
      <w:r>
        <w:rPr>
          <w:rFonts w:ascii="Times New Roman" w:hAnsi="Times New Roman" w:cs="Times New Roman"/>
          <w:sz w:val="24"/>
          <w:szCs w:val="24"/>
          <w:lang w:val="it-IT"/>
        </w:rPr>
        <w:t xml:space="preserve">                   Șef serv. R.U.J.-C.și T.I.,                                                           Comp. R.U.,</w:t>
      </w:r>
    </w:p>
    <w:p w14:paraId="7645A9DA" w14:textId="77777777" w:rsidR="00287808" w:rsidRDefault="00287808" w:rsidP="00287808">
      <w:pPr>
        <w:pStyle w:val="Frspaiere"/>
      </w:pPr>
      <w:r>
        <w:rPr>
          <w:rFonts w:ascii="Times New Roman" w:hAnsi="Times New Roman" w:cs="Times New Roman"/>
          <w:sz w:val="24"/>
          <w:szCs w:val="24"/>
          <w:lang w:val="it-IT"/>
        </w:rPr>
        <w:t xml:space="preserve">                cj Marghidan Victor Adrian                                                  ec. Sorlescu Cipriana Ramona</w:t>
      </w:r>
    </w:p>
    <w:p w14:paraId="6D25CC81" w14:textId="77777777" w:rsidR="0030703A" w:rsidRPr="0030703A" w:rsidRDefault="0030703A" w:rsidP="0030703A">
      <w:pPr>
        <w:pStyle w:val="Frspaiere"/>
        <w:rPr>
          <w:rFonts w:ascii="Times New Roman" w:hAnsi="Times New Roman" w:cs="Times New Roman"/>
          <w:lang w:val="es-MX"/>
        </w:rPr>
      </w:pPr>
    </w:p>
    <w:sectPr w:rsidR="0030703A" w:rsidRPr="0030703A">
      <w:headerReference w:type="default" r:id="rId12"/>
      <w:footerReference w:type="default" r:id="rId13"/>
      <w:pgSz w:w="11907" w:h="16840"/>
      <w:pgMar w:top="1985" w:right="567" w:bottom="1276" w:left="1418" w:header="284"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8A440" w14:textId="77777777" w:rsidR="00051CBD" w:rsidRDefault="00051CBD">
      <w:pPr>
        <w:spacing w:after="0" w:line="240" w:lineRule="auto"/>
      </w:pPr>
      <w:r>
        <w:separator/>
      </w:r>
    </w:p>
  </w:endnote>
  <w:endnote w:type="continuationSeparator" w:id="0">
    <w:p w14:paraId="0342B064" w14:textId="77777777" w:rsidR="00051CBD" w:rsidRDefault="00051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C4FDF" w14:textId="77777777" w:rsidR="00FD68BF" w:rsidRDefault="00000000">
    <w:pPr>
      <w:pStyle w:val="Subsol"/>
      <w:jc w:val="center"/>
    </w:pPr>
    <w:r>
      <w:t xml:space="preserve">pag. </w:t>
    </w:r>
    <w:r>
      <w:fldChar w:fldCharType="begin"/>
    </w:r>
    <w:r>
      <w:instrText xml:space="preserve"> PAGE </w:instrText>
    </w:r>
    <w:r>
      <w:fldChar w:fldCharType="separate"/>
    </w:r>
    <w:r>
      <w:t>1</w:t>
    </w:r>
    <w:r>
      <w:fldChar w:fldCharType="end"/>
    </w:r>
    <w:r>
      <w:t xml:space="preserve"> din </w:t>
    </w:r>
    <w:fldSimple w:instr=" NUMPAGES ">
      <w:r w:rsidR="00FD68BF">
        <w:t>1</w:t>
      </w:r>
    </w:fldSimple>
  </w:p>
  <w:p w14:paraId="0090CBA6" w14:textId="77777777" w:rsidR="00FD68BF" w:rsidRDefault="00FD68BF">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415A8" w14:textId="77777777" w:rsidR="00051CBD" w:rsidRDefault="00051CBD">
      <w:pPr>
        <w:spacing w:after="0" w:line="240" w:lineRule="auto"/>
      </w:pPr>
      <w:r>
        <w:rPr>
          <w:color w:val="000000"/>
        </w:rPr>
        <w:separator/>
      </w:r>
    </w:p>
  </w:footnote>
  <w:footnote w:type="continuationSeparator" w:id="0">
    <w:p w14:paraId="77199F08" w14:textId="77777777" w:rsidR="00051CBD" w:rsidRDefault="00051C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2C281" w14:textId="13A27BEA" w:rsidR="00FD68BF" w:rsidRDefault="005D2807">
    <w:pPr>
      <w:tabs>
        <w:tab w:val="left" w:pos="1650"/>
        <w:tab w:val="center" w:pos="4961"/>
      </w:tabs>
    </w:pPr>
    <w:r>
      <w:rPr>
        <w:noProof/>
      </w:rPr>
      <mc:AlternateContent>
        <mc:Choice Requires="wps">
          <w:drawing>
            <wp:anchor distT="0" distB="0" distL="114300" distR="114300" simplePos="0" relativeHeight="251658240" behindDoc="0" locked="0" layoutInCell="1" allowOverlap="1" wp14:anchorId="730E8311" wp14:editId="57639129">
              <wp:simplePos x="0" y="0"/>
              <wp:positionH relativeFrom="character">
                <wp:posOffset>827571</wp:posOffset>
              </wp:positionH>
              <wp:positionV relativeFrom="line">
                <wp:posOffset>-137139</wp:posOffset>
              </wp:positionV>
              <wp:extent cx="4024800" cy="374400"/>
              <wp:effectExtent l="0" t="0" r="0" b="0"/>
              <wp:wrapNone/>
              <wp:docPr id="2026698967"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024800" cy="374400"/>
                      </a:xfrm>
                      <a:prstGeom prst="rect">
                        <a:avLst/>
                      </a:prstGeom>
                    </wps:spPr>
                    <wps:txbx>
                      <w:txbxContent>
                        <w:p w14:paraId="568495DC" w14:textId="18472972" w:rsidR="00BD5A08" w:rsidRPr="0030703A" w:rsidRDefault="005D2807" w:rsidP="00BD5A08">
                          <w:pPr>
                            <w:rPr>
                              <w:b/>
                              <w:bCs/>
                              <w:color w:val="000000"/>
                              <w:sz w:val="28"/>
                              <w:szCs w:val="28"/>
                              <w:lang w:val="es-MX"/>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pPr>
                          <w:r w:rsidRPr="0030703A">
                            <w:rPr>
                              <w:b/>
                              <w:bCs/>
                              <w:color w:val="000000"/>
                              <w:sz w:val="24"/>
                              <w:szCs w:val="24"/>
                              <w:lang w:val="es-MX"/>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t xml:space="preserve">         </w:t>
                          </w:r>
                          <w:r w:rsidR="00BD5A08" w:rsidRPr="0030703A">
                            <w:rPr>
                              <w:b/>
                              <w:bCs/>
                              <w:color w:val="000000"/>
                              <w:sz w:val="24"/>
                              <w:szCs w:val="24"/>
                              <w:lang w:val="es-MX"/>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t>Spitalul</w:t>
                          </w:r>
                          <w:r w:rsidR="00BD5A08" w:rsidRPr="0030703A">
                            <w:rPr>
                              <w:b/>
                              <w:bCs/>
                              <w:color w:val="000000"/>
                              <w:sz w:val="28"/>
                              <w:szCs w:val="28"/>
                              <w:lang w:val="es-MX"/>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t xml:space="preserve"> Judeţean de Urgenţă Piatra Neamţ</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30E8311" id="_x0000_t202" coordsize="21600,21600" o:spt="202" path="m,l,21600r21600,l21600,xe">
              <v:stroke joinstyle="miter"/>
              <v:path gradientshapeok="t" o:connecttype="rect"/>
            </v:shapetype>
            <v:shape id="Casetă text 2" o:spid="_x0000_s1026" type="#_x0000_t202" style="position:absolute;margin-left:65.15pt;margin-top:-10.8pt;width:316.9pt;height:29.5pt;z-index:25165824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" filled="f" stroked="f">
              <o:lock v:ext="edit" shapetype="t"/>
              <v:textbox>
                <w:txbxContent>
                  <w:p w14:paraId="568495DC" w14:textId="18472972" w:rsidR="00BD5A08" w:rsidRPr="0030703A" w:rsidRDefault="005D2807" w:rsidP="00BD5A08">
                    <w:pPr>
                      <w:rPr>
                        <w:b/>
                        <w:bCs/>
                        <w:color w:val="000000"/>
                        <w:sz w:val="28"/>
                        <w:szCs w:val="28"/>
                        <w:lang w:val="es-MX"/>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pPr>
                    <w:r w:rsidRPr="0030703A">
                      <w:rPr>
                        <w:b/>
                        <w:bCs/>
                        <w:color w:val="000000"/>
                        <w:sz w:val="24"/>
                        <w:szCs w:val="24"/>
                        <w:lang w:val="es-MX"/>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t xml:space="preserve">         </w:t>
                    </w:r>
                    <w:r w:rsidR="00BD5A08" w:rsidRPr="0030703A">
                      <w:rPr>
                        <w:b/>
                        <w:bCs/>
                        <w:color w:val="000000"/>
                        <w:sz w:val="24"/>
                        <w:szCs w:val="24"/>
                        <w:lang w:val="es-MX"/>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t>Spitalul</w:t>
                    </w:r>
                    <w:r w:rsidR="00BD5A08" w:rsidRPr="0030703A">
                      <w:rPr>
                        <w:b/>
                        <w:bCs/>
                        <w:color w:val="000000"/>
                        <w:sz w:val="28"/>
                        <w:szCs w:val="28"/>
                        <w:lang w:val="es-MX"/>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t xml:space="preserve"> Judeţean de Urgenţă Piatra Neamţ</w:t>
                    </w:r>
                  </w:p>
                </w:txbxContent>
              </v:textbox>
              <w10:wrap anchory="line"/>
            </v:shape>
          </w:pict>
        </mc:Fallback>
      </mc:AlternateContent>
    </w:r>
    <w:r>
      <w:rPr>
        <w:noProof/>
      </w:rPr>
      <w:drawing>
        <wp:anchor distT="0" distB="0" distL="114300" distR="114300" simplePos="0" relativeHeight="251661312" behindDoc="0" locked="0" layoutInCell="1" allowOverlap="1" wp14:anchorId="017196B2" wp14:editId="22DBFE23">
          <wp:simplePos x="0" y="0"/>
          <wp:positionH relativeFrom="margin">
            <wp:posOffset>4960370</wp:posOffset>
          </wp:positionH>
          <wp:positionV relativeFrom="paragraph">
            <wp:posOffset>251661</wp:posOffset>
          </wp:positionV>
          <wp:extent cx="1036085" cy="432000"/>
          <wp:effectExtent l="0" t="0" r="0" b="6350"/>
          <wp:wrapNone/>
          <wp:docPr id="1323728563" name="Grafic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043048" cy="434903"/>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3628984C" wp14:editId="1C6D3EC5">
          <wp:simplePos x="0" y="0"/>
          <wp:positionH relativeFrom="column">
            <wp:posOffset>-281230</wp:posOffset>
          </wp:positionH>
          <wp:positionV relativeFrom="paragraph">
            <wp:posOffset>-29140</wp:posOffset>
          </wp:positionV>
          <wp:extent cx="993600" cy="748800"/>
          <wp:effectExtent l="0" t="0" r="0" b="0"/>
          <wp:wrapNone/>
          <wp:docPr id="138942644" name="Imagine 1" descr="sigla ANMCS supraveghere .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r="49203"/>
                  <a:stretch>
                    <a:fillRect/>
                  </a:stretch>
                </pic:blipFill>
                <pic:spPr>
                  <a:xfrm>
                    <a:off x="0" y="0"/>
                    <a:ext cx="1023333" cy="771207"/>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tab/>
    </w:r>
    <w:r>
      <w:tab/>
    </w:r>
  </w:p>
  <w:p w14:paraId="694CC15A" w14:textId="77777777" w:rsidR="00FD68BF" w:rsidRPr="00C335B0" w:rsidRDefault="00000000">
    <w:pPr>
      <w:pStyle w:val="Antet"/>
      <w:tabs>
        <w:tab w:val="clear" w:pos="4986"/>
        <w:tab w:val="clear" w:pos="9972"/>
        <w:tab w:val="center" w:pos="5387"/>
      </w:tabs>
      <w:rPr>
        <w:lang w:val="pt-BR"/>
      </w:rPr>
    </w:pPr>
    <w:r>
      <w:rPr>
        <w:b/>
        <w:sz w:val="22"/>
        <w:szCs w:val="22"/>
        <w:lang w:val="pt-BR"/>
      </w:rPr>
      <w:t xml:space="preserve">                                                 Piatra Neamţ, Bd. Traian nr.1-3,</w:t>
    </w:r>
  </w:p>
  <w:p w14:paraId="40A28884" w14:textId="77777777" w:rsidR="00FD68BF" w:rsidRPr="0030703A" w:rsidRDefault="00000000">
    <w:pPr>
      <w:pStyle w:val="Antet"/>
      <w:tabs>
        <w:tab w:val="clear" w:pos="4986"/>
        <w:tab w:val="clear" w:pos="9972"/>
        <w:tab w:val="center" w:pos="5387"/>
      </w:tabs>
      <w:rPr>
        <w:lang w:val="pt-BR"/>
      </w:rPr>
    </w:pPr>
    <w:r>
      <w:rPr>
        <w:b/>
        <w:sz w:val="22"/>
        <w:szCs w:val="22"/>
        <w:lang w:val="pt-BR"/>
      </w:rPr>
      <w:t xml:space="preserve">                       </w:t>
    </w:r>
    <w:r w:rsidRPr="0030703A">
      <w:rPr>
        <w:b/>
        <w:sz w:val="22"/>
        <w:szCs w:val="22"/>
        <w:lang w:val="pt-BR"/>
      </w:rPr>
      <w:t>Tel-0233219440-centrală-0233214039-secretariat-Fax-0233216562</w:t>
    </w:r>
  </w:p>
  <w:p w14:paraId="365BFC3B" w14:textId="77777777" w:rsidR="00FD68BF" w:rsidRPr="0030703A" w:rsidRDefault="00000000">
    <w:pPr>
      <w:pStyle w:val="Antet"/>
      <w:tabs>
        <w:tab w:val="clear" w:pos="4986"/>
        <w:tab w:val="clear" w:pos="9972"/>
        <w:tab w:val="center" w:pos="5387"/>
      </w:tabs>
      <w:rPr>
        <w:lang w:val="pt-BR"/>
      </w:rPr>
    </w:pPr>
    <w:r w:rsidRPr="0030703A">
      <w:rPr>
        <w:b/>
        <w:sz w:val="22"/>
        <w:szCs w:val="22"/>
        <w:lang w:val="pt-BR"/>
      </w:rPr>
      <w:t xml:space="preserve">                                               e-mail: sjuneamt@sjuneamt.ro</w:t>
    </w:r>
  </w:p>
  <w:p w14:paraId="01E839D4" w14:textId="77777777" w:rsidR="00FD68BF" w:rsidRPr="0030703A" w:rsidRDefault="00000000">
    <w:pPr>
      <w:pStyle w:val="Antet"/>
      <w:tabs>
        <w:tab w:val="clear" w:pos="4986"/>
        <w:tab w:val="clear" w:pos="9972"/>
        <w:tab w:val="center" w:pos="5387"/>
      </w:tabs>
      <w:rPr>
        <w:lang w:val="pt-BR"/>
      </w:rPr>
    </w:pPr>
    <w:r w:rsidRPr="0030703A">
      <w:rPr>
        <w:b/>
        <w:sz w:val="22"/>
        <w:szCs w:val="22"/>
        <w:lang w:val="pt-BR"/>
      </w:rPr>
      <w:t xml:space="preserve">                          Operator prelucrare date cu caracter personal nr. 24087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Tahoma" w:hint="default"/>
        <w:sz w:val="24"/>
        <w:szCs w:val="24"/>
        <w:lang w:val="ro-RO"/>
      </w:rPr>
    </w:lvl>
    <w:lvl w:ilvl="1">
      <w:start w:val="1"/>
      <w:numFmt w:val="bullet"/>
      <w:lvlText w:val=""/>
      <w:lvlJc w:val="left"/>
      <w:pPr>
        <w:tabs>
          <w:tab w:val="num" w:pos="1080"/>
        </w:tabs>
        <w:ind w:left="1080" w:hanging="360"/>
      </w:pPr>
      <w:rPr>
        <w:rFonts w:ascii="Symbol" w:hAnsi="Symbol" w:cs="Tahoma" w:hint="default"/>
        <w:sz w:val="24"/>
        <w:szCs w:val="24"/>
        <w:lang w:val="ro-RO"/>
      </w:rPr>
    </w:lvl>
    <w:lvl w:ilvl="2">
      <w:start w:val="1"/>
      <w:numFmt w:val="bullet"/>
      <w:lvlText w:val=""/>
      <w:lvlJc w:val="left"/>
      <w:pPr>
        <w:tabs>
          <w:tab w:val="num" w:pos="1440"/>
        </w:tabs>
        <w:ind w:left="1440" w:hanging="360"/>
      </w:pPr>
      <w:rPr>
        <w:rFonts w:ascii="Symbol" w:hAnsi="Symbol" w:cs="Tahoma" w:hint="default"/>
        <w:sz w:val="24"/>
        <w:szCs w:val="24"/>
        <w:lang w:val="ro-RO"/>
      </w:rPr>
    </w:lvl>
    <w:lvl w:ilvl="3">
      <w:start w:val="1"/>
      <w:numFmt w:val="bullet"/>
      <w:lvlText w:val=""/>
      <w:lvlJc w:val="left"/>
      <w:pPr>
        <w:tabs>
          <w:tab w:val="num" w:pos="1800"/>
        </w:tabs>
        <w:ind w:left="1800" w:hanging="360"/>
      </w:pPr>
      <w:rPr>
        <w:rFonts w:ascii="Symbol" w:hAnsi="Symbol" w:cs="Tahoma" w:hint="default"/>
        <w:sz w:val="24"/>
        <w:szCs w:val="24"/>
        <w:lang w:val="ro-RO"/>
      </w:rPr>
    </w:lvl>
    <w:lvl w:ilvl="4">
      <w:start w:val="1"/>
      <w:numFmt w:val="bullet"/>
      <w:lvlText w:val=""/>
      <w:lvlJc w:val="left"/>
      <w:pPr>
        <w:tabs>
          <w:tab w:val="num" w:pos="2160"/>
        </w:tabs>
        <w:ind w:left="2160" w:hanging="360"/>
      </w:pPr>
      <w:rPr>
        <w:rFonts w:ascii="Symbol" w:hAnsi="Symbol" w:cs="Tahoma" w:hint="default"/>
        <w:sz w:val="24"/>
        <w:szCs w:val="24"/>
        <w:lang w:val="ro-RO"/>
      </w:rPr>
    </w:lvl>
    <w:lvl w:ilvl="5">
      <w:start w:val="1"/>
      <w:numFmt w:val="bullet"/>
      <w:lvlText w:val=""/>
      <w:lvlJc w:val="left"/>
      <w:pPr>
        <w:tabs>
          <w:tab w:val="num" w:pos="2520"/>
        </w:tabs>
        <w:ind w:left="2520" w:hanging="360"/>
      </w:pPr>
      <w:rPr>
        <w:rFonts w:ascii="Symbol" w:hAnsi="Symbol" w:cs="Tahoma" w:hint="default"/>
        <w:sz w:val="24"/>
        <w:szCs w:val="24"/>
        <w:lang w:val="ro-RO"/>
      </w:rPr>
    </w:lvl>
    <w:lvl w:ilvl="6">
      <w:start w:val="1"/>
      <w:numFmt w:val="bullet"/>
      <w:lvlText w:val=""/>
      <w:lvlJc w:val="left"/>
      <w:pPr>
        <w:tabs>
          <w:tab w:val="num" w:pos="2880"/>
        </w:tabs>
        <w:ind w:left="2880" w:hanging="360"/>
      </w:pPr>
      <w:rPr>
        <w:rFonts w:ascii="Symbol" w:hAnsi="Symbol" w:cs="Tahoma" w:hint="default"/>
        <w:sz w:val="24"/>
        <w:szCs w:val="24"/>
        <w:lang w:val="ro-RO"/>
      </w:rPr>
    </w:lvl>
    <w:lvl w:ilvl="7">
      <w:start w:val="1"/>
      <w:numFmt w:val="bullet"/>
      <w:lvlText w:val=""/>
      <w:lvlJc w:val="left"/>
      <w:pPr>
        <w:tabs>
          <w:tab w:val="num" w:pos="3240"/>
        </w:tabs>
        <w:ind w:left="3240" w:hanging="360"/>
      </w:pPr>
      <w:rPr>
        <w:rFonts w:ascii="Symbol" w:hAnsi="Symbol" w:cs="Tahoma" w:hint="default"/>
        <w:sz w:val="24"/>
        <w:szCs w:val="24"/>
        <w:lang w:val="ro-RO"/>
      </w:rPr>
    </w:lvl>
    <w:lvl w:ilvl="8">
      <w:start w:val="1"/>
      <w:numFmt w:val="bullet"/>
      <w:lvlText w:val=""/>
      <w:lvlJc w:val="left"/>
      <w:pPr>
        <w:tabs>
          <w:tab w:val="num" w:pos="3600"/>
        </w:tabs>
        <w:ind w:left="3600" w:hanging="360"/>
      </w:pPr>
      <w:rPr>
        <w:rFonts w:ascii="Symbol" w:hAnsi="Symbol" w:cs="Tahoma" w:hint="default"/>
        <w:sz w:val="24"/>
        <w:szCs w:val="24"/>
        <w:lang w:val="ro-RO"/>
      </w:rPr>
    </w:lvl>
  </w:abstractNum>
  <w:abstractNum w:abstractNumId="1" w15:restartNumberingAfterBreak="0">
    <w:nsid w:val="25887ADE"/>
    <w:multiLevelType w:val="hybridMultilevel"/>
    <w:tmpl w:val="ABDA4BC8"/>
    <w:lvl w:ilvl="0" w:tplc="9A424D88">
      <w:start w:val="2"/>
      <w:numFmt w:val="bullet"/>
      <w:lvlText w:val="-"/>
      <w:lvlJc w:val="left"/>
      <w:pPr>
        <w:ind w:left="1290" w:hanging="360"/>
      </w:pPr>
      <w:rPr>
        <w:rFonts w:ascii="Times New Roman" w:eastAsia="Calibri" w:hAnsi="Times New Roman" w:cs="Times New Roman" w:hint="default"/>
        <w:color w:val="auto"/>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2" w15:restartNumberingAfterBreak="0">
    <w:nsid w:val="41342D77"/>
    <w:multiLevelType w:val="hybridMultilevel"/>
    <w:tmpl w:val="01F8E9E0"/>
    <w:lvl w:ilvl="0" w:tplc="8716EA9C">
      <w:start w:val="2"/>
      <w:numFmt w:val="bullet"/>
      <w:lvlText w:val="-"/>
      <w:lvlJc w:val="left"/>
      <w:pPr>
        <w:ind w:left="1290" w:hanging="360"/>
      </w:pPr>
      <w:rPr>
        <w:rFonts w:ascii="Times New Roman" w:eastAsia="Calibri" w:hAnsi="Times New Roman" w:cs="Times New Roman" w:hint="default"/>
        <w:color w:val="auto"/>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3" w15:restartNumberingAfterBreak="0">
    <w:nsid w:val="4E5F4892"/>
    <w:multiLevelType w:val="hybridMultilevel"/>
    <w:tmpl w:val="9B049352"/>
    <w:lvl w:ilvl="0" w:tplc="EB06DF78">
      <w:start w:val="2"/>
      <w:numFmt w:val="bullet"/>
      <w:lvlText w:val="-"/>
      <w:lvlJc w:val="left"/>
      <w:pPr>
        <w:ind w:left="1350" w:hanging="360"/>
      </w:pPr>
      <w:rPr>
        <w:rFonts w:ascii="Times New Roman" w:eastAsia="Calibri" w:hAnsi="Times New Roman" w:cs="Times New Roman"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4" w15:restartNumberingAfterBreak="0">
    <w:nsid w:val="68D160D4"/>
    <w:multiLevelType w:val="hybridMultilevel"/>
    <w:tmpl w:val="1EFC05B4"/>
    <w:lvl w:ilvl="0" w:tplc="3A5A048E">
      <w:start w:val="2"/>
      <w:numFmt w:val="bullet"/>
      <w:lvlText w:val="-"/>
      <w:lvlJc w:val="left"/>
      <w:pPr>
        <w:ind w:left="1290" w:hanging="360"/>
      </w:pPr>
      <w:rPr>
        <w:rFonts w:ascii="Times New Roman" w:eastAsia="Calibri" w:hAnsi="Times New Roman" w:cs="Times New Roman" w:hint="default"/>
        <w:color w:val="auto"/>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num w:numId="1" w16cid:durableId="1744260312">
    <w:abstractNumId w:val="0"/>
  </w:num>
  <w:num w:numId="2" w16cid:durableId="74323381">
    <w:abstractNumId w:val="3"/>
  </w:num>
  <w:num w:numId="3" w16cid:durableId="107314986">
    <w:abstractNumId w:val="2"/>
  </w:num>
  <w:num w:numId="4" w16cid:durableId="1791430668">
    <w:abstractNumId w:val="1"/>
  </w:num>
  <w:num w:numId="5" w16cid:durableId="1743601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D44"/>
    <w:rsid w:val="00004720"/>
    <w:rsid w:val="00006981"/>
    <w:rsid w:val="00051CBD"/>
    <w:rsid w:val="000B6123"/>
    <w:rsid w:val="000C4F17"/>
    <w:rsid w:val="00126D44"/>
    <w:rsid w:val="00135424"/>
    <w:rsid w:val="002072E8"/>
    <w:rsid w:val="00210E0B"/>
    <w:rsid w:val="00241E49"/>
    <w:rsid w:val="002769C7"/>
    <w:rsid w:val="00287808"/>
    <w:rsid w:val="002C09A3"/>
    <w:rsid w:val="002D2778"/>
    <w:rsid w:val="0030703A"/>
    <w:rsid w:val="00327244"/>
    <w:rsid w:val="0033215D"/>
    <w:rsid w:val="00336929"/>
    <w:rsid w:val="00336FD2"/>
    <w:rsid w:val="00350E0C"/>
    <w:rsid w:val="0036626F"/>
    <w:rsid w:val="003853EF"/>
    <w:rsid w:val="003855E7"/>
    <w:rsid w:val="003862F6"/>
    <w:rsid w:val="00393B12"/>
    <w:rsid w:val="00491099"/>
    <w:rsid w:val="004E6DA5"/>
    <w:rsid w:val="005015FF"/>
    <w:rsid w:val="00512CE2"/>
    <w:rsid w:val="00516894"/>
    <w:rsid w:val="005D2807"/>
    <w:rsid w:val="005E2E82"/>
    <w:rsid w:val="005F40F0"/>
    <w:rsid w:val="00633CCF"/>
    <w:rsid w:val="00640BFC"/>
    <w:rsid w:val="00656CC8"/>
    <w:rsid w:val="00667ED3"/>
    <w:rsid w:val="00671909"/>
    <w:rsid w:val="007F22B1"/>
    <w:rsid w:val="008366E8"/>
    <w:rsid w:val="00841676"/>
    <w:rsid w:val="008721CA"/>
    <w:rsid w:val="008A6CDB"/>
    <w:rsid w:val="008A6E63"/>
    <w:rsid w:val="008C0B4E"/>
    <w:rsid w:val="009111B0"/>
    <w:rsid w:val="00911826"/>
    <w:rsid w:val="00935188"/>
    <w:rsid w:val="009A2494"/>
    <w:rsid w:val="009D549B"/>
    <w:rsid w:val="009F7234"/>
    <w:rsid w:val="00A75C19"/>
    <w:rsid w:val="00B35F7D"/>
    <w:rsid w:val="00B87E03"/>
    <w:rsid w:val="00BB47C7"/>
    <w:rsid w:val="00BD5A08"/>
    <w:rsid w:val="00C01E54"/>
    <w:rsid w:val="00C335B0"/>
    <w:rsid w:val="00C45BCE"/>
    <w:rsid w:val="00C578B4"/>
    <w:rsid w:val="00CF0488"/>
    <w:rsid w:val="00CF4010"/>
    <w:rsid w:val="00DC7557"/>
    <w:rsid w:val="00DC7E91"/>
    <w:rsid w:val="00DD6457"/>
    <w:rsid w:val="00E50498"/>
    <w:rsid w:val="00E63293"/>
    <w:rsid w:val="00F61417"/>
    <w:rsid w:val="00F747B6"/>
    <w:rsid w:val="00FD68BF"/>
    <w:rsid w:val="00FE2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F8F0C5"/>
  <w15:docId w15:val="{306F7B12-3602-4F8D-8E4B-3741EF21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cs="Calibri"/>
      <w:sz w:val="22"/>
      <w:szCs w:val="22"/>
      <w:lang w:eastAsia="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Standard">
    <w:name w:val="Standard"/>
  </w:style>
  <w:style w:type="paragraph" w:customStyle="1" w:styleId="Heading">
    <w:name w:val="Heading"/>
    <w:basedOn w:val="Normal"/>
    <w:next w:val="Textbody"/>
    <w:pPr>
      <w:keepNext/>
      <w:spacing w:before="240" w:after="120"/>
    </w:pPr>
    <w:rPr>
      <w:rFonts w:ascii="Arial" w:eastAsia="Microsoft YaHei" w:hAnsi="Arial" w:cs="Mangal"/>
      <w:sz w:val="28"/>
      <w:szCs w:val="28"/>
    </w:rPr>
  </w:style>
  <w:style w:type="paragraph" w:customStyle="1" w:styleId="Textbody">
    <w:name w:val="Text body"/>
    <w:basedOn w:val="Normal"/>
    <w:pPr>
      <w:spacing w:after="120"/>
    </w:pPr>
  </w:style>
  <w:style w:type="paragraph" w:styleId="List">
    <w:name w:val="List"/>
    <w:basedOn w:val="Textbody"/>
    <w:rPr>
      <w:rFonts w:cs="Mangal"/>
    </w:rPr>
  </w:style>
  <w:style w:type="paragraph" w:styleId="Legend">
    <w:name w:val="caption"/>
    <w:basedOn w:val="Normal"/>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HeaderandFooter">
    <w:name w:val="Header and Footer"/>
    <w:basedOn w:val="Standard"/>
    <w:pPr>
      <w:suppressLineNumbers/>
      <w:tabs>
        <w:tab w:val="center" w:pos="4986"/>
        <w:tab w:val="right" w:pos="9972"/>
      </w:tabs>
    </w:pPr>
  </w:style>
  <w:style w:type="paragraph" w:styleId="Antet">
    <w:name w:val="header"/>
    <w:basedOn w:val="HeaderandFooter"/>
  </w:style>
  <w:style w:type="paragraph" w:customStyle="1" w:styleId="Indentcorptext31">
    <w:name w:val="Indent corp text 31"/>
    <w:basedOn w:val="Normal"/>
    <w:pPr>
      <w:spacing w:after="0" w:line="240" w:lineRule="auto"/>
      <w:ind w:firstLine="1068"/>
      <w:jc w:val="both"/>
    </w:pPr>
    <w:rPr>
      <w:rFonts w:ascii="Times New Roman" w:eastAsia="Times New Roman" w:hAnsi="Times New Roman" w:cs="Times New Roman"/>
      <w:sz w:val="28"/>
      <w:szCs w:val="24"/>
      <w:lang w:val="fr-FR"/>
    </w:rPr>
  </w:style>
  <w:style w:type="paragraph" w:styleId="Subsol">
    <w:name w:val="footer"/>
    <w:basedOn w:val="HeaderandFooter"/>
  </w:style>
  <w:style w:type="paragraph" w:styleId="TextnBalon">
    <w:name w:val="Balloon Text"/>
    <w:basedOn w:val="Normal"/>
    <w:pPr>
      <w:spacing w:after="0" w:line="240" w:lineRule="auto"/>
    </w:pPr>
    <w:rPr>
      <w:rFonts w:ascii="Tahoma" w:eastAsia="Tahoma" w:hAnsi="Tahoma" w:cs="Tahoma"/>
      <w:sz w:val="16"/>
      <w:szCs w:val="16"/>
    </w:rPr>
  </w:style>
  <w:style w:type="paragraph" w:styleId="Listparagraf">
    <w:name w:val="List Paragraph"/>
    <w:basedOn w:val="Normal"/>
    <w:pPr>
      <w:spacing w:before="120" w:after="120" w:line="240" w:lineRule="auto"/>
      <w:ind w:left="720"/>
    </w:pPr>
    <w:rPr>
      <w:rFonts w:cs="Times New Roman"/>
      <w:lang w:eastAsia="en-US"/>
    </w:rPr>
  </w:style>
  <w:style w:type="paragraph" w:styleId="NormalWeb">
    <w:name w:val="Normal (Web)"/>
    <w:basedOn w:val="Normal"/>
    <w:uiPriority w:val="99"/>
    <w:pPr>
      <w:spacing w:before="100" w:after="100" w:line="240" w:lineRule="auto"/>
    </w:pPr>
    <w:rPr>
      <w:rFonts w:ascii="Times New Roman" w:eastAsia="Times New Roman" w:hAnsi="Times New Roman" w:cs="Times New Roman"/>
      <w:sz w:val="24"/>
      <w:szCs w:val="24"/>
      <w:lang w:eastAsia="en-US"/>
    </w:rPr>
  </w:style>
  <w:style w:type="paragraph" w:customStyle="1" w:styleId="TableContents">
    <w:name w:val="Table Contents"/>
    <w:basedOn w:val="Standard"/>
    <w:pPr>
      <w:widowControl w:val="0"/>
      <w:suppressLineNumbers/>
    </w:pPr>
  </w:style>
  <w:style w:type="paragraph" w:customStyle="1" w:styleId="TableHeading">
    <w:name w:val="Table Heading"/>
    <w:basedOn w:val="TableContents"/>
    <w:pPr>
      <w:jc w:val="center"/>
    </w:pPr>
    <w:rPr>
      <w:b/>
      <w:bCs/>
    </w:rPr>
  </w:style>
  <w:style w:type="character" w:customStyle="1" w:styleId="Fontdeparagrafimplicit1">
    <w:name w:val="Font de paragraf implicit1"/>
  </w:style>
  <w:style w:type="character" w:styleId="Hyperlink">
    <w:name w:val="Hyperlink"/>
    <w:rPr>
      <w:color w:val="0000FF"/>
      <w:u w:val="single"/>
    </w:rPr>
  </w:style>
  <w:style w:type="character" w:customStyle="1" w:styleId="AntetCaracter">
    <w:name w:val="Antet Caracter"/>
    <w:rPr>
      <w:sz w:val="28"/>
      <w:szCs w:val="24"/>
      <w:lang w:val="ro-RO" w:eastAsia="ar-SA" w:bidi="ar-SA"/>
    </w:rPr>
  </w:style>
  <w:style w:type="character" w:customStyle="1" w:styleId="Indentcorptext3Caracter">
    <w:name w:val="Indent corp text 3 Caracter"/>
    <w:basedOn w:val="Fontdeparagrafimplicit1"/>
    <w:rPr>
      <w:sz w:val="28"/>
      <w:szCs w:val="24"/>
      <w:lang w:val="fr-FR"/>
    </w:rPr>
  </w:style>
  <w:style w:type="character" w:customStyle="1" w:styleId="SubsolCaracter">
    <w:name w:val="Subsol Caracter"/>
    <w:basedOn w:val="Fontdeparagrafimplicit"/>
    <w:rPr>
      <w:rFonts w:ascii="Calibri" w:eastAsia="Calibri" w:hAnsi="Calibri" w:cs="Calibri"/>
      <w:sz w:val="22"/>
      <w:szCs w:val="22"/>
      <w:lang w:eastAsia="ar-SA"/>
    </w:rPr>
  </w:style>
  <w:style w:type="character" w:customStyle="1" w:styleId="TextnBalonCaracter">
    <w:name w:val="Text în Balon Caracter"/>
    <w:basedOn w:val="Fontdeparagrafimplicit"/>
    <w:rPr>
      <w:rFonts w:ascii="Tahoma" w:eastAsia="Calibri" w:hAnsi="Tahoma" w:cs="Tahoma"/>
      <w:sz w:val="16"/>
      <w:szCs w:val="16"/>
      <w:lang w:eastAsia="ar-SA"/>
    </w:rPr>
  </w:style>
  <w:style w:type="character" w:customStyle="1" w:styleId="account-name">
    <w:name w:val="account-name"/>
    <w:basedOn w:val="Fontdeparagrafimplicit"/>
  </w:style>
  <w:style w:type="character" w:customStyle="1" w:styleId="Internetlink">
    <w:name w:val="Internet link"/>
    <w:rPr>
      <w:color w:val="000080"/>
      <w:u w:val="single"/>
    </w:rPr>
  </w:style>
  <w:style w:type="character" w:styleId="MeniuneNerezolvat">
    <w:name w:val="Unresolved Mention"/>
    <w:basedOn w:val="Fontdeparagrafimplicit"/>
    <w:uiPriority w:val="99"/>
    <w:semiHidden/>
    <w:unhideWhenUsed/>
    <w:rsid w:val="009111B0"/>
    <w:rPr>
      <w:color w:val="605E5C"/>
      <w:shd w:val="clear" w:color="auto" w:fill="E1DFDD"/>
    </w:rPr>
  </w:style>
  <w:style w:type="paragraph" w:styleId="Frspaiere">
    <w:name w:val="No Spacing"/>
    <w:qFormat/>
    <w:rsid w:val="00004720"/>
    <w:pPr>
      <w:suppressAutoHyphens/>
    </w:pPr>
    <w:rPr>
      <w:rFonts w:ascii="Calibri" w:eastAsia="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juneamt.ro/"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sjuneamt.ro/"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juneamt.ro/"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sjuneamt.ro/" TargetMode="External"/><Relationship Id="rId4" Type="http://schemas.openxmlformats.org/officeDocument/2006/relationships/webSettings" Target="webSettings.xml"/><Relationship Id="rId9" Type="http://schemas.openxmlformats.org/officeDocument/2006/relationships/hyperlink" Target="http://www.sjuneamt.r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3</Pages>
  <Words>1895</Words>
  <Characters>10805</Characters>
  <Application>Microsoft Office Word</Application>
  <DocSecurity>0</DocSecurity>
  <Lines>90</Lines>
  <Paragraphs>25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directoringrijiri</dc:creator>
  <cp:lastModifiedBy>Cipriana Ramona SORLESCU</cp:lastModifiedBy>
  <cp:revision>16</cp:revision>
  <cp:lastPrinted>2026-10-02T07:59:00Z</cp:lastPrinted>
  <dcterms:created xsi:type="dcterms:W3CDTF">2025-11-24T07:17:00Z</dcterms:created>
  <dcterms:modified xsi:type="dcterms:W3CDTF">2026-10-02T07:59:00Z</dcterms:modified>
</cp:coreProperties>
</file>