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331" w:rsidRPr="008C5287" w:rsidRDefault="008C5287">
      <w:pPr>
        <w:pStyle w:val="BodyText"/>
        <w:spacing w:before="3"/>
        <w:ind w:left="0"/>
        <w:jc w:val="left"/>
      </w:pPr>
      <w:r>
        <w:rPr>
          <w:sz w:val="24"/>
          <w:szCs w:val="24"/>
        </w:rPr>
        <w:t xml:space="preserve">  </w:t>
      </w:r>
      <w:r w:rsidR="00BE01AA" w:rsidRPr="008C5287">
        <w:t xml:space="preserve">Nr.  </w:t>
      </w:r>
      <w:r w:rsidR="00F93AE3">
        <w:t xml:space="preserve"> din 15.10.2026</w:t>
      </w:r>
    </w:p>
    <w:p w:rsidR="00062331" w:rsidRDefault="008C5287" w:rsidP="008C5287">
      <w:pPr>
        <w:pStyle w:val="Heading1"/>
        <w:tabs>
          <w:tab w:val="left" w:pos="2400"/>
          <w:tab w:val="center" w:pos="4899"/>
        </w:tabs>
        <w:spacing w:before="96"/>
        <w:ind w:left="200" w:right="201"/>
      </w:pPr>
      <w:r>
        <w:tab/>
      </w:r>
      <w:r>
        <w:tab/>
      </w:r>
      <w:r w:rsidR="00224607">
        <w:t>ANUNŢ</w:t>
      </w:r>
    </w:p>
    <w:p w:rsidR="00062331" w:rsidRDefault="00062331">
      <w:pPr>
        <w:pStyle w:val="BodyText"/>
        <w:spacing w:before="9"/>
        <w:ind w:left="0"/>
        <w:jc w:val="left"/>
        <w:rPr>
          <w:b/>
          <w:sz w:val="14"/>
        </w:rPr>
      </w:pPr>
    </w:p>
    <w:p w:rsidR="00091D0C" w:rsidRDefault="00091D0C" w:rsidP="00091D0C">
      <w:pPr>
        <w:spacing w:before="3"/>
        <w:ind w:left="200" w:right="201"/>
        <w:jc w:val="both"/>
      </w:pPr>
      <w:r>
        <w:t xml:space="preserve">     În temeiul prevederilor art. 554 alin. (7) din OUG nr. 57/2019 privind Codul administrativ şi HG nr. 1336/2022 pentru aprobarea Regulamentului-cadru privind organizarea şi dezvoltarea carierei personalului contractual din sectorul bugetar plătit din fonduri publice, coroborate cu prevederile  art. VII alin. (2) şi ( 3)   lit. (a) din OUG nr. 156/2024 </w:t>
      </w:r>
    </w:p>
    <w:p w:rsidR="00091D0C" w:rsidRDefault="00091D0C" w:rsidP="00091D0C">
      <w:pPr>
        <w:spacing w:before="3"/>
        <w:ind w:left="200" w:right="201"/>
        <w:jc w:val="both"/>
      </w:pPr>
    </w:p>
    <w:p w:rsidR="00062331" w:rsidRPr="0073021E" w:rsidRDefault="00091D0C" w:rsidP="00091D0C">
      <w:pPr>
        <w:spacing w:before="3"/>
        <w:ind w:left="200" w:right="201"/>
        <w:jc w:val="both"/>
      </w:pPr>
      <w:r>
        <w:t xml:space="preserve">        UAT Comuna Vedea, Judeţul Teleorman, organizează în data de </w:t>
      </w:r>
      <w:r w:rsidR="00F93AE3">
        <w:t>30</w:t>
      </w:r>
      <w:r>
        <w:t>.</w:t>
      </w:r>
      <w:r w:rsidR="00F93AE3">
        <w:t>10.2026</w:t>
      </w:r>
      <w:r>
        <w:t xml:space="preserve">, ora 9:00 ,  concurs pentru ocuparea unui post unic  </w:t>
      </w:r>
      <w:r w:rsidR="008206CE">
        <w:t xml:space="preserve">temporar </w:t>
      </w:r>
      <w:r>
        <w:t>vacant respectiv:</w:t>
      </w:r>
    </w:p>
    <w:p w:rsidR="00D74143" w:rsidRPr="0073021E" w:rsidRDefault="00AA6AB4" w:rsidP="0018208C">
      <w:pPr>
        <w:pStyle w:val="ListParagraph"/>
        <w:numPr>
          <w:ilvl w:val="0"/>
          <w:numId w:val="7"/>
        </w:numPr>
        <w:spacing w:before="3"/>
        <w:ind w:right="201"/>
      </w:pPr>
      <w:r w:rsidRPr="00AA6AB4">
        <w:rPr>
          <w:b/>
        </w:rPr>
        <w:t>p</w:t>
      </w:r>
      <w:r w:rsidR="00D74143" w:rsidRPr="00AA6AB4">
        <w:rPr>
          <w:b/>
        </w:rPr>
        <w:t xml:space="preserve">ost contractual </w:t>
      </w:r>
      <w:r w:rsidR="00091D0C" w:rsidRPr="00AA6AB4">
        <w:rPr>
          <w:b/>
        </w:rPr>
        <w:t>de execuţie de</w:t>
      </w:r>
      <w:r w:rsidR="00091D0C">
        <w:t xml:space="preserve"> </w:t>
      </w:r>
      <w:r w:rsidR="0018208C" w:rsidRPr="00E83E23">
        <w:rPr>
          <w:b/>
        </w:rPr>
        <w:t>Casier</w:t>
      </w:r>
      <w:r w:rsidR="0018208C" w:rsidRPr="0018208C">
        <w:t xml:space="preserve"> în cadrul Compartimentului Casierie</w:t>
      </w:r>
      <w:r w:rsidR="00466258">
        <w:t xml:space="preserve">, pe perioada </w:t>
      </w:r>
      <w:bookmarkStart w:id="0" w:name="_GoBack"/>
      <w:bookmarkEnd w:id="0"/>
      <w:r w:rsidR="00D74143" w:rsidRPr="0073021E">
        <w:t>determinată, cu durata normală a timpului de muncă de 8 ore/z</w:t>
      </w:r>
      <w:r w:rsidR="003D10BD">
        <w:t>i</w:t>
      </w:r>
      <w:r w:rsidR="00D74143" w:rsidRPr="0073021E">
        <w:t>, 40 ore/săptămână</w:t>
      </w:r>
      <w:r w:rsidR="00EE30EC">
        <w:t>.</w:t>
      </w:r>
      <w:r w:rsidR="0018208C">
        <w:t xml:space="preserve"> </w:t>
      </w:r>
      <w:r w:rsidR="00D74143" w:rsidRPr="0073021E">
        <w:t xml:space="preserve"> </w:t>
      </w:r>
    </w:p>
    <w:p w:rsidR="006A6F71" w:rsidRDefault="006A6F71" w:rsidP="0073021E">
      <w:pPr>
        <w:pStyle w:val="ListParagraph"/>
        <w:spacing w:before="3"/>
        <w:ind w:left="0" w:right="201" w:firstLine="0"/>
        <w:rPr>
          <w:b/>
        </w:rPr>
      </w:pPr>
    </w:p>
    <w:p w:rsidR="00D74143" w:rsidRDefault="00D74143" w:rsidP="00997393">
      <w:pPr>
        <w:pStyle w:val="ListParagraph"/>
        <w:numPr>
          <w:ilvl w:val="0"/>
          <w:numId w:val="8"/>
        </w:numPr>
        <w:spacing w:before="3"/>
        <w:ind w:left="709" w:right="201" w:hanging="283"/>
        <w:rPr>
          <w:b/>
        </w:rPr>
      </w:pPr>
      <w:r w:rsidRPr="00997393">
        <w:rPr>
          <w:b/>
          <w:i/>
          <w:u w:val="single"/>
        </w:rPr>
        <w:t>Calendarul de desfăşurare al concursului</w:t>
      </w:r>
      <w:r>
        <w:rPr>
          <w:b/>
        </w:rPr>
        <w:t>:</w:t>
      </w:r>
    </w:p>
    <w:p w:rsidR="00C613EE" w:rsidRDefault="00C613EE" w:rsidP="00C613EE">
      <w:pPr>
        <w:pStyle w:val="ListParagraph"/>
        <w:spacing w:before="3"/>
        <w:ind w:left="1280" w:right="201" w:firstLine="0"/>
        <w:rPr>
          <w:b/>
        </w:rPr>
      </w:pPr>
    </w:p>
    <w:tbl>
      <w:tblPr>
        <w:tblStyle w:val="TableGrid"/>
        <w:tblW w:w="0" w:type="auto"/>
        <w:tblInd w:w="562" w:type="dxa"/>
        <w:tblLook w:val="04A0"/>
      </w:tblPr>
      <w:tblGrid>
        <w:gridCol w:w="741"/>
        <w:gridCol w:w="5236"/>
        <w:gridCol w:w="2812"/>
      </w:tblGrid>
      <w:tr w:rsidR="00C613EE" w:rsidTr="00605A76">
        <w:tc>
          <w:tcPr>
            <w:tcW w:w="741" w:type="dxa"/>
          </w:tcPr>
          <w:p w:rsidR="00C613EE" w:rsidRDefault="00C613EE" w:rsidP="00C613EE">
            <w:pPr>
              <w:spacing w:before="3"/>
              <w:ind w:right="201"/>
              <w:rPr>
                <w:b/>
              </w:rPr>
            </w:pPr>
            <w:r>
              <w:rPr>
                <w:b/>
              </w:rPr>
              <w:t xml:space="preserve">Nr. crt. </w:t>
            </w:r>
          </w:p>
        </w:tc>
        <w:tc>
          <w:tcPr>
            <w:tcW w:w="5236" w:type="dxa"/>
          </w:tcPr>
          <w:p w:rsidR="00C613EE" w:rsidRDefault="00C613EE" w:rsidP="00605A76">
            <w:pPr>
              <w:spacing w:before="3"/>
              <w:ind w:right="201"/>
              <w:jc w:val="center"/>
              <w:rPr>
                <w:b/>
              </w:rPr>
            </w:pPr>
            <w:r>
              <w:rPr>
                <w:b/>
              </w:rPr>
              <w:t>Activităţi</w:t>
            </w:r>
          </w:p>
        </w:tc>
        <w:tc>
          <w:tcPr>
            <w:tcW w:w="2812" w:type="dxa"/>
          </w:tcPr>
          <w:p w:rsidR="006451FD" w:rsidRDefault="00C613EE" w:rsidP="0056384E">
            <w:pPr>
              <w:spacing w:before="3"/>
              <w:ind w:right="201"/>
              <w:jc w:val="center"/>
              <w:rPr>
                <w:b/>
              </w:rPr>
            </w:pPr>
            <w:r>
              <w:rPr>
                <w:b/>
              </w:rPr>
              <w:t>Data şi ora</w:t>
            </w:r>
            <w:r w:rsidR="006451FD">
              <w:rPr>
                <w:b/>
              </w:rPr>
              <w:t xml:space="preserve"> /</w:t>
            </w:r>
          </w:p>
          <w:p w:rsidR="00C613EE" w:rsidRDefault="006451FD" w:rsidP="0056384E">
            <w:pPr>
              <w:spacing w:before="3"/>
              <w:ind w:right="201"/>
              <w:jc w:val="center"/>
              <w:rPr>
                <w:b/>
              </w:rPr>
            </w:pPr>
            <w:r>
              <w:rPr>
                <w:b/>
              </w:rPr>
              <w:t>Termen limită</w:t>
            </w:r>
          </w:p>
        </w:tc>
      </w:tr>
      <w:tr w:rsidR="00C613EE" w:rsidRPr="00997393" w:rsidTr="00605A76">
        <w:tc>
          <w:tcPr>
            <w:tcW w:w="741" w:type="dxa"/>
          </w:tcPr>
          <w:p w:rsidR="00C613EE" w:rsidRPr="00997393" w:rsidRDefault="005059EF" w:rsidP="005059EF">
            <w:pPr>
              <w:spacing w:before="3"/>
              <w:ind w:right="201"/>
              <w:jc w:val="center"/>
            </w:pPr>
            <w:r>
              <w:t>1</w:t>
            </w:r>
          </w:p>
        </w:tc>
        <w:tc>
          <w:tcPr>
            <w:tcW w:w="5236" w:type="dxa"/>
          </w:tcPr>
          <w:p w:rsidR="00C613EE" w:rsidRPr="00997393" w:rsidRDefault="00C613EE" w:rsidP="00291C6F">
            <w:pPr>
              <w:spacing w:before="3"/>
              <w:ind w:right="201"/>
              <w:jc w:val="both"/>
            </w:pPr>
            <w:r w:rsidRPr="00997393">
              <w:t xml:space="preserve">Data limită şi ora până la care se pot depune dosarele de concurs </w:t>
            </w:r>
          </w:p>
        </w:tc>
        <w:tc>
          <w:tcPr>
            <w:tcW w:w="2812" w:type="dxa"/>
          </w:tcPr>
          <w:p w:rsidR="00C613EE" w:rsidRPr="00997393" w:rsidRDefault="008206CE" w:rsidP="008D1891">
            <w:pPr>
              <w:spacing w:before="3"/>
              <w:ind w:right="201"/>
              <w:jc w:val="center"/>
            </w:pPr>
            <w:r>
              <w:t>23</w:t>
            </w:r>
            <w:r w:rsidR="001D2BB1">
              <w:t>/</w:t>
            </w:r>
            <w:r>
              <w:t>10</w:t>
            </w:r>
            <w:r w:rsidR="001D2BB1">
              <w:t>/202</w:t>
            </w:r>
            <w:r w:rsidR="008D1891">
              <w:t>5</w:t>
            </w:r>
            <w:r w:rsidR="00254684">
              <w:t xml:space="preserve"> ora 14:00</w:t>
            </w:r>
          </w:p>
        </w:tc>
      </w:tr>
      <w:tr w:rsidR="00C613EE" w:rsidRPr="00997393" w:rsidTr="00605A76">
        <w:tc>
          <w:tcPr>
            <w:tcW w:w="741" w:type="dxa"/>
          </w:tcPr>
          <w:p w:rsidR="00C613EE" w:rsidRPr="00997393" w:rsidRDefault="005059EF" w:rsidP="005059EF">
            <w:pPr>
              <w:spacing w:before="3"/>
              <w:ind w:right="201"/>
              <w:jc w:val="center"/>
            </w:pPr>
            <w:r>
              <w:t>2</w:t>
            </w:r>
          </w:p>
        </w:tc>
        <w:tc>
          <w:tcPr>
            <w:tcW w:w="5236" w:type="dxa"/>
          </w:tcPr>
          <w:p w:rsidR="00C613EE" w:rsidRPr="00997393" w:rsidRDefault="00C613EE" w:rsidP="00291C6F">
            <w:pPr>
              <w:spacing w:before="3"/>
              <w:ind w:right="201"/>
              <w:jc w:val="both"/>
            </w:pPr>
            <w:r w:rsidRPr="00997393">
              <w:t>Selecţia dosarelor de concurs</w:t>
            </w:r>
          </w:p>
        </w:tc>
        <w:tc>
          <w:tcPr>
            <w:tcW w:w="2812" w:type="dxa"/>
          </w:tcPr>
          <w:p w:rsidR="00C613EE" w:rsidRPr="00DB1151" w:rsidRDefault="00EE4E52" w:rsidP="008D1891">
            <w:pPr>
              <w:spacing w:before="3"/>
              <w:ind w:right="201"/>
              <w:jc w:val="center"/>
            </w:pPr>
            <w:r>
              <w:t xml:space="preserve"> </w:t>
            </w:r>
            <w:r w:rsidR="00E3516B">
              <w:t xml:space="preserve"> </w:t>
            </w:r>
            <w:r w:rsidR="008206CE">
              <w:t>26</w:t>
            </w:r>
            <w:r w:rsidR="001D2BB1" w:rsidRPr="00DB1151">
              <w:t>/</w:t>
            </w:r>
            <w:r w:rsidR="008206CE">
              <w:t>10</w:t>
            </w:r>
            <w:r w:rsidR="001D2BB1" w:rsidRPr="00DB1151">
              <w:t>/202</w:t>
            </w:r>
            <w:r w:rsidR="008206CE">
              <w:t>6</w:t>
            </w:r>
            <w:r w:rsidR="00254684" w:rsidRPr="00DB1151">
              <w:t xml:space="preserve">  ora 15:00</w:t>
            </w:r>
          </w:p>
        </w:tc>
      </w:tr>
      <w:tr w:rsidR="00C613EE" w:rsidRPr="00997393" w:rsidTr="00605A76">
        <w:tc>
          <w:tcPr>
            <w:tcW w:w="741" w:type="dxa"/>
          </w:tcPr>
          <w:p w:rsidR="00C613EE" w:rsidRPr="00997393" w:rsidRDefault="005059EF" w:rsidP="005059EF">
            <w:pPr>
              <w:spacing w:before="3"/>
              <w:ind w:right="201"/>
              <w:jc w:val="center"/>
            </w:pPr>
            <w:r>
              <w:t>3</w:t>
            </w:r>
          </w:p>
        </w:tc>
        <w:tc>
          <w:tcPr>
            <w:tcW w:w="5236" w:type="dxa"/>
          </w:tcPr>
          <w:p w:rsidR="00C613EE" w:rsidRPr="00997393" w:rsidRDefault="00C613EE" w:rsidP="00291C6F">
            <w:pPr>
              <w:spacing w:before="3"/>
              <w:ind w:right="201"/>
              <w:jc w:val="both"/>
            </w:pPr>
            <w:r w:rsidRPr="00997393">
              <w:t xml:space="preserve">Afişarea rezultatelor selecţiei dosarelor </w:t>
            </w:r>
          </w:p>
        </w:tc>
        <w:tc>
          <w:tcPr>
            <w:tcW w:w="2812" w:type="dxa"/>
          </w:tcPr>
          <w:p w:rsidR="00C613EE" w:rsidRPr="00DB1151" w:rsidRDefault="00DB1151" w:rsidP="008D1891">
            <w:pPr>
              <w:tabs>
                <w:tab w:val="left" w:pos="900"/>
              </w:tabs>
              <w:spacing w:before="3"/>
              <w:ind w:right="201"/>
            </w:pPr>
            <w:r w:rsidRPr="00DB1151">
              <w:t xml:space="preserve">     </w:t>
            </w:r>
            <w:r w:rsidR="008206CE">
              <w:t>26</w:t>
            </w:r>
            <w:r w:rsidR="001D2BB1" w:rsidRPr="00DB1151">
              <w:t>/</w:t>
            </w:r>
            <w:r w:rsidR="008206CE">
              <w:t>10</w:t>
            </w:r>
            <w:r w:rsidR="001D2BB1" w:rsidRPr="00DB1151">
              <w:t>/202</w:t>
            </w:r>
            <w:r w:rsidR="008206CE">
              <w:t>6</w:t>
            </w:r>
            <w:r w:rsidR="00254684" w:rsidRPr="00DB1151">
              <w:t xml:space="preserve"> ora 16:00</w:t>
            </w:r>
          </w:p>
        </w:tc>
      </w:tr>
      <w:tr w:rsidR="00C613EE" w:rsidRPr="00997393" w:rsidTr="00605A76">
        <w:tc>
          <w:tcPr>
            <w:tcW w:w="741" w:type="dxa"/>
          </w:tcPr>
          <w:p w:rsidR="00C613EE" w:rsidRPr="00997393" w:rsidRDefault="005059EF" w:rsidP="005059EF">
            <w:pPr>
              <w:spacing w:before="3"/>
              <w:ind w:right="201"/>
              <w:jc w:val="center"/>
            </w:pPr>
            <w:r>
              <w:t>4</w:t>
            </w:r>
          </w:p>
        </w:tc>
        <w:tc>
          <w:tcPr>
            <w:tcW w:w="5236" w:type="dxa"/>
          </w:tcPr>
          <w:p w:rsidR="00C613EE" w:rsidRPr="00997393" w:rsidRDefault="00C613EE" w:rsidP="00291C6F">
            <w:pPr>
              <w:spacing w:before="3"/>
              <w:ind w:right="201"/>
              <w:jc w:val="both"/>
            </w:pPr>
            <w:r w:rsidRPr="00997393">
              <w:t>Primirea eventualelor contestaţii privind rezultatele selecţiei dosarelor</w:t>
            </w:r>
          </w:p>
        </w:tc>
        <w:tc>
          <w:tcPr>
            <w:tcW w:w="2812" w:type="dxa"/>
          </w:tcPr>
          <w:p w:rsidR="00C613EE" w:rsidRPr="00DB1151" w:rsidRDefault="008206CE" w:rsidP="008D1891">
            <w:pPr>
              <w:spacing w:before="3"/>
              <w:ind w:right="201"/>
              <w:jc w:val="center"/>
            </w:pPr>
            <w:r>
              <w:t>27</w:t>
            </w:r>
            <w:r w:rsidR="00254684" w:rsidRPr="00DB1151">
              <w:t>/</w:t>
            </w:r>
            <w:r>
              <w:t>10</w:t>
            </w:r>
            <w:r w:rsidR="00254684" w:rsidRPr="00DB1151">
              <w:t>/202</w:t>
            </w:r>
            <w:r>
              <w:t>6</w:t>
            </w:r>
            <w:r w:rsidR="00254684" w:rsidRPr="00DB1151">
              <w:t xml:space="preserve"> ora 1</w:t>
            </w:r>
            <w:r w:rsidR="007F054F" w:rsidRPr="00DB1151">
              <w:t>6</w:t>
            </w:r>
            <w:r w:rsidR="00254684" w:rsidRPr="00DB1151">
              <w:t>:00</w:t>
            </w:r>
          </w:p>
        </w:tc>
      </w:tr>
      <w:tr w:rsidR="00C613EE" w:rsidRPr="00997393" w:rsidTr="00605A76">
        <w:tc>
          <w:tcPr>
            <w:tcW w:w="741" w:type="dxa"/>
          </w:tcPr>
          <w:p w:rsidR="00C613EE" w:rsidRPr="00997393" w:rsidRDefault="005059EF" w:rsidP="005059EF">
            <w:pPr>
              <w:spacing w:before="3"/>
              <w:ind w:right="201"/>
              <w:jc w:val="center"/>
            </w:pPr>
            <w:r>
              <w:t>5</w:t>
            </w:r>
          </w:p>
        </w:tc>
        <w:tc>
          <w:tcPr>
            <w:tcW w:w="5236" w:type="dxa"/>
          </w:tcPr>
          <w:p w:rsidR="00C613EE" w:rsidRPr="00997393" w:rsidRDefault="00C613EE" w:rsidP="00291C6F">
            <w:pPr>
              <w:spacing w:before="3"/>
              <w:ind w:right="201"/>
              <w:jc w:val="both"/>
            </w:pPr>
            <w:r w:rsidRPr="00997393">
              <w:t>Soluţionarea eventualelor contestaţii privind rezultatele selecţiei dosarelor</w:t>
            </w:r>
          </w:p>
        </w:tc>
        <w:tc>
          <w:tcPr>
            <w:tcW w:w="2812" w:type="dxa"/>
          </w:tcPr>
          <w:p w:rsidR="00C613EE" w:rsidRPr="00DB1151" w:rsidRDefault="008206CE" w:rsidP="008D1891">
            <w:pPr>
              <w:spacing w:before="3"/>
              <w:ind w:right="201"/>
              <w:jc w:val="center"/>
            </w:pPr>
            <w:r>
              <w:t>28</w:t>
            </w:r>
            <w:r w:rsidR="00254684" w:rsidRPr="00DB1151">
              <w:t>/</w:t>
            </w:r>
            <w:r>
              <w:t>10</w:t>
            </w:r>
            <w:r w:rsidR="00254684" w:rsidRPr="00DB1151">
              <w:t>/202</w:t>
            </w:r>
            <w:r>
              <w:t>6</w:t>
            </w:r>
            <w:r w:rsidR="00254684" w:rsidRPr="00DB1151">
              <w:t xml:space="preserve"> ora 1</w:t>
            </w:r>
            <w:r w:rsidR="00DB1151" w:rsidRPr="00DB1151">
              <w:t>6</w:t>
            </w:r>
            <w:r w:rsidR="00254684" w:rsidRPr="00DB1151">
              <w:t>:00</w:t>
            </w:r>
          </w:p>
        </w:tc>
      </w:tr>
      <w:tr w:rsidR="00C613EE" w:rsidRPr="00997393" w:rsidTr="00605A76">
        <w:tc>
          <w:tcPr>
            <w:tcW w:w="741" w:type="dxa"/>
          </w:tcPr>
          <w:p w:rsidR="00C613EE" w:rsidRPr="00997393" w:rsidRDefault="005059EF" w:rsidP="005059EF">
            <w:pPr>
              <w:spacing w:before="3"/>
              <w:ind w:right="201"/>
              <w:jc w:val="center"/>
            </w:pPr>
            <w:r>
              <w:t>6</w:t>
            </w:r>
          </w:p>
        </w:tc>
        <w:tc>
          <w:tcPr>
            <w:tcW w:w="5236" w:type="dxa"/>
          </w:tcPr>
          <w:p w:rsidR="00C613EE" w:rsidRPr="00997393" w:rsidRDefault="0056384E" w:rsidP="00291C6F">
            <w:pPr>
              <w:spacing w:before="3"/>
              <w:ind w:right="201"/>
              <w:jc w:val="both"/>
            </w:pPr>
            <w:r w:rsidRPr="00997393">
              <w:t xml:space="preserve">Desfăşurarea probei scrise </w:t>
            </w:r>
            <w:r w:rsidR="00997393" w:rsidRPr="00997393">
              <w:t>*</w:t>
            </w:r>
          </w:p>
        </w:tc>
        <w:tc>
          <w:tcPr>
            <w:tcW w:w="2812" w:type="dxa"/>
          </w:tcPr>
          <w:p w:rsidR="00C613EE" w:rsidRPr="00997393" w:rsidRDefault="00E26138" w:rsidP="008D1891">
            <w:pPr>
              <w:spacing w:before="3"/>
              <w:ind w:right="201"/>
            </w:pPr>
            <w:r>
              <w:t xml:space="preserve">    </w:t>
            </w:r>
            <w:r w:rsidR="008206CE">
              <w:t>30</w:t>
            </w:r>
            <w:r w:rsidR="00E75E7D" w:rsidRPr="00E75E7D">
              <w:t>/</w:t>
            </w:r>
            <w:r w:rsidR="008206CE">
              <w:t>10</w:t>
            </w:r>
            <w:r w:rsidR="00E75E7D" w:rsidRPr="00E75E7D">
              <w:t>/202</w:t>
            </w:r>
            <w:r w:rsidR="008D1891">
              <w:t>5</w:t>
            </w:r>
            <w:r w:rsidR="00E75E7D">
              <w:t xml:space="preserve"> </w:t>
            </w:r>
            <w:r w:rsidR="00254684">
              <w:t>ora 09:00</w:t>
            </w:r>
          </w:p>
        </w:tc>
      </w:tr>
      <w:tr w:rsidR="00C613EE" w:rsidRPr="00997393" w:rsidTr="00605A76">
        <w:tc>
          <w:tcPr>
            <w:tcW w:w="741" w:type="dxa"/>
          </w:tcPr>
          <w:p w:rsidR="00C613EE" w:rsidRPr="00997393" w:rsidRDefault="005059EF" w:rsidP="005059EF">
            <w:pPr>
              <w:spacing w:before="3"/>
              <w:ind w:right="201"/>
              <w:jc w:val="center"/>
            </w:pPr>
            <w:r>
              <w:t>7</w:t>
            </w:r>
          </w:p>
        </w:tc>
        <w:tc>
          <w:tcPr>
            <w:tcW w:w="5236" w:type="dxa"/>
          </w:tcPr>
          <w:p w:rsidR="00C613EE" w:rsidRPr="00997393" w:rsidRDefault="0056384E" w:rsidP="00291C6F">
            <w:pPr>
              <w:spacing w:before="3"/>
              <w:ind w:right="201"/>
              <w:jc w:val="both"/>
            </w:pPr>
            <w:r w:rsidRPr="00997393">
              <w:t>Termen afişare rezultat probă scrisă</w:t>
            </w:r>
          </w:p>
        </w:tc>
        <w:tc>
          <w:tcPr>
            <w:tcW w:w="2812" w:type="dxa"/>
          </w:tcPr>
          <w:p w:rsidR="00C613EE" w:rsidRPr="00997393" w:rsidRDefault="008206CE" w:rsidP="008D1891">
            <w:pPr>
              <w:spacing w:before="3"/>
              <w:ind w:right="201"/>
              <w:jc w:val="center"/>
            </w:pPr>
            <w:r>
              <w:t>30</w:t>
            </w:r>
            <w:r w:rsidR="00254684">
              <w:t>/</w:t>
            </w:r>
            <w:r>
              <w:t>10</w:t>
            </w:r>
            <w:r w:rsidR="00254684">
              <w:t>/202</w:t>
            </w:r>
            <w:r>
              <w:t>6</w:t>
            </w:r>
            <w:r w:rsidR="008D1891">
              <w:t xml:space="preserve"> </w:t>
            </w:r>
            <w:r w:rsidR="00254684">
              <w:t>ora 13:00</w:t>
            </w:r>
          </w:p>
        </w:tc>
      </w:tr>
      <w:tr w:rsidR="005059EF" w:rsidRPr="00997393" w:rsidTr="00605A76">
        <w:tc>
          <w:tcPr>
            <w:tcW w:w="741" w:type="dxa"/>
          </w:tcPr>
          <w:p w:rsidR="005059EF" w:rsidRDefault="005059EF" w:rsidP="005059EF">
            <w:pPr>
              <w:spacing w:before="3"/>
              <w:ind w:right="201"/>
              <w:jc w:val="center"/>
            </w:pPr>
            <w:r>
              <w:t>8</w:t>
            </w:r>
          </w:p>
        </w:tc>
        <w:tc>
          <w:tcPr>
            <w:tcW w:w="5236" w:type="dxa"/>
          </w:tcPr>
          <w:p w:rsidR="005059EF" w:rsidRPr="00997393" w:rsidRDefault="005059EF" w:rsidP="00291C6F">
            <w:pPr>
              <w:spacing w:before="3"/>
              <w:ind w:right="201"/>
              <w:jc w:val="both"/>
            </w:pPr>
            <w:r>
              <w:t xml:space="preserve">Termen primire contestaţii proba scrisă </w:t>
            </w:r>
          </w:p>
        </w:tc>
        <w:tc>
          <w:tcPr>
            <w:tcW w:w="2812" w:type="dxa"/>
          </w:tcPr>
          <w:p w:rsidR="005059EF" w:rsidRPr="00997393" w:rsidRDefault="008206CE" w:rsidP="008D1891">
            <w:pPr>
              <w:spacing w:before="3"/>
              <w:ind w:right="201"/>
              <w:jc w:val="center"/>
            </w:pPr>
            <w:r>
              <w:t>02</w:t>
            </w:r>
            <w:r w:rsidR="00254684">
              <w:t>/</w:t>
            </w:r>
            <w:r>
              <w:t>10</w:t>
            </w:r>
            <w:r w:rsidR="00254684">
              <w:t>/202</w:t>
            </w:r>
            <w:r>
              <w:t>6</w:t>
            </w:r>
            <w:r w:rsidR="00254684">
              <w:t xml:space="preserve"> ora 13:00</w:t>
            </w:r>
          </w:p>
        </w:tc>
      </w:tr>
      <w:tr w:rsidR="0056384E" w:rsidRPr="00997393" w:rsidTr="00605A76">
        <w:tc>
          <w:tcPr>
            <w:tcW w:w="741" w:type="dxa"/>
          </w:tcPr>
          <w:p w:rsidR="0056384E" w:rsidRPr="00997393" w:rsidRDefault="005059EF" w:rsidP="005059EF">
            <w:pPr>
              <w:spacing w:before="3"/>
              <w:ind w:right="201"/>
              <w:jc w:val="center"/>
            </w:pPr>
            <w:r>
              <w:t>9</w:t>
            </w:r>
          </w:p>
        </w:tc>
        <w:tc>
          <w:tcPr>
            <w:tcW w:w="5236" w:type="dxa"/>
          </w:tcPr>
          <w:p w:rsidR="0056384E" w:rsidRPr="00997393" w:rsidRDefault="0056384E" w:rsidP="00291C6F">
            <w:pPr>
              <w:spacing w:before="3"/>
              <w:ind w:right="201"/>
              <w:jc w:val="both"/>
            </w:pPr>
            <w:r w:rsidRPr="00997393">
              <w:t xml:space="preserve">Termen analizare şi afişare rezultat contestaţii </w:t>
            </w:r>
          </w:p>
        </w:tc>
        <w:tc>
          <w:tcPr>
            <w:tcW w:w="2812" w:type="dxa"/>
          </w:tcPr>
          <w:p w:rsidR="0056384E" w:rsidRPr="00997393" w:rsidRDefault="008206CE" w:rsidP="008D1891">
            <w:pPr>
              <w:spacing w:before="3"/>
              <w:ind w:right="201"/>
              <w:jc w:val="center"/>
            </w:pPr>
            <w:r>
              <w:t>0</w:t>
            </w:r>
            <w:r w:rsidR="00254684">
              <w:t>2/</w:t>
            </w:r>
            <w:r>
              <w:t>10</w:t>
            </w:r>
            <w:r w:rsidR="00254684">
              <w:t>/202</w:t>
            </w:r>
            <w:r>
              <w:t>6</w:t>
            </w:r>
            <w:r w:rsidR="00254684">
              <w:t xml:space="preserve">  ora 15:00</w:t>
            </w:r>
          </w:p>
        </w:tc>
      </w:tr>
      <w:tr w:rsidR="0056384E" w:rsidRPr="00997393" w:rsidTr="00605A76">
        <w:tc>
          <w:tcPr>
            <w:tcW w:w="741" w:type="dxa"/>
          </w:tcPr>
          <w:p w:rsidR="0056384E" w:rsidRPr="00997393" w:rsidRDefault="005059EF" w:rsidP="005059EF">
            <w:pPr>
              <w:spacing w:before="3"/>
              <w:ind w:right="201"/>
              <w:jc w:val="center"/>
            </w:pPr>
            <w:r>
              <w:t>10</w:t>
            </w:r>
          </w:p>
        </w:tc>
        <w:tc>
          <w:tcPr>
            <w:tcW w:w="5236" w:type="dxa"/>
          </w:tcPr>
          <w:p w:rsidR="0056384E" w:rsidRPr="00997393" w:rsidRDefault="0056384E" w:rsidP="00291C6F">
            <w:pPr>
              <w:spacing w:before="3"/>
              <w:ind w:right="201"/>
              <w:jc w:val="both"/>
            </w:pPr>
            <w:r w:rsidRPr="00997393">
              <w:t xml:space="preserve">Susţinerea interviului </w:t>
            </w:r>
            <w:r w:rsidR="00997393" w:rsidRPr="00997393">
              <w:t>*</w:t>
            </w:r>
          </w:p>
        </w:tc>
        <w:tc>
          <w:tcPr>
            <w:tcW w:w="2812" w:type="dxa"/>
          </w:tcPr>
          <w:p w:rsidR="0056384E" w:rsidRPr="00997393" w:rsidRDefault="008206CE" w:rsidP="008D1891">
            <w:pPr>
              <w:tabs>
                <w:tab w:val="left" w:pos="915"/>
              </w:tabs>
              <w:spacing w:before="3"/>
              <w:ind w:right="201"/>
              <w:jc w:val="center"/>
            </w:pPr>
            <w:r>
              <w:t>03</w:t>
            </w:r>
            <w:r w:rsidR="00254684">
              <w:t>/</w:t>
            </w:r>
            <w:r>
              <w:t>11</w:t>
            </w:r>
            <w:r w:rsidR="00254684">
              <w:t>/202</w:t>
            </w:r>
            <w:r>
              <w:t>6</w:t>
            </w:r>
            <w:r w:rsidR="00254684">
              <w:t xml:space="preserve"> ora 10:00</w:t>
            </w:r>
          </w:p>
        </w:tc>
      </w:tr>
      <w:tr w:rsidR="0056384E" w:rsidRPr="00997393" w:rsidTr="00605A76">
        <w:tc>
          <w:tcPr>
            <w:tcW w:w="741" w:type="dxa"/>
          </w:tcPr>
          <w:p w:rsidR="0056384E" w:rsidRPr="00997393" w:rsidRDefault="005059EF" w:rsidP="005059EF">
            <w:pPr>
              <w:spacing w:before="3"/>
              <w:ind w:right="201"/>
              <w:jc w:val="center"/>
            </w:pPr>
            <w:r>
              <w:t>11</w:t>
            </w:r>
          </w:p>
        </w:tc>
        <w:tc>
          <w:tcPr>
            <w:tcW w:w="5236" w:type="dxa"/>
          </w:tcPr>
          <w:p w:rsidR="0056384E" w:rsidRPr="00997393" w:rsidRDefault="0056384E" w:rsidP="00291C6F">
            <w:pPr>
              <w:spacing w:before="3"/>
              <w:ind w:right="201"/>
              <w:jc w:val="both"/>
            </w:pPr>
            <w:r w:rsidRPr="00997393">
              <w:t>Comunicarea rezultatelor după susţinerea interviului</w:t>
            </w:r>
          </w:p>
        </w:tc>
        <w:tc>
          <w:tcPr>
            <w:tcW w:w="2812" w:type="dxa"/>
          </w:tcPr>
          <w:p w:rsidR="0056384E" w:rsidRPr="00997393" w:rsidRDefault="008206CE" w:rsidP="008D1891">
            <w:pPr>
              <w:spacing w:before="3"/>
              <w:ind w:right="201"/>
              <w:jc w:val="center"/>
            </w:pPr>
            <w:r>
              <w:t>03/11</w:t>
            </w:r>
            <w:r w:rsidR="00254684">
              <w:t>/202</w:t>
            </w:r>
            <w:r>
              <w:t>6</w:t>
            </w:r>
            <w:r w:rsidR="00254684">
              <w:t xml:space="preserve"> ora 13:00</w:t>
            </w:r>
          </w:p>
        </w:tc>
      </w:tr>
      <w:tr w:rsidR="0056384E" w:rsidRPr="00997393" w:rsidTr="00605A76">
        <w:tc>
          <w:tcPr>
            <w:tcW w:w="741" w:type="dxa"/>
          </w:tcPr>
          <w:p w:rsidR="0056384E" w:rsidRPr="00997393" w:rsidRDefault="005059EF" w:rsidP="005059EF">
            <w:pPr>
              <w:spacing w:before="3"/>
              <w:ind w:right="201"/>
              <w:jc w:val="center"/>
            </w:pPr>
            <w:r>
              <w:t>12</w:t>
            </w:r>
          </w:p>
        </w:tc>
        <w:tc>
          <w:tcPr>
            <w:tcW w:w="5236" w:type="dxa"/>
          </w:tcPr>
          <w:p w:rsidR="0056384E" w:rsidRPr="00997393" w:rsidRDefault="0056384E" w:rsidP="00291C6F">
            <w:pPr>
              <w:spacing w:before="3"/>
              <w:ind w:right="201"/>
              <w:jc w:val="both"/>
            </w:pPr>
            <w:r w:rsidRPr="00997393">
              <w:t>Primirea  evenimentelor  contestaţii privind rezultatul interviului</w:t>
            </w:r>
          </w:p>
        </w:tc>
        <w:tc>
          <w:tcPr>
            <w:tcW w:w="2812" w:type="dxa"/>
          </w:tcPr>
          <w:p w:rsidR="0056384E" w:rsidRPr="00997393" w:rsidRDefault="008206CE" w:rsidP="008D1891">
            <w:pPr>
              <w:spacing w:before="3"/>
              <w:ind w:right="201"/>
              <w:jc w:val="center"/>
            </w:pPr>
            <w:r>
              <w:t>04/11</w:t>
            </w:r>
            <w:r w:rsidR="00254684">
              <w:t>/202</w:t>
            </w:r>
            <w:r>
              <w:t>6</w:t>
            </w:r>
            <w:r w:rsidR="00254684">
              <w:t xml:space="preserve"> ora 13:00</w:t>
            </w:r>
          </w:p>
        </w:tc>
      </w:tr>
      <w:tr w:rsidR="0056384E" w:rsidRPr="00997393" w:rsidTr="00605A76">
        <w:tc>
          <w:tcPr>
            <w:tcW w:w="741" w:type="dxa"/>
          </w:tcPr>
          <w:p w:rsidR="0056384E" w:rsidRPr="00997393" w:rsidRDefault="005059EF" w:rsidP="005059EF">
            <w:pPr>
              <w:spacing w:before="3"/>
              <w:ind w:right="201"/>
              <w:jc w:val="center"/>
            </w:pPr>
            <w:r>
              <w:t>13</w:t>
            </w:r>
          </w:p>
        </w:tc>
        <w:tc>
          <w:tcPr>
            <w:tcW w:w="5236" w:type="dxa"/>
          </w:tcPr>
          <w:p w:rsidR="0056384E" w:rsidRPr="00997393" w:rsidRDefault="0056384E" w:rsidP="00291C6F">
            <w:pPr>
              <w:spacing w:before="3"/>
              <w:ind w:right="201"/>
              <w:jc w:val="both"/>
            </w:pPr>
            <w:r w:rsidRPr="00997393">
              <w:t xml:space="preserve">Soluţionarea eventualelor contestaţii </w:t>
            </w:r>
            <w:r w:rsidR="006451FD" w:rsidRPr="00997393">
              <w:t xml:space="preserve">şi afişarea rezultatului soluţionării contestaţiilor </w:t>
            </w:r>
          </w:p>
        </w:tc>
        <w:tc>
          <w:tcPr>
            <w:tcW w:w="2812" w:type="dxa"/>
          </w:tcPr>
          <w:p w:rsidR="0056384E" w:rsidRPr="00997393" w:rsidRDefault="008206CE" w:rsidP="008D1891">
            <w:pPr>
              <w:spacing w:before="3"/>
              <w:ind w:right="201"/>
              <w:jc w:val="center"/>
            </w:pPr>
            <w:r>
              <w:t>04/11</w:t>
            </w:r>
            <w:r w:rsidR="00254684">
              <w:t>/202</w:t>
            </w:r>
            <w:r>
              <w:t>6</w:t>
            </w:r>
            <w:r w:rsidR="00254684">
              <w:t xml:space="preserve"> ora 1</w:t>
            </w:r>
            <w:r w:rsidR="00145F8F">
              <w:t>4</w:t>
            </w:r>
            <w:r w:rsidR="00254684">
              <w:t>:00</w:t>
            </w:r>
          </w:p>
        </w:tc>
      </w:tr>
      <w:tr w:rsidR="0056384E" w:rsidRPr="00997393" w:rsidTr="00605A76">
        <w:tc>
          <w:tcPr>
            <w:tcW w:w="741" w:type="dxa"/>
          </w:tcPr>
          <w:p w:rsidR="0056384E" w:rsidRPr="00997393" w:rsidRDefault="005059EF" w:rsidP="005059EF">
            <w:pPr>
              <w:spacing w:before="3"/>
              <w:ind w:right="201"/>
              <w:jc w:val="center"/>
            </w:pPr>
            <w:r>
              <w:t>14</w:t>
            </w:r>
          </w:p>
        </w:tc>
        <w:tc>
          <w:tcPr>
            <w:tcW w:w="5236" w:type="dxa"/>
          </w:tcPr>
          <w:p w:rsidR="005059EF" w:rsidRDefault="006451FD" w:rsidP="00291C6F">
            <w:pPr>
              <w:spacing w:before="3"/>
              <w:ind w:right="201"/>
              <w:jc w:val="both"/>
            </w:pPr>
            <w:r w:rsidRPr="00997393">
              <w:t>Afişarea rezultatului final al concursului</w:t>
            </w:r>
          </w:p>
          <w:p w:rsidR="0073021E" w:rsidRPr="00997393" w:rsidRDefault="0073021E" w:rsidP="00291C6F">
            <w:pPr>
              <w:spacing w:before="3"/>
              <w:ind w:right="201"/>
              <w:jc w:val="both"/>
            </w:pPr>
          </w:p>
        </w:tc>
        <w:tc>
          <w:tcPr>
            <w:tcW w:w="2812" w:type="dxa"/>
          </w:tcPr>
          <w:p w:rsidR="0056384E" w:rsidRPr="00997393" w:rsidRDefault="008206CE" w:rsidP="008D1891">
            <w:pPr>
              <w:spacing w:before="3"/>
              <w:ind w:right="201"/>
              <w:jc w:val="center"/>
            </w:pPr>
            <w:r>
              <w:t>05/11</w:t>
            </w:r>
            <w:r w:rsidR="00145F8F">
              <w:t>/202</w:t>
            </w:r>
            <w:r>
              <w:t>6</w:t>
            </w:r>
            <w:r w:rsidR="00145F8F">
              <w:t xml:space="preserve"> ora 15:00</w:t>
            </w:r>
          </w:p>
        </w:tc>
      </w:tr>
    </w:tbl>
    <w:p w:rsidR="00C613EE" w:rsidRPr="00EE30EC" w:rsidRDefault="00C613EE" w:rsidP="00C613EE">
      <w:pPr>
        <w:spacing w:before="3"/>
        <w:ind w:right="201"/>
        <w:rPr>
          <w:sz w:val="16"/>
          <w:szCs w:val="16"/>
        </w:rPr>
      </w:pPr>
    </w:p>
    <w:p w:rsidR="00465AB2" w:rsidRPr="00D41C65" w:rsidRDefault="00224607" w:rsidP="00224607">
      <w:pPr>
        <w:pStyle w:val="ListParagraph"/>
        <w:numPr>
          <w:ilvl w:val="0"/>
          <w:numId w:val="8"/>
        </w:numPr>
        <w:spacing w:before="3"/>
        <w:ind w:right="201"/>
        <w:rPr>
          <w:b/>
        </w:rPr>
      </w:pPr>
      <w:r w:rsidRPr="00997393">
        <w:rPr>
          <w:b/>
          <w:i/>
          <w:u w:val="single"/>
        </w:rPr>
        <w:t>Condiţii generale de participare la concurs</w:t>
      </w:r>
      <w:r w:rsidRPr="00D41C65">
        <w:rPr>
          <w:b/>
        </w:rPr>
        <w:t>:</w:t>
      </w:r>
    </w:p>
    <w:p w:rsidR="00D41C65" w:rsidRDefault="00D41C65" w:rsidP="00D41C65">
      <w:pPr>
        <w:pStyle w:val="ListParagraph"/>
        <w:spacing w:before="3"/>
        <w:ind w:left="1280" w:right="201" w:firstLine="0"/>
      </w:pPr>
      <w:r>
        <w:t>Candidaţii trebuie să îndeplinească următoarele condiţii generale:</w:t>
      </w:r>
    </w:p>
    <w:p w:rsidR="00D41C65" w:rsidRDefault="00C613EE" w:rsidP="00D41C65">
      <w:pPr>
        <w:spacing w:before="3"/>
        <w:ind w:left="560" w:right="201"/>
        <w:jc w:val="both"/>
      </w:pPr>
      <w:r>
        <w:t xml:space="preserve">    </w:t>
      </w:r>
      <w:r w:rsidR="00D41C65">
        <w:t>a) are cetatenia romana sau cetatenia unui alt stat membru al Uniunii Europene, a unui stat parte la Acordul privind Spatiul Economic European (SEE) sau cetatenia Confederatiei Elvetiene;</w:t>
      </w:r>
    </w:p>
    <w:p w:rsidR="00D41C65" w:rsidRDefault="00D41C65" w:rsidP="00D41C65">
      <w:pPr>
        <w:spacing w:before="3"/>
        <w:ind w:left="560" w:right="201"/>
        <w:jc w:val="both"/>
      </w:pPr>
      <w:r>
        <w:t xml:space="preserve">    b) cunoaste limba romana, scris si vorbit;</w:t>
      </w:r>
    </w:p>
    <w:p w:rsidR="00D41C65" w:rsidRDefault="00D41C65" w:rsidP="00D41C65">
      <w:pPr>
        <w:spacing w:before="3"/>
        <w:ind w:left="560" w:right="201"/>
        <w:jc w:val="both"/>
      </w:pPr>
      <w:r>
        <w:t xml:space="preserve">    c) are capacitate de munca in conformitate cu prevederile Legii nr. 53/2003 - Codul muncii, republicata, cu modificarile si completarile ulterioare;</w:t>
      </w:r>
    </w:p>
    <w:p w:rsidR="00D41C65" w:rsidRDefault="00D41C65" w:rsidP="00D41C65">
      <w:pPr>
        <w:spacing w:before="3"/>
        <w:ind w:left="560" w:right="201"/>
        <w:jc w:val="both"/>
      </w:pPr>
      <w:r>
        <w:t xml:space="preserve">    d) are o stare de sanatate corespunzatoare postului pentru care candideaza, atestata pe baza adeverintei medicale eliberate de medicul de familie sau de unitatile sanitare abilitate;</w:t>
      </w:r>
    </w:p>
    <w:p w:rsidR="00D41C65" w:rsidRDefault="00D41C65" w:rsidP="00D41C65">
      <w:pPr>
        <w:spacing w:before="3"/>
        <w:ind w:left="560" w:right="201"/>
        <w:jc w:val="both"/>
      </w:pPr>
      <w:r>
        <w:t xml:space="preserve">    e) indeplineste conditiile de studii, de vechime in specialitate si, dupa caz, alte conditii specifice potrivit cerintelor postului scos la concurs;</w:t>
      </w:r>
    </w:p>
    <w:p w:rsidR="00D41C65" w:rsidRDefault="00D41C65" w:rsidP="00D41C65">
      <w:pPr>
        <w:spacing w:before="3"/>
        <w:ind w:left="560" w:right="201"/>
        <w:jc w:val="both"/>
      </w:pPr>
      <w:r>
        <w:t xml:space="preserve">    f) nu a fost condamnata definitiv pentru savarsirea unei infractiuni contra securitatii nationale, </w:t>
      </w:r>
      <w:r>
        <w:lastRenderedPageBreak/>
        <w:t>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p>
    <w:p w:rsidR="00D41C65" w:rsidRDefault="00D41C65" w:rsidP="00D41C65">
      <w:pPr>
        <w:spacing w:before="3"/>
        <w:ind w:left="560" w:right="201"/>
        <w:jc w:val="both"/>
      </w:pPr>
      <w:r>
        <w:t xml:space="preserve">    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rsidR="00224607" w:rsidRDefault="00D41C65" w:rsidP="00D41C65">
      <w:pPr>
        <w:spacing w:before="3"/>
        <w:ind w:left="560" w:right="201"/>
        <w:jc w:val="both"/>
      </w:pPr>
      <w:r>
        <w:t xml:space="preserve">    h) nu a comis infractiunile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domeniile prevazute la art. 35 alin. (1) lit. h);</w:t>
      </w:r>
    </w:p>
    <w:p w:rsidR="00465AB2" w:rsidRPr="006A6F71" w:rsidRDefault="00465AB2" w:rsidP="00465AB2">
      <w:pPr>
        <w:pStyle w:val="ListParagraph"/>
        <w:spacing w:before="3"/>
        <w:ind w:left="560" w:right="201" w:firstLine="0"/>
      </w:pPr>
    </w:p>
    <w:p w:rsidR="00D41C65" w:rsidRDefault="00D41C65" w:rsidP="00EE30EC">
      <w:pPr>
        <w:pStyle w:val="Heading2"/>
        <w:numPr>
          <w:ilvl w:val="0"/>
          <w:numId w:val="8"/>
        </w:numPr>
        <w:ind w:left="1560"/>
        <w:rPr>
          <w:u w:val="none"/>
        </w:rPr>
      </w:pPr>
      <w:r>
        <w:rPr>
          <w:u w:val="thick"/>
        </w:rPr>
        <w:t>Condiţii</w:t>
      </w:r>
      <w:r>
        <w:rPr>
          <w:spacing w:val="16"/>
          <w:u w:val="thick"/>
        </w:rPr>
        <w:t xml:space="preserve"> </w:t>
      </w:r>
      <w:r>
        <w:rPr>
          <w:u w:val="thick"/>
        </w:rPr>
        <w:t>specifice de participare la concurs:</w:t>
      </w:r>
    </w:p>
    <w:p w:rsidR="00D41C65" w:rsidRDefault="00D41C65" w:rsidP="00EE30EC">
      <w:pPr>
        <w:pStyle w:val="ListParagraph"/>
        <w:numPr>
          <w:ilvl w:val="0"/>
          <w:numId w:val="5"/>
        </w:numPr>
        <w:tabs>
          <w:tab w:val="left" w:pos="921"/>
        </w:tabs>
        <w:ind w:left="1560" w:hanging="133"/>
        <w:jc w:val="left"/>
      </w:pPr>
      <w:r>
        <w:t>studii</w:t>
      </w:r>
      <w:r>
        <w:rPr>
          <w:spacing w:val="15"/>
        </w:rPr>
        <w:t xml:space="preserve"> </w:t>
      </w:r>
      <w:r>
        <w:rPr>
          <w:i/>
        </w:rPr>
        <w:t>medii</w:t>
      </w:r>
      <w:r>
        <w:rPr>
          <w:i/>
          <w:spacing w:val="17"/>
        </w:rPr>
        <w:t xml:space="preserve"> </w:t>
      </w:r>
      <w:r>
        <w:rPr>
          <w:i/>
        </w:rPr>
        <w:t>absolvite</w:t>
      </w:r>
      <w:r>
        <w:rPr>
          <w:i/>
          <w:spacing w:val="14"/>
        </w:rPr>
        <w:t xml:space="preserve"> </w:t>
      </w:r>
      <w:r>
        <w:rPr>
          <w:i/>
        </w:rPr>
        <w:t>cu</w:t>
      </w:r>
      <w:r>
        <w:rPr>
          <w:i/>
          <w:spacing w:val="15"/>
        </w:rPr>
        <w:t xml:space="preserve"> </w:t>
      </w:r>
      <w:r>
        <w:rPr>
          <w:i/>
        </w:rPr>
        <w:t>diploma</w:t>
      </w:r>
      <w:r>
        <w:rPr>
          <w:i/>
          <w:spacing w:val="14"/>
        </w:rPr>
        <w:t xml:space="preserve"> </w:t>
      </w:r>
      <w:r>
        <w:rPr>
          <w:i/>
        </w:rPr>
        <w:t>de</w:t>
      </w:r>
      <w:r>
        <w:rPr>
          <w:i/>
          <w:spacing w:val="9"/>
        </w:rPr>
        <w:t xml:space="preserve"> </w:t>
      </w:r>
      <w:r>
        <w:rPr>
          <w:i/>
        </w:rPr>
        <w:t>bacalureat</w:t>
      </w:r>
      <w:r>
        <w:t>,</w:t>
      </w:r>
    </w:p>
    <w:p w:rsidR="00D41C65" w:rsidRDefault="00D41C65" w:rsidP="00EE30EC">
      <w:pPr>
        <w:pStyle w:val="ListParagraph"/>
        <w:numPr>
          <w:ilvl w:val="0"/>
          <w:numId w:val="5"/>
        </w:numPr>
        <w:tabs>
          <w:tab w:val="left" w:pos="921"/>
        </w:tabs>
        <w:ind w:left="1560" w:hanging="133"/>
        <w:jc w:val="left"/>
      </w:pPr>
      <w:r>
        <w:t>vechime</w:t>
      </w:r>
      <w:r>
        <w:rPr>
          <w:spacing w:val="13"/>
        </w:rPr>
        <w:t xml:space="preserve"> </w:t>
      </w:r>
      <w:r>
        <w:t>în</w:t>
      </w:r>
      <w:r>
        <w:rPr>
          <w:spacing w:val="17"/>
        </w:rPr>
        <w:t xml:space="preserve"> </w:t>
      </w:r>
      <w:r>
        <w:t>specialitatea</w:t>
      </w:r>
      <w:r>
        <w:rPr>
          <w:spacing w:val="16"/>
        </w:rPr>
        <w:t xml:space="preserve"> </w:t>
      </w:r>
      <w:r>
        <w:t>studiilor</w:t>
      </w:r>
      <w:r>
        <w:rPr>
          <w:spacing w:val="15"/>
        </w:rPr>
        <w:t xml:space="preserve"> </w:t>
      </w:r>
      <w:r>
        <w:t>necesare</w:t>
      </w:r>
      <w:r>
        <w:rPr>
          <w:spacing w:val="15"/>
        </w:rPr>
        <w:t xml:space="preserve"> </w:t>
      </w:r>
      <w:r>
        <w:t>exercitării</w:t>
      </w:r>
      <w:r>
        <w:rPr>
          <w:spacing w:val="15"/>
        </w:rPr>
        <w:t xml:space="preserve"> </w:t>
      </w:r>
      <w:r>
        <w:t>funcţiei</w:t>
      </w:r>
      <w:r>
        <w:rPr>
          <w:spacing w:val="14"/>
        </w:rPr>
        <w:t xml:space="preserve"> </w:t>
      </w:r>
      <w:r>
        <w:t>contractuale</w:t>
      </w:r>
      <w:r>
        <w:rPr>
          <w:spacing w:val="13"/>
        </w:rPr>
        <w:t xml:space="preserve"> </w:t>
      </w:r>
      <w:r>
        <w:t>nu</w:t>
      </w:r>
      <w:r>
        <w:rPr>
          <w:spacing w:val="17"/>
        </w:rPr>
        <w:t xml:space="preserve"> </w:t>
      </w:r>
      <w:r>
        <w:t>este</w:t>
      </w:r>
      <w:r>
        <w:rPr>
          <w:spacing w:val="16"/>
        </w:rPr>
        <w:t xml:space="preserve"> </w:t>
      </w:r>
      <w:r>
        <w:t>necesară</w:t>
      </w:r>
      <w:r w:rsidR="003871A1">
        <w:t>.</w:t>
      </w:r>
    </w:p>
    <w:p w:rsidR="00062331" w:rsidRPr="00EE30EC" w:rsidRDefault="00062331" w:rsidP="00EE30EC">
      <w:pPr>
        <w:pStyle w:val="BodyText"/>
        <w:spacing w:before="1"/>
        <w:ind w:left="1560"/>
        <w:jc w:val="left"/>
        <w:rPr>
          <w:b/>
          <w:sz w:val="16"/>
          <w:szCs w:val="16"/>
        </w:rPr>
      </w:pPr>
    </w:p>
    <w:p w:rsidR="00062331" w:rsidRPr="00997393" w:rsidRDefault="00224607" w:rsidP="00EE30EC">
      <w:pPr>
        <w:pStyle w:val="ListParagraph"/>
        <w:numPr>
          <w:ilvl w:val="0"/>
          <w:numId w:val="8"/>
        </w:numPr>
        <w:spacing w:before="1"/>
        <w:ind w:left="1560"/>
        <w:rPr>
          <w:b/>
          <w:i/>
        </w:rPr>
      </w:pPr>
      <w:r w:rsidRPr="00EC12E5">
        <w:rPr>
          <w:b/>
          <w:i/>
          <w:u w:val="single" w:color="3F3F3F"/>
        </w:rPr>
        <w:t>Documentele</w:t>
      </w:r>
      <w:r w:rsidRPr="00EC12E5">
        <w:rPr>
          <w:b/>
          <w:i/>
          <w:spacing w:val="17"/>
          <w:u w:val="single" w:color="3F3F3F"/>
        </w:rPr>
        <w:t xml:space="preserve"> </w:t>
      </w:r>
      <w:r w:rsidRPr="00EC12E5">
        <w:rPr>
          <w:b/>
          <w:i/>
          <w:u w:val="single" w:color="3F3F3F"/>
        </w:rPr>
        <w:t>solicitate</w:t>
      </w:r>
      <w:r w:rsidRPr="00EC12E5">
        <w:rPr>
          <w:b/>
          <w:i/>
          <w:spacing w:val="19"/>
          <w:u w:val="single" w:color="3F3F3F"/>
        </w:rPr>
        <w:t xml:space="preserve"> </w:t>
      </w:r>
      <w:r w:rsidRPr="00EC12E5">
        <w:rPr>
          <w:b/>
          <w:i/>
          <w:u w:val="single" w:color="3F3F3F"/>
        </w:rPr>
        <w:t>candidaţilor</w:t>
      </w:r>
      <w:r w:rsidRPr="00EC12E5">
        <w:rPr>
          <w:b/>
          <w:i/>
          <w:spacing w:val="16"/>
          <w:u w:val="single" w:color="3F3F3F"/>
        </w:rPr>
        <w:t xml:space="preserve"> </w:t>
      </w:r>
      <w:r w:rsidRPr="00EC12E5">
        <w:rPr>
          <w:b/>
          <w:i/>
          <w:u w:val="single" w:color="3F3F3F"/>
        </w:rPr>
        <w:t>pentru</w:t>
      </w:r>
      <w:r w:rsidRPr="00EC12E5">
        <w:rPr>
          <w:b/>
          <w:i/>
          <w:spacing w:val="19"/>
          <w:u w:val="single" w:color="3F3F3F"/>
        </w:rPr>
        <w:t xml:space="preserve"> </w:t>
      </w:r>
      <w:r w:rsidRPr="00EC12E5">
        <w:rPr>
          <w:b/>
          <w:i/>
          <w:u w:val="single" w:color="3F3F3F"/>
        </w:rPr>
        <w:t>întocmirea</w:t>
      </w:r>
      <w:r w:rsidRPr="00EC12E5">
        <w:rPr>
          <w:b/>
          <w:i/>
          <w:spacing w:val="19"/>
          <w:u w:val="single" w:color="3F3F3F"/>
        </w:rPr>
        <w:t xml:space="preserve"> </w:t>
      </w:r>
      <w:r w:rsidRPr="00EC12E5">
        <w:rPr>
          <w:b/>
          <w:i/>
          <w:u w:val="single" w:color="3F3F3F"/>
        </w:rPr>
        <w:t>dosarului</w:t>
      </w:r>
      <w:r w:rsidRPr="00EC12E5">
        <w:rPr>
          <w:b/>
          <w:i/>
          <w:spacing w:val="19"/>
          <w:u w:val="single" w:color="3F3F3F"/>
        </w:rPr>
        <w:t xml:space="preserve"> </w:t>
      </w:r>
      <w:r w:rsidRPr="00EC12E5">
        <w:rPr>
          <w:b/>
          <w:i/>
          <w:u w:val="single" w:color="3F3F3F"/>
        </w:rPr>
        <w:t>de</w:t>
      </w:r>
      <w:r w:rsidRPr="00EC12E5">
        <w:rPr>
          <w:b/>
          <w:i/>
          <w:spacing w:val="18"/>
          <w:u w:val="single" w:color="3F3F3F"/>
        </w:rPr>
        <w:t xml:space="preserve"> </w:t>
      </w:r>
      <w:r w:rsidRPr="00EC12E5">
        <w:rPr>
          <w:b/>
          <w:i/>
          <w:u w:val="single" w:color="3F3F3F"/>
        </w:rPr>
        <w:t>concurs</w:t>
      </w:r>
    </w:p>
    <w:p w:rsidR="00062331" w:rsidRDefault="00224607" w:rsidP="003871A1">
      <w:pPr>
        <w:pStyle w:val="BodyText"/>
        <w:spacing w:before="8" w:line="247" w:lineRule="auto"/>
        <w:ind w:firstLine="676"/>
      </w:pPr>
      <w:r w:rsidRPr="00997393">
        <w:t>Î</w:t>
      </w:r>
      <w:r>
        <w:t>n</w:t>
      </w:r>
      <w:r>
        <w:rPr>
          <w:spacing w:val="1"/>
        </w:rPr>
        <w:t xml:space="preserve"> </w:t>
      </w:r>
      <w:r>
        <w:t>vederea</w:t>
      </w:r>
      <w:r>
        <w:rPr>
          <w:spacing w:val="48"/>
        </w:rPr>
        <w:t xml:space="preserve"> </w:t>
      </w:r>
      <w:r>
        <w:t>înscrierii</w:t>
      </w:r>
      <w:r>
        <w:rPr>
          <w:spacing w:val="50"/>
        </w:rPr>
        <w:t xml:space="preserve"> </w:t>
      </w:r>
      <w:r>
        <w:t>la</w:t>
      </w:r>
      <w:r>
        <w:rPr>
          <w:spacing w:val="2"/>
        </w:rPr>
        <w:t xml:space="preserve"> </w:t>
      </w:r>
      <w:r>
        <w:t>concurs,</w:t>
      </w:r>
      <w:r>
        <w:rPr>
          <w:spacing w:val="1"/>
        </w:rPr>
        <w:t xml:space="preserve"> </w:t>
      </w:r>
      <w:r>
        <w:t>candidaţii</w:t>
      </w:r>
      <w:r>
        <w:rPr>
          <w:spacing w:val="52"/>
        </w:rPr>
        <w:t xml:space="preserve"> </w:t>
      </w:r>
      <w:r>
        <w:t>vor</w:t>
      </w:r>
      <w:r>
        <w:rPr>
          <w:spacing w:val="54"/>
        </w:rPr>
        <w:t xml:space="preserve"> </w:t>
      </w:r>
      <w:r>
        <w:t>prezenta</w:t>
      </w:r>
      <w:r>
        <w:rPr>
          <w:spacing w:val="52"/>
        </w:rPr>
        <w:t xml:space="preserve"> </w:t>
      </w:r>
      <w:r>
        <w:t>un</w:t>
      </w:r>
      <w:r>
        <w:rPr>
          <w:spacing w:val="49"/>
        </w:rPr>
        <w:t xml:space="preserve"> </w:t>
      </w:r>
      <w:r>
        <w:t>dosar</w:t>
      </w:r>
      <w:r>
        <w:rPr>
          <w:spacing w:val="50"/>
        </w:rPr>
        <w:t xml:space="preserve"> </w:t>
      </w:r>
      <w:r>
        <w:t>de</w:t>
      </w:r>
      <w:r>
        <w:rPr>
          <w:spacing w:val="2"/>
        </w:rPr>
        <w:t xml:space="preserve"> </w:t>
      </w:r>
      <w:r>
        <w:t>concurs</w:t>
      </w:r>
      <w:r>
        <w:rPr>
          <w:spacing w:val="49"/>
        </w:rPr>
        <w:t xml:space="preserve"> </w:t>
      </w:r>
      <w:r>
        <w:t>care</w:t>
      </w:r>
      <w:r>
        <w:rPr>
          <w:spacing w:val="50"/>
        </w:rPr>
        <w:t xml:space="preserve"> </w:t>
      </w:r>
      <w:r>
        <w:t>va</w:t>
      </w:r>
      <w:r>
        <w:rPr>
          <w:spacing w:val="54"/>
        </w:rPr>
        <w:t xml:space="preserve"> </w:t>
      </w:r>
      <w:r>
        <w:t>conţine</w:t>
      </w:r>
      <w:r>
        <w:rPr>
          <w:spacing w:val="-52"/>
        </w:rPr>
        <w:t xml:space="preserve"> </w:t>
      </w:r>
      <w:r>
        <w:t>următoarele documente:</w:t>
      </w:r>
    </w:p>
    <w:p w:rsidR="00C858F1" w:rsidRDefault="00C858F1" w:rsidP="00C858F1">
      <w:pPr>
        <w:pStyle w:val="BodyText"/>
        <w:spacing w:before="1"/>
      </w:pPr>
      <w:r>
        <w:t xml:space="preserve">    a) formular de inscriere la concurs ;</w:t>
      </w:r>
    </w:p>
    <w:p w:rsidR="00C858F1" w:rsidRDefault="00C858F1" w:rsidP="00C858F1">
      <w:pPr>
        <w:pStyle w:val="BodyText"/>
        <w:spacing w:before="1"/>
      </w:pPr>
      <w:r>
        <w:t xml:space="preserve">    b) copia actului de identitate sau orice alt document care atesta identitatea, potrivit legii, aflate in termen de valabilitate;</w:t>
      </w:r>
    </w:p>
    <w:p w:rsidR="00C858F1" w:rsidRDefault="00C858F1" w:rsidP="00C858F1">
      <w:pPr>
        <w:pStyle w:val="BodyText"/>
        <w:spacing w:before="1"/>
      </w:pPr>
      <w:r>
        <w:t xml:space="preserve">    c) copia certificatului de casatorie sau a altui document prin care s-a realizat schimbarea de nume, dupa caz;</w:t>
      </w:r>
    </w:p>
    <w:p w:rsidR="00C858F1" w:rsidRDefault="00C858F1" w:rsidP="00C858F1">
      <w:pPr>
        <w:pStyle w:val="BodyText"/>
        <w:spacing w:before="1"/>
      </w:pPr>
      <w:r>
        <w:t xml:space="preserve">    d) copiile documentelor care atesta nivelul studiilor si ale altor acte care atesta efectuarea unor specializari, precum si copiile documentelor care atesta indeplinirea conditiilor specifice ale postului solicitate de autoritatea sau institutia publica;</w:t>
      </w:r>
    </w:p>
    <w:p w:rsidR="00C858F1" w:rsidRDefault="00C858F1" w:rsidP="00C858F1">
      <w:pPr>
        <w:pStyle w:val="BodyText"/>
        <w:spacing w:before="1"/>
      </w:pPr>
      <w:r>
        <w:t xml:space="preserve">    e) copia carnetului de munca, a adeverintei eliberate de angajator pentru perioada lucrata, care sa ateste vechimea in munca si in specialitatea studiilor solicitate pentru ocuparea postului;</w:t>
      </w:r>
    </w:p>
    <w:p w:rsidR="00C858F1" w:rsidRDefault="00C858F1" w:rsidP="00C858F1">
      <w:pPr>
        <w:pStyle w:val="BodyText"/>
        <w:spacing w:before="1"/>
      </w:pPr>
      <w:r>
        <w:t xml:space="preserve">    f) certificat de cazier judiciar sau, dupa caz, extrasul de pe cazierul judiciar;</w:t>
      </w:r>
    </w:p>
    <w:p w:rsidR="00C858F1" w:rsidRDefault="00C858F1" w:rsidP="00C858F1">
      <w:pPr>
        <w:pStyle w:val="BodyText"/>
        <w:spacing w:before="1"/>
      </w:pPr>
      <w:r>
        <w:t xml:space="preserve">    g) adeverinta medicala care sa ateste starea de sanatate corespunzatoare, eliberata de catre medicul de familie al candidatului sau de catre unitatile sanitare abilitate cu cel mult 6 luni anterior derularii concursului;</w:t>
      </w:r>
    </w:p>
    <w:p w:rsidR="00062331" w:rsidRDefault="00C858F1" w:rsidP="00C858F1">
      <w:pPr>
        <w:pStyle w:val="BodyText"/>
        <w:spacing w:before="1"/>
        <w:ind w:left="0"/>
        <w:jc w:val="left"/>
        <w:rPr>
          <w:sz w:val="19"/>
        </w:rPr>
      </w:pPr>
      <w:r>
        <w:t xml:space="preserve">    </w:t>
      </w:r>
      <w:r w:rsidR="003F06E9">
        <w:t xml:space="preserve">  h</w:t>
      </w:r>
      <w:r>
        <w:t>) curriculum vitae, model comun european.</w:t>
      </w:r>
      <w:r>
        <w:cr/>
      </w:r>
    </w:p>
    <w:p w:rsidR="00C858F1" w:rsidRDefault="003F06E9" w:rsidP="003F06E9">
      <w:pPr>
        <w:pStyle w:val="BodyText"/>
        <w:spacing w:before="1"/>
        <w:jc w:val="left"/>
        <w:rPr>
          <w:spacing w:val="54"/>
        </w:rPr>
      </w:pPr>
      <w:r>
        <w:t xml:space="preserve">       </w:t>
      </w:r>
      <w:r w:rsidR="00224607">
        <w:t>Adeverinţa</w:t>
      </w:r>
      <w:r w:rsidR="00224607">
        <w:rPr>
          <w:spacing w:val="51"/>
        </w:rPr>
        <w:t xml:space="preserve"> </w:t>
      </w:r>
      <w:r w:rsidR="00224607">
        <w:t>care</w:t>
      </w:r>
      <w:r w:rsidR="00224607">
        <w:rPr>
          <w:spacing w:val="48"/>
        </w:rPr>
        <w:t xml:space="preserve"> </w:t>
      </w:r>
      <w:r w:rsidR="00224607">
        <w:t>atestă</w:t>
      </w:r>
      <w:r w:rsidR="00224607">
        <w:rPr>
          <w:spacing w:val="48"/>
        </w:rPr>
        <w:t xml:space="preserve"> </w:t>
      </w:r>
      <w:r w:rsidR="00224607">
        <w:t>starea</w:t>
      </w:r>
      <w:r w:rsidR="00224607">
        <w:rPr>
          <w:spacing w:val="44"/>
        </w:rPr>
        <w:t xml:space="preserve"> </w:t>
      </w:r>
      <w:r w:rsidR="00224607">
        <w:t>de</w:t>
      </w:r>
      <w:r w:rsidR="00224607">
        <w:rPr>
          <w:spacing w:val="49"/>
        </w:rPr>
        <w:t xml:space="preserve"> </w:t>
      </w:r>
      <w:r w:rsidR="00224607">
        <w:t>sănătate</w:t>
      </w:r>
      <w:r w:rsidR="00224607">
        <w:rPr>
          <w:spacing w:val="48"/>
        </w:rPr>
        <w:t xml:space="preserve"> </w:t>
      </w:r>
      <w:r w:rsidR="00224607">
        <w:t>conţine,</w:t>
      </w:r>
      <w:r w:rsidR="00224607">
        <w:rPr>
          <w:spacing w:val="48"/>
        </w:rPr>
        <w:t xml:space="preserve"> </w:t>
      </w:r>
      <w:r w:rsidR="00224607">
        <w:t>în</w:t>
      </w:r>
      <w:r w:rsidR="00224607">
        <w:rPr>
          <w:spacing w:val="50"/>
        </w:rPr>
        <w:t xml:space="preserve"> </w:t>
      </w:r>
      <w:r w:rsidR="00224607">
        <w:t>clar,</w:t>
      </w:r>
      <w:r w:rsidR="00224607">
        <w:rPr>
          <w:spacing w:val="48"/>
        </w:rPr>
        <w:t xml:space="preserve"> </w:t>
      </w:r>
      <w:r w:rsidR="00224607">
        <w:t>numărul,</w:t>
      </w:r>
      <w:r w:rsidR="00224607">
        <w:rPr>
          <w:spacing w:val="48"/>
        </w:rPr>
        <w:t xml:space="preserve"> </w:t>
      </w:r>
      <w:r w:rsidR="00224607">
        <w:t>data,</w:t>
      </w:r>
      <w:r w:rsidR="00224607">
        <w:rPr>
          <w:spacing w:val="48"/>
        </w:rPr>
        <w:t xml:space="preserve"> </w:t>
      </w:r>
      <w:r w:rsidR="00224607">
        <w:t>numele</w:t>
      </w:r>
      <w:r w:rsidR="00224607">
        <w:rPr>
          <w:spacing w:val="47"/>
        </w:rPr>
        <w:t xml:space="preserve"> </w:t>
      </w:r>
      <w:r w:rsidR="00224607">
        <w:t>emitentului</w:t>
      </w:r>
      <w:r w:rsidR="00224607">
        <w:rPr>
          <w:spacing w:val="48"/>
        </w:rPr>
        <w:t xml:space="preserve"> </w:t>
      </w:r>
      <w:r w:rsidR="00224607">
        <w:t>şi</w:t>
      </w:r>
      <w:r w:rsidR="00224607">
        <w:rPr>
          <w:spacing w:val="-52"/>
        </w:rPr>
        <w:t xml:space="preserve"> </w:t>
      </w:r>
      <w:r w:rsidR="00224607">
        <w:t>calitatea</w:t>
      </w:r>
      <w:r w:rsidR="00224607">
        <w:rPr>
          <w:spacing w:val="52"/>
        </w:rPr>
        <w:t xml:space="preserve"> </w:t>
      </w:r>
      <w:r w:rsidR="00224607">
        <w:t>acestuia,</w:t>
      </w:r>
      <w:r w:rsidR="00224607">
        <w:rPr>
          <w:spacing w:val="53"/>
        </w:rPr>
        <w:t xml:space="preserve"> </w:t>
      </w:r>
      <w:r w:rsidR="00224607">
        <w:t>în</w:t>
      </w:r>
      <w:r w:rsidR="00224607">
        <w:rPr>
          <w:spacing w:val="51"/>
        </w:rPr>
        <w:t xml:space="preserve"> </w:t>
      </w:r>
      <w:r w:rsidR="00224607">
        <w:t>formatul</w:t>
      </w:r>
      <w:r w:rsidR="00224607">
        <w:rPr>
          <w:spacing w:val="3"/>
        </w:rPr>
        <w:t xml:space="preserve"> </w:t>
      </w:r>
      <w:r w:rsidR="00224607">
        <w:t>standard</w:t>
      </w:r>
      <w:r w:rsidR="00224607">
        <w:rPr>
          <w:spacing w:val="52"/>
        </w:rPr>
        <w:t xml:space="preserve"> </w:t>
      </w:r>
      <w:r w:rsidR="00224607">
        <w:t>stabilit</w:t>
      </w:r>
      <w:r w:rsidR="00224607">
        <w:rPr>
          <w:spacing w:val="51"/>
        </w:rPr>
        <w:t xml:space="preserve"> </w:t>
      </w:r>
      <w:r w:rsidR="00224607">
        <w:t>prin</w:t>
      </w:r>
      <w:r w:rsidR="00224607">
        <w:rPr>
          <w:spacing w:val="51"/>
        </w:rPr>
        <w:t xml:space="preserve"> </w:t>
      </w:r>
      <w:r w:rsidR="00224607">
        <w:t>ordin</w:t>
      </w:r>
      <w:r w:rsidR="00224607">
        <w:rPr>
          <w:spacing w:val="51"/>
        </w:rPr>
        <w:t xml:space="preserve"> </w:t>
      </w:r>
      <w:r w:rsidR="00224607">
        <w:t>al</w:t>
      </w:r>
      <w:r w:rsidR="00224607">
        <w:rPr>
          <w:spacing w:val="54"/>
        </w:rPr>
        <w:t xml:space="preserve"> </w:t>
      </w:r>
      <w:r w:rsidR="00224607">
        <w:t>ministrului</w:t>
      </w:r>
      <w:r w:rsidR="00224607">
        <w:rPr>
          <w:spacing w:val="48"/>
        </w:rPr>
        <w:t xml:space="preserve"> </w:t>
      </w:r>
      <w:r w:rsidR="00224607">
        <w:t>sănătăţii.</w:t>
      </w:r>
      <w:r w:rsidR="00224607">
        <w:rPr>
          <w:spacing w:val="54"/>
        </w:rPr>
        <w:t xml:space="preserve"> </w:t>
      </w:r>
    </w:p>
    <w:p w:rsidR="00C858F1" w:rsidRDefault="00C858F1" w:rsidP="003F06E9">
      <w:pPr>
        <w:pStyle w:val="BodyText"/>
        <w:spacing w:before="1"/>
        <w:ind w:firstLine="455"/>
      </w:pPr>
      <w:r>
        <w:t>Dosarele de concurs se prezintă împreună cu documentele originale , care se certifică pentru conformitate cu originalul de către secretatrul comisiei de concurs.</w:t>
      </w:r>
    </w:p>
    <w:p w:rsidR="00C613EE" w:rsidRDefault="00C613EE" w:rsidP="00C858F1">
      <w:pPr>
        <w:pStyle w:val="BodyText"/>
        <w:spacing w:before="1"/>
        <w:ind w:firstLine="676"/>
      </w:pPr>
    </w:p>
    <w:p w:rsidR="00651ED5" w:rsidRPr="002303C1" w:rsidRDefault="00651ED5" w:rsidP="002303C1">
      <w:pPr>
        <w:pStyle w:val="ListParagraph"/>
        <w:numPr>
          <w:ilvl w:val="0"/>
          <w:numId w:val="8"/>
        </w:numPr>
        <w:ind w:left="1276"/>
        <w:rPr>
          <w:b/>
          <w:i/>
          <w:color w:val="000000"/>
          <w:lang w:val="en-US"/>
        </w:rPr>
      </w:pPr>
      <w:r w:rsidRPr="002303C1">
        <w:rPr>
          <w:b/>
          <w:i/>
          <w:color w:val="000000"/>
          <w:lang w:val="en-US"/>
        </w:rPr>
        <w:t xml:space="preserve">      </w:t>
      </w:r>
      <w:proofErr w:type="spellStart"/>
      <w:r w:rsidRPr="002303C1">
        <w:rPr>
          <w:b/>
          <w:i/>
          <w:color w:val="000000"/>
          <w:lang w:val="en-US"/>
        </w:rPr>
        <w:t>Atribuțiile</w:t>
      </w:r>
      <w:proofErr w:type="spellEnd"/>
      <w:r w:rsidRPr="002303C1">
        <w:rPr>
          <w:b/>
          <w:i/>
          <w:color w:val="000000"/>
          <w:lang w:val="en-US"/>
        </w:rPr>
        <w:t xml:space="preserve"> </w:t>
      </w:r>
      <w:proofErr w:type="spellStart"/>
      <w:r w:rsidRPr="002303C1">
        <w:rPr>
          <w:b/>
          <w:i/>
          <w:color w:val="000000"/>
          <w:lang w:val="en-US"/>
        </w:rPr>
        <w:t>postului</w:t>
      </w:r>
      <w:proofErr w:type="spellEnd"/>
      <w:r w:rsidRPr="002303C1">
        <w:rPr>
          <w:b/>
          <w:i/>
          <w:color w:val="000000"/>
          <w:lang w:val="en-US"/>
        </w:rPr>
        <w:t>:</w:t>
      </w:r>
    </w:p>
    <w:p w:rsidR="00651ED5" w:rsidRPr="002303C1" w:rsidRDefault="00651ED5" w:rsidP="002303C1">
      <w:pPr>
        <w:pStyle w:val="ListParagraph"/>
        <w:numPr>
          <w:ilvl w:val="0"/>
          <w:numId w:val="11"/>
        </w:numPr>
        <w:shd w:val="clear" w:color="auto" w:fill="FFFFFF"/>
        <w:adjustRightInd w:val="0"/>
        <w:ind w:left="142" w:hanging="142"/>
        <w:rPr>
          <w:lang w:val="fr-FR"/>
        </w:rPr>
      </w:pPr>
      <w:proofErr w:type="spellStart"/>
      <w:r w:rsidRPr="002303C1">
        <w:rPr>
          <w:color w:val="000000"/>
          <w:lang w:val="fr-FR"/>
        </w:rPr>
        <w:t>Încasează</w:t>
      </w:r>
      <w:proofErr w:type="spellEnd"/>
      <w:r w:rsidRPr="002303C1">
        <w:rPr>
          <w:color w:val="000000"/>
          <w:lang w:val="fr-FR"/>
        </w:rPr>
        <w:t xml:space="preserve"> de la </w:t>
      </w:r>
      <w:proofErr w:type="spellStart"/>
      <w:r w:rsidRPr="002303C1">
        <w:rPr>
          <w:color w:val="000000"/>
          <w:lang w:val="fr-FR"/>
        </w:rPr>
        <w:t>contribuabili</w:t>
      </w:r>
      <w:proofErr w:type="spellEnd"/>
      <w:r w:rsidRPr="002303C1">
        <w:rPr>
          <w:color w:val="000000"/>
          <w:lang w:val="fr-FR"/>
        </w:rPr>
        <w:t xml:space="preserve"> </w:t>
      </w:r>
      <w:proofErr w:type="spellStart"/>
      <w:proofErr w:type="gramStart"/>
      <w:r w:rsidRPr="002303C1">
        <w:rPr>
          <w:color w:val="000000"/>
          <w:lang w:val="fr-FR"/>
        </w:rPr>
        <w:t>impozitele</w:t>
      </w:r>
      <w:proofErr w:type="spellEnd"/>
      <w:r w:rsidRPr="002303C1">
        <w:rPr>
          <w:color w:val="000000"/>
          <w:lang w:val="fr-FR"/>
        </w:rPr>
        <w:t xml:space="preserve"> ,</w:t>
      </w:r>
      <w:proofErr w:type="spellStart"/>
      <w:r w:rsidRPr="002303C1">
        <w:rPr>
          <w:color w:val="000000"/>
          <w:lang w:val="fr-FR"/>
        </w:rPr>
        <w:t>taxele</w:t>
      </w:r>
      <w:proofErr w:type="spellEnd"/>
      <w:proofErr w:type="gramEnd"/>
      <w:r w:rsidRPr="002303C1">
        <w:rPr>
          <w:color w:val="000000"/>
          <w:lang w:val="fr-FR"/>
        </w:rPr>
        <w:t xml:space="preserve">  si </w:t>
      </w:r>
      <w:proofErr w:type="spellStart"/>
      <w:r w:rsidRPr="002303C1">
        <w:rPr>
          <w:color w:val="000000"/>
          <w:lang w:val="fr-FR"/>
        </w:rPr>
        <w:t>alte</w:t>
      </w:r>
      <w:proofErr w:type="spellEnd"/>
      <w:r w:rsidRPr="002303C1">
        <w:rPr>
          <w:color w:val="000000"/>
          <w:lang w:val="fr-FR"/>
        </w:rPr>
        <w:t xml:space="preserve"> </w:t>
      </w:r>
      <w:proofErr w:type="spellStart"/>
      <w:r w:rsidRPr="002303C1">
        <w:rPr>
          <w:color w:val="000000"/>
          <w:lang w:val="fr-FR"/>
        </w:rPr>
        <w:t>obligaţii</w:t>
      </w:r>
      <w:proofErr w:type="spellEnd"/>
      <w:r w:rsidRPr="002303C1">
        <w:rPr>
          <w:color w:val="000000"/>
          <w:lang w:val="fr-FR"/>
        </w:rPr>
        <w:t xml:space="preserve">  ce </w:t>
      </w:r>
      <w:proofErr w:type="spellStart"/>
      <w:r w:rsidRPr="002303C1">
        <w:rPr>
          <w:color w:val="000000"/>
          <w:lang w:val="fr-FR"/>
        </w:rPr>
        <w:t>revin</w:t>
      </w:r>
      <w:proofErr w:type="spellEnd"/>
      <w:r w:rsidRPr="002303C1">
        <w:rPr>
          <w:color w:val="000000"/>
          <w:lang w:val="fr-FR"/>
        </w:rPr>
        <w:t xml:space="preserve"> </w:t>
      </w:r>
      <w:proofErr w:type="spellStart"/>
      <w:r w:rsidRPr="002303C1">
        <w:rPr>
          <w:color w:val="000000"/>
          <w:lang w:val="fr-FR"/>
        </w:rPr>
        <w:t>acestora,emiţând</w:t>
      </w:r>
      <w:proofErr w:type="spellEnd"/>
      <w:r w:rsidRPr="002303C1">
        <w:rPr>
          <w:color w:val="000000"/>
          <w:lang w:val="fr-FR"/>
        </w:rPr>
        <w:t xml:space="preserve"> </w:t>
      </w:r>
      <w:proofErr w:type="spellStart"/>
      <w:r w:rsidRPr="002303C1">
        <w:rPr>
          <w:color w:val="000000"/>
          <w:lang w:val="fr-FR"/>
        </w:rPr>
        <w:t>chitanţele</w:t>
      </w:r>
      <w:proofErr w:type="spellEnd"/>
      <w:r w:rsidRPr="002303C1">
        <w:rPr>
          <w:color w:val="000000"/>
          <w:lang w:val="fr-FR"/>
        </w:rPr>
        <w:t xml:space="preserve"> </w:t>
      </w:r>
      <w:proofErr w:type="spellStart"/>
      <w:r w:rsidRPr="002303C1">
        <w:rPr>
          <w:color w:val="000000"/>
          <w:lang w:val="fr-FR"/>
        </w:rPr>
        <w:t>pentru</w:t>
      </w:r>
      <w:proofErr w:type="spellEnd"/>
      <w:r w:rsidRPr="002303C1">
        <w:rPr>
          <w:color w:val="000000"/>
          <w:lang w:val="fr-FR"/>
        </w:rPr>
        <w:t xml:space="preserve"> </w:t>
      </w:r>
      <w:proofErr w:type="spellStart"/>
      <w:r w:rsidRPr="002303C1">
        <w:rPr>
          <w:color w:val="000000"/>
          <w:lang w:val="fr-FR"/>
        </w:rPr>
        <w:t>sumele</w:t>
      </w:r>
      <w:proofErr w:type="spellEnd"/>
      <w:r w:rsidRPr="002303C1">
        <w:rPr>
          <w:color w:val="000000"/>
          <w:lang w:val="fr-FR"/>
        </w:rPr>
        <w:t xml:space="preserve"> </w:t>
      </w:r>
      <w:proofErr w:type="spellStart"/>
      <w:r w:rsidRPr="002303C1">
        <w:rPr>
          <w:color w:val="000000"/>
          <w:lang w:val="fr-FR"/>
        </w:rPr>
        <w:t>încasate</w:t>
      </w:r>
      <w:proofErr w:type="spellEnd"/>
      <w:r w:rsidRPr="002303C1">
        <w:rPr>
          <w:color w:val="000000"/>
          <w:lang w:val="fr-FR"/>
        </w:rPr>
        <w:t>;</w:t>
      </w:r>
    </w:p>
    <w:p w:rsidR="00651ED5" w:rsidRPr="002303C1" w:rsidRDefault="00651ED5" w:rsidP="002303C1">
      <w:pPr>
        <w:pStyle w:val="ListParagraph"/>
        <w:numPr>
          <w:ilvl w:val="0"/>
          <w:numId w:val="11"/>
        </w:numPr>
        <w:ind w:left="142" w:hanging="142"/>
        <w:rPr>
          <w:color w:val="000000"/>
          <w:lang w:val="fr-FR"/>
        </w:rPr>
      </w:pPr>
      <w:proofErr w:type="spellStart"/>
      <w:r w:rsidRPr="002303C1">
        <w:rPr>
          <w:color w:val="000000"/>
          <w:lang w:val="fr-FR"/>
        </w:rPr>
        <w:t>Înmânează</w:t>
      </w:r>
      <w:proofErr w:type="spellEnd"/>
      <w:r w:rsidRPr="002303C1">
        <w:rPr>
          <w:color w:val="000000"/>
          <w:lang w:val="fr-FR"/>
        </w:rPr>
        <w:t xml:space="preserve"> </w:t>
      </w:r>
      <w:proofErr w:type="spellStart"/>
      <w:r w:rsidRPr="002303C1">
        <w:rPr>
          <w:color w:val="000000"/>
          <w:lang w:val="fr-FR"/>
        </w:rPr>
        <w:t>contribuabililor</w:t>
      </w:r>
      <w:proofErr w:type="spellEnd"/>
      <w:r w:rsidRPr="002303C1">
        <w:rPr>
          <w:color w:val="000000"/>
          <w:lang w:val="fr-FR"/>
        </w:rPr>
        <w:t xml:space="preserve"> </w:t>
      </w:r>
      <w:proofErr w:type="spellStart"/>
      <w:r w:rsidRPr="002303C1">
        <w:rPr>
          <w:color w:val="000000"/>
          <w:lang w:val="fr-FR"/>
        </w:rPr>
        <w:t>înştiinţările</w:t>
      </w:r>
      <w:proofErr w:type="spellEnd"/>
      <w:r w:rsidRPr="002303C1">
        <w:rPr>
          <w:color w:val="000000"/>
          <w:lang w:val="fr-FR"/>
        </w:rPr>
        <w:t xml:space="preserve"> de </w:t>
      </w:r>
      <w:proofErr w:type="spellStart"/>
      <w:r w:rsidRPr="002303C1">
        <w:rPr>
          <w:color w:val="000000"/>
          <w:lang w:val="fr-FR"/>
        </w:rPr>
        <w:t>plată</w:t>
      </w:r>
      <w:proofErr w:type="spellEnd"/>
      <w:r w:rsidRPr="002303C1">
        <w:rPr>
          <w:color w:val="000000"/>
          <w:lang w:val="fr-FR"/>
        </w:rPr>
        <w:t>;</w:t>
      </w:r>
    </w:p>
    <w:p w:rsidR="00651ED5" w:rsidRPr="002303C1" w:rsidRDefault="00651ED5" w:rsidP="002303C1">
      <w:pPr>
        <w:pStyle w:val="ListParagraph"/>
        <w:numPr>
          <w:ilvl w:val="0"/>
          <w:numId w:val="11"/>
        </w:numPr>
        <w:shd w:val="clear" w:color="auto" w:fill="FFFFFF"/>
        <w:adjustRightInd w:val="0"/>
        <w:ind w:left="142" w:hanging="142"/>
      </w:pPr>
      <w:proofErr w:type="spellStart"/>
      <w:r w:rsidRPr="002303C1">
        <w:rPr>
          <w:color w:val="000000"/>
          <w:lang w:val="fr-FR"/>
        </w:rPr>
        <w:t>Calculează</w:t>
      </w:r>
      <w:proofErr w:type="spell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încasează</w:t>
      </w:r>
      <w:proofErr w:type="spellEnd"/>
      <w:r w:rsidRPr="002303C1">
        <w:rPr>
          <w:color w:val="000000"/>
          <w:lang w:val="fr-FR"/>
        </w:rPr>
        <w:t xml:space="preserve"> </w:t>
      </w:r>
      <w:proofErr w:type="spellStart"/>
      <w:r w:rsidRPr="002303C1">
        <w:rPr>
          <w:color w:val="000000"/>
          <w:lang w:val="fr-FR"/>
        </w:rPr>
        <w:t>majorările</w:t>
      </w:r>
      <w:proofErr w:type="spellEnd"/>
      <w:r w:rsidRPr="002303C1">
        <w:rPr>
          <w:color w:val="000000"/>
          <w:lang w:val="fr-FR"/>
        </w:rPr>
        <w:t xml:space="preserve"> de </w:t>
      </w:r>
      <w:proofErr w:type="spellStart"/>
      <w:r w:rsidRPr="002303C1">
        <w:rPr>
          <w:color w:val="000000"/>
          <w:lang w:val="fr-FR"/>
        </w:rPr>
        <w:t>întârziere</w:t>
      </w:r>
      <w:proofErr w:type="spellEnd"/>
      <w:r w:rsidRPr="002303C1">
        <w:rPr>
          <w:color w:val="000000"/>
          <w:lang w:val="fr-FR"/>
        </w:rPr>
        <w:t xml:space="preserve"> </w:t>
      </w:r>
      <w:proofErr w:type="spellStart"/>
      <w:r w:rsidRPr="002303C1">
        <w:rPr>
          <w:color w:val="000000"/>
          <w:lang w:val="fr-FR"/>
        </w:rPr>
        <w:t>pentru</w:t>
      </w:r>
      <w:proofErr w:type="spellEnd"/>
      <w:r w:rsidRPr="002303C1">
        <w:rPr>
          <w:color w:val="000000"/>
          <w:lang w:val="fr-FR"/>
        </w:rPr>
        <w:t xml:space="preserve"> </w:t>
      </w:r>
      <w:proofErr w:type="spellStart"/>
      <w:r w:rsidRPr="002303C1">
        <w:rPr>
          <w:color w:val="000000"/>
          <w:lang w:val="fr-FR"/>
        </w:rPr>
        <w:t>sumele</w:t>
      </w:r>
      <w:proofErr w:type="spellEnd"/>
      <w:r w:rsidRPr="002303C1">
        <w:rPr>
          <w:color w:val="000000"/>
          <w:lang w:val="fr-FR"/>
        </w:rPr>
        <w:t xml:space="preserve"> </w:t>
      </w:r>
      <w:proofErr w:type="spellStart"/>
      <w:r w:rsidRPr="002303C1">
        <w:rPr>
          <w:color w:val="000000"/>
          <w:lang w:val="fr-FR"/>
        </w:rPr>
        <w:t>datorate</w:t>
      </w:r>
      <w:proofErr w:type="gramStart"/>
      <w:r w:rsidRPr="002303C1">
        <w:rPr>
          <w:color w:val="000000"/>
          <w:lang w:val="fr-FR"/>
        </w:rPr>
        <w:t>,după</w:t>
      </w:r>
      <w:proofErr w:type="spellEnd"/>
      <w:proofErr w:type="gramEnd"/>
      <w:r w:rsidRPr="002303C1">
        <w:rPr>
          <w:color w:val="000000"/>
          <w:lang w:val="fr-FR"/>
        </w:rPr>
        <w:t xml:space="preserve"> </w:t>
      </w:r>
      <w:proofErr w:type="spellStart"/>
      <w:r w:rsidRPr="002303C1">
        <w:rPr>
          <w:color w:val="000000"/>
          <w:lang w:val="fr-FR"/>
        </w:rPr>
        <w:t>expirarea</w:t>
      </w:r>
      <w:proofErr w:type="spellEnd"/>
      <w:r w:rsidRPr="002303C1">
        <w:rPr>
          <w:color w:val="000000"/>
          <w:lang w:val="fr-FR"/>
        </w:rPr>
        <w:t xml:space="preserve"> </w:t>
      </w:r>
      <w:proofErr w:type="spellStart"/>
      <w:r w:rsidRPr="002303C1">
        <w:rPr>
          <w:color w:val="000000"/>
          <w:lang w:val="fr-FR"/>
        </w:rPr>
        <w:t>termenului</w:t>
      </w:r>
      <w:proofErr w:type="spellEnd"/>
      <w:r w:rsidRPr="002303C1">
        <w:rPr>
          <w:color w:val="000000"/>
          <w:lang w:val="fr-FR"/>
        </w:rPr>
        <w:t xml:space="preserve"> de </w:t>
      </w:r>
      <w:proofErr w:type="spellStart"/>
      <w:r w:rsidRPr="002303C1">
        <w:rPr>
          <w:color w:val="000000"/>
          <w:lang w:val="fr-FR"/>
        </w:rPr>
        <w:t>plată</w:t>
      </w:r>
      <w:proofErr w:type="spellEnd"/>
      <w:r w:rsidRPr="002303C1">
        <w:rPr>
          <w:color w:val="000000"/>
          <w:lang w:val="fr-FR"/>
        </w:rPr>
        <w:t>;</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rPr>
        <w:t>Urmăreşte lichidarea poziţiilor din rol,aplicând gradele de urmărire legală,efectuează  procedurile privind executarea silită;</w:t>
      </w:r>
      <w:r w:rsidR="002303C1" w:rsidRPr="002303C1">
        <w:rPr>
          <w:color w:val="000000"/>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Acordă</w:t>
      </w:r>
      <w:proofErr w:type="spellEnd"/>
      <w:r w:rsidRPr="002303C1">
        <w:rPr>
          <w:color w:val="000000"/>
          <w:lang w:val="fr-FR"/>
        </w:rPr>
        <w:t xml:space="preserve"> </w:t>
      </w:r>
      <w:proofErr w:type="spellStart"/>
      <w:r w:rsidRPr="002303C1">
        <w:rPr>
          <w:color w:val="000000"/>
          <w:lang w:val="fr-FR"/>
        </w:rPr>
        <w:t>bonificaţiile</w:t>
      </w:r>
      <w:proofErr w:type="spellEnd"/>
      <w:r w:rsidRPr="002303C1">
        <w:rPr>
          <w:color w:val="000000"/>
          <w:lang w:val="fr-FR"/>
        </w:rPr>
        <w:t xml:space="preserve"> </w:t>
      </w:r>
      <w:proofErr w:type="spellStart"/>
      <w:r w:rsidRPr="002303C1">
        <w:rPr>
          <w:color w:val="000000"/>
          <w:lang w:val="fr-FR"/>
        </w:rPr>
        <w:t>legale</w:t>
      </w:r>
      <w:proofErr w:type="spellEnd"/>
      <w:r w:rsidRPr="002303C1">
        <w:rPr>
          <w:color w:val="000000"/>
          <w:lang w:val="fr-FR"/>
        </w:rPr>
        <w:t xml:space="preserve"> </w:t>
      </w:r>
      <w:proofErr w:type="spellStart"/>
      <w:r w:rsidRPr="002303C1">
        <w:rPr>
          <w:color w:val="000000"/>
          <w:lang w:val="fr-FR"/>
        </w:rPr>
        <w:t>pentru</w:t>
      </w:r>
      <w:proofErr w:type="spellEnd"/>
      <w:r w:rsidRPr="002303C1">
        <w:rPr>
          <w:color w:val="000000"/>
          <w:lang w:val="fr-FR"/>
        </w:rPr>
        <w:t xml:space="preserve"> </w:t>
      </w:r>
      <w:proofErr w:type="spellStart"/>
      <w:r w:rsidRPr="002303C1">
        <w:rPr>
          <w:color w:val="000000"/>
          <w:lang w:val="fr-FR"/>
        </w:rPr>
        <w:t>achitarea</w:t>
      </w:r>
      <w:proofErr w:type="spellEnd"/>
      <w:r w:rsidRPr="002303C1">
        <w:rPr>
          <w:color w:val="000000"/>
          <w:lang w:val="fr-FR"/>
        </w:rPr>
        <w:t xml:space="preserve"> </w:t>
      </w:r>
      <w:proofErr w:type="spellStart"/>
      <w:r w:rsidRPr="002303C1">
        <w:rPr>
          <w:color w:val="000000"/>
          <w:lang w:val="fr-FR"/>
        </w:rPr>
        <w:t>impozitelor</w:t>
      </w:r>
      <w:proofErr w:type="spellEnd"/>
      <w:r w:rsidRPr="002303C1">
        <w:rPr>
          <w:color w:val="000000"/>
          <w:lang w:val="fr-FR"/>
        </w:rPr>
        <w:t xml:space="preserve"> si </w:t>
      </w:r>
      <w:proofErr w:type="spellStart"/>
      <w:r w:rsidRPr="002303C1">
        <w:rPr>
          <w:color w:val="000000"/>
          <w:lang w:val="fr-FR"/>
        </w:rPr>
        <w:t>taxelor</w:t>
      </w:r>
      <w:proofErr w:type="spellEnd"/>
      <w:r w:rsidRPr="002303C1">
        <w:rPr>
          <w:color w:val="000000"/>
          <w:lang w:val="fr-FR"/>
        </w:rPr>
        <w:t xml:space="preserve"> </w:t>
      </w:r>
      <w:proofErr w:type="spellStart"/>
      <w:r w:rsidRPr="002303C1">
        <w:rPr>
          <w:color w:val="000000"/>
          <w:lang w:val="fr-FR"/>
        </w:rPr>
        <w:t>înainte</w:t>
      </w:r>
      <w:proofErr w:type="spellEnd"/>
      <w:r w:rsidRPr="002303C1">
        <w:rPr>
          <w:color w:val="000000"/>
          <w:lang w:val="fr-FR"/>
        </w:rPr>
        <w:t xml:space="preserve"> de </w:t>
      </w:r>
      <w:proofErr w:type="spellStart"/>
      <w:r w:rsidRPr="002303C1">
        <w:rPr>
          <w:color w:val="000000"/>
          <w:lang w:val="fr-FR"/>
        </w:rPr>
        <w:t>termenul</w:t>
      </w:r>
      <w:proofErr w:type="spellEnd"/>
      <w:r w:rsidRPr="002303C1">
        <w:rPr>
          <w:color w:val="000000"/>
          <w:lang w:val="fr-FR"/>
        </w:rPr>
        <w:t xml:space="preserve"> </w:t>
      </w:r>
      <w:proofErr w:type="spellStart"/>
      <w:r w:rsidRPr="002303C1">
        <w:rPr>
          <w:color w:val="000000"/>
          <w:lang w:val="fr-FR"/>
        </w:rPr>
        <w:t>prevăzut</w:t>
      </w:r>
      <w:proofErr w:type="spellEnd"/>
      <w:r w:rsidRPr="002303C1">
        <w:rPr>
          <w:color w:val="000000"/>
          <w:lang w:val="fr-FR"/>
        </w:rPr>
        <w:t xml:space="preserve"> de lege;</w:t>
      </w:r>
      <w:r w:rsidR="002303C1" w:rsidRPr="002303C1">
        <w:rPr>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Întocmeşte</w:t>
      </w:r>
      <w:proofErr w:type="spellEnd"/>
      <w:r w:rsidRPr="002303C1">
        <w:rPr>
          <w:color w:val="000000"/>
          <w:lang w:val="fr-FR"/>
        </w:rPr>
        <w:t xml:space="preserve"> si </w:t>
      </w:r>
      <w:proofErr w:type="spellStart"/>
      <w:r w:rsidRPr="002303C1">
        <w:rPr>
          <w:color w:val="000000"/>
          <w:lang w:val="fr-FR"/>
        </w:rPr>
        <w:t>conduce</w:t>
      </w:r>
      <w:proofErr w:type="spellEnd"/>
      <w:r w:rsidRPr="002303C1">
        <w:rPr>
          <w:color w:val="000000"/>
          <w:lang w:val="fr-FR"/>
        </w:rPr>
        <w:t xml:space="preserve"> </w:t>
      </w:r>
      <w:proofErr w:type="spellStart"/>
      <w:r w:rsidRPr="002303C1">
        <w:rPr>
          <w:color w:val="000000"/>
          <w:lang w:val="fr-FR"/>
        </w:rPr>
        <w:t>evidenţele</w:t>
      </w:r>
      <w:proofErr w:type="spellEnd"/>
      <w:r w:rsidRPr="002303C1">
        <w:rPr>
          <w:color w:val="000000"/>
          <w:lang w:val="fr-FR"/>
        </w:rPr>
        <w:t xml:space="preserve"> </w:t>
      </w:r>
      <w:proofErr w:type="spellStart"/>
      <w:r w:rsidRPr="002303C1">
        <w:rPr>
          <w:color w:val="000000"/>
          <w:lang w:val="fr-FR"/>
        </w:rPr>
        <w:t>privind</w:t>
      </w:r>
      <w:proofErr w:type="spellEnd"/>
      <w:r w:rsidRPr="002303C1">
        <w:rPr>
          <w:color w:val="000000"/>
          <w:lang w:val="fr-FR"/>
        </w:rPr>
        <w:t xml:space="preserve"> </w:t>
      </w:r>
      <w:proofErr w:type="spellStart"/>
      <w:r w:rsidRPr="002303C1">
        <w:rPr>
          <w:color w:val="000000"/>
          <w:lang w:val="fr-FR"/>
        </w:rPr>
        <w:t>debitele</w:t>
      </w:r>
      <w:proofErr w:type="spell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încasarea</w:t>
      </w:r>
      <w:proofErr w:type="spellEnd"/>
      <w:r w:rsidRPr="002303C1">
        <w:rPr>
          <w:color w:val="000000"/>
          <w:lang w:val="fr-FR"/>
        </w:rPr>
        <w:t xml:space="preserve"> </w:t>
      </w:r>
      <w:proofErr w:type="spellStart"/>
      <w:r w:rsidRPr="002303C1">
        <w:rPr>
          <w:color w:val="000000"/>
          <w:lang w:val="fr-FR"/>
        </w:rPr>
        <w:t>acestora</w:t>
      </w:r>
      <w:proofErr w:type="spellEnd"/>
      <w:r w:rsidRPr="002303C1">
        <w:rPr>
          <w:color w:val="000000"/>
          <w:lang w:val="fr-FR"/>
        </w:rPr>
        <w:t xml:space="preserve"> </w:t>
      </w:r>
      <w:proofErr w:type="spellStart"/>
      <w:r w:rsidRPr="002303C1">
        <w:rPr>
          <w:color w:val="000000"/>
          <w:lang w:val="fr-FR"/>
        </w:rPr>
        <w:t>pe</w:t>
      </w:r>
      <w:proofErr w:type="spellEnd"/>
      <w:r w:rsidRPr="002303C1">
        <w:rPr>
          <w:color w:val="000000"/>
          <w:lang w:val="fr-FR"/>
        </w:rPr>
        <w:t xml:space="preserve"> </w:t>
      </w:r>
      <w:proofErr w:type="spellStart"/>
      <w:r w:rsidRPr="002303C1">
        <w:rPr>
          <w:color w:val="000000"/>
          <w:lang w:val="fr-FR"/>
        </w:rPr>
        <w:t>baza</w:t>
      </w:r>
      <w:proofErr w:type="spellEnd"/>
      <w:r w:rsidRPr="002303C1">
        <w:rPr>
          <w:color w:val="000000"/>
          <w:lang w:val="fr-FR"/>
        </w:rPr>
        <w:t xml:space="preserve"> </w:t>
      </w:r>
      <w:proofErr w:type="spellStart"/>
      <w:r w:rsidRPr="002303C1">
        <w:rPr>
          <w:color w:val="000000"/>
          <w:lang w:val="fr-FR"/>
        </w:rPr>
        <w:t>extrasului</w:t>
      </w:r>
      <w:proofErr w:type="spellEnd"/>
      <w:r w:rsidRPr="002303C1">
        <w:rPr>
          <w:color w:val="000000"/>
          <w:lang w:val="fr-FR"/>
        </w:rPr>
        <w:t xml:space="preserve"> de </w:t>
      </w:r>
      <w:proofErr w:type="spellStart"/>
      <w:r w:rsidRPr="002303C1">
        <w:rPr>
          <w:color w:val="000000"/>
          <w:lang w:val="fr-FR"/>
        </w:rPr>
        <w:t>rol</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lastRenderedPageBreak/>
        <w:t xml:space="preserve"> </w:t>
      </w:r>
      <w:proofErr w:type="spellStart"/>
      <w:r w:rsidRPr="002303C1">
        <w:rPr>
          <w:color w:val="000000"/>
          <w:lang w:val="fr-FR"/>
        </w:rPr>
        <w:t>Întocmeşte</w:t>
      </w:r>
      <w:proofErr w:type="spellEnd"/>
      <w:r w:rsidRPr="002303C1">
        <w:rPr>
          <w:color w:val="000000"/>
          <w:lang w:val="fr-FR"/>
        </w:rPr>
        <w:t xml:space="preserve"> </w:t>
      </w:r>
      <w:proofErr w:type="spellStart"/>
      <w:r w:rsidRPr="002303C1">
        <w:rPr>
          <w:color w:val="000000"/>
          <w:lang w:val="fr-FR"/>
        </w:rPr>
        <w:t>borderouri</w:t>
      </w:r>
      <w:proofErr w:type="spellEnd"/>
      <w:r w:rsidRPr="002303C1">
        <w:rPr>
          <w:color w:val="000000"/>
          <w:lang w:val="fr-FR"/>
        </w:rPr>
        <w:t xml:space="preserve"> si </w:t>
      </w:r>
      <w:proofErr w:type="spellStart"/>
      <w:r w:rsidRPr="002303C1">
        <w:rPr>
          <w:color w:val="000000"/>
          <w:lang w:val="fr-FR"/>
        </w:rPr>
        <w:t>borderouri</w:t>
      </w:r>
      <w:proofErr w:type="spellEnd"/>
      <w:r w:rsidRPr="002303C1">
        <w:rPr>
          <w:color w:val="000000"/>
          <w:lang w:val="fr-FR"/>
        </w:rPr>
        <w:t xml:space="preserve"> </w:t>
      </w:r>
      <w:proofErr w:type="spellStart"/>
      <w:r w:rsidRPr="002303C1">
        <w:rPr>
          <w:color w:val="000000"/>
          <w:lang w:val="fr-FR"/>
        </w:rPr>
        <w:t>centralizatoare</w:t>
      </w:r>
      <w:proofErr w:type="spellEnd"/>
      <w:r w:rsidRPr="002303C1">
        <w:rPr>
          <w:color w:val="000000"/>
          <w:lang w:val="fr-FR"/>
        </w:rPr>
        <w:t xml:space="preserve"> </w:t>
      </w:r>
      <w:proofErr w:type="spellStart"/>
      <w:r w:rsidRPr="002303C1">
        <w:rPr>
          <w:color w:val="000000"/>
          <w:lang w:val="fr-FR"/>
        </w:rPr>
        <w:t>privind</w:t>
      </w:r>
      <w:proofErr w:type="spellEnd"/>
      <w:r w:rsidRPr="002303C1">
        <w:rPr>
          <w:color w:val="000000"/>
          <w:lang w:val="fr-FR"/>
        </w:rPr>
        <w:t xml:space="preserve"> </w:t>
      </w:r>
      <w:proofErr w:type="spellStart"/>
      <w:r w:rsidRPr="002303C1">
        <w:rPr>
          <w:color w:val="000000"/>
          <w:lang w:val="fr-FR"/>
        </w:rPr>
        <w:t>sumele</w:t>
      </w:r>
      <w:proofErr w:type="spellEnd"/>
      <w:r w:rsidRPr="002303C1">
        <w:rPr>
          <w:color w:val="000000"/>
          <w:lang w:val="fr-FR"/>
        </w:rPr>
        <w:t xml:space="preserve"> </w:t>
      </w:r>
      <w:proofErr w:type="spellStart"/>
      <w:r w:rsidRPr="002303C1">
        <w:rPr>
          <w:color w:val="000000"/>
          <w:lang w:val="fr-FR"/>
        </w:rPr>
        <w:t>încasate</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Încasează</w:t>
      </w:r>
      <w:proofErr w:type="spellEnd"/>
      <w:r w:rsidRPr="002303C1">
        <w:rPr>
          <w:color w:val="000000"/>
          <w:lang w:val="fr-FR"/>
        </w:rPr>
        <w:t xml:space="preserve"> de la </w:t>
      </w:r>
      <w:proofErr w:type="spellStart"/>
      <w:r w:rsidRPr="002303C1">
        <w:rPr>
          <w:color w:val="000000"/>
          <w:lang w:val="fr-FR"/>
        </w:rPr>
        <w:t>cetăţeni</w:t>
      </w:r>
      <w:proofErr w:type="spellEnd"/>
      <w:r w:rsidRPr="002303C1">
        <w:rPr>
          <w:color w:val="000000"/>
          <w:lang w:val="fr-FR"/>
        </w:rPr>
        <w:t xml:space="preserve"> </w:t>
      </w:r>
      <w:proofErr w:type="spellStart"/>
      <w:r w:rsidRPr="002303C1">
        <w:rPr>
          <w:color w:val="000000"/>
          <w:lang w:val="fr-FR"/>
        </w:rPr>
        <w:t>sumele</w:t>
      </w:r>
      <w:proofErr w:type="spellEnd"/>
      <w:r w:rsidRPr="002303C1">
        <w:rPr>
          <w:color w:val="000000"/>
          <w:lang w:val="fr-FR"/>
        </w:rPr>
        <w:t xml:space="preserve"> care </w:t>
      </w:r>
      <w:proofErr w:type="spellStart"/>
      <w:r w:rsidRPr="002303C1">
        <w:rPr>
          <w:color w:val="000000"/>
          <w:lang w:val="fr-FR"/>
        </w:rPr>
        <w:t>potrivit</w:t>
      </w:r>
      <w:proofErr w:type="spellEnd"/>
      <w:r w:rsidRPr="002303C1">
        <w:rPr>
          <w:color w:val="000000"/>
          <w:lang w:val="fr-FR"/>
        </w:rPr>
        <w:t xml:space="preserve"> </w:t>
      </w:r>
      <w:proofErr w:type="spellStart"/>
      <w:r w:rsidRPr="002303C1">
        <w:rPr>
          <w:color w:val="000000"/>
          <w:lang w:val="fr-FR"/>
        </w:rPr>
        <w:t>legii</w:t>
      </w:r>
      <w:proofErr w:type="spellEnd"/>
      <w:r w:rsidRPr="002303C1">
        <w:rPr>
          <w:color w:val="000000"/>
          <w:lang w:val="fr-FR"/>
        </w:rPr>
        <w:t xml:space="preserve"> se </w:t>
      </w:r>
      <w:proofErr w:type="spellStart"/>
      <w:r w:rsidRPr="002303C1">
        <w:rPr>
          <w:color w:val="000000"/>
          <w:lang w:val="fr-FR"/>
        </w:rPr>
        <w:t>încasează</w:t>
      </w:r>
      <w:proofErr w:type="spellEnd"/>
      <w:r w:rsidRPr="002303C1">
        <w:rPr>
          <w:color w:val="000000"/>
          <w:lang w:val="fr-FR"/>
        </w:rPr>
        <w:t xml:space="preserve"> de </w:t>
      </w:r>
      <w:proofErr w:type="spellStart"/>
      <w:r w:rsidRPr="002303C1">
        <w:rPr>
          <w:color w:val="000000"/>
          <w:lang w:val="fr-FR"/>
        </w:rPr>
        <w:t>primărie</w:t>
      </w:r>
      <w:proofErr w:type="spellEnd"/>
      <w:r w:rsidRPr="002303C1">
        <w:rPr>
          <w:color w:val="000000"/>
          <w:lang w:val="fr-FR"/>
        </w:rPr>
        <w:t>;</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Depune</w:t>
      </w:r>
      <w:proofErr w:type="spellEnd"/>
      <w:r w:rsidRPr="002303C1">
        <w:rPr>
          <w:color w:val="000000"/>
          <w:lang w:val="fr-FR"/>
        </w:rPr>
        <w:t xml:space="preserve"> si </w:t>
      </w:r>
      <w:proofErr w:type="spellStart"/>
      <w:r w:rsidRPr="002303C1">
        <w:rPr>
          <w:color w:val="000000"/>
          <w:lang w:val="fr-FR"/>
        </w:rPr>
        <w:t>ridica</w:t>
      </w:r>
      <w:proofErr w:type="spellEnd"/>
      <w:r w:rsidRPr="002303C1">
        <w:rPr>
          <w:color w:val="000000"/>
          <w:lang w:val="fr-FR"/>
        </w:rPr>
        <w:t xml:space="preserve"> </w:t>
      </w:r>
      <w:proofErr w:type="spellStart"/>
      <w:r w:rsidRPr="002303C1">
        <w:rPr>
          <w:color w:val="000000"/>
          <w:lang w:val="fr-FR"/>
        </w:rPr>
        <w:t>din</w:t>
      </w:r>
      <w:proofErr w:type="spellEnd"/>
      <w:r w:rsidRPr="002303C1">
        <w:rPr>
          <w:color w:val="000000"/>
          <w:lang w:val="fr-FR"/>
        </w:rPr>
        <w:t xml:space="preserve"> </w:t>
      </w:r>
      <w:proofErr w:type="spellStart"/>
      <w:r w:rsidRPr="002303C1">
        <w:rPr>
          <w:color w:val="000000"/>
          <w:lang w:val="fr-FR"/>
        </w:rPr>
        <w:t>banci</w:t>
      </w:r>
      <w:proofErr w:type="spellEnd"/>
      <w:r w:rsidRPr="002303C1">
        <w:rPr>
          <w:color w:val="000000"/>
          <w:lang w:val="fr-FR"/>
        </w:rPr>
        <w:t xml:space="preserve"> </w:t>
      </w:r>
      <w:proofErr w:type="spellStart"/>
      <w:r w:rsidRPr="002303C1">
        <w:rPr>
          <w:color w:val="000000"/>
          <w:lang w:val="fr-FR"/>
        </w:rPr>
        <w:t>numerar;achită</w:t>
      </w:r>
      <w:proofErr w:type="spellEnd"/>
      <w:r w:rsidRPr="002303C1">
        <w:rPr>
          <w:color w:val="000000"/>
          <w:lang w:val="fr-FR"/>
        </w:rPr>
        <w:t xml:space="preserve"> </w:t>
      </w:r>
      <w:proofErr w:type="spellStart"/>
      <w:r w:rsidRPr="002303C1">
        <w:rPr>
          <w:color w:val="000000"/>
          <w:lang w:val="fr-FR"/>
        </w:rPr>
        <w:t>drepturile</w:t>
      </w:r>
      <w:proofErr w:type="spellEnd"/>
      <w:r w:rsidRPr="002303C1">
        <w:rPr>
          <w:color w:val="000000"/>
          <w:lang w:val="fr-FR"/>
        </w:rPr>
        <w:t xml:space="preserve"> salariale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alte</w:t>
      </w:r>
      <w:proofErr w:type="spellEnd"/>
      <w:r w:rsidRPr="002303C1">
        <w:rPr>
          <w:color w:val="000000"/>
          <w:lang w:val="fr-FR"/>
        </w:rPr>
        <w:t xml:space="preserve"> </w:t>
      </w:r>
      <w:proofErr w:type="spellStart"/>
      <w:r w:rsidRPr="002303C1">
        <w:rPr>
          <w:color w:val="000000"/>
          <w:lang w:val="fr-FR"/>
        </w:rPr>
        <w:t>drepturi</w:t>
      </w:r>
      <w:proofErr w:type="spellEnd"/>
      <w:r w:rsidRPr="002303C1">
        <w:rPr>
          <w:color w:val="000000"/>
          <w:lang w:val="fr-FR"/>
        </w:rPr>
        <w:t xml:space="preserve"> </w:t>
      </w:r>
      <w:proofErr w:type="spellStart"/>
      <w:r w:rsidRPr="002303C1">
        <w:rPr>
          <w:color w:val="000000"/>
          <w:lang w:val="fr-FR"/>
        </w:rPr>
        <w:t>băneşti</w:t>
      </w:r>
      <w:proofErr w:type="spellEnd"/>
      <w:r w:rsidRPr="002303C1">
        <w:rPr>
          <w:color w:val="000000"/>
          <w:lang w:val="fr-FR"/>
        </w:rPr>
        <w:t xml:space="preserve"> </w:t>
      </w:r>
      <w:proofErr w:type="spellStart"/>
      <w:r w:rsidRPr="002303C1">
        <w:rPr>
          <w:color w:val="000000"/>
          <w:lang w:val="fr-FR"/>
        </w:rPr>
        <w:t>salariaţilor</w:t>
      </w:r>
      <w:proofErr w:type="spellEnd"/>
      <w:r w:rsidRPr="002303C1">
        <w:rPr>
          <w:color w:val="000000"/>
          <w:lang w:val="fr-FR"/>
        </w:rPr>
        <w:t xml:space="preserve"> </w:t>
      </w:r>
      <w:proofErr w:type="spellStart"/>
      <w:proofErr w:type="gramStart"/>
      <w:r w:rsidRPr="002303C1">
        <w:rPr>
          <w:color w:val="000000"/>
          <w:lang w:val="fr-FR"/>
        </w:rPr>
        <w:t>primăriei</w:t>
      </w:r>
      <w:proofErr w:type="spellEnd"/>
      <w:r w:rsidRPr="002303C1">
        <w:rPr>
          <w:color w:val="000000"/>
          <w:lang w:val="fr-FR"/>
        </w:rPr>
        <w:t xml:space="preserve"> ,</w:t>
      </w:r>
      <w:proofErr w:type="spellStart"/>
      <w:r w:rsidRPr="002303C1">
        <w:rPr>
          <w:color w:val="000000"/>
          <w:lang w:val="fr-FR"/>
        </w:rPr>
        <w:t>unităţilor</w:t>
      </w:r>
      <w:proofErr w:type="spellEnd"/>
      <w:proofErr w:type="gramEnd"/>
      <w:r w:rsidRPr="002303C1">
        <w:rPr>
          <w:color w:val="000000"/>
          <w:lang w:val="fr-FR"/>
        </w:rPr>
        <w:t xml:space="preserve"> </w:t>
      </w:r>
      <w:proofErr w:type="spellStart"/>
      <w:r w:rsidRPr="002303C1">
        <w:rPr>
          <w:color w:val="000000"/>
          <w:lang w:val="fr-FR"/>
        </w:rPr>
        <w:t>subordonate</w:t>
      </w:r>
      <w:proofErr w:type="spell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altor</w:t>
      </w:r>
      <w:proofErr w:type="spellEnd"/>
      <w:r w:rsidRPr="002303C1">
        <w:rPr>
          <w:color w:val="000000"/>
          <w:lang w:val="fr-FR"/>
        </w:rPr>
        <w:t xml:space="preserve"> </w:t>
      </w:r>
      <w:proofErr w:type="spellStart"/>
      <w:r w:rsidRPr="002303C1">
        <w:rPr>
          <w:color w:val="000000"/>
          <w:lang w:val="fr-FR"/>
        </w:rPr>
        <w:t>persoane</w:t>
      </w:r>
      <w:proofErr w:type="spellEnd"/>
      <w:r w:rsidRPr="002303C1">
        <w:rPr>
          <w:color w:val="000000"/>
          <w:lang w:val="fr-FR"/>
        </w:rPr>
        <w:t xml:space="preserve"> </w:t>
      </w:r>
      <w:proofErr w:type="spellStart"/>
      <w:r w:rsidRPr="002303C1">
        <w:rPr>
          <w:color w:val="000000"/>
          <w:lang w:val="fr-FR"/>
        </w:rPr>
        <w:t>îndreptăţite,conform</w:t>
      </w:r>
      <w:proofErr w:type="spellEnd"/>
      <w:r w:rsidRPr="002303C1">
        <w:rPr>
          <w:color w:val="000000"/>
          <w:lang w:val="fr-FR"/>
        </w:rPr>
        <w:t xml:space="preserve"> </w:t>
      </w:r>
      <w:proofErr w:type="spellStart"/>
      <w:r w:rsidRPr="002303C1">
        <w:rPr>
          <w:color w:val="000000"/>
          <w:lang w:val="fr-FR"/>
        </w:rPr>
        <w:t>statelor</w:t>
      </w:r>
      <w:proofErr w:type="spellEnd"/>
      <w:r w:rsidRPr="002303C1">
        <w:rPr>
          <w:color w:val="000000"/>
          <w:lang w:val="fr-FR"/>
        </w:rPr>
        <w:t xml:space="preserve"> de </w:t>
      </w:r>
      <w:proofErr w:type="spellStart"/>
      <w:r w:rsidRPr="002303C1">
        <w:rPr>
          <w:color w:val="000000"/>
          <w:lang w:val="fr-FR"/>
        </w:rPr>
        <w:t>plată</w:t>
      </w:r>
      <w:proofErr w:type="spellEnd"/>
      <w:r w:rsidRPr="002303C1">
        <w:rPr>
          <w:color w:val="000000"/>
          <w:lang w:val="fr-FR"/>
        </w:rPr>
        <w:t xml:space="preserve"> si </w:t>
      </w:r>
      <w:proofErr w:type="spellStart"/>
      <w:r w:rsidRPr="002303C1">
        <w:rPr>
          <w:color w:val="000000"/>
          <w:lang w:val="fr-FR"/>
        </w:rPr>
        <w:t>documentelor</w:t>
      </w:r>
      <w:proofErr w:type="spellEnd"/>
      <w:r w:rsidRPr="002303C1">
        <w:rPr>
          <w:color w:val="000000"/>
          <w:lang w:val="fr-FR"/>
        </w:rPr>
        <w:t xml:space="preserve"> </w:t>
      </w:r>
      <w:proofErr w:type="spellStart"/>
      <w:r w:rsidRPr="002303C1">
        <w:rPr>
          <w:color w:val="000000"/>
          <w:lang w:val="fr-FR"/>
        </w:rPr>
        <w:t>primite</w:t>
      </w:r>
      <w:proofErr w:type="spellEnd"/>
      <w:r w:rsidRPr="002303C1">
        <w:rPr>
          <w:color w:val="000000"/>
          <w:lang w:val="fr-FR"/>
        </w:rPr>
        <w:t xml:space="preserve"> de la </w:t>
      </w:r>
      <w:proofErr w:type="spellStart"/>
      <w:r w:rsidRPr="002303C1">
        <w:rPr>
          <w:color w:val="000000"/>
          <w:lang w:val="fr-FR"/>
        </w:rPr>
        <w:t>contabilitate</w:t>
      </w:r>
      <w:proofErr w:type="spellEnd"/>
      <w:r w:rsidRPr="002303C1">
        <w:rPr>
          <w:color w:val="000000"/>
          <w:lang w:val="fr-FR"/>
        </w:rPr>
        <w:t> ;</w:t>
      </w:r>
      <w:r w:rsidR="002303C1" w:rsidRPr="002303C1">
        <w:rPr>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Întocmeşte</w:t>
      </w:r>
      <w:proofErr w:type="spellEnd"/>
      <w:r w:rsidRPr="002303C1">
        <w:rPr>
          <w:color w:val="000000"/>
          <w:lang w:val="fr-FR"/>
        </w:rPr>
        <w:t xml:space="preserve"> </w:t>
      </w:r>
      <w:proofErr w:type="spellStart"/>
      <w:r w:rsidRPr="002303C1">
        <w:rPr>
          <w:color w:val="000000"/>
          <w:lang w:val="fr-FR"/>
        </w:rPr>
        <w:t>registrul</w:t>
      </w:r>
      <w:proofErr w:type="spellEnd"/>
      <w:r w:rsidRPr="002303C1">
        <w:rPr>
          <w:color w:val="000000"/>
          <w:lang w:val="fr-FR"/>
        </w:rPr>
        <w:t xml:space="preserve"> de </w:t>
      </w:r>
      <w:proofErr w:type="spellStart"/>
      <w:r w:rsidRPr="002303C1">
        <w:rPr>
          <w:color w:val="000000"/>
          <w:lang w:val="fr-FR"/>
        </w:rPr>
        <w:t>casă</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Efectuează</w:t>
      </w:r>
      <w:proofErr w:type="spellEnd"/>
      <w:r w:rsidRPr="002303C1">
        <w:rPr>
          <w:color w:val="000000"/>
          <w:lang w:val="fr-FR"/>
        </w:rPr>
        <w:t xml:space="preserve"> </w:t>
      </w:r>
      <w:proofErr w:type="spellStart"/>
      <w:r w:rsidRPr="002303C1">
        <w:rPr>
          <w:color w:val="000000"/>
          <w:lang w:val="fr-FR"/>
        </w:rPr>
        <w:t>plaţi</w:t>
      </w:r>
      <w:proofErr w:type="spellEnd"/>
      <w:r w:rsidRPr="002303C1">
        <w:rPr>
          <w:color w:val="000000"/>
          <w:lang w:val="fr-FR"/>
        </w:rPr>
        <w:t xml:space="preserve"> </w:t>
      </w:r>
      <w:proofErr w:type="spellStart"/>
      <w:r w:rsidRPr="002303C1">
        <w:rPr>
          <w:color w:val="000000"/>
          <w:lang w:val="fr-FR"/>
        </w:rPr>
        <w:t>în</w:t>
      </w:r>
      <w:proofErr w:type="spellEnd"/>
      <w:r w:rsidRPr="002303C1">
        <w:rPr>
          <w:color w:val="000000"/>
          <w:lang w:val="fr-FR"/>
        </w:rPr>
        <w:t xml:space="preserve"> </w:t>
      </w:r>
      <w:proofErr w:type="spellStart"/>
      <w:r w:rsidRPr="002303C1">
        <w:rPr>
          <w:color w:val="000000"/>
          <w:lang w:val="fr-FR"/>
        </w:rPr>
        <w:t>condiţiile</w:t>
      </w:r>
      <w:proofErr w:type="spellEnd"/>
      <w:r w:rsidRPr="002303C1">
        <w:rPr>
          <w:color w:val="000000"/>
          <w:lang w:val="fr-FR"/>
        </w:rPr>
        <w:t xml:space="preserve"> </w:t>
      </w:r>
      <w:proofErr w:type="spellStart"/>
      <w:r w:rsidRPr="002303C1">
        <w:rPr>
          <w:color w:val="000000"/>
          <w:lang w:val="fr-FR"/>
        </w:rPr>
        <w:t>legii</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Are </w:t>
      </w:r>
      <w:proofErr w:type="spellStart"/>
      <w:r w:rsidRPr="002303C1">
        <w:rPr>
          <w:color w:val="000000"/>
          <w:lang w:val="fr-FR"/>
        </w:rPr>
        <w:t>calitatea</w:t>
      </w:r>
      <w:proofErr w:type="spellEnd"/>
      <w:r w:rsidRPr="002303C1">
        <w:rPr>
          <w:color w:val="000000"/>
          <w:lang w:val="fr-FR"/>
        </w:rPr>
        <w:t xml:space="preserve"> de </w:t>
      </w:r>
      <w:proofErr w:type="spellStart"/>
      <w:r w:rsidRPr="002303C1">
        <w:rPr>
          <w:color w:val="000000"/>
          <w:lang w:val="fr-FR"/>
        </w:rPr>
        <w:t>gestionar</w:t>
      </w:r>
      <w:proofErr w:type="spellEnd"/>
      <w:r w:rsidRPr="002303C1">
        <w:rPr>
          <w:color w:val="000000"/>
          <w:lang w:val="fr-FR"/>
        </w:rPr>
        <w:t xml:space="preserve"> de </w:t>
      </w:r>
      <w:proofErr w:type="spellStart"/>
      <w:r w:rsidRPr="002303C1">
        <w:rPr>
          <w:color w:val="000000"/>
          <w:lang w:val="fr-FR"/>
        </w:rPr>
        <w:t>valori</w:t>
      </w:r>
      <w:proofErr w:type="spellEnd"/>
      <w:r w:rsidRPr="002303C1">
        <w:rPr>
          <w:color w:val="000000"/>
          <w:lang w:val="fr-FR"/>
        </w:rPr>
        <w:t xml:space="preserve"> </w:t>
      </w:r>
      <w:proofErr w:type="spellStart"/>
      <w:r w:rsidRPr="002303C1">
        <w:rPr>
          <w:color w:val="000000"/>
          <w:lang w:val="fr-FR"/>
        </w:rPr>
        <w:t>conform</w:t>
      </w:r>
      <w:proofErr w:type="spellEnd"/>
      <w:r w:rsidRPr="002303C1">
        <w:rPr>
          <w:color w:val="000000"/>
          <w:lang w:val="fr-FR"/>
        </w:rPr>
        <w:t xml:space="preserve"> </w:t>
      </w:r>
      <w:proofErr w:type="spellStart"/>
      <w:r w:rsidRPr="002303C1">
        <w:rPr>
          <w:color w:val="000000"/>
          <w:lang w:val="fr-FR"/>
        </w:rPr>
        <w:t>dispoziţiilor</w:t>
      </w:r>
      <w:proofErr w:type="spellEnd"/>
      <w:r w:rsidRPr="002303C1">
        <w:rPr>
          <w:color w:val="000000"/>
          <w:lang w:val="fr-FR"/>
        </w:rPr>
        <w:t xml:space="preserve"> </w:t>
      </w:r>
      <w:proofErr w:type="spellStart"/>
      <w:r w:rsidRPr="002303C1">
        <w:rPr>
          <w:color w:val="000000"/>
          <w:lang w:val="fr-FR"/>
        </w:rPr>
        <w:t>legale</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Participă</w:t>
      </w:r>
      <w:proofErr w:type="spellEnd"/>
      <w:r w:rsidRPr="002303C1">
        <w:rPr>
          <w:color w:val="000000"/>
          <w:lang w:val="fr-FR"/>
        </w:rPr>
        <w:t xml:space="preserve"> la </w:t>
      </w:r>
      <w:proofErr w:type="spellStart"/>
      <w:r w:rsidRPr="002303C1">
        <w:rPr>
          <w:color w:val="000000"/>
          <w:lang w:val="fr-FR"/>
        </w:rPr>
        <w:t>arhivarea</w:t>
      </w:r>
      <w:proofErr w:type="spellEnd"/>
      <w:r w:rsidRPr="002303C1">
        <w:rPr>
          <w:color w:val="000000"/>
          <w:lang w:val="fr-FR"/>
        </w:rPr>
        <w:t xml:space="preserve"> </w:t>
      </w:r>
      <w:proofErr w:type="spellStart"/>
      <w:r w:rsidRPr="002303C1">
        <w:rPr>
          <w:color w:val="000000"/>
          <w:lang w:val="fr-FR"/>
        </w:rPr>
        <w:t>documentelor</w:t>
      </w:r>
      <w:proofErr w:type="spellEnd"/>
      <w:r w:rsidRPr="002303C1">
        <w:rPr>
          <w:color w:val="000000"/>
          <w:lang w:val="fr-FR"/>
        </w:rPr>
        <w:t xml:space="preserve"> </w:t>
      </w:r>
      <w:proofErr w:type="spellStart"/>
      <w:r w:rsidRPr="002303C1">
        <w:rPr>
          <w:color w:val="000000"/>
          <w:lang w:val="fr-FR"/>
        </w:rPr>
        <w:t>contabilitaţii</w:t>
      </w:r>
      <w:proofErr w:type="gramStart"/>
      <w:r w:rsidRPr="002303C1">
        <w:rPr>
          <w:color w:val="000000"/>
          <w:lang w:val="fr-FR"/>
        </w:rPr>
        <w:t>,impozitelor</w:t>
      </w:r>
      <w:proofErr w:type="spellEnd"/>
      <w:proofErr w:type="gram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taxelor</w:t>
      </w:r>
      <w:proofErr w:type="spellEnd"/>
      <w:r w:rsidRPr="002303C1">
        <w:rPr>
          <w:color w:val="000000"/>
          <w:lang w:val="fr-FR"/>
        </w:rPr>
        <w:t xml:space="preserve"> , </w:t>
      </w:r>
      <w:proofErr w:type="spellStart"/>
      <w:r w:rsidRPr="002303C1">
        <w:rPr>
          <w:color w:val="000000"/>
          <w:lang w:val="fr-FR"/>
        </w:rPr>
        <w:t>casieriei</w:t>
      </w:r>
      <w:proofErr w:type="spell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altor</w:t>
      </w:r>
      <w:proofErr w:type="spellEnd"/>
      <w:r w:rsidRPr="002303C1">
        <w:rPr>
          <w:color w:val="000000"/>
          <w:lang w:val="fr-FR"/>
        </w:rPr>
        <w:t xml:space="preserve"> compartimente;</w:t>
      </w:r>
      <w:r w:rsidR="002303C1" w:rsidRPr="002303C1">
        <w:rPr>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Asigură</w:t>
      </w:r>
      <w:proofErr w:type="spellEnd"/>
      <w:r w:rsidRPr="002303C1">
        <w:rPr>
          <w:color w:val="000000"/>
          <w:lang w:val="fr-FR"/>
        </w:rPr>
        <w:t xml:space="preserve"> </w:t>
      </w:r>
      <w:proofErr w:type="spellStart"/>
      <w:r w:rsidRPr="002303C1">
        <w:rPr>
          <w:color w:val="000000"/>
          <w:lang w:val="fr-FR"/>
        </w:rPr>
        <w:t>păstrarea</w:t>
      </w:r>
      <w:proofErr w:type="spellEnd"/>
      <w:r w:rsidRPr="002303C1">
        <w:rPr>
          <w:color w:val="000000"/>
          <w:lang w:val="fr-FR"/>
        </w:rPr>
        <w:t xml:space="preserve"> </w:t>
      </w:r>
      <w:proofErr w:type="spellStart"/>
      <w:r w:rsidRPr="002303C1">
        <w:rPr>
          <w:color w:val="000000"/>
          <w:lang w:val="fr-FR"/>
        </w:rPr>
        <w:t>în</w:t>
      </w:r>
      <w:proofErr w:type="spellEnd"/>
      <w:r w:rsidRPr="002303C1">
        <w:rPr>
          <w:color w:val="000000"/>
          <w:lang w:val="fr-FR"/>
        </w:rPr>
        <w:t xml:space="preserve"> </w:t>
      </w:r>
      <w:proofErr w:type="spellStart"/>
      <w:r w:rsidRPr="002303C1">
        <w:rPr>
          <w:color w:val="000000"/>
          <w:lang w:val="fr-FR"/>
        </w:rPr>
        <w:t>bune</w:t>
      </w:r>
      <w:proofErr w:type="spellEnd"/>
      <w:r w:rsidRPr="002303C1">
        <w:rPr>
          <w:color w:val="000000"/>
          <w:lang w:val="fr-FR"/>
        </w:rPr>
        <w:t xml:space="preserve"> </w:t>
      </w:r>
      <w:proofErr w:type="spellStart"/>
      <w:r w:rsidRPr="002303C1">
        <w:rPr>
          <w:color w:val="000000"/>
          <w:lang w:val="fr-FR"/>
        </w:rPr>
        <w:t>condiţiuni</w:t>
      </w:r>
      <w:proofErr w:type="spellEnd"/>
      <w:r w:rsidRPr="002303C1">
        <w:rPr>
          <w:color w:val="000000"/>
          <w:lang w:val="fr-FR"/>
        </w:rPr>
        <w:t xml:space="preserve"> </w:t>
      </w:r>
      <w:proofErr w:type="gramStart"/>
      <w:r w:rsidRPr="002303C1">
        <w:rPr>
          <w:color w:val="000000"/>
          <w:lang w:val="fr-FR"/>
        </w:rPr>
        <w:t>a</w:t>
      </w:r>
      <w:proofErr w:type="gramEnd"/>
      <w:r w:rsidRPr="002303C1">
        <w:rPr>
          <w:color w:val="000000"/>
          <w:lang w:val="fr-FR"/>
        </w:rPr>
        <w:t xml:space="preserve"> </w:t>
      </w:r>
      <w:proofErr w:type="spellStart"/>
      <w:r w:rsidRPr="002303C1">
        <w:rPr>
          <w:color w:val="000000"/>
          <w:lang w:val="fr-FR"/>
        </w:rPr>
        <w:t>tuturor</w:t>
      </w:r>
      <w:proofErr w:type="spellEnd"/>
      <w:r w:rsidRPr="002303C1">
        <w:rPr>
          <w:color w:val="000000"/>
          <w:lang w:val="fr-FR"/>
        </w:rPr>
        <w:t xml:space="preserve"> </w:t>
      </w:r>
      <w:proofErr w:type="spellStart"/>
      <w:r w:rsidRPr="002303C1">
        <w:rPr>
          <w:color w:val="000000"/>
          <w:lang w:val="fr-FR"/>
        </w:rPr>
        <w:t>documentelor</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proofErr w:type="spellStart"/>
      <w:r w:rsidRPr="002303C1">
        <w:rPr>
          <w:color w:val="000000"/>
          <w:lang w:val="fr-FR"/>
        </w:rPr>
        <w:t>Execută</w:t>
      </w:r>
      <w:proofErr w:type="spellEnd"/>
      <w:r w:rsidRPr="002303C1">
        <w:rPr>
          <w:color w:val="000000"/>
          <w:lang w:val="fr-FR"/>
        </w:rPr>
        <w:t xml:space="preserve"> </w:t>
      </w:r>
      <w:proofErr w:type="spellStart"/>
      <w:r w:rsidRPr="002303C1">
        <w:rPr>
          <w:color w:val="000000"/>
          <w:lang w:val="fr-FR"/>
        </w:rPr>
        <w:t>lucrări</w:t>
      </w:r>
      <w:proofErr w:type="spellEnd"/>
      <w:r w:rsidRPr="002303C1">
        <w:rPr>
          <w:color w:val="000000"/>
          <w:lang w:val="fr-FR"/>
        </w:rPr>
        <w:t xml:space="preserve"> de </w:t>
      </w:r>
      <w:proofErr w:type="spellStart"/>
      <w:r w:rsidRPr="002303C1">
        <w:rPr>
          <w:color w:val="000000"/>
          <w:lang w:val="fr-FR"/>
        </w:rPr>
        <w:t>dactilografiere</w:t>
      </w:r>
      <w:proofErr w:type="spellEnd"/>
      <w:r w:rsidRPr="002303C1">
        <w:rPr>
          <w:color w:val="000000"/>
          <w:lang w:val="fr-FR"/>
        </w:rPr>
        <w:t>;</w:t>
      </w:r>
      <w:r w:rsidR="002303C1" w:rsidRPr="002303C1">
        <w:rPr>
          <w:color w:val="000000"/>
          <w:lang w:val="fr-FR"/>
        </w:rPr>
        <w:t xml:space="preserve"> </w:t>
      </w:r>
      <w:r w:rsidRPr="002303C1">
        <w:rPr>
          <w:b/>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Îndeplineşte</w:t>
      </w:r>
      <w:proofErr w:type="spellEnd"/>
      <w:r w:rsidRPr="002303C1">
        <w:rPr>
          <w:color w:val="000000"/>
          <w:lang w:val="fr-FR"/>
        </w:rPr>
        <w:t xml:space="preserve"> </w:t>
      </w:r>
      <w:proofErr w:type="spellStart"/>
      <w:r w:rsidRPr="002303C1">
        <w:rPr>
          <w:color w:val="000000"/>
          <w:lang w:val="fr-FR"/>
        </w:rPr>
        <w:t>orice</w:t>
      </w:r>
      <w:proofErr w:type="spellEnd"/>
      <w:r w:rsidRPr="002303C1">
        <w:rPr>
          <w:color w:val="000000"/>
          <w:lang w:val="fr-FR"/>
        </w:rPr>
        <w:t xml:space="preserve">  </w:t>
      </w:r>
      <w:proofErr w:type="spellStart"/>
      <w:r w:rsidRPr="002303C1">
        <w:rPr>
          <w:color w:val="000000"/>
          <w:lang w:val="fr-FR"/>
        </w:rPr>
        <w:t>alte</w:t>
      </w:r>
      <w:proofErr w:type="spellEnd"/>
      <w:r w:rsidRPr="002303C1">
        <w:rPr>
          <w:color w:val="000000"/>
          <w:lang w:val="fr-FR"/>
        </w:rPr>
        <w:t xml:space="preserve">  </w:t>
      </w:r>
      <w:proofErr w:type="spellStart"/>
      <w:r w:rsidRPr="002303C1">
        <w:rPr>
          <w:color w:val="000000"/>
          <w:lang w:val="fr-FR"/>
        </w:rPr>
        <w:t>atribuţiuni</w:t>
      </w:r>
      <w:proofErr w:type="spellEnd"/>
      <w:r w:rsidRPr="002303C1">
        <w:rPr>
          <w:color w:val="000000"/>
          <w:lang w:val="fr-FR"/>
        </w:rPr>
        <w:t xml:space="preserve">   </w:t>
      </w:r>
      <w:proofErr w:type="spellStart"/>
      <w:r w:rsidRPr="002303C1">
        <w:rPr>
          <w:color w:val="000000"/>
          <w:lang w:val="fr-FR"/>
        </w:rPr>
        <w:t>stabilite</w:t>
      </w:r>
      <w:proofErr w:type="spellEnd"/>
      <w:r w:rsidRPr="002303C1">
        <w:rPr>
          <w:color w:val="000000"/>
          <w:lang w:val="fr-FR"/>
        </w:rPr>
        <w:t xml:space="preserve">  de </w:t>
      </w:r>
      <w:proofErr w:type="spellStart"/>
      <w:r w:rsidRPr="002303C1">
        <w:rPr>
          <w:color w:val="000000"/>
          <w:lang w:val="fr-FR"/>
        </w:rPr>
        <w:t>Consiliul</w:t>
      </w:r>
      <w:proofErr w:type="spellEnd"/>
      <w:r w:rsidRPr="002303C1">
        <w:rPr>
          <w:lang w:val="fr-FR"/>
        </w:rPr>
        <w:t xml:space="preserve"> </w:t>
      </w:r>
      <w:r w:rsidRPr="002303C1">
        <w:rPr>
          <w:color w:val="000000"/>
          <w:lang w:val="fr-FR"/>
        </w:rPr>
        <w:t xml:space="preserve">local, </w:t>
      </w:r>
      <w:proofErr w:type="spellStart"/>
      <w:r w:rsidRPr="002303C1">
        <w:rPr>
          <w:color w:val="000000"/>
          <w:lang w:val="fr-FR"/>
        </w:rPr>
        <w:t>primar</w:t>
      </w:r>
      <w:proofErr w:type="spellEnd"/>
      <w:r w:rsidRPr="002303C1">
        <w:rPr>
          <w:color w:val="000000"/>
          <w:lang w:val="fr-FR"/>
        </w:rPr>
        <w:t xml:space="preserve">, </w:t>
      </w:r>
      <w:proofErr w:type="spellStart"/>
      <w:proofErr w:type="gramStart"/>
      <w:r w:rsidRPr="002303C1">
        <w:rPr>
          <w:color w:val="000000"/>
          <w:lang w:val="fr-FR"/>
        </w:rPr>
        <w:t>viceprimar</w:t>
      </w:r>
      <w:proofErr w:type="spellEnd"/>
      <w:r w:rsidRPr="002303C1">
        <w:rPr>
          <w:color w:val="000000"/>
          <w:lang w:val="fr-FR"/>
        </w:rPr>
        <w:t xml:space="preserve"> ,</w:t>
      </w:r>
      <w:proofErr w:type="spellStart"/>
      <w:r w:rsidRPr="002303C1">
        <w:rPr>
          <w:color w:val="000000"/>
          <w:lang w:val="fr-FR"/>
        </w:rPr>
        <w:t>secretar</w:t>
      </w:r>
      <w:proofErr w:type="spellEnd"/>
      <w:proofErr w:type="gramEnd"/>
      <w:r w:rsidRPr="002303C1">
        <w:rPr>
          <w:color w:val="000000"/>
          <w:lang w:val="fr-FR"/>
        </w:rPr>
        <w:t xml:space="preserve">  </w:t>
      </w:r>
      <w:proofErr w:type="spellStart"/>
      <w:r w:rsidRPr="002303C1">
        <w:rPr>
          <w:color w:val="000000"/>
          <w:lang w:val="fr-FR"/>
        </w:rPr>
        <w:t>sau</w:t>
      </w:r>
      <w:proofErr w:type="spellEnd"/>
      <w:r w:rsidRPr="002303C1">
        <w:rPr>
          <w:color w:val="000000"/>
          <w:lang w:val="fr-FR"/>
        </w:rPr>
        <w:t xml:space="preserve"> </w:t>
      </w:r>
      <w:proofErr w:type="spellStart"/>
      <w:r w:rsidRPr="002303C1">
        <w:rPr>
          <w:color w:val="000000"/>
          <w:lang w:val="fr-FR"/>
        </w:rPr>
        <w:t>contabil</w:t>
      </w:r>
      <w:proofErr w:type="spellEnd"/>
      <w:r w:rsidRPr="002303C1">
        <w:rPr>
          <w:color w:val="000000"/>
          <w:lang w:val="fr-FR"/>
        </w:rPr>
        <w:t xml:space="preserve">  </w:t>
      </w:r>
      <w:proofErr w:type="spellStart"/>
      <w:r w:rsidRPr="002303C1">
        <w:rPr>
          <w:color w:val="000000"/>
          <w:lang w:val="fr-FR"/>
        </w:rPr>
        <w:t>precum</w:t>
      </w:r>
      <w:proofErr w:type="spellEnd"/>
      <w:r w:rsidRPr="002303C1">
        <w:rPr>
          <w:color w:val="000000"/>
          <w:lang w:val="fr-FR"/>
        </w:rPr>
        <w:t xml:space="preserve">   si   </w:t>
      </w:r>
      <w:proofErr w:type="spellStart"/>
      <w:r w:rsidRPr="002303C1">
        <w:rPr>
          <w:color w:val="000000"/>
          <w:lang w:val="fr-FR"/>
        </w:rPr>
        <w:t>cele</w:t>
      </w:r>
      <w:proofErr w:type="spellEnd"/>
      <w:r w:rsidRPr="002303C1">
        <w:rPr>
          <w:color w:val="000000"/>
          <w:lang w:val="fr-FR"/>
        </w:rPr>
        <w:t xml:space="preserve">   </w:t>
      </w:r>
      <w:proofErr w:type="spellStart"/>
      <w:r w:rsidRPr="002303C1">
        <w:rPr>
          <w:color w:val="000000"/>
          <w:lang w:val="fr-FR"/>
        </w:rPr>
        <w:t>rezultate</w:t>
      </w:r>
      <w:proofErr w:type="spellEnd"/>
      <w:r w:rsidRPr="002303C1">
        <w:rPr>
          <w:color w:val="000000"/>
          <w:lang w:val="fr-FR"/>
        </w:rPr>
        <w:t xml:space="preserve">   </w:t>
      </w:r>
      <w:proofErr w:type="spellStart"/>
      <w:r w:rsidRPr="002303C1">
        <w:rPr>
          <w:color w:val="000000"/>
          <w:lang w:val="fr-FR"/>
        </w:rPr>
        <w:t>din</w:t>
      </w:r>
      <w:proofErr w:type="spellEnd"/>
      <w:r w:rsidRPr="002303C1">
        <w:rPr>
          <w:color w:val="000000"/>
          <w:lang w:val="fr-FR"/>
        </w:rPr>
        <w:t xml:space="preserve">   </w:t>
      </w:r>
      <w:proofErr w:type="spellStart"/>
      <w:r w:rsidRPr="002303C1">
        <w:rPr>
          <w:color w:val="000000"/>
          <w:lang w:val="fr-FR"/>
        </w:rPr>
        <w:t>actele</w:t>
      </w:r>
      <w:proofErr w:type="spellEnd"/>
      <w:r w:rsidRPr="002303C1">
        <w:rPr>
          <w:lang w:val="fr-FR"/>
        </w:rPr>
        <w:t xml:space="preserve"> </w:t>
      </w:r>
      <w:r w:rsidRPr="002303C1">
        <w:rPr>
          <w:color w:val="000000"/>
          <w:lang w:val="fr-FR"/>
        </w:rPr>
        <w:t xml:space="preserve">normative in </w:t>
      </w:r>
      <w:proofErr w:type="spellStart"/>
      <w:r w:rsidRPr="002303C1">
        <w:rPr>
          <w:color w:val="000000"/>
          <w:lang w:val="fr-FR"/>
        </w:rPr>
        <w:t>vigoare</w:t>
      </w:r>
      <w:proofErr w:type="spellEnd"/>
      <w:r w:rsidRPr="002303C1">
        <w:rPr>
          <w:color w:val="000000"/>
          <w:lang w:val="fr-FR"/>
        </w:rPr>
        <w:t>;</w:t>
      </w:r>
      <w:r w:rsidR="002303C1" w:rsidRPr="002303C1">
        <w:rPr>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ind w:left="0" w:firstLine="0"/>
        <w:rPr>
          <w:lang w:val="fr-FR"/>
        </w:rPr>
      </w:pPr>
      <w:r w:rsidRPr="002303C1">
        <w:rPr>
          <w:color w:val="000000"/>
          <w:lang w:val="fr-FR"/>
        </w:rPr>
        <w:t xml:space="preserve"> </w:t>
      </w:r>
      <w:proofErr w:type="spellStart"/>
      <w:r w:rsidRPr="002303C1">
        <w:rPr>
          <w:color w:val="000000"/>
          <w:lang w:val="fr-FR"/>
        </w:rPr>
        <w:t>Incasează</w:t>
      </w:r>
      <w:proofErr w:type="spellEnd"/>
      <w:r w:rsidRPr="002303C1">
        <w:rPr>
          <w:color w:val="000000"/>
          <w:lang w:val="fr-FR"/>
        </w:rPr>
        <w:t xml:space="preserve"> </w:t>
      </w:r>
      <w:proofErr w:type="spellStart"/>
      <w:r w:rsidRPr="002303C1">
        <w:rPr>
          <w:color w:val="000000"/>
          <w:lang w:val="fr-FR"/>
        </w:rPr>
        <w:t>amenzile</w:t>
      </w:r>
      <w:proofErr w:type="spellEnd"/>
      <w:r w:rsidRPr="002303C1">
        <w:rPr>
          <w:color w:val="000000"/>
          <w:lang w:val="fr-FR"/>
        </w:rPr>
        <w:t xml:space="preserve"> care se fac </w:t>
      </w:r>
      <w:proofErr w:type="spellStart"/>
      <w:r w:rsidRPr="002303C1">
        <w:rPr>
          <w:color w:val="000000"/>
          <w:lang w:val="fr-FR"/>
        </w:rPr>
        <w:t>venituri</w:t>
      </w:r>
      <w:proofErr w:type="spellEnd"/>
      <w:r w:rsidRPr="002303C1">
        <w:rPr>
          <w:color w:val="000000"/>
          <w:lang w:val="fr-FR"/>
        </w:rPr>
        <w:t xml:space="preserve"> la </w:t>
      </w:r>
      <w:proofErr w:type="spellStart"/>
      <w:r w:rsidRPr="002303C1">
        <w:rPr>
          <w:color w:val="000000"/>
          <w:lang w:val="fr-FR"/>
        </w:rPr>
        <w:t>bugetul</w:t>
      </w:r>
      <w:proofErr w:type="spellEnd"/>
      <w:r w:rsidRPr="002303C1">
        <w:rPr>
          <w:color w:val="000000"/>
          <w:lang w:val="fr-FR"/>
        </w:rPr>
        <w:t xml:space="preserve"> local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cele</w:t>
      </w:r>
      <w:proofErr w:type="spellEnd"/>
      <w:r w:rsidRPr="002303C1">
        <w:rPr>
          <w:color w:val="000000"/>
          <w:lang w:val="fr-FR"/>
        </w:rPr>
        <w:t xml:space="preserve"> </w:t>
      </w:r>
      <w:proofErr w:type="spellStart"/>
      <w:r w:rsidRPr="002303C1">
        <w:rPr>
          <w:color w:val="000000"/>
          <w:lang w:val="fr-FR"/>
        </w:rPr>
        <w:t>trimise</w:t>
      </w:r>
      <w:proofErr w:type="spellEnd"/>
      <w:r w:rsidRPr="002303C1">
        <w:rPr>
          <w:color w:val="000000"/>
          <w:lang w:val="fr-FR"/>
        </w:rPr>
        <w:t xml:space="preserve"> </w:t>
      </w:r>
      <w:proofErr w:type="spellStart"/>
      <w:r w:rsidRPr="002303C1">
        <w:rPr>
          <w:color w:val="000000"/>
          <w:lang w:val="fr-FR"/>
        </w:rPr>
        <w:t>spre</w:t>
      </w:r>
      <w:proofErr w:type="spellEnd"/>
      <w:r w:rsidRPr="002303C1">
        <w:rPr>
          <w:color w:val="000000"/>
          <w:lang w:val="fr-FR"/>
        </w:rPr>
        <w:t xml:space="preserve"> </w:t>
      </w:r>
      <w:proofErr w:type="spellStart"/>
      <w:r w:rsidRPr="002303C1">
        <w:rPr>
          <w:color w:val="000000"/>
          <w:lang w:val="fr-FR"/>
        </w:rPr>
        <w:t>executare</w:t>
      </w:r>
      <w:proofErr w:type="spellEnd"/>
      <w:r w:rsidRPr="002303C1">
        <w:rPr>
          <w:color w:val="000000"/>
          <w:lang w:val="fr-FR"/>
        </w:rPr>
        <w:t> ;</w:t>
      </w:r>
      <w:r w:rsidR="002303C1" w:rsidRPr="002303C1">
        <w:rPr>
          <w:color w:val="000000"/>
          <w:lang w:val="fr-FR"/>
        </w:rPr>
        <w:t xml:space="preserve"> </w:t>
      </w:r>
      <w:proofErr w:type="spellStart"/>
      <w:r w:rsidRPr="002303C1">
        <w:rPr>
          <w:color w:val="000000"/>
          <w:lang w:val="fr-FR"/>
        </w:rPr>
        <w:t>Îşi</w:t>
      </w:r>
      <w:proofErr w:type="spellEnd"/>
      <w:r w:rsidRPr="002303C1">
        <w:rPr>
          <w:color w:val="000000"/>
          <w:lang w:val="fr-FR"/>
        </w:rPr>
        <w:t xml:space="preserve"> </w:t>
      </w:r>
      <w:proofErr w:type="spellStart"/>
      <w:r w:rsidRPr="002303C1">
        <w:rPr>
          <w:color w:val="000000"/>
          <w:lang w:val="fr-FR"/>
        </w:rPr>
        <w:t>perfectionează</w:t>
      </w:r>
      <w:proofErr w:type="spellEnd"/>
      <w:r w:rsidRPr="002303C1">
        <w:rPr>
          <w:color w:val="000000"/>
          <w:lang w:val="fr-FR"/>
        </w:rPr>
        <w:t xml:space="preserve"> </w:t>
      </w:r>
      <w:proofErr w:type="spellStart"/>
      <w:r w:rsidRPr="002303C1">
        <w:rPr>
          <w:color w:val="000000"/>
          <w:lang w:val="fr-FR"/>
        </w:rPr>
        <w:t>pregătirea</w:t>
      </w:r>
      <w:proofErr w:type="spellEnd"/>
      <w:r w:rsidRPr="002303C1">
        <w:rPr>
          <w:color w:val="000000"/>
          <w:lang w:val="fr-FR"/>
        </w:rPr>
        <w:t xml:space="preserve"> </w:t>
      </w:r>
      <w:proofErr w:type="spellStart"/>
      <w:r w:rsidRPr="002303C1">
        <w:rPr>
          <w:color w:val="000000"/>
          <w:lang w:val="fr-FR"/>
        </w:rPr>
        <w:t>profesională</w:t>
      </w:r>
      <w:proofErr w:type="spellEnd"/>
      <w:r w:rsidRPr="002303C1">
        <w:rPr>
          <w:color w:val="000000"/>
          <w:lang w:val="fr-FR"/>
        </w:rPr>
        <w:t xml:space="preserve"> </w:t>
      </w:r>
      <w:proofErr w:type="spellStart"/>
      <w:r w:rsidRPr="002303C1">
        <w:rPr>
          <w:color w:val="000000"/>
          <w:lang w:val="fr-FR"/>
        </w:rPr>
        <w:t>teoretică</w:t>
      </w:r>
      <w:proofErr w:type="spellEnd"/>
      <w:r w:rsidRPr="002303C1">
        <w:rPr>
          <w:color w:val="000000"/>
          <w:lang w:val="fr-FR"/>
        </w:rPr>
        <w:t xml:space="preserve"> </w:t>
      </w:r>
      <w:proofErr w:type="spellStart"/>
      <w:r w:rsidRPr="002303C1">
        <w:rPr>
          <w:color w:val="000000"/>
          <w:lang w:val="fr-FR"/>
        </w:rPr>
        <w:t>prin</w:t>
      </w:r>
      <w:proofErr w:type="spellEnd"/>
      <w:r w:rsidRPr="002303C1">
        <w:rPr>
          <w:color w:val="000000"/>
          <w:lang w:val="fr-FR"/>
        </w:rPr>
        <w:t xml:space="preserve"> </w:t>
      </w:r>
      <w:proofErr w:type="spellStart"/>
      <w:r w:rsidRPr="002303C1">
        <w:rPr>
          <w:color w:val="000000"/>
          <w:lang w:val="fr-FR"/>
        </w:rPr>
        <w:t>studierea</w:t>
      </w:r>
      <w:proofErr w:type="spellEnd"/>
      <w:r w:rsidRPr="002303C1">
        <w:rPr>
          <w:color w:val="000000"/>
          <w:lang w:val="fr-FR"/>
        </w:rPr>
        <w:t xml:space="preserve"> </w:t>
      </w:r>
      <w:proofErr w:type="spellStart"/>
      <w:r w:rsidRPr="002303C1">
        <w:rPr>
          <w:color w:val="000000"/>
          <w:lang w:val="fr-FR"/>
        </w:rPr>
        <w:t>legislaţiei</w:t>
      </w:r>
      <w:proofErr w:type="spellEnd"/>
      <w:r w:rsidRPr="002303C1">
        <w:rPr>
          <w:color w:val="000000"/>
          <w:lang w:val="fr-FR"/>
        </w:rPr>
        <w:t xml:space="preserve"> </w:t>
      </w:r>
      <w:proofErr w:type="spellStart"/>
      <w:r w:rsidRPr="002303C1">
        <w:rPr>
          <w:color w:val="000000"/>
          <w:lang w:val="fr-FR"/>
        </w:rPr>
        <w:t>în</w:t>
      </w:r>
      <w:proofErr w:type="spellEnd"/>
      <w:r w:rsidRPr="002303C1">
        <w:rPr>
          <w:color w:val="000000"/>
          <w:lang w:val="fr-FR"/>
        </w:rPr>
        <w:t xml:space="preserve"> </w:t>
      </w:r>
      <w:proofErr w:type="spellStart"/>
      <w:r w:rsidRPr="002303C1">
        <w:rPr>
          <w:color w:val="000000"/>
          <w:lang w:val="fr-FR"/>
        </w:rPr>
        <w:t>vigoare</w:t>
      </w:r>
      <w:proofErr w:type="spellEnd"/>
      <w:r w:rsidRPr="002303C1">
        <w:rPr>
          <w:color w:val="000000"/>
          <w:lang w:val="fr-FR"/>
        </w:rPr>
        <w:t xml:space="preserve"> </w:t>
      </w:r>
      <w:proofErr w:type="spellStart"/>
      <w:r w:rsidRPr="002303C1">
        <w:rPr>
          <w:color w:val="000000"/>
          <w:lang w:val="fr-FR"/>
        </w:rPr>
        <w:t>şi</w:t>
      </w:r>
      <w:proofErr w:type="spellEnd"/>
      <w:r w:rsidRPr="002303C1">
        <w:rPr>
          <w:color w:val="000000"/>
          <w:lang w:val="fr-FR"/>
        </w:rPr>
        <w:t xml:space="preserve"> </w:t>
      </w:r>
      <w:proofErr w:type="spellStart"/>
      <w:r w:rsidRPr="002303C1">
        <w:rPr>
          <w:color w:val="000000"/>
          <w:lang w:val="fr-FR"/>
        </w:rPr>
        <w:t>îşi</w:t>
      </w:r>
      <w:proofErr w:type="spellEnd"/>
      <w:r w:rsidRPr="002303C1">
        <w:rPr>
          <w:color w:val="000000"/>
          <w:lang w:val="fr-FR"/>
        </w:rPr>
        <w:t xml:space="preserve"> </w:t>
      </w:r>
      <w:proofErr w:type="spellStart"/>
      <w:r w:rsidRPr="002303C1">
        <w:rPr>
          <w:color w:val="000000"/>
          <w:lang w:val="fr-FR"/>
        </w:rPr>
        <w:t>însuşeşte</w:t>
      </w:r>
      <w:proofErr w:type="spellEnd"/>
      <w:r w:rsidRPr="002303C1">
        <w:rPr>
          <w:color w:val="000000"/>
          <w:lang w:val="fr-FR"/>
        </w:rPr>
        <w:t xml:space="preserve"> </w:t>
      </w:r>
      <w:proofErr w:type="spellStart"/>
      <w:r w:rsidRPr="002303C1">
        <w:rPr>
          <w:color w:val="000000"/>
          <w:lang w:val="fr-FR"/>
        </w:rPr>
        <w:t>deprinderile</w:t>
      </w:r>
      <w:proofErr w:type="spellEnd"/>
      <w:r w:rsidRPr="002303C1">
        <w:rPr>
          <w:color w:val="000000"/>
          <w:lang w:val="fr-FR"/>
        </w:rPr>
        <w:t xml:space="preserve"> practice </w:t>
      </w:r>
      <w:proofErr w:type="spellStart"/>
      <w:r w:rsidRPr="002303C1">
        <w:rPr>
          <w:color w:val="000000"/>
          <w:lang w:val="fr-FR"/>
        </w:rPr>
        <w:t>necesare</w:t>
      </w:r>
      <w:proofErr w:type="spellEnd"/>
      <w:r w:rsidRPr="002303C1">
        <w:rPr>
          <w:color w:val="000000"/>
          <w:lang w:val="fr-FR"/>
        </w:rPr>
        <w:t xml:space="preserve"> </w:t>
      </w:r>
      <w:proofErr w:type="spellStart"/>
      <w:r w:rsidRPr="002303C1">
        <w:rPr>
          <w:color w:val="000000"/>
          <w:lang w:val="fr-FR"/>
        </w:rPr>
        <w:t>executării</w:t>
      </w:r>
      <w:proofErr w:type="spellEnd"/>
      <w:r w:rsidRPr="002303C1">
        <w:rPr>
          <w:color w:val="000000"/>
          <w:lang w:val="fr-FR"/>
        </w:rPr>
        <w:t xml:space="preserve"> </w:t>
      </w:r>
      <w:proofErr w:type="spellStart"/>
      <w:r w:rsidRPr="002303C1">
        <w:rPr>
          <w:color w:val="000000"/>
          <w:lang w:val="fr-FR"/>
        </w:rPr>
        <w:t>atribu</w:t>
      </w:r>
      <w:proofErr w:type="spellEnd"/>
      <w:r w:rsidRPr="002303C1">
        <w:rPr>
          <w:color w:val="000000"/>
        </w:rPr>
        <w:t>ţiilor postului</w:t>
      </w:r>
      <w:r w:rsidRPr="002303C1">
        <w:rPr>
          <w:color w:val="000000"/>
          <w:lang w:val="fr-FR"/>
        </w:rPr>
        <w:t>;</w:t>
      </w:r>
      <w:r w:rsidR="002303C1" w:rsidRPr="002303C1">
        <w:rPr>
          <w:color w:val="000000"/>
          <w:lang w:val="fr-FR"/>
        </w:rPr>
        <w:t xml:space="preserve"> </w:t>
      </w:r>
      <w:r w:rsidRPr="002303C1">
        <w:rPr>
          <w:b/>
          <w:color w:val="000000"/>
          <w:lang w:val="fr-FR"/>
        </w:rPr>
        <w:t xml:space="preserve">            </w:t>
      </w:r>
    </w:p>
    <w:p w:rsidR="002303C1" w:rsidRPr="002303C1" w:rsidRDefault="00651ED5" w:rsidP="002303C1">
      <w:pPr>
        <w:pStyle w:val="ListParagraph"/>
        <w:numPr>
          <w:ilvl w:val="0"/>
          <w:numId w:val="11"/>
        </w:numPr>
        <w:shd w:val="clear" w:color="auto" w:fill="FFFFFF"/>
        <w:tabs>
          <w:tab w:val="left" w:pos="142"/>
        </w:tabs>
        <w:adjustRightInd w:val="0"/>
        <w:spacing w:before="1"/>
        <w:ind w:left="0" w:firstLine="0"/>
        <w:rPr>
          <w:b/>
        </w:rPr>
      </w:pPr>
      <w:r w:rsidRPr="002303C1">
        <w:rPr>
          <w:color w:val="000000"/>
          <w:lang w:val="fr-FR"/>
        </w:rPr>
        <w:t xml:space="preserve"> </w:t>
      </w:r>
      <w:proofErr w:type="spellStart"/>
      <w:r w:rsidRPr="002303C1">
        <w:rPr>
          <w:color w:val="000000"/>
          <w:lang w:val="fr-FR"/>
        </w:rPr>
        <w:t>Inlocuieste</w:t>
      </w:r>
      <w:proofErr w:type="spellEnd"/>
      <w:r w:rsidRPr="002303C1">
        <w:rPr>
          <w:color w:val="000000"/>
          <w:lang w:val="fr-FR"/>
        </w:rPr>
        <w:t xml:space="preserve"> </w:t>
      </w:r>
      <w:proofErr w:type="spellStart"/>
      <w:r w:rsidRPr="002303C1">
        <w:rPr>
          <w:color w:val="000000"/>
          <w:lang w:val="fr-FR"/>
        </w:rPr>
        <w:t>pe</w:t>
      </w:r>
      <w:proofErr w:type="spellEnd"/>
      <w:r w:rsidRPr="002303C1">
        <w:rPr>
          <w:color w:val="000000"/>
          <w:lang w:val="fr-FR"/>
        </w:rPr>
        <w:t xml:space="preserve"> </w:t>
      </w:r>
      <w:proofErr w:type="spellStart"/>
      <w:r w:rsidRPr="002303C1">
        <w:rPr>
          <w:color w:val="000000"/>
          <w:lang w:val="fr-FR"/>
        </w:rPr>
        <w:t>perioada</w:t>
      </w:r>
      <w:proofErr w:type="spellEnd"/>
      <w:r w:rsidRPr="002303C1">
        <w:rPr>
          <w:color w:val="000000"/>
          <w:lang w:val="fr-FR"/>
        </w:rPr>
        <w:t xml:space="preserve"> </w:t>
      </w:r>
      <w:proofErr w:type="spellStart"/>
      <w:proofErr w:type="gramStart"/>
      <w:r w:rsidRPr="002303C1">
        <w:rPr>
          <w:color w:val="000000"/>
          <w:lang w:val="fr-FR"/>
        </w:rPr>
        <w:t>concediului</w:t>
      </w:r>
      <w:proofErr w:type="spellEnd"/>
      <w:r w:rsidRPr="002303C1">
        <w:rPr>
          <w:color w:val="000000"/>
          <w:lang w:val="fr-FR"/>
        </w:rPr>
        <w:t>(</w:t>
      </w:r>
      <w:proofErr w:type="spellStart"/>
      <w:proofErr w:type="gramEnd"/>
      <w:r w:rsidRPr="002303C1">
        <w:rPr>
          <w:color w:val="000000"/>
          <w:lang w:val="fr-FR"/>
        </w:rPr>
        <w:t>odihna</w:t>
      </w:r>
      <w:proofErr w:type="spellEnd"/>
      <w:r w:rsidRPr="002303C1">
        <w:rPr>
          <w:color w:val="000000"/>
          <w:lang w:val="fr-FR"/>
        </w:rPr>
        <w:t xml:space="preserve">, </w:t>
      </w:r>
      <w:proofErr w:type="spellStart"/>
      <w:r w:rsidRPr="002303C1">
        <w:rPr>
          <w:color w:val="000000"/>
          <w:lang w:val="fr-FR"/>
        </w:rPr>
        <w:t>medical</w:t>
      </w:r>
      <w:proofErr w:type="spellEnd"/>
      <w:r w:rsidRPr="002303C1">
        <w:rPr>
          <w:color w:val="000000"/>
          <w:lang w:val="fr-FR"/>
        </w:rPr>
        <w:t xml:space="preserve">, etc.) </w:t>
      </w:r>
      <w:proofErr w:type="spellStart"/>
      <w:r w:rsidRPr="002303C1">
        <w:rPr>
          <w:color w:val="000000"/>
          <w:lang w:val="fr-FR"/>
        </w:rPr>
        <w:t>pe</w:t>
      </w:r>
      <w:proofErr w:type="spellEnd"/>
      <w:r w:rsidRPr="002303C1">
        <w:rPr>
          <w:color w:val="000000"/>
          <w:lang w:val="fr-FR"/>
        </w:rPr>
        <w:t xml:space="preserve"> casier si </w:t>
      </w:r>
      <w:proofErr w:type="spellStart"/>
      <w:r w:rsidRPr="002303C1">
        <w:rPr>
          <w:color w:val="000000"/>
          <w:lang w:val="fr-FR"/>
        </w:rPr>
        <w:t>ispectorul</w:t>
      </w:r>
      <w:proofErr w:type="spellEnd"/>
      <w:r w:rsidRPr="002303C1">
        <w:rPr>
          <w:color w:val="000000"/>
          <w:lang w:val="fr-FR"/>
        </w:rPr>
        <w:t xml:space="preserve"> taxe si </w:t>
      </w:r>
      <w:proofErr w:type="spellStart"/>
      <w:r w:rsidRPr="002303C1">
        <w:rPr>
          <w:color w:val="000000"/>
          <w:lang w:val="fr-FR"/>
        </w:rPr>
        <w:t>impozite</w:t>
      </w:r>
      <w:proofErr w:type="spellEnd"/>
      <w:r w:rsidRPr="002303C1">
        <w:rPr>
          <w:color w:val="000000"/>
          <w:lang w:val="fr-FR"/>
        </w:rPr>
        <w:t>.</w:t>
      </w:r>
      <w:r w:rsidR="002303C1" w:rsidRPr="002303C1">
        <w:rPr>
          <w:color w:val="000000"/>
          <w:lang w:val="fr-FR"/>
        </w:rPr>
        <w:t xml:space="preserve"> </w:t>
      </w:r>
      <w:r w:rsidRPr="002303C1">
        <w:rPr>
          <w:lang w:val="fr-FR"/>
        </w:rPr>
        <w:t xml:space="preserve">           </w:t>
      </w:r>
      <w:r w:rsidRPr="002303C1">
        <w:rPr>
          <w:b/>
          <w:lang w:val="fr-FR"/>
        </w:rPr>
        <w:t xml:space="preserve"> </w:t>
      </w:r>
    </w:p>
    <w:p w:rsidR="00651ED5" w:rsidRPr="002303C1" w:rsidRDefault="00651ED5" w:rsidP="002303C1">
      <w:pPr>
        <w:pStyle w:val="ListParagraph"/>
        <w:numPr>
          <w:ilvl w:val="0"/>
          <w:numId w:val="11"/>
        </w:numPr>
        <w:shd w:val="clear" w:color="auto" w:fill="FFFFFF"/>
        <w:tabs>
          <w:tab w:val="left" w:pos="142"/>
        </w:tabs>
        <w:adjustRightInd w:val="0"/>
        <w:spacing w:before="1"/>
        <w:ind w:left="0" w:firstLine="0"/>
        <w:rPr>
          <w:b/>
        </w:rPr>
      </w:pPr>
      <w:r w:rsidRPr="002303C1">
        <w:rPr>
          <w:b/>
          <w:lang w:val="fr-FR"/>
        </w:rPr>
        <w:t xml:space="preserve"> </w:t>
      </w:r>
      <w:proofErr w:type="spellStart"/>
      <w:r w:rsidRPr="002303C1">
        <w:rPr>
          <w:lang w:val="fr-FR"/>
        </w:rPr>
        <w:t>Inmaneaza</w:t>
      </w:r>
      <w:proofErr w:type="spellEnd"/>
      <w:r w:rsidRPr="002303C1">
        <w:rPr>
          <w:lang w:val="fr-FR"/>
        </w:rPr>
        <w:t xml:space="preserve"> </w:t>
      </w:r>
      <w:r w:rsidRPr="002303C1">
        <w:t>tichetele sociale pentru stimularea participării în învătământul preșcolar a copiilor provenind din familii defavorizat</w:t>
      </w:r>
      <w:r w:rsidR="002303C1" w:rsidRPr="002303C1">
        <w:t>.</w:t>
      </w:r>
    </w:p>
    <w:p w:rsidR="00651ED5" w:rsidRDefault="002303C1" w:rsidP="002303C1">
      <w:pPr>
        <w:pStyle w:val="BodyText"/>
        <w:tabs>
          <w:tab w:val="left" w:pos="2730"/>
        </w:tabs>
        <w:spacing w:before="1"/>
        <w:rPr>
          <w:b/>
        </w:rPr>
      </w:pPr>
      <w:r>
        <w:rPr>
          <w:b/>
        </w:rPr>
        <w:tab/>
      </w:r>
    </w:p>
    <w:p w:rsidR="00062331" w:rsidRDefault="00913E00" w:rsidP="00913E00">
      <w:pPr>
        <w:pStyle w:val="Heading1"/>
        <w:numPr>
          <w:ilvl w:val="0"/>
          <w:numId w:val="8"/>
        </w:numPr>
        <w:ind w:left="567" w:hanging="283"/>
        <w:rPr>
          <w:i/>
          <w:u w:val="single"/>
        </w:rPr>
      </w:pPr>
      <w:r>
        <w:t xml:space="preserve"> </w:t>
      </w:r>
      <w:r w:rsidR="00224607" w:rsidRPr="00913E00">
        <w:rPr>
          <w:i/>
          <w:u w:val="single"/>
        </w:rPr>
        <w:t>Bibliografie/tematică:</w:t>
      </w:r>
    </w:p>
    <w:p w:rsidR="00913E00" w:rsidRPr="00060270" w:rsidRDefault="00913E00" w:rsidP="00A20069">
      <w:pPr>
        <w:pStyle w:val="ListParagraph"/>
        <w:numPr>
          <w:ilvl w:val="0"/>
          <w:numId w:val="9"/>
        </w:numPr>
        <w:tabs>
          <w:tab w:val="left" w:pos="284"/>
        </w:tabs>
        <w:adjustRightInd w:val="0"/>
        <w:ind w:left="0" w:firstLine="0"/>
        <w:rPr>
          <w:color w:val="000000"/>
          <w:lang w:val="en-US"/>
        </w:rPr>
      </w:pPr>
      <w:r w:rsidRPr="00060270">
        <w:t>OUG nr. 57/2019 privind Codul administrativ, cu modificările şi completările ulterioare</w:t>
      </w:r>
      <w:r w:rsidRPr="00060270">
        <w:rPr>
          <w:color w:val="000000"/>
          <w:lang w:val="en-US"/>
        </w:rPr>
        <w:t xml:space="preserve">., cu </w:t>
      </w:r>
      <w:proofErr w:type="spellStart"/>
      <w:r w:rsidRPr="00060270">
        <w:rPr>
          <w:color w:val="000000"/>
          <w:lang w:val="en-US"/>
        </w:rPr>
        <w:t>tematica</w:t>
      </w:r>
      <w:proofErr w:type="spellEnd"/>
      <w:r w:rsidRPr="00060270">
        <w:rPr>
          <w:color w:val="000000"/>
          <w:lang w:val="en-US"/>
        </w:rPr>
        <w:t xml:space="preserve">: </w:t>
      </w:r>
    </w:p>
    <w:p w:rsidR="00913E00" w:rsidRPr="00060270" w:rsidRDefault="00913E00" w:rsidP="00197BB9">
      <w:pPr>
        <w:pStyle w:val="ListParagraph"/>
        <w:numPr>
          <w:ilvl w:val="0"/>
          <w:numId w:val="5"/>
        </w:numPr>
        <w:adjustRightInd w:val="0"/>
        <w:ind w:left="0" w:firstLine="142"/>
        <w:rPr>
          <w:color w:val="000000"/>
          <w:lang w:val="en-US"/>
        </w:rPr>
      </w:pPr>
      <w:r w:rsidRPr="00060270">
        <w:rPr>
          <w:color w:val="000000"/>
          <w:lang w:val="en-US"/>
        </w:rPr>
        <w:t xml:space="preserve">PARTEA III </w:t>
      </w:r>
      <w:proofErr w:type="spellStart"/>
      <w:r w:rsidRPr="00060270">
        <w:rPr>
          <w:color w:val="000000"/>
          <w:lang w:val="en-US"/>
        </w:rPr>
        <w:t>Administraţia</w:t>
      </w:r>
      <w:proofErr w:type="spellEnd"/>
      <w:r w:rsidRPr="00060270">
        <w:rPr>
          <w:color w:val="000000"/>
          <w:lang w:val="en-US"/>
        </w:rPr>
        <w:t xml:space="preserve"> </w:t>
      </w:r>
      <w:proofErr w:type="spellStart"/>
      <w:r w:rsidRPr="00060270">
        <w:rPr>
          <w:color w:val="000000"/>
          <w:lang w:val="en-US"/>
        </w:rPr>
        <w:t>publică</w:t>
      </w:r>
      <w:proofErr w:type="spellEnd"/>
      <w:r w:rsidRPr="00060270">
        <w:rPr>
          <w:color w:val="000000"/>
          <w:lang w:val="en-US"/>
        </w:rPr>
        <w:t xml:space="preserve"> </w:t>
      </w:r>
      <w:proofErr w:type="spellStart"/>
      <w:r w:rsidRPr="00060270">
        <w:rPr>
          <w:color w:val="000000"/>
          <w:lang w:val="en-US"/>
        </w:rPr>
        <w:t>locală</w:t>
      </w:r>
      <w:proofErr w:type="spellEnd"/>
      <w:r w:rsidRPr="00060270">
        <w:rPr>
          <w:color w:val="000000"/>
          <w:lang w:val="en-US"/>
        </w:rPr>
        <w:t xml:space="preserve">, CAP. IV </w:t>
      </w:r>
      <w:proofErr w:type="spellStart"/>
      <w:r w:rsidRPr="00060270">
        <w:rPr>
          <w:color w:val="000000"/>
          <w:lang w:val="en-US"/>
        </w:rPr>
        <w:t>Primarul</w:t>
      </w:r>
      <w:proofErr w:type="spellEnd"/>
      <w:r w:rsidRPr="00060270">
        <w:rPr>
          <w:color w:val="000000"/>
          <w:lang w:val="en-US"/>
        </w:rPr>
        <w:t xml:space="preserve">; </w:t>
      </w:r>
    </w:p>
    <w:p w:rsidR="00913E00" w:rsidRPr="00060270" w:rsidRDefault="00913E00" w:rsidP="00197BB9">
      <w:pPr>
        <w:pStyle w:val="ListParagraph"/>
        <w:numPr>
          <w:ilvl w:val="0"/>
          <w:numId w:val="5"/>
        </w:numPr>
        <w:adjustRightInd w:val="0"/>
        <w:ind w:left="0" w:firstLine="142"/>
        <w:rPr>
          <w:color w:val="000000"/>
          <w:lang w:val="en-US"/>
        </w:rPr>
      </w:pPr>
      <w:r w:rsidRPr="00060270">
        <w:rPr>
          <w:color w:val="000000"/>
          <w:lang w:val="en-US"/>
        </w:rPr>
        <w:t xml:space="preserve">PARTEA VI </w:t>
      </w:r>
      <w:proofErr w:type="spellStart"/>
      <w:r w:rsidRPr="00060270">
        <w:rPr>
          <w:color w:val="000000"/>
          <w:lang w:val="en-US"/>
        </w:rPr>
        <w:t>Statutul</w:t>
      </w:r>
      <w:proofErr w:type="spellEnd"/>
      <w:r w:rsidRPr="00060270">
        <w:rPr>
          <w:color w:val="000000"/>
          <w:lang w:val="en-US"/>
        </w:rPr>
        <w:t xml:space="preserve"> </w:t>
      </w:r>
      <w:proofErr w:type="spellStart"/>
      <w:r w:rsidRPr="00060270">
        <w:rPr>
          <w:color w:val="000000"/>
          <w:lang w:val="en-US"/>
        </w:rPr>
        <w:t>funcţionarilor</w:t>
      </w:r>
      <w:proofErr w:type="spellEnd"/>
      <w:r w:rsidRPr="00060270">
        <w:rPr>
          <w:color w:val="000000"/>
          <w:lang w:val="en-US"/>
        </w:rPr>
        <w:t xml:space="preserve"> </w:t>
      </w:r>
      <w:proofErr w:type="spellStart"/>
      <w:r w:rsidRPr="00060270">
        <w:rPr>
          <w:color w:val="000000"/>
          <w:lang w:val="en-US"/>
        </w:rPr>
        <w:t>publici</w:t>
      </w:r>
      <w:proofErr w:type="spellEnd"/>
      <w:r w:rsidRPr="00060270">
        <w:rPr>
          <w:color w:val="000000"/>
          <w:lang w:val="en-US"/>
        </w:rPr>
        <w:t xml:space="preserve">, </w:t>
      </w:r>
      <w:proofErr w:type="spellStart"/>
      <w:r w:rsidRPr="00060270">
        <w:rPr>
          <w:color w:val="000000"/>
          <w:lang w:val="en-US"/>
        </w:rPr>
        <w:t>prevederi</w:t>
      </w:r>
      <w:proofErr w:type="spellEnd"/>
      <w:r w:rsidRPr="00060270">
        <w:rPr>
          <w:color w:val="000000"/>
          <w:lang w:val="en-US"/>
        </w:rPr>
        <w:t xml:space="preserve"> </w:t>
      </w:r>
      <w:proofErr w:type="spellStart"/>
      <w:r w:rsidRPr="00060270">
        <w:rPr>
          <w:color w:val="000000"/>
          <w:lang w:val="en-US"/>
        </w:rPr>
        <w:t>aplicabile</w:t>
      </w:r>
      <w:proofErr w:type="spellEnd"/>
      <w:r w:rsidRPr="00060270">
        <w:rPr>
          <w:color w:val="000000"/>
          <w:lang w:val="en-US"/>
        </w:rPr>
        <w:t xml:space="preserve"> </w:t>
      </w:r>
      <w:proofErr w:type="spellStart"/>
      <w:r w:rsidRPr="00060270">
        <w:rPr>
          <w:color w:val="000000"/>
          <w:lang w:val="en-US"/>
        </w:rPr>
        <w:t>personalului</w:t>
      </w:r>
      <w:proofErr w:type="spellEnd"/>
      <w:r w:rsidRPr="00060270">
        <w:rPr>
          <w:color w:val="000000"/>
          <w:lang w:val="en-US"/>
        </w:rPr>
        <w:t xml:space="preserve"> contractual din </w:t>
      </w:r>
      <w:proofErr w:type="spellStart"/>
      <w:r w:rsidRPr="00060270">
        <w:rPr>
          <w:color w:val="000000"/>
          <w:lang w:val="en-US"/>
        </w:rPr>
        <w:t>administraţia</w:t>
      </w:r>
      <w:proofErr w:type="spellEnd"/>
      <w:r w:rsidRPr="00060270">
        <w:rPr>
          <w:color w:val="000000"/>
          <w:lang w:val="en-US"/>
        </w:rPr>
        <w:t xml:space="preserve"> </w:t>
      </w:r>
      <w:proofErr w:type="spellStart"/>
      <w:r w:rsidRPr="00060270">
        <w:rPr>
          <w:color w:val="000000"/>
          <w:lang w:val="en-US"/>
        </w:rPr>
        <w:t>publică</w:t>
      </w:r>
      <w:proofErr w:type="spellEnd"/>
      <w:r w:rsidRPr="00060270">
        <w:rPr>
          <w:color w:val="000000"/>
          <w:lang w:val="en-US"/>
        </w:rPr>
        <w:t xml:space="preserve"> </w:t>
      </w:r>
      <w:proofErr w:type="spellStart"/>
      <w:r w:rsidRPr="00060270">
        <w:rPr>
          <w:color w:val="000000"/>
          <w:lang w:val="en-US"/>
        </w:rPr>
        <w:t>şi</w:t>
      </w:r>
      <w:proofErr w:type="spellEnd"/>
      <w:r w:rsidRPr="00060270">
        <w:rPr>
          <w:color w:val="000000"/>
          <w:lang w:val="en-US"/>
        </w:rPr>
        <w:t xml:space="preserve"> </w:t>
      </w:r>
      <w:proofErr w:type="spellStart"/>
      <w:r w:rsidRPr="00060270">
        <w:rPr>
          <w:color w:val="000000"/>
          <w:lang w:val="en-US"/>
        </w:rPr>
        <w:t>evidenţa</w:t>
      </w:r>
      <w:proofErr w:type="spellEnd"/>
      <w:r w:rsidRPr="00060270">
        <w:rPr>
          <w:color w:val="000000"/>
          <w:lang w:val="en-US"/>
        </w:rPr>
        <w:t xml:space="preserve"> </w:t>
      </w:r>
      <w:proofErr w:type="spellStart"/>
      <w:r w:rsidRPr="00060270">
        <w:rPr>
          <w:color w:val="000000"/>
          <w:lang w:val="en-US"/>
        </w:rPr>
        <w:t>personalului</w:t>
      </w:r>
      <w:proofErr w:type="spellEnd"/>
      <w:r w:rsidRPr="00060270">
        <w:rPr>
          <w:color w:val="000000"/>
          <w:lang w:val="en-US"/>
        </w:rPr>
        <w:t xml:space="preserve"> </w:t>
      </w:r>
      <w:proofErr w:type="spellStart"/>
      <w:r w:rsidRPr="00060270">
        <w:rPr>
          <w:color w:val="000000"/>
          <w:lang w:val="en-US"/>
        </w:rPr>
        <w:t>plătit</w:t>
      </w:r>
      <w:proofErr w:type="spellEnd"/>
      <w:r w:rsidRPr="00060270">
        <w:rPr>
          <w:color w:val="000000"/>
          <w:lang w:val="en-US"/>
        </w:rPr>
        <w:t xml:space="preserve"> din </w:t>
      </w:r>
      <w:proofErr w:type="spellStart"/>
      <w:r w:rsidRPr="00060270">
        <w:rPr>
          <w:color w:val="000000"/>
          <w:lang w:val="en-US"/>
        </w:rPr>
        <w:t>fonduri</w:t>
      </w:r>
      <w:proofErr w:type="spellEnd"/>
      <w:r w:rsidRPr="00060270">
        <w:rPr>
          <w:color w:val="000000"/>
          <w:lang w:val="en-US"/>
        </w:rPr>
        <w:t xml:space="preserve"> </w:t>
      </w:r>
      <w:proofErr w:type="spellStart"/>
      <w:r w:rsidRPr="00060270">
        <w:rPr>
          <w:color w:val="000000"/>
          <w:lang w:val="en-US"/>
        </w:rPr>
        <w:t>publice</w:t>
      </w:r>
      <w:proofErr w:type="spellEnd"/>
      <w:r w:rsidRPr="00060270">
        <w:rPr>
          <w:color w:val="000000"/>
          <w:lang w:val="en-US"/>
        </w:rPr>
        <w:t xml:space="preserve">, TITLUL III </w:t>
      </w:r>
      <w:proofErr w:type="spellStart"/>
      <w:r w:rsidRPr="00060270">
        <w:rPr>
          <w:color w:val="000000"/>
          <w:lang w:val="en-US"/>
        </w:rPr>
        <w:t>Personalul</w:t>
      </w:r>
      <w:proofErr w:type="spellEnd"/>
      <w:r w:rsidRPr="00060270">
        <w:rPr>
          <w:color w:val="000000"/>
          <w:lang w:val="en-US"/>
        </w:rPr>
        <w:t xml:space="preserve"> contractual din </w:t>
      </w:r>
      <w:proofErr w:type="spellStart"/>
      <w:r w:rsidRPr="00060270">
        <w:rPr>
          <w:color w:val="000000"/>
          <w:lang w:val="en-US"/>
        </w:rPr>
        <w:t>autorităţile</w:t>
      </w:r>
      <w:proofErr w:type="spellEnd"/>
      <w:r w:rsidRPr="00060270">
        <w:rPr>
          <w:color w:val="000000"/>
          <w:lang w:val="en-US"/>
        </w:rPr>
        <w:t xml:space="preserve">  </w:t>
      </w:r>
      <w:proofErr w:type="spellStart"/>
      <w:r w:rsidRPr="00060270">
        <w:rPr>
          <w:color w:val="000000"/>
          <w:lang w:val="en-US"/>
        </w:rPr>
        <w:t>şi</w:t>
      </w:r>
      <w:proofErr w:type="spellEnd"/>
      <w:r w:rsidRPr="00060270">
        <w:rPr>
          <w:color w:val="000000"/>
          <w:lang w:val="en-US"/>
        </w:rPr>
        <w:t xml:space="preserve"> </w:t>
      </w:r>
      <w:proofErr w:type="spellStart"/>
      <w:r w:rsidRPr="00060270">
        <w:rPr>
          <w:color w:val="000000"/>
          <w:lang w:val="en-US"/>
        </w:rPr>
        <w:t>instituţiile</w:t>
      </w:r>
      <w:proofErr w:type="spellEnd"/>
      <w:r w:rsidRPr="00060270">
        <w:rPr>
          <w:color w:val="000000"/>
          <w:lang w:val="en-US"/>
        </w:rPr>
        <w:t xml:space="preserve"> </w:t>
      </w:r>
      <w:proofErr w:type="spellStart"/>
      <w:r w:rsidRPr="00060270">
        <w:rPr>
          <w:color w:val="000000"/>
          <w:lang w:val="en-US"/>
        </w:rPr>
        <w:t>publice</w:t>
      </w:r>
      <w:proofErr w:type="spellEnd"/>
      <w:r w:rsidR="00145F8F">
        <w:rPr>
          <w:color w:val="000000"/>
          <w:lang w:val="en-US"/>
        </w:rPr>
        <w:t>;</w:t>
      </w:r>
    </w:p>
    <w:p w:rsidR="00913E00" w:rsidRPr="00060270" w:rsidRDefault="00913E00" w:rsidP="00197BB9">
      <w:pPr>
        <w:pStyle w:val="ListParagraph"/>
        <w:numPr>
          <w:ilvl w:val="0"/>
          <w:numId w:val="5"/>
        </w:numPr>
        <w:adjustRightInd w:val="0"/>
        <w:ind w:left="0" w:firstLine="142"/>
        <w:rPr>
          <w:color w:val="000000"/>
          <w:lang w:val="en-US"/>
        </w:rPr>
      </w:pPr>
      <w:r w:rsidRPr="00060270">
        <w:rPr>
          <w:color w:val="000000"/>
          <w:lang w:val="en-US"/>
        </w:rPr>
        <w:t xml:space="preserve">PARTEA VII </w:t>
      </w:r>
      <w:proofErr w:type="spellStart"/>
      <w:r w:rsidRPr="00060270">
        <w:rPr>
          <w:color w:val="000000"/>
          <w:lang w:val="en-US"/>
        </w:rPr>
        <w:t>Răspunderea</w:t>
      </w:r>
      <w:proofErr w:type="spellEnd"/>
      <w:r w:rsidRPr="00060270">
        <w:rPr>
          <w:color w:val="000000"/>
          <w:lang w:val="en-US"/>
        </w:rPr>
        <w:t xml:space="preserve"> </w:t>
      </w:r>
      <w:proofErr w:type="spellStart"/>
      <w:r w:rsidRPr="00060270">
        <w:rPr>
          <w:color w:val="000000"/>
          <w:lang w:val="en-US"/>
        </w:rPr>
        <w:t>administrativ</w:t>
      </w:r>
      <w:r w:rsidR="00C94B8E">
        <w:rPr>
          <w:color w:val="000000"/>
          <w:lang w:val="en-US"/>
        </w:rPr>
        <w:t>ă</w:t>
      </w:r>
      <w:proofErr w:type="spellEnd"/>
      <w:r w:rsidRPr="00060270">
        <w:rPr>
          <w:color w:val="000000"/>
          <w:lang w:val="en-US"/>
        </w:rPr>
        <w:t>.</w:t>
      </w:r>
    </w:p>
    <w:p w:rsidR="00913E00" w:rsidRPr="00060270" w:rsidRDefault="00913E00" w:rsidP="00197BB9">
      <w:pPr>
        <w:adjustRightInd w:val="0"/>
        <w:jc w:val="both"/>
        <w:rPr>
          <w:color w:val="000000"/>
          <w:lang w:val="en-US"/>
        </w:rPr>
      </w:pPr>
      <w:r w:rsidRPr="00060270">
        <w:rPr>
          <w:b/>
          <w:bCs/>
          <w:color w:val="000000"/>
          <w:lang w:val="en-US"/>
        </w:rPr>
        <w:t>2.</w:t>
      </w:r>
      <w:r w:rsidR="00145F8F">
        <w:rPr>
          <w:b/>
          <w:bCs/>
          <w:color w:val="000000"/>
          <w:lang w:val="en-US"/>
        </w:rPr>
        <w:t xml:space="preserve"> </w:t>
      </w:r>
      <w:r w:rsidRPr="00060270">
        <w:rPr>
          <w:bCs/>
          <w:color w:val="000000"/>
          <w:lang w:val="en-US"/>
        </w:rPr>
        <w:t xml:space="preserve"> </w:t>
      </w:r>
      <w:proofErr w:type="spellStart"/>
      <w:r w:rsidRPr="00060270">
        <w:rPr>
          <w:bCs/>
          <w:color w:val="000000"/>
          <w:lang w:val="en-US"/>
        </w:rPr>
        <w:t>Legea</w:t>
      </w:r>
      <w:proofErr w:type="spellEnd"/>
      <w:r w:rsidRPr="00060270">
        <w:rPr>
          <w:bCs/>
          <w:color w:val="000000"/>
          <w:lang w:val="en-US"/>
        </w:rPr>
        <w:t xml:space="preserve"> </w:t>
      </w:r>
      <w:r w:rsidRPr="00060270">
        <w:rPr>
          <w:color w:val="000000"/>
        </w:rPr>
        <w:t xml:space="preserve">nr.53/2003, </w:t>
      </w:r>
      <w:proofErr w:type="gramStart"/>
      <w:r w:rsidRPr="00060270">
        <w:rPr>
          <w:color w:val="000000"/>
        </w:rPr>
        <w:t>Codul  Muncii</w:t>
      </w:r>
      <w:proofErr w:type="gramEnd"/>
      <w:r w:rsidRPr="00060270">
        <w:rPr>
          <w:color w:val="000000"/>
        </w:rPr>
        <w:t>, cu modificările şi completările ulterioare</w:t>
      </w:r>
      <w:r w:rsidRPr="00060270">
        <w:rPr>
          <w:color w:val="000000"/>
          <w:lang w:val="en-US"/>
        </w:rPr>
        <w:t xml:space="preserve"> ,cu </w:t>
      </w:r>
      <w:proofErr w:type="spellStart"/>
      <w:r w:rsidRPr="00060270">
        <w:rPr>
          <w:color w:val="000000"/>
          <w:lang w:val="en-US"/>
        </w:rPr>
        <w:t>tematica</w:t>
      </w:r>
      <w:proofErr w:type="spellEnd"/>
      <w:r w:rsidRPr="00060270">
        <w:rPr>
          <w:color w:val="000000"/>
          <w:lang w:val="en-US"/>
        </w:rPr>
        <w:t xml:space="preserve">: </w:t>
      </w:r>
    </w:p>
    <w:p w:rsidR="00913E00" w:rsidRPr="00060270" w:rsidRDefault="00913E00" w:rsidP="00913E00">
      <w:pPr>
        <w:adjustRightInd w:val="0"/>
        <w:rPr>
          <w:color w:val="000000"/>
          <w:lang w:val="en-US"/>
        </w:rPr>
      </w:pPr>
      <w:r w:rsidRPr="00060270">
        <w:rPr>
          <w:color w:val="000000"/>
          <w:lang w:val="en-US"/>
        </w:rPr>
        <w:t xml:space="preserve">-  </w:t>
      </w:r>
      <w:proofErr w:type="spellStart"/>
      <w:r w:rsidRPr="00060270">
        <w:rPr>
          <w:color w:val="000000"/>
          <w:lang w:val="en-US"/>
        </w:rPr>
        <w:t>Titulul</w:t>
      </w:r>
      <w:proofErr w:type="spellEnd"/>
      <w:r w:rsidRPr="00060270">
        <w:rPr>
          <w:color w:val="000000"/>
          <w:lang w:val="en-US"/>
        </w:rPr>
        <w:t xml:space="preserve"> I </w:t>
      </w:r>
      <w:proofErr w:type="spellStart"/>
      <w:r w:rsidRPr="00060270">
        <w:rPr>
          <w:color w:val="000000"/>
          <w:lang w:val="en-US"/>
        </w:rPr>
        <w:t>și</w:t>
      </w:r>
      <w:proofErr w:type="spellEnd"/>
      <w:r w:rsidRPr="00060270">
        <w:rPr>
          <w:color w:val="000000"/>
          <w:lang w:val="en-US"/>
        </w:rPr>
        <w:t xml:space="preserve"> </w:t>
      </w:r>
      <w:proofErr w:type="spellStart"/>
      <w:r w:rsidRPr="00060270">
        <w:rPr>
          <w:color w:val="000000"/>
          <w:lang w:val="en-US"/>
        </w:rPr>
        <w:t>Titlul</w:t>
      </w:r>
      <w:proofErr w:type="spellEnd"/>
      <w:r w:rsidRPr="00060270">
        <w:rPr>
          <w:color w:val="000000"/>
          <w:lang w:val="en-US"/>
        </w:rPr>
        <w:t xml:space="preserve"> II.</w:t>
      </w:r>
    </w:p>
    <w:p w:rsidR="00197BB9" w:rsidRPr="00060270" w:rsidRDefault="00913E00" w:rsidP="00145F8F">
      <w:pPr>
        <w:pStyle w:val="ListParagraph"/>
        <w:numPr>
          <w:ilvl w:val="0"/>
          <w:numId w:val="10"/>
        </w:numPr>
        <w:tabs>
          <w:tab w:val="left" w:pos="426"/>
        </w:tabs>
        <w:adjustRightInd w:val="0"/>
        <w:ind w:left="0" w:firstLine="0"/>
        <w:rPr>
          <w:color w:val="000000"/>
          <w:lang w:val="en-US"/>
        </w:rPr>
      </w:pPr>
      <w:r w:rsidRPr="00060270">
        <w:rPr>
          <w:bCs/>
          <w:color w:val="000000"/>
          <w:lang w:val="en-US"/>
        </w:rPr>
        <w:t xml:space="preserve">O.G. nr. 33 din 30 </w:t>
      </w:r>
      <w:proofErr w:type="spellStart"/>
      <w:r w:rsidRPr="00060270">
        <w:rPr>
          <w:bCs/>
          <w:color w:val="000000"/>
          <w:lang w:val="en-US"/>
        </w:rPr>
        <w:t>ianuarie</w:t>
      </w:r>
      <w:proofErr w:type="spellEnd"/>
      <w:r w:rsidRPr="00060270">
        <w:rPr>
          <w:bCs/>
          <w:color w:val="000000"/>
          <w:lang w:val="en-US"/>
        </w:rPr>
        <w:t xml:space="preserve"> 2002 (*</w:t>
      </w:r>
      <w:proofErr w:type="spellStart"/>
      <w:r w:rsidRPr="00060270">
        <w:rPr>
          <w:bCs/>
          <w:color w:val="000000"/>
          <w:lang w:val="en-US"/>
        </w:rPr>
        <w:t>actualizata</w:t>
      </w:r>
      <w:proofErr w:type="spellEnd"/>
      <w:r w:rsidRPr="00060270">
        <w:rPr>
          <w:bCs/>
          <w:color w:val="000000"/>
          <w:lang w:val="en-US"/>
        </w:rPr>
        <w:t>*)</w:t>
      </w:r>
      <w:r w:rsidRPr="00060270">
        <w:rPr>
          <w:color w:val="000000"/>
          <w:lang w:val="en-US"/>
        </w:rPr>
        <w:t xml:space="preserve"> </w:t>
      </w:r>
      <w:proofErr w:type="spellStart"/>
      <w:r w:rsidRPr="00060270">
        <w:rPr>
          <w:color w:val="000000"/>
          <w:lang w:val="en-US"/>
        </w:rPr>
        <w:t>privind</w:t>
      </w:r>
      <w:proofErr w:type="spellEnd"/>
      <w:r w:rsidRPr="00060270">
        <w:rPr>
          <w:color w:val="000000"/>
          <w:lang w:val="en-US"/>
        </w:rPr>
        <w:t xml:space="preserve"> </w:t>
      </w:r>
      <w:proofErr w:type="spellStart"/>
      <w:r w:rsidRPr="00060270">
        <w:rPr>
          <w:color w:val="000000"/>
          <w:lang w:val="en-US"/>
        </w:rPr>
        <w:t>reglementarea</w:t>
      </w:r>
      <w:proofErr w:type="spellEnd"/>
      <w:r w:rsidRPr="00060270">
        <w:rPr>
          <w:color w:val="000000"/>
          <w:lang w:val="en-US"/>
        </w:rPr>
        <w:t xml:space="preserve"> </w:t>
      </w:r>
      <w:proofErr w:type="spellStart"/>
      <w:r w:rsidRPr="00060270">
        <w:rPr>
          <w:color w:val="000000"/>
          <w:lang w:val="en-US"/>
        </w:rPr>
        <w:t>eliberării</w:t>
      </w:r>
      <w:proofErr w:type="spellEnd"/>
      <w:r w:rsidRPr="00060270">
        <w:rPr>
          <w:color w:val="000000"/>
          <w:lang w:val="en-US"/>
        </w:rPr>
        <w:t xml:space="preserve"> </w:t>
      </w:r>
      <w:proofErr w:type="spellStart"/>
      <w:r w:rsidRPr="00060270">
        <w:rPr>
          <w:color w:val="000000"/>
          <w:lang w:val="en-US"/>
        </w:rPr>
        <w:t>certificatelor</w:t>
      </w:r>
      <w:proofErr w:type="spellEnd"/>
      <w:r w:rsidRPr="00060270">
        <w:rPr>
          <w:color w:val="000000"/>
          <w:lang w:val="en-US"/>
        </w:rPr>
        <w:t xml:space="preserve"> </w:t>
      </w:r>
      <w:proofErr w:type="spellStart"/>
      <w:r w:rsidRPr="00060270">
        <w:rPr>
          <w:color w:val="000000"/>
          <w:lang w:val="en-US"/>
        </w:rPr>
        <w:t>şi</w:t>
      </w:r>
      <w:proofErr w:type="spellEnd"/>
      <w:r w:rsidRPr="00060270">
        <w:rPr>
          <w:color w:val="000000"/>
          <w:lang w:val="en-US"/>
        </w:rPr>
        <w:t xml:space="preserve"> </w:t>
      </w:r>
      <w:proofErr w:type="spellStart"/>
      <w:r w:rsidRPr="00060270">
        <w:rPr>
          <w:color w:val="000000"/>
          <w:lang w:val="en-US"/>
        </w:rPr>
        <w:t>adeverinţelor</w:t>
      </w:r>
      <w:proofErr w:type="spellEnd"/>
      <w:r w:rsidRPr="00060270">
        <w:rPr>
          <w:color w:val="000000"/>
          <w:lang w:val="en-US"/>
        </w:rPr>
        <w:t xml:space="preserve"> de </w:t>
      </w:r>
      <w:proofErr w:type="spellStart"/>
      <w:r w:rsidRPr="00060270">
        <w:rPr>
          <w:color w:val="000000"/>
          <w:lang w:val="en-US"/>
        </w:rPr>
        <w:t>către</w:t>
      </w:r>
      <w:proofErr w:type="spellEnd"/>
      <w:r w:rsidRPr="00060270">
        <w:rPr>
          <w:color w:val="000000"/>
          <w:lang w:val="en-US"/>
        </w:rPr>
        <w:t xml:space="preserve"> </w:t>
      </w:r>
      <w:proofErr w:type="spellStart"/>
      <w:r w:rsidRPr="00060270">
        <w:rPr>
          <w:color w:val="000000"/>
          <w:lang w:val="en-US"/>
        </w:rPr>
        <w:t>autorităţile</w:t>
      </w:r>
      <w:proofErr w:type="spellEnd"/>
      <w:r w:rsidRPr="00060270">
        <w:rPr>
          <w:color w:val="000000"/>
          <w:lang w:val="en-US"/>
        </w:rPr>
        <w:t xml:space="preserve"> </w:t>
      </w:r>
      <w:proofErr w:type="spellStart"/>
      <w:r w:rsidRPr="00060270">
        <w:rPr>
          <w:color w:val="000000"/>
          <w:lang w:val="en-US"/>
        </w:rPr>
        <w:t>publice</w:t>
      </w:r>
      <w:proofErr w:type="spellEnd"/>
      <w:r w:rsidRPr="00060270">
        <w:rPr>
          <w:color w:val="000000"/>
          <w:lang w:val="en-US"/>
        </w:rPr>
        <w:t xml:space="preserve"> </w:t>
      </w:r>
      <w:proofErr w:type="spellStart"/>
      <w:r w:rsidRPr="00060270">
        <w:rPr>
          <w:color w:val="000000"/>
          <w:lang w:val="en-US"/>
        </w:rPr>
        <w:t>centrale</w:t>
      </w:r>
      <w:proofErr w:type="spellEnd"/>
      <w:r w:rsidRPr="00060270">
        <w:rPr>
          <w:color w:val="000000"/>
          <w:lang w:val="en-US"/>
        </w:rPr>
        <w:t xml:space="preserve"> </w:t>
      </w:r>
      <w:proofErr w:type="spellStart"/>
      <w:r w:rsidRPr="00060270">
        <w:rPr>
          <w:color w:val="000000"/>
          <w:lang w:val="en-US"/>
        </w:rPr>
        <w:t>şi</w:t>
      </w:r>
      <w:proofErr w:type="spellEnd"/>
      <w:r w:rsidRPr="00060270">
        <w:rPr>
          <w:color w:val="000000"/>
          <w:lang w:val="en-US"/>
        </w:rPr>
        <w:t xml:space="preserve"> locale </w:t>
      </w:r>
      <w:r w:rsidR="00197BB9" w:rsidRPr="00060270">
        <w:rPr>
          <w:color w:val="000000"/>
          <w:lang w:val="en-US"/>
        </w:rPr>
        <w:t xml:space="preserve">, cu </w:t>
      </w:r>
      <w:proofErr w:type="spellStart"/>
      <w:r w:rsidR="00197BB9" w:rsidRPr="00060270">
        <w:rPr>
          <w:color w:val="000000"/>
          <w:lang w:val="en-US"/>
        </w:rPr>
        <w:t>tematica</w:t>
      </w:r>
      <w:proofErr w:type="spellEnd"/>
      <w:r w:rsidR="00197BB9" w:rsidRPr="00060270">
        <w:rPr>
          <w:color w:val="000000"/>
          <w:lang w:val="en-US"/>
        </w:rPr>
        <w:t>:</w:t>
      </w:r>
    </w:p>
    <w:p w:rsidR="00913E00" w:rsidRPr="00060270" w:rsidRDefault="00197BB9" w:rsidP="00197BB9">
      <w:pPr>
        <w:pStyle w:val="ListParagraph"/>
        <w:numPr>
          <w:ilvl w:val="0"/>
          <w:numId w:val="5"/>
        </w:numPr>
        <w:adjustRightInd w:val="0"/>
        <w:rPr>
          <w:color w:val="000000"/>
          <w:lang w:val="en-US"/>
        </w:rPr>
      </w:pPr>
      <w:r w:rsidRPr="00060270">
        <w:rPr>
          <w:color w:val="000000"/>
          <w:lang w:val="en-US"/>
        </w:rPr>
        <w:t xml:space="preserve"> Integral.</w:t>
      </w:r>
    </w:p>
    <w:p w:rsidR="00913E00" w:rsidRPr="00060270" w:rsidRDefault="00913E00" w:rsidP="00913E00">
      <w:pPr>
        <w:adjustRightInd w:val="0"/>
        <w:rPr>
          <w:color w:val="000000"/>
          <w:lang w:val="en-US"/>
        </w:rPr>
      </w:pPr>
      <w:r w:rsidRPr="00060270">
        <w:rPr>
          <w:b/>
          <w:color w:val="000000"/>
          <w:lang w:val="en-US"/>
        </w:rPr>
        <w:t>4</w:t>
      </w:r>
      <w:r w:rsidRPr="00060270">
        <w:rPr>
          <w:b/>
          <w:bCs/>
          <w:color w:val="000000"/>
          <w:lang w:val="en-US"/>
        </w:rPr>
        <w:t>.</w:t>
      </w:r>
      <w:r w:rsidRPr="00060270">
        <w:rPr>
          <w:bCs/>
          <w:color w:val="000000"/>
          <w:lang w:val="en-US"/>
        </w:rPr>
        <w:t xml:space="preserve"> </w:t>
      </w:r>
      <w:proofErr w:type="spellStart"/>
      <w:r w:rsidRPr="00060270">
        <w:rPr>
          <w:bCs/>
          <w:color w:val="000000"/>
          <w:lang w:val="en-US"/>
        </w:rPr>
        <w:t>Legea</w:t>
      </w:r>
      <w:proofErr w:type="spellEnd"/>
      <w:r w:rsidRPr="00060270">
        <w:rPr>
          <w:bCs/>
          <w:color w:val="000000"/>
          <w:lang w:val="en-US"/>
        </w:rPr>
        <w:t xml:space="preserve"> nr. 227/2015</w:t>
      </w:r>
      <w:r w:rsidRPr="00060270">
        <w:rPr>
          <w:color w:val="000000"/>
          <w:sz w:val="20"/>
          <w:szCs w:val="20"/>
          <w:lang w:val="en-US"/>
        </w:rPr>
        <w:t xml:space="preserve"> </w:t>
      </w:r>
      <w:proofErr w:type="spellStart"/>
      <w:r w:rsidRPr="00060270">
        <w:rPr>
          <w:color w:val="000000"/>
          <w:lang w:val="en-US"/>
        </w:rPr>
        <w:t>privind</w:t>
      </w:r>
      <w:proofErr w:type="spellEnd"/>
      <w:r w:rsidRPr="00060270">
        <w:rPr>
          <w:color w:val="000000"/>
          <w:lang w:val="en-US"/>
        </w:rPr>
        <w:t xml:space="preserve"> </w:t>
      </w:r>
      <w:proofErr w:type="spellStart"/>
      <w:r w:rsidRPr="00060270">
        <w:rPr>
          <w:color w:val="000000"/>
          <w:lang w:val="en-US"/>
        </w:rPr>
        <w:t>Codul</w:t>
      </w:r>
      <w:proofErr w:type="spellEnd"/>
      <w:r w:rsidRPr="00060270">
        <w:rPr>
          <w:color w:val="000000"/>
          <w:lang w:val="en-US"/>
        </w:rPr>
        <w:t xml:space="preserve"> fiscal, cu </w:t>
      </w:r>
      <w:proofErr w:type="spellStart"/>
      <w:r w:rsidRPr="00060270">
        <w:rPr>
          <w:color w:val="000000"/>
          <w:lang w:val="en-US"/>
        </w:rPr>
        <w:t>modificările</w:t>
      </w:r>
      <w:proofErr w:type="spellEnd"/>
      <w:r w:rsidRPr="00060270">
        <w:rPr>
          <w:color w:val="000000"/>
          <w:lang w:val="en-US"/>
        </w:rPr>
        <w:t xml:space="preserve"> </w:t>
      </w:r>
      <w:proofErr w:type="spellStart"/>
      <w:r w:rsidRPr="00060270">
        <w:rPr>
          <w:color w:val="000000"/>
          <w:lang w:val="en-US"/>
        </w:rPr>
        <w:t>și</w:t>
      </w:r>
      <w:proofErr w:type="spellEnd"/>
      <w:r w:rsidRPr="00060270">
        <w:rPr>
          <w:color w:val="000000"/>
          <w:lang w:val="en-US"/>
        </w:rPr>
        <w:t xml:space="preserve"> </w:t>
      </w:r>
      <w:proofErr w:type="spellStart"/>
      <w:r w:rsidRPr="00060270">
        <w:rPr>
          <w:color w:val="000000"/>
          <w:lang w:val="en-US"/>
        </w:rPr>
        <w:t>completările</w:t>
      </w:r>
      <w:proofErr w:type="spellEnd"/>
      <w:r w:rsidRPr="00060270">
        <w:rPr>
          <w:color w:val="000000"/>
          <w:lang w:val="en-US"/>
        </w:rPr>
        <w:t xml:space="preserve"> </w:t>
      </w:r>
      <w:proofErr w:type="spellStart"/>
      <w:r w:rsidRPr="00060270">
        <w:rPr>
          <w:color w:val="000000"/>
          <w:lang w:val="en-US"/>
        </w:rPr>
        <w:t>ulterioare</w:t>
      </w:r>
      <w:proofErr w:type="spellEnd"/>
      <w:r w:rsidR="00197BB9" w:rsidRPr="00060270">
        <w:rPr>
          <w:color w:val="000000"/>
          <w:lang w:val="en-US"/>
        </w:rPr>
        <w:t xml:space="preserve">, cu </w:t>
      </w:r>
      <w:proofErr w:type="spellStart"/>
      <w:r w:rsidR="00197BB9" w:rsidRPr="00060270">
        <w:rPr>
          <w:color w:val="000000"/>
          <w:lang w:val="en-US"/>
        </w:rPr>
        <w:t>tematica</w:t>
      </w:r>
      <w:proofErr w:type="spellEnd"/>
      <w:r w:rsidR="00197BB9" w:rsidRPr="00060270">
        <w:rPr>
          <w:color w:val="000000"/>
          <w:lang w:val="en-US"/>
        </w:rPr>
        <w:t>:</w:t>
      </w:r>
    </w:p>
    <w:p w:rsidR="00913E00" w:rsidRPr="00060270" w:rsidRDefault="00913E00" w:rsidP="00913E00">
      <w:pPr>
        <w:adjustRightInd w:val="0"/>
        <w:rPr>
          <w:color w:val="000000"/>
          <w:lang w:val="en-US"/>
        </w:rPr>
      </w:pPr>
      <w:r w:rsidRPr="00060270">
        <w:rPr>
          <w:color w:val="000000"/>
          <w:lang w:val="en-US"/>
        </w:rPr>
        <w:t xml:space="preserve">  </w:t>
      </w:r>
      <w:r w:rsidR="00197BB9" w:rsidRPr="00060270">
        <w:rPr>
          <w:color w:val="000000"/>
          <w:lang w:val="en-US"/>
        </w:rPr>
        <w:t xml:space="preserve">- </w:t>
      </w:r>
      <w:proofErr w:type="spellStart"/>
      <w:r w:rsidRPr="00060270">
        <w:rPr>
          <w:color w:val="000000"/>
          <w:lang w:val="en-US"/>
        </w:rPr>
        <w:t>Titlul</w:t>
      </w:r>
      <w:proofErr w:type="spellEnd"/>
      <w:r w:rsidRPr="00060270">
        <w:rPr>
          <w:color w:val="000000"/>
          <w:lang w:val="en-US"/>
        </w:rPr>
        <w:t xml:space="preserve"> IX - </w:t>
      </w:r>
      <w:proofErr w:type="spellStart"/>
      <w:r w:rsidRPr="00060270">
        <w:rPr>
          <w:color w:val="000000"/>
          <w:lang w:val="en-US"/>
        </w:rPr>
        <w:t>Impozite</w:t>
      </w:r>
      <w:proofErr w:type="spellEnd"/>
      <w:r w:rsidRPr="00060270">
        <w:rPr>
          <w:color w:val="000000"/>
          <w:lang w:val="en-US"/>
        </w:rPr>
        <w:t xml:space="preserve"> </w:t>
      </w:r>
      <w:proofErr w:type="spellStart"/>
      <w:r w:rsidRPr="00060270">
        <w:rPr>
          <w:color w:val="000000"/>
          <w:lang w:val="en-US"/>
        </w:rPr>
        <w:t>şi</w:t>
      </w:r>
      <w:proofErr w:type="spellEnd"/>
      <w:r w:rsidRPr="00060270">
        <w:rPr>
          <w:color w:val="000000"/>
          <w:lang w:val="en-US"/>
        </w:rPr>
        <w:t xml:space="preserve"> </w:t>
      </w:r>
      <w:proofErr w:type="spellStart"/>
      <w:r w:rsidRPr="00060270">
        <w:rPr>
          <w:color w:val="000000"/>
          <w:lang w:val="en-US"/>
        </w:rPr>
        <w:t>taxe</w:t>
      </w:r>
      <w:proofErr w:type="spellEnd"/>
      <w:r w:rsidRPr="00060270">
        <w:rPr>
          <w:color w:val="000000"/>
          <w:lang w:val="en-US"/>
        </w:rPr>
        <w:t xml:space="preserve"> locale</w:t>
      </w:r>
      <w:r w:rsidR="00145F8F">
        <w:rPr>
          <w:color w:val="000000"/>
          <w:lang w:val="en-US"/>
        </w:rPr>
        <w:t>;</w:t>
      </w:r>
      <w:r w:rsidRPr="00060270">
        <w:rPr>
          <w:color w:val="000000"/>
          <w:lang w:val="en-US"/>
        </w:rPr>
        <w:t xml:space="preserve"> </w:t>
      </w:r>
    </w:p>
    <w:p w:rsidR="00197BB9" w:rsidRPr="00060270" w:rsidRDefault="00913E00" w:rsidP="00145F8F">
      <w:pPr>
        <w:adjustRightInd w:val="0"/>
        <w:jc w:val="both"/>
        <w:rPr>
          <w:color w:val="000000"/>
          <w:lang w:val="en-US"/>
        </w:rPr>
      </w:pPr>
      <w:r w:rsidRPr="00060270">
        <w:rPr>
          <w:b/>
          <w:bCs/>
          <w:color w:val="000000"/>
          <w:lang w:val="en-US"/>
        </w:rPr>
        <w:t xml:space="preserve">5. </w:t>
      </w:r>
      <w:proofErr w:type="spellStart"/>
      <w:r w:rsidRPr="00060270">
        <w:rPr>
          <w:bCs/>
          <w:color w:val="000000"/>
          <w:lang w:val="en-US"/>
        </w:rPr>
        <w:t>Legea</w:t>
      </w:r>
      <w:proofErr w:type="spellEnd"/>
      <w:r w:rsidRPr="00060270">
        <w:rPr>
          <w:bCs/>
          <w:color w:val="000000"/>
          <w:lang w:val="en-US"/>
        </w:rPr>
        <w:t xml:space="preserve"> nr. 207/2015</w:t>
      </w:r>
      <w:r w:rsidRPr="00060270">
        <w:rPr>
          <w:color w:val="000000"/>
          <w:sz w:val="20"/>
          <w:szCs w:val="20"/>
          <w:lang w:val="en-US"/>
        </w:rPr>
        <w:t xml:space="preserve"> </w:t>
      </w:r>
      <w:proofErr w:type="spellStart"/>
      <w:r w:rsidRPr="00060270">
        <w:rPr>
          <w:color w:val="000000"/>
          <w:lang w:val="en-US"/>
        </w:rPr>
        <w:t>privind</w:t>
      </w:r>
      <w:proofErr w:type="spellEnd"/>
      <w:r w:rsidRPr="00060270">
        <w:rPr>
          <w:color w:val="000000"/>
          <w:lang w:val="en-US"/>
        </w:rPr>
        <w:t xml:space="preserve"> </w:t>
      </w:r>
      <w:proofErr w:type="spellStart"/>
      <w:r w:rsidRPr="00060270">
        <w:rPr>
          <w:color w:val="000000"/>
          <w:lang w:val="en-US"/>
        </w:rPr>
        <w:t>Codul</w:t>
      </w:r>
      <w:proofErr w:type="spellEnd"/>
      <w:r w:rsidRPr="00060270">
        <w:rPr>
          <w:color w:val="000000"/>
          <w:lang w:val="en-US"/>
        </w:rPr>
        <w:t xml:space="preserve"> de </w:t>
      </w:r>
      <w:proofErr w:type="spellStart"/>
      <w:r w:rsidRPr="00060270">
        <w:rPr>
          <w:color w:val="000000"/>
          <w:lang w:val="en-US"/>
        </w:rPr>
        <w:t>procedură</w:t>
      </w:r>
      <w:proofErr w:type="spellEnd"/>
      <w:r w:rsidRPr="00060270">
        <w:rPr>
          <w:color w:val="000000"/>
          <w:lang w:val="en-US"/>
        </w:rPr>
        <w:t xml:space="preserve"> </w:t>
      </w:r>
      <w:proofErr w:type="spellStart"/>
      <w:r w:rsidRPr="00060270">
        <w:rPr>
          <w:color w:val="000000"/>
          <w:lang w:val="en-US"/>
        </w:rPr>
        <w:t>fiscal</w:t>
      </w:r>
      <w:r w:rsidR="00197BB9" w:rsidRPr="00060270">
        <w:rPr>
          <w:color w:val="000000"/>
          <w:lang w:val="en-US"/>
        </w:rPr>
        <w:t>ă</w:t>
      </w:r>
      <w:proofErr w:type="spellEnd"/>
      <w:r w:rsidRPr="00060270">
        <w:rPr>
          <w:color w:val="000000"/>
          <w:lang w:val="en-US"/>
        </w:rPr>
        <w:t xml:space="preserve">, cu </w:t>
      </w:r>
      <w:proofErr w:type="spellStart"/>
      <w:r w:rsidRPr="00060270">
        <w:rPr>
          <w:color w:val="000000"/>
          <w:lang w:val="en-US"/>
        </w:rPr>
        <w:t>modificările</w:t>
      </w:r>
      <w:proofErr w:type="spellEnd"/>
      <w:r w:rsidRPr="00060270">
        <w:rPr>
          <w:color w:val="000000"/>
          <w:lang w:val="en-US"/>
        </w:rPr>
        <w:t xml:space="preserve"> </w:t>
      </w:r>
      <w:proofErr w:type="spellStart"/>
      <w:r w:rsidRPr="00060270">
        <w:rPr>
          <w:color w:val="000000"/>
          <w:lang w:val="en-US"/>
        </w:rPr>
        <w:t>și</w:t>
      </w:r>
      <w:proofErr w:type="spellEnd"/>
      <w:r w:rsidRPr="00060270">
        <w:rPr>
          <w:color w:val="000000"/>
          <w:lang w:val="en-US"/>
        </w:rPr>
        <w:t xml:space="preserve"> </w:t>
      </w:r>
      <w:proofErr w:type="spellStart"/>
      <w:r w:rsidRPr="00060270">
        <w:rPr>
          <w:color w:val="000000"/>
          <w:lang w:val="en-US"/>
        </w:rPr>
        <w:t>completările</w:t>
      </w:r>
      <w:proofErr w:type="spellEnd"/>
      <w:r w:rsidRPr="00060270">
        <w:rPr>
          <w:color w:val="000000"/>
          <w:lang w:val="en-US"/>
        </w:rPr>
        <w:t xml:space="preserve"> </w:t>
      </w:r>
      <w:proofErr w:type="spellStart"/>
      <w:r w:rsidRPr="00060270">
        <w:rPr>
          <w:color w:val="000000"/>
          <w:lang w:val="en-US"/>
        </w:rPr>
        <w:t>ulterioare</w:t>
      </w:r>
      <w:proofErr w:type="spellEnd"/>
      <w:r w:rsidR="00197BB9" w:rsidRPr="00060270">
        <w:rPr>
          <w:color w:val="000000"/>
          <w:lang w:val="en-US"/>
        </w:rPr>
        <w:t xml:space="preserve">, cu </w:t>
      </w:r>
      <w:proofErr w:type="spellStart"/>
      <w:r w:rsidR="00197BB9" w:rsidRPr="00060270">
        <w:rPr>
          <w:color w:val="000000"/>
          <w:lang w:val="en-US"/>
        </w:rPr>
        <w:t>tematica</w:t>
      </w:r>
      <w:proofErr w:type="spellEnd"/>
      <w:r w:rsidR="00197BB9" w:rsidRPr="00060270">
        <w:rPr>
          <w:color w:val="000000"/>
          <w:lang w:val="en-US"/>
        </w:rPr>
        <w:t>:</w:t>
      </w:r>
    </w:p>
    <w:p w:rsidR="00913E00" w:rsidRPr="00060270" w:rsidRDefault="00197BB9" w:rsidP="00913E00">
      <w:pPr>
        <w:adjustRightInd w:val="0"/>
        <w:rPr>
          <w:color w:val="000000"/>
          <w:lang w:val="en-US"/>
        </w:rPr>
      </w:pPr>
      <w:r w:rsidRPr="00060270">
        <w:rPr>
          <w:color w:val="000000"/>
          <w:lang w:val="en-US"/>
        </w:rPr>
        <w:t xml:space="preserve">- </w:t>
      </w:r>
      <w:r w:rsidR="00913E00" w:rsidRPr="00060270">
        <w:rPr>
          <w:color w:val="000000"/>
          <w:lang w:val="en-US"/>
        </w:rPr>
        <w:t xml:space="preserve"> TITLUL VII </w:t>
      </w:r>
      <w:proofErr w:type="spellStart"/>
      <w:r w:rsidR="00913E00" w:rsidRPr="00060270">
        <w:rPr>
          <w:color w:val="000000"/>
          <w:lang w:val="en-US"/>
        </w:rPr>
        <w:t>Colectarea</w:t>
      </w:r>
      <w:proofErr w:type="spellEnd"/>
      <w:r w:rsidR="00913E00" w:rsidRPr="00060270">
        <w:rPr>
          <w:color w:val="000000"/>
          <w:lang w:val="en-US"/>
        </w:rPr>
        <w:t xml:space="preserve"> </w:t>
      </w:r>
      <w:proofErr w:type="spellStart"/>
      <w:r w:rsidR="00913E00" w:rsidRPr="00060270">
        <w:rPr>
          <w:color w:val="000000"/>
          <w:lang w:val="en-US"/>
        </w:rPr>
        <w:t>creanţelor</w:t>
      </w:r>
      <w:proofErr w:type="spellEnd"/>
      <w:r w:rsidR="00913E00" w:rsidRPr="00060270">
        <w:rPr>
          <w:color w:val="000000"/>
          <w:lang w:val="en-US"/>
        </w:rPr>
        <w:t xml:space="preserve"> </w:t>
      </w:r>
      <w:proofErr w:type="spellStart"/>
      <w:r w:rsidR="00913E00" w:rsidRPr="00060270">
        <w:rPr>
          <w:color w:val="000000"/>
          <w:lang w:val="en-US"/>
        </w:rPr>
        <w:t>fiscale</w:t>
      </w:r>
      <w:proofErr w:type="spellEnd"/>
    </w:p>
    <w:p w:rsidR="00913E00" w:rsidRPr="00060270" w:rsidRDefault="00913E00" w:rsidP="00913E00">
      <w:pPr>
        <w:adjustRightInd w:val="0"/>
        <w:rPr>
          <w:color w:val="000000"/>
          <w:lang w:val="en-US"/>
        </w:rPr>
      </w:pPr>
      <w:r w:rsidRPr="00060270">
        <w:rPr>
          <w:b/>
          <w:color w:val="000000"/>
          <w:lang w:val="en-US"/>
        </w:rPr>
        <w:t>6</w:t>
      </w:r>
      <w:r w:rsidRPr="00060270">
        <w:rPr>
          <w:color w:val="000000"/>
          <w:lang w:val="en-US"/>
        </w:rPr>
        <w:t>.</w:t>
      </w:r>
      <w:r w:rsidRPr="00060270">
        <w:rPr>
          <w:color w:val="000000"/>
        </w:rPr>
        <w:t xml:space="preserve"> Decretul nr. 209/1976 </w:t>
      </w:r>
      <w:proofErr w:type="spellStart"/>
      <w:r w:rsidRPr="00060270">
        <w:rPr>
          <w:color w:val="000000"/>
          <w:lang w:val="en-US"/>
        </w:rPr>
        <w:t>pentru</w:t>
      </w:r>
      <w:proofErr w:type="spellEnd"/>
      <w:r w:rsidRPr="00060270">
        <w:rPr>
          <w:color w:val="000000"/>
          <w:lang w:val="en-US"/>
        </w:rPr>
        <w:t xml:space="preserve"> </w:t>
      </w:r>
      <w:proofErr w:type="spellStart"/>
      <w:r w:rsidRPr="00060270">
        <w:rPr>
          <w:color w:val="000000"/>
          <w:lang w:val="en-US"/>
        </w:rPr>
        <w:t>aprobarea</w:t>
      </w:r>
      <w:proofErr w:type="spellEnd"/>
      <w:r w:rsidRPr="00060270">
        <w:rPr>
          <w:color w:val="000000"/>
          <w:lang w:val="en-US"/>
        </w:rPr>
        <w:t xml:space="preserve"> </w:t>
      </w:r>
      <w:proofErr w:type="spellStart"/>
      <w:r w:rsidRPr="00060270">
        <w:rPr>
          <w:color w:val="000000"/>
          <w:lang w:val="en-US"/>
        </w:rPr>
        <w:t>Regulamentului</w:t>
      </w:r>
      <w:proofErr w:type="spellEnd"/>
      <w:r w:rsidRPr="00060270">
        <w:rPr>
          <w:color w:val="000000"/>
          <w:lang w:val="en-US"/>
        </w:rPr>
        <w:t xml:space="preserve"> </w:t>
      </w:r>
      <w:proofErr w:type="spellStart"/>
      <w:r w:rsidRPr="00060270">
        <w:rPr>
          <w:color w:val="000000"/>
          <w:lang w:val="en-US"/>
        </w:rPr>
        <w:t>operaţiilor</w:t>
      </w:r>
      <w:proofErr w:type="spellEnd"/>
      <w:r w:rsidRPr="00060270">
        <w:rPr>
          <w:color w:val="000000"/>
          <w:lang w:val="en-US"/>
        </w:rPr>
        <w:t xml:space="preserve"> de </w:t>
      </w:r>
      <w:proofErr w:type="spellStart"/>
      <w:r w:rsidRPr="00060270">
        <w:rPr>
          <w:color w:val="000000"/>
          <w:lang w:val="en-US"/>
        </w:rPr>
        <w:t>casă</w:t>
      </w:r>
      <w:proofErr w:type="spellEnd"/>
      <w:r w:rsidR="00197BB9" w:rsidRPr="00060270">
        <w:rPr>
          <w:color w:val="000000"/>
          <w:lang w:val="en-US"/>
        </w:rPr>
        <w:t xml:space="preserve">, cu </w:t>
      </w:r>
      <w:proofErr w:type="spellStart"/>
      <w:r w:rsidR="00197BB9" w:rsidRPr="00060270">
        <w:rPr>
          <w:color w:val="000000"/>
          <w:lang w:val="en-US"/>
        </w:rPr>
        <w:t>tematica</w:t>
      </w:r>
      <w:proofErr w:type="spellEnd"/>
      <w:r w:rsidRPr="00060270">
        <w:rPr>
          <w:color w:val="000000"/>
          <w:lang w:val="en-US"/>
        </w:rPr>
        <w:t xml:space="preserve"> </w:t>
      </w:r>
      <w:r w:rsidR="00197BB9" w:rsidRPr="00060270">
        <w:rPr>
          <w:color w:val="000000"/>
          <w:lang w:val="en-US"/>
        </w:rPr>
        <w:t>:</w:t>
      </w:r>
    </w:p>
    <w:p w:rsidR="00913E00" w:rsidRPr="00060270" w:rsidRDefault="00197BB9" w:rsidP="00913E00">
      <w:pPr>
        <w:adjustRightInd w:val="0"/>
        <w:rPr>
          <w:lang w:val="en-US" w:eastAsia="ro-RO"/>
        </w:rPr>
      </w:pPr>
      <w:r w:rsidRPr="00060270">
        <w:rPr>
          <w:lang w:val="en-US" w:eastAsia="ro-RO"/>
        </w:rPr>
        <w:t xml:space="preserve">- </w:t>
      </w:r>
      <w:r w:rsidR="00913E00" w:rsidRPr="00060270">
        <w:rPr>
          <w:lang w:val="en-US" w:eastAsia="ro-RO"/>
        </w:rPr>
        <w:t xml:space="preserve">CAP. 4 </w:t>
      </w:r>
      <w:proofErr w:type="spellStart"/>
      <w:r w:rsidR="00913E00" w:rsidRPr="00060270">
        <w:rPr>
          <w:lang w:val="en-US" w:eastAsia="ro-RO"/>
        </w:rPr>
        <w:t>Evidenta</w:t>
      </w:r>
      <w:proofErr w:type="spellEnd"/>
      <w:r w:rsidR="00913E00" w:rsidRPr="00060270">
        <w:rPr>
          <w:lang w:val="en-US" w:eastAsia="ro-RO"/>
        </w:rPr>
        <w:t xml:space="preserve"> </w:t>
      </w:r>
      <w:proofErr w:type="spellStart"/>
      <w:r w:rsidR="00913E00" w:rsidRPr="00060270">
        <w:rPr>
          <w:lang w:val="en-US" w:eastAsia="ro-RO"/>
        </w:rPr>
        <w:t>şi</w:t>
      </w:r>
      <w:proofErr w:type="spellEnd"/>
      <w:r w:rsidR="00913E00" w:rsidRPr="00060270">
        <w:rPr>
          <w:lang w:val="en-US" w:eastAsia="ro-RO"/>
        </w:rPr>
        <w:t xml:space="preserve"> </w:t>
      </w:r>
      <w:proofErr w:type="spellStart"/>
      <w:r w:rsidR="00913E00" w:rsidRPr="00060270">
        <w:rPr>
          <w:lang w:val="en-US" w:eastAsia="ro-RO"/>
        </w:rPr>
        <w:t>păstrarea</w:t>
      </w:r>
      <w:proofErr w:type="spellEnd"/>
      <w:r w:rsidR="00913E00" w:rsidRPr="00060270">
        <w:rPr>
          <w:lang w:val="en-US" w:eastAsia="ro-RO"/>
        </w:rPr>
        <w:t xml:space="preserve"> </w:t>
      </w:r>
      <w:proofErr w:type="spellStart"/>
      <w:proofErr w:type="gramStart"/>
      <w:r w:rsidR="00913E00" w:rsidRPr="00060270">
        <w:rPr>
          <w:lang w:val="en-US" w:eastAsia="ro-RO"/>
        </w:rPr>
        <w:t>numerarului</w:t>
      </w:r>
      <w:proofErr w:type="spellEnd"/>
      <w:r w:rsidR="00913E00" w:rsidRPr="00060270">
        <w:rPr>
          <w:lang w:val="en-US" w:eastAsia="ro-RO"/>
        </w:rPr>
        <w:t xml:space="preserve"> </w:t>
      </w:r>
      <w:r w:rsidR="00145F8F">
        <w:rPr>
          <w:lang w:val="en-US" w:eastAsia="ro-RO"/>
        </w:rPr>
        <w:t>.</w:t>
      </w:r>
      <w:proofErr w:type="gramEnd"/>
    </w:p>
    <w:p w:rsidR="00913E00" w:rsidRPr="00060270" w:rsidRDefault="00913E00" w:rsidP="00913E00">
      <w:pPr>
        <w:adjustRightInd w:val="0"/>
        <w:rPr>
          <w:bCs/>
          <w:color w:val="000000"/>
          <w:lang w:val="en-US"/>
        </w:rPr>
      </w:pPr>
      <w:r w:rsidRPr="00060270">
        <w:rPr>
          <w:b/>
          <w:color w:val="000000"/>
          <w:lang w:val="en-US"/>
        </w:rPr>
        <w:t>7.</w:t>
      </w:r>
      <w:r w:rsidRPr="00060270">
        <w:rPr>
          <w:color w:val="000000"/>
          <w:lang w:val="en-US"/>
        </w:rPr>
        <w:t xml:space="preserve"> </w:t>
      </w:r>
      <w:proofErr w:type="spellStart"/>
      <w:r w:rsidRPr="00060270">
        <w:rPr>
          <w:bCs/>
          <w:color w:val="000000"/>
          <w:lang w:val="en-US"/>
        </w:rPr>
        <w:t>Legea</w:t>
      </w:r>
      <w:proofErr w:type="spellEnd"/>
      <w:r w:rsidRPr="00060270">
        <w:rPr>
          <w:bCs/>
          <w:color w:val="000000"/>
          <w:lang w:val="en-US"/>
        </w:rPr>
        <w:t xml:space="preserve"> nr. 16 din 2 </w:t>
      </w:r>
      <w:proofErr w:type="spellStart"/>
      <w:r w:rsidRPr="00060270">
        <w:rPr>
          <w:bCs/>
          <w:color w:val="000000"/>
          <w:lang w:val="en-US"/>
        </w:rPr>
        <w:t>aprilie</w:t>
      </w:r>
      <w:proofErr w:type="spellEnd"/>
      <w:r w:rsidRPr="00060270">
        <w:rPr>
          <w:bCs/>
          <w:color w:val="000000"/>
          <w:lang w:val="en-US"/>
        </w:rPr>
        <w:t xml:space="preserve"> </w:t>
      </w:r>
      <w:proofErr w:type="gramStart"/>
      <w:r w:rsidRPr="00060270">
        <w:rPr>
          <w:bCs/>
          <w:color w:val="000000"/>
          <w:lang w:val="en-US"/>
        </w:rPr>
        <w:t xml:space="preserve">1996 </w:t>
      </w:r>
      <w:r w:rsidRPr="00060270">
        <w:rPr>
          <w:color w:val="000000"/>
          <w:lang w:val="en-US"/>
        </w:rPr>
        <w:t xml:space="preserve"> a</w:t>
      </w:r>
      <w:proofErr w:type="gramEnd"/>
      <w:r w:rsidRPr="00060270">
        <w:rPr>
          <w:color w:val="000000"/>
          <w:lang w:val="en-US"/>
        </w:rPr>
        <w:t xml:space="preserve">  </w:t>
      </w:r>
      <w:proofErr w:type="spellStart"/>
      <w:r w:rsidRPr="00060270">
        <w:rPr>
          <w:color w:val="000000"/>
          <w:lang w:val="en-US"/>
        </w:rPr>
        <w:t>Arhivelor</w:t>
      </w:r>
      <w:proofErr w:type="spellEnd"/>
      <w:r w:rsidRPr="00060270">
        <w:rPr>
          <w:color w:val="000000"/>
          <w:lang w:val="en-US"/>
        </w:rPr>
        <w:t xml:space="preserve"> </w:t>
      </w:r>
      <w:proofErr w:type="spellStart"/>
      <w:r w:rsidRPr="00060270">
        <w:rPr>
          <w:color w:val="000000"/>
          <w:lang w:val="en-US"/>
        </w:rPr>
        <w:t>Naţionale</w:t>
      </w:r>
      <w:proofErr w:type="spellEnd"/>
      <w:r w:rsidRPr="00060270">
        <w:rPr>
          <w:color w:val="000000"/>
          <w:lang w:val="en-US"/>
        </w:rPr>
        <w:t xml:space="preserve"> </w:t>
      </w:r>
      <w:r w:rsidRPr="00060270">
        <w:rPr>
          <w:bCs/>
          <w:color w:val="000000"/>
          <w:lang w:val="en-US"/>
        </w:rPr>
        <w:t>(*</w:t>
      </w:r>
      <w:proofErr w:type="spellStart"/>
      <w:r w:rsidRPr="00060270">
        <w:rPr>
          <w:bCs/>
          <w:color w:val="000000"/>
          <w:lang w:val="en-US"/>
        </w:rPr>
        <w:t>republicată</w:t>
      </w:r>
      <w:proofErr w:type="spellEnd"/>
      <w:r w:rsidRPr="00060270">
        <w:rPr>
          <w:bCs/>
          <w:color w:val="000000"/>
          <w:lang w:val="en-US"/>
        </w:rPr>
        <w:t>*)</w:t>
      </w:r>
      <w:r w:rsidR="00197BB9" w:rsidRPr="00060270">
        <w:rPr>
          <w:bCs/>
          <w:color w:val="000000"/>
          <w:lang w:val="en-US"/>
        </w:rPr>
        <w:t xml:space="preserve">, cu </w:t>
      </w:r>
      <w:proofErr w:type="spellStart"/>
      <w:r w:rsidR="00197BB9" w:rsidRPr="00060270">
        <w:rPr>
          <w:bCs/>
          <w:color w:val="000000"/>
          <w:lang w:val="en-US"/>
        </w:rPr>
        <w:t>tematica</w:t>
      </w:r>
      <w:proofErr w:type="spellEnd"/>
      <w:r w:rsidR="00197BB9" w:rsidRPr="00060270">
        <w:rPr>
          <w:bCs/>
          <w:color w:val="000000"/>
          <w:lang w:val="en-US"/>
        </w:rPr>
        <w:t>:</w:t>
      </w:r>
    </w:p>
    <w:p w:rsidR="00913E00" w:rsidRPr="00060270" w:rsidRDefault="00913E00" w:rsidP="00913E00">
      <w:pPr>
        <w:adjustRightInd w:val="0"/>
        <w:rPr>
          <w:color w:val="000000"/>
          <w:lang w:val="en-US" w:eastAsia="ro-RO"/>
        </w:rPr>
      </w:pPr>
      <w:r w:rsidRPr="00060270">
        <w:rPr>
          <w:color w:val="000000"/>
          <w:lang w:val="en-US" w:eastAsia="ro-RO"/>
        </w:rPr>
        <w:t xml:space="preserve">CAP. III </w:t>
      </w:r>
      <w:proofErr w:type="spellStart"/>
      <w:r w:rsidRPr="00060270">
        <w:rPr>
          <w:color w:val="000000"/>
          <w:lang w:val="en-US" w:eastAsia="ro-RO"/>
        </w:rPr>
        <w:t>Obligaţiile</w:t>
      </w:r>
      <w:proofErr w:type="spellEnd"/>
      <w:r w:rsidRPr="00060270">
        <w:rPr>
          <w:color w:val="000000"/>
          <w:lang w:val="en-US" w:eastAsia="ro-RO"/>
        </w:rPr>
        <w:t xml:space="preserve"> </w:t>
      </w:r>
      <w:proofErr w:type="spellStart"/>
      <w:r w:rsidRPr="00060270">
        <w:rPr>
          <w:color w:val="000000"/>
          <w:lang w:val="en-US" w:eastAsia="ro-RO"/>
        </w:rPr>
        <w:t>creatorilor</w:t>
      </w:r>
      <w:proofErr w:type="spellEnd"/>
      <w:r w:rsidRPr="00060270">
        <w:rPr>
          <w:color w:val="000000"/>
          <w:lang w:val="en-US" w:eastAsia="ro-RO"/>
        </w:rPr>
        <w:t xml:space="preserve"> </w:t>
      </w:r>
      <w:proofErr w:type="spellStart"/>
      <w:r w:rsidRPr="00060270">
        <w:rPr>
          <w:color w:val="000000"/>
          <w:lang w:val="en-US" w:eastAsia="ro-RO"/>
        </w:rPr>
        <w:t>şi</w:t>
      </w:r>
      <w:proofErr w:type="spellEnd"/>
      <w:r w:rsidRPr="00060270">
        <w:rPr>
          <w:color w:val="000000"/>
          <w:lang w:val="en-US" w:eastAsia="ro-RO"/>
        </w:rPr>
        <w:t xml:space="preserve"> </w:t>
      </w:r>
      <w:proofErr w:type="spellStart"/>
      <w:r w:rsidRPr="00060270">
        <w:rPr>
          <w:color w:val="000000"/>
          <w:lang w:val="en-US" w:eastAsia="ro-RO"/>
        </w:rPr>
        <w:t>deţinătorilor</w:t>
      </w:r>
      <w:proofErr w:type="spellEnd"/>
      <w:r w:rsidRPr="00060270">
        <w:rPr>
          <w:color w:val="000000"/>
          <w:lang w:val="en-US" w:eastAsia="ro-RO"/>
        </w:rPr>
        <w:t xml:space="preserve"> de </w:t>
      </w:r>
      <w:proofErr w:type="spellStart"/>
      <w:r w:rsidRPr="00060270">
        <w:rPr>
          <w:color w:val="000000"/>
          <w:lang w:val="en-US" w:eastAsia="ro-RO"/>
        </w:rPr>
        <w:t>documente</w:t>
      </w:r>
      <w:proofErr w:type="spellEnd"/>
      <w:r w:rsidR="00145F8F">
        <w:rPr>
          <w:color w:val="000000"/>
          <w:lang w:val="en-US" w:eastAsia="ro-RO"/>
        </w:rPr>
        <w:t>.</w:t>
      </w:r>
    </w:p>
    <w:p w:rsidR="00062331" w:rsidRDefault="006F5A68" w:rsidP="007F3623">
      <w:pPr>
        <w:pStyle w:val="BodyText"/>
        <w:spacing w:before="156"/>
        <w:ind w:left="0" w:firstLine="142"/>
        <w:jc w:val="left"/>
      </w:pPr>
      <w:r>
        <w:t xml:space="preserve"> </w:t>
      </w:r>
      <w:r w:rsidR="00224607">
        <w:t>Informaţii</w:t>
      </w:r>
      <w:r w:rsidR="00224607">
        <w:rPr>
          <w:spacing w:val="21"/>
        </w:rPr>
        <w:t xml:space="preserve"> </w:t>
      </w:r>
      <w:r w:rsidR="00224607">
        <w:t>suplimentare</w:t>
      </w:r>
      <w:r w:rsidR="00224607">
        <w:rPr>
          <w:spacing w:val="20"/>
        </w:rPr>
        <w:t xml:space="preserve"> </w:t>
      </w:r>
      <w:r w:rsidR="00224607">
        <w:t>se</w:t>
      </w:r>
      <w:r w:rsidR="00224607">
        <w:rPr>
          <w:spacing w:val="22"/>
        </w:rPr>
        <w:t xml:space="preserve"> </w:t>
      </w:r>
      <w:r w:rsidR="00224607">
        <w:t>pot</w:t>
      </w:r>
      <w:r w:rsidR="00224607">
        <w:rPr>
          <w:spacing w:val="22"/>
        </w:rPr>
        <w:t xml:space="preserve"> </w:t>
      </w:r>
      <w:r w:rsidR="00224607">
        <w:t>obține</w:t>
      </w:r>
      <w:r w:rsidR="00224607">
        <w:rPr>
          <w:spacing w:val="20"/>
        </w:rPr>
        <w:t xml:space="preserve"> </w:t>
      </w:r>
      <w:r w:rsidR="00224607">
        <w:t>la</w:t>
      </w:r>
      <w:r w:rsidR="00224607">
        <w:rPr>
          <w:spacing w:val="22"/>
        </w:rPr>
        <w:t xml:space="preserve"> </w:t>
      </w:r>
      <w:r w:rsidR="00224607">
        <w:t>sediul</w:t>
      </w:r>
      <w:r w:rsidR="00224607">
        <w:rPr>
          <w:spacing w:val="21"/>
        </w:rPr>
        <w:t xml:space="preserve"> </w:t>
      </w:r>
      <w:r w:rsidR="00060270">
        <w:t xml:space="preserve">UAT Comuna Vedea , </w:t>
      </w:r>
      <w:r w:rsidR="00224607">
        <w:t>Județul</w:t>
      </w:r>
      <w:r w:rsidR="00224607">
        <w:rPr>
          <w:spacing w:val="12"/>
        </w:rPr>
        <w:t xml:space="preserve"> </w:t>
      </w:r>
      <w:r w:rsidR="00060270">
        <w:t>Teleorman, tel. 024733</w:t>
      </w:r>
      <w:r w:rsidR="00AB41B2">
        <w:t>7</w:t>
      </w:r>
      <w:r w:rsidR="00060270">
        <w:t>901,</w:t>
      </w:r>
      <w:r w:rsidR="00AB41B2">
        <w:t xml:space="preserve"> email: </w:t>
      </w:r>
      <w:r w:rsidR="00060270">
        <w:t xml:space="preserve"> </w:t>
      </w:r>
      <w:hyperlink r:id="rId8" w:history="1">
        <w:r w:rsidR="000505B0" w:rsidRPr="00BC3A2F">
          <w:rPr>
            <w:rStyle w:val="Hyperlink"/>
          </w:rPr>
          <w:t>primaria.vedea@gmail.com</w:t>
        </w:r>
      </w:hyperlink>
      <w:r w:rsidR="00060270">
        <w:t xml:space="preserve"> , </w:t>
      </w:r>
      <w:r w:rsidR="00AB41B2">
        <w:t xml:space="preserve">persoana de contact: </w:t>
      </w:r>
      <w:r w:rsidR="00EA2B5B">
        <w:t>Radu Florina - Iuliana</w:t>
      </w:r>
      <w:r>
        <w:t xml:space="preserve">,  </w:t>
      </w:r>
      <w:r w:rsidR="007C6A15">
        <w:t>s</w:t>
      </w:r>
      <w:r>
        <w:t>ecretar comisie concurs.</w:t>
      </w:r>
    </w:p>
    <w:p w:rsidR="00062331" w:rsidRPr="002303C1" w:rsidRDefault="00062331">
      <w:pPr>
        <w:pStyle w:val="BodyText"/>
        <w:ind w:left="0"/>
        <w:jc w:val="left"/>
        <w:rPr>
          <w:sz w:val="16"/>
          <w:szCs w:val="16"/>
        </w:rPr>
      </w:pPr>
    </w:p>
    <w:p w:rsidR="00BE01AA" w:rsidRDefault="007C6A15" w:rsidP="007C6A15">
      <w:pPr>
        <w:tabs>
          <w:tab w:val="left" w:pos="3465"/>
        </w:tabs>
      </w:pPr>
      <w:r>
        <w:tab/>
        <w:t xml:space="preserve">    Primar, </w:t>
      </w:r>
    </w:p>
    <w:p w:rsidR="00BE01AA" w:rsidRPr="00BE01AA" w:rsidRDefault="00BE01AA" w:rsidP="00BE01AA"/>
    <w:sectPr w:rsidR="00BE01AA" w:rsidRPr="00BE01AA" w:rsidSect="00496A31">
      <w:headerReference w:type="default" r:id="rId9"/>
      <w:footerReference w:type="default" r:id="rId10"/>
      <w:pgSz w:w="12240" w:h="15840"/>
      <w:pgMar w:top="2380" w:right="1100" w:bottom="580" w:left="1340" w:header="310" w:footer="386"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7978" w:rsidRDefault="00A47978">
      <w:r>
        <w:separator/>
      </w:r>
    </w:p>
  </w:endnote>
  <w:endnote w:type="continuationSeparator" w:id="0">
    <w:p w:rsidR="00A47978" w:rsidRDefault="00A47978">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607" w:rsidRDefault="00496A31">
    <w:pPr>
      <w:pStyle w:val="BodyText"/>
      <w:spacing w:line="14" w:lineRule="auto"/>
      <w:ind w:left="0"/>
      <w:jc w:val="left"/>
      <w:rPr>
        <w:sz w:val="20"/>
      </w:rPr>
    </w:pPr>
    <w:r w:rsidRPr="00496A31">
      <w:rPr>
        <w:noProof/>
        <w:lang w:eastAsia="ro-RO"/>
      </w:rPr>
      <w:pict>
        <v:line id="Line 2" o:spid="_x0000_s4098" style="position:absolute;z-index:-15817216;visibility:visible;mso-position-horizontal-relative:page;mso-position-vertical-relative:page" from="87.5pt,758.95pt" to="549.1pt,7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" strokeweight=".15886mm">
          <w10:wrap anchorx="page" anchory="page"/>
        </v:line>
      </w:pict>
    </w:r>
    <w:r w:rsidRPr="00496A31">
      <w:rPr>
        <w:noProof/>
        <w:lang w:eastAsia="ro-RO"/>
      </w:rPr>
      <w:pict>
        <v:shapetype id="_x0000_t202" coordsize="21600,21600" o:spt="202" path="m,l,21600r21600,l21600,xe">
          <v:stroke joinstyle="miter"/>
          <v:path gradientshapeok="t" o:connecttype="rect"/>
        </v:shapetype>
        <v:shape id="Text Box 1" o:spid="_x0000_s4097" type="#_x0000_t202" style="position:absolute;margin-left:285.55pt;margin-top:758.65pt;width:56pt;height:14.5pt;z-index:-1581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" filled="f" stroked="f">
          <v:textbox inset="0,0,0,0">
            <w:txbxContent>
              <w:p w:rsidR="00224607" w:rsidRDefault="00224607">
                <w:pPr>
                  <w:spacing w:before="15"/>
                  <w:ind w:left="20"/>
                  <w:rPr>
                    <w:b/>
                  </w:rPr>
                </w:pPr>
                <w:r>
                  <w:t>Page</w:t>
                </w:r>
                <w:r>
                  <w:rPr>
                    <w:spacing w:val="5"/>
                  </w:rPr>
                  <w:t xml:space="preserve"> </w:t>
                </w:r>
                <w:r w:rsidR="00496A31">
                  <w:fldChar w:fldCharType="begin"/>
                </w:r>
                <w:r>
                  <w:rPr>
                    <w:b/>
                  </w:rPr>
                  <w:instrText xml:space="preserve"> PAGE </w:instrText>
                </w:r>
                <w:r w:rsidR="00496A31">
                  <w:fldChar w:fldCharType="separate"/>
                </w:r>
                <w:r w:rsidR="00983A82">
                  <w:rPr>
                    <w:b/>
                    <w:noProof/>
                  </w:rPr>
                  <w:t>3</w:t>
                </w:r>
                <w:r w:rsidR="00496A31">
                  <w:fldChar w:fldCharType="end"/>
                </w:r>
                <w:r>
                  <w:rPr>
                    <w:b/>
                    <w:spacing w:val="8"/>
                  </w:rPr>
                  <w:t xml:space="preserve"> </w:t>
                </w:r>
                <w:r>
                  <w:t>of</w:t>
                </w:r>
                <w:r>
                  <w:rPr>
                    <w:spacing w:val="2"/>
                  </w:rPr>
                  <w:t xml:space="preserve"> </w:t>
                </w:r>
                <w:r w:rsidR="006F5A68">
                  <w:rPr>
                    <w:b/>
                  </w:rPr>
                  <w:t>3</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7978" w:rsidRDefault="00A47978">
      <w:r>
        <w:separator/>
      </w:r>
    </w:p>
  </w:footnote>
  <w:footnote w:type="continuationSeparator" w:id="0">
    <w:p w:rsidR="00A47978" w:rsidRDefault="00A479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607" w:rsidRDefault="00496A31">
    <w:pPr>
      <w:pStyle w:val="BodyText"/>
      <w:spacing w:line="14" w:lineRule="auto"/>
      <w:ind w:left="0"/>
      <w:jc w:val="left"/>
      <w:rPr>
        <w:sz w:val="20"/>
      </w:rPr>
    </w:pPr>
    <w:r w:rsidRPr="00496A31">
      <w:rPr>
        <w:noProof/>
        <w:lang w:eastAsia="ro-RO"/>
      </w:rPr>
      <w:pict>
        <v:shapetype id="_x0000_t202" coordsize="21600,21600" o:spt="202" path="m,l,21600r21600,l21600,xe">
          <v:stroke joinstyle="miter"/>
          <v:path gradientshapeok="t" o:connecttype="rect"/>
        </v:shapetype>
        <v:shape id="Text Box 3" o:spid="_x0000_s4099" type="#_x0000_t202" style="position:absolute;margin-left:198pt;margin-top:16.5pt;width:220.5pt;height:81pt;z-index:-1581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" filled="f" stroked="f">
          <v:textbox inset="0,0,0,0">
            <w:txbxContent>
              <w:p w:rsidR="00224607" w:rsidRDefault="00224607" w:rsidP="00EE7B23">
                <w:pPr>
                  <w:spacing w:before="18" w:line="249" w:lineRule="auto"/>
                  <w:ind w:left="567" w:right="567" w:firstLine="2"/>
                  <w:jc w:val="center"/>
                  <w:rPr>
                    <w:b/>
                    <w:spacing w:val="1"/>
                    <w:w w:val="105"/>
                    <w:sz w:val="18"/>
                  </w:rPr>
                </w:pPr>
                <w:r>
                  <w:rPr>
                    <w:b/>
                    <w:w w:val="105"/>
                    <w:sz w:val="18"/>
                  </w:rPr>
                  <w:t>ROMÂNIA</w:t>
                </w:r>
                <w:r>
                  <w:rPr>
                    <w:b/>
                    <w:spacing w:val="1"/>
                    <w:w w:val="105"/>
                    <w:sz w:val="18"/>
                  </w:rPr>
                  <w:t xml:space="preserve"> </w:t>
                </w:r>
              </w:p>
              <w:p w:rsidR="00224607" w:rsidRDefault="00224607" w:rsidP="00EE7B23">
                <w:pPr>
                  <w:spacing w:before="18" w:line="249" w:lineRule="auto"/>
                  <w:ind w:left="567" w:right="567" w:firstLine="2"/>
                  <w:jc w:val="center"/>
                  <w:rPr>
                    <w:b/>
                    <w:sz w:val="18"/>
                  </w:rPr>
                </w:pPr>
                <w:r>
                  <w:rPr>
                    <w:b/>
                    <w:spacing w:val="-2"/>
                    <w:w w:val="105"/>
                    <w:sz w:val="18"/>
                  </w:rPr>
                  <w:t>JUDEȚUL</w:t>
                </w:r>
                <w:r>
                  <w:rPr>
                    <w:b/>
                    <w:spacing w:val="-9"/>
                    <w:w w:val="105"/>
                    <w:sz w:val="18"/>
                  </w:rPr>
                  <w:t xml:space="preserve">  </w:t>
                </w:r>
                <w:r>
                  <w:rPr>
                    <w:b/>
                    <w:spacing w:val="-1"/>
                    <w:w w:val="105"/>
                    <w:sz w:val="18"/>
                  </w:rPr>
                  <w:t>TELEORMAN</w:t>
                </w:r>
              </w:p>
              <w:p w:rsidR="00224607" w:rsidRDefault="00224607">
                <w:pPr>
                  <w:spacing w:line="230" w:lineRule="exact"/>
                  <w:jc w:val="center"/>
                  <w:rPr>
                    <w:b/>
                    <w:sz w:val="20"/>
                  </w:rPr>
                </w:pPr>
                <w:r>
                  <w:rPr>
                    <w:b/>
                    <w:spacing w:val="-1"/>
                    <w:w w:val="105"/>
                    <w:sz w:val="20"/>
                  </w:rPr>
                  <w:t>COMUNA VEDEA</w:t>
                </w:r>
              </w:p>
              <w:p w:rsidR="00224607" w:rsidRDefault="00224607">
                <w:pPr>
                  <w:spacing w:before="10"/>
                  <w:ind w:left="3"/>
                  <w:jc w:val="center"/>
                  <w:rPr>
                    <w:sz w:val="18"/>
                  </w:rPr>
                </w:pPr>
                <w:r>
                  <w:rPr>
                    <w:w w:val="105"/>
                    <w:sz w:val="18"/>
                  </w:rPr>
                  <w:t>CIF</w:t>
                </w:r>
                <w:r>
                  <w:rPr>
                    <w:spacing w:val="-5"/>
                    <w:w w:val="105"/>
                    <w:sz w:val="18"/>
                  </w:rPr>
                  <w:t xml:space="preserve"> </w:t>
                </w:r>
                <w:r>
                  <w:rPr>
                    <w:w w:val="105"/>
                    <w:sz w:val="18"/>
                  </w:rPr>
                  <w:t>6826851</w:t>
                </w:r>
              </w:p>
              <w:p w:rsidR="00224607" w:rsidRDefault="00224607">
                <w:pPr>
                  <w:spacing w:before="11" w:line="249" w:lineRule="auto"/>
                  <w:ind w:left="5"/>
                  <w:jc w:val="center"/>
                  <w:rPr>
                    <w:sz w:val="18"/>
                  </w:rPr>
                </w:pPr>
                <w:r>
                  <w:rPr>
                    <w:w w:val="105"/>
                    <w:sz w:val="18"/>
                  </w:rPr>
                  <w:t>Tel.</w:t>
                </w:r>
                <w:r>
                  <w:rPr>
                    <w:spacing w:val="-3"/>
                    <w:w w:val="105"/>
                    <w:sz w:val="18"/>
                  </w:rPr>
                  <w:t xml:space="preserve"> </w:t>
                </w:r>
                <w:r>
                  <w:rPr>
                    <w:w w:val="105"/>
                    <w:sz w:val="18"/>
                  </w:rPr>
                  <w:t>/ Fax:</w:t>
                </w:r>
                <w:r>
                  <w:rPr>
                    <w:spacing w:val="1"/>
                    <w:w w:val="105"/>
                    <w:sz w:val="18"/>
                  </w:rPr>
                  <w:t xml:space="preserve"> </w:t>
                </w:r>
                <w:r>
                  <w:rPr>
                    <w:w w:val="105"/>
                    <w:sz w:val="18"/>
                  </w:rPr>
                  <w:t>0247.337.901</w:t>
                </w:r>
                <w:r>
                  <w:rPr>
                    <w:spacing w:val="2"/>
                    <w:w w:val="105"/>
                    <w:sz w:val="18"/>
                  </w:rPr>
                  <w:t xml:space="preserve"> </w:t>
                </w:r>
                <w:r>
                  <w:rPr>
                    <w:w w:val="105"/>
                    <w:sz w:val="18"/>
                  </w:rPr>
                  <w:t>/</w:t>
                </w:r>
                <w:r>
                  <w:rPr>
                    <w:spacing w:val="-4"/>
                    <w:w w:val="105"/>
                    <w:sz w:val="18"/>
                  </w:rPr>
                  <w:t xml:space="preserve"> </w:t>
                </w:r>
                <w:r>
                  <w:rPr>
                    <w:w w:val="105"/>
                    <w:sz w:val="18"/>
                  </w:rPr>
                  <w:t>0374.091.191</w:t>
                </w:r>
              </w:p>
              <w:p w:rsidR="00224607" w:rsidRPr="00D441E5" w:rsidRDefault="00224607" w:rsidP="00D441E5">
                <w:pPr>
                  <w:spacing w:before="2" w:line="249" w:lineRule="auto"/>
                  <w:ind w:left="825" w:right="567"/>
                  <w:jc w:val="center"/>
                  <w:rPr>
                    <w:sz w:val="20"/>
                    <w:szCs w:val="20"/>
                  </w:rPr>
                </w:pPr>
                <w:r w:rsidRPr="00D441E5">
                  <w:rPr>
                    <w:sz w:val="20"/>
                    <w:szCs w:val="20"/>
                  </w:rPr>
                  <w:t>Email:</w:t>
                </w:r>
                <w:r w:rsidRPr="00D441E5">
                  <w:rPr>
                    <w:spacing w:val="1"/>
                    <w:sz w:val="20"/>
                    <w:szCs w:val="20"/>
                  </w:rPr>
                  <w:t xml:space="preserve"> </w:t>
                </w:r>
                <w:r w:rsidRPr="00D441E5">
                  <w:rPr>
                    <w:sz w:val="20"/>
                    <w:szCs w:val="20"/>
                  </w:rPr>
                  <w:t>primaria.vedea@gmail.com</w:t>
                </w:r>
                <w:r w:rsidRPr="00D441E5">
                  <w:rPr>
                    <w:spacing w:val="-4"/>
                    <w:w w:val="105"/>
                    <w:sz w:val="20"/>
                    <w:szCs w:val="20"/>
                  </w:rPr>
                  <w:t xml:space="preserve"> </w:t>
                </w:r>
                <w:r>
                  <w:rPr>
                    <w:spacing w:val="-4"/>
                    <w:w w:val="105"/>
                    <w:sz w:val="20"/>
                    <w:szCs w:val="20"/>
                  </w:rPr>
                  <w:t>Web</w:t>
                </w:r>
                <w:r w:rsidRPr="00D441E5">
                  <w:rPr>
                    <w:spacing w:val="-4"/>
                    <w:w w:val="105"/>
                    <w:sz w:val="20"/>
                    <w:szCs w:val="20"/>
                  </w:rPr>
                  <w:t xml:space="preserve">: </w:t>
                </w:r>
                <w:hyperlink r:id="rId1" w:history="1">
                  <w:r w:rsidRPr="00D441E5">
                    <w:rPr>
                      <w:rStyle w:val="Hyperlink"/>
                      <w:w w:val="105"/>
                      <w:sz w:val="20"/>
                      <w:szCs w:val="20"/>
                      <w:u w:color="0562C1"/>
                    </w:rPr>
                    <w:t>primariavedea.ro</w:t>
                  </w:r>
                </w:hyperlink>
                <w:r w:rsidRPr="00D441E5">
                  <w:rPr>
                    <w:color w:val="0562C1"/>
                    <w:w w:val="105"/>
                    <w:sz w:val="20"/>
                    <w:szCs w:val="20"/>
                    <w:u w:val="single" w:color="0562C1"/>
                  </w:rPr>
                  <w:t xml:space="preserve"> </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A7F"/>
    <w:multiLevelType w:val="hybridMultilevel"/>
    <w:tmpl w:val="5AA6EE9E"/>
    <w:lvl w:ilvl="0" w:tplc="D82EE2FA">
      <w:numFmt w:val="bullet"/>
      <w:lvlText w:val="-"/>
      <w:lvlJc w:val="left"/>
      <w:pPr>
        <w:ind w:left="788" w:hanging="339"/>
      </w:pPr>
      <w:rPr>
        <w:rFonts w:ascii="Arial MT" w:eastAsia="Arial MT" w:hAnsi="Arial MT" w:cs="Arial MT" w:hint="default"/>
        <w:w w:val="103"/>
        <w:sz w:val="20"/>
        <w:szCs w:val="20"/>
        <w:lang w:val="ro-RO" w:eastAsia="en-US" w:bidi="ar-SA"/>
      </w:rPr>
    </w:lvl>
    <w:lvl w:ilvl="1" w:tplc="17264C26">
      <w:numFmt w:val="bullet"/>
      <w:lvlText w:val="•"/>
      <w:lvlJc w:val="left"/>
      <w:pPr>
        <w:ind w:left="1682" w:hanging="339"/>
      </w:pPr>
      <w:rPr>
        <w:rFonts w:hint="default"/>
        <w:lang w:val="ro-RO" w:eastAsia="en-US" w:bidi="ar-SA"/>
      </w:rPr>
    </w:lvl>
    <w:lvl w:ilvl="2" w:tplc="A34E5B1E">
      <w:numFmt w:val="bullet"/>
      <w:lvlText w:val="•"/>
      <w:lvlJc w:val="left"/>
      <w:pPr>
        <w:ind w:left="2584" w:hanging="339"/>
      </w:pPr>
      <w:rPr>
        <w:rFonts w:hint="default"/>
        <w:lang w:val="ro-RO" w:eastAsia="en-US" w:bidi="ar-SA"/>
      </w:rPr>
    </w:lvl>
    <w:lvl w:ilvl="3" w:tplc="034CFA0A">
      <w:numFmt w:val="bullet"/>
      <w:lvlText w:val="•"/>
      <w:lvlJc w:val="left"/>
      <w:pPr>
        <w:ind w:left="3486" w:hanging="339"/>
      </w:pPr>
      <w:rPr>
        <w:rFonts w:hint="default"/>
        <w:lang w:val="ro-RO" w:eastAsia="en-US" w:bidi="ar-SA"/>
      </w:rPr>
    </w:lvl>
    <w:lvl w:ilvl="4" w:tplc="DA220BDC">
      <w:numFmt w:val="bullet"/>
      <w:lvlText w:val="•"/>
      <w:lvlJc w:val="left"/>
      <w:pPr>
        <w:ind w:left="4388" w:hanging="339"/>
      </w:pPr>
      <w:rPr>
        <w:rFonts w:hint="default"/>
        <w:lang w:val="ro-RO" w:eastAsia="en-US" w:bidi="ar-SA"/>
      </w:rPr>
    </w:lvl>
    <w:lvl w:ilvl="5" w:tplc="45E6165A">
      <w:numFmt w:val="bullet"/>
      <w:lvlText w:val="•"/>
      <w:lvlJc w:val="left"/>
      <w:pPr>
        <w:ind w:left="5290" w:hanging="339"/>
      </w:pPr>
      <w:rPr>
        <w:rFonts w:hint="default"/>
        <w:lang w:val="ro-RO" w:eastAsia="en-US" w:bidi="ar-SA"/>
      </w:rPr>
    </w:lvl>
    <w:lvl w:ilvl="6" w:tplc="C96A9B28">
      <w:numFmt w:val="bullet"/>
      <w:lvlText w:val="•"/>
      <w:lvlJc w:val="left"/>
      <w:pPr>
        <w:ind w:left="6192" w:hanging="339"/>
      </w:pPr>
      <w:rPr>
        <w:rFonts w:hint="default"/>
        <w:lang w:val="ro-RO" w:eastAsia="en-US" w:bidi="ar-SA"/>
      </w:rPr>
    </w:lvl>
    <w:lvl w:ilvl="7" w:tplc="DDF23322">
      <w:numFmt w:val="bullet"/>
      <w:lvlText w:val="•"/>
      <w:lvlJc w:val="left"/>
      <w:pPr>
        <w:ind w:left="7094" w:hanging="339"/>
      </w:pPr>
      <w:rPr>
        <w:rFonts w:hint="default"/>
        <w:lang w:val="ro-RO" w:eastAsia="en-US" w:bidi="ar-SA"/>
      </w:rPr>
    </w:lvl>
    <w:lvl w:ilvl="8" w:tplc="EF22A022">
      <w:numFmt w:val="bullet"/>
      <w:lvlText w:val="•"/>
      <w:lvlJc w:val="left"/>
      <w:pPr>
        <w:ind w:left="7996" w:hanging="339"/>
      </w:pPr>
      <w:rPr>
        <w:rFonts w:hint="default"/>
        <w:lang w:val="ro-RO" w:eastAsia="en-US" w:bidi="ar-SA"/>
      </w:rPr>
    </w:lvl>
  </w:abstractNum>
  <w:abstractNum w:abstractNumId="1">
    <w:nsid w:val="103023CC"/>
    <w:multiLevelType w:val="hybridMultilevel"/>
    <w:tmpl w:val="FA8EBABE"/>
    <w:lvl w:ilvl="0" w:tplc="8872E8D2">
      <w:numFmt w:val="bullet"/>
      <w:lvlText w:val="-"/>
      <w:lvlJc w:val="left"/>
      <w:pPr>
        <w:ind w:left="920" w:hanging="132"/>
      </w:pPr>
      <w:rPr>
        <w:rFonts w:ascii="Times New Roman" w:eastAsia="Times New Roman" w:hAnsi="Times New Roman" w:cs="Times New Roman" w:hint="default"/>
        <w:w w:val="102"/>
        <w:sz w:val="22"/>
        <w:szCs w:val="22"/>
        <w:lang w:val="ro-RO" w:eastAsia="en-US" w:bidi="ar-SA"/>
      </w:rPr>
    </w:lvl>
    <w:lvl w:ilvl="1" w:tplc="5A4EE700">
      <w:numFmt w:val="bullet"/>
      <w:lvlText w:val="•"/>
      <w:lvlJc w:val="left"/>
      <w:pPr>
        <w:ind w:left="1808" w:hanging="132"/>
      </w:pPr>
      <w:rPr>
        <w:rFonts w:hint="default"/>
        <w:lang w:val="ro-RO" w:eastAsia="en-US" w:bidi="ar-SA"/>
      </w:rPr>
    </w:lvl>
    <w:lvl w:ilvl="2" w:tplc="8806F2A4">
      <w:numFmt w:val="bullet"/>
      <w:lvlText w:val="•"/>
      <w:lvlJc w:val="left"/>
      <w:pPr>
        <w:ind w:left="2696" w:hanging="132"/>
      </w:pPr>
      <w:rPr>
        <w:rFonts w:hint="default"/>
        <w:lang w:val="ro-RO" w:eastAsia="en-US" w:bidi="ar-SA"/>
      </w:rPr>
    </w:lvl>
    <w:lvl w:ilvl="3" w:tplc="13087AD0">
      <w:numFmt w:val="bullet"/>
      <w:lvlText w:val="•"/>
      <w:lvlJc w:val="left"/>
      <w:pPr>
        <w:ind w:left="3584" w:hanging="132"/>
      </w:pPr>
      <w:rPr>
        <w:rFonts w:hint="default"/>
        <w:lang w:val="ro-RO" w:eastAsia="en-US" w:bidi="ar-SA"/>
      </w:rPr>
    </w:lvl>
    <w:lvl w:ilvl="4" w:tplc="0096BC6A">
      <w:numFmt w:val="bullet"/>
      <w:lvlText w:val="•"/>
      <w:lvlJc w:val="left"/>
      <w:pPr>
        <w:ind w:left="4472" w:hanging="132"/>
      </w:pPr>
      <w:rPr>
        <w:rFonts w:hint="default"/>
        <w:lang w:val="ro-RO" w:eastAsia="en-US" w:bidi="ar-SA"/>
      </w:rPr>
    </w:lvl>
    <w:lvl w:ilvl="5" w:tplc="A3AA5AF6">
      <w:numFmt w:val="bullet"/>
      <w:lvlText w:val="•"/>
      <w:lvlJc w:val="left"/>
      <w:pPr>
        <w:ind w:left="5360" w:hanging="132"/>
      </w:pPr>
      <w:rPr>
        <w:rFonts w:hint="default"/>
        <w:lang w:val="ro-RO" w:eastAsia="en-US" w:bidi="ar-SA"/>
      </w:rPr>
    </w:lvl>
    <w:lvl w:ilvl="6" w:tplc="0C5C8202">
      <w:numFmt w:val="bullet"/>
      <w:lvlText w:val="•"/>
      <w:lvlJc w:val="left"/>
      <w:pPr>
        <w:ind w:left="6248" w:hanging="132"/>
      </w:pPr>
      <w:rPr>
        <w:rFonts w:hint="default"/>
        <w:lang w:val="ro-RO" w:eastAsia="en-US" w:bidi="ar-SA"/>
      </w:rPr>
    </w:lvl>
    <w:lvl w:ilvl="7" w:tplc="182A63F4">
      <w:numFmt w:val="bullet"/>
      <w:lvlText w:val="•"/>
      <w:lvlJc w:val="left"/>
      <w:pPr>
        <w:ind w:left="7136" w:hanging="132"/>
      </w:pPr>
      <w:rPr>
        <w:rFonts w:hint="default"/>
        <w:lang w:val="ro-RO" w:eastAsia="en-US" w:bidi="ar-SA"/>
      </w:rPr>
    </w:lvl>
    <w:lvl w:ilvl="8" w:tplc="04326D6C">
      <w:numFmt w:val="bullet"/>
      <w:lvlText w:val="•"/>
      <w:lvlJc w:val="left"/>
      <w:pPr>
        <w:ind w:left="8024" w:hanging="132"/>
      </w:pPr>
      <w:rPr>
        <w:rFonts w:hint="default"/>
        <w:lang w:val="ro-RO" w:eastAsia="en-US" w:bidi="ar-SA"/>
      </w:rPr>
    </w:lvl>
  </w:abstractNum>
  <w:abstractNum w:abstractNumId="2">
    <w:nsid w:val="18581E9F"/>
    <w:multiLevelType w:val="hybridMultilevel"/>
    <w:tmpl w:val="E6B095AC"/>
    <w:lvl w:ilvl="0" w:tplc="64B632DE">
      <w:numFmt w:val="bullet"/>
      <w:lvlText w:val="–"/>
      <w:lvlJc w:val="left"/>
      <w:pPr>
        <w:ind w:left="112" w:hanging="232"/>
      </w:pPr>
      <w:rPr>
        <w:rFonts w:ascii="Times New Roman" w:eastAsia="Times New Roman" w:hAnsi="Times New Roman" w:cs="Times New Roman" w:hint="default"/>
        <w:b/>
        <w:bCs/>
        <w:w w:val="102"/>
        <w:sz w:val="22"/>
        <w:szCs w:val="22"/>
        <w:lang w:val="ro-RO" w:eastAsia="en-US" w:bidi="ar-SA"/>
      </w:rPr>
    </w:lvl>
    <w:lvl w:ilvl="1" w:tplc="EC4494D0">
      <w:start w:val="1"/>
      <w:numFmt w:val="lowerLetter"/>
      <w:lvlText w:val="%2)"/>
      <w:lvlJc w:val="left"/>
      <w:pPr>
        <w:ind w:left="1019" w:hanging="231"/>
      </w:pPr>
      <w:rPr>
        <w:rFonts w:ascii="Times New Roman" w:eastAsia="Times New Roman" w:hAnsi="Times New Roman" w:cs="Times New Roman" w:hint="default"/>
        <w:spacing w:val="0"/>
        <w:w w:val="102"/>
        <w:sz w:val="22"/>
        <w:szCs w:val="22"/>
        <w:lang w:val="ro-RO" w:eastAsia="en-US" w:bidi="ar-SA"/>
      </w:rPr>
    </w:lvl>
    <w:lvl w:ilvl="2" w:tplc="753854DE">
      <w:numFmt w:val="bullet"/>
      <w:lvlText w:val="•"/>
      <w:lvlJc w:val="left"/>
      <w:pPr>
        <w:ind w:left="1995" w:hanging="231"/>
      </w:pPr>
      <w:rPr>
        <w:rFonts w:hint="default"/>
        <w:lang w:val="ro-RO" w:eastAsia="en-US" w:bidi="ar-SA"/>
      </w:rPr>
    </w:lvl>
    <w:lvl w:ilvl="3" w:tplc="4C4A302C">
      <w:numFmt w:val="bullet"/>
      <w:lvlText w:val="•"/>
      <w:lvlJc w:val="left"/>
      <w:pPr>
        <w:ind w:left="2971" w:hanging="231"/>
      </w:pPr>
      <w:rPr>
        <w:rFonts w:hint="default"/>
        <w:lang w:val="ro-RO" w:eastAsia="en-US" w:bidi="ar-SA"/>
      </w:rPr>
    </w:lvl>
    <w:lvl w:ilvl="4" w:tplc="783AC506">
      <w:numFmt w:val="bullet"/>
      <w:lvlText w:val="•"/>
      <w:lvlJc w:val="left"/>
      <w:pPr>
        <w:ind w:left="3946" w:hanging="231"/>
      </w:pPr>
      <w:rPr>
        <w:rFonts w:hint="default"/>
        <w:lang w:val="ro-RO" w:eastAsia="en-US" w:bidi="ar-SA"/>
      </w:rPr>
    </w:lvl>
    <w:lvl w:ilvl="5" w:tplc="08248888">
      <w:numFmt w:val="bullet"/>
      <w:lvlText w:val="•"/>
      <w:lvlJc w:val="left"/>
      <w:pPr>
        <w:ind w:left="4922" w:hanging="231"/>
      </w:pPr>
      <w:rPr>
        <w:rFonts w:hint="default"/>
        <w:lang w:val="ro-RO" w:eastAsia="en-US" w:bidi="ar-SA"/>
      </w:rPr>
    </w:lvl>
    <w:lvl w:ilvl="6" w:tplc="45D8F9DC">
      <w:numFmt w:val="bullet"/>
      <w:lvlText w:val="•"/>
      <w:lvlJc w:val="left"/>
      <w:pPr>
        <w:ind w:left="5897" w:hanging="231"/>
      </w:pPr>
      <w:rPr>
        <w:rFonts w:hint="default"/>
        <w:lang w:val="ro-RO" w:eastAsia="en-US" w:bidi="ar-SA"/>
      </w:rPr>
    </w:lvl>
    <w:lvl w:ilvl="7" w:tplc="F5F08360">
      <w:numFmt w:val="bullet"/>
      <w:lvlText w:val="•"/>
      <w:lvlJc w:val="left"/>
      <w:pPr>
        <w:ind w:left="6873" w:hanging="231"/>
      </w:pPr>
      <w:rPr>
        <w:rFonts w:hint="default"/>
        <w:lang w:val="ro-RO" w:eastAsia="en-US" w:bidi="ar-SA"/>
      </w:rPr>
    </w:lvl>
    <w:lvl w:ilvl="8" w:tplc="79AE8298">
      <w:numFmt w:val="bullet"/>
      <w:lvlText w:val="•"/>
      <w:lvlJc w:val="left"/>
      <w:pPr>
        <w:ind w:left="7848" w:hanging="231"/>
      </w:pPr>
      <w:rPr>
        <w:rFonts w:hint="default"/>
        <w:lang w:val="ro-RO" w:eastAsia="en-US" w:bidi="ar-SA"/>
      </w:rPr>
    </w:lvl>
  </w:abstractNum>
  <w:abstractNum w:abstractNumId="3">
    <w:nsid w:val="2BA5264D"/>
    <w:multiLevelType w:val="hybridMultilevel"/>
    <w:tmpl w:val="CC986C26"/>
    <w:lvl w:ilvl="0" w:tplc="CC9C055A">
      <w:numFmt w:val="bullet"/>
      <w:lvlText w:val="-"/>
      <w:lvlJc w:val="left"/>
      <w:pPr>
        <w:ind w:left="560" w:hanging="360"/>
      </w:pPr>
      <w:rPr>
        <w:rFonts w:ascii="Times New Roman" w:eastAsia="Times New Roman" w:hAnsi="Times New Roman" w:cs="Times New Roman" w:hint="default"/>
      </w:rPr>
    </w:lvl>
    <w:lvl w:ilvl="1" w:tplc="04180003" w:tentative="1">
      <w:start w:val="1"/>
      <w:numFmt w:val="bullet"/>
      <w:lvlText w:val="o"/>
      <w:lvlJc w:val="left"/>
      <w:pPr>
        <w:ind w:left="1280" w:hanging="360"/>
      </w:pPr>
      <w:rPr>
        <w:rFonts w:ascii="Courier New" w:hAnsi="Courier New" w:cs="Courier New" w:hint="default"/>
      </w:rPr>
    </w:lvl>
    <w:lvl w:ilvl="2" w:tplc="04180005" w:tentative="1">
      <w:start w:val="1"/>
      <w:numFmt w:val="bullet"/>
      <w:lvlText w:val=""/>
      <w:lvlJc w:val="left"/>
      <w:pPr>
        <w:ind w:left="2000" w:hanging="360"/>
      </w:pPr>
      <w:rPr>
        <w:rFonts w:ascii="Wingdings" w:hAnsi="Wingdings" w:hint="default"/>
      </w:rPr>
    </w:lvl>
    <w:lvl w:ilvl="3" w:tplc="04180001" w:tentative="1">
      <w:start w:val="1"/>
      <w:numFmt w:val="bullet"/>
      <w:lvlText w:val=""/>
      <w:lvlJc w:val="left"/>
      <w:pPr>
        <w:ind w:left="2720" w:hanging="360"/>
      </w:pPr>
      <w:rPr>
        <w:rFonts w:ascii="Symbol" w:hAnsi="Symbol" w:hint="default"/>
      </w:rPr>
    </w:lvl>
    <w:lvl w:ilvl="4" w:tplc="04180003" w:tentative="1">
      <w:start w:val="1"/>
      <w:numFmt w:val="bullet"/>
      <w:lvlText w:val="o"/>
      <w:lvlJc w:val="left"/>
      <w:pPr>
        <w:ind w:left="3440" w:hanging="360"/>
      </w:pPr>
      <w:rPr>
        <w:rFonts w:ascii="Courier New" w:hAnsi="Courier New" w:cs="Courier New" w:hint="default"/>
      </w:rPr>
    </w:lvl>
    <w:lvl w:ilvl="5" w:tplc="04180005" w:tentative="1">
      <w:start w:val="1"/>
      <w:numFmt w:val="bullet"/>
      <w:lvlText w:val=""/>
      <w:lvlJc w:val="left"/>
      <w:pPr>
        <w:ind w:left="4160" w:hanging="360"/>
      </w:pPr>
      <w:rPr>
        <w:rFonts w:ascii="Wingdings" w:hAnsi="Wingdings" w:hint="default"/>
      </w:rPr>
    </w:lvl>
    <w:lvl w:ilvl="6" w:tplc="04180001" w:tentative="1">
      <w:start w:val="1"/>
      <w:numFmt w:val="bullet"/>
      <w:lvlText w:val=""/>
      <w:lvlJc w:val="left"/>
      <w:pPr>
        <w:ind w:left="4880" w:hanging="360"/>
      </w:pPr>
      <w:rPr>
        <w:rFonts w:ascii="Symbol" w:hAnsi="Symbol" w:hint="default"/>
      </w:rPr>
    </w:lvl>
    <w:lvl w:ilvl="7" w:tplc="04180003" w:tentative="1">
      <w:start w:val="1"/>
      <w:numFmt w:val="bullet"/>
      <w:lvlText w:val="o"/>
      <w:lvlJc w:val="left"/>
      <w:pPr>
        <w:ind w:left="5600" w:hanging="360"/>
      </w:pPr>
      <w:rPr>
        <w:rFonts w:ascii="Courier New" w:hAnsi="Courier New" w:cs="Courier New" w:hint="default"/>
      </w:rPr>
    </w:lvl>
    <w:lvl w:ilvl="8" w:tplc="04180005" w:tentative="1">
      <w:start w:val="1"/>
      <w:numFmt w:val="bullet"/>
      <w:lvlText w:val=""/>
      <w:lvlJc w:val="left"/>
      <w:pPr>
        <w:ind w:left="6320" w:hanging="360"/>
      </w:pPr>
      <w:rPr>
        <w:rFonts w:ascii="Wingdings" w:hAnsi="Wingdings" w:hint="default"/>
      </w:rPr>
    </w:lvl>
  </w:abstractNum>
  <w:abstractNum w:abstractNumId="4">
    <w:nsid w:val="32ED59F8"/>
    <w:multiLevelType w:val="hybridMultilevel"/>
    <w:tmpl w:val="7A2202B6"/>
    <w:lvl w:ilvl="0" w:tplc="5CE8B4F8">
      <w:numFmt w:val="bullet"/>
      <w:lvlText w:val="-"/>
      <w:lvlJc w:val="left"/>
      <w:pPr>
        <w:ind w:left="112" w:hanging="168"/>
      </w:pPr>
      <w:rPr>
        <w:rFonts w:ascii="Arial MT" w:eastAsia="Arial MT" w:hAnsi="Arial MT" w:cs="Arial MT" w:hint="default"/>
        <w:w w:val="103"/>
        <w:sz w:val="20"/>
        <w:szCs w:val="20"/>
        <w:lang w:val="ro-RO" w:eastAsia="en-US" w:bidi="ar-SA"/>
      </w:rPr>
    </w:lvl>
    <w:lvl w:ilvl="1" w:tplc="0E529BE6">
      <w:numFmt w:val="bullet"/>
      <w:lvlText w:val="•"/>
      <w:lvlJc w:val="left"/>
      <w:pPr>
        <w:ind w:left="1088" w:hanging="168"/>
      </w:pPr>
      <w:rPr>
        <w:rFonts w:hint="default"/>
        <w:lang w:val="ro-RO" w:eastAsia="en-US" w:bidi="ar-SA"/>
      </w:rPr>
    </w:lvl>
    <w:lvl w:ilvl="2" w:tplc="735035DC">
      <w:numFmt w:val="bullet"/>
      <w:lvlText w:val="•"/>
      <w:lvlJc w:val="left"/>
      <w:pPr>
        <w:ind w:left="2056" w:hanging="168"/>
      </w:pPr>
      <w:rPr>
        <w:rFonts w:hint="default"/>
        <w:lang w:val="ro-RO" w:eastAsia="en-US" w:bidi="ar-SA"/>
      </w:rPr>
    </w:lvl>
    <w:lvl w:ilvl="3" w:tplc="C3A400E4">
      <w:numFmt w:val="bullet"/>
      <w:lvlText w:val="•"/>
      <w:lvlJc w:val="left"/>
      <w:pPr>
        <w:ind w:left="3024" w:hanging="168"/>
      </w:pPr>
      <w:rPr>
        <w:rFonts w:hint="default"/>
        <w:lang w:val="ro-RO" w:eastAsia="en-US" w:bidi="ar-SA"/>
      </w:rPr>
    </w:lvl>
    <w:lvl w:ilvl="4" w:tplc="6FC0B070">
      <w:numFmt w:val="bullet"/>
      <w:lvlText w:val="•"/>
      <w:lvlJc w:val="left"/>
      <w:pPr>
        <w:ind w:left="3992" w:hanging="168"/>
      </w:pPr>
      <w:rPr>
        <w:rFonts w:hint="default"/>
        <w:lang w:val="ro-RO" w:eastAsia="en-US" w:bidi="ar-SA"/>
      </w:rPr>
    </w:lvl>
    <w:lvl w:ilvl="5" w:tplc="380225DC">
      <w:numFmt w:val="bullet"/>
      <w:lvlText w:val="•"/>
      <w:lvlJc w:val="left"/>
      <w:pPr>
        <w:ind w:left="4960" w:hanging="168"/>
      </w:pPr>
      <w:rPr>
        <w:rFonts w:hint="default"/>
        <w:lang w:val="ro-RO" w:eastAsia="en-US" w:bidi="ar-SA"/>
      </w:rPr>
    </w:lvl>
    <w:lvl w:ilvl="6" w:tplc="B3E0295C">
      <w:numFmt w:val="bullet"/>
      <w:lvlText w:val="•"/>
      <w:lvlJc w:val="left"/>
      <w:pPr>
        <w:ind w:left="5928" w:hanging="168"/>
      </w:pPr>
      <w:rPr>
        <w:rFonts w:hint="default"/>
        <w:lang w:val="ro-RO" w:eastAsia="en-US" w:bidi="ar-SA"/>
      </w:rPr>
    </w:lvl>
    <w:lvl w:ilvl="7" w:tplc="322640F0">
      <w:numFmt w:val="bullet"/>
      <w:lvlText w:val="•"/>
      <w:lvlJc w:val="left"/>
      <w:pPr>
        <w:ind w:left="6896" w:hanging="168"/>
      </w:pPr>
      <w:rPr>
        <w:rFonts w:hint="default"/>
        <w:lang w:val="ro-RO" w:eastAsia="en-US" w:bidi="ar-SA"/>
      </w:rPr>
    </w:lvl>
    <w:lvl w:ilvl="8" w:tplc="B56C9946">
      <w:numFmt w:val="bullet"/>
      <w:lvlText w:val="•"/>
      <w:lvlJc w:val="left"/>
      <w:pPr>
        <w:ind w:left="7864" w:hanging="168"/>
      </w:pPr>
      <w:rPr>
        <w:rFonts w:hint="default"/>
        <w:lang w:val="ro-RO" w:eastAsia="en-US" w:bidi="ar-SA"/>
      </w:rPr>
    </w:lvl>
  </w:abstractNum>
  <w:abstractNum w:abstractNumId="5">
    <w:nsid w:val="45F7614A"/>
    <w:multiLevelType w:val="hybridMultilevel"/>
    <w:tmpl w:val="4CCC9DC2"/>
    <w:lvl w:ilvl="0" w:tplc="B3A681F6">
      <w:start w:val="1"/>
      <w:numFmt w:val="decimal"/>
      <w:lvlText w:val="%1."/>
      <w:lvlJc w:val="left"/>
      <w:pPr>
        <w:ind w:left="1068" w:hanging="360"/>
      </w:pPr>
      <w:rPr>
        <w:rFonts w:hint="default"/>
        <w:b/>
        <w:color w:val="000000"/>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6">
    <w:nsid w:val="562D42E6"/>
    <w:multiLevelType w:val="hybridMultilevel"/>
    <w:tmpl w:val="0A8C20A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7">
    <w:nsid w:val="5A610220"/>
    <w:multiLevelType w:val="hybridMultilevel"/>
    <w:tmpl w:val="60B67BE6"/>
    <w:lvl w:ilvl="0" w:tplc="83642CCC">
      <w:start w:val="1"/>
      <w:numFmt w:val="lowerLetter"/>
      <w:lvlText w:val="%1)"/>
      <w:lvlJc w:val="left"/>
      <w:pPr>
        <w:ind w:left="112" w:hanging="249"/>
      </w:pPr>
      <w:rPr>
        <w:rFonts w:ascii="Times New Roman" w:eastAsia="Times New Roman" w:hAnsi="Times New Roman" w:cs="Times New Roman" w:hint="default"/>
        <w:spacing w:val="0"/>
        <w:w w:val="102"/>
        <w:sz w:val="22"/>
        <w:szCs w:val="22"/>
        <w:lang w:val="ro-RO" w:eastAsia="en-US" w:bidi="ar-SA"/>
      </w:rPr>
    </w:lvl>
    <w:lvl w:ilvl="1" w:tplc="124AE42C">
      <w:start w:val="1"/>
      <w:numFmt w:val="lowerLetter"/>
      <w:lvlText w:val="%2."/>
      <w:lvlJc w:val="left"/>
      <w:pPr>
        <w:ind w:left="1127" w:hanging="339"/>
      </w:pPr>
      <w:rPr>
        <w:rFonts w:ascii="Times New Roman" w:eastAsia="Times New Roman" w:hAnsi="Times New Roman" w:cs="Times New Roman" w:hint="default"/>
        <w:spacing w:val="0"/>
        <w:w w:val="102"/>
        <w:sz w:val="22"/>
        <w:szCs w:val="22"/>
        <w:lang w:val="ro-RO" w:eastAsia="en-US" w:bidi="ar-SA"/>
      </w:rPr>
    </w:lvl>
    <w:lvl w:ilvl="2" w:tplc="1C5E958C">
      <w:numFmt w:val="bullet"/>
      <w:lvlText w:val="•"/>
      <w:lvlJc w:val="left"/>
      <w:pPr>
        <w:ind w:left="1120" w:hanging="339"/>
      </w:pPr>
      <w:rPr>
        <w:rFonts w:hint="default"/>
        <w:lang w:val="ro-RO" w:eastAsia="en-US" w:bidi="ar-SA"/>
      </w:rPr>
    </w:lvl>
    <w:lvl w:ilvl="3" w:tplc="B5BC8DB8">
      <w:numFmt w:val="bullet"/>
      <w:lvlText w:val="•"/>
      <w:lvlJc w:val="left"/>
      <w:pPr>
        <w:ind w:left="2205" w:hanging="339"/>
      </w:pPr>
      <w:rPr>
        <w:rFonts w:hint="default"/>
        <w:lang w:val="ro-RO" w:eastAsia="en-US" w:bidi="ar-SA"/>
      </w:rPr>
    </w:lvl>
    <w:lvl w:ilvl="4" w:tplc="34922D4A">
      <w:numFmt w:val="bullet"/>
      <w:lvlText w:val="•"/>
      <w:lvlJc w:val="left"/>
      <w:pPr>
        <w:ind w:left="3290" w:hanging="339"/>
      </w:pPr>
      <w:rPr>
        <w:rFonts w:hint="default"/>
        <w:lang w:val="ro-RO" w:eastAsia="en-US" w:bidi="ar-SA"/>
      </w:rPr>
    </w:lvl>
    <w:lvl w:ilvl="5" w:tplc="EBCA6A98">
      <w:numFmt w:val="bullet"/>
      <w:lvlText w:val="•"/>
      <w:lvlJc w:val="left"/>
      <w:pPr>
        <w:ind w:left="4375" w:hanging="339"/>
      </w:pPr>
      <w:rPr>
        <w:rFonts w:hint="default"/>
        <w:lang w:val="ro-RO" w:eastAsia="en-US" w:bidi="ar-SA"/>
      </w:rPr>
    </w:lvl>
    <w:lvl w:ilvl="6" w:tplc="DD827010">
      <w:numFmt w:val="bullet"/>
      <w:lvlText w:val="•"/>
      <w:lvlJc w:val="left"/>
      <w:pPr>
        <w:ind w:left="5460" w:hanging="339"/>
      </w:pPr>
      <w:rPr>
        <w:rFonts w:hint="default"/>
        <w:lang w:val="ro-RO" w:eastAsia="en-US" w:bidi="ar-SA"/>
      </w:rPr>
    </w:lvl>
    <w:lvl w:ilvl="7" w:tplc="7B141856">
      <w:numFmt w:val="bullet"/>
      <w:lvlText w:val="•"/>
      <w:lvlJc w:val="left"/>
      <w:pPr>
        <w:ind w:left="6545" w:hanging="339"/>
      </w:pPr>
      <w:rPr>
        <w:rFonts w:hint="default"/>
        <w:lang w:val="ro-RO" w:eastAsia="en-US" w:bidi="ar-SA"/>
      </w:rPr>
    </w:lvl>
    <w:lvl w:ilvl="8" w:tplc="0024DD7A">
      <w:numFmt w:val="bullet"/>
      <w:lvlText w:val="•"/>
      <w:lvlJc w:val="left"/>
      <w:pPr>
        <w:ind w:left="7630" w:hanging="339"/>
      </w:pPr>
      <w:rPr>
        <w:rFonts w:hint="default"/>
        <w:lang w:val="ro-RO" w:eastAsia="en-US" w:bidi="ar-SA"/>
      </w:rPr>
    </w:lvl>
  </w:abstractNum>
  <w:abstractNum w:abstractNumId="8">
    <w:nsid w:val="5D456118"/>
    <w:multiLevelType w:val="hybridMultilevel"/>
    <w:tmpl w:val="9EFCBA58"/>
    <w:lvl w:ilvl="0" w:tplc="38D6D5A2">
      <w:start w:val="1"/>
      <w:numFmt w:val="decimal"/>
      <w:lvlText w:val="%1."/>
      <w:lvlJc w:val="left"/>
      <w:pPr>
        <w:ind w:left="720" w:hanging="360"/>
      </w:pPr>
      <w:rPr>
        <w:rFonts w:ascii="Times New Roman" w:hAnsi="Times New Roman" w:cs="Times New Roman"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5F3D6372"/>
    <w:multiLevelType w:val="hybridMultilevel"/>
    <w:tmpl w:val="A67A35EC"/>
    <w:lvl w:ilvl="0" w:tplc="16E4880E">
      <w:start w:val="1"/>
      <w:numFmt w:val="lowerLetter"/>
      <w:lvlText w:val="%1)"/>
      <w:lvlJc w:val="left"/>
      <w:pPr>
        <w:ind w:left="788" w:hanging="339"/>
      </w:pPr>
      <w:rPr>
        <w:rFonts w:ascii="Times New Roman" w:eastAsia="Times New Roman" w:hAnsi="Times New Roman" w:cs="Times New Roman" w:hint="default"/>
        <w:b/>
        <w:bCs/>
        <w:w w:val="102"/>
        <w:sz w:val="22"/>
        <w:szCs w:val="22"/>
        <w:lang w:val="ro-RO" w:eastAsia="en-US" w:bidi="ar-SA"/>
      </w:rPr>
    </w:lvl>
    <w:lvl w:ilvl="1" w:tplc="18CA6F28">
      <w:numFmt w:val="bullet"/>
      <w:lvlText w:val="•"/>
      <w:lvlJc w:val="left"/>
      <w:pPr>
        <w:ind w:left="1682" w:hanging="339"/>
      </w:pPr>
      <w:rPr>
        <w:rFonts w:hint="default"/>
        <w:lang w:val="ro-RO" w:eastAsia="en-US" w:bidi="ar-SA"/>
      </w:rPr>
    </w:lvl>
    <w:lvl w:ilvl="2" w:tplc="D71AA3B4">
      <w:numFmt w:val="bullet"/>
      <w:lvlText w:val="•"/>
      <w:lvlJc w:val="left"/>
      <w:pPr>
        <w:ind w:left="2584" w:hanging="339"/>
      </w:pPr>
      <w:rPr>
        <w:rFonts w:hint="default"/>
        <w:lang w:val="ro-RO" w:eastAsia="en-US" w:bidi="ar-SA"/>
      </w:rPr>
    </w:lvl>
    <w:lvl w:ilvl="3" w:tplc="9CCCD6C8">
      <w:numFmt w:val="bullet"/>
      <w:lvlText w:val="•"/>
      <w:lvlJc w:val="left"/>
      <w:pPr>
        <w:ind w:left="3486" w:hanging="339"/>
      </w:pPr>
      <w:rPr>
        <w:rFonts w:hint="default"/>
        <w:lang w:val="ro-RO" w:eastAsia="en-US" w:bidi="ar-SA"/>
      </w:rPr>
    </w:lvl>
    <w:lvl w:ilvl="4" w:tplc="39A0153C">
      <w:numFmt w:val="bullet"/>
      <w:lvlText w:val="•"/>
      <w:lvlJc w:val="left"/>
      <w:pPr>
        <w:ind w:left="4388" w:hanging="339"/>
      </w:pPr>
      <w:rPr>
        <w:rFonts w:hint="default"/>
        <w:lang w:val="ro-RO" w:eastAsia="en-US" w:bidi="ar-SA"/>
      </w:rPr>
    </w:lvl>
    <w:lvl w:ilvl="5" w:tplc="E5685CCA">
      <w:numFmt w:val="bullet"/>
      <w:lvlText w:val="•"/>
      <w:lvlJc w:val="left"/>
      <w:pPr>
        <w:ind w:left="5290" w:hanging="339"/>
      </w:pPr>
      <w:rPr>
        <w:rFonts w:hint="default"/>
        <w:lang w:val="ro-RO" w:eastAsia="en-US" w:bidi="ar-SA"/>
      </w:rPr>
    </w:lvl>
    <w:lvl w:ilvl="6" w:tplc="4B62750C">
      <w:numFmt w:val="bullet"/>
      <w:lvlText w:val="•"/>
      <w:lvlJc w:val="left"/>
      <w:pPr>
        <w:ind w:left="6192" w:hanging="339"/>
      </w:pPr>
      <w:rPr>
        <w:rFonts w:hint="default"/>
        <w:lang w:val="ro-RO" w:eastAsia="en-US" w:bidi="ar-SA"/>
      </w:rPr>
    </w:lvl>
    <w:lvl w:ilvl="7" w:tplc="D06E84D8">
      <w:numFmt w:val="bullet"/>
      <w:lvlText w:val="•"/>
      <w:lvlJc w:val="left"/>
      <w:pPr>
        <w:ind w:left="7094" w:hanging="339"/>
      </w:pPr>
      <w:rPr>
        <w:rFonts w:hint="default"/>
        <w:lang w:val="ro-RO" w:eastAsia="en-US" w:bidi="ar-SA"/>
      </w:rPr>
    </w:lvl>
    <w:lvl w:ilvl="8" w:tplc="CA220CE4">
      <w:numFmt w:val="bullet"/>
      <w:lvlText w:val="•"/>
      <w:lvlJc w:val="left"/>
      <w:pPr>
        <w:ind w:left="7996" w:hanging="339"/>
      </w:pPr>
      <w:rPr>
        <w:rFonts w:hint="default"/>
        <w:lang w:val="ro-RO" w:eastAsia="en-US" w:bidi="ar-SA"/>
      </w:rPr>
    </w:lvl>
  </w:abstractNum>
  <w:abstractNum w:abstractNumId="10">
    <w:nsid w:val="6B893870"/>
    <w:multiLevelType w:val="hybridMultilevel"/>
    <w:tmpl w:val="BF6C0C24"/>
    <w:lvl w:ilvl="0" w:tplc="2116A5F8">
      <w:start w:val="1"/>
      <w:numFmt w:val="upperRoman"/>
      <w:lvlText w:val="%1."/>
      <w:lvlJc w:val="left"/>
      <w:pPr>
        <w:ind w:left="3414" w:hanging="720"/>
      </w:pPr>
      <w:rPr>
        <w:rFonts w:ascii="Times New Roman" w:hAnsi="Times New Roman" w:cs="Times New Roman" w:hint="default"/>
        <w:b/>
      </w:rPr>
    </w:lvl>
    <w:lvl w:ilvl="1" w:tplc="04180019" w:tentative="1">
      <w:start w:val="1"/>
      <w:numFmt w:val="lowerLetter"/>
      <w:lvlText w:val="%2."/>
      <w:lvlJc w:val="left"/>
      <w:pPr>
        <w:ind w:left="1640" w:hanging="360"/>
      </w:pPr>
    </w:lvl>
    <w:lvl w:ilvl="2" w:tplc="0418001B" w:tentative="1">
      <w:start w:val="1"/>
      <w:numFmt w:val="lowerRoman"/>
      <w:lvlText w:val="%3."/>
      <w:lvlJc w:val="right"/>
      <w:pPr>
        <w:ind w:left="2360" w:hanging="180"/>
      </w:pPr>
    </w:lvl>
    <w:lvl w:ilvl="3" w:tplc="0418000F" w:tentative="1">
      <w:start w:val="1"/>
      <w:numFmt w:val="decimal"/>
      <w:lvlText w:val="%4."/>
      <w:lvlJc w:val="left"/>
      <w:pPr>
        <w:ind w:left="3080" w:hanging="360"/>
      </w:pPr>
    </w:lvl>
    <w:lvl w:ilvl="4" w:tplc="04180019" w:tentative="1">
      <w:start w:val="1"/>
      <w:numFmt w:val="lowerLetter"/>
      <w:lvlText w:val="%5."/>
      <w:lvlJc w:val="left"/>
      <w:pPr>
        <w:ind w:left="3800" w:hanging="360"/>
      </w:pPr>
    </w:lvl>
    <w:lvl w:ilvl="5" w:tplc="0418001B" w:tentative="1">
      <w:start w:val="1"/>
      <w:numFmt w:val="lowerRoman"/>
      <w:lvlText w:val="%6."/>
      <w:lvlJc w:val="right"/>
      <w:pPr>
        <w:ind w:left="4520" w:hanging="180"/>
      </w:pPr>
    </w:lvl>
    <w:lvl w:ilvl="6" w:tplc="0418000F" w:tentative="1">
      <w:start w:val="1"/>
      <w:numFmt w:val="decimal"/>
      <w:lvlText w:val="%7."/>
      <w:lvlJc w:val="left"/>
      <w:pPr>
        <w:ind w:left="5240" w:hanging="360"/>
      </w:pPr>
    </w:lvl>
    <w:lvl w:ilvl="7" w:tplc="04180019" w:tentative="1">
      <w:start w:val="1"/>
      <w:numFmt w:val="lowerLetter"/>
      <w:lvlText w:val="%8."/>
      <w:lvlJc w:val="left"/>
      <w:pPr>
        <w:ind w:left="5960" w:hanging="360"/>
      </w:pPr>
    </w:lvl>
    <w:lvl w:ilvl="8" w:tplc="0418001B" w:tentative="1">
      <w:start w:val="1"/>
      <w:numFmt w:val="lowerRoman"/>
      <w:lvlText w:val="%9."/>
      <w:lvlJc w:val="right"/>
      <w:pPr>
        <w:ind w:left="6680" w:hanging="180"/>
      </w:pPr>
    </w:lvl>
  </w:abstractNum>
  <w:abstractNum w:abstractNumId="11">
    <w:nsid w:val="73A37FEE"/>
    <w:multiLevelType w:val="hybridMultilevel"/>
    <w:tmpl w:val="2B50E0B4"/>
    <w:lvl w:ilvl="0" w:tplc="1C82E604">
      <w:start w:val="3"/>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4"/>
  </w:num>
  <w:num w:numId="2">
    <w:abstractNumId w:val="9"/>
  </w:num>
  <w:num w:numId="3">
    <w:abstractNumId w:val="0"/>
  </w:num>
  <w:num w:numId="4">
    <w:abstractNumId w:val="7"/>
  </w:num>
  <w:num w:numId="5">
    <w:abstractNumId w:val="1"/>
  </w:num>
  <w:num w:numId="6">
    <w:abstractNumId w:val="2"/>
  </w:num>
  <w:num w:numId="7">
    <w:abstractNumId w:val="3"/>
  </w:num>
  <w:num w:numId="8">
    <w:abstractNumId w:val="10"/>
  </w:num>
  <w:num w:numId="9">
    <w:abstractNumId w:val="8"/>
  </w:num>
  <w:num w:numId="10">
    <w:abstractNumId w:val="11"/>
  </w:num>
  <w:num w:numId="11">
    <w:abstractNumId w:val="6"/>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062331"/>
    <w:rsid w:val="000260F2"/>
    <w:rsid w:val="00027946"/>
    <w:rsid w:val="000505B0"/>
    <w:rsid w:val="00060270"/>
    <w:rsid w:val="00062331"/>
    <w:rsid w:val="00091D0C"/>
    <w:rsid w:val="000E7232"/>
    <w:rsid w:val="00145F8F"/>
    <w:rsid w:val="001700C2"/>
    <w:rsid w:val="0018208C"/>
    <w:rsid w:val="00197BB9"/>
    <w:rsid w:val="001D2BB1"/>
    <w:rsid w:val="00224607"/>
    <w:rsid w:val="002303C1"/>
    <w:rsid w:val="00254684"/>
    <w:rsid w:val="00291C6F"/>
    <w:rsid w:val="002C6ECE"/>
    <w:rsid w:val="003871A1"/>
    <w:rsid w:val="003D10BD"/>
    <w:rsid w:val="003D731C"/>
    <w:rsid w:val="003F06E9"/>
    <w:rsid w:val="00465AB2"/>
    <w:rsid w:val="00466258"/>
    <w:rsid w:val="00496A31"/>
    <w:rsid w:val="004B51FD"/>
    <w:rsid w:val="005059EF"/>
    <w:rsid w:val="00511D18"/>
    <w:rsid w:val="00516BDF"/>
    <w:rsid w:val="00563402"/>
    <w:rsid w:val="0056384E"/>
    <w:rsid w:val="00597330"/>
    <w:rsid w:val="00605A76"/>
    <w:rsid w:val="006451FD"/>
    <w:rsid w:val="00651ED5"/>
    <w:rsid w:val="006A6F71"/>
    <w:rsid w:val="006F1715"/>
    <w:rsid w:val="006F5A68"/>
    <w:rsid w:val="00723043"/>
    <w:rsid w:val="0073021E"/>
    <w:rsid w:val="007B2F6F"/>
    <w:rsid w:val="007B7E14"/>
    <w:rsid w:val="007C6A15"/>
    <w:rsid w:val="007F054F"/>
    <w:rsid w:val="007F3623"/>
    <w:rsid w:val="008206CE"/>
    <w:rsid w:val="00855536"/>
    <w:rsid w:val="008C5287"/>
    <w:rsid w:val="008D1891"/>
    <w:rsid w:val="00900347"/>
    <w:rsid w:val="00913E00"/>
    <w:rsid w:val="00983A82"/>
    <w:rsid w:val="00997393"/>
    <w:rsid w:val="009A09B2"/>
    <w:rsid w:val="009B6ED9"/>
    <w:rsid w:val="009B79AB"/>
    <w:rsid w:val="009E2816"/>
    <w:rsid w:val="00A20069"/>
    <w:rsid w:val="00A47978"/>
    <w:rsid w:val="00A738D7"/>
    <w:rsid w:val="00AA6AB4"/>
    <w:rsid w:val="00AB41B2"/>
    <w:rsid w:val="00AC2060"/>
    <w:rsid w:val="00AE362E"/>
    <w:rsid w:val="00BA0084"/>
    <w:rsid w:val="00BE01AA"/>
    <w:rsid w:val="00BE01F3"/>
    <w:rsid w:val="00C354CF"/>
    <w:rsid w:val="00C613EE"/>
    <w:rsid w:val="00C83FA9"/>
    <w:rsid w:val="00C858F1"/>
    <w:rsid w:val="00C94B8E"/>
    <w:rsid w:val="00D1602C"/>
    <w:rsid w:val="00D26373"/>
    <w:rsid w:val="00D41C65"/>
    <w:rsid w:val="00D42299"/>
    <w:rsid w:val="00D441E5"/>
    <w:rsid w:val="00D74143"/>
    <w:rsid w:val="00D74A22"/>
    <w:rsid w:val="00DB1151"/>
    <w:rsid w:val="00E168E4"/>
    <w:rsid w:val="00E26138"/>
    <w:rsid w:val="00E3516B"/>
    <w:rsid w:val="00E40CD7"/>
    <w:rsid w:val="00E4238D"/>
    <w:rsid w:val="00E75E7D"/>
    <w:rsid w:val="00E83E23"/>
    <w:rsid w:val="00EA2B5B"/>
    <w:rsid w:val="00EC12E5"/>
    <w:rsid w:val="00EE30EC"/>
    <w:rsid w:val="00EE4E52"/>
    <w:rsid w:val="00EE7B23"/>
    <w:rsid w:val="00F173DA"/>
    <w:rsid w:val="00F76C95"/>
    <w:rsid w:val="00F93AE3"/>
    <w:rsid w:val="00FB631D"/>
    <w:rsid w:val="00FD04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96A31"/>
    <w:rPr>
      <w:rFonts w:ascii="Times New Roman" w:eastAsia="Times New Roman" w:hAnsi="Times New Roman" w:cs="Times New Roman"/>
      <w:lang w:val="ro-RO"/>
    </w:rPr>
  </w:style>
  <w:style w:type="paragraph" w:styleId="Heading1">
    <w:name w:val="heading 1"/>
    <w:basedOn w:val="Normal"/>
    <w:uiPriority w:val="1"/>
    <w:qFormat/>
    <w:rsid w:val="00496A31"/>
    <w:pPr>
      <w:ind w:left="788"/>
      <w:outlineLvl w:val="0"/>
    </w:pPr>
    <w:rPr>
      <w:b/>
      <w:bCs/>
    </w:rPr>
  </w:style>
  <w:style w:type="paragraph" w:styleId="Heading2">
    <w:name w:val="heading 2"/>
    <w:basedOn w:val="Normal"/>
    <w:uiPriority w:val="1"/>
    <w:qFormat/>
    <w:rsid w:val="00496A31"/>
    <w:pPr>
      <w:ind w:left="788"/>
      <w:outlineLvl w:val="1"/>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496A31"/>
    <w:tblPr>
      <w:tblInd w:w="0" w:type="dxa"/>
      <w:tblCellMar>
        <w:top w:w="0" w:type="dxa"/>
        <w:left w:w="0" w:type="dxa"/>
        <w:bottom w:w="0" w:type="dxa"/>
        <w:right w:w="0" w:type="dxa"/>
      </w:tblCellMar>
    </w:tblPr>
  </w:style>
  <w:style w:type="paragraph" w:styleId="BodyText">
    <w:name w:val="Body Text"/>
    <w:basedOn w:val="Normal"/>
    <w:uiPriority w:val="1"/>
    <w:qFormat/>
    <w:rsid w:val="00496A31"/>
    <w:pPr>
      <w:ind w:left="112"/>
      <w:jc w:val="both"/>
    </w:pPr>
  </w:style>
  <w:style w:type="paragraph" w:styleId="ListParagraph">
    <w:name w:val="List Paragraph"/>
    <w:basedOn w:val="Normal"/>
    <w:uiPriority w:val="1"/>
    <w:qFormat/>
    <w:rsid w:val="00496A31"/>
    <w:pPr>
      <w:spacing w:before="6"/>
      <w:ind w:left="112" w:hanging="339"/>
      <w:jc w:val="both"/>
    </w:pPr>
  </w:style>
  <w:style w:type="paragraph" w:customStyle="1" w:styleId="TableParagraph">
    <w:name w:val="Table Paragraph"/>
    <w:basedOn w:val="Normal"/>
    <w:uiPriority w:val="1"/>
    <w:qFormat/>
    <w:rsid w:val="00496A31"/>
  </w:style>
  <w:style w:type="paragraph" w:styleId="Header">
    <w:name w:val="header"/>
    <w:basedOn w:val="Normal"/>
    <w:link w:val="HeaderChar"/>
    <w:uiPriority w:val="99"/>
    <w:unhideWhenUsed/>
    <w:rsid w:val="00EE7B23"/>
    <w:pPr>
      <w:tabs>
        <w:tab w:val="center" w:pos="4513"/>
        <w:tab w:val="right" w:pos="9026"/>
      </w:tabs>
    </w:pPr>
  </w:style>
  <w:style w:type="character" w:customStyle="1" w:styleId="HeaderChar">
    <w:name w:val="Header Char"/>
    <w:basedOn w:val="DefaultParagraphFont"/>
    <w:link w:val="Header"/>
    <w:uiPriority w:val="99"/>
    <w:rsid w:val="00EE7B23"/>
    <w:rPr>
      <w:rFonts w:ascii="Times New Roman" w:eastAsia="Times New Roman" w:hAnsi="Times New Roman" w:cs="Times New Roman"/>
      <w:lang w:val="ro-RO"/>
    </w:rPr>
  </w:style>
  <w:style w:type="paragraph" w:styleId="Footer">
    <w:name w:val="footer"/>
    <w:basedOn w:val="Normal"/>
    <w:link w:val="FooterChar"/>
    <w:uiPriority w:val="99"/>
    <w:unhideWhenUsed/>
    <w:rsid w:val="00EE7B23"/>
    <w:pPr>
      <w:tabs>
        <w:tab w:val="center" w:pos="4513"/>
        <w:tab w:val="right" w:pos="9026"/>
      </w:tabs>
    </w:pPr>
  </w:style>
  <w:style w:type="character" w:customStyle="1" w:styleId="FooterChar">
    <w:name w:val="Footer Char"/>
    <w:basedOn w:val="DefaultParagraphFont"/>
    <w:link w:val="Footer"/>
    <w:uiPriority w:val="99"/>
    <w:rsid w:val="00EE7B23"/>
    <w:rPr>
      <w:rFonts w:ascii="Times New Roman" w:eastAsia="Times New Roman" w:hAnsi="Times New Roman" w:cs="Times New Roman"/>
      <w:lang w:val="ro-RO"/>
    </w:rPr>
  </w:style>
  <w:style w:type="character" w:styleId="Hyperlink">
    <w:name w:val="Hyperlink"/>
    <w:basedOn w:val="DefaultParagraphFont"/>
    <w:uiPriority w:val="99"/>
    <w:unhideWhenUsed/>
    <w:rsid w:val="00EE7B23"/>
    <w:rPr>
      <w:color w:val="0000FF" w:themeColor="hyperlink"/>
      <w:u w:val="single"/>
    </w:rPr>
  </w:style>
  <w:style w:type="character" w:styleId="FollowedHyperlink">
    <w:name w:val="FollowedHyperlink"/>
    <w:basedOn w:val="DefaultParagraphFont"/>
    <w:uiPriority w:val="99"/>
    <w:semiHidden/>
    <w:unhideWhenUsed/>
    <w:rsid w:val="00EE7B23"/>
    <w:rPr>
      <w:color w:val="800080" w:themeColor="followedHyperlink"/>
      <w:u w:val="single"/>
    </w:rPr>
  </w:style>
  <w:style w:type="table" w:styleId="TableGrid">
    <w:name w:val="Table Grid"/>
    <w:basedOn w:val="TableNormal"/>
    <w:uiPriority w:val="39"/>
    <w:rsid w:val="00C613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A2B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B5B"/>
    <w:rPr>
      <w:rFonts w:ascii="Segoe UI" w:eastAsia="Times New Roman" w:hAnsi="Segoe UI" w:cs="Segoe UI"/>
      <w:sz w:val="18"/>
      <w:szCs w:val="18"/>
      <w:lang w:val="ro-R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primaria.vede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primariavede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7DA6A-D100-44C9-89F4-E3A786B5D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1434</Words>
  <Characters>8178</Characters>
  <Application>Microsoft Office Word</Application>
  <DocSecurity>0</DocSecurity>
  <Lines>68</Lines>
  <Paragraphs>19</Paragraphs>
  <ScaleCrop>false</ScaleCrop>
  <HeadingPairs>
    <vt:vector size="2" baseType="variant">
      <vt:variant>
        <vt:lpstr>Titlu</vt:lpstr>
      </vt:variant>
      <vt:variant>
        <vt:i4>1</vt:i4>
      </vt:variant>
    </vt:vector>
  </HeadingPairs>
  <TitlesOfParts>
    <vt:vector size="1" baseType="lpstr">
      <vt:lpstr>Microsoft Word - 2 Anunt concurs site sediu posturi.gov casier Tulca 19.02.2024</vt:lpstr>
    </vt:vector>
  </TitlesOfParts>
  <Company/>
  <LinksUpToDate>false</LinksUpToDate>
  <CharactersWithSpaces>9593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 Anunt concurs site sediu posturi.gov casier Tulca 19.02.2024</dc:title>
  <dc:creator>George</dc:creator>
  <cp:lastModifiedBy>AS</cp:lastModifiedBy>
  <cp:revision>2</cp:revision>
  <cp:lastPrinted>2024-02-01T12:46:00Z</cp:lastPrinted>
  <dcterms:created xsi:type="dcterms:W3CDTF">2026-10-14T10:52:00Z</dcterms:created>
  <dcterms:modified xsi:type="dcterms:W3CDTF">2026-10-14T10:52:00Z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2024-01-30T00:00:00Z</vt:filetime>
  </property>
  <property fmtid="{D5CDD505-2E9C-101B-9397-08002B2CF9AE}" pid="3" name="LastSaved">
    <vt:filetime>2024-02-01T00:00:00Z</vt:filetime>
  </property>
</Properties>
</file>