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C280F" w14:textId="4A605EE8" w:rsidR="007B49F5" w:rsidRPr="001629E5" w:rsidRDefault="00DC4983" w:rsidP="007B49F5">
      <w:pPr>
        <w:pStyle w:val="Header"/>
        <w:rPr>
          <w:rFonts w:cs="Calibri"/>
          <w:sz w:val="24"/>
          <w:szCs w:val="24"/>
        </w:rPr>
      </w:pPr>
      <w:r>
        <w:rPr>
          <w:rFonts w:cs="Calibri"/>
          <w:sz w:val="24"/>
          <w:szCs w:val="24"/>
        </w:rPr>
        <w:t xml:space="preserve">         </w:t>
      </w:r>
      <w:r w:rsidR="007B49F5" w:rsidRPr="001629E5">
        <w:rPr>
          <w:rFonts w:cs="Calibri"/>
          <w:sz w:val="24"/>
          <w:szCs w:val="24"/>
        </w:rPr>
        <w:t xml:space="preserve">ROMÂNIA                                                                                         </w:t>
      </w:r>
    </w:p>
    <w:p w14:paraId="0AE9930E" w14:textId="4F3FBE89" w:rsidR="007B49F5" w:rsidRPr="001629E5" w:rsidRDefault="007B49F5" w:rsidP="007B49F5">
      <w:pPr>
        <w:pStyle w:val="Header"/>
        <w:rPr>
          <w:rFonts w:cs="Calibri"/>
          <w:i/>
          <w:sz w:val="24"/>
          <w:szCs w:val="24"/>
        </w:rPr>
      </w:pPr>
      <w:r w:rsidRPr="001629E5">
        <w:rPr>
          <w:rFonts w:cs="Calibri"/>
          <w:sz w:val="24"/>
          <w:szCs w:val="24"/>
        </w:rPr>
        <w:t xml:space="preserve">  JUDEŢUL BISTRIŢA NĂSĂUD                                                  </w:t>
      </w:r>
    </w:p>
    <w:p w14:paraId="7669ACEB" w14:textId="77777777" w:rsidR="000F5AFF" w:rsidRDefault="007B49F5" w:rsidP="000F5AFF">
      <w:pPr>
        <w:pStyle w:val="Header"/>
        <w:rPr>
          <w:rFonts w:cs="Calibri"/>
          <w:b/>
          <w:sz w:val="24"/>
          <w:szCs w:val="24"/>
        </w:rPr>
      </w:pPr>
      <w:r w:rsidRPr="001629E5">
        <w:rPr>
          <w:rFonts w:cs="Calibri"/>
          <w:b/>
          <w:sz w:val="24"/>
          <w:szCs w:val="24"/>
        </w:rPr>
        <w:t xml:space="preserve">   COMUNA </w:t>
      </w:r>
      <w:r w:rsidR="00315099">
        <w:rPr>
          <w:rFonts w:cs="Calibri"/>
          <w:b/>
          <w:sz w:val="24"/>
          <w:szCs w:val="24"/>
        </w:rPr>
        <w:t>TEACA</w:t>
      </w:r>
      <w:r w:rsidRPr="001629E5">
        <w:rPr>
          <w:rFonts w:cs="Calibri"/>
          <w:b/>
          <w:sz w:val="24"/>
          <w:szCs w:val="24"/>
        </w:rPr>
        <w:t xml:space="preserve"> </w:t>
      </w:r>
    </w:p>
    <w:p w14:paraId="532A7C9D" w14:textId="77777777" w:rsidR="000F5AFF" w:rsidRDefault="000F5AFF" w:rsidP="000F5AFF">
      <w:pPr>
        <w:pStyle w:val="Header"/>
        <w:rPr>
          <w:rFonts w:cs="Calibri"/>
          <w:b/>
          <w:sz w:val="24"/>
          <w:szCs w:val="24"/>
        </w:rPr>
      </w:pPr>
      <w:r>
        <w:rPr>
          <w:rFonts w:cs="Calibri"/>
          <w:b/>
          <w:sz w:val="24"/>
          <w:szCs w:val="24"/>
        </w:rPr>
        <w:t>Piața Francisc Păcurariu, nr. 26</w:t>
      </w:r>
    </w:p>
    <w:p w14:paraId="6F7ACC05" w14:textId="77777777" w:rsidR="000F5AFF" w:rsidRDefault="000F5AFF" w:rsidP="000F5AFF">
      <w:pPr>
        <w:pStyle w:val="Header"/>
        <w:rPr>
          <w:rFonts w:cs="Calibri"/>
          <w:b/>
          <w:sz w:val="24"/>
          <w:szCs w:val="24"/>
        </w:rPr>
      </w:pPr>
      <w:r>
        <w:rPr>
          <w:rFonts w:cs="Calibri"/>
          <w:b/>
          <w:sz w:val="24"/>
          <w:szCs w:val="24"/>
        </w:rPr>
        <w:t>Tel. 0263276124</w:t>
      </w:r>
    </w:p>
    <w:p w14:paraId="534B3AC0" w14:textId="70F3238B" w:rsidR="007B49F5" w:rsidRDefault="000F5AFF" w:rsidP="000F5AFF">
      <w:pPr>
        <w:pStyle w:val="Header"/>
      </w:pPr>
      <w:r>
        <w:rPr>
          <w:rFonts w:cs="Calibri"/>
          <w:b/>
          <w:sz w:val="24"/>
          <w:szCs w:val="24"/>
        </w:rPr>
        <w:t>Nr.</w:t>
      </w:r>
      <w:r w:rsidR="007B49F5" w:rsidRPr="001629E5">
        <w:rPr>
          <w:rFonts w:cs="Calibri"/>
          <w:b/>
          <w:sz w:val="24"/>
          <w:szCs w:val="24"/>
        </w:rPr>
        <w:t xml:space="preserve">  </w:t>
      </w:r>
      <w:r w:rsidR="0076116F">
        <w:rPr>
          <w:rFonts w:cs="Calibri"/>
          <w:b/>
          <w:sz w:val="24"/>
          <w:szCs w:val="24"/>
        </w:rPr>
        <w:t xml:space="preserve"> </w:t>
      </w:r>
      <w:r w:rsidR="007B49F5" w:rsidRPr="001629E5">
        <w:rPr>
          <w:rFonts w:cs="Calibri"/>
          <w:b/>
          <w:sz w:val="24"/>
          <w:szCs w:val="24"/>
        </w:rPr>
        <w:t xml:space="preserve"> </w:t>
      </w:r>
      <w:r w:rsidR="00B478F9">
        <w:rPr>
          <w:rFonts w:cs="Calibri"/>
          <w:b/>
          <w:sz w:val="24"/>
          <w:szCs w:val="24"/>
        </w:rPr>
        <w:t>8099/14.10.2026</w:t>
      </w:r>
      <w:r w:rsidR="007B49F5" w:rsidRPr="001629E5">
        <w:rPr>
          <w:rFonts w:cs="Calibri"/>
          <w:b/>
          <w:sz w:val="24"/>
          <w:szCs w:val="24"/>
        </w:rPr>
        <w:t xml:space="preserve">                                                      </w:t>
      </w:r>
      <w:r w:rsidR="007B49F5" w:rsidRPr="001629E5">
        <w:rPr>
          <w:rFonts w:cs="Calibri"/>
          <w:i/>
          <w:sz w:val="24"/>
          <w:szCs w:val="24"/>
        </w:rPr>
        <w:t xml:space="preserve"> </w:t>
      </w:r>
      <w:r>
        <w:rPr>
          <w:rFonts w:cs="Calibri"/>
          <w:i/>
          <w:sz w:val="24"/>
          <w:szCs w:val="24"/>
        </w:rPr>
        <w:t xml:space="preserve"> </w:t>
      </w:r>
    </w:p>
    <w:p w14:paraId="0819AB86" w14:textId="77777777" w:rsidR="007B49F5" w:rsidRPr="00101754" w:rsidRDefault="007B49F5" w:rsidP="007B49F5">
      <w:pPr>
        <w:pStyle w:val="Header"/>
        <w:rPr>
          <w:rFonts w:cs="Calibri"/>
          <w:b/>
          <w:sz w:val="24"/>
          <w:szCs w:val="24"/>
        </w:rPr>
      </w:pPr>
    </w:p>
    <w:p w14:paraId="5BD5EA00" w14:textId="77777777" w:rsidR="007B49F5" w:rsidRPr="001629E5" w:rsidRDefault="007B49F5" w:rsidP="007B49F5">
      <w:pPr>
        <w:spacing w:after="160"/>
        <w:jc w:val="center"/>
        <w:rPr>
          <w:rFonts w:ascii="Arial Narrow" w:hAnsi="Arial Narrow"/>
          <w:sz w:val="22"/>
          <w:szCs w:val="22"/>
        </w:rPr>
      </w:pPr>
    </w:p>
    <w:p w14:paraId="387EF64A" w14:textId="77777777" w:rsidR="007B49F5" w:rsidRPr="001629E5" w:rsidRDefault="007B49F5" w:rsidP="007B49F5">
      <w:pPr>
        <w:spacing w:after="160"/>
        <w:jc w:val="center"/>
        <w:rPr>
          <w:rFonts w:ascii="Arial Narrow" w:eastAsia="Aptos" w:hAnsi="Arial Narrow" w:cs="Times New Roman"/>
          <w:b/>
          <w:bCs/>
          <w:kern w:val="2"/>
          <w:sz w:val="22"/>
          <w:szCs w:val="22"/>
        </w:rPr>
      </w:pPr>
      <w:r w:rsidRPr="001629E5">
        <w:rPr>
          <w:rFonts w:ascii="Arial Narrow" w:hAnsi="Arial Narrow" w:cs="Times New Roman"/>
          <w:b/>
          <w:bCs/>
          <w:sz w:val="22"/>
          <w:szCs w:val="22"/>
        </w:rPr>
        <w:t xml:space="preserve">ANUNȚ DE CONCURS </w:t>
      </w:r>
    </w:p>
    <w:p w14:paraId="53F885EA" w14:textId="2F394226" w:rsidR="005B450C" w:rsidRDefault="005B450C" w:rsidP="007B49F5">
      <w:pPr>
        <w:spacing w:after="160"/>
        <w:ind w:firstLine="720"/>
        <w:jc w:val="both"/>
        <w:rPr>
          <w:rFonts w:ascii="Arial Narrow" w:eastAsia="Aptos" w:hAnsi="Arial Narrow" w:cs="Times New Roman"/>
          <w:b/>
          <w:bCs/>
          <w:kern w:val="2"/>
          <w:sz w:val="22"/>
          <w:szCs w:val="22"/>
        </w:rPr>
      </w:pPr>
      <w:r w:rsidRPr="005B450C">
        <w:rPr>
          <w:rFonts w:ascii="Arial Narrow" w:eastAsia="Aptos" w:hAnsi="Arial Narrow" w:cs="Times New Roman"/>
          <w:b/>
          <w:bCs/>
          <w:kern w:val="2"/>
          <w:sz w:val="22"/>
          <w:szCs w:val="22"/>
        </w:rPr>
        <w:t xml:space="preserve">privind organizarea și desfășurarea concursului   de ocupare a posturilor contractuale înființate în afara organigramei, pe perioadă determinată, în vederea implementării proiectului  </w:t>
      </w:r>
      <w:r w:rsidR="00B478F9" w:rsidRPr="00B478F9">
        <w:rPr>
          <w:rFonts w:ascii="Arial Narrow" w:eastAsia="Aptos" w:hAnsi="Arial Narrow" w:cs="Times New Roman"/>
          <w:b/>
          <w:bCs/>
          <w:kern w:val="2"/>
          <w:sz w:val="22"/>
          <w:szCs w:val="22"/>
        </w:rPr>
        <w:t>proiectului   ,, Furnizarea de servicii de îngrijire la domiciliu pentru persoanele varstnice din Comuna Teaca, Jud. Bistrița-Năsăud” Cod serviciu social 8810ID-I</w:t>
      </w:r>
    </w:p>
    <w:p w14:paraId="3BED8224" w14:textId="40BB73AB" w:rsidR="005B450C" w:rsidRDefault="005B450C" w:rsidP="007B49F5">
      <w:pPr>
        <w:spacing w:after="160"/>
        <w:ind w:firstLine="720"/>
        <w:jc w:val="both"/>
        <w:rPr>
          <w:rFonts w:ascii="Arial Narrow" w:eastAsia="Aptos" w:hAnsi="Arial Narrow" w:cs="Times New Roman"/>
          <w:b/>
          <w:bCs/>
          <w:kern w:val="2"/>
          <w:sz w:val="22"/>
          <w:szCs w:val="22"/>
        </w:rPr>
      </w:pPr>
      <w:r>
        <w:rPr>
          <w:rFonts w:ascii="Arial Narrow" w:eastAsia="Aptos" w:hAnsi="Arial Narrow" w:cs="Times New Roman"/>
          <w:b/>
          <w:bCs/>
          <w:kern w:val="2"/>
          <w:sz w:val="22"/>
          <w:szCs w:val="22"/>
        </w:rPr>
        <w:t xml:space="preserve">POST-KINETOTERAPEUT COD </w:t>
      </w:r>
      <w:r w:rsidRPr="005B450C">
        <w:rPr>
          <w:rFonts w:ascii="Arial Narrow" w:eastAsia="Aptos" w:hAnsi="Arial Narrow" w:cs="Times New Roman"/>
          <w:b/>
          <w:bCs/>
          <w:kern w:val="2"/>
          <w:sz w:val="22"/>
          <w:szCs w:val="22"/>
        </w:rPr>
        <w:t>226405</w:t>
      </w:r>
    </w:p>
    <w:p w14:paraId="5ED71686" w14:textId="5DE92335" w:rsidR="007B49F5" w:rsidRPr="001629E5" w:rsidRDefault="007B49F5" w:rsidP="007B49F5">
      <w:pPr>
        <w:spacing w:after="160"/>
        <w:ind w:firstLine="720"/>
        <w:jc w:val="both"/>
        <w:rPr>
          <w:rFonts w:ascii="Arial Narrow" w:eastAsia="Aptos" w:hAnsi="Arial Narrow" w:cs="Times New Roman"/>
          <w:b/>
          <w:bCs/>
          <w:kern w:val="2"/>
          <w:sz w:val="22"/>
          <w:szCs w:val="22"/>
        </w:rPr>
      </w:pPr>
      <w:r w:rsidRPr="001629E5">
        <w:rPr>
          <w:rFonts w:ascii="Arial Narrow" w:eastAsia="Aptos" w:hAnsi="Arial Narrow" w:cs="Times New Roman"/>
          <w:b/>
          <w:bCs/>
          <w:kern w:val="2"/>
          <w:sz w:val="22"/>
          <w:szCs w:val="22"/>
        </w:rPr>
        <w:t xml:space="preserve">U.A.T. COMUNA </w:t>
      </w:r>
      <w:r w:rsidR="00315099">
        <w:rPr>
          <w:rFonts w:ascii="Arial Narrow" w:eastAsia="Aptos" w:hAnsi="Arial Narrow" w:cs="Times New Roman"/>
          <w:b/>
          <w:bCs/>
          <w:kern w:val="2"/>
          <w:sz w:val="22"/>
          <w:szCs w:val="22"/>
        </w:rPr>
        <w:t xml:space="preserve">Teaca </w:t>
      </w:r>
      <w:r w:rsidRPr="001629E5">
        <w:rPr>
          <w:rFonts w:ascii="Arial Narrow" w:eastAsia="Aptos" w:hAnsi="Arial Narrow" w:cs="Times New Roman"/>
          <w:kern w:val="2"/>
          <w:sz w:val="22"/>
          <w:szCs w:val="22"/>
        </w:rPr>
        <w:t xml:space="preserve">cu sediul administrativ în comuna </w:t>
      </w:r>
      <w:r w:rsidR="00315099">
        <w:rPr>
          <w:rFonts w:ascii="Arial Narrow" w:eastAsia="Aptos" w:hAnsi="Arial Narrow" w:cs="Times New Roman"/>
          <w:kern w:val="2"/>
          <w:sz w:val="22"/>
          <w:szCs w:val="22"/>
        </w:rPr>
        <w:t>Teaca,</w:t>
      </w:r>
      <w:r w:rsidRPr="001629E5">
        <w:rPr>
          <w:rFonts w:ascii="Arial Narrow" w:eastAsia="Aptos" w:hAnsi="Arial Narrow" w:cs="Times New Roman"/>
          <w:kern w:val="2"/>
          <w:sz w:val="22"/>
          <w:szCs w:val="22"/>
        </w:rPr>
        <w:t xml:space="preserve"> județul Bistrița-Năsăud, reprezentată legal prin Primar, în calitate de autoritate publică locală și furnizor public de servicii sociale, în conformitate cu atribuțiile stabilite prin Codul administrativ și în baza competențelor privind organizarea, administrarea și furnizarea serviciilor sociale destinate persoanelor vârstnice,</w:t>
      </w:r>
    </w:p>
    <w:p w14:paraId="7C880338" w14:textId="4C597499" w:rsidR="007B49F5" w:rsidRPr="001629E5" w:rsidRDefault="007B49F5" w:rsidP="007B49F5">
      <w:pPr>
        <w:spacing w:after="160"/>
        <w:jc w:val="both"/>
        <w:rPr>
          <w:rFonts w:ascii="Arial Narrow" w:eastAsia="Aptos" w:hAnsi="Arial Narrow" w:cs="Times New Roman"/>
          <w:kern w:val="2"/>
          <w:sz w:val="22"/>
          <w:szCs w:val="22"/>
        </w:rPr>
      </w:pPr>
      <w:r w:rsidRPr="001629E5">
        <w:rPr>
          <w:rFonts w:ascii="Arial Narrow" w:eastAsia="Aptos" w:hAnsi="Arial Narrow" w:cs="Times New Roman"/>
          <w:b/>
          <w:bCs/>
          <w:kern w:val="2"/>
          <w:sz w:val="22"/>
          <w:szCs w:val="22"/>
        </w:rPr>
        <w:t xml:space="preserve"> - organizează concurs pentru ocuparea un</w:t>
      </w:r>
      <w:r>
        <w:rPr>
          <w:rFonts w:ascii="Arial Narrow" w:eastAsia="Aptos" w:hAnsi="Arial Narrow" w:cs="Times New Roman"/>
          <w:b/>
          <w:bCs/>
          <w:kern w:val="2"/>
          <w:sz w:val="22"/>
          <w:szCs w:val="22"/>
        </w:rPr>
        <w:t>ei</w:t>
      </w:r>
      <w:r w:rsidRPr="001629E5">
        <w:rPr>
          <w:rFonts w:ascii="Arial Narrow" w:eastAsia="Aptos" w:hAnsi="Arial Narrow" w:cs="Times New Roman"/>
          <w:b/>
          <w:bCs/>
          <w:kern w:val="2"/>
          <w:sz w:val="22"/>
          <w:szCs w:val="22"/>
        </w:rPr>
        <w:t xml:space="preserve"> funcții contractuale de execuție</w:t>
      </w:r>
      <w:r>
        <w:rPr>
          <w:rFonts w:ascii="Arial Narrow" w:eastAsia="Aptos" w:hAnsi="Arial Narrow" w:cs="Times New Roman"/>
          <w:b/>
          <w:bCs/>
          <w:kern w:val="2"/>
          <w:sz w:val="22"/>
          <w:szCs w:val="22"/>
        </w:rPr>
        <w:t xml:space="preserve"> de </w:t>
      </w:r>
      <w:r w:rsidR="00880736" w:rsidRPr="00780FE4">
        <w:rPr>
          <w:rFonts w:ascii="Arial Narrow" w:eastAsia="Times New Roman" w:hAnsi="Arial Narrow" w:cs="Times New Roman"/>
          <w:b/>
          <w:bCs/>
          <w:lang w:val="it-IT"/>
        </w:rPr>
        <w:t xml:space="preserve">Kinetoterapeut </w:t>
      </w:r>
      <w:r w:rsidRPr="001629E5">
        <w:rPr>
          <w:rFonts w:ascii="Arial Narrow" w:eastAsia="Aptos" w:hAnsi="Arial Narrow" w:cs="Times New Roman"/>
          <w:b/>
          <w:bCs/>
          <w:kern w:val="2"/>
          <w:sz w:val="22"/>
          <w:szCs w:val="22"/>
        </w:rPr>
        <w:t xml:space="preserve">necesare operaționalizării și funcționării serviciului social nou înființat prin: </w:t>
      </w:r>
    </w:p>
    <w:p w14:paraId="08F074CE" w14:textId="741AC255" w:rsidR="007B49F5" w:rsidRPr="001629E5" w:rsidRDefault="007B49F5" w:rsidP="007B49F5">
      <w:pPr>
        <w:pStyle w:val="FirstParagraph"/>
        <w:rPr>
          <w:rFonts w:ascii="Arial Narrow" w:hAnsi="Arial Narrow" w:cs="Times New Roman"/>
          <w:sz w:val="22"/>
          <w:szCs w:val="22"/>
        </w:rPr>
      </w:pPr>
      <w:r w:rsidRPr="001629E5">
        <w:rPr>
          <w:rFonts w:ascii="Arial Narrow" w:hAnsi="Arial Narrow" w:cs="Times New Roman"/>
          <w:b/>
          <w:bCs/>
          <w:sz w:val="22"/>
          <w:szCs w:val="22"/>
        </w:rPr>
        <w:t>Proiect:</w:t>
      </w:r>
      <w:r w:rsidRPr="001629E5">
        <w:rPr>
          <w:rFonts w:ascii="Arial Narrow" w:hAnsi="Arial Narrow" w:cs="Times New Roman"/>
          <w:sz w:val="22"/>
          <w:szCs w:val="22"/>
        </w:rPr>
        <w:t xml:space="preserve"> „</w:t>
      </w:r>
      <w:r w:rsidR="00C15DCA" w:rsidRPr="00C15DCA">
        <w:rPr>
          <w:rFonts w:ascii="Arial Narrow" w:hAnsi="Arial Narrow"/>
          <w:b/>
          <w:bCs/>
          <w:i/>
          <w:iCs/>
          <w:sz w:val="22"/>
          <w:szCs w:val="22"/>
        </w:rPr>
        <w:t>Furnizarea de servicii de îngrijire la domiciliu pentru persoanele varstnice din Comuna Teaca, Jud. Bistrița-Năsăud</w:t>
      </w:r>
      <w:r w:rsidR="00C15DCA" w:rsidRPr="003E0D4B">
        <w:rPr>
          <w:b/>
          <w:bCs/>
          <w:i/>
          <w:iCs/>
          <w:sz w:val="26"/>
          <w:szCs w:val="26"/>
        </w:rPr>
        <w:t>”</w:t>
      </w:r>
      <w:r w:rsidRPr="001629E5">
        <w:rPr>
          <w:rFonts w:ascii="Arial Narrow" w:hAnsi="Arial Narrow" w:cs="Times New Roman"/>
          <w:b/>
          <w:bCs/>
          <w:sz w:val="22"/>
          <w:szCs w:val="22"/>
        </w:rPr>
        <w:t>Program:</w:t>
      </w:r>
      <w:r w:rsidRPr="001629E5">
        <w:rPr>
          <w:rFonts w:ascii="Arial Narrow" w:hAnsi="Arial Narrow" w:cs="Times New Roman"/>
          <w:sz w:val="22"/>
          <w:szCs w:val="22"/>
        </w:rPr>
        <w:t xml:space="preserve"> Programul Incluziune și Demnitate Socială 2021-2027, Prioritatea P6-Servicii de suport pentru persoane vârstnice, Obiectiv specific ESO4.11, Acțiunea 6.1 – Servicii de îngrijire la domiciliu pentru persoanele vârstnice</w:t>
      </w:r>
    </w:p>
    <w:p w14:paraId="0A918F83" w14:textId="6DD47117" w:rsidR="007B49F5" w:rsidRPr="007B49F5" w:rsidRDefault="007B49F5" w:rsidP="007B10C8">
      <w:pPr>
        <w:jc w:val="center"/>
        <w:rPr>
          <w:rFonts w:ascii="Arial Narrow" w:hAnsi="Arial Narrow" w:cs="Times New Roman"/>
          <w:color w:val="EE0000"/>
          <w:sz w:val="22"/>
          <w:szCs w:val="22"/>
        </w:rPr>
      </w:pPr>
      <w:r w:rsidRPr="00780B9B">
        <w:rPr>
          <w:rFonts w:ascii="Arial Narrow" w:hAnsi="Arial Narrow" w:cs="Times New Roman"/>
          <w:b/>
          <w:bCs/>
          <w:sz w:val="22"/>
          <w:szCs w:val="22"/>
        </w:rPr>
        <w:t>Cod serviciu social vizat prin proiect:</w:t>
      </w:r>
      <w:r w:rsidRPr="00780B9B">
        <w:rPr>
          <w:rFonts w:ascii="Arial Narrow" w:hAnsi="Arial Narrow" w:cs="Times New Roman"/>
          <w:sz w:val="22"/>
          <w:szCs w:val="22"/>
        </w:rPr>
        <w:t xml:space="preserve"> </w:t>
      </w:r>
      <w:r w:rsidR="00C15DCA">
        <w:rPr>
          <w:rFonts w:ascii="Arial Narrow" w:hAnsi="Arial Narrow" w:cs="Times New Roman"/>
          <w:sz w:val="22"/>
          <w:szCs w:val="22"/>
        </w:rPr>
        <w:t xml:space="preserve"> </w:t>
      </w:r>
      <w:r w:rsidR="00C15DCA" w:rsidRPr="001629E5">
        <w:rPr>
          <w:rFonts w:ascii="Arial Narrow" w:hAnsi="Arial Narrow" w:cs="Times New Roman"/>
          <w:sz w:val="22"/>
          <w:szCs w:val="22"/>
        </w:rPr>
        <w:t xml:space="preserve">ESO4.11, Acțiunea 6.1 </w:t>
      </w:r>
      <w:r w:rsidRPr="00780B9B">
        <w:rPr>
          <w:rFonts w:ascii="Arial Narrow" w:hAnsi="Arial Narrow" w:cs="Times New Roman"/>
          <w:sz w:val="22"/>
          <w:szCs w:val="22"/>
        </w:rPr>
        <w:t xml:space="preserve"> – Servicii de îngrijire</w:t>
      </w:r>
      <w:r w:rsidR="007B10C8">
        <w:rPr>
          <w:rFonts w:ascii="Arial Narrow" w:hAnsi="Arial Narrow" w:cs="Times New Roman"/>
          <w:sz w:val="22"/>
          <w:szCs w:val="22"/>
        </w:rPr>
        <w:t xml:space="preserve"> la domiciliu pentru persoanele </w:t>
      </w:r>
      <w:r w:rsidRPr="00780B9B">
        <w:rPr>
          <w:rFonts w:ascii="Arial Narrow" w:hAnsi="Arial Narrow" w:cs="Times New Roman"/>
          <w:sz w:val="22"/>
          <w:szCs w:val="22"/>
        </w:rPr>
        <w:t>vârstnice</w:t>
      </w:r>
      <w:r w:rsidR="007B10C8">
        <w:rPr>
          <w:rFonts w:ascii="Arial Narrow" w:hAnsi="Arial Narrow" w:cs="Times New Roman"/>
          <w:sz w:val="22"/>
          <w:szCs w:val="22"/>
        </w:rPr>
        <w:t xml:space="preserve"> </w:t>
      </w:r>
      <w:r w:rsidR="007B10C8" w:rsidRPr="008F739F">
        <w:rPr>
          <w:rFonts w:ascii="Arial Narrow" w:hAnsi="Arial Narrow" w:cs="Arial"/>
          <w:b/>
          <w:lang w:val="it-IT"/>
        </w:rPr>
        <w:t>Cod serviciu social: 8810ID-I</w:t>
      </w:r>
      <w:r w:rsidR="007B10C8">
        <w:rPr>
          <w:rFonts w:ascii="Arial Narrow" w:hAnsi="Arial Narrow" w:cs="Arial"/>
          <w:b/>
          <w:lang w:val="it-IT"/>
        </w:rPr>
        <w:t xml:space="preserve">    </w:t>
      </w:r>
    </w:p>
    <w:p w14:paraId="0D3B3CFB" w14:textId="24577C69" w:rsidR="007B49F5" w:rsidRPr="007B49F5" w:rsidRDefault="007B49F5" w:rsidP="007B49F5">
      <w:pPr>
        <w:pStyle w:val="Heading2"/>
        <w:rPr>
          <w:rFonts w:ascii="Arial Narrow" w:hAnsi="Arial Narrow" w:cs="Times New Roman"/>
          <w:b/>
          <w:bCs/>
          <w:color w:val="auto"/>
          <w:sz w:val="22"/>
          <w:szCs w:val="22"/>
        </w:rPr>
      </w:pPr>
      <w:bookmarkStart w:id="0" w:name="Xdb18f4772ebbd532c6d0cc8bce8ca8a3b69e855"/>
      <w:r w:rsidRPr="007B49F5">
        <w:rPr>
          <w:rFonts w:ascii="Arial Narrow" w:hAnsi="Arial Narrow" w:cs="Times New Roman"/>
          <w:b/>
          <w:bCs/>
          <w:color w:val="auto"/>
          <w:sz w:val="22"/>
          <w:szCs w:val="22"/>
        </w:rPr>
        <w:t>I. Contextul postului și scopul recrutării</w:t>
      </w:r>
    </w:p>
    <w:p w14:paraId="3B3866F6" w14:textId="06585D63" w:rsidR="00880736" w:rsidRPr="00780FE4" w:rsidRDefault="00880736" w:rsidP="00880736">
      <w:pPr>
        <w:spacing w:before="100" w:beforeAutospacing="1" w:after="100" w:afterAutospacing="1"/>
        <w:rPr>
          <w:rFonts w:ascii="Arial Narrow" w:eastAsia="Times New Roman" w:hAnsi="Arial Narrow" w:cs="Times New Roman"/>
          <w:lang w:val="it-IT"/>
        </w:rPr>
      </w:pPr>
      <w:r w:rsidRPr="00780FE4">
        <w:rPr>
          <w:rFonts w:ascii="Arial Narrow" w:eastAsia="Times New Roman" w:hAnsi="Arial Narrow" w:cs="Times New Roman"/>
          <w:lang w:val="it-IT"/>
        </w:rPr>
        <w:t>Kinetoterapeutul asigură evaluarea funcțională și furnizarea serviciilor de recuperare, reabilitare, menținere a mobilității și prevenire a pierderii autonomiei beneficiarilor vârstnici, prin intervenții adaptate stării fizice, gradului de dependență și nevoilor individuale ale fiecărui beneficiar.</w:t>
      </w:r>
    </w:p>
    <w:p w14:paraId="7DD2AD13" w14:textId="77777777" w:rsidR="00880736" w:rsidRPr="00780FE4" w:rsidRDefault="00880736" w:rsidP="00880736">
      <w:pPr>
        <w:spacing w:before="100" w:beforeAutospacing="1" w:after="100" w:afterAutospacing="1"/>
        <w:rPr>
          <w:rFonts w:ascii="Arial Narrow" w:eastAsia="Times New Roman" w:hAnsi="Arial Narrow" w:cs="Times New Roman"/>
          <w:lang w:val="it-IT"/>
        </w:rPr>
      </w:pPr>
      <w:r w:rsidRPr="00780FE4">
        <w:rPr>
          <w:rFonts w:ascii="Arial Narrow" w:eastAsia="Times New Roman" w:hAnsi="Arial Narrow" w:cs="Times New Roman"/>
          <w:lang w:val="it-IT"/>
        </w:rPr>
        <w:t>Activitatea urmărește menținerea persoanei vârstnice în mediul propriu de viață, prevenirea instituționalizării, reducerea riscului de imobilizare, prevenirea căderilor și îmbunătățirea calității vieții.</w:t>
      </w:r>
    </w:p>
    <w:p w14:paraId="182DD681" w14:textId="77777777" w:rsidR="00487F2F" w:rsidRPr="008F739F" w:rsidRDefault="00487F2F" w:rsidP="00487F2F">
      <w:pPr>
        <w:rPr>
          <w:rFonts w:ascii="Arial Narrow" w:hAnsi="Arial Narrow" w:cs="Arial"/>
          <w:lang w:val="it-IT"/>
        </w:rPr>
      </w:pPr>
      <w:r w:rsidRPr="008F739F">
        <w:rPr>
          <w:rFonts w:ascii="Arial Narrow" w:hAnsi="Arial Narrow" w:cs="Arial"/>
          <w:lang w:val="it-IT"/>
        </w:rPr>
        <w:t>Beneficiarii serviciului sunt persoane vârstnice vulnerabile care au împlinit vârsta de pensionare stabilită de lege, au domiciliul sau reședința în Comuna Teaca și se află într-o situație de dificultate, dependență, risc de dependență, izolare, vulnerabilitate socio-economică, fragilitate medicală sau lipsă/insuficiență a sprijinului familial.</w:t>
      </w:r>
    </w:p>
    <w:p w14:paraId="306484D4" w14:textId="22F20815" w:rsidR="002D6451" w:rsidRDefault="002D6451" w:rsidP="002D6451">
      <w:pPr>
        <w:spacing w:after="0"/>
        <w:jc w:val="both"/>
        <w:rPr>
          <w:rFonts w:ascii="Arial Narrow" w:eastAsia="Times New Roman" w:hAnsi="Arial Narrow" w:cs="Times New Roman"/>
          <w:lang w:val="it-IT"/>
        </w:rPr>
      </w:pPr>
      <w:r w:rsidRPr="00E72CAD">
        <w:rPr>
          <w:rFonts w:ascii="Arial Narrow" w:eastAsia="Times New Roman" w:hAnsi="Arial Narrow" w:cs="Times New Roman"/>
          <w:lang w:val="it-IT"/>
        </w:rPr>
        <w:t xml:space="preserve"> Serviciul este </w:t>
      </w:r>
      <w:r w:rsidR="0090146C">
        <w:rPr>
          <w:rFonts w:ascii="Arial Narrow" w:eastAsia="Times New Roman" w:hAnsi="Arial Narrow" w:cs="Times New Roman"/>
          <w:lang w:val="it-IT"/>
        </w:rPr>
        <w:t xml:space="preserve"> </w:t>
      </w:r>
      <w:r w:rsidRPr="00E72CAD">
        <w:rPr>
          <w:rFonts w:ascii="Arial Narrow" w:eastAsia="Times New Roman" w:hAnsi="Arial Narrow" w:cs="Times New Roman"/>
          <w:lang w:val="it-IT"/>
        </w:rPr>
        <w:t xml:space="preserve"> dezvoltat în cadrul proiectului:</w:t>
      </w:r>
      <w:r w:rsidRPr="00E72CAD">
        <w:rPr>
          <w:rFonts w:ascii="Arial Narrow" w:eastAsia="Times New Roman" w:hAnsi="Arial Narrow" w:cs="Times New Roman"/>
          <w:b/>
          <w:bCs/>
          <w:lang w:val="it-IT"/>
        </w:rPr>
        <w:t>„Furnizarea de servicii de îngrijire la domiciliu pentru persoanele vârstnice din Comuna Teaca, județul Bistrița-Năsăud”</w:t>
      </w:r>
      <w:r w:rsidRPr="00E72CAD">
        <w:rPr>
          <w:rFonts w:ascii="Arial Narrow" w:eastAsia="Times New Roman" w:hAnsi="Arial Narrow" w:cs="Times New Roman"/>
          <w:lang w:val="it-IT"/>
        </w:rPr>
        <w:t>, Cod SMIS 349576, finanțat prin Programul Incluziune și Demnitate Socială 2021-2027.</w:t>
      </w:r>
    </w:p>
    <w:p w14:paraId="048602F2" w14:textId="77777777" w:rsidR="002D6451" w:rsidRDefault="002D6451" w:rsidP="002D6451">
      <w:pPr>
        <w:spacing w:after="0"/>
        <w:jc w:val="both"/>
        <w:rPr>
          <w:rFonts w:ascii="Arial Narrow" w:eastAsia="Times New Roman" w:hAnsi="Arial Narrow" w:cs="Times New Roman"/>
          <w:lang w:val="it-IT"/>
        </w:rPr>
      </w:pPr>
    </w:p>
    <w:p w14:paraId="230574B8" w14:textId="77777777" w:rsidR="002D6451" w:rsidRPr="00E72CAD" w:rsidRDefault="002D6451" w:rsidP="002D6451">
      <w:pPr>
        <w:spacing w:after="0"/>
        <w:jc w:val="both"/>
        <w:rPr>
          <w:rFonts w:ascii="Arial Narrow" w:eastAsia="Times New Roman" w:hAnsi="Arial Narrow" w:cs="Times New Roman"/>
          <w:lang w:val="it-IT"/>
        </w:rPr>
      </w:pPr>
      <w:r w:rsidRPr="00E72CAD">
        <w:rPr>
          <w:rFonts w:ascii="Arial Narrow" w:eastAsia="Times New Roman" w:hAnsi="Arial Narrow" w:cs="Times New Roman"/>
          <w:lang w:val="it-IT"/>
        </w:rPr>
        <w:t>Misiunea serviciului este de a contribui la menținerea persoanelor vârstnice în propriul mediu de viață, în condiții de siguranță, autonomie și demnitate, prin furnizarea unor servicii de ingrijire la domiciliu, de asistență socială, îngrijire personală, suport socio-medical, recuperare funcțională și consiliere.</w:t>
      </w:r>
    </w:p>
    <w:p w14:paraId="235B8A77" w14:textId="4F47045A" w:rsidR="002D6451" w:rsidRPr="00E72CAD" w:rsidRDefault="002D6451" w:rsidP="002D6451">
      <w:pPr>
        <w:spacing w:after="0"/>
        <w:jc w:val="both"/>
        <w:rPr>
          <w:rFonts w:ascii="Arial Narrow" w:eastAsia="Times New Roman" w:hAnsi="Arial Narrow" w:cs="Times New Roman"/>
          <w:lang w:val="it-IT"/>
        </w:rPr>
      </w:pPr>
      <w:r>
        <w:rPr>
          <w:rFonts w:ascii="Arial Narrow" w:eastAsia="Times New Roman" w:hAnsi="Arial Narrow" w:cs="Times New Roman"/>
          <w:lang w:val="it-IT"/>
        </w:rPr>
        <w:t xml:space="preserve"> </w:t>
      </w:r>
      <w:r w:rsidRPr="00E72CAD">
        <w:rPr>
          <w:rFonts w:ascii="Arial Narrow" w:eastAsia="Times New Roman" w:hAnsi="Arial Narrow" w:cs="Times New Roman"/>
          <w:lang w:val="it-IT"/>
        </w:rPr>
        <w:t xml:space="preserve"> Serviciul urmărește prevenirea instituționalizării persoanelor vârstnice, combaterea izolării sociale, creșterea gradului de autonomie și îmbunătățirea calității vieții beneficiarilor.</w:t>
      </w:r>
    </w:p>
    <w:p w14:paraId="63A3EE9A" w14:textId="77777777" w:rsidR="002D6451" w:rsidRPr="00E72CAD" w:rsidRDefault="002D6451" w:rsidP="002D6451">
      <w:pPr>
        <w:spacing w:after="0"/>
        <w:jc w:val="both"/>
        <w:rPr>
          <w:rFonts w:ascii="Arial Narrow" w:eastAsia="Times New Roman" w:hAnsi="Arial Narrow" w:cs="Times New Roman"/>
          <w:lang w:val="it-IT"/>
        </w:rPr>
      </w:pPr>
    </w:p>
    <w:p w14:paraId="32878DED" w14:textId="77777777" w:rsidR="007B49F5" w:rsidRPr="001629E5" w:rsidRDefault="007B49F5" w:rsidP="007B49F5">
      <w:pPr>
        <w:pStyle w:val="BodyText"/>
        <w:jc w:val="both"/>
        <w:rPr>
          <w:rFonts w:ascii="Arial Narrow" w:hAnsi="Arial Narrow" w:cs="Times New Roman"/>
          <w:sz w:val="22"/>
          <w:szCs w:val="22"/>
        </w:rPr>
      </w:pPr>
      <w:r w:rsidRPr="001629E5">
        <w:rPr>
          <w:rFonts w:ascii="Arial Narrow" w:hAnsi="Arial Narrow" w:cs="Times New Roman"/>
          <w:sz w:val="22"/>
          <w:szCs w:val="22"/>
        </w:rPr>
        <w:t>Activitatea personalului selectat se va realiza în cadrul echipei multidisciplinare în baza evaluării nevoilor beneficiarilor, a planului individualizat de asistență și îngrijire, a fișelor de monitorizare și a procedurilor interne aplicabile serviciilor sociale pentru persoane vârstnice.</w:t>
      </w:r>
    </w:p>
    <w:p w14:paraId="155C78F8" w14:textId="760BBDF6" w:rsidR="007B49F5" w:rsidRPr="001629E5" w:rsidRDefault="007B49F5" w:rsidP="007B49F5">
      <w:pPr>
        <w:spacing w:after="160"/>
        <w:jc w:val="both"/>
        <w:rPr>
          <w:rFonts w:ascii="Arial Narrow" w:eastAsia="Aptos" w:hAnsi="Arial Narrow" w:cs="Times New Roman"/>
          <w:kern w:val="2"/>
          <w:sz w:val="22"/>
          <w:szCs w:val="22"/>
        </w:rPr>
      </w:pPr>
      <w:r w:rsidRPr="001629E5">
        <w:rPr>
          <w:rFonts w:ascii="Arial Narrow" w:eastAsia="Aptos" w:hAnsi="Arial Narrow" w:cs="Times New Roman"/>
          <w:kern w:val="2"/>
          <w:sz w:val="22"/>
          <w:szCs w:val="22"/>
        </w:rPr>
        <w:t>Necesitatea ocupării postu</w:t>
      </w:r>
      <w:r>
        <w:rPr>
          <w:rFonts w:ascii="Arial Narrow" w:eastAsia="Aptos" w:hAnsi="Arial Narrow" w:cs="Times New Roman"/>
          <w:kern w:val="2"/>
          <w:sz w:val="22"/>
          <w:szCs w:val="22"/>
        </w:rPr>
        <w:t>lui</w:t>
      </w:r>
      <w:r w:rsidRPr="001629E5">
        <w:rPr>
          <w:rFonts w:ascii="Arial Narrow" w:eastAsia="Aptos" w:hAnsi="Arial Narrow" w:cs="Times New Roman"/>
          <w:kern w:val="2"/>
          <w:sz w:val="22"/>
          <w:szCs w:val="22"/>
        </w:rPr>
        <w:t xml:space="preserve"> rezultă direct din structura operațională asumată prin Cererea de finanțare și din obligațiile asumate de UAT </w:t>
      </w:r>
      <w:r w:rsidR="00315099">
        <w:rPr>
          <w:rFonts w:ascii="Arial Narrow" w:eastAsia="Aptos" w:hAnsi="Arial Narrow" w:cs="Times New Roman"/>
          <w:kern w:val="2"/>
          <w:sz w:val="22"/>
          <w:szCs w:val="22"/>
        </w:rPr>
        <w:t>Teaca</w:t>
      </w:r>
      <w:r w:rsidRPr="001629E5">
        <w:rPr>
          <w:rFonts w:ascii="Arial Narrow" w:eastAsia="Aptos" w:hAnsi="Arial Narrow" w:cs="Times New Roman"/>
          <w:kern w:val="2"/>
          <w:sz w:val="22"/>
          <w:szCs w:val="22"/>
        </w:rPr>
        <w:t xml:space="preserve"> în calitate de </w:t>
      </w:r>
      <w:r>
        <w:rPr>
          <w:rFonts w:ascii="Arial Narrow" w:eastAsia="Aptos" w:hAnsi="Arial Narrow" w:cs="Times New Roman"/>
          <w:kern w:val="2"/>
          <w:sz w:val="22"/>
          <w:szCs w:val="22"/>
        </w:rPr>
        <w:t xml:space="preserve">beneficiar </w:t>
      </w:r>
      <w:r w:rsidRPr="001629E5">
        <w:rPr>
          <w:rFonts w:ascii="Arial Narrow" w:eastAsia="Aptos" w:hAnsi="Arial Narrow" w:cs="Times New Roman"/>
          <w:kern w:val="2"/>
          <w:sz w:val="22"/>
          <w:szCs w:val="22"/>
        </w:rPr>
        <w:t>în raport cu implementarea, operaționalizarea, licențierea și funcționarea serviciului social inclusiv perioada de sustenabilitate.</w:t>
      </w:r>
    </w:p>
    <w:p w14:paraId="7600CB0B" w14:textId="64C49C0D" w:rsidR="007B49F5" w:rsidRPr="00DC4983" w:rsidRDefault="007B49F5" w:rsidP="00DC4983">
      <w:pPr>
        <w:spacing w:after="160"/>
        <w:jc w:val="both"/>
        <w:rPr>
          <w:rFonts w:ascii="Arial Narrow" w:eastAsia="Aptos" w:hAnsi="Arial Narrow" w:cs="Times New Roman"/>
          <w:kern w:val="2"/>
          <w:sz w:val="22"/>
          <w:szCs w:val="22"/>
        </w:rPr>
      </w:pPr>
      <w:r w:rsidRPr="001629E5">
        <w:rPr>
          <w:rFonts w:ascii="Arial Narrow" w:eastAsia="Aptos" w:hAnsi="Arial Narrow" w:cs="Times New Roman"/>
          <w:kern w:val="2"/>
          <w:sz w:val="22"/>
          <w:szCs w:val="22"/>
        </w:rPr>
        <w:t xml:space="preserve">Prezentul concurs se organizează cu respectarea integrală a Procedurii interne de recrutare și selecție a personalului contractual aprobată la nivelul Comunei </w:t>
      </w:r>
      <w:r w:rsidR="00315099">
        <w:rPr>
          <w:rFonts w:ascii="Arial Narrow" w:eastAsia="Aptos" w:hAnsi="Arial Narrow" w:cs="Times New Roman"/>
          <w:kern w:val="2"/>
          <w:sz w:val="22"/>
          <w:szCs w:val="22"/>
        </w:rPr>
        <w:t>Teaca</w:t>
      </w:r>
      <w:r w:rsidRPr="001629E5">
        <w:rPr>
          <w:rFonts w:ascii="Arial Narrow" w:eastAsia="Aptos" w:hAnsi="Arial Narrow" w:cs="Times New Roman"/>
          <w:kern w:val="2"/>
          <w:sz w:val="22"/>
          <w:szCs w:val="22"/>
        </w:rPr>
        <w:t>, procedură care reglementează integral cadrul normativ, procedural și operațional al ocupării posturilor contractuale din cadrul proiectelor finanțate din fonduri europene nerambursabile.</w:t>
      </w:r>
    </w:p>
    <w:p w14:paraId="177A5D2F" w14:textId="77777777" w:rsidR="007B49F5" w:rsidRPr="007B49F5" w:rsidRDefault="007B49F5" w:rsidP="007B49F5">
      <w:pPr>
        <w:pStyle w:val="Heading2"/>
        <w:rPr>
          <w:rFonts w:ascii="Arial Narrow" w:hAnsi="Arial Narrow" w:cs="Times New Roman"/>
          <w:b/>
          <w:bCs/>
          <w:color w:val="auto"/>
          <w:sz w:val="22"/>
          <w:szCs w:val="22"/>
        </w:rPr>
      </w:pPr>
      <w:bookmarkStart w:id="1" w:name="ii.-condiții-generale-de-participare"/>
      <w:bookmarkEnd w:id="0"/>
      <w:r w:rsidRPr="007B49F5">
        <w:rPr>
          <w:rFonts w:ascii="Arial Narrow" w:hAnsi="Arial Narrow" w:cs="Times New Roman"/>
          <w:b/>
          <w:bCs/>
          <w:color w:val="auto"/>
          <w:sz w:val="22"/>
          <w:szCs w:val="22"/>
        </w:rPr>
        <w:t>II. Condiții generale de participare valabile pentru toti concurentii</w:t>
      </w:r>
    </w:p>
    <w:p w14:paraId="4C559509" w14:textId="77777777" w:rsidR="007B49F5" w:rsidRPr="001629E5" w:rsidRDefault="007B49F5" w:rsidP="007B49F5">
      <w:pPr>
        <w:pStyle w:val="FirstParagraph"/>
        <w:rPr>
          <w:rFonts w:ascii="Arial Narrow" w:hAnsi="Arial Narrow" w:cs="Times New Roman"/>
          <w:sz w:val="22"/>
          <w:szCs w:val="22"/>
        </w:rPr>
      </w:pPr>
      <w:r w:rsidRPr="001629E5">
        <w:rPr>
          <w:rFonts w:ascii="Arial Narrow" w:hAnsi="Arial Narrow" w:cs="Times New Roman"/>
          <w:sz w:val="22"/>
          <w:szCs w:val="22"/>
        </w:rPr>
        <w:t>Poate participa la concurs persoana care îndeplinește cumulativ următoarele condiții generale:</w:t>
      </w:r>
    </w:p>
    <w:p w14:paraId="0A43669F"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t>are cetăţenia română sau cetăţenia unui alt stat membru al Uniunii Europene, a unui stat parte la Acordul privind Spaţiul Economic European (SEE);</w:t>
      </w:r>
    </w:p>
    <w:p w14:paraId="56C487E6"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t>cunoaște limba română, scris și vorbit;</w:t>
      </w:r>
    </w:p>
    <w:p w14:paraId="4C9E6DDA"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t>are vârsta minimă reglementată de prevederile legale;</w:t>
      </w:r>
    </w:p>
    <w:p w14:paraId="74E9223A"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t>are capacitate de muncă în conformitate cu prevederile Legii nr. 53/2003 - Codul muncii, republicată, cu modificările şi completările ulterioare;</w:t>
      </w:r>
    </w:p>
    <w:p w14:paraId="2ED309B3"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t>are o stare de sănătate corespunzătoare postului pentru care candidează, atestată prin document medical eliberat în condițiile legii;</w:t>
      </w:r>
    </w:p>
    <w:p w14:paraId="7127F0F7"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t>îndeplinește condițiile de studii, calificare, autorizare profesională, experiență și, după caz, alte condiţii specifice potrivit cerinţelor postului scos la concurs, pentru care candidează;</w:t>
      </w:r>
    </w:p>
    <w:p w14:paraId="245424E0" w14:textId="77777777" w:rsidR="007B49F5" w:rsidRPr="001629E5" w:rsidRDefault="007B49F5" w:rsidP="007B49F5">
      <w:pPr>
        <w:pStyle w:val="Compact"/>
        <w:numPr>
          <w:ilvl w:val="0"/>
          <w:numId w:val="1"/>
        </w:numPr>
        <w:jc w:val="both"/>
        <w:rPr>
          <w:rFonts w:ascii="Arial Narrow" w:hAnsi="Arial Narrow" w:cs="Times New Roman"/>
          <w:sz w:val="22"/>
          <w:szCs w:val="22"/>
        </w:rPr>
      </w:pPr>
      <w:r w:rsidRPr="001629E5">
        <w:rPr>
          <w:rFonts w:ascii="Arial Narrow" w:hAnsi="Arial Narrow" w:cs="Times New Roman"/>
          <w:sz w:val="22"/>
          <w:szCs w:val="22"/>
        </w:rPr>
        <w:t>nu a fost condamnată definitiv pentru săvârșirea unei infracțiuni contra umanității, contra statului ori contra autorității, de serviciu sau în legătură cu serviciul, care împiedică înfăptuirea justiției, de fals ori a unor fapte de corupție sau a unei infracțiuni săvârșite cu intenție, care ar face-o incompatibilă cu exercitarea funcției, cu excepția situației în care a intervenit reabilitarea;</w:t>
      </w:r>
    </w:p>
    <w:p w14:paraId="4B1763A4" w14:textId="77777777" w:rsidR="007B49F5" w:rsidRPr="001629E5" w:rsidRDefault="007B49F5" w:rsidP="007B49F5">
      <w:pPr>
        <w:pStyle w:val="Compact"/>
        <w:numPr>
          <w:ilvl w:val="0"/>
          <w:numId w:val="1"/>
        </w:numPr>
        <w:jc w:val="both"/>
        <w:rPr>
          <w:rFonts w:ascii="Arial Narrow" w:hAnsi="Arial Narrow" w:cs="Times New Roman"/>
          <w:sz w:val="22"/>
          <w:szCs w:val="22"/>
        </w:rPr>
      </w:pPr>
      <w:r w:rsidRPr="001629E5">
        <w:rPr>
          <w:rFonts w:ascii="Arial Narrow" w:hAnsi="Arial Narrow" w:cs="Times New Roman"/>
          <w:sz w:val="22"/>
          <w:szCs w:val="22"/>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B56623E" w14:textId="77777777" w:rsidR="007B49F5" w:rsidRPr="001629E5" w:rsidRDefault="007B49F5" w:rsidP="007B49F5">
      <w:pPr>
        <w:pStyle w:val="Compact"/>
        <w:numPr>
          <w:ilvl w:val="0"/>
          <w:numId w:val="1"/>
        </w:numPr>
        <w:jc w:val="both"/>
        <w:rPr>
          <w:rFonts w:ascii="Arial Narrow" w:hAnsi="Arial Narrow" w:cs="Times New Roman"/>
          <w:sz w:val="22"/>
          <w:szCs w:val="22"/>
        </w:rPr>
      </w:pPr>
      <w:r w:rsidRPr="001629E5">
        <w:rPr>
          <w:rFonts w:ascii="Arial Narrow" w:hAnsi="Arial Narrow" w:cs="Times New Roman"/>
          <w:sz w:val="22"/>
          <w:szCs w:val="22"/>
        </w:rPr>
        <w:t>nu se află într-o situație de incompatibilitate sau conflict de interese care ar împiedica exercitarea atribuțiilor postului;</w:t>
      </w:r>
    </w:p>
    <w:p w14:paraId="1C03D24C" w14:textId="1A64C630" w:rsidR="007B49F5" w:rsidRPr="001629E5" w:rsidRDefault="007B49F5" w:rsidP="007B49F5">
      <w:pPr>
        <w:pStyle w:val="Compact"/>
        <w:numPr>
          <w:ilvl w:val="0"/>
          <w:numId w:val="1"/>
        </w:numPr>
        <w:jc w:val="both"/>
        <w:rPr>
          <w:rFonts w:ascii="Arial Narrow" w:hAnsi="Arial Narrow" w:cs="Times New Roman"/>
          <w:sz w:val="22"/>
          <w:szCs w:val="22"/>
        </w:rPr>
      </w:pPr>
      <w:r w:rsidRPr="001629E5">
        <w:rPr>
          <w:rFonts w:ascii="Arial Narrow" w:hAnsi="Arial Narrow" w:cs="Times New Roman"/>
          <w:sz w:val="22"/>
          <w:szCs w:val="22"/>
        </w:rPr>
        <w:t xml:space="preserve">acceptă prelucrarea datelor cu caracter personal în scopul organizării concursului, în condițiile Regulamentului (UE) 2016/679 și ale procedurilor interne ale U.A.T. Comuna </w:t>
      </w:r>
      <w:r w:rsidR="00315099">
        <w:rPr>
          <w:rFonts w:ascii="Arial Narrow" w:hAnsi="Arial Narrow" w:cs="Times New Roman"/>
          <w:sz w:val="22"/>
          <w:szCs w:val="22"/>
        </w:rPr>
        <w:t>Teaca</w:t>
      </w:r>
      <w:r w:rsidRPr="001629E5">
        <w:rPr>
          <w:rFonts w:ascii="Arial Narrow" w:hAnsi="Arial Narrow" w:cs="Times New Roman"/>
          <w:sz w:val="22"/>
          <w:szCs w:val="22"/>
        </w:rPr>
        <w:t>.</w:t>
      </w:r>
    </w:p>
    <w:p w14:paraId="59A7650E" w14:textId="77777777" w:rsidR="007B49F5" w:rsidRPr="007B49F5" w:rsidRDefault="007B49F5" w:rsidP="007B49F5">
      <w:pPr>
        <w:pStyle w:val="Heading2"/>
        <w:rPr>
          <w:rFonts w:ascii="Arial Narrow" w:hAnsi="Arial Narrow" w:cs="Times New Roman"/>
          <w:b/>
          <w:bCs/>
          <w:color w:val="auto"/>
          <w:sz w:val="22"/>
          <w:szCs w:val="22"/>
        </w:rPr>
      </w:pPr>
      <w:bookmarkStart w:id="2" w:name="X8868825d6e4afff09f7d9291325e281ed0fd5b3"/>
      <w:bookmarkEnd w:id="1"/>
      <w:r w:rsidRPr="007B49F5">
        <w:rPr>
          <w:rFonts w:ascii="Arial Narrow" w:hAnsi="Arial Narrow" w:cs="Times New Roman"/>
          <w:b/>
          <w:bCs/>
          <w:color w:val="auto"/>
          <w:sz w:val="22"/>
          <w:szCs w:val="22"/>
        </w:rPr>
        <w:t xml:space="preserve">III. Condiții specifice pentru: </w:t>
      </w:r>
    </w:p>
    <w:p w14:paraId="7EEAF159" w14:textId="31FB22ED" w:rsidR="007B49F5" w:rsidRPr="00DC4983" w:rsidRDefault="007B49F5" w:rsidP="00DC4983">
      <w:pPr>
        <w:pStyle w:val="Heading2"/>
        <w:rPr>
          <w:rFonts w:ascii="Arial Narrow" w:hAnsi="Arial Narrow" w:cs="Times New Roman"/>
          <w:b/>
          <w:bCs/>
          <w:i/>
          <w:iCs/>
          <w:color w:val="auto"/>
          <w:sz w:val="22"/>
          <w:szCs w:val="22"/>
          <w:u w:val="single"/>
        </w:rPr>
      </w:pPr>
      <w:r w:rsidRPr="007B49F5">
        <w:rPr>
          <w:rFonts w:ascii="Arial Narrow" w:hAnsi="Arial Narrow" w:cs="Times New Roman"/>
          <w:b/>
          <w:bCs/>
          <w:i/>
          <w:iCs/>
          <w:color w:val="auto"/>
          <w:sz w:val="22"/>
          <w:szCs w:val="22"/>
          <w:u w:val="single"/>
        </w:rPr>
        <w:t xml:space="preserve"> 1. postul de </w:t>
      </w:r>
      <w:r w:rsidR="00671CD4">
        <w:rPr>
          <w:rFonts w:ascii="Arial Narrow" w:hAnsi="Arial Narrow" w:cs="Times New Roman"/>
          <w:b/>
          <w:bCs/>
          <w:i/>
          <w:iCs/>
          <w:color w:val="auto"/>
          <w:sz w:val="22"/>
          <w:szCs w:val="22"/>
          <w:u w:val="single"/>
        </w:rPr>
        <w:t>Kinetoterapeut</w:t>
      </w:r>
      <w:r w:rsidRPr="007B49F5">
        <w:rPr>
          <w:rFonts w:ascii="Arial Narrow" w:hAnsi="Arial Narrow" w:cs="Times New Roman"/>
          <w:b/>
          <w:bCs/>
          <w:i/>
          <w:iCs/>
          <w:color w:val="auto"/>
          <w:sz w:val="22"/>
          <w:szCs w:val="22"/>
          <w:u w:val="single"/>
        </w:rPr>
        <w:t xml:space="preserve"> – COR – </w:t>
      </w:r>
      <w:r w:rsidR="00671CD4">
        <w:rPr>
          <w:rFonts w:ascii="Arial Narrow" w:hAnsi="Arial Narrow" w:cs="Times New Roman"/>
          <w:b/>
          <w:bCs/>
          <w:i/>
          <w:iCs/>
          <w:color w:val="auto"/>
          <w:sz w:val="22"/>
          <w:szCs w:val="22"/>
          <w:u w:val="single"/>
        </w:rPr>
        <w:t>226405</w:t>
      </w:r>
    </w:p>
    <w:tbl>
      <w:tblPr>
        <w:tblStyle w:val="TableGrid"/>
        <w:tblW w:w="0" w:type="auto"/>
        <w:tblLook w:val="04A0" w:firstRow="1" w:lastRow="0" w:firstColumn="1" w:lastColumn="0" w:noHBand="0" w:noVBand="1"/>
      </w:tblPr>
      <w:tblGrid>
        <w:gridCol w:w="4690"/>
        <w:gridCol w:w="4660"/>
      </w:tblGrid>
      <w:tr w:rsidR="007B49F5" w:rsidRPr="001629E5" w14:paraId="4E0D9578" w14:textId="77777777" w:rsidTr="007E270C">
        <w:tc>
          <w:tcPr>
            <w:tcW w:w="4793" w:type="dxa"/>
          </w:tcPr>
          <w:p w14:paraId="1639EBC8" w14:textId="77777777" w:rsidR="007B49F5" w:rsidRPr="001629E5" w:rsidRDefault="007B49F5" w:rsidP="007E270C">
            <w:pPr>
              <w:rPr>
                <w:rFonts w:ascii="Arial Narrow" w:hAnsi="Arial Narrow"/>
                <w:b/>
                <w:sz w:val="18"/>
                <w:szCs w:val="18"/>
              </w:rPr>
            </w:pPr>
            <w:r w:rsidRPr="001629E5">
              <w:rPr>
                <w:rFonts w:ascii="Arial Narrow" w:hAnsi="Arial Narrow"/>
                <w:b/>
                <w:sz w:val="18"/>
                <w:szCs w:val="18"/>
              </w:rPr>
              <w:t>Denumirea postului</w:t>
            </w:r>
          </w:p>
          <w:p w14:paraId="4717024A" w14:textId="77777777" w:rsidR="007B49F5" w:rsidRPr="001629E5" w:rsidRDefault="007B49F5" w:rsidP="007E270C">
            <w:pPr>
              <w:rPr>
                <w:rFonts w:ascii="Arial Narrow" w:hAnsi="Arial Narrow"/>
                <w:sz w:val="18"/>
                <w:szCs w:val="18"/>
              </w:rPr>
            </w:pPr>
          </w:p>
        </w:tc>
        <w:tc>
          <w:tcPr>
            <w:tcW w:w="4783" w:type="dxa"/>
          </w:tcPr>
          <w:p w14:paraId="58BFB848" w14:textId="560E9C58" w:rsidR="007B49F5" w:rsidRPr="00880736" w:rsidRDefault="00880736" w:rsidP="007E270C">
            <w:pPr>
              <w:rPr>
                <w:rFonts w:ascii="Arial Narrow" w:hAnsi="Arial Narrow"/>
                <w:sz w:val="18"/>
                <w:szCs w:val="18"/>
              </w:rPr>
            </w:pPr>
            <w:r w:rsidRPr="00880736">
              <w:rPr>
                <w:rFonts w:ascii="Arial Narrow" w:eastAsia="Times New Roman" w:hAnsi="Arial Narrow" w:cs="Times New Roman"/>
                <w:bCs/>
                <w:sz w:val="18"/>
                <w:szCs w:val="18"/>
                <w:lang w:val="it-IT"/>
              </w:rPr>
              <w:t>Kinetoterapeut</w:t>
            </w:r>
          </w:p>
        </w:tc>
      </w:tr>
      <w:tr w:rsidR="007B49F5" w:rsidRPr="001629E5" w14:paraId="7B3B0C35" w14:textId="77777777" w:rsidTr="007E270C">
        <w:tc>
          <w:tcPr>
            <w:tcW w:w="4793" w:type="dxa"/>
          </w:tcPr>
          <w:p w14:paraId="7A2C0B56" w14:textId="77777777" w:rsidR="007B49F5" w:rsidRPr="001629E5" w:rsidRDefault="007B49F5" w:rsidP="007E270C">
            <w:pPr>
              <w:rPr>
                <w:rFonts w:ascii="Arial Narrow" w:hAnsi="Arial Narrow"/>
                <w:b/>
                <w:sz w:val="18"/>
                <w:szCs w:val="18"/>
              </w:rPr>
            </w:pPr>
            <w:r w:rsidRPr="001629E5">
              <w:rPr>
                <w:rFonts w:ascii="Arial Narrow" w:hAnsi="Arial Narrow"/>
                <w:b/>
                <w:sz w:val="18"/>
                <w:szCs w:val="18"/>
              </w:rPr>
              <w:t>Cod COR / încadrare orientativă</w:t>
            </w:r>
          </w:p>
          <w:p w14:paraId="06BBCDEB" w14:textId="77777777" w:rsidR="007B49F5" w:rsidRPr="001629E5" w:rsidRDefault="007B49F5" w:rsidP="007E270C">
            <w:pPr>
              <w:rPr>
                <w:rFonts w:ascii="Arial Narrow" w:hAnsi="Arial Narrow"/>
                <w:sz w:val="18"/>
                <w:szCs w:val="18"/>
              </w:rPr>
            </w:pPr>
          </w:p>
        </w:tc>
        <w:tc>
          <w:tcPr>
            <w:tcW w:w="4783" w:type="dxa"/>
          </w:tcPr>
          <w:p w14:paraId="6DD76498" w14:textId="4A63E38F" w:rsidR="007B49F5" w:rsidRPr="00880736" w:rsidRDefault="00880736" w:rsidP="007E270C">
            <w:pPr>
              <w:rPr>
                <w:rFonts w:ascii="Arial Narrow" w:hAnsi="Arial Narrow"/>
                <w:sz w:val="18"/>
                <w:szCs w:val="18"/>
              </w:rPr>
            </w:pPr>
            <w:r w:rsidRPr="00880736">
              <w:rPr>
                <w:rFonts w:ascii="Trebuchet MS" w:eastAsia="Trebuchet MS" w:hAnsi="Trebuchet MS" w:cs="Trebuchet MS"/>
                <w:color w:val="231F20"/>
                <w:spacing w:val="-2"/>
                <w:sz w:val="18"/>
                <w:szCs w:val="18"/>
              </w:rPr>
              <w:t>226405</w:t>
            </w:r>
            <w:r>
              <w:rPr>
                <w:rFonts w:ascii="Arial Narrow" w:hAnsi="Arial Narrow"/>
                <w:sz w:val="18"/>
                <w:szCs w:val="18"/>
              </w:rPr>
              <w:t>/</w:t>
            </w:r>
            <w:r w:rsidRPr="00880736">
              <w:rPr>
                <w:rFonts w:ascii="Arial Narrow" w:eastAsia="Times New Roman" w:hAnsi="Arial Narrow" w:cs="Times New Roman"/>
                <w:bCs/>
                <w:sz w:val="18"/>
                <w:szCs w:val="18"/>
                <w:lang w:val="it-IT"/>
              </w:rPr>
              <w:t xml:space="preserve"> Kinetoterapeut</w:t>
            </w:r>
            <w:r w:rsidRPr="00880736">
              <w:rPr>
                <w:rFonts w:ascii="Arial Narrow" w:hAnsi="Arial Narrow"/>
                <w:sz w:val="18"/>
                <w:szCs w:val="18"/>
              </w:rPr>
              <w:br/>
            </w:r>
          </w:p>
        </w:tc>
      </w:tr>
      <w:tr w:rsidR="007B49F5" w:rsidRPr="001629E5" w14:paraId="78446B6A" w14:textId="77777777" w:rsidTr="007E270C">
        <w:tc>
          <w:tcPr>
            <w:tcW w:w="4793" w:type="dxa"/>
          </w:tcPr>
          <w:p w14:paraId="23504A29" w14:textId="77777777" w:rsidR="007B49F5" w:rsidRPr="001629E5" w:rsidRDefault="007B49F5" w:rsidP="007E270C">
            <w:pPr>
              <w:rPr>
                <w:rFonts w:ascii="Arial Narrow" w:hAnsi="Arial Narrow"/>
                <w:sz w:val="18"/>
                <w:szCs w:val="18"/>
              </w:rPr>
            </w:pPr>
            <w:r w:rsidRPr="001629E5">
              <w:rPr>
                <w:rFonts w:ascii="Arial Narrow" w:hAnsi="Arial Narrow"/>
                <w:b/>
                <w:sz w:val="18"/>
                <w:szCs w:val="18"/>
              </w:rPr>
              <w:t>Compartiment/serviciu</w:t>
            </w:r>
          </w:p>
        </w:tc>
        <w:tc>
          <w:tcPr>
            <w:tcW w:w="4783" w:type="dxa"/>
          </w:tcPr>
          <w:p w14:paraId="065BC0F4" w14:textId="5692B5C8" w:rsidR="00AE41BE" w:rsidRPr="00780FE4" w:rsidRDefault="00AE41BE" w:rsidP="00AE41BE">
            <w:pPr>
              <w:pStyle w:val="NoSpacing"/>
              <w:rPr>
                <w:rFonts w:ascii="Arial Narrow" w:hAnsi="Arial Narrow"/>
                <w:b/>
                <w:bCs/>
                <w:lang w:val="it-IT"/>
              </w:rPr>
            </w:pPr>
            <w:r>
              <w:rPr>
                <w:rFonts w:ascii="Arial Narrow" w:hAnsi="Arial Narrow" w:cs="Arial"/>
                <w:sz w:val="18"/>
                <w:szCs w:val="18"/>
                <w:lang w:val="it-IT"/>
              </w:rPr>
              <w:t>-</w:t>
            </w:r>
            <w:r w:rsidRPr="00AE41BE">
              <w:rPr>
                <w:rFonts w:ascii="Arial Narrow" w:hAnsi="Arial Narrow"/>
                <w:bCs/>
                <w:sz w:val="18"/>
                <w:szCs w:val="18"/>
                <w:lang w:val="it-IT"/>
              </w:rPr>
              <w:t>serviciul  de  îngrijire la domiciliu pentru persoane vârstnice</w:t>
            </w:r>
          </w:p>
          <w:p w14:paraId="5A39D8F1" w14:textId="2E377077" w:rsidR="007B49F5" w:rsidRPr="001629E5" w:rsidRDefault="007B49F5" w:rsidP="00C9765B">
            <w:pPr>
              <w:rPr>
                <w:rFonts w:ascii="Arial Narrow" w:hAnsi="Arial Narrow"/>
                <w:sz w:val="18"/>
                <w:szCs w:val="18"/>
              </w:rPr>
            </w:pPr>
          </w:p>
        </w:tc>
      </w:tr>
      <w:tr w:rsidR="007B49F5" w:rsidRPr="001629E5" w14:paraId="772BCDC0" w14:textId="77777777" w:rsidTr="007E270C">
        <w:tc>
          <w:tcPr>
            <w:tcW w:w="4793" w:type="dxa"/>
          </w:tcPr>
          <w:p w14:paraId="73D9C7DA" w14:textId="77777777" w:rsidR="007B49F5" w:rsidRPr="001629E5" w:rsidRDefault="007B49F5" w:rsidP="007E270C">
            <w:pPr>
              <w:rPr>
                <w:rFonts w:ascii="Arial Narrow" w:hAnsi="Arial Narrow"/>
                <w:sz w:val="18"/>
                <w:szCs w:val="18"/>
              </w:rPr>
            </w:pPr>
            <w:r w:rsidRPr="001629E5">
              <w:rPr>
                <w:rFonts w:ascii="Arial Narrow" w:hAnsi="Arial Narrow"/>
                <w:b/>
                <w:sz w:val="18"/>
                <w:szCs w:val="18"/>
              </w:rPr>
              <w:t>Nivelul postului</w:t>
            </w:r>
          </w:p>
        </w:tc>
        <w:tc>
          <w:tcPr>
            <w:tcW w:w="4783" w:type="dxa"/>
          </w:tcPr>
          <w:p w14:paraId="04D4EA43" w14:textId="16CF1D0A" w:rsidR="007B49F5" w:rsidRPr="001629E5" w:rsidRDefault="00C9765B" w:rsidP="007E270C">
            <w:pPr>
              <w:rPr>
                <w:rFonts w:ascii="Arial Narrow" w:hAnsi="Arial Narrow"/>
                <w:sz w:val="18"/>
                <w:szCs w:val="18"/>
              </w:rPr>
            </w:pPr>
            <w:r>
              <w:rPr>
                <w:rFonts w:ascii="Arial Narrow" w:hAnsi="Arial Narrow"/>
                <w:sz w:val="18"/>
                <w:szCs w:val="18"/>
              </w:rPr>
              <w:t xml:space="preserve"> Execuție-</w:t>
            </w:r>
            <w:r w:rsidR="007B49F5" w:rsidRPr="001629E5">
              <w:rPr>
                <w:rFonts w:ascii="Arial Narrow" w:hAnsi="Arial Narrow"/>
                <w:sz w:val="18"/>
                <w:szCs w:val="18"/>
              </w:rPr>
              <w:t>Personal de specialitate</w:t>
            </w:r>
          </w:p>
        </w:tc>
      </w:tr>
      <w:tr w:rsidR="007B49F5" w:rsidRPr="001629E5" w14:paraId="22988866" w14:textId="77777777" w:rsidTr="007E270C">
        <w:tc>
          <w:tcPr>
            <w:tcW w:w="4793" w:type="dxa"/>
          </w:tcPr>
          <w:p w14:paraId="66812E8A" w14:textId="77777777" w:rsidR="007B49F5" w:rsidRPr="001629E5" w:rsidRDefault="007B49F5" w:rsidP="007E270C">
            <w:pPr>
              <w:rPr>
                <w:rFonts w:ascii="Arial Narrow" w:hAnsi="Arial Narrow"/>
                <w:sz w:val="18"/>
                <w:szCs w:val="18"/>
              </w:rPr>
            </w:pPr>
            <w:r w:rsidRPr="001629E5">
              <w:rPr>
                <w:rFonts w:ascii="Arial Narrow" w:hAnsi="Arial Narrow"/>
                <w:b/>
                <w:sz w:val="18"/>
                <w:szCs w:val="18"/>
              </w:rPr>
              <w:t>Relații ierarhice</w:t>
            </w:r>
          </w:p>
        </w:tc>
        <w:tc>
          <w:tcPr>
            <w:tcW w:w="4783" w:type="dxa"/>
          </w:tcPr>
          <w:p w14:paraId="04E364A4" w14:textId="7EE25FF8" w:rsidR="007B49F5" w:rsidRPr="001629E5" w:rsidRDefault="007B49F5" w:rsidP="007E270C">
            <w:pPr>
              <w:rPr>
                <w:rFonts w:ascii="Arial Narrow" w:hAnsi="Arial Narrow"/>
                <w:sz w:val="18"/>
                <w:szCs w:val="18"/>
              </w:rPr>
            </w:pPr>
            <w:r w:rsidRPr="008275B0">
              <w:rPr>
                <w:rFonts w:ascii="Arial Narrow" w:hAnsi="Arial Narrow"/>
                <w:sz w:val="18"/>
                <w:szCs w:val="18"/>
              </w:rPr>
              <w:t xml:space="preserve">Se subordonează </w:t>
            </w:r>
            <w:r w:rsidR="00C9765B" w:rsidRPr="00C9765B">
              <w:rPr>
                <w:rFonts w:ascii="Arial Narrow" w:eastAsia="Times New Roman" w:hAnsi="Arial Narrow" w:cs="Times New Roman"/>
                <w:sz w:val="18"/>
                <w:szCs w:val="18"/>
                <w:lang w:val="it-IT"/>
              </w:rPr>
              <w:t>Manager</w:t>
            </w:r>
            <w:r w:rsidR="00C9765B">
              <w:rPr>
                <w:rFonts w:ascii="Arial Narrow" w:eastAsia="Times New Roman" w:hAnsi="Arial Narrow" w:cs="Times New Roman"/>
                <w:sz w:val="18"/>
                <w:szCs w:val="18"/>
                <w:lang w:val="it-IT"/>
              </w:rPr>
              <w:t>ului</w:t>
            </w:r>
            <w:r w:rsidR="00C9765B" w:rsidRPr="00C9765B">
              <w:rPr>
                <w:rFonts w:ascii="Arial Narrow" w:eastAsia="Times New Roman" w:hAnsi="Arial Narrow" w:cs="Times New Roman"/>
                <w:sz w:val="18"/>
                <w:szCs w:val="18"/>
                <w:lang w:val="it-IT"/>
              </w:rPr>
              <w:t xml:space="preserve"> de proiect si/sau,  dupa caz- coordonator serviciu social</w:t>
            </w:r>
            <w:r w:rsidR="00C9765B" w:rsidRPr="00C9765B">
              <w:rPr>
                <w:rFonts w:ascii="Arial Narrow" w:eastAsia="Times New Roman" w:hAnsi="Arial Narrow" w:cs="Times New Roman"/>
                <w:sz w:val="18"/>
                <w:szCs w:val="18"/>
                <w:lang w:val="it-IT"/>
              </w:rPr>
              <w:br/>
            </w:r>
          </w:p>
        </w:tc>
      </w:tr>
      <w:tr w:rsidR="007B49F5" w:rsidRPr="001629E5" w14:paraId="7B9B3062" w14:textId="77777777" w:rsidTr="007E270C">
        <w:tc>
          <w:tcPr>
            <w:tcW w:w="4793" w:type="dxa"/>
          </w:tcPr>
          <w:p w14:paraId="50B579F6" w14:textId="77777777" w:rsidR="007B49F5" w:rsidRPr="001629E5" w:rsidRDefault="007B49F5" w:rsidP="007E270C">
            <w:pPr>
              <w:rPr>
                <w:rFonts w:ascii="Arial Narrow" w:hAnsi="Arial Narrow"/>
                <w:sz w:val="18"/>
                <w:szCs w:val="18"/>
              </w:rPr>
            </w:pPr>
            <w:r w:rsidRPr="001629E5">
              <w:rPr>
                <w:rFonts w:ascii="Arial Narrow" w:hAnsi="Arial Narrow"/>
                <w:b/>
                <w:sz w:val="18"/>
                <w:szCs w:val="18"/>
              </w:rPr>
              <w:lastRenderedPageBreak/>
              <w:t>Relații funcționale</w:t>
            </w:r>
          </w:p>
        </w:tc>
        <w:tc>
          <w:tcPr>
            <w:tcW w:w="4783" w:type="dxa"/>
          </w:tcPr>
          <w:p w14:paraId="5D14A217" w14:textId="6C3777C8" w:rsidR="007B49F5" w:rsidRPr="001629E5" w:rsidRDefault="007B49F5" w:rsidP="00880736">
            <w:pPr>
              <w:spacing w:before="100" w:beforeAutospacing="1" w:after="100" w:afterAutospacing="1"/>
              <w:rPr>
                <w:rFonts w:ascii="Arial Narrow" w:hAnsi="Arial Narrow"/>
                <w:sz w:val="18"/>
                <w:szCs w:val="18"/>
              </w:rPr>
            </w:pPr>
            <w:r w:rsidRPr="001629E5">
              <w:rPr>
                <w:rFonts w:ascii="Arial Narrow" w:hAnsi="Arial Narrow"/>
                <w:sz w:val="18"/>
                <w:szCs w:val="18"/>
              </w:rPr>
              <w:t xml:space="preserve">Colaborează cu personalul de specialitate al </w:t>
            </w:r>
            <w:r>
              <w:rPr>
                <w:rFonts w:ascii="Arial Narrow" w:hAnsi="Arial Narrow"/>
                <w:sz w:val="18"/>
                <w:szCs w:val="18"/>
              </w:rPr>
              <w:t>proiectului</w:t>
            </w:r>
            <w:r w:rsidR="00880736" w:rsidRPr="00780FE4">
              <w:rPr>
                <w:rFonts w:ascii="Arial Narrow" w:eastAsia="Times New Roman" w:hAnsi="Arial Narrow" w:cs="Times New Roman"/>
                <w:lang w:val="it-IT"/>
              </w:rPr>
              <w:t xml:space="preserve"> </w:t>
            </w:r>
            <w:r w:rsidR="00880736" w:rsidRPr="00880736">
              <w:rPr>
                <w:rFonts w:ascii="Arial Narrow" w:eastAsia="Times New Roman" w:hAnsi="Arial Narrow" w:cs="Times New Roman"/>
                <w:sz w:val="18"/>
                <w:szCs w:val="18"/>
                <w:lang w:val="it-IT"/>
              </w:rPr>
              <w:t>asistent social, asistent medical, îngrijitori la domiciliu, psiholog colaborator, medici de familie, aparținători, echipa de</w:t>
            </w:r>
            <w:r w:rsidR="00880736" w:rsidRPr="00780FE4">
              <w:rPr>
                <w:rFonts w:ascii="Arial Narrow" w:eastAsia="Times New Roman" w:hAnsi="Arial Narrow" w:cs="Times New Roman"/>
                <w:lang w:val="it-IT"/>
              </w:rPr>
              <w:t xml:space="preserve"> </w:t>
            </w:r>
            <w:r w:rsidR="00880736" w:rsidRPr="00880736">
              <w:rPr>
                <w:rFonts w:ascii="Arial Narrow" w:eastAsia="Times New Roman" w:hAnsi="Arial Narrow" w:cs="Times New Roman"/>
                <w:sz w:val="18"/>
                <w:szCs w:val="18"/>
                <w:lang w:val="it-IT"/>
              </w:rPr>
              <w:t>implementare proiect</w:t>
            </w:r>
            <w:r w:rsidR="00880736" w:rsidRPr="00780FE4">
              <w:rPr>
                <w:rFonts w:ascii="Arial Narrow" w:eastAsia="Times New Roman" w:hAnsi="Arial Narrow" w:cs="Times New Roman"/>
                <w:lang w:val="it-IT"/>
              </w:rPr>
              <w:t>.</w:t>
            </w:r>
            <w:r w:rsidR="00880736">
              <w:rPr>
                <w:rFonts w:ascii="Arial Narrow" w:eastAsia="Times New Roman" w:hAnsi="Arial Narrow" w:cs="Times New Roman"/>
                <w:sz w:val="18"/>
                <w:szCs w:val="18"/>
                <w:lang w:val="it-IT"/>
              </w:rPr>
              <w:t xml:space="preserve"> </w:t>
            </w:r>
          </w:p>
        </w:tc>
      </w:tr>
      <w:tr w:rsidR="007B49F5" w:rsidRPr="001629E5" w14:paraId="09D265E6" w14:textId="77777777" w:rsidTr="007E270C">
        <w:tc>
          <w:tcPr>
            <w:tcW w:w="4793" w:type="dxa"/>
          </w:tcPr>
          <w:p w14:paraId="0B9C0C40" w14:textId="77777777" w:rsidR="007B49F5" w:rsidRPr="001629E5" w:rsidRDefault="007B49F5" w:rsidP="007E270C">
            <w:pPr>
              <w:rPr>
                <w:rFonts w:ascii="Arial Narrow" w:hAnsi="Arial Narrow"/>
                <w:sz w:val="18"/>
                <w:szCs w:val="18"/>
              </w:rPr>
            </w:pPr>
            <w:r w:rsidRPr="001629E5">
              <w:rPr>
                <w:rFonts w:ascii="Arial Narrow" w:hAnsi="Arial Narrow"/>
                <w:b/>
                <w:sz w:val="18"/>
                <w:szCs w:val="18"/>
              </w:rPr>
              <w:t>Beneficiari deserviți</w:t>
            </w:r>
          </w:p>
        </w:tc>
        <w:tc>
          <w:tcPr>
            <w:tcW w:w="4783" w:type="dxa"/>
          </w:tcPr>
          <w:p w14:paraId="7C8EB569" w14:textId="77777777" w:rsidR="007B49F5" w:rsidRPr="001629E5" w:rsidRDefault="007B49F5" w:rsidP="007E270C">
            <w:pPr>
              <w:rPr>
                <w:rFonts w:ascii="Arial Narrow" w:hAnsi="Arial Narrow"/>
                <w:sz w:val="18"/>
                <w:szCs w:val="18"/>
              </w:rPr>
            </w:pPr>
            <w:r w:rsidRPr="001629E5">
              <w:rPr>
                <w:rFonts w:ascii="Arial Narrow" w:hAnsi="Arial Narrow"/>
                <w:sz w:val="18"/>
                <w:szCs w:val="18"/>
              </w:rPr>
              <w:t>Persoane vârstnice beneficiare îngrijirii la domiciliu, conform deciziei de admitere, contractului de servicii și planului individualizat.</w:t>
            </w:r>
          </w:p>
        </w:tc>
      </w:tr>
      <w:tr w:rsidR="007B49F5" w:rsidRPr="001629E5" w14:paraId="49D0FAA7" w14:textId="77777777" w:rsidTr="007E270C">
        <w:tc>
          <w:tcPr>
            <w:tcW w:w="4793" w:type="dxa"/>
          </w:tcPr>
          <w:p w14:paraId="679BD9A1" w14:textId="77777777" w:rsidR="007B49F5" w:rsidRPr="001629E5" w:rsidRDefault="007B49F5" w:rsidP="007E270C">
            <w:pPr>
              <w:rPr>
                <w:rFonts w:ascii="Arial Narrow" w:hAnsi="Arial Narrow"/>
                <w:b/>
                <w:sz w:val="18"/>
                <w:szCs w:val="18"/>
              </w:rPr>
            </w:pPr>
            <w:r w:rsidRPr="001629E5">
              <w:rPr>
                <w:rFonts w:ascii="Arial Narrow" w:hAnsi="Arial Narrow"/>
                <w:b/>
                <w:sz w:val="18"/>
                <w:szCs w:val="18"/>
              </w:rPr>
              <w:t>Tip contract</w:t>
            </w:r>
          </w:p>
        </w:tc>
        <w:tc>
          <w:tcPr>
            <w:tcW w:w="4783" w:type="dxa"/>
          </w:tcPr>
          <w:p w14:paraId="60F8F4B7" w14:textId="179BEC0A" w:rsidR="007B49F5" w:rsidRPr="001629E5" w:rsidRDefault="007B49F5" w:rsidP="00CC1E90">
            <w:pPr>
              <w:rPr>
                <w:rFonts w:ascii="Arial Narrow" w:hAnsi="Arial Narrow"/>
                <w:sz w:val="18"/>
                <w:szCs w:val="18"/>
              </w:rPr>
            </w:pPr>
            <w:r w:rsidRPr="001629E5">
              <w:rPr>
                <w:rFonts w:ascii="Arial Narrow" w:hAnsi="Arial Narrow"/>
                <w:sz w:val="18"/>
                <w:szCs w:val="18"/>
              </w:rPr>
              <w:t>Contract individual de muncă pe durată determinata</w:t>
            </w:r>
            <w:r>
              <w:rPr>
                <w:rFonts w:ascii="Arial Narrow" w:hAnsi="Arial Narrow"/>
                <w:sz w:val="18"/>
                <w:szCs w:val="18"/>
              </w:rPr>
              <w:t>/3</w:t>
            </w:r>
            <w:r w:rsidR="00CC1E90">
              <w:rPr>
                <w:rFonts w:ascii="Arial Narrow" w:hAnsi="Arial Narrow"/>
                <w:sz w:val="18"/>
                <w:szCs w:val="18"/>
              </w:rPr>
              <w:t>9</w:t>
            </w:r>
            <w:r>
              <w:rPr>
                <w:rFonts w:ascii="Arial Narrow" w:hAnsi="Arial Narrow"/>
                <w:sz w:val="18"/>
                <w:szCs w:val="18"/>
              </w:rPr>
              <w:t xml:space="preserve"> luni</w:t>
            </w:r>
          </w:p>
        </w:tc>
      </w:tr>
      <w:tr w:rsidR="007B49F5" w:rsidRPr="001629E5" w14:paraId="3A64DFF5" w14:textId="77777777" w:rsidTr="007E270C">
        <w:tc>
          <w:tcPr>
            <w:tcW w:w="4793" w:type="dxa"/>
          </w:tcPr>
          <w:p w14:paraId="712CC144" w14:textId="0DC976AC" w:rsidR="007B49F5" w:rsidRPr="001629E5" w:rsidRDefault="007B49F5" w:rsidP="007E270C">
            <w:pPr>
              <w:rPr>
                <w:rFonts w:ascii="Arial Narrow" w:hAnsi="Arial Narrow"/>
                <w:b/>
                <w:sz w:val="18"/>
                <w:szCs w:val="18"/>
              </w:rPr>
            </w:pPr>
            <w:r w:rsidRPr="001629E5">
              <w:rPr>
                <w:rFonts w:ascii="Arial Narrow" w:hAnsi="Arial Narrow"/>
                <w:b/>
                <w:sz w:val="18"/>
                <w:szCs w:val="18"/>
              </w:rPr>
              <w:t>Norma/ Durata muncii</w:t>
            </w:r>
            <w:r w:rsidR="00871330">
              <w:rPr>
                <w:rFonts w:ascii="Arial Narrow" w:hAnsi="Arial Narrow"/>
                <w:b/>
                <w:sz w:val="18"/>
                <w:szCs w:val="18"/>
              </w:rPr>
              <w:t>/tarif orar</w:t>
            </w:r>
            <w:r w:rsidRPr="001629E5">
              <w:rPr>
                <w:rFonts w:ascii="Arial Narrow" w:hAnsi="Arial Narrow"/>
                <w:b/>
                <w:sz w:val="18"/>
                <w:szCs w:val="18"/>
              </w:rPr>
              <w:t>:</w:t>
            </w:r>
          </w:p>
          <w:p w14:paraId="5CFF3D6B" w14:textId="77777777" w:rsidR="007B49F5" w:rsidRPr="001629E5" w:rsidRDefault="007B49F5" w:rsidP="007E270C">
            <w:pPr>
              <w:rPr>
                <w:rFonts w:ascii="Arial Narrow" w:hAnsi="Arial Narrow"/>
                <w:b/>
                <w:sz w:val="18"/>
                <w:szCs w:val="18"/>
              </w:rPr>
            </w:pPr>
          </w:p>
        </w:tc>
        <w:tc>
          <w:tcPr>
            <w:tcW w:w="4783" w:type="dxa"/>
          </w:tcPr>
          <w:p w14:paraId="46E42B7B" w14:textId="4A41A973" w:rsidR="007B49F5" w:rsidRPr="001629E5" w:rsidRDefault="007B49F5" w:rsidP="007E270C">
            <w:pPr>
              <w:rPr>
                <w:rFonts w:ascii="Arial Narrow" w:hAnsi="Arial Narrow"/>
                <w:sz w:val="18"/>
                <w:szCs w:val="18"/>
              </w:rPr>
            </w:pPr>
            <w:r w:rsidRPr="001629E5">
              <w:rPr>
                <w:rFonts w:ascii="Arial Narrow" w:hAnsi="Arial Narrow"/>
                <w:sz w:val="18"/>
                <w:szCs w:val="18"/>
              </w:rPr>
              <w:t>4 ore/zi/ 8</w:t>
            </w:r>
            <w:r>
              <w:rPr>
                <w:rFonts w:ascii="Arial Narrow" w:hAnsi="Arial Narrow"/>
                <w:sz w:val="18"/>
                <w:szCs w:val="18"/>
              </w:rPr>
              <w:t>4</w:t>
            </w:r>
            <w:r w:rsidRPr="001629E5">
              <w:rPr>
                <w:rFonts w:ascii="Arial Narrow" w:hAnsi="Arial Narrow"/>
                <w:sz w:val="18"/>
                <w:szCs w:val="18"/>
              </w:rPr>
              <w:t>ore/lună, cu ore inegale pe zi</w:t>
            </w:r>
            <w:r>
              <w:rPr>
                <w:rFonts w:ascii="Arial Narrow" w:hAnsi="Arial Narrow"/>
                <w:sz w:val="18"/>
                <w:szCs w:val="18"/>
              </w:rPr>
              <w:t xml:space="preserve">/ </w:t>
            </w:r>
            <w:r w:rsidR="00871330">
              <w:rPr>
                <w:rFonts w:ascii="Arial Narrow" w:hAnsi="Arial Narrow"/>
                <w:sz w:val="18"/>
                <w:szCs w:val="18"/>
              </w:rPr>
              <w:t>60</w:t>
            </w:r>
          </w:p>
        </w:tc>
      </w:tr>
    </w:tbl>
    <w:p w14:paraId="1D5CCCBE" w14:textId="09AA8B68" w:rsidR="007B49F5" w:rsidRPr="007B49F5" w:rsidRDefault="007B49F5" w:rsidP="007B49F5">
      <w:pPr>
        <w:pStyle w:val="Heading2"/>
        <w:spacing w:before="120"/>
        <w:rPr>
          <w:rFonts w:ascii="Arial Narrow" w:hAnsi="Arial Narrow"/>
          <w:sz w:val="22"/>
          <w:szCs w:val="22"/>
        </w:rPr>
      </w:pPr>
    </w:p>
    <w:p w14:paraId="59884E82" w14:textId="0CA3D4A0" w:rsidR="007B49F5" w:rsidRPr="001629E5" w:rsidRDefault="007B49F5" w:rsidP="00AE41BE">
      <w:pPr>
        <w:pStyle w:val="FirstParagraph"/>
        <w:rPr>
          <w:rFonts w:ascii="Arial Narrow" w:hAnsi="Arial Narrow"/>
          <w:sz w:val="22"/>
          <w:szCs w:val="22"/>
        </w:rPr>
      </w:pPr>
      <w:r w:rsidRPr="001629E5">
        <w:rPr>
          <w:rFonts w:ascii="Arial Narrow" w:hAnsi="Arial Narrow"/>
          <w:b/>
          <w:bCs/>
          <w:sz w:val="22"/>
          <w:szCs w:val="22"/>
        </w:rPr>
        <w:t xml:space="preserve">Candidații pentru postul de </w:t>
      </w:r>
      <w:r w:rsidR="00671CD4">
        <w:rPr>
          <w:rFonts w:ascii="Arial Narrow" w:hAnsi="Arial Narrow"/>
          <w:b/>
          <w:bCs/>
          <w:sz w:val="22"/>
          <w:szCs w:val="22"/>
        </w:rPr>
        <w:t>kinetoterapeut</w:t>
      </w:r>
      <w:r w:rsidRPr="001629E5">
        <w:rPr>
          <w:rFonts w:ascii="Arial Narrow" w:hAnsi="Arial Narrow"/>
          <w:b/>
          <w:bCs/>
          <w:sz w:val="22"/>
          <w:szCs w:val="22"/>
        </w:rPr>
        <w:t xml:space="preserve"> trebuie să îndeplinească</w:t>
      </w:r>
      <w:r>
        <w:rPr>
          <w:rFonts w:ascii="Arial Narrow" w:hAnsi="Arial Narrow"/>
          <w:b/>
          <w:bCs/>
          <w:sz w:val="22"/>
          <w:szCs w:val="22"/>
        </w:rPr>
        <w:t xml:space="preserve"> u</w:t>
      </w:r>
      <w:r w:rsidRPr="001629E5">
        <w:rPr>
          <w:rFonts w:ascii="Arial Narrow" w:hAnsi="Arial Narrow"/>
          <w:b/>
          <w:bCs/>
          <w:sz w:val="22"/>
          <w:szCs w:val="22"/>
        </w:rPr>
        <w:t>rmătoarele condiții specifice:</w:t>
      </w:r>
      <w:r w:rsidR="00AE41BE">
        <w:rPr>
          <w:rFonts w:ascii="Arial Narrow" w:hAnsi="Arial Narrow"/>
          <w:sz w:val="22"/>
          <w:szCs w:val="22"/>
        </w:rPr>
        <w:t xml:space="preserve"> </w:t>
      </w:r>
    </w:p>
    <w:p w14:paraId="0A779136" w14:textId="1F414E9E" w:rsidR="00880736" w:rsidRPr="005C7FAB" w:rsidRDefault="00880736" w:rsidP="00880736">
      <w:pPr>
        <w:numPr>
          <w:ilvl w:val="0"/>
          <w:numId w:val="9"/>
        </w:numPr>
        <w:spacing w:before="100" w:beforeAutospacing="1" w:after="100" w:afterAutospacing="1"/>
        <w:rPr>
          <w:rFonts w:ascii="Arial Narrow" w:eastAsia="Times New Roman" w:hAnsi="Arial Narrow" w:cs="Times New Roman"/>
          <w:lang w:val="it-IT"/>
        </w:rPr>
      </w:pPr>
      <w:bookmarkStart w:id="3" w:name="X9ec29d00f91921c5995ec09725a590fb26f8fba"/>
      <w:r w:rsidRPr="004A07B4">
        <w:rPr>
          <w:rFonts w:ascii="Arial Narrow" w:eastAsia="Times New Roman" w:hAnsi="Arial Narrow" w:cs="Times New Roman"/>
          <w:lang w:val="it-IT"/>
        </w:rPr>
        <w:t>Studii</w:t>
      </w:r>
      <w:r>
        <w:rPr>
          <w:rFonts w:ascii="Arial Narrow" w:eastAsia="Times New Roman" w:hAnsi="Arial Narrow" w:cs="Times New Roman"/>
          <w:lang w:val="it-IT"/>
        </w:rPr>
        <w:t xml:space="preserve"> s</w:t>
      </w:r>
      <w:r w:rsidRPr="007E4E6E">
        <w:rPr>
          <w:rFonts w:ascii="Arial Narrow" w:eastAsia="Times New Roman" w:hAnsi="Arial Narrow" w:cs="Times New Roman"/>
          <w:lang w:val="it-IT"/>
        </w:rPr>
        <w:t>uperioare finalizate in domeniul kinetoterapiei sau similar</w:t>
      </w:r>
      <w:r w:rsidRPr="005C7FAB">
        <w:rPr>
          <w:rFonts w:ascii="Arial Narrow" w:eastAsia="Times New Roman" w:hAnsi="Arial Narrow" w:cs="Times New Roman"/>
          <w:lang w:val="it-IT"/>
        </w:rPr>
        <w:t xml:space="preserve"> </w:t>
      </w:r>
      <w:r>
        <w:rPr>
          <w:rFonts w:ascii="Arial Narrow" w:eastAsia="Times New Roman" w:hAnsi="Arial Narrow" w:cs="Times New Roman"/>
          <w:lang w:val="it-IT"/>
        </w:rPr>
        <w:t>; durata  solicitata: 3 ani;</w:t>
      </w:r>
      <w:r w:rsidR="00FA11EB">
        <w:rPr>
          <w:rFonts w:ascii="Arial Narrow" w:eastAsia="Times New Roman" w:hAnsi="Arial Narrow" w:cs="Times New Roman"/>
          <w:lang w:val="it-IT"/>
        </w:rPr>
        <w:t>avizul anual al Colegiului Fizioterapeuților din Romănia și autorizația de liberă practică</w:t>
      </w:r>
    </w:p>
    <w:p w14:paraId="280A7001" w14:textId="77777777" w:rsidR="00880736" w:rsidRDefault="00880736" w:rsidP="00880736">
      <w:pPr>
        <w:numPr>
          <w:ilvl w:val="0"/>
          <w:numId w:val="9"/>
        </w:numPr>
        <w:spacing w:before="100" w:beforeAutospacing="1" w:after="100" w:afterAutospacing="1"/>
        <w:rPr>
          <w:rFonts w:ascii="Arial Narrow" w:eastAsia="Times New Roman" w:hAnsi="Arial Narrow" w:cs="Times New Roman"/>
          <w:lang w:val="it-IT"/>
        </w:rPr>
      </w:pPr>
      <w:r w:rsidRPr="00780FE4">
        <w:rPr>
          <w:rFonts w:ascii="Arial Narrow" w:eastAsia="Times New Roman" w:hAnsi="Arial Narrow" w:cs="Times New Roman"/>
          <w:lang w:val="it-IT"/>
        </w:rPr>
        <w:t xml:space="preserve">experiență în </w:t>
      </w:r>
      <w:r w:rsidRPr="0069352A">
        <w:rPr>
          <w:rFonts w:ascii="Arial Narrow" w:eastAsia="Times New Roman" w:hAnsi="Arial Narrow" w:cs="Times New Roman"/>
          <w:lang w:val="it-IT"/>
        </w:rPr>
        <w:t xml:space="preserve">domeniul kinetoterapiei sau activitati similare </w:t>
      </w:r>
      <w:r>
        <w:rPr>
          <w:rFonts w:ascii="Arial Narrow" w:eastAsia="Times New Roman" w:hAnsi="Arial Narrow" w:cs="Times New Roman"/>
          <w:lang w:val="it-IT"/>
        </w:rPr>
        <w:t>0-12 luni;</w:t>
      </w:r>
    </w:p>
    <w:p w14:paraId="3377905C" w14:textId="77777777" w:rsidR="00880736" w:rsidRDefault="00880736" w:rsidP="00880736">
      <w:pPr>
        <w:numPr>
          <w:ilvl w:val="0"/>
          <w:numId w:val="9"/>
        </w:numPr>
        <w:spacing w:before="100" w:beforeAutospacing="1" w:after="100" w:afterAutospacing="1"/>
        <w:rPr>
          <w:rFonts w:ascii="Arial Narrow" w:eastAsia="Times New Roman" w:hAnsi="Arial Narrow" w:cs="Times New Roman"/>
          <w:lang w:val="it-IT"/>
        </w:rPr>
      </w:pPr>
      <w:r w:rsidRPr="000F20C4">
        <w:rPr>
          <w:rFonts w:ascii="Arial Narrow" w:eastAsia="Times New Roman" w:hAnsi="Arial Narrow" w:cs="Times New Roman"/>
          <w:lang w:val="it-IT"/>
        </w:rPr>
        <w:t>Comportament civilizat, prezența de spirit, limbaj civilizat , respect, atentie distributivă, responsabilitate, seriozitate, inițiativă;</w:t>
      </w:r>
    </w:p>
    <w:p w14:paraId="0CE9E388" w14:textId="77777777" w:rsidR="00880736" w:rsidRPr="004B3C30" w:rsidRDefault="00880736" w:rsidP="00880736">
      <w:pPr>
        <w:numPr>
          <w:ilvl w:val="0"/>
          <w:numId w:val="9"/>
        </w:numPr>
        <w:spacing w:before="100" w:beforeAutospacing="1" w:after="100" w:afterAutospacing="1"/>
        <w:rPr>
          <w:rFonts w:ascii="Arial Narrow" w:eastAsia="Times New Roman" w:hAnsi="Arial Narrow" w:cs="Times New Roman"/>
          <w:lang w:val="it-IT"/>
        </w:rPr>
      </w:pPr>
      <w:r w:rsidRPr="004B3C30">
        <w:rPr>
          <w:rFonts w:ascii="Arial Narrow" w:eastAsia="Times New Roman" w:hAnsi="Arial Narrow" w:cs="Times New Roman"/>
          <w:lang w:val="it-IT"/>
        </w:rPr>
        <w:t>Capacitate de lucru în mod individual şi în echipă;</w:t>
      </w:r>
    </w:p>
    <w:p w14:paraId="03CA7E2D" w14:textId="77777777" w:rsidR="00880736" w:rsidRPr="004B3C30" w:rsidRDefault="00880736" w:rsidP="00880736">
      <w:pPr>
        <w:numPr>
          <w:ilvl w:val="0"/>
          <w:numId w:val="9"/>
        </w:numPr>
        <w:spacing w:before="100" w:beforeAutospacing="1" w:after="100" w:afterAutospacing="1"/>
        <w:rPr>
          <w:rFonts w:ascii="Arial Narrow" w:eastAsia="Times New Roman" w:hAnsi="Arial Narrow" w:cs="Times New Roman"/>
          <w:lang w:val="it-IT"/>
        </w:rPr>
      </w:pPr>
      <w:r w:rsidRPr="004B3C30">
        <w:rPr>
          <w:rFonts w:ascii="Arial Narrow" w:eastAsia="Times New Roman" w:hAnsi="Arial Narrow" w:cs="Times New Roman"/>
          <w:lang w:val="it-IT"/>
        </w:rPr>
        <w:t>Capacitate de organizare;</w:t>
      </w:r>
    </w:p>
    <w:p w14:paraId="0A572672" w14:textId="77777777" w:rsidR="00880736" w:rsidRPr="004B3C30" w:rsidRDefault="00880736" w:rsidP="00880736">
      <w:pPr>
        <w:numPr>
          <w:ilvl w:val="0"/>
          <w:numId w:val="9"/>
        </w:numPr>
        <w:spacing w:before="100" w:beforeAutospacing="1" w:after="100" w:afterAutospacing="1"/>
        <w:rPr>
          <w:rFonts w:ascii="Arial Narrow" w:eastAsia="Times New Roman" w:hAnsi="Arial Narrow" w:cs="Times New Roman"/>
          <w:lang w:val="it-IT"/>
        </w:rPr>
      </w:pPr>
      <w:r w:rsidRPr="004B3C30">
        <w:rPr>
          <w:rFonts w:ascii="Arial Narrow" w:eastAsia="Times New Roman" w:hAnsi="Arial Narrow" w:cs="Times New Roman"/>
          <w:lang w:val="it-IT"/>
        </w:rPr>
        <w:t>Adaptabilitate, flexibilitate şi rezistenţă la stres;</w:t>
      </w:r>
    </w:p>
    <w:p w14:paraId="4C6A8954" w14:textId="77777777" w:rsidR="00880736" w:rsidRPr="004B3C30" w:rsidRDefault="00880736" w:rsidP="00880736">
      <w:pPr>
        <w:numPr>
          <w:ilvl w:val="0"/>
          <w:numId w:val="9"/>
        </w:numPr>
        <w:spacing w:before="100" w:beforeAutospacing="1" w:after="100" w:afterAutospacing="1"/>
        <w:rPr>
          <w:rFonts w:ascii="Arial Narrow" w:eastAsia="Times New Roman" w:hAnsi="Arial Narrow" w:cs="Times New Roman"/>
          <w:lang w:val="it-IT"/>
        </w:rPr>
      </w:pPr>
      <w:r w:rsidRPr="004B3C30">
        <w:rPr>
          <w:rFonts w:ascii="Arial Narrow" w:eastAsia="Times New Roman" w:hAnsi="Arial Narrow" w:cs="Times New Roman"/>
          <w:lang w:val="it-IT"/>
        </w:rPr>
        <w:t>Perseverenţă, toleranţă, calm, abilităţi de comunicare asertivă;</w:t>
      </w:r>
    </w:p>
    <w:p w14:paraId="2E2331E9" w14:textId="77777777" w:rsidR="00880736" w:rsidRPr="004B3C30" w:rsidRDefault="00880736" w:rsidP="00880736">
      <w:pPr>
        <w:numPr>
          <w:ilvl w:val="0"/>
          <w:numId w:val="9"/>
        </w:numPr>
        <w:spacing w:before="100" w:beforeAutospacing="1" w:after="100" w:afterAutospacing="1"/>
        <w:rPr>
          <w:rFonts w:ascii="Arial Narrow" w:eastAsia="Times New Roman" w:hAnsi="Arial Narrow" w:cs="Times New Roman"/>
          <w:lang w:val="it-IT"/>
        </w:rPr>
      </w:pPr>
      <w:r w:rsidRPr="004B3C30">
        <w:rPr>
          <w:rFonts w:ascii="Arial Narrow" w:eastAsia="Times New Roman" w:hAnsi="Arial Narrow" w:cs="Times New Roman"/>
          <w:lang w:val="it-IT"/>
        </w:rPr>
        <w:t>Gospodărirea judicioasa a resurselor materiale;</w:t>
      </w:r>
    </w:p>
    <w:p w14:paraId="173E7BAF" w14:textId="77777777" w:rsidR="00880736" w:rsidRPr="004B3C30" w:rsidRDefault="00880736" w:rsidP="00880736">
      <w:pPr>
        <w:numPr>
          <w:ilvl w:val="0"/>
          <w:numId w:val="9"/>
        </w:numPr>
        <w:spacing w:before="100" w:beforeAutospacing="1" w:after="100" w:afterAutospacing="1"/>
        <w:rPr>
          <w:rFonts w:ascii="Arial Narrow" w:eastAsia="Times New Roman" w:hAnsi="Arial Narrow" w:cs="Times New Roman"/>
          <w:lang w:val="it-IT"/>
        </w:rPr>
      </w:pPr>
      <w:r w:rsidRPr="004B3C30">
        <w:rPr>
          <w:rFonts w:ascii="Arial Narrow" w:eastAsia="Times New Roman" w:hAnsi="Arial Narrow" w:cs="Times New Roman"/>
          <w:lang w:val="it-IT"/>
        </w:rPr>
        <w:t>Prezență agreabilă, empatie, integritate;</w:t>
      </w:r>
    </w:p>
    <w:p w14:paraId="531B995A" w14:textId="77777777" w:rsidR="00880736" w:rsidRPr="004B3C30" w:rsidRDefault="00880736" w:rsidP="00880736">
      <w:pPr>
        <w:numPr>
          <w:ilvl w:val="0"/>
          <w:numId w:val="9"/>
        </w:numPr>
        <w:spacing w:before="100" w:beforeAutospacing="1" w:after="100" w:afterAutospacing="1"/>
        <w:rPr>
          <w:rFonts w:ascii="Arial Narrow" w:eastAsia="Times New Roman" w:hAnsi="Arial Narrow" w:cs="Times New Roman"/>
          <w:lang w:val="it-IT"/>
        </w:rPr>
      </w:pPr>
      <w:r w:rsidRPr="004B3C30">
        <w:rPr>
          <w:rFonts w:ascii="Arial Narrow" w:eastAsia="Times New Roman" w:hAnsi="Arial Narrow" w:cs="Times New Roman"/>
          <w:lang w:val="it-IT"/>
        </w:rPr>
        <w:t>Onestitate și respect față de beneficiarii serviciilor sociale;</w:t>
      </w:r>
    </w:p>
    <w:p w14:paraId="64D6F50C" w14:textId="77777777" w:rsidR="00880736" w:rsidRPr="004B3C30" w:rsidRDefault="00880736" w:rsidP="00880736">
      <w:pPr>
        <w:numPr>
          <w:ilvl w:val="0"/>
          <w:numId w:val="9"/>
        </w:numPr>
        <w:spacing w:before="100" w:beforeAutospacing="1" w:after="100" w:afterAutospacing="1"/>
        <w:rPr>
          <w:rFonts w:ascii="Arial Narrow" w:eastAsia="Times New Roman" w:hAnsi="Arial Narrow" w:cs="Times New Roman"/>
          <w:lang w:val="it-IT"/>
        </w:rPr>
      </w:pPr>
      <w:r w:rsidRPr="004B3C30">
        <w:rPr>
          <w:rFonts w:ascii="Arial Narrow" w:eastAsia="Times New Roman" w:hAnsi="Arial Narrow" w:cs="Times New Roman"/>
          <w:lang w:val="it-IT"/>
        </w:rPr>
        <w:t>Respectarea confidentialitatii si a demnitatii personale a beneficiarilor de servicii sociale</w:t>
      </w:r>
    </w:p>
    <w:p w14:paraId="2583C805" w14:textId="77777777" w:rsidR="00880736" w:rsidRDefault="00880736" w:rsidP="00880736">
      <w:pPr>
        <w:numPr>
          <w:ilvl w:val="0"/>
          <w:numId w:val="9"/>
        </w:numPr>
        <w:spacing w:before="100" w:beforeAutospacing="1" w:after="100" w:afterAutospacing="1"/>
        <w:rPr>
          <w:rFonts w:ascii="Arial Narrow" w:eastAsia="Times New Roman" w:hAnsi="Arial Narrow" w:cs="Times New Roman"/>
          <w:lang w:val="it-IT"/>
        </w:rPr>
      </w:pPr>
      <w:r w:rsidRPr="004B3C30">
        <w:rPr>
          <w:rFonts w:ascii="Arial Narrow" w:eastAsia="Times New Roman" w:hAnsi="Arial Narrow" w:cs="Times New Roman"/>
          <w:lang w:val="it-IT"/>
        </w:rPr>
        <w:t>Capacitate de ascultare activă</w:t>
      </w:r>
    </w:p>
    <w:p w14:paraId="4B9D288E" w14:textId="77777777" w:rsidR="00880736" w:rsidRDefault="00880736" w:rsidP="00880736">
      <w:pPr>
        <w:numPr>
          <w:ilvl w:val="0"/>
          <w:numId w:val="9"/>
        </w:numPr>
        <w:spacing w:before="100" w:beforeAutospacing="1" w:after="100" w:afterAutospacing="1"/>
        <w:rPr>
          <w:rFonts w:ascii="Arial Narrow" w:eastAsia="Times New Roman" w:hAnsi="Arial Narrow" w:cs="Times New Roman"/>
          <w:lang w:val="it-IT"/>
        </w:rPr>
      </w:pPr>
      <w:r w:rsidRPr="002F44D8">
        <w:rPr>
          <w:rFonts w:ascii="Arial Narrow" w:eastAsia="Times New Roman" w:hAnsi="Arial Narrow" w:cs="Times New Roman"/>
          <w:lang w:val="it-IT"/>
        </w:rPr>
        <w:t>experiență în lucrul cu persoane vârstnice, persoane cu dizabilități, persoane dependente sau în recuperare medicală constituie avantaj;</w:t>
      </w:r>
    </w:p>
    <w:p w14:paraId="6729A706" w14:textId="77777777" w:rsidR="00880736" w:rsidRDefault="00880736" w:rsidP="00880736">
      <w:pPr>
        <w:numPr>
          <w:ilvl w:val="0"/>
          <w:numId w:val="9"/>
        </w:numPr>
        <w:spacing w:before="100" w:beforeAutospacing="1" w:after="100" w:afterAutospacing="1"/>
        <w:rPr>
          <w:rFonts w:ascii="Arial Narrow" w:eastAsia="Times New Roman" w:hAnsi="Arial Narrow" w:cs="Times New Roman"/>
          <w:lang w:val="it-IT"/>
        </w:rPr>
      </w:pPr>
      <w:r w:rsidRPr="009E2493">
        <w:rPr>
          <w:rFonts w:ascii="Arial Narrow" w:eastAsia="Times New Roman" w:hAnsi="Arial Narrow" w:cs="Times New Roman"/>
          <w:lang w:val="it-IT"/>
        </w:rPr>
        <w:t>capacitate de adaptare a intervențiilor la domiciliul beneficiarului;</w:t>
      </w:r>
    </w:p>
    <w:p w14:paraId="43F99068" w14:textId="77777777" w:rsidR="00880736" w:rsidRDefault="00880736" w:rsidP="00880736">
      <w:pPr>
        <w:numPr>
          <w:ilvl w:val="0"/>
          <w:numId w:val="9"/>
        </w:numPr>
        <w:spacing w:before="100" w:beforeAutospacing="1" w:after="100" w:afterAutospacing="1"/>
        <w:rPr>
          <w:rFonts w:ascii="Arial Narrow" w:eastAsia="Times New Roman" w:hAnsi="Arial Narrow" w:cs="Times New Roman"/>
          <w:lang w:val="it-IT"/>
        </w:rPr>
      </w:pPr>
      <w:r w:rsidRPr="009E2493">
        <w:rPr>
          <w:rFonts w:ascii="Arial Narrow" w:eastAsia="Times New Roman" w:hAnsi="Arial Narrow" w:cs="Times New Roman"/>
          <w:lang w:val="it-IT"/>
        </w:rPr>
        <w:t>abilități de comunicare, empatie, răbdare și responsabilitate;</w:t>
      </w:r>
    </w:p>
    <w:p w14:paraId="5825CFF4" w14:textId="77777777" w:rsidR="00880736" w:rsidRPr="009E2493" w:rsidRDefault="00880736" w:rsidP="00880736">
      <w:pPr>
        <w:numPr>
          <w:ilvl w:val="0"/>
          <w:numId w:val="9"/>
        </w:numPr>
        <w:spacing w:before="100" w:beforeAutospacing="1" w:after="100" w:afterAutospacing="1"/>
        <w:rPr>
          <w:rFonts w:ascii="Arial Narrow" w:eastAsia="Times New Roman" w:hAnsi="Arial Narrow" w:cs="Times New Roman"/>
          <w:lang w:val="it-IT"/>
        </w:rPr>
      </w:pPr>
      <w:r w:rsidRPr="009E2493">
        <w:rPr>
          <w:rFonts w:ascii="Arial Narrow" w:eastAsia="Times New Roman" w:hAnsi="Arial Narrow" w:cs="Times New Roman"/>
          <w:lang w:val="it-IT"/>
        </w:rPr>
        <w:t>disponibilitate pentru deplasare la domiciliul beneficiarilor.</w:t>
      </w:r>
    </w:p>
    <w:p w14:paraId="34C5539B" w14:textId="56BC4C6B" w:rsidR="002D6451" w:rsidRPr="00491435" w:rsidRDefault="00085D36" w:rsidP="002D6451">
      <w:pPr>
        <w:pStyle w:val="FirstParagraph"/>
        <w:rPr>
          <w:rFonts w:ascii="Arial Narrow" w:hAnsi="Arial Narrow" w:cs="Arial"/>
        </w:rPr>
      </w:pPr>
      <w:r>
        <w:rPr>
          <w:rFonts w:ascii="Arial Narrow" w:hAnsi="Arial Narrow"/>
          <w:b/>
          <w:bCs/>
          <w:sz w:val="22"/>
          <w:szCs w:val="22"/>
        </w:rPr>
        <w:t>Kinetoterapeutul</w:t>
      </w:r>
      <w:r w:rsidR="007B49F5" w:rsidRPr="001629E5">
        <w:rPr>
          <w:rFonts w:ascii="Arial Narrow" w:hAnsi="Arial Narrow"/>
          <w:b/>
          <w:bCs/>
          <w:sz w:val="22"/>
          <w:szCs w:val="22"/>
        </w:rPr>
        <w:t xml:space="preserve"> va avea, în principal, următoarele responsabilități:</w:t>
      </w:r>
      <w:bookmarkStart w:id="4" w:name="v.-dosarul-de-concurs"/>
      <w:bookmarkEnd w:id="2"/>
      <w:bookmarkEnd w:id="3"/>
      <w:r w:rsidR="002D6451">
        <w:rPr>
          <w:rFonts w:ascii="Arial Narrow" w:hAnsi="Arial Narrow" w:cs="Arial"/>
        </w:rPr>
        <w:t xml:space="preserve"> </w:t>
      </w:r>
    </w:p>
    <w:p w14:paraId="1C829456" w14:textId="1058E72E" w:rsidR="00880736" w:rsidRPr="00BD09A7" w:rsidRDefault="00880736" w:rsidP="00880736">
      <w:pPr>
        <w:numPr>
          <w:ilvl w:val="0"/>
          <w:numId w:val="10"/>
        </w:numPr>
        <w:spacing w:before="100" w:beforeAutospacing="1" w:after="100" w:afterAutospacing="1"/>
        <w:rPr>
          <w:rFonts w:ascii="Arial Narrow" w:eastAsia="Times New Roman" w:hAnsi="Arial Narrow" w:cs="Times New Roman"/>
          <w:lang w:val="it-IT"/>
        </w:rPr>
      </w:pPr>
      <w:r w:rsidRPr="00BD09A7">
        <w:rPr>
          <w:rFonts w:ascii="Arial Narrow" w:eastAsia="Times New Roman" w:hAnsi="Arial Narrow" w:cs="Times New Roman"/>
          <w:lang w:val="it-IT"/>
        </w:rPr>
        <w:t xml:space="preserve">Contribuie, la nevoie, la actualizarea procedurilor/instrumentelor de lucru care implică </w:t>
      </w:r>
      <w:r w:rsidRPr="00A65578">
        <w:rPr>
          <w:rFonts w:ascii="Arial Narrow" w:eastAsia="Times New Roman" w:hAnsi="Arial Narrow" w:cs="Times New Roman"/>
          <w:lang w:val="it-IT"/>
        </w:rPr>
        <w:t>kinetoterape</w:t>
      </w:r>
      <w:r w:rsidR="00407B0A">
        <w:rPr>
          <w:rFonts w:ascii="Arial Narrow" w:eastAsia="Times New Roman" w:hAnsi="Arial Narrow" w:cs="Times New Roman"/>
          <w:lang w:val="it-IT"/>
        </w:rPr>
        <w:t>u</w:t>
      </w:r>
      <w:r w:rsidRPr="00A65578">
        <w:rPr>
          <w:rFonts w:ascii="Arial Narrow" w:eastAsia="Times New Roman" w:hAnsi="Arial Narrow" w:cs="Times New Roman"/>
          <w:lang w:val="it-IT"/>
        </w:rPr>
        <w:t>tu</w:t>
      </w:r>
      <w:r w:rsidR="00085D36">
        <w:rPr>
          <w:rFonts w:ascii="Arial Narrow" w:eastAsia="Times New Roman" w:hAnsi="Arial Narrow" w:cs="Times New Roman"/>
          <w:lang w:val="it-IT"/>
        </w:rPr>
        <w:t xml:space="preserve"> </w:t>
      </w:r>
      <w:r w:rsidRPr="00BD09A7">
        <w:rPr>
          <w:rFonts w:ascii="Arial Narrow" w:eastAsia="Times New Roman" w:hAnsi="Arial Narrow" w:cs="Times New Roman"/>
          <w:lang w:val="it-IT"/>
        </w:rPr>
        <w:t>generalist si care vor fi utilizate în acordarea serviciilor;</w:t>
      </w:r>
    </w:p>
    <w:p w14:paraId="588163C8" w14:textId="77777777" w:rsidR="00880736" w:rsidRDefault="00880736" w:rsidP="00880736">
      <w:pPr>
        <w:numPr>
          <w:ilvl w:val="0"/>
          <w:numId w:val="10"/>
        </w:numPr>
        <w:spacing w:before="100" w:beforeAutospacing="1" w:after="100" w:afterAutospacing="1"/>
        <w:rPr>
          <w:rFonts w:ascii="Arial Narrow" w:eastAsia="Times New Roman" w:hAnsi="Arial Narrow" w:cs="Times New Roman"/>
          <w:lang w:val="it-IT"/>
        </w:rPr>
      </w:pPr>
      <w:r w:rsidRPr="00BD09A7">
        <w:rPr>
          <w:rFonts w:ascii="Arial Narrow" w:eastAsia="Times New Roman" w:hAnsi="Arial Narrow" w:cs="Times New Roman"/>
          <w:lang w:val="it-IT"/>
        </w:rPr>
        <w:t>Asigură la domiciliul/locuința grupului țintă derularea etapelor procesului de acordare a serviciului social 8810-ID-I Unitate de îngrijire la domiciliu pentru persoane vârstnice, cu respectarea prevederilor legii, a standardului minim de calitate aplicabil şi a ROF-ului unității</w:t>
      </w:r>
    </w:p>
    <w:p w14:paraId="76DDE6DD" w14:textId="77777777" w:rsidR="00880736" w:rsidRPr="005458D3" w:rsidRDefault="00880736" w:rsidP="00880736">
      <w:pPr>
        <w:numPr>
          <w:ilvl w:val="0"/>
          <w:numId w:val="10"/>
        </w:numPr>
        <w:spacing w:before="100" w:beforeAutospacing="1" w:after="100" w:afterAutospacing="1"/>
        <w:rPr>
          <w:rFonts w:ascii="Arial Narrow" w:eastAsia="Times New Roman" w:hAnsi="Arial Narrow" w:cs="Times New Roman"/>
          <w:lang w:val="it-IT"/>
        </w:rPr>
      </w:pPr>
      <w:r w:rsidRPr="005458D3">
        <w:rPr>
          <w:rFonts w:ascii="Arial Narrow" w:eastAsia="Times New Roman" w:hAnsi="Arial Narrow" w:cs="Times New Roman"/>
          <w:lang w:val="it-IT"/>
        </w:rPr>
        <w:t>Realizează activități de recuperare/reabilitare fizică prin kinetoterapie, fizioterapie, mişcare şi activităţi fizice, gimnastică geriatrică și de întreținere, la domiciliul grupului țintă în cadrul serviciului social 8810-ID-I Unitate de îngrijire la domiciliu pentru persoane vârstnice, cu respectarea prevederilor legii, a standardului minim de calitate aplicabil şi a ROF-ului unității;</w:t>
      </w:r>
    </w:p>
    <w:p w14:paraId="39EEAC1D" w14:textId="77777777" w:rsidR="00880736" w:rsidRPr="005458D3" w:rsidRDefault="00880736" w:rsidP="00880736">
      <w:pPr>
        <w:numPr>
          <w:ilvl w:val="0"/>
          <w:numId w:val="10"/>
        </w:numPr>
        <w:spacing w:before="100" w:beforeAutospacing="1" w:after="100" w:afterAutospacing="1"/>
        <w:rPr>
          <w:rFonts w:ascii="Arial Narrow" w:eastAsia="Times New Roman" w:hAnsi="Arial Narrow" w:cs="Times New Roman"/>
          <w:lang w:val="it-IT"/>
        </w:rPr>
      </w:pPr>
      <w:r w:rsidRPr="005458D3">
        <w:rPr>
          <w:rFonts w:ascii="Arial Narrow" w:eastAsia="Times New Roman" w:hAnsi="Arial Narrow" w:cs="Times New Roman"/>
          <w:lang w:val="it-IT"/>
        </w:rPr>
        <w:t>Realizează evaluarea/reevaluarea funcțională la domiciliul beneficiarului pentru identificarea nevoilor de recuperare și stabileste obiectivele terapeutice specifice intervenției kinetoterapeutului;</w:t>
      </w:r>
    </w:p>
    <w:p w14:paraId="144DA9E2" w14:textId="77777777" w:rsidR="00880736" w:rsidRPr="005458D3" w:rsidRDefault="00880736" w:rsidP="00880736">
      <w:pPr>
        <w:numPr>
          <w:ilvl w:val="0"/>
          <w:numId w:val="10"/>
        </w:numPr>
        <w:spacing w:before="100" w:beforeAutospacing="1" w:after="100" w:afterAutospacing="1"/>
        <w:rPr>
          <w:rFonts w:ascii="Arial Narrow" w:eastAsia="Times New Roman" w:hAnsi="Arial Narrow" w:cs="Times New Roman"/>
          <w:lang w:val="it-IT"/>
        </w:rPr>
      </w:pPr>
      <w:r w:rsidRPr="005458D3">
        <w:rPr>
          <w:rFonts w:ascii="Arial Narrow" w:eastAsia="Times New Roman" w:hAnsi="Arial Narrow" w:cs="Times New Roman"/>
          <w:lang w:val="it-IT"/>
        </w:rPr>
        <w:t>Participa la elaborarea/revizuirea planului individualizat de asistenta si îngriire/plan de intervenție, secțiunea dedicată kinetoterapeutului, cu actiunile terapeutice ce le va derula la domiciliul beneficiarului;</w:t>
      </w:r>
    </w:p>
    <w:p w14:paraId="027AF24F" w14:textId="77777777" w:rsidR="00880736" w:rsidRDefault="00880736" w:rsidP="00880736">
      <w:pPr>
        <w:numPr>
          <w:ilvl w:val="0"/>
          <w:numId w:val="10"/>
        </w:numPr>
        <w:spacing w:before="100" w:beforeAutospacing="1" w:after="100" w:afterAutospacing="1"/>
        <w:rPr>
          <w:rFonts w:ascii="Arial Narrow" w:eastAsia="Times New Roman" w:hAnsi="Arial Narrow" w:cs="Times New Roman"/>
          <w:lang w:val="it-IT"/>
        </w:rPr>
      </w:pPr>
      <w:r w:rsidRPr="005458D3">
        <w:rPr>
          <w:rFonts w:ascii="Arial Narrow" w:eastAsia="Times New Roman" w:hAnsi="Arial Narrow" w:cs="Times New Roman"/>
          <w:lang w:val="it-IT"/>
        </w:rPr>
        <w:t>Efectuează tratamentele cu echipamentele din dotarea și aplică procedee conform conduitei terapuetice și obiectivelor fixate;</w:t>
      </w:r>
    </w:p>
    <w:p w14:paraId="41AE84CF" w14:textId="77777777" w:rsidR="00880736" w:rsidRDefault="00880736" w:rsidP="00880736">
      <w:pPr>
        <w:numPr>
          <w:ilvl w:val="0"/>
          <w:numId w:val="10"/>
        </w:numPr>
        <w:spacing w:before="100" w:beforeAutospacing="1" w:after="100" w:afterAutospacing="1"/>
        <w:rPr>
          <w:rFonts w:ascii="Arial Narrow" w:eastAsia="Times New Roman" w:hAnsi="Arial Narrow" w:cs="Times New Roman"/>
          <w:lang w:val="it-IT"/>
        </w:rPr>
      </w:pPr>
      <w:r w:rsidRPr="009755D1">
        <w:rPr>
          <w:rFonts w:ascii="Arial Narrow" w:eastAsia="Times New Roman" w:hAnsi="Arial Narrow" w:cs="Times New Roman"/>
          <w:lang w:val="it-IT"/>
        </w:rPr>
        <w:lastRenderedPageBreak/>
        <w:t>Efectuează activitățile de recuperare prin kinetoterapie, mişcare şi activităţi fizice, gimnastică geriatrică și de întreținere la domiciliul beneficiarului de servicii;</w:t>
      </w:r>
    </w:p>
    <w:p w14:paraId="5F29D74F" w14:textId="77777777" w:rsidR="00880736" w:rsidRPr="00356683" w:rsidRDefault="00880736" w:rsidP="00880736">
      <w:pPr>
        <w:numPr>
          <w:ilvl w:val="0"/>
          <w:numId w:val="10"/>
        </w:numPr>
        <w:spacing w:before="100" w:beforeAutospacing="1" w:after="100" w:afterAutospacing="1"/>
        <w:rPr>
          <w:rFonts w:ascii="Arial Narrow" w:eastAsia="Times New Roman" w:hAnsi="Arial Narrow" w:cs="Times New Roman"/>
          <w:lang w:val="it-IT"/>
        </w:rPr>
      </w:pPr>
      <w:r w:rsidRPr="00356683">
        <w:rPr>
          <w:rFonts w:ascii="Arial Narrow" w:eastAsia="Times New Roman" w:hAnsi="Arial Narrow" w:cs="Times New Roman"/>
          <w:lang w:val="it-IT"/>
        </w:rPr>
        <w:t>Completează fișa de monitorizare servicii toate acțiunile terapeutoce/procedurile utilizate în secțiunea dedicată intervenției kinetoterapeutului;</w:t>
      </w:r>
    </w:p>
    <w:p w14:paraId="6335E7EF" w14:textId="77777777" w:rsidR="00880736" w:rsidRPr="00356683" w:rsidRDefault="00880736" w:rsidP="00880736">
      <w:pPr>
        <w:numPr>
          <w:ilvl w:val="0"/>
          <w:numId w:val="10"/>
        </w:numPr>
        <w:spacing w:before="100" w:beforeAutospacing="1" w:after="100" w:afterAutospacing="1"/>
        <w:rPr>
          <w:rFonts w:ascii="Arial Narrow" w:eastAsia="Times New Roman" w:hAnsi="Arial Narrow" w:cs="Times New Roman"/>
          <w:lang w:val="it-IT"/>
        </w:rPr>
      </w:pPr>
      <w:r w:rsidRPr="00356683">
        <w:rPr>
          <w:rFonts w:ascii="Arial Narrow" w:eastAsia="Times New Roman" w:hAnsi="Arial Narrow" w:cs="Times New Roman"/>
          <w:lang w:val="it-IT"/>
        </w:rPr>
        <w:t>Colaborează cu întreaga echipă, cu alți specialiști și institutii ori ong- uri în vederea soluționării diferitelor situații cu care se confruntă beneficiarii;</w:t>
      </w:r>
    </w:p>
    <w:p w14:paraId="260FADCB" w14:textId="77777777" w:rsidR="00880736" w:rsidRPr="00356683" w:rsidRDefault="00880736" w:rsidP="00880736">
      <w:pPr>
        <w:numPr>
          <w:ilvl w:val="0"/>
          <w:numId w:val="10"/>
        </w:numPr>
        <w:spacing w:before="100" w:beforeAutospacing="1" w:after="100" w:afterAutospacing="1"/>
        <w:rPr>
          <w:rFonts w:ascii="Arial Narrow" w:eastAsia="Times New Roman" w:hAnsi="Arial Narrow" w:cs="Times New Roman"/>
          <w:lang w:val="it-IT"/>
        </w:rPr>
      </w:pPr>
      <w:r w:rsidRPr="00356683">
        <w:rPr>
          <w:rFonts w:ascii="Arial Narrow" w:eastAsia="Times New Roman" w:hAnsi="Arial Narrow" w:cs="Times New Roman"/>
          <w:lang w:val="it-IT"/>
        </w:rPr>
        <w:t>Identifică și semnalează situaţiile de abuz şi neglijenţă, posibilele riscuri de accidente sau agravare a situației beneficiarului cauzate de mediul ambiental sau familial;</w:t>
      </w:r>
    </w:p>
    <w:p w14:paraId="428B02C9" w14:textId="77777777" w:rsidR="00880736" w:rsidRPr="00356683" w:rsidRDefault="00880736" w:rsidP="00880736">
      <w:pPr>
        <w:numPr>
          <w:ilvl w:val="0"/>
          <w:numId w:val="10"/>
        </w:numPr>
        <w:spacing w:before="100" w:beforeAutospacing="1" w:after="100" w:afterAutospacing="1"/>
        <w:rPr>
          <w:rFonts w:ascii="Arial Narrow" w:eastAsia="Times New Roman" w:hAnsi="Arial Narrow" w:cs="Times New Roman"/>
          <w:lang w:val="it-IT"/>
        </w:rPr>
      </w:pPr>
      <w:r w:rsidRPr="00356683">
        <w:rPr>
          <w:rFonts w:ascii="Arial Narrow" w:eastAsia="Times New Roman" w:hAnsi="Arial Narrow" w:cs="Times New Roman"/>
          <w:lang w:val="it-IT"/>
        </w:rPr>
        <w:t>Propune necesitatea realizării unor lucrări de adaptare a locuinţei care pot facilita menţinerea beneficiarului la domiciliu;</w:t>
      </w:r>
    </w:p>
    <w:p w14:paraId="69F6C224" w14:textId="77777777" w:rsidR="00880736" w:rsidRPr="00356683" w:rsidRDefault="00880736" w:rsidP="00880736">
      <w:pPr>
        <w:numPr>
          <w:ilvl w:val="0"/>
          <w:numId w:val="10"/>
        </w:numPr>
        <w:spacing w:before="100" w:beforeAutospacing="1" w:after="100" w:afterAutospacing="1"/>
        <w:rPr>
          <w:rFonts w:ascii="Arial Narrow" w:eastAsia="Times New Roman" w:hAnsi="Arial Narrow" w:cs="Times New Roman"/>
          <w:lang w:val="it-IT"/>
        </w:rPr>
      </w:pPr>
      <w:r w:rsidRPr="00356683">
        <w:rPr>
          <w:rFonts w:ascii="Arial Narrow" w:eastAsia="Times New Roman" w:hAnsi="Arial Narrow" w:cs="Times New Roman"/>
          <w:lang w:val="it-IT"/>
        </w:rPr>
        <w:t>Promovează si respectă cu strictețe principiile utilizării eficiente a resurselor, egalității de șanse, nedisriminării și asigurării accesului persoanelor cu dizabilități;</w:t>
      </w:r>
    </w:p>
    <w:p w14:paraId="3A82D936" w14:textId="77777777" w:rsidR="00880736" w:rsidRPr="00356683" w:rsidRDefault="00880736" w:rsidP="00880736">
      <w:pPr>
        <w:numPr>
          <w:ilvl w:val="0"/>
          <w:numId w:val="10"/>
        </w:numPr>
        <w:spacing w:before="100" w:beforeAutospacing="1" w:after="100" w:afterAutospacing="1"/>
        <w:rPr>
          <w:rFonts w:ascii="Arial Narrow" w:eastAsia="Times New Roman" w:hAnsi="Arial Narrow" w:cs="Times New Roman"/>
          <w:lang w:val="it-IT"/>
        </w:rPr>
      </w:pPr>
      <w:r w:rsidRPr="00356683">
        <w:rPr>
          <w:rFonts w:ascii="Arial Narrow" w:eastAsia="Times New Roman" w:hAnsi="Arial Narrow" w:cs="Times New Roman"/>
          <w:lang w:val="it-IT"/>
        </w:rPr>
        <w:t>Pe tot parcursul acordării serviciului social, nu va face nici o deosebire, excludere, restrictie sau preferinta, indiferent de rasa, etnie, limba, religie, convingeri, gen, orientare sexuala, vârsta, handicap, boala cronica necontagioasa, infectare HIV, apartenenta la o categorie defavorizata sau orice alt criteriu ce ar avea ca scop sau efect restrângerea, inlaturarea recunoasterii, folosintei sau exercitarii in conditii de egalitate a drepturilor omului si a libertatilor fundamentale sau a drepturilor recunoscute de lege.</w:t>
      </w:r>
    </w:p>
    <w:p w14:paraId="48D3C94E" w14:textId="77777777" w:rsidR="00880736" w:rsidRPr="00356683" w:rsidRDefault="00880736" w:rsidP="00880736">
      <w:pPr>
        <w:numPr>
          <w:ilvl w:val="0"/>
          <w:numId w:val="10"/>
        </w:numPr>
        <w:spacing w:before="100" w:beforeAutospacing="1" w:after="100" w:afterAutospacing="1"/>
        <w:rPr>
          <w:rFonts w:ascii="Arial Narrow" w:eastAsia="Times New Roman" w:hAnsi="Arial Narrow" w:cs="Times New Roman"/>
          <w:lang w:val="it-IT"/>
        </w:rPr>
      </w:pPr>
      <w:r w:rsidRPr="00356683">
        <w:rPr>
          <w:rFonts w:ascii="Arial Narrow" w:eastAsia="Times New Roman" w:hAnsi="Arial Narrow" w:cs="Times New Roman"/>
          <w:lang w:val="it-IT"/>
        </w:rPr>
        <w:t>Respecta normele de igiena;</w:t>
      </w:r>
    </w:p>
    <w:p w14:paraId="7FDE8342" w14:textId="77777777" w:rsidR="00880736" w:rsidRPr="00356683" w:rsidRDefault="00880736" w:rsidP="00880736">
      <w:pPr>
        <w:numPr>
          <w:ilvl w:val="0"/>
          <w:numId w:val="10"/>
        </w:numPr>
        <w:spacing w:before="100" w:beforeAutospacing="1" w:after="100" w:afterAutospacing="1"/>
        <w:rPr>
          <w:rFonts w:ascii="Arial Narrow" w:eastAsia="Times New Roman" w:hAnsi="Arial Narrow" w:cs="Times New Roman"/>
          <w:lang w:val="it-IT"/>
        </w:rPr>
      </w:pPr>
      <w:r w:rsidRPr="00356683">
        <w:rPr>
          <w:rFonts w:ascii="Arial Narrow" w:eastAsia="Times New Roman" w:hAnsi="Arial Narrow" w:cs="Times New Roman"/>
          <w:lang w:val="it-IT"/>
        </w:rPr>
        <w:t>Respecta secretul profesional si codul de etica;</w:t>
      </w:r>
    </w:p>
    <w:p w14:paraId="165E7796" w14:textId="77777777" w:rsidR="00880736" w:rsidRPr="00356683" w:rsidRDefault="00880736" w:rsidP="00880736">
      <w:pPr>
        <w:numPr>
          <w:ilvl w:val="0"/>
          <w:numId w:val="10"/>
        </w:numPr>
        <w:spacing w:before="100" w:beforeAutospacing="1" w:after="100" w:afterAutospacing="1"/>
        <w:rPr>
          <w:rFonts w:ascii="Arial Narrow" w:eastAsia="Times New Roman" w:hAnsi="Arial Narrow" w:cs="Times New Roman"/>
          <w:lang w:val="it-IT"/>
        </w:rPr>
      </w:pPr>
      <w:r w:rsidRPr="00356683">
        <w:rPr>
          <w:rFonts w:ascii="Arial Narrow" w:eastAsia="Times New Roman" w:hAnsi="Arial Narrow" w:cs="Times New Roman"/>
          <w:lang w:val="it-IT"/>
        </w:rPr>
        <w:t>Respecta programul de munca si regulamentul de organizare și functionare a serviciului social;</w:t>
      </w:r>
    </w:p>
    <w:p w14:paraId="411E6BAA" w14:textId="77777777" w:rsidR="00880736" w:rsidRPr="00356683" w:rsidRDefault="00880736" w:rsidP="00880736">
      <w:pPr>
        <w:numPr>
          <w:ilvl w:val="0"/>
          <w:numId w:val="10"/>
        </w:numPr>
        <w:spacing w:before="100" w:beforeAutospacing="1" w:after="100" w:afterAutospacing="1"/>
        <w:rPr>
          <w:rFonts w:ascii="Arial Narrow" w:eastAsia="Times New Roman" w:hAnsi="Arial Narrow" w:cs="Times New Roman"/>
          <w:lang w:val="it-IT"/>
        </w:rPr>
      </w:pPr>
      <w:r w:rsidRPr="00356683">
        <w:rPr>
          <w:rFonts w:ascii="Arial Narrow" w:eastAsia="Times New Roman" w:hAnsi="Arial Narrow" w:cs="Times New Roman"/>
          <w:lang w:val="it-IT"/>
        </w:rPr>
        <w:t>Participa la intalnirile de echipa impreuna cu ceilalti specialisti.</w:t>
      </w:r>
    </w:p>
    <w:p w14:paraId="47153F1C" w14:textId="77777777" w:rsidR="00880736" w:rsidRPr="00356683" w:rsidRDefault="00880736" w:rsidP="00880736">
      <w:pPr>
        <w:numPr>
          <w:ilvl w:val="0"/>
          <w:numId w:val="10"/>
        </w:numPr>
        <w:spacing w:before="100" w:beforeAutospacing="1" w:after="100" w:afterAutospacing="1"/>
        <w:rPr>
          <w:rFonts w:ascii="Arial Narrow" w:eastAsia="Times New Roman" w:hAnsi="Arial Narrow" w:cs="Times New Roman"/>
          <w:lang w:val="it-IT"/>
        </w:rPr>
      </w:pPr>
      <w:r w:rsidRPr="00356683">
        <w:rPr>
          <w:rFonts w:ascii="Arial Narrow" w:eastAsia="Times New Roman" w:hAnsi="Arial Narrow" w:cs="Times New Roman"/>
          <w:lang w:val="it-IT"/>
        </w:rPr>
        <w:t>Elaboreaza lunar raportul de activitate si fisa de pontaj aferente propriei activitati.</w:t>
      </w:r>
    </w:p>
    <w:p w14:paraId="1522F3A9" w14:textId="77777777" w:rsidR="00880736" w:rsidRPr="00356683" w:rsidRDefault="00880736" w:rsidP="00880736">
      <w:pPr>
        <w:numPr>
          <w:ilvl w:val="0"/>
          <w:numId w:val="10"/>
        </w:numPr>
        <w:spacing w:before="100" w:beforeAutospacing="1" w:after="100" w:afterAutospacing="1"/>
        <w:rPr>
          <w:rFonts w:ascii="Arial Narrow" w:eastAsia="Times New Roman" w:hAnsi="Arial Narrow" w:cs="Times New Roman"/>
          <w:lang w:val="it-IT"/>
        </w:rPr>
      </w:pPr>
      <w:r w:rsidRPr="00356683">
        <w:rPr>
          <w:rFonts w:ascii="Arial Narrow" w:eastAsia="Times New Roman" w:hAnsi="Arial Narrow" w:cs="Times New Roman"/>
          <w:lang w:val="it-IT"/>
        </w:rPr>
        <w:t>Întocmeste si transmite lunar Coordonatorului partener documentele justificative ce rezulta din activitatea proprie desfasurata in cadrul proiectului.</w:t>
      </w:r>
    </w:p>
    <w:p w14:paraId="78EA4FBE" w14:textId="4F5F47A3" w:rsidR="00880736" w:rsidRDefault="00880736" w:rsidP="00880736">
      <w:pPr>
        <w:numPr>
          <w:ilvl w:val="0"/>
          <w:numId w:val="10"/>
        </w:numPr>
        <w:spacing w:before="100" w:beforeAutospacing="1" w:after="100" w:afterAutospacing="1"/>
        <w:rPr>
          <w:rFonts w:ascii="Arial Narrow" w:eastAsia="Times New Roman" w:hAnsi="Arial Narrow" w:cs="Times New Roman"/>
          <w:lang w:val="it-IT"/>
        </w:rPr>
      </w:pPr>
      <w:r w:rsidRPr="00356683">
        <w:rPr>
          <w:rFonts w:ascii="Arial Narrow" w:eastAsia="Times New Roman" w:hAnsi="Arial Narrow" w:cs="Times New Roman"/>
          <w:lang w:val="it-IT"/>
        </w:rPr>
        <w:t>Executa orice alte dispozitii date de superiorul ierarhic</w:t>
      </w:r>
      <w:r>
        <w:rPr>
          <w:rFonts w:ascii="Arial Narrow" w:eastAsia="Times New Roman" w:hAnsi="Arial Narrow" w:cs="Times New Roman"/>
          <w:lang w:val="it-IT"/>
        </w:rPr>
        <w:t xml:space="preserve"> ai mNgewrul de proiect,</w:t>
      </w:r>
      <w:r w:rsidRPr="00356683">
        <w:rPr>
          <w:rFonts w:ascii="Arial Narrow" w:eastAsia="Times New Roman" w:hAnsi="Arial Narrow" w:cs="Times New Roman"/>
          <w:lang w:val="it-IT"/>
        </w:rPr>
        <w:t xml:space="preserve"> in limitele functiei, cu respectarea temeiului legal.</w:t>
      </w:r>
    </w:p>
    <w:p w14:paraId="154C065E" w14:textId="02670BE2" w:rsidR="003C6656" w:rsidRPr="003C6656" w:rsidRDefault="003C6656" w:rsidP="006F273D">
      <w:pPr>
        <w:numPr>
          <w:ilvl w:val="0"/>
          <w:numId w:val="10"/>
        </w:numPr>
        <w:spacing w:before="100" w:beforeAutospacing="1" w:after="100" w:afterAutospacing="1"/>
        <w:rPr>
          <w:rFonts w:ascii="Arial Narrow" w:eastAsia="Times New Roman" w:hAnsi="Arial Narrow" w:cs="Times New Roman"/>
          <w:lang w:val="it-IT"/>
        </w:rPr>
      </w:pPr>
      <w:r w:rsidRPr="003C6656">
        <w:rPr>
          <w:rFonts w:ascii="Arial Narrow" w:eastAsia="Times New Roman" w:hAnsi="Arial Narrow" w:cs="Times New Roman"/>
          <w:lang w:val="it-IT"/>
        </w:rPr>
        <w:t>participă la evaluarea inițială a beneficiarului;realizează evaluarea funcțională;identifică limitările de mobilitate;evaluează capacitatea de deplasare;evaluează echilibrul și riscul de cădere;identifică dificultățile privind transferul, ridicarea, mersul și deplasarea în locuință;evaluează gradul de autonomie motorie;identifică nevoia de exerciții de mobilizare; formulează recomandări pentru adaptarea mediului de locuit;transmite concluziile asistentului social pentru integrarea lor în planul individualizat, si catre echipa multifunctionala</w:t>
      </w:r>
    </w:p>
    <w:p w14:paraId="34DAADE5" w14:textId="1BA59945" w:rsidR="00880736" w:rsidRDefault="00085D36" w:rsidP="00880736">
      <w:pPr>
        <w:pStyle w:val="Heading2"/>
        <w:rPr>
          <w:rFonts w:ascii="Arial Narrow" w:eastAsia="Times New Roman" w:hAnsi="Arial Narrow" w:cs="Times New Roman"/>
          <w:lang w:val="it-IT"/>
        </w:rPr>
      </w:pPr>
      <w:r>
        <w:rPr>
          <w:rFonts w:ascii="Arial Narrow" w:eastAsia="Times New Roman" w:hAnsi="Arial Narrow" w:cs="Times New Roman"/>
          <w:lang w:val="it-IT"/>
        </w:rPr>
        <w:t xml:space="preserve"> </w:t>
      </w:r>
    </w:p>
    <w:p w14:paraId="2AE488FD" w14:textId="7A8AAB4D" w:rsidR="007B49F5" w:rsidRPr="007B49F5" w:rsidRDefault="007B49F5" w:rsidP="00880736">
      <w:pPr>
        <w:pStyle w:val="Heading2"/>
        <w:rPr>
          <w:rFonts w:ascii="Arial Narrow" w:hAnsi="Arial Narrow"/>
          <w:b/>
          <w:bCs/>
          <w:color w:val="auto"/>
          <w:sz w:val="22"/>
          <w:szCs w:val="22"/>
        </w:rPr>
      </w:pPr>
      <w:r w:rsidRPr="007B49F5">
        <w:rPr>
          <w:rFonts w:ascii="Arial Narrow" w:hAnsi="Arial Narrow"/>
          <w:b/>
          <w:bCs/>
          <w:color w:val="auto"/>
          <w:sz w:val="22"/>
          <w:szCs w:val="22"/>
        </w:rPr>
        <w:t>IV. Dosarul de concurs</w:t>
      </w:r>
    </w:p>
    <w:p w14:paraId="1C6825D5" w14:textId="76A394B5" w:rsidR="007B49F5" w:rsidRPr="007B49F5" w:rsidRDefault="007B49F5" w:rsidP="007B49F5">
      <w:pPr>
        <w:pStyle w:val="FirstParagraph"/>
        <w:ind w:firstLine="720"/>
        <w:jc w:val="both"/>
        <w:rPr>
          <w:rFonts w:ascii="Arial Narrow" w:hAnsi="Arial Narrow"/>
          <w:color w:val="000000" w:themeColor="text1"/>
          <w:sz w:val="22"/>
          <w:szCs w:val="22"/>
        </w:rPr>
      </w:pPr>
      <w:r w:rsidRPr="007B49F5">
        <w:rPr>
          <w:rFonts w:ascii="Arial Narrow" w:hAnsi="Arial Narrow"/>
          <w:color w:val="000000" w:themeColor="text1"/>
          <w:sz w:val="22"/>
          <w:szCs w:val="22"/>
        </w:rPr>
        <w:t xml:space="preserve">Dosarul de concurs se depune la sediul Primăriei Comunei </w:t>
      </w:r>
      <w:r w:rsidR="00315099">
        <w:rPr>
          <w:rFonts w:ascii="Arial Narrow" w:hAnsi="Arial Narrow"/>
          <w:color w:val="000000" w:themeColor="text1"/>
          <w:sz w:val="22"/>
          <w:szCs w:val="22"/>
        </w:rPr>
        <w:t>Teaca</w:t>
      </w:r>
      <w:r w:rsidRPr="007B49F5">
        <w:rPr>
          <w:rFonts w:ascii="Arial Narrow" w:hAnsi="Arial Narrow"/>
          <w:color w:val="000000" w:themeColor="text1"/>
          <w:sz w:val="22"/>
          <w:szCs w:val="22"/>
        </w:rPr>
        <w:t xml:space="preserve">, </w:t>
      </w:r>
      <w:r w:rsidR="00315099">
        <w:rPr>
          <w:rFonts w:ascii="Arial Narrow" w:hAnsi="Arial Narrow"/>
          <w:color w:val="000000" w:themeColor="text1"/>
          <w:sz w:val="22"/>
          <w:szCs w:val="22"/>
        </w:rPr>
        <w:t>Piața Francisc Păcurariu , nr. 26</w:t>
      </w:r>
      <w:r w:rsidRPr="007B49F5">
        <w:rPr>
          <w:rFonts w:ascii="Arial Narrow" w:hAnsi="Arial Narrow"/>
          <w:color w:val="000000" w:themeColor="text1"/>
          <w:sz w:val="22"/>
          <w:szCs w:val="22"/>
        </w:rPr>
        <w:t xml:space="preserve">, județul Bistrița-Năsăud, la Compartimentul resurse umane/secretariatul comisiei de concurs, în termen de </w:t>
      </w:r>
      <w:r w:rsidR="007A0841">
        <w:rPr>
          <w:rFonts w:ascii="Arial Narrow" w:hAnsi="Arial Narrow"/>
          <w:color w:val="000000" w:themeColor="text1"/>
          <w:sz w:val="22"/>
          <w:szCs w:val="22"/>
        </w:rPr>
        <w:t>10</w:t>
      </w:r>
      <w:r w:rsidRPr="007B49F5">
        <w:rPr>
          <w:rFonts w:ascii="Arial Narrow" w:hAnsi="Arial Narrow"/>
          <w:color w:val="000000" w:themeColor="text1"/>
          <w:sz w:val="22"/>
          <w:szCs w:val="22"/>
        </w:rPr>
        <w:t xml:space="preserve"> zile lucrătoare de la data publicării prezentului anunț, respectiv </w:t>
      </w:r>
      <w:r w:rsidR="0017614A">
        <w:rPr>
          <w:rFonts w:ascii="Arial Narrow" w:hAnsi="Arial Narrow"/>
          <w:color w:val="000000" w:themeColor="text1"/>
          <w:sz w:val="22"/>
          <w:szCs w:val="22"/>
        </w:rPr>
        <w:t xml:space="preserve"> de </w:t>
      </w:r>
      <w:r w:rsidRPr="007B49F5">
        <w:rPr>
          <w:rFonts w:ascii="Arial Narrow" w:hAnsi="Arial Narrow"/>
          <w:color w:val="000000" w:themeColor="text1"/>
          <w:sz w:val="22"/>
          <w:szCs w:val="22"/>
        </w:rPr>
        <w:t xml:space="preserve"> la data de </w:t>
      </w:r>
      <w:r w:rsidR="00315099">
        <w:rPr>
          <w:rFonts w:ascii="Arial Narrow" w:hAnsi="Arial Narrow"/>
          <w:b/>
          <w:bCs/>
          <w:color w:val="000000" w:themeColor="text1"/>
          <w:sz w:val="22"/>
          <w:szCs w:val="22"/>
          <w:u w:val="single"/>
        </w:rPr>
        <w:t xml:space="preserve"> </w:t>
      </w:r>
      <w:r w:rsidR="001431D9">
        <w:rPr>
          <w:rFonts w:ascii="Arial Narrow" w:hAnsi="Arial Narrow"/>
          <w:b/>
          <w:bCs/>
          <w:color w:val="000000" w:themeColor="text1"/>
          <w:sz w:val="22"/>
          <w:szCs w:val="22"/>
          <w:u w:val="single"/>
        </w:rPr>
        <w:t>16-29</w:t>
      </w:r>
      <w:r w:rsidR="0020649D">
        <w:rPr>
          <w:rFonts w:ascii="Arial Narrow" w:hAnsi="Arial Narrow"/>
          <w:b/>
          <w:bCs/>
          <w:color w:val="000000" w:themeColor="text1"/>
          <w:sz w:val="22"/>
          <w:szCs w:val="22"/>
          <w:u w:val="single"/>
        </w:rPr>
        <w:t>.10.</w:t>
      </w:r>
      <w:r w:rsidR="001431D9">
        <w:rPr>
          <w:rFonts w:ascii="Arial Narrow" w:hAnsi="Arial Narrow"/>
          <w:b/>
          <w:bCs/>
          <w:color w:val="000000" w:themeColor="text1"/>
          <w:sz w:val="22"/>
          <w:szCs w:val="22"/>
          <w:u w:val="single"/>
        </w:rPr>
        <w:t>2026</w:t>
      </w:r>
      <w:r w:rsidR="00315099">
        <w:rPr>
          <w:rFonts w:ascii="Arial Narrow" w:hAnsi="Arial Narrow"/>
          <w:b/>
          <w:bCs/>
          <w:color w:val="000000" w:themeColor="text1"/>
          <w:sz w:val="22"/>
          <w:szCs w:val="22"/>
          <w:u w:val="single"/>
        </w:rPr>
        <w:t xml:space="preserve"> </w:t>
      </w:r>
      <w:r w:rsidRPr="007B49F5">
        <w:rPr>
          <w:rFonts w:ascii="Arial Narrow" w:hAnsi="Arial Narrow"/>
          <w:b/>
          <w:bCs/>
          <w:color w:val="000000" w:themeColor="text1"/>
          <w:sz w:val="22"/>
          <w:szCs w:val="22"/>
          <w:u w:val="single"/>
        </w:rPr>
        <w:t xml:space="preserve"> , ora 1</w:t>
      </w:r>
      <w:r w:rsidR="001431D9">
        <w:rPr>
          <w:rFonts w:ascii="Arial Narrow" w:hAnsi="Arial Narrow"/>
          <w:b/>
          <w:bCs/>
          <w:color w:val="000000" w:themeColor="text1"/>
          <w:sz w:val="22"/>
          <w:szCs w:val="22"/>
          <w:u w:val="single"/>
        </w:rPr>
        <w:t>5</w:t>
      </w:r>
      <w:r w:rsidRPr="007B49F5">
        <w:rPr>
          <w:rFonts w:ascii="Arial Narrow" w:hAnsi="Arial Narrow"/>
          <w:b/>
          <w:bCs/>
          <w:color w:val="000000" w:themeColor="text1"/>
          <w:sz w:val="22"/>
          <w:szCs w:val="22"/>
          <w:u w:val="single"/>
        </w:rPr>
        <w:t>.</w:t>
      </w:r>
    </w:p>
    <w:p w14:paraId="628020A3" w14:textId="77777777" w:rsidR="007B49F5" w:rsidRPr="001629E5" w:rsidRDefault="007B49F5" w:rsidP="007B49F5">
      <w:pPr>
        <w:pStyle w:val="BodyText"/>
        <w:rPr>
          <w:rFonts w:ascii="Arial Narrow" w:hAnsi="Arial Narrow"/>
          <w:b/>
          <w:bCs/>
          <w:sz w:val="22"/>
          <w:szCs w:val="22"/>
          <w:u w:val="single"/>
        </w:rPr>
      </w:pPr>
      <w:r w:rsidRPr="001629E5">
        <w:rPr>
          <w:rFonts w:ascii="Arial Narrow" w:hAnsi="Arial Narrow"/>
          <w:b/>
          <w:bCs/>
          <w:sz w:val="22"/>
          <w:szCs w:val="22"/>
          <w:u w:val="single"/>
        </w:rPr>
        <w:t>Dosarul de concurs va conține următoarele documente:</w:t>
      </w:r>
    </w:p>
    <w:p w14:paraId="4C798B7D"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formularul de înscriere;</w:t>
      </w:r>
    </w:p>
    <w:p w14:paraId="6DE92388"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copia actului de identitate sau orice alt document care atestă identitatea, potrivit legii, aflate în termen de valabilitate;</w:t>
      </w:r>
    </w:p>
    <w:p w14:paraId="2405128B"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copia certificatului de căsătorie sau a documentului privind schimbarea numelui, după caz;</w:t>
      </w:r>
    </w:p>
    <w:p w14:paraId="71A514F7"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copiile documentelor care atestă nivelul studiilor și ale altor acte care atestă efectuarea unor specializări, precum și copiile documentelor care atestă îndeplinirea condițiilor specifice ale postului solicitate de instituția publică;</w:t>
      </w:r>
    </w:p>
    <w:p w14:paraId="652249F4"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lastRenderedPageBreak/>
        <w:t>copia carnetului de muncă, a adeverinței eliberate de angajator pentru perioada lucrată, care să ateste vechimea în muncă și în specialitatea studiilor solicitate pentru ocuparea postului;</w:t>
      </w:r>
    </w:p>
    <w:p w14:paraId="6F7C0A27"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certificat de cazier judiciar sau, după caz, extrasul de pe cazierul judiciar;</w:t>
      </w:r>
    </w:p>
    <w:p w14:paraId="049E6552"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adeverință medicală care să ateste starea de sănătate corespunzătoare, eliberată de către medicul de familie al candidatului sau de către unitățile sanitare abilitate cu cel mult 6 luni anterior derulării concursului;</w:t>
      </w:r>
    </w:p>
    <w:p w14:paraId="4BA1A4AC"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33748EF"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curriculum vitae model european;</w:t>
      </w:r>
    </w:p>
    <w:p w14:paraId="4AF5A242"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alte documente cerute prin anunț.</w:t>
      </w:r>
    </w:p>
    <w:p w14:paraId="4296B3D0" w14:textId="35DE6959" w:rsidR="00ED3BCF" w:rsidRDefault="007B49F5" w:rsidP="005B450C">
      <w:pPr>
        <w:pStyle w:val="FirstParagraph"/>
      </w:pPr>
      <w:r w:rsidRPr="001629E5">
        <w:rPr>
          <w:rFonts w:ascii="Arial Narrow" w:hAnsi="Arial Narrow"/>
          <w:sz w:val="22"/>
          <w:szCs w:val="22"/>
        </w:rPr>
        <w:t>Copiile documentelor se prezintă însoțite de original, în vederea certificării pentru conformitate de către secretarul comisiei de concurs. Dosarele incomplete nu se înregistrează.</w:t>
      </w:r>
      <w:bookmarkStart w:id="5" w:name="vi.-desfășurarea-concursului"/>
      <w:bookmarkEnd w:id="4"/>
    </w:p>
    <w:p w14:paraId="27641D9B" w14:textId="77777777" w:rsidR="00ED3BCF" w:rsidRDefault="00ED3BCF" w:rsidP="00ED3BCF">
      <w:pPr>
        <w:pStyle w:val="Heading2"/>
        <w:rPr>
          <w:rFonts w:ascii="Arial Narrow" w:hAnsi="Arial Narrow"/>
          <w:b/>
          <w:bCs/>
          <w:color w:val="auto"/>
          <w:sz w:val="22"/>
          <w:szCs w:val="22"/>
        </w:rPr>
      </w:pPr>
      <w:r w:rsidRPr="00DC4983">
        <w:rPr>
          <w:rFonts w:ascii="Arial Narrow" w:hAnsi="Arial Narrow"/>
          <w:b/>
          <w:bCs/>
          <w:color w:val="auto"/>
          <w:sz w:val="22"/>
          <w:szCs w:val="22"/>
        </w:rPr>
        <w:t>V. Desfășurarea concursului</w:t>
      </w:r>
    </w:p>
    <w:p w14:paraId="58963240" w14:textId="77777777" w:rsidR="005B450C" w:rsidRDefault="005B450C" w:rsidP="005B450C">
      <w:r>
        <w:t>Concursul se va desfășura la sediul Primăriei Comunei Teaca după următorul calendar orientativ:</w:t>
      </w:r>
    </w:p>
    <w:p w14:paraId="1512A129" w14:textId="77777777" w:rsidR="005B450C" w:rsidRDefault="005B450C" w:rsidP="005B450C">
      <w:pPr>
        <w:pStyle w:val="NoSpacing"/>
      </w:pPr>
      <w:r>
        <w:t>-publicare anunț -15.10.2026, ora 12</w:t>
      </w:r>
    </w:p>
    <w:p w14:paraId="06BD688E" w14:textId="77777777" w:rsidR="005B450C" w:rsidRDefault="005B450C" w:rsidP="005B450C">
      <w:pPr>
        <w:pStyle w:val="NoSpacing"/>
      </w:pPr>
      <w:r>
        <w:t>-depunere dosar-16-29.10.2026, ora 15</w:t>
      </w:r>
    </w:p>
    <w:p w14:paraId="2B60CE14" w14:textId="77777777" w:rsidR="005B450C" w:rsidRDefault="005B450C" w:rsidP="005B450C">
      <w:pPr>
        <w:pStyle w:val="NoSpacing"/>
      </w:pPr>
      <w:r>
        <w:t xml:space="preserve">-selecție dosar/rezultat-02.11.2026,ora 10/ora 15 </w:t>
      </w:r>
    </w:p>
    <w:p w14:paraId="3BCE9B79" w14:textId="77777777" w:rsidR="005B450C" w:rsidRDefault="005B450C" w:rsidP="005B450C">
      <w:pPr>
        <w:pStyle w:val="NoSpacing"/>
      </w:pPr>
      <w:r>
        <w:t>-depunere contestație-03.11.2026, ora11</w:t>
      </w:r>
    </w:p>
    <w:p w14:paraId="002F525E" w14:textId="77777777" w:rsidR="005B450C" w:rsidRDefault="005B450C" w:rsidP="005B450C">
      <w:pPr>
        <w:pStyle w:val="NoSpacing"/>
      </w:pPr>
      <w:r>
        <w:t>-soluționare contestații/rezultate-03.11.2026, ora 12/ora 15</w:t>
      </w:r>
    </w:p>
    <w:p w14:paraId="327798B8" w14:textId="542C6B5D" w:rsidR="005B450C" w:rsidRDefault="005B450C" w:rsidP="005B450C">
      <w:pPr>
        <w:pStyle w:val="NoSpacing"/>
      </w:pPr>
      <w:r>
        <w:t>-proba scrisă/rezultate-11.11.2026, ora 10/ora 15</w:t>
      </w:r>
    </w:p>
    <w:p w14:paraId="312AAA01" w14:textId="2671FE55" w:rsidR="005B450C" w:rsidRDefault="005B450C" w:rsidP="005B450C">
      <w:pPr>
        <w:pStyle w:val="NoSpacing"/>
      </w:pPr>
      <w:r>
        <w:t xml:space="preserve"> -termen limită depunere contestații probă scrisă -12.11.2026, ora 10</w:t>
      </w:r>
    </w:p>
    <w:p w14:paraId="4CC8C473" w14:textId="14E48863" w:rsidR="005B450C" w:rsidRDefault="005B450C" w:rsidP="005B450C">
      <w:pPr>
        <w:pStyle w:val="NoSpacing"/>
      </w:pPr>
      <w:r>
        <w:t>--soluționare contestații/rezultate- 12.11.2026, ora 11/ora 15</w:t>
      </w:r>
    </w:p>
    <w:p w14:paraId="4D2552AF" w14:textId="1755242D" w:rsidR="005B450C" w:rsidRDefault="005B450C" w:rsidP="005B450C">
      <w:pPr>
        <w:pStyle w:val="NoSpacing"/>
      </w:pPr>
      <w:r>
        <w:t>-interviu/rezultate-13.11.2026, ora10/ora 12</w:t>
      </w:r>
    </w:p>
    <w:p w14:paraId="2BE1D46C" w14:textId="5CE5C788" w:rsidR="005B450C" w:rsidRDefault="005B450C" w:rsidP="005B450C">
      <w:pPr>
        <w:pStyle w:val="NoSpacing"/>
      </w:pPr>
      <w:r>
        <w:t>- termen limită depunere contestații interviu -16.11.2026, ora 10</w:t>
      </w:r>
    </w:p>
    <w:p w14:paraId="1B55C15A" w14:textId="53FA133F" w:rsidR="00ED3BCF" w:rsidRDefault="005B450C" w:rsidP="005B450C">
      <w:pPr>
        <w:pStyle w:val="NoSpacing"/>
      </w:pPr>
      <w:r>
        <w:t>-rezultate finale -16.11.2026, ora 13</w:t>
      </w:r>
    </w:p>
    <w:p w14:paraId="3BC141E9" w14:textId="000A6250" w:rsidR="005B450C" w:rsidRDefault="005B450C" w:rsidP="005B450C">
      <w:pPr>
        <w:pStyle w:val="NoSpacing"/>
      </w:pPr>
    </w:p>
    <w:p w14:paraId="31768354" w14:textId="77777777" w:rsidR="005B450C" w:rsidRDefault="005B450C" w:rsidP="005B450C">
      <w:pPr>
        <w:pStyle w:val="NoSpacing"/>
      </w:pPr>
      <w:r>
        <w:t xml:space="preserve">Concursul constă în evaluarea dosarelor de concurs , probă scrisă și interviu. </w:t>
      </w:r>
      <w:bookmarkStart w:id="6" w:name="_GoBack"/>
      <w:bookmarkEnd w:id="6"/>
    </w:p>
    <w:p w14:paraId="2A98F2F0" w14:textId="77777777" w:rsidR="005B450C" w:rsidRDefault="005B450C" w:rsidP="005B450C">
      <w:pPr>
        <w:pStyle w:val="NoSpacing"/>
      </w:pPr>
      <w:r>
        <w:t>Punctajul maxim pentru interviu este de 100 de puncte. Punctajul final acordat unui candidat este media aritmetică a punctajelor acordate de membrii comisiei. În cadrul interviului nu se adresează întrebări referitoare la opiniile politice ale candidatului, activitatea sindicală, religie, etnie, stare materială, origine socială sau alte aspecte care pot constitui discriminare.</w:t>
      </w:r>
    </w:p>
    <w:p w14:paraId="48ACB2F9" w14:textId="47BA4D8E" w:rsidR="005B450C" w:rsidRPr="00B478F9" w:rsidRDefault="00B478F9" w:rsidP="005B450C">
      <w:pPr>
        <w:pStyle w:val="NoSpacing"/>
        <w:rPr>
          <w:b/>
        </w:rPr>
      </w:pPr>
      <w:r w:rsidRPr="00B478F9">
        <w:rPr>
          <w:b/>
        </w:rPr>
        <w:t>VI</w:t>
      </w:r>
      <w:r w:rsidR="005B450C" w:rsidRPr="00B478F9">
        <w:rPr>
          <w:b/>
        </w:rPr>
        <w:t>. Bibliografie concurs</w:t>
      </w:r>
    </w:p>
    <w:p w14:paraId="245ACB1F" w14:textId="77777777" w:rsidR="005B450C" w:rsidRDefault="005B450C" w:rsidP="005B450C">
      <w:pPr>
        <w:pStyle w:val="NoSpacing"/>
      </w:pPr>
      <w:r>
        <w:t>Bibliografie specifică pentru postul de kinetoterapeut:</w:t>
      </w:r>
    </w:p>
    <w:p w14:paraId="4A2F1929" w14:textId="77777777" w:rsidR="005B450C" w:rsidRDefault="005B450C" w:rsidP="005B450C">
      <w:pPr>
        <w:pStyle w:val="NoSpacing"/>
      </w:pPr>
      <w:r>
        <w:lastRenderedPageBreak/>
        <w:t>•</w:t>
      </w:r>
      <w:r>
        <w:tab/>
        <w:t>Legea nr. 229/2016 privind organizarea și exercitarea profesiei de fizioterapeut, precum și pentru înființarea, organizarea și funcționarea Colegiului Fizioterapeuților din România, cu modificările și completările ulterioare</w:t>
      </w:r>
    </w:p>
    <w:p w14:paraId="0BE51CE1" w14:textId="77777777" w:rsidR="005B450C" w:rsidRDefault="005B450C" w:rsidP="005B450C">
      <w:pPr>
        <w:pStyle w:val="NoSpacing"/>
      </w:pPr>
      <w:r>
        <w:t>•</w:t>
      </w:r>
      <w:r>
        <w:tab/>
        <w:t>H.G. nr. 886/2000 pentru aprobarea Grilei naționale de evaluare a nevoilor persoanelor vârstnice, cu modificările și completările ulterioare - cu accent pe activitățile de bază ale vieții zilnice și activitățile instrumentale ale vieții zilnice.</w:t>
      </w:r>
    </w:p>
    <w:p w14:paraId="6F919530" w14:textId="77777777" w:rsidR="005B450C" w:rsidRDefault="005B450C" w:rsidP="005B450C">
      <w:pPr>
        <w:pStyle w:val="NoSpacing"/>
      </w:pPr>
    </w:p>
    <w:p w14:paraId="3F154E25" w14:textId="77777777" w:rsidR="005B450C" w:rsidRDefault="005B450C" w:rsidP="005B450C">
      <w:pPr>
        <w:pStyle w:val="NoSpacing"/>
      </w:pPr>
      <w:r>
        <w:t>Reguli privind comunicarea rezultatelor și contestațiile</w:t>
      </w:r>
    </w:p>
    <w:p w14:paraId="2F63B716" w14:textId="77777777" w:rsidR="005B450C" w:rsidRDefault="005B450C" w:rsidP="005B450C">
      <w:pPr>
        <w:pStyle w:val="NoSpacing"/>
      </w:pPr>
      <w:r>
        <w:t>Rezultatele fiecărei etape se afișează la avizierul Primăriei Comunei Teaca și/sau pe pagina de internet a instituției, cu respectarea protecției datelor cu caracter personal. Candidații nemulțumiți pot depune contestații în termenul indicat în calendarul de concurs. Contestațiile se depun la sediul instituției, la secretariatul comisiei de soluționare a contestațiilor, și se soluționează în termenul stabilit prin anunț și prin procedura internă aplicabilă.</w:t>
      </w:r>
    </w:p>
    <w:p w14:paraId="1F739213" w14:textId="77777777" w:rsidR="005B450C" w:rsidRDefault="005B450C" w:rsidP="005B450C">
      <w:pPr>
        <w:pStyle w:val="NoSpacing"/>
      </w:pPr>
      <w:r>
        <w:t>Rezultatele finale se afișează după soluționarea contestațiilor. Persoanele declarate admise vor prezenta, înainte de încheierea contractului individual de muncă, documentele în original solicitate de compartimentul de resurse umane, precum și orice document suplimentar necesar încadrării legale pe post.</w:t>
      </w:r>
    </w:p>
    <w:p w14:paraId="2FB79687" w14:textId="77777777" w:rsidR="005B450C" w:rsidRDefault="005B450C" w:rsidP="005B450C">
      <w:pPr>
        <w:pStyle w:val="NoSpacing"/>
      </w:pPr>
      <w:r>
        <w:t xml:space="preserve"> Informații suplimentare</w:t>
      </w:r>
    </w:p>
    <w:p w14:paraId="311698A7" w14:textId="77777777" w:rsidR="005B450C" w:rsidRDefault="005B450C" w:rsidP="005B450C">
      <w:pPr>
        <w:pStyle w:val="NoSpacing"/>
      </w:pPr>
      <w:r>
        <w:t>Informații suplimentare se pot obține de la secretariatul comisiei de concurs/Compartimentul resurse umane, la sediul Primăriei Comunei Teaca, Piața Francisc Păcurariu , nr. 26, județul Bistrița-Năsăud, telefon 0263276124 e-mail : primariateaca@yahoo.com, în intervalul orar 10-16.</w:t>
      </w:r>
    </w:p>
    <w:p w14:paraId="4AEB0FD1" w14:textId="77777777" w:rsidR="005B450C" w:rsidRDefault="005B450C" w:rsidP="005B450C">
      <w:pPr>
        <w:pStyle w:val="NoSpacing"/>
      </w:pPr>
      <w:r>
        <w:t>Prezentul anunț se publică la avizierul instituției și pe pagina de internet a instituției, secțiunea posturi vacante/proiecte cu finanțare europeană nerambursabilă, cu respectarea termenelor prevăzute în Procedura operațională elaborată în acest sens</w:t>
      </w:r>
    </w:p>
    <w:p w14:paraId="36CA93E7" w14:textId="77777777" w:rsidR="005B450C" w:rsidRDefault="005B450C" w:rsidP="005B450C">
      <w:pPr>
        <w:pStyle w:val="NoSpacing"/>
      </w:pPr>
    </w:p>
    <w:p w14:paraId="1498C9A1" w14:textId="77777777" w:rsidR="005B450C" w:rsidRDefault="005B450C" w:rsidP="005B450C">
      <w:pPr>
        <w:pStyle w:val="NoSpacing"/>
      </w:pPr>
    </w:p>
    <w:p w14:paraId="447BEE9E" w14:textId="77777777" w:rsidR="005B450C" w:rsidRDefault="005B450C" w:rsidP="005B450C">
      <w:pPr>
        <w:pStyle w:val="NoSpacing"/>
      </w:pPr>
      <w:r>
        <w:t xml:space="preserve">                     Primar,                                                                                       Secretar general UAT,</w:t>
      </w:r>
    </w:p>
    <w:p w14:paraId="617E0807" w14:textId="77777777" w:rsidR="005B450C" w:rsidRDefault="005B450C" w:rsidP="005B450C">
      <w:pPr>
        <w:pStyle w:val="NoSpacing"/>
      </w:pPr>
      <w:r>
        <w:t xml:space="preserve">                Oltean Florin                                                                                          Cioșan Ana</w:t>
      </w:r>
    </w:p>
    <w:p w14:paraId="296A424C" w14:textId="6C7E3008" w:rsidR="005B450C" w:rsidRDefault="005B450C" w:rsidP="005B450C">
      <w:pPr>
        <w:pStyle w:val="NoSpacing"/>
      </w:pPr>
    </w:p>
    <w:p w14:paraId="400582E4" w14:textId="2E7B3288" w:rsidR="005B450C" w:rsidRDefault="005B450C" w:rsidP="005B450C">
      <w:pPr>
        <w:pStyle w:val="NoSpacing"/>
      </w:pPr>
    </w:p>
    <w:p w14:paraId="474E4CBE" w14:textId="21E2FDDA" w:rsidR="005B450C" w:rsidRDefault="005B450C" w:rsidP="005B450C">
      <w:pPr>
        <w:pStyle w:val="NoSpacing"/>
      </w:pPr>
    </w:p>
    <w:p w14:paraId="1C314C18" w14:textId="3B06CC36" w:rsidR="005B450C" w:rsidRDefault="005B450C" w:rsidP="005B450C">
      <w:pPr>
        <w:pStyle w:val="NoSpacing"/>
      </w:pPr>
    </w:p>
    <w:p w14:paraId="0ED4FB07" w14:textId="1BAEF2FE" w:rsidR="005B450C" w:rsidRDefault="005B450C" w:rsidP="005B450C">
      <w:pPr>
        <w:pStyle w:val="NoSpacing"/>
      </w:pPr>
    </w:p>
    <w:p w14:paraId="21ACBDA3" w14:textId="7AF3D500" w:rsidR="005B450C" w:rsidRDefault="005B450C" w:rsidP="005B450C">
      <w:pPr>
        <w:pStyle w:val="NoSpacing"/>
      </w:pPr>
    </w:p>
    <w:p w14:paraId="773F6971" w14:textId="56BD0B69" w:rsidR="005B450C" w:rsidRDefault="005B450C" w:rsidP="005B450C">
      <w:pPr>
        <w:pStyle w:val="NoSpacing"/>
      </w:pPr>
    </w:p>
    <w:p w14:paraId="2D6BA29F" w14:textId="154A81AF" w:rsidR="005B450C" w:rsidRDefault="005B450C" w:rsidP="005B450C">
      <w:pPr>
        <w:pStyle w:val="NoSpacing"/>
      </w:pPr>
    </w:p>
    <w:p w14:paraId="665DDAD5" w14:textId="39A1096D" w:rsidR="005B450C" w:rsidRDefault="005B450C" w:rsidP="005B450C">
      <w:pPr>
        <w:pStyle w:val="NoSpacing"/>
      </w:pPr>
    </w:p>
    <w:p w14:paraId="71F37196" w14:textId="23598347" w:rsidR="005B450C" w:rsidRDefault="005B450C" w:rsidP="005B450C">
      <w:pPr>
        <w:pStyle w:val="NoSpacing"/>
      </w:pPr>
    </w:p>
    <w:p w14:paraId="3C0DF0F7" w14:textId="7DE21A14" w:rsidR="005B450C" w:rsidRDefault="005B450C" w:rsidP="005B450C">
      <w:pPr>
        <w:pStyle w:val="NoSpacing"/>
      </w:pPr>
    </w:p>
    <w:p w14:paraId="660F761D" w14:textId="7A331252" w:rsidR="005B450C" w:rsidRDefault="005B450C" w:rsidP="005B450C">
      <w:pPr>
        <w:pStyle w:val="NoSpacing"/>
      </w:pPr>
    </w:p>
    <w:p w14:paraId="1452C130" w14:textId="45CA0968" w:rsidR="005B450C" w:rsidRDefault="005B450C" w:rsidP="005B450C">
      <w:pPr>
        <w:pStyle w:val="NoSpacing"/>
      </w:pPr>
    </w:p>
    <w:p w14:paraId="72D7B2BF" w14:textId="77777777" w:rsidR="005B450C" w:rsidRDefault="005B450C" w:rsidP="005B450C">
      <w:pPr>
        <w:pStyle w:val="NoSpacing"/>
      </w:pPr>
    </w:p>
    <w:p w14:paraId="19FE3679" w14:textId="487C7DEC" w:rsidR="005B450C" w:rsidRDefault="005B450C" w:rsidP="005B450C">
      <w:pPr>
        <w:pStyle w:val="NoSpacing"/>
      </w:pPr>
    </w:p>
    <w:p w14:paraId="6AF7A8E3" w14:textId="3A170AB8" w:rsidR="005B450C" w:rsidRDefault="005B450C" w:rsidP="005B450C">
      <w:pPr>
        <w:pStyle w:val="NoSpacing"/>
      </w:pPr>
    </w:p>
    <w:p w14:paraId="2103113C" w14:textId="77777777" w:rsidR="005B450C" w:rsidRDefault="005B450C" w:rsidP="005B450C">
      <w:pPr>
        <w:pStyle w:val="NoSpacing"/>
      </w:pPr>
    </w:p>
    <w:p w14:paraId="1C8B1705" w14:textId="77777777" w:rsidR="00ED3BCF" w:rsidRPr="00ED3BCF" w:rsidRDefault="00ED3BCF" w:rsidP="00ED3BCF"/>
    <w:tbl>
      <w:tblPr>
        <w:tblStyle w:val="Table"/>
        <w:tblW w:w="5000" w:type="pct"/>
        <w:tblLayout w:type="fixed"/>
        <w:tblLook w:val="0020" w:firstRow="1" w:lastRow="0" w:firstColumn="0" w:lastColumn="0" w:noHBand="0" w:noVBand="0"/>
      </w:tblPr>
      <w:tblGrid>
        <w:gridCol w:w="1872"/>
        <w:gridCol w:w="1872"/>
        <w:gridCol w:w="1872"/>
        <w:gridCol w:w="1872"/>
        <w:gridCol w:w="1872"/>
      </w:tblGrid>
      <w:tr w:rsidR="007B49F5" w:rsidRPr="000519AD" w14:paraId="0F1EC250" w14:textId="77777777" w:rsidTr="000519AD">
        <w:trPr>
          <w:cnfStyle w:val="100000000000" w:firstRow="1" w:lastRow="0" w:firstColumn="0" w:lastColumn="0" w:oddVBand="0" w:evenVBand="0" w:oddHBand="0" w:evenHBand="0" w:firstRowFirstColumn="0" w:firstRowLastColumn="0" w:lastRowFirstColumn="0" w:lastRowLastColumn="0"/>
          <w:trHeight w:val="1080"/>
        </w:trPr>
        <w:tc>
          <w:tcPr>
            <w:tcW w:w="1872" w:type="dxa"/>
          </w:tcPr>
          <w:p w14:paraId="1AD053CC" w14:textId="3DA08AA8" w:rsidR="000519AD" w:rsidRPr="000519AD" w:rsidRDefault="000519AD" w:rsidP="005B450C">
            <w:pPr>
              <w:pStyle w:val="NoSpacing"/>
              <w:rPr>
                <w:rFonts w:ascii="Times New Roman" w:hAnsi="Times New Roman" w:cs="Times New Roman"/>
                <w:color w:val="000000" w:themeColor="text1"/>
              </w:rPr>
            </w:pPr>
          </w:p>
        </w:tc>
        <w:tc>
          <w:tcPr>
            <w:tcW w:w="1872" w:type="dxa"/>
          </w:tcPr>
          <w:p w14:paraId="452B86CF" w14:textId="1336EFF7" w:rsidR="007B49F5" w:rsidRPr="000519AD" w:rsidRDefault="007B49F5" w:rsidP="005B450C">
            <w:pPr>
              <w:pStyle w:val="NoSpacing"/>
              <w:rPr>
                <w:rFonts w:ascii="Times New Roman" w:hAnsi="Times New Roman" w:cs="Times New Roman"/>
                <w:color w:val="000000" w:themeColor="text1"/>
              </w:rPr>
            </w:pPr>
          </w:p>
        </w:tc>
        <w:tc>
          <w:tcPr>
            <w:tcW w:w="1872" w:type="dxa"/>
          </w:tcPr>
          <w:p w14:paraId="31DF9AE7" w14:textId="1F762A06" w:rsidR="007B49F5" w:rsidRPr="000519AD" w:rsidRDefault="007B49F5" w:rsidP="005B450C">
            <w:pPr>
              <w:pStyle w:val="NoSpacing"/>
              <w:rPr>
                <w:rFonts w:ascii="Times New Roman" w:hAnsi="Times New Roman" w:cs="Times New Roman"/>
                <w:color w:val="000000" w:themeColor="text1"/>
              </w:rPr>
            </w:pPr>
          </w:p>
        </w:tc>
        <w:tc>
          <w:tcPr>
            <w:tcW w:w="1872" w:type="dxa"/>
          </w:tcPr>
          <w:p w14:paraId="6A465261" w14:textId="37B114C2" w:rsidR="007B49F5" w:rsidRPr="000519AD" w:rsidRDefault="007B49F5" w:rsidP="005B450C">
            <w:pPr>
              <w:pStyle w:val="NoSpacing"/>
              <w:rPr>
                <w:rFonts w:ascii="Times New Roman" w:hAnsi="Times New Roman" w:cs="Times New Roman"/>
                <w:color w:val="000000" w:themeColor="text1"/>
              </w:rPr>
            </w:pPr>
          </w:p>
        </w:tc>
        <w:tc>
          <w:tcPr>
            <w:tcW w:w="1872" w:type="dxa"/>
          </w:tcPr>
          <w:p w14:paraId="26D33180" w14:textId="7582D84E" w:rsidR="007B49F5" w:rsidRPr="000519AD" w:rsidRDefault="007B49F5" w:rsidP="005B450C">
            <w:pPr>
              <w:pStyle w:val="NoSpacing"/>
              <w:rPr>
                <w:rFonts w:ascii="Times New Roman" w:hAnsi="Times New Roman" w:cs="Times New Roman"/>
                <w:color w:val="000000" w:themeColor="text1"/>
              </w:rPr>
            </w:pPr>
          </w:p>
        </w:tc>
      </w:tr>
      <w:tr w:rsidR="007B49F5" w:rsidRPr="000519AD" w14:paraId="1B55BA4B" w14:textId="77777777" w:rsidTr="000519AD">
        <w:tc>
          <w:tcPr>
            <w:tcW w:w="1872" w:type="dxa"/>
          </w:tcPr>
          <w:p w14:paraId="2A111D21" w14:textId="67EC2553" w:rsidR="007B49F5" w:rsidRPr="000519AD" w:rsidRDefault="007B49F5" w:rsidP="005B450C">
            <w:pPr>
              <w:pStyle w:val="NoSpacing"/>
              <w:rPr>
                <w:rFonts w:ascii="Times New Roman" w:hAnsi="Times New Roman" w:cs="Times New Roman"/>
                <w:color w:val="000000" w:themeColor="text1"/>
              </w:rPr>
            </w:pPr>
          </w:p>
        </w:tc>
        <w:tc>
          <w:tcPr>
            <w:tcW w:w="1872" w:type="dxa"/>
          </w:tcPr>
          <w:p w14:paraId="6D9738F4" w14:textId="08E58356" w:rsidR="007B49F5" w:rsidRPr="000519AD" w:rsidRDefault="007B49F5" w:rsidP="005B450C">
            <w:pPr>
              <w:pStyle w:val="NoSpacing"/>
              <w:rPr>
                <w:rFonts w:ascii="Times New Roman" w:hAnsi="Times New Roman" w:cs="Times New Roman"/>
                <w:color w:val="000000" w:themeColor="text1"/>
              </w:rPr>
            </w:pPr>
          </w:p>
        </w:tc>
        <w:tc>
          <w:tcPr>
            <w:tcW w:w="1872" w:type="dxa"/>
          </w:tcPr>
          <w:p w14:paraId="5D70CACC" w14:textId="6FC237D9" w:rsidR="007B49F5" w:rsidRPr="000519AD" w:rsidRDefault="007B49F5" w:rsidP="005B450C">
            <w:pPr>
              <w:pStyle w:val="NoSpacing"/>
              <w:rPr>
                <w:rFonts w:ascii="Times New Roman" w:hAnsi="Times New Roman" w:cs="Times New Roman"/>
                <w:color w:val="000000" w:themeColor="text1"/>
              </w:rPr>
            </w:pPr>
          </w:p>
        </w:tc>
        <w:tc>
          <w:tcPr>
            <w:tcW w:w="1872" w:type="dxa"/>
          </w:tcPr>
          <w:p w14:paraId="4B20CC26" w14:textId="7B1BACD4" w:rsidR="007B49F5" w:rsidRPr="000519AD" w:rsidRDefault="007B49F5" w:rsidP="005B450C">
            <w:pPr>
              <w:pStyle w:val="NoSpacing"/>
              <w:rPr>
                <w:rFonts w:ascii="Times New Roman" w:hAnsi="Times New Roman" w:cs="Times New Roman"/>
                <w:color w:val="000000" w:themeColor="text1"/>
              </w:rPr>
            </w:pPr>
          </w:p>
        </w:tc>
        <w:tc>
          <w:tcPr>
            <w:tcW w:w="1872" w:type="dxa"/>
          </w:tcPr>
          <w:p w14:paraId="4444B80E" w14:textId="52F42426" w:rsidR="007B49F5" w:rsidRPr="000519AD" w:rsidRDefault="007B49F5" w:rsidP="005B450C">
            <w:pPr>
              <w:pStyle w:val="NoSpacing"/>
              <w:rPr>
                <w:rFonts w:ascii="Times New Roman" w:hAnsi="Times New Roman" w:cs="Times New Roman"/>
                <w:color w:val="000000" w:themeColor="text1"/>
              </w:rPr>
            </w:pPr>
          </w:p>
        </w:tc>
      </w:tr>
      <w:tr w:rsidR="007B49F5" w:rsidRPr="000519AD" w14:paraId="1936C71A" w14:textId="77777777" w:rsidTr="000519AD">
        <w:tc>
          <w:tcPr>
            <w:tcW w:w="1872" w:type="dxa"/>
          </w:tcPr>
          <w:p w14:paraId="42D8947B" w14:textId="77777777" w:rsidR="000519AD" w:rsidRPr="000519AD" w:rsidRDefault="000519AD" w:rsidP="005B450C">
            <w:pPr>
              <w:pStyle w:val="NoSpacing"/>
              <w:rPr>
                <w:rFonts w:ascii="Times New Roman" w:hAnsi="Times New Roman" w:cs="Times New Roman"/>
                <w:color w:val="000000" w:themeColor="text1"/>
              </w:rPr>
            </w:pPr>
          </w:p>
        </w:tc>
        <w:tc>
          <w:tcPr>
            <w:tcW w:w="1872" w:type="dxa"/>
          </w:tcPr>
          <w:p w14:paraId="09C5063B" w14:textId="6B2C7096" w:rsidR="007B49F5" w:rsidRPr="000519AD" w:rsidRDefault="007B49F5" w:rsidP="005B450C">
            <w:pPr>
              <w:pStyle w:val="NoSpacing"/>
              <w:rPr>
                <w:rFonts w:ascii="Times New Roman" w:hAnsi="Times New Roman" w:cs="Times New Roman"/>
                <w:color w:val="000000" w:themeColor="text1"/>
              </w:rPr>
            </w:pPr>
          </w:p>
        </w:tc>
        <w:tc>
          <w:tcPr>
            <w:tcW w:w="1872" w:type="dxa"/>
          </w:tcPr>
          <w:p w14:paraId="668CCD36" w14:textId="3EC6C97C" w:rsidR="007B49F5" w:rsidRPr="000519AD" w:rsidRDefault="007B49F5" w:rsidP="005B450C">
            <w:pPr>
              <w:pStyle w:val="NoSpacing"/>
              <w:rPr>
                <w:rFonts w:ascii="Times New Roman" w:hAnsi="Times New Roman" w:cs="Times New Roman"/>
                <w:color w:val="000000" w:themeColor="text1"/>
              </w:rPr>
            </w:pPr>
          </w:p>
        </w:tc>
        <w:tc>
          <w:tcPr>
            <w:tcW w:w="1872" w:type="dxa"/>
          </w:tcPr>
          <w:p w14:paraId="42A99145" w14:textId="417EF697" w:rsidR="007B49F5" w:rsidRPr="000519AD" w:rsidRDefault="007B49F5" w:rsidP="005B450C">
            <w:pPr>
              <w:pStyle w:val="NoSpacing"/>
              <w:rPr>
                <w:rFonts w:ascii="Times New Roman" w:hAnsi="Times New Roman" w:cs="Times New Roman"/>
                <w:color w:val="000000" w:themeColor="text1"/>
              </w:rPr>
            </w:pPr>
          </w:p>
        </w:tc>
        <w:tc>
          <w:tcPr>
            <w:tcW w:w="1872" w:type="dxa"/>
          </w:tcPr>
          <w:p w14:paraId="7E36D92E" w14:textId="6960CBFF" w:rsidR="007B49F5" w:rsidRPr="000519AD" w:rsidRDefault="007B49F5" w:rsidP="005B450C">
            <w:pPr>
              <w:pStyle w:val="NoSpacing"/>
              <w:rPr>
                <w:rFonts w:ascii="Times New Roman" w:hAnsi="Times New Roman" w:cs="Times New Roman"/>
                <w:color w:val="000000" w:themeColor="text1"/>
              </w:rPr>
            </w:pPr>
          </w:p>
        </w:tc>
      </w:tr>
      <w:tr w:rsidR="000519AD" w:rsidRPr="000519AD" w14:paraId="0E75AE44" w14:textId="77777777" w:rsidTr="002B7855">
        <w:trPr>
          <w:trHeight w:val="5040"/>
        </w:trPr>
        <w:tc>
          <w:tcPr>
            <w:tcW w:w="1872" w:type="dxa"/>
          </w:tcPr>
          <w:p w14:paraId="658100FE" w14:textId="3E8CEE11" w:rsidR="000519AD" w:rsidRPr="000519AD" w:rsidRDefault="000519AD" w:rsidP="005B450C">
            <w:pPr>
              <w:pStyle w:val="NoSpacing"/>
              <w:rPr>
                <w:rFonts w:ascii="Times New Roman" w:hAnsi="Times New Roman" w:cs="Times New Roman"/>
                <w:color w:val="000000" w:themeColor="text1"/>
              </w:rPr>
            </w:pPr>
          </w:p>
        </w:tc>
        <w:tc>
          <w:tcPr>
            <w:tcW w:w="1872" w:type="dxa"/>
          </w:tcPr>
          <w:p w14:paraId="210FF43B" w14:textId="22E822D4" w:rsidR="000519AD" w:rsidRPr="000519AD" w:rsidRDefault="000519AD" w:rsidP="005B450C">
            <w:pPr>
              <w:pStyle w:val="NoSpacing"/>
              <w:rPr>
                <w:rFonts w:ascii="Times New Roman" w:hAnsi="Times New Roman" w:cs="Times New Roman"/>
                <w:color w:val="000000" w:themeColor="text1"/>
              </w:rPr>
            </w:pPr>
          </w:p>
        </w:tc>
        <w:tc>
          <w:tcPr>
            <w:tcW w:w="1872" w:type="dxa"/>
          </w:tcPr>
          <w:p w14:paraId="7C193ABF" w14:textId="365ECD07" w:rsidR="000519AD" w:rsidRPr="000519AD" w:rsidRDefault="000519AD" w:rsidP="005B450C">
            <w:pPr>
              <w:pStyle w:val="NoSpacing"/>
              <w:rPr>
                <w:rFonts w:ascii="Times New Roman" w:hAnsi="Times New Roman" w:cs="Times New Roman"/>
                <w:color w:val="000000" w:themeColor="text1"/>
              </w:rPr>
            </w:pPr>
          </w:p>
        </w:tc>
        <w:tc>
          <w:tcPr>
            <w:tcW w:w="1872" w:type="dxa"/>
          </w:tcPr>
          <w:p w14:paraId="6EEF9DE1" w14:textId="77777777" w:rsidR="000519AD" w:rsidRPr="000519AD" w:rsidRDefault="000519AD" w:rsidP="005B450C">
            <w:pPr>
              <w:pStyle w:val="NoSpacing"/>
              <w:rPr>
                <w:rFonts w:ascii="Times New Roman" w:hAnsi="Times New Roman" w:cs="Times New Roman"/>
                <w:color w:val="000000" w:themeColor="text1"/>
              </w:rPr>
            </w:pPr>
          </w:p>
        </w:tc>
        <w:tc>
          <w:tcPr>
            <w:tcW w:w="1872" w:type="dxa"/>
          </w:tcPr>
          <w:p w14:paraId="7988C189" w14:textId="63074208" w:rsidR="000519AD" w:rsidRPr="000519AD" w:rsidRDefault="000519AD" w:rsidP="005B450C">
            <w:pPr>
              <w:pStyle w:val="NoSpacing"/>
              <w:rPr>
                <w:rFonts w:ascii="Times New Roman" w:hAnsi="Times New Roman" w:cs="Times New Roman"/>
                <w:color w:val="000000" w:themeColor="text1"/>
              </w:rPr>
            </w:pPr>
          </w:p>
        </w:tc>
      </w:tr>
      <w:tr w:rsidR="000519AD" w:rsidRPr="000519AD" w14:paraId="332ACAB2" w14:textId="77777777" w:rsidTr="000519AD">
        <w:tc>
          <w:tcPr>
            <w:tcW w:w="1872" w:type="dxa"/>
          </w:tcPr>
          <w:p w14:paraId="53AB262B" w14:textId="3FF2715B" w:rsidR="000519AD" w:rsidRPr="000519AD" w:rsidRDefault="000519AD" w:rsidP="005B450C">
            <w:pPr>
              <w:pStyle w:val="NoSpacing"/>
              <w:rPr>
                <w:rFonts w:ascii="Times New Roman" w:hAnsi="Times New Roman" w:cs="Times New Roman"/>
                <w:color w:val="000000" w:themeColor="text1"/>
              </w:rPr>
            </w:pPr>
          </w:p>
        </w:tc>
        <w:tc>
          <w:tcPr>
            <w:tcW w:w="1872" w:type="dxa"/>
          </w:tcPr>
          <w:p w14:paraId="67E413B0" w14:textId="36ED12AE" w:rsidR="000519AD" w:rsidRPr="000519AD" w:rsidRDefault="000519AD" w:rsidP="005B450C">
            <w:pPr>
              <w:pStyle w:val="NoSpacing"/>
              <w:rPr>
                <w:rFonts w:ascii="Times New Roman" w:hAnsi="Times New Roman" w:cs="Times New Roman"/>
                <w:color w:val="000000" w:themeColor="text1"/>
              </w:rPr>
            </w:pPr>
          </w:p>
        </w:tc>
        <w:tc>
          <w:tcPr>
            <w:tcW w:w="1872" w:type="dxa"/>
          </w:tcPr>
          <w:p w14:paraId="33D43F80" w14:textId="71070F91" w:rsidR="000519AD" w:rsidRPr="000519AD" w:rsidRDefault="000519AD" w:rsidP="005B450C">
            <w:pPr>
              <w:pStyle w:val="NoSpacing"/>
              <w:rPr>
                <w:rFonts w:ascii="Times New Roman" w:hAnsi="Times New Roman" w:cs="Times New Roman"/>
                <w:color w:val="000000" w:themeColor="text1"/>
              </w:rPr>
            </w:pPr>
          </w:p>
        </w:tc>
        <w:tc>
          <w:tcPr>
            <w:tcW w:w="1872" w:type="dxa"/>
          </w:tcPr>
          <w:p w14:paraId="7094CEF0" w14:textId="7FFBAC06" w:rsidR="000519AD" w:rsidRPr="000519AD" w:rsidRDefault="000519AD" w:rsidP="005B450C">
            <w:pPr>
              <w:pStyle w:val="NoSpacing"/>
              <w:rPr>
                <w:rFonts w:ascii="Times New Roman" w:hAnsi="Times New Roman" w:cs="Times New Roman"/>
                <w:color w:val="000000" w:themeColor="text1"/>
              </w:rPr>
            </w:pPr>
          </w:p>
        </w:tc>
        <w:tc>
          <w:tcPr>
            <w:tcW w:w="1872" w:type="dxa"/>
          </w:tcPr>
          <w:p w14:paraId="17D3CB4B" w14:textId="3F95CDDB" w:rsidR="000519AD" w:rsidRPr="000519AD" w:rsidRDefault="000519AD" w:rsidP="005B450C">
            <w:pPr>
              <w:pStyle w:val="NoSpacing"/>
              <w:rPr>
                <w:rFonts w:ascii="Times New Roman" w:hAnsi="Times New Roman" w:cs="Times New Roman"/>
                <w:color w:val="000000" w:themeColor="text1"/>
              </w:rPr>
            </w:pPr>
          </w:p>
        </w:tc>
      </w:tr>
      <w:tr w:rsidR="000519AD" w:rsidRPr="000519AD" w14:paraId="611B86FD" w14:textId="77777777" w:rsidTr="000519AD">
        <w:tc>
          <w:tcPr>
            <w:tcW w:w="1872" w:type="dxa"/>
          </w:tcPr>
          <w:p w14:paraId="0BAEEF53" w14:textId="0B8DCB45" w:rsidR="000519AD" w:rsidRPr="000519AD" w:rsidRDefault="000519AD" w:rsidP="005B450C">
            <w:pPr>
              <w:pStyle w:val="NoSpacing"/>
              <w:rPr>
                <w:rFonts w:ascii="Times New Roman" w:hAnsi="Times New Roman" w:cs="Times New Roman"/>
                <w:color w:val="000000" w:themeColor="text1"/>
              </w:rPr>
            </w:pPr>
          </w:p>
        </w:tc>
        <w:tc>
          <w:tcPr>
            <w:tcW w:w="1872" w:type="dxa"/>
          </w:tcPr>
          <w:p w14:paraId="512002C4" w14:textId="43FAE772" w:rsidR="000519AD" w:rsidRPr="000519AD" w:rsidRDefault="000519AD" w:rsidP="005B450C">
            <w:pPr>
              <w:pStyle w:val="NoSpacing"/>
              <w:rPr>
                <w:rFonts w:ascii="Times New Roman" w:hAnsi="Times New Roman" w:cs="Times New Roman"/>
                <w:color w:val="000000" w:themeColor="text1"/>
              </w:rPr>
            </w:pPr>
          </w:p>
        </w:tc>
        <w:tc>
          <w:tcPr>
            <w:tcW w:w="1872" w:type="dxa"/>
          </w:tcPr>
          <w:p w14:paraId="5416FB35" w14:textId="63E42F63" w:rsidR="000519AD" w:rsidRPr="000519AD" w:rsidRDefault="000519AD" w:rsidP="005B450C">
            <w:pPr>
              <w:pStyle w:val="NoSpacing"/>
              <w:rPr>
                <w:rFonts w:ascii="Times New Roman" w:hAnsi="Times New Roman" w:cs="Times New Roman"/>
                <w:color w:val="000000" w:themeColor="text1"/>
              </w:rPr>
            </w:pPr>
          </w:p>
        </w:tc>
        <w:tc>
          <w:tcPr>
            <w:tcW w:w="1872" w:type="dxa"/>
          </w:tcPr>
          <w:p w14:paraId="10B01093" w14:textId="52F38939" w:rsidR="000519AD" w:rsidRPr="000519AD" w:rsidRDefault="000519AD" w:rsidP="005B450C">
            <w:pPr>
              <w:pStyle w:val="NoSpacing"/>
              <w:rPr>
                <w:rFonts w:ascii="Times New Roman" w:hAnsi="Times New Roman" w:cs="Times New Roman"/>
                <w:color w:val="000000" w:themeColor="text1"/>
              </w:rPr>
            </w:pPr>
          </w:p>
        </w:tc>
        <w:tc>
          <w:tcPr>
            <w:tcW w:w="1872" w:type="dxa"/>
          </w:tcPr>
          <w:p w14:paraId="4435DAE6" w14:textId="77777777" w:rsidR="000519AD" w:rsidRPr="000519AD" w:rsidRDefault="000519AD" w:rsidP="005B450C">
            <w:pPr>
              <w:pStyle w:val="NoSpacing"/>
              <w:rPr>
                <w:rFonts w:ascii="Times New Roman" w:hAnsi="Times New Roman" w:cs="Times New Roman"/>
                <w:color w:val="000000" w:themeColor="text1"/>
              </w:rPr>
            </w:pPr>
          </w:p>
        </w:tc>
      </w:tr>
      <w:tr w:rsidR="000519AD" w:rsidRPr="000519AD" w14:paraId="58EE44B9" w14:textId="77777777" w:rsidTr="000519AD">
        <w:tc>
          <w:tcPr>
            <w:tcW w:w="1872" w:type="dxa"/>
          </w:tcPr>
          <w:p w14:paraId="78168527" w14:textId="054079E5" w:rsidR="000519AD" w:rsidRPr="000519AD" w:rsidRDefault="000519AD" w:rsidP="005B450C">
            <w:pPr>
              <w:pStyle w:val="NoSpacing"/>
              <w:rPr>
                <w:rFonts w:ascii="Times New Roman" w:hAnsi="Times New Roman" w:cs="Times New Roman"/>
                <w:color w:val="000000" w:themeColor="text1"/>
              </w:rPr>
            </w:pPr>
          </w:p>
        </w:tc>
        <w:tc>
          <w:tcPr>
            <w:tcW w:w="1872" w:type="dxa"/>
          </w:tcPr>
          <w:p w14:paraId="12FF22EE" w14:textId="74EB62F6" w:rsidR="000519AD" w:rsidRPr="000519AD" w:rsidRDefault="000519AD" w:rsidP="005B450C">
            <w:pPr>
              <w:pStyle w:val="NoSpacing"/>
              <w:rPr>
                <w:rFonts w:ascii="Times New Roman" w:hAnsi="Times New Roman" w:cs="Times New Roman"/>
                <w:color w:val="000000" w:themeColor="text1"/>
              </w:rPr>
            </w:pPr>
          </w:p>
        </w:tc>
        <w:tc>
          <w:tcPr>
            <w:tcW w:w="1872" w:type="dxa"/>
          </w:tcPr>
          <w:p w14:paraId="60EBBE61" w14:textId="3E699E51" w:rsidR="000519AD" w:rsidRPr="000519AD" w:rsidRDefault="000519AD" w:rsidP="005B450C">
            <w:pPr>
              <w:pStyle w:val="NoSpacing"/>
              <w:rPr>
                <w:rFonts w:ascii="Times New Roman" w:hAnsi="Times New Roman" w:cs="Times New Roman"/>
                <w:color w:val="000000" w:themeColor="text1"/>
              </w:rPr>
            </w:pPr>
          </w:p>
        </w:tc>
        <w:tc>
          <w:tcPr>
            <w:tcW w:w="1872" w:type="dxa"/>
          </w:tcPr>
          <w:p w14:paraId="4EF378BD" w14:textId="16D32CC7" w:rsidR="000519AD" w:rsidRPr="000519AD" w:rsidRDefault="000519AD" w:rsidP="005B450C">
            <w:pPr>
              <w:pStyle w:val="NoSpacing"/>
              <w:rPr>
                <w:rFonts w:ascii="Times New Roman" w:hAnsi="Times New Roman" w:cs="Times New Roman"/>
                <w:color w:val="000000" w:themeColor="text1"/>
              </w:rPr>
            </w:pPr>
          </w:p>
        </w:tc>
        <w:tc>
          <w:tcPr>
            <w:tcW w:w="1872" w:type="dxa"/>
          </w:tcPr>
          <w:p w14:paraId="6D6BBAE8" w14:textId="59BBDB26" w:rsidR="000519AD" w:rsidRPr="000519AD" w:rsidRDefault="000519AD" w:rsidP="005B450C">
            <w:pPr>
              <w:pStyle w:val="NoSpacing"/>
              <w:rPr>
                <w:rFonts w:ascii="Times New Roman" w:hAnsi="Times New Roman" w:cs="Times New Roman"/>
                <w:color w:val="000000" w:themeColor="text1"/>
              </w:rPr>
            </w:pPr>
          </w:p>
        </w:tc>
      </w:tr>
      <w:tr w:rsidR="000519AD" w:rsidRPr="000519AD" w14:paraId="4CA74574" w14:textId="77777777" w:rsidTr="000519AD">
        <w:tc>
          <w:tcPr>
            <w:tcW w:w="1872" w:type="dxa"/>
          </w:tcPr>
          <w:p w14:paraId="47CF6385" w14:textId="3ABC87F4" w:rsidR="000519AD" w:rsidRPr="000519AD" w:rsidRDefault="000519AD" w:rsidP="000519AD">
            <w:pPr>
              <w:pStyle w:val="Compact"/>
              <w:rPr>
                <w:rFonts w:ascii="Times New Roman" w:hAnsi="Times New Roman" w:cs="Times New Roman"/>
                <w:color w:val="000000" w:themeColor="text1"/>
              </w:rPr>
            </w:pPr>
          </w:p>
        </w:tc>
        <w:tc>
          <w:tcPr>
            <w:tcW w:w="1872" w:type="dxa"/>
          </w:tcPr>
          <w:p w14:paraId="7A29B7E2" w14:textId="19645FD1" w:rsidR="000519AD" w:rsidRPr="000519AD" w:rsidRDefault="000519AD" w:rsidP="000519AD">
            <w:pPr>
              <w:pStyle w:val="Compact"/>
              <w:rPr>
                <w:rFonts w:ascii="Times New Roman" w:hAnsi="Times New Roman" w:cs="Times New Roman"/>
                <w:color w:val="000000" w:themeColor="text1"/>
              </w:rPr>
            </w:pPr>
          </w:p>
        </w:tc>
        <w:tc>
          <w:tcPr>
            <w:tcW w:w="1872" w:type="dxa"/>
          </w:tcPr>
          <w:p w14:paraId="2D805FC0" w14:textId="75FA2B84" w:rsidR="000519AD" w:rsidRPr="000519AD" w:rsidRDefault="000519AD" w:rsidP="000519AD">
            <w:pPr>
              <w:pStyle w:val="Compact"/>
              <w:rPr>
                <w:rFonts w:ascii="Times New Roman" w:hAnsi="Times New Roman" w:cs="Times New Roman"/>
                <w:color w:val="000000" w:themeColor="text1"/>
              </w:rPr>
            </w:pPr>
          </w:p>
        </w:tc>
        <w:tc>
          <w:tcPr>
            <w:tcW w:w="1872" w:type="dxa"/>
          </w:tcPr>
          <w:p w14:paraId="30E60BF6" w14:textId="7833CADB" w:rsidR="000519AD" w:rsidRPr="000519AD" w:rsidRDefault="000519AD" w:rsidP="000519AD">
            <w:pPr>
              <w:pStyle w:val="Compact"/>
              <w:rPr>
                <w:rFonts w:ascii="Times New Roman" w:hAnsi="Times New Roman" w:cs="Times New Roman"/>
                <w:color w:val="000000" w:themeColor="text1"/>
              </w:rPr>
            </w:pPr>
          </w:p>
        </w:tc>
        <w:tc>
          <w:tcPr>
            <w:tcW w:w="1872" w:type="dxa"/>
          </w:tcPr>
          <w:p w14:paraId="0465B396" w14:textId="159109DB" w:rsidR="000519AD" w:rsidRPr="000519AD" w:rsidRDefault="000519AD" w:rsidP="000519AD">
            <w:pPr>
              <w:pStyle w:val="Compact"/>
              <w:rPr>
                <w:rFonts w:ascii="Times New Roman" w:hAnsi="Times New Roman" w:cs="Times New Roman"/>
                <w:color w:val="000000" w:themeColor="text1"/>
              </w:rPr>
            </w:pPr>
          </w:p>
        </w:tc>
      </w:tr>
      <w:bookmarkEnd w:id="5"/>
    </w:tbl>
    <w:p w14:paraId="09ABA54C" w14:textId="77777777" w:rsidR="003A0A6D" w:rsidRDefault="003A0A6D" w:rsidP="005B450C">
      <w:pPr>
        <w:pStyle w:val="BodyText"/>
      </w:pPr>
    </w:p>
    <w:sectPr w:rsidR="003A0A6D" w:rsidSect="00DC4983">
      <w:pgSz w:w="12240" w:h="15840"/>
      <w:pgMar w:top="27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 Narrow">
    <w:panose1 w:val="020B0606020202030204"/>
    <w:charset w:val="EE"/>
    <w:family w:val="swiss"/>
    <w:pitch w:val="variable"/>
    <w:sig w:usb0="00000287" w:usb1="00000800" w:usb2="00000000" w:usb3="00000000" w:csb0="0000009F" w:csb1="00000000"/>
  </w:font>
  <w:font w:name="Aptos">
    <w:altName w:val="Arial"/>
    <w:charset w:val="00"/>
    <w:family w:val="swiss"/>
    <w:pitch w:val="variable"/>
    <w:sig w:usb0="20000287" w:usb1="00000003" w:usb2="00000000" w:usb3="00000000" w:csb0="0000019F" w:csb1="00000000"/>
  </w:font>
  <w:font w:name="Trebuchet MS">
    <w:panose1 w:val="020B0603020202020204"/>
    <w:charset w:val="EE"/>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9247A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99411"/>
    <w:multiLevelType w:val="multilevel"/>
    <w:tmpl w:val="E662FD12"/>
    <w:lvl w:ilvl="0">
      <w:start w:val="1"/>
      <w:numFmt w:val="bullet"/>
      <w:lvlText w:val=""/>
      <w:lvlJc w:val="left"/>
      <w:pPr>
        <w:ind w:left="622"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15:restartNumberingAfterBreak="0">
    <w:nsid w:val="0CCE62C2"/>
    <w:multiLevelType w:val="hybridMultilevel"/>
    <w:tmpl w:val="B60A2052"/>
    <w:lvl w:ilvl="0" w:tplc="0418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 w15:restartNumberingAfterBreak="0">
    <w:nsid w:val="13B366A8"/>
    <w:multiLevelType w:val="multilevel"/>
    <w:tmpl w:val="2DE03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034ACE"/>
    <w:multiLevelType w:val="multilevel"/>
    <w:tmpl w:val="E662FD12"/>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5" w15:restartNumberingAfterBreak="0">
    <w:nsid w:val="347946D2"/>
    <w:multiLevelType w:val="multilevel"/>
    <w:tmpl w:val="55922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4F1C59"/>
    <w:multiLevelType w:val="multilevel"/>
    <w:tmpl w:val="2DE03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7293193"/>
    <w:multiLevelType w:val="multilevel"/>
    <w:tmpl w:val="25300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5"/>
  </w:num>
  <w:num w:numId="8">
    <w:abstractNumId w:val="3"/>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9F5"/>
    <w:rsid w:val="000519AD"/>
    <w:rsid w:val="00085D36"/>
    <w:rsid w:val="000F5AFF"/>
    <w:rsid w:val="00102B98"/>
    <w:rsid w:val="001431D9"/>
    <w:rsid w:val="0017614A"/>
    <w:rsid w:val="0020649D"/>
    <w:rsid w:val="0029137E"/>
    <w:rsid w:val="002B7855"/>
    <w:rsid w:val="002C03E6"/>
    <w:rsid w:val="002D6451"/>
    <w:rsid w:val="003042B8"/>
    <w:rsid w:val="00315099"/>
    <w:rsid w:val="003A0A6D"/>
    <w:rsid w:val="003C6656"/>
    <w:rsid w:val="00407B0A"/>
    <w:rsid w:val="00433153"/>
    <w:rsid w:val="00476859"/>
    <w:rsid w:val="00480AB6"/>
    <w:rsid w:val="00487F2F"/>
    <w:rsid w:val="005B450C"/>
    <w:rsid w:val="00671CD4"/>
    <w:rsid w:val="006B6CAF"/>
    <w:rsid w:val="006F7B91"/>
    <w:rsid w:val="0076116F"/>
    <w:rsid w:val="00782A50"/>
    <w:rsid w:val="007A0841"/>
    <w:rsid w:val="007B10C8"/>
    <w:rsid w:val="007B49F5"/>
    <w:rsid w:val="00820532"/>
    <w:rsid w:val="0083328E"/>
    <w:rsid w:val="00871330"/>
    <w:rsid w:val="00880736"/>
    <w:rsid w:val="008A5700"/>
    <w:rsid w:val="0090146C"/>
    <w:rsid w:val="009634B3"/>
    <w:rsid w:val="00972154"/>
    <w:rsid w:val="009A3325"/>
    <w:rsid w:val="009A3E36"/>
    <w:rsid w:val="00A4384B"/>
    <w:rsid w:val="00A616DE"/>
    <w:rsid w:val="00AD3A70"/>
    <w:rsid w:val="00AE41BE"/>
    <w:rsid w:val="00B478F9"/>
    <w:rsid w:val="00B75F53"/>
    <w:rsid w:val="00BA2934"/>
    <w:rsid w:val="00BD0A56"/>
    <w:rsid w:val="00C15DCA"/>
    <w:rsid w:val="00C9765B"/>
    <w:rsid w:val="00CC1E90"/>
    <w:rsid w:val="00DC4983"/>
    <w:rsid w:val="00E203C4"/>
    <w:rsid w:val="00ED3BCF"/>
    <w:rsid w:val="00F85209"/>
    <w:rsid w:val="00FA11EB"/>
    <w:rsid w:val="00FC34CB"/>
    <w:rsid w:val="00FD1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CE124"/>
  <w15:chartTrackingRefBased/>
  <w15:docId w15:val="{E308547F-701A-4778-A33B-F0EC5FBCF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49F5"/>
    <w:pPr>
      <w:spacing w:after="200" w:line="240" w:lineRule="auto"/>
    </w:pPr>
    <w:rPr>
      <w:kern w:val="0"/>
      <w:lang w:val="ro-RO"/>
      <w14:ligatures w14:val="none"/>
    </w:rPr>
  </w:style>
  <w:style w:type="paragraph" w:styleId="Heading1">
    <w:name w:val="heading 1"/>
    <w:basedOn w:val="Normal"/>
    <w:next w:val="Normal"/>
    <w:link w:val="Heading1Char"/>
    <w:uiPriority w:val="9"/>
    <w:qFormat/>
    <w:rsid w:val="007B49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B49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B49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49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49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49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49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49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49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9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B49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49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49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49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49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49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49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49F5"/>
    <w:rPr>
      <w:rFonts w:eastAsiaTheme="majorEastAsia" w:cstheme="majorBidi"/>
      <w:color w:val="272727" w:themeColor="text1" w:themeTint="D8"/>
    </w:rPr>
  </w:style>
  <w:style w:type="paragraph" w:styleId="Title">
    <w:name w:val="Title"/>
    <w:basedOn w:val="Normal"/>
    <w:next w:val="Normal"/>
    <w:link w:val="TitleChar"/>
    <w:uiPriority w:val="10"/>
    <w:qFormat/>
    <w:rsid w:val="007B49F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49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49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49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49F5"/>
    <w:pPr>
      <w:spacing w:before="160"/>
      <w:jc w:val="center"/>
    </w:pPr>
    <w:rPr>
      <w:i/>
      <w:iCs/>
      <w:color w:val="404040" w:themeColor="text1" w:themeTint="BF"/>
    </w:rPr>
  </w:style>
  <w:style w:type="character" w:customStyle="1" w:styleId="QuoteChar">
    <w:name w:val="Quote Char"/>
    <w:basedOn w:val="DefaultParagraphFont"/>
    <w:link w:val="Quote"/>
    <w:uiPriority w:val="29"/>
    <w:rsid w:val="007B49F5"/>
    <w:rPr>
      <w:i/>
      <w:iCs/>
      <w:color w:val="404040" w:themeColor="text1" w:themeTint="BF"/>
    </w:rPr>
  </w:style>
  <w:style w:type="paragraph" w:styleId="ListParagraph">
    <w:name w:val="List Paragraph"/>
    <w:basedOn w:val="Normal"/>
    <w:qFormat/>
    <w:rsid w:val="007B49F5"/>
    <w:pPr>
      <w:ind w:left="720"/>
      <w:contextualSpacing/>
    </w:pPr>
  </w:style>
  <w:style w:type="character" w:styleId="IntenseEmphasis">
    <w:name w:val="Intense Emphasis"/>
    <w:basedOn w:val="DefaultParagraphFont"/>
    <w:uiPriority w:val="21"/>
    <w:qFormat/>
    <w:rsid w:val="007B49F5"/>
    <w:rPr>
      <w:i/>
      <w:iCs/>
      <w:color w:val="2F5496" w:themeColor="accent1" w:themeShade="BF"/>
    </w:rPr>
  </w:style>
  <w:style w:type="paragraph" w:styleId="IntenseQuote">
    <w:name w:val="Intense Quote"/>
    <w:basedOn w:val="Normal"/>
    <w:next w:val="Normal"/>
    <w:link w:val="IntenseQuoteChar"/>
    <w:uiPriority w:val="30"/>
    <w:qFormat/>
    <w:rsid w:val="007B49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49F5"/>
    <w:rPr>
      <w:i/>
      <w:iCs/>
      <w:color w:val="2F5496" w:themeColor="accent1" w:themeShade="BF"/>
    </w:rPr>
  </w:style>
  <w:style w:type="character" w:styleId="IntenseReference">
    <w:name w:val="Intense Reference"/>
    <w:basedOn w:val="DefaultParagraphFont"/>
    <w:uiPriority w:val="32"/>
    <w:qFormat/>
    <w:rsid w:val="007B49F5"/>
    <w:rPr>
      <w:b/>
      <w:bCs/>
      <w:smallCaps/>
      <w:color w:val="2F5496" w:themeColor="accent1" w:themeShade="BF"/>
      <w:spacing w:val="5"/>
    </w:rPr>
  </w:style>
  <w:style w:type="paragraph" w:styleId="BodyText">
    <w:name w:val="Body Text"/>
    <w:basedOn w:val="Normal"/>
    <w:link w:val="BodyTextChar"/>
    <w:qFormat/>
    <w:rsid w:val="007B49F5"/>
    <w:pPr>
      <w:spacing w:before="180" w:after="180"/>
    </w:pPr>
  </w:style>
  <w:style w:type="character" w:customStyle="1" w:styleId="BodyTextChar">
    <w:name w:val="Body Text Char"/>
    <w:basedOn w:val="DefaultParagraphFont"/>
    <w:link w:val="BodyText"/>
    <w:rsid w:val="007B49F5"/>
    <w:rPr>
      <w:kern w:val="0"/>
      <w:lang w:val="ro-RO"/>
      <w14:ligatures w14:val="none"/>
    </w:rPr>
  </w:style>
  <w:style w:type="paragraph" w:customStyle="1" w:styleId="FirstParagraph">
    <w:name w:val="First Paragraph"/>
    <w:basedOn w:val="BodyText"/>
    <w:next w:val="BodyText"/>
    <w:qFormat/>
    <w:rsid w:val="007B49F5"/>
  </w:style>
  <w:style w:type="paragraph" w:customStyle="1" w:styleId="Compact">
    <w:name w:val="Compact"/>
    <w:basedOn w:val="BodyText"/>
    <w:qFormat/>
    <w:rsid w:val="007B49F5"/>
    <w:pPr>
      <w:spacing w:before="36" w:after="36"/>
    </w:pPr>
  </w:style>
  <w:style w:type="character" w:styleId="Hyperlink">
    <w:name w:val="Hyperlink"/>
    <w:basedOn w:val="DefaultParagraphFont"/>
    <w:rsid w:val="007B49F5"/>
    <w:rPr>
      <w:color w:val="4472C4" w:themeColor="accent1"/>
    </w:rPr>
  </w:style>
  <w:style w:type="table" w:styleId="TableGrid">
    <w:name w:val="Table Grid"/>
    <w:basedOn w:val="TableNormal"/>
    <w:uiPriority w:val="59"/>
    <w:rsid w:val="007B49F5"/>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B49F5"/>
    <w:pPr>
      <w:tabs>
        <w:tab w:val="center" w:pos="4680"/>
        <w:tab w:val="right" w:pos="9360"/>
      </w:tabs>
      <w:spacing w:after="0"/>
    </w:pPr>
    <w:rPr>
      <w:rFonts w:ascii="Calibri" w:eastAsia="Calibri" w:hAnsi="Calibri" w:cs="Times New Roman"/>
      <w:sz w:val="22"/>
      <w:szCs w:val="22"/>
      <w:lang w:eastAsia="ro-RO"/>
    </w:rPr>
  </w:style>
  <w:style w:type="character" w:customStyle="1" w:styleId="HeaderChar">
    <w:name w:val="Header Char"/>
    <w:basedOn w:val="DefaultParagraphFont"/>
    <w:link w:val="Header"/>
    <w:uiPriority w:val="99"/>
    <w:rsid w:val="007B49F5"/>
    <w:rPr>
      <w:rFonts w:ascii="Calibri" w:eastAsia="Calibri" w:hAnsi="Calibri" w:cs="Times New Roman"/>
      <w:kern w:val="0"/>
      <w:sz w:val="22"/>
      <w:szCs w:val="22"/>
      <w:lang w:val="ro-RO" w:eastAsia="ro-RO"/>
      <w14:ligatures w14:val="none"/>
    </w:rPr>
  </w:style>
  <w:style w:type="table" w:customStyle="1" w:styleId="Table">
    <w:name w:val="Table"/>
    <w:semiHidden/>
    <w:unhideWhenUsed/>
    <w:qFormat/>
    <w:rsid w:val="007B49F5"/>
    <w:pPr>
      <w:spacing w:after="200" w:line="240" w:lineRule="auto"/>
    </w:pPr>
    <w:rPr>
      <w:kern w:val="0"/>
      <w:sz w:val="20"/>
      <w:szCs w:val="20"/>
      <w:lang w:val="ro-RO" w:eastAsia="ro-RO"/>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ListBullet">
    <w:name w:val="List Bullet"/>
    <w:basedOn w:val="Normal"/>
    <w:uiPriority w:val="99"/>
    <w:unhideWhenUsed/>
    <w:rsid w:val="002D6451"/>
    <w:pPr>
      <w:numPr>
        <w:numId w:val="5"/>
      </w:numPr>
      <w:spacing w:line="276" w:lineRule="auto"/>
      <w:contextualSpacing/>
    </w:pPr>
    <w:rPr>
      <w:rFonts w:ascii="Arial" w:eastAsiaTheme="minorEastAsia" w:hAnsi="Arial"/>
      <w:sz w:val="20"/>
      <w:szCs w:val="22"/>
      <w:lang w:val="en-US"/>
    </w:rPr>
  </w:style>
  <w:style w:type="paragraph" w:styleId="NoSpacing">
    <w:name w:val="No Spacing"/>
    <w:uiPriority w:val="1"/>
    <w:qFormat/>
    <w:rsid w:val="00AE41BE"/>
    <w:pPr>
      <w:spacing w:after="0" w:line="240" w:lineRule="auto"/>
    </w:pPr>
  </w:style>
  <w:style w:type="paragraph" w:styleId="BalloonText">
    <w:name w:val="Balloon Text"/>
    <w:basedOn w:val="Normal"/>
    <w:link w:val="BalloonTextChar"/>
    <w:uiPriority w:val="99"/>
    <w:semiHidden/>
    <w:unhideWhenUsed/>
    <w:rsid w:val="00AD3A7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3A70"/>
    <w:rPr>
      <w:rFonts w:ascii="Segoe UI" w:hAnsi="Segoe UI" w:cs="Segoe UI"/>
      <w:kern w:val="0"/>
      <w:sz w:val="18"/>
      <w:szCs w:val="18"/>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9D16E6-8486-420D-B68A-D7337B408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7</Pages>
  <Words>2730</Words>
  <Characters>15839</Characters>
  <Application>Microsoft Office Word</Application>
  <DocSecurity>0</DocSecurity>
  <Lines>131</Lines>
  <Paragraphs>37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start</dc:creator>
  <cp:keywords/>
  <dc:description/>
  <cp:lastModifiedBy>starecivila</cp:lastModifiedBy>
  <cp:revision>27</cp:revision>
  <cp:lastPrinted>2026-10-12T12:35:00Z</cp:lastPrinted>
  <dcterms:created xsi:type="dcterms:W3CDTF">2026-07-08T07:25:00Z</dcterms:created>
  <dcterms:modified xsi:type="dcterms:W3CDTF">2026-10-14T06:36:00Z</dcterms:modified>
</cp:coreProperties>
</file>