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E56D5" w14:textId="20AD9AE4" w:rsidR="00FB2F3D" w:rsidRPr="00CA628C" w:rsidRDefault="00FB2F3D">
      <w:r w:rsidRPr="00CA628C">
        <w:rPr>
          <w:noProof/>
        </w:rPr>
        <w:drawing>
          <wp:anchor distT="0" distB="0" distL="114300" distR="114300" simplePos="0" relativeHeight="251658240" behindDoc="1" locked="0" layoutInCell="1" allowOverlap="1" wp14:anchorId="221D2D9A" wp14:editId="5721B4BA">
            <wp:simplePos x="0" y="0"/>
            <wp:positionH relativeFrom="margin">
              <wp:align>right</wp:align>
            </wp:positionH>
            <wp:positionV relativeFrom="paragraph">
              <wp:posOffset>-333485</wp:posOffset>
            </wp:positionV>
            <wp:extent cx="6675120" cy="65200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0038" cy="653464"/>
                    </a:xfrm>
                    <a:prstGeom prst="rect">
                      <a:avLst/>
                    </a:prstGeom>
                    <a:noFill/>
                  </pic:spPr>
                </pic:pic>
              </a:graphicData>
            </a:graphic>
            <wp14:sizeRelH relativeFrom="page">
              <wp14:pctWidth>0</wp14:pctWidth>
            </wp14:sizeRelH>
            <wp14:sizeRelV relativeFrom="page">
              <wp14:pctHeight>0</wp14:pctHeight>
            </wp14:sizeRelV>
          </wp:anchor>
        </w:drawing>
      </w:r>
    </w:p>
    <w:p w14:paraId="1E9D06C6" w14:textId="77777777" w:rsidR="0096756E" w:rsidRDefault="0096756E"/>
    <w:p w14:paraId="51C5CC44" w14:textId="14F38EE1" w:rsidR="00DE18FB" w:rsidRPr="00AF049F" w:rsidRDefault="0096756E" w:rsidP="00AF049F">
      <w:pPr>
        <w:rPr>
          <w:rFonts w:ascii="Times New Roman" w:hAnsi="Times New Roman" w:cs="Times New Roman"/>
          <w:sz w:val="24"/>
          <w:szCs w:val="24"/>
        </w:rPr>
      </w:pPr>
      <w:r w:rsidRPr="00AF049F">
        <w:rPr>
          <w:rFonts w:ascii="Times New Roman" w:hAnsi="Times New Roman" w:cs="Times New Roman"/>
          <w:sz w:val="24"/>
          <w:szCs w:val="24"/>
        </w:rPr>
        <w:t>Nr.</w:t>
      </w:r>
      <w:r w:rsidR="00004A99" w:rsidRPr="00AF049F">
        <w:rPr>
          <w:rFonts w:ascii="Times New Roman" w:hAnsi="Times New Roman" w:cs="Times New Roman"/>
          <w:sz w:val="24"/>
          <w:szCs w:val="24"/>
        </w:rPr>
        <w:t xml:space="preserve">înreg. </w:t>
      </w:r>
      <w:r w:rsidR="007B58F0">
        <w:rPr>
          <w:rFonts w:ascii="Times New Roman" w:hAnsi="Times New Roman" w:cs="Times New Roman"/>
          <w:sz w:val="24"/>
          <w:szCs w:val="24"/>
        </w:rPr>
        <w:t>11159</w:t>
      </w:r>
      <w:r w:rsidR="00643FC0" w:rsidRPr="00AF049F">
        <w:rPr>
          <w:rFonts w:ascii="Times New Roman" w:hAnsi="Times New Roman" w:cs="Times New Roman"/>
          <w:sz w:val="24"/>
          <w:szCs w:val="24"/>
        </w:rPr>
        <w:t>/</w:t>
      </w:r>
      <w:r w:rsidR="007B58F0">
        <w:rPr>
          <w:rFonts w:ascii="Times New Roman" w:hAnsi="Times New Roman" w:cs="Times New Roman"/>
          <w:sz w:val="24"/>
          <w:szCs w:val="24"/>
        </w:rPr>
        <w:t>13.10.2026</w:t>
      </w:r>
      <w:r w:rsidR="005F4B9E" w:rsidRPr="00AF049F">
        <w:rPr>
          <w:rFonts w:ascii="Times New Roman" w:hAnsi="Times New Roman" w:cs="Times New Roman"/>
          <w:sz w:val="24"/>
          <w:szCs w:val="24"/>
        </w:rPr>
        <w:t xml:space="preserve"> </w:t>
      </w:r>
    </w:p>
    <w:p w14:paraId="29A26E92" w14:textId="14DAF7CC" w:rsidR="0000146B" w:rsidRPr="00AF049F" w:rsidRDefault="00FB2F3D" w:rsidP="008E2965">
      <w:pPr>
        <w:jc w:val="center"/>
        <w:rPr>
          <w:rFonts w:ascii="Times New Roman" w:hAnsi="Times New Roman" w:cs="Times New Roman"/>
          <w:b/>
          <w:bCs/>
          <w:sz w:val="24"/>
          <w:szCs w:val="24"/>
        </w:rPr>
      </w:pPr>
      <w:r w:rsidRPr="00AF049F">
        <w:rPr>
          <w:rFonts w:ascii="Times New Roman" w:hAnsi="Times New Roman" w:cs="Times New Roman"/>
          <w:b/>
          <w:bCs/>
          <w:sz w:val="24"/>
          <w:szCs w:val="24"/>
        </w:rPr>
        <w:t>Anunț</w:t>
      </w:r>
      <w:r w:rsidR="007B58F0">
        <w:rPr>
          <w:rFonts w:ascii="Times New Roman" w:hAnsi="Times New Roman" w:cs="Times New Roman"/>
          <w:b/>
          <w:bCs/>
          <w:sz w:val="24"/>
          <w:szCs w:val="24"/>
        </w:rPr>
        <w:t xml:space="preserve"> privind organizarea concursului</w:t>
      </w:r>
    </w:p>
    <w:p w14:paraId="1D0D3C22" w14:textId="7105F337" w:rsidR="002463E2" w:rsidRPr="00AF049F" w:rsidRDefault="002463E2" w:rsidP="001D3A28">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În conformitate cu prevederile</w:t>
      </w:r>
      <w:r w:rsidR="008A42A9" w:rsidRPr="00AF049F">
        <w:rPr>
          <w:rFonts w:ascii="Times New Roman" w:hAnsi="Times New Roman" w:cs="Times New Roman"/>
          <w:sz w:val="24"/>
          <w:szCs w:val="24"/>
          <w:lang w:eastAsia="hu-HU"/>
        </w:rPr>
        <w:t>:</w:t>
      </w:r>
      <w:r w:rsidRPr="00AF049F">
        <w:rPr>
          <w:rFonts w:ascii="Times New Roman" w:hAnsi="Times New Roman" w:cs="Times New Roman"/>
          <w:sz w:val="24"/>
          <w:szCs w:val="24"/>
          <w:lang w:eastAsia="hu-HU"/>
        </w:rPr>
        <w:t xml:space="preserve"> </w:t>
      </w:r>
    </w:p>
    <w:p w14:paraId="4C74D5BE" w14:textId="3D6A6F80" w:rsidR="00B31E0A" w:rsidRPr="00AF049F" w:rsidRDefault="00520674" w:rsidP="001D3A28">
      <w:pPr>
        <w:pStyle w:val="NoSpacing"/>
        <w:numPr>
          <w:ilvl w:val="0"/>
          <w:numId w:val="24"/>
        </w:numPr>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Legii nr.</w:t>
      </w:r>
      <w:r w:rsidR="00DE08D7" w:rsidRPr="00AF049F">
        <w:rPr>
          <w:rFonts w:ascii="Times New Roman" w:hAnsi="Times New Roman" w:cs="Times New Roman"/>
          <w:sz w:val="24"/>
          <w:szCs w:val="24"/>
          <w:lang w:eastAsia="hu-HU"/>
        </w:rPr>
        <w:t xml:space="preserve"> </w:t>
      </w:r>
      <w:r w:rsidRPr="00AF049F">
        <w:rPr>
          <w:rFonts w:ascii="Times New Roman" w:hAnsi="Times New Roman" w:cs="Times New Roman"/>
          <w:sz w:val="24"/>
          <w:szCs w:val="24"/>
          <w:lang w:eastAsia="hu-HU"/>
        </w:rPr>
        <w:t>14</w:t>
      </w:r>
      <w:r w:rsidR="00AA0963" w:rsidRPr="00AF049F">
        <w:rPr>
          <w:rFonts w:ascii="Times New Roman" w:hAnsi="Times New Roman" w:cs="Times New Roman"/>
          <w:sz w:val="24"/>
          <w:szCs w:val="24"/>
          <w:lang w:eastAsia="hu-HU"/>
        </w:rPr>
        <w:t>1/</w:t>
      </w:r>
      <w:r w:rsidRPr="00AF049F">
        <w:rPr>
          <w:rFonts w:ascii="Times New Roman" w:hAnsi="Times New Roman" w:cs="Times New Roman"/>
          <w:sz w:val="24"/>
          <w:szCs w:val="24"/>
          <w:lang w:eastAsia="hu-HU"/>
        </w:rPr>
        <w:t>25</w:t>
      </w:r>
      <w:r w:rsidR="00AA0963" w:rsidRPr="00AF049F">
        <w:rPr>
          <w:rFonts w:ascii="Times New Roman" w:hAnsi="Times New Roman" w:cs="Times New Roman"/>
          <w:sz w:val="24"/>
          <w:szCs w:val="24"/>
          <w:lang w:eastAsia="hu-HU"/>
        </w:rPr>
        <w:t>.07.</w:t>
      </w:r>
      <w:r w:rsidRPr="00AF049F">
        <w:rPr>
          <w:rFonts w:ascii="Times New Roman" w:hAnsi="Times New Roman" w:cs="Times New Roman"/>
          <w:sz w:val="24"/>
          <w:szCs w:val="24"/>
          <w:lang w:eastAsia="hu-HU"/>
        </w:rPr>
        <w:t>2025 privind unele măsuri fiscal-bugetare</w:t>
      </w:r>
      <w:r w:rsidR="007B58F0">
        <w:rPr>
          <w:rFonts w:ascii="Times New Roman" w:hAnsi="Times New Roman" w:cs="Times New Roman"/>
          <w:sz w:val="24"/>
          <w:szCs w:val="24"/>
          <w:lang w:eastAsia="hu-HU"/>
        </w:rPr>
        <w:t>, art.</w:t>
      </w:r>
      <w:r w:rsidR="001B4244">
        <w:rPr>
          <w:rFonts w:ascii="Times New Roman" w:hAnsi="Times New Roman" w:cs="Times New Roman"/>
          <w:sz w:val="24"/>
          <w:szCs w:val="24"/>
          <w:lang w:eastAsia="hu-HU"/>
        </w:rPr>
        <w:t xml:space="preserve"> </w:t>
      </w:r>
      <w:r w:rsidR="007B58F0">
        <w:rPr>
          <w:rFonts w:ascii="Times New Roman" w:hAnsi="Times New Roman" w:cs="Times New Roman"/>
          <w:sz w:val="24"/>
          <w:szCs w:val="24"/>
          <w:lang w:eastAsia="hu-HU"/>
        </w:rPr>
        <w:t>XXII alin</w:t>
      </w:r>
      <w:r w:rsidR="001B4244">
        <w:rPr>
          <w:rFonts w:ascii="Times New Roman" w:hAnsi="Times New Roman" w:cs="Times New Roman"/>
          <w:sz w:val="24"/>
          <w:szCs w:val="24"/>
          <w:lang w:eastAsia="hu-HU"/>
        </w:rPr>
        <w:t>.</w:t>
      </w:r>
      <w:r w:rsidR="007B58F0">
        <w:rPr>
          <w:rFonts w:ascii="Times New Roman" w:hAnsi="Times New Roman" w:cs="Times New Roman"/>
          <w:sz w:val="24"/>
          <w:szCs w:val="24"/>
          <w:lang w:eastAsia="hu-HU"/>
        </w:rPr>
        <w:t xml:space="preserve"> (4)</w:t>
      </w:r>
      <w:r w:rsidR="007A775A" w:rsidRPr="00AF049F">
        <w:rPr>
          <w:rFonts w:ascii="Times New Roman" w:hAnsi="Times New Roman" w:cs="Times New Roman"/>
          <w:sz w:val="24"/>
          <w:szCs w:val="24"/>
          <w:lang w:eastAsia="hu-HU"/>
        </w:rPr>
        <w:t>;</w:t>
      </w:r>
    </w:p>
    <w:p w14:paraId="1FC89DD3" w14:textId="03208B7E" w:rsidR="002463E2" w:rsidRPr="00AF049F" w:rsidRDefault="002463E2" w:rsidP="001D3A28">
      <w:pPr>
        <w:pStyle w:val="NoSpacing"/>
        <w:numPr>
          <w:ilvl w:val="0"/>
          <w:numId w:val="24"/>
        </w:numPr>
        <w:jc w:val="both"/>
        <w:rPr>
          <w:rFonts w:ascii="Times New Roman" w:eastAsia="Times New Roman" w:hAnsi="Times New Roman" w:cs="Times New Roman"/>
          <w:sz w:val="24"/>
          <w:szCs w:val="24"/>
          <w:lang w:val="hu-HU" w:eastAsia="hu-HU"/>
        </w:rPr>
      </w:pPr>
      <w:r w:rsidRPr="00AF049F">
        <w:rPr>
          <w:rFonts w:ascii="Times New Roman" w:eastAsia="Times New Roman" w:hAnsi="Times New Roman" w:cs="Times New Roman"/>
          <w:sz w:val="24"/>
          <w:szCs w:val="24"/>
          <w:lang w:eastAsia="hu-HU"/>
        </w:rPr>
        <w:t>H</w:t>
      </w:r>
      <w:r w:rsidR="00AA0963" w:rsidRPr="00AF049F">
        <w:rPr>
          <w:rFonts w:ascii="Times New Roman" w:eastAsia="Times New Roman" w:hAnsi="Times New Roman" w:cs="Times New Roman"/>
          <w:sz w:val="24"/>
          <w:szCs w:val="24"/>
          <w:lang w:eastAsia="hu-HU"/>
        </w:rPr>
        <w:t>otărârii</w:t>
      </w:r>
      <w:r w:rsidR="001B4244">
        <w:rPr>
          <w:rFonts w:ascii="Times New Roman" w:eastAsia="Times New Roman" w:hAnsi="Times New Roman" w:cs="Times New Roman"/>
          <w:sz w:val="24"/>
          <w:szCs w:val="24"/>
          <w:lang w:eastAsia="hu-HU"/>
        </w:rPr>
        <w:t xml:space="preserve"> </w:t>
      </w:r>
      <w:r w:rsidRPr="00AF049F">
        <w:rPr>
          <w:rFonts w:ascii="Times New Roman" w:eastAsia="Times New Roman" w:hAnsi="Times New Roman" w:cs="Times New Roman"/>
          <w:sz w:val="24"/>
          <w:szCs w:val="24"/>
          <w:lang w:eastAsia="hu-HU"/>
        </w:rPr>
        <w:t>G</w:t>
      </w:r>
      <w:r w:rsidR="00AA0963" w:rsidRPr="00AF049F">
        <w:rPr>
          <w:rFonts w:ascii="Times New Roman" w:eastAsia="Times New Roman" w:hAnsi="Times New Roman" w:cs="Times New Roman"/>
          <w:sz w:val="24"/>
          <w:szCs w:val="24"/>
          <w:lang w:eastAsia="hu-HU"/>
        </w:rPr>
        <w:t>uvernului</w:t>
      </w:r>
      <w:r w:rsidR="001B4244">
        <w:rPr>
          <w:rFonts w:ascii="Times New Roman" w:eastAsia="Times New Roman" w:hAnsi="Times New Roman" w:cs="Times New Roman"/>
          <w:sz w:val="24"/>
          <w:szCs w:val="24"/>
          <w:lang w:eastAsia="hu-HU"/>
        </w:rPr>
        <w:t xml:space="preserve"> </w:t>
      </w:r>
      <w:r w:rsidRPr="00AF049F">
        <w:rPr>
          <w:rFonts w:ascii="Times New Roman" w:eastAsia="Times New Roman" w:hAnsi="Times New Roman" w:cs="Times New Roman"/>
          <w:sz w:val="24"/>
          <w:szCs w:val="24"/>
          <w:lang w:eastAsia="hu-HU"/>
        </w:rPr>
        <w:t>nr.1336/28.10.2022 pentru aprobarea Regulamentului-cadru privind organizarea și dez</w:t>
      </w:r>
      <w:r w:rsidR="00197B24" w:rsidRPr="00AF049F">
        <w:rPr>
          <w:rFonts w:ascii="Times New Roman" w:eastAsia="Times New Roman" w:hAnsi="Times New Roman" w:cs="Times New Roman"/>
          <w:sz w:val="24"/>
          <w:szCs w:val="24"/>
          <w:lang w:eastAsia="hu-HU"/>
        </w:rPr>
        <w:t>v</w:t>
      </w:r>
      <w:r w:rsidRPr="00AF049F">
        <w:rPr>
          <w:rFonts w:ascii="Times New Roman" w:eastAsia="Times New Roman" w:hAnsi="Times New Roman" w:cs="Times New Roman"/>
          <w:sz w:val="24"/>
          <w:szCs w:val="24"/>
          <w:lang w:eastAsia="hu-HU"/>
        </w:rPr>
        <w:t>oltarea carierei personalului contractual din sectorul bugetar plătit din fonduri publice</w:t>
      </w:r>
      <w:r w:rsidRPr="00AF049F">
        <w:rPr>
          <w:rFonts w:ascii="Times New Roman" w:eastAsia="Times New Roman" w:hAnsi="Times New Roman" w:cs="Times New Roman"/>
          <w:sz w:val="24"/>
          <w:szCs w:val="24"/>
          <w:lang w:val="pt-BR" w:eastAsia="hu-HU"/>
        </w:rPr>
        <w:t>;</w:t>
      </w:r>
    </w:p>
    <w:p w14:paraId="0AB53037" w14:textId="0D750345" w:rsidR="00877ED4" w:rsidRPr="00AF049F" w:rsidRDefault="002463E2" w:rsidP="001D3A28">
      <w:pPr>
        <w:pStyle w:val="NoSpacing"/>
        <w:numPr>
          <w:ilvl w:val="0"/>
          <w:numId w:val="24"/>
        </w:numPr>
        <w:jc w:val="both"/>
        <w:rPr>
          <w:rFonts w:ascii="Times New Roman" w:eastAsia="Times New Roman" w:hAnsi="Times New Roman" w:cs="Times New Roman"/>
          <w:sz w:val="24"/>
          <w:szCs w:val="24"/>
          <w:lang w:val="hu-HU" w:eastAsia="hu-HU"/>
        </w:rPr>
      </w:pPr>
      <w:r w:rsidRPr="00AF049F">
        <w:rPr>
          <w:rFonts w:ascii="Times New Roman" w:eastAsia="Times New Roman" w:hAnsi="Times New Roman" w:cs="Times New Roman"/>
          <w:sz w:val="24"/>
          <w:szCs w:val="24"/>
          <w:lang w:eastAsia="hu-HU"/>
        </w:rPr>
        <w:t>Ordin</w:t>
      </w:r>
      <w:r w:rsidR="007A775A" w:rsidRPr="00AF049F">
        <w:rPr>
          <w:rFonts w:ascii="Times New Roman" w:eastAsia="Times New Roman" w:hAnsi="Times New Roman" w:cs="Times New Roman"/>
          <w:sz w:val="24"/>
          <w:szCs w:val="24"/>
          <w:lang w:eastAsia="hu-HU"/>
        </w:rPr>
        <w:t>ului</w:t>
      </w:r>
      <w:r w:rsidRPr="00AF049F">
        <w:rPr>
          <w:rFonts w:ascii="Times New Roman" w:eastAsia="Times New Roman" w:hAnsi="Times New Roman" w:cs="Times New Roman"/>
          <w:sz w:val="24"/>
          <w:szCs w:val="24"/>
          <w:lang w:eastAsia="hu-HU"/>
        </w:rPr>
        <w:t xml:space="preserve"> nr.</w:t>
      </w:r>
      <w:r w:rsidR="00DE08D7" w:rsidRPr="00AF049F">
        <w:rPr>
          <w:rFonts w:ascii="Times New Roman" w:eastAsia="Times New Roman" w:hAnsi="Times New Roman" w:cs="Times New Roman"/>
          <w:sz w:val="24"/>
          <w:szCs w:val="24"/>
          <w:lang w:eastAsia="hu-HU"/>
        </w:rPr>
        <w:t xml:space="preserve"> </w:t>
      </w:r>
      <w:r w:rsidRPr="00AF049F">
        <w:rPr>
          <w:rFonts w:ascii="Times New Roman" w:eastAsia="Times New Roman" w:hAnsi="Times New Roman" w:cs="Times New Roman"/>
          <w:sz w:val="24"/>
          <w:szCs w:val="24"/>
          <w:lang w:eastAsia="hu-HU"/>
        </w:rPr>
        <w:t>1470</w:t>
      </w:r>
      <w:r w:rsidR="00AA0963" w:rsidRPr="00AF049F">
        <w:rPr>
          <w:rFonts w:ascii="Times New Roman" w:eastAsia="Times New Roman" w:hAnsi="Times New Roman" w:cs="Times New Roman"/>
          <w:sz w:val="24"/>
          <w:szCs w:val="24"/>
          <w:lang w:eastAsia="hu-HU"/>
        </w:rPr>
        <w:t>/</w:t>
      </w:r>
      <w:r w:rsidRPr="00AF049F">
        <w:rPr>
          <w:rFonts w:ascii="Times New Roman" w:eastAsia="Times New Roman" w:hAnsi="Times New Roman" w:cs="Times New Roman"/>
          <w:sz w:val="24"/>
          <w:szCs w:val="24"/>
          <w:lang w:eastAsia="hu-HU"/>
        </w:rPr>
        <w:t>20</w:t>
      </w:r>
      <w:r w:rsidR="00AA0963" w:rsidRPr="00AF049F">
        <w:rPr>
          <w:rFonts w:ascii="Times New Roman" w:eastAsia="Times New Roman" w:hAnsi="Times New Roman" w:cs="Times New Roman"/>
          <w:sz w:val="24"/>
          <w:szCs w:val="24"/>
          <w:lang w:eastAsia="hu-HU"/>
        </w:rPr>
        <w:t>.10.</w:t>
      </w:r>
      <w:r w:rsidRPr="00AF049F">
        <w:rPr>
          <w:rFonts w:ascii="Times New Roman" w:eastAsia="Times New Roman" w:hAnsi="Times New Roman" w:cs="Times New Roman"/>
          <w:sz w:val="24"/>
          <w:szCs w:val="24"/>
          <w:lang w:eastAsia="hu-HU"/>
        </w:rPr>
        <w:t>2011</w:t>
      </w:r>
      <w:r w:rsidRPr="00AF049F">
        <w:rPr>
          <w:rFonts w:ascii="Times New Roman" w:eastAsia="Times New Roman" w:hAnsi="Times New Roman" w:cs="Times New Roman"/>
          <w:i/>
          <w:iCs/>
          <w:sz w:val="24"/>
          <w:szCs w:val="24"/>
          <w:lang w:eastAsia="hu-HU"/>
        </w:rPr>
        <w:t xml:space="preserve"> </w:t>
      </w:r>
      <w:r w:rsidRPr="00AF049F">
        <w:rPr>
          <w:rFonts w:ascii="Times New Roman" w:eastAsia="Times New Roman" w:hAnsi="Times New Roman" w:cs="Times New Roman"/>
          <w:sz w:val="24"/>
          <w:szCs w:val="24"/>
          <w:lang w:eastAsia="hu-HU"/>
        </w:rPr>
        <w:t>pentru aprobarea criteriilor privind angajarea și promovarea în funcții, grade și trepte profesionale a personalului contractual din unitățile sanitare publice din sectorul sanitar</w:t>
      </w:r>
      <w:r w:rsidR="00AA0963" w:rsidRPr="00AF049F">
        <w:rPr>
          <w:rFonts w:ascii="Times New Roman" w:eastAsia="Times New Roman" w:hAnsi="Times New Roman" w:cs="Times New Roman"/>
          <w:sz w:val="24"/>
          <w:szCs w:val="24"/>
          <w:lang w:eastAsia="hu-HU"/>
        </w:rPr>
        <w:t>;</w:t>
      </w:r>
    </w:p>
    <w:p w14:paraId="2EAD9EDC" w14:textId="477849B4" w:rsidR="00EB1359" w:rsidRPr="00AF049F" w:rsidRDefault="00AA0963" w:rsidP="001742AA">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 xml:space="preserve"> </w:t>
      </w:r>
    </w:p>
    <w:p w14:paraId="2F1F7A69" w14:textId="70D310C4" w:rsidR="00347B6B" w:rsidRPr="007C13E2" w:rsidRDefault="00FB2F3D" w:rsidP="007C13E2">
      <w:pPr>
        <w:jc w:val="both"/>
        <w:rPr>
          <w:rFonts w:ascii="Times New Roman" w:eastAsia="Times New Roman" w:hAnsi="Times New Roman" w:cs="Times New Roman"/>
          <w:sz w:val="24"/>
          <w:szCs w:val="24"/>
          <w:lang w:eastAsia="hu-HU"/>
        </w:rPr>
      </w:pPr>
      <w:r w:rsidRPr="00AF049F">
        <w:rPr>
          <w:rFonts w:ascii="Times New Roman" w:hAnsi="Times New Roman" w:cs="Times New Roman"/>
          <w:b/>
          <w:bCs/>
          <w:sz w:val="24"/>
          <w:szCs w:val="24"/>
        </w:rPr>
        <w:t>Spitalul Municipal Odorheiu Secuiesc</w:t>
      </w:r>
      <w:r w:rsidRPr="00AF049F">
        <w:rPr>
          <w:rFonts w:ascii="Times New Roman" w:hAnsi="Times New Roman" w:cs="Times New Roman"/>
          <w:sz w:val="24"/>
          <w:szCs w:val="24"/>
        </w:rPr>
        <w:t xml:space="preserve">, cu sediul </w:t>
      </w:r>
      <w:r w:rsidR="00D81FB5" w:rsidRPr="00AF049F">
        <w:rPr>
          <w:rFonts w:ascii="Times New Roman" w:hAnsi="Times New Roman" w:cs="Times New Roman"/>
          <w:sz w:val="24"/>
          <w:szCs w:val="24"/>
        </w:rPr>
        <w:t xml:space="preserve">în </w:t>
      </w:r>
      <w:r w:rsidR="00AA0963" w:rsidRPr="00AF049F">
        <w:rPr>
          <w:rFonts w:ascii="Times New Roman" w:hAnsi="Times New Roman" w:cs="Times New Roman"/>
          <w:sz w:val="24"/>
          <w:szCs w:val="24"/>
        </w:rPr>
        <w:t xml:space="preserve">municipiul </w:t>
      </w:r>
      <w:r w:rsidRPr="00AF049F">
        <w:rPr>
          <w:rFonts w:ascii="Times New Roman" w:hAnsi="Times New Roman" w:cs="Times New Roman"/>
          <w:sz w:val="24"/>
          <w:szCs w:val="24"/>
        </w:rPr>
        <w:t>Odorheiu Secuiesc, jud</w:t>
      </w:r>
      <w:r w:rsidR="00AA0963" w:rsidRPr="00AF049F">
        <w:rPr>
          <w:rFonts w:ascii="Times New Roman" w:hAnsi="Times New Roman" w:cs="Times New Roman"/>
          <w:sz w:val="24"/>
          <w:szCs w:val="24"/>
        </w:rPr>
        <w:t xml:space="preserve">ețul </w:t>
      </w:r>
      <w:r w:rsidRPr="00AF049F">
        <w:rPr>
          <w:rFonts w:ascii="Times New Roman" w:hAnsi="Times New Roman" w:cs="Times New Roman"/>
          <w:sz w:val="24"/>
          <w:szCs w:val="24"/>
        </w:rPr>
        <w:t xml:space="preserve">Harghita, </w:t>
      </w:r>
      <w:r w:rsidR="001B4244">
        <w:rPr>
          <w:rFonts w:ascii="Times New Roman" w:hAnsi="Times New Roman" w:cs="Times New Roman"/>
          <w:sz w:val="24"/>
          <w:szCs w:val="24"/>
        </w:rPr>
        <w:t>str.</w:t>
      </w:r>
      <w:r w:rsidRPr="00AF049F">
        <w:rPr>
          <w:rFonts w:ascii="Times New Roman" w:hAnsi="Times New Roman" w:cs="Times New Roman"/>
          <w:sz w:val="24"/>
          <w:szCs w:val="24"/>
        </w:rPr>
        <w:t xml:space="preserve"> Bethlen Gábor nr</w:t>
      </w:r>
      <w:r w:rsidR="00AA0963" w:rsidRPr="00AF049F">
        <w:rPr>
          <w:rFonts w:ascii="Times New Roman" w:hAnsi="Times New Roman" w:cs="Times New Roman"/>
          <w:sz w:val="24"/>
          <w:szCs w:val="24"/>
        </w:rPr>
        <w:t>.</w:t>
      </w:r>
      <w:r w:rsidRPr="00AF049F">
        <w:rPr>
          <w:rFonts w:ascii="Times New Roman" w:hAnsi="Times New Roman" w:cs="Times New Roman"/>
          <w:sz w:val="24"/>
          <w:szCs w:val="24"/>
        </w:rPr>
        <w:t xml:space="preserve"> 72, organizează </w:t>
      </w:r>
      <w:r w:rsidRPr="00AF049F">
        <w:rPr>
          <w:rFonts w:ascii="Times New Roman" w:eastAsia="Times New Roman" w:hAnsi="Times New Roman" w:cs="Times New Roman"/>
          <w:sz w:val="24"/>
          <w:szCs w:val="24"/>
          <w:lang w:eastAsia="hu-HU"/>
        </w:rPr>
        <w:t>concurs</w:t>
      </w:r>
      <w:r w:rsidR="00347B6B" w:rsidRPr="00AF049F">
        <w:rPr>
          <w:rFonts w:ascii="Times New Roman" w:eastAsia="Times New Roman" w:hAnsi="Times New Roman" w:cs="Times New Roman"/>
          <w:sz w:val="24"/>
          <w:szCs w:val="24"/>
          <w:lang w:eastAsia="hu-HU"/>
        </w:rPr>
        <w:t xml:space="preserve"> pentru ocuparea</w:t>
      </w:r>
      <w:r w:rsidR="007B58F0">
        <w:rPr>
          <w:rFonts w:ascii="Times New Roman" w:eastAsia="Times New Roman" w:hAnsi="Times New Roman" w:cs="Times New Roman"/>
          <w:sz w:val="24"/>
          <w:szCs w:val="24"/>
          <w:lang w:eastAsia="hu-HU"/>
        </w:rPr>
        <w:t xml:space="preserve"> unui post de </w:t>
      </w:r>
      <w:r w:rsidR="007B58F0" w:rsidRPr="007C13E2">
        <w:rPr>
          <w:rFonts w:ascii="Times New Roman" w:eastAsia="Times New Roman" w:hAnsi="Times New Roman" w:cs="Times New Roman"/>
          <w:b/>
          <w:bCs/>
          <w:sz w:val="24"/>
          <w:szCs w:val="24"/>
          <w:lang w:eastAsia="hu-HU"/>
        </w:rPr>
        <w:t>registrator medical debutant</w:t>
      </w:r>
      <w:r w:rsidR="00347B6B" w:rsidRPr="00AF049F">
        <w:rPr>
          <w:rFonts w:ascii="Times New Roman" w:eastAsia="Times New Roman" w:hAnsi="Times New Roman" w:cs="Times New Roman"/>
          <w:sz w:val="24"/>
          <w:szCs w:val="24"/>
          <w:lang w:eastAsia="hu-HU"/>
        </w:rPr>
        <w:t>, pe perioadă nedeterminată</w:t>
      </w:r>
      <w:r w:rsidR="007B58F0">
        <w:rPr>
          <w:rFonts w:ascii="Times New Roman" w:eastAsia="Times New Roman" w:hAnsi="Times New Roman" w:cs="Times New Roman"/>
          <w:sz w:val="24"/>
          <w:szCs w:val="24"/>
          <w:lang w:eastAsia="hu-HU"/>
        </w:rPr>
        <w:t xml:space="preserve">, în cadrul </w:t>
      </w:r>
      <w:r w:rsidR="007B58F0" w:rsidRPr="007C13E2">
        <w:rPr>
          <w:rFonts w:ascii="Times New Roman" w:eastAsia="Times New Roman" w:hAnsi="Times New Roman" w:cs="Times New Roman"/>
          <w:b/>
          <w:bCs/>
          <w:sz w:val="24"/>
          <w:szCs w:val="24"/>
          <w:lang w:eastAsia="hu-HU"/>
        </w:rPr>
        <w:t>Secției ORL</w:t>
      </w:r>
      <w:r w:rsidR="007C13E2">
        <w:rPr>
          <w:rFonts w:ascii="Times New Roman" w:eastAsia="Times New Roman" w:hAnsi="Times New Roman" w:cs="Times New Roman"/>
          <w:b/>
          <w:bCs/>
          <w:sz w:val="24"/>
          <w:szCs w:val="24"/>
          <w:lang w:eastAsia="hu-HU"/>
        </w:rPr>
        <w:t>.</w:t>
      </w:r>
    </w:p>
    <w:p w14:paraId="7988F8C9" w14:textId="1AF8FB56" w:rsidR="00776264" w:rsidRPr="00AF049F" w:rsidRDefault="0058713C" w:rsidP="00347B6B">
      <w:pPr>
        <w:jc w:val="both"/>
        <w:rPr>
          <w:rFonts w:ascii="Times New Roman" w:hAnsi="Times New Roman" w:cs="Times New Roman"/>
          <w:b/>
          <w:bCs/>
          <w:sz w:val="24"/>
          <w:szCs w:val="24"/>
        </w:rPr>
      </w:pPr>
      <w:r w:rsidRPr="00AF049F">
        <w:rPr>
          <w:rFonts w:ascii="Times New Roman" w:hAnsi="Times New Roman" w:cs="Times New Roman"/>
          <w:b/>
          <w:bCs/>
          <w:sz w:val="24"/>
          <w:szCs w:val="24"/>
        </w:rPr>
        <w:t>Candidații trebuie să îndeplinească următoarele condiții generale:</w:t>
      </w:r>
    </w:p>
    <w:p w14:paraId="3B983989" w14:textId="1CE031FF" w:rsidR="008A42A9" w:rsidRPr="00AF049F" w:rsidRDefault="008A42A9" w:rsidP="008A42A9">
      <w:pPr>
        <w:pStyle w:val="NoSpacing"/>
        <w:ind w:left="720"/>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a) are cetățeni</w:t>
      </w:r>
      <w:r w:rsidR="001B4244">
        <w:rPr>
          <w:rFonts w:ascii="Times New Roman" w:hAnsi="Times New Roman" w:cs="Times New Roman"/>
          <w:sz w:val="24"/>
          <w:szCs w:val="24"/>
          <w:lang w:eastAsia="hu-HU"/>
        </w:rPr>
        <w:t>e</w:t>
      </w:r>
      <w:r w:rsidRPr="00AF049F">
        <w:rPr>
          <w:rFonts w:ascii="Times New Roman" w:hAnsi="Times New Roman" w:cs="Times New Roman"/>
          <w:sz w:val="24"/>
          <w:szCs w:val="24"/>
          <w:lang w:eastAsia="hu-HU"/>
        </w:rPr>
        <w:t xml:space="preserve"> română sau cetățenia unui alt stat membru al Uniunii Europene, a unui stat parte la Acordul privind Spațiul Economic European (SEE) sau cetățenia Confederației Elvețiene;</w:t>
      </w:r>
    </w:p>
    <w:p w14:paraId="59E41509" w14:textId="77777777" w:rsidR="008A42A9" w:rsidRPr="00AF049F" w:rsidRDefault="008A42A9" w:rsidP="008A42A9">
      <w:pPr>
        <w:pStyle w:val="NoSpacing"/>
        <w:ind w:left="720"/>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b) cunoaște limba română, scris și vorbit;</w:t>
      </w:r>
    </w:p>
    <w:p w14:paraId="1E07D310" w14:textId="77777777" w:rsidR="008A42A9" w:rsidRPr="00AF049F" w:rsidRDefault="008A42A9" w:rsidP="008A42A9">
      <w:pPr>
        <w:pStyle w:val="NoSpacing"/>
        <w:ind w:left="720"/>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 xml:space="preserve">c) are capacitate de muncă în conformitate cu prevederile Legii </w:t>
      </w:r>
      <w:hyperlink r:id="rId9" w:tgtFrame="_blank" w:history="1">
        <w:r w:rsidRPr="00AF049F">
          <w:rPr>
            <w:rFonts w:ascii="Times New Roman" w:hAnsi="Times New Roman" w:cs="Times New Roman"/>
            <w:sz w:val="24"/>
            <w:szCs w:val="24"/>
            <w:lang w:eastAsia="hu-HU"/>
          </w:rPr>
          <w:t>nr. 53/2003</w:t>
        </w:r>
      </w:hyperlink>
      <w:r w:rsidRPr="00AF049F">
        <w:rPr>
          <w:rFonts w:ascii="Times New Roman" w:hAnsi="Times New Roman" w:cs="Times New Roman"/>
          <w:sz w:val="24"/>
          <w:szCs w:val="24"/>
          <w:lang w:eastAsia="hu-HU"/>
        </w:rPr>
        <w:t xml:space="preserve"> - </w:t>
      </w:r>
      <w:hyperlink r:id="rId10" w:tgtFrame="_blank" w:history="1">
        <w:r w:rsidRPr="00AF049F">
          <w:rPr>
            <w:rFonts w:ascii="Times New Roman" w:hAnsi="Times New Roman" w:cs="Times New Roman"/>
            <w:sz w:val="24"/>
            <w:szCs w:val="24"/>
            <w:lang w:eastAsia="hu-HU"/>
          </w:rPr>
          <w:t>Codul muncii</w:t>
        </w:r>
      </w:hyperlink>
      <w:r w:rsidRPr="00AF049F">
        <w:rPr>
          <w:rFonts w:ascii="Times New Roman" w:hAnsi="Times New Roman" w:cs="Times New Roman"/>
          <w:sz w:val="24"/>
          <w:szCs w:val="24"/>
          <w:lang w:eastAsia="hu-HU"/>
        </w:rPr>
        <w:t>, republicată, cu modificările și completările ulterioare;</w:t>
      </w:r>
    </w:p>
    <w:p w14:paraId="2D38C9A8" w14:textId="77777777" w:rsidR="008A42A9" w:rsidRPr="00AF049F" w:rsidRDefault="008A42A9" w:rsidP="008A42A9">
      <w:pPr>
        <w:pStyle w:val="NoSpacing"/>
        <w:ind w:left="720"/>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d) are o stare de sănătate corespunzătoare postului pentru care candidează, atestată pe baza adeverinței medicale eliberate de medicul de familie sau de unitățile sanitare abilitate;</w:t>
      </w:r>
    </w:p>
    <w:p w14:paraId="769CF863" w14:textId="77777777" w:rsidR="008A42A9" w:rsidRPr="00AF049F" w:rsidRDefault="008A42A9" w:rsidP="008A42A9">
      <w:pPr>
        <w:pStyle w:val="NoSpacing"/>
        <w:ind w:left="720"/>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e) îndeplinește condițiile de studii, de vechime în specialitate și, după caz, alte condiții specifice potrivit cerințelor postului scos la concurs;</w:t>
      </w:r>
    </w:p>
    <w:p w14:paraId="7EF1DD4E" w14:textId="77777777" w:rsidR="008A42A9" w:rsidRPr="00AF049F" w:rsidRDefault="008A42A9" w:rsidP="008A42A9">
      <w:pPr>
        <w:pStyle w:val="NoSpacing"/>
        <w:ind w:left="720"/>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FC3F68B" w14:textId="77777777" w:rsidR="008A42A9" w:rsidRPr="00AF049F" w:rsidRDefault="008A42A9" w:rsidP="008A42A9">
      <w:pPr>
        <w:pStyle w:val="NoSpacing"/>
        <w:ind w:left="720"/>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BD5FA0E" w14:textId="77777777" w:rsidR="008A42A9" w:rsidRPr="00AF049F" w:rsidRDefault="008A42A9" w:rsidP="008A42A9">
      <w:pPr>
        <w:pStyle w:val="NoSpacing"/>
        <w:ind w:left="720"/>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 xml:space="preserve">h) nu a comis infracțiunile prevăzute la art. 1 </w:t>
      </w:r>
      <w:hyperlink r:id="rId11" w:anchor="p-289261148" w:tgtFrame="_blank" w:history="1">
        <w:r w:rsidRPr="00AF049F">
          <w:rPr>
            <w:rFonts w:ascii="Times New Roman" w:hAnsi="Times New Roman" w:cs="Times New Roman"/>
            <w:sz w:val="24"/>
            <w:szCs w:val="24"/>
            <w:lang w:eastAsia="hu-HU"/>
          </w:rPr>
          <w:t>alin. (2)</w:t>
        </w:r>
      </w:hyperlink>
      <w:r w:rsidRPr="00AF049F">
        <w:rPr>
          <w:rFonts w:ascii="Times New Roman" w:hAnsi="Times New Roman" w:cs="Times New Roman"/>
          <w:sz w:val="24"/>
          <w:szCs w:val="24"/>
          <w:lang w:eastAsia="hu-HU"/>
        </w:rPr>
        <w:t xml:space="preserve"> din Legea nr. 118/2019 privind Registrul național automatizat cu privire la persoanele care au comis infracțiuni sexuale, de exploatare a unor persoane sau asupra minorilor, precum și pentru completarea Legii </w:t>
      </w:r>
      <w:hyperlink r:id="rId12" w:tgtFrame="_blank" w:history="1">
        <w:r w:rsidRPr="00AF049F">
          <w:rPr>
            <w:rFonts w:ascii="Times New Roman" w:hAnsi="Times New Roman" w:cs="Times New Roman"/>
            <w:sz w:val="24"/>
            <w:szCs w:val="24"/>
            <w:lang w:eastAsia="hu-HU"/>
          </w:rPr>
          <w:t>nr. 76/2008</w:t>
        </w:r>
      </w:hyperlink>
      <w:r w:rsidRPr="00AF049F">
        <w:rPr>
          <w:rFonts w:ascii="Times New Roman" w:hAnsi="Times New Roman" w:cs="Times New Roman"/>
          <w:sz w:val="24"/>
          <w:szCs w:val="24"/>
          <w:lang w:eastAsia="hu-HU"/>
        </w:rPr>
        <w:t xml:space="preserve"> privind organizarea și funcționarea Sistemului Național de Date Genetice Judiciare, cu modificările ulterioare, pentru domeniile prevăzute la art. 35 alin. (1) </w:t>
      </w:r>
      <w:hyperlink r:id="rId13" w:anchor="p-505557683" w:tgtFrame="_blank" w:history="1">
        <w:r w:rsidRPr="00AF049F">
          <w:rPr>
            <w:rFonts w:ascii="Times New Roman" w:hAnsi="Times New Roman" w:cs="Times New Roman"/>
            <w:sz w:val="24"/>
            <w:szCs w:val="24"/>
            <w:lang w:eastAsia="hu-HU"/>
          </w:rPr>
          <w:t>lit. h)</w:t>
        </w:r>
      </w:hyperlink>
      <w:r w:rsidRPr="00AF049F">
        <w:rPr>
          <w:rFonts w:ascii="Times New Roman" w:hAnsi="Times New Roman" w:cs="Times New Roman"/>
          <w:sz w:val="24"/>
          <w:szCs w:val="24"/>
          <w:lang w:eastAsia="hu-HU"/>
        </w:rPr>
        <w:t>.</w:t>
      </w:r>
    </w:p>
    <w:p w14:paraId="545EF33D" w14:textId="77777777" w:rsidR="008A42A9" w:rsidRPr="00AF049F" w:rsidRDefault="008A42A9" w:rsidP="00347B6B">
      <w:pPr>
        <w:jc w:val="both"/>
        <w:rPr>
          <w:rFonts w:ascii="Times New Roman" w:hAnsi="Times New Roman" w:cs="Times New Roman"/>
          <w:b/>
          <w:bCs/>
          <w:sz w:val="24"/>
          <w:szCs w:val="24"/>
        </w:rPr>
      </w:pPr>
    </w:p>
    <w:p w14:paraId="55DF8B6B" w14:textId="77777777" w:rsidR="00444155" w:rsidRPr="00AF049F" w:rsidRDefault="00096C77" w:rsidP="00822695">
      <w:pPr>
        <w:pStyle w:val="NoSpacing"/>
        <w:rPr>
          <w:rFonts w:ascii="Times New Roman" w:eastAsia="Times New Roman" w:hAnsi="Times New Roman" w:cs="Times New Roman"/>
          <w:b/>
          <w:bCs/>
          <w:sz w:val="24"/>
          <w:szCs w:val="24"/>
          <w:lang w:eastAsia="hu-HU"/>
        </w:rPr>
      </w:pPr>
      <w:bookmarkStart w:id="0" w:name="_Hlk133409152"/>
      <w:r w:rsidRPr="00AF049F">
        <w:rPr>
          <w:rFonts w:ascii="Times New Roman" w:eastAsia="Times New Roman" w:hAnsi="Times New Roman" w:cs="Times New Roman"/>
          <w:b/>
          <w:bCs/>
          <w:sz w:val="24"/>
          <w:szCs w:val="24"/>
          <w:lang w:eastAsia="hu-HU"/>
        </w:rPr>
        <w:t>2. Condiții specifice</w:t>
      </w:r>
      <w:r w:rsidR="00444155" w:rsidRPr="00AF049F">
        <w:rPr>
          <w:rFonts w:ascii="Times New Roman" w:eastAsia="Times New Roman" w:hAnsi="Times New Roman" w:cs="Times New Roman"/>
          <w:b/>
          <w:bCs/>
          <w:sz w:val="24"/>
          <w:szCs w:val="24"/>
          <w:lang w:eastAsia="hu-HU"/>
        </w:rPr>
        <w:t xml:space="preserve"> </w:t>
      </w:r>
    </w:p>
    <w:p w14:paraId="72B74A4B" w14:textId="77777777" w:rsidR="00B95E43" w:rsidRPr="00AF049F" w:rsidRDefault="00B95E43" w:rsidP="00822695">
      <w:pPr>
        <w:pStyle w:val="NoSpacing"/>
        <w:rPr>
          <w:rFonts w:ascii="Times New Roman" w:eastAsia="Times New Roman" w:hAnsi="Times New Roman" w:cs="Times New Roman"/>
          <w:b/>
          <w:bCs/>
          <w:sz w:val="24"/>
          <w:szCs w:val="24"/>
          <w:lang w:eastAsia="hu-HU"/>
        </w:rPr>
      </w:pPr>
    </w:p>
    <w:p w14:paraId="280049E2" w14:textId="4E014B46" w:rsidR="007C13E2" w:rsidRPr="007C13E2" w:rsidRDefault="007C13E2" w:rsidP="007C13E2">
      <w:pPr>
        <w:pStyle w:val="NoSpacing"/>
        <w:rPr>
          <w:rFonts w:ascii="Times New Roman" w:eastAsia="Times New Roman" w:hAnsi="Times New Roman" w:cs="Times New Roman"/>
          <w:sz w:val="24"/>
          <w:szCs w:val="24"/>
          <w:lang w:eastAsia="hu-HU"/>
        </w:rPr>
      </w:pPr>
      <w:r w:rsidRPr="007C13E2">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S</w:t>
      </w:r>
      <w:r w:rsidRPr="007C13E2">
        <w:rPr>
          <w:rFonts w:ascii="Times New Roman" w:eastAsia="Times New Roman" w:hAnsi="Times New Roman" w:cs="Times New Roman"/>
          <w:sz w:val="24"/>
          <w:szCs w:val="24"/>
          <w:lang w:eastAsia="hu-HU"/>
        </w:rPr>
        <w:t>tudii medii;</w:t>
      </w:r>
    </w:p>
    <w:p w14:paraId="2E1F39B8" w14:textId="7E48D96D" w:rsidR="007C13E2" w:rsidRPr="007C13E2" w:rsidRDefault="007C13E2" w:rsidP="007C13E2">
      <w:pPr>
        <w:pStyle w:val="NoSpacing"/>
        <w:rPr>
          <w:rFonts w:ascii="Times New Roman" w:eastAsia="Times New Roman" w:hAnsi="Times New Roman" w:cs="Times New Roman"/>
          <w:sz w:val="24"/>
          <w:szCs w:val="24"/>
          <w:lang w:eastAsia="hu-HU"/>
        </w:rPr>
      </w:pPr>
      <w:r w:rsidRPr="007C13E2">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C</w:t>
      </w:r>
      <w:r w:rsidRPr="007C13E2">
        <w:rPr>
          <w:rFonts w:ascii="Times New Roman" w:eastAsia="Times New Roman" w:hAnsi="Times New Roman" w:cs="Times New Roman"/>
          <w:sz w:val="24"/>
          <w:szCs w:val="24"/>
          <w:lang w:eastAsia="hu-HU"/>
        </w:rPr>
        <w:t xml:space="preserve">unoștințe de operare </w:t>
      </w:r>
      <w:r w:rsidR="007B1827">
        <w:rPr>
          <w:rFonts w:ascii="Times New Roman" w:eastAsia="Times New Roman" w:hAnsi="Times New Roman" w:cs="Times New Roman"/>
          <w:sz w:val="24"/>
          <w:szCs w:val="24"/>
          <w:lang w:eastAsia="hu-HU"/>
        </w:rPr>
        <w:t>a calculatorului</w:t>
      </w:r>
      <w:r w:rsidRPr="007C13E2">
        <w:rPr>
          <w:rFonts w:ascii="Times New Roman" w:eastAsia="Times New Roman" w:hAnsi="Times New Roman" w:cs="Times New Roman"/>
          <w:sz w:val="24"/>
          <w:szCs w:val="24"/>
          <w:lang w:eastAsia="hu-HU"/>
        </w:rPr>
        <w:t xml:space="preserve"> </w:t>
      </w:r>
    </w:p>
    <w:p w14:paraId="15ACA415" w14:textId="6B7AD910" w:rsidR="00B5593B" w:rsidRPr="007C13E2" w:rsidRDefault="00B5593B" w:rsidP="00B536B3">
      <w:pPr>
        <w:pStyle w:val="NoSpacing"/>
        <w:rPr>
          <w:rFonts w:ascii="Times New Roman" w:hAnsi="Times New Roman" w:cs="Times New Roman"/>
          <w:sz w:val="24"/>
          <w:szCs w:val="24"/>
        </w:rPr>
      </w:pPr>
    </w:p>
    <w:p w14:paraId="7361CBB8" w14:textId="563E765E" w:rsidR="007C13E2" w:rsidRDefault="00096C77" w:rsidP="00822695">
      <w:pPr>
        <w:pStyle w:val="NoSpacing"/>
        <w:rPr>
          <w:rFonts w:ascii="Times New Roman" w:hAnsi="Times New Roman" w:cs="Times New Roman"/>
          <w:b/>
          <w:bCs/>
          <w:sz w:val="24"/>
          <w:szCs w:val="24"/>
          <w:lang w:eastAsia="hu-HU"/>
        </w:rPr>
      </w:pPr>
      <w:r w:rsidRPr="00AF049F">
        <w:rPr>
          <w:rFonts w:ascii="Times New Roman" w:hAnsi="Times New Roman" w:cs="Times New Roman"/>
          <w:b/>
          <w:bCs/>
          <w:sz w:val="24"/>
          <w:szCs w:val="24"/>
          <w:lang w:eastAsia="hu-HU"/>
        </w:rPr>
        <w:t xml:space="preserve">3. </w:t>
      </w:r>
      <w:r w:rsidR="007C13E2">
        <w:rPr>
          <w:rFonts w:ascii="Times New Roman" w:hAnsi="Times New Roman" w:cs="Times New Roman"/>
          <w:b/>
          <w:bCs/>
          <w:sz w:val="24"/>
          <w:szCs w:val="24"/>
          <w:lang w:eastAsia="hu-HU"/>
        </w:rPr>
        <w:t>Dosarul de înscriere la concurs</w:t>
      </w:r>
    </w:p>
    <w:p w14:paraId="2D1C197E" w14:textId="42B34B6F" w:rsidR="001D3A28" w:rsidRPr="007C13E2" w:rsidRDefault="00096C77" w:rsidP="00822695">
      <w:pPr>
        <w:pStyle w:val="NoSpacing"/>
        <w:rPr>
          <w:rFonts w:ascii="Times New Roman" w:hAnsi="Times New Roman" w:cs="Times New Roman"/>
          <w:sz w:val="24"/>
          <w:szCs w:val="24"/>
          <w:lang w:eastAsia="hu-HU"/>
        </w:rPr>
      </w:pPr>
      <w:r w:rsidRPr="007C13E2">
        <w:rPr>
          <w:rFonts w:ascii="Times New Roman" w:hAnsi="Times New Roman" w:cs="Times New Roman"/>
          <w:sz w:val="24"/>
          <w:szCs w:val="24"/>
          <w:lang w:eastAsia="hu-HU"/>
        </w:rPr>
        <w:t>Pentru înscrierea la concurs, candidații vor prezenta un dosar care va conține următoarele documente:</w:t>
      </w:r>
    </w:p>
    <w:bookmarkEnd w:id="0"/>
    <w:p w14:paraId="57DF180F" w14:textId="643D015E" w:rsidR="00226CF6"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a)</w:t>
      </w:r>
      <w:r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formular de înscriere la concurs,</w:t>
      </w:r>
      <w:r w:rsidR="00B536B3" w:rsidRPr="00AF049F">
        <w:rPr>
          <w:rFonts w:ascii="Times New Roman" w:hAnsi="Times New Roman" w:cs="Times New Roman"/>
          <w:color w:val="0D0D0D"/>
          <w:sz w:val="24"/>
          <w:szCs w:val="24"/>
          <w:shd w:val="clear" w:color="auto" w:fill="FCFCFC"/>
        </w:rPr>
        <w:t xml:space="preserve"> </w:t>
      </w:r>
      <w:r w:rsidR="00B536B3" w:rsidRPr="00AF049F">
        <w:rPr>
          <w:rFonts w:ascii="Times New Roman" w:hAnsi="Times New Roman" w:cs="Times New Roman"/>
          <w:sz w:val="24"/>
          <w:szCs w:val="24"/>
        </w:rPr>
        <w:t xml:space="preserve">conform modelului prevăzut în anexa nr. 2 la Hotărârea Guvernului nr. 1336/2022; </w:t>
      </w:r>
    </w:p>
    <w:p w14:paraId="24AAD603" w14:textId="1AAE728C" w:rsidR="00226CF6"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b)</w:t>
      </w:r>
      <w:r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copia actului de identitate sau orice alt document care atestă identitatea, potrivit legii, aflat în termen de valabilitate;</w:t>
      </w:r>
    </w:p>
    <w:p w14:paraId="099A80A5" w14:textId="4F5116AB" w:rsidR="00822695"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 xml:space="preserve">c) </w:t>
      </w:r>
      <w:r w:rsidR="00226CF6" w:rsidRPr="00AF049F">
        <w:rPr>
          <w:rFonts w:ascii="Times New Roman" w:hAnsi="Times New Roman" w:cs="Times New Roman"/>
          <w:sz w:val="24"/>
          <w:szCs w:val="24"/>
        </w:rPr>
        <w:t xml:space="preserve">copia certificatului de căsătorie sau a altui document prin care s-a realizat schimbarea </w:t>
      </w:r>
      <w:r w:rsidR="00B536B3" w:rsidRPr="00AF049F">
        <w:rPr>
          <w:rFonts w:ascii="Times New Roman" w:hAnsi="Times New Roman" w:cs="Times New Roman"/>
          <w:sz w:val="24"/>
          <w:szCs w:val="24"/>
        </w:rPr>
        <w:t>numelui</w:t>
      </w:r>
      <w:r w:rsidR="00226CF6" w:rsidRPr="00AF049F">
        <w:rPr>
          <w:rFonts w:ascii="Times New Roman" w:hAnsi="Times New Roman" w:cs="Times New Roman"/>
          <w:sz w:val="24"/>
          <w:szCs w:val="24"/>
        </w:rPr>
        <w:t>, după caz;</w:t>
      </w:r>
    </w:p>
    <w:p w14:paraId="78009116" w14:textId="4257A502" w:rsidR="00226CF6" w:rsidRPr="00AF049F" w:rsidRDefault="003275C0"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 xml:space="preserve">d) </w:t>
      </w:r>
      <w:r w:rsidR="00226CF6" w:rsidRPr="00AF049F">
        <w:rPr>
          <w:rFonts w:ascii="Times New Roman" w:hAnsi="Times New Roman" w:cs="Times New Roman"/>
          <w:sz w:val="24"/>
          <w:szCs w:val="24"/>
        </w:rPr>
        <w:t xml:space="preserve">copiile documentelor care atestă nivelul studiilor și ale altor acte care atestă efectuarea unor specializări, precum </w:t>
      </w:r>
      <w:r w:rsidR="00E34C99" w:rsidRPr="00AF049F">
        <w:rPr>
          <w:rFonts w:ascii="Times New Roman" w:hAnsi="Times New Roman" w:cs="Times New Roman"/>
          <w:sz w:val="24"/>
          <w:szCs w:val="24"/>
        </w:rPr>
        <w:t>ș</w:t>
      </w:r>
      <w:r w:rsidR="00226CF6" w:rsidRPr="00AF049F">
        <w:rPr>
          <w:rFonts w:ascii="Times New Roman" w:hAnsi="Times New Roman" w:cs="Times New Roman"/>
          <w:sz w:val="24"/>
          <w:szCs w:val="24"/>
        </w:rPr>
        <w:t>i copiile documentelor care atestă îndeplinirea condițiilor specifice ale postului solicitate de autoritatea sau instituția publică;</w:t>
      </w:r>
    </w:p>
    <w:p w14:paraId="088B609A" w14:textId="78BE42CE" w:rsidR="00B95E43" w:rsidRPr="00AF049F" w:rsidRDefault="00B95E43" w:rsidP="00D301FA">
      <w:pPr>
        <w:autoSpaceDE w:val="0"/>
        <w:autoSpaceDN w:val="0"/>
        <w:adjustRightInd w:val="0"/>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e) copia carnetului de muncă</w:t>
      </w:r>
      <w:r w:rsidR="00D301FA" w:rsidRPr="00AF049F">
        <w:rPr>
          <w:rFonts w:ascii="Times New Roman" w:hAnsi="Times New Roman" w:cs="Times New Roman"/>
          <w:sz w:val="24"/>
          <w:szCs w:val="24"/>
        </w:rPr>
        <w:t xml:space="preserve"> sau </w:t>
      </w:r>
      <w:r w:rsidRPr="00AF049F">
        <w:rPr>
          <w:rFonts w:ascii="Times New Roman" w:hAnsi="Times New Roman" w:cs="Times New Roman"/>
          <w:sz w:val="24"/>
          <w:szCs w:val="24"/>
        </w:rPr>
        <w:t>a adeverinţei eliberate de angajator pentru perioada lucrată, care să ateste</w:t>
      </w:r>
    </w:p>
    <w:p w14:paraId="167D1181" w14:textId="6605A1A6" w:rsidR="00B95E43" w:rsidRPr="00AF049F" w:rsidRDefault="00B95E43"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vechimea în muncă şi în specialitatea studiilor solicitate pentru ocuparea postului;</w:t>
      </w:r>
    </w:p>
    <w:p w14:paraId="1E94128F" w14:textId="3B54EFD0"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f</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certificat de cazier judiciar</w:t>
      </w:r>
      <w:r w:rsidR="00226CF6"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sau, după caz, extrasul de pe cazierul judiciar;</w:t>
      </w:r>
    </w:p>
    <w:p w14:paraId="69844F3C" w14:textId="1AD2FD6F"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g</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adeverință medicală care să ateste starea de sănătate corespunzătoare,</w:t>
      </w:r>
      <w:r w:rsidR="00226CF6" w:rsidRPr="00AF049F">
        <w:rPr>
          <w:rFonts w:ascii="Times New Roman" w:eastAsia="Courier New" w:hAnsi="Times New Roman" w:cs="Times New Roman"/>
          <w:color w:val="000000"/>
          <w:sz w:val="24"/>
          <w:szCs w:val="24"/>
        </w:rPr>
        <w:t xml:space="preserve"> </w:t>
      </w:r>
      <w:r w:rsidR="00226CF6" w:rsidRPr="00AF049F">
        <w:rPr>
          <w:rFonts w:ascii="Times New Roman" w:hAnsi="Times New Roman" w:cs="Times New Roman"/>
          <w:sz w:val="24"/>
          <w:szCs w:val="24"/>
        </w:rPr>
        <w:t>eliberată de către medicul de familie al candidatului sau de către unitățile sanitare abilitate cu cel mult 6 luni anterior derulării concursului;</w:t>
      </w:r>
    </w:p>
    <w:p w14:paraId="35E0AE43" w14:textId="043FB279"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h</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w:t>
      </w:r>
      <w:r w:rsidR="00DE08D7" w:rsidRPr="00AF049F">
        <w:rPr>
          <w:rFonts w:ascii="Times New Roman" w:hAnsi="Times New Roman" w:cs="Times New Roman"/>
          <w:sz w:val="24"/>
          <w:szCs w:val="24"/>
        </w:rPr>
        <w:t>ș</w:t>
      </w:r>
      <w:r w:rsidR="00226CF6" w:rsidRPr="00AF049F">
        <w:rPr>
          <w:rFonts w:ascii="Times New Roman" w:hAnsi="Times New Roman" w:cs="Times New Roman"/>
          <w:sz w:val="24"/>
          <w:szCs w:val="24"/>
        </w:rPr>
        <w:t xml:space="preserve">i pentru completarea Legii nr. 76/2008 privind organizarea </w:t>
      </w:r>
      <w:r w:rsidR="00E34C99" w:rsidRPr="00AF049F">
        <w:rPr>
          <w:rFonts w:ascii="Times New Roman" w:hAnsi="Times New Roman" w:cs="Times New Roman"/>
          <w:sz w:val="24"/>
          <w:szCs w:val="24"/>
        </w:rPr>
        <w:t>ș</w:t>
      </w:r>
      <w:r w:rsidR="00226CF6" w:rsidRPr="00AF049F">
        <w:rPr>
          <w:rFonts w:ascii="Times New Roman" w:hAnsi="Times New Roman" w:cs="Times New Roman"/>
          <w:sz w:val="24"/>
          <w:szCs w:val="24"/>
        </w:rPr>
        <w:t>i funcționarea Sistemului Na</w:t>
      </w:r>
      <w:r w:rsidR="00B864CA" w:rsidRPr="00AF049F">
        <w:rPr>
          <w:rFonts w:ascii="Times New Roman" w:hAnsi="Times New Roman" w:cs="Times New Roman"/>
          <w:sz w:val="24"/>
          <w:szCs w:val="24"/>
        </w:rPr>
        <w:t>ț</w:t>
      </w:r>
      <w:r w:rsidR="00226CF6" w:rsidRPr="00AF049F">
        <w:rPr>
          <w:rFonts w:ascii="Times New Roman" w:hAnsi="Times New Roman" w:cs="Times New Roman"/>
          <w:sz w:val="24"/>
          <w:szCs w:val="24"/>
        </w:rPr>
        <w:t xml:space="preserve">ional de Date Genetice Judiciare, cu modificările ulterioare, pentru candidații înscriși pentru posturile din cadrul sistemului de învățământ, sănătate sau protecție socială, precum și orice entitate publică sau privată a cărei activitate presupune </w:t>
      </w:r>
      <w:r w:rsidR="00226CF6" w:rsidRPr="00AF049F">
        <w:rPr>
          <w:rFonts w:ascii="Times New Roman" w:eastAsia="Times New Roman" w:hAnsi="Times New Roman" w:cs="Times New Roman"/>
          <w:color w:val="000000"/>
          <w:sz w:val="24"/>
          <w:szCs w:val="24"/>
          <w:lang w:eastAsia="hu-HU"/>
        </w:rPr>
        <w:t>contactul</w:t>
      </w:r>
      <w:r w:rsidR="00226CF6" w:rsidRPr="00AF049F">
        <w:rPr>
          <w:rFonts w:ascii="Times New Roman" w:hAnsi="Times New Roman" w:cs="Times New Roman"/>
          <w:sz w:val="24"/>
          <w:szCs w:val="24"/>
        </w:rPr>
        <w:t xml:space="preserve"> direct cu copii, persoane în vârstă, persoane cu dizabilități sau alte categorii de persoane vulnerabile ori care presupune examinarea fizică sau evaluarea psihologică a unei persoane;</w:t>
      </w:r>
    </w:p>
    <w:p w14:paraId="4D919CF9" w14:textId="2C527FA7"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i</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curriculum vitae, model comun european</w:t>
      </w:r>
      <w:r w:rsidR="006E67F4" w:rsidRPr="00AF049F">
        <w:rPr>
          <w:rFonts w:ascii="Times New Roman" w:hAnsi="Times New Roman" w:cs="Times New Roman"/>
          <w:sz w:val="24"/>
          <w:szCs w:val="24"/>
        </w:rPr>
        <w:t>;</w:t>
      </w:r>
    </w:p>
    <w:p w14:paraId="6B98D433" w14:textId="77777777" w:rsidR="007C13E2" w:rsidRDefault="007C13E2" w:rsidP="00731F7C">
      <w:pPr>
        <w:spacing w:after="0" w:line="240" w:lineRule="auto"/>
        <w:jc w:val="both"/>
        <w:rPr>
          <w:rFonts w:ascii="Times New Roman" w:hAnsi="Times New Roman" w:cs="Times New Roman"/>
          <w:sz w:val="24"/>
          <w:szCs w:val="24"/>
        </w:rPr>
      </w:pPr>
    </w:p>
    <w:p w14:paraId="0C8AF252" w14:textId="065874A6" w:rsidR="00731F7C" w:rsidRPr="00AF049F" w:rsidRDefault="00731F7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 xml:space="preserve">Documentele prevăzute la lit. b)–e) se prezintă în copie, însoțite de </w:t>
      </w:r>
      <w:r w:rsidRPr="007C13E2">
        <w:rPr>
          <w:rFonts w:ascii="Times New Roman" w:hAnsi="Times New Roman" w:cs="Times New Roman"/>
          <w:b/>
          <w:bCs/>
          <w:sz w:val="24"/>
          <w:szCs w:val="24"/>
        </w:rPr>
        <w:t>documentele originale</w:t>
      </w:r>
      <w:r w:rsidR="00697700" w:rsidRPr="00697700">
        <w:rPr>
          <w:rFonts w:ascii="Times New Roman" w:hAnsi="Times New Roman" w:cs="Times New Roman"/>
          <w:sz w:val="24"/>
          <w:szCs w:val="24"/>
        </w:rPr>
        <w:t xml:space="preserve"> acestora</w:t>
      </w:r>
      <w:r w:rsidRPr="00AF049F">
        <w:rPr>
          <w:rFonts w:ascii="Times New Roman" w:hAnsi="Times New Roman" w:cs="Times New Roman"/>
          <w:sz w:val="24"/>
          <w:szCs w:val="24"/>
        </w:rPr>
        <w:t>, care se certifică pentru conformitate cu originalul de către secretarul comisiei de concurs, potrivit prevederilor art. 35 din Hotărârea Guvernului nr. 1336/2022.</w:t>
      </w:r>
    </w:p>
    <w:p w14:paraId="017933AE" w14:textId="77777777" w:rsidR="00193C4C" w:rsidRPr="00AF049F" w:rsidRDefault="00193C4C" w:rsidP="00731F7C">
      <w:pPr>
        <w:spacing w:after="0" w:line="240" w:lineRule="auto"/>
        <w:jc w:val="both"/>
        <w:rPr>
          <w:rFonts w:ascii="Times New Roman" w:hAnsi="Times New Roman" w:cs="Times New Roman"/>
          <w:sz w:val="24"/>
          <w:szCs w:val="24"/>
        </w:rPr>
      </w:pPr>
    </w:p>
    <w:p w14:paraId="6768F903" w14:textId="768AD6D1" w:rsidR="00193C4C" w:rsidRPr="00AF049F" w:rsidRDefault="00193C4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 xml:space="preserve">Documentul prevăzut la </w:t>
      </w:r>
      <w:hyperlink r:id="rId14" w:anchor="p-505557681" w:tgtFrame="_blank" w:history="1">
        <w:r w:rsidRPr="00AF049F">
          <w:rPr>
            <w:rFonts w:ascii="Times New Roman" w:hAnsi="Times New Roman" w:cs="Times New Roman"/>
            <w:sz w:val="24"/>
            <w:szCs w:val="24"/>
          </w:rPr>
          <w:t>lit. f)</w:t>
        </w:r>
      </w:hyperlink>
      <w:r w:rsidRPr="00AF049F">
        <w:rPr>
          <w:rFonts w:ascii="Times New Roman" w:hAnsi="Times New Roman" w:cs="Times New Roman"/>
          <w:sz w:val="24"/>
          <w:szCs w:val="24"/>
        </w:rPr>
        <w:t xml:space="preserve">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w:t>
      </w:r>
      <w:hyperlink r:id="rId15" w:anchor="p-505557681" w:tgtFrame="_blank" w:history="1">
        <w:r w:rsidRPr="00AF049F">
          <w:rPr>
            <w:rFonts w:ascii="Times New Roman" w:hAnsi="Times New Roman" w:cs="Times New Roman"/>
            <w:sz w:val="24"/>
            <w:szCs w:val="24"/>
          </w:rPr>
          <w:t>lit. f)</w:t>
        </w:r>
      </w:hyperlink>
      <w:r w:rsidRPr="00AF049F">
        <w:rPr>
          <w:rFonts w:ascii="Times New Roman" w:hAnsi="Times New Roman" w:cs="Times New Roman"/>
          <w:sz w:val="24"/>
          <w:szCs w:val="24"/>
        </w:rPr>
        <w:t>, anterior datei de susținere a probei scrise.</w:t>
      </w:r>
    </w:p>
    <w:p w14:paraId="1B86492A" w14:textId="0A7FC7BE" w:rsidR="00617465" w:rsidRPr="00AF049F" w:rsidRDefault="00617465" w:rsidP="00617465">
      <w:pPr>
        <w:pStyle w:val="NormalWeb"/>
        <w:jc w:val="both"/>
        <w:rPr>
          <w:rFonts w:eastAsiaTheme="minorHAnsi"/>
          <w:lang w:val="ro-RO" w:eastAsia="en-US"/>
        </w:rPr>
      </w:pPr>
      <w:r w:rsidRPr="00AF049F">
        <w:rPr>
          <w:rFonts w:eastAsiaTheme="minorHAnsi"/>
          <w:lang w:val="ro-RO" w:eastAsia="en-US"/>
        </w:rPr>
        <w:t>Dosarul de înscriere</w:t>
      </w:r>
      <w:r w:rsidR="00731F7C" w:rsidRPr="00AF049F">
        <w:rPr>
          <w:rFonts w:eastAsiaTheme="minorHAnsi"/>
          <w:lang w:val="ro-RO" w:eastAsia="en-US"/>
        </w:rPr>
        <w:t xml:space="preserve"> la concurs</w:t>
      </w:r>
      <w:r w:rsidRPr="00AF049F">
        <w:rPr>
          <w:rFonts w:eastAsiaTheme="minorHAnsi"/>
          <w:lang w:val="ro-RO" w:eastAsia="en-US"/>
        </w:rPr>
        <w:t xml:space="preserve"> se depun</w:t>
      </w:r>
      <w:r w:rsidR="00697700">
        <w:rPr>
          <w:rFonts w:eastAsiaTheme="minorHAnsi"/>
          <w:lang w:val="ro-RO" w:eastAsia="en-US"/>
        </w:rPr>
        <w:t>e</w:t>
      </w:r>
      <w:r w:rsidRPr="00AF049F">
        <w:rPr>
          <w:rFonts w:eastAsiaTheme="minorHAnsi"/>
          <w:lang w:val="ro-RO" w:eastAsia="en-US"/>
        </w:rPr>
        <w:t xml:space="preserve"> la Serviciul RUNOS-IT a</w:t>
      </w:r>
      <w:r w:rsidR="00731F7C" w:rsidRPr="00AF049F">
        <w:rPr>
          <w:rFonts w:eastAsiaTheme="minorHAnsi"/>
          <w:lang w:val="ro-RO" w:eastAsia="en-US"/>
        </w:rPr>
        <w:t>l</w:t>
      </w:r>
      <w:r w:rsidRPr="00AF049F">
        <w:rPr>
          <w:rFonts w:eastAsiaTheme="minorHAnsi"/>
          <w:lang w:val="ro-RO" w:eastAsia="en-US"/>
        </w:rPr>
        <w:t xml:space="preserve"> Spitalului Municipal Odorheiu-Secuiesc, Strada Bethlen Gábor nr. 72, în zilele lucrătoare, în intervalul orar 08:00 – 15:00.</w:t>
      </w:r>
    </w:p>
    <w:p w14:paraId="61AC5870" w14:textId="59F1B101" w:rsidR="00731F7C" w:rsidRDefault="00731F7C" w:rsidP="00D31B9F">
      <w:pPr>
        <w:spacing w:before="100" w:beforeAutospacing="1" w:after="100" w:afterAutospacing="1" w:line="240" w:lineRule="auto"/>
        <w:jc w:val="both"/>
        <w:rPr>
          <w:rFonts w:ascii="Times New Roman" w:hAnsi="Times New Roman" w:cs="Times New Roman"/>
          <w:sz w:val="24"/>
          <w:szCs w:val="24"/>
        </w:rPr>
      </w:pPr>
      <w:r w:rsidRPr="00AF049F">
        <w:rPr>
          <w:rFonts w:ascii="Times New Roman" w:hAnsi="Times New Roman" w:cs="Times New Roman"/>
          <w:sz w:val="24"/>
          <w:szCs w:val="24"/>
        </w:rPr>
        <w:t>La depunerea dosarului de înscriere, fiecărui candidat i se atribuie un număr de identificare, care va fi utilizat pentru individualizarea acestuia în tabelele cu rezultatele selecției dosarelor și ale probelor de concurs, afișate potrivit prevederilor legale.</w:t>
      </w:r>
    </w:p>
    <w:p w14:paraId="513C78FA" w14:textId="68998405" w:rsidR="007C13E2" w:rsidRDefault="007C13E2" w:rsidP="007C13E2">
      <w:pPr>
        <w:pStyle w:val="NoSpacing"/>
        <w:rPr>
          <w:rFonts w:ascii="Times New Roman" w:hAnsi="Times New Roman" w:cs="Times New Roman"/>
          <w:b/>
          <w:bCs/>
          <w:sz w:val="24"/>
          <w:szCs w:val="24"/>
          <w:lang w:eastAsia="hu-HU"/>
        </w:rPr>
      </w:pPr>
      <w:r w:rsidRPr="007C13E2">
        <w:rPr>
          <w:rFonts w:ascii="Times New Roman" w:hAnsi="Times New Roman" w:cs="Times New Roman"/>
          <w:b/>
          <w:bCs/>
          <w:sz w:val="24"/>
          <w:szCs w:val="24"/>
          <w:lang w:eastAsia="hu-HU"/>
        </w:rPr>
        <w:t>4. Etapele concursului</w:t>
      </w:r>
    </w:p>
    <w:p w14:paraId="41008A35" w14:textId="77777777" w:rsidR="007C13E2" w:rsidRPr="007C13E2" w:rsidRDefault="007C13E2" w:rsidP="007C13E2">
      <w:pPr>
        <w:pStyle w:val="NoSpacing"/>
        <w:rPr>
          <w:rFonts w:ascii="Times New Roman" w:hAnsi="Times New Roman" w:cs="Times New Roman"/>
          <w:b/>
          <w:bCs/>
          <w:sz w:val="24"/>
          <w:szCs w:val="24"/>
          <w:lang w:eastAsia="hu-HU"/>
        </w:rPr>
      </w:pPr>
    </w:p>
    <w:p w14:paraId="013D5211" w14:textId="77777777"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Concursul pentru ocuparea posturilor vacante se va desfășura în următoarele etape:</w:t>
      </w:r>
    </w:p>
    <w:p w14:paraId="2882109F" w14:textId="5EEC61D5" w:rsidR="00731F7C"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-selecția dosarelor de înscriere;</w:t>
      </w:r>
    </w:p>
    <w:p w14:paraId="6A67DEDA" w14:textId="4193FEEE" w:rsidR="00FC2B53" w:rsidRPr="00AF049F" w:rsidRDefault="00FC2B53" w:rsidP="00DE18FB">
      <w:pPr>
        <w:pStyle w:val="NoSpacing"/>
        <w:rPr>
          <w:rFonts w:ascii="Times New Roman" w:hAnsi="Times New Roman" w:cs="Times New Roman"/>
          <w:sz w:val="24"/>
          <w:szCs w:val="24"/>
        </w:rPr>
      </w:pPr>
      <w:r>
        <w:rPr>
          <w:rFonts w:ascii="Times New Roman" w:hAnsi="Times New Roman" w:cs="Times New Roman"/>
          <w:sz w:val="24"/>
          <w:szCs w:val="24"/>
        </w:rPr>
        <w:t xml:space="preserve">-proba practică </w:t>
      </w:r>
      <w:r w:rsidRPr="00FC2B53">
        <w:rPr>
          <w:rFonts w:ascii="Times New Roman" w:hAnsi="Times New Roman" w:cs="Times New Roman"/>
          <w:sz w:val="24"/>
          <w:szCs w:val="24"/>
        </w:rPr>
        <w:t>de verificare a cunoștințelor de operare PC</w:t>
      </w:r>
      <w:r>
        <w:rPr>
          <w:rFonts w:ascii="Times New Roman" w:hAnsi="Times New Roman" w:cs="Times New Roman"/>
          <w:sz w:val="24"/>
          <w:szCs w:val="24"/>
        </w:rPr>
        <w:t>;</w:t>
      </w:r>
    </w:p>
    <w:p w14:paraId="20C47151" w14:textId="2D7215DA"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-proba scrisă, sub forma unui test-grilă;</w:t>
      </w:r>
    </w:p>
    <w:p w14:paraId="2B3BEF54" w14:textId="246E7AAA" w:rsidR="00731F7C" w:rsidRPr="00A64956" w:rsidRDefault="00731F7C" w:rsidP="00731F7C">
      <w:pPr>
        <w:pStyle w:val="NoSpacing"/>
        <w:rPr>
          <w:rFonts w:ascii="Times New Roman" w:hAnsi="Times New Roman" w:cs="Times New Roman"/>
          <w:sz w:val="24"/>
          <w:szCs w:val="24"/>
          <w:lang w:val="en-US"/>
        </w:rPr>
      </w:pPr>
      <w:r w:rsidRPr="00AF049F">
        <w:rPr>
          <w:rFonts w:ascii="Times New Roman" w:hAnsi="Times New Roman" w:cs="Times New Roman"/>
          <w:sz w:val="24"/>
          <w:szCs w:val="24"/>
        </w:rPr>
        <w:lastRenderedPageBreak/>
        <w:t>-proba interviului</w:t>
      </w:r>
      <w:r w:rsidR="00A64956">
        <w:rPr>
          <w:rFonts w:ascii="Times New Roman" w:hAnsi="Times New Roman" w:cs="Times New Roman"/>
          <w:sz w:val="24"/>
          <w:szCs w:val="24"/>
        </w:rPr>
        <w:t>.</w:t>
      </w:r>
    </w:p>
    <w:p w14:paraId="22D2D886" w14:textId="7C5DE425" w:rsidR="004D586A" w:rsidRDefault="00731F7C" w:rsidP="00AF049F">
      <w:pPr>
        <w:pStyle w:val="NoSpacing"/>
        <w:rPr>
          <w:rFonts w:ascii="Times New Roman" w:hAnsi="Times New Roman" w:cs="Times New Roman"/>
          <w:sz w:val="24"/>
          <w:szCs w:val="24"/>
        </w:rPr>
      </w:pPr>
      <w:r w:rsidRPr="00AF049F">
        <w:rPr>
          <w:rFonts w:ascii="Times New Roman" w:hAnsi="Times New Roman" w:cs="Times New Roman"/>
          <w:sz w:val="24"/>
          <w:szCs w:val="24"/>
        </w:rPr>
        <w:t>Relații suplimentare se pot obține de la Serviciul RUNOS-IT al Spitalului Municipal Odorheiu Secuiesc, la numărul de telefon 0266-212186, interior 119.</w:t>
      </w:r>
    </w:p>
    <w:p w14:paraId="41E3ED78" w14:textId="77777777" w:rsidR="00AF049F" w:rsidRPr="00AF049F" w:rsidRDefault="00AF049F" w:rsidP="00AF049F">
      <w:pPr>
        <w:pStyle w:val="NoSpacing"/>
        <w:rPr>
          <w:rFonts w:ascii="Times New Roman" w:hAnsi="Times New Roman" w:cs="Times New Roman"/>
          <w:sz w:val="24"/>
          <w:szCs w:val="24"/>
        </w:rPr>
      </w:pPr>
    </w:p>
    <w:p w14:paraId="2D8A766E" w14:textId="35855C86" w:rsidR="00792865" w:rsidRPr="00CF40D3" w:rsidRDefault="00792865" w:rsidP="00792865">
      <w:pPr>
        <w:shd w:val="clear" w:color="auto" w:fill="FFFFFF"/>
        <w:spacing w:after="300" w:line="240" w:lineRule="auto"/>
        <w:textAlignment w:val="baseline"/>
        <w:outlineLvl w:val="4"/>
        <w:rPr>
          <w:rFonts w:ascii="Times New Roman" w:eastAsia="Times New Roman" w:hAnsi="Times New Roman" w:cs="Times New Roman"/>
          <w:b/>
          <w:bCs/>
          <w:sz w:val="24"/>
          <w:szCs w:val="24"/>
          <w:lang w:eastAsia="hu-HU"/>
        </w:rPr>
      </w:pPr>
      <w:r w:rsidRPr="00CF40D3">
        <w:rPr>
          <w:rFonts w:ascii="Times New Roman" w:eastAsia="Times New Roman" w:hAnsi="Times New Roman" w:cs="Times New Roman"/>
          <w:b/>
          <w:bCs/>
          <w:sz w:val="24"/>
          <w:szCs w:val="24"/>
          <w:lang w:eastAsia="hu-HU"/>
        </w:rPr>
        <w:t xml:space="preserve">Concursul se va </w:t>
      </w:r>
      <w:r w:rsidR="00731F7C" w:rsidRPr="00CF40D3">
        <w:rPr>
          <w:rFonts w:ascii="Times New Roman" w:eastAsia="Times New Roman" w:hAnsi="Times New Roman" w:cs="Times New Roman"/>
          <w:b/>
          <w:bCs/>
          <w:sz w:val="24"/>
          <w:szCs w:val="24"/>
          <w:lang w:eastAsia="hu-HU"/>
        </w:rPr>
        <w:t>desfășura</w:t>
      </w:r>
      <w:r w:rsidRPr="00CF40D3">
        <w:rPr>
          <w:rFonts w:ascii="Times New Roman" w:eastAsia="Times New Roman" w:hAnsi="Times New Roman" w:cs="Times New Roman"/>
          <w:b/>
          <w:bCs/>
          <w:sz w:val="24"/>
          <w:szCs w:val="24"/>
          <w:lang w:eastAsia="hu-HU"/>
        </w:rPr>
        <w:t xml:space="preserve"> </w:t>
      </w:r>
      <w:r w:rsidR="00D909E6" w:rsidRPr="00CF40D3">
        <w:rPr>
          <w:rFonts w:ascii="Times New Roman" w:eastAsia="Times New Roman" w:hAnsi="Times New Roman" w:cs="Times New Roman"/>
          <w:b/>
          <w:bCs/>
          <w:sz w:val="24"/>
          <w:szCs w:val="24"/>
          <w:lang w:eastAsia="hu-HU"/>
        </w:rPr>
        <w:t>la sediul Spitalului</w:t>
      </w:r>
      <w:r w:rsidR="00776264" w:rsidRPr="00CF40D3">
        <w:rPr>
          <w:rFonts w:ascii="Times New Roman" w:eastAsia="Times New Roman" w:hAnsi="Times New Roman" w:cs="Times New Roman"/>
          <w:b/>
          <w:bCs/>
          <w:sz w:val="24"/>
          <w:szCs w:val="24"/>
          <w:lang w:eastAsia="hu-HU"/>
        </w:rPr>
        <w:t xml:space="preserve"> Municipal Odorheiu Secuiesc</w:t>
      </w:r>
      <w:r w:rsidR="00731F7C" w:rsidRPr="00CF40D3">
        <w:rPr>
          <w:rFonts w:ascii="Times New Roman" w:eastAsia="Times New Roman" w:hAnsi="Times New Roman" w:cs="Times New Roman"/>
          <w:b/>
          <w:bCs/>
          <w:sz w:val="24"/>
          <w:szCs w:val="24"/>
          <w:lang w:eastAsia="hu-HU"/>
        </w:rPr>
        <w:t xml:space="preserve"> conform următorului calendar</w:t>
      </w:r>
      <w:r w:rsidR="00D909E6" w:rsidRPr="00CF40D3">
        <w:rPr>
          <w:rFonts w:ascii="Times New Roman" w:eastAsia="Times New Roman" w:hAnsi="Times New Roman" w:cs="Times New Roman"/>
          <w:b/>
          <w:bCs/>
          <w:sz w:val="24"/>
          <w:szCs w:val="24"/>
          <w:lang w:eastAsia="hu-HU"/>
        </w:rPr>
        <w:t>:</w:t>
      </w:r>
    </w:p>
    <w:tbl>
      <w:tblPr>
        <w:tblW w:w="0" w:type="auto"/>
        <w:tblInd w:w="85" w:type="dxa"/>
        <w:tblLayout w:type="fixed"/>
        <w:tblLook w:val="0000" w:firstRow="0" w:lastRow="0" w:firstColumn="0" w:lastColumn="0" w:noHBand="0" w:noVBand="0"/>
      </w:tblPr>
      <w:tblGrid>
        <w:gridCol w:w="6964"/>
        <w:gridCol w:w="2925"/>
      </w:tblGrid>
      <w:tr w:rsidR="00CF40D3" w:rsidRPr="00C260B2" w14:paraId="66B379A4" w14:textId="77777777" w:rsidTr="00A80161">
        <w:trPr>
          <w:trHeight w:val="476"/>
        </w:trPr>
        <w:tc>
          <w:tcPr>
            <w:tcW w:w="6964" w:type="dxa"/>
            <w:tcBorders>
              <w:top w:val="single" w:sz="4" w:space="0" w:color="000000"/>
              <w:left w:val="single" w:sz="4" w:space="0" w:color="000000"/>
              <w:bottom w:val="single" w:sz="4" w:space="0" w:color="000000"/>
            </w:tcBorders>
          </w:tcPr>
          <w:p w14:paraId="405F6764" w14:textId="77777777" w:rsidR="00CF40D3" w:rsidRPr="00751685" w:rsidRDefault="00CF40D3"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Publicarea anunțului</w:t>
            </w:r>
          </w:p>
        </w:tc>
        <w:tc>
          <w:tcPr>
            <w:tcW w:w="2925" w:type="dxa"/>
            <w:tcBorders>
              <w:top w:val="single" w:sz="4" w:space="0" w:color="000000"/>
              <w:left w:val="single" w:sz="4" w:space="0" w:color="000000"/>
              <w:bottom w:val="single" w:sz="4" w:space="0" w:color="000000"/>
              <w:right w:val="single" w:sz="4" w:space="0" w:color="000000"/>
            </w:tcBorders>
          </w:tcPr>
          <w:p w14:paraId="270E327C" w14:textId="59E3D243" w:rsidR="00CF40D3" w:rsidRPr="00C260B2" w:rsidRDefault="00FC2B53" w:rsidP="00A80161">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16.10.2026</w:t>
            </w:r>
          </w:p>
        </w:tc>
      </w:tr>
      <w:tr w:rsidR="00CF40D3" w:rsidRPr="00C84C74" w14:paraId="6EEAEB7A" w14:textId="77777777" w:rsidTr="00A80161">
        <w:trPr>
          <w:trHeight w:val="440"/>
        </w:trPr>
        <w:tc>
          <w:tcPr>
            <w:tcW w:w="6964" w:type="dxa"/>
            <w:tcBorders>
              <w:top w:val="single" w:sz="4" w:space="0" w:color="000000"/>
              <w:left w:val="single" w:sz="4" w:space="0" w:color="000000"/>
              <w:bottom w:val="single" w:sz="4" w:space="0" w:color="000000"/>
            </w:tcBorders>
          </w:tcPr>
          <w:p w14:paraId="0E4E6412" w14:textId="77777777" w:rsidR="00CF40D3" w:rsidRPr="00751685" w:rsidRDefault="00CF40D3"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Termen</w:t>
            </w:r>
            <w:r>
              <w:rPr>
                <w:rFonts w:ascii="Times New Roman" w:eastAsia="Times New Roman" w:hAnsi="Times New Roman" w:cs="Times New Roman"/>
                <w:sz w:val="24"/>
                <w:szCs w:val="24"/>
                <w:lang w:eastAsia="hu-HU"/>
              </w:rPr>
              <w:t>-</w:t>
            </w:r>
            <w:r w:rsidRPr="00751685">
              <w:rPr>
                <w:rFonts w:ascii="Times New Roman" w:eastAsia="Times New Roman" w:hAnsi="Times New Roman" w:cs="Times New Roman"/>
                <w:sz w:val="24"/>
                <w:szCs w:val="24"/>
                <w:lang w:eastAsia="hu-HU"/>
              </w:rPr>
              <w:t>limită de depunere a dosarelor de către candidați</w:t>
            </w:r>
          </w:p>
        </w:tc>
        <w:tc>
          <w:tcPr>
            <w:tcW w:w="2925" w:type="dxa"/>
            <w:tcBorders>
              <w:top w:val="single" w:sz="4" w:space="0" w:color="000000"/>
              <w:left w:val="single" w:sz="4" w:space="0" w:color="000000"/>
              <w:bottom w:val="single" w:sz="4" w:space="0" w:color="000000"/>
              <w:right w:val="single" w:sz="4" w:space="0" w:color="000000"/>
            </w:tcBorders>
          </w:tcPr>
          <w:p w14:paraId="7061B1B2" w14:textId="5F4E9F7E" w:rsidR="00CF40D3" w:rsidRPr="00F83DAD" w:rsidRDefault="00FC2B53" w:rsidP="00A80161">
            <w:pPr>
              <w:spacing w:after="0" w:line="240" w:lineRule="auto"/>
              <w:rPr>
                <w:rFonts w:ascii="Times New Roman" w:eastAsia="Times New Roman" w:hAnsi="Times New Roman" w:cs="Times New Roman"/>
                <w:sz w:val="24"/>
                <w:szCs w:val="24"/>
                <w:lang w:val="en-US" w:eastAsia="hu-HU"/>
              </w:rPr>
            </w:pPr>
            <w:r w:rsidRPr="00F83DAD">
              <w:rPr>
                <w:rFonts w:ascii="Times New Roman" w:eastAsia="Times New Roman" w:hAnsi="Times New Roman" w:cs="Times New Roman"/>
                <w:sz w:val="24"/>
                <w:szCs w:val="24"/>
                <w:lang w:val="en-US" w:eastAsia="hu-HU"/>
              </w:rPr>
              <w:t>30</w:t>
            </w:r>
            <w:r w:rsidR="00CF40D3" w:rsidRPr="00F83DAD">
              <w:rPr>
                <w:rFonts w:ascii="Times New Roman" w:eastAsia="Times New Roman" w:hAnsi="Times New Roman" w:cs="Times New Roman"/>
                <w:sz w:val="24"/>
                <w:szCs w:val="24"/>
                <w:lang w:val="en-US" w:eastAsia="hu-HU"/>
              </w:rPr>
              <w:t>.10.2026, ora 15:00</w:t>
            </w:r>
          </w:p>
        </w:tc>
      </w:tr>
      <w:tr w:rsidR="00CF40D3" w:rsidRPr="00C260B2" w14:paraId="6300AFC4" w14:textId="77777777" w:rsidTr="00A80161">
        <w:trPr>
          <w:trHeight w:val="440"/>
        </w:trPr>
        <w:tc>
          <w:tcPr>
            <w:tcW w:w="6964" w:type="dxa"/>
            <w:tcBorders>
              <w:top w:val="single" w:sz="4" w:space="0" w:color="000000"/>
              <w:left w:val="single" w:sz="4" w:space="0" w:color="000000"/>
              <w:bottom w:val="single" w:sz="4" w:space="0" w:color="000000"/>
            </w:tcBorders>
          </w:tcPr>
          <w:p w14:paraId="4558A43A" w14:textId="77777777" w:rsidR="00CF40D3" w:rsidRPr="00F83DAD" w:rsidRDefault="00CF40D3" w:rsidP="00697700">
            <w:pPr>
              <w:spacing w:after="0" w:line="240" w:lineRule="auto"/>
              <w:rPr>
                <w:rFonts w:ascii="Times New Roman" w:eastAsia="Times New Roman" w:hAnsi="Times New Roman" w:cs="Times New Roman"/>
                <w:b/>
                <w:bCs/>
                <w:sz w:val="24"/>
                <w:szCs w:val="24"/>
                <w:lang w:eastAsia="hu-HU"/>
              </w:rPr>
            </w:pPr>
            <w:r w:rsidRPr="00F83DAD">
              <w:rPr>
                <w:rFonts w:ascii="Times New Roman" w:eastAsia="Times New Roman" w:hAnsi="Times New Roman" w:cs="Times New Roman"/>
                <w:b/>
                <w:bCs/>
                <w:sz w:val="24"/>
                <w:szCs w:val="24"/>
                <w:lang w:eastAsia="hu-HU"/>
              </w:rPr>
              <w:t>Data verificării dosarelor</w:t>
            </w:r>
          </w:p>
        </w:tc>
        <w:tc>
          <w:tcPr>
            <w:tcW w:w="2925" w:type="dxa"/>
            <w:tcBorders>
              <w:top w:val="single" w:sz="4" w:space="0" w:color="000000"/>
              <w:left w:val="single" w:sz="4" w:space="0" w:color="000000"/>
              <w:bottom w:val="single" w:sz="4" w:space="0" w:color="000000"/>
              <w:right w:val="single" w:sz="4" w:space="0" w:color="000000"/>
            </w:tcBorders>
          </w:tcPr>
          <w:p w14:paraId="74A1171D" w14:textId="0C7DE563" w:rsidR="00CF40D3" w:rsidRPr="00F83DAD" w:rsidRDefault="00FB587E" w:rsidP="00A80161">
            <w:pPr>
              <w:spacing w:after="0" w:line="240" w:lineRule="auto"/>
              <w:rPr>
                <w:rFonts w:ascii="Times New Roman" w:eastAsia="Times New Roman" w:hAnsi="Times New Roman" w:cs="Times New Roman"/>
                <w:b/>
                <w:bCs/>
                <w:sz w:val="24"/>
                <w:szCs w:val="24"/>
                <w:lang w:eastAsia="hu-HU"/>
              </w:rPr>
            </w:pPr>
            <w:r w:rsidRPr="00F83DAD">
              <w:rPr>
                <w:rFonts w:ascii="Times New Roman" w:eastAsia="Times New Roman" w:hAnsi="Times New Roman" w:cs="Times New Roman"/>
                <w:b/>
                <w:bCs/>
                <w:sz w:val="24"/>
                <w:szCs w:val="24"/>
                <w:lang w:eastAsia="hu-HU"/>
              </w:rPr>
              <w:t>03</w:t>
            </w:r>
            <w:r w:rsidR="00CF40D3" w:rsidRPr="00F83DAD">
              <w:rPr>
                <w:rFonts w:ascii="Times New Roman" w:eastAsia="Times New Roman" w:hAnsi="Times New Roman" w:cs="Times New Roman"/>
                <w:b/>
                <w:bCs/>
                <w:sz w:val="24"/>
                <w:szCs w:val="24"/>
                <w:lang w:eastAsia="hu-HU"/>
              </w:rPr>
              <w:t>.1</w:t>
            </w:r>
            <w:r w:rsidRPr="00F83DAD">
              <w:rPr>
                <w:rFonts w:ascii="Times New Roman" w:eastAsia="Times New Roman" w:hAnsi="Times New Roman" w:cs="Times New Roman"/>
                <w:b/>
                <w:bCs/>
                <w:sz w:val="24"/>
                <w:szCs w:val="24"/>
                <w:lang w:eastAsia="hu-HU"/>
              </w:rPr>
              <w:t>1</w:t>
            </w:r>
            <w:r w:rsidR="00CF40D3" w:rsidRPr="00F83DAD">
              <w:rPr>
                <w:rFonts w:ascii="Times New Roman" w:eastAsia="Times New Roman" w:hAnsi="Times New Roman" w:cs="Times New Roman"/>
                <w:b/>
                <w:bCs/>
                <w:sz w:val="24"/>
                <w:szCs w:val="24"/>
                <w:lang w:eastAsia="hu-HU"/>
              </w:rPr>
              <w:t>.2026, ora 11:00</w:t>
            </w:r>
          </w:p>
        </w:tc>
      </w:tr>
      <w:tr w:rsidR="00CF40D3" w:rsidRPr="00C260B2" w14:paraId="00239F55" w14:textId="77777777" w:rsidTr="00A80161">
        <w:trPr>
          <w:trHeight w:val="440"/>
        </w:trPr>
        <w:tc>
          <w:tcPr>
            <w:tcW w:w="6964" w:type="dxa"/>
            <w:tcBorders>
              <w:top w:val="single" w:sz="4" w:space="0" w:color="000000"/>
              <w:left w:val="single" w:sz="4" w:space="0" w:color="000000"/>
              <w:bottom w:val="single" w:sz="4" w:space="0" w:color="000000"/>
            </w:tcBorders>
          </w:tcPr>
          <w:p w14:paraId="2C63D256" w14:textId="77777777" w:rsidR="00CF40D3" w:rsidRPr="00751685" w:rsidRDefault="00CF40D3"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Afișarea rezultatului selecție</w:t>
            </w:r>
            <w:r>
              <w:rPr>
                <w:rFonts w:ascii="Times New Roman" w:eastAsia="Times New Roman" w:hAnsi="Times New Roman" w:cs="Times New Roman"/>
                <w:sz w:val="24"/>
                <w:szCs w:val="24"/>
                <w:lang w:eastAsia="hu-HU"/>
              </w:rPr>
              <w:t>i</w:t>
            </w:r>
            <w:r w:rsidRPr="00751685">
              <w:rPr>
                <w:rFonts w:ascii="Times New Roman" w:eastAsia="Times New Roman" w:hAnsi="Times New Roman" w:cs="Times New Roman"/>
                <w:sz w:val="24"/>
                <w:szCs w:val="24"/>
                <w:lang w:eastAsia="hu-HU"/>
              </w:rPr>
              <w:t xml:space="preserve"> dosar</w:t>
            </w:r>
            <w:r>
              <w:rPr>
                <w:rFonts w:ascii="Times New Roman" w:eastAsia="Times New Roman" w:hAnsi="Times New Roman" w:cs="Times New Roman"/>
                <w:sz w:val="24"/>
                <w:szCs w:val="24"/>
                <w:lang w:eastAsia="hu-HU"/>
              </w:rPr>
              <w:t>elor</w:t>
            </w:r>
          </w:p>
        </w:tc>
        <w:tc>
          <w:tcPr>
            <w:tcW w:w="2925" w:type="dxa"/>
            <w:tcBorders>
              <w:top w:val="single" w:sz="4" w:space="0" w:color="000000"/>
              <w:left w:val="single" w:sz="4" w:space="0" w:color="000000"/>
              <w:bottom w:val="single" w:sz="4" w:space="0" w:color="000000"/>
              <w:right w:val="single" w:sz="4" w:space="0" w:color="000000"/>
            </w:tcBorders>
          </w:tcPr>
          <w:p w14:paraId="0C8908CF" w14:textId="246C78B0" w:rsidR="00CF40D3" w:rsidRPr="00C260B2" w:rsidRDefault="00FB587E" w:rsidP="00A80161">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03</w:t>
            </w:r>
            <w:r w:rsidR="00CF40D3">
              <w:rPr>
                <w:rFonts w:ascii="Times New Roman" w:eastAsia="Times New Roman" w:hAnsi="Times New Roman" w:cs="Times New Roman"/>
                <w:sz w:val="24"/>
                <w:szCs w:val="24"/>
                <w:lang w:eastAsia="hu-HU"/>
              </w:rPr>
              <w:t>.1</w:t>
            </w:r>
            <w:r>
              <w:rPr>
                <w:rFonts w:ascii="Times New Roman" w:eastAsia="Times New Roman" w:hAnsi="Times New Roman" w:cs="Times New Roman"/>
                <w:sz w:val="24"/>
                <w:szCs w:val="24"/>
                <w:lang w:eastAsia="hu-HU"/>
              </w:rPr>
              <w:t>1</w:t>
            </w:r>
            <w:r w:rsidR="00CF40D3">
              <w:rPr>
                <w:rFonts w:ascii="Times New Roman" w:eastAsia="Times New Roman" w:hAnsi="Times New Roman" w:cs="Times New Roman"/>
                <w:sz w:val="24"/>
                <w:szCs w:val="24"/>
                <w:lang w:eastAsia="hu-HU"/>
              </w:rPr>
              <w:t>.2026, ora 1</w:t>
            </w:r>
            <w:r>
              <w:rPr>
                <w:rFonts w:ascii="Times New Roman" w:eastAsia="Times New Roman" w:hAnsi="Times New Roman" w:cs="Times New Roman"/>
                <w:sz w:val="24"/>
                <w:szCs w:val="24"/>
                <w:lang w:eastAsia="hu-HU"/>
              </w:rPr>
              <w:t>5</w:t>
            </w:r>
            <w:r w:rsidR="00CF40D3">
              <w:rPr>
                <w:rFonts w:ascii="Times New Roman" w:eastAsia="Times New Roman" w:hAnsi="Times New Roman" w:cs="Times New Roman"/>
                <w:sz w:val="24"/>
                <w:szCs w:val="24"/>
                <w:lang w:eastAsia="hu-HU"/>
              </w:rPr>
              <w:t>:00</w:t>
            </w:r>
          </w:p>
        </w:tc>
      </w:tr>
      <w:tr w:rsidR="00CF40D3" w:rsidRPr="00C260B2" w14:paraId="7B9FF1C9" w14:textId="77777777" w:rsidTr="00A80161">
        <w:trPr>
          <w:trHeight w:val="440"/>
        </w:trPr>
        <w:tc>
          <w:tcPr>
            <w:tcW w:w="6964" w:type="dxa"/>
            <w:tcBorders>
              <w:top w:val="single" w:sz="4" w:space="0" w:color="000000"/>
              <w:left w:val="single" w:sz="4" w:space="0" w:color="000000"/>
              <w:bottom w:val="single" w:sz="4" w:space="0" w:color="000000"/>
            </w:tcBorders>
          </w:tcPr>
          <w:p w14:paraId="71A420D8" w14:textId="77777777" w:rsidR="00CF40D3" w:rsidRPr="00751685" w:rsidRDefault="00CF40D3"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Data limită de depunere a contestaţiilor privind rezultatul verificării   dosarelor</w:t>
            </w:r>
          </w:p>
        </w:tc>
        <w:tc>
          <w:tcPr>
            <w:tcW w:w="2925" w:type="dxa"/>
            <w:tcBorders>
              <w:top w:val="single" w:sz="4" w:space="0" w:color="000000"/>
              <w:left w:val="single" w:sz="4" w:space="0" w:color="000000"/>
              <w:bottom w:val="single" w:sz="4" w:space="0" w:color="000000"/>
              <w:right w:val="single" w:sz="4" w:space="0" w:color="000000"/>
            </w:tcBorders>
          </w:tcPr>
          <w:p w14:paraId="408CFBAD" w14:textId="45271F6F" w:rsidR="00CF40D3" w:rsidRPr="00C260B2" w:rsidRDefault="00FB587E" w:rsidP="00A80161">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04</w:t>
            </w:r>
            <w:r w:rsidR="00CF40D3">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11</w:t>
            </w:r>
            <w:r w:rsidR="00CF40D3">
              <w:rPr>
                <w:rFonts w:ascii="Times New Roman" w:eastAsia="Times New Roman" w:hAnsi="Times New Roman" w:cs="Times New Roman"/>
                <w:sz w:val="24"/>
                <w:szCs w:val="24"/>
                <w:lang w:eastAsia="hu-HU"/>
              </w:rPr>
              <w:t>.2026, ora 1</w:t>
            </w:r>
            <w:r>
              <w:rPr>
                <w:rFonts w:ascii="Times New Roman" w:eastAsia="Times New Roman" w:hAnsi="Times New Roman" w:cs="Times New Roman"/>
                <w:sz w:val="24"/>
                <w:szCs w:val="24"/>
                <w:lang w:eastAsia="hu-HU"/>
              </w:rPr>
              <w:t>5</w:t>
            </w:r>
            <w:r w:rsidR="00CF40D3">
              <w:rPr>
                <w:rFonts w:ascii="Times New Roman" w:eastAsia="Times New Roman" w:hAnsi="Times New Roman" w:cs="Times New Roman"/>
                <w:sz w:val="24"/>
                <w:szCs w:val="24"/>
                <w:lang w:eastAsia="hu-HU"/>
              </w:rPr>
              <w:t>:00</w:t>
            </w:r>
          </w:p>
        </w:tc>
      </w:tr>
      <w:tr w:rsidR="00CF40D3" w:rsidRPr="00C260B2" w14:paraId="4CD3FD3C" w14:textId="77777777" w:rsidTr="00A80161">
        <w:trPr>
          <w:trHeight w:val="440"/>
        </w:trPr>
        <w:tc>
          <w:tcPr>
            <w:tcW w:w="6964" w:type="dxa"/>
            <w:tcBorders>
              <w:top w:val="single" w:sz="4" w:space="0" w:color="000000"/>
              <w:left w:val="single" w:sz="4" w:space="0" w:color="000000"/>
              <w:bottom w:val="single" w:sz="4" w:space="0" w:color="000000"/>
            </w:tcBorders>
          </w:tcPr>
          <w:p w14:paraId="420BB956" w14:textId="6A96CDB2" w:rsidR="00CF40D3" w:rsidRPr="00751685" w:rsidRDefault="00CF40D3"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Rezultatu</w:t>
            </w:r>
            <w:r>
              <w:rPr>
                <w:rFonts w:ascii="Times New Roman" w:eastAsia="Times New Roman" w:hAnsi="Times New Roman" w:cs="Times New Roman"/>
                <w:sz w:val="24"/>
                <w:szCs w:val="24"/>
                <w:lang w:eastAsia="hu-HU"/>
              </w:rPr>
              <w:t xml:space="preserve">l </w:t>
            </w:r>
            <w:r w:rsidRPr="00751685">
              <w:rPr>
                <w:rFonts w:ascii="Times New Roman" w:eastAsia="Times New Roman" w:hAnsi="Times New Roman" w:cs="Times New Roman"/>
                <w:sz w:val="24"/>
                <w:szCs w:val="24"/>
                <w:lang w:eastAsia="hu-HU"/>
              </w:rPr>
              <w:t>soluționării contestaţiilor privind verificarea dosarelor</w:t>
            </w:r>
          </w:p>
        </w:tc>
        <w:tc>
          <w:tcPr>
            <w:tcW w:w="2925" w:type="dxa"/>
            <w:tcBorders>
              <w:top w:val="single" w:sz="4" w:space="0" w:color="000000"/>
              <w:left w:val="single" w:sz="4" w:space="0" w:color="000000"/>
              <w:bottom w:val="single" w:sz="4" w:space="0" w:color="000000"/>
              <w:right w:val="single" w:sz="4" w:space="0" w:color="000000"/>
            </w:tcBorders>
          </w:tcPr>
          <w:p w14:paraId="56D1E1E5" w14:textId="4AB9E89F" w:rsidR="00CF40D3" w:rsidRPr="00C260B2" w:rsidRDefault="00FB587E" w:rsidP="00A80161">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05</w:t>
            </w:r>
            <w:r w:rsidR="00CF40D3">
              <w:rPr>
                <w:rFonts w:ascii="Times New Roman" w:eastAsia="Times New Roman" w:hAnsi="Times New Roman" w:cs="Times New Roman"/>
                <w:sz w:val="24"/>
                <w:szCs w:val="24"/>
                <w:lang w:eastAsia="hu-HU"/>
              </w:rPr>
              <w:t>.1</w:t>
            </w:r>
            <w:r>
              <w:rPr>
                <w:rFonts w:ascii="Times New Roman" w:eastAsia="Times New Roman" w:hAnsi="Times New Roman" w:cs="Times New Roman"/>
                <w:sz w:val="24"/>
                <w:szCs w:val="24"/>
                <w:lang w:eastAsia="hu-HU"/>
              </w:rPr>
              <w:t>1</w:t>
            </w:r>
            <w:r w:rsidR="00CF40D3">
              <w:rPr>
                <w:rFonts w:ascii="Times New Roman" w:eastAsia="Times New Roman" w:hAnsi="Times New Roman" w:cs="Times New Roman"/>
                <w:sz w:val="24"/>
                <w:szCs w:val="24"/>
                <w:lang w:eastAsia="hu-HU"/>
              </w:rPr>
              <w:t>.2026, ora 15:00</w:t>
            </w:r>
          </w:p>
        </w:tc>
      </w:tr>
      <w:tr w:rsidR="00CF40D3" w:rsidRPr="00C260B2" w14:paraId="278BAD24" w14:textId="77777777" w:rsidTr="00A80161">
        <w:trPr>
          <w:trHeight w:val="431"/>
        </w:trPr>
        <w:tc>
          <w:tcPr>
            <w:tcW w:w="6964" w:type="dxa"/>
            <w:tcBorders>
              <w:top w:val="single" w:sz="4" w:space="0" w:color="000000"/>
              <w:left w:val="single" w:sz="4" w:space="0" w:color="000000"/>
              <w:bottom w:val="single" w:sz="4" w:space="0" w:color="000000"/>
            </w:tcBorders>
          </w:tcPr>
          <w:p w14:paraId="7BA6C7FA" w14:textId="66288CC7" w:rsidR="00CF40D3" w:rsidRPr="00751685" w:rsidRDefault="00CF40D3" w:rsidP="00697700">
            <w:pPr>
              <w:spacing w:after="0" w:line="240" w:lineRule="auto"/>
              <w:rPr>
                <w:rFonts w:ascii="Times New Roman" w:eastAsia="Times New Roman" w:hAnsi="Times New Roman" w:cs="Times New Roman"/>
                <w:b/>
                <w:bCs/>
                <w:sz w:val="24"/>
                <w:szCs w:val="24"/>
                <w:lang w:eastAsia="hu-HU"/>
              </w:rPr>
            </w:pPr>
            <w:r w:rsidRPr="00751685">
              <w:rPr>
                <w:rFonts w:ascii="Times New Roman" w:eastAsia="Times New Roman" w:hAnsi="Times New Roman" w:cs="Times New Roman"/>
                <w:b/>
                <w:bCs/>
                <w:sz w:val="24"/>
                <w:szCs w:val="24"/>
                <w:lang w:eastAsia="hu-HU"/>
              </w:rPr>
              <w:t>Prob</w:t>
            </w:r>
            <w:r>
              <w:rPr>
                <w:rFonts w:ascii="Times New Roman" w:eastAsia="Times New Roman" w:hAnsi="Times New Roman" w:cs="Times New Roman"/>
                <w:b/>
                <w:bCs/>
                <w:sz w:val="24"/>
                <w:szCs w:val="24"/>
                <w:lang w:eastAsia="hu-HU"/>
              </w:rPr>
              <w:t>a</w:t>
            </w:r>
            <w:r w:rsidRPr="00751685">
              <w:rPr>
                <w:rFonts w:ascii="Times New Roman" w:eastAsia="Times New Roman" w:hAnsi="Times New Roman" w:cs="Times New Roman"/>
                <w:b/>
                <w:bCs/>
                <w:sz w:val="24"/>
                <w:szCs w:val="24"/>
                <w:lang w:eastAsia="hu-HU"/>
              </w:rPr>
              <w:t xml:space="preserve"> </w:t>
            </w:r>
            <w:r w:rsidR="00FB587E">
              <w:rPr>
                <w:rFonts w:ascii="Times New Roman" w:eastAsia="Times New Roman" w:hAnsi="Times New Roman" w:cs="Times New Roman"/>
                <w:b/>
                <w:bCs/>
                <w:sz w:val="24"/>
                <w:szCs w:val="24"/>
                <w:lang w:eastAsia="hu-HU"/>
              </w:rPr>
              <w:t>practică</w:t>
            </w:r>
          </w:p>
        </w:tc>
        <w:tc>
          <w:tcPr>
            <w:tcW w:w="2925" w:type="dxa"/>
            <w:tcBorders>
              <w:top w:val="single" w:sz="4" w:space="0" w:color="000000"/>
              <w:left w:val="single" w:sz="4" w:space="0" w:color="000000"/>
              <w:bottom w:val="single" w:sz="4" w:space="0" w:color="000000"/>
              <w:right w:val="single" w:sz="4" w:space="0" w:color="000000"/>
            </w:tcBorders>
          </w:tcPr>
          <w:p w14:paraId="4852B236" w14:textId="1DD1E7A0" w:rsidR="00CF40D3" w:rsidRPr="00C260B2" w:rsidRDefault="00FB587E" w:rsidP="00A80161">
            <w:pPr>
              <w:spacing w:after="0" w:line="240" w:lineRule="auto"/>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09</w:t>
            </w:r>
            <w:r w:rsidR="00CF40D3">
              <w:rPr>
                <w:rFonts w:ascii="Times New Roman" w:eastAsia="Times New Roman" w:hAnsi="Times New Roman" w:cs="Times New Roman"/>
                <w:b/>
                <w:bCs/>
                <w:sz w:val="24"/>
                <w:szCs w:val="24"/>
                <w:lang w:eastAsia="hu-HU"/>
              </w:rPr>
              <w:t>.1</w:t>
            </w:r>
            <w:r>
              <w:rPr>
                <w:rFonts w:ascii="Times New Roman" w:eastAsia="Times New Roman" w:hAnsi="Times New Roman" w:cs="Times New Roman"/>
                <w:b/>
                <w:bCs/>
                <w:sz w:val="24"/>
                <w:szCs w:val="24"/>
                <w:lang w:eastAsia="hu-HU"/>
              </w:rPr>
              <w:t>1</w:t>
            </w:r>
            <w:r w:rsidR="00CF40D3">
              <w:rPr>
                <w:rFonts w:ascii="Times New Roman" w:eastAsia="Times New Roman" w:hAnsi="Times New Roman" w:cs="Times New Roman"/>
                <w:b/>
                <w:bCs/>
                <w:sz w:val="24"/>
                <w:szCs w:val="24"/>
                <w:lang w:eastAsia="hu-HU"/>
              </w:rPr>
              <w:t>.2026, ora 09:00</w:t>
            </w:r>
          </w:p>
        </w:tc>
      </w:tr>
      <w:tr w:rsidR="00CF40D3" w:rsidRPr="00C260B2" w14:paraId="55239CBD" w14:textId="77777777" w:rsidTr="00A80161">
        <w:trPr>
          <w:trHeight w:val="440"/>
        </w:trPr>
        <w:tc>
          <w:tcPr>
            <w:tcW w:w="6964" w:type="dxa"/>
            <w:tcBorders>
              <w:top w:val="single" w:sz="4" w:space="0" w:color="000000"/>
              <w:left w:val="single" w:sz="4" w:space="0" w:color="000000"/>
              <w:bottom w:val="single" w:sz="4" w:space="0" w:color="000000"/>
            </w:tcBorders>
          </w:tcPr>
          <w:p w14:paraId="347E0AA8" w14:textId="25894651" w:rsidR="00CF40D3" w:rsidRPr="00751685" w:rsidRDefault="00CF40D3"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Afișare</w:t>
            </w:r>
            <w:r>
              <w:rPr>
                <w:rFonts w:ascii="Times New Roman" w:eastAsia="Times New Roman" w:hAnsi="Times New Roman" w:cs="Times New Roman"/>
                <w:sz w:val="24"/>
                <w:szCs w:val="24"/>
                <w:lang w:eastAsia="hu-HU"/>
              </w:rPr>
              <w:t>a</w:t>
            </w:r>
            <w:r w:rsidRPr="00751685">
              <w:rPr>
                <w:rFonts w:ascii="Times New Roman" w:eastAsia="Times New Roman" w:hAnsi="Times New Roman" w:cs="Times New Roman"/>
                <w:sz w:val="24"/>
                <w:szCs w:val="24"/>
                <w:lang w:eastAsia="hu-HU"/>
              </w:rPr>
              <w:t xml:space="preserve"> rezultat</w:t>
            </w:r>
            <w:r>
              <w:rPr>
                <w:rFonts w:ascii="Times New Roman" w:eastAsia="Times New Roman" w:hAnsi="Times New Roman" w:cs="Times New Roman"/>
                <w:sz w:val="24"/>
                <w:szCs w:val="24"/>
                <w:lang w:eastAsia="hu-HU"/>
              </w:rPr>
              <w:t>ului</w:t>
            </w:r>
            <w:r w:rsidRPr="00751685">
              <w:rPr>
                <w:rFonts w:ascii="Times New Roman" w:eastAsia="Times New Roman" w:hAnsi="Times New Roman" w:cs="Times New Roman"/>
                <w:sz w:val="24"/>
                <w:szCs w:val="24"/>
                <w:lang w:eastAsia="hu-HU"/>
              </w:rPr>
              <w:t xml:space="preserve"> prob</w:t>
            </w:r>
            <w:r>
              <w:rPr>
                <w:rFonts w:ascii="Times New Roman" w:eastAsia="Times New Roman" w:hAnsi="Times New Roman" w:cs="Times New Roman"/>
                <w:sz w:val="24"/>
                <w:szCs w:val="24"/>
                <w:lang w:eastAsia="hu-HU"/>
              </w:rPr>
              <w:t>ei</w:t>
            </w:r>
            <w:r w:rsidRPr="00751685">
              <w:rPr>
                <w:rFonts w:ascii="Times New Roman" w:eastAsia="Times New Roman" w:hAnsi="Times New Roman" w:cs="Times New Roman"/>
                <w:sz w:val="24"/>
                <w:szCs w:val="24"/>
                <w:lang w:eastAsia="hu-HU"/>
              </w:rPr>
              <w:t xml:space="preserve"> </w:t>
            </w:r>
            <w:r w:rsidR="00FB587E">
              <w:rPr>
                <w:rFonts w:ascii="Times New Roman" w:eastAsia="Times New Roman" w:hAnsi="Times New Roman" w:cs="Times New Roman"/>
                <w:sz w:val="24"/>
                <w:szCs w:val="24"/>
                <w:lang w:eastAsia="hu-HU"/>
              </w:rPr>
              <w:t>practice</w:t>
            </w:r>
          </w:p>
        </w:tc>
        <w:tc>
          <w:tcPr>
            <w:tcW w:w="2925" w:type="dxa"/>
            <w:tcBorders>
              <w:top w:val="single" w:sz="4" w:space="0" w:color="000000"/>
              <w:left w:val="single" w:sz="4" w:space="0" w:color="000000"/>
              <w:bottom w:val="single" w:sz="4" w:space="0" w:color="000000"/>
              <w:right w:val="single" w:sz="4" w:space="0" w:color="000000"/>
            </w:tcBorders>
          </w:tcPr>
          <w:p w14:paraId="626B9AEF" w14:textId="007A52C8" w:rsidR="00CF40D3" w:rsidRPr="00C260B2" w:rsidRDefault="00FB587E" w:rsidP="00A80161">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09</w:t>
            </w:r>
            <w:r w:rsidR="00CF40D3">
              <w:rPr>
                <w:rFonts w:ascii="Times New Roman" w:eastAsia="Times New Roman" w:hAnsi="Times New Roman" w:cs="Times New Roman"/>
                <w:sz w:val="24"/>
                <w:szCs w:val="24"/>
                <w:lang w:eastAsia="hu-HU"/>
              </w:rPr>
              <w:t>.1</w:t>
            </w:r>
            <w:r>
              <w:rPr>
                <w:rFonts w:ascii="Times New Roman" w:eastAsia="Times New Roman" w:hAnsi="Times New Roman" w:cs="Times New Roman"/>
                <w:sz w:val="24"/>
                <w:szCs w:val="24"/>
                <w:lang w:eastAsia="hu-HU"/>
              </w:rPr>
              <w:t>1</w:t>
            </w:r>
            <w:r w:rsidR="00CF40D3">
              <w:rPr>
                <w:rFonts w:ascii="Times New Roman" w:eastAsia="Times New Roman" w:hAnsi="Times New Roman" w:cs="Times New Roman"/>
                <w:sz w:val="24"/>
                <w:szCs w:val="24"/>
                <w:lang w:eastAsia="hu-HU"/>
              </w:rPr>
              <w:t>.2026, ora 1</w:t>
            </w:r>
            <w:r>
              <w:rPr>
                <w:rFonts w:ascii="Times New Roman" w:eastAsia="Times New Roman" w:hAnsi="Times New Roman" w:cs="Times New Roman"/>
                <w:sz w:val="24"/>
                <w:szCs w:val="24"/>
                <w:lang w:eastAsia="hu-HU"/>
              </w:rPr>
              <w:t>5</w:t>
            </w:r>
            <w:r w:rsidR="00CF40D3">
              <w:rPr>
                <w:rFonts w:ascii="Times New Roman" w:eastAsia="Times New Roman" w:hAnsi="Times New Roman" w:cs="Times New Roman"/>
                <w:sz w:val="24"/>
                <w:szCs w:val="24"/>
                <w:lang w:eastAsia="hu-HU"/>
              </w:rPr>
              <w:t>:00</w:t>
            </w:r>
          </w:p>
        </w:tc>
      </w:tr>
      <w:tr w:rsidR="00CF40D3" w:rsidRPr="00C260B2" w14:paraId="6DAE6B1F" w14:textId="77777777" w:rsidTr="00A80161">
        <w:trPr>
          <w:trHeight w:val="440"/>
        </w:trPr>
        <w:tc>
          <w:tcPr>
            <w:tcW w:w="6964" w:type="dxa"/>
            <w:tcBorders>
              <w:top w:val="single" w:sz="4" w:space="0" w:color="000000"/>
              <w:left w:val="single" w:sz="4" w:space="0" w:color="000000"/>
              <w:bottom w:val="single" w:sz="4" w:space="0" w:color="000000"/>
            </w:tcBorders>
          </w:tcPr>
          <w:p w14:paraId="5240D74D" w14:textId="5A8DAC90" w:rsidR="00CF40D3" w:rsidRPr="00751685" w:rsidRDefault="00CF40D3"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 xml:space="preserve">Depunerea contestațiilor cu privire la rezultatul probei </w:t>
            </w:r>
            <w:r w:rsidR="00FB587E">
              <w:rPr>
                <w:rFonts w:ascii="Times New Roman" w:eastAsia="Times New Roman" w:hAnsi="Times New Roman" w:cs="Times New Roman"/>
                <w:sz w:val="24"/>
                <w:szCs w:val="24"/>
                <w:lang w:eastAsia="hu-HU"/>
              </w:rPr>
              <w:t>practice</w:t>
            </w:r>
          </w:p>
        </w:tc>
        <w:tc>
          <w:tcPr>
            <w:tcW w:w="2925" w:type="dxa"/>
            <w:tcBorders>
              <w:top w:val="single" w:sz="4" w:space="0" w:color="000000"/>
              <w:left w:val="single" w:sz="4" w:space="0" w:color="000000"/>
              <w:bottom w:val="single" w:sz="4" w:space="0" w:color="000000"/>
              <w:right w:val="single" w:sz="4" w:space="0" w:color="000000"/>
            </w:tcBorders>
          </w:tcPr>
          <w:p w14:paraId="1C907A3E" w14:textId="28C369A7" w:rsidR="00CF40D3" w:rsidRPr="00C260B2" w:rsidRDefault="00FB587E" w:rsidP="00A80161">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10</w:t>
            </w:r>
            <w:r w:rsidR="00CF40D3">
              <w:rPr>
                <w:rFonts w:ascii="Times New Roman" w:eastAsia="Times New Roman" w:hAnsi="Times New Roman" w:cs="Times New Roman"/>
                <w:sz w:val="24"/>
                <w:szCs w:val="24"/>
                <w:lang w:eastAsia="hu-HU"/>
              </w:rPr>
              <w:t>.1</w:t>
            </w:r>
            <w:r>
              <w:rPr>
                <w:rFonts w:ascii="Times New Roman" w:eastAsia="Times New Roman" w:hAnsi="Times New Roman" w:cs="Times New Roman"/>
                <w:sz w:val="24"/>
                <w:szCs w:val="24"/>
                <w:lang w:eastAsia="hu-HU"/>
              </w:rPr>
              <w:t>1</w:t>
            </w:r>
            <w:r w:rsidR="00CF40D3">
              <w:rPr>
                <w:rFonts w:ascii="Times New Roman" w:eastAsia="Times New Roman" w:hAnsi="Times New Roman" w:cs="Times New Roman"/>
                <w:sz w:val="24"/>
                <w:szCs w:val="24"/>
                <w:lang w:eastAsia="hu-HU"/>
              </w:rPr>
              <w:t>.2026, ora 1</w:t>
            </w:r>
            <w:r>
              <w:rPr>
                <w:rFonts w:ascii="Times New Roman" w:eastAsia="Times New Roman" w:hAnsi="Times New Roman" w:cs="Times New Roman"/>
                <w:sz w:val="24"/>
                <w:szCs w:val="24"/>
                <w:lang w:eastAsia="hu-HU"/>
              </w:rPr>
              <w:t>5</w:t>
            </w:r>
            <w:r w:rsidR="00CF40D3">
              <w:rPr>
                <w:rFonts w:ascii="Times New Roman" w:eastAsia="Times New Roman" w:hAnsi="Times New Roman" w:cs="Times New Roman"/>
                <w:sz w:val="24"/>
                <w:szCs w:val="24"/>
                <w:lang w:eastAsia="hu-HU"/>
              </w:rPr>
              <w:t>:00</w:t>
            </w:r>
          </w:p>
        </w:tc>
      </w:tr>
      <w:tr w:rsidR="00CF40D3" w:rsidRPr="00C260B2" w14:paraId="42FE3500" w14:textId="77777777" w:rsidTr="00A80161">
        <w:trPr>
          <w:trHeight w:val="350"/>
        </w:trPr>
        <w:tc>
          <w:tcPr>
            <w:tcW w:w="6964" w:type="dxa"/>
            <w:tcBorders>
              <w:top w:val="single" w:sz="4" w:space="0" w:color="000000"/>
              <w:left w:val="single" w:sz="4" w:space="0" w:color="000000"/>
              <w:bottom w:val="single" w:sz="4" w:space="0" w:color="000000"/>
            </w:tcBorders>
          </w:tcPr>
          <w:p w14:paraId="575072DB" w14:textId="42A98B01" w:rsidR="00CF40D3" w:rsidRPr="00751685" w:rsidRDefault="00CF40D3"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 xml:space="preserve">Rezultatul soluționării contestaţiilor </w:t>
            </w:r>
            <w:r w:rsidR="00697700">
              <w:rPr>
                <w:rFonts w:ascii="Times New Roman" w:eastAsia="Times New Roman" w:hAnsi="Times New Roman" w:cs="Times New Roman"/>
                <w:sz w:val="24"/>
                <w:szCs w:val="24"/>
                <w:lang w:eastAsia="hu-HU"/>
              </w:rPr>
              <w:t>privind</w:t>
            </w:r>
            <w:r w:rsidRPr="00751685">
              <w:rPr>
                <w:rFonts w:ascii="Times New Roman" w:eastAsia="Times New Roman" w:hAnsi="Times New Roman" w:cs="Times New Roman"/>
                <w:sz w:val="24"/>
                <w:szCs w:val="24"/>
                <w:lang w:eastAsia="hu-HU"/>
              </w:rPr>
              <w:t xml:space="preserve"> rezultatul probei </w:t>
            </w:r>
            <w:r w:rsidR="00FB587E">
              <w:rPr>
                <w:rFonts w:ascii="Times New Roman" w:eastAsia="Times New Roman" w:hAnsi="Times New Roman" w:cs="Times New Roman"/>
                <w:sz w:val="24"/>
                <w:szCs w:val="24"/>
                <w:lang w:eastAsia="hu-HU"/>
              </w:rPr>
              <w:t>practice</w:t>
            </w:r>
          </w:p>
        </w:tc>
        <w:tc>
          <w:tcPr>
            <w:tcW w:w="2925" w:type="dxa"/>
            <w:tcBorders>
              <w:top w:val="single" w:sz="4" w:space="0" w:color="000000"/>
              <w:left w:val="single" w:sz="4" w:space="0" w:color="000000"/>
              <w:bottom w:val="single" w:sz="4" w:space="0" w:color="000000"/>
              <w:right w:val="single" w:sz="4" w:space="0" w:color="000000"/>
            </w:tcBorders>
          </w:tcPr>
          <w:p w14:paraId="4453194B" w14:textId="4F84A4CB" w:rsidR="00CF40D3" w:rsidRPr="00C260B2" w:rsidRDefault="00FB587E" w:rsidP="00A80161">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11</w:t>
            </w:r>
            <w:r w:rsidR="00CF40D3">
              <w:rPr>
                <w:rFonts w:ascii="Times New Roman" w:eastAsia="Times New Roman" w:hAnsi="Times New Roman" w:cs="Times New Roman"/>
                <w:sz w:val="24"/>
                <w:szCs w:val="24"/>
                <w:lang w:eastAsia="hu-HU"/>
              </w:rPr>
              <w:t>.1</w:t>
            </w:r>
            <w:r>
              <w:rPr>
                <w:rFonts w:ascii="Times New Roman" w:eastAsia="Times New Roman" w:hAnsi="Times New Roman" w:cs="Times New Roman"/>
                <w:sz w:val="24"/>
                <w:szCs w:val="24"/>
                <w:lang w:eastAsia="hu-HU"/>
              </w:rPr>
              <w:t>1</w:t>
            </w:r>
            <w:r w:rsidR="00CF40D3">
              <w:rPr>
                <w:rFonts w:ascii="Times New Roman" w:eastAsia="Times New Roman" w:hAnsi="Times New Roman" w:cs="Times New Roman"/>
                <w:sz w:val="24"/>
                <w:szCs w:val="24"/>
                <w:lang w:eastAsia="hu-HU"/>
              </w:rPr>
              <w:t>.2026, ora 15:00</w:t>
            </w:r>
          </w:p>
        </w:tc>
      </w:tr>
      <w:tr w:rsidR="00FB587E" w:rsidRPr="00C260B2" w14:paraId="48F1C153" w14:textId="77777777" w:rsidTr="00A80161">
        <w:trPr>
          <w:trHeight w:val="350"/>
        </w:trPr>
        <w:tc>
          <w:tcPr>
            <w:tcW w:w="6964" w:type="dxa"/>
            <w:tcBorders>
              <w:top w:val="single" w:sz="4" w:space="0" w:color="000000"/>
              <w:left w:val="single" w:sz="4" w:space="0" w:color="000000"/>
              <w:bottom w:val="single" w:sz="4" w:space="0" w:color="000000"/>
            </w:tcBorders>
          </w:tcPr>
          <w:p w14:paraId="4A399290" w14:textId="1546F915" w:rsidR="00FB587E" w:rsidRPr="00FB587E" w:rsidRDefault="00FB587E" w:rsidP="00697700">
            <w:pPr>
              <w:spacing w:after="0" w:line="240" w:lineRule="auto"/>
              <w:rPr>
                <w:rFonts w:ascii="Times New Roman" w:eastAsia="Times New Roman" w:hAnsi="Times New Roman" w:cs="Times New Roman"/>
                <w:b/>
                <w:bCs/>
                <w:sz w:val="24"/>
                <w:szCs w:val="24"/>
                <w:lang w:eastAsia="hu-HU"/>
              </w:rPr>
            </w:pPr>
            <w:r w:rsidRPr="00FB587E">
              <w:rPr>
                <w:rFonts w:ascii="Times New Roman" w:eastAsia="Times New Roman" w:hAnsi="Times New Roman" w:cs="Times New Roman"/>
                <w:b/>
                <w:bCs/>
                <w:sz w:val="24"/>
                <w:szCs w:val="24"/>
                <w:lang w:eastAsia="hu-HU"/>
              </w:rPr>
              <w:t>Proba scrisă</w:t>
            </w:r>
          </w:p>
        </w:tc>
        <w:tc>
          <w:tcPr>
            <w:tcW w:w="2925" w:type="dxa"/>
            <w:tcBorders>
              <w:top w:val="single" w:sz="4" w:space="0" w:color="000000"/>
              <w:left w:val="single" w:sz="4" w:space="0" w:color="000000"/>
              <w:bottom w:val="single" w:sz="4" w:space="0" w:color="000000"/>
              <w:right w:val="single" w:sz="4" w:space="0" w:color="000000"/>
            </w:tcBorders>
          </w:tcPr>
          <w:p w14:paraId="1DB87874" w14:textId="3999B414" w:rsidR="00FB587E" w:rsidRPr="000C2EBC" w:rsidRDefault="00FB587E" w:rsidP="00A80161">
            <w:pPr>
              <w:spacing w:after="0" w:line="240" w:lineRule="auto"/>
              <w:rPr>
                <w:rFonts w:ascii="Times New Roman" w:eastAsia="Times New Roman" w:hAnsi="Times New Roman" w:cs="Times New Roman"/>
                <w:b/>
                <w:bCs/>
                <w:sz w:val="24"/>
                <w:szCs w:val="24"/>
                <w:lang w:val="en-US" w:eastAsia="hu-HU"/>
              </w:rPr>
            </w:pPr>
            <w:r w:rsidRPr="000C2EBC">
              <w:rPr>
                <w:rFonts w:ascii="Times New Roman" w:eastAsia="Times New Roman" w:hAnsi="Times New Roman" w:cs="Times New Roman"/>
                <w:b/>
                <w:bCs/>
                <w:sz w:val="24"/>
                <w:szCs w:val="24"/>
                <w:lang w:eastAsia="hu-HU"/>
              </w:rPr>
              <w:t>12.11.2026, ora 09:00</w:t>
            </w:r>
          </w:p>
        </w:tc>
      </w:tr>
      <w:tr w:rsidR="001B4244" w:rsidRPr="00C260B2" w14:paraId="7F90FA55" w14:textId="77777777" w:rsidTr="00A80161">
        <w:trPr>
          <w:trHeight w:val="350"/>
        </w:trPr>
        <w:tc>
          <w:tcPr>
            <w:tcW w:w="6964" w:type="dxa"/>
            <w:tcBorders>
              <w:top w:val="single" w:sz="4" w:space="0" w:color="000000"/>
              <w:left w:val="single" w:sz="4" w:space="0" w:color="000000"/>
              <w:bottom w:val="single" w:sz="4" w:space="0" w:color="000000"/>
            </w:tcBorders>
          </w:tcPr>
          <w:p w14:paraId="4873F510" w14:textId="5F326D7B" w:rsidR="001B4244" w:rsidRPr="00FB587E" w:rsidRDefault="001B4244" w:rsidP="00697700">
            <w:pPr>
              <w:spacing w:after="0" w:line="240" w:lineRule="auto"/>
              <w:rPr>
                <w:rFonts w:ascii="Times New Roman" w:eastAsia="Times New Roman" w:hAnsi="Times New Roman" w:cs="Times New Roman"/>
                <w:b/>
                <w:bCs/>
                <w:sz w:val="24"/>
                <w:szCs w:val="24"/>
                <w:lang w:eastAsia="hu-HU"/>
              </w:rPr>
            </w:pPr>
            <w:r w:rsidRPr="00751685">
              <w:rPr>
                <w:rFonts w:ascii="Times New Roman" w:eastAsia="Times New Roman" w:hAnsi="Times New Roman" w:cs="Times New Roman"/>
                <w:sz w:val="24"/>
                <w:szCs w:val="24"/>
                <w:lang w:eastAsia="hu-HU"/>
              </w:rPr>
              <w:t>Afișare</w:t>
            </w:r>
            <w:r>
              <w:rPr>
                <w:rFonts w:ascii="Times New Roman" w:eastAsia="Times New Roman" w:hAnsi="Times New Roman" w:cs="Times New Roman"/>
                <w:sz w:val="24"/>
                <w:szCs w:val="24"/>
                <w:lang w:eastAsia="hu-HU"/>
              </w:rPr>
              <w:t>a</w:t>
            </w:r>
            <w:r w:rsidRPr="00751685">
              <w:rPr>
                <w:rFonts w:ascii="Times New Roman" w:eastAsia="Times New Roman" w:hAnsi="Times New Roman" w:cs="Times New Roman"/>
                <w:sz w:val="24"/>
                <w:szCs w:val="24"/>
                <w:lang w:eastAsia="hu-HU"/>
              </w:rPr>
              <w:t xml:space="preserve"> rezultat</w:t>
            </w:r>
            <w:r>
              <w:rPr>
                <w:rFonts w:ascii="Times New Roman" w:eastAsia="Times New Roman" w:hAnsi="Times New Roman" w:cs="Times New Roman"/>
                <w:sz w:val="24"/>
                <w:szCs w:val="24"/>
                <w:lang w:eastAsia="hu-HU"/>
              </w:rPr>
              <w:t>ului</w:t>
            </w:r>
            <w:r w:rsidRPr="00751685">
              <w:rPr>
                <w:rFonts w:ascii="Times New Roman" w:eastAsia="Times New Roman" w:hAnsi="Times New Roman" w:cs="Times New Roman"/>
                <w:sz w:val="24"/>
                <w:szCs w:val="24"/>
                <w:lang w:eastAsia="hu-HU"/>
              </w:rPr>
              <w:t xml:space="preserve"> prob</w:t>
            </w:r>
            <w:r>
              <w:rPr>
                <w:rFonts w:ascii="Times New Roman" w:eastAsia="Times New Roman" w:hAnsi="Times New Roman" w:cs="Times New Roman"/>
                <w:sz w:val="24"/>
                <w:szCs w:val="24"/>
                <w:lang w:eastAsia="hu-HU"/>
              </w:rPr>
              <w:t>ei</w:t>
            </w:r>
            <w:r w:rsidRPr="00751685">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scrise</w:t>
            </w:r>
          </w:p>
        </w:tc>
        <w:tc>
          <w:tcPr>
            <w:tcW w:w="2925" w:type="dxa"/>
            <w:tcBorders>
              <w:top w:val="single" w:sz="4" w:space="0" w:color="000000"/>
              <w:left w:val="single" w:sz="4" w:space="0" w:color="000000"/>
              <w:bottom w:val="single" w:sz="4" w:space="0" w:color="000000"/>
              <w:right w:val="single" w:sz="4" w:space="0" w:color="000000"/>
            </w:tcBorders>
          </w:tcPr>
          <w:p w14:paraId="238D5209" w14:textId="09459946" w:rsidR="001B4244" w:rsidRDefault="001B4244" w:rsidP="00A80161">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12.11.2026, ora 15:00</w:t>
            </w:r>
          </w:p>
        </w:tc>
      </w:tr>
      <w:tr w:rsidR="001B4244" w:rsidRPr="00C260B2" w14:paraId="14E9A64B" w14:textId="77777777" w:rsidTr="00A80161">
        <w:trPr>
          <w:trHeight w:val="350"/>
        </w:trPr>
        <w:tc>
          <w:tcPr>
            <w:tcW w:w="6964" w:type="dxa"/>
            <w:tcBorders>
              <w:top w:val="single" w:sz="4" w:space="0" w:color="000000"/>
              <w:left w:val="single" w:sz="4" w:space="0" w:color="000000"/>
              <w:bottom w:val="single" w:sz="4" w:space="0" w:color="000000"/>
            </w:tcBorders>
          </w:tcPr>
          <w:p w14:paraId="40FF60CA" w14:textId="7A7A320C" w:rsidR="001B4244" w:rsidRPr="00751685" w:rsidRDefault="001B4244"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 xml:space="preserve">Depunerea contestațiilor cu privire la rezultatul probei </w:t>
            </w:r>
            <w:r>
              <w:rPr>
                <w:rFonts w:ascii="Times New Roman" w:eastAsia="Times New Roman" w:hAnsi="Times New Roman" w:cs="Times New Roman"/>
                <w:sz w:val="24"/>
                <w:szCs w:val="24"/>
                <w:lang w:eastAsia="hu-HU"/>
              </w:rPr>
              <w:t>scrise</w:t>
            </w:r>
          </w:p>
        </w:tc>
        <w:tc>
          <w:tcPr>
            <w:tcW w:w="2925" w:type="dxa"/>
            <w:tcBorders>
              <w:top w:val="single" w:sz="4" w:space="0" w:color="000000"/>
              <w:left w:val="single" w:sz="4" w:space="0" w:color="000000"/>
              <w:bottom w:val="single" w:sz="4" w:space="0" w:color="000000"/>
              <w:right w:val="single" w:sz="4" w:space="0" w:color="000000"/>
            </w:tcBorders>
          </w:tcPr>
          <w:p w14:paraId="20310DC3" w14:textId="3152242D" w:rsidR="001B4244" w:rsidRDefault="001B4244" w:rsidP="001B4244">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13.11.2026, ora 15:00</w:t>
            </w:r>
          </w:p>
        </w:tc>
      </w:tr>
      <w:tr w:rsidR="001B4244" w:rsidRPr="00C260B2" w14:paraId="6A50E2C7" w14:textId="77777777" w:rsidTr="00A80161">
        <w:trPr>
          <w:trHeight w:val="350"/>
        </w:trPr>
        <w:tc>
          <w:tcPr>
            <w:tcW w:w="6964" w:type="dxa"/>
            <w:tcBorders>
              <w:top w:val="single" w:sz="4" w:space="0" w:color="000000"/>
              <w:left w:val="single" w:sz="4" w:space="0" w:color="000000"/>
              <w:bottom w:val="single" w:sz="4" w:space="0" w:color="000000"/>
            </w:tcBorders>
          </w:tcPr>
          <w:p w14:paraId="0087D0D3" w14:textId="5855A259" w:rsidR="001B4244" w:rsidRPr="00751685" w:rsidRDefault="001B4244"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 xml:space="preserve">Rezultatul soluționării contestaţiilor </w:t>
            </w:r>
            <w:r w:rsidR="00697700">
              <w:rPr>
                <w:rFonts w:ascii="Times New Roman" w:eastAsia="Times New Roman" w:hAnsi="Times New Roman" w:cs="Times New Roman"/>
                <w:sz w:val="24"/>
                <w:szCs w:val="24"/>
                <w:lang w:eastAsia="hu-HU"/>
              </w:rPr>
              <w:t>privind</w:t>
            </w:r>
            <w:r w:rsidRPr="00751685">
              <w:rPr>
                <w:rFonts w:ascii="Times New Roman" w:eastAsia="Times New Roman" w:hAnsi="Times New Roman" w:cs="Times New Roman"/>
                <w:sz w:val="24"/>
                <w:szCs w:val="24"/>
                <w:lang w:eastAsia="hu-HU"/>
              </w:rPr>
              <w:t xml:space="preserve"> rezultatul probei </w:t>
            </w:r>
            <w:r>
              <w:rPr>
                <w:rFonts w:ascii="Times New Roman" w:eastAsia="Times New Roman" w:hAnsi="Times New Roman" w:cs="Times New Roman"/>
                <w:sz w:val="24"/>
                <w:szCs w:val="24"/>
                <w:lang w:eastAsia="hu-HU"/>
              </w:rPr>
              <w:t>scrise</w:t>
            </w:r>
          </w:p>
        </w:tc>
        <w:tc>
          <w:tcPr>
            <w:tcW w:w="2925" w:type="dxa"/>
            <w:tcBorders>
              <w:top w:val="single" w:sz="4" w:space="0" w:color="000000"/>
              <w:left w:val="single" w:sz="4" w:space="0" w:color="000000"/>
              <w:bottom w:val="single" w:sz="4" w:space="0" w:color="000000"/>
              <w:right w:val="single" w:sz="4" w:space="0" w:color="000000"/>
            </w:tcBorders>
          </w:tcPr>
          <w:p w14:paraId="7562CC9F" w14:textId="0B27CF0F" w:rsidR="001B4244" w:rsidRDefault="001B4244" w:rsidP="001B4244">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16.11.2026, ora 15:00</w:t>
            </w:r>
          </w:p>
        </w:tc>
      </w:tr>
      <w:tr w:rsidR="001B4244" w:rsidRPr="00C260B2" w14:paraId="1E309029" w14:textId="77777777" w:rsidTr="00A80161">
        <w:trPr>
          <w:trHeight w:val="413"/>
        </w:trPr>
        <w:tc>
          <w:tcPr>
            <w:tcW w:w="6964" w:type="dxa"/>
            <w:tcBorders>
              <w:top w:val="single" w:sz="4" w:space="0" w:color="000000"/>
              <w:left w:val="single" w:sz="4" w:space="0" w:color="000000"/>
              <w:bottom w:val="single" w:sz="4" w:space="0" w:color="000000"/>
            </w:tcBorders>
          </w:tcPr>
          <w:p w14:paraId="2D442A47" w14:textId="77777777" w:rsidR="001B4244" w:rsidRPr="00751685" w:rsidRDefault="001B4244" w:rsidP="00697700">
            <w:pPr>
              <w:spacing w:after="0" w:line="240" w:lineRule="auto"/>
              <w:rPr>
                <w:rFonts w:ascii="Times New Roman" w:eastAsia="Times New Roman" w:hAnsi="Times New Roman" w:cs="Times New Roman"/>
                <w:b/>
                <w:bCs/>
                <w:sz w:val="24"/>
                <w:szCs w:val="24"/>
                <w:lang w:eastAsia="hu-HU"/>
              </w:rPr>
            </w:pPr>
            <w:r w:rsidRPr="00751685">
              <w:rPr>
                <w:rFonts w:ascii="Times New Roman" w:eastAsia="Times New Roman" w:hAnsi="Times New Roman" w:cs="Times New Roman"/>
                <w:b/>
                <w:bCs/>
                <w:sz w:val="24"/>
                <w:szCs w:val="24"/>
                <w:lang w:eastAsia="hu-HU"/>
              </w:rPr>
              <w:t>Interviu</w:t>
            </w:r>
            <w:r>
              <w:rPr>
                <w:rFonts w:ascii="Times New Roman" w:eastAsia="Times New Roman" w:hAnsi="Times New Roman" w:cs="Times New Roman"/>
                <w:b/>
                <w:bCs/>
                <w:sz w:val="24"/>
                <w:szCs w:val="24"/>
                <w:lang w:eastAsia="hu-HU"/>
              </w:rPr>
              <w:t>l</w:t>
            </w:r>
          </w:p>
        </w:tc>
        <w:tc>
          <w:tcPr>
            <w:tcW w:w="2925" w:type="dxa"/>
            <w:tcBorders>
              <w:top w:val="single" w:sz="4" w:space="0" w:color="000000"/>
              <w:left w:val="single" w:sz="4" w:space="0" w:color="000000"/>
              <w:bottom w:val="single" w:sz="4" w:space="0" w:color="000000"/>
              <w:right w:val="single" w:sz="4" w:space="0" w:color="000000"/>
            </w:tcBorders>
          </w:tcPr>
          <w:p w14:paraId="2B16A123" w14:textId="3D1CEDF4" w:rsidR="001B4244" w:rsidRPr="00C260B2" w:rsidRDefault="001B4244" w:rsidP="001B4244">
            <w:pPr>
              <w:spacing w:after="0" w:line="240" w:lineRule="auto"/>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17.11.2026, ora 09:00</w:t>
            </w:r>
          </w:p>
        </w:tc>
      </w:tr>
      <w:tr w:rsidR="001B4244" w:rsidRPr="00C260B2" w14:paraId="608A88C6" w14:textId="77777777" w:rsidTr="00A80161">
        <w:trPr>
          <w:trHeight w:val="413"/>
        </w:trPr>
        <w:tc>
          <w:tcPr>
            <w:tcW w:w="6964" w:type="dxa"/>
            <w:tcBorders>
              <w:top w:val="single" w:sz="4" w:space="0" w:color="000000"/>
              <w:left w:val="single" w:sz="4" w:space="0" w:color="000000"/>
              <w:bottom w:val="single" w:sz="4" w:space="0" w:color="000000"/>
            </w:tcBorders>
          </w:tcPr>
          <w:p w14:paraId="48174392" w14:textId="77777777" w:rsidR="001B4244" w:rsidRPr="00751685" w:rsidRDefault="001B4244"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Afișarea rezulta</w:t>
            </w:r>
            <w:r>
              <w:rPr>
                <w:rFonts w:ascii="Times New Roman" w:eastAsia="Times New Roman" w:hAnsi="Times New Roman" w:cs="Times New Roman"/>
                <w:sz w:val="24"/>
                <w:szCs w:val="24"/>
                <w:lang w:eastAsia="hu-HU"/>
              </w:rPr>
              <w:t>tului</w:t>
            </w:r>
            <w:r w:rsidRPr="00751685">
              <w:rPr>
                <w:rFonts w:ascii="Times New Roman" w:eastAsia="Times New Roman" w:hAnsi="Times New Roman" w:cs="Times New Roman"/>
                <w:sz w:val="24"/>
                <w:szCs w:val="24"/>
                <w:lang w:eastAsia="hu-HU"/>
              </w:rPr>
              <w:t xml:space="preserve"> interviu</w:t>
            </w:r>
            <w:r>
              <w:rPr>
                <w:rFonts w:ascii="Times New Roman" w:eastAsia="Times New Roman" w:hAnsi="Times New Roman" w:cs="Times New Roman"/>
                <w:sz w:val="24"/>
                <w:szCs w:val="24"/>
                <w:lang w:eastAsia="hu-HU"/>
              </w:rPr>
              <w:t>lui</w:t>
            </w:r>
          </w:p>
        </w:tc>
        <w:tc>
          <w:tcPr>
            <w:tcW w:w="2925" w:type="dxa"/>
            <w:tcBorders>
              <w:top w:val="single" w:sz="4" w:space="0" w:color="000000"/>
              <w:left w:val="single" w:sz="4" w:space="0" w:color="000000"/>
              <w:bottom w:val="single" w:sz="4" w:space="0" w:color="000000"/>
              <w:right w:val="single" w:sz="4" w:space="0" w:color="000000"/>
            </w:tcBorders>
          </w:tcPr>
          <w:p w14:paraId="3F88073D" w14:textId="7831A940" w:rsidR="001B4244" w:rsidRPr="00C260B2" w:rsidRDefault="001B4244" w:rsidP="001B4244">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18.11.2026, ora 15:00</w:t>
            </w:r>
          </w:p>
        </w:tc>
      </w:tr>
      <w:tr w:rsidR="001B4244" w:rsidRPr="00C260B2" w14:paraId="5504F7FE" w14:textId="77777777" w:rsidTr="00A80161">
        <w:trPr>
          <w:trHeight w:val="413"/>
        </w:trPr>
        <w:tc>
          <w:tcPr>
            <w:tcW w:w="6964" w:type="dxa"/>
            <w:tcBorders>
              <w:top w:val="single" w:sz="4" w:space="0" w:color="000000"/>
              <w:left w:val="single" w:sz="4" w:space="0" w:color="000000"/>
              <w:bottom w:val="single" w:sz="4" w:space="0" w:color="000000"/>
            </w:tcBorders>
          </w:tcPr>
          <w:p w14:paraId="3DADF70F" w14:textId="77777777" w:rsidR="001B4244" w:rsidRPr="00751685" w:rsidRDefault="001B4244"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Data</w:t>
            </w:r>
            <w:r>
              <w:rPr>
                <w:rFonts w:ascii="Times New Roman" w:eastAsia="Times New Roman" w:hAnsi="Times New Roman" w:cs="Times New Roman"/>
                <w:sz w:val="24"/>
                <w:szCs w:val="24"/>
                <w:lang w:eastAsia="hu-HU"/>
              </w:rPr>
              <w:t>-</w:t>
            </w:r>
            <w:r w:rsidRPr="00751685">
              <w:rPr>
                <w:rFonts w:ascii="Times New Roman" w:eastAsia="Times New Roman" w:hAnsi="Times New Roman" w:cs="Times New Roman"/>
                <w:sz w:val="24"/>
                <w:szCs w:val="24"/>
                <w:lang w:eastAsia="hu-HU"/>
              </w:rPr>
              <w:t xml:space="preserve">limită de depunere a contestaţiilor privind </w:t>
            </w:r>
            <w:r>
              <w:rPr>
                <w:rFonts w:ascii="Times New Roman" w:eastAsia="Times New Roman" w:hAnsi="Times New Roman" w:cs="Times New Roman"/>
                <w:sz w:val="24"/>
                <w:szCs w:val="24"/>
                <w:lang w:eastAsia="hu-HU"/>
              </w:rPr>
              <w:t xml:space="preserve">rezultatul </w:t>
            </w:r>
            <w:r w:rsidRPr="00751685">
              <w:rPr>
                <w:rFonts w:ascii="Times New Roman" w:eastAsia="Times New Roman" w:hAnsi="Times New Roman" w:cs="Times New Roman"/>
                <w:sz w:val="24"/>
                <w:szCs w:val="24"/>
                <w:lang w:eastAsia="hu-HU"/>
              </w:rPr>
              <w:t>interviu</w:t>
            </w:r>
            <w:r>
              <w:rPr>
                <w:rFonts w:ascii="Times New Roman" w:eastAsia="Times New Roman" w:hAnsi="Times New Roman" w:cs="Times New Roman"/>
                <w:sz w:val="24"/>
                <w:szCs w:val="24"/>
                <w:lang w:eastAsia="hu-HU"/>
              </w:rPr>
              <w:t>lui</w:t>
            </w:r>
          </w:p>
        </w:tc>
        <w:tc>
          <w:tcPr>
            <w:tcW w:w="2925" w:type="dxa"/>
            <w:tcBorders>
              <w:top w:val="single" w:sz="4" w:space="0" w:color="000000"/>
              <w:left w:val="single" w:sz="4" w:space="0" w:color="000000"/>
              <w:bottom w:val="single" w:sz="4" w:space="0" w:color="000000"/>
              <w:right w:val="single" w:sz="4" w:space="0" w:color="000000"/>
            </w:tcBorders>
          </w:tcPr>
          <w:p w14:paraId="55EBE033" w14:textId="2E68970D" w:rsidR="001B4244" w:rsidRPr="00C260B2" w:rsidRDefault="001B4244" w:rsidP="001B4244">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19.11.2026, ora 15:00</w:t>
            </w:r>
          </w:p>
        </w:tc>
      </w:tr>
      <w:tr w:rsidR="001B4244" w:rsidRPr="00C260B2" w14:paraId="646C28C8" w14:textId="77777777" w:rsidTr="00A80161">
        <w:trPr>
          <w:trHeight w:val="413"/>
        </w:trPr>
        <w:tc>
          <w:tcPr>
            <w:tcW w:w="6964" w:type="dxa"/>
            <w:tcBorders>
              <w:top w:val="single" w:sz="4" w:space="0" w:color="000000"/>
              <w:left w:val="single" w:sz="4" w:space="0" w:color="000000"/>
              <w:bottom w:val="single" w:sz="4" w:space="0" w:color="000000"/>
            </w:tcBorders>
          </w:tcPr>
          <w:p w14:paraId="3AAAA197" w14:textId="77777777" w:rsidR="001B4244" w:rsidRPr="00751685" w:rsidRDefault="001B4244"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 xml:space="preserve">Rezultatului soluționării contestaţiilor privind </w:t>
            </w:r>
            <w:r>
              <w:rPr>
                <w:rFonts w:ascii="Times New Roman" w:eastAsia="Times New Roman" w:hAnsi="Times New Roman" w:cs="Times New Roman"/>
                <w:sz w:val="24"/>
                <w:szCs w:val="24"/>
                <w:lang w:eastAsia="hu-HU"/>
              </w:rPr>
              <w:t xml:space="preserve">rezultatul </w:t>
            </w:r>
            <w:r w:rsidRPr="00751685">
              <w:rPr>
                <w:rFonts w:ascii="Times New Roman" w:eastAsia="Times New Roman" w:hAnsi="Times New Roman" w:cs="Times New Roman"/>
                <w:sz w:val="24"/>
                <w:szCs w:val="24"/>
                <w:lang w:eastAsia="hu-HU"/>
              </w:rPr>
              <w:t>interviu</w:t>
            </w:r>
            <w:r>
              <w:rPr>
                <w:rFonts w:ascii="Times New Roman" w:eastAsia="Times New Roman" w:hAnsi="Times New Roman" w:cs="Times New Roman"/>
                <w:sz w:val="24"/>
                <w:szCs w:val="24"/>
                <w:lang w:eastAsia="hu-HU"/>
              </w:rPr>
              <w:t>lui</w:t>
            </w:r>
          </w:p>
        </w:tc>
        <w:tc>
          <w:tcPr>
            <w:tcW w:w="2925" w:type="dxa"/>
            <w:tcBorders>
              <w:top w:val="single" w:sz="4" w:space="0" w:color="000000"/>
              <w:left w:val="single" w:sz="4" w:space="0" w:color="000000"/>
              <w:bottom w:val="single" w:sz="4" w:space="0" w:color="000000"/>
              <w:right w:val="single" w:sz="4" w:space="0" w:color="000000"/>
            </w:tcBorders>
          </w:tcPr>
          <w:p w14:paraId="3F060149" w14:textId="36EA242A" w:rsidR="001B4244" w:rsidRPr="00C260B2" w:rsidRDefault="001B4244" w:rsidP="001B4244">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20.11.2026, ora 15:00</w:t>
            </w:r>
          </w:p>
        </w:tc>
      </w:tr>
      <w:tr w:rsidR="001B4244" w:rsidRPr="00C260B2" w14:paraId="4A87D440" w14:textId="77777777" w:rsidTr="00A80161">
        <w:trPr>
          <w:trHeight w:val="413"/>
        </w:trPr>
        <w:tc>
          <w:tcPr>
            <w:tcW w:w="6964" w:type="dxa"/>
            <w:tcBorders>
              <w:top w:val="single" w:sz="4" w:space="0" w:color="000000"/>
              <w:left w:val="single" w:sz="4" w:space="0" w:color="000000"/>
              <w:bottom w:val="single" w:sz="4" w:space="0" w:color="000000"/>
            </w:tcBorders>
          </w:tcPr>
          <w:p w14:paraId="246563A3" w14:textId="77777777" w:rsidR="001B4244" w:rsidRPr="00751685" w:rsidRDefault="001B4244" w:rsidP="00697700">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Rezultat</w:t>
            </w:r>
            <w:r>
              <w:rPr>
                <w:rFonts w:ascii="Times New Roman" w:eastAsia="Times New Roman" w:hAnsi="Times New Roman" w:cs="Times New Roman"/>
                <w:sz w:val="24"/>
                <w:szCs w:val="24"/>
                <w:lang w:eastAsia="hu-HU"/>
              </w:rPr>
              <w:t>ul</w:t>
            </w:r>
            <w:r w:rsidRPr="00751685">
              <w:rPr>
                <w:rFonts w:ascii="Times New Roman" w:eastAsia="Times New Roman" w:hAnsi="Times New Roman" w:cs="Times New Roman"/>
                <w:sz w:val="24"/>
                <w:szCs w:val="24"/>
                <w:lang w:eastAsia="hu-HU"/>
              </w:rPr>
              <w:t xml:space="preserve"> final </w:t>
            </w:r>
          </w:p>
        </w:tc>
        <w:tc>
          <w:tcPr>
            <w:tcW w:w="2925" w:type="dxa"/>
            <w:tcBorders>
              <w:top w:val="single" w:sz="4" w:space="0" w:color="000000"/>
              <w:left w:val="single" w:sz="4" w:space="0" w:color="000000"/>
              <w:bottom w:val="single" w:sz="4" w:space="0" w:color="000000"/>
              <w:right w:val="single" w:sz="4" w:space="0" w:color="000000"/>
            </w:tcBorders>
          </w:tcPr>
          <w:p w14:paraId="60AC3C07" w14:textId="1B26A92F" w:rsidR="001B4244" w:rsidRPr="00C260B2" w:rsidRDefault="001B4244" w:rsidP="001B4244">
            <w:pPr>
              <w:spacing w:after="0" w:line="240" w:lineRule="auto"/>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23.11.2026, ora 15:00</w:t>
            </w:r>
          </w:p>
        </w:tc>
      </w:tr>
    </w:tbl>
    <w:p w14:paraId="141F7EF2" w14:textId="77777777" w:rsidR="00F3085E" w:rsidRPr="00AF049F" w:rsidRDefault="00F3085E" w:rsidP="00F3085E">
      <w:pPr>
        <w:spacing w:after="0" w:line="240" w:lineRule="auto"/>
        <w:rPr>
          <w:rFonts w:ascii="Times New Roman" w:eastAsia="Times New Roman" w:hAnsi="Times New Roman" w:cs="Times New Roman"/>
          <w:b/>
          <w:bCs/>
          <w:sz w:val="24"/>
          <w:szCs w:val="24"/>
          <w:u w:val="single"/>
          <w:lang w:eastAsia="hu-HU"/>
        </w:rPr>
      </w:pPr>
    </w:p>
    <w:p w14:paraId="4D5D9029" w14:textId="77777777" w:rsidR="00B53C4F" w:rsidRPr="00AF049F" w:rsidRDefault="00B53C4F" w:rsidP="003F6A7E">
      <w:pPr>
        <w:spacing w:after="0" w:line="276" w:lineRule="auto"/>
        <w:rPr>
          <w:rFonts w:ascii="Times New Roman" w:eastAsia="Times New Roman" w:hAnsi="Times New Roman" w:cs="Times New Roman"/>
          <w:sz w:val="24"/>
          <w:szCs w:val="24"/>
          <w:lang w:eastAsia="hu-HU"/>
        </w:rPr>
      </w:pPr>
    </w:p>
    <w:p w14:paraId="3B579033" w14:textId="56A61F5B" w:rsidR="00EC3EC3" w:rsidRPr="00AF049F" w:rsidRDefault="00EC3EC3" w:rsidP="00EC3EC3">
      <w:pPr>
        <w:spacing w:after="0" w:line="276" w:lineRule="auto"/>
        <w:jc w:val="center"/>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Manager,</w:t>
      </w:r>
    </w:p>
    <w:p w14:paraId="2943C9CC" w14:textId="77777777" w:rsidR="00EC3EC3" w:rsidRPr="00AF049F" w:rsidRDefault="00EC3EC3" w:rsidP="00EC3EC3">
      <w:pPr>
        <w:spacing w:after="0" w:line="276" w:lineRule="auto"/>
        <w:jc w:val="center"/>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Komoróczy Zsolt</w:t>
      </w:r>
    </w:p>
    <w:p w14:paraId="263A3353" w14:textId="77777777" w:rsidR="00E34C99" w:rsidRDefault="00E34C99" w:rsidP="00EC3EC3">
      <w:pPr>
        <w:spacing w:after="0" w:line="276" w:lineRule="auto"/>
        <w:jc w:val="center"/>
        <w:rPr>
          <w:rFonts w:ascii="Times New Roman" w:eastAsia="Times New Roman" w:hAnsi="Times New Roman" w:cs="Times New Roman"/>
          <w:lang w:eastAsia="hu-HU"/>
        </w:rPr>
      </w:pPr>
    </w:p>
    <w:p w14:paraId="705D0243" w14:textId="77777777" w:rsidR="0033402D" w:rsidRDefault="0033402D" w:rsidP="00AF049F">
      <w:pPr>
        <w:spacing w:after="0" w:line="276" w:lineRule="auto"/>
        <w:rPr>
          <w:rFonts w:ascii="Times New Roman" w:eastAsia="Times New Roman" w:hAnsi="Times New Roman" w:cs="Times New Roman"/>
          <w:lang w:eastAsia="hu-HU"/>
        </w:rPr>
      </w:pPr>
    </w:p>
    <w:p w14:paraId="3AE24F44" w14:textId="4AE8B07F" w:rsidR="0033402D" w:rsidRPr="00B02ED3" w:rsidRDefault="0033402D" w:rsidP="0033402D">
      <w:pPr>
        <w:spacing w:after="0" w:line="276" w:lineRule="auto"/>
        <w:jc w:val="center"/>
        <w:rPr>
          <w:rFonts w:ascii="Times New Roman" w:eastAsia="Times New Roman" w:hAnsi="Times New Roman" w:cs="Times New Roman"/>
          <w:sz w:val="18"/>
          <w:szCs w:val="18"/>
          <w:lang w:val="hu-HU" w:eastAsia="hu-HU"/>
        </w:rPr>
      </w:pPr>
      <w:r>
        <w:rPr>
          <w:rFonts w:ascii="Times New Roman" w:eastAsia="Times New Roman" w:hAnsi="Times New Roman" w:cs="Times New Roman"/>
          <w:sz w:val="20"/>
          <w:szCs w:val="20"/>
          <w:lang w:eastAsia="hu-HU"/>
        </w:rPr>
        <w:t xml:space="preserve">                                                                                                                                    </w:t>
      </w:r>
      <w:r w:rsidR="00B02ED3">
        <w:rPr>
          <w:rFonts w:ascii="Times New Roman" w:eastAsia="Times New Roman" w:hAnsi="Times New Roman" w:cs="Times New Roman"/>
          <w:sz w:val="20"/>
          <w:szCs w:val="20"/>
          <w:lang w:eastAsia="hu-HU"/>
        </w:rPr>
        <w:t xml:space="preserve">        </w:t>
      </w:r>
      <w:r>
        <w:rPr>
          <w:rFonts w:ascii="Times New Roman" w:eastAsia="Times New Roman" w:hAnsi="Times New Roman" w:cs="Times New Roman"/>
          <w:sz w:val="20"/>
          <w:szCs w:val="20"/>
          <w:lang w:eastAsia="hu-HU"/>
        </w:rPr>
        <w:t xml:space="preserve"> </w:t>
      </w:r>
      <w:r w:rsidRPr="00B02ED3">
        <w:rPr>
          <w:rFonts w:ascii="Times New Roman" w:eastAsia="Times New Roman" w:hAnsi="Times New Roman" w:cs="Times New Roman"/>
          <w:sz w:val="18"/>
          <w:szCs w:val="18"/>
          <w:lang w:eastAsia="hu-HU"/>
        </w:rPr>
        <w:t>Șef</w:t>
      </w:r>
      <w:r w:rsidR="00697700">
        <w:rPr>
          <w:rFonts w:ascii="Times New Roman" w:eastAsia="Times New Roman" w:hAnsi="Times New Roman" w:cs="Times New Roman"/>
          <w:sz w:val="18"/>
          <w:szCs w:val="18"/>
          <w:lang w:eastAsia="hu-HU"/>
        </w:rPr>
        <w:t>ul</w:t>
      </w:r>
      <w:r w:rsidRPr="00B02ED3">
        <w:rPr>
          <w:rFonts w:ascii="Times New Roman" w:eastAsia="Times New Roman" w:hAnsi="Times New Roman" w:cs="Times New Roman"/>
          <w:sz w:val="18"/>
          <w:szCs w:val="18"/>
          <w:lang w:eastAsia="hu-HU"/>
        </w:rPr>
        <w:t xml:space="preserve"> Serviciu RUNOS-IT, </w:t>
      </w:r>
      <w:r w:rsidRPr="00B02ED3">
        <w:rPr>
          <w:rFonts w:ascii="Times New Roman" w:eastAsia="Times New Roman" w:hAnsi="Times New Roman" w:cs="Times New Roman"/>
          <w:sz w:val="18"/>
          <w:szCs w:val="18"/>
          <w:lang w:val="hu-HU" w:eastAsia="hu-HU"/>
        </w:rPr>
        <w:t>Lukács Zoltán</w:t>
      </w:r>
    </w:p>
    <w:p w14:paraId="3BEB61A9" w14:textId="1E47990B" w:rsidR="0033402D" w:rsidRPr="00B02ED3" w:rsidRDefault="0033402D" w:rsidP="0033402D">
      <w:pPr>
        <w:spacing w:after="0" w:line="276" w:lineRule="auto"/>
        <w:jc w:val="right"/>
        <w:rPr>
          <w:rFonts w:ascii="Times New Roman" w:eastAsia="Times New Roman" w:hAnsi="Times New Roman" w:cs="Times New Roman"/>
          <w:sz w:val="18"/>
          <w:szCs w:val="18"/>
          <w:lang w:val="hu-HU" w:eastAsia="hu-HU"/>
        </w:rPr>
      </w:pPr>
      <w:r w:rsidRPr="00B02ED3">
        <w:rPr>
          <w:rFonts w:ascii="Times New Roman" w:eastAsia="Times New Roman" w:hAnsi="Times New Roman" w:cs="Times New Roman"/>
          <w:sz w:val="18"/>
          <w:szCs w:val="18"/>
          <w:lang w:val="hu-HU" w:eastAsia="hu-HU"/>
        </w:rPr>
        <w:t>Serviciu</w:t>
      </w:r>
      <w:r w:rsidR="00697700">
        <w:rPr>
          <w:rFonts w:ascii="Times New Roman" w:eastAsia="Times New Roman" w:hAnsi="Times New Roman" w:cs="Times New Roman"/>
          <w:sz w:val="18"/>
          <w:szCs w:val="18"/>
          <w:lang w:val="hu-HU" w:eastAsia="hu-HU"/>
        </w:rPr>
        <w:t xml:space="preserve">l </w:t>
      </w:r>
      <w:r w:rsidRPr="00B02ED3">
        <w:rPr>
          <w:rFonts w:ascii="Times New Roman" w:eastAsia="Times New Roman" w:hAnsi="Times New Roman" w:cs="Times New Roman"/>
          <w:sz w:val="18"/>
          <w:szCs w:val="18"/>
          <w:lang w:val="hu-HU" w:eastAsia="hu-HU"/>
        </w:rPr>
        <w:t xml:space="preserve"> RUNOS-IT, Péter Izabella-Laura</w:t>
      </w:r>
    </w:p>
    <w:p w14:paraId="375E8DD3" w14:textId="77777777" w:rsidR="00E34C99" w:rsidRPr="0033402D" w:rsidRDefault="00E34C99" w:rsidP="0033402D">
      <w:pPr>
        <w:spacing w:after="0" w:line="276" w:lineRule="auto"/>
        <w:jc w:val="right"/>
        <w:rPr>
          <w:rFonts w:ascii="Times New Roman" w:eastAsia="Times New Roman" w:hAnsi="Times New Roman" w:cs="Times New Roman"/>
          <w:sz w:val="20"/>
          <w:szCs w:val="20"/>
          <w:lang w:eastAsia="hu-HU"/>
        </w:rPr>
      </w:pPr>
    </w:p>
    <w:p w14:paraId="0CD7B2AF" w14:textId="77777777" w:rsidR="00E34C99" w:rsidRPr="00562F25" w:rsidRDefault="00E34C99" w:rsidP="00EC3EC3">
      <w:pPr>
        <w:spacing w:after="0" w:line="276" w:lineRule="auto"/>
        <w:jc w:val="center"/>
        <w:rPr>
          <w:rFonts w:ascii="Times New Roman" w:eastAsia="Times New Roman" w:hAnsi="Times New Roman" w:cs="Times New Roman"/>
          <w:lang w:eastAsia="hu-HU"/>
        </w:rPr>
      </w:pPr>
    </w:p>
    <w:p w14:paraId="61EBF678" w14:textId="77777777" w:rsidR="00E34C99" w:rsidRPr="00562F25" w:rsidRDefault="00E34C99" w:rsidP="00EC3EC3">
      <w:pPr>
        <w:spacing w:after="0" w:line="276" w:lineRule="auto"/>
        <w:jc w:val="center"/>
        <w:rPr>
          <w:rFonts w:ascii="Times New Roman" w:eastAsia="Times New Roman" w:hAnsi="Times New Roman" w:cs="Times New Roman"/>
          <w:lang w:eastAsia="hu-HU"/>
        </w:rPr>
      </w:pPr>
    </w:p>
    <w:p w14:paraId="53557AE3"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02416F7B"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7B84C343"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5898359B"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4E38286A"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6E379157"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0DFE67E3"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10D877D7"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78E4AB43"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303011F8"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68B3A288"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18550F21"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535652A9" w14:textId="77777777" w:rsidR="00EC3EC3" w:rsidRDefault="00EC3EC3" w:rsidP="00EC3EC3">
      <w:pPr>
        <w:pStyle w:val="Normal1"/>
        <w:rPr>
          <w:rStyle w:val="DefaultParagraphFont1"/>
          <w:rFonts w:ascii="Times New Roman" w:eastAsia="Times New Roman" w:hAnsi="Times New Roman" w:cs="Times New Roman"/>
          <w:b/>
          <w:bCs/>
          <w:sz w:val="22"/>
          <w:u w:val="single"/>
          <w:lang w:eastAsia="hu-HU"/>
        </w:rPr>
      </w:pPr>
    </w:p>
    <w:p w14:paraId="30E670E1" w14:textId="77777777" w:rsidR="00D31B9F" w:rsidRDefault="00D31B9F" w:rsidP="00EC3EC3">
      <w:pPr>
        <w:pStyle w:val="Normal1"/>
        <w:rPr>
          <w:rStyle w:val="DefaultParagraphFont1"/>
          <w:rFonts w:ascii="Times New Roman" w:eastAsia="Times New Roman" w:hAnsi="Times New Roman" w:cs="Times New Roman"/>
          <w:b/>
          <w:bCs/>
          <w:sz w:val="22"/>
          <w:u w:val="single"/>
          <w:lang w:eastAsia="hu-HU"/>
        </w:rPr>
      </w:pPr>
    </w:p>
    <w:p w14:paraId="78F2B5FA"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5F6E86A6" w14:textId="77777777" w:rsidR="001742AA" w:rsidRPr="001742AA" w:rsidRDefault="001742AA" w:rsidP="001742AA">
      <w:pPr>
        <w:pStyle w:val="Standard"/>
        <w:rPr>
          <w:rFonts w:ascii="Times New Roman" w:hAnsi="Times New Roman" w:cs="Times New Roman"/>
          <w:sz w:val="22"/>
          <w:szCs w:val="22"/>
        </w:rPr>
      </w:pPr>
    </w:p>
    <w:p w14:paraId="592C61C0" w14:textId="77777777" w:rsidR="001742AA" w:rsidRPr="001742AA" w:rsidRDefault="001742AA" w:rsidP="001742AA">
      <w:pPr>
        <w:pStyle w:val="Normal1"/>
        <w:ind w:right="310"/>
        <w:rPr>
          <w:rFonts w:ascii="Times New Roman" w:hAnsi="Times New Roman" w:cs="Times New Roman"/>
          <w:sz w:val="22"/>
        </w:rPr>
      </w:pPr>
    </w:p>
    <w:p w14:paraId="47E228A1" w14:textId="77777777" w:rsidR="001742AA" w:rsidRPr="001742AA" w:rsidRDefault="001742AA" w:rsidP="001742AA">
      <w:pPr>
        <w:pStyle w:val="Normal1"/>
        <w:ind w:right="310"/>
        <w:rPr>
          <w:rFonts w:ascii="Times New Roman" w:hAnsi="Times New Roman" w:cs="Times New Roman"/>
          <w:bCs/>
          <w:sz w:val="22"/>
        </w:rPr>
      </w:pPr>
    </w:p>
    <w:p w14:paraId="4A3D7D28" w14:textId="77777777" w:rsidR="001742AA" w:rsidRPr="001742AA" w:rsidRDefault="001742AA" w:rsidP="001742AA">
      <w:pPr>
        <w:pStyle w:val="Normal1"/>
        <w:ind w:right="310"/>
        <w:rPr>
          <w:rFonts w:ascii="Times New Roman" w:hAnsi="Times New Roman" w:cs="Times New Roman"/>
          <w:bCs/>
          <w:sz w:val="22"/>
        </w:rPr>
      </w:pPr>
    </w:p>
    <w:p w14:paraId="33F74B1D" w14:textId="77777777" w:rsidR="001742AA" w:rsidRPr="001742AA" w:rsidRDefault="001742AA" w:rsidP="001742AA">
      <w:pPr>
        <w:pStyle w:val="Normal1"/>
        <w:ind w:right="310"/>
        <w:rPr>
          <w:rStyle w:val="DefaultParagraphFont1"/>
          <w:rFonts w:ascii="Times New Roman" w:hAnsi="Times New Roman" w:cs="Times New Roman"/>
          <w:bCs/>
          <w:sz w:val="22"/>
        </w:rPr>
      </w:pPr>
    </w:p>
    <w:p w14:paraId="31095A5F" w14:textId="77777777" w:rsidR="001742AA" w:rsidRPr="001742AA" w:rsidRDefault="001742AA" w:rsidP="001742AA">
      <w:pPr>
        <w:pStyle w:val="Normal1"/>
        <w:ind w:right="310"/>
        <w:rPr>
          <w:rFonts w:ascii="Times New Roman" w:hAnsi="Times New Roman" w:cs="Times New Roman"/>
          <w:bCs/>
          <w:sz w:val="22"/>
        </w:rPr>
      </w:pPr>
    </w:p>
    <w:p w14:paraId="4EBE88D4" w14:textId="77777777" w:rsidR="00FD2A6A" w:rsidRPr="001742AA" w:rsidRDefault="00FD2A6A" w:rsidP="00F756E7">
      <w:pPr>
        <w:spacing w:after="0" w:line="240" w:lineRule="auto"/>
        <w:jc w:val="both"/>
        <w:rPr>
          <w:rFonts w:ascii="Times New Roman" w:eastAsia="Times New Roman" w:hAnsi="Times New Roman" w:cs="Times New Roman"/>
          <w:b/>
          <w:bCs/>
          <w:lang w:val="en-US" w:eastAsia="hu-HU"/>
        </w:rPr>
      </w:pPr>
    </w:p>
    <w:p w14:paraId="12770313" w14:textId="77777777" w:rsidR="00FD2A6A" w:rsidRPr="001742AA" w:rsidRDefault="00FD2A6A" w:rsidP="00F756E7">
      <w:pPr>
        <w:spacing w:after="0" w:line="240" w:lineRule="auto"/>
        <w:jc w:val="both"/>
        <w:rPr>
          <w:rFonts w:ascii="Times New Roman" w:eastAsia="Times New Roman" w:hAnsi="Times New Roman" w:cs="Times New Roman"/>
          <w:b/>
          <w:bCs/>
          <w:lang w:eastAsia="hu-HU"/>
        </w:rPr>
      </w:pPr>
    </w:p>
    <w:p w14:paraId="5E5AB3C8" w14:textId="6E38B855" w:rsidR="0096756E" w:rsidRPr="001742AA" w:rsidRDefault="0096756E" w:rsidP="00F756E7">
      <w:pPr>
        <w:spacing w:after="0" w:line="240" w:lineRule="auto"/>
        <w:jc w:val="both"/>
        <w:rPr>
          <w:rFonts w:ascii="Times New Roman" w:eastAsia="Times New Roman" w:hAnsi="Times New Roman" w:cs="Times New Roman"/>
          <w:b/>
          <w:bCs/>
          <w:lang w:val="hu-HU" w:eastAsia="hu-HU"/>
        </w:rPr>
      </w:pPr>
    </w:p>
    <w:sectPr w:rsidR="0096756E" w:rsidRPr="001742AA" w:rsidSect="00647292">
      <w:footerReference w:type="default" r:id="rId16"/>
      <w:pgSz w:w="12240" w:h="15840"/>
      <w:pgMar w:top="864" w:right="1008" w:bottom="28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1C712" w14:textId="77777777" w:rsidR="0090239C" w:rsidRDefault="0090239C" w:rsidP="00FB2F3D">
      <w:pPr>
        <w:spacing w:after="0" w:line="240" w:lineRule="auto"/>
      </w:pPr>
      <w:r>
        <w:separator/>
      </w:r>
    </w:p>
  </w:endnote>
  <w:endnote w:type="continuationSeparator" w:id="0">
    <w:p w14:paraId="0736FD9E" w14:textId="77777777" w:rsidR="0090239C" w:rsidRDefault="0090239C" w:rsidP="00FB2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DejaVu Sans">
    <w:panose1 w:val="020B0603030804020204"/>
    <w:charset w:val="00"/>
    <w:family w:val="swiss"/>
    <w:pitch w:val="variable"/>
    <w:sig w:usb0="E7002EFF" w:usb1="D200FDFF" w:usb2="0A24602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996015"/>
      <w:docPartObj>
        <w:docPartGallery w:val="Page Numbers (Bottom of Page)"/>
        <w:docPartUnique/>
      </w:docPartObj>
    </w:sdtPr>
    <w:sdtContent>
      <w:p w14:paraId="002F78AD" w14:textId="252ACB0B" w:rsidR="00647292" w:rsidRDefault="00647292">
        <w:pPr>
          <w:pStyle w:val="Footer"/>
          <w:jc w:val="right"/>
        </w:pPr>
        <w:r>
          <w:fldChar w:fldCharType="begin"/>
        </w:r>
        <w:r>
          <w:instrText>PAGE   \* MERGEFORMAT</w:instrText>
        </w:r>
        <w:r>
          <w:fldChar w:fldCharType="separate"/>
        </w:r>
        <w:r>
          <w:rPr>
            <w:lang w:val="hu-H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B2DF4" w14:textId="77777777" w:rsidR="0090239C" w:rsidRDefault="0090239C" w:rsidP="00FB2F3D">
      <w:pPr>
        <w:spacing w:after="0" w:line="240" w:lineRule="auto"/>
      </w:pPr>
      <w:r>
        <w:separator/>
      </w:r>
    </w:p>
  </w:footnote>
  <w:footnote w:type="continuationSeparator" w:id="0">
    <w:p w14:paraId="72A4AA7E" w14:textId="77777777" w:rsidR="0090239C" w:rsidRDefault="0090239C" w:rsidP="00FB2F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Cambria" w:hAnsi="Cambria" w:cs="Arial" w:hint="default"/>
        <w:b/>
        <w:bCs/>
        <w:i/>
        <w:lang w:val="ro-RO"/>
      </w:rPr>
    </w:lvl>
    <w:lvl w:ilvl="1">
      <w:start w:val="1"/>
      <w:numFmt w:val="decimal"/>
      <w:lvlText w:val="%2."/>
      <w:lvlJc w:val="left"/>
      <w:pPr>
        <w:tabs>
          <w:tab w:val="num" w:pos="540"/>
        </w:tabs>
        <w:ind w:left="540" w:hanging="360"/>
      </w:pPr>
    </w:lvl>
    <w:lvl w:ilvl="2">
      <w:start w:val="1"/>
      <w:numFmt w:val="decimal"/>
      <w:lvlText w:val="%3."/>
      <w:lvlJc w:val="left"/>
      <w:pPr>
        <w:tabs>
          <w:tab w:val="num" w:pos="540"/>
        </w:tabs>
        <w:ind w:left="5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3"/>
    <w:lvl w:ilvl="0">
      <w:start w:val="1"/>
      <w:numFmt w:val="bullet"/>
      <w:lvlText w:val=""/>
      <w:lvlJc w:val="left"/>
      <w:pPr>
        <w:tabs>
          <w:tab w:val="num" w:pos="612"/>
        </w:tabs>
        <w:ind w:left="612" w:hanging="360"/>
      </w:pPr>
      <w:rPr>
        <w:rFonts w:ascii="Symbol" w:hAnsi="Symbol" w:cs="OpenSymbol"/>
      </w:rPr>
    </w:lvl>
    <w:lvl w:ilvl="1">
      <w:start w:val="1"/>
      <w:numFmt w:val="bullet"/>
      <w:lvlText w:val="◦"/>
      <w:lvlJc w:val="left"/>
      <w:pPr>
        <w:tabs>
          <w:tab w:val="num" w:pos="972"/>
        </w:tabs>
        <w:ind w:left="972" w:hanging="360"/>
      </w:pPr>
      <w:rPr>
        <w:rFonts w:ascii="OpenSymbol" w:hAnsi="OpenSymbol" w:cs="OpenSymbol"/>
      </w:rPr>
    </w:lvl>
    <w:lvl w:ilvl="2">
      <w:start w:val="1"/>
      <w:numFmt w:val="bullet"/>
      <w:lvlText w:val="▪"/>
      <w:lvlJc w:val="left"/>
      <w:pPr>
        <w:tabs>
          <w:tab w:val="num" w:pos="1332"/>
        </w:tabs>
        <w:ind w:left="1332" w:hanging="360"/>
      </w:pPr>
      <w:rPr>
        <w:rFonts w:ascii="OpenSymbol" w:hAnsi="OpenSymbol" w:cs="OpenSymbol"/>
      </w:rPr>
    </w:lvl>
    <w:lvl w:ilvl="3">
      <w:start w:val="1"/>
      <w:numFmt w:val="bullet"/>
      <w:lvlText w:val=""/>
      <w:lvlJc w:val="left"/>
      <w:pPr>
        <w:tabs>
          <w:tab w:val="num" w:pos="1692"/>
        </w:tabs>
        <w:ind w:left="1692" w:hanging="360"/>
      </w:pPr>
      <w:rPr>
        <w:rFonts w:ascii="Symbol" w:hAnsi="Symbol" w:cs="OpenSymbol"/>
      </w:rPr>
    </w:lvl>
    <w:lvl w:ilvl="4">
      <w:start w:val="1"/>
      <w:numFmt w:val="bullet"/>
      <w:lvlText w:val="◦"/>
      <w:lvlJc w:val="left"/>
      <w:pPr>
        <w:tabs>
          <w:tab w:val="num" w:pos="2052"/>
        </w:tabs>
        <w:ind w:left="2052" w:hanging="360"/>
      </w:pPr>
      <w:rPr>
        <w:rFonts w:ascii="OpenSymbol" w:hAnsi="OpenSymbol" w:cs="OpenSymbol"/>
      </w:rPr>
    </w:lvl>
    <w:lvl w:ilvl="5">
      <w:start w:val="1"/>
      <w:numFmt w:val="bullet"/>
      <w:lvlText w:val="▪"/>
      <w:lvlJc w:val="left"/>
      <w:pPr>
        <w:tabs>
          <w:tab w:val="num" w:pos="2412"/>
        </w:tabs>
        <w:ind w:left="2412" w:hanging="360"/>
      </w:pPr>
      <w:rPr>
        <w:rFonts w:ascii="OpenSymbol" w:hAnsi="OpenSymbol" w:cs="OpenSymbol"/>
      </w:rPr>
    </w:lvl>
    <w:lvl w:ilvl="6">
      <w:start w:val="1"/>
      <w:numFmt w:val="bullet"/>
      <w:lvlText w:val=""/>
      <w:lvlJc w:val="left"/>
      <w:pPr>
        <w:tabs>
          <w:tab w:val="num" w:pos="2772"/>
        </w:tabs>
        <w:ind w:left="2772" w:hanging="360"/>
      </w:pPr>
      <w:rPr>
        <w:rFonts w:ascii="Symbol" w:hAnsi="Symbol" w:cs="OpenSymbol"/>
      </w:rPr>
    </w:lvl>
    <w:lvl w:ilvl="7">
      <w:start w:val="1"/>
      <w:numFmt w:val="bullet"/>
      <w:lvlText w:val="◦"/>
      <w:lvlJc w:val="left"/>
      <w:pPr>
        <w:tabs>
          <w:tab w:val="num" w:pos="3132"/>
        </w:tabs>
        <w:ind w:left="3132" w:hanging="360"/>
      </w:pPr>
      <w:rPr>
        <w:rFonts w:ascii="OpenSymbol" w:hAnsi="OpenSymbol" w:cs="OpenSymbol"/>
      </w:rPr>
    </w:lvl>
    <w:lvl w:ilvl="8">
      <w:start w:val="1"/>
      <w:numFmt w:val="bullet"/>
      <w:lvlText w:val="▪"/>
      <w:lvlJc w:val="left"/>
      <w:pPr>
        <w:tabs>
          <w:tab w:val="num" w:pos="3492"/>
        </w:tabs>
        <w:ind w:left="3492" w:hanging="360"/>
      </w:pPr>
      <w:rPr>
        <w:rFonts w:ascii="OpenSymbol" w:hAnsi="OpenSymbol" w:cs="OpenSymbol"/>
      </w:rPr>
    </w:lvl>
  </w:abstractNum>
  <w:abstractNum w:abstractNumId="2" w15:restartNumberingAfterBreak="0">
    <w:nsid w:val="00000003"/>
    <w:multiLevelType w:val="singleLevel"/>
    <w:tmpl w:val="00000003"/>
    <w:name w:val="WW8Num4"/>
    <w:lvl w:ilvl="0">
      <w:start w:val="1"/>
      <w:numFmt w:val="bullet"/>
      <w:lvlText w:val=""/>
      <w:lvlJc w:val="left"/>
      <w:pPr>
        <w:tabs>
          <w:tab w:val="num" w:pos="0"/>
        </w:tabs>
        <w:ind w:left="1080" w:hanging="360"/>
      </w:pPr>
      <w:rPr>
        <w:rFonts w:ascii="Symbol" w:hAnsi="Symbol" w:cs="Symbol" w:hint="default"/>
      </w:rPr>
    </w:lvl>
  </w:abstractNum>
  <w:abstractNum w:abstractNumId="3" w15:restartNumberingAfterBreak="0">
    <w:nsid w:val="015D0AD2"/>
    <w:multiLevelType w:val="multilevel"/>
    <w:tmpl w:val="B146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140FB5"/>
    <w:multiLevelType w:val="hybridMultilevel"/>
    <w:tmpl w:val="B9B60E40"/>
    <w:lvl w:ilvl="0" w:tplc="F12E0C64">
      <w:start w:val="1"/>
      <w:numFmt w:val="lowerLetter"/>
      <w:lvlText w:val="%1)"/>
      <w:lvlJc w:val="left"/>
      <w:pPr>
        <w:ind w:left="720" w:hanging="360"/>
      </w:pPr>
      <w:rPr>
        <w:rFonts w:asciiTheme="minorHAnsi" w:eastAsiaTheme="minorHAnsi" w:hAnsiTheme="minorHAnsi" w:cstheme="minorBidi" w:hint="default"/>
        <w:color w:val="auto"/>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64E0500"/>
    <w:multiLevelType w:val="multilevel"/>
    <w:tmpl w:val="DE82D0E2"/>
    <w:styleLink w:val="Numbering123"/>
    <w:lvl w:ilvl="0">
      <w:start w:val="1"/>
      <w:numFmt w:val="decimal"/>
      <w:lvlText w:val="%1."/>
      <w:lvlJc w:val="left"/>
      <w:pPr>
        <w:ind w:left="754" w:hanging="397"/>
      </w:pPr>
    </w:lvl>
    <w:lvl w:ilvl="1">
      <w:start w:val="1"/>
      <w:numFmt w:val="decimal"/>
      <w:lvlText w:val="."/>
      <w:lvlJc w:val="left"/>
      <w:pPr>
        <w:ind w:left="1151" w:hanging="397"/>
      </w:pPr>
    </w:lvl>
    <w:lvl w:ilvl="2">
      <w:start w:val="1"/>
      <w:numFmt w:val="decimal"/>
      <w:lvlText w:val="."/>
      <w:lvlJc w:val="left"/>
      <w:pPr>
        <w:ind w:left="1548" w:hanging="397"/>
      </w:pPr>
    </w:lvl>
    <w:lvl w:ilvl="3">
      <w:start w:val="1"/>
      <w:numFmt w:val="decimal"/>
      <w:lvlText w:val="."/>
      <w:lvlJc w:val="left"/>
      <w:pPr>
        <w:ind w:left="1945" w:hanging="397"/>
      </w:pPr>
    </w:lvl>
    <w:lvl w:ilvl="4">
      <w:start w:val="1"/>
      <w:numFmt w:val="decimal"/>
      <w:lvlText w:val="."/>
      <w:lvlJc w:val="left"/>
      <w:pPr>
        <w:ind w:left="2342" w:hanging="397"/>
      </w:pPr>
    </w:lvl>
    <w:lvl w:ilvl="5">
      <w:start w:val="1"/>
      <w:numFmt w:val="decimal"/>
      <w:lvlText w:val="."/>
      <w:lvlJc w:val="left"/>
      <w:pPr>
        <w:ind w:left="2738" w:hanging="397"/>
      </w:pPr>
    </w:lvl>
    <w:lvl w:ilvl="6">
      <w:start w:val="1"/>
      <w:numFmt w:val="decimal"/>
      <w:lvlText w:val="."/>
      <w:lvlJc w:val="left"/>
      <w:pPr>
        <w:ind w:left="3135" w:hanging="397"/>
      </w:pPr>
    </w:lvl>
    <w:lvl w:ilvl="7">
      <w:start w:val="1"/>
      <w:numFmt w:val="decimal"/>
      <w:lvlText w:val="."/>
      <w:lvlJc w:val="left"/>
      <w:pPr>
        <w:ind w:left="3532" w:hanging="397"/>
      </w:pPr>
    </w:lvl>
    <w:lvl w:ilvl="8">
      <w:start w:val="1"/>
      <w:numFmt w:val="decimal"/>
      <w:lvlText w:val="."/>
      <w:lvlJc w:val="left"/>
      <w:pPr>
        <w:ind w:left="3929" w:hanging="397"/>
      </w:pPr>
    </w:lvl>
  </w:abstractNum>
  <w:abstractNum w:abstractNumId="6" w15:restartNumberingAfterBreak="0">
    <w:nsid w:val="08A73145"/>
    <w:multiLevelType w:val="hybridMultilevel"/>
    <w:tmpl w:val="038438CE"/>
    <w:lvl w:ilvl="0" w:tplc="D1E02410">
      <w:start w:val="3"/>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942F2E"/>
    <w:multiLevelType w:val="hybridMultilevel"/>
    <w:tmpl w:val="78D610C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A6036D8"/>
    <w:multiLevelType w:val="hybridMultilevel"/>
    <w:tmpl w:val="79763B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DB3516E"/>
    <w:multiLevelType w:val="hybridMultilevel"/>
    <w:tmpl w:val="C67E77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0C3461C"/>
    <w:multiLevelType w:val="hybridMultilevel"/>
    <w:tmpl w:val="5B842BA2"/>
    <w:lvl w:ilvl="0" w:tplc="04301CE2">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1" w15:restartNumberingAfterBreak="0">
    <w:nsid w:val="22747D76"/>
    <w:multiLevelType w:val="hybridMultilevel"/>
    <w:tmpl w:val="25848366"/>
    <w:lvl w:ilvl="0" w:tplc="56CE89C0">
      <w:start w:val="1"/>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83D65C4"/>
    <w:multiLevelType w:val="multilevel"/>
    <w:tmpl w:val="D4FE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76A6E"/>
    <w:multiLevelType w:val="hybridMultilevel"/>
    <w:tmpl w:val="093E041A"/>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4" w15:restartNumberingAfterBreak="0">
    <w:nsid w:val="29EB4558"/>
    <w:multiLevelType w:val="hybridMultilevel"/>
    <w:tmpl w:val="552CD28C"/>
    <w:lvl w:ilvl="0" w:tplc="78E2EC92">
      <w:start w:val="3"/>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0448E6"/>
    <w:multiLevelType w:val="multilevel"/>
    <w:tmpl w:val="C1DC9B68"/>
    <w:lvl w:ilvl="0">
      <w:start w:val="1"/>
      <w:numFmt w:val="decimal"/>
      <w:lvlText w:val="(%1)"/>
      <w:lvlJc w:val="left"/>
      <w:pPr>
        <w:ind w:left="720" w:hanging="360"/>
      </w:pPr>
      <w:rPr>
        <w:rFonts w:ascii="Cambria" w:hAnsi="Cambria" w:cs="Arial"/>
        <w:b/>
        <w:bCs/>
        <w:i/>
        <w:lang w:val="ro-RO"/>
      </w:rPr>
    </w:lvl>
    <w:lvl w:ilvl="1">
      <w:start w:val="1"/>
      <w:numFmt w:val="decimal"/>
      <w:lvlText w:val="%2."/>
      <w:lvlJc w:val="left"/>
      <w:pPr>
        <w:ind w:left="540" w:hanging="360"/>
      </w:pPr>
    </w:lvl>
    <w:lvl w:ilvl="2">
      <w:start w:val="1"/>
      <w:numFmt w:val="decimal"/>
      <w:lvlText w:val="%3."/>
      <w:lvlJc w:val="left"/>
      <w:pPr>
        <w:ind w:left="5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2C700F81"/>
    <w:multiLevelType w:val="hybridMultilevel"/>
    <w:tmpl w:val="851612A6"/>
    <w:lvl w:ilvl="0" w:tplc="976A4A1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4C071E9"/>
    <w:multiLevelType w:val="hybridMultilevel"/>
    <w:tmpl w:val="AAE82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3B62CC"/>
    <w:multiLevelType w:val="hybridMultilevel"/>
    <w:tmpl w:val="0EE6F5B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7E17CA4"/>
    <w:multiLevelType w:val="hybridMultilevel"/>
    <w:tmpl w:val="8FCCF544"/>
    <w:lvl w:ilvl="0" w:tplc="F3AA65B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E766856"/>
    <w:multiLevelType w:val="hybridMultilevel"/>
    <w:tmpl w:val="EFF88DC0"/>
    <w:lvl w:ilvl="0" w:tplc="040E0001">
      <w:start w:val="1"/>
      <w:numFmt w:val="bullet"/>
      <w:lvlText w:val=""/>
      <w:lvlJc w:val="left"/>
      <w:pPr>
        <w:ind w:left="630" w:hanging="360"/>
      </w:pPr>
      <w:rPr>
        <w:rFonts w:ascii="Symbol" w:hAnsi="Symbol" w:hint="default"/>
      </w:rPr>
    </w:lvl>
    <w:lvl w:ilvl="1" w:tplc="040E0003">
      <w:start w:val="1"/>
      <w:numFmt w:val="bullet"/>
      <w:lvlText w:val="o"/>
      <w:lvlJc w:val="left"/>
      <w:pPr>
        <w:ind w:left="2166" w:hanging="360"/>
      </w:pPr>
      <w:rPr>
        <w:rFonts w:ascii="Courier New" w:hAnsi="Courier New" w:cs="Courier New" w:hint="default"/>
      </w:rPr>
    </w:lvl>
    <w:lvl w:ilvl="2" w:tplc="040E0005">
      <w:start w:val="1"/>
      <w:numFmt w:val="bullet"/>
      <w:lvlText w:val=""/>
      <w:lvlJc w:val="left"/>
      <w:pPr>
        <w:ind w:left="2886" w:hanging="360"/>
      </w:pPr>
      <w:rPr>
        <w:rFonts w:ascii="Wingdings" w:hAnsi="Wingdings" w:hint="default"/>
      </w:rPr>
    </w:lvl>
    <w:lvl w:ilvl="3" w:tplc="040E0001" w:tentative="1">
      <w:start w:val="1"/>
      <w:numFmt w:val="bullet"/>
      <w:lvlText w:val=""/>
      <w:lvlJc w:val="left"/>
      <w:pPr>
        <w:ind w:left="3606" w:hanging="360"/>
      </w:pPr>
      <w:rPr>
        <w:rFonts w:ascii="Symbol" w:hAnsi="Symbol" w:hint="default"/>
      </w:rPr>
    </w:lvl>
    <w:lvl w:ilvl="4" w:tplc="040E0003" w:tentative="1">
      <w:start w:val="1"/>
      <w:numFmt w:val="bullet"/>
      <w:lvlText w:val="o"/>
      <w:lvlJc w:val="left"/>
      <w:pPr>
        <w:ind w:left="4326" w:hanging="360"/>
      </w:pPr>
      <w:rPr>
        <w:rFonts w:ascii="Courier New" w:hAnsi="Courier New" w:cs="Courier New" w:hint="default"/>
      </w:rPr>
    </w:lvl>
    <w:lvl w:ilvl="5" w:tplc="040E0005" w:tentative="1">
      <w:start w:val="1"/>
      <w:numFmt w:val="bullet"/>
      <w:lvlText w:val=""/>
      <w:lvlJc w:val="left"/>
      <w:pPr>
        <w:ind w:left="5046" w:hanging="360"/>
      </w:pPr>
      <w:rPr>
        <w:rFonts w:ascii="Wingdings" w:hAnsi="Wingdings" w:hint="default"/>
      </w:rPr>
    </w:lvl>
    <w:lvl w:ilvl="6" w:tplc="040E0001" w:tentative="1">
      <w:start w:val="1"/>
      <w:numFmt w:val="bullet"/>
      <w:lvlText w:val=""/>
      <w:lvlJc w:val="left"/>
      <w:pPr>
        <w:ind w:left="5766" w:hanging="360"/>
      </w:pPr>
      <w:rPr>
        <w:rFonts w:ascii="Symbol" w:hAnsi="Symbol" w:hint="default"/>
      </w:rPr>
    </w:lvl>
    <w:lvl w:ilvl="7" w:tplc="040E0003" w:tentative="1">
      <w:start w:val="1"/>
      <w:numFmt w:val="bullet"/>
      <w:lvlText w:val="o"/>
      <w:lvlJc w:val="left"/>
      <w:pPr>
        <w:ind w:left="6486" w:hanging="360"/>
      </w:pPr>
      <w:rPr>
        <w:rFonts w:ascii="Courier New" w:hAnsi="Courier New" w:cs="Courier New" w:hint="default"/>
      </w:rPr>
    </w:lvl>
    <w:lvl w:ilvl="8" w:tplc="040E0005" w:tentative="1">
      <w:start w:val="1"/>
      <w:numFmt w:val="bullet"/>
      <w:lvlText w:val=""/>
      <w:lvlJc w:val="left"/>
      <w:pPr>
        <w:ind w:left="7206" w:hanging="360"/>
      </w:pPr>
      <w:rPr>
        <w:rFonts w:ascii="Wingdings" w:hAnsi="Wingdings" w:hint="default"/>
      </w:rPr>
    </w:lvl>
  </w:abstractNum>
  <w:abstractNum w:abstractNumId="21" w15:restartNumberingAfterBreak="0">
    <w:nsid w:val="452B42CA"/>
    <w:multiLevelType w:val="hybridMultilevel"/>
    <w:tmpl w:val="69127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481010"/>
    <w:multiLevelType w:val="multilevel"/>
    <w:tmpl w:val="C1F6AF04"/>
    <w:lvl w:ilvl="0">
      <w:start w:val="1"/>
      <w:numFmt w:val="bullet"/>
      <w:lvlText w:val=""/>
      <w:lvlJc w:val="left"/>
      <w:pPr>
        <w:tabs>
          <w:tab w:val="num" w:pos="1420"/>
        </w:tabs>
        <w:ind w:left="1420" w:hanging="360"/>
      </w:pPr>
      <w:rPr>
        <w:rFonts w:ascii="Symbol" w:hAnsi="Symbol" w:cs="Symbol" w:hint="default"/>
      </w:rPr>
    </w:lvl>
    <w:lvl w:ilvl="1">
      <w:start w:val="1"/>
      <w:numFmt w:val="decimal"/>
      <w:lvlText w:val="%2."/>
      <w:lvlJc w:val="left"/>
      <w:pPr>
        <w:tabs>
          <w:tab w:val="num" w:pos="1080"/>
        </w:tabs>
        <w:ind w:left="1080" w:hanging="360"/>
      </w:pPr>
    </w:lvl>
    <w:lvl w:ilvl="2">
      <w:numFmt w:val="bullet"/>
      <w:lvlText w:val="-"/>
      <w:lvlJc w:val="left"/>
      <w:pPr>
        <w:tabs>
          <w:tab w:val="num" w:pos="1440"/>
        </w:tabs>
        <w:ind w:left="1440" w:hanging="360"/>
      </w:pPr>
      <w:rPr>
        <w:rFonts w:ascii="Times New Roman" w:hAnsi="Times New Roman" w:cs="Times New Roman" w:hint="default"/>
        <w:sz w:val="22"/>
        <w:szCs w:val="22"/>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46AF70A4"/>
    <w:multiLevelType w:val="hybridMultilevel"/>
    <w:tmpl w:val="FD7AF05A"/>
    <w:lvl w:ilvl="0" w:tplc="2190FAB8">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8B459DA"/>
    <w:multiLevelType w:val="multilevel"/>
    <w:tmpl w:val="D8167C98"/>
    <w:lvl w:ilvl="0">
      <w:start w:val="1"/>
      <w:numFmt w:val="decimal"/>
      <w:lvlText w:val="(%1)"/>
      <w:lvlJc w:val="left"/>
      <w:pPr>
        <w:tabs>
          <w:tab w:val="num" w:pos="0"/>
        </w:tabs>
        <w:ind w:left="720" w:hanging="360"/>
      </w:pPr>
      <w:rPr>
        <w:rFonts w:ascii="Cambria" w:hAnsi="Cambria" w:cs="Arial"/>
        <w:b/>
        <w:bCs/>
        <w:i w:val="0"/>
        <w:iCs/>
        <w:lang w:val="ro-RO"/>
      </w:rPr>
    </w:lvl>
    <w:lvl w:ilvl="1">
      <w:start w:val="1"/>
      <w:numFmt w:val="decimal"/>
      <w:lvlText w:val="%2."/>
      <w:lvlJc w:val="left"/>
      <w:pPr>
        <w:tabs>
          <w:tab w:val="num" w:pos="0"/>
        </w:tabs>
        <w:ind w:left="540" w:hanging="360"/>
      </w:pPr>
    </w:lvl>
    <w:lvl w:ilvl="2">
      <w:start w:val="1"/>
      <w:numFmt w:val="decimal"/>
      <w:lvlText w:val="%3."/>
      <w:lvlJc w:val="left"/>
      <w:pPr>
        <w:tabs>
          <w:tab w:val="num" w:pos="0"/>
        </w:tabs>
        <w:ind w:left="5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5" w15:restartNumberingAfterBreak="0">
    <w:nsid w:val="4C45268D"/>
    <w:multiLevelType w:val="hybridMultilevel"/>
    <w:tmpl w:val="322C52BE"/>
    <w:lvl w:ilvl="0" w:tplc="1DD8651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644807"/>
    <w:multiLevelType w:val="multilevel"/>
    <w:tmpl w:val="CE567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974FD2"/>
    <w:multiLevelType w:val="multilevel"/>
    <w:tmpl w:val="C93E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637351"/>
    <w:multiLevelType w:val="hybridMultilevel"/>
    <w:tmpl w:val="39BAFE28"/>
    <w:lvl w:ilvl="0" w:tplc="534CFFD6">
      <w:numFmt w:val="bullet"/>
      <w:lvlText w:val="-"/>
      <w:lvlJc w:val="left"/>
      <w:pPr>
        <w:ind w:left="567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8738BB"/>
    <w:multiLevelType w:val="hybridMultilevel"/>
    <w:tmpl w:val="461279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56717404"/>
    <w:multiLevelType w:val="multilevel"/>
    <w:tmpl w:val="2F22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7A44D6"/>
    <w:multiLevelType w:val="hybridMultilevel"/>
    <w:tmpl w:val="093E041A"/>
    <w:lvl w:ilvl="0" w:tplc="040E000F">
      <w:start w:val="1"/>
      <w:numFmt w:val="decimal"/>
      <w:lvlText w:val="%1."/>
      <w:lvlJc w:val="left"/>
      <w:pPr>
        <w:ind w:left="450" w:hanging="360"/>
      </w:pPr>
    </w:lvl>
    <w:lvl w:ilvl="1" w:tplc="040E0019" w:tentative="1">
      <w:start w:val="1"/>
      <w:numFmt w:val="lowerLetter"/>
      <w:lvlText w:val="%2."/>
      <w:lvlJc w:val="left"/>
      <w:pPr>
        <w:ind w:left="1170" w:hanging="360"/>
      </w:pPr>
    </w:lvl>
    <w:lvl w:ilvl="2" w:tplc="040E001B" w:tentative="1">
      <w:start w:val="1"/>
      <w:numFmt w:val="lowerRoman"/>
      <w:lvlText w:val="%3."/>
      <w:lvlJc w:val="right"/>
      <w:pPr>
        <w:ind w:left="1890" w:hanging="180"/>
      </w:pPr>
    </w:lvl>
    <w:lvl w:ilvl="3" w:tplc="040E000F" w:tentative="1">
      <w:start w:val="1"/>
      <w:numFmt w:val="decimal"/>
      <w:lvlText w:val="%4."/>
      <w:lvlJc w:val="left"/>
      <w:pPr>
        <w:ind w:left="2610" w:hanging="360"/>
      </w:pPr>
    </w:lvl>
    <w:lvl w:ilvl="4" w:tplc="040E0019" w:tentative="1">
      <w:start w:val="1"/>
      <w:numFmt w:val="lowerLetter"/>
      <w:lvlText w:val="%5."/>
      <w:lvlJc w:val="left"/>
      <w:pPr>
        <w:ind w:left="3330" w:hanging="360"/>
      </w:pPr>
    </w:lvl>
    <w:lvl w:ilvl="5" w:tplc="040E001B" w:tentative="1">
      <w:start w:val="1"/>
      <w:numFmt w:val="lowerRoman"/>
      <w:lvlText w:val="%6."/>
      <w:lvlJc w:val="right"/>
      <w:pPr>
        <w:ind w:left="4050" w:hanging="180"/>
      </w:pPr>
    </w:lvl>
    <w:lvl w:ilvl="6" w:tplc="040E000F" w:tentative="1">
      <w:start w:val="1"/>
      <w:numFmt w:val="decimal"/>
      <w:lvlText w:val="%7."/>
      <w:lvlJc w:val="left"/>
      <w:pPr>
        <w:ind w:left="4770" w:hanging="360"/>
      </w:pPr>
    </w:lvl>
    <w:lvl w:ilvl="7" w:tplc="040E0019" w:tentative="1">
      <w:start w:val="1"/>
      <w:numFmt w:val="lowerLetter"/>
      <w:lvlText w:val="%8."/>
      <w:lvlJc w:val="left"/>
      <w:pPr>
        <w:ind w:left="5490" w:hanging="360"/>
      </w:pPr>
    </w:lvl>
    <w:lvl w:ilvl="8" w:tplc="040E001B" w:tentative="1">
      <w:start w:val="1"/>
      <w:numFmt w:val="lowerRoman"/>
      <w:lvlText w:val="%9."/>
      <w:lvlJc w:val="right"/>
      <w:pPr>
        <w:ind w:left="6210" w:hanging="180"/>
      </w:pPr>
    </w:lvl>
  </w:abstractNum>
  <w:abstractNum w:abstractNumId="32" w15:restartNumberingAfterBreak="0">
    <w:nsid w:val="5AD86371"/>
    <w:multiLevelType w:val="hybridMultilevel"/>
    <w:tmpl w:val="725A42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5B5F19CB"/>
    <w:multiLevelType w:val="hybridMultilevel"/>
    <w:tmpl w:val="5D8050A0"/>
    <w:lvl w:ilvl="0" w:tplc="040E0001">
      <w:start w:val="1"/>
      <w:numFmt w:val="bullet"/>
      <w:lvlText w:val=""/>
      <w:lvlJc w:val="left"/>
      <w:pPr>
        <w:ind w:left="630" w:hanging="360"/>
      </w:pPr>
      <w:rPr>
        <w:rFonts w:ascii="Symbol" w:hAnsi="Symbol" w:hint="default"/>
      </w:rPr>
    </w:lvl>
    <w:lvl w:ilvl="1" w:tplc="040E0003" w:tentative="1">
      <w:start w:val="1"/>
      <w:numFmt w:val="bullet"/>
      <w:lvlText w:val="o"/>
      <w:lvlJc w:val="left"/>
      <w:pPr>
        <w:ind w:left="1350" w:hanging="360"/>
      </w:pPr>
      <w:rPr>
        <w:rFonts w:ascii="Courier New" w:hAnsi="Courier New" w:cs="Courier New" w:hint="default"/>
      </w:rPr>
    </w:lvl>
    <w:lvl w:ilvl="2" w:tplc="040E0005" w:tentative="1">
      <w:start w:val="1"/>
      <w:numFmt w:val="bullet"/>
      <w:lvlText w:val=""/>
      <w:lvlJc w:val="left"/>
      <w:pPr>
        <w:ind w:left="2070" w:hanging="360"/>
      </w:pPr>
      <w:rPr>
        <w:rFonts w:ascii="Wingdings" w:hAnsi="Wingdings" w:hint="default"/>
      </w:rPr>
    </w:lvl>
    <w:lvl w:ilvl="3" w:tplc="040E0001" w:tentative="1">
      <w:start w:val="1"/>
      <w:numFmt w:val="bullet"/>
      <w:lvlText w:val=""/>
      <w:lvlJc w:val="left"/>
      <w:pPr>
        <w:ind w:left="2790" w:hanging="360"/>
      </w:pPr>
      <w:rPr>
        <w:rFonts w:ascii="Symbol" w:hAnsi="Symbol" w:hint="default"/>
      </w:rPr>
    </w:lvl>
    <w:lvl w:ilvl="4" w:tplc="040E0003" w:tentative="1">
      <w:start w:val="1"/>
      <w:numFmt w:val="bullet"/>
      <w:lvlText w:val="o"/>
      <w:lvlJc w:val="left"/>
      <w:pPr>
        <w:ind w:left="3510" w:hanging="360"/>
      </w:pPr>
      <w:rPr>
        <w:rFonts w:ascii="Courier New" w:hAnsi="Courier New" w:cs="Courier New" w:hint="default"/>
      </w:rPr>
    </w:lvl>
    <w:lvl w:ilvl="5" w:tplc="040E0005" w:tentative="1">
      <w:start w:val="1"/>
      <w:numFmt w:val="bullet"/>
      <w:lvlText w:val=""/>
      <w:lvlJc w:val="left"/>
      <w:pPr>
        <w:ind w:left="4230" w:hanging="360"/>
      </w:pPr>
      <w:rPr>
        <w:rFonts w:ascii="Wingdings" w:hAnsi="Wingdings" w:hint="default"/>
      </w:rPr>
    </w:lvl>
    <w:lvl w:ilvl="6" w:tplc="040E0001" w:tentative="1">
      <w:start w:val="1"/>
      <w:numFmt w:val="bullet"/>
      <w:lvlText w:val=""/>
      <w:lvlJc w:val="left"/>
      <w:pPr>
        <w:ind w:left="4950" w:hanging="360"/>
      </w:pPr>
      <w:rPr>
        <w:rFonts w:ascii="Symbol" w:hAnsi="Symbol" w:hint="default"/>
      </w:rPr>
    </w:lvl>
    <w:lvl w:ilvl="7" w:tplc="040E0003" w:tentative="1">
      <w:start w:val="1"/>
      <w:numFmt w:val="bullet"/>
      <w:lvlText w:val="o"/>
      <w:lvlJc w:val="left"/>
      <w:pPr>
        <w:ind w:left="5670" w:hanging="360"/>
      </w:pPr>
      <w:rPr>
        <w:rFonts w:ascii="Courier New" w:hAnsi="Courier New" w:cs="Courier New" w:hint="default"/>
      </w:rPr>
    </w:lvl>
    <w:lvl w:ilvl="8" w:tplc="040E0005" w:tentative="1">
      <w:start w:val="1"/>
      <w:numFmt w:val="bullet"/>
      <w:lvlText w:val=""/>
      <w:lvlJc w:val="left"/>
      <w:pPr>
        <w:ind w:left="6390" w:hanging="360"/>
      </w:pPr>
      <w:rPr>
        <w:rFonts w:ascii="Wingdings" w:hAnsi="Wingdings" w:hint="default"/>
      </w:rPr>
    </w:lvl>
  </w:abstractNum>
  <w:abstractNum w:abstractNumId="34" w15:restartNumberingAfterBreak="0">
    <w:nsid w:val="5E30290D"/>
    <w:multiLevelType w:val="hybridMultilevel"/>
    <w:tmpl w:val="F5EC2172"/>
    <w:lvl w:ilvl="0" w:tplc="F6F6DF9C">
      <w:start w:val="5"/>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C153BB"/>
    <w:multiLevelType w:val="hybridMultilevel"/>
    <w:tmpl w:val="474EFABA"/>
    <w:lvl w:ilvl="0" w:tplc="040E0001">
      <w:start w:val="1"/>
      <w:numFmt w:val="bullet"/>
      <w:lvlText w:val=""/>
      <w:lvlJc w:val="left"/>
      <w:pPr>
        <w:ind w:left="630" w:hanging="360"/>
      </w:pPr>
      <w:rPr>
        <w:rFonts w:ascii="Symbol" w:hAnsi="Symbol" w:hint="default"/>
      </w:rPr>
    </w:lvl>
    <w:lvl w:ilvl="1" w:tplc="1DD86518">
      <w:start w:val="1"/>
      <w:numFmt w:val="bullet"/>
      <w:lvlText w:val="-"/>
      <w:lvlJc w:val="left"/>
      <w:pPr>
        <w:ind w:left="1350" w:hanging="360"/>
      </w:pPr>
      <w:rPr>
        <w:rFonts w:ascii="Calibri" w:eastAsiaTheme="minorHAnsi" w:hAnsi="Calibri" w:cs="Calibri" w:hint="default"/>
      </w:rPr>
    </w:lvl>
    <w:lvl w:ilvl="2" w:tplc="040E0005" w:tentative="1">
      <w:start w:val="1"/>
      <w:numFmt w:val="bullet"/>
      <w:lvlText w:val=""/>
      <w:lvlJc w:val="left"/>
      <w:pPr>
        <w:ind w:left="2070" w:hanging="360"/>
      </w:pPr>
      <w:rPr>
        <w:rFonts w:ascii="Wingdings" w:hAnsi="Wingdings" w:hint="default"/>
      </w:rPr>
    </w:lvl>
    <w:lvl w:ilvl="3" w:tplc="040E0001" w:tentative="1">
      <w:start w:val="1"/>
      <w:numFmt w:val="bullet"/>
      <w:lvlText w:val=""/>
      <w:lvlJc w:val="left"/>
      <w:pPr>
        <w:ind w:left="2790" w:hanging="360"/>
      </w:pPr>
      <w:rPr>
        <w:rFonts w:ascii="Symbol" w:hAnsi="Symbol" w:hint="default"/>
      </w:rPr>
    </w:lvl>
    <w:lvl w:ilvl="4" w:tplc="040E0003" w:tentative="1">
      <w:start w:val="1"/>
      <w:numFmt w:val="bullet"/>
      <w:lvlText w:val="o"/>
      <w:lvlJc w:val="left"/>
      <w:pPr>
        <w:ind w:left="3510" w:hanging="360"/>
      </w:pPr>
      <w:rPr>
        <w:rFonts w:ascii="Courier New" w:hAnsi="Courier New" w:cs="Courier New" w:hint="default"/>
      </w:rPr>
    </w:lvl>
    <w:lvl w:ilvl="5" w:tplc="040E0005" w:tentative="1">
      <w:start w:val="1"/>
      <w:numFmt w:val="bullet"/>
      <w:lvlText w:val=""/>
      <w:lvlJc w:val="left"/>
      <w:pPr>
        <w:ind w:left="4230" w:hanging="360"/>
      </w:pPr>
      <w:rPr>
        <w:rFonts w:ascii="Wingdings" w:hAnsi="Wingdings" w:hint="default"/>
      </w:rPr>
    </w:lvl>
    <w:lvl w:ilvl="6" w:tplc="040E0001" w:tentative="1">
      <w:start w:val="1"/>
      <w:numFmt w:val="bullet"/>
      <w:lvlText w:val=""/>
      <w:lvlJc w:val="left"/>
      <w:pPr>
        <w:ind w:left="4950" w:hanging="360"/>
      </w:pPr>
      <w:rPr>
        <w:rFonts w:ascii="Symbol" w:hAnsi="Symbol" w:hint="default"/>
      </w:rPr>
    </w:lvl>
    <w:lvl w:ilvl="7" w:tplc="040E0003" w:tentative="1">
      <w:start w:val="1"/>
      <w:numFmt w:val="bullet"/>
      <w:lvlText w:val="o"/>
      <w:lvlJc w:val="left"/>
      <w:pPr>
        <w:ind w:left="5670" w:hanging="360"/>
      </w:pPr>
      <w:rPr>
        <w:rFonts w:ascii="Courier New" w:hAnsi="Courier New" w:cs="Courier New" w:hint="default"/>
      </w:rPr>
    </w:lvl>
    <w:lvl w:ilvl="8" w:tplc="040E0005" w:tentative="1">
      <w:start w:val="1"/>
      <w:numFmt w:val="bullet"/>
      <w:lvlText w:val=""/>
      <w:lvlJc w:val="left"/>
      <w:pPr>
        <w:ind w:left="6390" w:hanging="360"/>
      </w:pPr>
      <w:rPr>
        <w:rFonts w:ascii="Wingdings" w:hAnsi="Wingdings" w:hint="default"/>
      </w:rPr>
    </w:lvl>
  </w:abstractNum>
  <w:abstractNum w:abstractNumId="36" w15:restartNumberingAfterBreak="0">
    <w:nsid w:val="5F644636"/>
    <w:multiLevelType w:val="multilevel"/>
    <w:tmpl w:val="A782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126302"/>
    <w:multiLevelType w:val="multilevel"/>
    <w:tmpl w:val="233AEAE4"/>
    <w:lvl w:ilvl="0">
      <w:start w:val="1"/>
      <w:numFmt w:val="decimal"/>
      <w:lvlText w:val="(%1)"/>
      <w:lvlJc w:val="left"/>
      <w:pPr>
        <w:ind w:left="720" w:hanging="360"/>
      </w:pPr>
      <w:rPr>
        <w:rFonts w:ascii="Cambria" w:hAnsi="Cambria" w:cs="Arial"/>
        <w:b/>
        <w:bCs/>
        <w:i/>
        <w:lang w:val="ro-RO"/>
      </w:rPr>
    </w:lvl>
    <w:lvl w:ilvl="1">
      <w:start w:val="1"/>
      <w:numFmt w:val="decimal"/>
      <w:lvlText w:val="%2."/>
      <w:lvlJc w:val="left"/>
      <w:pPr>
        <w:ind w:left="540" w:hanging="360"/>
      </w:pPr>
    </w:lvl>
    <w:lvl w:ilvl="2">
      <w:start w:val="1"/>
      <w:numFmt w:val="decimal"/>
      <w:lvlText w:val="%3."/>
      <w:lvlJc w:val="left"/>
      <w:pPr>
        <w:ind w:left="5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15:restartNumberingAfterBreak="0">
    <w:nsid w:val="6F584EBA"/>
    <w:multiLevelType w:val="hybridMultilevel"/>
    <w:tmpl w:val="48A683CC"/>
    <w:lvl w:ilvl="0" w:tplc="040E0001">
      <w:start w:val="1"/>
      <w:numFmt w:val="bullet"/>
      <w:lvlText w:val=""/>
      <w:lvlJc w:val="left"/>
      <w:pPr>
        <w:ind w:left="720" w:hanging="360"/>
      </w:pPr>
      <w:rPr>
        <w:rFonts w:ascii="Symbol" w:hAnsi="Symbol" w:hint="default"/>
      </w:rPr>
    </w:lvl>
    <w:lvl w:ilvl="1" w:tplc="1DD86518">
      <w:start w:val="1"/>
      <w:numFmt w:val="bullet"/>
      <w:lvlText w:val="-"/>
      <w:lvlJc w:val="left"/>
      <w:pPr>
        <w:ind w:left="1440" w:hanging="360"/>
      </w:pPr>
      <w:rPr>
        <w:rFonts w:ascii="Calibri" w:eastAsiaTheme="minorHAnsi" w:hAnsi="Calibri" w:cs="Calibri"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8BF1B9F"/>
    <w:multiLevelType w:val="hybridMultilevel"/>
    <w:tmpl w:val="6D666594"/>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792F603E"/>
    <w:multiLevelType w:val="multilevel"/>
    <w:tmpl w:val="D162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7426AE"/>
    <w:multiLevelType w:val="hybridMultilevel"/>
    <w:tmpl w:val="0172F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751C51"/>
    <w:multiLevelType w:val="multilevel"/>
    <w:tmpl w:val="0DC0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33684">
    <w:abstractNumId w:val="20"/>
  </w:num>
  <w:num w:numId="2" w16cid:durableId="1841002000">
    <w:abstractNumId w:val="8"/>
  </w:num>
  <w:num w:numId="3" w16cid:durableId="1382362800">
    <w:abstractNumId w:val="35"/>
  </w:num>
  <w:num w:numId="4" w16cid:durableId="1087071755">
    <w:abstractNumId w:val="23"/>
  </w:num>
  <w:num w:numId="5" w16cid:durableId="612175281">
    <w:abstractNumId w:val="19"/>
  </w:num>
  <w:num w:numId="6" w16cid:durableId="530149105">
    <w:abstractNumId w:val="29"/>
  </w:num>
  <w:num w:numId="7" w16cid:durableId="1609851772">
    <w:abstractNumId w:val="32"/>
  </w:num>
  <w:num w:numId="8" w16cid:durableId="1496530430">
    <w:abstractNumId w:val="38"/>
  </w:num>
  <w:num w:numId="9" w16cid:durableId="306012438">
    <w:abstractNumId w:val="9"/>
  </w:num>
  <w:num w:numId="10" w16cid:durableId="971403747">
    <w:abstractNumId w:val="42"/>
  </w:num>
  <w:num w:numId="11" w16cid:durableId="210966026">
    <w:abstractNumId w:val="18"/>
  </w:num>
  <w:num w:numId="12" w16cid:durableId="51118172">
    <w:abstractNumId w:val="4"/>
  </w:num>
  <w:num w:numId="13" w16cid:durableId="1504903807">
    <w:abstractNumId w:val="0"/>
  </w:num>
  <w:num w:numId="14" w16cid:durableId="1244989552">
    <w:abstractNumId w:val="31"/>
  </w:num>
  <w:num w:numId="15" w16cid:durableId="1183593395">
    <w:abstractNumId w:val="13"/>
  </w:num>
  <w:num w:numId="16" w16cid:durableId="668408227">
    <w:abstractNumId w:val="39"/>
  </w:num>
  <w:num w:numId="17" w16cid:durableId="1027751597">
    <w:abstractNumId w:val="11"/>
  </w:num>
  <w:num w:numId="18" w16cid:durableId="1970889404">
    <w:abstractNumId w:val="7"/>
  </w:num>
  <w:num w:numId="19" w16cid:durableId="1091320292">
    <w:abstractNumId w:val="22"/>
  </w:num>
  <w:num w:numId="20" w16cid:durableId="433330754">
    <w:abstractNumId w:val="33"/>
  </w:num>
  <w:num w:numId="21" w16cid:durableId="2145274535">
    <w:abstractNumId w:val="28"/>
  </w:num>
  <w:num w:numId="22" w16cid:durableId="2112433842">
    <w:abstractNumId w:val="16"/>
  </w:num>
  <w:num w:numId="23" w16cid:durableId="8009257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7954450">
    <w:abstractNumId w:val="25"/>
  </w:num>
  <w:num w:numId="25" w16cid:durableId="1615403667">
    <w:abstractNumId w:val="21"/>
  </w:num>
  <w:num w:numId="26" w16cid:durableId="403652149">
    <w:abstractNumId w:val="1"/>
  </w:num>
  <w:num w:numId="27" w16cid:durableId="1216240147">
    <w:abstractNumId w:val="2"/>
  </w:num>
  <w:num w:numId="28" w16cid:durableId="973296231">
    <w:abstractNumId w:val="24"/>
  </w:num>
  <w:num w:numId="29" w16cid:durableId="315761827">
    <w:abstractNumId w:val="5"/>
  </w:num>
  <w:num w:numId="30" w16cid:durableId="1910193577">
    <w:abstractNumId w:val="5"/>
    <w:lvlOverride w:ilvl="0">
      <w:startOverride w:val="1"/>
    </w:lvlOverride>
  </w:num>
  <w:num w:numId="31" w16cid:durableId="717167486">
    <w:abstractNumId w:val="36"/>
  </w:num>
  <w:num w:numId="32" w16cid:durableId="1588926480">
    <w:abstractNumId w:val="40"/>
  </w:num>
  <w:num w:numId="33" w16cid:durableId="1361662927">
    <w:abstractNumId w:val="41"/>
  </w:num>
  <w:num w:numId="34" w16cid:durableId="770053997">
    <w:abstractNumId w:val="6"/>
  </w:num>
  <w:num w:numId="35" w16cid:durableId="203950695">
    <w:abstractNumId w:val="14"/>
  </w:num>
  <w:num w:numId="36" w16cid:durableId="1888105481">
    <w:abstractNumId w:val="34"/>
  </w:num>
  <w:num w:numId="37" w16cid:durableId="7015151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24316074">
    <w:abstractNumId w:val="10"/>
  </w:num>
  <w:num w:numId="39" w16cid:durableId="972976890">
    <w:abstractNumId w:val="17"/>
  </w:num>
  <w:num w:numId="40" w16cid:durableId="256330428">
    <w:abstractNumId w:val="3"/>
  </w:num>
  <w:num w:numId="41" w16cid:durableId="1205751956">
    <w:abstractNumId w:val="27"/>
  </w:num>
  <w:num w:numId="42" w16cid:durableId="1826431413">
    <w:abstractNumId w:val="30"/>
  </w:num>
  <w:num w:numId="43" w16cid:durableId="2130082984">
    <w:abstractNumId w:val="12"/>
  </w:num>
  <w:num w:numId="44" w16cid:durableId="19905036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3D"/>
    <w:rsid w:val="0000146B"/>
    <w:rsid w:val="00004A99"/>
    <w:rsid w:val="00007D64"/>
    <w:rsid w:val="0001159D"/>
    <w:rsid w:val="00012A3B"/>
    <w:rsid w:val="00032355"/>
    <w:rsid w:val="00050BB2"/>
    <w:rsid w:val="00050DBB"/>
    <w:rsid w:val="00052241"/>
    <w:rsid w:val="00062816"/>
    <w:rsid w:val="000853EF"/>
    <w:rsid w:val="00086049"/>
    <w:rsid w:val="00096C77"/>
    <w:rsid w:val="000A01A9"/>
    <w:rsid w:val="000A41FB"/>
    <w:rsid w:val="000B0DBA"/>
    <w:rsid w:val="000B2106"/>
    <w:rsid w:val="000C1422"/>
    <w:rsid w:val="000C2EBC"/>
    <w:rsid w:val="000C36D9"/>
    <w:rsid w:val="000E65E9"/>
    <w:rsid w:val="000E7FBB"/>
    <w:rsid w:val="000F0528"/>
    <w:rsid w:val="0012058A"/>
    <w:rsid w:val="0013038C"/>
    <w:rsid w:val="0013194E"/>
    <w:rsid w:val="001322EA"/>
    <w:rsid w:val="001360B0"/>
    <w:rsid w:val="0013722A"/>
    <w:rsid w:val="00147102"/>
    <w:rsid w:val="00152320"/>
    <w:rsid w:val="00157D86"/>
    <w:rsid w:val="0016155B"/>
    <w:rsid w:val="00171552"/>
    <w:rsid w:val="001742AA"/>
    <w:rsid w:val="00175D6C"/>
    <w:rsid w:val="00193C4C"/>
    <w:rsid w:val="00197B24"/>
    <w:rsid w:val="001A304A"/>
    <w:rsid w:val="001B4244"/>
    <w:rsid w:val="001C1707"/>
    <w:rsid w:val="001C46D6"/>
    <w:rsid w:val="001D3A28"/>
    <w:rsid w:val="001E1DB4"/>
    <w:rsid w:val="001E1FBE"/>
    <w:rsid w:val="001E748B"/>
    <w:rsid w:val="001F3D9C"/>
    <w:rsid w:val="001F4448"/>
    <w:rsid w:val="001F489B"/>
    <w:rsid w:val="0020381E"/>
    <w:rsid w:val="0020467E"/>
    <w:rsid w:val="00206790"/>
    <w:rsid w:val="00210A1B"/>
    <w:rsid w:val="00226CF6"/>
    <w:rsid w:val="00243CEC"/>
    <w:rsid w:val="00245608"/>
    <w:rsid w:val="002463E2"/>
    <w:rsid w:val="002511C8"/>
    <w:rsid w:val="002579DF"/>
    <w:rsid w:val="00263A7E"/>
    <w:rsid w:val="0027574A"/>
    <w:rsid w:val="00285C77"/>
    <w:rsid w:val="00292FCD"/>
    <w:rsid w:val="00293989"/>
    <w:rsid w:val="002A2BDE"/>
    <w:rsid w:val="002A6AA8"/>
    <w:rsid w:val="002B11CF"/>
    <w:rsid w:val="002C0034"/>
    <w:rsid w:val="002D62C4"/>
    <w:rsid w:val="002E1AC6"/>
    <w:rsid w:val="002F2FD8"/>
    <w:rsid w:val="00303AC9"/>
    <w:rsid w:val="0031088E"/>
    <w:rsid w:val="0031179E"/>
    <w:rsid w:val="00313AD1"/>
    <w:rsid w:val="00313ED8"/>
    <w:rsid w:val="0032313C"/>
    <w:rsid w:val="00324473"/>
    <w:rsid w:val="003244B7"/>
    <w:rsid w:val="003275C0"/>
    <w:rsid w:val="0033402D"/>
    <w:rsid w:val="003376AE"/>
    <w:rsid w:val="00347B6B"/>
    <w:rsid w:val="00353672"/>
    <w:rsid w:val="00357FA9"/>
    <w:rsid w:val="003612E6"/>
    <w:rsid w:val="003634B0"/>
    <w:rsid w:val="003776CA"/>
    <w:rsid w:val="00387EFA"/>
    <w:rsid w:val="003A1711"/>
    <w:rsid w:val="003B6F41"/>
    <w:rsid w:val="003B793F"/>
    <w:rsid w:val="003D1050"/>
    <w:rsid w:val="003E70A4"/>
    <w:rsid w:val="003F217E"/>
    <w:rsid w:val="003F401A"/>
    <w:rsid w:val="003F6A7E"/>
    <w:rsid w:val="00412942"/>
    <w:rsid w:val="00412D84"/>
    <w:rsid w:val="00431D8B"/>
    <w:rsid w:val="004322CB"/>
    <w:rsid w:val="00444155"/>
    <w:rsid w:val="00455DE1"/>
    <w:rsid w:val="00475559"/>
    <w:rsid w:val="00493DE4"/>
    <w:rsid w:val="0049529D"/>
    <w:rsid w:val="004A5FF8"/>
    <w:rsid w:val="004B6A26"/>
    <w:rsid w:val="004C2C02"/>
    <w:rsid w:val="004C5A25"/>
    <w:rsid w:val="004C662C"/>
    <w:rsid w:val="004D352C"/>
    <w:rsid w:val="004D586A"/>
    <w:rsid w:val="004E3FB6"/>
    <w:rsid w:val="004E4903"/>
    <w:rsid w:val="005041E1"/>
    <w:rsid w:val="00515B85"/>
    <w:rsid w:val="00520674"/>
    <w:rsid w:val="00525DFF"/>
    <w:rsid w:val="00534693"/>
    <w:rsid w:val="00544BEE"/>
    <w:rsid w:val="0055112C"/>
    <w:rsid w:val="00552940"/>
    <w:rsid w:val="00554FF8"/>
    <w:rsid w:val="00561554"/>
    <w:rsid w:val="00562F25"/>
    <w:rsid w:val="005661B0"/>
    <w:rsid w:val="00570A78"/>
    <w:rsid w:val="0057428B"/>
    <w:rsid w:val="00574C24"/>
    <w:rsid w:val="00575671"/>
    <w:rsid w:val="0057687A"/>
    <w:rsid w:val="00584459"/>
    <w:rsid w:val="005866D1"/>
    <w:rsid w:val="0058713C"/>
    <w:rsid w:val="005A25AD"/>
    <w:rsid w:val="005A268D"/>
    <w:rsid w:val="005A4870"/>
    <w:rsid w:val="005A517F"/>
    <w:rsid w:val="005B1E80"/>
    <w:rsid w:val="005C1BA8"/>
    <w:rsid w:val="005C3BDC"/>
    <w:rsid w:val="005C624F"/>
    <w:rsid w:val="005C741B"/>
    <w:rsid w:val="005D5810"/>
    <w:rsid w:val="005E2827"/>
    <w:rsid w:val="005E7C9A"/>
    <w:rsid w:val="005F4B9E"/>
    <w:rsid w:val="0060517F"/>
    <w:rsid w:val="00611A7F"/>
    <w:rsid w:val="00617018"/>
    <w:rsid w:val="00617465"/>
    <w:rsid w:val="00634826"/>
    <w:rsid w:val="006402C1"/>
    <w:rsid w:val="00642FAB"/>
    <w:rsid w:val="00643F32"/>
    <w:rsid w:val="00643FC0"/>
    <w:rsid w:val="00647292"/>
    <w:rsid w:val="006521B3"/>
    <w:rsid w:val="00661291"/>
    <w:rsid w:val="006806DF"/>
    <w:rsid w:val="00681D2D"/>
    <w:rsid w:val="006828EE"/>
    <w:rsid w:val="00684609"/>
    <w:rsid w:val="00697700"/>
    <w:rsid w:val="006B0449"/>
    <w:rsid w:val="006B7EB2"/>
    <w:rsid w:val="006E0BE8"/>
    <w:rsid w:val="006E67F4"/>
    <w:rsid w:val="006F3F39"/>
    <w:rsid w:val="006F753B"/>
    <w:rsid w:val="00701812"/>
    <w:rsid w:val="0071710C"/>
    <w:rsid w:val="007219FE"/>
    <w:rsid w:val="00731F7C"/>
    <w:rsid w:val="00734080"/>
    <w:rsid w:val="00740574"/>
    <w:rsid w:val="007407DC"/>
    <w:rsid w:val="00740EC1"/>
    <w:rsid w:val="00742105"/>
    <w:rsid w:val="007435F6"/>
    <w:rsid w:val="00743A78"/>
    <w:rsid w:val="007462F1"/>
    <w:rsid w:val="007502E8"/>
    <w:rsid w:val="007746DB"/>
    <w:rsid w:val="00776264"/>
    <w:rsid w:val="00786C77"/>
    <w:rsid w:val="0079264B"/>
    <w:rsid w:val="00792865"/>
    <w:rsid w:val="007A216B"/>
    <w:rsid w:val="007A2EDC"/>
    <w:rsid w:val="007A775A"/>
    <w:rsid w:val="007B1827"/>
    <w:rsid w:val="007B2A26"/>
    <w:rsid w:val="007B58F0"/>
    <w:rsid w:val="007C13E2"/>
    <w:rsid w:val="007C6183"/>
    <w:rsid w:val="007E4823"/>
    <w:rsid w:val="007F324F"/>
    <w:rsid w:val="007F5D31"/>
    <w:rsid w:val="007F701A"/>
    <w:rsid w:val="00822695"/>
    <w:rsid w:val="0082769D"/>
    <w:rsid w:val="008674FB"/>
    <w:rsid w:val="00872AA9"/>
    <w:rsid w:val="00874735"/>
    <w:rsid w:val="00877ED4"/>
    <w:rsid w:val="00880EF5"/>
    <w:rsid w:val="008832C4"/>
    <w:rsid w:val="00885C84"/>
    <w:rsid w:val="00895388"/>
    <w:rsid w:val="00897F27"/>
    <w:rsid w:val="008A17C7"/>
    <w:rsid w:val="008A42A9"/>
    <w:rsid w:val="008A6183"/>
    <w:rsid w:val="008B0A45"/>
    <w:rsid w:val="008C3822"/>
    <w:rsid w:val="008D3437"/>
    <w:rsid w:val="008E0BE2"/>
    <w:rsid w:val="008E0C2A"/>
    <w:rsid w:val="008E2965"/>
    <w:rsid w:val="008F120A"/>
    <w:rsid w:val="009010BF"/>
    <w:rsid w:val="009020C8"/>
    <w:rsid w:val="0090239C"/>
    <w:rsid w:val="009103C9"/>
    <w:rsid w:val="00910B88"/>
    <w:rsid w:val="009157C0"/>
    <w:rsid w:val="00917BBD"/>
    <w:rsid w:val="009323B2"/>
    <w:rsid w:val="009440D1"/>
    <w:rsid w:val="00946724"/>
    <w:rsid w:val="00950859"/>
    <w:rsid w:val="0096756E"/>
    <w:rsid w:val="0097530D"/>
    <w:rsid w:val="009812F6"/>
    <w:rsid w:val="009828C1"/>
    <w:rsid w:val="0098404F"/>
    <w:rsid w:val="0099109D"/>
    <w:rsid w:val="00995A65"/>
    <w:rsid w:val="009B366D"/>
    <w:rsid w:val="009C1870"/>
    <w:rsid w:val="009D3102"/>
    <w:rsid w:val="009D7D34"/>
    <w:rsid w:val="009E518B"/>
    <w:rsid w:val="00A0546D"/>
    <w:rsid w:val="00A203DA"/>
    <w:rsid w:val="00A20F2D"/>
    <w:rsid w:val="00A234BC"/>
    <w:rsid w:val="00A332C2"/>
    <w:rsid w:val="00A36670"/>
    <w:rsid w:val="00A503B6"/>
    <w:rsid w:val="00A52A37"/>
    <w:rsid w:val="00A62D87"/>
    <w:rsid w:val="00A64956"/>
    <w:rsid w:val="00A679D9"/>
    <w:rsid w:val="00A70558"/>
    <w:rsid w:val="00A757FB"/>
    <w:rsid w:val="00A8163A"/>
    <w:rsid w:val="00A844CF"/>
    <w:rsid w:val="00A84AE0"/>
    <w:rsid w:val="00AA0963"/>
    <w:rsid w:val="00AA7DD7"/>
    <w:rsid w:val="00AB7F72"/>
    <w:rsid w:val="00AC4314"/>
    <w:rsid w:val="00AD3C9B"/>
    <w:rsid w:val="00AF049F"/>
    <w:rsid w:val="00AF6EBD"/>
    <w:rsid w:val="00B02ED3"/>
    <w:rsid w:val="00B10031"/>
    <w:rsid w:val="00B163AA"/>
    <w:rsid w:val="00B31E0A"/>
    <w:rsid w:val="00B3319A"/>
    <w:rsid w:val="00B5316D"/>
    <w:rsid w:val="00B536B3"/>
    <w:rsid w:val="00B53C4F"/>
    <w:rsid w:val="00B5593B"/>
    <w:rsid w:val="00B62899"/>
    <w:rsid w:val="00B737B9"/>
    <w:rsid w:val="00B77180"/>
    <w:rsid w:val="00B80EAC"/>
    <w:rsid w:val="00B84846"/>
    <w:rsid w:val="00B864CA"/>
    <w:rsid w:val="00B94CF0"/>
    <w:rsid w:val="00B95E43"/>
    <w:rsid w:val="00BA5A17"/>
    <w:rsid w:val="00BB673F"/>
    <w:rsid w:val="00BB6D35"/>
    <w:rsid w:val="00BB789C"/>
    <w:rsid w:val="00BC7EEB"/>
    <w:rsid w:val="00BD2EF8"/>
    <w:rsid w:val="00BD2FA6"/>
    <w:rsid w:val="00BE101E"/>
    <w:rsid w:val="00BE2883"/>
    <w:rsid w:val="00BF74E6"/>
    <w:rsid w:val="00C00C96"/>
    <w:rsid w:val="00C019FD"/>
    <w:rsid w:val="00C03A9B"/>
    <w:rsid w:val="00C16E7B"/>
    <w:rsid w:val="00C210A0"/>
    <w:rsid w:val="00C260B2"/>
    <w:rsid w:val="00C3155D"/>
    <w:rsid w:val="00C40813"/>
    <w:rsid w:val="00C42A4E"/>
    <w:rsid w:val="00C56312"/>
    <w:rsid w:val="00C70D52"/>
    <w:rsid w:val="00C712B9"/>
    <w:rsid w:val="00C729B5"/>
    <w:rsid w:val="00C73132"/>
    <w:rsid w:val="00C77E3F"/>
    <w:rsid w:val="00C77F8E"/>
    <w:rsid w:val="00CA4104"/>
    <w:rsid w:val="00CA628C"/>
    <w:rsid w:val="00CB5E14"/>
    <w:rsid w:val="00CC1BF3"/>
    <w:rsid w:val="00CC5F24"/>
    <w:rsid w:val="00CD2912"/>
    <w:rsid w:val="00CD34C0"/>
    <w:rsid w:val="00CE15E6"/>
    <w:rsid w:val="00CE2C39"/>
    <w:rsid w:val="00CF36B3"/>
    <w:rsid w:val="00CF40D3"/>
    <w:rsid w:val="00CF6693"/>
    <w:rsid w:val="00D00DC5"/>
    <w:rsid w:val="00D03B7A"/>
    <w:rsid w:val="00D224E3"/>
    <w:rsid w:val="00D26F28"/>
    <w:rsid w:val="00D2708D"/>
    <w:rsid w:val="00D27776"/>
    <w:rsid w:val="00D301FA"/>
    <w:rsid w:val="00D31B9F"/>
    <w:rsid w:val="00D366B6"/>
    <w:rsid w:val="00D43ED6"/>
    <w:rsid w:val="00D52013"/>
    <w:rsid w:val="00D54F3D"/>
    <w:rsid w:val="00D55B55"/>
    <w:rsid w:val="00D5632C"/>
    <w:rsid w:val="00D56F8A"/>
    <w:rsid w:val="00D61AB0"/>
    <w:rsid w:val="00D63EB7"/>
    <w:rsid w:val="00D65C1D"/>
    <w:rsid w:val="00D7341B"/>
    <w:rsid w:val="00D75222"/>
    <w:rsid w:val="00D75DDC"/>
    <w:rsid w:val="00D81FB5"/>
    <w:rsid w:val="00D8473A"/>
    <w:rsid w:val="00D909E6"/>
    <w:rsid w:val="00D91277"/>
    <w:rsid w:val="00DA7952"/>
    <w:rsid w:val="00DC067A"/>
    <w:rsid w:val="00DC79E8"/>
    <w:rsid w:val="00DD5702"/>
    <w:rsid w:val="00DE08D7"/>
    <w:rsid w:val="00DE18FB"/>
    <w:rsid w:val="00E070AA"/>
    <w:rsid w:val="00E3077A"/>
    <w:rsid w:val="00E34C99"/>
    <w:rsid w:val="00E45AD6"/>
    <w:rsid w:val="00E60237"/>
    <w:rsid w:val="00E60442"/>
    <w:rsid w:val="00E915DE"/>
    <w:rsid w:val="00E95B22"/>
    <w:rsid w:val="00E96228"/>
    <w:rsid w:val="00E9746F"/>
    <w:rsid w:val="00EA4BFE"/>
    <w:rsid w:val="00EA53B0"/>
    <w:rsid w:val="00EA7374"/>
    <w:rsid w:val="00EA7AA4"/>
    <w:rsid w:val="00EB1359"/>
    <w:rsid w:val="00EB200B"/>
    <w:rsid w:val="00EC3EC3"/>
    <w:rsid w:val="00EE7DA0"/>
    <w:rsid w:val="00EF4EE5"/>
    <w:rsid w:val="00F0197B"/>
    <w:rsid w:val="00F06F4B"/>
    <w:rsid w:val="00F11BA6"/>
    <w:rsid w:val="00F3085E"/>
    <w:rsid w:val="00F308F3"/>
    <w:rsid w:val="00F42713"/>
    <w:rsid w:val="00F44FF0"/>
    <w:rsid w:val="00F6543F"/>
    <w:rsid w:val="00F65508"/>
    <w:rsid w:val="00F6794C"/>
    <w:rsid w:val="00F756E7"/>
    <w:rsid w:val="00F7589B"/>
    <w:rsid w:val="00F7649E"/>
    <w:rsid w:val="00F8137B"/>
    <w:rsid w:val="00F83DAD"/>
    <w:rsid w:val="00F85890"/>
    <w:rsid w:val="00F85FB8"/>
    <w:rsid w:val="00F87739"/>
    <w:rsid w:val="00F921A4"/>
    <w:rsid w:val="00F94B97"/>
    <w:rsid w:val="00FA361D"/>
    <w:rsid w:val="00FB2F3D"/>
    <w:rsid w:val="00FB587E"/>
    <w:rsid w:val="00FC2B53"/>
    <w:rsid w:val="00FC7CBC"/>
    <w:rsid w:val="00FD2A6A"/>
    <w:rsid w:val="00FD3478"/>
    <w:rsid w:val="00FD42A6"/>
    <w:rsid w:val="00FE0D0F"/>
    <w:rsid w:val="00FE3251"/>
    <w:rsid w:val="00FF3604"/>
    <w:rsid w:val="00FF5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B9770"/>
  <w15:chartTrackingRefBased/>
  <w15:docId w15:val="{7CC7F3BD-871B-493A-A4C8-03C9E933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552"/>
    <w:rPr>
      <w:lang w:val="ro-RO"/>
    </w:rPr>
  </w:style>
  <w:style w:type="paragraph" w:styleId="Heading5">
    <w:name w:val="heading 5"/>
    <w:basedOn w:val="Normal"/>
    <w:link w:val="Heading5Char"/>
    <w:uiPriority w:val="9"/>
    <w:qFormat/>
    <w:rsid w:val="00792865"/>
    <w:pPr>
      <w:spacing w:before="100" w:beforeAutospacing="1" w:after="100" w:afterAutospacing="1" w:line="240" w:lineRule="auto"/>
      <w:outlineLvl w:val="4"/>
    </w:pPr>
    <w:rPr>
      <w:rFonts w:ascii="Times New Roman" w:eastAsia="Times New Roman" w:hAnsi="Times New Roman" w:cs="Times New Roman"/>
      <w:b/>
      <w:bCs/>
      <w:sz w:val="20"/>
      <w:szCs w:val="20"/>
      <w:lang w:val="hu-HU"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F3D"/>
    <w:rPr>
      <w:lang w:val="ro-RO"/>
    </w:rPr>
  </w:style>
  <w:style w:type="paragraph" w:styleId="Footer">
    <w:name w:val="footer"/>
    <w:basedOn w:val="Normal"/>
    <w:link w:val="FooterChar"/>
    <w:uiPriority w:val="99"/>
    <w:unhideWhenUsed/>
    <w:rsid w:val="00FB2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F3D"/>
    <w:rPr>
      <w:lang w:val="ro-RO"/>
    </w:rPr>
  </w:style>
  <w:style w:type="table" w:styleId="TableGrid">
    <w:name w:val="Table Grid"/>
    <w:basedOn w:val="TableNormal"/>
    <w:uiPriority w:val="39"/>
    <w:rsid w:val="00FB2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DD7"/>
    <w:pPr>
      <w:ind w:left="720"/>
      <w:contextualSpacing/>
    </w:pPr>
  </w:style>
  <w:style w:type="paragraph" w:styleId="NormalWeb">
    <w:name w:val="Normal (Web)"/>
    <w:basedOn w:val="Normal"/>
    <w:uiPriority w:val="99"/>
    <w:unhideWhenUsed/>
    <w:rsid w:val="004B6A26"/>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Strong">
    <w:name w:val="Strong"/>
    <w:basedOn w:val="DefaultParagraphFont"/>
    <w:uiPriority w:val="22"/>
    <w:qFormat/>
    <w:rsid w:val="004B6A26"/>
    <w:rPr>
      <w:b/>
      <w:bCs/>
    </w:rPr>
  </w:style>
  <w:style w:type="character" w:styleId="Hyperlink">
    <w:name w:val="Hyperlink"/>
    <w:basedOn w:val="DefaultParagraphFont"/>
    <w:uiPriority w:val="99"/>
    <w:semiHidden/>
    <w:unhideWhenUsed/>
    <w:rsid w:val="004B6A26"/>
    <w:rPr>
      <w:color w:val="0000FF"/>
      <w:u w:val="single"/>
    </w:rPr>
  </w:style>
  <w:style w:type="character" w:customStyle="1" w:styleId="Heading5Char">
    <w:name w:val="Heading 5 Char"/>
    <w:basedOn w:val="DefaultParagraphFont"/>
    <w:link w:val="Heading5"/>
    <w:uiPriority w:val="9"/>
    <w:rsid w:val="00792865"/>
    <w:rPr>
      <w:rFonts w:ascii="Times New Roman" w:eastAsia="Times New Roman" w:hAnsi="Times New Roman" w:cs="Times New Roman"/>
      <w:b/>
      <w:bCs/>
      <w:sz w:val="20"/>
      <w:szCs w:val="20"/>
      <w:lang w:val="hu-HU" w:eastAsia="hu-HU"/>
    </w:rPr>
  </w:style>
  <w:style w:type="character" w:customStyle="1" w:styleId="panchor">
    <w:name w:val="panchor"/>
    <w:basedOn w:val="DefaultParagraphFont"/>
    <w:rsid w:val="00872AA9"/>
  </w:style>
  <w:style w:type="character" w:styleId="Emphasis">
    <w:name w:val="Emphasis"/>
    <w:basedOn w:val="DefaultParagraphFont"/>
    <w:uiPriority w:val="20"/>
    <w:qFormat/>
    <w:rsid w:val="00574C24"/>
    <w:rPr>
      <w:i/>
      <w:iCs/>
    </w:rPr>
  </w:style>
  <w:style w:type="paragraph" w:styleId="BodyText">
    <w:name w:val="Body Text"/>
    <w:basedOn w:val="Normal"/>
    <w:link w:val="BodyTextChar"/>
    <w:rsid w:val="00BE101E"/>
    <w:pPr>
      <w:widowControl w:val="0"/>
      <w:suppressAutoHyphens/>
      <w:spacing w:after="120" w:line="240" w:lineRule="auto"/>
    </w:pPr>
    <w:rPr>
      <w:rFonts w:ascii="Times New Roman" w:eastAsia="Lucida Sans Unicode" w:hAnsi="Times New Roman" w:cs="Mangal"/>
      <w:kern w:val="1"/>
      <w:sz w:val="24"/>
      <w:szCs w:val="24"/>
      <w:lang w:eastAsia="hi-IN" w:bidi="hi-IN"/>
    </w:rPr>
  </w:style>
  <w:style w:type="character" w:customStyle="1" w:styleId="BodyTextChar">
    <w:name w:val="Body Text Char"/>
    <w:basedOn w:val="DefaultParagraphFont"/>
    <w:link w:val="BodyText"/>
    <w:rsid w:val="00BE101E"/>
    <w:rPr>
      <w:rFonts w:ascii="Times New Roman" w:eastAsia="Lucida Sans Unicode" w:hAnsi="Times New Roman" w:cs="Mangal"/>
      <w:kern w:val="1"/>
      <w:sz w:val="24"/>
      <w:szCs w:val="24"/>
      <w:lang w:val="ro-RO" w:eastAsia="hi-IN" w:bidi="hi-IN"/>
    </w:rPr>
  </w:style>
  <w:style w:type="paragraph" w:styleId="NoSpacing">
    <w:name w:val="No Spacing"/>
    <w:uiPriority w:val="1"/>
    <w:qFormat/>
    <w:rsid w:val="00226CF6"/>
    <w:pPr>
      <w:spacing w:after="0" w:line="240" w:lineRule="auto"/>
    </w:pPr>
    <w:rPr>
      <w:lang w:val="ro-RO"/>
    </w:rPr>
  </w:style>
  <w:style w:type="paragraph" w:customStyle="1" w:styleId="sden">
    <w:name w:val="s_den"/>
    <w:basedOn w:val="Normal"/>
    <w:rsid w:val="00AF6E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hdr">
    <w:name w:val="s_hdr"/>
    <w:basedOn w:val="Normal"/>
    <w:rsid w:val="00AF6E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O-Normal">
    <w:name w:val="LO-Normal"/>
    <w:rsid w:val="00F65508"/>
    <w:pPr>
      <w:pBdr>
        <w:top w:val="none" w:sz="0" w:space="0" w:color="000000"/>
        <w:left w:val="none" w:sz="0" w:space="0" w:color="000000"/>
        <w:bottom w:val="none" w:sz="0" w:space="0" w:color="000000"/>
        <w:right w:val="none" w:sz="0" w:space="0" w:color="000000"/>
      </w:pBdr>
      <w:suppressAutoHyphens/>
      <w:spacing w:line="252" w:lineRule="auto"/>
    </w:pPr>
    <w:rPr>
      <w:rFonts w:ascii="Aptos" w:eastAsia="Aptos" w:hAnsi="Aptos" w:cs="Aptos"/>
      <w:lang w:val="ro-RO" w:eastAsia="zh-CN"/>
    </w:rPr>
  </w:style>
  <w:style w:type="character" w:customStyle="1" w:styleId="DefaultParagraphFont1">
    <w:name w:val="Default Paragraph Font1"/>
    <w:qFormat/>
    <w:rsid w:val="001742AA"/>
  </w:style>
  <w:style w:type="paragraph" w:customStyle="1" w:styleId="Normal1">
    <w:name w:val="Normal1"/>
    <w:qFormat/>
    <w:rsid w:val="001742AA"/>
    <w:pPr>
      <w:suppressAutoHyphens/>
      <w:spacing w:after="0" w:line="240" w:lineRule="auto"/>
    </w:pPr>
    <w:rPr>
      <w:rFonts w:ascii="Arial" w:eastAsia="Arial" w:hAnsi="Arial" w:cs="DejaVu Sans"/>
      <w:sz w:val="20"/>
    </w:rPr>
  </w:style>
  <w:style w:type="paragraph" w:customStyle="1" w:styleId="Standard">
    <w:name w:val="Standard"/>
    <w:rsid w:val="001742AA"/>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numbering" w:customStyle="1" w:styleId="Numbering123">
    <w:name w:val="Numbering 123"/>
    <w:basedOn w:val="NoList"/>
    <w:rsid w:val="001742AA"/>
    <w:pPr>
      <w:numPr>
        <w:numId w:val="29"/>
      </w:numPr>
    </w:pPr>
  </w:style>
  <w:style w:type="paragraph" w:customStyle="1" w:styleId="isselectedend">
    <w:name w:val="isselectedend"/>
    <w:basedOn w:val="Normal"/>
    <w:rsid w:val="00096C7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1532">
      <w:bodyDiv w:val="1"/>
      <w:marLeft w:val="0"/>
      <w:marRight w:val="0"/>
      <w:marTop w:val="0"/>
      <w:marBottom w:val="0"/>
      <w:divBdr>
        <w:top w:val="none" w:sz="0" w:space="0" w:color="auto"/>
        <w:left w:val="none" w:sz="0" w:space="0" w:color="auto"/>
        <w:bottom w:val="none" w:sz="0" w:space="0" w:color="auto"/>
        <w:right w:val="none" w:sz="0" w:space="0" w:color="auto"/>
      </w:divBdr>
    </w:div>
    <w:div w:id="282153943">
      <w:bodyDiv w:val="1"/>
      <w:marLeft w:val="0"/>
      <w:marRight w:val="0"/>
      <w:marTop w:val="0"/>
      <w:marBottom w:val="0"/>
      <w:divBdr>
        <w:top w:val="none" w:sz="0" w:space="0" w:color="auto"/>
        <w:left w:val="none" w:sz="0" w:space="0" w:color="auto"/>
        <w:bottom w:val="none" w:sz="0" w:space="0" w:color="auto"/>
        <w:right w:val="none" w:sz="0" w:space="0" w:color="auto"/>
      </w:divBdr>
    </w:div>
    <w:div w:id="411705202">
      <w:bodyDiv w:val="1"/>
      <w:marLeft w:val="0"/>
      <w:marRight w:val="0"/>
      <w:marTop w:val="0"/>
      <w:marBottom w:val="0"/>
      <w:divBdr>
        <w:top w:val="none" w:sz="0" w:space="0" w:color="auto"/>
        <w:left w:val="none" w:sz="0" w:space="0" w:color="auto"/>
        <w:bottom w:val="none" w:sz="0" w:space="0" w:color="auto"/>
        <w:right w:val="none" w:sz="0" w:space="0" w:color="auto"/>
      </w:divBdr>
      <w:divsChild>
        <w:div w:id="1556311869">
          <w:marLeft w:val="0"/>
          <w:marRight w:val="0"/>
          <w:marTop w:val="0"/>
          <w:marBottom w:val="0"/>
          <w:divBdr>
            <w:top w:val="none" w:sz="0" w:space="0" w:color="auto"/>
            <w:left w:val="none" w:sz="0" w:space="0" w:color="auto"/>
            <w:bottom w:val="none" w:sz="0" w:space="0" w:color="auto"/>
            <w:right w:val="none" w:sz="0" w:space="0" w:color="auto"/>
          </w:divBdr>
        </w:div>
      </w:divsChild>
    </w:div>
    <w:div w:id="503475557">
      <w:bodyDiv w:val="1"/>
      <w:marLeft w:val="0"/>
      <w:marRight w:val="0"/>
      <w:marTop w:val="0"/>
      <w:marBottom w:val="0"/>
      <w:divBdr>
        <w:top w:val="none" w:sz="0" w:space="0" w:color="auto"/>
        <w:left w:val="none" w:sz="0" w:space="0" w:color="auto"/>
        <w:bottom w:val="none" w:sz="0" w:space="0" w:color="auto"/>
        <w:right w:val="none" w:sz="0" w:space="0" w:color="auto"/>
      </w:divBdr>
    </w:div>
    <w:div w:id="568535811">
      <w:bodyDiv w:val="1"/>
      <w:marLeft w:val="0"/>
      <w:marRight w:val="0"/>
      <w:marTop w:val="0"/>
      <w:marBottom w:val="0"/>
      <w:divBdr>
        <w:top w:val="none" w:sz="0" w:space="0" w:color="auto"/>
        <w:left w:val="none" w:sz="0" w:space="0" w:color="auto"/>
        <w:bottom w:val="none" w:sz="0" w:space="0" w:color="auto"/>
        <w:right w:val="none" w:sz="0" w:space="0" w:color="auto"/>
      </w:divBdr>
    </w:div>
    <w:div w:id="634337863">
      <w:bodyDiv w:val="1"/>
      <w:marLeft w:val="0"/>
      <w:marRight w:val="0"/>
      <w:marTop w:val="0"/>
      <w:marBottom w:val="0"/>
      <w:divBdr>
        <w:top w:val="none" w:sz="0" w:space="0" w:color="auto"/>
        <w:left w:val="none" w:sz="0" w:space="0" w:color="auto"/>
        <w:bottom w:val="none" w:sz="0" w:space="0" w:color="auto"/>
        <w:right w:val="none" w:sz="0" w:space="0" w:color="auto"/>
      </w:divBdr>
    </w:div>
    <w:div w:id="873075066">
      <w:bodyDiv w:val="1"/>
      <w:marLeft w:val="0"/>
      <w:marRight w:val="0"/>
      <w:marTop w:val="0"/>
      <w:marBottom w:val="0"/>
      <w:divBdr>
        <w:top w:val="none" w:sz="0" w:space="0" w:color="auto"/>
        <w:left w:val="none" w:sz="0" w:space="0" w:color="auto"/>
        <w:bottom w:val="none" w:sz="0" w:space="0" w:color="auto"/>
        <w:right w:val="none" w:sz="0" w:space="0" w:color="auto"/>
      </w:divBdr>
    </w:div>
    <w:div w:id="916941697">
      <w:bodyDiv w:val="1"/>
      <w:marLeft w:val="0"/>
      <w:marRight w:val="0"/>
      <w:marTop w:val="0"/>
      <w:marBottom w:val="0"/>
      <w:divBdr>
        <w:top w:val="none" w:sz="0" w:space="0" w:color="auto"/>
        <w:left w:val="none" w:sz="0" w:space="0" w:color="auto"/>
        <w:bottom w:val="none" w:sz="0" w:space="0" w:color="auto"/>
        <w:right w:val="none" w:sz="0" w:space="0" w:color="auto"/>
      </w:divBdr>
    </w:div>
    <w:div w:id="968173291">
      <w:bodyDiv w:val="1"/>
      <w:marLeft w:val="0"/>
      <w:marRight w:val="0"/>
      <w:marTop w:val="0"/>
      <w:marBottom w:val="0"/>
      <w:divBdr>
        <w:top w:val="none" w:sz="0" w:space="0" w:color="auto"/>
        <w:left w:val="none" w:sz="0" w:space="0" w:color="auto"/>
        <w:bottom w:val="none" w:sz="0" w:space="0" w:color="auto"/>
        <w:right w:val="none" w:sz="0" w:space="0" w:color="auto"/>
      </w:divBdr>
    </w:div>
    <w:div w:id="1227495804">
      <w:bodyDiv w:val="1"/>
      <w:marLeft w:val="0"/>
      <w:marRight w:val="0"/>
      <w:marTop w:val="0"/>
      <w:marBottom w:val="0"/>
      <w:divBdr>
        <w:top w:val="none" w:sz="0" w:space="0" w:color="auto"/>
        <w:left w:val="none" w:sz="0" w:space="0" w:color="auto"/>
        <w:bottom w:val="none" w:sz="0" w:space="0" w:color="auto"/>
        <w:right w:val="none" w:sz="0" w:space="0" w:color="auto"/>
      </w:divBdr>
      <w:divsChild>
        <w:div w:id="744768071">
          <w:marLeft w:val="0"/>
          <w:marRight w:val="0"/>
          <w:marTop w:val="0"/>
          <w:marBottom w:val="0"/>
          <w:divBdr>
            <w:top w:val="none" w:sz="0" w:space="0" w:color="auto"/>
            <w:left w:val="none" w:sz="0" w:space="0" w:color="auto"/>
            <w:bottom w:val="none" w:sz="0" w:space="0" w:color="auto"/>
            <w:right w:val="none" w:sz="0" w:space="0" w:color="auto"/>
          </w:divBdr>
        </w:div>
      </w:divsChild>
    </w:div>
    <w:div w:id="1239948045">
      <w:bodyDiv w:val="1"/>
      <w:marLeft w:val="0"/>
      <w:marRight w:val="0"/>
      <w:marTop w:val="0"/>
      <w:marBottom w:val="0"/>
      <w:divBdr>
        <w:top w:val="none" w:sz="0" w:space="0" w:color="auto"/>
        <w:left w:val="none" w:sz="0" w:space="0" w:color="auto"/>
        <w:bottom w:val="none" w:sz="0" w:space="0" w:color="auto"/>
        <w:right w:val="none" w:sz="0" w:space="0" w:color="auto"/>
      </w:divBdr>
    </w:div>
    <w:div w:id="1442647757">
      <w:bodyDiv w:val="1"/>
      <w:marLeft w:val="0"/>
      <w:marRight w:val="0"/>
      <w:marTop w:val="0"/>
      <w:marBottom w:val="0"/>
      <w:divBdr>
        <w:top w:val="none" w:sz="0" w:space="0" w:color="auto"/>
        <w:left w:val="none" w:sz="0" w:space="0" w:color="auto"/>
        <w:bottom w:val="none" w:sz="0" w:space="0" w:color="auto"/>
        <w:right w:val="none" w:sz="0" w:space="0" w:color="auto"/>
      </w:divBdr>
    </w:div>
    <w:div w:id="21335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3&amp;d=2026-10-1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6.ro/App/Document/geytinbqge/legea-nr-76-2008-privind-organizarea-si-functionarea-sistemului-national-de-date-genetice-judiciare?d=2026-10-1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6.ro/App/Document/gmztonzsg42a/legea-nr-118-2019-privind-registrul-national-automatizat-cu-privire-la-persoanele-care-au-comis-infractiuni-sexuale-de-exploatare-a-unor-persoane-sau-asupra-minorilor-precum-si-pentru-completarea-legi?pid=289261148&amp;d=2026-10-11" TargetMode="External"/><Relationship Id="rId5" Type="http://schemas.openxmlformats.org/officeDocument/2006/relationships/webSettings" Target="webSettings.xml"/><Relationship Id="rId15"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1&amp;d=2026-10-11" TargetMode="External"/><Relationship Id="rId10" Type="http://schemas.openxmlformats.org/officeDocument/2006/relationships/hyperlink" Target="https://lege6.ro/App/Document/gi2tknjxgq/codul-muncii-din-2003?d=2026-10-11" TargetMode="External"/><Relationship Id="rId4" Type="http://schemas.openxmlformats.org/officeDocument/2006/relationships/settings" Target="settings.xml"/><Relationship Id="rId9" Type="http://schemas.openxmlformats.org/officeDocument/2006/relationships/hyperlink" Target="https://lege6.ro/App/Document/gi2tknjqge/legea-nr-53-2003-privind-codul-muncii?d=2026-10-11" TargetMode="External"/><Relationship Id="rId14"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1&amp;d=2026-1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04D54-EDD2-4548-A529-585A1F8B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Pages>
  <Words>1499</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SPITALODORHEI</dc:creator>
  <cp:keywords/>
  <dc:description/>
  <cp:lastModifiedBy>RUNOS</cp:lastModifiedBy>
  <cp:revision>6</cp:revision>
  <cp:lastPrinted>2026-10-13T09:35:00Z</cp:lastPrinted>
  <dcterms:created xsi:type="dcterms:W3CDTF">2026-10-13T05:44:00Z</dcterms:created>
  <dcterms:modified xsi:type="dcterms:W3CDTF">2026-10-13T09:40:00Z</dcterms:modified>
</cp:coreProperties>
</file>