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12C12" w14:textId="77777777" w:rsidR="003C6361" w:rsidRPr="00F368BF" w:rsidRDefault="009E615A">
      <w:pPr>
        <w:pStyle w:val="NoSpacing"/>
        <w:ind w:left="1440" w:firstLine="720"/>
        <w:rPr>
          <w:lang w:val="ro-RO"/>
        </w:rPr>
      </w:pPr>
      <w:r w:rsidRPr="00F368BF">
        <w:rPr>
          <w:rFonts w:ascii="Times New Roman" w:hAnsi="Times New Roman"/>
          <w:b/>
          <w:sz w:val="24"/>
          <w:szCs w:val="24"/>
          <w:lang w:val="ro-RO"/>
        </w:rPr>
        <w:t xml:space="preserve">R O M Â N I A </w:t>
      </w:r>
    </w:p>
    <w:p w14:paraId="3944720D" w14:textId="77777777" w:rsidR="003C6361" w:rsidRPr="00F368BF" w:rsidRDefault="009E615A">
      <w:pPr>
        <w:pStyle w:val="NoSpacing"/>
        <w:rPr>
          <w:rFonts w:ascii="Times New Roman" w:hAnsi="Times New Roman"/>
          <w:b/>
          <w:sz w:val="24"/>
          <w:szCs w:val="24"/>
          <w:lang w:val="ro-RO"/>
        </w:rPr>
      </w:pPr>
      <w:r w:rsidRPr="00F368BF">
        <w:rPr>
          <w:rFonts w:ascii="Times New Roman" w:hAnsi="Times New Roman"/>
          <w:b/>
          <w:sz w:val="24"/>
          <w:szCs w:val="24"/>
          <w:lang w:val="ro-RO"/>
        </w:rPr>
        <w:t xml:space="preserve">              MINISTERUL APĂRĂRII NAȚIONALE </w:t>
      </w:r>
    </w:p>
    <w:p w14:paraId="11D834F4" w14:textId="77777777" w:rsidR="003C6361" w:rsidRPr="00F368BF" w:rsidRDefault="009E615A">
      <w:pPr>
        <w:pStyle w:val="NoSpacing"/>
        <w:jc w:val="center"/>
        <w:rPr>
          <w:lang w:val="ro-RO"/>
        </w:rPr>
      </w:pPr>
      <w:r w:rsidRPr="00F368BF">
        <w:rPr>
          <w:noProof/>
          <w:lang w:val="en-US" w:eastAsia="en-US"/>
        </w:rPr>
        <w:drawing>
          <wp:anchor distT="0" distB="0" distL="114300" distR="114300" simplePos="0" relativeHeight="251659264" behindDoc="0" locked="0" layoutInCell="1" allowOverlap="1" wp14:anchorId="293FF675" wp14:editId="15DE9E1B">
            <wp:simplePos x="0" y="0"/>
            <wp:positionH relativeFrom="margin">
              <wp:posOffset>1642745</wp:posOffset>
            </wp:positionH>
            <wp:positionV relativeFrom="margin">
              <wp:posOffset>551180</wp:posOffset>
            </wp:positionV>
            <wp:extent cx="688340" cy="804545"/>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1" name="Picture 2" descr="Description: Description: E:\Heraldica aprobata\Insemn heraldic INCDMM Cantacuzino.jpg"/>
                    <pic:cNvPicPr/>
                  </pic:nvPicPr>
                  <pic:blipFill>
                    <a:blip r:embed="rId7"/>
                    <a:srcRect/>
                    <a:stretch>
                      <a:fillRect/>
                    </a:stretch>
                  </pic:blipFill>
                  <pic:spPr>
                    <a:xfrm>
                      <a:off x="0" y="0"/>
                      <a:ext cx="688342" cy="804543"/>
                    </a:xfrm>
                    <a:prstGeom prst="rect">
                      <a:avLst/>
                    </a:prstGeom>
                    <a:noFill/>
                    <a:ln>
                      <a:noFill/>
                      <a:prstDash val="solid"/>
                    </a:ln>
                  </pic:spPr>
                </pic:pic>
              </a:graphicData>
            </a:graphic>
          </wp:anchor>
        </w:drawing>
      </w:r>
    </w:p>
    <w:p w14:paraId="2E7436BB" w14:textId="77777777" w:rsidR="003C6361" w:rsidRPr="00F368BF" w:rsidRDefault="003C6361">
      <w:pPr>
        <w:pStyle w:val="NoSpacing"/>
        <w:jc w:val="center"/>
        <w:rPr>
          <w:rFonts w:ascii="Times New Roman" w:hAnsi="Times New Roman"/>
          <w:sz w:val="20"/>
          <w:szCs w:val="20"/>
          <w:lang w:val="ro-RO"/>
        </w:rPr>
      </w:pPr>
    </w:p>
    <w:p w14:paraId="3B645F5A" w14:textId="77777777" w:rsidR="003C6361" w:rsidRPr="00F368BF" w:rsidRDefault="003C6361">
      <w:pPr>
        <w:pStyle w:val="NoSpacing"/>
        <w:rPr>
          <w:rFonts w:ascii="Times New Roman" w:hAnsi="Times New Roman"/>
          <w:sz w:val="20"/>
          <w:szCs w:val="20"/>
          <w:lang w:val="ro-RO"/>
        </w:rPr>
      </w:pPr>
    </w:p>
    <w:p w14:paraId="14AADB1C" w14:textId="77777777" w:rsidR="003C6361" w:rsidRPr="00F368BF" w:rsidRDefault="003C6361">
      <w:pPr>
        <w:pStyle w:val="NoSpacing"/>
        <w:rPr>
          <w:rFonts w:ascii="Times New Roman" w:hAnsi="Times New Roman"/>
          <w:sz w:val="20"/>
          <w:szCs w:val="20"/>
          <w:lang w:val="ro-RO"/>
        </w:rPr>
      </w:pPr>
    </w:p>
    <w:p w14:paraId="79A48BB9" w14:textId="77777777" w:rsidR="003C6361" w:rsidRPr="00F368BF" w:rsidRDefault="003C6361">
      <w:pPr>
        <w:pStyle w:val="NoSpacing"/>
        <w:rPr>
          <w:rFonts w:ascii="Times New Roman" w:hAnsi="Times New Roman"/>
          <w:sz w:val="20"/>
          <w:szCs w:val="20"/>
          <w:lang w:val="ro-RO"/>
        </w:rPr>
      </w:pPr>
    </w:p>
    <w:p w14:paraId="38912E25" w14:textId="77777777" w:rsidR="003C6361" w:rsidRPr="00F368BF" w:rsidRDefault="009E615A">
      <w:pPr>
        <w:pStyle w:val="NoSpacing"/>
        <w:rPr>
          <w:rFonts w:ascii="Times New Roman" w:hAnsi="Times New Roman"/>
          <w:b/>
          <w:sz w:val="24"/>
          <w:szCs w:val="24"/>
          <w:lang w:val="ro-RO"/>
        </w:rPr>
      </w:pPr>
      <w:r w:rsidRPr="00F368BF">
        <w:rPr>
          <w:rFonts w:ascii="Times New Roman" w:hAnsi="Times New Roman"/>
          <w:b/>
          <w:sz w:val="24"/>
          <w:szCs w:val="24"/>
          <w:lang w:val="ro-RO"/>
        </w:rPr>
        <w:t xml:space="preserve">            </w:t>
      </w:r>
    </w:p>
    <w:p w14:paraId="34A417AF" w14:textId="77777777" w:rsidR="003C6361" w:rsidRPr="00F368BF" w:rsidRDefault="003C6361">
      <w:pPr>
        <w:pStyle w:val="NoSpacing"/>
        <w:rPr>
          <w:rFonts w:ascii="Times New Roman" w:hAnsi="Times New Roman"/>
          <w:b/>
          <w:sz w:val="24"/>
          <w:szCs w:val="24"/>
          <w:lang w:val="ro-RO"/>
        </w:rPr>
      </w:pPr>
    </w:p>
    <w:p w14:paraId="162D710A" w14:textId="77777777" w:rsidR="003C6361" w:rsidRPr="00F368BF" w:rsidRDefault="009E615A">
      <w:pPr>
        <w:pStyle w:val="NoSpacing"/>
        <w:rPr>
          <w:rFonts w:ascii="Times New Roman" w:hAnsi="Times New Roman"/>
          <w:b/>
          <w:sz w:val="24"/>
          <w:szCs w:val="24"/>
          <w:lang w:val="ro-RO"/>
        </w:rPr>
      </w:pPr>
      <w:r w:rsidRPr="00F368BF">
        <w:rPr>
          <w:rFonts w:ascii="Times New Roman" w:hAnsi="Times New Roman"/>
          <w:b/>
          <w:sz w:val="24"/>
          <w:szCs w:val="24"/>
          <w:lang w:val="ro-RO"/>
        </w:rPr>
        <w:t xml:space="preserve">               Institutul Național de Cercetare-Dezvoltare </w:t>
      </w:r>
    </w:p>
    <w:p w14:paraId="685645A7" w14:textId="77777777" w:rsidR="003C6361" w:rsidRPr="00F368BF" w:rsidRDefault="009E615A">
      <w:pPr>
        <w:tabs>
          <w:tab w:val="left" w:pos="563"/>
        </w:tabs>
        <w:ind w:hanging="89"/>
        <w:rPr>
          <w:lang w:val="ro-RO"/>
        </w:rPr>
      </w:pPr>
      <w:r w:rsidRPr="00F368BF">
        <w:rPr>
          <w:rFonts w:ascii="Times New Roman" w:hAnsi="Times New Roman" w:cs="Times New Roman"/>
          <w:b/>
          <w:sz w:val="24"/>
          <w:szCs w:val="24"/>
          <w:lang w:val="ro-RO"/>
        </w:rPr>
        <w:t xml:space="preserve">                            Medico-Militară ,,Cantacuzino”       </w:t>
      </w:r>
    </w:p>
    <w:p w14:paraId="50BAFA46" w14:textId="77777777" w:rsidR="003C6361" w:rsidRPr="00F368BF" w:rsidRDefault="009E615A">
      <w:pPr>
        <w:tabs>
          <w:tab w:val="left" w:pos="563"/>
        </w:tabs>
        <w:spacing w:after="0" w:line="240" w:lineRule="auto"/>
        <w:ind w:left="5197"/>
        <w:rPr>
          <w:rFonts w:ascii="Times New Roman" w:hAnsi="Times New Roman" w:cs="Times New Roman"/>
          <w:b/>
          <w:sz w:val="24"/>
          <w:szCs w:val="24"/>
          <w:lang w:val="ro-RO"/>
        </w:rPr>
      </w:pPr>
      <w:r w:rsidRPr="00F368BF">
        <w:rPr>
          <w:rFonts w:ascii="Times New Roman" w:hAnsi="Times New Roman" w:cs="Times New Roman"/>
          <w:b/>
          <w:sz w:val="24"/>
          <w:szCs w:val="24"/>
          <w:lang w:val="ro-RO"/>
        </w:rPr>
        <w:t xml:space="preserve">     </w:t>
      </w:r>
    </w:p>
    <w:p w14:paraId="30202AC5" w14:textId="77777777" w:rsidR="003C6361" w:rsidRPr="00F368BF" w:rsidRDefault="003C6361">
      <w:pPr>
        <w:spacing w:after="0" w:line="240" w:lineRule="auto"/>
        <w:jc w:val="center"/>
        <w:rPr>
          <w:rFonts w:ascii="Times New Roman" w:eastAsia="Calibri" w:hAnsi="Times New Roman" w:cs="Times New Roman"/>
          <w:b/>
          <w:sz w:val="28"/>
          <w:szCs w:val="28"/>
          <w:lang w:val="ro-RO"/>
        </w:rPr>
      </w:pPr>
    </w:p>
    <w:p w14:paraId="5D158B26" w14:textId="77777777" w:rsidR="003C6361" w:rsidRPr="00F368BF" w:rsidRDefault="003C6361">
      <w:pPr>
        <w:spacing w:after="0" w:line="240" w:lineRule="auto"/>
        <w:jc w:val="center"/>
        <w:rPr>
          <w:rFonts w:ascii="Times New Roman" w:eastAsia="Calibri" w:hAnsi="Times New Roman" w:cs="Times New Roman"/>
          <w:b/>
          <w:sz w:val="28"/>
          <w:szCs w:val="28"/>
          <w:lang w:val="ro-RO"/>
        </w:rPr>
      </w:pPr>
    </w:p>
    <w:p w14:paraId="1E882ADE" w14:textId="77777777" w:rsidR="003C6361" w:rsidRPr="00F368BF" w:rsidRDefault="003C6361">
      <w:pPr>
        <w:spacing w:after="0" w:line="240" w:lineRule="auto"/>
        <w:jc w:val="center"/>
        <w:rPr>
          <w:rFonts w:ascii="Times New Roman" w:eastAsia="Calibri" w:hAnsi="Times New Roman" w:cs="Times New Roman"/>
          <w:b/>
          <w:sz w:val="28"/>
          <w:szCs w:val="28"/>
          <w:lang w:val="ro-RO"/>
        </w:rPr>
      </w:pPr>
    </w:p>
    <w:p w14:paraId="68E13600" w14:textId="77777777" w:rsidR="003C6361" w:rsidRPr="00F368BF" w:rsidRDefault="009E615A">
      <w:pPr>
        <w:spacing w:after="0" w:line="240" w:lineRule="auto"/>
        <w:jc w:val="center"/>
        <w:rPr>
          <w:rFonts w:ascii="Times New Roman" w:eastAsia="Calibri" w:hAnsi="Times New Roman" w:cs="Times New Roman"/>
          <w:b/>
          <w:sz w:val="28"/>
          <w:szCs w:val="28"/>
          <w:lang w:val="ro-RO"/>
        </w:rPr>
      </w:pPr>
      <w:r w:rsidRPr="00F368BF">
        <w:rPr>
          <w:rFonts w:ascii="Times New Roman" w:eastAsia="Calibri" w:hAnsi="Times New Roman" w:cs="Times New Roman"/>
          <w:b/>
          <w:sz w:val="28"/>
          <w:szCs w:val="28"/>
          <w:lang w:val="ro-RO"/>
        </w:rPr>
        <w:t>ANUNȚ</w:t>
      </w:r>
    </w:p>
    <w:p w14:paraId="22E19669" w14:textId="77777777" w:rsidR="003C6361" w:rsidRPr="00F368BF" w:rsidRDefault="009E615A">
      <w:pPr>
        <w:spacing w:after="0" w:line="240" w:lineRule="auto"/>
        <w:jc w:val="center"/>
        <w:rPr>
          <w:rFonts w:ascii="Times New Roman" w:eastAsia="Calibri" w:hAnsi="Times New Roman" w:cs="Times New Roman"/>
          <w:sz w:val="24"/>
          <w:szCs w:val="24"/>
          <w:lang w:val="ro-RO"/>
        </w:rPr>
      </w:pPr>
      <w:r w:rsidRPr="00F368BF">
        <w:rPr>
          <w:rFonts w:ascii="Times New Roman" w:eastAsia="Calibri" w:hAnsi="Times New Roman" w:cs="Times New Roman"/>
          <w:sz w:val="24"/>
          <w:szCs w:val="24"/>
          <w:lang w:val="ro-RO"/>
        </w:rPr>
        <w:t xml:space="preserve">privind organizarea concursului pentru încadrarea postului vacant de </w:t>
      </w:r>
      <w:r w:rsidR="002A2255" w:rsidRPr="00F368BF">
        <w:rPr>
          <w:rFonts w:ascii="Times New Roman" w:eastAsia="Calibri" w:hAnsi="Times New Roman" w:cs="Times New Roman"/>
          <w:sz w:val="24"/>
          <w:szCs w:val="24"/>
          <w:lang w:val="ro-RO"/>
        </w:rPr>
        <w:t>execuție</w:t>
      </w:r>
      <w:r w:rsidRPr="00F368BF">
        <w:rPr>
          <w:rFonts w:ascii="Times New Roman" w:eastAsia="Calibri" w:hAnsi="Times New Roman" w:cs="Times New Roman"/>
          <w:sz w:val="24"/>
          <w:szCs w:val="24"/>
          <w:lang w:val="ro-RO"/>
        </w:rPr>
        <w:t xml:space="preserve"> de</w:t>
      </w:r>
    </w:p>
    <w:p w14:paraId="43541003" w14:textId="77777777" w:rsidR="003C6361" w:rsidRPr="00F368BF" w:rsidRDefault="00BF6981">
      <w:pPr>
        <w:tabs>
          <w:tab w:val="left" w:pos="0"/>
        </w:tabs>
        <w:spacing w:after="0" w:line="240" w:lineRule="auto"/>
        <w:contextualSpacing/>
        <w:jc w:val="center"/>
        <w:rPr>
          <w:rFonts w:ascii="Times New Roman" w:eastAsia="Calibri" w:hAnsi="Times New Roman" w:cs="Times New Roman"/>
          <w:sz w:val="24"/>
          <w:szCs w:val="24"/>
          <w:lang w:val="ro-RO"/>
        </w:rPr>
      </w:pPr>
      <w:r w:rsidRPr="00F368BF">
        <w:rPr>
          <w:rFonts w:ascii="Times New Roman" w:eastAsia="Calibri" w:hAnsi="Times New Roman" w:cs="Times New Roman"/>
          <w:b/>
          <w:sz w:val="24"/>
          <w:szCs w:val="24"/>
          <w:lang w:val="ro-RO"/>
        </w:rPr>
        <w:t>Muncitor calificat I</w:t>
      </w:r>
      <w:r w:rsidR="00C65E72" w:rsidRPr="00F368BF">
        <w:rPr>
          <w:rFonts w:ascii="Times New Roman" w:eastAsia="Calibri" w:hAnsi="Times New Roman" w:cs="Times New Roman"/>
          <w:sz w:val="24"/>
          <w:szCs w:val="24"/>
          <w:lang w:val="ro-RO"/>
        </w:rPr>
        <w:t xml:space="preserve"> din cadrul  </w:t>
      </w:r>
      <w:r w:rsidRPr="00F368BF">
        <w:rPr>
          <w:rFonts w:ascii="Times New Roman" w:eastAsia="Calibri" w:hAnsi="Times New Roman" w:cs="Times New Roman"/>
          <w:b/>
          <w:sz w:val="24"/>
          <w:szCs w:val="24"/>
          <w:lang w:val="ro-RO"/>
        </w:rPr>
        <w:t>Formației Deservire și Mentenanță</w:t>
      </w:r>
      <w:r w:rsidRPr="00F368BF">
        <w:rPr>
          <w:rFonts w:eastAsia="Calibri"/>
          <w:b/>
          <w:i/>
          <w:iCs/>
          <w:sz w:val="28"/>
          <w:szCs w:val="28"/>
          <w:lang w:val="ro-RO"/>
        </w:rPr>
        <w:t xml:space="preserve"> </w:t>
      </w:r>
      <w:r w:rsidR="00C65E72" w:rsidRPr="00F368BF">
        <w:rPr>
          <w:rFonts w:ascii="Times New Roman" w:eastAsia="Calibri" w:hAnsi="Times New Roman" w:cs="Times New Roman"/>
          <w:b/>
          <w:sz w:val="24"/>
          <w:szCs w:val="24"/>
          <w:lang w:val="ro-RO"/>
        </w:rPr>
        <w:t xml:space="preserve">/ Sector Tehnic Administrativ / Secția de producție Stațiunea Băneasa </w:t>
      </w:r>
      <w:r w:rsidR="009E615A" w:rsidRPr="00F368BF">
        <w:rPr>
          <w:rFonts w:ascii="Times New Roman" w:eastAsia="Calibri" w:hAnsi="Times New Roman" w:cs="Times New Roman"/>
          <w:sz w:val="24"/>
          <w:szCs w:val="24"/>
          <w:lang w:val="ro-RO"/>
        </w:rPr>
        <w:t>la U.M. 02484 București</w:t>
      </w:r>
    </w:p>
    <w:p w14:paraId="0AF72314" w14:textId="77777777" w:rsidR="003C6361" w:rsidRPr="00F368BF" w:rsidRDefault="003C6361">
      <w:pPr>
        <w:spacing w:after="0" w:line="240" w:lineRule="auto"/>
        <w:rPr>
          <w:rFonts w:ascii="Times New Roman" w:eastAsia="Calibri" w:hAnsi="Times New Roman" w:cs="Times New Roman"/>
          <w:sz w:val="24"/>
          <w:szCs w:val="24"/>
          <w:lang w:val="ro-RO"/>
        </w:rPr>
      </w:pPr>
    </w:p>
    <w:p w14:paraId="46095D87" w14:textId="77777777" w:rsidR="003C6361" w:rsidRPr="00F368BF" w:rsidRDefault="003C6361">
      <w:pPr>
        <w:spacing w:after="0" w:line="240" w:lineRule="auto"/>
        <w:rPr>
          <w:rFonts w:ascii="Times New Roman" w:eastAsia="Calibri" w:hAnsi="Times New Roman" w:cs="Times New Roman"/>
          <w:sz w:val="24"/>
          <w:szCs w:val="24"/>
          <w:lang w:val="ro-RO"/>
        </w:rPr>
      </w:pPr>
    </w:p>
    <w:p w14:paraId="7055E4C6" w14:textId="77777777" w:rsidR="003C6361" w:rsidRPr="00F368BF" w:rsidRDefault="003C6361">
      <w:pPr>
        <w:spacing w:after="0" w:line="240" w:lineRule="auto"/>
        <w:rPr>
          <w:rFonts w:ascii="Times New Roman" w:eastAsia="Calibri" w:hAnsi="Times New Roman" w:cs="Times New Roman"/>
          <w:sz w:val="24"/>
          <w:szCs w:val="24"/>
          <w:lang w:val="ro-RO"/>
        </w:rPr>
      </w:pPr>
    </w:p>
    <w:p w14:paraId="7C2619C6" w14:textId="77777777" w:rsidR="0097571D" w:rsidRPr="00D66E2E" w:rsidRDefault="009E615A" w:rsidP="0097571D">
      <w:pPr>
        <w:tabs>
          <w:tab w:val="left" w:pos="563"/>
        </w:tabs>
        <w:spacing w:after="0" w:line="240" w:lineRule="auto"/>
        <w:contextualSpacing/>
        <w:jc w:val="both"/>
        <w:rPr>
          <w:rFonts w:ascii="Times New Roman" w:eastAsia="Calibri" w:hAnsi="Times New Roman" w:cs="Times New Roman"/>
          <w:sz w:val="24"/>
          <w:szCs w:val="24"/>
          <w:lang w:val="ro-RO"/>
        </w:rPr>
      </w:pPr>
      <w:r w:rsidRPr="00F368BF">
        <w:rPr>
          <w:rFonts w:ascii="Times New Roman" w:eastAsia="Calibri" w:hAnsi="Times New Roman" w:cs="Times New Roman"/>
          <w:b/>
          <w:sz w:val="24"/>
          <w:szCs w:val="24"/>
          <w:lang w:val="ro-RO"/>
        </w:rPr>
        <w:tab/>
      </w:r>
      <w:r w:rsidR="0097571D" w:rsidRPr="00D66E2E">
        <w:rPr>
          <w:rFonts w:ascii="Times New Roman" w:eastAsia="Calibri" w:hAnsi="Times New Roman" w:cs="Times New Roman"/>
          <w:b/>
          <w:sz w:val="24"/>
          <w:szCs w:val="24"/>
          <w:lang w:val="ro-RO"/>
        </w:rPr>
        <w:t xml:space="preserve">Postul pentru care se organizează concurs </w:t>
      </w:r>
      <w:r w:rsidR="0097571D" w:rsidRPr="00D66E2E">
        <w:rPr>
          <w:rFonts w:ascii="Times New Roman" w:eastAsia="Calibri" w:hAnsi="Times New Roman" w:cs="Times New Roman"/>
          <w:bCs/>
          <w:sz w:val="24"/>
          <w:szCs w:val="24"/>
          <w:lang w:val="ro-RO"/>
        </w:rPr>
        <w:t>este</w:t>
      </w:r>
      <w:r w:rsidR="0097571D" w:rsidRPr="00D66E2E">
        <w:rPr>
          <w:rFonts w:ascii="Times New Roman" w:eastAsia="Calibri" w:hAnsi="Times New Roman" w:cs="Times New Roman"/>
          <w:b/>
          <w:sz w:val="24"/>
          <w:szCs w:val="24"/>
          <w:lang w:val="ro-RO"/>
        </w:rPr>
        <w:t xml:space="preserve"> Muncitor calificat I</w:t>
      </w:r>
      <w:r w:rsidR="0097571D" w:rsidRPr="00D66E2E">
        <w:rPr>
          <w:rFonts w:ascii="Times New Roman" w:eastAsia="Calibri" w:hAnsi="Times New Roman" w:cs="Times New Roman"/>
          <w:sz w:val="24"/>
          <w:szCs w:val="24"/>
          <w:lang w:val="ro-RO"/>
        </w:rPr>
        <w:t xml:space="preserve"> din cadrul </w:t>
      </w:r>
      <w:r w:rsidR="0097571D" w:rsidRPr="00D66E2E">
        <w:rPr>
          <w:rFonts w:ascii="Times New Roman" w:eastAsia="Calibri" w:hAnsi="Times New Roman" w:cs="Times New Roman"/>
          <w:b/>
          <w:sz w:val="24"/>
          <w:szCs w:val="24"/>
          <w:lang w:val="ro-RO"/>
        </w:rPr>
        <w:t>Secției de producție Stațiunea Băneasa / Fabricație</w:t>
      </w:r>
      <w:r w:rsidR="0097571D" w:rsidRPr="00D66E2E">
        <w:rPr>
          <w:rFonts w:ascii="Times New Roman" w:eastAsia="Calibri" w:hAnsi="Times New Roman" w:cs="Times New Roman"/>
          <w:sz w:val="24"/>
          <w:szCs w:val="24"/>
          <w:lang w:val="ro-RO"/>
        </w:rPr>
        <w:t>: 8 ore/zi, 40 ore/săptămână, contract individual de muncă pe durată nedeterminată.</w:t>
      </w:r>
    </w:p>
    <w:p w14:paraId="5CB7B943" w14:textId="77777777" w:rsidR="0097571D" w:rsidRPr="00D66E2E" w:rsidRDefault="0097571D" w:rsidP="0097571D">
      <w:pPr>
        <w:spacing w:after="0"/>
        <w:ind w:left="1080"/>
        <w:contextualSpacing/>
        <w:jc w:val="both"/>
        <w:rPr>
          <w:rFonts w:ascii="Times New Roman" w:eastAsia="Calibri" w:hAnsi="Times New Roman" w:cs="Times New Roman"/>
          <w:sz w:val="24"/>
          <w:szCs w:val="24"/>
          <w:lang w:val="ro-RO"/>
        </w:rPr>
      </w:pPr>
    </w:p>
    <w:p w14:paraId="0F4B34C1" w14:textId="77777777" w:rsidR="0097571D" w:rsidRPr="00D66E2E" w:rsidRDefault="0097571D" w:rsidP="0097571D">
      <w:pPr>
        <w:tabs>
          <w:tab w:val="left" w:pos="0"/>
        </w:tabs>
        <w:spacing w:after="0"/>
        <w:contextualSpacing/>
        <w:rPr>
          <w:rFonts w:ascii="Times New Roman" w:eastAsia="Calibri" w:hAnsi="Times New Roman" w:cs="Times New Roman"/>
          <w:b/>
          <w:sz w:val="24"/>
          <w:szCs w:val="24"/>
          <w:lang w:val="ro-RO"/>
        </w:rPr>
      </w:pPr>
      <w:r w:rsidRPr="00D66E2E">
        <w:rPr>
          <w:rFonts w:ascii="Times New Roman" w:eastAsia="Calibri" w:hAnsi="Times New Roman" w:cs="Times New Roman"/>
          <w:b/>
          <w:sz w:val="24"/>
          <w:szCs w:val="24"/>
          <w:lang w:val="ro-RO"/>
        </w:rPr>
        <w:tab/>
        <w:t>Condițiile generale pentru ocuparea postului</w:t>
      </w:r>
    </w:p>
    <w:p w14:paraId="53339BCA" w14:textId="77777777" w:rsidR="0097571D" w:rsidRPr="00D66E2E" w:rsidRDefault="0097571D" w:rsidP="0097571D">
      <w:pPr>
        <w:tabs>
          <w:tab w:val="left" w:pos="563"/>
        </w:tabs>
        <w:spacing w:after="0"/>
        <w:contextualSpacing/>
        <w:jc w:val="both"/>
        <w:rPr>
          <w:rFonts w:ascii="Times New Roman" w:eastAsia="Calibri" w:hAnsi="Times New Roman" w:cs="Times New Roman"/>
          <w:sz w:val="24"/>
          <w:szCs w:val="24"/>
          <w:lang w:val="ro-RO"/>
        </w:rPr>
      </w:pPr>
      <w:r w:rsidRPr="00D66E2E">
        <w:rPr>
          <w:rFonts w:ascii="Times New Roman" w:eastAsia="Calibri" w:hAnsi="Times New Roman" w:cs="Times New Roman"/>
          <w:sz w:val="24"/>
          <w:szCs w:val="24"/>
          <w:lang w:val="ro-RO"/>
        </w:rPr>
        <w:tab/>
      </w:r>
      <w:r w:rsidRPr="00D66E2E">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7DEC7FC0" w14:textId="77777777" w:rsidR="0097571D" w:rsidRPr="00D66E2E" w:rsidRDefault="0097571D" w:rsidP="0097571D">
      <w:pPr>
        <w:tabs>
          <w:tab w:val="left" w:pos="563"/>
        </w:tabs>
        <w:spacing w:after="0"/>
        <w:jc w:val="both"/>
        <w:rPr>
          <w:rFonts w:ascii="Times New Roman" w:eastAsia="Calibri" w:hAnsi="Times New Roman" w:cs="Times New Roman"/>
          <w:sz w:val="24"/>
          <w:szCs w:val="24"/>
          <w:lang w:val="ro-RO"/>
        </w:rPr>
      </w:pPr>
      <w:r w:rsidRPr="00D66E2E">
        <w:rPr>
          <w:rFonts w:ascii="Times New Roman" w:eastAsia="Calibri" w:hAnsi="Times New Roman" w:cs="Times New Roman"/>
          <w:sz w:val="24"/>
          <w:szCs w:val="24"/>
          <w:lang w:val="ro-RO"/>
        </w:rPr>
        <w:tab/>
      </w:r>
      <w:r w:rsidRPr="00D66E2E">
        <w:rPr>
          <w:rFonts w:ascii="Times New Roman" w:eastAsia="Calibri" w:hAnsi="Times New Roman" w:cs="Times New Roman"/>
          <w:sz w:val="24"/>
          <w:szCs w:val="24"/>
          <w:lang w:val="ro-RO"/>
        </w:rPr>
        <w:tab/>
        <w:t>b) cunoaște limba română, scris și vorbit;</w:t>
      </w:r>
    </w:p>
    <w:p w14:paraId="74EDF41D" w14:textId="77777777" w:rsidR="0097571D" w:rsidRPr="00D66E2E" w:rsidRDefault="0097571D" w:rsidP="0097571D">
      <w:pPr>
        <w:tabs>
          <w:tab w:val="left" w:pos="563"/>
        </w:tabs>
        <w:spacing w:after="0"/>
        <w:contextualSpacing/>
        <w:jc w:val="both"/>
        <w:rPr>
          <w:rFonts w:ascii="Times New Roman" w:eastAsia="Calibri" w:hAnsi="Times New Roman" w:cs="Times New Roman"/>
          <w:sz w:val="24"/>
          <w:szCs w:val="24"/>
          <w:lang w:val="ro-RO"/>
        </w:rPr>
      </w:pPr>
      <w:r w:rsidRPr="00D66E2E">
        <w:rPr>
          <w:rFonts w:ascii="Times New Roman" w:eastAsia="Calibri" w:hAnsi="Times New Roman" w:cs="Times New Roman"/>
          <w:sz w:val="24"/>
          <w:szCs w:val="24"/>
          <w:lang w:val="ro-RO"/>
        </w:rPr>
        <w:tab/>
      </w:r>
      <w:r w:rsidRPr="00D66E2E">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67BAF70A" w14:textId="77777777" w:rsidR="0097571D" w:rsidRPr="00D66E2E" w:rsidRDefault="0097571D" w:rsidP="0097571D">
      <w:pPr>
        <w:tabs>
          <w:tab w:val="left" w:pos="563"/>
        </w:tabs>
        <w:spacing w:after="0"/>
        <w:ind w:firstLine="425"/>
        <w:contextualSpacing/>
        <w:jc w:val="both"/>
        <w:rPr>
          <w:rFonts w:ascii="Times New Roman" w:eastAsia="Calibri" w:hAnsi="Times New Roman" w:cs="Times New Roman"/>
          <w:sz w:val="24"/>
          <w:szCs w:val="24"/>
          <w:lang w:val="ro-RO"/>
        </w:rPr>
      </w:pPr>
      <w:r w:rsidRPr="00D66E2E">
        <w:rPr>
          <w:rFonts w:ascii="Times New Roman" w:eastAsia="Calibri" w:hAnsi="Times New Roman" w:cs="Times New Roman"/>
          <w:sz w:val="24"/>
          <w:szCs w:val="24"/>
          <w:lang w:val="ro-RO"/>
        </w:rPr>
        <w:tab/>
      </w:r>
      <w:r w:rsidRPr="00D66E2E">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0AA43A3D" w14:textId="77777777" w:rsidR="0097571D" w:rsidRPr="00D66E2E" w:rsidRDefault="0097571D" w:rsidP="0097571D">
      <w:pPr>
        <w:tabs>
          <w:tab w:val="left" w:pos="563"/>
        </w:tabs>
        <w:spacing w:after="0"/>
        <w:ind w:firstLine="425"/>
        <w:contextualSpacing/>
        <w:jc w:val="both"/>
        <w:rPr>
          <w:rFonts w:ascii="Times New Roman" w:eastAsia="Calibri" w:hAnsi="Times New Roman" w:cs="Times New Roman"/>
          <w:sz w:val="24"/>
          <w:szCs w:val="24"/>
          <w:lang w:val="ro-RO"/>
        </w:rPr>
      </w:pPr>
      <w:r w:rsidRPr="00D66E2E">
        <w:rPr>
          <w:rFonts w:ascii="Times New Roman" w:eastAsia="Calibri" w:hAnsi="Times New Roman" w:cs="Times New Roman"/>
          <w:sz w:val="24"/>
          <w:szCs w:val="24"/>
          <w:lang w:val="ro-RO"/>
        </w:rPr>
        <w:tab/>
      </w:r>
      <w:r w:rsidRPr="00D66E2E">
        <w:rPr>
          <w:rFonts w:ascii="Times New Roman" w:eastAsia="Calibri" w:hAnsi="Times New Roman" w:cs="Times New Roman"/>
          <w:sz w:val="24"/>
          <w:szCs w:val="24"/>
          <w:lang w:val="ro-RO"/>
        </w:rPr>
        <w:tab/>
        <w:t xml:space="preserve">e) îndeplinește condițiile de studii, de vechime în specialitate </w:t>
      </w:r>
      <w:proofErr w:type="spellStart"/>
      <w:r w:rsidRPr="00D66E2E">
        <w:rPr>
          <w:rFonts w:ascii="Times New Roman" w:eastAsia="Calibri" w:hAnsi="Times New Roman" w:cs="Times New Roman"/>
          <w:sz w:val="24"/>
          <w:szCs w:val="24"/>
          <w:lang w:val="ro-RO"/>
        </w:rPr>
        <w:t>şi</w:t>
      </w:r>
      <w:proofErr w:type="spellEnd"/>
      <w:r w:rsidRPr="00D66E2E">
        <w:rPr>
          <w:rFonts w:ascii="Times New Roman" w:eastAsia="Calibri" w:hAnsi="Times New Roman" w:cs="Times New Roman"/>
          <w:sz w:val="24"/>
          <w:szCs w:val="24"/>
          <w:lang w:val="ro-RO"/>
        </w:rPr>
        <w:t>, după caz, alte condiții specifice potrivit cerințelor postului scos la concurs;</w:t>
      </w:r>
    </w:p>
    <w:p w14:paraId="595AF673" w14:textId="77777777" w:rsidR="0097571D" w:rsidRPr="00D66E2E" w:rsidRDefault="0097571D" w:rsidP="0097571D">
      <w:pPr>
        <w:tabs>
          <w:tab w:val="left" w:pos="563"/>
        </w:tabs>
        <w:spacing w:after="0"/>
        <w:jc w:val="both"/>
        <w:rPr>
          <w:rFonts w:ascii="Times New Roman" w:eastAsia="Calibri" w:hAnsi="Times New Roman" w:cs="Times New Roman"/>
          <w:sz w:val="24"/>
          <w:szCs w:val="24"/>
          <w:lang w:val="ro-RO"/>
        </w:rPr>
      </w:pPr>
      <w:r w:rsidRPr="00D66E2E">
        <w:rPr>
          <w:rFonts w:ascii="Times New Roman" w:eastAsia="Calibri" w:hAnsi="Times New Roman" w:cs="Times New Roman"/>
          <w:sz w:val="24"/>
          <w:szCs w:val="24"/>
          <w:lang w:val="ro-RO"/>
        </w:rPr>
        <w:tab/>
      </w:r>
      <w:r w:rsidRPr="00D66E2E">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AD6DC6" w14:textId="77777777" w:rsidR="0097571D" w:rsidRPr="00D66E2E" w:rsidRDefault="0097571D" w:rsidP="0097571D">
      <w:pPr>
        <w:tabs>
          <w:tab w:val="left" w:pos="709"/>
        </w:tabs>
        <w:spacing w:after="0"/>
        <w:jc w:val="both"/>
        <w:rPr>
          <w:rFonts w:ascii="Times New Roman" w:eastAsia="Calibri" w:hAnsi="Times New Roman" w:cs="Times New Roman"/>
          <w:sz w:val="24"/>
          <w:szCs w:val="24"/>
          <w:lang w:val="ro-RO"/>
        </w:rPr>
      </w:pPr>
      <w:r w:rsidRPr="00D66E2E">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5591028" w14:textId="77777777" w:rsidR="0097571D" w:rsidRPr="00D66E2E" w:rsidRDefault="0097571D" w:rsidP="0097571D">
      <w:pPr>
        <w:tabs>
          <w:tab w:val="left" w:pos="709"/>
        </w:tabs>
        <w:spacing w:after="0"/>
        <w:contextualSpacing/>
        <w:jc w:val="both"/>
        <w:rPr>
          <w:rFonts w:ascii="Times New Roman" w:eastAsia="Calibri" w:hAnsi="Times New Roman" w:cs="Times New Roman"/>
          <w:sz w:val="24"/>
          <w:szCs w:val="24"/>
          <w:lang w:val="ro-RO"/>
        </w:rPr>
      </w:pPr>
      <w:r w:rsidRPr="00D66E2E">
        <w:rPr>
          <w:rFonts w:ascii="Times New Roman" w:eastAsia="Calibri" w:hAnsi="Times New Roman" w:cs="Times New Roman"/>
          <w:sz w:val="24"/>
          <w:szCs w:val="24"/>
          <w:lang w:val="ro-RO"/>
        </w:rPr>
        <w:tab/>
        <w:t xml:space="preserve">h) nu a comis infracțiunile prevăzute la art. 1, alin. (2) din Legea nr. 118/2019 privind Registrul național automatizat cu privire la persoanele care au comis infracțiuni sexuale, de </w:t>
      </w:r>
      <w:r w:rsidRPr="00D66E2E">
        <w:rPr>
          <w:rFonts w:ascii="Times New Roman" w:eastAsia="Calibri" w:hAnsi="Times New Roman" w:cs="Times New Roman"/>
          <w:sz w:val="24"/>
          <w:szCs w:val="24"/>
          <w:lang w:val="ro-RO"/>
        </w:rPr>
        <w:lastRenderedPageBreak/>
        <w:t>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4CDB676" w14:textId="77777777" w:rsidR="0097571D" w:rsidRPr="00D66E2E" w:rsidRDefault="0097571D" w:rsidP="0097571D">
      <w:pPr>
        <w:tabs>
          <w:tab w:val="left" w:pos="563"/>
        </w:tabs>
        <w:spacing w:after="0"/>
        <w:jc w:val="both"/>
        <w:rPr>
          <w:rFonts w:ascii="Times New Roman" w:eastAsia="Calibri" w:hAnsi="Times New Roman" w:cs="Times New Roman"/>
          <w:sz w:val="24"/>
          <w:szCs w:val="24"/>
          <w:lang w:val="ro-RO"/>
        </w:rPr>
      </w:pPr>
    </w:p>
    <w:p w14:paraId="62DD7DDE" w14:textId="77777777" w:rsidR="0097571D" w:rsidRPr="00D66E2E" w:rsidRDefault="0097571D" w:rsidP="0097571D">
      <w:pPr>
        <w:spacing w:after="0"/>
        <w:ind w:firstLine="720"/>
        <w:jc w:val="both"/>
        <w:rPr>
          <w:rFonts w:ascii="Times New Roman" w:eastAsia="Calibri" w:hAnsi="Times New Roman" w:cs="Times New Roman"/>
          <w:sz w:val="24"/>
          <w:szCs w:val="24"/>
          <w:lang w:val="ro-RO"/>
        </w:rPr>
      </w:pPr>
      <w:r w:rsidRPr="00D66E2E">
        <w:rPr>
          <w:rFonts w:ascii="Times New Roman" w:eastAsia="Calibri" w:hAnsi="Times New Roman" w:cs="Times New Roman"/>
          <w:b/>
          <w:sz w:val="24"/>
          <w:szCs w:val="24"/>
          <w:lang w:val="ro-RO"/>
        </w:rPr>
        <w:t>Documentele obligatorii pentru constituirea dosarului de concurs, conform art. 35 din HG 1336/2022 sunt următoarele</w:t>
      </w:r>
      <w:r w:rsidRPr="00D66E2E">
        <w:rPr>
          <w:rFonts w:ascii="Times New Roman" w:eastAsia="Calibri" w:hAnsi="Times New Roman" w:cs="Times New Roman"/>
          <w:sz w:val="24"/>
          <w:szCs w:val="24"/>
          <w:lang w:val="ro-RO"/>
        </w:rPr>
        <w:t>:</w:t>
      </w:r>
    </w:p>
    <w:p w14:paraId="6632A5E8" w14:textId="77777777" w:rsidR="0097571D" w:rsidRPr="00D66E2E" w:rsidRDefault="0097571D" w:rsidP="0097571D">
      <w:pPr>
        <w:tabs>
          <w:tab w:val="left" w:pos="0"/>
        </w:tabs>
        <w:spacing w:after="0"/>
        <w:contextualSpacing/>
        <w:jc w:val="both"/>
        <w:rPr>
          <w:rFonts w:ascii="Times New Roman" w:eastAsia="Calibri" w:hAnsi="Times New Roman" w:cs="Times New Roman"/>
          <w:sz w:val="24"/>
          <w:szCs w:val="24"/>
          <w:lang w:val="ro-RO"/>
        </w:rPr>
      </w:pPr>
      <w:r w:rsidRPr="00D66E2E">
        <w:rPr>
          <w:rFonts w:ascii="Times New Roman" w:eastAsia="Times New Roman" w:hAnsi="Times New Roman" w:cs="Times New Roman"/>
          <w:b/>
          <w:bCs/>
          <w:sz w:val="24"/>
          <w:szCs w:val="24"/>
          <w:lang w:val="ro-RO" w:eastAsia="ro-RO"/>
        </w:rPr>
        <w:t xml:space="preserve">a) </w:t>
      </w:r>
      <w:r w:rsidRPr="00D66E2E">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D66E2E">
          <w:rPr>
            <w:rFonts w:ascii="Times New Roman" w:eastAsia="Calibri" w:hAnsi="Times New Roman" w:cs="Times New Roman"/>
            <w:color w:val="0000FF" w:themeColor="hyperlink"/>
            <w:szCs w:val="24"/>
            <w:u w:val="single"/>
            <w:lang w:val="ro-RO"/>
          </w:rPr>
          <w:t>https://cantacuzino.mapn.ro/pages/anunturi-posturi-vacante</w:t>
        </w:r>
      </w:hyperlink>
      <w:r w:rsidRPr="00D66E2E">
        <w:rPr>
          <w:rFonts w:ascii="Times New Roman" w:eastAsia="Calibri" w:hAnsi="Times New Roman" w:cs="Times New Roman"/>
          <w:sz w:val="24"/>
          <w:szCs w:val="24"/>
          <w:lang w:val="ro-RO"/>
        </w:rPr>
        <w:t xml:space="preserve">); </w:t>
      </w:r>
    </w:p>
    <w:p w14:paraId="4013A393" w14:textId="77777777" w:rsidR="0097571D" w:rsidRPr="00D66E2E" w:rsidRDefault="0097571D" w:rsidP="0097571D">
      <w:pPr>
        <w:shd w:val="clear" w:color="auto" w:fill="FFFFFF"/>
        <w:spacing w:after="0"/>
        <w:jc w:val="both"/>
        <w:rPr>
          <w:rFonts w:ascii="Times New Roman" w:eastAsia="Times New Roman" w:hAnsi="Times New Roman" w:cs="Times New Roman"/>
          <w:sz w:val="24"/>
          <w:szCs w:val="24"/>
          <w:lang w:val="ro-RO" w:eastAsia="ro-RO"/>
        </w:rPr>
      </w:pPr>
      <w:r w:rsidRPr="00D66E2E">
        <w:rPr>
          <w:rFonts w:ascii="Times New Roman" w:eastAsia="Times New Roman" w:hAnsi="Times New Roman" w:cs="Times New Roman"/>
          <w:b/>
          <w:bCs/>
          <w:sz w:val="24"/>
          <w:szCs w:val="24"/>
          <w:lang w:val="ro-RO" w:eastAsia="ro-RO"/>
        </w:rPr>
        <w:t xml:space="preserve">b) </w:t>
      </w:r>
      <w:r w:rsidRPr="00D66E2E">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4C7726A1" w14:textId="77777777" w:rsidR="0097571D" w:rsidRPr="00D66E2E" w:rsidRDefault="0097571D" w:rsidP="0097571D">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sidRPr="00D66E2E">
        <w:rPr>
          <w:rFonts w:ascii="Times New Roman" w:eastAsia="Times New Roman" w:hAnsi="Times New Roman" w:cs="Times New Roman"/>
          <w:b/>
          <w:bCs/>
          <w:sz w:val="24"/>
          <w:szCs w:val="24"/>
          <w:lang w:val="ro-RO" w:eastAsia="ro-RO"/>
        </w:rPr>
        <w:t xml:space="preserve">c) </w:t>
      </w:r>
      <w:r w:rsidRPr="00D66E2E">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1211BB5E" w14:textId="77777777" w:rsidR="0097571D" w:rsidRPr="00D66E2E" w:rsidRDefault="0097571D" w:rsidP="0097571D">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sidRPr="00D66E2E">
        <w:rPr>
          <w:rFonts w:ascii="Times New Roman" w:eastAsia="Times New Roman" w:hAnsi="Times New Roman" w:cs="Times New Roman"/>
          <w:b/>
          <w:bCs/>
          <w:sz w:val="24"/>
          <w:szCs w:val="24"/>
          <w:lang w:val="ro-RO" w:eastAsia="ro-RO"/>
        </w:rPr>
        <w:t xml:space="preserve">d) </w:t>
      </w:r>
      <w:r w:rsidRPr="00D66E2E">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4D4DC68F" w14:textId="77777777" w:rsidR="0097571D" w:rsidRPr="00D66E2E" w:rsidRDefault="0097571D" w:rsidP="0097571D">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sidRPr="00D66E2E">
        <w:rPr>
          <w:rFonts w:ascii="Times New Roman" w:eastAsia="Times New Roman" w:hAnsi="Times New Roman" w:cs="Times New Roman"/>
          <w:b/>
          <w:bCs/>
          <w:sz w:val="24"/>
          <w:szCs w:val="24"/>
          <w:lang w:val="ro-RO" w:eastAsia="ro-RO"/>
        </w:rPr>
        <w:t xml:space="preserve">e) </w:t>
      </w:r>
      <w:r w:rsidRPr="00D66E2E">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3BC74BBE" w14:textId="77777777" w:rsidR="0097571D" w:rsidRPr="00D66E2E" w:rsidRDefault="0097571D" w:rsidP="0097571D">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sidRPr="00D66E2E">
        <w:rPr>
          <w:rFonts w:ascii="Times New Roman" w:eastAsia="Times New Roman" w:hAnsi="Times New Roman" w:cs="Times New Roman"/>
          <w:b/>
          <w:bCs/>
          <w:sz w:val="24"/>
          <w:szCs w:val="24"/>
          <w:lang w:val="ro-RO" w:eastAsia="ro-RO"/>
        </w:rPr>
        <w:t xml:space="preserve">f) </w:t>
      </w:r>
      <w:r w:rsidRPr="00D66E2E">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67B19229" w14:textId="77777777" w:rsidR="0097571D" w:rsidRPr="00D66E2E" w:rsidRDefault="0097571D" w:rsidP="0097571D">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sidRPr="00D66E2E">
        <w:rPr>
          <w:rFonts w:ascii="Times New Roman" w:eastAsia="Times New Roman" w:hAnsi="Times New Roman" w:cs="Times New Roman"/>
          <w:b/>
          <w:bCs/>
          <w:sz w:val="24"/>
          <w:szCs w:val="24"/>
          <w:lang w:val="ro-RO" w:eastAsia="ro-RO"/>
        </w:rPr>
        <w:t xml:space="preserve">g) </w:t>
      </w:r>
      <w:r w:rsidRPr="00D66E2E">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22411C71" w14:textId="77777777" w:rsidR="0097571D" w:rsidRPr="00D66E2E" w:rsidRDefault="0097571D" w:rsidP="0097571D">
      <w:pPr>
        <w:spacing w:after="0"/>
        <w:jc w:val="both"/>
        <w:rPr>
          <w:rFonts w:ascii="Times New Roman" w:eastAsia="Times New Roman" w:hAnsi="Times New Roman" w:cs="Times New Roman"/>
          <w:sz w:val="24"/>
          <w:szCs w:val="24"/>
          <w:lang w:val="ro-RO" w:eastAsia="ro-RO"/>
        </w:rPr>
      </w:pPr>
      <w:bookmarkStart w:id="5" w:name="do|ar35|al1|lih"/>
      <w:bookmarkEnd w:id="5"/>
      <w:r w:rsidRPr="00D66E2E">
        <w:rPr>
          <w:rFonts w:ascii="Times New Roman" w:eastAsia="Times New Roman" w:hAnsi="Times New Roman" w:cs="Times New Roman"/>
          <w:b/>
          <w:bCs/>
          <w:sz w:val="24"/>
          <w:szCs w:val="24"/>
          <w:lang w:val="ro-RO" w:eastAsia="ro-RO"/>
        </w:rPr>
        <w:t xml:space="preserve">h) </w:t>
      </w:r>
      <w:r w:rsidRPr="00D66E2E">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D66E2E">
          <w:rPr>
            <w:rFonts w:ascii="Times New Roman" w:eastAsia="Calibri" w:hAnsi="Times New Roman" w:cs="Times New Roman"/>
            <w:b/>
            <w:bCs/>
            <w:color w:val="0000FF" w:themeColor="hyperlink"/>
            <w:szCs w:val="24"/>
            <w:u w:val="single"/>
            <w:lang w:val="ro-RO"/>
          </w:rPr>
          <w:t>118/2019</w:t>
        </w:r>
      </w:hyperlink>
      <w:r w:rsidRPr="00D66E2E">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D66E2E">
          <w:rPr>
            <w:rFonts w:ascii="Times New Roman" w:eastAsia="Calibri" w:hAnsi="Times New Roman" w:cs="Times New Roman"/>
            <w:b/>
            <w:bCs/>
            <w:color w:val="0000FF" w:themeColor="hyperlink"/>
            <w:szCs w:val="24"/>
            <w:u w:val="single"/>
            <w:lang w:val="ro-RO"/>
          </w:rPr>
          <w:t>76/2008</w:t>
        </w:r>
      </w:hyperlink>
      <w:r w:rsidRPr="00D66E2E">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6ECE3F5" w14:textId="77777777" w:rsidR="0097571D" w:rsidRPr="00D66E2E" w:rsidRDefault="0097571D" w:rsidP="0097571D">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sidRPr="00D66E2E">
        <w:rPr>
          <w:rFonts w:ascii="Times New Roman" w:eastAsia="Times New Roman" w:hAnsi="Times New Roman" w:cs="Times New Roman"/>
          <w:b/>
          <w:bCs/>
          <w:sz w:val="24"/>
          <w:szCs w:val="24"/>
          <w:lang w:val="ro-RO" w:eastAsia="ro-RO"/>
        </w:rPr>
        <w:t xml:space="preserve">i)  </w:t>
      </w:r>
      <w:r w:rsidRPr="00D66E2E">
        <w:rPr>
          <w:rFonts w:ascii="Times New Roman" w:eastAsia="Times New Roman" w:hAnsi="Times New Roman" w:cs="Times New Roman"/>
          <w:sz w:val="24"/>
          <w:szCs w:val="24"/>
          <w:lang w:val="ro-RO" w:eastAsia="ro-RO"/>
        </w:rPr>
        <w:t>curriculum vitae, model comun european.</w:t>
      </w:r>
    </w:p>
    <w:p w14:paraId="38F1FDBA" w14:textId="77777777" w:rsidR="0097571D" w:rsidRPr="00D66E2E" w:rsidRDefault="0097571D" w:rsidP="0097571D">
      <w:pPr>
        <w:tabs>
          <w:tab w:val="left" w:pos="0"/>
        </w:tabs>
        <w:spacing w:after="0"/>
        <w:contextualSpacing/>
        <w:jc w:val="both"/>
        <w:rPr>
          <w:rFonts w:ascii="Times New Roman" w:eastAsia="Calibri" w:hAnsi="Times New Roman" w:cs="Times New Roman"/>
          <w:sz w:val="24"/>
          <w:szCs w:val="24"/>
          <w:lang w:val="ro-RO"/>
        </w:rPr>
      </w:pPr>
      <w:r w:rsidRPr="00D66E2E">
        <w:rPr>
          <w:rFonts w:ascii="Times New Roman" w:eastAsia="Times New Roman" w:hAnsi="Times New Roman" w:cs="Times New Roman"/>
          <w:b/>
          <w:bCs/>
          <w:sz w:val="24"/>
          <w:szCs w:val="24"/>
          <w:lang w:val="ro-RO" w:eastAsia="ro-RO"/>
        </w:rPr>
        <w:t xml:space="preserve">j) </w:t>
      </w:r>
      <w:r w:rsidRPr="00D66E2E">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369FAC9A" w14:textId="77777777" w:rsidR="0097571D" w:rsidRPr="00D66E2E" w:rsidRDefault="0097571D" w:rsidP="0097571D">
      <w:pPr>
        <w:tabs>
          <w:tab w:val="left" w:pos="0"/>
        </w:tabs>
        <w:spacing w:after="0"/>
        <w:jc w:val="both"/>
        <w:rPr>
          <w:rFonts w:ascii="Times New Roman" w:eastAsia="Calibri" w:hAnsi="Times New Roman" w:cs="Times New Roman"/>
          <w:sz w:val="24"/>
          <w:szCs w:val="24"/>
          <w:lang w:val="ro-RO"/>
        </w:rPr>
      </w:pPr>
      <w:r w:rsidRPr="00D66E2E">
        <w:rPr>
          <w:rFonts w:ascii="Times New Roman" w:eastAsia="Calibri" w:hAnsi="Times New Roman" w:cs="Times New Roman"/>
          <w:sz w:val="24"/>
          <w:szCs w:val="24"/>
          <w:lang w:val="ro-RO"/>
        </w:rPr>
        <w:sym w:font="Symbol" w:char="F02A"/>
      </w:r>
      <w:r w:rsidRPr="00D66E2E">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26AD563B" w14:textId="77777777" w:rsidR="0097571D" w:rsidRPr="00D66E2E" w:rsidRDefault="0097571D" w:rsidP="0097571D">
      <w:pPr>
        <w:tabs>
          <w:tab w:val="left" w:pos="0"/>
        </w:tabs>
        <w:spacing w:after="0"/>
        <w:jc w:val="both"/>
        <w:rPr>
          <w:rFonts w:ascii="Times New Roman" w:eastAsia="Calibri" w:hAnsi="Times New Roman" w:cs="Times New Roman"/>
          <w:sz w:val="24"/>
          <w:szCs w:val="24"/>
          <w:lang w:val="ro-RO"/>
        </w:rPr>
      </w:pPr>
      <w:r w:rsidRPr="00D66E2E">
        <w:rPr>
          <w:rFonts w:ascii="Times New Roman" w:eastAsia="Calibri" w:hAnsi="Times New Roman" w:cs="Times New Roman"/>
          <w:sz w:val="24"/>
          <w:szCs w:val="24"/>
          <w:lang w:val="ro-RO"/>
        </w:rPr>
        <w:sym w:font="Symbol" w:char="F02A"/>
      </w:r>
      <w:r w:rsidRPr="00D66E2E">
        <w:rPr>
          <w:rFonts w:ascii="Times New Roman" w:eastAsia="Calibri" w:hAnsi="Times New Roman" w:cs="Times New Roman"/>
          <w:sz w:val="24"/>
          <w:szCs w:val="24"/>
          <w:lang w:val="ro-RO"/>
        </w:rPr>
        <w:sym w:font="Symbol" w:char="F02A"/>
      </w:r>
      <w:r w:rsidRPr="00D66E2E">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62D1D772" w14:textId="77777777" w:rsidR="0097571D" w:rsidRPr="00D66E2E" w:rsidRDefault="0097571D" w:rsidP="0097571D">
      <w:pPr>
        <w:spacing w:after="0"/>
        <w:ind w:firstLine="567"/>
        <w:contextualSpacing/>
        <w:jc w:val="both"/>
        <w:rPr>
          <w:rFonts w:ascii="Times New Roman" w:eastAsia="Calibri" w:hAnsi="Times New Roman" w:cs="Times New Roman"/>
          <w:sz w:val="24"/>
          <w:szCs w:val="24"/>
          <w:lang w:val="ro-RO"/>
        </w:rPr>
      </w:pPr>
      <w:r w:rsidRPr="00D66E2E">
        <w:rPr>
          <w:rFonts w:ascii="Times New Roman" w:eastAsia="Calibri" w:hAnsi="Times New Roman" w:cs="Times New Roman"/>
          <w:b/>
          <w:sz w:val="24"/>
          <w:szCs w:val="24"/>
          <w:lang w:val="ro-RO"/>
        </w:rPr>
        <w:t>Data limită până la care se pot depune dosarele de înscriere la examen este 2</w:t>
      </w:r>
      <w:r>
        <w:rPr>
          <w:rFonts w:ascii="Times New Roman" w:eastAsia="Calibri" w:hAnsi="Times New Roman" w:cs="Times New Roman"/>
          <w:b/>
          <w:sz w:val="24"/>
          <w:szCs w:val="24"/>
          <w:lang w:val="ro-RO"/>
        </w:rPr>
        <w:t>9</w:t>
      </w:r>
      <w:r w:rsidRPr="00D66E2E">
        <w:rPr>
          <w:rFonts w:ascii="Times New Roman" w:eastAsia="Calibri" w:hAnsi="Times New Roman" w:cs="Times New Roman"/>
          <w:b/>
          <w:sz w:val="24"/>
          <w:szCs w:val="24"/>
          <w:lang w:val="ro-RO"/>
        </w:rPr>
        <w:t xml:space="preserve">.10.2026, ora 14.00, </w:t>
      </w:r>
      <w:r w:rsidRPr="00D66E2E">
        <w:rPr>
          <w:rFonts w:ascii="Times New Roman" w:eastAsia="Calibri" w:hAnsi="Times New Roman" w:cs="Times New Roman"/>
          <w:sz w:val="24"/>
          <w:szCs w:val="24"/>
          <w:lang w:val="ro-RO"/>
        </w:rPr>
        <w:t xml:space="preserve">la secretarul comisiei de concurs, tel. contact: </w:t>
      </w:r>
      <w:r w:rsidRPr="00D66E2E">
        <w:rPr>
          <w:rFonts w:ascii="Times New Roman" w:hAnsi="Times New Roman" w:cs="Times New Roman"/>
          <w:sz w:val="24"/>
          <w:szCs w:val="24"/>
          <w:lang w:val="ro-RO"/>
        </w:rPr>
        <w:t>0768.013.382.</w:t>
      </w:r>
    </w:p>
    <w:p w14:paraId="27430B3B" w14:textId="77777777" w:rsidR="0097571D" w:rsidRPr="00D66E2E" w:rsidRDefault="0097571D" w:rsidP="0097571D">
      <w:pPr>
        <w:tabs>
          <w:tab w:val="left" w:pos="1440"/>
        </w:tabs>
        <w:spacing w:after="0"/>
        <w:jc w:val="both"/>
        <w:rPr>
          <w:rFonts w:ascii="Times New Roman" w:eastAsia="Calibri" w:hAnsi="Times New Roman" w:cs="Times New Roman"/>
          <w:b/>
          <w:sz w:val="24"/>
          <w:szCs w:val="24"/>
          <w:lang w:val="ro-RO"/>
        </w:rPr>
      </w:pPr>
      <w:r w:rsidRPr="00D66E2E">
        <w:rPr>
          <w:rFonts w:ascii="Times New Roman" w:eastAsia="Calibri" w:hAnsi="Times New Roman" w:cs="Times New Roman"/>
          <w:b/>
          <w:sz w:val="24"/>
          <w:szCs w:val="24"/>
          <w:lang w:val="ro-RO"/>
        </w:rPr>
        <w:lastRenderedPageBreak/>
        <w:t xml:space="preserve">        Condiții specifice</w:t>
      </w:r>
      <w:r w:rsidRPr="00D66E2E">
        <w:rPr>
          <w:rFonts w:ascii="Times New Roman" w:eastAsia="Calibri" w:hAnsi="Times New Roman" w:cs="Times New Roman"/>
          <w:sz w:val="24"/>
          <w:szCs w:val="24"/>
          <w:lang w:val="ro-RO"/>
        </w:rPr>
        <w:t xml:space="preserve"> pentru ocuparea unui post vacant de execuție de personal civil contractual </w:t>
      </w:r>
      <w:r w:rsidRPr="00D66E2E">
        <w:rPr>
          <w:rFonts w:ascii="Times New Roman" w:eastAsia="Calibri" w:hAnsi="Times New Roman" w:cs="Times New Roman"/>
          <w:b/>
          <w:sz w:val="24"/>
          <w:szCs w:val="24"/>
          <w:lang w:val="ro-RO"/>
        </w:rPr>
        <w:t>Muncitor calificat I</w:t>
      </w:r>
      <w:r w:rsidRPr="00D66E2E">
        <w:rPr>
          <w:rFonts w:ascii="Times New Roman" w:eastAsia="Calibri" w:hAnsi="Times New Roman" w:cs="Times New Roman"/>
          <w:sz w:val="24"/>
          <w:szCs w:val="24"/>
          <w:lang w:val="ro-RO"/>
        </w:rPr>
        <w:t xml:space="preserve"> din cadrul </w:t>
      </w:r>
      <w:r w:rsidRPr="00D66E2E">
        <w:rPr>
          <w:rFonts w:ascii="Times New Roman" w:eastAsia="Calibri" w:hAnsi="Times New Roman" w:cs="Times New Roman"/>
          <w:b/>
          <w:sz w:val="24"/>
          <w:szCs w:val="24"/>
          <w:lang w:val="ro-RO"/>
        </w:rPr>
        <w:t>Secției de producție Stațiunea Băneasa / Fabricație:</w:t>
      </w:r>
    </w:p>
    <w:p w14:paraId="52128F9A" w14:textId="77777777" w:rsidR="0097571D" w:rsidRPr="00D66E2E" w:rsidRDefault="0097571D" w:rsidP="0097571D">
      <w:pPr>
        <w:spacing w:after="0"/>
        <w:jc w:val="both"/>
        <w:rPr>
          <w:rFonts w:ascii="Times New Roman" w:eastAsia="Times New Roman" w:hAnsi="Times New Roman" w:cs="Times New Roman"/>
          <w:bCs/>
          <w:sz w:val="24"/>
          <w:szCs w:val="24"/>
          <w:lang w:val="ro-RO" w:eastAsia="ro-RO"/>
        </w:rPr>
      </w:pPr>
      <w:r w:rsidRPr="00D66E2E">
        <w:rPr>
          <w:rFonts w:ascii="Times New Roman" w:eastAsia="Calibri" w:hAnsi="Times New Roman" w:cs="Times New Roman"/>
          <w:sz w:val="24"/>
          <w:szCs w:val="24"/>
          <w:lang w:val="ro-RO"/>
        </w:rPr>
        <w:t xml:space="preserve">        </w:t>
      </w:r>
      <w:r w:rsidRPr="00D66E2E">
        <w:rPr>
          <w:rFonts w:ascii="Times New Roman" w:eastAsia="Times New Roman" w:hAnsi="Times New Roman" w:cs="Times New Roman"/>
          <w:bCs/>
          <w:sz w:val="24"/>
          <w:szCs w:val="24"/>
          <w:lang w:val="ro-RO" w:eastAsia="ro-RO"/>
        </w:rPr>
        <w:t>1. Să fie absolvent de studii medii (diplomă de absolvire sau diplomă de bacalaureat);</w:t>
      </w:r>
    </w:p>
    <w:p w14:paraId="2D1BF77D" w14:textId="77777777" w:rsidR="0097571D" w:rsidRPr="00D66E2E" w:rsidRDefault="0097571D" w:rsidP="0097571D">
      <w:pPr>
        <w:spacing w:after="0"/>
        <w:jc w:val="both"/>
        <w:rPr>
          <w:bCs/>
          <w:lang w:val="ro-RO"/>
        </w:rPr>
      </w:pPr>
      <w:r w:rsidRPr="00D66E2E">
        <w:rPr>
          <w:rFonts w:ascii="Times New Roman" w:eastAsia="Times New Roman" w:hAnsi="Times New Roman" w:cs="Times New Roman"/>
          <w:bCs/>
          <w:sz w:val="24"/>
          <w:szCs w:val="24"/>
          <w:lang w:val="ro-RO" w:eastAsia="ro-RO"/>
        </w:rPr>
        <w:t xml:space="preserve">        2. Perfecționări/specializări: autorizație de electrician joasă tensiune</w:t>
      </w:r>
      <w:r w:rsidRPr="00D66E2E">
        <w:rPr>
          <w:bCs/>
          <w:lang w:val="ro-RO"/>
        </w:rPr>
        <w:t>;</w:t>
      </w:r>
    </w:p>
    <w:p w14:paraId="24F24982" w14:textId="77777777" w:rsidR="0097571D" w:rsidRPr="00D66E2E" w:rsidRDefault="0097571D" w:rsidP="0097571D">
      <w:pPr>
        <w:spacing w:after="0"/>
        <w:jc w:val="both"/>
        <w:rPr>
          <w:rFonts w:ascii="Times New Roman" w:eastAsia="Times New Roman" w:hAnsi="Times New Roman" w:cs="Times New Roman"/>
          <w:bCs/>
          <w:sz w:val="24"/>
          <w:szCs w:val="24"/>
          <w:lang w:val="ro-RO" w:eastAsia="ro-RO"/>
        </w:rPr>
      </w:pPr>
      <w:r w:rsidRPr="00D66E2E">
        <w:rPr>
          <w:rFonts w:ascii="Times New Roman" w:eastAsia="Times New Roman" w:hAnsi="Times New Roman" w:cs="Times New Roman"/>
          <w:bCs/>
          <w:sz w:val="24"/>
          <w:szCs w:val="24"/>
          <w:lang w:val="ro-RO" w:eastAsia="ro-RO"/>
        </w:rPr>
        <w:t xml:space="preserve">        3. Cunoștințe de operare/programare pe calculator (necesitate și nivel-;</w:t>
      </w:r>
    </w:p>
    <w:p w14:paraId="77D472D9" w14:textId="77777777" w:rsidR="00067924" w:rsidRDefault="0097571D" w:rsidP="00067924">
      <w:pPr>
        <w:spacing w:after="0"/>
        <w:jc w:val="both"/>
        <w:rPr>
          <w:rFonts w:ascii="Times New Roman" w:eastAsia="Calibri" w:hAnsi="Times New Roman" w:cs="Times New Roman"/>
          <w:sz w:val="24"/>
          <w:szCs w:val="24"/>
          <w:lang w:val="ro-RO"/>
        </w:rPr>
      </w:pPr>
      <w:r w:rsidRPr="00D66E2E">
        <w:rPr>
          <w:rFonts w:ascii="Times New Roman" w:eastAsia="Times New Roman" w:hAnsi="Times New Roman" w:cs="Times New Roman"/>
          <w:bCs/>
          <w:sz w:val="24"/>
          <w:szCs w:val="24"/>
          <w:lang w:val="ro-RO" w:eastAsia="ro-RO"/>
        </w:rPr>
        <w:t xml:space="preserve">4. Cerințe specifice: </w:t>
      </w:r>
      <w:r w:rsidR="00067924" w:rsidRPr="00067924">
        <w:rPr>
          <w:rFonts w:ascii="Times New Roman" w:eastAsia="Calibri" w:hAnsi="Times New Roman" w:cs="Times New Roman"/>
          <w:sz w:val="24"/>
          <w:szCs w:val="24"/>
          <w:lang w:val="ro-RO" w:eastAsia="ro-RO"/>
        </w:rPr>
        <w:t xml:space="preserve">: autorizație de acces la informații clasificate nivel secret de serviciu, </w:t>
      </w:r>
      <w:r w:rsidR="00067924" w:rsidRPr="00067924">
        <w:rPr>
          <w:rFonts w:ascii="Times New Roman" w:eastAsia="Calibri" w:hAnsi="Times New Roman" w:cs="Times New Roman"/>
          <w:sz w:val="24"/>
          <w:szCs w:val="24"/>
          <w:lang w:val="ro-RO"/>
        </w:rPr>
        <w:t xml:space="preserve">în acest sens fiind necesar acordul scris al candidaților, prealabil desfășurării probelor de concurs, privind verificarea în vederea obținerii autorizației de acces la informații clasificate. </w:t>
      </w:r>
    </w:p>
    <w:p w14:paraId="62A3EE1C" w14:textId="77777777" w:rsidR="00067924" w:rsidRDefault="00067924" w:rsidP="00067924">
      <w:pPr>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        </w:t>
      </w:r>
      <w:r w:rsidRPr="00067924">
        <w:rPr>
          <w:rFonts w:ascii="Times New Roman" w:eastAsia="Calibri" w:hAnsi="Times New Roman" w:cs="Times New Roman"/>
          <w:sz w:val="24"/>
          <w:szCs w:val="24"/>
          <w:lang w:val="ro-RO"/>
        </w:rPr>
        <w:t xml:space="preserve">Candidatul declarat </w:t>
      </w:r>
      <w:r w:rsidRPr="00067924">
        <w:rPr>
          <w:rFonts w:ascii="Times New Roman" w:eastAsia="Calibri" w:hAnsi="Times New Roman" w:cs="Times New Roman"/>
          <w:b/>
          <w:bCs/>
          <w:sz w:val="24"/>
          <w:szCs w:val="24"/>
          <w:lang w:val="ro-RO"/>
        </w:rPr>
        <w:t>„Admis”</w:t>
      </w:r>
      <w:r w:rsidRPr="00067924">
        <w:rPr>
          <w:rFonts w:ascii="Times New Roman" w:eastAsia="Calibri" w:hAnsi="Times New Roman" w:cs="Times New Roman"/>
          <w:sz w:val="24"/>
          <w:szCs w:val="24"/>
          <w:lang w:val="ro-RO"/>
        </w:rPr>
        <w:t xml:space="preserve"> își va exprima acordul cu privire la procedura de verificare și avizare în vederea autorizării accesului la informații clasificate, potrivit legii, și completează formularul de bază – date personale, prevăzut în Anexa nr.15 la Hotărârea Guvernului nr. 585/2002 pentru aprobarea Standardelor naționale de protecție a informațiilor clasificate în România, cu modificările și completările ulterioare. </w:t>
      </w:r>
    </w:p>
    <w:p w14:paraId="7DFAC48F" w14:textId="5FAE10A2" w:rsidR="0097571D" w:rsidRPr="00D66E2E" w:rsidRDefault="00067924" w:rsidP="00067924">
      <w:pPr>
        <w:spacing w:after="0"/>
        <w:jc w:val="both"/>
        <w:rPr>
          <w:rFonts w:ascii="Times New Roman" w:eastAsia="Calibri" w:hAnsi="Times New Roman" w:cs="Times New Roman"/>
          <w:bCs/>
          <w:sz w:val="24"/>
          <w:szCs w:val="24"/>
          <w:lang w:val="ro-RO"/>
        </w:rPr>
      </w:pPr>
      <w:r>
        <w:rPr>
          <w:rFonts w:ascii="Times New Roman" w:eastAsia="Calibri" w:hAnsi="Times New Roman" w:cs="Times New Roman"/>
          <w:sz w:val="24"/>
          <w:szCs w:val="24"/>
          <w:lang w:val="ro-RO"/>
        </w:rPr>
        <w:t xml:space="preserve">          </w:t>
      </w:r>
      <w:r w:rsidRPr="00067924">
        <w:rPr>
          <w:rFonts w:ascii="Times New Roman" w:eastAsia="Calibri" w:hAnsi="Times New Roman" w:cs="Times New Roman"/>
          <w:sz w:val="24"/>
          <w:szCs w:val="24"/>
          <w:lang w:val="ro-RO"/>
        </w:rPr>
        <w:t>Totodată va lua cunoștință că, în situația avizării negative, raportul de muncă încetează de drept, conform prevederilor art.56, alin.(1), lit. g) din Legea nr.53/2003 privind Codul muncii, republicată, cu modificările și completările ulterioare</w:t>
      </w:r>
    </w:p>
    <w:p w14:paraId="185394F8" w14:textId="77777777" w:rsidR="0097571D" w:rsidRPr="00D66E2E" w:rsidRDefault="0097571D" w:rsidP="0097571D">
      <w:pPr>
        <w:spacing w:after="0"/>
        <w:jc w:val="both"/>
        <w:rPr>
          <w:rFonts w:ascii="Times New Roman" w:hAnsi="Times New Roman" w:cs="Times New Roman"/>
          <w:bCs/>
          <w:sz w:val="24"/>
          <w:szCs w:val="24"/>
          <w:lang w:val="ro-RO"/>
        </w:rPr>
      </w:pPr>
      <w:r w:rsidRPr="00D66E2E">
        <w:rPr>
          <w:rFonts w:ascii="Times New Roman" w:hAnsi="Times New Roman" w:cs="Times New Roman"/>
          <w:bCs/>
          <w:sz w:val="24"/>
          <w:szCs w:val="24"/>
          <w:lang w:val="ro-RO"/>
        </w:rPr>
        <w:t xml:space="preserve">       5. Vechime în muncă și în specialitatea studiilor: minim 9 ani.</w:t>
      </w:r>
    </w:p>
    <w:p w14:paraId="59869AAD" w14:textId="77777777" w:rsidR="0097571D" w:rsidRPr="00D66E2E" w:rsidRDefault="0097571D" w:rsidP="0097571D">
      <w:pPr>
        <w:spacing w:after="0"/>
        <w:jc w:val="both"/>
        <w:rPr>
          <w:rFonts w:ascii="Times New Roman" w:eastAsia="Calibri" w:hAnsi="Times New Roman" w:cs="Times New Roman"/>
          <w:bCs/>
          <w:sz w:val="24"/>
          <w:szCs w:val="24"/>
          <w:lang w:val="ro-RO"/>
        </w:rPr>
      </w:pPr>
    </w:p>
    <w:p w14:paraId="1BE8BB9D" w14:textId="77777777" w:rsidR="0097571D" w:rsidRPr="00D66E2E" w:rsidRDefault="0097571D" w:rsidP="0097571D">
      <w:pPr>
        <w:spacing w:after="0"/>
        <w:ind w:firstLine="709"/>
        <w:jc w:val="both"/>
        <w:rPr>
          <w:b/>
          <w:bCs/>
          <w:lang w:val="ro-RO"/>
        </w:rPr>
      </w:pPr>
      <w:r w:rsidRPr="00DC0651">
        <w:rPr>
          <w:b/>
          <w:lang w:val="ro-RO"/>
        </w:rPr>
        <w:tab/>
      </w:r>
      <w:r w:rsidRPr="00DC0651">
        <w:rPr>
          <w:rFonts w:ascii="Times New Roman" w:eastAsia="Calibri" w:hAnsi="Times New Roman" w:cs="Times New Roman"/>
          <w:b/>
          <w:sz w:val="24"/>
          <w:szCs w:val="24"/>
          <w:lang w:val="ro-RO"/>
        </w:rPr>
        <w:t>I. Tematica</w:t>
      </w:r>
      <w:r w:rsidRPr="00D66E2E">
        <w:rPr>
          <w:rFonts w:ascii="Times New Roman" w:eastAsia="Calibri" w:hAnsi="Times New Roman" w:cs="Times New Roman"/>
          <w:bCs/>
          <w:sz w:val="24"/>
          <w:szCs w:val="24"/>
          <w:lang w:val="ro-RO"/>
        </w:rPr>
        <w:t>:</w:t>
      </w:r>
    </w:p>
    <w:p w14:paraId="4A722491" w14:textId="77777777" w:rsidR="0097571D" w:rsidRPr="00D66E2E" w:rsidRDefault="0097571D" w:rsidP="0097571D">
      <w:pPr>
        <w:pStyle w:val="ListParagraph"/>
        <w:tabs>
          <w:tab w:val="left" w:pos="563"/>
        </w:tabs>
        <w:ind w:left="0" w:firstLine="709"/>
        <w:jc w:val="both"/>
        <w:rPr>
          <w:rFonts w:ascii="Times New Roman" w:eastAsia="Calibri" w:hAnsi="Times New Roman" w:cs="Times New Roman"/>
          <w:b/>
          <w:bCs/>
          <w:sz w:val="24"/>
          <w:szCs w:val="24"/>
          <w:lang w:val="ro-RO"/>
        </w:rPr>
      </w:pPr>
      <w:r w:rsidRPr="00D66E2E">
        <w:rPr>
          <w:rFonts w:ascii="Times New Roman" w:eastAsia="Calibri" w:hAnsi="Times New Roman" w:cs="Times New Roman"/>
          <w:bCs/>
          <w:sz w:val="24"/>
          <w:szCs w:val="24"/>
          <w:lang w:val="ro-RO"/>
        </w:rPr>
        <w:t xml:space="preserve">Pentru concursul de încadrare a postului vacant de execuție de personal civil contractual de </w:t>
      </w:r>
      <w:r w:rsidRPr="00D66E2E">
        <w:rPr>
          <w:rFonts w:ascii="Times New Roman" w:eastAsia="Calibri" w:hAnsi="Times New Roman" w:cs="Times New Roman"/>
          <w:b/>
          <w:bCs/>
          <w:sz w:val="24"/>
          <w:szCs w:val="24"/>
          <w:lang w:val="ro-RO"/>
        </w:rPr>
        <w:t>Muncitor calificat I</w:t>
      </w:r>
      <w:r w:rsidRPr="00D66E2E">
        <w:rPr>
          <w:rFonts w:ascii="Times New Roman" w:eastAsia="Calibri" w:hAnsi="Times New Roman" w:cs="Times New Roman"/>
          <w:bCs/>
          <w:sz w:val="24"/>
          <w:szCs w:val="24"/>
          <w:lang w:val="ro-RO"/>
        </w:rPr>
        <w:t xml:space="preserve"> din cadrul </w:t>
      </w:r>
      <w:r w:rsidRPr="00D66E2E">
        <w:rPr>
          <w:rFonts w:ascii="Times New Roman" w:eastAsia="Calibri" w:hAnsi="Times New Roman" w:cs="Times New Roman"/>
          <w:b/>
          <w:sz w:val="24"/>
          <w:szCs w:val="24"/>
          <w:lang w:val="ro-RO"/>
        </w:rPr>
        <w:t>Formației Deservire și Mentenanță</w:t>
      </w:r>
      <w:r w:rsidRPr="00D66E2E">
        <w:rPr>
          <w:rFonts w:eastAsia="Calibri"/>
          <w:b/>
          <w:i/>
          <w:iCs/>
          <w:sz w:val="28"/>
          <w:szCs w:val="28"/>
          <w:lang w:val="ro-RO"/>
        </w:rPr>
        <w:t xml:space="preserve"> </w:t>
      </w:r>
      <w:r w:rsidRPr="00D66E2E">
        <w:rPr>
          <w:rFonts w:ascii="Times New Roman" w:eastAsia="Calibri" w:hAnsi="Times New Roman" w:cs="Times New Roman"/>
          <w:b/>
          <w:bCs/>
          <w:sz w:val="24"/>
          <w:szCs w:val="24"/>
          <w:lang w:val="ro-RO"/>
        </w:rPr>
        <w:t>/ Sectorului Tehnic Administrativ / Secția de Producție Stațiunea Băneasa Fabricație.</w:t>
      </w:r>
    </w:p>
    <w:p w14:paraId="17F1A0CD" w14:textId="77777777" w:rsidR="0097571D" w:rsidRPr="00D66E2E" w:rsidRDefault="0097571D" w:rsidP="0097571D">
      <w:pPr>
        <w:pStyle w:val="ListParagraph"/>
        <w:numPr>
          <w:ilvl w:val="0"/>
          <w:numId w:val="10"/>
        </w:numPr>
        <w:tabs>
          <w:tab w:val="clear" w:pos="720"/>
        </w:tabs>
        <w:spacing w:after="0" w:line="240" w:lineRule="auto"/>
        <w:ind w:left="0" w:firstLine="426"/>
        <w:jc w:val="both"/>
        <w:rPr>
          <w:rFonts w:ascii="Times New Roman" w:eastAsia="Calibri" w:hAnsi="Times New Roman" w:cs="Times New Roman"/>
          <w:bCs/>
          <w:sz w:val="24"/>
          <w:szCs w:val="24"/>
          <w:lang w:val="ro-RO"/>
        </w:rPr>
      </w:pPr>
      <w:r w:rsidRPr="00D66E2E">
        <w:rPr>
          <w:rFonts w:ascii="Times New Roman" w:eastAsia="Calibri" w:hAnsi="Times New Roman" w:cs="Times New Roman"/>
          <w:b/>
          <w:bCs/>
          <w:sz w:val="24"/>
          <w:szCs w:val="24"/>
          <w:lang w:val="ro-RO"/>
        </w:rPr>
        <w:t>Norme de protecția muncii specifice instalațiilor electrice</w:t>
      </w:r>
      <w:r w:rsidRPr="00D66E2E">
        <w:rPr>
          <w:rFonts w:ascii="Times New Roman" w:eastAsia="Calibri" w:hAnsi="Times New Roman" w:cs="Times New Roman"/>
          <w:bCs/>
          <w:sz w:val="24"/>
          <w:szCs w:val="24"/>
          <w:lang w:val="ro-RO"/>
        </w:rPr>
        <w:t>: Prevenirea riscului de electrocutare directă și indirectă. Efectele curentului electric asupra corpului uman și măsuri de prim ajutor în caz de electrocutare;</w:t>
      </w:r>
    </w:p>
    <w:p w14:paraId="2BB28EF2" w14:textId="33C0EDB2" w:rsidR="0097571D" w:rsidRPr="00D66E2E" w:rsidRDefault="0097571D" w:rsidP="0097571D">
      <w:pPr>
        <w:pStyle w:val="ListParagraph"/>
        <w:numPr>
          <w:ilvl w:val="0"/>
          <w:numId w:val="10"/>
        </w:numPr>
        <w:tabs>
          <w:tab w:val="clear" w:pos="720"/>
        </w:tabs>
        <w:spacing w:after="0" w:line="240" w:lineRule="auto"/>
        <w:ind w:left="0" w:firstLine="426"/>
        <w:jc w:val="both"/>
        <w:rPr>
          <w:rFonts w:ascii="Times New Roman" w:eastAsia="Calibri" w:hAnsi="Times New Roman" w:cs="Times New Roman"/>
          <w:bCs/>
          <w:sz w:val="24"/>
          <w:szCs w:val="24"/>
          <w:lang w:val="ro-RO"/>
        </w:rPr>
      </w:pPr>
      <w:r w:rsidRPr="00D66E2E">
        <w:rPr>
          <w:rFonts w:ascii="Times New Roman" w:eastAsia="Calibri" w:hAnsi="Times New Roman" w:cs="Times New Roman"/>
          <w:bCs/>
          <w:sz w:val="24"/>
          <w:szCs w:val="24"/>
          <w:lang w:val="ro-RO"/>
        </w:rPr>
        <w:t xml:space="preserve"> </w:t>
      </w:r>
      <w:r w:rsidRPr="00D66E2E">
        <w:rPr>
          <w:rFonts w:ascii="Times New Roman" w:eastAsia="Calibri" w:hAnsi="Times New Roman" w:cs="Times New Roman"/>
          <w:b/>
          <w:bCs/>
          <w:sz w:val="24"/>
          <w:szCs w:val="24"/>
          <w:lang w:val="ro-RO"/>
        </w:rPr>
        <w:t>Utilizarea echipamentelor de muncă specifice locului de muncă</w:t>
      </w:r>
      <w:r w:rsidRPr="00D66E2E">
        <w:rPr>
          <w:rFonts w:ascii="Times New Roman" w:eastAsia="Calibri" w:hAnsi="Times New Roman" w:cs="Times New Roman"/>
          <w:bCs/>
          <w:sz w:val="24"/>
          <w:szCs w:val="24"/>
          <w:lang w:val="ro-RO"/>
        </w:rPr>
        <w:t>: Exploatarea și verificarea aparatelor de măsură (multimetru, clește amper</w:t>
      </w:r>
      <w:r w:rsidR="00067924">
        <w:rPr>
          <w:rFonts w:ascii="Times New Roman" w:eastAsia="Calibri" w:hAnsi="Times New Roman" w:cs="Times New Roman"/>
          <w:bCs/>
          <w:sz w:val="24"/>
          <w:szCs w:val="24"/>
          <w:lang w:val="ro-RO"/>
        </w:rPr>
        <w:t xml:space="preserve"> </w:t>
      </w:r>
      <w:r w:rsidRPr="00D66E2E">
        <w:rPr>
          <w:rFonts w:ascii="Times New Roman" w:eastAsia="Calibri" w:hAnsi="Times New Roman" w:cs="Times New Roman"/>
          <w:bCs/>
          <w:sz w:val="24"/>
          <w:szCs w:val="24"/>
          <w:lang w:val="ro-RO"/>
        </w:rPr>
        <w:t>metric), sculelor izolate la 1000V și echipamentelor individuale de protecție specifice riscului electric;</w:t>
      </w:r>
    </w:p>
    <w:p w14:paraId="7C22B5C6" w14:textId="77777777" w:rsidR="0097571D" w:rsidRPr="00D66E2E" w:rsidRDefault="0097571D" w:rsidP="0097571D">
      <w:pPr>
        <w:pStyle w:val="ListParagraph"/>
        <w:numPr>
          <w:ilvl w:val="0"/>
          <w:numId w:val="10"/>
        </w:numPr>
        <w:tabs>
          <w:tab w:val="clear" w:pos="720"/>
        </w:tabs>
        <w:spacing w:after="0" w:line="240" w:lineRule="auto"/>
        <w:ind w:left="0" w:firstLine="426"/>
        <w:jc w:val="both"/>
        <w:rPr>
          <w:rFonts w:ascii="Times New Roman" w:eastAsia="Calibri" w:hAnsi="Times New Roman" w:cs="Times New Roman"/>
          <w:bCs/>
          <w:sz w:val="24"/>
          <w:szCs w:val="24"/>
          <w:lang w:val="ro-RO"/>
        </w:rPr>
      </w:pPr>
      <w:r w:rsidRPr="00D66E2E">
        <w:rPr>
          <w:rFonts w:ascii="Times New Roman" w:eastAsia="Calibri" w:hAnsi="Times New Roman" w:cs="Times New Roman"/>
          <w:b/>
          <w:bCs/>
          <w:sz w:val="24"/>
          <w:szCs w:val="24"/>
          <w:lang w:val="ro-RO"/>
        </w:rPr>
        <w:t>Aplicarea normelor de securitate a muncii, prevenirea și stingerea incendiilor (PSI) și protecția mediului:</w:t>
      </w:r>
      <w:r w:rsidRPr="00D66E2E">
        <w:rPr>
          <w:rFonts w:ascii="Times New Roman" w:eastAsia="Calibri" w:hAnsi="Times New Roman" w:cs="Times New Roman"/>
          <w:bCs/>
          <w:sz w:val="24"/>
          <w:szCs w:val="24"/>
          <w:lang w:val="ro-RO"/>
        </w:rPr>
        <w:t xml:space="preserve"> Reguli de intervenție în caz de incendiu la instalațiile electrice aflate sub tensiune;</w:t>
      </w:r>
    </w:p>
    <w:p w14:paraId="5AA4614B" w14:textId="77777777" w:rsidR="0097571D" w:rsidRPr="00D66E2E" w:rsidRDefault="0097571D" w:rsidP="0097571D">
      <w:pPr>
        <w:pStyle w:val="ListParagraph"/>
        <w:numPr>
          <w:ilvl w:val="0"/>
          <w:numId w:val="10"/>
        </w:numPr>
        <w:tabs>
          <w:tab w:val="clear" w:pos="720"/>
        </w:tabs>
        <w:spacing w:after="0" w:line="240" w:lineRule="auto"/>
        <w:ind w:left="0" w:firstLine="426"/>
        <w:jc w:val="both"/>
        <w:rPr>
          <w:rFonts w:ascii="Times New Roman" w:eastAsia="Calibri" w:hAnsi="Times New Roman" w:cs="Times New Roman"/>
          <w:bCs/>
          <w:sz w:val="24"/>
          <w:szCs w:val="24"/>
          <w:lang w:val="ro-RO"/>
        </w:rPr>
      </w:pPr>
      <w:r w:rsidRPr="00D66E2E">
        <w:rPr>
          <w:rFonts w:ascii="Times New Roman" w:eastAsia="Calibri" w:hAnsi="Times New Roman" w:cs="Times New Roman"/>
          <w:b/>
          <w:bCs/>
          <w:sz w:val="24"/>
          <w:szCs w:val="24"/>
          <w:lang w:val="ro-RO"/>
        </w:rPr>
        <w:t>Tehnologia de execuție, faze și operații în executarea lucrărilor electrice:</w:t>
      </w:r>
      <w:r w:rsidRPr="00D66E2E">
        <w:rPr>
          <w:rFonts w:ascii="Times New Roman" w:eastAsia="Calibri" w:hAnsi="Times New Roman" w:cs="Times New Roman"/>
          <w:bCs/>
          <w:sz w:val="24"/>
          <w:szCs w:val="24"/>
          <w:lang w:val="ro-RO"/>
        </w:rPr>
        <w:t xml:space="preserve"> Montarea, întreținerea și remedierea defectelor în instalațiile electrice de iluminat și prize. Înlocuirea aparatelor electrice de protecție și comutație (siguranțe fuzibile, întreruptoare automate, contactoare, relee);</w:t>
      </w:r>
    </w:p>
    <w:p w14:paraId="6F355787" w14:textId="77777777" w:rsidR="0097571D" w:rsidRPr="00D66E2E" w:rsidRDefault="0097571D" w:rsidP="0097571D">
      <w:pPr>
        <w:pStyle w:val="ListParagraph"/>
        <w:numPr>
          <w:ilvl w:val="0"/>
          <w:numId w:val="10"/>
        </w:numPr>
        <w:tabs>
          <w:tab w:val="clear" w:pos="720"/>
        </w:tabs>
        <w:spacing w:after="0" w:line="240" w:lineRule="auto"/>
        <w:ind w:left="0" w:firstLine="426"/>
        <w:jc w:val="both"/>
        <w:rPr>
          <w:rFonts w:ascii="Times New Roman" w:eastAsia="Calibri" w:hAnsi="Times New Roman" w:cs="Times New Roman"/>
          <w:bCs/>
          <w:sz w:val="24"/>
          <w:szCs w:val="24"/>
          <w:lang w:val="ro-RO"/>
        </w:rPr>
      </w:pPr>
      <w:r w:rsidRPr="00D66E2E">
        <w:rPr>
          <w:rFonts w:ascii="Times New Roman" w:eastAsia="Calibri" w:hAnsi="Times New Roman" w:cs="Times New Roman"/>
          <w:b/>
          <w:bCs/>
          <w:sz w:val="24"/>
          <w:szCs w:val="24"/>
          <w:lang w:val="ro-RO"/>
        </w:rPr>
        <w:t>Materiale și aparataje folosite în instalațiile electrice</w:t>
      </w:r>
      <w:r w:rsidRPr="00D66E2E">
        <w:rPr>
          <w:rFonts w:ascii="Times New Roman" w:eastAsia="Calibri" w:hAnsi="Times New Roman" w:cs="Times New Roman"/>
          <w:bCs/>
          <w:sz w:val="24"/>
          <w:szCs w:val="24"/>
          <w:lang w:val="ro-RO"/>
        </w:rPr>
        <w:t>: Clasificarea și alegerea conductoarelor, cablurilor, tuburilor de protecție, prizelor, întreruptoarelor și tablourilor electrice de distribuție;</w:t>
      </w:r>
    </w:p>
    <w:p w14:paraId="6C6BDBB6" w14:textId="77777777" w:rsidR="0097571D" w:rsidRPr="00D66E2E" w:rsidRDefault="0097571D" w:rsidP="0097571D">
      <w:pPr>
        <w:pStyle w:val="ListParagraph"/>
        <w:numPr>
          <w:ilvl w:val="0"/>
          <w:numId w:val="10"/>
        </w:numPr>
        <w:tabs>
          <w:tab w:val="clear" w:pos="720"/>
        </w:tabs>
        <w:spacing w:after="120" w:line="240" w:lineRule="auto"/>
        <w:ind w:left="0" w:firstLine="425"/>
        <w:jc w:val="both"/>
        <w:rPr>
          <w:rFonts w:ascii="Times New Roman" w:eastAsia="Calibri" w:hAnsi="Times New Roman" w:cs="Times New Roman"/>
          <w:bCs/>
          <w:sz w:val="24"/>
          <w:szCs w:val="24"/>
          <w:lang w:val="ro-RO"/>
        </w:rPr>
      </w:pPr>
      <w:r w:rsidRPr="00D66E2E">
        <w:rPr>
          <w:rFonts w:ascii="Times New Roman" w:eastAsia="Calibri" w:hAnsi="Times New Roman" w:cs="Times New Roman"/>
          <w:b/>
          <w:bCs/>
          <w:sz w:val="24"/>
          <w:szCs w:val="24"/>
          <w:lang w:val="ro-RO"/>
        </w:rPr>
        <w:t>Scheme electrice elementare:</w:t>
      </w:r>
      <w:r w:rsidRPr="00D66E2E">
        <w:rPr>
          <w:rFonts w:ascii="Times New Roman" w:eastAsia="Calibri" w:hAnsi="Times New Roman" w:cs="Times New Roman"/>
          <w:bCs/>
          <w:sz w:val="24"/>
          <w:szCs w:val="24"/>
          <w:lang w:val="ro-RO"/>
        </w:rPr>
        <w:t xml:space="preserve"> Citirea și interpretarea schemelor de comandă și forță (porniri de motoare, circuite de iluminat simplu/dublu, cap-scară/cruce, circuite electrice de automatizare cu contactoare).</w:t>
      </w:r>
    </w:p>
    <w:p w14:paraId="00D8D71F" w14:textId="77777777" w:rsidR="0097571D" w:rsidRPr="00D66E2E" w:rsidRDefault="0097571D" w:rsidP="0097571D">
      <w:pPr>
        <w:spacing w:after="0"/>
        <w:ind w:firstLine="709"/>
        <w:jc w:val="both"/>
        <w:rPr>
          <w:rFonts w:ascii="Times New Roman" w:eastAsia="Calibri" w:hAnsi="Times New Roman" w:cs="Times New Roman"/>
          <w:bCs/>
          <w:sz w:val="24"/>
          <w:szCs w:val="24"/>
          <w:lang w:val="ro-RO"/>
        </w:rPr>
      </w:pPr>
      <w:r w:rsidRPr="00D66E2E">
        <w:rPr>
          <w:rFonts w:ascii="Times New Roman" w:eastAsia="Calibri" w:hAnsi="Times New Roman" w:cs="Times New Roman"/>
          <w:bCs/>
          <w:sz w:val="24"/>
          <w:szCs w:val="24"/>
          <w:lang w:val="ro-RO"/>
        </w:rPr>
        <w:tab/>
      </w:r>
      <w:r w:rsidRPr="00DC0651">
        <w:rPr>
          <w:rFonts w:ascii="Times New Roman" w:eastAsia="Calibri" w:hAnsi="Times New Roman" w:cs="Times New Roman"/>
          <w:b/>
          <w:sz w:val="24"/>
          <w:szCs w:val="24"/>
          <w:lang w:val="ro-RO"/>
        </w:rPr>
        <w:t>II. Bibliografia</w:t>
      </w:r>
      <w:r w:rsidRPr="00D66E2E">
        <w:rPr>
          <w:rFonts w:ascii="Times New Roman" w:eastAsia="Calibri" w:hAnsi="Times New Roman" w:cs="Times New Roman"/>
          <w:bCs/>
          <w:sz w:val="24"/>
          <w:szCs w:val="24"/>
          <w:lang w:val="ro-RO"/>
        </w:rPr>
        <w:t>:</w:t>
      </w:r>
    </w:p>
    <w:p w14:paraId="19C1796F" w14:textId="77777777" w:rsidR="0097571D" w:rsidRPr="00D66E2E" w:rsidRDefault="0097571D" w:rsidP="0097571D">
      <w:pPr>
        <w:pStyle w:val="ListParagraph"/>
        <w:tabs>
          <w:tab w:val="left" w:pos="563"/>
        </w:tabs>
        <w:ind w:left="0" w:firstLine="709"/>
        <w:jc w:val="both"/>
        <w:rPr>
          <w:rFonts w:ascii="Times New Roman" w:eastAsia="Calibri" w:hAnsi="Times New Roman" w:cs="Times New Roman"/>
          <w:b/>
          <w:bCs/>
          <w:sz w:val="24"/>
          <w:szCs w:val="24"/>
          <w:lang w:val="ro-RO"/>
        </w:rPr>
      </w:pPr>
      <w:r w:rsidRPr="00D66E2E">
        <w:rPr>
          <w:rFonts w:ascii="Times New Roman" w:eastAsia="Calibri" w:hAnsi="Times New Roman" w:cs="Times New Roman"/>
          <w:bCs/>
          <w:sz w:val="24"/>
          <w:szCs w:val="24"/>
          <w:lang w:val="ro-RO"/>
        </w:rPr>
        <w:t xml:space="preserve">Pentru concursul de încadrare a postului vacant de execuție de personal civil contractual de </w:t>
      </w:r>
      <w:r w:rsidRPr="00D66E2E">
        <w:rPr>
          <w:rFonts w:ascii="Times New Roman" w:eastAsia="Calibri" w:hAnsi="Times New Roman" w:cs="Times New Roman"/>
          <w:b/>
          <w:bCs/>
          <w:sz w:val="24"/>
          <w:szCs w:val="24"/>
          <w:lang w:val="ro-RO"/>
        </w:rPr>
        <w:t>Muncitor calificat I</w:t>
      </w:r>
      <w:r w:rsidRPr="00D66E2E">
        <w:rPr>
          <w:rFonts w:ascii="Times New Roman" w:eastAsia="Calibri" w:hAnsi="Times New Roman" w:cs="Times New Roman"/>
          <w:bCs/>
          <w:sz w:val="24"/>
          <w:szCs w:val="24"/>
          <w:lang w:val="ro-RO"/>
        </w:rPr>
        <w:t xml:space="preserve"> din cadrul </w:t>
      </w:r>
      <w:r w:rsidRPr="00D66E2E">
        <w:rPr>
          <w:rFonts w:ascii="Times New Roman" w:eastAsia="Calibri" w:hAnsi="Times New Roman" w:cs="Times New Roman"/>
          <w:b/>
          <w:sz w:val="24"/>
          <w:szCs w:val="24"/>
          <w:lang w:val="ro-RO"/>
        </w:rPr>
        <w:t>Formației Deservire și Mentenanță</w:t>
      </w:r>
      <w:r w:rsidRPr="00D66E2E">
        <w:rPr>
          <w:rFonts w:eastAsia="Calibri"/>
          <w:b/>
          <w:i/>
          <w:iCs/>
          <w:sz w:val="28"/>
          <w:szCs w:val="28"/>
          <w:lang w:val="ro-RO"/>
        </w:rPr>
        <w:t xml:space="preserve"> </w:t>
      </w:r>
      <w:r w:rsidRPr="00D66E2E">
        <w:rPr>
          <w:rFonts w:ascii="Times New Roman" w:eastAsia="Calibri" w:hAnsi="Times New Roman" w:cs="Times New Roman"/>
          <w:b/>
          <w:bCs/>
          <w:sz w:val="24"/>
          <w:szCs w:val="24"/>
          <w:lang w:val="ro-RO"/>
        </w:rPr>
        <w:t>/ Sectorului Tehnic Administrativ/ Secția de producție Stațiunea Băneasa /Fabricație.</w:t>
      </w:r>
    </w:p>
    <w:p w14:paraId="2E5C6181" w14:textId="77777777" w:rsidR="0097571D" w:rsidRPr="00D66E2E" w:rsidRDefault="0097571D" w:rsidP="0097571D">
      <w:pPr>
        <w:pStyle w:val="z1qcye"/>
        <w:numPr>
          <w:ilvl w:val="0"/>
          <w:numId w:val="11"/>
        </w:numPr>
        <w:tabs>
          <w:tab w:val="clear" w:pos="720"/>
          <w:tab w:val="num" w:pos="142"/>
        </w:tabs>
        <w:spacing w:before="0" w:beforeAutospacing="0" w:after="0" w:afterAutospacing="0"/>
        <w:ind w:left="0" w:firstLine="426"/>
        <w:jc w:val="both"/>
        <w:rPr>
          <w:lang w:val="ro-RO"/>
        </w:rPr>
      </w:pPr>
      <w:r w:rsidRPr="00D66E2E">
        <w:rPr>
          <w:rStyle w:val="Strong"/>
          <w:lang w:val="ro-RO"/>
        </w:rPr>
        <w:lastRenderedPageBreak/>
        <w:t>Hotărârea Guvernului nr. 971/2006</w:t>
      </w:r>
      <w:r w:rsidRPr="00D66E2E">
        <w:rPr>
          <w:rStyle w:val="inqyif"/>
          <w:lang w:val="ro-RO"/>
        </w:rPr>
        <w:t xml:space="preserve"> privind cerințele minime pentru semnalizarea de securitate și/sau de sănătate la locul de muncă;</w:t>
      </w:r>
    </w:p>
    <w:p w14:paraId="29157076" w14:textId="77777777" w:rsidR="0097571D" w:rsidRPr="00D66E2E" w:rsidRDefault="0097571D" w:rsidP="0097571D">
      <w:pPr>
        <w:pStyle w:val="z1qcye"/>
        <w:numPr>
          <w:ilvl w:val="0"/>
          <w:numId w:val="11"/>
        </w:numPr>
        <w:tabs>
          <w:tab w:val="clear" w:pos="720"/>
          <w:tab w:val="num" w:pos="142"/>
        </w:tabs>
        <w:spacing w:before="0" w:beforeAutospacing="0" w:after="0" w:afterAutospacing="0"/>
        <w:ind w:left="0" w:firstLine="426"/>
        <w:jc w:val="both"/>
        <w:rPr>
          <w:lang w:val="ro-RO"/>
        </w:rPr>
      </w:pPr>
      <w:r w:rsidRPr="00D66E2E">
        <w:rPr>
          <w:rStyle w:val="Strong"/>
          <w:lang w:val="ro-RO"/>
        </w:rPr>
        <w:t>Hotărârea Guvernului nr. 1048/2006</w:t>
      </w:r>
      <w:r w:rsidRPr="00D66E2E">
        <w:rPr>
          <w:rStyle w:val="inqyif"/>
          <w:lang w:val="ro-RO"/>
        </w:rPr>
        <w:t xml:space="preserve"> privind cerințele minime de securitate și sănătate pentru utilizarea de către lucrători a echipamentelor individuale de protecție la locul de muncă;</w:t>
      </w:r>
    </w:p>
    <w:p w14:paraId="368831DA" w14:textId="77777777" w:rsidR="0097571D" w:rsidRPr="00D66E2E" w:rsidRDefault="0097571D" w:rsidP="0097571D">
      <w:pPr>
        <w:pStyle w:val="z1qcye"/>
        <w:numPr>
          <w:ilvl w:val="0"/>
          <w:numId w:val="11"/>
        </w:numPr>
        <w:tabs>
          <w:tab w:val="clear" w:pos="720"/>
          <w:tab w:val="num" w:pos="142"/>
        </w:tabs>
        <w:spacing w:before="0" w:beforeAutospacing="0" w:after="0" w:afterAutospacing="0"/>
        <w:ind w:left="0" w:firstLine="426"/>
        <w:jc w:val="both"/>
        <w:rPr>
          <w:lang w:val="ro-RO"/>
        </w:rPr>
      </w:pPr>
      <w:r w:rsidRPr="00D66E2E">
        <w:rPr>
          <w:rStyle w:val="Strong"/>
          <w:lang w:val="ro-RO"/>
        </w:rPr>
        <w:t>Legea nr. 319/2006</w:t>
      </w:r>
      <w:r w:rsidRPr="00D66E2E">
        <w:rPr>
          <w:rStyle w:val="inqyif"/>
          <w:lang w:val="ro-RO"/>
        </w:rPr>
        <w:t xml:space="preserve"> privind securitatea și sănătatea în muncă, cu modificările și completările ulterioare (Cap. I-IV);</w:t>
      </w:r>
    </w:p>
    <w:p w14:paraId="21ED4543" w14:textId="77777777" w:rsidR="0097571D" w:rsidRPr="00D66E2E" w:rsidRDefault="0097571D" w:rsidP="0097571D">
      <w:pPr>
        <w:pStyle w:val="z1qcye"/>
        <w:numPr>
          <w:ilvl w:val="0"/>
          <w:numId w:val="11"/>
        </w:numPr>
        <w:tabs>
          <w:tab w:val="clear" w:pos="720"/>
          <w:tab w:val="num" w:pos="142"/>
        </w:tabs>
        <w:spacing w:before="0" w:beforeAutospacing="0" w:after="0" w:afterAutospacing="0"/>
        <w:ind w:left="0" w:firstLine="426"/>
        <w:jc w:val="both"/>
        <w:rPr>
          <w:lang w:val="ro-RO"/>
        </w:rPr>
      </w:pPr>
      <w:r w:rsidRPr="00D66E2E">
        <w:rPr>
          <w:rStyle w:val="Strong"/>
          <w:lang w:val="ro-RO"/>
        </w:rPr>
        <w:t>Normativul I7/2011</w:t>
      </w:r>
      <w:r w:rsidRPr="00D66E2E">
        <w:rPr>
          <w:rStyle w:val="inqyif"/>
          <w:lang w:val="ro-RO"/>
        </w:rPr>
        <w:t xml:space="preserve"> privind proiectarea, execuția și exploatarea instalațiilor electrice aferente clădirilor;</w:t>
      </w:r>
    </w:p>
    <w:p w14:paraId="2686DB08" w14:textId="77777777" w:rsidR="0097571D" w:rsidRPr="00D66E2E" w:rsidRDefault="0097571D" w:rsidP="0097571D">
      <w:pPr>
        <w:pStyle w:val="z1qcye"/>
        <w:numPr>
          <w:ilvl w:val="0"/>
          <w:numId w:val="11"/>
        </w:numPr>
        <w:tabs>
          <w:tab w:val="clear" w:pos="720"/>
          <w:tab w:val="num" w:pos="284"/>
        </w:tabs>
        <w:spacing w:before="0" w:beforeAutospacing="0" w:after="0" w:afterAutospacing="0"/>
        <w:ind w:left="142" w:firstLine="426"/>
        <w:jc w:val="both"/>
        <w:rPr>
          <w:lang w:val="ro-RO"/>
        </w:rPr>
      </w:pPr>
      <w:r w:rsidRPr="00D66E2E">
        <w:rPr>
          <w:rStyle w:val="Strong"/>
          <w:lang w:val="ro-RO"/>
        </w:rPr>
        <w:t>Manualul electricianului (Manuale tehnice de specialitate aprobate de Ministerul Educației pentru</w:t>
      </w:r>
      <w:r w:rsidRPr="00D66E2E">
        <w:rPr>
          <w:rStyle w:val="inqyif"/>
          <w:b/>
          <w:bCs/>
          <w:lang w:val="ro-RO"/>
        </w:rPr>
        <w:t xml:space="preserve"> </w:t>
      </w:r>
      <w:r w:rsidRPr="00D66E2E">
        <w:rPr>
          <w:rStyle w:val="inqyif"/>
          <w:lang w:val="ro-RO"/>
        </w:rPr>
        <w:t>calificarea de Electrician exploatare joasă tensiune / întreținere și reparații).</w:t>
      </w:r>
    </w:p>
    <w:p w14:paraId="1E8D8485" w14:textId="77777777" w:rsidR="0097571D" w:rsidRPr="00D66E2E" w:rsidRDefault="0097571D" w:rsidP="0097571D">
      <w:pPr>
        <w:tabs>
          <w:tab w:val="left" w:pos="171"/>
          <w:tab w:val="left" w:pos="422"/>
        </w:tabs>
        <w:ind w:firstLine="426"/>
        <w:contextualSpacing/>
        <w:jc w:val="both"/>
        <w:rPr>
          <w:rFonts w:ascii="Times New Roman" w:eastAsia="Calibri" w:hAnsi="Times New Roman" w:cs="Times New Roman"/>
          <w:b/>
          <w:bCs/>
          <w:sz w:val="24"/>
          <w:szCs w:val="24"/>
          <w:lang w:val="ro-RO"/>
        </w:rPr>
      </w:pPr>
      <w:r w:rsidRPr="00D66E2E">
        <w:rPr>
          <w:rFonts w:ascii="Times New Roman" w:eastAsia="Calibri" w:hAnsi="Times New Roman" w:cs="Times New Roman"/>
          <w:b/>
          <w:bCs/>
          <w:sz w:val="24"/>
          <w:szCs w:val="24"/>
          <w:lang w:val="ro-RO"/>
        </w:rPr>
        <w:tab/>
        <w:t>Notă: Actele normative se studiază cu modificările și completările ulterioare.</w:t>
      </w:r>
    </w:p>
    <w:p w14:paraId="3621A827" w14:textId="77777777" w:rsidR="0097571D" w:rsidRPr="00D66E2E" w:rsidRDefault="0097571D" w:rsidP="0097571D">
      <w:pPr>
        <w:tabs>
          <w:tab w:val="left" w:pos="171"/>
          <w:tab w:val="left" w:pos="422"/>
        </w:tabs>
        <w:contextualSpacing/>
        <w:jc w:val="both"/>
        <w:rPr>
          <w:rFonts w:ascii="Times New Roman" w:eastAsia="Calibri" w:hAnsi="Times New Roman" w:cs="Times New Roman"/>
          <w:b/>
          <w:bCs/>
          <w:sz w:val="24"/>
          <w:szCs w:val="24"/>
          <w:lang w:val="ro-RO"/>
        </w:rPr>
      </w:pPr>
    </w:p>
    <w:p w14:paraId="443C9EBC" w14:textId="77777777" w:rsidR="0097571D" w:rsidRPr="00D66E2E" w:rsidRDefault="0097571D" w:rsidP="0097571D">
      <w:pPr>
        <w:tabs>
          <w:tab w:val="left" w:pos="171"/>
          <w:tab w:val="left" w:pos="422"/>
        </w:tabs>
        <w:contextualSpacing/>
        <w:jc w:val="both"/>
        <w:rPr>
          <w:rFonts w:ascii="Times New Roman" w:eastAsia="Calibri" w:hAnsi="Times New Roman" w:cs="Times New Roman"/>
          <w:b/>
          <w:bCs/>
          <w:sz w:val="24"/>
          <w:szCs w:val="24"/>
          <w:lang w:val="ro-RO"/>
        </w:rPr>
      </w:pPr>
      <w:r w:rsidRPr="00D66E2E">
        <w:rPr>
          <w:rFonts w:ascii="Times New Roman" w:eastAsia="Calibri" w:hAnsi="Times New Roman" w:cs="Times New Roman"/>
          <w:b/>
          <w:bCs/>
          <w:sz w:val="24"/>
          <w:szCs w:val="24"/>
          <w:lang w:val="ro-RO"/>
        </w:rPr>
        <w:t>ATRIBUȚIILE POSTULUI:</w:t>
      </w:r>
    </w:p>
    <w:p w14:paraId="64A25F79" w14:textId="77777777" w:rsidR="0097571D" w:rsidRPr="00D66E2E" w:rsidRDefault="0097571D" w:rsidP="0097571D">
      <w:pPr>
        <w:spacing w:after="0" w:line="240" w:lineRule="auto"/>
        <w:ind w:left="360"/>
        <w:jc w:val="both"/>
        <w:rPr>
          <w:rFonts w:ascii="Times New Roman" w:eastAsia="Calibri" w:hAnsi="Times New Roman" w:cs="Times New Roman"/>
          <w:sz w:val="24"/>
          <w:szCs w:val="24"/>
          <w:lang w:val="ro-RO"/>
        </w:rPr>
      </w:pPr>
      <w:r w:rsidRPr="00D66E2E">
        <w:rPr>
          <w:rFonts w:ascii="Times New Roman" w:eastAsia="Calibri" w:hAnsi="Times New Roman" w:cs="Times New Roman"/>
          <w:sz w:val="24"/>
          <w:szCs w:val="24"/>
          <w:lang w:val="ro-RO"/>
        </w:rPr>
        <w:t xml:space="preserve">      Scopul principal al postului:</w:t>
      </w:r>
    </w:p>
    <w:p w14:paraId="4435823E" w14:textId="77777777" w:rsidR="0097571D" w:rsidRPr="00D66E2E" w:rsidRDefault="0097571D" w:rsidP="0097571D">
      <w:pPr>
        <w:pStyle w:val="ListParagraph"/>
        <w:widowControl w:val="0"/>
        <w:numPr>
          <w:ilvl w:val="0"/>
          <w:numId w:val="9"/>
        </w:numPr>
        <w:spacing w:after="0" w:line="240" w:lineRule="auto"/>
        <w:jc w:val="both"/>
        <w:rPr>
          <w:rFonts w:ascii="Times New Roman" w:hAnsi="Times New Roman" w:cs="Times New Roman"/>
          <w:sz w:val="24"/>
          <w:szCs w:val="24"/>
          <w:lang w:val="ro-RO"/>
        </w:rPr>
      </w:pPr>
      <w:r w:rsidRPr="00D66E2E">
        <w:rPr>
          <w:rFonts w:ascii="Times New Roman" w:hAnsi="Times New Roman" w:cs="Times New Roman"/>
          <w:color w:val="000000"/>
          <w:sz w:val="24"/>
          <w:szCs w:val="24"/>
          <w:lang w:val="ro-RO"/>
        </w:rPr>
        <w:t xml:space="preserve">răspunde de buna funcționare a obiectelor </w:t>
      </w:r>
      <w:proofErr w:type="spellStart"/>
      <w:r w:rsidRPr="00D66E2E">
        <w:rPr>
          <w:rFonts w:ascii="Times New Roman" w:hAnsi="Times New Roman" w:cs="Times New Roman"/>
          <w:color w:val="000000"/>
          <w:sz w:val="24"/>
          <w:szCs w:val="24"/>
          <w:lang w:val="ro-RO"/>
        </w:rPr>
        <w:t>şi</w:t>
      </w:r>
      <w:proofErr w:type="spellEnd"/>
      <w:r w:rsidRPr="00D66E2E">
        <w:rPr>
          <w:rFonts w:ascii="Times New Roman" w:hAnsi="Times New Roman" w:cs="Times New Roman"/>
          <w:color w:val="000000"/>
          <w:sz w:val="24"/>
          <w:szCs w:val="24"/>
          <w:lang w:val="ro-RO"/>
        </w:rPr>
        <w:t xml:space="preserve"> echipamentelor</w:t>
      </w:r>
      <w:r w:rsidRPr="00D66E2E">
        <w:rPr>
          <w:rFonts w:ascii="Times New Roman" w:hAnsi="Times New Roman" w:cs="Times New Roman"/>
          <w:sz w:val="24"/>
          <w:szCs w:val="24"/>
          <w:lang w:val="ro-RO"/>
        </w:rPr>
        <w:t>;</w:t>
      </w:r>
    </w:p>
    <w:p w14:paraId="53D263D5" w14:textId="77777777" w:rsidR="0097571D" w:rsidRPr="00D66E2E" w:rsidRDefault="0097571D" w:rsidP="0097571D">
      <w:pPr>
        <w:widowControl w:val="0"/>
        <w:spacing w:after="0" w:line="240" w:lineRule="auto"/>
        <w:ind w:left="142" w:firstLine="142"/>
        <w:jc w:val="both"/>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D66E2E">
        <w:rPr>
          <w:rFonts w:ascii="Times New Roman" w:hAnsi="Times New Roman" w:cs="Times New Roman"/>
          <w:sz w:val="24"/>
          <w:szCs w:val="24"/>
          <w:lang w:val="ro-RO"/>
        </w:rPr>
        <w:t xml:space="preserve">stabilește necesitatea intervențiilor, în funcție de starea tehnică a instalației electrice </w:t>
      </w:r>
      <w:proofErr w:type="spellStart"/>
      <w:r w:rsidRPr="00D66E2E">
        <w:rPr>
          <w:rFonts w:ascii="Times New Roman" w:hAnsi="Times New Roman" w:cs="Times New Roman"/>
          <w:sz w:val="24"/>
          <w:szCs w:val="24"/>
          <w:lang w:val="ro-RO"/>
        </w:rPr>
        <w:t>şi</w:t>
      </w:r>
      <w:proofErr w:type="spellEnd"/>
      <w:r w:rsidRPr="00D66E2E">
        <w:rPr>
          <w:rFonts w:ascii="Times New Roman" w:hAnsi="Times New Roman" w:cs="Times New Roman"/>
          <w:sz w:val="24"/>
          <w:szCs w:val="24"/>
          <w:lang w:val="ro-RO"/>
        </w:rPr>
        <w:t xml:space="preserve"> execută atât reparații curente cât </w:t>
      </w:r>
      <w:proofErr w:type="spellStart"/>
      <w:r w:rsidRPr="00D66E2E">
        <w:rPr>
          <w:rFonts w:ascii="Times New Roman" w:hAnsi="Times New Roman" w:cs="Times New Roman"/>
          <w:sz w:val="24"/>
          <w:szCs w:val="24"/>
          <w:lang w:val="ro-RO"/>
        </w:rPr>
        <w:t>şi</w:t>
      </w:r>
      <w:proofErr w:type="spellEnd"/>
      <w:r w:rsidRPr="00D66E2E">
        <w:rPr>
          <w:rFonts w:ascii="Times New Roman" w:hAnsi="Times New Roman" w:cs="Times New Roman"/>
          <w:sz w:val="24"/>
          <w:szCs w:val="24"/>
          <w:lang w:val="ro-RO"/>
        </w:rPr>
        <w:t xml:space="preserve"> reparații capitale, care presupun demontarea completă a instalației electrice, vopsirea, ungerea, refacerea legăturilor </w:t>
      </w:r>
      <w:proofErr w:type="spellStart"/>
      <w:r w:rsidRPr="00D66E2E">
        <w:rPr>
          <w:rFonts w:ascii="Times New Roman" w:hAnsi="Times New Roman" w:cs="Times New Roman"/>
          <w:sz w:val="24"/>
          <w:szCs w:val="24"/>
          <w:lang w:val="ro-RO"/>
        </w:rPr>
        <w:t>şi</w:t>
      </w:r>
      <w:proofErr w:type="spellEnd"/>
      <w:r w:rsidRPr="00D66E2E">
        <w:rPr>
          <w:rFonts w:ascii="Times New Roman" w:hAnsi="Times New Roman" w:cs="Times New Roman"/>
          <w:sz w:val="24"/>
          <w:szCs w:val="24"/>
          <w:lang w:val="ro-RO"/>
        </w:rPr>
        <w:t xml:space="preserve"> recondiționarea izolațiilor deteriorate etc</w:t>
      </w:r>
      <w:r>
        <w:rPr>
          <w:rFonts w:ascii="Times New Roman" w:hAnsi="Times New Roman" w:cs="Times New Roman"/>
          <w:sz w:val="24"/>
          <w:szCs w:val="24"/>
          <w:lang w:val="ro-RO"/>
        </w:rPr>
        <w:t>.</w:t>
      </w:r>
    </w:p>
    <w:p w14:paraId="494CBE04" w14:textId="77777777" w:rsidR="0097571D" w:rsidRPr="00D66E2E" w:rsidRDefault="0097571D" w:rsidP="0097571D">
      <w:pPr>
        <w:spacing w:after="0" w:line="240" w:lineRule="auto"/>
        <w:ind w:left="360"/>
        <w:jc w:val="both"/>
        <w:rPr>
          <w:szCs w:val="24"/>
          <w:lang w:val="ro-RO"/>
        </w:rPr>
      </w:pPr>
    </w:p>
    <w:p w14:paraId="20227EEA" w14:textId="77777777" w:rsidR="0097571D" w:rsidRPr="00D66E2E" w:rsidRDefault="0097571D" w:rsidP="0097571D">
      <w:pPr>
        <w:autoSpaceDE w:val="0"/>
        <w:autoSpaceDN w:val="0"/>
        <w:adjustRightInd w:val="0"/>
        <w:spacing w:after="0"/>
        <w:ind w:firstLine="720"/>
        <w:jc w:val="both"/>
        <w:rPr>
          <w:rFonts w:ascii="Times New Roman" w:eastAsia="Calibri" w:hAnsi="Times New Roman" w:cs="Times New Roman"/>
          <w:b/>
          <w:sz w:val="24"/>
          <w:szCs w:val="24"/>
          <w:lang w:val="ro-RO"/>
        </w:rPr>
      </w:pPr>
      <w:r w:rsidRPr="00D66E2E">
        <w:rPr>
          <w:rFonts w:ascii="Times New Roman" w:eastAsia="Calibri" w:hAnsi="Times New Roman" w:cs="Times New Roman"/>
          <w:b/>
          <w:sz w:val="24"/>
          <w:szCs w:val="24"/>
          <w:lang w:val="ro-RO"/>
        </w:rPr>
        <w:t>Calendarul de desfășurare a concursului:</w:t>
      </w:r>
    </w:p>
    <w:tbl>
      <w:tblPr>
        <w:tblStyle w:val="TableGrid"/>
        <w:tblW w:w="10349" w:type="dxa"/>
        <w:tblInd w:w="-318" w:type="dxa"/>
        <w:tblLayout w:type="fixed"/>
        <w:tblLook w:val="04A0" w:firstRow="1" w:lastRow="0" w:firstColumn="1" w:lastColumn="0" w:noHBand="0" w:noVBand="1"/>
      </w:tblPr>
      <w:tblGrid>
        <w:gridCol w:w="568"/>
        <w:gridCol w:w="2835"/>
        <w:gridCol w:w="1701"/>
        <w:gridCol w:w="5245"/>
      </w:tblGrid>
      <w:tr w:rsidR="0097571D" w:rsidRPr="00D66E2E" w14:paraId="28C91C28" w14:textId="77777777" w:rsidTr="00A31D30">
        <w:tc>
          <w:tcPr>
            <w:tcW w:w="568" w:type="dxa"/>
          </w:tcPr>
          <w:p w14:paraId="666B9A37" w14:textId="77777777" w:rsidR="0097571D" w:rsidRPr="00D66E2E" w:rsidRDefault="0097571D" w:rsidP="00A31D30">
            <w:pPr>
              <w:pStyle w:val="ListParagraph"/>
              <w:spacing w:after="0" w:line="240" w:lineRule="auto"/>
              <w:ind w:left="0"/>
              <w:jc w:val="both"/>
              <w:rPr>
                <w:rFonts w:ascii="Times New Roman" w:hAnsi="Times New Roman" w:cs="Times New Roman"/>
                <w:sz w:val="24"/>
                <w:szCs w:val="24"/>
                <w:lang w:val="ro-RO"/>
              </w:rPr>
            </w:pPr>
            <w:r w:rsidRPr="00D66E2E">
              <w:rPr>
                <w:rFonts w:ascii="Times New Roman" w:hAnsi="Times New Roman" w:cs="Times New Roman"/>
                <w:sz w:val="24"/>
                <w:szCs w:val="24"/>
                <w:lang w:val="ro-RO"/>
              </w:rPr>
              <w:t>Nr.</w:t>
            </w:r>
          </w:p>
          <w:p w14:paraId="49082D8F" w14:textId="77777777" w:rsidR="0097571D" w:rsidRPr="00D66E2E" w:rsidRDefault="0097571D" w:rsidP="00A31D30">
            <w:pPr>
              <w:pStyle w:val="ListParagraph"/>
              <w:spacing w:after="0" w:line="240" w:lineRule="auto"/>
              <w:ind w:left="0"/>
              <w:jc w:val="both"/>
              <w:rPr>
                <w:rFonts w:ascii="Times New Roman" w:hAnsi="Times New Roman" w:cs="Times New Roman"/>
                <w:sz w:val="24"/>
                <w:szCs w:val="24"/>
                <w:lang w:val="ro-RO"/>
              </w:rPr>
            </w:pPr>
            <w:r w:rsidRPr="00D66E2E">
              <w:rPr>
                <w:rFonts w:ascii="Times New Roman" w:hAnsi="Times New Roman" w:cs="Times New Roman"/>
                <w:sz w:val="24"/>
                <w:szCs w:val="24"/>
                <w:lang w:val="ro-RO"/>
              </w:rPr>
              <w:t>crt.</w:t>
            </w:r>
          </w:p>
        </w:tc>
        <w:tc>
          <w:tcPr>
            <w:tcW w:w="2835" w:type="dxa"/>
            <w:vAlign w:val="center"/>
          </w:tcPr>
          <w:p w14:paraId="59C8B145"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ETAPIZAREA ACTIVITĂȚII</w:t>
            </w:r>
          </w:p>
        </w:tc>
        <w:tc>
          <w:tcPr>
            <w:tcW w:w="1701" w:type="dxa"/>
            <w:vAlign w:val="center"/>
          </w:tcPr>
          <w:p w14:paraId="03459A9B"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DATA/ORA</w:t>
            </w:r>
          </w:p>
        </w:tc>
        <w:tc>
          <w:tcPr>
            <w:tcW w:w="5245" w:type="dxa"/>
            <w:vAlign w:val="center"/>
          </w:tcPr>
          <w:p w14:paraId="2048ED6C"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LOCAȚIE</w:t>
            </w:r>
          </w:p>
        </w:tc>
      </w:tr>
      <w:tr w:rsidR="0097571D" w:rsidRPr="00D66E2E" w14:paraId="7157BFAE" w14:textId="77777777" w:rsidTr="00A31D30">
        <w:trPr>
          <w:trHeight w:val="1063"/>
        </w:trPr>
        <w:tc>
          <w:tcPr>
            <w:tcW w:w="568" w:type="dxa"/>
            <w:vAlign w:val="center"/>
          </w:tcPr>
          <w:p w14:paraId="464A05CB"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1.</w:t>
            </w:r>
          </w:p>
        </w:tc>
        <w:tc>
          <w:tcPr>
            <w:tcW w:w="2835" w:type="dxa"/>
            <w:tcMar>
              <w:left w:w="57" w:type="dxa"/>
              <w:right w:w="57" w:type="dxa"/>
            </w:tcMar>
            <w:vAlign w:val="center"/>
          </w:tcPr>
          <w:p w14:paraId="20CD1FBB"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Depunerea dosarelor de concurs</w:t>
            </w:r>
          </w:p>
        </w:tc>
        <w:tc>
          <w:tcPr>
            <w:tcW w:w="1701" w:type="dxa"/>
            <w:tcMar>
              <w:left w:w="28" w:type="dxa"/>
              <w:right w:w="28" w:type="dxa"/>
            </w:tcMar>
            <w:vAlign w:val="center"/>
          </w:tcPr>
          <w:p w14:paraId="7846FA62" w14:textId="77777777" w:rsidR="0097571D" w:rsidRPr="00D66E2E" w:rsidRDefault="0097571D" w:rsidP="00A31D30">
            <w:pPr>
              <w:pStyle w:val="ListParagraph"/>
              <w:spacing w:after="0" w:line="240" w:lineRule="auto"/>
              <w:ind w:left="0"/>
              <w:jc w:val="center"/>
              <w:rPr>
                <w:rFonts w:ascii="Times New Roman" w:eastAsia="Times New Roman" w:hAnsi="Times New Roman" w:cs="Times New Roman"/>
                <w:b/>
                <w:color w:val="000000"/>
                <w:sz w:val="24"/>
                <w:szCs w:val="24"/>
                <w:lang w:val="ro-RO" w:eastAsia="ro-RO"/>
              </w:rPr>
            </w:pPr>
            <w:r w:rsidRPr="00D66E2E">
              <w:rPr>
                <w:rFonts w:ascii="Times New Roman" w:eastAsia="Times New Roman" w:hAnsi="Times New Roman" w:cs="Times New Roman"/>
                <w:b/>
                <w:color w:val="000000"/>
                <w:sz w:val="24"/>
                <w:szCs w:val="24"/>
                <w:lang w:val="ro-RO" w:eastAsia="ro-RO"/>
              </w:rPr>
              <w:t>1</w:t>
            </w:r>
            <w:r>
              <w:rPr>
                <w:rFonts w:ascii="Times New Roman" w:eastAsia="Times New Roman" w:hAnsi="Times New Roman" w:cs="Times New Roman"/>
                <w:b/>
                <w:color w:val="000000"/>
                <w:sz w:val="24"/>
                <w:szCs w:val="24"/>
                <w:lang w:val="ro-RO" w:eastAsia="ro-RO"/>
              </w:rPr>
              <w:t>6</w:t>
            </w:r>
            <w:r w:rsidRPr="00D66E2E">
              <w:rPr>
                <w:rFonts w:ascii="Times New Roman" w:eastAsia="Times New Roman" w:hAnsi="Times New Roman" w:cs="Times New Roman"/>
                <w:b/>
                <w:color w:val="000000"/>
                <w:sz w:val="24"/>
                <w:szCs w:val="24"/>
                <w:lang w:val="ro-RO" w:eastAsia="ro-RO"/>
              </w:rPr>
              <w:t>-2</w:t>
            </w:r>
            <w:r>
              <w:rPr>
                <w:rFonts w:ascii="Times New Roman" w:eastAsia="Times New Roman" w:hAnsi="Times New Roman" w:cs="Times New Roman"/>
                <w:b/>
                <w:color w:val="000000"/>
                <w:sz w:val="24"/>
                <w:szCs w:val="24"/>
                <w:lang w:val="ro-RO" w:eastAsia="ro-RO"/>
              </w:rPr>
              <w:t>9</w:t>
            </w:r>
            <w:r w:rsidRPr="00D66E2E">
              <w:rPr>
                <w:rFonts w:ascii="Times New Roman" w:eastAsia="Times New Roman" w:hAnsi="Times New Roman" w:cs="Times New Roman"/>
                <w:b/>
                <w:color w:val="000000"/>
                <w:sz w:val="24"/>
                <w:szCs w:val="24"/>
                <w:lang w:val="ro-RO" w:eastAsia="ro-RO"/>
              </w:rPr>
              <w:t>.10.2026</w:t>
            </w:r>
          </w:p>
          <w:p w14:paraId="56007D4F"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eastAsia="Times New Roman" w:hAnsi="Times New Roman" w:cs="Times New Roman"/>
                <w:b/>
                <w:color w:val="000000"/>
                <w:sz w:val="24"/>
                <w:szCs w:val="24"/>
                <w:lang w:val="ro-RO" w:eastAsia="ro-RO"/>
              </w:rPr>
              <w:t xml:space="preserve"> </w:t>
            </w:r>
            <w:r w:rsidRPr="00D66E2E">
              <w:rPr>
                <w:rFonts w:ascii="Times New Roman" w:hAnsi="Times New Roman" w:cs="Times New Roman"/>
                <w:sz w:val="24"/>
                <w:szCs w:val="24"/>
                <w:lang w:val="ro-RO"/>
              </w:rPr>
              <w:t xml:space="preserve">Intervalul orar </w:t>
            </w:r>
            <w:r w:rsidRPr="00D66E2E">
              <w:rPr>
                <w:rFonts w:ascii="Times New Roman" w:eastAsia="Times New Roman" w:hAnsi="Times New Roman" w:cs="Times New Roman"/>
                <w:b/>
                <w:color w:val="000000"/>
                <w:sz w:val="24"/>
                <w:szCs w:val="24"/>
                <w:lang w:val="ro-RO" w:eastAsia="ro-RO"/>
              </w:rPr>
              <w:t>08.30 – 14.00</w:t>
            </w:r>
          </w:p>
        </w:tc>
        <w:tc>
          <w:tcPr>
            <w:tcW w:w="5245" w:type="dxa"/>
            <w:tcMar>
              <w:left w:w="28" w:type="dxa"/>
              <w:right w:w="28" w:type="dxa"/>
            </w:tcMar>
            <w:vAlign w:val="center"/>
          </w:tcPr>
          <w:p w14:paraId="6BD41557" w14:textId="77777777" w:rsidR="0097571D" w:rsidRDefault="0097571D" w:rsidP="00A31D30">
            <w:pPr>
              <w:pStyle w:val="ListParagraph"/>
              <w:spacing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I.N.C.D.M.M. „Cantacuzino” </w:t>
            </w:r>
          </w:p>
          <w:p w14:paraId="42439C0C" w14:textId="77777777" w:rsidR="0097571D"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Avizier </w:t>
            </w:r>
            <w:r>
              <w:rPr>
                <w:rFonts w:ascii="Times New Roman" w:hAnsi="Times New Roman" w:cs="Times New Roman"/>
                <w:sz w:val="24"/>
                <w:szCs w:val="24"/>
                <w:lang w:val="ro-RO"/>
              </w:rPr>
              <w:t>p</w:t>
            </w:r>
            <w:r w:rsidRPr="00D66E2E">
              <w:rPr>
                <w:rFonts w:ascii="Times New Roman" w:hAnsi="Times New Roman" w:cs="Times New Roman"/>
                <w:sz w:val="24"/>
                <w:szCs w:val="24"/>
                <w:lang w:val="ro-RO"/>
              </w:rPr>
              <w:t xml:space="preserve">unct acces </w:t>
            </w:r>
            <w:bookmarkStart w:id="7" w:name="_Hlk233114618"/>
            <w:r w:rsidRPr="00D66E2E">
              <w:rPr>
                <w:rFonts w:ascii="Times New Roman" w:hAnsi="Times New Roman" w:cs="Times New Roman"/>
                <w:sz w:val="24"/>
                <w:szCs w:val="24"/>
                <w:lang w:val="ro-RO"/>
              </w:rPr>
              <w:t xml:space="preserve">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bookmarkEnd w:id="7"/>
          </w:p>
          <w:p w14:paraId="36C65280"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w:t>
            </w:r>
            <w:r w:rsidRPr="00D66E2E">
              <w:rPr>
                <w:rFonts w:ascii="Times New Roman" w:hAnsi="Times New Roman" w:cs="Times New Roman"/>
                <w:sz w:val="24"/>
                <w:szCs w:val="24"/>
                <w:lang w:val="ro-RO"/>
              </w:rPr>
              <w:t xml:space="preserve"> la secretarul comisiei </w:t>
            </w:r>
            <w:proofErr w:type="spellStart"/>
            <w:r w:rsidRPr="00D66E2E">
              <w:rPr>
                <w:rFonts w:ascii="Times New Roman" w:hAnsi="Times New Roman" w:cs="Times New Roman"/>
                <w:sz w:val="24"/>
                <w:szCs w:val="24"/>
                <w:lang w:val="ro-RO"/>
              </w:rPr>
              <w:t>p.c.c</w:t>
            </w:r>
            <w:proofErr w:type="spellEnd"/>
            <w:r w:rsidRPr="00D66E2E">
              <w:rPr>
                <w:rFonts w:ascii="Times New Roman" w:hAnsi="Times New Roman" w:cs="Times New Roman"/>
                <w:sz w:val="24"/>
                <w:szCs w:val="24"/>
                <w:lang w:val="ro-RO"/>
              </w:rPr>
              <w:t>. Emilia MIHĂILESCU, tel. 0768.013.382</w:t>
            </w:r>
          </w:p>
        </w:tc>
      </w:tr>
      <w:tr w:rsidR="0097571D" w:rsidRPr="00D66E2E" w14:paraId="02F233A8" w14:textId="77777777" w:rsidTr="00A31D30">
        <w:tc>
          <w:tcPr>
            <w:tcW w:w="568" w:type="dxa"/>
            <w:vAlign w:val="center"/>
          </w:tcPr>
          <w:p w14:paraId="4E61657B"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2.</w:t>
            </w:r>
          </w:p>
        </w:tc>
        <w:tc>
          <w:tcPr>
            <w:tcW w:w="2835" w:type="dxa"/>
            <w:tcMar>
              <w:left w:w="57" w:type="dxa"/>
              <w:right w:w="57" w:type="dxa"/>
            </w:tcMar>
            <w:vAlign w:val="center"/>
          </w:tcPr>
          <w:p w14:paraId="097EEF7C"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Selecția dosarelor de concurs</w:t>
            </w:r>
          </w:p>
        </w:tc>
        <w:tc>
          <w:tcPr>
            <w:tcW w:w="1701" w:type="dxa"/>
            <w:tcMar>
              <w:left w:w="28" w:type="dxa"/>
              <w:right w:w="28" w:type="dxa"/>
            </w:tcMar>
            <w:vAlign w:val="center"/>
          </w:tcPr>
          <w:p w14:paraId="65B62CAE" w14:textId="77777777" w:rsidR="0097571D" w:rsidRPr="00D66E2E" w:rsidRDefault="0097571D" w:rsidP="00A31D30">
            <w:pPr>
              <w:pStyle w:val="ListParagraph"/>
              <w:spacing w:after="0" w:line="240" w:lineRule="auto"/>
              <w:ind w:left="0"/>
              <w:jc w:val="center"/>
              <w:rPr>
                <w:rFonts w:ascii="Times New Roman" w:hAnsi="Times New Roman" w:cs="Times New Roman"/>
                <w:i/>
                <w:sz w:val="24"/>
                <w:szCs w:val="24"/>
                <w:lang w:val="ro-RO"/>
              </w:rPr>
            </w:pPr>
            <w:r>
              <w:rPr>
                <w:rFonts w:ascii="Times New Roman" w:hAnsi="Times New Roman" w:cs="Times New Roman"/>
                <w:b/>
                <w:sz w:val="24"/>
                <w:szCs w:val="24"/>
                <w:lang w:val="ro-RO"/>
              </w:rPr>
              <w:t>30</w:t>
            </w:r>
            <w:r w:rsidRPr="00D66E2E">
              <w:rPr>
                <w:rFonts w:ascii="Times New Roman" w:hAnsi="Times New Roman" w:cs="Times New Roman"/>
                <w:b/>
                <w:sz w:val="24"/>
                <w:szCs w:val="24"/>
                <w:lang w:val="ro-RO"/>
              </w:rPr>
              <w:t>.10.2026</w:t>
            </w:r>
          </w:p>
        </w:tc>
        <w:tc>
          <w:tcPr>
            <w:tcW w:w="5245" w:type="dxa"/>
            <w:tcMar>
              <w:left w:w="28" w:type="dxa"/>
              <w:right w:w="28" w:type="dxa"/>
            </w:tcMar>
            <w:vAlign w:val="center"/>
          </w:tcPr>
          <w:p w14:paraId="18DCF7BD"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I.N.C.D.M.M. „Cantacuzino”</w:t>
            </w:r>
          </w:p>
          <w:p w14:paraId="7018D00B"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tc>
      </w:tr>
      <w:tr w:rsidR="0097571D" w:rsidRPr="00D66E2E" w14:paraId="10EA6BA5" w14:textId="77777777" w:rsidTr="00A31D30">
        <w:tc>
          <w:tcPr>
            <w:tcW w:w="568" w:type="dxa"/>
            <w:vAlign w:val="center"/>
          </w:tcPr>
          <w:p w14:paraId="20B458AC"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3.</w:t>
            </w:r>
          </w:p>
        </w:tc>
        <w:tc>
          <w:tcPr>
            <w:tcW w:w="2835" w:type="dxa"/>
            <w:tcMar>
              <w:left w:w="57" w:type="dxa"/>
              <w:right w:w="57" w:type="dxa"/>
            </w:tcMar>
            <w:vAlign w:val="center"/>
          </w:tcPr>
          <w:p w14:paraId="41BA9182"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Afișarea rezultatelor selecției dosarelor de concurs</w:t>
            </w:r>
          </w:p>
        </w:tc>
        <w:tc>
          <w:tcPr>
            <w:tcW w:w="1701" w:type="dxa"/>
            <w:tcMar>
              <w:left w:w="28" w:type="dxa"/>
              <w:right w:w="28" w:type="dxa"/>
            </w:tcMar>
            <w:vAlign w:val="center"/>
          </w:tcPr>
          <w:p w14:paraId="2D6CFC99"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Pr>
                <w:rFonts w:ascii="Times New Roman" w:eastAsia="Times New Roman" w:hAnsi="Times New Roman" w:cs="Times New Roman"/>
                <w:b/>
                <w:sz w:val="24"/>
                <w:szCs w:val="24"/>
                <w:lang w:val="ro-RO" w:eastAsia="ro-RO"/>
              </w:rPr>
              <w:t>02</w:t>
            </w:r>
            <w:r w:rsidRPr="00D66E2E">
              <w:rPr>
                <w:rFonts w:ascii="Times New Roman" w:eastAsia="Times New Roman" w:hAnsi="Times New Roman" w:cs="Times New Roman"/>
                <w:b/>
                <w:sz w:val="24"/>
                <w:szCs w:val="24"/>
                <w:lang w:val="ro-RO" w:eastAsia="ro-RO"/>
              </w:rPr>
              <w:t>.1</w:t>
            </w:r>
            <w:r>
              <w:rPr>
                <w:rFonts w:ascii="Times New Roman" w:eastAsia="Times New Roman" w:hAnsi="Times New Roman" w:cs="Times New Roman"/>
                <w:b/>
                <w:sz w:val="24"/>
                <w:szCs w:val="24"/>
                <w:lang w:val="ro-RO" w:eastAsia="ro-RO"/>
              </w:rPr>
              <w:t>1</w:t>
            </w:r>
            <w:r w:rsidRPr="00D66E2E">
              <w:rPr>
                <w:rFonts w:ascii="Times New Roman" w:eastAsia="Times New Roman" w:hAnsi="Times New Roman" w:cs="Times New Roman"/>
                <w:b/>
                <w:sz w:val="24"/>
                <w:szCs w:val="24"/>
                <w:lang w:val="ro-RO" w:eastAsia="ro-RO"/>
              </w:rPr>
              <w:t>.2026</w:t>
            </w:r>
          </w:p>
        </w:tc>
        <w:tc>
          <w:tcPr>
            <w:tcW w:w="5245" w:type="dxa"/>
            <w:tcMar>
              <w:left w:w="28" w:type="dxa"/>
              <w:right w:w="28" w:type="dxa"/>
            </w:tcMar>
            <w:vAlign w:val="center"/>
          </w:tcPr>
          <w:p w14:paraId="4923414A"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I.N.C.D.M.M. „Cantacuzino” </w:t>
            </w:r>
          </w:p>
          <w:p w14:paraId="688C8733"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Avizier </w:t>
            </w:r>
            <w:r>
              <w:rPr>
                <w:rFonts w:ascii="Times New Roman" w:hAnsi="Times New Roman" w:cs="Times New Roman"/>
                <w:sz w:val="24"/>
                <w:szCs w:val="24"/>
                <w:lang w:val="ro-RO"/>
              </w:rPr>
              <w:t>p</w:t>
            </w:r>
            <w:r w:rsidRPr="00D66E2E">
              <w:rPr>
                <w:rFonts w:ascii="Times New Roman" w:hAnsi="Times New Roman" w:cs="Times New Roman"/>
                <w:sz w:val="24"/>
                <w:szCs w:val="24"/>
                <w:lang w:val="ro-RO"/>
              </w:rPr>
              <w:t xml:space="preserve">unct acces 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p w14:paraId="722BAF21"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Site institut: </w:t>
            </w:r>
            <w:hyperlink r:id="rId11" w:history="1">
              <w:r w:rsidRPr="00C214F5">
                <w:rPr>
                  <w:rStyle w:val="Hyperlink"/>
                  <w:rFonts w:ascii="Times New Roman" w:hAnsi="Times New Roman" w:cs="Times New Roman"/>
                  <w:sz w:val="24"/>
                  <w:szCs w:val="24"/>
                  <w:lang w:val="ro-RO"/>
                </w:rPr>
                <w:t>https://cantacuzino.mapn.ro/pages/anunturi-posturi-vacante</w:t>
              </w:r>
            </w:hyperlink>
          </w:p>
        </w:tc>
      </w:tr>
      <w:tr w:rsidR="0097571D" w:rsidRPr="00D66E2E" w14:paraId="51542107" w14:textId="77777777" w:rsidTr="00A31D30">
        <w:tc>
          <w:tcPr>
            <w:tcW w:w="568" w:type="dxa"/>
            <w:vAlign w:val="center"/>
          </w:tcPr>
          <w:p w14:paraId="0C3046BA"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4.</w:t>
            </w:r>
          </w:p>
        </w:tc>
        <w:tc>
          <w:tcPr>
            <w:tcW w:w="2835" w:type="dxa"/>
            <w:tcMar>
              <w:left w:w="57" w:type="dxa"/>
              <w:right w:w="57" w:type="dxa"/>
            </w:tcMar>
            <w:vAlign w:val="center"/>
          </w:tcPr>
          <w:p w14:paraId="3316005F"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Depunerea eventualelor contestații cu privire la rezultatul selecției dosarelor de concurs</w:t>
            </w:r>
          </w:p>
        </w:tc>
        <w:tc>
          <w:tcPr>
            <w:tcW w:w="1701" w:type="dxa"/>
            <w:tcMar>
              <w:left w:w="28" w:type="dxa"/>
              <w:right w:w="28" w:type="dxa"/>
            </w:tcMar>
            <w:vAlign w:val="center"/>
          </w:tcPr>
          <w:p w14:paraId="6E191C31" w14:textId="77777777" w:rsidR="0097571D" w:rsidRPr="00D66E2E" w:rsidRDefault="0097571D" w:rsidP="00A31D30">
            <w:pPr>
              <w:pStyle w:val="ListParagraph"/>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03</w:t>
            </w:r>
            <w:r w:rsidRPr="00D66E2E">
              <w:rPr>
                <w:rFonts w:ascii="Times New Roman" w:hAnsi="Times New Roman" w:cs="Times New Roman"/>
                <w:b/>
                <w:sz w:val="24"/>
                <w:szCs w:val="24"/>
                <w:lang w:val="ro-RO"/>
              </w:rPr>
              <w:t>.1</w:t>
            </w:r>
            <w:r>
              <w:rPr>
                <w:rFonts w:ascii="Times New Roman" w:hAnsi="Times New Roman" w:cs="Times New Roman"/>
                <w:b/>
                <w:sz w:val="24"/>
                <w:szCs w:val="24"/>
                <w:lang w:val="ro-RO"/>
              </w:rPr>
              <w:t>1</w:t>
            </w:r>
            <w:r w:rsidRPr="00D66E2E">
              <w:rPr>
                <w:rFonts w:ascii="Times New Roman" w:hAnsi="Times New Roman" w:cs="Times New Roman"/>
                <w:b/>
                <w:sz w:val="24"/>
                <w:szCs w:val="24"/>
                <w:lang w:val="ro-RO"/>
              </w:rPr>
              <w:t>.2026</w:t>
            </w:r>
          </w:p>
          <w:p w14:paraId="545B8247"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Intervalul orar </w:t>
            </w:r>
            <w:r w:rsidRPr="00D66E2E">
              <w:rPr>
                <w:rFonts w:ascii="Times New Roman" w:hAnsi="Times New Roman" w:cs="Times New Roman"/>
                <w:b/>
                <w:sz w:val="24"/>
                <w:szCs w:val="24"/>
                <w:lang w:val="ro-RO"/>
              </w:rPr>
              <w:t>08.30-14.00</w:t>
            </w:r>
          </w:p>
        </w:tc>
        <w:tc>
          <w:tcPr>
            <w:tcW w:w="5245" w:type="dxa"/>
            <w:tcMar>
              <w:left w:w="28" w:type="dxa"/>
              <w:right w:w="28" w:type="dxa"/>
            </w:tcMar>
            <w:vAlign w:val="center"/>
          </w:tcPr>
          <w:p w14:paraId="55A1CF02"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I.N.CD.M.M. „Cantacuzino”</w:t>
            </w:r>
          </w:p>
          <w:p w14:paraId="3B8F6B2D" w14:textId="77777777" w:rsidR="0097571D"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Avizier </w:t>
            </w:r>
            <w:r>
              <w:rPr>
                <w:rFonts w:ascii="Times New Roman" w:hAnsi="Times New Roman" w:cs="Times New Roman"/>
                <w:sz w:val="24"/>
                <w:szCs w:val="24"/>
                <w:lang w:val="ro-RO"/>
              </w:rPr>
              <w:t>p</w:t>
            </w:r>
            <w:r w:rsidRPr="00D66E2E">
              <w:rPr>
                <w:rFonts w:ascii="Times New Roman" w:hAnsi="Times New Roman" w:cs="Times New Roman"/>
                <w:sz w:val="24"/>
                <w:szCs w:val="24"/>
                <w:lang w:val="ro-RO"/>
              </w:rPr>
              <w:t xml:space="preserve">unct acces </w:t>
            </w:r>
            <w:proofErr w:type="spellStart"/>
            <w:r w:rsidRPr="00D66E2E">
              <w:rPr>
                <w:rFonts w:ascii="Times New Roman" w:hAnsi="Times New Roman" w:cs="Times New Roman"/>
                <w:sz w:val="24"/>
                <w:szCs w:val="24"/>
                <w:lang w:val="ro-RO"/>
              </w:rPr>
              <w:t>Șos.Gheorghe</w:t>
            </w:r>
            <w:proofErr w:type="spellEnd"/>
            <w:r w:rsidRPr="00D66E2E">
              <w:rPr>
                <w:rFonts w:ascii="Times New Roman" w:hAnsi="Times New Roman" w:cs="Times New Roman"/>
                <w:sz w:val="24"/>
                <w:szCs w:val="24"/>
                <w:lang w:val="ro-RO"/>
              </w:rPr>
              <w:t xml:space="preserv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p w14:paraId="080F62F6" w14:textId="77777777" w:rsidR="0097571D" w:rsidRPr="00D66E2E" w:rsidRDefault="0097571D" w:rsidP="00A31D3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w:t>
            </w:r>
            <w:r w:rsidRPr="00D66E2E">
              <w:rPr>
                <w:rFonts w:ascii="Times New Roman" w:hAnsi="Times New Roman" w:cs="Times New Roman"/>
                <w:sz w:val="24"/>
                <w:szCs w:val="24"/>
                <w:lang w:val="ro-RO"/>
              </w:rPr>
              <w:t xml:space="preserve"> la secretarul comisiei </w:t>
            </w:r>
            <w:proofErr w:type="spellStart"/>
            <w:r w:rsidRPr="00D66E2E">
              <w:rPr>
                <w:rFonts w:ascii="Times New Roman" w:hAnsi="Times New Roman" w:cs="Times New Roman"/>
                <w:sz w:val="24"/>
                <w:szCs w:val="24"/>
                <w:lang w:val="ro-RO"/>
              </w:rPr>
              <w:t>p.c.c</w:t>
            </w:r>
            <w:proofErr w:type="spellEnd"/>
            <w:r w:rsidRPr="00D66E2E">
              <w:rPr>
                <w:rFonts w:ascii="Times New Roman" w:hAnsi="Times New Roman" w:cs="Times New Roman"/>
                <w:sz w:val="24"/>
                <w:szCs w:val="24"/>
                <w:lang w:val="ro-RO"/>
              </w:rPr>
              <w:t>. Emilia MIHĂILESCU, tel. 0768.013.382</w:t>
            </w:r>
          </w:p>
        </w:tc>
      </w:tr>
      <w:tr w:rsidR="0097571D" w:rsidRPr="00D66E2E" w14:paraId="2DAE5EC1" w14:textId="77777777" w:rsidTr="00A31D30">
        <w:tc>
          <w:tcPr>
            <w:tcW w:w="568" w:type="dxa"/>
            <w:vAlign w:val="center"/>
          </w:tcPr>
          <w:p w14:paraId="2383E316"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5.</w:t>
            </w:r>
          </w:p>
        </w:tc>
        <w:tc>
          <w:tcPr>
            <w:tcW w:w="2835" w:type="dxa"/>
            <w:tcMar>
              <w:left w:w="57" w:type="dxa"/>
              <w:right w:w="57" w:type="dxa"/>
            </w:tcMar>
            <w:vAlign w:val="center"/>
          </w:tcPr>
          <w:p w14:paraId="15AB78CB"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1701" w:type="dxa"/>
            <w:tcMar>
              <w:left w:w="28" w:type="dxa"/>
              <w:right w:w="28" w:type="dxa"/>
            </w:tcMar>
            <w:vAlign w:val="center"/>
          </w:tcPr>
          <w:p w14:paraId="6E45C741" w14:textId="77777777" w:rsidR="0097571D" w:rsidRPr="00D66E2E" w:rsidRDefault="0097571D" w:rsidP="00A31D30">
            <w:pPr>
              <w:widowControl w:val="0"/>
              <w:spacing w:after="0" w:line="240" w:lineRule="auto"/>
              <w:jc w:val="center"/>
              <w:rPr>
                <w:rFonts w:ascii="Times New Roman" w:hAnsi="Times New Roman" w:cs="Times New Roman"/>
                <w:b/>
                <w:sz w:val="24"/>
                <w:szCs w:val="24"/>
                <w:lang w:val="ro-RO"/>
              </w:rPr>
            </w:pPr>
            <w:r w:rsidRPr="00D66E2E">
              <w:rPr>
                <w:rFonts w:ascii="Times New Roman" w:hAnsi="Times New Roman" w:cs="Times New Roman"/>
                <w:b/>
                <w:sz w:val="24"/>
                <w:szCs w:val="24"/>
                <w:lang w:val="ro-RO"/>
              </w:rPr>
              <w:t>0</w:t>
            </w:r>
            <w:r>
              <w:rPr>
                <w:rFonts w:ascii="Times New Roman" w:hAnsi="Times New Roman" w:cs="Times New Roman"/>
                <w:b/>
                <w:sz w:val="24"/>
                <w:szCs w:val="24"/>
                <w:lang w:val="ro-RO"/>
              </w:rPr>
              <w:t>4</w:t>
            </w:r>
            <w:r w:rsidRPr="00D66E2E">
              <w:rPr>
                <w:rFonts w:ascii="Times New Roman" w:hAnsi="Times New Roman" w:cs="Times New Roman"/>
                <w:b/>
                <w:sz w:val="24"/>
                <w:szCs w:val="24"/>
                <w:lang w:val="ro-RO"/>
              </w:rPr>
              <w:t>.1</w:t>
            </w:r>
            <w:r>
              <w:rPr>
                <w:rFonts w:ascii="Times New Roman" w:hAnsi="Times New Roman" w:cs="Times New Roman"/>
                <w:b/>
                <w:sz w:val="24"/>
                <w:szCs w:val="24"/>
                <w:lang w:val="ro-RO"/>
              </w:rPr>
              <w:t>1</w:t>
            </w:r>
            <w:r w:rsidRPr="00D66E2E">
              <w:rPr>
                <w:rFonts w:ascii="Times New Roman" w:hAnsi="Times New Roman" w:cs="Times New Roman"/>
                <w:b/>
                <w:sz w:val="24"/>
                <w:szCs w:val="24"/>
                <w:lang w:val="ro-RO"/>
              </w:rPr>
              <w:t>.2026</w:t>
            </w:r>
          </w:p>
          <w:p w14:paraId="05F9FBB5"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p>
        </w:tc>
        <w:tc>
          <w:tcPr>
            <w:tcW w:w="5245" w:type="dxa"/>
            <w:tcMar>
              <w:left w:w="28" w:type="dxa"/>
              <w:right w:w="28" w:type="dxa"/>
            </w:tcMar>
            <w:vAlign w:val="center"/>
          </w:tcPr>
          <w:p w14:paraId="623A023A"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I.N.CD.M.M</w:t>
            </w:r>
            <w:r>
              <w:rPr>
                <w:rFonts w:ascii="Times New Roman" w:hAnsi="Times New Roman" w:cs="Times New Roman"/>
                <w:sz w:val="24"/>
                <w:szCs w:val="24"/>
                <w:lang w:val="ro-RO"/>
              </w:rPr>
              <w:t>.</w:t>
            </w:r>
            <w:r w:rsidRPr="00D66E2E">
              <w:rPr>
                <w:rFonts w:ascii="Times New Roman" w:hAnsi="Times New Roman" w:cs="Times New Roman"/>
                <w:sz w:val="24"/>
                <w:szCs w:val="24"/>
                <w:lang w:val="ro-RO"/>
              </w:rPr>
              <w:t xml:space="preserve"> „Cantacuzino”</w:t>
            </w:r>
          </w:p>
          <w:p w14:paraId="6674631A"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Avizier </w:t>
            </w:r>
            <w:r>
              <w:rPr>
                <w:rFonts w:ascii="Times New Roman" w:hAnsi="Times New Roman" w:cs="Times New Roman"/>
                <w:sz w:val="24"/>
                <w:szCs w:val="24"/>
                <w:lang w:val="ro-RO"/>
              </w:rPr>
              <w:t>p</w:t>
            </w:r>
            <w:r w:rsidRPr="00D66E2E">
              <w:rPr>
                <w:rFonts w:ascii="Times New Roman" w:hAnsi="Times New Roman" w:cs="Times New Roman"/>
                <w:sz w:val="24"/>
                <w:szCs w:val="24"/>
                <w:lang w:val="ro-RO"/>
              </w:rPr>
              <w:t xml:space="preserve">unct acces 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p w14:paraId="1A0ADC33"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Site institut: </w:t>
            </w:r>
            <w:hyperlink r:id="rId12" w:history="1">
              <w:r w:rsidRPr="00D66E2E">
                <w:rPr>
                  <w:rFonts w:ascii="Times New Roman" w:hAnsi="Times New Roman" w:cs="Times New Roman"/>
                  <w:color w:val="0000FF" w:themeColor="hyperlink"/>
                  <w:sz w:val="24"/>
                  <w:szCs w:val="24"/>
                  <w:u w:val="single"/>
                  <w:lang w:val="ro-RO"/>
                </w:rPr>
                <w:t>https://cantacuzino.mapn.ro/pages/anunturi-posturi-vacante</w:t>
              </w:r>
            </w:hyperlink>
          </w:p>
        </w:tc>
      </w:tr>
      <w:tr w:rsidR="0097571D" w:rsidRPr="00D66E2E" w14:paraId="36943609" w14:textId="77777777" w:rsidTr="00A31D30">
        <w:tc>
          <w:tcPr>
            <w:tcW w:w="568" w:type="dxa"/>
            <w:vAlign w:val="center"/>
          </w:tcPr>
          <w:p w14:paraId="1575DDDE"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6.</w:t>
            </w:r>
          </w:p>
        </w:tc>
        <w:tc>
          <w:tcPr>
            <w:tcW w:w="2835" w:type="dxa"/>
            <w:tcMar>
              <w:left w:w="57" w:type="dxa"/>
              <w:right w:w="57" w:type="dxa"/>
            </w:tcMar>
            <w:vAlign w:val="center"/>
          </w:tcPr>
          <w:p w14:paraId="65CD59A0"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Desfășurarea primei probe </w:t>
            </w:r>
            <w:r w:rsidRPr="00D66E2E">
              <w:rPr>
                <w:rFonts w:ascii="Times New Roman" w:hAnsi="Times New Roman" w:cs="Times New Roman"/>
                <w:sz w:val="24"/>
                <w:szCs w:val="24"/>
                <w:lang w:val="ro-RO"/>
              </w:rPr>
              <w:lastRenderedPageBreak/>
              <w:t>din concurs, proba scrisă</w:t>
            </w:r>
          </w:p>
        </w:tc>
        <w:tc>
          <w:tcPr>
            <w:tcW w:w="1701" w:type="dxa"/>
            <w:tcMar>
              <w:left w:w="28" w:type="dxa"/>
              <w:right w:w="28" w:type="dxa"/>
            </w:tcMar>
            <w:vAlign w:val="center"/>
          </w:tcPr>
          <w:p w14:paraId="11F43003" w14:textId="77777777" w:rsidR="0097571D" w:rsidRPr="00D66E2E" w:rsidRDefault="0097571D" w:rsidP="00A31D30">
            <w:pPr>
              <w:pStyle w:val="ListParagraph"/>
              <w:spacing w:after="0" w:line="240" w:lineRule="auto"/>
              <w:ind w:left="0"/>
              <w:jc w:val="center"/>
              <w:rPr>
                <w:rFonts w:ascii="Times New Roman" w:hAnsi="Times New Roman" w:cs="Times New Roman"/>
                <w:b/>
                <w:sz w:val="24"/>
                <w:szCs w:val="24"/>
                <w:lang w:val="ro-RO"/>
              </w:rPr>
            </w:pPr>
            <w:r w:rsidRPr="00D66E2E">
              <w:rPr>
                <w:rFonts w:ascii="Times New Roman" w:hAnsi="Times New Roman" w:cs="Times New Roman"/>
                <w:b/>
                <w:sz w:val="24"/>
                <w:szCs w:val="24"/>
                <w:lang w:val="ro-RO"/>
              </w:rPr>
              <w:lastRenderedPageBreak/>
              <w:t>0</w:t>
            </w:r>
            <w:r>
              <w:rPr>
                <w:rFonts w:ascii="Times New Roman" w:hAnsi="Times New Roman" w:cs="Times New Roman"/>
                <w:b/>
                <w:sz w:val="24"/>
                <w:szCs w:val="24"/>
                <w:lang w:val="ro-RO"/>
              </w:rPr>
              <w:t>6</w:t>
            </w:r>
            <w:r w:rsidRPr="00D66E2E">
              <w:rPr>
                <w:rFonts w:ascii="Times New Roman" w:hAnsi="Times New Roman" w:cs="Times New Roman"/>
                <w:b/>
                <w:sz w:val="24"/>
                <w:szCs w:val="24"/>
                <w:lang w:val="ro-RO"/>
              </w:rPr>
              <w:t>.11.2026</w:t>
            </w:r>
          </w:p>
          <w:p w14:paraId="5FE2913E" w14:textId="77777777" w:rsidR="0097571D" w:rsidRPr="00D66E2E" w:rsidRDefault="0097571D" w:rsidP="00A31D30">
            <w:pPr>
              <w:pStyle w:val="ListParagraph"/>
              <w:spacing w:after="0" w:line="240" w:lineRule="auto"/>
              <w:ind w:left="0"/>
              <w:jc w:val="center"/>
              <w:rPr>
                <w:rFonts w:ascii="Times New Roman" w:hAnsi="Times New Roman" w:cs="Times New Roman"/>
                <w:b/>
                <w:sz w:val="24"/>
                <w:szCs w:val="24"/>
                <w:lang w:val="ro-RO"/>
              </w:rPr>
            </w:pPr>
            <w:r w:rsidRPr="00D66E2E">
              <w:rPr>
                <w:rFonts w:ascii="Times New Roman" w:hAnsi="Times New Roman" w:cs="Times New Roman"/>
                <w:sz w:val="24"/>
                <w:szCs w:val="24"/>
                <w:lang w:val="ro-RO"/>
              </w:rPr>
              <w:lastRenderedPageBreak/>
              <w:t xml:space="preserve">Intervalul orar </w:t>
            </w:r>
            <w:r w:rsidRPr="00D66E2E">
              <w:rPr>
                <w:rFonts w:ascii="Times New Roman" w:hAnsi="Times New Roman" w:cs="Times New Roman"/>
                <w:b/>
                <w:sz w:val="24"/>
                <w:szCs w:val="24"/>
                <w:lang w:val="ro-RO"/>
              </w:rPr>
              <w:t>09.00-12.00</w:t>
            </w:r>
            <w:r w:rsidRPr="00D66E2E">
              <w:rPr>
                <w:rFonts w:ascii="Times New Roman" w:hAnsi="Times New Roman" w:cs="Times New Roman"/>
                <w:sz w:val="24"/>
                <w:szCs w:val="24"/>
                <w:lang w:val="ro-RO"/>
              </w:rPr>
              <w:t xml:space="preserve">               </w:t>
            </w:r>
          </w:p>
        </w:tc>
        <w:tc>
          <w:tcPr>
            <w:tcW w:w="5245" w:type="dxa"/>
            <w:tcMar>
              <w:left w:w="28" w:type="dxa"/>
              <w:right w:w="28" w:type="dxa"/>
            </w:tcMar>
            <w:vAlign w:val="center"/>
          </w:tcPr>
          <w:p w14:paraId="11EAF388"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lastRenderedPageBreak/>
              <w:t>I.N.CD.M.M.  „Cantacuzino”</w:t>
            </w:r>
          </w:p>
          <w:p w14:paraId="7D8D737B"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lastRenderedPageBreak/>
              <w:t xml:space="preserve">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tc>
      </w:tr>
      <w:tr w:rsidR="0097571D" w:rsidRPr="00D66E2E" w14:paraId="6E6DC006" w14:textId="77777777" w:rsidTr="00A31D30">
        <w:tc>
          <w:tcPr>
            <w:tcW w:w="568" w:type="dxa"/>
            <w:vAlign w:val="center"/>
          </w:tcPr>
          <w:p w14:paraId="6EE9D6F3"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lastRenderedPageBreak/>
              <w:t>7.</w:t>
            </w:r>
          </w:p>
        </w:tc>
        <w:tc>
          <w:tcPr>
            <w:tcW w:w="2835" w:type="dxa"/>
            <w:tcMar>
              <w:left w:w="57" w:type="dxa"/>
              <w:right w:w="57" w:type="dxa"/>
            </w:tcMar>
            <w:vAlign w:val="center"/>
          </w:tcPr>
          <w:p w14:paraId="1BE826C2"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Notarea și afișarea rezultatului la proba scrisă</w:t>
            </w:r>
          </w:p>
        </w:tc>
        <w:tc>
          <w:tcPr>
            <w:tcW w:w="1701" w:type="dxa"/>
            <w:tcMar>
              <w:left w:w="28" w:type="dxa"/>
              <w:right w:w="28" w:type="dxa"/>
            </w:tcMar>
            <w:vAlign w:val="center"/>
          </w:tcPr>
          <w:p w14:paraId="3423AB55"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b/>
                <w:sz w:val="24"/>
                <w:szCs w:val="24"/>
                <w:lang w:val="ro-RO"/>
              </w:rPr>
              <w:t>0</w:t>
            </w:r>
            <w:r>
              <w:rPr>
                <w:rFonts w:ascii="Times New Roman" w:hAnsi="Times New Roman" w:cs="Times New Roman"/>
                <w:b/>
                <w:sz w:val="24"/>
                <w:szCs w:val="24"/>
                <w:lang w:val="ro-RO"/>
              </w:rPr>
              <w:t>9</w:t>
            </w:r>
            <w:r w:rsidRPr="00D66E2E">
              <w:rPr>
                <w:rFonts w:ascii="Times New Roman" w:hAnsi="Times New Roman" w:cs="Times New Roman"/>
                <w:b/>
                <w:sz w:val="24"/>
                <w:szCs w:val="24"/>
                <w:lang w:val="ro-RO"/>
              </w:rPr>
              <w:t>.11.2026</w:t>
            </w:r>
          </w:p>
        </w:tc>
        <w:tc>
          <w:tcPr>
            <w:tcW w:w="5245" w:type="dxa"/>
            <w:tcMar>
              <w:left w:w="28" w:type="dxa"/>
              <w:right w:w="28" w:type="dxa"/>
            </w:tcMar>
            <w:vAlign w:val="center"/>
          </w:tcPr>
          <w:p w14:paraId="5770A0F6"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I.N.CD.M.M. „Cantacuzino”</w:t>
            </w:r>
          </w:p>
          <w:p w14:paraId="16DBE957"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Avizier </w:t>
            </w:r>
            <w:r>
              <w:rPr>
                <w:rFonts w:ascii="Times New Roman" w:hAnsi="Times New Roman" w:cs="Times New Roman"/>
                <w:sz w:val="24"/>
                <w:szCs w:val="24"/>
                <w:lang w:val="ro-RO"/>
              </w:rPr>
              <w:t>p</w:t>
            </w:r>
            <w:r w:rsidRPr="00D66E2E">
              <w:rPr>
                <w:rFonts w:ascii="Times New Roman" w:hAnsi="Times New Roman" w:cs="Times New Roman"/>
                <w:sz w:val="24"/>
                <w:szCs w:val="24"/>
                <w:lang w:val="ro-RO"/>
              </w:rPr>
              <w:t xml:space="preserve">unct acces 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p w14:paraId="0D937EA2"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Site institut: </w:t>
            </w:r>
            <w:hyperlink r:id="rId13" w:history="1">
              <w:r w:rsidRPr="00D66E2E">
                <w:rPr>
                  <w:rFonts w:ascii="Times New Roman" w:hAnsi="Times New Roman" w:cs="Times New Roman"/>
                  <w:color w:val="0000FF" w:themeColor="hyperlink"/>
                  <w:sz w:val="24"/>
                  <w:szCs w:val="24"/>
                  <w:u w:val="single"/>
                  <w:lang w:val="ro-RO"/>
                </w:rPr>
                <w:t>https://cantacuzino.mapn.ro/pages/anunturi-posturi-vacante</w:t>
              </w:r>
            </w:hyperlink>
          </w:p>
        </w:tc>
      </w:tr>
      <w:tr w:rsidR="0097571D" w:rsidRPr="00D66E2E" w14:paraId="2683311C" w14:textId="77777777" w:rsidTr="00A31D30">
        <w:tc>
          <w:tcPr>
            <w:tcW w:w="568" w:type="dxa"/>
            <w:vAlign w:val="center"/>
          </w:tcPr>
          <w:p w14:paraId="036CA8B5"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8.</w:t>
            </w:r>
          </w:p>
        </w:tc>
        <w:tc>
          <w:tcPr>
            <w:tcW w:w="2835" w:type="dxa"/>
            <w:tcMar>
              <w:left w:w="57" w:type="dxa"/>
              <w:right w:w="57" w:type="dxa"/>
            </w:tcMar>
            <w:vAlign w:val="center"/>
          </w:tcPr>
          <w:p w14:paraId="7A90EB69"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Depunerea eventualelor contestații cu privire la rezultatul probei scrise</w:t>
            </w:r>
          </w:p>
        </w:tc>
        <w:tc>
          <w:tcPr>
            <w:tcW w:w="1701" w:type="dxa"/>
            <w:tcMar>
              <w:left w:w="28" w:type="dxa"/>
              <w:right w:w="28" w:type="dxa"/>
            </w:tcMar>
            <w:vAlign w:val="center"/>
          </w:tcPr>
          <w:p w14:paraId="24A41C2C" w14:textId="77777777" w:rsidR="0097571D" w:rsidRPr="00D66E2E" w:rsidRDefault="0097571D" w:rsidP="00A31D30">
            <w:pPr>
              <w:pStyle w:val="ListParagraph"/>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10</w:t>
            </w:r>
            <w:r w:rsidRPr="00D66E2E">
              <w:rPr>
                <w:rFonts w:ascii="Times New Roman" w:hAnsi="Times New Roman" w:cs="Times New Roman"/>
                <w:b/>
                <w:sz w:val="24"/>
                <w:szCs w:val="24"/>
                <w:lang w:val="ro-RO"/>
              </w:rPr>
              <w:t>.11.2026</w:t>
            </w:r>
          </w:p>
          <w:p w14:paraId="46D995BB"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Intervalul orar </w:t>
            </w:r>
            <w:r w:rsidRPr="00D66E2E">
              <w:rPr>
                <w:rFonts w:ascii="Times New Roman" w:hAnsi="Times New Roman" w:cs="Times New Roman"/>
                <w:b/>
                <w:sz w:val="24"/>
                <w:szCs w:val="24"/>
                <w:lang w:val="ro-RO"/>
              </w:rPr>
              <w:t>08.30-14.00</w:t>
            </w:r>
          </w:p>
        </w:tc>
        <w:tc>
          <w:tcPr>
            <w:tcW w:w="5245" w:type="dxa"/>
            <w:tcMar>
              <w:left w:w="28" w:type="dxa"/>
              <w:right w:w="28" w:type="dxa"/>
            </w:tcMar>
            <w:vAlign w:val="center"/>
          </w:tcPr>
          <w:p w14:paraId="2452074B"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I.N.CD.M.M. „Cantacuzino”</w:t>
            </w:r>
          </w:p>
          <w:p w14:paraId="79EE9259" w14:textId="77777777" w:rsidR="0097571D"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p w14:paraId="507152D2" w14:textId="77777777" w:rsidR="0097571D" w:rsidRPr="00D66E2E" w:rsidRDefault="0097571D" w:rsidP="00A31D3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w:t>
            </w:r>
            <w:r w:rsidRPr="00D66E2E">
              <w:rPr>
                <w:rFonts w:ascii="Times New Roman" w:hAnsi="Times New Roman" w:cs="Times New Roman"/>
                <w:sz w:val="24"/>
                <w:szCs w:val="24"/>
                <w:lang w:val="ro-RO"/>
              </w:rPr>
              <w:t xml:space="preserve"> la secretarul comisiei </w:t>
            </w:r>
            <w:proofErr w:type="spellStart"/>
            <w:r w:rsidRPr="00D66E2E">
              <w:rPr>
                <w:rFonts w:ascii="Times New Roman" w:hAnsi="Times New Roman" w:cs="Times New Roman"/>
                <w:sz w:val="24"/>
                <w:szCs w:val="24"/>
                <w:lang w:val="ro-RO"/>
              </w:rPr>
              <w:t>p.c.c</w:t>
            </w:r>
            <w:proofErr w:type="spellEnd"/>
            <w:r w:rsidRPr="00D66E2E">
              <w:rPr>
                <w:rFonts w:ascii="Times New Roman" w:hAnsi="Times New Roman" w:cs="Times New Roman"/>
                <w:sz w:val="24"/>
                <w:szCs w:val="24"/>
                <w:lang w:val="ro-RO"/>
              </w:rPr>
              <w:t>. Emilia MIHĂILESCU, tel. 0768.013.382</w:t>
            </w:r>
          </w:p>
        </w:tc>
      </w:tr>
      <w:tr w:rsidR="0097571D" w:rsidRPr="00D66E2E" w14:paraId="32528484" w14:textId="77777777" w:rsidTr="00A31D30">
        <w:tc>
          <w:tcPr>
            <w:tcW w:w="568" w:type="dxa"/>
            <w:vAlign w:val="center"/>
          </w:tcPr>
          <w:p w14:paraId="11FFCB74" w14:textId="77777777" w:rsidR="0097571D" w:rsidRPr="00D66E2E" w:rsidRDefault="0097571D" w:rsidP="00A31D30">
            <w:pPr>
              <w:pStyle w:val="ListParagraph"/>
              <w:spacing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9.</w:t>
            </w:r>
          </w:p>
        </w:tc>
        <w:tc>
          <w:tcPr>
            <w:tcW w:w="2835" w:type="dxa"/>
            <w:tcMar>
              <w:left w:w="57" w:type="dxa"/>
              <w:right w:w="57" w:type="dxa"/>
            </w:tcMar>
            <w:vAlign w:val="center"/>
          </w:tcPr>
          <w:p w14:paraId="1D2CD12C" w14:textId="77777777" w:rsidR="0097571D" w:rsidRPr="00D66E2E" w:rsidRDefault="0097571D" w:rsidP="00A31D30">
            <w:pPr>
              <w:pStyle w:val="ListParagraph"/>
              <w:spacing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Soluționarea eventualelor contestații cu privire la rezultatul probei scrise și afișarea rezultatelor</w:t>
            </w:r>
          </w:p>
        </w:tc>
        <w:tc>
          <w:tcPr>
            <w:tcW w:w="1701" w:type="dxa"/>
            <w:tcMar>
              <w:left w:w="28" w:type="dxa"/>
              <w:right w:w="28" w:type="dxa"/>
            </w:tcMar>
            <w:vAlign w:val="center"/>
          </w:tcPr>
          <w:p w14:paraId="5B614905" w14:textId="77777777" w:rsidR="0097571D" w:rsidRPr="00D66E2E" w:rsidRDefault="0097571D" w:rsidP="00A31D30">
            <w:pPr>
              <w:widowControl w:val="0"/>
              <w:autoSpaceDE w:val="0"/>
              <w:autoSpaceDN w:val="0"/>
              <w:adjustRightInd w:val="0"/>
              <w:spacing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11</w:t>
            </w:r>
            <w:r w:rsidRPr="00D66E2E">
              <w:rPr>
                <w:rFonts w:ascii="Times New Roman" w:hAnsi="Times New Roman" w:cs="Times New Roman"/>
                <w:b/>
                <w:sz w:val="24"/>
                <w:szCs w:val="24"/>
                <w:lang w:val="ro-RO"/>
              </w:rPr>
              <w:t>.11.2026</w:t>
            </w:r>
          </w:p>
          <w:p w14:paraId="3E3B1BF5" w14:textId="77777777" w:rsidR="0097571D" w:rsidRPr="00D66E2E" w:rsidRDefault="0097571D" w:rsidP="00A31D30">
            <w:pPr>
              <w:pStyle w:val="ListParagraph"/>
              <w:spacing w:line="240" w:lineRule="auto"/>
              <w:ind w:left="0"/>
              <w:jc w:val="center"/>
              <w:rPr>
                <w:rFonts w:ascii="Times New Roman" w:hAnsi="Times New Roman" w:cs="Times New Roman"/>
                <w:sz w:val="24"/>
                <w:szCs w:val="24"/>
                <w:lang w:val="ro-RO"/>
              </w:rPr>
            </w:pPr>
          </w:p>
        </w:tc>
        <w:tc>
          <w:tcPr>
            <w:tcW w:w="5245" w:type="dxa"/>
            <w:tcMar>
              <w:left w:w="28" w:type="dxa"/>
              <w:right w:w="28" w:type="dxa"/>
            </w:tcMar>
            <w:vAlign w:val="center"/>
          </w:tcPr>
          <w:p w14:paraId="7CAC695B" w14:textId="77777777" w:rsidR="0097571D" w:rsidRPr="00D66E2E" w:rsidRDefault="0097571D" w:rsidP="00A31D30">
            <w:pPr>
              <w:pStyle w:val="ListParagraph"/>
              <w:spacing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I.N.CD.M.M. „Cantacuzino”</w:t>
            </w:r>
          </w:p>
          <w:p w14:paraId="7D52C2B6"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Avizier </w:t>
            </w:r>
            <w:r>
              <w:rPr>
                <w:rFonts w:ascii="Times New Roman" w:hAnsi="Times New Roman" w:cs="Times New Roman"/>
                <w:sz w:val="24"/>
                <w:szCs w:val="24"/>
                <w:lang w:val="ro-RO"/>
              </w:rPr>
              <w:t>p</w:t>
            </w:r>
            <w:r w:rsidRPr="00D66E2E">
              <w:rPr>
                <w:rFonts w:ascii="Times New Roman" w:hAnsi="Times New Roman" w:cs="Times New Roman"/>
                <w:sz w:val="24"/>
                <w:szCs w:val="24"/>
                <w:lang w:val="ro-RO"/>
              </w:rPr>
              <w:t xml:space="preserve">unct acces 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p w14:paraId="6B04CDA8"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Site institut: </w:t>
            </w:r>
            <w:hyperlink r:id="rId14" w:history="1">
              <w:r w:rsidRPr="00D66E2E">
                <w:rPr>
                  <w:rFonts w:ascii="Times New Roman" w:hAnsi="Times New Roman" w:cs="Times New Roman"/>
                  <w:color w:val="0000FF" w:themeColor="hyperlink"/>
                  <w:sz w:val="24"/>
                  <w:szCs w:val="24"/>
                  <w:u w:val="single"/>
                  <w:lang w:val="ro-RO"/>
                </w:rPr>
                <w:t>https://cantacuzino.mapn.ro/pages/anunturi-posturi-vacante</w:t>
              </w:r>
            </w:hyperlink>
          </w:p>
        </w:tc>
      </w:tr>
      <w:tr w:rsidR="0097571D" w:rsidRPr="00D66E2E" w14:paraId="3F8B1D16" w14:textId="77777777" w:rsidTr="00A31D30">
        <w:tc>
          <w:tcPr>
            <w:tcW w:w="568" w:type="dxa"/>
            <w:vAlign w:val="center"/>
          </w:tcPr>
          <w:p w14:paraId="22B297BE"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10.</w:t>
            </w:r>
          </w:p>
        </w:tc>
        <w:tc>
          <w:tcPr>
            <w:tcW w:w="2835" w:type="dxa"/>
            <w:tcMar>
              <w:left w:w="57" w:type="dxa"/>
              <w:right w:w="57" w:type="dxa"/>
            </w:tcMar>
            <w:vAlign w:val="center"/>
          </w:tcPr>
          <w:p w14:paraId="38741B0E"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Susținerea probei interviului</w:t>
            </w:r>
          </w:p>
        </w:tc>
        <w:tc>
          <w:tcPr>
            <w:tcW w:w="1701" w:type="dxa"/>
            <w:tcMar>
              <w:left w:w="28" w:type="dxa"/>
              <w:right w:w="28" w:type="dxa"/>
            </w:tcMar>
            <w:vAlign w:val="center"/>
          </w:tcPr>
          <w:p w14:paraId="593EC96B" w14:textId="77777777" w:rsidR="0097571D" w:rsidRPr="00D66E2E" w:rsidRDefault="0097571D" w:rsidP="00A31D30">
            <w:pPr>
              <w:pStyle w:val="ListParagraph"/>
              <w:spacing w:after="0" w:line="240" w:lineRule="auto"/>
              <w:ind w:left="0"/>
              <w:jc w:val="center"/>
              <w:rPr>
                <w:rFonts w:ascii="Times New Roman" w:hAnsi="Times New Roman" w:cs="Times New Roman"/>
                <w:b/>
                <w:sz w:val="24"/>
                <w:szCs w:val="24"/>
                <w:lang w:val="ro-RO"/>
              </w:rPr>
            </w:pPr>
            <w:r w:rsidRPr="00D66E2E">
              <w:rPr>
                <w:rFonts w:ascii="Times New Roman" w:hAnsi="Times New Roman" w:cs="Times New Roman"/>
                <w:b/>
                <w:sz w:val="24"/>
                <w:szCs w:val="24"/>
                <w:lang w:val="ro-RO"/>
              </w:rPr>
              <w:t>1</w:t>
            </w:r>
            <w:r>
              <w:rPr>
                <w:rFonts w:ascii="Times New Roman" w:hAnsi="Times New Roman" w:cs="Times New Roman"/>
                <w:b/>
                <w:sz w:val="24"/>
                <w:szCs w:val="24"/>
                <w:lang w:val="ro-RO"/>
              </w:rPr>
              <w:t>3</w:t>
            </w:r>
            <w:r w:rsidRPr="00D66E2E">
              <w:rPr>
                <w:rFonts w:ascii="Times New Roman" w:hAnsi="Times New Roman" w:cs="Times New Roman"/>
                <w:b/>
                <w:sz w:val="24"/>
                <w:szCs w:val="24"/>
                <w:lang w:val="ro-RO"/>
              </w:rPr>
              <w:t>.11.2026</w:t>
            </w:r>
          </w:p>
          <w:p w14:paraId="58C1E5D6"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Începând cu ora </w:t>
            </w:r>
            <w:r w:rsidRPr="00D66E2E">
              <w:rPr>
                <w:rFonts w:ascii="Times New Roman" w:hAnsi="Times New Roman" w:cs="Times New Roman"/>
                <w:b/>
                <w:sz w:val="24"/>
                <w:szCs w:val="24"/>
                <w:lang w:val="ro-RO"/>
              </w:rPr>
              <w:t>09.00</w:t>
            </w:r>
          </w:p>
        </w:tc>
        <w:tc>
          <w:tcPr>
            <w:tcW w:w="5245" w:type="dxa"/>
            <w:tcMar>
              <w:left w:w="28" w:type="dxa"/>
              <w:right w:w="28" w:type="dxa"/>
            </w:tcMar>
            <w:vAlign w:val="center"/>
          </w:tcPr>
          <w:p w14:paraId="219B2606"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I.N.CD.M.M. „Cantacuzino”</w:t>
            </w:r>
          </w:p>
          <w:p w14:paraId="580E8181"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tc>
      </w:tr>
      <w:tr w:rsidR="0097571D" w:rsidRPr="00D66E2E" w14:paraId="2D296555" w14:textId="77777777" w:rsidTr="00A31D30">
        <w:tc>
          <w:tcPr>
            <w:tcW w:w="568" w:type="dxa"/>
            <w:vAlign w:val="center"/>
          </w:tcPr>
          <w:p w14:paraId="56E7AC0F"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11.</w:t>
            </w:r>
          </w:p>
        </w:tc>
        <w:tc>
          <w:tcPr>
            <w:tcW w:w="2835" w:type="dxa"/>
            <w:tcMar>
              <w:left w:w="57" w:type="dxa"/>
              <w:right w:w="57" w:type="dxa"/>
            </w:tcMar>
            <w:vAlign w:val="center"/>
          </w:tcPr>
          <w:p w14:paraId="10C097D7"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Notarea interviului și afișarea rezultatului la interviu</w:t>
            </w:r>
          </w:p>
        </w:tc>
        <w:tc>
          <w:tcPr>
            <w:tcW w:w="1701" w:type="dxa"/>
            <w:tcMar>
              <w:left w:w="28" w:type="dxa"/>
              <w:right w:w="28" w:type="dxa"/>
            </w:tcMar>
            <w:vAlign w:val="center"/>
          </w:tcPr>
          <w:p w14:paraId="478DC528"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b/>
                <w:sz w:val="24"/>
                <w:szCs w:val="24"/>
                <w:lang w:val="ro-RO"/>
              </w:rPr>
              <w:t>1</w:t>
            </w:r>
            <w:r>
              <w:rPr>
                <w:rFonts w:ascii="Times New Roman" w:hAnsi="Times New Roman" w:cs="Times New Roman"/>
                <w:b/>
                <w:sz w:val="24"/>
                <w:szCs w:val="24"/>
                <w:lang w:val="ro-RO"/>
              </w:rPr>
              <w:t>6</w:t>
            </w:r>
            <w:r w:rsidRPr="00D66E2E">
              <w:rPr>
                <w:rFonts w:ascii="Times New Roman" w:hAnsi="Times New Roman" w:cs="Times New Roman"/>
                <w:b/>
                <w:sz w:val="24"/>
                <w:szCs w:val="24"/>
                <w:lang w:val="ro-RO"/>
              </w:rPr>
              <w:t>.11.2026</w:t>
            </w:r>
          </w:p>
        </w:tc>
        <w:tc>
          <w:tcPr>
            <w:tcW w:w="5245" w:type="dxa"/>
            <w:tcMar>
              <w:left w:w="28" w:type="dxa"/>
              <w:right w:w="28" w:type="dxa"/>
            </w:tcMar>
            <w:vAlign w:val="center"/>
          </w:tcPr>
          <w:p w14:paraId="24D17643"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I.N.CD.M.M. „Cantacuzino”</w:t>
            </w:r>
          </w:p>
          <w:p w14:paraId="12B29CF1"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D66E2E">
              <w:rPr>
                <w:rFonts w:ascii="Times New Roman" w:hAnsi="Times New Roman" w:cs="Times New Roman"/>
                <w:sz w:val="24"/>
                <w:szCs w:val="24"/>
                <w:lang w:val="ro-RO"/>
              </w:rPr>
              <w:t xml:space="preserve">Avizier </w:t>
            </w:r>
            <w:r>
              <w:rPr>
                <w:rFonts w:ascii="Times New Roman" w:hAnsi="Times New Roman" w:cs="Times New Roman"/>
                <w:sz w:val="24"/>
                <w:szCs w:val="24"/>
                <w:lang w:val="ro-RO"/>
              </w:rPr>
              <w:t>p</w:t>
            </w:r>
            <w:r w:rsidRPr="00D66E2E">
              <w:rPr>
                <w:rFonts w:ascii="Times New Roman" w:hAnsi="Times New Roman" w:cs="Times New Roman"/>
                <w:sz w:val="24"/>
                <w:szCs w:val="24"/>
                <w:lang w:val="ro-RO"/>
              </w:rPr>
              <w:t xml:space="preserve">unct acces 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 </w:t>
            </w:r>
          </w:p>
          <w:p w14:paraId="693B90A8"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Site institut: </w:t>
            </w:r>
            <w:hyperlink r:id="rId15" w:history="1">
              <w:r w:rsidRPr="00D66E2E">
                <w:rPr>
                  <w:rFonts w:ascii="Times New Roman" w:hAnsi="Times New Roman" w:cs="Times New Roman"/>
                  <w:color w:val="0000FF" w:themeColor="hyperlink"/>
                  <w:sz w:val="24"/>
                  <w:szCs w:val="24"/>
                  <w:u w:val="single"/>
                  <w:lang w:val="ro-RO"/>
                </w:rPr>
                <w:t>https://cantacuzino.mapn.ro/pages/anunturi-posturi-vacante</w:t>
              </w:r>
            </w:hyperlink>
          </w:p>
        </w:tc>
      </w:tr>
      <w:tr w:rsidR="0097571D" w:rsidRPr="00D66E2E" w14:paraId="48E6CDA7" w14:textId="77777777" w:rsidTr="00A31D30">
        <w:tc>
          <w:tcPr>
            <w:tcW w:w="568" w:type="dxa"/>
            <w:vAlign w:val="center"/>
          </w:tcPr>
          <w:p w14:paraId="282141BA"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12.</w:t>
            </w:r>
          </w:p>
        </w:tc>
        <w:tc>
          <w:tcPr>
            <w:tcW w:w="2835" w:type="dxa"/>
            <w:tcMar>
              <w:left w:w="57" w:type="dxa"/>
              <w:right w:w="57" w:type="dxa"/>
            </w:tcMar>
            <w:vAlign w:val="center"/>
          </w:tcPr>
          <w:p w14:paraId="1EE339DD"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Depunerea eventualelor contestații ale rezultatului interviului</w:t>
            </w:r>
          </w:p>
        </w:tc>
        <w:tc>
          <w:tcPr>
            <w:tcW w:w="1701" w:type="dxa"/>
            <w:tcMar>
              <w:left w:w="28" w:type="dxa"/>
              <w:right w:w="28" w:type="dxa"/>
            </w:tcMar>
            <w:vAlign w:val="center"/>
          </w:tcPr>
          <w:p w14:paraId="0E2F9D18" w14:textId="77777777" w:rsidR="0097571D" w:rsidRPr="00D66E2E" w:rsidRDefault="0097571D" w:rsidP="00A31D30">
            <w:pPr>
              <w:widowControl w:val="0"/>
              <w:tabs>
                <w:tab w:val="left" w:pos="1080"/>
              </w:tabs>
              <w:autoSpaceDE w:val="0"/>
              <w:autoSpaceDN w:val="0"/>
              <w:adjustRightInd w:val="0"/>
              <w:spacing w:after="0" w:line="240" w:lineRule="auto"/>
              <w:jc w:val="center"/>
              <w:rPr>
                <w:rFonts w:ascii="Times New Roman" w:hAnsi="Times New Roman" w:cs="Times New Roman"/>
                <w:b/>
                <w:sz w:val="24"/>
                <w:szCs w:val="24"/>
                <w:lang w:val="ro-RO"/>
              </w:rPr>
            </w:pPr>
            <w:r w:rsidRPr="00D66E2E">
              <w:rPr>
                <w:rFonts w:ascii="Times New Roman" w:hAnsi="Times New Roman" w:cs="Times New Roman"/>
                <w:b/>
                <w:sz w:val="24"/>
                <w:szCs w:val="24"/>
                <w:lang w:val="ro-RO"/>
              </w:rPr>
              <w:t>1</w:t>
            </w:r>
            <w:r>
              <w:rPr>
                <w:rFonts w:ascii="Times New Roman" w:hAnsi="Times New Roman" w:cs="Times New Roman"/>
                <w:b/>
                <w:sz w:val="24"/>
                <w:szCs w:val="24"/>
                <w:lang w:val="ro-RO"/>
              </w:rPr>
              <w:t>7</w:t>
            </w:r>
            <w:r w:rsidRPr="00D66E2E">
              <w:rPr>
                <w:rFonts w:ascii="Times New Roman" w:hAnsi="Times New Roman" w:cs="Times New Roman"/>
                <w:b/>
                <w:sz w:val="24"/>
                <w:szCs w:val="24"/>
                <w:lang w:val="ro-RO"/>
              </w:rPr>
              <w:t>.11.2026</w:t>
            </w:r>
          </w:p>
          <w:p w14:paraId="53AA51F9"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Intervalul orar </w:t>
            </w:r>
            <w:r w:rsidRPr="00D66E2E">
              <w:rPr>
                <w:rFonts w:ascii="Times New Roman" w:hAnsi="Times New Roman" w:cs="Times New Roman"/>
                <w:b/>
                <w:sz w:val="24"/>
                <w:szCs w:val="24"/>
                <w:lang w:val="ro-RO"/>
              </w:rPr>
              <w:t>08.30-14.00</w:t>
            </w:r>
          </w:p>
        </w:tc>
        <w:tc>
          <w:tcPr>
            <w:tcW w:w="5245" w:type="dxa"/>
            <w:tcMar>
              <w:left w:w="28" w:type="dxa"/>
              <w:right w:w="28" w:type="dxa"/>
            </w:tcMar>
            <w:vAlign w:val="center"/>
          </w:tcPr>
          <w:p w14:paraId="48179666"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I.N.CD.M.M. „Cantacuzino”</w:t>
            </w:r>
          </w:p>
          <w:p w14:paraId="4BF191D5" w14:textId="77777777" w:rsidR="0097571D"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D66E2E">
              <w:rPr>
                <w:rFonts w:ascii="Times New Roman" w:hAnsi="Times New Roman" w:cs="Times New Roman"/>
                <w:sz w:val="24"/>
                <w:szCs w:val="24"/>
                <w:lang w:val="ro-RO"/>
              </w:rPr>
              <w:t xml:space="preserve">Avizier </w:t>
            </w:r>
            <w:r>
              <w:rPr>
                <w:rFonts w:ascii="Times New Roman" w:hAnsi="Times New Roman" w:cs="Times New Roman"/>
                <w:sz w:val="24"/>
                <w:szCs w:val="24"/>
                <w:lang w:val="ro-RO"/>
              </w:rPr>
              <w:t>p</w:t>
            </w:r>
            <w:r w:rsidRPr="00D66E2E">
              <w:rPr>
                <w:rFonts w:ascii="Times New Roman" w:hAnsi="Times New Roman" w:cs="Times New Roman"/>
                <w:sz w:val="24"/>
                <w:szCs w:val="24"/>
                <w:lang w:val="ro-RO"/>
              </w:rPr>
              <w:t xml:space="preserve">unct acces 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p w14:paraId="0D747CDC" w14:textId="77777777" w:rsidR="0097571D" w:rsidRPr="00D66E2E" w:rsidRDefault="0097571D" w:rsidP="00A31D30">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w:t>
            </w:r>
            <w:r w:rsidRPr="00D66E2E">
              <w:rPr>
                <w:rFonts w:ascii="Times New Roman" w:hAnsi="Times New Roman" w:cs="Times New Roman"/>
                <w:sz w:val="24"/>
                <w:szCs w:val="24"/>
                <w:lang w:val="ro-RO"/>
              </w:rPr>
              <w:t xml:space="preserve"> la secretarul comisiei </w:t>
            </w:r>
            <w:proofErr w:type="spellStart"/>
            <w:r w:rsidRPr="00D66E2E">
              <w:rPr>
                <w:rFonts w:ascii="Times New Roman" w:hAnsi="Times New Roman" w:cs="Times New Roman"/>
                <w:sz w:val="24"/>
                <w:szCs w:val="24"/>
                <w:lang w:val="ro-RO"/>
              </w:rPr>
              <w:t>p.c.c</w:t>
            </w:r>
            <w:proofErr w:type="spellEnd"/>
            <w:r w:rsidRPr="00D66E2E">
              <w:rPr>
                <w:rFonts w:ascii="Times New Roman" w:hAnsi="Times New Roman" w:cs="Times New Roman"/>
                <w:sz w:val="24"/>
                <w:szCs w:val="24"/>
                <w:lang w:val="ro-RO"/>
              </w:rPr>
              <w:t>. Emilia MIHĂILESCU, tel. 0768.013.382</w:t>
            </w:r>
          </w:p>
        </w:tc>
      </w:tr>
      <w:tr w:rsidR="0097571D" w:rsidRPr="00D66E2E" w14:paraId="25A550F0" w14:textId="77777777" w:rsidTr="00A31D30">
        <w:tc>
          <w:tcPr>
            <w:tcW w:w="568" w:type="dxa"/>
            <w:vAlign w:val="center"/>
          </w:tcPr>
          <w:p w14:paraId="596C4F51"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13.</w:t>
            </w:r>
          </w:p>
        </w:tc>
        <w:tc>
          <w:tcPr>
            <w:tcW w:w="2835" w:type="dxa"/>
            <w:tcMar>
              <w:left w:w="57" w:type="dxa"/>
              <w:right w:w="57" w:type="dxa"/>
            </w:tcMar>
            <w:vAlign w:val="center"/>
          </w:tcPr>
          <w:p w14:paraId="2B2BB37D"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Soluționarea contestațiilor cu privire la rezultatul interviului și afișarea rezultatului soluționării acestora</w:t>
            </w:r>
          </w:p>
        </w:tc>
        <w:tc>
          <w:tcPr>
            <w:tcW w:w="1701" w:type="dxa"/>
            <w:tcMar>
              <w:left w:w="28" w:type="dxa"/>
              <w:right w:w="28" w:type="dxa"/>
            </w:tcMar>
            <w:vAlign w:val="center"/>
          </w:tcPr>
          <w:p w14:paraId="46918CD0"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b/>
                <w:sz w:val="24"/>
                <w:szCs w:val="24"/>
                <w:lang w:val="ro-RO"/>
              </w:rPr>
              <w:t>1</w:t>
            </w:r>
            <w:r>
              <w:rPr>
                <w:rFonts w:ascii="Times New Roman" w:hAnsi="Times New Roman" w:cs="Times New Roman"/>
                <w:b/>
                <w:sz w:val="24"/>
                <w:szCs w:val="24"/>
                <w:lang w:val="ro-RO"/>
              </w:rPr>
              <w:t>8</w:t>
            </w:r>
            <w:r w:rsidRPr="00D66E2E">
              <w:rPr>
                <w:rFonts w:ascii="Times New Roman" w:hAnsi="Times New Roman" w:cs="Times New Roman"/>
                <w:b/>
                <w:sz w:val="24"/>
                <w:szCs w:val="24"/>
                <w:lang w:val="ro-RO"/>
              </w:rPr>
              <w:t>.11.2026</w:t>
            </w:r>
          </w:p>
        </w:tc>
        <w:tc>
          <w:tcPr>
            <w:tcW w:w="5245" w:type="dxa"/>
            <w:tcMar>
              <w:left w:w="28" w:type="dxa"/>
              <w:right w:w="28" w:type="dxa"/>
            </w:tcMar>
            <w:vAlign w:val="center"/>
          </w:tcPr>
          <w:p w14:paraId="58D3EF90"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I.N.CD.M.M. „Cantacuzino”</w:t>
            </w:r>
          </w:p>
          <w:p w14:paraId="559A45A5"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D66E2E">
              <w:rPr>
                <w:rFonts w:ascii="Times New Roman" w:hAnsi="Times New Roman" w:cs="Times New Roman"/>
                <w:sz w:val="24"/>
                <w:szCs w:val="24"/>
                <w:lang w:val="ro-RO"/>
              </w:rPr>
              <w:t xml:space="preserve">Avizier </w:t>
            </w:r>
            <w:r>
              <w:rPr>
                <w:rFonts w:ascii="Times New Roman" w:hAnsi="Times New Roman" w:cs="Times New Roman"/>
                <w:sz w:val="24"/>
                <w:szCs w:val="24"/>
                <w:lang w:val="ro-RO"/>
              </w:rPr>
              <w:t>p</w:t>
            </w:r>
            <w:r w:rsidRPr="00D66E2E">
              <w:rPr>
                <w:rFonts w:ascii="Times New Roman" w:hAnsi="Times New Roman" w:cs="Times New Roman"/>
                <w:sz w:val="24"/>
                <w:szCs w:val="24"/>
                <w:lang w:val="ro-RO"/>
              </w:rPr>
              <w:t xml:space="preserve">unct acces 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p w14:paraId="1A6EBF15"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D66E2E">
              <w:rPr>
                <w:rFonts w:ascii="Times New Roman" w:hAnsi="Times New Roman" w:cs="Times New Roman"/>
                <w:sz w:val="24"/>
                <w:szCs w:val="24"/>
                <w:lang w:val="ro-RO"/>
              </w:rPr>
              <w:t xml:space="preserve">Site institut: </w:t>
            </w:r>
            <w:hyperlink r:id="rId16" w:history="1">
              <w:r w:rsidRPr="00D66E2E">
                <w:rPr>
                  <w:rFonts w:ascii="Times New Roman" w:hAnsi="Times New Roman" w:cs="Times New Roman"/>
                  <w:color w:val="0000FF" w:themeColor="hyperlink"/>
                  <w:sz w:val="24"/>
                  <w:szCs w:val="24"/>
                  <w:u w:val="single"/>
                  <w:lang w:val="ro-RO"/>
                </w:rPr>
                <w:t>https://cantacuzino.mapn.ro/pages/anunturi-posturi-vacante</w:t>
              </w:r>
            </w:hyperlink>
          </w:p>
        </w:tc>
      </w:tr>
      <w:tr w:rsidR="0097571D" w:rsidRPr="00D66E2E" w14:paraId="70C8B77F" w14:textId="77777777" w:rsidTr="00A31D30">
        <w:tc>
          <w:tcPr>
            <w:tcW w:w="568" w:type="dxa"/>
            <w:vAlign w:val="center"/>
          </w:tcPr>
          <w:p w14:paraId="521EC587"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sz w:val="24"/>
                <w:szCs w:val="24"/>
                <w:lang w:val="ro-RO"/>
              </w:rPr>
              <w:t>14.</w:t>
            </w:r>
          </w:p>
        </w:tc>
        <w:tc>
          <w:tcPr>
            <w:tcW w:w="2835" w:type="dxa"/>
            <w:tcMar>
              <w:left w:w="57" w:type="dxa"/>
              <w:right w:w="57" w:type="dxa"/>
            </w:tcMar>
            <w:vAlign w:val="center"/>
          </w:tcPr>
          <w:p w14:paraId="018CAAAE"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Comunicarea rezultatelor finale ale concursului</w:t>
            </w:r>
          </w:p>
        </w:tc>
        <w:tc>
          <w:tcPr>
            <w:tcW w:w="1701" w:type="dxa"/>
            <w:tcMar>
              <w:left w:w="28" w:type="dxa"/>
              <w:right w:w="28" w:type="dxa"/>
            </w:tcMar>
            <w:vAlign w:val="center"/>
          </w:tcPr>
          <w:p w14:paraId="0C7C9880" w14:textId="77777777" w:rsidR="0097571D" w:rsidRPr="00D66E2E" w:rsidRDefault="0097571D" w:rsidP="00A31D30">
            <w:pPr>
              <w:pStyle w:val="ListParagraph"/>
              <w:spacing w:after="0" w:line="240" w:lineRule="auto"/>
              <w:ind w:left="0"/>
              <w:jc w:val="center"/>
              <w:rPr>
                <w:rFonts w:ascii="Times New Roman" w:hAnsi="Times New Roman" w:cs="Times New Roman"/>
                <w:sz w:val="24"/>
                <w:szCs w:val="24"/>
                <w:lang w:val="ro-RO"/>
              </w:rPr>
            </w:pPr>
            <w:r w:rsidRPr="00D66E2E">
              <w:rPr>
                <w:rFonts w:ascii="Times New Roman" w:hAnsi="Times New Roman" w:cs="Times New Roman"/>
                <w:b/>
                <w:sz w:val="24"/>
                <w:szCs w:val="24"/>
                <w:lang w:val="ro-RO"/>
              </w:rPr>
              <w:t>1</w:t>
            </w:r>
            <w:r>
              <w:rPr>
                <w:rFonts w:ascii="Times New Roman" w:hAnsi="Times New Roman" w:cs="Times New Roman"/>
                <w:b/>
                <w:sz w:val="24"/>
                <w:szCs w:val="24"/>
                <w:lang w:val="ro-RO"/>
              </w:rPr>
              <w:t>9</w:t>
            </w:r>
            <w:r w:rsidRPr="00D66E2E">
              <w:rPr>
                <w:rFonts w:ascii="Times New Roman" w:hAnsi="Times New Roman" w:cs="Times New Roman"/>
                <w:b/>
                <w:sz w:val="24"/>
                <w:szCs w:val="24"/>
                <w:lang w:val="ro-RO"/>
              </w:rPr>
              <w:t>.11.2026</w:t>
            </w:r>
          </w:p>
        </w:tc>
        <w:tc>
          <w:tcPr>
            <w:tcW w:w="5245" w:type="dxa"/>
            <w:tcMar>
              <w:left w:w="28" w:type="dxa"/>
              <w:right w:w="28" w:type="dxa"/>
            </w:tcMar>
            <w:vAlign w:val="center"/>
          </w:tcPr>
          <w:p w14:paraId="22F31E53"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I.N.CD.M.M. „Cantacuzino”</w:t>
            </w:r>
          </w:p>
          <w:p w14:paraId="63DF217E" w14:textId="77777777" w:rsidR="0097571D" w:rsidRPr="00D66E2E" w:rsidRDefault="0097571D" w:rsidP="00A31D30">
            <w:pPr>
              <w:pStyle w:val="ListParagraph"/>
              <w:spacing w:after="0" w:line="240" w:lineRule="auto"/>
              <w:ind w:left="0"/>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Avizier </w:t>
            </w:r>
            <w:r>
              <w:rPr>
                <w:rFonts w:ascii="Times New Roman" w:hAnsi="Times New Roman" w:cs="Times New Roman"/>
                <w:sz w:val="24"/>
                <w:szCs w:val="24"/>
                <w:lang w:val="ro-RO"/>
              </w:rPr>
              <w:t>p</w:t>
            </w:r>
            <w:r w:rsidRPr="00D66E2E">
              <w:rPr>
                <w:rFonts w:ascii="Times New Roman" w:hAnsi="Times New Roman" w:cs="Times New Roman"/>
                <w:sz w:val="24"/>
                <w:szCs w:val="24"/>
                <w:lang w:val="ro-RO"/>
              </w:rPr>
              <w:t xml:space="preserve">unct acces Șos. Gheorghe Ionescu </w:t>
            </w:r>
            <w:proofErr w:type="spellStart"/>
            <w:r w:rsidRPr="00D66E2E">
              <w:rPr>
                <w:rFonts w:ascii="Times New Roman" w:hAnsi="Times New Roman" w:cs="Times New Roman"/>
                <w:sz w:val="24"/>
                <w:szCs w:val="24"/>
                <w:lang w:val="ro-RO"/>
              </w:rPr>
              <w:t>Sisești</w:t>
            </w:r>
            <w:proofErr w:type="spellEnd"/>
            <w:r w:rsidRPr="00D66E2E">
              <w:rPr>
                <w:rFonts w:ascii="Times New Roman" w:hAnsi="Times New Roman" w:cs="Times New Roman"/>
                <w:sz w:val="24"/>
                <w:szCs w:val="24"/>
                <w:lang w:val="ro-RO"/>
              </w:rPr>
              <w:t xml:space="preserve"> nr. 14A, sector 1, București,</w:t>
            </w:r>
          </w:p>
          <w:p w14:paraId="0214BDF9" w14:textId="77777777" w:rsidR="0097571D" w:rsidRPr="00D66E2E" w:rsidRDefault="0097571D" w:rsidP="00A31D30">
            <w:pPr>
              <w:spacing w:after="0" w:line="240" w:lineRule="auto"/>
              <w:rPr>
                <w:rFonts w:ascii="Times New Roman" w:hAnsi="Times New Roman" w:cs="Times New Roman"/>
                <w:sz w:val="24"/>
                <w:szCs w:val="24"/>
                <w:lang w:val="ro-RO"/>
              </w:rPr>
            </w:pPr>
            <w:r w:rsidRPr="00D66E2E">
              <w:rPr>
                <w:rFonts w:ascii="Times New Roman" w:hAnsi="Times New Roman" w:cs="Times New Roman"/>
                <w:sz w:val="24"/>
                <w:szCs w:val="24"/>
                <w:lang w:val="ro-RO"/>
              </w:rPr>
              <w:t xml:space="preserve">- Site institut: </w:t>
            </w:r>
            <w:hyperlink r:id="rId17" w:history="1">
              <w:r w:rsidRPr="00D66E2E">
                <w:rPr>
                  <w:rFonts w:ascii="Times New Roman" w:hAnsi="Times New Roman" w:cs="Times New Roman"/>
                  <w:color w:val="0000FF" w:themeColor="hyperlink"/>
                  <w:sz w:val="24"/>
                  <w:szCs w:val="24"/>
                  <w:u w:val="single"/>
                  <w:lang w:val="ro-RO"/>
                </w:rPr>
                <w:t>https://cantacuzino.mapn.ro/pages/anunturi-posturi-vacante</w:t>
              </w:r>
            </w:hyperlink>
          </w:p>
        </w:tc>
      </w:tr>
    </w:tbl>
    <w:p w14:paraId="5F346C43" w14:textId="77777777" w:rsidR="0097571D" w:rsidRPr="00D66E2E" w:rsidRDefault="0097571D" w:rsidP="0097571D">
      <w:pPr>
        <w:spacing w:after="0" w:line="240" w:lineRule="auto"/>
        <w:rPr>
          <w:rFonts w:ascii="Times New Roman" w:eastAsia="Calibri" w:hAnsi="Times New Roman" w:cs="Times New Roman"/>
          <w:sz w:val="24"/>
          <w:szCs w:val="24"/>
          <w:lang w:val="ro-RO"/>
        </w:rPr>
      </w:pPr>
      <w:r w:rsidRPr="00D66E2E">
        <w:rPr>
          <w:rFonts w:ascii="Times New Roman" w:eastAsia="Calibri" w:hAnsi="Times New Roman" w:cs="Times New Roman"/>
          <w:b/>
          <w:sz w:val="24"/>
          <w:szCs w:val="24"/>
          <w:u w:val="single"/>
          <w:lang w:val="ro-RO"/>
        </w:rPr>
        <w:t>NOTE:</w:t>
      </w:r>
    </w:p>
    <w:p w14:paraId="792A311C" w14:textId="77777777" w:rsidR="0097571D" w:rsidRPr="00D66E2E" w:rsidRDefault="0097571D" w:rsidP="0097571D">
      <w:pPr>
        <w:numPr>
          <w:ilvl w:val="0"/>
          <w:numId w:val="3"/>
        </w:numPr>
        <w:spacing w:after="0" w:line="240" w:lineRule="auto"/>
        <w:ind w:left="270" w:hanging="270"/>
        <w:contextualSpacing/>
        <w:jc w:val="both"/>
        <w:rPr>
          <w:rFonts w:ascii="Times New Roman" w:eastAsia="Calibri" w:hAnsi="Times New Roman" w:cs="Times New Roman"/>
          <w:sz w:val="20"/>
          <w:szCs w:val="20"/>
          <w:lang w:val="ro-RO"/>
        </w:rPr>
      </w:pPr>
      <w:r w:rsidRPr="00D66E2E">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62AAF927" w14:textId="77777777" w:rsidR="0097571D" w:rsidRDefault="0097571D" w:rsidP="0097571D">
      <w:pPr>
        <w:numPr>
          <w:ilvl w:val="0"/>
          <w:numId w:val="3"/>
        </w:numPr>
        <w:spacing w:after="0" w:line="240" w:lineRule="auto"/>
        <w:ind w:left="270" w:hanging="270"/>
        <w:contextualSpacing/>
        <w:jc w:val="both"/>
        <w:rPr>
          <w:rFonts w:ascii="Times New Roman" w:eastAsia="Calibri" w:hAnsi="Times New Roman" w:cs="Times New Roman"/>
          <w:sz w:val="20"/>
          <w:szCs w:val="20"/>
          <w:lang w:val="ro-RO"/>
        </w:rPr>
      </w:pPr>
      <w:r w:rsidRPr="00D66E2E">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1D17D24E" w14:textId="54254248" w:rsidR="003C6361" w:rsidRPr="00F368BF" w:rsidRDefault="003C6361" w:rsidP="0097571D">
      <w:pPr>
        <w:tabs>
          <w:tab w:val="left" w:pos="563"/>
        </w:tabs>
        <w:spacing w:after="0" w:line="240" w:lineRule="auto"/>
        <w:contextualSpacing/>
        <w:jc w:val="both"/>
        <w:rPr>
          <w:rFonts w:ascii="Times New Roman" w:hAnsi="Times New Roman" w:cs="Times New Roman"/>
          <w:b/>
          <w:sz w:val="24"/>
          <w:szCs w:val="24"/>
          <w:lang w:val="ro-RO"/>
        </w:rPr>
      </w:pPr>
    </w:p>
    <w:p w14:paraId="39CB61F2" w14:textId="77777777" w:rsidR="003C6361" w:rsidRPr="00F368BF" w:rsidRDefault="009E615A">
      <w:pPr>
        <w:spacing w:after="0" w:line="240" w:lineRule="auto"/>
        <w:jc w:val="center"/>
        <w:rPr>
          <w:rFonts w:ascii="Times New Roman" w:hAnsi="Times New Roman" w:cs="Times New Roman"/>
          <w:b/>
          <w:sz w:val="24"/>
          <w:szCs w:val="24"/>
          <w:lang w:val="ro-RO"/>
        </w:rPr>
      </w:pPr>
      <w:r w:rsidRPr="00F368BF">
        <w:rPr>
          <w:rFonts w:ascii="Times New Roman" w:hAnsi="Times New Roman" w:cs="Times New Roman"/>
          <w:b/>
          <w:sz w:val="24"/>
          <w:szCs w:val="24"/>
          <w:lang w:val="ro-RO"/>
        </w:rPr>
        <w:t>București</w:t>
      </w:r>
    </w:p>
    <w:p w14:paraId="60C64A0F" w14:textId="5DD62342" w:rsidR="00AE0C78" w:rsidRPr="00F368BF" w:rsidRDefault="0097571D" w:rsidP="0097571D">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15</w:t>
      </w:r>
      <w:r w:rsidR="009E615A" w:rsidRPr="00F368BF">
        <w:rPr>
          <w:rFonts w:ascii="Times New Roman" w:hAnsi="Times New Roman" w:cs="Times New Roman"/>
          <w:b/>
          <w:sz w:val="24"/>
          <w:szCs w:val="24"/>
          <w:lang w:val="ro-RO"/>
        </w:rPr>
        <w:t>.10.2026</w:t>
      </w:r>
    </w:p>
    <w:sectPr w:rsidR="00AE0C78" w:rsidRPr="00F368BF" w:rsidSect="00067924">
      <w:headerReference w:type="default" r:id="rId18"/>
      <w:footerReference w:type="even" r:id="rId19"/>
      <w:pgSz w:w="11906" w:h="16838" w:code="9"/>
      <w:pgMar w:top="1440" w:right="900" w:bottom="851" w:left="1800"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25F23" w14:textId="77777777" w:rsidR="00534334" w:rsidRDefault="00534334">
      <w:pPr>
        <w:spacing w:line="240" w:lineRule="auto"/>
      </w:pPr>
      <w:r>
        <w:separator/>
      </w:r>
    </w:p>
  </w:endnote>
  <w:endnote w:type="continuationSeparator" w:id="0">
    <w:p w14:paraId="113DDB46" w14:textId="77777777" w:rsidR="00534334" w:rsidRDefault="005343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53E14" w14:textId="77777777" w:rsidR="003C6361" w:rsidRDefault="009E615A">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NECLASIFICAT</w:t>
    </w:r>
  </w:p>
  <w:p w14:paraId="5A7B5BBB" w14:textId="77777777" w:rsidR="003C6361" w:rsidRDefault="009E615A">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 din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7D476" w14:textId="77777777" w:rsidR="00534334" w:rsidRDefault="00534334">
      <w:pPr>
        <w:spacing w:after="0"/>
      </w:pPr>
      <w:r>
        <w:separator/>
      </w:r>
    </w:p>
  </w:footnote>
  <w:footnote w:type="continuationSeparator" w:id="0">
    <w:p w14:paraId="3E08915D" w14:textId="77777777" w:rsidR="00534334" w:rsidRDefault="0053433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E7A62" w14:textId="4B57807C" w:rsidR="003C6361" w:rsidRPr="00AE0C78" w:rsidRDefault="009E615A">
    <w:pPr>
      <w:pStyle w:val="Header"/>
      <w:rPr>
        <w:sz w:val="20"/>
        <w:szCs w:val="20"/>
      </w:rP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C34C4"/>
    <w:multiLevelType w:val="multilevel"/>
    <w:tmpl w:val="DEF27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1B3E49"/>
    <w:multiLevelType w:val="multilevel"/>
    <w:tmpl w:val="84FE984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8902504"/>
    <w:multiLevelType w:val="multilevel"/>
    <w:tmpl w:val="3890250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4B912D38"/>
    <w:multiLevelType w:val="multilevel"/>
    <w:tmpl w:val="4B912D3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BB072E7"/>
    <w:multiLevelType w:val="hybridMultilevel"/>
    <w:tmpl w:val="EFBA7AD6"/>
    <w:lvl w:ilvl="0" w:tplc="A8289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C197B39"/>
    <w:multiLevelType w:val="multilevel"/>
    <w:tmpl w:val="05FA9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1644AB"/>
    <w:multiLevelType w:val="multilevel"/>
    <w:tmpl w:val="611644A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770717DB"/>
    <w:multiLevelType w:val="multilevel"/>
    <w:tmpl w:val="BEAEC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121B65"/>
    <w:multiLevelType w:val="multilevel"/>
    <w:tmpl w:val="78121B65"/>
    <w:lvl w:ilvl="0">
      <w:numFmt w:val="bullet"/>
      <w:lvlText w:val="-"/>
      <w:lvlJc w:val="left"/>
      <w:pPr>
        <w:ind w:left="644" w:hanging="360"/>
      </w:pPr>
      <w:rPr>
        <w:rFonts w:ascii="Times New Roman" w:eastAsia="Times New Roman" w:hAnsi="Times New Roman" w:cs="Times New Roman"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9" w15:restartNumberingAfterBreak="0">
    <w:nsid w:val="7DF27F1E"/>
    <w:multiLevelType w:val="multilevel"/>
    <w:tmpl w:val="65E466BA"/>
    <w:lvl w:ilvl="0">
      <w:start w:val="1"/>
      <w:numFmt w:val="decimal"/>
      <w:lvlText w:val="%1."/>
      <w:lvlJc w:val="left"/>
      <w:pPr>
        <w:ind w:left="1080" w:hanging="360"/>
      </w:pPr>
      <w:rPr>
        <w:rFonts w:eastAsia="Calibri"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6"/>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2"/>
    <w:lvlOverride w:ilvl="0">
      <w:startOverride w:val="1"/>
    </w:lvlOverride>
    <w:lvlOverride w:ilvl="2">
      <w:startOverride w:val="1"/>
    </w:lvlOverride>
    <w:lvlOverride w:ilvl="3">
      <w:startOverride w:val="1"/>
    </w:lvlOverride>
    <w:lvlOverride w:ilvl="4">
      <w:startOverride w:val="1"/>
    </w:lvlOverride>
    <w:lvlOverride w:ilvl="0"/>
  </w:num>
  <w:num w:numId="6">
    <w:abstractNumId w:val="0"/>
  </w:num>
  <w:num w:numId="7">
    <w:abstractNumId w:val="5"/>
  </w:num>
  <w:num w:numId="8">
    <w:abstractNumId w:val="4"/>
  </w:num>
  <w:num w:numId="9">
    <w:abstractNumId w:val="8"/>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261A"/>
    <w:rsid w:val="000030C5"/>
    <w:rsid w:val="00025DBB"/>
    <w:rsid w:val="000314E5"/>
    <w:rsid w:val="00041F80"/>
    <w:rsid w:val="00045CCA"/>
    <w:rsid w:val="00056462"/>
    <w:rsid w:val="00061910"/>
    <w:rsid w:val="000628FD"/>
    <w:rsid w:val="00063F18"/>
    <w:rsid w:val="00066F20"/>
    <w:rsid w:val="00067924"/>
    <w:rsid w:val="000761FA"/>
    <w:rsid w:val="000A54D9"/>
    <w:rsid w:val="000A74FA"/>
    <w:rsid w:val="000A76AE"/>
    <w:rsid w:val="000B4273"/>
    <w:rsid w:val="000B6D3D"/>
    <w:rsid w:val="000C1B79"/>
    <w:rsid w:val="000C1CE8"/>
    <w:rsid w:val="000C4D4D"/>
    <w:rsid w:val="000F4F01"/>
    <w:rsid w:val="00100F9D"/>
    <w:rsid w:val="00103361"/>
    <w:rsid w:val="00104B35"/>
    <w:rsid w:val="00110EB1"/>
    <w:rsid w:val="001203AA"/>
    <w:rsid w:val="001253D2"/>
    <w:rsid w:val="00135245"/>
    <w:rsid w:val="00141156"/>
    <w:rsid w:val="00141366"/>
    <w:rsid w:val="00141CD1"/>
    <w:rsid w:val="0015261A"/>
    <w:rsid w:val="00162B83"/>
    <w:rsid w:val="00171EC7"/>
    <w:rsid w:val="00173496"/>
    <w:rsid w:val="0017669E"/>
    <w:rsid w:val="00183AE9"/>
    <w:rsid w:val="001A2E3C"/>
    <w:rsid w:val="001B22F9"/>
    <w:rsid w:val="001B5196"/>
    <w:rsid w:val="00200B32"/>
    <w:rsid w:val="002209C9"/>
    <w:rsid w:val="002219D7"/>
    <w:rsid w:val="00223B7A"/>
    <w:rsid w:val="00242A94"/>
    <w:rsid w:val="00250150"/>
    <w:rsid w:val="00255A06"/>
    <w:rsid w:val="002623B1"/>
    <w:rsid w:val="00274BCC"/>
    <w:rsid w:val="002808B2"/>
    <w:rsid w:val="00291F9C"/>
    <w:rsid w:val="002A0CA8"/>
    <w:rsid w:val="002A2255"/>
    <w:rsid w:val="002A43B2"/>
    <w:rsid w:val="002B3F70"/>
    <w:rsid w:val="002C24CF"/>
    <w:rsid w:val="002F3ECA"/>
    <w:rsid w:val="002F5BCF"/>
    <w:rsid w:val="0030562D"/>
    <w:rsid w:val="00312242"/>
    <w:rsid w:val="00320F04"/>
    <w:rsid w:val="003253E1"/>
    <w:rsid w:val="00326D9D"/>
    <w:rsid w:val="00330884"/>
    <w:rsid w:val="00331768"/>
    <w:rsid w:val="00333A38"/>
    <w:rsid w:val="00342E8F"/>
    <w:rsid w:val="00360BD8"/>
    <w:rsid w:val="00387502"/>
    <w:rsid w:val="00394FB8"/>
    <w:rsid w:val="003A2BA5"/>
    <w:rsid w:val="003A41B7"/>
    <w:rsid w:val="003B3D0C"/>
    <w:rsid w:val="003B3E6C"/>
    <w:rsid w:val="003C6361"/>
    <w:rsid w:val="003C730B"/>
    <w:rsid w:val="003D0AEC"/>
    <w:rsid w:val="003D7DAD"/>
    <w:rsid w:val="003E3240"/>
    <w:rsid w:val="003E3B73"/>
    <w:rsid w:val="003E4DD9"/>
    <w:rsid w:val="003F7C81"/>
    <w:rsid w:val="0041129A"/>
    <w:rsid w:val="00413585"/>
    <w:rsid w:val="00431453"/>
    <w:rsid w:val="0043398E"/>
    <w:rsid w:val="0043402A"/>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334"/>
    <w:rsid w:val="00534C88"/>
    <w:rsid w:val="0053549E"/>
    <w:rsid w:val="0053657C"/>
    <w:rsid w:val="00536BDF"/>
    <w:rsid w:val="00551FD9"/>
    <w:rsid w:val="00552399"/>
    <w:rsid w:val="0055522A"/>
    <w:rsid w:val="00562E3B"/>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405F"/>
    <w:rsid w:val="00687E65"/>
    <w:rsid w:val="0069600F"/>
    <w:rsid w:val="00696E3D"/>
    <w:rsid w:val="006A5732"/>
    <w:rsid w:val="006D1B5B"/>
    <w:rsid w:val="006D3F44"/>
    <w:rsid w:val="006E7633"/>
    <w:rsid w:val="006F388A"/>
    <w:rsid w:val="006F6E18"/>
    <w:rsid w:val="00701B22"/>
    <w:rsid w:val="007030FD"/>
    <w:rsid w:val="00704501"/>
    <w:rsid w:val="007078D0"/>
    <w:rsid w:val="007129FF"/>
    <w:rsid w:val="00715093"/>
    <w:rsid w:val="00726703"/>
    <w:rsid w:val="007312E9"/>
    <w:rsid w:val="0073780C"/>
    <w:rsid w:val="00761051"/>
    <w:rsid w:val="0076716C"/>
    <w:rsid w:val="00773D25"/>
    <w:rsid w:val="00774AB0"/>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72911"/>
    <w:rsid w:val="008742DB"/>
    <w:rsid w:val="00884A96"/>
    <w:rsid w:val="00884B3B"/>
    <w:rsid w:val="00887C1C"/>
    <w:rsid w:val="00894F65"/>
    <w:rsid w:val="008A6B84"/>
    <w:rsid w:val="008B0DDB"/>
    <w:rsid w:val="008E1C68"/>
    <w:rsid w:val="008E6827"/>
    <w:rsid w:val="008F098F"/>
    <w:rsid w:val="0090489B"/>
    <w:rsid w:val="00914AE9"/>
    <w:rsid w:val="00934AC8"/>
    <w:rsid w:val="0093543D"/>
    <w:rsid w:val="009477AD"/>
    <w:rsid w:val="00947A24"/>
    <w:rsid w:val="009524D7"/>
    <w:rsid w:val="0096737F"/>
    <w:rsid w:val="00973782"/>
    <w:rsid w:val="0097571D"/>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E615A"/>
    <w:rsid w:val="009F1864"/>
    <w:rsid w:val="009F4D62"/>
    <w:rsid w:val="009F5F19"/>
    <w:rsid w:val="00A03D44"/>
    <w:rsid w:val="00A04E7C"/>
    <w:rsid w:val="00A13D9F"/>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0C78"/>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82DD5"/>
    <w:rsid w:val="00B873A4"/>
    <w:rsid w:val="00B90BB1"/>
    <w:rsid w:val="00B91923"/>
    <w:rsid w:val="00B93FB8"/>
    <w:rsid w:val="00B9565A"/>
    <w:rsid w:val="00B967B3"/>
    <w:rsid w:val="00BA6280"/>
    <w:rsid w:val="00BB33BE"/>
    <w:rsid w:val="00BB697A"/>
    <w:rsid w:val="00BC2890"/>
    <w:rsid w:val="00BD04D8"/>
    <w:rsid w:val="00BD5223"/>
    <w:rsid w:val="00BE17EA"/>
    <w:rsid w:val="00BE487F"/>
    <w:rsid w:val="00BF5DE9"/>
    <w:rsid w:val="00BF6981"/>
    <w:rsid w:val="00C1024E"/>
    <w:rsid w:val="00C11CF2"/>
    <w:rsid w:val="00C1428B"/>
    <w:rsid w:val="00C14DDF"/>
    <w:rsid w:val="00C175B3"/>
    <w:rsid w:val="00C2203C"/>
    <w:rsid w:val="00C22859"/>
    <w:rsid w:val="00C23427"/>
    <w:rsid w:val="00C31897"/>
    <w:rsid w:val="00C3611F"/>
    <w:rsid w:val="00C41847"/>
    <w:rsid w:val="00C41872"/>
    <w:rsid w:val="00C63F58"/>
    <w:rsid w:val="00C65E72"/>
    <w:rsid w:val="00C67E1E"/>
    <w:rsid w:val="00C71BA5"/>
    <w:rsid w:val="00C7483E"/>
    <w:rsid w:val="00C74E81"/>
    <w:rsid w:val="00C82167"/>
    <w:rsid w:val="00C83061"/>
    <w:rsid w:val="00C8490D"/>
    <w:rsid w:val="00C91596"/>
    <w:rsid w:val="00C94FE3"/>
    <w:rsid w:val="00CA5ABD"/>
    <w:rsid w:val="00CA7F65"/>
    <w:rsid w:val="00CB610C"/>
    <w:rsid w:val="00CC261D"/>
    <w:rsid w:val="00CC664B"/>
    <w:rsid w:val="00CF4CCA"/>
    <w:rsid w:val="00CF6A65"/>
    <w:rsid w:val="00D07066"/>
    <w:rsid w:val="00D117C8"/>
    <w:rsid w:val="00D14BE9"/>
    <w:rsid w:val="00D31221"/>
    <w:rsid w:val="00D32B65"/>
    <w:rsid w:val="00D4409F"/>
    <w:rsid w:val="00D442D8"/>
    <w:rsid w:val="00D472FB"/>
    <w:rsid w:val="00D47680"/>
    <w:rsid w:val="00D600B2"/>
    <w:rsid w:val="00D65BBF"/>
    <w:rsid w:val="00D77D17"/>
    <w:rsid w:val="00D77F43"/>
    <w:rsid w:val="00D869FA"/>
    <w:rsid w:val="00D86ED6"/>
    <w:rsid w:val="00D87139"/>
    <w:rsid w:val="00D95EE3"/>
    <w:rsid w:val="00DA643B"/>
    <w:rsid w:val="00DB17FC"/>
    <w:rsid w:val="00DB2B7F"/>
    <w:rsid w:val="00DB6A41"/>
    <w:rsid w:val="00DC6F41"/>
    <w:rsid w:val="00DC79A2"/>
    <w:rsid w:val="00DC7A89"/>
    <w:rsid w:val="00DD3244"/>
    <w:rsid w:val="00DD4F51"/>
    <w:rsid w:val="00DD570F"/>
    <w:rsid w:val="00DF024F"/>
    <w:rsid w:val="00DF1738"/>
    <w:rsid w:val="00DF6984"/>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05ED"/>
    <w:rsid w:val="00F15F06"/>
    <w:rsid w:val="00F368BF"/>
    <w:rsid w:val="00F5065B"/>
    <w:rsid w:val="00F518C0"/>
    <w:rsid w:val="00F652F1"/>
    <w:rsid w:val="00F65D06"/>
    <w:rsid w:val="00F71400"/>
    <w:rsid w:val="00F75B73"/>
    <w:rsid w:val="00F814DC"/>
    <w:rsid w:val="00F965AE"/>
    <w:rsid w:val="00FB4513"/>
    <w:rsid w:val="00FB470A"/>
    <w:rsid w:val="00FB4931"/>
    <w:rsid w:val="00FB70AC"/>
    <w:rsid w:val="00FB76B8"/>
    <w:rsid w:val="00FC3347"/>
    <w:rsid w:val="00FD248D"/>
    <w:rsid w:val="00FD3080"/>
    <w:rsid w:val="00FD5BE2"/>
    <w:rsid w:val="00FE3445"/>
    <w:rsid w:val="00FE5B2C"/>
    <w:rsid w:val="039B3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729C9F5"/>
  <w15:docId w15:val="{5E3E4D88-24CF-4E02-9AF1-1542E1E7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7">
    <w:name w:val="heading 7"/>
    <w:basedOn w:val="Normal"/>
    <w:next w:val="Normal"/>
    <w:link w:val="Heading7Char"/>
    <w:qFormat/>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rFonts w:ascii="Times New Roman" w:eastAsia="SimSun" w:hAnsi="Times New Roman" w:cs="Times New Roman"/>
      <w:sz w:val="20"/>
      <w:szCs w:val="20"/>
      <w:lang w:eastAsia="zh-CN"/>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qFormat/>
    <w:rPr>
      <w:rFonts w:ascii="Times New Roman" w:hAnsi="Times New Roman" w:cs="Times New Roman"/>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qFormat/>
    <w:pPr>
      <w:suppressAutoHyphens/>
      <w:autoSpaceDN w:val="0"/>
    </w:pPr>
    <w:rPr>
      <w:rFonts w:ascii="Calibri" w:eastAsia="Calibri" w:hAnsi="Calibri" w:cs="Times New Roman"/>
      <w:sz w:val="22"/>
      <w:szCs w:val="22"/>
      <w:lang w:val="en-GB" w:eastAsia="en-GB"/>
    </w:rPr>
  </w:style>
  <w:style w:type="character" w:customStyle="1" w:styleId="markedcontent">
    <w:name w:val="markedcontent"/>
    <w:basedOn w:val="DefaultParagraphFont"/>
    <w:qFormat/>
  </w:style>
  <w:style w:type="character" w:customStyle="1" w:styleId="sden1">
    <w:name w:val="s_den1"/>
    <w:qFormat/>
    <w:rPr>
      <w:rFonts w:ascii="Verdana" w:hAnsi="Verdana" w:hint="default"/>
      <w:b/>
      <w:bCs/>
      <w:color w:val="8B0000"/>
      <w:sz w:val="30"/>
      <w:szCs w:val="30"/>
      <w:shd w:val="clear" w:color="auto" w:fill="FFFFFF"/>
    </w:rPr>
  </w:style>
  <w:style w:type="character" w:customStyle="1" w:styleId="Heading7Char">
    <w:name w:val="Heading 7 Char"/>
    <w:basedOn w:val="DefaultParagraphFont"/>
    <w:link w:val="Heading7"/>
    <w:qFormat/>
    <w:rPr>
      <w:rFonts w:ascii="Arial" w:eastAsia="Times New Roman" w:hAnsi="Arial" w:cs="Times New Roman"/>
      <w:sz w:val="24"/>
      <w:szCs w:val="20"/>
      <w:lang w:val="ro-RO" w:eastAsia="ro-RO"/>
    </w:rPr>
  </w:style>
  <w:style w:type="character" w:customStyle="1" w:styleId="FootnoteTextChar">
    <w:name w:val="Footnote Text Char"/>
    <w:basedOn w:val="DefaultParagraphFont"/>
    <w:link w:val="FootnoteText"/>
    <w:uiPriority w:val="99"/>
    <w:semiHidden/>
    <w:qFormat/>
    <w:rPr>
      <w:rFonts w:ascii="Times New Roman" w:eastAsia="SimSun" w:hAnsi="Times New Roman" w:cs="Times New Roman"/>
      <w:sz w:val="20"/>
      <w:szCs w:val="20"/>
      <w:lang w:eastAsia="zh-CN"/>
    </w:rPr>
  </w:style>
  <w:style w:type="character" w:customStyle="1" w:styleId="rvts3">
    <w:name w:val="rvts3"/>
    <w:basedOn w:val="DefaultParagraphFont"/>
    <w:qFormat/>
  </w:style>
  <w:style w:type="paragraph" w:customStyle="1" w:styleId="Default">
    <w:name w:val="Default"/>
    <w:rsid w:val="001253D2"/>
    <w:pPr>
      <w:widowControl w:val="0"/>
      <w:autoSpaceDE w:val="0"/>
      <w:autoSpaceDN w:val="0"/>
      <w:adjustRightInd w:val="0"/>
    </w:pPr>
    <w:rPr>
      <w:rFonts w:ascii="Arial" w:eastAsia="SimSun" w:hAnsi="Arial" w:cs="Arial"/>
      <w:color w:val="000000"/>
      <w:sz w:val="24"/>
      <w:szCs w:val="24"/>
      <w:lang w:eastAsia="zh-CN"/>
    </w:rPr>
  </w:style>
  <w:style w:type="character" w:styleId="Strong">
    <w:name w:val="Strong"/>
    <w:basedOn w:val="DefaultParagraphFont"/>
    <w:uiPriority w:val="22"/>
    <w:qFormat/>
    <w:rsid w:val="00914AE9"/>
    <w:rPr>
      <w:b/>
      <w:bCs/>
    </w:rPr>
  </w:style>
  <w:style w:type="paragraph" w:customStyle="1" w:styleId="z1qcye">
    <w:name w:val="z1qcye"/>
    <w:basedOn w:val="Normal"/>
    <w:rsid w:val="00914A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914AE9"/>
  </w:style>
  <w:style w:type="character" w:customStyle="1" w:styleId="UnresolvedMention1">
    <w:name w:val="Unresolved Mention1"/>
    <w:basedOn w:val="DefaultParagraphFont"/>
    <w:uiPriority w:val="99"/>
    <w:semiHidden/>
    <w:unhideWhenUsed/>
    <w:rsid w:val="00AE0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1</Pages>
  <Words>2260</Words>
  <Characters>12882</Characters>
  <Application>Microsoft Office Word</Application>
  <DocSecurity>0</DocSecurity>
  <Lines>107</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SPIRESCU RAMONA</dc:creator>
  <cp:lastModifiedBy>SPIRESCU RAMONA</cp:lastModifiedBy>
  <cp:revision>46</cp:revision>
  <cp:lastPrinted>2024-11-13T09:08:00Z</cp:lastPrinted>
  <dcterms:created xsi:type="dcterms:W3CDTF">2026-02-02T09:09:00Z</dcterms:created>
  <dcterms:modified xsi:type="dcterms:W3CDTF">2026-10-12T14:16:00Z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796C6BCAB59742A48D814D849395A991_13</vt:lpwstr>
  </property>
</Properties>
</file>