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2A8A3C" w14:textId="77777777" w:rsidR="003C6361" w:rsidRDefault="009E615A">
      <w:pPr>
        <w:pStyle w:val="NoSpacing"/>
        <w:ind w:left="1440" w:firstLine="720"/>
      </w:pPr>
      <w:r>
        <w:rPr>
          <w:rFonts w:ascii="Times New Roman" w:hAnsi="Times New Roman"/>
          <w:b/>
          <w:sz w:val="24"/>
          <w:szCs w:val="24"/>
        </w:rPr>
        <w:t xml:space="preserve">R O M Â N I </w:t>
      </w:r>
      <w:proofErr w:type="gramStart"/>
      <w:r>
        <w:rPr>
          <w:rFonts w:ascii="Times New Roman" w:hAnsi="Times New Roman"/>
          <w:b/>
          <w:sz w:val="24"/>
          <w:szCs w:val="24"/>
        </w:rPr>
        <w:t>A</w:t>
      </w:r>
      <w:proofErr w:type="gramEnd"/>
      <w:r>
        <w:rPr>
          <w:rFonts w:ascii="Times New Roman" w:hAnsi="Times New Roman"/>
          <w:b/>
          <w:sz w:val="24"/>
          <w:szCs w:val="24"/>
        </w:rPr>
        <w:t xml:space="preserve"> </w:t>
      </w:r>
    </w:p>
    <w:p w14:paraId="6A060446" w14:textId="77777777" w:rsidR="003C6361" w:rsidRDefault="009E615A">
      <w:pPr>
        <w:pStyle w:val="NoSpacing"/>
        <w:rPr>
          <w:rFonts w:ascii="Times New Roman" w:hAnsi="Times New Roman"/>
          <w:b/>
          <w:sz w:val="24"/>
          <w:szCs w:val="24"/>
        </w:rPr>
      </w:pPr>
      <w:r>
        <w:rPr>
          <w:rFonts w:ascii="Times New Roman" w:hAnsi="Times New Roman"/>
          <w:b/>
          <w:sz w:val="24"/>
          <w:szCs w:val="24"/>
        </w:rPr>
        <w:t xml:space="preserve">              MINISTERUL APĂRĂRII NAȚIONALE </w:t>
      </w:r>
    </w:p>
    <w:p w14:paraId="03DEE187" w14:textId="77777777" w:rsidR="003C6361" w:rsidRDefault="009E615A">
      <w:pPr>
        <w:pStyle w:val="NoSpacing"/>
        <w:jc w:val="center"/>
      </w:pPr>
      <w:r>
        <w:rPr>
          <w:noProof/>
          <w:lang w:val="en-US" w:eastAsia="en-US"/>
        </w:rPr>
        <w:drawing>
          <wp:anchor distT="0" distB="0" distL="114300" distR="114300" simplePos="0" relativeHeight="251659264" behindDoc="0" locked="0" layoutInCell="1" allowOverlap="1" wp14:anchorId="221E35A1" wp14:editId="7BFC27B1">
            <wp:simplePos x="0" y="0"/>
            <wp:positionH relativeFrom="margin">
              <wp:posOffset>1642745</wp:posOffset>
            </wp:positionH>
            <wp:positionV relativeFrom="margin">
              <wp:posOffset>551180</wp:posOffset>
            </wp:positionV>
            <wp:extent cx="688340" cy="804545"/>
            <wp:effectExtent l="0" t="0" r="0" b="0"/>
            <wp:wrapSquare wrapText="bothSides"/>
            <wp:docPr id="1" name="Picture 2" descr="Description: Description: E:\Heraldica aprobata\Insemn heraldic INCDMM Cantacuzino.jpg"/>
            <wp:cNvGraphicFramePr/>
            <a:graphic xmlns:a="http://schemas.openxmlformats.org/drawingml/2006/main">
              <a:graphicData uri="http://schemas.openxmlformats.org/drawingml/2006/picture">
                <pic:pic xmlns:pic="http://schemas.openxmlformats.org/drawingml/2006/picture">
                  <pic:nvPicPr>
                    <pic:cNvPr id="1" name="Picture 2" descr="Description: Description: E:\Heraldica aprobata\Insemn heraldic INCDMM Cantacuzino.jpg"/>
                    <pic:cNvPicPr/>
                  </pic:nvPicPr>
                  <pic:blipFill>
                    <a:blip r:embed="rId7"/>
                    <a:srcRect/>
                    <a:stretch>
                      <a:fillRect/>
                    </a:stretch>
                  </pic:blipFill>
                  <pic:spPr>
                    <a:xfrm>
                      <a:off x="0" y="0"/>
                      <a:ext cx="688342" cy="804543"/>
                    </a:xfrm>
                    <a:prstGeom prst="rect">
                      <a:avLst/>
                    </a:prstGeom>
                    <a:noFill/>
                    <a:ln>
                      <a:noFill/>
                      <a:prstDash val="solid"/>
                    </a:ln>
                  </pic:spPr>
                </pic:pic>
              </a:graphicData>
            </a:graphic>
          </wp:anchor>
        </w:drawing>
      </w:r>
    </w:p>
    <w:p w14:paraId="187EA155" w14:textId="77777777" w:rsidR="003C6361" w:rsidRDefault="003C6361">
      <w:pPr>
        <w:pStyle w:val="NoSpacing"/>
        <w:jc w:val="center"/>
        <w:rPr>
          <w:rFonts w:ascii="Times New Roman" w:hAnsi="Times New Roman"/>
          <w:sz w:val="20"/>
          <w:szCs w:val="20"/>
        </w:rPr>
      </w:pPr>
    </w:p>
    <w:p w14:paraId="4CFFF093" w14:textId="77777777" w:rsidR="003C6361" w:rsidRDefault="003C6361">
      <w:pPr>
        <w:pStyle w:val="NoSpacing"/>
        <w:rPr>
          <w:rFonts w:ascii="Times New Roman" w:hAnsi="Times New Roman"/>
          <w:sz w:val="20"/>
          <w:szCs w:val="20"/>
        </w:rPr>
      </w:pPr>
    </w:p>
    <w:p w14:paraId="11BD282C" w14:textId="77777777" w:rsidR="003C6361" w:rsidRDefault="003C6361">
      <w:pPr>
        <w:pStyle w:val="NoSpacing"/>
        <w:rPr>
          <w:rFonts w:ascii="Times New Roman" w:hAnsi="Times New Roman"/>
          <w:sz w:val="20"/>
          <w:szCs w:val="20"/>
        </w:rPr>
      </w:pPr>
    </w:p>
    <w:p w14:paraId="20BAE1A0" w14:textId="77777777" w:rsidR="003C6361" w:rsidRDefault="003C6361">
      <w:pPr>
        <w:pStyle w:val="NoSpacing"/>
        <w:rPr>
          <w:rFonts w:ascii="Times New Roman" w:hAnsi="Times New Roman"/>
          <w:sz w:val="20"/>
          <w:szCs w:val="20"/>
        </w:rPr>
      </w:pPr>
    </w:p>
    <w:p w14:paraId="3C6E6F19" w14:textId="77777777" w:rsidR="003C6361" w:rsidRDefault="009E615A">
      <w:pPr>
        <w:pStyle w:val="NoSpacing"/>
        <w:rPr>
          <w:rFonts w:ascii="Times New Roman" w:hAnsi="Times New Roman"/>
          <w:b/>
          <w:sz w:val="24"/>
          <w:szCs w:val="24"/>
        </w:rPr>
      </w:pPr>
      <w:r>
        <w:rPr>
          <w:rFonts w:ascii="Times New Roman" w:hAnsi="Times New Roman"/>
          <w:b/>
          <w:sz w:val="24"/>
          <w:szCs w:val="24"/>
        </w:rPr>
        <w:t xml:space="preserve">            </w:t>
      </w:r>
    </w:p>
    <w:p w14:paraId="73A8DFDB" w14:textId="77777777" w:rsidR="003C6361" w:rsidRDefault="003C6361">
      <w:pPr>
        <w:pStyle w:val="NoSpacing"/>
        <w:rPr>
          <w:rFonts w:ascii="Times New Roman" w:hAnsi="Times New Roman"/>
          <w:b/>
          <w:sz w:val="24"/>
          <w:szCs w:val="24"/>
        </w:rPr>
      </w:pPr>
    </w:p>
    <w:p w14:paraId="30A0C33B" w14:textId="77777777" w:rsidR="003C6361" w:rsidRDefault="009E615A">
      <w:pPr>
        <w:pStyle w:val="NoSpacing"/>
        <w:rPr>
          <w:rFonts w:ascii="Times New Roman" w:hAnsi="Times New Roman"/>
          <w:b/>
          <w:sz w:val="24"/>
          <w:szCs w:val="24"/>
        </w:rPr>
      </w:pPr>
      <w:r>
        <w:rPr>
          <w:rFonts w:ascii="Times New Roman" w:hAnsi="Times New Roman"/>
          <w:b/>
          <w:sz w:val="24"/>
          <w:szCs w:val="24"/>
        </w:rPr>
        <w:t xml:space="preserve">               </w:t>
      </w:r>
      <w:proofErr w:type="spellStart"/>
      <w:r>
        <w:rPr>
          <w:rFonts w:ascii="Times New Roman" w:hAnsi="Times New Roman"/>
          <w:b/>
          <w:sz w:val="24"/>
          <w:szCs w:val="24"/>
        </w:rPr>
        <w:t>Institutul</w:t>
      </w:r>
      <w:proofErr w:type="spellEnd"/>
      <w:r>
        <w:rPr>
          <w:rFonts w:ascii="Times New Roman" w:hAnsi="Times New Roman"/>
          <w:b/>
          <w:sz w:val="24"/>
          <w:szCs w:val="24"/>
        </w:rPr>
        <w:t xml:space="preserve"> </w:t>
      </w:r>
      <w:proofErr w:type="spellStart"/>
      <w:r>
        <w:rPr>
          <w:rFonts w:ascii="Times New Roman" w:hAnsi="Times New Roman"/>
          <w:b/>
          <w:sz w:val="24"/>
          <w:szCs w:val="24"/>
        </w:rPr>
        <w:t>Național</w:t>
      </w:r>
      <w:proofErr w:type="spellEnd"/>
      <w:r>
        <w:rPr>
          <w:rFonts w:ascii="Times New Roman" w:hAnsi="Times New Roman"/>
          <w:b/>
          <w:sz w:val="24"/>
          <w:szCs w:val="24"/>
        </w:rPr>
        <w:t xml:space="preserve"> de </w:t>
      </w:r>
      <w:proofErr w:type="spellStart"/>
      <w:r>
        <w:rPr>
          <w:rFonts w:ascii="Times New Roman" w:hAnsi="Times New Roman"/>
          <w:b/>
          <w:sz w:val="24"/>
          <w:szCs w:val="24"/>
        </w:rPr>
        <w:t>Cercetare-Dezvoltare</w:t>
      </w:r>
      <w:proofErr w:type="spellEnd"/>
      <w:r>
        <w:rPr>
          <w:rFonts w:ascii="Times New Roman" w:hAnsi="Times New Roman"/>
          <w:b/>
          <w:sz w:val="24"/>
          <w:szCs w:val="24"/>
        </w:rPr>
        <w:t xml:space="preserve"> </w:t>
      </w:r>
    </w:p>
    <w:p w14:paraId="226E6CDA" w14:textId="77777777" w:rsidR="003C6361" w:rsidRDefault="009E615A">
      <w:pPr>
        <w:tabs>
          <w:tab w:val="left" w:pos="563"/>
        </w:tabs>
        <w:ind w:hanging="89"/>
      </w:pPr>
      <w:r>
        <w:rPr>
          <w:rFonts w:ascii="Times New Roman" w:hAnsi="Times New Roman" w:cs="Times New Roman"/>
          <w:b/>
          <w:sz w:val="24"/>
          <w:szCs w:val="24"/>
        </w:rPr>
        <w:t xml:space="preserve">                            Medico-</w:t>
      </w:r>
      <w:proofErr w:type="spellStart"/>
      <w:proofErr w:type="gramStart"/>
      <w:r>
        <w:rPr>
          <w:rFonts w:ascii="Times New Roman" w:hAnsi="Times New Roman" w:cs="Times New Roman"/>
          <w:b/>
          <w:sz w:val="24"/>
          <w:szCs w:val="24"/>
        </w:rPr>
        <w:t>Militară</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Cantacuzino</w:t>
      </w:r>
      <w:proofErr w:type="spellEnd"/>
      <w:proofErr w:type="gramEnd"/>
      <w:r>
        <w:rPr>
          <w:rFonts w:ascii="Times New Roman" w:hAnsi="Times New Roman" w:cs="Times New Roman"/>
          <w:b/>
          <w:sz w:val="24"/>
          <w:szCs w:val="24"/>
        </w:rPr>
        <w:t xml:space="preserve">”       </w:t>
      </w:r>
    </w:p>
    <w:p w14:paraId="0152A670" w14:textId="77777777" w:rsidR="003C6361" w:rsidRDefault="009E615A">
      <w:pPr>
        <w:tabs>
          <w:tab w:val="left" w:pos="563"/>
        </w:tabs>
        <w:spacing w:after="0" w:line="240" w:lineRule="auto"/>
        <w:ind w:left="5197"/>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p>
    <w:p w14:paraId="5AC7D5DA" w14:textId="77777777" w:rsidR="003C6361" w:rsidRDefault="003C6361">
      <w:pPr>
        <w:spacing w:after="0" w:line="240" w:lineRule="auto"/>
        <w:jc w:val="center"/>
        <w:rPr>
          <w:rFonts w:ascii="Times New Roman" w:eastAsia="Calibri" w:hAnsi="Times New Roman" w:cs="Times New Roman"/>
          <w:b/>
          <w:sz w:val="28"/>
          <w:szCs w:val="28"/>
          <w:lang w:val="ro-RO"/>
        </w:rPr>
      </w:pPr>
    </w:p>
    <w:p w14:paraId="3F63EAC2" w14:textId="77777777" w:rsidR="003C6361" w:rsidRDefault="003C6361">
      <w:pPr>
        <w:spacing w:after="0" w:line="240" w:lineRule="auto"/>
        <w:jc w:val="center"/>
        <w:rPr>
          <w:rFonts w:ascii="Times New Roman" w:eastAsia="Calibri" w:hAnsi="Times New Roman" w:cs="Times New Roman"/>
          <w:b/>
          <w:sz w:val="28"/>
          <w:szCs w:val="28"/>
          <w:lang w:val="ro-RO"/>
        </w:rPr>
      </w:pPr>
    </w:p>
    <w:p w14:paraId="7731DC41" w14:textId="77777777" w:rsidR="003C6361" w:rsidRDefault="003C6361">
      <w:pPr>
        <w:spacing w:after="0" w:line="240" w:lineRule="auto"/>
        <w:jc w:val="center"/>
        <w:rPr>
          <w:rFonts w:ascii="Times New Roman" w:eastAsia="Calibri" w:hAnsi="Times New Roman" w:cs="Times New Roman"/>
          <w:b/>
          <w:sz w:val="28"/>
          <w:szCs w:val="28"/>
          <w:lang w:val="ro-RO"/>
        </w:rPr>
      </w:pPr>
    </w:p>
    <w:p w14:paraId="4EDBAA44" w14:textId="77777777" w:rsidR="003C6361" w:rsidRDefault="009E615A">
      <w:pPr>
        <w:spacing w:after="0" w:line="240" w:lineRule="auto"/>
        <w:jc w:val="center"/>
        <w:rPr>
          <w:rFonts w:ascii="Times New Roman" w:eastAsia="Calibri" w:hAnsi="Times New Roman" w:cs="Times New Roman"/>
          <w:b/>
          <w:sz w:val="28"/>
          <w:szCs w:val="28"/>
          <w:lang w:val="ro-RO"/>
        </w:rPr>
      </w:pPr>
      <w:r>
        <w:rPr>
          <w:rFonts w:ascii="Times New Roman" w:eastAsia="Calibri" w:hAnsi="Times New Roman" w:cs="Times New Roman"/>
          <w:b/>
          <w:sz w:val="28"/>
          <w:szCs w:val="28"/>
          <w:lang w:val="ro-RO"/>
        </w:rPr>
        <w:t>ANUNȚ</w:t>
      </w:r>
    </w:p>
    <w:p w14:paraId="5C1FC7E5" w14:textId="77777777" w:rsidR="003C6361" w:rsidRDefault="009E615A">
      <w:pPr>
        <w:spacing w:after="0" w:line="240" w:lineRule="auto"/>
        <w:jc w:val="center"/>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 xml:space="preserve">privind organizarea concursului pentru încadrarea postului vacant de </w:t>
      </w:r>
      <w:r w:rsidR="002A2255">
        <w:rPr>
          <w:rFonts w:ascii="Times New Roman" w:eastAsia="Calibri" w:hAnsi="Times New Roman" w:cs="Times New Roman"/>
          <w:sz w:val="24"/>
          <w:szCs w:val="24"/>
          <w:lang w:val="ro-RO"/>
        </w:rPr>
        <w:t>execuție</w:t>
      </w:r>
      <w:r>
        <w:rPr>
          <w:rFonts w:ascii="Times New Roman" w:eastAsia="Calibri" w:hAnsi="Times New Roman" w:cs="Times New Roman"/>
          <w:sz w:val="24"/>
          <w:szCs w:val="24"/>
          <w:lang w:val="ro-RO"/>
        </w:rPr>
        <w:t xml:space="preserve"> de</w:t>
      </w:r>
    </w:p>
    <w:p w14:paraId="4A448A30" w14:textId="7F4F8051" w:rsidR="003C6361" w:rsidRPr="00D86ED6" w:rsidRDefault="00C22859">
      <w:pPr>
        <w:tabs>
          <w:tab w:val="left" w:pos="0"/>
        </w:tabs>
        <w:spacing w:after="0" w:line="240" w:lineRule="auto"/>
        <w:contextualSpacing/>
        <w:jc w:val="center"/>
        <w:rPr>
          <w:rFonts w:ascii="Times New Roman" w:eastAsia="Calibri" w:hAnsi="Times New Roman" w:cs="Times New Roman"/>
          <w:sz w:val="24"/>
          <w:szCs w:val="24"/>
          <w:lang w:val="ro-RO"/>
        </w:rPr>
      </w:pPr>
      <w:r w:rsidRPr="00E00C09">
        <w:rPr>
          <w:rFonts w:ascii="Times New Roman" w:eastAsia="Calibri" w:hAnsi="Times New Roman" w:cs="Times New Roman"/>
          <w:b/>
          <w:sz w:val="24"/>
          <w:szCs w:val="24"/>
          <w:lang w:val="ro-RO"/>
        </w:rPr>
        <w:t>Inginer gr. II</w:t>
      </w:r>
      <w:r w:rsidRPr="00E00C09">
        <w:rPr>
          <w:rFonts w:ascii="Times New Roman" w:eastAsia="Calibri" w:hAnsi="Times New Roman" w:cs="Times New Roman"/>
          <w:sz w:val="24"/>
          <w:szCs w:val="24"/>
          <w:lang w:val="ro-RO"/>
        </w:rPr>
        <w:t xml:space="preserve"> </w:t>
      </w:r>
      <w:r w:rsidR="00D86ED6" w:rsidRPr="00D86ED6">
        <w:rPr>
          <w:rFonts w:ascii="Times New Roman" w:eastAsia="Calibri" w:hAnsi="Times New Roman" w:cs="Times New Roman"/>
          <w:sz w:val="24"/>
          <w:szCs w:val="24"/>
          <w:lang w:val="ro-RO"/>
        </w:rPr>
        <w:t xml:space="preserve">din </w:t>
      </w:r>
      <w:r w:rsidRPr="00C22859">
        <w:rPr>
          <w:rFonts w:ascii="Times New Roman" w:eastAsia="Calibri" w:hAnsi="Times New Roman" w:cs="Times New Roman"/>
          <w:sz w:val="24"/>
          <w:szCs w:val="24"/>
          <w:lang w:val="ro-RO"/>
        </w:rPr>
        <w:t>cadrul</w:t>
      </w:r>
      <w:r w:rsidRPr="00E00C09">
        <w:rPr>
          <w:rFonts w:ascii="Times New Roman" w:eastAsia="Calibri" w:hAnsi="Times New Roman" w:cs="Times New Roman"/>
          <w:b/>
          <w:sz w:val="24"/>
          <w:szCs w:val="24"/>
          <w:lang w:val="ro-RO"/>
        </w:rPr>
        <w:t xml:space="preserve"> Formație Tehnic / Sector Tehnic Administrativ / Secția de producție Stațiunea Băneasa</w:t>
      </w:r>
      <w:r>
        <w:rPr>
          <w:rFonts w:ascii="Times New Roman" w:eastAsia="Calibri" w:hAnsi="Times New Roman" w:cs="Times New Roman"/>
          <w:sz w:val="24"/>
          <w:szCs w:val="24"/>
          <w:lang w:val="ro-RO"/>
        </w:rPr>
        <w:t xml:space="preserve"> </w:t>
      </w:r>
      <w:r w:rsidR="009E615A">
        <w:rPr>
          <w:rFonts w:ascii="Times New Roman" w:eastAsia="Calibri" w:hAnsi="Times New Roman" w:cs="Times New Roman"/>
          <w:sz w:val="24"/>
          <w:szCs w:val="24"/>
          <w:lang w:val="ro-RO"/>
        </w:rPr>
        <w:t>la U.M. 02484 București</w:t>
      </w:r>
    </w:p>
    <w:p w14:paraId="42761FCA" w14:textId="77777777" w:rsidR="003C6361" w:rsidRDefault="003C6361">
      <w:pPr>
        <w:spacing w:after="0" w:line="240" w:lineRule="auto"/>
        <w:rPr>
          <w:rFonts w:ascii="Times New Roman" w:eastAsia="Calibri" w:hAnsi="Times New Roman" w:cs="Times New Roman"/>
          <w:sz w:val="24"/>
          <w:szCs w:val="24"/>
          <w:lang w:val="ro-RO"/>
        </w:rPr>
      </w:pPr>
    </w:p>
    <w:p w14:paraId="48AE65BE" w14:textId="77777777" w:rsidR="003C6361" w:rsidRDefault="003C6361">
      <w:pPr>
        <w:spacing w:after="0" w:line="240" w:lineRule="auto"/>
        <w:rPr>
          <w:rFonts w:ascii="Times New Roman" w:eastAsia="Calibri" w:hAnsi="Times New Roman" w:cs="Times New Roman"/>
          <w:sz w:val="24"/>
          <w:szCs w:val="24"/>
          <w:lang w:val="ro-RO"/>
        </w:rPr>
      </w:pPr>
    </w:p>
    <w:p w14:paraId="6582104C" w14:textId="77777777" w:rsidR="003C6361" w:rsidRDefault="003C6361">
      <w:pPr>
        <w:spacing w:after="0" w:line="240" w:lineRule="auto"/>
        <w:rPr>
          <w:rFonts w:ascii="Times New Roman" w:eastAsia="Calibri" w:hAnsi="Times New Roman" w:cs="Times New Roman"/>
          <w:sz w:val="24"/>
          <w:szCs w:val="24"/>
          <w:lang w:val="ro-RO"/>
        </w:rPr>
      </w:pPr>
    </w:p>
    <w:p w14:paraId="79D37822" w14:textId="5AB02406" w:rsidR="000C1F94" w:rsidRDefault="009E615A" w:rsidP="000C1F94">
      <w:pPr>
        <w:tabs>
          <w:tab w:val="left" w:pos="563"/>
        </w:tabs>
        <w:spacing w:after="0" w:line="240" w:lineRule="auto"/>
        <w:contextualSpacing/>
        <w:jc w:val="both"/>
        <w:rPr>
          <w:rFonts w:ascii="Times New Roman" w:eastAsia="Calibri" w:hAnsi="Times New Roman" w:cs="Times New Roman"/>
          <w:sz w:val="24"/>
          <w:szCs w:val="24"/>
          <w:lang w:val="ro-RO"/>
        </w:rPr>
      </w:pPr>
      <w:r>
        <w:rPr>
          <w:rFonts w:ascii="Times New Roman" w:eastAsia="Calibri" w:hAnsi="Times New Roman" w:cs="Times New Roman"/>
          <w:b/>
          <w:sz w:val="24"/>
          <w:szCs w:val="24"/>
          <w:lang w:val="ro-RO"/>
        </w:rPr>
        <w:tab/>
      </w:r>
      <w:r w:rsidR="000C1F94">
        <w:rPr>
          <w:rFonts w:ascii="Times New Roman" w:eastAsia="Calibri" w:hAnsi="Times New Roman" w:cs="Times New Roman"/>
          <w:b/>
          <w:sz w:val="24"/>
          <w:szCs w:val="24"/>
          <w:lang w:val="ro-RO"/>
        </w:rPr>
        <w:t xml:space="preserve">Postul pentru care se organizează concurs </w:t>
      </w:r>
      <w:r w:rsidR="000C1F94">
        <w:rPr>
          <w:rFonts w:ascii="Times New Roman" w:eastAsia="Calibri" w:hAnsi="Times New Roman" w:cs="Times New Roman"/>
          <w:bCs/>
          <w:sz w:val="24"/>
          <w:szCs w:val="24"/>
          <w:lang w:val="ro-RO"/>
        </w:rPr>
        <w:t>este</w:t>
      </w:r>
      <w:r w:rsidR="000C1F94">
        <w:rPr>
          <w:rFonts w:ascii="Times New Roman" w:eastAsia="Calibri" w:hAnsi="Times New Roman" w:cs="Times New Roman"/>
          <w:b/>
          <w:sz w:val="24"/>
          <w:szCs w:val="24"/>
          <w:lang w:val="ro-RO"/>
        </w:rPr>
        <w:t xml:space="preserve"> </w:t>
      </w:r>
      <w:r w:rsidR="000C1F94" w:rsidRPr="00E00C09">
        <w:rPr>
          <w:rFonts w:ascii="Times New Roman" w:eastAsia="Calibri" w:hAnsi="Times New Roman" w:cs="Times New Roman"/>
          <w:b/>
          <w:sz w:val="24"/>
          <w:szCs w:val="24"/>
          <w:lang w:val="ro-RO"/>
        </w:rPr>
        <w:t>Inginer gr. II</w:t>
      </w:r>
      <w:r w:rsidR="000C1F94" w:rsidRPr="00DE42B0">
        <w:rPr>
          <w:rFonts w:ascii="Times New Roman" w:eastAsia="Calibri" w:hAnsi="Times New Roman" w:cs="Times New Roman"/>
          <w:sz w:val="24"/>
          <w:szCs w:val="24"/>
          <w:lang w:val="ro-RO"/>
        </w:rPr>
        <w:t xml:space="preserve"> din cadrul </w:t>
      </w:r>
      <w:r w:rsidR="000C1F94" w:rsidRPr="00DE42B0">
        <w:rPr>
          <w:rFonts w:ascii="Times New Roman" w:eastAsia="Calibri" w:hAnsi="Times New Roman" w:cs="Times New Roman"/>
          <w:b/>
          <w:sz w:val="24"/>
          <w:szCs w:val="24"/>
          <w:lang w:val="ro-RO"/>
        </w:rPr>
        <w:t>Secției de producție Stațiunea Băneasa / Fabricație</w:t>
      </w:r>
      <w:r w:rsidR="000C1F94">
        <w:rPr>
          <w:rFonts w:ascii="Times New Roman" w:eastAsia="Calibri" w:hAnsi="Times New Roman" w:cs="Times New Roman"/>
          <w:sz w:val="24"/>
          <w:szCs w:val="24"/>
          <w:lang w:val="ro-RO"/>
        </w:rPr>
        <w:t>: 8 ore/zi, 40 ore/săptămână, contract individual de muncă pe durată nedeterminată.</w:t>
      </w:r>
    </w:p>
    <w:p w14:paraId="40B4B666" w14:textId="77777777" w:rsidR="000C1F94" w:rsidRDefault="000C1F94" w:rsidP="000C1F94">
      <w:pPr>
        <w:spacing w:after="0"/>
        <w:ind w:left="1080"/>
        <w:contextualSpacing/>
        <w:jc w:val="both"/>
        <w:rPr>
          <w:rFonts w:ascii="Times New Roman" w:eastAsia="Calibri" w:hAnsi="Times New Roman" w:cs="Times New Roman"/>
          <w:sz w:val="24"/>
          <w:szCs w:val="24"/>
          <w:lang w:val="ro-RO"/>
        </w:rPr>
      </w:pPr>
    </w:p>
    <w:p w14:paraId="6FC63F3E" w14:textId="77777777" w:rsidR="000C1F94" w:rsidRDefault="000C1F94" w:rsidP="000C1F94">
      <w:pPr>
        <w:tabs>
          <w:tab w:val="left" w:pos="0"/>
        </w:tabs>
        <w:spacing w:after="0"/>
        <w:contextualSpacing/>
        <w:rPr>
          <w:rFonts w:ascii="Times New Roman" w:eastAsia="Calibri" w:hAnsi="Times New Roman" w:cs="Times New Roman"/>
          <w:b/>
          <w:sz w:val="24"/>
          <w:szCs w:val="24"/>
          <w:lang w:val="ro-RO"/>
        </w:rPr>
      </w:pPr>
      <w:r>
        <w:rPr>
          <w:rFonts w:ascii="Times New Roman" w:eastAsia="Calibri" w:hAnsi="Times New Roman" w:cs="Times New Roman"/>
          <w:b/>
          <w:sz w:val="24"/>
          <w:szCs w:val="24"/>
          <w:lang w:val="ro-RO"/>
        </w:rPr>
        <w:tab/>
        <w:t>Condițiile generale pentru ocuparea postului</w:t>
      </w:r>
    </w:p>
    <w:p w14:paraId="237525B6" w14:textId="77777777" w:rsidR="000C1F94" w:rsidRDefault="000C1F94" w:rsidP="000C1F94">
      <w:pPr>
        <w:tabs>
          <w:tab w:val="left" w:pos="563"/>
        </w:tabs>
        <w:spacing w:after="0"/>
        <w:contextualSpacing/>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t>a) are cetățenia română sau cetățenia unui alt stat membru al Uniunii Europene, a unui stat parte la Acordul privind Spațiul Economic European (SEE) sau cetățenia Confederației Elvețiene;</w:t>
      </w:r>
    </w:p>
    <w:p w14:paraId="60347814" w14:textId="77777777" w:rsidR="000C1F94" w:rsidRDefault="000C1F94" w:rsidP="000C1F94">
      <w:pPr>
        <w:tabs>
          <w:tab w:val="left" w:pos="563"/>
        </w:tabs>
        <w:spacing w:after="0"/>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t>b) cunoaște limba română, scris și vorbit;</w:t>
      </w:r>
    </w:p>
    <w:p w14:paraId="57EF839C" w14:textId="77777777" w:rsidR="000C1F94" w:rsidRDefault="000C1F94" w:rsidP="000C1F94">
      <w:pPr>
        <w:tabs>
          <w:tab w:val="left" w:pos="563"/>
        </w:tabs>
        <w:spacing w:after="0"/>
        <w:contextualSpacing/>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t>c) are capacitate de muncă în conformitate cu prevederile Legii nr. 53/2003 - Codul muncii, republicată, cu modificările și completările ulterioare;</w:t>
      </w:r>
    </w:p>
    <w:p w14:paraId="1A98EA8A" w14:textId="77777777" w:rsidR="000C1F94" w:rsidRDefault="000C1F94" w:rsidP="000C1F94">
      <w:pPr>
        <w:tabs>
          <w:tab w:val="left" w:pos="563"/>
        </w:tabs>
        <w:spacing w:after="0"/>
        <w:ind w:firstLine="425"/>
        <w:contextualSpacing/>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t>d) are o stare de sănătate corespunzătoare postului pentru care candidează, atestată pe baza adeverinței medicale eliberate de medicul de familie sau de unitățile sanitare abilitate;</w:t>
      </w:r>
    </w:p>
    <w:p w14:paraId="776A7510" w14:textId="77777777" w:rsidR="000C1F94" w:rsidRDefault="000C1F94" w:rsidP="000C1F94">
      <w:pPr>
        <w:tabs>
          <w:tab w:val="left" w:pos="563"/>
        </w:tabs>
        <w:spacing w:after="0"/>
        <w:ind w:firstLine="425"/>
        <w:contextualSpacing/>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t xml:space="preserve">e) îndeplinește condițiile de studii, de vechime în specialitate </w:t>
      </w:r>
      <w:proofErr w:type="spellStart"/>
      <w:r>
        <w:rPr>
          <w:rFonts w:ascii="Times New Roman" w:eastAsia="Calibri" w:hAnsi="Times New Roman" w:cs="Times New Roman"/>
          <w:sz w:val="24"/>
          <w:szCs w:val="24"/>
          <w:lang w:val="ro-RO"/>
        </w:rPr>
        <w:t>şi</w:t>
      </w:r>
      <w:proofErr w:type="spellEnd"/>
      <w:r>
        <w:rPr>
          <w:rFonts w:ascii="Times New Roman" w:eastAsia="Calibri" w:hAnsi="Times New Roman" w:cs="Times New Roman"/>
          <w:sz w:val="24"/>
          <w:szCs w:val="24"/>
          <w:lang w:val="ro-RO"/>
        </w:rPr>
        <w:t>, după caz, alte condiții specifice potrivit cerințelor postului scos la concurs;</w:t>
      </w:r>
    </w:p>
    <w:p w14:paraId="4A19EB36" w14:textId="77777777" w:rsidR="000C1F94" w:rsidRDefault="000C1F94" w:rsidP="000C1F94">
      <w:pPr>
        <w:tabs>
          <w:tab w:val="left" w:pos="563"/>
        </w:tabs>
        <w:spacing w:after="0"/>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F614EF5" w14:textId="77777777" w:rsidR="000C1F94" w:rsidRDefault="000C1F94" w:rsidP="000C1F94">
      <w:pPr>
        <w:tabs>
          <w:tab w:val="left" w:pos="709"/>
        </w:tabs>
        <w:spacing w:after="0"/>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b/>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31EECC3" w14:textId="77777777" w:rsidR="000C1F94" w:rsidRDefault="000C1F94" w:rsidP="000C1F94">
      <w:pPr>
        <w:tabs>
          <w:tab w:val="left" w:pos="709"/>
        </w:tabs>
        <w:spacing w:after="0"/>
        <w:contextualSpacing/>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b/>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w:t>
      </w:r>
      <w:r>
        <w:rPr>
          <w:rFonts w:ascii="Times New Roman" w:eastAsia="Calibri" w:hAnsi="Times New Roman" w:cs="Times New Roman"/>
          <w:sz w:val="24"/>
          <w:szCs w:val="24"/>
          <w:lang w:val="ro-RO"/>
        </w:rPr>
        <w:lastRenderedPageBreak/>
        <w:t>funcționarea Sistemului Național de Date Genetice Judiciare, cu modificările ulterioare, pentru domeniile prevăzute la art. 35, alin. (1), lit. h).</w:t>
      </w:r>
    </w:p>
    <w:p w14:paraId="446DD3ED" w14:textId="77777777" w:rsidR="000C1F94" w:rsidRDefault="000C1F94" w:rsidP="000C1F94">
      <w:pPr>
        <w:tabs>
          <w:tab w:val="left" w:pos="563"/>
        </w:tabs>
        <w:spacing w:after="0"/>
        <w:jc w:val="both"/>
        <w:rPr>
          <w:rFonts w:ascii="Times New Roman" w:eastAsia="Calibri" w:hAnsi="Times New Roman" w:cs="Times New Roman"/>
          <w:sz w:val="24"/>
          <w:szCs w:val="24"/>
          <w:lang w:val="ro-RO"/>
        </w:rPr>
      </w:pPr>
    </w:p>
    <w:p w14:paraId="4467F1D4" w14:textId="77777777" w:rsidR="000C1F94" w:rsidRDefault="000C1F94" w:rsidP="000C1F94">
      <w:pPr>
        <w:spacing w:after="0"/>
        <w:ind w:firstLine="720"/>
        <w:jc w:val="both"/>
        <w:rPr>
          <w:rFonts w:ascii="Times New Roman" w:eastAsia="Calibri" w:hAnsi="Times New Roman" w:cs="Times New Roman"/>
          <w:sz w:val="24"/>
          <w:szCs w:val="24"/>
          <w:lang w:val="ro-RO"/>
        </w:rPr>
      </w:pPr>
      <w:r>
        <w:rPr>
          <w:rFonts w:ascii="Times New Roman" w:eastAsia="Calibri" w:hAnsi="Times New Roman" w:cs="Times New Roman"/>
          <w:b/>
          <w:sz w:val="24"/>
          <w:szCs w:val="24"/>
          <w:lang w:val="ro-RO"/>
        </w:rPr>
        <w:t>Documentele obligatorii pentru constituirea dosarului de concurs, conform art. 35 din HG 1336/2022 sunt următoarele</w:t>
      </w:r>
      <w:r>
        <w:rPr>
          <w:rFonts w:ascii="Times New Roman" w:eastAsia="Calibri" w:hAnsi="Times New Roman" w:cs="Times New Roman"/>
          <w:sz w:val="24"/>
          <w:szCs w:val="24"/>
          <w:lang w:val="ro-RO"/>
        </w:rPr>
        <w:t>:</w:t>
      </w:r>
    </w:p>
    <w:p w14:paraId="62B53DD6" w14:textId="77777777" w:rsidR="000C1F94" w:rsidRDefault="000C1F94" w:rsidP="000C1F94">
      <w:pPr>
        <w:tabs>
          <w:tab w:val="left" w:pos="0"/>
        </w:tabs>
        <w:spacing w:after="0"/>
        <w:contextualSpacing/>
        <w:jc w:val="both"/>
        <w:rPr>
          <w:rFonts w:ascii="Times New Roman" w:eastAsia="Calibri" w:hAnsi="Times New Roman" w:cs="Times New Roman"/>
          <w:sz w:val="24"/>
          <w:szCs w:val="24"/>
          <w:lang w:val="ro-RO"/>
        </w:rPr>
      </w:pPr>
      <w:r>
        <w:rPr>
          <w:rFonts w:ascii="Times New Roman" w:eastAsia="Times New Roman" w:hAnsi="Times New Roman" w:cs="Times New Roman"/>
          <w:b/>
          <w:bCs/>
          <w:sz w:val="24"/>
          <w:szCs w:val="24"/>
          <w:lang w:val="ro-RO" w:eastAsia="ro-RO"/>
        </w:rPr>
        <w:t xml:space="preserve">a) </w:t>
      </w:r>
      <w:r>
        <w:rPr>
          <w:rFonts w:ascii="Times New Roman" w:eastAsia="Calibri" w:hAnsi="Times New Roman" w:cs="Times New Roman"/>
          <w:sz w:val="24"/>
          <w:szCs w:val="24"/>
          <w:lang w:val="ro-RO"/>
        </w:rPr>
        <w:t xml:space="preserve">formular de înscriere la concurs adresat comandantului I.N.C.D.M.M „Cantacuzino”- (disponibil la adresa </w:t>
      </w:r>
      <w:hyperlink r:id="rId8" w:history="1">
        <w:r>
          <w:rPr>
            <w:rFonts w:ascii="Times New Roman" w:eastAsia="Calibri" w:hAnsi="Times New Roman" w:cs="Times New Roman"/>
            <w:color w:val="0000FF" w:themeColor="hyperlink"/>
            <w:szCs w:val="24"/>
            <w:u w:val="single"/>
          </w:rPr>
          <w:t>https://cantacuzino.mapn.ro/pages/anunturi-posturi-vacante</w:t>
        </w:r>
      </w:hyperlink>
      <w:r>
        <w:rPr>
          <w:rFonts w:ascii="Times New Roman" w:eastAsia="Calibri" w:hAnsi="Times New Roman" w:cs="Times New Roman"/>
          <w:sz w:val="24"/>
          <w:szCs w:val="24"/>
          <w:lang w:val="ro-RO"/>
        </w:rPr>
        <w:t xml:space="preserve">); </w:t>
      </w:r>
    </w:p>
    <w:p w14:paraId="5E122331" w14:textId="77777777" w:rsidR="000C1F94" w:rsidRDefault="000C1F94" w:rsidP="000C1F94">
      <w:pPr>
        <w:shd w:val="clear" w:color="auto" w:fill="FFFFFF"/>
        <w:spacing w:after="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bCs/>
          <w:sz w:val="24"/>
          <w:szCs w:val="24"/>
          <w:lang w:val="ro-RO" w:eastAsia="ro-RO"/>
        </w:rPr>
        <w:t xml:space="preserve">b) </w:t>
      </w:r>
      <w:r>
        <w:rPr>
          <w:rFonts w:ascii="Times New Roman" w:eastAsia="Times New Roman" w:hAnsi="Times New Roman" w:cs="Times New Roman"/>
          <w:sz w:val="24"/>
          <w:szCs w:val="24"/>
          <w:lang w:val="ro-RO" w:eastAsia="ro-RO"/>
        </w:rPr>
        <w:t>copia actului de identitate sau orice alt document care atestă identitatea, potrivit legii, aflate în termen de valabilitate;</w:t>
      </w:r>
    </w:p>
    <w:p w14:paraId="78DCF094" w14:textId="77777777" w:rsidR="000C1F94" w:rsidRDefault="000C1F94" w:rsidP="000C1F94">
      <w:pPr>
        <w:shd w:val="clear" w:color="auto" w:fill="FFFFFF"/>
        <w:spacing w:after="0"/>
        <w:jc w:val="both"/>
        <w:rPr>
          <w:rFonts w:ascii="Times New Roman" w:eastAsia="Times New Roman" w:hAnsi="Times New Roman" w:cs="Times New Roman"/>
          <w:sz w:val="24"/>
          <w:szCs w:val="24"/>
          <w:lang w:val="ro-RO" w:eastAsia="ro-RO"/>
        </w:rPr>
      </w:pPr>
      <w:bookmarkStart w:id="0" w:name="do|ar35|al1|lic"/>
      <w:bookmarkEnd w:id="0"/>
      <w:r>
        <w:rPr>
          <w:rFonts w:ascii="Times New Roman" w:eastAsia="Times New Roman" w:hAnsi="Times New Roman" w:cs="Times New Roman"/>
          <w:b/>
          <w:bCs/>
          <w:sz w:val="24"/>
          <w:szCs w:val="24"/>
          <w:lang w:val="ro-RO" w:eastAsia="ro-RO"/>
        </w:rPr>
        <w:t xml:space="preserve">c) </w:t>
      </w:r>
      <w:r>
        <w:rPr>
          <w:rFonts w:ascii="Times New Roman" w:eastAsia="Times New Roman" w:hAnsi="Times New Roman" w:cs="Times New Roman"/>
          <w:sz w:val="24"/>
          <w:szCs w:val="24"/>
          <w:lang w:val="ro-RO" w:eastAsia="ro-RO"/>
        </w:rPr>
        <w:t>copia certificatului de naștere, a certificatului de căsătorie sau a altui document prin care s-a realizat schimbarea de nume, după caz;</w:t>
      </w:r>
    </w:p>
    <w:p w14:paraId="4F065F8A" w14:textId="77777777" w:rsidR="000C1F94" w:rsidRDefault="000C1F94" w:rsidP="000C1F94">
      <w:pPr>
        <w:shd w:val="clear" w:color="auto" w:fill="FFFFFF"/>
        <w:spacing w:after="0"/>
        <w:jc w:val="both"/>
        <w:rPr>
          <w:rFonts w:ascii="Times New Roman" w:eastAsia="Times New Roman" w:hAnsi="Times New Roman" w:cs="Times New Roman"/>
          <w:sz w:val="24"/>
          <w:szCs w:val="24"/>
          <w:lang w:val="ro-RO" w:eastAsia="ro-RO"/>
        </w:rPr>
      </w:pPr>
      <w:bookmarkStart w:id="1" w:name="do|ar35|al1|lid"/>
      <w:bookmarkEnd w:id="1"/>
      <w:r>
        <w:rPr>
          <w:rFonts w:ascii="Times New Roman" w:eastAsia="Times New Roman" w:hAnsi="Times New Roman" w:cs="Times New Roman"/>
          <w:b/>
          <w:bCs/>
          <w:sz w:val="24"/>
          <w:szCs w:val="24"/>
          <w:lang w:val="ro-RO" w:eastAsia="ro-RO"/>
        </w:rPr>
        <w:t xml:space="preserve">d) </w:t>
      </w:r>
      <w:r>
        <w:rPr>
          <w:rFonts w:ascii="Times New Roman" w:eastAsia="Times New Roman" w:hAnsi="Times New Roman" w:cs="Times New Roman"/>
          <w:sz w:val="24"/>
          <w:szCs w:val="24"/>
          <w:lang w:val="ro-RO" w:eastAsia="ro-RO"/>
        </w:rPr>
        <w:t>copiile documentelor care atestă nivelul studiilor (diplomă bacalaureat, diploma de licența și suplimentele la diplome) și ale altor acte care atestă efectuarea unor specializări, precum și copiile documentelor care atestă îndeplinirea condițiilor specifice ale postului solicitate de I.N.C.D.M.M;</w:t>
      </w:r>
    </w:p>
    <w:p w14:paraId="428C220D" w14:textId="77777777" w:rsidR="000C1F94" w:rsidRDefault="000C1F94" w:rsidP="000C1F94">
      <w:pPr>
        <w:shd w:val="clear" w:color="auto" w:fill="FFFFFF"/>
        <w:spacing w:after="0"/>
        <w:jc w:val="both"/>
        <w:rPr>
          <w:rFonts w:ascii="Times New Roman" w:eastAsia="Times New Roman" w:hAnsi="Times New Roman" w:cs="Times New Roman"/>
          <w:sz w:val="24"/>
          <w:szCs w:val="24"/>
          <w:lang w:val="ro-RO" w:eastAsia="ro-RO"/>
        </w:rPr>
      </w:pPr>
      <w:bookmarkStart w:id="2" w:name="do|ar35|al1|lie"/>
      <w:bookmarkEnd w:id="2"/>
      <w:r>
        <w:rPr>
          <w:rFonts w:ascii="Times New Roman" w:eastAsia="Times New Roman" w:hAnsi="Times New Roman" w:cs="Times New Roman"/>
          <w:b/>
          <w:bCs/>
          <w:sz w:val="24"/>
          <w:szCs w:val="24"/>
          <w:lang w:val="ro-RO" w:eastAsia="ro-RO"/>
        </w:rPr>
        <w:t xml:space="preserve">e) </w:t>
      </w:r>
      <w:r>
        <w:rPr>
          <w:rFonts w:ascii="Times New Roman" w:eastAsia="Times New Roman" w:hAnsi="Times New Roman" w:cs="Times New Roman"/>
          <w:sz w:val="24"/>
          <w:szCs w:val="24"/>
          <w:lang w:val="ro-RO" w:eastAsia="ro-RO"/>
        </w:rPr>
        <w:t>copia carnetului de muncă, a adeverinței (anexa 3 din H.G. 1336/2022) eliberate de angajator pentru perioada lucrată, care să ateste vechimea în muncă și în specialitatea studiilor solicitate pentru ocuparea postului;</w:t>
      </w:r>
    </w:p>
    <w:p w14:paraId="15031C4D" w14:textId="77777777" w:rsidR="000C1F94" w:rsidRDefault="000C1F94" w:rsidP="000C1F94">
      <w:pPr>
        <w:shd w:val="clear" w:color="auto" w:fill="FFFFFF"/>
        <w:spacing w:after="0"/>
        <w:jc w:val="both"/>
        <w:rPr>
          <w:rFonts w:ascii="Times New Roman" w:eastAsia="Times New Roman" w:hAnsi="Times New Roman" w:cs="Times New Roman"/>
          <w:sz w:val="24"/>
          <w:szCs w:val="24"/>
          <w:lang w:val="ro-RO" w:eastAsia="ro-RO"/>
        </w:rPr>
      </w:pPr>
      <w:bookmarkStart w:id="3" w:name="do|ar35|al1|lif"/>
      <w:bookmarkEnd w:id="3"/>
      <w:r>
        <w:rPr>
          <w:rFonts w:ascii="Times New Roman" w:eastAsia="Times New Roman" w:hAnsi="Times New Roman" w:cs="Times New Roman"/>
          <w:b/>
          <w:bCs/>
          <w:sz w:val="24"/>
          <w:szCs w:val="24"/>
          <w:lang w:val="ro-RO" w:eastAsia="ro-RO"/>
        </w:rPr>
        <w:t xml:space="preserve">f) </w:t>
      </w:r>
      <w:r>
        <w:rPr>
          <w:rFonts w:ascii="Times New Roman" w:eastAsia="Times New Roman" w:hAnsi="Times New Roman" w:cs="Times New Roman"/>
          <w:sz w:val="24"/>
          <w:szCs w:val="24"/>
          <w:lang w:val="ro-RO" w:eastAsia="ro-RO"/>
        </w:rPr>
        <w:t>certificat de cazier judiciar sau, după caz, extrasul de pe cazierul judiciar, aflat în termen de valabilitate;</w:t>
      </w:r>
    </w:p>
    <w:p w14:paraId="336165B4" w14:textId="77777777" w:rsidR="000C1F94" w:rsidRDefault="000C1F94" w:rsidP="000C1F94">
      <w:pPr>
        <w:shd w:val="clear" w:color="auto" w:fill="FFFFFF"/>
        <w:spacing w:after="0"/>
        <w:jc w:val="both"/>
        <w:rPr>
          <w:rFonts w:ascii="Times New Roman" w:eastAsia="Times New Roman" w:hAnsi="Times New Roman" w:cs="Times New Roman"/>
          <w:sz w:val="24"/>
          <w:szCs w:val="24"/>
          <w:lang w:val="ro-RO" w:eastAsia="ro-RO"/>
        </w:rPr>
      </w:pPr>
      <w:bookmarkStart w:id="4" w:name="do|ar35|al1|lig"/>
      <w:bookmarkEnd w:id="4"/>
      <w:r>
        <w:rPr>
          <w:rFonts w:ascii="Times New Roman" w:eastAsia="Times New Roman" w:hAnsi="Times New Roman" w:cs="Times New Roman"/>
          <w:b/>
          <w:bCs/>
          <w:sz w:val="24"/>
          <w:szCs w:val="24"/>
          <w:lang w:val="ro-RO" w:eastAsia="ro-RO"/>
        </w:rPr>
        <w:t xml:space="preserve">g) </w:t>
      </w:r>
      <w:r>
        <w:rPr>
          <w:rFonts w:ascii="Times New Roman" w:eastAsia="Times New Roman" w:hAnsi="Times New Roman" w:cs="Times New Roman"/>
          <w:sz w:val="24"/>
          <w:szCs w:val="24"/>
          <w:lang w:val="ro-RO" w:eastAsia="ro-RO"/>
        </w:rPr>
        <w:t>adeverință medicală care să ateste starea de sănătate corespunzătoare, eliberată de către medicul de familie al candidatului sau de către unitățile sanitare abilitate cu cel mult 6 luni anterior derulării concursului;</w:t>
      </w:r>
    </w:p>
    <w:p w14:paraId="3A8778EB" w14:textId="77777777" w:rsidR="000C1F94" w:rsidRDefault="000C1F94" w:rsidP="000C1F94">
      <w:pPr>
        <w:spacing w:after="0"/>
        <w:jc w:val="both"/>
        <w:rPr>
          <w:rFonts w:ascii="Times New Roman" w:eastAsia="Times New Roman" w:hAnsi="Times New Roman" w:cs="Times New Roman"/>
          <w:sz w:val="24"/>
          <w:szCs w:val="24"/>
          <w:lang w:val="ro-RO" w:eastAsia="ro-RO"/>
        </w:rPr>
      </w:pPr>
      <w:bookmarkStart w:id="5" w:name="do|ar35|al1|lih"/>
      <w:bookmarkEnd w:id="5"/>
      <w:r>
        <w:rPr>
          <w:rFonts w:ascii="Times New Roman" w:eastAsia="Times New Roman" w:hAnsi="Times New Roman" w:cs="Times New Roman"/>
          <w:b/>
          <w:bCs/>
          <w:sz w:val="24"/>
          <w:szCs w:val="24"/>
          <w:lang w:val="ro-RO" w:eastAsia="ro-RO"/>
        </w:rPr>
        <w:t xml:space="preserve">h) </w:t>
      </w:r>
      <w:r>
        <w:rPr>
          <w:rFonts w:ascii="Times New Roman" w:eastAsia="Times New Roman" w:hAnsi="Times New Roman" w:cs="Times New Roman"/>
          <w:sz w:val="24"/>
          <w:szCs w:val="24"/>
          <w:lang w:val="ro-RO" w:eastAsia="ro-RO"/>
        </w:rPr>
        <w:t xml:space="preserve">certificatul de integritate comportamentală din care să reiasă că nu s-au comis infracțiuni prevăzute la art. 1 alin. (2) din Legea nr. </w:t>
      </w:r>
      <w:r w:rsidR="002F4778">
        <w:fldChar w:fldCharType="begin"/>
      </w:r>
      <w:r w:rsidR="002F4778">
        <w:instrText xml:space="preserve"> HYPERLINK "file:///C:\\Use</w:instrText>
      </w:r>
      <w:r w:rsidR="002F4778">
        <w:instrText xml:space="preserve">rs\\cretu.valentin\\sintact%204.0\\cache\\Legislatie\\temp197686\\00202346.htm" </w:instrText>
      </w:r>
      <w:r w:rsidR="002F4778">
        <w:fldChar w:fldCharType="separate"/>
      </w:r>
      <w:r>
        <w:rPr>
          <w:rFonts w:ascii="Times New Roman" w:eastAsia="Calibri" w:hAnsi="Times New Roman" w:cs="Times New Roman"/>
          <w:b/>
          <w:bCs/>
          <w:color w:val="0000FF" w:themeColor="hyperlink"/>
          <w:szCs w:val="24"/>
          <w:u w:val="single"/>
        </w:rPr>
        <w:t>118/2019</w:t>
      </w:r>
      <w:r w:rsidR="002F4778">
        <w:rPr>
          <w:rFonts w:ascii="Times New Roman" w:eastAsia="Calibri" w:hAnsi="Times New Roman" w:cs="Times New Roman"/>
          <w:b/>
          <w:bCs/>
          <w:color w:val="0000FF" w:themeColor="hyperlink"/>
          <w:szCs w:val="24"/>
          <w:u w:val="single"/>
        </w:rPr>
        <w:fldChar w:fldCharType="end"/>
      </w:r>
      <w:r>
        <w:rPr>
          <w:rFonts w:ascii="Times New Roman" w:eastAsia="Times New Roman" w:hAnsi="Times New Roman" w:cs="Times New Roman"/>
          <w:sz w:val="24"/>
          <w:szCs w:val="24"/>
          <w:lang w:val="ro-RO" w:eastAsia="ro-RO"/>
        </w:rPr>
        <w:t xml:space="preserve"> privind Registrul național automatizat cu privire la persoanele care au comis infracțiuni sexuale, de exploatare a unor persoane sau asupra minorilor, precum și pentru completarea Legii nr. </w:t>
      </w:r>
      <w:hyperlink r:id="rId9" w:history="1">
        <w:r>
          <w:rPr>
            <w:rFonts w:ascii="Times New Roman" w:eastAsia="Calibri" w:hAnsi="Times New Roman" w:cs="Times New Roman"/>
            <w:b/>
            <w:bCs/>
            <w:color w:val="0000FF" w:themeColor="hyperlink"/>
            <w:szCs w:val="24"/>
            <w:u w:val="single"/>
          </w:rPr>
          <w:t>76/2008</w:t>
        </w:r>
      </w:hyperlink>
      <w:r>
        <w:rPr>
          <w:rFonts w:ascii="Times New Roman" w:eastAsia="Times New Roman" w:hAnsi="Times New Roman" w:cs="Times New Roman"/>
          <w:sz w:val="24"/>
          <w:szCs w:val="24"/>
          <w:lang w:val="ro-RO" w:eastAsia="ro-RO"/>
        </w:rPr>
        <w:t xml:space="preserve">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A3690A1" w14:textId="77777777" w:rsidR="000C1F94" w:rsidRDefault="000C1F94" w:rsidP="000C1F94">
      <w:pPr>
        <w:shd w:val="clear" w:color="auto" w:fill="FFFFFF"/>
        <w:spacing w:after="0"/>
        <w:jc w:val="both"/>
        <w:rPr>
          <w:rFonts w:ascii="Times New Roman" w:eastAsia="Times New Roman" w:hAnsi="Times New Roman" w:cs="Times New Roman"/>
          <w:sz w:val="24"/>
          <w:szCs w:val="24"/>
          <w:lang w:val="ro-RO" w:eastAsia="ro-RO"/>
        </w:rPr>
      </w:pPr>
      <w:bookmarkStart w:id="6" w:name="do|ar35|al1|lii"/>
      <w:bookmarkEnd w:id="6"/>
      <w:r>
        <w:rPr>
          <w:rFonts w:ascii="Times New Roman" w:eastAsia="Times New Roman" w:hAnsi="Times New Roman" w:cs="Times New Roman"/>
          <w:b/>
          <w:bCs/>
          <w:sz w:val="24"/>
          <w:szCs w:val="24"/>
          <w:lang w:val="ro-RO" w:eastAsia="ro-RO"/>
        </w:rPr>
        <w:t xml:space="preserve">i)  </w:t>
      </w:r>
      <w:r>
        <w:rPr>
          <w:rFonts w:ascii="Times New Roman" w:eastAsia="Times New Roman" w:hAnsi="Times New Roman" w:cs="Times New Roman"/>
          <w:sz w:val="24"/>
          <w:szCs w:val="24"/>
          <w:lang w:val="ro-RO" w:eastAsia="ro-RO"/>
        </w:rPr>
        <w:t>curriculum vitae, model comun european.</w:t>
      </w:r>
    </w:p>
    <w:p w14:paraId="1A5778B6" w14:textId="77777777" w:rsidR="000C1F94" w:rsidRDefault="000C1F94" w:rsidP="000C1F94">
      <w:pPr>
        <w:tabs>
          <w:tab w:val="left" w:pos="0"/>
        </w:tabs>
        <w:spacing w:after="0"/>
        <w:contextualSpacing/>
        <w:jc w:val="both"/>
        <w:rPr>
          <w:rFonts w:ascii="Times New Roman" w:eastAsia="Calibri" w:hAnsi="Times New Roman" w:cs="Times New Roman"/>
          <w:sz w:val="24"/>
          <w:szCs w:val="24"/>
          <w:lang w:val="ro-RO"/>
        </w:rPr>
      </w:pPr>
      <w:r>
        <w:rPr>
          <w:rFonts w:ascii="Times New Roman" w:eastAsia="Times New Roman" w:hAnsi="Times New Roman" w:cs="Times New Roman"/>
          <w:b/>
          <w:bCs/>
          <w:sz w:val="24"/>
          <w:szCs w:val="24"/>
          <w:lang w:val="ro-RO" w:eastAsia="ro-RO"/>
        </w:rPr>
        <w:t xml:space="preserve">j) </w:t>
      </w:r>
      <w:r>
        <w:rPr>
          <w:rFonts w:ascii="Times New Roman" w:eastAsia="Calibri" w:hAnsi="Times New Roman" w:cs="Times New Roman"/>
          <w:sz w:val="24"/>
          <w:szCs w:val="24"/>
          <w:lang w:val="ro-RO"/>
        </w:rPr>
        <w:t>acordul scris al persoanei care dorește să candideze privind verificarea în vederea obținerii autorizației de acces la informații clasificate sau a certificatului de securitate, corespunzător fișei postului, în condițiile în care este declarată „admisă” la concurs.</w:t>
      </w:r>
    </w:p>
    <w:p w14:paraId="28BE9A49" w14:textId="77777777" w:rsidR="000C1F94" w:rsidRDefault="000C1F94" w:rsidP="000C1F94">
      <w:pPr>
        <w:tabs>
          <w:tab w:val="left" w:pos="0"/>
        </w:tabs>
        <w:spacing w:after="0"/>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sym w:font="Symbol" w:char="F02A"/>
      </w:r>
      <w:r>
        <w:rPr>
          <w:rFonts w:ascii="Times New Roman" w:eastAsia="Calibri" w:hAnsi="Times New Roman" w:cs="Times New Roman"/>
          <w:sz w:val="24"/>
          <w:szCs w:val="24"/>
          <w:lang w:val="ro-RO"/>
        </w:rPr>
        <w:t xml:space="preserve"> Documentele privind identitatea, studiile, cursurile sau specializările se prezintă și în original în vederea verificării conformității cu acestea. </w:t>
      </w:r>
    </w:p>
    <w:p w14:paraId="3331B6E4" w14:textId="77777777" w:rsidR="000C1F94" w:rsidRDefault="000C1F94" w:rsidP="000C1F94">
      <w:pPr>
        <w:tabs>
          <w:tab w:val="left" w:pos="0"/>
        </w:tabs>
        <w:spacing w:after="0"/>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sym w:font="Symbol" w:char="F02A"/>
      </w:r>
      <w:r>
        <w:rPr>
          <w:rFonts w:ascii="Times New Roman" w:eastAsia="Calibri" w:hAnsi="Times New Roman" w:cs="Times New Roman"/>
          <w:sz w:val="24"/>
          <w:szCs w:val="24"/>
          <w:lang w:val="ro-RO"/>
        </w:rPr>
        <w:sym w:font="Symbol" w:char="F02A"/>
      </w:r>
      <w:r>
        <w:rPr>
          <w:rFonts w:ascii="Times New Roman" w:eastAsia="Calibri" w:hAnsi="Times New Roman" w:cs="Times New Roman"/>
          <w:sz w:val="24"/>
          <w:szCs w:val="24"/>
          <w:lang w:val="ro-RO"/>
        </w:rPr>
        <w:t>Adeverința care atestă starea de sănătate conține, în clar, numărul, data, numele emitentului și calitatea acestuia, în formatul standard stabilit de Ministerul Sănătății.</w:t>
      </w:r>
    </w:p>
    <w:p w14:paraId="1542108A" w14:textId="77777777" w:rsidR="000C1F94" w:rsidRDefault="000C1F94" w:rsidP="000C1F94">
      <w:pPr>
        <w:spacing w:after="0"/>
        <w:ind w:firstLine="720"/>
        <w:contextualSpacing/>
        <w:jc w:val="both"/>
        <w:rPr>
          <w:rFonts w:ascii="Times New Roman" w:eastAsia="Calibri" w:hAnsi="Times New Roman" w:cs="Times New Roman"/>
          <w:sz w:val="24"/>
          <w:szCs w:val="24"/>
          <w:lang w:val="ro-RO"/>
        </w:rPr>
      </w:pPr>
      <w:r>
        <w:rPr>
          <w:rFonts w:ascii="Times New Roman" w:eastAsia="Calibri" w:hAnsi="Times New Roman" w:cs="Times New Roman"/>
          <w:b/>
          <w:sz w:val="24"/>
          <w:szCs w:val="24"/>
          <w:lang w:val="ro-RO"/>
        </w:rPr>
        <w:t xml:space="preserve">Data limită până la care se pot depune dosarele de înscriere la examen este </w:t>
      </w:r>
      <w:r w:rsidRPr="00567751">
        <w:rPr>
          <w:rFonts w:ascii="Times New Roman" w:eastAsia="Calibri" w:hAnsi="Times New Roman" w:cs="Times New Roman"/>
          <w:b/>
          <w:sz w:val="24"/>
          <w:szCs w:val="24"/>
          <w:lang w:val="ro-RO"/>
        </w:rPr>
        <w:t>2</w:t>
      </w:r>
      <w:r>
        <w:rPr>
          <w:rFonts w:ascii="Times New Roman" w:eastAsia="Calibri" w:hAnsi="Times New Roman" w:cs="Times New Roman"/>
          <w:b/>
          <w:sz w:val="24"/>
          <w:szCs w:val="24"/>
          <w:lang w:val="ro-RO"/>
        </w:rPr>
        <w:t>9</w:t>
      </w:r>
      <w:r w:rsidRPr="00567751">
        <w:rPr>
          <w:rFonts w:ascii="Times New Roman" w:eastAsia="Calibri" w:hAnsi="Times New Roman" w:cs="Times New Roman"/>
          <w:b/>
          <w:sz w:val="24"/>
          <w:szCs w:val="24"/>
          <w:lang w:val="ro-RO"/>
        </w:rPr>
        <w:t>.10.2026</w:t>
      </w:r>
      <w:r>
        <w:rPr>
          <w:rFonts w:ascii="Times New Roman" w:eastAsia="Calibri" w:hAnsi="Times New Roman" w:cs="Times New Roman"/>
          <w:b/>
          <w:sz w:val="24"/>
          <w:szCs w:val="24"/>
          <w:lang w:val="ro-RO"/>
        </w:rPr>
        <w:t xml:space="preserve">, ora 14.00, </w:t>
      </w:r>
      <w:r>
        <w:rPr>
          <w:rFonts w:ascii="Times New Roman" w:eastAsia="Calibri" w:hAnsi="Times New Roman" w:cs="Times New Roman"/>
          <w:sz w:val="24"/>
          <w:szCs w:val="24"/>
          <w:lang w:val="ro-RO"/>
        </w:rPr>
        <w:t xml:space="preserve">la secretarul comisiei de concurs, tel. contact: </w:t>
      </w:r>
      <w:r>
        <w:rPr>
          <w:rFonts w:ascii="Times New Roman" w:hAnsi="Times New Roman" w:cs="Times New Roman"/>
          <w:sz w:val="24"/>
          <w:szCs w:val="24"/>
          <w:lang w:val="ro-RO"/>
        </w:rPr>
        <w:t>0768.013.382.</w:t>
      </w:r>
    </w:p>
    <w:p w14:paraId="22812B18" w14:textId="3262D67E" w:rsidR="000C1F94" w:rsidRDefault="000C1F94" w:rsidP="000C1F94">
      <w:pPr>
        <w:tabs>
          <w:tab w:val="left" w:pos="1440"/>
        </w:tabs>
        <w:spacing w:after="0"/>
        <w:jc w:val="both"/>
        <w:rPr>
          <w:rFonts w:ascii="Times New Roman" w:eastAsia="Calibri" w:hAnsi="Times New Roman" w:cs="Times New Roman"/>
          <w:b/>
          <w:sz w:val="24"/>
          <w:szCs w:val="24"/>
          <w:lang w:val="ro-RO"/>
        </w:rPr>
      </w:pPr>
      <w:r>
        <w:rPr>
          <w:rFonts w:ascii="Times New Roman" w:eastAsia="Calibri" w:hAnsi="Times New Roman" w:cs="Times New Roman"/>
          <w:b/>
          <w:sz w:val="24"/>
          <w:szCs w:val="24"/>
          <w:lang w:val="ro-RO"/>
        </w:rPr>
        <w:t xml:space="preserve">        Condiții specifice</w:t>
      </w:r>
      <w:r>
        <w:rPr>
          <w:rFonts w:ascii="Times New Roman" w:eastAsia="Calibri" w:hAnsi="Times New Roman" w:cs="Times New Roman"/>
          <w:sz w:val="24"/>
          <w:szCs w:val="24"/>
          <w:lang w:val="ro-RO"/>
        </w:rPr>
        <w:t xml:space="preserve"> pentru ocuparea unui post vacant de execuție de personal civil contractual </w:t>
      </w:r>
      <w:r w:rsidRPr="00E00C09">
        <w:rPr>
          <w:rFonts w:ascii="Times New Roman" w:eastAsia="Calibri" w:hAnsi="Times New Roman" w:cs="Times New Roman"/>
          <w:b/>
          <w:sz w:val="24"/>
          <w:szCs w:val="24"/>
          <w:lang w:val="ro-RO"/>
        </w:rPr>
        <w:t>Inginer gr. II</w:t>
      </w:r>
      <w:r w:rsidRPr="00DE42B0">
        <w:rPr>
          <w:rFonts w:ascii="Times New Roman" w:eastAsia="Calibri" w:hAnsi="Times New Roman" w:cs="Times New Roman"/>
          <w:sz w:val="24"/>
          <w:szCs w:val="24"/>
          <w:lang w:val="ro-RO"/>
        </w:rPr>
        <w:t xml:space="preserve"> din cadrul </w:t>
      </w:r>
      <w:r w:rsidRPr="00DE42B0">
        <w:rPr>
          <w:rFonts w:ascii="Times New Roman" w:eastAsia="Calibri" w:hAnsi="Times New Roman" w:cs="Times New Roman"/>
          <w:b/>
          <w:sz w:val="24"/>
          <w:szCs w:val="24"/>
          <w:lang w:val="ro-RO"/>
        </w:rPr>
        <w:t>Secției de producție Stațiunea Băneasa / Fabricație</w:t>
      </w:r>
      <w:r>
        <w:rPr>
          <w:rFonts w:ascii="Times New Roman" w:eastAsia="Calibri" w:hAnsi="Times New Roman" w:cs="Times New Roman"/>
          <w:b/>
          <w:sz w:val="24"/>
          <w:szCs w:val="24"/>
          <w:lang w:val="ro-RO"/>
        </w:rPr>
        <w:t>:</w:t>
      </w:r>
    </w:p>
    <w:p w14:paraId="505EEA98" w14:textId="77777777" w:rsidR="000C1F94" w:rsidRPr="00725194" w:rsidRDefault="000C1F94" w:rsidP="000C1F94">
      <w:pPr>
        <w:spacing w:after="0"/>
        <w:jc w:val="both"/>
        <w:rPr>
          <w:rFonts w:ascii="Times New Roman" w:eastAsia="Times New Roman" w:hAnsi="Times New Roman" w:cs="Times New Roman"/>
          <w:bCs/>
          <w:sz w:val="24"/>
          <w:szCs w:val="24"/>
          <w:lang w:val="ro-RO" w:eastAsia="ro-RO"/>
        </w:rPr>
      </w:pPr>
      <w:r>
        <w:rPr>
          <w:rFonts w:ascii="Times New Roman" w:eastAsia="Calibri" w:hAnsi="Times New Roman" w:cs="Times New Roman"/>
          <w:sz w:val="24"/>
          <w:szCs w:val="24"/>
          <w:lang w:val="ro-RO"/>
        </w:rPr>
        <w:t xml:space="preserve">        </w:t>
      </w:r>
      <w:bookmarkStart w:id="7" w:name="_Hlk241841635"/>
      <w:r w:rsidRPr="00725194">
        <w:rPr>
          <w:rFonts w:ascii="Times New Roman" w:eastAsia="Times New Roman" w:hAnsi="Times New Roman" w:cs="Times New Roman"/>
          <w:bCs/>
          <w:sz w:val="24"/>
          <w:szCs w:val="24"/>
          <w:lang w:val="ro-RO" w:eastAsia="ro-RO"/>
        </w:rPr>
        <w:t>1. Să fie absolvent de studii superioare cu diplomă de licență în profil tehnic (mecanic/electric/ electromecanic/ construcții);</w:t>
      </w:r>
    </w:p>
    <w:p w14:paraId="645AAFDE" w14:textId="77777777" w:rsidR="000C1F94" w:rsidRPr="00725194" w:rsidRDefault="000C1F94" w:rsidP="000C1F94">
      <w:pPr>
        <w:spacing w:after="0"/>
        <w:jc w:val="both"/>
        <w:rPr>
          <w:rFonts w:ascii="Times New Roman" w:eastAsia="Times New Roman" w:hAnsi="Times New Roman" w:cs="Times New Roman"/>
          <w:bCs/>
          <w:sz w:val="24"/>
          <w:szCs w:val="24"/>
          <w:lang w:val="ro-RO" w:eastAsia="ro-RO"/>
        </w:rPr>
      </w:pPr>
      <w:r w:rsidRPr="00725194">
        <w:rPr>
          <w:rFonts w:ascii="Times New Roman" w:eastAsia="Times New Roman" w:hAnsi="Times New Roman" w:cs="Times New Roman"/>
          <w:bCs/>
          <w:sz w:val="24"/>
          <w:szCs w:val="24"/>
          <w:lang w:val="ro-RO" w:eastAsia="ro-RO"/>
        </w:rPr>
        <w:tab/>
        <w:t>2. Cunoștințe de operare/programare pe calculator (necesitate și nivel): Microsoft Office Word, Excel și Power Point – nivel mediu;</w:t>
      </w:r>
    </w:p>
    <w:p w14:paraId="6908695D" w14:textId="77777777" w:rsidR="00043F75" w:rsidRDefault="000C1F94" w:rsidP="000C1F94">
      <w:pPr>
        <w:spacing w:after="0"/>
        <w:jc w:val="both"/>
        <w:rPr>
          <w:rFonts w:ascii="Times New Roman" w:eastAsia="Calibri" w:hAnsi="Times New Roman" w:cs="Times New Roman"/>
          <w:sz w:val="24"/>
          <w:szCs w:val="24"/>
          <w:lang w:val="ro-RO"/>
        </w:rPr>
      </w:pPr>
      <w:r w:rsidRPr="00725194">
        <w:rPr>
          <w:rFonts w:ascii="Times New Roman" w:eastAsia="Times New Roman" w:hAnsi="Times New Roman" w:cs="Times New Roman"/>
          <w:bCs/>
          <w:sz w:val="24"/>
          <w:szCs w:val="24"/>
          <w:lang w:val="ro-RO" w:eastAsia="ro-RO"/>
        </w:rPr>
        <w:lastRenderedPageBreak/>
        <w:tab/>
        <w:t xml:space="preserve">4. Cerințe specifice: </w:t>
      </w:r>
      <w:r w:rsidR="00043F75" w:rsidRPr="00043F75">
        <w:rPr>
          <w:rFonts w:ascii="Times New Roman" w:eastAsia="Calibri" w:hAnsi="Times New Roman" w:cs="Times New Roman"/>
          <w:sz w:val="24"/>
          <w:szCs w:val="24"/>
          <w:lang w:val="ro-RO" w:eastAsia="ro-RO"/>
        </w:rPr>
        <w:t xml:space="preserve">: autorizație de acces la informații clasificate nivel secret de serviciu, </w:t>
      </w:r>
      <w:r w:rsidR="00043F75" w:rsidRPr="00043F75">
        <w:rPr>
          <w:rFonts w:ascii="Times New Roman" w:eastAsia="Calibri" w:hAnsi="Times New Roman" w:cs="Times New Roman"/>
          <w:sz w:val="24"/>
          <w:szCs w:val="24"/>
          <w:lang w:val="ro-RO"/>
        </w:rPr>
        <w:t xml:space="preserve">în acest sens fiind necesar acordul scris al candidaților, prealabil desfășurării probelor de concurs, privind verificarea în vederea obținerii autorizației de acces la informații clasificate. </w:t>
      </w:r>
    </w:p>
    <w:p w14:paraId="76530E10" w14:textId="77777777" w:rsidR="00043F75" w:rsidRDefault="00043F75" w:rsidP="00043F75">
      <w:pPr>
        <w:spacing w:after="0"/>
        <w:ind w:firstLine="720"/>
        <w:jc w:val="both"/>
        <w:rPr>
          <w:rFonts w:ascii="Times New Roman" w:eastAsia="Calibri" w:hAnsi="Times New Roman" w:cs="Times New Roman"/>
          <w:sz w:val="24"/>
          <w:szCs w:val="24"/>
          <w:lang w:val="ro-RO"/>
        </w:rPr>
      </w:pPr>
      <w:r w:rsidRPr="00043F75">
        <w:rPr>
          <w:rFonts w:ascii="Times New Roman" w:eastAsia="Calibri" w:hAnsi="Times New Roman" w:cs="Times New Roman"/>
          <w:sz w:val="24"/>
          <w:szCs w:val="24"/>
          <w:lang w:val="ro-RO"/>
        </w:rPr>
        <w:t xml:space="preserve">Candidatul declarat </w:t>
      </w:r>
      <w:r w:rsidRPr="00043F75">
        <w:rPr>
          <w:rFonts w:ascii="Times New Roman" w:eastAsia="Calibri" w:hAnsi="Times New Roman" w:cs="Times New Roman"/>
          <w:b/>
          <w:bCs/>
          <w:sz w:val="24"/>
          <w:szCs w:val="24"/>
          <w:lang w:val="ro-RO"/>
        </w:rPr>
        <w:t>„Admis”</w:t>
      </w:r>
      <w:r w:rsidRPr="00043F75">
        <w:rPr>
          <w:rFonts w:ascii="Times New Roman" w:eastAsia="Calibri" w:hAnsi="Times New Roman" w:cs="Times New Roman"/>
          <w:sz w:val="24"/>
          <w:szCs w:val="24"/>
          <w:lang w:val="ro-RO"/>
        </w:rPr>
        <w:t xml:space="preserve"> își va exprima acordul cu privire la procedura de verificare și avizare în vederea autorizării accesului la informații clasificate, potrivit legii, și completează formularul de bază – date personale, prevăzut în Anexa nr.15 la Hotărârea Guvernului nr. 585/2002 pentru aprobarea Standardelor naționale de protecție a informațiilor clasificate în România, cu modificările și completările ulterioare. </w:t>
      </w:r>
    </w:p>
    <w:p w14:paraId="0619D203" w14:textId="02BF0C99" w:rsidR="000C1F94" w:rsidRDefault="00043F75" w:rsidP="00043F75">
      <w:pPr>
        <w:spacing w:after="0"/>
        <w:ind w:firstLine="720"/>
        <w:jc w:val="both"/>
        <w:rPr>
          <w:rFonts w:ascii="Times New Roman" w:eastAsia="Calibri" w:hAnsi="Times New Roman" w:cs="Times New Roman"/>
          <w:bCs/>
          <w:sz w:val="24"/>
          <w:szCs w:val="24"/>
          <w:lang w:val="ro-RO"/>
        </w:rPr>
      </w:pPr>
      <w:r w:rsidRPr="00043F75">
        <w:rPr>
          <w:rFonts w:ascii="Times New Roman" w:eastAsia="Calibri" w:hAnsi="Times New Roman" w:cs="Times New Roman"/>
          <w:sz w:val="24"/>
          <w:szCs w:val="24"/>
          <w:lang w:val="ro-RO"/>
        </w:rPr>
        <w:t>Totodată va lua cunoștință că, în situația avizării negative, raportul de muncă încetează de drept, conform prevederilor art.56, alin.(1), lit. g) din Legea nr.53/2003 privind Codul muncii, republicată, cu modificările și completările ulterioare</w:t>
      </w:r>
    </w:p>
    <w:p w14:paraId="279A61F5" w14:textId="77777777" w:rsidR="000C1F94" w:rsidRPr="00725194" w:rsidRDefault="000C1F94" w:rsidP="000C1F94">
      <w:pPr>
        <w:spacing w:after="0"/>
        <w:jc w:val="both"/>
        <w:rPr>
          <w:rFonts w:ascii="Times New Roman" w:eastAsia="Times New Roman" w:hAnsi="Times New Roman" w:cs="Times New Roman"/>
          <w:bCs/>
          <w:sz w:val="24"/>
          <w:szCs w:val="24"/>
          <w:lang w:val="ro-RO" w:eastAsia="ro-RO"/>
        </w:rPr>
      </w:pPr>
      <w:r w:rsidRPr="00725194">
        <w:rPr>
          <w:rFonts w:ascii="Times New Roman" w:eastAsia="Times New Roman" w:hAnsi="Times New Roman" w:cs="Times New Roman"/>
          <w:bCs/>
          <w:sz w:val="24"/>
          <w:szCs w:val="24"/>
          <w:lang w:val="ro-RO" w:eastAsia="ro-RO"/>
        </w:rPr>
        <w:tab/>
        <w:t xml:space="preserve">5. Vechime în muncă și în specialitatea studiilor: </w:t>
      </w:r>
      <w:bookmarkEnd w:id="7"/>
      <w:r w:rsidRPr="00725194">
        <w:rPr>
          <w:rFonts w:ascii="Times New Roman" w:eastAsia="Times New Roman" w:hAnsi="Times New Roman" w:cs="Times New Roman"/>
          <w:bCs/>
          <w:sz w:val="24"/>
          <w:szCs w:val="24"/>
          <w:lang w:val="ro-RO" w:eastAsia="ro-RO"/>
        </w:rPr>
        <w:t>minim 6 luni.</w:t>
      </w:r>
    </w:p>
    <w:p w14:paraId="3091F57D" w14:textId="77777777" w:rsidR="000C1F94" w:rsidRDefault="000C1F94" w:rsidP="000C1F94">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w:t>
      </w:r>
    </w:p>
    <w:p w14:paraId="68ACB590" w14:textId="32819731" w:rsidR="000C1F94" w:rsidRPr="009218E0" w:rsidRDefault="000C1F94" w:rsidP="000C1F94">
      <w:pPr>
        <w:spacing w:after="0"/>
        <w:ind w:firstLine="426"/>
        <w:jc w:val="both"/>
        <w:rPr>
          <w:rFonts w:ascii="Times New Roman" w:eastAsia="Times New Roman" w:hAnsi="Times New Roman" w:cs="Times New Roman"/>
          <w:b/>
          <w:bCs/>
          <w:sz w:val="24"/>
          <w:szCs w:val="24"/>
          <w:lang w:val="ro-RO"/>
        </w:rPr>
      </w:pPr>
      <w:r>
        <w:rPr>
          <w:rFonts w:ascii="Times New Roman" w:eastAsia="Times New Roman" w:hAnsi="Times New Roman" w:cs="Times New Roman"/>
          <w:b/>
          <w:bCs/>
          <w:sz w:val="24"/>
          <w:szCs w:val="24"/>
          <w:lang w:val="ro-RO"/>
        </w:rPr>
        <w:t>I</w:t>
      </w:r>
      <w:r w:rsidRPr="009218E0">
        <w:rPr>
          <w:rFonts w:ascii="Times New Roman" w:eastAsia="Times New Roman" w:hAnsi="Times New Roman" w:cs="Times New Roman"/>
          <w:b/>
          <w:bCs/>
          <w:sz w:val="24"/>
          <w:szCs w:val="24"/>
          <w:lang w:val="ro-RO"/>
        </w:rPr>
        <w:t>. BIBLIOGRAFIE</w:t>
      </w:r>
    </w:p>
    <w:p w14:paraId="44BE530B" w14:textId="77777777" w:rsidR="000C1F94" w:rsidRPr="00AD23C3" w:rsidRDefault="000C1F94" w:rsidP="000C1F94">
      <w:pPr>
        <w:pStyle w:val="ListParagraph"/>
        <w:numPr>
          <w:ilvl w:val="0"/>
          <w:numId w:val="7"/>
        </w:numPr>
        <w:spacing w:after="0"/>
        <w:ind w:left="0" w:firstLine="426"/>
        <w:jc w:val="both"/>
        <w:rPr>
          <w:rFonts w:ascii="Times New Roman" w:hAnsi="Times New Roman" w:cs="Times New Roman"/>
          <w:sz w:val="24"/>
          <w:szCs w:val="24"/>
        </w:rPr>
      </w:pPr>
      <w:proofErr w:type="spellStart"/>
      <w:r w:rsidRPr="00AD23C3">
        <w:rPr>
          <w:rFonts w:ascii="Times New Roman" w:hAnsi="Times New Roman" w:cs="Times New Roman"/>
          <w:b/>
          <w:bCs/>
          <w:sz w:val="24"/>
          <w:szCs w:val="24"/>
        </w:rPr>
        <w:t>Hotărârea</w:t>
      </w:r>
      <w:proofErr w:type="spellEnd"/>
      <w:r w:rsidRPr="00AD23C3">
        <w:rPr>
          <w:rFonts w:ascii="Times New Roman" w:hAnsi="Times New Roman" w:cs="Times New Roman"/>
          <w:b/>
          <w:bCs/>
          <w:sz w:val="24"/>
          <w:szCs w:val="24"/>
        </w:rPr>
        <w:t xml:space="preserve"> </w:t>
      </w:r>
      <w:proofErr w:type="spellStart"/>
      <w:r w:rsidRPr="00AD23C3">
        <w:rPr>
          <w:rFonts w:ascii="Times New Roman" w:hAnsi="Times New Roman" w:cs="Times New Roman"/>
          <w:b/>
          <w:bCs/>
          <w:sz w:val="24"/>
          <w:szCs w:val="24"/>
        </w:rPr>
        <w:t>Guvernului</w:t>
      </w:r>
      <w:proofErr w:type="spellEnd"/>
      <w:r w:rsidRPr="00AD23C3">
        <w:rPr>
          <w:rFonts w:ascii="Times New Roman" w:hAnsi="Times New Roman" w:cs="Times New Roman"/>
          <w:b/>
          <w:bCs/>
          <w:sz w:val="24"/>
          <w:szCs w:val="24"/>
        </w:rPr>
        <w:t xml:space="preserve"> nr. 971/2006</w:t>
      </w:r>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privind</w:t>
      </w:r>
      <w:proofErr w:type="spellEnd"/>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cerințele</w:t>
      </w:r>
      <w:proofErr w:type="spellEnd"/>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minime</w:t>
      </w:r>
      <w:proofErr w:type="spellEnd"/>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pentru</w:t>
      </w:r>
      <w:proofErr w:type="spellEnd"/>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semnalizarea</w:t>
      </w:r>
      <w:proofErr w:type="spellEnd"/>
      <w:r w:rsidRPr="00AD23C3">
        <w:rPr>
          <w:rFonts w:ascii="Times New Roman" w:hAnsi="Times New Roman" w:cs="Times New Roman"/>
          <w:sz w:val="24"/>
          <w:szCs w:val="24"/>
        </w:rPr>
        <w:t xml:space="preserve"> de </w:t>
      </w:r>
      <w:proofErr w:type="spellStart"/>
      <w:r w:rsidRPr="00AD23C3">
        <w:rPr>
          <w:rFonts w:ascii="Times New Roman" w:hAnsi="Times New Roman" w:cs="Times New Roman"/>
          <w:sz w:val="24"/>
          <w:szCs w:val="24"/>
        </w:rPr>
        <w:t>securitate</w:t>
      </w:r>
      <w:proofErr w:type="spellEnd"/>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și</w:t>
      </w:r>
      <w:proofErr w:type="spellEnd"/>
      <w:r w:rsidRPr="00AD23C3">
        <w:rPr>
          <w:rFonts w:ascii="Times New Roman" w:hAnsi="Times New Roman" w:cs="Times New Roman"/>
          <w:sz w:val="24"/>
          <w:szCs w:val="24"/>
        </w:rPr>
        <w:t>/</w:t>
      </w:r>
      <w:proofErr w:type="spellStart"/>
      <w:r w:rsidRPr="00AD23C3">
        <w:rPr>
          <w:rFonts w:ascii="Times New Roman" w:hAnsi="Times New Roman" w:cs="Times New Roman"/>
          <w:sz w:val="24"/>
          <w:szCs w:val="24"/>
        </w:rPr>
        <w:t>sau</w:t>
      </w:r>
      <w:proofErr w:type="spellEnd"/>
      <w:r w:rsidRPr="00AD23C3">
        <w:rPr>
          <w:rFonts w:ascii="Times New Roman" w:hAnsi="Times New Roman" w:cs="Times New Roman"/>
          <w:sz w:val="24"/>
          <w:szCs w:val="24"/>
        </w:rPr>
        <w:t xml:space="preserve"> de </w:t>
      </w:r>
      <w:proofErr w:type="spellStart"/>
      <w:r w:rsidRPr="00AD23C3">
        <w:rPr>
          <w:rFonts w:ascii="Times New Roman" w:hAnsi="Times New Roman" w:cs="Times New Roman"/>
          <w:sz w:val="24"/>
          <w:szCs w:val="24"/>
        </w:rPr>
        <w:t>sănătate</w:t>
      </w:r>
      <w:proofErr w:type="spellEnd"/>
      <w:r w:rsidRPr="00AD23C3">
        <w:rPr>
          <w:rFonts w:ascii="Times New Roman" w:hAnsi="Times New Roman" w:cs="Times New Roman"/>
          <w:sz w:val="24"/>
          <w:szCs w:val="24"/>
        </w:rPr>
        <w:t xml:space="preserve"> la </w:t>
      </w:r>
      <w:proofErr w:type="spellStart"/>
      <w:r w:rsidRPr="00AD23C3">
        <w:rPr>
          <w:rFonts w:ascii="Times New Roman" w:hAnsi="Times New Roman" w:cs="Times New Roman"/>
          <w:sz w:val="24"/>
          <w:szCs w:val="24"/>
        </w:rPr>
        <w:t>locul</w:t>
      </w:r>
      <w:proofErr w:type="spellEnd"/>
      <w:r w:rsidRPr="00AD23C3">
        <w:rPr>
          <w:rFonts w:ascii="Times New Roman" w:hAnsi="Times New Roman" w:cs="Times New Roman"/>
          <w:sz w:val="24"/>
          <w:szCs w:val="24"/>
        </w:rPr>
        <w:t xml:space="preserve"> de </w:t>
      </w:r>
      <w:proofErr w:type="spellStart"/>
      <w:r w:rsidRPr="00AD23C3">
        <w:rPr>
          <w:rFonts w:ascii="Times New Roman" w:hAnsi="Times New Roman" w:cs="Times New Roman"/>
          <w:sz w:val="24"/>
          <w:szCs w:val="24"/>
        </w:rPr>
        <w:t>muncă</w:t>
      </w:r>
      <w:proofErr w:type="spellEnd"/>
      <w:r w:rsidRPr="00AD23C3">
        <w:rPr>
          <w:rFonts w:ascii="Times New Roman" w:hAnsi="Times New Roman" w:cs="Times New Roman"/>
          <w:sz w:val="24"/>
          <w:szCs w:val="24"/>
        </w:rPr>
        <w:t>;</w:t>
      </w:r>
    </w:p>
    <w:p w14:paraId="54849EE4" w14:textId="77777777" w:rsidR="000C1F94" w:rsidRPr="00AD23C3" w:rsidRDefault="000C1F94" w:rsidP="000C1F94">
      <w:pPr>
        <w:pStyle w:val="ListParagraph"/>
        <w:numPr>
          <w:ilvl w:val="0"/>
          <w:numId w:val="7"/>
        </w:numPr>
        <w:spacing w:after="0"/>
        <w:ind w:left="0" w:firstLine="426"/>
        <w:jc w:val="both"/>
        <w:rPr>
          <w:rFonts w:ascii="Times New Roman" w:hAnsi="Times New Roman" w:cs="Times New Roman"/>
          <w:sz w:val="24"/>
          <w:szCs w:val="24"/>
        </w:rPr>
      </w:pPr>
      <w:proofErr w:type="spellStart"/>
      <w:r w:rsidRPr="00AD23C3">
        <w:rPr>
          <w:rFonts w:ascii="Times New Roman" w:hAnsi="Times New Roman" w:cs="Times New Roman"/>
          <w:b/>
          <w:bCs/>
          <w:sz w:val="24"/>
          <w:szCs w:val="24"/>
        </w:rPr>
        <w:t>Hotărârea</w:t>
      </w:r>
      <w:proofErr w:type="spellEnd"/>
      <w:r w:rsidRPr="00AD23C3">
        <w:rPr>
          <w:rFonts w:ascii="Times New Roman" w:hAnsi="Times New Roman" w:cs="Times New Roman"/>
          <w:b/>
          <w:bCs/>
          <w:sz w:val="24"/>
          <w:szCs w:val="24"/>
        </w:rPr>
        <w:t xml:space="preserve"> </w:t>
      </w:r>
      <w:proofErr w:type="spellStart"/>
      <w:r w:rsidRPr="00AD23C3">
        <w:rPr>
          <w:rFonts w:ascii="Times New Roman" w:hAnsi="Times New Roman" w:cs="Times New Roman"/>
          <w:b/>
          <w:bCs/>
          <w:sz w:val="24"/>
          <w:szCs w:val="24"/>
        </w:rPr>
        <w:t>Guvernului</w:t>
      </w:r>
      <w:proofErr w:type="spellEnd"/>
      <w:r w:rsidRPr="00AD23C3">
        <w:rPr>
          <w:rFonts w:ascii="Times New Roman" w:hAnsi="Times New Roman" w:cs="Times New Roman"/>
          <w:b/>
          <w:bCs/>
          <w:sz w:val="24"/>
          <w:szCs w:val="24"/>
        </w:rPr>
        <w:t xml:space="preserve"> nr. 1048/2006</w:t>
      </w:r>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privind</w:t>
      </w:r>
      <w:proofErr w:type="spellEnd"/>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cerințele</w:t>
      </w:r>
      <w:proofErr w:type="spellEnd"/>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minime</w:t>
      </w:r>
      <w:proofErr w:type="spellEnd"/>
      <w:r w:rsidRPr="00AD23C3">
        <w:rPr>
          <w:rFonts w:ascii="Times New Roman" w:hAnsi="Times New Roman" w:cs="Times New Roman"/>
          <w:sz w:val="24"/>
          <w:szCs w:val="24"/>
        </w:rPr>
        <w:t xml:space="preserve"> de </w:t>
      </w:r>
      <w:proofErr w:type="spellStart"/>
      <w:r w:rsidRPr="00AD23C3">
        <w:rPr>
          <w:rFonts w:ascii="Times New Roman" w:hAnsi="Times New Roman" w:cs="Times New Roman"/>
          <w:sz w:val="24"/>
          <w:szCs w:val="24"/>
        </w:rPr>
        <w:t>securitate</w:t>
      </w:r>
      <w:proofErr w:type="spellEnd"/>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și</w:t>
      </w:r>
      <w:proofErr w:type="spellEnd"/>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sănătate</w:t>
      </w:r>
      <w:proofErr w:type="spellEnd"/>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pentru</w:t>
      </w:r>
      <w:proofErr w:type="spellEnd"/>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utilizarea</w:t>
      </w:r>
      <w:proofErr w:type="spellEnd"/>
      <w:r w:rsidRPr="00AD23C3">
        <w:rPr>
          <w:rFonts w:ascii="Times New Roman" w:hAnsi="Times New Roman" w:cs="Times New Roman"/>
          <w:sz w:val="24"/>
          <w:szCs w:val="24"/>
        </w:rPr>
        <w:t xml:space="preserve"> de </w:t>
      </w:r>
      <w:proofErr w:type="spellStart"/>
      <w:r w:rsidRPr="00AD23C3">
        <w:rPr>
          <w:rFonts w:ascii="Times New Roman" w:hAnsi="Times New Roman" w:cs="Times New Roman"/>
          <w:sz w:val="24"/>
          <w:szCs w:val="24"/>
        </w:rPr>
        <w:t>către</w:t>
      </w:r>
      <w:proofErr w:type="spellEnd"/>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lucrători</w:t>
      </w:r>
      <w:proofErr w:type="spellEnd"/>
      <w:r w:rsidRPr="00AD23C3">
        <w:rPr>
          <w:rFonts w:ascii="Times New Roman" w:hAnsi="Times New Roman" w:cs="Times New Roman"/>
          <w:sz w:val="24"/>
          <w:szCs w:val="24"/>
        </w:rPr>
        <w:t xml:space="preserve"> </w:t>
      </w:r>
      <w:proofErr w:type="gramStart"/>
      <w:r w:rsidRPr="00AD23C3">
        <w:rPr>
          <w:rFonts w:ascii="Times New Roman" w:hAnsi="Times New Roman" w:cs="Times New Roman"/>
          <w:sz w:val="24"/>
          <w:szCs w:val="24"/>
        </w:rPr>
        <w:t>a</w:t>
      </w:r>
      <w:proofErr w:type="gramEnd"/>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echipamentelor</w:t>
      </w:r>
      <w:proofErr w:type="spellEnd"/>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individuale</w:t>
      </w:r>
      <w:proofErr w:type="spellEnd"/>
      <w:r w:rsidRPr="00AD23C3">
        <w:rPr>
          <w:rFonts w:ascii="Times New Roman" w:hAnsi="Times New Roman" w:cs="Times New Roman"/>
          <w:sz w:val="24"/>
          <w:szCs w:val="24"/>
        </w:rPr>
        <w:t xml:space="preserve"> de </w:t>
      </w:r>
      <w:proofErr w:type="spellStart"/>
      <w:r w:rsidRPr="00AD23C3">
        <w:rPr>
          <w:rFonts w:ascii="Times New Roman" w:hAnsi="Times New Roman" w:cs="Times New Roman"/>
          <w:sz w:val="24"/>
          <w:szCs w:val="24"/>
        </w:rPr>
        <w:t>protecție</w:t>
      </w:r>
      <w:proofErr w:type="spellEnd"/>
      <w:r w:rsidRPr="00AD23C3">
        <w:rPr>
          <w:rFonts w:ascii="Times New Roman" w:hAnsi="Times New Roman" w:cs="Times New Roman"/>
          <w:sz w:val="24"/>
          <w:szCs w:val="24"/>
        </w:rPr>
        <w:t xml:space="preserve"> la </w:t>
      </w:r>
      <w:proofErr w:type="spellStart"/>
      <w:r w:rsidRPr="00AD23C3">
        <w:rPr>
          <w:rFonts w:ascii="Times New Roman" w:hAnsi="Times New Roman" w:cs="Times New Roman"/>
          <w:sz w:val="24"/>
          <w:szCs w:val="24"/>
        </w:rPr>
        <w:t>locul</w:t>
      </w:r>
      <w:proofErr w:type="spellEnd"/>
      <w:r w:rsidRPr="00AD23C3">
        <w:rPr>
          <w:rFonts w:ascii="Times New Roman" w:hAnsi="Times New Roman" w:cs="Times New Roman"/>
          <w:sz w:val="24"/>
          <w:szCs w:val="24"/>
        </w:rPr>
        <w:t xml:space="preserve"> de </w:t>
      </w:r>
      <w:proofErr w:type="spellStart"/>
      <w:r w:rsidRPr="00AD23C3">
        <w:rPr>
          <w:rFonts w:ascii="Times New Roman" w:hAnsi="Times New Roman" w:cs="Times New Roman"/>
          <w:sz w:val="24"/>
          <w:szCs w:val="24"/>
        </w:rPr>
        <w:t>muncă</w:t>
      </w:r>
      <w:proofErr w:type="spellEnd"/>
      <w:r w:rsidRPr="00AD23C3">
        <w:rPr>
          <w:rFonts w:ascii="Times New Roman" w:hAnsi="Times New Roman" w:cs="Times New Roman"/>
          <w:sz w:val="24"/>
          <w:szCs w:val="24"/>
        </w:rPr>
        <w:t>;</w:t>
      </w:r>
    </w:p>
    <w:p w14:paraId="7ED07F1E" w14:textId="77777777" w:rsidR="000C1F94" w:rsidRPr="00AD23C3" w:rsidRDefault="000C1F94" w:rsidP="000C1F94">
      <w:pPr>
        <w:pStyle w:val="ListParagraph"/>
        <w:numPr>
          <w:ilvl w:val="0"/>
          <w:numId w:val="7"/>
        </w:numPr>
        <w:spacing w:after="0"/>
        <w:ind w:left="0" w:firstLine="426"/>
        <w:jc w:val="both"/>
        <w:rPr>
          <w:rFonts w:ascii="Times New Roman" w:hAnsi="Times New Roman" w:cs="Times New Roman"/>
          <w:sz w:val="24"/>
          <w:szCs w:val="24"/>
        </w:rPr>
      </w:pPr>
      <w:proofErr w:type="spellStart"/>
      <w:r w:rsidRPr="00AD23C3">
        <w:rPr>
          <w:rFonts w:ascii="Times New Roman" w:hAnsi="Times New Roman" w:cs="Times New Roman"/>
          <w:b/>
          <w:bCs/>
          <w:sz w:val="24"/>
          <w:szCs w:val="24"/>
        </w:rPr>
        <w:t>Legea</w:t>
      </w:r>
      <w:proofErr w:type="spellEnd"/>
      <w:r w:rsidRPr="00AD23C3">
        <w:rPr>
          <w:rFonts w:ascii="Times New Roman" w:hAnsi="Times New Roman" w:cs="Times New Roman"/>
          <w:b/>
          <w:bCs/>
          <w:sz w:val="24"/>
          <w:szCs w:val="24"/>
        </w:rPr>
        <w:t xml:space="preserve"> nr. 319/2006</w:t>
      </w:r>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privind</w:t>
      </w:r>
      <w:proofErr w:type="spellEnd"/>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securitatea</w:t>
      </w:r>
      <w:proofErr w:type="spellEnd"/>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și</w:t>
      </w:r>
      <w:proofErr w:type="spellEnd"/>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sănătatea</w:t>
      </w:r>
      <w:proofErr w:type="spellEnd"/>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în</w:t>
      </w:r>
      <w:proofErr w:type="spellEnd"/>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muncă</w:t>
      </w:r>
      <w:proofErr w:type="spellEnd"/>
      <w:r w:rsidRPr="00AD23C3">
        <w:rPr>
          <w:rFonts w:ascii="Times New Roman" w:hAnsi="Times New Roman" w:cs="Times New Roman"/>
          <w:sz w:val="24"/>
          <w:szCs w:val="24"/>
        </w:rPr>
        <w:t xml:space="preserve">, cu </w:t>
      </w:r>
      <w:proofErr w:type="spellStart"/>
      <w:r w:rsidRPr="00AD23C3">
        <w:rPr>
          <w:rFonts w:ascii="Times New Roman" w:hAnsi="Times New Roman" w:cs="Times New Roman"/>
          <w:sz w:val="24"/>
          <w:szCs w:val="24"/>
        </w:rPr>
        <w:t>modificările</w:t>
      </w:r>
      <w:proofErr w:type="spellEnd"/>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și</w:t>
      </w:r>
      <w:proofErr w:type="spellEnd"/>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completările</w:t>
      </w:r>
      <w:proofErr w:type="spellEnd"/>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ulterioare</w:t>
      </w:r>
      <w:proofErr w:type="spellEnd"/>
      <w:r w:rsidRPr="00AD23C3">
        <w:rPr>
          <w:rFonts w:ascii="Times New Roman" w:hAnsi="Times New Roman" w:cs="Times New Roman"/>
          <w:sz w:val="24"/>
          <w:szCs w:val="24"/>
        </w:rPr>
        <w:t>;</w:t>
      </w:r>
    </w:p>
    <w:p w14:paraId="1FA9B07D" w14:textId="77777777" w:rsidR="000C1F94" w:rsidRPr="00AD23C3" w:rsidRDefault="000C1F94" w:rsidP="000C1F94">
      <w:pPr>
        <w:pStyle w:val="ListParagraph"/>
        <w:numPr>
          <w:ilvl w:val="0"/>
          <w:numId w:val="7"/>
        </w:numPr>
        <w:spacing w:after="0"/>
        <w:ind w:left="0" w:firstLine="426"/>
        <w:jc w:val="both"/>
        <w:rPr>
          <w:rFonts w:ascii="Times New Roman" w:hAnsi="Times New Roman" w:cs="Times New Roman"/>
          <w:sz w:val="24"/>
          <w:szCs w:val="24"/>
        </w:rPr>
      </w:pPr>
      <w:proofErr w:type="spellStart"/>
      <w:r w:rsidRPr="00AD23C3">
        <w:rPr>
          <w:rFonts w:ascii="Times New Roman" w:hAnsi="Times New Roman" w:cs="Times New Roman"/>
          <w:b/>
          <w:bCs/>
          <w:sz w:val="24"/>
          <w:szCs w:val="24"/>
        </w:rPr>
        <w:t>Legea</w:t>
      </w:r>
      <w:proofErr w:type="spellEnd"/>
      <w:r w:rsidRPr="00AD23C3">
        <w:rPr>
          <w:rFonts w:ascii="Times New Roman" w:hAnsi="Times New Roman" w:cs="Times New Roman"/>
          <w:b/>
          <w:bCs/>
          <w:sz w:val="24"/>
          <w:szCs w:val="24"/>
        </w:rPr>
        <w:t xml:space="preserve"> nr. 10/1995</w:t>
      </w:r>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privind</w:t>
      </w:r>
      <w:proofErr w:type="spellEnd"/>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calitatea</w:t>
      </w:r>
      <w:proofErr w:type="spellEnd"/>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în</w:t>
      </w:r>
      <w:proofErr w:type="spellEnd"/>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construcții</w:t>
      </w:r>
      <w:proofErr w:type="spellEnd"/>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republicată</w:t>
      </w:r>
      <w:proofErr w:type="spellEnd"/>
      <w:r w:rsidRPr="00AD23C3">
        <w:rPr>
          <w:rFonts w:ascii="Times New Roman" w:hAnsi="Times New Roman" w:cs="Times New Roman"/>
          <w:sz w:val="24"/>
          <w:szCs w:val="24"/>
        </w:rPr>
        <w:t xml:space="preserve">, cu </w:t>
      </w:r>
      <w:proofErr w:type="spellStart"/>
      <w:r w:rsidRPr="00AD23C3">
        <w:rPr>
          <w:rFonts w:ascii="Times New Roman" w:hAnsi="Times New Roman" w:cs="Times New Roman"/>
          <w:sz w:val="24"/>
          <w:szCs w:val="24"/>
        </w:rPr>
        <w:t>modificările</w:t>
      </w:r>
      <w:proofErr w:type="spellEnd"/>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și</w:t>
      </w:r>
      <w:proofErr w:type="spellEnd"/>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completările</w:t>
      </w:r>
      <w:proofErr w:type="spellEnd"/>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ulterioare</w:t>
      </w:r>
      <w:proofErr w:type="spellEnd"/>
      <w:r w:rsidRPr="00AD23C3">
        <w:rPr>
          <w:rFonts w:ascii="Times New Roman" w:hAnsi="Times New Roman" w:cs="Times New Roman"/>
          <w:sz w:val="24"/>
          <w:szCs w:val="24"/>
        </w:rPr>
        <w:t>;</w:t>
      </w:r>
    </w:p>
    <w:p w14:paraId="4BE4785C" w14:textId="77777777" w:rsidR="000C1F94" w:rsidRPr="00AD23C3" w:rsidRDefault="000C1F94" w:rsidP="000C1F94">
      <w:pPr>
        <w:pStyle w:val="ListParagraph"/>
        <w:numPr>
          <w:ilvl w:val="0"/>
          <w:numId w:val="7"/>
        </w:numPr>
        <w:spacing w:after="0"/>
        <w:ind w:left="0" w:firstLine="426"/>
        <w:jc w:val="both"/>
        <w:rPr>
          <w:rFonts w:ascii="Times New Roman" w:hAnsi="Times New Roman" w:cs="Times New Roman"/>
          <w:b/>
          <w:bCs/>
          <w:sz w:val="24"/>
          <w:szCs w:val="24"/>
        </w:rPr>
      </w:pPr>
      <w:proofErr w:type="spellStart"/>
      <w:r w:rsidRPr="00AD23C3">
        <w:rPr>
          <w:rFonts w:ascii="Times New Roman" w:hAnsi="Times New Roman" w:cs="Times New Roman"/>
          <w:b/>
          <w:bCs/>
          <w:sz w:val="24"/>
          <w:szCs w:val="24"/>
        </w:rPr>
        <w:t>Hotărârea</w:t>
      </w:r>
      <w:proofErr w:type="spellEnd"/>
      <w:r w:rsidRPr="00AD23C3">
        <w:rPr>
          <w:rFonts w:ascii="Times New Roman" w:hAnsi="Times New Roman" w:cs="Times New Roman"/>
          <w:b/>
          <w:bCs/>
          <w:sz w:val="24"/>
          <w:szCs w:val="24"/>
        </w:rPr>
        <w:t xml:space="preserve"> </w:t>
      </w:r>
      <w:proofErr w:type="spellStart"/>
      <w:r w:rsidRPr="00AD23C3">
        <w:rPr>
          <w:rFonts w:ascii="Times New Roman" w:hAnsi="Times New Roman" w:cs="Times New Roman"/>
          <w:b/>
          <w:bCs/>
          <w:sz w:val="24"/>
          <w:szCs w:val="24"/>
        </w:rPr>
        <w:t>Guvernului</w:t>
      </w:r>
      <w:proofErr w:type="spellEnd"/>
      <w:r w:rsidRPr="00AD23C3">
        <w:rPr>
          <w:rFonts w:ascii="Times New Roman" w:hAnsi="Times New Roman" w:cs="Times New Roman"/>
          <w:b/>
          <w:bCs/>
          <w:sz w:val="24"/>
          <w:szCs w:val="24"/>
        </w:rPr>
        <w:t xml:space="preserve"> nr. 907/2016</w:t>
      </w:r>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privind</w:t>
      </w:r>
      <w:proofErr w:type="spellEnd"/>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etapele</w:t>
      </w:r>
      <w:proofErr w:type="spellEnd"/>
      <w:r w:rsidRPr="00AD23C3">
        <w:rPr>
          <w:rFonts w:ascii="Times New Roman" w:hAnsi="Times New Roman" w:cs="Times New Roman"/>
          <w:sz w:val="24"/>
          <w:szCs w:val="24"/>
        </w:rPr>
        <w:t xml:space="preserve"> de </w:t>
      </w:r>
      <w:proofErr w:type="spellStart"/>
      <w:r w:rsidRPr="00AD23C3">
        <w:rPr>
          <w:rFonts w:ascii="Times New Roman" w:hAnsi="Times New Roman" w:cs="Times New Roman"/>
          <w:sz w:val="24"/>
          <w:szCs w:val="24"/>
        </w:rPr>
        <w:t>elaborare</w:t>
      </w:r>
      <w:proofErr w:type="spellEnd"/>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și</w:t>
      </w:r>
      <w:proofErr w:type="spellEnd"/>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conținutul-cadru</w:t>
      </w:r>
      <w:proofErr w:type="spellEnd"/>
      <w:r w:rsidRPr="00AD23C3">
        <w:rPr>
          <w:rFonts w:ascii="Times New Roman" w:hAnsi="Times New Roman" w:cs="Times New Roman"/>
          <w:sz w:val="24"/>
          <w:szCs w:val="24"/>
        </w:rPr>
        <w:t xml:space="preserve"> al </w:t>
      </w:r>
      <w:proofErr w:type="spellStart"/>
      <w:r w:rsidRPr="00AD23C3">
        <w:rPr>
          <w:rFonts w:ascii="Times New Roman" w:hAnsi="Times New Roman" w:cs="Times New Roman"/>
          <w:sz w:val="24"/>
          <w:szCs w:val="24"/>
        </w:rPr>
        <w:t>documentațiilor</w:t>
      </w:r>
      <w:proofErr w:type="spellEnd"/>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tehnico-economice</w:t>
      </w:r>
      <w:proofErr w:type="spellEnd"/>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aferente</w:t>
      </w:r>
      <w:proofErr w:type="spellEnd"/>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obiectivelor</w:t>
      </w:r>
      <w:proofErr w:type="spellEnd"/>
      <w:r w:rsidRPr="00AD23C3">
        <w:rPr>
          <w:rFonts w:ascii="Times New Roman" w:hAnsi="Times New Roman" w:cs="Times New Roman"/>
          <w:sz w:val="24"/>
          <w:szCs w:val="24"/>
        </w:rPr>
        <w:t>/</w:t>
      </w:r>
      <w:proofErr w:type="spellStart"/>
      <w:r w:rsidRPr="00AD23C3">
        <w:rPr>
          <w:rFonts w:ascii="Times New Roman" w:hAnsi="Times New Roman" w:cs="Times New Roman"/>
          <w:sz w:val="24"/>
          <w:szCs w:val="24"/>
        </w:rPr>
        <w:t>proiectelor</w:t>
      </w:r>
      <w:proofErr w:type="spellEnd"/>
      <w:r w:rsidRPr="00AD23C3">
        <w:rPr>
          <w:rFonts w:ascii="Times New Roman" w:hAnsi="Times New Roman" w:cs="Times New Roman"/>
          <w:sz w:val="24"/>
          <w:szCs w:val="24"/>
        </w:rPr>
        <w:t xml:space="preserve"> de </w:t>
      </w:r>
      <w:proofErr w:type="spellStart"/>
      <w:r w:rsidRPr="00AD23C3">
        <w:rPr>
          <w:rFonts w:ascii="Times New Roman" w:hAnsi="Times New Roman" w:cs="Times New Roman"/>
          <w:sz w:val="24"/>
          <w:szCs w:val="24"/>
        </w:rPr>
        <w:t>investiții</w:t>
      </w:r>
      <w:proofErr w:type="spellEnd"/>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finanțate</w:t>
      </w:r>
      <w:proofErr w:type="spellEnd"/>
      <w:r w:rsidRPr="00AD23C3">
        <w:rPr>
          <w:rFonts w:ascii="Times New Roman" w:hAnsi="Times New Roman" w:cs="Times New Roman"/>
          <w:sz w:val="24"/>
          <w:szCs w:val="24"/>
        </w:rPr>
        <w:t xml:space="preserve"> din </w:t>
      </w:r>
      <w:proofErr w:type="spellStart"/>
      <w:r w:rsidRPr="00AD23C3">
        <w:rPr>
          <w:rFonts w:ascii="Times New Roman" w:hAnsi="Times New Roman" w:cs="Times New Roman"/>
          <w:sz w:val="24"/>
          <w:szCs w:val="24"/>
        </w:rPr>
        <w:t>fonduri</w:t>
      </w:r>
      <w:proofErr w:type="spellEnd"/>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publice</w:t>
      </w:r>
      <w:proofErr w:type="spellEnd"/>
      <w:r w:rsidRPr="00AD23C3">
        <w:rPr>
          <w:rFonts w:ascii="Times New Roman" w:hAnsi="Times New Roman" w:cs="Times New Roman"/>
          <w:sz w:val="24"/>
          <w:szCs w:val="24"/>
        </w:rPr>
        <w:t>;</w:t>
      </w:r>
    </w:p>
    <w:p w14:paraId="16EA502B" w14:textId="77777777" w:rsidR="000C1F94" w:rsidRPr="00AD23C3" w:rsidRDefault="000C1F94" w:rsidP="000C1F94">
      <w:pPr>
        <w:pStyle w:val="ListParagraph"/>
        <w:numPr>
          <w:ilvl w:val="0"/>
          <w:numId w:val="7"/>
        </w:numPr>
        <w:spacing w:after="0"/>
        <w:ind w:left="0" w:firstLine="426"/>
        <w:jc w:val="both"/>
        <w:rPr>
          <w:rFonts w:ascii="Times New Roman" w:hAnsi="Times New Roman" w:cs="Times New Roman"/>
          <w:sz w:val="24"/>
          <w:szCs w:val="24"/>
        </w:rPr>
      </w:pPr>
      <w:proofErr w:type="spellStart"/>
      <w:r w:rsidRPr="00AD23C3">
        <w:rPr>
          <w:rFonts w:ascii="Times New Roman" w:hAnsi="Times New Roman" w:cs="Times New Roman"/>
          <w:b/>
          <w:bCs/>
          <w:sz w:val="24"/>
          <w:szCs w:val="24"/>
        </w:rPr>
        <w:t>Ordonanța</w:t>
      </w:r>
      <w:proofErr w:type="spellEnd"/>
      <w:r w:rsidRPr="00AD23C3">
        <w:rPr>
          <w:rFonts w:ascii="Times New Roman" w:hAnsi="Times New Roman" w:cs="Times New Roman"/>
          <w:b/>
          <w:bCs/>
          <w:sz w:val="24"/>
          <w:szCs w:val="24"/>
        </w:rPr>
        <w:t xml:space="preserve"> de </w:t>
      </w:r>
      <w:proofErr w:type="spellStart"/>
      <w:r w:rsidRPr="00AD23C3">
        <w:rPr>
          <w:rFonts w:ascii="Times New Roman" w:hAnsi="Times New Roman" w:cs="Times New Roman"/>
          <w:b/>
          <w:bCs/>
          <w:sz w:val="24"/>
          <w:szCs w:val="24"/>
        </w:rPr>
        <w:t>Urgență</w:t>
      </w:r>
      <w:proofErr w:type="spellEnd"/>
      <w:r w:rsidRPr="00AD23C3">
        <w:rPr>
          <w:rFonts w:ascii="Times New Roman" w:hAnsi="Times New Roman" w:cs="Times New Roman"/>
          <w:b/>
          <w:bCs/>
          <w:sz w:val="24"/>
          <w:szCs w:val="24"/>
        </w:rPr>
        <w:t xml:space="preserve"> a </w:t>
      </w:r>
      <w:proofErr w:type="spellStart"/>
      <w:r w:rsidRPr="00AD23C3">
        <w:rPr>
          <w:rFonts w:ascii="Times New Roman" w:hAnsi="Times New Roman" w:cs="Times New Roman"/>
          <w:b/>
          <w:bCs/>
          <w:sz w:val="24"/>
          <w:szCs w:val="24"/>
        </w:rPr>
        <w:t>Guvernului</w:t>
      </w:r>
      <w:proofErr w:type="spellEnd"/>
      <w:r w:rsidRPr="00AD23C3">
        <w:rPr>
          <w:rFonts w:ascii="Times New Roman" w:hAnsi="Times New Roman" w:cs="Times New Roman"/>
          <w:b/>
          <w:bCs/>
          <w:sz w:val="24"/>
          <w:szCs w:val="24"/>
        </w:rPr>
        <w:t xml:space="preserve"> nr. 57/2019</w:t>
      </w:r>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privind</w:t>
      </w:r>
      <w:proofErr w:type="spellEnd"/>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Codul</w:t>
      </w:r>
      <w:proofErr w:type="spellEnd"/>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administrativ</w:t>
      </w:r>
      <w:proofErr w:type="spellEnd"/>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Partea</w:t>
      </w:r>
      <w:proofErr w:type="spellEnd"/>
      <w:r w:rsidRPr="00AD23C3">
        <w:rPr>
          <w:rFonts w:ascii="Times New Roman" w:hAnsi="Times New Roman" w:cs="Times New Roman"/>
          <w:sz w:val="24"/>
          <w:szCs w:val="24"/>
        </w:rPr>
        <w:t xml:space="preserve"> a VI-a – </w:t>
      </w:r>
      <w:proofErr w:type="spellStart"/>
      <w:r w:rsidRPr="00AD23C3">
        <w:rPr>
          <w:rFonts w:ascii="Times New Roman" w:hAnsi="Times New Roman" w:cs="Times New Roman"/>
          <w:sz w:val="24"/>
          <w:szCs w:val="24"/>
        </w:rPr>
        <w:t>Titlul</w:t>
      </w:r>
      <w:proofErr w:type="spellEnd"/>
      <w:r w:rsidRPr="00AD23C3">
        <w:rPr>
          <w:rFonts w:ascii="Times New Roman" w:hAnsi="Times New Roman" w:cs="Times New Roman"/>
          <w:sz w:val="24"/>
          <w:szCs w:val="24"/>
        </w:rPr>
        <w:t xml:space="preserve"> III: </w:t>
      </w:r>
      <w:proofErr w:type="spellStart"/>
      <w:r w:rsidRPr="00AD23C3">
        <w:rPr>
          <w:rFonts w:ascii="Times New Roman" w:hAnsi="Times New Roman" w:cs="Times New Roman"/>
          <w:sz w:val="24"/>
          <w:szCs w:val="24"/>
        </w:rPr>
        <w:t>Prevederi</w:t>
      </w:r>
      <w:proofErr w:type="spellEnd"/>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aplicabile</w:t>
      </w:r>
      <w:proofErr w:type="spellEnd"/>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personalului</w:t>
      </w:r>
      <w:proofErr w:type="spellEnd"/>
      <w:r w:rsidRPr="00AD23C3">
        <w:rPr>
          <w:rFonts w:ascii="Times New Roman" w:hAnsi="Times New Roman" w:cs="Times New Roman"/>
          <w:sz w:val="24"/>
          <w:szCs w:val="24"/>
        </w:rPr>
        <w:t xml:space="preserve"> contractual din </w:t>
      </w:r>
      <w:proofErr w:type="spellStart"/>
      <w:r w:rsidRPr="00AD23C3">
        <w:rPr>
          <w:rFonts w:ascii="Times New Roman" w:hAnsi="Times New Roman" w:cs="Times New Roman"/>
          <w:sz w:val="24"/>
          <w:szCs w:val="24"/>
        </w:rPr>
        <w:t>administrația</w:t>
      </w:r>
      <w:proofErr w:type="spellEnd"/>
      <w:r w:rsidRPr="00AD23C3">
        <w:rPr>
          <w:rFonts w:ascii="Times New Roman" w:hAnsi="Times New Roman" w:cs="Times New Roman"/>
          <w:sz w:val="24"/>
          <w:szCs w:val="24"/>
        </w:rPr>
        <w:t xml:space="preserve"> </w:t>
      </w:r>
      <w:proofErr w:type="spellStart"/>
      <w:r w:rsidRPr="00AD23C3">
        <w:rPr>
          <w:rFonts w:ascii="Times New Roman" w:hAnsi="Times New Roman" w:cs="Times New Roman"/>
          <w:sz w:val="24"/>
          <w:szCs w:val="24"/>
        </w:rPr>
        <w:t>publică</w:t>
      </w:r>
      <w:proofErr w:type="spellEnd"/>
      <w:r w:rsidRPr="00AD23C3">
        <w:rPr>
          <w:rFonts w:ascii="Times New Roman" w:hAnsi="Times New Roman" w:cs="Times New Roman"/>
          <w:sz w:val="24"/>
          <w:szCs w:val="24"/>
        </w:rPr>
        <w:t>).</w:t>
      </w:r>
    </w:p>
    <w:p w14:paraId="5333BD6C" w14:textId="77777777" w:rsidR="000C1F94" w:rsidRDefault="000C1F94" w:rsidP="000C1F94">
      <w:pPr>
        <w:spacing w:after="0"/>
        <w:ind w:firstLine="426"/>
        <w:jc w:val="both"/>
        <w:rPr>
          <w:rFonts w:ascii="Times New Roman" w:hAnsi="Times New Roman" w:cs="Times New Roman"/>
          <w:b/>
          <w:bCs/>
          <w:sz w:val="24"/>
          <w:szCs w:val="24"/>
        </w:rPr>
      </w:pPr>
    </w:p>
    <w:p w14:paraId="361246EE" w14:textId="6A838936" w:rsidR="000C1F94" w:rsidRPr="009218E0" w:rsidRDefault="000C1F94" w:rsidP="000C1F94">
      <w:pPr>
        <w:spacing w:after="0"/>
        <w:ind w:firstLine="426"/>
        <w:jc w:val="both"/>
        <w:rPr>
          <w:rFonts w:ascii="Times New Roman" w:hAnsi="Times New Roman" w:cs="Times New Roman"/>
          <w:b/>
          <w:bCs/>
          <w:sz w:val="24"/>
          <w:szCs w:val="24"/>
        </w:rPr>
      </w:pPr>
      <w:r w:rsidRPr="009218E0">
        <w:rPr>
          <w:rFonts w:ascii="Times New Roman" w:hAnsi="Times New Roman" w:cs="Times New Roman"/>
          <w:b/>
          <w:bCs/>
          <w:sz w:val="24"/>
          <w:szCs w:val="24"/>
        </w:rPr>
        <w:t>I</w:t>
      </w:r>
      <w:r>
        <w:rPr>
          <w:rFonts w:ascii="Times New Roman" w:hAnsi="Times New Roman" w:cs="Times New Roman"/>
          <w:b/>
          <w:bCs/>
          <w:sz w:val="24"/>
          <w:szCs w:val="24"/>
        </w:rPr>
        <w:t>I</w:t>
      </w:r>
      <w:r w:rsidRPr="009218E0">
        <w:rPr>
          <w:rFonts w:ascii="Times New Roman" w:hAnsi="Times New Roman" w:cs="Times New Roman"/>
          <w:b/>
          <w:bCs/>
          <w:sz w:val="24"/>
          <w:szCs w:val="24"/>
        </w:rPr>
        <w:t xml:space="preserve">. </w:t>
      </w:r>
      <w:r>
        <w:rPr>
          <w:rFonts w:ascii="Times New Roman" w:hAnsi="Times New Roman" w:cs="Times New Roman"/>
          <w:b/>
          <w:bCs/>
          <w:sz w:val="24"/>
          <w:szCs w:val="24"/>
        </w:rPr>
        <w:t>TEMATICA</w:t>
      </w:r>
      <w:r w:rsidRPr="009218E0">
        <w:rPr>
          <w:rFonts w:ascii="Times New Roman" w:hAnsi="Times New Roman" w:cs="Times New Roman"/>
          <w:b/>
          <w:bCs/>
          <w:sz w:val="24"/>
          <w:szCs w:val="24"/>
        </w:rPr>
        <w:t>:</w:t>
      </w:r>
    </w:p>
    <w:p w14:paraId="7637F2F9" w14:textId="77777777" w:rsidR="000C1F94" w:rsidRPr="009218E0" w:rsidRDefault="000C1F94" w:rsidP="000C1F94">
      <w:pPr>
        <w:numPr>
          <w:ilvl w:val="0"/>
          <w:numId w:val="6"/>
        </w:numPr>
        <w:tabs>
          <w:tab w:val="clear" w:pos="720"/>
        </w:tabs>
        <w:spacing w:after="0"/>
        <w:ind w:left="0" w:firstLine="426"/>
        <w:jc w:val="both"/>
        <w:rPr>
          <w:rFonts w:ascii="Times New Roman" w:hAnsi="Times New Roman" w:cs="Times New Roman"/>
          <w:sz w:val="24"/>
          <w:szCs w:val="24"/>
        </w:rPr>
      </w:pPr>
      <w:proofErr w:type="spellStart"/>
      <w:r w:rsidRPr="009218E0">
        <w:rPr>
          <w:rFonts w:ascii="Times New Roman" w:hAnsi="Times New Roman" w:cs="Times New Roman"/>
          <w:b/>
          <w:bCs/>
          <w:sz w:val="24"/>
          <w:szCs w:val="24"/>
        </w:rPr>
        <w:t>Securitatea</w:t>
      </w:r>
      <w:proofErr w:type="spellEnd"/>
      <w:r w:rsidRPr="009218E0">
        <w:rPr>
          <w:rFonts w:ascii="Times New Roman" w:hAnsi="Times New Roman" w:cs="Times New Roman"/>
          <w:b/>
          <w:bCs/>
          <w:sz w:val="24"/>
          <w:szCs w:val="24"/>
        </w:rPr>
        <w:t xml:space="preserve"> </w:t>
      </w:r>
      <w:proofErr w:type="spellStart"/>
      <w:r w:rsidRPr="009218E0">
        <w:rPr>
          <w:rFonts w:ascii="Times New Roman" w:hAnsi="Times New Roman" w:cs="Times New Roman"/>
          <w:b/>
          <w:bCs/>
          <w:sz w:val="24"/>
          <w:szCs w:val="24"/>
        </w:rPr>
        <w:t>și</w:t>
      </w:r>
      <w:proofErr w:type="spellEnd"/>
      <w:r w:rsidRPr="009218E0">
        <w:rPr>
          <w:rFonts w:ascii="Times New Roman" w:hAnsi="Times New Roman" w:cs="Times New Roman"/>
          <w:b/>
          <w:bCs/>
          <w:sz w:val="24"/>
          <w:szCs w:val="24"/>
        </w:rPr>
        <w:t xml:space="preserve"> </w:t>
      </w:r>
      <w:proofErr w:type="spellStart"/>
      <w:r w:rsidRPr="009218E0">
        <w:rPr>
          <w:rFonts w:ascii="Times New Roman" w:hAnsi="Times New Roman" w:cs="Times New Roman"/>
          <w:b/>
          <w:bCs/>
          <w:sz w:val="24"/>
          <w:szCs w:val="24"/>
        </w:rPr>
        <w:t>sănătatea</w:t>
      </w:r>
      <w:proofErr w:type="spellEnd"/>
      <w:r w:rsidRPr="009218E0">
        <w:rPr>
          <w:rFonts w:ascii="Times New Roman" w:hAnsi="Times New Roman" w:cs="Times New Roman"/>
          <w:b/>
          <w:bCs/>
          <w:sz w:val="24"/>
          <w:szCs w:val="24"/>
        </w:rPr>
        <w:t xml:space="preserve"> </w:t>
      </w:r>
      <w:proofErr w:type="spellStart"/>
      <w:r w:rsidRPr="009218E0">
        <w:rPr>
          <w:rFonts w:ascii="Times New Roman" w:hAnsi="Times New Roman" w:cs="Times New Roman"/>
          <w:b/>
          <w:bCs/>
          <w:sz w:val="24"/>
          <w:szCs w:val="24"/>
        </w:rPr>
        <w:t>în</w:t>
      </w:r>
      <w:proofErr w:type="spellEnd"/>
      <w:r w:rsidRPr="009218E0">
        <w:rPr>
          <w:rFonts w:ascii="Times New Roman" w:hAnsi="Times New Roman" w:cs="Times New Roman"/>
          <w:b/>
          <w:bCs/>
          <w:sz w:val="24"/>
          <w:szCs w:val="24"/>
        </w:rPr>
        <w:t xml:space="preserve"> </w:t>
      </w:r>
      <w:proofErr w:type="spellStart"/>
      <w:r w:rsidRPr="009218E0">
        <w:rPr>
          <w:rFonts w:ascii="Times New Roman" w:hAnsi="Times New Roman" w:cs="Times New Roman"/>
          <w:b/>
          <w:bCs/>
          <w:sz w:val="24"/>
          <w:szCs w:val="24"/>
        </w:rPr>
        <w:t>muncă</w:t>
      </w:r>
      <w:proofErr w:type="spellEnd"/>
      <w:r w:rsidRPr="009218E0">
        <w:rPr>
          <w:rFonts w:ascii="Times New Roman" w:hAnsi="Times New Roman" w:cs="Times New Roman"/>
          <w:b/>
          <w:bCs/>
          <w:sz w:val="24"/>
          <w:szCs w:val="24"/>
        </w:rPr>
        <w:t xml:space="preserve"> </w:t>
      </w:r>
      <w:proofErr w:type="spellStart"/>
      <w:r w:rsidRPr="009218E0">
        <w:rPr>
          <w:rFonts w:ascii="Times New Roman" w:hAnsi="Times New Roman" w:cs="Times New Roman"/>
          <w:b/>
          <w:bCs/>
          <w:sz w:val="24"/>
          <w:szCs w:val="24"/>
        </w:rPr>
        <w:t>și</w:t>
      </w:r>
      <w:proofErr w:type="spellEnd"/>
      <w:r w:rsidRPr="009218E0">
        <w:rPr>
          <w:rFonts w:ascii="Times New Roman" w:hAnsi="Times New Roman" w:cs="Times New Roman"/>
          <w:b/>
          <w:bCs/>
          <w:sz w:val="24"/>
          <w:szCs w:val="24"/>
        </w:rPr>
        <w:t xml:space="preserve"> PSI la </w:t>
      </w:r>
      <w:proofErr w:type="spellStart"/>
      <w:r w:rsidRPr="009218E0">
        <w:rPr>
          <w:rFonts w:ascii="Times New Roman" w:hAnsi="Times New Roman" w:cs="Times New Roman"/>
          <w:b/>
          <w:bCs/>
          <w:sz w:val="24"/>
          <w:szCs w:val="24"/>
        </w:rPr>
        <w:t>nivel</w:t>
      </w:r>
      <w:proofErr w:type="spellEnd"/>
      <w:r w:rsidRPr="009218E0">
        <w:rPr>
          <w:rFonts w:ascii="Times New Roman" w:hAnsi="Times New Roman" w:cs="Times New Roman"/>
          <w:b/>
          <w:bCs/>
          <w:sz w:val="24"/>
          <w:szCs w:val="24"/>
        </w:rPr>
        <w:t xml:space="preserve"> de </w:t>
      </w:r>
      <w:proofErr w:type="spellStart"/>
      <w:r w:rsidRPr="009218E0">
        <w:rPr>
          <w:rFonts w:ascii="Times New Roman" w:hAnsi="Times New Roman" w:cs="Times New Roman"/>
          <w:b/>
          <w:bCs/>
          <w:sz w:val="24"/>
          <w:szCs w:val="24"/>
        </w:rPr>
        <w:t>obiectiv</w:t>
      </w:r>
      <w:proofErr w:type="spellEnd"/>
      <w:r w:rsidRPr="009218E0">
        <w:rPr>
          <w:rFonts w:ascii="Times New Roman" w:hAnsi="Times New Roman" w:cs="Times New Roman"/>
          <w:b/>
          <w:bCs/>
          <w:sz w:val="24"/>
          <w:szCs w:val="24"/>
        </w:rPr>
        <w:t xml:space="preserve"> civil/industrial:</w:t>
      </w:r>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Atribuțiile</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personalului</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tehnic</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în</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organizarea</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instructajelor</w:t>
      </w:r>
      <w:proofErr w:type="spellEnd"/>
      <w:r w:rsidRPr="009218E0">
        <w:rPr>
          <w:rFonts w:ascii="Times New Roman" w:hAnsi="Times New Roman" w:cs="Times New Roman"/>
          <w:sz w:val="24"/>
          <w:szCs w:val="24"/>
        </w:rPr>
        <w:t xml:space="preserve"> de </w:t>
      </w:r>
      <w:proofErr w:type="spellStart"/>
      <w:r w:rsidRPr="009218E0">
        <w:rPr>
          <w:rFonts w:ascii="Times New Roman" w:hAnsi="Times New Roman" w:cs="Times New Roman"/>
          <w:sz w:val="24"/>
          <w:szCs w:val="24"/>
        </w:rPr>
        <w:t>protecția</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muncii</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și</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în</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prevenirea</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riscurilor</w:t>
      </w:r>
      <w:proofErr w:type="spellEnd"/>
      <w:r w:rsidRPr="009218E0">
        <w:rPr>
          <w:rFonts w:ascii="Times New Roman" w:hAnsi="Times New Roman" w:cs="Times New Roman"/>
          <w:sz w:val="24"/>
          <w:szCs w:val="24"/>
        </w:rPr>
        <w:t xml:space="preserve"> de </w:t>
      </w:r>
      <w:proofErr w:type="spellStart"/>
      <w:r w:rsidRPr="009218E0">
        <w:rPr>
          <w:rFonts w:ascii="Times New Roman" w:hAnsi="Times New Roman" w:cs="Times New Roman"/>
          <w:sz w:val="24"/>
          <w:szCs w:val="24"/>
        </w:rPr>
        <w:t>accidente</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tehnologice</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Planificarea</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măsurilor</w:t>
      </w:r>
      <w:proofErr w:type="spellEnd"/>
      <w:r w:rsidRPr="009218E0">
        <w:rPr>
          <w:rFonts w:ascii="Times New Roman" w:hAnsi="Times New Roman" w:cs="Times New Roman"/>
          <w:sz w:val="24"/>
          <w:szCs w:val="24"/>
        </w:rPr>
        <w:t xml:space="preserve"> de </w:t>
      </w:r>
      <w:proofErr w:type="spellStart"/>
      <w:r w:rsidRPr="009218E0">
        <w:rPr>
          <w:rFonts w:ascii="Times New Roman" w:hAnsi="Times New Roman" w:cs="Times New Roman"/>
          <w:sz w:val="24"/>
          <w:szCs w:val="24"/>
        </w:rPr>
        <w:t>prevenire</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și</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stingere</w:t>
      </w:r>
      <w:proofErr w:type="spellEnd"/>
      <w:r w:rsidRPr="009218E0">
        <w:rPr>
          <w:rFonts w:ascii="Times New Roman" w:hAnsi="Times New Roman" w:cs="Times New Roman"/>
          <w:sz w:val="24"/>
          <w:szCs w:val="24"/>
        </w:rPr>
        <w:t xml:space="preserve"> </w:t>
      </w:r>
      <w:proofErr w:type="gramStart"/>
      <w:r w:rsidRPr="009218E0">
        <w:rPr>
          <w:rFonts w:ascii="Times New Roman" w:hAnsi="Times New Roman" w:cs="Times New Roman"/>
          <w:sz w:val="24"/>
          <w:szCs w:val="24"/>
        </w:rPr>
        <w:t>a</w:t>
      </w:r>
      <w:proofErr w:type="gram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incendiilor</w:t>
      </w:r>
      <w:proofErr w:type="spellEnd"/>
      <w:r w:rsidRPr="009218E0">
        <w:rPr>
          <w:rFonts w:ascii="Times New Roman" w:hAnsi="Times New Roman" w:cs="Times New Roman"/>
          <w:sz w:val="24"/>
          <w:szCs w:val="24"/>
        </w:rPr>
        <w:t xml:space="preserve"> (PSI).</w:t>
      </w:r>
    </w:p>
    <w:p w14:paraId="5B71247B" w14:textId="77777777" w:rsidR="000C1F94" w:rsidRPr="009218E0" w:rsidRDefault="000C1F94" w:rsidP="000C1F94">
      <w:pPr>
        <w:numPr>
          <w:ilvl w:val="0"/>
          <w:numId w:val="6"/>
        </w:numPr>
        <w:tabs>
          <w:tab w:val="clear" w:pos="720"/>
        </w:tabs>
        <w:spacing w:after="0"/>
        <w:ind w:left="0" w:firstLine="426"/>
        <w:jc w:val="both"/>
        <w:rPr>
          <w:rFonts w:ascii="Times New Roman" w:hAnsi="Times New Roman" w:cs="Times New Roman"/>
          <w:sz w:val="24"/>
          <w:szCs w:val="24"/>
        </w:rPr>
      </w:pPr>
      <w:proofErr w:type="spellStart"/>
      <w:r w:rsidRPr="009218E0">
        <w:rPr>
          <w:rFonts w:ascii="Times New Roman" w:hAnsi="Times New Roman" w:cs="Times New Roman"/>
          <w:b/>
          <w:bCs/>
          <w:sz w:val="24"/>
          <w:szCs w:val="24"/>
        </w:rPr>
        <w:t>Managementul</w:t>
      </w:r>
      <w:proofErr w:type="spellEnd"/>
      <w:r w:rsidRPr="009218E0">
        <w:rPr>
          <w:rFonts w:ascii="Times New Roman" w:hAnsi="Times New Roman" w:cs="Times New Roman"/>
          <w:b/>
          <w:bCs/>
          <w:sz w:val="24"/>
          <w:szCs w:val="24"/>
        </w:rPr>
        <w:t xml:space="preserve"> </w:t>
      </w:r>
      <w:proofErr w:type="spellStart"/>
      <w:r w:rsidRPr="009218E0">
        <w:rPr>
          <w:rFonts w:ascii="Times New Roman" w:hAnsi="Times New Roman" w:cs="Times New Roman"/>
          <w:b/>
          <w:bCs/>
          <w:sz w:val="24"/>
          <w:szCs w:val="24"/>
        </w:rPr>
        <w:t>tehnic</w:t>
      </w:r>
      <w:proofErr w:type="spellEnd"/>
      <w:r w:rsidRPr="009218E0">
        <w:rPr>
          <w:rFonts w:ascii="Times New Roman" w:hAnsi="Times New Roman" w:cs="Times New Roman"/>
          <w:b/>
          <w:bCs/>
          <w:sz w:val="24"/>
          <w:szCs w:val="24"/>
        </w:rPr>
        <w:t xml:space="preserve"> al </w:t>
      </w:r>
      <w:proofErr w:type="spellStart"/>
      <w:r w:rsidRPr="009218E0">
        <w:rPr>
          <w:rFonts w:ascii="Times New Roman" w:hAnsi="Times New Roman" w:cs="Times New Roman"/>
          <w:b/>
          <w:bCs/>
          <w:sz w:val="24"/>
          <w:szCs w:val="24"/>
        </w:rPr>
        <w:t>clădirilor</w:t>
      </w:r>
      <w:proofErr w:type="spellEnd"/>
      <w:r w:rsidRPr="009218E0">
        <w:rPr>
          <w:rFonts w:ascii="Times New Roman" w:hAnsi="Times New Roman" w:cs="Times New Roman"/>
          <w:b/>
          <w:bCs/>
          <w:sz w:val="24"/>
          <w:szCs w:val="24"/>
        </w:rPr>
        <w:t xml:space="preserve"> </w:t>
      </w:r>
      <w:proofErr w:type="spellStart"/>
      <w:r w:rsidRPr="009218E0">
        <w:rPr>
          <w:rFonts w:ascii="Times New Roman" w:hAnsi="Times New Roman" w:cs="Times New Roman"/>
          <w:b/>
          <w:bCs/>
          <w:sz w:val="24"/>
          <w:szCs w:val="24"/>
        </w:rPr>
        <w:t>și</w:t>
      </w:r>
      <w:proofErr w:type="spellEnd"/>
      <w:r w:rsidRPr="009218E0">
        <w:rPr>
          <w:rFonts w:ascii="Times New Roman" w:hAnsi="Times New Roman" w:cs="Times New Roman"/>
          <w:b/>
          <w:bCs/>
          <w:sz w:val="24"/>
          <w:szCs w:val="24"/>
        </w:rPr>
        <w:t xml:space="preserve"> </w:t>
      </w:r>
      <w:proofErr w:type="spellStart"/>
      <w:r w:rsidRPr="009218E0">
        <w:rPr>
          <w:rFonts w:ascii="Times New Roman" w:hAnsi="Times New Roman" w:cs="Times New Roman"/>
          <w:b/>
          <w:bCs/>
          <w:sz w:val="24"/>
          <w:szCs w:val="24"/>
        </w:rPr>
        <w:t>calitatea</w:t>
      </w:r>
      <w:proofErr w:type="spellEnd"/>
      <w:r w:rsidRPr="009218E0">
        <w:rPr>
          <w:rFonts w:ascii="Times New Roman" w:hAnsi="Times New Roman" w:cs="Times New Roman"/>
          <w:b/>
          <w:bCs/>
          <w:sz w:val="24"/>
          <w:szCs w:val="24"/>
        </w:rPr>
        <w:t xml:space="preserve"> </w:t>
      </w:r>
      <w:proofErr w:type="spellStart"/>
      <w:r w:rsidRPr="009218E0">
        <w:rPr>
          <w:rFonts w:ascii="Times New Roman" w:hAnsi="Times New Roman" w:cs="Times New Roman"/>
          <w:b/>
          <w:bCs/>
          <w:sz w:val="24"/>
          <w:szCs w:val="24"/>
        </w:rPr>
        <w:t>infrastructurii</w:t>
      </w:r>
      <w:proofErr w:type="spellEnd"/>
      <w:r w:rsidRPr="009218E0">
        <w:rPr>
          <w:rFonts w:ascii="Times New Roman" w:hAnsi="Times New Roman" w:cs="Times New Roman"/>
          <w:b/>
          <w:bCs/>
          <w:sz w:val="24"/>
          <w:szCs w:val="24"/>
        </w:rPr>
        <w:t>:</w:t>
      </w:r>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Sistemul</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calității</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în</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execuția</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și</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urmărirea</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lucrărilor</w:t>
      </w:r>
      <w:proofErr w:type="spellEnd"/>
      <w:r w:rsidRPr="009218E0">
        <w:rPr>
          <w:rFonts w:ascii="Times New Roman" w:hAnsi="Times New Roman" w:cs="Times New Roman"/>
          <w:sz w:val="24"/>
          <w:szCs w:val="24"/>
        </w:rPr>
        <w:t xml:space="preserve"> de </w:t>
      </w:r>
      <w:proofErr w:type="spellStart"/>
      <w:r w:rsidRPr="009218E0">
        <w:rPr>
          <w:rFonts w:ascii="Times New Roman" w:hAnsi="Times New Roman" w:cs="Times New Roman"/>
          <w:sz w:val="24"/>
          <w:szCs w:val="24"/>
        </w:rPr>
        <w:t>reparații</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curente</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sau</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modernizări</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Etapele</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legale</w:t>
      </w:r>
      <w:proofErr w:type="spellEnd"/>
      <w:r w:rsidRPr="009218E0">
        <w:rPr>
          <w:rFonts w:ascii="Times New Roman" w:hAnsi="Times New Roman" w:cs="Times New Roman"/>
          <w:sz w:val="24"/>
          <w:szCs w:val="24"/>
        </w:rPr>
        <w:t xml:space="preserve"> de </w:t>
      </w:r>
      <w:proofErr w:type="spellStart"/>
      <w:r w:rsidRPr="009218E0">
        <w:rPr>
          <w:rFonts w:ascii="Times New Roman" w:hAnsi="Times New Roman" w:cs="Times New Roman"/>
          <w:sz w:val="24"/>
          <w:szCs w:val="24"/>
        </w:rPr>
        <w:t>recepție</w:t>
      </w:r>
      <w:proofErr w:type="spellEnd"/>
      <w:r w:rsidRPr="009218E0">
        <w:rPr>
          <w:rFonts w:ascii="Times New Roman" w:hAnsi="Times New Roman" w:cs="Times New Roman"/>
          <w:sz w:val="24"/>
          <w:szCs w:val="24"/>
        </w:rPr>
        <w:t xml:space="preserve"> a </w:t>
      </w:r>
      <w:proofErr w:type="spellStart"/>
      <w:r w:rsidRPr="009218E0">
        <w:rPr>
          <w:rFonts w:ascii="Times New Roman" w:hAnsi="Times New Roman" w:cs="Times New Roman"/>
          <w:sz w:val="24"/>
          <w:szCs w:val="24"/>
        </w:rPr>
        <w:t>lucrărilor</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și</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regulile</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privind</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întocmirea</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și</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arhivarea</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Cărții</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Tehnice</w:t>
      </w:r>
      <w:proofErr w:type="spellEnd"/>
      <w:r w:rsidRPr="009218E0">
        <w:rPr>
          <w:rFonts w:ascii="Times New Roman" w:hAnsi="Times New Roman" w:cs="Times New Roman"/>
          <w:sz w:val="24"/>
          <w:szCs w:val="24"/>
        </w:rPr>
        <w:t xml:space="preserve"> a </w:t>
      </w:r>
      <w:proofErr w:type="spellStart"/>
      <w:r w:rsidRPr="009218E0">
        <w:rPr>
          <w:rFonts w:ascii="Times New Roman" w:hAnsi="Times New Roman" w:cs="Times New Roman"/>
          <w:sz w:val="24"/>
          <w:szCs w:val="24"/>
        </w:rPr>
        <w:t>construcțiilor</w:t>
      </w:r>
      <w:proofErr w:type="spellEnd"/>
      <w:r w:rsidRPr="009218E0">
        <w:rPr>
          <w:rFonts w:ascii="Times New Roman" w:hAnsi="Times New Roman" w:cs="Times New Roman"/>
          <w:sz w:val="24"/>
          <w:szCs w:val="24"/>
        </w:rPr>
        <w:t>/</w:t>
      </w:r>
      <w:proofErr w:type="spellStart"/>
      <w:r w:rsidRPr="009218E0">
        <w:rPr>
          <w:rFonts w:ascii="Times New Roman" w:hAnsi="Times New Roman" w:cs="Times New Roman"/>
          <w:sz w:val="24"/>
          <w:szCs w:val="24"/>
        </w:rPr>
        <w:t>instalațiilor</w:t>
      </w:r>
      <w:proofErr w:type="spellEnd"/>
      <w:r w:rsidRPr="009218E0">
        <w:rPr>
          <w:rFonts w:ascii="Times New Roman" w:hAnsi="Times New Roman" w:cs="Times New Roman"/>
          <w:sz w:val="24"/>
          <w:szCs w:val="24"/>
        </w:rPr>
        <w:t>.</w:t>
      </w:r>
    </w:p>
    <w:p w14:paraId="1E915D6D" w14:textId="77777777" w:rsidR="000C1F94" w:rsidRPr="009218E0" w:rsidRDefault="000C1F94" w:rsidP="000C1F94">
      <w:pPr>
        <w:numPr>
          <w:ilvl w:val="0"/>
          <w:numId w:val="6"/>
        </w:numPr>
        <w:tabs>
          <w:tab w:val="clear" w:pos="720"/>
        </w:tabs>
        <w:spacing w:after="0"/>
        <w:ind w:left="0" w:firstLine="426"/>
        <w:jc w:val="both"/>
        <w:rPr>
          <w:rFonts w:ascii="Times New Roman" w:hAnsi="Times New Roman" w:cs="Times New Roman"/>
          <w:sz w:val="24"/>
          <w:szCs w:val="24"/>
        </w:rPr>
      </w:pPr>
      <w:proofErr w:type="spellStart"/>
      <w:r w:rsidRPr="009218E0">
        <w:rPr>
          <w:rFonts w:ascii="Times New Roman" w:hAnsi="Times New Roman" w:cs="Times New Roman"/>
          <w:b/>
          <w:bCs/>
          <w:sz w:val="24"/>
          <w:szCs w:val="24"/>
        </w:rPr>
        <w:t>Elaborarea</w:t>
      </w:r>
      <w:proofErr w:type="spellEnd"/>
      <w:r w:rsidRPr="009218E0">
        <w:rPr>
          <w:rFonts w:ascii="Times New Roman" w:hAnsi="Times New Roman" w:cs="Times New Roman"/>
          <w:b/>
          <w:bCs/>
          <w:sz w:val="24"/>
          <w:szCs w:val="24"/>
        </w:rPr>
        <w:t xml:space="preserve"> </w:t>
      </w:r>
      <w:proofErr w:type="spellStart"/>
      <w:r w:rsidRPr="009218E0">
        <w:rPr>
          <w:rFonts w:ascii="Times New Roman" w:hAnsi="Times New Roman" w:cs="Times New Roman"/>
          <w:b/>
          <w:bCs/>
          <w:sz w:val="24"/>
          <w:szCs w:val="24"/>
        </w:rPr>
        <w:t>și</w:t>
      </w:r>
      <w:proofErr w:type="spellEnd"/>
      <w:r w:rsidRPr="009218E0">
        <w:rPr>
          <w:rFonts w:ascii="Times New Roman" w:hAnsi="Times New Roman" w:cs="Times New Roman"/>
          <w:b/>
          <w:bCs/>
          <w:sz w:val="24"/>
          <w:szCs w:val="24"/>
        </w:rPr>
        <w:t xml:space="preserve"> </w:t>
      </w:r>
      <w:proofErr w:type="spellStart"/>
      <w:r w:rsidRPr="009218E0">
        <w:rPr>
          <w:rFonts w:ascii="Times New Roman" w:hAnsi="Times New Roman" w:cs="Times New Roman"/>
          <w:b/>
          <w:bCs/>
          <w:sz w:val="24"/>
          <w:szCs w:val="24"/>
        </w:rPr>
        <w:t>verificarea</w:t>
      </w:r>
      <w:proofErr w:type="spellEnd"/>
      <w:r w:rsidRPr="009218E0">
        <w:rPr>
          <w:rFonts w:ascii="Times New Roman" w:hAnsi="Times New Roman" w:cs="Times New Roman"/>
          <w:b/>
          <w:bCs/>
          <w:sz w:val="24"/>
          <w:szCs w:val="24"/>
        </w:rPr>
        <w:t xml:space="preserve"> </w:t>
      </w:r>
      <w:proofErr w:type="spellStart"/>
      <w:r w:rsidRPr="009218E0">
        <w:rPr>
          <w:rFonts w:ascii="Times New Roman" w:hAnsi="Times New Roman" w:cs="Times New Roman"/>
          <w:b/>
          <w:bCs/>
          <w:sz w:val="24"/>
          <w:szCs w:val="24"/>
        </w:rPr>
        <w:t>documentațiilor</w:t>
      </w:r>
      <w:proofErr w:type="spellEnd"/>
      <w:r w:rsidRPr="009218E0">
        <w:rPr>
          <w:rFonts w:ascii="Times New Roman" w:hAnsi="Times New Roman" w:cs="Times New Roman"/>
          <w:b/>
          <w:bCs/>
          <w:sz w:val="24"/>
          <w:szCs w:val="24"/>
        </w:rPr>
        <w:t xml:space="preserve"> </w:t>
      </w:r>
      <w:proofErr w:type="spellStart"/>
      <w:r w:rsidRPr="009218E0">
        <w:rPr>
          <w:rFonts w:ascii="Times New Roman" w:hAnsi="Times New Roman" w:cs="Times New Roman"/>
          <w:b/>
          <w:bCs/>
          <w:sz w:val="24"/>
          <w:szCs w:val="24"/>
        </w:rPr>
        <w:t>tehnico-economice</w:t>
      </w:r>
      <w:proofErr w:type="spellEnd"/>
      <w:r w:rsidRPr="009218E0">
        <w:rPr>
          <w:rFonts w:ascii="Times New Roman" w:hAnsi="Times New Roman" w:cs="Times New Roman"/>
          <w:b/>
          <w:bCs/>
          <w:sz w:val="24"/>
          <w:szCs w:val="24"/>
        </w:rPr>
        <w:t>:</w:t>
      </w:r>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Structura</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generală</w:t>
      </w:r>
      <w:proofErr w:type="spellEnd"/>
      <w:r w:rsidRPr="009218E0">
        <w:rPr>
          <w:rFonts w:ascii="Times New Roman" w:hAnsi="Times New Roman" w:cs="Times New Roman"/>
          <w:sz w:val="24"/>
          <w:szCs w:val="24"/>
        </w:rPr>
        <w:t xml:space="preserve"> a </w:t>
      </w:r>
      <w:proofErr w:type="spellStart"/>
      <w:r w:rsidRPr="009218E0">
        <w:rPr>
          <w:rFonts w:ascii="Times New Roman" w:hAnsi="Times New Roman" w:cs="Times New Roman"/>
          <w:sz w:val="24"/>
          <w:szCs w:val="24"/>
        </w:rPr>
        <w:t>unui</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deviz</w:t>
      </w:r>
      <w:proofErr w:type="spellEnd"/>
      <w:r w:rsidRPr="009218E0">
        <w:rPr>
          <w:rFonts w:ascii="Times New Roman" w:hAnsi="Times New Roman" w:cs="Times New Roman"/>
          <w:sz w:val="24"/>
          <w:szCs w:val="24"/>
        </w:rPr>
        <w:t xml:space="preserve"> de </w:t>
      </w:r>
      <w:proofErr w:type="spellStart"/>
      <w:r w:rsidRPr="009218E0">
        <w:rPr>
          <w:rFonts w:ascii="Times New Roman" w:hAnsi="Times New Roman" w:cs="Times New Roman"/>
          <w:sz w:val="24"/>
          <w:szCs w:val="24"/>
        </w:rPr>
        <w:t>lucrări</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antemăsurători</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liste</w:t>
      </w:r>
      <w:proofErr w:type="spellEnd"/>
      <w:r w:rsidRPr="009218E0">
        <w:rPr>
          <w:rFonts w:ascii="Times New Roman" w:hAnsi="Times New Roman" w:cs="Times New Roman"/>
          <w:sz w:val="24"/>
          <w:szCs w:val="24"/>
        </w:rPr>
        <w:t xml:space="preserve"> de </w:t>
      </w:r>
      <w:proofErr w:type="spellStart"/>
      <w:r w:rsidRPr="009218E0">
        <w:rPr>
          <w:rFonts w:ascii="Times New Roman" w:hAnsi="Times New Roman" w:cs="Times New Roman"/>
          <w:sz w:val="24"/>
          <w:szCs w:val="24"/>
        </w:rPr>
        <w:t>cantități</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centralizatoare</w:t>
      </w:r>
      <w:proofErr w:type="spellEnd"/>
      <w:r w:rsidRPr="009218E0">
        <w:rPr>
          <w:rFonts w:ascii="Times New Roman" w:hAnsi="Times New Roman" w:cs="Times New Roman"/>
          <w:sz w:val="24"/>
          <w:szCs w:val="24"/>
        </w:rPr>
        <w:t xml:space="preserve"> de </w:t>
      </w:r>
      <w:proofErr w:type="spellStart"/>
      <w:r w:rsidRPr="009218E0">
        <w:rPr>
          <w:rFonts w:ascii="Times New Roman" w:hAnsi="Times New Roman" w:cs="Times New Roman"/>
          <w:sz w:val="24"/>
          <w:szCs w:val="24"/>
        </w:rPr>
        <w:t>costuri</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recapitație</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Etapele</w:t>
      </w:r>
      <w:proofErr w:type="spellEnd"/>
      <w:r w:rsidRPr="009218E0">
        <w:rPr>
          <w:rFonts w:ascii="Times New Roman" w:hAnsi="Times New Roman" w:cs="Times New Roman"/>
          <w:sz w:val="24"/>
          <w:szCs w:val="24"/>
        </w:rPr>
        <w:t xml:space="preserve"> de </w:t>
      </w:r>
      <w:proofErr w:type="spellStart"/>
      <w:r w:rsidRPr="009218E0">
        <w:rPr>
          <w:rFonts w:ascii="Times New Roman" w:hAnsi="Times New Roman" w:cs="Times New Roman"/>
          <w:sz w:val="24"/>
          <w:szCs w:val="24"/>
        </w:rPr>
        <w:t>proiectare</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și</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avizare</w:t>
      </w:r>
      <w:proofErr w:type="spellEnd"/>
      <w:r w:rsidRPr="009218E0">
        <w:rPr>
          <w:rFonts w:ascii="Times New Roman" w:hAnsi="Times New Roman" w:cs="Times New Roman"/>
          <w:sz w:val="24"/>
          <w:szCs w:val="24"/>
        </w:rPr>
        <w:t xml:space="preserve"> a </w:t>
      </w:r>
      <w:proofErr w:type="spellStart"/>
      <w:r w:rsidRPr="009218E0">
        <w:rPr>
          <w:rFonts w:ascii="Times New Roman" w:hAnsi="Times New Roman" w:cs="Times New Roman"/>
          <w:sz w:val="24"/>
          <w:szCs w:val="24"/>
        </w:rPr>
        <w:t>lucrărilor</w:t>
      </w:r>
      <w:proofErr w:type="spellEnd"/>
      <w:r w:rsidRPr="009218E0">
        <w:rPr>
          <w:rFonts w:ascii="Times New Roman" w:hAnsi="Times New Roman" w:cs="Times New Roman"/>
          <w:sz w:val="24"/>
          <w:szCs w:val="24"/>
        </w:rPr>
        <w:t xml:space="preserve"> (DALI, SF, </w:t>
      </w:r>
      <w:proofErr w:type="spellStart"/>
      <w:r w:rsidRPr="009218E0">
        <w:rPr>
          <w:rFonts w:ascii="Times New Roman" w:hAnsi="Times New Roman" w:cs="Times New Roman"/>
          <w:sz w:val="24"/>
          <w:szCs w:val="24"/>
        </w:rPr>
        <w:t>Proiect</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Tehnic</w:t>
      </w:r>
      <w:proofErr w:type="spellEnd"/>
      <w:r w:rsidRPr="009218E0">
        <w:rPr>
          <w:rFonts w:ascii="Times New Roman" w:hAnsi="Times New Roman" w:cs="Times New Roman"/>
          <w:sz w:val="24"/>
          <w:szCs w:val="24"/>
        </w:rPr>
        <w:t>).</w:t>
      </w:r>
    </w:p>
    <w:p w14:paraId="49B9D0CD" w14:textId="77777777" w:rsidR="000C1F94" w:rsidRPr="009218E0" w:rsidRDefault="000C1F94" w:rsidP="000C1F94">
      <w:pPr>
        <w:numPr>
          <w:ilvl w:val="0"/>
          <w:numId w:val="6"/>
        </w:numPr>
        <w:tabs>
          <w:tab w:val="clear" w:pos="720"/>
        </w:tabs>
        <w:spacing w:after="0"/>
        <w:ind w:left="0" w:firstLine="426"/>
        <w:jc w:val="both"/>
        <w:rPr>
          <w:rFonts w:ascii="Times New Roman" w:hAnsi="Times New Roman" w:cs="Times New Roman"/>
          <w:sz w:val="24"/>
          <w:szCs w:val="24"/>
        </w:rPr>
      </w:pPr>
      <w:proofErr w:type="spellStart"/>
      <w:r w:rsidRPr="009218E0">
        <w:rPr>
          <w:rFonts w:ascii="Times New Roman" w:hAnsi="Times New Roman" w:cs="Times New Roman"/>
          <w:b/>
          <w:bCs/>
          <w:sz w:val="24"/>
          <w:szCs w:val="24"/>
        </w:rPr>
        <w:t>Urmărirea</w:t>
      </w:r>
      <w:proofErr w:type="spellEnd"/>
      <w:r w:rsidRPr="009218E0">
        <w:rPr>
          <w:rFonts w:ascii="Times New Roman" w:hAnsi="Times New Roman" w:cs="Times New Roman"/>
          <w:b/>
          <w:bCs/>
          <w:sz w:val="24"/>
          <w:szCs w:val="24"/>
        </w:rPr>
        <w:t xml:space="preserve"> </w:t>
      </w:r>
      <w:proofErr w:type="spellStart"/>
      <w:r w:rsidRPr="009218E0">
        <w:rPr>
          <w:rFonts w:ascii="Times New Roman" w:hAnsi="Times New Roman" w:cs="Times New Roman"/>
          <w:b/>
          <w:bCs/>
          <w:sz w:val="24"/>
          <w:szCs w:val="24"/>
        </w:rPr>
        <w:t>și</w:t>
      </w:r>
      <w:proofErr w:type="spellEnd"/>
      <w:r w:rsidRPr="009218E0">
        <w:rPr>
          <w:rFonts w:ascii="Times New Roman" w:hAnsi="Times New Roman" w:cs="Times New Roman"/>
          <w:b/>
          <w:bCs/>
          <w:sz w:val="24"/>
          <w:szCs w:val="24"/>
        </w:rPr>
        <w:t xml:space="preserve"> </w:t>
      </w:r>
      <w:proofErr w:type="spellStart"/>
      <w:r w:rsidRPr="009218E0">
        <w:rPr>
          <w:rFonts w:ascii="Times New Roman" w:hAnsi="Times New Roman" w:cs="Times New Roman"/>
          <w:b/>
          <w:bCs/>
          <w:sz w:val="24"/>
          <w:szCs w:val="24"/>
        </w:rPr>
        <w:t>mentenanța</w:t>
      </w:r>
      <w:proofErr w:type="spellEnd"/>
      <w:r w:rsidRPr="009218E0">
        <w:rPr>
          <w:rFonts w:ascii="Times New Roman" w:hAnsi="Times New Roman" w:cs="Times New Roman"/>
          <w:b/>
          <w:bCs/>
          <w:sz w:val="24"/>
          <w:szCs w:val="24"/>
        </w:rPr>
        <w:t xml:space="preserve"> </w:t>
      </w:r>
      <w:proofErr w:type="spellStart"/>
      <w:r w:rsidRPr="009218E0">
        <w:rPr>
          <w:rFonts w:ascii="Times New Roman" w:hAnsi="Times New Roman" w:cs="Times New Roman"/>
          <w:b/>
          <w:bCs/>
          <w:sz w:val="24"/>
          <w:szCs w:val="24"/>
        </w:rPr>
        <w:t>generală</w:t>
      </w:r>
      <w:proofErr w:type="spellEnd"/>
      <w:r w:rsidRPr="009218E0">
        <w:rPr>
          <w:rFonts w:ascii="Times New Roman" w:hAnsi="Times New Roman" w:cs="Times New Roman"/>
          <w:b/>
          <w:bCs/>
          <w:sz w:val="24"/>
          <w:szCs w:val="24"/>
        </w:rPr>
        <w:t xml:space="preserve"> </w:t>
      </w:r>
      <w:proofErr w:type="gramStart"/>
      <w:r w:rsidRPr="009218E0">
        <w:rPr>
          <w:rFonts w:ascii="Times New Roman" w:hAnsi="Times New Roman" w:cs="Times New Roman"/>
          <w:b/>
          <w:bCs/>
          <w:sz w:val="24"/>
          <w:szCs w:val="24"/>
        </w:rPr>
        <w:t>a</w:t>
      </w:r>
      <w:proofErr w:type="gramEnd"/>
      <w:r w:rsidRPr="009218E0">
        <w:rPr>
          <w:rFonts w:ascii="Times New Roman" w:hAnsi="Times New Roman" w:cs="Times New Roman"/>
          <w:b/>
          <w:bCs/>
          <w:sz w:val="24"/>
          <w:szCs w:val="24"/>
        </w:rPr>
        <w:t xml:space="preserve"> </w:t>
      </w:r>
      <w:proofErr w:type="spellStart"/>
      <w:r w:rsidRPr="009218E0">
        <w:rPr>
          <w:rFonts w:ascii="Times New Roman" w:hAnsi="Times New Roman" w:cs="Times New Roman"/>
          <w:b/>
          <w:bCs/>
          <w:sz w:val="24"/>
          <w:szCs w:val="24"/>
        </w:rPr>
        <w:t>instalațiilor</w:t>
      </w:r>
      <w:proofErr w:type="spellEnd"/>
      <w:r w:rsidRPr="009218E0">
        <w:rPr>
          <w:rFonts w:ascii="Times New Roman" w:hAnsi="Times New Roman" w:cs="Times New Roman"/>
          <w:b/>
          <w:bCs/>
          <w:sz w:val="24"/>
          <w:szCs w:val="24"/>
        </w:rPr>
        <w:t xml:space="preserve"> </w:t>
      </w:r>
      <w:proofErr w:type="spellStart"/>
      <w:r w:rsidRPr="009218E0">
        <w:rPr>
          <w:rFonts w:ascii="Times New Roman" w:hAnsi="Times New Roman" w:cs="Times New Roman"/>
          <w:b/>
          <w:bCs/>
          <w:sz w:val="24"/>
          <w:szCs w:val="24"/>
        </w:rPr>
        <w:t>și</w:t>
      </w:r>
      <w:proofErr w:type="spellEnd"/>
      <w:r w:rsidRPr="009218E0">
        <w:rPr>
          <w:rFonts w:ascii="Times New Roman" w:hAnsi="Times New Roman" w:cs="Times New Roman"/>
          <w:b/>
          <w:bCs/>
          <w:sz w:val="24"/>
          <w:szCs w:val="24"/>
        </w:rPr>
        <w:t xml:space="preserve"> </w:t>
      </w:r>
      <w:proofErr w:type="spellStart"/>
      <w:r w:rsidRPr="009218E0">
        <w:rPr>
          <w:rFonts w:ascii="Times New Roman" w:hAnsi="Times New Roman" w:cs="Times New Roman"/>
          <w:b/>
          <w:bCs/>
          <w:sz w:val="24"/>
          <w:szCs w:val="24"/>
        </w:rPr>
        <w:t>utilajelor</w:t>
      </w:r>
      <w:proofErr w:type="spellEnd"/>
      <w:r w:rsidRPr="009218E0">
        <w:rPr>
          <w:rFonts w:ascii="Times New Roman" w:hAnsi="Times New Roman" w:cs="Times New Roman"/>
          <w:b/>
          <w:bCs/>
          <w:sz w:val="24"/>
          <w:szCs w:val="24"/>
        </w:rPr>
        <w:t>:</w:t>
      </w:r>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Planificarea</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reviziilor</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periodice</w:t>
      </w:r>
      <w:proofErr w:type="spellEnd"/>
      <w:r w:rsidRPr="009218E0">
        <w:rPr>
          <w:rFonts w:ascii="Times New Roman" w:hAnsi="Times New Roman" w:cs="Times New Roman"/>
          <w:sz w:val="24"/>
          <w:szCs w:val="24"/>
        </w:rPr>
        <w:t xml:space="preserve">, a </w:t>
      </w:r>
      <w:proofErr w:type="spellStart"/>
      <w:r w:rsidRPr="009218E0">
        <w:rPr>
          <w:rFonts w:ascii="Times New Roman" w:hAnsi="Times New Roman" w:cs="Times New Roman"/>
          <w:sz w:val="24"/>
          <w:szCs w:val="24"/>
        </w:rPr>
        <w:t>reparațiilor</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curente</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și</w:t>
      </w:r>
      <w:proofErr w:type="spellEnd"/>
      <w:r w:rsidRPr="009218E0">
        <w:rPr>
          <w:rFonts w:ascii="Times New Roman" w:hAnsi="Times New Roman" w:cs="Times New Roman"/>
          <w:sz w:val="24"/>
          <w:szCs w:val="24"/>
        </w:rPr>
        <w:t xml:space="preserve"> a </w:t>
      </w:r>
      <w:proofErr w:type="spellStart"/>
      <w:r w:rsidRPr="009218E0">
        <w:rPr>
          <w:rFonts w:ascii="Times New Roman" w:hAnsi="Times New Roman" w:cs="Times New Roman"/>
          <w:sz w:val="24"/>
          <w:szCs w:val="24"/>
        </w:rPr>
        <w:t>reparațiilor</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capitale</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pentru</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rețelele</w:t>
      </w:r>
      <w:proofErr w:type="spellEnd"/>
      <w:r w:rsidRPr="009218E0">
        <w:rPr>
          <w:rFonts w:ascii="Times New Roman" w:hAnsi="Times New Roman" w:cs="Times New Roman"/>
          <w:sz w:val="24"/>
          <w:szCs w:val="24"/>
        </w:rPr>
        <w:t xml:space="preserve"> de </w:t>
      </w:r>
      <w:proofErr w:type="spellStart"/>
      <w:r w:rsidRPr="009218E0">
        <w:rPr>
          <w:rFonts w:ascii="Times New Roman" w:hAnsi="Times New Roman" w:cs="Times New Roman"/>
          <w:sz w:val="24"/>
          <w:szCs w:val="24"/>
        </w:rPr>
        <w:t>utilități</w:t>
      </w:r>
      <w:proofErr w:type="spellEnd"/>
      <w:r w:rsidRPr="009218E0">
        <w:rPr>
          <w:rFonts w:ascii="Times New Roman" w:hAnsi="Times New Roman" w:cs="Times New Roman"/>
          <w:sz w:val="24"/>
          <w:szCs w:val="24"/>
        </w:rPr>
        <w:t xml:space="preserve"> administrative (</w:t>
      </w:r>
      <w:proofErr w:type="spellStart"/>
      <w:r w:rsidRPr="009218E0">
        <w:rPr>
          <w:rFonts w:ascii="Times New Roman" w:hAnsi="Times New Roman" w:cs="Times New Roman"/>
          <w:sz w:val="24"/>
          <w:szCs w:val="24"/>
        </w:rPr>
        <w:t>apă</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canalizare</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termic</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ventilare</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curent</w:t>
      </w:r>
      <w:proofErr w:type="spellEnd"/>
      <w:r w:rsidRPr="009218E0">
        <w:rPr>
          <w:rFonts w:ascii="Times New Roman" w:hAnsi="Times New Roman" w:cs="Times New Roman"/>
          <w:sz w:val="24"/>
          <w:szCs w:val="24"/>
        </w:rPr>
        <w:t xml:space="preserve"> electric).</w:t>
      </w:r>
    </w:p>
    <w:p w14:paraId="788C16C5" w14:textId="77777777" w:rsidR="000C1F94" w:rsidRPr="009218E0" w:rsidRDefault="000C1F94" w:rsidP="000C1F94">
      <w:pPr>
        <w:numPr>
          <w:ilvl w:val="0"/>
          <w:numId w:val="6"/>
        </w:numPr>
        <w:tabs>
          <w:tab w:val="clear" w:pos="720"/>
        </w:tabs>
        <w:spacing w:after="0"/>
        <w:ind w:left="0" w:firstLine="426"/>
        <w:jc w:val="both"/>
        <w:rPr>
          <w:rFonts w:ascii="Times New Roman" w:hAnsi="Times New Roman" w:cs="Times New Roman"/>
          <w:sz w:val="24"/>
          <w:szCs w:val="24"/>
        </w:rPr>
      </w:pPr>
      <w:proofErr w:type="spellStart"/>
      <w:r w:rsidRPr="009218E0">
        <w:rPr>
          <w:rFonts w:ascii="Times New Roman" w:hAnsi="Times New Roman" w:cs="Times New Roman"/>
          <w:b/>
          <w:bCs/>
          <w:sz w:val="24"/>
          <w:szCs w:val="24"/>
        </w:rPr>
        <w:t>Drepturile</w:t>
      </w:r>
      <w:proofErr w:type="spellEnd"/>
      <w:r w:rsidRPr="009218E0">
        <w:rPr>
          <w:rFonts w:ascii="Times New Roman" w:hAnsi="Times New Roman" w:cs="Times New Roman"/>
          <w:b/>
          <w:bCs/>
          <w:sz w:val="24"/>
          <w:szCs w:val="24"/>
        </w:rPr>
        <w:t xml:space="preserve"> </w:t>
      </w:r>
      <w:proofErr w:type="spellStart"/>
      <w:r w:rsidRPr="009218E0">
        <w:rPr>
          <w:rFonts w:ascii="Times New Roman" w:hAnsi="Times New Roman" w:cs="Times New Roman"/>
          <w:b/>
          <w:bCs/>
          <w:sz w:val="24"/>
          <w:szCs w:val="24"/>
        </w:rPr>
        <w:t>și</w:t>
      </w:r>
      <w:proofErr w:type="spellEnd"/>
      <w:r w:rsidRPr="009218E0">
        <w:rPr>
          <w:rFonts w:ascii="Times New Roman" w:hAnsi="Times New Roman" w:cs="Times New Roman"/>
          <w:b/>
          <w:bCs/>
          <w:sz w:val="24"/>
          <w:szCs w:val="24"/>
        </w:rPr>
        <w:t xml:space="preserve"> </w:t>
      </w:r>
      <w:proofErr w:type="spellStart"/>
      <w:r w:rsidRPr="009218E0">
        <w:rPr>
          <w:rFonts w:ascii="Times New Roman" w:hAnsi="Times New Roman" w:cs="Times New Roman"/>
          <w:b/>
          <w:bCs/>
          <w:sz w:val="24"/>
          <w:szCs w:val="24"/>
        </w:rPr>
        <w:t>obligațiile</w:t>
      </w:r>
      <w:proofErr w:type="spellEnd"/>
      <w:r w:rsidRPr="009218E0">
        <w:rPr>
          <w:rFonts w:ascii="Times New Roman" w:hAnsi="Times New Roman" w:cs="Times New Roman"/>
          <w:b/>
          <w:bCs/>
          <w:sz w:val="24"/>
          <w:szCs w:val="24"/>
        </w:rPr>
        <w:t xml:space="preserve"> </w:t>
      </w:r>
      <w:proofErr w:type="spellStart"/>
      <w:r w:rsidRPr="009218E0">
        <w:rPr>
          <w:rFonts w:ascii="Times New Roman" w:hAnsi="Times New Roman" w:cs="Times New Roman"/>
          <w:b/>
          <w:bCs/>
          <w:sz w:val="24"/>
          <w:szCs w:val="24"/>
        </w:rPr>
        <w:t>personalului</w:t>
      </w:r>
      <w:proofErr w:type="spellEnd"/>
      <w:r w:rsidRPr="009218E0">
        <w:rPr>
          <w:rFonts w:ascii="Times New Roman" w:hAnsi="Times New Roman" w:cs="Times New Roman"/>
          <w:b/>
          <w:bCs/>
          <w:sz w:val="24"/>
          <w:szCs w:val="24"/>
        </w:rPr>
        <w:t xml:space="preserve"> contractual din </w:t>
      </w:r>
      <w:proofErr w:type="spellStart"/>
      <w:r w:rsidRPr="009218E0">
        <w:rPr>
          <w:rFonts w:ascii="Times New Roman" w:hAnsi="Times New Roman" w:cs="Times New Roman"/>
          <w:b/>
          <w:bCs/>
          <w:sz w:val="24"/>
          <w:szCs w:val="24"/>
        </w:rPr>
        <w:t>instituțiile</w:t>
      </w:r>
      <w:proofErr w:type="spellEnd"/>
      <w:r w:rsidRPr="009218E0">
        <w:rPr>
          <w:rFonts w:ascii="Times New Roman" w:hAnsi="Times New Roman" w:cs="Times New Roman"/>
          <w:b/>
          <w:bCs/>
          <w:sz w:val="24"/>
          <w:szCs w:val="24"/>
        </w:rPr>
        <w:t xml:space="preserve"> </w:t>
      </w:r>
      <w:proofErr w:type="spellStart"/>
      <w:r w:rsidRPr="009218E0">
        <w:rPr>
          <w:rFonts w:ascii="Times New Roman" w:hAnsi="Times New Roman" w:cs="Times New Roman"/>
          <w:b/>
          <w:bCs/>
          <w:sz w:val="24"/>
          <w:szCs w:val="24"/>
        </w:rPr>
        <w:t>publice</w:t>
      </w:r>
      <w:proofErr w:type="spellEnd"/>
      <w:r w:rsidRPr="009218E0">
        <w:rPr>
          <w:rFonts w:ascii="Times New Roman" w:hAnsi="Times New Roman" w:cs="Times New Roman"/>
          <w:b/>
          <w:bCs/>
          <w:sz w:val="24"/>
          <w:szCs w:val="24"/>
        </w:rPr>
        <w:t>:</w:t>
      </w:r>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Drepturi</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îndatoriri</w:t>
      </w:r>
      <w:proofErr w:type="spellEnd"/>
      <w:r w:rsidRPr="009218E0">
        <w:rPr>
          <w:rFonts w:ascii="Times New Roman" w:hAnsi="Times New Roman" w:cs="Times New Roman"/>
          <w:sz w:val="24"/>
          <w:szCs w:val="24"/>
        </w:rPr>
        <w:t xml:space="preserve">, reguli de </w:t>
      </w:r>
      <w:proofErr w:type="spellStart"/>
      <w:r w:rsidRPr="009218E0">
        <w:rPr>
          <w:rFonts w:ascii="Times New Roman" w:hAnsi="Times New Roman" w:cs="Times New Roman"/>
          <w:sz w:val="24"/>
          <w:szCs w:val="24"/>
        </w:rPr>
        <w:t>disciplină</w:t>
      </w:r>
      <w:proofErr w:type="spellEnd"/>
      <w:r w:rsidRPr="009218E0">
        <w:rPr>
          <w:rFonts w:ascii="Times New Roman" w:hAnsi="Times New Roman" w:cs="Times New Roman"/>
          <w:sz w:val="24"/>
          <w:szCs w:val="24"/>
        </w:rPr>
        <w:t xml:space="preserve"> a </w:t>
      </w:r>
      <w:proofErr w:type="spellStart"/>
      <w:r w:rsidRPr="009218E0">
        <w:rPr>
          <w:rFonts w:ascii="Times New Roman" w:hAnsi="Times New Roman" w:cs="Times New Roman"/>
          <w:sz w:val="24"/>
          <w:szCs w:val="24"/>
        </w:rPr>
        <w:t>muncii</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și</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norme</w:t>
      </w:r>
      <w:proofErr w:type="spellEnd"/>
      <w:r w:rsidRPr="009218E0">
        <w:rPr>
          <w:rFonts w:ascii="Times New Roman" w:hAnsi="Times New Roman" w:cs="Times New Roman"/>
          <w:sz w:val="24"/>
          <w:szCs w:val="24"/>
        </w:rPr>
        <w:t xml:space="preserve"> de </w:t>
      </w:r>
      <w:proofErr w:type="spellStart"/>
      <w:r w:rsidRPr="009218E0">
        <w:rPr>
          <w:rFonts w:ascii="Times New Roman" w:hAnsi="Times New Roman" w:cs="Times New Roman"/>
          <w:sz w:val="24"/>
          <w:szCs w:val="24"/>
        </w:rPr>
        <w:t>conduită</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profesională</w:t>
      </w:r>
      <w:proofErr w:type="spellEnd"/>
      <w:r w:rsidRPr="009218E0">
        <w:rPr>
          <w:rFonts w:ascii="Times New Roman" w:hAnsi="Times New Roman" w:cs="Times New Roman"/>
          <w:sz w:val="24"/>
          <w:szCs w:val="24"/>
        </w:rPr>
        <w:t xml:space="preserve"> conform </w:t>
      </w:r>
      <w:proofErr w:type="spellStart"/>
      <w:r w:rsidRPr="009218E0">
        <w:rPr>
          <w:rFonts w:ascii="Times New Roman" w:hAnsi="Times New Roman" w:cs="Times New Roman"/>
          <w:sz w:val="24"/>
          <w:szCs w:val="24"/>
        </w:rPr>
        <w:t>Codului</w:t>
      </w:r>
      <w:proofErr w:type="spellEnd"/>
      <w:r w:rsidRPr="009218E0">
        <w:rPr>
          <w:rFonts w:ascii="Times New Roman" w:hAnsi="Times New Roman" w:cs="Times New Roman"/>
          <w:sz w:val="24"/>
          <w:szCs w:val="24"/>
        </w:rPr>
        <w:t xml:space="preserve"> </w:t>
      </w:r>
      <w:proofErr w:type="spellStart"/>
      <w:r w:rsidRPr="009218E0">
        <w:rPr>
          <w:rFonts w:ascii="Times New Roman" w:hAnsi="Times New Roman" w:cs="Times New Roman"/>
          <w:sz w:val="24"/>
          <w:szCs w:val="24"/>
        </w:rPr>
        <w:t>Administrativ</w:t>
      </w:r>
      <w:proofErr w:type="spellEnd"/>
      <w:r w:rsidRPr="009218E0">
        <w:rPr>
          <w:rFonts w:ascii="Times New Roman" w:hAnsi="Times New Roman" w:cs="Times New Roman"/>
          <w:sz w:val="24"/>
          <w:szCs w:val="24"/>
        </w:rPr>
        <w:t>.</w:t>
      </w:r>
    </w:p>
    <w:p w14:paraId="31527CA7" w14:textId="77777777" w:rsidR="000C1F94" w:rsidRPr="009218E0" w:rsidRDefault="000C1F94" w:rsidP="000C1F94">
      <w:pPr>
        <w:tabs>
          <w:tab w:val="left" w:pos="171"/>
          <w:tab w:val="left" w:pos="422"/>
        </w:tabs>
        <w:ind w:firstLine="426"/>
        <w:contextualSpacing/>
        <w:jc w:val="both"/>
        <w:rPr>
          <w:rFonts w:ascii="Times New Roman" w:eastAsia="Calibri" w:hAnsi="Times New Roman" w:cs="Times New Roman"/>
          <w:b/>
          <w:bCs/>
          <w:sz w:val="24"/>
          <w:szCs w:val="24"/>
          <w:lang w:val="ro-RO"/>
        </w:rPr>
      </w:pPr>
      <w:r w:rsidRPr="009218E0">
        <w:rPr>
          <w:rFonts w:ascii="Times New Roman" w:eastAsia="Calibri" w:hAnsi="Times New Roman" w:cs="Times New Roman"/>
          <w:b/>
          <w:bCs/>
          <w:sz w:val="24"/>
          <w:szCs w:val="24"/>
          <w:lang w:val="ro-RO"/>
        </w:rPr>
        <w:tab/>
      </w:r>
      <w:r w:rsidRPr="009218E0">
        <w:rPr>
          <w:rFonts w:ascii="Times New Roman" w:eastAsia="Calibri" w:hAnsi="Times New Roman" w:cs="Times New Roman"/>
          <w:b/>
          <w:bCs/>
          <w:sz w:val="24"/>
          <w:szCs w:val="24"/>
          <w:lang w:val="ro-RO"/>
        </w:rPr>
        <w:tab/>
        <w:t>Notă: Actele normative se studiază cu modificările și completările ulterioare.</w:t>
      </w:r>
    </w:p>
    <w:p w14:paraId="4484DA86" w14:textId="77777777" w:rsidR="000C1F94" w:rsidRDefault="000C1F94" w:rsidP="000C1F94">
      <w:pPr>
        <w:tabs>
          <w:tab w:val="left" w:pos="171"/>
          <w:tab w:val="left" w:pos="422"/>
        </w:tabs>
        <w:contextualSpacing/>
        <w:jc w:val="both"/>
        <w:rPr>
          <w:rFonts w:ascii="Times New Roman" w:eastAsia="Calibri" w:hAnsi="Times New Roman" w:cs="Times New Roman"/>
          <w:b/>
          <w:bCs/>
          <w:sz w:val="24"/>
          <w:szCs w:val="24"/>
          <w:lang w:val="ro-RO"/>
        </w:rPr>
      </w:pPr>
    </w:p>
    <w:p w14:paraId="37C027F0" w14:textId="77777777" w:rsidR="000C1F94" w:rsidRDefault="000C1F94" w:rsidP="000C1F94">
      <w:pPr>
        <w:tabs>
          <w:tab w:val="left" w:pos="171"/>
          <w:tab w:val="left" w:pos="422"/>
        </w:tabs>
        <w:contextualSpacing/>
        <w:jc w:val="both"/>
        <w:rPr>
          <w:rFonts w:ascii="Times New Roman" w:eastAsia="Calibri" w:hAnsi="Times New Roman" w:cs="Times New Roman"/>
          <w:b/>
          <w:bCs/>
          <w:sz w:val="24"/>
          <w:szCs w:val="24"/>
          <w:lang w:val="ro-RO"/>
        </w:rPr>
      </w:pPr>
      <w:r>
        <w:rPr>
          <w:rFonts w:ascii="Times New Roman" w:eastAsia="Calibri" w:hAnsi="Times New Roman" w:cs="Times New Roman"/>
          <w:b/>
          <w:bCs/>
          <w:sz w:val="24"/>
          <w:szCs w:val="24"/>
          <w:lang w:val="ro-RO"/>
        </w:rPr>
        <w:lastRenderedPageBreak/>
        <w:t>ATRIBUȚIILE POSTULUI:</w:t>
      </w:r>
    </w:p>
    <w:p w14:paraId="61C8F32F" w14:textId="6DE356BE" w:rsidR="000C1F94" w:rsidRDefault="000C1F94" w:rsidP="000C1F94">
      <w:pPr>
        <w:autoSpaceDE w:val="0"/>
        <w:autoSpaceDN w:val="0"/>
        <w:adjustRightInd w:val="0"/>
        <w:ind w:firstLine="720"/>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 xml:space="preserve">Scopul principal al postului: </w:t>
      </w:r>
      <w:r w:rsidRPr="003E7A6B">
        <w:rPr>
          <w:rFonts w:ascii="Times New Roman" w:eastAsia="Calibri" w:hAnsi="Times New Roman" w:cs="Times New Roman"/>
          <w:sz w:val="24"/>
          <w:szCs w:val="24"/>
          <w:lang w:val="ro-RO"/>
        </w:rPr>
        <w:t>își însușește și deține informații de bază privind caracteristicile funcționale ale tuturor echipamentelor tehnice din Stațiunea Băneasa, acordând asistență tehnică la solicitarea șefului direct</w:t>
      </w:r>
      <w:r>
        <w:rPr>
          <w:rFonts w:ascii="Times New Roman" w:eastAsia="Calibri" w:hAnsi="Times New Roman" w:cs="Times New Roman"/>
          <w:sz w:val="24"/>
          <w:szCs w:val="24"/>
          <w:lang w:val="ro-RO"/>
        </w:rPr>
        <w:t>.</w:t>
      </w:r>
    </w:p>
    <w:p w14:paraId="5677CA45" w14:textId="77777777" w:rsidR="000C1F94" w:rsidRDefault="000C1F94" w:rsidP="000C1F94">
      <w:pPr>
        <w:autoSpaceDE w:val="0"/>
        <w:autoSpaceDN w:val="0"/>
        <w:adjustRightInd w:val="0"/>
        <w:spacing w:after="0" w:line="240" w:lineRule="auto"/>
        <w:ind w:firstLine="720"/>
        <w:jc w:val="both"/>
        <w:rPr>
          <w:rFonts w:ascii="Times New Roman" w:eastAsia="Calibri" w:hAnsi="Times New Roman" w:cs="Times New Roman"/>
          <w:b/>
          <w:sz w:val="24"/>
          <w:szCs w:val="24"/>
          <w:lang w:val="ro-RO"/>
        </w:rPr>
      </w:pPr>
      <w:r>
        <w:rPr>
          <w:rFonts w:ascii="Times New Roman" w:eastAsia="Calibri" w:hAnsi="Times New Roman" w:cs="Times New Roman"/>
          <w:b/>
          <w:sz w:val="24"/>
          <w:szCs w:val="24"/>
          <w:lang w:val="ro-RO"/>
        </w:rPr>
        <w:t>Calendarul de desfășurare a concursului:</w:t>
      </w:r>
    </w:p>
    <w:tbl>
      <w:tblPr>
        <w:tblStyle w:val="TableGrid"/>
        <w:tblW w:w="10774" w:type="dxa"/>
        <w:tblInd w:w="-318" w:type="dxa"/>
        <w:tblLayout w:type="fixed"/>
        <w:tblLook w:val="04A0" w:firstRow="1" w:lastRow="0" w:firstColumn="1" w:lastColumn="0" w:noHBand="0" w:noVBand="1"/>
      </w:tblPr>
      <w:tblGrid>
        <w:gridCol w:w="568"/>
        <w:gridCol w:w="2977"/>
        <w:gridCol w:w="2268"/>
        <w:gridCol w:w="4961"/>
      </w:tblGrid>
      <w:tr w:rsidR="000C1F94" w14:paraId="7560ED7A" w14:textId="77777777" w:rsidTr="000C1F94">
        <w:tc>
          <w:tcPr>
            <w:tcW w:w="568" w:type="dxa"/>
          </w:tcPr>
          <w:p w14:paraId="4C97A7E3" w14:textId="77777777" w:rsidR="000C1F94" w:rsidRDefault="000C1F94" w:rsidP="00A57AAB">
            <w:pPr>
              <w:pStyle w:val="ListParagraph"/>
              <w:spacing w:after="0" w:line="240" w:lineRule="auto"/>
              <w:ind w:left="0"/>
              <w:jc w:val="both"/>
              <w:rPr>
                <w:rFonts w:ascii="Times New Roman" w:hAnsi="Times New Roman" w:cs="Times New Roman"/>
                <w:sz w:val="24"/>
                <w:szCs w:val="24"/>
                <w:lang w:val="ro-RO"/>
              </w:rPr>
            </w:pPr>
            <w:r>
              <w:rPr>
                <w:rFonts w:ascii="Times New Roman" w:hAnsi="Times New Roman" w:cs="Times New Roman"/>
                <w:sz w:val="24"/>
                <w:szCs w:val="24"/>
                <w:lang w:val="ro-RO"/>
              </w:rPr>
              <w:t>Nr.</w:t>
            </w:r>
          </w:p>
          <w:p w14:paraId="71107BBD" w14:textId="77777777" w:rsidR="000C1F94" w:rsidRDefault="000C1F94" w:rsidP="00A57AAB">
            <w:pPr>
              <w:pStyle w:val="ListParagraph"/>
              <w:spacing w:after="0" w:line="240" w:lineRule="auto"/>
              <w:ind w:left="0"/>
              <w:jc w:val="both"/>
              <w:rPr>
                <w:rFonts w:ascii="Times New Roman" w:hAnsi="Times New Roman" w:cs="Times New Roman"/>
                <w:sz w:val="24"/>
                <w:szCs w:val="24"/>
                <w:lang w:val="ro-RO"/>
              </w:rPr>
            </w:pPr>
            <w:r>
              <w:rPr>
                <w:rFonts w:ascii="Times New Roman" w:hAnsi="Times New Roman" w:cs="Times New Roman"/>
                <w:sz w:val="24"/>
                <w:szCs w:val="24"/>
                <w:lang w:val="ro-RO"/>
              </w:rPr>
              <w:t>crt.</w:t>
            </w:r>
          </w:p>
        </w:tc>
        <w:tc>
          <w:tcPr>
            <w:tcW w:w="2977" w:type="dxa"/>
          </w:tcPr>
          <w:p w14:paraId="2067FE6B" w14:textId="77777777" w:rsidR="000C1F94" w:rsidRDefault="000C1F94" w:rsidP="00A57AAB">
            <w:pPr>
              <w:pStyle w:val="ListParagraph"/>
              <w:spacing w:after="0" w:line="240" w:lineRule="auto"/>
              <w:ind w:left="0"/>
              <w:jc w:val="both"/>
              <w:rPr>
                <w:rFonts w:ascii="Times New Roman" w:hAnsi="Times New Roman" w:cs="Times New Roman"/>
                <w:sz w:val="24"/>
                <w:szCs w:val="24"/>
                <w:lang w:val="ro-RO"/>
              </w:rPr>
            </w:pPr>
            <w:r>
              <w:rPr>
                <w:rFonts w:ascii="Times New Roman" w:hAnsi="Times New Roman" w:cs="Times New Roman"/>
                <w:sz w:val="24"/>
                <w:szCs w:val="24"/>
                <w:lang w:val="ro-RO"/>
              </w:rPr>
              <w:t>ETAPIZAREA ACTIVITĂȚII</w:t>
            </w:r>
          </w:p>
        </w:tc>
        <w:tc>
          <w:tcPr>
            <w:tcW w:w="2268" w:type="dxa"/>
          </w:tcPr>
          <w:p w14:paraId="509812FB" w14:textId="77777777" w:rsidR="000C1F94" w:rsidRDefault="000C1F94" w:rsidP="00A57AAB">
            <w:pPr>
              <w:pStyle w:val="ListParagraph"/>
              <w:spacing w:after="0" w:line="240" w:lineRule="auto"/>
              <w:ind w:left="0"/>
              <w:jc w:val="both"/>
              <w:rPr>
                <w:rFonts w:ascii="Times New Roman" w:hAnsi="Times New Roman" w:cs="Times New Roman"/>
                <w:sz w:val="24"/>
                <w:szCs w:val="24"/>
                <w:lang w:val="ro-RO"/>
              </w:rPr>
            </w:pPr>
            <w:r>
              <w:rPr>
                <w:rFonts w:ascii="Times New Roman" w:hAnsi="Times New Roman" w:cs="Times New Roman"/>
                <w:sz w:val="24"/>
                <w:szCs w:val="24"/>
                <w:lang w:val="ro-RO"/>
              </w:rPr>
              <w:t>DATA/ORA</w:t>
            </w:r>
          </w:p>
        </w:tc>
        <w:tc>
          <w:tcPr>
            <w:tcW w:w="4961" w:type="dxa"/>
          </w:tcPr>
          <w:p w14:paraId="751D054A" w14:textId="77777777" w:rsidR="000C1F94" w:rsidRDefault="000C1F94" w:rsidP="00A57AAB">
            <w:pPr>
              <w:pStyle w:val="ListParagraph"/>
              <w:spacing w:after="0" w:line="240" w:lineRule="auto"/>
              <w:ind w:left="0"/>
              <w:jc w:val="both"/>
              <w:rPr>
                <w:rFonts w:ascii="Times New Roman" w:hAnsi="Times New Roman" w:cs="Times New Roman"/>
                <w:sz w:val="24"/>
                <w:szCs w:val="24"/>
                <w:lang w:val="ro-RO"/>
              </w:rPr>
            </w:pPr>
            <w:r>
              <w:rPr>
                <w:rFonts w:ascii="Times New Roman" w:hAnsi="Times New Roman" w:cs="Times New Roman"/>
                <w:sz w:val="24"/>
                <w:szCs w:val="24"/>
                <w:lang w:val="ro-RO"/>
              </w:rPr>
              <w:t>Locație</w:t>
            </w:r>
          </w:p>
        </w:tc>
      </w:tr>
      <w:tr w:rsidR="000C1F94" w14:paraId="5F333642" w14:textId="77777777" w:rsidTr="000C1F94">
        <w:trPr>
          <w:trHeight w:val="1063"/>
        </w:trPr>
        <w:tc>
          <w:tcPr>
            <w:tcW w:w="568" w:type="dxa"/>
            <w:vAlign w:val="center"/>
          </w:tcPr>
          <w:p w14:paraId="22835C6E" w14:textId="77777777" w:rsidR="000C1F94" w:rsidRDefault="000C1F94" w:rsidP="00A57AAB">
            <w:pPr>
              <w:pStyle w:val="ListParagraph"/>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1.</w:t>
            </w:r>
          </w:p>
        </w:tc>
        <w:tc>
          <w:tcPr>
            <w:tcW w:w="2977" w:type="dxa"/>
            <w:tcMar>
              <w:left w:w="57" w:type="dxa"/>
              <w:right w:w="57" w:type="dxa"/>
            </w:tcMar>
            <w:vAlign w:val="center"/>
          </w:tcPr>
          <w:p w14:paraId="247DAC39" w14:textId="77777777" w:rsidR="000C1F94" w:rsidRDefault="000C1F94" w:rsidP="00A57AAB">
            <w:pPr>
              <w:pStyle w:val="ListParagraph"/>
              <w:spacing w:after="0" w:line="240" w:lineRule="auto"/>
              <w:ind w:left="0"/>
              <w:rPr>
                <w:rFonts w:ascii="Times New Roman" w:hAnsi="Times New Roman" w:cs="Times New Roman"/>
                <w:sz w:val="24"/>
                <w:szCs w:val="24"/>
                <w:lang w:val="ro-RO"/>
              </w:rPr>
            </w:pPr>
            <w:r>
              <w:rPr>
                <w:rFonts w:ascii="Times New Roman" w:hAnsi="Times New Roman" w:cs="Times New Roman"/>
                <w:sz w:val="24"/>
                <w:szCs w:val="24"/>
                <w:lang w:val="ro-RO"/>
              </w:rPr>
              <w:t>Depunerea dosarelor de concurs</w:t>
            </w:r>
          </w:p>
        </w:tc>
        <w:tc>
          <w:tcPr>
            <w:tcW w:w="2268" w:type="dxa"/>
            <w:tcMar>
              <w:left w:w="28" w:type="dxa"/>
              <w:right w:w="28" w:type="dxa"/>
            </w:tcMar>
            <w:vAlign w:val="center"/>
          </w:tcPr>
          <w:p w14:paraId="0444CC65" w14:textId="77777777" w:rsidR="000C1F94" w:rsidRDefault="000C1F94" w:rsidP="00A57AAB">
            <w:pPr>
              <w:pStyle w:val="ListParagraph"/>
              <w:spacing w:after="0" w:line="240" w:lineRule="auto"/>
              <w:ind w:left="0"/>
              <w:jc w:val="center"/>
              <w:rPr>
                <w:rFonts w:ascii="Times New Roman" w:eastAsia="Times New Roman" w:hAnsi="Times New Roman" w:cs="Times New Roman"/>
                <w:b/>
                <w:color w:val="000000"/>
                <w:sz w:val="24"/>
                <w:szCs w:val="24"/>
                <w:lang w:val="ro-RO" w:eastAsia="ro-RO"/>
              </w:rPr>
            </w:pPr>
            <w:r>
              <w:rPr>
                <w:rFonts w:ascii="Times New Roman" w:eastAsia="Times New Roman" w:hAnsi="Times New Roman" w:cs="Times New Roman"/>
                <w:b/>
                <w:color w:val="000000"/>
                <w:sz w:val="24"/>
                <w:szCs w:val="24"/>
                <w:lang w:val="ro-RO" w:eastAsia="ro-RO"/>
              </w:rPr>
              <w:t>16-29.10.2026</w:t>
            </w:r>
          </w:p>
          <w:p w14:paraId="5E61EF51" w14:textId="77777777" w:rsidR="000C1F94" w:rsidRDefault="000C1F94" w:rsidP="00A57AAB">
            <w:pPr>
              <w:pStyle w:val="ListParagraph"/>
              <w:spacing w:after="0" w:line="240" w:lineRule="auto"/>
              <w:ind w:left="0"/>
              <w:jc w:val="center"/>
              <w:rPr>
                <w:rFonts w:ascii="Times New Roman" w:hAnsi="Times New Roman" w:cs="Times New Roman"/>
                <w:sz w:val="24"/>
                <w:szCs w:val="24"/>
                <w:lang w:val="ro-RO"/>
              </w:rPr>
            </w:pPr>
            <w:r>
              <w:rPr>
                <w:rFonts w:ascii="Times New Roman" w:eastAsia="Times New Roman" w:hAnsi="Times New Roman" w:cs="Times New Roman"/>
                <w:b/>
                <w:color w:val="000000"/>
                <w:sz w:val="24"/>
                <w:szCs w:val="24"/>
                <w:lang w:val="ro-RO" w:eastAsia="ro-RO"/>
              </w:rPr>
              <w:t xml:space="preserve"> </w:t>
            </w:r>
            <w:r>
              <w:rPr>
                <w:rFonts w:ascii="Times New Roman" w:hAnsi="Times New Roman" w:cs="Times New Roman"/>
                <w:sz w:val="24"/>
                <w:szCs w:val="24"/>
                <w:lang w:val="ro-RO"/>
              </w:rPr>
              <w:t xml:space="preserve">Intervalul orar </w:t>
            </w:r>
            <w:r>
              <w:rPr>
                <w:rFonts w:ascii="Times New Roman" w:eastAsia="Times New Roman" w:hAnsi="Times New Roman" w:cs="Times New Roman"/>
                <w:b/>
                <w:color w:val="000000"/>
                <w:sz w:val="24"/>
                <w:szCs w:val="24"/>
                <w:lang w:val="ro-RO" w:eastAsia="ro-RO"/>
              </w:rPr>
              <w:t>08.30 – 14.00</w:t>
            </w:r>
          </w:p>
        </w:tc>
        <w:tc>
          <w:tcPr>
            <w:tcW w:w="4961" w:type="dxa"/>
            <w:tcMar>
              <w:left w:w="28" w:type="dxa"/>
              <w:right w:w="28" w:type="dxa"/>
            </w:tcMar>
            <w:vAlign w:val="center"/>
          </w:tcPr>
          <w:p w14:paraId="6E26F234" w14:textId="77777777" w:rsidR="000C1F94" w:rsidRDefault="000C1F94" w:rsidP="00A57AAB">
            <w:pPr>
              <w:pStyle w:val="ListParagraph"/>
              <w:ind w:left="0"/>
              <w:rPr>
                <w:rFonts w:ascii="Times New Roman" w:hAnsi="Times New Roman" w:cs="Times New Roman"/>
                <w:sz w:val="24"/>
                <w:szCs w:val="24"/>
                <w:lang w:val="ro-RO"/>
              </w:rPr>
            </w:pPr>
            <w:r w:rsidRPr="00F834B3">
              <w:rPr>
                <w:rFonts w:ascii="Times New Roman" w:hAnsi="Times New Roman" w:cs="Times New Roman"/>
                <w:sz w:val="24"/>
                <w:szCs w:val="24"/>
                <w:lang w:val="ro-RO"/>
              </w:rPr>
              <w:t xml:space="preserve">I.N.C.D.M.M </w:t>
            </w:r>
            <w:r w:rsidRPr="00E77F3E">
              <w:rPr>
                <w:rFonts w:ascii="Times New Roman" w:hAnsi="Times New Roman" w:cs="Times New Roman"/>
                <w:sz w:val="24"/>
                <w:szCs w:val="24"/>
                <w:lang w:val="ro-RO"/>
              </w:rPr>
              <w:t>„</w:t>
            </w:r>
            <w:r w:rsidRPr="00F834B3">
              <w:rPr>
                <w:rFonts w:ascii="Times New Roman" w:hAnsi="Times New Roman" w:cs="Times New Roman"/>
                <w:sz w:val="24"/>
                <w:szCs w:val="24"/>
                <w:lang w:val="ro-RO"/>
              </w:rPr>
              <w:t>Cantacuzino”</w:t>
            </w:r>
            <w:r>
              <w:rPr>
                <w:rFonts w:ascii="Times New Roman" w:hAnsi="Times New Roman" w:cs="Times New Roman"/>
                <w:sz w:val="24"/>
                <w:szCs w:val="24"/>
                <w:lang w:val="ro-RO"/>
              </w:rPr>
              <w:t xml:space="preserve"> </w:t>
            </w:r>
            <w:r w:rsidRPr="00F834B3">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F834B3">
              <w:rPr>
                <w:rFonts w:ascii="Times New Roman" w:hAnsi="Times New Roman" w:cs="Times New Roman"/>
                <w:sz w:val="24"/>
                <w:szCs w:val="24"/>
                <w:lang w:val="ro-RO"/>
              </w:rPr>
              <w:t>Punct acces</w:t>
            </w:r>
            <w:bookmarkStart w:id="8" w:name="_Hlk233114618"/>
          </w:p>
          <w:p w14:paraId="6726B7CA" w14:textId="77777777" w:rsidR="000C1F94" w:rsidRDefault="000C1F94" w:rsidP="00A57AAB">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 xml:space="preserve">Șos. Gheorghe Ionescu </w:t>
            </w:r>
            <w:proofErr w:type="spellStart"/>
            <w:r>
              <w:rPr>
                <w:rFonts w:ascii="Times New Roman" w:hAnsi="Times New Roman" w:cs="Times New Roman"/>
                <w:sz w:val="24"/>
                <w:szCs w:val="24"/>
                <w:lang w:val="ro-RO"/>
              </w:rPr>
              <w:t>Sisești</w:t>
            </w:r>
            <w:proofErr w:type="spellEnd"/>
            <w:r>
              <w:rPr>
                <w:rFonts w:ascii="Times New Roman" w:hAnsi="Times New Roman" w:cs="Times New Roman"/>
                <w:sz w:val="24"/>
                <w:szCs w:val="24"/>
                <w:lang w:val="ro-RO"/>
              </w:rPr>
              <w:t xml:space="preserve"> nr. 14A, sector 1, București</w:t>
            </w:r>
            <w:bookmarkEnd w:id="8"/>
            <w:r w:rsidRPr="00F834B3">
              <w:rPr>
                <w:rFonts w:ascii="Times New Roman" w:hAnsi="Times New Roman" w:cs="Times New Roman"/>
                <w:sz w:val="24"/>
                <w:szCs w:val="24"/>
                <w:lang w:val="ro-RO"/>
              </w:rPr>
              <w:t>,</w:t>
            </w:r>
          </w:p>
          <w:p w14:paraId="5365A6CF" w14:textId="77777777" w:rsidR="000C1F94" w:rsidRPr="00984F35" w:rsidRDefault="000C1F94" w:rsidP="00A57AAB">
            <w:pPr>
              <w:pStyle w:val="ListParagraph"/>
              <w:ind w:left="0"/>
              <w:rPr>
                <w:rFonts w:ascii="Times New Roman" w:hAnsi="Times New Roman" w:cs="Times New Roman"/>
                <w:sz w:val="24"/>
                <w:szCs w:val="24"/>
                <w:lang w:val="ro-RO"/>
              </w:rPr>
            </w:pPr>
            <w:r w:rsidRPr="00984F35">
              <w:rPr>
                <w:rFonts w:ascii="Times New Roman" w:hAnsi="Times New Roman" w:cs="Times New Roman"/>
                <w:sz w:val="24"/>
                <w:szCs w:val="24"/>
                <w:lang w:val="ro-RO"/>
              </w:rPr>
              <w:t>la secretarul comisiei</w:t>
            </w:r>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p</w:t>
            </w:r>
            <w:r w:rsidRPr="00984F35">
              <w:rPr>
                <w:rFonts w:ascii="Times New Roman" w:hAnsi="Times New Roman" w:cs="Times New Roman"/>
                <w:sz w:val="24"/>
                <w:szCs w:val="24"/>
                <w:lang w:val="ro-RO"/>
              </w:rPr>
              <w:t>.c.c</w:t>
            </w:r>
            <w:proofErr w:type="spellEnd"/>
            <w:r w:rsidRPr="00984F35">
              <w:rPr>
                <w:rFonts w:ascii="Times New Roman" w:hAnsi="Times New Roman" w:cs="Times New Roman"/>
                <w:sz w:val="24"/>
                <w:szCs w:val="24"/>
                <w:lang w:val="ro-RO"/>
              </w:rPr>
              <w:t>. Emilia MIHĂILESCU</w:t>
            </w:r>
          </w:p>
          <w:p w14:paraId="7DBD38A6" w14:textId="77777777" w:rsidR="000C1F94" w:rsidRDefault="000C1F94" w:rsidP="00A57AAB">
            <w:pPr>
              <w:pStyle w:val="ListParagraph"/>
              <w:spacing w:after="0" w:line="240" w:lineRule="auto"/>
              <w:ind w:left="0"/>
              <w:rPr>
                <w:rFonts w:ascii="Times New Roman" w:hAnsi="Times New Roman" w:cs="Times New Roman"/>
                <w:sz w:val="24"/>
                <w:szCs w:val="24"/>
                <w:lang w:val="ro-RO"/>
              </w:rPr>
            </w:pPr>
            <w:r>
              <w:rPr>
                <w:rFonts w:ascii="Times New Roman" w:hAnsi="Times New Roman" w:cs="Times New Roman"/>
                <w:sz w:val="24"/>
                <w:szCs w:val="24"/>
                <w:lang w:val="ro-RO"/>
              </w:rPr>
              <w:t>Tel. 0768.013.382</w:t>
            </w:r>
          </w:p>
        </w:tc>
      </w:tr>
      <w:tr w:rsidR="000C1F94" w14:paraId="6544AAF4" w14:textId="77777777" w:rsidTr="000C1F94">
        <w:tc>
          <w:tcPr>
            <w:tcW w:w="568" w:type="dxa"/>
            <w:vAlign w:val="center"/>
          </w:tcPr>
          <w:p w14:paraId="4AB568DA" w14:textId="77777777" w:rsidR="000C1F94" w:rsidRDefault="000C1F94" w:rsidP="00A57AAB">
            <w:pPr>
              <w:pStyle w:val="ListParagraph"/>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2.</w:t>
            </w:r>
          </w:p>
        </w:tc>
        <w:tc>
          <w:tcPr>
            <w:tcW w:w="2977" w:type="dxa"/>
            <w:tcMar>
              <w:left w:w="57" w:type="dxa"/>
              <w:right w:w="57" w:type="dxa"/>
            </w:tcMar>
            <w:vAlign w:val="center"/>
          </w:tcPr>
          <w:p w14:paraId="2C845C19" w14:textId="77777777" w:rsidR="000C1F94" w:rsidRDefault="000C1F94" w:rsidP="00A57AAB">
            <w:pPr>
              <w:pStyle w:val="ListParagraph"/>
              <w:spacing w:after="0" w:line="240" w:lineRule="auto"/>
              <w:ind w:left="0"/>
              <w:rPr>
                <w:rFonts w:ascii="Times New Roman" w:hAnsi="Times New Roman" w:cs="Times New Roman"/>
                <w:sz w:val="24"/>
                <w:szCs w:val="24"/>
                <w:lang w:val="ro-RO"/>
              </w:rPr>
            </w:pPr>
            <w:r>
              <w:rPr>
                <w:rFonts w:ascii="Times New Roman" w:hAnsi="Times New Roman" w:cs="Times New Roman"/>
                <w:sz w:val="24"/>
                <w:szCs w:val="24"/>
                <w:lang w:val="ro-RO"/>
              </w:rPr>
              <w:t>Selecția dosarelor de concurs</w:t>
            </w:r>
          </w:p>
        </w:tc>
        <w:tc>
          <w:tcPr>
            <w:tcW w:w="2268" w:type="dxa"/>
            <w:tcMar>
              <w:left w:w="28" w:type="dxa"/>
              <w:right w:w="28" w:type="dxa"/>
            </w:tcMar>
            <w:vAlign w:val="center"/>
          </w:tcPr>
          <w:p w14:paraId="6CCDE9F2" w14:textId="77777777" w:rsidR="000C1F94" w:rsidRDefault="000C1F94" w:rsidP="00A57AAB">
            <w:pPr>
              <w:pStyle w:val="ListParagraph"/>
              <w:spacing w:after="0" w:line="240" w:lineRule="auto"/>
              <w:ind w:left="0"/>
              <w:jc w:val="center"/>
              <w:rPr>
                <w:rFonts w:ascii="Times New Roman" w:hAnsi="Times New Roman" w:cs="Times New Roman"/>
                <w:i/>
                <w:sz w:val="24"/>
                <w:szCs w:val="24"/>
                <w:lang w:val="ro-RO"/>
              </w:rPr>
            </w:pPr>
            <w:r>
              <w:rPr>
                <w:rFonts w:ascii="Times New Roman" w:hAnsi="Times New Roman" w:cs="Times New Roman"/>
                <w:b/>
                <w:sz w:val="24"/>
                <w:szCs w:val="24"/>
              </w:rPr>
              <w:t>30.10.2026</w:t>
            </w:r>
          </w:p>
        </w:tc>
        <w:tc>
          <w:tcPr>
            <w:tcW w:w="4961" w:type="dxa"/>
            <w:tcMar>
              <w:left w:w="28" w:type="dxa"/>
              <w:right w:w="28" w:type="dxa"/>
            </w:tcMar>
            <w:vAlign w:val="center"/>
          </w:tcPr>
          <w:p w14:paraId="3294D1F7" w14:textId="77777777" w:rsidR="000C1F94" w:rsidRDefault="000C1F94" w:rsidP="00A57AAB">
            <w:pPr>
              <w:spacing w:after="0"/>
              <w:rPr>
                <w:rFonts w:ascii="Times New Roman" w:hAnsi="Times New Roman" w:cs="Times New Roman"/>
                <w:sz w:val="24"/>
                <w:szCs w:val="24"/>
                <w:lang w:val="ro-RO"/>
              </w:rPr>
            </w:pPr>
            <w:r w:rsidRPr="00F834B3">
              <w:rPr>
                <w:rFonts w:ascii="Times New Roman" w:hAnsi="Times New Roman" w:cs="Times New Roman"/>
                <w:sz w:val="24"/>
                <w:szCs w:val="24"/>
                <w:lang w:val="ro-RO"/>
              </w:rPr>
              <w:t>I.N.C</w:t>
            </w:r>
            <w:r>
              <w:rPr>
                <w:rFonts w:ascii="Times New Roman" w:hAnsi="Times New Roman" w:cs="Times New Roman"/>
                <w:sz w:val="24"/>
                <w:szCs w:val="24"/>
                <w:lang w:val="ro-RO"/>
              </w:rPr>
              <w:t>.</w:t>
            </w:r>
            <w:r w:rsidRPr="00F834B3">
              <w:rPr>
                <w:rFonts w:ascii="Times New Roman" w:hAnsi="Times New Roman" w:cs="Times New Roman"/>
                <w:sz w:val="24"/>
                <w:szCs w:val="24"/>
                <w:lang w:val="ro-RO"/>
              </w:rPr>
              <w:t xml:space="preserve">D.M.M </w:t>
            </w:r>
            <w:r w:rsidRPr="00F834B3">
              <w:rPr>
                <w:rFonts w:ascii="Times New Roman" w:hAnsi="Times New Roman" w:cs="Times New Roman"/>
                <w:lang w:val="ro-RO"/>
              </w:rPr>
              <w:t>„</w:t>
            </w:r>
            <w:r w:rsidRPr="00F834B3">
              <w:rPr>
                <w:rFonts w:ascii="Times New Roman" w:hAnsi="Times New Roman" w:cs="Times New Roman"/>
                <w:sz w:val="24"/>
                <w:szCs w:val="24"/>
                <w:lang w:val="ro-RO"/>
              </w:rPr>
              <w:t>Cantacuzino”</w:t>
            </w:r>
          </w:p>
          <w:p w14:paraId="1247BDAF" w14:textId="77777777" w:rsidR="000C1F94" w:rsidRDefault="000C1F94" w:rsidP="00A57AAB">
            <w:pPr>
              <w:spacing w:after="0"/>
              <w:rPr>
                <w:rFonts w:ascii="Times New Roman" w:hAnsi="Times New Roman" w:cs="Times New Roman"/>
                <w:sz w:val="24"/>
                <w:szCs w:val="24"/>
                <w:lang w:val="ro-RO"/>
              </w:rPr>
            </w:pPr>
            <w:proofErr w:type="spellStart"/>
            <w:r>
              <w:rPr>
                <w:rFonts w:ascii="Times New Roman" w:hAnsi="Times New Roman" w:cs="Times New Roman"/>
                <w:sz w:val="24"/>
                <w:szCs w:val="24"/>
                <w:lang w:val="ro-RO"/>
              </w:rPr>
              <w:t>Șos.Gheorghe</w:t>
            </w:r>
            <w:proofErr w:type="spellEnd"/>
            <w:r>
              <w:rPr>
                <w:rFonts w:ascii="Times New Roman" w:hAnsi="Times New Roman" w:cs="Times New Roman"/>
                <w:sz w:val="24"/>
                <w:szCs w:val="24"/>
                <w:lang w:val="ro-RO"/>
              </w:rPr>
              <w:t xml:space="preserve"> Ionescu </w:t>
            </w:r>
            <w:proofErr w:type="spellStart"/>
            <w:r>
              <w:rPr>
                <w:rFonts w:ascii="Times New Roman" w:hAnsi="Times New Roman" w:cs="Times New Roman"/>
                <w:sz w:val="24"/>
                <w:szCs w:val="24"/>
                <w:lang w:val="ro-RO"/>
              </w:rPr>
              <w:t>Sisești</w:t>
            </w:r>
            <w:proofErr w:type="spellEnd"/>
            <w:r>
              <w:rPr>
                <w:rFonts w:ascii="Times New Roman" w:hAnsi="Times New Roman" w:cs="Times New Roman"/>
                <w:sz w:val="24"/>
                <w:szCs w:val="24"/>
                <w:lang w:val="ro-RO"/>
              </w:rPr>
              <w:t xml:space="preserve"> nr. 14A, sector 1, București</w:t>
            </w:r>
          </w:p>
        </w:tc>
      </w:tr>
      <w:tr w:rsidR="000C1F94" w14:paraId="478B8C32" w14:textId="77777777" w:rsidTr="000C1F94">
        <w:tc>
          <w:tcPr>
            <w:tcW w:w="568" w:type="dxa"/>
            <w:vAlign w:val="center"/>
          </w:tcPr>
          <w:p w14:paraId="165F3E51" w14:textId="77777777" w:rsidR="000C1F94" w:rsidRDefault="000C1F94" w:rsidP="00A57AAB">
            <w:pPr>
              <w:pStyle w:val="ListParagraph"/>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3.</w:t>
            </w:r>
          </w:p>
        </w:tc>
        <w:tc>
          <w:tcPr>
            <w:tcW w:w="2977" w:type="dxa"/>
            <w:tcMar>
              <w:left w:w="57" w:type="dxa"/>
              <w:right w:w="57" w:type="dxa"/>
            </w:tcMar>
            <w:vAlign w:val="center"/>
          </w:tcPr>
          <w:p w14:paraId="5EE65D93" w14:textId="77777777" w:rsidR="000C1F94" w:rsidRDefault="000C1F94" w:rsidP="00A57AAB">
            <w:pPr>
              <w:pStyle w:val="ListParagraph"/>
              <w:spacing w:after="0" w:line="240" w:lineRule="auto"/>
              <w:ind w:left="0"/>
              <w:rPr>
                <w:rFonts w:ascii="Times New Roman" w:hAnsi="Times New Roman" w:cs="Times New Roman"/>
                <w:sz w:val="24"/>
                <w:szCs w:val="24"/>
                <w:lang w:val="ro-RO"/>
              </w:rPr>
            </w:pPr>
            <w:r>
              <w:rPr>
                <w:rFonts w:ascii="Times New Roman" w:hAnsi="Times New Roman" w:cs="Times New Roman"/>
                <w:sz w:val="24"/>
                <w:szCs w:val="24"/>
                <w:lang w:val="ro-RO"/>
              </w:rPr>
              <w:t>Afișarea rezultatelor selecției dosarelor de concurs</w:t>
            </w:r>
          </w:p>
        </w:tc>
        <w:tc>
          <w:tcPr>
            <w:tcW w:w="2268" w:type="dxa"/>
            <w:tcMar>
              <w:left w:w="28" w:type="dxa"/>
              <w:right w:w="28" w:type="dxa"/>
            </w:tcMar>
            <w:vAlign w:val="center"/>
          </w:tcPr>
          <w:p w14:paraId="46A0BA6D" w14:textId="77777777" w:rsidR="000C1F94" w:rsidRDefault="000C1F94" w:rsidP="00A57AAB">
            <w:pPr>
              <w:pStyle w:val="ListParagraph"/>
              <w:spacing w:after="0" w:line="240" w:lineRule="auto"/>
              <w:ind w:left="0"/>
              <w:jc w:val="center"/>
              <w:rPr>
                <w:rFonts w:ascii="Times New Roman" w:hAnsi="Times New Roman" w:cs="Times New Roman"/>
                <w:sz w:val="24"/>
                <w:szCs w:val="24"/>
                <w:lang w:val="ro-RO"/>
              </w:rPr>
            </w:pPr>
            <w:r>
              <w:rPr>
                <w:rFonts w:ascii="Times New Roman" w:eastAsia="Times New Roman" w:hAnsi="Times New Roman" w:cs="Times New Roman"/>
                <w:b/>
                <w:sz w:val="24"/>
                <w:szCs w:val="24"/>
                <w:lang w:val="ro-RO" w:eastAsia="ro-RO"/>
              </w:rPr>
              <w:t>02.11.2026</w:t>
            </w:r>
          </w:p>
        </w:tc>
        <w:tc>
          <w:tcPr>
            <w:tcW w:w="4961" w:type="dxa"/>
            <w:tcMar>
              <w:left w:w="28" w:type="dxa"/>
              <w:right w:w="28" w:type="dxa"/>
            </w:tcMar>
            <w:vAlign w:val="center"/>
          </w:tcPr>
          <w:p w14:paraId="1F1CC243" w14:textId="77777777" w:rsidR="000C1F94" w:rsidRPr="00F834B3" w:rsidRDefault="000C1F94" w:rsidP="00A57AAB">
            <w:pPr>
              <w:spacing w:after="0"/>
              <w:rPr>
                <w:rFonts w:ascii="Times New Roman" w:hAnsi="Times New Roman" w:cs="Times New Roman"/>
                <w:sz w:val="24"/>
                <w:szCs w:val="24"/>
                <w:lang w:val="ro-RO"/>
              </w:rPr>
            </w:pPr>
            <w:r w:rsidRPr="00F834B3">
              <w:rPr>
                <w:rFonts w:ascii="Times New Roman" w:hAnsi="Times New Roman" w:cs="Times New Roman"/>
                <w:sz w:val="24"/>
                <w:szCs w:val="24"/>
                <w:lang w:val="ro-RO"/>
              </w:rPr>
              <w:t>I.N.C</w:t>
            </w:r>
            <w:r>
              <w:rPr>
                <w:rFonts w:ascii="Times New Roman" w:hAnsi="Times New Roman" w:cs="Times New Roman"/>
                <w:sz w:val="24"/>
                <w:szCs w:val="24"/>
                <w:lang w:val="ro-RO"/>
              </w:rPr>
              <w:t>.</w:t>
            </w:r>
            <w:r w:rsidRPr="00F834B3">
              <w:rPr>
                <w:rFonts w:ascii="Times New Roman" w:hAnsi="Times New Roman" w:cs="Times New Roman"/>
                <w:sz w:val="24"/>
                <w:szCs w:val="24"/>
                <w:lang w:val="ro-RO"/>
              </w:rPr>
              <w:t xml:space="preserve">D.M.M </w:t>
            </w:r>
            <w:r w:rsidRPr="003F5412">
              <w:rPr>
                <w:rFonts w:ascii="Times New Roman" w:hAnsi="Times New Roman" w:cs="Times New Roman"/>
                <w:sz w:val="24"/>
                <w:szCs w:val="24"/>
                <w:lang w:val="ro-RO"/>
              </w:rPr>
              <w:t>„</w:t>
            </w:r>
            <w:r w:rsidRPr="00F834B3">
              <w:rPr>
                <w:rFonts w:ascii="Times New Roman" w:hAnsi="Times New Roman" w:cs="Times New Roman"/>
                <w:sz w:val="24"/>
                <w:szCs w:val="24"/>
                <w:lang w:val="ro-RO"/>
              </w:rPr>
              <w:t>Cantacuzino”</w:t>
            </w:r>
            <w:r>
              <w:rPr>
                <w:rFonts w:ascii="Times New Roman" w:hAnsi="Times New Roman" w:cs="Times New Roman"/>
                <w:sz w:val="24"/>
                <w:szCs w:val="24"/>
                <w:lang w:val="ro-RO"/>
              </w:rPr>
              <w:t xml:space="preserve"> </w:t>
            </w:r>
          </w:p>
          <w:p w14:paraId="2D5555F0" w14:textId="77777777" w:rsidR="000C1F94" w:rsidRPr="00F834B3" w:rsidRDefault="000C1F94" w:rsidP="00A57AAB">
            <w:pPr>
              <w:spacing w:after="0"/>
              <w:rPr>
                <w:rFonts w:ascii="Times New Roman" w:hAnsi="Times New Roman" w:cs="Times New Roman"/>
                <w:sz w:val="24"/>
                <w:szCs w:val="24"/>
                <w:lang w:val="ro-RO"/>
              </w:rPr>
            </w:pPr>
            <w:r w:rsidRPr="00F834B3">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F834B3">
              <w:rPr>
                <w:rFonts w:ascii="Times New Roman" w:hAnsi="Times New Roman" w:cs="Times New Roman"/>
                <w:sz w:val="24"/>
                <w:szCs w:val="24"/>
                <w:lang w:val="ro-RO"/>
              </w:rPr>
              <w:t xml:space="preserve">Avizier Punct acces </w:t>
            </w:r>
            <w:r>
              <w:rPr>
                <w:rFonts w:ascii="Times New Roman" w:hAnsi="Times New Roman" w:cs="Times New Roman"/>
                <w:sz w:val="24"/>
                <w:szCs w:val="24"/>
                <w:lang w:val="ro-RO"/>
              </w:rPr>
              <w:t xml:space="preserve">Șos. Gheorghe Ionescu </w:t>
            </w:r>
            <w:proofErr w:type="spellStart"/>
            <w:r>
              <w:rPr>
                <w:rFonts w:ascii="Times New Roman" w:hAnsi="Times New Roman" w:cs="Times New Roman"/>
                <w:sz w:val="24"/>
                <w:szCs w:val="24"/>
                <w:lang w:val="ro-RO"/>
              </w:rPr>
              <w:t>Sisești</w:t>
            </w:r>
            <w:proofErr w:type="spellEnd"/>
            <w:r>
              <w:rPr>
                <w:rFonts w:ascii="Times New Roman" w:hAnsi="Times New Roman" w:cs="Times New Roman"/>
                <w:sz w:val="24"/>
                <w:szCs w:val="24"/>
                <w:lang w:val="ro-RO"/>
              </w:rPr>
              <w:t xml:space="preserve"> nr. 14A, sector 1, București</w:t>
            </w:r>
          </w:p>
          <w:p w14:paraId="3DCEAA9C" w14:textId="77777777" w:rsidR="000C1F94" w:rsidRDefault="000C1F94" w:rsidP="00A57AAB">
            <w:pPr>
              <w:spacing w:after="0" w:line="240" w:lineRule="auto"/>
              <w:rPr>
                <w:rFonts w:cs="Times New Roman"/>
                <w:lang w:val="ro-RO"/>
              </w:rPr>
            </w:pPr>
            <w:r w:rsidRPr="00F834B3">
              <w:rPr>
                <w:rFonts w:ascii="Times New Roman" w:hAnsi="Times New Roman" w:cs="Times New Roman"/>
                <w:sz w:val="24"/>
                <w:szCs w:val="24"/>
                <w:lang w:val="ro-RO"/>
              </w:rPr>
              <w:t>-Site institut:</w:t>
            </w:r>
            <w:r w:rsidRPr="003F5412">
              <w:rPr>
                <w:rFonts w:ascii="Times New Roman" w:hAnsi="Times New Roman" w:cs="Times New Roman"/>
                <w:sz w:val="24"/>
                <w:szCs w:val="24"/>
                <w:lang w:val="ro-RO"/>
              </w:rPr>
              <w:t xml:space="preserve">  </w:t>
            </w:r>
            <w:hyperlink r:id="rId10" w:history="1">
              <w:r w:rsidRPr="00622AF5">
                <w:rPr>
                  <w:rStyle w:val="Hyperlink"/>
                  <w:rFonts w:ascii="Times New Roman" w:hAnsi="Times New Roman"/>
                  <w:sz w:val="24"/>
                  <w:szCs w:val="24"/>
                  <w:lang w:val="ro-RO"/>
                </w:rPr>
                <w:t>https://cantacuzino.mapn.ro/pages/anunturi-posturi-vacante</w:t>
              </w:r>
            </w:hyperlink>
          </w:p>
          <w:p w14:paraId="3C73F505" w14:textId="77777777" w:rsidR="000C1F94" w:rsidRDefault="000C1F94" w:rsidP="00A57AAB">
            <w:pPr>
              <w:spacing w:after="0" w:line="240" w:lineRule="auto"/>
              <w:rPr>
                <w:rFonts w:ascii="Times New Roman" w:hAnsi="Times New Roman" w:cs="Times New Roman"/>
                <w:sz w:val="24"/>
                <w:szCs w:val="24"/>
                <w:lang w:val="ro-RO"/>
              </w:rPr>
            </w:pPr>
          </w:p>
        </w:tc>
      </w:tr>
      <w:tr w:rsidR="000C1F94" w14:paraId="724C5707" w14:textId="77777777" w:rsidTr="000C1F94">
        <w:tc>
          <w:tcPr>
            <w:tcW w:w="568" w:type="dxa"/>
            <w:vAlign w:val="center"/>
          </w:tcPr>
          <w:p w14:paraId="4F8E29AA" w14:textId="77777777" w:rsidR="000C1F94" w:rsidRDefault="000C1F94" w:rsidP="00A57AAB">
            <w:pPr>
              <w:pStyle w:val="ListParagraph"/>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4.</w:t>
            </w:r>
          </w:p>
        </w:tc>
        <w:tc>
          <w:tcPr>
            <w:tcW w:w="2977" w:type="dxa"/>
            <w:tcMar>
              <w:left w:w="57" w:type="dxa"/>
              <w:right w:w="57" w:type="dxa"/>
            </w:tcMar>
            <w:vAlign w:val="center"/>
          </w:tcPr>
          <w:p w14:paraId="1BE12DE2" w14:textId="77777777" w:rsidR="000C1F94" w:rsidRDefault="000C1F94" w:rsidP="00A57AAB">
            <w:pPr>
              <w:pStyle w:val="ListParagraph"/>
              <w:spacing w:after="0" w:line="240" w:lineRule="auto"/>
              <w:ind w:left="0"/>
              <w:rPr>
                <w:rFonts w:ascii="Times New Roman" w:hAnsi="Times New Roman" w:cs="Times New Roman"/>
                <w:sz w:val="24"/>
                <w:szCs w:val="24"/>
                <w:lang w:val="ro-RO"/>
              </w:rPr>
            </w:pPr>
            <w:r>
              <w:rPr>
                <w:rFonts w:ascii="Times New Roman" w:hAnsi="Times New Roman" w:cs="Times New Roman"/>
                <w:sz w:val="24"/>
                <w:szCs w:val="24"/>
                <w:lang w:val="ro-RO"/>
              </w:rPr>
              <w:t>Depunerea eventualelor contestații cu privire la rezultatul selecției dosarelor de concurs</w:t>
            </w:r>
          </w:p>
        </w:tc>
        <w:tc>
          <w:tcPr>
            <w:tcW w:w="2268" w:type="dxa"/>
            <w:tcMar>
              <w:left w:w="28" w:type="dxa"/>
              <w:right w:w="28" w:type="dxa"/>
            </w:tcMar>
            <w:vAlign w:val="center"/>
          </w:tcPr>
          <w:p w14:paraId="28AA09C0" w14:textId="77777777" w:rsidR="000C1F94" w:rsidRDefault="000C1F94" w:rsidP="00A57AAB">
            <w:pPr>
              <w:pStyle w:val="ListParagraph"/>
              <w:spacing w:after="0" w:line="240" w:lineRule="auto"/>
              <w:ind w:left="0"/>
              <w:jc w:val="center"/>
              <w:rPr>
                <w:rFonts w:ascii="Times New Roman" w:hAnsi="Times New Roman" w:cs="Times New Roman"/>
                <w:b/>
                <w:sz w:val="24"/>
                <w:szCs w:val="24"/>
              </w:rPr>
            </w:pPr>
            <w:r>
              <w:rPr>
                <w:rFonts w:ascii="Times New Roman" w:hAnsi="Times New Roman" w:cs="Times New Roman"/>
                <w:b/>
                <w:sz w:val="24"/>
                <w:szCs w:val="24"/>
              </w:rPr>
              <w:t>03.11.2026</w:t>
            </w:r>
          </w:p>
          <w:p w14:paraId="1E44CBA4" w14:textId="77777777" w:rsidR="000C1F94" w:rsidRDefault="000C1F94" w:rsidP="00A57AAB">
            <w:pPr>
              <w:pStyle w:val="ListParagraph"/>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Intervalul orar </w:t>
            </w:r>
            <w:r>
              <w:rPr>
                <w:rFonts w:ascii="Times New Roman" w:hAnsi="Times New Roman" w:cs="Times New Roman"/>
                <w:b/>
                <w:sz w:val="24"/>
                <w:szCs w:val="24"/>
                <w:lang w:val="ro-RO"/>
              </w:rPr>
              <w:t>08.30-14.00</w:t>
            </w:r>
          </w:p>
        </w:tc>
        <w:tc>
          <w:tcPr>
            <w:tcW w:w="4961" w:type="dxa"/>
            <w:tcMar>
              <w:left w:w="28" w:type="dxa"/>
              <w:right w:w="28" w:type="dxa"/>
            </w:tcMar>
            <w:vAlign w:val="center"/>
          </w:tcPr>
          <w:p w14:paraId="50451198" w14:textId="77777777" w:rsidR="000C1F94" w:rsidRDefault="000C1F94" w:rsidP="00A57AAB">
            <w:pPr>
              <w:pStyle w:val="ListParagraph"/>
              <w:spacing w:after="0" w:line="240" w:lineRule="auto"/>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04C0C4D8" w14:textId="77777777" w:rsidR="000C1F94" w:rsidRDefault="000C1F94" w:rsidP="00A57AAB">
            <w:pPr>
              <w:spacing w:after="0" w:line="240" w:lineRule="auto"/>
            </w:pPr>
            <w:r>
              <w:rPr>
                <w:rFonts w:ascii="Times New Roman" w:hAnsi="Times New Roman" w:cs="Times New Roman"/>
                <w:sz w:val="24"/>
                <w:szCs w:val="24"/>
                <w:lang w:val="ro-RO"/>
              </w:rPr>
              <w:t xml:space="preserve">-Punct acces </w:t>
            </w:r>
            <w:proofErr w:type="spellStart"/>
            <w:r>
              <w:rPr>
                <w:rFonts w:ascii="Times New Roman" w:hAnsi="Times New Roman" w:cs="Times New Roman"/>
                <w:sz w:val="24"/>
                <w:szCs w:val="24"/>
                <w:lang w:val="ro-RO"/>
              </w:rPr>
              <w:t>Șos.Gheorghe</w:t>
            </w:r>
            <w:proofErr w:type="spellEnd"/>
            <w:r>
              <w:rPr>
                <w:rFonts w:ascii="Times New Roman" w:hAnsi="Times New Roman" w:cs="Times New Roman"/>
                <w:sz w:val="24"/>
                <w:szCs w:val="24"/>
                <w:lang w:val="ro-RO"/>
              </w:rPr>
              <w:t xml:space="preserve"> Ionescu </w:t>
            </w:r>
            <w:proofErr w:type="spellStart"/>
            <w:r>
              <w:rPr>
                <w:rFonts w:ascii="Times New Roman" w:hAnsi="Times New Roman" w:cs="Times New Roman"/>
                <w:sz w:val="24"/>
                <w:szCs w:val="24"/>
                <w:lang w:val="ro-RO"/>
              </w:rPr>
              <w:t>Sisești</w:t>
            </w:r>
            <w:proofErr w:type="spellEnd"/>
            <w:r>
              <w:rPr>
                <w:rFonts w:ascii="Times New Roman" w:hAnsi="Times New Roman" w:cs="Times New Roman"/>
                <w:sz w:val="24"/>
                <w:szCs w:val="24"/>
                <w:lang w:val="ro-RO"/>
              </w:rPr>
              <w:t xml:space="preserve"> nr. 14A, sector 1, București, la secretarul comisiei-tel.</w:t>
            </w:r>
            <w:r>
              <w:rPr>
                <w:rFonts w:ascii="Times New Roman" w:eastAsia="Calibri" w:hAnsi="Times New Roman" w:cs="Times New Roman"/>
                <w:sz w:val="24"/>
                <w:szCs w:val="24"/>
                <w:lang w:val="ro-RO"/>
              </w:rPr>
              <w:t xml:space="preserve"> </w:t>
            </w:r>
            <w:r>
              <w:rPr>
                <w:rFonts w:ascii="Times New Roman" w:hAnsi="Times New Roman" w:cs="Times New Roman"/>
                <w:sz w:val="24"/>
                <w:szCs w:val="24"/>
                <w:lang w:val="ro-RO"/>
              </w:rPr>
              <w:t>0768.013.382</w:t>
            </w:r>
          </w:p>
        </w:tc>
      </w:tr>
      <w:tr w:rsidR="000C1F94" w14:paraId="3B755EBE" w14:textId="77777777" w:rsidTr="000C1F94">
        <w:tc>
          <w:tcPr>
            <w:tcW w:w="568" w:type="dxa"/>
            <w:vAlign w:val="center"/>
          </w:tcPr>
          <w:p w14:paraId="75B38919" w14:textId="77777777" w:rsidR="000C1F94" w:rsidRDefault="000C1F94" w:rsidP="00A57AAB">
            <w:pPr>
              <w:pStyle w:val="ListParagraph"/>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5.</w:t>
            </w:r>
          </w:p>
        </w:tc>
        <w:tc>
          <w:tcPr>
            <w:tcW w:w="2977" w:type="dxa"/>
            <w:tcMar>
              <w:left w:w="57" w:type="dxa"/>
              <w:right w:w="57" w:type="dxa"/>
            </w:tcMar>
            <w:vAlign w:val="center"/>
          </w:tcPr>
          <w:p w14:paraId="039F711B" w14:textId="77777777" w:rsidR="000C1F94" w:rsidRDefault="000C1F94" w:rsidP="00A57AAB">
            <w:pPr>
              <w:pStyle w:val="ListParagraph"/>
              <w:spacing w:after="0" w:line="240" w:lineRule="auto"/>
              <w:ind w:left="0"/>
              <w:rPr>
                <w:rFonts w:ascii="Times New Roman" w:hAnsi="Times New Roman" w:cs="Times New Roman"/>
                <w:sz w:val="24"/>
                <w:szCs w:val="24"/>
                <w:lang w:val="ro-RO"/>
              </w:rPr>
            </w:pPr>
            <w:r>
              <w:rPr>
                <w:rFonts w:ascii="Times New Roman" w:hAnsi="Times New Roman" w:cs="Times New Roman"/>
                <w:sz w:val="24"/>
                <w:szCs w:val="24"/>
                <w:lang w:val="ro-RO"/>
              </w:rPr>
              <w:t>Soluționarea eventualelor contestații cu privire la rezultatul selecției dosarelor de concurs și afișarea rezultatelor soluționării contestațiilor</w:t>
            </w:r>
          </w:p>
        </w:tc>
        <w:tc>
          <w:tcPr>
            <w:tcW w:w="2268" w:type="dxa"/>
            <w:tcMar>
              <w:left w:w="28" w:type="dxa"/>
              <w:right w:w="28" w:type="dxa"/>
            </w:tcMar>
            <w:vAlign w:val="center"/>
          </w:tcPr>
          <w:p w14:paraId="16C2D760" w14:textId="77777777" w:rsidR="000C1F94" w:rsidRDefault="000C1F94" w:rsidP="00A57AAB">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04.11.2026</w:t>
            </w:r>
          </w:p>
          <w:p w14:paraId="4BCD4B0D" w14:textId="77777777" w:rsidR="000C1F94" w:rsidRDefault="000C1F94" w:rsidP="00A57AAB">
            <w:pPr>
              <w:pStyle w:val="ListParagraph"/>
              <w:spacing w:after="0" w:line="240" w:lineRule="auto"/>
              <w:ind w:left="0"/>
              <w:jc w:val="center"/>
              <w:rPr>
                <w:rFonts w:ascii="Times New Roman" w:hAnsi="Times New Roman" w:cs="Times New Roman"/>
                <w:sz w:val="24"/>
                <w:szCs w:val="24"/>
                <w:lang w:val="ro-RO"/>
              </w:rPr>
            </w:pPr>
          </w:p>
        </w:tc>
        <w:tc>
          <w:tcPr>
            <w:tcW w:w="4961" w:type="dxa"/>
            <w:tcMar>
              <w:left w:w="28" w:type="dxa"/>
              <w:right w:w="28" w:type="dxa"/>
            </w:tcMar>
            <w:vAlign w:val="center"/>
          </w:tcPr>
          <w:p w14:paraId="1DC50F03" w14:textId="77777777" w:rsidR="000C1F94" w:rsidRDefault="000C1F94" w:rsidP="00A57AAB">
            <w:pPr>
              <w:pStyle w:val="ListParagraph"/>
              <w:spacing w:after="0" w:line="240" w:lineRule="auto"/>
              <w:ind w:left="0"/>
              <w:rPr>
                <w:rFonts w:ascii="Times New Roman" w:hAnsi="Times New Roman" w:cs="Times New Roman"/>
                <w:sz w:val="24"/>
                <w:szCs w:val="24"/>
              </w:rPr>
            </w:pPr>
            <w:r>
              <w:rPr>
                <w:rFonts w:ascii="Times New Roman" w:hAnsi="Times New Roman" w:cs="Times New Roman"/>
                <w:sz w:val="24"/>
                <w:szCs w:val="24"/>
                <w:lang w:val="ro-RO"/>
              </w:rPr>
              <w:t>I.N.CD.M.M  „</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2BDD9F09" w14:textId="77777777" w:rsidR="000C1F94" w:rsidRPr="00F834B3" w:rsidRDefault="000C1F94" w:rsidP="00A57AAB">
            <w:pPr>
              <w:spacing w:after="0"/>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F834B3">
              <w:rPr>
                <w:rFonts w:ascii="Times New Roman" w:hAnsi="Times New Roman" w:cs="Times New Roman"/>
                <w:sz w:val="24"/>
                <w:szCs w:val="24"/>
                <w:lang w:val="ro-RO"/>
              </w:rPr>
              <w:t xml:space="preserve">Punct acces </w:t>
            </w:r>
            <w:r>
              <w:rPr>
                <w:rFonts w:ascii="Times New Roman" w:hAnsi="Times New Roman" w:cs="Times New Roman"/>
                <w:sz w:val="24"/>
                <w:szCs w:val="24"/>
                <w:lang w:val="ro-RO"/>
              </w:rPr>
              <w:t xml:space="preserve">Șos. Gheorghe Ionescu </w:t>
            </w:r>
            <w:proofErr w:type="spellStart"/>
            <w:r>
              <w:rPr>
                <w:rFonts w:ascii="Times New Roman" w:hAnsi="Times New Roman" w:cs="Times New Roman"/>
                <w:sz w:val="24"/>
                <w:szCs w:val="24"/>
                <w:lang w:val="ro-RO"/>
              </w:rPr>
              <w:t>Sisești</w:t>
            </w:r>
            <w:proofErr w:type="spellEnd"/>
            <w:r>
              <w:rPr>
                <w:rFonts w:ascii="Times New Roman" w:hAnsi="Times New Roman" w:cs="Times New Roman"/>
                <w:sz w:val="24"/>
                <w:szCs w:val="24"/>
                <w:lang w:val="ro-RO"/>
              </w:rPr>
              <w:t xml:space="preserve"> nr. 14A, sector 1, București</w:t>
            </w:r>
          </w:p>
          <w:p w14:paraId="702AF7E7" w14:textId="77777777" w:rsidR="000C1F94" w:rsidRDefault="000C1F94" w:rsidP="00A57AAB">
            <w:pPr>
              <w:spacing w:after="0" w:line="240" w:lineRule="auto"/>
            </w:pPr>
            <w:r>
              <w:rPr>
                <w:rFonts w:ascii="Times New Roman" w:hAnsi="Times New Roman" w:cs="Times New Roman"/>
                <w:sz w:val="24"/>
                <w:szCs w:val="24"/>
                <w:lang w:val="ro-RO"/>
              </w:rPr>
              <w:t>-Site institut:</w:t>
            </w:r>
            <w:r>
              <w:t xml:space="preserve"> </w:t>
            </w:r>
            <w:hyperlink r:id="rId11" w:history="1">
              <w:r>
                <w:rPr>
                  <w:rFonts w:ascii="Times New Roman" w:hAnsi="Times New Roman"/>
                  <w:color w:val="0000FF" w:themeColor="hyperlink"/>
                  <w:sz w:val="24"/>
                  <w:szCs w:val="24"/>
                  <w:u w:val="single"/>
                </w:rPr>
                <w:t>https://cantacuzino.mapn.ro/pages/anunturi-posturi-vacante</w:t>
              </w:r>
            </w:hyperlink>
          </w:p>
        </w:tc>
      </w:tr>
      <w:tr w:rsidR="000C1F94" w14:paraId="3A6E0FA5" w14:textId="77777777" w:rsidTr="000C1F94">
        <w:tc>
          <w:tcPr>
            <w:tcW w:w="568" w:type="dxa"/>
            <w:vAlign w:val="center"/>
          </w:tcPr>
          <w:p w14:paraId="20C06263" w14:textId="77777777" w:rsidR="000C1F94" w:rsidRDefault="000C1F94" w:rsidP="00A57AAB">
            <w:pPr>
              <w:pStyle w:val="ListParagraph"/>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6.</w:t>
            </w:r>
          </w:p>
        </w:tc>
        <w:tc>
          <w:tcPr>
            <w:tcW w:w="2977" w:type="dxa"/>
            <w:tcMar>
              <w:left w:w="57" w:type="dxa"/>
              <w:right w:w="57" w:type="dxa"/>
            </w:tcMar>
            <w:vAlign w:val="center"/>
          </w:tcPr>
          <w:p w14:paraId="0F8B2EC2" w14:textId="77777777" w:rsidR="000C1F94" w:rsidRDefault="000C1F94" w:rsidP="00A57AAB">
            <w:pPr>
              <w:pStyle w:val="ListParagraph"/>
              <w:spacing w:after="0" w:line="240" w:lineRule="auto"/>
              <w:ind w:left="0"/>
              <w:rPr>
                <w:rFonts w:ascii="Times New Roman" w:hAnsi="Times New Roman" w:cs="Times New Roman"/>
                <w:sz w:val="24"/>
                <w:szCs w:val="24"/>
                <w:lang w:val="ro-RO"/>
              </w:rPr>
            </w:pPr>
            <w:r>
              <w:rPr>
                <w:rFonts w:ascii="Times New Roman" w:hAnsi="Times New Roman" w:cs="Times New Roman"/>
                <w:sz w:val="24"/>
                <w:szCs w:val="24"/>
                <w:lang w:val="ro-RO"/>
              </w:rPr>
              <w:t>Desfășurarea primei probe din concurs, proba scrisă</w:t>
            </w:r>
          </w:p>
        </w:tc>
        <w:tc>
          <w:tcPr>
            <w:tcW w:w="2268" w:type="dxa"/>
            <w:tcMar>
              <w:left w:w="28" w:type="dxa"/>
              <w:right w:w="28" w:type="dxa"/>
            </w:tcMar>
            <w:vAlign w:val="center"/>
          </w:tcPr>
          <w:p w14:paraId="698D8431" w14:textId="77777777" w:rsidR="000C1F94" w:rsidRDefault="000C1F94" w:rsidP="00A57AAB">
            <w:pPr>
              <w:pStyle w:val="ListParagraph"/>
              <w:spacing w:after="0" w:line="240" w:lineRule="auto"/>
              <w:ind w:left="0"/>
              <w:jc w:val="center"/>
              <w:rPr>
                <w:rFonts w:ascii="Times New Roman" w:hAnsi="Times New Roman" w:cs="Times New Roman"/>
                <w:b/>
                <w:sz w:val="24"/>
                <w:szCs w:val="24"/>
                <w:lang w:val="ro-RO"/>
              </w:rPr>
            </w:pPr>
            <w:r>
              <w:rPr>
                <w:rFonts w:ascii="Times New Roman" w:hAnsi="Times New Roman" w:cs="Times New Roman"/>
                <w:b/>
                <w:sz w:val="24"/>
                <w:szCs w:val="24"/>
                <w:lang w:val="ro-RO"/>
              </w:rPr>
              <w:t>06.11.2026</w:t>
            </w:r>
          </w:p>
          <w:p w14:paraId="75154315" w14:textId="77777777" w:rsidR="000C1F94" w:rsidRDefault="000C1F94" w:rsidP="00A57AAB">
            <w:pPr>
              <w:pStyle w:val="ListParagraph"/>
              <w:spacing w:after="0" w:line="240" w:lineRule="auto"/>
              <w:ind w:left="0"/>
              <w:jc w:val="center"/>
              <w:rPr>
                <w:rFonts w:ascii="Times New Roman" w:hAnsi="Times New Roman" w:cs="Times New Roman"/>
                <w:b/>
                <w:sz w:val="24"/>
                <w:szCs w:val="24"/>
                <w:lang w:val="ro-RO"/>
              </w:rPr>
            </w:pPr>
            <w:r>
              <w:rPr>
                <w:rFonts w:ascii="Times New Roman" w:hAnsi="Times New Roman" w:cs="Times New Roman"/>
                <w:sz w:val="24"/>
                <w:szCs w:val="24"/>
                <w:lang w:val="ro-RO"/>
              </w:rPr>
              <w:t xml:space="preserve">Intervalul orar </w:t>
            </w:r>
            <w:r>
              <w:rPr>
                <w:rFonts w:ascii="Times New Roman" w:hAnsi="Times New Roman" w:cs="Times New Roman"/>
                <w:b/>
                <w:sz w:val="24"/>
                <w:szCs w:val="24"/>
                <w:lang w:val="ro-RO"/>
              </w:rPr>
              <w:t>09.00-12.00</w:t>
            </w:r>
          </w:p>
          <w:p w14:paraId="4BBB836D" w14:textId="77777777" w:rsidR="000C1F94" w:rsidRDefault="000C1F94" w:rsidP="00A57AAB">
            <w:pPr>
              <w:pStyle w:val="ListParagraph"/>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                      </w:t>
            </w:r>
          </w:p>
        </w:tc>
        <w:tc>
          <w:tcPr>
            <w:tcW w:w="4961" w:type="dxa"/>
            <w:tcMar>
              <w:left w:w="28" w:type="dxa"/>
              <w:right w:w="28" w:type="dxa"/>
            </w:tcMar>
            <w:vAlign w:val="center"/>
          </w:tcPr>
          <w:p w14:paraId="73ADBDBE" w14:textId="77777777" w:rsidR="000C1F94" w:rsidRDefault="000C1F94" w:rsidP="00A57AAB">
            <w:pPr>
              <w:pStyle w:val="ListParagraph"/>
              <w:spacing w:after="0" w:line="240" w:lineRule="auto"/>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6B55175C" w14:textId="77777777" w:rsidR="000C1F94" w:rsidRDefault="000C1F94" w:rsidP="00A57AAB">
            <w:pPr>
              <w:spacing w:after="0" w:line="240" w:lineRule="auto"/>
            </w:pPr>
            <w:proofErr w:type="spellStart"/>
            <w:r>
              <w:rPr>
                <w:rFonts w:ascii="Times New Roman" w:hAnsi="Times New Roman" w:cs="Times New Roman"/>
                <w:sz w:val="24"/>
                <w:szCs w:val="24"/>
                <w:lang w:val="ro-RO"/>
              </w:rPr>
              <w:t>Șos.Gheorghe</w:t>
            </w:r>
            <w:proofErr w:type="spellEnd"/>
            <w:r>
              <w:rPr>
                <w:rFonts w:ascii="Times New Roman" w:hAnsi="Times New Roman" w:cs="Times New Roman"/>
                <w:sz w:val="24"/>
                <w:szCs w:val="24"/>
                <w:lang w:val="ro-RO"/>
              </w:rPr>
              <w:t xml:space="preserve"> Ionescu </w:t>
            </w:r>
            <w:proofErr w:type="spellStart"/>
            <w:r>
              <w:rPr>
                <w:rFonts w:ascii="Times New Roman" w:hAnsi="Times New Roman" w:cs="Times New Roman"/>
                <w:sz w:val="24"/>
                <w:szCs w:val="24"/>
                <w:lang w:val="ro-RO"/>
              </w:rPr>
              <w:t>Sisești</w:t>
            </w:r>
            <w:proofErr w:type="spellEnd"/>
            <w:r>
              <w:rPr>
                <w:rFonts w:ascii="Times New Roman" w:hAnsi="Times New Roman" w:cs="Times New Roman"/>
                <w:sz w:val="24"/>
                <w:szCs w:val="24"/>
                <w:lang w:val="ro-RO"/>
              </w:rPr>
              <w:t xml:space="preserve"> nr. 14A, sector 1, București</w:t>
            </w:r>
          </w:p>
        </w:tc>
      </w:tr>
      <w:tr w:rsidR="000C1F94" w14:paraId="74362C37" w14:textId="77777777" w:rsidTr="000C1F94">
        <w:tc>
          <w:tcPr>
            <w:tcW w:w="568" w:type="dxa"/>
            <w:vAlign w:val="center"/>
          </w:tcPr>
          <w:p w14:paraId="2B5B0416" w14:textId="77777777" w:rsidR="000C1F94" w:rsidRDefault="000C1F94" w:rsidP="00A57AAB">
            <w:pPr>
              <w:pStyle w:val="ListParagraph"/>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7.</w:t>
            </w:r>
          </w:p>
        </w:tc>
        <w:tc>
          <w:tcPr>
            <w:tcW w:w="2977" w:type="dxa"/>
            <w:tcMar>
              <w:left w:w="57" w:type="dxa"/>
              <w:right w:w="57" w:type="dxa"/>
            </w:tcMar>
            <w:vAlign w:val="center"/>
          </w:tcPr>
          <w:p w14:paraId="5DB87CFB" w14:textId="77777777" w:rsidR="000C1F94" w:rsidRDefault="000C1F94" w:rsidP="00A57AAB">
            <w:pPr>
              <w:pStyle w:val="ListParagraph"/>
              <w:spacing w:after="0" w:line="240" w:lineRule="auto"/>
              <w:ind w:left="0"/>
              <w:rPr>
                <w:rFonts w:ascii="Times New Roman" w:hAnsi="Times New Roman" w:cs="Times New Roman"/>
                <w:sz w:val="24"/>
                <w:szCs w:val="24"/>
                <w:lang w:val="ro-RO"/>
              </w:rPr>
            </w:pPr>
            <w:r>
              <w:rPr>
                <w:rFonts w:ascii="Times New Roman" w:hAnsi="Times New Roman" w:cs="Times New Roman"/>
                <w:sz w:val="24"/>
                <w:szCs w:val="24"/>
                <w:lang w:val="ro-RO"/>
              </w:rPr>
              <w:t>Notarea și afișarea rezultatului la proba scrisă</w:t>
            </w:r>
          </w:p>
        </w:tc>
        <w:tc>
          <w:tcPr>
            <w:tcW w:w="2268" w:type="dxa"/>
            <w:tcMar>
              <w:left w:w="28" w:type="dxa"/>
              <w:right w:w="28" w:type="dxa"/>
            </w:tcMar>
            <w:vAlign w:val="center"/>
          </w:tcPr>
          <w:p w14:paraId="099FA3D8" w14:textId="77777777" w:rsidR="000C1F94" w:rsidRDefault="000C1F94" w:rsidP="00A57AAB">
            <w:pPr>
              <w:pStyle w:val="ListParagraph"/>
              <w:spacing w:after="0" w:line="240" w:lineRule="auto"/>
              <w:ind w:left="0"/>
              <w:jc w:val="center"/>
              <w:rPr>
                <w:rFonts w:ascii="Times New Roman" w:hAnsi="Times New Roman" w:cs="Times New Roman"/>
                <w:sz w:val="24"/>
                <w:szCs w:val="24"/>
                <w:lang w:val="ro-RO"/>
              </w:rPr>
            </w:pPr>
            <w:r>
              <w:rPr>
                <w:rFonts w:ascii="Times New Roman" w:hAnsi="Times New Roman" w:cs="Times New Roman"/>
                <w:b/>
                <w:sz w:val="24"/>
                <w:szCs w:val="24"/>
              </w:rPr>
              <w:t>09.11.2026</w:t>
            </w:r>
          </w:p>
        </w:tc>
        <w:tc>
          <w:tcPr>
            <w:tcW w:w="4961" w:type="dxa"/>
            <w:tcMar>
              <w:left w:w="28" w:type="dxa"/>
              <w:right w:w="28" w:type="dxa"/>
            </w:tcMar>
            <w:vAlign w:val="center"/>
          </w:tcPr>
          <w:p w14:paraId="4C5D5635" w14:textId="77777777" w:rsidR="000C1F94" w:rsidRDefault="000C1F94" w:rsidP="00A57AAB">
            <w:pPr>
              <w:pStyle w:val="ListParagraph"/>
              <w:spacing w:after="0" w:line="240" w:lineRule="auto"/>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33C106B2" w14:textId="77777777" w:rsidR="000C1F94" w:rsidRDefault="000C1F94" w:rsidP="00A57AAB">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proofErr w:type="spellStart"/>
            <w:r>
              <w:rPr>
                <w:rFonts w:ascii="Times New Roman" w:hAnsi="Times New Roman" w:cs="Times New Roman"/>
                <w:sz w:val="24"/>
                <w:szCs w:val="24"/>
                <w:lang w:val="ro-RO"/>
              </w:rPr>
              <w:t>Șos.Gheorghe</w:t>
            </w:r>
            <w:proofErr w:type="spellEnd"/>
            <w:r>
              <w:rPr>
                <w:rFonts w:ascii="Times New Roman" w:hAnsi="Times New Roman" w:cs="Times New Roman"/>
                <w:sz w:val="24"/>
                <w:szCs w:val="24"/>
                <w:lang w:val="ro-RO"/>
              </w:rPr>
              <w:t xml:space="preserve"> Ionescu </w:t>
            </w:r>
            <w:proofErr w:type="spellStart"/>
            <w:r>
              <w:rPr>
                <w:rFonts w:ascii="Times New Roman" w:hAnsi="Times New Roman" w:cs="Times New Roman"/>
                <w:sz w:val="24"/>
                <w:szCs w:val="24"/>
                <w:lang w:val="ro-RO"/>
              </w:rPr>
              <w:t>Sisești</w:t>
            </w:r>
            <w:proofErr w:type="spellEnd"/>
            <w:r>
              <w:rPr>
                <w:rFonts w:ascii="Times New Roman" w:hAnsi="Times New Roman" w:cs="Times New Roman"/>
                <w:sz w:val="24"/>
                <w:szCs w:val="24"/>
                <w:lang w:val="ro-RO"/>
              </w:rPr>
              <w:t xml:space="preserve"> nr. 14A, sector 1, București</w:t>
            </w:r>
          </w:p>
          <w:p w14:paraId="0F2AB388" w14:textId="77777777" w:rsidR="000C1F94" w:rsidRDefault="000C1F94" w:rsidP="00A57AAB">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-Site institut:</w:t>
            </w:r>
            <w:r>
              <w:t xml:space="preserve"> </w:t>
            </w:r>
            <w:hyperlink r:id="rId12" w:history="1">
              <w:r>
                <w:rPr>
                  <w:rFonts w:ascii="Times New Roman" w:hAnsi="Times New Roman"/>
                  <w:color w:val="0000FF" w:themeColor="hyperlink"/>
                  <w:sz w:val="24"/>
                  <w:szCs w:val="24"/>
                  <w:u w:val="single"/>
                </w:rPr>
                <w:t>https://cantacuzino.mapn.ro/pages/anunturi-posturi-vacante</w:t>
              </w:r>
            </w:hyperlink>
          </w:p>
        </w:tc>
      </w:tr>
      <w:tr w:rsidR="000C1F94" w14:paraId="2354762F" w14:textId="77777777" w:rsidTr="000C1F94">
        <w:tc>
          <w:tcPr>
            <w:tcW w:w="568" w:type="dxa"/>
            <w:vAlign w:val="center"/>
          </w:tcPr>
          <w:p w14:paraId="5D4B2294" w14:textId="77777777" w:rsidR="000C1F94" w:rsidRDefault="000C1F94" w:rsidP="00A57AAB">
            <w:pPr>
              <w:pStyle w:val="ListParagraph"/>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8.</w:t>
            </w:r>
          </w:p>
        </w:tc>
        <w:tc>
          <w:tcPr>
            <w:tcW w:w="2977" w:type="dxa"/>
            <w:tcMar>
              <w:left w:w="57" w:type="dxa"/>
              <w:right w:w="57" w:type="dxa"/>
            </w:tcMar>
            <w:vAlign w:val="center"/>
          </w:tcPr>
          <w:p w14:paraId="267A777C" w14:textId="77777777" w:rsidR="000C1F94" w:rsidRDefault="000C1F94" w:rsidP="00A57AAB">
            <w:pPr>
              <w:pStyle w:val="ListParagraph"/>
              <w:spacing w:after="0" w:line="240" w:lineRule="auto"/>
              <w:ind w:left="0"/>
              <w:rPr>
                <w:rFonts w:ascii="Times New Roman" w:hAnsi="Times New Roman" w:cs="Times New Roman"/>
                <w:sz w:val="24"/>
                <w:szCs w:val="24"/>
                <w:lang w:val="ro-RO"/>
              </w:rPr>
            </w:pPr>
            <w:r>
              <w:rPr>
                <w:rFonts w:ascii="Times New Roman" w:hAnsi="Times New Roman" w:cs="Times New Roman"/>
                <w:sz w:val="24"/>
                <w:szCs w:val="24"/>
                <w:lang w:val="ro-RO"/>
              </w:rPr>
              <w:t>Depunerea eventualelor contestații cu privire la rezultatul probei scrise</w:t>
            </w:r>
          </w:p>
        </w:tc>
        <w:tc>
          <w:tcPr>
            <w:tcW w:w="2268" w:type="dxa"/>
            <w:tcMar>
              <w:left w:w="28" w:type="dxa"/>
              <w:right w:w="28" w:type="dxa"/>
            </w:tcMar>
            <w:vAlign w:val="center"/>
          </w:tcPr>
          <w:p w14:paraId="4346A338" w14:textId="77777777" w:rsidR="000C1F94" w:rsidRDefault="000C1F94" w:rsidP="00A57AAB">
            <w:pPr>
              <w:pStyle w:val="ListParagraph"/>
              <w:spacing w:after="0" w:line="240" w:lineRule="auto"/>
              <w:ind w:left="0"/>
              <w:jc w:val="center"/>
              <w:rPr>
                <w:rFonts w:ascii="Times New Roman" w:hAnsi="Times New Roman" w:cs="Times New Roman"/>
                <w:b/>
                <w:sz w:val="24"/>
                <w:szCs w:val="24"/>
              </w:rPr>
            </w:pPr>
            <w:r>
              <w:rPr>
                <w:rFonts w:ascii="Times New Roman" w:hAnsi="Times New Roman" w:cs="Times New Roman"/>
                <w:b/>
                <w:sz w:val="24"/>
                <w:szCs w:val="24"/>
              </w:rPr>
              <w:t>10.11.2026</w:t>
            </w:r>
          </w:p>
          <w:p w14:paraId="07F066A7" w14:textId="77777777" w:rsidR="000C1F94" w:rsidRDefault="000C1F94" w:rsidP="00A57AAB">
            <w:pPr>
              <w:pStyle w:val="ListParagraph"/>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Intervalul orar </w:t>
            </w:r>
            <w:r>
              <w:rPr>
                <w:rFonts w:ascii="Times New Roman" w:hAnsi="Times New Roman" w:cs="Times New Roman"/>
                <w:b/>
                <w:sz w:val="24"/>
                <w:szCs w:val="24"/>
                <w:lang w:val="ro-RO"/>
              </w:rPr>
              <w:t>08.30-14.00</w:t>
            </w:r>
          </w:p>
        </w:tc>
        <w:tc>
          <w:tcPr>
            <w:tcW w:w="4961" w:type="dxa"/>
            <w:tcMar>
              <w:left w:w="28" w:type="dxa"/>
              <w:right w:w="28" w:type="dxa"/>
            </w:tcMar>
            <w:vAlign w:val="center"/>
          </w:tcPr>
          <w:p w14:paraId="2C9EB6D6" w14:textId="77777777" w:rsidR="000C1F94" w:rsidRDefault="000C1F94" w:rsidP="00A57AAB">
            <w:pPr>
              <w:pStyle w:val="ListParagraph"/>
              <w:spacing w:after="0" w:line="240" w:lineRule="auto"/>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5FD902FC" w14:textId="77777777" w:rsidR="000C1F94" w:rsidRDefault="000C1F94" w:rsidP="00A57AAB">
            <w:pPr>
              <w:spacing w:after="0" w:line="240" w:lineRule="auto"/>
            </w:pPr>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Șos.Gheorghe</w:t>
            </w:r>
            <w:proofErr w:type="spellEnd"/>
            <w:r>
              <w:rPr>
                <w:rFonts w:ascii="Times New Roman" w:hAnsi="Times New Roman" w:cs="Times New Roman"/>
                <w:sz w:val="24"/>
                <w:szCs w:val="24"/>
                <w:lang w:val="ro-RO"/>
              </w:rPr>
              <w:t xml:space="preserve"> Ionescu </w:t>
            </w:r>
            <w:proofErr w:type="spellStart"/>
            <w:r>
              <w:rPr>
                <w:rFonts w:ascii="Times New Roman" w:hAnsi="Times New Roman" w:cs="Times New Roman"/>
                <w:sz w:val="24"/>
                <w:szCs w:val="24"/>
                <w:lang w:val="ro-RO"/>
              </w:rPr>
              <w:t>Sisești</w:t>
            </w:r>
            <w:proofErr w:type="spellEnd"/>
            <w:r>
              <w:rPr>
                <w:rFonts w:ascii="Times New Roman" w:hAnsi="Times New Roman" w:cs="Times New Roman"/>
                <w:sz w:val="24"/>
                <w:szCs w:val="24"/>
                <w:lang w:val="ro-RO"/>
              </w:rPr>
              <w:t xml:space="preserve"> nr. 14A, sector 1, București la secretarul comisiei-tel.</w:t>
            </w:r>
            <w:r>
              <w:rPr>
                <w:rFonts w:ascii="Times New Roman" w:eastAsia="Calibri" w:hAnsi="Times New Roman" w:cs="Times New Roman"/>
                <w:sz w:val="24"/>
                <w:szCs w:val="24"/>
                <w:lang w:val="ro-RO"/>
              </w:rPr>
              <w:t xml:space="preserve"> </w:t>
            </w:r>
            <w:r>
              <w:rPr>
                <w:rFonts w:ascii="Times New Roman" w:hAnsi="Times New Roman" w:cs="Times New Roman"/>
                <w:sz w:val="24"/>
                <w:szCs w:val="24"/>
                <w:lang w:val="ro-RO"/>
              </w:rPr>
              <w:t>0768.013.382</w:t>
            </w:r>
          </w:p>
        </w:tc>
      </w:tr>
      <w:tr w:rsidR="000C1F94" w14:paraId="39A79A7C" w14:textId="77777777" w:rsidTr="000C1F94">
        <w:tc>
          <w:tcPr>
            <w:tcW w:w="568" w:type="dxa"/>
            <w:vAlign w:val="center"/>
          </w:tcPr>
          <w:p w14:paraId="7A46AD7B" w14:textId="77777777" w:rsidR="000C1F94" w:rsidRDefault="000C1F94" w:rsidP="00A57AAB">
            <w:pPr>
              <w:pStyle w:val="ListParagraph"/>
              <w:spacing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9.</w:t>
            </w:r>
          </w:p>
        </w:tc>
        <w:tc>
          <w:tcPr>
            <w:tcW w:w="2977" w:type="dxa"/>
            <w:tcMar>
              <w:left w:w="57" w:type="dxa"/>
              <w:right w:w="57" w:type="dxa"/>
            </w:tcMar>
            <w:vAlign w:val="center"/>
          </w:tcPr>
          <w:p w14:paraId="047A41AC" w14:textId="77777777" w:rsidR="000C1F94" w:rsidRDefault="000C1F94" w:rsidP="00A57AAB">
            <w:pPr>
              <w:pStyle w:val="ListParagraph"/>
              <w:spacing w:line="240" w:lineRule="auto"/>
              <w:ind w:left="0"/>
              <w:rPr>
                <w:rFonts w:ascii="Times New Roman" w:hAnsi="Times New Roman" w:cs="Times New Roman"/>
                <w:sz w:val="24"/>
                <w:szCs w:val="24"/>
                <w:lang w:val="ro-RO"/>
              </w:rPr>
            </w:pPr>
            <w:r>
              <w:rPr>
                <w:rFonts w:ascii="Times New Roman" w:hAnsi="Times New Roman" w:cs="Times New Roman"/>
                <w:sz w:val="24"/>
                <w:szCs w:val="24"/>
                <w:lang w:val="ro-RO"/>
              </w:rPr>
              <w:t xml:space="preserve">Soluționarea eventualelor contestații cu privire la rezultatul probei scrise și </w:t>
            </w:r>
            <w:r>
              <w:rPr>
                <w:rFonts w:ascii="Times New Roman" w:hAnsi="Times New Roman" w:cs="Times New Roman"/>
                <w:sz w:val="24"/>
                <w:szCs w:val="24"/>
                <w:lang w:val="ro-RO"/>
              </w:rPr>
              <w:lastRenderedPageBreak/>
              <w:t>afișarea rezultatelor</w:t>
            </w:r>
          </w:p>
        </w:tc>
        <w:tc>
          <w:tcPr>
            <w:tcW w:w="2268" w:type="dxa"/>
            <w:tcMar>
              <w:left w:w="28" w:type="dxa"/>
              <w:right w:w="28" w:type="dxa"/>
            </w:tcMar>
            <w:vAlign w:val="center"/>
          </w:tcPr>
          <w:p w14:paraId="61360BDE" w14:textId="77777777" w:rsidR="000C1F94" w:rsidRDefault="000C1F94" w:rsidP="00A57AAB">
            <w:pPr>
              <w:widowControl w:val="0"/>
              <w:autoSpaceDE w:val="0"/>
              <w:autoSpaceDN w:val="0"/>
              <w:adjustRightInd w:val="0"/>
              <w:spacing w:line="210" w:lineRule="exact"/>
              <w:jc w:val="center"/>
              <w:rPr>
                <w:rFonts w:ascii="Times New Roman" w:hAnsi="Times New Roman" w:cs="Times New Roman"/>
                <w:sz w:val="24"/>
                <w:szCs w:val="24"/>
              </w:rPr>
            </w:pPr>
            <w:r>
              <w:rPr>
                <w:rFonts w:ascii="Times New Roman" w:hAnsi="Times New Roman" w:cs="Times New Roman"/>
                <w:b/>
                <w:sz w:val="24"/>
                <w:szCs w:val="24"/>
              </w:rPr>
              <w:lastRenderedPageBreak/>
              <w:t>11.11.2026</w:t>
            </w:r>
          </w:p>
          <w:p w14:paraId="7172402D" w14:textId="77777777" w:rsidR="000C1F94" w:rsidRDefault="000C1F94" w:rsidP="00A57AAB">
            <w:pPr>
              <w:pStyle w:val="ListParagraph"/>
              <w:spacing w:line="240" w:lineRule="auto"/>
              <w:ind w:left="0"/>
              <w:jc w:val="center"/>
              <w:rPr>
                <w:rFonts w:ascii="Times New Roman" w:hAnsi="Times New Roman" w:cs="Times New Roman"/>
                <w:sz w:val="24"/>
                <w:szCs w:val="24"/>
                <w:lang w:val="ro-RO"/>
              </w:rPr>
            </w:pPr>
          </w:p>
        </w:tc>
        <w:tc>
          <w:tcPr>
            <w:tcW w:w="4961" w:type="dxa"/>
            <w:tcMar>
              <w:left w:w="28" w:type="dxa"/>
              <w:right w:w="28" w:type="dxa"/>
            </w:tcMar>
            <w:vAlign w:val="center"/>
          </w:tcPr>
          <w:p w14:paraId="4714FA34" w14:textId="77777777" w:rsidR="000C1F94" w:rsidRDefault="000C1F94" w:rsidP="00A57AAB">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0ACF8079" w14:textId="77777777" w:rsidR="000C1F94" w:rsidRDefault="000C1F94" w:rsidP="00A57AAB">
            <w:pPr>
              <w:pStyle w:val="ListParagraph"/>
              <w:spacing w:after="0" w:line="240" w:lineRule="auto"/>
              <w:ind w:left="0"/>
              <w:rPr>
                <w:rFonts w:ascii="Times New Roman" w:hAnsi="Times New Roman" w:cs="Times New Roman"/>
                <w:sz w:val="24"/>
                <w:szCs w:val="24"/>
                <w:lang w:val="ro-RO"/>
              </w:rPr>
            </w:pPr>
            <w:r>
              <w:rPr>
                <w:rFonts w:ascii="Times New Roman" w:hAnsi="Times New Roman" w:cs="Times New Roman"/>
                <w:sz w:val="24"/>
                <w:szCs w:val="24"/>
                <w:lang w:val="ro-RO"/>
              </w:rPr>
              <w:t xml:space="preserve">-Avizier  Șos. Gheorghe Ionescu </w:t>
            </w:r>
            <w:proofErr w:type="spellStart"/>
            <w:r>
              <w:rPr>
                <w:rFonts w:ascii="Times New Roman" w:hAnsi="Times New Roman" w:cs="Times New Roman"/>
                <w:sz w:val="24"/>
                <w:szCs w:val="24"/>
                <w:lang w:val="ro-RO"/>
              </w:rPr>
              <w:t>Sisești</w:t>
            </w:r>
            <w:proofErr w:type="spellEnd"/>
            <w:r>
              <w:rPr>
                <w:rFonts w:ascii="Times New Roman" w:hAnsi="Times New Roman" w:cs="Times New Roman"/>
                <w:sz w:val="24"/>
                <w:szCs w:val="24"/>
                <w:lang w:val="ro-RO"/>
              </w:rPr>
              <w:t xml:space="preserve"> nr. 14A, sector 1, București</w:t>
            </w:r>
            <w:r w:rsidRPr="00F834B3">
              <w:rPr>
                <w:rFonts w:ascii="Times New Roman" w:hAnsi="Times New Roman" w:cs="Times New Roman"/>
                <w:sz w:val="24"/>
                <w:szCs w:val="24"/>
                <w:lang w:val="ro-RO"/>
              </w:rPr>
              <w:t>,</w:t>
            </w:r>
          </w:p>
          <w:p w14:paraId="558064CB" w14:textId="77777777" w:rsidR="000C1F94" w:rsidRDefault="000C1F94" w:rsidP="00A57AAB">
            <w:pPr>
              <w:spacing w:after="0" w:line="240" w:lineRule="auto"/>
            </w:pPr>
            <w:r>
              <w:rPr>
                <w:rFonts w:ascii="Times New Roman" w:hAnsi="Times New Roman" w:cs="Times New Roman"/>
                <w:sz w:val="24"/>
                <w:szCs w:val="24"/>
                <w:lang w:val="ro-RO"/>
              </w:rPr>
              <w:lastRenderedPageBreak/>
              <w:t>-Site institut:</w:t>
            </w:r>
            <w:r>
              <w:t xml:space="preserve"> </w:t>
            </w:r>
            <w:hyperlink r:id="rId13" w:history="1">
              <w:r>
                <w:rPr>
                  <w:rFonts w:ascii="Times New Roman" w:hAnsi="Times New Roman"/>
                  <w:color w:val="0000FF" w:themeColor="hyperlink"/>
                  <w:sz w:val="24"/>
                  <w:szCs w:val="24"/>
                  <w:u w:val="single"/>
                </w:rPr>
                <w:t>https://cantacuzino.mapn.ro/pages/anunturi-posturi-vacante</w:t>
              </w:r>
            </w:hyperlink>
          </w:p>
        </w:tc>
      </w:tr>
      <w:tr w:rsidR="000C1F94" w14:paraId="2974E307" w14:textId="77777777" w:rsidTr="000C1F94">
        <w:tc>
          <w:tcPr>
            <w:tcW w:w="568" w:type="dxa"/>
            <w:vAlign w:val="center"/>
          </w:tcPr>
          <w:p w14:paraId="6DDE5F9C" w14:textId="77777777" w:rsidR="000C1F94" w:rsidRDefault="000C1F94" w:rsidP="00A57AAB">
            <w:pPr>
              <w:pStyle w:val="ListParagraph"/>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lastRenderedPageBreak/>
              <w:t>10.</w:t>
            </w:r>
          </w:p>
        </w:tc>
        <w:tc>
          <w:tcPr>
            <w:tcW w:w="2977" w:type="dxa"/>
            <w:tcMar>
              <w:left w:w="57" w:type="dxa"/>
              <w:right w:w="57" w:type="dxa"/>
            </w:tcMar>
            <w:vAlign w:val="center"/>
          </w:tcPr>
          <w:p w14:paraId="0706D857" w14:textId="77777777" w:rsidR="000C1F94" w:rsidRDefault="000C1F94" w:rsidP="00A57AAB">
            <w:pPr>
              <w:pStyle w:val="ListParagraph"/>
              <w:spacing w:after="0" w:line="240" w:lineRule="auto"/>
              <w:ind w:left="0"/>
              <w:rPr>
                <w:rFonts w:ascii="Times New Roman" w:hAnsi="Times New Roman" w:cs="Times New Roman"/>
                <w:sz w:val="24"/>
                <w:szCs w:val="24"/>
                <w:lang w:val="ro-RO"/>
              </w:rPr>
            </w:pPr>
            <w:r>
              <w:rPr>
                <w:rFonts w:ascii="Times New Roman" w:hAnsi="Times New Roman" w:cs="Times New Roman"/>
                <w:sz w:val="24"/>
                <w:szCs w:val="24"/>
                <w:lang w:val="ro-RO"/>
              </w:rPr>
              <w:t>Susținerea probei interviului</w:t>
            </w:r>
          </w:p>
        </w:tc>
        <w:tc>
          <w:tcPr>
            <w:tcW w:w="2268" w:type="dxa"/>
            <w:tcMar>
              <w:left w:w="28" w:type="dxa"/>
              <w:right w:w="28" w:type="dxa"/>
            </w:tcMar>
            <w:vAlign w:val="center"/>
          </w:tcPr>
          <w:p w14:paraId="2CA62E0A" w14:textId="77777777" w:rsidR="000C1F94" w:rsidRDefault="000C1F94" w:rsidP="00A57AAB">
            <w:pPr>
              <w:pStyle w:val="ListParagraph"/>
              <w:spacing w:after="0" w:line="240" w:lineRule="auto"/>
              <w:ind w:left="0"/>
              <w:jc w:val="center"/>
              <w:rPr>
                <w:rFonts w:ascii="Times New Roman" w:hAnsi="Times New Roman" w:cs="Times New Roman"/>
                <w:b/>
                <w:sz w:val="24"/>
                <w:szCs w:val="24"/>
              </w:rPr>
            </w:pPr>
            <w:r>
              <w:rPr>
                <w:rFonts w:ascii="Times New Roman" w:hAnsi="Times New Roman" w:cs="Times New Roman"/>
                <w:b/>
                <w:sz w:val="24"/>
                <w:szCs w:val="24"/>
              </w:rPr>
              <w:t>13.11.2026</w:t>
            </w:r>
          </w:p>
          <w:p w14:paraId="7E410474" w14:textId="77777777" w:rsidR="000C1F94" w:rsidRDefault="000C1F94" w:rsidP="00A57AAB">
            <w:pPr>
              <w:pStyle w:val="ListParagraph"/>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Începând cu ora </w:t>
            </w:r>
            <w:r>
              <w:rPr>
                <w:rFonts w:ascii="Times New Roman" w:hAnsi="Times New Roman" w:cs="Times New Roman"/>
                <w:b/>
                <w:sz w:val="24"/>
                <w:szCs w:val="24"/>
                <w:lang w:val="ro-RO"/>
              </w:rPr>
              <w:t>09.00</w:t>
            </w:r>
          </w:p>
        </w:tc>
        <w:tc>
          <w:tcPr>
            <w:tcW w:w="4961" w:type="dxa"/>
            <w:tcMar>
              <w:left w:w="28" w:type="dxa"/>
              <w:right w:w="28" w:type="dxa"/>
            </w:tcMar>
            <w:vAlign w:val="center"/>
          </w:tcPr>
          <w:p w14:paraId="1F54D9A4" w14:textId="77777777" w:rsidR="000C1F94" w:rsidRDefault="000C1F94" w:rsidP="00A57AAB">
            <w:pPr>
              <w:pStyle w:val="ListParagraph"/>
              <w:spacing w:after="0" w:line="240" w:lineRule="auto"/>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152E3A07" w14:textId="77777777" w:rsidR="000C1F94" w:rsidRDefault="000C1F94" w:rsidP="00A57AAB">
            <w:pPr>
              <w:spacing w:after="0" w:line="240" w:lineRule="auto"/>
            </w:pPr>
            <w:r>
              <w:rPr>
                <w:rFonts w:ascii="Times New Roman" w:hAnsi="Times New Roman" w:cs="Times New Roman"/>
                <w:sz w:val="24"/>
                <w:szCs w:val="24"/>
                <w:lang w:val="ro-RO"/>
              </w:rPr>
              <w:t xml:space="preserve">Șos. Gheorghe Ionescu </w:t>
            </w:r>
            <w:proofErr w:type="spellStart"/>
            <w:r>
              <w:rPr>
                <w:rFonts w:ascii="Times New Roman" w:hAnsi="Times New Roman" w:cs="Times New Roman"/>
                <w:sz w:val="24"/>
                <w:szCs w:val="24"/>
                <w:lang w:val="ro-RO"/>
              </w:rPr>
              <w:t>Sisești</w:t>
            </w:r>
            <w:proofErr w:type="spellEnd"/>
            <w:r>
              <w:rPr>
                <w:rFonts w:ascii="Times New Roman" w:hAnsi="Times New Roman" w:cs="Times New Roman"/>
                <w:sz w:val="24"/>
                <w:szCs w:val="24"/>
                <w:lang w:val="ro-RO"/>
              </w:rPr>
              <w:t xml:space="preserve"> nr. 14A, sector 1, București</w:t>
            </w:r>
          </w:p>
        </w:tc>
      </w:tr>
      <w:tr w:rsidR="000C1F94" w14:paraId="5EDEFDCB" w14:textId="77777777" w:rsidTr="000C1F94">
        <w:tc>
          <w:tcPr>
            <w:tcW w:w="568" w:type="dxa"/>
            <w:vAlign w:val="center"/>
          </w:tcPr>
          <w:p w14:paraId="04365E23" w14:textId="77777777" w:rsidR="000C1F94" w:rsidRDefault="000C1F94" w:rsidP="00A57AAB">
            <w:pPr>
              <w:pStyle w:val="ListParagraph"/>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11.</w:t>
            </w:r>
          </w:p>
        </w:tc>
        <w:tc>
          <w:tcPr>
            <w:tcW w:w="2977" w:type="dxa"/>
            <w:tcMar>
              <w:left w:w="57" w:type="dxa"/>
              <w:right w:w="57" w:type="dxa"/>
            </w:tcMar>
            <w:vAlign w:val="center"/>
          </w:tcPr>
          <w:p w14:paraId="34C608FB" w14:textId="77777777" w:rsidR="000C1F94" w:rsidRDefault="000C1F94" w:rsidP="00A57AAB">
            <w:pPr>
              <w:pStyle w:val="ListParagraph"/>
              <w:spacing w:after="0" w:line="240" w:lineRule="auto"/>
              <w:ind w:left="0"/>
              <w:rPr>
                <w:rFonts w:ascii="Times New Roman" w:hAnsi="Times New Roman" w:cs="Times New Roman"/>
                <w:sz w:val="24"/>
                <w:szCs w:val="24"/>
                <w:lang w:val="ro-RO"/>
              </w:rPr>
            </w:pPr>
            <w:r>
              <w:rPr>
                <w:rFonts w:ascii="Times New Roman" w:hAnsi="Times New Roman" w:cs="Times New Roman"/>
                <w:sz w:val="24"/>
                <w:szCs w:val="24"/>
                <w:lang w:val="ro-RO"/>
              </w:rPr>
              <w:t>Notarea interviului și afișarea rezultatului la interviu</w:t>
            </w:r>
          </w:p>
        </w:tc>
        <w:tc>
          <w:tcPr>
            <w:tcW w:w="2268" w:type="dxa"/>
            <w:tcMar>
              <w:left w:w="28" w:type="dxa"/>
              <w:right w:w="28" w:type="dxa"/>
            </w:tcMar>
            <w:vAlign w:val="center"/>
          </w:tcPr>
          <w:p w14:paraId="2C535BBA" w14:textId="77777777" w:rsidR="000C1F94" w:rsidRDefault="000C1F94" w:rsidP="00A57AAB">
            <w:pPr>
              <w:pStyle w:val="ListParagraph"/>
              <w:spacing w:after="0" w:line="240" w:lineRule="auto"/>
              <w:ind w:left="0"/>
              <w:jc w:val="center"/>
              <w:rPr>
                <w:rFonts w:ascii="Times New Roman" w:hAnsi="Times New Roman" w:cs="Times New Roman"/>
                <w:sz w:val="24"/>
                <w:szCs w:val="24"/>
                <w:lang w:val="ro-RO"/>
              </w:rPr>
            </w:pPr>
            <w:r>
              <w:rPr>
                <w:rFonts w:ascii="Times New Roman" w:hAnsi="Times New Roman" w:cs="Times New Roman"/>
                <w:b/>
                <w:sz w:val="24"/>
                <w:szCs w:val="24"/>
              </w:rPr>
              <w:t>16.11.2026</w:t>
            </w:r>
          </w:p>
        </w:tc>
        <w:tc>
          <w:tcPr>
            <w:tcW w:w="4961" w:type="dxa"/>
            <w:tcMar>
              <w:left w:w="28" w:type="dxa"/>
              <w:right w:w="28" w:type="dxa"/>
            </w:tcMar>
            <w:vAlign w:val="center"/>
          </w:tcPr>
          <w:p w14:paraId="14F2C08B" w14:textId="77777777" w:rsidR="000C1F94" w:rsidRDefault="000C1F94" w:rsidP="00A57AAB">
            <w:pPr>
              <w:pStyle w:val="ListParagraph"/>
              <w:spacing w:after="0" w:line="240" w:lineRule="auto"/>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3FD16365" w14:textId="77777777" w:rsidR="000C1F94" w:rsidRDefault="000C1F94" w:rsidP="00A57AAB">
            <w:pPr>
              <w:spacing w:after="0" w:line="240" w:lineRule="auto"/>
            </w:pPr>
            <w:r>
              <w:rPr>
                <w:rFonts w:ascii="Times New Roman" w:hAnsi="Times New Roman" w:cs="Times New Roman"/>
                <w:sz w:val="24"/>
                <w:szCs w:val="24"/>
                <w:lang w:val="ro-RO"/>
              </w:rPr>
              <w:t xml:space="preserve">-Avizier  Șos. Gheorghe Ionescu </w:t>
            </w:r>
            <w:proofErr w:type="spellStart"/>
            <w:r>
              <w:rPr>
                <w:rFonts w:ascii="Times New Roman" w:hAnsi="Times New Roman" w:cs="Times New Roman"/>
                <w:sz w:val="24"/>
                <w:szCs w:val="24"/>
                <w:lang w:val="ro-RO"/>
              </w:rPr>
              <w:t>Sisești</w:t>
            </w:r>
            <w:proofErr w:type="spellEnd"/>
            <w:r>
              <w:rPr>
                <w:rFonts w:ascii="Times New Roman" w:hAnsi="Times New Roman" w:cs="Times New Roman"/>
                <w:sz w:val="24"/>
                <w:szCs w:val="24"/>
                <w:lang w:val="ro-RO"/>
              </w:rPr>
              <w:t xml:space="preserve"> nr. 14A, sector 1, București -Site institut:</w:t>
            </w:r>
            <w:r>
              <w:t xml:space="preserve"> </w:t>
            </w:r>
            <w:hyperlink r:id="rId14" w:history="1">
              <w:r>
                <w:rPr>
                  <w:rFonts w:ascii="Times New Roman" w:hAnsi="Times New Roman"/>
                  <w:color w:val="0000FF" w:themeColor="hyperlink"/>
                  <w:sz w:val="24"/>
                  <w:szCs w:val="24"/>
                  <w:u w:val="single"/>
                </w:rPr>
                <w:t>https://cantacuzino.mapn.ro/pages/anunturi-posturi-vacante</w:t>
              </w:r>
            </w:hyperlink>
          </w:p>
        </w:tc>
      </w:tr>
      <w:tr w:rsidR="000C1F94" w14:paraId="26C4AA07" w14:textId="77777777" w:rsidTr="000C1F94">
        <w:tc>
          <w:tcPr>
            <w:tcW w:w="568" w:type="dxa"/>
            <w:vAlign w:val="center"/>
          </w:tcPr>
          <w:p w14:paraId="2BBB485D" w14:textId="77777777" w:rsidR="000C1F94" w:rsidRDefault="000C1F94" w:rsidP="00A57AAB">
            <w:pPr>
              <w:pStyle w:val="ListParagraph"/>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12.</w:t>
            </w:r>
          </w:p>
        </w:tc>
        <w:tc>
          <w:tcPr>
            <w:tcW w:w="2977" w:type="dxa"/>
            <w:tcMar>
              <w:left w:w="57" w:type="dxa"/>
              <w:right w:w="57" w:type="dxa"/>
            </w:tcMar>
            <w:vAlign w:val="center"/>
          </w:tcPr>
          <w:p w14:paraId="4AD3D5AD" w14:textId="77777777" w:rsidR="000C1F94" w:rsidRDefault="000C1F94" w:rsidP="00A57AAB">
            <w:pPr>
              <w:pStyle w:val="ListParagraph"/>
              <w:spacing w:after="0" w:line="240" w:lineRule="auto"/>
              <w:ind w:left="0"/>
              <w:rPr>
                <w:rFonts w:ascii="Times New Roman" w:hAnsi="Times New Roman" w:cs="Times New Roman"/>
                <w:sz w:val="24"/>
                <w:szCs w:val="24"/>
                <w:lang w:val="ro-RO"/>
              </w:rPr>
            </w:pPr>
            <w:r>
              <w:rPr>
                <w:rFonts w:ascii="Times New Roman" w:hAnsi="Times New Roman" w:cs="Times New Roman"/>
                <w:sz w:val="24"/>
                <w:szCs w:val="24"/>
                <w:lang w:val="ro-RO"/>
              </w:rPr>
              <w:t>Depunerea eventualelor contestații ale rezultatului interviului</w:t>
            </w:r>
          </w:p>
        </w:tc>
        <w:tc>
          <w:tcPr>
            <w:tcW w:w="2268" w:type="dxa"/>
            <w:tcMar>
              <w:left w:w="28" w:type="dxa"/>
              <w:right w:w="28" w:type="dxa"/>
            </w:tcMar>
            <w:vAlign w:val="center"/>
          </w:tcPr>
          <w:p w14:paraId="3BB92909" w14:textId="77777777" w:rsidR="000C1F94" w:rsidRDefault="000C1F94" w:rsidP="00A57AAB">
            <w:pPr>
              <w:widowControl w:val="0"/>
              <w:tabs>
                <w:tab w:val="left" w:pos="1080"/>
              </w:tabs>
              <w:autoSpaceDE w:val="0"/>
              <w:autoSpaceDN w:val="0"/>
              <w:adjustRightInd w:val="0"/>
              <w:spacing w:after="0" w:line="210" w:lineRule="exact"/>
              <w:jc w:val="center"/>
              <w:rPr>
                <w:rFonts w:ascii="Times New Roman" w:hAnsi="Times New Roman" w:cs="Times New Roman"/>
                <w:b/>
                <w:sz w:val="24"/>
                <w:szCs w:val="24"/>
              </w:rPr>
            </w:pPr>
            <w:r>
              <w:rPr>
                <w:rFonts w:ascii="Times New Roman" w:hAnsi="Times New Roman" w:cs="Times New Roman"/>
                <w:b/>
                <w:sz w:val="24"/>
                <w:szCs w:val="24"/>
              </w:rPr>
              <w:t>17.11.2026</w:t>
            </w:r>
          </w:p>
          <w:p w14:paraId="49681A48" w14:textId="77777777" w:rsidR="000C1F94" w:rsidRDefault="000C1F94" w:rsidP="00A57AAB">
            <w:pPr>
              <w:pStyle w:val="ListParagraph"/>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Intervalul orar </w:t>
            </w:r>
            <w:r>
              <w:rPr>
                <w:rFonts w:ascii="Times New Roman" w:hAnsi="Times New Roman" w:cs="Times New Roman"/>
                <w:b/>
                <w:sz w:val="24"/>
                <w:szCs w:val="24"/>
                <w:lang w:val="ro-RO"/>
              </w:rPr>
              <w:t>08.30-14.00</w:t>
            </w:r>
          </w:p>
        </w:tc>
        <w:tc>
          <w:tcPr>
            <w:tcW w:w="4961" w:type="dxa"/>
            <w:tcMar>
              <w:left w:w="28" w:type="dxa"/>
              <w:right w:w="28" w:type="dxa"/>
            </w:tcMar>
            <w:vAlign w:val="center"/>
          </w:tcPr>
          <w:p w14:paraId="39C51818" w14:textId="77777777" w:rsidR="000C1F94" w:rsidRDefault="000C1F94" w:rsidP="00A57AAB">
            <w:pPr>
              <w:pStyle w:val="ListParagraph"/>
              <w:spacing w:after="0" w:line="240" w:lineRule="auto"/>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593A25B0" w14:textId="77777777" w:rsidR="000C1F94" w:rsidRDefault="000C1F94" w:rsidP="00A57AAB">
            <w:pPr>
              <w:spacing w:after="0" w:line="240" w:lineRule="auto"/>
            </w:pPr>
            <w:r>
              <w:rPr>
                <w:rFonts w:ascii="Times New Roman" w:hAnsi="Times New Roman" w:cs="Times New Roman"/>
                <w:sz w:val="24"/>
                <w:szCs w:val="24"/>
                <w:lang w:val="ro-RO"/>
              </w:rPr>
              <w:t xml:space="preserve">-Punct acces Șos. Gheorghe Ionescu </w:t>
            </w:r>
            <w:proofErr w:type="spellStart"/>
            <w:r>
              <w:rPr>
                <w:rFonts w:ascii="Times New Roman" w:hAnsi="Times New Roman" w:cs="Times New Roman"/>
                <w:sz w:val="24"/>
                <w:szCs w:val="24"/>
                <w:lang w:val="ro-RO"/>
              </w:rPr>
              <w:t>Sisești</w:t>
            </w:r>
            <w:proofErr w:type="spellEnd"/>
            <w:r>
              <w:rPr>
                <w:rFonts w:ascii="Times New Roman" w:hAnsi="Times New Roman" w:cs="Times New Roman"/>
                <w:sz w:val="24"/>
                <w:szCs w:val="24"/>
                <w:lang w:val="ro-RO"/>
              </w:rPr>
              <w:t xml:space="preserve"> nr. 14A, sector 1, București la secretarul comisiei-tel.</w:t>
            </w:r>
            <w:r>
              <w:rPr>
                <w:rFonts w:ascii="Times New Roman" w:eastAsia="Calibri" w:hAnsi="Times New Roman" w:cs="Times New Roman"/>
                <w:sz w:val="24"/>
                <w:szCs w:val="24"/>
                <w:lang w:val="ro-RO"/>
              </w:rPr>
              <w:t xml:space="preserve"> </w:t>
            </w:r>
            <w:r>
              <w:rPr>
                <w:rFonts w:ascii="Times New Roman" w:hAnsi="Times New Roman" w:cs="Times New Roman"/>
                <w:sz w:val="24"/>
                <w:szCs w:val="24"/>
                <w:lang w:val="ro-RO"/>
              </w:rPr>
              <w:t>0768.013.382</w:t>
            </w:r>
          </w:p>
        </w:tc>
      </w:tr>
      <w:tr w:rsidR="000C1F94" w14:paraId="134177FC" w14:textId="77777777" w:rsidTr="000C1F94">
        <w:tc>
          <w:tcPr>
            <w:tcW w:w="568" w:type="dxa"/>
            <w:vAlign w:val="center"/>
          </w:tcPr>
          <w:p w14:paraId="61BBA742" w14:textId="77777777" w:rsidR="000C1F94" w:rsidRDefault="000C1F94" w:rsidP="00A57AAB">
            <w:pPr>
              <w:pStyle w:val="ListParagraph"/>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13.</w:t>
            </w:r>
          </w:p>
        </w:tc>
        <w:tc>
          <w:tcPr>
            <w:tcW w:w="2977" w:type="dxa"/>
            <w:tcMar>
              <w:left w:w="57" w:type="dxa"/>
              <w:right w:w="57" w:type="dxa"/>
            </w:tcMar>
            <w:vAlign w:val="center"/>
          </w:tcPr>
          <w:p w14:paraId="770C6B36" w14:textId="77777777" w:rsidR="000C1F94" w:rsidRDefault="000C1F94" w:rsidP="00A57AAB">
            <w:pPr>
              <w:pStyle w:val="ListParagraph"/>
              <w:spacing w:after="0" w:line="240" w:lineRule="auto"/>
              <w:ind w:left="0"/>
              <w:rPr>
                <w:rFonts w:ascii="Times New Roman" w:hAnsi="Times New Roman" w:cs="Times New Roman"/>
                <w:sz w:val="24"/>
                <w:szCs w:val="24"/>
                <w:lang w:val="ro-RO"/>
              </w:rPr>
            </w:pPr>
            <w:r>
              <w:rPr>
                <w:rFonts w:ascii="Times New Roman" w:hAnsi="Times New Roman" w:cs="Times New Roman"/>
                <w:sz w:val="24"/>
                <w:szCs w:val="24"/>
                <w:lang w:val="ro-RO"/>
              </w:rPr>
              <w:t>Soluționarea contestațiilor cu privire la rezultatul interviului și afișarea rezultatului soluționării acestora</w:t>
            </w:r>
          </w:p>
        </w:tc>
        <w:tc>
          <w:tcPr>
            <w:tcW w:w="2268" w:type="dxa"/>
            <w:tcMar>
              <w:left w:w="28" w:type="dxa"/>
              <w:right w:w="28" w:type="dxa"/>
            </w:tcMar>
            <w:vAlign w:val="center"/>
          </w:tcPr>
          <w:p w14:paraId="3279E776" w14:textId="77777777" w:rsidR="000C1F94" w:rsidRDefault="000C1F94" w:rsidP="00A57AAB">
            <w:pPr>
              <w:pStyle w:val="ListParagraph"/>
              <w:spacing w:after="0" w:line="240" w:lineRule="auto"/>
              <w:ind w:left="0"/>
              <w:jc w:val="center"/>
              <w:rPr>
                <w:rFonts w:ascii="Times New Roman" w:hAnsi="Times New Roman" w:cs="Times New Roman"/>
                <w:sz w:val="24"/>
                <w:szCs w:val="24"/>
                <w:lang w:val="ro-RO"/>
              </w:rPr>
            </w:pPr>
            <w:r>
              <w:rPr>
                <w:rFonts w:ascii="Times New Roman" w:hAnsi="Times New Roman" w:cs="Times New Roman"/>
                <w:b/>
                <w:sz w:val="24"/>
                <w:szCs w:val="24"/>
              </w:rPr>
              <w:t>18.11.2026</w:t>
            </w:r>
          </w:p>
        </w:tc>
        <w:tc>
          <w:tcPr>
            <w:tcW w:w="4961" w:type="dxa"/>
            <w:tcMar>
              <w:left w:w="28" w:type="dxa"/>
              <w:right w:w="28" w:type="dxa"/>
            </w:tcMar>
            <w:vAlign w:val="center"/>
          </w:tcPr>
          <w:p w14:paraId="09B162A0" w14:textId="77777777" w:rsidR="000C1F94" w:rsidRDefault="000C1F94" w:rsidP="00A57AAB">
            <w:pPr>
              <w:pStyle w:val="ListParagraph"/>
              <w:spacing w:after="0" w:line="240" w:lineRule="auto"/>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752155E9" w14:textId="77777777" w:rsidR="000C1F94" w:rsidRDefault="000C1F94" w:rsidP="00A57AAB">
            <w:pPr>
              <w:pStyle w:val="ListParagraph"/>
              <w:spacing w:after="0"/>
              <w:ind w:left="0"/>
              <w:rPr>
                <w:rFonts w:ascii="Times New Roman" w:hAnsi="Times New Roman" w:cs="Times New Roman"/>
                <w:sz w:val="24"/>
                <w:szCs w:val="24"/>
                <w:lang w:val="ro-RO"/>
              </w:rPr>
            </w:pPr>
            <w:r>
              <w:rPr>
                <w:rFonts w:ascii="Times New Roman" w:hAnsi="Times New Roman" w:cs="Times New Roman"/>
                <w:sz w:val="24"/>
                <w:szCs w:val="24"/>
                <w:lang w:val="ro-RO"/>
              </w:rPr>
              <w:t xml:space="preserve">-Avizier  Șos. Gheorghe Ionescu </w:t>
            </w:r>
            <w:proofErr w:type="spellStart"/>
            <w:r>
              <w:rPr>
                <w:rFonts w:ascii="Times New Roman" w:hAnsi="Times New Roman" w:cs="Times New Roman"/>
                <w:sz w:val="24"/>
                <w:szCs w:val="24"/>
                <w:lang w:val="ro-RO"/>
              </w:rPr>
              <w:t>Sisești</w:t>
            </w:r>
            <w:proofErr w:type="spellEnd"/>
            <w:r>
              <w:rPr>
                <w:rFonts w:ascii="Times New Roman" w:hAnsi="Times New Roman" w:cs="Times New Roman"/>
                <w:sz w:val="24"/>
                <w:szCs w:val="24"/>
                <w:lang w:val="ro-RO"/>
              </w:rPr>
              <w:t xml:space="preserve"> nr. 14A, sector 1, București</w:t>
            </w:r>
            <w:r w:rsidRPr="00F834B3">
              <w:rPr>
                <w:rFonts w:ascii="Times New Roman" w:hAnsi="Times New Roman" w:cs="Times New Roman"/>
                <w:sz w:val="24"/>
                <w:szCs w:val="24"/>
                <w:lang w:val="ro-RO"/>
              </w:rPr>
              <w:t>,</w:t>
            </w:r>
          </w:p>
          <w:p w14:paraId="1AE9B7EB" w14:textId="77777777" w:rsidR="000C1F94" w:rsidRDefault="000C1F94" w:rsidP="00A57AAB">
            <w:pPr>
              <w:spacing w:after="0" w:line="240" w:lineRule="auto"/>
            </w:pPr>
            <w:r>
              <w:rPr>
                <w:rFonts w:ascii="Times New Roman" w:hAnsi="Times New Roman" w:cs="Times New Roman"/>
                <w:sz w:val="24"/>
                <w:szCs w:val="24"/>
                <w:lang w:val="ro-RO"/>
              </w:rPr>
              <w:t>-Site institut:</w:t>
            </w:r>
            <w:r>
              <w:t xml:space="preserve"> </w:t>
            </w:r>
            <w:hyperlink r:id="rId15" w:history="1">
              <w:r>
                <w:rPr>
                  <w:rFonts w:ascii="Times New Roman" w:hAnsi="Times New Roman"/>
                  <w:color w:val="0000FF" w:themeColor="hyperlink"/>
                  <w:sz w:val="24"/>
                  <w:szCs w:val="24"/>
                  <w:u w:val="single"/>
                </w:rPr>
                <w:t>https://cantacuzino.mapn.ro/pages/anunturi-posturi-vacante</w:t>
              </w:r>
            </w:hyperlink>
          </w:p>
        </w:tc>
      </w:tr>
      <w:tr w:rsidR="000C1F94" w14:paraId="3F0CF6AC" w14:textId="77777777" w:rsidTr="000C1F94">
        <w:tc>
          <w:tcPr>
            <w:tcW w:w="568" w:type="dxa"/>
            <w:vAlign w:val="center"/>
          </w:tcPr>
          <w:p w14:paraId="51A4A835" w14:textId="77777777" w:rsidR="000C1F94" w:rsidRDefault="000C1F94" w:rsidP="00A57AAB">
            <w:pPr>
              <w:pStyle w:val="ListParagraph"/>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14.</w:t>
            </w:r>
          </w:p>
        </w:tc>
        <w:tc>
          <w:tcPr>
            <w:tcW w:w="2977" w:type="dxa"/>
            <w:tcMar>
              <w:left w:w="57" w:type="dxa"/>
              <w:right w:w="57" w:type="dxa"/>
            </w:tcMar>
            <w:vAlign w:val="center"/>
          </w:tcPr>
          <w:p w14:paraId="34D5D2CB" w14:textId="77777777" w:rsidR="000C1F94" w:rsidRDefault="000C1F94" w:rsidP="00A57AAB">
            <w:pPr>
              <w:pStyle w:val="ListParagraph"/>
              <w:spacing w:after="0" w:line="240" w:lineRule="auto"/>
              <w:ind w:left="0"/>
              <w:rPr>
                <w:rFonts w:ascii="Times New Roman" w:hAnsi="Times New Roman" w:cs="Times New Roman"/>
                <w:sz w:val="24"/>
                <w:szCs w:val="24"/>
                <w:lang w:val="ro-RO"/>
              </w:rPr>
            </w:pPr>
            <w:r>
              <w:rPr>
                <w:rFonts w:ascii="Times New Roman" w:hAnsi="Times New Roman" w:cs="Times New Roman"/>
                <w:sz w:val="24"/>
                <w:szCs w:val="24"/>
                <w:lang w:val="ro-RO"/>
              </w:rPr>
              <w:t>Comunicarea rezultatelor finale ale concursului</w:t>
            </w:r>
          </w:p>
        </w:tc>
        <w:tc>
          <w:tcPr>
            <w:tcW w:w="2268" w:type="dxa"/>
            <w:tcMar>
              <w:left w:w="28" w:type="dxa"/>
              <w:right w:w="28" w:type="dxa"/>
            </w:tcMar>
            <w:vAlign w:val="center"/>
          </w:tcPr>
          <w:p w14:paraId="0A0491E9" w14:textId="77777777" w:rsidR="000C1F94" w:rsidRDefault="000C1F94" w:rsidP="00A57AAB">
            <w:pPr>
              <w:pStyle w:val="ListParagraph"/>
              <w:spacing w:after="0" w:line="240" w:lineRule="auto"/>
              <w:ind w:left="0"/>
              <w:jc w:val="center"/>
              <w:rPr>
                <w:rFonts w:ascii="Times New Roman" w:hAnsi="Times New Roman" w:cs="Times New Roman"/>
                <w:sz w:val="24"/>
                <w:szCs w:val="24"/>
                <w:lang w:val="ro-RO"/>
              </w:rPr>
            </w:pPr>
            <w:r>
              <w:rPr>
                <w:rFonts w:ascii="Times New Roman" w:hAnsi="Times New Roman" w:cs="Times New Roman"/>
                <w:b/>
                <w:sz w:val="24"/>
                <w:szCs w:val="24"/>
              </w:rPr>
              <w:t>19.11.2026</w:t>
            </w:r>
          </w:p>
        </w:tc>
        <w:tc>
          <w:tcPr>
            <w:tcW w:w="4961" w:type="dxa"/>
            <w:tcMar>
              <w:left w:w="28" w:type="dxa"/>
              <w:right w:w="28" w:type="dxa"/>
            </w:tcMar>
            <w:vAlign w:val="center"/>
          </w:tcPr>
          <w:p w14:paraId="6C5E5B27" w14:textId="77777777" w:rsidR="000C1F94" w:rsidRDefault="000C1F94" w:rsidP="00A57AAB">
            <w:pPr>
              <w:pStyle w:val="ListParagraph"/>
              <w:spacing w:after="0" w:line="240" w:lineRule="auto"/>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7ADBDA41" w14:textId="77777777" w:rsidR="000C1F94" w:rsidRDefault="000C1F94" w:rsidP="00A57AAB">
            <w:pPr>
              <w:pStyle w:val="ListParagraph"/>
              <w:spacing w:after="0"/>
              <w:ind w:left="0"/>
              <w:rPr>
                <w:rFonts w:ascii="Times New Roman" w:hAnsi="Times New Roman" w:cs="Times New Roman"/>
                <w:sz w:val="24"/>
                <w:szCs w:val="24"/>
                <w:lang w:val="ro-RO"/>
              </w:rPr>
            </w:pPr>
            <w:r>
              <w:rPr>
                <w:rFonts w:ascii="Times New Roman" w:hAnsi="Times New Roman" w:cs="Times New Roman"/>
                <w:sz w:val="24"/>
                <w:szCs w:val="24"/>
                <w:lang w:val="ro-RO"/>
              </w:rPr>
              <w:t xml:space="preserve">-Avizier  Șos. Gheorghe Ionescu </w:t>
            </w:r>
            <w:proofErr w:type="spellStart"/>
            <w:r>
              <w:rPr>
                <w:rFonts w:ascii="Times New Roman" w:hAnsi="Times New Roman" w:cs="Times New Roman"/>
                <w:sz w:val="24"/>
                <w:szCs w:val="24"/>
                <w:lang w:val="ro-RO"/>
              </w:rPr>
              <w:t>Sisești</w:t>
            </w:r>
            <w:proofErr w:type="spellEnd"/>
            <w:r>
              <w:rPr>
                <w:rFonts w:ascii="Times New Roman" w:hAnsi="Times New Roman" w:cs="Times New Roman"/>
                <w:sz w:val="24"/>
                <w:szCs w:val="24"/>
                <w:lang w:val="ro-RO"/>
              </w:rPr>
              <w:t xml:space="preserve"> nr. 14A, sector 1, București</w:t>
            </w:r>
            <w:r w:rsidRPr="00F834B3">
              <w:rPr>
                <w:rFonts w:ascii="Times New Roman" w:hAnsi="Times New Roman" w:cs="Times New Roman"/>
                <w:sz w:val="24"/>
                <w:szCs w:val="24"/>
                <w:lang w:val="ro-RO"/>
              </w:rPr>
              <w:t>,</w:t>
            </w:r>
          </w:p>
          <w:p w14:paraId="5F50EFD0" w14:textId="77777777" w:rsidR="000C1F94" w:rsidRDefault="000C1F94" w:rsidP="00A57AAB">
            <w:pPr>
              <w:spacing w:after="0" w:line="240" w:lineRule="auto"/>
            </w:pPr>
            <w:r>
              <w:rPr>
                <w:rFonts w:ascii="Times New Roman" w:hAnsi="Times New Roman" w:cs="Times New Roman"/>
                <w:sz w:val="24"/>
                <w:szCs w:val="24"/>
                <w:lang w:val="ro-RO"/>
              </w:rPr>
              <w:t>-Site institut:</w:t>
            </w:r>
            <w:r>
              <w:t xml:space="preserve"> </w:t>
            </w:r>
            <w:hyperlink r:id="rId16" w:history="1">
              <w:r>
                <w:rPr>
                  <w:rFonts w:ascii="Times New Roman" w:hAnsi="Times New Roman"/>
                  <w:color w:val="0000FF" w:themeColor="hyperlink"/>
                  <w:sz w:val="24"/>
                  <w:szCs w:val="24"/>
                  <w:u w:val="single"/>
                </w:rPr>
                <w:t>https://cantacuzino.mapn.ro/pages/anunturi-posturi-vacante</w:t>
              </w:r>
            </w:hyperlink>
          </w:p>
        </w:tc>
      </w:tr>
    </w:tbl>
    <w:p w14:paraId="6F6004D7" w14:textId="77777777" w:rsidR="000C1F94" w:rsidRDefault="000C1F94" w:rsidP="000C1F94">
      <w:pPr>
        <w:spacing w:after="0" w:line="240" w:lineRule="auto"/>
        <w:rPr>
          <w:rFonts w:ascii="Times New Roman" w:eastAsia="Calibri" w:hAnsi="Times New Roman" w:cs="Times New Roman"/>
          <w:sz w:val="24"/>
          <w:szCs w:val="24"/>
          <w:lang w:val="ro-RO"/>
        </w:rPr>
      </w:pPr>
      <w:r>
        <w:rPr>
          <w:rFonts w:ascii="Times New Roman" w:eastAsia="Calibri" w:hAnsi="Times New Roman" w:cs="Times New Roman"/>
          <w:b/>
          <w:sz w:val="24"/>
          <w:szCs w:val="24"/>
          <w:u w:val="single"/>
          <w:lang w:val="ro-RO"/>
        </w:rPr>
        <w:t>NOTE:</w:t>
      </w:r>
    </w:p>
    <w:p w14:paraId="51A69C92" w14:textId="77777777" w:rsidR="000C1F94" w:rsidRDefault="000C1F94" w:rsidP="000C1F94">
      <w:pPr>
        <w:numPr>
          <w:ilvl w:val="0"/>
          <w:numId w:val="3"/>
        </w:numPr>
        <w:spacing w:after="0" w:line="240" w:lineRule="auto"/>
        <w:ind w:left="270" w:hanging="270"/>
        <w:contextualSpacing/>
        <w:jc w:val="both"/>
        <w:rPr>
          <w:rFonts w:ascii="Times New Roman" w:eastAsia="Calibri" w:hAnsi="Times New Roman" w:cs="Times New Roman"/>
          <w:sz w:val="20"/>
          <w:szCs w:val="20"/>
          <w:lang w:val="ro-RO"/>
        </w:rPr>
      </w:pPr>
      <w:r>
        <w:rPr>
          <w:rFonts w:ascii="Times New Roman" w:eastAsia="Calibri" w:hAnsi="Times New Roman" w:cs="Times New Roman"/>
          <w:sz w:val="20"/>
          <w:szCs w:val="20"/>
          <w:lang w:val="ro-RO"/>
        </w:rPr>
        <w:t>Eventualele contestații se pot depune după selecția dosarelor și după fiecare probă de concurs. Rezultatul final al concursului nu se contestă.</w:t>
      </w:r>
    </w:p>
    <w:p w14:paraId="00CF2148" w14:textId="5B85AE6E" w:rsidR="003C6361" w:rsidRDefault="000C1F94" w:rsidP="000C1F94">
      <w:pPr>
        <w:tabs>
          <w:tab w:val="left" w:pos="563"/>
        </w:tabs>
        <w:spacing w:after="0" w:line="240" w:lineRule="auto"/>
        <w:contextualSpacing/>
        <w:jc w:val="both"/>
        <w:rPr>
          <w:rFonts w:ascii="Times New Roman" w:hAnsi="Times New Roman" w:cs="Times New Roman"/>
          <w:b/>
          <w:sz w:val="24"/>
          <w:szCs w:val="24"/>
          <w:lang w:val="ro-RO"/>
        </w:rPr>
      </w:pPr>
      <w:r>
        <w:rPr>
          <w:rFonts w:ascii="Times New Roman" w:eastAsia="Calibri" w:hAnsi="Times New Roman" w:cs="Times New Roman"/>
          <w:sz w:val="20"/>
          <w:szCs w:val="20"/>
          <w:lang w:val="ro-RO"/>
        </w:rPr>
        <w:t>2. Prevederile actelor normative cuprinse în bibliografie se studiază cu modificările și completările ulterioare, după caz.</w:t>
      </w:r>
    </w:p>
    <w:p w14:paraId="253C7A1C" w14:textId="77777777" w:rsidR="003C6361" w:rsidRDefault="003C6361">
      <w:pPr>
        <w:spacing w:after="0" w:line="240" w:lineRule="auto"/>
        <w:jc w:val="center"/>
        <w:rPr>
          <w:rFonts w:ascii="Times New Roman" w:hAnsi="Times New Roman" w:cs="Times New Roman"/>
          <w:b/>
          <w:sz w:val="24"/>
          <w:szCs w:val="24"/>
          <w:lang w:val="ro-RO"/>
        </w:rPr>
      </w:pPr>
    </w:p>
    <w:p w14:paraId="1C254B6F" w14:textId="77777777" w:rsidR="003C6361" w:rsidRDefault="003C6361">
      <w:pPr>
        <w:spacing w:after="0" w:line="240" w:lineRule="auto"/>
        <w:jc w:val="center"/>
        <w:rPr>
          <w:rFonts w:ascii="Times New Roman" w:hAnsi="Times New Roman" w:cs="Times New Roman"/>
          <w:b/>
          <w:sz w:val="24"/>
          <w:szCs w:val="24"/>
          <w:lang w:val="ro-RO"/>
        </w:rPr>
      </w:pPr>
    </w:p>
    <w:p w14:paraId="5DCB9656" w14:textId="77777777" w:rsidR="003C6361" w:rsidRDefault="009E615A">
      <w:pPr>
        <w:spacing w:after="0" w:line="240" w:lineRule="auto"/>
        <w:jc w:val="center"/>
        <w:rPr>
          <w:rFonts w:ascii="Times New Roman" w:hAnsi="Times New Roman" w:cs="Times New Roman"/>
          <w:b/>
          <w:sz w:val="24"/>
          <w:szCs w:val="24"/>
          <w:lang w:val="ro-RO"/>
        </w:rPr>
      </w:pPr>
      <w:r>
        <w:rPr>
          <w:rFonts w:ascii="Times New Roman" w:hAnsi="Times New Roman" w:cs="Times New Roman"/>
          <w:b/>
          <w:sz w:val="24"/>
          <w:szCs w:val="24"/>
          <w:lang w:val="ro-RO"/>
        </w:rPr>
        <w:t>București</w:t>
      </w:r>
    </w:p>
    <w:p w14:paraId="66533B7E" w14:textId="2B7237B9" w:rsidR="003C6361" w:rsidRDefault="000C1F94">
      <w:pPr>
        <w:spacing w:after="0" w:line="240" w:lineRule="auto"/>
        <w:jc w:val="center"/>
        <w:rPr>
          <w:rFonts w:ascii="Times New Roman" w:hAnsi="Times New Roman" w:cs="Times New Roman"/>
          <w:sz w:val="24"/>
          <w:szCs w:val="24"/>
          <w:lang w:val="ro-RO"/>
        </w:rPr>
      </w:pPr>
      <w:r>
        <w:rPr>
          <w:rFonts w:ascii="Times New Roman" w:hAnsi="Times New Roman" w:cs="Times New Roman"/>
          <w:b/>
          <w:sz w:val="24"/>
          <w:szCs w:val="24"/>
          <w:lang w:val="ro-RO"/>
        </w:rPr>
        <w:t>15</w:t>
      </w:r>
      <w:r w:rsidR="009E615A">
        <w:rPr>
          <w:rFonts w:ascii="Times New Roman" w:hAnsi="Times New Roman" w:cs="Times New Roman"/>
          <w:b/>
          <w:sz w:val="24"/>
          <w:szCs w:val="24"/>
          <w:lang w:val="ro-RO"/>
        </w:rPr>
        <w:t>.10.2026</w:t>
      </w:r>
    </w:p>
    <w:sectPr w:rsidR="003C6361">
      <w:headerReference w:type="default" r:id="rId17"/>
      <w:footerReference w:type="even" r:id="rId18"/>
      <w:footerReference w:type="first" r:id="rId19"/>
      <w:pgSz w:w="12240" w:h="15840"/>
      <w:pgMar w:top="432" w:right="1008" w:bottom="432" w:left="1008" w:header="720" w:footer="33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02C66F" w14:textId="77777777" w:rsidR="00B02DE9" w:rsidRDefault="00B02DE9">
      <w:pPr>
        <w:spacing w:line="240" w:lineRule="auto"/>
      </w:pPr>
      <w:r>
        <w:separator/>
      </w:r>
    </w:p>
  </w:endnote>
  <w:endnote w:type="continuationSeparator" w:id="0">
    <w:p w14:paraId="34EDD801" w14:textId="77777777" w:rsidR="00B02DE9" w:rsidRDefault="00B02D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86969" w14:textId="77777777" w:rsidR="003C6361" w:rsidRDefault="009E615A">
    <w:pPr>
      <w:pStyle w:val="Footer"/>
      <w:jc w:val="center"/>
      <w:rPr>
        <w:rFonts w:ascii="Times New Roman" w:hAnsi="Times New Roman" w:cs="Times New Roman"/>
        <w:sz w:val="18"/>
        <w:szCs w:val="18"/>
        <w:lang w:val="ro-RO"/>
      </w:rPr>
    </w:pPr>
    <w:r>
      <w:rPr>
        <w:rFonts w:ascii="Times New Roman" w:hAnsi="Times New Roman" w:cs="Times New Roman"/>
        <w:sz w:val="18"/>
        <w:szCs w:val="18"/>
        <w:lang w:val="ro-RO"/>
      </w:rPr>
      <w:t>NECLASIFICAT</w:t>
    </w:r>
  </w:p>
  <w:p w14:paraId="7180A121" w14:textId="77777777" w:rsidR="003C6361" w:rsidRDefault="009E615A">
    <w:pPr>
      <w:pStyle w:val="Footer"/>
      <w:jc w:val="center"/>
      <w:rPr>
        <w:rFonts w:ascii="Times New Roman" w:hAnsi="Times New Roman" w:cs="Times New Roman"/>
        <w:sz w:val="18"/>
        <w:szCs w:val="18"/>
        <w:lang w:val="ro-RO"/>
      </w:rPr>
    </w:pPr>
    <w:r>
      <w:rPr>
        <w:rFonts w:ascii="Times New Roman" w:hAnsi="Times New Roman" w:cs="Times New Roman"/>
        <w:sz w:val="18"/>
        <w:szCs w:val="18"/>
        <w:lang w:val="ro-RO"/>
      </w:rPr>
      <w:t>4 din 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4013518"/>
      <w:docPartObj>
        <w:docPartGallery w:val="AutoText"/>
      </w:docPartObj>
    </w:sdtPr>
    <w:sdtEndPr/>
    <w:sdtContent>
      <w:sdt>
        <w:sdtPr>
          <w:id w:val="1728636285"/>
          <w:docPartObj>
            <w:docPartGallery w:val="AutoText"/>
          </w:docPartObj>
        </w:sdtPr>
        <w:sdtEndPr/>
        <w:sdtContent>
          <w:p w14:paraId="4F12B487" w14:textId="77777777" w:rsidR="003C6361" w:rsidRDefault="009E615A">
            <w:pPr>
              <w:pStyle w:val="Footer"/>
              <w:jc w:val="center"/>
            </w:pPr>
            <w:r>
              <w:t xml:space="preserve">                                                              </w:t>
            </w:r>
            <w:r>
              <w:rPr>
                <w:rFonts w:ascii="Times New Roman" w:hAnsi="Times New Roman" w:cs="Times New Roman"/>
                <w:sz w:val="18"/>
                <w:szCs w:val="18"/>
              </w:rPr>
              <w:fldChar w:fldCharType="begin"/>
            </w:r>
            <w:r>
              <w:rPr>
                <w:rFonts w:ascii="Times New Roman" w:hAnsi="Times New Roman" w:cs="Times New Roman"/>
                <w:sz w:val="18"/>
                <w:szCs w:val="18"/>
              </w:rPr>
              <w:instrText xml:space="preserve"> PAGE </w:instrText>
            </w:r>
            <w:r>
              <w:rPr>
                <w:rFonts w:ascii="Times New Roman" w:hAnsi="Times New Roman" w:cs="Times New Roman"/>
                <w:sz w:val="18"/>
                <w:szCs w:val="18"/>
              </w:rPr>
              <w:fldChar w:fldCharType="separate"/>
            </w:r>
            <w:r w:rsidR="00333A38">
              <w:rPr>
                <w:rFonts w:ascii="Times New Roman" w:hAnsi="Times New Roman" w:cs="Times New Roman"/>
                <w:noProof/>
                <w:sz w:val="18"/>
                <w:szCs w:val="18"/>
              </w:rPr>
              <w:t>1</w:t>
            </w:r>
            <w:r>
              <w:rPr>
                <w:rFonts w:ascii="Times New Roman" w:hAnsi="Times New Roman" w:cs="Times New Roman"/>
                <w:sz w:val="18"/>
                <w:szCs w:val="18"/>
              </w:rPr>
              <w:fldChar w:fldCharType="end"/>
            </w:r>
            <w:r>
              <w:rPr>
                <w:rFonts w:ascii="Times New Roman" w:hAnsi="Times New Roman" w:cs="Times New Roman"/>
                <w:sz w:val="18"/>
                <w:szCs w:val="18"/>
              </w:rPr>
              <w:t xml:space="preserve"> din </w:t>
            </w:r>
            <w:r>
              <w:rPr>
                <w:rFonts w:ascii="Times New Roman" w:hAnsi="Times New Roman" w:cs="Times New Roman"/>
                <w:sz w:val="18"/>
                <w:szCs w:val="18"/>
              </w:rPr>
              <w:fldChar w:fldCharType="begin"/>
            </w:r>
            <w:r>
              <w:rPr>
                <w:rFonts w:ascii="Times New Roman" w:hAnsi="Times New Roman" w:cs="Times New Roman"/>
                <w:sz w:val="18"/>
                <w:szCs w:val="18"/>
              </w:rPr>
              <w:instrText xml:space="preserve"> NUMPAGES  </w:instrText>
            </w:r>
            <w:r>
              <w:rPr>
                <w:rFonts w:ascii="Times New Roman" w:hAnsi="Times New Roman" w:cs="Times New Roman"/>
                <w:sz w:val="18"/>
                <w:szCs w:val="18"/>
              </w:rPr>
              <w:fldChar w:fldCharType="separate"/>
            </w:r>
            <w:r w:rsidR="00333A38">
              <w:rPr>
                <w:rFonts w:ascii="Times New Roman" w:hAnsi="Times New Roman" w:cs="Times New Roman"/>
                <w:noProof/>
                <w:sz w:val="18"/>
                <w:szCs w:val="18"/>
              </w:rPr>
              <w:t>5</w:t>
            </w:r>
            <w:r>
              <w:rPr>
                <w:rFonts w:ascii="Times New Roman" w:hAnsi="Times New Roman" w:cs="Times New Roman"/>
                <w:sz w:val="18"/>
                <w:szCs w:val="18"/>
              </w:rPr>
              <w:fldChar w:fldCharType="end"/>
            </w:r>
            <w:r>
              <w:rPr>
                <w:rFonts w:ascii="Times New Roman" w:hAnsi="Times New Roman" w:cs="Times New Roman"/>
                <w:sz w:val="18"/>
                <w:szCs w:val="18"/>
              </w:rPr>
              <w:t xml:space="preserve">                                            NECLASIFICAT</w:t>
            </w:r>
          </w:p>
        </w:sdtContent>
      </w:sdt>
    </w:sdtContent>
  </w:sdt>
  <w:p w14:paraId="1BA48C84" w14:textId="77777777" w:rsidR="003C6361" w:rsidRDefault="003C63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7FF9D5" w14:textId="77777777" w:rsidR="00B02DE9" w:rsidRDefault="00B02DE9">
      <w:pPr>
        <w:spacing w:after="0"/>
      </w:pPr>
      <w:r>
        <w:separator/>
      </w:r>
    </w:p>
  </w:footnote>
  <w:footnote w:type="continuationSeparator" w:id="0">
    <w:p w14:paraId="07913C78" w14:textId="77777777" w:rsidR="00B02DE9" w:rsidRDefault="00B02DE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88B00" w14:textId="77777777" w:rsidR="003C6361" w:rsidRDefault="009E615A">
    <w:pPr>
      <w:pStyle w:val="Header"/>
    </w:pPr>
    <w:r>
      <w:rPr>
        <w:rFonts w:ascii="Times New Roman" w:hAnsi="Times New Roman" w:cs="Times New Roman"/>
        <w:sz w:val="18"/>
        <w:szCs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C34C4"/>
    <w:multiLevelType w:val="multilevel"/>
    <w:tmpl w:val="DEF27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8902504"/>
    <w:multiLevelType w:val="multilevel"/>
    <w:tmpl w:val="38902504"/>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4B912D38"/>
    <w:multiLevelType w:val="multilevel"/>
    <w:tmpl w:val="4B912D38"/>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5C197B39"/>
    <w:multiLevelType w:val="multilevel"/>
    <w:tmpl w:val="05FA9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11644AB"/>
    <w:multiLevelType w:val="multilevel"/>
    <w:tmpl w:val="611644A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7DF27F1E"/>
    <w:multiLevelType w:val="multilevel"/>
    <w:tmpl w:val="65E466BA"/>
    <w:lvl w:ilvl="0">
      <w:start w:val="1"/>
      <w:numFmt w:val="decimal"/>
      <w:lvlText w:val="%1."/>
      <w:lvlJc w:val="left"/>
      <w:pPr>
        <w:ind w:left="1080" w:hanging="360"/>
      </w:pPr>
      <w:rPr>
        <w:rFonts w:eastAsia="Calibri" w:hint="default"/>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4"/>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1"/>
    <w:lvlOverride w:ilvl="0">
      <w:startOverride w:val="1"/>
    </w:lvlOverride>
    <w:lvlOverride w:ilvl="2">
      <w:startOverride w:val="1"/>
    </w:lvlOverride>
    <w:lvlOverride w:ilvl="3">
      <w:startOverride w:val="1"/>
    </w:lvlOverride>
    <w:lvlOverride w:ilvl="4">
      <w:startOverride w:val="1"/>
    </w:lvlOverride>
    <w:lvlOverride w:ilvl="5">
      <w:startOverride w:val="1"/>
    </w:lvlOverride>
    <w:lvlOverride w:ilvl="0"/>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261A"/>
    <w:rsid w:val="000030C5"/>
    <w:rsid w:val="00025DBB"/>
    <w:rsid w:val="000314E5"/>
    <w:rsid w:val="00041F80"/>
    <w:rsid w:val="00043F75"/>
    <w:rsid w:val="00045CCA"/>
    <w:rsid w:val="00056462"/>
    <w:rsid w:val="00061910"/>
    <w:rsid w:val="000628FD"/>
    <w:rsid w:val="00063F18"/>
    <w:rsid w:val="00066F20"/>
    <w:rsid w:val="000761FA"/>
    <w:rsid w:val="000A54D9"/>
    <w:rsid w:val="000A74FA"/>
    <w:rsid w:val="000B4273"/>
    <w:rsid w:val="000B6D3D"/>
    <w:rsid w:val="000C1B79"/>
    <w:rsid w:val="000C1CE8"/>
    <w:rsid w:val="000C1F94"/>
    <w:rsid w:val="000C4D4D"/>
    <w:rsid w:val="000F4F01"/>
    <w:rsid w:val="00100F9D"/>
    <w:rsid w:val="00103361"/>
    <w:rsid w:val="00104B35"/>
    <w:rsid w:val="00110EB1"/>
    <w:rsid w:val="001203AA"/>
    <w:rsid w:val="001253D2"/>
    <w:rsid w:val="00135245"/>
    <w:rsid w:val="00141156"/>
    <w:rsid w:val="00141366"/>
    <w:rsid w:val="00141CD1"/>
    <w:rsid w:val="0015261A"/>
    <w:rsid w:val="00162B83"/>
    <w:rsid w:val="00171EC7"/>
    <w:rsid w:val="00173496"/>
    <w:rsid w:val="0017669E"/>
    <w:rsid w:val="00183AE9"/>
    <w:rsid w:val="001A2E3C"/>
    <w:rsid w:val="001B22F9"/>
    <w:rsid w:val="001B5196"/>
    <w:rsid w:val="00200B32"/>
    <w:rsid w:val="002209C9"/>
    <w:rsid w:val="002219D7"/>
    <w:rsid w:val="00223B7A"/>
    <w:rsid w:val="00242A94"/>
    <w:rsid w:val="00250150"/>
    <w:rsid w:val="00255A06"/>
    <w:rsid w:val="00274BCC"/>
    <w:rsid w:val="002808B2"/>
    <w:rsid w:val="00291F9C"/>
    <w:rsid w:val="002A0CA8"/>
    <w:rsid w:val="002A2255"/>
    <w:rsid w:val="002A43B2"/>
    <w:rsid w:val="002B3F70"/>
    <w:rsid w:val="002C24CF"/>
    <w:rsid w:val="002F3ECA"/>
    <w:rsid w:val="002F4778"/>
    <w:rsid w:val="002F5BCF"/>
    <w:rsid w:val="0030562D"/>
    <w:rsid w:val="00312242"/>
    <w:rsid w:val="00320F04"/>
    <w:rsid w:val="003253E1"/>
    <w:rsid w:val="00326D9D"/>
    <w:rsid w:val="00330884"/>
    <w:rsid w:val="00331768"/>
    <w:rsid w:val="00333A38"/>
    <w:rsid w:val="00342E8F"/>
    <w:rsid w:val="00360BD8"/>
    <w:rsid w:val="00387502"/>
    <w:rsid w:val="00394FB8"/>
    <w:rsid w:val="003A2BA5"/>
    <w:rsid w:val="003A41B7"/>
    <w:rsid w:val="003B3D0C"/>
    <w:rsid w:val="003B3E6C"/>
    <w:rsid w:val="003C6361"/>
    <w:rsid w:val="003C730B"/>
    <w:rsid w:val="003D0AEC"/>
    <w:rsid w:val="003D7DAD"/>
    <w:rsid w:val="003E3240"/>
    <w:rsid w:val="003E3B73"/>
    <w:rsid w:val="003E4DD9"/>
    <w:rsid w:val="003F7C81"/>
    <w:rsid w:val="0041129A"/>
    <w:rsid w:val="00413585"/>
    <w:rsid w:val="00431453"/>
    <w:rsid w:val="0043398E"/>
    <w:rsid w:val="0043402A"/>
    <w:rsid w:val="004347BF"/>
    <w:rsid w:val="00447052"/>
    <w:rsid w:val="00447661"/>
    <w:rsid w:val="00453E3F"/>
    <w:rsid w:val="00461AD4"/>
    <w:rsid w:val="0046532A"/>
    <w:rsid w:val="00473304"/>
    <w:rsid w:val="00473BC3"/>
    <w:rsid w:val="0047627B"/>
    <w:rsid w:val="00487C22"/>
    <w:rsid w:val="00491A2D"/>
    <w:rsid w:val="00494A7B"/>
    <w:rsid w:val="004A43E8"/>
    <w:rsid w:val="004C396B"/>
    <w:rsid w:val="004F080D"/>
    <w:rsid w:val="004F2051"/>
    <w:rsid w:val="004F3938"/>
    <w:rsid w:val="004F7929"/>
    <w:rsid w:val="00500F5D"/>
    <w:rsid w:val="00503B3A"/>
    <w:rsid w:val="005120C1"/>
    <w:rsid w:val="00514F25"/>
    <w:rsid w:val="00516FA9"/>
    <w:rsid w:val="00517DA7"/>
    <w:rsid w:val="005207AD"/>
    <w:rsid w:val="00521C84"/>
    <w:rsid w:val="00526E9A"/>
    <w:rsid w:val="00534C88"/>
    <w:rsid w:val="0053549E"/>
    <w:rsid w:val="0053657C"/>
    <w:rsid w:val="00536BDF"/>
    <w:rsid w:val="00551FD9"/>
    <w:rsid w:val="00552399"/>
    <w:rsid w:val="0055522A"/>
    <w:rsid w:val="0057099F"/>
    <w:rsid w:val="0057383A"/>
    <w:rsid w:val="005834C2"/>
    <w:rsid w:val="00591ED5"/>
    <w:rsid w:val="005A44B8"/>
    <w:rsid w:val="005B4987"/>
    <w:rsid w:val="005B49FE"/>
    <w:rsid w:val="005B7161"/>
    <w:rsid w:val="005C4019"/>
    <w:rsid w:val="005C4E19"/>
    <w:rsid w:val="005D0819"/>
    <w:rsid w:val="005D0D3E"/>
    <w:rsid w:val="005E2B57"/>
    <w:rsid w:val="005E5115"/>
    <w:rsid w:val="005E7379"/>
    <w:rsid w:val="005F5F08"/>
    <w:rsid w:val="005F73F2"/>
    <w:rsid w:val="006036E3"/>
    <w:rsid w:val="00606F8F"/>
    <w:rsid w:val="00614E10"/>
    <w:rsid w:val="006301AF"/>
    <w:rsid w:val="006323F1"/>
    <w:rsid w:val="00633C26"/>
    <w:rsid w:val="006370C1"/>
    <w:rsid w:val="00637CAD"/>
    <w:rsid w:val="00653D8C"/>
    <w:rsid w:val="0068405F"/>
    <w:rsid w:val="00687E65"/>
    <w:rsid w:val="0069600F"/>
    <w:rsid w:val="00696E3D"/>
    <w:rsid w:val="006A5732"/>
    <w:rsid w:val="006D1B5B"/>
    <w:rsid w:val="006D3F44"/>
    <w:rsid w:val="006E7633"/>
    <w:rsid w:val="006F388A"/>
    <w:rsid w:val="006F6E18"/>
    <w:rsid w:val="00701B22"/>
    <w:rsid w:val="007030FD"/>
    <w:rsid w:val="00704501"/>
    <w:rsid w:val="007078D0"/>
    <w:rsid w:val="007129FF"/>
    <w:rsid w:val="00715093"/>
    <w:rsid w:val="00726703"/>
    <w:rsid w:val="007312E9"/>
    <w:rsid w:val="0073780C"/>
    <w:rsid w:val="00761051"/>
    <w:rsid w:val="0076716C"/>
    <w:rsid w:val="00773D25"/>
    <w:rsid w:val="00774AB0"/>
    <w:rsid w:val="007759E7"/>
    <w:rsid w:val="007821E4"/>
    <w:rsid w:val="0078733D"/>
    <w:rsid w:val="0078798F"/>
    <w:rsid w:val="00790826"/>
    <w:rsid w:val="007A4C9F"/>
    <w:rsid w:val="007A6E86"/>
    <w:rsid w:val="007A6F75"/>
    <w:rsid w:val="007C756B"/>
    <w:rsid w:val="007C7EAB"/>
    <w:rsid w:val="007D2F87"/>
    <w:rsid w:val="007E7A27"/>
    <w:rsid w:val="007F049C"/>
    <w:rsid w:val="00807AA2"/>
    <w:rsid w:val="008247D1"/>
    <w:rsid w:val="00844958"/>
    <w:rsid w:val="0085180B"/>
    <w:rsid w:val="0085452B"/>
    <w:rsid w:val="00872911"/>
    <w:rsid w:val="008742DB"/>
    <w:rsid w:val="00884A96"/>
    <w:rsid w:val="00884B3B"/>
    <w:rsid w:val="00887C1C"/>
    <w:rsid w:val="00894F65"/>
    <w:rsid w:val="008A6B84"/>
    <w:rsid w:val="008B0DDB"/>
    <w:rsid w:val="008E1C68"/>
    <w:rsid w:val="008E6827"/>
    <w:rsid w:val="008F098F"/>
    <w:rsid w:val="0090489B"/>
    <w:rsid w:val="00934AC8"/>
    <w:rsid w:val="0093543D"/>
    <w:rsid w:val="009477AD"/>
    <w:rsid w:val="00947A24"/>
    <w:rsid w:val="009524D7"/>
    <w:rsid w:val="0096737F"/>
    <w:rsid w:val="00973782"/>
    <w:rsid w:val="00975BDA"/>
    <w:rsid w:val="00981D4A"/>
    <w:rsid w:val="009A6D2A"/>
    <w:rsid w:val="009B2AFD"/>
    <w:rsid w:val="009B7900"/>
    <w:rsid w:val="009B7D2C"/>
    <w:rsid w:val="009C2BBC"/>
    <w:rsid w:val="009C59BA"/>
    <w:rsid w:val="009D0095"/>
    <w:rsid w:val="009D5EE6"/>
    <w:rsid w:val="009D6A55"/>
    <w:rsid w:val="009D72CD"/>
    <w:rsid w:val="009D784D"/>
    <w:rsid w:val="009E55EC"/>
    <w:rsid w:val="009E615A"/>
    <w:rsid w:val="009F1864"/>
    <w:rsid w:val="009F4D62"/>
    <w:rsid w:val="009F5F19"/>
    <w:rsid w:val="00A03D44"/>
    <w:rsid w:val="00A04E7C"/>
    <w:rsid w:val="00A13D9F"/>
    <w:rsid w:val="00A3297F"/>
    <w:rsid w:val="00A36731"/>
    <w:rsid w:val="00A42FCB"/>
    <w:rsid w:val="00A4424C"/>
    <w:rsid w:val="00A663D4"/>
    <w:rsid w:val="00A75825"/>
    <w:rsid w:val="00A815E1"/>
    <w:rsid w:val="00A96A39"/>
    <w:rsid w:val="00AA01A3"/>
    <w:rsid w:val="00AA31D7"/>
    <w:rsid w:val="00AA41F6"/>
    <w:rsid w:val="00AC28DA"/>
    <w:rsid w:val="00AC3BD2"/>
    <w:rsid w:val="00AC5EEA"/>
    <w:rsid w:val="00AD5055"/>
    <w:rsid w:val="00AE615E"/>
    <w:rsid w:val="00AF3B4A"/>
    <w:rsid w:val="00AF7692"/>
    <w:rsid w:val="00B027E0"/>
    <w:rsid w:val="00B02DE9"/>
    <w:rsid w:val="00B0363C"/>
    <w:rsid w:val="00B11185"/>
    <w:rsid w:val="00B11F36"/>
    <w:rsid w:val="00B12AAB"/>
    <w:rsid w:val="00B16815"/>
    <w:rsid w:val="00B21CDF"/>
    <w:rsid w:val="00B25FE8"/>
    <w:rsid w:val="00B4091A"/>
    <w:rsid w:val="00B42F40"/>
    <w:rsid w:val="00B436D2"/>
    <w:rsid w:val="00B767C1"/>
    <w:rsid w:val="00B82DD5"/>
    <w:rsid w:val="00B873A4"/>
    <w:rsid w:val="00B91923"/>
    <w:rsid w:val="00B93FB8"/>
    <w:rsid w:val="00B9565A"/>
    <w:rsid w:val="00B967B3"/>
    <w:rsid w:val="00BA6280"/>
    <w:rsid w:val="00BB33BE"/>
    <w:rsid w:val="00BB697A"/>
    <w:rsid w:val="00BC2890"/>
    <w:rsid w:val="00BD04D8"/>
    <w:rsid w:val="00BD5223"/>
    <w:rsid w:val="00BE17EA"/>
    <w:rsid w:val="00BE487F"/>
    <w:rsid w:val="00BF5DE9"/>
    <w:rsid w:val="00C1024E"/>
    <w:rsid w:val="00C11CF2"/>
    <w:rsid w:val="00C14DDF"/>
    <w:rsid w:val="00C175B3"/>
    <w:rsid w:val="00C2203C"/>
    <w:rsid w:val="00C22859"/>
    <w:rsid w:val="00C23427"/>
    <w:rsid w:val="00C31897"/>
    <w:rsid w:val="00C3611F"/>
    <w:rsid w:val="00C41847"/>
    <w:rsid w:val="00C41872"/>
    <w:rsid w:val="00C63F58"/>
    <w:rsid w:val="00C67E1E"/>
    <w:rsid w:val="00C71BA5"/>
    <w:rsid w:val="00C7483E"/>
    <w:rsid w:val="00C74E81"/>
    <w:rsid w:val="00C82167"/>
    <w:rsid w:val="00C83061"/>
    <w:rsid w:val="00C8490D"/>
    <w:rsid w:val="00C91596"/>
    <w:rsid w:val="00C94FE3"/>
    <w:rsid w:val="00CA5ABD"/>
    <w:rsid w:val="00CA7F65"/>
    <w:rsid w:val="00CB610C"/>
    <w:rsid w:val="00CC261D"/>
    <w:rsid w:val="00CC664B"/>
    <w:rsid w:val="00CF4CCA"/>
    <w:rsid w:val="00CF6A65"/>
    <w:rsid w:val="00D07066"/>
    <w:rsid w:val="00D117C8"/>
    <w:rsid w:val="00D31221"/>
    <w:rsid w:val="00D32B65"/>
    <w:rsid w:val="00D4409F"/>
    <w:rsid w:val="00D442D8"/>
    <w:rsid w:val="00D472FB"/>
    <w:rsid w:val="00D47680"/>
    <w:rsid w:val="00D600B2"/>
    <w:rsid w:val="00D65BBF"/>
    <w:rsid w:val="00D77D17"/>
    <w:rsid w:val="00D77F43"/>
    <w:rsid w:val="00D869FA"/>
    <w:rsid w:val="00D86ED6"/>
    <w:rsid w:val="00D87139"/>
    <w:rsid w:val="00D95EE3"/>
    <w:rsid w:val="00DA643B"/>
    <w:rsid w:val="00DB2B7F"/>
    <w:rsid w:val="00DB6A41"/>
    <w:rsid w:val="00DC6F41"/>
    <w:rsid w:val="00DC79A2"/>
    <w:rsid w:val="00DC7A89"/>
    <w:rsid w:val="00DD3244"/>
    <w:rsid w:val="00DD4F51"/>
    <w:rsid w:val="00DD570F"/>
    <w:rsid w:val="00DF024F"/>
    <w:rsid w:val="00DF6984"/>
    <w:rsid w:val="00E1313F"/>
    <w:rsid w:val="00E13740"/>
    <w:rsid w:val="00E13C9A"/>
    <w:rsid w:val="00E2607D"/>
    <w:rsid w:val="00E30616"/>
    <w:rsid w:val="00E45106"/>
    <w:rsid w:val="00E530F4"/>
    <w:rsid w:val="00E54F4D"/>
    <w:rsid w:val="00E723CB"/>
    <w:rsid w:val="00E818A8"/>
    <w:rsid w:val="00E84EEF"/>
    <w:rsid w:val="00E87F9C"/>
    <w:rsid w:val="00E95348"/>
    <w:rsid w:val="00EA754F"/>
    <w:rsid w:val="00EB00B5"/>
    <w:rsid w:val="00EB3072"/>
    <w:rsid w:val="00EC445A"/>
    <w:rsid w:val="00EE6E24"/>
    <w:rsid w:val="00EF614F"/>
    <w:rsid w:val="00F00E16"/>
    <w:rsid w:val="00F105ED"/>
    <w:rsid w:val="00F15F06"/>
    <w:rsid w:val="00F5065B"/>
    <w:rsid w:val="00F518C0"/>
    <w:rsid w:val="00F652F1"/>
    <w:rsid w:val="00F65D06"/>
    <w:rsid w:val="00F71400"/>
    <w:rsid w:val="00F729F2"/>
    <w:rsid w:val="00F75B73"/>
    <w:rsid w:val="00F814DC"/>
    <w:rsid w:val="00F965AE"/>
    <w:rsid w:val="00FB4513"/>
    <w:rsid w:val="00FB470A"/>
    <w:rsid w:val="00FB4931"/>
    <w:rsid w:val="00FB70AC"/>
    <w:rsid w:val="00FB76B8"/>
    <w:rsid w:val="00FC3347"/>
    <w:rsid w:val="00FD248D"/>
    <w:rsid w:val="00FD3080"/>
    <w:rsid w:val="00FD5BE2"/>
    <w:rsid w:val="00FE3445"/>
    <w:rsid w:val="00FE5B2C"/>
    <w:rsid w:val="039B37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41A5808"/>
  <w15:docId w15:val="{A54A09C3-DC30-4732-8D3D-3E8B46E8E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Heading7">
    <w:name w:val="heading 7"/>
    <w:basedOn w:val="Normal"/>
    <w:next w:val="Normal"/>
    <w:link w:val="Heading7Char"/>
    <w:qFormat/>
    <w:pPr>
      <w:keepNext/>
      <w:spacing w:after="0" w:line="240" w:lineRule="auto"/>
      <w:jc w:val="both"/>
      <w:outlineLvl w:val="6"/>
    </w:pPr>
    <w:rPr>
      <w:rFonts w:ascii="Arial" w:eastAsia="Times New Roman" w:hAnsi="Arial" w:cs="Times New Roman"/>
      <w:sz w:val="24"/>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character" w:styleId="Emphasis">
    <w:name w:val="Emphasis"/>
    <w:qFormat/>
    <w:rPr>
      <w:i/>
      <w:i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character" w:styleId="FootnoteReference">
    <w:name w:val="footnote reference"/>
    <w:semiHidden/>
    <w:unhideWhenUsed/>
    <w:qFormat/>
    <w:rPr>
      <w:vertAlign w:val="superscript"/>
    </w:rPr>
  </w:style>
  <w:style w:type="paragraph" w:styleId="FootnoteText">
    <w:name w:val="footnote text"/>
    <w:basedOn w:val="Normal"/>
    <w:link w:val="FootnoteTextChar"/>
    <w:uiPriority w:val="99"/>
    <w:semiHidden/>
    <w:unhideWhenUsed/>
    <w:qFormat/>
    <w:pPr>
      <w:spacing w:after="0" w:line="240" w:lineRule="auto"/>
    </w:pPr>
    <w:rPr>
      <w:rFonts w:ascii="Times New Roman" w:eastAsia="SimSun" w:hAnsi="Times New Roman" w:cs="Times New Roman"/>
      <w:sz w:val="20"/>
      <w:szCs w:val="20"/>
      <w:lang w:eastAsia="zh-CN"/>
    </w:r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000FF" w:themeColor="hyperlink"/>
      <w:u w:val="single"/>
    </w:rPr>
  </w:style>
  <w:style w:type="paragraph" w:styleId="NormalWeb">
    <w:name w:val="Normal (Web)"/>
    <w:basedOn w:val="Normal"/>
    <w:uiPriority w:val="99"/>
    <w:semiHidden/>
    <w:unhideWhenUsed/>
    <w:qFormat/>
    <w:rPr>
      <w:rFonts w:ascii="Times New Roman" w:hAnsi="Times New Roman" w:cs="Times New Roman"/>
      <w:sz w:val="24"/>
      <w:szCs w:val="24"/>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NoSpacing">
    <w:name w:val="No Spacing"/>
    <w:qFormat/>
    <w:pPr>
      <w:suppressAutoHyphens/>
      <w:autoSpaceDN w:val="0"/>
    </w:pPr>
    <w:rPr>
      <w:rFonts w:ascii="Calibri" w:eastAsia="Calibri" w:hAnsi="Calibri" w:cs="Times New Roman"/>
      <w:sz w:val="22"/>
      <w:szCs w:val="22"/>
      <w:lang w:val="en-GB" w:eastAsia="en-GB"/>
    </w:rPr>
  </w:style>
  <w:style w:type="character" w:customStyle="1" w:styleId="markedcontent">
    <w:name w:val="markedcontent"/>
    <w:basedOn w:val="DefaultParagraphFont"/>
    <w:qFormat/>
  </w:style>
  <w:style w:type="character" w:customStyle="1" w:styleId="sden1">
    <w:name w:val="s_den1"/>
    <w:qFormat/>
    <w:rPr>
      <w:rFonts w:ascii="Verdana" w:hAnsi="Verdana" w:hint="default"/>
      <w:b/>
      <w:bCs/>
      <w:color w:val="8B0000"/>
      <w:sz w:val="30"/>
      <w:szCs w:val="30"/>
      <w:shd w:val="clear" w:color="auto" w:fill="FFFFFF"/>
    </w:rPr>
  </w:style>
  <w:style w:type="character" w:customStyle="1" w:styleId="Heading7Char">
    <w:name w:val="Heading 7 Char"/>
    <w:basedOn w:val="DefaultParagraphFont"/>
    <w:link w:val="Heading7"/>
    <w:qFormat/>
    <w:rPr>
      <w:rFonts w:ascii="Arial" w:eastAsia="Times New Roman" w:hAnsi="Arial" w:cs="Times New Roman"/>
      <w:sz w:val="24"/>
      <w:szCs w:val="20"/>
      <w:lang w:val="ro-RO" w:eastAsia="ro-RO"/>
    </w:rPr>
  </w:style>
  <w:style w:type="character" w:customStyle="1" w:styleId="FootnoteTextChar">
    <w:name w:val="Footnote Text Char"/>
    <w:basedOn w:val="DefaultParagraphFont"/>
    <w:link w:val="FootnoteText"/>
    <w:uiPriority w:val="99"/>
    <w:semiHidden/>
    <w:qFormat/>
    <w:rPr>
      <w:rFonts w:ascii="Times New Roman" w:eastAsia="SimSun" w:hAnsi="Times New Roman" w:cs="Times New Roman"/>
      <w:sz w:val="20"/>
      <w:szCs w:val="20"/>
      <w:lang w:eastAsia="zh-CN"/>
    </w:rPr>
  </w:style>
  <w:style w:type="character" w:customStyle="1" w:styleId="rvts3">
    <w:name w:val="rvts3"/>
    <w:basedOn w:val="DefaultParagraphFont"/>
    <w:qFormat/>
  </w:style>
  <w:style w:type="paragraph" w:customStyle="1" w:styleId="Default">
    <w:name w:val="Default"/>
    <w:rsid w:val="001253D2"/>
    <w:pPr>
      <w:widowControl w:val="0"/>
      <w:autoSpaceDE w:val="0"/>
      <w:autoSpaceDN w:val="0"/>
      <w:adjustRightInd w:val="0"/>
    </w:pPr>
    <w:rPr>
      <w:rFonts w:ascii="Arial" w:eastAsia="SimSun" w:hAnsi="Arial" w:cs="Arial"/>
      <w:color w:val="00000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tacuzino.mapn.ro/pages/anunturi-posturi-vacante" TargetMode="External"/><Relationship Id="rId13" Type="http://schemas.openxmlformats.org/officeDocument/2006/relationships/hyperlink" Target="https://cantacuzino.mapn.ro/pages/anunturi-posturi-vacante"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cantacuzino.mapn.ro/pages/anunturi-posturi-vacante"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cantacuzino.mapn.ro/pages/anunturi-posturi-vacante"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antacuzino.mapn.ro/pages/anunturi-posturi-vacante" TargetMode="External"/><Relationship Id="rId5" Type="http://schemas.openxmlformats.org/officeDocument/2006/relationships/footnotes" Target="footnotes.xml"/><Relationship Id="rId15" Type="http://schemas.openxmlformats.org/officeDocument/2006/relationships/hyperlink" Target="https://cantacuzino.mapn.ro/pages/anunturi-posturi-vacante" TargetMode="External"/><Relationship Id="rId10" Type="http://schemas.openxmlformats.org/officeDocument/2006/relationships/hyperlink" Target="https://cantacuzino.mapn.ro/pages/anunturi-posturi-vacante"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file:///C:\Users\cretu.valentin\sintact%204.0\cache\Legislatie\temp197686\00111151.htm" TargetMode="External"/><Relationship Id="rId14" Type="http://schemas.openxmlformats.org/officeDocument/2006/relationships/hyperlink" Target="https://cantacuzino.mapn.ro/pages/anunturi-posturi-vacan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224</TotalTime>
  <Pages>5</Pages>
  <Words>2140</Words>
  <Characters>12204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SPIRESCU RAMONA</dc:creator>
  <cp:lastModifiedBy>SPIRESCU RAMONA</cp:lastModifiedBy>
  <cp:revision>39</cp:revision>
  <cp:lastPrinted>2024-11-13T09:08:00Z</cp:lastPrinted>
  <dcterms:created xsi:type="dcterms:W3CDTF">2026-02-02T09:09:00Z</dcterms:created>
  <dcterms:modified xsi:type="dcterms:W3CDTF">2026-10-12T15:18:00Z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796C6BCAB59742A48D814D849395A991_13</vt:lpwstr>
  </property>
</Properties>
</file>