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FC999" w14:textId="77777777" w:rsidR="001D5500" w:rsidRDefault="001D5500" w:rsidP="008068C8">
      <w:pPr>
        <w:tabs>
          <w:tab w:val="left" w:pos="2070"/>
        </w:tabs>
        <w:jc w:val="center"/>
        <w:rPr>
          <w:rFonts w:ascii="Times New Roman" w:eastAsia="Times New Roman" w:hAnsi="Times New Roman"/>
          <w:b/>
          <w:sz w:val="24"/>
          <w:szCs w:val="24"/>
          <w:lang w:val="ro-RO" w:eastAsia="en-US"/>
        </w:rPr>
      </w:pPr>
    </w:p>
    <w:p w14:paraId="74A5CBF8" w14:textId="77777777" w:rsidR="008068C8" w:rsidRPr="001D5500" w:rsidRDefault="008068C8" w:rsidP="008068C8">
      <w:pPr>
        <w:tabs>
          <w:tab w:val="left" w:pos="2070"/>
        </w:tabs>
        <w:jc w:val="center"/>
        <w:rPr>
          <w:rFonts w:ascii="Times New Roman" w:eastAsia="Times New Roman" w:hAnsi="Times New Roman"/>
          <w:b/>
          <w:sz w:val="24"/>
          <w:szCs w:val="24"/>
          <w:lang w:val="ro-RO" w:eastAsia="en-US"/>
        </w:rPr>
      </w:pPr>
      <w:r w:rsidRPr="001D5500">
        <w:rPr>
          <w:rFonts w:ascii="Times New Roman" w:eastAsia="Times New Roman" w:hAnsi="Times New Roman"/>
          <w:b/>
          <w:sz w:val="24"/>
          <w:szCs w:val="24"/>
          <w:lang w:val="ro-RO" w:eastAsia="en-US"/>
        </w:rPr>
        <w:t>A N U N Ţ</w:t>
      </w:r>
    </w:p>
    <w:p w14:paraId="178EDDAF" w14:textId="77777777" w:rsidR="008068C8" w:rsidRPr="001D5500" w:rsidRDefault="008068C8" w:rsidP="008068C8">
      <w:pPr>
        <w:tabs>
          <w:tab w:val="left" w:pos="2070"/>
        </w:tabs>
        <w:rPr>
          <w:rFonts w:ascii="Times New Roman" w:eastAsia="Times New Roman" w:hAnsi="Times New Roman"/>
          <w:b/>
          <w:sz w:val="24"/>
          <w:szCs w:val="24"/>
          <w:lang w:val="ro-RO" w:eastAsia="en-US"/>
        </w:rPr>
      </w:pPr>
    </w:p>
    <w:p w14:paraId="5EDB4E53" w14:textId="7CE779DF" w:rsidR="008068C8" w:rsidRPr="00581E16" w:rsidRDefault="001D5500" w:rsidP="001D5500">
      <w:pPr>
        <w:autoSpaceDE w:val="0"/>
        <w:autoSpaceDN w:val="0"/>
        <w:adjustRightInd w:val="0"/>
        <w:ind w:firstLine="708"/>
        <w:rPr>
          <w:rFonts w:ascii="Times New Roman" w:hAnsi="Times New Roman"/>
          <w:b/>
          <w:bCs/>
          <w:sz w:val="24"/>
          <w:szCs w:val="24"/>
          <w:lang w:val="pt-BR"/>
        </w:rPr>
      </w:pPr>
      <w:r w:rsidRPr="008F2A02">
        <w:rPr>
          <w:rFonts w:ascii="Times New Roman" w:hAnsi="Times New Roman"/>
          <w:b/>
          <w:sz w:val="24"/>
          <w:szCs w:val="24"/>
          <w:lang w:val="pt-BR"/>
        </w:rPr>
        <w:t>Asociația de Dezvoltare Intercomunitară (A.D.I.) Transport Public Zona Drăgănești-Olt</w:t>
      </w:r>
      <w:r w:rsidR="008068C8" w:rsidRPr="001D5500">
        <w:rPr>
          <w:rFonts w:ascii="Times New Roman" w:eastAsia="Times New Roman" w:hAnsi="Times New Roman"/>
          <w:sz w:val="24"/>
          <w:szCs w:val="24"/>
          <w:lang w:val="ro-RO" w:eastAsia="en-US"/>
        </w:rPr>
        <w:t xml:space="preserve">, în calitate de </w:t>
      </w:r>
      <w:r w:rsidR="008068C8" w:rsidRPr="001D5500">
        <w:rPr>
          <w:rFonts w:ascii="Times New Roman" w:eastAsia="Times New Roman" w:hAnsi="Times New Roman"/>
          <w:b/>
          <w:sz w:val="24"/>
          <w:szCs w:val="24"/>
          <w:lang w:val="ro-RO" w:eastAsia="en-US"/>
        </w:rPr>
        <w:t>Autoritate Publică Tutelară</w:t>
      </w:r>
      <w:r w:rsidR="008068C8" w:rsidRPr="001D5500">
        <w:rPr>
          <w:rFonts w:ascii="Times New Roman" w:eastAsia="Times New Roman" w:hAnsi="Times New Roman"/>
          <w:sz w:val="24"/>
          <w:szCs w:val="24"/>
          <w:lang w:val="ro-RO" w:eastAsia="en-US"/>
        </w:rPr>
        <w:t xml:space="preserve">, asistată de expert independent </w:t>
      </w:r>
      <w:r w:rsidR="008068C8" w:rsidRPr="001D5500">
        <w:rPr>
          <w:rFonts w:ascii="Times New Roman" w:eastAsia="Times New Roman" w:hAnsi="Times New Roman"/>
          <w:i/>
          <w:iCs/>
          <w:sz w:val="24"/>
          <w:szCs w:val="24"/>
          <w:lang w:val="ro-RO" w:eastAsia="en-US"/>
        </w:rPr>
        <w:t>FOX MANAGEMENT CONSULTANTS S.R.L.</w:t>
      </w:r>
      <w:r w:rsidR="008068C8" w:rsidRPr="001D5500">
        <w:rPr>
          <w:rFonts w:ascii="Times New Roman" w:eastAsia="Times New Roman" w:hAnsi="Times New Roman"/>
          <w:sz w:val="24"/>
          <w:szCs w:val="24"/>
          <w:lang w:val="ro-RO" w:eastAsia="en-US"/>
        </w:rPr>
        <w:t xml:space="preserve">, </w:t>
      </w:r>
      <w:proofErr w:type="spellStart"/>
      <w:r w:rsidR="008068C8" w:rsidRPr="001D5500">
        <w:rPr>
          <w:rFonts w:ascii="Times New Roman" w:eastAsia="Times New Roman" w:hAnsi="Times New Roman"/>
          <w:sz w:val="24"/>
          <w:szCs w:val="24"/>
          <w:lang w:val="ro-RO" w:eastAsia="en-US"/>
        </w:rPr>
        <w:t>anunţă</w:t>
      </w:r>
      <w:proofErr w:type="spellEnd"/>
      <w:r w:rsidR="008068C8" w:rsidRPr="001D5500">
        <w:rPr>
          <w:rFonts w:ascii="Times New Roman" w:eastAsia="Times New Roman" w:hAnsi="Times New Roman"/>
          <w:sz w:val="24"/>
          <w:szCs w:val="24"/>
          <w:lang w:val="ro-RO" w:eastAsia="en-US"/>
        </w:rPr>
        <w:t xml:space="preserve"> </w:t>
      </w:r>
      <w:r w:rsidR="008F2A02" w:rsidRPr="008F2A02">
        <w:rPr>
          <w:rFonts w:ascii="Times New Roman" w:eastAsia="Times New Roman" w:hAnsi="Times New Roman"/>
          <w:b/>
          <w:bCs/>
          <w:sz w:val="24"/>
          <w:szCs w:val="24"/>
          <w:lang w:val="ro-RO" w:eastAsia="en-US"/>
        </w:rPr>
        <w:t>reluarea</w:t>
      </w:r>
      <w:r w:rsidR="008068C8" w:rsidRPr="001D5500">
        <w:rPr>
          <w:rFonts w:ascii="Times New Roman" w:eastAsia="Times New Roman" w:hAnsi="Times New Roman"/>
          <w:sz w:val="24"/>
          <w:szCs w:val="24"/>
          <w:lang w:val="ro-RO" w:eastAsia="en-US"/>
        </w:rPr>
        <w:t xml:space="preserve"> procesului de recrutare </w:t>
      </w:r>
      <w:proofErr w:type="spellStart"/>
      <w:r w:rsidR="008068C8" w:rsidRPr="001D5500">
        <w:rPr>
          <w:rFonts w:ascii="Times New Roman" w:eastAsia="Times New Roman" w:hAnsi="Times New Roman"/>
          <w:sz w:val="24"/>
          <w:szCs w:val="24"/>
          <w:lang w:val="ro-RO" w:eastAsia="en-US"/>
        </w:rPr>
        <w:t>şi</w:t>
      </w:r>
      <w:proofErr w:type="spellEnd"/>
      <w:r w:rsidR="008068C8" w:rsidRPr="001D5500">
        <w:rPr>
          <w:rFonts w:ascii="Times New Roman" w:eastAsia="Times New Roman" w:hAnsi="Times New Roman"/>
          <w:sz w:val="24"/>
          <w:szCs w:val="24"/>
          <w:lang w:val="ro-RO" w:eastAsia="en-US"/>
        </w:rPr>
        <w:t xml:space="preserve"> </w:t>
      </w:r>
      <w:proofErr w:type="spellStart"/>
      <w:r w:rsidR="008068C8" w:rsidRPr="001D5500">
        <w:rPr>
          <w:rFonts w:ascii="Times New Roman" w:eastAsia="Times New Roman" w:hAnsi="Times New Roman"/>
          <w:sz w:val="24"/>
          <w:szCs w:val="24"/>
          <w:lang w:val="ro-RO" w:eastAsia="en-US"/>
        </w:rPr>
        <w:t>selecţie</w:t>
      </w:r>
      <w:proofErr w:type="spellEnd"/>
      <w:r w:rsidR="008068C8" w:rsidRPr="001D5500">
        <w:rPr>
          <w:rFonts w:ascii="Times New Roman" w:eastAsia="Times New Roman" w:hAnsi="Times New Roman"/>
          <w:sz w:val="24"/>
          <w:szCs w:val="24"/>
          <w:lang w:val="ro-RO" w:eastAsia="en-US"/>
        </w:rPr>
        <w:t xml:space="preserve"> pentru </w:t>
      </w:r>
      <w:r w:rsidR="008F2A02">
        <w:rPr>
          <w:rFonts w:ascii="Times New Roman" w:eastAsia="Times New Roman" w:hAnsi="Times New Roman"/>
          <w:b/>
          <w:bCs/>
          <w:sz w:val="24"/>
          <w:szCs w:val="24"/>
          <w:lang w:val="ro-RO" w:eastAsia="en-US"/>
        </w:rPr>
        <w:t>1</w:t>
      </w:r>
      <w:r w:rsidR="008068C8" w:rsidRPr="001D5500">
        <w:rPr>
          <w:rFonts w:ascii="Times New Roman" w:eastAsia="Times New Roman" w:hAnsi="Times New Roman"/>
          <w:b/>
          <w:bCs/>
          <w:sz w:val="24"/>
          <w:szCs w:val="24"/>
          <w:lang w:val="ro-RO" w:eastAsia="en-US"/>
        </w:rPr>
        <w:t xml:space="preserve"> (</w:t>
      </w:r>
      <w:r w:rsidR="008F2A02">
        <w:rPr>
          <w:rFonts w:ascii="Times New Roman" w:eastAsia="Times New Roman" w:hAnsi="Times New Roman"/>
          <w:b/>
          <w:bCs/>
          <w:sz w:val="24"/>
          <w:szCs w:val="24"/>
          <w:lang w:val="ro-RO" w:eastAsia="en-US"/>
        </w:rPr>
        <w:t>unul</w:t>
      </w:r>
      <w:r w:rsidR="008068C8" w:rsidRPr="001D5500">
        <w:rPr>
          <w:rFonts w:ascii="Times New Roman" w:eastAsia="Times New Roman" w:hAnsi="Times New Roman"/>
          <w:b/>
          <w:bCs/>
          <w:sz w:val="24"/>
          <w:szCs w:val="24"/>
          <w:lang w:val="ro-RO" w:eastAsia="en-US"/>
        </w:rPr>
        <w:t>)</w:t>
      </w:r>
      <w:r w:rsidR="008068C8" w:rsidRPr="001D5500">
        <w:rPr>
          <w:rFonts w:ascii="Times New Roman" w:eastAsia="Times New Roman" w:hAnsi="Times New Roman"/>
          <w:sz w:val="24"/>
          <w:szCs w:val="24"/>
          <w:lang w:val="ro-RO" w:eastAsia="en-US"/>
        </w:rPr>
        <w:t xml:space="preserve"> administrator a</w:t>
      </w:r>
      <w:r w:rsidR="008F2A02">
        <w:rPr>
          <w:rFonts w:ascii="Times New Roman" w:eastAsia="Times New Roman" w:hAnsi="Times New Roman"/>
          <w:sz w:val="24"/>
          <w:szCs w:val="24"/>
          <w:lang w:val="ro-RO" w:eastAsia="en-US"/>
        </w:rPr>
        <w:t>l</w:t>
      </w:r>
      <w:r w:rsidR="008068C8" w:rsidRPr="001D5500">
        <w:rPr>
          <w:rFonts w:ascii="Times New Roman" w:eastAsia="Times New Roman" w:hAnsi="Times New Roman"/>
          <w:sz w:val="24"/>
          <w:szCs w:val="24"/>
          <w:lang w:val="ro-RO" w:eastAsia="en-US"/>
        </w:rPr>
        <w:t xml:space="preserve"> </w:t>
      </w:r>
      <w:proofErr w:type="spellStart"/>
      <w:r w:rsidR="008068C8" w:rsidRPr="001D5500">
        <w:rPr>
          <w:rFonts w:ascii="Times New Roman" w:eastAsia="Times New Roman" w:hAnsi="Times New Roman"/>
          <w:sz w:val="24"/>
          <w:szCs w:val="24"/>
          <w:lang w:val="ro-RO" w:eastAsia="en-US"/>
        </w:rPr>
        <w:t>Societăţii</w:t>
      </w:r>
      <w:proofErr w:type="spellEnd"/>
      <w:r w:rsidR="008068C8" w:rsidRPr="001D5500">
        <w:rPr>
          <w:rFonts w:ascii="Times New Roman" w:eastAsia="Times New Roman" w:hAnsi="Times New Roman"/>
          <w:sz w:val="24"/>
          <w:szCs w:val="24"/>
          <w:lang w:val="ro-RO" w:eastAsia="en-US"/>
        </w:rPr>
        <w:t xml:space="preserve"> </w:t>
      </w:r>
      <w:r w:rsidRPr="008F2A02">
        <w:rPr>
          <w:rFonts w:ascii="Times New Roman" w:hAnsi="Times New Roman"/>
          <w:b/>
          <w:sz w:val="24"/>
          <w:szCs w:val="24"/>
          <w:lang w:val="pt-BR"/>
        </w:rPr>
        <w:t>LOCTRANS DRĂGĂNEȘTI-OLT S.R.L</w:t>
      </w:r>
      <w:r w:rsidRPr="001D5500">
        <w:rPr>
          <w:rFonts w:ascii="Times New Roman" w:hAnsi="Times New Roman"/>
          <w:b/>
          <w:bCs/>
          <w:sz w:val="24"/>
          <w:szCs w:val="24"/>
        </w:rPr>
        <w:t>.</w:t>
      </w:r>
    </w:p>
    <w:p w14:paraId="5E4EB1C9" w14:textId="31B27672" w:rsidR="008F2A02" w:rsidRPr="008F2A02" w:rsidRDefault="008F2A02" w:rsidP="001D5500">
      <w:pPr>
        <w:autoSpaceDE w:val="0"/>
        <w:autoSpaceDN w:val="0"/>
        <w:adjustRightInd w:val="0"/>
        <w:ind w:firstLine="708"/>
        <w:rPr>
          <w:rFonts w:ascii="Times New Roman" w:hAnsi="Times New Roman"/>
          <w:b/>
          <w:bCs/>
          <w:sz w:val="24"/>
          <w:szCs w:val="24"/>
          <w:lang w:val="ro-RO"/>
        </w:rPr>
      </w:pPr>
      <w:proofErr w:type="spellStart"/>
      <w:r w:rsidRPr="00581E16">
        <w:rPr>
          <w:rFonts w:ascii="Times New Roman" w:hAnsi="Times New Roman"/>
          <w:b/>
          <w:bCs/>
          <w:sz w:val="24"/>
          <w:szCs w:val="24"/>
          <w:lang w:val="en-US"/>
        </w:rPr>
        <w:t>Mandatul</w:t>
      </w:r>
      <w:proofErr w:type="spellEnd"/>
      <w:r w:rsidRPr="00581E16">
        <w:rPr>
          <w:rFonts w:ascii="Times New Roman" w:hAnsi="Times New Roman"/>
          <w:b/>
          <w:bCs/>
          <w:sz w:val="24"/>
          <w:szCs w:val="24"/>
          <w:lang w:val="en-US"/>
        </w:rPr>
        <w:t xml:space="preserve"> </w:t>
      </w:r>
      <w:proofErr w:type="spellStart"/>
      <w:r w:rsidRPr="00581E16">
        <w:rPr>
          <w:rFonts w:ascii="Times New Roman" w:hAnsi="Times New Roman"/>
          <w:b/>
          <w:bCs/>
          <w:sz w:val="24"/>
          <w:szCs w:val="24"/>
          <w:lang w:val="en-US"/>
        </w:rPr>
        <w:t>noului</w:t>
      </w:r>
      <w:proofErr w:type="spellEnd"/>
      <w:r w:rsidRPr="00581E16">
        <w:rPr>
          <w:rFonts w:ascii="Times New Roman" w:hAnsi="Times New Roman"/>
          <w:b/>
          <w:bCs/>
          <w:sz w:val="24"/>
          <w:szCs w:val="24"/>
          <w:lang w:val="en-US"/>
        </w:rPr>
        <w:t xml:space="preserve"> administrator </w:t>
      </w:r>
      <w:proofErr w:type="spellStart"/>
      <w:r w:rsidRPr="00581E16">
        <w:rPr>
          <w:rFonts w:ascii="Times New Roman" w:hAnsi="Times New Roman"/>
          <w:b/>
          <w:bCs/>
          <w:sz w:val="24"/>
          <w:szCs w:val="24"/>
          <w:lang w:val="en-US"/>
        </w:rPr>
        <w:t>va</w:t>
      </w:r>
      <w:proofErr w:type="spellEnd"/>
      <w:r w:rsidRPr="00581E16">
        <w:rPr>
          <w:rFonts w:ascii="Times New Roman" w:hAnsi="Times New Roman"/>
          <w:b/>
          <w:bCs/>
          <w:sz w:val="24"/>
          <w:szCs w:val="24"/>
          <w:lang w:val="en-US"/>
        </w:rPr>
        <w:t xml:space="preserve"> </w:t>
      </w:r>
      <w:proofErr w:type="spellStart"/>
      <w:r w:rsidRPr="00581E16">
        <w:rPr>
          <w:rFonts w:ascii="Times New Roman" w:hAnsi="Times New Roman"/>
          <w:b/>
          <w:bCs/>
          <w:sz w:val="24"/>
          <w:szCs w:val="24"/>
          <w:lang w:val="en-US"/>
        </w:rPr>
        <w:t>avea</w:t>
      </w:r>
      <w:proofErr w:type="spellEnd"/>
      <w:r w:rsidRPr="00581E16">
        <w:rPr>
          <w:rFonts w:ascii="Times New Roman" w:hAnsi="Times New Roman"/>
          <w:b/>
          <w:bCs/>
          <w:sz w:val="24"/>
          <w:szCs w:val="24"/>
          <w:lang w:val="en-US"/>
        </w:rPr>
        <w:t xml:space="preserve"> </w:t>
      </w:r>
      <w:proofErr w:type="spellStart"/>
      <w:r w:rsidRPr="00581E16">
        <w:rPr>
          <w:rFonts w:ascii="Times New Roman" w:hAnsi="Times New Roman"/>
          <w:b/>
          <w:bCs/>
          <w:sz w:val="24"/>
          <w:szCs w:val="24"/>
          <w:lang w:val="en-US"/>
        </w:rPr>
        <w:t>durata</w:t>
      </w:r>
      <w:proofErr w:type="spellEnd"/>
      <w:r w:rsidRPr="00581E16">
        <w:rPr>
          <w:rFonts w:ascii="Times New Roman" w:hAnsi="Times New Roman"/>
          <w:b/>
          <w:bCs/>
          <w:sz w:val="24"/>
          <w:szCs w:val="24"/>
          <w:lang w:val="en-US"/>
        </w:rPr>
        <w:t xml:space="preserve"> egal</w:t>
      </w:r>
      <w:r>
        <w:rPr>
          <w:rFonts w:ascii="Times New Roman" w:hAnsi="Times New Roman"/>
          <w:b/>
          <w:bCs/>
          <w:sz w:val="24"/>
          <w:szCs w:val="24"/>
          <w:lang w:val="ro-RO"/>
        </w:rPr>
        <w:t xml:space="preserve">ă cu durata mandatelor administratorilor deja numiți în funcție. </w:t>
      </w:r>
    </w:p>
    <w:p w14:paraId="1E58B87F" w14:textId="77777777" w:rsidR="001D5500" w:rsidRPr="001D5500" w:rsidRDefault="001D5500" w:rsidP="008068C8">
      <w:pPr>
        <w:autoSpaceDE w:val="0"/>
        <w:autoSpaceDN w:val="0"/>
        <w:adjustRightInd w:val="0"/>
        <w:ind w:firstLine="708"/>
        <w:rPr>
          <w:rFonts w:ascii="Times New Roman" w:eastAsia="Times New Roman" w:hAnsi="Times New Roman"/>
          <w:b/>
          <w:sz w:val="24"/>
          <w:szCs w:val="24"/>
          <w:lang w:val="ro-RO" w:eastAsia="en-US"/>
        </w:rPr>
      </w:pPr>
    </w:p>
    <w:p w14:paraId="4CAA9AA8" w14:textId="77777777" w:rsidR="008068C8" w:rsidRPr="001D5500" w:rsidRDefault="008068C8" w:rsidP="008068C8">
      <w:pPr>
        <w:rPr>
          <w:rFonts w:ascii="Times New Roman" w:eastAsia="Times New Roman" w:hAnsi="Times New Roman"/>
          <w:b/>
          <w:sz w:val="24"/>
          <w:szCs w:val="24"/>
          <w:lang w:val="ro-RO" w:eastAsia="en-US"/>
        </w:rPr>
      </w:pPr>
      <w:r w:rsidRPr="001D5500">
        <w:rPr>
          <w:rFonts w:ascii="Times New Roman" w:eastAsia="Times New Roman" w:hAnsi="Times New Roman"/>
          <w:sz w:val="24"/>
          <w:szCs w:val="24"/>
          <w:lang w:val="ro-RO" w:eastAsia="en-US"/>
        </w:rPr>
        <w:tab/>
      </w:r>
      <w:bookmarkStart w:id="0" w:name="_Hlk180415485"/>
      <w:r w:rsidRPr="001D5500">
        <w:rPr>
          <w:rFonts w:ascii="Times New Roman" w:eastAsia="Times New Roman" w:hAnsi="Times New Roman"/>
          <w:b/>
          <w:sz w:val="24"/>
          <w:szCs w:val="24"/>
          <w:lang w:val="ro-RO" w:eastAsia="en-US"/>
        </w:rPr>
        <w:t>Etapele de desfăşurare a procesului de recrutare şi selecţie sunt:</w:t>
      </w:r>
    </w:p>
    <w:p w14:paraId="47FBF38D" w14:textId="77777777" w:rsidR="008068C8" w:rsidRPr="001D5500" w:rsidRDefault="008068C8" w:rsidP="007F0E32">
      <w:pPr>
        <w:numPr>
          <w:ilvl w:val="0"/>
          <w:numId w:val="13"/>
        </w:numPr>
        <w:jc w:val="left"/>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Evaluarea prealabilă dosarelor de candidatură care alcătuiesc Lista lungă.</w:t>
      </w:r>
    </w:p>
    <w:p w14:paraId="27BB3DDE" w14:textId="77777777" w:rsidR="008068C8" w:rsidRPr="001D5500" w:rsidRDefault="008068C8" w:rsidP="007F0E32">
      <w:pPr>
        <w:numPr>
          <w:ilvl w:val="0"/>
          <w:numId w:val="13"/>
        </w:numPr>
        <w:jc w:val="left"/>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Evaluarea finală a Candidaţilor selectaţi în Lista scurtă. Interviul.</w:t>
      </w:r>
    </w:p>
    <w:p w14:paraId="554138BA" w14:textId="77777777" w:rsidR="008068C8" w:rsidRPr="001D5500" w:rsidRDefault="008068C8" w:rsidP="008068C8">
      <w:pPr>
        <w:ind w:left="720"/>
        <w:jc w:val="left"/>
        <w:rPr>
          <w:rFonts w:ascii="Times New Roman" w:eastAsia="Times New Roman" w:hAnsi="Times New Roman"/>
          <w:sz w:val="24"/>
          <w:szCs w:val="24"/>
          <w:lang w:val="ro-RO" w:eastAsia="en-US"/>
        </w:rPr>
      </w:pPr>
    </w:p>
    <w:p w14:paraId="422A118F" w14:textId="77777777" w:rsidR="008068C8" w:rsidRPr="001D5500" w:rsidRDefault="008068C8" w:rsidP="008068C8">
      <w:pPr>
        <w:rPr>
          <w:rFonts w:ascii="Times New Roman" w:eastAsia="Times New Roman" w:hAnsi="Times New Roman"/>
          <w:b/>
          <w:sz w:val="24"/>
          <w:szCs w:val="24"/>
          <w:lang w:val="ro-RO" w:eastAsia="en-US"/>
        </w:rPr>
      </w:pPr>
      <w:r w:rsidRPr="001D5500">
        <w:rPr>
          <w:rFonts w:ascii="Times New Roman" w:eastAsia="Times New Roman" w:hAnsi="Times New Roman"/>
          <w:sz w:val="24"/>
          <w:szCs w:val="24"/>
          <w:lang w:val="ro-RO" w:eastAsia="en-US"/>
        </w:rPr>
        <w:tab/>
      </w:r>
      <w:r w:rsidRPr="001D5500">
        <w:rPr>
          <w:rFonts w:ascii="Times New Roman" w:eastAsia="Times New Roman" w:hAnsi="Times New Roman"/>
          <w:b/>
          <w:sz w:val="24"/>
          <w:szCs w:val="24"/>
          <w:lang w:val="ro-RO" w:eastAsia="en-US"/>
        </w:rPr>
        <w:t>Condiţiile generale ale procesului de selecţie prealabilă sunt:</w:t>
      </w:r>
    </w:p>
    <w:bookmarkEnd w:id="0"/>
    <w:p w14:paraId="62F07A8E" w14:textId="34F774B9" w:rsidR="008068C8" w:rsidRPr="008F2A02" w:rsidRDefault="008068C8" w:rsidP="007F0E32">
      <w:pPr>
        <w:pStyle w:val="NormalWeb"/>
        <w:numPr>
          <w:ilvl w:val="0"/>
          <w:numId w:val="3"/>
        </w:numPr>
        <w:jc w:val="both"/>
        <w:rPr>
          <w:lang w:val="ro-RO"/>
        </w:rPr>
      </w:pPr>
      <w:r w:rsidRPr="008F2A02">
        <w:rPr>
          <w:lang w:val="ro-RO"/>
        </w:rPr>
        <w:t xml:space="preserve">Administratorii trebuie să aibă studii superioare finalizate cel </w:t>
      </w:r>
      <w:proofErr w:type="spellStart"/>
      <w:r w:rsidRPr="008F2A02">
        <w:rPr>
          <w:lang w:val="ro-RO"/>
        </w:rPr>
        <w:t>puţin</w:t>
      </w:r>
      <w:proofErr w:type="spellEnd"/>
      <w:r w:rsidRPr="008F2A02">
        <w:rPr>
          <w:lang w:val="ro-RO"/>
        </w:rPr>
        <w:t xml:space="preserve"> cu diplomă de </w:t>
      </w:r>
      <w:proofErr w:type="spellStart"/>
      <w:r w:rsidRPr="008F2A02">
        <w:rPr>
          <w:lang w:val="ro-RO"/>
        </w:rPr>
        <w:t>licenţă</w:t>
      </w:r>
      <w:proofErr w:type="spellEnd"/>
      <w:r w:rsidRPr="008F2A02">
        <w:rPr>
          <w:lang w:val="ro-RO"/>
        </w:rPr>
        <w:t xml:space="preserve">. De asemenea, aceștia trebuie să dovedească </w:t>
      </w:r>
      <w:proofErr w:type="spellStart"/>
      <w:r w:rsidRPr="008F2A02">
        <w:rPr>
          <w:lang w:val="ro-RO"/>
        </w:rPr>
        <w:t>experienţă</w:t>
      </w:r>
      <w:proofErr w:type="spellEnd"/>
      <w:r w:rsidRPr="008F2A02">
        <w:rPr>
          <w:lang w:val="ro-RO"/>
        </w:rPr>
        <w:t xml:space="preserve"> în domeniul </w:t>
      </w:r>
      <w:proofErr w:type="spellStart"/>
      <w:r w:rsidRPr="008F2A02">
        <w:rPr>
          <w:lang w:val="ro-RO"/>
        </w:rPr>
        <w:t>ştiinţelor</w:t>
      </w:r>
      <w:proofErr w:type="spellEnd"/>
      <w:r w:rsidRPr="008F2A02">
        <w:rPr>
          <w:lang w:val="ro-RO"/>
        </w:rPr>
        <w:t xml:space="preserve"> </w:t>
      </w:r>
      <w:proofErr w:type="spellStart"/>
      <w:r w:rsidRPr="008F2A02">
        <w:rPr>
          <w:lang w:val="ro-RO"/>
        </w:rPr>
        <w:t>inginereşti</w:t>
      </w:r>
      <w:proofErr w:type="spellEnd"/>
      <w:r w:rsidRPr="008F2A02">
        <w:rPr>
          <w:lang w:val="ro-RO"/>
        </w:rPr>
        <w:t>, economice, sociale, juridice sau în domeniul de activitate al respectivei întreprinderi publice de minimum 7 ani</w:t>
      </w:r>
      <w:r w:rsidR="008F2A02">
        <w:rPr>
          <w:lang w:val="ro-RO"/>
        </w:rPr>
        <w:t>;</w:t>
      </w:r>
    </w:p>
    <w:p w14:paraId="3E9A9119" w14:textId="77777777" w:rsidR="008068C8" w:rsidRPr="001D5500" w:rsidRDefault="008068C8" w:rsidP="007F0E32">
      <w:pPr>
        <w:numPr>
          <w:ilvl w:val="0"/>
          <w:numId w:val="3"/>
        </w:numPr>
        <w:suppressAutoHyphens/>
        <w:rPr>
          <w:rFonts w:ascii="Times New Roman" w:eastAsia="Times New Roman" w:hAnsi="Times New Roman"/>
          <w:sz w:val="24"/>
          <w:szCs w:val="24"/>
        </w:rPr>
      </w:pPr>
      <w:r w:rsidRPr="001D5500">
        <w:rPr>
          <w:rFonts w:ascii="Times New Roman" w:eastAsia="Times New Roman" w:hAnsi="Times New Roman"/>
          <w:sz w:val="24"/>
          <w:szCs w:val="24"/>
          <w:lang w:val="ro-RO"/>
        </w:rPr>
        <w:t>Administratorii</w:t>
      </w:r>
      <w:r w:rsidRPr="001D5500">
        <w:rPr>
          <w:rFonts w:ascii="Times New Roman" w:eastAsia="Times New Roman" w:hAnsi="Times New Roman"/>
          <w:sz w:val="24"/>
          <w:szCs w:val="24"/>
        </w:rPr>
        <w:t xml:space="preserve"> sunt persoane fizice sau juridice, </w:t>
      </w:r>
      <w:r w:rsidRPr="001D5500">
        <w:rPr>
          <w:rFonts w:ascii="Times New Roman" w:eastAsia="Times New Roman" w:hAnsi="Times New Roman"/>
          <w:sz w:val="24"/>
          <w:szCs w:val="24"/>
          <w:lang w:val="ro-RO"/>
        </w:rPr>
        <w:t xml:space="preserve">cu </w:t>
      </w:r>
      <w:r w:rsidRPr="001D5500">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r w:rsidR="002C27A5">
        <w:fldChar w:fldCharType="begin"/>
      </w:r>
      <w:r w:rsidR="002C27A5">
        <w:instrText xml:space="preserve"> HYPERLINK </w:instrText>
      </w:r>
      <w:r w:rsidR="002C27A5">
        <w:fldChar w:fldCharType="separate"/>
      </w:r>
      <w:r w:rsidRPr="001D5500">
        <w:rPr>
          <w:rStyle w:val="Hyperlink"/>
          <w:rFonts w:ascii="Times New Roman" w:hAnsi="Times New Roman"/>
          <w:color w:val="000000" w:themeColor="text1"/>
          <w:sz w:val="24"/>
          <w:szCs w:val="24"/>
        </w:rPr>
        <w:t>art. 143 din Legea nr. 31/1990, republicată</w:t>
      </w:r>
      <w:r w:rsidR="002C27A5">
        <w:rPr>
          <w:rStyle w:val="Hyperlink"/>
          <w:rFonts w:ascii="Times New Roman" w:hAnsi="Times New Roman"/>
          <w:color w:val="000000" w:themeColor="text1"/>
          <w:sz w:val="24"/>
          <w:szCs w:val="24"/>
        </w:rPr>
        <w:fldChar w:fldCharType="end"/>
      </w:r>
      <w:r w:rsidRPr="001D5500">
        <w:rPr>
          <w:rFonts w:ascii="Times New Roman" w:hAnsi="Times New Roman"/>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4ABD3B0E" w14:textId="77777777" w:rsidR="008068C8" w:rsidRPr="001D5500" w:rsidRDefault="008068C8" w:rsidP="007F0E32">
      <w:pPr>
        <w:numPr>
          <w:ilvl w:val="0"/>
          <w:numId w:val="3"/>
        </w:numPr>
        <w:suppressAutoHyphens/>
        <w:rPr>
          <w:rFonts w:ascii="Times New Roman" w:eastAsia="Times New Roman" w:hAnsi="Times New Roman"/>
          <w:sz w:val="24"/>
          <w:szCs w:val="24"/>
        </w:rPr>
      </w:pPr>
      <w:r w:rsidRPr="001D5500">
        <w:rPr>
          <w:rFonts w:ascii="Times New Roman" w:eastAsia="Times New Roman" w:hAnsi="Times New Roman"/>
          <w:sz w:val="24"/>
          <w:szCs w:val="24"/>
          <w:shd w:val="clear" w:color="auto" w:fill="FFFFFF"/>
        </w:rPr>
        <w:t xml:space="preserve">Selecția </w:t>
      </w:r>
      <w:r w:rsidRPr="001D5500">
        <w:rPr>
          <w:rFonts w:ascii="Times New Roman" w:eastAsia="Times New Roman" w:hAnsi="Times New Roman"/>
          <w:sz w:val="24"/>
          <w:szCs w:val="24"/>
          <w:shd w:val="clear" w:color="auto" w:fill="FFFFFF"/>
          <w:lang w:val="ro-RO"/>
        </w:rPr>
        <w:t>administratorilor</w:t>
      </w:r>
      <w:r w:rsidRPr="001D5500">
        <w:rPr>
          <w:rFonts w:ascii="Times New Roman" w:eastAsia="Times New Roman" w:hAnsi="Times New Roman"/>
          <w:sz w:val="24"/>
          <w:szCs w:val="24"/>
          <w:shd w:val="clear" w:color="auto" w:fill="FFFFFF"/>
        </w:rPr>
        <w:t xml:space="preserve"> se realizează cu respectarea principiilor prevăzute de </w:t>
      </w:r>
      <w:r w:rsidRPr="001D5500">
        <w:rPr>
          <w:rFonts w:ascii="Times New Roman" w:eastAsia="Times New Roman" w:hAnsi="Times New Roman"/>
          <w:sz w:val="24"/>
          <w:szCs w:val="24"/>
          <w:u w:val="single"/>
          <w:shd w:val="clear" w:color="auto" w:fill="FFFFFF"/>
        </w:rPr>
        <w:t>Legea nr. 202/2002</w:t>
      </w:r>
      <w:r w:rsidRPr="001D5500">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1D5500">
        <w:rPr>
          <w:rFonts w:ascii="Times New Roman" w:eastAsia="Times New Roman" w:hAnsi="Times New Roman"/>
          <w:sz w:val="24"/>
          <w:szCs w:val="24"/>
          <w:u w:val="single"/>
          <w:shd w:val="clear" w:color="auto" w:fill="FFFFFF"/>
        </w:rPr>
        <w:t>art. 29, alin. (1) din O.U.G. nr. 109/2011</w:t>
      </w:r>
      <w:r w:rsidRPr="001D5500">
        <w:rPr>
          <w:rFonts w:ascii="Times New Roman" w:eastAsia="Times New Roman" w:hAnsi="Times New Roman"/>
          <w:sz w:val="24"/>
          <w:szCs w:val="24"/>
          <w:shd w:val="clear" w:color="auto" w:fill="FFFFFF"/>
        </w:rPr>
        <w:t>, cel puțin o treime din totalul administratorilor aparțin genului subreprezentat;</w:t>
      </w:r>
    </w:p>
    <w:p w14:paraId="588F7328" w14:textId="77777777" w:rsidR="008068C8" w:rsidRPr="001D5500" w:rsidRDefault="008068C8" w:rsidP="007F0E32">
      <w:pPr>
        <w:numPr>
          <w:ilvl w:val="0"/>
          <w:numId w:val="3"/>
        </w:numPr>
        <w:suppressAutoHyphens/>
        <w:rPr>
          <w:rFonts w:ascii="Times New Roman" w:eastAsia="Times New Roman" w:hAnsi="Times New Roman"/>
          <w:sz w:val="24"/>
          <w:szCs w:val="24"/>
        </w:rPr>
      </w:pPr>
      <w:r w:rsidRPr="001D5500">
        <w:rPr>
          <w:rFonts w:ascii="Times New Roman" w:eastAsia="Times New Roman" w:hAnsi="Times New Roman"/>
          <w:sz w:val="24"/>
          <w:szCs w:val="24"/>
        </w:rPr>
        <w:t xml:space="preserve">Cel puțin un </w:t>
      </w:r>
      <w:r w:rsidRPr="001D5500">
        <w:rPr>
          <w:rFonts w:ascii="Times New Roman" w:eastAsia="Times New Roman" w:hAnsi="Times New Roman"/>
          <w:sz w:val="24"/>
          <w:szCs w:val="24"/>
          <w:lang w:val="ro-RO"/>
        </w:rPr>
        <w:t>administrator</w:t>
      </w:r>
      <w:r w:rsidRPr="001D5500">
        <w:rPr>
          <w:rFonts w:ascii="Times New Roman" w:eastAsia="Times New Roman" w:hAnsi="Times New Roman"/>
          <w:sz w:val="24"/>
          <w:szCs w:val="24"/>
        </w:rPr>
        <w:t xml:space="preserve"> trebuie </w:t>
      </w:r>
      <w:r w:rsidRPr="001D5500">
        <w:rPr>
          <w:rFonts w:ascii="Times New Roman" w:eastAsia="Times New Roman" w:hAnsi="Times New Roman"/>
          <w:sz w:val="24"/>
          <w:szCs w:val="24"/>
          <w:lang w:val="ro-RO"/>
        </w:rPr>
        <w:t xml:space="preserve">să fie </w:t>
      </w:r>
      <w:r w:rsidRPr="001D5500">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1D5500">
        <w:rPr>
          <w:rFonts w:ascii="Times New Roman" w:eastAsia="Times New Roman" w:hAnsi="Times New Roman"/>
          <w:sz w:val="24"/>
          <w:szCs w:val="24"/>
          <w:lang w:val="ro-RO"/>
        </w:rPr>
        <w:t>;</w:t>
      </w:r>
    </w:p>
    <w:p w14:paraId="1241B507" w14:textId="77777777" w:rsidR="008068C8" w:rsidRPr="001D5500" w:rsidRDefault="008068C8" w:rsidP="007F0E32">
      <w:pPr>
        <w:numPr>
          <w:ilvl w:val="0"/>
          <w:numId w:val="3"/>
        </w:numPr>
        <w:suppressAutoHyphens/>
        <w:rPr>
          <w:rFonts w:ascii="Times New Roman" w:eastAsia="Times New Roman" w:hAnsi="Times New Roman"/>
          <w:sz w:val="24"/>
          <w:szCs w:val="24"/>
        </w:rPr>
      </w:pPr>
      <w:r w:rsidRPr="001D5500">
        <w:rPr>
          <w:rFonts w:ascii="Times New Roman" w:eastAsia="Times New Roman" w:hAnsi="Times New Roman"/>
          <w:sz w:val="24"/>
          <w:szCs w:val="24"/>
        </w:rPr>
        <w:t>În cazul Consiliilor de Administraţie al căror număr de membri se încadrează în prevederile art. 28, alin. (</w:t>
      </w:r>
      <w:r w:rsidRPr="001D5500">
        <w:rPr>
          <w:rFonts w:ascii="Times New Roman" w:eastAsia="Times New Roman" w:hAnsi="Times New Roman"/>
          <w:sz w:val="24"/>
          <w:szCs w:val="24"/>
          <w:lang w:val="ro-RO"/>
        </w:rPr>
        <w:t>1</w:t>
      </w:r>
      <w:r w:rsidRPr="001D5500">
        <w:rPr>
          <w:rFonts w:ascii="Times New Roman" w:eastAsia="Times New Roman" w:hAnsi="Times New Roman"/>
          <w:sz w:val="24"/>
          <w:szCs w:val="24"/>
        </w:rPr>
        <w:t xml:space="preserve">) al O.U.G. nr. 109/2011, nu poate fi mai mult de un membru din rândul funcţionarilor publici sau </w:t>
      </w:r>
      <w:r w:rsidRPr="001D5500">
        <w:rPr>
          <w:rFonts w:ascii="Times New Roman" w:eastAsia="Times New Roman" w:hAnsi="Times New Roman"/>
          <w:sz w:val="24"/>
          <w:szCs w:val="24"/>
          <w:lang w:val="ro-RO"/>
        </w:rPr>
        <w:t xml:space="preserve">al </w:t>
      </w:r>
      <w:r w:rsidRPr="001D5500">
        <w:rPr>
          <w:rFonts w:ascii="Times New Roman" w:eastAsia="Times New Roman" w:hAnsi="Times New Roman"/>
          <w:sz w:val="24"/>
          <w:szCs w:val="24"/>
        </w:rPr>
        <w:t>altor categorii de personal din cadrul Autorităţii Publice Tutelare ori din cadrul altor autorităţi sau instituţii publice;</w:t>
      </w:r>
    </w:p>
    <w:p w14:paraId="7DCA8BCE" w14:textId="77777777" w:rsidR="008068C8" w:rsidRPr="001D5500" w:rsidRDefault="008068C8" w:rsidP="007F0E32">
      <w:pPr>
        <w:numPr>
          <w:ilvl w:val="0"/>
          <w:numId w:val="3"/>
        </w:numPr>
        <w:rPr>
          <w:rFonts w:ascii="Times New Roman" w:eastAsia="Times New Roman" w:hAnsi="Times New Roman"/>
          <w:b/>
          <w:sz w:val="24"/>
          <w:szCs w:val="24"/>
        </w:rPr>
      </w:pPr>
      <w:r w:rsidRPr="001D5500">
        <w:rPr>
          <w:rFonts w:ascii="Times New Roman" w:eastAsia="Times New Roman" w:hAnsi="Times New Roman"/>
          <w:sz w:val="24"/>
          <w:szCs w:val="24"/>
        </w:rPr>
        <w:lastRenderedPageBreak/>
        <w:t>Majoritatea membrilor Consiliului de Administrație este formată din administratori neexecutivi şi independenţi, în sensul art. 138^2 din Legea nr. 31/1990, republicată, cu modificările şi completările ulterioare;</w:t>
      </w:r>
    </w:p>
    <w:p w14:paraId="5E625BDD" w14:textId="77777777" w:rsidR="008068C8" w:rsidRPr="001D5500" w:rsidRDefault="008068C8" w:rsidP="007F0E32">
      <w:pPr>
        <w:numPr>
          <w:ilvl w:val="0"/>
          <w:numId w:val="3"/>
        </w:numPr>
        <w:suppressAutoHyphens/>
        <w:rPr>
          <w:rFonts w:ascii="Times New Roman" w:eastAsia="Times New Roman" w:hAnsi="Times New Roman"/>
          <w:sz w:val="24"/>
          <w:szCs w:val="24"/>
        </w:rPr>
      </w:pPr>
      <w:r w:rsidRPr="001D5500">
        <w:rPr>
          <w:rFonts w:ascii="Times New Roman" w:eastAsia="Times New Roman" w:hAnsi="Times New Roman"/>
          <w:sz w:val="24"/>
          <w:szCs w:val="24"/>
        </w:rPr>
        <w:t xml:space="preserve">În mod obligatoriu, în selecţia candidaţilor se va avea în vedere evitarea situaţiilor de conflict de interese sau incompatibilităţi. </w:t>
      </w:r>
    </w:p>
    <w:p w14:paraId="7E6B1B34" w14:textId="77777777" w:rsidR="008068C8" w:rsidRPr="001D5500" w:rsidRDefault="008068C8" w:rsidP="007F0E32">
      <w:pPr>
        <w:numPr>
          <w:ilvl w:val="0"/>
          <w:numId w:val="3"/>
        </w:numPr>
        <w:rPr>
          <w:rFonts w:ascii="Times New Roman" w:eastAsia="Times New Roman" w:hAnsi="Times New Roman"/>
          <w:b/>
          <w:sz w:val="24"/>
          <w:szCs w:val="24"/>
        </w:rPr>
      </w:pPr>
      <w:r w:rsidRPr="001D5500">
        <w:rPr>
          <w:rFonts w:ascii="Times New Roman" w:eastAsia="Times New Roman" w:hAnsi="Times New Roman"/>
          <w:sz w:val="24"/>
          <w:szCs w:val="24"/>
        </w:rPr>
        <w:t>O persoană fizică poate exercita concomitent cel mult 2 mandate de administrator în Societăţi sau întreprinderi publice al căror sediu se află pe teritoriul României;</w:t>
      </w:r>
    </w:p>
    <w:p w14:paraId="6DFF85A3" w14:textId="77777777" w:rsidR="008068C8" w:rsidRPr="001D5500" w:rsidRDefault="008068C8" w:rsidP="007F0E32">
      <w:pPr>
        <w:numPr>
          <w:ilvl w:val="0"/>
          <w:numId w:val="3"/>
        </w:numPr>
        <w:rPr>
          <w:rFonts w:ascii="Times New Roman" w:eastAsia="Times New Roman" w:hAnsi="Times New Roman"/>
          <w:b/>
          <w:sz w:val="24"/>
          <w:szCs w:val="24"/>
        </w:rPr>
      </w:pPr>
      <w:r w:rsidRPr="001D5500">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7EB69FD8" w14:textId="77777777" w:rsidR="008068C8" w:rsidRPr="001D5500" w:rsidRDefault="008068C8" w:rsidP="008068C8">
      <w:pPr>
        <w:ind w:left="720"/>
        <w:rPr>
          <w:rFonts w:ascii="Times New Roman" w:hAnsi="Times New Roman"/>
          <w:b/>
          <w:sz w:val="24"/>
          <w:szCs w:val="24"/>
          <w:lang w:val="ro-RO"/>
        </w:rPr>
      </w:pPr>
    </w:p>
    <w:p w14:paraId="3F1F1562" w14:textId="77777777" w:rsidR="008068C8" w:rsidRPr="001D5500" w:rsidRDefault="008068C8" w:rsidP="008068C8">
      <w:pPr>
        <w:autoSpaceDE w:val="0"/>
        <w:autoSpaceDN w:val="0"/>
        <w:adjustRightInd w:val="0"/>
        <w:ind w:firstLine="720"/>
        <w:rPr>
          <w:rFonts w:ascii="Times New Roman" w:eastAsia="Times New Roman" w:hAnsi="Times New Roman"/>
          <w:b/>
          <w:sz w:val="24"/>
          <w:szCs w:val="24"/>
          <w:lang w:val="ro-RO" w:eastAsia="en-US"/>
        </w:rPr>
      </w:pPr>
      <w:r w:rsidRPr="001D5500">
        <w:rPr>
          <w:rFonts w:ascii="Times New Roman" w:eastAsia="Times New Roman" w:hAnsi="Times New Roman"/>
          <w:b/>
          <w:sz w:val="24"/>
          <w:szCs w:val="24"/>
          <w:lang w:val="ro-RO" w:eastAsia="en-US"/>
        </w:rPr>
        <w:t>Condiţiile generale de participare sunt:</w:t>
      </w:r>
    </w:p>
    <w:p w14:paraId="26842A71" w14:textId="77777777" w:rsidR="008068C8" w:rsidRPr="001D5500" w:rsidRDefault="008068C8" w:rsidP="008068C8">
      <w:pPr>
        <w:suppressAutoHyphens/>
        <w:autoSpaceDE w:val="0"/>
        <w:rPr>
          <w:rFonts w:ascii="Times New Roman" w:eastAsia="Times New Roman" w:hAnsi="Times New Roman"/>
          <w:b/>
          <w:sz w:val="24"/>
          <w:szCs w:val="24"/>
          <w:lang w:val="ro-RO" w:eastAsia="en-US"/>
        </w:rPr>
      </w:pPr>
    </w:p>
    <w:p w14:paraId="375D02B9" w14:textId="77777777" w:rsidR="008068C8" w:rsidRPr="001D5500" w:rsidRDefault="008068C8" w:rsidP="007F0E32">
      <w:pPr>
        <w:numPr>
          <w:ilvl w:val="0"/>
          <w:numId w:val="14"/>
        </w:numPr>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 xml:space="preserve">Studii superioare şi experienţă în domeniul ştiinţelor inginereşti, economice, sociale, juridice sau în domeniul de activitate al respectivei întreprinderi publice de </w:t>
      </w:r>
      <w:r w:rsidRPr="001D5500">
        <w:rPr>
          <w:rFonts w:ascii="Times New Roman" w:hAnsi="Times New Roman"/>
          <w:sz w:val="24"/>
          <w:szCs w:val="24"/>
          <w:bdr w:val="none" w:sz="0" w:space="0" w:color="auto" w:frame="1"/>
          <w:shd w:val="clear" w:color="auto" w:fill="FFFFFF"/>
          <w:lang w:val="ro-RO"/>
        </w:rPr>
        <w:t>minimum 7 ani</w:t>
      </w:r>
      <w:r w:rsidRPr="001D5500">
        <w:rPr>
          <w:rFonts w:ascii="Times New Roman" w:eastAsia="Times New Roman" w:hAnsi="Times New Roman"/>
          <w:sz w:val="24"/>
          <w:szCs w:val="24"/>
          <w:lang w:val="ro-RO" w:eastAsia="en-US"/>
        </w:rPr>
        <w:t xml:space="preserve">; </w:t>
      </w:r>
    </w:p>
    <w:p w14:paraId="063E4C9A" w14:textId="12A629D4" w:rsidR="008068C8" w:rsidRPr="001D5500" w:rsidRDefault="008068C8" w:rsidP="007F0E32">
      <w:pPr>
        <w:numPr>
          <w:ilvl w:val="0"/>
          <w:numId w:val="14"/>
        </w:numPr>
        <w:rPr>
          <w:rFonts w:ascii="Times New Roman" w:eastAsia="Times New Roman" w:hAnsi="Times New Roman"/>
          <w:sz w:val="24"/>
          <w:szCs w:val="24"/>
          <w:lang w:val="ro-RO" w:eastAsia="en-US"/>
        </w:rPr>
      </w:pPr>
      <w:r w:rsidRPr="001D5500">
        <w:rPr>
          <w:rFonts w:ascii="Times New Roman" w:hAnsi="Times New Roman"/>
          <w:sz w:val="24"/>
          <w:szCs w:val="24"/>
          <w:lang w:val="ro-RO"/>
        </w:rPr>
        <w:t>E</w:t>
      </w:r>
      <w:r w:rsidRPr="001D5500">
        <w:rPr>
          <w:rFonts w:ascii="Times New Roman" w:hAnsi="Times New Roman"/>
          <w:sz w:val="24"/>
          <w:szCs w:val="24"/>
        </w:rPr>
        <w:t>xperienţă de minimum 3 ani în conducerea societăţilor, întreprinderi</w:t>
      </w:r>
      <w:r w:rsidR="008F2A02">
        <w:rPr>
          <w:rFonts w:ascii="Times New Roman" w:hAnsi="Times New Roman"/>
          <w:sz w:val="24"/>
          <w:szCs w:val="24"/>
          <w:lang w:val="ro-RO"/>
        </w:rPr>
        <w:t>lor</w:t>
      </w:r>
      <w:r w:rsidRPr="001D5500">
        <w:rPr>
          <w:rFonts w:ascii="Times New Roman" w:hAnsi="Times New Roman"/>
          <w:sz w:val="24"/>
          <w:szCs w:val="24"/>
        </w:rPr>
        <w:t xml:space="preserve"> publice sau cu capital privat, ori a </w:t>
      </w:r>
      <w:r w:rsidR="008F2A02">
        <w:rPr>
          <w:rFonts w:ascii="Times New Roman" w:hAnsi="Times New Roman"/>
          <w:sz w:val="24"/>
          <w:szCs w:val="24"/>
          <w:lang w:val="ro-RO"/>
        </w:rPr>
        <w:t>R</w:t>
      </w:r>
      <w:r w:rsidRPr="001D5500">
        <w:rPr>
          <w:rFonts w:ascii="Times New Roman" w:hAnsi="Times New Roman"/>
          <w:sz w:val="24"/>
          <w:szCs w:val="24"/>
        </w:rPr>
        <w:t xml:space="preserve">egiilor </w:t>
      </w:r>
      <w:r w:rsidR="008F2A02">
        <w:rPr>
          <w:rFonts w:ascii="Times New Roman" w:hAnsi="Times New Roman"/>
          <w:sz w:val="24"/>
          <w:szCs w:val="24"/>
          <w:lang w:val="ro-RO"/>
        </w:rPr>
        <w:t>A</w:t>
      </w:r>
      <w:r w:rsidRPr="001D5500">
        <w:rPr>
          <w:rFonts w:ascii="Times New Roman" w:hAnsi="Times New Roman"/>
          <w:sz w:val="24"/>
          <w:szCs w:val="24"/>
        </w:rPr>
        <w:t>utonome</w:t>
      </w:r>
      <w:r w:rsidRPr="008F2A02">
        <w:rPr>
          <w:rFonts w:ascii="Times New Roman" w:hAnsi="Times New Roman"/>
          <w:sz w:val="24"/>
          <w:szCs w:val="24"/>
          <w:lang w:val="pt-BR"/>
        </w:rPr>
        <w:t>;</w:t>
      </w:r>
    </w:p>
    <w:p w14:paraId="1F0D57CF" w14:textId="77777777" w:rsidR="008068C8" w:rsidRPr="001D5500" w:rsidRDefault="008068C8" w:rsidP="007F0E32">
      <w:pPr>
        <w:numPr>
          <w:ilvl w:val="0"/>
          <w:numId w:val="14"/>
        </w:numPr>
        <w:suppressAutoHyphens/>
        <w:autoSpaceDE w:val="0"/>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5DEE6BF3" w14:textId="77777777" w:rsidR="008068C8" w:rsidRPr="001D5500" w:rsidRDefault="008068C8" w:rsidP="007F0E32">
      <w:pPr>
        <w:numPr>
          <w:ilvl w:val="0"/>
          <w:numId w:val="14"/>
        </w:numPr>
        <w:suppressAutoHyphens/>
        <w:autoSpaceDE w:val="0"/>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capacitate deplină de exerciţiu;</w:t>
      </w:r>
    </w:p>
    <w:p w14:paraId="74898618" w14:textId="77777777" w:rsidR="00F0460E" w:rsidRPr="008F2A02" w:rsidRDefault="00F0460E" w:rsidP="00F0460E">
      <w:pPr>
        <w:numPr>
          <w:ilvl w:val="0"/>
          <w:numId w:val="14"/>
        </w:numPr>
        <w:suppressAutoHyphens/>
        <w:autoSpaceDE w:val="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stare de sănătate corespunzătoare funcţiei pentru care candidează, atestată pe bază de</w:t>
      </w:r>
    </w:p>
    <w:p w14:paraId="5AEA4B1E" w14:textId="77777777" w:rsidR="00F0460E" w:rsidRPr="008F2A02" w:rsidRDefault="00F0460E" w:rsidP="00FF16E3">
      <w:pPr>
        <w:suppressAutoHyphens/>
        <w:autoSpaceDE w:val="0"/>
        <w:ind w:left="72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documente medicale eliberate de către medicul de familie al Candidatului sau de către</w:t>
      </w:r>
    </w:p>
    <w:p w14:paraId="4FA4F374" w14:textId="77777777" w:rsidR="00F0460E" w:rsidRPr="008F2A02" w:rsidRDefault="00F0460E" w:rsidP="00FF16E3">
      <w:pPr>
        <w:suppressAutoHyphens/>
        <w:autoSpaceDE w:val="0"/>
        <w:ind w:left="72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unitățile sanitare abilitate cu cel mult 6 luni anterior depunerii candidaturii;</w:t>
      </w:r>
    </w:p>
    <w:p w14:paraId="69EBFD47" w14:textId="53A081EB" w:rsidR="008068C8" w:rsidRPr="008F2A02" w:rsidRDefault="008068C8" w:rsidP="00F0460E">
      <w:pPr>
        <w:numPr>
          <w:ilvl w:val="0"/>
          <w:numId w:val="14"/>
        </w:numPr>
        <w:suppressAutoHyphens/>
        <w:autoSpaceDE w:val="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1D6087AE" w14:textId="77777777" w:rsidR="008068C8" w:rsidRPr="008F2A02" w:rsidRDefault="008068C8" w:rsidP="007F0E32">
      <w:pPr>
        <w:numPr>
          <w:ilvl w:val="0"/>
          <w:numId w:val="14"/>
        </w:numPr>
        <w:suppressAutoHyphens/>
        <w:autoSpaceDE w:val="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nu au înscrieri în cazierul judiciar;</w:t>
      </w:r>
    </w:p>
    <w:p w14:paraId="1B41CD7E" w14:textId="77777777" w:rsidR="008068C8" w:rsidRPr="008F2A02" w:rsidRDefault="008068C8" w:rsidP="007F0E32">
      <w:pPr>
        <w:numPr>
          <w:ilvl w:val="0"/>
          <w:numId w:val="14"/>
        </w:numPr>
        <w:suppressAutoHyphens/>
        <w:autoSpaceDE w:val="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nu au înscrieri în cazierul fiscal;</w:t>
      </w:r>
    </w:p>
    <w:p w14:paraId="455947D5" w14:textId="77777777" w:rsidR="00F0460E" w:rsidRPr="008F2A02" w:rsidRDefault="008068C8" w:rsidP="00F0460E">
      <w:pPr>
        <w:numPr>
          <w:ilvl w:val="0"/>
          <w:numId w:val="14"/>
        </w:numPr>
        <w:suppressAutoHyphens/>
        <w:autoSpaceDE w:val="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nu se află în conflict de interese care să îl/o facă incompatibil/ă cu exercitarea funcției de administrator al Societății;</w:t>
      </w:r>
    </w:p>
    <w:p w14:paraId="25A648AF" w14:textId="6A87F4EE" w:rsidR="008068C8" w:rsidRPr="008F2A02" w:rsidRDefault="00F0460E" w:rsidP="00F0460E">
      <w:pPr>
        <w:numPr>
          <w:ilvl w:val="0"/>
          <w:numId w:val="14"/>
        </w:numPr>
        <w:suppressAutoHyphens/>
        <w:autoSpaceDE w:val="0"/>
        <w:rPr>
          <w:rFonts w:ascii="Times New Roman" w:eastAsia="Times New Roman" w:hAnsi="Times New Roman"/>
          <w:sz w:val="24"/>
          <w:szCs w:val="24"/>
          <w:lang w:val="ro-RO" w:eastAsia="en-US"/>
        </w:rPr>
      </w:pPr>
      <w:r w:rsidRPr="008F2A02">
        <w:rPr>
          <w:rFonts w:ascii="Times New Roman" w:eastAsia="Times New Roman" w:hAnsi="Times New Roman"/>
          <w:sz w:val="24"/>
          <w:szCs w:val="24"/>
          <w:lang w:val="ro-RO" w:eastAsia="en-US"/>
        </w:rPr>
        <w:t>îndeplinește criteriile conform prevederilor art. 4, art. 12, alin. (3), art. 30, alin. (9) și art.</w:t>
      </w:r>
      <w:r w:rsidR="008F2A02" w:rsidRPr="008F2A02">
        <w:rPr>
          <w:rFonts w:ascii="Times New Roman" w:eastAsia="Times New Roman" w:hAnsi="Times New Roman"/>
          <w:sz w:val="24"/>
          <w:szCs w:val="24"/>
          <w:lang w:val="ro-RO" w:eastAsia="en-US"/>
        </w:rPr>
        <w:t xml:space="preserve"> </w:t>
      </w:r>
      <w:r w:rsidRPr="008F2A02">
        <w:rPr>
          <w:rFonts w:ascii="Times New Roman" w:eastAsia="Times New Roman" w:hAnsi="Times New Roman"/>
          <w:sz w:val="24"/>
          <w:szCs w:val="24"/>
          <w:lang w:val="ro-RO" w:eastAsia="en-US"/>
        </w:rPr>
        <w:t>36, alin. (7) din O.U.G. nr. 109/2011 privind guvernanța corporativă a întreprinderilor publice, actualizată.</w:t>
      </w:r>
    </w:p>
    <w:p w14:paraId="38029E53" w14:textId="77777777" w:rsidR="00F0460E" w:rsidRPr="001D5500" w:rsidRDefault="00F0460E" w:rsidP="00F0460E">
      <w:pPr>
        <w:rPr>
          <w:rFonts w:ascii="Times New Roman" w:eastAsia="Times New Roman" w:hAnsi="Times New Roman"/>
          <w:bCs/>
          <w:strike/>
          <w:sz w:val="24"/>
          <w:szCs w:val="24"/>
          <w:lang w:val="ro-RO" w:eastAsia="en-US"/>
        </w:rPr>
      </w:pPr>
    </w:p>
    <w:p w14:paraId="773F32B8" w14:textId="77777777" w:rsidR="008068C8" w:rsidRPr="001D5500" w:rsidRDefault="008068C8" w:rsidP="008068C8">
      <w:pPr>
        <w:autoSpaceDE w:val="0"/>
        <w:autoSpaceDN w:val="0"/>
        <w:adjustRightInd w:val="0"/>
        <w:ind w:firstLine="720"/>
        <w:rPr>
          <w:rFonts w:ascii="Times New Roman" w:eastAsia="Times New Roman" w:hAnsi="Times New Roman"/>
          <w:b/>
          <w:bCs/>
          <w:sz w:val="24"/>
          <w:szCs w:val="24"/>
          <w:lang w:val="ro-RO" w:eastAsia="en-US"/>
        </w:rPr>
      </w:pPr>
      <w:r w:rsidRPr="001D5500">
        <w:rPr>
          <w:rFonts w:ascii="Times New Roman" w:eastAsia="Times New Roman" w:hAnsi="Times New Roman"/>
          <w:b/>
          <w:bCs/>
          <w:sz w:val="24"/>
          <w:szCs w:val="24"/>
          <w:lang w:val="ro-RO" w:eastAsia="en-US"/>
        </w:rPr>
        <w:t xml:space="preserve">Criteriile minime de selectie sunt: </w:t>
      </w:r>
    </w:p>
    <w:p w14:paraId="4E89B22E"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cunoștințe despre obiectul de activitate al Societății, cunoașterea pieței în care acționează Societatea;</w:t>
      </w:r>
    </w:p>
    <w:p w14:paraId="138579F0"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gândire strategică și previziuni;</w:t>
      </w:r>
    </w:p>
    <w:p w14:paraId="02A39CE5"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finanțe și contabilitate;</w:t>
      </w:r>
    </w:p>
    <w:p w14:paraId="59C6B337"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managementul proiectelor;</w:t>
      </w:r>
    </w:p>
    <w:p w14:paraId="36D61D66"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tehnologia informației;</w:t>
      </w:r>
    </w:p>
    <w:p w14:paraId="4F32A96C"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legislație;</w:t>
      </w:r>
    </w:p>
    <w:p w14:paraId="659A6621"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cunoștințe de guvernanță corporativă a întreprinderii publice;</w:t>
      </w:r>
    </w:p>
    <w:p w14:paraId="6F4CEE48"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755E2861" w14:textId="77777777" w:rsidR="008068C8" w:rsidRPr="001D5500" w:rsidRDefault="008068C8" w:rsidP="007F0E32">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participarea în organizații profesionale naționale și internaționale relevante pentru obiectul de activitate;</w:t>
      </w:r>
    </w:p>
    <w:p w14:paraId="28D1DA97" w14:textId="17E4EE32" w:rsidR="00F0460E" w:rsidRPr="008F2A02" w:rsidRDefault="008068C8" w:rsidP="00FD6D2B">
      <w:pPr>
        <w:numPr>
          <w:ilvl w:val="0"/>
          <w:numId w:val="15"/>
        </w:numPr>
        <w:autoSpaceDE w:val="0"/>
        <w:autoSpaceDN w:val="0"/>
        <w:adjustRightInd w:val="0"/>
        <w:rPr>
          <w:rFonts w:ascii="Times New Roman" w:eastAsia="Times New Roman" w:hAnsi="Times New Roman"/>
          <w:b/>
          <w:bCs/>
          <w:sz w:val="24"/>
          <w:szCs w:val="24"/>
          <w:lang w:val="ro-RO" w:eastAsia="en-US"/>
        </w:rPr>
      </w:pPr>
      <w:r w:rsidRPr="001D5500">
        <w:rPr>
          <w:rFonts w:ascii="Times New Roman" w:eastAsia="Times New Roman" w:hAnsi="Times New Roman"/>
          <w:sz w:val="24"/>
          <w:szCs w:val="24"/>
          <w:lang w:val="ro-RO" w:eastAsia="en-US"/>
        </w:rPr>
        <w:t xml:space="preserve">trăsături: reputație, integritate, </w:t>
      </w:r>
      <w:r w:rsidRPr="008F2A02">
        <w:rPr>
          <w:rFonts w:ascii="Times New Roman" w:eastAsia="Times New Roman" w:hAnsi="Times New Roman"/>
          <w:sz w:val="24"/>
          <w:szCs w:val="24"/>
          <w:lang w:val="ro-RO" w:eastAsia="en-US"/>
        </w:rPr>
        <w:t>independență</w:t>
      </w:r>
      <w:r w:rsidR="00C20755" w:rsidRPr="008F2A02">
        <w:rPr>
          <w:rFonts w:ascii="Times New Roman" w:eastAsia="Times New Roman" w:hAnsi="Times New Roman"/>
          <w:sz w:val="24"/>
          <w:szCs w:val="24"/>
          <w:lang w:val="ro-RO" w:eastAsia="en-US"/>
        </w:rPr>
        <w:t>,</w:t>
      </w:r>
      <w:r w:rsidR="00F0460E" w:rsidRPr="008F2A02">
        <w:rPr>
          <w:rFonts w:ascii="Times New Roman" w:eastAsia="Times New Roman" w:hAnsi="Times New Roman"/>
          <w:sz w:val="24"/>
          <w:szCs w:val="24"/>
          <w:lang w:val="ro-RO" w:eastAsia="en-US"/>
        </w:rPr>
        <w:t xml:space="preserve"> expunere politică</w:t>
      </w:r>
      <w:r w:rsidRPr="008F2A02">
        <w:rPr>
          <w:rFonts w:ascii="Times New Roman" w:eastAsia="Times New Roman" w:hAnsi="Times New Roman"/>
          <w:sz w:val="24"/>
          <w:szCs w:val="24"/>
          <w:lang w:val="ro-RO" w:eastAsia="en-US"/>
        </w:rPr>
        <w:t>, abilități de comunicare interpersonală.</w:t>
      </w:r>
    </w:p>
    <w:p w14:paraId="6E056645" w14:textId="6A1AFFBD" w:rsidR="008068C8" w:rsidRPr="001D5500" w:rsidRDefault="008068C8" w:rsidP="00F0460E">
      <w:pPr>
        <w:ind w:firstLine="708"/>
        <w:rPr>
          <w:rFonts w:ascii="Times New Roman" w:eastAsia="Times New Roman" w:hAnsi="Times New Roman"/>
          <w:b/>
          <w:sz w:val="24"/>
          <w:szCs w:val="24"/>
          <w:u w:val="single"/>
          <w:lang w:val="ro-RO" w:eastAsia="en-US"/>
        </w:rPr>
      </w:pPr>
      <w:r w:rsidRPr="001D5500">
        <w:rPr>
          <w:rFonts w:ascii="Times New Roman" w:eastAsia="Times New Roman" w:hAnsi="Times New Roman"/>
          <w:b/>
          <w:sz w:val="24"/>
          <w:szCs w:val="24"/>
          <w:lang w:val="ro-RO" w:eastAsia="en-US"/>
        </w:rPr>
        <w:lastRenderedPageBreak/>
        <w:t>Criteriile de evaluare/ selecţie finală a candidaţilor – INTERVIU:</w:t>
      </w:r>
    </w:p>
    <w:p w14:paraId="603161D2" w14:textId="77777777" w:rsidR="008068C8" w:rsidRPr="001D5500" w:rsidRDefault="008068C8" w:rsidP="007F0E32">
      <w:pPr>
        <w:numPr>
          <w:ilvl w:val="0"/>
          <w:numId w:val="16"/>
        </w:numPr>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Dosarul de candidatură.</w:t>
      </w:r>
    </w:p>
    <w:p w14:paraId="61829FC3" w14:textId="77777777" w:rsidR="008068C8" w:rsidRPr="001D5500" w:rsidRDefault="008068C8" w:rsidP="007F0E32">
      <w:pPr>
        <w:numPr>
          <w:ilvl w:val="0"/>
          <w:numId w:val="16"/>
        </w:numPr>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Matricea Profilului de Candidat.</w:t>
      </w:r>
    </w:p>
    <w:p w14:paraId="6B37D9F3" w14:textId="77777777" w:rsidR="008068C8" w:rsidRPr="001D5500" w:rsidRDefault="008068C8" w:rsidP="007F0E32">
      <w:pPr>
        <w:numPr>
          <w:ilvl w:val="0"/>
          <w:numId w:val="16"/>
        </w:numPr>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Declaraţia de intenţie a Candidatului.</w:t>
      </w:r>
    </w:p>
    <w:p w14:paraId="25C1B7B1" w14:textId="77777777" w:rsidR="00F0460E" w:rsidRDefault="00F0460E" w:rsidP="008068C8">
      <w:pPr>
        <w:ind w:firstLine="708"/>
        <w:rPr>
          <w:rFonts w:ascii="Times New Roman" w:eastAsia="Times New Roman" w:hAnsi="Times New Roman"/>
          <w:b/>
          <w:sz w:val="24"/>
          <w:szCs w:val="24"/>
          <w:lang w:val="ro-RO" w:eastAsia="en-US"/>
        </w:rPr>
      </w:pPr>
    </w:p>
    <w:p w14:paraId="58B11E83" w14:textId="37CBEFF7" w:rsidR="008068C8" w:rsidRPr="001D5500" w:rsidRDefault="008068C8" w:rsidP="008068C8">
      <w:pPr>
        <w:ind w:firstLine="708"/>
        <w:rPr>
          <w:rFonts w:ascii="Times New Roman" w:eastAsia="Times New Roman" w:hAnsi="Times New Roman"/>
          <w:b/>
          <w:sz w:val="24"/>
          <w:szCs w:val="24"/>
          <w:lang w:val="ro-RO" w:eastAsia="en-US"/>
        </w:rPr>
      </w:pPr>
      <w:r w:rsidRPr="001D5500">
        <w:rPr>
          <w:rFonts w:ascii="Times New Roman" w:eastAsia="Times New Roman" w:hAnsi="Times New Roman"/>
          <w:b/>
          <w:sz w:val="24"/>
          <w:szCs w:val="24"/>
          <w:lang w:val="ro-RO" w:eastAsia="en-US"/>
        </w:rPr>
        <w:t>Dosarul de înscriere trebuie să cuprindă în mod obligatoriu următoarele documente:</w:t>
      </w:r>
    </w:p>
    <w:p w14:paraId="1DEC5C56" w14:textId="77777777" w:rsidR="008068C8" w:rsidRPr="001D5500" w:rsidRDefault="008068C8" w:rsidP="008068C8">
      <w:pPr>
        <w:rPr>
          <w:rFonts w:ascii="Times New Roman" w:eastAsia="Times New Roman" w:hAnsi="Times New Roman"/>
          <w:b/>
          <w:sz w:val="24"/>
          <w:szCs w:val="24"/>
          <w:lang w:val="en-US" w:eastAsia="en-US"/>
        </w:rPr>
      </w:pPr>
    </w:p>
    <w:p w14:paraId="0F9F136E"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Curriculum Vitae</w:t>
      </w:r>
      <w:r w:rsidRPr="001D5500">
        <w:rPr>
          <w:rFonts w:ascii="Times New Roman" w:eastAsia="Andale Sans UI" w:hAnsi="Times New Roman"/>
          <w:bCs/>
          <w:kern w:val="2"/>
          <w:sz w:val="24"/>
          <w:szCs w:val="24"/>
          <w:lang w:val="en-US"/>
        </w:rPr>
        <w:t>;</w:t>
      </w:r>
    </w:p>
    <w:p w14:paraId="64B921AD"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Copie act identitate</w:t>
      </w:r>
      <w:r w:rsidRPr="001D5500">
        <w:rPr>
          <w:rFonts w:ascii="Times New Roman" w:eastAsia="Andale Sans UI" w:hAnsi="Times New Roman"/>
          <w:bCs/>
          <w:kern w:val="2"/>
          <w:sz w:val="24"/>
          <w:szCs w:val="24"/>
          <w:lang w:val="en-US"/>
        </w:rPr>
        <w:t>;</w:t>
      </w:r>
    </w:p>
    <w:p w14:paraId="2D4DC4F6"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lang w:val="en-US"/>
        </w:rPr>
        <w:t xml:space="preserve">Copia </w:t>
      </w:r>
      <w:proofErr w:type="spellStart"/>
      <w:r w:rsidRPr="001D5500">
        <w:rPr>
          <w:rFonts w:ascii="Times New Roman" w:eastAsia="Andale Sans UI" w:hAnsi="Times New Roman"/>
          <w:bCs/>
          <w:kern w:val="2"/>
          <w:sz w:val="24"/>
          <w:szCs w:val="24"/>
          <w:lang w:val="en-US"/>
        </w:rPr>
        <w:t>diplomelor</w:t>
      </w:r>
      <w:proofErr w:type="spellEnd"/>
      <w:r w:rsidRPr="001D5500">
        <w:rPr>
          <w:rFonts w:ascii="Times New Roman" w:eastAsia="Andale Sans UI" w:hAnsi="Times New Roman"/>
          <w:bCs/>
          <w:kern w:val="2"/>
          <w:sz w:val="24"/>
          <w:szCs w:val="24"/>
          <w:lang w:val="en-US"/>
        </w:rPr>
        <w:t xml:space="preserve"> de </w:t>
      </w:r>
      <w:proofErr w:type="spellStart"/>
      <w:r w:rsidRPr="001D5500">
        <w:rPr>
          <w:rFonts w:ascii="Times New Roman" w:eastAsia="Andale Sans UI" w:hAnsi="Times New Roman"/>
          <w:bCs/>
          <w:kern w:val="2"/>
          <w:sz w:val="24"/>
          <w:szCs w:val="24"/>
          <w:lang w:val="en-US"/>
        </w:rPr>
        <w:t>studii</w:t>
      </w:r>
      <w:proofErr w:type="spellEnd"/>
      <w:r w:rsidRPr="001D5500">
        <w:rPr>
          <w:rFonts w:ascii="Times New Roman" w:eastAsia="Andale Sans UI" w:hAnsi="Times New Roman"/>
          <w:bCs/>
          <w:kern w:val="2"/>
          <w:sz w:val="24"/>
          <w:szCs w:val="24"/>
          <w:lang w:val="en-US"/>
        </w:rPr>
        <w:t xml:space="preserve"> (</w:t>
      </w:r>
      <w:proofErr w:type="spellStart"/>
      <w:r w:rsidRPr="001D5500">
        <w:rPr>
          <w:rFonts w:ascii="Times New Roman" w:eastAsia="Andale Sans UI" w:hAnsi="Times New Roman"/>
          <w:bCs/>
          <w:kern w:val="2"/>
          <w:sz w:val="24"/>
          <w:szCs w:val="24"/>
          <w:lang w:val="en-US"/>
        </w:rPr>
        <w:t>diplomă</w:t>
      </w:r>
      <w:proofErr w:type="spellEnd"/>
      <w:r w:rsidRPr="001D5500">
        <w:rPr>
          <w:rFonts w:ascii="Times New Roman" w:eastAsia="Andale Sans UI" w:hAnsi="Times New Roman"/>
          <w:bCs/>
          <w:kern w:val="2"/>
          <w:sz w:val="24"/>
          <w:szCs w:val="24"/>
          <w:lang w:val="en-US"/>
        </w:rPr>
        <w:t xml:space="preserve"> de </w:t>
      </w:r>
      <w:proofErr w:type="spellStart"/>
      <w:r w:rsidRPr="001D5500">
        <w:rPr>
          <w:rFonts w:ascii="Times New Roman" w:eastAsia="Andale Sans UI" w:hAnsi="Times New Roman"/>
          <w:bCs/>
          <w:kern w:val="2"/>
          <w:sz w:val="24"/>
          <w:szCs w:val="24"/>
          <w:lang w:val="en-US"/>
        </w:rPr>
        <w:t>licență</w:t>
      </w:r>
      <w:proofErr w:type="spellEnd"/>
      <w:r w:rsidRPr="001D5500">
        <w:rPr>
          <w:rFonts w:ascii="Times New Roman" w:eastAsia="Andale Sans UI" w:hAnsi="Times New Roman"/>
          <w:bCs/>
          <w:kern w:val="2"/>
          <w:sz w:val="24"/>
          <w:szCs w:val="24"/>
          <w:lang w:val="en-US"/>
        </w:rPr>
        <w:t>);</w:t>
      </w:r>
    </w:p>
    <w:p w14:paraId="1B89E66A" w14:textId="6DA972EB" w:rsidR="008068C8" w:rsidRPr="00EF0353"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 xml:space="preserve">Copie documente care atestă experiența și pregătirea profesională </w:t>
      </w:r>
      <w:r w:rsidRPr="001D5500">
        <w:rPr>
          <w:rFonts w:ascii="Times New Roman" w:hAnsi="Times New Roman"/>
          <w:sz w:val="24"/>
          <w:szCs w:val="24"/>
        </w:rPr>
        <w:t xml:space="preserve">(carnet de muncă, extras Revisal, contract de mandat, extras ONRC, adeverințe eliberate de angajator); </w:t>
      </w:r>
    </w:p>
    <w:p w14:paraId="18AA9969" w14:textId="265D7B3E" w:rsidR="00EF0353" w:rsidRPr="001D5500" w:rsidRDefault="00EF0353" w:rsidP="007F0E32">
      <w:pPr>
        <w:numPr>
          <w:ilvl w:val="0"/>
          <w:numId w:val="17"/>
        </w:numPr>
        <w:suppressAutoHyphens/>
        <w:rPr>
          <w:rFonts w:ascii="Times New Roman" w:eastAsia="Andale Sans UI" w:hAnsi="Times New Roman"/>
          <w:bCs/>
          <w:kern w:val="2"/>
          <w:sz w:val="24"/>
          <w:szCs w:val="24"/>
        </w:rPr>
      </w:pPr>
      <w:r>
        <w:rPr>
          <w:rFonts w:ascii="Times New Roman" w:hAnsi="Times New Roman"/>
          <w:sz w:val="24"/>
          <w:szCs w:val="24"/>
          <w:lang w:val="ro-RO"/>
        </w:rPr>
        <w:t>O recomandare profesională</w:t>
      </w:r>
      <w:r>
        <w:rPr>
          <w:rFonts w:ascii="Times New Roman" w:hAnsi="Times New Roman"/>
          <w:sz w:val="24"/>
          <w:szCs w:val="24"/>
          <w:lang w:val="en-US"/>
        </w:rPr>
        <w:t>;</w:t>
      </w:r>
    </w:p>
    <w:p w14:paraId="14592A35"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 xml:space="preserve">Cazier judiciar / completare Formular Declarație pe proprie răspundere – conform </w:t>
      </w:r>
      <w:r w:rsidRPr="001D5500">
        <w:rPr>
          <w:rFonts w:ascii="Times New Roman" w:eastAsia="Andale Sans UI" w:hAnsi="Times New Roman"/>
          <w:bCs/>
          <w:i/>
          <w:iCs/>
          <w:kern w:val="2"/>
          <w:sz w:val="24"/>
          <w:szCs w:val="24"/>
        </w:rPr>
        <w:t>Formular 1</w:t>
      </w:r>
      <w:r w:rsidRPr="001D5500">
        <w:rPr>
          <w:rFonts w:ascii="Times New Roman" w:eastAsia="Andale Sans UI" w:hAnsi="Times New Roman"/>
          <w:bCs/>
          <w:kern w:val="2"/>
          <w:sz w:val="24"/>
          <w:szCs w:val="24"/>
          <w:lang w:val="en-US"/>
        </w:rPr>
        <w:t>;</w:t>
      </w:r>
    </w:p>
    <w:p w14:paraId="3BB4E17C"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 xml:space="preserve">Cazier fiscal / completare Formular Declarație pe proprie răspundere – conform </w:t>
      </w:r>
      <w:r w:rsidRPr="001D5500">
        <w:rPr>
          <w:rFonts w:ascii="Times New Roman" w:eastAsia="Andale Sans UI" w:hAnsi="Times New Roman"/>
          <w:bCs/>
          <w:i/>
          <w:iCs/>
          <w:kern w:val="2"/>
          <w:sz w:val="24"/>
          <w:szCs w:val="24"/>
        </w:rPr>
        <w:t>Formular 2</w:t>
      </w:r>
      <w:r w:rsidRPr="001D5500">
        <w:rPr>
          <w:rFonts w:ascii="Times New Roman" w:eastAsia="Andale Sans UI" w:hAnsi="Times New Roman"/>
          <w:bCs/>
          <w:kern w:val="2"/>
          <w:sz w:val="24"/>
          <w:szCs w:val="24"/>
        </w:rPr>
        <w:t>;</w:t>
      </w:r>
    </w:p>
    <w:p w14:paraId="253B2EA9"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 xml:space="preserve">Adeverință medicală din care rezultă starea de sănătate corespunzătoare /  completare Declarație pe proprie răspundere – conform </w:t>
      </w:r>
      <w:r w:rsidRPr="001D5500">
        <w:rPr>
          <w:rFonts w:ascii="Times New Roman" w:eastAsia="Andale Sans UI" w:hAnsi="Times New Roman"/>
          <w:bCs/>
          <w:i/>
          <w:iCs/>
          <w:kern w:val="2"/>
          <w:sz w:val="24"/>
          <w:szCs w:val="24"/>
        </w:rPr>
        <w:t>Formular 3</w:t>
      </w:r>
      <w:r w:rsidRPr="001D5500">
        <w:rPr>
          <w:rFonts w:ascii="Times New Roman" w:eastAsia="Andale Sans UI" w:hAnsi="Times New Roman"/>
          <w:bCs/>
          <w:kern w:val="2"/>
          <w:sz w:val="24"/>
          <w:szCs w:val="24"/>
        </w:rPr>
        <w:t>;</w:t>
      </w:r>
    </w:p>
    <w:p w14:paraId="6A79D059"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 xml:space="preserve">Declarație pe proprie răspundere privind statutul de </w:t>
      </w:r>
      <w:r w:rsidRPr="001D5500">
        <w:rPr>
          <w:rFonts w:ascii="Times New Roman" w:hAnsi="Times New Roman"/>
          <w:sz w:val="24"/>
          <w:szCs w:val="24"/>
        </w:rPr>
        <w:t>“independent”</w:t>
      </w:r>
      <w:r w:rsidRPr="001D5500">
        <w:rPr>
          <w:rFonts w:ascii="Times New Roman" w:eastAsia="Andale Sans UI" w:hAnsi="Times New Roman"/>
          <w:bCs/>
          <w:kern w:val="2"/>
          <w:sz w:val="24"/>
          <w:szCs w:val="24"/>
        </w:rPr>
        <w:t xml:space="preserve"> – conform </w:t>
      </w:r>
      <w:r w:rsidRPr="001D5500">
        <w:rPr>
          <w:rFonts w:ascii="Times New Roman" w:eastAsia="Andale Sans UI" w:hAnsi="Times New Roman"/>
          <w:bCs/>
          <w:i/>
          <w:iCs/>
          <w:kern w:val="2"/>
          <w:sz w:val="24"/>
          <w:szCs w:val="24"/>
        </w:rPr>
        <w:t>Formular 4</w:t>
      </w:r>
      <w:r w:rsidRPr="001D5500">
        <w:rPr>
          <w:rFonts w:ascii="Times New Roman" w:eastAsia="Andale Sans UI" w:hAnsi="Times New Roman"/>
          <w:bCs/>
          <w:kern w:val="2"/>
          <w:sz w:val="24"/>
          <w:szCs w:val="24"/>
        </w:rPr>
        <w:t>;</w:t>
      </w:r>
    </w:p>
    <w:p w14:paraId="5E3AE70F"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hAnsi="Times New Roman"/>
          <w:sz w:val="24"/>
          <w:szCs w:val="24"/>
        </w:rPr>
        <w:t xml:space="preserve">Declaraţie pe proprie răspundere că datele cuprinse în dosarul de candidatură corespund experienței profesionale </w:t>
      </w:r>
      <w:r w:rsidRPr="001D5500">
        <w:rPr>
          <w:rFonts w:ascii="Times New Roman" w:eastAsia="Andale Sans UI" w:hAnsi="Times New Roman"/>
          <w:bCs/>
          <w:kern w:val="2"/>
          <w:sz w:val="24"/>
          <w:szCs w:val="24"/>
        </w:rPr>
        <w:t xml:space="preserve">– </w:t>
      </w:r>
      <w:r w:rsidRPr="001D5500">
        <w:rPr>
          <w:rFonts w:ascii="Times New Roman" w:hAnsi="Times New Roman"/>
          <w:sz w:val="24"/>
          <w:szCs w:val="24"/>
        </w:rPr>
        <w:t xml:space="preserve">conform </w:t>
      </w:r>
      <w:r w:rsidRPr="001D5500">
        <w:rPr>
          <w:rFonts w:ascii="Times New Roman" w:hAnsi="Times New Roman"/>
          <w:i/>
          <w:iCs/>
          <w:sz w:val="24"/>
          <w:szCs w:val="24"/>
        </w:rPr>
        <w:t>Formular 5</w:t>
      </w:r>
      <w:r w:rsidRPr="001D5500">
        <w:rPr>
          <w:rFonts w:ascii="Times New Roman" w:hAnsi="Times New Roman"/>
          <w:sz w:val="24"/>
          <w:szCs w:val="24"/>
        </w:rPr>
        <w:t xml:space="preserve">; </w:t>
      </w:r>
    </w:p>
    <w:p w14:paraId="14BF068A"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hAnsi="Times New Roman"/>
          <w:sz w:val="24"/>
          <w:szCs w:val="24"/>
        </w:rPr>
        <w:t xml:space="preserve">Declaraţie pe proprie răspundere privind calitatea de membru în Consilii de administraţie ale întreprinderilor publice, altele decât cel în care urmează a fi numit </w:t>
      </w:r>
      <w:r w:rsidRPr="001D5500">
        <w:rPr>
          <w:rFonts w:ascii="Times New Roman" w:eastAsia="Andale Sans UI" w:hAnsi="Times New Roman"/>
          <w:bCs/>
          <w:kern w:val="2"/>
          <w:sz w:val="24"/>
          <w:szCs w:val="24"/>
        </w:rPr>
        <w:t xml:space="preserve">– </w:t>
      </w:r>
      <w:r w:rsidRPr="001D5500">
        <w:rPr>
          <w:rFonts w:ascii="Times New Roman" w:hAnsi="Times New Roman"/>
          <w:sz w:val="24"/>
          <w:szCs w:val="24"/>
        </w:rPr>
        <w:t xml:space="preserve">conform </w:t>
      </w:r>
      <w:r w:rsidRPr="001D5500">
        <w:rPr>
          <w:rFonts w:ascii="Times New Roman" w:hAnsi="Times New Roman"/>
          <w:i/>
          <w:iCs/>
          <w:sz w:val="24"/>
          <w:szCs w:val="24"/>
        </w:rPr>
        <w:t>Formular 6</w:t>
      </w:r>
      <w:r w:rsidRPr="001D5500">
        <w:rPr>
          <w:rFonts w:ascii="Times New Roman" w:hAnsi="Times New Roman"/>
          <w:sz w:val="24"/>
          <w:szCs w:val="24"/>
        </w:rPr>
        <w:t>;</w:t>
      </w:r>
    </w:p>
    <w:p w14:paraId="7F6A98AC" w14:textId="77777777" w:rsidR="008068C8" w:rsidRPr="001D5500"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hAnsi="Times New Roman"/>
          <w:sz w:val="24"/>
          <w:szCs w:val="24"/>
        </w:rPr>
        <w:t xml:space="preserve">Declaraţie de consimţământ prin care Candidatul îşi exprimă acordul de a i se procesa datele personale, în scopul Procedurii de recrutare şi selecţie </w:t>
      </w:r>
      <w:r w:rsidRPr="001D5500">
        <w:rPr>
          <w:rFonts w:ascii="Times New Roman" w:eastAsia="Andale Sans UI" w:hAnsi="Times New Roman"/>
          <w:bCs/>
          <w:kern w:val="2"/>
          <w:sz w:val="24"/>
          <w:szCs w:val="24"/>
        </w:rPr>
        <w:t xml:space="preserve">– </w:t>
      </w:r>
      <w:r w:rsidRPr="001D5500">
        <w:rPr>
          <w:rFonts w:ascii="Times New Roman" w:hAnsi="Times New Roman"/>
          <w:sz w:val="24"/>
          <w:szCs w:val="24"/>
        </w:rPr>
        <w:t xml:space="preserve">conform </w:t>
      </w:r>
      <w:r w:rsidRPr="001D5500">
        <w:rPr>
          <w:rFonts w:ascii="Times New Roman" w:hAnsi="Times New Roman"/>
          <w:i/>
          <w:iCs/>
          <w:sz w:val="24"/>
          <w:szCs w:val="24"/>
        </w:rPr>
        <w:t>Formular 7</w:t>
      </w:r>
      <w:r w:rsidRPr="001D5500">
        <w:rPr>
          <w:rFonts w:ascii="Times New Roman" w:hAnsi="Times New Roman"/>
          <w:sz w:val="24"/>
          <w:szCs w:val="24"/>
        </w:rPr>
        <w:t>;</w:t>
      </w:r>
    </w:p>
    <w:p w14:paraId="376FF5B2" w14:textId="68B8781A" w:rsidR="008068C8" w:rsidRPr="008F2A02" w:rsidRDefault="008068C8" w:rsidP="007F0E32">
      <w:pPr>
        <w:numPr>
          <w:ilvl w:val="0"/>
          <w:numId w:val="17"/>
        </w:numPr>
        <w:suppressAutoHyphens/>
        <w:rPr>
          <w:rFonts w:ascii="Times New Roman" w:eastAsia="Andale Sans UI" w:hAnsi="Times New Roman"/>
          <w:bCs/>
          <w:kern w:val="2"/>
          <w:sz w:val="24"/>
          <w:szCs w:val="24"/>
        </w:rPr>
      </w:pPr>
      <w:r w:rsidRPr="001D5500">
        <w:rPr>
          <w:rFonts w:ascii="Times New Roman" w:eastAsia="Andale Sans UI" w:hAnsi="Times New Roman"/>
          <w:bCs/>
          <w:kern w:val="2"/>
          <w:sz w:val="24"/>
          <w:szCs w:val="24"/>
        </w:rPr>
        <w:t xml:space="preserve">Declarație pe proprie răspundere privind neîncadrarea în situația unui conflict de </w:t>
      </w:r>
      <w:r w:rsidRPr="008F2A02">
        <w:rPr>
          <w:rFonts w:ascii="Times New Roman" w:eastAsia="Andale Sans UI" w:hAnsi="Times New Roman"/>
          <w:bCs/>
          <w:kern w:val="2"/>
          <w:sz w:val="24"/>
          <w:szCs w:val="24"/>
        </w:rPr>
        <w:t xml:space="preserve">interese </w:t>
      </w:r>
      <w:r w:rsidR="00EF0353" w:rsidRPr="008F2A02">
        <w:rPr>
          <w:rFonts w:ascii="Times New Roman" w:eastAsia="Andale Sans UI" w:hAnsi="Times New Roman"/>
          <w:bCs/>
          <w:kern w:val="2"/>
          <w:sz w:val="24"/>
          <w:szCs w:val="24"/>
          <w:lang w:val="ro-RO"/>
        </w:rPr>
        <w:t xml:space="preserve">sau incompatibilități </w:t>
      </w:r>
      <w:r w:rsidRPr="008F2A02">
        <w:rPr>
          <w:rFonts w:ascii="Times New Roman" w:eastAsia="Andale Sans UI" w:hAnsi="Times New Roman"/>
          <w:bCs/>
          <w:kern w:val="2"/>
          <w:sz w:val="24"/>
          <w:szCs w:val="24"/>
        </w:rPr>
        <w:t xml:space="preserve">– conform </w:t>
      </w:r>
      <w:r w:rsidRPr="008F2A02">
        <w:rPr>
          <w:rFonts w:ascii="Times New Roman" w:eastAsia="Andale Sans UI" w:hAnsi="Times New Roman"/>
          <w:bCs/>
          <w:i/>
          <w:iCs/>
          <w:kern w:val="2"/>
          <w:sz w:val="24"/>
          <w:szCs w:val="24"/>
        </w:rPr>
        <w:t>Formular 8</w:t>
      </w:r>
      <w:r w:rsidRPr="008F2A02">
        <w:rPr>
          <w:rFonts w:ascii="Times New Roman" w:eastAsia="Andale Sans UI" w:hAnsi="Times New Roman"/>
          <w:bCs/>
          <w:kern w:val="2"/>
          <w:sz w:val="24"/>
          <w:szCs w:val="24"/>
        </w:rPr>
        <w:t>;</w:t>
      </w:r>
    </w:p>
    <w:p w14:paraId="5D318734" w14:textId="2ADE964C" w:rsidR="008068C8" w:rsidRPr="008F2A02" w:rsidRDefault="008068C8" w:rsidP="007F0E32">
      <w:pPr>
        <w:numPr>
          <w:ilvl w:val="0"/>
          <w:numId w:val="17"/>
        </w:numPr>
        <w:suppressAutoHyphens/>
        <w:rPr>
          <w:rFonts w:ascii="Times New Roman" w:eastAsia="Andale Sans UI" w:hAnsi="Times New Roman"/>
          <w:bCs/>
          <w:kern w:val="2"/>
          <w:sz w:val="24"/>
          <w:szCs w:val="24"/>
        </w:rPr>
      </w:pPr>
      <w:r w:rsidRPr="008F2A02">
        <w:rPr>
          <w:rFonts w:ascii="Times New Roman" w:eastAsia="Andale Sans UI" w:hAnsi="Times New Roman"/>
          <w:kern w:val="2"/>
          <w:sz w:val="24"/>
          <w:szCs w:val="24"/>
          <w:lang w:eastAsia="ar-SA"/>
        </w:rPr>
        <w:t xml:space="preserve">Declaraţie pe proprie răspundere prin care Candidatul va confirma că nu se află într-una din situaţiile prevăzute la art. 4, </w:t>
      </w:r>
      <w:r w:rsidR="00F0460E" w:rsidRPr="008F2A02">
        <w:rPr>
          <w:rFonts w:ascii="Times New Roman" w:eastAsia="Andale Sans UI" w:hAnsi="Times New Roman"/>
          <w:kern w:val="2"/>
          <w:sz w:val="24"/>
          <w:szCs w:val="24"/>
          <w:lang w:val="ro-RO" w:eastAsia="ar-SA"/>
        </w:rPr>
        <w:t xml:space="preserve">art. 12, alin. (3), </w:t>
      </w:r>
      <w:r w:rsidRPr="008F2A02">
        <w:rPr>
          <w:rFonts w:ascii="Times New Roman" w:eastAsia="Andale Sans UI" w:hAnsi="Times New Roman"/>
          <w:kern w:val="2"/>
          <w:sz w:val="24"/>
          <w:szCs w:val="24"/>
          <w:lang w:eastAsia="ar-SA"/>
        </w:rPr>
        <w:t>art. 30, alin.</w:t>
      </w:r>
      <w:r w:rsidRPr="008F2A02">
        <w:rPr>
          <w:rFonts w:ascii="Times New Roman" w:eastAsia="Andale Sans UI" w:hAnsi="Times New Roman"/>
          <w:kern w:val="2"/>
          <w:sz w:val="24"/>
          <w:szCs w:val="24"/>
          <w:lang w:val="ro-RO" w:eastAsia="ar-SA"/>
        </w:rPr>
        <w:t xml:space="preserve"> (9) </w:t>
      </w:r>
      <w:r w:rsidRPr="008F2A02">
        <w:rPr>
          <w:rFonts w:ascii="Times New Roman" w:eastAsia="Andale Sans UI" w:hAnsi="Times New Roman"/>
          <w:kern w:val="2"/>
          <w:sz w:val="24"/>
          <w:szCs w:val="24"/>
          <w:lang w:eastAsia="ar-SA"/>
        </w:rPr>
        <w:t xml:space="preserve">și art. 36, alin. (7) </w:t>
      </w:r>
      <w:r w:rsidRPr="008F2A02">
        <w:rPr>
          <w:rFonts w:ascii="Times New Roman" w:hAnsi="Times New Roman"/>
          <w:sz w:val="24"/>
          <w:szCs w:val="24"/>
        </w:rPr>
        <w:t xml:space="preserve">din O.U.G. nr. 109/2011 </w:t>
      </w:r>
      <w:r w:rsidRPr="008F2A02">
        <w:rPr>
          <w:rFonts w:ascii="Times New Roman" w:eastAsia="Andale Sans UI" w:hAnsi="Times New Roman"/>
          <w:kern w:val="2"/>
          <w:sz w:val="24"/>
          <w:szCs w:val="24"/>
          <w:lang w:eastAsia="ar-SA"/>
        </w:rPr>
        <w:t xml:space="preserve">privind guvernanţa corporativă a întreprinderilor publice sau că nu a suferit o condamnare pentru o infracţiune legată de conduita profesională </w:t>
      </w:r>
      <w:r w:rsidRPr="008F2A02">
        <w:rPr>
          <w:rFonts w:ascii="Times New Roman" w:eastAsia="Andale Sans UI" w:hAnsi="Times New Roman"/>
          <w:bCs/>
          <w:kern w:val="2"/>
          <w:sz w:val="24"/>
          <w:szCs w:val="24"/>
        </w:rPr>
        <w:t xml:space="preserve">– conform </w:t>
      </w:r>
      <w:r w:rsidRPr="008F2A02">
        <w:rPr>
          <w:rFonts w:ascii="Times New Roman" w:eastAsia="Andale Sans UI" w:hAnsi="Times New Roman"/>
          <w:bCs/>
          <w:i/>
          <w:iCs/>
          <w:kern w:val="2"/>
          <w:sz w:val="24"/>
          <w:szCs w:val="24"/>
        </w:rPr>
        <w:t>Formular 9</w:t>
      </w:r>
      <w:r w:rsidRPr="008F2A02">
        <w:rPr>
          <w:rFonts w:ascii="Times New Roman" w:eastAsia="Andale Sans UI" w:hAnsi="Times New Roman"/>
          <w:bCs/>
          <w:kern w:val="2"/>
          <w:sz w:val="24"/>
          <w:szCs w:val="24"/>
        </w:rPr>
        <w:t>;</w:t>
      </w:r>
    </w:p>
    <w:p w14:paraId="501CB20D" w14:textId="13B0B66E" w:rsidR="008068C8" w:rsidRPr="008F2A02" w:rsidRDefault="008068C8" w:rsidP="007F0E32">
      <w:pPr>
        <w:numPr>
          <w:ilvl w:val="0"/>
          <w:numId w:val="17"/>
        </w:numPr>
        <w:suppressAutoHyphens/>
        <w:rPr>
          <w:rFonts w:ascii="Times New Roman" w:eastAsia="Andale Sans UI" w:hAnsi="Times New Roman"/>
          <w:bCs/>
          <w:kern w:val="2"/>
          <w:sz w:val="24"/>
          <w:szCs w:val="24"/>
        </w:rPr>
      </w:pPr>
      <w:r w:rsidRPr="008F2A02">
        <w:rPr>
          <w:rFonts w:ascii="Times New Roman" w:hAnsi="Times New Roman"/>
          <w:sz w:val="24"/>
          <w:szCs w:val="24"/>
        </w:rPr>
        <w:t xml:space="preserve">Declarație privind atragerea răspunderii în cazul falimentului/ insolvenței Societăților administrate sau conduse </w:t>
      </w:r>
      <w:r w:rsidRPr="008F2A02">
        <w:rPr>
          <w:rFonts w:ascii="Times New Roman" w:eastAsia="Andale Sans UI" w:hAnsi="Times New Roman"/>
          <w:bCs/>
          <w:kern w:val="2"/>
          <w:sz w:val="24"/>
          <w:szCs w:val="24"/>
        </w:rPr>
        <w:t xml:space="preserve">– </w:t>
      </w:r>
      <w:r w:rsidRPr="008F2A02">
        <w:rPr>
          <w:rFonts w:ascii="Times New Roman" w:hAnsi="Times New Roman"/>
          <w:sz w:val="24"/>
          <w:szCs w:val="24"/>
        </w:rPr>
        <w:t xml:space="preserve">conform </w:t>
      </w:r>
      <w:r w:rsidRPr="008F2A02">
        <w:rPr>
          <w:rFonts w:ascii="Times New Roman" w:hAnsi="Times New Roman"/>
          <w:i/>
          <w:iCs/>
          <w:sz w:val="24"/>
          <w:szCs w:val="24"/>
        </w:rPr>
        <w:t>Formular 10</w:t>
      </w:r>
      <w:r w:rsidRPr="008F2A02">
        <w:rPr>
          <w:rFonts w:ascii="Times New Roman" w:hAnsi="Times New Roman"/>
          <w:sz w:val="24"/>
          <w:szCs w:val="24"/>
        </w:rPr>
        <w:t xml:space="preserve">. </w:t>
      </w:r>
    </w:p>
    <w:p w14:paraId="7D53451E" w14:textId="45C38D18" w:rsidR="00F0460E" w:rsidRPr="008F2A02" w:rsidRDefault="00F0460E" w:rsidP="00F0460E">
      <w:pPr>
        <w:numPr>
          <w:ilvl w:val="0"/>
          <w:numId w:val="17"/>
        </w:numPr>
        <w:suppressAutoHyphens/>
        <w:rPr>
          <w:rFonts w:ascii="Times New Roman" w:eastAsia="Andale Sans UI" w:hAnsi="Times New Roman"/>
          <w:bCs/>
          <w:kern w:val="2"/>
          <w:sz w:val="24"/>
          <w:szCs w:val="24"/>
        </w:rPr>
      </w:pPr>
      <w:r w:rsidRPr="008F2A02">
        <w:rPr>
          <w:rFonts w:ascii="Times New Roman" w:eastAsia="Andale Sans UI" w:hAnsi="Times New Roman"/>
          <w:bCs/>
          <w:kern w:val="2"/>
          <w:sz w:val="24"/>
          <w:szCs w:val="24"/>
        </w:rPr>
        <w:t>Declarație de interese potrivit dispozițiilor Legii nr. 161/2003, cu modificările și</w:t>
      </w:r>
      <w:r w:rsidRPr="008F2A02">
        <w:rPr>
          <w:rFonts w:ascii="Times New Roman" w:eastAsia="Andale Sans UI" w:hAnsi="Times New Roman"/>
          <w:bCs/>
          <w:kern w:val="2"/>
          <w:sz w:val="24"/>
          <w:szCs w:val="24"/>
          <w:lang w:val="ro-RO"/>
        </w:rPr>
        <w:t xml:space="preserve"> </w:t>
      </w:r>
      <w:r w:rsidRPr="008F2A02">
        <w:rPr>
          <w:rFonts w:ascii="Times New Roman" w:eastAsia="Andale Sans UI" w:hAnsi="Times New Roman"/>
          <w:bCs/>
          <w:kern w:val="2"/>
          <w:sz w:val="24"/>
          <w:szCs w:val="24"/>
        </w:rPr>
        <w:t>completările ulterioare - conform Formular 11.</w:t>
      </w:r>
    </w:p>
    <w:p w14:paraId="08236850" w14:textId="77777777" w:rsidR="008068C8" w:rsidRPr="001D5500" w:rsidRDefault="008068C8" w:rsidP="008068C8">
      <w:pPr>
        <w:suppressAutoHyphens/>
        <w:autoSpaceDE w:val="0"/>
        <w:rPr>
          <w:rFonts w:ascii="Times New Roman" w:eastAsia="Times New Roman" w:hAnsi="Times New Roman"/>
          <w:sz w:val="24"/>
          <w:szCs w:val="24"/>
          <w:lang w:val="ro-RO" w:eastAsia="en-US"/>
        </w:rPr>
      </w:pPr>
    </w:p>
    <w:p w14:paraId="5165788A" w14:textId="77777777" w:rsidR="008068C8" w:rsidRPr="001D5500" w:rsidRDefault="008068C8" w:rsidP="00C20755">
      <w:pPr>
        <w:ind w:firstLine="708"/>
        <w:rPr>
          <w:rFonts w:ascii="Times New Roman" w:eastAsia="Times New Roman" w:hAnsi="Times New Roman"/>
          <w:b/>
          <w:sz w:val="24"/>
          <w:szCs w:val="24"/>
          <w:lang w:val="ro-RO" w:eastAsia="en-US"/>
        </w:rPr>
      </w:pPr>
      <w:r w:rsidRPr="001D5500">
        <w:rPr>
          <w:rFonts w:ascii="Times New Roman" w:eastAsia="Times New Roman" w:hAnsi="Times New Roman"/>
          <w:b/>
          <w:sz w:val="24"/>
          <w:szCs w:val="24"/>
          <w:lang w:val="ro-RO" w:eastAsia="en-US"/>
        </w:rPr>
        <w:sym w:font="Symbol" w:char="002A"/>
      </w:r>
      <w:r w:rsidRPr="001D5500">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3CCE17CE" w14:textId="52ED429F" w:rsidR="008068C8" w:rsidRPr="001D5500" w:rsidRDefault="008068C8" w:rsidP="008068C8">
      <w:pPr>
        <w:autoSpaceDE w:val="0"/>
        <w:autoSpaceDN w:val="0"/>
        <w:adjustRightInd w:val="0"/>
        <w:ind w:firstLine="708"/>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 xml:space="preserve">Originalele actelor depuse la dosar vor fi văzute de comisie la proba de </w:t>
      </w:r>
      <w:r w:rsidR="00C20755">
        <w:rPr>
          <w:rFonts w:ascii="Times New Roman" w:eastAsia="Times New Roman" w:hAnsi="Times New Roman"/>
          <w:sz w:val="24"/>
          <w:szCs w:val="24"/>
          <w:lang w:val="ro-RO" w:eastAsia="en-US"/>
        </w:rPr>
        <w:t>I</w:t>
      </w:r>
      <w:r w:rsidRPr="001D5500">
        <w:rPr>
          <w:rFonts w:ascii="Times New Roman" w:eastAsia="Times New Roman" w:hAnsi="Times New Roman"/>
          <w:sz w:val="24"/>
          <w:szCs w:val="24"/>
          <w:lang w:val="ro-RO" w:eastAsia="en-US"/>
        </w:rPr>
        <w:t xml:space="preserve">nterviu. </w:t>
      </w:r>
    </w:p>
    <w:p w14:paraId="4974133A" w14:textId="77777777" w:rsidR="008068C8" w:rsidRPr="001D5500" w:rsidRDefault="008068C8" w:rsidP="008068C8">
      <w:pPr>
        <w:autoSpaceDE w:val="0"/>
        <w:autoSpaceDN w:val="0"/>
        <w:adjustRightInd w:val="0"/>
        <w:ind w:firstLine="708"/>
        <w:rPr>
          <w:rFonts w:ascii="Times New Roman" w:eastAsia="Times New Roman" w:hAnsi="Times New Roman"/>
          <w:sz w:val="24"/>
          <w:szCs w:val="24"/>
          <w:lang w:val="ro-RO" w:eastAsia="en-US"/>
        </w:rPr>
      </w:pPr>
    </w:p>
    <w:p w14:paraId="2DEB3D5D" w14:textId="6E0D8645" w:rsidR="008068C8" w:rsidRPr="00FD6D2B" w:rsidRDefault="008068C8" w:rsidP="00FD6D2B">
      <w:pPr>
        <w:autoSpaceDE w:val="0"/>
        <w:autoSpaceDN w:val="0"/>
        <w:adjustRightInd w:val="0"/>
        <w:ind w:firstLine="708"/>
        <w:rPr>
          <w:rFonts w:ascii="Times New Roman" w:hAnsi="Times New Roman"/>
          <w:bCs/>
          <w:iCs/>
          <w:sz w:val="24"/>
          <w:szCs w:val="24"/>
          <w:lang w:val="ro-RO" w:eastAsia="ja-JP" w:bidi="he-IL"/>
        </w:rPr>
      </w:pPr>
      <w:r w:rsidRPr="006772A0">
        <w:rPr>
          <w:rFonts w:ascii="Times New Roman" w:eastAsia="Times New Roman" w:hAnsi="Times New Roman"/>
          <w:sz w:val="24"/>
          <w:szCs w:val="24"/>
          <w:lang w:val="ro-RO" w:eastAsia="en-US"/>
        </w:rPr>
        <w:t>Documentele necesare în procesul de recrutare/</w:t>
      </w:r>
      <w:proofErr w:type="spellStart"/>
      <w:r w:rsidRPr="006772A0">
        <w:rPr>
          <w:rFonts w:ascii="Times New Roman" w:eastAsia="Times New Roman" w:hAnsi="Times New Roman"/>
          <w:sz w:val="24"/>
          <w:szCs w:val="24"/>
          <w:lang w:val="ro-RO" w:eastAsia="en-US"/>
        </w:rPr>
        <w:t>selecţie</w:t>
      </w:r>
      <w:proofErr w:type="spellEnd"/>
      <w:r w:rsidRPr="006772A0">
        <w:rPr>
          <w:rFonts w:ascii="Times New Roman" w:eastAsia="Times New Roman" w:hAnsi="Times New Roman"/>
          <w:sz w:val="24"/>
          <w:szCs w:val="24"/>
          <w:lang w:val="ro-RO" w:eastAsia="en-US"/>
        </w:rPr>
        <w:t xml:space="preserve"> </w:t>
      </w:r>
      <w:proofErr w:type="spellStart"/>
      <w:r w:rsidRPr="006772A0">
        <w:rPr>
          <w:rFonts w:ascii="Times New Roman" w:eastAsia="Times New Roman" w:hAnsi="Times New Roman"/>
          <w:sz w:val="24"/>
          <w:szCs w:val="24"/>
          <w:lang w:val="ro-RO" w:eastAsia="en-US"/>
        </w:rPr>
        <w:t>şi</w:t>
      </w:r>
      <w:proofErr w:type="spellEnd"/>
      <w:r w:rsidRPr="006772A0">
        <w:rPr>
          <w:rFonts w:ascii="Times New Roman" w:eastAsia="Times New Roman" w:hAnsi="Times New Roman"/>
          <w:sz w:val="24"/>
          <w:szCs w:val="24"/>
          <w:lang w:val="ro-RO" w:eastAsia="en-US"/>
        </w:rPr>
        <w:t xml:space="preserve"> formularele de </w:t>
      </w:r>
      <w:proofErr w:type="spellStart"/>
      <w:r w:rsidR="00C20755">
        <w:rPr>
          <w:rFonts w:ascii="Times New Roman" w:eastAsia="Times New Roman" w:hAnsi="Times New Roman"/>
          <w:sz w:val="24"/>
          <w:szCs w:val="24"/>
          <w:lang w:val="ro-RO" w:eastAsia="en-US"/>
        </w:rPr>
        <w:t>D</w:t>
      </w:r>
      <w:r w:rsidRPr="006772A0">
        <w:rPr>
          <w:rFonts w:ascii="Times New Roman" w:eastAsia="Times New Roman" w:hAnsi="Times New Roman"/>
          <w:sz w:val="24"/>
          <w:szCs w:val="24"/>
          <w:lang w:val="ro-RO" w:eastAsia="en-US"/>
        </w:rPr>
        <w:t>eclaraţii</w:t>
      </w:r>
      <w:proofErr w:type="spellEnd"/>
      <w:r w:rsidRPr="006772A0">
        <w:rPr>
          <w:rFonts w:ascii="Times New Roman" w:eastAsia="Times New Roman" w:hAnsi="Times New Roman"/>
          <w:sz w:val="24"/>
          <w:szCs w:val="24"/>
          <w:lang w:val="ro-RO" w:eastAsia="en-US"/>
        </w:rPr>
        <w:t xml:space="preserve"> se regăsesc pe pagina de internet a </w:t>
      </w:r>
      <w:r w:rsidR="001D5500" w:rsidRPr="008F2A02">
        <w:rPr>
          <w:rFonts w:ascii="Times New Roman" w:hAnsi="Times New Roman"/>
          <w:b/>
          <w:sz w:val="24"/>
          <w:szCs w:val="24"/>
          <w:lang w:val="pt-BR"/>
        </w:rPr>
        <w:t>Asociația de Dezvoltare Intercomunitară (A.D.I.) Transport Public Zona Drăgănești-Olt</w:t>
      </w:r>
      <w:r w:rsidR="001D5500" w:rsidRPr="006772A0">
        <w:rPr>
          <w:rFonts w:ascii="Times New Roman" w:eastAsia="Times New Roman" w:hAnsi="Times New Roman"/>
          <w:sz w:val="24"/>
          <w:szCs w:val="24"/>
          <w:lang w:val="ro-RO" w:eastAsia="en-US"/>
        </w:rPr>
        <w:t xml:space="preserve"> </w:t>
      </w:r>
      <w:r w:rsidR="006772A0" w:rsidRPr="006772A0">
        <w:rPr>
          <w:rFonts w:ascii="Times New Roman" w:eastAsia="Times New Roman" w:hAnsi="Times New Roman"/>
          <w:sz w:val="24"/>
          <w:szCs w:val="24"/>
          <w:lang w:val="ro-RO" w:eastAsia="en-US"/>
        </w:rPr>
        <w:t>(</w:t>
      </w:r>
      <w:r w:rsidR="006772A0" w:rsidRPr="006772A0">
        <w:rPr>
          <w:rFonts w:ascii="Times New Roman" w:hAnsi="Times New Roman"/>
          <w:b/>
          <w:i/>
          <w:sz w:val="24"/>
          <w:szCs w:val="24"/>
          <w:lang w:val="pt-BR" w:eastAsia="ja-JP" w:bidi="he-IL"/>
        </w:rPr>
        <w:t>https://draganesti-olt.ro/).</w:t>
      </w:r>
    </w:p>
    <w:p w14:paraId="0E38B173" w14:textId="5A4D3FA8" w:rsidR="00FD6D2B" w:rsidRDefault="006772A0" w:rsidP="006772A0">
      <w:pPr>
        <w:tabs>
          <w:tab w:val="left" w:pos="567"/>
        </w:tabs>
        <w:ind w:firstLine="567"/>
        <w:rPr>
          <w:rFonts w:ascii="Times New Roman" w:hAnsi="Times New Roman"/>
          <w:color w:val="000000" w:themeColor="text1"/>
          <w:sz w:val="24"/>
          <w:szCs w:val="24"/>
          <w:lang w:val="ro-RO"/>
        </w:rPr>
      </w:pPr>
      <w:r w:rsidRPr="006772A0">
        <w:rPr>
          <w:rFonts w:ascii="Times New Roman" w:hAnsi="Times New Roman"/>
          <w:color w:val="000000" w:themeColor="text1"/>
          <w:sz w:val="24"/>
          <w:szCs w:val="24"/>
          <w:lang w:val="ro-RO"/>
        </w:rPr>
        <w:lastRenderedPageBreak/>
        <w:tab/>
      </w:r>
      <w:r w:rsidR="008068C8" w:rsidRPr="006772A0">
        <w:rPr>
          <w:rFonts w:ascii="Times New Roman" w:hAnsi="Times New Roman"/>
          <w:color w:val="000000" w:themeColor="text1"/>
          <w:sz w:val="24"/>
          <w:szCs w:val="24"/>
          <w:lang w:val="ro-RO"/>
        </w:rPr>
        <w:t xml:space="preserve">Dosarul de candidatură se va depune până la data de </w:t>
      </w:r>
      <w:r w:rsidR="008F2A02">
        <w:rPr>
          <w:rFonts w:ascii="Times New Roman" w:eastAsia="Times New Roman" w:hAnsi="Times New Roman"/>
          <w:b/>
          <w:bCs/>
          <w:sz w:val="24"/>
          <w:szCs w:val="24"/>
          <w:lang w:val="ro-RO" w:eastAsia="en-US"/>
        </w:rPr>
        <w:t>13.11</w:t>
      </w:r>
      <w:r w:rsidR="00F0460E" w:rsidRPr="00F0460E">
        <w:rPr>
          <w:rFonts w:ascii="Times New Roman" w:eastAsia="Times New Roman" w:hAnsi="Times New Roman"/>
          <w:b/>
          <w:bCs/>
          <w:sz w:val="24"/>
          <w:szCs w:val="24"/>
          <w:lang w:val="ro-RO" w:eastAsia="en-US"/>
        </w:rPr>
        <w:t>.2026</w:t>
      </w:r>
      <w:r w:rsidR="00F0460E">
        <w:rPr>
          <w:rFonts w:ascii="Times New Roman" w:eastAsia="Times New Roman" w:hAnsi="Times New Roman"/>
          <w:sz w:val="24"/>
          <w:szCs w:val="24"/>
          <w:lang w:val="ro-RO" w:eastAsia="en-US"/>
        </w:rPr>
        <w:t xml:space="preserve">, </w:t>
      </w:r>
      <w:r w:rsidR="00F0460E" w:rsidRPr="00F0460E">
        <w:rPr>
          <w:rFonts w:ascii="Times New Roman" w:eastAsia="Times New Roman" w:hAnsi="Times New Roman"/>
          <w:b/>
          <w:bCs/>
          <w:sz w:val="24"/>
          <w:szCs w:val="24"/>
          <w:lang w:val="ro-RO" w:eastAsia="en-US"/>
        </w:rPr>
        <w:t>ora 1</w:t>
      </w:r>
      <w:r w:rsidR="008F2A02">
        <w:rPr>
          <w:rFonts w:ascii="Times New Roman" w:eastAsia="Times New Roman" w:hAnsi="Times New Roman"/>
          <w:b/>
          <w:bCs/>
          <w:sz w:val="24"/>
          <w:szCs w:val="24"/>
          <w:lang w:val="ro-RO" w:eastAsia="en-US"/>
        </w:rPr>
        <w:t>1</w:t>
      </w:r>
      <w:r w:rsidR="00F0460E" w:rsidRPr="00F0460E">
        <w:rPr>
          <w:rFonts w:ascii="Times New Roman" w:eastAsia="Times New Roman" w:hAnsi="Times New Roman"/>
          <w:b/>
          <w:bCs/>
          <w:sz w:val="24"/>
          <w:szCs w:val="24"/>
          <w:lang w:val="ro-RO" w:eastAsia="en-US"/>
        </w:rPr>
        <w:t>:00</w:t>
      </w:r>
      <w:r w:rsidR="00F0460E">
        <w:rPr>
          <w:rFonts w:ascii="Times New Roman" w:eastAsia="Times New Roman" w:hAnsi="Times New Roman"/>
          <w:b/>
          <w:bCs/>
          <w:sz w:val="24"/>
          <w:szCs w:val="24"/>
          <w:lang w:val="ro-RO" w:eastAsia="en-US"/>
        </w:rPr>
        <w:t xml:space="preserve"> </w:t>
      </w:r>
      <w:r w:rsidR="008068C8" w:rsidRPr="006772A0">
        <w:rPr>
          <w:rFonts w:ascii="Times New Roman" w:hAnsi="Times New Roman"/>
          <w:color w:val="000000" w:themeColor="text1"/>
          <w:sz w:val="24"/>
          <w:szCs w:val="24"/>
          <w:lang w:val="ro-RO"/>
        </w:rPr>
        <w:t xml:space="preserve">la registratura </w:t>
      </w:r>
      <w:r w:rsidRPr="008F2A02">
        <w:rPr>
          <w:rFonts w:ascii="Times New Roman" w:hAnsi="Times New Roman"/>
          <w:b/>
          <w:sz w:val="24"/>
          <w:szCs w:val="24"/>
          <w:lang w:val="ro-RO"/>
        </w:rPr>
        <w:t>Asociația de Dezvoltare Intercomunitară (A.D.I.) Transport Public Zona Drăgănești-Olt</w:t>
      </w:r>
      <w:r w:rsidRPr="006772A0">
        <w:rPr>
          <w:rFonts w:ascii="Times New Roman" w:eastAsia="Times New Roman" w:hAnsi="Times New Roman"/>
          <w:sz w:val="24"/>
          <w:szCs w:val="24"/>
          <w:lang w:val="ro-RO" w:eastAsia="en-US"/>
        </w:rPr>
        <w:t xml:space="preserve"> </w:t>
      </w:r>
      <w:r w:rsidRPr="008F2A02">
        <w:rPr>
          <w:rFonts w:ascii="Times New Roman" w:hAnsi="Times New Roman"/>
          <w:b/>
          <w:i/>
          <w:color w:val="000000"/>
          <w:sz w:val="24"/>
          <w:szCs w:val="24"/>
          <w:lang w:val="ro-RO" w:eastAsia="en-GB"/>
        </w:rPr>
        <w:t xml:space="preserve">(actualul sediu al Primăriei </w:t>
      </w:r>
      <w:r w:rsidR="00F0460E" w:rsidRPr="008F2A02">
        <w:rPr>
          <w:rFonts w:ascii="Times New Roman" w:hAnsi="Times New Roman"/>
          <w:b/>
          <w:i/>
          <w:color w:val="000000"/>
          <w:sz w:val="24"/>
          <w:szCs w:val="24"/>
          <w:lang w:val="ro-RO" w:eastAsia="en-GB"/>
        </w:rPr>
        <w:t>O</w:t>
      </w:r>
      <w:r w:rsidRPr="008F2A02">
        <w:rPr>
          <w:rFonts w:ascii="Times New Roman" w:hAnsi="Times New Roman"/>
          <w:b/>
          <w:i/>
          <w:color w:val="000000"/>
          <w:sz w:val="24"/>
          <w:szCs w:val="24"/>
          <w:lang w:val="ro-RO" w:eastAsia="en-GB"/>
        </w:rPr>
        <w:t>rașului Drăgănești-Olt)</w:t>
      </w:r>
      <w:r w:rsidRPr="006772A0">
        <w:rPr>
          <w:rFonts w:ascii="Times New Roman" w:eastAsia="Times New Roman" w:hAnsi="Times New Roman"/>
          <w:color w:val="000000"/>
          <w:sz w:val="24"/>
          <w:szCs w:val="24"/>
          <w:lang w:val="ro-RO" w:eastAsia="ja-JP" w:bidi="he-IL"/>
        </w:rPr>
        <w:t>, la adresa:</w:t>
      </w:r>
      <w:r w:rsidRPr="006772A0">
        <w:rPr>
          <w:rFonts w:ascii="Times New Roman" w:eastAsia="Times New Roman" w:hAnsi="Times New Roman"/>
          <w:b/>
          <w:bCs/>
          <w:color w:val="000000"/>
          <w:sz w:val="24"/>
          <w:szCs w:val="24"/>
          <w:bdr w:val="none" w:sz="0" w:space="0" w:color="auto" w:frame="1"/>
          <w:shd w:val="clear" w:color="auto" w:fill="FFFFFF"/>
          <w:lang w:val="ro-RO" w:eastAsia="en-US"/>
        </w:rPr>
        <w:t xml:space="preserve"> </w:t>
      </w:r>
      <w:r w:rsidRPr="006772A0">
        <w:rPr>
          <w:rFonts w:ascii="Times New Roman" w:hAnsi="Times New Roman"/>
          <w:i/>
          <w:color w:val="000000"/>
          <w:sz w:val="24"/>
          <w:szCs w:val="24"/>
          <w:lang w:val="ro-RO" w:eastAsia="en-GB"/>
        </w:rPr>
        <w:t>S</w:t>
      </w:r>
      <w:r w:rsidRPr="006772A0">
        <w:rPr>
          <w:rFonts w:ascii="Times New Roman" w:hAnsi="Times New Roman"/>
          <w:i/>
          <w:color w:val="000000"/>
          <w:sz w:val="24"/>
          <w:szCs w:val="24"/>
          <w:lang w:eastAsia="en-GB"/>
        </w:rPr>
        <w:t>tr</w:t>
      </w:r>
      <w:proofErr w:type="spellStart"/>
      <w:r w:rsidRPr="006772A0">
        <w:rPr>
          <w:rFonts w:ascii="Times New Roman" w:hAnsi="Times New Roman"/>
          <w:i/>
          <w:color w:val="000000"/>
          <w:sz w:val="24"/>
          <w:szCs w:val="24"/>
          <w:lang w:val="ro-RO" w:eastAsia="en-GB"/>
        </w:rPr>
        <w:t>ada</w:t>
      </w:r>
      <w:proofErr w:type="spellEnd"/>
      <w:r w:rsidRPr="006772A0">
        <w:rPr>
          <w:rFonts w:ascii="Times New Roman" w:hAnsi="Times New Roman"/>
          <w:i/>
          <w:color w:val="000000"/>
          <w:sz w:val="24"/>
          <w:szCs w:val="24"/>
          <w:lang w:eastAsia="en-GB"/>
        </w:rPr>
        <w:t xml:space="preserve"> </w:t>
      </w:r>
      <w:r w:rsidRPr="006772A0">
        <w:rPr>
          <w:rFonts w:ascii="Times New Roman" w:hAnsi="Times New Roman"/>
          <w:i/>
          <w:color w:val="000000"/>
          <w:sz w:val="24"/>
          <w:szCs w:val="24"/>
          <w:lang w:val="ro-RO" w:eastAsia="en-GB"/>
        </w:rPr>
        <w:t xml:space="preserve">Nicolae Titulescu, </w:t>
      </w:r>
      <w:r w:rsidR="00F0460E">
        <w:rPr>
          <w:rFonts w:ascii="Times New Roman" w:hAnsi="Times New Roman"/>
          <w:i/>
          <w:color w:val="000000"/>
          <w:sz w:val="24"/>
          <w:szCs w:val="24"/>
          <w:lang w:val="ro-RO" w:eastAsia="en-GB"/>
        </w:rPr>
        <w:t>N</w:t>
      </w:r>
      <w:r w:rsidRPr="006772A0">
        <w:rPr>
          <w:rFonts w:ascii="Times New Roman" w:hAnsi="Times New Roman"/>
          <w:i/>
          <w:color w:val="000000"/>
          <w:sz w:val="24"/>
          <w:szCs w:val="24"/>
          <w:lang w:val="ro-RO" w:eastAsia="en-GB"/>
        </w:rPr>
        <w:t>r. 150</w:t>
      </w:r>
      <w:r w:rsidRPr="008F2A02">
        <w:rPr>
          <w:rFonts w:ascii="Times New Roman" w:hAnsi="Times New Roman"/>
          <w:i/>
          <w:color w:val="000000"/>
          <w:sz w:val="24"/>
          <w:szCs w:val="24"/>
          <w:lang w:val="ro-RO" w:eastAsia="ja-JP" w:bidi="he-IL"/>
        </w:rPr>
        <w:t xml:space="preserve">, </w:t>
      </w:r>
      <w:r w:rsidR="008F2A02">
        <w:rPr>
          <w:rFonts w:ascii="Times New Roman" w:hAnsi="Times New Roman"/>
          <w:i/>
          <w:color w:val="000000"/>
          <w:sz w:val="24"/>
          <w:szCs w:val="24"/>
          <w:lang w:val="ro-RO" w:eastAsia="ja-JP" w:bidi="he-IL"/>
        </w:rPr>
        <w:t xml:space="preserve">Orașul </w:t>
      </w:r>
      <w:r w:rsidRPr="008F2A02">
        <w:rPr>
          <w:rFonts w:ascii="Times New Roman" w:hAnsi="Times New Roman"/>
          <w:i/>
          <w:color w:val="000000"/>
          <w:sz w:val="24"/>
          <w:szCs w:val="24"/>
          <w:lang w:val="ro-RO" w:eastAsia="ja-JP" w:bidi="he-IL"/>
        </w:rPr>
        <w:t>Drăgănești-Olt, Județul Olt</w:t>
      </w:r>
      <w:r w:rsidR="008068C8" w:rsidRPr="00FD6D2B">
        <w:rPr>
          <w:rFonts w:ascii="Times New Roman" w:hAnsi="Times New Roman"/>
          <w:bCs/>
          <w:i/>
          <w:color w:val="000000" w:themeColor="text1"/>
          <w:sz w:val="24"/>
          <w:szCs w:val="24"/>
          <w:lang w:val="ro-RO" w:eastAsia="ja-JP" w:bidi="he-IL"/>
        </w:rPr>
        <w:t>,</w:t>
      </w:r>
      <w:r w:rsidR="008068C8" w:rsidRPr="006772A0">
        <w:rPr>
          <w:rFonts w:ascii="Times New Roman" w:hAnsi="Times New Roman"/>
          <w:b/>
          <w:i/>
          <w:color w:val="000000" w:themeColor="text1"/>
          <w:sz w:val="24"/>
          <w:szCs w:val="24"/>
          <w:lang w:val="ro-RO" w:eastAsia="ja-JP" w:bidi="he-IL"/>
        </w:rPr>
        <w:t xml:space="preserve"> </w:t>
      </w:r>
      <w:r w:rsidR="008068C8" w:rsidRPr="006772A0">
        <w:rPr>
          <w:rFonts w:ascii="Times New Roman" w:hAnsi="Times New Roman"/>
          <w:color w:val="000000" w:themeColor="text1"/>
          <w:sz w:val="24"/>
          <w:szCs w:val="24"/>
          <w:lang w:val="ro-RO"/>
        </w:rPr>
        <w:t xml:space="preserve">în dosar plic închis şi sigilat, unde va primi </w:t>
      </w:r>
      <w:r w:rsidR="008068C8" w:rsidRPr="00FD6D2B">
        <w:rPr>
          <w:rFonts w:ascii="Times New Roman" w:hAnsi="Times New Roman"/>
          <w:b/>
          <w:bCs/>
          <w:color w:val="000000" w:themeColor="text1"/>
          <w:sz w:val="24"/>
          <w:szCs w:val="24"/>
          <w:u w:val="single"/>
          <w:lang w:val="ro-RO"/>
        </w:rPr>
        <w:t>un număr de înregistrare</w:t>
      </w:r>
      <w:r w:rsidR="00BD518B">
        <w:rPr>
          <w:rFonts w:ascii="Times New Roman" w:hAnsi="Times New Roman"/>
          <w:color w:val="000000" w:themeColor="text1"/>
          <w:sz w:val="24"/>
          <w:szCs w:val="24"/>
          <w:lang w:val="ro-RO"/>
        </w:rPr>
        <w:t>,</w:t>
      </w:r>
      <w:r w:rsidR="008068C8" w:rsidRPr="006772A0">
        <w:rPr>
          <w:rFonts w:ascii="Times New Roman" w:hAnsi="Times New Roman"/>
          <w:color w:val="000000" w:themeColor="text1"/>
          <w:sz w:val="24"/>
          <w:szCs w:val="24"/>
          <w:lang w:val="ro-RO"/>
        </w:rPr>
        <w:t xml:space="preserve"> </w:t>
      </w:r>
      <w:r w:rsidR="008068C8" w:rsidRPr="00FD6D2B">
        <w:rPr>
          <w:rFonts w:ascii="Times New Roman" w:hAnsi="Times New Roman"/>
          <w:b/>
          <w:bCs/>
          <w:color w:val="000000" w:themeColor="text1"/>
          <w:sz w:val="24"/>
          <w:szCs w:val="24"/>
          <w:u w:val="single"/>
          <w:lang w:val="ro-RO"/>
        </w:rPr>
        <w:t>data certă</w:t>
      </w:r>
      <w:r w:rsidR="008068C8" w:rsidRPr="006772A0">
        <w:rPr>
          <w:rFonts w:ascii="Times New Roman" w:hAnsi="Times New Roman"/>
          <w:color w:val="000000" w:themeColor="text1"/>
          <w:sz w:val="24"/>
          <w:szCs w:val="24"/>
          <w:lang w:val="ro-RO"/>
        </w:rPr>
        <w:t xml:space="preserve"> </w:t>
      </w:r>
      <w:r w:rsidR="00BD518B">
        <w:rPr>
          <w:rFonts w:ascii="Times New Roman" w:hAnsi="Times New Roman"/>
          <w:color w:val="000000" w:themeColor="text1"/>
          <w:sz w:val="24"/>
          <w:szCs w:val="24"/>
          <w:lang w:val="ro-RO"/>
        </w:rPr>
        <w:t xml:space="preserve">și </w:t>
      </w:r>
      <w:r w:rsidR="00BD518B" w:rsidRPr="00FD6D2B">
        <w:rPr>
          <w:rFonts w:ascii="Times New Roman" w:hAnsi="Times New Roman"/>
          <w:b/>
          <w:bCs/>
          <w:color w:val="000000" w:themeColor="text1"/>
          <w:sz w:val="24"/>
          <w:szCs w:val="24"/>
          <w:u w:val="single"/>
          <w:lang w:val="ro-RO"/>
        </w:rPr>
        <w:t xml:space="preserve">ora </w:t>
      </w:r>
      <w:r w:rsidR="008068C8" w:rsidRPr="00FD6D2B">
        <w:rPr>
          <w:rFonts w:ascii="Times New Roman" w:hAnsi="Times New Roman"/>
          <w:b/>
          <w:bCs/>
          <w:color w:val="000000" w:themeColor="text1"/>
          <w:sz w:val="24"/>
          <w:szCs w:val="24"/>
          <w:u w:val="single"/>
          <w:lang w:val="ro-RO"/>
        </w:rPr>
        <w:t>depunerii</w:t>
      </w:r>
      <w:r w:rsidR="008068C8" w:rsidRPr="006772A0">
        <w:rPr>
          <w:rFonts w:ascii="Times New Roman" w:hAnsi="Times New Roman"/>
          <w:color w:val="000000" w:themeColor="text1"/>
          <w:sz w:val="24"/>
          <w:szCs w:val="24"/>
          <w:lang w:val="ro-RO"/>
        </w:rPr>
        <w:t xml:space="preserve">. </w:t>
      </w:r>
    </w:p>
    <w:p w14:paraId="349DE4C3" w14:textId="157A41BD" w:rsidR="008068C8" w:rsidRPr="008F2A02" w:rsidRDefault="008068C8" w:rsidP="006772A0">
      <w:pPr>
        <w:tabs>
          <w:tab w:val="left" w:pos="567"/>
        </w:tabs>
        <w:ind w:firstLine="567"/>
        <w:rPr>
          <w:rFonts w:ascii="Times New Roman" w:hAnsi="Times New Roman"/>
          <w:b/>
          <w:sz w:val="24"/>
          <w:szCs w:val="24"/>
          <w:lang w:val="ro-RO"/>
        </w:rPr>
      </w:pPr>
      <w:r w:rsidRPr="006772A0">
        <w:rPr>
          <w:rFonts w:ascii="Times New Roman" w:hAnsi="Times New Roman"/>
          <w:color w:val="000000" w:themeColor="text1"/>
          <w:sz w:val="24"/>
          <w:szCs w:val="24"/>
          <w:lang w:val="ro-RO"/>
        </w:rPr>
        <w:t>Dosarul va avea menţionat “</w:t>
      </w:r>
      <w:r w:rsidRPr="006772A0">
        <w:rPr>
          <w:rFonts w:ascii="Times New Roman" w:hAnsi="Times New Roman"/>
          <w:i/>
          <w:iCs/>
          <w:color w:val="000000" w:themeColor="text1"/>
          <w:sz w:val="24"/>
          <w:szCs w:val="24"/>
          <w:lang w:val="ro-RO"/>
        </w:rPr>
        <w:t xml:space="preserve">Candidatura pentru funcţia de administrator al </w:t>
      </w:r>
      <w:r w:rsidR="00F0460E">
        <w:rPr>
          <w:rFonts w:ascii="Times New Roman" w:hAnsi="Times New Roman"/>
          <w:i/>
          <w:iCs/>
          <w:color w:val="000000" w:themeColor="text1"/>
          <w:sz w:val="24"/>
          <w:szCs w:val="24"/>
          <w:lang w:val="ro-RO"/>
        </w:rPr>
        <w:t>S</w:t>
      </w:r>
      <w:r w:rsidRPr="006772A0">
        <w:rPr>
          <w:rFonts w:ascii="Times New Roman" w:hAnsi="Times New Roman"/>
          <w:i/>
          <w:iCs/>
          <w:color w:val="000000" w:themeColor="text1"/>
          <w:sz w:val="24"/>
          <w:szCs w:val="24"/>
          <w:lang w:val="ro-RO"/>
        </w:rPr>
        <w:t xml:space="preserve">ocietății </w:t>
      </w:r>
      <w:r w:rsidR="006772A0" w:rsidRPr="008F2A02">
        <w:rPr>
          <w:rFonts w:ascii="Times New Roman" w:hAnsi="Times New Roman"/>
          <w:b/>
          <w:i/>
          <w:sz w:val="24"/>
          <w:szCs w:val="24"/>
          <w:lang w:val="ro-RO"/>
        </w:rPr>
        <w:t>LOCTRANS DRĂGĂNEȘTI-OLT S.R.L</w:t>
      </w:r>
      <w:r w:rsidR="006772A0">
        <w:rPr>
          <w:rFonts w:ascii="Times New Roman" w:hAnsi="Times New Roman"/>
          <w:b/>
          <w:bCs/>
          <w:color w:val="000000" w:themeColor="text1"/>
          <w:sz w:val="24"/>
          <w:szCs w:val="24"/>
          <w:lang w:val="ro-RO"/>
        </w:rPr>
        <w:t>.</w:t>
      </w:r>
      <w:r w:rsidRPr="006772A0">
        <w:rPr>
          <w:rFonts w:ascii="Times New Roman" w:hAnsi="Times New Roman"/>
          <w:b/>
          <w:bCs/>
          <w:color w:val="000000" w:themeColor="text1"/>
          <w:sz w:val="24"/>
          <w:szCs w:val="24"/>
        </w:rPr>
        <w:t>"</w:t>
      </w:r>
      <w:r w:rsidRPr="006772A0">
        <w:rPr>
          <w:rFonts w:ascii="Times New Roman" w:hAnsi="Times New Roman"/>
          <w:color w:val="000000" w:themeColor="text1"/>
          <w:sz w:val="24"/>
          <w:szCs w:val="24"/>
          <w:lang w:val="ro-RO"/>
        </w:rPr>
        <w:t xml:space="preserve">, precum numele </w:t>
      </w:r>
      <w:proofErr w:type="spellStart"/>
      <w:r w:rsidRPr="006772A0">
        <w:rPr>
          <w:rFonts w:ascii="Times New Roman" w:hAnsi="Times New Roman"/>
          <w:color w:val="000000" w:themeColor="text1"/>
          <w:sz w:val="24"/>
          <w:szCs w:val="24"/>
          <w:lang w:val="ro-RO"/>
        </w:rPr>
        <w:t>şi</w:t>
      </w:r>
      <w:proofErr w:type="spellEnd"/>
      <w:r w:rsidRPr="006772A0">
        <w:rPr>
          <w:rFonts w:ascii="Times New Roman" w:hAnsi="Times New Roman"/>
          <w:color w:val="000000" w:themeColor="text1"/>
          <w:sz w:val="24"/>
          <w:szCs w:val="24"/>
          <w:lang w:val="ro-RO"/>
        </w:rPr>
        <w:t xml:space="preserve"> prenumele Candidatului.</w:t>
      </w:r>
    </w:p>
    <w:p w14:paraId="6EE56F57" w14:textId="74A5B11F" w:rsidR="00F0460E" w:rsidRDefault="008068C8" w:rsidP="00F0460E">
      <w:pPr>
        <w:autoSpaceDE w:val="0"/>
        <w:autoSpaceDN w:val="0"/>
        <w:adjustRightInd w:val="0"/>
        <w:ind w:firstLine="708"/>
        <w:rPr>
          <w:rFonts w:ascii="Times New Roman" w:hAnsi="Times New Roman"/>
          <w:b/>
          <w:bCs/>
          <w:sz w:val="24"/>
          <w:szCs w:val="24"/>
          <w:lang w:val="ro-RO" w:eastAsia="en-US"/>
        </w:rPr>
      </w:pPr>
      <w:r w:rsidRPr="001D5500">
        <w:rPr>
          <w:rFonts w:ascii="Times New Roman" w:eastAsia="Times New Roman" w:hAnsi="Times New Roman"/>
          <w:b/>
          <w:bCs/>
          <w:sz w:val="24"/>
          <w:szCs w:val="24"/>
          <w:lang w:val="ro-RO" w:eastAsia="en-US"/>
        </w:rPr>
        <w:t>Obligatoriu</w:t>
      </w:r>
      <w:r w:rsidRPr="001D5500">
        <w:rPr>
          <w:rFonts w:ascii="Times New Roman" w:eastAsia="Times New Roman" w:hAnsi="Times New Roman"/>
          <w:sz w:val="24"/>
          <w:szCs w:val="24"/>
          <w:lang w:val="ro-RO" w:eastAsia="en-US"/>
        </w:rPr>
        <w:t xml:space="preserve"> o copie a dosarului va fi transmisă pe adresa expertului independent, respectiv </w:t>
      </w:r>
      <w:hyperlink r:id="rId8" w:history="1">
        <w:r w:rsidRPr="008F2A02">
          <w:rPr>
            <w:rStyle w:val="Hyperlink"/>
            <w:rFonts w:ascii="Times New Roman" w:hAnsi="Times New Roman"/>
            <w:sz w:val="24"/>
            <w:szCs w:val="24"/>
            <w:lang w:val="ro-RO" w:eastAsia="en-US"/>
          </w:rPr>
          <w:t>foxmanagement109@gmail.com</w:t>
        </w:r>
      </w:hyperlink>
      <w:r w:rsidR="00F0460E" w:rsidRPr="008F2A02">
        <w:rPr>
          <w:rFonts w:ascii="Times New Roman" w:eastAsia="Times New Roman" w:hAnsi="Times New Roman"/>
          <w:sz w:val="24"/>
          <w:szCs w:val="24"/>
          <w:lang w:val="ro-RO" w:eastAsia="en-US"/>
        </w:rPr>
        <w:t xml:space="preserve"> până la data de </w:t>
      </w:r>
      <w:r w:rsidR="008F2A02" w:rsidRPr="008F2A02">
        <w:rPr>
          <w:rFonts w:ascii="Times New Roman" w:eastAsia="Times New Roman" w:hAnsi="Times New Roman"/>
          <w:b/>
          <w:bCs/>
          <w:sz w:val="24"/>
          <w:szCs w:val="24"/>
          <w:lang w:val="ro-RO" w:eastAsia="en-US"/>
        </w:rPr>
        <w:t>13.11</w:t>
      </w:r>
      <w:r w:rsidR="00F0460E" w:rsidRPr="008F2A02">
        <w:rPr>
          <w:rFonts w:ascii="Times New Roman" w:eastAsia="Times New Roman" w:hAnsi="Times New Roman"/>
          <w:b/>
          <w:bCs/>
          <w:sz w:val="24"/>
          <w:szCs w:val="24"/>
          <w:lang w:val="ro-RO" w:eastAsia="en-US"/>
        </w:rPr>
        <w:t>.2026</w:t>
      </w:r>
      <w:r w:rsidR="00F0460E" w:rsidRPr="008F2A02">
        <w:rPr>
          <w:rFonts w:ascii="Times New Roman" w:eastAsia="Times New Roman" w:hAnsi="Times New Roman"/>
          <w:sz w:val="24"/>
          <w:szCs w:val="24"/>
          <w:lang w:val="ro-RO" w:eastAsia="en-US"/>
        </w:rPr>
        <w:t xml:space="preserve">, </w:t>
      </w:r>
      <w:r w:rsidR="00F0460E" w:rsidRPr="008F2A02">
        <w:rPr>
          <w:rFonts w:ascii="Times New Roman" w:eastAsia="Times New Roman" w:hAnsi="Times New Roman"/>
          <w:b/>
          <w:bCs/>
          <w:sz w:val="24"/>
          <w:szCs w:val="24"/>
          <w:lang w:val="ro-RO" w:eastAsia="en-US"/>
        </w:rPr>
        <w:t>ora 1</w:t>
      </w:r>
      <w:r w:rsidR="008F2A02">
        <w:rPr>
          <w:rFonts w:ascii="Times New Roman" w:eastAsia="Times New Roman" w:hAnsi="Times New Roman"/>
          <w:b/>
          <w:bCs/>
          <w:sz w:val="24"/>
          <w:szCs w:val="24"/>
          <w:lang w:val="ro-RO" w:eastAsia="en-US"/>
        </w:rPr>
        <w:t>1</w:t>
      </w:r>
      <w:r w:rsidR="00F0460E" w:rsidRPr="008F2A02">
        <w:rPr>
          <w:rFonts w:ascii="Times New Roman" w:eastAsia="Times New Roman" w:hAnsi="Times New Roman"/>
          <w:b/>
          <w:bCs/>
          <w:sz w:val="24"/>
          <w:szCs w:val="24"/>
          <w:lang w:val="ro-RO" w:eastAsia="en-US"/>
        </w:rPr>
        <w:t>:00</w:t>
      </w:r>
      <w:r w:rsidR="00F0460E" w:rsidRPr="008F2A02">
        <w:rPr>
          <w:rFonts w:ascii="Times New Roman" w:eastAsia="Times New Roman" w:hAnsi="Times New Roman"/>
          <w:sz w:val="24"/>
          <w:szCs w:val="24"/>
          <w:lang w:val="ro-RO" w:eastAsia="en-US"/>
        </w:rPr>
        <w:t>.</w:t>
      </w:r>
    </w:p>
    <w:p w14:paraId="74598A7F" w14:textId="4F46EC56" w:rsidR="00F0460E" w:rsidRPr="00F0460E" w:rsidRDefault="00F0460E" w:rsidP="00F0460E">
      <w:pPr>
        <w:autoSpaceDE w:val="0"/>
        <w:autoSpaceDN w:val="0"/>
        <w:adjustRightInd w:val="0"/>
        <w:ind w:firstLine="708"/>
        <w:rPr>
          <w:rFonts w:ascii="Times New Roman" w:hAnsi="Times New Roman"/>
          <w:b/>
          <w:bCs/>
          <w:sz w:val="24"/>
          <w:szCs w:val="24"/>
          <w:u w:val="single"/>
          <w:lang w:val="ro-RO" w:eastAsia="en-US"/>
        </w:rPr>
      </w:pPr>
      <w:r w:rsidRPr="00F0460E">
        <w:rPr>
          <w:rFonts w:ascii="Times New Roman" w:eastAsia="Times New Roman" w:hAnsi="Times New Roman"/>
          <w:b/>
          <w:bCs/>
          <w:sz w:val="24"/>
          <w:szCs w:val="24"/>
          <w:u w:val="single"/>
          <w:lang w:val="ro-RO" w:eastAsia="en-US"/>
        </w:rPr>
        <w:t>Plicurile în format letric, împreună cu dosarul de candidatură transmis în format</w:t>
      </w:r>
    </w:p>
    <w:p w14:paraId="3675A6BA" w14:textId="124E5994" w:rsidR="008068C8" w:rsidRPr="00F0460E" w:rsidRDefault="00F0460E" w:rsidP="00F0460E">
      <w:pPr>
        <w:tabs>
          <w:tab w:val="left" w:pos="567"/>
        </w:tabs>
        <w:autoSpaceDE w:val="0"/>
        <w:autoSpaceDN w:val="0"/>
        <w:adjustRightInd w:val="0"/>
        <w:rPr>
          <w:rFonts w:ascii="Times New Roman" w:eastAsia="Times New Roman" w:hAnsi="Times New Roman"/>
          <w:b/>
          <w:bCs/>
          <w:sz w:val="24"/>
          <w:szCs w:val="24"/>
          <w:u w:val="single"/>
          <w:lang w:val="ro-RO" w:eastAsia="en-US"/>
        </w:rPr>
      </w:pPr>
      <w:r w:rsidRPr="00F0460E">
        <w:rPr>
          <w:rFonts w:ascii="Times New Roman" w:eastAsia="Times New Roman" w:hAnsi="Times New Roman"/>
          <w:b/>
          <w:bCs/>
          <w:sz w:val="24"/>
          <w:szCs w:val="24"/>
          <w:u w:val="single"/>
          <w:lang w:val="ro-RO" w:eastAsia="en-US"/>
        </w:rPr>
        <w:t>electronic pe adresa de e-mail a expertului independent, ajunse după data şi ora menţionată, nu vor fi luate în considerare, sancțiunea prevăzută fiind excluderea din procedura de selecție.</w:t>
      </w:r>
    </w:p>
    <w:p w14:paraId="5A8A0336" w14:textId="77777777" w:rsidR="008068C8" w:rsidRPr="001D5500" w:rsidRDefault="008068C8" w:rsidP="008068C8">
      <w:pPr>
        <w:tabs>
          <w:tab w:val="left" w:pos="567"/>
        </w:tabs>
        <w:autoSpaceDE w:val="0"/>
        <w:autoSpaceDN w:val="0"/>
        <w:adjustRightInd w:val="0"/>
        <w:rPr>
          <w:rFonts w:ascii="Times New Roman" w:eastAsia="Times New Roman" w:hAnsi="Times New Roman"/>
          <w:sz w:val="24"/>
          <w:szCs w:val="24"/>
          <w:lang w:val="ro-RO" w:eastAsia="en-US"/>
        </w:rPr>
      </w:pPr>
      <w:r w:rsidRPr="001D5500">
        <w:rPr>
          <w:rFonts w:ascii="Times New Roman" w:eastAsia="Times New Roman" w:hAnsi="Times New Roman"/>
          <w:sz w:val="24"/>
          <w:szCs w:val="24"/>
          <w:lang w:val="ro-RO" w:eastAsia="en-US"/>
        </w:rPr>
        <w:tab/>
      </w:r>
      <w:r w:rsidRPr="001D5500">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interviului, ora şi locul desfăşurării acestuia urmând a le fi anunţate personal prin intermediul postei electronice. </w:t>
      </w:r>
    </w:p>
    <w:p w14:paraId="7BAA200E" w14:textId="77777777" w:rsidR="008068C8" w:rsidRPr="001D5500" w:rsidRDefault="008068C8" w:rsidP="008068C8">
      <w:pPr>
        <w:tabs>
          <w:tab w:val="left" w:pos="567"/>
        </w:tabs>
        <w:autoSpaceDE w:val="0"/>
        <w:autoSpaceDN w:val="0"/>
        <w:adjustRightInd w:val="0"/>
        <w:rPr>
          <w:rFonts w:ascii="Times New Roman" w:eastAsia="Times New Roman" w:hAnsi="Times New Roman"/>
          <w:position w:val="-1"/>
          <w:sz w:val="24"/>
          <w:szCs w:val="24"/>
          <w:lang w:val="ro-RO" w:eastAsia="en-US"/>
        </w:rPr>
      </w:pPr>
      <w:r w:rsidRPr="001D5500">
        <w:rPr>
          <w:rFonts w:ascii="Times New Roman" w:eastAsia="Times New Roman" w:hAnsi="Times New Roman"/>
          <w:sz w:val="24"/>
          <w:szCs w:val="24"/>
          <w:lang w:val="ro-RO" w:eastAsia="en-US"/>
        </w:rPr>
        <w:tab/>
      </w:r>
      <w:r w:rsidRPr="001D5500">
        <w:rPr>
          <w:rFonts w:ascii="Times New Roman" w:eastAsia="Times New Roman" w:hAnsi="Times New Roman"/>
          <w:sz w:val="24"/>
          <w:szCs w:val="24"/>
          <w:lang w:val="ro-RO" w:eastAsia="en-US"/>
        </w:rPr>
        <w:tab/>
        <w:t xml:space="preserve">Relaţii suplimentare se pot obţine la expertul independent </w:t>
      </w:r>
      <w:r w:rsidRPr="001D5500">
        <w:rPr>
          <w:rFonts w:ascii="Times New Roman" w:eastAsia="Times New Roman" w:hAnsi="Times New Roman"/>
          <w:i/>
          <w:iCs/>
          <w:sz w:val="24"/>
          <w:szCs w:val="24"/>
          <w:lang w:val="ro-RO" w:eastAsia="en-US"/>
        </w:rPr>
        <w:t xml:space="preserve">S.C. FOX MANAGEMENT CONSULTANTS S.R.L. </w:t>
      </w:r>
      <w:r w:rsidRPr="001D5500">
        <w:rPr>
          <w:rFonts w:ascii="Times New Roman" w:eastAsia="Times New Roman" w:hAnsi="Times New Roman"/>
          <w:sz w:val="24"/>
          <w:szCs w:val="24"/>
          <w:lang w:val="ro-RO" w:eastAsia="en-US"/>
        </w:rPr>
        <w:t>la Telefon 0799-358.582.</w:t>
      </w:r>
    </w:p>
    <w:p w14:paraId="489CB970" w14:textId="77777777" w:rsidR="008068C8" w:rsidRPr="001D5500" w:rsidRDefault="008068C8" w:rsidP="008068C8">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3F82DD5F" w14:textId="77777777" w:rsidR="008068C8" w:rsidRPr="001D5500" w:rsidRDefault="008068C8" w:rsidP="008068C8">
      <w:pPr>
        <w:widowControl w:val="0"/>
        <w:autoSpaceDE w:val="0"/>
        <w:autoSpaceDN w:val="0"/>
        <w:adjustRightInd w:val="0"/>
        <w:rPr>
          <w:rFonts w:ascii="Times New Roman" w:eastAsia="Times New Roman" w:hAnsi="Times New Roman"/>
          <w:position w:val="-1"/>
          <w:sz w:val="24"/>
          <w:szCs w:val="24"/>
          <w:lang w:val="ro-RO" w:eastAsia="en-US"/>
        </w:rPr>
      </w:pPr>
    </w:p>
    <w:p w14:paraId="1A735DA1" w14:textId="77777777" w:rsidR="008068C8" w:rsidRPr="001D5500" w:rsidRDefault="008068C8" w:rsidP="008068C8">
      <w:pPr>
        <w:widowControl w:val="0"/>
        <w:autoSpaceDE w:val="0"/>
        <w:autoSpaceDN w:val="0"/>
        <w:adjustRightInd w:val="0"/>
        <w:rPr>
          <w:rFonts w:ascii="Times New Roman" w:eastAsia="Times New Roman" w:hAnsi="Times New Roman"/>
          <w:position w:val="-1"/>
          <w:sz w:val="24"/>
          <w:szCs w:val="24"/>
          <w:lang w:val="ro-RO" w:eastAsia="en-US"/>
        </w:rPr>
      </w:pPr>
    </w:p>
    <w:p w14:paraId="56DBB457" w14:textId="77777777" w:rsidR="008068C8" w:rsidRPr="001D5500" w:rsidRDefault="008068C8" w:rsidP="008068C8">
      <w:pPr>
        <w:widowControl w:val="0"/>
        <w:autoSpaceDE w:val="0"/>
        <w:autoSpaceDN w:val="0"/>
        <w:adjustRightInd w:val="0"/>
        <w:rPr>
          <w:rFonts w:ascii="Times New Roman" w:eastAsia="Times New Roman" w:hAnsi="Times New Roman"/>
          <w:position w:val="-1"/>
          <w:sz w:val="24"/>
          <w:szCs w:val="24"/>
          <w:lang w:val="ro-RO" w:eastAsia="en-US"/>
        </w:rPr>
      </w:pPr>
    </w:p>
    <w:p w14:paraId="45A2590D" w14:textId="77777777" w:rsidR="008068C8" w:rsidRPr="001D5500" w:rsidRDefault="008068C8" w:rsidP="008068C8">
      <w:pPr>
        <w:widowControl w:val="0"/>
        <w:autoSpaceDE w:val="0"/>
        <w:autoSpaceDN w:val="0"/>
        <w:adjustRightInd w:val="0"/>
        <w:rPr>
          <w:rFonts w:ascii="Times New Roman" w:eastAsia="Times New Roman" w:hAnsi="Times New Roman"/>
          <w:position w:val="-1"/>
          <w:sz w:val="24"/>
          <w:szCs w:val="24"/>
          <w:lang w:val="ro-RO" w:eastAsia="en-US"/>
        </w:rPr>
      </w:pPr>
    </w:p>
    <w:p w14:paraId="68E62113" w14:textId="622E1CCA" w:rsidR="00AB16F5" w:rsidRPr="00581E16" w:rsidRDefault="00AB16F5" w:rsidP="00581E16">
      <w:pPr>
        <w:widowControl w:val="0"/>
        <w:autoSpaceDE w:val="0"/>
        <w:autoSpaceDN w:val="0"/>
        <w:adjustRightInd w:val="0"/>
        <w:rPr>
          <w:rFonts w:ascii="Times New Roman" w:hAnsi="Times New Roman"/>
          <w:sz w:val="24"/>
          <w:szCs w:val="24"/>
          <w:lang w:val="ro-RO"/>
        </w:rPr>
      </w:pPr>
    </w:p>
    <w:sectPr w:rsidR="00AB16F5" w:rsidRPr="00581E16" w:rsidSect="00AB16F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61DA" w14:textId="77777777" w:rsidR="00D95322" w:rsidRDefault="00D95322" w:rsidP="004E6E2E">
      <w:r>
        <w:separator/>
      </w:r>
    </w:p>
  </w:endnote>
  <w:endnote w:type="continuationSeparator" w:id="0">
    <w:p w14:paraId="067C47A9" w14:textId="77777777" w:rsidR="00D95322" w:rsidRDefault="00D95322" w:rsidP="004E6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default"/>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pt book">
    <w:altName w:val="Times New Roman"/>
    <w:panose1 w:val="00000000000000000000"/>
    <w:charset w:val="00"/>
    <w:family w:val="roman"/>
    <w:notTrueType/>
    <w:pitch w:val="default"/>
    <w:sig w:usb0="00000003" w:usb1="00000000" w:usb2="00000000" w:usb3="00000000" w:csb0="00000001" w:csb1="00000000"/>
  </w:font>
  <w:font w:name="Andale Sans U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M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921026"/>
      <w:docPartObj>
        <w:docPartGallery w:val="Page Numbers (Bottom of Page)"/>
        <w:docPartUnique/>
      </w:docPartObj>
    </w:sdtPr>
    <w:sdtEndPr>
      <w:rPr>
        <w:noProof/>
      </w:rPr>
    </w:sdtEndPr>
    <w:sdtContent>
      <w:p w14:paraId="0EABE189" w14:textId="2E62E168" w:rsidR="004E6E2E" w:rsidRDefault="004E6E2E">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7EF6EF2B" w14:textId="77777777" w:rsidR="004E6E2E" w:rsidRDefault="004E6E2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1179" w14:textId="77777777" w:rsidR="00D95322" w:rsidRDefault="00D95322" w:rsidP="004E6E2E">
      <w:r>
        <w:separator/>
      </w:r>
    </w:p>
  </w:footnote>
  <w:footnote w:type="continuationSeparator" w:id="0">
    <w:p w14:paraId="76E82E0D" w14:textId="77777777" w:rsidR="00D95322" w:rsidRDefault="00D95322" w:rsidP="004E6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0"/>
    <w:multiLevelType w:val="singleLevel"/>
    <w:tmpl w:val="B7048BC6"/>
    <w:name w:val="WW8Num16"/>
    <w:lvl w:ilvl="0">
      <w:start w:val="1"/>
      <w:numFmt w:val="decimal"/>
      <w:lvlText w:val="%1."/>
      <w:lvlJc w:val="left"/>
      <w:pPr>
        <w:tabs>
          <w:tab w:val="num" w:pos="0"/>
        </w:tabs>
        <w:ind w:left="720" w:hanging="360"/>
      </w:pPr>
      <w:rPr>
        <w:b/>
      </w:rPr>
    </w:lvl>
  </w:abstractNum>
  <w:abstractNum w:abstractNumId="2"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27"/>
    <w:multiLevelType w:val="multilevel"/>
    <w:tmpl w:val="670814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28"/>
    <w:multiLevelType w:val="multilevel"/>
    <w:tmpl w:val="FD703EE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5C0851"/>
    <w:multiLevelType w:val="hybridMultilevel"/>
    <w:tmpl w:val="8092EB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8466E6"/>
    <w:multiLevelType w:val="hybridMultilevel"/>
    <w:tmpl w:val="9CFA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7878B3"/>
    <w:multiLevelType w:val="multilevel"/>
    <w:tmpl w:val="35C0859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upperLetter"/>
      <w:lvlText w:val="%3."/>
      <w:lvlJc w:val="left"/>
      <w:pPr>
        <w:ind w:left="90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58274D9"/>
    <w:multiLevelType w:val="hybridMultilevel"/>
    <w:tmpl w:val="FD7AC5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05FF4451"/>
    <w:multiLevelType w:val="hybridMultilevel"/>
    <w:tmpl w:val="487E90A6"/>
    <w:lvl w:ilvl="0" w:tplc="BDCA9DC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07951319"/>
    <w:multiLevelType w:val="hybridMultilevel"/>
    <w:tmpl w:val="B6A698EC"/>
    <w:lvl w:ilvl="0" w:tplc="2780D41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C00C4"/>
    <w:multiLevelType w:val="multilevel"/>
    <w:tmpl w:val="13B0C220"/>
    <w:lvl w:ilvl="0">
      <w:start w:val="1"/>
      <w:numFmt w:val="decimal"/>
      <w:lvlText w:val="%1"/>
      <w:lvlJc w:val="left"/>
      <w:pPr>
        <w:ind w:left="360" w:hanging="360"/>
      </w:pPr>
      <w:rPr>
        <w:b/>
        <w:i/>
      </w:rPr>
    </w:lvl>
    <w:lvl w:ilvl="1">
      <w:start w:val="3"/>
      <w:numFmt w:val="decimal"/>
      <w:lvlText w:val="%1.%2"/>
      <w:lvlJc w:val="left"/>
      <w:pPr>
        <w:ind w:left="1211" w:hanging="360"/>
      </w:pPr>
      <w:rPr>
        <w:b/>
        <w:i/>
      </w:rPr>
    </w:lvl>
    <w:lvl w:ilvl="2">
      <w:start w:val="1"/>
      <w:numFmt w:val="decimal"/>
      <w:lvlText w:val="%1.%2.%3"/>
      <w:lvlJc w:val="left"/>
      <w:pPr>
        <w:ind w:left="2422" w:hanging="720"/>
      </w:pPr>
      <w:rPr>
        <w:b/>
        <w:i/>
      </w:rPr>
    </w:lvl>
    <w:lvl w:ilvl="3">
      <w:start w:val="1"/>
      <w:numFmt w:val="decimal"/>
      <w:lvlText w:val="%1.%2.%3.%4"/>
      <w:lvlJc w:val="left"/>
      <w:pPr>
        <w:ind w:left="3273" w:hanging="720"/>
      </w:pPr>
      <w:rPr>
        <w:b/>
        <w:i/>
      </w:rPr>
    </w:lvl>
    <w:lvl w:ilvl="4">
      <w:start w:val="1"/>
      <w:numFmt w:val="decimal"/>
      <w:lvlText w:val="%1.%2.%3.%4.%5"/>
      <w:lvlJc w:val="left"/>
      <w:pPr>
        <w:ind w:left="4484" w:hanging="1080"/>
      </w:pPr>
      <w:rPr>
        <w:b/>
        <w:i/>
      </w:rPr>
    </w:lvl>
    <w:lvl w:ilvl="5">
      <w:start w:val="1"/>
      <w:numFmt w:val="decimal"/>
      <w:lvlText w:val="%1.%2.%3.%4.%5.%6"/>
      <w:lvlJc w:val="left"/>
      <w:pPr>
        <w:ind w:left="5335" w:hanging="1080"/>
      </w:pPr>
      <w:rPr>
        <w:b/>
        <w:i/>
      </w:rPr>
    </w:lvl>
    <w:lvl w:ilvl="6">
      <w:start w:val="1"/>
      <w:numFmt w:val="decimal"/>
      <w:lvlText w:val="%1.%2.%3.%4.%5.%6.%7"/>
      <w:lvlJc w:val="left"/>
      <w:pPr>
        <w:ind w:left="6546" w:hanging="1440"/>
      </w:pPr>
      <w:rPr>
        <w:b/>
        <w:i/>
      </w:rPr>
    </w:lvl>
    <w:lvl w:ilvl="7">
      <w:start w:val="1"/>
      <w:numFmt w:val="decimal"/>
      <w:lvlText w:val="%1.%2.%3.%4.%5.%6.%7.%8"/>
      <w:lvlJc w:val="left"/>
      <w:pPr>
        <w:ind w:left="7397" w:hanging="1440"/>
      </w:pPr>
      <w:rPr>
        <w:b/>
        <w:i/>
      </w:rPr>
    </w:lvl>
    <w:lvl w:ilvl="8">
      <w:start w:val="1"/>
      <w:numFmt w:val="decimal"/>
      <w:lvlText w:val="%1.%2.%3.%4.%5.%6.%7.%8.%9"/>
      <w:lvlJc w:val="left"/>
      <w:pPr>
        <w:ind w:left="8608" w:hanging="1800"/>
      </w:pPr>
      <w:rPr>
        <w:b/>
        <w:i/>
      </w:rPr>
    </w:lvl>
  </w:abstractNum>
  <w:abstractNum w:abstractNumId="12" w15:restartNumberingAfterBreak="0">
    <w:nsid w:val="0FE90BD1"/>
    <w:multiLevelType w:val="hybridMultilevel"/>
    <w:tmpl w:val="005E95A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0996B33"/>
    <w:multiLevelType w:val="hybridMultilevel"/>
    <w:tmpl w:val="B98237DE"/>
    <w:lvl w:ilvl="0" w:tplc="890864EE">
      <w:start w:val="1"/>
      <w:numFmt w:val="lowerLetter"/>
      <w:lvlText w:val="%1)"/>
      <w:lvlJc w:val="left"/>
      <w:pPr>
        <w:ind w:left="426"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1133755B"/>
    <w:multiLevelType w:val="hybridMultilevel"/>
    <w:tmpl w:val="B6DE0748"/>
    <w:lvl w:ilvl="0" w:tplc="98EC390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118F6186"/>
    <w:multiLevelType w:val="hybridMultilevel"/>
    <w:tmpl w:val="38E4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841687"/>
    <w:multiLevelType w:val="hybridMultilevel"/>
    <w:tmpl w:val="81C0120A"/>
    <w:lvl w:ilvl="0" w:tplc="638C7FE8">
      <w:start w:val="1"/>
      <w:numFmt w:val="decimal"/>
      <w:lvlText w:val="%1."/>
      <w:lvlJc w:val="left"/>
      <w:pPr>
        <w:ind w:left="531" w:hanging="360"/>
      </w:pPr>
      <w:rPr>
        <w:rFonts w:cs="Times New Roman"/>
        <w:b/>
        <w:bCs/>
      </w:rPr>
    </w:lvl>
    <w:lvl w:ilvl="1" w:tplc="04090019">
      <w:start w:val="1"/>
      <w:numFmt w:val="lowerLetter"/>
      <w:lvlText w:val="%2."/>
      <w:lvlJc w:val="left"/>
      <w:pPr>
        <w:ind w:left="1251" w:hanging="360"/>
      </w:pPr>
      <w:rPr>
        <w:rFonts w:cs="Times New Roman"/>
      </w:rPr>
    </w:lvl>
    <w:lvl w:ilvl="2" w:tplc="0409001B">
      <w:start w:val="1"/>
      <w:numFmt w:val="lowerRoman"/>
      <w:lvlText w:val="%3."/>
      <w:lvlJc w:val="right"/>
      <w:pPr>
        <w:ind w:left="1971" w:hanging="180"/>
      </w:pPr>
      <w:rPr>
        <w:rFonts w:cs="Times New Roman"/>
      </w:rPr>
    </w:lvl>
    <w:lvl w:ilvl="3" w:tplc="0409000F">
      <w:start w:val="1"/>
      <w:numFmt w:val="decimal"/>
      <w:lvlText w:val="%4."/>
      <w:lvlJc w:val="left"/>
      <w:pPr>
        <w:ind w:left="2691" w:hanging="360"/>
      </w:pPr>
      <w:rPr>
        <w:rFonts w:cs="Times New Roman"/>
      </w:rPr>
    </w:lvl>
    <w:lvl w:ilvl="4" w:tplc="04090019">
      <w:start w:val="1"/>
      <w:numFmt w:val="lowerLetter"/>
      <w:lvlText w:val="%5."/>
      <w:lvlJc w:val="left"/>
      <w:pPr>
        <w:ind w:left="3411" w:hanging="360"/>
      </w:pPr>
      <w:rPr>
        <w:rFonts w:cs="Times New Roman"/>
      </w:rPr>
    </w:lvl>
    <w:lvl w:ilvl="5" w:tplc="0409001B">
      <w:start w:val="1"/>
      <w:numFmt w:val="lowerRoman"/>
      <w:lvlText w:val="%6."/>
      <w:lvlJc w:val="right"/>
      <w:pPr>
        <w:ind w:left="4131" w:hanging="180"/>
      </w:pPr>
      <w:rPr>
        <w:rFonts w:cs="Times New Roman"/>
      </w:rPr>
    </w:lvl>
    <w:lvl w:ilvl="6" w:tplc="0409000F">
      <w:start w:val="1"/>
      <w:numFmt w:val="decimal"/>
      <w:lvlText w:val="%7."/>
      <w:lvlJc w:val="left"/>
      <w:pPr>
        <w:ind w:left="4851" w:hanging="360"/>
      </w:pPr>
      <w:rPr>
        <w:rFonts w:cs="Times New Roman"/>
      </w:rPr>
    </w:lvl>
    <w:lvl w:ilvl="7" w:tplc="04090019">
      <w:start w:val="1"/>
      <w:numFmt w:val="lowerLetter"/>
      <w:lvlText w:val="%8."/>
      <w:lvlJc w:val="left"/>
      <w:pPr>
        <w:ind w:left="5571" w:hanging="360"/>
      </w:pPr>
      <w:rPr>
        <w:rFonts w:cs="Times New Roman"/>
      </w:rPr>
    </w:lvl>
    <w:lvl w:ilvl="8" w:tplc="0409001B">
      <w:start w:val="1"/>
      <w:numFmt w:val="lowerRoman"/>
      <w:lvlText w:val="%9."/>
      <w:lvlJc w:val="right"/>
      <w:pPr>
        <w:ind w:left="6291" w:hanging="180"/>
      </w:pPr>
      <w:rPr>
        <w:rFonts w:cs="Times New Roman"/>
      </w:rPr>
    </w:lvl>
  </w:abstractNum>
  <w:abstractNum w:abstractNumId="17"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1705485B"/>
    <w:multiLevelType w:val="hybridMultilevel"/>
    <w:tmpl w:val="07EEAF5A"/>
    <w:lvl w:ilvl="0" w:tplc="6E3A27B2">
      <w:numFmt w:val="bullet"/>
      <w:lvlText w:val="-"/>
      <w:lvlJc w:val="left"/>
      <w:pPr>
        <w:ind w:left="2160" w:hanging="360"/>
      </w:pPr>
      <w:rPr>
        <w:rFonts w:ascii="Arial" w:eastAsia="Arial" w:hAnsi="Arial" w:cs="Arial" w:hint="default"/>
        <w:w w:val="104"/>
        <w:position w:val="1"/>
        <w:sz w:val="22"/>
        <w:szCs w:val="22"/>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19AE5159"/>
    <w:multiLevelType w:val="hybridMultilevel"/>
    <w:tmpl w:val="168437E0"/>
    <w:lvl w:ilvl="0" w:tplc="6E3A27B2">
      <w:numFmt w:val="bullet"/>
      <w:lvlText w:val="-"/>
      <w:lvlJc w:val="left"/>
      <w:pPr>
        <w:ind w:left="2160" w:hanging="360"/>
      </w:pPr>
      <w:rPr>
        <w:rFonts w:ascii="Arial" w:eastAsia="Arial" w:hAnsi="Arial" w:cs="Arial" w:hint="default"/>
        <w:w w:val="104"/>
        <w:position w:val="1"/>
        <w:sz w:val="22"/>
        <w:szCs w:val="22"/>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1B8211D6"/>
    <w:multiLevelType w:val="hybridMultilevel"/>
    <w:tmpl w:val="0414D932"/>
    <w:lvl w:ilvl="0" w:tplc="12325C22">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E345817"/>
    <w:multiLevelType w:val="hybridMultilevel"/>
    <w:tmpl w:val="F8905F0A"/>
    <w:lvl w:ilvl="0" w:tplc="6BA8999C">
      <w:start w:val="1"/>
      <w:numFmt w:val="lowerLetter"/>
      <w:lvlText w:val="%1)"/>
      <w:lvlJc w:val="left"/>
      <w:pPr>
        <w:ind w:left="10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1FD73B6C"/>
    <w:multiLevelType w:val="hybridMultilevel"/>
    <w:tmpl w:val="E0A84946"/>
    <w:lvl w:ilvl="0" w:tplc="14100292">
      <w:start w:val="1"/>
      <w:numFmt w:val="upp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224B4379"/>
    <w:multiLevelType w:val="hybridMultilevel"/>
    <w:tmpl w:val="904C31DE"/>
    <w:lvl w:ilvl="0" w:tplc="6E3A27B2">
      <w:numFmt w:val="bullet"/>
      <w:lvlText w:val="-"/>
      <w:lvlJc w:val="left"/>
      <w:pPr>
        <w:ind w:left="2160" w:hanging="360"/>
      </w:pPr>
      <w:rPr>
        <w:rFonts w:ascii="Arial" w:eastAsia="Arial" w:hAnsi="Arial" w:cs="Arial" w:hint="default"/>
        <w:w w:val="104"/>
        <w:position w:val="1"/>
        <w:sz w:val="22"/>
        <w:szCs w:val="22"/>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258F116A"/>
    <w:multiLevelType w:val="hybridMultilevel"/>
    <w:tmpl w:val="06E4D226"/>
    <w:lvl w:ilvl="0" w:tplc="A920D748">
      <w:start w:val="1"/>
      <w:numFmt w:val="lowerLetter"/>
      <w:lvlText w:val="%1)"/>
      <w:lvlJc w:val="left"/>
      <w:pPr>
        <w:ind w:left="1080" w:hanging="360"/>
      </w:pPr>
      <w:rPr>
        <w:b/>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27441C49"/>
    <w:multiLevelType w:val="hybridMultilevel"/>
    <w:tmpl w:val="56E04A0C"/>
    <w:lvl w:ilvl="0" w:tplc="3988870E">
      <w:start w:val="1"/>
      <w:numFmt w:val="lowerLetter"/>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27FF1BE2"/>
    <w:multiLevelType w:val="hybridMultilevel"/>
    <w:tmpl w:val="D3A26C20"/>
    <w:lvl w:ilvl="0" w:tplc="70D2C578">
      <w:start w:val="1"/>
      <w:numFmt w:val="lowerLetter"/>
      <w:lvlText w:val="%1)"/>
      <w:lvlJc w:val="left"/>
      <w:pPr>
        <w:ind w:left="927"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2E971E07"/>
    <w:multiLevelType w:val="hybridMultilevel"/>
    <w:tmpl w:val="289A1686"/>
    <w:lvl w:ilvl="0" w:tplc="97204B1E">
      <w:start w:val="1"/>
      <w:numFmt w:val="decimal"/>
      <w:lvlText w:val="%1."/>
      <w:lvlJc w:val="left"/>
      <w:pPr>
        <w:ind w:left="36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300570F0"/>
    <w:multiLevelType w:val="hybridMultilevel"/>
    <w:tmpl w:val="4810FB4A"/>
    <w:lvl w:ilvl="0" w:tplc="FFFFFFFF">
      <w:start w:val="1"/>
      <w:numFmt w:val="decimal"/>
      <w:lvlText w:val="%1."/>
      <w:lvlJc w:val="left"/>
      <w:pPr>
        <w:ind w:left="36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32145742"/>
    <w:multiLevelType w:val="hybridMultilevel"/>
    <w:tmpl w:val="70B8AA90"/>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34EF743A"/>
    <w:multiLevelType w:val="hybridMultilevel"/>
    <w:tmpl w:val="547EE2B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5511A2E"/>
    <w:multiLevelType w:val="hybridMultilevel"/>
    <w:tmpl w:val="2B3853F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3A69151C"/>
    <w:multiLevelType w:val="hybridMultilevel"/>
    <w:tmpl w:val="E3E42F0E"/>
    <w:lvl w:ilvl="0" w:tplc="B12C7DC8">
      <w:start w:val="1"/>
      <w:numFmt w:val="lowerLetter"/>
      <w:lvlText w:val="%1)"/>
      <w:lvlJc w:val="left"/>
      <w:pPr>
        <w:ind w:left="1080" w:hanging="360"/>
      </w:pPr>
      <w:rPr>
        <w:b/>
        <w:bCs/>
        <w:color w:val="auto"/>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7" w15:restartNumberingAfterBreak="0">
    <w:nsid w:val="41AC346A"/>
    <w:multiLevelType w:val="hybridMultilevel"/>
    <w:tmpl w:val="5D04B91E"/>
    <w:lvl w:ilvl="0" w:tplc="5A7C9F9A">
      <w:numFmt w:val="bullet"/>
      <w:lvlText w:val="-"/>
      <w:lvlJc w:val="left"/>
      <w:pPr>
        <w:ind w:left="4897" w:hanging="360"/>
      </w:pPr>
      <w:rPr>
        <w:rFonts w:ascii="Bookman Old Style" w:eastAsia="Calibri" w:hAnsi="Bookman Old Styl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49E479A3"/>
    <w:multiLevelType w:val="multilevel"/>
    <w:tmpl w:val="35D240B2"/>
    <w:lvl w:ilvl="0">
      <w:start w:val="1"/>
      <w:numFmt w:val="decimal"/>
      <w:lvlText w:val="%1."/>
      <w:lvlJc w:val="left"/>
      <w:pPr>
        <w:ind w:left="360" w:hanging="360"/>
      </w:pPr>
      <w:rPr>
        <w:i w:val="0"/>
        <w:iCs/>
      </w:rPr>
    </w:lvl>
    <w:lvl w:ilvl="1">
      <w:start w:val="4"/>
      <w:numFmt w:val="decimal"/>
      <w:lvlText w:val="%1.%2."/>
      <w:lvlJc w:val="left"/>
      <w:pPr>
        <w:ind w:left="720" w:hanging="360"/>
      </w:pPr>
      <w:rPr>
        <w:b/>
        <w:bCs/>
        <w:i/>
      </w:rPr>
    </w:lvl>
    <w:lvl w:ilvl="2">
      <w:start w:val="1"/>
      <w:numFmt w:val="decimal"/>
      <w:lvlText w:val="%1.%2.%3."/>
      <w:lvlJc w:val="left"/>
      <w:pPr>
        <w:ind w:left="1440" w:hanging="720"/>
      </w:pPr>
      <w:rPr>
        <w:i/>
      </w:rPr>
    </w:lvl>
    <w:lvl w:ilvl="3">
      <w:start w:val="1"/>
      <w:numFmt w:val="decimal"/>
      <w:lvlText w:val="%1.%2.%3.%4."/>
      <w:lvlJc w:val="left"/>
      <w:pPr>
        <w:ind w:left="1800" w:hanging="720"/>
      </w:pPr>
      <w:rPr>
        <w:i/>
      </w:rPr>
    </w:lvl>
    <w:lvl w:ilvl="4">
      <w:start w:val="1"/>
      <w:numFmt w:val="decimal"/>
      <w:lvlText w:val="%1.%2.%3.%4.%5."/>
      <w:lvlJc w:val="left"/>
      <w:pPr>
        <w:ind w:left="2520" w:hanging="1080"/>
      </w:pPr>
      <w:rPr>
        <w:i/>
      </w:rPr>
    </w:lvl>
    <w:lvl w:ilvl="5">
      <w:start w:val="1"/>
      <w:numFmt w:val="decimal"/>
      <w:lvlText w:val="%1.%2.%3.%4.%5.%6."/>
      <w:lvlJc w:val="left"/>
      <w:pPr>
        <w:ind w:left="2880" w:hanging="1080"/>
      </w:pPr>
      <w:rPr>
        <w:i/>
      </w:rPr>
    </w:lvl>
    <w:lvl w:ilvl="6">
      <w:start w:val="1"/>
      <w:numFmt w:val="decimal"/>
      <w:lvlText w:val="%1.%2.%3.%4.%5.%6.%7."/>
      <w:lvlJc w:val="left"/>
      <w:pPr>
        <w:ind w:left="3600" w:hanging="1440"/>
      </w:pPr>
      <w:rPr>
        <w:i/>
      </w:rPr>
    </w:lvl>
    <w:lvl w:ilvl="7">
      <w:start w:val="1"/>
      <w:numFmt w:val="decimal"/>
      <w:lvlText w:val="%1.%2.%3.%4.%5.%6.%7.%8."/>
      <w:lvlJc w:val="left"/>
      <w:pPr>
        <w:ind w:left="3960" w:hanging="1440"/>
      </w:pPr>
      <w:rPr>
        <w:i/>
      </w:rPr>
    </w:lvl>
    <w:lvl w:ilvl="8">
      <w:start w:val="1"/>
      <w:numFmt w:val="decimal"/>
      <w:lvlText w:val="%1.%2.%3.%4.%5.%6.%7.%8.%9."/>
      <w:lvlJc w:val="left"/>
      <w:pPr>
        <w:ind w:left="4680" w:hanging="1800"/>
      </w:pPr>
      <w:rPr>
        <w:i/>
      </w:rPr>
    </w:lvl>
  </w:abstractNum>
  <w:abstractNum w:abstractNumId="39" w15:restartNumberingAfterBreak="0">
    <w:nsid w:val="4CE40136"/>
    <w:multiLevelType w:val="hybridMultilevel"/>
    <w:tmpl w:val="A0BE427A"/>
    <w:lvl w:ilvl="0" w:tplc="A64C1E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3F34E31"/>
    <w:multiLevelType w:val="hybridMultilevel"/>
    <w:tmpl w:val="DDEA15FA"/>
    <w:lvl w:ilvl="0" w:tplc="0418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5096FF1"/>
    <w:multiLevelType w:val="hybridMultilevel"/>
    <w:tmpl w:val="B01E1138"/>
    <w:lvl w:ilvl="0" w:tplc="D0549F2A">
      <w:start w:val="24"/>
      <w:numFmt w:val="bullet"/>
      <w:lvlText w:val="-"/>
      <w:lvlJc w:val="left"/>
      <w:pPr>
        <w:ind w:left="0" w:firstLine="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578B3BF0"/>
    <w:multiLevelType w:val="hybridMultilevel"/>
    <w:tmpl w:val="BBDEB14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591F4664"/>
    <w:multiLevelType w:val="hybridMultilevel"/>
    <w:tmpl w:val="624EE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EE488F"/>
    <w:multiLevelType w:val="hybridMultilevel"/>
    <w:tmpl w:val="C5BE80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D5F3F81"/>
    <w:multiLevelType w:val="hybridMultilevel"/>
    <w:tmpl w:val="FF340CF8"/>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634808FD"/>
    <w:multiLevelType w:val="hybridMultilevel"/>
    <w:tmpl w:val="16C011AA"/>
    <w:lvl w:ilvl="0" w:tplc="FDFE8844">
      <w:start w:val="1"/>
      <w:numFmt w:val="decimal"/>
      <w:lvlText w:val="%1."/>
      <w:lvlJc w:val="left"/>
      <w:pPr>
        <w:ind w:left="797" w:hanging="360"/>
      </w:pPr>
      <w:rPr>
        <w:rFonts w:cs="Times New Roman"/>
        <w:b/>
      </w:rPr>
    </w:lvl>
    <w:lvl w:ilvl="1" w:tplc="04090019">
      <w:start w:val="1"/>
      <w:numFmt w:val="lowerLetter"/>
      <w:lvlText w:val="%2."/>
      <w:lvlJc w:val="left"/>
      <w:pPr>
        <w:ind w:left="1517" w:hanging="360"/>
      </w:pPr>
      <w:rPr>
        <w:rFonts w:cs="Times New Roman"/>
      </w:rPr>
    </w:lvl>
    <w:lvl w:ilvl="2" w:tplc="0409001B">
      <w:start w:val="1"/>
      <w:numFmt w:val="lowerRoman"/>
      <w:lvlText w:val="%3."/>
      <w:lvlJc w:val="right"/>
      <w:pPr>
        <w:ind w:left="2237" w:hanging="180"/>
      </w:pPr>
      <w:rPr>
        <w:rFonts w:cs="Times New Roman"/>
      </w:rPr>
    </w:lvl>
    <w:lvl w:ilvl="3" w:tplc="0409000F">
      <w:start w:val="1"/>
      <w:numFmt w:val="decimal"/>
      <w:lvlText w:val="%4."/>
      <w:lvlJc w:val="left"/>
      <w:pPr>
        <w:ind w:left="2957" w:hanging="360"/>
      </w:pPr>
      <w:rPr>
        <w:rFonts w:cs="Times New Roman"/>
      </w:rPr>
    </w:lvl>
    <w:lvl w:ilvl="4" w:tplc="04090019">
      <w:start w:val="1"/>
      <w:numFmt w:val="lowerLetter"/>
      <w:lvlText w:val="%5."/>
      <w:lvlJc w:val="left"/>
      <w:pPr>
        <w:ind w:left="3677" w:hanging="360"/>
      </w:pPr>
      <w:rPr>
        <w:rFonts w:cs="Times New Roman"/>
      </w:rPr>
    </w:lvl>
    <w:lvl w:ilvl="5" w:tplc="0409001B">
      <w:start w:val="1"/>
      <w:numFmt w:val="lowerRoman"/>
      <w:lvlText w:val="%6."/>
      <w:lvlJc w:val="right"/>
      <w:pPr>
        <w:ind w:left="4397" w:hanging="180"/>
      </w:pPr>
      <w:rPr>
        <w:rFonts w:cs="Times New Roman"/>
      </w:rPr>
    </w:lvl>
    <w:lvl w:ilvl="6" w:tplc="0409000F">
      <w:start w:val="1"/>
      <w:numFmt w:val="decimal"/>
      <w:lvlText w:val="%7."/>
      <w:lvlJc w:val="left"/>
      <w:pPr>
        <w:ind w:left="5117" w:hanging="360"/>
      </w:pPr>
      <w:rPr>
        <w:rFonts w:cs="Times New Roman"/>
      </w:rPr>
    </w:lvl>
    <w:lvl w:ilvl="7" w:tplc="04090019">
      <w:start w:val="1"/>
      <w:numFmt w:val="lowerLetter"/>
      <w:lvlText w:val="%8."/>
      <w:lvlJc w:val="left"/>
      <w:pPr>
        <w:ind w:left="5837" w:hanging="360"/>
      </w:pPr>
      <w:rPr>
        <w:rFonts w:cs="Times New Roman"/>
      </w:rPr>
    </w:lvl>
    <w:lvl w:ilvl="8" w:tplc="0409001B">
      <w:start w:val="1"/>
      <w:numFmt w:val="lowerRoman"/>
      <w:lvlText w:val="%9."/>
      <w:lvlJc w:val="right"/>
      <w:pPr>
        <w:ind w:left="6557" w:hanging="180"/>
      </w:pPr>
      <w:rPr>
        <w:rFonts w:cs="Times New Roman"/>
      </w:rPr>
    </w:lvl>
  </w:abstractNum>
  <w:abstractNum w:abstractNumId="47" w15:restartNumberingAfterBreak="0">
    <w:nsid w:val="66D5537A"/>
    <w:multiLevelType w:val="hybridMultilevel"/>
    <w:tmpl w:val="52DE9BEE"/>
    <w:lvl w:ilvl="0" w:tplc="CC86B14C">
      <w:start w:val="1"/>
      <w:numFmt w:val="bullet"/>
      <w:lvlText w:val="-"/>
      <w:lvlJc w:val="left"/>
      <w:pPr>
        <w:ind w:left="420" w:hanging="360"/>
      </w:pPr>
      <w:rPr>
        <w:rFonts w:ascii="Times New Roman" w:eastAsia="TimesNewRoman" w:hAnsi="Times New Roman" w:cs="Times New Roman" w:hint="default"/>
      </w:rPr>
    </w:lvl>
    <w:lvl w:ilvl="1" w:tplc="04090003">
      <w:start w:val="1"/>
      <w:numFmt w:val="bullet"/>
      <w:lvlText w:val="o"/>
      <w:lvlJc w:val="left"/>
      <w:pPr>
        <w:ind w:left="1140" w:hanging="360"/>
      </w:pPr>
      <w:rPr>
        <w:rFonts w:ascii="Courier New" w:hAnsi="Courier New" w:cs="Times New Roman"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Times New Roman"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Times New Roman" w:hint="default"/>
      </w:rPr>
    </w:lvl>
    <w:lvl w:ilvl="8" w:tplc="04090005">
      <w:start w:val="1"/>
      <w:numFmt w:val="bullet"/>
      <w:lvlText w:val=""/>
      <w:lvlJc w:val="left"/>
      <w:pPr>
        <w:ind w:left="6180" w:hanging="360"/>
      </w:pPr>
      <w:rPr>
        <w:rFonts w:ascii="Wingdings" w:hAnsi="Wingdings" w:hint="default"/>
      </w:rPr>
    </w:lvl>
  </w:abstractNum>
  <w:abstractNum w:abstractNumId="48" w15:restartNumberingAfterBreak="0">
    <w:nsid w:val="6AAB6C04"/>
    <w:multiLevelType w:val="multilevel"/>
    <w:tmpl w:val="4F5C086A"/>
    <w:lvl w:ilvl="0">
      <w:start w:val="1"/>
      <w:numFmt w:val="decimal"/>
      <w:lvlText w:val="%1"/>
      <w:lvlJc w:val="left"/>
      <w:pPr>
        <w:ind w:left="360" w:hanging="360"/>
      </w:pPr>
      <w:rPr>
        <w:b/>
        <w:i/>
      </w:rPr>
    </w:lvl>
    <w:lvl w:ilvl="1">
      <w:start w:val="1"/>
      <w:numFmt w:val="decimal"/>
      <w:lvlText w:val="%1.%2"/>
      <w:lvlJc w:val="left"/>
      <w:pPr>
        <w:ind w:left="1211" w:hanging="360"/>
      </w:pPr>
      <w:rPr>
        <w:b/>
        <w:i/>
      </w:rPr>
    </w:lvl>
    <w:lvl w:ilvl="2">
      <w:start w:val="1"/>
      <w:numFmt w:val="decimal"/>
      <w:lvlText w:val="%1.%2.%3"/>
      <w:lvlJc w:val="left"/>
      <w:pPr>
        <w:ind w:left="1854" w:hanging="720"/>
      </w:pPr>
      <w:rPr>
        <w:b/>
        <w:i/>
      </w:rPr>
    </w:lvl>
    <w:lvl w:ilvl="3">
      <w:start w:val="1"/>
      <w:numFmt w:val="decimal"/>
      <w:lvlText w:val="%1.%2.%3.%4"/>
      <w:lvlJc w:val="left"/>
      <w:pPr>
        <w:ind w:left="2421" w:hanging="720"/>
      </w:pPr>
      <w:rPr>
        <w:b/>
        <w:i/>
      </w:rPr>
    </w:lvl>
    <w:lvl w:ilvl="4">
      <w:start w:val="1"/>
      <w:numFmt w:val="decimal"/>
      <w:lvlText w:val="%1.%2.%3.%4.%5"/>
      <w:lvlJc w:val="left"/>
      <w:pPr>
        <w:ind w:left="3348" w:hanging="1080"/>
      </w:pPr>
      <w:rPr>
        <w:b/>
        <w:i/>
      </w:rPr>
    </w:lvl>
    <w:lvl w:ilvl="5">
      <w:start w:val="1"/>
      <w:numFmt w:val="decimal"/>
      <w:lvlText w:val="%1.%2.%3.%4.%5.%6"/>
      <w:lvlJc w:val="left"/>
      <w:pPr>
        <w:ind w:left="3915" w:hanging="1080"/>
      </w:pPr>
      <w:rPr>
        <w:b/>
        <w:i/>
      </w:rPr>
    </w:lvl>
    <w:lvl w:ilvl="6">
      <w:start w:val="1"/>
      <w:numFmt w:val="decimal"/>
      <w:lvlText w:val="%1.%2.%3.%4.%5.%6.%7"/>
      <w:lvlJc w:val="left"/>
      <w:pPr>
        <w:ind w:left="4842" w:hanging="1440"/>
      </w:pPr>
      <w:rPr>
        <w:b/>
        <w:i/>
      </w:rPr>
    </w:lvl>
    <w:lvl w:ilvl="7">
      <w:start w:val="1"/>
      <w:numFmt w:val="decimal"/>
      <w:lvlText w:val="%1.%2.%3.%4.%5.%6.%7.%8"/>
      <w:lvlJc w:val="left"/>
      <w:pPr>
        <w:ind w:left="5409" w:hanging="1440"/>
      </w:pPr>
      <w:rPr>
        <w:b/>
        <w:i/>
      </w:rPr>
    </w:lvl>
    <w:lvl w:ilvl="8">
      <w:start w:val="1"/>
      <w:numFmt w:val="decimal"/>
      <w:lvlText w:val="%1.%2.%3.%4.%5.%6.%7.%8.%9"/>
      <w:lvlJc w:val="left"/>
      <w:pPr>
        <w:ind w:left="6336" w:hanging="1800"/>
      </w:pPr>
      <w:rPr>
        <w:b/>
        <w:i/>
      </w:rPr>
    </w:lvl>
  </w:abstractNum>
  <w:abstractNum w:abstractNumId="49" w15:restartNumberingAfterBreak="0">
    <w:nsid w:val="6D495DAA"/>
    <w:multiLevelType w:val="hybridMultilevel"/>
    <w:tmpl w:val="69F2D766"/>
    <w:lvl w:ilvl="0" w:tplc="E926F2C0">
      <w:start w:val="1"/>
      <w:numFmt w:val="decimal"/>
      <w:lvlText w:val="%1."/>
      <w:lvlJc w:val="left"/>
      <w:pPr>
        <w:ind w:left="720" w:hanging="360"/>
      </w:pPr>
      <w:rPr>
        <w:b/>
        <w:bC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0" w15:restartNumberingAfterBreak="0">
    <w:nsid w:val="702B6F2E"/>
    <w:multiLevelType w:val="hybridMultilevel"/>
    <w:tmpl w:val="1E0066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4B50D5D"/>
    <w:multiLevelType w:val="hybridMultilevel"/>
    <w:tmpl w:val="05F26838"/>
    <w:lvl w:ilvl="0" w:tplc="CA329D28">
      <w:start w:val="1"/>
      <w:numFmt w:val="lowerLetter"/>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15:restartNumberingAfterBreak="0">
    <w:nsid w:val="753248D1"/>
    <w:multiLevelType w:val="hybridMultilevel"/>
    <w:tmpl w:val="A8566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3" w15:restartNumberingAfterBreak="0">
    <w:nsid w:val="79D535C0"/>
    <w:multiLevelType w:val="hybridMultilevel"/>
    <w:tmpl w:val="753C028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 w15:restartNumberingAfterBreak="0">
    <w:nsid w:val="7A8052A3"/>
    <w:multiLevelType w:val="hybridMultilevel"/>
    <w:tmpl w:val="D084D4D6"/>
    <w:lvl w:ilvl="0" w:tplc="8D72C738">
      <w:start w:val="1"/>
      <w:numFmt w:val="lowerLetter"/>
      <w:lvlText w:val="%1)"/>
      <w:lvlJc w:val="left"/>
      <w:pPr>
        <w:ind w:left="1080" w:hanging="360"/>
      </w:pPr>
      <w:rPr>
        <w:b/>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15:restartNumberingAfterBreak="0">
    <w:nsid w:val="7CEE0FDA"/>
    <w:multiLevelType w:val="hybridMultilevel"/>
    <w:tmpl w:val="B8E6F20E"/>
    <w:lvl w:ilvl="0" w:tplc="40D6C2EE">
      <w:start w:val="1"/>
      <w:numFmt w:val="decimal"/>
      <w:lvlText w:val="%1."/>
      <w:lvlJc w:val="left"/>
      <w:pPr>
        <w:ind w:left="115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915239127">
    <w:abstractNumId w:val="1"/>
    <w:lvlOverride w:ilvl="0">
      <w:startOverride w:val="1"/>
    </w:lvlOverride>
  </w:num>
  <w:num w:numId="2" w16cid:durableId="14576757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8184574">
    <w:abstractNumId w:val="2"/>
  </w:num>
  <w:num w:numId="4" w16cid:durableId="134073981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72055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46685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56500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54454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49225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52633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774080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46963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01518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47784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99840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79019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811493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0627533">
    <w:abstractNumId w:val="42"/>
  </w:num>
  <w:num w:numId="19" w16cid:durableId="2699686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33106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981220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49654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8566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19167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70940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000516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2207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9729640">
    <w:abstractNumId w:val="1"/>
  </w:num>
  <w:num w:numId="29" w16cid:durableId="1011100662">
    <w:abstractNumId w:val="3"/>
  </w:num>
  <w:num w:numId="30" w16cid:durableId="1507864398">
    <w:abstractNumId w:val="4"/>
  </w:num>
  <w:num w:numId="31" w16cid:durableId="92213494">
    <w:abstractNumId w:val="41"/>
  </w:num>
  <w:num w:numId="32" w16cid:durableId="68505672">
    <w:abstractNumId w:val="11"/>
  </w:num>
  <w:num w:numId="33" w16cid:durableId="288125641">
    <w:abstractNumId w:val="38"/>
  </w:num>
  <w:num w:numId="34" w16cid:durableId="785469559">
    <w:abstractNumId w:val="31"/>
  </w:num>
  <w:num w:numId="35" w16cid:durableId="106479258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0181967">
    <w:abstractNumId w:val="0"/>
  </w:num>
  <w:num w:numId="37" w16cid:durableId="289869891">
    <w:abstractNumId w:val="2"/>
  </w:num>
  <w:num w:numId="38" w16cid:durableId="1423256033">
    <w:abstractNumId w:val="47"/>
  </w:num>
  <w:num w:numId="39" w16cid:durableId="63067547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491228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098118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877766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7986102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5030348">
    <w:abstractNumId w:val="6"/>
  </w:num>
  <w:num w:numId="45" w16cid:durableId="2112775791">
    <w:abstractNumId w:val="50"/>
  </w:num>
  <w:num w:numId="46" w16cid:durableId="2065829978">
    <w:abstractNumId w:val="39"/>
  </w:num>
  <w:num w:numId="47" w16cid:durableId="80487523">
    <w:abstractNumId w:val="15"/>
  </w:num>
  <w:num w:numId="48" w16cid:durableId="1428310796">
    <w:abstractNumId w:val="12"/>
  </w:num>
  <w:num w:numId="49" w16cid:durableId="1708750145">
    <w:abstractNumId w:val="34"/>
  </w:num>
  <w:num w:numId="50" w16cid:durableId="2034109354">
    <w:abstractNumId w:val="43"/>
  </w:num>
  <w:num w:numId="51" w16cid:durableId="984941322">
    <w:abstractNumId w:val="21"/>
  </w:num>
  <w:num w:numId="52" w16cid:durableId="531693680">
    <w:abstractNumId w:val="25"/>
  </w:num>
  <w:num w:numId="53" w16cid:durableId="119734712">
    <w:abstractNumId w:val="18"/>
  </w:num>
  <w:num w:numId="54" w16cid:durableId="371729275">
    <w:abstractNumId w:val="44"/>
  </w:num>
  <w:num w:numId="55" w16cid:durableId="1400908436">
    <w:abstractNumId w:val="5"/>
  </w:num>
  <w:num w:numId="56" w16cid:durableId="1634754463">
    <w:abstractNumId w:val="40"/>
  </w:num>
  <w:num w:numId="57" w16cid:durableId="1627348499">
    <w:abstractNumId w:val="10"/>
  </w:num>
  <w:num w:numId="58" w16cid:durableId="1889369966">
    <w:abstractNumId w:val="22"/>
  </w:num>
  <w:num w:numId="59" w16cid:durableId="1147358368">
    <w:abstractNumId w:val="51"/>
  </w:num>
  <w:num w:numId="60" w16cid:durableId="135800644">
    <w:abstractNumId w:val="28"/>
  </w:num>
  <w:num w:numId="61" w16cid:durableId="801004172">
    <w:abstractNumId w:val="13"/>
  </w:num>
  <w:num w:numId="62" w16cid:durableId="434178179">
    <w:abstractNumId w:val="36"/>
  </w:num>
  <w:num w:numId="63" w16cid:durableId="1897859672">
    <w:abstractNumId w:val="54"/>
  </w:num>
  <w:num w:numId="64" w16cid:durableId="149255649">
    <w:abstractNumId w:val="26"/>
  </w:num>
  <w:num w:numId="65" w16cid:durableId="631374628">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68C8"/>
    <w:rsid w:val="00022429"/>
    <w:rsid w:val="000E6BFA"/>
    <w:rsid w:val="001A1A87"/>
    <w:rsid w:val="001B11DC"/>
    <w:rsid w:val="001D5500"/>
    <w:rsid w:val="001E4C1B"/>
    <w:rsid w:val="00233A4C"/>
    <w:rsid w:val="002C27A5"/>
    <w:rsid w:val="00385EC4"/>
    <w:rsid w:val="00495266"/>
    <w:rsid w:val="004D1DEF"/>
    <w:rsid w:val="004E6E2E"/>
    <w:rsid w:val="00500D7B"/>
    <w:rsid w:val="00565AE1"/>
    <w:rsid w:val="00581E16"/>
    <w:rsid w:val="006772A0"/>
    <w:rsid w:val="00702217"/>
    <w:rsid w:val="00720398"/>
    <w:rsid w:val="00762A69"/>
    <w:rsid w:val="007F0E32"/>
    <w:rsid w:val="008068C8"/>
    <w:rsid w:val="00890B5B"/>
    <w:rsid w:val="008F2A02"/>
    <w:rsid w:val="00902EE9"/>
    <w:rsid w:val="00A72C94"/>
    <w:rsid w:val="00AB16F5"/>
    <w:rsid w:val="00AE6A72"/>
    <w:rsid w:val="00B07BDA"/>
    <w:rsid w:val="00BD518B"/>
    <w:rsid w:val="00BD6BA7"/>
    <w:rsid w:val="00BE01C0"/>
    <w:rsid w:val="00BE7FC1"/>
    <w:rsid w:val="00C20755"/>
    <w:rsid w:val="00D05653"/>
    <w:rsid w:val="00D95322"/>
    <w:rsid w:val="00DA5723"/>
    <w:rsid w:val="00DB4616"/>
    <w:rsid w:val="00E06C94"/>
    <w:rsid w:val="00E4285B"/>
    <w:rsid w:val="00EF0353"/>
    <w:rsid w:val="00EF7FE4"/>
    <w:rsid w:val="00F0460E"/>
    <w:rsid w:val="00F0540A"/>
    <w:rsid w:val="00F3190A"/>
    <w:rsid w:val="00F558AD"/>
    <w:rsid w:val="00F55B7A"/>
    <w:rsid w:val="00F66902"/>
    <w:rsid w:val="00FD6D2B"/>
    <w:rsid w:val="00FF16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A85E"/>
  <w15:docId w15:val="{7F57A94B-A902-44C0-A62F-18BEC787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8C8"/>
    <w:pPr>
      <w:spacing w:after="0" w:line="240" w:lineRule="auto"/>
      <w:jc w:val="both"/>
    </w:pPr>
    <w:rPr>
      <w:rFonts w:ascii="Arial" w:eastAsia="Calibri" w:hAnsi="Arial" w:cs="Times New Roman"/>
      <w:sz w:val="20"/>
      <w:lang w:val="ru-RU" w:eastAsia="ru-RU"/>
    </w:rPr>
  </w:style>
  <w:style w:type="paragraph" w:styleId="Titlu1">
    <w:name w:val="heading 1"/>
    <w:basedOn w:val="Normal"/>
    <w:next w:val="Normal"/>
    <w:link w:val="Titlu1Caracter"/>
    <w:qFormat/>
    <w:rsid w:val="008068C8"/>
    <w:pPr>
      <w:keepNext/>
      <w:spacing w:before="240" w:after="60" w:line="252" w:lineRule="auto"/>
      <w:jc w:val="left"/>
      <w:outlineLvl w:val="0"/>
    </w:pPr>
    <w:rPr>
      <w:rFonts w:ascii="Calibri Light" w:eastAsia="Times New Roman" w:hAnsi="Calibri Light"/>
      <w:b/>
      <w:bCs/>
      <w:kern w:val="32"/>
      <w:sz w:val="32"/>
      <w:szCs w:val="32"/>
      <w:lang w:val="ro-RO"/>
    </w:rPr>
  </w:style>
  <w:style w:type="paragraph" w:styleId="Titlu2">
    <w:name w:val="heading 2"/>
    <w:basedOn w:val="Normal"/>
    <w:next w:val="Normal"/>
    <w:link w:val="Titlu2Caracter"/>
    <w:semiHidden/>
    <w:unhideWhenUsed/>
    <w:qFormat/>
    <w:rsid w:val="008068C8"/>
    <w:pPr>
      <w:keepNext/>
      <w:jc w:val="center"/>
      <w:outlineLvl w:val="1"/>
    </w:pPr>
    <w:rPr>
      <w:rFonts w:ascii="Times New Roman" w:eastAsia="Times New Roman" w:hAnsi="Times New Roman"/>
      <w:color w:val="000000"/>
      <w:sz w:val="28"/>
      <w:szCs w:val="24"/>
      <w:lang w:val="ro-RO" w:eastAsia="ro-RO"/>
    </w:rPr>
  </w:style>
  <w:style w:type="paragraph" w:styleId="Titlu3">
    <w:name w:val="heading 3"/>
    <w:basedOn w:val="Normal"/>
    <w:next w:val="Normal"/>
    <w:link w:val="Titlu3Caracter"/>
    <w:semiHidden/>
    <w:unhideWhenUsed/>
    <w:qFormat/>
    <w:rsid w:val="008068C8"/>
    <w:pPr>
      <w:keepNext/>
      <w:keepLines/>
      <w:spacing w:before="160" w:after="80"/>
      <w:outlineLvl w:val="2"/>
    </w:pPr>
    <w:rPr>
      <w:rFonts w:eastAsia="Times New Roman"/>
      <w:color w:val="2F5496"/>
      <w:sz w:val="28"/>
      <w:szCs w:val="28"/>
    </w:rPr>
  </w:style>
  <w:style w:type="paragraph" w:styleId="Titlu4">
    <w:name w:val="heading 4"/>
    <w:basedOn w:val="Normal"/>
    <w:next w:val="Normal"/>
    <w:link w:val="Titlu4Caracter"/>
    <w:semiHidden/>
    <w:unhideWhenUsed/>
    <w:qFormat/>
    <w:rsid w:val="008068C8"/>
    <w:pPr>
      <w:keepNext/>
      <w:spacing w:before="240" w:after="60"/>
      <w:ind w:firstLine="567"/>
      <w:outlineLvl w:val="3"/>
    </w:pPr>
    <w:rPr>
      <w:rFonts w:ascii="Calibri" w:eastAsia="Times New Roman" w:hAnsi="Calibri"/>
      <w:b/>
      <w:bCs/>
      <w:color w:val="000000"/>
      <w:sz w:val="28"/>
      <w:szCs w:val="28"/>
      <w:lang w:val="ro-RO" w:eastAsia="ja-JP" w:bidi="he-IL"/>
    </w:rPr>
  </w:style>
  <w:style w:type="paragraph" w:styleId="Titlu5">
    <w:name w:val="heading 5"/>
    <w:basedOn w:val="Normal"/>
    <w:next w:val="Normal"/>
    <w:link w:val="Titlu5Caracter"/>
    <w:semiHidden/>
    <w:unhideWhenUsed/>
    <w:qFormat/>
    <w:rsid w:val="008068C8"/>
    <w:pPr>
      <w:keepNext/>
      <w:keepLines/>
      <w:spacing w:before="80" w:after="40"/>
      <w:outlineLvl w:val="4"/>
    </w:pPr>
    <w:rPr>
      <w:rFonts w:eastAsia="Times New Roman"/>
      <w:color w:val="2F5496"/>
    </w:rPr>
  </w:style>
  <w:style w:type="paragraph" w:styleId="Titlu6">
    <w:name w:val="heading 6"/>
    <w:basedOn w:val="Normal"/>
    <w:next w:val="Normal"/>
    <w:link w:val="Titlu6Caracter"/>
    <w:uiPriority w:val="9"/>
    <w:semiHidden/>
    <w:unhideWhenUsed/>
    <w:qFormat/>
    <w:rsid w:val="008068C8"/>
    <w:pPr>
      <w:keepNext/>
      <w:keepLines/>
      <w:spacing w:before="40"/>
      <w:outlineLvl w:val="5"/>
    </w:pPr>
    <w:rPr>
      <w:rFonts w:eastAsia="Times New Roman"/>
      <w:i/>
      <w:iCs/>
      <w:color w:val="595959"/>
    </w:rPr>
  </w:style>
  <w:style w:type="paragraph" w:styleId="Titlu7">
    <w:name w:val="heading 7"/>
    <w:basedOn w:val="Normal"/>
    <w:next w:val="Normal"/>
    <w:link w:val="Titlu7Caracter"/>
    <w:uiPriority w:val="9"/>
    <w:semiHidden/>
    <w:unhideWhenUsed/>
    <w:qFormat/>
    <w:rsid w:val="008068C8"/>
    <w:pPr>
      <w:keepNext/>
      <w:keepLines/>
      <w:spacing w:before="40"/>
      <w:outlineLvl w:val="6"/>
    </w:pPr>
    <w:rPr>
      <w:rFonts w:eastAsia="Times New Roman"/>
      <w:color w:val="595959"/>
    </w:rPr>
  </w:style>
  <w:style w:type="paragraph" w:styleId="Titlu8">
    <w:name w:val="heading 8"/>
    <w:basedOn w:val="Normal"/>
    <w:next w:val="Normal"/>
    <w:link w:val="Titlu8Caracter"/>
    <w:uiPriority w:val="9"/>
    <w:semiHidden/>
    <w:unhideWhenUsed/>
    <w:qFormat/>
    <w:rsid w:val="008068C8"/>
    <w:pPr>
      <w:keepNext/>
      <w:keepLines/>
      <w:outlineLvl w:val="7"/>
    </w:pPr>
    <w:rPr>
      <w:rFonts w:eastAsia="Times New Roman"/>
      <w:i/>
      <w:iCs/>
      <w:color w:val="272727"/>
    </w:rPr>
  </w:style>
  <w:style w:type="paragraph" w:styleId="Titlu9">
    <w:name w:val="heading 9"/>
    <w:basedOn w:val="Normal"/>
    <w:next w:val="Normal"/>
    <w:link w:val="Titlu9Caracter"/>
    <w:uiPriority w:val="9"/>
    <w:semiHidden/>
    <w:unhideWhenUsed/>
    <w:qFormat/>
    <w:rsid w:val="008068C8"/>
    <w:pPr>
      <w:keepNext/>
      <w:keepLines/>
      <w:outlineLvl w:val="8"/>
    </w:pPr>
    <w:rPr>
      <w:rFonts w:eastAsia="Times New Roman"/>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locked/>
    <w:rsid w:val="008068C8"/>
    <w:rPr>
      <w:rFonts w:ascii="Calibri Light" w:eastAsia="Times New Roman" w:hAnsi="Calibri Light" w:cs="Times New Roman"/>
      <w:b/>
      <w:bCs/>
      <w:kern w:val="32"/>
      <w:sz w:val="32"/>
      <w:szCs w:val="32"/>
      <w:lang w:eastAsia="ru-RU"/>
    </w:rPr>
  </w:style>
  <w:style w:type="character" w:customStyle="1" w:styleId="Titlu2Caracter">
    <w:name w:val="Titlu 2 Caracter"/>
    <w:link w:val="Titlu2"/>
    <w:semiHidden/>
    <w:locked/>
    <w:rsid w:val="008068C8"/>
    <w:rPr>
      <w:rFonts w:ascii="Times New Roman" w:eastAsia="Times New Roman" w:hAnsi="Times New Roman" w:cs="Times New Roman"/>
      <w:color w:val="000000"/>
      <w:sz w:val="28"/>
      <w:szCs w:val="24"/>
      <w:lang w:eastAsia="ro-RO"/>
    </w:rPr>
  </w:style>
  <w:style w:type="character" w:customStyle="1" w:styleId="Titlu3Caracter">
    <w:name w:val="Titlu 3 Caracter"/>
    <w:link w:val="Titlu3"/>
    <w:semiHidden/>
    <w:locked/>
    <w:rsid w:val="008068C8"/>
    <w:rPr>
      <w:rFonts w:ascii="Arial" w:eastAsia="Times New Roman" w:hAnsi="Arial" w:cs="Times New Roman"/>
      <w:color w:val="2F5496"/>
      <w:sz w:val="28"/>
      <w:szCs w:val="28"/>
      <w:lang w:val="ru-RU" w:eastAsia="ru-RU"/>
    </w:rPr>
  </w:style>
  <w:style w:type="character" w:customStyle="1" w:styleId="Titlu4Caracter">
    <w:name w:val="Titlu 4 Caracter"/>
    <w:link w:val="Titlu4"/>
    <w:semiHidden/>
    <w:locked/>
    <w:rsid w:val="008068C8"/>
    <w:rPr>
      <w:rFonts w:ascii="Calibri" w:eastAsia="Times New Roman" w:hAnsi="Calibri" w:cs="Times New Roman"/>
      <w:b/>
      <w:bCs/>
      <w:color w:val="000000"/>
      <w:sz w:val="28"/>
      <w:szCs w:val="28"/>
      <w:lang w:eastAsia="ja-JP" w:bidi="he-IL"/>
    </w:rPr>
  </w:style>
  <w:style w:type="character" w:customStyle="1" w:styleId="Titlu5Caracter">
    <w:name w:val="Titlu 5 Caracter"/>
    <w:link w:val="Titlu5"/>
    <w:semiHidden/>
    <w:locked/>
    <w:rsid w:val="008068C8"/>
    <w:rPr>
      <w:rFonts w:ascii="Arial" w:eastAsia="Times New Roman" w:hAnsi="Arial" w:cs="Times New Roman"/>
      <w:color w:val="2F5496"/>
      <w:sz w:val="20"/>
      <w:lang w:val="ru-RU" w:eastAsia="ru-RU"/>
    </w:rPr>
  </w:style>
  <w:style w:type="character" w:customStyle="1" w:styleId="Titlu6Caracter">
    <w:name w:val="Titlu 6 Caracter"/>
    <w:link w:val="Titlu6"/>
    <w:uiPriority w:val="9"/>
    <w:semiHidden/>
    <w:locked/>
    <w:rsid w:val="008068C8"/>
    <w:rPr>
      <w:rFonts w:ascii="Arial" w:eastAsia="Times New Roman" w:hAnsi="Arial" w:cs="Times New Roman"/>
      <w:i/>
      <w:iCs/>
      <w:color w:val="595959"/>
      <w:sz w:val="20"/>
      <w:lang w:val="ru-RU" w:eastAsia="ru-RU"/>
    </w:rPr>
  </w:style>
  <w:style w:type="character" w:customStyle="1" w:styleId="Titlu7Caracter">
    <w:name w:val="Titlu 7 Caracter"/>
    <w:link w:val="Titlu7"/>
    <w:uiPriority w:val="9"/>
    <w:semiHidden/>
    <w:locked/>
    <w:rsid w:val="008068C8"/>
    <w:rPr>
      <w:rFonts w:ascii="Arial" w:eastAsia="Times New Roman" w:hAnsi="Arial" w:cs="Times New Roman"/>
      <w:color w:val="595959"/>
      <w:sz w:val="20"/>
      <w:lang w:val="ru-RU" w:eastAsia="ru-RU"/>
    </w:rPr>
  </w:style>
  <w:style w:type="character" w:customStyle="1" w:styleId="Titlu8Caracter">
    <w:name w:val="Titlu 8 Caracter"/>
    <w:link w:val="Titlu8"/>
    <w:uiPriority w:val="9"/>
    <w:semiHidden/>
    <w:locked/>
    <w:rsid w:val="008068C8"/>
    <w:rPr>
      <w:rFonts w:ascii="Arial" w:eastAsia="Times New Roman" w:hAnsi="Arial" w:cs="Times New Roman"/>
      <w:i/>
      <w:iCs/>
      <w:color w:val="272727"/>
      <w:sz w:val="20"/>
      <w:lang w:val="ru-RU" w:eastAsia="ru-RU"/>
    </w:rPr>
  </w:style>
  <w:style w:type="character" w:customStyle="1" w:styleId="Titlu9Caracter">
    <w:name w:val="Titlu 9 Caracter"/>
    <w:link w:val="Titlu9"/>
    <w:uiPriority w:val="9"/>
    <w:semiHidden/>
    <w:locked/>
    <w:rsid w:val="008068C8"/>
    <w:rPr>
      <w:rFonts w:ascii="Arial" w:eastAsia="Times New Roman" w:hAnsi="Arial" w:cs="Times New Roman"/>
      <w:color w:val="272727"/>
      <w:sz w:val="20"/>
      <w:lang w:val="ru-RU" w:eastAsia="ru-RU"/>
    </w:rPr>
  </w:style>
  <w:style w:type="character" w:customStyle="1" w:styleId="Heading1Char">
    <w:name w:val="Heading 1 Char"/>
    <w:basedOn w:val="Fontdeparagrafimplicit"/>
    <w:rsid w:val="008068C8"/>
    <w:rPr>
      <w:rFonts w:asciiTheme="majorHAnsi" w:eastAsiaTheme="majorEastAsia" w:hAnsiTheme="majorHAnsi" w:cstheme="majorBidi"/>
      <w:b/>
      <w:bCs/>
      <w:color w:val="365F91" w:themeColor="accent1" w:themeShade="BF"/>
      <w:sz w:val="28"/>
      <w:szCs w:val="28"/>
      <w:lang w:val="ru-RU" w:eastAsia="ru-RU"/>
    </w:rPr>
  </w:style>
  <w:style w:type="character" w:customStyle="1" w:styleId="Heading2Char">
    <w:name w:val="Heading 2 Char"/>
    <w:basedOn w:val="Fontdeparagrafimplicit"/>
    <w:semiHidden/>
    <w:rsid w:val="008068C8"/>
    <w:rPr>
      <w:rFonts w:asciiTheme="majorHAnsi" w:eastAsiaTheme="majorEastAsia" w:hAnsiTheme="majorHAnsi" w:cstheme="majorBidi"/>
      <w:b/>
      <w:bCs/>
      <w:color w:val="4F81BD" w:themeColor="accent1"/>
      <w:sz w:val="26"/>
      <w:szCs w:val="26"/>
      <w:lang w:val="ru-RU" w:eastAsia="ru-RU"/>
    </w:rPr>
  </w:style>
  <w:style w:type="character" w:customStyle="1" w:styleId="Heading3Char">
    <w:name w:val="Heading 3 Char"/>
    <w:basedOn w:val="Fontdeparagrafimplicit"/>
    <w:semiHidden/>
    <w:rsid w:val="008068C8"/>
    <w:rPr>
      <w:rFonts w:asciiTheme="majorHAnsi" w:eastAsiaTheme="majorEastAsia" w:hAnsiTheme="majorHAnsi" w:cstheme="majorBidi"/>
      <w:b/>
      <w:bCs/>
      <w:color w:val="4F81BD" w:themeColor="accent1"/>
      <w:sz w:val="20"/>
      <w:lang w:val="ru-RU" w:eastAsia="ru-RU"/>
    </w:rPr>
  </w:style>
  <w:style w:type="character" w:customStyle="1" w:styleId="Heading4Char">
    <w:name w:val="Heading 4 Char"/>
    <w:basedOn w:val="Fontdeparagrafimplicit"/>
    <w:semiHidden/>
    <w:rsid w:val="008068C8"/>
    <w:rPr>
      <w:rFonts w:asciiTheme="majorHAnsi" w:eastAsiaTheme="majorEastAsia" w:hAnsiTheme="majorHAnsi" w:cstheme="majorBidi"/>
      <w:b/>
      <w:bCs/>
      <w:i/>
      <w:iCs/>
      <w:color w:val="4F81BD" w:themeColor="accent1"/>
      <w:sz w:val="20"/>
      <w:lang w:val="ru-RU" w:eastAsia="ru-RU"/>
    </w:rPr>
  </w:style>
  <w:style w:type="character" w:customStyle="1" w:styleId="Heading5Char">
    <w:name w:val="Heading 5 Char"/>
    <w:basedOn w:val="Fontdeparagrafimplicit"/>
    <w:semiHidden/>
    <w:rsid w:val="008068C8"/>
    <w:rPr>
      <w:rFonts w:asciiTheme="majorHAnsi" w:eastAsiaTheme="majorEastAsia" w:hAnsiTheme="majorHAnsi" w:cstheme="majorBidi"/>
      <w:color w:val="243F60" w:themeColor="accent1" w:themeShade="7F"/>
      <w:sz w:val="20"/>
      <w:lang w:val="ru-RU" w:eastAsia="ru-RU"/>
    </w:rPr>
  </w:style>
  <w:style w:type="character" w:customStyle="1" w:styleId="Heading6Char">
    <w:name w:val="Heading 6 Char"/>
    <w:basedOn w:val="Fontdeparagrafimplicit"/>
    <w:uiPriority w:val="9"/>
    <w:semiHidden/>
    <w:rsid w:val="008068C8"/>
    <w:rPr>
      <w:rFonts w:asciiTheme="majorHAnsi" w:eastAsiaTheme="majorEastAsia" w:hAnsiTheme="majorHAnsi" w:cstheme="majorBidi"/>
      <w:i/>
      <w:iCs/>
      <w:color w:val="243F60" w:themeColor="accent1" w:themeShade="7F"/>
      <w:sz w:val="20"/>
      <w:lang w:val="ru-RU" w:eastAsia="ru-RU"/>
    </w:rPr>
  </w:style>
  <w:style w:type="character" w:customStyle="1" w:styleId="Heading7Char">
    <w:name w:val="Heading 7 Char"/>
    <w:basedOn w:val="Fontdeparagrafimplicit"/>
    <w:uiPriority w:val="9"/>
    <w:semiHidden/>
    <w:rsid w:val="008068C8"/>
    <w:rPr>
      <w:rFonts w:asciiTheme="majorHAnsi" w:eastAsiaTheme="majorEastAsia" w:hAnsiTheme="majorHAnsi" w:cstheme="majorBidi"/>
      <w:i/>
      <w:iCs/>
      <w:color w:val="404040" w:themeColor="text1" w:themeTint="BF"/>
      <w:sz w:val="20"/>
      <w:lang w:val="ru-RU" w:eastAsia="ru-RU"/>
    </w:rPr>
  </w:style>
  <w:style w:type="character" w:customStyle="1" w:styleId="Heading8Char">
    <w:name w:val="Heading 8 Char"/>
    <w:basedOn w:val="Fontdeparagrafimplicit"/>
    <w:uiPriority w:val="9"/>
    <w:semiHidden/>
    <w:rsid w:val="008068C8"/>
    <w:rPr>
      <w:rFonts w:asciiTheme="majorHAnsi" w:eastAsiaTheme="majorEastAsia" w:hAnsiTheme="majorHAnsi" w:cstheme="majorBidi"/>
      <w:color w:val="404040" w:themeColor="text1" w:themeTint="BF"/>
      <w:sz w:val="20"/>
      <w:szCs w:val="20"/>
      <w:lang w:val="ru-RU" w:eastAsia="ru-RU"/>
    </w:rPr>
  </w:style>
  <w:style w:type="character" w:customStyle="1" w:styleId="Heading9Char">
    <w:name w:val="Heading 9 Char"/>
    <w:basedOn w:val="Fontdeparagrafimplicit"/>
    <w:uiPriority w:val="9"/>
    <w:semiHidden/>
    <w:rsid w:val="008068C8"/>
    <w:rPr>
      <w:rFonts w:asciiTheme="majorHAnsi" w:eastAsiaTheme="majorEastAsia" w:hAnsiTheme="majorHAnsi" w:cstheme="majorBidi"/>
      <w:i/>
      <w:iCs/>
      <w:color w:val="404040" w:themeColor="text1" w:themeTint="BF"/>
      <w:sz w:val="20"/>
      <w:szCs w:val="20"/>
      <w:lang w:val="ru-RU" w:eastAsia="ru-RU"/>
    </w:rPr>
  </w:style>
  <w:style w:type="character" w:styleId="Hyperlink">
    <w:name w:val="Hyperlink"/>
    <w:uiPriority w:val="99"/>
    <w:semiHidden/>
    <w:unhideWhenUsed/>
    <w:rsid w:val="008068C8"/>
    <w:rPr>
      <w:color w:val="0000FF"/>
      <w:u w:val="single"/>
    </w:rPr>
  </w:style>
  <w:style w:type="paragraph" w:styleId="NormalWeb">
    <w:name w:val="Normal (Web)"/>
    <w:basedOn w:val="Normal"/>
    <w:uiPriority w:val="99"/>
    <w:unhideWhenUsed/>
    <w:rsid w:val="008068C8"/>
    <w:pPr>
      <w:spacing w:before="100" w:beforeAutospacing="1" w:after="100" w:afterAutospacing="1"/>
      <w:jc w:val="left"/>
    </w:pPr>
    <w:rPr>
      <w:rFonts w:ascii="Times New Roman" w:eastAsia="Times New Roman" w:hAnsi="Times New Roman"/>
      <w:sz w:val="24"/>
      <w:szCs w:val="24"/>
      <w:lang w:val="en-US" w:eastAsia="en-US"/>
    </w:rPr>
  </w:style>
  <w:style w:type="paragraph" w:styleId="Cuprins1">
    <w:name w:val="toc 1"/>
    <w:basedOn w:val="Normal"/>
    <w:next w:val="Normal"/>
    <w:autoRedefine/>
    <w:uiPriority w:val="39"/>
    <w:semiHidden/>
    <w:unhideWhenUsed/>
    <w:rsid w:val="008068C8"/>
    <w:pPr>
      <w:spacing w:after="160" w:line="252" w:lineRule="auto"/>
      <w:jc w:val="left"/>
    </w:pPr>
    <w:rPr>
      <w:rFonts w:ascii="Calibri" w:hAnsi="Calibri"/>
      <w:sz w:val="22"/>
      <w:lang w:val="ro-RO" w:eastAsia="en-US"/>
    </w:rPr>
  </w:style>
  <w:style w:type="paragraph" w:styleId="Indentnormal">
    <w:name w:val="Normal Indent"/>
    <w:basedOn w:val="Normal"/>
    <w:uiPriority w:val="99"/>
    <w:semiHidden/>
    <w:unhideWhenUsed/>
    <w:rsid w:val="008068C8"/>
    <w:pPr>
      <w:suppressAutoHyphens/>
      <w:ind w:left="720"/>
    </w:pPr>
    <w:rPr>
      <w:rFonts w:ascii="futura pt book" w:hAnsi="futura pt book"/>
      <w:sz w:val="22"/>
      <w:szCs w:val="20"/>
      <w:lang w:val="en-US" w:eastAsia="en-US"/>
    </w:rPr>
  </w:style>
  <w:style w:type="paragraph" w:styleId="Textnotdesubsol">
    <w:name w:val="footnote text"/>
    <w:basedOn w:val="Normal"/>
    <w:link w:val="TextnotdesubsolCaracter"/>
    <w:uiPriority w:val="99"/>
    <w:semiHidden/>
    <w:unhideWhenUsed/>
    <w:rsid w:val="008068C8"/>
    <w:pPr>
      <w:widowControl w:val="0"/>
      <w:suppressAutoHyphens/>
      <w:jc w:val="left"/>
    </w:pPr>
    <w:rPr>
      <w:rFonts w:ascii="Times New Roman" w:eastAsia="Andale Sans UI" w:hAnsi="Times New Roman"/>
      <w:kern w:val="2"/>
      <w:szCs w:val="20"/>
      <w:lang w:val="ro-RO" w:eastAsia="en-US"/>
    </w:rPr>
  </w:style>
  <w:style w:type="character" w:customStyle="1" w:styleId="TextnotdesubsolCaracter">
    <w:name w:val="Text notă de subsol Caracter"/>
    <w:basedOn w:val="Fontdeparagrafimplicit"/>
    <w:link w:val="Textnotdesubsol"/>
    <w:uiPriority w:val="99"/>
    <w:semiHidden/>
    <w:locked/>
    <w:rsid w:val="008068C8"/>
    <w:rPr>
      <w:rFonts w:ascii="Times New Roman" w:eastAsia="Andale Sans UI" w:hAnsi="Times New Roman" w:cs="Times New Roman"/>
      <w:kern w:val="2"/>
      <w:sz w:val="20"/>
      <w:szCs w:val="20"/>
    </w:rPr>
  </w:style>
  <w:style w:type="character" w:customStyle="1" w:styleId="FootnoteTextChar">
    <w:name w:val="Footnote Text Char"/>
    <w:basedOn w:val="Fontdeparagrafimplicit"/>
    <w:uiPriority w:val="99"/>
    <w:semiHidden/>
    <w:rsid w:val="008068C8"/>
    <w:rPr>
      <w:rFonts w:ascii="Arial" w:eastAsia="Calibri" w:hAnsi="Arial" w:cs="Times New Roman"/>
      <w:sz w:val="20"/>
      <w:szCs w:val="20"/>
      <w:lang w:val="ru-RU" w:eastAsia="ru-RU"/>
    </w:rPr>
  </w:style>
  <w:style w:type="paragraph" w:styleId="Textcomentariu">
    <w:name w:val="annotation text"/>
    <w:basedOn w:val="Normal"/>
    <w:link w:val="TextcomentariuCaracter"/>
    <w:uiPriority w:val="99"/>
    <w:semiHidden/>
    <w:unhideWhenUsed/>
    <w:rsid w:val="008068C8"/>
    <w:pPr>
      <w:jc w:val="left"/>
    </w:pPr>
    <w:rPr>
      <w:rFonts w:ascii="Times New Roman" w:eastAsia="Times New Roman" w:hAnsi="Times New Roman"/>
      <w:szCs w:val="20"/>
      <w:lang w:val="ro-RO" w:eastAsia="en-US"/>
    </w:rPr>
  </w:style>
  <w:style w:type="character" w:customStyle="1" w:styleId="TextcomentariuCaracter">
    <w:name w:val="Text comentariu Caracter"/>
    <w:basedOn w:val="Fontdeparagrafimplicit"/>
    <w:link w:val="Textcomentariu"/>
    <w:uiPriority w:val="99"/>
    <w:semiHidden/>
    <w:locked/>
    <w:rsid w:val="008068C8"/>
    <w:rPr>
      <w:rFonts w:ascii="Times New Roman" w:eastAsia="Times New Roman" w:hAnsi="Times New Roman" w:cs="Times New Roman"/>
      <w:sz w:val="20"/>
      <w:szCs w:val="20"/>
    </w:rPr>
  </w:style>
  <w:style w:type="character" w:customStyle="1" w:styleId="CommentTextChar">
    <w:name w:val="Comment Text Char"/>
    <w:basedOn w:val="Fontdeparagrafimplicit"/>
    <w:uiPriority w:val="99"/>
    <w:semiHidden/>
    <w:rsid w:val="008068C8"/>
    <w:rPr>
      <w:rFonts w:ascii="Arial" w:eastAsia="Calibri" w:hAnsi="Arial" w:cs="Times New Roman"/>
      <w:sz w:val="20"/>
      <w:szCs w:val="20"/>
      <w:lang w:val="ru-RU" w:eastAsia="ru-RU"/>
    </w:rPr>
  </w:style>
  <w:style w:type="paragraph" w:styleId="Antet">
    <w:name w:val="header"/>
    <w:basedOn w:val="Normal"/>
    <w:link w:val="AntetCaracter"/>
    <w:uiPriority w:val="99"/>
    <w:unhideWhenUsed/>
    <w:rsid w:val="008068C8"/>
    <w:pPr>
      <w:tabs>
        <w:tab w:val="center" w:pos="4513"/>
        <w:tab w:val="right" w:pos="9026"/>
      </w:tabs>
    </w:pPr>
    <w:rPr>
      <w:szCs w:val="20"/>
      <w:lang w:val="ro-RO"/>
    </w:rPr>
  </w:style>
  <w:style w:type="character" w:customStyle="1" w:styleId="AntetCaracter">
    <w:name w:val="Antet Caracter"/>
    <w:basedOn w:val="Fontdeparagrafimplicit"/>
    <w:link w:val="Antet"/>
    <w:uiPriority w:val="99"/>
    <w:locked/>
    <w:rsid w:val="008068C8"/>
    <w:rPr>
      <w:rFonts w:ascii="Arial" w:eastAsia="Calibri" w:hAnsi="Arial" w:cs="Times New Roman"/>
      <w:sz w:val="20"/>
      <w:szCs w:val="20"/>
      <w:lang w:eastAsia="ru-RU"/>
    </w:rPr>
  </w:style>
  <w:style w:type="character" w:customStyle="1" w:styleId="HeaderChar">
    <w:name w:val="Header Char"/>
    <w:basedOn w:val="Fontdeparagrafimplicit"/>
    <w:uiPriority w:val="99"/>
    <w:semiHidden/>
    <w:rsid w:val="008068C8"/>
    <w:rPr>
      <w:rFonts w:ascii="Arial" w:eastAsia="Calibri" w:hAnsi="Arial" w:cs="Times New Roman"/>
      <w:sz w:val="20"/>
      <w:lang w:val="ru-RU" w:eastAsia="ru-RU"/>
    </w:rPr>
  </w:style>
  <w:style w:type="paragraph" w:styleId="Subsol">
    <w:name w:val="footer"/>
    <w:basedOn w:val="Normal"/>
    <w:link w:val="SubsolCaracter"/>
    <w:uiPriority w:val="99"/>
    <w:unhideWhenUsed/>
    <w:rsid w:val="008068C8"/>
    <w:pPr>
      <w:tabs>
        <w:tab w:val="center" w:pos="4513"/>
        <w:tab w:val="right" w:pos="9026"/>
      </w:tabs>
    </w:pPr>
    <w:rPr>
      <w:szCs w:val="20"/>
      <w:lang w:val="ro-RO"/>
    </w:rPr>
  </w:style>
  <w:style w:type="character" w:customStyle="1" w:styleId="SubsolCaracter">
    <w:name w:val="Subsol Caracter"/>
    <w:basedOn w:val="Fontdeparagrafimplicit"/>
    <w:link w:val="Subsol"/>
    <w:uiPriority w:val="99"/>
    <w:locked/>
    <w:rsid w:val="008068C8"/>
    <w:rPr>
      <w:rFonts w:ascii="Arial" w:eastAsia="Calibri" w:hAnsi="Arial" w:cs="Times New Roman"/>
      <w:sz w:val="20"/>
      <w:szCs w:val="20"/>
      <w:lang w:eastAsia="ru-RU"/>
    </w:rPr>
  </w:style>
  <w:style w:type="character" w:customStyle="1" w:styleId="FooterChar">
    <w:name w:val="Footer Char"/>
    <w:basedOn w:val="Fontdeparagrafimplicit"/>
    <w:uiPriority w:val="99"/>
    <w:rsid w:val="008068C8"/>
    <w:rPr>
      <w:rFonts w:ascii="Arial" w:eastAsia="Calibri" w:hAnsi="Arial" w:cs="Times New Roman"/>
      <w:sz w:val="20"/>
      <w:lang w:val="ru-RU" w:eastAsia="ru-RU"/>
    </w:rPr>
  </w:style>
  <w:style w:type="paragraph" w:styleId="Corptext">
    <w:name w:val="Body Text"/>
    <w:basedOn w:val="Normal"/>
    <w:link w:val="CorptextCaracter"/>
    <w:uiPriority w:val="99"/>
    <w:semiHidden/>
    <w:unhideWhenUsed/>
    <w:qFormat/>
    <w:rsid w:val="008068C8"/>
    <w:pPr>
      <w:widowControl w:val="0"/>
      <w:suppressAutoHyphens/>
      <w:spacing w:after="120"/>
      <w:jc w:val="left"/>
    </w:pPr>
    <w:rPr>
      <w:rFonts w:ascii="Times New Roman" w:eastAsia="Andale Sans UI" w:hAnsi="Times New Roman"/>
      <w:kern w:val="2"/>
      <w:sz w:val="24"/>
      <w:szCs w:val="24"/>
      <w:lang w:eastAsia="ar-SA"/>
    </w:rPr>
  </w:style>
  <w:style w:type="character" w:customStyle="1" w:styleId="CorptextCaracter">
    <w:name w:val="Corp text Caracter"/>
    <w:link w:val="Corptext"/>
    <w:uiPriority w:val="99"/>
    <w:semiHidden/>
    <w:locked/>
    <w:rsid w:val="008068C8"/>
    <w:rPr>
      <w:rFonts w:ascii="Times New Roman" w:eastAsia="Andale Sans UI" w:hAnsi="Times New Roman" w:cs="Times New Roman"/>
      <w:kern w:val="2"/>
      <w:sz w:val="24"/>
      <w:szCs w:val="24"/>
      <w:lang w:val="ru-RU" w:eastAsia="ar-SA"/>
    </w:rPr>
  </w:style>
  <w:style w:type="character" w:customStyle="1" w:styleId="BodyTextChar">
    <w:name w:val="Body Text Char"/>
    <w:basedOn w:val="Fontdeparagrafimplicit"/>
    <w:uiPriority w:val="99"/>
    <w:semiHidden/>
    <w:rsid w:val="008068C8"/>
    <w:rPr>
      <w:rFonts w:ascii="Arial" w:eastAsia="Calibri" w:hAnsi="Arial" w:cs="Times New Roman"/>
      <w:sz w:val="20"/>
      <w:lang w:val="ru-RU" w:eastAsia="ru-RU"/>
    </w:rPr>
  </w:style>
  <w:style w:type="paragraph" w:styleId="List">
    <w:name w:val="List"/>
    <w:basedOn w:val="Corptext"/>
    <w:uiPriority w:val="99"/>
    <w:semiHidden/>
    <w:unhideWhenUsed/>
    <w:rsid w:val="008068C8"/>
    <w:pPr>
      <w:widowControl/>
    </w:pPr>
    <w:rPr>
      <w:rFonts w:eastAsia="Times New Roman" w:cs="Mangal"/>
      <w:kern w:val="0"/>
      <w:szCs w:val="20"/>
      <w:lang w:val="ro-RO"/>
    </w:rPr>
  </w:style>
  <w:style w:type="paragraph" w:styleId="Titlu">
    <w:name w:val="Title"/>
    <w:basedOn w:val="Normal"/>
    <w:link w:val="TitluCaracter"/>
    <w:uiPriority w:val="99"/>
    <w:qFormat/>
    <w:rsid w:val="008068C8"/>
    <w:pPr>
      <w:jc w:val="center"/>
    </w:pPr>
    <w:rPr>
      <w:rFonts w:ascii="Times New Roman" w:eastAsia="Times New Roman" w:hAnsi="Times New Roman"/>
      <w:color w:val="000000"/>
      <w:sz w:val="28"/>
      <w:szCs w:val="24"/>
      <w:lang w:eastAsia="ro-RO"/>
    </w:rPr>
  </w:style>
  <w:style w:type="character" w:customStyle="1" w:styleId="TitluCaracter">
    <w:name w:val="Titlu Caracter"/>
    <w:link w:val="Titlu"/>
    <w:uiPriority w:val="99"/>
    <w:locked/>
    <w:rsid w:val="008068C8"/>
    <w:rPr>
      <w:rFonts w:ascii="Times New Roman" w:eastAsia="Times New Roman" w:hAnsi="Times New Roman" w:cs="Times New Roman"/>
      <w:color w:val="000000"/>
      <w:sz w:val="28"/>
      <w:szCs w:val="24"/>
      <w:lang w:val="ru-RU" w:eastAsia="ro-RO"/>
    </w:rPr>
  </w:style>
  <w:style w:type="character" w:customStyle="1" w:styleId="TitleChar">
    <w:name w:val="Title Char"/>
    <w:basedOn w:val="Fontdeparagrafimplicit"/>
    <w:uiPriority w:val="99"/>
    <w:rsid w:val="008068C8"/>
    <w:rPr>
      <w:rFonts w:asciiTheme="majorHAnsi" w:eastAsiaTheme="majorEastAsia" w:hAnsiTheme="majorHAnsi" w:cstheme="majorBidi"/>
      <w:color w:val="17365D" w:themeColor="text2" w:themeShade="BF"/>
      <w:spacing w:val="5"/>
      <w:kern w:val="28"/>
      <w:sz w:val="52"/>
      <w:szCs w:val="52"/>
      <w:lang w:val="ru-RU" w:eastAsia="ru-RU"/>
    </w:rPr>
  </w:style>
  <w:style w:type="paragraph" w:styleId="Indentcorptext">
    <w:name w:val="Body Text Indent"/>
    <w:basedOn w:val="Normal"/>
    <w:link w:val="IndentcorptextCaracter"/>
    <w:uiPriority w:val="99"/>
    <w:semiHidden/>
    <w:unhideWhenUsed/>
    <w:rsid w:val="008068C8"/>
    <w:pPr>
      <w:spacing w:after="120"/>
      <w:ind w:left="360"/>
    </w:pPr>
  </w:style>
  <w:style w:type="character" w:customStyle="1" w:styleId="IndentcorptextCaracter">
    <w:name w:val="Indent corp text Caracter"/>
    <w:basedOn w:val="Fontdeparagrafimplicit"/>
    <w:link w:val="Indentcorptext"/>
    <w:uiPriority w:val="99"/>
    <w:semiHidden/>
    <w:locked/>
    <w:rsid w:val="008068C8"/>
    <w:rPr>
      <w:rFonts w:ascii="Arial" w:eastAsia="Calibri" w:hAnsi="Arial" w:cs="Times New Roman"/>
      <w:sz w:val="20"/>
      <w:lang w:val="ru-RU" w:eastAsia="ru-RU"/>
    </w:rPr>
  </w:style>
  <w:style w:type="character" w:customStyle="1" w:styleId="BodyTextIndentChar">
    <w:name w:val="Body Text Indent Char"/>
    <w:basedOn w:val="Fontdeparagrafimplicit"/>
    <w:uiPriority w:val="99"/>
    <w:semiHidden/>
    <w:rsid w:val="008068C8"/>
    <w:rPr>
      <w:rFonts w:ascii="Arial" w:eastAsia="Calibri" w:hAnsi="Arial" w:cs="Times New Roman"/>
      <w:sz w:val="20"/>
      <w:lang w:val="ru-RU" w:eastAsia="ru-RU"/>
    </w:rPr>
  </w:style>
  <w:style w:type="paragraph" w:styleId="Subtitlu">
    <w:name w:val="Subtitle"/>
    <w:basedOn w:val="Normal"/>
    <w:next w:val="Normal"/>
    <w:link w:val="SubtitluCaracter"/>
    <w:uiPriority w:val="11"/>
    <w:qFormat/>
    <w:rsid w:val="008068C8"/>
    <w:pPr>
      <w:spacing w:after="200" w:line="276" w:lineRule="auto"/>
      <w:jc w:val="left"/>
    </w:pPr>
    <w:rPr>
      <w:rFonts w:ascii="Cambria" w:eastAsia="Times New Roman" w:hAnsi="Cambria"/>
      <w:i/>
      <w:iCs/>
      <w:color w:val="4F81BD"/>
      <w:spacing w:val="15"/>
      <w:sz w:val="24"/>
      <w:szCs w:val="24"/>
    </w:rPr>
  </w:style>
  <w:style w:type="character" w:customStyle="1" w:styleId="SubtitluCaracter">
    <w:name w:val="Subtitlu Caracter"/>
    <w:link w:val="Subtitlu"/>
    <w:uiPriority w:val="11"/>
    <w:locked/>
    <w:rsid w:val="008068C8"/>
    <w:rPr>
      <w:rFonts w:ascii="Cambria" w:eastAsia="Times New Roman" w:hAnsi="Cambria" w:cs="Times New Roman"/>
      <w:i/>
      <w:iCs/>
      <w:color w:val="4F81BD"/>
      <w:spacing w:val="15"/>
      <w:sz w:val="24"/>
      <w:szCs w:val="24"/>
      <w:lang w:val="ru-RU" w:eastAsia="ru-RU"/>
    </w:rPr>
  </w:style>
  <w:style w:type="character" w:customStyle="1" w:styleId="SubtitleChar">
    <w:name w:val="Subtitle Char"/>
    <w:basedOn w:val="Fontdeparagrafimplicit"/>
    <w:uiPriority w:val="11"/>
    <w:rsid w:val="008068C8"/>
    <w:rPr>
      <w:rFonts w:asciiTheme="majorHAnsi" w:eastAsiaTheme="majorEastAsia" w:hAnsiTheme="majorHAnsi" w:cstheme="majorBidi"/>
      <w:i/>
      <w:iCs/>
      <w:color w:val="4F81BD" w:themeColor="accent1"/>
      <w:spacing w:val="15"/>
      <w:sz w:val="24"/>
      <w:szCs w:val="24"/>
      <w:lang w:val="ru-RU" w:eastAsia="ru-RU"/>
    </w:rPr>
  </w:style>
  <w:style w:type="paragraph" w:styleId="Corptext2">
    <w:name w:val="Body Text 2"/>
    <w:basedOn w:val="Normal"/>
    <w:link w:val="Corptext2Caracter"/>
    <w:uiPriority w:val="99"/>
    <w:semiHidden/>
    <w:unhideWhenUsed/>
    <w:rsid w:val="008068C8"/>
    <w:pPr>
      <w:spacing w:after="120" w:line="480" w:lineRule="auto"/>
      <w:jc w:val="left"/>
    </w:pPr>
    <w:rPr>
      <w:rFonts w:ascii="Calibri" w:hAnsi="Calibri"/>
      <w:sz w:val="22"/>
      <w:lang w:val="ro-RO" w:eastAsia="en-US"/>
    </w:rPr>
  </w:style>
  <w:style w:type="character" w:customStyle="1" w:styleId="Corptext2Caracter">
    <w:name w:val="Corp text 2 Caracter"/>
    <w:basedOn w:val="Fontdeparagrafimplicit"/>
    <w:link w:val="Corptext2"/>
    <w:uiPriority w:val="99"/>
    <w:semiHidden/>
    <w:locked/>
    <w:rsid w:val="008068C8"/>
    <w:rPr>
      <w:rFonts w:ascii="Calibri" w:eastAsia="Calibri" w:hAnsi="Calibri" w:cs="Times New Roman"/>
    </w:rPr>
  </w:style>
  <w:style w:type="character" w:customStyle="1" w:styleId="BodyText2Char">
    <w:name w:val="Body Text 2 Char"/>
    <w:basedOn w:val="Fontdeparagrafimplicit"/>
    <w:uiPriority w:val="99"/>
    <w:semiHidden/>
    <w:rsid w:val="008068C8"/>
    <w:rPr>
      <w:rFonts w:ascii="Arial" w:eastAsia="Calibri" w:hAnsi="Arial" w:cs="Times New Roman"/>
      <w:sz w:val="20"/>
      <w:lang w:val="ru-RU" w:eastAsia="ru-RU"/>
    </w:rPr>
  </w:style>
  <w:style w:type="paragraph" w:styleId="Indentcorptext2">
    <w:name w:val="Body Text Indent 2"/>
    <w:basedOn w:val="Normal"/>
    <w:link w:val="Indentcorptext2Caracter"/>
    <w:uiPriority w:val="99"/>
    <w:semiHidden/>
    <w:unhideWhenUsed/>
    <w:rsid w:val="008068C8"/>
    <w:pPr>
      <w:spacing w:after="120" w:line="480" w:lineRule="auto"/>
      <w:ind w:left="360"/>
    </w:pPr>
  </w:style>
  <w:style w:type="character" w:customStyle="1" w:styleId="Indentcorptext2Caracter">
    <w:name w:val="Indent corp text 2 Caracter"/>
    <w:basedOn w:val="Fontdeparagrafimplicit"/>
    <w:link w:val="Indentcorptext2"/>
    <w:uiPriority w:val="99"/>
    <w:semiHidden/>
    <w:locked/>
    <w:rsid w:val="008068C8"/>
    <w:rPr>
      <w:rFonts w:ascii="Arial" w:eastAsia="Calibri" w:hAnsi="Arial" w:cs="Times New Roman"/>
      <w:sz w:val="20"/>
      <w:lang w:val="ru-RU" w:eastAsia="ru-RU"/>
    </w:rPr>
  </w:style>
  <w:style w:type="character" w:customStyle="1" w:styleId="BodyTextIndent2Char">
    <w:name w:val="Body Text Indent 2 Char"/>
    <w:basedOn w:val="Fontdeparagrafimplicit"/>
    <w:uiPriority w:val="99"/>
    <w:semiHidden/>
    <w:rsid w:val="008068C8"/>
    <w:rPr>
      <w:rFonts w:ascii="Arial" w:eastAsia="Calibri" w:hAnsi="Arial" w:cs="Times New Roman"/>
      <w:sz w:val="20"/>
      <w:lang w:val="ru-RU" w:eastAsia="ru-RU"/>
    </w:rPr>
  </w:style>
  <w:style w:type="paragraph" w:styleId="Plandocument">
    <w:name w:val="Document Map"/>
    <w:basedOn w:val="Normal"/>
    <w:link w:val="PlandocumentCaracter"/>
    <w:uiPriority w:val="99"/>
    <w:semiHidden/>
    <w:unhideWhenUsed/>
    <w:rsid w:val="008068C8"/>
    <w:pPr>
      <w:jc w:val="left"/>
    </w:pPr>
    <w:rPr>
      <w:rFonts w:ascii="Tahoma" w:eastAsia="Times New Roman" w:hAnsi="Tahoma"/>
      <w:sz w:val="16"/>
      <w:szCs w:val="16"/>
      <w:lang w:val="ro-RO" w:eastAsia="en-US"/>
    </w:rPr>
  </w:style>
  <w:style w:type="character" w:customStyle="1" w:styleId="PlandocumentCaracter">
    <w:name w:val="Plan document Caracter"/>
    <w:basedOn w:val="Fontdeparagrafimplicit"/>
    <w:link w:val="Plandocument"/>
    <w:uiPriority w:val="99"/>
    <w:semiHidden/>
    <w:locked/>
    <w:rsid w:val="008068C8"/>
    <w:rPr>
      <w:rFonts w:ascii="Tahoma" w:eastAsia="Times New Roman" w:hAnsi="Tahoma" w:cs="Times New Roman"/>
      <w:sz w:val="16"/>
      <w:szCs w:val="16"/>
    </w:rPr>
  </w:style>
  <w:style w:type="character" w:customStyle="1" w:styleId="DocumentMapChar">
    <w:name w:val="Document Map Char"/>
    <w:basedOn w:val="Fontdeparagrafimplicit"/>
    <w:uiPriority w:val="99"/>
    <w:semiHidden/>
    <w:rsid w:val="008068C8"/>
    <w:rPr>
      <w:rFonts w:ascii="Tahoma" w:eastAsia="Calibri" w:hAnsi="Tahoma" w:cs="Tahoma"/>
      <w:sz w:val="16"/>
      <w:szCs w:val="16"/>
      <w:lang w:val="ru-RU" w:eastAsia="ru-RU"/>
    </w:rPr>
  </w:style>
  <w:style w:type="paragraph" w:styleId="SubiectComentariu">
    <w:name w:val="annotation subject"/>
    <w:basedOn w:val="Textcomentariu"/>
    <w:next w:val="Textcomentariu"/>
    <w:link w:val="SubiectComentariuCaracter"/>
    <w:uiPriority w:val="99"/>
    <w:semiHidden/>
    <w:unhideWhenUsed/>
    <w:rsid w:val="008068C8"/>
    <w:rPr>
      <w:b/>
      <w:bCs/>
    </w:rPr>
  </w:style>
  <w:style w:type="character" w:customStyle="1" w:styleId="SubiectComentariuCaracter">
    <w:name w:val="Subiect Comentariu Caracter"/>
    <w:basedOn w:val="TextcomentariuCaracter"/>
    <w:link w:val="SubiectComentariu"/>
    <w:uiPriority w:val="99"/>
    <w:semiHidden/>
    <w:locked/>
    <w:rsid w:val="008068C8"/>
    <w:rPr>
      <w:rFonts w:ascii="Times New Roman" w:eastAsia="Times New Roman" w:hAnsi="Times New Roman" w:cs="Times New Roman"/>
      <w:b/>
      <w:bCs/>
      <w:sz w:val="20"/>
      <w:szCs w:val="20"/>
    </w:rPr>
  </w:style>
  <w:style w:type="character" w:customStyle="1" w:styleId="CommentSubjectChar">
    <w:name w:val="Comment Subject Char"/>
    <w:basedOn w:val="CommentTextChar"/>
    <w:uiPriority w:val="99"/>
    <w:semiHidden/>
    <w:rsid w:val="008068C8"/>
    <w:rPr>
      <w:rFonts w:ascii="Arial" w:eastAsia="Calibri" w:hAnsi="Arial" w:cs="Times New Roman"/>
      <w:b/>
      <w:bCs/>
      <w:sz w:val="20"/>
      <w:szCs w:val="20"/>
      <w:lang w:val="ru-RU" w:eastAsia="ru-RU"/>
    </w:rPr>
  </w:style>
  <w:style w:type="paragraph" w:styleId="TextnBalon">
    <w:name w:val="Balloon Text"/>
    <w:basedOn w:val="Normal"/>
    <w:link w:val="TextnBalonCaracter"/>
    <w:uiPriority w:val="99"/>
    <w:semiHidden/>
    <w:unhideWhenUsed/>
    <w:rsid w:val="008068C8"/>
    <w:rPr>
      <w:rFonts w:ascii="Segoe UI" w:hAnsi="Segoe UI"/>
      <w:sz w:val="18"/>
      <w:szCs w:val="18"/>
    </w:rPr>
  </w:style>
  <w:style w:type="character" w:customStyle="1" w:styleId="TextnBalonCaracter">
    <w:name w:val="Text în Balon Caracter"/>
    <w:basedOn w:val="Fontdeparagrafimplicit"/>
    <w:link w:val="TextnBalon"/>
    <w:uiPriority w:val="99"/>
    <w:semiHidden/>
    <w:rsid w:val="008068C8"/>
    <w:rPr>
      <w:rFonts w:ascii="Segoe UI" w:eastAsia="Calibri" w:hAnsi="Segoe UI" w:cs="Times New Roman"/>
      <w:sz w:val="18"/>
      <w:szCs w:val="18"/>
      <w:lang w:val="ru-RU" w:eastAsia="ru-RU"/>
    </w:rPr>
  </w:style>
  <w:style w:type="character" w:customStyle="1" w:styleId="FrspaiereCaracter">
    <w:name w:val="Fără spațiere Caracter"/>
    <w:link w:val="Frspaiere"/>
    <w:uiPriority w:val="1"/>
    <w:locked/>
    <w:rsid w:val="008068C8"/>
  </w:style>
  <w:style w:type="paragraph" w:styleId="Frspaiere">
    <w:name w:val="No Spacing"/>
    <w:link w:val="FrspaiereCaracter"/>
    <w:uiPriority w:val="1"/>
    <w:qFormat/>
    <w:rsid w:val="008068C8"/>
    <w:pPr>
      <w:spacing w:after="0" w:line="240" w:lineRule="auto"/>
    </w:p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1"/>
    <w:qFormat/>
    <w:locked/>
    <w:rsid w:val="008068C8"/>
    <w:rPr>
      <w:rFonts w:ascii="Times New Roman" w:eastAsia="Times New Roman" w:hAnsi="Times New Roman" w:cs="Times New Roman"/>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Bull"/>
    <w:basedOn w:val="Normal"/>
    <w:link w:val="ListparagrafCaracter"/>
    <w:uiPriority w:val="1"/>
    <w:qFormat/>
    <w:rsid w:val="008068C8"/>
    <w:pPr>
      <w:spacing w:after="160" w:line="252" w:lineRule="auto"/>
      <w:ind w:left="720"/>
      <w:jc w:val="left"/>
    </w:pPr>
    <w:rPr>
      <w:rFonts w:ascii="Times New Roman" w:eastAsia="Times New Roman" w:hAnsi="Times New Roman"/>
      <w:sz w:val="22"/>
      <w:lang w:val="ro-RO" w:eastAsia="en-US"/>
    </w:rPr>
  </w:style>
  <w:style w:type="paragraph" w:styleId="Citat">
    <w:name w:val="Quote"/>
    <w:basedOn w:val="Normal"/>
    <w:next w:val="Normal"/>
    <w:link w:val="CitatCaracter"/>
    <w:uiPriority w:val="29"/>
    <w:qFormat/>
    <w:rsid w:val="008068C8"/>
    <w:pPr>
      <w:spacing w:before="160"/>
      <w:jc w:val="center"/>
    </w:pPr>
    <w:rPr>
      <w:i/>
      <w:iCs/>
      <w:color w:val="404040"/>
    </w:rPr>
  </w:style>
  <w:style w:type="character" w:customStyle="1" w:styleId="CitatCaracter">
    <w:name w:val="Citat Caracter"/>
    <w:link w:val="Citat"/>
    <w:uiPriority w:val="29"/>
    <w:locked/>
    <w:rsid w:val="008068C8"/>
    <w:rPr>
      <w:rFonts w:ascii="Arial" w:eastAsia="Calibri" w:hAnsi="Arial" w:cs="Times New Roman"/>
      <w:i/>
      <w:iCs/>
      <w:color w:val="404040"/>
      <w:sz w:val="20"/>
      <w:lang w:val="ru-RU" w:eastAsia="ru-RU"/>
    </w:rPr>
  </w:style>
  <w:style w:type="character" w:customStyle="1" w:styleId="QuoteChar">
    <w:name w:val="Quote Char"/>
    <w:basedOn w:val="Fontdeparagrafimplicit"/>
    <w:uiPriority w:val="29"/>
    <w:rsid w:val="008068C8"/>
    <w:rPr>
      <w:rFonts w:ascii="Arial" w:eastAsia="Calibri" w:hAnsi="Arial" w:cs="Times New Roman"/>
      <w:i/>
      <w:iCs/>
      <w:color w:val="000000" w:themeColor="text1"/>
      <w:sz w:val="20"/>
      <w:lang w:val="ru-RU" w:eastAsia="ru-RU"/>
    </w:rPr>
  </w:style>
  <w:style w:type="paragraph" w:styleId="Citatintens">
    <w:name w:val="Intense Quote"/>
    <w:basedOn w:val="Normal"/>
    <w:next w:val="Normal"/>
    <w:link w:val="CitatintensCaracter"/>
    <w:uiPriority w:val="30"/>
    <w:qFormat/>
    <w:rsid w:val="008068C8"/>
    <w:pPr>
      <w:pBdr>
        <w:top w:val="single" w:sz="4" w:space="10" w:color="2F5496"/>
        <w:bottom w:val="single" w:sz="4" w:space="10" w:color="2F5496"/>
      </w:pBdr>
      <w:spacing w:before="360" w:after="360"/>
      <w:ind w:left="864" w:right="864"/>
      <w:jc w:val="center"/>
    </w:pPr>
    <w:rPr>
      <w:i/>
      <w:iCs/>
      <w:color w:val="2F5496"/>
    </w:rPr>
  </w:style>
  <w:style w:type="character" w:customStyle="1" w:styleId="CitatintensCaracter">
    <w:name w:val="Citat intens Caracter"/>
    <w:link w:val="Citatintens"/>
    <w:uiPriority w:val="30"/>
    <w:locked/>
    <w:rsid w:val="008068C8"/>
    <w:rPr>
      <w:rFonts w:ascii="Arial" w:eastAsia="Calibri" w:hAnsi="Arial" w:cs="Times New Roman"/>
      <w:i/>
      <w:iCs/>
      <w:color w:val="2F5496"/>
      <w:sz w:val="20"/>
      <w:lang w:val="ru-RU" w:eastAsia="ru-RU"/>
    </w:rPr>
  </w:style>
  <w:style w:type="character" w:customStyle="1" w:styleId="IntenseQuoteChar">
    <w:name w:val="Intense Quote Char"/>
    <w:basedOn w:val="Fontdeparagrafimplicit"/>
    <w:uiPriority w:val="30"/>
    <w:rsid w:val="008068C8"/>
    <w:rPr>
      <w:rFonts w:ascii="Arial" w:eastAsia="Calibri" w:hAnsi="Arial" w:cs="Times New Roman"/>
      <w:b/>
      <w:bCs/>
      <w:i/>
      <w:iCs/>
      <w:color w:val="4F81BD" w:themeColor="accent1"/>
      <w:sz w:val="20"/>
      <w:lang w:val="ru-RU" w:eastAsia="ru-RU"/>
    </w:rPr>
  </w:style>
  <w:style w:type="character" w:customStyle="1" w:styleId="Heading2">
    <w:name w:val="Heading #2_"/>
    <w:link w:val="Heading20"/>
    <w:locked/>
    <w:rsid w:val="008068C8"/>
    <w:rPr>
      <w:rFonts w:ascii="Trebuchet MS" w:eastAsia="Trebuchet MS" w:hAnsi="Trebuchet MS" w:cs="Trebuchet MS"/>
      <w:b/>
      <w:bCs/>
    </w:rPr>
  </w:style>
  <w:style w:type="paragraph" w:customStyle="1" w:styleId="Heading20">
    <w:name w:val="Heading #2"/>
    <w:basedOn w:val="Normal"/>
    <w:link w:val="Heading2"/>
    <w:rsid w:val="008068C8"/>
    <w:pPr>
      <w:widowControl w:val="0"/>
      <w:spacing w:after="180" w:line="288" w:lineRule="auto"/>
      <w:jc w:val="left"/>
      <w:outlineLvl w:val="1"/>
    </w:pPr>
    <w:rPr>
      <w:rFonts w:ascii="Trebuchet MS" w:eastAsia="Trebuchet MS" w:hAnsi="Trebuchet MS" w:cs="Trebuchet MS"/>
      <w:b/>
      <w:bCs/>
      <w:sz w:val="22"/>
      <w:lang w:val="ro-RO" w:eastAsia="en-US"/>
    </w:rPr>
  </w:style>
  <w:style w:type="paragraph" w:customStyle="1" w:styleId="Standard">
    <w:name w:val="Standard"/>
    <w:uiPriority w:val="99"/>
    <w:rsid w:val="008068C8"/>
    <w:pPr>
      <w:suppressAutoHyphens/>
      <w:autoSpaceDN w:val="0"/>
      <w:spacing w:after="0" w:line="240" w:lineRule="auto"/>
    </w:pPr>
    <w:rPr>
      <w:rFonts w:ascii="Liberation Serif" w:eastAsia="NSimSun" w:hAnsi="Liberation Serif" w:cs="Lucida Sans"/>
      <w:kern w:val="3"/>
      <w:sz w:val="24"/>
      <w:szCs w:val="24"/>
      <w:lang w:eastAsia="zh-CN" w:bidi="hi-IN"/>
    </w:rPr>
  </w:style>
  <w:style w:type="character" w:customStyle="1" w:styleId="Headerorfooter2">
    <w:name w:val="Header or footer (2)_"/>
    <w:link w:val="Headerorfooter20"/>
    <w:locked/>
    <w:rsid w:val="008068C8"/>
    <w:rPr>
      <w:rFonts w:ascii="Times New Roman" w:eastAsia="Times New Roman" w:hAnsi="Times New Roman" w:cs="Times New Roman"/>
    </w:rPr>
  </w:style>
  <w:style w:type="paragraph" w:customStyle="1" w:styleId="Headerorfooter20">
    <w:name w:val="Header or footer (2)"/>
    <w:basedOn w:val="Normal"/>
    <w:link w:val="Headerorfooter2"/>
    <w:rsid w:val="008068C8"/>
    <w:pPr>
      <w:widowControl w:val="0"/>
      <w:jc w:val="left"/>
    </w:pPr>
    <w:rPr>
      <w:rFonts w:ascii="Times New Roman" w:eastAsia="Times New Roman" w:hAnsi="Times New Roman"/>
      <w:sz w:val="22"/>
      <w:lang w:val="ro-RO" w:eastAsia="en-US"/>
    </w:rPr>
  </w:style>
  <w:style w:type="character" w:customStyle="1" w:styleId="Other">
    <w:name w:val="Other_"/>
    <w:link w:val="Other0"/>
    <w:locked/>
    <w:rsid w:val="008068C8"/>
    <w:rPr>
      <w:rFonts w:ascii="Trebuchet MS" w:eastAsia="Trebuchet MS" w:hAnsi="Trebuchet MS" w:cs="Trebuchet MS"/>
    </w:rPr>
  </w:style>
  <w:style w:type="paragraph" w:customStyle="1" w:styleId="Other0">
    <w:name w:val="Other"/>
    <w:basedOn w:val="Normal"/>
    <w:link w:val="Other"/>
    <w:rsid w:val="008068C8"/>
    <w:pPr>
      <w:widowControl w:val="0"/>
      <w:spacing w:after="120" w:line="300" w:lineRule="auto"/>
      <w:ind w:firstLine="400"/>
      <w:jc w:val="left"/>
    </w:pPr>
    <w:rPr>
      <w:rFonts w:ascii="Trebuchet MS" w:eastAsia="Trebuchet MS" w:hAnsi="Trebuchet MS" w:cs="Trebuchet MS"/>
      <w:sz w:val="22"/>
      <w:lang w:val="ro-RO" w:eastAsia="en-US"/>
    </w:rPr>
  </w:style>
  <w:style w:type="paragraph" w:customStyle="1" w:styleId="ListParagraph1">
    <w:name w:val="List Paragraph1"/>
    <w:basedOn w:val="Normal"/>
    <w:rsid w:val="008068C8"/>
    <w:pPr>
      <w:spacing w:after="160" w:line="252" w:lineRule="auto"/>
      <w:ind w:left="720"/>
      <w:jc w:val="left"/>
    </w:pPr>
    <w:rPr>
      <w:rFonts w:ascii="Calibri" w:eastAsia="Times New Roman" w:hAnsi="Calibri"/>
      <w:sz w:val="22"/>
      <w:lang w:val="ro-RO" w:eastAsia="en-US"/>
    </w:rPr>
  </w:style>
  <w:style w:type="paragraph" w:customStyle="1" w:styleId="Default">
    <w:name w:val="Default"/>
    <w:uiPriority w:val="99"/>
    <w:qFormat/>
    <w:rsid w:val="008068C8"/>
    <w:pPr>
      <w:autoSpaceDE w:val="0"/>
      <w:autoSpaceDN w:val="0"/>
      <w:adjustRightInd w:val="0"/>
      <w:spacing w:after="0" w:line="240" w:lineRule="auto"/>
    </w:pPr>
    <w:rPr>
      <w:rFonts w:ascii="Century Gothic" w:eastAsia="Times New Roman" w:hAnsi="Century Gothic" w:cs="Century Gothic"/>
      <w:color w:val="000000"/>
      <w:sz w:val="24"/>
      <w:szCs w:val="24"/>
      <w:lang w:val="en-US"/>
    </w:rPr>
  </w:style>
  <w:style w:type="paragraph" w:customStyle="1" w:styleId="MediumGrid1-Accent22">
    <w:name w:val="Medium Grid 1 - Accent 22"/>
    <w:aliases w:val="Listă paragraf1,body 21,List Paragraph111,Listă paragraf11,Antes de enumeración1,Outlines a.b.c.1,List_Paragraph1,Multilevel para_II1,Akapit z lista BS1,Списък на абзаци1,List Paragraph compact1,Paragraphe de liste 21"/>
    <w:basedOn w:val="Normal"/>
    <w:uiPriority w:val="34"/>
    <w:qFormat/>
    <w:rsid w:val="008068C8"/>
    <w:pPr>
      <w:widowControl w:val="0"/>
      <w:spacing w:after="200" w:line="276" w:lineRule="auto"/>
      <w:ind w:left="720"/>
      <w:contextualSpacing/>
      <w:jc w:val="left"/>
    </w:pPr>
    <w:rPr>
      <w:rFonts w:ascii="Calibri" w:hAnsi="Calibri"/>
      <w:sz w:val="22"/>
      <w:lang w:val="en-US" w:eastAsia="en-US"/>
    </w:rPr>
  </w:style>
  <w:style w:type="character" w:customStyle="1" w:styleId="Bodytext2">
    <w:name w:val="Body text (2)_"/>
    <w:link w:val="Bodytext20"/>
    <w:locked/>
    <w:rsid w:val="008068C8"/>
    <w:rPr>
      <w:shd w:val="clear" w:color="auto" w:fill="FFFFFF"/>
    </w:rPr>
  </w:style>
  <w:style w:type="paragraph" w:customStyle="1" w:styleId="Bodytext20">
    <w:name w:val="Body text (2)"/>
    <w:basedOn w:val="Normal"/>
    <w:link w:val="Bodytext2"/>
    <w:rsid w:val="008068C8"/>
    <w:pPr>
      <w:widowControl w:val="0"/>
      <w:shd w:val="clear" w:color="auto" w:fill="FFFFFF"/>
      <w:spacing w:before="300" w:line="389" w:lineRule="exact"/>
    </w:pPr>
    <w:rPr>
      <w:rFonts w:asciiTheme="minorHAnsi" w:eastAsiaTheme="minorHAnsi" w:hAnsiTheme="minorHAnsi" w:cstheme="minorBidi"/>
      <w:sz w:val="22"/>
      <w:lang w:val="ro-RO" w:eastAsia="en-US"/>
    </w:rPr>
  </w:style>
  <w:style w:type="paragraph" w:customStyle="1" w:styleId="CharChar">
    <w:name w:val="Char Char"/>
    <w:basedOn w:val="Normal"/>
    <w:uiPriority w:val="99"/>
    <w:rsid w:val="008068C8"/>
    <w:pPr>
      <w:jc w:val="left"/>
    </w:pPr>
    <w:rPr>
      <w:rFonts w:ascii="Times New Roman" w:eastAsia="Times New Roman" w:hAnsi="Times New Roman"/>
      <w:sz w:val="24"/>
      <w:szCs w:val="24"/>
      <w:lang w:val="pl-PL" w:eastAsia="pl-PL"/>
    </w:rPr>
  </w:style>
  <w:style w:type="paragraph" w:customStyle="1" w:styleId="al">
    <w:name w:val="a_l"/>
    <w:basedOn w:val="Normal"/>
    <w:uiPriority w:val="99"/>
    <w:rsid w:val="008068C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uiPriority w:val="99"/>
    <w:rsid w:val="008068C8"/>
    <w:pPr>
      <w:spacing w:before="100" w:beforeAutospacing="1" w:after="100" w:afterAutospacing="1"/>
      <w:jc w:val="left"/>
    </w:pPr>
    <w:rPr>
      <w:rFonts w:ascii="Times New Roman" w:eastAsia="Times New Roman" w:hAnsi="Times New Roman"/>
      <w:sz w:val="24"/>
      <w:szCs w:val="24"/>
      <w:lang w:val="en-US" w:eastAsia="en-US"/>
    </w:rPr>
  </w:style>
  <w:style w:type="character" w:customStyle="1" w:styleId="Bodytext">
    <w:name w:val="Body text_"/>
    <w:link w:val="BodyText21"/>
    <w:locked/>
    <w:rsid w:val="008068C8"/>
    <w:rPr>
      <w:rFonts w:ascii="Book Antiqua" w:eastAsia="Book Antiqua" w:hAnsi="Book Antiqua" w:cs="Book Antiqua"/>
      <w:shd w:val="clear" w:color="auto" w:fill="FFFFFF"/>
    </w:rPr>
  </w:style>
  <w:style w:type="paragraph" w:customStyle="1" w:styleId="BodyText21">
    <w:name w:val="Body Text2"/>
    <w:basedOn w:val="Normal"/>
    <w:link w:val="Bodytext"/>
    <w:rsid w:val="008068C8"/>
    <w:pPr>
      <w:widowControl w:val="0"/>
      <w:shd w:val="clear" w:color="auto" w:fill="FFFFFF"/>
      <w:spacing w:before="1260" w:after="120" w:line="360" w:lineRule="exact"/>
      <w:ind w:hanging="720"/>
    </w:pPr>
    <w:rPr>
      <w:rFonts w:ascii="Book Antiqua" w:eastAsia="Book Antiqua" w:hAnsi="Book Antiqua" w:cs="Book Antiqua"/>
      <w:sz w:val="22"/>
      <w:lang w:val="ro-RO" w:eastAsia="en-US"/>
    </w:rPr>
  </w:style>
  <w:style w:type="paragraph" w:customStyle="1" w:styleId="BodyText3">
    <w:name w:val="Body Text3"/>
    <w:basedOn w:val="Normal"/>
    <w:uiPriority w:val="99"/>
    <w:rsid w:val="008068C8"/>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character" w:customStyle="1" w:styleId="TableChar">
    <w:name w:val="Table Char"/>
    <w:link w:val="Table"/>
    <w:locked/>
    <w:rsid w:val="008068C8"/>
    <w:rPr>
      <w:rFonts w:ascii="Times New Roman" w:eastAsia="Times New Roman" w:hAnsi="Times New Roman" w:cs="Times New Roman"/>
      <w:color w:val="000000"/>
      <w:sz w:val="24"/>
      <w:szCs w:val="24"/>
      <w:lang w:eastAsia="ja-JP" w:bidi="he-IL"/>
    </w:rPr>
  </w:style>
  <w:style w:type="paragraph" w:customStyle="1" w:styleId="Table">
    <w:name w:val="Table"/>
    <w:basedOn w:val="Normal"/>
    <w:link w:val="TableChar"/>
    <w:autoRedefine/>
    <w:qFormat/>
    <w:rsid w:val="008068C8"/>
    <w:pPr>
      <w:jc w:val="left"/>
    </w:pPr>
    <w:rPr>
      <w:rFonts w:ascii="Times New Roman" w:eastAsia="Times New Roman" w:hAnsi="Times New Roman"/>
      <w:color w:val="000000"/>
      <w:sz w:val="24"/>
      <w:szCs w:val="24"/>
      <w:lang w:val="ro-RO" w:eastAsia="ja-JP" w:bidi="he-IL"/>
    </w:rPr>
  </w:style>
  <w:style w:type="paragraph" w:customStyle="1" w:styleId="Corp">
    <w:name w:val="Corp"/>
    <w:uiPriority w:val="99"/>
    <w:rsid w:val="008068C8"/>
    <w:pPr>
      <w:spacing w:after="0" w:line="240" w:lineRule="auto"/>
    </w:pPr>
    <w:rPr>
      <w:rFonts w:ascii="Helvetica" w:eastAsia="Arial Unicode MS" w:hAnsi="Helvetica" w:cs="Arial Unicode MS"/>
      <w:color w:val="000000"/>
      <w:lang w:val="en-US"/>
    </w:rPr>
  </w:style>
  <w:style w:type="paragraph" w:customStyle="1" w:styleId="spar">
    <w:name w:val="s_par"/>
    <w:basedOn w:val="Normal"/>
    <w:uiPriority w:val="99"/>
    <w:rsid w:val="008068C8"/>
    <w:pPr>
      <w:ind w:left="188"/>
      <w:jc w:val="left"/>
    </w:pPr>
    <w:rPr>
      <w:rFonts w:ascii="Times New Roman" w:eastAsia="Times New Roman" w:hAnsi="Times New Roman"/>
      <w:sz w:val="24"/>
      <w:szCs w:val="24"/>
      <w:lang w:val="en-US" w:eastAsia="en-US"/>
    </w:rPr>
  </w:style>
  <w:style w:type="paragraph" w:customStyle="1" w:styleId="Style1">
    <w:name w:val="Style 1"/>
    <w:basedOn w:val="Normal"/>
    <w:uiPriority w:val="99"/>
    <w:rsid w:val="008068C8"/>
    <w:pPr>
      <w:widowControl w:val="0"/>
      <w:autoSpaceDE w:val="0"/>
      <w:autoSpaceDN w:val="0"/>
      <w:adjustRightInd w:val="0"/>
      <w:jc w:val="left"/>
    </w:pPr>
    <w:rPr>
      <w:rFonts w:ascii="Times New Roman" w:eastAsia="Times New Roman" w:hAnsi="Times New Roman"/>
      <w:szCs w:val="20"/>
      <w:lang w:val="en-US" w:eastAsia="en-US"/>
    </w:rPr>
  </w:style>
  <w:style w:type="paragraph" w:customStyle="1" w:styleId="Style5">
    <w:name w:val="Style 5"/>
    <w:basedOn w:val="Normal"/>
    <w:uiPriority w:val="99"/>
    <w:rsid w:val="008068C8"/>
    <w:pPr>
      <w:widowControl w:val="0"/>
      <w:autoSpaceDE w:val="0"/>
      <w:autoSpaceDN w:val="0"/>
      <w:ind w:right="144" w:firstLine="576"/>
    </w:pPr>
    <w:rPr>
      <w:rFonts w:ascii="Times New Roman" w:eastAsia="Times New Roman" w:hAnsi="Times New Roman"/>
      <w:sz w:val="24"/>
      <w:szCs w:val="24"/>
      <w:lang w:val="en-US" w:eastAsia="en-US"/>
    </w:rPr>
  </w:style>
  <w:style w:type="paragraph" w:customStyle="1" w:styleId="Style3">
    <w:name w:val="Style 3"/>
    <w:basedOn w:val="Normal"/>
    <w:uiPriority w:val="99"/>
    <w:rsid w:val="008068C8"/>
    <w:pPr>
      <w:widowControl w:val="0"/>
      <w:autoSpaceDE w:val="0"/>
      <w:autoSpaceDN w:val="0"/>
      <w:ind w:left="72"/>
      <w:jc w:val="left"/>
    </w:pPr>
    <w:rPr>
      <w:rFonts w:ascii="Times New Roman" w:eastAsia="Times New Roman" w:hAnsi="Times New Roman"/>
      <w:sz w:val="24"/>
      <w:szCs w:val="24"/>
      <w:lang w:val="en-US" w:eastAsia="en-US"/>
    </w:rPr>
  </w:style>
  <w:style w:type="paragraph" w:customStyle="1" w:styleId="Style7">
    <w:name w:val="Style 7"/>
    <w:basedOn w:val="Normal"/>
    <w:uiPriority w:val="99"/>
    <w:rsid w:val="008068C8"/>
    <w:pPr>
      <w:widowControl w:val="0"/>
      <w:autoSpaceDE w:val="0"/>
      <w:autoSpaceDN w:val="0"/>
      <w:spacing w:line="300" w:lineRule="exact"/>
      <w:ind w:left="1152" w:right="72" w:hanging="432"/>
      <w:jc w:val="left"/>
    </w:pPr>
    <w:rPr>
      <w:rFonts w:ascii="Times New Roman" w:eastAsia="Times New Roman" w:hAnsi="Times New Roman"/>
      <w:sz w:val="24"/>
      <w:szCs w:val="24"/>
      <w:lang w:val="en-US" w:eastAsia="en-US"/>
    </w:rPr>
  </w:style>
  <w:style w:type="paragraph" w:customStyle="1" w:styleId="Style8">
    <w:name w:val="Style 8"/>
    <w:basedOn w:val="Normal"/>
    <w:uiPriority w:val="99"/>
    <w:rsid w:val="008068C8"/>
    <w:pPr>
      <w:widowControl w:val="0"/>
      <w:autoSpaceDE w:val="0"/>
      <w:autoSpaceDN w:val="0"/>
      <w:ind w:left="108"/>
      <w:jc w:val="left"/>
    </w:pPr>
    <w:rPr>
      <w:rFonts w:ascii="Times New Roman" w:eastAsia="Times New Roman" w:hAnsi="Times New Roman"/>
      <w:sz w:val="24"/>
      <w:szCs w:val="24"/>
      <w:lang w:val="en-US" w:eastAsia="en-US"/>
    </w:rPr>
  </w:style>
  <w:style w:type="paragraph" w:customStyle="1" w:styleId="Style6">
    <w:name w:val="Style 6"/>
    <w:basedOn w:val="Normal"/>
    <w:uiPriority w:val="99"/>
    <w:rsid w:val="008068C8"/>
    <w:pPr>
      <w:widowControl w:val="0"/>
      <w:autoSpaceDE w:val="0"/>
      <w:autoSpaceDN w:val="0"/>
      <w:spacing w:line="288" w:lineRule="exact"/>
      <w:ind w:left="1080"/>
      <w:jc w:val="left"/>
    </w:pPr>
    <w:rPr>
      <w:rFonts w:ascii="Times New Roman" w:eastAsia="Times New Roman" w:hAnsi="Times New Roman"/>
      <w:sz w:val="24"/>
      <w:szCs w:val="24"/>
      <w:lang w:val="en-US" w:eastAsia="en-US"/>
    </w:rPr>
  </w:style>
  <w:style w:type="paragraph" w:customStyle="1" w:styleId="Style2">
    <w:name w:val="Style 2"/>
    <w:basedOn w:val="Normal"/>
    <w:uiPriority w:val="99"/>
    <w:rsid w:val="008068C8"/>
    <w:pPr>
      <w:widowControl w:val="0"/>
      <w:autoSpaceDE w:val="0"/>
      <w:autoSpaceDN w:val="0"/>
      <w:ind w:firstLine="504"/>
    </w:pPr>
    <w:rPr>
      <w:rFonts w:ascii="Times New Roman" w:eastAsia="Times New Roman" w:hAnsi="Times New Roman"/>
      <w:sz w:val="24"/>
      <w:szCs w:val="24"/>
      <w:lang w:val="en-US" w:eastAsia="en-US"/>
    </w:rPr>
  </w:style>
  <w:style w:type="paragraph" w:customStyle="1" w:styleId="Style4">
    <w:name w:val="Style 4"/>
    <w:basedOn w:val="Normal"/>
    <w:uiPriority w:val="99"/>
    <w:rsid w:val="008068C8"/>
    <w:pPr>
      <w:widowControl w:val="0"/>
      <w:autoSpaceDE w:val="0"/>
      <w:autoSpaceDN w:val="0"/>
      <w:spacing w:line="276" w:lineRule="exact"/>
      <w:ind w:right="72" w:firstLine="720"/>
    </w:pPr>
    <w:rPr>
      <w:rFonts w:ascii="Times New Roman" w:eastAsia="Times New Roman" w:hAnsi="Times New Roman"/>
      <w:sz w:val="24"/>
      <w:szCs w:val="24"/>
      <w:lang w:val="en-US" w:eastAsia="en-US"/>
    </w:rPr>
  </w:style>
  <w:style w:type="paragraph" w:customStyle="1" w:styleId="Style9">
    <w:name w:val="Style 9"/>
    <w:basedOn w:val="Normal"/>
    <w:uiPriority w:val="99"/>
    <w:rsid w:val="008068C8"/>
    <w:pPr>
      <w:widowControl w:val="0"/>
      <w:autoSpaceDE w:val="0"/>
      <w:autoSpaceDN w:val="0"/>
      <w:ind w:left="432" w:hanging="360"/>
      <w:jc w:val="left"/>
    </w:pPr>
    <w:rPr>
      <w:rFonts w:ascii="Times New Roman" w:eastAsia="Times New Roman" w:hAnsi="Times New Roman"/>
      <w:sz w:val="24"/>
      <w:szCs w:val="24"/>
      <w:lang w:val="en-US" w:eastAsia="en-US"/>
    </w:rPr>
  </w:style>
  <w:style w:type="paragraph" w:customStyle="1" w:styleId="Citat1">
    <w:name w:val="Citat1"/>
    <w:basedOn w:val="Normal"/>
    <w:next w:val="Normal"/>
    <w:uiPriority w:val="29"/>
    <w:qFormat/>
    <w:rsid w:val="008068C8"/>
    <w:pPr>
      <w:spacing w:before="160"/>
      <w:jc w:val="center"/>
    </w:pPr>
    <w:rPr>
      <w:i/>
      <w:iCs/>
      <w:color w:val="404040"/>
    </w:rPr>
  </w:style>
  <w:style w:type="paragraph" w:customStyle="1" w:styleId="Citatintens1">
    <w:name w:val="Citat intens1"/>
    <w:basedOn w:val="Normal"/>
    <w:next w:val="Normal"/>
    <w:uiPriority w:val="30"/>
    <w:qFormat/>
    <w:rsid w:val="008068C8"/>
    <w:pPr>
      <w:pBdr>
        <w:top w:val="single" w:sz="4" w:space="10" w:color="2F5496"/>
        <w:bottom w:val="single" w:sz="4" w:space="10" w:color="2F5496"/>
      </w:pBdr>
      <w:spacing w:before="360" w:after="360"/>
      <w:ind w:left="864" w:right="864"/>
      <w:jc w:val="center"/>
    </w:pPr>
    <w:rPr>
      <w:i/>
      <w:iCs/>
      <w:color w:val="2F5496"/>
    </w:rPr>
  </w:style>
  <w:style w:type="paragraph" w:customStyle="1" w:styleId="yiv9015589829msonormal">
    <w:name w:val="yiv9015589829msonormal"/>
    <w:basedOn w:val="Normal"/>
    <w:uiPriority w:val="99"/>
    <w:rsid w:val="008068C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MediumGrid21">
    <w:name w:val="Medium Grid 21"/>
    <w:uiPriority w:val="99"/>
    <w:rsid w:val="008068C8"/>
    <w:pPr>
      <w:spacing w:after="0" w:line="240" w:lineRule="auto"/>
    </w:pPr>
    <w:rPr>
      <w:rFonts w:ascii="Trebuchet MS" w:eastAsia="MS Mincho" w:hAnsi="Trebuchet MS" w:cs="Times New Roman"/>
      <w:sz w:val="18"/>
      <w:szCs w:val="18"/>
      <w:lang w:val="en-US"/>
    </w:rPr>
  </w:style>
  <w:style w:type="paragraph" w:customStyle="1" w:styleId="Body">
    <w:name w:val="Body"/>
    <w:uiPriority w:val="99"/>
    <w:rsid w:val="008068C8"/>
    <w:pPr>
      <w:widowControl w:val="0"/>
      <w:spacing w:after="0" w:line="240" w:lineRule="auto"/>
    </w:pPr>
    <w:rPr>
      <w:rFonts w:ascii="Calibri" w:eastAsia="Calibri" w:hAnsi="Calibri" w:cs="Calibri"/>
      <w:color w:val="000000"/>
      <w:u w:color="000000"/>
      <w:lang w:val="en-US"/>
    </w:rPr>
  </w:style>
  <w:style w:type="paragraph" w:customStyle="1" w:styleId="Bodytext1">
    <w:name w:val="Body text1"/>
    <w:basedOn w:val="Normal"/>
    <w:uiPriority w:val="99"/>
    <w:rsid w:val="008068C8"/>
    <w:pPr>
      <w:widowControl w:val="0"/>
      <w:shd w:val="clear" w:color="auto" w:fill="FFFFFF"/>
      <w:spacing w:after="420" w:line="240" w:lineRule="atLeast"/>
      <w:ind w:hanging="520"/>
      <w:jc w:val="left"/>
    </w:pPr>
    <w:rPr>
      <w:rFonts w:ascii="Calibri" w:hAnsi="Calibri"/>
      <w:sz w:val="23"/>
      <w:szCs w:val="23"/>
      <w:lang w:val="ro-RO" w:eastAsia="en-US"/>
    </w:rPr>
  </w:style>
  <w:style w:type="paragraph" w:customStyle="1" w:styleId="selectable-text">
    <w:name w:val="selectable-text"/>
    <w:basedOn w:val="Normal"/>
    <w:uiPriority w:val="99"/>
    <w:rsid w:val="008068C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CM9">
    <w:name w:val="CM9"/>
    <w:basedOn w:val="Normal"/>
    <w:next w:val="Normal"/>
    <w:uiPriority w:val="99"/>
    <w:rsid w:val="008068C8"/>
    <w:pPr>
      <w:widowControl w:val="0"/>
      <w:autoSpaceDE w:val="0"/>
      <w:autoSpaceDN w:val="0"/>
      <w:adjustRightInd w:val="0"/>
      <w:spacing w:line="223" w:lineRule="atLeast"/>
      <w:jc w:val="left"/>
    </w:pPr>
    <w:rPr>
      <w:rFonts w:ascii="Arial MT" w:eastAsia="Times New Roman" w:hAnsi="Arial MT"/>
      <w:sz w:val="24"/>
      <w:szCs w:val="24"/>
      <w:lang w:val="en-US" w:eastAsia="en-US"/>
    </w:rPr>
  </w:style>
  <w:style w:type="paragraph" w:customStyle="1" w:styleId="ATHproiect">
    <w:name w:val="ATH proiect"/>
    <w:basedOn w:val="Normal"/>
    <w:uiPriority w:val="99"/>
    <w:rsid w:val="008068C8"/>
    <w:pPr>
      <w:spacing w:line="360" w:lineRule="auto"/>
      <w:ind w:firstLine="567"/>
    </w:pPr>
    <w:rPr>
      <w:rFonts w:eastAsia="SimSun"/>
      <w:sz w:val="24"/>
      <w:szCs w:val="24"/>
      <w:lang w:val="ro-RO" w:eastAsia="en-US"/>
    </w:rPr>
  </w:style>
  <w:style w:type="paragraph" w:customStyle="1" w:styleId="Heading">
    <w:name w:val="Heading"/>
    <w:basedOn w:val="Normal"/>
    <w:next w:val="Corptext"/>
    <w:uiPriority w:val="99"/>
    <w:rsid w:val="008068C8"/>
    <w:pPr>
      <w:keepNext/>
      <w:suppressAutoHyphens/>
      <w:spacing w:before="240" w:after="120"/>
      <w:jc w:val="left"/>
    </w:pPr>
    <w:rPr>
      <w:rFonts w:eastAsia="SimSun" w:cs="Mangal"/>
      <w:sz w:val="28"/>
      <w:szCs w:val="28"/>
      <w:lang w:val="ro-RO" w:eastAsia="ar-SA"/>
    </w:rPr>
  </w:style>
  <w:style w:type="paragraph" w:customStyle="1" w:styleId="Caption1">
    <w:name w:val="Caption1"/>
    <w:basedOn w:val="Normal"/>
    <w:uiPriority w:val="99"/>
    <w:rsid w:val="008068C8"/>
    <w:pPr>
      <w:suppressLineNumbers/>
      <w:suppressAutoHyphens/>
      <w:spacing w:before="120" w:after="120"/>
      <w:jc w:val="left"/>
    </w:pPr>
    <w:rPr>
      <w:rFonts w:ascii="Times New Roman" w:eastAsia="Times New Roman" w:hAnsi="Times New Roman" w:cs="Mangal"/>
      <w:i/>
      <w:iCs/>
      <w:sz w:val="24"/>
      <w:szCs w:val="24"/>
      <w:lang w:val="ro-RO" w:eastAsia="ar-SA"/>
    </w:rPr>
  </w:style>
  <w:style w:type="paragraph" w:customStyle="1" w:styleId="Index">
    <w:name w:val="Index"/>
    <w:basedOn w:val="Normal"/>
    <w:uiPriority w:val="99"/>
    <w:rsid w:val="008068C8"/>
    <w:pPr>
      <w:suppressLineNumbers/>
      <w:suppressAutoHyphens/>
      <w:jc w:val="left"/>
    </w:pPr>
    <w:rPr>
      <w:rFonts w:ascii="Times New Roman" w:eastAsia="Times New Roman" w:hAnsi="Times New Roman" w:cs="Mangal"/>
      <w:sz w:val="24"/>
      <w:szCs w:val="20"/>
      <w:lang w:val="ro-RO" w:eastAsia="ar-SA"/>
    </w:rPr>
  </w:style>
  <w:style w:type="paragraph" w:customStyle="1" w:styleId="TableContents">
    <w:name w:val="Table Contents"/>
    <w:basedOn w:val="Normal"/>
    <w:uiPriority w:val="99"/>
    <w:rsid w:val="008068C8"/>
    <w:pPr>
      <w:suppressLineNumbers/>
      <w:suppressAutoHyphens/>
      <w:jc w:val="left"/>
    </w:pPr>
    <w:rPr>
      <w:rFonts w:ascii="Times New Roman" w:eastAsia="Times New Roman" w:hAnsi="Times New Roman"/>
      <w:sz w:val="24"/>
      <w:szCs w:val="20"/>
      <w:lang w:val="ro-RO" w:eastAsia="ar-SA"/>
    </w:rPr>
  </w:style>
  <w:style w:type="paragraph" w:customStyle="1" w:styleId="TableHeading">
    <w:name w:val="Table Heading"/>
    <w:basedOn w:val="TableContents"/>
    <w:uiPriority w:val="99"/>
    <w:rsid w:val="008068C8"/>
    <w:pPr>
      <w:jc w:val="center"/>
    </w:pPr>
    <w:rPr>
      <w:b/>
      <w:bCs/>
    </w:rPr>
  </w:style>
  <w:style w:type="paragraph" w:customStyle="1" w:styleId="Framecontents">
    <w:name w:val="Frame contents"/>
    <w:basedOn w:val="Corptext"/>
    <w:uiPriority w:val="99"/>
    <w:rsid w:val="008068C8"/>
    <w:pPr>
      <w:widowControl/>
    </w:pPr>
    <w:rPr>
      <w:rFonts w:eastAsia="Times New Roman"/>
      <w:kern w:val="0"/>
      <w:szCs w:val="20"/>
      <w:lang w:val="ro-RO"/>
    </w:rPr>
  </w:style>
  <w:style w:type="paragraph" w:customStyle="1" w:styleId="CharChar1CaracterCaracterCaracter">
    <w:name w:val="Char Char1 Caracter Caracter Caracter"/>
    <w:basedOn w:val="Normal"/>
    <w:uiPriority w:val="99"/>
    <w:rsid w:val="008068C8"/>
    <w:pPr>
      <w:jc w:val="left"/>
    </w:pPr>
    <w:rPr>
      <w:rFonts w:ascii="Times New Roman" w:eastAsia="Times New Roman" w:hAnsi="Times New Roman"/>
      <w:sz w:val="24"/>
      <w:szCs w:val="24"/>
      <w:lang w:val="pl-PL" w:eastAsia="pl-PL"/>
    </w:rPr>
  </w:style>
  <w:style w:type="paragraph" w:customStyle="1" w:styleId="msonormal0">
    <w:name w:val="msonormal"/>
    <w:basedOn w:val="Normal"/>
    <w:uiPriority w:val="99"/>
    <w:rsid w:val="008068C8"/>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Listparagraf2">
    <w:name w:val="Listă paragraf2"/>
    <w:aliases w:val="body 2,List Paragraph11"/>
    <w:basedOn w:val="Normal"/>
    <w:uiPriority w:val="34"/>
    <w:qFormat/>
    <w:rsid w:val="008068C8"/>
    <w:pPr>
      <w:widowControl w:val="0"/>
      <w:spacing w:after="200" w:line="276" w:lineRule="auto"/>
      <w:ind w:left="720"/>
      <w:contextualSpacing/>
      <w:jc w:val="left"/>
    </w:pPr>
    <w:rPr>
      <w:rFonts w:ascii="Calibri" w:hAnsi="Calibri"/>
      <w:sz w:val="22"/>
      <w:lang w:val="en-US" w:eastAsia="en-US"/>
    </w:rPr>
  </w:style>
  <w:style w:type="character" w:styleId="Accentuareintens">
    <w:name w:val="Intense Emphasis"/>
    <w:uiPriority w:val="21"/>
    <w:qFormat/>
    <w:rsid w:val="008068C8"/>
    <w:rPr>
      <w:i/>
      <w:iCs/>
      <w:color w:val="2F5496"/>
    </w:rPr>
  </w:style>
  <w:style w:type="character" w:styleId="Referireintens">
    <w:name w:val="Intense Reference"/>
    <w:uiPriority w:val="32"/>
    <w:qFormat/>
    <w:rsid w:val="008068C8"/>
    <w:rPr>
      <w:b/>
      <w:bCs/>
      <w:smallCaps/>
      <w:color w:val="2F5496"/>
      <w:spacing w:val="5"/>
    </w:rPr>
  </w:style>
  <w:style w:type="character" w:customStyle="1" w:styleId="salnttl">
    <w:name w:val="s_aln_ttl"/>
    <w:basedOn w:val="Fontdeparagrafimplicit"/>
    <w:rsid w:val="008068C8"/>
  </w:style>
  <w:style w:type="character" w:customStyle="1" w:styleId="salnbdy">
    <w:name w:val="s_aln_bdy"/>
    <w:basedOn w:val="Fontdeparagrafimplicit"/>
    <w:rsid w:val="008068C8"/>
  </w:style>
  <w:style w:type="character" w:customStyle="1" w:styleId="spctttl">
    <w:name w:val="s_pct_ttl"/>
    <w:basedOn w:val="Fontdeparagrafimplicit"/>
    <w:rsid w:val="008068C8"/>
  </w:style>
  <w:style w:type="character" w:customStyle="1" w:styleId="spctbdy">
    <w:name w:val="s_pct_bdy"/>
    <w:basedOn w:val="Fontdeparagrafimplicit"/>
    <w:rsid w:val="008068C8"/>
  </w:style>
  <w:style w:type="character" w:customStyle="1" w:styleId="slit">
    <w:name w:val="s_lit"/>
    <w:basedOn w:val="Fontdeparagrafimplicit"/>
    <w:rsid w:val="008068C8"/>
  </w:style>
  <w:style w:type="character" w:customStyle="1" w:styleId="slitttl">
    <w:name w:val="s_lit_ttl"/>
    <w:basedOn w:val="Fontdeparagrafimplicit"/>
    <w:rsid w:val="008068C8"/>
  </w:style>
  <w:style w:type="character" w:customStyle="1" w:styleId="slitbdy">
    <w:name w:val="s_lit_bdy"/>
    <w:basedOn w:val="Fontdeparagrafimplicit"/>
    <w:rsid w:val="008068C8"/>
  </w:style>
  <w:style w:type="character" w:customStyle="1" w:styleId="alb">
    <w:name w:val="a_lb"/>
    <w:basedOn w:val="Fontdeparagrafimplicit"/>
    <w:rsid w:val="008068C8"/>
  </w:style>
  <w:style w:type="character" w:customStyle="1" w:styleId="l5def4">
    <w:name w:val="l5def4"/>
    <w:rsid w:val="008068C8"/>
    <w:rPr>
      <w:rFonts w:ascii="Arial" w:hAnsi="Arial" w:cs="Arial" w:hint="default"/>
      <w:color w:val="000000"/>
      <w:sz w:val="26"/>
      <w:szCs w:val="26"/>
    </w:rPr>
  </w:style>
  <w:style w:type="character" w:customStyle="1" w:styleId="slitttl1">
    <w:name w:val="s_lit_ttl1"/>
    <w:rsid w:val="008068C8"/>
    <w:rPr>
      <w:rFonts w:ascii="Verdana" w:hAnsi="Verdana" w:hint="default"/>
      <w:b/>
      <w:bCs/>
      <w:vanish/>
      <w:webHidden w:val="0"/>
      <w:color w:val="8B0000"/>
      <w:sz w:val="16"/>
      <w:szCs w:val="16"/>
      <w:shd w:val="clear" w:color="auto" w:fill="FFFFFF"/>
      <w:specVanish/>
    </w:rPr>
  </w:style>
  <w:style w:type="character" w:customStyle="1" w:styleId="CharacterStyle2">
    <w:name w:val="Character Style 2"/>
    <w:uiPriority w:val="99"/>
    <w:rsid w:val="008068C8"/>
    <w:rPr>
      <w:sz w:val="20"/>
      <w:szCs w:val="20"/>
    </w:rPr>
  </w:style>
  <w:style w:type="character" w:customStyle="1" w:styleId="CharacterStyle1">
    <w:name w:val="Character Style 1"/>
    <w:uiPriority w:val="99"/>
    <w:rsid w:val="008068C8"/>
    <w:rPr>
      <w:sz w:val="24"/>
      <w:szCs w:val="24"/>
    </w:rPr>
  </w:style>
  <w:style w:type="character" w:customStyle="1" w:styleId="Accentuareintens1">
    <w:name w:val="Accentuare intensă1"/>
    <w:uiPriority w:val="21"/>
    <w:qFormat/>
    <w:rsid w:val="008068C8"/>
    <w:rPr>
      <w:i/>
      <w:iCs/>
      <w:color w:val="2F5496"/>
    </w:rPr>
  </w:style>
  <w:style w:type="character" w:customStyle="1" w:styleId="Referireintens1">
    <w:name w:val="Referire intensă1"/>
    <w:uiPriority w:val="32"/>
    <w:qFormat/>
    <w:rsid w:val="008068C8"/>
    <w:rPr>
      <w:b/>
      <w:bCs/>
      <w:smallCaps/>
      <w:color w:val="2F5496"/>
      <w:spacing w:val="5"/>
    </w:rPr>
  </w:style>
  <w:style w:type="character" w:customStyle="1" w:styleId="CitatCaracter1">
    <w:name w:val="Citat Caracter1"/>
    <w:uiPriority w:val="29"/>
    <w:rsid w:val="008068C8"/>
    <w:rPr>
      <w:rFonts w:ascii="Times New Roman" w:eastAsia="Times New Roman" w:hAnsi="Times New Roman" w:cs="Times New Roman" w:hint="default"/>
      <w:i/>
      <w:iCs/>
      <w:color w:val="404040"/>
      <w:sz w:val="24"/>
      <w:szCs w:val="24"/>
      <w:lang w:val="ro-RO" w:eastAsia="ro-RO"/>
    </w:rPr>
  </w:style>
  <w:style w:type="character" w:customStyle="1" w:styleId="CitatintensCaracter1">
    <w:name w:val="Citat intens Caracter1"/>
    <w:uiPriority w:val="30"/>
    <w:rsid w:val="008068C8"/>
    <w:rPr>
      <w:rFonts w:ascii="Times New Roman" w:eastAsia="Times New Roman" w:hAnsi="Times New Roman" w:cs="Times New Roman" w:hint="default"/>
      <w:i/>
      <w:iCs/>
      <w:color w:val="4F81BD"/>
      <w:sz w:val="24"/>
      <w:szCs w:val="24"/>
      <w:lang w:val="ro-RO" w:eastAsia="ro-RO"/>
    </w:rPr>
  </w:style>
  <w:style w:type="character" w:customStyle="1" w:styleId="l5def1">
    <w:name w:val="l5def1"/>
    <w:rsid w:val="008068C8"/>
    <w:rPr>
      <w:rFonts w:ascii="Arial" w:hAnsi="Arial" w:cs="Arial" w:hint="default"/>
      <w:color w:val="000000"/>
      <w:sz w:val="26"/>
      <w:szCs w:val="26"/>
    </w:rPr>
  </w:style>
  <w:style w:type="character" w:customStyle="1" w:styleId="l5def2">
    <w:name w:val="l5def2"/>
    <w:rsid w:val="008068C8"/>
    <w:rPr>
      <w:rFonts w:ascii="Arial" w:hAnsi="Arial" w:cs="Arial" w:hint="default"/>
      <w:color w:val="000000"/>
      <w:sz w:val="26"/>
      <w:szCs w:val="26"/>
    </w:rPr>
  </w:style>
  <w:style w:type="character" w:customStyle="1" w:styleId="l5def3">
    <w:name w:val="l5def3"/>
    <w:rsid w:val="008068C8"/>
    <w:rPr>
      <w:rFonts w:ascii="Arial" w:hAnsi="Arial" w:cs="Arial" w:hint="default"/>
      <w:color w:val="000000"/>
      <w:sz w:val="26"/>
      <w:szCs w:val="26"/>
    </w:rPr>
  </w:style>
  <w:style w:type="character" w:customStyle="1" w:styleId="l5tlu1">
    <w:name w:val="l5tlu1"/>
    <w:rsid w:val="008068C8"/>
    <w:rPr>
      <w:b/>
      <w:bCs/>
      <w:color w:val="000000"/>
      <w:sz w:val="32"/>
      <w:szCs w:val="32"/>
    </w:rPr>
  </w:style>
  <w:style w:type="character" w:customStyle="1" w:styleId="l5def5">
    <w:name w:val="l5def5"/>
    <w:rsid w:val="008068C8"/>
    <w:rPr>
      <w:rFonts w:ascii="Arial" w:hAnsi="Arial" w:cs="Arial" w:hint="default"/>
      <w:color w:val="000000"/>
      <w:sz w:val="26"/>
      <w:szCs w:val="26"/>
    </w:rPr>
  </w:style>
  <w:style w:type="character" w:customStyle="1" w:styleId="a">
    <w:name w:val="_"/>
    <w:basedOn w:val="Fontdeparagrafimplicit"/>
    <w:rsid w:val="008068C8"/>
  </w:style>
  <w:style w:type="character" w:customStyle="1" w:styleId="pg-1ff1">
    <w:name w:val="pg-1ff1"/>
    <w:basedOn w:val="Fontdeparagrafimplicit"/>
    <w:rsid w:val="008068C8"/>
  </w:style>
  <w:style w:type="character" w:customStyle="1" w:styleId="saln">
    <w:name w:val="s_aln"/>
    <w:basedOn w:val="Fontdeparagrafimplicit"/>
    <w:rsid w:val="008068C8"/>
  </w:style>
  <w:style w:type="character" w:customStyle="1" w:styleId="slgi">
    <w:name w:val="s_lgi"/>
    <w:basedOn w:val="Fontdeparagrafimplicit"/>
    <w:rsid w:val="008068C8"/>
  </w:style>
  <w:style w:type="character" w:customStyle="1" w:styleId="alineat">
    <w:name w:val="alineat"/>
    <w:basedOn w:val="Fontdeparagrafimplicit"/>
    <w:rsid w:val="008068C8"/>
  </w:style>
  <w:style w:type="character" w:customStyle="1" w:styleId="punct">
    <w:name w:val="punct"/>
    <w:basedOn w:val="Fontdeparagrafimplicit"/>
    <w:rsid w:val="008068C8"/>
  </w:style>
  <w:style w:type="character" w:customStyle="1" w:styleId="litera">
    <w:name w:val="litera"/>
    <w:basedOn w:val="Fontdeparagrafimplicit"/>
    <w:rsid w:val="008068C8"/>
  </w:style>
  <w:style w:type="character" w:customStyle="1" w:styleId="articol">
    <w:name w:val="articol"/>
    <w:basedOn w:val="Fontdeparagrafimplicit"/>
    <w:rsid w:val="008068C8"/>
  </w:style>
  <w:style w:type="character" w:customStyle="1" w:styleId="nota">
    <w:name w:val="nota"/>
    <w:basedOn w:val="Fontdeparagrafimplicit"/>
    <w:rsid w:val="008068C8"/>
  </w:style>
  <w:style w:type="character" w:customStyle="1" w:styleId="litera1">
    <w:name w:val="litera1"/>
    <w:rsid w:val="008068C8"/>
    <w:rPr>
      <w:b/>
      <w:bCs/>
      <w:color w:val="000000"/>
    </w:rPr>
  </w:style>
  <w:style w:type="character" w:customStyle="1" w:styleId="Heading311pt">
    <w:name w:val="Heading #3 + 11 pt"/>
    <w:uiPriority w:val="99"/>
    <w:rsid w:val="008068C8"/>
    <w:rPr>
      <w:rFonts w:ascii="Times New Roman" w:hAnsi="Times New Roman" w:cs="Times New Roman" w:hint="default"/>
      <w:b/>
      <w:bCs/>
      <w:sz w:val="22"/>
      <w:szCs w:val="22"/>
      <w:lang w:bidi="ar-SA"/>
    </w:rPr>
  </w:style>
  <w:style w:type="character" w:customStyle="1" w:styleId="BodyTextChar2">
    <w:name w:val="Body Text Char2"/>
    <w:basedOn w:val="Fontdeparagrafimplicit"/>
    <w:uiPriority w:val="1"/>
    <w:rsid w:val="008068C8"/>
    <w:rPr>
      <w:rFonts w:ascii="Times New Roman" w:eastAsia="Andale Sans UI" w:hAnsi="Times New Roman" w:cs="Times New Roman" w:hint="default"/>
      <w:kern w:val="2"/>
      <w:sz w:val="24"/>
      <w:szCs w:val="24"/>
      <w:lang w:val="ru-RU" w:eastAsia="ar-SA"/>
    </w:rPr>
  </w:style>
  <w:style w:type="character" w:customStyle="1" w:styleId="selectable-text1">
    <w:name w:val="selectable-text1"/>
    <w:basedOn w:val="Fontdeparagrafimplicit"/>
    <w:rsid w:val="008068C8"/>
  </w:style>
  <w:style w:type="character" w:customStyle="1" w:styleId="sttart1">
    <w:name w:val="st_tart1"/>
    <w:basedOn w:val="Fontdeparagrafimplicit"/>
    <w:rsid w:val="008068C8"/>
    <w:rPr>
      <w:color w:val="000000"/>
    </w:rPr>
  </w:style>
  <w:style w:type="character" w:customStyle="1" w:styleId="st1">
    <w:name w:val="st1"/>
    <w:basedOn w:val="Fontdeparagrafimplicit"/>
    <w:rsid w:val="008068C8"/>
  </w:style>
  <w:style w:type="character" w:customStyle="1" w:styleId="WW8Num1z0">
    <w:name w:val="WW8Num1z0"/>
    <w:rsid w:val="008068C8"/>
    <w:rPr>
      <w:b w:val="0"/>
      <w:bCs w:val="0"/>
      <w:color w:val="auto"/>
    </w:rPr>
  </w:style>
  <w:style w:type="character" w:customStyle="1" w:styleId="WW8Num1z1">
    <w:name w:val="WW8Num1z1"/>
    <w:rsid w:val="008068C8"/>
    <w:rPr>
      <w:rFonts w:ascii="Times New Roman" w:eastAsia="Times New Roman" w:hAnsi="Times New Roman" w:cs="Times New Roman" w:hint="default"/>
      <w:b w:val="0"/>
      <w:bCs w:val="0"/>
      <w:color w:val="auto"/>
    </w:rPr>
  </w:style>
  <w:style w:type="character" w:customStyle="1" w:styleId="WW8Num1z2">
    <w:name w:val="WW8Num1z2"/>
    <w:rsid w:val="008068C8"/>
  </w:style>
  <w:style w:type="character" w:customStyle="1" w:styleId="WW8Num1z3">
    <w:name w:val="WW8Num1z3"/>
    <w:rsid w:val="008068C8"/>
  </w:style>
  <w:style w:type="character" w:customStyle="1" w:styleId="WW8Num1z4">
    <w:name w:val="WW8Num1z4"/>
    <w:rsid w:val="008068C8"/>
  </w:style>
  <w:style w:type="character" w:customStyle="1" w:styleId="WW8Num1z5">
    <w:name w:val="WW8Num1z5"/>
    <w:rsid w:val="008068C8"/>
  </w:style>
  <w:style w:type="character" w:customStyle="1" w:styleId="WW8Num1z6">
    <w:name w:val="WW8Num1z6"/>
    <w:rsid w:val="008068C8"/>
  </w:style>
  <w:style w:type="character" w:customStyle="1" w:styleId="WW8Num1z7">
    <w:name w:val="WW8Num1z7"/>
    <w:rsid w:val="008068C8"/>
  </w:style>
  <w:style w:type="character" w:customStyle="1" w:styleId="WW8Num1z8">
    <w:name w:val="WW8Num1z8"/>
    <w:rsid w:val="008068C8"/>
  </w:style>
  <w:style w:type="character" w:customStyle="1" w:styleId="DefaultParagraphFont1">
    <w:name w:val="Default Paragraph Font1"/>
    <w:rsid w:val="008068C8"/>
  </w:style>
  <w:style w:type="character" w:customStyle="1" w:styleId="textlink">
    <w:name w:val="text_link"/>
    <w:basedOn w:val="Fontdeparagrafimplicit"/>
    <w:rsid w:val="008068C8"/>
  </w:style>
  <w:style w:type="character" w:customStyle="1" w:styleId="CharStyle13">
    <w:name w:val="CharStyle13"/>
    <w:qFormat/>
    <w:rsid w:val="008068C8"/>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lang w:val="ro-RO" w:eastAsia="ro-RO" w:bidi="ro-RO"/>
    </w:rPr>
  </w:style>
  <w:style w:type="character" w:customStyle="1" w:styleId="CharStyle59">
    <w:name w:val="CharStyle59"/>
    <w:qFormat/>
    <w:rsid w:val="008068C8"/>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lang w:val="ro-RO" w:eastAsia="ro-RO" w:bidi="ro-RO"/>
    </w:rPr>
  </w:style>
  <w:style w:type="character" w:styleId="Robust">
    <w:name w:val="Strong"/>
    <w:basedOn w:val="Fontdeparagrafimplicit"/>
    <w:uiPriority w:val="22"/>
    <w:qFormat/>
    <w:rsid w:val="008068C8"/>
    <w:rPr>
      <w:b/>
      <w:bCs/>
    </w:rPr>
  </w:style>
  <w:style w:type="character" w:styleId="Accentuat">
    <w:name w:val="Emphasis"/>
    <w:basedOn w:val="Fontdeparagrafimplicit"/>
    <w:uiPriority w:val="20"/>
    <w:qFormat/>
    <w:rsid w:val="008068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07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xmanagement109@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B711F-D6FF-4BB3-9B97-2468C868B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alexandra.vasilache</dc:creator>
  <cp:lastModifiedBy>Fox Consultants</cp:lastModifiedBy>
  <cp:revision>19</cp:revision>
  <dcterms:created xsi:type="dcterms:W3CDTF">2026-04-07T11:10:00Z</dcterms:created>
  <dcterms:modified xsi:type="dcterms:W3CDTF">2026-10-13T09:25:00Z</dcterms:modified>
</cp:coreProperties>
</file>