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8AF76" w14:textId="77777777" w:rsidR="00294E47" w:rsidRPr="007A13AE" w:rsidRDefault="00294E47" w:rsidP="00294E47">
      <w:pPr>
        <w:pStyle w:val="NoSpacing"/>
        <w:jc w:val="center"/>
        <w:rPr>
          <w:rFonts w:ascii="Palatino Linotype" w:hAnsi="Palatino Linotype"/>
          <w:b/>
          <w:sz w:val="16"/>
          <w:szCs w:val="16"/>
          <w:lang w:val="it-IT"/>
        </w:rPr>
      </w:pPr>
      <w:r>
        <w:rPr>
          <w:noProof/>
          <w:lang w:eastAsia="ro-RO"/>
        </w:rPr>
        <w:drawing>
          <wp:anchor distT="0" distB="0" distL="114300" distR="114300" simplePos="0" relativeHeight="251659264" behindDoc="0" locked="0" layoutInCell="1" allowOverlap="1" wp14:anchorId="2F477BED" wp14:editId="6469F58F">
            <wp:simplePos x="0" y="0"/>
            <wp:positionH relativeFrom="column">
              <wp:posOffset>87225</wp:posOffset>
            </wp:positionH>
            <wp:positionV relativeFrom="paragraph">
              <wp:posOffset>-99979</wp:posOffset>
            </wp:positionV>
            <wp:extent cx="514985" cy="514985"/>
            <wp:effectExtent l="0" t="0" r="0" b="0"/>
            <wp:wrapSquare wrapText="bothSides"/>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3AE">
        <w:rPr>
          <w:rFonts w:ascii="Palatino Linotype" w:hAnsi="Palatino Linotype"/>
          <w:b/>
          <w:sz w:val="16"/>
          <w:szCs w:val="16"/>
          <w:lang w:val="it-IT"/>
        </w:rPr>
        <w:t>ŞCOALA GIMNAZIALĂ “LUCIAN  GRIGORESCU”</w:t>
      </w:r>
    </w:p>
    <w:p w14:paraId="1D0020CE" w14:textId="77777777" w:rsidR="00294E47" w:rsidRPr="007A13AE" w:rsidRDefault="00294E47" w:rsidP="00294E47">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Jud.  CONSTANTA, Mun. MEDGIDIA</w:t>
      </w:r>
    </w:p>
    <w:p w14:paraId="28F737A2" w14:textId="77777777" w:rsidR="00294E47" w:rsidRPr="007A13AE" w:rsidRDefault="00294E47" w:rsidP="00294E47">
      <w:pPr>
        <w:pStyle w:val="NoSpacing"/>
        <w:jc w:val="center"/>
        <w:rPr>
          <w:rFonts w:ascii="Palatino Linotype" w:hAnsi="Palatino Linotype"/>
          <w:b/>
          <w:sz w:val="16"/>
          <w:szCs w:val="16"/>
          <w:lang w:val="it-IT"/>
        </w:rPr>
      </w:pPr>
      <w:r w:rsidRPr="007A13AE">
        <w:rPr>
          <w:rFonts w:ascii="Palatino Linotype" w:hAnsi="Palatino Linotype"/>
          <w:b/>
          <w:sz w:val="16"/>
          <w:szCs w:val="16"/>
          <w:lang w:val="it-IT"/>
        </w:rPr>
        <w:t>Str.  Aleea  Trandafirilor  nr. 2  A</w:t>
      </w:r>
    </w:p>
    <w:p w14:paraId="2F1E0F8E" w14:textId="77777777" w:rsidR="00294E47" w:rsidRPr="007A13AE" w:rsidRDefault="00294E47" w:rsidP="00294E47">
      <w:pPr>
        <w:pStyle w:val="NoSpacing"/>
        <w:jc w:val="center"/>
        <w:rPr>
          <w:rFonts w:ascii="Palatino Linotype" w:hAnsi="Palatino Linotype"/>
          <w:b/>
          <w:sz w:val="16"/>
          <w:szCs w:val="16"/>
        </w:rPr>
      </w:pPr>
      <w:r w:rsidRPr="007A13AE">
        <w:rPr>
          <w:rFonts w:ascii="Palatino Linotype" w:hAnsi="Palatino Linotype"/>
          <w:b/>
          <w:sz w:val="16"/>
          <w:szCs w:val="16"/>
          <w:lang w:val="it-IT"/>
        </w:rPr>
        <w:t xml:space="preserve">Tel. / Fax.:  0241/822 044, email: </w:t>
      </w:r>
      <w:hyperlink r:id="rId6" w:history="1">
        <w:r w:rsidRPr="007A13AE">
          <w:rPr>
            <w:rStyle w:val="Hyperlink"/>
            <w:rFonts w:ascii="Palatino Linotype" w:hAnsi="Palatino Linotype"/>
            <w:b/>
            <w:sz w:val="16"/>
            <w:szCs w:val="16"/>
          </w:rPr>
          <w:t>scgrigorescumedg@yahoo.com</w:t>
        </w:r>
      </w:hyperlink>
      <w:r w:rsidRPr="007A13AE">
        <w:rPr>
          <w:rFonts w:ascii="Palatino Linotype" w:hAnsi="Palatino Linotype"/>
          <w:b/>
          <w:sz w:val="16"/>
          <w:szCs w:val="16"/>
        </w:rPr>
        <w:t>, http://</w:t>
      </w:r>
      <w:hyperlink r:id="rId7" w:history="1">
        <w:r w:rsidRPr="007A13AE">
          <w:rPr>
            <w:rStyle w:val="Hyperlink"/>
            <w:rFonts w:ascii="Palatino Linotype" w:hAnsi="Palatino Linotype"/>
            <w:b/>
            <w:sz w:val="16"/>
            <w:szCs w:val="16"/>
            <w:lang w:val="it-IT"/>
          </w:rPr>
          <w:t>www.scoalaluciangrigorescu.ro</w:t>
        </w:r>
      </w:hyperlink>
    </w:p>
    <w:p w14:paraId="4E580E6B" w14:textId="77777777" w:rsidR="0070014E" w:rsidRPr="006C4DB3" w:rsidRDefault="0070014E" w:rsidP="0070014E">
      <w:pPr>
        <w:tabs>
          <w:tab w:val="left" w:pos="5147"/>
        </w:tabs>
        <w:spacing w:after="0" w:line="240" w:lineRule="auto"/>
      </w:pPr>
      <w:r w:rsidRPr="006C4DB3">
        <w:t xml:space="preserve">                                                          </w:t>
      </w:r>
    </w:p>
    <w:p w14:paraId="4E3F865F" w14:textId="08B7BAFE" w:rsidR="0070014E" w:rsidRDefault="00C51841">
      <w:pPr>
        <w:rPr>
          <w:sz w:val="24"/>
          <w:szCs w:val="24"/>
        </w:rPr>
      </w:pPr>
      <w:r w:rsidRPr="00BF219F">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r>
      <w:r w:rsidR="0070014E">
        <w:rPr>
          <w:sz w:val="24"/>
          <w:szCs w:val="24"/>
        </w:rPr>
        <w:tab/>
        <w:t>Nr.</w:t>
      </w:r>
      <w:r w:rsidR="00177157">
        <w:rPr>
          <w:sz w:val="24"/>
          <w:szCs w:val="24"/>
        </w:rPr>
        <w:t>3031/</w:t>
      </w:r>
      <w:r w:rsidR="00294E47">
        <w:rPr>
          <w:sz w:val="24"/>
          <w:szCs w:val="24"/>
        </w:rPr>
        <w:t>0</w:t>
      </w:r>
      <w:r w:rsidR="00F40B53">
        <w:rPr>
          <w:sz w:val="24"/>
          <w:szCs w:val="24"/>
        </w:rPr>
        <w:t>6</w:t>
      </w:r>
      <w:r w:rsidR="00294E47">
        <w:rPr>
          <w:sz w:val="24"/>
          <w:szCs w:val="24"/>
        </w:rPr>
        <w:t>.</w:t>
      </w:r>
      <w:r w:rsidR="00177157">
        <w:rPr>
          <w:sz w:val="24"/>
          <w:szCs w:val="24"/>
        </w:rPr>
        <w:t>1</w:t>
      </w:r>
      <w:r w:rsidR="00294E47">
        <w:rPr>
          <w:sz w:val="24"/>
          <w:szCs w:val="24"/>
        </w:rPr>
        <w:t>0.2026</w:t>
      </w:r>
    </w:p>
    <w:p w14:paraId="4AB86EB6" w14:textId="77777777" w:rsidR="0070014E" w:rsidRDefault="0070014E">
      <w:pPr>
        <w:rPr>
          <w:sz w:val="24"/>
          <w:szCs w:val="24"/>
        </w:rPr>
      </w:pPr>
    </w:p>
    <w:p w14:paraId="0CABCB3C" w14:textId="7612CFBD" w:rsidR="00C51841" w:rsidRPr="00D75490" w:rsidRDefault="00C51841" w:rsidP="0070014E">
      <w:pPr>
        <w:ind w:left="2124" w:firstLine="708"/>
        <w:rPr>
          <w:b/>
          <w:sz w:val="24"/>
          <w:szCs w:val="24"/>
        </w:rPr>
      </w:pPr>
      <w:r w:rsidRPr="00D75490">
        <w:rPr>
          <w:b/>
          <w:sz w:val="24"/>
          <w:szCs w:val="24"/>
        </w:rPr>
        <w:t>ANUNȚ CONCURS PENTRU POST CONTRACTUAL</w:t>
      </w:r>
    </w:p>
    <w:p w14:paraId="35A06AE1" w14:textId="77777777" w:rsidR="00C51841" w:rsidRPr="00741BDD" w:rsidRDefault="00C51841">
      <w:pPr>
        <w:rPr>
          <w:sz w:val="24"/>
          <w:szCs w:val="24"/>
        </w:rPr>
      </w:pPr>
      <w:r w:rsidRPr="00741BDD">
        <w:rPr>
          <w:sz w:val="24"/>
          <w:szCs w:val="24"/>
        </w:rPr>
        <w:t>A)</w:t>
      </w:r>
    </w:p>
    <w:p w14:paraId="66310869" w14:textId="325C9034" w:rsidR="00C51841" w:rsidRPr="00886AD1" w:rsidRDefault="00D37DC3" w:rsidP="00886AD1">
      <w:pPr>
        <w:jc w:val="both"/>
        <w:rPr>
          <w:rFonts w:ascii="Times New Roman" w:hAnsi="Times New Roman" w:cs="Times New Roman"/>
          <w:sz w:val="24"/>
          <w:szCs w:val="24"/>
        </w:rPr>
      </w:pPr>
      <w:r w:rsidRPr="00B567D5">
        <w:rPr>
          <w:rFonts w:ascii="Times New Roman" w:hAnsi="Times New Roman" w:cs="Times New Roman"/>
          <w:b/>
          <w:sz w:val="24"/>
          <w:szCs w:val="24"/>
        </w:rPr>
        <w:t xml:space="preserve">Școala Gimnazială </w:t>
      </w:r>
      <w:r w:rsidR="00294E47" w:rsidRPr="00B567D5">
        <w:rPr>
          <w:rFonts w:ascii="Times New Roman" w:hAnsi="Times New Roman" w:cs="Times New Roman"/>
          <w:b/>
          <w:sz w:val="24"/>
          <w:szCs w:val="24"/>
        </w:rPr>
        <w:t>”Lucian Grigorescu” Medgidia</w:t>
      </w:r>
      <w:r w:rsidR="00C51841" w:rsidRPr="00886AD1">
        <w:rPr>
          <w:rFonts w:ascii="Times New Roman" w:hAnsi="Times New Roman" w:cs="Times New Roman"/>
          <w:sz w:val="24"/>
          <w:szCs w:val="24"/>
        </w:rPr>
        <w:t xml:space="preserve">, cu sediul în </w:t>
      </w:r>
      <w:r w:rsidR="00914B58" w:rsidRPr="00886AD1">
        <w:rPr>
          <w:rFonts w:ascii="Times New Roman" w:hAnsi="Times New Roman" w:cs="Times New Roman"/>
          <w:sz w:val="24"/>
          <w:szCs w:val="24"/>
        </w:rPr>
        <w:t xml:space="preserve">localitatea </w:t>
      </w:r>
      <w:r w:rsidR="00294E47">
        <w:rPr>
          <w:rFonts w:ascii="Times New Roman" w:hAnsi="Times New Roman" w:cs="Times New Roman"/>
          <w:sz w:val="24"/>
          <w:szCs w:val="24"/>
        </w:rPr>
        <w:t>Medgidia</w:t>
      </w:r>
      <w:r w:rsidR="00C51841" w:rsidRPr="00886AD1">
        <w:rPr>
          <w:rFonts w:ascii="Times New Roman" w:hAnsi="Times New Roman" w:cs="Times New Roman"/>
          <w:sz w:val="24"/>
          <w:szCs w:val="24"/>
        </w:rPr>
        <w:t xml:space="preserve">, </w:t>
      </w:r>
      <w:r w:rsidR="00294E47">
        <w:rPr>
          <w:rFonts w:ascii="Times New Roman" w:hAnsi="Times New Roman" w:cs="Times New Roman"/>
          <w:sz w:val="24"/>
          <w:szCs w:val="24"/>
        </w:rPr>
        <w:t>Aleea Trandafirilor</w:t>
      </w:r>
      <w:r w:rsidR="00C51841" w:rsidRPr="00886AD1">
        <w:rPr>
          <w:rFonts w:ascii="Times New Roman" w:hAnsi="Times New Roman" w:cs="Times New Roman"/>
          <w:sz w:val="24"/>
          <w:szCs w:val="24"/>
        </w:rPr>
        <w:t>, nr.</w:t>
      </w:r>
      <w:r w:rsidR="00294E47">
        <w:rPr>
          <w:rFonts w:ascii="Times New Roman" w:hAnsi="Times New Roman" w:cs="Times New Roman"/>
          <w:sz w:val="24"/>
          <w:szCs w:val="24"/>
        </w:rPr>
        <w:t>2A</w:t>
      </w:r>
      <w:r w:rsidR="00C51841" w:rsidRPr="00886AD1">
        <w:rPr>
          <w:rFonts w:ascii="Times New Roman" w:hAnsi="Times New Roman" w:cs="Times New Roman"/>
          <w:sz w:val="24"/>
          <w:szCs w:val="24"/>
        </w:rPr>
        <w:t xml:space="preserve">, județul Constanța, organizează concurs pentru ocuparea următorului post contractual, conform </w:t>
      </w:r>
      <w:r w:rsidR="00B71E81" w:rsidRPr="00B71E81">
        <w:rPr>
          <w:rStyle w:val="Strong"/>
          <w:rFonts w:ascii="Times New Roman" w:hAnsi="Times New Roman" w:cs="Times New Roman"/>
          <w:b w:val="0"/>
          <w:bCs w:val="0"/>
          <w:sz w:val="24"/>
          <w:szCs w:val="24"/>
        </w:rPr>
        <w:t>H.G. nr. 1336/28.10.2022 pentru aprobarea Regulamentului-cadru privind organizarea și dezvoltarea carierei personalului contractual din sectorul bugetar plătit din fonduri publice, cu modificările și completările ulterioare</w:t>
      </w:r>
      <w:r w:rsidR="00C51841" w:rsidRPr="00B71E81">
        <w:rPr>
          <w:rFonts w:ascii="Times New Roman" w:hAnsi="Times New Roman" w:cs="Times New Roman"/>
          <w:b/>
          <w:bCs/>
          <w:sz w:val="24"/>
          <w:szCs w:val="24"/>
        </w:rPr>
        <w:t>.</w:t>
      </w:r>
    </w:p>
    <w:p w14:paraId="021C99B6" w14:textId="7CE29DDE" w:rsidR="00C51841" w:rsidRPr="00886AD1" w:rsidRDefault="00C51841" w:rsidP="00886AD1">
      <w:pPr>
        <w:pStyle w:val="ListParagraph"/>
        <w:numPr>
          <w:ilvl w:val="0"/>
          <w:numId w:val="1"/>
        </w:numPr>
        <w:jc w:val="both"/>
        <w:rPr>
          <w:rFonts w:ascii="Times New Roman" w:hAnsi="Times New Roman" w:cs="Times New Roman"/>
          <w:sz w:val="24"/>
          <w:szCs w:val="24"/>
        </w:rPr>
      </w:pPr>
      <w:r w:rsidRPr="00886AD1">
        <w:rPr>
          <w:rFonts w:ascii="Times New Roman" w:hAnsi="Times New Roman" w:cs="Times New Roman"/>
          <w:sz w:val="24"/>
          <w:szCs w:val="24"/>
        </w:rPr>
        <w:t xml:space="preserve">Nivelul postului: </w:t>
      </w:r>
      <w:r w:rsidRPr="00886AD1">
        <w:rPr>
          <w:rFonts w:ascii="Times New Roman" w:hAnsi="Times New Roman" w:cs="Times New Roman"/>
          <w:b/>
          <w:sz w:val="24"/>
          <w:szCs w:val="24"/>
        </w:rPr>
        <w:t>execuție</w:t>
      </w:r>
    </w:p>
    <w:p w14:paraId="1E418E5F" w14:textId="55028A76" w:rsidR="00C51841" w:rsidRPr="00886AD1" w:rsidRDefault="00C51841" w:rsidP="00886AD1">
      <w:pPr>
        <w:pStyle w:val="ListParagraph"/>
        <w:numPr>
          <w:ilvl w:val="0"/>
          <w:numId w:val="1"/>
        </w:numPr>
        <w:jc w:val="both"/>
        <w:rPr>
          <w:rFonts w:ascii="Times New Roman" w:hAnsi="Times New Roman" w:cs="Times New Roman"/>
          <w:b/>
          <w:sz w:val="24"/>
          <w:szCs w:val="24"/>
        </w:rPr>
      </w:pPr>
      <w:r w:rsidRPr="00886AD1">
        <w:rPr>
          <w:rFonts w:ascii="Times New Roman" w:hAnsi="Times New Roman" w:cs="Times New Roman"/>
          <w:sz w:val="24"/>
          <w:szCs w:val="24"/>
        </w:rPr>
        <w:t xml:space="preserve">Denumirea postului: </w:t>
      </w:r>
      <w:r w:rsidR="00D37DC3">
        <w:rPr>
          <w:rFonts w:ascii="Times New Roman" w:hAnsi="Times New Roman" w:cs="Times New Roman"/>
          <w:b/>
          <w:sz w:val="24"/>
          <w:szCs w:val="24"/>
        </w:rPr>
        <w:t>administrator de patrimoniu</w:t>
      </w:r>
      <w:r w:rsidR="00294E47">
        <w:rPr>
          <w:rFonts w:ascii="Times New Roman" w:hAnsi="Times New Roman" w:cs="Times New Roman"/>
          <w:b/>
          <w:sz w:val="24"/>
          <w:szCs w:val="24"/>
        </w:rPr>
        <w:t xml:space="preserve"> – </w:t>
      </w:r>
      <w:r w:rsidR="00620D77">
        <w:rPr>
          <w:rFonts w:ascii="Times New Roman" w:hAnsi="Times New Roman" w:cs="Times New Roman"/>
          <w:b/>
          <w:sz w:val="24"/>
          <w:szCs w:val="24"/>
        </w:rPr>
        <w:t>nivel antepreșcolar (</w:t>
      </w:r>
      <w:r w:rsidR="00294E47">
        <w:rPr>
          <w:rFonts w:ascii="Times New Roman" w:hAnsi="Times New Roman" w:cs="Times New Roman"/>
          <w:b/>
          <w:sz w:val="24"/>
          <w:szCs w:val="24"/>
        </w:rPr>
        <w:t>creșă</w:t>
      </w:r>
      <w:r w:rsidR="00620D77">
        <w:rPr>
          <w:rFonts w:ascii="Times New Roman" w:hAnsi="Times New Roman" w:cs="Times New Roman"/>
          <w:b/>
          <w:sz w:val="24"/>
          <w:szCs w:val="24"/>
        </w:rPr>
        <w:t>)</w:t>
      </w:r>
      <w:r w:rsidR="00294E47">
        <w:rPr>
          <w:rFonts w:ascii="Times New Roman" w:hAnsi="Times New Roman" w:cs="Times New Roman"/>
          <w:b/>
          <w:sz w:val="24"/>
          <w:szCs w:val="24"/>
        </w:rPr>
        <w:t xml:space="preserve">, </w:t>
      </w:r>
      <w:r w:rsidRPr="00886AD1">
        <w:rPr>
          <w:rFonts w:ascii="Times New Roman" w:hAnsi="Times New Roman" w:cs="Times New Roman"/>
          <w:b/>
          <w:sz w:val="24"/>
          <w:szCs w:val="24"/>
        </w:rPr>
        <w:t>post vacant</w:t>
      </w:r>
      <w:r w:rsidR="00D75490" w:rsidRPr="00886AD1">
        <w:rPr>
          <w:rFonts w:ascii="Times New Roman" w:hAnsi="Times New Roman" w:cs="Times New Roman"/>
          <w:b/>
          <w:sz w:val="24"/>
          <w:szCs w:val="24"/>
        </w:rPr>
        <w:t xml:space="preserve">, pe perioadă nedeterminată, </w:t>
      </w:r>
      <w:r w:rsidR="00294E47">
        <w:rPr>
          <w:rFonts w:ascii="Times New Roman" w:hAnsi="Times New Roman" w:cs="Times New Roman"/>
          <w:b/>
          <w:sz w:val="24"/>
          <w:szCs w:val="24"/>
        </w:rPr>
        <w:t>normă întreagă (8 ore/zi)</w:t>
      </w:r>
    </w:p>
    <w:p w14:paraId="53FF8F48" w14:textId="551D5470" w:rsidR="00C51841" w:rsidRPr="00294E47" w:rsidRDefault="00D37DC3" w:rsidP="00886AD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Grad </w:t>
      </w:r>
      <w:r w:rsidR="00C51841" w:rsidRPr="00886AD1">
        <w:rPr>
          <w:rFonts w:ascii="Times New Roman" w:hAnsi="Times New Roman" w:cs="Times New Roman"/>
          <w:sz w:val="24"/>
          <w:szCs w:val="24"/>
        </w:rPr>
        <w:t xml:space="preserve">profesional:  </w:t>
      </w:r>
      <w:r w:rsidR="00C51841" w:rsidRPr="00886AD1">
        <w:rPr>
          <w:rFonts w:ascii="Times New Roman" w:hAnsi="Times New Roman" w:cs="Times New Roman"/>
          <w:b/>
          <w:sz w:val="24"/>
          <w:szCs w:val="24"/>
        </w:rPr>
        <w:t>I</w:t>
      </w:r>
      <w:r w:rsidR="00A73BDF" w:rsidRPr="00886AD1">
        <w:rPr>
          <w:rFonts w:ascii="Times New Roman" w:hAnsi="Times New Roman" w:cs="Times New Roman"/>
          <w:b/>
          <w:sz w:val="24"/>
          <w:szCs w:val="24"/>
        </w:rPr>
        <w:t xml:space="preserve"> </w:t>
      </w:r>
      <w:r>
        <w:rPr>
          <w:rFonts w:ascii="Times New Roman" w:hAnsi="Times New Roman" w:cs="Times New Roman"/>
          <w:b/>
          <w:sz w:val="24"/>
          <w:szCs w:val="24"/>
        </w:rPr>
        <w:t>S</w:t>
      </w:r>
    </w:p>
    <w:p w14:paraId="6F662B26" w14:textId="2D3299D4" w:rsidR="00294E47" w:rsidRPr="003F3FB3" w:rsidRDefault="00294E47" w:rsidP="00294E47">
      <w:pPr>
        <w:pStyle w:val="ListParagraph"/>
        <w:numPr>
          <w:ilvl w:val="0"/>
          <w:numId w:val="1"/>
        </w:numPr>
        <w:jc w:val="both"/>
        <w:rPr>
          <w:rFonts w:ascii="Times New Roman" w:hAnsi="Times New Roman" w:cs="Times New Roman"/>
          <w:sz w:val="24"/>
          <w:szCs w:val="24"/>
        </w:rPr>
      </w:pPr>
      <w:r w:rsidRPr="003F3FB3">
        <w:rPr>
          <w:rFonts w:ascii="Times New Roman" w:hAnsi="Times New Roman" w:cs="Times New Roman"/>
          <w:sz w:val="24"/>
          <w:szCs w:val="24"/>
        </w:rPr>
        <w:t xml:space="preserve">Numărul de posturi: </w:t>
      </w:r>
      <w:r>
        <w:rPr>
          <w:rFonts w:ascii="Times New Roman" w:hAnsi="Times New Roman" w:cs="Times New Roman"/>
          <w:b/>
          <w:sz w:val="24"/>
          <w:szCs w:val="24"/>
        </w:rPr>
        <w:t>1</w:t>
      </w:r>
      <w:r w:rsidRPr="003F3FB3">
        <w:rPr>
          <w:rFonts w:ascii="Times New Roman" w:hAnsi="Times New Roman" w:cs="Times New Roman"/>
          <w:b/>
          <w:sz w:val="24"/>
          <w:szCs w:val="24"/>
        </w:rPr>
        <w:t xml:space="preserve"> post</w:t>
      </w:r>
    </w:p>
    <w:p w14:paraId="613D2613" w14:textId="7005D4AC" w:rsidR="00294E47" w:rsidRPr="00294E47" w:rsidRDefault="00294E47" w:rsidP="00294E47">
      <w:pPr>
        <w:pStyle w:val="ListParagraph"/>
        <w:jc w:val="both"/>
        <w:rPr>
          <w:rFonts w:ascii="Times New Roman" w:hAnsi="Times New Roman" w:cs="Times New Roman"/>
          <w:sz w:val="24"/>
          <w:szCs w:val="24"/>
        </w:rPr>
      </w:pPr>
    </w:p>
    <w:p w14:paraId="3BF69D2C" w14:textId="77777777" w:rsidR="003F3FB3" w:rsidRDefault="00C51841" w:rsidP="003F3FB3">
      <w:pPr>
        <w:spacing w:after="0" w:line="276" w:lineRule="auto"/>
        <w:jc w:val="both"/>
        <w:rPr>
          <w:rFonts w:ascii="Times New Roman" w:eastAsia="Times New Roman" w:hAnsi="Times New Roman"/>
          <w:sz w:val="24"/>
          <w:szCs w:val="24"/>
          <w:lang w:eastAsia="ro-RO"/>
        </w:rPr>
      </w:pPr>
      <w:r w:rsidRPr="003F3FB3">
        <w:rPr>
          <w:rFonts w:ascii="Times New Roman" w:hAnsi="Times New Roman" w:cs="Times New Roman"/>
          <w:sz w:val="24"/>
          <w:szCs w:val="24"/>
        </w:rPr>
        <w:t>Scopul principal al postului:</w:t>
      </w:r>
      <w:r w:rsidR="00741BDD" w:rsidRPr="003F3FB3">
        <w:rPr>
          <w:rFonts w:ascii="Times New Roman" w:hAnsi="Times New Roman" w:cs="Times New Roman"/>
          <w:sz w:val="24"/>
          <w:szCs w:val="24"/>
        </w:rPr>
        <w:t xml:space="preserve"> </w:t>
      </w:r>
      <w:r w:rsidR="003F3FB3" w:rsidRPr="005026F2">
        <w:rPr>
          <w:rFonts w:ascii="Times New Roman" w:hAnsi="Times New Roman" w:cs="Times New Roman"/>
          <w:sz w:val="24"/>
          <w:szCs w:val="24"/>
        </w:rPr>
        <w:t>coordonarea activității personalului nedidactic</w:t>
      </w:r>
      <w:r w:rsidR="003F3FB3" w:rsidRPr="005026F2">
        <w:rPr>
          <w:sz w:val="24"/>
          <w:szCs w:val="24"/>
        </w:rPr>
        <w:t xml:space="preserve">, </w:t>
      </w:r>
      <w:r w:rsidR="003F3FB3" w:rsidRPr="005026F2">
        <w:rPr>
          <w:rFonts w:ascii="Times New Roman" w:eastAsia="Times New Roman" w:hAnsi="Times New Roman"/>
          <w:sz w:val="24"/>
          <w:szCs w:val="24"/>
          <w:lang w:eastAsia="ro-RO"/>
        </w:rPr>
        <w:t>gestionarea bazei materiale, realizarea reparaţiilor şi a lucrărilor de întreţinere, igienizare, curăţenie şi gospodărire a unităţilor de învăţământ; întreţinerea terenurilor, clădirilor şi a tuturor componentelor bazei didactico- materiale; realizarea demersurilor necesare obţinerii autorizaţiilor de funcţionare; înregistrarea modificărilor produse cu privire la existenţa, utilizarea şi mişcarea bunurilor din gestiune; evidenţa consumului de materiale; punerea în aplicare a măsurilor privind sănătatea şi securitatea în muncă, situaţiile de urgenţă şi P.S.I.; întocmirea proiectului anual de achiziţii şi a documentaţiil</w:t>
      </w:r>
      <w:r w:rsidR="003F3FB3">
        <w:rPr>
          <w:rFonts w:ascii="Times New Roman" w:eastAsia="Times New Roman" w:hAnsi="Times New Roman"/>
          <w:sz w:val="24"/>
          <w:szCs w:val="24"/>
          <w:lang w:eastAsia="ro-RO"/>
        </w:rPr>
        <w:t>or de atribuire a contractelor.</w:t>
      </w:r>
    </w:p>
    <w:p w14:paraId="1B9B78B3" w14:textId="77777777" w:rsidR="003F3FB3" w:rsidRDefault="003F3FB3" w:rsidP="003F3FB3">
      <w:pPr>
        <w:pStyle w:val="ListParagraph"/>
        <w:jc w:val="both"/>
        <w:rPr>
          <w:rFonts w:ascii="Times New Roman" w:hAnsi="Times New Roman" w:cs="Times New Roman"/>
          <w:sz w:val="24"/>
          <w:szCs w:val="24"/>
        </w:rPr>
      </w:pPr>
    </w:p>
    <w:p w14:paraId="3DC7571E" w14:textId="77777777" w:rsidR="00C51841" w:rsidRPr="00886AD1" w:rsidRDefault="00C51841" w:rsidP="00886AD1">
      <w:pPr>
        <w:jc w:val="both"/>
        <w:rPr>
          <w:rFonts w:ascii="Times New Roman" w:hAnsi="Times New Roman" w:cs="Times New Roman"/>
          <w:b/>
          <w:sz w:val="24"/>
          <w:szCs w:val="24"/>
        </w:rPr>
      </w:pPr>
      <w:r w:rsidRPr="00886AD1">
        <w:rPr>
          <w:rFonts w:ascii="Times New Roman" w:hAnsi="Times New Roman" w:cs="Times New Roman"/>
          <w:b/>
          <w:sz w:val="24"/>
          <w:szCs w:val="24"/>
        </w:rPr>
        <w:t>B) Documente solicitate candidaților pentru întocmirea dosarului de concurs:</w:t>
      </w:r>
    </w:p>
    <w:p w14:paraId="10A57AE1" w14:textId="2F7B014B"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1</w:t>
      </w:r>
      <w:r w:rsidR="003A1A5A" w:rsidRPr="006C19BB">
        <w:rPr>
          <w:rFonts w:ascii="Times New Roman" w:eastAsia="Times New Roman" w:hAnsi="Times New Roman" w:cs="Times New Roman"/>
          <w:color w:val="4B4F58"/>
          <w:lang w:eastAsia="ro-RO"/>
        </w:rPr>
        <w:t>) formular de înscriere la concurs;</w:t>
      </w:r>
    </w:p>
    <w:p w14:paraId="3767CBAD" w14:textId="5BF8A842"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2</w:t>
      </w:r>
      <w:r w:rsidR="003A1A5A" w:rsidRPr="006C19BB">
        <w:rPr>
          <w:rFonts w:ascii="Times New Roman" w:eastAsia="Times New Roman" w:hAnsi="Times New Roman" w:cs="Times New Roman"/>
          <w:color w:val="4B4F58"/>
          <w:lang w:eastAsia="ro-RO"/>
        </w:rPr>
        <w:t>) copia actului de identitate sau orice alt document care atestă identitatea, potrivit legii, aflate în termen de valabilitate;</w:t>
      </w:r>
    </w:p>
    <w:p w14:paraId="23FD7FB2" w14:textId="776FB5B0"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3</w:t>
      </w:r>
      <w:r w:rsidR="003A1A5A" w:rsidRPr="006C19BB">
        <w:rPr>
          <w:rFonts w:ascii="Times New Roman" w:eastAsia="Times New Roman" w:hAnsi="Times New Roman" w:cs="Times New Roman"/>
          <w:color w:val="4B4F58"/>
          <w:lang w:eastAsia="ro-RO"/>
        </w:rPr>
        <w:t>) copia certificatului de căsătorie sau a altui document prin care s-a realizat schimbarea de nume, după caz;</w:t>
      </w:r>
    </w:p>
    <w:p w14:paraId="4F188CF4" w14:textId="17082117"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4</w:t>
      </w:r>
      <w:r w:rsidR="003A1A5A" w:rsidRPr="006C19BB">
        <w:rPr>
          <w:rFonts w:ascii="Times New Roman" w:eastAsia="Times New Roman" w:hAnsi="Times New Roman" w:cs="Times New Roman"/>
          <w:color w:val="4B4F58"/>
          <w:lang w:eastAsia="ro-RO"/>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E45CCE" w14:textId="0EB0C43B"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5</w:t>
      </w:r>
      <w:r w:rsidR="003A1A5A" w:rsidRPr="006C19BB">
        <w:rPr>
          <w:rFonts w:ascii="Times New Roman" w:eastAsia="Times New Roman" w:hAnsi="Times New Roman" w:cs="Times New Roman"/>
          <w:color w:val="4B4F58"/>
          <w:lang w:eastAsia="ro-RO"/>
        </w:rPr>
        <w:t>) copia carnetului de muncă, a adeverinței eliberate de angajator pentru perioada lucrată, care să ateste vechimea în muncă și în specialitatea studiilor solicitate pentru ocuparea postului;</w:t>
      </w:r>
    </w:p>
    <w:p w14:paraId="02C947D2" w14:textId="68AC7172"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6</w:t>
      </w:r>
      <w:r w:rsidR="003A1A5A" w:rsidRPr="006C19BB">
        <w:rPr>
          <w:rFonts w:ascii="Times New Roman" w:eastAsia="Times New Roman" w:hAnsi="Times New Roman" w:cs="Times New Roman"/>
          <w:color w:val="4B4F58"/>
          <w:lang w:eastAsia="ro-RO"/>
        </w:rPr>
        <w:t>) certificat de cazier judiciar sau, după caz, extrasul de pe cazierul judiciar;</w:t>
      </w:r>
    </w:p>
    <w:p w14:paraId="7ED4F5DD" w14:textId="3775566E"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7</w:t>
      </w:r>
      <w:r w:rsidR="003A1A5A" w:rsidRPr="006C19BB">
        <w:rPr>
          <w:rFonts w:ascii="Times New Roman" w:eastAsia="Times New Roman" w:hAnsi="Times New Roman" w:cs="Times New Roman"/>
          <w:color w:val="4B4F58"/>
          <w:lang w:eastAsia="ro-RO"/>
        </w:rPr>
        <w:t>) adeverință medicală care să ateste starea de sănătate corespunzătoare, eliberată de către medicul de familie al candidatului sau de către unitățile sanitare abilitate cu cel mult 6 luni anterior derulării concursului;</w:t>
      </w:r>
    </w:p>
    <w:p w14:paraId="4AE9106E" w14:textId="21753AA9"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8</w:t>
      </w:r>
      <w:r w:rsidR="003A1A5A" w:rsidRPr="006C19BB">
        <w:rPr>
          <w:rFonts w:ascii="Times New Roman" w:eastAsia="Times New Roman" w:hAnsi="Times New Roman" w:cs="Times New Roman"/>
          <w:color w:val="4B4F58"/>
          <w:lang w:eastAsia="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A282127" w14:textId="3673B584" w:rsidR="003A1A5A" w:rsidRPr="006C19BB" w:rsidRDefault="00B567D5" w:rsidP="00886AD1">
      <w:pPr>
        <w:shd w:val="clear" w:color="auto" w:fill="FFFFFF"/>
        <w:spacing w:after="0" w:line="240" w:lineRule="auto"/>
        <w:ind w:left="300"/>
        <w:jc w:val="both"/>
        <w:textAlignment w:val="baseline"/>
        <w:rPr>
          <w:rFonts w:ascii="Times New Roman" w:eastAsia="Times New Roman" w:hAnsi="Times New Roman" w:cs="Times New Roman"/>
          <w:color w:val="4B4F58"/>
          <w:lang w:eastAsia="ro-RO"/>
        </w:rPr>
      </w:pPr>
      <w:r>
        <w:rPr>
          <w:rFonts w:ascii="Times New Roman" w:eastAsia="Times New Roman" w:hAnsi="Times New Roman" w:cs="Times New Roman"/>
          <w:color w:val="4B4F58"/>
          <w:lang w:eastAsia="ro-RO"/>
        </w:rPr>
        <w:t>9</w:t>
      </w:r>
      <w:r w:rsidR="003A1A5A" w:rsidRPr="006C19BB">
        <w:rPr>
          <w:rFonts w:ascii="Times New Roman" w:eastAsia="Times New Roman" w:hAnsi="Times New Roman" w:cs="Times New Roman"/>
          <w:color w:val="4B4F58"/>
          <w:lang w:eastAsia="ro-RO"/>
        </w:rPr>
        <w:t>) curriculum vitae, model comun european.</w:t>
      </w:r>
    </w:p>
    <w:p w14:paraId="3DF9B408" w14:textId="77777777" w:rsidR="003A1A5A" w:rsidRPr="003A1A5A" w:rsidRDefault="003A1A5A" w:rsidP="00886AD1">
      <w:pPr>
        <w:shd w:val="clear" w:color="auto" w:fill="FFFFFF"/>
        <w:spacing w:after="0" w:line="240" w:lineRule="auto"/>
        <w:ind w:left="300"/>
        <w:jc w:val="both"/>
        <w:textAlignment w:val="baseline"/>
        <w:rPr>
          <w:rFonts w:ascii="Times New Roman" w:eastAsia="Times New Roman" w:hAnsi="Times New Roman" w:cs="Times New Roman"/>
          <w:color w:val="4B4F58"/>
          <w:sz w:val="24"/>
          <w:szCs w:val="24"/>
          <w:lang w:eastAsia="ro-RO"/>
        </w:rPr>
      </w:pPr>
    </w:p>
    <w:p w14:paraId="3C58596D" w14:textId="77777777" w:rsidR="00B567D5" w:rsidRPr="007436FF" w:rsidRDefault="00B567D5" w:rsidP="00B567D5">
      <w:pPr>
        <w:spacing w:after="0" w:line="274" w:lineRule="auto"/>
        <w:ind w:left="511"/>
        <w:rPr>
          <w:rFonts w:ascii="Times New Roman" w:hAnsi="Times New Roman" w:cs="Times New Roman"/>
        </w:rPr>
      </w:pPr>
      <w:r w:rsidRPr="007436FF">
        <w:rPr>
          <w:rFonts w:ascii="Times New Roman" w:hAnsi="Times New Roman" w:cs="Times New Roman"/>
          <w:i/>
        </w:rPr>
        <w:lastRenderedPageBreak/>
        <w:t xml:space="preserve">Documentele prevăzute la nr. 2, 3, 4 si 5 vor fi prezentate şi în original, în vederea verificării conformităţii copiilor depuse în dosar. </w:t>
      </w:r>
    </w:p>
    <w:p w14:paraId="246B760D" w14:textId="77777777" w:rsidR="00B567D5" w:rsidRPr="00192AE5" w:rsidRDefault="00B567D5" w:rsidP="00B567D5">
      <w:pPr>
        <w:spacing w:after="0"/>
        <w:ind w:left="151"/>
        <w:rPr>
          <w:rFonts w:ascii="Times New Roman" w:hAnsi="Times New Roman" w:cs="Times New Roman"/>
          <w:sz w:val="24"/>
          <w:szCs w:val="24"/>
        </w:rPr>
      </w:pPr>
    </w:p>
    <w:p w14:paraId="499CA731" w14:textId="77777777" w:rsidR="00B567D5" w:rsidRDefault="00B567D5" w:rsidP="00B567D5">
      <w:pPr>
        <w:spacing w:after="0"/>
        <w:jc w:val="both"/>
        <w:rPr>
          <w:rFonts w:ascii="Times New Roman" w:hAnsi="Times New Roman" w:cs="Times New Roman"/>
          <w:i/>
          <w:iCs/>
          <w:color w:val="000000"/>
          <w:sz w:val="24"/>
          <w:szCs w:val="24"/>
        </w:rPr>
      </w:pPr>
      <w:r w:rsidRPr="00192AE5">
        <w:rPr>
          <w:rFonts w:ascii="Times New Roman" w:hAnsi="Times New Roman" w:cs="Times New Roman"/>
          <w:color w:val="000000"/>
          <w:sz w:val="24"/>
          <w:szCs w:val="24"/>
        </w:rPr>
        <w:t>Dosarele de concurs se depun în format fizic</w:t>
      </w:r>
      <w:r>
        <w:rPr>
          <w:rFonts w:ascii="Times New Roman" w:hAnsi="Times New Roman" w:cs="Times New Roman"/>
          <w:color w:val="000000"/>
          <w:sz w:val="24"/>
          <w:szCs w:val="24"/>
        </w:rPr>
        <w:t xml:space="preserve"> </w:t>
      </w:r>
      <w:r w:rsidRPr="00D62C46">
        <w:rPr>
          <w:rFonts w:ascii="Times New Roman" w:hAnsi="Times New Roman" w:cs="Times New Roman"/>
          <w:bCs/>
          <w:color w:val="000000"/>
          <w:sz w:val="24"/>
          <w:szCs w:val="24"/>
        </w:rPr>
        <w:t xml:space="preserve">la secretariatul instituției din </w:t>
      </w:r>
      <w:r>
        <w:rPr>
          <w:rFonts w:ascii="Times New Roman" w:hAnsi="Times New Roman" w:cs="Times New Roman"/>
          <w:bCs/>
          <w:color w:val="000000"/>
          <w:sz w:val="24"/>
          <w:szCs w:val="24"/>
        </w:rPr>
        <w:t>Medgidia</w:t>
      </w:r>
      <w:r w:rsidRPr="00D62C46">
        <w:rPr>
          <w:rFonts w:ascii="Times New Roman" w:hAnsi="Times New Roman" w:cs="Times New Roman"/>
          <w:bCs/>
          <w:color w:val="000000"/>
          <w:sz w:val="24"/>
          <w:szCs w:val="24"/>
        </w:rPr>
        <w:t xml:space="preserve">, str. </w:t>
      </w:r>
      <w:r>
        <w:rPr>
          <w:rFonts w:ascii="Times New Roman" w:hAnsi="Times New Roman" w:cs="Times New Roman"/>
          <w:bCs/>
          <w:color w:val="000000"/>
          <w:sz w:val="24"/>
          <w:szCs w:val="24"/>
        </w:rPr>
        <w:t>Aleea Trandafirilor</w:t>
      </w:r>
      <w:r w:rsidRPr="00D62C46">
        <w:rPr>
          <w:rFonts w:ascii="Times New Roman" w:hAnsi="Times New Roman" w:cs="Times New Roman"/>
          <w:bCs/>
          <w:color w:val="000000"/>
          <w:sz w:val="24"/>
          <w:szCs w:val="24"/>
        </w:rPr>
        <w:t xml:space="preserve"> nr. </w:t>
      </w:r>
      <w:r>
        <w:rPr>
          <w:rFonts w:ascii="Times New Roman" w:hAnsi="Times New Roman" w:cs="Times New Roman"/>
          <w:bCs/>
          <w:color w:val="000000"/>
          <w:sz w:val="24"/>
          <w:szCs w:val="24"/>
        </w:rPr>
        <w:t>2A</w:t>
      </w:r>
      <w:r w:rsidRPr="00D62C46">
        <w:rPr>
          <w:rFonts w:ascii="Times New Roman" w:hAnsi="Times New Roman" w:cs="Times New Roman"/>
          <w:bCs/>
          <w:color w:val="000000"/>
          <w:sz w:val="24"/>
          <w:szCs w:val="24"/>
        </w:rPr>
        <w:t xml:space="preserve">,  județul </w:t>
      </w:r>
      <w:r>
        <w:rPr>
          <w:rFonts w:ascii="Times New Roman" w:hAnsi="Times New Roman" w:cs="Times New Roman"/>
          <w:bCs/>
          <w:color w:val="000000"/>
          <w:sz w:val="24"/>
          <w:szCs w:val="24"/>
        </w:rPr>
        <w:t xml:space="preserve">Constanta  </w:t>
      </w:r>
      <w:r>
        <w:rPr>
          <w:rFonts w:ascii="Times New Roman" w:hAnsi="Times New Roman" w:cs="Times New Roman"/>
          <w:color w:val="000000"/>
          <w:sz w:val="24"/>
          <w:szCs w:val="24"/>
        </w:rPr>
        <w:t xml:space="preserve">sau pe e-mail,  la adresa de e-mail </w:t>
      </w:r>
      <w:hyperlink r:id="rId8" w:history="1">
        <w:r w:rsidRPr="009C47E1">
          <w:rPr>
            <w:rStyle w:val="Hyperlink"/>
            <w:rFonts w:ascii="Times New Roman" w:hAnsi="Times New Roman" w:cs="Times New Roman"/>
            <w:sz w:val="24"/>
            <w:szCs w:val="24"/>
          </w:rPr>
          <w:t>scgrigorescumedg@yahoo.com</w:t>
        </w:r>
      </w:hyperlink>
      <w:r>
        <w:rPr>
          <w:rFonts w:ascii="Times New Roman" w:hAnsi="Times New Roman" w:cs="Times New Roman"/>
          <w:color w:val="000000"/>
          <w:sz w:val="24"/>
          <w:szCs w:val="24"/>
        </w:rPr>
        <w:t xml:space="preserve"> </w:t>
      </w:r>
      <w:r w:rsidRPr="00DD4E1C">
        <w:rPr>
          <w:rFonts w:ascii="Times New Roman" w:hAnsi="Times New Roman" w:cs="Times New Roman"/>
          <w:i/>
          <w:iCs/>
          <w:color w:val="000000"/>
          <w:sz w:val="24"/>
          <w:szCs w:val="24"/>
        </w:rPr>
        <w:t>(scan PDF, dim</w:t>
      </w:r>
      <w:r>
        <w:rPr>
          <w:rFonts w:ascii="Times New Roman" w:hAnsi="Times New Roman" w:cs="Times New Roman"/>
          <w:i/>
          <w:iCs/>
          <w:color w:val="000000"/>
          <w:sz w:val="24"/>
          <w:szCs w:val="24"/>
        </w:rPr>
        <w:t>ensiune</w:t>
      </w:r>
      <w:r w:rsidRPr="00DD4E1C">
        <w:rPr>
          <w:rFonts w:ascii="Times New Roman" w:hAnsi="Times New Roman" w:cs="Times New Roman"/>
          <w:i/>
          <w:iCs/>
          <w:color w:val="000000"/>
          <w:sz w:val="24"/>
          <w:szCs w:val="24"/>
        </w:rPr>
        <w:t xml:space="preserve"> max</w:t>
      </w:r>
      <w:r>
        <w:rPr>
          <w:rFonts w:ascii="Times New Roman" w:hAnsi="Times New Roman" w:cs="Times New Roman"/>
          <w:i/>
          <w:iCs/>
          <w:color w:val="000000"/>
          <w:sz w:val="24"/>
          <w:szCs w:val="24"/>
        </w:rPr>
        <w:t>imă</w:t>
      </w:r>
      <w:r w:rsidRPr="00DD4E1C">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rPr>
        <w:t xml:space="preserve"> </w:t>
      </w:r>
      <w:r w:rsidRPr="00DD4E1C">
        <w:rPr>
          <w:rFonts w:ascii="Times New Roman" w:hAnsi="Times New Roman" w:cs="Times New Roman"/>
          <w:i/>
          <w:iCs/>
          <w:color w:val="000000"/>
          <w:sz w:val="24"/>
          <w:szCs w:val="24"/>
        </w:rPr>
        <w:t xml:space="preserve">fisier </w:t>
      </w:r>
      <w:r>
        <w:rPr>
          <w:rFonts w:ascii="Times New Roman" w:hAnsi="Times New Roman" w:cs="Times New Roman"/>
          <w:i/>
          <w:iCs/>
          <w:color w:val="000000"/>
          <w:sz w:val="24"/>
          <w:szCs w:val="24"/>
        </w:rPr>
        <w:t>10</w:t>
      </w:r>
      <w:r w:rsidRPr="00DD4E1C">
        <w:rPr>
          <w:rFonts w:ascii="Times New Roman" w:hAnsi="Times New Roman" w:cs="Times New Roman"/>
          <w:i/>
          <w:iCs/>
          <w:color w:val="000000"/>
          <w:sz w:val="24"/>
          <w:szCs w:val="24"/>
        </w:rPr>
        <w:t xml:space="preserve"> MB). </w:t>
      </w:r>
    </w:p>
    <w:p w14:paraId="19C6CDCF" w14:textId="5D86AD2D" w:rsidR="00B567D5" w:rsidRDefault="00B567D5" w:rsidP="00B567D5">
      <w:pPr>
        <w:spacing w:after="0"/>
        <w:jc w:val="both"/>
        <w:rPr>
          <w:rFonts w:ascii="Times New Roman" w:hAnsi="Times New Roman" w:cs="Times New Roman"/>
          <w:sz w:val="24"/>
          <w:szCs w:val="24"/>
        </w:rPr>
      </w:pPr>
      <w:r>
        <w:rPr>
          <w:rFonts w:ascii="Times New Roman" w:hAnsi="Times New Roman" w:cs="Times New Roman"/>
          <w:color w:val="000000"/>
          <w:sz w:val="24"/>
          <w:szCs w:val="24"/>
        </w:rPr>
        <w:t>Informații</w:t>
      </w:r>
      <w:r w:rsidRPr="00192AE5">
        <w:rPr>
          <w:rFonts w:ascii="Times New Roman" w:hAnsi="Times New Roman" w:cs="Times New Roman"/>
          <w:color w:val="000000"/>
          <w:sz w:val="24"/>
          <w:szCs w:val="24"/>
        </w:rPr>
        <w:t xml:space="preserve"> suplimentare</w:t>
      </w:r>
      <w:r>
        <w:rPr>
          <w:rFonts w:ascii="Times New Roman" w:hAnsi="Times New Roman" w:cs="Times New Roman"/>
          <w:color w:val="000000"/>
          <w:sz w:val="24"/>
          <w:szCs w:val="24"/>
        </w:rPr>
        <w:t>:</w:t>
      </w:r>
      <w:r w:rsidRPr="00192AE5">
        <w:rPr>
          <w:rFonts w:ascii="Times New Roman" w:hAnsi="Times New Roman" w:cs="Times New Roman"/>
          <w:color w:val="000000"/>
          <w:sz w:val="24"/>
          <w:szCs w:val="24"/>
        </w:rPr>
        <w:t xml:space="preserve"> la </w:t>
      </w:r>
      <w:r>
        <w:rPr>
          <w:rFonts w:ascii="Times New Roman" w:hAnsi="Times New Roman" w:cs="Times New Roman"/>
          <w:sz w:val="24"/>
          <w:szCs w:val="24"/>
        </w:rPr>
        <w:t>secretariatul instituției sau pe pagina web.</w:t>
      </w:r>
    </w:p>
    <w:p w14:paraId="17A634DF" w14:textId="77777777" w:rsidR="00C94EFD" w:rsidRDefault="00C94EFD" w:rsidP="00886AD1">
      <w:pPr>
        <w:jc w:val="both"/>
        <w:rPr>
          <w:rFonts w:ascii="Times New Roman" w:hAnsi="Times New Roman" w:cs="Times New Roman"/>
          <w:b/>
          <w:sz w:val="24"/>
          <w:szCs w:val="24"/>
        </w:rPr>
      </w:pPr>
    </w:p>
    <w:p w14:paraId="0E862888" w14:textId="3A0973A4" w:rsidR="008831A2" w:rsidRPr="00886AD1" w:rsidRDefault="008831A2" w:rsidP="00886AD1">
      <w:pPr>
        <w:jc w:val="both"/>
        <w:rPr>
          <w:rFonts w:ascii="Times New Roman" w:hAnsi="Times New Roman" w:cs="Times New Roman"/>
          <w:b/>
          <w:sz w:val="24"/>
          <w:szCs w:val="24"/>
        </w:rPr>
      </w:pPr>
      <w:r w:rsidRPr="00886AD1">
        <w:rPr>
          <w:rFonts w:ascii="Times New Roman" w:hAnsi="Times New Roman" w:cs="Times New Roman"/>
          <w:b/>
          <w:sz w:val="24"/>
          <w:szCs w:val="24"/>
        </w:rPr>
        <w:t xml:space="preserve">C) Condiții generale prevăzute de art.15 din H.G. nr. </w:t>
      </w:r>
      <w:r w:rsidR="00C94EFD" w:rsidRPr="00C94EFD">
        <w:rPr>
          <w:rFonts w:ascii="Times New Roman" w:hAnsi="Times New Roman" w:cs="Times New Roman"/>
          <w:b/>
          <w:sz w:val="24"/>
          <w:szCs w:val="24"/>
        </w:rPr>
        <w:t>1336/28.10.2022</w:t>
      </w:r>
    </w:p>
    <w:p w14:paraId="59B39A06" w14:textId="77777777" w:rsidR="00D51EDF" w:rsidRPr="00B567D5" w:rsidRDefault="00886AD1" w:rsidP="00886AD1">
      <w:pPr>
        <w:shd w:val="clear" w:color="auto" w:fill="FFFFFF"/>
        <w:spacing w:after="0" w:line="240" w:lineRule="auto"/>
        <w:jc w:val="both"/>
        <w:rPr>
          <w:rFonts w:ascii="Times New Roman" w:hAnsi="Times New Roman" w:cs="Times New Roman"/>
          <w:color w:val="4B4F58"/>
          <w:shd w:val="clear" w:color="auto" w:fill="FFFFFF"/>
        </w:rPr>
      </w:pPr>
      <w:bookmarkStart w:id="0" w:name="do|ar15|lia"/>
      <w:bookmarkEnd w:id="0"/>
      <w:r w:rsidRPr="00B567D5">
        <w:rPr>
          <w:rFonts w:ascii="Times New Roman" w:hAnsi="Times New Roman" w:cs="Times New Roman"/>
          <w:color w:val="4B4F58"/>
          <w:shd w:val="clear" w:color="auto" w:fill="FFFFFF"/>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79FA6D4" w14:textId="1C5DE8AB" w:rsidR="003A1A5A" w:rsidRPr="00B567D5" w:rsidRDefault="00886AD1" w:rsidP="00886AD1">
      <w:pPr>
        <w:shd w:val="clear" w:color="auto" w:fill="FFFFFF"/>
        <w:spacing w:after="0" w:line="240" w:lineRule="auto"/>
        <w:jc w:val="both"/>
        <w:rPr>
          <w:rFonts w:ascii="Times New Roman" w:eastAsia="Times New Roman" w:hAnsi="Times New Roman" w:cs="Times New Roman"/>
          <w:color w:val="4B4F58"/>
          <w:lang w:eastAsia="ro-RO"/>
        </w:rPr>
      </w:pPr>
      <w:r w:rsidRPr="00B567D5">
        <w:rPr>
          <w:rFonts w:ascii="Times New Roman" w:eastAsia="Times New Roman" w:hAnsi="Times New Roman" w:cs="Times New Roman"/>
          <w:b/>
          <w:bCs/>
          <w:color w:val="8F0000"/>
        </w:rPr>
        <w:t xml:space="preserve"> </w:t>
      </w:r>
      <w:r w:rsidR="003A1A5A" w:rsidRPr="00B567D5">
        <w:rPr>
          <w:rFonts w:ascii="Times New Roman" w:eastAsia="Times New Roman" w:hAnsi="Times New Roman" w:cs="Times New Roman"/>
          <w:color w:val="4B4F58"/>
          <w:lang w:eastAsia="ro-RO"/>
        </w:rPr>
        <w:t>a) are cetățenia română sau cetățenia unui alt stat membru al Uniunii Europene, a unui stat parte la Acordul privind Spațiul Economic European (SEE) sau cetățenia Confederației Elvețiene;</w:t>
      </w:r>
    </w:p>
    <w:p w14:paraId="22CFF2B3"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b) cunoaște limba română, scris și vorbit;</w:t>
      </w:r>
    </w:p>
    <w:p w14:paraId="1E9E9525"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c) are capacitate de muncă în conformitate cu prevederile Legii nr. 53/2003 — Codul muncii, republicată, cu modificările și completările ulterioare;</w:t>
      </w:r>
    </w:p>
    <w:p w14:paraId="44CC774B"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d) are o stare de sănătate corespunzătoare postului pentru care candidează, atestată pe baza adeverinței medicale eliberate de medicul de familie sau de unitățile sanitare abilitate;</w:t>
      </w:r>
    </w:p>
    <w:p w14:paraId="730963B1"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e) îndeplinește condițiile de studii, de vechime în specialitate și, după caz, alte condiții specifice potrivit cerințelor postului scos la concurs;</w:t>
      </w:r>
    </w:p>
    <w:p w14:paraId="4A426946"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CD7286" w14:textId="77777777"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AF858E" w14:textId="16D4FD9E" w:rsidR="003A1A5A" w:rsidRPr="00B567D5" w:rsidRDefault="003A1A5A" w:rsidP="00D51EDF">
      <w:pPr>
        <w:shd w:val="clear" w:color="auto" w:fill="FFFFFF"/>
        <w:spacing w:after="0" w:line="240" w:lineRule="auto"/>
        <w:jc w:val="both"/>
        <w:textAlignment w:val="baseline"/>
        <w:rPr>
          <w:rFonts w:ascii="Times New Roman" w:eastAsia="Times New Roman" w:hAnsi="Times New Roman" w:cs="Times New Roman"/>
          <w:color w:val="4B4F58"/>
          <w:lang w:eastAsia="ro-RO"/>
        </w:rPr>
      </w:pPr>
      <w:r w:rsidRPr="00B567D5">
        <w:rPr>
          <w:rFonts w:ascii="Times New Roman" w:eastAsia="Times New Roman" w:hAnsi="Times New Roman" w:cs="Times New Roman"/>
          <w:color w:val="4B4F58"/>
          <w:lang w:eastAsia="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r w:rsidRPr="00B567D5">
        <w:rPr>
          <w:rFonts w:ascii="Helvetica" w:eastAsia="Times New Roman" w:hAnsi="Helvetica" w:cs="Times New Roman"/>
          <w:color w:val="4B4F58"/>
          <w:lang w:eastAsia="ro-RO"/>
        </w:rPr>
        <w:t xml:space="preserve">, </w:t>
      </w:r>
      <w:r w:rsidRPr="00B567D5">
        <w:rPr>
          <w:rFonts w:ascii="Times New Roman" w:eastAsia="Times New Roman" w:hAnsi="Times New Roman" w:cs="Times New Roman"/>
          <w:color w:val="4B4F58"/>
          <w:lang w:eastAsia="ro-RO"/>
        </w:rPr>
        <w:t>pentru domeniile prevăzute la art. 35 alin. (1) lit. h).</w:t>
      </w:r>
    </w:p>
    <w:p w14:paraId="04124E73" w14:textId="77777777" w:rsidR="00411354" w:rsidRPr="002A4BA2" w:rsidRDefault="00411354" w:rsidP="00D51EDF">
      <w:pPr>
        <w:shd w:val="clear" w:color="auto" w:fill="FFFFFF"/>
        <w:spacing w:after="0" w:line="240" w:lineRule="auto"/>
        <w:jc w:val="both"/>
        <w:textAlignment w:val="baseline"/>
        <w:rPr>
          <w:rFonts w:ascii="Times New Roman" w:eastAsia="Times New Roman" w:hAnsi="Times New Roman" w:cs="Times New Roman"/>
          <w:color w:val="4B4F58"/>
          <w:sz w:val="20"/>
          <w:szCs w:val="20"/>
          <w:lang w:eastAsia="ro-RO"/>
        </w:rPr>
      </w:pPr>
    </w:p>
    <w:p w14:paraId="3A095152" w14:textId="77777777" w:rsidR="00D25A1E" w:rsidRPr="00D51EDF" w:rsidRDefault="00D25A1E" w:rsidP="00C51841">
      <w:pPr>
        <w:jc w:val="both"/>
        <w:rPr>
          <w:rFonts w:ascii="Times New Roman" w:hAnsi="Times New Roman" w:cs="Times New Roman"/>
          <w:b/>
          <w:sz w:val="24"/>
          <w:szCs w:val="24"/>
        </w:rPr>
      </w:pPr>
      <w:r w:rsidRPr="00D51EDF">
        <w:rPr>
          <w:rFonts w:ascii="Times New Roman" w:hAnsi="Times New Roman" w:cs="Times New Roman"/>
          <w:b/>
          <w:sz w:val="24"/>
          <w:szCs w:val="24"/>
        </w:rPr>
        <w:t>Condiții specifice de p</w:t>
      </w:r>
      <w:r w:rsidR="00A73BDF" w:rsidRPr="00D51EDF">
        <w:rPr>
          <w:rFonts w:ascii="Times New Roman" w:hAnsi="Times New Roman" w:cs="Times New Roman"/>
          <w:b/>
          <w:sz w:val="24"/>
          <w:szCs w:val="24"/>
        </w:rPr>
        <w:t>a</w:t>
      </w:r>
      <w:r w:rsidRPr="00D51EDF">
        <w:rPr>
          <w:rFonts w:ascii="Times New Roman" w:hAnsi="Times New Roman" w:cs="Times New Roman"/>
          <w:b/>
          <w:sz w:val="24"/>
          <w:szCs w:val="24"/>
        </w:rPr>
        <w:t>rticipare la concurs:</w:t>
      </w:r>
    </w:p>
    <w:p w14:paraId="3D24EE1E" w14:textId="4B145196" w:rsidR="004E6727" w:rsidRPr="004E6727" w:rsidRDefault="00D25A1E" w:rsidP="00C44275">
      <w:pPr>
        <w:pStyle w:val="ListParagraph"/>
        <w:widowControl w:val="0"/>
        <w:numPr>
          <w:ilvl w:val="0"/>
          <w:numId w:val="2"/>
        </w:numPr>
        <w:suppressAutoHyphens/>
        <w:spacing w:after="0" w:line="240" w:lineRule="auto"/>
        <w:ind w:right="45"/>
        <w:jc w:val="both"/>
        <w:rPr>
          <w:rFonts w:ascii="Times New Roman" w:hAnsi="Times New Roman" w:cs="Times New Roman"/>
          <w:b/>
          <w:bCs/>
          <w:sz w:val="24"/>
          <w:szCs w:val="24"/>
        </w:rPr>
      </w:pPr>
      <w:r w:rsidRPr="004E6727">
        <w:rPr>
          <w:rFonts w:ascii="Times New Roman" w:hAnsi="Times New Roman" w:cs="Times New Roman"/>
          <w:sz w:val="24"/>
          <w:szCs w:val="24"/>
        </w:rPr>
        <w:t>Studii de specialitate:</w:t>
      </w:r>
      <w:r w:rsidR="00BF219F" w:rsidRPr="004E6727">
        <w:rPr>
          <w:rFonts w:ascii="Times New Roman" w:hAnsi="Times New Roman" w:cs="Times New Roman"/>
          <w:b/>
          <w:sz w:val="24"/>
          <w:szCs w:val="24"/>
        </w:rPr>
        <w:t xml:space="preserve"> </w:t>
      </w:r>
      <w:r w:rsidR="004E6727">
        <w:rPr>
          <w:rFonts w:ascii="Helvetica" w:hAnsi="Helvetica" w:cs="Helvetica"/>
          <w:color w:val="4B4F58"/>
          <w:shd w:val="clear" w:color="auto" w:fill="FFFFFF"/>
        </w:rPr>
        <w:t>studii superioare absolvite cu diplomă de licență pentru funcția de inginer/subinginer sau economist</w:t>
      </w:r>
    </w:p>
    <w:p w14:paraId="65E2D2AB" w14:textId="6B9A0FD2" w:rsidR="00ED2B60" w:rsidRDefault="00ED2B60" w:rsidP="00CC70F6">
      <w:pPr>
        <w:pStyle w:val="NoSpacing"/>
        <w:numPr>
          <w:ilvl w:val="0"/>
          <w:numId w:val="2"/>
        </w:numPr>
        <w:rPr>
          <w:rFonts w:ascii="Times New Roman" w:hAnsi="Times New Roman"/>
          <w:sz w:val="24"/>
          <w:szCs w:val="24"/>
        </w:rPr>
      </w:pPr>
      <w:r w:rsidRPr="00CC70F6">
        <w:rPr>
          <w:rFonts w:ascii="Times New Roman" w:hAnsi="Times New Roman"/>
          <w:sz w:val="24"/>
          <w:szCs w:val="24"/>
        </w:rPr>
        <w:t>Condiții de vechime: minim 6 ani</w:t>
      </w:r>
      <w:r w:rsidR="00F21C16">
        <w:rPr>
          <w:rFonts w:ascii="Times New Roman" w:hAnsi="Times New Roman"/>
          <w:sz w:val="24"/>
          <w:szCs w:val="24"/>
        </w:rPr>
        <w:t xml:space="preserve">, </w:t>
      </w:r>
      <w:r w:rsidR="003E04EB">
        <w:rPr>
          <w:rFonts w:ascii="Times New Roman" w:hAnsi="Times New Roman"/>
          <w:sz w:val="24"/>
          <w:szCs w:val="24"/>
        </w:rPr>
        <w:t xml:space="preserve">și </w:t>
      </w:r>
      <w:r w:rsidR="00F21C16">
        <w:rPr>
          <w:rFonts w:ascii="Times New Roman" w:hAnsi="Times New Roman"/>
          <w:sz w:val="24"/>
          <w:szCs w:val="24"/>
        </w:rPr>
        <w:t>6 luni</w:t>
      </w:r>
      <w:r w:rsidRPr="00CC70F6">
        <w:rPr>
          <w:rFonts w:ascii="Times New Roman" w:hAnsi="Times New Roman"/>
          <w:sz w:val="24"/>
          <w:szCs w:val="24"/>
        </w:rPr>
        <w:t xml:space="preserve"> vechime în muncă și în specialitatea postului</w:t>
      </w:r>
    </w:p>
    <w:p w14:paraId="2C7F3C19" w14:textId="77777777" w:rsidR="00CC70F6" w:rsidRPr="00CC70F6" w:rsidRDefault="00CC70F6" w:rsidP="00CC70F6">
      <w:pPr>
        <w:pStyle w:val="NoSpacing"/>
        <w:ind w:left="720"/>
        <w:rPr>
          <w:rFonts w:ascii="Times New Roman" w:hAnsi="Times New Roman"/>
          <w:sz w:val="24"/>
          <w:szCs w:val="24"/>
        </w:rPr>
      </w:pPr>
    </w:p>
    <w:p w14:paraId="49B8DFAF" w14:textId="240E32C3" w:rsidR="00ED2B60" w:rsidRDefault="00ED2B60" w:rsidP="00ED2B60">
      <w:pPr>
        <w:jc w:val="both"/>
        <w:rPr>
          <w:rFonts w:ascii="Times New Roman" w:hAnsi="Times New Roman" w:cs="Times New Roman"/>
          <w:sz w:val="24"/>
          <w:szCs w:val="24"/>
        </w:rPr>
      </w:pPr>
      <w:r w:rsidRPr="00D51EDF">
        <w:rPr>
          <w:rFonts w:ascii="Times New Roman" w:hAnsi="Times New Roman" w:cs="Times New Roman"/>
          <w:b/>
          <w:sz w:val="24"/>
          <w:szCs w:val="24"/>
        </w:rPr>
        <w:t>D) Bibliografi</w:t>
      </w:r>
      <w:r w:rsidR="00D51EDF">
        <w:rPr>
          <w:rFonts w:ascii="Times New Roman" w:hAnsi="Times New Roman" w:cs="Times New Roman"/>
          <w:b/>
          <w:sz w:val="24"/>
          <w:szCs w:val="24"/>
        </w:rPr>
        <w:t>e</w:t>
      </w:r>
      <w:r w:rsidRPr="00D51EDF">
        <w:rPr>
          <w:rFonts w:ascii="Times New Roman" w:hAnsi="Times New Roman" w:cs="Times New Roman"/>
          <w:b/>
          <w:sz w:val="24"/>
          <w:szCs w:val="24"/>
        </w:rPr>
        <w:t xml:space="preserve"> și tematic</w:t>
      </w:r>
      <w:r w:rsidR="00D51EDF">
        <w:rPr>
          <w:rFonts w:ascii="Times New Roman" w:hAnsi="Times New Roman" w:cs="Times New Roman"/>
          <w:b/>
          <w:sz w:val="24"/>
          <w:szCs w:val="24"/>
        </w:rPr>
        <w:t>ă</w:t>
      </w:r>
      <w:r w:rsidRPr="00741BDD">
        <w:rPr>
          <w:rFonts w:ascii="Times New Roman" w:hAnsi="Times New Roman" w:cs="Times New Roman"/>
          <w:sz w:val="24"/>
          <w:szCs w:val="24"/>
        </w:rPr>
        <w:t>:</w:t>
      </w:r>
    </w:p>
    <w:p w14:paraId="4FBE31AA" w14:textId="4EABCB6E" w:rsidR="000042ED" w:rsidRDefault="000042ED" w:rsidP="00236EB5">
      <w:pPr>
        <w:spacing w:after="0"/>
        <w:jc w:val="both"/>
        <w:rPr>
          <w:rFonts w:ascii="Times New Roman" w:hAnsi="Times New Roman" w:cs="Times New Roman"/>
          <w:sz w:val="24"/>
          <w:szCs w:val="24"/>
        </w:rPr>
      </w:pPr>
      <w:r>
        <w:rPr>
          <w:rFonts w:ascii="Times New Roman" w:hAnsi="Times New Roman" w:cs="Times New Roman"/>
          <w:sz w:val="24"/>
          <w:szCs w:val="24"/>
        </w:rPr>
        <w:t>- H.G. nr.566/2022 – privind aprobarea Metodologiei de organizare și funcționare a creșelor și a altor unități de educație timpurie antepreșcolară – Capitolul II – Secțiunea a 4-a – Asigurarea mediului educațional adecvat în unitățile de educație timpurie antepreșcolară</w:t>
      </w:r>
    </w:p>
    <w:p w14:paraId="2FA80F55" w14:textId="6E7E6128" w:rsidR="00236EB5" w:rsidRPr="00741BDD" w:rsidRDefault="00236EB5" w:rsidP="00236EB5">
      <w:pPr>
        <w:spacing w:after="0"/>
        <w:jc w:val="both"/>
        <w:rPr>
          <w:rFonts w:ascii="Times New Roman" w:hAnsi="Times New Roman" w:cs="Times New Roman"/>
          <w:sz w:val="24"/>
          <w:szCs w:val="24"/>
        </w:rPr>
      </w:pPr>
      <w:r>
        <w:rPr>
          <w:rFonts w:ascii="Times New Roman" w:hAnsi="Times New Roman" w:cs="Times New Roman"/>
          <w:sz w:val="24"/>
          <w:szCs w:val="24"/>
        </w:rPr>
        <w:t>- Decret nr.209/1976 – pentru aprobarea Regulamentului operațiilor de casă ale unităților socialiste</w:t>
      </w:r>
    </w:p>
    <w:p w14:paraId="27C3180F" w14:textId="77777777" w:rsidR="00635676" w:rsidRPr="007C1149" w:rsidRDefault="00635676" w:rsidP="00236EB5">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 xml:space="preserve">- LEGEA nr.22/1969, modificata si completata prin Legea 54/1994 privind angajarea gestionarilor, constituirea de garanţii şi răspunderea în legătură cu gestionarea bunurilor agenţilor economici, autorităţilor sau instituţiilor publice, cu modificările si completările ulterioare; </w:t>
      </w:r>
    </w:p>
    <w:p w14:paraId="5421CD38" w14:textId="74D2895C"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00B71E81" w:rsidRPr="00B71E81">
        <w:rPr>
          <w:rStyle w:val="Strong"/>
          <w:rFonts w:ascii="Times New Roman" w:hAnsi="Times New Roman" w:cs="Times New Roman"/>
          <w:b w:val="0"/>
          <w:bCs w:val="0"/>
          <w:sz w:val="24"/>
          <w:szCs w:val="24"/>
        </w:rPr>
        <w:t>Legea nr. 98/2016 privind achizițiile publice, cu modificările și completările ulterioare</w:t>
      </w:r>
      <w:r w:rsidRPr="00B71E81">
        <w:rPr>
          <w:rFonts w:ascii="Times New Roman" w:eastAsia="Calibri" w:hAnsi="Times New Roman" w:cs="Times New Roman"/>
          <w:b/>
          <w:bCs/>
          <w:sz w:val="24"/>
          <w:szCs w:val="24"/>
        </w:rPr>
        <w:t>.</w:t>
      </w:r>
    </w:p>
    <w:p w14:paraId="1299E3F2" w14:textId="66D056CE"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H.G nr. 276/2013 privind stabilirea valorii de intrare a mijloacelor fixe;</w:t>
      </w:r>
    </w:p>
    <w:p w14:paraId="56193711" w14:textId="619F08E1"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O.M.F.P nr.2861/2009 pentru aprobarea Normelor privind organizarea şi efectuarea inventarierii elementelor de natura activelor, datoriilor şi capitalurilor proprii;</w:t>
      </w:r>
    </w:p>
    <w:p w14:paraId="7A9AD7D4" w14:textId="2D249D18" w:rsidR="00635676" w:rsidRPr="007C1149" w:rsidRDefault="00635676" w:rsidP="00635676">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w:t>
      </w:r>
      <w:r w:rsidR="007C1149">
        <w:rPr>
          <w:rFonts w:ascii="Times New Roman" w:eastAsia="Calibri" w:hAnsi="Times New Roman" w:cs="Times New Roman"/>
          <w:sz w:val="24"/>
          <w:szCs w:val="24"/>
        </w:rPr>
        <w:t xml:space="preserve"> </w:t>
      </w:r>
      <w:r w:rsidRPr="007C1149">
        <w:rPr>
          <w:rFonts w:ascii="Times New Roman" w:eastAsia="Calibri" w:hAnsi="Times New Roman" w:cs="Times New Roman"/>
          <w:sz w:val="24"/>
          <w:szCs w:val="24"/>
        </w:rPr>
        <w:t>O.M.F.P nr. 2634/2015 privind documentele financiar-contabile, cu modificările si completările ulterioare;</w:t>
      </w:r>
    </w:p>
    <w:p w14:paraId="7C4D3248" w14:textId="77777777" w:rsidR="00635676" w:rsidRPr="007C1149" w:rsidRDefault="00635676" w:rsidP="00635676">
      <w:pPr>
        <w:spacing w:after="0" w:line="240" w:lineRule="auto"/>
        <w:jc w:val="both"/>
        <w:rPr>
          <w:rFonts w:ascii="Times New Roman" w:hAnsi="Times New Roman" w:cs="Times New Roman"/>
          <w:sz w:val="24"/>
          <w:szCs w:val="24"/>
        </w:rPr>
      </w:pPr>
      <w:r w:rsidRPr="007C1149">
        <w:rPr>
          <w:rFonts w:ascii="Times New Roman" w:hAnsi="Times New Roman" w:cs="Times New Roman"/>
          <w:sz w:val="24"/>
          <w:szCs w:val="24"/>
        </w:rPr>
        <w:t>- Legea 319/2006 – a securității și sănătății în muncă  - Capitolul IV – Obligațiile lucrătorilor.</w:t>
      </w:r>
    </w:p>
    <w:p w14:paraId="5E7DC7F6" w14:textId="147A59BE" w:rsidR="00635676" w:rsidRPr="007C1149" w:rsidRDefault="00635676" w:rsidP="00635676">
      <w:pPr>
        <w:spacing w:after="0" w:line="240" w:lineRule="auto"/>
        <w:jc w:val="both"/>
        <w:rPr>
          <w:rFonts w:ascii="Times New Roman" w:hAnsi="Times New Roman" w:cs="Times New Roman"/>
          <w:sz w:val="24"/>
          <w:szCs w:val="24"/>
        </w:rPr>
      </w:pPr>
      <w:r w:rsidRPr="007C1149">
        <w:rPr>
          <w:rFonts w:ascii="Times New Roman" w:hAnsi="Times New Roman" w:cs="Times New Roman"/>
          <w:sz w:val="24"/>
          <w:szCs w:val="24"/>
        </w:rPr>
        <w:lastRenderedPageBreak/>
        <w:t>- Legea nr.307/2006 –privind apărarea împotriva incendiilor – Capitolul II – secțiunea a 6-a – Obligațiile salariaților;</w:t>
      </w:r>
    </w:p>
    <w:p w14:paraId="644DBE13" w14:textId="5C4A252A" w:rsidR="000042ED" w:rsidRPr="007C1149" w:rsidRDefault="000042ED" w:rsidP="000042ED">
      <w:pPr>
        <w:spacing w:after="0" w:line="240" w:lineRule="auto"/>
        <w:jc w:val="both"/>
        <w:rPr>
          <w:rFonts w:ascii="Times New Roman" w:eastAsia="Calibri" w:hAnsi="Times New Roman" w:cs="Times New Roman"/>
          <w:sz w:val="24"/>
          <w:szCs w:val="24"/>
        </w:rPr>
      </w:pPr>
      <w:r w:rsidRPr="007C1149">
        <w:rPr>
          <w:rFonts w:ascii="Times New Roman" w:eastAsia="Calibri" w:hAnsi="Times New Roman" w:cs="Times New Roman"/>
          <w:sz w:val="24"/>
          <w:szCs w:val="24"/>
        </w:rPr>
        <w:t xml:space="preserve">- </w:t>
      </w:r>
      <w:r w:rsidR="00B71E81" w:rsidRPr="00B71E81">
        <w:rPr>
          <w:rStyle w:val="Strong"/>
          <w:rFonts w:ascii="Times New Roman" w:hAnsi="Times New Roman" w:cs="Times New Roman"/>
          <w:b w:val="0"/>
          <w:bCs w:val="0"/>
          <w:sz w:val="24"/>
          <w:szCs w:val="24"/>
        </w:rPr>
        <w:t>O.U.G. nr. 57/2019 privind Codul administrativ, cu modificările și completările ulterioare – partea a VI-a, titlul III, capitolul III: Drepturi și obligații ale personalului contractual</w:t>
      </w:r>
      <w:r w:rsidRPr="007C1149">
        <w:rPr>
          <w:rFonts w:ascii="Times New Roman" w:eastAsia="Calibri" w:hAnsi="Times New Roman" w:cs="Times New Roman"/>
          <w:sz w:val="24"/>
          <w:szCs w:val="24"/>
        </w:rPr>
        <w:t>;</w:t>
      </w:r>
    </w:p>
    <w:p w14:paraId="1880C015" w14:textId="77777777" w:rsidR="00F21C16" w:rsidRPr="00CC70F6" w:rsidRDefault="00F21C16" w:rsidP="00886AD1">
      <w:pPr>
        <w:pStyle w:val="NoSpacing"/>
        <w:rPr>
          <w:rFonts w:ascii="Times New Roman" w:hAnsi="Times New Roman"/>
          <w:sz w:val="24"/>
          <w:szCs w:val="24"/>
        </w:rPr>
      </w:pPr>
    </w:p>
    <w:p w14:paraId="32E2E972" w14:textId="77777777" w:rsidR="00B567D5" w:rsidRDefault="00B567D5" w:rsidP="00741BDD">
      <w:pPr>
        <w:spacing w:after="0"/>
        <w:jc w:val="both"/>
        <w:rPr>
          <w:rFonts w:ascii="Times New Roman" w:hAnsi="Times New Roman" w:cs="Times New Roman"/>
          <w:sz w:val="24"/>
          <w:szCs w:val="24"/>
        </w:rPr>
      </w:pPr>
    </w:p>
    <w:p w14:paraId="38E4A44A" w14:textId="355FAFAA" w:rsidR="00ED2B60" w:rsidRDefault="00ED2B60" w:rsidP="00741BDD">
      <w:pPr>
        <w:spacing w:after="0"/>
        <w:jc w:val="both"/>
        <w:rPr>
          <w:rFonts w:ascii="Times New Roman" w:hAnsi="Times New Roman" w:cs="Times New Roman"/>
          <w:sz w:val="24"/>
          <w:szCs w:val="24"/>
        </w:rPr>
      </w:pPr>
      <w:r w:rsidRPr="00741BDD">
        <w:rPr>
          <w:rFonts w:ascii="Times New Roman" w:hAnsi="Times New Roman" w:cs="Times New Roman"/>
          <w:sz w:val="24"/>
          <w:szCs w:val="24"/>
        </w:rPr>
        <w:t xml:space="preserve">E) </w:t>
      </w:r>
      <w:r w:rsidRPr="00CC70F6">
        <w:rPr>
          <w:rFonts w:ascii="Times New Roman" w:hAnsi="Times New Roman" w:cs="Times New Roman"/>
          <w:b/>
          <w:sz w:val="24"/>
          <w:szCs w:val="24"/>
        </w:rPr>
        <w:t>Calendarul de desfășurare a concursului</w:t>
      </w:r>
      <w:r w:rsidRPr="00741BDD">
        <w:rPr>
          <w:rFonts w:ascii="Times New Roman" w:hAnsi="Times New Roman" w:cs="Times New Roman"/>
          <w:sz w:val="24"/>
          <w:szCs w:val="24"/>
        </w:rPr>
        <w:t>, respectiv data limită și ora până la care se pot depune dosarele de concurs:</w:t>
      </w:r>
    </w:p>
    <w:p w14:paraId="3C662329" w14:textId="77777777" w:rsidR="00B567D5" w:rsidRDefault="00B567D5" w:rsidP="00741BDD">
      <w:pPr>
        <w:spacing w:after="0"/>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667"/>
        <w:gridCol w:w="4535"/>
        <w:gridCol w:w="2777"/>
        <w:gridCol w:w="1932"/>
      </w:tblGrid>
      <w:tr w:rsidR="00B567D5" w14:paraId="186F2B10"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2E89F9" w14:textId="77777777" w:rsidR="00B567D5" w:rsidRDefault="00B567D5" w:rsidP="0022293B">
            <w:pPr>
              <w:jc w:val="center"/>
              <w:rPr>
                <w:sz w:val="20"/>
                <w:szCs w:val="20"/>
              </w:rPr>
            </w:pPr>
            <w:r>
              <w:rPr>
                <w:sz w:val="20"/>
                <w:szCs w:val="20"/>
              </w:rPr>
              <w:t>Nr.</w:t>
            </w:r>
          </w:p>
          <w:p w14:paraId="636FE840" w14:textId="77777777" w:rsidR="00B567D5" w:rsidRDefault="00B567D5" w:rsidP="0022293B">
            <w:pPr>
              <w:jc w:val="center"/>
              <w:rPr>
                <w:sz w:val="20"/>
                <w:szCs w:val="20"/>
              </w:rPr>
            </w:pPr>
            <w:r>
              <w:rPr>
                <w:sz w:val="20"/>
                <w:szCs w:val="20"/>
              </w:rPr>
              <w:t>Crt.</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2DD470" w14:textId="77777777" w:rsidR="00B567D5" w:rsidRDefault="00B567D5" w:rsidP="0022293B">
            <w:pPr>
              <w:jc w:val="center"/>
              <w:rPr>
                <w:sz w:val="24"/>
                <w:szCs w:val="24"/>
              </w:rPr>
            </w:pPr>
            <w:r>
              <w:t>Etapa</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3BA9D4" w14:textId="77777777" w:rsidR="00B567D5" w:rsidRDefault="00B567D5" w:rsidP="0022293B">
            <w:pPr>
              <w:jc w:val="center"/>
            </w:pPr>
            <w:r>
              <w:t>Perioada/Data</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EED506" w14:textId="77777777" w:rsidR="00B567D5" w:rsidRDefault="00B567D5" w:rsidP="0022293B">
            <w:pPr>
              <w:jc w:val="center"/>
            </w:pPr>
            <w:r>
              <w:t>Interval orar</w:t>
            </w:r>
          </w:p>
        </w:tc>
      </w:tr>
      <w:tr w:rsidR="00B567D5" w14:paraId="22B0A1FD"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3BD28" w14:textId="77777777" w:rsidR="00B567D5" w:rsidRDefault="00B567D5" w:rsidP="0022293B">
            <w:pPr>
              <w:jc w:val="center"/>
              <w:rPr>
                <w:sz w:val="20"/>
                <w:szCs w:val="20"/>
              </w:rPr>
            </w:pP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0C9827" w14:textId="77777777" w:rsidR="00B567D5" w:rsidRPr="00D65DB4" w:rsidRDefault="00B567D5" w:rsidP="0022293B">
            <w:pPr>
              <w:jc w:val="center"/>
              <w:rPr>
                <w:b/>
              </w:rPr>
            </w:pPr>
            <w:r>
              <w:rPr>
                <w:b/>
              </w:rPr>
              <w:t>Publicare/</w:t>
            </w:r>
            <w:r w:rsidRPr="00D65DB4">
              <w:rPr>
                <w:b/>
              </w:rPr>
              <w:t>Afișare anunț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35C3F1" w14:textId="77777777" w:rsidR="00B567D5" w:rsidRPr="00D65DB4" w:rsidRDefault="00B567D5" w:rsidP="0022293B">
            <w:pPr>
              <w:jc w:val="center"/>
              <w:rPr>
                <w:b/>
              </w:rPr>
            </w:pPr>
            <w:r w:rsidRPr="00D65DB4">
              <w:rPr>
                <w:b/>
              </w:rPr>
              <w:t>07.10.2026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AAE218" w14:textId="77777777" w:rsidR="00B567D5" w:rsidRDefault="00B567D5" w:rsidP="0022293B">
            <w:pPr>
              <w:jc w:val="center"/>
            </w:pPr>
          </w:p>
        </w:tc>
      </w:tr>
      <w:tr w:rsidR="00B567D5" w:rsidRPr="00933A8A" w14:paraId="4ABE4286"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336A2" w14:textId="77777777" w:rsidR="00B567D5" w:rsidRDefault="00B567D5" w:rsidP="0022293B">
            <w:pPr>
              <w:jc w:val="both"/>
            </w:pPr>
            <w:r>
              <w:t>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93C8E1" w14:textId="77777777" w:rsidR="00B567D5" w:rsidRPr="00D65DB4" w:rsidRDefault="00B567D5" w:rsidP="0022293B">
            <w:pPr>
              <w:jc w:val="both"/>
              <w:rPr>
                <w:b/>
              </w:rPr>
            </w:pPr>
            <w:r w:rsidRPr="00D65DB4">
              <w:rPr>
                <w:b/>
              </w:rPr>
              <w:t xml:space="preserve">Depunerea dosarelor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8E4C76" w14:textId="32A07A9C" w:rsidR="00B567D5" w:rsidRPr="00D65DB4" w:rsidRDefault="00B567D5" w:rsidP="005E1DAD">
            <w:pPr>
              <w:ind w:right="175"/>
              <w:jc w:val="center"/>
              <w:rPr>
                <w:b/>
              </w:rPr>
            </w:pPr>
            <w:r w:rsidRPr="00D65DB4">
              <w:rPr>
                <w:b/>
              </w:rPr>
              <w:t>0</w:t>
            </w:r>
            <w:r w:rsidR="005E1DAD">
              <w:rPr>
                <w:b/>
              </w:rPr>
              <w:t>8</w:t>
            </w:r>
            <w:r w:rsidRPr="00D65DB4">
              <w:rPr>
                <w:b/>
              </w:rPr>
              <w:t>.10.2026-20.10.2026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1813D9" w14:textId="77777777" w:rsidR="00B567D5" w:rsidRPr="00933A8A" w:rsidRDefault="00B567D5" w:rsidP="0022293B">
            <w:pPr>
              <w:jc w:val="center"/>
            </w:pPr>
            <w:r w:rsidRPr="005E1DAD">
              <w:t xml:space="preserve">10,00  -14,00  </w:t>
            </w:r>
          </w:p>
        </w:tc>
      </w:tr>
      <w:tr w:rsidR="00B567D5" w:rsidRPr="00933A8A" w14:paraId="72D8F3A1"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AEE98" w14:textId="77777777" w:rsidR="00B567D5" w:rsidRDefault="00B567D5" w:rsidP="0022293B">
            <w:pPr>
              <w:jc w:val="both"/>
            </w:pPr>
            <w:r>
              <w:t>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FDD83" w14:textId="379DA29C" w:rsidR="00B567D5" w:rsidRPr="00933A8A" w:rsidRDefault="00B567D5" w:rsidP="0022293B">
            <w:pPr>
              <w:jc w:val="both"/>
            </w:pPr>
            <w:r w:rsidRPr="00933A8A">
              <w:t>Selecția dosarelor</w:t>
            </w:r>
            <w:r w:rsidR="0013289E">
              <w:t xml:space="preserve"> – probă eliminatorie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91CF71"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D01C42" w14:textId="77777777" w:rsidR="00B567D5" w:rsidRPr="00933A8A" w:rsidRDefault="00B567D5" w:rsidP="0022293B">
            <w:pPr>
              <w:jc w:val="center"/>
            </w:pPr>
          </w:p>
        </w:tc>
      </w:tr>
      <w:tr w:rsidR="00B567D5" w:rsidRPr="00933A8A" w14:paraId="08907471"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0757A9" w14:textId="77777777" w:rsidR="00B567D5" w:rsidRDefault="00B567D5" w:rsidP="0022293B">
            <w:pPr>
              <w:jc w:val="both"/>
            </w:pPr>
            <w:r>
              <w:t>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A9EBA" w14:textId="77777777" w:rsidR="00B567D5" w:rsidRPr="00933A8A" w:rsidRDefault="00B567D5" w:rsidP="0022293B">
            <w:pPr>
              <w:jc w:val="both"/>
            </w:pPr>
            <w:r w:rsidRPr="00933A8A">
              <w:t>Afişarea rezultatelor selecţiei dosarelor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67FF1E"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B2E88F" w14:textId="77777777" w:rsidR="00B567D5" w:rsidRPr="00933A8A" w:rsidRDefault="00B567D5" w:rsidP="0022293B">
            <w:pPr>
              <w:jc w:val="center"/>
            </w:pPr>
            <w:r w:rsidRPr="00933A8A">
              <w:t>Ora 1</w:t>
            </w:r>
            <w:r>
              <w:t>1</w:t>
            </w:r>
            <w:r w:rsidRPr="00933A8A">
              <w:t>,00</w:t>
            </w:r>
          </w:p>
        </w:tc>
      </w:tr>
      <w:tr w:rsidR="00B567D5" w:rsidRPr="00933A8A" w14:paraId="40480629"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FD943" w14:textId="77777777" w:rsidR="00B567D5" w:rsidRDefault="00B567D5" w:rsidP="0022293B">
            <w:pPr>
              <w:jc w:val="both"/>
            </w:pPr>
            <w:r>
              <w:t>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CE9A62" w14:textId="77777777" w:rsidR="00B567D5" w:rsidRPr="00933A8A" w:rsidRDefault="00B567D5" w:rsidP="0022293B">
            <w:pPr>
              <w:jc w:val="both"/>
            </w:pPr>
            <w:r w:rsidRPr="00933A8A">
              <w:t>Depunere contestaţii</w:t>
            </w:r>
            <w:r>
              <w:t xml:space="preserv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58089" w14:textId="77777777" w:rsidR="00B567D5" w:rsidRPr="00933A8A" w:rsidRDefault="00B567D5" w:rsidP="0022293B">
            <w:pPr>
              <w:jc w:val="center"/>
            </w:pPr>
            <w:r>
              <w:t>21.10.2026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20E6EE" w14:textId="3263E608" w:rsidR="00B567D5" w:rsidRPr="00933A8A" w:rsidRDefault="00B567D5" w:rsidP="00236EB5">
            <w:pPr>
              <w:jc w:val="center"/>
            </w:pPr>
            <w:r>
              <w:t xml:space="preserve">12,00 – </w:t>
            </w:r>
            <w:r w:rsidR="00236EB5">
              <w:t>14</w:t>
            </w:r>
            <w:r>
              <w:t>,00</w:t>
            </w:r>
          </w:p>
        </w:tc>
      </w:tr>
      <w:tr w:rsidR="00B567D5" w:rsidRPr="00933A8A" w14:paraId="7A251B7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13A99" w14:textId="77777777" w:rsidR="00B567D5" w:rsidRDefault="00B567D5" w:rsidP="0022293B">
            <w:pPr>
              <w:jc w:val="both"/>
            </w:pPr>
            <w:r>
              <w:t>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1C20B" w14:textId="77777777" w:rsidR="00B567D5" w:rsidRPr="00933A8A" w:rsidRDefault="00B567D5" w:rsidP="0022293B">
            <w:pPr>
              <w:jc w:val="both"/>
            </w:pPr>
            <w:r w:rsidRPr="00933A8A">
              <w:t>Afișare rezultate finale selecție dosare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0DFE43" w14:textId="59AF46FF" w:rsidR="00B567D5" w:rsidRPr="00933A8A" w:rsidRDefault="00236EB5" w:rsidP="0022293B">
            <w:pPr>
              <w:jc w:val="center"/>
            </w:pPr>
            <w:r>
              <w:t>21</w:t>
            </w:r>
            <w:r w:rsidR="00B567D5">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DFF0C9" w14:textId="0EE07058" w:rsidR="00B567D5" w:rsidRPr="00933A8A" w:rsidRDefault="00B567D5" w:rsidP="00236EB5">
            <w:pPr>
              <w:jc w:val="center"/>
            </w:pPr>
            <w:r w:rsidRPr="00933A8A">
              <w:t xml:space="preserve">Ora </w:t>
            </w:r>
            <w:r w:rsidR="00236EB5">
              <w:t>16,00</w:t>
            </w:r>
          </w:p>
        </w:tc>
      </w:tr>
      <w:tr w:rsidR="00B567D5" w14:paraId="6A7595C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9AD43E" w14:textId="77777777" w:rsidR="00B567D5" w:rsidRPr="00D404FD" w:rsidRDefault="00B567D5" w:rsidP="0022293B">
            <w:pPr>
              <w:jc w:val="both"/>
              <w:rPr>
                <w:b/>
              </w:rPr>
            </w:pPr>
            <w:r w:rsidRPr="00D404FD">
              <w:rPr>
                <w:b/>
              </w:rPr>
              <w:t>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CD3F70" w14:textId="77777777" w:rsidR="00B567D5" w:rsidRDefault="00B567D5" w:rsidP="0022293B">
            <w:pPr>
              <w:jc w:val="both"/>
              <w:rPr>
                <w:b/>
              </w:rPr>
            </w:pPr>
            <w:r>
              <w:rPr>
                <w:b/>
              </w:rPr>
              <w:t>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07A1B4" w14:textId="26F341B8" w:rsidR="00B567D5" w:rsidRDefault="005E1DAD" w:rsidP="0022293B">
            <w:pPr>
              <w:jc w:val="center"/>
              <w:rPr>
                <w:b/>
              </w:rPr>
            </w:pPr>
            <w:r>
              <w:rPr>
                <w:b/>
              </w:rPr>
              <w:t>26.10.2026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D32D17" w14:textId="77777777" w:rsidR="00B567D5" w:rsidRDefault="00B567D5" w:rsidP="0022293B">
            <w:pPr>
              <w:jc w:val="center"/>
              <w:rPr>
                <w:b/>
              </w:rPr>
            </w:pPr>
            <w:r>
              <w:rPr>
                <w:b/>
              </w:rPr>
              <w:t>9,00-11,00</w:t>
            </w:r>
          </w:p>
        </w:tc>
      </w:tr>
      <w:tr w:rsidR="00B567D5" w14:paraId="0948C592"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F1B7A" w14:textId="77777777" w:rsidR="00B567D5" w:rsidRDefault="00B567D5" w:rsidP="0022293B">
            <w:pPr>
              <w:jc w:val="both"/>
            </w:pPr>
            <w:r>
              <w:t>7.</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CDF5A8" w14:textId="77777777" w:rsidR="00B567D5" w:rsidRPr="00933A8A" w:rsidRDefault="00B567D5" w:rsidP="0022293B">
            <w:pPr>
              <w:jc w:val="both"/>
            </w:pPr>
            <w:r w:rsidRPr="00933A8A">
              <w:t>Afișare rezultate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55FBCF" w14:textId="1F9AC122"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9FC80" w14:textId="77777777" w:rsidR="00B567D5" w:rsidRDefault="00B567D5" w:rsidP="0022293B">
            <w:pPr>
              <w:jc w:val="center"/>
            </w:pPr>
            <w:r>
              <w:t>Ora 13,00</w:t>
            </w:r>
          </w:p>
        </w:tc>
      </w:tr>
      <w:tr w:rsidR="00B567D5" w14:paraId="7B10E313"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D02A4F" w14:textId="77777777" w:rsidR="00B567D5" w:rsidRDefault="00B567D5" w:rsidP="0022293B">
            <w:pPr>
              <w:jc w:val="both"/>
            </w:pPr>
            <w:r>
              <w:t>8.</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4025A" w14:textId="77777777" w:rsidR="00B567D5" w:rsidRPr="00933A8A" w:rsidRDefault="00B567D5" w:rsidP="0022293B">
            <w:pPr>
              <w:jc w:val="both"/>
            </w:pPr>
            <w:r>
              <w:t>Depunere contestații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0AEE85" w14:textId="282DB760"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D2428" w14:textId="77777777" w:rsidR="00B567D5" w:rsidRDefault="00B567D5" w:rsidP="0022293B">
            <w:pPr>
              <w:jc w:val="center"/>
            </w:pPr>
            <w:r>
              <w:t>13,00 – 15,00</w:t>
            </w:r>
          </w:p>
        </w:tc>
      </w:tr>
      <w:tr w:rsidR="00B567D5" w14:paraId="763EC4F5"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45A38" w14:textId="77777777" w:rsidR="00B567D5" w:rsidRDefault="00B567D5" w:rsidP="0022293B">
            <w:pPr>
              <w:jc w:val="both"/>
            </w:pPr>
            <w:r>
              <w:t>9.</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5FC2C" w14:textId="77777777" w:rsidR="00B567D5" w:rsidRDefault="00B567D5" w:rsidP="0022293B">
            <w:pPr>
              <w:jc w:val="both"/>
            </w:pPr>
            <w:r>
              <w:t>Afișare rezultate finale proba scrisă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7F80E" w14:textId="501DA562" w:rsidR="00B567D5" w:rsidRPr="00D404FD" w:rsidRDefault="00B567D5" w:rsidP="005E1DAD">
            <w:pPr>
              <w:jc w:val="center"/>
            </w:pPr>
            <w:r>
              <w:t>2</w:t>
            </w:r>
            <w:r w:rsidR="005E1DAD">
              <w:t>6</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440349" w14:textId="77777777" w:rsidR="00B567D5" w:rsidRDefault="00B567D5" w:rsidP="0022293B">
            <w:pPr>
              <w:jc w:val="center"/>
            </w:pPr>
            <w:r>
              <w:t>Ora 16,00</w:t>
            </w:r>
          </w:p>
        </w:tc>
      </w:tr>
      <w:tr w:rsidR="00B567D5" w14:paraId="5F8169E9"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6E91B" w14:textId="77777777" w:rsidR="00B567D5" w:rsidRPr="00D404FD" w:rsidRDefault="00B567D5" w:rsidP="0022293B">
            <w:pPr>
              <w:jc w:val="both"/>
              <w:rPr>
                <w:b/>
              </w:rPr>
            </w:pPr>
            <w:r w:rsidRPr="00D404FD">
              <w:rPr>
                <w:b/>
              </w:rPr>
              <w:t>10.</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F9A59F" w14:textId="77777777" w:rsidR="00B567D5" w:rsidRDefault="00B567D5" w:rsidP="0022293B">
            <w:pPr>
              <w:jc w:val="both"/>
              <w:rPr>
                <w:b/>
              </w:rPr>
            </w:pPr>
            <w:r>
              <w:rPr>
                <w:b/>
              </w:rPr>
              <w:t>Proba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53A56B" w14:textId="6DF9A4D3" w:rsidR="00B567D5" w:rsidRDefault="00B567D5" w:rsidP="005E1DAD">
            <w:pPr>
              <w:jc w:val="center"/>
              <w:rPr>
                <w:b/>
              </w:rPr>
            </w:pPr>
            <w:r>
              <w:rPr>
                <w:b/>
              </w:rPr>
              <w:t>2</w:t>
            </w:r>
            <w:r w:rsidR="005E1DAD">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FDDFDA" w14:textId="77777777" w:rsidR="00B567D5" w:rsidRDefault="00B567D5" w:rsidP="0022293B">
            <w:pPr>
              <w:jc w:val="center"/>
              <w:rPr>
                <w:b/>
              </w:rPr>
            </w:pPr>
            <w:r>
              <w:rPr>
                <w:b/>
              </w:rPr>
              <w:t>Ora 9,00</w:t>
            </w:r>
          </w:p>
        </w:tc>
      </w:tr>
      <w:tr w:rsidR="00B567D5" w14:paraId="7A2BC91D"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906EF" w14:textId="77777777" w:rsidR="00B567D5" w:rsidRDefault="00B567D5" w:rsidP="0022293B">
            <w:pPr>
              <w:jc w:val="both"/>
            </w:pPr>
            <w:r>
              <w:t>11.</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1BB8E4" w14:textId="77777777" w:rsidR="00B567D5" w:rsidRPr="00D404FD" w:rsidRDefault="00B567D5" w:rsidP="0022293B">
            <w:pPr>
              <w:jc w:val="both"/>
            </w:pPr>
            <w:r w:rsidRPr="00D404FD">
              <w:t>Afişare rezultate probă practică</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90FA44" w14:textId="1D150B7F"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DE1CA" w14:textId="77777777" w:rsidR="00B567D5" w:rsidRDefault="00B567D5" w:rsidP="0022293B">
            <w:pPr>
              <w:jc w:val="center"/>
            </w:pPr>
            <w:r>
              <w:t>Ora 12,00</w:t>
            </w:r>
          </w:p>
        </w:tc>
      </w:tr>
      <w:tr w:rsidR="00B567D5" w14:paraId="2924C6BA"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F495B" w14:textId="77777777" w:rsidR="00B567D5" w:rsidRDefault="00B567D5" w:rsidP="0022293B">
            <w:pPr>
              <w:jc w:val="both"/>
            </w:pPr>
            <w:r>
              <w:t>12.</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E1096" w14:textId="77777777" w:rsidR="00B567D5" w:rsidRDefault="00B567D5" w:rsidP="0022293B">
            <w:pPr>
              <w:jc w:val="both"/>
              <w:rPr>
                <w:b/>
              </w:rPr>
            </w:pPr>
            <w:r>
              <w:rPr>
                <w:b/>
              </w:rPr>
              <w:t>Proba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0F0CF4" w14:textId="42E61E9B" w:rsidR="00B567D5" w:rsidRDefault="00B567D5" w:rsidP="005E1DAD">
            <w:pPr>
              <w:jc w:val="center"/>
              <w:rPr>
                <w:b/>
              </w:rPr>
            </w:pPr>
            <w:r>
              <w:rPr>
                <w:b/>
              </w:rPr>
              <w:t>2</w:t>
            </w:r>
            <w:r w:rsidR="005E1DAD">
              <w:rPr>
                <w:b/>
              </w:rPr>
              <w:t>7</w:t>
            </w:r>
            <w:r>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70CAE6" w14:textId="77777777" w:rsidR="00B567D5" w:rsidRDefault="00B567D5" w:rsidP="0022293B">
            <w:pPr>
              <w:jc w:val="center"/>
              <w:rPr>
                <w:b/>
              </w:rPr>
            </w:pPr>
            <w:r>
              <w:rPr>
                <w:b/>
              </w:rPr>
              <w:t>Ora 13,00</w:t>
            </w:r>
          </w:p>
        </w:tc>
      </w:tr>
      <w:tr w:rsidR="00B567D5" w:rsidRPr="00D404FD" w14:paraId="763C1BAA"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89A00" w14:textId="77777777" w:rsidR="00B567D5" w:rsidRDefault="00B567D5" w:rsidP="0022293B">
            <w:pPr>
              <w:jc w:val="both"/>
            </w:pPr>
            <w:r>
              <w:t>13.</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68AFF8" w14:textId="77777777" w:rsidR="00B567D5" w:rsidRPr="00D404FD" w:rsidRDefault="00B567D5" w:rsidP="0022293B">
            <w:pPr>
              <w:jc w:val="both"/>
            </w:pPr>
            <w:r w:rsidRPr="00D404FD">
              <w:t>Afişare rezultate probă interviu</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3378E4" w14:textId="21075DD0"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B18B5C" w14:textId="60A575B6" w:rsidR="00B567D5" w:rsidRPr="00D404FD" w:rsidRDefault="00B567D5" w:rsidP="00236EB5">
            <w:pPr>
              <w:jc w:val="center"/>
            </w:pPr>
            <w:r w:rsidRPr="00D404FD">
              <w:t>1</w:t>
            </w:r>
            <w:r w:rsidR="00236EB5">
              <w:t>4</w:t>
            </w:r>
            <w:r w:rsidRPr="00D404FD">
              <w:t>,</w:t>
            </w:r>
            <w:r w:rsidR="00236EB5">
              <w:t>0</w:t>
            </w:r>
            <w:r w:rsidRPr="00D404FD">
              <w:t>0</w:t>
            </w:r>
          </w:p>
        </w:tc>
      </w:tr>
      <w:tr w:rsidR="00B567D5" w:rsidRPr="00D404FD" w14:paraId="5A72EB8F"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E4164" w14:textId="77777777" w:rsidR="00B567D5" w:rsidRDefault="00B567D5" w:rsidP="0022293B">
            <w:pPr>
              <w:jc w:val="both"/>
            </w:pPr>
            <w:r>
              <w:t>14.</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1F8441" w14:textId="77777777" w:rsidR="00B567D5" w:rsidRPr="00D404FD" w:rsidRDefault="00B567D5" w:rsidP="0022293B">
            <w:pPr>
              <w:jc w:val="both"/>
            </w:pPr>
            <w:r w:rsidRPr="00D404FD">
              <w:t>Afișare rezultate concurs</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216CE1" w14:textId="406F2373" w:rsidR="00B567D5" w:rsidRPr="00D404FD" w:rsidRDefault="00B567D5" w:rsidP="005E1DAD">
            <w:pPr>
              <w:jc w:val="center"/>
            </w:pPr>
            <w:r>
              <w:t>2</w:t>
            </w:r>
            <w:r w:rsidR="005E1DAD">
              <w:t>7</w:t>
            </w:r>
            <w: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AE794" w14:textId="423E21F3" w:rsidR="00B567D5" w:rsidRPr="00D404FD" w:rsidRDefault="00B567D5" w:rsidP="00236EB5">
            <w:pPr>
              <w:jc w:val="center"/>
            </w:pPr>
            <w:r w:rsidRPr="00D404FD">
              <w:t>Ora 1</w:t>
            </w:r>
            <w:r w:rsidR="00236EB5">
              <w:t>4</w:t>
            </w:r>
            <w:r w:rsidRPr="00D404FD">
              <w:t>,00</w:t>
            </w:r>
          </w:p>
        </w:tc>
      </w:tr>
      <w:tr w:rsidR="00B567D5" w:rsidRPr="00D404FD" w14:paraId="2EBDD15F"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3C224" w14:textId="77777777" w:rsidR="00B567D5" w:rsidRDefault="00B567D5" w:rsidP="0022293B">
            <w:pPr>
              <w:jc w:val="both"/>
            </w:pPr>
            <w:r>
              <w:t>15.</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B95DA" w14:textId="77777777" w:rsidR="00B567D5" w:rsidRPr="00D404FD" w:rsidRDefault="00B567D5" w:rsidP="0022293B">
            <w:pPr>
              <w:jc w:val="both"/>
            </w:pPr>
            <w:r w:rsidRPr="00D404FD">
              <w:t>Depunerea contestațiilor</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B09D91" w14:textId="4E8412EE" w:rsidR="00B567D5" w:rsidRPr="00D404FD" w:rsidRDefault="005E1DAD" w:rsidP="00236EB5">
            <w:pPr>
              <w:jc w:val="center"/>
            </w:pPr>
            <w:r>
              <w:t>2</w:t>
            </w:r>
            <w:r w:rsidR="00236EB5">
              <w:t>7</w:t>
            </w:r>
            <w:r w:rsidR="00B567D5">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99A78D" w14:textId="189E46C2" w:rsidR="00B567D5" w:rsidRPr="00D404FD" w:rsidRDefault="00236EB5" w:rsidP="0022293B">
            <w:pPr>
              <w:jc w:val="center"/>
            </w:pPr>
            <w:r>
              <w:t>14,00-15,00</w:t>
            </w:r>
          </w:p>
        </w:tc>
      </w:tr>
      <w:tr w:rsidR="00B567D5" w14:paraId="5546591C" w14:textId="77777777" w:rsidTr="0022293B">
        <w:tc>
          <w:tcPr>
            <w:tcW w:w="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5FACF" w14:textId="77777777" w:rsidR="00B567D5" w:rsidRPr="00D404FD" w:rsidRDefault="00B567D5" w:rsidP="0022293B">
            <w:pPr>
              <w:jc w:val="both"/>
              <w:rPr>
                <w:b/>
              </w:rPr>
            </w:pPr>
            <w:r w:rsidRPr="00D404FD">
              <w:rPr>
                <w:b/>
              </w:rPr>
              <w:t>16.</w:t>
            </w:r>
          </w:p>
        </w:tc>
        <w:tc>
          <w:tcPr>
            <w:tcW w:w="4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3B41C" w14:textId="77777777" w:rsidR="00B567D5" w:rsidRDefault="00B567D5" w:rsidP="0022293B">
            <w:pPr>
              <w:jc w:val="both"/>
              <w:rPr>
                <w:b/>
              </w:rPr>
            </w:pPr>
            <w:r>
              <w:rPr>
                <w:b/>
              </w:rPr>
              <w:t>Afişarea rezultatelor finale</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617900" w14:textId="15E7D9CC" w:rsidR="00B567D5" w:rsidRDefault="005E1DAD" w:rsidP="00236EB5">
            <w:pPr>
              <w:jc w:val="center"/>
              <w:rPr>
                <w:b/>
              </w:rPr>
            </w:pPr>
            <w:r>
              <w:rPr>
                <w:b/>
              </w:rPr>
              <w:t>2</w:t>
            </w:r>
            <w:r w:rsidR="00236EB5">
              <w:rPr>
                <w:b/>
              </w:rPr>
              <w:t>7</w:t>
            </w:r>
            <w:r w:rsidR="00B567D5">
              <w:rPr>
                <w:b/>
              </w:rPr>
              <w:t>.10.2026</w:t>
            </w:r>
          </w:p>
        </w:tc>
        <w:tc>
          <w:tcPr>
            <w:tcW w:w="19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6BE53E" w14:textId="2BE777B3" w:rsidR="00B567D5" w:rsidRDefault="00B567D5" w:rsidP="00236EB5">
            <w:pPr>
              <w:jc w:val="center"/>
              <w:rPr>
                <w:b/>
              </w:rPr>
            </w:pPr>
            <w:r>
              <w:rPr>
                <w:b/>
              </w:rPr>
              <w:t>Ora 1</w:t>
            </w:r>
            <w:r w:rsidR="00236EB5">
              <w:rPr>
                <w:b/>
              </w:rPr>
              <w:t>6</w:t>
            </w:r>
            <w:r>
              <w:rPr>
                <w:b/>
              </w:rPr>
              <w:t>,00</w:t>
            </w:r>
          </w:p>
        </w:tc>
      </w:tr>
    </w:tbl>
    <w:p w14:paraId="367F8206" w14:textId="77777777" w:rsidR="00A73BDF" w:rsidRPr="00741BDD" w:rsidRDefault="00A73BDF" w:rsidP="00741BDD">
      <w:pPr>
        <w:spacing w:after="0"/>
        <w:jc w:val="both"/>
        <w:rPr>
          <w:rFonts w:ascii="Times New Roman" w:hAnsi="Times New Roman" w:cs="Times New Roman"/>
          <w:sz w:val="24"/>
          <w:szCs w:val="24"/>
        </w:rPr>
      </w:pPr>
    </w:p>
    <w:p w14:paraId="7A6EE315" w14:textId="09E9DF4E" w:rsidR="006C19BB" w:rsidRPr="006C19BB" w:rsidRDefault="006C19BB" w:rsidP="006C19BB">
      <w:pPr>
        <w:pStyle w:val="ListParagraph"/>
        <w:numPr>
          <w:ilvl w:val="0"/>
          <w:numId w:val="10"/>
        </w:numPr>
        <w:spacing w:after="0" w:line="240" w:lineRule="auto"/>
        <w:jc w:val="both"/>
        <w:rPr>
          <w:b/>
          <w:sz w:val="24"/>
          <w:szCs w:val="24"/>
        </w:rPr>
      </w:pPr>
      <w:r w:rsidRPr="006C19BB">
        <w:rPr>
          <w:sz w:val="24"/>
          <w:szCs w:val="24"/>
        </w:rPr>
        <w:t>Se prezintă la  proba practică și la interviu doar candidații care au obținut minim 50 puncte la proba scrisă</w:t>
      </w:r>
      <w:r w:rsidRPr="006C19BB">
        <w:rPr>
          <w:b/>
          <w:sz w:val="24"/>
          <w:szCs w:val="24"/>
        </w:rPr>
        <w:t>.</w:t>
      </w:r>
    </w:p>
    <w:p w14:paraId="56F0FB2E" w14:textId="3B761562" w:rsidR="00CC70F6" w:rsidRPr="006C19BB" w:rsidRDefault="006C19BB" w:rsidP="006C19BB">
      <w:pPr>
        <w:pStyle w:val="ListParagraph"/>
        <w:numPr>
          <w:ilvl w:val="0"/>
          <w:numId w:val="10"/>
        </w:numPr>
        <w:spacing w:after="0"/>
        <w:jc w:val="both"/>
        <w:rPr>
          <w:rFonts w:ascii="Times New Roman" w:hAnsi="Times New Roman" w:cs="Times New Roman"/>
          <w:sz w:val="24"/>
          <w:szCs w:val="24"/>
        </w:rPr>
      </w:pPr>
      <w:r>
        <w:rPr>
          <w:rFonts w:ascii="Times New Roman" w:hAnsi="Times New Roman" w:cs="Times New Roman"/>
          <w:sz w:val="24"/>
          <w:szCs w:val="24"/>
        </w:rPr>
        <w:t>Punctajul minim de promovare pentru fiecare probă a concursului este de 50 puncte.</w:t>
      </w:r>
    </w:p>
    <w:p w14:paraId="5440A3C8" w14:textId="75E0E920" w:rsidR="002269CC" w:rsidRDefault="002269CC" w:rsidP="00741BDD">
      <w:pPr>
        <w:spacing w:after="0"/>
        <w:jc w:val="both"/>
        <w:rPr>
          <w:rFonts w:ascii="Times New Roman" w:hAnsi="Times New Roman" w:cs="Times New Roman"/>
          <w:sz w:val="24"/>
          <w:szCs w:val="24"/>
        </w:rPr>
      </w:pPr>
    </w:p>
    <w:p w14:paraId="7B314FD3" w14:textId="77777777" w:rsidR="00620D77" w:rsidRDefault="00620D77" w:rsidP="00CC70F6">
      <w:pPr>
        <w:spacing w:after="0"/>
        <w:ind w:left="4956"/>
        <w:jc w:val="both"/>
        <w:rPr>
          <w:rFonts w:ascii="Times New Roman" w:hAnsi="Times New Roman" w:cs="Times New Roman"/>
          <w:sz w:val="24"/>
          <w:szCs w:val="24"/>
        </w:rPr>
      </w:pPr>
    </w:p>
    <w:p w14:paraId="29998A7C" w14:textId="77777777" w:rsidR="00620D77" w:rsidRDefault="00620D77" w:rsidP="00CC70F6">
      <w:pPr>
        <w:spacing w:after="0"/>
        <w:ind w:left="4956"/>
        <w:jc w:val="both"/>
        <w:rPr>
          <w:rFonts w:ascii="Times New Roman" w:hAnsi="Times New Roman" w:cs="Times New Roman"/>
          <w:sz w:val="24"/>
          <w:szCs w:val="24"/>
        </w:rPr>
      </w:pPr>
    </w:p>
    <w:p w14:paraId="505C7386" w14:textId="2DD042A5" w:rsidR="00CC70F6"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Director,</w:t>
      </w:r>
    </w:p>
    <w:p w14:paraId="68E495FD" w14:textId="7EAEF360" w:rsidR="00CC70F6" w:rsidRPr="00741BDD" w:rsidRDefault="00CC70F6" w:rsidP="00CC70F6">
      <w:pPr>
        <w:spacing w:after="0"/>
        <w:ind w:left="4956"/>
        <w:jc w:val="both"/>
        <w:rPr>
          <w:rFonts w:ascii="Times New Roman" w:hAnsi="Times New Roman" w:cs="Times New Roman"/>
          <w:sz w:val="24"/>
          <w:szCs w:val="24"/>
        </w:rPr>
      </w:pPr>
      <w:r>
        <w:rPr>
          <w:rFonts w:ascii="Times New Roman" w:hAnsi="Times New Roman" w:cs="Times New Roman"/>
          <w:sz w:val="24"/>
          <w:szCs w:val="24"/>
        </w:rPr>
        <w:t xml:space="preserve">Prof. </w:t>
      </w:r>
      <w:r w:rsidR="00294E47">
        <w:rPr>
          <w:rFonts w:ascii="Times New Roman" w:hAnsi="Times New Roman" w:cs="Times New Roman"/>
          <w:sz w:val="24"/>
          <w:szCs w:val="24"/>
        </w:rPr>
        <w:t>Eftimi Sorina</w:t>
      </w:r>
    </w:p>
    <w:sectPr w:rsidR="00CC70F6" w:rsidRPr="00741BDD" w:rsidSect="00BF219F">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73196B"/>
    <w:multiLevelType w:val="hybridMultilevel"/>
    <w:tmpl w:val="6F2C7D4E"/>
    <w:lvl w:ilvl="0" w:tplc="1E74A910">
      <w:start w:val="19"/>
      <w:numFmt w:val="bullet"/>
      <w:lvlText w:val="-"/>
      <w:lvlJc w:val="left"/>
      <w:pPr>
        <w:ind w:left="1065"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 w15:restartNumberingAfterBreak="0">
    <w:nsid w:val="30B67E2A"/>
    <w:multiLevelType w:val="multilevel"/>
    <w:tmpl w:val="AF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6676F"/>
    <w:multiLevelType w:val="hybridMultilevel"/>
    <w:tmpl w:val="8C52C316"/>
    <w:lvl w:ilvl="0" w:tplc="3DF672EE">
      <w:start w:val="1"/>
      <w:numFmt w:val="bullet"/>
      <w:lvlText w:val="-"/>
      <w:lvlJc w:val="left"/>
      <w:pPr>
        <w:tabs>
          <w:tab w:val="num" w:pos="1495"/>
        </w:tabs>
        <w:ind w:left="149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5505A8A"/>
    <w:multiLevelType w:val="hybridMultilevel"/>
    <w:tmpl w:val="8A7E66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FC456E2"/>
    <w:multiLevelType w:val="hybridMultilevel"/>
    <w:tmpl w:val="A9A0CC8E"/>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505B0A5E"/>
    <w:multiLevelType w:val="hybridMultilevel"/>
    <w:tmpl w:val="5CC6AC9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8EF0099"/>
    <w:multiLevelType w:val="multilevel"/>
    <w:tmpl w:val="43E8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BF94BD6"/>
    <w:multiLevelType w:val="hybridMultilevel"/>
    <w:tmpl w:val="3F6EE458"/>
    <w:lvl w:ilvl="0" w:tplc="0409000B">
      <w:start w:val="1"/>
      <w:numFmt w:val="bullet"/>
      <w:lvlText w:val=""/>
      <w:lvlJc w:val="left"/>
      <w:pPr>
        <w:tabs>
          <w:tab w:val="num" w:pos="436"/>
        </w:tabs>
        <w:ind w:left="436"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813211404">
    <w:abstractNumId w:val="7"/>
  </w:num>
  <w:num w:numId="2" w16cid:durableId="1687318753">
    <w:abstractNumId w:val="5"/>
  </w:num>
  <w:num w:numId="3" w16cid:durableId="4695947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728267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6046708">
    <w:abstractNumId w:val="0"/>
  </w:num>
  <w:num w:numId="6" w16cid:durableId="7393982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3732994">
    <w:abstractNumId w:val="3"/>
  </w:num>
  <w:num w:numId="8" w16cid:durableId="1804081248">
    <w:abstractNumId w:val="8"/>
  </w:num>
  <w:num w:numId="9" w16cid:durableId="583532710">
    <w:abstractNumId w:val="1"/>
  </w:num>
  <w:num w:numId="10" w16cid:durableId="54325740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841"/>
    <w:rsid w:val="000042ED"/>
    <w:rsid w:val="00031546"/>
    <w:rsid w:val="00086B50"/>
    <w:rsid w:val="000B31B4"/>
    <w:rsid w:val="000C6CD7"/>
    <w:rsid w:val="0013289E"/>
    <w:rsid w:val="00177157"/>
    <w:rsid w:val="002269CC"/>
    <w:rsid w:val="00236EB5"/>
    <w:rsid w:val="00294E47"/>
    <w:rsid w:val="002A4BA2"/>
    <w:rsid w:val="003A1A5A"/>
    <w:rsid w:val="003D0A28"/>
    <w:rsid w:val="003E04EB"/>
    <w:rsid w:val="003F3FB3"/>
    <w:rsid w:val="00411354"/>
    <w:rsid w:val="00491027"/>
    <w:rsid w:val="004E6727"/>
    <w:rsid w:val="00542416"/>
    <w:rsid w:val="005D40F1"/>
    <w:rsid w:val="005E1DAD"/>
    <w:rsid w:val="00620D77"/>
    <w:rsid w:val="00635676"/>
    <w:rsid w:val="00682165"/>
    <w:rsid w:val="006C19BB"/>
    <w:rsid w:val="0070014E"/>
    <w:rsid w:val="00741BDD"/>
    <w:rsid w:val="007C1149"/>
    <w:rsid w:val="007F0FD5"/>
    <w:rsid w:val="00845ADB"/>
    <w:rsid w:val="008831A2"/>
    <w:rsid w:val="00886AD1"/>
    <w:rsid w:val="00896519"/>
    <w:rsid w:val="00911EA6"/>
    <w:rsid w:val="00914B58"/>
    <w:rsid w:val="00980358"/>
    <w:rsid w:val="00A51E52"/>
    <w:rsid w:val="00A73BDF"/>
    <w:rsid w:val="00AF4158"/>
    <w:rsid w:val="00B4458B"/>
    <w:rsid w:val="00B567D5"/>
    <w:rsid w:val="00B71E81"/>
    <w:rsid w:val="00BA2AB3"/>
    <w:rsid w:val="00BF219F"/>
    <w:rsid w:val="00C312EB"/>
    <w:rsid w:val="00C51841"/>
    <w:rsid w:val="00C94EFD"/>
    <w:rsid w:val="00CC70F6"/>
    <w:rsid w:val="00D25A1E"/>
    <w:rsid w:val="00D37DC3"/>
    <w:rsid w:val="00D51EDF"/>
    <w:rsid w:val="00D75490"/>
    <w:rsid w:val="00E3568C"/>
    <w:rsid w:val="00ED2B60"/>
    <w:rsid w:val="00F21C16"/>
    <w:rsid w:val="00F40B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F2B4"/>
  <w15:chartTrackingRefBased/>
  <w15:docId w15:val="{006036AB-26BF-440B-95A1-7477C321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51841"/>
    <w:pPr>
      <w:ind w:left="720"/>
      <w:contextualSpacing/>
    </w:pPr>
  </w:style>
  <w:style w:type="character" w:styleId="Hyperlink">
    <w:name w:val="Hyperlink"/>
    <w:basedOn w:val="DefaultParagraphFont"/>
    <w:uiPriority w:val="99"/>
    <w:unhideWhenUsed/>
    <w:rsid w:val="008831A2"/>
    <w:rPr>
      <w:color w:val="0563C1" w:themeColor="hyperlink"/>
      <w:u w:val="single"/>
    </w:rPr>
  </w:style>
  <w:style w:type="paragraph" w:styleId="NoSpacing">
    <w:name w:val="No Spacing"/>
    <w:uiPriority w:val="1"/>
    <w:qFormat/>
    <w:rsid w:val="00BF219F"/>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D754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490"/>
    <w:rPr>
      <w:rFonts w:ascii="Segoe UI" w:hAnsi="Segoe UI" w:cs="Segoe UI"/>
      <w:sz w:val="18"/>
      <w:szCs w:val="18"/>
    </w:rPr>
  </w:style>
  <w:style w:type="table" w:styleId="TableGrid">
    <w:name w:val="Table Grid"/>
    <w:basedOn w:val="TableNormal"/>
    <w:uiPriority w:val="59"/>
    <w:rsid w:val="002A4BA2"/>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B71E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692">
      <w:bodyDiv w:val="1"/>
      <w:marLeft w:val="0"/>
      <w:marRight w:val="0"/>
      <w:marTop w:val="0"/>
      <w:marBottom w:val="0"/>
      <w:divBdr>
        <w:top w:val="none" w:sz="0" w:space="0" w:color="auto"/>
        <w:left w:val="none" w:sz="0" w:space="0" w:color="auto"/>
        <w:bottom w:val="none" w:sz="0" w:space="0" w:color="auto"/>
        <w:right w:val="none" w:sz="0" w:space="0" w:color="auto"/>
      </w:divBdr>
    </w:div>
    <w:div w:id="462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grigorescumedg@yahoo.com" TargetMode="External"/><Relationship Id="rId3" Type="http://schemas.openxmlformats.org/officeDocument/2006/relationships/settings" Target="settings.xml"/><Relationship Id="rId7" Type="http://schemas.openxmlformats.org/officeDocument/2006/relationships/hyperlink" Target="http://www.scoalaluciangrigor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grigorescumedg@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GPP Ion Creanga</dc:creator>
  <cp:keywords/>
  <dc:description/>
  <cp:lastModifiedBy>Laura</cp:lastModifiedBy>
  <cp:revision>43</cp:revision>
  <cp:lastPrinted>2026-10-12T05:54:00Z</cp:lastPrinted>
  <dcterms:created xsi:type="dcterms:W3CDTF">2023-01-27T15:58:00Z</dcterms:created>
  <dcterms:modified xsi:type="dcterms:W3CDTF">2026-10-12T05:54:00Z</dcterms:modified>
</cp:coreProperties>
</file>