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7C44B0BE" w:rsidR="00534AB0" w:rsidRDefault="00AC653F" w:rsidP="00964B12">
      <w:pPr>
        <w:pStyle w:val="Heading2"/>
        <w:shd w:val="clear" w:color="auto" w:fill="FFFFFF"/>
        <w:spacing w:before="0" w:beforeAutospacing="0" w:after="96" w:afterAutospacing="0" w:line="269" w:lineRule="atLeast"/>
        <w:jc w:val="center"/>
        <w:rPr>
          <w:rFonts w:ascii="Trebuchet MS" w:hAnsi="Trebuchet MS"/>
          <w:color w:val="075490"/>
          <w:lang w:val="it-IT"/>
        </w:rPr>
      </w:pPr>
      <w:r>
        <w:rPr>
          <w:rFonts w:ascii="Trebuchet MS" w:hAnsi="Trebuchet MS"/>
          <w:color w:val="075490"/>
          <w:lang w:val="it-IT"/>
        </w:rPr>
        <w:t xml:space="preserve">   Infirmiera</w:t>
      </w:r>
      <w:r w:rsidR="00AE58B0">
        <w:rPr>
          <w:rFonts w:ascii="Trebuchet MS" w:hAnsi="Trebuchet MS"/>
          <w:color w:val="075490"/>
          <w:lang w:val="it-IT"/>
        </w:rPr>
        <w:t xml:space="preserve"> </w:t>
      </w:r>
      <w:r w:rsidR="00534AB0" w:rsidRPr="002B0D21">
        <w:rPr>
          <w:rFonts w:ascii="Trebuchet MS" w:hAnsi="Trebuchet MS"/>
          <w:color w:val="075490"/>
          <w:lang w:val="it-IT"/>
        </w:rPr>
        <w:t xml:space="preserve"> (</w:t>
      </w:r>
      <w:r w:rsidR="006E1C15">
        <w:rPr>
          <w:rFonts w:ascii="Trebuchet MS" w:hAnsi="Trebuchet MS"/>
          <w:color w:val="075490"/>
          <w:lang w:val="it-IT"/>
        </w:rPr>
        <w:t>1</w:t>
      </w:r>
      <w:r w:rsidR="00534AB0" w:rsidRPr="002B0D21">
        <w:rPr>
          <w:rFonts w:ascii="Trebuchet MS" w:hAnsi="Trebuchet MS"/>
          <w:color w:val="075490"/>
          <w:lang w:val="it-IT"/>
        </w:rPr>
        <w:t xml:space="preserve"> pos</w:t>
      </w:r>
      <w:r w:rsidR="006E1C15">
        <w:rPr>
          <w:rFonts w:ascii="Trebuchet MS" w:hAnsi="Trebuchet MS"/>
          <w:color w:val="075490"/>
          <w:lang w:val="it-IT"/>
        </w:rPr>
        <w:t>t</w:t>
      </w:r>
      <w:r w:rsidR="00534AB0">
        <w:rPr>
          <w:rFonts w:ascii="Trebuchet MS" w:hAnsi="Trebuchet MS"/>
          <w:color w:val="075490"/>
          <w:lang w:val="it-IT"/>
        </w:rPr>
        <w:t xml:space="preserve">) – </w:t>
      </w:r>
    </w:p>
    <w:p w14:paraId="1DE8D8FF" w14:textId="56A32957" w:rsidR="00534AB0" w:rsidRPr="002B0D2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lang w:val="it-IT"/>
        </w:rPr>
      </w:pPr>
      <w:r>
        <w:rPr>
          <w:rFonts w:ascii="Trebuchet MS" w:hAnsi="Trebuchet MS"/>
          <w:color w:val="075490"/>
          <w:lang w:val="it-IT"/>
        </w:rPr>
        <w:t>Sec</w:t>
      </w:r>
      <w:r w:rsidR="00AD478D">
        <w:rPr>
          <w:rFonts w:ascii="Trebuchet MS" w:hAnsi="Trebuchet MS"/>
          <w:color w:val="075490"/>
          <w:lang w:val="it-IT"/>
        </w:rPr>
        <w:t>ț</w:t>
      </w:r>
      <w:r>
        <w:rPr>
          <w:rFonts w:ascii="Trebuchet MS" w:hAnsi="Trebuchet MS"/>
          <w:color w:val="075490"/>
          <w:lang w:val="it-IT"/>
        </w:rPr>
        <w:t xml:space="preserve">ia </w:t>
      </w:r>
      <w:r w:rsidR="00254C42">
        <w:rPr>
          <w:rFonts w:ascii="Trebuchet MS" w:hAnsi="Trebuchet MS"/>
          <w:color w:val="075490"/>
          <w:lang w:val="it-IT"/>
        </w:rPr>
        <w:t>Neonatologie</w:t>
      </w:r>
    </w:p>
    <w:p w14:paraId="08D983C2" w14:textId="77777777" w:rsidR="00534AB0" w:rsidRPr="002B0D21" w:rsidRDefault="00534AB0" w:rsidP="00BB72BB">
      <w:pPr>
        <w:pStyle w:val="Heading2"/>
        <w:shd w:val="clear" w:color="auto" w:fill="FFFFFF"/>
        <w:spacing w:before="0" w:beforeAutospacing="0" w:after="96" w:afterAutospacing="0" w:line="269" w:lineRule="atLeast"/>
        <w:jc w:val="center"/>
        <w:rPr>
          <w:rFonts w:ascii="Trebuchet MS" w:hAnsi="Trebuchet MS"/>
          <w:color w:val="075490"/>
          <w:lang w:val="it-IT"/>
        </w:rPr>
      </w:pPr>
      <w:r w:rsidRPr="002B0D21">
        <w:rPr>
          <w:rFonts w:ascii="Trebuchet MS" w:hAnsi="Trebuchet MS"/>
          <w:color w:val="075490"/>
          <w:lang w:val="it-IT"/>
        </w:rPr>
        <w:t xml:space="preserve">Spitalul </w:t>
      </w:r>
      <w:r>
        <w:rPr>
          <w:rFonts w:ascii="Trebuchet MS" w:hAnsi="Trebuchet MS"/>
          <w:color w:val="075490"/>
          <w:lang w:val="it-IT"/>
        </w:rPr>
        <w:t>Clinic CF nr. 2 Bucuresti</w:t>
      </w:r>
    </w:p>
    <w:p w14:paraId="1BA06A24" w14:textId="3079574C" w:rsidR="00534AB0" w:rsidRDefault="00534AB0" w:rsidP="00BB72BB">
      <w:pPr>
        <w:pStyle w:val="NormalWeb"/>
        <w:shd w:val="clear" w:color="auto" w:fill="FFFFFF"/>
        <w:spacing w:line="370" w:lineRule="atLeast"/>
        <w:ind w:firstLine="396"/>
        <w:jc w:val="both"/>
        <w:rPr>
          <w:rFonts w:ascii="Arial" w:hAnsi="Arial" w:cs="Arial"/>
          <w:color w:val="000000"/>
          <w:lang w:val="it-IT"/>
        </w:rPr>
      </w:pPr>
      <w:r w:rsidRPr="002412CB">
        <w:rPr>
          <w:rFonts w:ascii="Arial" w:hAnsi="Arial" w:cs="Arial"/>
          <w:color w:val="000000"/>
          <w:lang w:val="it-IT"/>
        </w:rPr>
        <w:t xml:space="preserve">Spitalul Clinic CF nr. 2  Bucuresti organizează concurs pentru ocuparea pe </w:t>
      </w:r>
      <w:r w:rsidRPr="006976A3">
        <w:rPr>
          <w:rFonts w:ascii="Arial" w:hAnsi="Arial" w:cs="Arial"/>
          <w:b/>
          <w:bCs/>
          <w:color w:val="000000"/>
          <w:lang w:val="it-IT"/>
        </w:rPr>
        <w:t xml:space="preserve">perioadă </w:t>
      </w:r>
      <w:r w:rsidR="00AE58B0">
        <w:rPr>
          <w:rFonts w:ascii="Arial" w:hAnsi="Arial" w:cs="Arial"/>
          <w:b/>
          <w:bCs/>
          <w:color w:val="000000"/>
          <w:lang w:val="it-IT"/>
        </w:rPr>
        <w:t>ne</w:t>
      </w:r>
      <w:r w:rsidRPr="006976A3">
        <w:rPr>
          <w:rFonts w:ascii="Arial" w:hAnsi="Arial" w:cs="Arial"/>
          <w:b/>
          <w:bCs/>
          <w:color w:val="000000"/>
          <w:lang w:val="it-IT"/>
        </w:rPr>
        <w:t>determinată</w:t>
      </w:r>
      <w:r w:rsidRPr="002412CB">
        <w:rPr>
          <w:rFonts w:ascii="Arial" w:hAnsi="Arial" w:cs="Arial"/>
          <w:color w:val="000000"/>
          <w:lang w:val="it-IT"/>
        </w:rPr>
        <w:t xml:space="preserve"> </w:t>
      </w:r>
      <w:r w:rsidR="00C84CC8">
        <w:rPr>
          <w:rFonts w:ascii="Arial" w:hAnsi="Arial" w:cs="Arial"/>
          <w:color w:val="000000"/>
          <w:lang w:val="it-IT"/>
        </w:rPr>
        <w:t xml:space="preserve">, normă întreagă, </w:t>
      </w:r>
      <w:r w:rsidRPr="002412CB">
        <w:rPr>
          <w:rFonts w:ascii="Arial" w:hAnsi="Arial" w:cs="Arial"/>
          <w:color w:val="000000"/>
          <w:lang w:val="it-IT"/>
        </w:rPr>
        <w:t>a</w:t>
      </w:r>
      <w:r>
        <w:rPr>
          <w:rFonts w:ascii="Arial" w:hAnsi="Arial" w:cs="Arial"/>
          <w:color w:val="000000"/>
          <w:lang w:val="it-IT"/>
        </w:rPr>
        <w:t xml:space="preserve"> </w:t>
      </w:r>
      <w:r w:rsidR="006E1C15">
        <w:rPr>
          <w:rFonts w:ascii="Arial" w:hAnsi="Arial" w:cs="Arial"/>
          <w:color w:val="000000"/>
          <w:lang w:val="it-IT"/>
        </w:rPr>
        <w:t>unei</w:t>
      </w:r>
      <w:r>
        <w:rPr>
          <w:rFonts w:ascii="Arial" w:hAnsi="Arial" w:cs="Arial"/>
          <w:color w:val="000000"/>
          <w:lang w:val="it-IT"/>
        </w:rPr>
        <w:t xml:space="preserve">  </w:t>
      </w:r>
      <w:r w:rsidRPr="002412CB">
        <w:rPr>
          <w:rFonts w:ascii="Arial" w:hAnsi="Arial" w:cs="Arial"/>
          <w:color w:val="000000"/>
          <w:lang w:val="it-IT"/>
        </w:rPr>
        <w:t>func</w:t>
      </w:r>
      <w:r w:rsidRPr="002412CB">
        <w:rPr>
          <w:rFonts w:ascii="Tahoma" w:hAnsi="Tahoma" w:cs="Arial"/>
          <w:color w:val="000000"/>
          <w:lang w:val="it-IT"/>
        </w:rPr>
        <w:t>ț</w:t>
      </w:r>
      <w:r w:rsidRPr="002412CB">
        <w:rPr>
          <w:rFonts w:ascii="Arial" w:hAnsi="Arial" w:cs="Arial"/>
          <w:color w:val="000000"/>
          <w:lang w:val="it-IT"/>
        </w:rPr>
        <w:t xml:space="preserve">ii contractuale </w:t>
      </w:r>
      <w:r w:rsidR="00086C52">
        <w:rPr>
          <w:rFonts w:ascii="Arial" w:hAnsi="Arial" w:cs="Arial"/>
          <w:color w:val="000000"/>
          <w:lang w:val="it-IT"/>
        </w:rPr>
        <w:t xml:space="preserve"> </w:t>
      </w:r>
      <w:r w:rsidRPr="00086C52">
        <w:rPr>
          <w:rFonts w:ascii="Arial" w:hAnsi="Arial" w:cs="Arial"/>
          <w:b/>
          <w:bCs/>
          <w:color w:val="000000"/>
          <w:lang w:val="it-IT"/>
        </w:rPr>
        <w:t>vacante</w:t>
      </w:r>
      <w:r w:rsidRPr="002412CB">
        <w:rPr>
          <w:rFonts w:ascii="Arial" w:hAnsi="Arial" w:cs="Arial"/>
          <w:color w:val="000000"/>
          <w:lang w:val="it-IT"/>
        </w:rPr>
        <w:t xml:space="preserve"> de </w:t>
      </w:r>
      <w:r w:rsidR="00AC653F">
        <w:rPr>
          <w:rFonts w:ascii="Arial" w:hAnsi="Arial" w:cs="Arial"/>
          <w:color w:val="000000"/>
          <w:lang w:val="it-IT"/>
        </w:rPr>
        <w:t>infirmiera</w:t>
      </w:r>
      <w:r w:rsidR="00CD1739">
        <w:rPr>
          <w:rFonts w:ascii="Arial" w:hAnsi="Arial" w:cs="Arial"/>
          <w:color w:val="000000"/>
          <w:lang w:val="it-IT"/>
        </w:rPr>
        <w:t xml:space="preserve"> </w:t>
      </w:r>
      <w:r w:rsidRPr="002412CB">
        <w:rPr>
          <w:rFonts w:ascii="Arial" w:hAnsi="Arial" w:cs="Arial"/>
          <w:color w:val="000000"/>
          <w:lang w:val="it-IT"/>
        </w:rPr>
        <w:t xml:space="preserve">in cadrul  </w:t>
      </w:r>
      <w:r w:rsidR="00AC653F">
        <w:rPr>
          <w:rFonts w:ascii="Arial" w:hAnsi="Arial" w:cs="Arial"/>
          <w:color w:val="000000"/>
          <w:lang w:val="it-IT"/>
        </w:rPr>
        <w:t xml:space="preserve">Sectiei </w:t>
      </w:r>
      <w:r w:rsidR="00254C42">
        <w:rPr>
          <w:rFonts w:ascii="Arial" w:hAnsi="Arial" w:cs="Arial"/>
          <w:color w:val="000000"/>
          <w:lang w:val="it-IT"/>
        </w:rPr>
        <w:t>Neonatologie</w:t>
      </w:r>
      <w:r w:rsidR="00AD478D">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310CFF21" w14:textId="5B254ACC" w:rsidR="009C5B09" w:rsidRPr="00FC79D9" w:rsidRDefault="009C5B09" w:rsidP="009C5B09">
      <w:pPr>
        <w:pStyle w:val="NoSpacing"/>
        <w:jc w:val="both"/>
        <w:rPr>
          <w:b/>
          <w:lang w:val="it-IT"/>
        </w:rPr>
      </w:pPr>
      <w:r w:rsidRPr="00CF7324">
        <w:rPr>
          <w:b/>
          <w:u w:val="single"/>
          <w:lang w:val="it-IT"/>
        </w:rPr>
        <w:t>Condiții specifice:</w:t>
      </w:r>
      <w:r w:rsidRPr="00CF7324">
        <w:rPr>
          <w:b/>
          <w:lang w:val="it-IT"/>
        </w:rPr>
        <w:t xml:space="preserve"> </w:t>
      </w:r>
    </w:p>
    <w:p w14:paraId="52E68BFA" w14:textId="0EEC820D" w:rsidR="002414DC" w:rsidRDefault="00CE61C2" w:rsidP="0047431C">
      <w:pPr>
        <w:jc w:val="both"/>
      </w:pPr>
      <w:r>
        <w:t xml:space="preserve">   </w:t>
      </w:r>
      <w:r w:rsidR="0047431C" w:rsidRPr="00D739DC">
        <w:t>-  absolvent scoala generala</w:t>
      </w:r>
    </w:p>
    <w:p w14:paraId="4DA02CB6" w14:textId="32898C90" w:rsidR="00477F34" w:rsidRDefault="0047431C" w:rsidP="0047431C">
      <w:pPr>
        <w:jc w:val="both"/>
      </w:pPr>
      <w:r w:rsidRPr="00D739DC">
        <w:t xml:space="preserve">   - </w:t>
      </w:r>
      <w:r w:rsidR="004439A1">
        <w:t>6 luni</w:t>
      </w:r>
      <w:r w:rsidR="00AE58B0">
        <w:t xml:space="preserve">  </w:t>
      </w:r>
      <w:r w:rsidRPr="00D739DC">
        <w:t>vechime în specialitate</w:t>
      </w:r>
    </w:p>
    <w:p w14:paraId="30AC67FF" w14:textId="2C93396E" w:rsidR="0047431C" w:rsidRDefault="00477F34" w:rsidP="0047431C">
      <w:pPr>
        <w:jc w:val="both"/>
      </w:pPr>
      <w:r>
        <w:t xml:space="preserve">    - certificat de calificare infirmiera</w:t>
      </w:r>
      <w:r w:rsidR="0047431C" w:rsidRPr="00D739DC">
        <w:t xml:space="preserve"> </w:t>
      </w:r>
    </w:p>
    <w:p w14:paraId="12D54BA5" w14:textId="77777777" w:rsidR="009C5B09" w:rsidRPr="00CF7324" w:rsidRDefault="009C5B09" w:rsidP="009C5B09">
      <w:pPr>
        <w:pStyle w:val="NoSpacing"/>
        <w:jc w:val="both"/>
        <w:rPr>
          <w:lang w:val="it-IT"/>
        </w:rPr>
      </w:pPr>
    </w:p>
    <w:p w14:paraId="1B938446" w14:textId="77777777" w:rsidR="00965103" w:rsidRDefault="00965103" w:rsidP="009C5B09">
      <w:pPr>
        <w:rPr>
          <w:b/>
        </w:rPr>
      </w:pPr>
    </w:p>
    <w:p w14:paraId="1BC3BC01" w14:textId="34C8EF5D" w:rsidR="009C5B09" w:rsidRPr="007A4C2B" w:rsidRDefault="009C5B09" w:rsidP="009C5B09">
      <w:pPr>
        <w:rPr>
          <w:b/>
        </w:rPr>
      </w:pPr>
      <w:r w:rsidRPr="007A4C2B">
        <w:rPr>
          <w:b/>
        </w:rPr>
        <w:lastRenderedPageBreak/>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7F1FE208"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 </w:t>
      </w:r>
      <w:r w:rsidR="00A22F70" w:rsidRPr="00CF7324">
        <w:rPr>
          <w:rFonts w:eastAsia="Times New Roman"/>
          <w:b/>
          <w:lang w:val="it-IT"/>
        </w:rPr>
        <w:t xml:space="preserve">         </w:t>
      </w:r>
      <w:r w:rsidR="00AD478D" w:rsidRPr="00CF7324">
        <w:rPr>
          <w:rFonts w:eastAsia="Times New Roman"/>
          <w:b/>
          <w:lang w:val="it-IT"/>
        </w:rPr>
        <w:t xml:space="preserve">       </w:t>
      </w:r>
      <w:r w:rsidR="00FC5406">
        <w:rPr>
          <w:rFonts w:eastAsia="Times New Roman"/>
          <w:b/>
          <w:lang w:val="it-IT"/>
        </w:rPr>
        <w:t xml:space="preserve">    </w:t>
      </w:r>
      <w:r w:rsidR="00AD478D" w:rsidRPr="00CF7324">
        <w:rPr>
          <w:rFonts w:eastAsia="Times New Roman"/>
          <w:b/>
          <w:lang w:val="it-IT"/>
        </w:rPr>
        <w:t xml:space="preserve"> </w:t>
      </w:r>
      <w:r w:rsidR="00254C42">
        <w:rPr>
          <w:rFonts w:eastAsia="Times New Roman"/>
          <w:b/>
          <w:lang w:val="it-IT"/>
        </w:rPr>
        <w:t>29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1F2409A9" w:rsidR="009C5B09" w:rsidRPr="00CF7324" w:rsidRDefault="009C5B09" w:rsidP="009C5B09">
      <w:pPr>
        <w:pStyle w:val="NoSpacing"/>
        <w:jc w:val="both"/>
        <w:rPr>
          <w:b/>
          <w:bCs/>
          <w:lang w:val="it-IT"/>
        </w:rPr>
      </w:pPr>
      <w:r w:rsidRPr="00CF7324">
        <w:rPr>
          <w:lang w:val="it-IT"/>
        </w:rPr>
        <w:t xml:space="preserve">- </w:t>
      </w:r>
      <w:r w:rsidR="00254C42">
        <w:rPr>
          <w:b/>
          <w:bCs/>
          <w:lang w:val="it-IT"/>
        </w:rPr>
        <w:t>1</w:t>
      </w:r>
      <w:r w:rsidR="00C47AEE">
        <w:rPr>
          <w:b/>
          <w:bCs/>
          <w:lang w:val="it-IT"/>
        </w:rPr>
        <w:t>1</w:t>
      </w:r>
      <w:r w:rsidR="00254C42">
        <w:rPr>
          <w:b/>
          <w:bCs/>
          <w:lang w:val="it-IT"/>
        </w:rPr>
        <w:t xml:space="preserve"> noiembrie</w:t>
      </w:r>
      <w:r w:rsidR="00965103">
        <w:rPr>
          <w:b/>
          <w:bCs/>
          <w:lang w:val="it-IT"/>
        </w:rPr>
        <w:t xml:space="preserve"> 2026</w:t>
      </w:r>
      <w:r w:rsidRPr="00CF7324">
        <w:rPr>
          <w:b/>
          <w:bCs/>
          <w:lang w:val="it-IT"/>
        </w:rPr>
        <w:t>, ora 1</w:t>
      </w:r>
      <w:r w:rsidR="00254C42">
        <w:rPr>
          <w:b/>
          <w:bCs/>
          <w:lang w:val="it-IT"/>
        </w:rPr>
        <w:t>2</w:t>
      </w:r>
      <w:r w:rsidRPr="00CF7324">
        <w:rPr>
          <w:b/>
          <w:bCs/>
          <w:lang w:val="it-IT"/>
        </w:rPr>
        <w:t>.</w:t>
      </w:r>
      <w:r w:rsidR="00422388">
        <w:rPr>
          <w:b/>
          <w:bCs/>
          <w:lang w:val="it-IT"/>
        </w:rPr>
        <w:t>0</w:t>
      </w:r>
      <w:r w:rsidRPr="00CF7324">
        <w:rPr>
          <w:b/>
          <w:bCs/>
          <w:lang w:val="it-IT"/>
        </w:rPr>
        <w:t>0 – proba scrisă;</w:t>
      </w:r>
    </w:p>
    <w:p w14:paraId="457C319A" w14:textId="46DAA6E7" w:rsidR="009C5B09" w:rsidRPr="00CF7324" w:rsidRDefault="009C5B09" w:rsidP="009C5B09">
      <w:pPr>
        <w:pStyle w:val="NoSpacing"/>
        <w:jc w:val="both"/>
        <w:rPr>
          <w:b/>
          <w:bCs/>
          <w:lang w:val="it-IT"/>
        </w:rPr>
      </w:pPr>
      <w:r w:rsidRPr="00CF7324">
        <w:rPr>
          <w:b/>
          <w:bCs/>
          <w:lang w:val="it-IT"/>
        </w:rPr>
        <w:t xml:space="preserve">- </w:t>
      </w:r>
      <w:r w:rsidR="00254C42">
        <w:rPr>
          <w:b/>
          <w:bCs/>
          <w:lang w:val="it-IT"/>
        </w:rPr>
        <w:t>1</w:t>
      </w:r>
      <w:r w:rsidR="00C47AEE">
        <w:rPr>
          <w:b/>
          <w:bCs/>
          <w:lang w:val="it-IT"/>
        </w:rPr>
        <w:t>3</w:t>
      </w:r>
      <w:r w:rsidR="00254C42">
        <w:rPr>
          <w:b/>
          <w:bCs/>
          <w:lang w:val="it-IT"/>
        </w:rPr>
        <w:t xml:space="preserve"> noiembrie </w:t>
      </w:r>
      <w:r w:rsidR="00965103">
        <w:rPr>
          <w:b/>
          <w:bCs/>
          <w:lang w:val="it-IT"/>
        </w:rPr>
        <w:t xml:space="preserve"> 2026</w:t>
      </w:r>
      <w:r w:rsidRPr="00CF7324">
        <w:rPr>
          <w:b/>
          <w:bCs/>
          <w:lang w:val="it-IT"/>
        </w:rPr>
        <w:t>, ora 1</w:t>
      </w:r>
      <w:r w:rsidR="00C47AEE">
        <w:rPr>
          <w:b/>
          <w:bCs/>
          <w:lang w:val="it-IT"/>
        </w:rPr>
        <w:t>0</w:t>
      </w:r>
      <w:r w:rsidRPr="00CF7324">
        <w:rPr>
          <w:b/>
          <w:bCs/>
          <w:lang w:val="it-IT"/>
        </w:rPr>
        <w:t>.</w:t>
      </w:r>
      <w:r w:rsidR="00422388">
        <w:rPr>
          <w:b/>
          <w:bCs/>
          <w:lang w:val="it-IT"/>
        </w:rPr>
        <w:t>0</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E1FBA60" w14:textId="77777777" w:rsidR="009C5B09" w:rsidRDefault="009C5B09" w:rsidP="009C5B09">
      <w:pPr>
        <w:pStyle w:val="NoSpacing"/>
        <w:jc w:val="both"/>
        <w:rPr>
          <w:lang w:val="it-IT"/>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4492385F" w:rsidR="009C5B09" w:rsidRPr="00CF7324" w:rsidRDefault="009C5B09" w:rsidP="009C5B09">
      <w:pPr>
        <w:pStyle w:val="NoSpacing"/>
        <w:jc w:val="both"/>
        <w:rPr>
          <w:lang w:val="it-IT"/>
        </w:rPr>
      </w:pPr>
      <w:r w:rsidRPr="00CF7324">
        <w:rPr>
          <w:lang w:val="it-IT"/>
        </w:rPr>
        <w:t xml:space="preserve">* </w:t>
      </w:r>
      <w:r w:rsidR="006E1C15">
        <w:rPr>
          <w:lang w:val="it-IT"/>
        </w:rPr>
        <w:t>1</w:t>
      </w:r>
      <w:r w:rsidR="00775D51" w:rsidRPr="00CF7324">
        <w:rPr>
          <w:lang w:val="it-IT"/>
        </w:rPr>
        <w:t xml:space="preserve"> </w:t>
      </w:r>
      <w:r w:rsidRPr="00CF7324">
        <w:rPr>
          <w:lang w:val="it-IT"/>
        </w:rPr>
        <w:t>pos</w:t>
      </w:r>
      <w:r w:rsidR="0047750C" w:rsidRPr="00CF7324">
        <w:rPr>
          <w:lang w:val="it-IT"/>
        </w:rPr>
        <w:t>t</w:t>
      </w:r>
      <w:r w:rsidR="006E1C15">
        <w:rPr>
          <w:lang w:val="it-IT"/>
        </w:rPr>
        <w:t xml:space="preserve"> </w:t>
      </w:r>
      <w:r w:rsidR="001812B3" w:rsidRPr="00CF7324">
        <w:rPr>
          <w:b/>
          <w:lang w:val="it-IT"/>
        </w:rPr>
        <w:t>infirmiera</w:t>
      </w:r>
      <w:r w:rsidR="006976A3" w:rsidRPr="00CF7324">
        <w:rPr>
          <w:b/>
          <w:lang w:val="it-IT"/>
        </w:rPr>
        <w:t xml:space="preserve">– perioada </w:t>
      </w:r>
      <w:r w:rsidR="00FC79D9">
        <w:rPr>
          <w:b/>
          <w:lang w:val="it-IT"/>
        </w:rPr>
        <w:t>ne</w:t>
      </w:r>
      <w:r w:rsidR="006976A3" w:rsidRPr="00CF7324">
        <w:rPr>
          <w:b/>
          <w:lang w:val="it-IT"/>
        </w:rPr>
        <w:t>determinata</w:t>
      </w:r>
      <w:r w:rsidRPr="00CF7324">
        <w:rPr>
          <w:lang w:val="it-IT"/>
        </w:rPr>
        <w:t xml:space="preserve"> în cadrul </w:t>
      </w:r>
      <w:r w:rsidR="001812B3" w:rsidRPr="00CF7324">
        <w:rPr>
          <w:lang w:val="it-IT"/>
        </w:rPr>
        <w:t xml:space="preserve">Sectia </w:t>
      </w:r>
      <w:r w:rsidR="009B50F1">
        <w:rPr>
          <w:lang w:val="it-IT"/>
        </w:rPr>
        <w:t>Neonatologie</w:t>
      </w:r>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C47AEE" w:rsidRPr="00C47AEE" w14:paraId="6E0D269E" w14:textId="77777777">
        <w:tc>
          <w:tcPr>
            <w:tcW w:w="715" w:type="dxa"/>
            <w:tcBorders>
              <w:top w:val="single" w:sz="4" w:space="0" w:color="auto"/>
              <w:left w:val="single" w:sz="4" w:space="0" w:color="auto"/>
              <w:bottom w:val="single" w:sz="4" w:space="0" w:color="auto"/>
              <w:right w:val="single" w:sz="4" w:space="0" w:color="auto"/>
            </w:tcBorders>
          </w:tcPr>
          <w:p w14:paraId="667D1412" w14:textId="77777777" w:rsidR="00C47AEE" w:rsidRPr="00C47AEE" w:rsidRDefault="00C47AEE" w:rsidP="00C47AEE">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6777F444" w14:textId="77777777" w:rsidR="00C47AEE" w:rsidRPr="00C47AEE" w:rsidRDefault="00C47AEE" w:rsidP="00C47AEE">
            <w:pPr>
              <w:tabs>
                <w:tab w:val="left" w:pos="5100"/>
              </w:tabs>
              <w:spacing w:after="120"/>
              <w:jc w:val="both"/>
              <w:rPr>
                <w:sz w:val="28"/>
                <w:szCs w:val="28"/>
              </w:rPr>
            </w:pPr>
            <w:r w:rsidRPr="00C47AEE">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7FE2CCF6" w14:textId="77777777" w:rsidR="00C47AEE" w:rsidRPr="00C47AEE" w:rsidRDefault="00C47AEE" w:rsidP="00C47AEE">
            <w:pPr>
              <w:tabs>
                <w:tab w:val="left" w:pos="5100"/>
              </w:tabs>
              <w:spacing w:after="120"/>
              <w:jc w:val="both"/>
              <w:rPr>
                <w:sz w:val="28"/>
                <w:szCs w:val="28"/>
              </w:rPr>
            </w:pPr>
            <w:r w:rsidRPr="00C47AEE">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3ADDE7AA" w14:textId="77777777" w:rsidR="00C47AEE" w:rsidRPr="00C47AEE" w:rsidRDefault="00C47AEE" w:rsidP="00C47AEE">
            <w:pPr>
              <w:tabs>
                <w:tab w:val="left" w:pos="5100"/>
              </w:tabs>
              <w:spacing w:after="120"/>
              <w:jc w:val="both"/>
              <w:rPr>
                <w:sz w:val="28"/>
                <w:szCs w:val="28"/>
              </w:rPr>
            </w:pPr>
            <w:r w:rsidRPr="00C47AEE">
              <w:rPr>
                <w:sz w:val="28"/>
                <w:szCs w:val="28"/>
              </w:rPr>
              <w:t>Informatii</w:t>
            </w:r>
          </w:p>
        </w:tc>
      </w:tr>
      <w:tr w:rsidR="00C47AEE" w:rsidRPr="00C47AEE" w14:paraId="655A4311" w14:textId="77777777">
        <w:tc>
          <w:tcPr>
            <w:tcW w:w="715" w:type="dxa"/>
            <w:tcBorders>
              <w:top w:val="single" w:sz="4" w:space="0" w:color="auto"/>
              <w:left w:val="single" w:sz="4" w:space="0" w:color="auto"/>
              <w:bottom w:val="single" w:sz="4" w:space="0" w:color="auto"/>
              <w:right w:val="single" w:sz="4" w:space="0" w:color="auto"/>
            </w:tcBorders>
            <w:hideMark/>
          </w:tcPr>
          <w:p w14:paraId="098F6EA4" w14:textId="77777777" w:rsidR="00C47AEE" w:rsidRPr="00C47AEE" w:rsidRDefault="00C47AEE" w:rsidP="00C47AEE">
            <w:pPr>
              <w:tabs>
                <w:tab w:val="left" w:pos="5100"/>
              </w:tabs>
              <w:spacing w:after="120"/>
              <w:jc w:val="both"/>
              <w:rPr>
                <w:sz w:val="28"/>
                <w:szCs w:val="28"/>
              </w:rPr>
            </w:pPr>
            <w:r w:rsidRPr="00C47AEE">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5E944B24" w14:textId="77777777" w:rsidR="00C47AEE" w:rsidRPr="00C47AEE" w:rsidRDefault="00C47AEE" w:rsidP="00C47AEE">
            <w:pPr>
              <w:tabs>
                <w:tab w:val="left" w:pos="5100"/>
              </w:tabs>
              <w:spacing w:after="120"/>
              <w:jc w:val="both"/>
              <w:rPr>
                <w:sz w:val="28"/>
                <w:szCs w:val="28"/>
              </w:rPr>
            </w:pPr>
            <w:r w:rsidRPr="00C47AEE">
              <w:rPr>
                <w:sz w:val="28"/>
                <w:szCs w:val="28"/>
              </w:rPr>
              <w:t xml:space="preserve">29.10.2026 </w:t>
            </w:r>
          </w:p>
        </w:tc>
        <w:tc>
          <w:tcPr>
            <w:tcW w:w="1620" w:type="dxa"/>
            <w:tcBorders>
              <w:top w:val="single" w:sz="4" w:space="0" w:color="auto"/>
              <w:left w:val="single" w:sz="4" w:space="0" w:color="auto"/>
              <w:bottom w:val="single" w:sz="4" w:space="0" w:color="auto"/>
              <w:right w:val="single" w:sz="4" w:space="0" w:color="auto"/>
            </w:tcBorders>
            <w:hideMark/>
          </w:tcPr>
          <w:p w14:paraId="7A137B71" w14:textId="77777777" w:rsidR="00C47AEE" w:rsidRPr="00C47AEE" w:rsidRDefault="00C47AEE" w:rsidP="00C47AEE">
            <w:pPr>
              <w:tabs>
                <w:tab w:val="left" w:pos="5100"/>
              </w:tabs>
              <w:spacing w:after="120"/>
              <w:jc w:val="both"/>
              <w:rPr>
                <w:sz w:val="28"/>
                <w:szCs w:val="28"/>
              </w:rPr>
            </w:pPr>
            <w:r w:rsidRPr="00C47AEE">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5873964F" w14:textId="77777777" w:rsidR="00C47AEE" w:rsidRPr="00C47AEE" w:rsidRDefault="00C47AEE" w:rsidP="00C47AEE">
            <w:pPr>
              <w:tabs>
                <w:tab w:val="left" w:pos="5100"/>
              </w:tabs>
              <w:spacing w:after="120"/>
              <w:jc w:val="both"/>
              <w:rPr>
                <w:sz w:val="28"/>
                <w:szCs w:val="28"/>
              </w:rPr>
            </w:pPr>
            <w:r w:rsidRPr="00C47AEE">
              <w:rPr>
                <w:sz w:val="28"/>
                <w:szCs w:val="28"/>
              </w:rPr>
              <w:t>Data limita înscriere</w:t>
            </w:r>
          </w:p>
        </w:tc>
      </w:tr>
      <w:tr w:rsidR="00C47AEE" w:rsidRPr="00C47AEE" w14:paraId="154BBEDF" w14:textId="77777777">
        <w:tc>
          <w:tcPr>
            <w:tcW w:w="715" w:type="dxa"/>
            <w:tcBorders>
              <w:top w:val="single" w:sz="4" w:space="0" w:color="auto"/>
              <w:left w:val="single" w:sz="4" w:space="0" w:color="auto"/>
              <w:bottom w:val="single" w:sz="4" w:space="0" w:color="auto"/>
              <w:right w:val="single" w:sz="4" w:space="0" w:color="auto"/>
            </w:tcBorders>
            <w:hideMark/>
          </w:tcPr>
          <w:p w14:paraId="52CBD25E" w14:textId="77777777" w:rsidR="00C47AEE" w:rsidRPr="00C47AEE" w:rsidRDefault="00C47AEE" w:rsidP="00C47AEE">
            <w:pPr>
              <w:tabs>
                <w:tab w:val="left" w:pos="5100"/>
              </w:tabs>
              <w:spacing w:after="120"/>
              <w:jc w:val="both"/>
              <w:rPr>
                <w:sz w:val="28"/>
                <w:szCs w:val="28"/>
              </w:rPr>
            </w:pPr>
            <w:r w:rsidRPr="00C47AEE">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70524F44" w14:textId="77777777" w:rsidR="00C47AEE" w:rsidRPr="00C47AEE" w:rsidRDefault="00C47AEE" w:rsidP="00C47AEE">
            <w:pPr>
              <w:tabs>
                <w:tab w:val="left" w:pos="5100"/>
              </w:tabs>
              <w:spacing w:after="120"/>
              <w:jc w:val="both"/>
              <w:rPr>
                <w:sz w:val="28"/>
                <w:szCs w:val="28"/>
              </w:rPr>
            </w:pPr>
            <w:r w:rsidRPr="00C47AEE">
              <w:rPr>
                <w:sz w:val="28"/>
                <w:szCs w:val="28"/>
              </w:rPr>
              <w:t>2.11.2026</w:t>
            </w:r>
          </w:p>
        </w:tc>
        <w:tc>
          <w:tcPr>
            <w:tcW w:w="1620" w:type="dxa"/>
            <w:tcBorders>
              <w:top w:val="single" w:sz="4" w:space="0" w:color="auto"/>
              <w:left w:val="single" w:sz="4" w:space="0" w:color="auto"/>
              <w:bottom w:val="single" w:sz="4" w:space="0" w:color="auto"/>
              <w:right w:val="single" w:sz="4" w:space="0" w:color="auto"/>
            </w:tcBorders>
            <w:hideMark/>
          </w:tcPr>
          <w:p w14:paraId="20B7CBDB" w14:textId="77777777" w:rsidR="00C47AEE" w:rsidRPr="00C47AEE" w:rsidRDefault="00C47AEE" w:rsidP="00C47AEE">
            <w:pPr>
              <w:tabs>
                <w:tab w:val="left" w:pos="5100"/>
              </w:tabs>
              <w:spacing w:after="120"/>
              <w:jc w:val="both"/>
              <w:rPr>
                <w:sz w:val="28"/>
                <w:szCs w:val="28"/>
              </w:rPr>
            </w:pPr>
            <w:r w:rsidRPr="00C47AEE">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614569E" w14:textId="77777777" w:rsidR="00C47AEE" w:rsidRPr="00C47AEE" w:rsidRDefault="00C47AEE" w:rsidP="00C47AEE">
            <w:pPr>
              <w:tabs>
                <w:tab w:val="left" w:pos="5100"/>
              </w:tabs>
              <w:spacing w:after="120"/>
              <w:jc w:val="both"/>
              <w:rPr>
                <w:sz w:val="28"/>
                <w:szCs w:val="28"/>
              </w:rPr>
            </w:pPr>
            <w:r w:rsidRPr="00C47AEE">
              <w:rPr>
                <w:sz w:val="28"/>
                <w:szCs w:val="28"/>
              </w:rPr>
              <w:t>Afișare - Selectia dosarelor</w:t>
            </w:r>
          </w:p>
        </w:tc>
      </w:tr>
      <w:tr w:rsidR="00C47AEE" w:rsidRPr="00C47AEE" w14:paraId="3BDC236E" w14:textId="77777777">
        <w:tc>
          <w:tcPr>
            <w:tcW w:w="715" w:type="dxa"/>
            <w:tcBorders>
              <w:top w:val="single" w:sz="4" w:space="0" w:color="auto"/>
              <w:left w:val="single" w:sz="4" w:space="0" w:color="auto"/>
              <w:bottom w:val="single" w:sz="4" w:space="0" w:color="auto"/>
              <w:right w:val="single" w:sz="4" w:space="0" w:color="auto"/>
            </w:tcBorders>
            <w:hideMark/>
          </w:tcPr>
          <w:p w14:paraId="15E631D4" w14:textId="77777777" w:rsidR="00C47AEE" w:rsidRPr="00C47AEE" w:rsidRDefault="00C47AEE" w:rsidP="00C47AEE">
            <w:pPr>
              <w:tabs>
                <w:tab w:val="left" w:pos="5100"/>
              </w:tabs>
              <w:spacing w:after="120"/>
              <w:jc w:val="both"/>
              <w:rPr>
                <w:sz w:val="28"/>
                <w:szCs w:val="28"/>
              </w:rPr>
            </w:pPr>
            <w:r w:rsidRPr="00C47AEE">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B124A10" w14:textId="77777777" w:rsidR="00C47AEE" w:rsidRPr="00C47AEE" w:rsidRDefault="00C47AEE" w:rsidP="00C47AEE">
            <w:pPr>
              <w:tabs>
                <w:tab w:val="left" w:pos="5100"/>
              </w:tabs>
              <w:spacing w:after="120"/>
              <w:jc w:val="both"/>
              <w:rPr>
                <w:sz w:val="28"/>
                <w:szCs w:val="28"/>
              </w:rPr>
            </w:pPr>
            <w:r w:rsidRPr="00C47AEE">
              <w:rPr>
                <w:sz w:val="28"/>
                <w:szCs w:val="28"/>
              </w:rPr>
              <w:t>3.11.2026</w:t>
            </w:r>
          </w:p>
        </w:tc>
        <w:tc>
          <w:tcPr>
            <w:tcW w:w="1620" w:type="dxa"/>
            <w:tcBorders>
              <w:top w:val="single" w:sz="4" w:space="0" w:color="auto"/>
              <w:left w:val="single" w:sz="4" w:space="0" w:color="auto"/>
              <w:bottom w:val="single" w:sz="4" w:space="0" w:color="auto"/>
              <w:right w:val="single" w:sz="4" w:space="0" w:color="auto"/>
            </w:tcBorders>
            <w:hideMark/>
          </w:tcPr>
          <w:p w14:paraId="47B01C8E" w14:textId="77777777" w:rsidR="00C47AEE" w:rsidRPr="00C47AEE" w:rsidRDefault="00C47AEE" w:rsidP="00C47AEE">
            <w:pPr>
              <w:tabs>
                <w:tab w:val="left" w:pos="5100"/>
              </w:tabs>
              <w:spacing w:after="120"/>
              <w:jc w:val="both"/>
              <w:rPr>
                <w:sz w:val="28"/>
                <w:szCs w:val="28"/>
              </w:rPr>
            </w:pPr>
            <w:r w:rsidRPr="00C47AEE">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A445E22" w14:textId="77777777" w:rsidR="00C47AEE" w:rsidRPr="00C47AEE" w:rsidRDefault="00C47AEE" w:rsidP="00C47AEE">
            <w:pPr>
              <w:tabs>
                <w:tab w:val="left" w:pos="5100"/>
              </w:tabs>
              <w:spacing w:after="120"/>
              <w:jc w:val="both"/>
              <w:rPr>
                <w:sz w:val="28"/>
                <w:szCs w:val="28"/>
              </w:rPr>
            </w:pPr>
            <w:r w:rsidRPr="00C47AEE">
              <w:rPr>
                <w:sz w:val="28"/>
                <w:szCs w:val="28"/>
              </w:rPr>
              <w:t>Data limită depunere contestații</w:t>
            </w:r>
          </w:p>
        </w:tc>
      </w:tr>
      <w:tr w:rsidR="00C47AEE" w:rsidRPr="00C47AEE" w14:paraId="38214A14" w14:textId="77777777">
        <w:tc>
          <w:tcPr>
            <w:tcW w:w="715" w:type="dxa"/>
            <w:tcBorders>
              <w:top w:val="single" w:sz="4" w:space="0" w:color="auto"/>
              <w:left w:val="single" w:sz="4" w:space="0" w:color="auto"/>
              <w:bottom w:val="single" w:sz="4" w:space="0" w:color="auto"/>
              <w:right w:val="single" w:sz="4" w:space="0" w:color="auto"/>
            </w:tcBorders>
            <w:hideMark/>
          </w:tcPr>
          <w:p w14:paraId="07480E14" w14:textId="77777777" w:rsidR="00C47AEE" w:rsidRPr="00C47AEE" w:rsidRDefault="00C47AEE" w:rsidP="00C47AEE">
            <w:pPr>
              <w:tabs>
                <w:tab w:val="left" w:pos="5100"/>
              </w:tabs>
              <w:spacing w:after="120"/>
              <w:jc w:val="both"/>
              <w:rPr>
                <w:sz w:val="28"/>
                <w:szCs w:val="28"/>
              </w:rPr>
            </w:pPr>
            <w:r w:rsidRPr="00C47AEE">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7250C3F1" w14:textId="77777777" w:rsidR="00C47AEE" w:rsidRPr="00C47AEE" w:rsidRDefault="00C47AEE" w:rsidP="00C47AEE">
            <w:pPr>
              <w:tabs>
                <w:tab w:val="left" w:pos="5100"/>
              </w:tabs>
              <w:spacing w:after="120"/>
              <w:jc w:val="both"/>
              <w:rPr>
                <w:sz w:val="28"/>
                <w:szCs w:val="28"/>
              </w:rPr>
            </w:pPr>
            <w:r w:rsidRPr="00C47AEE">
              <w:rPr>
                <w:sz w:val="28"/>
                <w:szCs w:val="28"/>
              </w:rPr>
              <w:t>4.11.2026</w:t>
            </w:r>
          </w:p>
        </w:tc>
        <w:tc>
          <w:tcPr>
            <w:tcW w:w="1620" w:type="dxa"/>
            <w:tcBorders>
              <w:top w:val="single" w:sz="4" w:space="0" w:color="auto"/>
              <w:left w:val="single" w:sz="4" w:space="0" w:color="auto"/>
              <w:bottom w:val="single" w:sz="4" w:space="0" w:color="auto"/>
              <w:right w:val="single" w:sz="4" w:space="0" w:color="auto"/>
            </w:tcBorders>
            <w:hideMark/>
          </w:tcPr>
          <w:p w14:paraId="1F79FAF9" w14:textId="77777777" w:rsidR="00C47AEE" w:rsidRPr="00C47AEE" w:rsidRDefault="00C47AEE" w:rsidP="00C47AEE">
            <w:pPr>
              <w:tabs>
                <w:tab w:val="left" w:pos="5100"/>
              </w:tabs>
              <w:spacing w:after="120"/>
              <w:jc w:val="both"/>
              <w:rPr>
                <w:sz w:val="28"/>
                <w:szCs w:val="28"/>
              </w:rPr>
            </w:pPr>
            <w:r w:rsidRPr="00C47AEE">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259DF734" w14:textId="77777777" w:rsidR="00C47AEE" w:rsidRPr="00C47AEE" w:rsidRDefault="00C47AEE" w:rsidP="00C47AEE">
            <w:pPr>
              <w:tabs>
                <w:tab w:val="left" w:pos="5100"/>
              </w:tabs>
              <w:spacing w:after="120"/>
              <w:jc w:val="both"/>
              <w:rPr>
                <w:sz w:val="28"/>
                <w:szCs w:val="28"/>
              </w:rPr>
            </w:pPr>
            <w:r w:rsidRPr="00C47AEE">
              <w:rPr>
                <w:sz w:val="28"/>
                <w:szCs w:val="28"/>
              </w:rPr>
              <w:t>Afișare lista finală candidați</w:t>
            </w:r>
          </w:p>
        </w:tc>
      </w:tr>
      <w:tr w:rsidR="00C47AEE" w:rsidRPr="00C47AEE" w14:paraId="27376151" w14:textId="77777777">
        <w:tc>
          <w:tcPr>
            <w:tcW w:w="715" w:type="dxa"/>
            <w:tcBorders>
              <w:top w:val="single" w:sz="4" w:space="0" w:color="auto"/>
              <w:left w:val="single" w:sz="4" w:space="0" w:color="auto"/>
              <w:bottom w:val="single" w:sz="4" w:space="0" w:color="auto"/>
              <w:right w:val="single" w:sz="4" w:space="0" w:color="auto"/>
            </w:tcBorders>
            <w:hideMark/>
          </w:tcPr>
          <w:p w14:paraId="70239FFA" w14:textId="77777777" w:rsidR="00C47AEE" w:rsidRPr="00C47AEE" w:rsidRDefault="00C47AEE" w:rsidP="00C47AEE">
            <w:pPr>
              <w:tabs>
                <w:tab w:val="left" w:pos="5100"/>
              </w:tabs>
              <w:spacing w:after="120"/>
              <w:jc w:val="both"/>
              <w:rPr>
                <w:b/>
                <w:sz w:val="28"/>
                <w:szCs w:val="28"/>
              </w:rPr>
            </w:pPr>
            <w:r w:rsidRPr="00C47AEE">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1BD3B4C" w14:textId="77777777" w:rsidR="00C47AEE" w:rsidRPr="00C47AEE" w:rsidRDefault="00C47AEE" w:rsidP="00C47AEE">
            <w:pPr>
              <w:tabs>
                <w:tab w:val="left" w:pos="5100"/>
              </w:tabs>
              <w:spacing w:after="120"/>
              <w:jc w:val="both"/>
              <w:rPr>
                <w:b/>
                <w:sz w:val="28"/>
                <w:szCs w:val="28"/>
              </w:rPr>
            </w:pPr>
            <w:r w:rsidRPr="00C47AEE">
              <w:rPr>
                <w:b/>
                <w:sz w:val="28"/>
                <w:szCs w:val="28"/>
              </w:rPr>
              <w:t>11.11.2026</w:t>
            </w:r>
          </w:p>
        </w:tc>
        <w:tc>
          <w:tcPr>
            <w:tcW w:w="1620" w:type="dxa"/>
            <w:tcBorders>
              <w:top w:val="single" w:sz="4" w:space="0" w:color="auto"/>
              <w:left w:val="single" w:sz="4" w:space="0" w:color="auto"/>
              <w:bottom w:val="single" w:sz="4" w:space="0" w:color="auto"/>
              <w:right w:val="single" w:sz="4" w:space="0" w:color="auto"/>
            </w:tcBorders>
            <w:hideMark/>
          </w:tcPr>
          <w:p w14:paraId="7398A7A6" w14:textId="77777777" w:rsidR="00C47AEE" w:rsidRPr="00C47AEE" w:rsidRDefault="00C47AEE" w:rsidP="00C47AEE">
            <w:pPr>
              <w:tabs>
                <w:tab w:val="left" w:pos="5100"/>
              </w:tabs>
              <w:spacing w:after="120"/>
              <w:jc w:val="both"/>
              <w:rPr>
                <w:b/>
                <w:sz w:val="28"/>
                <w:szCs w:val="28"/>
              </w:rPr>
            </w:pPr>
            <w:r w:rsidRPr="00C47AEE">
              <w:rPr>
                <w:b/>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426491BA" w14:textId="77777777" w:rsidR="00C47AEE" w:rsidRPr="00C47AEE" w:rsidRDefault="00C47AEE" w:rsidP="00C47AEE">
            <w:pPr>
              <w:tabs>
                <w:tab w:val="left" w:pos="5100"/>
              </w:tabs>
              <w:spacing w:after="120"/>
              <w:jc w:val="both"/>
              <w:rPr>
                <w:b/>
                <w:sz w:val="28"/>
                <w:szCs w:val="28"/>
              </w:rPr>
            </w:pPr>
            <w:r w:rsidRPr="00C47AEE">
              <w:rPr>
                <w:b/>
                <w:sz w:val="28"/>
                <w:szCs w:val="28"/>
              </w:rPr>
              <w:t>Proba nr. 1 - scrisa</w:t>
            </w:r>
          </w:p>
        </w:tc>
      </w:tr>
      <w:tr w:rsidR="00C47AEE" w:rsidRPr="00C47AEE" w14:paraId="640F1A92" w14:textId="77777777">
        <w:tc>
          <w:tcPr>
            <w:tcW w:w="715" w:type="dxa"/>
            <w:tcBorders>
              <w:top w:val="single" w:sz="4" w:space="0" w:color="auto"/>
              <w:left w:val="single" w:sz="4" w:space="0" w:color="auto"/>
              <w:bottom w:val="single" w:sz="4" w:space="0" w:color="auto"/>
              <w:right w:val="single" w:sz="4" w:space="0" w:color="auto"/>
            </w:tcBorders>
            <w:hideMark/>
          </w:tcPr>
          <w:p w14:paraId="129D249D" w14:textId="77777777" w:rsidR="00C47AEE" w:rsidRPr="00C47AEE" w:rsidRDefault="00C47AEE" w:rsidP="00C47AEE">
            <w:pPr>
              <w:tabs>
                <w:tab w:val="left" w:pos="5100"/>
              </w:tabs>
              <w:spacing w:after="120"/>
              <w:jc w:val="both"/>
              <w:rPr>
                <w:sz w:val="28"/>
                <w:szCs w:val="28"/>
              </w:rPr>
            </w:pPr>
            <w:r w:rsidRPr="00C47AEE">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319259C0" w14:textId="77777777" w:rsidR="00C47AEE" w:rsidRPr="00C47AEE" w:rsidRDefault="00C47AEE" w:rsidP="00C47AEE">
            <w:pPr>
              <w:tabs>
                <w:tab w:val="left" w:pos="5100"/>
              </w:tabs>
              <w:spacing w:after="120"/>
              <w:jc w:val="both"/>
              <w:rPr>
                <w:sz w:val="28"/>
                <w:szCs w:val="28"/>
              </w:rPr>
            </w:pPr>
            <w:r w:rsidRPr="00C47AEE">
              <w:rPr>
                <w:sz w:val="28"/>
                <w:szCs w:val="28"/>
              </w:rPr>
              <w:t xml:space="preserve">11.11.2026             </w:t>
            </w:r>
          </w:p>
        </w:tc>
        <w:tc>
          <w:tcPr>
            <w:tcW w:w="1620" w:type="dxa"/>
            <w:tcBorders>
              <w:top w:val="single" w:sz="4" w:space="0" w:color="auto"/>
              <w:left w:val="single" w:sz="4" w:space="0" w:color="auto"/>
              <w:bottom w:val="single" w:sz="4" w:space="0" w:color="auto"/>
              <w:right w:val="single" w:sz="4" w:space="0" w:color="auto"/>
            </w:tcBorders>
            <w:hideMark/>
          </w:tcPr>
          <w:p w14:paraId="5689F5DD" w14:textId="77777777" w:rsidR="00C47AEE" w:rsidRPr="00C47AEE" w:rsidRDefault="00C47AEE" w:rsidP="00C47AEE">
            <w:pPr>
              <w:tabs>
                <w:tab w:val="left" w:pos="5100"/>
              </w:tabs>
              <w:spacing w:after="120"/>
              <w:jc w:val="both"/>
              <w:rPr>
                <w:sz w:val="28"/>
                <w:szCs w:val="28"/>
              </w:rPr>
            </w:pPr>
            <w:r w:rsidRPr="00C47AEE">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5A9F455" w14:textId="77777777" w:rsidR="00C47AEE" w:rsidRPr="00C47AEE" w:rsidRDefault="00C47AEE" w:rsidP="00C47AEE">
            <w:pPr>
              <w:tabs>
                <w:tab w:val="left" w:pos="5100"/>
              </w:tabs>
              <w:spacing w:after="120"/>
              <w:jc w:val="both"/>
              <w:rPr>
                <w:sz w:val="28"/>
                <w:szCs w:val="28"/>
              </w:rPr>
            </w:pPr>
            <w:r w:rsidRPr="00C47AEE">
              <w:rPr>
                <w:sz w:val="28"/>
                <w:szCs w:val="28"/>
              </w:rPr>
              <w:t xml:space="preserve">Afișare rezultate </w:t>
            </w:r>
          </w:p>
        </w:tc>
      </w:tr>
      <w:tr w:rsidR="00C47AEE" w:rsidRPr="00C47AEE" w14:paraId="7C46527B" w14:textId="77777777">
        <w:tc>
          <w:tcPr>
            <w:tcW w:w="715" w:type="dxa"/>
            <w:tcBorders>
              <w:top w:val="single" w:sz="4" w:space="0" w:color="auto"/>
              <w:left w:val="single" w:sz="4" w:space="0" w:color="auto"/>
              <w:bottom w:val="single" w:sz="4" w:space="0" w:color="auto"/>
              <w:right w:val="single" w:sz="4" w:space="0" w:color="auto"/>
            </w:tcBorders>
            <w:hideMark/>
          </w:tcPr>
          <w:p w14:paraId="327B4DFF" w14:textId="77777777" w:rsidR="00C47AEE" w:rsidRPr="00C47AEE" w:rsidRDefault="00C47AEE" w:rsidP="00C47AEE">
            <w:pPr>
              <w:tabs>
                <w:tab w:val="left" w:pos="5100"/>
              </w:tabs>
              <w:spacing w:after="120"/>
              <w:jc w:val="both"/>
              <w:rPr>
                <w:sz w:val="28"/>
                <w:szCs w:val="28"/>
              </w:rPr>
            </w:pPr>
            <w:r w:rsidRPr="00C47AEE">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F6C0C40" w14:textId="77777777" w:rsidR="00C47AEE" w:rsidRPr="00C47AEE" w:rsidRDefault="00C47AEE" w:rsidP="00C47AEE">
            <w:pPr>
              <w:tabs>
                <w:tab w:val="left" w:pos="5100"/>
              </w:tabs>
              <w:spacing w:after="120"/>
              <w:jc w:val="both"/>
              <w:rPr>
                <w:sz w:val="28"/>
                <w:szCs w:val="28"/>
              </w:rPr>
            </w:pPr>
            <w:r w:rsidRPr="00C47AEE">
              <w:rPr>
                <w:sz w:val="28"/>
                <w:szCs w:val="28"/>
              </w:rPr>
              <w:t>11.11.2026</w:t>
            </w:r>
          </w:p>
        </w:tc>
        <w:tc>
          <w:tcPr>
            <w:tcW w:w="1620" w:type="dxa"/>
            <w:tcBorders>
              <w:top w:val="single" w:sz="4" w:space="0" w:color="auto"/>
              <w:left w:val="single" w:sz="4" w:space="0" w:color="auto"/>
              <w:bottom w:val="single" w:sz="4" w:space="0" w:color="auto"/>
              <w:right w:val="single" w:sz="4" w:space="0" w:color="auto"/>
            </w:tcBorders>
            <w:hideMark/>
          </w:tcPr>
          <w:p w14:paraId="2F1EBA35" w14:textId="77777777" w:rsidR="00C47AEE" w:rsidRPr="00C47AEE" w:rsidRDefault="00C47AEE" w:rsidP="00C47AEE">
            <w:pPr>
              <w:tabs>
                <w:tab w:val="left" w:pos="5100"/>
              </w:tabs>
              <w:spacing w:after="120"/>
              <w:jc w:val="both"/>
              <w:rPr>
                <w:sz w:val="28"/>
                <w:szCs w:val="28"/>
              </w:rPr>
            </w:pPr>
            <w:r w:rsidRPr="00C47AEE">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DA5D9E" w14:textId="77777777" w:rsidR="00C47AEE" w:rsidRPr="00C47AEE" w:rsidRDefault="00C47AEE" w:rsidP="00C47AEE">
            <w:pPr>
              <w:tabs>
                <w:tab w:val="left" w:pos="5100"/>
              </w:tabs>
              <w:spacing w:after="120"/>
              <w:jc w:val="both"/>
              <w:rPr>
                <w:sz w:val="28"/>
                <w:szCs w:val="28"/>
              </w:rPr>
            </w:pPr>
            <w:r w:rsidRPr="00C47AEE">
              <w:rPr>
                <w:sz w:val="28"/>
                <w:szCs w:val="28"/>
              </w:rPr>
              <w:t>Limită depunere contestații</w:t>
            </w:r>
          </w:p>
        </w:tc>
      </w:tr>
      <w:tr w:rsidR="00C47AEE" w:rsidRPr="00C47AEE" w14:paraId="0FD2E0AC" w14:textId="77777777">
        <w:tc>
          <w:tcPr>
            <w:tcW w:w="715" w:type="dxa"/>
            <w:tcBorders>
              <w:top w:val="single" w:sz="4" w:space="0" w:color="auto"/>
              <w:left w:val="single" w:sz="4" w:space="0" w:color="auto"/>
              <w:bottom w:val="single" w:sz="4" w:space="0" w:color="auto"/>
              <w:right w:val="single" w:sz="4" w:space="0" w:color="auto"/>
            </w:tcBorders>
            <w:hideMark/>
          </w:tcPr>
          <w:p w14:paraId="30D741F4" w14:textId="77777777" w:rsidR="00C47AEE" w:rsidRPr="00C47AEE" w:rsidRDefault="00C47AEE" w:rsidP="00C47AEE">
            <w:pPr>
              <w:tabs>
                <w:tab w:val="left" w:pos="5100"/>
              </w:tabs>
              <w:spacing w:after="120"/>
              <w:jc w:val="both"/>
              <w:rPr>
                <w:sz w:val="28"/>
                <w:szCs w:val="28"/>
              </w:rPr>
            </w:pPr>
            <w:r w:rsidRPr="00C47AEE">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4D09FE7D" w14:textId="77777777" w:rsidR="00C47AEE" w:rsidRPr="00C47AEE" w:rsidRDefault="00C47AEE" w:rsidP="00C47AEE">
            <w:pPr>
              <w:tabs>
                <w:tab w:val="left" w:pos="5100"/>
              </w:tabs>
              <w:spacing w:after="120"/>
              <w:jc w:val="both"/>
              <w:rPr>
                <w:sz w:val="28"/>
                <w:szCs w:val="28"/>
              </w:rPr>
            </w:pPr>
            <w:r w:rsidRPr="00C47AEE">
              <w:rPr>
                <w:sz w:val="28"/>
                <w:szCs w:val="28"/>
              </w:rPr>
              <w:t>11.11.2026</w:t>
            </w:r>
          </w:p>
        </w:tc>
        <w:tc>
          <w:tcPr>
            <w:tcW w:w="1620" w:type="dxa"/>
            <w:tcBorders>
              <w:top w:val="single" w:sz="4" w:space="0" w:color="auto"/>
              <w:left w:val="single" w:sz="4" w:space="0" w:color="auto"/>
              <w:bottom w:val="single" w:sz="4" w:space="0" w:color="auto"/>
              <w:right w:val="single" w:sz="4" w:space="0" w:color="auto"/>
            </w:tcBorders>
            <w:hideMark/>
          </w:tcPr>
          <w:p w14:paraId="1374DAE1" w14:textId="77777777" w:rsidR="00C47AEE" w:rsidRPr="00C47AEE" w:rsidRDefault="00C47AEE" w:rsidP="00C47AEE">
            <w:pPr>
              <w:tabs>
                <w:tab w:val="left" w:pos="5100"/>
              </w:tabs>
              <w:spacing w:after="120"/>
              <w:jc w:val="both"/>
              <w:rPr>
                <w:sz w:val="28"/>
                <w:szCs w:val="28"/>
              </w:rPr>
            </w:pPr>
            <w:r w:rsidRPr="00C47AEE">
              <w:rPr>
                <w:sz w:val="28"/>
                <w:szCs w:val="28"/>
              </w:rPr>
              <w:t>ora 16.00</w:t>
            </w:r>
          </w:p>
        </w:tc>
        <w:tc>
          <w:tcPr>
            <w:tcW w:w="4045" w:type="dxa"/>
            <w:tcBorders>
              <w:top w:val="single" w:sz="4" w:space="0" w:color="auto"/>
              <w:left w:val="single" w:sz="4" w:space="0" w:color="auto"/>
              <w:bottom w:val="single" w:sz="4" w:space="0" w:color="auto"/>
              <w:right w:val="single" w:sz="4" w:space="0" w:color="auto"/>
            </w:tcBorders>
            <w:hideMark/>
          </w:tcPr>
          <w:p w14:paraId="04FD9893" w14:textId="77777777" w:rsidR="00C47AEE" w:rsidRPr="00C47AEE" w:rsidRDefault="00C47AEE" w:rsidP="00C47AEE">
            <w:pPr>
              <w:tabs>
                <w:tab w:val="left" w:pos="5100"/>
              </w:tabs>
              <w:spacing w:after="120"/>
              <w:jc w:val="both"/>
              <w:rPr>
                <w:sz w:val="28"/>
                <w:szCs w:val="28"/>
              </w:rPr>
            </w:pPr>
            <w:r w:rsidRPr="00C47AEE">
              <w:rPr>
                <w:sz w:val="28"/>
                <w:szCs w:val="28"/>
              </w:rPr>
              <w:t>Afișare rezultat contestații</w:t>
            </w:r>
          </w:p>
        </w:tc>
      </w:tr>
      <w:tr w:rsidR="00C47AEE" w:rsidRPr="00C47AEE" w14:paraId="6AE368E9" w14:textId="77777777">
        <w:tc>
          <w:tcPr>
            <w:tcW w:w="715" w:type="dxa"/>
            <w:tcBorders>
              <w:top w:val="single" w:sz="4" w:space="0" w:color="auto"/>
              <w:left w:val="single" w:sz="4" w:space="0" w:color="auto"/>
              <w:bottom w:val="single" w:sz="4" w:space="0" w:color="auto"/>
              <w:right w:val="single" w:sz="4" w:space="0" w:color="auto"/>
            </w:tcBorders>
            <w:hideMark/>
          </w:tcPr>
          <w:p w14:paraId="2801F2D7" w14:textId="77777777" w:rsidR="00C47AEE" w:rsidRPr="00C47AEE" w:rsidRDefault="00C47AEE" w:rsidP="00C47AEE">
            <w:pPr>
              <w:tabs>
                <w:tab w:val="left" w:pos="5100"/>
              </w:tabs>
              <w:spacing w:after="120"/>
              <w:jc w:val="both"/>
              <w:rPr>
                <w:sz w:val="28"/>
                <w:szCs w:val="28"/>
              </w:rPr>
            </w:pPr>
            <w:r w:rsidRPr="00C47AEE">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6DCDD91A" w14:textId="77777777" w:rsidR="00C47AEE" w:rsidRPr="00C47AEE" w:rsidRDefault="00C47AEE" w:rsidP="00C47AEE">
            <w:pPr>
              <w:tabs>
                <w:tab w:val="left" w:pos="5100"/>
              </w:tabs>
              <w:spacing w:after="120"/>
              <w:jc w:val="both"/>
              <w:rPr>
                <w:sz w:val="28"/>
                <w:szCs w:val="28"/>
              </w:rPr>
            </w:pPr>
            <w:r w:rsidRPr="00C47AEE">
              <w:rPr>
                <w:sz w:val="28"/>
                <w:szCs w:val="28"/>
              </w:rPr>
              <w:t>11.11.2026</w:t>
            </w:r>
          </w:p>
        </w:tc>
        <w:tc>
          <w:tcPr>
            <w:tcW w:w="1620" w:type="dxa"/>
            <w:tcBorders>
              <w:top w:val="single" w:sz="4" w:space="0" w:color="auto"/>
              <w:left w:val="single" w:sz="4" w:space="0" w:color="auto"/>
              <w:bottom w:val="single" w:sz="4" w:space="0" w:color="auto"/>
              <w:right w:val="single" w:sz="4" w:space="0" w:color="auto"/>
            </w:tcBorders>
            <w:hideMark/>
          </w:tcPr>
          <w:p w14:paraId="0D0EA0BA" w14:textId="77777777" w:rsidR="00C47AEE" w:rsidRPr="00C47AEE" w:rsidRDefault="00C47AEE" w:rsidP="00C47AEE">
            <w:pPr>
              <w:tabs>
                <w:tab w:val="left" w:pos="5100"/>
              </w:tabs>
              <w:spacing w:after="120"/>
              <w:jc w:val="both"/>
              <w:rPr>
                <w:sz w:val="28"/>
                <w:szCs w:val="28"/>
              </w:rPr>
            </w:pPr>
            <w:r w:rsidRPr="00C47AEE">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0538B0CD" w14:textId="77777777" w:rsidR="00C47AEE" w:rsidRPr="00C47AEE" w:rsidRDefault="00C47AEE" w:rsidP="00C47AEE">
            <w:pPr>
              <w:tabs>
                <w:tab w:val="left" w:pos="5100"/>
              </w:tabs>
              <w:spacing w:after="120"/>
              <w:jc w:val="both"/>
              <w:rPr>
                <w:sz w:val="28"/>
                <w:szCs w:val="28"/>
              </w:rPr>
            </w:pPr>
            <w:r w:rsidRPr="00C47AEE">
              <w:rPr>
                <w:sz w:val="28"/>
                <w:szCs w:val="28"/>
              </w:rPr>
              <w:t>Rezultate finale proba scrisa</w:t>
            </w:r>
          </w:p>
        </w:tc>
      </w:tr>
      <w:tr w:rsidR="00C47AEE" w:rsidRPr="00C47AEE" w14:paraId="6BF5CFCD" w14:textId="77777777">
        <w:tc>
          <w:tcPr>
            <w:tcW w:w="715" w:type="dxa"/>
            <w:tcBorders>
              <w:top w:val="single" w:sz="4" w:space="0" w:color="auto"/>
              <w:left w:val="single" w:sz="4" w:space="0" w:color="auto"/>
              <w:bottom w:val="single" w:sz="4" w:space="0" w:color="auto"/>
              <w:right w:val="single" w:sz="4" w:space="0" w:color="auto"/>
            </w:tcBorders>
            <w:hideMark/>
          </w:tcPr>
          <w:p w14:paraId="313C9494" w14:textId="77777777" w:rsidR="00C47AEE" w:rsidRPr="00C47AEE" w:rsidRDefault="00C47AEE" w:rsidP="00C47AEE">
            <w:pPr>
              <w:tabs>
                <w:tab w:val="left" w:pos="5100"/>
              </w:tabs>
              <w:spacing w:after="120"/>
              <w:jc w:val="both"/>
              <w:rPr>
                <w:b/>
                <w:sz w:val="28"/>
                <w:szCs w:val="28"/>
              </w:rPr>
            </w:pPr>
            <w:r w:rsidRPr="00C47AEE">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7C1CB4D3" w14:textId="77777777" w:rsidR="00C47AEE" w:rsidRPr="00C47AEE" w:rsidRDefault="00C47AEE" w:rsidP="00C47AEE">
            <w:pPr>
              <w:tabs>
                <w:tab w:val="left" w:pos="5100"/>
              </w:tabs>
              <w:spacing w:after="120"/>
              <w:jc w:val="both"/>
              <w:rPr>
                <w:b/>
                <w:sz w:val="28"/>
                <w:szCs w:val="28"/>
              </w:rPr>
            </w:pPr>
            <w:r w:rsidRPr="00C47AEE">
              <w:rPr>
                <w:b/>
                <w:sz w:val="28"/>
                <w:szCs w:val="28"/>
              </w:rPr>
              <w:t>13.11.2026</w:t>
            </w:r>
          </w:p>
        </w:tc>
        <w:tc>
          <w:tcPr>
            <w:tcW w:w="1620" w:type="dxa"/>
            <w:tcBorders>
              <w:top w:val="single" w:sz="4" w:space="0" w:color="auto"/>
              <w:left w:val="single" w:sz="4" w:space="0" w:color="auto"/>
              <w:bottom w:val="single" w:sz="4" w:space="0" w:color="auto"/>
              <w:right w:val="single" w:sz="4" w:space="0" w:color="auto"/>
            </w:tcBorders>
            <w:hideMark/>
          </w:tcPr>
          <w:p w14:paraId="7451F24B" w14:textId="77777777" w:rsidR="00C47AEE" w:rsidRPr="00C47AEE" w:rsidRDefault="00C47AEE" w:rsidP="00C47AEE">
            <w:pPr>
              <w:tabs>
                <w:tab w:val="left" w:pos="5100"/>
              </w:tabs>
              <w:spacing w:after="120"/>
              <w:jc w:val="both"/>
              <w:rPr>
                <w:b/>
                <w:sz w:val="28"/>
                <w:szCs w:val="28"/>
              </w:rPr>
            </w:pPr>
            <w:r w:rsidRPr="00C47AEE">
              <w:rPr>
                <w:b/>
                <w:sz w:val="28"/>
                <w:szCs w:val="28"/>
              </w:rPr>
              <w:t>ora 10.00</w:t>
            </w:r>
          </w:p>
        </w:tc>
        <w:tc>
          <w:tcPr>
            <w:tcW w:w="4045" w:type="dxa"/>
            <w:tcBorders>
              <w:top w:val="single" w:sz="4" w:space="0" w:color="auto"/>
              <w:left w:val="single" w:sz="4" w:space="0" w:color="auto"/>
              <w:bottom w:val="single" w:sz="4" w:space="0" w:color="auto"/>
              <w:right w:val="single" w:sz="4" w:space="0" w:color="auto"/>
            </w:tcBorders>
            <w:hideMark/>
          </w:tcPr>
          <w:p w14:paraId="06C919F7" w14:textId="77777777" w:rsidR="00C47AEE" w:rsidRPr="00C47AEE" w:rsidRDefault="00C47AEE" w:rsidP="00C47AEE">
            <w:pPr>
              <w:tabs>
                <w:tab w:val="left" w:pos="5100"/>
              </w:tabs>
              <w:spacing w:after="120"/>
              <w:jc w:val="both"/>
              <w:rPr>
                <w:b/>
                <w:sz w:val="28"/>
                <w:szCs w:val="28"/>
              </w:rPr>
            </w:pPr>
            <w:r w:rsidRPr="00C47AEE">
              <w:rPr>
                <w:b/>
                <w:sz w:val="28"/>
                <w:szCs w:val="28"/>
              </w:rPr>
              <w:t xml:space="preserve">Proba nr. 2 – interviu </w:t>
            </w:r>
          </w:p>
        </w:tc>
      </w:tr>
      <w:tr w:rsidR="00C47AEE" w:rsidRPr="00C47AEE" w14:paraId="2CAC19FD" w14:textId="77777777">
        <w:tc>
          <w:tcPr>
            <w:tcW w:w="715" w:type="dxa"/>
            <w:tcBorders>
              <w:top w:val="single" w:sz="4" w:space="0" w:color="auto"/>
              <w:left w:val="single" w:sz="4" w:space="0" w:color="auto"/>
              <w:bottom w:val="single" w:sz="4" w:space="0" w:color="auto"/>
              <w:right w:val="single" w:sz="4" w:space="0" w:color="auto"/>
            </w:tcBorders>
            <w:hideMark/>
          </w:tcPr>
          <w:p w14:paraId="5031D8B8" w14:textId="77777777" w:rsidR="00C47AEE" w:rsidRPr="00C47AEE" w:rsidRDefault="00C47AEE" w:rsidP="00C47AEE">
            <w:pPr>
              <w:tabs>
                <w:tab w:val="left" w:pos="5100"/>
              </w:tabs>
              <w:spacing w:after="120"/>
              <w:jc w:val="both"/>
              <w:rPr>
                <w:sz w:val="28"/>
                <w:szCs w:val="28"/>
              </w:rPr>
            </w:pPr>
            <w:r w:rsidRPr="00C47AEE">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2353DE64" w14:textId="77777777" w:rsidR="00C47AEE" w:rsidRPr="00C47AEE" w:rsidRDefault="00C47AEE" w:rsidP="00C47AEE">
            <w:pPr>
              <w:tabs>
                <w:tab w:val="left" w:pos="5100"/>
              </w:tabs>
              <w:spacing w:after="120"/>
              <w:jc w:val="both"/>
              <w:rPr>
                <w:sz w:val="28"/>
                <w:szCs w:val="28"/>
              </w:rPr>
            </w:pPr>
            <w:r w:rsidRPr="00C47AEE">
              <w:rPr>
                <w:sz w:val="28"/>
                <w:szCs w:val="28"/>
              </w:rPr>
              <w:t>13.11.2026</w:t>
            </w:r>
          </w:p>
        </w:tc>
        <w:tc>
          <w:tcPr>
            <w:tcW w:w="1620" w:type="dxa"/>
            <w:tcBorders>
              <w:top w:val="single" w:sz="4" w:space="0" w:color="auto"/>
              <w:left w:val="single" w:sz="4" w:space="0" w:color="auto"/>
              <w:bottom w:val="single" w:sz="4" w:space="0" w:color="auto"/>
              <w:right w:val="single" w:sz="4" w:space="0" w:color="auto"/>
            </w:tcBorders>
            <w:hideMark/>
          </w:tcPr>
          <w:p w14:paraId="63876A1C" w14:textId="77777777" w:rsidR="00C47AEE" w:rsidRPr="00C47AEE" w:rsidRDefault="00C47AEE" w:rsidP="00C47AEE">
            <w:pPr>
              <w:tabs>
                <w:tab w:val="left" w:pos="5100"/>
              </w:tabs>
              <w:spacing w:after="120"/>
              <w:jc w:val="both"/>
              <w:rPr>
                <w:sz w:val="28"/>
                <w:szCs w:val="28"/>
              </w:rPr>
            </w:pPr>
            <w:r w:rsidRPr="00C47AEE">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5CFE8E76" w14:textId="77777777" w:rsidR="00C47AEE" w:rsidRPr="00C47AEE" w:rsidRDefault="00C47AEE" w:rsidP="00C47AEE">
            <w:pPr>
              <w:tabs>
                <w:tab w:val="left" w:pos="5100"/>
              </w:tabs>
              <w:spacing w:after="120"/>
              <w:jc w:val="both"/>
              <w:rPr>
                <w:sz w:val="28"/>
                <w:szCs w:val="28"/>
              </w:rPr>
            </w:pPr>
            <w:r w:rsidRPr="00C47AEE">
              <w:rPr>
                <w:sz w:val="28"/>
                <w:szCs w:val="28"/>
              </w:rPr>
              <w:t xml:space="preserve">Afisare rezultate </w:t>
            </w:r>
          </w:p>
        </w:tc>
      </w:tr>
      <w:tr w:rsidR="00C47AEE" w:rsidRPr="00C47AEE" w14:paraId="221CD778" w14:textId="77777777">
        <w:tc>
          <w:tcPr>
            <w:tcW w:w="715" w:type="dxa"/>
            <w:tcBorders>
              <w:top w:val="single" w:sz="4" w:space="0" w:color="auto"/>
              <w:left w:val="single" w:sz="4" w:space="0" w:color="auto"/>
              <w:bottom w:val="single" w:sz="4" w:space="0" w:color="auto"/>
              <w:right w:val="single" w:sz="4" w:space="0" w:color="auto"/>
            </w:tcBorders>
            <w:hideMark/>
          </w:tcPr>
          <w:p w14:paraId="616DBF92" w14:textId="77777777" w:rsidR="00C47AEE" w:rsidRPr="00C47AEE" w:rsidRDefault="00C47AEE" w:rsidP="00C47AEE">
            <w:pPr>
              <w:tabs>
                <w:tab w:val="left" w:pos="5100"/>
              </w:tabs>
              <w:spacing w:after="120"/>
              <w:jc w:val="both"/>
              <w:rPr>
                <w:sz w:val="28"/>
                <w:szCs w:val="28"/>
              </w:rPr>
            </w:pPr>
            <w:r w:rsidRPr="00C47AEE">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4A5B3AE0" w14:textId="77777777" w:rsidR="00C47AEE" w:rsidRPr="00C47AEE" w:rsidRDefault="00C47AEE" w:rsidP="00C47AEE">
            <w:pPr>
              <w:tabs>
                <w:tab w:val="left" w:pos="5100"/>
              </w:tabs>
              <w:spacing w:after="120"/>
              <w:jc w:val="both"/>
              <w:rPr>
                <w:sz w:val="28"/>
                <w:szCs w:val="28"/>
              </w:rPr>
            </w:pPr>
            <w:r w:rsidRPr="00C47AEE">
              <w:rPr>
                <w:sz w:val="28"/>
                <w:szCs w:val="28"/>
              </w:rPr>
              <w:t>16.11.2026</w:t>
            </w:r>
          </w:p>
        </w:tc>
        <w:tc>
          <w:tcPr>
            <w:tcW w:w="1620" w:type="dxa"/>
            <w:tcBorders>
              <w:top w:val="single" w:sz="4" w:space="0" w:color="auto"/>
              <w:left w:val="single" w:sz="4" w:space="0" w:color="auto"/>
              <w:bottom w:val="single" w:sz="4" w:space="0" w:color="auto"/>
              <w:right w:val="single" w:sz="4" w:space="0" w:color="auto"/>
            </w:tcBorders>
            <w:hideMark/>
          </w:tcPr>
          <w:p w14:paraId="28EE805D" w14:textId="77777777" w:rsidR="00C47AEE" w:rsidRPr="00C47AEE" w:rsidRDefault="00C47AEE" w:rsidP="00C47AEE">
            <w:pPr>
              <w:tabs>
                <w:tab w:val="left" w:pos="5100"/>
              </w:tabs>
              <w:spacing w:after="120"/>
              <w:jc w:val="both"/>
              <w:rPr>
                <w:sz w:val="28"/>
                <w:szCs w:val="28"/>
              </w:rPr>
            </w:pPr>
            <w:r w:rsidRPr="00C47AEE">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60BF3338" w14:textId="77777777" w:rsidR="00C47AEE" w:rsidRPr="00C47AEE" w:rsidRDefault="00C47AEE" w:rsidP="00C47AEE">
            <w:pPr>
              <w:tabs>
                <w:tab w:val="left" w:pos="5100"/>
              </w:tabs>
              <w:spacing w:after="120"/>
              <w:jc w:val="both"/>
              <w:rPr>
                <w:sz w:val="28"/>
                <w:szCs w:val="28"/>
              </w:rPr>
            </w:pPr>
            <w:r w:rsidRPr="00C47AEE">
              <w:rPr>
                <w:sz w:val="28"/>
                <w:szCs w:val="28"/>
              </w:rPr>
              <w:t>Limită depunere contestatii</w:t>
            </w:r>
          </w:p>
        </w:tc>
      </w:tr>
      <w:tr w:rsidR="00C47AEE" w:rsidRPr="00C47AEE" w14:paraId="0936D914" w14:textId="77777777">
        <w:tc>
          <w:tcPr>
            <w:tcW w:w="715" w:type="dxa"/>
            <w:tcBorders>
              <w:top w:val="single" w:sz="4" w:space="0" w:color="auto"/>
              <w:left w:val="single" w:sz="4" w:space="0" w:color="auto"/>
              <w:bottom w:val="single" w:sz="4" w:space="0" w:color="auto"/>
              <w:right w:val="single" w:sz="4" w:space="0" w:color="auto"/>
            </w:tcBorders>
            <w:hideMark/>
          </w:tcPr>
          <w:p w14:paraId="4782CE31" w14:textId="77777777" w:rsidR="00C47AEE" w:rsidRPr="00C47AEE" w:rsidRDefault="00C47AEE" w:rsidP="00C47AEE">
            <w:pPr>
              <w:tabs>
                <w:tab w:val="left" w:pos="5100"/>
              </w:tabs>
              <w:spacing w:after="120"/>
              <w:jc w:val="both"/>
              <w:rPr>
                <w:sz w:val="28"/>
                <w:szCs w:val="28"/>
              </w:rPr>
            </w:pPr>
            <w:r w:rsidRPr="00C47AEE">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002CFF1A" w14:textId="77777777" w:rsidR="00C47AEE" w:rsidRPr="00C47AEE" w:rsidRDefault="00C47AEE" w:rsidP="00C47AEE">
            <w:pPr>
              <w:tabs>
                <w:tab w:val="left" w:pos="5100"/>
              </w:tabs>
              <w:spacing w:after="120"/>
              <w:jc w:val="both"/>
              <w:rPr>
                <w:sz w:val="28"/>
                <w:szCs w:val="28"/>
              </w:rPr>
            </w:pPr>
            <w:r w:rsidRPr="00C47AEE">
              <w:rPr>
                <w:sz w:val="28"/>
                <w:szCs w:val="28"/>
              </w:rPr>
              <w:t>17.11.2026</w:t>
            </w:r>
          </w:p>
        </w:tc>
        <w:tc>
          <w:tcPr>
            <w:tcW w:w="1620" w:type="dxa"/>
            <w:tcBorders>
              <w:top w:val="single" w:sz="4" w:space="0" w:color="auto"/>
              <w:left w:val="single" w:sz="4" w:space="0" w:color="auto"/>
              <w:bottom w:val="single" w:sz="4" w:space="0" w:color="auto"/>
              <w:right w:val="single" w:sz="4" w:space="0" w:color="auto"/>
            </w:tcBorders>
            <w:hideMark/>
          </w:tcPr>
          <w:p w14:paraId="59433EFE" w14:textId="77777777" w:rsidR="00C47AEE" w:rsidRPr="00C47AEE" w:rsidRDefault="00C47AEE" w:rsidP="00C47AEE">
            <w:pPr>
              <w:tabs>
                <w:tab w:val="left" w:pos="5100"/>
              </w:tabs>
              <w:spacing w:after="120"/>
              <w:jc w:val="both"/>
              <w:rPr>
                <w:sz w:val="28"/>
                <w:szCs w:val="28"/>
              </w:rPr>
            </w:pPr>
            <w:r w:rsidRPr="00C47AEE">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03D4791C" w14:textId="77777777" w:rsidR="00C47AEE" w:rsidRPr="00C47AEE" w:rsidRDefault="00C47AEE" w:rsidP="00C47AEE">
            <w:pPr>
              <w:tabs>
                <w:tab w:val="left" w:pos="5100"/>
              </w:tabs>
              <w:spacing w:after="120"/>
              <w:jc w:val="both"/>
              <w:rPr>
                <w:sz w:val="28"/>
                <w:szCs w:val="28"/>
              </w:rPr>
            </w:pPr>
            <w:r w:rsidRPr="00C47AEE">
              <w:rPr>
                <w:sz w:val="28"/>
                <w:szCs w:val="28"/>
              </w:rPr>
              <w:t>Afisare rezultat contestatii</w:t>
            </w:r>
          </w:p>
        </w:tc>
      </w:tr>
      <w:tr w:rsidR="00C47AEE" w:rsidRPr="00C47AEE" w14:paraId="0026CBA7" w14:textId="77777777">
        <w:tc>
          <w:tcPr>
            <w:tcW w:w="715" w:type="dxa"/>
            <w:tcBorders>
              <w:top w:val="single" w:sz="4" w:space="0" w:color="auto"/>
              <w:left w:val="single" w:sz="4" w:space="0" w:color="auto"/>
              <w:bottom w:val="single" w:sz="4" w:space="0" w:color="auto"/>
              <w:right w:val="single" w:sz="4" w:space="0" w:color="auto"/>
            </w:tcBorders>
            <w:hideMark/>
          </w:tcPr>
          <w:p w14:paraId="183286B2" w14:textId="77777777" w:rsidR="00C47AEE" w:rsidRPr="00C47AEE" w:rsidRDefault="00C47AEE" w:rsidP="00C47AEE">
            <w:pPr>
              <w:tabs>
                <w:tab w:val="left" w:pos="5100"/>
              </w:tabs>
              <w:spacing w:after="120"/>
              <w:jc w:val="both"/>
              <w:rPr>
                <w:sz w:val="28"/>
                <w:szCs w:val="28"/>
              </w:rPr>
            </w:pPr>
            <w:r w:rsidRPr="00C47AEE">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65661781" w14:textId="77777777" w:rsidR="00C47AEE" w:rsidRPr="00C47AEE" w:rsidRDefault="00C47AEE" w:rsidP="00C47AEE">
            <w:pPr>
              <w:tabs>
                <w:tab w:val="left" w:pos="5100"/>
              </w:tabs>
              <w:spacing w:after="120"/>
              <w:jc w:val="both"/>
              <w:rPr>
                <w:sz w:val="28"/>
                <w:szCs w:val="28"/>
              </w:rPr>
            </w:pPr>
            <w:r w:rsidRPr="00C47AEE">
              <w:rPr>
                <w:sz w:val="28"/>
                <w:szCs w:val="28"/>
              </w:rPr>
              <w:t>17.09.2026</w:t>
            </w:r>
          </w:p>
        </w:tc>
        <w:tc>
          <w:tcPr>
            <w:tcW w:w="1620" w:type="dxa"/>
            <w:tcBorders>
              <w:top w:val="single" w:sz="4" w:space="0" w:color="auto"/>
              <w:left w:val="single" w:sz="4" w:space="0" w:color="auto"/>
              <w:bottom w:val="single" w:sz="4" w:space="0" w:color="auto"/>
              <w:right w:val="single" w:sz="4" w:space="0" w:color="auto"/>
            </w:tcBorders>
            <w:hideMark/>
          </w:tcPr>
          <w:p w14:paraId="18A09C96" w14:textId="77777777" w:rsidR="00C47AEE" w:rsidRPr="00C47AEE" w:rsidRDefault="00C47AEE" w:rsidP="00C47AEE">
            <w:pPr>
              <w:tabs>
                <w:tab w:val="left" w:pos="5100"/>
              </w:tabs>
              <w:spacing w:after="120"/>
              <w:jc w:val="both"/>
              <w:rPr>
                <w:sz w:val="28"/>
                <w:szCs w:val="28"/>
              </w:rPr>
            </w:pPr>
            <w:r w:rsidRPr="00C47AEE">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4A3EF78" w14:textId="77777777" w:rsidR="00C47AEE" w:rsidRPr="00C47AEE" w:rsidRDefault="00C47AEE" w:rsidP="00C47AEE">
            <w:pPr>
              <w:tabs>
                <w:tab w:val="left" w:pos="5100"/>
              </w:tabs>
              <w:spacing w:after="120"/>
              <w:jc w:val="both"/>
              <w:rPr>
                <w:sz w:val="28"/>
                <w:szCs w:val="28"/>
              </w:rPr>
            </w:pPr>
            <w:r w:rsidRPr="00C47AEE">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7F5C4B9D" w14:textId="77777777" w:rsidR="00FC5406" w:rsidRDefault="00FC5406" w:rsidP="00FC5406">
      <w:pPr>
        <w:tabs>
          <w:tab w:val="left" w:pos="5100"/>
        </w:tabs>
        <w:spacing w:after="120"/>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7FEE4C4C" w14:textId="77777777" w:rsidR="003F139B" w:rsidRDefault="003F139B" w:rsidP="00FC5406">
      <w:pPr>
        <w:tabs>
          <w:tab w:val="left" w:pos="5100"/>
        </w:tabs>
        <w:spacing w:after="120"/>
        <w:rPr>
          <w:b/>
          <w:bCs/>
          <w:sz w:val="28"/>
          <w:szCs w:val="28"/>
        </w:rPr>
      </w:pPr>
    </w:p>
    <w:p w14:paraId="26BBB734"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Default="003F139B" w:rsidP="00FC5406">
      <w:pPr>
        <w:tabs>
          <w:tab w:val="left" w:pos="5100"/>
        </w:tabs>
        <w:spacing w:after="120"/>
        <w:rPr>
          <w:b/>
          <w:bCs/>
          <w:sz w:val="28"/>
          <w:szCs w:val="28"/>
        </w:rPr>
      </w:pPr>
    </w:p>
    <w:p w14:paraId="49651A47" w14:textId="6649D3A5" w:rsidR="00455A72" w:rsidRDefault="00455A72" w:rsidP="000D4235">
      <w:pPr>
        <w:jc w:val="center"/>
      </w:pPr>
      <w:r w:rsidRPr="00B806CD">
        <w:rPr>
          <w:b/>
          <w:bCs/>
        </w:rPr>
        <w:t>TEMATIC</w:t>
      </w:r>
      <w:r>
        <w:rPr>
          <w:b/>
          <w:bCs/>
        </w:rPr>
        <w:t>Ă</w:t>
      </w:r>
      <w:r w:rsidRPr="00B806CD">
        <w:rPr>
          <w:b/>
          <w:bCs/>
        </w:rPr>
        <w:t xml:space="preserve"> </w:t>
      </w:r>
      <w:r>
        <w:rPr>
          <w:b/>
          <w:bCs/>
        </w:rPr>
        <w:t>Ș</w:t>
      </w:r>
      <w:r w:rsidRPr="00B806CD">
        <w:rPr>
          <w:b/>
          <w:bCs/>
        </w:rPr>
        <w:t xml:space="preserve">I BIBLIOGRAFIE </w:t>
      </w:r>
      <w:r>
        <w:rPr>
          <w:b/>
          <w:bCs/>
        </w:rPr>
        <w:t>INFIRMIERA</w:t>
      </w:r>
      <w:r w:rsidR="00957B8D">
        <w:rPr>
          <w:b/>
          <w:bCs/>
        </w:rPr>
        <w:t xml:space="preserve"> </w:t>
      </w:r>
    </w:p>
    <w:p w14:paraId="2ED531AA" w14:textId="4FA90A4A" w:rsidR="00455A72" w:rsidRPr="00944EBA" w:rsidRDefault="00455A72" w:rsidP="00455A72">
      <w:pPr>
        <w:rPr>
          <w:rFonts w:cs="Calibri"/>
        </w:rPr>
      </w:pPr>
    </w:p>
    <w:p w14:paraId="59047C5F" w14:textId="77777777" w:rsidR="007F1758" w:rsidRPr="0058770A" w:rsidRDefault="007F1758" w:rsidP="007F1758">
      <w:pPr>
        <w:autoSpaceDE w:val="0"/>
        <w:autoSpaceDN w:val="0"/>
        <w:adjustRightInd w:val="0"/>
        <w:jc w:val="both"/>
        <w:rPr>
          <w:rFonts w:cs="Calibri"/>
          <w:b/>
        </w:rPr>
      </w:pPr>
      <w:r w:rsidRPr="0058770A">
        <w:rPr>
          <w:rFonts w:cs="Calibri"/>
          <w:b/>
        </w:rPr>
        <w:t>BIBLIOGRAFIE</w:t>
      </w:r>
    </w:p>
    <w:p w14:paraId="1C24274C" w14:textId="77777777" w:rsidR="007F1758" w:rsidRPr="0058770A" w:rsidRDefault="007F1758" w:rsidP="007F1758">
      <w:pPr>
        <w:autoSpaceDE w:val="0"/>
        <w:autoSpaceDN w:val="0"/>
        <w:adjustRightInd w:val="0"/>
        <w:jc w:val="both"/>
        <w:rPr>
          <w:rFonts w:cs="Calibri"/>
          <w:b/>
        </w:rPr>
      </w:pPr>
      <w:r w:rsidRPr="0058770A">
        <w:rPr>
          <w:rFonts w:cs="Calibri"/>
          <w:b/>
        </w:rPr>
        <w:t xml:space="preserve"> - </w:t>
      </w:r>
      <w:r w:rsidRPr="0058770A">
        <w:rPr>
          <w:rFonts w:cs="Calibri"/>
        </w:rPr>
        <w:t>Legea nr. 46/2003 privind drepturile pacientului, publicata in Mmonitorul Oficial al Romaniei, partea 1</w:t>
      </w:r>
    </w:p>
    <w:p w14:paraId="32045FD5" w14:textId="77777777" w:rsidR="007F1758" w:rsidRPr="0058770A" w:rsidRDefault="007F1758" w:rsidP="007F1758">
      <w:pPr>
        <w:rPr>
          <w:rFonts w:cs="Calibri"/>
        </w:rPr>
      </w:pPr>
      <w:r w:rsidRPr="0058770A">
        <w:rPr>
          <w:rFonts w:cs="Calibri"/>
          <w:sz w:val="28"/>
          <w:szCs w:val="28"/>
        </w:rPr>
        <w:t xml:space="preserve">    </w:t>
      </w:r>
      <w:r w:rsidRPr="0058770A">
        <w:rPr>
          <w:rFonts w:cs="Calibri"/>
        </w:rPr>
        <w:t xml:space="preserve">-Ordinul ministrului sanatatii nr. 1226/03 decembrie 2012 pentru aprobarea Normelor tehnice privind gestionarea deseurilor rezultate din activitati medicale si a Metodologiei de culegere a datelor pentru baza nationala  de date privind deseurile rezultate din activitati medicale, publicat in Monitorul Oficial al Romaniei, partea I, nr 855 din 18.decembrie 2012;                                             </w:t>
      </w:r>
    </w:p>
    <w:p w14:paraId="6CDD4452" w14:textId="77777777" w:rsidR="007F1758" w:rsidRPr="0058770A" w:rsidRDefault="007F1758" w:rsidP="007F1758">
      <w:pPr>
        <w:rPr>
          <w:rFonts w:cs="Calibri"/>
        </w:rPr>
      </w:pPr>
      <w:r w:rsidRPr="0058770A">
        <w:rPr>
          <w:rFonts w:cs="Calibri"/>
        </w:rPr>
        <w:t xml:space="preserve">     - Ordinul ministrului sanatatii nr . 1761 / 2021 pentru aprobarea Normelor tehnice privind curatarea ,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publicata in Monitorul Oficial al Romaniei partera I nr . 882 din 14 septembrie 2021 ;</w:t>
      </w:r>
    </w:p>
    <w:p w14:paraId="7F92E4BD" w14:textId="77777777" w:rsidR="007F1758" w:rsidRPr="0058770A" w:rsidRDefault="007F1758" w:rsidP="007F1758">
      <w:pPr>
        <w:rPr>
          <w:rFonts w:cs="Calibri"/>
        </w:rPr>
      </w:pPr>
      <w:r w:rsidRPr="0058770A">
        <w:rPr>
          <w:rFonts w:cs="Calibri"/>
        </w:rPr>
        <w:t xml:space="preserve">   - Ordinul ministrului sanatatii nr. 1101/ 30.09.2016 privind aprobarea Normelor de supraveghere, prevenire si limitare a infectiilor asociate asistentei medicale in unitatile sanitare ; </w:t>
      </w:r>
    </w:p>
    <w:p w14:paraId="415E16AE" w14:textId="77777777" w:rsidR="007F1758" w:rsidRDefault="007F1758" w:rsidP="007F1758">
      <w:pPr>
        <w:rPr>
          <w:rFonts w:cs="Calibri"/>
        </w:rPr>
      </w:pPr>
      <w:r w:rsidRPr="0058770A">
        <w:rPr>
          <w:rFonts w:cs="Calibri"/>
        </w:rPr>
        <w:t xml:space="preserve">    -- Ordinul ministrului sanatatii nr. 1410/12.12.2016 privind aprobarea Normelor de aplicare a Legii drepturilor pacientului nr. 46/2003, publicat in Monitorul Oficial al Romaniei nr. 1009/15 decembrie 2016;</w:t>
      </w:r>
    </w:p>
    <w:p w14:paraId="231B21ED" w14:textId="77777777" w:rsidR="00EC01B4" w:rsidRPr="0058770A" w:rsidRDefault="00EC01B4" w:rsidP="007F1758">
      <w:pPr>
        <w:rPr>
          <w:rFonts w:cs="Calibri"/>
        </w:rPr>
      </w:pPr>
    </w:p>
    <w:p w14:paraId="5198D9F7" w14:textId="77777777" w:rsidR="007F1758" w:rsidRPr="0058770A" w:rsidRDefault="007F1758" w:rsidP="007F1758">
      <w:pPr>
        <w:rPr>
          <w:rFonts w:cs="Calibri"/>
        </w:rPr>
      </w:pPr>
    </w:p>
    <w:p w14:paraId="2E50A547" w14:textId="77777777" w:rsidR="00EC01B4" w:rsidRDefault="007F1758" w:rsidP="007F1758">
      <w:pPr>
        <w:rPr>
          <w:rFonts w:cs="Calibri"/>
        </w:rPr>
      </w:pPr>
      <w:r w:rsidRPr="0058770A">
        <w:rPr>
          <w:rFonts w:cs="Calibri"/>
        </w:rPr>
        <w:t xml:space="preserve"> </w:t>
      </w:r>
    </w:p>
    <w:p w14:paraId="6FEEC0E1" w14:textId="0718D7E9" w:rsidR="007F1758" w:rsidRPr="00EC01B4" w:rsidRDefault="00EC01B4" w:rsidP="007F1758">
      <w:pPr>
        <w:rPr>
          <w:rFonts w:cs="Calibri"/>
        </w:rPr>
      </w:pPr>
      <w:r>
        <w:rPr>
          <w:rFonts w:cs="Calibri"/>
        </w:rPr>
        <w:t xml:space="preserve">            </w:t>
      </w:r>
      <w:r w:rsidR="007F1758" w:rsidRPr="0058770A">
        <w:rPr>
          <w:rFonts w:cs="Calibri"/>
          <w:b/>
        </w:rPr>
        <w:t>TEMATICA :</w:t>
      </w:r>
    </w:p>
    <w:p w14:paraId="356A6403" w14:textId="77777777" w:rsidR="007F1758" w:rsidRPr="0058770A" w:rsidRDefault="007F1758" w:rsidP="007F1758">
      <w:pPr>
        <w:numPr>
          <w:ilvl w:val="0"/>
          <w:numId w:val="33"/>
        </w:numPr>
        <w:suppressAutoHyphens w:val="0"/>
        <w:spacing w:after="160" w:line="259" w:lineRule="auto"/>
        <w:rPr>
          <w:rFonts w:cs="Calibri"/>
        </w:rPr>
      </w:pPr>
      <w:r w:rsidRPr="0058770A">
        <w:rPr>
          <w:rFonts w:cs="Calibri"/>
        </w:rPr>
        <w:t>Atributiile specifice infirmierei</w:t>
      </w:r>
    </w:p>
    <w:p w14:paraId="4D8B8CB3" w14:textId="77777777" w:rsidR="007F1758" w:rsidRPr="0058770A" w:rsidRDefault="007F1758" w:rsidP="007F1758">
      <w:pPr>
        <w:numPr>
          <w:ilvl w:val="0"/>
          <w:numId w:val="33"/>
        </w:numPr>
        <w:suppressAutoHyphens w:val="0"/>
        <w:spacing w:after="160" w:line="259" w:lineRule="auto"/>
        <w:rPr>
          <w:rFonts w:cs="Calibri"/>
        </w:rPr>
      </w:pPr>
      <w:r w:rsidRPr="0058770A">
        <w:rPr>
          <w:rFonts w:cs="Calibri"/>
        </w:rPr>
        <w:t xml:space="preserve"> Ordinul nr. 1761/2021 pentru aprobarea Normelor tehnice privind curatarea , dezinfectia si sterilizarea in unitatile sanitare publice si private , evaluarea eficacitatii procedurilor de curatenie si dezinfectie efectuate in cadrul acestora , procedurile recomandate pentru dezinfectia mainilor in functie de nivelul de risc , precum metodele de evaluare a derularii procesului de sterilizare si controlul eficientei acestuia ;</w:t>
      </w:r>
    </w:p>
    <w:p w14:paraId="7DA17F0C" w14:textId="77777777" w:rsidR="007F1758" w:rsidRPr="0058770A" w:rsidRDefault="007F1758" w:rsidP="007F1758">
      <w:pPr>
        <w:numPr>
          <w:ilvl w:val="0"/>
          <w:numId w:val="35"/>
        </w:numPr>
        <w:suppressAutoHyphens w:val="0"/>
        <w:spacing w:after="160" w:line="259" w:lineRule="auto"/>
        <w:rPr>
          <w:rFonts w:cs="Calibri"/>
        </w:rPr>
      </w:pPr>
      <w:r w:rsidRPr="0058770A">
        <w:rPr>
          <w:rFonts w:cs="Calibri"/>
        </w:rPr>
        <w:t xml:space="preserve">Normele tehnice privind curatarea , dezinfectia si sterilizarea in unitatile sanitare publice si private </w:t>
      </w:r>
    </w:p>
    <w:p w14:paraId="3793EF43"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Definitii </w:t>
      </w:r>
    </w:p>
    <w:p w14:paraId="414EB994"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Curatarea </w:t>
      </w:r>
    </w:p>
    <w:p w14:paraId="04322D40"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Dezinfectia </w:t>
      </w:r>
    </w:p>
    <w:p w14:paraId="13FE927F"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Sterilizarea </w:t>
      </w:r>
    </w:p>
    <w:p w14:paraId="2846C5FD"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Procedurile recomandate pentru dezinfectie ,in functie de nivelul de risc   </w:t>
      </w:r>
    </w:p>
    <w:p w14:paraId="3E264910" w14:textId="77777777" w:rsidR="007F1758" w:rsidRPr="0058770A" w:rsidRDefault="007F1758" w:rsidP="007F1758">
      <w:pPr>
        <w:rPr>
          <w:rFonts w:cs="Calibri"/>
        </w:rPr>
      </w:pPr>
      <w:r w:rsidRPr="0058770A">
        <w:rPr>
          <w:rFonts w:cs="Calibri"/>
        </w:rPr>
        <w:t xml:space="preserve">3 ) Ordinul nr. 1101/2016 privind aprobarea Normelor de supraveghere , prevenire si limitare a infectiilor asociate asistentei medicale in unitatile sanitare .  </w:t>
      </w:r>
    </w:p>
    <w:p w14:paraId="5DCDAF98" w14:textId="77777777" w:rsidR="007F1758" w:rsidRPr="0058770A" w:rsidRDefault="007F1758" w:rsidP="007F1758">
      <w:pPr>
        <w:rPr>
          <w:rFonts w:cs="Calibri"/>
        </w:rPr>
      </w:pPr>
      <w:r w:rsidRPr="0058770A">
        <w:rPr>
          <w:rFonts w:cs="Calibri"/>
        </w:rPr>
        <w:t xml:space="preserve"> - Metodologia de supraveghere a expunerii accidentale a personalului care lucreaza in sistemul sanitar la produse biologice </w:t>
      </w:r>
    </w:p>
    <w:p w14:paraId="36D650AE" w14:textId="77777777" w:rsidR="007F1758" w:rsidRPr="0058770A" w:rsidRDefault="007F1758" w:rsidP="007F1758">
      <w:pPr>
        <w:rPr>
          <w:rFonts w:cs="Calibri"/>
        </w:rPr>
      </w:pPr>
      <w:r w:rsidRPr="0058770A">
        <w:rPr>
          <w:rFonts w:cs="Calibri"/>
        </w:rPr>
        <w:t xml:space="preserve">   - Precautiunile standard – Masuri minime obligatorii pentru prevenirea si limitarea  infectiilor asociate asistentei medicale ;   </w:t>
      </w:r>
    </w:p>
    <w:p w14:paraId="56E203B8" w14:textId="77777777" w:rsidR="007F1758" w:rsidRPr="0058770A" w:rsidRDefault="007F1758" w:rsidP="007F1758">
      <w:pPr>
        <w:rPr>
          <w:rFonts w:cs="Calibri"/>
        </w:rPr>
      </w:pPr>
      <w:r w:rsidRPr="0058770A">
        <w:rPr>
          <w:rFonts w:cs="Calibri"/>
        </w:rPr>
        <w:lastRenderedPageBreak/>
        <w:t xml:space="preserve">4) Ordinul nr. 1226/2012 pentru aprobarea Normelor tehnice privind gestionarea deseurilor rezultate din activitati medicale si a metodologiei de culegere a datelor pentru baza nationala de date privind deseurile rezultate din activitati medicale . </w:t>
      </w:r>
    </w:p>
    <w:p w14:paraId="37B581E3" w14:textId="77777777" w:rsidR="007F1758" w:rsidRPr="0058770A" w:rsidRDefault="007F1758" w:rsidP="007F1758">
      <w:pPr>
        <w:rPr>
          <w:rFonts w:cs="Calibri"/>
        </w:rPr>
      </w:pPr>
      <w:r w:rsidRPr="0058770A">
        <w:rPr>
          <w:rFonts w:cs="Calibri"/>
        </w:rPr>
        <w:t xml:space="preserve">              * Clasificari                                                                                                                                                                        </w:t>
      </w:r>
    </w:p>
    <w:p w14:paraId="4944A55A" w14:textId="77777777" w:rsidR="007F1758" w:rsidRPr="0058770A" w:rsidRDefault="007F1758" w:rsidP="007F1758">
      <w:pPr>
        <w:rPr>
          <w:rFonts w:cs="Calibri"/>
        </w:rPr>
      </w:pPr>
      <w:r w:rsidRPr="0058770A">
        <w:rPr>
          <w:rFonts w:cs="Calibri"/>
        </w:rPr>
        <w:t xml:space="preserve">              * Minimalizarea cantitatii de deseuri </w:t>
      </w:r>
    </w:p>
    <w:p w14:paraId="698836E6" w14:textId="77777777" w:rsidR="007F1758" w:rsidRPr="0058770A" w:rsidRDefault="007F1758" w:rsidP="007F1758">
      <w:pPr>
        <w:rPr>
          <w:rFonts w:cs="Calibri"/>
        </w:rPr>
      </w:pPr>
      <w:r w:rsidRPr="0058770A">
        <w:rPr>
          <w:rFonts w:cs="Calibri"/>
        </w:rPr>
        <w:t xml:space="preserve">               * Colectarea deseurilor medicale </w:t>
      </w:r>
    </w:p>
    <w:p w14:paraId="29AF0127" w14:textId="77777777" w:rsidR="007F1758" w:rsidRPr="0058770A" w:rsidRDefault="007F1758" w:rsidP="007F1758">
      <w:pPr>
        <w:rPr>
          <w:rFonts w:cs="Calibri"/>
        </w:rPr>
      </w:pPr>
      <w:r w:rsidRPr="0058770A">
        <w:rPr>
          <w:rFonts w:cs="Calibri"/>
        </w:rPr>
        <w:t xml:space="preserve">                * Ambalarea si transportul deseurilor medicale </w:t>
      </w:r>
    </w:p>
    <w:p w14:paraId="39CC08B7" w14:textId="77777777" w:rsidR="007F1758" w:rsidRPr="0058770A" w:rsidRDefault="007F1758" w:rsidP="007F1758">
      <w:pPr>
        <w:rPr>
          <w:rFonts w:cs="Calibri"/>
        </w:rPr>
      </w:pPr>
      <w:r w:rsidRPr="0058770A">
        <w:rPr>
          <w:rFonts w:cs="Calibri"/>
        </w:rPr>
        <w:t xml:space="preserve">                * Stocarea temporara a deseurilor rezultate din activitatile medicale .</w:t>
      </w:r>
    </w:p>
    <w:p w14:paraId="63771C43" w14:textId="77777777" w:rsidR="007F1758" w:rsidRPr="0058770A" w:rsidRDefault="007F1758" w:rsidP="007F1758">
      <w:pPr>
        <w:rPr>
          <w:rFonts w:cs="Calibri"/>
        </w:rPr>
      </w:pPr>
      <w:r>
        <w:rPr>
          <w:rFonts w:cs="Calibri"/>
        </w:rPr>
        <w:t xml:space="preserve">5) </w:t>
      </w:r>
      <w:r w:rsidRPr="0058770A">
        <w:rPr>
          <w:rFonts w:cs="Calibri"/>
        </w:rPr>
        <w:t>Responsabilitati in domeniul gestionarii deseurilor medicale</w:t>
      </w:r>
      <w:r>
        <w:rPr>
          <w:rFonts w:cs="Calibri"/>
        </w:rPr>
        <w:t>.</w:t>
      </w:r>
      <w:r w:rsidRPr="0058770A">
        <w:rPr>
          <w:rFonts w:cs="Calibri"/>
        </w:rPr>
        <w:t xml:space="preserve"> </w:t>
      </w:r>
    </w:p>
    <w:p w14:paraId="6B8410A0" w14:textId="77777777" w:rsidR="007F1758" w:rsidRPr="0058770A" w:rsidRDefault="007F1758" w:rsidP="007F1758">
      <w:pPr>
        <w:rPr>
          <w:rFonts w:cs="Calibri"/>
        </w:rPr>
      </w:pPr>
      <w:r w:rsidRPr="0058770A">
        <w:rPr>
          <w:rFonts w:cs="Calibri"/>
        </w:rPr>
        <w:t>6) Drepturile si obligatiile pacientul</w:t>
      </w:r>
      <w:r>
        <w:rPr>
          <w:rFonts w:cs="Calibri"/>
        </w:rPr>
        <w:t>ui</w:t>
      </w:r>
      <w:r w:rsidRPr="0058770A">
        <w:rPr>
          <w:rFonts w:cs="Calibri"/>
        </w:rPr>
        <w:t>.</w:t>
      </w:r>
    </w:p>
    <w:p w14:paraId="447EC59B" w14:textId="77777777" w:rsidR="007F1758" w:rsidRPr="0058770A" w:rsidRDefault="007F1758" w:rsidP="007F1758">
      <w:pPr>
        <w:rPr>
          <w:rFonts w:cs="Calibri"/>
        </w:rPr>
      </w:pPr>
      <w:r w:rsidRPr="0058770A">
        <w:rPr>
          <w:rFonts w:cs="Calibri"/>
        </w:rPr>
        <w:t>7) Ingrijir</w:t>
      </w:r>
      <w:r>
        <w:rPr>
          <w:rFonts w:cs="Calibri"/>
        </w:rPr>
        <w:t>i speciale acordate pacientilor</w:t>
      </w:r>
      <w:r w:rsidRPr="0058770A">
        <w:rPr>
          <w:rFonts w:cs="Calibri"/>
        </w:rPr>
        <w:t>.</w:t>
      </w:r>
    </w:p>
    <w:p w14:paraId="4E6FB256" w14:textId="77777777" w:rsidR="007F1758" w:rsidRDefault="007F1758" w:rsidP="007F1758">
      <w:pPr>
        <w:rPr>
          <w:rFonts w:cs="Calibri"/>
        </w:rPr>
      </w:pPr>
    </w:p>
    <w:p w14:paraId="4BB43019" w14:textId="77777777" w:rsidR="00A06591" w:rsidRDefault="00A06591" w:rsidP="00A55665">
      <w:pPr>
        <w:jc w:val="center"/>
        <w:rPr>
          <w:rFonts w:ascii="Arial" w:hAnsi="Arial" w:cs="Arial"/>
          <w:color w:val="000000"/>
        </w:rPr>
      </w:pPr>
    </w:p>
    <w:p w14:paraId="3162F85F" w14:textId="77777777" w:rsidR="00A06591" w:rsidRDefault="00A06591" w:rsidP="00A55665">
      <w:pPr>
        <w:jc w:val="cente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EF59E" w14:textId="77777777" w:rsidR="00335E50" w:rsidRDefault="00335E50" w:rsidP="003819F3">
      <w:r>
        <w:separator/>
      </w:r>
    </w:p>
  </w:endnote>
  <w:endnote w:type="continuationSeparator" w:id="0">
    <w:p w14:paraId="0BFFF406" w14:textId="77777777" w:rsidR="00335E50" w:rsidRDefault="00335E50"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4C9DF" w14:textId="77777777" w:rsidR="00335E50" w:rsidRDefault="00335E50" w:rsidP="003819F3">
      <w:r>
        <w:separator/>
      </w:r>
    </w:p>
  </w:footnote>
  <w:footnote w:type="continuationSeparator" w:id="0">
    <w:p w14:paraId="297CC7E0" w14:textId="77777777" w:rsidR="00335E50" w:rsidRDefault="00335E50"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5725"/>
    <w:rsid w:val="000C573F"/>
    <w:rsid w:val="000C6455"/>
    <w:rsid w:val="000D4235"/>
    <w:rsid w:val="000F1AB4"/>
    <w:rsid w:val="000F74DE"/>
    <w:rsid w:val="001011C3"/>
    <w:rsid w:val="0010340A"/>
    <w:rsid w:val="001157DE"/>
    <w:rsid w:val="001224F8"/>
    <w:rsid w:val="00150972"/>
    <w:rsid w:val="001573F0"/>
    <w:rsid w:val="001641C8"/>
    <w:rsid w:val="001812B3"/>
    <w:rsid w:val="001E58B7"/>
    <w:rsid w:val="001E69FF"/>
    <w:rsid w:val="00203AFB"/>
    <w:rsid w:val="00203E3E"/>
    <w:rsid w:val="002057C1"/>
    <w:rsid w:val="00207294"/>
    <w:rsid w:val="0020737D"/>
    <w:rsid w:val="002412CB"/>
    <w:rsid w:val="0024144A"/>
    <w:rsid w:val="002414DC"/>
    <w:rsid w:val="00243CA1"/>
    <w:rsid w:val="00254C42"/>
    <w:rsid w:val="00263E82"/>
    <w:rsid w:val="00265C85"/>
    <w:rsid w:val="00267C7D"/>
    <w:rsid w:val="00291762"/>
    <w:rsid w:val="00296881"/>
    <w:rsid w:val="002A29CA"/>
    <w:rsid w:val="002B0591"/>
    <w:rsid w:val="002B0D21"/>
    <w:rsid w:val="002C6C1C"/>
    <w:rsid w:val="002E4059"/>
    <w:rsid w:val="002F317E"/>
    <w:rsid w:val="00313890"/>
    <w:rsid w:val="00317144"/>
    <w:rsid w:val="003267FB"/>
    <w:rsid w:val="003273E9"/>
    <w:rsid w:val="00335E50"/>
    <w:rsid w:val="00337702"/>
    <w:rsid w:val="00346622"/>
    <w:rsid w:val="003472D5"/>
    <w:rsid w:val="00351193"/>
    <w:rsid w:val="00375DDF"/>
    <w:rsid w:val="00377403"/>
    <w:rsid w:val="003819F3"/>
    <w:rsid w:val="00387A71"/>
    <w:rsid w:val="00387D19"/>
    <w:rsid w:val="003917E6"/>
    <w:rsid w:val="003B11ED"/>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B2E81"/>
    <w:rsid w:val="004C0B2B"/>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5642"/>
    <w:rsid w:val="005E5649"/>
    <w:rsid w:val="005E5B39"/>
    <w:rsid w:val="005F13A7"/>
    <w:rsid w:val="005F45DD"/>
    <w:rsid w:val="005F7EC0"/>
    <w:rsid w:val="006055F6"/>
    <w:rsid w:val="00611260"/>
    <w:rsid w:val="00622179"/>
    <w:rsid w:val="006223AE"/>
    <w:rsid w:val="00626A8F"/>
    <w:rsid w:val="00633EFD"/>
    <w:rsid w:val="00637C9B"/>
    <w:rsid w:val="00645A76"/>
    <w:rsid w:val="00655C7E"/>
    <w:rsid w:val="006829E1"/>
    <w:rsid w:val="006950F5"/>
    <w:rsid w:val="006957C6"/>
    <w:rsid w:val="006976A3"/>
    <w:rsid w:val="006B03D9"/>
    <w:rsid w:val="006C1813"/>
    <w:rsid w:val="006C4F08"/>
    <w:rsid w:val="006C56AB"/>
    <w:rsid w:val="006C6553"/>
    <w:rsid w:val="006D1377"/>
    <w:rsid w:val="006D50BA"/>
    <w:rsid w:val="006D6169"/>
    <w:rsid w:val="006E1C15"/>
    <w:rsid w:val="006E3159"/>
    <w:rsid w:val="006F70EC"/>
    <w:rsid w:val="00701C46"/>
    <w:rsid w:val="007026D3"/>
    <w:rsid w:val="007108C6"/>
    <w:rsid w:val="00712E14"/>
    <w:rsid w:val="007230F8"/>
    <w:rsid w:val="00754EE2"/>
    <w:rsid w:val="007609B2"/>
    <w:rsid w:val="0077132F"/>
    <w:rsid w:val="00775D51"/>
    <w:rsid w:val="00782940"/>
    <w:rsid w:val="00783C9D"/>
    <w:rsid w:val="00790DD4"/>
    <w:rsid w:val="007922AA"/>
    <w:rsid w:val="007A43D1"/>
    <w:rsid w:val="007B154D"/>
    <w:rsid w:val="007C14E3"/>
    <w:rsid w:val="007D018D"/>
    <w:rsid w:val="007D39F5"/>
    <w:rsid w:val="007E486E"/>
    <w:rsid w:val="007F1758"/>
    <w:rsid w:val="007F24AA"/>
    <w:rsid w:val="0080157E"/>
    <w:rsid w:val="00817D85"/>
    <w:rsid w:val="008256A2"/>
    <w:rsid w:val="00834C1D"/>
    <w:rsid w:val="008402CE"/>
    <w:rsid w:val="008415BC"/>
    <w:rsid w:val="00842A3E"/>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50F1"/>
    <w:rsid w:val="009B7F98"/>
    <w:rsid w:val="009C0CF7"/>
    <w:rsid w:val="009C5B09"/>
    <w:rsid w:val="009C795D"/>
    <w:rsid w:val="009D630C"/>
    <w:rsid w:val="009F1600"/>
    <w:rsid w:val="00A00940"/>
    <w:rsid w:val="00A03F01"/>
    <w:rsid w:val="00A04502"/>
    <w:rsid w:val="00A06591"/>
    <w:rsid w:val="00A229B7"/>
    <w:rsid w:val="00A22F70"/>
    <w:rsid w:val="00A3213D"/>
    <w:rsid w:val="00A4281E"/>
    <w:rsid w:val="00A55665"/>
    <w:rsid w:val="00A801A0"/>
    <w:rsid w:val="00A8499E"/>
    <w:rsid w:val="00A92D1A"/>
    <w:rsid w:val="00AB26A3"/>
    <w:rsid w:val="00AB2A47"/>
    <w:rsid w:val="00AC16C2"/>
    <w:rsid w:val="00AC1A99"/>
    <w:rsid w:val="00AC4D6B"/>
    <w:rsid w:val="00AC653F"/>
    <w:rsid w:val="00AD478D"/>
    <w:rsid w:val="00AD730C"/>
    <w:rsid w:val="00AE1597"/>
    <w:rsid w:val="00AE58B0"/>
    <w:rsid w:val="00AF2810"/>
    <w:rsid w:val="00B04804"/>
    <w:rsid w:val="00B13FDB"/>
    <w:rsid w:val="00B14C70"/>
    <w:rsid w:val="00B20032"/>
    <w:rsid w:val="00B22087"/>
    <w:rsid w:val="00B37C20"/>
    <w:rsid w:val="00B403B2"/>
    <w:rsid w:val="00B40AAC"/>
    <w:rsid w:val="00B4516E"/>
    <w:rsid w:val="00B6219B"/>
    <w:rsid w:val="00B6611A"/>
    <w:rsid w:val="00B6708F"/>
    <w:rsid w:val="00B71439"/>
    <w:rsid w:val="00B80732"/>
    <w:rsid w:val="00B8092D"/>
    <w:rsid w:val="00B96619"/>
    <w:rsid w:val="00BA137D"/>
    <w:rsid w:val="00BA1E01"/>
    <w:rsid w:val="00BA69BE"/>
    <w:rsid w:val="00BB2F56"/>
    <w:rsid w:val="00BB72BB"/>
    <w:rsid w:val="00BC0167"/>
    <w:rsid w:val="00BC4750"/>
    <w:rsid w:val="00BE0B2B"/>
    <w:rsid w:val="00BE59D6"/>
    <w:rsid w:val="00BE67D2"/>
    <w:rsid w:val="00C02773"/>
    <w:rsid w:val="00C0393A"/>
    <w:rsid w:val="00C05514"/>
    <w:rsid w:val="00C1364F"/>
    <w:rsid w:val="00C2783A"/>
    <w:rsid w:val="00C44C81"/>
    <w:rsid w:val="00C47AEE"/>
    <w:rsid w:val="00C61965"/>
    <w:rsid w:val="00C62001"/>
    <w:rsid w:val="00C66772"/>
    <w:rsid w:val="00C7360D"/>
    <w:rsid w:val="00C76015"/>
    <w:rsid w:val="00C81943"/>
    <w:rsid w:val="00C84CC8"/>
    <w:rsid w:val="00C85F76"/>
    <w:rsid w:val="00C86A2E"/>
    <w:rsid w:val="00C94878"/>
    <w:rsid w:val="00CA08D7"/>
    <w:rsid w:val="00CC3B91"/>
    <w:rsid w:val="00CD023D"/>
    <w:rsid w:val="00CD1739"/>
    <w:rsid w:val="00CE4062"/>
    <w:rsid w:val="00CE61C2"/>
    <w:rsid w:val="00CE639A"/>
    <w:rsid w:val="00CF7324"/>
    <w:rsid w:val="00CF7B70"/>
    <w:rsid w:val="00D349FC"/>
    <w:rsid w:val="00D37972"/>
    <w:rsid w:val="00D73F80"/>
    <w:rsid w:val="00D94B6A"/>
    <w:rsid w:val="00D962C8"/>
    <w:rsid w:val="00D97BF2"/>
    <w:rsid w:val="00DA2DF8"/>
    <w:rsid w:val="00DB26C6"/>
    <w:rsid w:val="00DD180A"/>
    <w:rsid w:val="00DD2D93"/>
    <w:rsid w:val="00E00357"/>
    <w:rsid w:val="00E06954"/>
    <w:rsid w:val="00E07289"/>
    <w:rsid w:val="00E30548"/>
    <w:rsid w:val="00E33002"/>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F01CF5"/>
    <w:rsid w:val="00F04C8E"/>
    <w:rsid w:val="00F173BD"/>
    <w:rsid w:val="00F23F84"/>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 w:val="00FE2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1635</Words>
  <Characters>9325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4</cp:revision>
  <cp:lastPrinted>2026-10-08T14:59:00Z</cp:lastPrinted>
  <dcterms:created xsi:type="dcterms:W3CDTF">2026-10-08T14:59:00Z</dcterms:created>
  <dcterms:modified xsi:type="dcterms:W3CDTF">2026-10-09T07:44:00Z</dcterms:modified>
</cp:coreProperties>
</file>