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102AD" w14:textId="77777777" w:rsidR="00C86711" w:rsidRPr="00C86711" w:rsidRDefault="00C86711" w:rsidP="00C86711">
      <w:pPr>
        <w:rPr>
          <w:b/>
          <w:bCs/>
          <w:i/>
          <w:iCs/>
        </w:rPr>
      </w:pPr>
    </w:p>
    <w:p w14:paraId="009553D5" w14:textId="73F48A47" w:rsidR="00951AD1" w:rsidRPr="00F11E45" w:rsidRDefault="00951AD1" w:rsidP="00C86711">
      <w:pPr>
        <w:ind w:left="5760" w:firstLine="720"/>
        <w:jc w:val="center"/>
        <w:rPr>
          <w:b/>
          <w:bCs/>
          <w:i/>
          <w:iCs/>
        </w:rPr>
      </w:pPr>
      <w:r w:rsidRPr="00F11E45">
        <w:rPr>
          <w:noProof/>
          <w:lang w:val="en-US"/>
        </w:rPr>
        <w:drawing>
          <wp:anchor distT="0" distB="0" distL="114300" distR="114300" simplePos="0" relativeHeight="251659264" behindDoc="1" locked="0" layoutInCell="1" allowOverlap="1" wp14:anchorId="39C6BAF5" wp14:editId="17FF1E0D">
            <wp:simplePos x="0" y="0"/>
            <wp:positionH relativeFrom="margin">
              <wp:posOffset>0</wp:posOffset>
            </wp:positionH>
            <wp:positionV relativeFrom="page">
              <wp:posOffset>1176655</wp:posOffset>
            </wp:positionV>
            <wp:extent cx="5991225" cy="834390"/>
            <wp:effectExtent l="0" t="0" r="9525" b="3810"/>
            <wp:wrapTight wrapText="bothSides">
              <wp:wrapPolygon edited="0">
                <wp:start x="0" y="0"/>
                <wp:lineTo x="0" y="21205"/>
                <wp:lineTo x="21566" y="21205"/>
                <wp:lineTo x="21566" y="0"/>
                <wp:lineTo x="0" y="0"/>
              </wp:wrapPolygon>
            </wp:wrapTight>
            <wp:docPr id="2104436854" name="Imagine 210443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1225" cy="834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711" w:rsidRPr="00F11E45">
        <w:rPr>
          <w:b/>
          <w:bCs/>
          <w:i/>
          <w:iCs/>
        </w:rPr>
        <w:t>Nr.</w:t>
      </w:r>
      <w:r w:rsidR="002B0911">
        <w:rPr>
          <w:b/>
          <w:bCs/>
          <w:i/>
          <w:iCs/>
        </w:rPr>
        <w:t xml:space="preserve"> </w:t>
      </w:r>
      <w:r w:rsidR="002B0911" w:rsidRPr="002B0911">
        <w:rPr>
          <w:b/>
          <w:bCs/>
          <w:i/>
          <w:iCs/>
        </w:rPr>
        <w:t xml:space="preserve">1117 /07.10.2026   </w:t>
      </w:r>
    </w:p>
    <w:p w14:paraId="0653FDB4" w14:textId="77777777" w:rsidR="00C86711" w:rsidRPr="00F11E45" w:rsidRDefault="00C86711" w:rsidP="00BB6013">
      <w:pPr>
        <w:jc w:val="center"/>
        <w:rPr>
          <w:b/>
          <w:bCs/>
        </w:rPr>
      </w:pPr>
    </w:p>
    <w:p w14:paraId="0FC43F12" w14:textId="61D36845" w:rsidR="00267409" w:rsidRPr="00F11E45" w:rsidRDefault="00267409" w:rsidP="00BB6013">
      <w:pPr>
        <w:jc w:val="center"/>
        <w:rPr>
          <w:b/>
          <w:bCs/>
          <w:i/>
          <w:iCs/>
        </w:rPr>
      </w:pPr>
      <w:r w:rsidRPr="00F11E45">
        <w:rPr>
          <w:b/>
          <w:bCs/>
        </w:rPr>
        <w:t>ANUNȚ</w:t>
      </w:r>
    </w:p>
    <w:p w14:paraId="76B45500" w14:textId="77777777" w:rsidR="00267409" w:rsidRPr="00F11E45" w:rsidRDefault="00267409" w:rsidP="00BB6013">
      <w:pPr>
        <w:jc w:val="both"/>
      </w:pPr>
    </w:p>
    <w:p w14:paraId="6EC1A8EF" w14:textId="2BEF982B" w:rsidR="00267409" w:rsidRPr="00F11E45" w:rsidRDefault="00267409" w:rsidP="003948D5">
      <w:pPr>
        <w:spacing w:line="276" w:lineRule="auto"/>
        <w:ind w:firstLine="708"/>
        <w:jc w:val="both"/>
      </w:pPr>
      <w:r w:rsidRPr="00F11E45">
        <w:t>Stațiunea de Cercetare Dezvoltare pentru Viticultură și Vinificație Miniș, cu sediul în localitatea Ghioroc, Nr. 1, județul Arad, organizează concurs în conformitate cu prevederile H.G. nr. 1.336/2022, H.G. nr. 1.568/2024</w:t>
      </w:r>
      <w:r w:rsidR="00120EB6" w:rsidRPr="00F11E45">
        <w:t xml:space="preserve"> </w:t>
      </w:r>
      <w:r w:rsidRPr="00F11E45">
        <w:t>și Legea nr. 183/2024, pentru ocuparea următoarelor posturi vacante:</w:t>
      </w:r>
    </w:p>
    <w:p w14:paraId="6A3DB8E1" w14:textId="0E725C64" w:rsidR="00AD1724" w:rsidRPr="00F11E45" w:rsidRDefault="00AD1724" w:rsidP="003948D5">
      <w:pPr>
        <w:pStyle w:val="Listparagraf"/>
        <w:widowControl/>
        <w:numPr>
          <w:ilvl w:val="0"/>
          <w:numId w:val="1"/>
        </w:numPr>
        <w:suppressAutoHyphens w:val="0"/>
        <w:spacing w:line="276" w:lineRule="auto"/>
        <w:jc w:val="both"/>
        <w:rPr>
          <w:rFonts w:eastAsia="Times New Roman"/>
          <w:lang w:eastAsia="ro-RO"/>
        </w:rPr>
      </w:pPr>
      <w:r w:rsidRPr="00F11E45">
        <w:rPr>
          <w:rFonts w:eastAsia="Times New Roman"/>
          <w:b/>
          <w:bCs/>
          <w:lang w:eastAsia="ro-RO"/>
        </w:rPr>
        <w:t xml:space="preserve">1 post Cercetător </w:t>
      </w:r>
      <w:r w:rsidR="00FC1C33" w:rsidRPr="00F11E45">
        <w:rPr>
          <w:rFonts w:eastAsia="Times New Roman"/>
          <w:b/>
          <w:bCs/>
          <w:lang w:eastAsia="ro-RO"/>
        </w:rPr>
        <w:t>consacrat</w:t>
      </w:r>
      <w:r w:rsidRPr="00F11E45">
        <w:rPr>
          <w:rFonts w:eastAsia="Times New Roman"/>
          <w:b/>
          <w:bCs/>
          <w:lang w:eastAsia="ro-RO"/>
        </w:rPr>
        <w:t xml:space="preserve"> (R3) /Cercetător științific gradul II (CS II)</w:t>
      </w:r>
      <w:r w:rsidR="00B954FC" w:rsidRPr="00F11E45">
        <w:rPr>
          <w:rFonts w:eastAsia="Times New Roman"/>
          <w:b/>
          <w:bCs/>
          <w:lang w:eastAsia="ro-RO"/>
        </w:rPr>
        <w:t xml:space="preserve"> </w:t>
      </w:r>
      <w:r w:rsidRPr="00F11E45">
        <w:rPr>
          <w:rFonts w:eastAsia="Times New Roman"/>
          <w:b/>
          <w:bCs/>
          <w:lang w:eastAsia="ro-RO"/>
        </w:rPr>
        <w:t xml:space="preserve">-  </w:t>
      </w:r>
      <w:r w:rsidR="00B954FC" w:rsidRPr="00F11E45">
        <w:rPr>
          <w:rFonts w:eastAsia="Times New Roman"/>
          <w:u w:val="single"/>
          <w:lang w:eastAsia="ro-RO"/>
        </w:rPr>
        <w:t>domeniul/compartimentul</w:t>
      </w:r>
      <w:r w:rsidR="00FF38C0" w:rsidRPr="00F11E45">
        <w:rPr>
          <w:rFonts w:eastAsia="Times New Roman"/>
          <w:u w:val="single"/>
          <w:lang w:eastAsia="ro-RO"/>
        </w:rPr>
        <w:t xml:space="preserve">: </w:t>
      </w:r>
      <w:r w:rsidRPr="00F11E45">
        <w:rPr>
          <w:rFonts w:eastAsia="Times New Roman"/>
          <w:u w:val="single"/>
          <w:lang w:eastAsia="ro-RO"/>
        </w:rPr>
        <w:t>vinificație</w:t>
      </w:r>
      <w:r w:rsidR="00B954FC" w:rsidRPr="00F11E45">
        <w:rPr>
          <w:rFonts w:eastAsia="Times New Roman"/>
          <w:u w:val="single"/>
          <w:lang w:eastAsia="ro-RO"/>
        </w:rPr>
        <w:t>, norma de lucru</w:t>
      </w:r>
      <w:r w:rsidR="00FF38C0" w:rsidRPr="00F11E45">
        <w:rPr>
          <w:rFonts w:eastAsia="Times New Roman"/>
          <w:u w:val="single"/>
          <w:lang w:eastAsia="ro-RO"/>
        </w:rPr>
        <w:t xml:space="preserve">: </w:t>
      </w:r>
      <w:r w:rsidR="00B954FC" w:rsidRPr="00F11E45">
        <w:rPr>
          <w:rFonts w:eastAsia="Times New Roman"/>
          <w:u w:val="single"/>
          <w:lang w:eastAsia="ro-RO"/>
        </w:rPr>
        <w:t>2 ore/zi, 10 ore/</w:t>
      </w:r>
      <w:r w:rsidR="00FF38C0" w:rsidRPr="00F11E45">
        <w:rPr>
          <w:rFonts w:eastAsia="Times New Roman"/>
          <w:u w:val="single"/>
          <w:lang w:eastAsia="ro-RO"/>
        </w:rPr>
        <w:t xml:space="preserve"> </w:t>
      </w:r>
      <w:r w:rsidR="00B954FC" w:rsidRPr="00F11E45">
        <w:rPr>
          <w:rFonts w:eastAsia="Times New Roman"/>
          <w:u w:val="single"/>
          <w:lang w:eastAsia="ro-RO"/>
        </w:rPr>
        <w:t xml:space="preserve">săptămână, </w:t>
      </w:r>
      <w:r w:rsidR="00FF38C0" w:rsidRPr="00F11E45">
        <w:rPr>
          <w:rFonts w:eastAsia="Times New Roman"/>
          <w:u w:val="single"/>
          <w:lang w:eastAsia="ro-RO"/>
        </w:rPr>
        <w:t>perioada: nedeterminata</w:t>
      </w:r>
      <w:r w:rsidR="0073493E" w:rsidRPr="00F11E45">
        <w:rPr>
          <w:rFonts w:eastAsia="Times New Roman"/>
          <w:u w:val="single"/>
          <w:lang w:eastAsia="ro-RO"/>
        </w:rPr>
        <w:t>, COD COR 2132</w:t>
      </w:r>
      <w:r w:rsidR="00350FC6" w:rsidRPr="00F11E45">
        <w:rPr>
          <w:rFonts w:eastAsia="Times New Roman"/>
          <w:u w:val="single"/>
          <w:lang w:eastAsia="ro-RO"/>
        </w:rPr>
        <w:t>45</w:t>
      </w:r>
      <w:r w:rsidR="00FF38C0" w:rsidRPr="00F11E45">
        <w:rPr>
          <w:rFonts w:eastAsia="Times New Roman"/>
          <w:u w:val="single"/>
          <w:lang w:eastAsia="ro-RO"/>
        </w:rPr>
        <w:t>;</w:t>
      </w:r>
    </w:p>
    <w:p w14:paraId="5CEA750A" w14:textId="39D4EC31" w:rsidR="00AD1724"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Cercetător recunoscut (R2) /Cercetător științific gradul III (CS III)</w:t>
      </w:r>
      <w:r w:rsidRPr="00F11E45">
        <w:rPr>
          <w:rFonts w:eastAsia="Times New Roman"/>
          <w:lang w:eastAsia="ro-RO"/>
        </w:rPr>
        <w:t xml:space="preserve"> - </w:t>
      </w:r>
      <w:r w:rsidR="00FF38C0" w:rsidRPr="00F11E45">
        <w:rPr>
          <w:rFonts w:eastAsia="Times New Roman"/>
          <w:u w:val="single"/>
          <w:lang w:eastAsia="ro-RO"/>
        </w:rPr>
        <w:t xml:space="preserve">domeniul/compartimentul: </w:t>
      </w:r>
      <w:r w:rsidR="0066524D" w:rsidRPr="00F11E45">
        <w:rPr>
          <w:rFonts w:eastAsia="Times New Roman"/>
          <w:u w:val="single"/>
          <w:lang w:eastAsia="ro-RO"/>
        </w:rPr>
        <w:t>producere material săditor viticol</w:t>
      </w:r>
      <w:r w:rsidR="00FF38C0" w:rsidRPr="00F11E45">
        <w:rPr>
          <w:rFonts w:eastAsia="Times New Roman"/>
          <w:u w:val="single"/>
          <w:lang w:eastAsia="ro-RO"/>
        </w:rPr>
        <w:t>, norma de lucru: 2 ore/zi, 10 ore/ săptămână, perioada: nedeterminata</w:t>
      </w:r>
      <w:r w:rsidR="0073493E" w:rsidRPr="00F11E45">
        <w:rPr>
          <w:rFonts w:eastAsia="Times New Roman"/>
          <w:u w:val="single"/>
          <w:lang w:eastAsia="ro-RO"/>
        </w:rPr>
        <w:t>, COD COR 2132</w:t>
      </w:r>
      <w:r w:rsidR="00350FC6" w:rsidRPr="00F11E45">
        <w:rPr>
          <w:rFonts w:eastAsia="Times New Roman"/>
          <w:u w:val="single"/>
          <w:lang w:eastAsia="ro-RO"/>
        </w:rPr>
        <w:t>45</w:t>
      </w:r>
      <w:r w:rsidR="00FF38C0" w:rsidRPr="00F11E45">
        <w:rPr>
          <w:rFonts w:eastAsia="Times New Roman"/>
          <w:u w:val="single"/>
          <w:lang w:eastAsia="ro-RO"/>
        </w:rPr>
        <w:t>;</w:t>
      </w:r>
    </w:p>
    <w:p w14:paraId="4D39BF7F" w14:textId="2E207886" w:rsidR="0066524D"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Cercetător  recunoscut (R2)/Cercetător științific gradul III (CS III)</w:t>
      </w:r>
      <w:r w:rsidRPr="00F11E45">
        <w:rPr>
          <w:rFonts w:eastAsia="Times New Roman"/>
          <w:lang w:eastAsia="ro-RO"/>
        </w:rPr>
        <w:t xml:space="preserve"> -</w:t>
      </w:r>
      <w:r w:rsidR="00B954FC" w:rsidRPr="00F11E45">
        <w:rPr>
          <w:rFonts w:eastAsia="Times New Roman"/>
          <w:lang w:eastAsia="ro-RO"/>
        </w:rPr>
        <w:t xml:space="preserve"> </w:t>
      </w:r>
      <w:r w:rsidR="0066524D" w:rsidRPr="00F11E45">
        <w:rPr>
          <w:rFonts w:eastAsia="Times New Roman"/>
          <w:u w:val="single"/>
          <w:lang w:eastAsia="ro-RO"/>
        </w:rPr>
        <w:t xml:space="preserve">domeniul/compartimentul: </w:t>
      </w:r>
      <w:r w:rsidR="00E55D1C" w:rsidRPr="00F11E45">
        <w:rPr>
          <w:rFonts w:eastAsia="Times New Roman"/>
          <w:u w:val="single"/>
          <w:lang w:eastAsia="ro-RO"/>
        </w:rPr>
        <w:t>genetică și ameliorare</w:t>
      </w:r>
      <w:r w:rsidR="0066524D" w:rsidRPr="00F11E45">
        <w:rPr>
          <w:rFonts w:eastAsia="Times New Roman"/>
          <w:u w:val="single"/>
          <w:lang w:eastAsia="ro-RO"/>
        </w:rPr>
        <w:t>, norma de lucru: 2 ore/zi, 10 ore/ săptămână, perioada: nedeterminata</w:t>
      </w:r>
      <w:r w:rsidR="0073493E" w:rsidRPr="00F11E45">
        <w:rPr>
          <w:rFonts w:eastAsia="Times New Roman"/>
          <w:u w:val="single"/>
          <w:lang w:eastAsia="ro-RO"/>
        </w:rPr>
        <w:t>, COD COR 2132</w:t>
      </w:r>
      <w:r w:rsidR="00350FC6" w:rsidRPr="00F11E45">
        <w:rPr>
          <w:rFonts w:eastAsia="Times New Roman"/>
          <w:u w:val="single"/>
          <w:lang w:eastAsia="ro-RO"/>
        </w:rPr>
        <w:t>45</w:t>
      </w:r>
      <w:r w:rsidR="0066524D" w:rsidRPr="00F11E45">
        <w:rPr>
          <w:rFonts w:eastAsia="Times New Roman"/>
          <w:u w:val="single"/>
          <w:lang w:eastAsia="ro-RO"/>
        </w:rPr>
        <w:t>;</w:t>
      </w:r>
    </w:p>
    <w:p w14:paraId="7B01DE9B" w14:textId="1194538E" w:rsidR="00E55D1C"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 xml:space="preserve">1 post de </w:t>
      </w:r>
      <w:proofErr w:type="spellStart"/>
      <w:r w:rsidRPr="00F11E45">
        <w:rPr>
          <w:rFonts w:eastAsia="Times New Roman"/>
          <w:b/>
          <w:bCs/>
          <w:lang w:eastAsia="ro-RO"/>
        </w:rPr>
        <w:t>Cercetator</w:t>
      </w:r>
      <w:proofErr w:type="spellEnd"/>
      <w:r w:rsidRPr="00F11E45">
        <w:rPr>
          <w:rFonts w:eastAsia="Times New Roman"/>
          <w:b/>
          <w:bCs/>
          <w:lang w:eastAsia="ro-RO"/>
        </w:rPr>
        <w:t xml:space="preserve"> științific</w:t>
      </w:r>
      <w:r w:rsidRPr="00F11E45">
        <w:rPr>
          <w:rFonts w:eastAsia="Times New Roman"/>
          <w:lang w:eastAsia="ro-RO"/>
        </w:rPr>
        <w:t xml:space="preserve"> -</w:t>
      </w:r>
      <w:r w:rsidR="00E55D1C" w:rsidRPr="00F11E45">
        <w:rPr>
          <w:rFonts w:eastAsia="Times New Roman"/>
          <w:lang w:eastAsia="ro-RO"/>
        </w:rPr>
        <w:t xml:space="preserve"> </w:t>
      </w:r>
      <w:r w:rsidR="00E55D1C" w:rsidRPr="00F11E45">
        <w:rPr>
          <w:rFonts w:eastAsia="Times New Roman"/>
          <w:u w:val="single"/>
          <w:lang w:eastAsia="ro-RO"/>
        </w:rPr>
        <w:t>domeniul/compartimentul: genetică și ameliorarea vi</w:t>
      </w:r>
      <w:r w:rsidR="0073493E" w:rsidRPr="00F11E45">
        <w:rPr>
          <w:rFonts w:eastAsia="Times New Roman"/>
          <w:u w:val="single"/>
          <w:lang w:eastAsia="ro-RO"/>
        </w:rPr>
        <w:t>tei de vie</w:t>
      </w:r>
      <w:r w:rsidR="00E55D1C" w:rsidRPr="00F11E45">
        <w:rPr>
          <w:rFonts w:eastAsia="Times New Roman"/>
          <w:u w:val="single"/>
          <w:lang w:eastAsia="ro-RO"/>
        </w:rPr>
        <w:t>, norma de lucru: 2 ore/zi, 10 ore/ săptămână, perioada: nedeterminata</w:t>
      </w:r>
      <w:r w:rsidR="0073493E" w:rsidRPr="00F11E45">
        <w:rPr>
          <w:rFonts w:eastAsia="Times New Roman"/>
          <w:u w:val="single"/>
          <w:lang w:eastAsia="ro-RO"/>
        </w:rPr>
        <w:t>, COD COR 2132</w:t>
      </w:r>
      <w:r w:rsidR="00350FC6" w:rsidRPr="00F11E45">
        <w:rPr>
          <w:rFonts w:eastAsia="Times New Roman"/>
          <w:u w:val="single"/>
          <w:lang w:eastAsia="ro-RO"/>
        </w:rPr>
        <w:t>45</w:t>
      </w:r>
      <w:r w:rsidR="00E55D1C" w:rsidRPr="00F11E45">
        <w:rPr>
          <w:rFonts w:eastAsia="Times New Roman"/>
          <w:u w:val="single"/>
          <w:lang w:eastAsia="ro-RO"/>
        </w:rPr>
        <w:t>;</w:t>
      </w:r>
    </w:p>
    <w:p w14:paraId="36D4DA84" w14:textId="0E5A64AA" w:rsidR="00AD1724"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asistent de cercetare științifică</w:t>
      </w:r>
      <w:r w:rsidRPr="00F11E45">
        <w:rPr>
          <w:rFonts w:eastAsia="Times New Roman"/>
          <w:lang w:eastAsia="ro-RO"/>
        </w:rPr>
        <w:t xml:space="preserve"> – </w:t>
      </w:r>
      <w:r w:rsidR="0073493E" w:rsidRPr="00F11E45">
        <w:rPr>
          <w:rFonts w:eastAsia="Times New Roman"/>
          <w:u w:val="single"/>
          <w:lang w:eastAsia="ro-RO"/>
        </w:rPr>
        <w:t xml:space="preserve">domeniul/compartimentul: </w:t>
      </w:r>
      <w:proofErr w:type="spellStart"/>
      <w:r w:rsidR="00584AE9" w:rsidRPr="00F11E45">
        <w:rPr>
          <w:rFonts w:eastAsia="Times New Roman"/>
          <w:u w:val="single"/>
          <w:lang w:eastAsia="ro-RO"/>
        </w:rPr>
        <w:t>vinificatie</w:t>
      </w:r>
      <w:proofErr w:type="spellEnd"/>
      <w:r w:rsidR="0073493E" w:rsidRPr="00F11E45">
        <w:rPr>
          <w:rFonts w:eastAsia="Times New Roman"/>
          <w:u w:val="single"/>
          <w:lang w:eastAsia="ro-RO"/>
        </w:rPr>
        <w:t>, norma de lucru: 2 ore/zi, 10 ore/ săptămână, perioada: nedeterminata, COD COR 2132</w:t>
      </w:r>
      <w:r w:rsidR="006C7C34" w:rsidRPr="00F11E45">
        <w:rPr>
          <w:rFonts w:eastAsia="Times New Roman"/>
          <w:u w:val="single"/>
          <w:lang w:eastAsia="ro-RO"/>
        </w:rPr>
        <w:t>47</w:t>
      </w:r>
      <w:r w:rsidR="0073493E" w:rsidRPr="00F11E45">
        <w:rPr>
          <w:rFonts w:eastAsia="Times New Roman"/>
          <w:u w:val="single"/>
          <w:lang w:eastAsia="ro-RO"/>
        </w:rPr>
        <w:t>;</w:t>
      </w:r>
    </w:p>
    <w:p w14:paraId="1ECFC40F" w14:textId="745E88EA" w:rsidR="00AD1724"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asistent de cercetare științifică</w:t>
      </w:r>
      <w:r w:rsidRPr="00F11E45">
        <w:rPr>
          <w:rFonts w:eastAsia="Times New Roman"/>
          <w:lang w:eastAsia="ro-RO"/>
        </w:rPr>
        <w:t xml:space="preserve"> -</w:t>
      </w:r>
      <w:r w:rsidR="00270622" w:rsidRPr="00F11E45">
        <w:rPr>
          <w:rFonts w:eastAsia="Times New Roman"/>
          <w:lang w:eastAsia="ro-RO"/>
        </w:rPr>
        <w:t xml:space="preserve"> </w:t>
      </w:r>
      <w:r w:rsidR="00270622" w:rsidRPr="00F11E45">
        <w:rPr>
          <w:rFonts w:eastAsia="Times New Roman"/>
          <w:u w:val="single"/>
          <w:lang w:eastAsia="ro-RO"/>
        </w:rPr>
        <w:t xml:space="preserve">domeniul/compartimentul: producere material săditor viticol, norma de lucru: </w:t>
      </w:r>
      <w:r w:rsidR="006B261D" w:rsidRPr="00F11E45">
        <w:rPr>
          <w:rFonts w:eastAsia="Times New Roman"/>
          <w:u w:val="single"/>
          <w:lang w:eastAsia="ro-RO"/>
        </w:rPr>
        <w:t>4</w:t>
      </w:r>
      <w:r w:rsidR="00270622" w:rsidRPr="00F11E45">
        <w:rPr>
          <w:rFonts w:eastAsia="Times New Roman"/>
          <w:u w:val="single"/>
          <w:lang w:eastAsia="ro-RO"/>
        </w:rPr>
        <w:t xml:space="preserve"> ore/zi, </w:t>
      </w:r>
      <w:r w:rsidR="006B261D" w:rsidRPr="00F11E45">
        <w:rPr>
          <w:rFonts w:eastAsia="Times New Roman"/>
          <w:u w:val="single"/>
          <w:lang w:eastAsia="ro-RO"/>
        </w:rPr>
        <w:t>20</w:t>
      </w:r>
      <w:r w:rsidR="00270622" w:rsidRPr="00F11E45">
        <w:rPr>
          <w:rFonts w:eastAsia="Times New Roman"/>
          <w:u w:val="single"/>
          <w:lang w:eastAsia="ro-RO"/>
        </w:rPr>
        <w:t xml:space="preserve"> ore/ săptămână, perioada: nedeterminata, COD COR 2132</w:t>
      </w:r>
      <w:r w:rsidR="00350FC6" w:rsidRPr="00F11E45">
        <w:rPr>
          <w:rFonts w:eastAsia="Times New Roman"/>
          <w:u w:val="single"/>
          <w:lang w:eastAsia="ro-RO"/>
        </w:rPr>
        <w:t>47</w:t>
      </w:r>
      <w:r w:rsidR="00270622" w:rsidRPr="00F11E45">
        <w:rPr>
          <w:rFonts w:eastAsia="Times New Roman"/>
          <w:u w:val="single"/>
          <w:lang w:eastAsia="ro-RO"/>
        </w:rPr>
        <w:t>;</w:t>
      </w:r>
    </w:p>
    <w:p w14:paraId="23A13F94" w14:textId="41B7541B" w:rsidR="00AD1724"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inginer horticol</w:t>
      </w:r>
      <w:r w:rsidRPr="00F11E45">
        <w:rPr>
          <w:rFonts w:eastAsia="Times New Roman"/>
          <w:lang w:eastAsia="ro-RO"/>
        </w:rPr>
        <w:t xml:space="preserve"> </w:t>
      </w:r>
      <w:r w:rsidR="00BC4B31" w:rsidRPr="00F11E45">
        <w:rPr>
          <w:rFonts w:eastAsia="Times New Roman"/>
          <w:lang w:eastAsia="ro-RO"/>
        </w:rPr>
        <w:t xml:space="preserve">- </w:t>
      </w:r>
      <w:r w:rsidR="00BC4B31" w:rsidRPr="00F11E45">
        <w:rPr>
          <w:rFonts w:eastAsia="Times New Roman"/>
          <w:u w:val="single"/>
          <w:lang w:eastAsia="ro-RO"/>
        </w:rPr>
        <w:t>domeniul/compartimentul: viticultură și producție, norma de lucru: 8 ore/zi, 40 ore/ săptămână, perioada: nedeterminata, COD COR 2132</w:t>
      </w:r>
      <w:r w:rsidR="00350FC6" w:rsidRPr="00F11E45">
        <w:rPr>
          <w:rFonts w:eastAsia="Times New Roman"/>
          <w:u w:val="single"/>
          <w:lang w:eastAsia="ro-RO"/>
        </w:rPr>
        <w:t>30</w:t>
      </w:r>
      <w:r w:rsidR="00BC4B31" w:rsidRPr="00F11E45">
        <w:rPr>
          <w:rFonts w:eastAsia="Times New Roman"/>
          <w:u w:val="single"/>
          <w:lang w:eastAsia="ro-RO"/>
        </w:rPr>
        <w:t>;</w:t>
      </w:r>
    </w:p>
    <w:p w14:paraId="7C10D938" w14:textId="54FF9CFA" w:rsidR="00AD1724" w:rsidRPr="00F11E45" w:rsidRDefault="00AD1724" w:rsidP="003948D5">
      <w:pPr>
        <w:pStyle w:val="Listparagraf"/>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de muncitor calificat (mecanizator)</w:t>
      </w:r>
      <w:r w:rsidRPr="00F11E45">
        <w:rPr>
          <w:rFonts w:eastAsia="Times New Roman"/>
          <w:lang w:eastAsia="ro-RO"/>
        </w:rPr>
        <w:t xml:space="preserve"> – </w:t>
      </w:r>
      <w:r w:rsidR="001021EC" w:rsidRPr="00F11E45">
        <w:rPr>
          <w:rFonts w:eastAsia="Times New Roman"/>
          <w:u w:val="single"/>
          <w:lang w:eastAsia="ro-RO"/>
        </w:rPr>
        <w:t>domeniul/compartimentul: Sector viticol / exploatație viticolă, norma de lucru: 4 ore/zi, 20 ore/ săptămână, perioada: nedeterminata, COD COR ;</w:t>
      </w:r>
    </w:p>
    <w:p w14:paraId="0B046C76" w14:textId="77777777" w:rsidR="0047118B" w:rsidRPr="00F11E45" w:rsidRDefault="0047118B" w:rsidP="003948D5">
      <w:pPr>
        <w:jc w:val="both"/>
      </w:pPr>
    </w:p>
    <w:p w14:paraId="43EA2FEB" w14:textId="06210364" w:rsidR="002938FA" w:rsidRPr="00F11E45" w:rsidRDefault="0047118B" w:rsidP="003948D5">
      <w:pPr>
        <w:ind w:firstLine="360"/>
        <w:jc w:val="both"/>
        <w:rPr>
          <w:b/>
          <w:bCs/>
          <w:u w:val="single"/>
        </w:rPr>
      </w:pPr>
      <w:proofErr w:type="spellStart"/>
      <w:r w:rsidRPr="00F11E45">
        <w:rPr>
          <w:b/>
          <w:bCs/>
          <w:u w:val="single"/>
        </w:rPr>
        <w:t>Condiţii</w:t>
      </w:r>
      <w:proofErr w:type="spellEnd"/>
      <w:r w:rsidRPr="00F11E45">
        <w:rPr>
          <w:b/>
          <w:bCs/>
          <w:u w:val="single"/>
        </w:rPr>
        <w:t xml:space="preserve"> generale pentru înscrierea la concurs</w:t>
      </w:r>
      <w:r w:rsidR="00BF26AD" w:rsidRPr="00F11E45">
        <w:rPr>
          <w:b/>
          <w:bCs/>
          <w:u w:val="single"/>
        </w:rPr>
        <w:t>,</w:t>
      </w:r>
      <w:r w:rsidRPr="00F11E45">
        <w:rPr>
          <w:b/>
          <w:bCs/>
          <w:u w:val="single"/>
        </w:rPr>
        <w:t xml:space="preserve"> </w:t>
      </w:r>
      <w:proofErr w:type="spellStart"/>
      <w:r w:rsidRPr="00F11E45">
        <w:rPr>
          <w:b/>
          <w:bCs/>
          <w:u w:val="single"/>
        </w:rPr>
        <w:t>prezăzute</w:t>
      </w:r>
      <w:proofErr w:type="spellEnd"/>
      <w:r w:rsidRPr="00F11E45">
        <w:rPr>
          <w:b/>
          <w:bCs/>
          <w:u w:val="single"/>
        </w:rPr>
        <w:t xml:space="preserve"> de art. 15 din HG nr. 1336/2022:</w:t>
      </w:r>
    </w:p>
    <w:p w14:paraId="3446D0EC" w14:textId="00E7490D" w:rsidR="0047118B" w:rsidRPr="00F11E45" w:rsidRDefault="0047118B" w:rsidP="003948D5">
      <w:pPr>
        <w:ind w:firstLine="360"/>
        <w:jc w:val="both"/>
      </w:pPr>
      <w:r w:rsidRPr="00F11E45">
        <w:t xml:space="preserve">a). are cetățenia română sau cetățenia unui alt stat membru al Uniunii Europene, a unui stat parte la Acordul privind Spațiul Economic European (SEE) sau cetățenia Confederației Elvețiene; </w:t>
      </w:r>
    </w:p>
    <w:p w14:paraId="75F5A6DD" w14:textId="77777777" w:rsidR="0047118B" w:rsidRPr="00F11E45" w:rsidRDefault="0047118B" w:rsidP="003948D5">
      <w:pPr>
        <w:ind w:firstLine="360"/>
        <w:jc w:val="both"/>
      </w:pPr>
      <w:r w:rsidRPr="00F11E45">
        <w:lastRenderedPageBreak/>
        <w:t xml:space="preserve">b). cunoaște limba română, scris și vorbit și domiciliul în România; </w:t>
      </w:r>
    </w:p>
    <w:p w14:paraId="22FBF49D" w14:textId="77777777" w:rsidR="0047118B" w:rsidRPr="00F11E45" w:rsidRDefault="0047118B" w:rsidP="003948D5">
      <w:pPr>
        <w:ind w:firstLine="360"/>
        <w:jc w:val="both"/>
      </w:pPr>
      <w:r w:rsidRPr="00F11E45">
        <w:t xml:space="preserve">c). are capacitate de muncă în conformitate cu prevederile Legii nr. 53/2003 — Codul muncii, republicată, cu modificările și completările ulterioare; </w:t>
      </w:r>
    </w:p>
    <w:p w14:paraId="49257883" w14:textId="77777777" w:rsidR="002938FA" w:rsidRPr="00F11E45" w:rsidRDefault="0047118B" w:rsidP="003948D5">
      <w:pPr>
        <w:ind w:firstLine="360"/>
        <w:jc w:val="both"/>
      </w:pPr>
      <w:r w:rsidRPr="00F11E45">
        <w:t xml:space="preserve">d). are o stare de sănătate corespunzătoare postului pentru care candidează, atestată pe baza adeverinței medicale eliberate de medicul de familie sau de unitățile sanitare abilitate; </w:t>
      </w:r>
    </w:p>
    <w:p w14:paraId="7C16B38E" w14:textId="0DF34833" w:rsidR="002938FA" w:rsidRPr="00F11E45" w:rsidRDefault="0047118B" w:rsidP="003948D5">
      <w:pPr>
        <w:ind w:firstLine="360"/>
        <w:jc w:val="both"/>
      </w:pPr>
      <w:r w:rsidRPr="00F11E45">
        <w:t xml:space="preserve">e). îndeplinește condițiile de studii, de vechime în specialitate și, după caz, alte condiții specifice potrivit cerințelor postului scos la concurs; </w:t>
      </w:r>
    </w:p>
    <w:p w14:paraId="66046D97" w14:textId="77777777" w:rsidR="002938FA" w:rsidRPr="00F11E45" w:rsidRDefault="0047118B" w:rsidP="003948D5">
      <w:pPr>
        <w:ind w:firstLine="360"/>
        <w:jc w:val="both"/>
      </w:pPr>
      <w:r w:rsidRPr="00F11E45">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703E159D" w14:textId="77777777" w:rsidR="002938FA" w:rsidRPr="00F11E45" w:rsidRDefault="0047118B" w:rsidP="003948D5">
      <w:pPr>
        <w:ind w:firstLine="360"/>
        <w:jc w:val="both"/>
      </w:pPr>
      <w:r w:rsidRPr="00F11E45">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780B74D7" w14:textId="40C4A13F" w:rsidR="00363774" w:rsidRPr="00F11E45" w:rsidRDefault="0047118B" w:rsidP="003948D5">
      <w:pPr>
        <w:ind w:firstLine="360"/>
        <w:jc w:val="both"/>
      </w:pPr>
      <w:r w:rsidRPr="00F11E45">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13F1FEE" w14:textId="77777777" w:rsidR="006A2EBA" w:rsidRPr="00F11E45" w:rsidRDefault="006A2EBA" w:rsidP="003948D5">
      <w:pPr>
        <w:ind w:left="360" w:firstLine="360"/>
        <w:jc w:val="both"/>
      </w:pPr>
    </w:p>
    <w:p w14:paraId="6706CA86" w14:textId="3F636EB8" w:rsidR="006A2EBA" w:rsidRPr="00F11E45" w:rsidRDefault="006A2EBA" w:rsidP="003948D5">
      <w:pPr>
        <w:ind w:firstLine="360"/>
        <w:jc w:val="both"/>
        <w:rPr>
          <w:b/>
          <w:bCs/>
          <w:u w:val="single"/>
        </w:rPr>
      </w:pPr>
      <w:r w:rsidRPr="00F11E45">
        <w:rPr>
          <w:b/>
          <w:bCs/>
          <w:u w:val="single"/>
        </w:rPr>
        <w:t>Pentru înscrierea la concurs</w:t>
      </w:r>
      <w:r w:rsidR="00B25073" w:rsidRPr="00F11E45">
        <w:rPr>
          <w:b/>
          <w:bCs/>
          <w:u w:val="single"/>
        </w:rPr>
        <w:t xml:space="preserve"> pentru posturile de ACS, CS, CS III si CS II</w:t>
      </w:r>
      <w:r w:rsidRPr="00F11E45">
        <w:rPr>
          <w:b/>
          <w:bCs/>
          <w:u w:val="single"/>
        </w:rPr>
        <w:t xml:space="preserve">, </w:t>
      </w:r>
      <w:proofErr w:type="spellStart"/>
      <w:r w:rsidRPr="00F11E45">
        <w:rPr>
          <w:b/>
          <w:bCs/>
          <w:u w:val="single"/>
        </w:rPr>
        <w:t>candidat</w:t>
      </w:r>
      <w:r w:rsidR="0008551C" w:rsidRPr="00F11E45">
        <w:rPr>
          <w:b/>
          <w:bCs/>
          <w:u w:val="single"/>
        </w:rPr>
        <w:t>ii</w:t>
      </w:r>
      <w:proofErr w:type="spellEnd"/>
      <w:r w:rsidRPr="00F11E45">
        <w:rPr>
          <w:b/>
          <w:bCs/>
          <w:u w:val="single"/>
        </w:rPr>
        <w:t xml:space="preserve"> </w:t>
      </w:r>
      <w:r w:rsidR="0008551C" w:rsidRPr="00F11E45">
        <w:rPr>
          <w:b/>
          <w:bCs/>
          <w:u w:val="single"/>
        </w:rPr>
        <w:t xml:space="preserve">vor </w:t>
      </w:r>
      <w:r w:rsidRPr="00F11E45">
        <w:rPr>
          <w:b/>
          <w:bCs/>
          <w:u w:val="single"/>
        </w:rPr>
        <w:t xml:space="preserve">depune un dosar care va cuprinde următoarele documente: </w:t>
      </w:r>
    </w:p>
    <w:p w14:paraId="73B8FD15" w14:textId="59B09BB2" w:rsidR="00CE176E" w:rsidRPr="00F11E45" w:rsidRDefault="00CE176E" w:rsidP="000753B9">
      <w:pPr>
        <w:pStyle w:val="Listparagraf"/>
        <w:numPr>
          <w:ilvl w:val="0"/>
          <w:numId w:val="40"/>
        </w:numPr>
        <w:jc w:val="both"/>
      </w:pPr>
      <w:r w:rsidRPr="00F11E45">
        <w:t>Cererea de înscriere la concurs, semnată, însoțită de declarația pe propria răspundere privind veridicitatea informațiilor din dosar.</w:t>
      </w:r>
    </w:p>
    <w:p w14:paraId="2977BCB1" w14:textId="450BE0B9" w:rsidR="00CE176E" w:rsidRPr="00F11E45" w:rsidRDefault="00CE176E" w:rsidP="00CE176E">
      <w:pPr>
        <w:pStyle w:val="Listparagraf"/>
        <w:numPr>
          <w:ilvl w:val="0"/>
          <w:numId w:val="40"/>
        </w:numPr>
        <w:jc w:val="both"/>
      </w:pPr>
      <w:r w:rsidRPr="00F11E45">
        <w:t>Propunerea de dezvoltare a carierei științifice, de maximum 5 pagini.</w:t>
      </w:r>
    </w:p>
    <w:p w14:paraId="34EEA5CD" w14:textId="77777777" w:rsidR="00CE176E" w:rsidRPr="00F11E45" w:rsidRDefault="006A2EBA" w:rsidP="003948D5">
      <w:pPr>
        <w:ind w:firstLine="360"/>
        <w:jc w:val="both"/>
      </w:pPr>
      <w:r w:rsidRPr="00F11E45">
        <w:t xml:space="preserve">c) </w:t>
      </w:r>
      <w:r w:rsidR="00CE176E" w:rsidRPr="00F11E45">
        <w:t>Curriculum vitae, semnat de candidat, care să includă studiile, experiența profesională, proiectele de cercetare, recunoașterile științifice și cele mai importante realizări relevante pentru post.</w:t>
      </w:r>
    </w:p>
    <w:p w14:paraId="0A03F6A7" w14:textId="77777777" w:rsidR="00CE176E" w:rsidRPr="00F11E45" w:rsidRDefault="006A2EBA" w:rsidP="003948D5">
      <w:pPr>
        <w:ind w:firstLine="360"/>
        <w:jc w:val="both"/>
      </w:pPr>
      <w:r w:rsidRPr="00F11E45">
        <w:t xml:space="preserve">d) </w:t>
      </w:r>
      <w:r w:rsidR="00CE176E" w:rsidRPr="00F11E45">
        <w:t>Lista publicațiilor și a lucrărilor științifice selectate, relevante pentru postul scos la concurs, structurată potrivit normelor metodologice.</w:t>
      </w:r>
    </w:p>
    <w:p w14:paraId="003EB9C6" w14:textId="7AE6F9A4" w:rsidR="00B25073" w:rsidRPr="00F11E45" w:rsidRDefault="006A2EBA" w:rsidP="003948D5">
      <w:pPr>
        <w:ind w:firstLine="360"/>
        <w:jc w:val="both"/>
      </w:pPr>
      <w:r w:rsidRPr="00F11E45">
        <w:t xml:space="preserve">e) copia actului de identitate sau orice alt document care atestă identitatea, potrivit legii, după caz; </w:t>
      </w:r>
    </w:p>
    <w:p w14:paraId="4939E6D6" w14:textId="77777777" w:rsidR="00415A9F" w:rsidRPr="00F11E45" w:rsidRDefault="006A2EBA" w:rsidP="00415A9F">
      <w:pPr>
        <w:ind w:firstLine="360"/>
        <w:jc w:val="both"/>
      </w:pPr>
      <w:r w:rsidRPr="00F11E45">
        <w:t xml:space="preserve">f) copia certificatului de căsătorie sau dovada schimbării numelui, după caz; </w:t>
      </w:r>
    </w:p>
    <w:p w14:paraId="46B84664" w14:textId="1E03BEC7" w:rsidR="00415A9F" w:rsidRPr="00F11E45" w:rsidRDefault="006A2EBA" w:rsidP="00415A9F">
      <w:pPr>
        <w:ind w:firstLine="360"/>
        <w:jc w:val="both"/>
      </w:pPr>
      <w:r w:rsidRPr="00F11E45">
        <w:t xml:space="preserve">g) </w:t>
      </w:r>
      <w:r w:rsidR="00415A9F" w:rsidRPr="00F11E45">
        <w:t xml:space="preserve">Fișa de verificare a standardelor minimale și a standardelor proprii ale organizației, după caz, completată și semnată de candidat. </w:t>
      </w:r>
      <w:r w:rsidR="00415A9F" w:rsidRPr="00F11E45">
        <w:rPr>
          <w:rFonts w:eastAsia="Times New Roman"/>
          <w:lang w:eastAsia="ro-RO"/>
        </w:rPr>
        <w:t>Pentru candidații care dețin deja gradul CS II corespunzător postului, se aplică documentele specifice prevăzute de norme, inclusiv fișa de autoevaluare relevantă.</w:t>
      </w:r>
    </w:p>
    <w:p w14:paraId="461F254E" w14:textId="77777777" w:rsidR="00415A9F" w:rsidRPr="00F11E45" w:rsidRDefault="006A2EBA" w:rsidP="003948D5">
      <w:pPr>
        <w:ind w:firstLine="360"/>
        <w:jc w:val="both"/>
      </w:pPr>
      <w:r w:rsidRPr="00F11E45">
        <w:t xml:space="preserve">h) </w:t>
      </w:r>
      <w:r w:rsidR="00415A9F" w:rsidRPr="00F11E45">
        <w:t>Copii ale diplomelor de studii, în funcție de condițiile legale ale postului: diplomă de licență sau echivalentă, diplomă de master și/sau diplomă de doctor, după caz.</w:t>
      </w:r>
    </w:p>
    <w:p w14:paraId="786B7AF3" w14:textId="77777777" w:rsidR="00F23119" w:rsidRPr="00F11E45" w:rsidRDefault="006A2EBA" w:rsidP="003948D5">
      <w:pPr>
        <w:ind w:firstLine="360"/>
        <w:jc w:val="both"/>
      </w:pPr>
      <w:r w:rsidRPr="00F11E45">
        <w:t>i</w:t>
      </w:r>
      <w:r w:rsidR="00415A9F" w:rsidRPr="00F11E45">
        <w:t xml:space="preserve">) </w:t>
      </w:r>
      <w:r w:rsidR="00F23119" w:rsidRPr="00F11E45">
        <w:t>Certificatul de cazier judiciar.</w:t>
      </w:r>
    </w:p>
    <w:p w14:paraId="4F848957" w14:textId="3135CFA3" w:rsidR="00415A9F" w:rsidRPr="00F11E45" w:rsidRDefault="006A2EBA" w:rsidP="003948D5">
      <w:pPr>
        <w:ind w:firstLine="360"/>
        <w:jc w:val="both"/>
      </w:pPr>
      <w:r w:rsidRPr="00F11E45">
        <w:t xml:space="preserve">j) </w:t>
      </w:r>
      <w:r w:rsidR="00415A9F" w:rsidRPr="00F11E45">
        <w:t>Certificatul medical care atestă starea de sănătate corespunzătoare, eliberat de medicul de familie sau de o unitate sanitară abilitată, cu cel mult 3 luni înainte de concurs.</w:t>
      </w:r>
    </w:p>
    <w:p w14:paraId="526AD1FD" w14:textId="49A5EB4F" w:rsidR="006A2EBA" w:rsidRPr="00F11E45" w:rsidRDefault="006A2EBA" w:rsidP="003948D5">
      <w:pPr>
        <w:ind w:firstLine="360"/>
        <w:jc w:val="both"/>
        <w:rPr>
          <w:lang w:val="pt-PT"/>
        </w:rPr>
      </w:pPr>
      <w:r w:rsidRPr="00F11E45">
        <w:t xml:space="preserve">k) </w:t>
      </w:r>
      <w:r w:rsidR="000753B9" w:rsidRPr="00F11E45">
        <w:t>Declarația de consimțământ pentru prelucrarea datelor cu caracter personal, semnată.</w:t>
      </w:r>
    </w:p>
    <w:p w14:paraId="558315FE" w14:textId="5D53E69D" w:rsidR="00E87CB9" w:rsidRPr="00F11E45" w:rsidRDefault="00E87CB9" w:rsidP="003948D5">
      <w:pPr>
        <w:ind w:firstLine="720"/>
        <w:jc w:val="both"/>
      </w:pPr>
    </w:p>
    <w:p w14:paraId="1A0DED90" w14:textId="3DC3D53F" w:rsidR="00BB6A4A" w:rsidRPr="00F11E45" w:rsidRDefault="00B25073" w:rsidP="003948D5">
      <w:pPr>
        <w:ind w:firstLine="360"/>
        <w:jc w:val="both"/>
        <w:rPr>
          <w:b/>
          <w:bCs/>
          <w:u w:val="single"/>
          <w:shd w:val="clear" w:color="auto" w:fill="FFFFFF"/>
        </w:rPr>
      </w:pPr>
      <w:r w:rsidRPr="00F11E45">
        <w:rPr>
          <w:b/>
          <w:bCs/>
          <w:u w:val="single"/>
          <w:shd w:val="clear" w:color="auto" w:fill="FFFFFF"/>
        </w:rPr>
        <w:lastRenderedPageBreak/>
        <w:t xml:space="preserve">Pentru înscrierea la concurs </w:t>
      </w:r>
      <w:r w:rsidR="00BB6A4A" w:rsidRPr="00F11E45">
        <w:rPr>
          <w:b/>
          <w:bCs/>
          <w:u w:val="single"/>
          <w:shd w:val="clear" w:color="auto" w:fill="FFFFFF"/>
        </w:rPr>
        <w:t xml:space="preserve">pentru posturile de inginer horticol si muncitor calificat (mecanizator), </w:t>
      </w:r>
      <w:r w:rsidRPr="00F11E45">
        <w:rPr>
          <w:b/>
          <w:bCs/>
          <w:u w:val="single"/>
          <w:shd w:val="clear" w:color="auto" w:fill="FFFFFF"/>
        </w:rPr>
        <w:t>candidații vor prezenta un dosar care va conține următoarele documente:</w:t>
      </w:r>
    </w:p>
    <w:p w14:paraId="34FB09B8" w14:textId="5DD770F1"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a)</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 xml:space="preserve">formular de înscriere la concurs, conform modelului prevăzut la </w:t>
      </w:r>
      <w:r w:rsidRPr="00F11E45">
        <w:rPr>
          <w:rStyle w:val="slgi"/>
          <w:u w:val="single"/>
          <w:bdr w:val="none" w:sz="0" w:space="0" w:color="auto" w:frame="1"/>
          <w:shd w:val="clear" w:color="auto" w:fill="FFFFFF"/>
        </w:rPr>
        <w:t>anexa nr. 2</w:t>
      </w:r>
      <w:r w:rsidR="00BE7189" w:rsidRPr="00F11E45">
        <w:rPr>
          <w:rStyle w:val="slgi"/>
          <w:u w:val="single"/>
          <w:bdr w:val="none" w:sz="0" w:space="0" w:color="auto" w:frame="1"/>
          <w:shd w:val="clear" w:color="auto" w:fill="FFFFFF"/>
        </w:rPr>
        <w:t xml:space="preserve"> din HG 1336/2022</w:t>
      </w:r>
      <w:r w:rsidRPr="00F11E45">
        <w:rPr>
          <w:rStyle w:val="slitbdy"/>
          <w:bdr w:val="none" w:sz="0" w:space="0" w:color="auto" w:frame="1"/>
          <w:shd w:val="clear" w:color="auto" w:fill="FFFFFF"/>
        </w:rPr>
        <w:t>;</w:t>
      </w:r>
    </w:p>
    <w:p w14:paraId="1A7B87D7" w14:textId="77777777"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b)</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copia actului de identitate sau orice alt document care atestă identitatea, potrivit legii, aflate în termen de valabilitate;</w:t>
      </w:r>
    </w:p>
    <w:p w14:paraId="5EFB2166" w14:textId="77777777"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c)</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copia certificatului de căsătorie sau a altui document prin care s-a realizat schimbarea de nume, după caz;</w:t>
      </w:r>
    </w:p>
    <w:p w14:paraId="3D5ECA72" w14:textId="77777777"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d)</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7B4102C" w14:textId="77777777"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e)</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14:paraId="483B2E0F" w14:textId="2162D5E2"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f)</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certificat de cazier judiciar sau, după caz, extrasul de pe cazierul judiciar;</w:t>
      </w:r>
    </w:p>
    <w:p w14:paraId="76C30978" w14:textId="01DD565C" w:rsidR="00B25073"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g)</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2346A9E4" w14:textId="2D4A475E" w:rsidR="0008551C" w:rsidRPr="00F11E45" w:rsidRDefault="00BE7189"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h</w:t>
      </w:r>
      <w:r w:rsidR="0008551C" w:rsidRPr="00F11E45">
        <w:rPr>
          <w:rStyle w:val="slitttl"/>
          <w:bdr w:val="none" w:sz="0" w:space="0" w:color="auto" w:frame="1"/>
          <w:shd w:val="clear" w:color="auto" w:fill="FFFFFF"/>
        </w:rPr>
        <w:t>)</w:t>
      </w:r>
      <w:r w:rsidR="0008551C" w:rsidRPr="00F11E45">
        <w:rPr>
          <w:shd w:val="clear" w:color="auto" w:fill="FFFFFF"/>
        </w:rPr>
        <w:t xml:space="preserve"> </w:t>
      </w:r>
      <w:r w:rsidR="0008551C" w:rsidRPr="00F11E45">
        <w:rPr>
          <w:rStyle w:val="slitbdy"/>
          <w:bdr w:val="none" w:sz="0" w:space="0" w:color="auto" w:frame="1"/>
          <w:shd w:val="clear" w:color="auto" w:fill="FFFFFF"/>
        </w:rPr>
        <w:t>curriculum vitae, model comun european.</w:t>
      </w:r>
    </w:p>
    <w:p w14:paraId="15A0B85E" w14:textId="77777777" w:rsidR="00BE7189" w:rsidRPr="00F11E45" w:rsidRDefault="00BE7189" w:rsidP="003948D5">
      <w:pPr>
        <w:ind w:firstLine="360"/>
        <w:jc w:val="both"/>
      </w:pPr>
    </w:p>
    <w:p w14:paraId="207C4BED" w14:textId="578F0236" w:rsidR="00E87CB9" w:rsidRPr="00F11E45" w:rsidRDefault="00E87CB9" w:rsidP="003948D5">
      <w:pPr>
        <w:ind w:firstLine="720"/>
        <w:jc w:val="both"/>
        <w:rPr>
          <w:b/>
          <w:bCs/>
          <w:u w:val="single"/>
        </w:rPr>
      </w:pPr>
      <w:proofErr w:type="spellStart"/>
      <w:r w:rsidRPr="00F11E45">
        <w:rPr>
          <w:b/>
          <w:bCs/>
          <w:u w:val="single"/>
        </w:rPr>
        <w:t>Condiţii</w:t>
      </w:r>
      <w:proofErr w:type="spellEnd"/>
      <w:r w:rsidRPr="00F11E45">
        <w:rPr>
          <w:b/>
          <w:bCs/>
          <w:u w:val="single"/>
        </w:rPr>
        <w:t xml:space="preserve"> specifice ale postu</w:t>
      </w:r>
      <w:r w:rsidR="00BE7189" w:rsidRPr="00F11E45">
        <w:rPr>
          <w:b/>
          <w:bCs/>
          <w:u w:val="single"/>
        </w:rPr>
        <w:t>r</w:t>
      </w:r>
      <w:r w:rsidRPr="00F11E45">
        <w:rPr>
          <w:b/>
          <w:bCs/>
          <w:u w:val="single"/>
        </w:rPr>
        <w:t>i</w:t>
      </w:r>
      <w:r w:rsidR="00BE7189" w:rsidRPr="00F11E45">
        <w:rPr>
          <w:b/>
          <w:bCs/>
          <w:u w:val="single"/>
        </w:rPr>
        <w:t>lor</w:t>
      </w:r>
      <w:r w:rsidR="00CF730C" w:rsidRPr="00F11E45">
        <w:rPr>
          <w:b/>
          <w:bCs/>
          <w:u w:val="single"/>
        </w:rPr>
        <w:t>,</w:t>
      </w:r>
      <w:r w:rsidR="000678EB" w:rsidRPr="00F11E45">
        <w:rPr>
          <w:b/>
          <w:bCs/>
          <w:u w:val="single"/>
        </w:rPr>
        <w:t xml:space="preserve"> </w:t>
      </w:r>
      <w:proofErr w:type="spellStart"/>
      <w:r w:rsidR="000678EB" w:rsidRPr="00F11E45">
        <w:rPr>
          <w:b/>
          <w:bCs/>
          <w:u w:val="single"/>
        </w:rPr>
        <w:t>atrtibutii</w:t>
      </w:r>
      <w:proofErr w:type="spellEnd"/>
      <w:r w:rsidR="000678EB" w:rsidRPr="00F11E45">
        <w:rPr>
          <w:b/>
          <w:bCs/>
          <w:u w:val="single"/>
        </w:rPr>
        <w:t>,</w:t>
      </w:r>
      <w:r w:rsidR="00CF730C" w:rsidRPr="00F11E45">
        <w:rPr>
          <w:b/>
          <w:bCs/>
          <w:u w:val="single"/>
        </w:rPr>
        <w:t xml:space="preserve"> tematica si bibliografia</w:t>
      </w:r>
      <w:r w:rsidRPr="00F11E45">
        <w:rPr>
          <w:b/>
          <w:bCs/>
          <w:u w:val="single"/>
        </w:rPr>
        <w:t>:</w:t>
      </w:r>
    </w:p>
    <w:p w14:paraId="50525F11" w14:textId="77777777" w:rsidR="00940A8B" w:rsidRPr="00F11E45" w:rsidRDefault="00E87CB9" w:rsidP="003948D5">
      <w:pPr>
        <w:pStyle w:val="Listparagraf"/>
        <w:numPr>
          <w:ilvl w:val="0"/>
          <w:numId w:val="2"/>
        </w:numPr>
        <w:jc w:val="both"/>
        <w:rPr>
          <w:b/>
          <w:bCs/>
          <w:u w:val="single"/>
        </w:rPr>
      </w:pPr>
      <w:r w:rsidRPr="00F11E45">
        <w:rPr>
          <w:rFonts w:eastAsia="Times New Roman"/>
          <w:b/>
          <w:bCs/>
          <w:lang w:eastAsia="ro-RO"/>
        </w:rPr>
        <w:t>ASISTENT DE CERCETARE ȘTIINȚIFICĂ – VINIFICAȚIE</w:t>
      </w:r>
    </w:p>
    <w:p w14:paraId="590E6B19" w14:textId="48FB446D" w:rsidR="00DD25EE" w:rsidRPr="00F11E45" w:rsidRDefault="00DD25EE" w:rsidP="003948D5">
      <w:pPr>
        <w:pStyle w:val="Listparagraf"/>
        <w:numPr>
          <w:ilvl w:val="0"/>
          <w:numId w:val="34"/>
        </w:numPr>
        <w:jc w:val="both"/>
        <w:rPr>
          <w:b/>
          <w:bCs/>
          <w:u w:val="single"/>
        </w:rPr>
      </w:pPr>
      <w:r w:rsidRPr="00F11E45">
        <w:t xml:space="preserve">Absolvent cu examen de licență sau de diplomă al studiilor universitare de lungă durată; </w:t>
      </w:r>
      <w:r w:rsidRPr="00F11E45">
        <w:rPr>
          <w:rStyle w:val="w6asjqtextbase1"/>
        </w:rPr>
        <w:t>sau</w:t>
      </w:r>
      <w:r w:rsidR="00940A8B" w:rsidRPr="00F11E45">
        <w:rPr>
          <w:rStyle w:val="w6asjqtextbase1"/>
        </w:rPr>
        <w:t xml:space="preserve"> a</w:t>
      </w:r>
      <w:r w:rsidRPr="00F11E45">
        <w:t>bsolvent cu diplomă de master în specialitate ori în domenii conexe.</w:t>
      </w:r>
      <w:r w:rsidR="00940A8B" w:rsidRPr="00F11E45">
        <w:t xml:space="preserve"> </w:t>
      </w:r>
      <w:r w:rsidRPr="00F11E45">
        <w:t>În plus, candidatul trebuie să îndeplinească standardele minimale stabilite de organizația de cercetare, în condițiile art. 13 alin. (1)</w:t>
      </w:r>
      <w:r w:rsidR="00940A8B" w:rsidRPr="00F11E45">
        <w:t xml:space="preserve"> din Legea 183/2024</w:t>
      </w:r>
      <w:r w:rsidR="00B650A2" w:rsidRPr="00F11E45">
        <w:t xml:space="preserve"> </w:t>
      </w:r>
      <w:r w:rsidR="00B650A2" w:rsidRPr="00F11E45">
        <w:rPr>
          <w:rFonts w:eastAsia="Times New Roman"/>
          <w:lang w:eastAsia="ro-RO"/>
        </w:rPr>
        <w:t>și cu normele metodologice aplicabile</w:t>
      </w:r>
      <w:r w:rsidRPr="00F11E45">
        <w:t>.</w:t>
      </w:r>
    </w:p>
    <w:p w14:paraId="5C6DD74C" w14:textId="6E08337E" w:rsidR="006C7C34" w:rsidRPr="00F11E45" w:rsidRDefault="00843384" w:rsidP="003948D5">
      <w:pPr>
        <w:pStyle w:val="Listparagraf"/>
        <w:numPr>
          <w:ilvl w:val="0"/>
          <w:numId w:val="34"/>
        </w:numPr>
        <w:jc w:val="both"/>
        <w:rPr>
          <w:b/>
          <w:bCs/>
          <w:u w:val="single"/>
        </w:rPr>
      </w:pPr>
      <w:r w:rsidRPr="00F11E45">
        <w:rPr>
          <w:rFonts w:eastAsia="SimSun"/>
          <w:kern w:val="1"/>
          <w:lang w:eastAsia="hi-IN" w:bidi="hi-IN"/>
        </w:rPr>
        <w:t>media de absolvire de cel puțin 8 (</w:t>
      </w:r>
      <w:r w:rsidR="006C7C34" w:rsidRPr="00F11E45">
        <w:rPr>
          <w:rFonts w:eastAsia="SimSun"/>
          <w:kern w:val="1"/>
          <w:lang w:eastAsia="hi-IN" w:bidi="hi-IN"/>
        </w:rPr>
        <w:t>media aritmetică între media generală a anilor de studii și cea de la licență să fie de minimum 8</w:t>
      </w:r>
      <w:r w:rsidRPr="00F11E45">
        <w:rPr>
          <w:rFonts w:eastAsia="SimSun"/>
          <w:kern w:val="1"/>
          <w:lang w:eastAsia="hi-IN" w:bidi="hi-IN"/>
        </w:rPr>
        <w:t>)</w:t>
      </w:r>
      <w:r w:rsidR="00F10955" w:rsidRPr="00F11E45">
        <w:rPr>
          <w:rFonts w:eastAsia="SimSun"/>
          <w:kern w:val="1"/>
          <w:lang w:eastAsia="hi-IN" w:bidi="hi-IN"/>
        </w:rPr>
        <w:t>;</w:t>
      </w:r>
    </w:p>
    <w:p w14:paraId="3343DF25" w14:textId="2D95AEC9" w:rsidR="003E3B13"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domeniul Horticultură, Inginerie alimentară, Biotehnologii, Chimie sau domenii conexe;</w:t>
      </w:r>
    </w:p>
    <w:p w14:paraId="5EC6F52A" w14:textId="77777777" w:rsidR="003E3B13"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cunoștințe de bază în domeniul tehnologiei vinificației;</w:t>
      </w:r>
    </w:p>
    <w:p w14:paraId="268C41A1" w14:textId="77777777" w:rsidR="003E3B13"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 xml:space="preserve">cunoștințe privind procesele de fermentație alcoolică și </w:t>
      </w:r>
      <w:proofErr w:type="spellStart"/>
      <w:r w:rsidRPr="00F11E45">
        <w:rPr>
          <w:rFonts w:eastAsia="Times New Roman"/>
          <w:lang w:eastAsia="ro-RO"/>
        </w:rPr>
        <w:t>malolactică</w:t>
      </w:r>
      <w:proofErr w:type="spellEnd"/>
      <w:r w:rsidRPr="00F11E45">
        <w:rPr>
          <w:rFonts w:eastAsia="Times New Roman"/>
          <w:lang w:eastAsia="ro-RO"/>
        </w:rPr>
        <w:t>;</w:t>
      </w:r>
    </w:p>
    <w:p w14:paraId="590720CD" w14:textId="77777777" w:rsidR="003E3B13"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 xml:space="preserve">cunoștințe privind efectuarea analizelor </w:t>
      </w:r>
      <w:proofErr w:type="spellStart"/>
      <w:r w:rsidRPr="00F11E45">
        <w:rPr>
          <w:rFonts w:eastAsia="Times New Roman"/>
          <w:lang w:eastAsia="ro-RO"/>
        </w:rPr>
        <w:t>fizico</w:t>
      </w:r>
      <w:proofErr w:type="spellEnd"/>
      <w:r w:rsidRPr="00F11E45">
        <w:rPr>
          <w:rFonts w:eastAsia="Times New Roman"/>
          <w:lang w:eastAsia="ro-RO"/>
        </w:rPr>
        <w:t>-chimice de bază ale mustului și vinului;</w:t>
      </w:r>
    </w:p>
    <w:p w14:paraId="66F00E6E" w14:textId="77777777" w:rsidR="003E3B13"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cunoștințe privind igiena și condițiile de lucru în cramă și laborator;</w:t>
      </w:r>
    </w:p>
    <w:p w14:paraId="7CB52277" w14:textId="77777777" w:rsidR="003E3B13"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capacitatea de a desfășura activități experimentale și de cercetare;</w:t>
      </w:r>
    </w:p>
    <w:p w14:paraId="2CD6AB88" w14:textId="2F99BB08" w:rsidR="003A03EF" w:rsidRPr="00F11E45" w:rsidRDefault="003A03EF" w:rsidP="003948D5">
      <w:pPr>
        <w:pStyle w:val="Listparagraf"/>
        <w:numPr>
          <w:ilvl w:val="0"/>
          <w:numId w:val="3"/>
        </w:numPr>
        <w:jc w:val="both"/>
        <w:rPr>
          <w:color w:val="000000"/>
          <w:shd w:val="clear" w:color="auto" w:fill="FFFFFF"/>
        </w:rPr>
      </w:pPr>
      <w:r w:rsidRPr="00F11E45">
        <w:rPr>
          <w:rFonts w:eastAsia="Times New Roman"/>
          <w:lang w:eastAsia="ro-RO"/>
        </w:rPr>
        <w:t>cunoștințe de operare PC.</w:t>
      </w:r>
    </w:p>
    <w:p w14:paraId="37A8F095" w14:textId="77777777" w:rsidR="00CA4FD4" w:rsidRPr="00F11E45" w:rsidRDefault="00CA4FD4" w:rsidP="003948D5">
      <w:pPr>
        <w:pStyle w:val="Listparagraf"/>
        <w:jc w:val="both"/>
        <w:rPr>
          <w:color w:val="000000"/>
          <w:shd w:val="clear" w:color="auto" w:fill="FFFFFF"/>
        </w:rPr>
      </w:pPr>
    </w:p>
    <w:p w14:paraId="7020CEEA" w14:textId="7829B01E" w:rsidR="00CA4FD4" w:rsidRPr="00F11E45" w:rsidRDefault="00CA4FD4" w:rsidP="003948D5">
      <w:pPr>
        <w:pStyle w:val="Listparagraf"/>
        <w:widowControl/>
        <w:numPr>
          <w:ilvl w:val="0"/>
          <w:numId w:val="36"/>
        </w:numPr>
        <w:suppressAutoHyphens w:val="0"/>
        <w:ind w:left="714" w:hanging="357"/>
        <w:jc w:val="both"/>
        <w:outlineLvl w:val="2"/>
        <w:rPr>
          <w:rFonts w:eastAsia="Times New Roman"/>
          <w:b/>
          <w:bCs/>
          <w:sz w:val="27"/>
          <w:szCs w:val="27"/>
          <w:lang w:eastAsia="ro-RO"/>
        </w:rPr>
      </w:pPr>
      <w:r w:rsidRPr="00F11E45">
        <w:rPr>
          <w:rFonts w:eastAsia="Times New Roman"/>
          <w:b/>
          <w:bCs/>
          <w:sz w:val="27"/>
          <w:szCs w:val="27"/>
          <w:lang w:eastAsia="ro-RO"/>
        </w:rPr>
        <w:t>Atribuții:</w:t>
      </w:r>
    </w:p>
    <w:p w14:paraId="35AECC89" w14:textId="77777777" w:rsidR="00CA4FD4" w:rsidRPr="00F11E45" w:rsidRDefault="00CA4FD4" w:rsidP="003948D5">
      <w:pPr>
        <w:widowControl/>
        <w:numPr>
          <w:ilvl w:val="0"/>
          <w:numId w:val="35"/>
        </w:numPr>
        <w:suppressAutoHyphens w:val="0"/>
        <w:ind w:left="714" w:hanging="357"/>
        <w:jc w:val="both"/>
        <w:rPr>
          <w:rFonts w:eastAsia="Times New Roman"/>
          <w:lang w:eastAsia="ro-RO"/>
        </w:rPr>
      </w:pPr>
      <w:r w:rsidRPr="00F11E45">
        <w:rPr>
          <w:rFonts w:eastAsia="Times New Roman"/>
          <w:lang w:eastAsia="ro-RO"/>
        </w:rPr>
        <w:t>Participă la activitățile de cercetare în domeniul vinificației.</w:t>
      </w:r>
    </w:p>
    <w:p w14:paraId="0DE98268" w14:textId="77777777" w:rsidR="00CA4FD4" w:rsidRPr="00F11E45" w:rsidRDefault="00CA4FD4" w:rsidP="003948D5">
      <w:pPr>
        <w:widowControl/>
        <w:numPr>
          <w:ilvl w:val="0"/>
          <w:numId w:val="35"/>
        </w:numPr>
        <w:suppressAutoHyphens w:val="0"/>
        <w:ind w:left="714" w:hanging="357"/>
        <w:jc w:val="both"/>
        <w:rPr>
          <w:rFonts w:eastAsia="Times New Roman"/>
          <w:lang w:eastAsia="ro-RO"/>
        </w:rPr>
      </w:pPr>
      <w:r w:rsidRPr="00F11E45">
        <w:rPr>
          <w:rFonts w:eastAsia="Times New Roman"/>
          <w:lang w:eastAsia="ro-RO"/>
        </w:rPr>
        <w:t>Participă la realizarea experiențelor privind tehnologiile de vinificare.</w:t>
      </w:r>
    </w:p>
    <w:p w14:paraId="523C9311" w14:textId="77777777" w:rsidR="00CA4FD4" w:rsidRPr="00F11E45" w:rsidRDefault="00CA4FD4" w:rsidP="003948D5">
      <w:pPr>
        <w:widowControl/>
        <w:numPr>
          <w:ilvl w:val="0"/>
          <w:numId w:val="35"/>
        </w:numPr>
        <w:suppressAutoHyphens w:val="0"/>
        <w:ind w:left="714" w:hanging="357"/>
        <w:jc w:val="both"/>
        <w:rPr>
          <w:rFonts w:eastAsia="Times New Roman"/>
          <w:lang w:eastAsia="ro-RO"/>
        </w:rPr>
      </w:pPr>
      <w:r w:rsidRPr="00F11E45">
        <w:rPr>
          <w:rFonts w:eastAsia="Times New Roman"/>
          <w:lang w:eastAsia="ro-RO"/>
        </w:rPr>
        <w:t>Efectuează observații și determinări asupra musturilor și vinurilor.</w:t>
      </w:r>
    </w:p>
    <w:p w14:paraId="78E2D15C" w14:textId="77777777"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Participă la efectuarea analizelor </w:t>
      </w:r>
      <w:proofErr w:type="spellStart"/>
      <w:r w:rsidRPr="00F11E45">
        <w:rPr>
          <w:rFonts w:eastAsia="Times New Roman"/>
          <w:lang w:eastAsia="ro-RO"/>
        </w:rPr>
        <w:t>fizico</w:t>
      </w:r>
      <w:proofErr w:type="spellEnd"/>
      <w:r w:rsidRPr="00F11E45">
        <w:rPr>
          <w:rFonts w:eastAsia="Times New Roman"/>
          <w:lang w:eastAsia="ro-RO"/>
        </w:rPr>
        <w:t>-chimice și organoleptice.</w:t>
      </w:r>
    </w:p>
    <w:p w14:paraId="30869CA0" w14:textId="77777777"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urmărirea fermentației și evoluției vinurilor.</w:t>
      </w:r>
    </w:p>
    <w:p w14:paraId="373376AC" w14:textId="77777777"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proofErr w:type="spellStart"/>
      <w:r w:rsidRPr="00F11E45">
        <w:rPr>
          <w:rFonts w:eastAsia="Times New Roman"/>
          <w:lang w:eastAsia="ro-RO"/>
        </w:rPr>
        <w:t>Prelevează</w:t>
      </w:r>
      <w:proofErr w:type="spellEnd"/>
      <w:r w:rsidRPr="00F11E45">
        <w:rPr>
          <w:rFonts w:eastAsia="Times New Roman"/>
          <w:lang w:eastAsia="ro-RO"/>
        </w:rPr>
        <w:t xml:space="preserve"> și pregătește probe pentru analize.</w:t>
      </w:r>
    </w:p>
    <w:p w14:paraId="4C5C8870" w14:textId="77777777"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Înregistrează și centralizează rezultatele experimentale.</w:t>
      </w:r>
    </w:p>
    <w:p w14:paraId="14EB165E" w14:textId="77777777"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elaborarea rapoartelor și documentațiilor de cercetare.</w:t>
      </w:r>
    </w:p>
    <w:p w14:paraId="0BB5693F" w14:textId="1FDA1F00" w:rsidR="0042552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normele de securitate și sănătate în muncă, PSI și procedurile interne.</w:t>
      </w:r>
    </w:p>
    <w:p w14:paraId="6D8C891E" w14:textId="77777777" w:rsidR="0041566D" w:rsidRPr="00F11E45" w:rsidRDefault="0041566D" w:rsidP="003948D5">
      <w:pPr>
        <w:pStyle w:val="Listparagraf"/>
        <w:widowControl/>
        <w:numPr>
          <w:ilvl w:val="0"/>
          <w:numId w:val="19"/>
        </w:numPr>
        <w:suppressAutoHyphens w:val="0"/>
        <w:ind w:left="714" w:hanging="357"/>
        <w:jc w:val="both"/>
        <w:outlineLvl w:val="2"/>
        <w:rPr>
          <w:rFonts w:eastAsia="Times New Roman"/>
          <w:b/>
          <w:bCs/>
          <w:lang w:eastAsia="ro-RO"/>
        </w:rPr>
      </w:pPr>
      <w:r w:rsidRPr="00F11E45">
        <w:rPr>
          <w:rFonts w:eastAsia="Times New Roman"/>
          <w:b/>
          <w:bCs/>
          <w:lang w:eastAsia="ro-RO"/>
        </w:rPr>
        <w:lastRenderedPageBreak/>
        <w:t>TEMATICĂ</w:t>
      </w:r>
    </w:p>
    <w:p w14:paraId="43753B1C"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Compoziția strugurilor și maturarea acestora.</w:t>
      </w:r>
    </w:p>
    <w:p w14:paraId="03697AB7"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Recoltarea și transportul strugurilor pentru vinificație.</w:t>
      </w:r>
    </w:p>
    <w:p w14:paraId="00957448"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Prelucrarea strugurilor pentru obținerea vinurilor albe, roșii și roze.</w:t>
      </w:r>
    </w:p>
    <w:p w14:paraId="009AB1AC"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Fermentația alcoolică.</w:t>
      </w:r>
    </w:p>
    <w:p w14:paraId="499EB9D9"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 xml:space="preserve">Fermentația </w:t>
      </w:r>
      <w:proofErr w:type="spellStart"/>
      <w:r w:rsidRPr="00F11E45">
        <w:rPr>
          <w:rFonts w:eastAsia="Times New Roman"/>
          <w:lang w:eastAsia="ro-RO"/>
        </w:rPr>
        <w:t>malolactică</w:t>
      </w:r>
      <w:proofErr w:type="spellEnd"/>
      <w:r w:rsidRPr="00F11E45">
        <w:rPr>
          <w:rFonts w:eastAsia="Times New Roman"/>
          <w:lang w:eastAsia="ro-RO"/>
        </w:rPr>
        <w:t>.</w:t>
      </w:r>
    </w:p>
    <w:p w14:paraId="694C9F2B"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Factorii care influențează fermentația.</w:t>
      </w:r>
    </w:p>
    <w:p w14:paraId="3B832457" w14:textId="77777777"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Compoziția chimică a mustului și vinului.</w:t>
      </w:r>
    </w:p>
    <w:p w14:paraId="3115F0C7"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Principalele analize </w:t>
      </w:r>
      <w:proofErr w:type="spellStart"/>
      <w:r w:rsidRPr="00F11E45">
        <w:rPr>
          <w:rFonts w:eastAsia="Times New Roman"/>
          <w:lang w:eastAsia="ro-RO"/>
        </w:rPr>
        <w:t>fizico</w:t>
      </w:r>
      <w:proofErr w:type="spellEnd"/>
      <w:r w:rsidRPr="00F11E45">
        <w:rPr>
          <w:rFonts w:eastAsia="Times New Roman"/>
          <w:lang w:eastAsia="ro-RO"/>
        </w:rPr>
        <w:t>-chimice ale vinurilor.</w:t>
      </w:r>
    </w:p>
    <w:p w14:paraId="31C2CD99"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obținerii vinurilor albe, roșii și roze.</w:t>
      </w:r>
    </w:p>
    <w:p w14:paraId="19562F1E"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Stabilizarea și condiționarea vinurilor.</w:t>
      </w:r>
    </w:p>
    <w:p w14:paraId="1A5A3EC8"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Limpezirea și filtrarea vinurilor.</w:t>
      </w:r>
    </w:p>
    <w:p w14:paraId="132750EE"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Păstrarea și maturarea vinurilor.</w:t>
      </w:r>
    </w:p>
    <w:p w14:paraId="66587EDE"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Defectele și bolile vinului și metode de prevenire și remediere.</w:t>
      </w:r>
    </w:p>
    <w:p w14:paraId="6C0804A1"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Principii de igienă în cramă și laborator.</w:t>
      </w:r>
    </w:p>
    <w:p w14:paraId="0AA6899B" w14:textId="77777777"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Noțiuni privind cercetarea experimentală în vinificație.</w:t>
      </w:r>
    </w:p>
    <w:p w14:paraId="31F9AF30" w14:textId="77777777" w:rsidR="0041566D" w:rsidRPr="00F11E45" w:rsidRDefault="0041566D" w:rsidP="003948D5">
      <w:pPr>
        <w:pStyle w:val="Listparagraf"/>
        <w:widowControl/>
        <w:numPr>
          <w:ilvl w:val="0"/>
          <w:numId w:val="18"/>
        </w:numPr>
        <w:suppressAutoHyphens w:val="0"/>
        <w:ind w:left="714" w:hanging="357"/>
        <w:jc w:val="both"/>
        <w:outlineLvl w:val="2"/>
        <w:rPr>
          <w:rFonts w:eastAsia="Times New Roman"/>
          <w:b/>
          <w:bCs/>
          <w:lang w:eastAsia="ro-RO"/>
        </w:rPr>
      </w:pPr>
      <w:r w:rsidRPr="00F11E45">
        <w:rPr>
          <w:rFonts w:eastAsia="Times New Roman"/>
          <w:b/>
          <w:bCs/>
          <w:lang w:eastAsia="ro-RO"/>
        </w:rPr>
        <w:t>BIBLIOGRAFIE</w:t>
      </w:r>
    </w:p>
    <w:p w14:paraId="52C2A0E6" w14:textId="77777777" w:rsidR="0041566D" w:rsidRPr="00F11E45" w:rsidRDefault="0041566D" w:rsidP="003948D5">
      <w:pPr>
        <w:widowControl/>
        <w:numPr>
          <w:ilvl w:val="0"/>
          <w:numId w:val="13"/>
        </w:numPr>
        <w:suppressAutoHyphens w:val="0"/>
        <w:ind w:left="714" w:hanging="357"/>
        <w:jc w:val="both"/>
        <w:rPr>
          <w:rFonts w:eastAsia="Times New Roman"/>
          <w:lang w:eastAsia="ro-RO"/>
        </w:rPr>
      </w:pPr>
      <w:r w:rsidRPr="00F11E45">
        <w:rPr>
          <w:rFonts w:eastAsia="Times New Roman"/>
          <w:lang w:eastAsia="ro-RO"/>
        </w:rPr>
        <w:t>Cărți și tratate de specialitate privind tehnologia vinului și vinificația;</w:t>
      </w:r>
    </w:p>
    <w:p w14:paraId="0FA376F1" w14:textId="77777777" w:rsidR="0041566D" w:rsidRPr="00F11E45" w:rsidRDefault="0041566D" w:rsidP="003948D5">
      <w:pPr>
        <w:widowControl/>
        <w:numPr>
          <w:ilvl w:val="0"/>
          <w:numId w:val="13"/>
        </w:numPr>
        <w:suppressAutoHyphens w:val="0"/>
        <w:ind w:left="714" w:hanging="357"/>
        <w:jc w:val="both"/>
        <w:rPr>
          <w:rFonts w:eastAsia="Times New Roman"/>
          <w:lang w:eastAsia="ro-RO"/>
        </w:rPr>
      </w:pPr>
      <w:r w:rsidRPr="00F11E45">
        <w:rPr>
          <w:rFonts w:eastAsia="Times New Roman"/>
          <w:lang w:eastAsia="ro-RO"/>
        </w:rPr>
        <w:t>lucrări de specialitate privind microbiologia vinului;</w:t>
      </w:r>
    </w:p>
    <w:p w14:paraId="0D16B7CC" w14:textId="77777777" w:rsidR="0041566D" w:rsidRPr="00F11E45" w:rsidRDefault="0041566D" w:rsidP="003948D5">
      <w:pPr>
        <w:widowControl/>
        <w:numPr>
          <w:ilvl w:val="0"/>
          <w:numId w:val="13"/>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lucrări privind analiza </w:t>
      </w:r>
      <w:proofErr w:type="spellStart"/>
      <w:r w:rsidRPr="00F11E45">
        <w:rPr>
          <w:rFonts w:eastAsia="Times New Roman"/>
          <w:lang w:eastAsia="ro-RO"/>
        </w:rPr>
        <w:t>fizico</w:t>
      </w:r>
      <w:proofErr w:type="spellEnd"/>
      <w:r w:rsidRPr="00F11E45">
        <w:rPr>
          <w:rFonts w:eastAsia="Times New Roman"/>
          <w:lang w:eastAsia="ro-RO"/>
        </w:rPr>
        <w:t>-chimică și organoleptică a vinurilor;</w:t>
      </w:r>
    </w:p>
    <w:p w14:paraId="3B95C216" w14:textId="77777777" w:rsidR="0041566D" w:rsidRPr="00F11E45" w:rsidRDefault="0041566D" w:rsidP="003948D5">
      <w:pPr>
        <w:widowControl/>
        <w:numPr>
          <w:ilvl w:val="0"/>
          <w:numId w:val="13"/>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și standardele aplicabile produselor vitivinicole;</w:t>
      </w:r>
    </w:p>
    <w:p w14:paraId="2DC55D30" w14:textId="1A2530A7" w:rsidR="00951AD1" w:rsidRPr="00F11E45" w:rsidRDefault="0041566D" w:rsidP="003948D5">
      <w:pPr>
        <w:widowControl/>
        <w:numPr>
          <w:ilvl w:val="0"/>
          <w:numId w:val="13"/>
        </w:numPr>
        <w:suppressAutoHyphens w:val="0"/>
        <w:spacing w:before="100" w:beforeAutospacing="1" w:after="100" w:afterAutospacing="1"/>
        <w:jc w:val="both"/>
        <w:rPr>
          <w:rFonts w:eastAsia="Times New Roman"/>
          <w:lang w:eastAsia="ro-RO"/>
        </w:rPr>
      </w:pPr>
      <w:r w:rsidRPr="00F11E45">
        <w:rPr>
          <w:rFonts w:eastAsia="Times New Roman"/>
          <w:lang w:eastAsia="ro-RO"/>
        </w:rPr>
        <w:t>materiale și publicații științifice din domeniul viticulturii și vinificației.</w:t>
      </w:r>
    </w:p>
    <w:p w14:paraId="2AF498F2" w14:textId="77777777" w:rsidR="00940A8B" w:rsidRPr="00F11E45" w:rsidRDefault="003E3B13" w:rsidP="003948D5">
      <w:pPr>
        <w:pStyle w:val="Listparagraf"/>
        <w:widowControl/>
        <w:numPr>
          <w:ilvl w:val="0"/>
          <w:numId w:val="2"/>
        </w:numPr>
        <w:suppressAutoHyphens w:val="0"/>
        <w:spacing w:before="100" w:beforeAutospacing="1" w:after="100" w:afterAutospacing="1"/>
        <w:jc w:val="both"/>
        <w:rPr>
          <w:rFonts w:eastAsia="Times New Roman"/>
          <w:lang w:eastAsia="ro-RO"/>
        </w:rPr>
      </w:pPr>
      <w:r w:rsidRPr="00F11E45">
        <w:rPr>
          <w:rFonts w:eastAsia="Times New Roman"/>
          <w:b/>
          <w:bCs/>
          <w:lang w:eastAsia="ro-RO"/>
        </w:rPr>
        <w:t>ASISTENT DE CERCETARE ȘTIINȚIFICĂ – PRODUCERE MATERIAL SĂDITOR VITICOL</w:t>
      </w:r>
    </w:p>
    <w:p w14:paraId="6FFCE062" w14:textId="339BAF82" w:rsidR="00940A8B" w:rsidRPr="00F11E45" w:rsidRDefault="00940A8B" w:rsidP="003948D5">
      <w:pPr>
        <w:pStyle w:val="Listparagraf"/>
        <w:widowControl/>
        <w:numPr>
          <w:ilvl w:val="0"/>
          <w:numId w:val="34"/>
        </w:numPr>
        <w:suppressAutoHyphens w:val="0"/>
        <w:spacing w:before="100" w:beforeAutospacing="1" w:after="100" w:afterAutospacing="1"/>
        <w:jc w:val="both"/>
        <w:rPr>
          <w:rFonts w:eastAsia="Times New Roman"/>
          <w:lang w:eastAsia="ro-RO"/>
        </w:rPr>
      </w:pPr>
      <w:r w:rsidRPr="00F11E45">
        <w:t xml:space="preserve">Absolvent cu examen de licență sau de diplomă al studiilor universitare de lungă durată; </w:t>
      </w:r>
      <w:r w:rsidRPr="00F11E45">
        <w:rPr>
          <w:rStyle w:val="w6asjqtextbase1"/>
        </w:rPr>
        <w:t>sau a</w:t>
      </w:r>
      <w:r w:rsidRPr="00F11E45">
        <w:t>bsolvent cu diplomă de master în specialitate ori în domenii conexe. În plus, candidatul trebuie să îndeplinească standardele minimale stabilite de organizația de cercetare, în condițiile art. 13 alin. (1) din Legea 183/2024</w:t>
      </w:r>
      <w:r w:rsidR="00B650A2" w:rsidRPr="00F11E45">
        <w:t xml:space="preserve"> </w:t>
      </w:r>
      <w:r w:rsidR="00B650A2" w:rsidRPr="00F11E45">
        <w:rPr>
          <w:rFonts w:eastAsia="Times New Roman"/>
          <w:lang w:eastAsia="ro-RO"/>
        </w:rPr>
        <w:t>și cu normele metodologice aplicabile</w:t>
      </w:r>
      <w:r w:rsidRPr="00F11E45">
        <w:t>.</w:t>
      </w:r>
    </w:p>
    <w:p w14:paraId="56B80D72" w14:textId="681C4185" w:rsidR="00843384" w:rsidRPr="00F11E45" w:rsidRDefault="00843384" w:rsidP="00843384">
      <w:pPr>
        <w:pStyle w:val="Listparagraf"/>
        <w:numPr>
          <w:ilvl w:val="0"/>
          <w:numId w:val="34"/>
        </w:numPr>
        <w:jc w:val="both"/>
        <w:rPr>
          <w:b/>
          <w:bCs/>
          <w:u w:val="single"/>
        </w:rPr>
      </w:pPr>
      <w:r w:rsidRPr="00F11E45">
        <w:rPr>
          <w:rFonts w:eastAsia="SimSun"/>
          <w:kern w:val="1"/>
          <w:lang w:eastAsia="hi-IN" w:bidi="hi-IN"/>
        </w:rPr>
        <w:t>media de absolvire de cel puțin 8 (media aritmetică între media generală a anilor de studii și cea de la licență să fie de minimum 8)</w:t>
      </w:r>
      <w:r w:rsidR="00F10955" w:rsidRPr="00F11E45">
        <w:rPr>
          <w:rFonts w:eastAsia="SimSun"/>
          <w:kern w:val="1"/>
          <w:lang w:eastAsia="hi-IN" w:bidi="hi-IN"/>
        </w:rPr>
        <w:t>;</w:t>
      </w:r>
    </w:p>
    <w:p w14:paraId="41FD00F8" w14:textId="625F10F6"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domeniul Horticultură, Viticultură, Agricultură sau domenii conexe;</w:t>
      </w:r>
    </w:p>
    <w:p w14:paraId="11352920" w14:textId="77777777"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biologia și fiziologia viței-de-vie;</w:t>
      </w:r>
    </w:p>
    <w:p w14:paraId="02584961" w14:textId="77777777"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înmulțirea vegetativă a viței-de-vie;</w:t>
      </w:r>
    </w:p>
    <w:p w14:paraId="0E1D75DF" w14:textId="77777777"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altoirea viței-de-vie;</w:t>
      </w:r>
    </w:p>
    <w:p w14:paraId="20EFF931" w14:textId="77777777"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producerea vițelor altoite și a materialului săditor;</w:t>
      </w:r>
    </w:p>
    <w:p w14:paraId="125CA387" w14:textId="77777777"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plantațiile-mamă altoi și portaltoi;</w:t>
      </w:r>
    </w:p>
    <w:p w14:paraId="1477CFB4" w14:textId="77777777"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 de lucru în teren, pepinieră și laborator;</w:t>
      </w:r>
    </w:p>
    <w:p w14:paraId="3238CCA6" w14:textId="478CD631" w:rsidR="00065AA3" w:rsidRPr="00F11E45" w:rsidRDefault="00065AA3" w:rsidP="003948D5">
      <w:pPr>
        <w:pStyle w:val="Listparagraf"/>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de operare PC.</w:t>
      </w:r>
    </w:p>
    <w:p w14:paraId="0101EAC6" w14:textId="77777777" w:rsidR="00200D48" w:rsidRPr="00F11E45" w:rsidRDefault="00200D48" w:rsidP="003948D5">
      <w:pPr>
        <w:pStyle w:val="Listparagraf"/>
        <w:widowControl/>
        <w:suppressAutoHyphens w:val="0"/>
        <w:spacing w:before="100" w:beforeAutospacing="1" w:after="100" w:afterAutospacing="1"/>
        <w:jc w:val="both"/>
        <w:rPr>
          <w:rFonts w:eastAsia="Times New Roman"/>
          <w:lang w:eastAsia="ro-RO"/>
        </w:rPr>
      </w:pPr>
    </w:p>
    <w:p w14:paraId="21F36D75" w14:textId="498EE006" w:rsidR="00200D48" w:rsidRPr="00F11E45" w:rsidRDefault="00200D48" w:rsidP="003948D5">
      <w:pPr>
        <w:pStyle w:val="Listparagraf"/>
        <w:widowControl/>
        <w:numPr>
          <w:ilvl w:val="0"/>
          <w:numId w:val="18"/>
        </w:numPr>
        <w:suppressAutoHyphens w:val="0"/>
        <w:ind w:left="714" w:hanging="357"/>
        <w:jc w:val="both"/>
        <w:outlineLvl w:val="2"/>
        <w:rPr>
          <w:rFonts w:eastAsia="Times New Roman"/>
          <w:b/>
          <w:bCs/>
          <w:sz w:val="27"/>
          <w:szCs w:val="27"/>
          <w:lang w:eastAsia="ro-RO"/>
        </w:rPr>
      </w:pPr>
      <w:r w:rsidRPr="00F11E45">
        <w:rPr>
          <w:rFonts w:eastAsia="Times New Roman"/>
          <w:b/>
          <w:bCs/>
          <w:sz w:val="27"/>
          <w:szCs w:val="27"/>
          <w:lang w:eastAsia="ro-RO"/>
        </w:rPr>
        <w:t>Atribuții:</w:t>
      </w:r>
    </w:p>
    <w:p w14:paraId="12BAE95D" w14:textId="77777777" w:rsidR="00200D48" w:rsidRPr="00F11E45" w:rsidRDefault="00200D48" w:rsidP="003948D5">
      <w:pPr>
        <w:widowControl/>
        <w:numPr>
          <w:ilvl w:val="0"/>
          <w:numId w:val="37"/>
        </w:numPr>
        <w:suppressAutoHyphens w:val="0"/>
        <w:ind w:left="714" w:hanging="357"/>
        <w:jc w:val="both"/>
        <w:rPr>
          <w:rFonts w:eastAsia="Times New Roman"/>
          <w:lang w:eastAsia="ro-RO"/>
        </w:rPr>
      </w:pPr>
      <w:r w:rsidRPr="00F11E45">
        <w:rPr>
          <w:rFonts w:eastAsia="Times New Roman"/>
          <w:lang w:eastAsia="ro-RO"/>
        </w:rPr>
        <w:t>Participă la activitățile de cercetare privind producerea materialului săditor viticol.</w:t>
      </w:r>
    </w:p>
    <w:p w14:paraId="27974FAE"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din plantațiile-mamă altoi și portaltoi.</w:t>
      </w:r>
    </w:p>
    <w:p w14:paraId="72D89735"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recoltarea și pregătirea materialului de înmulțire.</w:t>
      </w:r>
    </w:p>
    <w:p w14:paraId="7A2DB3A7"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Participă la lucrările de altoire.</w:t>
      </w:r>
    </w:p>
    <w:p w14:paraId="465200FC"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forțarea și pregătirea vițelor altoite.</w:t>
      </w:r>
    </w:p>
    <w:p w14:paraId="52FC8C00"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Efectuează observații și determinări asupra materialului săditor.</w:t>
      </w:r>
    </w:p>
    <w:p w14:paraId="3D93CEA4"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evaluarea calității biologice și tehnice a materialului săditor.</w:t>
      </w:r>
    </w:p>
    <w:p w14:paraId="6A6B3FF8"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realizarea experiențelor privind metodele de producere a materialului săditor.</w:t>
      </w:r>
    </w:p>
    <w:p w14:paraId="2F81F77E" w14:textId="77777777"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Întocmește fișe de observații și documente privind activitatea experimentală.</w:t>
      </w:r>
    </w:p>
    <w:p w14:paraId="14A6CF68" w14:textId="63A14022" w:rsidR="0041566D"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normele fitosanitare, SSM, PSI și procedurile interne.</w:t>
      </w:r>
    </w:p>
    <w:p w14:paraId="07D2BFF8" w14:textId="77777777" w:rsidR="0041566D" w:rsidRPr="00F11E45" w:rsidRDefault="0041566D" w:rsidP="003948D5">
      <w:pPr>
        <w:pStyle w:val="Listparagraf"/>
        <w:widowControl/>
        <w:numPr>
          <w:ilvl w:val="0"/>
          <w:numId w:val="18"/>
        </w:numPr>
        <w:suppressAutoHyphens w:val="0"/>
        <w:spacing w:line="0" w:lineRule="atLeast"/>
        <w:jc w:val="both"/>
        <w:outlineLvl w:val="2"/>
        <w:rPr>
          <w:rFonts w:eastAsia="Times New Roman"/>
          <w:b/>
          <w:bCs/>
          <w:lang w:eastAsia="ro-RO"/>
        </w:rPr>
      </w:pPr>
      <w:r w:rsidRPr="00F11E45">
        <w:rPr>
          <w:rFonts w:eastAsia="Times New Roman"/>
          <w:b/>
          <w:bCs/>
          <w:lang w:eastAsia="ro-RO"/>
        </w:rPr>
        <w:t>TEMATICĂ</w:t>
      </w:r>
    </w:p>
    <w:p w14:paraId="3B1B37BB" w14:textId="77777777" w:rsidR="0041566D" w:rsidRPr="00F11E45" w:rsidRDefault="0041566D" w:rsidP="003948D5">
      <w:pPr>
        <w:widowControl/>
        <w:numPr>
          <w:ilvl w:val="0"/>
          <w:numId w:val="14"/>
        </w:numPr>
        <w:suppressAutoHyphens w:val="0"/>
        <w:spacing w:line="0" w:lineRule="atLeast"/>
        <w:ind w:left="714" w:hanging="357"/>
        <w:jc w:val="both"/>
        <w:rPr>
          <w:rFonts w:eastAsia="Times New Roman"/>
          <w:lang w:eastAsia="ro-RO"/>
        </w:rPr>
      </w:pPr>
      <w:r w:rsidRPr="00F11E45">
        <w:rPr>
          <w:rFonts w:eastAsia="Times New Roman"/>
          <w:lang w:eastAsia="ro-RO"/>
        </w:rPr>
        <w:t>Particularitățile biologice și fiziologice ale viței-de-vie.</w:t>
      </w:r>
    </w:p>
    <w:p w14:paraId="1E35C1F9" w14:textId="77777777" w:rsidR="0041566D" w:rsidRPr="00F11E45" w:rsidRDefault="0041566D" w:rsidP="003948D5">
      <w:pPr>
        <w:widowControl/>
        <w:numPr>
          <w:ilvl w:val="0"/>
          <w:numId w:val="14"/>
        </w:numPr>
        <w:suppressAutoHyphens w:val="0"/>
        <w:spacing w:line="0" w:lineRule="atLeast"/>
        <w:ind w:left="714" w:hanging="357"/>
        <w:jc w:val="both"/>
        <w:rPr>
          <w:rFonts w:eastAsia="Times New Roman"/>
          <w:lang w:eastAsia="ro-RO"/>
        </w:rPr>
      </w:pPr>
      <w:r w:rsidRPr="00F11E45">
        <w:rPr>
          <w:rFonts w:eastAsia="Times New Roman"/>
          <w:lang w:eastAsia="ro-RO"/>
        </w:rPr>
        <w:t>Soiuri de viță-de-vie și portaltoi.</w:t>
      </w:r>
    </w:p>
    <w:p w14:paraId="0F5F3A69" w14:textId="77777777" w:rsidR="0041566D" w:rsidRPr="00F11E45" w:rsidRDefault="0041566D" w:rsidP="003948D5">
      <w:pPr>
        <w:widowControl/>
        <w:numPr>
          <w:ilvl w:val="0"/>
          <w:numId w:val="14"/>
        </w:numPr>
        <w:suppressAutoHyphens w:val="0"/>
        <w:spacing w:line="0" w:lineRule="atLeast"/>
        <w:ind w:left="714" w:hanging="357"/>
        <w:jc w:val="both"/>
        <w:rPr>
          <w:rFonts w:eastAsia="Times New Roman"/>
          <w:lang w:eastAsia="ro-RO"/>
        </w:rPr>
      </w:pPr>
      <w:r w:rsidRPr="00F11E45">
        <w:rPr>
          <w:rFonts w:eastAsia="Times New Roman"/>
          <w:lang w:eastAsia="ro-RO"/>
        </w:rPr>
        <w:t>Înmulțirea vegetativă a viței-de-vie.</w:t>
      </w:r>
    </w:p>
    <w:p w14:paraId="53509686"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Plantațiile-mamă pentru producerea coardelor altoi.</w:t>
      </w:r>
    </w:p>
    <w:p w14:paraId="55AB7E5A"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Plantațiile-mamă pentru producerea butașilor portaltoi.</w:t>
      </w:r>
    </w:p>
    <w:p w14:paraId="2F1B1D36"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Recoltarea și păstrarea materialului de înmulțire.</w:t>
      </w:r>
    </w:p>
    <w:p w14:paraId="3E3C6447"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Pregătirea materialului pentru altoire.</w:t>
      </w:r>
    </w:p>
    <w:p w14:paraId="2DDFD275"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altoirii viței-de-vie.</w:t>
      </w:r>
    </w:p>
    <w:p w14:paraId="7E99A419"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Forțarea vițelor altoite.</w:t>
      </w:r>
    </w:p>
    <w:p w14:paraId="67394BDD"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Călirea și pregătirea vițelor pentru plantare.</w:t>
      </w:r>
    </w:p>
    <w:p w14:paraId="1C2055FF"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Clasificarea și sortarea materialului săditor viticol.</w:t>
      </w:r>
    </w:p>
    <w:p w14:paraId="1F8FE304"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Condițiile de calitate ale vițelor altoite.</w:t>
      </w:r>
    </w:p>
    <w:p w14:paraId="6E04DFF3"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Bolile și dăunătorii materialului săditor.</w:t>
      </w:r>
    </w:p>
    <w:p w14:paraId="4C1062C4"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Măsuri fitosanitare în pepinierele viticole.</w:t>
      </w:r>
    </w:p>
    <w:p w14:paraId="2BA9CBDA" w14:textId="77777777"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monitorizarea experiențelor de cercetare privind materialul săditor.</w:t>
      </w:r>
    </w:p>
    <w:p w14:paraId="2BFE2B16" w14:textId="77777777" w:rsidR="0041566D" w:rsidRPr="00F11E45" w:rsidRDefault="0041566D" w:rsidP="003948D5">
      <w:pPr>
        <w:pStyle w:val="Listparagraf"/>
        <w:widowControl/>
        <w:numPr>
          <w:ilvl w:val="0"/>
          <w:numId w:val="18"/>
        </w:numPr>
        <w:suppressAutoHyphens w:val="0"/>
        <w:jc w:val="both"/>
        <w:outlineLvl w:val="2"/>
        <w:rPr>
          <w:rFonts w:eastAsia="Times New Roman"/>
          <w:b/>
          <w:bCs/>
          <w:lang w:eastAsia="ro-RO"/>
        </w:rPr>
      </w:pPr>
      <w:r w:rsidRPr="00F11E45">
        <w:rPr>
          <w:rFonts w:eastAsia="Times New Roman"/>
          <w:b/>
          <w:bCs/>
          <w:lang w:eastAsia="ro-RO"/>
        </w:rPr>
        <w:t>BIBLIOGRAFIE</w:t>
      </w:r>
    </w:p>
    <w:p w14:paraId="50C7AA02" w14:textId="77777777"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 xml:space="preserve">tratate și manuale de viticultură și </w:t>
      </w:r>
      <w:proofErr w:type="spellStart"/>
      <w:r w:rsidRPr="00F11E45">
        <w:rPr>
          <w:rFonts w:eastAsia="Times New Roman"/>
          <w:lang w:eastAsia="ro-RO"/>
        </w:rPr>
        <w:t>pepinieristică</w:t>
      </w:r>
      <w:proofErr w:type="spellEnd"/>
      <w:r w:rsidRPr="00F11E45">
        <w:rPr>
          <w:rFonts w:eastAsia="Times New Roman"/>
          <w:lang w:eastAsia="ro-RO"/>
        </w:rPr>
        <w:t xml:space="preserve"> viticolă;</w:t>
      </w:r>
    </w:p>
    <w:p w14:paraId="16D1DF5A" w14:textId="77777777"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lucrări privind înmulțirea și altoirea viței-de-vie;</w:t>
      </w:r>
    </w:p>
    <w:p w14:paraId="0C724442" w14:textId="77777777"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lucrări privind producerea materialului săditor viticol;</w:t>
      </w:r>
    </w:p>
    <w:p w14:paraId="16B1532C" w14:textId="77777777"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 xml:space="preserve">publicații științifice privind </w:t>
      </w:r>
      <w:proofErr w:type="spellStart"/>
      <w:r w:rsidRPr="00F11E45">
        <w:rPr>
          <w:rFonts w:eastAsia="Times New Roman"/>
          <w:lang w:eastAsia="ro-RO"/>
        </w:rPr>
        <w:t>portaltoii</w:t>
      </w:r>
      <w:proofErr w:type="spellEnd"/>
      <w:r w:rsidRPr="00F11E45">
        <w:rPr>
          <w:rFonts w:eastAsia="Times New Roman"/>
          <w:lang w:eastAsia="ro-RO"/>
        </w:rPr>
        <w:t xml:space="preserve"> și soiurile de viță-de-vie;</w:t>
      </w:r>
    </w:p>
    <w:p w14:paraId="2BD0857E" w14:textId="77777777"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legislația și normele aplicabile producerii și comercializării materialului săditor viticol;</w:t>
      </w:r>
    </w:p>
    <w:p w14:paraId="77D5306D" w14:textId="427FAA9C" w:rsidR="009B23DD" w:rsidRPr="00F11E45" w:rsidRDefault="0041566D" w:rsidP="003948D5">
      <w:pPr>
        <w:widowControl/>
        <w:numPr>
          <w:ilvl w:val="0"/>
          <w:numId w:val="15"/>
        </w:numPr>
        <w:suppressAutoHyphens w:val="0"/>
        <w:spacing w:before="100" w:beforeAutospacing="1" w:after="100" w:afterAutospacing="1"/>
        <w:jc w:val="both"/>
        <w:rPr>
          <w:rFonts w:eastAsia="Times New Roman"/>
          <w:lang w:eastAsia="ro-RO"/>
        </w:rPr>
      </w:pPr>
      <w:r w:rsidRPr="00F11E45">
        <w:rPr>
          <w:rFonts w:eastAsia="Times New Roman"/>
          <w:lang w:eastAsia="ro-RO"/>
        </w:rPr>
        <w:t>materiale și publicații de specialitate din domeniul viticulturii.</w:t>
      </w:r>
    </w:p>
    <w:p w14:paraId="4253AC78" w14:textId="34509DBD" w:rsidR="009B23DD" w:rsidRPr="00F11E45" w:rsidRDefault="009B23DD" w:rsidP="003948D5">
      <w:pPr>
        <w:pStyle w:val="Listparagraf"/>
        <w:numPr>
          <w:ilvl w:val="0"/>
          <w:numId w:val="2"/>
        </w:numPr>
        <w:jc w:val="both"/>
        <w:outlineLvl w:val="2"/>
        <w:rPr>
          <w:rFonts w:eastAsia="Times New Roman"/>
          <w:b/>
          <w:bCs/>
          <w:lang w:eastAsia="ro-RO"/>
        </w:rPr>
      </w:pPr>
      <w:r w:rsidRPr="00F11E45">
        <w:rPr>
          <w:rFonts w:eastAsia="Times New Roman"/>
          <w:b/>
          <w:bCs/>
          <w:lang w:eastAsia="ro-RO"/>
        </w:rPr>
        <w:t>CERCETĂTOR ȘTIINȚIFIC GRADUL II</w:t>
      </w:r>
      <w:r w:rsidR="004758B5" w:rsidRPr="00F11E45">
        <w:rPr>
          <w:rFonts w:eastAsia="Times New Roman"/>
          <w:b/>
          <w:bCs/>
          <w:lang w:eastAsia="ro-RO"/>
        </w:rPr>
        <w:t xml:space="preserve"> – VINIFICATIE</w:t>
      </w:r>
    </w:p>
    <w:p w14:paraId="263FFA2D" w14:textId="77777777" w:rsidR="006C5AC4" w:rsidRPr="00F11E45" w:rsidRDefault="006C5AC4" w:rsidP="003948D5">
      <w:pPr>
        <w:widowControl/>
        <w:suppressAutoHyphens w:val="0"/>
        <w:ind w:firstLine="357"/>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Deținerea titlului științific de doctor.</w:t>
      </w:r>
    </w:p>
    <w:p w14:paraId="744288A2" w14:textId="50A3C80A" w:rsidR="009B5D56" w:rsidRPr="00F11E45" w:rsidRDefault="006C5AC4" w:rsidP="00D2403F">
      <w:pPr>
        <w:widowControl/>
        <w:suppressAutoHyphens w:val="0"/>
        <w:ind w:firstLine="357"/>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Îndeplinirea standardelor minimale aplicabile concursului pentru CS II, în conformitate cu art. 13 din Legea nr. 183/2024 și cu normele metodologice aplicabile.</w:t>
      </w:r>
      <w:r w:rsidR="009B5D56" w:rsidRPr="00F11E45">
        <w:rPr>
          <w:rFonts w:eastAsia="SimSun"/>
          <w:iCs/>
          <w:kern w:val="1"/>
          <w:lang w:eastAsia="hi-IN" w:bidi="hi-IN"/>
        </w:rPr>
        <w:t xml:space="preserve"> </w:t>
      </w:r>
      <w:r w:rsidR="00D2403F" w:rsidRPr="00F11E45">
        <w:rPr>
          <w:rFonts w:eastAsia="SimSun"/>
          <w:iCs/>
          <w:kern w:val="1"/>
          <w:lang w:eastAsia="hi-IN" w:bidi="hi-IN"/>
        </w:rPr>
        <w:t>(Î</w:t>
      </w:r>
      <w:r w:rsidR="009B5D56" w:rsidRPr="00F11E45">
        <w:rPr>
          <w:rFonts w:eastAsia="SimSun"/>
          <w:iCs/>
          <w:kern w:val="1"/>
          <w:lang w:eastAsia="hi-IN" w:bidi="hi-IN"/>
        </w:rPr>
        <w:t>ndeplin</w:t>
      </w:r>
      <w:r w:rsidR="00D2403F" w:rsidRPr="00F11E45">
        <w:rPr>
          <w:rFonts w:eastAsia="SimSun"/>
          <w:iCs/>
          <w:kern w:val="1"/>
          <w:lang w:eastAsia="hi-IN" w:bidi="hi-IN"/>
        </w:rPr>
        <w:t>irea</w:t>
      </w:r>
      <w:r w:rsidR="009B5D56" w:rsidRPr="00F11E45">
        <w:rPr>
          <w:rFonts w:eastAsia="SimSun"/>
          <w:iCs/>
          <w:kern w:val="1"/>
          <w:lang w:eastAsia="hi-IN" w:bidi="hi-IN"/>
        </w:rPr>
        <w:t xml:space="preserve"> criteriile și standardele minimale prevăzute de OMEC nr. 4688/18.08.2026, aplicabile începând cu data de 01.10.2026</w:t>
      </w:r>
      <w:r w:rsidR="00D2403F" w:rsidRPr="00F11E45">
        <w:rPr>
          <w:rFonts w:eastAsia="SimSun"/>
          <w:iCs/>
          <w:kern w:val="1"/>
          <w:lang w:eastAsia="hi-IN" w:bidi="hi-IN"/>
        </w:rPr>
        <w:t xml:space="preserve">) </w:t>
      </w:r>
      <w:r w:rsidR="009B5D56" w:rsidRPr="00F11E45">
        <w:rPr>
          <w:rFonts w:eastAsia="SimSun"/>
          <w:iCs/>
          <w:kern w:val="1"/>
          <w:lang w:eastAsia="hi-IN" w:bidi="hi-IN"/>
        </w:rPr>
        <w:t>.</w:t>
      </w:r>
    </w:p>
    <w:p w14:paraId="5389DB9A" w14:textId="1F485663" w:rsidR="00706A6F" w:rsidRPr="00F11E45" w:rsidRDefault="006C5AC4" w:rsidP="003948D5">
      <w:pPr>
        <w:widowControl/>
        <w:suppressAutoHyphens w:val="0"/>
        <w:ind w:firstLine="357"/>
        <w:jc w:val="both"/>
        <w:rPr>
          <w:color w:val="000000"/>
          <w:shd w:val="clear" w:color="auto" w:fill="FFFFFF"/>
        </w:rPr>
      </w:pPr>
      <w:r w:rsidRPr="00F11E45">
        <w:rPr>
          <w:rFonts w:eastAsia="Times New Roman" w:hAnsi="Symbol"/>
          <w:lang w:eastAsia="ro-RO"/>
        </w:rPr>
        <w:t></w:t>
      </w:r>
      <w:r w:rsidRPr="00F11E45">
        <w:rPr>
          <w:rFonts w:eastAsia="Times New Roman"/>
          <w:lang w:eastAsia="ro-RO"/>
        </w:rPr>
        <w:t xml:space="preserve">  Îndeplinirea standardelor suplimentare specifice organizației de cercetare, dacă acestea au fost legal aprobate și sunt aplicabile </w:t>
      </w:r>
      <w:proofErr w:type="spellStart"/>
      <w:r w:rsidRPr="00F11E45">
        <w:rPr>
          <w:rFonts w:eastAsia="Times New Roman"/>
          <w:lang w:eastAsia="ro-RO"/>
        </w:rPr>
        <w:t>postului.</w:t>
      </w:r>
      <w:r w:rsidR="00CE1FA3" w:rsidRPr="00F11E45">
        <w:rPr>
          <w:rFonts w:eastAsia="Times New Roman"/>
          <w:lang w:eastAsia="ro-RO"/>
        </w:rPr>
        <w:t>studii</w:t>
      </w:r>
      <w:proofErr w:type="spellEnd"/>
      <w:r w:rsidR="00CE1FA3" w:rsidRPr="00F11E45">
        <w:rPr>
          <w:rFonts w:eastAsia="Times New Roman"/>
          <w:lang w:eastAsia="ro-RO"/>
        </w:rPr>
        <w:t xml:space="preserve"> de masterat în domeniul de specialitate constituie condiție/avantaj, după caz;</w:t>
      </w:r>
    </w:p>
    <w:p w14:paraId="7292EF65" w14:textId="77777777" w:rsidR="00706A6F" w:rsidRPr="00F11E45" w:rsidRDefault="00CE1FA3" w:rsidP="003948D5">
      <w:pPr>
        <w:pStyle w:val="Listparagraf"/>
        <w:widowControl/>
        <w:numPr>
          <w:ilvl w:val="0"/>
          <w:numId w:val="6"/>
        </w:numPr>
        <w:suppressAutoHyphens w:val="0"/>
        <w:ind w:left="714" w:hanging="357"/>
        <w:jc w:val="both"/>
        <w:rPr>
          <w:color w:val="000000"/>
          <w:shd w:val="clear" w:color="auto" w:fill="FFFFFF"/>
        </w:rPr>
      </w:pPr>
      <w:r w:rsidRPr="00F11E45">
        <w:rPr>
          <w:rFonts w:eastAsia="Times New Roman"/>
          <w:lang w:eastAsia="ro-RO"/>
        </w:rPr>
        <w:t>înscriere la o școală doctorală sau deținerea titlului științific de doctor, conform condițiilor legale aplicabile funcției de cercetător științific;</w:t>
      </w:r>
    </w:p>
    <w:p w14:paraId="36D32F16" w14:textId="77777777" w:rsidR="00706A6F" w:rsidRPr="00F11E45" w:rsidRDefault="00CE1FA3" w:rsidP="003948D5">
      <w:pPr>
        <w:pStyle w:val="Listparagraf"/>
        <w:widowControl/>
        <w:numPr>
          <w:ilvl w:val="0"/>
          <w:numId w:val="6"/>
        </w:numPr>
        <w:suppressAutoHyphens w:val="0"/>
        <w:spacing w:before="100" w:beforeAutospacing="1" w:after="100" w:afterAutospacing="1"/>
        <w:ind w:left="714" w:hanging="357"/>
        <w:jc w:val="both"/>
        <w:rPr>
          <w:color w:val="000000"/>
          <w:shd w:val="clear" w:color="auto" w:fill="FFFFFF"/>
        </w:rPr>
      </w:pPr>
      <w:r w:rsidRPr="00F11E45">
        <w:rPr>
          <w:rFonts w:eastAsia="Times New Roman"/>
          <w:lang w:eastAsia="ro-RO"/>
        </w:rPr>
        <w:t>cunoștințe de specialitate în domeniul viticulturii, vinificației, geneticii și ameliorării, producerii materialului săditor sau în domeniul specific postului;</w:t>
      </w:r>
    </w:p>
    <w:p w14:paraId="722CCBF9" w14:textId="77777777" w:rsidR="00706A6F" w:rsidRPr="00F11E45" w:rsidRDefault="00CE1FA3" w:rsidP="003948D5">
      <w:pPr>
        <w:pStyle w:val="Listparagraf"/>
        <w:widowControl/>
        <w:numPr>
          <w:ilvl w:val="0"/>
          <w:numId w:val="6"/>
        </w:numPr>
        <w:suppressAutoHyphens w:val="0"/>
        <w:spacing w:before="100" w:beforeAutospacing="1" w:after="100" w:afterAutospacing="1"/>
        <w:ind w:left="714" w:hanging="357"/>
        <w:jc w:val="both"/>
        <w:rPr>
          <w:color w:val="000000"/>
          <w:shd w:val="clear" w:color="auto" w:fill="FFFFFF"/>
        </w:rPr>
      </w:pPr>
      <w:r w:rsidRPr="00F11E45">
        <w:rPr>
          <w:rFonts w:eastAsia="Times New Roman"/>
          <w:lang w:eastAsia="ro-RO"/>
        </w:rPr>
        <w:lastRenderedPageBreak/>
        <w:t>capacitate de documentare, analiză și elaborare a lucrărilor științifice;</w:t>
      </w:r>
    </w:p>
    <w:p w14:paraId="20E38B9E" w14:textId="77777777" w:rsidR="00706A6F" w:rsidRPr="00F11E45" w:rsidRDefault="00CE1FA3" w:rsidP="003948D5">
      <w:pPr>
        <w:pStyle w:val="Listparagraf"/>
        <w:widowControl/>
        <w:numPr>
          <w:ilvl w:val="0"/>
          <w:numId w:val="6"/>
        </w:numPr>
        <w:suppressAutoHyphens w:val="0"/>
        <w:spacing w:before="100" w:beforeAutospacing="1" w:after="100" w:afterAutospacing="1"/>
        <w:ind w:left="714" w:hanging="357"/>
        <w:jc w:val="both"/>
        <w:rPr>
          <w:color w:val="000000"/>
          <w:shd w:val="clear" w:color="auto" w:fill="FFFFFF"/>
        </w:rPr>
      </w:pPr>
      <w:r w:rsidRPr="00F11E45">
        <w:rPr>
          <w:rFonts w:eastAsia="Times New Roman"/>
          <w:lang w:eastAsia="ro-RO"/>
        </w:rPr>
        <w:t>cunoștințe privind metodologia cercetării științifice;</w:t>
      </w:r>
    </w:p>
    <w:p w14:paraId="541C0987" w14:textId="77777777" w:rsidR="00706A6F" w:rsidRPr="00F11E45" w:rsidRDefault="00CE1FA3" w:rsidP="003948D5">
      <w:pPr>
        <w:pStyle w:val="Listparagraf"/>
        <w:widowControl/>
        <w:numPr>
          <w:ilvl w:val="0"/>
          <w:numId w:val="6"/>
        </w:numPr>
        <w:suppressAutoHyphens w:val="0"/>
        <w:spacing w:before="100" w:beforeAutospacing="1" w:after="100" w:afterAutospacing="1"/>
        <w:ind w:left="714" w:hanging="357"/>
        <w:jc w:val="both"/>
        <w:rPr>
          <w:color w:val="000000"/>
          <w:shd w:val="clear" w:color="auto" w:fill="FFFFFF"/>
        </w:rPr>
      </w:pPr>
      <w:r w:rsidRPr="00F11E45">
        <w:rPr>
          <w:rFonts w:eastAsia="Times New Roman"/>
          <w:lang w:eastAsia="ro-RO"/>
        </w:rPr>
        <w:t>cunoștințe de operare PC;</w:t>
      </w:r>
    </w:p>
    <w:p w14:paraId="07A5E939" w14:textId="5C36916D" w:rsidR="00CE1FA3" w:rsidRPr="00F11E45" w:rsidRDefault="00CE1FA3" w:rsidP="003948D5">
      <w:pPr>
        <w:pStyle w:val="Listparagraf"/>
        <w:widowControl/>
        <w:numPr>
          <w:ilvl w:val="0"/>
          <w:numId w:val="6"/>
        </w:numPr>
        <w:suppressAutoHyphens w:val="0"/>
        <w:spacing w:before="100" w:beforeAutospacing="1" w:after="100" w:afterAutospacing="1"/>
        <w:ind w:left="714" w:hanging="357"/>
        <w:jc w:val="both"/>
        <w:rPr>
          <w:color w:val="000000"/>
          <w:shd w:val="clear" w:color="auto" w:fill="FFFFFF"/>
        </w:rPr>
      </w:pPr>
      <w:r w:rsidRPr="00F11E45">
        <w:rPr>
          <w:rFonts w:eastAsia="Times New Roman"/>
          <w:lang w:eastAsia="ro-RO"/>
        </w:rPr>
        <w:t>cunoașterea legislației și normelor aplicabile activității de cercetare-dezvoltare constituie avantaj.</w:t>
      </w:r>
    </w:p>
    <w:p w14:paraId="3475EA39" w14:textId="77777777" w:rsidR="000E7DD2" w:rsidRPr="00F11E45" w:rsidRDefault="000E7DD2" w:rsidP="003948D5">
      <w:pPr>
        <w:pStyle w:val="Listparagraf"/>
        <w:widowControl/>
        <w:suppressAutoHyphens w:val="0"/>
        <w:spacing w:before="100" w:beforeAutospacing="1" w:after="100" w:afterAutospacing="1"/>
        <w:ind w:left="714"/>
        <w:jc w:val="both"/>
        <w:rPr>
          <w:color w:val="000000"/>
          <w:shd w:val="clear" w:color="auto" w:fill="FFFFFF"/>
        </w:rPr>
      </w:pPr>
    </w:p>
    <w:p w14:paraId="4046DFA3" w14:textId="5E11723F" w:rsidR="000E7DD2" w:rsidRPr="00F11E45" w:rsidRDefault="000E7DD2" w:rsidP="003948D5">
      <w:pPr>
        <w:pStyle w:val="Listparagraf"/>
        <w:numPr>
          <w:ilvl w:val="0"/>
          <w:numId w:val="2"/>
        </w:numPr>
        <w:jc w:val="both"/>
        <w:rPr>
          <w:rFonts w:eastAsia="Times New Roman"/>
          <w:lang w:eastAsia="ro-RO"/>
        </w:rPr>
      </w:pPr>
      <w:r w:rsidRPr="00F11E45">
        <w:rPr>
          <w:rFonts w:eastAsia="Times New Roman"/>
          <w:b/>
          <w:bCs/>
          <w:lang w:eastAsia="ro-RO"/>
        </w:rPr>
        <w:t>CERCETĂTOR ȘTIINȚIFIC GRADUL III - Producere de material săditor viticol</w:t>
      </w:r>
    </w:p>
    <w:p w14:paraId="7AC01D85" w14:textId="77777777" w:rsidR="00B650A2" w:rsidRPr="00F11E45" w:rsidRDefault="00B650A2"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Deținerea titlului științific de doctor.</w:t>
      </w:r>
    </w:p>
    <w:p w14:paraId="44176043" w14:textId="77777777" w:rsidR="00347536" w:rsidRPr="00F11E45" w:rsidRDefault="00B650A2" w:rsidP="00347536">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Îndeplinirea standardelor minimale aplicabile concursului, în conformitate cu art. 13 alin. (1) din Legea nr. 183/2024 și cu normele metodologice aplicabile.</w:t>
      </w:r>
    </w:p>
    <w:p w14:paraId="22C42761" w14:textId="1156A57D" w:rsidR="00347536" w:rsidRPr="00F11E45" w:rsidRDefault="00347536" w:rsidP="00347536">
      <w:pPr>
        <w:pStyle w:val="Listparagraf"/>
        <w:widowControl/>
        <w:numPr>
          <w:ilvl w:val="0"/>
          <w:numId w:val="42"/>
        </w:numPr>
        <w:suppressAutoHyphens w:val="0"/>
        <w:jc w:val="both"/>
        <w:rPr>
          <w:rFonts w:eastAsia="Times New Roman"/>
          <w:lang w:eastAsia="ro-RO"/>
        </w:rPr>
      </w:pPr>
      <w:r w:rsidRPr="00F11E45">
        <w:rPr>
          <w:rFonts w:eastAsia="SimSun"/>
          <w:kern w:val="1"/>
          <w:lang w:eastAsia="hi-IN" w:bidi="hi-IN"/>
        </w:rPr>
        <w:t>Autor/coautor la cel puțin 6 articole în reviste și volumele unor manifestări științifice indexate în baze de date internaționale (BDI) sau autor/coautor la cel puțin 2 articole în reviste cotate ISI, din care la cel puțin unul să aibă calitatea de autor principal sau autor corespondent.</w:t>
      </w:r>
    </w:p>
    <w:p w14:paraId="6EAC6C53" w14:textId="77777777" w:rsidR="00B650A2" w:rsidRPr="00F11E45" w:rsidRDefault="00B650A2"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Îndeplinirea cerințelor specifice postului și a standardelor suplimentare legal aprobate de organizația de cercetare, după caz.</w:t>
      </w:r>
    </w:p>
    <w:p w14:paraId="0125FE58" w14:textId="0D6B7677" w:rsidR="009A5AB5" w:rsidRPr="00F11E45" w:rsidRDefault="009A5AB5" w:rsidP="003948D5">
      <w:pPr>
        <w:pStyle w:val="Listparagraf"/>
        <w:widowControl/>
        <w:numPr>
          <w:ilvl w:val="0"/>
          <w:numId w:val="34"/>
        </w:numPr>
        <w:suppressAutoHyphens w:val="0"/>
        <w:ind w:hanging="357"/>
        <w:jc w:val="both"/>
        <w:rPr>
          <w:rFonts w:eastAsia="Times New Roman"/>
          <w:lang w:eastAsia="ro-RO"/>
        </w:rPr>
      </w:pPr>
      <w:r w:rsidRPr="00F11E45">
        <w:rPr>
          <w:rFonts w:eastAsia="Times New Roman"/>
          <w:lang w:eastAsia="ro-RO"/>
        </w:rPr>
        <w:t>Studii universitare de licență în domeniul:</w:t>
      </w:r>
    </w:p>
    <w:p w14:paraId="299B1D15" w14:textId="77777777" w:rsidR="009A5AB5" w:rsidRPr="00F11E45" w:rsidRDefault="009A5AB5" w:rsidP="003948D5">
      <w:pPr>
        <w:widowControl/>
        <w:numPr>
          <w:ilvl w:val="1"/>
          <w:numId w:val="7"/>
        </w:numPr>
        <w:suppressAutoHyphens w:val="0"/>
        <w:ind w:hanging="357"/>
        <w:jc w:val="both"/>
        <w:rPr>
          <w:rFonts w:eastAsia="Times New Roman"/>
          <w:lang w:eastAsia="ro-RO"/>
        </w:rPr>
      </w:pPr>
      <w:r w:rsidRPr="00F11E45">
        <w:rPr>
          <w:rFonts w:eastAsia="Times New Roman"/>
          <w:lang w:eastAsia="ro-RO"/>
        </w:rPr>
        <w:t>horticultură;</w:t>
      </w:r>
    </w:p>
    <w:p w14:paraId="3EB7816D" w14:textId="77777777" w:rsidR="009A5AB5" w:rsidRPr="00F11E45" w:rsidRDefault="009A5AB5" w:rsidP="003948D5">
      <w:pPr>
        <w:widowControl/>
        <w:numPr>
          <w:ilvl w:val="1"/>
          <w:numId w:val="7"/>
        </w:numPr>
        <w:suppressAutoHyphens w:val="0"/>
        <w:ind w:hanging="357"/>
        <w:jc w:val="both"/>
        <w:rPr>
          <w:rFonts w:eastAsia="Times New Roman"/>
          <w:lang w:eastAsia="ro-RO"/>
        </w:rPr>
      </w:pPr>
      <w:r w:rsidRPr="00F11E45">
        <w:rPr>
          <w:rFonts w:eastAsia="Times New Roman"/>
          <w:lang w:eastAsia="ro-RO"/>
        </w:rPr>
        <w:t>viticultură și vinificație;</w:t>
      </w:r>
    </w:p>
    <w:p w14:paraId="20ED0CED"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agronomie;</w:t>
      </w:r>
    </w:p>
    <w:p w14:paraId="4115A57B"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sau domenii conexe relevante pentru activitatea postului.</w:t>
      </w:r>
    </w:p>
    <w:p w14:paraId="4B22CE29" w14:textId="77777777"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Experiență profesională/cercetare în domeniul viticulturii, cu avantaj pentru experiența în:</w:t>
      </w:r>
    </w:p>
    <w:p w14:paraId="114BD5F0"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producerea materialului săditor viticol;</w:t>
      </w:r>
    </w:p>
    <w:p w14:paraId="255AFFE7"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înmulțirea viței-de-vie;</w:t>
      </w:r>
    </w:p>
    <w:p w14:paraId="2F17FEBC"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altoirea viței-de-vie;</w:t>
      </w:r>
    </w:p>
    <w:p w14:paraId="46944684"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pepiniere viticole;</w:t>
      </w:r>
    </w:p>
    <w:p w14:paraId="41621616"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selecția și certificarea materialului săditor;</w:t>
      </w:r>
    </w:p>
    <w:p w14:paraId="6AF6258D"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plantații-mamă;</w:t>
      </w:r>
    </w:p>
    <w:p w14:paraId="000B9115"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producerii vițelor altoite;</w:t>
      </w:r>
    </w:p>
    <w:p w14:paraId="56C973AC" w14:textId="77777777" w:rsidR="009A5AB5" w:rsidRPr="00F11E45" w:rsidRDefault="009A5AB5" w:rsidP="003948D5">
      <w:pPr>
        <w:widowControl/>
        <w:numPr>
          <w:ilvl w:val="1"/>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genetică și ameliorare viticolă.</w:t>
      </w:r>
    </w:p>
    <w:p w14:paraId="09676B4D" w14:textId="77777777"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legislația și normele tehnice aplicabile producerii și comercializării materialului de înmulțire și plantare viticol.</w:t>
      </w:r>
    </w:p>
    <w:p w14:paraId="5F8C139B" w14:textId="77777777"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elaborare și implementare a unor proiecte/teme de cercetare în domeniul producerii materialului săditor viticol.</w:t>
      </w:r>
    </w:p>
    <w:p w14:paraId="1BD908B6" w14:textId="77777777"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elaborare a rapoartelor științifice, studiilor, referatelor și articolelor de specialitate.</w:t>
      </w:r>
    </w:p>
    <w:p w14:paraId="702FFB11" w14:textId="77777777"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Cunoașterea metodelor moderne de cercetare și evaluare a materialului biologic viticol.</w:t>
      </w:r>
    </w:p>
    <w:p w14:paraId="7BBFA9EB" w14:textId="77777777"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de operare PC – Microsoft Office și utilizarea bazelor de date/documentării științifice.</w:t>
      </w:r>
    </w:p>
    <w:p w14:paraId="02E68832" w14:textId="1B917052" w:rsidR="009A5AB5" w:rsidRPr="00F11E45" w:rsidRDefault="009A5AB5" w:rsidP="003948D5">
      <w:pPr>
        <w:widowControl/>
        <w:numPr>
          <w:ilvl w:val="0"/>
          <w:numId w:val="7"/>
        </w:numPr>
        <w:suppressAutoHyphens w:val="0"/>
        <w:spacing w:before="100" w:beforeAutospacing="1" w:after="100" w:afterAutospacing="1"/>
        <w:jc w:val="both"/>
        <w:rPr>
          <w:rFonts w:eastAsia="Times New Roman"/>
          <w:lang w:eastAsia="ro-RO"/>
        </w:rPr>
      </w:pPr>
      <w:r w:rsidRPr="00F11E45">
        <w:rPr>
          <w:rFonts w:eastAsia="Times New Roman"/>
          <w:lang w:eastAsia="ro-RO"/>
        </w:rPr>
        <w:t>Cunoașterea unei limbi străine de circulație internațională constituie avantaj.</w:t>
      </w:r>
    </w:p>
    <w:p w14:paraId="786EB3D5" w14:textId="77777777" w:rsidR="00BD53CC" w:rsidRPr="00F11E45" w:rsidRDefault="00BD53CC" w:rsidP="003948D5">
      <w:pPr>
        <w:pStyle w:val="Listparagraf"/>
        <w:widowControl/>
        <w:numPr>
          <w:ilvl w:val="0"/>
          <w:numId w:val="16"/>
        </w:numPr>
        <w:suppressAutoHyphens w:val="0"/>
        <w:jc w:val="both"/>
        <w:outlineLvl w:val="2"/>
        <w:rPr>
          <w:rFonts w:eastAsia="Times New Roman"/>
          <w:b/>
          <w:bCs/>
          <w:lang w:eastAsia="ro-RO"/>
        </w:rPr>
      </w:pPr>
      <w:r w:rsidRPr="00F11E45">
        <w:rPr>
          <w:rFonts w:eastAsia="Times New Roman"/>
          <w:b/>
          <w:bCs/>
          <w:lang w:eastAsia="ro-RO"/>
        </w:rPr>
        <w:t>TEMATICĂ</w:t>
      </w:r>
    </w:p>
    <w:p w14:paraId="5E679813" w14:textId="77777777" w:rsidR="00BC40FA" w:rsidRPr="00F11E45" w:rsidRDefault="00BC40FA" w:rsidP="003948D5">
      <w:pPr>
        <w:widowControl/>
        <w:numPr>
          <w:ilvl w:val="0"/>
          <w:numId w:val="20"/>
        </w:numPr>
        <w:suppressAutoHyphens w:val="0"/>
        <w:ind w:left="714" w:hanging="357"/>
        <w:jc w:val="both"/>
        <w:rPr>
          <w:rFonts w:eastAsia="Times New Roman"/>
          <w:lang w:eastAsia="ro-RO"/>
        </w:rPr>
      </w:pPr>
      <w:r w:rsidRPr="00F11E45">
        <w:rPr>
          <w:rFonts w:eastAsia="Times New Roman"/>
          <w:lang w:eastAsia="ro-RO"/>
        </w:rPr>
        <w:t>Biologia și fiziologia viței-de-vie.</w:t>
      </w:r>
    </w:p>
    <w:p w14:paraId="4741F502" w14:textId="77777777" w:rsidR="00BC40FA" w:rsidRPr="00F11E45" w:rsidRDefault="00BC40FA" w:rsidP="003948D5">
      <w:pPr>
        <w:widowControl/>
        <w:numPr>
          <w:ilvl w:val="0"/>
          <w:numId w:val="20"/>
        </w:numPr>
        <w:suppressAutoHyphens w:val="0"/>
        <w:ind w:left="714" w:hanging="357"/>
        <w:jc w:val="both"/>
        <w:rPr>
          <w:rFonts w:eastAsia="Times New Roman"/>
          <w:lang w:eastAsia="ro-RO"/>
        </w:rPr>
      </w:pPr>
      <w:r w:rsidRPr="00F11E45">
        <w:rPr>
          <w:rFonts w:eastAsia="Times New Roman"/>
          <w:lang w:eastAsia="ro-RO"/>
        </w:rPr>
        <w:t>Bazele producerii materialului săditor viticol.</w:t>
      </w:r>
    </w:p>
    <w:p w14:paraId="48611AFA" w14:textId="77777777" w:rsidR="00BC40FA" w:rsidRPr="00F11E45" w:rsidRDefault="00BC40FA" w:rsidP="003948D5">
      <w:pPr>
        <w:widowControl/>
        <w:numPr>
          <w:ilvl w:val="0"/>
          <w:numId w:val="20"/>
        </w:numPr>
        <w:suppressAutoHyphens w:val="0"/>
        <w:jc w:val="both"/>
        <w:rPr>
          <w:rFonts w:eastAsia="Times New Roman"/>
          <w:lang w:eastAsia="ro-RO"/>
        </w:rPr>
      </w:pPr>
      <w:r w:rsidRPr="00F11E45">
        <w:rPr>
          <w:rFonts w:eastAsia="Times New Roman"/>
          <w:lang w:eastAsia="ro-RO"/>
        </w:rPr>
        <w:t>Înmulțirea vegetativă a viței-de-vie.</w:t>
      </w:r>
    </w:p>
    <w:p w14:paraId="5054CD13" w14:textId="77777777" w:rsidR="00BC40FA" w:rsidRPr="00F11E45" w:rsidRDefault="00BC40FA" w:rsidP="003948D5">
      <w:pPr>
        <w:widowControl/>
        <w:numPr>
          <w:ilvl w:val="0"/>
          <w:numId w:val="20"/>
        </w:numPr>
        <w:suppressAutoHyphens w:val="0"/>
        <w:jc w:val="both"/>
        <w:rPr>
          <w:rFonts w:eastAsia="Times New Roman"/>
          <w:lang w:eastAsia="ro-RO"/>
        </w:rPr>
      </w:pPr>
      <w:r w:rsidRPr="00F11E45">
        <w:rPr>
          <w:rFonts w:eastAsia="Times New Roman"/>
          <w:lang w:eastAsia="ro-RO"/>
        </w:rPr>
        <w:lastRenderedPageBreak/>
        <w:t>Portaltoi și soiuri nobile utilizate în viticultură.</w:t>
      </w:r>
    </w:p>
    <w:p w14:paraId="604C2D17" w14:textId="77777777" w:rsidR="00BC40FA" w:rsidRPr="00F11E45" w:rsidRDefault="00BC40FA" w:rsidP="003948D5">
      <w:pPr>
        <w:widowControl/>
        <w:numPr>
          <w:ilvl w:val="0"/>
          <w:numId w:val="20"/>
        </w:numPr>
        <w:suppressAutoHyphens w:val="0"/>
        <w:jc w:val="both"/>
        <w:rPr>
          <w:rFonts w:eastAsia="Times New Roman"/>
          <w:lang w:eastAsia="ro-RO"/>
        </w:rPr>
      </w:pPr>
      <w:r w:rsidRPr="00F11E45">
        <w:rPr>
          <w:rFonts w:eastAsia="Times New Roman"/>
          <w:lang w:eastAsia="ro-RO"/>
        </w:rPr>
        <w:t>Plantațiile-mamă pentru coarde altoi și portaltoi.</w:t>
      </w:r>
    </w:p>
    <w:p w14:paraId="656AA75E"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producerii vițelor altoite.</w:t>
      </w:r>
    </w:p>
    <w:p w14:paraId="47A39D16"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altoirii viței-de-vie.</w:t>
      </w:r>
    </w:p>
    <w:p w14:paraId="6ACE29F5"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Calusarea și forțarea materialului altoit.</w:t>
      </w:r>
    </w:p>
    <w:p w14:paraId="022C9B76"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Înrădăcinarea și dezvoltarea materialului săditor.</w:t>
      </w:r>
    </w:p>
    <w:p w14:paraId="0454B04C"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Sortarea, clasarea și păstrarea vițelor altoite.</w:t>
      </w:r>
    </w:p>
    <w:p w14:paraId="3FFC1074"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Controlul calității materialului săditor viticol.</w:t>
      </w:r>
    </w:p>
    <w:p w14:paraId="44100F7E"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Materialul săditor viticol certificat și categoriile de material biologic.</w:t>
      </w:r>
    </w:p>
    <w:p w14:paraId="372F2BC4"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Identitatea și puritatea soiurilor și </w:t>
      </w:r>
      <w:proofErr w:type="spellStart"/>
      <w:r w:rsidRPr="00F11E45">
        <w:rPr>
          <w:rFonts w:eastAsia="Times New Roman"/>
          <w:lang w:eastAsia="ro-RO"/>
        </w:rPr>
        <w:t>portaltoilor</w:t>
      </w:r>
      <w:proofErr w:type="spellEnd"/>
      <w:r w:rsidRPr="00F11E45">
        <w:rPr>
          <w:rFonts w:eastAsia="Times New Roman"/>
          <w:lang w:eastAsia="ro-RO"/>
        </w:rPr>
        <w:t>.</w:t>
      </w:r>
    </w:p>
    <w:p w14:paraId="27AED3A0"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Bolile și dăunătorii materialului de înmulțire viticol.</w:t>
      </w:r>
    </w:p>
    <w:p w14:paraId="78F9574C"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Măsuri fitosanitare în pepinierele viticole.</w:t>
      </w:r>
    </w:p>
    <w:p w14:paraId="1096E4F7"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Tehnologii moderne pentru obținerea materialului săditor viticol.</w:t>
      </w:r>
    </w:p>
    <w:p w14:paraId="07DA9001"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proofErr w:type="spellStart"/>
      <w:r w:rsidRPr="00F11E45">
        <w:rPr>
          <w:rFonts w:eastAsia="Times New Roman"/>
          <w:lang w:eastAsia="ro-RO"/>
        </w:rPr>
        <w:t>Microînmulțirea</w:t>
      </w:r>
      <w:proofErr w:type="spellEnd"/>
      <w:r w:rsidRPr="00F11E45">
        <w:rPr>
          <w:rFonts w:eastAsia="Times New Roman"/>
          <w:lang w:eastAsia="ro-RO"/>
        </w:rPr>
        <w:t xml:space="preserve"> și utilizarea culturilor „in vitro” la vița-de-vie.</w:t>
      </w:r>
    </w:p>
    <w:p w14:paraId="66D339A6"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Conservarea materialului biologic viticol.</w:t>
      </w:r>
    </w:p>
    <w:p w14:paraId="5057737D"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Metode de evaluare a calității materialului săditor.</w:t>
      </w:r>
    </w:p>
    <w:p w14:paraId="45F6689D"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exploatarea pepinierei viticole.</w:t>
      </w:r>
    </w:p>
    <w:p w14:paraId="19181F96"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Cerințe privind trasabilitatea materialului săditor.</w:t>
      </w:r>
    </w:p>
    <w:p w14:paraId="4D807B15"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Cercetarea științifică aplicată în producerea materialului săditor viticol.</w:t>
      </w:r>
    </w:p>
    <w:p w14:paraId="54FEBA4E"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Elaborarea, monitorizarea și valorificarea rezultatelor cercetării.</w:t>
      </w:r>
    </w:p>
    <w:p w14:paraId="4B3E2ED5" w14:textId="77777777" w:rsidR="00BC40FA" w:rsidRPr="00F11E45" w:rsidRDefault="00BC40FA" w:rsidP="003948D5">
      <w:pPr>
        <w:widowControl/>
        <w:numPr>
          <w:ilvl w:val="0"/>
          <w:numId w:val="20"/>
        </w:numPr>
        <w:suppressAutoHyphens w:val="0"/>
        <w:spacing w:before="100" w:beforeAutospacing="1" w:after="100" w:afterAutospacing="1"/>
        <w:jc w:val="both"/>
        <w:rPr>
          <w:rFonts w:eastAsia="Times New Roman"/>
          <w:lang w:eastAsia="ro-RO"/>
        </w:rPr>
      </w:pPr>
      <w:r w:rsidRPr="00F11E45">
        <w:rPr>
          <w:rFonts w:eastAsia="Times New Roman"/>
          <w:lang w:eastAsia="ro-RO"/>
        </w:rPr>
        <w:t>Elemente de genetică și ameliorare aplicate producerii materialului săditor viticol.</w:t>
      </w:r>
    </w:p>
    <w:p w14:paraId="2B977BD2" w14:textId="3F64E89F" w:rsidR="00BC40FA" w:rsidRPr="00F11E45" w:rsidRDefault="00BC40FA" w:rsidP="003948D5">
      <w:pPr>
        <w:pStyle w:val="Listparagraf"/>
        <w:numPr>
          <w:ilvl w:val="0"/>
          <w:numId w:val="16"/>
        </w:numPr>
        <w:ind w:left="714" w:hanging="357"/>
        <w:jc w:val="both"/>
        <w:outlineLvl w:val="2"/>
        <w:rPr>
          <w:rFonts w:eastAsia="Times New Roman"/>
          <w:b/>
          <w:bCs/>
          <w:lang w:eastAsia="ro-RO"/>
        </w:rPr>
      </w:pPr>
      <w:r w:rsidRPr="00F11E45">
        <w:rPr>
          <w:rFonts w:eastAsia="Times New Roman"/>
          <w:b/>
          <w:bCs/>
          <w:lang w:eastAsia="ro-RO"/>
        </w:rPr>
        <w:t xml:space="preserve">BIBLIOGRAFIE </w:t>
      </w:r>
    </w:p>
    <w:p w14:paraId="6D75E3FB" w14:textId="77777777" w:rsidR="00BC40FA" w:rsidRPr="00F11E45" w:rsidRDefault="00BC40FA" w:rsidP="003948D5">
      <w:pPr>
        <w:widowControl/>
        <w:numPr>
          <w:ilvl w:val="0"/>
          <w:numId w:val="21"/>
        </w:numPr>
        <w:suppressAutoHyphens w:val="0"/>
        <w:ind w:left="714" w:hanging="357"/>
        <w:jc w:val="both"/>
        <w:rPr>
          <w:rFonts w:eastAsia="Times New Roman"/>
          <w:lang w:eastAsia="ro-RO"/>
        </w:rPr>
      </w:pPr>
      <w:r w:rsidRPr="00F11E45">
        <w:rPr>
          <w:rFonts w:eastAsia="Times New Roman"/>
          <w:lang w:eastAsia="ro-RO"/>
        </w:rPr>
        <w:t>Legea nr. 183/2024 privind statutul personalului de cercetare, dezvoltare și inovare;</w:t>
      </w:r>
    </w:p>
    <w:p w14:paraId="5EB7F2F7" w14:textId="77777777" w:rsidR="00BC40FA" w:rsidRPr="00F11E45" w:rsidRDefault="00BC40FA" w:rsidP="003948D5">
      <w:pPr>
        <w:widowControl/>
        <w:numPr>
          <w:ilvl w:val="0"/>
          <w:numId w:val="21"/>
        </w:numPr>
        <w:suppressAutoHyphens w:val="0"/>
        <w:ind w:left="714" w:hanging="357"/>
        <w:jc w:val="both"/>
        <w:rPr>
          <w:rFonts w:eastAsia="Times New Roman"/>
          <w:lang w:eastAsia="ro-RO"/>
        </w:rPr>
      </w:pPr>
      <w:r w:rsidRPr="00F11E45">
        <w:rPr>
          <w:rFonts w:eastAsia="Times New Roman"/>
          <w:lang w:eastAsia="ro-RO"/>
        </w:rPr>
        <w:t>HG nr. 1568/2024 privind aprobarea Normelor metodologice privind organizarea concursurilor publice de încadrare pe posturi vacante a personalului de cercetare, dezvoltare și inovare din organizațiile de cercetare;</w:t>
      </w:r>
    </w:p>
    <w:p w14:paraId="51F0E564" w14:textId="77777777" w:rsidR="00BC40FA" w:rsidRPr="00F11E45" w:rsidRDefault="00BC40FA" w:rsidP="003948D5">
      <w:pPr>
        <w:widowControl/>
        <w:numPr>
          <w:ilvl w:val="0"/>
          <w:numId w:val="21"/>
        </w:numPr>
        <w:suppressAutoHyphens w:val="0"/>
        <w:ind w:left="714" w:hanging="357"/>
        <w:jc w:val="both"/>
        <w:rPr>
          <w:rFonts w:eastAsia="Times New Roman"/>
          <w:lang w:eastAsia="ro-RO"/>
        </w:rPr>
      </w:pPr>
      <w:r w:rsidRPr="00F11E45">
        <w:rPr>
          <w:rFonts w:eastAsia="Times New Roman"/>
          <w:lang w:eastAsia="ro-RO"/>
        </w:rPr>
        <w:t>legislația specifică privind producerea și comercializarea materialului de înmulțire și plantare viticol;</w:t>
      </w:r>
    </w:p>
    <w:p w14:paraId="219D0A3E" w14:textId="77777777" w:rsidR="00BC40FA" w:rsidRPr="00F11E45" w:rsidRDefault="00BC40FA" w:rsidP="003948D5">
      <w:pPr>
        <w:widowControl/>
        <w:numPr>
          <w:ilvl w:val="0"/>
          <w:numId w:val="21"/>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fitosanitară aplicabilă materialului săditor;</w:t>
      </w:r>
    </w:p>
    <w:p w14:paraId="209EA8FE" w14:textId="77777777" w:rsidR="00BC40FA" w:rsidRPr="00F11E45" w:rsidRDefault="00BC40FA" w:rsidP="003948D5">
      <w:pPr>
        <w:widowControl/>
        <w:numPr>
          <w:ilvl w:val="0"/>
          <w:numId w:val="21"/>
        </w:numPr>
        <w:suppressAutoHyphens w:val="0"/>
        <w:spacing w:before="100" w:beforeAutospacing="1" w:after="100" w:afterAutospacing="1"/>
        <w:jc w:val="both"/>
        <w:rPr>
          <w:rFonts w:eastAsia="Times New Roman"/>
          <w:lang w:eastAsia="ro-RO"/>
        </w:rPr>
      </w:pPr>
      <w:r w:rsidRPr="00F11E45">
        <w:rPr>
          <w:rFonts w:eastAsia="Times New Roman"/>
          <w:lang w:eastAsia="ro-RO"/>
        </w:rPr>
        <w:t>lucrări și tratate de viticultură;</w:t>
      </w:r>
    </w:p>
    <w:p w14:paraId="01C5E228" w14:textId="77777777" w:rsidR="00BC40FA" w:rsidRPr="00F11E45" w:rsidRDefault="00BC40FA" w:rsidP="003948D5">
      <w:pPr>
        <w:widowControl/>
        <w:numPr>
          <w:ilvl w:val="0"/>
          <w:numId w:val="21"/>
        </w:numPr>
        <w:suppressAutoHyphens w:val="0"/>
        <w:spacing w:before="100" w:beforeAutospacing="1" w:after="100" w:afterAutospacing="1"/>
        <w:jc w:val="both"/>
        <w:rPr>
          <w:rFonts w:eastAsia="Times New Roman"/>
          <w:lang w:eastAsia="ro-RO"/>
        </w:rPr>
      </w:pPr>
      <w:r w:rsidRPr="00F11E45">
        <w:rPr>
          <w:rFonts w:eastAsia="Times New Roman"/>
          <w:lang w:eastAsia="ro-RO"/>
        </w:rPr>
        <w:t>lucrări de specialitate privind producerea vițelor altoite;</w:t>
      </w:r>
    </w:p>
    <w:p w14:paraId="1F81CFC1" w14:textId="77777777" w:rsidR="00BC40FA" w:rsidRPr="00F11E45" w:rsidRDefault="00BC40FA" w:rsidP="003948D5">
      <w:pPr>
        <w:widowControl/>
        <w:numPr>
          <w:ilvl w:val="0"/>
          <w:numId w:val="21"/>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genetica, ameliorarea și selecția la vița-de-vie;</w:t>
      </w:r>
    </w:p>
    <w:p w14:paraId="520BF3EF" w14:textId="77777777" w:rsidR="00BC40FA" w:rsidRPr="00F11E45" w:rsidRDefault="00BC40FA" w:rsidP="003948D5">
      <w:pPr>
        <w:widowControl/>
        <w:numPr>
          <w:ilvl w:val="0"/>
          <w:numId w:val="21"/>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pepinierele viticole și certificarea materialului săditor;</w:t>
      </w:r>
    </w:p>
    <w:p w14:paraId="358EA9F8" w14:textId="3E17A2BD" w:rsidR="00BC40FA" w:rsidRPr="00F11E45" w:rsidRDefault="00BC40FA" w:rsidP="003948D5">
      <w:pPr>
        <w:widowControl/>
        <w:numPr>
          <w:ilvl w:val="0"/>
          <w:numId w:val="21"/>
        </w:numPr>
        <w:suppressAutoHyphens w:val="0"/>
        <w:spacing w:before="100" w:beforeAutospacing="1" w:after="100" w:afterAutospacing="1"/>
        <w:jc w:val="both"/>
        <w:rPr>
          <w:rFonts w:eastAsia="Times New Roman"/>
          <w:lang w:eastAsia="ro-RO"/>
        </w:rPr>
      </w:pPr>
      <w:r w:rsidRPr="00F11E45">
        <w:rPr>
          <w:rFonts w:eastAsia="Times New Roman"/>
          <w:lang w:eastAsia="ro-RO"/>
        </w:rPr>
        <w:t>publicații științifice relevante pentru domeniul postului.</w:t>
      </w:r>
    </w:p>
    <w:p w14:paraId="66B1EDBC" w14:textId="307EB35A" w:rsidR="00D25C25" w:rsidRPr="00F11E45" w:rsidRDefault="00D25C25" w:rsidP="003948D5">
      <w:pPr>
        <w:pStyle w:val="Listparagraf"/>
        <w:numPr>
          <w:ilvl w:val="0"/>
          <w:numId w:val="2"/>
        </w:numPr>
        <w:spacing w:before="100" w:beforeAutospacing="1" w:after="100" w:afterAutospacing="1"/>
        <w:jc w:val="both"/>
        <w:rPr>
          <w:rFonts w:eastAsia="Times New Roman"/>
          <w:lang w:eastAsia="ro-RO"/>
        </w:rPr>
      </w:pPr>
      <w:r w:rsidRPr="00F11E45">
        <w:rPr>
          <w:rFonts w:eastAsia="Times New Roman"/>
          <w:b/>
          <w:bCs/>
          <w:lang w:eastAsia="ro-RO"/>
        </w:rPr>
        <w:t>CERCETĂTOR ȘTIINȚIFIC GRADUL III - Genetică și ameliorarea viței de vie</w:t>
      </w:r>
    </w:p>
    <w:p w14:paraId="76DF38F7" w14:textId="77777777" w:rsidR="00676E65" w:rsidRPr="00F11E45" w:rsidRDefault="00676E65" w:rsidP="003948D5">
      <w:pPr>
        <w:pStyle w:val="Listparagraf"/>
        <w:widowControl/>
        <w:numPr>
          <w:ilvl w:val="0"/>
          <w:numId w:val="34"/>
        </w:numPr>
        <w:suppressAutoHyphens w:val="0"/>
        <w:jc w:val="both"/>
        <w:rPr>
          <w:rFonts w:eastAsia="Times New Roman"/>
          <w:lang w:eastAsia="ro-RO"/>
        </w:rPr>
      </w:pPr>
      <w:r w:rsidRPr="00F11E45">
        <w:rPr>
          <w:rFonts w:eastAsia="Times New Roman"/>
          <w:lang w:eastAsia="ro-RO"/>
        </w:rPr>
        <w:t>Deținerea titlului științific de doctor.</w:t>
      </w:r>
    </w:p>
    <w:p w14:paraId="154900D7" w14:textId="400F2BA8" w:rsidR="00676E65" w:rsidRPr="00F11E45" w:rsidRDefault="00676E65" w:rsidP="003948D5">
      <w:pPr>
        <w:pStyle w:val="Listparagraf"/>
        <w:widowControl/>
        <w:numPr>
          <w:ilvl w:val="0"/>
          <w:numId w:val="34"/>
        </w:numPr>
        <w:suppressAutoHyphens w:val="0"/>
        <w:jc w:val="both"/>
        <w:rPr>
          <w:rFonts w:eastAsia="Times New Roman"/>
          <w:lang w:eastAsia="ro-RO"/>
        </w:rPr>
      </w:pPr>
      <w:r w:rsidRPr="00F11E45">
        <w:rPr>
          <w:rFonts w:eastAsia="Times New Roman"/>
          <w:lang w:eastAsia="ro-RO"/>
        </w:rPr>
        <w:t>Îndeplinirea standardelor minimale aplicabile concursului, în conformitate cu art. 13 alin. (1) din Legea nr. 183/2024 și cu normele metodologice aplicabile.</w:t>
      </w:r>
    </w:p>
    <w:p w14:paraId="7D74FDAD" w14:textId="09AA0DA3" w:rsidR="00347536" w:rsidRPr="00F11E45" w:rsidRDefault="00347536" w:rsidP="00347536">
      <w:pPr>
        <w:pStyle w:val="Listparagraf"/>
        <w:widowControl/>
        <w:numPr>
          <w:ilvl w:val="0"/>
          <w:numId w:val="34"/>
        </w:numPr>
        <w:suppressAutoHyphens w:val="0"/>
        <w:jc w:val="both"/>
        <w:rPr>
          <w:rFonts w:eastAsia="Times New Roman"/>
          <w:lang w:eastAsia="ro-RO"/>
        </w:rPr>
      </w:pPr>
      <w:r w:rsidRPr="00F11E45">
        <w:rPr>
          <w:rFonts w:eastAsia="SimSun"/>
          <w:kern w:val="1"/>
          <w:lang w:eastAsia="hi-IN" w:bidi="hi-IN"/>
        </w:rPr>
        <w:t>Autor/coautor la cel puțin 6 articole în reviste și volumele unor manifestări științifice indexate în baze de date internaționale (BDI) sau autor/coautor la cel puțin 2 articole în reviste cotate ISI, din care la cel puțin unul să aibă calitatea de autor principal sau autor corespondent.</w:t>
      </w:r>
    </w:p>
    <w:p w14:paraId="37ABA7AF" w14:textId="0D872953" w:rsidR="00676E65" w:rsidRPr="00F11E45" w:rsidRDefault="00676E65" w:rsidP="003948D5">
      <w:pPr>
        <w:pStyle w:val="Listparagraf"/>
        <w:widowControl/>
        <w:numPr>
          <w:ilvl w:val="0"/>
          <w:numId w:val="34"/>
        </w:numPr>
        <w:suppressAutoHyphens w:val="0"/>
        <w:ind w:left="714" w:hanging="357"/>
        <w:jc w:val="both"/>
        <w:rPr>
          <w:rFonts w:eastAsia="Times New Roman"/>
          <w:lang w:eastAsia="ro-RO"/>
        </w:rPr>
      </w:pPr>
      <w:r w:rsidRPr="00F11E45">
        <w:rPr>
          <w:rFonts w:eastAsia="Times New Roman"/>
          <w:lang w:eastAsia="ro-RO"/>
        </w:rPr>
        <w:t>Îndeplinirea cerințelor specifice postului și a standardelor suplimentare legal aprobate de organizația de cercetare, după caz.</w:t>
      </w:r>
    </w:p>
    <w:p w14:paraId="0FA4EA9B" w14:textId="77777777" w:rsidR="00D25C25" w:rsidRPr="00F11E45" w:rsidRDefault="00D25C25" w:rsidP="003948D5">
      <w:pPr>
        <w:widowControl/>
        <w:numPr>
          <w:ilvl w:val="0"/>
          <w:numId w:val="8"/>
        </w:numPr>
        <w:suppressAutoHyphens w:val="0"/>
        <w:ind w:left="714" w:hanging="357"/>
        <w:jc w:val="both"/>
        <w:rPr>
          <w:rFonts w:eastAsia="Times New Roman"/>
          <w:lang w:eastAsia="ro-RO"/>
        </w:rPr>
      </w:pPr>
      <w:r w:rsidRPr="00F11E45">
        <w:rPr>
          <w:rFonts w:eastAsia="Times New Roman"/>
          <w:lang w:eastAsia="ro-RO"/>
        </w:rPr>
        <w:lastRenderedPageBreak/>
        <w:t xml:space="preserve">Pregătire profesională în domeniul </w:t>
      </w:r>
      <w:r w:rsidRPr="00F11E45">
        <w:rPr>
          <w:rFonts w:eastAsia="Times New Roman"/>
          <w:b/>
          <w:bCs/>
          <w:lang w:eastAsia="ro-RO"/>
        </w:rPr>
        <w:t>geneticii, ameliorării plantelor și/sau viticulturii</w:t>
      </w:r>
      <w:r w:rsidRPr="00F11E45">
        <w:rPr>
          <w:rFonts w:eastAsia="Times New Roman"/>
          <w:lang w:eastAsia="ro-RO"/>
        </w:rPr>
        <w:t>.</w:t>
      </w:r>
    </w:p>
    <w:p w14:paraId="44C8FD92"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Experiență în activități de cercetare-dezvoltare constituie avantaj.</w:t>
      </w:r>
    </w:p>
    <w:p w14:paraId="6DB4ABE5"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biologia și genetica viței de vie.</w:t>
      </w:r>
    </w:p>
    <w:p w14:paraId="47335292"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metodele și tehnicile de ameliorare a soiurilor de viță de vie.</w:t>
      </w:r>
    </w:p>
    <w:p w14:paraId="16F397EA"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selecția, evaluarea și caracterizarea materialului biologic.</w:t>
      </w:r>
    </w:p>
    <w:p w14:paraId="1A179C90"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elaborare, desfășurare și valorificare a activităților experimentale.</w:t>
      </w:r>
    </w:p>
    <w:p w14:paraId="16DE0EC4"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metodologia cercetării științifice și prelucrarea datelor experimentale.</w:t>
      </w:r>
    </w:p>
    <w:p w14:paraId="5FE92F7F" w14:textId="77777777"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de utilizare a calculatorului și a programelor informatice necesare activității de cercetare.</w:t>
      </w:r>
    </w:p>
    <w:p w14:paraId="509C187C" w14:textId="5D5263B3" w:rsidR="00D25C25" w:rsidRPr="00F11E45" w:rsidRDefault="00D25C25" w:rsidP="003948D5">
      <w:pPr>
        <w:widowControl/>
        <w:numPr>
          <w:ilvl w:val="0"/>
          <w:numId w:val="8"/>
        </w:numPr>
        <w:suppressAutoHyphens w:val="0"/>
        <w:spacing w:before="100" w:beforeAutospacing="1" w:after="100" w:afterAutospacing="1"/>
        <w:jc w:val="both"/>
        <w:rPr>
          <w:rFonts w:eastAsia="Times New Roman"/>
          <w:lang w:eastAsia="ro-RO"/>
        </w:rPr>
      </w:pPr>
      <w:r w:rsidRPr="00F11E45">
        <w:rPr>
          <w:rFonts w:eastAsia="Times New Roman"/>
          <w:lang w:eastAsia="ro-RO"/>
        </w:rPr>
        <w:t>Cunoașterea legislației și a normelor aplicabile activităților de cercetare-dezvoltare constituie avantaj.</w:t>
      </w:r>
    </w:p>
    <w:p w14:paraId="2D8CE471" w14:textId="77777777" w:rsidR="00BD53CC" w:rsidRPr="00F11E45" w:rsidRDefault="00BD53CC" w:rsidP="003948D5">
      <w:pPr>
        <w:pStyle w:val="Listparagraf"/>
        <w:widowControl/>
        <w:numPr>
          <w:ilvl w:val="0"/>
          <w:numId w:val="16"/>
        </w:numPr>
        <w:suppressAutoHyphens w:val="0"/>
        <w:spacing w:line="0" w:lineRule="atLeast"/>
        <w:ind w:left="714" w:hanging="357"/>
        <w:jc w:val="both"/>
        <w:outlineLvl w:val="2"/>
        <w:rPr>
          <w:rFonts w:eastAsia="Times New Roman"/>
          <w:b/>
          <w:bCs/>
          <w:lang w:eastAsia="ro-RO"/>
        </w:rPr>
      </w:pPr>
      <w:r w:rsidRPr="00F11E45">
        <w:rPr>
          <w:rFonts w:eastAsia="Times New Roman"/>
          <w:b/>
          <w:bCs/>
          <w:lang w:eastAsia="ro-RO"/>
        </w:rPr>
        <w:t>TEMATICĂ</w:t>
      </w:r>
    </w:p>
    <w:p w14:paraId="4BA819C8" w14:textId="77777777" w:rsidR="00BD53CC" w:rsidRPr="00F11E45" w:rsidRDefault="00BD53CC" w:rsidP="003948D5">
      <w:pPr>
        <w:widowControl/>
        <w:numPr>
          <w:ilvl w:val="0"/>
          <w:numId w:val="22"/>
        </w:numPr>
        <w:suppressAutoHyphens w:val="0"/>
        <w:ind w:left="714" w:hanging="357"/>
        <w:jc w:val="both"/>
        <w:rPr>
          <w:rFonts w:eastAsia="Times New Roman"/>
          <w:lang w:eastAsia="ro-RO"/>
        </w:rPr>
      </w:pPr>
      <w:r w:rsidRPr="00F11E45">
        <w:rPr>
          <w:rFonts w:eastAsia="Times New Roman"/>
          <w:lang w:eastAsia="ro-RO"/>
        </w:rPr>
        <w:t>Bazele geneticii generale și genetica plantelor.</w:t>
      </w:r>
    </w:p>
    <w:p w14:paraId="0AF1F74F" w14:textId="77777777" w:rsidR="00BD53CC" w:rsidRPr="00F11E45" w:rsidRDefault="00BD53CC" w:rsidP="003948D5">
      <w:pPr>
        <w:widowControl/>
        <w:numPr>
          <w:ilvl w:val="0"/>
          <w:numId w:val="22"/>
        </w:numPr>
        <w:suppressAutoHyphens w:val="0"/>
        <w:ind w:left="714" w:hanging="357"/>
        <w:jc w:val="both"/>
        <w:rPr>
          <w:rFonts w:eastAsia="Times New Roman"/>
          <w:lang w:eastAsia="ro-RO"/>
        </w:rPr>
      </w:pPr>
      <w:r w:rsidRPr="00F11E45">
        <w:rPr>
          <w:rFonts w:eastAsia="Times New Roman"/>
          <w:lang w:eastAsia="ro-RO"/>
        </w:rPr>
        <w:t>Genetica viței de vie – particularități biologice și genetice.</w:t>
      </w:r>
    </w:p>
    <w:p w14:paraId="7FA94984" w14:textId="77777777" w:rsidR="00BD53CC" w:rsidRPr="00F11E45" w:rsidRDefault="00BD53CC" w:rsidP="003948D5">
      <w:pPr>
        <w:widowControl/>
        <w:numPr>
          <w:ilvl w:val="0"/>
          <w:numId w:val="22"/>
        </w:numPr>
        <w:suppressAutoHyphens w:val="0"/>
        <w:ind w:left="714" w:hanging="357"/>
        <w:jc w:val="both"/>
        <w:rPr>
          <w:rFonts w:eastAsia="Times New Roman"/>
          <w:lang w:eastAsia="ro-RO"/>
        </w:rPr>
      </w:pPr>
      <w:r w:rsidRPr="00F11E45">
        <w:rPr>
          <w:rFonts w:eastAsia="Times New Roman"/>
          <w:lang w:eastAsia="ro-RO"/>
        </w:rPr>
        <w:t>Ereditatea și variabilitatea la vița de vie.</w:t>
      </w:r>
    </w:p>
    <w:p w14:paraId="1C765985" w14:textId="77777777" w:rsidR="00BD53CC" w:rsidRPr="00F11E45" w:rsidRDefault="00BD53CC" w:rsidP="003948D5">
      <w:pPr>
        <w:widowControl/>
        <w:numPr>
          <w:ilvl w:val="0"/>
          <w:numId w:val="22"/>
        </w:numPr>
        <w:suppressAutoHyphens w:val="0"/>
        <w:ind w:left="714" w:hanging="357"/>
        <w:jc w:val="both"/>
        <w:rPr>
          <w:rFonts w:eastAsia="Times New Roman"/>
          <w:lang w:eastAsia="ro-RO"/>
        </w:rPr>
      </w:pPr>
      <w:r w:rsidRPr="00F11E45">
        <w:rPr>
          <w:rFonts w:eastAsia="Times New Roman"/>
          <w:lang w:eastAsia="ro-RO"/>
        </w:rPr>
        <w:t xml:space="preserve">Resurse genetice viticole și conservarea </w:t>
      </w:r>
      <w:proofErr w:type="spellStart"/>
      <w:r w:rsidRPr="00F11E45">
        <w:rPr>
          <w:rFonts w:eastAsia="Times New Roman"/>
          <w:lang w:eastAsia="ro-RO"/>
        </w:rPr>
        <w:t>germoplasmei</w:t>
      </w:r>
      <w:proofErr w:type="spellEnd"/>
      <w:r w:rsidRPr="00F11E45">
        <w:rPr>
          <w:rFonts w:eastAsia="Times New Roman"/>
          <w:lang w:eastAsia="ro-RO"/>
        </w:rPr>
        <w:t>.</w:t>
      </w:r>
    </w:p>
    <w:p w14:paraId="035513DE" w14:textId="77777777" w:rsidR="00BD53CC" w:rsidRPr="00F11E45" w:rsidRDefault="00BD53CC" w:rsidP="003948D5">
      <w:pPr>
        <w:widowControl/>
        <w:numPr>
          <w:ilvl w:val="0"/>
          <w:numId w:val="22"/>
        </w:numPr>
        <w:suppressAutoHyphens w:val="0"/>
        <w:ind w:left="714" w:hanging="357"/>
        <w:jc w:val="both"/>
        <w:rPr>
          <w:rFonts w:eastAsia="Times New Roman"/>
          <w:lang w:eastAsia="ro-RO"/>
        </w:rPr>
      </w:pPr>
      <w:r w:rsidRPr="00F11E45">
        <w:rPr>
          <w:rFonts w:eastAsia="Times New Roman"/>
          <w:lang w:eastAsia="ro-RO"/>
        </w:rPr>
        <w:t>Principii și metode de ameliorare a plantelor.</w:t>
      </w:r>
    </w:p>
    <w:p w14:paraId="71E7E93D"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Metode de ameliorare utilizate la vița de vie.</w:t>
      </w:r>
    </w:p>
    <w:p w14:paraId="68EBAED7"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Hibridarea și alegerea genitorilor.</w:t>
      </w:r>
    </w:p>
    <w:p w14:paraId="349F4B3E"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Selecția individuală și selecția în populații.</w:t>
      </w:r>
    </w:p>
    <w:p w14:paraId="5E165AE5"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Obținerea și evaluarea descendențelor hibride.</w:t>
      </w:r>
    </w:p>
    <w:p w14:paraId="1AA9E713"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Evaluarea fenotipică și caracterizarea soiurilor și genotipurilor de viță de vie.</w:t>
      </w:r>
    </w:p>
    <w:p w14:paraId="03127C41"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Criterii de selecție pentru producție, calitate și adaptabilitate.</w:t>
      </w:r>
    </w:p>
    <w:p w14:paraId="77356D80"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Rezistența viței de vie la boli, dăunători și factori de stres abiotic.</w:t>
      </w:r>
    </w:p>
    <w:p w14:paraId="57B6C7EE"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Biologia înfloritului, polenizarea și fecundarea la vița de vie.</w:t>
      </w:r>
    </w:p>
    <w:p w14:paraId="1A20CCC1"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Biologia și fiziologia viței de vie cu aplicabilitate în ameliorare.</w:t>
      </w:r>
    </w:p>
    <w:p w14:paraId="775BD30A"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Metode moderne de ameliorare și caracterizare genetică a viței de vie.</w:t>
      </w:r>
    </w:p>
    <w:p w14:paraId="18BC190D"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desfășurarea experiențelor de cercetare.</w:t>
      </w:r>
    </w:p>
    <w:p w14:paraId="0319C94A"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Prelucrarea statistică și interpretarea rezultatelor experimentale.</w:t>
      </w:r>
    </w:p>
    <w:p w14:paraId="0F4BCCE4"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Evaluarea caracterelor agronomice și tehnologice ale soiurilor de viță de vie.</w:t>
      </w:r>
    </w:p>
    <w:p w14:paraId="69FFF25D"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Conservarea și valorificarea patrimoniului genetic viticol.</w:t>
      </w:r>
    </w:p>
    <w:p w14:paraId="1B01B8B9" w14:textId="77777777" w:rsidR="00BD53CC" w:rsidRPr="00F11E45" w:rsidRDefault="00BD53CC" w:rsidP="003948D5">
      <w:pPr>
        <w:widowControl/>
        <w:numPr>
          <w:ilvl w:val="0"/>
          <w:numId w:val="22"/>
        </w:numPr>
        <w:suppressAutoHyphens w:val="0"/>
        <w:spacing w:before="100" w:beforeAutospacing="1" w:after="100" w:afterAutospacing="1"/>
        <w:jc w:val="both"/>
        <w:rPr>
          <w:rFonts w:eastAsia="Times New Roman"/>
          <w:lang w:eastAsia="ro-RO"/>
        </w:rPr>
      </w:pPr>
      <w:r w:rsidRPr="00F11E45">
        <w:rPr>
          <w:rFonts w:eastAsia="Times New Roman"/>
          <w:lang w:eastAsia="ro-RO"/>
        </w:rPr>
        <w:t>Elaborarea și valorificarea rezultatelor cercetării științifice.</w:t>
      </w:r>
    </w:p>
    <w:p w14:paraId="2C184A01" w14:textId="34634E85" w:rsidR="00BD53CC" w:rsidRPr="00F11E45" w:rsidRDefault="00BD53CC" w:rsidP="003948D5">
      <w:pPr>
        <w:pStyle w:val="Listparagraf"/>
        <w:numPr>
          <w:ilvl w:val="0"/>
          <w:numId w:val="16"/>
        </w:numPr>
        <w:ind w:left="714" w:hanging="357"/>
        <w:jc w:val="both"/>
        <w:outlineLvl w:val="2"/>
        <w:rPr>
          <w:rFonts w:eastAsia="Times New Roman"/>
          <w:b/>
          <w:bCs/>
          <w:lang w:eastAsia="ro-RO"/>
        </w:rPr>
      </w:pPr>
      <w:r w:rsidRPr="00F11E45">
        <w:rPr>
          <w:rFonts w:eastAsia="Times New Roman"/>
          <w:b/>
          <w:bCs/>
          <w:lang w:eastAsia="ro-RO"/>
        </w:rPr>
        <w:t xml:space="preserve">BIBLIOGRAFIE </w:t>
      </w:r>
    </w:p>
    <w:p w14:paraId="3ADBD611" w14:textId="77777777" w:rsidR="00BD53CC" w:rsidRPr="00F11E45" w:rsidRDefault="00BD53CC" w:rsidP="003948D5">
      <w:pPr>
        <w:widowControl/>
        <w:numPr>
          <w:ilvl w:val="0"/>
          <w:numId w:val="23"/>
        </w:numPr>
        <w:suppressAutoHyphens w:val="0"/>
        <w:ind w:left="714" w:hanging="357"/>
        <w:jc w:val="both"/>
        <w:rPr>
          <w:rFonts w:eastAsia="Times New Roman"/>
          <w:lang w:eastAsia="ro-RO"/>
        </w:rPr>
      </w:pPr>
      <w:r w:rsidRPr="00F11E45">
        <w:rPr>
          <w:rFonts w:eastAsia="Times New Roman"/>
          <w:lang w:eastAsia="ro-RO"/>
        </w:rPr>
        <w:t xml:space="preserve">Manuale și tratate de </w:t>
      </w:r>
      <w:r w:rsidRPr="00F11E45">
        <w:rPr>
          <w:rFonts w:eastAsia="Times New Roman"/>
          <w:b/>
          <w:bCs/>
          <w:lang w:eastAsia="ro-RO"/>
        </w:rPr>
        <w:t>genetică vegetală</w:t>
      </w:r>
      <w:r w:rsidRPr="00F11E45">
        <w:rPr>
          <w:rFonts w:eastAsia="Times New Roman"/>
          <w:lang w:eastAsia="ro-RO"/>
        </w:rPr>
        <w:t>.</w:t>
      </w:r>
    </w:p>
    <w:p w14:paraId="1EB00B84" w14:textId="77777777" w:rsidR="00BD53CC" w:rsidRPr="00F11E45" w:rsidRDefault="00BD53CC" w:rsidP="003948D5">
      <w:pPr>
        <w:widowControl/>
        <w:numPr>
          <w:ilvl w:val="0"/>
          <w:numId w:val="23"/>
        </w:numPr>
        <w:suppressAutoHyphens w:val="0"/>
        <w:ind w:left="714" w:hanging="357"/>
        <w:jc w:val="both"/>
        <w:rPr>
          <w:rFonts w:eastAsia="Times New Roman"/>
          <w:lang w:eastAsia="ro-RO"/>
        </w:rPr>
      </w:pPr>
      <w:r w:rsidRPr="00F11E45">
        <w:rPr>
          <w:rFonts w:eastAsia="Times New Roman"/>
          <w:lang w:eastAsia="ro-RO"/>
        </w:rPr>
        <w:t xml:space="preserve">Manuale și tratate de </w:t>
      </w:r>
      <w:r w:rsidRPr="00F11E45">
        <w:rPr>
          <w:rFonts w:eastAsia="Times New Roman"/>
          <w:b/>
          <w:bCs/>
          <w:lang w:eastAsia="ro-RO"/>
        </w:rPr>
        <w:t>ameliorarea plantelor</w:t>
      </w:r>
      <w:r w:rsidRPr="00F11E45">
        <w:rPr>
          <w:rFonts w:eastAsia="Times New Roman"/>
          <w:lang w:eastAsia="ro-RO"/>
        </w:rPr>
        <w:t>.</w:t>
      </w:r>
    </w:p>
    <w:p w14:paraId="62B6896A" w14:textId="77777777" w:rsidR="00BD53CC" w:rsidRPr="00F11E45" w:rsidRDefault="00BD53CC" w:rsidP="003948D5">
      <w:pPr>
        <w:widowControl/>
        <w:numPr>
          <w:ilvl w:val="0"/>
          <w:numId w:val="23"/>
        </w:numPr>
        <w:suppressAutoHyphens w:val="0"/>
        <w:ind w:left="714" w:hanging="357"/>
        <w:jc w:val="both"/>
        <w:rPr>
          <w:rFonts w:eastAsia="Times New Roman"/>
          <w:lang w:eastAsia="ro-RO"/>
        </w:rPr>
      </w:pPr>
      <w:r w:rsidRPr="00F11E45">
        <w:rPr>
          <w:rFonts w:eastAsia="Times New Roman"/>
          <w:lang w:eastAsia="ro-RO"/>
        </w:rPr>
        <w:t xml:space="preserve">Lucrări de specialitate privind </w:t>
      </w:r>
      <w:r w:rsidRPr="00F11E45">
        <w:rPr>
          <w:rFonts w:eastAsia="Times New Roman"/>
          <w:b/>
          <w:bCs/>
          <w:lang w:eastAsia="ro-RO"/>
        </w:rPr>
        <w:t>genetica și ameliorarea viței de vie</w:t>
      </w:r>
      <w:r w:rsidRPr="00F11E45">
        <w:rPr>
          <w:rFonts w:eastAsia="Times New Roman"/>
          <w:lang w:eastAsia="ro-RO"/>
        </w:rPr>
        <w:t>.</w:t>
      </w:r>
    </w:p>
    <w:p w14:paraId="0FC285C5" w14:textId="77777777" w:rsidR="00BD53CC" w:rsidRPr="00F11E45" w:rsidRDefault="00BD53CC" w:rsidP="003948D5">
      <w:pPr>
        <w:widowControl/>
        <w:numPr>
          <w:ilvl w:val="0"/>
          <w:numId w:val="23"/>
        </w:numPr>
        <w:suppressAutoHyphens w:val="0"/>
        <w:ind w:left="714" w:hanging="357"/>
        <w:jc w:val="both"/>
        <w:rPr>
          <w:rFonts w:eastAsia="Times New Roman"/>
          <w:lang w:eastAsia="ro-RO"/>
        </w:rPr>
      </w:pPr>
      <w:r w:rsidRPr="00F11E45">
        <w:rPr>
          <w:rFonts w:eastAsia="Times New Roman"/>
          <w:lang w:eastAsia="ro-RO"/>
        </w:rPr>
        <w:t xml:space="preserve">Lucrări privind </w:t>
      </w:r>
      <w:r w:rsidRPr="00F11E45">
        <w:rPr>
          <w:rFonts w:eastAsia="Times New Roman"/>
          <w:b/>
          <w:bCs/>
          <w:lang w:eastAsia="ro-RO"/>
        </w:rPr>
        <w:t>ampelografia și caracterizarea soiurilor de viță de vie</w:t>
      </w:r>
      <w:r w:rsidRPr="00F11E45">
        <w:rPr>
          <w:rFonts w:eastAsia="Times New Roman"/>
          <w:lang w:eastAsia="ro-RO"/>
        </w:rPr>
        <w:t>.</w:t>
      </w:r>
    </w:p>
    <w:p w14:paraId="34929D60" w14:textId="77777777" w:rsidR="00BD53CC" w:rsidRPr="00F11E45" w:rsidRDefault="00BD53CC" w:rsidP="003948D5">
      <w:pPr>
        <w:widowControl/>
        <w:numPr>
          <w:ilvl w:val="0"/>
          <w:numId w:val="23"/>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Lucrări privind </w:t>
      </w:r>
      <w:r w:rsidRPr="00F11E45">
        <w:rPr>
          <w:rFonts w:eastAsia="Times New Roman"/>
          <w:b/>
          <w:bCs/>
          <w:lang w:eastAsia="ro-RO"/>
        </w:rPr>
        <w:t>biologia, fiziologia și genetica viței de vie</w:t>
      </w:r>
      <w:r w:rsidRPr="00F11E45">
        <w:rPr>
          <w:rFonts w:eastAsia="Times New Roman"/>
          <w:lang w:eastAsia="ro-RO"/>
        </w:rPr>
        <w:t>.</w:t>
      </w:r>
    </w:p>
    <w:p w14:paraId="77AC384C" w14:textId="77777777" w:rsidR="00BD53CC" w:rsidRPr="00F11E45" w:rsidRDefault="00BD53CC" w:rsidP="003948D5">
      <w:pPr>
        <w:widowControl/>
        <w:numPr>
          <w:ilvl w:val="0"/>
          <w:numId w:val="23"/>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metodele experimentale și statistica aplicată în cercetarea agricolă.</w:t>
      </w:r>
    </w:p>
    <w:p w14:paraId="24F8C64E" w14:textId="77777777" w:rsidR="00BD53CC" w:rsidRPr="00F11E45" w:rsidRDefault="00BD53CC" w:rsidP="003948D5">
      <w:pPr>
        <w:widowControl/>
        <w:numPr>
          <w:ilvl w:val="0"/>
          <w:numId w:val="23"/>
        </w:numPr>
        <w:suppressAutoHyphens w:val="0"/>
        <w:spacing w:before="100" w:beforeAutospacing="1" w:after="100" w:afterAutospacing="1"/>
        <w:jc w:val="both"/>
        <w:rPr>
          <w:rFonts w:eastAsia="Times New Roman"/>
          <w:lang w:eastAsia="ro-RO"/>
        </w:rPr>
      </w:pPr>
      <w:r w:rsidRPr="00F11E45">
        <w:rPr>
          <w:rFonts w:eastAsia="Times New Roman"/>
          <w:lang w:eastAsia="ro-RO"/>
        </w:rPr>
        <w:t>Publicații științifice de specialitate din domeniul viticulturii și geneticii.</w:t>
      </w:r>
    </w:p>
    <w:p w14:paraId="3CC7B8B2" w14:textId="6E7ABB1F" w:rsidR="00BD53CC" w:rsidRPr="00F11E45" w:rsidRDefault="00BD53CC" w:rsidP="003948D5">
      <w:pPr>
        <w:widowControl/>
        <w:numPr>
          <w:ilvl w:val="0"/>
          <w:numId w:val="23"/>
        </w:numPr>
        <w:suppressAutoHyphens w:val="0"/>
        <w:spacing w:before="100" w:beforeAutospacing="1" w:after="100" w:afterAutospacing="1"/>
        <w:jc w:val="both"/>
        <w:rPr>
          <w:rFonts w:eastAsia="Times New Roman"/>
          <w:lang w:eastAsia="ro-RO"/>
        </w:rPr>
      </w:pPr>
      <w:r w:rsidRPr="00F11E45">
        <w:rPr>
          <w:rFonts w:eastAsia="Times New Roman"/>
          <w:lang w:eastAsia="ro-RO"/>
        </w:rPr>
        <w:t>Actele normative aplicabile activității de cercetare-dezvoltare și domeniului vitivinicol.</w:t>
      </w:r>
    </w:p>
    <w:p w14:paraId="084E7CE9" w14:textId="15ABC556" w:rsidR="00BB6013" w:rsidRPr="00F11E45" w:rsidRDefault="00BB6013" w:rsidP="003948D5">
      <w:pPr>
        <w:pStyle w:val="Listparagraf"/>
        <w:widowControl/>
        <w:numPr>
          <w:ilvl w:val="0"/>
          <w:numId w:val="2"/>
        </w:numPr>
        <w:suppressAutoHyphens w:val="0"/>
        <w:jc w:val="both"/>
        <w:outlineLvl w:val="2"/>
        <w:rPr>
          <w:rFonts w:eastAsia="Times New Roman"/>
          <w:b/>
          <w:bCs/>
          <w:lang w:eastAsia="ro-RO"/>
        </w:rPr>
      </w:pPr>
      <w:r w:rsidRPr="00F11E45">
        <w:rPr>
          <w:rFonts w:eastAsia="Times New Roman"/>
          <w:b/>
          <w:bCs/>
          <w:lang w:eastAsia="ro-RO"/>
        </w:rPr>
        <w:t>CERCETĂTOR ȘTIINȚIFIC - Genetică și ameliorarea viței de vie</w:t>
      </w:r>
    </w:p>
    <w:p w14:paraId="4C871D48" w14:textId="44FCFCFA" w:rsidR="006C5AC4" w:rsidRPr="00F11E45" w:rsidRDefault="006C5AC4" w:rsidP="003948D5">
      <w:pPr>
        <w:widowControl/>
        <w:suppressAutoHyphens w:val="0"/>
        <w:ind w:firstLine="360"/>
        <w:jc w:val="both"/>
        <w:rPr>
          <w:rFonts w:eastAsia="Times New Roman"/>
          <w:lang w:eastAsia="ro-RO"/>
        </w:rPr>
      </w:pPr>
      <w:r w:rsidRPr="00F11E45">
        <w:rPr>
          <w:rFonts w:eastAsia="Times New Roman" w:hAnsi="Symbol"/>
          <w:lang w:eastAsia="ro-RO"/>
        </w:rPr>
        <w:lastRenderedPageBreak/>
        <w:t></w:t>
      </w:r>
      <w:r w:rsidRPr="00F11E45">
        <w:rPr>
          <w:rFonts w:eastAsia="Times New Roman"/>
          <w:lang w:eastAsia="ro-RO"/>
        </w:rPr>
        <w:t xml:space="preserve">  Absolvirea studiilor universitare de lungă durată, cu examen de licență sau de diplomă, ori deținerea diplomei de master în specialitate sau în domenii conexe.</w:t>
      </w:r>
    </w:p>
    <w:p w14:paraId="767B34EF" w14:textId="77777777" w:rsidR="006C5AC4" w:rsidRPr="00F11E45" w:rsidRDefault="006C5AC4"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Înscrierea la o școală doctorală sau deținerea titlului științific de doctor.</w:t>
      </w:r>
    </w:p>
    <w:p w14:paraId="23604C9F" w14:textId="11F929E5" w:rsidR="00951AD1" w:rsidRPr="00F11E45" w:rsidRDefault="006C5AC4"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Îndeplinirea standardelor minimale specifice pentru ocuparea postului, aprobate de organizația de cercetare, în conformitate cu art. 13 alin. (1) din Legea nr. 183/2024.</w:t>
      </w:r>
      <w:r w:rsidR="00951AD1" w:rsidRPr="00F11E45">
        <w:rPr>
          <w:rFonts w:eastAsia="Times New Roman"/>
          <w:lang w:eastAsia="ro-RO"/>
        </w:rPr>
        <w:t>studii superioare în domeniul horticultură, agricultură, biologie sau domenii conexe;</w:t>
      </w:r>
    </w:p>
    <w:p w14:paraId="40682F73" w14:textId="77777777" w:rsidR="00951AD1" w:rsidRPr="00F11E45" w:rsidRDefault="00951AD1" w:rsidP="003948D5">
      <w:pPr>
        <w:widowControl/>
        <w:numPr>
          <w:ilvl w:val="0"/>
          <w:numId w:val="9"/>
        </w:numPr>
        <w:suppressAutoHyphens w:val="0"/>
        <w:jc w:val="both"/>
        <w:rPr>
          <w:rFonts w:eastAsia="Times New Roman"/>
          <w:lang w:eastAsia="ro-RO"/>
        </w:rPr>
      </w:pPr>
      <w:r w:rsidRPr="00F11E45">
        <w:rPr>
          <w:rFonts w:eastAsia="Times New Roman"/>
          <w:lang w:eastAsia="ro-RO"/>
        </w:rPr>
        <w:t>pregătire de specialitate în viticultură, genetică și/sau ameliorarea plantelor;</w:t>
      </w:r>
    </w:p>
    <w:p w14:paraId="77F137C0" w14:textId="77777777" w:rsidR="00951AD1" w:rsidRPr="00F11E45" w:rsidRDefault="00951AD1" w:rsidP="003948D5">
      <w:pPr>
        <w:widowControl/>
        <w:numPr>
          <w:ilvl w:val="0"/>
          <w:numId w:val="9"/>
        </w:numPr>
        <w:suppressAutoHyphens w:val="0"/>
        <w:jc w:val="both"/>
        <w:rPr>
          <w:rFonts w:eastAsia="Times New Roman"/>
          <w:lang w:eastAsia="ro-RO"/>
        </w:rPr>
      </w:pPr>
      <w:r w:rsidRPr="00F11E45">
        <w:rPr>
          <w:rFonts w:eastAsia="Times New Roman"/>
          <w:lang w:eastAsia="ro-RO"/>
        </w:rPr>
        <w:t>cunoștințe privind biologia și genetica viței de vie;</w:t>
      </w:r>
    </w:p>
    <w:p w14:paraId="7BF4ACF1" w14:textId="77777777"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metodele de ameliorare genetică a viței de vie;</w:t>
      </w:r>
    </w:p>
    <w:p w14:paraId="749BA4D7" w14:textId="77777777"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selecția și evaluarea soiurilor și genotipurilor;</w:t>
      </w:r>
    </w:p>
    <w:p w14:paraId="120FBFB9" w14:textId="77777777"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conservarea și utilizarea resurselor genetice viticole;</w:t>
      </w:r>
    </w:p>
    <w:p w14:paraId="013ADA2D" w14:textId="77777777"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organizare și desfășurare a experiențelor de câmp și de laborator;</w:t>
      </w:r>
    </w:p>
    <w:p w14:paraId="49D0AC24" w14:textId="77777777"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prelucrare și interpretare a datelor experimentale;</w:t>
      </w:r>
    </w:p>
    <w:p w14:paraId="6568B8F8" w14:textId="77777777"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de utilizare a programelor informatice pentru prelucrarea datelor;</w:t>
      </w:r>
    </w:p>
    <w:p w14:paraId="23242936" w14:textId="42228CBD" w:rsidR="003C3FC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 de redactare a rapoartelor și lucrărilor științifice.</w:t>
      </w:r>
    </w:p>
    <w:p w14:paraId="756B7469" w14:textId="22BF6220" w:rsidR="003C3FC1" w:rsidRPr="00F11E45" w:rsidRDefault="003C3FC1" w:rsidP="003948D5">
      <w:pPr>
        <w:pStyle w:val="Listparagraf"/>
        <w:widowControl/>
        <w:numPr>
          <w:ilvl w:val="0"/>
          <w:numId w:val="16"/>
        </w:numPr>
        <w:suppressAutoHyphens w:val="0"/>
        <w:ind w:left="714" w:hanging="357"/>
        <w:jc w:val="both"/>
        <w:outlineLvl w:val="2"/>
        <w:rPr>
          <w:rFonts w:eastAsia="Times New Roman"/>
          <w:b/>
          <w:bCs/>
          <w:lang w:eastAsia="ro-RO"/>
        </w:rPr>
      </w:pPr>
      <w:r w:rsidRPr="00F11E45">
        <w:rPr>
          <w:rFonts w:eastAsia="Times New Roman"/>
          <w:b/>
          <w:bCs/>
          <w:lang w:eastAsia="ro-RO"/>
        </w:rPr>
        <w:t>TEMATICĂ</w:t>
      </w:r>
    </w:p>
    <w:p w14:paraId="05107790" w14:textId="77777777" w:rsidR="003C3FC1" w:rsidRPr="00F11E45" w:rsidRDefault="003C3FC1" w:rsidP="003948D5">
      <w:pPr>
        <w:widowControl/>
        <w:numPr>
          <w:ilvl w:val="0"/>
          <w:numId w:val="24"/>
        </w:numPr>
        <w:suppressAutoHyphens w:val="0"/>
        <w:ind w:left="714" w:hanging="357"/>
        <w:jc w:val="both"/>
        <w:rPr>
          <w:rFonts w:eastAsia="Times New Roman"/>
          <w:lang w:eastAsia="ro-RO"/>
        </w:rPr>
      </w:pPr>
      <w:r w:rsidRPr="00F11E45">
        <w:rPr>
          <w:rFonts w:eastAsia="Times New Roman"/>
          <w:lang w:eastAsia="ro-RO"/>
        </w:rPr>
        <w:t>Bazele geneticii vegetale.</w:t>
      </w:r>
    </w:p>
    <w:p w14:paraId="63C77633" w14:textId="77777777" w:rsidR="003C3FC1" w:rsidRPr="00F11E45" w:rsidRDefault="003C3FC1" w:rsidP="003948D5">
      <w:pPr>
        <w:widowControl/>
        <w:numPr>
          <w:ilvl w:val="0"/>
          <w:numId w:val="24"/>
        </w:numPr>
        <w:suppressAutoHyphens w:val="0"/>
        <w:ind w:left="714" w:hanging="357"/>
        <w:jc w:val="both"/>
        <w:rPr>
          <w:rFonts w:eastAsia="Times New Roman"/>
          <w:lang w:eastAsia="ro-RO"/>
        </w:rPr>
      </w:pPr>
      <w:r w:rsidRPr="00F11E45">
        <w:rPr>
          <w:rFonts w:eastAsia="Times New Roman"/>
          <w:lang w:eastAsia="ro-RO"/>
        </w:rPr>
        <w:t xml:space="preserve">Particularitățile genetice și biologice ale genului </w:t>
      </w:r>
      <w:proofErr w:type="spellStart"/>
      <w:r w:rsidRPr="00F11E45">
        <w:rPr>
          <w:rFonts w:eastAsia="Times New Roman"/>
          <w:i/>
          <w:iCs/>
          <w:lang w:eastAsia="ro-RO"/>
        </w:rPr>
        <w:t>Vitis</w:t>
      </w:r>
      <w:proofErr w:type="spellEnd"/>
      <w:r w:rsidRPr="00F11E45">
        <w:rPr>
          <w:rFonts w:eastAsia="Times New Roman"/>
          <w:lang w:eastAsia="ro-RO"/>
        </w:rPr>
        <w:t>.</w:t>
      </w:r>
    </w:p>
    <w:p w14:paraId="760E66C7" w14:textId="77777777" w:rsidR="003C3FC1" w:rsidRPr="00F11E45" w:rsidRDefault="003C3FC1" w:rsidP="003948D5">
      <w:pPr>
        <w:widowControl/>
        <w:numPr>
          <w:ilvl w:val="0"/>
          <w:numId w:val="24"/>
        </w:numPr>
        <w:suppressAutoHyphens w:val="0"/>
        <w:ind w:left="714" w:hanging="357"/>
        <w:jc w:val="both"/>
        <w:rPr>
          <w:rFonts w:eastAsia="Times New Roman"/>
          <w:lang w:eastAsia="ro-RO"/>
        </w:rPr>
      </w:pPr>
      <w:r w:rsidRPr="00F11E45">
        <w:rPr>
          <w:rFonts w:eastAsia="Times New Roman"/>
          <w:lang w:eastAsia="ro-RO"/>
        </w:rPr>
        <w:t>Biologia și reproducerea viței de vie.</w:t>
      </w:r>
    </w:p>
    <w:p w14:paraId="2189E1D9"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Resurse genetice și </w:t>
      </w:r>
      <w:proofErr w:type="spellStart"/>
      <w:r w:rsidRPr="00F11E45">
        <w:rPr>
          <w:rFonts w:eastAsia="Times New Roman"/>
          <w:lang w:eastAsia="ro-RO"/>
        </w:rPr>
        <w:t>germoplasmă</w:t>
      </w:r>
      <w:proofErr w:type="spellEnd"/>
      <w:r w:rsidRPr="00F11E45">
        <w:rPr>
          <w:rFonts w:eastAsia="Times New Roman"/>
          <w:lang w:eastAsia="ro-RO"/>
        </w:rPr>
        <w:t xml:space="preserve"> viticolă.</w:t>
      </w:r>
    </w:p>
    <w:p w14:paraId="41A9F78E"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Conservarea și caracterizarea resurselor genetice.</w:t>
      </w:r>
    </w:p>
    <w:p w14:paraId="308AE57E"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Principiile ameliorării genetice a viței de vie.</w:t>
      </w:r>
    </w:p>
    <w:p w14:paraId="5B92E39F"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Hibridarea în ameliorarea viței de vie.</w:t>
      </w:r>
    </w:p>
    <w:p w14:paraId="2D33243A"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Metode de selecție a materialului biologic.</w:t>
      </w:r>
    </w:p>
    <w:p w14:paraId="1E019A44"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Selecția </w:t>
      </w:r>
      <w:proofErr w:type="spellStart"/>
      <w:r w:rsidRPr="00F11E45">
        <w:rPr>
          <w:rFonts w:eastAsia="Times New Roman"/>
          <w:lang w:eastAsia="ro-RO"/>
        </w:rPr>
        <w:t>clonală</w:t>
      </w:r>
      <w:proofErr w:type="spellEnd"/>
      <w:r w:rsidRPr="00F11E45">
        <w:rPr>
          <w:rFonts w:eastAsia="Times New Roman"/>
          <w:lang w:eastAsia="ro-RO"/>
        </w:rPr>
        <w:t xml:space="preserve"> și selecția pentru caractere agronomice.</w:t>
      </w:r>
    </w:p>
    <w:p w14:paraId="3E87EA56"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Evaluarea soiurilor și genotipurilor de viță de vie.</w:t>
      </w:r>
    </w:p>
    <w:p w14:paraId="7F35B197"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Ameliorarea pentru rezistență la boli și dăunători.</w:t>
      </w:r>
    </w:p>
    <w:p w14:paraId="49EAF194"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Ameliorarea pentru toleranță la secetă, temperaturi extreme și alți factori abiotici.</w:t>
      </w:r>
    </w:p>
    <w:p w14:paraId="5542A131"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Caracterele de producție și calitate urmărite în ameliorarea viței de vie.</w:t>
      </w:r>
    </w:p>
    <w:p w14:paraId="782EBA40"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desfășurarea experiențelor de câmp.</w:t>
      </w:r>
    </w:p>
    <w:p w14:paraId="33AC2735"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Metode de colectare, prelucrare și interpretare a datelor experimentale.</w:t>
      </w:r>
    </w:p>
    <w:p w14:paraId="6E68DCC4" w14:textId="77777777"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Principii de statistică experimentală aplicată în cercetarea viticolă.</w:t>
      </w:r>
    </w:p>
    <w:p w14:paraId="7EDDAEAC" w14:textId="21FD4646"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Particularitățile soiurilor și genotipurilor viticole adaptate condițiilor pedoclimatice din podgoria Miniș.</w:t>
      </w:r>
    </w:p>
    <w:p w14:paraId="6FAC2074" w14:textId="77777777" w:rsidR="008A0245" w:rsidRPr="00F11E45" w:rsidRDefault="008A0245" w:rsidP="003948D5">
      <w:pPr>
        <w:pStyle w:val="Listparagraf"/>
        <w:numPr>
          <w:ilvl w:val="0"/>
          <w:numId w:val="16"/>
        </w:numPr>
        <w:ind w:left="714" w:hanging="357"/>
        <w:jc w:val="both"/>
        <w:outlineLvl w:val="2"/>
        <w:rPr>
          <w:rFonts w:eastAsia="Times New Roman"/>
          <w:b/>
          <w:bCs/>
          <w:lang w:eastAsia="ro-RO"/>
        </w:rPr>
      </w:pPr>
      <w:r w:rsidRPr="00F11E45">
        <w:rPr>
          <w:rFonts w:eastAsia="Times New Roman"/>
          <w:b/>
          <w:bCs/>
          <w:lang w:eastAsia="ro-RO"/>
        </w:rPr>
        <w:t xml:space="preserve">BIBLIOGRAFIE </w:t>
      </w:r>
    </w:p>
    <w:p w14:paraId="4DAC85B8" w14:textId="77777777"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tratate și manuale de genetică vegetală;</w:t>
      </w:r>
    </w:p>
    <w:p w14:paraId="6E92D296" w14:textId="77777777"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tratate și manuale de viticultură;</w:t>
      </w:r>
    </w:p>
    <w:p w14:paraId="11A5B02B" w14:textId="77777777"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lucrări de genetică și ameliorarea plantelor;</w:t>
      </w:r>
    </w:p>
    <w:p w14:paraId="1C6415D9" w14:textId="77777777"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lucrări de genetică și ameliorarea viței de vie;</w:t>
      </w:r>
    </w:p>
    <w:p w14:paraId="46A6F076" w14:textId="77777777"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 xml:space="preserve">lucrări privind resursele genetice și </w:t>
      </w:r>
      <w:proofErr w:type="spellStart"/>
      <w:r w:rsidRPr="00F11E45">
        <w:rPr>
          <w:rFonts w:eastAsia="Times New Roman"/>
          <w:lang w:eastAsia="ro-RO"/>
        </w:rPr>
        <w:t>germoplasma</w:t>
      </w:r>
      <w:proofErr w:type="spellEnd"/>
      <w:r w:rsidRPr="00F11E45">
        <w:rPr>
          <w:rFonts w:eastAsia="Times New Roman"/>
          <w:lang w:eastAsia="ro-RO"/>
        </w:rPr>
        <w:t xml:space="preserve"> viticolă;</w:t>
      </w:r>
    </w:p>
    <w:p w14:paraId="0D63B56A" w14:textId="77777777"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selecția și caracterizarea soiurilor de viță de vie;</w:t>
      </w:r>
    </w:p>
    <w:p w14:paraId="45334F1E" w14:textId="77777777"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metodologia experiențelor agricole și viticole;</w:t>
      </w:r>
    </w:p>
    <w:p w14:paraId="5C6F00CC" w14:textId="77777777"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în vigoare privind activitatea de cercetare-dezvoltare și inovare;</w:t>
      </w:r>
    </w:p>
    <w:p w14:paraId="316311B6" w14:textId="1E273A64"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specifică unităților de cercetare-dezvoltare din domeniul agricol.</w:t>
      </w:r>
    </w:p>
    <w:p w14:paraId="62FA1BFB" w14:textId="2EBC2EBB" w:rsidR="00920294" w:rsidRPr="00F11E45" w:rsidRDefault="00920294" w:rsidP="003948D5">
      <w:pPr>
        <w:pStyle w:val="Listparagraf"/>
        <w:widowControl/>
        <w:numPr>
          <w:ilvl w:val="0"/>
          <w:numId w:val="2"/>
        </w:numPr>
        <w:suppressAutoHyphens w:val="0"/>
        <w:spacing w:before="100" w:beforeAutospacing="1" w:after="100" w:afterAutospacing="1"/>
        <w:jc w:val="both"/>
        <w:outlineLvl w:val="1"/>
        <w:rPr>
          <w:rFonts w:eastAsia="Times New Roman"/>
          <w:b/>
          <w:bCs/>
          <w:lang w:eastAsia="ro-RO"/>
        </w:rPr>
      </w:pPr>
      <w:r w:rsidRPr="00F11E45">
        <w:rPr>
          <w:rFonts w:eastAsia="Times New Roman"/>
          <w:b/>
          <w:bCs/>
          <w:lang w:eastAsia="ro-RO"/>
        </w:rPr>
        <w:lastRenderedPageBreak/>
        <w:t>INGINER HORTICOL</w:t>
      </w:r>
    </w:p>
    <w:p w14:paraId="42B11736" w14:textId="1B516087" w:rsidR="00911163" w:rsidRPr="00F11E45" w:rsidRDefault="00911163" w:rsidP="003948D5">
      <w:pPr>
        <w:pStyle w:val="Listparagraf"/>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studii superioare absolvite cu diplomă de licență în domeniul </w:t>
      </w:r>
      <w:r w:rsidRPr="00F11E45">
        <w:rPr>
          <w:rFonts w:eastAsia="Times New Roman"/>
          <w:b/>
          <w:bCs/>
          <w:lang w:eastAsia="ro-RO"/>
        </w:rPr>
        <w:t>Horticultură</w:t>
      </w:r>
      <w:r w:rsidRPr="00F11E45">
        <w:rPr>
          <w:rFonts w:eastAsia="Times New Roman"/>
          <w:lang w:eastAsia="ro-RO"/>
        </w:rPr>
        <w:t>;</w:t>
      </w:r>
    </w:p>
    <w:p w14:paraId="02269F5C"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specializare în horticultură, viticultură și/sau domenii conexe;</w:t>
      </w:r>
    </w:p>
    <w:p w14:paraId="1EBC472B"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tehnologia de cultură a viței de vie;</w:t>
      </w:r>
    </w:p>
    <w:p w14:paraId="3802FFAF"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lucrările de întreținere și exploatare a plantațiilor viticole;</w:t>
      </w:r>
    </w:p>
    <w:p w14:paraId="6617BCDB"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lucrările de tăiere, legat, copilit, desfrunzit, normarea producției și recoltarea strugurilor;</w:t>
      </w:r>
    </w:p>
    <w:p w14:paraId="37B5070F"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înființarea și întreținerea plantațiilor viticole;</w:t>
      </w:r>
    </w:p>
    <w:p w14:paraId="36DC9AB3"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lucrările solului și gestionarea terenurilor agricole;</w:t>
      </w:r>
    </w:p>
    <w:p w14:paraId="48278D1C"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organizare și coordonare a lucrărilor agricole sezoniere;</w:t>
      </w:r>
    </w:p>
    <w:p w14:paraId="305D3AF9"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întocmire a situațiilor privind lucrările efectuate și consumurile de materiale;</w:t>
      </w:r>
    </w:p>
    <w:p w14:paraId="03AC2718"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normele de securitate și sănătate în muncă și protecția mediului;</w:t>
      </w:r>
    </w:p>
    <w:p w14:paraId="7E6485E0"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de operare PC – Microsoft Word, Excel și aplicații specifice constituie avantaj;</w:t>
      </w:r>
    </w:p>
    <w:p w14:paraId="7170F17C" w14:textId="77777777"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permis de conducere categoria B – constituie avantaj;</w:t>
      </w:r>
    </w:p>
    <w:p w14:paraId="11097C5D" w14:textId="7C0A623A" w:rsidR="00C9043E"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experiența în activitatea viticolă constituie avantaj.</w:t>
      </w:r>
    </w:p>
    <w:p w14:paraId="54ABC62D" w14:textId="3E612F8D" w:rsidR="00C9043E" w:rsidRPr="00F11E45" w:rsidRDefault="00C9043E" w:rsidP="003948D5">
      <w:pPr>
        <w:pStyle w:val="Listparagraf"/>
        <w:widowControl/>
        <w:numPr>
          <w:ilvl w:val="0"/>
          <w:numId w:val="18"/>
        </w:numPr>
        <w:suppressAutoHyphens w:val="0"/>
        <w:jc w:val="both"/>
        <w:outlineLvl w:val="2"/>
        <w:rPr>
          <w:rFonts w:eastAsia="Times New Roman"/>
          <w:b/>
          <w:bCs/>
          <w:sz w:val="27"/>
          <w:szCs w:val="27"/>
          <w:lang w:eastAsia="ro-RO"/>
        </w:rPr>
      </w:pPr>
      <w:r w:rsidRPr="00F11E45">
        <w:rPr>
          <w:rFonts w:eastAsia="Times New Roman"/>
          <w:b/>
          <w:bCs/>
          <w:sz w:val="27"/>
          <w:szCs w:val="27"/>
          <w:lang w:eastAsia="ro-RO"/>
        </w:rPr>
        <w:t>Atribuții:</w:t>
      </w:r>
    </w:p>
    <w:p w14:paraId="5CDE8ECD" w14:textId="77777777" w:rsidR="00C9043E" w:rsidRPr="00F11E45" w:rsidRDefault="00C9043E" w:rsidP="003948D5">
      <w:pPr>
        <w:widowControl/>
        <w:suppressAutoHyphens w:val="0"/>
        <w:ind w:firstLine="360"/>
        <w:jc w:val="both"/>
        <w:rPr>
          <w:rFonts w:eastAsia="Times New Roman"/>
          <w:lang w:eastAsia="ro-RO"/>
        </w:rPr>
      </w:pPr>
      <w:r w:rsidRPr="00F11E45">
        <w:rPr>
          <w:rFonts w:eastAsia="Times New Roman"/>
          <w:lang w:eastAsia="ro-RO"/>
        </w:rPr>
        <w:t>Inginerul horticol va avea, în principal, următoarele atribuții:</w:t>
      </w:r>
    </w:p>
    <w:p w14:paraId="6119423C" w14:textId="77777777" w:rsidR="00C9043E" w:rsidRPr="00F11E45" w:rsidRDefault="00C9043E" w:rsidP="003948D5">
      <w:pPr>
        <w:widowControl/>
        <w:numPr>
          <w:ilvl w:val="0"/>
          <w:numId w:val="38"/>
        </w:numPr>
        <w:suppressAutoHyphens w:val="0"/>
        <w:jc w:val="both"/>
        <w:rPr>
          <w:rFonts w:eastAsia="Times New Roman"/>
          <w:lang w:eastAsia="ro-RO"/>
        </w:rPr>
      </w:pPr>
      <w:r w:rsidRPr="00F11E45">
        <w:rPr>
          <w:rFonts w:eastAsia="Times New Roman"/>
          <w:lang w:eastAsia="ro-RO"/>
        </w:rPr>
        <w:t>Organizează și urmărește executarea lucrărilor tehnologice din plantațiile viticole.</w:t>
      </w:r>
    </w:p>
    <w:p w14:paraId="210EE9FD" w14:textId="77777777" w:rsidR="00C9043E" w:rsidRPr="00F11E45" w:rsidRDefault="00C9043E" w:rsidP="003948D5">
      <w:pPr>
        <w:widowControl/>
        <w:numPr>
          <w:ilvl w:val="0"/>
          <w:numId w:val="38"/>
        </w:numPr>
        <w:suppressAutoHyphens w:val="0"/>
        <w:jc w:val="both"/>
        <w:rPr>
          <w:rFonts w:eastAsia="Times New Roman"/>
          <w:lang w:eastAsia="ro-RO"/>
        </w:rPr>
      </w:pPr>
      <w:r w:rsidRPr="00F11E45">
        <w:rPr>
          <w:rFonts w:eastAsia="Times New Roman"/>
          <w:lang w:eastAsia="ro-RO"/>
        </w:rPr>
        <w:t>Întocmește și urmărește programul lucrărilor agricole pe parcele.</w:t>
      </w:r>
    </w:p>
    <w:p w14:paraId="543361DB" w14:textId="77777777" w:rsidR="00C9043E" w:rsidRPr="00F11E45" w:rsidRDefault="00C9043E" w:rsidP="003948D5">
      <w:pPr>
        <w:widowControl/>
        <w:numPr>
          <w:ilvl w:val="0"/>
          <w:numId w:val="38"/>
        </w:numPr>
        <w:suppressAutoHyphens w:val="0"/>
        <w:jc w:val="both"/>
        <w:rPr>
          <w:rFonts w:eastAsia="Times New Roman"/>
          <w:lang w:eastAsia="ro-RO"/>
        </w:rPr>
      </w:pPr>
      <w:r w:rsidRPr="00F11E45">
        <w:rPr>
          <w:rFonts w:eastAsia="Times New Roman"/>
          <w:lang w:eastAsia="ro-RO"/>
        </w:rPr>
        <w:t>Supraveghează executarea lucrărilor de tăiere și întreținere a viței de vie.</w:t>
      </w:r>
    </w:p>
    <w:p w14:paraId="523DEB52"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lucrările de legat, copilit, desfrunzit, cârnit și normarea încărcăturii de rod.</w:t>
      </w:r>
    </w:p>
    <w:p w14:paraId="2C797DAF"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stabilirea și urmărirea momentului optim pentru recoltarea strugurilor.</w:t>
      </w:r>
    </w:p>
    <w:p w14:paraId="4BD774B2"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Organizează și urmărește activitatea echipelor de muncitori sezonieri.</w:t>
      </w:r>
    </w:p>
    <w:p w14:paraId="23A4AD81"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Verifică executarea corespunzătoare a lucrărilor agricole.</w:t>
      </w:r>
    </w:p>
    <w:p w14:paraId="7FA0E35C"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Întocmește situații privind suprafețele lucrate, lucrările efectuate și consumurile de materiale.</w:t>
      </w:r>
    </w:p>
    <w:p w14:paraId="5A3F34C9"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starea fitosanitară a plantațiilor și informează conducerea cu privire la apariția bolilor și dăunătorilor.</w:t>
      </w:r>
    </w:p>
    <w:p w14:paraId="45D8E04E"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stabilirea și urmărirea programelor de combatere a bolilor și dăunătorilor, în conformitate cu instrucțiunile și reglementările aplicabile.</w:t>
      </w:r>
    </w:p>
    <w:p w14:paraId="2C21EFA5"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aplicarea tehnologiilor de cultură specifice soiurilor și parcelelor.</w:t>
      </w:r>
    </w:p>
    <w:p w14:paraId="2CF36895"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privind înființarea, completarea și modernizarea plantațiilor viticole.</w:t>
      </w:r>
    </w:p>
    <w:p w14:paraId="10FFD53A"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lucrările de întreținere a sistemelor de susținere și a infrastructurii plantațiilor.</w:t>
      </w:r>
    </w:p>
    <w:p w14:paraId="41A3D548"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activitățile de recoltare, transport și predare a strugurilor.</w:t>
      </w:r>
    </w:p>
    <w:p w14:paraId="453A025F"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Colaborează cu personalul de cercetare în realizarea experiențelor și loturilor experimentale.</w:t>
      </w:r>
    </w:p>
    <w:p w14:paraId="5D79E0D5"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colectarea datelor din teren necesare activității de cercetare.</w:t>
      </w:r>
    </w:p>
    <w:p w14:paraId="27B341EB"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Întocmește rapoarte și situații privind activitatea desfășurată.</w:t>
      </w:r>
    </w:p>
    <w:p w14:paraId="22F4957C"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respectarea normelor de securitate și sănătate în muncă.</w:t>
      </w:r>
    </w:p>
    <w:p w14:paraId="1C1789F8" w14:textId="77777777"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procedurile interne și dispozițiile conducerii stațiunii.</w:t>
      </w:r>
    </w:p>
    <w:p w14:paraId="35673D69" w14:textId="0CDC0FF1"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Îndeplinește și alte sarcini stabilite de conducerea SCDVV Miniș, în limita competențelor profesionale.</w:t>
      </w:r>
    </w:p>
    <w:p w14:paraId="00629C50" w14:textId="5940F530" w:rsidR="00F50F66" w:rsidRPr="00F11E45" w:rsidRDefault="00F50F66" w:rsidP="003948D5">
      <w:pPr>
        <w:pStyle w:val="Listparagraf"/>
        <w:widowControl/>
        <w:numPr>
          <w:ilvl w:val="0"/>
          <w:numId w:val="18"/>
        </w:numPr>
        <w:suppressAutoHyphens w:val="0"/>
        <w:jc w:val="both"/>
        <w:outlineLvl w:val="2"/>
        <w:rPr>
          <w:rFonts w:eastAsia="Times New Roman"/>
          <w:b/>
          <w:bCs/>
          <w:lang w:eastAsia="ro-RO"/>
        </w:rPr>
      </w:pPr>
      <w:r w:rsidRPr="00F11E45">
        <w:rPr>
          <w:rFonts w:eastAsia="Times New Roman"/>
          <w:b/>
          <w:bCs/>
          <w:lang w:eastAsia="ro-RO"/>
        </w:rPr>
        <w:t>TEMATICĂ</w:t>
      </w:r>
    </w:p>
    <w:p w14:paraId="525BD645"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lastRenderedPageBreak/>
        <w:t>Biologia și fiziologia viței de vie.</w:t>
      </w:r>
    </w:p>
    <w:p w14:paraId="2837EE62"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Particularitățile soiurilor de viță de vie.</w:t>
      </w:r>
    </w:p>
    <w:p w14:paraId="04C0ECDD"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Înființarea plantațiilor viticole.</w:t>
      </w:r>
    </w:p>
    <w:p w14:paraId="784B83CB"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Sisteme de cultură și forme de conducere.</w:t>
      </w:r>
    </w:p>
    <w:p w14:paraId="040BF4B7"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Tăierea viței de vie.</w:t>
      </w:r>
    </w:p>
    <w:p w14:paraId="59B7CE98"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Lucrările în verde.</w:t>
      </w:r>
    </w:p>
    <w:p w14:paraId="7B7D8D4F" w14:textId="77777777"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Lucrările solului în plantațiile viticole.</w:t>
      </w:r>
    </w:p>
    <w:p w14:paraId="1AA305B7"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Fertilizarea plantațiilor viticole.</w:t>
      </w:r>
    </w:p>
    <w:p w14:paraId="7B1EF440"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Irigarea și gestionarea apei în plantațiile viticole.</w:t>
      </w:r>
    </w:p>
    <w:p w14:paraId="6D8D32FC"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Bolile și dăunătorii viței de vie.</w:t>
      </w:r>
    </w:p>
    <w:p w14:paraId="5CE9D193"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Principii generale privind protecția fitosanitară.</w:t>
      </w:r>
    </w:p>
    <w:p w14:paraId="1119E120"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Normarea producției și lucrările pentru obținerea unor producții de calitate.</w:t>
      </w:r>
    </w:p>
    <w:p w14:paraId="28DE519B"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Maturarea strugurilor și stabilirea momentului optim de recoltare.</w:t>
      </w:r>
    </w:p>
    <w:p w14:paraId="73ED7DFF"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desfășurarea recoltării strugurilor.</w:t>
      </w:r>
    </w:p>
    <w:p w14:paraId="7907A5E8"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Mecanizarea lucrărilor în viticultură.</w:t>
      </w:r>
    </w:p>
    <w:p w14:paraId="3574A24E"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Evidența lucrărilor agricole și a consumurilor.</w:t>
      </w:r>
    </w:p>
    <w:p w14:paraId="568348E6" w14:textId="77777777"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Noțiuni privind organizarea și exploatarea plantațiilor viticole.</w:t>
      </w:r>
    </w:p>
    <w:p w14:paraId="496ED013" w14:textId="2B327ABC"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Securitatea și sănătatea în muncă în activitățile agricole.</w:t>
      </w:r>
    </w:p>
    <w:p w14:paraId="1B7E682A" w14:textId="677D3533" w:rsidR="00F50F66" w:rsidRPr="00F11E45" w:rsidRDefault="00F50F66" w:rsidP="003948D5">
      <w:pPr>
        <w:pStyle w:val="Listparagraf"/>
        <w:numPr>
          <w:ilvl w:val="0"/>
          <w:numId w:val="18"/>
        </w:numPr>
        <w:jc w:val="both"/>
        <w:outlineLvl w:val="2"/>
        <w:rPr>
          <w:rFonts w:eastAsia="Times New Roman"/>
          <w:b/>
          <w:bCs/>
          <w:lang w:eastAsia="ro-RO"/>
        </w:rPr>
      </w:pPr>
      <w:r w:rsidRPr="00F11E45">
        <w:rPr>
          <w:rFonts w:eastAsia="Times New Roman"/>
          <w:b/>
          <w:bCs/>
          <w:lang w:eastAsia="ro-RO"/>
        </w:rPr>
        <w:t xml:space="preserve">BIBLIOGRAFIE </w:t>
      </w:r>
    </w:p>
    <w:p w14:paraId="29964EAC" w14:textId="77777777" w:rsidR="00F50F66" w:rsidRPr="00F11E45" w:rsidRDefault="00F50F66" w:rsidP="003948D5">
      <w:pPr>
        <w:widowControl/>
        <w:numPr>
          <w:ilvl w:val="0"/>
          <w:numId w:val="27"/>
        </w:numPr>
        <w:suppressAutoHyphens w:val="0"/>
        <w:ind w:left="714" w:hanging="357"/>
        <w:jc w:val="both"/>
        <w:rPr>
          <w:rFonts w:eastAsia="Times New Roman"/>
          <w:lang w:eastAsia="ro-RO"/>
        </w:rPr>
      </w:pPr>
      <w:r w:rsidRPr="00F11E45">
        <w:rPr>
          <w:rFonts w:eastAsia="Times New Roman"/>
          <w:lang w:eastAsia="ro-RO"/>
        </w:rPr>
        <w:t>Manuale și tratate de viticultură;</w:t>
      </w:r>
    </w:p>
    <w:p w14:paraId="0654F820" w14:textId="77777777" w:rsidR="00F50F66" w:rsidRPr="00F11E45" w:rsidRDefault="00F50F66" w:rsidP="003948D5">
      <w:pPr>
        <w:widowControl/>
        <w:numPr>
          <w:ilvl w:val="0"/>
          <w:numId w:val="27"/>
        </w:numPr>
        <w:suppressAutoHyphens w:val="0"/>
        <w:ind w:left="714" w:hanging="357"/>
        <w:jc w:val="both"/>
        <w:rPr>
          <w:rFonts w:eastAsia="Times New Roman"/>
          <w:lang w:eastAsia="ro-RO"/>
        </w:rPr>
      </w:pPr>
      <w:r w:rsidRPr="00F11E45">
        <w:rPr>
          <w:rFonts w:eastAsia="Times New Roman"/>
          <w:lang w:eastAsia="ro-RO"/>
        </w:rPr>
        <w:t>lucrări de specialitate privind tehnologia de cultură a viței de vie;</w:t>
      </w:r>
    </w:p>
    <w:p w14:paraId="04BF9CB9" w14:textId="77777777" w:rsidR="00F50F66" w:rsidRPr="00F11E45" w:rsidRDefault="00F50F66" w:rsidP="003948D5">
      <w:pPr>
        <w:widowControl/>
        <w:numPr>
          <w:ilvl w:val="0"/>
          <w:numId w:val="27"/>
        </w:numPr>
        <w:suppressAutoHyphens w:val="0"/>
        <w:ind w:left="714" w:hanging="357"/>
        <w:jc w:val="both"/>
        <w:rPr>
          <w:rFonts w:eastAsia="Times New Roman"/>
          <w:lang w:eastAsia="ro-RO"/>
        </w:rPr>
      </w:pPr>
      <w:r w:rsidRPr="00F11E45">
        <w:rPr>
          <w:rFonts w:eastAsia="Times New Roman"/>
          <w:lang w:eastAsia="ro-RO"/>
        </w:rPr>
        <w:t>lucrări privind protecția fitosanitară a viței de vie;</w:t>
      </w:r>
    </w:p>
    <w:p w14:paraId="45EC286B" w14:textId="77777777"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înființarea și exploatarea plantațiilor viticole;</w:t>
      </w:r>
    </w:p>
    <w:p w14:paraId="0FD76817" w14:textId="77777777"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mecanizarea în viticultură;</w:t>
      </w:r>
    </w:p>
    <w:p w14:paraId="55C0FE50" w14:textId="77777777"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aplicabilă domeniului vitivinicol și activităților agricole;</w:t>
      </w:r>
    </w:p>
    <w:p w14:paraId="246A9518" w14:textId="40A0F1E0"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privind securitatea și sănătatea în muncă.</w:t>
      </w:r>
    </w:p>
    <w:p w14:paraId="1204185A" w14:textId="4EDCB8D6" w:rsidR="00DB3247" w:rsidRPr="00F11E45" w:rsidRDefault="00DB3247" w:rsidP="003948D5">
      <w:pPr>
        <w:pStyle w:val="Listparagraf"/>
        <w:widowControl/>
        <w:numPr>
          <w:ilvl w:val="0"/>
          <w:numId w:val="2"/>
        </w:numPr>
        <w:suppressAutoHyphens w:val="0"/>
        <w:spacing w:before="100" w:beforeAutospacing="1" w:after="100" w:afterAutospacing="1"/>
        <w:jc w:val="both"/>
        <w:outlineLvl w:val="2"/>
        <w:rPr>
          <w:rFonts w:eastAsia="Times New Roman"/>
          <w:b/>
          <w:bCs/>
          <w:lang w:eastAsia="ro-RO"/>
        </w:rPr>
      </w:pPr>
      <w:r w:rsidRPr="00F11E45">
        <w:rPr>
          <w:rFonts w:eastAsia="Times New Roman"/>
          <w:b/>
          <w:bCs/>
          <w:lang w:eastAsia="ro-RO"/>
        </w:rPr>
        <w:t>MUNCITOR CALIFICAT ÎN VITICULTURĂ – MECANIZATOR (TRACTORIST)</w:t>
      </w:r>
    </w:p>
    <w:p w14:paraId="3F51204A" w14:textId="07D7B4EE" w:rsidR="00DB3247" w:rsidRPr="00F11E45" w:rsidRDefault="00DB3247" w:rsidP="003948D5">
      <w:pPr>
        <w:pStyle w:val="Listparagraf"/>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studii generale/medii și </w:t>
      </w:r>
      <w:r w:rsidRPr="00F11E45">
        <w:rPr>
          <w:rFonts w:eastAsia="Times New Roman"/>
          <w:b/>
          <w:bCs/>
          <w:lang w:eastAsia="ro-RO"/>
        </w:rPr>
        <w:t>calificare profesională în domeniul agricol/mecanizării</w:t>
      </w:r>
      <w:r w:rsidRPr="00F11E45">
        <w:rPr>
          <w:rFonts w:eastAsia="Times New Roman"/>
          <w:lang w:eastAsia="ro-RO"/>
        </w:rPr>
        <w:t>, conform cerințelor postului;</w:t>
      </w:r>
    </w:p>
    <w:p w14:paraId="5BE83BD8" w14:textId="77777777"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certificat/diplomă de calificare pentru ocupația de </w:t>
      </w:r>
      <w:r w:rsidRPr="00F11E45">
        <w:rPr>
          <w:rFonts w:eastAsia="Times New Roman"/>
          <w:b/>
          <w:bCs/>
          <w:lang w:eastAsia="ro-RO"/>
        </w:rPr>
        <w:t>tractorist/mecanizator agricol</w:t>
      </w:r>
      <w:r w:rsidRPr="00F11E45">
        <w:rPr>
          <w:rFonts w:eastAsia="Times New Roman"/>
          <w:lang w:eastAsia="ro-RO"/>
        </w:rPr>
        <w:t>, după caz;</w:t>
      </w:r>
    </w:p>
    <w:p w14:paraId="774CB0E5" w14:textId="77777777"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experiența în lucrări agricole și viticole constituie avantaj;</w:t>
      </w:r>
    </w:p>
    <w:p w14:paraId="542B42D1" w14:textId="77777777"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exploatarea și întreținerea tractoarelor și utilajelor agricole;</w:t>
      </w:r>
    </w:p>
    <w:p w14:paraId="1AAF2F0F" w14:textId="77777777"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a efectua lucrări mecanizate specifice plantațiilor viticole;</w:t>
      </w:r>
    </w:p>
    <w:p w14:paraId="4DAD11D7" w14:textId="77777777"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apt din punct de vedere medical pentru desfășurarea activității;</w:t>
      </w:r>
    </w:p>
    <w:p w14:paraId="7944B532" w14:textId="3BF210F1"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disponibilitate pentru activități sezoniere specifice viticulturii.</w:t>
      </w:r>
    </w:p>
    <w:p w14:paraId="76740440" w14:textId="0C688304" w:rsidR="003948D5" w:rsidRPr="00F11E45" w:rsidRDefault="003948D5" w:rsidP="003948D5">
      <w:pPr>
        <w:pStyle w:val="Listparagraf"/>
        <w:widowControl/>
        <w:numPr>
          <w:ilvl w:val="0"/>
          <w:numId w:val="18"/>
        </w:numPr>
        <w:suppressAutoHyphens w:val="0"/>
        <w:ind w:left="714" w:hanging="357"/>
        <w:jc w:val="both"/>
        <w:outlineLvl w:val="2"/>
        <w:rPr>
          <w:rFonts w:eastAsia="Times New Roman"/>
          <w:b/>
          <w:bCs/>
          <w:sz w:val="27"/>
          <w:szCs w:val="27"/>
          <w:lang w:eastAsia="ro-RO"/>
        </w:rPr>
      </w:pPr>
      <w:r w:rsidRPr="00F11E45">
        <w:rPr>
          <w:rFonts w:eastAsia="Times New Roman"/>
          <w:b/>
          <w:bCs/>
          <w:sz w:val="27"/>
          <w:szCs w:val="27"/>
          <w:lang w:eastAsia="ro-RO"/>
        </w:rPr>
        <w:t>Atribuții:</w:t>
      </w:r>
    </w:p>
    <w:p w14:paraId="5BD3F1E7" w14:textId="77777777" w:rsidR="003948D5" w:rsidRPr="00F11E45" w:rsidRDefault="003948D5" w:rsidP="003948D5">
      <w:pPr>
        <w:widowControl/>
        <w:numPr>
          <w:ilvl w:val="0"/>
          <w:numId w:val="39"/>
        </w:numPr>
        <w:suppressAutoHyphens w:val="0"/>
        <w:ind w:left="714" w:hanging="357"/>
        <w:jc w:val="both"/>
        <w:rPr>
          <w:rFonts w:eastAsia="Times New Roman"/>
          <w:lang w:eastAsia="ro-RO"/>
        </w:rPr>
      </w:pPr>
      <w:r w:rsidRPr="00F11E45">
        <w:rPr>
          <w:rFonts w:eastAsia="Times New Roman"/>
          <w:lang w:eastAsia="ro-RO"/>
        </w:rPr>
        <w:t>Conduce și exploatează tractoarele și utilajele agricole repartizate.</w:t>
      </w:r>
    </w:p>
    <w:p w14:paraId="6CF3FF0F" w14:textId="77777777" w:rsidR="003948D5" w:rsidRPr="00F11E45" w:rsidRDefault="003948D5" w:rsidP="003948D5">
      <w:pPr>
        <w:widowControl/>
        <w:numPr>
          <w:ilvl w:val="0"/>
          <w:numId w:val="39"/>
        </w:numPr>
        <w:suppressAutoHyphens w:val="0"/>
        <w:ind w:left="714" w:hanging="357"/>
        <w:jc w:val="both"/>
        <w:rPr>
          <w:rFonts w:eastAsia="Times New Roman"/>
          <w:lang w:eastAsia="ro-RO"/>
        </w:rPr>
      </w:pPr>
      <w:r w:rsidRPr="00F11E45">
        <w:rPr>
          <w:rFonts w:eastAsia="Times New Roman"/>
          <w:lang w:eastAsia="ro-RO"/>
        </w:rPr>
        <w:t>Execută lucrări mecanizate în plantațiile viticole, conform programului de lucrări.</w:t>
      </w:r>
    </w:p>
    <w:p w14:paraId="678CE1FA"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Efectuează lucrări de:</w:t>
      </w:r>
    </w:p>
    <w:p w14:paraId="22C613A8"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pregătire și întreținere a solului;</w:t>
      </w:r>
    </w:p>
    <w:p w14:paraId="23ECD3B9"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lucrări între rândurile de viță-de-vie;</w:t>
      </w:r>
    </w:p>
    <w:p w14:paraId="4F8322D1"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erbicidare/tratamente, numai dacă deține calificările și autorizațiile necesare;</w:t>
      </w:r>
    </w:p>
    <w:p w14:paraId="74DB981F"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fertilizare;</w:t>
      </w:r>
    </w:p>
    <w:p w14:paraId="2767C231"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cosit și tocarea resturilor vegetale;</w:t>
      </w:r>
    </w:p>
    <w:p w14:paraId="52919F0D"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transportul materialelor și produselor agricole;</w:t>
      </w:r>
    </w:p>
    <w:p w14:paraId="378F99FA" w14:textId="77777777"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lucrări de pregătire pentru recoltare și alte lucrări specifice exploatației viticole.</w:t>
      </w:r>
    </w:p>
    <w:p w14:paraId="1B12E703"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Verifică înainte de utilizare starea tehnică a tractorului și utilajelor.</w:t>
      </w:r>
    </w:p>
    <w:p w14:paraId="3F3513BD"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Efectuează operațiunile curente de întreținere prevăzute în instrucțiunile tehnice.</w:t>
      </w:r>
    </w:p>
    <w:p w14:paraId="72431598"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Semnalează imediat defecțiunile tehnice și nu utilizează utilaje care prezintă defecțiuni ce pot pune în pericol securitatea muncii.</w:t>
      </w:r>
    </w:p>
    <w:p w14:paraId="12A0638E"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Utilizează corespunzător combustibilul, lubrifianții și materialele primite.</w:t>
      </w:r>
    </w:p>
    <w:p w14:paraId="2E17F177"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Completează documentele/foile de parcurs și evidențele privind utilizarea utilajelor, conform procedurilor interne.</w:t>
      </w:r>
    </w:p>
    <w:p w14:paraId="67972284"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normele de securitate și sănătate în muncă, PSI și instrucțiunile interne.</w:t>
      </w:r>
    </w:p>
    <w:p w14:paraId="2C141C50"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indicațiile inginerului horticol, responsabilului de sector și ale conducerii stațiunii.</w:t>
      </w:r>
    </w:p>
    <w:p w14:paraId="1A8EF44B" w14:textId="77777777"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agricole și viticole în perioadele cu activitate intensă, inclusiv la recoltare, în limita atribuțiilor postului.</w:t>
      </w:r>
    </w:p>
    <w:p w14:paraId="5080C0DF" w14:textId="29C7D1FC"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Răspunde de exploatarea corespunzătoare a utilajului încredințat.</w:t>
      </w:r>
    </w:p>
    <w:p w14:paraId="1BF0DBA2" w14:textId="09AF1ADB" w:rsidR="00911163" w:rsidRPr="00F11E45" w:rsidRDefault="00C76A48" w:rsidP="003948D5">
      <w:pPr>
        <w:pStyle w:val="Listparagraf"/>
        <w:widowControl/>
        <w:numPr>
          <w:ilvl w:val="0"/>
          <w:numId w:val="31"/>
        </w:numPr>
        <w:suppressAutoHyphens w:val="0"/>
        <w:jc w:val="both"/>
        <w:rPr>
          <w:b/>
          <w:bCs/>
          <w:u w:val="single"/>
        </w:rPr>
      </w:pPr>
      <w:r w:rsidRPr="00F11E45">
        <w:rPr>
          <w:rFonts w:eastAsia="Times New Roman"/>
          <w:b/>
          <w:bCs/>
          <w:u w:val="single"/>
          <w:lang w:eastAsia="ro-RO"/>
        </w:rPr>
        <w:t>Concursul</w:t>
      </w:r>
      <w:r w:rsidR="00467EA8" w:rsidRPr="00F11E45">
        <w:rPr>
          <w:rFonts w:eastAsia="Times New Roman"/>
          <w:b/>
          <w:bCs/>
          <w:u w:val="single"/>
          <w:lang w:eastAsia="ro-RO"/>
        </w:rPr>
        <w:t xml:space="preserve"> de angajare pentru</w:t>
      </w:r>
      <w:r w:rsidR="003C4D70" w:rsidRPr="00F11E45">
        <w:rPr>
          <w:rFonts w:eastAsia="Times New Roman"/>
          <w:b/>
          <w:bCs/>
          <w:u w:val="single"/>
          <w:lang w:eastAsia="ro-RO"/>
        </w:rPr>
        <w:t xml:space="preserve"> ocuparea posturilor </w:t>
      </w:r>
      <w:r w:rsidR="00467EA8" w:rsidRPr="00F11E45">
        <w:rPr>
          <w:rFonts w:eastAsia="Times New Roman"/>
          <w:b/>
          <w:bCs/>
          <w:u w:val="single"/>
          <w:lang w:eastAsia="ro-RO"/>
        </w:rPr>
        <w:t xml:space="preserve">vacante </w:t>
      </w:r>
      <w:r w:rsidR="003C4D70" w:rsidRPr="00F11E45">
        <w:rPr>
          <w:rFonts w:eastAsia="Times New Roman"/>
          <w:b/>
          <w:bCs/>
          <w:u w:val="single"/>
          <w:lang w:eastAsia="ro-RO"/>
        </w:rPr>
        <w:t xml:space="preserve">de </w:t>
      </w:r>
      <w:r w:rsidR="003C4D70" w:rsidRPr="00F11E45">
        <w:rPr>
          <w:b/>
          <w:bCs/>
          <w:u w:val="single"/>
        </w:rPr>
        <w:t>ACS</w:t>
      </w:r>
      <w:r w:rsidR="002C4FDB" w:rsidRPr="00F11E45">
        <w:rPr>
          <w:b/>
          <w:bCs/>
          <w:u w:val="single"/>
        </w:rPr>
        <w:t xml:space="preserve"> si </w:t>
      </w:r>
      <w:r w:rsidR="003C4D70" w:rsidRPr="00F11E45">
        <w:rPr>
          <w:b/>
          <w:bCs/>
          <w:u w:val="single"/>
        </w:rPr>
        <w:t xml:space="preserve">CS, </w:t>
      </w:r>
      <w:r w:rsidR="00A35CD0" w:rsidRPr="00F11E45">
        <w:rPr>
          <w:b/>
          <w:bCs/>
          <w:u w:val="single"/>
        </w:rPr>
        <w:t>consta in:</w:t>
      </w:r>
    </w:p>
    <w:p w14:paraId="4A5DC9B4" w14:textId="77777777" w:rsidR="00C76A48" w:rsidRPr="00F11E45" w:rsidRDefault="00C76A48" w:rsidP="003948D5">
      <w:pPr>
        <w:widowControl/>
        <w:suppressAutoHyphens w:val="0"/>
        <w:ind w:firstLine="720"/>
        <w:jc w:val="both"/>
        <w:rPr>
          <w:b/>
          <w:bCs/>
          <w:u w:val="single"/>
        </w:rPr>
      </w:pPr>
    </w:p>
    <w:p w14:paraId="33AADBE1" w14:textId="551965A8" w:rsidR="00467EA8" w:rsidRPr="00F11E45" w:rsidRDefault="008706EE" w:rsidP="003948D5">
      <w:pPr>
        <w:widowControl/>
        <w:suppressAutoHyphens w:val="0"/>
        <w:ind w:firstLine="720"/>
        <w:jc w:val="both"/>
        <w:rPr>
          <w:b/>
          <w:bCs/>
          <w:u w:val="single"/>
        </w:rPr>
      </w:pPr>
      <w:r w:rsidRPr="00F11E45">
        <w:rPr>
          <w:b/>
          <w:bCs/>
          <w:u w:val="single"/>
        </w:rPr>
        <w:t xml:space="preserve">Asistent de cercetare </w:t>
      </w:r>
      <w:proofErr w:type="spellStart"/>
      <w:r w:rsidRPr="00F11E45">
        <w:rPr>
          <w:b/>
          <w:bCs/>
          <w:u w:val="single"/>
        </w:rPr>
        <w:t>stiintifica</w:t>
      </w:r>
      <w:proofErr w:type="spellEnd"/>
      <w:r w:rsidRPr="00F11E45">
        <w:rPr>
          <w:b/>
          <w:bCs/>
          <w:u w:val="single"/>
        </w:rPr>
        <w:t xml:space="preserve"> (</w:t>
      </w:r>
      <w:r w:rsidR="00467EA8" w:rsidRPr="00F11E45">
        <w:rPr>
          <w:b/>
          <w:bCs/>
          <w:u w:val="single"/>
        </w:rPr>
        <w:t>ACS</w:t>
      </w:r>
      <w:r w:rsidRPr="00F11E45">
        <w:rPr>
          <w:b/>
          <w:bCs/>
          <w:u w:val="single"/>
        </w:rPr>
        <w:t>)</w:t>
      </w:r>
      <w:r w:rsidR="00467EA8" w:rsidRPr="00F11E45">
        <w:rPr>
          <w:b/>
          <w:bCs/>
          <w:u w:val="single"/>
        </w:rPr>
        <w:t>:</w:t>
      </w:r>
    </w:p>
    <w:p w14:paraId="2D3F692A" w14:textId="77777777" w:rsidR="002E0033" w:rsidRPr="00F11E45" w:rsidRDefault="00A35CD0" w:rsidP="003948D5">
      <w:pPr>
        <w:pStyle w:val="Listparagraf"/>
        <w:widowControl/>
        <w:numPr>
          <w:ilvl w:val="0"/>
          <w:numId w:val="17"/>
        </w:numPr>
        <w:suppressAutoHyphens w:val="0"/>
        <w:jc w:val="both"/>
      </w:pPr>
      <w:r w:rsidRPr="00F11E45">
        <w:t>examen scris din tematica de concurs;</w:t>
      </w:r>
    </w:p>
    <w:p w14:paraId="7440EA61" w14:textId="77777777" w:rsidR="002E0033" w:rsidRPr="00F11E45" w:rsidRDefault="00A35CD0" w:rsidP="003948D5">
      <w:pPr>
        <w:pStyle w:val="Listparagraf"/>
        <w:widowControl/>
        <w:numPr>
          <w:ilvl w:val="0"/>
          <w:numId w:val="17"/>
        </w:numPr>
        <w:suppressAutoHyphens w:val="0"/>
        <w:jc w:val="both"/>
      </w:pPr>
      <w:r w:rsidRPr="00F11E45">
        <w:t>verificarea aptitudinilor de limba engleză (scris prin retroversiune);</w:t>
      </w:r>
    </w:p>
    <w:p w14:paraId="49CF979F" w14:textId="52CB5864" w:rsidR="00A35CD0" w:rsidRPr="00F11E45" w:rsidRDefault="00A35CD0" w:rsidP="003948D5">
      <w:pPr>
        <w:pStyle w:val="Listparagraf"/>
        <w:widowControl/>
        <w:numPr>
          <w:ilvl w:val="0"/>
          <w:numId w:val="17"/>
        </w:numPr>
        <w:suppressAutoHyphens w:val="0"/>
        <w:jc w:val="both"/>
      </w:pPr>
      <w:r w:rsidRPr="00F11E45">
        <w:t>interviu cu comisia de concurs;</w:t>
      </w:r>
    </w:p>
    <w:p w14:paraId="4958B262" w14:textId="77777777" w:rsidR="008706EE" w:rsidRPr="00F11E45" w:rsidRDefault="008706EE" w:rsidP="003948D5">
      <w:pPr>
        <w:widowControl/>
        <w:suppressAutoHyphens w:val="0"/>
        <w:ind w:left="360" w:firstLine="360"/>
        <w:jc w:val="both"/>
        <w:rPr>
          <w:b/>
          <w:bCs/>
          <w:u w:val="single"/>
        </w:rPr>
      </w:pPr>
    </w:p>
    <w:p w14:paraId="5E0AC52D" w14:textId="2446C0A1" w:rsidR="00467EA8" w:rsidRPr="00F11E45" w:rsidRDefault="008706EE" w:rsidP="003948D5">
      <w:pPr>
        <w:widowControl/>
        <w:suppressAutoHyphens w:val="0"/>
        <w:ind w:left="360" w:firstLine="360"/>
        <w:jc w:val="both"/>
        <w:rPr>
          <w:b/>
          <w:bCs/>
          <w:u w:val="single"/>
        </w:rPr>
      </w:pPr>
      <w:proofErr w:type="spellStart"/>
      <w:r w:rsidRPr="00F11E45">
        <w:rPr>
          <w:b/>
          <w:bCs/>
          <w:u w:val="single"/>
        </w:rPr>
        <w:t>Cercetator</w:t>
      </w:r>
      <w:proofErr w:type="spellEnd"/>
      <w:r w:rsidRPr="00F11E45">
        <w:rPr>
          <w:b/>
          <w:bCs/>
          <w:u w:val="single"/>
        </w:rPr>
        <w:t xml:space="preserve"> </w:t>
      </w:r>
      <w:proofErr w:type="spellStart"/>
      <w:r w:rsidRPr="00F11E45">
        <w:rPr>
          <w:b/>
          <w:bCs/>
          <w:u w:val="single"/>
        </w:rPr>
        <w:t>stiintific</w:t>
      </w:r>
      <w:proofErr w:type="spellEnd"/>
      <w:r w:rsidRPr="00F11E45">
        <w:rPr>
          <w:b/>
          <w:bCs/>
          <w:u w:val="single"/>
        </w:rPr>
        <w:t xml:space="preserve"> (</w:t>
      </w:r>
      <w:r w:rsidR="00467EA8" w:rsidRPr="00F11E45">
        <w:rPr>
          <w:b/>
          <w:bCs/>
          <w:u w:val="single"/>
        </w:rPr>
        <w:t>CS</w:t>
      </w:r>
      <w:r w:rsidRPr="00F11E45">
        <w:rPr>
          <w:b/>
          <w:bCs/>
          <w:u w:val="single"/>
        </w:rPr>
        <w:t>)</w:t>
      </w:r>
      <w:r w:rsidR="00467EA8" w:rsidRPr="00F11E45">
        <w:rPr>
          <w:b/>
          <w:bCs/>
          <w:u w:val="single"/>
        </w:rPr>
        <w:t xml:space="preserve">: </w:t>
      </w:r>
    </w:p>
    <w:p w14:paraId="69FA429F" w14:textId="77777777" w:rsidR="002C4FDB" w:rsidRPr="00F11E45" w:rsidRDefault="00467EA8" w:rsidP="003948D5">
      <w:pPr>
        <w:pStyle w:val="Listparagraf"/>
        <w:widowControl/>
        <w:numPr>
          <w:ilvl w:val="0"/>
          <w:numId w:val="29"/>
        </w:numPr>
        <w:suppressAutoHyphens w:val="0"/>
        <w:jc w:val="both"/>
      </w:pPr>
      <w:r w:rsidRPr="00F11E45">
        <w:t>examen scris din tematica de concurs;</w:t>
      </w:r>
    </w:p>
    <w:p w14:paraId="230847C6" w14:textId="77777777" w:rsidR="002C4FDB" w:rsidRPr="00F11E45" w:rsidRDefault="00467EA8" w:rsidP="003948D5">
      <w:pPr>
        <w:pStyle w:val="Listparagraf"/>
        <w:widowControl/>
        <w:numPr>
          <w:ilvl w:val="0"/>
          <w:numId w:val="29"/>
        </w:numPr>
        <w:suppressAutoHyphens w:val="0"/>
        <w:jc w:val="both"/>
      </w:pPr>
      <w:r w:rsidRPr="00F11E45">
        <w:t>verificarea aptitudinilor de limba engleză (scris prin retroversiune);</w:t>
      </w:r>
    </w:p>
    <w:p w14:paraId="55FADF05" w14:textId="77777777" w:rsidR="002C4FDB" w:rsidRPr="00F11E45" w:rsidRDefault="00467EA8" w:rsidP="003948D5">
      <w:pPr>
        <w:pStyle w:val="Listparagraf"/>
        <w:widowControl/>
        <w:numPr>
          <w:ilvl w:val="0"/>
          <w:numId w:val="29"/>
        </w:numPr>
        <w:suppressAutoHyphens w:val="0"/>
        <w:jc w:val="both"/>
      </w:pPr>
      <w:r w:rsidRPr="00F11E45">
        <w:t>analiza mapei cu lucrări;</w:t>
      </w:r>
    </w:p>
    <w:p w14:paraId="4661A6F7" w14:textId="77777777" w:rsidR="002C4FDB" w:rsidRPr="00F11E45" w:rsidRDefault="00467EA8" w:rsidP="003948D5">
      <w:pPr>
        <w:pStyle w:val="Listparagraf"/>
        <w:widowControl/>
        <w:numPr>
          <w:ilvl w:val="0"/>
          <w:numId w:val="29"/>
        </w:numPr>
        <w:suppressAutoHyphens w:val="0"/>
        <w:jc w:val="both"/>
      </w:pPr>
      <w:r w:rsidRPr="00F11E45">
        <w:t>analiza activității desfășurate;</w:t>
      </w:r>
    </w:p>
    <w:p w14:paraId="397E8EF0" w14:textId="77777777" w:rsidR="002C4FDB" w:rsidRPr="00F11E45" w:rsidRDefault="00467EA8" w:rsidP="003948D5">
      <w:pPr>
        <w:pStyle w:val="Listparagraf"/>
        <w:widowControl/>
        <w:numPr>
          <w:ilvl w:val="0"/>
          <w:numId w:val="29"/>
        </w:numPr>
        <w:suppressAutoHyphens w:val="0"/>
        <w:jc w:val="both"/>
      </w:pPr>
      <w:r w:rsidRPr="00F11E45">
        <w:t>interviu cu comisia de concurs;</w:t>
      </w:r>
    </w:p>
    <w:p w14:paraId="22B584D3" w14:textId="44C0F4DD" w:rsidR="00467EA8" w:rsidRPr="00F11E45" w:rsidRDefault="00467EA8" w:rsidP="003948D5">
      <w:pPr>
        <w:pStyle w:val="Listparagraf"/>
        <w:widowControl/>
        <w:numPr>
          <w:ilvl w:val="0"/>
          <w:numId w:val="29"/>
        </w:numPr>
        <w:suppressAutoHyphens w:val="0"/>
        <w:jc w:val="both"/>
        <w:rPr>
          <w:i/>
          <w:iCs/>
        </w:rPr>
      </w:pPr>
      <w:r w:rsidRPr="00F11E45">
        <w:t>analiză dosar.</w:t>
      </w:r>
    </w:p>
    <w:p w14:paraId="004BF250" w14:textId="77777777" w:rsidR="00E771E8" w:rsidRPr="00F11E45" w:rsidRDefault="00E771E8" w:rsidP="003948D5">
      <w:pPr>
        <w:pStyle w:val="Listparagraf"/>
        <w:widowControl/>
        <w:suppressAutoHyphens w:val="0"/>
        <w:jc w:val="both"/>
        <w:rPr>
          <w:b/>
          <w:bCs/>
          <w:u w:val="single"/>
        </w:rPr>
      </w:pPr>
    </w:p>
    <w:p w14:paraId="54401D6D" w14:textId="74FE0B55" w:rsidR="002E0033" w:rsidRPr="00F11E45" w:rsidRDefault="00E771E8" w:rsidP="003948D5">
      <w:pPr>
        <w:pStyle w:val="Listparagraf"/>
        <w:widowControl/>
        <w:suppressAutoHyphens w:val="0"/>
        <w:jc w:val="both"/>
        <w:rPr>
          <w:b/>
          <w:bCs/>
          <w:u w:val="single"/>
        </w:rPr>
      </w:pPr>
      <w:r w:rsidRPr="00F11E45">
        <w:rPr>
          <w:rFonts w:eastAsia="Times New Roman"/>
          <w:b/>
          <w:bCs/>
          <w:u w:val="single"/>
          <w:lang w:eastAsia="ro-RO"/>
        </w:rPr>
        <w:t>Calendarul concursului</w:t>
      </w:r>
      <w:r w:rsidR="008706EE" w:rsidRPr="00F11E45">
        <w:rPr>
          <w:rFonts w:eastAsia="Times New Roman"/>
          <w:b/>
          <w:bCs/>
          <w:u w:val="single"/>
          <w:lang w:eastAsia="ro-RO"/>
        </w:rPr>
        <w:t xml:space="preserve"> pentru ACS</w:t>
      </w:r>
      <w:r w:rsidR="00C76A48" w:rsidRPr="00F11E45">
        <w:rPr>
          <w:rFonts w:eastAsia="Times New Roman"/>
          <w:b/>
          <w:bCs/>
          <w:u w:val="single"/>
          <w:lang w:eastAsia="ro-RO"/>
        </w:rPr>
        <w:t xml:space="preserve"> si </w:t>
      </w:r>
      <w:r w:rsidR="008706EE" w:rsidRPr="00F11E45">
        <w:rPr>
          <w:rFonts w:eastAsia="Times New Roman"/>
          <w:b/>
          <w:bCs/>
          <w:u w:val="single"/>
          <w:lang w:eastAsia="ro-RO"/>
        </w:rPr>
        <w:t>CS:</w:t>
      </w:r>
    </w:p>
    <w:p w14:paraId="5F2095B8" w14:textId="0C35F99C" w:rsidR="00382FD6" w:rsidRPr="00F11E45" w:rsidRDefault="009757FD"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12</w:t>
      </w:r>
      <w:r w:rsidR="00382FD6" w:rsidRPr="00F11E45">
        <w:rPr>
          <w:rFonts w:eastAsia="Times New Roman"/>
          <w:lang w:eastAsia="ro-RO"/>
        </w:rPr>
        <w:t xml:space="preserve">.10.2026 – publicarea </w:t>
      </w:r>
      <w:proofErr w:type="spellStart"/>
      <w:r w:rsidR="00382FD6" w:rsidRPr="00F11E45">
        <w:rPr>
          <w:rFonts w:eastAsia="Times New Roman"/>
          <w:lang w:eastAsia="ro-RO"/>
        </w:rPr>
        <w:t>anuntului</w:t>
      </w:r>
      <w:proofErr w:type="spellEnd"/>
      <w:r w:rsidR="00382FD6" w:rsidRPr="00F11E45">
        <w:rPr>
          <w:rFonts w:eastAsia="Times New Roman"/>
          <w:lang w:eastAsia="ro-RO"/>
        </w:rPr>
        <w:t>;</w:t>
      </w:r>
    </w:p>
    <w:p w14:paraId="5DF68257" w14:textId="3A2A1630" w:rsidR="00815061" w:rsidRPr="00F11E45" w:rsidRDefault="009757FD"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13</w:t>
      </w:r>
      <w:r w:rsidR="00815061" w:rsidRPr="00F11E45">
        <w:rPr>
          <w:rFonts w:eastAsia="Times New Roman"/>
          <w:lang w:eastAsia="ro-RO"/>
        </w:rPr>
        <w:t>.1</w:t>
      </w:r>
      <w:r w:rsidRPr="00F11E45">
        <w:rPr>
          <w:rFonts w:eastAsia="Times New Roman"/>
          <w:lang w:eastAsia="ro-RO"/>
        </w:rPr>
        <w:t>1</w:t>
      </w:r>
      <w:r w:rsidR="00815061" w:rsidRPr="00F11E45">
        <w:rPr>
          <w:rFonts w:eastAsia="Times New Roman"/>
          <w:lang w:eastAsia="ro-RO"/>
        </w:rPr>
        <w:t>.2026</w:t>
      </w:r>
      <w:r w:rsidR="00CA26E9" w:rsidRPr="00F11E45">
        <w:rPr>
          <w:rFonts w:eastAsia="Times New Roman"/>
          <w:lang w:eastAsia="ro-RO"/>
        </w:rPr>
        <w:t xml:space="preserve"> – </w:t>
      </w:r>
      <w:r w:rsidR="00815061" w:rsidRPr="00F11E45">
        <w:rPr>
          <w:rFonts w:eastAsia="Times New Roman"/>
          <w:lang w:eastAsia="ro-RO"/>
        </w:rPr>
        <w:t xml:space="preserve">data limită de depunere a dosarelor de concurs la secretariatul </w:t>
      </w:r>
      <w:r w:rsidR="00CA26E9" w:rsidRPr="00F11E45">
        <w:rPr>
          <w:rFonts w:eastAsia="Times New Roman"/>
          <w:lang w:eastAsia="ro-RO"/>
        </w:rPr>
        <w:t>SCDVV Minis</w:t>
      </w:r>
      <w:r w:rsidR="00815061" w:rsidRPr="00F11E45">
        <w:rPr>
          <w:rFonts w:eastAsia="Times New Roman"/>
          <w:lang w:eastAsia="ro-RO"/>
        </w:rPr>
        <w:t xml:space="preserve">; </w:t>
      </w:r>
    </w:p>
    <w:p w14:paraId="55536B03" w14:textId="57A253AB" w:rsidR="00815061" w:rsidRPr="00F11E45" w:rsidRDefault="008F1F1F"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17</w:t>
      </w:r>
      <w:r w:rsidR="00815061" w:rsidRPr="00F11E45">
        <w:rPr>
          <w:rFonts w:eastAsia="Times New Roman"/>
          <w:lang w:eastAsia="ro-RO"/>
        </w:rPr>
        <w:t>.1</w:t>
      </w:r>
      <w:r w:rsidR="009757FD" w:rsidRPr="00F11E45">
        <w:rPr>
          <w:rFonts w:eastAsia="Times New Roman"/>
          <w:lang w:eastAsia="ro-RO"/>
        </w:rPr>
        <w:t>1</w:t>
      </w:r>
      <w:r w:rsidR="00815061" w:rsidRPr="00F11E45">
        <w:rPr>
          <w:rFonts w:eastAsia="Times New Roman"/>
          <w:lang w:eastAsia="ro-RO"/>
        </w:rPr>
        <w:t xml:space="preserve">.2026 – </w:t>
      </w:r>
      <w:proofErr w:type="spellStart"/>
      <w:r w:rsidR="00815061" w:rsidRPr="00F11E45">
        <w:rPr>
          <w:rFonts w:eastAsia="Times New Roman"/>
          <w:lang w:eastAsia="ro-RO"/>
        </w:rPr>
        <w:t>selecţia</w:t>
      </w:r>
      <w:proofErr w:type="spellEnd"/>
      <w:r w:rsidR="00815061" w:rsidRPr="00F11E45">
        <w:rPr>
          <w:rFonts w:eastAsia="Times New Roman"/>
          <w:lang w:eastAsia="ro-RO"/>
        </w:rPr>
        <w:t xml:space="preserve"> dosarelor și afișarea rezultatelor admiterii dosarelor de concurs; </w:t>
      </w:r>
    </w:p>
    <w:p w14:paraId="147D89F1" w14:textId="2F73AA77" w:rsidR="00815061" w:rsidRPr="00F11E45" w:rsidRDefault="008F1F1F"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18</w:t>
      </w:r>
      <w:r w:rsidR="00815061" w:rsidRPr="00F11E45">
        <w:rPr>
          <w:rFonts w:eastAsia="Times New Roman"/>
          <w:lang w:eastAsia="ro-RO"/>
        </w:rPr>
        <w:t>.1</w:t>
      </w:r>
      <w:r w:rsidRPr="00F11E45">
        <w:rPr>
          <w:rFonts w:eastAsia="Times New Roman"/>
          <w:lang w:eastAsia="ro-RO"/>
        </w:rPr>
        <w:t>1</w:t>
      </w:r>
      <w:r w:rsidR="00815061" w:rsidRPr="00F11E45">
        <w:rPr>
          <w:rFonts w:eastAsia="Times New Roman"/>
          <w:lang w:eastAsia="ro-RO"/>
        </w:rPr>
        <w:t>.2026</w:t>
      </w:r>
      <w:r w:rsidRPr="00F11E45">
        <w:rPr>
          <w:rFonts w:eastAsia="Times New Roman"/>
          <w:lang w:eastAsia="ro-RO"/>
        </w:rPr>
        <w:t xml:space="preserve"> – </w:t>
      </w:r>
      <w:r w:rsidR="00815061" w:rsidRPr="00F11E45">
        <w:rPr>
          <w:rFonts w:eastAsia="Times New Roman"/>
          <w:lang w:eastAsia="ro-RO"/>
        </w:rPr>
        <w:t xml:space="preserve">termen de depunere </w:t>
      </w:r>
      <w:proofErr w:type="spellStart"/>
      <w:r w:rsidR="00815061" w:rsidRPr="00F11E45">
        <w:rPr>
          <w:rFonts w:eastAsia="Times New Roman"/>
          <w:lang w:eastAsia="ro-RO"/>
        </w:rPr>
        <w:t>contestaţii</w:t>
      </w:r>
      <w:proofErr w:type="spellEnd"/>
      <w:r w:rsidR="00815061" w:rsidRPr="00F11E45">
        <w:rPr>
          <w:rFonts w:eastAsia="Times New Roman"/>
          <w:lang w:eastAsia="ro-RO"/>
        </w:rPr>
        <w:t xml:space="preserve"> cu privire la rezultatul </w:t>
      </w:r>
      <w:proofErr w:type="spellStart"/>
      <w:r w:rsidR="00815061" w:rsidRPr="00F11E45">
        <w:rPr>
          <w:rFonts w:eastAsia="Times New Roman"/>
          <w:lang w:eastAsia="ro-RO"/>
        </w:rPr>
        <w:t>selecţiei</w:t>
      </w:r>
      <w:proofErr w:type="spellEnd"/>
      <w:r w:rsidR="00815061" w:rsidRPr="00F11E45">
        <w:rPr>
          <w:rFonts w:eastAsia="Times New Roman"/>
          <w:lang w:eastAsia="ro-RO"/>
        </w:rPr>
        <w:t xml:space="preserve"> dosarelor; </w:t>
      </w:r>
    </w:p>
    <w:p w14:paraId="39EE94D6" w14:textId="023C9BF6" w:rsidR="00815061" w:rsidRPr="00F11E45" w:rsidRDefault="00926E93"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19</w:t>
      </w:r>
      <w:r w:rsidR="00815061" w:rsidRPr="00F11E45">
        <w:rPr>
          <w:rFonts w:eastAsia="Times New Roman"/>
          <w:lang w:eastAsia="ro-RO"/>
        </w:rPr>
        <w:t>.</w:t>
      </w:r>
      <w:r w:rsidRPr="00F11E45">
        <w:rPr>
          <w:rFonts w:eastAsia="Times New Roman"/>
          <w:lang w:eastAsia="ro-RO"/>
        </w:rPr>
        <w:t>11</w:t>
      </w:r>
      <w:r w:rsidR="00815061" w:rsidRPr="00F11E45">
        <w:rPr>
          <w:rFonts w:eastAsia="Times New Roman"/>
          <w:lang w:eastAsia="ro-RO"/>
        </w:rPr>
        <w:t xml:space="preserve">.2026 – soluționarea contestațiilor depuse privind selecția dosarelor; </w:t>
      </w:r>
    </w:p>
    <w:p w14:paraId="1AEBDD9B" w14:textId="06E40C6C" w:rsidR="00815061" w:rsidRPr="00F11E45" w:rsidRDefault="00926E93"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20</w:t>
      </w:r>
      <w:r w:rsidR="00815061" w:rsidRPr="00F11E45">
        <w:rPr>
          <w:rFonts w:eastAsia="Times New Roman"/>
          <w:lang w:eastAsia="ro-RO"/>
        </w:rPr>
        <w:t>.</w:t>
      </w:r>
      <w:r w:rsidRPr="00F11E45">
        <w:rPr>
          <w:rFonts w:eastAsia="Times New Roman"/>
          <w:lang w:eastAsia="ro-RO"/>
        </w:rPr>
        <w:t>11</w:t>
      </w:r>
      <w:r w:rsidR="00815061" w:rsidRPr="00F11E45">
        <w:rPr>
          <w:rFonts w:eastAsia="Times New Roman"/>
          <w:lang w:eastAsia="ro-RO"/>
        </w:rPr>
        <w:t xml:space="preserve">.2026, ora </w:t>
      </w:r>
      <w:r w:rsidRPr="00F11E45">
        <w:rPr>
          <w:rFonts w:eastAsia="Times New Roman"/>
          <w:lang w:eastAsia="ro-RO"/>
        </w:rPr>
        <w:t>10</w:t>
      </w:r>
      <w:r w:rsidR="00815061" w:rsidRPr="00F11E45">
        <w:rPr>
          <w:rFonts w:eastAsia="Times New Roman"/>
          <w:lang w:eastAsia="ro-RO"/>
        </w:rPr>
        <w:t>:</w:t>
      </w:r>
      <w:r w:rsidRPr="00F11E45">
        <w:rPr>
          <w:rFonts w:eastAsia="Times New Roman"/>
          <w:lang w:eastAsia="ro-RO"/>
        </w:rPr>
        <w:t>0</w:t>
      </w:r>
      <w:r w:rsidR="00815061" w:rsidRPr="00F11E45">
        <w:rPr>
          <w:rFonts w:eastAsia="Times New Roman"/>
          <w:lang w:eastAsia="ro-RO"/>
        </w:rPr>
        <w:t xml:space="preserve">0 </w:t>
      </w:r>
      <w:r w:rsidR="00F50DAC" w:rsidRPr="00F11E45">
        <w:rPr>
          <w:rFonts w:eastAsia="Times New Roman"/>
          <w:lang w:eastAsia="ro-RO"/>
        </w:rPr>
        <w:t xml:space="preserve">– </w:t>
      </w:r>
      <w:proofErr w:type="spellStart"/>
      <w:r w:rsidR="00815061" w:rsidRPr="00F11E45">
        <w:rPr>
          <w:rFonts w:eastAsia="Times New Roman"/>
          <w:lang w:eastAsia="ro-RO"/>
        </w:rPr>
        <w:t>desfăşurare</w:t>
      </w:r>
      <w:proofErr w:type="spellEnd"/>
      <w:r w:rsidR="00815061" w:rsidRPr="00F11E45">
        <w:rPr>
          <w:rFonts w:eastAsia="Times New Roman"/>
          <w:lang w:eastAsia="ro-RO"/>
        </w:rPr>
        <w:t xml:space="preserve"> </w:t>
      </w:r>
      <w:r w:rsidR="004D14E4" w:rsidRPr="00F11E45">
        <w:rPr>
          <w:rFonts w:eastAsia="Times New Roman"/>
          <w:lang w:eastAsia="ro-RO"/>
        </w:rPr>
        <w:t>examen</w:t>
      </w:r>
      <w:r w:rsidR="00815061" w:rsidRPr="00F11E45">
        <w:rPr>
          <w:rFonts w:eastAsia="Times New Roman"/>
          <w:lang w:eastAsia="ro-RO"/>
        </w:rPr>
        <w:t xml:space="preserve"> </w:t>
      </w:r>
      <w:r w:rsidRPr="00F11E45">
        <w:rPr>
          <w:rFonts w:eastAsia="Times New Roman"/>
          <w:lang w:eastAsia="ro-RO"/>
        </w:rPr>
        <w:t>scris</w:t>
      </w:r>
      <w:r w:rsidR="00815061" w:rsidRPr="00F11E45">
        <w:rPr>
          <w:rFonts w:eastAsia="Times New Roman"/>
          <w:lang w:eastAsia="ro-RO"/>
        </w:rPr>
        <w:t xml:space="preserve"> cu Comisia de concurs; </w:t>
      </w:r>
    </w:p>
    <w:p w14:paraId="4E58FCC2" w14:textId="3D20E386" w:rsidR="00815061" w:rsidRPr="00F11E45" w:rsidRDefault="00926E93"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20</w:t>
      </w:r>
      <w:r w:rsidR="00815061" w:rsidRPr="00F11E45">
        <w:rPr>
          <w:rFonts w:eastAsia="Times New Roman"/>
          <w:lang w:eastAsia="ro-RO"/>
        </w:rPr>
        <w:t>.1</w:t>
      </w:r>
      <w:r w:rsidRPr="00F11E45">
        <w:rPr>
          <w:rFonts w:eastAsia="Times New Roman"/>
          <w:lang w:eastAsia="ro-RO"/>
        </w:rPr>
        <w:t>1</w:t>
      </w:r>
      <w:r w:rsidR="00815061" w:rsidRPr="00F11E45">
        <w:rPr>
          <w:rFonts w:eastAsia="Times New Roman"/>
          <w:lang w:eastAsia="ro-RO"/>
        </w:rPr>
        <w:t>.2026, ora 1</w:t>
      </w:r>
      <w:r w:rsidR="00DD5A7C" w:rsidRPr="00F11E45">
        <w:rPr>
          <w:rFonts w:eastAsia="Times New Roman"/>
          <w:lang w:eastAsia="ro-RO"/>
        </w:rPr>
        <w:t>5</w:t>
      </w:r>
      <w:r w:rsidR="00815061" w:rsidRPr="00F11E45">
        <w:rPr>
          <w:rFonts w:eastAsia="Times New Roman"/>
          <w:lang w:eastAsia="ro-RO"/>
        </w:rPr>
        <w:t xml:space="preserve">:00 </w:t>
      </w:r>
      <w:r w:rsidR="00F50DAC" w:rsidRPr="00F11E45">
        <w:rPr>
          <w:rFonts w:eastAsia="Times New Roman"/>
          <w:lang w:eastAsia="ro-RO"/>
        </w:rPr>
        <w:t xml:space="preserve">– </w:t>
      </w:r>
      <w:r w:rsidR="00815061" w:rsidRPr="00F11E45">
        <w:rPr>
          <w:rFonts w:eastAsia="Times New Roman"/>
          <w:lang w:eastAsia="ro-RO"/>
        </w:rPr>
        <w:t xml:space="preserve">termen de </w:t>
      </w:r>
      <w:proofErr w:type="spellStart"/>
      <w:r w:rsidR="00815061" w:rsidRPr="00F11E45">
        <w:rPr>
          <w:rFonts w:eastAsia="Times New Roman"/>
          <w:lang w:eastAsia="ro-RO"/>
        </w:rPr>
        <w:t>afişare</w:t>
      </w:r>
      <w:proofErr w:type="spellEnd"/>
      <w:r w:rsidR="00815061" w:rsidRPr="00F11E45">
        <w:rPr>
          <w:rFonts w:eastAsia="Times New Roman"/>
          <w:lang w:eastAsia="ro-RO"/>
        </w:rPr>
        <w:t xml:space="preserve"> rezultate </w:t>
      </w:r>
      <w:r w:rsidR="004D14E4" w:rsidRPr="00F11E45">
        <w:rPr>
          <w:rFonts w:eastAsia="Times New Roman"/>
          <w:lang w:eastAsia="ro-RO"/>
        </w:rPr>
        <w:t>examen</w:t>
      </w:r>
      <w:r w:rsidRPr="00F11E45">
        <w:rPr>
          <w:rFonts w:eastAsia="Times New Roman"/>
          <w:lang w:eastAsia="ro-RO"/>
        </w:rPr>
        <w:t xml:space="preserve"> scris</w:t>
      </w:r>
      <w:r w:rsidR="00815061" w:rsidRPr="00F11E45">
        <w:rPr>
          <w:rFonts w:eastAsia="Times New Roman"/>
          <w:lang w:eastAsia="ro-RO"/>
        </w:rPr>
        <w:t>;</w:t>
      </w:r>
    </w:p>
    <w:p w14:paraId="029C1E12" w14:textId="6AC89605" w:rsidR="00815061" w:rsidRPr="00F11E45" w:rsidRDefault="00F50DA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w:t>
      </w:r>
      <w:r w:rsidR="00815061" w:rsidRPr="00F11E45">
        <w:rPr>
          <w:rFonts w:eastAsia="Times New Roman"/>
          <w:lang w:eastAsia="ro-RO"/>
        </w:rPr>
        <w:t>3.1</w:t>
      </w:r>
      <w:r w:rsidRPr="00F11E45">
        <w:rPr>
          <w:rFonts w:eastAsia="Times New Roman"/>
          <w:lang w:eastAsia="ro-RO"/>
        </w:rPr>
        <w:t>1</w:t>
      </w:r>
      <w:r w:rsidR="00815061" w:rsidRPr="00F11E45">
        <w:rPr>
          <w:rFonts w:eastAsia="Times New Roman"/>
          <w:lang w:eastAsia="ro-RO"/>
        </w:rPr>
        <w:t>.2026</w:t>
      </w:r>
      <w:r w:rsidRPr="00F11E45">
        <w:rPr>
          <w:rFonts w:eastAsia="Times New Roman"/>
          <w:lang w:eastAsia="ro-RO"/>
        </w:rPr>
        <w:t xml:space="preserve"> – </w:t>
      </w:r>
      <w:r w:rsidR="00815061" w:rsidRPr="00F11E45">
        <w:rPr>
          <w:rFonts w:eastAsia="Times New Roman"/>
          <w:lang w:eastAsia="ro-RO"/>
        </w:rPr>
        <w:t xml:space="preserve"> termen de depunere </w:t>
      </w:r>
      <w:proofErr w:type="spellStart"/>
      <w:r w:rsidR="00815061" w:rsidRPr="00F11E45">
        <w:rPr>
          <w:rFonts w:eastAsia="Times New Roman"/>
          <w:lang w:eastAsia="ro-RO"/>
        </w:rPr>
        <w:t>contestaţii</w:t>
      </w:r>
      <w:proofErr w:type="spellEnd"/>
      <w:r w:rsidR="00815061" w:rsidRPr="00F11E45">
        <w:rPr>
          <w:rFonts w:eastAsia="Times New Roman"/>
          <w:lang w:eastAsia="ro-RO"/>
        </w:rPr>
        <w:t xml:space="preserve"> cu privire la rezultatul </w:t>
      </w:r>
      <w:r w:rsidR="00415DAD" w:rsidRPr="00F11E45">
        <w:rPr>
          <w:rFonts w:eastAsia="Times New Roman"/>
          <w:lang w:eastAsia="ro-RO"/>
        </w:rPr>
        <w:t>examen scris</w:t>
      </w:r>
      <w:r w:rsidR="00815061" w:rsidRPr="00F11E45">
        <w:rPr>
          <w:rFonts w:eastAsia="Times New Roman"/>
          <w:lang w:eastAsia="ro-RO"/>
        </w:rPr>
        <w:t xml:space="preserve">; </w:t>
      </w:r>
    </w:p>
    <w:p w14:paraId="56025EC3" w14:textId="4EC17B12" w:rsidR="00815061" w:rsidRPr="00F11E45" w:rsidRDefault="00DD5A7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24</w:t>
      </w:r>
      <w:r w:rsidR="00815061" w:rsidRPr="00F11E45">
        <w:rPr>
          <w:rFonts w:eastAsia="Times New Roman"/>
          <w:lang w:eastAsia="ro-RO"/>
        </w:rPr>
        <w:t>.1</w:t>
      </w:r>
      <w:r w:rsidRPr="00F11E45">
        <w:rPr>
          <w:rFonts w:eastAsia="Times New Roman"/>
          <w:lang w:eastAsia="ro-RO"/>
        </w:rPr>
        <w:t>1</w:t>
      </w:r>
      <w:r w:rsidR="00815061" w:rsidRPr="00F11E45">
        <w:rPr>
          <w:rFonts w:eastAsia="Times New Roman"/>
          <w:lang w:eastAsia="ro-RO"/>
        </w:rPr>
        <w:t>.2026</w:t>
      </w:r>
      <w:r w:rsidR="00F50DAC" w:rsidRPr="00F11E45">
        <w:rPr>
          <w:rFonts w:eastAsia="Times New Roman"/>
          <w:lang w:eastAsia="ro-RO"/>
        </w:rPr>
        <w:t xml:space="preserve"> –</w:t>
      </w:r>
      <w:r w:rsidR="00815061" w:rsidRPr="00F11E45">
        <w:rPr>
          <w:rFonts w:eastAsia="Times New Roman"/>
          <w:lang w:eastAsia="ro-RO"/>
        </w:rPr>
        <w:t xml:space="preserve"> termen de </w:t>
      </w:r>
      <w:proofErr w:type="spellStart"/>
      <w:r w:rsidR="00815061" w:rsidRPr="00F11E45">
        <w:rPr>
          <w:rFonts w:eastAsia="Times New Roman"/>
          <w:lang w:eastAsia="ro-RO"/>
        </w:rPr>
        <w:t>afişare</w:t>
      </w:r>
      <w:proofErr w:type="spellEnd"/>
      <w:r w:rsidR="00815061" w:rsidRPr="00F11E45">
        <w:rPr>
          <w:rFonts w:eastAsia="Times New Roman"/>
          <w:lang w:eastAsia="ro-RO"/>
        </w:rPr>
        <w:t xml:space="preserve"> a soluționării </w:t>
      </w:r>
      <w:proofErr w:type="spellStart"/>
      <w:r w:rsidR="00815061" w:rsidRPr="00F11E45">
        <w:rPr>
          <w:rFonts w:eastAsia="Times New Roman"/>
          <w:lang w:eastAsia="ro-RO"/>
        </w:rPr>
        <w:t>contestaţiilor</w:t>
      </w:r>
      <w:proofErr w:type="spellEnd"/>
      <w:r w:rsidR="00815061" w:rsidRPr="00F11E45">
        <w:rPr>
          <w:rFonts w:eastAsia="Times New Roman"/>
          <w:lang w:eastAsia="ro-RO"/>
        </w:rPr>
        <w:t xml:space="preserve"> depuse privind rezultatele </w:t>
      </w:r>
      <w:r w:rsidR="00415DAD" w:rsidRPr="00F11E45">
        <w:rPr>
          <w:rFonts w:eastAsia="Times New Roman"/>
          <w:lang w:eastAsia="ro-RO"/>
        </w:rPr>
        <w:t>examenului scris</w:t>
      </w:r>
      <w:r w:rsidR="00815061" w:rsidRPr="00F11E45">
        <w:rPr>
          <w:rFonts w:eastAsia="Times New Roman"/>
          <w:lang w:eastAsia="ro-RO"/>
        </w:rPr>
        <w:t xml:space="preserve">; </w:t>
      </w:r>
    </w:p>
    <w:p w14:paraId="490DE7C5" w14:textId="67A197D7" w:rsidR="00022DB6" w:rsidRPr="00F11E45" w:rsidRDefault="00022DB6"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25.11.2026</w:t>
      </w:r>
      <w:r w:rsidR="00FD18E7" w:rsidRPr="00F11E45">
        <w:rPr>
          <w:rFonts w:eastAsia="Times New Roman"/>
          <w:lang w:eastAsia="ro-RO"/>
        </w:rPr>
        <w:t>, ora 10:00</w:t>
      </w:r>
      <w:r w:rsidRPr="00F11E45">
        <w:rPr>
          <w:rFonts w:eastAsia="Times New Roman"/>
          <w:lang w:eastAsia="ro-RO"/>
        </w:rPr>
        <w:t xml:space="preserve"> – </w:t>
      </w:r>
      <w:proofErr w:type="spellStart"/>
      <w:r w:rsidRPr="00F11E45">
        <w:rPr>
          <w:rFonts w:eastAsia="Times New Roman"/>
          <w:lang w:eastAsia="ro-RO"/>
        </w:rPr>
        <w:t>sustinerea</w:t>
      </w:r>
      <w:proofErr w:type="spellEnd"/>
      <w:r w:rsidRPr="00F11E45">
        <w:rPr>
          <w:rFonts w:eastAsia="Times New Roman"/>
          <w:lang w:eastAsia="ro-RO"/>
        </w:rPr>
        <w:t xml:space="preserve"> interviului cu Comisia de concurs;</w:t>
      </w:r>
    </w:p>
    <w:p w14:paraId="3CD1AAEA" w14:textId="73566DC4" w:rsidR="00022DB6" w:rsidRPr="00F11E45" w:rsidRDefault="00FD18E7"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 xml:space="preserve">25.11.2026, ora 15:00 – termen </w:t>
      </w:r>
      <w:proofErr w:type="spellStart"/>
      <w:r w:rsidRPr="00F11E45">
        <w:rPr>
          <w:rFonts w:eastAsia="Times New Roman"/>
          <w:lang w:eastAsia="ro-RO"/>
        </w:rPr>
        <w:t>afişare</w:t>
      </w:r>
      <w:proofErr w:type="spellEnd"/>
      <w:r w:rsidRPr="00F11E45">
        <w:rPr>
          <w:rFonts w:eastAsia="Times New Roman"/>
          <w:lang w:eastAsia="ro-RO"/>
        </w:rPr>
        <w:t xml:space="preserve"> rezultate interviu;</w:t>
      </w:r>
    </w:p>
    <w:p w14:paraId="5E1C2450" w14:textId="2F986531" w:rsidR="00FD18E7" w:rsidRPr="00F11E45" w:rsidRDefault="00CF470A"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26.11.2026 – termen de depunere </w:t>
      </w:r>
      <w:proofErr w:type="spellStart"/>
      <w:r w:rsidRPr="00F11E45">
        <w:rPr>
          <w:rFonts w:eastAsia="Times New Roman"/>
          <w:lang w:eastAsia="ro-RO"/>
        </w:rPr>
        <w:t>contestaţii</w:t>
      </w:r>
      <w:proofErr w:type="spellEnd"/>
      <w:r w:rsidRPr="00F11E45">
        <w:rPr>
          <w:rFonts w:eastAsia="Times New Roman"/>
          <w:lang w:eastAsia="ro-RO"/>
        </w:rPr>
        <w:t xml:space="preserve"> cu privire la rezultatul interviului;</w:t>
      </w:r>
    </w:p>
    <w:p w14:paraId="046EDFA6" w14:textId="77B20473" w:rsidR="00ED4340" w:rsidRPr="00F11E45" w:rsidRDefault="00ED4340"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27.11.2026 – termen de </w:t>
      </w:r>
      <w:proofErr w:type="spellStart"/>
      <w:r w:rsidRPr="00F11E45">
        <w:rPr>
          <w:rFonts w:eastAsia="Times New Roman"/>
          <w:lang w:eastAsia="ro-RO"/>
        </w:rPr>
        <w:t>afişare</w:t>
      </w:r>
      <w:proofErr w:type="spellEnd"/>
      <w:r w:rsidRPr="00F11E45">
        <w:rPr>
          <w:rFonts w:eastAsia="Times New Roman"/>
          <w:lang w:eastAsia="ro-RO"/>
        </w:rPr>
        <w:t xml:space="preserve"> a soluționării </w:t>
      </w:r>
      <w:proofErr w:type="spellStart"/>
      <w:r w:rsidRPr="00F11E45">
        <w:rPr>
          <w:rFonts w:eastAsia="Times New Roman"/>
          <w:lang w:eastAsia="ro-RO"/>
        </w:rPr>
        <w:t>contestaţiilor</w:t>
      </w:r>
      <w:proofErr w:type="spellEnd"/>
      <w:r w:rsidRPr="00F11E45">
        <w:rPr>
          <w:rFonts w:eastAsia="Times New Roman"/>
          <w:lang w:eastAsia="ro-RO"/>
        </w:rPr>
        <w:t xml:space="preserve"> depuse privind rezultatele interviului;</w:t>
      </w:r>
    </w:p>
    <w:p w14:paraId="3F654249" w14:textId="434821F1" w:rsidR="00AA64C4" w:rsidRPr="00F11E45" w:rsidRDefault="00ED4340"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27</w:t>
      </w:r>
      <w:r w:rsidR="00815061" w:rsidRPr="00F11E45">
        <w:rPr>
          <w:rFonts w:eastAsia="Times New Roman"/>
          <w:lang w:eastAsia="ro-RO"/>
        </w:rPr>
        <w:t>.</w:t>
      </w:r>
      <w:r w:rsidRPr="00F11E45">
        <w:rPr>
          <w:rFonts w:eastAsia="Times New Roman"/>
          <w:lang w:eastAsia="ro-RO"/>
        </w:rPr>
        <w:t>11</w:t>
      </w:r>
      <w:r w:rsidR="00815061" w:rsidRPr="00F11E45">
        <w:rPr>
          <w:rFonts w:eastAsia="Times New Roman"/>
          <w:lang w:eastAsia="ro-RO"/>
        </w:rPr>
        <w:t>.2026</w:t>
      </w:r>
      <w:r w:rsidRPr="00F11E45">
        <w:rPr>
          <w:rFonts w:eastAsia="Times New Roman"/>
          <w:lang w:eastAsia="ro-RO"/>
        </w:rPr>
        <w:t xml:space="preserve"> –</w:t>
      </w:r>
      <w:r w:rsidR="00815061" w:rsidRPr="00F11E45">
        <w:rPr>
          <w:rFonts w:eastAsia="Times New Roman"/>
          <w:lang w:eastAsia="ro-RO"/>
        </w:rPr>
        <w:t xml:space="preserve"> termen de </w:t>
      </w:r>
      <w:proofErr w:type="spellStart"/>
      <w:r w:rsidR="00815061" w:rsidRPr="00F11E45">
        <w:rPr>
          <w:rFonts w:eastAsia="Times New Roman"/>
          <w:lang w:eastAsia="ro-RO"/>
        </w:rPr>
        <w:t>afişare</w:t>
      </w:r>
      <w:proofErr w:type="spellEnd"/>
      <w:r w:rsidR="00815061" w:rsidRPr="00F11E45">
        <w:rPr>
          <w:rFonts w:eastAsia="Times New Roman"/>
          <w:lang w:eastAsia="ro-RO"/>
        </w:rPr>
        <w:t xml:space="preserve"> a rezultatelor finale ale concursului.</w:t>
      </w:r>
    </w:p>
    <w:p w14:paraId="414AE7CD" w14:textId="77777777" w:rsidR="00AA64C4" w:rsidRPr="00F11E45" w:rsidRDefault="00AA64C4" w:rsidP="003948D5">
      <w:pPr>
        <w:pStyle w:val="Listparagraf"/>
        <w:widowControl/>
        <w:suppressAutoHyphens w:val="0"/>
        <w:spacing w:before="100" w:beforeAutospacing="1" w:after="100" w:afterAutospacing="1"/>
        <w:jc w:val="both"/>
        <w:rPr>
          <w:rFonts w:eastAsia="Times New Roman"/>
          <w:lang w:eastAsia="ro-RO"/>
        </w:rPr>
      </w:pPr>
    </w:p>
    <w:p w14:paraId="7725CB99" w14:textId="1A80B442" w:rsidR="00C76A48" w:rsidRPr="00F11E45" w:rsidRDefault="00C76A48" w:rsidP="003948D5">
      <w:pPr>
        <w:pStyle w:val="Listparagraf"/>
        <w:widowControl/>
        <w:numPr>
          <w:ilvl w:val="0"/>
          <w:numId w:val="31"/>
        </w:numPr>
        <w:suppressAutoHyphens w:val="0"/>
        <w:jc w:val="both"/>
        <w:rPr>
          <w:b/>
          <w:bCs/>
          <w:u w:val="single"/>
        </w:rPr>
      </w:pPr>
      <w:r w:rsidRPr="00F11E45">
        <w:rPr>
          <w:rFonts w:eastAsia="Times New Roman"/>
          <w:b/>
          <w:bCs/>
          <w:u w:val="single"/>
          <w:lang w:eastAsia="ro-RO"/>
        </w:rPr>
        <w:t xml:space="preserve">Concursul de angajare pentru ocuparea posturilor vacante de </w:t>
      </w:r>
      <w:r w:rsidRPr="00F11E45">
        <w:rPr>
          <w:b/>
          <w:bCs/>
          <w:u w:val="single"/>
        </w:rPr>
        <w:t>CS III si CS II, consta in:</w:t>
      </w:r>
    </w:p>
    <w:p w14:paraId="453139F3" w14:textId="77777777" w:rsidR="006708BA" w:rsidRPr="00F11E45" w:rsidRDefault="006708BA" w:rsidP="003948D5">
      <w:pPr>
        <w:widowControl/>
        <w:suppressAutoHyphens w:val="0"/>
        <w:ind w:firstLine="360"/>
        <w:jc w:val="both"/>
        <w:rPr>
          <w:rFonts w:eastAsia="Times New Roman"/>
          <w:b/>
          <w:bCs/>
          <w:lang w:eastAsia="ro-RO"/>
        </w:rPr>
      </w:pPr>
    </w:p>
    <w:p w14:paraId="03B9AF2B" w14:textId="5620D8FD" w:rsidR="006708BA" w:rsidRPr="00F11E45" w:rsidRDefault="006708BA" w:rsidP="003948D5">
      <w:pPr>
        <w:widowControl/>
        <w:suppressAutoHyphens w:val="0"/>
        <w:ind w:firstLine="360"/>
        <w:jc w:val="both"/>
        <w:rPr>
          <w:rFonts w:eastAsia="Times New Roman"/>
          <w:b/>
          <w:bCs/>
          <w:u w:val="single"/>
          <w:lang w:eastAsia="ro-RO"/>
        </w:rPr>
      </w:pPr>
      <w:proofErr w:type="spellStart"/>
      <w:r w:rsidRPr="00F11E45">
        <w:rPr>
          <w:rFonts w:eastAsia="Times New Roman"/>
          <w:b/>
          <w:bCs/>
          <w:u w:val="single"/>
          <w:lang w:eastAsia="ro-RO"/>
        </w:rPr>
        <w:t>Cercetator</w:t>
      </w:r>
      <w:proofErr w:type="spellEnd"/>
      <w:r w:rsidRPr="00F11E45">
        <w:rPr>
          <w:rFonts w:eastAsia="Times New Roman"/>
          <w:b/>
          <w:bCs/>
          <w:u w:val="single"/>
          <w:lang w:eastAsia="ro-RO"/>
        </w:rPr>
        <w:t xml:space="preserve"> </w:t>
      </w:r>
      <w:proofErr w:type="spellStart"/>
      <w:r w:rsidRPr="00F11E45">
        <w:rPr>
          <w:rFonts w:eastAsia="Times New Roman"/>
          <w:b/>
          <w:bCs/>
          <w:u w:val="single"/>
          <w:lang w:eastAsia="ro-RO"/>
        </w:rPr>
        <w:t>stiintific</w:t>
      </w:r>
      <w:proofErr w:type="spellEnd"/>
      <w:r w:rsidRPr="00F11E45">
        <w:rPr>
          <w:rFonts w:eastAsia="Times New Roman"/>
          <w:b/>
          <w:bCs/>
          <w:u w:val="single"/>
          <w:lang w:eastAsia="ro-RO"/>
        </w:rPr>
        <w:t xml:space="preserve"> gradul III (CS III):</w:t>
      </w:r>
    </w:p>
    <w:p w14:paraId="26BB0E5F" w14:textId="77777777" w:rsidR="006708BA" w:rsidRPr="00F11E45" w:rsidRDefault="006708BA"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analiză dosar;</w:t>
      </w:r>
    </w:p>
    <w:p w14:paraId="3142F17C" w14:textId="77777777" w:rsidR="006708BA" w:rsidRPr="00F11E45" w:rsidRDefault="006708BA"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analiza mapei cu lucrări;</w:t>
      </w:r>
    </w:p>
    <w:p w14:paraId="6878AE00" w14:textId="77777777" w:rsidR="006F4E39" w:rsidRPr="00F11E45" w:rsidRDefault="006708BA"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fișa de evaluare punctaj;</w:t>
      </w:r>
    </w:p>
    <w:p w14:paraId="0E118D59" w14:textId="78B82A6F" w:rsidR="006708BA" w:rsidRPr="00F11E45" w:rsidRDefault="006708BA"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interviu cu comisia de concurs (analiza activității desfășurate).</w:t>
      </w:r>
    </w:p>
    <w:p w14:paraId="3057AA70" w14:textId="77777777" w:rsidR="006F4E39" w:rsidRPr="00F11E45" w:rsidRDefault="006F4E39" w:rsidP="003948D5">
      <w:pPr>
        <w:widowControl/>
        <w:suppressAutoHyphens w:val="0"/>
        <w:ind w:left="360"/>
        <w:jc w:val="both"/>
        <w:rPr>
          <w:rFonts w:eastAsia="Times New Roman"/>
          <w:b/>
          <w:bCs/>
          <w:lang w:eastAsia="ro-RO"/>
        </w:rPr>
      </w:pPr>
    </w:p>
    <w:p w14:paraId="6AA9D01B" w14:textId="5EDCD9FD" w:rsidR="006F4E39" w:rsidRPr="00F11E45" w:rsidRDefault="006F4E39" w:rsidP="003948D5">
      <w:pPr>
        <w:widowControl/>
        <w:suppressAutoHyphens w:val="0"/>
        <w:ind w:left="360"/>
        <w:jc w:val="both"/>
        <w:rPr>
          <w:rFonts w:eastAsia="Times New Roman"/>
          <w:b/>
          <w:bCs/>
          <w:u w:val="single"/>
          <w:lang w:eastAsia="ro-RO"/>
        </w:rPr>
      </w:pPr>
      <w:proofErr w:type="spellStart"/>
      <w:r w:rsidRPr="00F11E45">
        <w:rPr>
          <w:rFonts w:eastAsia="Times New Roman"/>
          <w:b/>
          <w:bCs/>
          <w:u w:val="single"/>
          <w:lang w:eastAsia="ro-RO"/>
        </w:rPr>
        <w:t>Cercetator</w:t>
      </w:r>
      <w:proofErr w:type="spellEnd"/>
      <w:r w:rsidRPr="00F11E45">
        <w:rPr>
          <w:rFonts w:eastAsia="Times New Roman"/>
          <w:b/>
          <w:bCs/>
          <w:u w:val="single"/>
          <w:lang w:eastAsia="ro-RO"/>
        </w:rPr>
        <w:t xml:space="preserve"> </w:t>
      </w:r>
      <w:proofErr w:type="spellStart"/>
      <w:r w:rsidRPr="00F11E45">
        <w:rPr>
          <w:rFonts w:eastAsia="Times New Roman"/>
          <w:b/>
          <w:bCs/>
          <w:u w:val="single"/>
          <w:lang w:eastAsia="ro-RO"/>
        </w:rPr>
        <w:t>stiintific</w:t>
      </w:r>
      <w:proofErr w:type="spellEnd"/>
      <w:r w:rsidRPr="00F11E45">
        <w:rPr>
          <w:rFonts w:eastAsia="Times New Roman"/>
          <w:b/>
          <w:bCs/>
          <w:u w:val="single"/>
          <w:lang w:eastAsia="ro-RO"/>
        </w:rPr>
        <w:t xml:space="preserve"> gradul II (CS II):</w:t>
      </w:r>
    </w:p>
    <w:p w14:paraId="085FDA7E" w14:textId="77777777" w:rsidR="00F5735C" w:rsidRPr="00F11E45" w:rsidRDefault="00F5735C"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analiză dosar;</w:t>
      </w:r>
    </w:p>
    <w:p w14:paraId="604DBCD5" w14:textId="77777777" w:rsidR="00F5735C" w:rsidRPr="00F11E45" w:rsidRDefault="00F5735C"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analiza mapei cu lucrări;</w:t>
      </w:r>
    </w:p>
    <w:p w14:paraId="215225E6" w14:textId="77777777" w:rsidR="00F5735C" w:rsidRPr="00F11E45" w:rsidRDefault="00F5735C"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fișa de evaluare punctaj;</w:t>
      </w:r>
    </w:p>
    <w:p w14:paraId="6784BF52" w14:textId="77777777" w:rsidR="00F5735C" w:rsidRPr="00F11E45" w:rsidRDefault="00F5735C" w:rsidP="003948D5">
      <w:pPr>
        <w:pStyle w:val="Listparagraf"/>
        <w:widowControl/>
        <w:numPr>
          <w:ilvl w:val="0"/>
          <w:numId w:val="30"/>
        </w:numPr>
        <w:suppressAutoHyphens w:val="0"/>
        <w:jc w:val="both"/>
        <w:rPr>
          <w:rFonts w:eastAsia="Times New Roman"/>
          <w:lang w:eastAsia="ro-RO"/>
        </w:rPr>
      </w:pPr>
      <w:r w:rsidRPr="00F11E45">
        <w:rPr>
          <w:rFonts w:eastAsia="Times New Roman"/>
          <w:lang w:eastAsia="ro-RO"/>
        </w:rPr>
        <w:t>interviu cu comisia de concurs (analiza activității desfășurate).</w:t>
      </w:r>
    </w:p>
    <w:p w14:paraId="1883F74B" w14:textId="77777777" w:rsidR="00F5735C" w:rsidRPr="00F11E45" w:rsidRDefault="00F5735C" w:rsidP="003948D5">
      <w:pPr>
        <w:pStyle w:val="Listparagraf"/>
        <w:widowControl/>
        <w:suppressAutoHyphens w:val="0"/>
        <w:jc w:val="both"/>
        <w:rPr>
          <w:rFonts w:eastAsia="Times New Roman"/>
          <w:b/>
          <w:bCs/>
          <w:u w:val="single"/>
          <w:lang w:eastAsia="ro-RO"/>
        </w:rPr>
      </w:pPr>
    </w:p>
    <w:p w14:paraId="0A2E6C06" w14:textId="1EC0B3DA" w:rsidR="00F5735C" w:rsidRPr="00F11E45" w:rsidRDefault="00F5735C" w:rsidP="003948D5">
      <w:pPr>
        <w:pStyle w:val="Listparagraf"/>
        <w:widowControl/>
        <w:suppressAutoHyphens w:val="0"/>
        <w:jc w:val="both"/>
        <w:rPr>
          <w:b/>
          <w:bCs/>
          <w:u w:val="single"/>
        </w:rPr>
      </w:pPr>
      <w:r w:rsidRPr="00F11E45">
        <w:rPr>
          <w:rFonts w:eastAsia="Times New Roman"/>
          <w:b/>
          <w:bCs/>
          <w:u w:val="single"/>
          <w:lang w:eastAsia="ro-RO"/>
        </w:rPr>
        <w:t>Calendarul concursului pentru CS III si CS II:</w:t>
      </w:r>
    </w:p>
    <w:p w14:paraId="31F2D2A9" w14:textId="77777777"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12.10.2026 – publicarea </w:t>
      </w:r>
      <w:proofErr w:type="spellStart"/>
      <w:r w:rsidRPr="00F11E45">
        <w:rPr>
          <w:rFonts w:eastAsia="Times New Roman"/>
          <w:lang w:eastAsia="ro-RO"/>
        </w:rPr>
        <w:t>anuntului</w:t>
      </w:r>
      <w:proofErr w:type="spellEnd"/>
      <w:r w:rsidRPr="00F11E45">
        <w:rPr>
          <w:rFonts w:eastAsia="Times New Roman"/>
          <w:lang w:eastAsia="ro-RO"/>
        </w:rPr>
        <w:t>;</w:t>
      </w:r>
    </w:p>
    <w:p w14:paraId="4B8864E0" w14:textId="77777777"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13.11.2026 – data limită de depunere a dosarelor de concurs la secretariatul SCDVV Minis; </w:t>
      </w:r>
    </w:p>
    <w:p w14:paraId="4A92CA27" w14:textId="77777777"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17.11.2026 – </w:t>
      </w:r>
      <w:proofErr w:type="spellStart"/>
      <w:r w:rsidRPr="00F11E45">
        <w:rPr>
          <w:rFonts w:eastAsia="Times New Roman"/>
          <w:lang w:eastAsia="ro-RO"/>
        </w:rPr>
        <w:t>selecţia</w:t>
      </w:r>
      <w:proofErr w:type="spellEnd"/>
      <w:r w:rsidRPr="00F11E45">
        <w:rPr>
          <w:rFonts w:eastAsia="Times New Roman"/>
          <w:lang w:eastAsia="ro-RO"/>
        </w:rPr>
        <w:t xml:space="preserve"> dosarelor și afișarea rezultatelor admiterii dosarelor de concurs; </w:t>
      </w:r>
    </w:p>
    <w:p w14:paraId="7C621FC4" w14:textId="77777777"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18.11.2026 – termen de depunere </w:t>
      </w:r>
      <w:proofErr w:type="spellStart"/>
      <w:r w:rsidRPr="00F11E45">
        <w:rPr>
          <w:rFonts w:eastAsia="Times New Roman"/>
          <w:lang w:eastAsia="ro-RO"/>
        </w:rPr>
        <w:t>contestaţii</w:t>
      </w:r>
      <w:proofErr w:type="spellEnd"/>
      <w:r w:rsidRPr="00F11E45">
        <w:rPr>
          <w:rFonts w:eastAsia="Times New Roman"/>
          <w:lang w:eastAsia="ro-RO"/>
        </w:rPr>
        <w:t xml:space="preserve"> cu privire la rezultatul </w:t>
      </w:r>
      <w:proofErr w:type="spellStart"/>
      <w:r w:rsidRPr="00F11E45">
        <w:rPr>
          <w:rFonts w:eastAsia="Times New Roman"/>
          <w:lang w:eastAsia="ro-RO"/>
        </w:rPr>
        <w:t>selecţiei</w:t>
      </w:r>
      <w:proofErr w:type="spellEnd"/>
      <w:r w:rsidRPr="00F11E45">
        <w:rPr>
          <w:rFonts w:eastAsia="Times New Roman"/>
          <w:lang w:eastAsia="ro-RO"/>
        </w:rPr>
        <w:t xml:space="preserve"> dosarelor; </w:t>
      </w:r>
    </w:p>
    <w:p w14:paraId="5B69AE18" w14:textId="77777777"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19.11.2026 – soluționarea contestațiilor depuse privind selecția dosarelor; </w:t>
      </w:r>
    </w:p>
    <w:p w14:paraId="0048AD5B" w14:textId="275F2188"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20.11.2026, ora </w:t>
      </w:r>
      <w:r w:rsidR="00E01A2B" w:rsidRPr="00F11E45">
        <w:rPr>
          <w:rFonts w:eastAsia="Times New Roman"/>
          <w:lang w:eastAsia="ro-RO"/>
        </w:rPr>
        <w:t>09</w:t>
      </w:r>
      <w:r w:rsidRPr="00F11E45">
        <w:rPr>
          <w:rFonts w:eastAsia="Times New Roman"/>
          <w:lang w:eastAsia="ro-RO"/>
        </w:rPr>
        <w:t xml:space="preserve">:00 – analiza dosarului cu Comisia de concurs; </w:t>
      </w:r>
    </w:p>
    <w:p w14:paraId="7F2F3F57" w14:textId="2909D9C9"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20.11.2026, ora 1</w:t>
      </w:r>
      <w:r w:rsidR="00E01A2B" w:rsidRPr="00F11E45">
        <w:rPr>
          <w:rFonts w:eastAsia="Times New Roman"/>
          <w:lang w:eastAsia="ro-RO"/>
        </w:rPr>
        <w:t>1</w:t>
      </w:r>
      <w:r w:rsidRPr="00F11E45">
        <w:rPr>
          <w:rFonts w:eastAsia="Times New Roman"/>
          <w:lang w:eastAsia="ro-RO"/>
        </w:rPr>
        <w:t xml:space="preserve">:00 – </w:t>
      </w:r>
      <w:proofErr w:type="spellStart"/>
      <w:r w:rsidR="00EB4065" w:rsidRPr="00F11E45">
        <w:rPr>
          <w:rFonts w:eastAsia="Times New Roman"/>
          <w:lang w:eastAsia="ro-RO"/>
        </w:rPr>
        <w:t>sustinerea</w:t>
      </w:r>
      <w:proofErr w:type="spellEnd"/>
      <w:r w:rsidR="00EB4065" w:rsidRPr="00F11E45">
        <w:rPr>
          <w:rFonts w:eastAsia="Times New Roman"/>
          <w:lang w:eastAsia="ro-RO"/>
        </w:rPr>
        <w:t xml:space="preserve"> </w:t>
      </w:r>
      <w:r w:rsidRPr="00F11E45">
        <w:rPr>
          <w:rFonts w:eastAsia="Times New Roman"/>
          <w:lang w:eastAsia="ro-RO"/>
        </w:rPr>
        <w:t>interviul</w:t>
      </w:r>
      <w:r w:rsidR="00EB4065" w:rsidRPr="00F11E45">
        <w:rPr>
          <w:rFonts w:eastAsia="Times New Roman"/>
          <w:lang w:eastAsia="ro-RO"/>
        </w:rPr>
        <w:t>ui cu Comisia de concurs</w:t>
      </w:r>
      <w:r w:rsidRPr="00F11E45">
        <w:rPr>
          <w:rFonts w:eastAsia="Times New Roman"/>
          <w:lang w:eastAsia="ro-RO"/>
        </w:rPr>
        <w:t>;</w:t>
      </w:r>
    </w:p>
    <w:p w14:paraId="1941944E" w14:textId="541AA942"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w:t>
      </w:r>
      <w:r w:rsidR="00A6315C" w:rsidRPr="00F11E45">
        <w:rPr>
          <w:rFonts w:eastAsia="Times New Roman"/>
          <w:lang w:eastAsia="ro-RO"/>
        </w:rPr>
        <w:t>0</w:t>
      </w:r>
      <w:r w:rsidRPr="00F11E45">
        <w:rPr>
          <w:rFonts w:eastAsia="Times New Roman"/>
          <w:lang w:eastAsia="ro-RO"/>
        </w:rPr>
        <w:t>.11.2026, ora 1</w:t>
      </w:r>
      <w:r w:rsidR="00E01A2B" w:rsidRPr="00F11E45">
        <w:rPr>
          <w:rFonts w:eastAsia="Times New Roman"/>
          <w:lang w:eastAsia="ro-RO"/>
        </w:rPr>
        <w:t>4</w:t>
      </w:r>
      <w:r w:rsidRPr="00F11E45">
        <w:rPr>
          <w:rFonts w:eastAsia="Times New Roman"/>
          <w:lang w:eastAsia="ro-RO"/>
        </w:rPr>
        <w:t xml:space="preserve">:00 – termen </w:t>
      </w:r>
      <w:proofErr w:type="spellStart"/>
      <w:r w:rsidRPr="00F11E45">
        <w:rPr>
          <w:rFonts w:eastAsia="Times New Roman"/>
          <w:lang w:eastAsia="ro-RO"/>
        </w:rPr>
        <w:t>afişare</w:t>
      </w:r>
      <w:proofErr w:type="spellEnd"/>
      <w:r w:rsidRPr="00F11E45">
        <w:rPr>
          <w:rFonts w:eastAsia="Times New Roman"/>
          <w:lang w:eastAsia="ro-RO"/>
        </w:rPr>
        <w:t xml:space="preserve"> rezultate </w:t>
      </w:r>
      <w:r w:rsidR="00A6315C" w:rsidRPr="00F11E45">
        <w:rPr>
          <w:rFonts w:eastAsia="Times New Roman"/>
          <w:lang w:eastAsia="ro-RO"/>
        </w:rPr>
        <w:t xml:space="preserve">analiza dosar si </w:t>
      </w:r>
      <w:r w:rsidRPr="00F11E45">
        <w:rPr>
          <w:rFonts w:eastAsia="Times New Roman"/>
          <w:lang w:eastAsia="ro-RO"/>
        </w:rPr>
        <w:t>interviu;</w:t>
      </w:r>
    </w:p>
    <w:p w14:paraId="03E32F3C" w14:textId="3D2C381A" w:rsidR="00F5735C" w:rsidRPr="00F11E45" w:rsidRDefault="00A631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23</w:t>
      </w:r>
      <w:r w:rsidR="00F5735C" w:rsidRPr="00F11E45">
        <w:rPr>
          <w:rFonts w:eastAsia="Times New Roman"/>
          <w:lang w:eastAsia="ro-RO"/>
        </w:rPr>
        <w:t xml:space="preserve">.11.2026 – termen de depunere </w:t>
      </w:r>
      <w:proofErr w:type="spellStart"/>
      <w:r w:rsidR="00F5735C" w:rsidRPr="00F11E45">
        <w:rPr>
          <w:rFonts w:eastAsia="Times New Roman"/>
          <w:lang w:eastAsia="ro-RO"/>
        </w:rPr>
        <w:t>contestaţii</w:t>
      </w:r>
      <w:proofErr w:type="spellEnd"/>
      <w:r w:rsidR="00F5735C" w:rsidRPr="00F11E45">
        <w:rPr>
          <w:rFonts w:eastAsia="Times New Roman"/>
          <w:lang w:eastAsia="ro-RO"/>
        </w:rPr>
        <w:t xml:space="preserve"> cu privire la rezultatul</w:t>
      </w:r>
      <w:r w:rsidRPr="00F11E45">
        <w:rPr>
          <w:rFonts w:eastAsia="Times New Roman"/>
          <w:lang w:eastAsia="ro-RO"/>
        </w:rPr>
        <w:t xml:space="preserve"> concursului;</w:t>
      </w:r>
    </w:p>
    <w:p w14:paraId="3D97D26F" w14:textId="32A9CB79" w:rsidR="00F5735C" w:rsidRPr="00F11E45" w:rsidRDefault="00A631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24</w:t>
      </w:r>
      <w:r w:rsidR="00F5735C" w:rsidRPr="00F11E45">
        <w:rPr>
          <w:rFonts w:eastAsia="Times New Roman"/>
          <w:lang w:eastAsia="ro-RO"/>
        </w:rPr>
        <w:t xml:space="preserve">.11.2026 – termen de </w:t>
      </w:r>
      <w:proofErr w:type="spellStart"/>
      <w:r w:rsidR="00F5735C" w:rsidRPr="00F11E45">
        <w:rPr>
          <w:rFonts w:eastAsia="Times New Roman"/>
          <w:lang w:eastAsia="ro-RO"/>
        </w:rPr>
        <w:t>afişare</w:t>
      </w:r>
      <w:proofErr w:type="spellEnd"/>
      <w:r w:rsidR="00F5735C" w:rsidRPr="00F11E45">
        <w:rPr>
          <w:rFonts w:eastAsia="Times New Roman"/>
          <w:lang w:eastAsia="ro-RO"/>
        </w:rPr>
        <w:t xml:space="preserve"> a soluționării </w:t>
      </w:r>
      <w:proofErr w:type="spellStart"/>
      <w:r w:rsidR="00F5735C" w:rsidRPr="00F11E45">
        <w:rPr>
          <w:rFonts w:eastAsia="Times New Roman"/>
          <w:lang w:eastAsia="ro-RO"/>
        </w:rPr>
        <w:t>contestaţiilor</w:t>
      </w:r>
      <w:proofErr w:type="spellEnd"/>
      <w:r w:rsidR="00F5735C" w:rsidRPr="00F11E45">
        <w:rPr>
          <w:rFonts w:eastAsia="Times New Roman"/>
          <w:lang w:eastAsia="ro-RO"/>
        </w:rPr>
        <w:t xml:space="preserve"> depuse privind rezultatele </w:t>
      </w:r>
      <w:r w:rsidRPr="00F11E45">
        <w:rPr>
          <w:rFonts w:eastAsia="Times New Roman"/>
          <w:lang w:eastAsia="ro-RO"/>
        </w:rPr>
        <w:t>concursului</w:t>
      </w:r>
      <w:r w:rsidR="00F5735C" w:rsidRPr="00F11E45">
        <w:rPr>
          <w:rFonts w:eastAsia="Times New Roman"/>
          <w:lang w:eastAsia="ro-RO"/>
        </w:rPr>
        <w:t>;</w:t>
      </w:r>
    </w:p>
    <w:p w14:paraId="0470CAAA" w14:textId="4AAB6479" w:rsidR="00F5735C" w:rsidRPr="00F11E45" w:rsidRDefault="00F5735C"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w:t>
      </w:r>
      <w:r w:rsidR="00E01A2B" w:rsidRPr="00F11E45">
        <w:rPr>
          <w:rFonts w:eastAsia="Times New Roman"/>
          <w:lang w:eastAsia="ro-RO"/>
        </w:rPr>
        <w:t>5</w:t>
      </w:r>
      <w:r w:rsidRPr="00F11E45">
        <w:rPr>
          <w:rFonts w:eastAsia="Times New Roman"/>
          <w:lang w:eastAsia="ro-RO"/>
        </w:rPr>
        <w:t xml:space="preserve">.11.2026 – termen de </w:t>
      </w:r>
      <w:proofErr w:type="spellStart"/>
      <w:r w:rsidRPr="00F11E45">
        <w:rPr>
          <w:rFonts w:eastAsia="Times New Roman"/>
          <w:lang w:eastAsia="ro-RO"/>
        </w:rPr>
        <w:t>afişare</w:t>
      </w:r>
      <w:proofErr w:type="spellEnd"/>
      <w:r w:rsidRPr="00F11E45">
        <w:rPr>
          <w:rFonts w:eastAsia="Times New Roman"/>
          <w:lang w:eastAsia="ro-RO"/>
        </w:rPr>
        <w:t xml:space="preserve"> a rezultatelor finale ale concursului.</w:t>
      </w:r>
    </w:p>
    <w:p w14:paraId="2C3A4D06" w14:textId="77777777" w:rsidR="00AA64C4" w:rsidRPr="00F11E45" w:rsidRDefault="00AA64C4" w:rsidP="003948D5">
      <w:pPr>
        <w:pStyle w:val="Listparagraf"/>
        <w:widowControl/>
        <w:suppressAutoHyphens w:val="0"/>
        <w:spacing w:before="100" w:beforeAutospacing="1" w:after="100" w:afterAutospacing="1"/>
        <w:jc w:val="both"/>
        <w:rPr>
          <w:rFonts w:eastAsia="Times New Roman"/>
          <w:lang w:eastAsia="ro-RO"/>
        </w:rPr>
      </w:pPr>
    </w:p>
    <w:p w14:paraId="5C82C5C2" w14:textId="17C4E93F" w:rsidR="00AA64C4" w:rsidRPr="00F11E45" w:rsidRDefault="00AA64C4" w:rsidP="003948D5">
      <w:pPr>
        <w:pStyle w:val="Listparagraf"/>
        <w:widowControl/>
        <w:numPr>
          <w:ilvl w:val="0"/>
          <w:numId w:val="31"/>
        </w:numPr>
        <w:suppressAutoHyphens w:val="0"/>
        <w:jc w:val="both"/>
        <w:rPr>
          <w:b/>
          <w:bCs/>
          <w:u w:val="single"/>
        </w:rPr>
      </w:pPr>
      <w:r w:rsidRPr="00F11E45">
        <w:rPr>
          <w:rFonts w:eastAsia="Times New Roman"/>
          <w:b/>
          <w:bCs/>
          <w:u w:val="single"/>
          <w:lang w:eastAsia="ro-RO"/>
        </w:rPr>
        <w:t xml:space="preserve">Concursul de angajare pentru ocuparea posturilor vacante de </w:t>
      </w:r>
      <w:r w:rsidRPr="00F11E45">
        <w:rPr>
          <w:b/>
          <w:bCs/>
          <w:u w:val="single"/>
        </w:rPr>
        <w:t>inginer horticol si muncitor calificat (mecanizator), consta in:</w:t>
      </w:r>
    </w:p>
    <w:p w14:paraId="7834C9E2" w14:textId="02BE2B3D" w:rsidR="00AA64C4" w:rsidRPr="00F11E45" w:rsidRDefault="00AA64C4" w:rsidP="003948D5">
      <w:pPr>
        <w:pStyle w:val="Listparagraf"/>
        <w:widowControl/>
        <w:numPr>
          <w:ilvl w:val="0"/>
          <w:numId w:val="32"/>
        </w:numPr>
        <w:suppressAutoHyphens w:val="0"/>
        <w:jc w:val="both"/>
      </w:pPr>
      <w:r w:rsidRPr="00F11E45">
        <w:t>Proba scrisa/practica;</w:t>
      </w:r>
    </w:p>
    <w:p w14:paraId="31039967" w14:textId="1ECC75CB" w:rsidR="00AA64C4" w:rsidRPr="00F11E45" w:rsidRDefault="00AA64C4" w:rsidP="003948D5">
      <w:pPr>
        <w:pStyle w:val="Listparagraf"/>
        <w:widowControl/>
        <w:numPr>
          <w:ilvl w:val="0"/>
          <w:numId w:val="32"/>
        </w:numPr>
        <w:suppressAutoHyphens w:val="0"/>
        <w:jc w:val="both"/>
      </w:pPr>
      <w:r w:rsidRPr="00F11E45">
        <w:t>Interviu.</w:t>
      </w:r>
    </w:p>
    <w:p w14:paraId="24CF9E93" w14:textId="0C1C7A6B" w:rsidR="00105827" w:rsidRPr="00F11E45" w:rsidRDefault="00105827" w:rsidP="003948D5">
      <w:pPr>
        <w:widowControl/>
        <w:suppressAutoHyphens w:val="0"/>
        <w:jc w:val="both"/>
      </w:pPr>
    </w:p>
    <w:p w14:paraId="3B910CC6" w14:textId="77777777" w:rsidR="00105827" w:rsidRPr="00F11E45" w:rsidRDefault="00105827" w:rsidP="003948D5">
      <w:pPr>
        <w:widowControl/>
        <w:suppressAutoHyphens w:val="0"/>
        <w:jc w:val="both"/>
      </w:pPr>
    </w:p>
    <w:p w14:paraId="6056DC46" w14:textId="0D507715" w:rsidR="00105827" w:rsidRPr="00F11E45" w:rsidRDefault="00105827" w:rsidP="003948D5">
      <w:pPr>
        <w:pStyle w:val="Listparagraf"/>
        <w:widowControl/>
        <w:suppressAutoHyphens w:val="0"/>
        <w:jc w:val="both"/>
        <w:rPr>
          <w:b/>
          <w:bCs/>
          <w:u w:val="single"/>
        </w:rPr>
      </w:pPr>
      <w:r w:rsidRPr="00F11E45">
        <w:rPr>
          <w:rFonts w:eastAsia="Times New Roman"/>
          <w:b/>
          <w:bCs/>
          <w:u w:val="single"/>
          <w:lang w:eastAsia="ro-RO"/>
        </w:rPr>
        <w:t xml:space="preserve">Calendarul concursului pentru </w:t>
      </w:r>
      <w:r w:rsidRPr="00F11E45">
        <w:rPr>
          <w:b/>
          <w:bCs/>
          <w:u w:val="single"/>
        </w:rPr>
        <w:t>inginer horticol si muncitor calificat (mecanizator)</w:t>
      </w:r>
      <w:r w:rsidRPr="00F11E45">
        <w:rPr>
          <w:rFonts w:eastAsia="Times New Roman"/>
          <w:b/>
          <w:bCs/>
          <w:u w:val="single"/>
          <w:lang w:eastAsia="ro-RO"/>
        </w:rPr>
        <w:t>:</w:t>
      </w:r>
    </w:p>
    <w:p w14:paraId="7F4D5DF1" w14:textId="77777777" w:rsidR="00105827" w:rsidRPr="00F11E45" w:rsidRDefault="00105827"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12.10.2026 – publicarea </w:t>
      </w:r>
      <w:proofErr w:type="spellStart"/>
      <w:r w:rsidRPr="00F11E45">
        <w:rPr>
          <w:rFonts w:eastAsia="Times New Roman"/>
          <w:lang w:eastAsia="ro-RO"/>
        </w:rPr>
        <w:t>anuntului</w:t>
      </w:r>
      <w:proofErr w:type="spellEnd"/>
      <w:r w:rsidRPr="00F11E45">
        <w:rPr>
          <w:rFonts w:eastAsia="Times New Roman"/>
          <w:lang w:eastAsia="ro-RO"/>
        </w:rPr>
        <w:t>;</w:t>
      </w:r>
    </w:p>
    <w:p w14:paraId="5619D1B2" w14:textId="0CB208A5" w:rsidR="00105827" w:rsidRPr="00F11E45" w:rsidRDefault="00105827"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26.10.2026 – data limită de depunere a dosarelor de concurs la secretariatul SCDVV Minis; </w:t>
      </w:r>
    </w:p>
    <w:p w14:paraId="378E9047" w14:textId="367840C7" w:rsidR="00105827" w:rsidRPr="00F11E45" w:rsidRDefault="00105827"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28.1</w:t>
      </w:r>
      <w:r w:rsidR="00D6054E" w:rsidRPr="00F11E45">
        <w:rPr>
          <w:rFonts w:eastAsia="Times New Roman"/>
          <w:lang w:eastAsia="ro-RO"/>
        </w:rPr>
        <w:t>0</w:t>
      </w:r>
      <w:r w:rsidRPr="00F11E45">
        <w:rPr>
          <w:rFonts w:eastAsia="Times New Roman"/>
          <w:lang w:eastAsia="ro-RO"/>
        </w:rPr>
        <w:t xml:space="preserve">.2026 – </w:t>
      </w:r>
      <w:proofErr w:type="spellStart"/>
      <w:r w:rsidRPr="00F11E45">
        <w:rPr>
          <w:rFonts w:eastAsia="Times New Roman"/>
          <w:lang w:eastAsia="ro-RO"/>
        </w:rPr>
        <w:t>selecţia</w:t>
      </w:r>
      <w:proofErr w:type="spellEnd"/>
      <w:r w:rsidRPr="00F11E45">
        <w:rPr>
          <w:rFonts w:eastAsia="Times New Roman"/>
          <w:lang w:eastAsia="ro-RO"/>
        </w:rPr>
        <w:t xml:space="preserve"> dosarelor și afișarea rezultatelor admiterii dosarelor de concurs; </w:t>
      </w:r>
    </w:p>
    <w:p w14:paraId="7341BBDF" w14:textId="66939F16" w:rsidR="00105827" w:rsidRPr="00F11E45" w:rsidRDefault="00D6054E"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29</w:t>
      </w:r>
      <w:r w:rsidR="00105827" w:rsidRPr="00F11E45">
        <w:rPr>
          <w:rFonts w:eastAsia="Times New Roman"/>
          <w:lang w:eastAsia="ro-RO"/>
        </w:rPr>
        <w:t>.1</w:t>
      </w:r>
      <w:r w:rsidRPr="00F11E45">
        <w:rPr>
          <w:rFonts w:eastAsia="Times New Roman"/>
          <w:lang w:eastAsia="ro-RO"/>
        </w:rPr>
        <w:t>0</w:t>
      </w:r>
      <w:r w:rsidR="00105827" w:rsidRPr="00F11E45">
        <w:rPr>
          <w:rFonts w:eastAsia="Times New Roman"/>
          <w:lang w:eastAsia="ro-RO"/>
        </w:rPr>
        <w:t xml:space="preserve">.2026 – termen de depunere </w:t>
      </w:r>
      <w:proofErr w:type="spellStart"/>
      <w:r w:rsidR="00105827" w:rsidRPr="00F11E45">
        <w:rPr>
          <w:rFonts w:eastAsia="Times New Roman"/>
          <w:lang w:eastAsia="ro-RO"/>
        </w:rPr>
        <w:t>contestaţii</w:t>
      </w:r>
      <w:proofErr w:type="spellEnd"/>
      <w:r w:rsidR="00105827" w:rsidRPr="00F11E45">
        <w:rPr>
          <w:rFonts w:eastAsia="Times New Roman"/>
          <w:lang w:eastAsia="ro-RO"/>
        </w:rPr>
        <w:t xml:space="preserve"> cu privire la rezultatul </w:t>
      </w:r>
      <w:proofErr w:type="spellStart"/>
      <w:r w:rsidR="00105827" w:rsidRPr="00F11E45">
        <w:rPr>
          <w:rFonts w:eastAsia="Times New Roman"/>
          <w:lang w:eastAsia="ro-RO"/>
        </w:rPr>
        <w:t>selecţiei</w:t>
      </w:r>
      <w:proofErr w:type="spellEnd"/>
      <w:r w:rsidR="00105827" w:rsidRPr="00F11E45">
        <w:rPr>
          <w:rFonts w:eastAsia="Times New Roman"/>
          <w:lang w:eastAsia="ro-RO"/>
        </w:rPr>
        <w:t xml:space="preserve"> dosarelor; </w:t>
      </w:r>
    </w:p>
    <w:p w14:paraId="3BD1502D" w14:textId="110AA093" w:rsidR="00105827" w:rsidRPr="00F11E45" w:rsidRDefault="00D6054E"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02</w:t>
      </w:r>
      <w:r w:rsidR="00105827" w:rsidRPr="00F11E45">
        <w:rPr>
          <w:rFonts w:eastAsia="Times New Roman"/>
          <w:lang w:eastAsia="ro-RO"/>
        </w:rPr>
        <w:t xml:space="preserve">.11.2026 – soluționarea contestațiilor depuse privind selecția dosarelor; </w:t>
      </w:r>
    </w:p>
    <w:p w14:paraId="67FD930E" w14:textId="1D56CB68" w:rsidR="00105827" w:rsidRPr="00F11E45" w:rsidRDefault="00254359"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03</w:t>
      </w:r>
      <w:r w:rsidR="00105827" w:rsidRPr="00F11E45">
        <w:rPr>
          <w:rFonts w:eastAsia="Times New Roman"/>
          <w:lang w:eastAsia="ro-RO"/>
        </w:rPr>
        <w:t xml:space="preserve">.11.2026, ora 10:00 – </w:t>
      </w:r>
      <w:proofErr w:type="spellStart"/>
      <w:r w:rsidRPr="00F11E45">
        <w:rPr>
          <w:rFonts w:eastAsia="Times New Roman"/>
          <w:lang w:eastAsia="ro-RO"/>
        </w:rPr>
        <w:t>sustinere</w:t>
      </w:r>
      <w:proofErr w:type="spellEnd"/>
      <w:r w:rsidR="00105827" w:rsidRPr="00F11E45">
        <w:rPr>
          <w:rFonts w:eastAsia="Times New Roman"/>
          <w:lang w:eastAsia="ro-RO"/>
        </w:rPr>
        <w:t xml:space="preserve"> </w:t>
      </w:r>
      <w:r w:rsidRPr="00F11E45">
        <w:rPr>
          <w:rFonts w:eastAsia="Times New Roman"/>
          <w:lang w:eastAsia="ro-RO"/>
        </w:rPr>
        <w:t>proba</w:t>
      </w:r>
      <w:r w:rsidR="00105827" w:rsidRPr="00F11E45">
        <w:rPr>
          <w:rFonts w:eastAsia="Times New Roman"/>
          <w:lang w:eastAsia="ro-RO"/>
        </w:rPr>
        <w:t xml:space="preserve"> scris</w:t>
      </w:r>
      <w:r w:rsidRPr="00F11E45">
        <w:rPr>
          <w:rFonts w:eastAsia="Times New Roman"/>
          <w:lang w:eastAsia="ro-RO"/>
        </w:rPr>
        <w:t>a/practica</w:t>
      </w:r>
      <w:r w:rsidR="00105827" w:rsidRPr="00F11E45">
        <w:rPr>
          <w:rFonts w:eastAsia="Times New Roman"/>
          <w:lang w:eastAsia="ro-RO"/>
        </w:rPr>
        <w:t xml:space="preserve">; </w:t>
      </w:r>
    </w:p>
    <w:p w14:paraId="05FF6F95" w14:textId="2F8FAEBA" w:rsidR="00105827" w:rsidRPr="00F11E45" w:rsidRDefault="00254359"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03</w:t>
      </w:r>
      <w:r w:rsidR="00105827" w:rsidRPr="00F11E45">
        <w:rPr>
          <w:rFonts w:eastAsia="Times New Roman"/>
          <w:lang w:eastAsia="ro-RO"/>
        </w:rPr>
        <w:t xml:space="preserve">.11.2026, ora 15:00 – </w:t>
      </w:r>
      <w:proofErr w:type="spellStart"/>
      <w:r w:rsidRPr="00F11E45">
        <w:rPr>
          <w:rFonts w:eastAsia="Times New Roman"/>
          <w:lang w:eastAsia="ro-RO"/>
        </w:rPr>
        <w:t>afisare</w:t>
      </w:r>
      <w:proofErr w:type="spellEnd"/>
      <w:r w:rsidR="00105827" w:rsidRPr="00F11E45">
        <w:rPr>
          <w:rFonts w:eastAsia="Times New Roman"/>
          <w:lang w:eastAsia="ro-RO"/>
        </w:rPr>
        <w:t xml:space="preserve"> </w:t>
      </w:r>
      <w:r w:rsidRPr="00F11E45">
        <w:rPr>
          <w:rFonts w:eastAsia="Times New Roman"/>
          <w:lang w:eastAsia="ro-RO"/>
        </w:rPr>
        <w:t>proba scrisa/practica</w:t>
      </w:r>
      <w:r w:rsidR="00105827" w:rsidRPr="00F11E45">
        <w:rPr>
          <w:rFonts w:eastAsia="Times New Roman"/>
          <w:lang w:eastAsia="ro-RO"/>
        </w:rPr>
        <w:t>;</w:t>
      </w:r>
    </w:p>
    <w:p w14:paraId="33686565" w14:textId="6AD833AA" w:rsidR="00105827" w:rsidRPr="00F11E45" w:rsidRDefault="00254359"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04</w:t>
      </w:r>
      <w:r w:rsidR="00105827" w:rsidRPr="00F11E45">
        <w:rPr>
          <w:rFonts w:eastAsia="Times New Roman"/>
          <w:lang w:eastAsia="ro-RO"/>
        </w:rPr>
        <w:t xml:space="preserve">.11.2026 –  termen de depunere </w:t>
      </w:r>
      <w:proofErr w:type="spellStart"/>
      <w:r w:rsidR="00105827" w:rsidRPr="00F11E45">
        <w:rPr>
          <w:rFonts w:eastAsia="Times New Roman"/>
          <w:lang w:eastAsia="ro-RO"/>
        </w:rPr>
        <w:t>contestaţii</w:t>
      </w:r>
      <w:proofErr w:type="spellEnd"/>
      <w:r w:rsidR="00105827" w:rsidRPr="00F11E45">
        <w:rPr>
          <w:rFonts w:eastAsia="Times New Roman"/>
          <w:lang w:eastAsia="ro-RO"/>
        </w:rPr>
        <w:t xml:space="preserve"> cu privire la rezultatul </w:t>
      </w:r>
      <w:r w:rsidR="00382643" w:rsidRPr="00F11E45">
        <w:rPr>
          <w:rFonts w:eastAsia="Times New Roman"/>
          <w:lang w:eastAsia="ro-RO"/>
        </w:rPr>
        <w:t>probei scrise/practice</w:t>
      </w:r>
      <w:r w:rsidR="00105827" w:rsidRPr="00F11E45">
        <w:rPr>
          <w:rFonts w:eastAsia="Times New Roman"/>
          <w:lang w:eastAsia="ro-RO"/>
        </w:rPr>
        <w:t xml:space="preserve">; </w:t>
      </w:r>
    </w:p>
    <w:p w14:paraId="4706AB5B" w14:textId="32FF47AF" w:rsidR="00105827" w:rsidRPr="00F11E45" w:rsidRDefault="00382643"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05</w:t>
      </w:r>
      <w:r w:rsidR="00105827" w:rsidRPr="00F11E45">
        <w:rPr>
          <w:rFonts w:eastAsia="Times New Roman"/>
          <w:lang w:eastAsia="ro-RO"/>
        </w:rPr>
        <w:t xml:space="preserve">.11.2026 – termen de </w:t>
      </w:r>
      <w:proofErr w:type="spellStart"/>
      <w:r w:rsidR="00105827" w:rsidRPr="00F11E45">
        <w:rPr>
          <w:rFonts w:eastAsia="Times New Roman"/>
          <w:lang w:eastAsia="ro-RO"/>
        </w:rPr>
        <w:t>afişare</w:t>
      </w:r>
      <w:proofErr w:type="spellEnd"/>
      <w:r w:rsidR="00105827" w:rsidRPr="00F11E45">
        <w:rPr>
          <w:rFonts w:eastAsia="Times New Roman"/>
          <w:lang w:eastAsia="ro-RO"/>
        </w:rPr>
        <w:t xml:space="preserve"> a soluționării </w:t>
      </w:r>
      <w:proofErr w:type="spellStart"/>
      <w:r w:rsidR="00105827" w:rsidRPr="00F11E45">
        <w:rPr>
          <w:rFonts w:eastAsia="Times New Roman"/>
          <w:lang w:eastAsia="ro-RO"/>
        </w:rPr>
        <w:t>contestaţiilor</w:t>
      </w:r>
      <w:proofErr w:type="spellEnd"/>
      <w:r w:rsidR="00105827" w:rsidRPr="00F11E45">
        <w:rPr>
          <w:rFonts w:eastAsia="Times New Roman"/>
          <w:lang w:eastAsia="ro-RO"/>
        </w:rPr>
        <w:t xml:space="preserve"> depuse privind rezultatele </w:t>
      </w:r>
      <w:r w:rsidRPr="00F11E45">
        <w:rPr>
          <w:rFonts w:eastAsia="Times New Roman"/>
          <w:lang w:eastAsia="ro-RO"/>
        </w:rPr>
        <w:t xml:space="preserve">probei scrise/practice; </w:t>
      </w:r>
    </w:p>
    <w:p w14:paraId="65E8AFD4" w14:textId="0636427A" w:rsidR="00105827" w:rsidRPr="00F11E45" w:rsidRDefault="00382643"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06</w:t>
      </w:r>
      <w:r w:rsidR="00105827" w:rsidRPr="00F11E45">
        <w:rPr>
          <w:rFonts w:eastAsia="Times New Roman"/>
          <w:lang w:eastAsia="ro-RO"/>
        </w:rPr>
        <w:t xml:space="preserve">.11.2026, ora 10:00 – </w:t>
      </w:r>
      <w:proofErr w:type="spellStart"/>
      <w:r w:rsidR="00105827" w:rsidRPr="00F11E45">
        <w:rPr>
          <w:rFonts w:eastAsia="Times New Roman"/>
          <w:lang w:eastAsia="ro-RO"/>
        </w:rPr>
        <w:t>sustinerea</w:t>
      </w:r>
      <w:proofErr w:type="spellEnd"/>
      <w:r w:rsidR="00105827" w:rsidRPr="00F11E45">
        <w:rPr>
          <w:rFonts w:eastAsia="Times New Roman"/>
          <w:lang w:eastAsia="ro-RO"/>
        </w:rPr>
        <w:t xml:space="preserve"> interviului;</w:t>
      </w:r>
    </w:p>
    <w:p w14:paraId="2AAE35D4" w14:textId="1D8715C4" w:rsidR="00105827" w:rsidRPr="00F11E45" w:rsidRDefault="00382643"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06</w:t>
      </w:r>
      <w:r w:rsidR="00105827" w:rsidRPr="00F11E45">
        <w:rPr>
          <w:rFonts w:eastAsia="Times New Roman"/>
          <w:lang w:eastAsia="ro-RO"/>
        </w:rPr>
        <w:t xml:space="preserve">.11.2026, ora 15:00 – termen </w:t>
      </w:r>
      <w:proofErr w:type="spellStart"/>
      <w:r w:rsidR="00105827" w:rsidRPr="00F11E45">
        <w:rPr>
          <w:rFonts w:eastAsia="Times New Roman"/>
          <w:lang w:eastAsia="ro-RO"/>
        </w:rPr>
        <w:t>afişare</w:t>
      </w:r>
      <w:proofErr w:type="spellEnd"/>
      <w:r w:rsidR="00105827" w:rsidRPr="00F11E45">
        <w:rPr>
          <w:rFonts w:eastAsia="Times New Roman"/>
          <w:lang w:eastAsia="ro-RO"/>
        </w:rPr>
        <w:t xml:space="preserve"> rezultate interviu;</w:t>
      </w:r>
    </w:p>
    <w:p w14:paraId="7853C960" w14:textId="623A511F" w:rsidR="00105827" w:rsidRPr="00F11E45" w:rsidRDefault="00F4477A"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09</w:t>
      </w:r>
      <w:r w:rsidR="00105827" w:rsidRPr="00F11E45">
        <w:rPr>
          <w:rFonts w:eastAsia="Times New Roman"/>
          <w:lang w:eastAsia="ro-RO"/>
        </w:rPr>
        <w:t xml:space="preserve">.11.2026 – termen de depunere </w:t>
      </w:r>
      <w:proofErr w:type="spellStart"/>
      <w:r w:rsidR="00105827" w:rsidRPr="00F11E45">
        <w:rPr>
          <w:rFonts w:eastAsia="Times New Roman"/>
          <w:lang w:eastAsia="ro-RO"/>
        </w:rPr>
        <w:t>contestaţii</w:t>
      </w:r>
      <w:proofErr w:type="spellEnd"/>
      <w:r w:rsidR="00105827" w:rsidRPr="00F11E45">
        <w:rPr>
          <w:rFonts w:eastAsia="Times New Roman"/>
          <w:lang w:eastAsia="ro-RO"/>
        </w:rPr>
        <w:t xml:space="preserve"> cu privire la rezultatul interviului;</w:t>
      </w:r>
    </w:p>
    <w:p w14:paraId="41614D07" w14:textId="799FBDAF" w:rsidR="00105827" w:rsidRPr="00F11E45" w:rsidRDefault="00F4477A"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10</w:t>
      </w:r>
      <w:r w:rsidR="00105827" w:rsidRPr="00F11E45">
        <w:rPr>
          <w:rFonts w:eastAsia="Times New Roman"/>
          <w:lang w:eastAsia="ro-RO"/>
        </w:rPr>
        <w:t xml:space="preserve">.11.2026 – termen de </w:t>
      </w:r>
      <w:proofErr w:type="spellStart"/>
      <w:r w:rsidR="00105827" w:rsidRPr="00F11E45">
        <w:rPr>
          <w:rFonts w:eastAsia="Times New Roman"/>
          <w:lang w:eastAsia="ro-RO"/>
        </w:rPr>
        <w:t>afişare</w:t>
      </w:r>
      <w:proofErr w:type="spellEnd"/>
      <w:r w:rsidR="00105827" w:rsidRPr="00F11E45">
        <w:rPr>
          <w:rFonts w:eastAsia="Times New Roman"/>
          <w:lang w:eastAsia="ro-RO"/>
        </w:rPr>
        <w:t xml:space="preserve"> a soluționării </w:t>
      </w:r>
      <w:proofErr w:type="spellStart"/>
      <w:r w:rsidR="00105827" w:rsidRPr="00F11E45">
        <w:rPr>
          <w:rFonts w:eastAsia="Times New Roman"/>
          <w:lang w:eastAsia="ro-RO"/>
        </w:rPr>
        <w:t>contestaţiilor</w:t>
      </w:r>
      <w:proofErr w:type="spellEnd"/>
      <w:r w:rsidR="00105827" w:rsidRPr="00F11E45">
        <w:rPr>
          <w:rFonts w:eastAsia="Times New Roman"/>
          <w:lang w:eastAsia="ro-RO"/>
        </w:rPr>
        <w:t xml:space="preserve"> depuse privind rezultatele interviului;</w:t>
      </w:r>
    </w:p>
    <w:p w14:paraId="4CD4E7C6" w14:textId="5F162FBA" w:rsidR="00105827" w:rsidRPr="00F11E45" w:rsidRDefault="00F4477A" w:rsidP="003948D5">
      <w:pPr>
        <w:pStyle w:val="Listparagraf"/>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11</w:t>
      </w:r>
      <w:r w:rsidR="00105827" w:rsidRPr="00F11E45">
        <w:rPr>
          <w:rFonts w:eastAsia="Times New Roman"/>
          <w:lang w:eastAsia="ro-RO"/>
        </w:rPr>
        <w:t xml:space="preserve">.11.2026 – termen de </w:t>
      </w:r>
      <w:proofErr w:type="spellStart"/>
      <w:r w:rsidR="00105827" w:rsidRPr="00F11E45">
        <w:rPr>
          <w:rFonts w:eastAsia="Times New Roman"/>
          <w:lang w:eastAsia="ro-RO"/>
        </w:rPr>
        <w:t>afişare</w:t>
      </w:r>
      <w:proofErr w:type="spellEnd"/>
      <w:r w:rsidR="00105827" w:rsidRPr="00F11E45">
        <w:rPr>
          <w:rFonts w:eastAsia="Times New Roman"/>
          <w:lang w:eastAsia="ro-RO"/>
        </w:rPr>
        <w:t xml:space="preserve"> a rezultatelor finale ale concursului.</w:t>
      </w:r>
    </w:p>
    <w:p w14:paraId="63267410" w14:textId="77777777" w:rsidR="00C32673" w:rsidRPr="00F11E45" w:rsidRDefault="00C32673" w:rsidP="00C32673">
      <w:pPr>
        <w:pStyle w:val="isselectedend"/>
        <w:spacing w:before="0" w:beforeAutospacing="0" w:after="0" w:afterAutospacing="0"/>
        <w:ind w:firstLine="357"/>
        <w:jc w:val="both"/>
      </w:pPr>
      <w:r w:rsidRPr="00F11E45">
        <w:rPr>
          <w:rStyle w:val="Robust"/>
        </w:rPr>
        <w:t>Dispoziții finale</w:t>
      </w:r>
    </w:p>
    <w:p w14:paraId="553F8119" w14:textId="77777777" w:rsidR="00C32673" w:rsidRPr="00F11E45" w:rsidRDefault="00C32673" w:rsidP="00C32673">
      <w:pPr>
        <w:pStyle w:val="NormalWeb"/>
        <w:spacing w:before="0" w:beforeAutospacing="0" w:after="0" w:afterAutospacing="0"/>
        <w:ind w:firstLine="357"/>
        <w:jc w:val="both"/>
      </w:pPr>
      <w:r w:rsidRPr="00F11E45">
        <w:t>Condițiile de participare, standardele minimale și procedura de desfășurare a concursurilor pentru ocuparea posturilor de asistent de cercetare științifică (ACS), cercetător științific (CS), cercetător științific gradul III (CS III) și cercetător științific gradul II (CS II) se stabilesc și se aplică în conformitate cu prevederile Legii nr. 183/2024 privind statutul personalului de cercetare, dezvoltare și inovare, cu modificările și completările ulterioare, ale Hotărârii Guvernului nr. 1.568/2024 pentru aprobarea Normelor metodologice privind organizarea concursurilor pentru ocuparea posturilor vacante corespunzătoare funcțiilor și gradelor profesionale din cercetare-dezvoltare, precum și cu standardele minimale și metodologia proprie de concurs aplicabile în cadrul instituției.</w:t>
      </w:r>
    </w:p>
    <w:p w14:paraId="4DE5BA39" w14:textId="7528BFFF" w:rsidR="009A5AB5" w:rsidRPr="00F11E45" w:rsidRDefault="00261E92" w:rsidP="003948D5">
      <w:pPr>
        <w:widowControl/>
        <w:suppressAutoHyphens w:val="0"/>
        <w:spacing w:before="100" w:beforeAutospacing="1" w:after="100" w:afterAutospacing="1"/>
        <w:ind w:firstLine="360"/>
        <w:jc w:val="both"/>
        <w:rPr>
          <w:color w:val="000000"/>
          <w:shd w:val="clear" w:color="auto" w:fill="FFFFFF"/>
        </w:rPr>
      </w:pPr>
      <w:r w:rsidRPr="00F11E45">
        <w:rPr>
          <w:color w:val="000000"/>
          <w:shd w:val="clear" w:color="auto" w:fill="FFFFFF"/>
        </w:rPr>
        <w:t xml:space="preserve">Informații suplimentare se obțin la sediul SCDVV Minis, din </w:t>
      </w:r>
      <w:proofErr w:type="spellStart"/>
      <w:r w:rsidR="00BE1E3E" w:rsidRPr="00F11E45">
        <w:rPr>
          <w:color w:val="000000"/>
          <w:shd w:val="clear" w:color="auto" w:fill="FFFFFF"/>
        </w:rPr>
        <w:t>com</w:t>
      </w:r>
      <w:proofErr w:type="spellEnd"/>
      <w:r w:rsidR="00BE1E3E" w:rsidRPr="00F11E45">
        <w:rPr>
          <w:color w:val="000000"/>
          <w:shd w:val="clear" w:color="auto" w:fill="FFFFFF"/>
        </w:rPr>
        <w:t xml:space="preserve">. </w:t>
      </w:r>
      <w:r w:rsidRPr="00F11E45">
        <w:rPr>
          <w:color w:val="000000"/>
          <w:shd w:val="clear" w:color="auto" w:fill="FFFFFF"/>
        </w:rPr>
        <w:t xml:space="preserve">Ghioroc, nr. 1, județ Arad,  tel. 0257 </w:t>
      </w:r>
      <w:r w:rsidR="002D0689" w:rsidRPr="00F11E45">
        <w:rPr>
          <w:color w:val="000000"/>
          <w:shd w:val="clear" w:color="auto" w:fill="FFFFFF"/>
        </w:rPr>
        <w:t>461</w:t>
      </w:r>
      <w:r w:rsidRPr="00F11E45">
        <w:rPr>
          <w:color w:val="000000"/>
          <w:shd w:val="clear" w:color="auto" w:fill="FFFFFF"/>
        </w:rPr>
        <w:t xml:space="preserve"> </w:t>
      </w:r>
      <w:r w:rsidR="002D0689" w:rsidRPr="00F11E45">
        <w:rPr>
          <w:color w:val="000000"/>
          <w:shd w:val="clear" w:color="auto" w:fill="FFFFFF"/>
        </w:rPr>
        <w:t>726</w:t>
      </w:r>
      <w:r w:rsidRPr="00F11E45">
        <w:rPr>
          <w:color w:val="000000"/>
          <w:shd w:val="clear" w:color="auto" w:fill="FFFFFF"/>
        </w:rPr>
        <w:t xml:space="preserve">, email: </w:t>
      </w:r>
      <w:hyperlink r:id="rId6" w:history="1">
        <w:r w:rsidR="002D0689" w:rsidRPr="00F11E45">
          <w:rPr>
            <w:rStyle w:val="Hyperlink"/>
            <w:shd w:val="clear" w:color="auto" w:fill="FFFFFF"/>
          </w:rPr>
          <w:t>SCDVVMinis@asas.ro</w:t>
        </w:r>
      </w:hyperlink>
      <w:r w:rsidR="002D0689" w:rsidRPr="00F11E45">
        <w:rPr>
          <w:color w:val="000000"/>
          <w:shd w:val="clear" w:color="auto" w:fill="FFFFFF"/>
        </w:rPr>
        <w:t xml:space="preserve">  </w:t>
      </w:r>
      <w:r w:rsidRPr="00F11E45">
        <w:rPr>
          <w:color w:val="000000"/>
          <w:shd w:val="clear" w:color="auto" w:fill="FFFFFF"/>
        </w:rPr>
        <w:t xml:space="preserve">sau </w:t>
      </w:r>
      <w:hyperlink r:id="rId7" w:history="1">
        <w:r w:rsidR="00576F19" w:rsidRPr="00F11E45">
          <w:rPr>
            <w:rStyle w:val="Hyperlink"/>
            <w:shd w:val="clear" w:color="auto" w:fill="FFFFFF"/>
          </w:rPr>
          <w:t>scminis@hotmail.com</w:t>
        </w:r>
      </w:hyperlink>
      <w:r w:rsidR="00576F19" w:rsidRPr="00F11E45">
        <w:rPr>
          <w:color w:val="000000"/>
          <w:shd w:val="clear" w:color="auto" w:fill="FFFFFF"/>
        </w:rPr>
        <w:t xml:space="preserve"> </w:t>
      </w:r>
      <w:r w:rsidRPr="00F11E45">
        <w:rPr>
          <w:color w:val="000000"/>
          <w:shd w:val="clear" w:color="auto" w:fill="FFFFFF"/>
        </w:rPr>
        <w:t>.</w:t>
      </w:r>
    </w:p>
    <w:p w14:paraId="76D3AA9D" w14:textId="77777777" w:rsidR="00F4477A" w:rsidRPr="00F11E45" w:rsidRDefault="00F4477A" w:rsidP="00F4477A">
      <w:pPr>
        <w:widowControl/>
        <w:suppressAutoHyphens w:val="0"/>
        <w:jc w:val="center"/>
        <w:rPr>
          <w:color w:val="000000"/>
          <w:shd w:val="clear" w:color="auto" w:fill="FFFFFF"/>
        </w:rPr>
      </w:pPr>
    </w:p>
    <w:p w14:paraId="1E256DB3" w14:textId="38CE86D1" w:rsidR="00F4477A" w:rsidRPr="00F11E45" w:rsidRDefault="00F4477A" w:rsidP="00F4477A">
      <w:pPr>
        <w:widowControl/>
        <w:suppressAutoHyphens w:val="0"/>
        <w:jc w:val="center"/>
        <w:rPr>
          <w:color w:val="000000"/>
          <w:shd w:val="clear" w:color="auto" w:fill="FFFFFF"/>
        </w:rPr>
      </w:pPr>
      <w:r w:rsidRPr="00F11E45">
        <w:rPr>
          <w:color w:val="000000"/>
          <w:shd w:val="clear" w:color="auto" w:fill="FFFFFF"/>
        </w:rPr>
        <w:t>Director</w:t>
      </w:r>
      <w:r w:rsidR="004154C5" w:rsidRPr="00F11E45">
        <w:rPr>
          <w:color w:val="000000"/>
          <w:shd w:val="clear" w:color="auto" w:fill="FFFFFF"/>
        </w:rPr>
        <w:t xml:space="preserve"> SCDVV Minis</w:t>
      </w:r>
      <w:r w:rsidRPr="00F11E45">
        <w:rPr>
          <w:color w:val="000000"/>
          <w:shd w:val="clear" w:color="auto" w:fill="FFFFFF"/>
        </w:rPr>
        <w:t>,</w:t>
      </w:r>
    </w:p>
    <w:p w14:paraId="789E3834" w14:textId="77777777" w:rsidR="00F4477A" w:rsidRPr="009310FC" w:rsidRDefault="00F4477A" w:rsidP="00F4477A">
      <w:pPr>
        <w:jc w:val="center"/>
        <w:rPr>
          <w:rFonts w:eastAsia="Times New Roman"/>
          <w:lang w:eastAsia="ro-RO"/>
        </w:rPr>
      </w:pPr>
      <w:r w:rsidRPr="00F11E45">
        <w:rPr>
          <w:rFonts w:eastAsia="Times New Roman"/>
          <w:lang w:eastAsia="ro-RO"/>
        </w:rPr>
        <w:t>Borca Florin Ionel</w:t>
      </w:r>
    </w:p>
    <w:p w14:paraId="0286E356" w14:textId="77777777" w:rsidR="00F4477A" w:rsidRPr="00F4477A" w:rsidRDefault="00F4477A" w:rsidP="00F4477A">
      <w:pPr>
        <w:widowControl/>
        <w:suppressAutoHyphens w:val="0"/>
        <w:spacing w:before="100" w:beforeAutospacing="1" w:after="100" w:afterAutospacing="1"/>
        <w:jc w:val="center"/>
        <w:rPr>
          <w:b/>
          <w:bCs/>
          <w:color w:val="000000"/>
          <w:shd w:val="clear" w:color="auto" w:fill="FFFFFF"/>
        </w:rPr>
      </w:pPr>
    </w:p>
    <w:sectPr w:rsidR="00F4477A" w:rsidRPr="00F44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4A13"/>
    <w:multiLevelType w:val="hybridMultilevel"/>
    <w:tmpl w:val="EB00F77A"/>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C876BA"/>
    <w:multiLevelType w:val="hybridMultilevel"/>
    <w:tmpl w:val="27E83570"/>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1D7506E"/>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45608"/>
    <w:multiLevelType w:val="multilevel"/>
    <w:tmpl w:val="57942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A81C1F"/>
    <w:multiLevelType w:val="multilevel"/>
    <w:tmpl w:val="0D060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BF030F"/>
    <w:multiLevelType w:val="hybridMultilevel"/>
    <w:tmpl w:val="CEA29140"/>
    <w:lvl w:ilvl="0" w:tplc="C2A4AF14">
      <w:start w:val="1"/>
      <w:numFmt w:val="lowerLetter"/>
      <w:lvlText w:val="%1)"/>
      <w:lvlJc w:val="left"/>
      <w:pPr>
        <w:ind w:left="720" w:hanging="360"/>
      </w:pPr>
      <w:rPr>
        <w:rFonts w:ascii="Times New Roman" w:eastAsia="Lucida Sans Unicode"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A1153F7"/>
    <w:multiLevelType w:val="hybridMultilevel"/>
    <w:tmpl w:val="C888944A"/>
    <w:lvl w:ilvl="0" w:tplc="4B0A4E5E">
      <w:numFmt w:val="bullet"/>
      <w:lvlText w:val="-"/>
      <w:lvlJc w:val="left"/>
      <w:pPr>
        <w:ind w:left="1080" w:hanging="360"/>
      </w:pPr>
      <w:rPr>
        <w:rFonts w:ascii="Calibri" w:eastAsia="Times New Roman"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0EBB4B6B"/>
    <w:multiLevelType w:val="hybridMultilevel"/>
    <w:tmpl w:val="2F369EE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0997ABA"/>
    <w:multiLevelType w:val="hybridMultilevel"/>
    <w:tmpl w:val="E7BCD27E"/>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0FD6CF2"/>
    <w:multiLevelType w:val="multilevel"/>
    <w:tmpl w:val="B418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8E3992"/>
    <w:multiLevelType w:val="hybridMultilevel"/>
    <w:tmpl w:val="90DCC1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5175924"/>
    <w:multiLevelType w:val="hybridMultilevel"/>
    <w:tmpl w:val="731A05B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5A20FA2"/>
    <w:multiLevelType w:val="multilevel"/>
    <w:tmpl w:val="EF1E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F114EE"/>
    <w:multiLevelType w:val="multilevel"/>
    <w:tmpl w:val="63FC2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D40448"/>
    <w:multiLevelType w:val="multilevel"/>
    <w:tmpl w:val="DF36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9625B0"/>
    <w:multiLevelType w:val="multilevel"/>
    <w:tmpl w:val="F3FCC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1A4100"/>
    <w:multiLevelType w:val="hybridMultilevel"/>
    <w:tmpl w:val="CEAA0B0C"/>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1DA5020B"/>
    <w:multiLevelType w:val="hybridMultilevel"/>
    <w:tmpl w:val="3D9E2744"/>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BF35346"/>
    <w:multiLevelType w:val="hybridMultilevel"/>
    <w:tmpl w:val="208E4F56"/>
    <w:lvl w:ilvl="0" w:tplc="FFB432F0">
      <w:start w:val="1"/>
      <w:numFmt w:val="decimal"/>
      <w:lvlText w:val="%1."/>
      <w:lvlJc w:val="left"/>
      <w:pPr>
        <w:ind w:left="720" w:hanging="360"/>
      </w:pPr>
      <w:rPr>
        <w:rFonts w:eastAsia="Times New Roman" w:hint="default"/>
        <w:b/>
        <w:bCs/>
        <w:sz w:val="28"/>
        <w:szCs w:val="28"/>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FE92E3D"/>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74D56"/>
    <w:multiLevelType w:val="multilevel"/>
    <w:tmpl w:val="440E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824816"/>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094E20"/>
    <w:multiLevelType w:val="hybridMultilevel"/>
    <w:tmpl w:val="2E12CE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1546666"/>
    <w:multiLevelType w:val="hybridMultilevel"/>
    <w:tmpl w:val="5B5099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3637203"/>
    <w:multiLevelType w:val="hybridMultilevel"/>
    <w:tmpl w:val="464061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43F6CB7"/>
    <w:multiLevelType w:val="hybridMultilevel"/>
    <w:tmpl w:val="F7DAFB8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7666951"/>
    <w:multiLevelType w:val="hybridMultilevel"/>
    <w:tmpl w:val="441C3A34"/>
    <w:lvl w:ilvl="0" w:tplc="04180001">
      <w:start w:val="1"/>
      <w:numFmt w:val="bullet"/>
      <w:lvlText w:val=""/>
      <w:lvlJc w:val="left"/>
      <w:pPr>
        <w:ind w:left="717" w:hanging="360"/>
      </w:pPr>
      <w:rPr>
        <w:rFonts w:ascii="Symbol" w:hAnsi="Symbol" w:hint="default"/>
      </w:rPr>
    </w:lvl>
    <w:lvl w:ilvl="1" w:tplc="04180003" w:tentative="1">
      <w:start w:val="1"/>
      <w:numFmt w:val="bullet"/>
      <w:lvlText w:val="o"/>
      <w:lvlJc w:val="left"/>
      <w:pPr>
        <w:ind w:left="1437" w:hanging="360"/>
      </w:pPr>
      <w:rPr>
        <w:rFonts w:ascii="Courier New" w:hAnsi="Courier New" w:cs="Courier New" w:hint="default"/>
      </w:rPr>
    </w:lvl>
    <w:lvl w:ilvl="2" w:tplc="04180005" w:tentative="1">
      <w:start w:val="1"/>
      <w:numFmt w:val="bullet"/>
      <w:lvlText w:val=""/>
      <w:lvlJc w:val="left"/>
      <w:pPr>
        <w:ind w:left="2157" w:hanging="360"/>
      </w:pPr>
      <w:rPr>
        <w:rFonts w:ascii="Wingdings" w:hAnsi="Wingdings" w:hint="default"/>
      </w:rPr>
    </w:lvl>
    <w:lvl w:ilvl="3" w:tplc="04180001" w:tentative="1">
      <w:start w:val="1"/>
      <w:numFmt w:val="bullet"/>
      <w:lvlText w:val=""/>
      <w:lvlJc w:val="left"/>
      <w:pPr>
        <w:ind w:left="2877" w:hanging="360"/>
      </w:pPr>
      <w:rPr>
        <w:rFonts w:ascii="Symbol" w:hAnsi="Symbol" w:hint="default"/>
      </w:rPr>
    </w:lvl>
    <w:lvl w:ilvl="4" w:tplc="04180003" w:tentative="1">
      <w:start w:val="1"/>
      <w:numFmt w:val="bullet"/>
      <w:lvlText w:val="o"/>
      <w:lvlJc w:val="left"/>
      <w:pPr>
        <w:ind w:left="3597" w:hanging="360"/>
      </w:pPr>
      <w:rPr>
        <w:rFonts w:ascii="Courier New" w:hAnsi="Courier New" w:cs="Courier New" w:hint="default"/>
      </w:rPr>
    </w:lvl>
    <w:lvl w:ilvl="5" w:tplc="04180005" w:tentative="1">
      <w:start w:val="1"/>
      <w:numFmt w:val="bullet"/>
      <w:lvlText w:val=""/>
      <w:lvlJc w:val="left"/>
      <w:pPr>
        <w:ind w:left="4317" w:hanging="360"/>
      </w:pPr>
      <w:rPr>
        <w:rFonts w:ascii="Wingdings" w:hAnsi="Wingdings" w:hint="default"/>
      </w:rPr>
    </w:lvl>
    <w:lvl w:ilvl="6" w:tplc="04180001" w:tentative="1">
      <w:start w:val="1"/>
      <w:numFmt w:val="bullet"/>
      <w:lvlText w:val=""/>
      <w:lvlJc w:val="left"/>
      <w:pPr>
        <w:ind w:left="5037" w:hanging="360"/>
      </w:pPr>
      <w:rPr>
        <w:rFonts w:ascii="Symbol" w:hAnsi="Symbol" w:hint="default"/>
      </w:rPr>
    </w:lvl>
    <w:lvl w:ilvl="7" w:tplc="04180003" w:tentative="1">
      <w:start w:val="1"/>
      <w:numFmt w:val="bullet"/>
      <w:lvlText w:val="o"/>
      <w:lvlJc w:val="left"/>
      <w:pPr>
        <w:ind w:left="5757" w:hanging="360"/>
      </w:pPr>
      <w:rPr>
        <w:rFonts w:ascii="Courier New" w:hAnsi="Courier New" w:cs="Courier New" w:hint="default"/>
      </w:rPr>
    </w:lvl>
    <w:lvl w:ilvl="8" w:tplc="04180005" w:tentative="1">
      <w:start w:val="1"/>
      <w:numFmt w:val="bullet"/>
      <w:lvlText w:val=""/>
      <w:lvlJc w:val="left"/>
      <w:pPr>
        <w:ind w:left="6477" w:hanging="360"/>
      </w:pPr>
      <w:rPr>
        <w:rFonts w:ascii="Wingdings" w:hAnsi="Wingdings" w:hint="default"/>
      </w:rPr>
    </w:lvl>
  </w:abstractNum>
  <w:abstractNum w:abstractNumId="27" w15:restartNumberingAfterBreak="0">
    <w:nsid w:val="48CC00A3"/>
    <w:multiLevelType w:val="hybridMultilevel"/>
    <w:tmpl w:val="2ADECB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9F637D0"/>
    <w:multiLevelType w:val="hybridMultilevel"/>
    <w:tmpl w:val="EA7A11B4"/>
    <w:lvl w:ilvl="0" w:tplc="4B0A4E5E">
      <w:numFmt w:val="bullet"/>
      <w:lvlText w:val="-"/>
      <w:lvlJc w:val="left"/>
      <w:pPr>
        <w:ind w:left="1068" w:hanging="360"/>
      </w:pPr>
      <w:rPr>
        <w:rFonts w:ascii="Calibri" w:eastAsia="Times New Roman"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506B70BB"/>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D02C73"/>
    <w:multiLevelType w:val="multilevel"/>
    <w:tmpl w:val="C9741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0E2813"/>
    <w:multiLevelType w:val="hybridMultilevel"/>
    <w:tmpl w:val="126AAA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4D22345"/>
    <w:multiLevelType w:val="hybridMultilevel"/>
    <w:tmpl w:val="7F0EB6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DC32923"/>
    <w:multiLevelType w:val="hybridMultilevel"/>
    <w:tmpl w:val="9240317C"/>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05945BE"/>
    <w:multiLevelType w:val="hybridMultilevel"/>
    <w:tmpl w:val="7F323F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08320FC"/>
    <w:multiLevelType w:val="multilevel"/>
    <w:tmpl w:val="3036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0E01AF"/>
    <w:multiLevelType w:val="hybridMultilevel"/>
    <w:tmpl w:val="649AE9B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1227CEF"/>
    <w:multiLevelType w:val="multilevel"/>
    <w:tmpl w:val="63A2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FE409D"/>
    <w:multiLevelType w:val="hybridMultilevel"/>
    <w:tmpl w:val="1AC692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7D56A0A"/>
    <w:multiLevelType w:val="hybridMultilevel"/>
    <w:tmpl w:val="500C4C6E"/>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B3861A9"/>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B12861"/>
    <w:multiLevelType w:val="multilevel"/>
    <w:tmpl w:val="B4B4E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5510618">
    <w:abstractNumId w:val="28"/>
  </w:num>
  <w:num w:numId="2" w16cid:durableId="1968270941">
    <w:abstractNumId w:val="18"/>
  </w:num>
  <w:num w:numId="3" w16cid:durableId="1271618871">
    <w:abstractNumId w:val="10"/>
  </w:num>
  <w:num w:numId="4" w16cid:durableId="308753753">
    <w:abstractNumId w:val="31"/>
  </w:num>
  <w:num w:numId="5" w16cid:durableId="1540704278">
    <w:abstractNumId w:val="34"/>
  </w:num>
  <w:num w:numId="6" w16cid:durableId="1232231784">
    <w:abstractNumId w:val="32"/>
  </w:num>
  <w:num w:numId="7" w16cid:durableId="1208178276">
    <w:abstractNumId w:val="7"/>
  </w:num>
  <w:num w:numId="8" w16cid:durableId="834151091">
    <w:abstractNumId w:val="38"/>
  </w:num>
  <w:num w:numId="9" w16cid:durableId="2119711141">
    <w:abstractNumId w:val="22"/>
  </w:num>
  <w:num w:numId="10" w16cid:durableId="965893346">
    <w:abstractNumId w:val="27"/>
  </w:num>
  <w:num w:numId="11" w16cid:durableId="1277828634">
    <w:abstractNumId w:val="23"/>
  </w:num>
  <w:num w:numId="12" w16cid:durableId="664746122">
    <w:abstractNumId w:val="4"/>
  </w:num>
  <w:num w:numId="13" w16cid:durableId="723408759">
    <w:abstractNumId w:val="19"/>
  </w:num>
  <w:num w:numId="14" w16cid:durableId="25065387">
    <w:abstractNumId w:val="13"/>
  </w:num>
  <w:num w:numId="15" w16cid:durableId="1047529076">
    <w:abstractNumId w:val="40"/>
  </w:num>
  <w:num w:numId="16" w16cid:durableId="1298298744">
    <w:abstractNumId w:val="1"/>
  </w:num>
  <w:num w:numId="17" w16cid:durableId="1199275287">
    <w:abstractNumId w:val="39"/>
  </w:num>
  <w:num w:numId="18" w16cid:durableId="789326968">
    <w:abstractNumId w:val="33"/>
  </w:num>
  <w:num w:numId="19" w16cid:durableId="744641828">
    <w:abstractNumId w:val="0"/>
  </w:num>
  <w:num w:numId="20" w16cid:durableId="1325816895">
    <w:abstractNumId w:val="30"/>
  </w:num>
  <w:num w:numId="21" w16cid:durableId="1226599910">
    <w:abstractNumId w:val="2"/>
  </w:num>
  <w:num w:numId="22" w16cid:durableId="1263955972">
    <w:abstractNumId w:val="14"/>
  </w:num>
  <w:num w:numId="23" w16cid:durableId="83769223">
    <w:abstractNumId w:val="12"/>
  </w:num>
  <w:num w:numId="24" w16cid:durableId="1921140788">
    <w:abstractNumId w:val="41"/>
  </w:num>
  <w:num w:numId="25" w16cid:durableId="2076660769">
    <w:abstractNumId w:val="21"/>
  </w:num>
  <w:num w:numId="26" w16cid:durableId="406807192">
    <w:abstractNumId w:val="35"/>
  </w:num>
  <w:num w:numId="27" w16cid:durableId="13924118">
    <w:abstractNumId w:val="29"/>
  </w:num>
  <w:num w:numId="28" w16cid:durableId="423233057">
    <w:abstractNumId w:val="24"/>
  </w:num>
  <w:num w:numId="29" w16cid:durableId="1033730348">
    <w:abstractNumId w:val="16"/>
  </w:num>
  <w:num w:numId="30" w16cid:durableId="695082658">
    <w:abstractNumId w:val="8"/>
  </w:num>
  <w:num w:numId="31" w16cid:durableId="1045906374">
    <w:abstractNumId w:val="17"/>
  </w:num>
  <w:num w:numId="32" w16cid:durableId="1726222145">
    <w:abstractNumId w:val="6"/>
  </w:num>
  <w:num w:numId="33" w16cid:durableId="1381590056">
    <w:abstractNumId w:val="37"/>
  </w:num>
  <w:num w:numId="34" w16cid:durableId="1152255931">
    <w:abstractNumId w:val="11"/>
  </w:num>
  <w:num w:numId="35" w16cid:durableId="496917986">
    <w:abstractNumId w:val="15"/>
  </w:num>
  <w:num w:numId="36" w16cid:durableId="1473256961">
    <w:abstractNumId w:val="25"/>
  </w:num>
  <w:num w:numId="37" w16cid:durableId="2014450314">
    <w:abstractNumId w:val="9"/>
  </w:num>
  <w:num w:numId="38" w16cid:durableId="1429737683">
    <w:abstractNumId w:val="20"/>
  </w:num>
  <w:num w:numId="39" w16cid:durableId="706297646">
    <w:abstractNumId w:val="3"/>
  </w:num>
  <w:num w:numId="40" w16cid:durableId="2097705422">
    <w:abstractNumId w:val="5"/>
  </w:num>
  <w:num w:numId="41" w16cid:durableId="374743830">
    <w:abstractNumId w:val="26"/>
  </w:num>
  <w:num w:numId="42" w16cid:durableId="1782262799">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B9"/>
    <w:rsid w:val="00022DB6"/>
    <w:rsid w:val="000577F4"/>
    <w:rsid w:val="00065AA3"/>
    <w:rsid w:val="000678EB"/>
    <w:rsid w:val="000750B9"/>
    <w:rsid w:val="000753B9"/>
    <w:rsid w:val="0008551C"/>
    <w:rsid w:val="000E7DD2"/>
    <w:rsid w:val="001021EC"/>
    <w:rsid w:val="00105827"/>
    <w:rsid w:val="00120EB6"/>
    <w:rsid w:val="001C23B9"/>
    <w:rsid w:val="00200D48"/>
    <w:rsid w:val="00254359"/>
    <w:rsid w:val="00261E92"/>
    <w:rsid w:val="00267409"/>
    <w:rsid w:val="00270622"/>
    <w:rsid w:val="002938FA"/>
    <w:rsid w:val="002B0911"/>
    <w:rsid w:val="002C4FDB"/>
    <w:rsid w:val="002D0689"/>
    <w:rsid w:val="002E0033"/>
    <w:rsid w:val="00347536"/>
    <w:rsid w:val="00350FC6"/>
    <w:rsid w:val="00363774"/>
    <w:rsid w:val="00382643"/>
    <w:rsid w:val="00382FD6"/>
    <w:rsid w:val="003948D5"/>
    <w:rsid w:val="003A03EF"/>
    <w:rsid w:val="003C3FC1"/>
    <w:rsid w:val="003C4D70"/>
    <w:rsid w:val="003E3B13"/>
    <w:rsid w:val="0040468D"/>
    <w:rsid w:val="004154C5"/>
    <w:rsid w:val="0041566D"/>
    <w:rsid w:val="00415A9F"/>
    <w:rsid w:val="00415DAD"/>
    <w:rsid w:val="00425524"/>
    <w:rsid w:val="00464F5C"/>
    <w:rsid w:val="00467EA8"/>
    <w:rsid w:val="0047118B"/>
    <w:rsid w:val="004758B5"/>
    <w:rsid w:val="004D14E4"/>
    <w:rsid w:val="004E6919"/>
    <w:rsid w:val="00574F8E"/>
    <w:rsid w:val="00576F19"/>
    <w:rsid w:val="00584AE9"/>
    <w:rsid w:val="0058682C"/>
    <w:rsid w:val="005A0955"/>
    <w:rsid w:val="0066524D"/>
    <w:rsid w:val="006708BA"/>
    <w:rsid w:val="00676E65"/>
    <w:rsid w:val="006A2EBA"/>
    <w:rsid w:val="006B261D"/>
    <w:rsid w:val="006C2E7B"/>
    <w:rsid w:val="006C5AC4"/>
    <w:rsid w:val="006C7C34"/>
    <w:rsid w:val="006F4E39"/>
    <w:rsid w:val="00706A6F"/>
    <w:rsid w:val="0073493E"/>
    <w:rsid w:val="00771BBC"/>
    <w:rsid w:val="007B4A10"/>
    <w:rsid w:val="00815061"/>
    <w:rsid w:val="00843384"/>
    <w:rsid w:val="008706EE"/>
    <w:rsid w:val="008750EC"/>
    <w:rsid w:val="008A0245"/>
    <w:rsid w:val="008F1F1F"/>
    <w:rsid w:val="00911163"/>
    <w:rsid w:val="00920294"/>
    <w:rsid w:val="00926E93"/>
    <w:rsid w:val="00940A8B"/>
    <w:rsid w:val="00951AD1"/>
    <w:rsid w:val="009757FD"/>
    <w:rsid w:val="009A5AB5"/>
    <w:rsid w:val="009B23DD"/>
    <w:rsid w:val="009B5D56"/>
    <w:rsid w:val="00A35CD0"/>
    <w:rsid w:val="00A44442"/>
    <w:rsid w:val="00A6315C"/>
    <w:rsid w:val="00AA64C4"/>
    <w:rsid w:val="00AD1724"/>
    <w:rsid w:val="00B25073"/>
    <w:rsid w:val="00B650A2"/>
    <w:rsid w:val="00B954FC"/>
    <w:rsid w:val="00BB6013"/>
    <w:rsid w:val="00BB6A4A"/>
    <w:rsid w:val="00BC40FA"/>
    <w:rsid w:val="00BC4B31"/>
    <w:rsid w:val="00BD53CC"/>
    <w:rsid w:val="00BE1E3E"/>
    <w:rsid w:val="00BE7189"/>
    <w:rsid w:val="00BF26AD"/>
    <w:rsid w:val="00C32673"/>
    <w:rsid w:val="00C47304"/>
    <w:rsid w:val="00C62E85"/>
    <w:rsid w:val="00C76A48"/>
    <w:rsid w:val="00C837B9"/>
    <w:rsid w:val="00C86711"/>
    <w:rsid w:val="00C9043E"/>
    <w:rsid w:val="00CA26E9"/>
    <w:rsid w:val="00CA4FD4"/>
    <w:rsid w:val="00CE176E"/>
    <w:rsid w:val="00CE1FA3"/>
    <w:rsid w:val="00CF470A"/>
    <w:rsid w:val="00CF730C"/>
    <w:rsid w:val="00D23749"/>
    <w:rsid w:val="00D2403F"/>
    <w:rsid w:val="00D25C25"/>
    <w:rsid w:val="00D6054E"/>
    <w:rsid w:val="00D74435"/>
    <w:rsid w:val="00DB3247"/>
    <w:rsid w:val="00DD25EE"/>
    <w:rsid w:val="00DD5A7C"/>
    <w:rsid w:val="00DF6624"/>
    <w:rsid w:val="00E01A2B"/>
    <w:rsid w:val="00E2620B"/>
    <w:rsid w:val="00E55D1C"/>
    <w:rsid w:val="00E713BA"/>
    <w:rsid w:val="00E771E8"/>
    <w:rsid w:val="00E87CB9"/>
    <w:rsid w:val="00EB4065"/>
    <w:rsid w:val="00ED4340"/>
    <w:rsid w:val="00F10955"/>
    <w:rsid w:val="00F11E45"/>
    <w:rsid w:val="00F23119"/>
    <w:rsid w:val="00F43A77"/>
    <w:rsid w:val="00F4477A"/>
    <w:rsid w:val="00F50DAC"/>
    <w:rsid w:val="00F50F66"/>
    <w:rsid w:val="00F5735C"/>
    <w:rsid w:val="00F63BBF"/>
    <w:rsid w:val="00FC1C33"/>
    <w:rsid w:val="00FD18E7"/>
    <w:rsid w:val="00FF3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4D32"/>
  <w15:chartTrackingRefBased/>
  <w15:docId w15:val="{2CD867D6-456C-41C9-9650-C947EC7F5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409"/>
    <w:pPr>
      <w:widowControl w:val="0"/>
      <w:suppressAutoHyphens/>
      <w:spacing w:after="0" w:line="240" w:lineRule="auto"/>
    </w:pPr>
    <w:rPr>
      <w:rFonts w:ascii="Times New Roman" w:eastAsia="Lucida Sans Unicode" w:hAnsi="Times New Roman" w:cs="Times New Roman"/>
      <w:sz w:val="24"/>
      <w:szCs w:val="24"/>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D1724"/>
    <w:pPr>
      <w:ind w:left="720"/>
      <w:contextualSpacing/>
    </w:pPr>
  </w:style>
  <w:style w:type="character" w:customStyle="1" w:styleId="slgi">
    <w:name w:val="s_lgi"/>
    <w:basedOn w:val="Fontdeparagrafimplicit"/>
    <w:rsid w:val="003A03EF"/>
  </w:style>
  <w:style w:type="character" w:customStyle="1" w:styleId="slit">
    <w:name w:val="s_lit"/>
    <w:basedOn w:val="Fontdeparagrafimplicit"/>
    <w:rsid w:val="00B25073"/>
  </w:style>
  <w:style w:type="character" w:customStyle="1" w:styleId="slitttl">
    <w:name w:val="s_lit_ttl"/>
    <w:basedOn w:val="Fontdeparagrafimplicit"/>
    <w:rsid w:val="00B25073"/>
  </w:style>
  <w:style w:type="character" w:customStyle="1" w:styleId="slitbdy">
    <w:name w:val="s_lit_bdy"/>
    <w:basedOn w:val="Fontdeparagrafimplicit"/>
    <w:rsid w:val="00B25073"/>
  </w:style>
  <w:style w:type="character" w:styleId="Hyperlink">
    <w:name w:val="Hyperlink"/>
    <w:basedOn w:val="Fontdeparagrafimplicit"/>
    <w:uiPriority w:val="99"/>
    <w:unhideWhenUsed/>
    <w:rsid w:val="002D0689"/>
    <w:rPr>
      <w:color w:val="0000FF" w:themeColor="hyperlink"/>
      <w:u w:val="single"/>
    </w:rPr>
  </w:style>
  <w:style w:type="character" w:styleId="MeniuneNerezolvat">
    <w:name w:val="Unresolved Mention"/>
    <w:basedOn w:val="Fontdeparagrafimplicit"/>
    <w:uiPriority w:val="99"/>
    <w:semiHidden/>
    <w:unhideWhenUsed/>
    <w:rsid w:val="002D0689"/>
    <w:rPr>
      <w:color w:val="605E5C"/>
      <w:shd w:val="clear" w:color="auto" w:fill="E1DFDD"/>
    </w:rPr>
  </w:style>
  <w:style w:type="paragraph" w:customStyle="1" w:styleId="w6asjqtextbase">
    <w:name w:val="w6asjq_textbase"/>
    <w:basedOn w:val="Normal"/>
    <w:rsid w:val="00DD25EE"/>
    <w:pPr>
      <w:widowControl/>
      <w:suppressAutoHyphens w:val="0"/>
      <w:spacing w:before="100" w:beforeAutospacing="1" w:after="100" w:afterAutospacing="1"/>
    </w:pPr>
    <w:rPr>
      <w:rFonts w:eastAsia="Times New Roman"/>
      <w:lang w:eastAsia="ro-RO"/>
    </w:rPr>
  </w:style>
  <w:style w:type="character" w:customStyle="1" w:styleId="w6asjqtextbase1">
    <w:name w:val="w6asjq_textbase1"/>
    <w:basedOn w:val="Fontdeparagrafimplicit"/>
    <w:rsid w:val="00DD25EE"/>
  </w:style>
  <w:style w:type="paragraph" w:customStyle="1" w:styleId="isselectedend">
    <w:name w:val="isselectedend"/>
    <w:basedOn w:val="Normal"/>
    <w:rsid w:val="00C32673"/>
    <w:pPr>
      <w:widowControl/>
      <w:suppressAutoHyphens w:val="0"/>
      <w:spacing w:before="100" w:beforeAutospacing="1" w:after="100" w:afterAutospacing="1"/>
    </w:pPr>
    <w:rPr>
      <w:rFonts w:eastAsia="Times New Roman"/>
      <w:lang w:eastAsia="ro-RO"/>
    </w:rPr>
  </w:style>
  <w:style w:type="character" w:styleId="Robust">
    <w:name w:val="Strong"/>
    <w:basedOn w:val="Fontdeparagrafimplicit"/>
    <w:uiPriority w:val="22"/>
    <w:qFormat/>
    <w:rsid w:val="00C32673"/>
    <w:rPr>
      <w:b/>
      <w:bCs/>
    </w:rPr>
  </w:style>
  <w:style w:type="paragraph" w:styleId="NormalWeb">
    <w:name w:val="Normal (Web)"/>
    <w:basedOn w:val="Normal"/>
    <w:uiPriority w:val="99"/>
    <w:semiHidden/>
    <w:unhideWhenUsed/>
    <w:rsid w:val="00C32673"/>
    <w:pPr>
      <w:widowControl/>
      <w:suppressAutoHyphens w:val="0"/>
      <w:spacing w:before="100" w:beforeAutospacing="1" w:after="100" w:afterAutospacing="1"/>
    </w:pPr>
    <w:rPr>
      <w:rFonts w:eastAsia="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82352">
      <w:bodyDiv w:val="1"/>
      <w:marLeft w:val="0"/>
      <w:marRight w:val="0"/>
      <w:marTop w:val="0"/>
      <w:marBottom w:val="0"/>
      <w:divBdr>
        <w:top w:val="none" w:sz="0" w:space="0" w:color="auto"/>
        <w:left w:val="none" w:sz="0" w:space="0" w:color="auto"/>
        <w:bottom w:val="none" w:sz="0" w:space="0" w:color="auto"/>
        <w:right w:val="none" w:sz="0" w:space="0" w:color="auto"/>
      </w:divBdr>
    </w:div>
    <w:div w:id="347221353">
      <w:bodyDiv w:val="1"/>
      <w:marLeft w:val="0"/>
      <w:marRight w:val="0"/>
      <w:marTop w:val="0"/>
      <w:marBottom w:val="0"/>
      <w:divBdr>
        <w:top w:val="none" w:sz="0" w:space="0" w:color="auto"/>
        <w:left w:val="none" w:sz="0" w:space="0" w:color="auto"/>
        <w:bottom w:val="none" w:sz="0" w:space="0" w:color="auto"/>
        <w:right w:val="none" w:sz="0" w:space="0" w:color="auto"/>
      </w:divBdr>
    </w:div>
    <w:div w:id="738214944">
      <w:bodyDiv w:val="1"/>
      <w:marLeft w:val="0"/>
      <w:marRight w:val="0"/>
      <w:marTop w:val="0"/>
      <w:marBottom w:val="0"/>
      <w:divBdr>
        <w:top w:val="none" w:sz="0" w:space="0" w:color="auto"/>
        <w:left w:val="none" w:sz="0" w:space="0" w:color="auto"/>
        <w:bottom w:val="none" w:sz="0" w:space="0" w:color="auto"/>
        <w:right w:val="none" w:sz="0" w:space="0" w:color="auto"/>
      </w:divBdr>
      <w:divsChild>
        <w:div w:id="500892731">
          <w:marLeft w:val="0"/>
          <w:marRight w:val="0"/>
          <w:marTop w:val="0"/>
          <w:marBottom w:val="0"/>
          <w:divBdr>
            <w:top w:val="none" w:sz="0" w:space="0" w:color="auto"/>
            <w:left w:val="none" w:sz="0" w:space="0" w:color="auto"/>
            <w:bottom w:val="none" w:sz="0" w:space="0" w:color="auto"/>
            <w:right w:val="none" w:sz="0" w:space="0" w:color="auto"/>
          </w:divBdr>
          <w:divsChild>
            <w:div w:id="115948659">
              <w:marLeft w:val="0"/>
              <w:marRight w:val="0"/>
              <w:marTop w:val="0"/>
              <w:marBottom w:val="0"/>
              <w:divBdr>
                <w:top w:val="none" w:sz="0" w:space="0" w:color="auto"/>
                <w:left w:val="none" w:sz="0" w:space="0" w:color="auto"/>
                <w:bottom w:val="none" w:sz="0" w:space="0" w:color="auto"/>
                <w:right w:val="none" w:sz="0" w:space="0" w:color="auto"/>
              </w:divBdr>
            </w:div>
          </w:divsChild>
        </w:div>
        <w:div w:id="881672388">
          <w:marLeft w:val="0"/>
          <w:marRight w:val="0"/>
          <w:marTop w:val="0"/>
          <w:marBottom w:val="0"/>
          <w:divBdr>
            <w:top w:val="none" w:sz="0" w:space="0" w:color="auto"/>
            <w:left w:val="none" w:sz="0" w:space="0" w:color="auto"/>
            <w:bottom w:val="none" w:sz="0" w:space="0" w:color="auto"/>
            <w:right w:val="none" w:sz="0" w:space="0" w:color="auto"/>
          </w:divBdr>
          <w:divsChild>
            <w:div w:id="125096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4701">
      <w:bodyDiv w:val="1"/>
      <w:marLeft w:val="0"/>
      <w:marRight w:val="0"/>
      <w:marTop w:val="0"/>
      <w:marBottom w:val="0"/>
      <w:divBdr>
        <w:top w:val="none" w:sz="0" w:space="0" w:color="auto"/>
        <w:left w:val="none" w:sz="0" w:space="0" w:color="auto"/>
        <w:bottom w:val="none" w:sz="0" w:space="0" w:color="auto"/>
        <w:right w:val="none" w:sz="0" w:space="0" w:color="auto"/>
      </w:divBdr>
      <w:divsChild>
        <w:div w:id="640035184">
          <w:marLeft w:val="0"/>
          <w:marRight w:val="0"/>
          <w:marTop w:val="0"/>
          <w:marBottom w:val="0"/>
          <w:divBdr>
            <w:top w:val="none" w:sz="0" w:space="0" w:color="auto"/>
            <w:left w:val="none" w:sz="0" w:space="0" w:color="auto"/>
            <w:bottom w:val="none" w:sz="0" w:space="0" w:color="auto"/>
            <w:right w:val="none" w:sz="0" w:space="0" w:color="auto"/>
          </w:divBdr>
          <w:divsChild>
            <w:div w:id="208953632">
              <w:marLeft w:val="0"/>
              <w:marRight w:val="0"/>
              <w:marTop w:val="0"/>
              <w:marBottom w:val="0"/>
              <w:divBdr>
                <w:top w:val="none" w:sz="0" w:space="0" w:color="auto"/>
                <w:left w:val="none" w:sz="0" w:space="0" w:color="auto"/>
                <w:bottom w:val="none" w:sz="0" w:space="0" w:color="auto"/>
                <w:right w:val="none" w:sz="0" w:space="0" w:color="auto"/>
              </w:divBdr>
            </w:div>
          </w:divsChild>
        </w:div>
        <w:div w:id="841356701">
          <w:marLeft w:val="0"/>
          <w:marRight w:val="0"/>
          <w:marTop w:val="0"/>
          <w:marBottom w:val="0"/>
          <w:divBdr>
            <w:top w:val="none" w:sz="0" w:space="0" w:color="auto"/>
            <w:left w:val="none" w:sz="0" w:space="0" w:color="auto"/>
            <w:bottom w:val="none" w:sz="0" w:space="0" w:color="auto"/>
            <w:right w:val="none" w:sz="0" w:space="0" w:color="auto"/>
          </w:divBdr>
          <w:divsChild>
            <w:div w:id="11571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751191">
      <w:bodyDiv w:val="1"/>
      <w:marLeft w:val="0"/>
      <w:marRight w:val="0"/>
      <w:marTop w:val="0"/>
      <w:marBottom w:val="0"/>
      <w:divBdr>
        <w:top w:val="none" w:sz="0" w:space="0" w:color="auto"/>
        <w:left w:val="none" w:sz="0" w:space="0" w:color="auto"/>
        <w:bottom w:val="none" w:sz="0" w:space="0" w:color="auto"/>
        <w:right w:val="none" w:sz="0" w:space="0" w:color="auto"/>
      </w:divBdr>
    </w:div>
    <w:div w:id="1967344861">
      <w:bodyDiv w:val="1"/>
      <w:marLeft w:val="0"/>
      <w:marRight w:val="0"/>
      <w:marTop w:val="0"/>
      <w:marBottom w:val="0"/>
      <w:divBdr>
        <w:top w:val="none" w:sz="0" w:space="0" w:color="auto"/>
        <w:left w:val="none" w:sz="0" w:space="0" w:color="auto"/>
        <w:bottom w:val="none" w:sz="0" w:space="0" w:color="auto"/>
        <w:right w:val="none" w:sz="0" w:space="0" w:color="auto"/>
      </w:divBdr>
    </w:div>
    <w:div w:id="208105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minis@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DVVMinis@asas.r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5144</Words>
  <Characters>29838</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Breje</dc:creator>
  <cp:keywords/>
  <dc:description/>
  <cp:lastModifiedBy>SCDVV Minis</cp:lastModifiedBy>
  <cp:revision>5</cp:revision>
  <cp:lastPrinted>2026-10-12T07:44:00Z</cp:lastPrinted>
  <dcterms:created xsi:type="dcterms:W3CDTF">2026-10-12T07:55:00Z</dcterms:created>
  <dcterms:modified xsi:type="dcterms:W3CDTF">2026-10-12T09:49:00Z</dcterms:modified>
</cp:coreProperties>
</file>