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026C25" w14:textId="73197F83" w:rsidR="0050332F" w:rsidRPr="008E0EB0" w:rsidRDefault="00DF2DB8" w:rsidP="008E0EB0">
      <w:pPr>
        <w:keepNext/>
        <w:keepLines/>
        <w:spacing w:before="40" w:after="0"/>
        <w:jc w:val="both"/>
        <w:outlineLvl w:val="2"/>
        <w:rPr>
          <w:rFonts w:ascii="Calibri" w:eastAsia="Calibri" w:hAnsi="Calibri" w:cs="Calibri"/>
          <w:b/>
          <w:color w:val="1F3763"/>
          <w:lang w:val="ro-RO"/>
        </w:rPr>
      </w:pPr>
      <w:r w:rsidRPr="008E0EB0">
        <w:rPr>
          <w:rFonts w:ascii="Calibri" w:eastAsia="Calibri" w:hAnsi="Calibri" w:cs="Calibri"/>
          <w:b/>
          <w:color w:val="1F3763"/>
          <w:lang w:val="ro-RO"/>
        </w:rPr>
        <w:t xml:space="preserve">Nr. </w:t>
      </w:r>
      <w:r w:rsidR="00F84E00">
        <w:rPr>
          <w:rFonts w:ascii="Calibri" w:eastAsia="Calibri" w:hAnsi="Calibri" w:cs="Calibri"/>
          <w:b/>
          <w:color w:val="1F3763"/>
          <w:lang w:val="ro-RO"/>
        </w:rPr>
        <w:t>3416/09.10.2026</w:t>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00F84E00">
        <w:rPr>
          <w:rFonts w:ascii="Calibri" w:eastAsia="Calibri" w:hAnsi="Calibri" w:cs="Calibri"/>
          <w:b/>
          <w:color w:val="1F3763"/>
          <w:lang w:val="ro-RO"/>
        </w:rPr>
        <w:t xml:space="preserve">                                 </w:t>
      </w:r>
      <w:r w:rsidRPr="008E0EB0">
        <w:rPr>
          <w:rFonts w:ascii="Calibri" w:eastAsia="Calibri" w:hAnsi="Calibri" w:cs="Calibri"/>
          <w:b/>
          <w:color w:val="1F3763"/>
          <w:lang w:val="ro-RO"/>
        </w:rPr>
        <w:t xml:space="preserve">  </w:t>
      </w:r>
      <w:r w:rsidR="00894B82" w:rsidRPr="008E0EB0">
        <w:rPr>
          <w:rFonts w:ascii="Calibri" w:eastAsia="Calibri" w:hAnsi="Calibri" w:cs="Calibri"/>
          <w:b/>
          <w:color w:val="1F3763"/>
          <w:lang w:val="ro-RO"/>
        </w:rPr>
        <w:t>APROBAT</w:t>
      </w:r>
      <w:r w:rsidRPr="008E0EB0">
        <w:rPr>
          <w:rFonts w:ascii="Calibri" w:eastAsia="Calibri" w:hAnsi="Calibri" w:cs="Calibri"/>
          <w:b/>
          <w:color w:val="1F3763"/>
          <w:lang w:val="ro-RO"/>
        </w:rPr>
        <w:t xml:space="preserve">                </w:t>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Pr="008E0EB0">
        <w:rPr>
          <w:rFonts w:ascii="Calibri" w:eastAsia="Calibri" w:hAnsi="Calibri" w:cs="Calibri"/>
          <w:b/>
          <w:color w:val="1F3763"/>
          <w:lang w:val="ro-RO"/>
        </w:rPr>
        <w:tab/>
      </w:r>
      <w:r w:rsidR="00894B82" w:rsidRPr="008E0EB0">
        <w:rPr>
          <w:rFonts w:ascii="Calibri" w:eastAsia="Calibri" w:hAnsi="Calibri" w:cs="Calibri"/>
          <w:b/>
          <w:color w:val="1F3763"/>
          <w:lang w:val="ro-RO"/>
        </w:rPr>
        <w:t xml:space="preserve">                                              </w:t>
      </w:r>
      <w:r w:rsidR="008E0EB0">
        <w:rPr>
          <w:rFonts w:ascii="Calibri" w:eastAsia="Calibri" w:hAnsi="Calibri" w:cs="Calibri"/>
          <w:b/>
          <w:color w:val="1F3763"/>
          <w:lang w:val="ro-RO"/>
        </w:rPr>
        <w:t xml:space="preserve">            </w:t>
      </w:r>
      <w:r w:rsidR="00F84E00">
        <w:rPr>
          <w:rFonts w:ascii="Calibri" w:eastAsia="Calibri" w:hAnsi="Calibri" w:cs="Calibri"/>
          <w:b/>
          <w:color w:val="1F3763"/>
          <w:lang w:val="ro-RO"/>
        </w:rPr>
        <w:t xml:space="preserve">      </w:t>
      </w:r>
      <w:r w:rsidR="008E0EB0">
        <w:rPr>
          <w:rFonts w:ascii="Calibri" w:eastAsia="Calibri" w:hAnsi="Calibri" w:cs="Calibri"/>
          <w:b/>
          <w:color w:val="1F3763"/>
          <w:lang w:val="ro-RO"/>
        </w:rPr>
        <w:t xml:space="preserve"> </w:t>
      </w:r>
      <w:r w:rsidR="00894B82" w:rsidRPr="008E0EB0">
        <w:rPr>
          <w:rFonts w:ascii="Calibri" w:eastAsia="Calibri" w:hAnsi="Calibri" w:cs="Calibri"/>
          <w:b/>
          <w:color w:val="1F3763"/>
          <w:lang w:val="ro-RO"/>
        </w:rPr>
        <w:t xml:space="preserve"> PRIMAR</w:t>
      </w:r>
    </w:p>
    <w:p w14:paraId="3B1938B7" w14:textId="632617E8" w:rsidR="00894B82" w:rsidRPr="008E0EB0" w:rsidRDefault="00DE59AA" w:rsidP="008E0EB0">
      <w:pPr>
        <w:keepNext/>
        <w:keepLines/>
        <w:spacing w:before="40" w:after="0"/>
        <w:jc w:val="both"/>
        <w:outlineLvl w:val="2"/>
        <w:rPr>
          <w:rFonts w:ascii="Calibri" w:eastAsia="Calibri" w:hAnsi="Calibri" w:cs="Calibri"/>
          <w:b/>
          <w:color w:val="1F3763"/>
          <w:lang w:val="ro-RO"/>
        </w:rPr>
      </w:pPr>
      <w:r>
        <w:rPr>
          <w:rFonts w:ascii="Calibri" w:eastAsia="Calibri" w:hAnsi="Calibri" w:cs="Calibri"/>
          <w:b/>
          <w:color w:val="1F3763"/>
          <w:lang w:val="ro-RO"/>
        </w:rPr>
        <w:t xml:space="preserve">                                                                                                                                 RADUCANU OVIDIU LAURENTIU</w:t>
      </w:r>
    </w:p>
    <w:p w14:paraId="0EFB6C89" w14:textId="77777777" w:rsidR="0050332F" w:rsidRPr="00C20B60" w:rsidRDefault="0050332F" w:rsidP="008E0EB0">
      <w:pPr>
        <w:jc w:val="center"/>
        <w:rPr>
          <w:rFonts w:ascii="Trebuchet MS" w:eastAsia="Calibri" w:hAnsi="Trebuchet MS" w:cs="Calibri"/>
          <w:lang w:val="ro-RO"/>
        </w:rPr>
      </w:pPr>
    </w:p>
    <w:p w14:paraId="5E7F73E0" w14:textId="77777777" w:rsidR="0050332F" w:rsidRPr="008E0EB0" w:rsidRDefault="0050332F" w:rsidP="008E0EB0">
      <w:pPr>
        <w:spacing w:after="0" w:line="240" w:lineRule="auto"/>
        <w:jc w:val="center"/>
        <w:rPr>
          <w:rFonts w:ascii="Calibri" w:eastAsia="Calibri" w:hAnsi="Calibri" w:cs="Calibri"/>
          <w:b/>
          <w:lang w:val="ro-RO"/>
        </w:rPr>
      </w:pPr>
      <w:r w:rsidRPr="008E0EB0">
        <w:rPr>
          <w:rFonts w:ascii="Calibri" w:eastAsia="Calibri" w:hAnsi="Calibri" w:cs="Calibri"/>
          <w:b/>
          <w:lang w:val="ro-RO"/>
        </w:rPr>
        <w:t>ANUNȚ CONCURS</w:t>
      </w:r>
    </w:p>
    <w:p w14:paraId="5799A69F" w14:textId="034D58B7" w:rsidR="00ED4930" w:rsidRPr="008E0EB0" w:rsidRDefault="002B270D" w:rsidP="008E0EB0">
      <w:pPr>
        <w:spacing w:after="0" w:line="240" w:lineRule="auto"/>
        <w:jc w:val="center"/>
        <w:rPr>
          <w:rFonts w:ascii="Calibri" w:eastAsia="Calibri" w:hAnsi="Calibri" w:cs="Calibri"/>
          <w:b/>
          <w:lang w:val="ro-RO"/>
        </w:rPr>
      </w:pPr>
      <w:r w:rsidRPr="008E0EB0">
        <w:rPr>
          <w:rFonts w:ascii="Calibri" w:eastAsia="Calibri" w:hAnsi="Calibri" w:cs="Calibri"/>
          <w:b/>
          <w:lang w:val="ro-RO"/>
        </w:rPr>
        <w:t>ocupare post vacant</w:t>
      </w:r>
      <w:r w:rsidR="00A67C96" w:rsidRPr="008E0EB0">
        <w:rPr>
          <w:rFonts w:ascii="Calibri" w:eastAsia="Calibri" w:hAnsi="Calibri" w:cs="Calibri"/>
          <w:b/>
          <w:lang w:val="ro-RO"/>
        </w:rPr>
        <w:t xml:space="preserve"> </w:t>
      </w:r>
      <w:r w:rsidR="005F4C04" w:rsidRPr="008E0EB0">
        <w:rPr>
          <w:rFonts w:ascii="Calibri" w:eastAsia="Calibri" w:hAnsi="Calibri" w:cs="Calibri"/>
          <w:b/>
          <w:lang w:val="ro-RO"/>
        </w:rPr>
        <w:t>mediator școlar</w:t>
      </w:r>
    </w:p>
    <w:p w14:paraId="5A8D3A61" w14:textId="10C7AF38" w:rsidR="0050332F" w:rsidRPr="008E0EB0" w:rsidRDefault="0050332F" w:rsidP="008E0EB0">
      <w:pPr>
        <w:jc w:val="both"/>
        <w:rPr>
          <w:rFonts w:ascii="Calibri" w:eastAsia="Calibri" w:hAnsi="Calibri" w:cs="Calibri"/>
          <w:b/>
          <w:lang w:val="ro-RO"/>
        </w:rPr>
      </w:pPr>
      <w:r w:rsidRPr="008E0EB0">
        <w:rPr>
          <w:rFonts w:ascii="Calibri" w:eastAsia="Calibri" w:hAnsi="Calibri" w:cs="Calibri"/>
          <w:b/>
          <w:lang w:val="ro-RO"/>
        </w:rPr>
        <w:t xml:space="preserve"> </w:t>
      </w:r>
    </w:p>
    <w:p w14:paraId="0D4A7CB1" w14:textId="762FBB3E" w:rsidR="00CC7801" w:rsidRPr="008E0EB0" w:rsidRDefault="00CC7801" w:rsidP="008E0EB0">
      <w:pPr>
        <w:spacing w:after="331"/>
        <w:ind w:left="28" w:right="14" w:firstLine="663"/>
        <w:jc w:val="both"/>
        <w:rPr>
          <w:rFonts w:ascii="Calibri" w:hAnsi="Calibri" w:cs="Calibri"/>
          <w:lang w:val="ro-RO"/>
        </w:rPr>
      </w:pPr>
      <w:r w:rsidRPr="008E0EB0">
        <w:rPr>
          <w:rFonts w:ascii="Calibri" w:hAnsi="Calibri" w:cs="Calibri"/>
          <w:lang w:val="ro-RO"/>
        </w:rPr>
        <w:t xml:space="preserve">Comuna </w:t>
      </w:r>
      <w:r w:rsidR="00DE59AA">
        <w:rPr>
          <w:rFonts w:ascii="Calibri" w:hAnsi="Calibri" w:cs="Calibri"/>
          <w:lang w:val="ro-RO"/>
        </w:rPr>
        <w:t xml:space="preserve">Marsani </w:t>
      </w:r>
      <w:r w:rsidRPr="008E0EB0">
        <w:rPr>
          <w:rFonts w:ascii="Calibri" w:hAnsi="Calibri" w:cs="Calibri"/>
          <w:lang w:val="ro-RO"/>
        </w:rPr>
        <w:t xml:space="preserve">, cu sediul în comuna </w:t>
      </w:r>
      <w:r w:rsidR="00DE59AA">
        <w:rPr>
          <w:rFonts w:ascii="Calibri" w:hAnsi="Calibri" w:cs="Calibri"/>
          <w:lang w:val="ro-RO"/>
        </w:rPr>
        <w:t xml:space="preserve">Marsani </w:t>
      </w:r>
      <w:r w:rsidRPr="008E0EB0">
        <w:rPr>
          <w:rFonts w:ascii="Calibri" w:hAnsi="Calibri" w:cs="Calibri"/>
          <w:lang w:val="ro-RO"/>
        </w:rPr>
        <w:t xml:space="preserve">, Str. Principală nr. </w:t>
      </w:r>
      <w:r w:rsidR="00DE59AA">
        <w:rPr>
          <w:rFonts w:ascii="Calibri" w:hAnsi="Calibri" w:cs="Calibri"/>
          <w:lang w:val="ro-RO"/>
        </w:rPr>
        <w:t>241,</w:t>
      </w:r>
      <w:r w:rsidRPr="008E0EB0">
        <w:rPr>
          <w:rFonts w:ascii="Calibri" w:hAnsi="Calibri" w:cs="Calibri"/>
          <w:lang w:val="ro-RO"/>
        </w:rPr>
        <w:t xml:space="preserve"> județul </w:t>
      </w:r>
      <w:r w:rsidR="00DE59AA">
        <w:rPr>
          <w:rFonts w:ascii="Calibri" w:hAnsi="Calibri" w:cs="Calibri"/>
          <w:lang w:val="ro-RO"/>
        </w:rPr>
        <w:t xml:space="preserve">Dolj </w:t>
      </w:r>
      <w:r w:rsidRPr="008E0EB0">
        <w:rPr>
          <w:rFonts w:ascii="Calibri" w:hAnsi="Calibri" w:cs="Calibri"/>
          <w:lang w:val="ro-RO"/>
        </w:rPr>
        <w:t>, organizează concurs pentru ocuparea unei funcții contractuale vacante</w:t>
      </w:r>
      <w:r w:rsidR="00DE59AA">
        <w:rPr>
          <w:rFonts w:ascii="Calibri" w:hAnsi="Calibri" w:cs="Calibri"/>
          <w:lang w:val="ro-RO"/>
        </w:rPr>
        <w:t xml:space="preserve"> , pe perioada determinata , </w:t>
      </w:r>
      <w:r w:rsidRPr="008E0EB0">
        <w:rPr>
          <w:rFonts w:ascii="Calibri" w:hAnsi="Calibri" w:cs="Calibri"/>
          <w:lang w:val="ro-RO"/>
        </w:rPr>
        <w:t xml:space="preserve"> in conformitate cu prevederile H.G. nr. 1336/28.10.2022, după cum urmează:</w:t>
      </w:r>
    </w:p>
    <w:p w14:paraId="3B31CC62" w14:textId="02E20A4B" w:rsidR="005F4C04" w:rsidRPr="008E0EB0" w:rsidRDefault="005F4C04" w:rsidP="008E0EB0">
      <w:pPr>
        <w:spacing w:after="0" w:line="240" w:lineRule="auto"/>
        <w:jc w:val="both"/>
        <w:rPr>
          <w:rFonts w:ascii="Calibri" w:hAnsi="Calibri" w:cs="Calibri"/>
          <w:lang w:val="ro-RO"/>
        </w:rPr>
      </w:pPr>
      <w:r w:rsidRPr="008E0EB0">
        <w:rPr>
          <w:rFonts w:ascii="Calibri" w:hAnsi="Calibri" w:cs="Calibri"/>
          <w:lang w:val="ro-RO"/>
        </w:rPr>
        <w:t xml:space="preserve">DENUMIREA POSTULUI: mediator școlar debutant </w:t>
      </w:r>
      <w:r w:rsidR="00D26F13">
        <w:rPr>
          <w:rFonts w:ascii="Calibri" w:hAnsi="Calibri" w:cs="Calibri"/>
          <w:lang w:val="ro-RO"/>
        </w:rPr>
        <w:t xml:space="preserve">cod COR </w:t>
      </w:r>
      <w:r w:rsidR="00FD6855">
        <w:rPr>
          <w:rFonts w:ascii="Calibri" w:hAnsi="Calibri" w:cs="Calibri"/>
          <w:lang w:val="ro-RO"/>
        </w:rPr>
        <w:t>235911/</w:t>
      </w:r>
      <w:r w:rsidR="004C72F5">
        <w:rPr>
          <w:rFonts w:ascii="Calibri" w:hAnsi="Calibri" w:cs="Calibri"/>
          <w:lang w:val="ro-RO"/>
        </w:rPr>
        <w:t>echivalent pentru studii medii</w:t>
      </w:r>
      <w:r w:rsidR="00D26F13">
        <w:rPr>
          <w:rFonts w:ascii="Calibri" w:hAnsi="Calibri" w:cs="Calibri"/>
          <w:lang w:val="ro-RO"/>
        </w:rPr>
        <w:t xml:space="preserve"> </w:t>
      </w:r>
      <w:r w:rsidRPr="008E0EB0">
        <w:rPr>
          <w:rFonts w:ascii="Calibri" w:hAnsi="Calibri" w:cs="Calibri"/>
          <w:lang w:val="ro-RO"/>
        </w:rPr>
        <w:t>– în cadrul Echipei Comunitare Integrate (ECI), pentru derularea proiectului finanțat din fonduri externe nerambursabile ”Furnizare de servicii integrate în comunitățile rurale – facilitarea accesului persoanelor vulnerabile la servicii de bază eficiente şi de calitate” PIDS/586/PO4/339395</w:t>
      </w:r>
    </w:p>
    <w:p w14:paraId="007AB225" w14:textId="77777777" w:rsidR="005F4C04" w:rsidRPr="008E0EB0" w:rsidRDefault="005F4C04" w:rsidP="008E0EB0">
      <w:pPr>
        <w:spacing w:after="0" w:line="240" w:lineRule="auto"/>
        <w:jc w:val="both"/>
        <w:rPr>
          <w:rFonts w:ascii="Calibri" w:hAnsi="Calibri" w:cs="Calibri"/>
          <w:lang w:val="ro-RO"/>
        </w:rPr>
      </w:pPr>
      <w:r w:rsidRPr="008E0EB0">
        <w:rPr>
          <w:rFonts w:ascii="Calibri" w:hAnsi="Calibri" w:cs="Calibri"/>
          <w:lang w:val="ro-RO"/>
        </w:rPr>
        <w:t>NUMĂRUL POSTURILOR: 1 post vacant</w:t>
      </w:r>
    </w:p>
    <w:p w14:paraId="7E10EBD6" w14:textId="77777777" w:rsidR="005F4C04" w:rsidRPr="008E0EB0" w:rsidRDefault="005F4C04" w:rsidP="008E0EB0">
      <w:pPr>
        <w:spacing w:after="0" w:line="240" w:lineRule="auto"/>
        <w:jc w:val="both"/>
        <w:rPr>
          <w:rFonts w:ascii="Calibri" w:hAnsi="Calibri" w:cs="Calibri"/>
          <w:lang w:val="ro-RO"/>
        </w:rPr>
      </w:pPr>
      <w:r w:rsidRPr="008E0EB0">
        <w:rPr>
          <w:rFonts w:ascii="Calibri" w:hAnsi="Calibri" w:cs="Calibri"/>
          <w:lang w:val="ro-RO"/>
        </w:rPr>
        <w:t>NIVELUL POSTULUI: funcție de execuție</w:t>
      </w:r>
    </w:p>
    <w:p w14:paraId="6A346C00" w14:textId="77777777" w:rsidR="005F4C04" w:rsidRPr="008E0EB0" w:rsidRDefault="005F4C04" w:rsidP="008E0EB0">
      <w:pPr>
        <w:spacing w:after="0" w:line="240" w:lineRule="auto"/>
        <w:jc w:val="both"/>
        <w:rPr>
          <w:rFonts w:ascii="Calibri" w:hAnsi="Calibri" w:cs="Calibri"/>
          <w:lang w:val="ro-RO"/>
        </w:rPr>
      </w:pPr>
      <w:r w:rsidRPr="008E0EB0">
        <w:rPr>
          <w:rFonts w:ascii="Calibri" w:hAnsi="Calibri" w:cs="Calibri"/>
          <w:lang w:val="ro-RO"/>
        </w:rPr>
        <w:t>COMPARTIMENT/STRUCTURĂ: Educație</w:t>
      </w:r>
    </w:p>
    <w:p w14:paraId="782019BB" w14:textId="7926E4B1" w:rsidR="005F4C04" w:rsidRPr="008E0EB0" w:rsidRDefault="005F4C04" w:rsidP="008E0EB0">
      <w:pPr>
        <w:spacing w:after="0" w:line="240" w:lineRule="auto"/>
        <w:jc w:val="both"/>
        <w:rPr>
          <w:rFonts w:ascii="Calibri" w:hAnsi="Calibri" w:cs="Calibri"/>
          <w:lang w:val="ro-RO"/>
        </w:rPr>
      </w:pPr>
      <w:r w:rsidRPr="008E0EB0">
        <w:rPr>
          <w:rFonts w:ascii="Calibri" w:hAnsi="Calibri" w:cs="Calibri"/>
          <w:lang w:val="ro-RO"/>
        </w:rPr>
        <w:t xml:space="preserve">DURATA TIMPULUI DE LUCRU: </w:t>
      </w:r>
      <w:r w:rsidR="00D26F13">
        <w:rPr>
          <w:rFonts w:ascii="Calibri" w:hAnsi="Calibri" w:cs="Calibri"/>
          <w:lang w:val="ro-RO"/>
        </w:rPr>
        <w:t>4 ore pe zi/inegal</w:t>
      </w:r>
      <w:r w:rsidRPr="008E0EB0">
        <w:rPr>
          <w:rFonts w:ascii="Calibri" w:hAnsi="Calibri" w:cs="Calibri"/>
          <w:lang w:val="ro-RO"/>
        </w:rPr>
        <w:t xml:space="preserve"> </w:t>
      </w:r>
    </w:p>
    <w:p w14:paraId="0288240E" w14:textId="09F3F1F5" w:rsidR="005F4C04" w:rsidRPr="008E0EB0" w:rsidRDefault="005F4C04" w:rsidP="008E0EB0">
      <w:pPr>
        <w:spacing w:after="0" w:line="240" w:lineRule="auto"/>
        <w:jc w:val="both"/>
        <w:rPr>
          <w:rFonts w:ascii="Calibri" w:hAnsi="Calibri" w:cs="Calibri"/>
          <w:lang w:val="ro-RO"/>
        </w:rPr>
      </w:pPr>
      <w:r w:rsidRPr="008E0EB0">
        <w:rPr>
          <w:rFonts w:ascii="Calibri" w:hAnsi="Calibri" w:cs="Calibri"/>
          <w:lang w:val="ro-RO"/>
        </w:rPr>
        <w:t>PERIOADA: determinată</w:t>
      </w:r>
      <w:r w:rsidR="00DE59AA">
        <w:rPr>
          <w:rFonts w:ascii="Calibri" w:hAnsi="Calibri" w:cs="Calibri"/>
          <w:lang w:val="ro-RO"/>
        </w:rPr>
        <w:t xml:space="preserve"> , pe perioada derularii proiectului</w:t>
      </w:r>
    </w:p>
    <w:p w14:paraId="1778D0F1" w14:textId="77777777" w:rsidR="00F32055" w:rsidRPr="00C20B60" w:rsidRDefault="00F32055" w:rsidP="0050332F">
      <w:pPr>
        <w:rPr>
          <w:rFonts w:ascii="Trebuchet MS" w:eastAsia="Calibri" w:hAnsi="Trebuchet MS" w:cs="Calibri"/>
          <w:b/>
          <w:bCs/>
          <w:lang w:val="ro-RO"/>
        </w:rPr>
      </w:pPr>
    </w:p>
    <w:p w14:paraId="2AC7AB24" w14:textId="77777777" w:rsidR="0050332F" w:rsidRPr="008E0EB0" w:rsidRDefault="0050332F" w:rsidP="0050332F">
      <w:pPr>
        <w:rPr>
          <w:rFonts w:ascii="Calibri" w:eastAsia="Calibri" w:hAnsi="Calibri" w:cs="Calibri"/>
          <w:b/>
          <w:bCs/>
          <w:lang w:val="ro-RO"/>
        </w:rPr>
      </w:pPr>
      <w:r w:rsidRPr="008E0EB0">
        <w:rPr>
          <w:rFonts w:ascii="Calibri" w:eastAsia="Calibri" w:hAnsi="Calibri" w:cs="Calibri"/>
          <w:b/>
          <w:bCs/>
          <w:lang w:val="ro-RO"/>
        </w:rPr>
        <w:t>CONDIȚII GENERALE DE PARTICIPARE:</w:t>
      </w:r>
    </w:p>
    <w:p w14:paraId="48FD54ED" w14:textId="77777777" w:rsidR="0050332F" w:rsidRPr="008E0EB0" w:rsidRDefault="0050332F" w:rsidP="0050332F">
      <w:pPr>
        <w:jc w:val="both"/>
        <w:rPr>
          <w:rFonts w:ascii="Calibri" w:eastAsia="Calibri" w:hAnsi="Calibri" w:cs="Calibri"/>
          <w:lang w:val="ro-RO"/>
        </w:rPr>
      </w:pPr>
      <w:r w:rsidRPr="008E0EB0">
        <w:rPr>
          <w:rFonts w:ascii="Calibri" w:eastAsia="Calibri" w:hAnsi="Calibri" w:cs="Calibri"/>
          <w:lang w:val="ro-RO"/>
        </w:rPr>
        <w:t>Condiții generale care trebuie îndeplinite de o persoană pentru a putea participa la concurs</w:t>
      </w:r>
    </w:p>
    <w:p w14:paraId="39AFE190" w14:textId="77777777" w:rsidR="0050332F" w:rsidRPr="008E0EB0" w:rsidRDefault="0050332F" w:rsidP="0050332F">
      <w:pPr>
        <w:numPr>
          <w:ilvl w:val="0"/>
          <w:numId w:val="65"/>
        </w:numPr>
        <w:spacing w:after="0" w:line="240" w:lineRule="auto"/>
        <w:contextualSpacing/>
        <w:jc w:val="both"/>
        <w:rPr>
          <w:rFonts w:ascii="Calibri" w:eastAsia="Calibri" w:hAnsi="Calibri" w:cs="Calibri"/>
          <w:lang w:val="ro-RO"/>
        </w:rPr>
      </w:pPr>
      <w:r w:rsidRPr="008E0EB0">
        <w:rPr>
          <w:rFonts w:ascii="Calibri" w:eastAsia="Calibri" w:hAnsi="Calibri" w:cs="Calibri"/>
          <w:lang w:val="ro-RO"/>
        </w:rPr>
        <w:t>are cetăţenia română sau cetăţenia unui alt stat membru al Uniunii Europene, a unui stat parte la Acordul privind Spaţiul Economic European (SEE) sau cetăţenia Confederaţiei Elveţiene, cu reședința în România;</w:t>
      </w:r>
    </w:p>
    <w:p w14:paraId="2B6D2682" w14:textId="77777777" w:rsidR="0050332F" w:rsidRPr="008E0EB0" w:rsidRDefault="0050332F" w:rsidP="0050332F">
      <w:pPr>
        <w:numPr>
          <w:ilvl w:val="0"/>
          <w:numId w:val="65"/>
        </w:numPr>
        <w:spacing w:after="0" w:line="240" w:lineRule="auto"/>
        <w:contextualSpacing/>
        <w:jc w:val="both"/>
        <w:rPr>
          <w:rFonts w:ascii="Calibri" w:eastAsia="Calibri" w:hAnsi="Calibri" w:cs="Calibri"/>
          <w:lang w:val="ro-RO"/>
        </w:rPr>
      </w:pPr>
      <w:r w:rsidRPr="008E0EB0">
        <w:rPr>
          <w:rFonts w:ascii="Calibri" w:eastAsia="Calibri" w:hAnsi="Calibri" w:cs="Calibri"/>
          <w:lang w:val="ro-RO"/>
        </w:rPr>
        <w:t>cunoaşte limba română, scris şi vorbit;</w:t>
      </w:r>
    </w:p>
    <w:p w14:paraId="156B10DC" w14:textId="77777777" w:rsidR="0050332F" w:rsidRPr="008E0EB0" w:rsidRDefault="0050332F" w:rsidP="0050332F">
      <w:pPr>
        <w:numPr>
          <w:ilvl w:val="0"/>
          <w:numId w:val="65"/>
        </w:numPr>
        <w:spacing w:after="0" w:line="240" w:lineRule="auto"/>
        <w:contextualSpacing/>
        <w:jc w:val="both"/>
        <w:rPr>
          <w:rFonts w:ascii="Calibri" w:eastAsia="Calibri" w:hAnsi="Calibri" w:cs="Calibri"/>
          <w:lang w:val="ro-RO"/>
        </w:rPr>
      </w:pPr>
      <w:r w:rsidRPr="008E0EB0">
        <w:rPr>
          <w:rFonts w:ascii="Calibri" w:eastAsia="Calibri" w:hAnsi="Calibri" w:cs="Calibri"/>
          <w:lang w:val="ro-RO"/>
        </w:rPr>
        <w:t>are capacitate de muncă în conformitate cu prevederile Legii nr. 53/2003 - Codul muncii, republicată, cu modificările şi completările ulterioare;</w:t>
      </w:r>
    </w:p>
    <w:p w14:paraId="47729446" w14:textId="77777777" w:rsidR="0050332F" w:rsidRPr="008E0EB0" w:rsidRDefault="0050332F" w:rsidP="0050332F">
      <w:pPr>
        <w:numPr>
          <w:ilvl w:val="0"/>
          <w:numId w:val="65"/>
        </w:numPr>
        <w:spacing w:after="0" w:line="240" w:lineRule="auto"/>
        <w:contextualSpacing/>
        <w:jc w:val="both"/>
        <w:rPr>
          <w:rFonts w:ascii="Calibri" w:eastAsia="Calibri" w:hAnsi="Calibri" w:cs="Calibri"/>
          <w:lang w:val="ro-RO"/>
        </w:rPr>
      </w:pPr>
      <w:r w:rsidRPr="008E0EB0">
        <w:rPr>
          <w:rFonts w:ascii="Calibri" w:eastAsia="Calibri" w:hAnsi="Calibri" w:cs="Calibri"/>
          <w:lang w:val="ro-RO"/>
        </w:rPr>
        <w:t>are o stare de sănătate corespunzătoare postului pentru care candidează, atestată pe baza adeverinţei medicale eliberate de medicul de familie sau de unităţile sanitare abilitate;</w:t>
      </w:r>
    </w:p>
    <w:p w14:paraId="11AF1ECB" w14:textId="77777777" w:rsidR="0050332F" w:rsidRPr="008E0EB0" w:rsidRDefault="0050332F" w:rsidP="0050332F">
      <w:pPr>
        <w:numPr>
          <w:ilvl w:val="0"/>
          <w:numId w:val="65"/>
        </w:numPr>
        <w:spacing w:after="0" w:line="240" w:lineRule="auto"/>
        <w:contextualSpacing/>
        <w:jc w:val="both"/>
        <w:rPr>
          <w:rFonts w:ascii="Calibri" w:eastAsia="Calibri" w:hAnsi="Calibri" w:cs="Calibri"/>
          <w:lang w:val="ro-RO"/>
        </w:rPr>
      </w:pPr>
      <w:r w:rsidRPr="008E0EB0">
        <w:rPr>
          <w:rFonts w:ascii="Calibri" w:eastAsia="Calibri" w:hAnsi="Calibri" w:cs="Calibri"/>
          <w:lang w:val="ro-RO"/>
        </w:rPr>
        <w:t>îndeplineşte condiţiile de studii, de vechime în specialitate şi, după caz, alte condiţii specifice potrivit cerinţelor postului scos la concurs;</w:t>
      </w:r>
    </w:p>
    <w:p w14:paraId="063D11AA" w14:textId="77777777" w:rsidR="0050332F" w:rsidRPr="008E0EB0" w:rsidRDefault="0050332F" w:rsidP="0050332F">
      <w:pPr>
        <w:numPr>
          <w:ilvl w:val="0"/>
          <w:numId w:val="65"/>
        </w:numPr>
        <w:spacing w:after="0" w:line="240" w:lineRule="auto"/>
        <w:contextualSpacing/>
        <w:jc w:val="both"/>
        <w:rPr>
          <w:rFonts w:ascii="Calibri" w:eastAsia="Calibri" w:hAnsi="Calibri" w:cs="Calibri"/>
          <w:lang w:val="ro-RO"/>
        </w:rPr>
      </w:pPr>
      <w:r w:rsidRPr="008E0EB0">
        <w:rPr>
          <w:rFonts w:ascii="Calibri" w:eastAsia="Calibri" w:hAnsi="Calibri" w:cs="Calibri"/>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FDB57E8" w14:textId="77777777" w:rsidR="0050332F" w:rsidRPr="008E0EB0" w:rsidRDefault="0050332F" w:rsidP="0050332F">
      <w:pPr>
        <w:numPr>
          <w:ilvl w:val="0"/>
          <w:numId w:val="65"/>
        </w:numPr>
        <w:spacing w:after="0" w:line="240" w:lineRule="auto"/>
        <w:contextualSpacing/>
        <w:jc w:val="both"/>
        <w:rPr>
          <w:rFonts w:ascii="Calibri" w:eastAsia="Calibri" w:hAnsi="Calibri" w:cs="Calibri"/>
          <w:lang w:val="ro-RO"/>
        </w:rPr>
      </w:pPr>
      <w:r w:rsidRPr="008E0EB0">
        <w:rPr>
          <w:rFonts w:ascii="Calibri" w:eastAsia="Calibri" w:hAnsi="Calibri" w:cs="Calibri"/>
          <w:lang w:val="ro-RO"/>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4CC8657A" w14:textId="77777777" w:rsidR="0050332F" w:rsidRPr="008E0EB0" w:rsidRDefault="0050332F" w:rsidP="0050332F">
      <w:pPr>
        <w:numPr>
          <w:ilvl w:val="0"/>
          <w:numId w:val="65"/>
        </w:numPr>
        <w:spacing w:after="0" w:line="240" w:lineRule="auto"/>
        <w:contextualSpacing/>
        <w:jc w:val="both"/>
        <w:rPr>
          <w:rFonts w:ascii="Calibri" w:eastAsia="Calibri" w:hAnsi="Calibri" w:cs="Calibri"/>
          <w:lang w:val="ro-RO"/>
        </w:rPr>
      </w:pPr>
      <w:r w:rsidRPr="008E0EB0">
        <w:rPr>
          <w:rFonts w:ascii="Calibri" w:eastAsia="Calibri" w:hAnsi="Calibri" w:cs="Calibri"/>
          <w:lang w:val="ro-RO"/>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w:t>
      </w:r>
      <w:r w:rsidRPr="008E0EB0">
        <w:rPr>
          <w:rFonts w:ascii="Calibri" w:eastAsia="Calibri" w:hAnsi="Calibri" w:cs="Calibri"/>
          <w:lang w:val="ro-RO"/>
        </w:rPr>
        <w:lastRenderedPageBreak/>
        <w:t>Sistemului Naţional de Date Genetice Judiciare, cu modificările ulterioare, pentru domeniile prevăzute la art. 35 alin. (1) lit. h).</w:t>
      </w:r>
    </w:p>
    <w:p w14:paraId="3EE9DF73" w14:textId="77777777" w:rsidR="0050332F" w:rsidRPr="008E0EB0" w:rsidRDefault="0050332F" w:rsidP="0050332F">
      <w:pPr>
        <w:numPr>
          <w:ilvl w:val="0"/>
          <w:numId w:val="65"/>
        </w:numPr>
        <w:spacing w:after="0" w:line="240" w:lineRule="auto"/>
        <w:contextualSpacing/>
        <w:jc w:val="both"/>
        <w:rPr>
          <w:rFonts w:ascii="Calibri" w:eastAsia="Calibri" w:hAnsi="Calibri" w:cs="Calibri"/>
          <w:lang w:val="ro-RO"/>
        </w:rPr>
      </w:pPr>
      <w:r w:rsidRPr="008E0EB0">
        <w:rPr>
          <w:rFonts w:ascii="Calibri" w:eastAsia="Calibri" w:hAnsi="Calibri" w:cs="Calibri"/>
          <w:lang w:val="ro-RO"/>
        </w:rPr>
        <w:t>îndeplineşte alte condiţii generale în funcţie de specificul postului</w:t>
      </w:r>
    </w:p>
    <w:p w14:paraId="2D2E085C" w14:textId="77777777" w:rsidR="0050332F" w:rsidRPr="00C20B60" w:rsidRDefault="0050332F" w:rsidP="0050332F">
      <w:pPr>
        <w:rPr>
          <w:rFonts w:ascii="Trebuchet MS" w:eastAsia="Calibri" w:hAnsi="Trebuchet MS" w:cs="Calibri"/>
          <w:lang w:val="ro-RO"/>
        </w:rPr>
      </w:pPr>
    </w:p>
    <w:p w14:paraId="08666D0C" w14:textId="77777777" w:rsidR="001F7D6A" w:rsidRPr="00C20B60" w:rsidRDefault="001F7D6A" w:rsidP="0050332F">
      <w:pPr>
        <w:rPr>
          <w:rFonts w:ascii="Trebuchet MS" w:eastAsia="Calibri" w:hAnsi="Trebuchet MS" w:cs="Calibri"/>
          <w:lang w:val="ro-RO"/>
        </w:rPr>
      </w:pPr>
    </w:p>
    <w:p w14:paraId="5A037322" w14:textId="77777777" w:rsidR="0050332F" w:rsidRPr="008E0EB0" w:rsidRDefault="0050332F" w:rsidP="0050332F">
      <w:pPr>
        <w:rPr>
          <w:rFonts w:eastAsia="Calibri" w:cstheme="minorHAnsi"/>
          <w:b/>
          <w:bCs/>
          <w:lang w:val="ro-RO"/>
        </w:rPr>
      </w:pPr>
      <w:r w:rsidRPr="008E0EB0">
        <w:rPr>
          <w:rFonts w:eastAsia="Calibri" w:cstheme="minorHAnsi"/>
          <w:b/>
          <w:bCs/>
          <w:lang w:val="ro-RO"/>
        </w:rPr>
        <w:t>CONDIȚII SPECIFICE DE PARTICIPARE</w:t>
      </w:r>
    </w:p>
    <w:tbl>
      <w:tblPr>
        <w:tblStyle w:val="GridTable4-Accent11"/>
        <w:tblW w:w="9776" w:type="dxa"/>
        <w:tblLook w:val="04A0" w:firstRow="1" w:lastRow="0" w:firstColumn="1" w:lastColumn="0" w:noHBand="0" w:noVBand="1"/>
      </w:tblPr>
      <w:tblGrid>
        <w:gridCol w:w="1505"/>
        <w:gridCol w:w="1381"/>
        <w:gridCol w:w="6890"/>
      </w:tblGrid>
      <w:tr w:rsidR="0050332F" w:rsidRPr="008E0EB0" w14:paraId="05D21096" w14:textId="77777777" w:rsidTr="005227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5164C4A7" w14:textId="77777777" w:rsidR="0050332F" w:rsidRPr="008E0EB0" w:rsidRDefault="0050332F" w:rsidP="0050332F">
            <w:pPr>
              <w:rPr>
                <w:rFonts w:ascii="Calibri" w:eastAsia="Calibri" w:hAnsi="Calibri" w:cs="Calibri"/>
                <w:color w:val="FFFFFF"/>
                <w:lang w:val="ro-RO"/>
              </w:rPr>
            </w:pPr>
            <w:r w:rsidRPr="008E0EB0">
              <w:rPr>
                <w:rFonts w:ascii="Calibri" w:eastAsia="Calibri" w:hAnsi="Calibri" w:cs="Calibri"/>
                <w:color w:val="FFFFFF"/>
                <w:lang w:val="ro-RO"/>
              </w:rPr>
              <w:t>DOMENIU</w:t>
            </w:r>
          </w:p>
        </w:tc>
        <w:tc>
          <w:tcPr>
            <w:tcW w:w="1387" w:type="dxa"/>
          </w:tcPr>
          <w:p w14:paraId="21D92AB0" w14:textId="77777777" w:rsidR="0050332F" w:rsidRPr="008E0EB0" w:rsidRDefault="0050332F" w:rsidP="0050332F">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FFFFFF"/>
                <w:lang w:val="ro-RO"/>
              </w:rPr>
            </w:pPr>
            <w:r w:rsidRPr="008E0EB0">
              <w:rPr>
                <w:rFonts w:ascii="Calibri" w:eastAsia="Calibri" w:hAnsi="Calibri" w:cs="Calibri"/>
                <w:color w:val="FFFFFF"/>
                <w:lang w:val="ro-RO"/>
              </w:rPr>
              <w:t>POST</w:t>
            </w:r>
          </w:p>
        </w:tc>
        <w:tc>
          <w:tcPr>
            <w:tcW w:w="7045" w:type="dxa"/>
          </w:tcPr>
          <w:p w14:paraId="23476A9F" w14:textId="77777777" w:rsidR="0050332F" w:rsidRPr="008E0EB0" w:rsidRDefault="0050332F" w:rsidP="0050332F">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FFFFFF"/>
                <w:lang w:val="ro-RO"/>
              </w:rPr>
            </w:pPr>
            <w:r w:rsidRPr="008E0EB0">
              <w:rPr>
                <w:rFonts w:ascii="Calibri" w:eastAsia="Calibri" w:hAnsi="Calibri" w:cs="Calibri"/>
                <w:color w:val="FFFFFF"/>
                <w:lang w:val="ro-RO"/>
              </w:rPr>
              <w:t>CONDITII SPECIFICE DE PARTICIPARE</w:t>
            </w:r>
          </w:p>
        </w:tc>
      </w:tr>
      <w:tr w:rsidR="0050332F" w:rsidRPr="00604718" w14:paraId="77C327BE" w14:textId="77777777" w:rsidTr="00522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12FE0B5D" w14:textId="3755E76E" w:rsidR="0050332F" w:rsidRPr="008E0EB0" w:rsidRDefault="002C3FA5" w:rsidP="0050332F">
            <w:pPr>
              <w:rPr>
                <w:rFonts w:ascii="Calibri" w:eastAsia="Calibri" w:hAnsi="Calibri" w:cs="Calibri"/>
                <w:lang w:val="ro-RO"/>
              </w:rPr>
            </w:pPr>
            <w:r w:rsidRPr="008E0EB0">
              <w:rPr>
                <w:rFonts w:ascii="Calibri" w:eastAsia="Calibri" w:hAnsi="Calibri" w:cs="Calibri"/>
                <w:lang w:val="ro-RO"/>
              </w:rPr>
              <w:t>ÎNVĂȚĂMÂNT</w:t>
            </w:r>
          </w:p>
        </w:tc>
        <w:tc>
          <w:tcPr>
            <w:tcW w:w="1387" w:type="dxa"/>
          </w:tcPr>
          <w:p w14:paraId="37069DB1" w14:textId="33E31FC5" w:rsidR="0050332F" w:rsidRPr="008E0EB0" w:rsidRDefault="002C3FA5" w:rsidP="005033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ro-RO"/>
              </w:rPr>
            </w:pPr>
            <w:r w:rsidRPr="008E0EB0">
              <w:rPr>
                <w:rFonts w:ascii="Calibri" w:eastAsia="Trebuchet MS" w:hAnsi="Calibri" w:cs="Calibri"/>
                <w:b/>
                <w:lang w:val="ro-RO"/>
              </w:rPr>
              <w:t>MEDIATOR ȘCOLAR</w:t>
            </w:r>
          </w:p>
        </w:tc>
        <w:tc>
          <w:tcPr>
            <w:tcW w:w="7045" w:type="dxa"/>
          </w:tcPr>
          <w:p w14:paraId="13DC5DE7" w14:textId="2B98ECB3" w:rsidR="0050332F" w:rsidRPr="008E0EB0" w:rsidRDefault="0050332F" w:rsidP="0050332F">
            <w:pPr>
              <w:suppressAutoHyphens/>
              <w:spacing w:line="259" w:lineRule="auto"/>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Calibri" w:eastAsia="Trebuchet MS" w:hAnsi="Calibri" w:cs="Calibri"/>
                <w:u w:val="single"/>
                <w:lang w:val="ro-RO"/>
              </w:rPr>
            </w:pPr>
            <w:bookmarkStart w:id="0" w:name="_Toc198809882"/>
            <w:bookmarkStart w:id="1" w:name="_Toc198811274"/>
            <w:r w:rsidRPr="008E0EB0">
              <w:rPr>
                <w:rFonts w:ascii="Calibri" w:eastAsia="Trebuchet MS" w:hAnsi="Calibri" w:cs="Calibri"/>
                <w:u w:val="single"/>
                <w:lang w:val="ro-RO"/>
              </w:rPr>
              <w:t xml:space="preserve">Experiență specifică în domeniul postului: </w:t>
            </w:r>
            <w:bookmarkEnd w:id="0"/>
            <w:bookmarkEnd w:id="1"/>
            <w:r w:rsidR="009202DB" w:rsidRPr="008E0EB0">
              <w:rPr>
                <w:rFonts w:ascii="Calibri" w:eastAsia="Trebuchet MS" w:hAnsi="Calibri" w:cs="Calibri"/>
                <w:b/>
                <w:u w:val="single"/>
                <w:lang w:val="ro-RO"/>
              </w:rPr>
              <w:t>debutant</w:t>
            </w:r>
          </w:p>
          <w:p w14:paraId="2E4A0B22" w14:textId="73992B5D" w:rsidR="00062EAF" w:rsidRPr="008E0EB0" w:rsidRDefault="0050332F" w:rsidP="00062EAF">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lang w:val="ro-RO"/>
              </w:rPr>
            </w:pPr>
            <w:bookmarkStart w:id="2" w:name="_Toc198809883"/>
            <w:bookmarkStart w:id="3" w:name="_Toc198811275"/>
            <w:r w:rsidRPr="008E0EB0">
              <w:rPr>
                <w:rFonts w:ascii="Calibri" w:eastAsia="Trebuchet MS" w:hAnsi="Calibri" w:cs="Calibri"/>
                <w:lang w:val="ro-RO"/>
              </w:rPr>
              <w:t xml:space="preserve">Locul de desfășurare a activității: </w:t>
            </w:r>
            <w:r w:rsidR="00062EAF" w:rsidRPr="008E0EB0">
              <w:rPr>
                <w:rFonts w:ascii="Calibri" w:eastAsia="Calibri" w:hAnsi="Calibri" w:cs="Calibri"/>
                <w:b/>
                <w:lang w:val="ro-RO"/>
              </w:rPr>
              <w:t xml:space="preserve">Primăria Comunei </w:t>
            </w:r>
            <w:r w:rsidR="00DE59AA">
              <w:rPr>
                <w:rFonts w:ascii="Calibri" w:eastAsia="Calibri" w:hAnsi="Calibri" w:cs="Calibri"/>
                <w:b/>
                <w:lang w:val="ro-RO"/>
              </w:rPr>
              <w:t>Marsani</w:t>
            </w:r>
            <w:r w:rsidR="009202DB" w:rsidRPr="008E0EB0">
              <w:rPr>
                <w:rFonts w:ascii="Calibri" w:eastAsia="Calibri" w:hAnsi="Calibri" w:cs="Calibri"/>
                <w:b/>
                <w:lang w:val="ro-RO"/>
              </w:rPr>
              <w:t xml:space="preserve">, str. Principală nr. </w:t>
            </w:r>
            <w:r w:rsidR="00DE59AA">
              <w:rPr>
                <w:rFonts w:ascii="Calibri" w:eastAsia="Calibri" w:hAnsi="Calibri" w:cs="Calibri"/>
                <w:b/>
                <w:lang w:val="ro-RO"/>
              </w:rPr>
              <w:t>241,</w:t>
            </w:r>
            <w:r w:rsidR="009202DB" w:rsidRPr="008E0EB0">
              <w:rPr>
                <w:rFonts w:ascii="Calibri" w:eastAsia="Calibri" w:hAnsi="Calibri" w:cs="Calibri"/>
                <w:b/>
                <w:lang w:val="ro-RO"/>
              </w:rPr>
              <w:t xml:space="preserve"> jud. </w:t>
            </w:r>
            <w:r w:rsidR="00DE59AA">
              <w:rPr>
                <w:rFonts w:ascii="Calibri" w:eastAsia="Calibri" w:hAnsi="Calibri" w:cs="Calibri"/>
                <w:b/>
                <w:lang w:val="ro-RO"/>
              </w:rPr>
              <w:t>Dolj</w:t>
            </w:r>
          </w:p>
          <w:p w14:paraId="03D098F2" w14:textId="3A2A2D20" w:rsidR="008D5895" w:rsidRPr="00574523" w:rsidRDefault="008D5895" w:rsidP="008D5895">
            <w:pPr>
              <w:pStyle w:val="ListParagraph"/>
              <w:numPr>
                <w:ilvl w:val="0"/>
                <w:numId w:val="35"/>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574523">
              <w:rPr>
                <w:rFonts w:ascii="Calibri" w:hAnsi="Calibri" w:cs="Calibri"/>
                <w:lang w:val="ro-RO"/>
              </w:rPr>
              <w:t xml:space="preserve">Constituie avantaj domiciliul în </w:t>
            </w:r>
            <w:r w:rsidR="00F84E00">
              <w:rPr>
                <w:rFonts w:ascii="Calibri" w:hAnsi="Calibri" w:cs="Calibri"/>
                <w:lang w:val="ro-RO"/>
              </w:rPr>
              <w:t>comuna Marsani , judetul Dolj</w:t>
            </w:r>
            <w:r w:rsidRPr="00574523">
              <w:rPr>
                <w:rFonts w:ascii="Calibri" w:hAnsi="Calibri" w:cs="Calibri"/>
                <w:lang w:val="ro-RO"/>
              </w:rPr>
              <w:t>;</w:t>
            </w:r>
          </w:p>
          <w:p w14:paraId="74883B60" w14:textId="77777777" w:rsidR="008D5895" w:rsidRPr="00574523" w:rsidRDefault="008D5895" w:rsidP="008D5895">
            <w:pPr>
              <w:pStyle w:val="ListParagraph"/>
              <w:numPr>
                <w:ilvl w:val="0"/>
                <w:numId w:val="35"/>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574523">
              <w:rPr>
                <w:rFonts w:ascii="Calibri" w:eastAsia="Courier New" w:hAnsi="Calibri" w:cs="Calibri"/>
                <w:b/>
                <w:lang w:val="ro-RO"/>
              </w:rPr>
              <w:t xml:space="preserve">Studii de specialitate </w:t>
            </w:r>
            <w:r w:rsidRPr="00574523">
              <w:rPr>
                <w:rFonts w:ascii="Calibri" w:hAnsi="Calibri" w:cs="Calibri"/>
                <w:lang w:val="ro-RO"/>
              </w:rPr>
              <w:t>(alternativ):</w:t>
            </w:r>
          </w:p>
          <w:p w14:paraId="295ACC4F" w14:textId="01E8A237" w:rsidR="008D5895" w:rsidRPr="00574523" w:rsidRDefault="008D5895" w:rsidP="008D589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shd w:val="clear" w:color="auto" w:fill="FFFFFF"/>
                <w:lang w:val="ro-RO"/>
              </w:rPr>
            </w:pPr>
            <w:r w:rsidRPr="00574523">
              <w:rPr>
                <w:rFonts w:ascii="Calibri" w:eastAsia="Courier New" w:hAnsi="Calibri" w:cs="Calibri"/>
                <w:b/>
                <w:bCs/>
                <w:snapToGrid w:val="0"/>
                <w:lang w:val="ro-RO"/>
              </w:rPr>
              <w:t>Studii universitare cu diplomă de licență a oricărei specializări</w:t>
            </w:r>
            <w:r w:rsidRPr="00574523">
              <w:rPr>
                <w:rFonts w:ascii="Calibri" w:eastAsia="Courier New" w:hAnsi="Calibri" w:cs="Calibri"/>
                <w:snapToGrid w:val="0"/>
                <w:lang w:val="ro-RO"/>
              </w:rPr>
              <w:t xml:space="preserve">, </w:t>
            </w:r>
            <w:r w:rsidR="00574523" w:rsidRPr="00574523">
              <w:rPr>
                <w:rFonts w:ascii="Calibri" w:eastAsia="Courier New" w:hAnsi="Calibri" w:cs="Calibri"/>
                <w:b/>
                <w:snapToGrid w:val="0"/>
                <w:lang w:val="ro-RO"/>
              </w:rPr>
              <w:t>urmate de un curs de formare profesională cu specializarea de mediator şcolar, recunoscut de Ministerul Educaţiei și Cercetării;</w:t>
            </w:r>
          </w:p>
          <w:p w14:paraId="1B5CC50C" w14:textId="7810A77D" w:rsidR="008D5895" w:rsidRPr="00574523" w:rsidRDefault="008D5895" w:rsidP="008D58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lang w:val="ro-RO"/>
              </w:rPr>
            </w:pPr>
            <w:r w:rsidRPr="00574523">
              <w:rPr>
                <w:rFonts w:ascii="Calibri" w:hAnsi="Calibri" w:cs="Calibri"/>
                <w:b/>
                <w:bCs/>
                <w:lang w:val="ro-RO"/>
              </w:rPr>
              <w:t>S</w:t>
            </w:r>
            <w:r w:rsidRPr="00574523">
              <w:rPr>
                <w:rFonts w:ascii="Calibri" w:eastAsia="Courier New" w:hAnsi="Calibri" w:cs="Calibri"/>
                <w:b/>
                <w:bCs/>
                <w:snapToGrid w:val="0"/>
                <w:lang w:val="ro-RO"/>
              </w:rPr>
              <w:t xml:space="preserve">tudii medii absolvite cu </w:t>
            </w:r>
            <w:r w:rsidRPr="00574523">
              <w:rPr>
                <w:rFonts w:ascii="Calibri" w:hAnsi="Calibri" w:cs="Calibri"/>
                <w:b/>
                <w:bCs/>
                <w:lang w:val="ro-RO"/>
              </w:rPr>
              <w:t>diplomă de bacalaureat a liceului pedagogic, specializarea mediator școlar;</w:t>
            </w:r>
          </w:p>
          <w:p w14:paraId="510028BD" w14:textId="3B2C2E7D" w:rsidR="008D5895" w:rsidRPr="00574523" w:rsidRDefault="00574523" w:rsidP="008D58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574523">
              <w:rPr>
                <w:rFonts w:ascii="Calibri" w:hAnsi="Calibri" w:cs="Calibri"/>
                <w:b/>
                <w:bCs/>
                <w:lang w:val="ro-RO"/>
              </w:rPr>
              <w:t>Studii medii absolvite cu diplomă de bacalaureat a oricărui profil liceal, urmate de un curs de formare profesională cu specializarea de mediator şcolar, recunoscut de Ministerul Educaţiei și Cercetării.</w:t>
            </w:r>
          </w:p>
          <w:p w14:paraId="0E27AA2A" w14:textId="77777777" w:rsidR="008D5895" w:rsidRPr="008E0EB0" w:rsidRDefault="008D5895" w:rsidP="008D5895">
            <w:pPr>
              <w:pStyle w:val="ListParagraph"/>
              <w:numPr>
                <w:ilvl w:val="0"/>
                <w:numId w:val="35"/>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eastAsia="Courier New" w:hAnsi="Calibri" w:cs="Calibri"/>
                <w:b/>
                <w:bCs/>
                <w:color w:val="000000"/>
                <w:lang w:val="ro-RO"/>
              </w:rPr>
              <w:t>Disponibilitate pentru deplasări</w:t>
            </w:r>
          </w:p>
          <w:p w14:paraId="22B7B605" w14:textId="77777777" w:rsidR="008D5895" w:rsidRPr="008E0EB0" w:rsidRDefault="008D5895" w:rsidP="008D5895">
            <w:pPr>
              <w:pStyle w:val="ListParagraph"/>
              <w:numPr>
                <w:ilvl w:val="0"/>
                <w:numId w:val="35"/>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eastAsia="Courier New" w:hAnsi="Calibri" w:cs="Calibri"/>
                <w:b/>
                <w:bCs/>
                <w:color w:val="000000"/>
                <w:lang w:val="ro-RO"/>
              </w:rPr>
            </w:pPr>
            <w:r w:rsidRPr="008E0EB0">
              <w:rPr>
                <w:rFonts w:ascii="Calibri" w:eastAsia="Courier New" w:hAnsi="Calibri" w:cs="Calibri"/>
                <w:b/>
                <w:color w:val="000000"/>
                <w:lang w:val="ro-RO"/>
              </w:rPr>
              <w:t xml:space="preserve">Cunoştinţe de operare/programare pe calculator (necesitate şi nivel): </w:t>
            </w:r>
            <w:r w:rsidRPr="008E0EB0">
              <w:rPr>
                <w:rFonts w:ascii="Calibri" w:hAnsi="Calibri" w:cs="Calibri"/>
                <w:lang w:val="ro-RO"/>
              </w:rPr>
              <w:t>Office, Excel,Word, Power Point  - utilizator elementar</w:t>
            </w:r>
          </w:p>
          <w:p w14:paraId="7CCEB075" w14:textId="77777777" w:rsidR="008D5895" w:rsidRPr="008E0EB0" w:rsidRDefault="008D5895" w:rsidP="008D5895">
            <w:pPr>
              <w:pStyle w:val="ListParagraph"/>
              <w:numPr>
                <w:ilvl w:val="0"/>
                <w:numId w:val="35"/>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eastAsia="Courier New" w:hAnsi="Calibri" w:cs="Calibri"/>
                <w:b/>
                <w:bCs/>
                <w:color w:val="000000"/>
                <w:lang w:val="ro-RO"/>
              </w:rPr>
            </w:pPr>
            <w:r w:rsidRPr="008E0EB0">
              <w:rPr>
                <w:rFonts w:ascii="Calibri" w:eastAsia="Calibri" w:hAnsi="Calibri" w:cs="Calibri"/>
                <w:b/>
                <w:color w:val="000000"/>
                <w:lang w:val="ro-RO"/>
              </w:rPr>
              <w:t xml:space="preserve">Abilităţi, calităţi şi aptitudini necesare: </w:t>
            </w:r>
          </w:p>
          <w:p w14:paraId="2054861F" w14:textId="77777777" w:rsidR="008D5895" w:rsidRPr="008E0EB0" w:rsidRDefault="008D5895" w:rsidP="008D5895">
            <w:pPr>
              <w:pStyle w:val="ListParagraph"/>
              <w:numPr>
                <w:ilvl w:val="0"/>
                <w:numId w:val="4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competențe de comunicare scrisă şi verbală, de relaționare;</w:t>
            </w:r>
          </w:p>
          <w:p w14:paraId="65AA126D" w14:textId="77777777" w:rsidR="008D5895" w:rsidRPr="008E0EB0" w:rsidRDefault="008D5895" w:rsidP="008D5895">
            <w:pPr>
              <w:pStyle w:val="ListParagraph"/>
              <w:numPr>
                <w:ilvl w:val="0"/>
                <w:numId w:val="4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moralitate, corectitudine, deschidere și flexibilitate în relațiile interumane;</w:t>
            </w:r>
          </w:p>
          <w:p w14:paraId="4891BE28" w14:textId="77777777" w:rsidR="008D5895" w:rsidRPr="008E0EB0" w:rsidRDefault="008D5895" w:rsidP="008D5895">
            <w:pPr>
              <w:pStyle w:val="ListParagraph"/>
              <w:numPr>
                <w:ilvl w:val="0"/>
                <w:numId w:val="4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2" w:firstLine="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perseverenţă, consecvenţă, abilităţi pentru munca în condiții de stres, în situaţii de urgenţă  sau neprevăzute;</w:t>
            </w:r>
          </w:p>
          <w:p w14:paraId="1A38E737" w14:textId="77777777" w:rsidR="008D5895" w:rsidRPr="008E0EB0" w:rsidRDefault="008D5895" w:rsidP="008D5895">
            <w:pPr>
              <w:pStyle w:val="ListParagraph"/>
              <w:numPr>
                <w:ilvl w:val="0"/>
                <w:numId w:val="4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analiza problemelor specifice mediului şcolar;</w:t>
            </w:r>
          </w:p>
          <w:p w14:paraId="140AE4ED" w14:textId="77777777" w:rsidR="008D5895" w:rsidRPr="008E0EB0" w:rsidRDefault="008D5895" w:rsidP="008D5895">
            <w:pPr>
              <w:pStyle w:val="ListParagraph"/>
              <w:numPr>
                <w:ilvl w:val="0"/>
                <w:numId w:val="4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atenție la detalii;</w:t>
            </w:r>
          </w:p>
          <w:p w14:paraId="00FD1791" w14:textId="77777777" w:rsidR="008D5895" w:rsidRPr="008E0EB0" w:rsidRDefault="008D5895" w:rsidP="008D5895">
            <w:pPr>
              <w:pStyle w:val="ListParagraph"/>
              <w:numPr>
                <w:ilvl w:val="0"/>
                <w:numId w:val="4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atitudine pozitivă, motivatoare;</w:t>
            </w:r>
          </w:p>
          <w:p w14:paraId="087DC363" w14:textId="77777777" w:rsidR="008D5895" w:rsidRPr="008E0EB0" w:rsidRDefault="008D5895" w:rsidP="008D5895">
            <w:pPr>
              <w:pStyle w:val="ListParagraph"/>
              <w:numPr>
                <w:ilvl w:val="0"/>
                <w:numId w:val="4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competențe de integrare TIC în educație.</w:t>
            </w:r>
          </w:p>
          <w:p w14:paraId="7ED949F3" w14:textId="77777777" w:rsidR="0050332F" w:rsidRDefault="008D5895" w:rsidP="008132DD">
            <w:pPr>
              <w:pStyle w:val="ListParagraph"/>
              <w:numPr>
                <w:ilvl w:val="0"/>
                <w:numId w:val="35"/>
              </w:numPr>
              <w:ind w:left="252" w:hanging="180"/>
              <w:jc w:val="both"/>
              <w:cnfStyle w:val="000000100000" w:firstRow="0" w:lastRow="0" w:firstColumn="0" w:lastColumn="0" w:oddVBand="0" w:evenVBand="0" w:oddHBand="1" w:evenHBand="0" w:firstRowFirstColumn="0" w:firstRowLastColumn="0" w:lastRowFirstColumn="0" w:lastRowLastColumn="0"/>
              <w:rPr>
                <w:rFonts w:ascii="Calibri" w:eastAsia="Courier New" w:hAnsi="Calibri" w:cs="Calibri"/>
                <w:snapToGrid w:val="0"/>
                <w:lang w:val="ro-RO"/>
              </w:rPr>
            </w:pPr>
            <w:r w:rsidRPr="008E0EB0">
              <w:rPr>
                <w:rFonts w:ascii="Calibri" w:eastAsia="Courier New" w:hAnsi="Calibri" w:cs="Calibri"/>
                <w:snapToGrid w:val="0"/>
                <w:lang w:val="ro-RO"/>
              </w:rPr>
              <w:t xml:space="preserve"> </w:t>
            </w:r>
            <w:r w:rsidRPr="008E0EB0">
              <w:rPr>
                <w:rFonts w:ascii="Calibri" w:eastAsia="Courier New" w:hAnsi="Calibri" w:cs="Calibri"/>
                <w:b/>
                <w:snapToGrid w:val="0"/>
                <w:lang w:val="ro-RO"/>
              </w:rPr>
              <w:t>Limbi străine solicitate</w:t>
            </w:r>
            <w:r w:rsidRPr="008E0EB0">
              <w:rPr>
                <w:rFonts w:ascii="Calibri" w:eastAsia="Courier New" w:hAnsi="Calibri" w:cs="Calibri"/>
                <w:snapToGrid w:val="0"/>
                <w:lang w:val="ro-RO"/>
              </w:rPr>
              <w:t xml:space="preserve">: </w:t>
            </w:r>
            <w:r w:rsidRPr="00574523">
              <w:rPr>
                <w:rFonts w:ascii="Calibri" w:eastAsia="Courier New" w:hAnsi="Calibri" w:cs="Calibri"/>
                <w:snapToGrid w:val="0"/>
                <w:lang w:val="ro-RO"/>
              </w:rPr>
              <w:t xml:space="preserve">constituie un avantaj cunoașterea limbii și a culturii comunității locale în care își desfășoară activitatea.  </w:t>
            </w:r>
            <w:bookmarkEnd w:id="2"/>
            <w:bookmarkEnd w:id="3"/>
          </w:p>
          <w:p w14:paraId="333AF484" w14:textId="7A77D799" w:rsidR="00FC2253" w:rsidRPr="008E0EB0" w:rsidRDefault="00FC2253" w:rsidP="008132DD">
            <w:pPr>
              <w:pStyle w:val="ListParagraph"/>
              <w:numPr>
                <w:ilvl w:val="0"/>
                <w:numId w:val="35"/>
              </w:numPr>
              <w:ind w:left="252" w:hanging="180"/>
              <w:jc w:val="both"/>
              <w:cnfStyle w:val="000000100000" w:firstRow="0" w:lastRow="0" w:firstColumn="0" w:lastColumn="0" w:oddVBand="0" w:evenVBand="0" w:oddHBand="1" w:evenHBand="0" w:firstRowFirstColumn="0" w:firstRowLastColumn="0" w:lastRowFirstColumn="0" w:lastRowLastColumn="0"/>
              <w:rPr>
                <w:rFonts w:ascii="Calibri" w:eastAsia="Courier New" w:hAnsi="Calibri" w:cs="Calibri"/>
                <w:snapToGrid w:val="0"/>
                <w:lang w:val="ro-RO"/>
              </w:rPr>
            </w:pPr>
            <w:r>
              <w:rPr>
                <w:rFonts w:ascii="Calibri" w:eastAsia="Courier New" w:hAnsi="Calibri" w:cs="Calibri"/>
                <w:snapToGrid w:val="0"/>
                <w:lang w:val="ro-RO"/>
              </w:rPr>
              <w:t>Conditiile specifica care constituie un  avantaj se vor aplica doar in cazul unui punctaj de egalitate intre candidati.</w:t>
            </w:r>
          </w:p>
        </w:tc>
      </w:tr>
    </w:tbl>
    <w:p w14:paraId="14D8A248" w14:textId="77777777" w:rsidR="0050332F" w:rsidRPr="00C20B60" w:rsidRDefault="0050332F" w:rsidP="0050332F">
      <w:pPr>
        <w:rPr>
          <w:rFonts w:ascii="Trebuchet MS" w:eastAsia="Calibri" w:hAnsi="Trebuchet MS" w:cs="Calibri"/>
          <w:lang w:val="ro-RO"/>
        </w:rPr>
      </w:pPr>
    </w:p>
    <w:p w14:paraId="55D65A2E" w14:textId="77777777" w:rsidR="0050332F" w:rsidRPr="008E0EB0" w:rsidRDefault="0050332F" w:rsidP="0050332F">
      <w:pPr>
        <w:rPr>
          <w:rFonts w:eastAsia="Calibri" w:cstheme="minorHAnsi"/>
          <w:b/>
          <w:bCs/>
          <w:lang w:val="ro-RO"/>
        </w:rPr>
      </w:pPr>
      <w:r w:rsidRPr="008E0EB0">
        <w:rPr>
          <w:rFonts w:eastAsia="Calibri" w:cstheme="minorHAnsi"/>
          <w:b/>
          <w:bCs/>
          <w:lang w:val="ro-RO"/>
        </w:rPr>
        <w:t>ATRIBUTIILE POSTULUI</w:t>
      </w:r>
    </w:p>
    <w:tbl>
      <w:tblPr>
        <w:tblStyle w:val="GridTable4-Accent11"/>
        <w:tblW w:w="9918" w:type="dxa"/>
        <w:tblLook w:val="04A0" w:firstRow="1" w:lastRow="0" w:firstColumn="1" w:lastColumn="0" w:noHBand="0" w:noVBand="1"/>
      </w:tblPr>
      <w:tblGrid>
        <w:gridCol w:w="1505"/>
        <w:gridCol w:w="1381"/>
        <w:gridCol w:w="7032"/>
      </w:tblGrid>
      <w:tr w:rsidR="0050332F" w:rsidRPr="008E0EB0" w14:paraId="4830A280" w14:textId="77777777" w:rsidTr="005227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1B4E6F21" w14:textId="77777777" w:rsidR="0050332F" w:rsidRPr="008E0EB0" w:rsidRDefault="0050332F" w:rsidP="0050332F">
            <w:pPr>
              <w:rPr>
                <w:rFonts w:ascii="Calibri" w:eastAsia="Calibri" w:hAnsi="Calibri" w:cs="Calibri"/>
                <w:color w:val="FFFFFF"/>
                <w:lang w:val="ro-RO"/>
              </w:rPr>
            </w:pPr>
            <w:r w:rsidRPr="008E0EB0">
              <w:rPr>
                <w:rFonts w:ascii="Calibri" w:eastAsia="Calibri" w:hAnsi="Calibri" w:cs="Calibri"/>
                <w:color w:val="FFFFFF"/>
                <w:lang w:val="ro-RO"/>
              </w:rPr>
              <w:t>DOMENIU</w:t>
            </w:r>
          </w:p>
        </w:tc>
        <w:tc>
          <w:tcPr>
            <w:tcW w:w="1387" w:type="dxa"/>
          </w:tcPr>
          <w:p w14:paraId="2B0A055A" w14:textId="77777777" w:rsidR="0050332F" w:rsidRPr="008E0EB0" w:rsidRDefault="0050332F" w:rsidP="0050332F">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FFFFFF"/>
                <w:lang w:val="ro-RO"/>
              </w:rPr>
            </w:pPr>
            <w:r w:rsidRPr="008E0EB0">
              <w:rPr>
                <w:rFonts w:ascii="Calibri" w:eastAsia="Calibri" w:hAnsi="Calibri" w:cs="Calibri"/>
                <w:color w:val="FFFFFF"/>
                <w:lang w:val="ro-RO"/>
              </w:rPr>
              <w:t>POST</w:t>
            </w:r>
          </w:p>
        </w:tc>
        <w:tc>
          <w:tcPr>
            <w:tcW w:w="7187" w:type="dxa"/>
          </w:tcPr>
          <w:p w14:paraId="3A7C28A9" w14:textId="77777777" w:rsidR="0050332F" w:rsidRPr="008E0EB0" w:rsidRDefault="0050332F" w:rsidP="0050332F">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FFFFFF"/>
                <w:lang w:val="ro-RO"/>
              </w:rPr>
            </w:pPr>
            <w:r w:rsidRPr="008E0EB0">
              <w:rPr>
                <w:rFonts w:ascii="Calibri" w:eastAsia="Calibri" w:hAnsi="Calibri" w:cs="Calibri"/>
                <w:color w:val="FFFFFF"/>
                <w:lang w:val="ro-RO"/>
              </w:rPr>
              <w:t>ATRIBUTIILE POSTULUI</w:t>
            </w:r>
          </w:p>
        </w:tc>
      </w:tr>
      <w:tr w:rsidR="0050332F" w:rsidRPr="00604718" w14:paraId="71C02DE1" w14:textId="77777777" w:rsidTr="00522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0CD6F0CE" w14:textId="49856F12" w:rsidR="0050332F" w:rsidRPr="008E0EB0" w:rsidRDefault="0008682D" w:rsidP="0050332F">
            <w:pPr>
              <w:rPr>
                <w:rFonts w:ascii="Calibri" w:eastAsia="Calibri" w:hAnsi="Calibri" w:cs="Calibri"/>
                <w:lang w:val="ro-RO"/>
              </w:rPr>
            </w:pPr>
            <w:r w:rsidRPr="008E0EB0">
              <w:rPr>
                <w:rFonts w:ascii="Calibri" w:eastAsia="Calibri" w:hAnsi="Calibri" w:cs="Calibri"/>
                <w:lang w:val="ro-RO"/>
              </w:rPr>
              <w:t>ÎNVĂȚĂMÂNT</w:t>
            </w:r>
          </w:p>
        </w:tc>
        <w:tc>
          <w:tcPr>
            <w:tcW w:w="1387" w:type="dxa"/>
          </w:tcPr>
          <w:p w14:paraId="2CE0BC52" w14:textId="14A288A3" w:rsidR="0050332F" w:rsidRPr="008E0EB0" w:rsidRDefault="0008682D" w:rsidP="005033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lang w:val="ro-RO"/>
              </w:rPr>
            </w:pPr>
            <w:r w:rsidRPr="008E0EB0">
              <w:rPr>
                <w:rFonts w:ascii="Calibri" w:eastAsia="Trebuchet MS" w:hAnsi="Calibri" w:cs="Calibri"/>
                <w:b/>
                <w:lang w:val="ro-RO"/>
              </w:rPr>
              <w:t>MEDIATOR ȘCOLAR</w:t>
            </w:r>
          </w:p>
        </w:tc>
        <w:tc>
          <w:tcPr>
            <w:tcW w:w="7187" w:type="dxa"/>
          </w:tcPr>
          <w:p w14:paraId="1CEA45EC"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facilitează dialogul școală-familie-comunitate;</w:t>
            </w:r>
          </w:p>
          <w:p w14:paraId="628929B3"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contribuie la menținerea și dezvoltarea încrederii și a respectului față de școală în comunitate și a respectului școlii față de comunitate;</w:t>
            </w:r>
          </w:p>
          <w:p w14:paraId="4311B65B"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 xml:space="preserve">monitorizează copiii de vârstă preșcolară din comunitate, care nu sunt înscriși la grădiniță, și sprijină familia/susținătorii legali ai </w:t>
            </w:r>
            <w:r w:rsidRPr="008E0EB0">
              <w:rPr>
                <w:rFonts w:ascii="Calibri" w:hAnsi="Calibri" w:cs="Calibri"/>
                <w:lang w:val="ro-RO"/>
              </w:rPr>
              <w:lastRenderedPageBreak/>
              <w:t>copilului în demersurile necesare pentru înscrierea acestora în învățământul preșcolar;</w:t>
            </w:r>
          </w:p>
          <w:p w14:paraId="198DA457"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w:t>
            </w:r>
          </w:p>
          <w:p w14:paraId="69E66AEE"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asigură consiliere educațională elevelor gravide și elevilor părinți;</w:t>
            </w:r>
          </w:p>
          <w:p w14:paraId="47A117AF"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desfășoară consiliere administrativă cu privire la drepturile educaționale și cele privind starea de sănătate, inclusiv cu sprijinul unui mediator sanitar;</w:t>
            </w:r>
          </w:p>
          <w:p w14:paraId="0A166BA5"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w:t>
            </w:r>
          </w:p>
          <w:p w14:paraId="192C4EF8"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se implică în informarea și susținerea familiilor pentru accesarea burselor și a altor forme de sprijin financiar acordat elevilor prin unitățile de învățământ;</w:t>
            </w:r>
          </w:p>
          <w:p w14:paraId="53DE3225"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monitorizează copiii de vârstă preșcolară din comunitate care nu sunt înscriși la grădiniță și sprijină familia/susținătorii legali ai copilului în demersurile necesare pentru înscrierea acestora în învățământul preșcolar;</w:t>
            </w:r>
          </w:p>
          <w:p w14:paraId="0E369C2C"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w:t>
            </w:r>
          </w:p>
          <w:p w14:paraId="6011F895"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sprijină organizarea de programe-suport pentru îmbunătățire performanțe școlare (programe de recuperare, programe de intervenție personalizată, programe de tip „A doua șansă“ „Școala de după școală“ etc.);</w:t>
            </w:r>
          </w:p>
          <w:p w14:paraId="2C7A599A" w14:textId="77777777" w:rsidR="00F55F5A" w:rsidRPr="008E0EB0" w:rsidRDefault="00F55F5A" w:rsidP="00F55F5A">
            <w:pPr>
              <w:pStyle w:val="ListParagraph"/>
              <w:numPr>
                <w:ilvl w:val="0"/>
                <w:numId w:val="74"/>
              </w:num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ro-RO"/>
              </w:rPr>
            </w:pPr>
            <w:r w:rsidRPr="008E0EB0">
              <w:rPr>
                <w:rFonts w:ascii="Calibri" w:hAnsi="Calibri" w:cs="Calibri"/>
                <w:lang w:val="ro-RO"/>
              </w:rPr>
              <w:t>furnizează alte tipuri de intervenții care sunt în relație cu aria medierii școlare pentru eliminarea/reducerea stării de sărăcie și excluziune socială</w:t>
            </w:r>
          </w:p>
          <w:p w14:paraId="1D44C181" w14:textId="1E07663F" w:rsidR="0050332F" w:rsidRPr="008E0EB0" w:rsidRDefault="0050332F" w:rsidP="00EE3A6A">
            <w:pPr>
              <w:ind w:left="720"/>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ro-RO"/>
              </w:rPr>
            </w:pPr>
          </w:p>
        </w:tc>
      </w:tr>
    </w:tbl>
    <w:p w14:paraId="73D1368A" w14:textId="77777777" w:rsidR="0027303E" w:rsidRPr="00C20B60" w:rsidRDefault="0027303E" w:rsidP="0050332F">
      <w:pPr>
        <w:rPr>
          <w:rFonts w:ascii="Trebuchet MS" w:eastAsia="Calibri" w:hAnsi="Trebuchet MS" w:cs="Calibri"/>
          <w:b/>
          <w:bCs/>
          <w:lang w:val="ro-RO"/>
        </w:rPr>
      </w:pPr>
    </w:p>
    <w:p w14:paraId="63442A75" w14:textId="515D0155" w:rsidR="00EE3A6A" w:rsidRDefault="00EE3A6A" w:rsidP="0050332F">
      <w:pPr>
        <w:rPr>
          <w:rFonts w:ascii="Calibri" w:eastAsia="Calibri" w:hAnsi="Calibri" w:cs="Calibri"/>
          <w:b/>
          <w:bCs/>
          <w:lang w:val="ro-RO"/>
        </w:rPr>
      </w:pPr>
      <w:r>
        <w:rPr>
          <w:rFonts w:ascii="Calibri" w:eastAsia="Calibri" w:hAnsi="Calibri" w:cs="Calibri"/>
          <w:b/>
          <w:bCs/>
          <w:lang w:val="ro-RO"/>
        </w:rPr>
        <w:t>BIBLIOGRAFIE SI TEMATICA :</w:t>
      </w:r>
    </w:p>
    <w:p w14:paraId="356621E0" w14:textId="77777777" w:rsidR="00EE3A6A" w:rsidRDefault="00EE3A6A" w:rsidP="00EE3A6A">
      <w:pPr>
        <w:jc w:val="both"/>
      </w:pPr>
      <w:r>
        <w:t>-</w:t>
      </w:r>
      <w:proofErr w:type="spellStart"/>
      <w:r>
        <w:t>Ordonanța</w:t>
      </w:r>
      <w:proofErr w:type="spellEnd"/>
      <w:r>
        <w:t xml:space="preserve"> de </w:t>
      </w:r>
      <w:proofErr w:type="spellStart"/>
      <w:r>
        <w:t>Urgență</w:t>
      </w:r>
      <w:proofErr w:type="spellEnd"/>
      <w:r>
        <w:t xml:space="preserve"> a </w:t>
      </w:r>
      <w:proofErr w:type="spellStart"/>
      <w:r>
        <w:t>Guvernului</w:t>
      </w:r>
      <w:proofErr w:type="spellEnd"/>
      <w:r>
        <w:t xml:space="preserve"> </w:t>
      </w:r>
      <w:proofErr w:type="spellStart"/>
      <w:r>
        <w:t>nr</w:t>
      </w:r>
      <w:proofErr w:type="spellEnd"/>
      <w:r>
        <w:t xml:space="preserve">. 57/2019 </w:t>
      </w:r>
      <w:proofErr w:type="spellStart"/>
      <w:r>
        <w:t>privind</w:t>
      </w:r>
      <w:proofErr w:type="spellEnd"/>
      <w:r>
        <w:t xml:space="preserve"> </w:t>
      </w:r>
      <w:proofErr w:type="spellStart"/>
      <w:r>
        <w:t>Codul</w:t>
      </w:r>
      <w:proofErr w:type="spellEnd"/>
      <w:r>
        <w:t xml:space="preserve"> </w:t>
      </w:r>
      <w:proofErr w:type="spellStart"/>
      <w:r>
        <w:t>administrativ</w:t>
      </w:r>
      <w:proofErr w:type="spellEnd"/>
      <w:r>
        <w:t xml:space="preserve">, cu </w:t>
      </w:r>
      <w:proofErr w:type="spellStart"/>
      <w:r>
        <w:t>modificările</w:t>
      </w:r>
      <w:proofErr w:type="spellEnd"/>
      <w:r>
        <w:t xml:space="preserve"> </w:t>
      </w:r>
      <w:proofErr w:type="spellStart"/>
      <w:r>
        <w:t>şi</w:t>
      </w:r>
      <w:proofErr w:type="spellEnd"/>
      <w:r>
        <w:t xml:space="preserve"> </w:t>
      </w:r>
      <w:proofErr w:type="spellStart"/>
      <w:r>
        <w:t>completările</w:t>
      </w:r>
      <w:proofErr w:type="spellEnd"/>
      <w:r>
        <w:t xml:space="preserve"> </w:t>
      </w:r>
      <w:proofErr w:type="spellStart"/>
      <w:r>
        <w:t>ulterioare</w:t>
      </w:r>
      <w:proofErr w:type="spellEnd"/>
      <w:r>
        <w:t xml:space="preserve"> cu </w:t>
      </w:r>
      <w:proofErr w:type="spellStart"/>
      <w:r>
        <w:t>tematica</w:t>
      </w:r>
      <w:proofErr w:type="spellEnd"/>
      <w:r>
        <w:t xml:space="preserve"> - </w:t>
      </w:r>
      <w:proofErr w:type="spellStart"/>
      <w:r>
        <w:t>Secțiunea</w:t>
      </w:r>
      <w:proofErr w:type="spellEnd"/>
      <w:r>
        <w:t xml:space="preserve"> a 4-a, </w:t>
      </w:r>
      <w:proofErr w:type="spellStart"/>
      <w:r>
        <w:t>Titlul</w:t>
      </w:r>
      <w:proofErr w:type="spellEnd"/>
      <w:r>
        <w:t xml:space="preserve"> III - </w:t>
      </w:r>
      <w:proofErr w:type="spellStart"/>
      <w:r>
        <w:t>Personalul</w:t>
      </w:r>
      <w:proofErr w:type="spellEnd"/>
      <w:r>
        <w:t xml:space="preserve"> contractual din </w:t>
      </w:r>
      <w:proofErr w:type="spellStart"/>
      <w:r>
        <w:t>autoritățile</w:t>
      </w:r>
      <w:proofErr w:type="spellEnd"/>
      <w:r>
        <w:t xml:space="preserve"> </w:t>
      </w:r>
      <w:proofErr w:type="spellStart"/>
      <w:r>
        <w:t>şi</w:t>
      </w:r>
      <w:proofErr w:type="spellEnd"/>
      <w:r>
        <w:t xml:space="preserve"> </w:t>
      </w:r>
      <w:proofErr w:type="spellStart"/>
      <w:r>
        <w:t>instituțiile</w:t>
      </w:r>
      <w:proofErr w:type="spellEnd"/>
      <w:r>
        <w:t xml:space="preserve"> </w:t>
      </w:r>
      <w:proofErr w:type="spellStart"/>
      <w:r>
        <w:t>publice</w:t>
      </w:r>
      <w:proofErr w:type="spellEnd"/>
      <w:r>
        <w:t xml:space="preserve">, CAP. I - </w:t>
      </w:r>
      <w:proofErr w:type="spellStart"/>
      <w:r>
        <w:t>Prevederi</w:t>
      </w:r>
      <w:proofErr w:type="spellEnd"/>
      <w:r>
        <w:t xml:space="preserve"> </w:t>
      </w:r>
      <w:proofErr w:type="spellStart"/>
      <w:r>
        <w:t>generale</w:t>
      </w:r>
      <w:proofErr w:type="spellEnd"/>
      <w:r>
        <w:t xml:space="preserve"> </w:t>
      </w:r>
      <w:proofErr w:type="spellStart"/>
      <w:r>
        <w:t>aplicabile</w:t>
      </w:r>
      <w:proofErr w:type="spellEnd"/>
      <w:r>
        <w:t xml:space="preserve"> </w:t>
      </w:r>
      <w:proofErr w:type="spellStart"/>
      <w:r>
        <w:t>personalului</w:t>
      </w:r>
      <w:proofErr w:type="spellEnd"/>
      <w:r>
        <w:t xml:space="preserve"> contractual din </w:t>
      </w:r>
      <w:proofErr w:type="spellStart"/>
      <w:r>
        <w:t>autoritățile</w:t>
      </w:r>
      <w:proofErr w:type="spellEnd"/>
      <w:r>
        <w:t xml:space="preserve"> </w:t>
      </w:r>
      <w:proofErr w:type="spellStart"/>
      <w:r>
        <w:t>şi</w:t>
      </w:r>
      <w:proofErr w:type="spellEnd"/>
      <w:r>
        <w:t xml:space="preserve"> </w:t>
      </w:r>
      <w:proofErr w:type="spellStart"/>
      <w:r>
        <w:t>instituțiile</w:t>
      </w:r>
      <w:proofErr w:type="spellEnd"/>
      <w:r>
        <w:t xml:space="preserve"> </w:t>
      </w:r>
      <w:proofErr w:type="spellStart"/>
      <w:r>
        <w:t>publice</w:t>
      </w:r>
      <w:proofErr w:type="spellEnd"/>
      <w:r>
        <w:t xml:space="preserve"> CAP. III - </w:t>
      </w:r>
      <w:proofErr w:type="spellStart"/>
      <w:r>
        <w:t>Drepturi</w:t>
      </w:r>
      <w:proofErr w:type="spellEnd"/>
      <w:r>
        <w:t xml:space="preserve"> </w:t>
      </w:r>
      <w:proofErr w:type="spellStart"/>
      <w:r>
        <w:t>şi</w:t>
      </w:r>
      <w:proofErr w:type="spellEnd"/>
      <w:r>
        <w:t xml:space="preserve"> </w:t>
      </w:r>
      <w:proofErr w:type="spellStart"/>
      <w:r>
        <w:t>obligații</w:t>
      </w:r>
      <w:proofErr w:type="spellEnd"/>
      <w:r>
        <w:t xml:space="preserve"> ale </w:t>
      </w:r>
      <w:proofErr w:type="spellStart"/>
      <w:r>
        <w:t>personalului</w:t>
      </w:r>
      <w:proofErr w:type="spellEnd"/>
      <w:r>
        <w:t xml:space="preserve"> contractual din </w:t>
      </w:r>
      <w:proofErr w:type="spellStart"/>
      <w:r>
        <w:t>administrația</w:t>
      </w:r>
      <w:proofErr w:type="spellEnd"/>
      <w:r>
        <w:t xml:space="preserve"> </w:t>
      </w:r>
      <w:proofErr w:type="spellStart"/>
      <w:r>
        <w:t>publică</w:t>
      </w:r>
      <w:proofErr w:type="spellEnd"/>
      <w:r>
        <w:t xml:space="preserve">, </w:t>
      </w:r>
      <w:proofErr w:type="spellStart"/>
      <w:r>
        <w:t>precum</w:t>
      </w:r>
      <w:proofErr w:type="spellEnd"/>
      <w:r>
        <w:t xml:space="preserve"> </w:t>
      </w:r>
      <w:proofErr w:type="spellStart"/>
      <w:r>
        <w:t>şi</w:t>
      </w:r>
      <w:proofErr w:type="spellEnd"/>
      <w:r>
        <w:t xml:space="preserve"> </w:t>
      </w:r>
      <w:proofErr w:type="spellStart"/>
      <w:r>
        <w:t>răspunderea</w:t>
      </w:r>
      <w:proofErr w:type="spellEnd"/>
      <w:r>
        <w:t xml:space="preserve"> </w:t>
      </w:r>
      <w:proofErr w:type="spellStart"/>
      <w:r>
        <w:t>acestuia</w:t>
      </w:r>
      <w:proofErr w:type="spellEnd"/>
      <w:r>
        <w:t xml:space="preserve">; </w:t>
      </w:r>
    </w:p>
    <w:p w14:paraId="2A2E5602" w14:textId="7C9E2946" w:rsidR="00EE3A6A" w:rsidRDefault="00EE3A6A" w:rsidP="00EE3A6A">
      <w:pPr>
        <w:jc w:val="both"/>
      </w:pPr>
      <w:r>
        <w:t>-</w:t>
      </w:r>
      <w:proofErr w:type="spellStart"/>
      <w:r>
        <w:t>Rotaru</w:t>
      </w:r>
      <w:proofErr w:type="spellEnd"/>
      <w:r>
        <w:t xml:space="preserve">, Adriana Maria, Oliver </w:t>
      </w:r>
      <w:proofErr w:type="spellStart"/>
      <w:r>
        <w:t>Peyroux</w:t>
      </w:r>
      <w:proofErr w:type="spellEnd"/>
      <w:r>
        <w:t xml:space="preserve">, </w:t>
      </w:r>
      <w:proofErr w:type="spellStart"/>
      <w:r>
        <w:t>şi</w:t>
      </w:r>
      <w:proofErr w:type="spellEnd"/>
      <w:r>
        <w:t xml:space="preserve"> Mihai </w:t>
      </w:r>
      <w:proofErr w:type="spellStart"/>
      <w:r>
        <w:t>Gruia</w:t>
      </w:r>
      <w:proofErr w:type="spellEnd"/>
      <w:r>
        <w:t>. "</w:t>
      </w:r>
      <w:proofErr w:type="spellStart"/>
      <w:r>
        <w:t>Ghidul</w:t>
      </w:r>
      <w:proofErr w:type="spellEnd"/>
      <w:r>
        <w:t xml:space="preserve"> </w:t>
      </w:r>
      <w:proofErr w:type="spellStart"/>
      <w:r>
        <w:t>mediatorului</w:t>
      </w:r>
      <w:proofErr w:type="spellEnd"/>
      <w:r>
        <w:t xml:space="preserve"> </w:t>
      </w:r>
      <w:proofErr w:type="spellStart"/>
      <w:r>
        <w:t>şcolar</w:t>
      </w:r>
      <w:proofErr w:type="spellEnd"/>
      <w:r>
        <w:t xml:space="preserve"> </w:t>
      </w:r>
      <w:proofErr w:type="spellStart"/>
      <w:r>
        <w:t>în</w:t>
      </w:r>
      <w:proofErr w:type="spellEnd"/>
      <w:r>
        <w:t xml:space="preserve"> </w:t>
      </w:r>
      <w:proofErr w:type="spellStart"/>
      <w:r>
        <w:t>România</w:t>
      </w:r>
      <w:proofErr w:type="spellEnd"/>
      <w:r>
        <w:t xml:space="preserve">". </w:t>
      </w:r>
      <w:proofErr w:type="spellStart"/>
      <w:r>
        <w:t>Reprograph</w:t>
      </w:r>
      <w:proofErr w:type="spellEnd"/>
      <w:r>
        <w:t xml:space="preserve">, 2012 cu </w:t>
      </w:r>
      <w:proofErr w:type="spellStart"/>
      <w:r>
        <w:t>tematica</w:t>
      </w:r>
      <w:proofErr w:type="spellEnd"/>
      <w:r>
        <w:t xml:space="preserve"> </w:t>
      </w:r>
      <w:proofErr w:type="gramStart"/>
      <w:r w:rsidR="0052017C">
        <w:t>integral ;</w:t>
      </w:r>
      <w:proofErr w:type="gramEnd"/>
      <w:r>
        <w:t xml:space="preserve"> </w:t>
      </w:r>
    </w:p>
    <w:p w14:paraId="4EA65714" w14:textId="77777777" w:rsidR="00EE3A6A" w:rsidRDefault="00EE3A6A" w:rsidP="00EE3A6A">
      <w:pPr>
        <w:jc w:val="both"/>
      </w:pPr>
      <w:r>
        <w:lastRenderedPageBreak/>
        <w:t xml:space="preserve">- </w:t>
      </w:r>
      <w:proofErr w:type="spellStart"/>
      <w:r>
        <w:t>Legea</w:t>
      </w:r>
      <w:proofErr w:type="spellEnd"/>
      <w:r>
        <w:t xml:space="preserve"> </w:t>
      </w:r>
      <w:proofErr w:type="spellStart"/>
      <w:r>
        <w:t>învăţământului</w:t>
      </w:r>
      <w:proofErr w:type="spellEnd"/>
      <w:r>
        <w:t xml:space="preserve"> </w:t>
      </w:r>
      <w:proofErr w:type="spellStart"/>
      <w:r>
        <w:t>preuniversitar</w:t>
      </w:r>
      <w:proofErr w:type="spellEnd"/>
      <w:r>
        <w:t xml:space="preserve"> </w:t>
      </w:r>
      <w:proofErr w:type="spellStart"/>
      <w:r>
        <w:t>nr</w:t>
      </w:r>
      <w:proofErr w:type="spellEnd"/>
      <w:r>
        <w:t xml:space="preserve">. 198/2023, cu </w:t>
      </w:r>
      <w:proofErr w:type="spellStart"/>
      <w:r>
        <w:t>modificările</w:t>
      </w:r>
      <w:proofErr w:type="spellEnd"/>
      <w:r>
        <w:t xml:space="preserve"> </w:t>
      </w:r>
      <w:proofErr w:type="spellStart"/>
      <w:r>
        <w:t>şi</w:t>
      </w:r>
      <w:proofErr w:type="spellEnd"/>
      <w:r>
        <w:t xml:space="preserve"> </w:t>
      </w:r>
      <w:proofErr w:type="spellStart"/>
      <w:r>
        <w:t>completările</w:t>
      </w:r>
      <w:proofErr w:type="spellEnd"/>
      <w:r>
        <w:t xml:space="preserve"> </w:t>
      </w:r>
      <w:proofErr w:type="spellStart"/>
      <w:r>
        <w:t>ulterioare</w:t>
      </w:r>
      <w:proofErr w:type="spellEnd"/>
      <w:r>
        <w:t xml:space="preserve"> cu </w:t>
      </w:r>
      <w:proofErr w:type="spellStart"/>
      <w:r>
        <w:t>tematica</w:t>
      </w:r>
      <w:proofErr w:type="spellEnd"/>
      <w:r>
        <w:t xml:space="preserve">: </w:t>
      </w:r>
      <w:proofErr w:type="spellStart"/>
      <w:r>
        <w:t>Cap.II</w:t>
      </w:r>
      <w:proofErr w:type="spellEnd"/>
      <w:r>
        <w:t xml:space="preserve">, </w:t>
      </w:r>
      <w:proofErr w:type="spellStart"/>
      <w:r>
        <w:t>Cap.III</w:t>
      </w:r>
      <w:proofErr w:type="spellEnd"/>
      <w:r>
        <w:t xml:space="preserve"> </w:t>
      </w:r>
      <w:proofErr w:type="spellStart"/>
      <w:r>
        <w:t>secţiunile</w:t>
      </w:r>
      <w:proofErr w:type="spellEnd"/>
      <w:r>
        <w:t xml:space="preserve"> 3,5 </w:t>
      </w:r>
      <w:proofErr w:type="spellStart"/>
      <w:r>
        <w:t>și</w:t>
      </w:r>
      <w:proofErr w:type="spellEnd"/>
      <w:r>
        <w:t xml:space="preserve"> 7, </w:t>
      </w:r>
      <w:proofErr w:type="spellStart"/>
      <w:r>
        <w:t>Cap.V</w:t>
      </w:r>
      <w:proofErr w:type="spellEnd"/>
      <w:r>
        <w:t xml:space="preserve"> </w:t>
      </w:r>
      <w:proofErr w:type="spellStart"/>
      <w:r>
        <w:t>secțiunile</w:t>
      </w:r>
      <w:proofErr w:type="spellEnd"/>
      <w:r>
        <w:t xml:space="preserve"> 4 </w:t>
      </w:r>
      <w:proofErr w:type="spellStart"/>
      <w:r>
        <w:t>şi</w:t>
      </w:r>
      <w:proofErr w:type="spellEnd"/>
      <w:r>
        <w:t xml:space="preserve"> 5; </w:t>
      </w:r>
    </w:p>
    <w:p w14:paraId="5E6777A0" w14:textId="77777777" w:rsidR="00EE3A6A" w:rsidRDefault="00EE3A6A" w:rsidP="00EE3A6A">
      <w:pPr>
        <w:jc w:val="both"/>
      </w:pPr>
      <w:r>
        <w:t xml:space="preserve">- OME.nr.7701/2024 </w:t>
      </w:r>
      <w:proofErr w:type="spellStart"/>
      <w:r>
        <w:t>privind</w:t>
      </w:r>
      <w:proofErr w:type="spellEnd"/>
      <w:r>
        <w:t xml:space="preserve"> </w:t>
      </w:r>
      <w:proofErr w:type="spellStart"/>
      <w:r>
        <w:t>aprobarea</w:t>
      </w:r>
      <w:proofErr w:type="spellEnd"/>
      <w:r>
        <w:t xml:space="preserve"> </w:t>
      </w:r>
      <w:proofErr w:type="spellStart"/>
      <w:r>
        <w:t>Metodologiei</w:t>
      </w:r>
      <w:proofErr w:type="spellEnd"/>
      <w:r>
        <w:t xml:space="preserve"> </w:t>
      </w:r>
      <w:proofErr w:type="spellStart"/>
      <w:r>
        <w:t>pentru</w:t>
      </w:r>
      <w:proofErr w:type="spellEnd"/>
      <w:r>
        <w:t xml:space="preserve"> </w:t>
      </w:r>
      <w:proofErr w:type="spellStart"/>
      <w:r>
        <w:t>monitorizarea</w:t>
      </w:r>
      <w:proofErr w:type="spellEnd"/>
      <w:r>
        <w:t xml:space="preserve">, </w:t>
      </w:r>
      <w:proofErr w:type="spellStart"/>
      <w:r>
        <w:t>evaluarea</w:t>
      </w:r>
      <w:proofErr w:type="spellEnd"/>
      <w:r>
        <w:t xml:space="preserve">, </w:t>
      </w:r>
      <w:proofErr w:type="spellStart"/>
      <w:r>
        <w:t>identificarea</w:t>
      </w:r>
      <w:proofErr w:type="spellEnd"/>
      <w:r>
        <w:t xml:space="preserve">, </w:t>
      </w:r>
      <w:proofErr w:type="spellStart"/>
      <w:r>
        <w:t>prevenirea</w:t>
      </w:r>
      <w:proofErr w:type="spellEnd"/>
      <w:r>
        <w:t xml:space="preserve"> </w:t>
      </w:r>
      <w:proofErr w:type="spellStart"/>
      <w:r>
        <w:t>şi</w:t>
      </w:r>
      <w:proofErr w:type="spellEnd"/>
      <w:r>
        <w:t xml:space="preserve"> </w:t>
      </w:r>
      <w:proofErr w:type="spellStart"/>
      <w:r>
        <w:t>combaterea</w:t>
      </w:r>
      <w:proofErr w:type="spellEnd"/>
      <w:r>
        <w:t xml:space="preserve"> </w:t>
      </w:r>
      <w:proofErr w:type="spellStart"/>
      <w:r>
        <w:t>segregarii</w:t>
      </w:r>
      <w:proofErr w:type="spellEnd"/>
      <w:r>
        <w:t xml:space="preserve"> </w:t>
      </w:r>
      <w:proofErr w:type="spellStart"/>
      <w:r>
        <w:t>școlare</w:t>
      </w:r>
      <w:proofErr w:type="spellEnd"/>
      <w:r>
        <w:t xml:space="preserve"> </w:t>
      </w:r>
      <w:proofErr w:type="spellStart"/>
      <w:r>
        <w:t>în</w:t>
      </w:r>
      <w:proofErr w:type="spellEnd"/>
      <w:r>
        <w:t xml:space="preserve"> </w:t>
      </w:r>
      <w:proofErr w:type="spellStart"/>
      <w:r>
        <w:t>învăţământul</w:t>
      </w:r>
      <w:proofErr w:type="spellEnd"/>
      <w:r>
        <w:t xml:space="preserve"> </w:t>
      </w:r>
      <w:proofErr w:type="spellStart"/>
      <w:r>
        <w:t>preuniversitar</w:t>
      </w:r>
      <w:proofErr w:type="spellEnd"/>
      <w:r>
        <w:t xml:space="preserve"> cu </w:t>
      </w:r>
      <w:proofErr w:type="spellStart"/>
      <w:r>
        <w:t>tematica</w:t>
      </w:r>
      <w:proofErr w:type="spellEnd"/>
      <w:r>
        <w:t xml:space="preserve"> </w:t>
      </w:r>
      <w:proofErr w:type="spellStart"/>
      <w:r>
        <w:t>Cap.I</w:t>
      </w:r>
      <w:proofErr w:type="spellEnd"/>
      <w:r>
        <w:t xml:space="preserve"> </w:t>
      </w:r>
      <w:proofErr w:type="spellStart"/>
      <w:r>
        <w:t>și</w:t>
      </w:r>
      <w:proofErr w:type="spellEnd"/>
      <w:r>
        <w:t xml:space="preserve"> VI; </w:t>
      </w:r>
    </w:p>
    <w:p w14:paraId="42651B67" w14:textId="35C5FA4E" w:rsidR="00EE3A6A" w:rsidRDefault="00EE3A6A" w:rsidP="00EE3A6A">
      <w:pPr>
        <w:jc w:val="both"/>
      </w:pPr>
      <w:r>
        <w:t>- "</w:t>
      </w:r>
      <w:proofErr w:type="spellStart"/>
      <w:r>
        <w:t>Parteneriat</w:t>
      </w:r>
      <w:proofErr w:type="spellEnd"/>
      <w:r>
        <w:t xml:space="preserve"> </w:t>
      </w:r>
      <w:proofErr w:type="spellStart"/>
      <w:r>
        <w:t>şcoală-familie-comunitate</w:t>
      </w:r>
      <w:proofErr w:type="spellEnd"/>
      <w:r>
        <w:t xml:space="preserve">: </w:t>
      </w:r>
      <w:proofErr w:type="spellStart"/>
      <w:r>
        <w:t>Acces</w:t>
      </w:r>
      <w:proofErr w:type="spellEnd"/>
      <w:r>
        <w:t xml:space="preserve"> la </w:t>
      </w:r>
      <w:proofErr w:type="spellStart"/>
      <w:r>
        <w:t>educație</w:t>
      </w:r>
      <w:proofErr w:type="spellEnd"/>
      <w:r>
        <w:t xml:space="preserve"> </w:t>
      </w:r>
      <w:proofErr w:type="spellStart"/>
      <w:r>
        <w:t>pentru</w:t>
      </w:r>
      <w:proofErr w:type="spellEnd"/>
      <w:r>
        <w:t xml:space="preserve"> </w:t>
      </w:r>
      <w:proofErr w:type="spellStart"/>
      <w:r>
        <w:t>grupuri</w:t>
      </w:r>
      <w:proofErr w:type="spellEnd"/>
      <w:r>
        <w:t xml:space="preserve"> </w:t>
      </w:r>
      <w:proofErr w:type="spellStart"/>
      <w:r>
        <w:t>dezavantajate</w:t>
      </w:r>
      <w:proofErr w:type="spellEnd"/>
      <w:r>
        <w:t xml:space="preserve">". Program PHARE 2003. 2006, cu </w:t>
      </w:r>
      <w:proofErr w:type="spellStart"/>
      <w:r>
        <w:t>tematica</w:t>
      </w:r>
      <w:proofErr w:type="spellEnd"/>
      <w:r>
        <w:t xml:space="preserve"> </w:t>
      </w:r>
      <w:r w:rsidR="0052017C">
        <w:t>integral.</w:t>
      </w:r>
    </w:p>
    <w:p w14:paraId="3BD915EF" w14:textId="00099EF0" w:rsidR="00EE3A6A" w:rsidRDefault="00EE3A6A" w:rsidP="00EE3A6A">
      <w:pPr>
        <w:jc w:val="both"/>
      </w:pPr>
      <w:r>
        <w:t>-</w:t>
      </w:r>
      <w:proofErr w:type="spellStart"/>
      <w:r>
        <w:t>Legea</w:t>
      </w:r>
      <w:proofErr w:type="spellEnd"/>
      <w:r>
        <w:t xml:space="preserve"> </w:t>
      </w:r>
      <w:proofErr w:type="spellStart"/>
      <w:r>
        <w:t>nr</w:t>
      </w:r>
      <w:proofErr w:type="spellEnd"/>
      <w:r>
        <w:t xml:space="preserve">. 272 din 21 </w:t>
      </w:r>
      <w:proofErr w:type="spellStart"/>
      <w:r>
        <w:t>iunie</w:t>
      </w:r>
      <w:proofErr w:type="spellEnd"/>
      <w:r>
        <w:t xml:space="preserve"> 2004 </w:t>
      </w:r>
      <w:proofErr w:type="spellStart"/>
      <w:r>
        <w:t>republicată</w:t>
      </w:r>
      <w:proofErr w:type="spellEnd"/>
      <w:r>
        <w:t xml:space="preserve"> </w:t>
      </w:r>
      <w:proofErr w:type="spellStart"/>
      <w:r>
        <w:t>privind</w:t>
      </w:r>
      <w:proofErr w:type="spellEnd"/>
      <w:r>
        <w:t xml:space="preserve"> </w:t>
      </w:r>
      <w:proofErr w:type="spellStart"/>
      <w:r>
        <w:t>protecția</w:t>
      </w:r>
      <w:proofErr w:type="spellEnd"/>
      <w:r>
        <w:t xml:space="preserve"> </w:t>
      </w:r>
      <w:proofErr w:type="spellStart"/>
      <w:r>
        <w:t>și</w:t>
      </w:r>
      <w:proofErr w:type="spellEnd"/>
      <w:r>
        <w:t xml:space="preserve"> </w:t>
      </w:r>
      <w:proofErr w:type="spellStart"/>
      <w:r>
        <w:t>promovarea</w:t>
      </w:r>
      <w:proofErr w:type="spellEnd"/>
      <w:r>
        <w:t xml:space="preserve"> </w:t>
      </w:r>
      <w:proofErr w:type="spellStart"/>
      <w:r>
        <w:t>drepturilor</w:t>
      </w:r>
      <w:proofErr w:type="spellEnd"/>
      <w:r>
        <w:t xml:space="preserve"> </w:t>
      </w:r>
      <w:proofErr w:type="spellStart"/>
      <w:r>
        <w:t>copilului</w:t>
      </w:r>
      <w:proofErr w:type="spellEnd"/>
      <w:r>
        <w:t xml:space="preserve"> </w:t>
      </w:r>
      <w:r w:rsidR="0052017C">
        <w:t xml:space="preserve">cu </w:t>
      </w:r>
      <w:proofErr w:type="spellStart"/>
      <w:r w:rsidR="0052017C">
        <w:t>tematica</w:t>
      </w:r>
      <w:proofErr w:type="spellEnd"/>
      <w:r w:rsidR="0052017C">
        <w:t xml:space="preserve"> </w:t>
      </w:r>
      <w:proofErr w:type="spellStart"/>
      <w:r w:rsidR="0052017C">
        <w:t>Cap.II</w:t>
      </w:r>
      <w:proofErr w:type="spellEnd"/>
      <w:r w:rsidR="0052017C">
        <w:t xml:space="preserve"> </w:t>
      </w:r>
      <w:proofErr w:type="spellStart"/>
      <w:r w:rsidR="0052017C">
        <w:t>secțiunea</w:t>
      </w:r>
      <w:proofErr w:type="spellEnd"/>
      <w:r w:rsidR="0052017C">
        <w:t xml:space="preserve"> 4;</w:t>
      </w:r>
    </w:p>
    <w:p w14:paraId="7CB09DF0" w14:textId="7DE1E7B9" w:rsidR="0052017C" w:rsidRDefault="0052017C" w:rsidP="0052017C">
      <w:pPr>
        <w:spacing w:line="242" w:lineRule="auto"/>
        <w:ind w:left="2"/>
        <w:jc w:val="both"/>
      </w:pPr>
      <w:r>
        <w:t>-</w:t>
      </w:r>
      <w:proofErr w:type="spellStart"/>
      <w:r>
        <w:t>Sarău</w:t>
      </w:r>
      <w:proofErr w:type="spellEnd"/>
      <w:r>
        <w:t xml:space="preserve">, Gheorghe, </w:t>
      </w:r>
      <w:proofErr w:type="spellStart"/>
      <w:r>
        <w:t>și</w:t>
      </w:r>
      <w:proofErr w:type="spellEnd"/>
      <w:r>
        <w:t xml:space="preserve"> Elena </w:t>
      </w:r>
      <w:proofErr w:type="spellStart"/>
      <w:r>
        <w:t>Radu</w:t>
      </w:r>
      <w:proofErr w:type="spellEnd"/>
      <w:r>
        <w:t xml:space="preserve">. </w:t>
      </w:r>
      <w:proofErr w:type="gramStart"/>
      <w:r>
        <w:t>”</w:t>
      </w:r>
      <w:proofErr w:type="spellStart"/>
      <w:r>
        <w:t>Ghidul</w:t>
      </w:r>
      <w:proofErr w:type="spellEnd"/>
      <w:proofErr w:type="gramEnd"/>
      <w:r>
        <w:t xml:space="preserve"> </w:t>
      </w:r>
      <w:proofErr w:type="spellStart"/>
      <w:r>
        <w:t>mediatorului</w:t>
      </w:r>
      <w:proofErr w:type="spellEnd"/>
      <w:r>
        <w:t xml:space="preserve"> </w:t>
      </w:r>
      <w:proofErr w:type="spellStart"/>
      <w:r>
        <w:t>școlar</w:t>
      </w:r>
      <w:proofErr w:type="spellEnd"/>
      <w:r>
        <w:t xml:space="preserve"> (</w:t>
      </w:r>
      <w:proofErr w:type="spellStart"/>
      <w:r>
        <w:t>pentru</w:t>
      </w:r>
      <w:proofErr w:type="spellEnd"/>
      <w:r>
        <w:t xml:space="preserve"> </w:t>
      </w:r>
      <w:proofErr w:type="spellStart"/>
      <w:r>
        <w:t>comunități</w:t>
      </w:r>
      <w:proofErr w:type="spellEnd"/>
      <w:r>
        <w:t xml:space="preserve"> cu </w:t>
      </w:r>
      <w:proofErr w:type="spellStart"/>
      <w:r>
        <w:t>rromi</w:t>
      </w:r>
      <w:proofErr w:type="spellEnd"/>
      <w:r>
        <w:t xml:space="preserve">)”. </w:t>
      </w:r>
      <w:proofErr w:type="spellStart"/>
      <w:r>
        <w:t>Editura</w:t>
      </w:r>
      <w:proofErr w:type="spellEnd"/>
      <w:r>
        <w:t xml:space="preserve"> </w:t>
      </w:r>
      <w:proofErr w:type="spellStart"/>
      <w:r>
        <w:t>Vanemonde</w:t>
      </w:r>
      <w:proofErr w:type="spellEnd"/>
      <w:r>
        <w:t xml:space="preserve">, 2011 – cu </w:t>
      </w:r>
      <w:proofErr w:type="spellStart"/>
      <w:proofErr w:type="gramStart"/>
      <w:r>
        <w:t>tematica</w:t>
      </w:r>
      <w:proofErr w:type="spellEnd"/>
      <w:r>
        <w:t xml:space="preserve"> ,</w:t>
      </w:r>
      <w:proofErr w:type="gramEnd"/>
      <w:r>
        <w:t xml:space="preserve"> integral;</w:t>
      </w:r>
    </w:p>
    <w:p w14:paraId="122B51A9" w14:textId="1E608187" w:rsidR="00EE3A6A" w:rsidRDefault="00EE3A6A" w:rsidP="00EE3A6A">
      <w:pPr>
        <w:jc w:val="both"/>
      </w:pPr>
      <w:r>
        <w:t xml:space="preserve"> - </w:t>
      </w:r>
      <w:proofErr w:type="spellStart"/>
      <w:r>
        <w:t>Ordinul</w:t>
      </w:r>
      <w:proofErr w:type="spellEnd"/>
      <w:r>
        <w:t xml:space="preserve"> </w:t>
      </w:r>
      <w:proofErr w:type="spellStart"/>
      <w:r>
        <w:t>nr</w:t>
      </w:r>
      <w:proofErr w:type="spellEnd"/>
      <w:r>
        <w:t xml:space="preserve">. 393/630/4236/2017 din 13 </w:t>
      </w:r>
      <w:proofErr w:type="spellStart"/>
      <w:r>
        <w:t>martie</w:t>
      </w:r>
      <w:proofErr w:type="spellEnd"/>
      <w:r>
        <w:t xml:space="preserve"> 2017 </w:t>
      </w:r>
      <w:proofErr w:type="spellStart"/>
      <w:r>
        <w:t>pentru</w:t>
      </w:r>
      <w:proofErr w:type="spellEnd"/>
      <w:r>
        <w:t xml:space="preserve"> </w:t>
      </w:r>
      <w:proofErr w:type="spellStart"/>
      <w:r>
        <w:t>aprobarea</w:t>
      </w:r>
      <w:proofErr w:type="spellEnd"/>
      <w:r>
        <w:t xml:space="preserve"> </w:t>
      </w:r>
      <w:proofErr w:type="spellStart"/>
      <w:r>
        <w:t>Protocolului</w:t>
      </w:r>
      <w:proofErr w:type="spellEnd"/>
      <w:r>
        <w:t xml:space="preserve"> de </w:t>
      </w:r>
      <w:proofErr w:type="spellStart"/>
      <w:r>
        <w:t>colaborare</w:t>
      </w:r>
      <w:proofErr w:type="spellEnd"/>
      <w:r>
        <w:t xml:space="preserve"> </w:t>
      </w:r>
      <w:proofErr w:type="spellStart"/>
      <w:r>
        <w:t>implementării</w:t>
      </w:r>
      <w:proofErr w:type="spellEnd"/>
      <w:r>
        <w:t xml:space="preserve"> </w:t>
      </w:r>
      <w:proofErr w:type="spellStart"/>
      <w:r>
        <w:t>serviciilor</w:t>
      </w:r>
      <w:proofErr w:type="spellEnd"/>
      <w:r>
        <w:t xml:space="preserve"> </w:t>
      </w:r>
      <w:proofErr w:type="spellStart"/>
      <w:r>
        <w:t>comunitare</w:t>
      </w:r>
      <w:proofErr w:type="spellEnd"/>
      <w:r>
        <w:t xml:space="preserve"> integrate </w:t>
      </w:r>
      <w:proofErr w:type="spellStart"/>
      <w:r>
        <w:t>necesare</w:t>
      </w:r>
      <w:proofErr w:type="spellEnd"/>
      <w:r>
        <w:t xml:space="preserve"> </w:t>
      </w:r>
      <w:proofErr w:type="spellStart"/>
      <w:r>
        <w:t>prevenirii</w:t>
      </w:r>
      <w:proofErr w:type="spellEnd"/>
      <w:r>
        <w:t xml:space="preserve"> </w:t>
      </w:r>
      <w:proofErr w:type="spellStart"/>
      <w:r>
        <w:t>excluziunii</w:t>
      </w:r>
      <w:proofErr w:type="spellEnd"/>
      <w:r>
        <w:t xml:space="preserve"> </w:t>
      </w:r>
      <w:proofErr w:type="spellStart"/>
      <w:r>
        <w:t>sociale</w:t>
      </w:r>
      <w:proofErr w:type="spellEnd"/>
      <w:r>
        <w:t xml:space="preserve"> </w:t>
      </w:r>
      <w:proofErr w:type="spellStart"/>
      <w:r>
        <w:t>combaterii</w:t>
      </w:r>
      <w:proofErr w:type="spellEnd"/>
      <w:r>
        <w:t xml:space="preserve"> </w:t>
      </w:r>
      <w:proofErr w:type="spellStart"/>
      <w:r>
        <w:t>sărăciei</w:t>
      </w:r>
      <w:proofErr w:type="spellEnd"/>
      <w:r>
        <w:t xml:space="preserve">, </w:t>
      </w:r>
      <w:proofErr w:type="spellStart"/>
      <w:r>
        <w:t>modificat</w:t>
      </w:r>
      <w:proofErr w:type="spellEnd"/>
      <w:r>
        <w:t xml:space="preserve"> </w:t>
      </w:r>
      <w:proofErr w:type="spellStart"/>
      <w:r>
        <w:t>prin</w:t>
      </w:r>
      <w:proofErr w:type="spellEnd"/>
      <w:r>
        <w:t xml:space="preserve"> </w:t>
      </w:r>
      <w:proofErr w:type="spellStart"/>
      <w:r>
        <w:t>Ordinul</w:t>
      </w:r>
      <w:proofErr w:type="spellEnd"/>
      <w:r>
        <w:t xml:space="preserve"> </w:t>
      </w:r>
      <w:proofErr w:type="spellStart"/>
      <w:r>
        <w:t>nr</w:t>
      </w:r>
      <w:proofErr w:type="spellEnd"/>
      <w:r>
        <w:t xml:space="preserve">. 2555/2023/25017/2485/4490/2024 cu </w:t>
      </w:r>
      <w:proofErr w:type="spellStart"/>
      <w:r>
        <w:t>tematica</w:t>
      </w:r>
      <w:proofErr w:type="spellEnd"/>
      <w:r>
        <w:t xml:space="preserve"> integra</w:t>
      </w:r>
      <w:r w:rsidR="0052017C">
        <w:t>l;</w:t>
      </w:r>
    </w:p>
    <w:p w14:paraId="31E92C5E" w14:textId="20730778" w:rsidR="0050332F" w:rsidRPr="008E0EB0" w:rsidRDefault="0050332F" w:rsidP="0050332F">
      <w:pPr>
        <w:rPr>
          <w:rFonts w:ascii="Calibri" w:eastAsia="Calibri" w:hAnsi="Calibri" w:cs="Calibri"/>
          <w:b/>
          <w:bCs/>
          <w:lang w:val="ro-RO"/>
        </w:rPr>
      </w:pPr>
      <w:r w:rsidRPr="008E0EB0">
        <w:rPr>
          <w:rFonts w:ascii="Calibri" w:eastAsia="Calibri" w:hAnsi="Calibri" w:cs="Calibri"/>
          <w:b/>
          <w:bCs/>
          <w:lang w:val="ro-RO"/>
        </w:rPr>
        <w:t>DOSARUL DE CONCURS:</w:t>
      </w:r>
    </w:p>
    <w:p w14:paraId="3E92A413" w14:textId="2D208D00" w:rsidR="002A2A08" w:rsidRPr="008E0EB0" w:rsidRDefault="002A2A08" w:rsidP="002A2A08">
      <w:pPr>
        <w:jc w:val="both"/>
        <w:rPr>
          <w:rFonts w:ascii="Calibri" w:eastAsia="Calibri" w:hAnsi="Calibri" w:cs="Calibri"/>
          <w:bCs/>
          <w:lang w:val="ro-RO"/>
        </w:rPr>
      </w:pPr>
      <w:r w:rsidRPr="008E0EB0">
        <w:rPr>
          <w:rFonts w:ascii="Calibri" w:eastAsia="Calibri" w:hAnsi="Calibri" w:cs="Calibri"/>
          <w:bCs/>
          <w:lang w:val="ro-RO"/>
        </w:rPr>
        <w:t xml:space="preserve">Pentru inscrierea la concurs, candidații vor prezenta un </w:t>
      </w:r>
      <w:r w:rsidRPr="008E0EB0">
        <w:rPr>
          <w:rFonts w:ascii="Calibri" w:eastAsia="Calibri" w:hAnsi="Calibri" w:cs="Calibri"/>
          <w:b/>
          <w:bCs/>
          <w:i/>
          <w:u w:val="single"/>
          <w:lang w:val="ro-RO"/>
        </w:rPr>
        <w:t>dosar de concurs</w:t>
      </w:r>
      <w:r w:rsidRPr="008E0EB0">
        <w:rPr>
          <w:rFonts w:ascii="Calibri" w:eastAsia="Calibri" w:hAnsi="Calibri" w:cs="Calibri"/>
          <w:b/>
          <w:bCs/>
          <w:lang w:val="ro-RO"/>
        </w:rPr>
        <w:t>,</w:t>
      </w:r>
      <w:r w:rsidRPr="008E0EB0">
        <w:rPr>
          <w:rFonts w:ascii="Calibri" w:eastAsia="Calibri" w:hAnsi="Calibri" w:cs="Calibri"/>
          <w:bCs/>
          <w:lang w:val="ro-RO"/>
        </w:rPr>
        <w:t xml:space="preserve"> care va conține obligatoriu următoarele documente:</w:t>
      </w:r>
    </w:p>
    <w:p w14:paraId="5957E757" w14:textId="77777777" w:rsidR="0050332F" w:rsidRPr="008E0EB0" w:rsidRDefault="0050332F" w:rsidP="0050332F">
      <w:pPr>
        <w:numPr>
          <w:ilvl w:val="0"/>
          <w:numId w:val="101"/>
        </w:numPr>
        <w:spacing w:after="0" w:line="240" w:lineRule="auto"/>
        <w:ind w:left="360"/>
        <w:contextualSpacing/>
        <w:jc w:val="both"/>
        <w:rPr>
          <w:rFonts w:ascii="Calibri" w:eastAsia="Calibri" w:hAnsi="Calibri" w:cs="Calibri"/>
          <w:lang w:val="ro-RO"/>
        </w:rPr>
      </w:pPr>
      <w:r w:rsidRPr="008E0EB0">
        <w:rPr>
          <w:rFonts w:ascii="Calibri" w:eastAsia="Calibri" w:hAnsi="Calibri" w:cs="Calibri"/>
          <w:b/>
          <w:lang w:val="ro-RO"/>
        </w:rPr>
        <w:t>formularul de înscriere la concurs</w:t>
      </w:r>
      <w:r w:rsidRPr="008E0EB0">
        <w:rPr>
          <w:rFonts w:ascii="Calibri" w:eastAsia="Calibri" w:hAnsi="Calibri" w:cs="Calibri"/>
          <w:lang w:val="ro-RO"/>
        </w:rPr>
        <w:t xml:space="preserve"> care contine și declarația de consimțământ privind prelucrarea datelor cu caracter personal;</w:t>
      </w:r>
    </w:p>
    <w:p w14:paraId="1C52E29A" w14:textId="77777777" w:rsidR="0050332F" w:rsidRPr="008E0EB0" w:rsidRDefault="0050332F" w:rsidP="0050332F">
      <w:pPr>
        <w:numPr>
          <w:ilvl w:val="0"/>
          <w:numId w:val="101"/>
        </w:numPr>
        <w:spacing w:after="0" w:line="240" w:lineRule="auto"/>
        <w:ind w:left="360"/>
        <w:contextualSpacing/>
        <w:jc w:val="both"/>
        <w:rPr>
          <w:rFonts w:ascii="Calibri" w:eastAsia="Calibri" w:hAnsi="Calibri" w:cs="Calibri"/>
          <w:lang w:val="ro-RO"/>
        </w:rPr>
      </w:pPr>
      <w:r w:rsidRPr="008E0EB0">
        <w:rPr>
          <w:rFonts w:ascii="Calibri" w:eastAsia="Calibri" w:hAnsi="Calibri" w:cs="Calibri"/>
          <w:b/>
          <w:lang w:val="ro-RO"/>
        </w:rPr>
        <w:t>copia actului de identitate</w:t>
      </w:r>
      <w:r w:rsidRPr="008E0EB0">
        <w:rPr>
          <w:rFonts w:ascii="Calibri" w:eastAsia="Calibri" w:hAnsi="Calibri" w:cs="Calibri"/>
          <w:lang w:val="ro-RO"/>
        </w:rPr>
        <w:t xml:space="preserve"> sau orice alt document care atestă identitatea, potrivit legii, după caz (semnată de candidat);</w:t>
      </w:r>
    </w:p>
    <w:p w14:paraId="32CBFA4C" w14:textId="77777777" w:rsidR="0050332F" w:rsidRPr="008E0EB0" w:rsidRDefault="0050332F" w:rsidP="0050332F">
      <w:pPr>
        <w:numPr>
          <w:ilvl w:val="0"/>
          <w:numId w:val="101"/>
        </w:numPr>
        <w:spacing w:after="0" w:line="240" w:lineRule="auto"/>
        <w:ind w:left="360"/>
        <w:contextualSpacing/>
        <w:jc w:val="both"/>
        <w:rPr>
          <w:rFonts w:ascii="Calibri" w:eastAsia="Calibri" w:hAnsi="Calibri" w:cs="Calibri"/>
          <w:lang w:val="ro-RO"/>
        </w:rPr>
      </w:pPr>
      <w:r w:rsidRPr="008E0EB0">
        <w:rPr>
          <w:rFonts w:ascii="Calibri" w:eastAsia="Calibri" w:hAnsi="Calibri" w:cs="Calibri"/>
          <w:b/>
          <w:lang w:val="ro-RO"/>
        </w:rPr>
        <w:t>copia certificatului de căsătorie</w:t>
      </w:r>
      <w:r w:rsidRPr="008E0EB0">
        <w:rPr>
          <w:rFonts w:ascii="Calibri" w:eastAsia="Calibri" w:hAnsi="Calibri" w:cs="Calibri"/>
          <w:lang w:val="ro-RO"/>
        </w:rPr>
        <w:t xml:space="preserve"> sau a altui document prin care s-a realizat schimbarea de nume, după caz;</w:t>
      </w:r>
    </w:p>
    <w:p w14:paraId="564E12F8" w14:textId="77777777" w:rsidR="0050332F" w:rsidRPr="008E0EB0" w:rsidRDefault="0050332F" w:rsidP="0050332F">
      <w:pPr>
        <w:numPr>
          <w:ilvl w:val="0"/>
          <w:numId w:val="101"/>
        </w:numPr>
        <w:spacing w:after="0" w:line="240" w:lineRule="auto"/>
        <w:ind w:left="360"/>
        <w:contextualSpacing/>
        <w:jc w:val="both"/>
        <w:rPr>
          <w:rFonts w:ascii="Calibri" w:eastAsia="Calibri" w:hAnsi="Calibri" w:cs="Calibri"/>
          <w:lang w:val="ro-RO"/>
        </w:rPr>
      </w:pPr>
      <w:r w:rsidRPr="008E0EB0">
        <w:rPr>
          <w:rFonts w:ascii="Calibri" w:eastAsia="Calibri" w:hAnsi="Calibri" w:cs="Calibri"/>
          <w:b/>
          <w:lang w:val="ro-RO"/>
        </w:rPr>
        <w:t>copiile documentelor care atestă nivelul studiilor</w:t>
      </w:r>
      <w:r w:rsidRPr="008E0EB0">
        <w:rPr>
          <w:rFonts w:ascii="Calibri" w:eastAsia="Calibri" w:hAnsi="Calibri" w:cs="Calibri"/>
          <w:lang w:val="ro-RO"/>
        </w:rPr>
        <w:t xml:space="preserve"> şi ale altor acte care atestă efectuarea unor specializări; </w:t>
      </w:r>
    </w:p>
    <w:p w14:paraId="0C3A9A60" w14:textId="77777777" w:rsidR="0050332F" w:rsidRPr="008E0EB0" w:rsidRDefault="0050332F" w:rsidP="0050332F">
      <w:pPr>
        <w:numPr>
          <w:ilvl w:val="0"/>
          <w:numId w:val="101"/>
        </w:numPr>
        <w:spacing w:after="0" w:line="240" w:lineRule="auto"/>
        <w:ind w:left="360"/>
        <w:contextualSpacing/>
        <w:jc w:val="both"/>
        <w:rPr>
          <w:rFonts w:ascii="Calibri" w:eastAsia="Calibri" w:hAnsi="Calibri" w:cs="Calibri"/>
          <w:lang w:val="ro-RO"/>
        </w:rPr>
      </w:pPr>
      <w:r w:rsidRPr="008E0EB0">
        <w:rPr>
          <w:rFonts w:ascii="Calibri" w:eastAsia="Calibri" w:hAnsi="Calibri" w:cs="Calibri"/>
          <w:b/>
          <w:lang w:val="ro-RO"/>
        </w:rPr>
        <w:t>copiile documentelor care atestă îndeplinirea condiţiilor specifice ale postului</w:t>
      </w:r>
      <w:r w:rsidRPr="008E0EB0">
        <w:rPr>
          <w:rFonts w:ascii="Calibri" w:eastAsia="Calibri" w:hAnsi="Calibri" w:cs="Calibri"/>
          <w:lang w:val="ro-RO"/>
        </w:rPr>
        <w:t xml:space="preserve"> solicitate de autoritatea sau instituţia publică, copia carnetului de muncă, a adeverinţei eliberate de angajator pentru perioada lucrată, care să ateste vechimea în muncă şi în specialitatea studiilor solicitate pentru ocuparea postului;</w:t>
      </w:r>
    </w:p>
    <w:p w14:paraId="3F410607" w14:textId="77777777" w:rsidR="0050332F" w:rsidRPr="008E0EB0" w:rsidRDefault="0050332F" w:rsidP="0050332F">
      <w:pPr>
        <w:numPr>
          <w:ilvl w:val="0"/>
          <w:numId w:val="101"/>
        </w:numPr>
        <w:spacing w:after="0" w:line="240" w:lineRule="auto"/>
        <w:ind w:left="360"/>
        <w:contextualSpacing/>
        <w:jc w:val="both"/>
        <w:rPr>
          <w:rFonts w:ascii="Calibri" w:eastAsia="Calibri" w:hAnsi="Calibri" w:cs="Calibri"/>
          <w:b/>
          <w:lang w:val="ro-RO"/>
        </w:rPr>
      </w:pPr>
      <w:r w:rsidRPr="008E0EB0">
        <w:rPr>
          <w:rFonts w:ascii="Calibri" w:eastAsia="Calibri" w:hAnsi="Calibri" w:cs="Calibri"/>
          <w:b/>
          <w:lang w:val="ro-RO"/>
        </w:rPr>
        <w:t>Curriculum Vitae, model comun european;</w:t>
      </w:r>
    </w:p>
    <w:p w14:paraId="3C911A60" w14:textId="77777777" w:rsidR="0050332F" w:rsidRPr="008E0EB0" w:rsidRDefault="0050332F" w:rsidP="0050332F">
      <w:pPr>
        <w:numPr>
          <w:ilvl w:val="0"/>
          <w:numId w:val="101"/>
        </w:numPr>
        <w:spacing w:after="0" w:line="240" w:lineRule="auto"/>
        <w:ind w:left="360"/>
        <w:contextualSpacing/>
        <w:jc w:val="both"/>
        <w:rPr>
          <w:rFonts w:ascii="Calibri" w:eastAsia="Calibri" w:hAnsi="Calibri" w:cs="Calibri"/>
          <w:lang w:val="ro-RO"/>
        </w:rPr>
      </w:pPr>
      <w:r w:rsidRPr="008E0EB0">
        <w:rPr>
          <w:rFonts w:ascii="Calibri" w:eastAsia="Calibri" w:hAnsi="Calibri" w:cs="Calibri"/>
          <w:b/>
          <w:lang w:val="ro-RO"/>
        </w:rPr>
        <w:t>cazier judiciar</w:t>
      </w:r>
      <w:r w:rsidRPr="008E0EB0">
        <w:rPr>
          <w:rFonts w:ascii="Calibri" w:eastAsia="Calibri" w:hAnsi="Calibri" w:cs="Calibri"/>
          <w:lang w:val="ro-RO"/>
        </w:rPr>
        <w:t xml:space="preserve">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25ADBAEE" w14:textId="77777777" w:rsidR="0050332F" w:rsidRPr="008E0EB0" w:rsidRDefault="0050332F" w:rsidP="0050332F">
      <w:pPr>
        <w:numPr>
          <w:ilvl w:val="0"/>
          <w:numId w:val="101"/>
        </w:numPr>
        <w:spacing w:after="0" w:line="240" w:lineRule="auto"/>
        <w:ind w:left="360"/>
        <w:contextualSpacing/>
        <w:jc w:val="both"/>
        <w:rPr>
          <w:rFonts w:ascii="Calibri" w:eastAsia="Calibri" w:hAnsi="Calibri" w:cs="Calibri"/>
          <w:lang w:val="ro-RO"/>
        </w:rPr>
      </w:pPr>
      <w:r w:rsidRPr="008E0EB0">
        <w:rPr>
          <w:rFonts w:ascii="Calibri" w:eastAsia="Calibri" w:hAnsi="Calibri" w:cs="Calibri"/>
          <w:b/>
          <w:lang w:val="ro-RO"/>
        </w:rPr>
        <w:t>adeverinţă medicală</w:t>
      </w:r>
      <w:r w:rsidRPr="008E0EB0">
        <w:rPr>
          <w:rFonts w:ascii="Calibri" w:eastAsia="Calibri" w:hAnsi="Calibri" w:cs="Calibri"/>
          <w:lang w:val="ro-RO"/>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4E8FF13" w14:textId="77777777" w:rsidR="0050332F" w:rsidRPr="008E0EB0" w:rsidRDefault="0050332F" w:rsidP="0050332F">
      <w:pPr>
        <w:numPr>
          <w:ilvl w:val="0"/>
          <w:numId w:val="101"/>
        </w:numPr>
        <w:autoSpaceDE w:val="0"/>
        <w:autoSpaceDN w:val="0"/>
        <w:adjustRightInd w:val="0"/>
        <w:spacing w:after="0" w:line="240" w:lineRule="auto"/>
        <w:ind w:left="360"/>
        <w:contextualSpacing/>
        <w:jc w:val="both"/>
        <w:rPr>
          <w:rFonts w:ascii="Calibri" w:eastAsia="Calibri" w:hAnsi="Calibri" w:cs="Calibri"/>
          <w:lang w:val="ro-RO"/>
        </w:rPr>
      </w:pPr>
      <w:r w:rsidRPr="008E0EB0">
        <w:rPr>
          <w:rFonts w:ascii="Calibri" w:eastAsia="Calibri" w:hAnsi="Calibri" w:cs="Calibri"/>
          <w:b/>
          <w:lang w:val="ro-RO"/>
        </w:rPr>
        <w:t>certificatul de integritate comportamentală</w:t>
      </w:r>
      <w:r w:rsidRPr="008E0EB0">
        <w:rPr>
          <w:rFonts w:ascii="Calibri" w:eastAsia="Calibri" w:hAnsi="Calibri" w:cs="Calibri"/>
          <w:lang w:val="ro-RO"/>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EFFCCFA" w14:textId="20C15899" w:rsidR="004812E2" w:rsidRPr="004812E2" w:rsidRDefault="004812E2" w:rsidP="004812E2">
      <w:pPr>
        <w:spacing w:before="120" w:after="120" w:line="240" w:lineRule="auto"/>
        <w:jc w:val="both"/>
        <w:rPr>
          <w:rFonts w:ascii="Calibri" w:eastAsia="Calibri" w:hAnsi="Calibri" w:cs="Calibri"/>
          <w:lang w:val="ro-RO"/>
        </w:rPr>
      </w:pPr>
      <w:r w:rsidRPr="004812E2">
        <w:rPr>
          <w:rFonts w:ascii="Calibri" w:eastAsia="Calibri" w:hAnsi="Calibri" w:cs="Calibri"/>
          <w:lang w:val="ro-RO"/>
        </w:rPr>
        <w:t xml:space="preserve">Dosarele de concurs se depun la </w:t>
      </w:r>
      <w:r w:rsidR="00F84E00">
        <w:rPr>
          <w:rFonts w:ascii="Calibri" w:eastAsia="Calibri" w:hAnsi="Calibri" w:cs="Calibri"/>
          <w:lang w:val="ro-RO"/>
        </w:rPr>
        <w:t>sediul Primariei Marsani , judetul Dolj</w:t>
      </w:r>
      <w:r w:rsidRPr="004812E2">
        <w:rPr>
          <w:rFonts w:ascii="Calibri" w:eastAsia="Calibri" w:hAnsi="Calibri" w:cs="Calibri"/>
          <w:lang w:val="ro-RO"/>
        </w:rPr>
        <w:t xml:space="preserve"> sau pot fi transmise de candidaţi prin Poşta Română, serviciul de curierat rapid, poşta electronică sau platformele informatice ale autorităţilor sau </w:t>
      </w:r>
      <w:r w:rsidRPr="004812E2">
        <w:rPr>
          <w:rFonts w:ascii="Calibri" w:eastAsia="Calibri" w:hAnsi="Calibri" w:cs="Calibri"/>
          <w:lang w:val="ro-RO"/>
        </w:rPr>
        <w:lastRenderedPageBreak/>
        <w:t>instituţiilor publice înăuntrul termenului prevăzut la art. 34 din Hotărârea Guvernului 1336/2022, respectiv 10 zile lucrătoare de la data afişării anunţului pentru ocuparea unui post vacant, respectiv de 5 zile lucrătoare pentru ocuparea unui post temporar vacant.</w:t>
      </w:r>
    </w:p>
    <w:p w14:paraId="26676CD0" w14:textId="77777777" w:rsidR="004812E2" w:rsidRPr="004812E2" w:rsidRDefault="004812E2" w:rsidP="004812E2">
      <w:pPr>
        <w:spacing w:after="120" w:line="240" w:lineRule="auto"/>
        <w:jc w:val="both"/>
        <w:rPr>
          <w:rFonts w:ascii="Calibri" w:eastAsia="Calibri" w:hAnsi="Calibri" w:cs="Calibri"/>
          <w:lang w:val="ro-RO"/>
        </w:rPr>
      </w:pPr>
      <w:r w:rsidRPr="004812E2">
        <w:rPr>
          <w:rFonts w:ascii="Calibri" w:eastAsia="Calibri" w:hAnsi="Calibri" w:cs="Calibri"/>
          <w:lang w:val="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68C620CE" w14:textId="77777777" w:rsidR="004812E2" w:rsidRPr="004812E2" w:rsidRDefault="004812E2" w:rsidP="004812E2">
      <w:pPr>
        <w:spacing w:after="120" w:line="240" w:lineRule="auto"/>
        <w:jc w:val="both"/>
        <w:rPr>
          <w:rFonts w:ascii="Calibri" w:eastAsia="Calibri" w:hAnsi="Calibri" w:cs="Calibri"/>
          <w:lang w:val="ro-RO"/>
        </w:rPr>
      </w:pPr>
      <w:r w:rsidRPr="004812E2">
        <w:rPr>
          <w:rFonts w:ascii="Calibri" w:eastAsia="Calibri" w:hAnsi="Calibri" w:cs="Calibri"/>
          <w:lang w:val="ro-RO"/>
        </w:rPr>
        <w:t>Transmiterea documentelor prin poşta electronică sau prin platformele informatice ale autorităţilor sau instituţiilor publice se realizează în format .pdf, documentele fiind acceptate doar în formă lizibilă.</w:t>
      </w:r>
    </w:p>
    <w:p w14:paraId="13E57659" w14:textId="77777777" w:rsidR="004812E2" w:rsidRPr="004812E2" w:rsidRDefault="004812E2" w:rsidP="004812E2">
      <w:pPr>
        <w:spacing w:after="120" w:line="240" w:lineRule="auto"/>
        <w:jc w:val="both"/>
        <w:rPr>
          <w:rFonts w:ascii="Calibri" w:eastAsia="Calibri" w:hAnsi="Calibri" w:cs="Calibri"/>
          <w:lang w:val="ro-RO"/>
        </w:rPr>
      </w:pPr>
      <w:r w:rsidRPr="004812E2">
        <w:rPr>
          <w:rFonts w:ascii="Calibri" w:eastAsia="Calibri" w:hAnsi="Calibri" w:cs="Calibri"/>
          <w:lang w:val="ro-RO"/>
        </w:rPr>
        <w:t>Nerespectarea transmiterii documentelor și a termenelor prevăzute mai sus, după caz, conduce la respingerea candidatului.</w:t>
      </w:r>
    </w:p>
    <w:p w14:paraId="64FA034E" w14:textId="77777777" w:rsidR="004812E2" w:rsidRPr="004812E2" w:rsidRDefault="004812E2" w:rsidP="004812E2">
      <w:pPr>
        <w:spacing w:after="120" w:line="240" w:lineRule="auto"/>
        <w:jc w:val="both"/>
        <w:rPr>
          <w:rFonts w:ascii="Calibri" w:eastAsia="Calibri" w:hAnsi="Calibri" w:cs="Calibri"/>
          <w:lang w:val="ro-RO"/>
        </w:rPr>
      </w:pPr>
      <w:r w:rsidRPr="004812E2">
        <w:rPr>
          <w:rFonts w:ascii="Calibri" w:eastAsia="Calibri" w:hAnsi="Calibri" w:cs="Calibri"/>
          <w:lang w:val="ro-RO"/>
        </w:rPr>
        <w:t xml:space="preserve">Prin raportare la nevoile individuale, candidatul cu dizabilităţi poate înainta comisiei de concurs, în termenul prevăzut la art. 34 Hotărârea Guvernului nr. 1336/2022, propunerea sa privind instrumentele necesare pentru asigurarea accesibilităţii probelor de concurs. </w:t>
      </w:r>
    </w:p>
    <w:p w14:paraId="6F0CE108" w14:textId="4BDE2EB1" w:rsidR="0050332F" w:rsidRPr="00EE3A6A" w:rsidRDefault="004812E2" w:rsidP="0050332F">
      <w:pPr>
        <w:spacing w:after="120" w:line="240" w:lineRule="auto"/>
        <w:jc w:val="both"/>
        <w:rPr>
          <w:rFonts w:ascii="Calibri" w:eastAsia="Calibri" w:hAnsi="Calibri" w:cs="Calibri"/>
          <w:b/>
          <w:lang w:val="ro-RO"/>
        </w:rPr>
      </w:pPr>
      <w:r w:rsidRPr="00EE3A6A">
        <w:rPr>
          <w:rFonts w:ascii="Calibri" w:eastAsia="Calibri" w:hAnsi="Calibri" w:cs="Calibri"/>
          <w:b/>
          <w:lang w:val="ro-RO"/>
        </w:rPr>
        <w:t>Persoană</w:t>
      </w:r>
      <w:r w:rsidR="00DE59AA" w:rsidRPr="00EE3A6A">
        <w:rPr>
          <w:rFonts w:ascii="Calibri" w:eastAsia="Calibri" w:hAnsi="Calibri" w:cs="Calibri"/>
          <w:b/>
          <w:lang w:val="ro-RO"/>
        </w:rPr>
        <w:t xml:space="preserve"> de contact pentru informații </w:t>
      </w:r>
      <w:r w:rsidR="00F84E00" w:rsidRPr="00EE3A6A">
        <w:rPr>
          <w:rFonts w:ascii="Calibri" w:eastAsia="Calibri" w:hAnsi="Calibri" w:cs="Calibri"/>
          <w:b/>
          <w:lang w:val="ro-RO"/>
        </w:rPr>
        <w:t>doamna Coanda Geanina Elena, secretar general UAT Marsani</w:t>
      </w:r>
      <w:r w:rsidRPr="00EE3A6A">
        <w:rPr>
          <w:rFonts w:ascii="Calibri" w:eastAsia="Calibri" w:hAnsi="Calibri" w:cs="Calibri"/>
          <w:b/>
          <w:lang w:val="ro-RO"/>
        </w:rPr>
        <w:t xml:space="preserve">, email: </w:t>
      </w:r>
      <w:r w:rsidR="00755997" w:rsidRPr="00EE3A6A">
        <w:rPr>
          <w:rFonts w:ascii="Calibri" w:eastAsia="Calibri" w:hAnsi="Calibri" w:cs="Calibri"/>
          <w:b/>
          <w:lang w:val="ro-RO"/>
        </w:rPr>
        <w:t>marsani@dj.e-a</w:t>
      </w:r>
      <w:r w:rsidR="00574523" w:rsidRPr="00EE3A6A">
        <w:rPr>
          <w:rFonts w:ascii="Calibri" w:eastAsia="Calibri" w:hAnsi="Calibri" w:cs="Calibri"/>
          <w:b/>
          <w:lang w:val="ro-RO"/>
        </w:rPr>
        <w:t>d</w:t>
      </w:r>
      <w:r w:rsidR="00755997" w:rsidRPr="00EE3A6A">
        <w:rPr>
          <w:rFonts w:ascii="Calibri" w:eastAsia="Calibri" w:hAnsi="Calibri" w:cs="Calibri"/>
          <w:b/>
          <w:lang w:val="ro-RO"/>
        </w:rPr>
        <w:t>m.ro</w:t>
      </w:r>
    </w:p>
    <w:p w14:paraId="4233AF80" w14:textId="77777777" w:rsidR="008132DD" w:rsidRDefault="008132DD" w:rsidP="0050332F">
      <w:pPr>
        <w:spacing w:after="120" w:line="240" w:lineRule="auto"/>
        <w:jc w:val="both"/>
        <w:rPr>
          <w:rFonts w:ascii="Trebuchet MS" w:eastAsia="Calibri" w:hAnsi="Trebuchet MS" w:cs="Calibri"/>
          <w:lang w:val="ro-RO"/>
        </w:rPr>
      </w:pPr>
    </w:p>
    <w:p w14:paraId="5C21E9AA" w14:textId="77777777" w:rsidR="0050332F" w:rsidRPr="000775F2" w:rsidRDefault="0050332F" w:rsidP="0050332F">
      <w:pPr>
        <w:tabs>
          <w:tab w:val="left" w:pos="2116"/>
        </w:tabs>
        <w:jc w:val="both"/>
        <w:rPr>
          <w:rFonts w:ascii="Calibri" w:eastAsia="Calibri" w:hAnsi="Calibri" w:cs="Calibri"/>
          <w:b/>
          <w:bCs/>
          <w:lang w:val="ro-RO"/>
        </w:rPr>
      </w:pPr>
      <w:r w:rsidRPr="000775F2">
        <w:rPr>
          <w:rFonts w:ascii="Calibri" w:eastAsia="Calibri" w:hAnsi="Calibri" w:cs="Calibri"/>
          <w:lang w:val="ro-RO"/>
        </w:rPr>
        <w:tab/>
      </w:r>
      <w:r w:rsidRPr="000775F2">
        <w:rPr>
          <w:rFonts w:ascii="Calibri" w:eastAsia="Calibri" w:hAnsi="Calibri" w:cs="Calibri"/>
          <w:b/>
          <w:bCs/>
          <w:lang w:val="ro-RO"/>
        </w:rPr>
        <w:t>CALENDARUL DE DESFĂŞURARE A CONCURSULUI:</w:t>
      </w:r>
    </w:p>
    <w:tbl>
      <w:tblPr>
        <w:tblW w:w="8900" w:type="dxa"/>
        <w:tblCellMar>
          <w:top w:w="15" w:type="dxa"/>
          <w:left w:w="15" w:type="dxa"/>
          <w:bottom w:w="15" w:type="dxa"/>
          <w:right w:w="15" w:type="dxa"/>
        </w:tblCellMar>
        <w:tblLook w:val="04A0" w:firstRow="1" w:lastRow="0" w:firstColumn="1" w:lastColumn="0" w:noHBand="0" w:noVBand="1"/>
      </w:tblPr>
      <w:tblGrid>
        <w:gridCol w:w="850"/>
        <w:gridCol w:w="6840"/>
        <w:gridCol w:w="1210"/>
      </w:tblGrid>
      <w:tr w:rsidR="00A97DFC" w:rsidRPr="000775F2" w14:paraId="186A2C58" w14:textId="77777777" w:rsidTr="00A97DF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0DFF0B" w14:textId="77777777" w:rsidR="00A97DFC" w:rsidRPr="000775F2" w:rsidRDefault="00A97DFC" w:rsidP="0050332F">
            <w:pPr>
              <w:spacing w:after="0" w:line="240" w:lineRule="auto"/>
              <w:jc w:val="center"/>
              <w:rPr>
                <w:rFonts w:ascii="Calibri" w:eastAsia="Calibri" w:hAnsi="Calibri" w:cs="Calibri"/>
                <w:lang w:val="ro-RO"/>
              </w:rPr>
            </w:pPr>
            <w:r w:rsidRPr="000775F2">
              <w:rPr>
                <w:rFonts w:ascii="Calibri" w:eastAsia="Calibri" w:hAnsi="Calibri" w:cs="Calibri"/>
                <w:b/>
                <w:bCs/>
                <w:lang w:val="ro-RO"/>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FE0C21" w14:textId="77777777" w:rsidR="00A97DFC" w:rsidRPr="000775F2" w:rsidRDefault="00A97DFC" w:rsidP="0050332F">
            <w:pPr>
              <w:spacing w:after="0" w:line="240" w:lineRule="auto"/>
              <w:jc w:val="center"/>
              <w:rPr>
                <w:rFonts w:ascii="Calibri" w:eastAsia="Calibri" w:hAnsi="Calibri" w:cs="Calibri"/>
                <w:lang w:val="ro-RO"/>
              </w:rPr>
            </w:pPr>
            <w:r w:rsidRPr="000775F2">
              <w:rPr>
                <w:rFonts w:ascii="Calibri" w:eastAsia="Calibri" w:hAnsi="Calibri" w:cs="Calibri"/>
                <w:b/>
                <w:bCs/>
                <w:lang w:val="ro-RO"/>
              </w:rPr>
              <w:t>Activitate</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24449A" w14:textId="77777777" w:rsidR="00A97DFC" w:rsidRPr="000775F2" w:rsidRDefault="00A97DFC" w:rsidP="0050332F">
            <w:pPr>
              <w:spacing w:after="0" w:line="240" w:lineRule="auto"/>
              <w:jc w:val="center"/>
              <w:rPr>
                <w:rFonts w:ascii="Calibri" w:eastAsia="Calibri" w:hAnsi="Calibri" w:cs="Calibri"/>
                <w:lang w:val="ro-RO"/>
              </w:rPr>
            </w:pPr>
            <w:r w:rsidRPr="000775F2">
              <w:rPr>
                <w:rFonts w:ascii="Calibri" w:eastAsia="Calibri" w:hAnsi="Calibri" w:cs="Calibri"/>
                <w:b/>
                <w:bCs/>
                <w:lang w:val="ro-RO"/>
              </w:rPr>
              <w:t>Data</w:t>
            </w:r>
          </w:p>
        </w:tc>
      </w:tr>
      <w:tr w:rsidR="00A97DFC" w:rsidRPr="000775F2" w14:paraId="715617A2" w14:textId="77777777" w:rsidTr="00A97DF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33F0AE"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A50C58"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Data postării/publicării anunțului</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9D74A3B" w14:textId="00C0DCF1" w:rsidR="00A97DFC" w:rsidRPr="000775F2" w:rsidRDefault="009513DA" w:rsidP="0050332F">
            <w:pPr>
              <w:spacing w:after="0" w:line="240" w:lineRule="auto"/>
              <w:rPr>
                <w:rFonts w:ascii="Calibri" w:eastAsia="Calibri" w:hAnsi="Calibri" w:cs="Calibri"/>
                <w:lang w:val="ro-RO"/>
              </w:rPr>
            </w:pPr>
            <w:r>
              <w:rPr>
                <w:rFonts w:ascii="Calibri" w:eastAsia="Calibri" w:hAnsi="Calibri" w:cs="Calibri"/>
                <w:lang w:val="ro-RO"/>
              </w:rPr>
              <w:t>13</w:t>
            </w:r>
            <w:r w:rsidR="00A97DFC">
              <w:rPr>
                <w:rFonts w:ascii="Calibri" w:eastAsia="Calibri" w:hAnsi="Calibri" w:cs="Calibri"/>
                <w:lang w:val="ro-RO"/>
              </w:rPr>
              <w:t>.10.2026</w:t>
            </w:r>
          </w:p>
        </w:tc>
      </w:tr>
      <w:tr w:rsidR="00A97DFC" w:rsidRPr="000775F2" w14:paraId="20CE5323" w14:textId="77777777" w:rsidTr="00A97DFC">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D5A608"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4F34FB" w14:textId="77777777" w:rsidR="00A97DFC" w:rsidRPr="000775F2" w:rsidRDefault="00A97DFC" w:rsidP="0050332F">
            <w:pPr>
              <w:spacing w:after="0" w:line="240" w:lineRule="auto"/>
              <w:rPr>
                <w:rFonts w:ascii="Calibri" w:eastAsia="Calibri" w:hAnsi="Calibri" w:cs="Calibri"/>
                <w:b/>
                <w:lang w:val="ro-RO"/>
              </w:rPr>
            </w:pPr>
            <w:r w:rsidRPr="000775F2">
              <w:rPr>
                <w:rFonts w:ascii="Calibri" w:eastAsia="Calibri" w:hAnsi="Calibri" w:cs="Calibri"/>
                <w:b/>
                <w:lang w:val="ro-RO"/>
              </w:rPr>
              <w:t>Data limită de depunere a dosarelor</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AB0643D" w14:textId="4B358EDB" w:rsidR="00A97DFC" w:rsidRPr="00EE3A6A" w:rsidRDefault="009513DA" w:rsidP="00B75E51">
            <w:pPr>
              <w:spacing w:after="0" w:line="240" w:lineRule="auto"/>
              <w:rPr>
                <w:rFonts w:ascii="Calibri" w:eastAsia="Calibri" w:hAnsi="Calibri" w:cs="Calibri"/>
                <w:b/>
                <w:bCs/>
                <w:lang w:val="ro-RO"/>
              </w:rPr>
            </w:pPr>
            <w:r>
              <w:rPr>
                <w:rFonts w:ascii="Calibri" w:eastAsia="Calibri" w:hAnsi="Calibri" w:cs="Calibri"/>
                <w:b/>
                <w:bCs/>
                <w:lang w:val="ro-RO"/>
              </w:rPr>
              <w:t>26</w:t>
            </w:r>
            <w:r w:rsidR="00A97DFC" w:rsidRPr="00EE3A6A">
              <w:rPr>
                <w:rFonts w:ascii="Calibri" w:eastAsia="Calibri" w:hAnsi="Calibri" w:cs="Calibri"/>
                <w:b/>
                <w:bCs/>
                <w:lang w:val="ro-RO"/>
              </w:rPr>
              <w:t>.10.2026</w:t>
            </w:r>
          </w:p>
        </w:tc>
      </w:tr>
      <w:tr w:rsidR="00A97DFC" w:rsidRPr="000775F2" w14:paraId="20069471" w14:textId="77777777" w:rsidTr="00A97DF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583BA9"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F582FC"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Selecția dosarelor</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2AEC70D" w14:textId="51E55121" w:rsidR="00A97DFC" w:rsidRPr="000775F2" w:rsidRDefault="009513DA" w:rsidP="00B75E51">
            <w:pPr>
              <w:spacing w:after="0" w:line="240" w:lineRule="auto"/>
              <w:rPr>
                <w:rFonts w:ascii="Calibri" w:eastAsia="Calibri" w:hAnsi="Calibri" w:cs="Calibri"/>
                <w:lang w:val="ro-RO"/>
              </w:rPr>
            </w:pPr>
            <w:r>
              <w:rPr>
                <w:rFonts w:ascii="Calibri" w:eastAsia="Calibri" w:hAnsi="Calibri" w:cs="Calibri"/>
                <w:lang w:val="ro-RO"/>
              </w:rPr>
              <w:t>27</w:t>
            </w:r>
            <w:r w:rsidR="00A97DFC">
              <w:rPr>
                <w:rFonts w:ascii="Calibri" w:eastAsia="Calibri" w:hAnsi="Calibri" w:cs="Calibri"/>
                <w:lang w:val="ro-RO"/>
              </w:rPr>
              <w:t>.10.2026</w:t>
            </w:r>
          </w:p>
        </w:tc>
      </w:tr>
      <w:tr w:rsidR="00A97DFC" w:rsidRPr="000775F2" w14:paraId="07E6244C" w14:textId="77777777" w:rsidTr="00A97DF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797C55"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A39515"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Afișarea selecției dosarelor</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9B160F" w14:textId="0B60F110" w:rsidR="00A97DFC" w:rsidRPr="000775F2" w:rsidRDefault="009513DA" w:rsidP="0050332F">
            <w:pPr>
              <w:spacing w:after="0" w:line="240" w:lineRule="auto"/>
              <w:rPr>
                <w:rFonts w:ascii="Calibri" w:eastAsia="Calibri" w:hAnsi="Calibri" w:cs="Calibri"/>
                <w:lang w:val="ro-RO"/>
              </w:rPr>
            </w:pPr>
            <w:r>
              <w:rPr>
                <w:rFonts w:ascii="Calibri" w:eastAsia="Calibri" w:hAnsi="Calibri" w:cs="Calibri"/>
                <w:lang w:val="ro-RO"/>
              </w:rPr>
              <w:t>27</w:t>
            </w:r>
            <w:r w:rsidR="00A97DFC">
              <w:rPr>
                <w:rFonts w:ascii="Calibri" w:eastAsia="Calibri" w:hAnsi="Calibri" w:cs="Calibri"/>
                <w:lang w:val="ro-RO"/>
              </w:rPr>
              <w:t>.10.2026</w:t>
            </w:r>
          </w:p>
        </w:tc>
      </w:tr>
      <w:tr w:rsidR="00A97DFC" w:rsidRPr="000775F2" w14:paraId="6E4CB278" w14:textId="77777777" w:rsidTr="00A97DFC">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0B1D3A"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6CF496"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Termen limită pentru depunerea contestațiilor privind selecția dosarelor</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AF0195F" w14:textId="3520EA24" w:rsidR="00A97DFC" w:rsidRPr="000775F2" w:rsidRDefault="009513DA" w:rsidP="00EE3A6A">
            <w:pPr>
              <w:spacing w:after="0" w:line="240" w:lineRule="auto"/>
              <w:rPr>
                <w:rFonts w:ascii="Calibri" w:eastAsia="Calibri" w:hAnsi="Calibri" w:cs="Calibri"/>
                <w:lang w:val="ro-RO"/>
              </w:rPr>
            </w:pPr>
            <w:r>
              <w:rPr>
                <w:rFonts w:ascii="Calibri" w:eastAsia="Calibri" w:hAnsi="Calibri" w:cs="Calibri"/>
                <w:lang w:val="ro-RO"/>
              </w:rPr>
              <w:t>28</w:t>
            </w:r>
            <w:r w:rsidR="00A97DFC">
              <w:rPr>
                <w:rFonts w:ascii="Calibri" w:eastAsia="Calibri" w:hAnsi="Calibri" w:cs="Calibri"/>
                <w:lang w:val="ro-RO"/>
              </w:rPr>
              <w:t>.10.2026</w:t>
            </w:r>
          </w:p>
        </w:tc>
      </w:tr>
      <w:tr w:rsidR="00A97DFC" w:rsidRPr="000775F2" w14:paraId="61C18DC8" w14:textId="77777777" w:rsidTr="00A97DF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67868E"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A1AADD"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Afișarea rezultatelor la contestații</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2249962" w14:textId="42CF8DA4" w:rsidR="00A97DFC" w:rsidRPr="000775F2" w:rsidRDefault="009513DA" w:rsidP="0050332F">
            <w:pPr>
              <w:spacing w:after="0" w:line="240" w:lineRule="auto"/>
              <w:rPr>
                <w:rFonts w:ascii="Calibri" w:eastAsia="Calibri" w:hAnsi="Calibri" w:cs="Calibri"/>
                <w:lang w:val="ro-RO"/>
              </w:rPr>
            </w:pPr>
            <w:r>
              <w:rPr>
                <w:rFonts w:ascii="Calibri" w:eastAsia="Calibri" w:hAnsi="Calibri" w:cs="Calibri"/>
                <w:lang w:val="ro-RO"/>
              </w:rPr>
              <w:t>29</w:t>
            </w:r>
            <w:r w:rsidR="00A97DFC">
              <w:rPr>
                <w:rFonts w:ascii="Calibri" w:eastAsia="Calibri" w:hAnsi="Calibri" w:cs="Calibri"/>
                <w:lang w:val="ro-RO"/>
              </w:rPr>
              <w:t>.10.2026</w:t>
            </w:r>
          </w:p>
        </w:tc>
      </w:tr>
      <w:tr w:rsidR="00A97DFC" w:rsidRPr="000775F2" w14:paraId="5D8368EA" w14:textId="77777777" w:rsidTr="00A97DF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690C9E"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15F6DF" w14:textId="77777777" w:rsidR="00A97DFC" w:rsidRPr="000775F2" w:rsidRDefault="00A97DFC" w:rsidP="0050332F">
            <w:pPr>
              <w:spacing w:after="0" w:line="240" w:lineRule="auto"/>
              <w:rPr>
                <w:rFonts w:ascii="Calibri" w:eastAsia="Calibri" w:hAnsi="Calibri" w:cs="Calibri"/>
                <w:b/>
                <w:lang w:val="ro-RO"/>
              </w:rPr>
            </w:pPr>
            <w:r w:rsidRPr="000775F2">
              <w:rPr>
                <w:rFonts w:ascii="Calibri" w:eastAsia="Calibri" w:hAnsi="Calibri" w:cs="Calibri"/>
                <w:b/>
                <w:lang w:val="ro-RO"/>
              </w:rPr>
              <w:t>Proba scrisă</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BAC8AF3" w14:textId="18717ACE" w:rsidR="00A97DFC" w:rsidRPr="000775F2" w:rsidRDefault="009513DA" w:rsidP="0050332F">
            <w:pPr>
              <w:spacing w:after="0" w:line="240" w:lineRule="auto"/>
              <w:rPr>
                <w:rFonts w:ascii="Calibri" w:eastAsia="Calibri" w:hAnsi="Calibri" w:cs="Calibri"/>
                <w:b/>
                <w:lang w:val="ro-RO"/>
              </w:rPr>
            </w:pPr>
            <w:r>
              <w:rPr>
                <w:rFonts w:ascii="Calibri" w:eastAsia="Calibri" w:hAnsi="Calibri" w:cs="Calibri"/>
                <w:b/>
                <w:lang w:val="ro-RO"/>
              </w:rPr>
              <w:t>02.11</w:t>
            </w:r>
            <w:r w:rsidR="00A97DFC">
              <w:rPr>
                <w:rFonts w:ascii="Calibri" w:eastAsia="Calibri" w:hAnsi="Calibri" w:cs="Calibri"/>
                <w:b/>
                <w:lang w:val="ro-RO"/>
              </w:rPr>
              <w:t>.2026</w:t>
            </w:r>
          </w:p>
        </w:tc>
      </w:tr>
      <w:tr w:rsidR="00A97DFC" w:rsidRPr="000775F2" w14:paraId="33D254D2" w14:textId="77777777" w:rsidTr="00A97DFC">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5CC92E"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9E99F8"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Afișarea rezultatelor la proba scrisă</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68571AC" w14:textId="52F20FD8" w:rsidR="00A97DFC" w:rsidRPr="000775F2" w:rsidRDefault="009513DA" w:rsidP="0050332F">
            <w:pPr>
              <w:spacing w:after="0" w:line="240" w:lineRule="auto"/>
              <w:rPr>
                <w:rFonts w:ascii="Calibri" w:eastAsia="Calibri" w:hAnsi="Calibri" w:cs="Calibri"/>
                <w:lang w:val="ro-RO"/>
              </w:rPr>
            </w:pPr>
            <w:r>
              <w:rPr>
                <w:rFonts w:ascii="Calibri" w:eastAsia="Calibri" w:hAnsi="Calibri" w:cs="Calibri"/>
                <w:lang w:val="ro-RO"/>
              </w:rPr>
              <w:t>02.11</w:t>
            </w:r>
            <w:r w:rsidR="00A97DFC">
              <w:rPr>
                <w:rFonts w:ascii="Calibri" w:eastAsia="Calibri" w:hAnsi="Calibri" w:cs="Calibri"/>
                <w:lang w:val="ro-RO"/>
              </w:rPr>
              <w:t>.2026</w:t>
            </w:r>
          </w:p>
        </w:tc>
      </w:tr>
      <w:tr w:rsidR="00A97DFC" w:rsidRPr="000775F2" w14:paraId="0781864F" w14:textId="77777777" w:rsidTr="00A97DFC">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0CC605"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157D77"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Termen limită contestații la proba scrisă</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37B1B4B" w14:textId="41BCA48C" w:rsidR="00A97DFC" w:rsidRPr="000775F2" w:rsidRDefault="009513DA" w:rsidP="0050332F">
            <w:pPr>
              <w:spacing w:after="0" w:line="240" w:lineRule="auto"/>
              <w:rPr>
                <w:rFonts w:ascii="Calibri" w:eastAsia="Calibri" w:hAnsi="Calibri" w:cs="Calibri"/>
                <w:lang w:val="ro-RO"/>
              </w:rPr>
            </w:pPr>
            <w:r>
              <w:rPr>
                <w:rFonts w:ascii="Calibri" w:eastAsia="Calibri" w:hAnsi="Calibri" w:cs="Calibri"/>
                <w:lang w:val="ro-RO"/>
              </w:rPr>
              <w:t>03</w:t>
            </w:r>
            <w:r w:rsidR="00A97DFC">
              <w:rPr>
                <w:rFonts w:ascii="Calibri" w:eastAsia="Calibri" w:hAnsi="Calibri" w:cs="Calibri"/>
                <w:lang w:val="ro-RO"/>
              </w:rPr>
              <w:t>.11.2026</w:t>
            </w:r>
          </w:p>
        </w:tc>
      </w:tr>
      <w:tr w:rsidR="00A97DFC" w:rsidRPr="000775F2" w14:paraId="6618C093" w14:textId="77777777" w:rsidTr="00A97DFC">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0A3CAD"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C66043"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Afișarea rezultatelor la soluționarea contestațiilor la proba scrisă</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367B2A5" w14:textId="1B199073" w:rsidR="00A97DFC" w:rsidRPr="000775F2" w:rsidRDefault="009513DA" w:rsidP="0050332F">
            <w:pPr>
              <w:spacing w:after="0" w:line="240" w:lineRule="auto"/>
              <w:rPr>
                <w:rFonts w:ascii="Calibri" w:eastAsia="Calibri" w:hAnsi="Calibri" w:cs="Calibri"/>
                <w:lang w:val="ro-RO"/>
              </w:rPr>
            </w:pPr>
            <w:r>
              <w:rPr>
                <w:rFonts w:ascii="Calibri" w:eastAsia="Calibri" w:hAnsi="Calibri" w:cs="Calibri"/>
                <w:lang w:val="ro-RO"/>
              </w:rPr>
              <w:t>04</w:t>
            </w:r>
            <w:r w:rsidR="00A97DFC">
              <w:rPr>
                <w:rFonts w:ascii="Calibri" w:eastAsia="Calibri" w:hAnsi="Calibri" w:cs="Calibri"/>
                <w:lang w:val="ro-RO"/>
              </w:rPr>
              <w:t>.11.2026</w:t>
            </w:r>
          </w:p>
        </w:tc>
      </w:tr>
      <w:tr w:rsidR="00A97DFC" w:rsidRPr="000775F2" w14:paraId="0FA9672D" w14:textId="77777777" w:rsidTr="00A97DF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A0B10D"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B51DE8" w14:textId="77777777" w:rsidR="00A97DFC" w:rsidRPr="000775F2" w:rsidRDefault="00A97DFC" w:rsidP="0050332F">
            <w:pPr>
              <w:spacing w:after="0" w:line="240" w:lineRule="auto"/>
              <w:rPr>
                <w:rFonts w:ascii="Calibri" w:eastAsia="Calibri" w:hAnsi="Calibri" w:cs="Calibri"/>
                <w:b/>
                <w:lang w:val="ro-RO"/>
              </w:rPr>
            </w:pPr>
            <w:r w:rsidRPr="000775F2">
              <w:rPr>
                <w:rFonts w:ascii="Calibri" w:eastAsia="Calibri" w:hAnsi="Calibri" w:cs="Calibri"/>
                <w:b/>
                <w:lang w:val="ro-RO"/>
              </w:rPr>
              <w:t>Interviul</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49337C" w14:textId="6CF37843" w:rsidR="00A97DFC" w:rsidRPr="000775F2" w:rsidRDefault="009513DA" w:rsidP="0050332F">
            <w:pPr>
              <w:spacing w:after="0" w:line="240" w:lineRule="auto"/>
              <w:rPr>
                <w:rFonts w:ascii="Calibri" w:eastAsia="Calibri" w:hAnsi="Calibri" w:cs="Calibri"/>
                <w:b/>
                <w:lang w:val="ro-RO"/>
              </w:rPr>
            </w:pPr>
            <w:r>
              <w:rPr>
                <w:rFonts w:ascii="Calibri" w:eastAsia="Calibri" w:hAnsi="Calibri" w:cs="Calibri"/>
                <w:b/>
                <w:lang w:val="ro-RO"/>
              </w:rPr>
              <w:t>05</w:t>
            </w:r>
            <w:r w:rsidR="00A97DFC">
              <w:rPr>
                <w:rFonts w:ascii="Calibri" w:eastAsia="Calibri" w:hAnsi="Calibri" w:cs="Calibri"/>
                <w:b/>
                <w:lang w:val="ro-RO"/>
              </w:rPr>
              <w:t>.11.2026</w:t>
            </w:r>
          </w:p>
        </w:tc>
      </w:tr>
      <w:tr w:rsidR="00A97DFC" w:rsidRPr="000775F2" w14:paraId="7A9D6842" w14:textId="77777777" w:rsidTr="00A97DFC">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E7E8A9"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D587E5"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Afișarea rezultatelor la proba de interviu</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9CB1045" w14:textId="66C4FC30" w:rsidR="00A97DFC" w:rsidRPr="000775F2" w:rsidRDefault="009513DA" w:rsidP="0050332F">
            <w:pPr>
              <w:spacing w:after="0" w:line="240" w:lineRule="auto"/>
              <w:rPr>
                <w:rFonts w:ascii="Calibri" w:eastAsia="Calibri" w:hAnsi="Calibri" w:cs="Calibri"/>
                <w:lang w:val="ro-RO"/>
              </w:rPr>
            </w:pPr>
            <w:r>
              <w:rPr>
                <w:rFonts w:ascii="Calibri" w:eastAsia="Calibri" w:hAnsi="Calibri" w:cs="Calibri"/>
                <w:lang w:val="ro-RO"/>
              </w:rPr>
              <w:t>05</w:t>
            </w:r>
            <w:r w:rsidR="00A97DFC">
              <w:rPr>
                <w:rFonts w:ascii="Calibri" w:eastAsia="Calibri" w:hAnsi="Calibri" w:cs="Calibri"/>
                <w:lang w:val="ro-RO"/>
              </w:rPr>
              <w:t>.11.2026</w:t>
            </w:r>
          </w:p>
        </w:tc>
      </w:tr>
      <w:tr w:rsidR="00A97DFC" w:rsidRPr="000775F2" w14:paraId="326BA2D2" w14:textId="77777777" w:rsidTr="00A97DFC">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B5A391"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50A141"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Termen limită contestații la proba de interviu</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2472191" w14:textId="6318BDDB" w:rsidR="00A97DFC" w:rsidRPr="000775F2" w:rsidRDefault="009513DA" w:rsidP="0050332F">
            <w:pPr>
              <w:spacing w:after="0" w:line="240" w:lineRule="auto"/>
              <w:rPr>
                <w:rFonts w:ascii="Calibri" w:eastAsia="Calibri" w:hAnsi="Calibri" w:cs="Calibri"/>
                <w:lang w:val="ro-RO"/>
              </w:rPr>
            </w:pPr>
            <w:r>
              <w:rPr>
                <w:rFonts w:ascii="Calibri" w:eastAsia="Calibri" w:hAnsi="Calibri" w:cs="Calibri"/>
                <w:lang w:val="ro-RO"/>
              </w:rPr>
              <w:t>06</w:t>
            </w:r>
            <w:r w:rsidR="00A97DFC">
              <w:rPr>
                <w:rFonts w:ascii="Calibri" w:eastAsia="Calibri" w:hAnsi="Calibri" w:cs="Calibri"/>
                <w:lang w:val="ro-RO"/>
              </w:rPr>
              <w:t>.11.2026</w:t>
            </w:r>
          </w:p>
        </w:tc>
      </w:tr>
      <w:tr w:rsidR="00A97DFC" w:rsidRPr="000775F2" w14:paraId="06CEBC6A" w14:textId="77777777" w:rsidTr="00A97DFC">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521559"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09E6F9"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Afișarea rezultatelor la soluționarea contestațiilor la proba de interviu</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4EED105" w14:textId="3EE9717C" w:rsidR="00A97DFC" w:rsidRPr="000775F2" w:rsidRDefault="00A97DFC" w:rsidP="0050332F">
            <w:pPr>
              <w:spacing w:after="0" w:line="240" w:lineRule="auto"/>
              <w:rPr>
                <w:rFonts w:ascii="Calibri" w:eastAsia="Calibri" w:hAnsi="Calibri" w:cs="Calibri"/>
                <w:lang w:val="ro-RO"/>
              </w:rPr>
            </w:pPr>
            <w:r>
              <w:rPr>
                <w:rFonts w:ascii="Calibri" w:eastAsia="Calibri" w:hAnsi="Calibri" w:cs="Calibri"/>
                <w:lang w:val="ro-RO"/>
              </w:rPr>
              <w:t>06.11.2026</w:t>
            </w:r>
          </w:p>
        </w:tc>
      </w:tr>
      <w:tr w:rsidR="00A97DFC" w:rsidRPr="000775F2" w14:paraId="741A6B10" w14:textId="77777777" w:rsidTr="00A97DFC">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1EE1C2" w14:textId="77777777" w:rsidR="00A97DFC" w:rsidRPr="000775F2" w:rsidRDefault="00A97DFC" w:rsidP="0050332F">
            <w:pPr>
              <w:spacing w:after="0" w:line="240" w:lineRule="auto"/>
              <w:ind w:left="-20"/>
              <w:jc w:val="center"/>
              <w:rPr>
                <w:rFonts w:ascii="Calibri" w:eastAsia="Calibri" w:hAnsi="Calibri" w:cs="Calibri"/>
                <w:lang w:val="ro-RO"/>
              </w:rPr>
            </w:pPr>
            <w:r w:rsidRPr="000775F2">
              <w:rPr>
                <w:rFonts w:ascii="Calibri" w:eastAsia="Calibri" w:hAnsi="Calibri" w:cs="Calibri"/>
                <w:lang w:val="ro-RO"/>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C7B29B" w14:textId="77777777" w:rsidR="00A97DFC" w:rsidRPr="000775F2" w:rsidRDefault="00A97DFC" w:rsidP="0050332F">
            <w:pPr>
              <w:spacing w:after="0" w:line="240" w:lineRule="auto"/>
              <w:rPr>
                <w:rFonts w:ascii="Calibri" w:eastAsia="Calibri" w:hAnsi="Calibri" w:cs="Calibri"/>
                <w:lang w:val="ro-RO"/>
              </w:rPr>
            </w:pPr>
            <w:r w:rsidRPr="000775F2">
              <w:rPr>
                <w:rFonts w:ascii="Calibri" w:eastAsia="Calibri" w:hAnsi="Calibri" w:cs="Calibri"/>
                <w:lang w:val="ro-RO"/>
              </w:rPr>
              <w:t>Afișarea rezultatelor finale ale concursului</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B1BCA0F" w14:textId="65DF5026" w:rsidR="00A97DFC" w:rsidRPr="000775F2" w:rsidRDefault="006362E2" w:rsidP="0050332F">
            <w:pPr>
              <w:spacing w:after="0" w:line="240" w:lineRule="auto"/>
              <w:rPr>
                <w:rFonts w:ascii="Calibri" w:eastAsia="Calibri" w:hAnsi="Calibri" w:cs="Calibri"/>
                <w:lang w:val="ro-RO"/>
              </w:rPr>
            </w:pPr>
            <w:r>
              <w:rPr>
                <w:rFonts w:ascii="Calibri" w:eastAsia="Calibri" w:hAnsi="Calibri" w:cs="Calibri"/>
                <w:lang w:val="ro-RO"/>
              </w:rPr>
              <w:t>09</w:t>
            </w:r>
            <w:bookmarkStart w:id="4" w:name="_GoBack"/>
            <w:bookmarkEnd w:id="4"/>
            <w:r w:rsidR="00A97DFC">
              <w:rPr>
                <w:rFonts w:ascii="Calibri" w:eastAsia="Calibri" w:hAnsi="Calibri" w:cs="Calibri"/>
                <w:lang w:val="ro-RO"/>
              </w:rPr>
              <w:t>.11.2026</w:t>
            </w:r>
          </w:p>
        </w:tc>
      </w:tr>
    </w:tbl>
    <w:p w14:paraId="3D031CF3" w14:textId="77777777" w:rsidR="001C158F" w:rsidRPr="00C20B60" w:rsidRDefault="001C158F" w:rsidP="0050332F">
      <w:pPr>
        <w:rPr>
          <w:rFonts w:ascii="Trebuchet MS" w:eastAsia="Calibri" w:hAnsi="Trebuchet MS" w:cs="Calibri"/>
          <w:b/>
          <w:bCs/>
          <w:lang w:val="ro-RO"/>
        </w:rPr>
      </w:pPr>
    </w:p>
    <w:sectPr w:rsidR="001C158F" w:rsidRPr="00C20B60" w:rsidSect="0079060D">
      <w:headerReference w:type="default" r:id="rId8"/>
      <w:footerReference w:type="default" r:id="rId9"/>
      <w:headerReference w:type="first" r:id="rId10"/>
      <w:pgSz w:w="12240" w:h="15840"/>
      <w:pgMar w:top="629" w:right="1247" w:bottom="720" w:left="1247" w:header="284"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DA305" w14:textId="77777777" w:rsidR="00AA7054" w:rsidRDefault="00AA7054" w:rsidP="00880E57">
      <w:pPr>
        <w:spacing w:after="0" w:line="240" w:lineRule="auto"/>
      </w:pPr>
      <w:r>
        <w:separator/>
      </w:r>
    </w:p>
  </w:endnote>
  <w:endnote w:type="continuationSeparator" w:id="0">
    <w:p w14:paraId="642795F2" w14:textId="77777777" w:rsidR="00AA7054" w:rsidRDefault="00AA7054" w:rsidP="00880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itka Small">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5B7B7" w14:textId="4C2AB40A" w:rsidR="00935257" w:rsidRPr="00880E57" w:rsidRDefault="00935257">
    <w:pPr>
      <w:pStyle w:val="Footer"/>
      <w:jc w:val="right"/>
      <w:rPr>
        <w:sz w:val="18"/>
        <w:szCs w:val="18"/>
      </w:rPr>
    </w:pPr>
    <w:r>
      <w:rPr>
        <w:noProof/>
        <w:sz w:val="18"/>
        <w:szCs w:val="18"/>
      </w:rPr>
      <mc:AlternateContent>
        <mc:Choice Requires="wps">
          <w:drawing>
            <wp:anchor distT="0" distB="0" distL="0" distR="0" simplePos="0" relativeHeight="251662336" behindDoc="0" locked="0" layoutInCell="1" allowOverlap="1" wp14:anchorId="1D49C21F" wp14:editId="1357D65D">
              <wp:simplePos x="635" y="635"/>
              <wp:positionH relativeFrom="page">
                <wp:align>right</wp:align>
              </wp:positionH>
              <wp:positionV relativeFrom="page">
                <wp:align>bottom</wp:align>
              </wp:positionV>
              <wp:extent cx="873125" cy="342900"/>
              <wp:effectExtent l="0" t="0" r="0" b="0"/>
              <wp:wrapNone/>
              <wp:docPr id="255649742" name="Casetă text 5" descr="Confidential">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3125" cy="342900"/>
                      </a:xfrm>
                      <a:prstGeom prst="rect">
                        <a:avLst/>
                      </a:prstGeom>
                      <a:noFill/>
                      <a:ln>
                        <a:noFill/>
                      </a:ln>
                    </wps:spPr>
                    <wps:txbx>
                      <w:txbxContent>
                        <w:p w14:paraId="34F14B1A" w14:textId="101F211E" w:rsidR="00935257" w:rsidRPr="00962A5C" w:rsidRDefault="00935257" w:rsidP="00962A5C">
                          <w:pPr>
                            <w:spacing w:after="0"/>
                            <w:rPr>
                              <w:rFonts w:ascii="Calibri" w:eastAsia="Calibri" w:hAnsi="Calibri" w:cs="Calibri"/>
                              <w:noProof/>
                              <w:color w:val="000000"/>
                              <w:sz w:val="20"/>
                              <w:szCs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D49C21F" id="_x0000_t202" coordsize="21600,21600" o:spt="202" path="m,l,21600r21600,l21600,xe">
              <v:stroke joinstyle="miter"/>
              <v:path gradientshapeok="t" o:connecttype="rect"/>
            </v:shapetype>
            <v:shape id="Casetă text 5" o:spid="_x0000_s1026" type="#_x0000_t202" alt="Confidential" style="position:absolute;left:0;text-align:left;margin-left:17.55pt;margin-top:0;width:68.75pt;height:27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PewIAALUEAAAOAAAAZHJzL2Uyb0RvYy54bWysVM1u2zAMvg/YOwi6p3Zcu2mCOoXr1MOA&#10;oi3QDj0rstwYsEVBUmt3w057tT3YSDnptm6nYReZIin+fPzos/Ox79izsq4FnfP5UcyZ0hLqVj/m&#10;/NN9NTvlzHmha9GBVjl/UY6fr9+/OxvMSiWwg65WlmEQ7VaDyfnOe7OKIid3qhfuCIzSaGzA9sLj&#10;1T5GtRUDRu+7KInjk2gAWxsLUjmH2s1k5OsQv2mU9DdN45RnXc6xNh9OG84tndH6TKwerTC7Vu7L&#10;EP9QRS9ajUlfQ22EF+zJtn+E6ltpwUHjjyT0ETRNK1XoAbuZx2+6udsJo0IvCI4zrzC5/xdWXj/f&#10;WtbWOU+y7CRdLtKEMy16HFUpELfv35hXo2cZZ7VyEpErQTdtrbRvRRdaRvOV89Q8OYamv2TFZTqv&#10;imRWxlU1S9NFPFtebNJZVhWbsjhdlBeXyVcCPwqvwvtoMG4V6qHpBfHOYHF+vIARuUXupHeopGxj&#10;Y3v6IogM7Tjdl9eJUiUSlaeL43mCtUs0HafJMg4Tx6SHx8Y6/0FBz0jIuUXChKbEM9Y01XdwoVwa&#10;qrbrAmk6/ZsCY5ImNDFVSLX6cTvuy95C/YLdWJg46IysWsx5JZy/FRZJhw3gIvkbPJoOhpzDXuJs&#10;B/bz3/Tkj1xAK2cDkjjnGreMs+6jRo4Q3w+CDUKSpTFCwLbhNl/GGd30U18C7sccV9XIIKLW+u4g&#10;Nhb6B9yzgrKhSWiJOXO+PYiln1YK91SqoghOyG8j/JW+M5JCE1iE5P34IKzZw03UuoYDzcXqDeqT&#10;L710pnjyiH0YCQE7obnHG3cjMGm/x7R8v96D18+/zfoHAAAA//8DAFBLAwQUAAYACAAAACEA85dC&#10;y9wAAAAEAQAADwAAAGRycy9kb3ducmV2LnhtbEyPQUvDQBCF74L/YRnBi9iN2kaJ2RQteBCkYBW9&#10;TrJjEro7G3a3afrv3fail4HHe7z3TbmcrBEj+dA7VnAzy0AQN0733Cr4/Hi5fgARIrJG45gUHCjA&#10;sjo/K7HQbs/vNG5iK1IJhwIVdDEOhZSh6chimLmBOHk/zluMSfpWao/7VG6NvM2yXFrsOS10ONCq&#10;o2a72VkFz1fhq37b+sPreu7y73GVm2GdK3V5MT09gog0xb8wHPETOlSJqXY71kEYBemReLpH7+5+&#10;AaJWsJhnIKtS/oevfgEAAP//AwBQSwECLQAUAAYACAAAACEAtoM4kv4AAADhAQAAEwAAAAAAAAAA&#10;AAAAAAAAAAAAW0NvbnRlbnRfVHlwZXNdLnhtbFBLAQItABQABgAIAAAAIQA4/SH/1gAAAJQBAAAL&#10;AAAAAAAAAAAAAAAAAC8BAABfcmVscy8ucmVsc1BLAQItABQABgAIAAAAIQDWwusPewIAALUEAAAO&#10;AAAAAAAAAAAAAAAAAC4CAABkcnMvZTJvRG9jLnhtbFBLAQItABQABgAIAAAAIQDzl0LL3AAAAAQB&#10;AAAPAAAAAAAAAAAAAAAAANUEAABkcnMvZG93bnJldi54bWxQSwUGAAAAAAQABADzAAAA3gUAAAAA&#10;" filled="f" stroked="f">
              <v:textbox style="mso-fit-shape-to-text:t" inset="0,0,20pt,15pt">
                <w:txbxContent>
                  <w:p w14:paraId="34F14B1A" w14:textId="101F211E" w:rsidR="00935257" w:rsidRPr="00962A5C" w:rsidRDefault="00935257" w:rsidP="00962A5C">
                    <w:pPr>
                      <w:spacing w:after="0"/>
                      <w:rPr>
                        <w:rFonts w:ascii="Calibri" w:eastAsia="Calibri" w:hAnsi="Calibri" w:cs="Calibri"/>
                        <w:noProof/>
                        <w:color w:val="000000"/>
                        <w:sz w:val="20"/>
                        <w:szCs w:val="20"/>
                      </w:rPr>
                    </w:pPr>
                  </w:p>
                </w:txbxContent>
              </v:textbox>
              <w10:wrap anchorx="page" anchory="page"/>
            </v:shape>
          </w:pict>
        </mc:Fallback>
      </mc:AlternateContent>
    </w:r>
  </w:p>
  <w:sdt>
    <w:sdtPr>
      <w:id w:val="2060504034"/>
      <w:docPartObj>
        <w:docPartGallery w:val="Page Numbers (Bottom of Page)"/>
        <w:docPartUnique/>
      </w:docPartObj>
    </w:sdtPr>
    <w:sdtEndPr>
      <w:rPr>
        <w:noProof/>
        <w:sz w:val="18"/>
        <w:szCs w:val="18"/>
      </w:rPr>
    </w:sdtEndPr>
    <w:sdtContent>
      <w:p w14:paraId="4BE53A75" w14:textId="71F478CF" w:rsidR="00935257" w:rsidRPr="00880E57" w:rsidRDefault="00935257">
        <w:pPr>
          <w:pStyle w:val="Footer"/>
          <w:jc w:val="right"/>
          <w:rPr>
            <w:sz w:val="18"/>
            <w:szCs w:val="18"/>
          </w:rPr>
        </w:pPr>
        <w:r w:rsidRPr="00880E57">
          <w:rPr>
            <w:sz w:val="18"/>
            <w:szCs w:val="18"/>
          </w:rPr>
          <w:fldChar w:fldCharType="begin"/>
        </w:r>
        <w:r w:rsidRPr="00880E57">
          <w:rPr>
            <w:sz w:val="18"/>
            <w:szCs w:val="18"/>
          </w:rPr>
          <w:instrText xml:space="preserve"> PAGE   \* MERGEFORMAT </w:instrText>
        </w:r>
        <w:r w:rsidRPr="00880E57">
          <w:rPr>
            <w:sz w:val="18"/>
            <w:szCs w:val="18"/>
          </w:rPr>
          <w:fldChar w:fldCharType="separate"/>
        </w:r>
        <w:r w:rsidR="006362E2">
          <w:rPr>
            <w:noProof/>
            <w:sz w:val="18"/>
            <w:szCs w:val="18"/>
          </w:rPr>
          <w:t>4</w:t>
        </w:r>
        <w:r w:rsidRPr="00880E57">
          <w:rPr>
            <w:noProof/>
            <w:sz w:val="18"/>
            <w:szCs w:val="18"/>
          </w:rPr>
          <w:fldChar w:fldCharType="end"/>
        </w:r>
      </w:p>
    </w:sdtContent>
  </w:sdt>
  <w:p w14:paraId="02D59CFC" w14:textId="77777777" w:rsidR="00935257" w:rsidRDefault="009352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E6BA7" w14:textId="77777777" w:rsidR="00AA7054" w:rsidRDefault="00AA7054" w:rsidP="00880E57">
      <w:pPr>
        <w:spacing w:after="0" w:line="240" w:lineRule="auto"/>
      </w:pPr>
      <w:r>
        <w:separator/>
      </w:r>
    </w:p>
  </w:footnote>
  <w:footnote w:type="continuationSeparator" w:id="0">
    <w:p w14:paraId="2B974837" w14:textId="77777777" w:rsidR="00AA7054" w:rsidRDefault="00AA7054" w:rsidP="00880E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682EF" w14:textId="168CF965" w:rsidR="00732F84" w:rsidRDefault="00732F84">
    <w:pPr>
      <w:pStyle w:val="Header"/>
    </w:pPr>
    <w:r w:rsidRPr="0050332F">
      <w:rPr>
        <w:rFonts w:ascii="Calibri" w:eastAsia="Calibri" w:hAnsi="Calibri" w:cs="Arial"/>
        <w:noProof/>
      </w:rPr>
      <w:drawing>
        <wp:inline distT="0" distB="0" distL="0" distR="0" wp14:anchorId="39485090" wp14:editId="264778FC">
          <wp:extent cx="5524500" cy="6826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5526022" cy="68281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4E90" w14:textId="77777777" w:rsidR="0050332F" w:rsidRPr="0050332F" w:rsidRDefault="0050332F" w:rsidP="0050332F">
    <w:pPr>
      <w:widowControl w:val="0"/>
      <w:pBdr>
        <w:top w:val="nil"/>
        <w:left w:val="nil"/>
        <w:bottom w:val="nil"/>
        <w:right w:val="nil"/>
        <w:between w:val="nil"/>
      </w:pBdr>
      <w:spacing w:after="0"/>
      <w:ind w:hanging="2"/>
      <w:rPr>
        <w:rFonts w:ascii="Calibri" w:eastAsia="Calibri" w:hAnsi="Calibri" w:cs="Arial"/>
        <w:color w:val="000000"/>
      </w:rPr>
    </w:pPr>
  </w:p>
  <w:p w14:paraId="3093ECEA" w14:textId="77777777" w:rsidR="0050332F" w:rsidRPr="0050332F" w:rsidRDefault="0050332F" w:rsidP="0050332F">
    <w:pPr>
      <w:widowControl w:val="0"/>
      <w:pBdr>
        <w:top w:val="nil"/>
        <w:left w:val="nil"/>
        <w:bottom w:val="nil"/>
        <w:right w:val="nil"/>
        <w:between w:val="nil"/>
      </w:pBdr>
      <w:spacing w:after="0"/>
      <w:ind w:hanging="2"/>
      <w:rPr>
        <w:rFonts w:ascii="Calibri" w:eastAsia="Calibri" w:hAnsi="Calibri" w:cs="Arial"/>
        <w:color w:val="000000"/>
      </w:rPr>
    </w:pPr>
    <w:r w:rsidRPr="0050332F">
      <w:rPr>
        <w:rFonts w:ascii="Calibri" w:eastAsia="Calibri" w:hAnsi="Calibri" w:cs="Arial"/>
        <w:noProof/>
      </w:rPr>
      <w:drawing>
        <wp:inline distT="0" distB="0" distL="0" distR="0" wp14:anchorId="35F49790" wp14:editId="03673EE4">
          <wp:extent cx="5524500" cy="6826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5526022" cy="682813"/>
                  </a:xfrm>
                  <a:prstGeom prst="rect">
                    <a:avLst/>
                  </a:prstGeom>
                </pic:spPr>
              </pic:pic>
            </a:graphicData>
          </a:graphic>
        </wp:inline>
      </w:drawing>
    </w:r>
  </w:p>
  <w:p w14:paraId="56E96D78" w14:textId="77777777" w:rsidR="0050332F" w:rsidRDefault="0050332F">
    <w:pPr>
      <w:pStyle w:val="Header"/>
    </w:pPr>
  </w:p>
</w:hdr>
</file>

<file path=word/intelligence2.xml><?xml version="1.0" encoding="utf-8"?>
<int2:intelligence xmlns:int2="http://schemas.microsoft.com/office/intelligence/2020/intelligence" xmlns:oel="http://schemas.microsoft.com/office/2019/extlst">
  <int2:observations>
    <int2:textHash int2:hashCode="UmrOlq5wh7NW+1" int2:id="F6PvQ3cu">
      <int2:state int2:value="Rejected" int2:type="AugLoop_Text_Critique"/>
    </int2:textHash>
    <int2:textHash int2:hashCode="Z/gqH9+nJnFywk" int2:id="vSt0BvBK">
      <int2:state int2:value="Rejected" int2:type="AugLoop_Text_Critique"/>
    </int2:textHash>
    <int2:textHash int2:hashCode="KPiN4iGn1U2Ed3" int2:id="8E07SN4D">
      <int2:state int2:value="Rejected" int2:type="AugLoop_Text_Critique"/>
    </int2:textHash>
    <int2:textHash int2:hashCode="+Nl0eFN8Fosxpn" int2:id="aCLotCaK">
      <int2:state int2:value="Rejected" int2:type="AugLoop_Text_Critique"/>
    </int2:textHash>
    <int2:textHash int2:hashCode="zcU0wRVCph+TiR" int2:id="vD9L4GnH">
      <int2:state int2:value="Rejected" int2:type="AugLoop_Text_Critique"/>
    </int2:textHash>
    <int2:textHash int2:hashCode="k8MLGjt4ps78me" int2:id="Bn6ltu2E">
      <int2:state int2:value="Rejected" int2:type="AugLoop_Text_Critique"/>
    </int2:textHash>
    <int2:textHash int2:hashCode="NqwpokGu2mVyH6" int2:id="huAFg6ff">
      <int2:state int2:value="Rejected" int2:type="AugLoop_Text_Critique"/>
    </int2:textHash>
    <int2:textHash int2:hashCode="zrEpEnAk745tpn" int2:id="WBXaK8wf">
      <int2:state int2:value="Rejected" int2:type="AugLoop_Text_Critique"/>
    </int2:textHash>
    <int2:textHash int2:hashCode="bg5+hBgG61Q3x0" int2:id="JHV1bg2R">
      <int2:state int2:value="Rejected" int2:type="AugLoop_Text_Critique"/>
    </int2:textHash>
    <int2:textHash int2:hashCode="EH69yEsPwA94Oa" int2:id="3FOD7quH">
      <int2:state int2:value="Rejected" int2:type="AugLoop_Text_Critique"/>
    </int2:textHash>
    <int2:textHash int2:hashCode="95kUuPGz+N5dQL" int2:id="XQTXxO9c">
      <int2:state int2:value="Rejected" int2:type="AugLoop_Text_Critique"/>
    </int2:textHash>
    <int2:textHash int2:hashCode="usJGLKjiBvYm8m" int2:id="VHlp4hNS">
      <int2:state int2:value="Rejected" int2:type="AugLoop_Text_Critique"/>
    </int2:textHash>
    <int2:textHash int2:hashCode="fdmzOIEiXHrEHc" int2:id="Vm9oVDHI">
      <int2:state int2:value="Rejected" int2:type="AugLoop_Text_Critique"/>
    </int2:textHash>
    <int2:textHash int2:hashCode="K6KGL2PqGDPalf" int2:id="LIU6YX55">
      <int2:state int2:value="Rejected" int2:type="AugLoop_Text_Critique"/>
    </int2:textHash>
    <int2:textHash int2:hashCode="OVlQhKckJfR0hR" int2:id="sOVmcJUA">
      <int2:state int2:value="Rejected" int2:type="AugLoop_Text_Critique"/>
    </int2:textHash>
    <int2:textHash int2:hashCode="s4GJeo2zUvmqG6" int2:id="apkQYAK0">
      <int2:state int2:value="Rejected" int2:type="AugLoop_Text_Critique"/>
    </int2:textHash>
    <int2:textHash int2:hashCode="OuAweRygnexI4/" int2:id="rvnj1mlg">
      <int2:state int2:value="Rejected" int2:type="AugLoop_Text_Critique"/>
    </int2:textHash>
    <int2:textHash int2:hashCode="DGSWe2zLKSf9oC" int2:id="iLNfFk1e">
      <int2:state int2:value="Rejected" int2:type="AugLoop_Text_Critique"/>
    </int2:textHash>
    <int2:textHash int2:hashCode="fMDv9fTAstSj2l" int2:id="w2lqwoYw">
      <int2:state int2:value="Rejected" int2:type="AugLoop_Text_Critique"/>
    </int2:textHash>
    <int2:textHash int2:hashCode="ybMDi36cy22Mkd" int2:id="fcfUlRBi">
      <int2:state int2:value="Rejected" int2:type="AugLoop_Text_Critique"/>
    </int2:textHash>
    <int2:textHash int2:hashCode="sjLfcgcHeCXtNf" int2:id="f4XQfJHn">
      <int2:state int2:value="Rejected" int2:type="AugLoop_Text_Critique"/>
    </int2:textHash>
    <int2:textHash int2:hashCode="si76wAN9hZUzcI" int2:id="UeVXjqFu">
      <int2:state int2:value="Rejected" int2:type="AugLoop_Text_Critique"/>
    </int2:textHash>
    <int2:textHash int2:hashCode="wDP+qaRT7qyAcY" int2:id="MmEFWYkx">
      <int2:state int2:value="Rejected" int2:type="AugLoop_Text_Critique"/>
    </int2:textHash>
    <int2:textHash int2:hashCode="A3B5HAm63KYbnb" int2:id="fvUDsldh">
      <int2:state int2:value="Rejected" int2:type="AugLoop_Text_Critique"/>
    </int2:textHash>
    <int2:textHash int2:hashCode="vyNnEsC2PTbGQ8" int2:id="o6PEGXey">
      <int2:state int2:value="Rejected" int2:type="AugLoop_Text_Critique"/>
    </int2:textHash>
    <int2:textHash int2:hashCode="5NRGszyO/h/JpA" int2:id="ZoXkhzhE">
      <int2:state int2:value="Rejected" int2:type="AugLoop_Text_Critique"/>
    </int2:textHash>
    <int2:textHash int2:hashCode="LeyPdTp5WmaqSt" int2:id="CLZwkNnt">
      <int2:state int2:value="Rejected" int2:type="AugLoop_Text_Critique"/>
    </int2:textHash>
    <int2:textHash int2:hashCode="wyX0kxCqJiXpU8" int2:id="AwpOdLDp">
      <int2:state int2:value="Rejected" int2:type="AugLoop_Text_Critique"/>
    </int2:textHash>
    <int2:textHash int2:hashCode="MWyUC495fIUK1E" int2:id="Lw8ChSoH">
      <int2:state int2:value="Rejected" int2:type="AugLoop_Text_Critique"/>
    </int2:textHash>
    <int2:textHash int2:hashCode="oKURqUjKxgOo/9" int2:id="G32tY08I">
      <int2:state int2:value="Rejected" int2:type="AugLoop_Text_Critique"/>
    </int2:textHash>
    <int2:textHash int2:hashCode="l3XbEE1zaHmxqH" int2:id="TkIRX5RA">
      <int2:state int2:value="Rejected" int2:type="AugLoop_Text_Critique"/>
    </int2:textHash>
    <int2:textHash int2:hashCode="8U4QmhfNDSD1/V" int2:id="o3BxcqAm">
      <int2:state int2:value="Rejected" int2:type="AugLoop_Text_Critique"/>
    </int2:textHash>
    <int2:textHash int2:hashCode="4mZjFtZxmsQXGZ" int2:id="PE3Zbytf">
      <int2:state int2:value="Rejected" int2:type="AugLoop_Text_Critique"/>
    </int2:textHash>
    <int2:textHash int2:hashCode="Ngim0aBauiPqOQ" int2:id="P3JfCyy8">
      <int2:state int2:value="Rejected" int2:type="AugLoop_Text_Critique"/>
    </int2:textHash>
    <int2:textHash int2:hashCode="8ysDVIpMMaINAA" int2:id="SrbGGFR6">
      <int2:state int2:value="Rejected" int2:type="AugLoop_Text_Critique"/>
    </int2:textHash>
    <int2:textHash int2:hashCode="xSTIl1vf2STDj1" int2:id="PBQge4rA">
      <int2:state int2:value="Rejected" int2:type="AugLoop_Text_Critique"/>
    </int2:textHash>
    <int2:textHash int2:hashCode="HYacauw6ctukqf" int2:id="L5XoPRSe">
      <int2:state int2:value="Rejected" int2:type="AugLoop_Text_Critique"/>
    </int2:textHash>
    <int2:textHash int2:hashCode="a/skv1Ov0t9H4z" int2:id="lQJXMsHj">
      <int2:state int2:value="Rejected" int2:type="AugLoop_Text_Critique"/>
    </int2:textHash>
    <int2:textHash int2:hashCode="68cgV8FTGw2YeY" int2:id="vmCrA4wW">
      <int2:state int2:value="Rejected" int2:type="AugLoop_Text_Critique"/>
    </int2:textHash>
    <int2:textHash int2:hashCode="oxoE4qXDFPrj7U" int2:id="qMhMdcu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5653E"/>
    <w:multiLevelType w:val="hybridMultilevel"/>
    <w:tmpl w:val="B2B2FBB4"/>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15:restartNumberingAfterBreak="0">
    <w:nsid w:val="03C96E89"/>
    <w:multiLevelType w:val="hybridMultilevel"/>
    <w:tmpl w:val="BBB470E8"/>
    <w:lvl w:ilvl="0" w:tplc="19E822EE">
      <w:start w:val="1"/>
      <w:numFmt w:val="bullet"/>
      <w:lvlText w:val="­"/>
      <w:lvlJc w:val="left"/>
      <w:pPr>
        <w:ind w:left="720" w:hanging="360"/>
      </w:pPr>
      <w:rPr>
        <w:rFonts w:ascii="Trebuchet MS" w:hAnsi="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E0E10"/>
    <w:multiLevelType w:val="hybridMultilevel"/>
    <w:tmpl w:val="DB42FE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24D9B"/>
    <w:multiLevelType w:val="multilevel"/>
    <w:tmpl w:val="DD32579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079A515D"/>
    <w:multiLevelType w:val="hybridMultilevel"/>
    <w:tmpl w:val="63E48588"/>
    <w:lvl w:ilvl="0" w:tplc="1AC0C0CC">
      <w:start w:val="10"/>
      <w:numFmt w:val="bullet"/>
      <w:lvlText w:val="•"/>
      <w:lvlJc w:val="left"/>
      <w:pPr>
        <w:ind w:left="1120" w:hanging="360"/>
      </w:pPr>
      <w:rPr>
        <w:rFonts w:ascii="Calibri" w:eastAsiaTheme="minorHAnsi" w:hAnsi="Calibri" w:cs="Calibri" w:hint="default"/>
      </w:rPr>
    </w:lvl>
    <w:lvl w:ilvl="1" w:tplc="04180003" w:tentative="1">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6" w15:restartNumberingAfterBreak="0">
    <w:nsid w:val="08276090"/>
    <w:multiLevelType w:val="hybridMultilevel"/>
    <w:tmpl w:val="9AC28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B462F57"/>
    <w:multiLevelType w:val="multilevel"/>
    <w:tmpl w:val="AB264164"/>
    <w:lvl w:ilvl="0">
      <w:start w:val="1"/>
      <w:numFmt w:val="bullet"/>
      <w:lvlText w:val=""/>
      <w:lvlJc w:val="left"/>
      <w:pPr>
        <w:ind w:left="360" w:hanging="360"/>
      </w:pPr>
      <w:rPr>
        <w:rFonts w:ascii="Symbol" w:hAnsi="Symbol" w:hint="default"/>
        <w:b w:val="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8" w15:restartNumberingAfterBreak="0">
    <w:nsid w:val="0DDF603C"/>
    <w:multiLevelType w:val="multilevel"/>
    <w:tmpl w:val="395622A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0EC30E02"/>
    <w:multiLevelType w:val="hybridMultilevel"/>
    <w:tmpl w:val="0FD47FB0"/>
    <w:lvl w:ilvl="0" w:tplc="4F665ED8">
      <w:start w:val="3"/>
      <w:numFmt w:val="bullet"/>
      <w:lvlText w:val="-"/>
      <w:lvlJc w:val="left"/>
      <w:pPr>
        <w:ind w:left="1595" w:hanging="360"/>
      </w:pPr>
      <w:rPr>
        <w:rFonts w:ascii="Trebuchet MS" w:eastAsiaTheme="minorEastAsia" w:hAnsi="Trebuchet MS" w:cs="Arial" w:hint="default"/>
      </w:rPr>
    </w:lvl>
    <w:lvl w:ilvl="1" w:tplc="04090003" w:tentative="1">
      <w:start w:val="1"/>
      <w:numFmt w:val="bullet"/>
      <w:lvlText w:val="o"/>
      <w:lvlJc w:val="left"/>
      <w:pPr>
        <w:ind w:left="2315" w:hanging="360"/>
      </w:pPr>
      <w:rPr>
        <w:rFonts w:ascii="Courier New" w:hAnsi="Courier New" w:cs="Courier New" w:hint="default"/>
      </w:rPr>
    </w:lvl>
    <w:lvl w:ilvl="2" w:tplc="04090005" w:tentative="1">
      <w:start w:val="1"/>
      <w:numFmt w:val="bullet"/>
      <w:lvlText w:val=""/>
      <w:lvlJc w:val="left"/>
      <w:pPr>
        <w:ind w:left="3035" w:hanging="360"/>
      </w:pPr>
      <w:rPr>
        <w:rFonts w:ascii="Wingdings" w:hAnsi="Wingdings" w:hint="default"/>
      </w:rPr>
    </w:lvl>
    <w:lvl w:ilvl="3" w:tplc="04090001" w:tentative="1">
      <w:start w:val="1"/>
      <w:numFmt w:val="bullet"/>
      <w:lvlText w:val=""/>
      <w:lvlJc w:val="left"/>
      <w:pPr>
        <w:ind w:left="3755" w:hanging="360"/>
      </w:pPr>
      <w:rPr>
        <w:rFonts w:ascii="Symbol" w:hAnsi="Symbol" w:hint="default"/>
      </w:rPr>
    </w:lvl>
    <w:lvl w:ilvl="4" w:tplc="04090003" w:tentative="1">
      <w:start w:val="1"/>
      <w:numFmt w:val="bullet"/>
      <w:lvlText w:val="o"/>
      <w:lvlJc w:val="left"/>
      <w:pPr>
        <w:ind w:left="4475" w:hanging="360"/>
      </w:pPr>
      <w:rPr>
        <w:rFonts w:ascii="Courier New" w:hAnsi="Courier New" w:cs="Courier New" w:hint="default"/>
      </w:rPr>
    </w:lvl>
    <w:lvl w:ilvl="5" w:tplc="04090005" w:tentative="1">
      <w:start w:val="1"/>
      <w:numFmt w:val="bullet"/>
      <w:lvlText w:val=""/>
      <w:lvlJc w:val="left"/>
      <w:pPr>
        <w:ind w:left="5195" w:hanging="360"/>
      </w:pPr>
      <w:rPr>
        <w:rFonts w:ascii="Wingdings" w:hAnsi="Wingdings" w:hint="default"/>
      </w:rPr>
    </w:lvl>
    <w:lvl w:ilvl="6" w:tplc="04090001" w:tentative="1">
      <w:start w:val="1"/>
      <w:numFmt w:val="bullet"/>
      <w:lvlText w:val=""/>
      <w:lvlJc w:val="left"/>
      <w:pPr>
        <w:ind w:left="5915" w:hanging="360"/>
      </w:pPr>
      <w:rPr>
        <w:rFonts w:ascii="Symbol" w:hAnsi="Symbol" w:hint="default"/>
      </w:rPr>
    </w:lvl>
    <w:lvl w:ilvl="7" w:tplc="04090003" w:tentative="1">
      <w:start w:val="1"/>
      <w:numFmt w:val="bullet"/>
      <w:lvlText w:val="o"/>
      <w:lvlJc w:val="left"/>
      <w:pPr>
        <w:ind w:left="6635" w:hanging="360"/>
      </w:pPr>
      <w:rPr>
        <w:rFonts w:ascii="Courier New" w:hAnsi="Courier New" w:cs="Courier New" w:hint="default"/>
      </w:rPr>
    </w:lvl>
    <w:lvl w:ilvl="8" w:tplc="04090005" w:tentative="1">
      <w:start w:val="1"/>
      <w:numFmt w:val="bullet"/>
      <w:lvlText w:val=""/>
      <w:lvlJc w:val="left"/>
      <w:pPr>
        <w:ind w:left="7355" w:hanging="360"/>
      </w:pPr>
      <w:rPr>
        <w:rFonts w:ascii="Wingdings" w:hAnsi="Wingdings" w:hint="default"/>
      </w:rPr>
    </w:lvl>
  </w:abstractNum>
  <w:abstractNum w:abstractNumId="10" w15:restartNumberingAfterBreak="0">
    <w:nsid w:val="111D311B"/>
    <w:multiLevelType w:val="multilevel"/>
    <w:tmpl w:val="AB264164"/>
    <w:lvl w:ilvl="0">
      <w:start w:val="1"/>
      <w:numFmt w:val="bullet"/>
      <w:lvlText w:val=""/>
      <w:lvlJc w:val="left"/>
      <w:pPr>
        <w:ind w:left="360" w:hanging="360"/>
      </w:pPr>
      <w:rPr>
        <w:rFonts w:ascii="Symbol" w:hAnsi="Symbol" w:hint="default"/>
        <w:b w:val="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1" w15:restartNumberingAfterBreak="0">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3E160EE"/>
    <w:multiLevelType w:val="hybridMultilevel"/>
    <w:tmpl w:val="B9AA3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5273279"/>
    <w:multiLevelType w:val="hybridMultilevel"/>
    <w:tmpl w:val="18BAE866"/>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4" w15:restartNumberingAfterBreak="0">
    <w:nsid w:val="15725880"/>
    <w:multiLevelType w:val="multilevel"/>
    <w:tmpl w:val="E5209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EE46D4"/>
    <w:multiLevelType w:val="hybridMultilevel"/>
    <w:tmpl w:val="FD22A24A"/>
    <w:lvl w:ilvl="0" w:tplc="19E822EE">
      <w:start w:val="1"/>
      <w:numFmt w:val="bullet"/>
      <w:lvlText w:val="­"/>
      <w:lvlJc w:val="left"/>
      <w:pPr>
        <w:ind w:left="718" w:hanging="360"/>
      </w:pPr>
      <w:rPr>
        <w:rFonts w:ascii="Trebuchet MS" w:hAnsi="Trebuchet M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6" w15:restartNumberingAfterBreak="0">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AFF7207"/>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CBB74FD"/>
    <w:multiLevelType w:val="multilevel"/>
    <w:tmpl w:val="6DCCBEF6"/>
    <w:lvl w:ilvl="0">
      <w:start w:val="1"/>
      <w:numFmt w:val="bullet"/>
      <w:lvlText w:val="-"/>
      <w:lvlJc w:val="left"/>
      <w:pPr>
        <w:ind w:left="360" w:hanging="360"/>
      </w:pPr>
      <w:rPr>
        <w:rFonts w:ascii="Sitka Small" w:hAnsi="Sitka Small" w:hint="default"/>
        <w:b w:val="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F4430E1"/>
    <w:multiLevelType w:val="hybridMultilevel"/>
    <w:tmpl w:val="DADCC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FD862BA"/>
    <w:multiLevelType w:val="multilevel"/>
    <w:tmpl w:val="778460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20297E5E"/>
    <w:multiLevelType w:val="multilevel"/>
    <w:tmpl w:val="8490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23837F9F"/>
    <w:multiLevelType w:val="multilevel"/>
    <w:tmpl w:val="7F9C09A2"/>
    <w:lvl w:ilvl="0">
      <w:start w:val="1"/>
      <w:numFmt w:val="bullet"/>
      <w:lvlText w:val="o"/>
      <w:lvlJc w:val="left"/>
      <w:pPr>
        <w:ind w:left="1440" w:hanging="360"/>
      </w:pPr>
      <w:rPr>
        <w:rFonts w:ascii="Courier New" w:eastAsia="Courier New" w:hAnsi="Courier New" w:cs="Courier New"/>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5" w15:restartNumberingAfterBreak="0">
    <w:nsid w:val="24436299"/>
    <w:multiLevelType w:val="multilevel"/>
    <w:tmpl w:val="797AE266"/>
    <w:lvl w:ilvl="0">
      <w:start w:val="1"/>
      <w:numFmt w:val="bullet"/>
      <w:lvlText w:val="-"/>
      <w:lvlJc w:val="left"/>
      <w:pPr>
        <w:ind w:left="360" w:hanging="360"/>
      </w:pPr>
      <w:rPr>
        <w:rFonts w:ascii="Sitka Small" w:hAnsi="Sitka Small" w:hint="default"/>
        <w:b w:val="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6" w15:restartNumberingAfterBreak="0">
    <w:nsid w:val="249F1275"/>
    <w:multiLevelType w:val="hybridMultilevel"/>
    <w:tmpl w:val="9238DEE2"/>
    <w:lvl w:ilvl="0" w:tplc="04180003">
      <w:start w:val="1"/>
      <w:numFmt w:val="bullet"/>
      <w:lvlText w:val="o"/>
      <w:lvlJc w:val="left"/>
      <w:pPr>
        <w:ind w:left="1685" w:hanging="360"/>
      </w:pPr>
      <w:rPr>
        <w:rFonts w:ascii="Courier New" w:hAnsi="Courier New" w:cs="Courier New" w:hint="default"/>
      </w:rPr>
    </w:lvl>
    <w:lvl w:ilvl="1" w:tplc="04180003" w:tentative="1">
      <w:start w:val="1"/>
      <w:numFmt w:val="bullet"/>
      <w:lvlText w:val="o"/>
      <w:lvlJc w:val="left"/>
      <w:pPr>
        <w:ind w:left="2405" w:hanging="360"/>
      </w:pPr>
      <w:rPr>
        <w:rFonts w:ascii="Courier New" w:hAnsi="Courier New" w:cs="Courier New" w:hint="default"/>
      </w:rPr>
    </w:lvl>
    <w:lvl w:ilvl="2" w:tplc="04180005" w:tentative="1">
      <w:start w:val="1"/>
      <w:numFmt w:val="bullet"/>
      <w:lvlText w:val=""/>
      <w:lvlJc w:val="left"/>
      <w:pPr>
        <w:ind w:left="3125" w:hanging="360"/>
      </w:pPr>
      <w:rPr>
        <w:rFonts w:ascii="Wingdings" w:hAnsi="Wingdings" w:hint="default"/>
      </w:rPr>
    </w:lvl>
    <w:lvl w:ilvl="3" w:tplc="04180001" w:tentative="1">
      <w:start w:val="1"/>
      <w:numFmt w:val="bullet"/>
      <w:lvlText w:val=""/>
      <w:lvlJc w:val="left"/>
      <w:pPr>
        <w:ind w:left="3845" w:hanging="360"/>
      </w:pPr>
      <w:rPr>
        <w:rFonts w:ascii="Symbol" w:hAnsi="Symbol" w:hint="default"/>
      </w:rPr>
    </w:lvl>
    <w:lvl w:ilvl="4" w:tplc="04180003" w:tentative="1">
      <w:start w:val="1"/>
      <w:numFmt w:val="bullet"/>
      <w:lvlText w:val="o"/>
      <w:lvlJc w:val="left"/>
      <w:pPr>
        <w:ind w:left="4565" w:hanging="360"/>
      </w:pPr>
      <w:rPr>
        <w:rFonts w:ascii="Courier New" w:hAnsi="Courier New" w:cs="Courier New" w:hint="default"/>
      </w:rPr>
    </w:lvl>
    <w:lvl w:ilvl="5" w:tplc="04180005" w:tentative="1">
      <w:start w:val="1"/>
      <w:numFmt w:val="bullet"/>
      <w:lvlText w:val=""/>
      <w:lvlJc w:val="left"/>
      <w:pPr>
        <w:ind w:left="5285" w:hanging="360"/>
      </w:pPr>
      <w:rPr>
        <w:rFonts w:ascii="Wingdings" w:hAnsi="Wingdings" w:hint="default"/>
      </w:rPr>
    </w:lvl>
    <w:lvl w:ilvl="6" w:tplc="04180001" w:tentative="1">
      <w:start w:val="1"/>
      <w:numFmt w:val="bullet"/>
      <w:lvlText w:val=""/>
      <w:lvlJc w:val="left"/>
      <w:pPr>
        <w:ind w:left="6005" w:hanging="360"/>
      </w:pPr>
      <w:rPr>
        <w:rFonts w:ascii="Symbol" w:hAnsi="Symbol" w:hint="default"/>
      </w:rPr>
    </w:lvl>
    <w:lvl w:ilvl="7" w:tplc="04180003" w:tentative="1">
      <w:start w:val="1"/>
      <w:numFmt w:val="bullet"/>
      <w:lvlText w:val="o"/>
      <w:lvlJc w:val="left"/>
      <w:pPr>
        <w:ind w:left="6725" w:hanging="360"/>
      </w:pPr>
      <w:rPr>
        <w:rFonts w:ascii="Courier New" w:hAnsi="Courier New" w:cs="Courier New" w:hint="default"/>
      </w:rPr>
    </w:lvl>
    <w:lvl w:ilvl="8" w:tplc="04180005" w:tentative="1">
      <w:start w:val="1"/>
      <w:numFmt w:val="bullet"/>
      <w:lvlText w:val=""/>
      <w:lvlJc w:val="left"/>
      <w:pPr>
        <w:ind w:left="7445" w:hanging="360"/>
      </w:pPr>
      <w:rPr>
        <w:rFonts w:ascii="Wingdings" w:hAnsi="Wingdings" w:hint="default"/>
      </w:rPr>
    </w:lvl>
  </w:abstractNum>
  <w:abstractNum w:abstractNumId="27" w15:restartNumberingAfterBreak="0">
    <w:nsid w:val="264B3E47"/>
    <w:multiLevelType w:val="hybridMultilevel"/>
    <w:tmpl w:val="C6845452"/>
    <w:lvl w:ilvl="0" w:tplc="151ACED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6C058C1"/>
    <w:multiLevelType w:val="hybridMultilevel"/>
    <w:tmpl w:val="56380440"/>
    <w:lvl w:ilvl="0" w:tplc="1AC0C0CC">
      <w:start w:val="10"/>
      <w:numFmt w:val="bullet"/>
      <w:lvlText w:val="•"/>
      <w:lvlJc w:val="left"/>
      <w:pPr>
        <w:ind w:left="718" w:hanging="360"/>
      </w:pPr>
      <w:rPr>
        <w:rFonts w:ascii="Calibri" w:eastAsiaTheme="minorHAnsi" w:hAnsi="Calibri" w:cs="Calibri"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9" w15:restartNumberingAfterBreak="0">
    <w:nsid w:val="27535D2F"/>
    <w:multiLevelType w:val="hybridMultilevel"/>
    <w:tmpl w:val="2CBA4C60"/>
    <w:lvl w:ilvl="0" w:tplc="19E822EE">
      <w:start w:val="1"/>
      <w:numFmt w:val="bullet"/>
      <w:lvlText w:val="­"/>
      <w:lvlJc w:val="left"/>
      <w:pPr>
        <w:ind w:left="1800" w:hanging="360"/>
      </w:pPr>
      <w:rPr>
        <w:rFonts w:ascii="Trebuchet MS" w:hAnsi="Trebuchet M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275A73CD"/>
    <w:multiLevelType w:val="hybridMultilevel"/>
    <w:tmpl w:val="C47C3F5A"/>
    <w:lvl w:ilvl="0" w:tplc="1AC0C0CC">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7D7242B"/>
    <w:multiLevelType w:val="multilevel"/>
    <w:tmpl w:val="8BEEB7B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15:restartNumberingAfterBreak="0">
    <w:nsid w:val="29154B8A"/>
    <w:multiLevelType w:val="hybridMultilevel"/>
    <w:tmpl w:val="7742B142"/>
    <w:lvl w:ilvl="0" w:tplc="151ACED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053CB7"/>
    <w:multiLevelType w:val="multilevel"/>
    <w:tmpl w:val="DA30FD1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D264958"/>
    <w:multiLevelType w:val="multilevel"/>
    <w:tmpl w:val="D5327E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2DE84CA3"/>
    <w:multiLevelType w:val="hybridMultilevel"/>
    <w:tmpl w:val="7B7A9660"/>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7" w15:restartNumberingAfterBreak="0">
    <w:nsid w:val="30D0626B"/>
    <w:multiLevelType w:val="multilevel"/>
    <w:tmpl w:val="09E25D56"/>
    <w:lvl w:ilvl="0">
      <w:start w:val="1"/>
      <w:numFmt w:val="bullet"/>
      <w:lvlText w:val="-"/>
      <w:lvlJc w:val="left"/>
      <w:pPr>
        <w:ind w:left="360" w:hanging="360"/>
      </w:pPr>
      <w:rPr>
        <w:rFonts w:ascii="Sitka Small" w:hAnsi="Sitka Small" w:hint="default"/>
        <w:b w:val="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8" w15:restartNumberingAfterBreak="0">
    <w:nsid w:val="31037BFE"/>
    <w:multiLevelType w:val="hybridMultilevel"/>
    <w:tmpl w:val="30F8F02A"/>
    <w:lvl w:ilvl="0" w:tplc="0409000F">
      <w:start w:val="1"/>
      <w:numFmt w:val="decimal"/>
      <w:lvlText w:val="%1."/>
      <w:lvlJc w:val="left"/>
      <w:pPr>
        <w:ind w:left="360" w:hanging="360"/>
      </w:pPr>
    </w:lvl>
    <w:lvl w:ilvl="1" w:tplc="02C4599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1181F5E"/>
    <w:multiLevelType w:val="hybridMultilevel"/>
    <w:tmpl w:val="3CF8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1610184"/>
    <w:multiLevelType w:val="hybridMultilevel"/>
    <w:tmpl w:val="A0EAD756"/>
    <w:lvl w:ilvl="0" w:tplc="19E822EE">
      <w:start w:val="1"/>
      <w:numFmt w:val="bullet"/>
      <w:lvlText w:val="­"/>
      <w:lvlJc w:val="left"/>
      <w:pPr>
        <w:ind w:left="718" w:hanging="360"/>
      </w:pPr>
      <w:rPr>
        <w:rFonts w:ascii="Trebuchet MS" w:hAnsi="Trebuchet M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1" w15:restartNumberingAfterBreak="0">
    <w:nsid w:val="322917FC"/>
    <w:multiLevelType w:val="hybridMultilevel"/>
    <w:tmpl w:val="B2C26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6447BA2"/>
    <w:multiLevelType w:val="multilevel"/>
    <w:tmpl w:val="BBBA88DA"/>
    <w:lvl w:ilvl="0">
      <w:start w:val="1"/>
      <w:numFmt w:val="bullet"/>
      <w:lvlText w:val="-"/>
      <w:lvlJc w:val="left"/>
      <w:pPr>
        <w:ind w:left="360" w:hanging="360"/>
      </w:pPr>
      <w:rPr>
        <w:rFonts w:ascii="Sitka Small" w:hAnsi="Sitka Small" w:hint="default"/>
        <w:b w:val="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4" w15:restartNumberingAfterBreak="0">
    <w:nsid w:val="378C2366"/>
    <w:multiLevelType w:val="hybridMultilevel"/>
    <w:tmpl w:val="5704C9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38916104"/>
    <w:multiLevelType w:val="hybridMultilevel"/>
    <w:tmpl w:val="4EE8AFAA"/>
    <w:lvl w:ilvl="0" w:tplc="19E822EE">
      <w:start w:val="1"/>
      <w:numFmt w:val="bullet"/>
      <w:lvlText w:val="­"/>
      <w:lvlJc w:val="left"/>
      <w:pPr>
        <w:ind w:left="720" w:hanging="360"/>
      </w:pPr>
      <w:rPr>
        <w:rFonts w:ascii="Trebuchet MS" w:hAnsi="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39244F8C"/>
    <w:multiLevelType w:val="multilevel"/>
    <w:tmpl w:val="AB264164"/>
    <w:lvl w:ilvl="0">
      <w:start w:val="1"/>
      <w:numFmt w:val="bullet"/>
      <w:lvlText w:val=""/>
      <w:lvlJc w:val="left"/>
      <w:pPr>
        <w:ind w:left="360" w:hanging="360"/>
      </w:pPr>
      <w:rPr>
        <w:rFonts w:ascii="Symbol" w:hAnsi="Symbol" w:hint="default"/>
        <w:b w:val="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8" w15:restartNumberingAfterBreak="0">
    <w:nsid w:val="39401793"/>
    <w:multiLevelType w:val="hybridMultilevel"/>
    <w:tmpl w:val="5028A2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CA66490"/>
    <w:multiLevelType w:val="multilevel"/>
    <w:tmpl w:val="4CF6FD66"/>
    <w:lvl w:ilvl="0">
      <w:start w:val="10"/>
      <w:numFmt w:val="bullet"/>
      <w:lvlText w:val="•"/>
      <w:lvlJc w:val="left"/>
      <w:pPr>
        <w:ind w:left="1428" w:hanging="360"/>
      </w:pPr>
      <w:rPr>
        <w:rFonts w:ascii="Calibri" w:eastAsiaTheme="minorHAnsi" w:hAnsi="Calibri" w:cs="Calibri" w:hint="default"/>
        <w:vertAlign w:val="baseline"/>
      </w:rPr>
    </w:lvl>
    <w:lvl w:ilvl="1">
      <w:start w:val="1"/>
      <w:numFmt w:val="bullet"/>
      <w:lvlText w:val="o"/>
      <w:lvlJc w:val="left"/>
      <w:pPr>
        <w:ind w:left="2148" w:hanging="360"/>
      </w:pPr>
      <w:rPr>
        <w:rFonts w:ascii="Courier New" w:eastAsia="Courier New" w:hAnsi="Courier New" w:cs="Courier New"/>
        <w:vertAlign w:val="baseline"/>
      </w:rPr>
    </w:lvl>
    <w:lvl w:ilvl="2">
      <w:start w:val="1"/>
      <w:numFmt w:val="bullet"/>
      <w:lvlText w:val="▪"/>
      <w:lvlJc w:val="left"/>
      <w:pPr>
        <w:ind w:left="2868" w:hanging="360"/>
      </w:pPr>
      <w:rPr>
        <w:rFonts w:ascii="Noto Sans Symbols" w:eastAsia="Noto Sans Symbols" w:hAnsi="Noto Sans Symbols" w:cs="Noto Sans Symbols"/>
        <w:vertAlign w:val="baseline"/>
      </w:rPr>
    </w:lvl>
    <w:lvl w:ilvl="3">
      <w:start w:val="1"/>
      <w:numFmt w:val="bullet"/>
      <w:lvlText w:val="●"/>
      <w:lvlJc w:val="left"/>
      <w:pPr>
        <w:ind w:left="3588" w:hanging="360"/>
      </w:pPr>
      <w:rPr>
        <w:rFonts w:ascii="Noto Sans Symbols" w:eastAsia="Noto Sans Symbols" w:hAnsi="Noto Sans Symbols" w:cs="Noto Sans Symbols"/>
        <w:vertAlign w:val="baseline"/>
      </w:rPr>
    </w:lvl>
    <w:lvl w:ilvl="4">
      <w:start w:val="1"/>
      <w:numFmt w:val="bullet"/>
      <w:lvlText w:val="o"/>
      <w:lvlJc w:val="left"/>
      <w:pPr>
        <w:ind w:left="4308" w:hanging="360"/>
      </w:pPr>
      <w:rPr>
        <w:rFonts w:ascii="Courier New" w:eastAsia="Courier New" w:hAnsi="Courier New" w:cs="Courier New"/>
        <w:vertAlign w:val="baseline"/>
      </w:rPr>
    </w:lvl>
    <w:lvl w:ilvl="5">
      <w:start w:val="1"/>
      <w:numFmt w:val="bullet"/>
      <w:lvlText w:val="▪"/>
      <w:lvlJc w:val="left"/>
      <w:pPr>
        <w:ind w:left="5028" w:hanging="360"/>
      </w:pPr>
      <w:rPr>
        <w:rFonts w:ascii="Noto Sans Symbols" w:eastAsia="Noto Sans Symbols" w:hAnsi="Noto Sans Symbols" w:cs="Noto Sans Symbols"/>
        <w:vertAlign w:val="baseline"/>
      </w:rPr>
    </w:lvl>
    <w:lvl w:ilvl="6">
      <w:start w:val="1"/>
      <w:numFmt w:val="bullet"/>
      <w:lvlText w:val="●"/>
      <w:lvlJc w:val="left"/>
      <w:pPr>
        <w:ind w:left="5748" w:hanging="360"/>
      </w:pPr>
      <w:rPr>
        <w:rFonts w:ascii="Noto Sans Symbols" w:eastAsia="Noto Sans Symbols" w:hAnsi="Noto Sans Symbols" w:cs="Noto Sans Symbols"/>
        <w:vertAlign w:val="baseline"/>
      </w:rPr>
    </w:lvl>
    <w:lvl w:ilvl="7">
      <w:start w:val="1"/>
      <w:numFmt w:val="bullet"/>
      <w:lvlText w:val="o"/>
      <w:lvlJc w:val="left"/>
      <w:pPr>
        <w:ind w:left="6468" w:hanging="360"/>
      </w:pPr>
      <w:rPr>
        <w:rFonts w:ascii="Courier New" w:eastAsia="Courier New" w:hAnsi="Courier New" w:cs="Courier New"/>
        <w:vertAlign w:val="baseline"/>
      </w:rPr>
    </w:lvl>
    <w:lvl w:ilvl="8">
      <w:start w:val="1"/>
      <w:numFmt w:val="bullet"/>
      <w:lvlText w:val="▪"/>
      <w:lvlJc w:val="left"/>
      <w:pPr>
        <w:ind w:left="7188" w:hanging="360"/>
      </w:pPr>
      <w:rPr>
        <w:rFonts w:ascii="Noto Sans Symbols" w:eastAsia="Noto Sans Symbols" w:hAnsi="Noto Sans Symbols" w:cs="Noto Sans Symbols"/>
        <w:vertAlign w:val="baseline"/>
      </w:rPr>
    </w:lvl>
  </w:abstractNum>
  <w:abstractNum w:abstractNumId="50" w15:restartNumberingAfterBreak="0">
    <w:nsid w:val="3D2A383E"/>
    <w:multiLevelType w:val="multilevel"/>
    <w:tmpl w:val="DECCB480"/>
    <w:lvl w:ilvl="0">
      <w:start w:val="1"/>
      <w:numFmt w:val="bullet"/>
      <w:lvlText w:val="-"/>
      <w:lvlJc w:val="left"/>
      <w:pPr>
        <w:ind w:left="720" w:hanging="360"/>
      </w:pPr>
      <w:rPr>
        <w:rFonts w:ascii="Sitka Small" w:eastAsia="Sitka Small" w:hAnsi="Sitka Small" w:cs="Sitka Smal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1" w15:restartNumberingAfterBreak="0">
    <w:nsid w:val="3D774B39"/>
    <w:multiLevelType w:val="hybridMultilevel"/>
    <w:tmpl w:val="2F006D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3DFA58D3"/>
    <w:multiLevelType w:val="hybridMultilevel"/>
    <w:tmpl w:val="9C1C4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3E3A0186"/>
    <w:multiLevelType w:val="hybridMultilevel"/>
    <w:tmpl w:val="27184E6E"/>
    <w:lvl w:ilvl="0" w:tplc="19E822EE">
      <w:start w:val="1"/>
      <w:numFmt w:val="bullet"/>
      <w:lvlText w:val="­"/>
      <w:lvlJc w:val="left"/>
      <w:pPr>
        <w:ind w:left="720" w:hanging="360"/>
      </w:pPr>
      <w:rPr>
        <w:rFonts w:ascii="Trebuchet MS" w:hAnsi="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EC96F51"/>
    <w:multiLevelType w:val="hybridMultilevel"/>
    <w:tmpl w:val="8CAE943E"/>
    <w:lvl w:ilvl="0" w:tplc="04180001">
      <w:start w:val="1"/>
      <w:numFmt w:val="bullet"/>
      <w:lvlText w:val=""/>
      <w:lvlJc w:val="left"/>
      <w:pPr>
        <w:ind w:left="1120" w:hanging="360"/>
      </w:pPr>
      <w:rPr>
        <w:rFonts w:ascii="Symbol" w:hAnsi="Symbol" w:hint="default"/>
      </w:rPr>
    </w:lvl>
    <w:lvl w:ilvl="1" w:tplc="04180003" w:tentative="1">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56" w15:restartNumberingAfterBreak="0">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2A20B67"/>
    <w:multiLevelType w:val="hybridMultilevel"/>
    <w:tmpl w:val="5B367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449D7B8C"/>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0" w15:restartNumberingAfterBreak="0">
    <w:nsid w:val="449E1DDC"/>
    <w:multiLevelType w:val="hybridMultilevel"/>
    <w:tmpl w:val="68DE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5EF25F1"/>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2" w15:restartNumberingAfterBreak="0">
    <w:nsid w:val="4A3C16DB"/>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3"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64" w15:restartNumberingAfterBreak="0">
    <w:nsid w:val="4B8B5901"/>
    <w:multiLevelType w:val="multilevel"/>
    <w:tmpl w:val="94A058B4"/>
    <w:lvl w:ilvl="0">
      <w:start w:val="10"/>
      <w:numFmt w:val="bullet"/>
      <w:lvlText w:val="•"/>
      <w:lvlJc w:val="left"/>
      <w:pPr>
        <w:ind w:left="1068" w:hanging="360"/>
      </w:pPr>
      <w:rPr>
        <w:rFonts w:ascii="Calibri" w:eastAsiaTheme="minorHAnsi" w:hAnsi="Calibri" w:cs="Calibri" w:hint="default"/>
        <w:vertAlign w:val="baseline"/>
      </w:rPr>
    </w:lvl>
    <w:lvl w:ilvl="1">
      <w:start w:val="1"/>
      <w:numFmt w:val="bullet"/>
      <w:lvlText w:val="o"/>
      <w:lvlJc w:val="left"/>
      <w:pPr>
        <w:ind w:left="1788" w:hanging="360"/>
      </w:pPr>
      <w:rPr>
        <w:rFonts w:ascii="Courier New" w:eastAsia="Courier New" w:hAnsi="Courier New" w:cs="Courier New"/>
        <w:vertAlign w:val="baseline"/>
      </w:rPr>
    </w:lvl>
    <w:lvl w:ilvl="2">
      <w:start w:val="1"/>
      <w:numFmt w:val="bullet"/>
      <w:lvlText w:val="▪"/>
      <w:lvlJc w:val="left"/>
      <w:pPr>
        <w:ind w:left="2508" w:hanging="360"/>
      </w:pPr>
      <w:rPr>
        <w:rFonts w:ascii="Noto Sans Symbols" w:eastAsia="Noto Sans Symbols" w:hAnsi="Noto Sans Symbols" w:cs="Noto Sans Symbols"/>
        <w:vertAlign w:val="baseline"/>
      </w:rPr>
    </w:lvl>
    <w:lvl w:ilvl="3">
      <w:start w:val="1"/>
      <w:numFmt w:val="bullet"/>
      <w:lvlText w:val="●"/>
      <w:lvlJc w:val="left"/>
      <w:pPr>
        <w:ind w:left="3228" w:hanging="360"/>
      </w:pPr>
      <w:rPr>
        <w:rFonts w:ascii="Noto Sans Symbols" w:eastAsia="Noto Sans Symbols" w:hAnsi="Noto Sans Symbols" w:cs="Noto Sans Symbols"/>
        <w:vertAlign w:val="baseline"/>
      </w:rPr>
    </w:lvl>
    <w:lvl w:ilvl="4">
      <w:start w:val="1"/>
      <w:numFmt w:val="bullet"/>
      <w:lvlText w:val="o"/>
      <w:lvlJc w:val="left"/>
      <w:pPr>
        <w:ind w:left="3948" w:hanging="360"/>
      </w:pPr>
      <w:rPr>
        <w:rFonts w:ascii="Courier New" w:eastAsia="Courier New" w:hAnsi="Courier New" w:cs="Courier New"/>
        <w:vertAlign w:val="baseline"/>
      </w:rPr>
    </w:lvl>
    <w:lvl w:ilvl="5">
      <w:start w:val="1"/>
      <w:numFmt w:val="bullet"/>
      <w:lvlText w:val="▪"/>
      <w:lvlJc w:val="left"/>
      <w:pPr>
        <w:ind w:left="4668" w:hanging="360"/>
      </w:pPr>
      <w:rPr>
        <w:rFonts w:ascii="Noto Sans Symbols" w:eastAsia="Noto Sans Symbols" w:hAnsi="Noto Sans Symbols" w:cs="Noto Sans Symbols"/>
        <w:vertAlign w:val="baseline"/>
      </w:rPr>
    </w:lvl>
    <w:lvl w:ilvl="6">
      <w:start w:val="1"/>
      <w:numFmt w:val="bullet"/>
      <w:lvlText w:val="●"/>
      <w:lvlJc w:val="left"/>
      <w:pPr>
        <w:ind w:left="5388" w:hanging="360"/>
      </w:pPr>
      <w:rPr>
        <w:rFonts w:ascii="Noto Sans Symbols" w:eastAsia="Noto Sans Symbols" w:hAnsi="Noto Sans Symbols" w:cs="Noto Sans Symbols"/>
        <w:vertAlign w:val="baseline"/>
      </w:rPr>
    </w:lvl>
    <w:lvl w:ilvl="7">
      <w:start w:val="1"/>
      <w:numFmt w:val="bullet"/>
      <w:lvlText w:val="o"/>
      <w:lvlJc w:val="left"/>
      <w:pPr>
        <w:ind w:left="6108" w:hanging="360"/>
      </w:pPr>
      <w:rPr>
        <w:rFonts w:ascii="Courier New" w:eastAsia="Courier New" w:hAnsi="Courier New" w:cs="Courier New"/>
        <w:vertAlign w:val="baseline"/>
      </w:rPr>
    </w:lvl>
    <w:lvl w:ilvl="8">
      <w:start w:val="1"/>
      <w:numFmt w:val="bullet"/>
      <w:lvlText w:val="▪"/>
      <w:lvlJc w:val="left"/>
      <w:pPr>
        <w:ind w:left="6828" w:hanging="360"/>
      </w:pPr>
      <w:rPr>
        <w:rFonts w:ascii="Noto Sans Symbols" w:eastAsia="Noto Sans Symbols" w:hAnsi="Noto Sans Symbols" w:cs="Noto Sans Symbols"/>
        <w:vertAlign w:val="baseline"/>
      </w:rPr>
    </w:lvl>
  </w:abstractNum>
  <w:abstractNum w:abstractNumId="65" w15:restartNumberingAfterBreak="0">
    <w:nsid w:val="4CF760BE"/>
    <w:multiLevelType w:val="hybridMultilevel"/>
    <w:tmpl w:val="6792E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4CFE7FBB"/>
    <w:multiLevelType w:val="multilevel"/>
    <w:tmpl w:val="F242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0453C98"/>
    <w:multiLevelType w:val="hybridMultilevel"/>
    <w:tmpl w:val="9EB2C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1573BE3"/>
    <w:multiLevelType w:val="hybridMultilevel"/>
    <w:tmpl w:val="441C45F0"/>
    <w:lvl w:ilvl="0" w:tplc="9DF2EACE">
      <w:start w:val="1"/>
      <w:numFmt w:val="decimal"/>
      <w:lvlText w:val="%1)"/>
      <w:lvlJc w:val="left"/>
      <w:pPr>
        <w:ind w:left="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5F28DF2C">
      <w:start w:val="1"/>
      <w:numFmt w:val="lowerLetter"/>
      <w:lvlText w:val="%2"/>
      <w:lvlJc w:val="left"/>
      <w:pPr>
        <w:ind w:left="11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273C7E8C">
      <w:start w:val="1"/>
      <w:numFmt w:val="lowerRoman"/>
      <w:lvlText w:val="%3"/>
      <w:lvlJc w:val="left"/>
      <w:pPr>
        <w:ind w:left="19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41D851E4">
      <w:start w:val="1"/>
      <w:numFmt w:val="decimal"/>
      <w:lvlText w:val="%4"/>
      <w:lvlJc w:val="left"/>
      <w:pPr>
        <w:ind w:left="26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E870D2B4">
      <w:start w:val="1"/>
      <w:numFmt w:val="lowerLetter"/>
      <w:lvlText w:val="%5"/>
      <w:lvlJc w:val="left"/>
      <w:pPr>
        <w:ind w:left="33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C924EAAE">
      <w:start w:val="1"/>
      <w:numFmt w:val="lowerRoman"/>
      <w:lvlText w:val="%6"/>
      <w:lvlJc w:val="left"/>
      <w:pPr>
        <w:ind w:left="40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DE307486">
      <w:start w:val="1"/>
      <w:numFmt w:val="decimal"/>
      <w:lvlText w:val="%7"/>
      <w:lvlJc w:val="left"/>
      <w:pPr>
        <w:ind w:left="47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AECC3FA2">
      <w:start w:val="1"/>
      <w:numFmt w:val="lowerLetter"/>
      <w:lvlText w:val="%8"/>
      <w:lvlJc w:val="left"/>
      <w:pPr>
        <w:ind w:left="55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8CDEA2E6">
      <w:start w:val="1"/>
      <w:numFmt w:val="lowerRoman"/>
      <w:lvlText w:val="%9"/>
      <w:lvlJc w:val="left"/>
      <w:pPr>
        <w:ind w:left="62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69" w15:restartNumberingAfterBreak="0">
    <w:nsid w:val="535A7D05"/>
    <w:multiLevelType w:val="multilevel"/>
    <w:tmpl w:val="1038B540"/>
    <w:lvl w:ilvl="0">
      <w:start w:val="10"/>
      <w:numFmt w:val="bullet"/>
      <w:lvlText w:val="•"/>
      <w:lvlJc w:val="left"/>
      <w:pPr>
        <w:ind w:left="1428" w:hanging="360"/>
      </w:pPr>
      <w:rPr>
        <w:rFonts w:ascii="Calibri" w:eastAsiaTheme="minorHAnsi" w:hAnsi="Calibri" w:cs="Calibri" w:hint="default"/>
        <w:vertAlign w:val="baseline"/>
      </w:rPr>
    </w:lvl>
    <w:lvl w:ilvl="1">
      <w:start w:val="1"/>
      <w:numFmt w:val="bullet"/>
      <w:lvlText w:val="o"/>
      <w:lvlJc w:val="left"/>
      <w:pPr>
        <w:ind w:left="2148" w:hanging="360"/>
      </w:pPr>
      <w:rPr>
        <w:rFonts w:ascii="Courier New" w:eastAsia="Courier New" w:hAnsi="Courier New" w:cs="Courier New"/>
        <w:vertAlign w:val="baseline"/>
      </w:rPr>
    </w:lvl>
    <w:lvl w:ilvl="2">
      <w:start w:val="1"/>
      <w:numFmt w:val="bullet"/>
      <w:lvlText w:val="▪"/>
      <w:lvlJc w:val="left"/>
      <w:pPr>
        <w:ind w:left="2868" w:hanging="360"/>
      </w:pPr>
      <w:rPr>
        <w:rFonts w:ascii="Noto Sans Symbols" w:eastAsia="Noto Sans Symbols" w:hAnsi="Noto Sans Symbols" w:cs="Noto Sans Symbols"/>
        <w:vertAlign w:val="baseline"/>
      </w:rPr>
    </w:lvl>
    <w:lvl w:ilvl="3">
      <w:start w:val="1"/>
      <w:numFmt w:val="bullet"/>
      <w:lvlText w:val="●"/>
      <w:lvlJc w:val="left"/>
      <w:pPr>
        <w:ind w:left="3588" w:hanging="360"/>
      </w:pPr>
      <w:rPr>
        <w:rFonts w:ascii="Noto Sans Symbols" w:eastAsia="Noto Sans Symbols" w:hAnsi="Noto Sans Symbols" w:cs="Noto Sans Symbols"/>
        <w:vertAlign w:val="baseline"/>
      </w:rPr>
    </w:lvl>
    <w:lvl w:ilvl="4">
      <w:start w:val="1"/>
      <w:numFmt w:val="bullet"/>
      <w:lvlText w:val="o"/>
      <w:lvlJc w:val="left"/>
      <w:pPr>
        <w:ind w:left="4308" w:hanging="360"/>
      </w:pPr>
      <w:rPr>
        <w:rFonts w:ascii="Courier New" w:eastAsia="Courier New" w:hAnsi="Courier New" w:cs="Courier New"/>
        <w:vertAlign w:val="baseline"/>
      </w:rPr>
    </w:lvl>
    <w:lvl w:ilvl="5">
      <w:start w:val="1"/>
      <w:numFmt w:val="bullet"/>
      <w:lvlText w:val="▪"/>
      <w:lvlJc w:val="left"/>
      <w:pPr>
        <w:ind w:left="5028" w:hanging="360"/>
      </w:pPr>
      <w:rPr>
        <w:rFonts w:ascii="Noto Sans Symbols" w:eastAsia="Noto Sans Symbols" w:hAnsi="Noto Sans Symbols" w:cs="Noto Sans Symbols"/>
        <w:vertAlign w:val="baseline"/>
      </w:rPr>
    </w:lvl>
    <w:lvl w:ilvl="6">
      <w:start w:val="1"/>
      <w:numFmt w:val="bullet"/>
      <w:lvlText w:val="●"/>
      <w:lvlJc w:val="left"/>
      <w:pPr>
        <w:ind w:left="5748" w:hanging="360"/>
      </w:pPr>
      <w:rPr>
        <w:rFonts w:ascii="Noto Sans Symbols" w:eastAsia="Noto Sans Symbols" w:hAnsi="Noto Sans Symbols" w:cs="Noto Sans Symbols"/>
        <w:vertAlign w:val="baseline"/>
      </w:rPr>
    </w:lvl>
    <w:lvl w:ilvl="7">
      <w:start w:val="1"/>
      <w:numFmt w:val="bullet"/>
      <w:lvlText w:val="o"/>
      <w:lvlJc w:val="left"/>
      <w:pPr>
        <w:ind w:left="6468" w:hanging="360"/>
      </w:pPr>
      <w:rPr>
        <w:rFonts w:ascii="Courier New" w:eastAsia="Courier New" w:hAnsi="Courier New" w:cs="Courier New"/>
        <w:vertAlign w:val="baseline"/>
      </w:rPr>
    </w:lvl>
    <w:lvl w:ilvl="8">
      <w:start w:val="1"/>
      <w:numFmt w:val="bullet"/>
      <w:lvlText w:val="▪"/>
      <w:lvlJc w:val="left"/>
      <w:pPr>
        <w:ind w:left="7188" w:hanging="360"/>
      </w:pPr>
      <w:rPr>
        <w:rFonts w:ascii="Noto Sans Symbols" w:eastAsia="Noto Sans Symbols" w:hAnsi="Noto Sans Symbols" w:cs="Noto Sans Symbols"/>
        <w:vertAlign w:val="baseline"/>
      </w:rPr>
    </w:lvl>
  </w:abstractNum>
  <w:abstractNum w:abstractNumId="70" w15:restartNumberingAfterBreak="0">
    <w:nsid w:val="53B0468F"/>
    <w:multiLevelType w:val="multilevel"/>
    <w:tmpl w:val="50344B5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1" w15:restartNumberingAfterBreak="0">
    <w:nsid w:val="555867A1"/>
    <w:multiLevelType w:val="hybridMultilevel"/>
    <w:tmpl w:val="C6BA5E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564553C1"/>
    <w:multiLevelType w:val="hybridMultilevel"/>
    <w:tmpl w:val="D1F67A2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57517D54"/>
    <w:multiLevelType w:val="hybridMultilevel"/>
    <w:tmpl w:val="80D27932"/>
    <w:lvl w:ilvl="0" w:tplc="19E822EE">
      <w:start w:val="1"/>
      <w:numFmt w:val="bullet"/>
      <w:lvlText w:val="­"/>
      <w:lvlJc w:val="left"/>
      <w:pPr>
        <w:ind w:left="718" w:hanging="360"/>
      </w:pPr>
      <w:rPr>
        <w:rFonts w:ascii="Trebuchet MS" w:hAnsi="Trebuchet M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74" w15:restartNumberingAfterBreak="0">
    <w:nsid w:val="577C7F94"/>
    <w:multiLevelType w:val="multilevel"/>
    <w:tmpl w:val="4560DB9C"/>
    <w:lvl w:ilvl="0">
      <w:start w:val="1"/>
      <w:numFmt w:val="bullet"/>
      <w:lvlText w:val="­"/>
      <w:lvlJc w:val="left"/>
      <w:pPr>
        <w:ind w:left="1080" w:hanging="360"/>
      </w:pPr>
      <w:rPr>
        <w:rFonts w:ascii="Trebuchet MS" w:hAnsi="Trebuchet MS" w:hint="default"/>
        <w:b w:val="0"/>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75" w15:restartNumberingAfterBreak="0">
    <w:nsid w:val="587672E2"/>
    <w:multiLevelType w:val="multilevel"/>
    <w:tmpl w:val="496E88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6" w15:restartNumberingAfterBreak="0">
    <w:nsid w:val="58AC19FD"/>
    <w:multiLevelType w:val="hybridMultilevel"/>
    <w:tmpl w:val="8E6421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592D5422"/>
    <w:multiLevelType w:val="hybridMultilevel"/>
    <w:tmpl w:val="ADEE0C44"/>
    <w:lvl w:ilvl="0" w:tplc="19E822EE">
      <w:start w:val="1"/>
      <w:numFmt w:val="bullet"/>
      <w:lvlText w:val="­"/>
      <w:lvlJc w:val="left"/>
      <w:pPr>
        <w:ind w:left="718" w:hanging="360"/>
      </w:pPr>
      <w:rPr>
        <w:rFonts w:ascii="Trebuchet MS" w:hAnsi="Trebuchet M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78" w15:restartNumberingAfterBreak="0">
    <w:nsid w:val="5D472DB9"/>
    <w:multiLevelType w:val="hybridMultilevel"/>
    <w:tmpl w:val="3A08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DDC15EB"/>
    <w:multiLevelType w:val="hybridMultilevel"/>
    <w:tmpl w:val="FA2C01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5F2965EC"/>
    <w:multiLevelType w:val="hybridMultilevel"/>
    <w:tmpl w:val="BCE8C75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81" w15:restartNumberingAfterBreak="0">
    <w:nsid w:val="62BF758E"/>
    <w:multiLevelType w:val="hybridMultilevel"/>
    <w:tmpl w:val="3A68F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64531B52"/>
    <w:multiLevelType w:val="hybridMultilevel"/>
    <w:tmpl w:val="9F7CDD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689019C9"/>
    <w:multiLevelType w:val="multilevel"/>
    <w:tmpl w:val="C8CE3DFE"/>
    <w:lvl w:ilvl="0">
      <w:start w:val="1"/>
      <w:numFmt w:val="bullet"/>
      <w:lvlText w:val="●"/>
      <w:lvlJc w:val="left"/>
      <w:pPr>
        <w:ind w:left="351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4" w15:restartNumberingAfterBreak="0">
    <w:nsid w:val="69412C5C"/>
    <w:multiLevelType w:val="hybridMultilevel"/>
    <w:tmpl w:val="DED898D2"/>
    <w:lvl w:ilvl="0" w:tplc="4F665ED8">
      <w:start w:val="3"/>
      <w:numFmt w:val="bullet"/>
      <w:lvlText w:val="-"/>
      <w:lvlJc w:val="left"/>
      <w:pPr>
        <w:ind w:left="1080" w:hanging="360"/>
      </w:pPr>
      <w:rPr>
        <w:rFonts w:ascii="Trebuchet MS" w:eastAsiaTheme="minorEastAsia" w:hAnsi="Trebuchet MS"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5" w15:restartNumberingAfterBreak="0">
    <w:nsid w:val="6A1C728B"/>
    <w:multiLevelType w:val="hybridMultilevel"/>
    <w:tmpl w:val="2994823C"/>
    <w:lvl w:ilvl="0" w:tplc="04090001">
      <w:start w:val="1"/>
      <w:numFmt w:val="bullet"/>
      <w:lvlText w:val=""/>
      <w:lvlJc w:val="left"/>
      <w:pPr>
        <w:ind w:left="1120" w:hanging="360"/>
      </w:pPr>
      <w:rPr>
        <w:rFonts w:ascii="Symbol" w:hAnsi="Symbol" w:hint="default"/>
        <w:b w:val="0"/>
        <w:bCs w:val="0"/>
      </w:rPr>
    </w:lvl>
    <w:lvl w:ilvl="1" w:tplc="04180003">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86" w15:restartNumberingAfterBreak="0">
    <w:nsid w:val="6AD3707E"/>
    <w:multiLevelType w:val="hybridMultilevel"/>
    <w:tmpl w:val="DABCF30C"/>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7" w15:restartNumberingAfterBreak="0">
    <w:nsid w:val="6B252EEC"/>
    <w:multiLevelType w:val="multilevel"/>
    <w:tmpl w:val="B8A88A5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8" w15:restartNumberingAfterBreak="0">
    <w:nsid w:val="6B8B0778"/>
    <w:multiLevelType w:val="hybridMultilevel"/>
    <w:tmpl w:val="897E1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C4F5089"/>
    <w:multiLevelType w:val="multilevel"/>
    <w:tmpl w:val="9B6297B4"/>
    <w:lvl w:ilvl="0">
      <w:start w:val="10"/>
      <w:numFmt w:val="bullet"/>
      <w:lvlText w:val="•"/>
      <w:lvlJc w:val="left"/>
      <w:pPr>
        <w:ind w:left="1068" w:hanging="360"/>
      </w:pPr>
      <w:rPr>
        <w:rFonts w:ascii="Calibri" w:eastAsiaTheme="minorHAnsi" w:hAnsi="Calibri" w:cs="Calibri" w:hint="default"/>
        <w:vertAlign w:val="baseline"/>
      </w:rPr>
    </w:lvl>
    <w:lvl w:ilvl="1">
      <w:start w:val="1"/>
      <w:numFmt w:val="bullet"/>
      <w:lvlText w:val="o"/>
      <w:lvlJc w:val="left"/>
      <w:pPr>
        <w:ind w:left="1788" w:hanging="360"/>
      </w:pPr>
      <w:rPr>
        <w:rFonts w:ascii="Courier New" w:eastAsia="Courier New" w:hAnsi="Courier New" w:cs="Courier New"/>
        <w:vertAlign w:val="baseline"/>
      </w:rPr>
    </w:lvl>
    <w:lvl w:ilvl="2">
      <w:start w:val="1"/>
      <w:numFmt w:val="bullet"/>
      <w:lvlText w:val="▪"/>
      <w:lvlJc w:val="left"/>
      <w:pPr>
        <w:ind w:left="2508" w:hanging="360"/>
      </w:pPr>
      <w:rPr>
        <w:rFonts w:ascii="Noto Sans Symbols" w:eastAsia="Noto Sans Symbols" w:hAnsi="Noto Sans Symbols" w:cs="Noto Sans Symbols"/>
        <w:vertAlign w:val="baseline"/>
      </w:rPr>
    </w:lvl>
    <w:lvl w:ilvl="3">
      <w:start w:val="1"/>
      <w:numFmt w:val="bullet"/>
      <w:lvlText w:val="●"/>
      <w:lvlJc w:val="left"/>
      <w:pPr>
        <w:ind w:left="3228" w:hanging="360"/>
      </w:pPr>
      <w:rPr>
        <w:rFonts w:ascii="Noto Sans Symbols" w:eastAsia="Noto Sans Symbols" w:hAnsi="Noto Sans Symbols" w:cs="Noto Sans Symbols"/>
        <w:vertAlign w:val="baseline"/>
      </w:rPr>
    </w:lvl>
    <w:lvl w:ilvl="4">
      <w:start w:val="1"/>
      <w:numFmt w:val="bullet"/>
      <w:lvlText w:val="o"/>
      <w:lvlJc w:val="left"/>
      <w:pPr>
        <w:ind w:left="3948" w:hanging="360"/>
      </w:pPr>
      <w:rPr>
        <w:rFonts w:ascii="Courier New" w:eastAsia="Courier New" w:hAnsi="Courier New" w:cs="Courier New"/>
        <w:vertAlign w:val="baseline"/>
      </w:rPr>
    </w:lvl>
    <w:lvl w:ilvl="5">
      <w:start w:val="1"/>
      <w:numFmt w:val="bullet"/>
      <w:lvlText w:val="▪"/>
      <w:lvlJc w:val="left"/>
      <w:pPr>
        <w:ind w:left="4668" w:hanging="360"/>
      </w:pPr>
      <w:rPr>
        <w:rFonts w:ascii="Noto Sans Symbols" w:eastAsia="Noto Sans Symbols" w:hAnsi="Noto Sans Symbols" w:cs="Noto Sans Symbols"/>
        <w:vertAlign w:val="baseline"/>
      </w:rPr>
    </w:lvl>
    <w:lvl w:ilvl="6">
      <w:start w:val="1"/>
      <w:numFmt w:val="bullet"/>
      <w:lvlText w:val="●"/>
      <w:lvlJc w:val="left"/>
      <w:pPr>
        <w:ind w:left="5388" w:hanging="360"/>
      </w:pPr>
      <w:rPr>
        <w:rFonts w:ascii="Noto Sans Symbols" w:eastAsia="Noto Sans Symbols" w:hAnsi="Noto Sans Symbols" w:cs="Noto Sans Symbols"/>
        <w:vertAlign w:val="baseline"/>
      </w:rPr>
    </w:lvl>
    <w:lvl w:ilvl="7">
      <w:start w:val="1"/>
      <w:numFmt w:val="bullet"/>
      <w:lvlText w:val="o"/>
      <w:lvlJc w:val="left"/>
      <w:pPr>
        <w:ind w:left="6108" w:hanging="360"/>
      </w:pPr>
      <w:rPr>
        <w:rFonts w:ascii="Courier New" w:eastAsia="Courier New" w:hAnsi="Courier New" w:cs="Courier New"/>
        <w:vertAlign w:val="baseline"/>
      </w:rPr>
    </w:lvl>
    <w:lvl w:ilvl="8">
      <w:start w:val="1"/>
      <w:numFmt w:val="bullet"/>
      <w:lvlText w:val="▪"/>
      <w:lvlJc w:val="left"/>
      <w:pPr>
        <w:ind w:left="6828" w:hanging="360"/>
      </w:pPr>
      <w:rPr>
        <w:rFonts w:ascii="Noto Sans Symbols" w:eastAsia="Noto Sans Symbols" w:hAnsi="Noto Sans Symbols" w:cs="Noto Sans Symbols"/>
        <w:vertAlign w:val="baseline"/>
      </w:rPr>
    </w:lvl>
  </w:abstractNum>
  <w:abstractNum w:abstractNumId="90" w15:restartNumberingAfterBreak="0">
    <w:nsid w:val="6D774769"/>
    <w:multiLevelType w:val="hybridMultilevel"/>
    <w:tmpl w:val="6E60E238"/>
    <w:lvl w:ilvl="0" w:tplc="5F02436E">
      <w:numFmt w:val="bullet"/>
      <w:lvlText w:val="-"/>
      <w:lvlJc w:val="left"/>
      <w:pPr>
        <w:ind w:left="1080" w:hanging="360"/>
      </w:pPr>
      <w:rPr>
        <w:rFonts w:ascii="Arial" w:eastAsia="Times New Roman" w:hAnsi="Arial" w:cs="Arial" w:hint="default"/>
      </w:rPr>
    </w:lvl>
    <w:lvl w:ilvl="1" w:tplc="1AC0C0CC">
      <w:start w:val="10"/>
      <w:numFmt w:val="bullet"/>
      <w:lvlText w:val="•"/>
      <w:lvlJc w:val="left"/>
      <w:pPr>
        <w:ind w:left="2160" w:hanging="720"/>
      </w:pPr>
      <w:rPr>
        <w:rFonts w:ascii="Calibri" w:eastAsiaTheme="minorHAnsi" w:hAnsi="Calibri" w:cs="Calibri"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6F6A1295"/>
    <w:multiLevelType w:val="hybridMultilevel"/>
    <w:tmpl w:val="0FF2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721D0AFC"/>
    <w:multiLevelType w:val="multilevel"/>
    <w:tmpl w:val="2578CB5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4" w15:restartNumberingAfterBreak="0">
    <w:nsid w:val="7258678A"/>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5" w15:restartNumberingAfterBreak="0">
    <w:nsid w:val="72F276B3"/>
    <w:multiLevelType w:val="hybridMultilevel"/>
    <w:tmpl w:val="DFCE5EBC"/>
    <w:lvl w:ilvl="0" w:tplc="04090001">
      <w:start w:val="1"/>
      <w:numFmt w:val="bullet"/>
      <w:lvlText w:val=""/>
      <w:lvlJc w:val="left"/>
      <w:pPr>
        <w:ind w:left="775" w:hanging="360"/>
      </w:pPr>
      <w:rPr>
        <w:rFonts w:ascii="Symbol" w:hAnsi="Symbol" w:hint="default"/>
      </w:rPr>
    </w:lvl>
    <w:lvl w:ilvl="1" w:tplc="04180003" w:tentative="1">
      <w:start w:val="1"/>
      <w:numFmt w:val="bullet"/>
      <w:lvlText w:val="o"/>
      <w:lvlJc w:val="left"/>
      <w:pPr>
        <w:ind w:left="1495" w:hanging="360"/>
      </w:pPr>
      <w:rPr>
        <w:rFonts w:ascii="Courier New" w:hAnsi="Courier New" w:cs="Courier New" w:hint="default"/>
      </w:rPr>
    </w:lvl>
    <w:lvl w:ilvl="2" w:tplc="04180005" w:tentative="1">
      <w:start w:val="1"/>
      <w:numFmt w:val="bullet"/>
      <w:lvlText w:val=""/>
      <w:lvlJc w:val="left"/>
      <w:pPr>
        <w:ind w:left="2215" w:hanging="360"/>
      </w:pPr>
      <w:rPr>
        <w:rFonts w:ascii="Wingdings" w:hAnsi="Wingdings" w:hint="default"/>
      </w:rPr>
    </w:lvl>
    <w:lvl w:ilvl="3" w:tplc="04180001" w:tentative="1">
      <w:start w:val="1"/>
      <w:numFmt w:val="bullet"/>
      <w:lvlText w:val=""/>
      <w:lvlJc w:val="left"/>
      <w:pPr>
        <w:ind w:left="2935" w:hanging="360"/>
      </w:pPr>
      <w:rPr>
        <w:rFonts w:ascii="Symbol" w:hAnsi="Symbol" w:hint="default"/>
      </w:rPr>
    </w:lvl>
    <w:lvl w:ilvl="4" w:tplc="04180003" w:tentative="1">
      <w:start w:val="1"/>
      <w:numFmt w:val="bullet"/>
      <w:lvlText w:val="o"/>
      <w:lvlJc w:val="left"/>
      <w:pPr>
        <w:ind w:left="3655" w:hanging="360"/>
      </w:pPr>
      <w:rPr>
        <w:rFonts w:ascii="Courier New" w:hAnsi="Courier New" w:cs="Courier New" w:hint="default"/>
      </w:rPr>
    </w:lvl>
    <w:lvl w:ilvl="5" w:tplc="04180005" w:tentative="1">
      <w:start w:val="1"/>
      <w:numFmt w:val="bullet"/>
      <w:lvlText w:val=""/>
      <w:lvlJc w:val="left"/>
      <w:pPr>
        <w:ind w:left="4375" w:hanging="360"/>
      </w:pPr>
      <w:rPr>
        <w:rFonts w:ascii="Wingdings" w:hAnsi="Wingdings" w:hint="default"/>
      </w:rPr>
    </w:lvl>
    <w:lvl w:ilvl="6" w:tplc="04180001" w:tentative="1">
      <w:start w:val="1"/>
      <w:numFmt w:val="bullet"/>
      <w:lvlText w:val=""/>
      <w:lvlJc w:val="left"/>
      <w:pPr>
        <w:ind w:left="5095" w:hanging="360"/>
      </w:pPr>
      <w:rPr>
        <w:rFonts w:ascii="Symbol" w:hAnsi="Symbol" w:hint="default"/>
      </w:rPr>
    </w:lvl>
    <w:lvl w:ilvl="7" w:tplc="04180003" w:tentative="1">
      <w:start w:val="1"/>
      <w:numFmt w:val="bullet"/>
      <w:lvlText w:val="o"/>
      <w:lvlJc w:val="left"/>
      <w:pPr>
        <w:ind w:left="5815" w:hanging="360"/>
      </w:pPr>
      <w:rPr>
        <w:rFonts w:ascii="Courier New" w:hAnsi="Courier New" w:cs="Courier New" w:hint="default"/>
      </w:rPr>
    </w:lvl>
    <w:lvl w:ilvl="8" w:tplc="04180005" w:tentative="1">
      <w:start w:val="1"/>
      <w:numFmt w:val="bullet"/>
      <w:lvlText w:val=""/>
      <w:lvlJc w:val="left"/>
      <w:pPr>
        <w:ind w:left="6535" w:hanging="360"/>
      </w:pPr>
      <w:rPr>
        <w:rFonts w:ascii="Wingdings" w:hAnsi="Wingdings" w:hint="default"/>
      </w:rPr>
    </w:lvl>
  </w:abstractNum>
  <w:abstractNum w:abstractNumId="96" w15:restartNumberingAfterBreak="0">
    <w:nsid w:val="73EE30C8"/>
    <w:multiLevelType w:val="hybridMultilevel"/>
    <w:tmpl w:val="3CC021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744A0306"/>
    <w:multiLevelType w:val="hybridMultilevel"/>
    <w:tmpl w:val="75B048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4F76A51"/>
    <w:multiLevelType w:val="hybridMultilevel"/>
    <w:tmpl w:val="CDE4536C"/>
    <w:lvl w:ilvl="0" w:tplc="5F02436E">
      <w:numFmt w:val="bullet"/>
      <w:lvlText w:val="-"/>
      <w:lvlJc w:val="left"/>
      <w:pPr>
        <w:ind w:left="775" w:hanging="360"/>
      </w:pPr>
      <w:rPr>
        <w:rFonts w:ascii="Arial" w:eastAsia="Times New Roman" w:hAnsi="Arial" w:cs="Arial" w:hint="default"/>
      </w:rPr>
    </w:lvl>
    <w:lvl w:ilvl="1" w:tplc="04180003" w:tentative="1">
      <w:start w:val="1"/>
      <w:numFmt w:val="bullet"/>
      <w:lvlText w:val="o"/>
      <w:lvlJc w:val="left"/>
      <w:pPr>
        <w:ind w:left="1495" w:hanging="360"/>
      </w:pPr>
      <w:rPr>
        <w:rFonts w:ascii="Courier New" w:hAnsi="Courier New" w:cs="Courier New" w:hint="default"/>
      </w:rPr>
    </w:lvl>
    <w:lvl w:ilvl="2" w:tplc="04180005" w:tentative="1">
      <w:start w:val="1"/>
      <w:numFmt w:val="bullet"/>
      <w:lvlText w:val=""/>
      <w:lvlJc w:val="left"/>
      <w:pPr>
        <w:ind w:left="2215" w:hanging="360"/>
      </w:pPr>
      <w:rPr>
        <w:rFonts w:ascii="Wingdings" w:hAnsi="Wingdings" w:hint="default"/>
      </w:rPr>
    </w:lvl>
    <w:lvl w:ilvl="3" w:tplc="04180001" w:tentative="1">
      <w:start w:val="1"/>
      <w:numFmt w:val="bullet"/>
      <w:lvlText w:val=""/>
      <w:lvlJc w:val="left"/>
      <w:pPr>
        <w:ind w:left="2935" w:hanging="360"/>
      </w:pPr>
      <w:rPr>
        <w:rFonts w:ascii="Symbol" w:hAnsi="Symbol" w:hint="default"/>
      </w:rPr>
    </w:lvl>
    <w:lvl w:ilvl="4" w:tplc="04180003" w:tentative="1">
      <w:start w:val="1"/>
      <w:numFmt w:val="bullet"/>
      <w:lvlText w:val="o"/>
      <w:lvlJc w:val="left"/>
      <w:pPr>
        <w:ind w:left="3655" w:hanging="360"/>
      </w:pPr>
      <w:rPr>
        <w:rFonts w:ascii="Courier New" w:hAnsi="Courier New" w:cs="Courier New" w:hint="default"/>
      </w:rPr>
    </w:lvl>
    <w:lvl w:ilvl="5" w:tplc="04180005" w:tentative="1">
      <w:start w:val="1"/>
      <w:numFmt w:val="bullet"/>
      <w:lvlText w:val=""/>
      <w:lvlJc w:val="left"/>
      <w:pPr>
        <w:ind w:left="4375" w:hanging="360"/>
      </w:pPr>
      <w:rPr>
        <w:rFonts w:ascii="Wingdings" w:hAnsi="Wingdings" w:hint="default"/>
      </w:rPr>
    </w:lvl>
    <w:lvl w:ilvl="6" w:tplc="04180001" w:tentative="1">
      <w:start w:val="1"/>
      <w:numFmt w:val="bullet"/>
      <w:lvlText w:val=""/>
      <w:lvlJc w:val="left"/>
      <w:pPr>
        <w:ind w:left="5095" w:hanging="360"/>
      </w:pPr>
      <w:rPr>
        <w:rFonts w:ascii="Symbol" w:hAnsi="Symbol" w:hint="default"/>
      </w:rPr>
    </w:lvl>
    <w:lvl w:ilvl="7" w:tplc="04180003" w:tentative="1">
      <w:start w:val="1"/>
      <w:numFmt w:val="bullet"/>
      <w:lvlText w:val="o"/>
      <w:lvlJc w:val="left"/>
      <w:pPr>
        <w:ind w:left="5815" w:hanging="360"/>
      </w:pPr>
      <w:rPr>
        <w:rFonts w:ascii="Courier New" w:hAnsi="Courier New" w:cs="Courier New" w:hint="default"/>
      </w:rPr>
    </w:lvl>
    <w:lvl w:ilvl="8" w:tplc="04180005" w:tentative="1">
      <w:start w:val="1"/>
      <w:numFmt w:val="bullet"/>
      <w:lvlText w:val=""/>
      <w:lvlJc w:val="left"/>
      <w:pPr>
        <w:ind w:left="6535" w:hanging="360"/>
      </w:pPr>
      <w:rPr>
        <w:rFonts w:ascii="Wingdings" w:hAnsi="Wingdings" w:hint="default"/>
      </w:rPr>
    </w:lvl>
  </w:abstractNum>
  <w:abstractNum w:abstractNumId="99"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6E74A6C"/>
    <w:multiLevelType w:val="hybridMultilevel"/>
    <w:tmpl w:val="92B472A6"/>
    <w:lvl w:ilvl="0" w:tplc="19E822EE">
      <w:start w:val="1"/>
      <w:numFmt w:val="bullet"/>
      <w:lvlText w:val="­"/>
      <w:lvlJc w:val="left"/>
      <w:pPr>
        <w:ind w:left="718" w:hanging="360"/>
      </w:pPr>
      <w:rPr>
        <w:rFonts w:ascii="Trebuchet MS" w:hAnsi="Trebuchet MS" w:hint="default"/>
      </w:rPr>
    </w:lvl>
    <w:lvl w:ilvl="1" w:tplc="04090003">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01" w15:restartNumberingAfterBreak="0">
    <w:nsid w:val="773862FC"/>
    <w:multiLevelType w:val="multilevel"/>
    <w:tmpl w:val="42AC4074"/>
    <w:lvl w:ilvl="0">
      <w:start w:val="1"/>
      <w:numFmt w:val="bullet"/>
      <w:lvlText w:val=""/>
      <w:lvlJc w:val="left"/>
      <w:pPr>
        <w:ind w:left="720" w:hanging="360"/>
      </w:pPr>
      <w:rPr>
        <w:rFonts w:ascii="Symbol" w:hAnsi="Symbol" w:hint="default"/>
        <w:b w:val="0"/>
        <w:vertAlign w:val="baseline"/>
      </w:rPr>
    </w:lvl>
    <w:lvl w:ilvl="1">
      <w:start w:val="10"/>
      <w:numFmt w:val="bullet"/>
      <w:lvlText w:val="•"/>
      <w:lvlJc w:val="left"/>
      <w:pPr>
        <w:ind w:left="1440" w:hanging="360"/>
      </w:pPr>
      <w:rPr>
        <w:rFonts w:ascii="Calibri" w:eastAsiaTheme="minorHAnsi" w:hAnsi="Calibri" w:cs="Calibri" w:hint="default"/>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2" w15:restartNumberingAfterBreak="0">
    <w:nsid w:val="77831FF7"/>
    <w:multiLevelType w:val="hybridMultilevel"/>
    <w:tmpl w:val="D7742D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780F2975"/>
    <w:multiLevelType w:val="hybridMultilevel"/>
    <w:tmpl w:val="649054B4"/>
    <w:lvl w:ilvl="0" w:tplc="151ACEDA">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78A76BCF"/>
    <w:multiLevelType w:val="hybridMultilevel"/>
    <w:tmpl w:val="5EEA8A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7" w15:restartNumberingAfterBreak="0">
    <w:nsid w:val="7B3570C1"/>
    <w:multiLevelType w:val="hybridMultilevel"/>
    <w:tmpl w:val="F0FA33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7D0C0453"/>
    <w:multiLevelType w:val="hybridMultilevel"/>
    <w:tmpl w:val="491889EC"/>
    <w:lvl w:ilvl="0" w:tplc="151ACEDA">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7DA151D1"/>
    <w:multiLevelType w:val="multilevel"/>
    <w:tmpl w:val="2F4852B4"/>
    <w:lvl w:ilvl="0">
      <w:start w:val="1"/>
      <w:numFmt w:val="lowerLetter"/>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0" w15:restartNumberingAfterBreak="0">
    <w:nsid w:val="7E426B62"/>
    <w:multiLevelType w:val="multilevel"/>
    <w:tmpl w:val="93B4C5C6"/>
    <w:lvl w:ilvl="0">
      <w:start w:val="10"/>
      <w:numFmt w:val="bullet"/>
      <w:lvlText w:val="•"/>
      <w:lvlJc w:val="left"/>
      <w:pPr>
        <w:ind w:left="720" w:hanging="360"/>
      </w:pPr>
      <w:rPr>
        <w:rFonts w:ascii="Calibri" w:eastAsiaTheme="minorHAnsi" w:hAnsi="Calibri" w:cs="Calibri"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1" w15:restartNumberingAfterBreak="0">
    <w:nsid w:val="7E560589"/>
    <w:multiLevelType w:val="hybridMultilevel"/>
    <w:tmpl w:val="091816A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1"/>
  </w:num>
  <w:num w:numId="2">
    <w:abstractNumId w:val="52"/>
  </w:num>
  <w:num w:numId="3">
    <w:abstractNumId w:val="87"/>
  </w:num>
  <w:num w:numId="4">
    <w:abstractNumId w:val="22"/>
  </w:num>
  <w:num w:numId="5">
    <w:abstractNumId w:val="24"/>
  </w:num>
  <w:num w:numId="6">
    <w:abstractNumId w:val="83"/>
  </w:num>
  <w:num w:numId="7">
    <w:abstractNumId w:val="50"/>
  </w:num>
  <w:num w:numId="8">
    <w:abstractNumId w:val="3"/>
  </w:num>
  <w:num w:numId="9">
    <w:abstractNumId w:val="35"/>
  </w:num>
  <w:num w:numId="10">
    <w:abstractNumId w:val="70"/>
  </w:num>
  <w:num w:numId="11">
    <w:abstractNumId w:val="33"/>
  </w:num>
  <w:num w:numId="12">
    <w:abstractNumId w:val="109"/>
  </w:num>
  <w:num w:numId="13">
    <w:abstractNumId w:val="31"/>
  </w:num>
  <w:num w:numId="14">
    <w:abstractNumId w:val="93"/>
  </w:num>
  <w:num w:numId="15">
    <w:abstractNumId w:val="7"/>
  </w:num>
  <w:num w:numId="16">
    <w:abstractNumId w:val="10"/>
  </w:num>
  <w:num w:numId="17">
    <w:abstractNumId w:val="47"/>
  </w:num>
  <w:num w:numId="18">
    <w:abstractNumId w:val="4"/>
  </w:num>
  <w:num w:numId="19">
    <w:abstractNumId w:val="62"/>
  </w:num>
  <w:num w:numId="20">
    <w:abstractNumId w:val="94"/>
  </w:num>
  <w:num w:numId="21">
    <w:abstractNumId w:val="17"/>
  </w:num>
  <w:num w:numId="22">
    <w:abstractNumId w:val="59"/>
  </w:num>
  <w:num w:numId="23">
    <w:abstractNumId w:val="61"/>
  </w:num>
  <w:num w:numId="24">
    <w:abstractNumId w:val="13"/>
  </w:num>
  <w:num w:numId="25">
    <w:abstractNumId w:val="86"/>
  </w:num>
  <w:num w:numId="26">
    <w:abstractNumId w:val="80"/>
  </w:num>
  <w:num w:numId="27">
    <w:abstractNumId w:val="67"/>
  </w:num>
  <w:num w:numId="28">
    <w:abstractNumId w:val="36"/>
  </w:num>
  <w:num w:numId="29">
    <w:abstractNumId w:val="96"/>
  </w:num>
  <w:num w:numId="30">
    <w:abstractNumId w:val="72"/>
  </w:num>
  <w:num w:numId="31">
    <w:abstractNumId w:val="20"/>
  </w:num>
  <w:num w:numId="32">
    <w:abstractNumId w:val="58"/>
  </w:num>
  <w:num w:numId="33">
    <w:abstractNumId w:val="90"/>
  </w:num>
  <w:num w:numId="34">
    <w:abstractNumId w:val="98"/>
  </w:num>
  <w:num w:numId="35">
    <w:abstractNumId w:val="106"/>
  </w:num>
  <w:num w:numId="36">
    <w:abstractNumId w:val="55"/>
  </w:num>
  <w:num w:numId="37">
    <w:abstractNumId w:val="26"/>
  </w:num>
  <w:num w:numId="38">
    <w:abstractNumId w:val="34"/>
  </w:num>
  <w:num w:numId="39">
    <w:abstractNumId w:val="99"/>
  </w:num>
  <w:num w:numId="40">
    <w:abstractNumId w:val="71"/>
  </w:num>
  <w:num w:numId="41">
    <w:abstractNumId w:val="82"/>
  </w:num>
  <w:num w:numId="42">
    <w:abstractNumId w:val="104"/>
  </w:num>
  <w:num w:numId="43">
    <w:abstractNumId w:val="95"/>
  </w:num>
  <w:num w:numId="44">
    <w:abstractNumId w:val="85"/>
  </w:num>
  <w:num w:numId="45">
    <w:abstractNumId w:val="46"/>
  </w:num>
  <w:num w:numId="46">
    <w:abstractNumId w:val="84"/>
  </w:num>
  <w:num w:numId="47">
    <w:abstractNumId w:val="102"/>
  </w:num>
  <w:num w:numId="48">
    <w:abstractNumId w:val="111"/>
  </w:num>
  <w:num w:numId="49">
    <w:abstractNumId w:val="6"/>
  </w:num>
  <w:num w:numId="50">
    <w:abstractNumId w:val="81"/>
  </w:num>
  <w:num w:numId="51">
    <w:abstractNumId w:val="0"/>
  </w:num>
  <w:num w:numId="52">
    <w:abstractNumId w:val="41"/>
  </w:num>
  <w:num w:numId="53">
    <w:abstractNumId w:val="108"/>
  </w:num>
  <w:num w:numId="54">
    <w:abstractNumId w:val="32"/>
  </w:num>
  <w:num w:numId="55">
    <w:abstractNumId w:val="76"/>
  </w:num>
  <w:num w:numId="56">
    <w:abstractNumId w:val="44"/>
  </w:num>
  <w:num w:numId="57">
    <w:abstractNumId w:val="65"/>
  </w:num>
  <w:num w:numId="58">
    <w:abstractNumId w:val="9"/>
  </w:num>
  <w:num w:numId="59">
    <w:abstractNumId w:val="27"/>
  </w:num>
  <w:num w:numId="60">
    <w:abstractNumId w:val="103"/>
  </w:num>
  <w:num w:numId="61">
    <w:abstractNumId w:val="79"/>
  </w:num>
  <w:num w:numId="62">
    <w:abstractNumId w:val="107"/>
  </w:num>
  <w:num w:numId="63">
    <w:abstractNumId w:val="12"/>
  </w:num>
  <w:num w:numId="64">
    <w:abstractNumId w:val="21"/>
  </w:num>
  <w:num w:numId="65">
    <w:abstractNumId w:val="53"/>
  </w:num>
  <w:num w:numId="66">
    <w:abstractNumId w:val="56"/>
  </w:num>
  <w:num w:numId="67">
    <w:abstractNumId w:val="91"/>
  </w:num>
  <w:num w:numId="68">
    <w:abstractNumId w:val="39"/>
  </w:num>
  <w:num w:numId="69">
    <w:abstractNumId w:val="38"/>
  </w:num>
  <w:num w:numId="70">
    <w:abstractNumId w:val="16"/>
  </w:num>
  <w:num w:numId="71">
    <w:abstractNumId w:val="60"/>
  </w:num>
  <w:num w:numId="72">
    <w:abstractNumId w:val="18"/>
  </w:num>
  <w:num w:numId="73">
    <w:abstractNumId w:val="92"/>
  </w:num>
  <w:num w:numId="74">
    <w:abstractNumId w:val="42"/>
  </w:num>
  <w:num w:numId="75">
    <w:abstractNumId w:val="57"/>
  </w:num>
  <w:num w:numId="76">
    <w:abstractNumId w:val="105"/>
  </w:num>
  <w:num w:numId="77">
    <w:abstractNumId w:val="43"/>
  </w:num>
  <w:num w:numId="78">
    <w:abstractNumId w:val="19"/>
  </w:num>
  <w:num w:numId="79">
    <w:abstractNumId w:val="37"/>
  </w:num>
  <w:num w:numId="80">
    <w:abstractNumId w:val="25"/>
  </w:num>
  <w:num w:numId="81">
    <w:abstractNumId w:val="75"/>
  </w:num>
  <w:num w:numId="82">
    <w:abstractNumId w:val="14"/>
  </w:num>
  <w:num w:numId="83">
    <w:abstractNumId w:val="66"/>
  </w:num>
  <w:num w:numId="84">
    <w:abstractNumId w:val="48"/>
  </w:num>
  <w:num w:numId="85">
    <w:abstractNumId w:val="30"/>
  </w:num>
  <w:num w:numId="86">
    <w:abstractNumId w:val="2"/>
  </w:num>
  <w:num w:numId="87">
    <w:abstractNumId w:val="74"/>
  </w:num>
  <w:num w:numId="88">
    <w:abstractNumId w:val="54"/>
  </w:num>
  <w:num w:numId="89">
    <w:abstractNumId w:val="40"/>
  </w:num>
  <w:num w:numId="90">
    <w:abstractNumId w:val="73"/>
  </w:num>
  <w:num w:numId="91">
    <w:abstractNumId w:val="78"/>
  </w:num>
  <w:num w:numId="92">
    <w:abstractNumId w:val="28"/>
  </w:num>
  <w:num w:numId="93">
    <w:abstractNumId w:val="101"/>
  </w:num>
  <w:num w:numId="94">
    <w:abstractNumId w:val="23"/>
  </w:num>
  <w:num w:numId="95">
    <w:abstractNumId w:val="15"/>
  </w:num>
  <w:num w:numId="96">
    <w:abstractNumId w:val="77"/>
  </w:num>
  <w:num w:numId="97">
    <w:abstractNumId w:val="8"/>
  </w:num>
  <w:num w:numId="98">
    <w:abstractNumId w:val="88"/>
  </w:num>
  <w:num w:numId="99">
    <w:abstractNumId w:val="100"/>
  </w:num>
  <w:num w:numId="100">
    <w:abstractNumId w:val="29"/>
  </w:num>
  <w:num w:numId="101">
    <w:abstractNumId w:val="63"/>
  </w:num>
  <w:num w:numId="102">
    <w:abstractNumId w:val="97"/>
  </w:num>
  <w:num w:numId="103">
    <w:abstractNumId w:val="45"/>
  </w:num>
  <w:num w:numId="104">
    <w:abstractNumId w:val="1"/>
  </w:num>
  <w:num w:numId="105">
    <w:abstractNumId w:val="69"/>
  </w:num>
  <w:num w:numId="106">
    <w:abstractNumId w:val="49"/>
  </w:num>
  <w:num w:numId="107">
    <w:abstractNumId w:val="89"/>
  </w:num>
  <w:num w:numId="108">
    <w:abstractNumId w:val="64"/>
  </w:num>
  <w:num w:numId="109">
    <w:abstractNumId w:val="110"/>
  </w:num>
  <w:num w:numId="110">
    <w:abstractNumId w:val="5"/>
  </w:num>
  <w:num w:numId="111">
    <w:abstractNumId w:val="11"/>
  </w:num>
  <w:num w:numId="11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A87"/>
    <w:rsid w:val="00001954"/>
    <w:rsid w:val="00002AEA"/>
    <w:rsid w:val="00003F22"/>
    <w:rsid w:val="00004DCC"/>
    <w:rsid w:val="00006F15"/>
    <w:rsid w:val="00007EB4"/>
    <w:rsid w:val="00015FB2"/>
    <w:rsid w:val="00023E55"/>
    <w:rsid w:val="00025502"/>
    <w:rsid w:val="0004357B"/>
    <w:rsid w:val="00054843"/>
    <w:rsid w:val="00056070"/>
    <w:rsid w:val="00056658"/>
    <w:rsid w:val="000577FF"/>
    <w:rsid w:val="00060F4A"/>
    <w:rsid w:val="00062EAF"/>
    <w:rsid w:val="00063BC7"/>
    <w:rsid w:val="000651FF"/>
    <w:rsid w:val="000775F2"/>
    <w:rsid w:val="0008682D"/>
    <w:rsid w:val="00095943"/>
    <w:rsid w:val="000A7D97"/>
    <w:rsid w:val="000B16B6"/>
    <w:rsid w:val="000C2019"/>
    <w:rsid w:val="000C7FB9"/>
    <w:rsid w:val="000D2D80"/>
    <w:rsid w:val="000D4898"/>
    <w:rsid w:val="000D6BB9"/>
    <w:rsid w:val="000E1A51"/>
    <w:rsid w:val="000E56FD"/>
    <w:rsid w:val="000F33DE"/>
    <w:rsid w:val="000F3789"/>
    <w:rsid w:val="001001CF"/>
    <w:rsid w:val="001029E1"/>
    <w:rsid w:val="001031C9"/>
    <w:rsid w:val="00103F08"/>
    <w:rsid w:val="001119F2"/>
    <w:rsid w:val="00136B91"/>
    <w:rsid w:val="00137A43"/>
    <w:rsid w:val="00140568"/>
    <w:rsid w:val="001421F9"/>
    <w:rsid w:val="00144894"/>
    <w:rsid w:val="00147A16"/>
    <w:rsid w:val="0015D922"/>
    <w:rsid w:val="0016072F"/>
    <w:rsid w:val="00161213"/>
    <w:rsid w:val="00162CD9"/>
    <w:rsid w:val="001676F5"/>
    <w:rsid w:val="001700F4"/>
    <w:rsid w:val="00172502"/>
    <w:rsid w:val="00172963"/>
    <w:rsid w:val="001813FB"/>
    <w:rsid w:val="0018611E"/>
    <w:rsid w:val="001951F9"/>
    <w:rsid w:val="001968D6"/>
    <w:rsid w:val="00196BA2"/>
    <w:rsid w:val="001A1026"/>
    <w:rsid w:val="001A3239"/>
    <w:rsid w:val="001A5D33"/>
    <w:rsid w:val="001B055D"/>
    <w:rsid w:val="001B7ACD"/>
    <w:rsid w:val="001C158F"/>
    <w:rsid w:val="001C79B1"/>
    <w:rsid w:val="001D1ADA"/>
    <w:rsid w:val="001D6A51"/>
    <w:rsid w:val="001D75A5"/>
    <w:rsid w:val="001D78BD"/>
    <w:rsid w:val="001E2EA6"/>
    <w:rsid w:val="001E6DA5"/>
    <w:rsid w:val="001F0C81"/>
    <w:rsid w:val="001F2F9E"/>
    <w:rsid w:val="001F527C"/>
    <w:rsid w:val="001F5D71"/>
    <w:rsid w:val="001F7D6A"/>
    <w:rsid w:val="002100F9"/>
    <w:rsid w:val="00214F45"/>
    <w:rsid w:val="00215FD5"/>
    <w:rsid w:val="0021739B"/>
    <w:rsid w:val="0022F63E"/>
    <w:rsid w:val="002316AA"/>
    <w:rsid w:val="00237A87"/>
    <w:rsid w:val="00245665"/>
    <w:rsid w:val="00245E88"/>
    <w:rsid w:val="00247D98"/>
    <w:rsid w:val="00256652"/>
    <w:rsid w:val="00256A05"/>
    <w:rsid w:val="0026008C"/>
    <w:rsid w:val="0027303E"/>
    <w:rsid w:val="0027609B"/>
    <w:rsid w:val="00280B3B"/>
    <w:rsid w:val="00282C97"/>
    <w:rsid w:val="002A0C31"/>
    <w:rsid w:val="002A1F25"/>
    <w:rsid w:val="002A2A08"/>
    <w:rsid w:val="002A5584"/>
    <w:rsid w:val="002A5948"/>
    <w:rsid w:val="002A69A4"/>
    <w:rsid w:val="002A75A7"/>
    <w:rsid w:val="002B0333"/>
    <w:rsid w:val="002B270D"/>
    <w:rsid w:val="002B5621"/>
    <w:rsid w:val="002B605F"/>
    <w:rsid w:val="002C3FA5"/>
    <w:rsid w:val="002D0516"/>
    <w:rsid w:val="002D1E90"/>
    <w:rsid w:val="002D3ADB"/>
    <w:rsid w:val="002D490E"/>
    <w:rsid w:val="002D526A"/>
    <w:rsid w:val="002E0B9E"/>
    <w:rsid w:val="002E154A"/>
    <w:rsid w:val="002E544D"/>
    <w:rsid w:val="002E6476"/>
    <w:rsid w:val="002F59A6"/>
    <w:rsid w:val="00303B36"/>
    <w:rsid w:val="0030599C"/>
    <w:rsid w:val="00306DCE"/>
    <w:rsid w:val="003128A9"/>
    <w:rsid w:val="0031354B"/>
    <w:rsid w:val="003206A2"/>
    <w:rsid w:val="0032134C"/>
    <w:rsid w:val="00332583"/>
    <w:rsid w:val="003330D5"/>
    <w:rsid w:val="0033542F"/>
    <w:rsid w:val="003402AF"/>
    <w:rsid w:val="00340B91"/>
    <w:rsid w:val="00341F66"/>
    <w:rsid w:val="00350404"/>
    <w:rsid w:val="0035051D"/>
    <w:rsid w:val="00351A22"/>
    <w:rsid w:val="00351D2D"/>
    <w:rsid w:val="003547CF"/>
    <w:rsid w:val="00355A16"/>
    <w:rsid w:val="003638C4"/>
    <w:rsid w:val="00366E77"/>
    <w:rsid w:val="003674AA"/>
    <w:rsid w:val="00367E0A"/>
    <w:rsid w:val="00373C9E"/>
    <w:rsid w:val="003776CE"/>
    <w:rsid w:val="00387872"/>
    <w:rsid w:val="003972E3"/>
    <w:rsid w:val="003C24A2"/>
    <w:rsid w:val="003C67DE"/>
    <w:rsid w:val="003D69E4"/>
    <w:rsid w:val="003E3FF9"/>
    <w:rsid w:val="003E628F"/>
    <w:rsid w:val="003F5C91"/>
    <w:rsid w:val="00403F48"/>
    <w:rsid w:val="004174A2"/>
    <w:rsid w:val="004178C4"/>
    <w:rsid w:val="00422707"/>
    <w:rsid w:val="00424393"/>
    <w:rsid w:val="004259B3"/>
    <w:rsid w:val="00433CE9"/>
    <w:rsid w:val="00434998"/>
    <w:rsid w:val="00434CEB"/>
    <w:rsid w:val="0044141D"/>
    <w:rsid w:val="00442222"/>
    <w:rsid w:val="004532ED"/>
    <w:rsid w:val="0045535B"/>
    <w:rsid w:val="004570D8"/>
    <w:rsid w:val="00460E82"/>
    <w:rsid w:val="004702ED"/>
    <w:rsid w:val="0047305B"/>
    <w:rsid w:val="004812E2"/>
    <w:rsid w:val="00493B12"/>
    <w:rsid w:val="004A616F"/>
    <w:rsid w:val="004B5023"/>
    <w:rsid w:val="004B6FC5"/>
    <w:rsid w:val="004C72F5"/>
    <w:rsid w:val="004C7D4B"/>
    <w:rsid w:val="004D5347"/>
    <w:rsid w:val="004E4FF9"/>
    <w:rsid w:val="004F1B7B"/>
    <w:rsid w:val="004F1BAD"/>
    <w:rsid w:val="004F572B"/>
    <w:rsid w:val="004F71A1"/>
    <w:rsid w:val="0050278A"/>
    <w:rsid w:val="0050332F"/>
    <w:rsid w:val="00513435"/>
    <w:rsid w:val="00513D58"/>
    <w:rsid w:val="0052017C"/>
    <w:rsid w:val="00521336"/>
    <w:rsid w:val="00523F78"/>
    <w:rsid w:val="005267E6"/>
    <w:rsid w:val="00533DE6"/>
    <w:rsid w:val="005425C2"/>
    <w:rsid w:val="00545991"/>
    <w:rsid w:val="00553EB3"/>
    <w:rsid w:val="00556817"/>
    <w:rsid w:val="00560F97"/>
    <w:rsid w:val="00572754"/>
    <w:rsid w:val="00574523"/>
    <w:rsid w:val="00581D4B"/>
    <w:rsid w:val="00586508"/>
    <w:rsid w:val="00591F7F"/>
    <w:rsid w:val="00593A6D"/>
    <w:rsid w:val="005956CA"/>
    <w:rsid w:val="005A6703"/>
    <w:rsid w:val="005B64F3"/>
    <w:rsid w:val="005B7105"/>
    <w:rsid w:val="005C2730"/>
    <w:rsid w:val="005C2E73"/>
    <w:rsid w:val="005C9ECC"/>
    <w:rsid w:val="005D0AC0"/>
    <w:rsid w:val="005D0C60"/>
    <w:rsid w:val="005D16D2"/>
    <w:rsid w:val="005D1D23"/>
    <w:rsid w:val="005D3894"/>
    <w:rsid w:val="005D5CE4"/>
    <w:rsid w:val="005D6CAA"/>
    <w:rsid w:val="005E065B"/>
    <w:rsid w:val="005E1078"/>
    <w:rsid w:val="005E12EA"/>
    <w:rsid w:val="005E7240"/>
    <w:rsid w:val="005F4BB8"/>
    <w:rsid w:val="005F4C04"/>
    <w:rsid w:val="0060108B"/>
    <w:rsid w:val="0060290A"/>
    <w:rsid w:val="00604718"/>
    <w:rsid w:val="00604B83"/>
    <w:rsid w:val="00605196"/>
    <w:rsid w:val="0061045A"/>
    <w:rsid w:val="0061634D"/>
    <w:rsid w:val="006242DA"/>
    <w:rsid w:val="0062602A"/>
    <w:rsid w:val="00626FEE"/>
    <w:rsid w:val="00627362"/>
    <w:rsid w:val="00627D86"/>
    <w:rsid w:val="006348F9"/>
    <w:rsid w:val="00634C51"/>
    <w:rsid w:val="006362E2"/>
    <w:rsid w:val="00636D63"/>
    <w:rsid w:val="00642A53"/>
    <w:rsid w:val="00643DDF"/>
    <w:rsid w:val="00650E44"/>
    <w:rsid w:val="00655050"/>
    <w:rsid w:val="006565A8"/>
    <w:rsid w:val="00662580"/>
    <w:rsid w:val="00663A17"/>
    <w:rsid w:val="0066490A"/>
    <w:rsid w:val="0067673D"/>
    <w:rsid w:val="00680D75"/>
    <w:rsid w:val="00682732"/>
    <w:rsid w:val="00684114"/>
    <w:rsid w:val="006847CB"/>
    <w:rsid w:val="0068671B"/>
    <w:rsid w:val="00697F15"/>
    <w:rsid w:val="00697F4C"/>
    <w:rsid w:val="006A6440"/>
    <w:rsid w:val="006B683C"/>
    <w:rsid w:val="006C3EAB"/>
    <w:rsid w:val="006D5E29"/>
    <w:rsid w:val="006D799A"/>
    <w:rsid w:val="006E6A73"/>
    <w:rsid w:val="006F513A"/>
    <w:rsid w:val="007014B3"/>
    <w:rsid w:val="00704EDA"/>
    <w:rsid w:val="0072143A"/>
    <w:rsid w:val="00722302"/>
    <w:rsid w:val="0072370E"/>
    <w:rsid w:val="0072541F"/>
    <w:rsid w:val="00732F84"/>
    <w:rsid w:val="0073709A"/>
    <w:rsid w:val="007377F3"/>
    <w:rsid w:val="007460F3"/>
    <w:rsid w:val="00747BA1"/>
    <w:rsid w:val="00751156"/>
    <w:rsid w:val="00755997"/>
    <w:rsid w:val="00757D82"/>
    <w:rsid w:val="0079060D"/>
    <w:rsid w:val="00795D2D"/>
    <w:rsid w:val="007976BC"/>
    <w:rsid w:val="007A329C"/>
    <w:rsid w:val="007A366C"/>
    <w:rsid w:val="007A7F9D"/>
    <w:rsid w:val="007B06AF"/>
    <w:rsid w:val="007B1C9D"/>
    <w:rsid w:val="007B1ED0"/>
    <w:rsid w:val="007B4AED"/>
    <w:rsid w:val="007C2134"/>
    <w:rsid w:val="007C7005"/>
    <w:rsid w:val="007D5D88"/>
    <w:rsid w:val="007E24BE"/>
    <w:rsid w:val="007F12FC"/>
    <w:rsid w:val="00803326"/>
    <w:rsid w:val="00806463"/>
    <w:rsid w:val="00807F21"/>
    <w:rsid w:val="00812D88"/>
    <w:rsid w:val="008132DD"/>
    <w:rsid w:val="008134D0"/>
    <w:rsid w:val="00823B03"/>
    <w:rsid w:val="00833178"/>
    <w:rsid w:val="008349DF"/>
    <w:rsid w:val="00837CFA"/>
    <w:rsid w:val="008424CD"/>
    <w:rsid w:val="008440CE"/>
    <w:rsid w:val="00862710"/>
    <w:rsid w:val="00864BC9"/>
    <w:rsid w:val="00870B3A"/>
    <w:rsid w:val="00880E57"/>
    <w:rsid w:val="008851B0"/>
    <w:rsid w:val="00894B82"/>
    <w:rsid w:val="00895A55"/>
    <w:rsid w:val="00897562"/>
    <w:rsid w:val="008A752F"/>
    <w:rsid w:val="008C011A"/>
    <w:rsid w:val="008C17BA"/>
    <w:rsid w:val="008D5895"/>
    <w:rsid w:val="008E0167"/>
    <w:rsid w:val="008E0EB0"/>
    <w:rsid w:val="008F0B9C"/>
    <w:rsid w:val="008F2447"/>
    <w:rsid w:val="00901D72"/>
    <w:rsid w:val="009029D7"/>
    <w:rsid w:val="0090319D"/>
    <w:rsid w:val="00904351"/>
    <w:rsid w:val="009142CF"/>
    <w:rsid w:val="0091463F"/>
    <w:rsid w:val="009202DB"/>
    <w:rsid w:val="00922BB7"/>
    <w:rsid w:val="00924E7A"/>
    <w:rsid w:val="00935257"/>
    <w:rsid w:val="00936AD4"/>
    <w:rsid w:val="00937803"/>
    <w:rsid w:val="0094768C"/>
    <w:rsid w:val="009513DA"/>
    <w:rsid w:val="00951491"/>
    <w:rsid w:val="00953350"/>
    <w:rsid w:val="00962A5C"/>
    <w:rsid w:val="00965A72"/>
    <w:rsid w:val="00973412"/>
    <w:rsid w:val="0097380F"/>
    <w:rsid w:val="009819BC"/>
    <w:rsid w:val="0098354B"/>
    <w:rsid w:val="0098467A"/>
    <w:rsid w:val="00984D72"/>
    <w:rsid w:val="009926B8"/>
    <w:rsid w:val="0099405B"/>
    <w:rsid w:val="009957CE"/>
    <w:rsid w:val="00996EB3"/>
    <w:rsid w:val="009A32EC"/>
    <w:rsid w:val="009B13C7"/>
    <w:rsid w:val="009B2FA4"/>
    <w:rsid w:val="009B3DB3"/>
    <w:rsid w:val="009B5FBE"/>
    <w:rsid w:val="009B7943"/>
    <w:rsid w:val="009C00BC"/>
    <w:rsid w:val="009C030F"/>
    <w:rsid w:val="009C427B"/>
    <w:rsid w:val="009C6E4C"/>
    <w:rsid w:val="009D0180"/>
    <w:rsid w:val="009D27BA"/>
    <w:rsid w:val="009D4BD3"/>
    <w:rsid w:val="009F0A26"/>
    <w:rsid w:val="009F23B7"/>
    <w:rsid w:val="009F49B9"/>
    <w:rsid w:val="00A000CF"/>
    <w:rsid w:val="00A01FA2"/>
    <w:rsid w:val="00A14219"/>
    <w:rsid w:val="00A15BA4"/>
    <w:rsid w:val="00A1667A"/>
    <w:rsid w:val="00A21BED"/>
    <w:rsid w:val="00A27EBD"/>
    <w:rsid w:val="00A30925"/>
    <w:rsid w:val="00A420E4"/>
    <w:rsid w:val="00A5609E"/>
    <w:rsid w:val="00A56AFE"/>
    <w:rsid w:val="00A613BA"/>
    <w:rsid w:val="00A63208"/>
    <w:rsid w:val="00A63D69"/>
    <w:rsid w:val="00A64CD0"/>
    <w:rsid w:val="00A67C96"/>
    <w:rsid w:val="00A7267B"/>
    <w:rsid w:val="00A76B8F"/>
    <w:rsid w:val="00A859E1"/>
    <w:rsid w:val="00A870CF"/>
    <w:rsid w:val="00A97DFC"/>
    <w:rsid w:val="00AA7054"/>
    <w:rsid w:val="00AC71DE"/>
    <w:rsid w:val="00AD0921"/>
    <w:rsid w:val="00ADD12F"/>
    <w:rsid w:val="00AE1265"/>
    <w:rsid w:val="00AE1DDB"/>
    <w:rsid w:val="00AE31EA"/>
    <w:rsid w:val="00AE3984"/>
    <w:rsid w:val="00AE684A"/>
    <w:rsid w:val="00AF39A0"/>
    <w:rsid w:val="00AF4E58"/>
    <w:rsid w:val="00AF7ACB"/>
    <w:rsid w:val="00B01EEE"/>
    <w:rsid w:val="00B14DDF"/>
    <w:rsid w:val="00B318CD"/>
    <w:rsid w:val="00B32D4B"/>
    <w:rsid w:val="00B361DC"/>
    <w:rsid w:val="00B3708F"/>
    <w:rsid w:val="00B51BB3"/>
    <w:rsid w:val="00B51EED"/>
    <w:rsid w:val="00B726CC"/>
    <w:rsid w:val="00B7575B"/>
    <w:rsid w:val="00B75A0D"/>
    <w:rsid w:val="00B75E51"/>
    <w:rsid w:val="00B8110E"/>
    <w:rsid w:val="00B960F9"/>
    <w:rsid w:val="00BA1A17"/>
    <w:rsid w:val="00BA54E6"/>
    <w:rsid w:val="00BA555D"/>
    <w:rsid w:val="00BB02AF"/>
    <w:rsid w:val="00BB1AA9"/>
    <w:rsid w:val="00BB7829"/>
    <w:rsid w:val="00BC043D"/>
    <w:rsid w:val="00BC2B50"/>
    <w:rsid w:val="00BC6730"/>
    <w:rsid w:val="00BD15E9"/>
    <w:rsid w:val="00BD33BF"/>
    <w:rsid w:val="00BD79DD"/>
    <w:rsid w:val="00BE1944"/>
    <w:rsid w:val="00BF1AFE"/>
    <w:rsid w:val="00C01489"/>
    <w:rsid w:val="00C02EC8"/>
    <w:rsid w:val="00C10D09"/>
    <w:rsid w:val="00C11E5F"/>
    <w:rsid w:val="00C1265C"/>
    <w:rsid w:val="00C1354D"/>
    <w:rsid w:val="00C165B9"/>
    <w:rsid w:val="00C20B60"/>
    <w:rsid w:val="00C22157"/>
    <w:rsid w:val="00C24A6F"/>
    <w:rsid w:val="00C325A6"/>
    <w:rsid w:val="00C36FF5"/>
    <w:rsid w:val="00C4565E"/>
    <w:rsid w:val="00C63702"/>
    <w:rsid w:val="00C63D43"/>
    <w:rsid w:val="00C6612E"/>
    <w:rsid w:val="00C66717"/>
    <w:rsid w:val="00C75C21"/>
    <w:rsid w:val="00C77B3C"/>
    <w:rsid w:val="00C814BA"/>
    <w:rsid w:val="00C821F4"/>
    <w:rsid w:val="00C876DA"/>
    <w:rsid w:val="00C8C257"/>
    <w:rsid w:val="00C909E2"/>
    <w:rsid w:val="00C95C53"/>
    <w:rsid w:val="00C96B98"/>
    <w:rsid w:val="00C97AD7"/>
    <w:rsid w:val="00CA7B99"/>
    <w:rsid w:val="00CB1648"/>
    <w:rsid w:val="00CB2171"/>
    <w:rsid w:val="00CB6E13"/>
    <w:rsid w:val="00CC34C5"/>
    <w:rsid w:val="00CC5B7F"/>
    <w:rsid w:val="00CC7801"/>
    <w:rsid w:val="00CD3DFA"/>
    <w:rsid w:val="00CE1062"/>
    <w:rsid w:val="00CE6597"/>
    <w:rsid w:val="00CF5694"/>
    <w:rsid w:val="00D026E7"/>
    <w:rsid w:val="00D05323"/>
    <w:rsid w:val="00D11856"/>
    <w:rsid w:val="00D14DB1"/>
    <w:rsid w:val="00D161C7"/>
    <w:rsid w:val="00D16F81"/>
    <w:rsid w:val="00D17FB5"/>
    <w:rsid w:val="00D24D74"/>
    <w:rsid w:val="00D26F13"/>
    <w:rsid w:val="00D37398"/>
    <w:rsid w:val="00D4686A"/>
    <w:rsid w:val="00D46B51"/>
    <w:rsid w:val="00D547AB"/>
    <w:rsid w:val="00D55290"/>
    <w:rsid w:val="00D636B1"/>
    <w:rsid w:val="00D637F7"/>
    <w:rsid w:val="00D64B97"/>
    <w:rsid w:val="00D74A06"/>
    <w:rsid w:val="00D81469"/>
    <w:rsid w:val="00D82D6D"/>
    <w:rsid w:val="00D92F51"/>
    <w:rsid w:val="00DA27BF"/>
    <w:rsid w:val="00DC19A7"/>
    <w:rsid w:val="00DC3445"/>
    <w:rsid w:val="00DD2F66"/>
    <w:rsid w:val="00DD3B2F"/>
    <w:rsid w:val="00DD71EE"/>
    <w:rsid w:val="00DE234D"/>
    <w:rsid w:val="00DE33E3"/>
    <w:rsid w:val="00DE34D2"/>
    <w:rsid w:val="00DE59AA"/>
    <w:rsid w:val="00DE7BB1"/>
    <w:rsid w:val="00DF2DB8"/>
    <w:rsid w:val="00DF5B8C"/>
    <w:rsid w:val="00E0A4E6"/>
    <w:rsid w:val="00E12351"/>
    <w:rsid w:val="00E13514"/>
    <w:rsid w:val="00E1588E"/>
    <w:rsid w:val="00E16795"/>
    <w:rsid w:val="00E25CDF"/>
    <w:rsid w:val="00E26DB4"/>
    <w:rsid w:val="00E2D1E4"/>
    <w:rsid w:val="00E31E7E"/>
    <w:rsid w:val="00E3596C"/>
    <w:rsid w:val="00E35AC9"/>
    <w:rsid w:val="00E369F7"/>
    <w:rsid w:val="00E406FE"/>
    <w:rsid w:val="00E52206"/>
    <w:rsid w:val="00E55EDF"/>
    <w:rsid w:val="00E564B9"/>
    <w:rsid w:val="00E56580"/>
    <w:rsid w:val="00E713AE"/>
    <w:rsid w:val="00E96EFD"/>
    <w:rsid w:val="00EA1006"/>
    <w:rsid w:val="00EA14F6"/>
    <w:rsid w:val="00EA3401"/>
    <w:rsid w:val="00EA5734"/>
    <w:rsid w:val="00EA57FB"/>
    <w:rsid w:val="00EB061E"/>
    <w:rsid w:val="00EB11B7"/>
    <w:rsid w:val="00EB5620"/>
    <w:rsid w:val="00EC03DD"/>
    <w:rsid w:val="00EC5AB6"/>
    <w:rsid w:val="00EC65AB"/>
    <w:rsid w:val="00ED4423"/>
    <w:rsid w:val="00ED4930"/>
    <w:rsid w:val="00ED7370"/>
    <w:rsid w:val="00EE38FD"/>
    <w:rsid w:val="00EE3A6A"/>
    <w:rsid w:val="00EE5E3B"/>
    <w:rsid w:val="00EE6347"/>
    <w:rsid w:val="00EF2017"/>
    <w:rsid w:val="00F01B96"/>
    <w:rsid w:val="00F036B5"/>
    <w:rsid w:val="00F07C8F"/>
    <w:rsid w:val="00F07D31"/>
    <w:rsid w:val="00F1263A"/>
    <w:rsid w:val="00F1315B"/>
    <w:rsid w:val="00F162CE"/>
    <w:rsid w:val="00F16938"/>
    <w:rsid w:val="00F21EE7"/>
    <w:rsid w:val="00F23E1A"/>
    <w:rsid w:val="00F252A0"/>
    <w:rsid w:val="00F258C3"/>
    <w:rsid w:val="00F31490"/>
    <w:rsid w:val="00F32055"/>
    <w:rsid w:val="00F34386"/>
    <w:rsid w:val="00F45CB8"/>
    <w:rsid w:val="00F5081F"/>
    <w:rsid w:val="00F5424E"/>
    <w:rsid w:val="00F54906"/>
    <w:rsid w:val="00F55F5A"/>
    <w:rsid w:val="00F67486"/>
    <w:rsid w:val="00F67699"/>
    <w:rsid w:val="00F76BFB"/>
    <w:rsid w:val="00F80E21"/>
    <w:rsid w:val="00F84E00"/>
    <w:rsid w:val="00F85097"/>
    <w:rsid w:val="00FA5790"/>
    <w:rsid w:val="00FA7DD7"/>
    <w:rsid w:val="00FB4328"/>
    <w:rsid w:val="00FB63EF"/>
    <w:rsid w:val="00FC2253"/>
    <w:rsid w:val="00FC37E3"/>
    <w:rsid w:val="00FC37EF"/>
    <w:rsid w:val="00FC4B73"/>
    <w:rsid w:val="00FC69D8"/>
    <w:rsid w:val="00FC7113"/>
    <w:rsid w:val="00FD0659"/>
    <w:rsid w:val="00FD24F4"/>
    <w:rsid w:val="00FD513D"/>
    <w:rsid w:val="00FD5F88"/>
    <w:rsid w:val="00FD6855"/>
    <w:rsid w:val="00FD7A87"/>
    <w:rsid w:val="00FE07EF"/>
    <w:rsid w:val="00FF0560"/>
    <w:rsid w:val="00FF2D2A"/>
    <w:rsid w:val="00FF5FE7"/>
    <w:rsid w:val="01154887"/>
    <w:rsid w:val="0122FE4F"/>
    <w:rsid w:val="01458BE0"/>
    <w:rsid w:val="014C8046"/>
    <w:rsid w:val="015F0327"/>
    <w:rsid w:val="01647849"/>
    <w:rsid w:val="016EEA91"/>
    <w:rsid w:val="01757AD1"/>
    <w:rsid w:val="017D2A11"/>
    <w:rsid w:val="01835898"/>
    <w:rsid w:val="01DD4D4F"/>
    <w:rsid w:val="02023874"/>
    <w:rsid w:val="0217C0D2"/>
    <w:rsid w:val="02209501"/>
    <w:rsid w:val="0229B42B"/>
    <w:rsid w:val="022F9921"/>
    <w:rsid w:val="023047AB"/>
    <w:rsid w:val="023A375A"/>
    <w:rsid w:val="0269101E"/>
    <w:rsid w:val="026E71AC"/>
    <w:rsid w:val="026F7C6D"/>
    <w:rsid w:val="0275D2BF"/>
    <w:rsid w:val="02AC65D9"/>
    <w:rsid w:val="02B3E5B2"/>
    <w:rsid w:val="02BF6FF7"/>
    <w:rsid w:val="02CCBB72"/>
    <w:rsid w:val="02DD4E02"/>
    <w:rsid w:val="02ED0E68"/>
    <w:rsid w:val="0304CC8F"/>
    <w:rsid w:val="030C8F3B"/>
    <w:rsid w:val="03161C7A"/>
    <w:rsid w:val="0330BAF4"/>
    <w:rsid w:val="03371F5C"/>
    <w:rsid w:val="0337F35F"/>
    <w:rsid w:val="035D7E56"/>
    <w:rsid w:val="036A2415"/>
    <w:rsid w:val="037A625A"/>
    <w:rsid w:val="0388F515"/>
    <w:rsid w:val="03BBE78B"/>
    <w:rsid w:val="03C2D6BB"/>
    <w:rsid w:val="03C9CE31"/>
    <w:rsid w:val="040E788B"/>
    <w:rsid w:val="04254FED"/>
    <w:rsid w:val="04337070"/>
    <w:rsid w:val="0434F50C"/>
    <w:rsid w:val="044EC3AA"/>
    <w:rsid w:val="0481D97B"/>
    <w:rsid w:val="048345A1"/>
    <w:rsid w:val="048E7904"/>
    <w:rsid w:val="0495D783"/>
    <w:rsid w:val="04CB8607"/>
    <w:rsid w:val="04D03FB8"/>
    <w:rsid w:val="0508E479"/>
    <w:rsid w:val="050D7C6F"/>
    <w:rsid w:val="054D9535"/>
    <w:rsid w:val="055C0E3A"/>
    <w:rsid w:val="05738F23"/>
    <w:rsid w:val="057B8C9F"/>
    <w:rsid w:val="057FAA4B"/>
    <w:rsid w:val="058C2AC5"/>
    <w:rsid w:val="059F4585"/>
    <w:rsid w:val="05C28B2E"/>
    <w:rsid w:val="05CB3D9A"/>
    <w:rsid w:val="05EC9DAE"/>
    <w:rsid w:val="0600F3AA"/>
    <w:rsid w:val="062E1F3D"/>
    <w:rsid w:val="063B7E4F"/>
    <w:rsid w:val="06456144"/>
    <w:rsid w:val="064FD3AD"/>
    <w:rsid w:val="06AB6860"/>
    <w:rsid w:val="06B791F0"/>
    <w:rsid w:val="06BAC91A"/>
    <w:rsid w:val="06BEC3D7"/>
    <w:rsid w:val="06E3B3BC"/>
    <w:rsid w:val="06F050E8"/>
    <w:rsid w:val="06F68442"/>
    <w:rsid w:val="06F82905"/>
    <w:rsid w:val="07076CB4"/>
    <w:rsid w:val="0708461F"/>
    <w:rsid w:val="0715496C"/>
    <w:rsid w:val="0733CF10"/>
    <w:rsid w:val="0756557D"/>
    <w:rsid w:val="0765A72C"/>
    <w:rsid w:val="077D8ADE"/>
    <w:rsid w:val="078F57BB"/>
    <w:rsid w:val="079D4C68"/>
    <w:rsid w:val="07BA23E1"/>
    <w:rsid w:val="07BBE823"/>
    <w:rsid w:val="07C33447"/>
    <w:rsid w:val="07EEDAB6"/>
    <w:rsid w:val="07EFEDC7"/>
    <w:rsid w:val="084333CB"/>
    <w:rsid w:val="085BCE9D"/>
    <w:rsid w:val="085D8E8D"/>
    <w:rsid w:val="0876C8BE"/>
    <w:rsid w:val="089E928E"/>
    <w:rsid w:val="08D5827C"/>
    <w:rsid w:val="08ED42AD"/>
    <w:rsid w:val="08F73DB5"/>
    <w:rsid w:val="08F830D2"/>
    <w:rsid w:val="09070DF8"/>
    <w:rsid w:val="0908D4AF"/>
    <w:rsid w:val="09103825"/>
    <w:rsid w:val="0913A5EA"/>
    <w:rsid w:val="0915594B"/>
    <w:rsid w:val="0936B9A6"/>
    <w:rsid w:val="097D9566"/>
    <w:rsid w:val="097E1DA9"/>
    <w:rsid w:val="098276DA"/>
    <w:rsid w:val="098D4755"/>
    <w:rsid w:val="09D3BAFF"/>
    <w:rsid w:val="09D489E1"/>
    <w:rsid w:val="09E9B42B"/>
    <w:rsid w:val="09EEA0B1"/>
    <w:rsid w:val="0A25D51A"/>
    <w:rsid w:val="0A3AF764"/>
    <w:rsid w:val="0A3DC5BC"/>
    <w:rsid w:val="0A656266"/>
    <w:rsid w:val="0A7F3A3B"/>
    <w:rsid w:val="0A868EE9"/>
    <w:rsid w:val="0A9AEEEF"/>
    <w:rsid w:val="0AAF3335"/>
    <w:rsid w:val="0AB086C8"/>
    <w:rsid w:val="0AB30627"/>
    <w:rsid w:val="0AC50D74"/>
    <w:rsid w:val="0ACAE077"/>
    <w:rsid w:val="0AD54830"/>
    <w:rsid w:val="0ADF6DBE"/>
    <w:rsid w:val="0AE6BB4A"/>
    <w:rsid w:val="0AF21AD8"/>
    <w:rsid w:val="0B2AE9D8"/>
    <w:rsid w:val="0B429A46"/>
    <w:rsid w:val="0B57C160"/>
    <w:rsid w:val="0B68A870"/>
    <w:rsid w:val="0B6DBC71"/>
    <w:rsid w:val="0B901D8B"/>
    <w:rsid w:val="0BC5215E"/>
    <w:rsid w:val="0BEC33D2"/>
    <w:rsid w:val="0BEC613C"/>
    <w:rsid w:val="0C021651"/>
    <w:rsid w:val="0C0A66FD"/>
    <w:rsid w:val="0C380EB0"/>
    <w:rsid w:val="0C611DE0"/>
    <w:rsid w:val="0C9D9E4E"/>
    <w:rsid w:val="0CA5BB62"/>
    <w:rsid w:val="0CB85A53"/>
    <w:rsid w:val="0CBEB56E"/>
    <w:rsid w:val="0CBF3159"/>
    <w:rsid w:val="0D04012A"/>
    <w:rsid w:val="0D10A30A"/>
    <w:rsid w:val="0D162C78"/>
    <w:rsid w:val="0D2474DC"/>
    <w:rsid w:val="0D574E44"/>
    <w:rsid w:val="0D6152C6"/>
    <w:rsid w:val="0D86E231"/>
    <w:rsid w:val="0DB55F71"/>
    <w:rsid w:val="0DB8FDE7"/>
    <w:rsid w:val="0DC28F1D"/>
    <w:rsid w:val="0DC373E5"/>
    <w:rsid w:val="0DEC7BCF"/>
    <w:rsid w:val="0E03265C"/>
    <w:rsid w:val="0E03570B"/>
    <w:rsid w:val="0E143D4E"/>
    <w:rsid w:val="0E1C51CB"/>
    <w:rsid w:val="0E2ECE5A"/>
    <w:rsid w:val="0E2F5A3E"/>
    <w:rsid w:val="0E66DF1F"/>
    <w:rsid w:val="0E8CEA51"/>
    <w:rsid w:val="0E9F4058"/>
    <w:rsid w:val="0EAFA39F"/>
    <w:rsid w:val="0EB52A43"/>
    <w:rsid w:val="0EC8FAE7"/>
    <w:rsid w:val="0ED9E12A"/>
    <w:rsid w:val="0EFB903A"/>
    <w:rsid w:val="0EFFBFB6"/>
    <w:rsid w:val="0F222B7C"/>
    <w:rsid w:val="0F3B02C4"/>
    <w:rsid w:val="0F48EE4E"/>
    <w:rsid w:val="0F4AC8BB"/>
    <w:rsid w:val="0F589A3D"/>
    <w:rsid w:val="10284E75"/>
    <w:rsid w:val="104DF55D"/>
    <w:rsid w:val="10528269"/>
    <w:rsid w:val="106DE55E"/>
    <w:rsid w:val="10744B03"/>
    <w:rsid w:val="10B510E0"/>
    <w:rsid w:val="10E1BF19"/>
    <w:rsid w:val="10EDB200"/>
    <w:rsid w:val="10F68CA0"/>
    <w:rsid w:val="1102B3F1"/>
    <w:rsid w:val="1102E0EC"/>
    <w:rsid w:val="110EF3AD"/>
    <w:rsid w:val="111BCB6B"/>
    <w:rsid w:val="112B0DF4"/>
    <w:rsid w:val="11338EA9"/>
    <w:rsid w:val="113AAC6D"/>
    <w:rsid w:val="113C3724"/>
    <w:rsid w:val="115AFEB2"/>
    <w:rsid w:val="11634751"/>
    <w:rsid w:val="116417B6"/>
    <w:rsid w:val="116CE89D"/>
    <w:rsid w:val="116FB4A6"/>
    <w:rsid w:val="1196DC1A"/>
    <w:rsid w:val="11AA0104"/>
    <w:rsid w:val="11AB8179"/>
    <w:rsid w:val="11D0235D"/>
    <w:rsid w:val="11D436F7"/>
    <w:rsid w:val="11E82CB2"/>
    <w:rsid w:val="11E89316"/>
    <w:rsid w:val="12043527"/>
    <w:rsid w:val="1206F00F"/>
    <w:rsid w:val="120EE007"/>
    <w:rsid w:val="121395AB"/>
    <w:rsid w:val="12286259"/>
    <w:rsid w:val="122AF31E"/>
    <w:rsid w:val="12365AE7"/>
    <w:rsid w:val="12462FC7"/>
    <w:rsid w:val="125868F0"/>
    <w:rsid w:val="1260769A"/>
    <w:rsid w:val="127BA6DC"/>
    <w:rsid w:val="128CA2F4"/>
    <w:rsid w:val="129AA9A0"/>
    <w:rsid w:val="129F5AB2"/>
    <w:rsid w:val="12A6A53E"/>
    <w:rsid w:val="12A9AE71"/>
    <w:rsid w:val="12C82CBD"/>
    <w:rsid w:val="12CF8620"/>
    <w:rsid w:val="12E73608"/>
    <w:rsid w:val="1307AC23"/>
    <w:rsid w:val="130FD4F7"/>
    <w:rsid w:val="1327A152"/>
    <w:rsid w:val="132A8C80"/>
    <w:rsid w:val="1334CAD6"/>
    <w:rsid w:val="135488AB"/>
    <w:rsid w:val="13880C8C"/>
    <w:rsid w:val="13957BE4"/>
    <w:rsid w:val="13EF9D0F"/>
    <w:rsid w:val="140DF5E8"/>
    <w:rsid w:val="1418FAE9"/>
    <w:rsid w:val="1442DBD3"/>
    <w:rsid w:val="14453C3C"/>
    <w:rsid w:val="14661A48"/>
    <w:rsid w:val="147BA884"/>
    <w:rsid w:val="14A73583"/>
    <w:rsid w:val="14A9E52A"/>
    <w:rsid w:val="14B978F8"/>
    <w:rsid w:val="14BDCDFE"/>
    <w:rsid w:val="14CAA71F"/>
    <w:rsid w:val="1512A0C6"/>
    <w:rsid w:val="15227CB2"/>
    <w:rsid w:val="152720AB"/>
    <w:rsid w:val="1555640A"/>
    <w:rsid w:val="157A3531"/>
    <w:rsid w:val="1586D57E"/>
    <w:rsid w:val="15BCE8D8"/>
    <w:rsid w:val="15D9AE29"/>
    <w:rsid w:val="15E337AD"/>
    <w:rsid w:val="15F67E16"/>
    <w:rsid w:val="15F8BD03"/>
    <w:rsid w:val="1619FFB8"/>
    <w:rsid w:val="161F4D77"/>
    <w:rsid w:val="162271A9"/>
    <w:rsid w:val="1623019A"/>
    <w:rsid w:val="1636BE49"/>
    <w:rsid w:val="163F9C63"/>
    <w:rsid w:val="16799E1E"/>
    <w:rsid w:val="16AF7377"/>
    <w:rsid w:val="16BB7921"/>
    <w:rsid w:val="16C351E8"/>
    <w:rsid w:val="16CE0C5C"/>
    <w:rsid w:val="16D2B509"/>
    <w:rsid w:val="16E3EEC4"/>
    <w:rsid w:val="16F45CD7"/>
    <w:rsid w:val="173A22A3"/>
    <w:rsid w:val="173B3514"/>
    <w:rsid w:val="17425A4D"/>
    <w:rsid w:val="178D0107"/>
    <w:rsid w:val="17934D92"/>
    <w:rsid w:val="179C750D"/>
    <w:rsid w:val="17A20876"/>
    <w:rsid w:val="17A980E5"/>
    <w:rsid w:val="17AB0D61"/>
    <w:rsid w:val="17B6A421"/>
    <w:rsid w:val="17ED5523"/>
    <w:rsid w:val="17F16134"/>
    <w:rsid w:val="181CA2FC"/>
    <w:rsid w:val="182FB584"/>
    <w:rsid w:val="1835E6A4"/>
    <w:rsid w:val="184304D2"/>
    <w:rsid w:val="184684D4"/>
    <w:rsid w:val="1848E726"/>
    <w:rsid w:val="184AECA9"/>
    <w:rsid w:val="18539E4F"/>
    <w:rsid w:val="185C46BB"/>
    <w:rsid w:val="186467C5"/>
    <w:rsid w:val="186584C5"/>
    <w:rsid w:val="18827FA3"/>
    <w:rsid w:val="189B262D"/>
    <w:rsid w:val="18A21D0D"/>
    <w:rsid w:val="18BFE827"/>
    <w:rsid w:val="18E45099"/>
    <w:rsid w:val="18E59F47"/>
    <w:rsid w:val="1900B891"/>
    <w:rsid w:val="19040B59"/>
    <w:rsid w:val="1906F93B"/>
    <w:rsid w:val="191BAE3F"/>
    <w:rsid w:val="194F2059"/>
    <w:rsid w:val="19516866"/>
    <w:rsid w:val="195DB1F2"/>
    <w:rsid w:val="19707B0B"/>
    <w:rsid w:val="1974C7EB"/>
    <w:rsid w:val="1983D8D6"/>
    <w:rsid w:val="198E6309"/>
    <w:rsid w:val="199F0542"/>
    <w:rsid w:val="19ACC425"/>
    <w:rsid w:val="19AEA9F2"/>
    <w:rsid w:val="19BB3BDD"/>
    <w:rsid w:val="19C1B081"/>
    <w:rsid w:val="19C43CB8"/>
    <w:rsid w:val="19D75539"/>
    <w:rsid w:val="19E37825"/>
    <w:rsid w:val="1A3BD317"/>
    <w:rsid w:val="1A4BFDF6"/>
    <w:rsid w:val="1A4FA254"/>
    <w:rsid w:val="1A5FE3FE"/>
    <w:rsid w:val="1A7F63E8"/>
    <w:rsid w:val="1A8BF08B"/>
    <w:rsid w:val="1AAE0D51"/>
    <w:rsid w:val="1AB0E590"/>
    <w:rsid w:val="1AB47FB5"/>
    <w:rsid w:val="1ABAC9F9"/>
    <w:rsid w:val="1ABE061D"/>
    <w:rsid w:val="1ACE7C52"/>
    <w:rsid w:val="1AD7C6DB"/>
    <w:rsid w:val="1B1182F7"/>
    <w:rsid w:val="1B2C92C4"/>
    <w:rsid w:val="1B36F24E"/>
    <w:rsid w:val="1B49F139"/>
    <w:rsid w:val="1B5A2DAC"/>
    <w:rsid w:val="1B5CA35F"/>
    <w:rsid w:val="1BA6259B"/>
    <w:rsid w:val="1BBD1B71"/>
    <w:rsid w:val="1C225008"/>
    <w:rsid w:val="1C38B49C"/>
    <w:rsid w:val="1C3C294C"/>
    <w:rsid w:val="1C601D8B"/>
    <w:rsid w:val="1C657821"/>
    <w:rsid w:val="1C659754"/>
    <w:rsid w:val="1C659CC1"/>
    <w:rsid w:val="1C714A02"/>
    <w:rsid w:val="1C714CC7"/>
    <w:rsid w:val="1C723507"/>
    <w:rsid w:val="1C85F01D"/>
    <w:rsid w:val="1CBD319A"/>
    <w:rsid w:val="1CD33A2D"/>
    <w:rsid w:val="1CD3C101"/>
    <w:rsid w:val="1CD9A336"/>
    <w:rsid w:val="1CE59320"/>
    <w:rsid w:val="1D1031C9"/>
    <w:rsid w:val="1D152252"/>
    <w:rsid w:val="1D54BD7E"/>
    <w:rsid w:val="1D71DA49"/>
    <w:rsid w:val="1D826913"/>
    <w:rsid w:val="1DC29494"/>
    <w:rsid w:val="1DCF1660"/>
    <w:rsid w:val="1E0252E7"/>
    <w:rsid w:val="1E1D9CA5"/>
    <w:rsid w:val="1E25E070"/>
    <w:rsid w:val="1E5B9861"/>
    <w:rsid w:val="1E5BC412"/>
    <w:rsid w:val="1E620F18"/>
    <w:rsid w:val="1E7BCD07"/>
    <w:rsid w:val="1E82D9EE"/>
    <w:rsid w:val="1E9A9775"/>
    <w:rsid w:val="1E9BBF42"/>
    <w:rsid w:val="1EA1B394"/>
    <w:rsid w:val="1EC8B63A"/>
    <w:rsid w:val="1ED5AABC"/>
    <w:rsid w:val="1EDFB730"/>
    <w:rsid w:val="1EE6419A"/>
    <w:rsid w:val="1EEFCD69"/>
    <w:rsid w:val="1F0C60A6"/>
    <w:rsid w:val="1F2302B3"/>
    <w:rsid w:val="1F283F9E"/>
    <w:rsid w:val="1F3AD21F"/>
    <w:rsid w:val="1F6FF51A"/>
    <w:rsid w:val="1F71B541"/>
    <w:rsid w:val="1F777C41"/>
    <w:rsid w:val="1F8550F9"/>
    <w:rsid w:val="1F9C4AF6"/>
    <w:rsid w:val="1FCDA723"/>
    <w:rsid w:val="1FE9F2AC"/>
    <w:rsid w:val="1FEB1297"/>
    <w:rsid w:val="1FF1AE0F"/>
    <w:rsid w:val="1FF2D049"/>
    <w:rsid w:val="20046C7F"/>
    <w:rsid w:val="202BFB89"/>
    <w:rsid w:val="2063F664"/>
    <w:rsid w:val="20715BB0"/>
    <w:rsid w:val="2079429A"/>
    <w:rsid w:val="209BEB81"/>
    <w:rsid w:val="209F8459"/>
    <w:rsid w:val="20A0DB8F"/>
    <w:rsid w:val="20A79CCA"/>
    <w:rsid w:val="20B513D4"/>
    <w:rsid w:val="20D6A8B7"/>
    <w:rsid w:val="20E5CE11"/>
    <w:rsid w:val="20EAD5FE"/>
    <w:rsid w:val="2116C542"/>
    <w:rsid w:val="211995E1"/>
    <w:rsid w:val="213E7E21"/>
    <w:rsid w:val="215AD69E"/>
    <w:rsid w:val="21646821"/>
    <w:rsid w:val="217B8E50"/>
    <w:rsid w:val="21800FE8"/>
    <w:rsid w:val="218260D2"/>
    <w:rsid w:val="219A7226"/>
    <w:rsid w:val="21A6DEBE"/>
    <w:rsid w:val="21A7B9B4"/>
    <w:rsid w:val="21A932BD"/>
    <w:rsid w:val="21C35BFE"/>
    <w:rsid w:val="21DC6C74"/>
    <w:rsid w:val="21E3AED8"/>
    <w:rsid w:val="21E58387"/>
    <w:rsid w:val="21E838CD"/>
    <w:rsid w:val="2260CC2A"/>
    <w:rsid w:val="226A978E"/>
    <w:rsid w:val="228352F4"/>
    <w:rsid w:val="22A55F9E"/>
    <w:rsid w:val="22B22D19"/>
    <w:rsid w:val="22C23D8C"/>
    <w:rsid w:val="22D19B06"/>
    <w:rsid w:val="22E0C36D"/>
    <w:rsid w:val="231C4EFB"/>
    <w:rsid w:val="2332451E"/>
    <w:rsid w:val="2345AEEF"/>
    <w:rsid w:val="234A40AB"/>
    <w:rsid w:val="23714A84"/>
    <w:rsid w:val="23988285"/>
    <w:rsid w:val="23A39C9B"/>
    <w:rsid w:val="23B7B25F"/>
    <w:rsid w:val="23D220D9"/>
    <w:rsid w:val="23D9CB7D"/>
    <w:rsid w:val="23EFB1FC"/>
    <w:rsid w:val="24136A65"/>
    <w:rsid w:val="24334B90"/>
    <w:rsid w:val="2462D684"/>
    <w:rsid w:val="2468897D"/>
    <w:rsid w:val="248AF2E9"/>
    <w:rsid w:val="24A2FBDB"/>
    <w:rsid w:val="24AEDE18"/>
    <w:rsid w:val="24B2BAD3"/>
    <w:rsid w:val="24C33D0F"/>
    <w:rsid w:val="24D8996E"/>
    <w:rsid w:val="24EFD528"/>
    <w:rsid w:val="24F36477"/>
    <w:rsid w:val="250DDC34"/>
    <w:rsid w:val="2525AC7A"/>
    <w:rsid w:val="2527D373"/>
    <w:rsid w:val="253C7407"/>
    <w:rsid w:val="25435D50"/>
    <w:rsid w:val="2554E23B"/>
    <w:rsid w:val="2555AC44"/>
    <w:rsid w:val="255B912E"/>
    <w:rsid w:val="25610F22"/>
    <w:rsid w:val="25625716"/>
    <w:rsid w:val="257558C4"/>
    <w:rsid w:val="258406DD"/>
    <w:rsid w:val="25954EEF"/>
    <w:rsid w:val="2599B549"/>
    <w:rsid w:val="25CA2923"/>
    <w:rsid w:val="25EDD1B8"/>
    <w:rsid w:val="2629D5AF"/>
    <w:rsid w:val="2644BE0C"/>
    <w:rsid w:val="268B8EA8"/>
    <w:rsid w:val="269C21C2"/>
    <w:rsid w:val="26E17A38"/>
    <w:rsid w:val="275AF6A0"/>
    <w:rsid w:val="276C8FEA"/>
    <w:rsid w:val="278CF70F"/>
    <w:rsid w:val="2791715F"/>
    <w:rsid w:val="27A54EEF"/>
    <w:rsid w:val="27B2C4EB"/>
    <w:rsid w:val="27C0D30C"/>
    <w:rsid w:val="27D89219"/>
    <w:rsid w:val="27E99096"/>
    <w:rsid w:val="27EBFB27"/>
    <w:rsid w:val="280845D2"/>
    <w:rsid w:val="281D2E0F"/>
    <w:rsid w:val="2821D36E"/>
    <w:rsid w:val="28236419"/>
    <w:rsid w:val="282D07D2"/>
    <w:rsid w:val="282F4E8E"/>
    <w:rsid w:val="285E576C"/>
    <w:rsid w:val="287B6175"/>
    <w:rsid w:val="287BC8FE"/>
    <w:rsid w:val="28854806"/>
    <w:rsid w:val="289B5511"/>
    <w:rsid w:val="28B281E4"/>
    <w:rsid w:val="28B555C6"/>
    <w:rsid w:val="28D660D9"/>
    <w:rsid w:val="28DD216D"/>
    <w:rsid w:val="28DDDB05"/>
    <w:rsid w:val="28E49D86"/>
    <w:rsid w:val="29327CDA"/>
    <w:rsid w:val="293A2083"/>
    <w:rsid w:val="2941FA09"/>
    <w:rsid w:val="29463037"/>
    <w:rsid w:val="29518559"/>
    <w:rsid w:val="29C6538D"/>
    <w:rsid w:val="29CF2664"/>
    <w:rsid w:val="29DDA12A"/>
    <w:rsid w:val="29EF567D"/>
    <w:rsid w:val="2A3350D3"/>
    <w:rsid w:val="2A48F8DC"/>
    <w:rsid w:val="2A4BFA13"/>
    <w:rsid w:val="2A4C01EB"/>
    <w:rsid w:val="2A6BC7BB"/>
    <w:rsid w:val="2A7222BD"/>
    <w:rsid w:val="2A73A8E5"/>
    <w:rsid w:val="2A77B830"/>
    <w:rsid w:val="2A8D0982"/>
    <w:rsid w:val="2A916B37"/>
    <w:rsid w:val="2A921B4F"/>
    <w:rsid w:val="2A9647C7"/>
    <w:rsid w:val="2AA11578"/>
    <w:rsid w:val="2AA7D1AA"/>
    <w:rsid w:val="2AAC0A46"/>
    <w:rsid w:val="2AD253F4"/>
    <w:rsid w:val="2B45F8CF"/>
    <w:rsid w:val="2B544756"/>
    <w:rsid w:val="2B5A5C22"/>
    <w:rsid w:val="2B9BCB53"/>
    <w:rsid w:val="2BCF445A"/>
    <w:rsid w:val="2BE3BAFE"/>
    <w:rsid w:val="2BEB8FF5"/>
    <w:rsid w:val="2BF55420"/>
    <w:rsid w:val="2BFDD936"/>
    <w:rsid w:val="2BFFFA91"/>
    <w:rsid w:val="2C08C246"/>
    <w:rsid w:val="2C52C0E1"/>
    <w:rsid w:val="2C6C6082"/>
    <w:rsid w:val="2C75CD23"/>
    <w:rsid w:val="2CB109AC"/>
    <w:rsid w:val="2CC936A0"/>
    <w:rsid w:val="2CCCE669"/>
    <w:rsid w:val="2CE1C82D"/>
    <w:rsid w:val="2D0103D6"/>
    <w:rsid w:val="2D1F6E11"/>
    <w:rsid w:val="2D361371"/>
    <w:rsid w:val="2D50B5A3"/>
    <w:rsid w:val="2D763D7C"/>
    <w:rsid w:val="2D76852F"/>
    <w:rsid w:val="2DDE60DA"/>
    <w:rsid w:val="2DF7FA66"/>
    <w:rsid w:val="2E00CE5C"/>
    <w:rsid w:val="2E2CD89D"/>
    <w:rsid w:val="2E5C75EB"/>
    <w:rsid w:val="2E6C5F6D"/>
    <w:rsid w:val="2ED08907"/>
    <w:rsid w:val="2F084226"/>
    <w:rsid w:val="2F1D0C06"/>
    <w:rsid w:val="2F3A4C8D"/>
    <w:rsid w:val="2F450AEE"/>
    <w:rsid w:val="2F9F3B7C"/>
    <w:rsid w:val="2FA5A494"/>
    <w:rsid w:val="2FB5753B"/>
    <w:rsid w:val="2FD35610"/>
    <w:rsid w:val="2FD6AF3B"/>
    <w:rsid w:val="2FF9A430"/>
    <w:rsid w:val="302CE36B"/>
    <w:rsid w:val="30497FDA"/>
    <w:rsid w:val="304C4329"/>
    <w:rsid w:val="30534F34"/>
    <w:rsid w:val="3091D7E5"/>
    <w:rsid w:val="30B014DD"/>
    <w:rsid w:val="313A07CE"/>
    <w:rsid w:val="31468A6E"/>
    <w:rsid w:val="316DE8B2"/>
    <w:rsid w:val="318CDF90"/>
    <w:rsid w:val="31A48425"/>
    <w:rsid w:val="31AE3047"/>
    <w:rsid w:val="31AF0F25"/>
    <w:rsid w:val="31BC051D"/>
    <w:rsid w:val="31C15637"/>
    <w:rsid w:val="31CCE779"/>
    <w:rsid w:val="31DAD282"/>
    <w:rsid w:val="3219207D"/>
    <w:rsid w:val="326C1334"/>
    <w:rsid w:val="326F117F"/>
    <w:rsid w:val="327CC6F3"/>
    <w:rsid w:val="328A833D"/>
    <w:rsid w:val="32A7C9F5"/>
    <w:rsid w:val="32AAE30D"/>
    <w:rsid w:val="32C803A3"/>
    <w:rsid w:val="32DB4BAD"/>
    <w:rsid w:val="32EB9CEF"/>
    <w:rsid w:val="32F2816E"/>
    <w:rsid w:val="330B1935"/>
    <w:rsid w:val="331303F4"/>
    <w:rsid w:val="3316CD36"/>
    <w:rsid w:val="3317B3E6"/>
    <w:rsid w:val="33257448"/>
    <w:rsid w:val="332FF940"/>
    <w:rsid w:val="33375214"/>
    <w:rsid w:val="334E6F5D"/>
    <w:rsid w:val="3354B5A9"/>
    <w:rsid w:val="3356F3F0"/>
    <w:rsid w:val="338F14BA"/>
    <w:rsid w:val="33B981EC"/>
    <w:rsid w:val="33BC45A1"/>
    <w:rsid w:val="33C32654"/>
    <w:rsid w:val="33DB08DD"/>
    <w:rsid w:val="33DBDB35"/>
    <w:rsid w:val="3403DADB"/>
    <w:rsid w:val="34135669"/>
    <w:rsid w:val="3428DCD0"/>
    <w:rsid w:val="34342405"/>
    <w:rsid w:val="343E7761"/>
    <w:rsid w:val="344B8303"/>
    <w:rsid w:val="34530FD4"/>
    <w:rsid w:val="3467711F"/>
    <w:rsid w:val="3495A86E"/>
    <w:rsid w:val="34A15ECE"/>
    <w:rsid w:val="34A723DB"/>
    <w:rsid w:val="34DF2434"/>
    <w:rsid w:val="3505CEB5"/>
    <w:rsid w:val="3515682C"/>
    <w:rsid w:val="3516196B"/>
    <w:rsid w:val="351B5258"/>
    <w:rsid w:val="3521CA47"/>
    <w:rsid w:val="35249ACE"/>
    <w:rsid w:val="35580BBA"/>
    <w:rsid w:val="356B03FE"/>
    <w:rsid w:val="359B8C25"/>
    <w:rsid w:val="35B6D013"/>
    <w:rsid w:val="35E86800"/>
    <w:rsid w:val="36006FB7"/>
    <w:rsid w:val="3606D379"/>
    <w:rsid w:val="36137E85"/>
    <w:rsid w:val="3640B0BF"/>
    <w:rsid w:val="364CCF95"/>
    <w:rsid w:val="36663E0B"/>
    <w:rsid w:val="3673EB6F"/>
    <w:rsid w:val="3687F690"/>
    <w:rsid w:val="368AD724"/>
    <w:rsid w:val="369253AA"/>
    <w:rsid w:val="36AF8883"/>
    <w:rsid w:val="36BA9E02"/>
    <w:rsid w:val="36C0E762"/>
    <w:rsid w:val="36D4AE6A"/>
    <w:rsid w:val="36F98357"/>
    <w:rsid w:val="36FCE7E8"/>
    <w:rsid w:val="36FEB9F1"/>
    <w:rsid w:val="3708195C"/>
    <w:rsid w:val="37181404"/>
    <w:rsid w:val="37231B54"/>
    <w:rsid w:val="372332D5"/>
    <w:rsid w:val="3726C07A"/>
    <w:rsid w:val="3745FF5C"/>
    <w:rsid w:val="375294A8"/>
    <w:rsid w:val="376DAE7D"/>
    <w:rsid w:val="376F81E9"/>
    <w:rsid w:val="37841D4A"/>
    <w:rsid w:val="37933AA0"/>
    <w:rsid w:val="379F4BBB"/>
    <w:rsid w:val="37A2A5AF"/>
    <w:rsid w:val="37C68A70"/>
    <w:rsid w:val="37CD7B12"/>
    <w:rsid w:val="37EF9C93"/>
    <w:rsid w:val="3810D267"/>
    <w:rsid w:val="382DE281"/>
    <w:rsid w:val="385768BA"/>
    <w:rsid w:val="386318F6"/>
    <w:rsid w:val="38871AE5"/>
    <w:rsid w:val="389C6BD8"/>
    <w:rsid w:val="38AEB0F5"/>
    <w:rsid w:val="38B36689"/>
    <w:rsid w:val="38BC18E8"/>
    <w:rsid w:val="38BE6FF7"/>
    <w:rsid w:val="38C82F62"/>
    <w:rsid w:val="38E56989"/>
    <w:rsid w:val="393EB0B8"/>
    <w:rsid w:val="39403BAA"/>
    <w:rsid w:val="39534AD4"/>
    <w:rsid w:val="395D5BC6"/>
    <w:rsid w:val="3960031F"/>
    <w:rsid w:val="397DED15"/>
    <w:rsid w:val="39807B24"/>
    <w:rsid w:val="3980CC12"/>
    <w:rsid w:val="3981571B"/>
    <w:rsid w:val="3983FCE7"/>
    <w:rsid w:val="39A4D0A9"/>
    <w:rsid w:val="39B30BC2"/>
    <w:rsid w:val="39C51F2E"/>
    <w:rsid w:val="39F1553E"/>
    <w:rsid w:val="3A0AEF88"/>
    <w:rsid w:val="3A0E139C"/>
    <w:rsid w:val="3A173F58"/>
    <w:rsid w:val="3A39789A"/>
    <w:rsid w:val="3A740FD5"/>
    <w:rsid w:val="3A7642A3"/>
    <w:rsid w:val="3A957BA0"/>
    <w:rsid w:val="3AACF70D"/>
    <w:rsid w:val="3AB251C5"/>
    <w:rsid w:val="3ABBCC9C"/>
    <w:rsid w:val="3ACA36F1"/>
    <w:rsid w:val="3AD9CDD0"/>
    <w:rsid w:val="3B1F3D89"/>
    <w:rsid w:val="3B250D7B"/>
    <w:rsid w:val="3B2E1BA5"/>
    <w:rsid w:val="3B323650"/>
    <w:rsid w:val="3B3C9186"/>
    <w:rsid w:val="3B5AE9FE"/>
    <w:rsid w:val="3B76CC86"/>
    <w:rsid w:val="3B9AA589"/>
    <w:rsid w:val="3BEB1E4C"/>
    <w:rsid w:val="3BEC4F8B"/>
    <w:rsid w:val="3BEF9D5C"/>
    <w:rsid w:val="3C01BE94"/>
    <w:rsid w:val="3C080DFB"/>
    <w:rsid w:val="3C130EA1"/>
    <w:rsid w:val="3C166311"/>
    <w:rsid w:val="3C22E703"/>
    <w:rsid w:val="3C3A7829"/>
    <w:rsid w:val="3C411C09"/>
    <w:rsid w:val="3C6CB41F"/>
    <w:rsid w:val="3C7D6629"/>
    <w:rsid w:val="3C85870C"/>
    <w:rsid w:val="3CB250A4"/>
    <w:rsid w:val="3CB95A71"/>
    <w:rsid w:val="3CBF1C28"/>
    <w:rsid w:val="3CC477D3"/>
    <w:rsid w:val="3CCB0D3D"/>
    <w:rsid w:val="3CDC16EA"/>
    <w:rsid w:val="3CE2C2FD"/>
    <w:rsid w:val="3D112157"/>
    <w:rsid w:val="3D8F66A0"/>
    <w:rsid w:val="3DADB581"/>
    <w:rsid w:val="3DADBC6C"/>
    <w:rsid w:val="3DBC19B6"/>
    <w:rsid w:val="3DC0D14E"/>
    <w:rsid w:val="3DCD71EE"/>
    <w:rsid w:val="3E042692"/>
    <w:rsid w:val="3E13F925"/>
    <w:rsid w:val="3E2D99BA"/>
    <w:rsid w:val="3E71FCB7"/>
    <w:rsid w:val="3E8F9844"/>
    <w:rsid w:val="3E9480F6"/>
    <w:rsid w:val="3E95128F"/>
    <w:rsid w:val="3E9F81C4"/>
    <w:rsid w:val="3ED36830"/>
    <w:rsid w:val="3ED489CE"/>
    <w:rsid w:val="3EF05E76"/>
    <w:rsid w:val="3EF31BCF"/>
    <w:rsid w:val="3F07DBC9"/>
    <w:rsid w:val="3F134481"/>
    <w:rsid w:val="3F3D297D"/>
    <w:rsid w:val="3F496939"/>
    <w:rsid w:val="3F4F6C6B"/>
    <w:rsid w:val="3F5540FC"/>
    <w:rsid w:val="3F8EF527"/>
    <w:rsid w:val="3FC5C877"/>
    <w:rsid w:val="3FCD05D5"/>
    <w:rsid w:val="3FFC26A9"/>
    <w:rsid w:val="40055748"/>
    <w:rsid w:val="400E8F06"/>
    <w:rsid w:val="401EBF1F"/>
    <w:rsid w:val="402644E0"/>
    <w:rsid w:val="40349A7C"/>
    <w:rsid w:val="404B65CE"/>
    <w:rsid w:val="40558D03"/>
    <w:rsid w:val="405A04B1"/>
    <w:rsid w:val="4093D21C"/>
    <w:rsid w:val="40BE8E7B"/>
    <w:rsid w:val="40D0B405"/>
    <w:rsid w:val="40F2E308"/>
    <w:rsid w:val="40FA2925"/>
    <w:rsid w:val="410BD016"/>
    <w:rsid w:val="415DA93A"/>
    <w:rsid w:val="416D4059"/>
    <w:rsid w:val="416FDE40"/>
    <w:rsid w:val="4177CA68"/>
    <w:rsid w:val="41BD327D"/>
    <w:rsid w:val="41C59AE3"/>
    <w:rsid w:val="41D9E511"/>
    <w:rsid w:val="41DA652C"/>
    <w:rsid w:val="41E1C2DF"/>
    <w:rsid w:val="41E97A7D"/>
    <w:rsid w:val="41F97F7C"/>
    <w:rsid w:val="420B3DA1"/>
    <w:rsid w:val="421ABCC6"/>
    <w:rsid w:val="4223A21F"/>
    <w:rsid w:val="42747471"/>
    <w:rsid w:val="42764E30"/>
    <w:rsid w:val="4286BCCC"/>
    <w:rsid w:val="42879A0C"/>
    <w:rsid w:val="4288E16B"/>
    <w:rsid w:val="42E30010"/>
    <w:rsid w:val="42E93DE9"/>
    <w:rsid w:val="42F531BF"/>
    <w:rsid w:val="430BA456"/>
    <w:rsid w:val="431F2532"/>
    <w:rsid w:val="43263586"/>
    <w:rsid w:val="43296BA2"/>
    <w:rsid w:val="435099B9"/>
    <w:rsid w:val="437840B6"/>
    <w:rsid w:val="437AA374"/>
    <w:rsid w:val="43852D61"/>
    <w:rsid w:val="43BA2DC0"/>
    <w:rsid w:val="43C4B7C0"/>
    <w:rsid w:val="43C7EB53"/>
    <w:rsid w:val="43C9DC01"/>
    <w:rsid w:val="43FF7321"/>
    <w:rsid w:val="4414254A"/>
    <w:rsid w:val="4415E70C"/>
    <w:rsid w:val="442F9D66"/>
    <w:rsid w:val="443BCFC3"/>
    <w:rsid w:val="445EA010"/>
    <w:rsid w:val="447A366E"/>
    <w:rsid w:val="44823E6A"/>
    <w:rsid w:val="4496F1FE"/>
    <w:rsid w:val="4497053C"/>
    <w:rsid w:val="4497BC57"/>
    <w:rsid w:val="44A43E52"/>
    <w:rsid w:val="44D48A8E"/>
    <w:rsid w:val="45085E91"/>
    <w:rsid w:val="4549E185"/>
    <w:rsid w:val="4575C31B"/>
    <w:rsid w:val="458E2855"/>
    <w:rsid w:val="45AB20E0"/>
    <w:rsid w:val="45E48C2E"/>
    <w:rsid w:val="45E8BB6F"/>
    <w:rsid w:val="45F5C4B7"/>
    <w:rsid w:val="461D8C90"/>
    <w:rsid w:val="461E02E2"/>
    <w:rsid w:val="46366BD0"/>
    <w:rsid w:val="46468D60"/>
    <w:rsid w:val="46721C0C"/>
    <w:rsid w:val="4697264F"/>
    <w:rsid w:val="46C1B560"/>
    <w:rsid w:val="46CB833F"/>
    <w:rsid w:val="46DB8515"/>
    <w:rsid w:val="46F7A43B"/>
    <w:rsid w:val="470A9AB5"/>
    <w:rsid w:val="47117122"/>
    <w:rsid w:val="471DFC17"/>
    <w:rsid w:val="473074FD"/>
    <w:rsid w:val="473FCAD3"/>
    <w:rsid w:val="4765F617"/>
    <w:rsid w:val="4769B85F"/>
    <w:rsid w:val="47705F10"/>
    <w:rsid w:val="477F75A4"/>
    <w:rsid w:val="47828C43"/>
    <w:rsid w:val="478E6E6F"/>
    <w:rsid w:val="479ACDAD"/>
    <w:rsid w:val="479BE7C4"/>
    <w:rsid w:val="479F5F41"/>
    <w:rsid w:val="47C8D9DA"/>
    <w:rsid w:val="48508241"/>
    <w:rsid w:val="485B045F"/>
    <w:rsid w:val="4873F007"/>
    <w:rsid w:val="4883E45D"/>
    <w:rsid w:val="48CE6B09"/>
    <w:rsid w:val="48E0EB3A"/>
    <w:rsid w:val="490EC943"/>
    <w:rsid w:val="493B1BC5"/>
    <w:rsid w:val="493BB3EC"/>
    <w:rsid w:val="4981B075"/>
    <w:rsid w:val="49967BE7"/>
    <w:rsid w:val="49BC2D75"/>
    <w:rsid w:val="49C8D30C"/>
    <w:rsid w:val="49D3AE13"/>
    <w:rsid w:val="49E39B6B"/>
    <w:rsid w:val="49F6DC67"/>
    <w:rsid w:val="4A15BAB2"/>
    <w:rsid w:val="4A2E0FE8"/>
    <w:rsid w:val="4A44F994"/>
    <w:rsid w:val="4A4A9A60"/>
    <w:rsid w:val="4A5AD2D0"/>
    <w:rsid w:val="4A64AFFC"/>
    <w:rsid w:val="4A7DC3A0"/>
    <w:rsid w:val="4A80726F"/>
    <w:rsid w:val="4A8C067F"/>
    <w:rsid w:val="4A95745B"/>
    <w:rsid w:val="4A9CF7A2"/>
    <w:rsid w:val="4A9F045D"/>
    <w:rsid w:val="4AAB2B1B"/>
    <w:rsid w:val="4ACAA439"/>
    <w:rsid w:val="4ACDD2DD"/>
    <w:rsid w:val="4AD7A08D"/>
    <w:rsid w:val="4ADE6DDD"/>
    <w:rsid w:val="4AEC8037"/>
    <w:rsid w:val="4AECF7E7"/>
    <w:rsid w:val="4AED84AE"/>
    <w:rsid w:val="4AF23213"/>
    <w:rsid w:val="4B102358"/>
    <w:rsid w:val="4B16DE5F"/>
    <w:rsid w:val="4B1EB7B8"/>
    <w:rsid w:val="4B3434AA"/>
    <w:rsid w:val="4B47E28D"/>
    <w:rsid w:val="4B520116"/>
    <w:rsid w:val="4B5A7B17"/>
    <w:rsid w:val="4B5B5F16"/>
    <w:rsid w:val="4B5BEBE0"/>
    <w:rsid w:val="4B6A562F"/>
    <w:rsid w:val="4BD94F8A"/>
    <w:rsid w:val="4BEC76EB"/>
    <w:rsid w:val="4BF436A0"/>
    <w:rsid w:val="4BF512A7"/>
    <w:rsid w:val="4BF704D8"/>
    <w:rsid w:val="4BFFD684"/>
    <w:rsid w:val="4C0C3038"/>
    <w:rsid w:val="4C20ED8F"/>
    <w:rsid w:val="4C5E0215"/>
    <w:rsid w:val="4CA6333D"/>
    <w:rsid w:val="4CC56ECE"/>
    <w:rsid w:val="4CE968D1"/>
    <w:rsid w:val="4CEC2D01"/>
    <w:rsid w:val="4D0940CF"/>
    <w:rsid w:val="4D6B4C34"/>
    <w:rsid w:val="4D790398"/>
    <w:rsid w:val="4D7D4144"/>
    <w:rsid w:val="4D891048"/>
    <w:rsid w:val="4D962EC7"/>
    <w:rsid w:val="4D9E9DB6"/>
    <w:rsid w:val="4DA0CD49"/>
    <w:rsid w:val="4DAB6EBA"/>
    <w:rsid w:val="4DB9F540"/>
    <w:rsid w:val="4DC40BDC"/>
    <w:rsid w:val="4E0CFA34"/>
    <w:rsid w:val="4E2A85B0"/>
    <w:rsid w:val="4E2E1164"/>
    <w:rsid w:val="4E40B0F3"/>
    <w:rsid w:val="4E4B947F"/>
    <w:rsid w:val="4E5C6F6D"/>
    <w:rsid w:val="4E6F613B"/>
    <w:rsid w:val="4E88255D"/>
    <w:rsid w:val="4EA43DF3"/>
    <w:rsid w:val="4EC6E434"/>
    <w:rsid w:val="4ED25B01"/>
    <w:rsid w:val="4EE8D67F"/>
    <w:rsid w:val="4EEC9DF1"/>
    <w:rsid w:val="4F00A9D9"/>
    <w:rsid w:val="4F0629A1"/>
    <w:rsid w:val="4F423563"/>
    <w:rsid w:val="4F44669A"/>
    <w:rsid w:val="4F641F39"/>
    <w:rsid w:val="4F666CDF"/>
    <w:rsid w:val="4F6BB7DE"/>
    <w:rsid w:val="4F7102EC"/>
    <w:rsid w:val="4F7F64BB"/>
    <w:rsid w:val="4F87D3ED"/>
    <w:rsid w:val="4F88C9C8"/>
    <w:rsid w:val="4FEC8C60"/>
    <w:rsid w:val="4FF995FF"/>
    <w:rsid w:val="5016851C"/>
    <w:rsid w:val="50272467"/>
    <w:rsid w:val="504B487B"/>
    <w:rsid w:val="5066493D"/>
    <w:rsid w:val="5066F8FB"/>
    <w:rsid w:val="506B1965"/>
    <w:rsid w:val="506EFCBA"/>
    <w:rsid w:val="508EC545"/>
    <w:rsid w:val="509173F3"/>
    <w:rsid w:val="5097911F"/>
    <w:rsid w:val="50AB688D"/>
    <w:rsid w:val="50B3E8DC"/>
    <w:rsid w:val="50B9864B"/>
    <w:rsid w:val="50CCCF68"/>
    <w:rsid w:val="50D43DAB"/>
    <w:rsid w:val="50DED4E6"/>
    <w:rsid w:val="50E3D252"/>
    <w:rsid w:val="510FED2D"/>
    <w:rsid w:val="5110ECDE"/>
    <w:rsid w:val="5123F9A8"/>
    <w:rsid w:val="5130D8D5"/>
    <w:rsid w:val="513AC1E8"/>
    <w:rsid w:val="514B6872"/>
    <w:rsid w:val="518247B6"/>
    <w:rsid w:val="519A5139"/>
    <w:rsid w:val="51AB5D28"/>
    <w:rsid w:val="51BCDA61"/>
    <w:rsid w:val="51C59ED1"/>
    <w:rsid w:val="51C5D33E"/>
    <w:rsid w:val="51E1603F"/>
    <w:rsid w:val="51F01BBA"/>
    <w:rsid w:val="51FAE274"/>
    <w:rsid w:val="52017C98"/>
    <w:rsid w:val="522797F3"/>
    <w:rsid w:val="523E5195"/>
    <w:rsid w:val="52571768"/>
    <w:rsid w:val="52676D6E"/>
    <w:rsid w:val="5274BC55"/>
    <w:rsid w:val="52755CC7"/>
    <w:rsid w:val="5282B5DC"/>
    <w:rsid w:val="52994799"/>
    <w:rsid w:val="52BF1C4F"/>
    <w:rsid w:val="52D7AA7A"/>
    <w:rsid w:val="5306886F"/>
    <w:rsid w:val="5307DD64"/>
    <w:rsid w:val="5307FC6D"/>
    <w:rsid w:val="531881E8"/>
    <w:rsid w:val="5319389E"/>
    <w:rsid w:val="531F8D62"/>
    <w:rsid w:val="53234AD9"/>
    <w:rsid w:val="534366E3"/>
    <w:rsid w:val="53492803"/>
    <w:rsid w:val="534D4D15"/>
    <w:rsid w:val="5375FE98"/>
    <w:rsid w:val="538E04A4"/>
    <w:rsid w:val="538F6D9E"/>
    <w:rsid w:val="539A3A4D"/>
    <w:rsid w:val="53F9473F"/>
    <w:rsid w:val="53FDAEA4"/>
    <w:rsid w:val="540BFED6"/>
    <w:rsid w:val="542C4173"/>
    <w:rsid w:val="545E35EE"/>
    <w:rsid w:val="54658931"/>
    <w:rsid w:val="54999C96"/>
    <w:rsid w:val="54D70696"/>
    <w:rsid w:val="54EB0D27"/>
    <w:rsid w:val="550C052E"/>
    <w:rsid w:val="55107D20"/>
    <w:rsid w:val="55287CBB"/>
    <w:rsid w:val="553E4E7F"/>
    <w:rsid w:val="5559FF56"/>
    <w:rsid w:val="555A9E4C"/>
    <w:rsid w:val="55A085B8"/>
    <w:rsid w:val="55D7C7B0"/>
    <w:rsid w:val="561ED7D1"/>
    <w:rsid w:val="564369F0"/>
    <w:rsid w:val="565623BE"/>
    <w:rsid w:val="566BE270"/>
    <w:rsid w:val="567DE98C"/>
    <w:rsid w:val="56B8A5E1"/>
    <w:rsid w:val="56B9D09A"/>
    <w:rsid w:val="56C1CEFC"/>
    <w:rsid w:val="56E1B534"/>
    <w:rsid w:val="56F52F98"/>
    <w:rsid w:val="57265E01"/>
    <w:rsid w:val="574091B1"/>
    <w:rsid w:val="57443729"/>
    <w:rsid w:val="5766F5AF"/>
    <w:rsid w:val="5789B3A7"/>
    <w:rsid w:val="57AB4BFC"/>
    <w:rsid w:val="57B1E5B8"/>
    <w:rsid w:val="57BA7570"/>
    <w:rsid w:val="57D49FA2"/>
    <w:rsid w:val="57DE5F28"/>
    <w:rsid w:val="57E27F9F"/>
    <w:rsid w:val="57E5AF47"/>
    <w:rsid w:val="57F3789B"/>
    <w:rsid w:val="57FD9BBF"/>
    <w:rsid w:val="5848B827"/>
    <w:rsid w:val="585C6EBF"/>
    <w:rsid w:val="58668506"/>
    <w:rsid w:val="586705F6"/>
    <w:rsid w:val="58BE6D24"/>
    <w:rsid w:val="58C3E448"/>
    <w:rsid w:val="5953482D"/>
    <w:rsid w:val="595C0871"/>
    <w:rsid w:val="595CFCF3"/>
    <w:rsid w:val="598F026D"/>
    <w:rsid w:val="5998EFD2"/>
    <w:rsid w:val="59C37A80"/>
    <w:rsid w:val="59CA3731"/>
    <w:rsid w:val="59D42D2E"/>
    <w:rsid w:val="59E11E12"/>
    <w:rsid w:val="5A01F963"/>
    <w:rsid w:val="5A515022"/>
    <w:rsid w:val="5A84B649"/>
    <w:rsid w:val="5AA33A07"/>
    <w:rsid w:val="5AC81A60"/>
    <w:rsid w:val="5AD35BC8"/>
    <w:rsid w:val="5AD6A8E8"/>
    <w:rsid w:val="5AE66360"/>
    <w:rsid w:val="5AF5D89B"/>
    <w:rsid w:val="5AFD35E2"/>
    <w:rsid w:val="5B101B74"/>
    <w:rsid w:val="5B1C61FA"/>
    <w:rsid w:val="5B304E73"/>
    <w:rsid w:val="5B3326BA"/>
    <w:rsid w:val="5B62448C"/>
    <w:rsid w:val="5B86C70D"/>
    <w:rsid w:val="5B8C07F3"/>
    <w:rsid w:val="5BA22BDE"/>
    <w:rsid w:val="5BC04A45"/>
    <w:rsid w:val="5C293BC2"/>
    <w:rsid w:val="5C3FF26C"/>
    <w:rsid w:val="5C4F2361"/>
    <w:rsid w:val="5C5AF96A"/>
    <w:rsid w:val="5C5BA9A2"/>
    <w:rsid w:val="5C5BE5F1"/>
    <w:rsid w:val="5C781EB3"/>
    <w:rsid w:val="5C86199F"/>
    <w:rsid w:val="5C8B8628"/>
    <w:rsid w:val="5C8C1007"/>
    <w:rsid w:val="5C9ECFCE"/>
    <w:rsid w:val="5CC7AC93"/>
    <w:rsid w:val="5CEBC090"/>
    <w:rsid w:val="5D2B6E0D"/>
    <w:rsid w:val="5D51BE2E"/>
    <w:rsid w:val="5D773F20"/>
    <w:rsid w:val="5D7C8D54"/>
    <w:rsid w:val="5D80AFE6"/>
    <w:rsid w:val="5D8525F9"/>
    <w:rsid w:val="5D8A3E5D"/>
    <w:rsid w:val="5DC4C29C"/>
    <w:rsid w:val="5DEECF58"/>
    <w:rsid w:val="5DF3BA95"/>
    <w:rsid w:val="5E268C10"/>
    <w:rsid w:val="5E36BBB9"/>
    <w:rsid w:val="5E56EE65"/>
    <w:rsid w:val="5E5C481C"/>
    <w:rsid w:val="5E734CDB"/>
    <w:rsid w:val="5E7989BA"/>
    <w:rsid w:val="5E82E32E"/>
    <w:rsid w:val="5E840D7E"/>
    <w:rsid w:val="5EE45FD3"/>
    <w:rsid w:val="5EE8BE7F"/>
    <w:rsid w:val="5EEC98A3"/>
    <w:rsid w:val="5EFEA7A5"/>
    <w:rsid w:val="5F267580"/>
    <w:rsid w:val="5F6D129E"/>
    <w:rsid w:val="5F710751"/>
    <w:rsid w:val="5FB16B0B"/>
    <w:rsid w:val="5FCFB971"/>
    <w:rsid w:val="5FD3242C"/>
    <w:rsid w:val="5FE7C801"/>
    <w:rsid w:val="600C5B2B"/>
    <w:rsid w:val="601041BA"/>
    <w:rsid w:val="6014A9A1"/>
    <w:rsid w:val="602B144A"/>
    <w:rsid w:val="603FF7E9"/>
    <w:rsid w:val="604C8AAA"/>
    <w:rsid w:val="604F49E9"/>
    <w:rsid w:val="605A6433"/>
    <w:rsid w:val="60771303"/>
    <w:rsid w:val="60783932"/>
    <w:rsid w:val="608FE8DB"/>
    <w:rsid w:val="60AA2ACF"/>
    <w:rsid w:val="60B475AC"/>
    <w:rsid w:val="60D5CF5B"/>
    <w:rsid w:val="60E419B7"/>
    <w:rsid w:val="60EFBC5A"/>
    <w:rsid w:val="61094373"/>
    <w:rsid w:val="611112F7"/>
    <w:rsid w:val="611E3365"/>
    <w:rsid w:val="612A4A17"/>
    <w:rsid w:val="613140CF"/>
    <w:rsid w:val="61582701"/>
    <w:rsid w:val="6158928C"/>
    <w:rsid w:val="615C3104"/>
    <w:rsid w:val="617BAF96"/>
    <w:rsid w:val="6200DAD0"/>
    <w:rsid w:val="62173CB4"/>
    <w:rsid w:val="6231A160"/>
    <w:rsid w:val="623D1C7E"/>
    <w:rsid w:val="6251D6FF"/>
    <w:rsid w:val="628354AF"/>
    <w:rsid w:val="628D4125"/>
    <w:rsid w:val="62AE92EA"/>
    <w:rsid w:val="62B2BB86"/>
    <w:rsid w:val="62D2AA3F"/>
    <w:rsid w:val="62D5BDDF"/>
    <w:rsid w:val="62EE4100"/>
    <w:rsid w:val="62F2A2F1"/>
    <w:rsid w:val="62FFF00D"/>
    <w:rsid w:val="6327044A"/>
    <w:rsid w:val="632D566C"/>
    <w:rsid w:val="634AFF02"/>
    <w:rsid w:val="634D8E1B"/>
    <w:rsid w:val="635368E4"/>
    <w:rsid w:val="635698B5"/>
    <w:rsid w:val="63580747"/>
    <w:rsid w:val="636341BB"/>
    <w:rsid w:val="636935EB"/>
    <w:rsid w:val="63BFD699"/>
    <w:rsid w:val="63D3E3CD"/>
    <w:rsid w:val="63E5C9ED"/>
    <w:rsid w:val="63F1FFE0"/>
    <w:rsid w:val="63F43E33"/>
    <w:rsid w:val="64420FBB"/>
    <w:rsid w:val="6472EE8A"/>
    <w:rsid w:val="6482B746"/>
    <w:rsid w:val="648C8C68"/>
    <w:rsid w:val="64AB6F0E"/>
    <w:rsid w:val="64AE33BB"/>
    <w:rsid w:val="64AED8C9"/>
    <w:rsid w:val="64B37B1E"/>
    <w:rsid w:val="64BF81D1"/>
    <w:rsid w:val="64C0753E"/>
    <w:rsid w:val="65194474"/>
    <w:rsid w:val="651F7FB3"/>
    <w:rsid w:val="652FC8ED"/>
    <w:rsid w:val="65764C0D"/>
    <w:rsid w:val="657837FF"/>
    <w:rsid w:val="65DBFDBD"/>
    <w:rsid w:val="65DE6F17"/>
    <w:rsid w:val="65E8FFDB"/>
    <w:rsid w:val="65ED3B03"/>
    <w:rsid w:val="65EE926D"/>
    <w:rsid w:val="6634C6CD"/>
    <w:rsid w:val="6635273D"/>
    <w:rsid w:val="665BD757"/>
    <w:rsid w:val="666244F1"/>
    <w:rsid w:val="6664CB7C"/>
    <w:rsid w:val="6667C6D8"/>
    <w:rsid w:val="666993B2"/>
    <w:rsid w:val="6699B263"/>
    <w:rsid w:val="66A39310"/>
    <w:rsid w:val="66AFFA29"/>
    <w:rsid w:val="66B75EF2"/>
    <w:rsid w:val="66CC8305"/>
    <w:rsid w:val="66D7ADE1"/>
    <w:rsid w:val="673E9F1D"/>
    <w:rsid w:val="6741B641"/>
    <w:rsid w:val="6766ACF1"/>
    <w:rsid w:val="6769A569"/>
    <w:rsid w:val="677EEE7A"/>
    <w:rsid w:val="67B70AF1"/>
    <w:rsid w:val="67D20A5D"/>
    <w:rsid w:val="68065BB4"/>
    <w:rsid w:val="680963AD"/>
    <w:rsid w:val="6810A9A6"/>
    <w:rsid w:val="68159038"/>
    <w:rsid w:val="68354EFB"/>
    <w:rsid w:val="6843C8EC"/>
    <w:rsid w:val="6864690B"/>
    <w:rsid w:val="686CC122"/>
    <w:rsid w:val="687F58D3"/>
    <w:rsid w:val="68824A2D"/>
    <w:rsid w:val="688AEA47"/>
    <w:rsid w:val="68958CBA"/>
    <w:rsid w:val="689C990E"/>
    <w:rsid w:val="68A5FFB4"/>
    <w:rsid w:val="68C4EF81"/>
    <w:rsid w:val="68CFF42A"/>
    <w:rsid w:val="68D2941C"/>
    <w:rsid w:val="68DB7C68"/>
    <w:rsid w:val="68FD0E2D"/>
    <w:rsid w:val="690D6DB7"/>
    <w:rsid w:val="6915B43F"/>
    <w:rsid w:val="69300159"/>
    <w:rsid w:val="696BF1D4"/>
    <w:rsid w:val="696E6A90"/>
    <w:rsid w:val="6978D738"/>
    <w:rsid w:val="6999BFD6"/>
    <w:rsid w:val="699E9014"/>
    <w:rsid w:val="69BA4259"/>
    <w:rsid w:val="69CF1C49"/>
    <w:rsid w:val="69FBBE30"/>
    <w:rsid w:val="6A05FF65"/>
    <w:rsid w:val="6A078B19"/>
    <w:rsid w:val="6A0E947E"/>
    <w:rsid w:val="6A31095D"/>
    <w:rsid w:val="6A82FE61"/>
    <w:rsid w:val="6A9B8781"/>
    <w:rsid w:val="6AF6A5D7"/>
    <w:rsid w:val="6B040053"/>
    <w:rsid w:val="6B04720C"/>
    <w:rsid w:val="6B0FB0BC"/>
    <w:rsid w:val="6B27F823"/>
    <w:rsid w:val="6B355AB0"/>
    <w:rsid w:val="6B41DCEF"/>
    <w:rsid w:val="6B5062AE"/>
    <w:rsid w:val="6B6F6434"/>
    <w:rsid w:val="6B73DE32"/>
    <w:rsid w:val="6B79ABA3"/>
    <w:rsid w:val="6B7AF04E"/>
    <w:rsid w:val="6B885741"/>
    <w:rsid w:val="6B8DF52A"/>
    <w:rsid w:val="6BABF8CE"/>
    <w:rsid w:val="6BC5906E"/>
    <w:rsid w:val="6BE4B6FB"/>
    <w:rsid w:val="6BFCEB5F"/>
    <w:rsid w:val="6C039829"/>
    <w:rsid w:val="6C16EC52"/>
    <w:rsid w:val="6C194F0B"/>
    <w:rsid w:val="6C23D79C"/>
    <w:rsid w:val="6C30203C"/>
    <w:rsid w:val="6C4FF218"/>
    <w:rsid w:val="6C52FE5B"/>
    <w:rsid w:val="6C5FA0E8"/>
    <w:rsid w:val="6C7B0D70"/>
    <w:rsid w:val="6C835F54"/>
    <w:rsid w:val="6CA33F59"/>
    <w:rsid w:val="6CA4A83C"/>
    <w:rsid w:val="6CA56989"/>
    <w:rsid w:val="6CA6DFC7"/>
    <w:rsid w:val="6CCE21B6"/>
    <w:rsid w:val="6CECF9F7"/>
    <w:rsid w:val="6CF7F95E"/>
    <w:rsid w:val="6D0B50E2"/>
    <w:rsid w:val="6D1CB1D3"/>
    <w:rsid w:val="6D35F0C6"/>
    <w:rsid w:val="6D3B9173"/>
    <w:rsid w:val="6D61F3EE"/>
    <w:rsid w:val="6D86457E"/>
    <w:rsid w:val="6D914967"/>
    <w:rsid w:val="6DC8F9EB"/>
    <w:rsid w:val="6DE16A6F"/>
    <w:rsid w:val="6DF339C7"/>
    <w:rsid w:val="6DF5CC38"/>
    <w:rsid w:val="6E278BB1"/>
    <w:rsid w:val="6E41199D"/>
    <w:rsid w:val="6E61D050"/>
    <w:rsid w:val="6E8B0AF1"/>
    <w:rsid w:val="6EA86926"/>
    <w:rsid w:val="6EAFE148"/>
    <w:rsid w:val="6EFBF39B"/>
    <w:rsid w:val="6F1E13A4"/>
    <w:rsid w:val="6F4406AC"/>
    <w:rsid w:val="6F5011DF"/>
    <w:rsid w:val="6F527377"/>
    <w:rsid w:val="6F5E2912"/>
    <w:rsid w:val="6F659870"/>
    <w:rsid w:val="6F6DDFCF"/>
    <w:rsid w:val="6F940A5C"/>
    <w:rsid w:val="6F958439"/>
    <w:rsid w:val="6FC0AA1D"/>
    <w:rsid w:val="6FC7653F"/>
    <w:rsid w:val="6FD779D4"/>
    <w:rsid w:val="6FE4171A"/>
    <w:rsid w:val="6FF18891"/>
    <w:rsid w:val="70666C08"/>
    <w:rsid w:val="707111C4"/>
    <w:rsid w:val="7079CED3"/>
    <w:rsid w:val="708A360F"/>
    <w:rsid w:val="708E65CB"/>
    <w:rsid w:val="70A8E0DB"/>
    <w:rsid w:val="70C0DA5B"/>
    <w:rsid w:val="70C55B73"/>
    <w:rsid w:val="70DB9777"/>
    <w:rsid w:val="70E3BB32"/>
    <w:rsid w:val="70F051A2"/>
    <w:rsid w:val="70F2107F"/>
    <w:rsid w:val="710817FA"/>
    <w:rsid w:val="7147FFA2"/>
    <w:rsid w:val="7165497F"/>
    <w:rsid w:val="71732144"/>
    <w:rsid w:val="717611CD"/>
    <w:rsid w:val="7179B049"/>
    <w:rsid w:val="71AE3402"/>
    <w:rsid w:val="71D72A21"/>
    <w:rsid w:val="72039571"/>
    <w:rsid w:val="72250EBE"/>
    <w:rsid w:val="7228B216"/>
    <w:rsid w:val="725ACF5F"/>
    <w:rsid w:val="727DE131"/>
    <w:rsid w:val="7288A558"/>
    <w:rsid w:val="72905063"/>
    <w:rsid w:val="72935E03"/>
    <w:rsid w:val="72BB6E0B"/>
    <w:rsid w:val="72D20340"/>
    <w:rsid w:val="72E501C3"/>
    <w:rsid w:val="72EDDBCD"/>
    <w:rsid w:val="72F6A93C"/>
    <w:rsid w:val="73044A6E"/>
    <w:rsid w:val="733B0692"/>
    <w:rsid w:val="735986CA"/>
    <w:rsid w:val="735BD244"/>
    <w:rsid w:val="736442ED"/>
    <w:rsid w:val="73AD0CED"/>
    <w:rsid w:val="73CE46D5"/>
    <w:rsid w:val="73D0A11E"/>
    <w:rsid w:val="73EB12A4"/>
    <w:rsid w:val="73EFCBBE"/>
    <w:rsid w:val="744CA562"/>
    <w:rsid w:val="74634764"/>
    <w:rsid w:val="74657FAF"/>
    <w:rsid w:val="7477D537"/>
    <w:rsid w:val="747B79F7"/>
    <w:rsid w:val="747ED31D"/>
    <w:rsid w:val="748EC24A"/>
    <w:rsid w:val="7492A864"/>
    <w:rsid w:val="74A19F68"/>
    <w:rsid w:val="74A8B3BB"/>
    <w:rsid w:val="74CB77FF"/>
    <w:rsid w:val="74DB625E"/>
    <w:rsid w:val="74EEE4CA"/>
    <w:rsid w:val="7500848E"/>
    <w:rsid w:val="750A8861"/>
    <w:rsid w:val="753EF871"/>
    <w:rsid w:val="7557F1A8"/>
    <w:rsid w:val="757B03B3"/>
    <w:rsid w:val="757FD22B"/>
    <w:rsid w:val="75839986"/>
    <w:rsid w:val="75AB2F1B"/>
    <w:rsid w:val="75B8C335"/>
    <w:rsid w:val="75BF2503"/>
    <w:rsid w:val="75DAE9F1"/>
    <w:rsid w:val="75F6A136"/>
    <w:rsid w:val="75F8771B"/>
    <w:rsid w:val="7640D994"/>
    <w:rsid w:val="7654C094"/>
    <w:rsid w:val="76696479"/>
    <w:rsid w:val="768B2449"/>
    <w:rsid w:val="7692B3AA"/>
    <w:rsid w:val="769FAEDE"/>
    <w:rsid w:val="76CC245C"/>
    <w:rsid w:val="76DB27CA"/>
    <w:rsid w:val="76EA4C01"/>
    <w:rsid w:val="77156437"/>
    <w:rsid w:val="7716FA0A"/>
    <w:rsid w:val="772A2327"/>
    <w:rsid w:val="774E92D0"/>
    <w:rsid w:val="7760629A"/>
    <w:rsid w:val="77668FDF"/>
    <w:rsid w:val="7771475B"/>
    <w:rsid w:val="77720040"/>
    <w:rsid w:val="7792BB97"/>
    <w:rsid w:val="77C5C1C7"/>
    <w:rsid w:val="77C91F6D"/>
    <w:rsid w:val="77CA26D2"/>
    <w:rsid w:val="77CA810C"/>
    <w:rsid w:val="77E6BB18"/>
    <w:rsid w:val="77FEA729"/>
    <w:rsid w:val="7803B7FD"/>
    <w:rsid w:val="780D7957"/>
    <w:rsid w:val="783A629F"/>
    <w:rsid w:val="784DE9AC"/>
    <w:rsid w:val="785436F0"/>
    <w:rsid w:val="78643ABF"/>
    <w:rsid w:val="78867FCE"/>
    <w:rsid w:val="78AC6C5D"/>
    <w:rsid w:val="78B96E85"/>
    <w:rsid w:val="78C6579E"/>
    <w:rsid w:val="78D5F4C1"/>
    <w:rsid w:val="78EDDF84"/>
    <w:rsid w:val="78F112F9"/>
    <w:rsid w:val="7907A59D"/>
    <w:rsid w:val="79232C49"/>
    <w:rsid w:val="792675D3"/>
    <w:rsid w:val="79402294"/>
    <w:rsid w:val="7948E53F"/>
    <w:rsid w:val="795662A0"/>
    <w:rsid w:val="79713C7A"/>
    <w:rsid w:val="79734A5F"/>
    <w:rsid w:val="7978DAAC"/>
    <w:rsid w:val="79819C69"/>
    <w:rsid w:val="7988BD58"/>
    <w:rsid w:val="798F45ED"/>
    <w:rsid w:val="79A424F6"/>
    <w:rsid w:val="79C8A887"/>
    <w:rsid w:val="79C93CA7"/>
    <w:rsid w:val="7A50B70C"/>
    <w:rsid w:val="7A593DA0"/>
    <w:rsid w:val="7A6B1C5B"/>
    <w:rsid w:val="7A9A9820"/>
    <w:rsid w:val="7A9EC58E"/>
    <w:rsid w:val="7ABA58C9"/>
    <w:rsid w:val="7ACDC20F"/>
    <w:rsid w:val="7B2AA124"/>
    <w:rsid w:val="7B580F5F"/>
    <w:rsid w:val="7B6BCA14"/>
    <w:rsid w:val="7B95E739"/>
    <w:rsid w:val="7B9C2ED7"/>
    <w:rsid w:val="7BAAC764"/>
    <w:rsid w:val="7BAD4780"/>
    <w:rsid w:val="7BC45D4B"/>
    <w:rsid w:val="7BC793CD"/>
    <w:rsid w:val="7BD004C8"/>
    <w:rsid w:val="7BDC0452"/>
    <w:rsid w:val="7BEBA274"/>
    <w:rsid w:val="7C07C242"/>
    <w:rsid w:val="7C143C0A"/>
    <w:rsid w:val="7C397A14"/>
    <w:rsid w:val="7C444383"/>
    <w:rsid w:val="7C48826A"/>
    <w:rsid w:val="7C49D4B4"/>
    <w:rsid w:val="7C4DB3F6"/>
    <w:rsid w:val="7C5D6DC6"/>
    <w:rsid w:val="7C685A94"/>
    <w:rsid w:val="7C73B9D6"/>
    <w:rsid w:val="7CACD336"/>
    <w:rsid w:val="7CB0F0C3"/>
    <w:rsid w:val="7CB11781"/>
    <w:rsid w:val="7CCE7F2A"/>
    <w:rsid w:val="7CD1D6CE"/>
    <w:rsid w:val="7CD9FA39"/>
    <w:rsid w:val="7CDFC796"/>
    <w:rsid w:val="7CFBEA3C"/>
    <w:rsid w:val="7CFD444D"/>
    <w:rsid w:val="7CFD5A93"/>
    <w:rsid w:val="7CFF81B9"/>
    <w:rsid w:val="7D02761C"/>
    <w:rsid w:val="7D12C5FD"/>
    <w:rsid w:val="7D17E4E2"/>
    <w:rsid w:val="7D1D39FF"/>
    <w:rsid w:val="7D308DF9"/>
    <w:rsid w:val="7D85B1FF"/>
    <w:rsid w:val="7D85FFD6"/>
    <w:rsid w:val="7D8B1DC2"/>
    <w:rsid w:val="7D9956DC"/>
    <w:rsid w:val="7DB664D4"/>
    <w:rsid w:val="7DC81F53"/>
    <w:rsid w:val="7DFC36C4"/>
    <w:rsid w:val="7E4D69A7"/>
    <w:rsid w:val="7E66984A"/>
    <w:rsid w:val="7EA5CDA2"/>
    <w:rsid w:val="7EBF65FD"/>
    <w:rsid w:val="7EC06427"/>
    <w:rsid w:val="7EDCBF4D"/>
    <w:rsid w:val="7EE5D28A"/>
    <w:rsid w:val="7EF7350B"/>
    <w:rsid w:val="7F360B86"/>
    <w:rsid w:val="7F667E05"/>
    <w:rsid w:val="7F99B859"/>
    <w:rsid w:val="7FAB058B"/>
    <w:rsid w:val="7FC032E0"/>
    <w:rsid w:val="7FC7FFDB"/>
    <w:rsid w:val="7FCADCBE"/>
    <w:rsid w:val="7FCB67C6"/>
    <w:rsid w:val="7FCDEF9A"/>
    <w:rsid w:val="7FD9C5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AB3D5F"/>
  <w15:docId w15:val="{16FE1C3C-AD89-485B-93BF-45D698A58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C17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565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823B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rsid w:val="00823B03"/>
    <w:pPr>
      <w:keepNext/>
      <w:keepLines/>
      <w:suppressAutoHyphens/>
      <w:spacing w:before="240" w:after="40" w:line="276" w:lineRule="auto"/>
      <w:ind w:leftChars="-1" w:left="-1" w:hangingChars="1" w:hanging="1"/>
      <w:textDirection w:val="btLr"/>
      <w:textAlignment w:val="top"/>
      <w:outlineLvl w:val="3"/>
    </w:pPr>
    <w:rPr>
      <w:rFonts w:ascii="Calibri" w:eastAsia="Calibri" w:hAnsi="Calibri" w:cs="Calibri"/>
      <w:b/>
      <w:position w:val="-1"/>
      <w:sz w:val="24"/>
      <w:szCs w:val="24"/>
      <w:lang w:val="ro-RO"/>
    </w:rPr>
  </w:style>
  <w:style w:type="paragraph" w:styleId="Heading5">
    <w:name w:val="heading 5"/>
    <w:basedOn w:val="Normal"/>
    <w:next w:val="Normal"/>
    <w:link w:val="Heading5Char"/>
    <w:unhideWhenUsed/>
    <w:qFormat/>
    <w:rsid w:val="00823B0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rsid w:val="00823B03"/>
    <w:pPr>
      <w:keepNext/>
      <w:keepLines/>
      <w:suppressAutoHyphens/>
      <w:spacing w:before="200" w:after="40" w:line="276" w:lineRule="auto"/>
      <w:ind w:leftChars="-1" w:left="-1" w:hangingChars="1" w:hanging="1"/>
      <w:textDirection w:val="btLr"/>
      <w:textAlignment w:val="top"/>
      <w:outlineLvl w:val="5"/>
    </w:pPr>
    <w:rPr>
      <w:rFonts w:ascii="Calibri" w:eastAsia="Calibri" w:hAnsi="Calibri" w:cs="Calibri"/>
      <w:b/>
      <w:position w:val="-1"/>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C17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C17BA"/>
  </w:style>
  <w:style w:type="character" w:customStyle="1" w:styleId="eop">
    <w:name w:val="eop"/>
    <w:basedOn w:val="DefaultParagraphFont"/>
    <w:rsid w:val="008C17BA"/>
  </w:style>
  <w:style w:type="character" w:customStyle="1" w:styleId="Heading1Char">
    <w:name w:val="Heading 1 Char"/>
    <w:basedOn w:val="DefaultParagraphFont"/>
    <w:link w:val="Heading1"/>
    <w:rsid w:val="008C17BA"/>
    <w:rPr>
      <w:rFonts w:asciiTheme="majorHAnsi" w:eastAsiaTheme="majorEastAsia" w:hAnsiTheme="majorHAnsi" w:cstheme="majorBidi"/>
      <w:color w:val="2F5496" w:themeColor="accent1" w:themeShade="BF"/>
      <w:sz w:val="32"/>
      <w:szCs w:val="32"/>
    </w:rPr>
  </w:style>
  <w:style w:type="table" w:customStyle="1" w:styleId="TableGridLight1">
    <w:name w:val="Table Grid Light1"/>
    <w:basedOn w:val="TableNormal"/>
    <w:uiPriority w:val="40"/>
    <w:rsid w:val="008C17B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8C17BA"/>
    <w:pPr>
      <w:ind w:left="720"/>
      <w:contextualSpacing/>
    </w:pPr>
  </w:style>
  <w:style w:type="table" w:styleId="TableGrid">
    <w:name w:val="Table Grid"/>
    <w:basedOn w:val="TableNormal"/>
    <w:uiPriority w:val="39"/>
    <w:rsid w:val="008C1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B32D4B"/>
  </w:style>
  <w:style w:type="character" w:styleId="Hyperlink">
    <w:name w:val="Hyperlink"/>
    <w:basedOn w:val="DefaultParagraphFont"/>
    <w:uiPriority w:val="99"/>
    <w:unhideWhenUsed/>
    <w:rsid w:val="00F80E21"/>
    <w:rPr>
      <w:color w:val="0563C1" w:themeColor="hyperlink"/>
      <w:u w:val="single"/>
    </w:rPr>
  </w:style>
  <w:style w:type="paragraph" w:styleId="BodyTextIndent2">
    <w:name w:val="Body Text Indent 2"/>
    <w:basedOn w:val="Normal"/>
    <w:link w:val="BodyTextIndent2Char"/>
    <w:uiPriority w:val="99"/>
    <w:unhideWhenUsed/>
    <w:rsid w:val="00F80E21"/>
    <w:pPr>
      <w:spacing w:after="120" w:line="480" w:lineRule="auto"/>
      <w:ind w:left="360"/>
    </w:pPr>
  </w:style>
  <w:style w:type="character" w:customStyle="1" w:styleId="BodyTextIndent2Char">
    <w:name w:val="Body Text Indent 2 Char"/>
    <w:basedOn w:val="DefaultParagraphFont"/>
    <w:link w:val="BodyTextIndent2"/>
    <w:uiPriority w:val="99"/>
    <w:rsid w:val="00F80E21"/>
  </w:style>
  <w:style w:type="paragraph" w:styleId="TOCHeading">
    <w:name w:val="TOC Heading"/>
    <w:basedOn w:val="Heading1"/>
    <w:next w:val="Normal"/>
    <w:uiPriority w:val="39"/>
    <w:unhideWhenUsed/>
    <w:qFormat/>
    <w:rsid w:val="00F80E21"/>
    <w:pPr>
      <w:outlineLvl w:val="9"/>
    </w:pPr>
  </w:style>
  <w:style w:type="paragraph" w:styleId="TOC1">
    <w:name w:val="toc 1"/>
    <w:basedOn w:val="Normal"/>
    <w:next w:val="Normal"/>
    <w:autoRedefine/>
    <w:uiPriority w:val="39"/>
    <w:unhideWhenUsed/>
    <w:qFormat/>
    <w:rsid w:val="00F80E21"/>
    <w:pPr>
      <w:spacing w:after="100"/>
    </w:pPr>
  </w:style>
  <w:style w:type="paragraph" w:styleId="NoSpacing">
    <w:name w:val="No Spacing"/>
    <w:qFormat/>
    <w:rsid w:val="3317B3E6"/>
    <w:pPr>
      <w:spacing w:after="0"/>
    </w:p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
    <w:name w:val="annotation reference"/>
    <w:basedOn w:val="DefaultParagraphFont"/>
    <w:unhideWhenUsed/>
    <w:qFormat/>
    <w:rsid w:val="00095943"/>
    <w:rPr>
      <w:sz w:val="16"/>
      <w:szCs w:val="16"/>
    </w:rPr>
  </w:style>
  <w:style w:type="paragraph" w:styleId="CommentText">
    <w:name w:val="annotation text"/>
    <w:basedOn w:val="Normal"/>
    <w:link w:val="CommentTextChar"/>
    <w:unhideWhenUsed/>
    <w:qFormat/>
    <w:rsid w:val="00095943"/>
    <w:pPr>
      <w:spacing w:line="240" w:lineRule="auto"/>
    </w:pPr>
    <w:rPr>
      <w:sz w:val="20"/>
      <w:szCs w:val="20"/>
    </w:rPr>
  </w:style>
  <w:style w:type="character" w:customStyle="1" w:styleId="CommentTextChar">
    <w:name w:val="Comment Text Char"/>
    <w:basedOn w:val="DefaultParagraphFont"/>
    <w:link w:val="CommentText"/>
    <w:rsid w:val="00095943"/>
    <w:rPr>
      <w:sz w:val="20"/>
      <w:szCs w:val="20"/>
    </w:rPr>
  </w:style>
  <w:style w:type="paragraph" w:styleId="CommentSubject">
    <w:name w:val="annotation subject"/>
    <w:basedOn w:val="CommentText"/>
    <w:next w:val="CommentText"/>
    <w:link w:val="CommentSubjectChar"/>
    <w:unhideWhenUsed/>
    <w:qFormat/>
    <w:rsid w:val="00095943"/>
    <w:rPr>
      <w:b/>
      <w:bCs/>
    </w:rPr>
  </w:style>
  <w:style w:type="character" w:customStyle="1" w:styleId="CommentSubjectChar">
    <w:name w:val="Comment Subject Char"/>
    <w:basedOn w:val="CommentTextChar"/>
    <w:link w:val="CommentSubject"/>
    <w:rsid w:val="00095943"/>
    <w:rPr>
      <w:b/>
      <w:bCs/>
      <w:sz w:val="20"/>
      <w:szCs w:val="20"/>
    </w:rPr>
  </w:style>
  <w:style w:type="paragraph" w:styleId="BalloonText">
    <w:name w:val="Balloon Text"/>
    <w:basedOn w:val="Normal"/>
    <w:link w:val="BalloonTextChar"/>
    <w:unhideWhenUsed/>
    <w:qFormat/>
    <w:rsid w:val="00095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095943"/>
    <w:rPr>
      <w:rFonts w:ascii="Segoe UI" w:hAnsi="Segoe UI" w:cs="Segoe UI"/>
      <w:sz w:val="18"/>
      <w:szCs w:val="18"/>
    </w:rPr>
  </w:style>
  <w:style w:type="character" w:customStyle="1" w:styleId="Heading2Char">
    <w:name w:val="Heading 2 Char"/>
    <w:basedOn w:val="DefaultParagraphFont"/>
    <w:link w:val="Heading2"/>
    <w:rsid w:val="006565A8"/>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nhideWhenUsed/>
    <w:qFormat/>
    <w:rsid w:val="00880E57"/>
    <w:pPr>
      <w:tabs>
        <w:tab w:val="center" w:pos="4513"/>
        <w:tab w:val="right" w:pos="9026"/>
      </w:tabs>
      <w:spacing w:after="0" w:line="240" w:lineRule="auto"/>
    </w:pPr>
  </w:style>
  <w:style w:type="character" w:customStyle="1" w:styleId="HeaderChar">
    <w:name w:val="Header Char"/>
    <w:basedOn w:val="DefaultParagraphFont"/>
    <w:link w:val="Header"/>
    <w:rsid w:val="00880E57"/>
  </w:style>
  <w:style w:type="paragraph" w:styleId="Footer">
    <w:name w:val="footer"/>
    <w:basedOn w:val="Normal"/>
    <w:link w:val="FooterChar"/>
    <w:uiPriority w:val="99"/>
    <w:unhideWhenUsed/>
    <w:qFormat/>
    <w:rsid w:val="00880E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0E57"/>
  </w:style>
  <w:style w:type="paragraph" w:styleId="FootnoteText">
    <w:name w:val="footnote text"/>
    <w:basedOn w:val="Normal"/>
    <w:link w:val="FootnoteTextChar"/>
    <w:uiPriority w:val="99"/>
    <w:rsid w:val="0079060D"/>
    <w:pPr>
      <w:spacing w:after="0" w:line="240" w:lineRule="auto"/>
    </w:pPr>
    <w:rPr>
      <w:rFonts w:ascii="Times New Roman" w:eastAsia="Times New Roman" w:hAnsi="Times New Roman" w:cs="Times New Roman"/>
      <w:sz w:val="20"/>
      <w:szCs w:val="20"/>
      <w:lang w:val="x-none" w:eastAsia="x-none"/>
    </w:rPr>
  </w:style>
  <w:style w:type="character" w:customStyle="1" w:styleId="FootnoteTextChar">
    <w:name w:val="Footnote Text Char"/>
    <w:basedOn w:val="DefaultParagraphFont"/>
    <w:link w:val="FootnoteText"/>
    <w:uiPriority w:val="99"/>
    <w:rsid w:val="0079060D"/>
    <w:rPr>
      <w:rFonts w:ascii="Times New Roman" w:eastAsia="Times New Roman" w:hAnsi="Times New Roman" w:cs="Times New Roman"/>
      <w:sz w:val="20"/>
      <w:szCs w:val="20"/>
      <w:lang w:val="x-none" w:eastAsia="x-none"/>
    </w:rPr>
  </w:style>
  <w:style w:type="character" w:styleId="FootnoteReference">
    <w:name w:val="footnote reference"/>
    <w:aliases w:val="Times 10 Point,Exposant 3 Point,Footnote symbol,Footnote reference number,EN Footnote Reference,note TESI,16 Point,Superscript 6 Point,ftref,BVI fnr,Error-Fußnotenzeichen5,Error-Fußnotenzeichen6,Footnote Reference Number"/>
    <w:qFormat/>
    <w:rsid w:val="0079060D"/>
    <w:rPr>
      <w:rFonts w:cs="Times New Roman"/>
      <w:vertAlign w:val="superscript"/>
    </w:rPr>
  </w:style>
  <w:style w:type="paragraph" w:styleId="HTMLPreformatted">
    <w:name w:val="HTML Preformatted"/>
    <w:basedOn w:val="Normal"/>
    <w:link w:val="HTMLPreformattedChar"/>
    <w:rsid w:val="0079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79060D"/>
    <w:rPr>
      <w:rFonts w:ascii="Courier New" w:eastAsia="Times New Roman" w:hAnsi="Courier New" w:cs="Courier New"/>
      <w:sz w:val="20"/>
      <w:szCs w:val="20"/>
    </w:rPr>
  </w:style>
  <w:style w:type="character" w:customStyle="1" w:styleId="Heading3Char">
    <w:name w:val="Heading 3 Char"/>
    <w:basedOn w:val="DefaultParagraphFont"/>
    <w:link w:val="Heading3"/>
    <w:rsid w:val="00823B03"/>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823B03"/>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rsid w:val="00823B03"/>
    <w:rPr>
      <w:rFonts w:ascii="Calibri" w:eastAsia="Calibri" w:hAnsi="Calibri" w:cs="Calibri"/>
      <w:b/>
      <w:position w:val="-1"/>
      <w:sz w:val="24"/>
      <w:szCs w:val="24"/>
      <w:lang w:val="ro-RO"/>
    </w:rPr>
  </w:style>
  <w:style w:type="character" w:customStyle="1" w:styleId="Heading6Char">
    <w:name w:val="Heading 6 Char"/>
    <w:basedOn w:val="DefaultParagraphFont"/>
    <w:link w:val="Heading6"/>
    <w:rsid w:val="00823B03"/>
    <w:rPr>
      <w:rFonts w:ascii="Calibri" w:eastAsia="Calibri" w:hAnsi="Calibri" w:cs="Calibri"/>
      <w:b/>
      <w:position w:val="-1"/>
      <w:sz w:val="20"/>
      <w:szCs w:val="20"/>
      <w:lang w:val="ro-RO"/>
    </w:rPr>
  </w:style>
  <w:style w:type="paragraph" w:styleId="Title">
    <w:name w:val="Title"/>
    <w:basedOn w:val="Normal"/>
    <w:next w:val="Normal"/>
    <w:link w:val="TitleChar"/>
    <w:rsid w:val="00823B03"/>
    <w:pPr>
      <w:suppressAutoHyphens/>
      <w:spacing w:before="240" w:after="60" w:line="240" w:lineRule="auto"/>
      <w:ind w:leftChars="-1" w:left="-1" w:hangingChars="1" w:hanging="1"/>
      <w:textDirection w:val="btLr"/>
      <w:textAlignment w:val="top"/>
      <w:outlineLvl w:val="0"/>
    </w:pPr>
    <w:rPr>
      <w:rFonts w:ascii="Calibri" w:eastAsia="Calibri" w:hAnsi="Calibri" w:cs="Calibri"/>
      <w:b/>
      <w:bCs/>
      <w:kern w:val="28"/>
      <w:position w:val="-1"/>
      <w:sz w:val="32"/>
      <w:szCs w:val="32"/>
      <w:lang w:val="ro-RO"/>
    </w:rPr>
  </w:style>
  <w:style w:type="character" w:customStyle="1" w:styleId="TitleChar">
    <w:name w:val="Title Char"/>
    <w:basedOn w:val="DefaultParagraphFont"/>
    <w:link w:val="Title"/>
    <w:rsid w:val="00823B03"/>
    <w:rPr>
      <w:rFonts w:ascii="Calibri" w:eastAsia="Calibri" w:hAnsi="Calibri" w:cs="Calibri"/>
      <w:b/>
      <w:bCs/>
      <w:kern w:val="28"/>
      <w:position w:val="-1"/>
      <w:sz w:val="32"/>
      <w:szCs w:val="32"/>
      <w:lang w:val="ro-RO"/>
    </w:rPr>
  </w:style>
  <w:style w:type="character" w:styleId="Emphasis">
    <w:name w:val="Emphasis"/>
    <w:rsid w:val="00823B03"/>
    <w:rPr>
      <w:i/>
      <w:iCs/>
      <w:w w:val="100"/>
      <w:position w:val="-1"/>
      <w:effect w:val="none"/>
      <w:vertAlign w:val="baseline"/>
      <w:cs w:val="0"/>
      <w:em w:val="none"/>
    </w:rPr>
  </w:style>
  <w:style w:type="paragraph" w:customStyle="1" w:styleId="head2">
    <w:name w:val="head2"/>
    <w:basedOn w:val="Heading2"/>
    <w:rsid w:val="00823B03"/>
    <w:pPr>
      <w:keepLines w:val="0"/>
      <w:suppressAutoHyphens/>
      <w:spacing w:before="240" w:after="60" w:line="276" w:lineRule="auto"/>
      <w:ind w:leftChars="-1" w:left="-1" w:hangingChars="1" w:hanging="1"/>
      <w:textDirection w:val="btLr"/>
      <w:textAlignment w:val="top"/>
    </w:pPr>
    <w:rPr>
      <w:rFonts w:ascii="Calibri" w:eastAsia="Times New Roman" w:hAnsi="Calibri" w:cs="Times New Roman"/>
      <w:bCs/>
      <w:iCs/>
      <w:color w:val="1F497D"/>
      <w:position w:val="-1"/>
      <w:sz w:val="22"/>
      <w:szCs w:val="28"/>
      <w:lang w:val="ro-RO"/>
    </w:rPr>
  </w:style>
  <w:style w:type="character" w:customStyle="1" w:styleId="head2Char">
    <w:name w:val="head2 Char"/>
    <w:rsid w:val="00823B03"/>
    <w:rPr>
      <w:bCs/>
      <w:iCs/>
      <w:color w:val="1F497D"/>
      <w:w w:val="100"/>
      <w:position w:val="-1"/>
      <w:sz w:val="28"/>
      <w:szCs w:val="28"/>
      <w:effect w:val="none"/>
      <w:vertAlign w:val="baseline"/>
      <w:cs w:val="0"/>
      <w:em w:val="none"/>
    </w:rPr>
  </w:style>
  <w:style w:type="paragraph" w:styleId="TOC2">
    <w:name w:val="toc 2"/>
    <w:basedOn w:val="Normal"/>
    <w:next w:val="Normal"/>
    <w:uiPriority w:val="39"/>
    <w:qFormat/>
    <w:rsid w:val="00823B03"/>
    <w:pPr>
      <w:suppressAutoHyphens/>
      <w:spacing w:after="200" w:line="276" w:lineRule="auto"/>
      <w:ind w:leftChars="-1" w:left="220" w:hangingChars="1" w:hanging="1"/>
      <w:textDirection w:val="btLr"/>
      <w:textAlignment w:val="top"/>
      <w:outlineLvl w:val="0"/>
    </w:pPr>
    <w:rPr>
      <w:rFonts w:ascii="Calibri" w:eastAsia="Calibri" w:hAnsi="Calibri" w:cs="Calibri"/>
      <w:position w:val="-1"/>
      <w:lang w:val="ro-RO"/>
    </w:rPr>
  </w:style>
  <w:style w:type="paragraph" w:styleId="TOC3">
    <w:name w:val="toc 3"/>
    <w:basedOn w:val="Normal"/>
    <w:next w:val="Normal"/>
    <w:uiPriority w:val="39"/>
    <w:qFormat/>
    <w:rsid w:val="00823B03"/>
    <w:pPr>
      <w:suppressAutoHyphens/>
      <w:spacing w:after="200" w:line="276" w:lineRule="auto"/>
      <w:ind w:leftChars="-1" w:left="440" w:hangingChars="1" w:hanging="1"/>
      <w:textDirection w:val="btLr"/>
      <w:textAlignment w:val="top"/>
      <w:outlineLvl w:val="0"/>
    </w:pPr>
    <w:rPr>
      <w:rFonts w:ascii="Calibri" w:eastAsia="Calibri" w:hAnsi="Calibri" w:cs="Calibri"/>
      <w:position w:val="-1"/>
      <w:lang w:val="ro-RO"/>
    </w:rPr>
  </w:style>
  <w:style w:type="paragraph" w:styleId="Subtitle">
    <w:name w:val="Subtitle"/>
    <w:basedOn w:val="Normal"/>
    <w:next w:val="Normal"/>
    <w:link w:val="SubtitleChar"/>
    <w:rsid w:val="00823B03"/>
    <w:pPr>
      <w:keepNext/>
      <w:keepLines/>
      <w:suppressAutoHyphens/>
      <w:spacing w:before="360" w:after="80" w:line="276" w:lineRule="auto"/>
      <w:ind w:leftChars="-1" w:left="-1" w:hangingChars="1" w:hanging="1"/>
      <w:textDirection w:val="btLr"/>
      <w:textAlignment w:val="top"/>
      <w:outlineLvl w:val="0"/>
    </w:pPr>
    <w:rPr>
      <w:rFonts w:ascii="Georgia" w:eastAsia="Georgia" w:hAnsi="Georgia" w:cs="Georgia"/>
      <w:i/>
      <w:color w:val="666666"/>
      <w:position w:val="-1"/>
      <w:sz w:val="48"/>
      <w:szCs w:val="48"/>
      <w:lang w:val="ro-RO"/>
    </w:rPr>
  </w:style>
  <w:style w:type="character" w:customStyle="1" w:styleId="SubtitleChar">
    <w:name w:val="Subtitle Char"/>
    <w:basedOn w:val="DefaultParagraphFont"/>
    <w:link w:val="Subtitle"/>
    <w:rsid w:val="00823B03"/>
    <w:rPr>
      <w:rFonts w:ascii="Georgia" w:eastAsia="Georgia" w:hAnsi="Georgia" w:cs="Georgia"/>
      <w:i/>
      <w:color w:val="666666"/>
      <w:position w:val="-1"/>
      <w:sz w:val="48"/>
      <w:szCs w:val="48"/>
      <w:lang w:val="ro-RO"/>
    </w:rPr>
  </w:style>
  <w:style w:type="paragraph" w:styleId="NormalWeb">
    <w:name w:val="Normal (Web)"/>
    <w:basedOn w:val="Normal"/>
    <w:uiPriority w:val="99"/>
    <w:unhideWhenUsed/>
    <w:rsid w:val="00823B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aln">
    <w:name w:val="s_aln"/>
    <w:basedOn w:val="DefaultParagraphFont"/>
    <w:rsid w:val="00823B03"/>
  </w:style>
  <w:style w:type="character" w:customStyle="1" w:styleId="salnbdy">
    <w:name w:val="s_aln_bdy"/>
    <w:basedOn w:val="DefaultParagraphFont"/>
    <w:rsid w:val="00823B03"/>
  </w:style>
  <w:style w:type="character" w:customStyle="1" w:styleId="salnttl">
    <w:name w:val="s_aln_ttl"/>
    <w:basedOn w:val="DefaultParagraphFont"/>
    <w:rsid w:val="00823B03"/>
  </w:style>
  <w:style w:type="character" w:customStyle="1" w:styleId="slgi">
    <w:name w:val="s_lgi"/>
    <w:basedOn w:val="DefaultParagraphFont"/>
    <w:rsid w:val="00823B03"/>
  </w:style>
  <w:style w:type="character" w:customStyle="1" w:styleId="apple-tab-span">
    <w:name w:val="apple-tab-span"/>
    <w:basedOn w:val="DefaultParagraphFont"/>
    <w:rsid w:val="00823B03"/>
  </w:style>
  <w:style w:type="paragraph" w:styleId="TOC4">
    <w:name w:val="toc 4"/>
    <w:basedOn w:val="Normal"/>
    <w:next w:val="Normal"/>
    <w:autoRedefine/>
    <w:uiPriority w:val="39"/>
    <w:unhideWhenUsed/>
    <w:rsid w:val="000651FF"/>
    <w:pPr>
      <w:spacing w:after="100"/>
      <w:ind w:left="660"/>
    </w:pPr>
    <w:rPr>
      <w:rFonts w:eastAsiaTheme="minorEastAsia"/>
    </w:rPr>
  </w:style>
  <w:style w:type="paragraph" w:styleId="TOC5">
    <w:name w:val="toc 5"/>
    <w:basedOn w:val="Normal"/>
    <w:next w:val="Normal"/>
    <w:autoRedefine/>
    <w:uiPriority w:val="39"/>
    <w:unhideWhenUsed/>
    <w:rsid w:val="000651FF"/>
    <w:pPr>
      <w:spacing w:after="100"/>
      <w:ind w:left="880"/>
    </w:pPr>
    <w:rPr>
      <w:rFonts w:eastAsiaTheme="minorEastAsia"/>
    </w:rPr>
  </w:style>
  <w:style w:type="paragraph" w:styleId="TOC6">
    <w:name w:val="toc 6"/>
    <w:basedOn w:val="Normal"/>
    <w:next w:val="Normal"/>
    <w:autoRedefine/>
    <w:uiPriority w:val="39"/>
    <w:unhideWhenUsed/>
    <w:rsid w:val="000651FF"/>
    <w:pPr>
      <w:spacing w:after="100"/>
      <w:ind w:left="1100"/>
    </w:pPr>
    <w:rPr>
      <w:rFonts w:eastAsiaTheme="minorEastAsia"/>
    </w:rPr>
  </w:style>
  <w:style w:type="paragraph" w:styleId="TOC7">
    <w:name w:val="toc 7"/>
    <w:basedOn w:val="Normal"/>
    <w:next w:val="Normal"/>
    <w:autoRedefine/>
    <w:uiPriority w:val="39"/>
    <w:unhideWhenUsed/>
    <w:rsid w:val="000651FF"/>
    <w:pPr>
      <w:spacing w:after="100"/>
      <w:ind w:left="1320"/>
    </w:pPr>
    <w:rPr>
      <w:rFonts w:eastAsiaTheme="minorEastAsia"/>
    </w:rPr>
  </w:style>
  <w:style w:type="paragraph" w:styleId="TOC8">
    <w:name w:val="toc 8"/>
    <w:basedOn w:val="Normal"/>
    <w:next w:val="Normal"/>
    <w:autoRedefine/>
    <w:uiPriority w:val="39"/>
    <w:unhideWhenUsed/>
    <w:rsid w:val="000651FF"/>
    <w:pPr>
      <w:spacing w:after="100"/>
      <w:ind w:left="1540"/>
    </w:pPr>
    <w:rPr>
      <w:rFonts w:eastAsiaTheme="minorEastAsia"/>
    </w:rPr>
  </w:style>
  <w:style w:type="paragraph" w:styleId="TOC9">
    <w:name w:val="toc 9"/>
    <w:basedOn w:val="Normal"/>
    <w:next w:val="Normal"/>
    <w:autoRedefine/>
    <w:uiPriority w:val="39"/>
    <w:unhideWhenUsed/>
    <w:rsid w:val="000651FF"/>
    <w:pPr>
      <w:spacing w:after="100"/>
      <w:ind w:left="1760"/>
    </w:pPr>
    <w:rPr>
      <w:rFonts w:eastAsiaTheme="minorEastAsia"/>
    </w:rPr>
  </w:style>
  <w:style w:type="character" w:customStyle="1" w:styleId="UnresolvedMention1">
    <w:name w:val="Unresolved Mention1"/>
    <w:basedOn w:val="DefaultParagraphFont"/>
    <w:uiPriority w:val="99"/>
    <w:semiHidden/>
    <w:unhideWhenUsed/>
    <w:rsid w:val="00065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12065">
      <w:bodyDiv w:val="1"/>
      <w:marLeft w:val="0"/>
      <w:marRight w:val="0"/>
      <w:marTop w:val="0"/>
      <w:marBottom w:val="0"/>
      <w:divBdr>
        <w:top w:val="none" w:sz="0" w:space="0" w:color="auto"/>
        <w:left w:val="none" w:sz="0" w:space="0" w:color="auto"/>
        <w:bottom w:val="none" w:sz="0" w:space="0" w:color="auto"/>
        <w:right w:val="none" w:sz="0" w:space="0" w:color="auto"/>
      </w:divBdr>
    </w:div>
    <w:div w:id="187331245">
      <w:bodyDiv w:val="1"/>
      <w:marLeft w:val="0"/>
      <w:marRight w:val="0"/>
      <w:marTop w:val="0"/>
      <w:marBottom w:val="0"/>
      <w:divBdr>
        <w:top w:val="none" w:sz="0" w:space="0" w:color="auto"/>
        <w:left w:val="none" w:sz="0" w:space="0" w:color="auto"/>
        <w:bottom w:val="none" w:sz="0" w:space="0" w:color="auto"/>
        <w:right w:val="none" w:sz="0" w:space="0" w:color="auto"/>
      </w:divBdr>
    </w:div>
    <w:div w:id="244146094">
      <w:bodyDiv w:val="1"/>
      <w:marLeft w:val="0"/>
      <w:marRight w:val="0"/>
      <w:marTop w:val="0"/>
      <w:marBottom w:val="0"/>
      <w:divBdr>
        <w:top w:val="none" w:sz="0" w:space="0" w:color="auto"/>
        <w:left w:val="none" w:sz="0" w:space="0" w:color="auto"/>
        <w:bottom w:val="none" w:sz="0" w:space="0" w:color="auto"/>
        <w:right w:val="none" w:sz="0" w:space="0" w:color="auto"/>
      </w:divBdr>
      <w:divsChild>
        <w:div w:id="419721696">
          <w:marLeft w:val="0"/>
          <w:marRight w:val="0"/>
          <w:marTop w:val="0"/>
          <w:marBottom w:val="0"/>
          <w:divBdr>
            <w:top w:val="none" w:sz="0" w:space="0" w:color="auto"/>
            <w:left w:val="none" w:sz="0" w:space="0" w:color="auto"/>
            <w:bottom w:val="none" w:sz="0" w:space="0" w:color="auto"/>
            <w:right w:val="none" w:sz="0" w:space="0" w:color="auto"/>
          </w:divBdr>
        </w:div>
        <w:div w:id="1893997971">
          <w:marLeft w:val="0"/>
          <w:marRight w:val="0"/>
          <w:marTop w:val="0"/>
          <w:marBottom w:val="0"/>
          <w:divBdr>
            <w:top w:val="none" w:sz="0" w:space="0" w:color="auto"/>
            <w:left w:val="none" w:sz="0" w:space="0" w:color="auto"/>
            <w:bottom w:val="none" w:sz="0" w:space="0" w:color="auto"/>
            <w:right w:val="none" w:sz="0" w:space="0" w:color="auto"/>
          </w:divBdr>
          <w:divsChild>
            <w:div w:id="1398547681">
              <w:marLeft w:val="-75"/>
              <w:marRight w:val="0"/>
              <w:marTop w:val="30"/>
              <w:marBottom w:val="30"/>
              <w:divBdr>
                <w:top w:val="none" w:sz="0" w:space="0" w:color="auto"/>
                <w:left w:val="none" w:sz="0" w:space="0" w:color="auto"/>
                <w:bottom w:val="none" w:sz="0" w:space="0" w:color="auto"/>
                <w:right w:val="none" w:sz="0" w:space="0" w:color="auto"/>
              </w:divBdr>
              <w:divsChild>
                <w:div w:id="744378369">
                  <w:marLeft w:val="0"/>
                  <w:marRight w:val="0"/>
                  <w:marTop w:val="0"/>
                  <w:marBottom w:val="0"/>
                  <w:divBdr>
                    <w:top w:val="none" w:sz="0" w:space="0" w:color="auto"/>
                    <w:left w:val="none" w:sz="0" w:space="0" w:color="auto"/>
                    <w:bottom w:val="none" w:sz="0" w:space="0" w:color="auto"/>
                    <w:right w:val="none" w:sz="0" w:space="0" w:color="auto"/>
                  </w:divBdr>
                  <w:divsChild>
                    <w:div w:id="1461075983">
                      <w:marLeft w:val="0"/>
                      <w:marRight w:val="0"/>
                      <w:marTop w:val="0"/>
                      <w:marBottom w:val="0"/>
                      <w:divBdr>
                        <w:top w:val="none" w:sz="0" w:space="0" w:color="auto"/>
                        <w:left w:val="none" w:sz="0" w:space="0" w:color="auto"/>
                        <w:bottom w:val="none" w:sz="0" w:space="0" w:color="auto"/>
                        <w:right w:val="none" w:sz="0" w:space="0" w:color="auto"/>
                      </w:divBdr>
                    </w:div>
                  </w:divsChild>
                </w:div>
                <w:div w:id="1908301512">
                  <w:marLeft w:val="0"/>
                  <w:marRight w:val="0"/>
                  <w:marTop w:val="0"/>
                  <w:marBottom w:val="0"/>
                  <w:divBdr>
                    <w:top w:val="none" w:sz="0" w:space="0" w:color="auto"/>
                    <w:left w:val="none" w:sz="0" w:space="0" w:color="auto"/>
                    <w:bottom w:val="none" w:sz="0" w:space="0" w:color="auto"/>
                    <w:right w:val="none" w:sz="0" w:space="0" w:color="auto"/>
                  </w:divBdr>
                  <w:divsChild>
                    <w:div w:id="1346203085">
                      <w:marLeft w:val="0"/>
                      <w:marRight w:val="0"/>
                      <w:marTop w:val="0"/>
                      <w:marBottom w:val="0"/>
                      <w:divBdr>
                        <w:top w:val="none" w:sz="0" w:space="0" w:color="auto"/>
                        <w:left w:val="none" w:sz="0" w:space="0" w:color="auto"/>
                        <w:bottom w:val="none" w:sz="0" w:space="0" w:color="auto"/>
                        <w:right w:val="none" w:sz="0" w:space="0" w:color="auto"/>
                      </w:divBdr>
                    </w:div>
                  </w:divsChild>
                </w:div>
                <w:div w:id="873082564">
                  <w:marLeft w:val="0"/>
                  <w:marRight w:val="0"/>
                  <w:marTop w:val="0"/>
                  <w:marBottom w:val="0"/>
                  <w:divBdr>
                    <w:top w:val="none" w:sz="0" w:space="0" w:color="auto"/>
                    <w:left w:val="none" w:sz="0" w:space="0" w:color="auto"/>
                    <w:bottom w:val="none" w:sz="0" w:space="0" w:color="auto"/>
                    <w:right w:val="none" w:sz="0" w:space="0" w:color="auto"/>
                  </w:divBdr>
                  <w:divsChild>
                    <w:div w:id="989019659">
                      <w:marLeft w:val="0"/>
                      <w:marRight w:val="0"/>
                      <w:marTop w:val="0"/>
                      <w:marBottom w:val="0"/>
                      <w:divBdr>
                        <w:top w:val="none" w:sz="0" w:space="0" w:color="auto"/>
                        <w:left w:val="none" w:sz="0" w:space="0" w:color="auto"/>
                        <w:bottom w:val="none" w:sz="0" w:space="0" w:color="auto"/>
                        <w:right w:val="none" w:sz="0" w:space="0" w:color="auto"/>
                      </w:divBdr>
                    </w:div>
                  </w:divsChild>
                </w:div>
                <w:div w:id="863904131">
                  <w:marLeft w:val="0"/>
                  <w:marRight w:val="0"/>
                  <w:marTop w:val="0"/>
                  <w:marBottom w:val="0"/>
                  <w:divBdr>
                    <w:top w:val="none" w:sz="0" w:space="0" w:color="auto"/>
                    <w:left w:val="none" w:sz="0" w:space="0" w:color="auto"/>
                    <w:bottom w:val="none" w:sz="0" w:space="0" w:color="auto"/>
                    <w:right w:val="none" w:sz="0" w:space="0" w:color="auto"/>
                  </w:divBdr>
                  <w:divsChild>
                    <w:div w:id="676270436">
                      <w:marLeft w:val="0"/>
                      <w:marRight w:val="0"/>
                      <w:marTop w:val="0"/>
                      <w:marBottom w:val="0"/>
                      <w:divBdr>
                        <w:top w:val="none" w:sz="0" w:space="0" w:color="auto"/>
                        <w:left w:val="none" w:sz="0" w:space="0" w:color="auto"/>
                        <w:bottom w:val="none" w:sz="0" w:space="0" w:color="auto"/>
                        <w:right w:val="none" w:sz="0" w:space="0" w:color="auto"/>
                      </w:divBdr>
                    </w:div>
                  </w:divsChild>
                </w:div>
                <w:div w:id="1165048747">
                  <w:marLeft w:val="0"/>
                  <w:marRight w:val="0"/>
                  <w:marTop w:val="0"/>
                  <w:marBottom w:val="0"/>
                  <w:divBdr>
                    <w:top w:val="none" w:sz="0" w:space="0" w:color="auto"/>
                    <w:left w:val="none" w:sz="0" w:space="0" w:color="auto"/>
                    <w:bottom w:val="none" w:sz="0" w:space="0" w:color="auto"/>
                    <w:right w:val="none" w:sz="0" w:space="0" w:color="auto"/>
                  </w:divBdr>
                  <w:divsChild>
                    <w:div w:id="970209322">
                      <w:marLeft w:val="0"/>
                      <w:marRight w:val="0"/>
                      <w:marTop w:val="0"/>
                      <w:marBottom w:val="0"/>
                      <w:divBdr>
                        <w:top w:val="none" w:sz="0" w:space="0" w:color="auto"/>
                        <w:left w:val="none" w:sz="0" w:space="0" w:color="auto"/>
                        <w:bottom w:val="none" w:sz="0" w:space="0" w:color="auto"/>
                        <w:right w:val="none" w:sz="0" w:space="0" w:color="auto"/>
                      </w:divBdr>
                    </w:div>
                  </w:divsChild>
                </w:div>
                <w:div w:id="1917126555">
                  <w:marLeft w:val="0"/>
                  <w:marRight w:val="0"/>
                  <w:marTop w:val="0"/>
                  <w:marBottom w:val="0"/>
                  <w:divBdr>
                    <w:top w:val="none" w:sz="0" w:space="0" w:color="auto"/>
                    <w:left w:val="none" w:sz="0" w:space="0" w:color="auto"/>
                    <w:bottom w:val="none" w:sz="0" w:space="0" w:color="auto"/>
                    <w:right w:val="none" w:sz="0" w:space="0" w:color="auto"/>
                  </w:divBdr>
                  <w:divsChild>
                    <w:div w:id="855656236">
                      <w:marLeft w:val="0"/>
                      <w:marRight w:val="0"/>
                      <w:marTop w:val="0"/>
                      <w:marBottom w:val="0"/>
                      <w:divBdr>
                        <w:top w:val="none" w:sz="0" w:space="0" w:color="auto"/>
                        <w:left w:val="none" w:sz="0" w:space="0" w:color="auto"/>
                        <w:bottom w:val="none" w:sz="0" w:space="0" w:color="auto"/>
                        <w:right w:val="none" w:sz="0" w:space="0" w:color="auto"/>
                      </w:divBdr>
                    </w:div>
                  </w:divsChild>
                </w:div>
                <w:div w:id="805512452">
                  <w:marLeft w:val="0"/>
                  <w:marRight w:val="0"/>
                  <w:marTop w:val="0"/>
                  <w:marBottom w:val="0"/>
                  <w:divBdr>
                    <w:top w:val="none" w:sz="0" w:space="0" w:color="auto"/>
                    <w:left w:val="none" w:sz="0" w:space="0" w:color="auto"/>
                    <w:bottom w:val="none" w:sz="0" w:space="0" w:color="auto"/>
                    <w:right w:val="none" w:sz="0" w:space="0" w:color="auto"/>
                  </w:divBdr>
                  <w:divsChild>
                    <w:div w:id="1270700767">
                      <w:marLeft w:val="0"/>
                      <w:marRight w:val="0"/>
                      <w:marTop w:val="0"/>
                      <w:marBottom w:val="0"/>
                      <w:divBdr>
                        <w:top w:val="none" w:sz="0" w:space="0" w:color="auto"/>
                        <w:left w:val="none" w:sz="0" w:space="0" w:color="auto"/>
                        <w:bottom w:val="none" w:sz="0" w:space="0" w:color="auto"/>
                        <w:right w:val="none" w:sz="0" w:space="0" w:color="auto"/>
                      </w:divBdr>
                    </w:div>
                  </w:divsChild>
                </w:div>
                <w:div w:id="1114788314">
                  <w:marLeft w:val="0"/>
                  <w:marRight w:val="0"/>
                  <w:marTop w:val="0"/>
                  <w:marBottom w:val="0"/>
                  <w:divBdr>
                    <w:top w:val="none" w:sz="0" w:space="0" w:color="auto"/>
                    <w:left w:val="none" w:sz="0" w:space="0" w:color="auto"/>
                    <w:bottom w:val="none" w:sz="0" w:space="0" w:color="auto"/>
                    <w:right w:val="none" w:sz="0" w:space="0" w:color="auto"/>
                  </w:divBdr>
                  <w:divsChild>
                    <w:div w:id="236788292">
                      <w:marLeft w:val="0"/>
                      <w:marRight w:val="0"/>
                      <w:marTop w:val="0"/>
                      <w:marBottom w:val="0"/>
                      <w:divBdr>
                        <w:top w:val="none" w:sz="0" w:space="0" w:color="auto"/>
                        <w:left w:val="none" w:sz="0" w:space="0" w:color="auto"/>
                        <w:bottom w:val="none" w:sz="0" w:space="0" w:color="auto"/>
                        <w:right w:val="none" w:sz="0" w:space="0" w:color="auto"/>
                      </w:divBdr>
                    </w:div>
                  </w:divsChild>
                </w:div>
                <w:div w:id="2129276188">
                  <w:marLeft w:val="0"/>
                  <w:marRight w:val="0"/>
                  <w:marTop w:val="0"/>
                  <w:marBottom w:val="0"/>
                  <w:divBdr>
                    <w:top w:val="none" w:sz="0" w:space="0" w:color="auto"/>
                    <w:left w:val="none" w:sz="0" w:space="0" w:color="auto"/>
                    <w:bottom w:val="none" w:sz="0" w:space="0" w:color="auto"/>
                    <w:right w:val="none" w:sz="0" w:space="0" w:color="auto"/>
                  </w:divBdr>
                  <w:divsChild>
                    <w:div w:id="647704736">
                      <w:marLeft w:val="0"/>
                      <w:marRight w:val="0"/>
                      <w:marTop w:val="0"/>
                      <w:marBottom w:val="0"/>
                      <w:divBdr>
                        <w:top w:val="none" w:sz="0" w:space="0" w:color="auto"/>
                        <w:left w:val="none" w:sz="0" w:space="0" w:color="auto"/>
                        <w:bottom w:val="none" w:sz="0" w:space="0" w:color="auto"/>
                        <w:right w:val="none" w:sz="0" w:space="0" w:color="auto"/>
                      </w:divBdr>
                    </w:div>
                  </w:divsChild>
                </w:div>
                <w:div w:id="1614171515">
                  <w:marLeft w:val="0"/>
                  <w:marRight w:val="0"/>
                  <w:marTop w:val="0"/>
                  <w:marBottom w:val="0"/>
                  <w:divBdr>
                    <w:top w:val="none" w:sz="0" w:space="0" w:color="auto"/>
                    <w:left w:val="none" w:sz="0" w:space="0" w:color="auto"/>
                    <w:bottom w:val="none" w:sz="0" w:space="0" w:color="auto"/>
                    <w:right w:val="none" w:sz="0" w:space="0" w:color="auto"/>
                  </w:divBdr>
                  <w:divsChild>
                    <w:div w:id="510068122">
                      <w:marLeft w:val="0"/>
                      <w:marRight w:val="0"/>
                      <w:marTop w:val="0"/>
                      <w:marBottom w:val="0"/>
                      <w:divBdr>
                        <w:top w:val="none" w:sz="0" w:space="0" w:color="auto"/>
                        <w:left w:val="none" w:sz="0" w:space="0" w:color="auto"/>
                        <w:bottom w:val="none" w:sz="0" w:space="0" w:color="auto"/>
                        <w:right w:val="none" w:sz="0" w:space="0" w:color="auto"/>
                      </w:divBdr>
                    </w:div>
                  </w:divsChild>
                </w:div>
                <w:div w:id="417023221">
                  <w:marLeft w:val="0"/>
                  <w:marRight w:val="0"/>
                  <w:marTop w:val="0"/>
                  <w:marBottom w:val="0"/>
                  <w:divBdr>
                    <w:top w:val="none" w:sz="0" w:space="0" w:color="auto"/>
                    <w:left w:val="none" w:sz="0" w:space="0" w:color="auto"/>
                    <w:bottom w:val="none" w:sz="0" w:space="0" w:color="auto"/>
                    <w:right w:val="none" w:sz="0" w:space="0" w:color="auto"/>
                  </w:divBdr>
                  <w:divsChild>
                    <w:div w:id="1962107835">
                      <w:marLeft w:val="0"/>
                      <w:marRight w:val="0"/>
                      <w:marTop w:val="0"/>
                      <w:marBottom w:val="0"/>
                      <w:divBdr>
                        <w:top w:val="none" w:sz="0" w:space="0" w:color="auto"/>
                        <w:left w:val="none" w:sz="0" w:space="0" w:color="auto"/>
                        <w:bottom w:val="none" w:sz="0" w:space="0" w:color="auto"/>
                        <w:right w:val="none" w:sz="0" w:space="0" w:color="auto"/>
                      </w:divBdr>
                    </w:div>
                  </w:divsChild>
                </w:div>
                <w:div w:id="376124148">
                  <w:marLeft w:val="0"/>
                  <w:marRight w:val="0"/>
                  <w:marTop w:val="0"/>
                  <w:marBottom w:val="0"/>
                  <w:divBdr>
                    <w:top w:val="none" w:sz="0" w:space="0" w:color="auto"/>
                    <w:left w:val="none" w:sz="0" w:space="0" w:color="auto"/>
                    <w:bottom w:val="none" w:sz="0" w:space="0" w:color="auto"/>
                    <w:right w:val="none" w:sz="0" w:space="0" w:color="auto"/>
                  </w:divBdr>
                  <w:divsChild>
                    <w:div w:id="2094930206">
                      <w:marLeft w:val="0"/>
                      <w:marRight w:val="0"/>
                      <w:marTop w:val="0"/>
                      <w:marBottom w:val="0"/>
                      <w:divBdr>
                        <w:top w:val="none" w:sz="0" w:space="0" w:color="auto"/>
                        <w:left w:val="none" w:sz="0" w:space="0" w:color="auto"/>
                        <w:bottom w:val="none" w:sz="0" w:space="0" w:color="auto"/>
                        <w:right w:val="none" w:sz="0" w:space="0" w:color="auto"/>
                      </w:divBdr>
                    </w:div>
                  </w:divsChild>
                </w:div>
                <w:div w:id="632562285">
                  <w:marLeft w:val="0"/>
                  <w:marRight w:val="0"/>
                  <w:marTop w:val="0"/>
                  <w:marBottom w:val="0"/>
                  <w:divBdr>
                    <w:top w:val="none" w:sz="0" w:space="0" w:color="auto"/>
                    <w:left w:val="none" w:sz="0" w:space="0" w:color="auto"/>
                    <w:bottom w:val="none" w:sz="0" w:space="0" w:color="auto"/>
                    <w:right w:val="none" w:sz="0" w:space="0" w:color="auto"/>
                  </w:divBdr>
                  <w:divsChild>
                    <w:div w:id="1530802968">
                      <w:marLeft w:val="0"/>
                      <w:marRight w:val="0"/>
                      <w:marTop w:val="0"/>
                      <w:marBottom w:val="0"/>
                      <w:divBdr>
                        <w:top w:val="none" w:sz="0" w:space="0" w:color="auto"/>
                        <w:left w:val="none" w:sz="0" w:space="0" w:color="auto"/>
                        <w:bottom w:val="none" w:sz="0" w:space="0" w:color="auto"/>
                        <w:right w:val="none" w:sz="0" w:space="0" w:color="auto"/>
                      </w:divBdr>
                    </w:div>
                  </w:divsChild>
                </w:div>
                <w:div w:id="2053963828">
                  <w:marLeft w:val="0"/>
                  <w:marRight w:val="0"/>
                  <w:marTop w:val="0"/>
                  <w:marBottom w:val="0"/>
                  <w:divBdr>
                    <w:top w:val="none" w:sz="0" w:space="0" w:color="auto"/>
                    <w:left w:val="none" w:sz="0" w:space="0" w:color="auto"/>
                    <w:bottom w:val="none" w:sz="0" w:space="0" w:color="auto"/>
                    <w:right w:val="none" w:sz="0" w:space="0" w:color="auto"/>
                  </w:divBdr>
                  <w:divsChild>
                    <w:div w:id="1237282837">
                      <w:marLeft w:val="0"/>
                      <w:marRight w:val="0"/>
                      <w:marTop w:val="0"/>
                      <w:marBottom w:val="0"/>
                      <w:divBdr>
                        <w:top w:val="none" w:sz="0" w:space="0" w:color="auto"/>
                        <w:left w:val="none" w:sz="0" w:space="0" w:color="auto"/>
                        <w:bottom w:val="none" w:sz="0" w:space="0" w:color="auto"/>
                        <w:right w:val="none" w:sz="0" w:space="0" w:color="auto"/>
                      </w:divBdr>
                    </w:div>
                  </w:divsChild>
                </w:div>
                <w:div w:id="380595407">
                  <w:marLeft w:val="0"/>
                  <w:marRight w:val="0"/>
                  <w:marTop w:val="0"/>
                  <w:marBottom w:val="0"/>
                  <w:divBdr>
                    <w:top w:val="none" w:sz="0" w:space="0" w:color="auto"/>
                    <w:left w:val="none" w:sz="0" w:space="0" w:color="auto"/>
                    <w:bottom w:val="none" w:sz="0" w:space="0" w:color="auto"/>
                    <w:right w:val="none" w:sz="0" w:space="0" w:color="auto"/>
                  </w:divBdr>
                  <w:divsChild>
                    <w:div w:id="1298493347">
                      <w:marLeft w:val="0"/>
                      <w:marRight w:val="0"/>
                      <w:marTop w:val="0"/>
                      <w:marBottom w:val="0"/>
                      <w:divBdr>
                        <w:top w:val="none" w:sz="0" w:space="0" w:color="auto"/>
                        <w:left w:val="none" w:sz="0" w:space="0" w:color="auto"/>
                        <w:bottom w:val="none" w:sz="0" w:space="0" w:color="auto"/>
                        <w:right w:val="none" w:sz="0" w:space="0" w:color="auto"/>
                      </w:divBdr>
                    </w:div>
                    <w:div w:id="1986545279">
                      <w:marLeft w:val="0"/>
                      <w:marRight w:val="0"/>
                      <w:marTop w:val="0"/>
                      <w:marBottom w:val="0"/>
                      <w:divBdr>
                        <w:top w:val="none" w:sz="0" w:space="0" w:color="auto"/>
                        <w:left w:val="none" w:sz="0" w:space="0" w:color="auto"/>
                        <w:bottom w:val="none" w:sz="0" w:space="0" w:color="auto"/>
                        <w:right w:val="none" w:sz="0" w:space="0" w:color="auto"/>
                      </w:divBdr>
                    </w:div>
                  </w:divsChild>
                </w:div>
                <w:div w:id="458691351">
                  <w:marLeft w:val="0"/>
                  <w:marRight w:val="0"/>
                  <w:marTop w:val="0"/>
                  <w:marBottom w:val="0"/>
                  <w:divBdr>
                    <w:top w:val="none" w:sz="0" w:space="0" w:color="auto"/>
                    <w:left w:val="none" w:sz="0" w:space="0" w:color="auto"/>
                    <w:bottom w:val="none" w:sz="0" w:space="0" w:color="auto"/>
                    <w:right w:val="none" w:sz="0" w:space="0" w:color="auto"/>
                  </w:divBdr>
                  <w:divsChild>
                    <w:div w:id="1957953970">
                      <w:marLeft w:val="0"/>
                      <w:marRight w:val="0"/>
                      <w:marTop w:val="0"/>
                      <w:marBottom w:val="0"/>
                      <w:divBdr>
                        <w:top w:val="none" w:sz="0" w:space="0" w:color="auto"/>
                        <w:left w:val="none" w:sz="0" w:space="0" w:color="auto"/>
                        <w:bottom w:val="none" w:sz="0" w:space="0" w:color="auto"/>
                        <w:right w:val="none" w:sz="0" w:space="0" w:color="auto"/>
                      </w:divBdr>
                    </w:div>
                  </w:divsChild>
                </w:div>
                <w:div w:id="932012192">
                  <w:marLeft w:val="0"/>
                  <w:marRight w:val="0"/>
                  <w:marTop w:val="0"/>
                  <w:marBottom w:val="0"/>
                  <w:divBdr>
                    <w:top w:val="none" w:sz="0" w:space="0" w:color="auto"/>
                    <w:left w:val="none" w:sz="0" w:space="0" w:color="auto"/>
                    <w:bottom w:val="none" w:sz="0" w:space="0" w:color="auto"/>
                    <w:right w:val="none" w:sz="0" w:space="0" w:color="auto"/>
                  </w:divBdr>
                  <w:divsChild>
                    <w:div w:id="2009169730">
                      <w:marLeft w:val="0"/>
                      <w:marRight w:val="0"/>
                      <w:marTop w:val="0"/>
                      <w:marBottom w:val="0"/>
                      <w:divBdr>
                        <w:top w:val="none" w:sz="0" w:space="0" w:color="auto"/>
                        <w:left w:val="none" w:sz="0" w:space="0" w:color="auto"/>
                        <w:bottom w:val="none" w:sz="0" w:space="0" w:color="auto"/>
                        <w:right w:val="none" w:sz="0" w:space="0" w:color="auto"/>
                      </w:divBdr>
                    </w:div>
                  </w:divsChild>
                </w:div>
                <w:div w:id="873887108">
                  <w:marLeft w:val="0"/>
                  <w:marRight w:val="0"/>
                  <w:marTop w:val="0"/>
                  <w:marBottom w:val="0"/>
                  <w:divBdr>
                    <w:top w:val="none" w:sz="0" w:space="0" w:color="auto"/>
                    <w:left w:val="none" w:sz="0" w:space="0" w:color="auto"/>
                    <w:bottom w:val="none" w:sz="0" w:space="0" w:color="auto"/>
                    <w:right w:val="none" w:sz="0" w:space="0" w:color="auto"/>
                  </w:divBdr>
                  <w:divsChild>
                    <w:div w:id="1977755642">
                      <w:marLeft w:val="0"/>
                      <w:marRight w:val="0"/>
                      <w:marTop w:val="0"/>
                      <w:marBottom w:val="0"/>
                      <w:divBdr>
                        <w:top w:val="none" w:sz="0" w:space="0" w:color="auto"/>
                        <w:left w:val="none" w:sz="0" w:space="0" w:color="auto"/>
                        <w:bottom w:val="none" w:sz="0" w:space="0" w:color="auto"/>
                        <w:right w:val="none" w:sz="0" w:space="0" w:color="auto"/>
                      </w:divBdr>
                    </w:div>
                  </w:divsChild>
                </w:div>
                <w:div w:id="1322125447">
                  <w:marLeft w:val="0"/>
                  <w:marRight w:val="0"/>
                  <w:marTop w:val="0"/>
                  <w:marBottom w:val="0"/>
                  <w:divBdr>
                    <w:top w:val="none" w:sz="0" w:space="0" w:color="auto"/>
                    <w:left w:val="none" w:sz="0" w:space="0" w:color="auto"/>
                    <w:bottom w:val="none" w:sz="0" w:space="0" w:color="auto"/>
                    <w:right w:val="none" w:sz="0" w:space="0" w:color="auto"/>
                  </w:divBdr>
                  <w:divsChild>
                    <w:div w:id="163905892">
                      <w:marLeft w:val="0"/>
                      <w:marRight w:val="0"/>
                      <w:marTop w:val="0"/>
                      <w:marBottom w:val="0"/>
                      <w:divBdr>
                        <w:top w:val="none" w:sz="0" w:space="0" w:color="auto"/>
                        <w:left w:val="none" w:sz="0" w:space="0" w:color="auto"/>
                        <w:bottom w:val="none" w:sz="0" w:space="0" w:color="auto"/>
                        <w:right w:val="none" w:sz="0" w:space="0" w:color="auto"/>
                      </w:divBdr>
                    </w:div>
                  </w:divsChild>
                </w:div>
                <w:div w:id="633025704">
                  <w:marLeft w:val="0"/>
                  <w:marRight w:val="0"/>
                  <w:marTop w:val="0"/>
                  <w:marBottom w:val="0"/>
                  <w:divBdr>
                    <w:top w:val="none" w:sz="0" w:space="0" w:color="auto"/>
                    <w:left w:val="none" w:sz="0" w:space="0" w:color="auto"/>
                    <w:bottom w:val="none" w:sz="0" w:space="0" w:color="auto"/>
                    <w:right w:val="none" w:sz="0" w:space="0" w:color="auto"/>
                  </w:divBdr>
                  <w:divsChild>
                    <w:div w:id="1066495688">
                      <w:marLeft w:val="0"/>
                      <w:marRight w:val="0"/>
                      <w:marTop w:val="0"/>
                      <w:marBottom w:val="0"/>
                      <w:divBdr>
                        <w:top w:val="none" w:sz="0" w:space="0" w:color="auto"/>
                        <w:left w:val="none" w:sz="0" w:space="0" w:color="auto"/>
                        <w:bottom w:val="none" w:sz="0" w:space="0" w:color="auto"/>
                        <w:right w:val="none" w:sz="0" w:space="0" w:color="auto"/>
                      </w:divBdr>
                    </w:div>
                  </w:divsChild>
                </w:div>
                <w:div w:id="1222446608">
                  <w:marLeft w:val="0"/>
                  <w:marRight w:val="0"/>
                  <w:marTop w:val="0"/>
                  <w:marBottom w:val="0"/>
                  <w:divBdr>
                    <w:top w:val="none" w:sz="0" w:space="0" w:color="auto"/>
                    <w:left w:val="none" w:sz="0" w:space="0" w:color="auto"/>
                    <w:bottom w:val="none" w:sz="0" w:space="0" w:color="auto"/>
                    <w:right w:val="none" w:sz="0" w:space="0" w:color="auto"/>
                  </w:divBdr>
                  <w:divsChild>
                    <w:div w:id="586960676">
                      <w:marLeft w:val="0"/>
                      <w:marRight w:val="0"/>
                      <w:marTop w:val="0"/>
                      <w:marBottom w:val="0"/>
                      <w:divBdr>
                        <w:top w:val="none" w:sz="0" w:space="0" w:color="auto"/>
                        <w:left w:val="none" w:sz="0" w:space="0" w:color="auto"/>
                        <w:bottom w:val="none" w:sz="0" w:space="0" w:color="auto"/>
                        <w:right w:val="none" w:sz="0" w:space="0" w:color="auto"/>
                      </w:divBdr>
                    </w:div>
                  </w:divsChild>
                </w:div>
                <w:div w:id="62483905">
                  <w:marLeft w:val="0"/>
                  <w:marRight w:val="0"/>
                  <w:marTop w:val="0"/>
                  <w:marBottom w:val="0"/>
                  <w:divBdr>
                    <w:top w:val="none" w:sz="0" w:space="0" w:color="auto"/>
                    <w:left w:val="none" w:sz="0" w:space="0" w:color="auto"/>
                    <w:bottom w:val="none" w:sz="0" w:space="0" w:color="auto"/>
                    <w:right w:val="none" w:sz="0" w:space="0" w:color="auto"/>
                  </w:divBdr>
                  <w:divsChild>
                    <w:div w:id="1181239344">
                      <w:marLeft w:val="0"/>
                      <w:marRight w:val="0"/>
                      <w:marTop w:val="0"/>
                      <w:marBottom w:val="0"/>
                      <w:divBdr>
                        <w:top w:val="none" w:sz="0" w:space="0" w:color="auto"/>
                        <w:left w:val="none" w:sz="0" w:space="0" w:color="auto"/>
                        <w:bottom w:val="none" w:sz="0" w:space="0" w:color="auto"/>
                        <w:right w:val="none" w:sz="0" w:space="0" w:color="auto"/>
                      </w:divBdr>
                    </w:div>
                  </w:divsChild>
                </w:div>
                <w:div w:id="2114325729">
                  <w:marLeft w:val="0"/>
                  <w:marRight w:val="0"/>
                  <w:marTop w:val="0"/>
                  <w:marBottom w:val="0"/>
                  <w:divBdr>
                    <w:top w:val="none" w:sz="0" w:space="0" w:color="auto"/>
                    <w:left w:val="none" w:sz="0" w:space="0" w:color="auto"/>
                    <w:bottom w:val="none" w:sz="0" w:space="0" w:color="auto"/>
                    <w:right w:val="none" w:sz="0" w:space="0" w:color="auto"/>
                  </w:divBdr>
                  <w:divsChild>
                    <w:div w:id="535657851">
                      <w:marLeft w:val="0"/>
                      <w:marRight w:val="0"/>
                      <w:marTop w:val="0"/>
                      <w:marBottom w:val="0"/>
                      <w:divBdr>
                        <w:top w:val="none" w:sz="0" w:space="0" w:color="auto"/>
                        <w:left w:val="none" w:sz="0" w:space="0" w:color="auto"/>
                        <w:bottom w:val="none" w:sz="0" w:space="0" w:color="auto"/>
                        <w:right w:val="none" w:sz="0" w:space="0" w:color="auto"/>
                      </w:divBdr>
                    </w:div>
                  </w:divsChild>
                </w:div>
                <w:div w:id="1502618743">
                  <w:marLeft w:val="0"/>
                  <w:marRight w:val="0"/>
                  <w:marTop w:val="0"/>
                  <w:marBottom w:val="0"/>
                  <w:divBdr>
                    <w:top w:val="none" w:sz="0" w:space="0" w:color="auto"/>
                    <w:left w:val="none" w:sz="0" w:space="0" w:color="auto"/>
                    <w:bottom w:val="none" w:sz="0" w:space="0" w:color="auto"/>
                    <w:right w:val="none" w:sz="0" w:space="0" w:color="auto"/>
                  </w:divBdr>
                  <w:divsChild>
                    <w:div w:id="449326262">
                      <w:marLeft w:val="0"/>
                      <w:marRight w:val="0"/>
                      <w:marTop w:val="0"/>
                      <w:marBottom w:val="0"/>
                      <w:divBdr>
                        <w:top w:val="none" w:sz="0" w:space="0" w:color="auto"/>
                        <w:left w:val="none" w:sz="0" w:space="0" w:color="auto"/>
                        <w:bottom w:val="none" w:sz="0" w:space="0" w:color="auto"/>
                        <w:right w:val="none" w:sz="0" w:space="0" w:color="auto"/>
                      </w:divBdr>
                    </w:div>
                  </w:divsChild>
                </w:div>
                <w:div w:id="862284806">
                  <w:marLeft w:val="0"/>
                  <w:marRight w:val="0"/>
                  <w:marTop w:val="0"/>
                  <w:marBottom w:val="0"/>
                  <w:divBdr>
                    <w:top w:val="none" w:sz="0" w:space="0" w:color="auto"/>
                    <w:left w:val="none" w:sz="0" w:space="0" w:color="auto"/>
                    <w:bottom w:val="none" w:sz="0" w:space="0" w:color="auto"/>
                    <w:right w:val="none" w:sz="0" w:space="0" w:color="auto"/>
                  </w:divBdr>
                  <w:divsChild>
                    <w:div w:id="1997762419">
                      <w:marLeft w:val="0"/>
                      <w:marRight w:val="0"/>
                      <w:marTop w:val="0"/>
                      <w:marBottom w:val="0"/>
                      <w:divBdr>
                        <w:top w:val="none" w:sz="0" w:space="0" w:color="auto"/>
                        <w:left w:val="none" w:sz="0" w:space="0" w:color="auto"/>
                        <w:bottom w:val="none" w:sz="0" w:space="0" w:color="auto"/>
                        <w:right w:val="none" w:sz="0" w:space="0" w:color="auto"/>
                      </w:divBdr>
                    </w:div>
                  </w:divsChild>
                </w:div>
                <w:div w:id="1704209214">
                  <w:marLeft w:val="0"/>
                  <w:marRight w:val="0"/>
                  <w:marTop w:val="0"/>
                  <w:marBottom w:val="0"/>
                  <w:divBdr>
                    <w:top w:val="none" w:sz="0" w:space="0" w:color="auto"/>
                    <w:left w:val="none" w:sz="0" w:space="0" w:color="auto"/>
                    <w:bottom w:val="none" w:sz="0" w:space="0" w:color="auto"/>
                    <w:right w:val="none" w:sz="0" w:space="0" w:color="auto"/>
                  </w:divBdr>
                  <w:divsChild>
                    <w:div w:id="1113086238">
                      <w:marLeft w:val="0"/>
                      <w:marRight w:val="0"/>
                      <w:marTop w:val="0"/>
                      <w:marBottom w:val="0"/>
                      <w:divBdr>
                        <w:top w:val="none" w:sz="0" w:space="0" w:color="auto"/>
                        <w:left w:val="none" w:sz="0" w:space="0" w:color="auto"/>
                        <w:bottom w:val="none" w:sz="0" w:space="0" w:color="auto"/>
                        <w:right w:val="none" w:sz="0" w:space="0" w:color="auto"/>
                      </w:divBdr>
                    </w:div>
                  </w:divsChild>
                </w:div>
                <w:div w:id="729227911">
                  <w:marLeft w:val="0"/>
                  <w:marRight w:val="0"/>
                  <w:marTop w:val="0"/>
                  <w:marBottom w:val="0"/>
                  <w:divBdr>
                    <w:top w:val="none" w:sz="0" w:space="0" w:color="auto"/>
                    <w:left w:val="none" w:sz="0" w:space="0" w:color="auto"/>
                    <w:bottom w:val="none" w:sz="0" w:space="0" w:color="auto"/>
                    <w:right w:val="none" w:sz="0" w:space="0" w:color="auto"/>
                  </w:divBdr>
                  <w:divsChild>
                    <w:div w:id="190609444">
                      <w:marLeft w:val="0"/>
                      <w:marRight w:val="0"/>
                      <w:marTop w:val="0"/>
                      <w:marBottom w:val="0"/>
                      <w:divBdr>
                        <w:top w:val="none" w:sz="0" w:space="0" w:color="auto"/>
                        <w:left w:val="none" w:sz="0" w:space="0" w:color="auto"/>
                        <w:bottom w:val="none" w:sz="0" w:space="0" w:color="auto"/>
                        <w:right w:val="none" w:sz="0" w:space="0" w:color="auto"/>
                      </w:divBdr>
                    </w:div>
                  </w:divsChild>
                </w:div>
                <w:div w:id="1968391110">
                  <w:marLeft w:val="0"/>
                  <w:marRight w:val="0"/>
                  <w:marTop w:val="0"/>
                  <w:marBottom w:val="0"/>
                  <w:divBdr>
                    <w:top w:val="none" w:sz="0" w:space="0" w:color="auto"/>
                    <w:left w:val="none" w:sz="0" w:space="0" w:color="auto"/>
                    <w:bottom w:val="none" w:sz="0" w:space="0" w:color="auto"/>
                    <w:right w:val="none" w:sz="0" w:space="0" w:color="auto"/>
                  </w:divBdr>
                  <w:divsChild>
                    <w:div w:id="425930144">
                      <w:marLeft w:val="0"/>
                      <w:marRight w:val="0"/>
                      <w:marTop w:val="0"/>
                      <w:marBottom w:val="0"/>
                      <w:divBdr>
                        <w:top w:val="none" w:sz="0" w:space="0" w:color="auto"/>
                        <w:left w:val="none" w:sz="0" w:space="0" w:color="auto"/>
                        <w:bottom w:val="none" w:sz="0" w:space="0" w:color="auto"/>
                        <w:right w:val="none" w:sz="0" w:space="0" w:color="auto"/>
                      </w:divBdr>
                    </w:div>
                  </w:divsChild>
                </w:div>
                <w:div w:id="709837034">
                  <w:marLeft w:val="0"/>
                  <w:marRight w:val="0"/>
                  <w:marTop w:val="0"/>
                  <w:marBottom w:val="0"/>
                  <w:divBdr>
                    <w:top w:val="none" w:sz="0" w:space="0" w:color="auto"/>
                    <w:left w:val="none" w:sz="0" w:space="0" w:color="auto"/>
                    <w:bottom w:val="none" w:sz="0" w:space="0" w:color="auto"/>
                    <w:right w:val="none" w:sz="0" w:space="0" w:color="auto"/>
                  </w:divBdr>
                  <w:divsChild>
                    <w:div w:id="449125412">
                      <w:marLeft w:val="0"/>
                      <w:marRight w:val="0"/>
                      <w:marTop w:val="0"/>
                      <w:marBottom w:val="0"/>
                      <w:divBdr>
                        <w:top w:val="none" w:sz="0" w:space="0" w:color="auto"/>
                        <w:left w:val="none" w:sz="0" w:space="0" w:color="auto"/>
                        <w:bottom w:val="none" w:sz="0" w:space="0" w:color="auto"/>
                        <w:right w:val="none" w:sz="0" w:space="0" w:color="auto"/>
                      </w:divBdr>
                    </w:div>
                  </w:divsChild>
                </w:div>
                <w:div w:id="214046381">
                  <w:marLeft w:val="0"/>
                  <w:marRight w:val="0"/>
                  <w:marTop w:val="0"/>
                  <w:marBottom w:val="0"/>
                  <w:divBdr>
                    <w:top w:val="none" w:sz="0" w:space="0" w:color="auto"/>
                    <w:left w:val="none" w:sz="0" w:space="0" w:color="auto"/>
                    <w:bottom w:val="none" w:sz="0" w:space="0" w:color="auto"/>
                    <w:right w:val="none" w:sz="0" w:space="0" w:color="auto"/>
                  </w:divBdr>
                  <w:divsChild>
                    <w:div w:id="1867209418">
                      <w:marLeft w:val="0"/>
                      <w:marRight w:val="0"/>
                      <w:marTop w:val="0"/>
                      <w:marBottom w:val="0"/>
                      <w:divBdr>
                        <w:top w:val="none" w:sz="0" w:space="0" w:color="auto"/>
                        <w:left w:val="none" w:sz="0" w:space="0" w:color="auto"/>
                        <w:bottom w:val="none" w:sz="0" w:space="0" w:color="auto"/>
                        <w:right w:val="none" w:sz="0" w:space="0" w:color="auto"/>
                      </w:divBdr>
                    </w:div>
                  </w:divsChild>
                </w:div>
                <w:div w:id="887299034">
                  <w:marLeft w:val="0"/>
                  <w:marRight w:val="0"/>
                  <w:marTop w:val="0"/>
                  <w:marBottom w:val="0"/>
                  <w:divBdr>
                    <w:top w:val="none" w:sz="0" w:space="0" w:color="auto"/>
                    <w:left w:val="none" w:sz="0" w:space="0" w:color="auto"/>
                    <w:bottom w:val="none" w:sz="0" w:space="0" w:color="auto"/>
                    <w:right w:val="none" w:sz="0" w:space="0" w:color="auto"/>
                  </w:divBdr>
                  <w:divsChild>
                    <w:div w:id="1289435418">
                      <w:marLeft w:val="0"/>
                      <w:marRight w:val="0"/>
                      <w:marTop w:val="0"/>
                      <w:marBottom w:val="0"/>
                      <w:divBdr>
                        <w:top w:val="none" w:sz="0" w:space="0" w:color="auto"/>
                        <w:left w:val="none" w:sz="0" w:space="0" w:color="auto"/>
                        <w:bottom w:val="none" w:sz="0" w:space="0" w:color="auto"/>
                        <w:right w:val="none" w:sz="0" w:space="0" w:color="auto"/>
                      </w:divBdr>
                    </w:div>
                  </w:divsChild>
                </w:div>
                <w:div w:id="1787309291">
                  <w:marLeft w:val="0"/>
                  <w:marRight w:val="0"/>
                  <w:marTop w:val="0"/>
                  <w:marBottom w:val="0"/>
                  <w:divBdr>
                    <w:top w:val="none" w:sz="0" w:space="0" w:color="auto"/>
                    <w:left w:val="none" w:sz="0" w:space="0" w:color="auto"/>
                    <w:bottom w:val="none" w:sz="0" w:space="0" w:color="auto"/>
                    <w:right w:val="none" w:sz="0" w:space="0" w:color="auto"/>
                  </w:divBdr>
                  <w:divsChild>
                    <w:div w:id="290945889">
                      <w:marLeft w:val="0"/>
                      <w:marRight w:val="0"/>
                      <w:marTop w:val="0"/>
                      <w:marBottom w:val="0"/>
                      <w:divBdr>
                        <w:top w:val="none" w:sz="0" w:space="0" w:color="auto"/>
                        <w:left w:val="none" w:sz="0" w:space="0" w:color="auto"/>
                        <w:bottom w:val="none" w:sz="0" w:space="0" w:color="auto"/>
                        <w:right w:val="none" w:sz="0" w:space="0" w:color="auto"/>
                      </w:divBdr>
                    </w:div>
                  </w:divsChild>
                </w:div>
                <w:div w:id="1429697624">
                  <w:marLeft w:val="0"/>
                  <w:marRight w:val="0"/>
                  <w:marTop w:val="0"/>
                  <w:marBottom w:val="0"/>
                  <w:divBdr>
                    <w:top w:val="none" w:sz="0" w:space="0" w:color="auto"/>
                    <w:left w:val="none" w:sz="0" w:space="0" w:color="auto"/>
                    <w:bottom w:val="none" w:sz="0" w:space="0" w:color="auto"/>
                    <w:right w:val="none" w:sz="0" w:space="0" w:color="auto"/>
                  </w:divBdr>
                  <w:divsChild>
                    <w:div w:id="978460239">
                      <w:marLeft w:val="0"/>
                      <w:marRight w:val="0"/>
                      <w:marTop w:val="0"/>
                      <w:marBottom w:val="0"/>
                      <w:divBdr>
                        <w:top w:val="none" w:sz="0" w:space="0" w:color="auto"/>
                        <w:left w:val="none" w:sz="0" w:space="0" w:color="auto"/>
                        <w:bottom w:val="none" w:sz="0" w:space="0" w:color="auto"/>
                        <w:right w:val="none" w:sz="0" w:space="0" w:color="auto"/>
                      </w:divBdr>
                    </w:div>
                  </w:divsChild>
                </w:div>
                <w:div w:id="592785544">
                  <w:marLeft w:val="0"/>
                  <w:marRight w:val="0"/>
                  <w:marTop w:val="0"/>
                  <w:marBottom w:val="0"/>
                  <w:divBdr>
                    <w:top w:val="none" w:sz="0" w:space="0" w:color="auto"/>
                    <w:left w:val="none" w:sz="0" w:space="0" w:color="auto"/>
                    <w:bottom w:val="none" w:sz="0" w:space="0" w:color="auto"/>
                    <w:right w:val="none" w:sz="0" w:space="0" w:color="auto"/>
                  </w:divBdr>
                  <w:divsChild>
                    <w:div w:id="2140876070">
                      <w:marLeft w:val="0"/>
                      <w:marRight w:val="0"/>
                      <w:marTop w:val="0"/>
                      <w:marBottom w:val="0"/>
                      <w:divBdr>
                        <w:top w:val="none" w:sz="0" w:space="0" w:color="auto"/>
                        <w:left w:val="none" w:sz="0" w:space="0" w:color="auto"/>
                        <w:bottom w:val="none" w:sz="0" w:space="0" w:color="auto"/>
                        <w:right w:val="none" w:sz="0" w:space="0" w:color="auto"/>
                      </w:divBdr>
                    </w:div>
                  </w:divsChild>
                </w:div>
                <w:div w:id="1183979708">
                  <w:marLeft w:val="0"/>
                  <w:marRight w:val="0"/>
                  <w:marTop w:val="0"/>
                  <w:marBottom w:val="0"/>
                  <w:divBdr>
                    <w:top w:val="none" w:sz="0" w:space="0" w:color="auto"/>
                    <w:left w:val="none" w:sz="0" w:space="0" w:color="auto"/>
                    <w:bottom w:val="none" w:sz="0" w:space="0" w:color="auto"/>
                    <w:right w:val="none" w:sz="0" w:space="0" w:color="auto"/>
                  </w:divBdr>
                  <w:divsChild>
                    <w:div w:id="1719237319">
                      <w:marLeft w:val="0"/>
                      <w:marRight w:val="0"/>
                      <w:marTop w:val="0"/>
                      <w:marBottom w:val="0"/>
                      <w:divBdr>
                        <w:top w:val="none" w:sz="0" w:space="0" w:color="auto"/>
                        <w:left w:val="none" w:sz="0" w:space="0" w:color="auto"/>
                        <w:bottom w:val="none" w:sz="0" w:space="0" w:color="auto"/>
                        <w:right w:val="none" w:sz="0" w:space="0" w:color="auto"/>
                      </w:divBdr>
                    </w:div>
                  </w:divsChild>
                </w:div>
                <w:div w:id="1996564298">
                  <w:marLeft w:val="0"/>
                  <w:marRight w:val="0"/>
                  <w:marTop w:val="0"/>
                  <w:marBottom w:val="0"/>
                  <w:divBdr>
                    <w:top w:val="none" w:sz="0" w:space="0" w:color="auto"/>
                    <w:left w:val="none" w:sz="0" w:space="0" w:color="auto"/>
                    <w:bottom w:val="none" w:sz="0" w:space="0" w:color="auto"/>
                    <w:right w:val="none" w:sz="0" w:space="0" w:color="auto"/>
                  </w:divBdr>
                  <w:divsChild>
                    <w:div w:id="1926189041">
                      <w:marLeft w:val="0"/>
                      <w:marRight w:val="0"/>
                      <w:marTop w:val="0"/>
                      <w:marBottom w:val="0"/>
                      <w:divBdr>
                        <w:top w:val="none" w:sz="0" w:space="0" w:color="auto"/>
                        <w:left w:val="none" w:sz="0" w:space="0" w:color="auto"/>
                        <w:bottom w:val="none" w:sz="0" w:space="0" w:color="auto"/>
                        <w:right w:val="none" w:sz="0" w:space="0" w:color="auto"/>
                      </w:divBdr>
                    </w:div>
                  </w:divsChild>
                </w:div>
                <w:div w:id="1677029528">
                  <w:marLeft w:val="0"/>
                  <w:marRight w:val="0"/>
                  <w:marTop w:val="0"/>
                  <w:marBottom w:val="0"/>
                  <w:divBdr>
                    <w:top w:val="none" w:sz="0" w:space="0" w:color="auto"/>
                    <w:left w:val="none" w:sz="0" w:space="0" w:color="auto"/>
                    <w:bottom w:val="none" w:sz="0" w:space="0" w:color="auto"/>
                    <w:right w:val="none" w:sz="0" w:space="0" w:color="auto"/>
                  </w:divBdr>
                  <w:divsChild>
                    <w:div w:id="370034105">
                      <w:marLeft w:val="0"/>
                      <w:marRight w:val="0"/>
                      <w:marTop w:val="0"/>
                      <w:marBottom w:val="0"/>
                      <w:divBdr>
                        <w:top w:val="none" w:sz="0" w:space="0" w:color="auto"/>
                        <w:left w:val="none" w:sz="0" w:space="0" w:color="auto"/>
                        <w:bottom w:val="none" w:sz="0" w:space="0" w:color="auto"/>
                        <w:right w:val="none" w:sz="0" w:space="0" w:color="auto"/>
                      </w:divBdr>
                    </w:div>
                  </w:divsChild>
                </w:div>
                <w:div w:id="869881249">
                  <w:marLeft w:val="0"/>
                  <w:marRight w:val="0"/>
                  <w:marTop w:val="0"/>
                  <w:marBottom w:val="0"/>
                  <w:divBdr>
                    <w:top w:val="none" w:sz="0" w:space="0" w:color="auto"/>
                    <w:left w:val="none" w:sz="0" w:space="0" w:color="auto"/>
                    <w:bottom w:val="none" w:sz="0" w:space="0" w:color="auto"/>
                    <w:right w:val="none" w:sz="0" w:space="0" w:color="auto"/>
                  </w:divBdr>
                  <w:divsChild>
                    <w:div w:id="766852645">
                      <w:marLeft w:val="0"/>
                      <w:marRight w:val="0"/>
                      <w:marTop w:val="0"/>
                      <w:marBottom w:val="0"/>
                      <w:divBdr>
                        <w:top w:val="none" w:sz="0" w:space="0" w:color="auto"/>
                        <w:left w:val="none" w:sz="0" w:space="0" w:color="auto"/>
                        <w:bottom w:val="none" w:sz="0" w:space="0" w:color="auto"/>
                        <w:right w:val="none" w:sz="0" w:space="0" w:color="auto"/>
                      </w:divBdr>
                    </w:div>
                  </w:divsChild>
                </w:div>
                <w:div w:id="1399287439">
                  <w:marLeft w:val="0"/>
                  <w:marRight w:val="0"/>
                  <w:marTop w:val="0"/>
                  <w:marBottom w:val="0"/>
                  <w:divBdr>
                    <w:top w:val="none" w:sz="0" w:space="0" w:color="auto"/>
                    <w:left w:val="none" w:sz="0" w:space="0" w:color="auto"/>
                    <w:bottom w:val="none" w:sz="0" w:space="0" w:color="auto"/>
                    <w:right w:val="none" w:sz="0" w:space="0" w:color="auto"/>
                  </w:divBdr>
                  <w:divsChild>
                    <w:div w:id="533815075">
                      <w:marLeft w:val="0"/>
                      <w:marRight w:val="0"/>
                      <w:marTop w:val="0"/>
                      <w:marBottom w:val="0"/>
                      <w:divBdr>
                        <w:top w:val="none" w:sz="0" w:space="0" w:color="auto"/>
                        <w:left w:val="none" w:sz="0" w:space="0" w:color="auto"/>
                        <w:bottom w:val="none" w:sz="0" w:space="0" w:color="auto"/>
                        <w:right w:val="none" w:sz="0" w:space="0" w:color="auto"/>
                      </w:divBdr>
                    </w:div>
                  </w:divsChild>
                </w:div>
                <w:div w:id="375088667">
                  <w:marLeft w:val="0"/>
                  <w:marRight w:val="0"/>
                  <w:marTop w:val="0"/>
                  <w:marBottom w:val="0"/>
                  <w:divBdr>
                    <w:top w:val="none" w:sz="0" w:space="0" w:color="auto"/>
                    <w:left w:val="none" w:sz="0" w:space="0" w:color="auto"/>
                    <w:bottom w:val="none" w:sz="0" w:space="0" w:color="auto"/>
                    <w:right w:val="none" w:sz="0" w:space="0" w:color="auto"/>
                  </w:divBdr>
                  <w:divsChild>
                    <w:div w:id="1810054702">
                      <w:marLeft w:val="0"/>
                      <w:marRight w:val="0"/>
                      <w:marTop w:val="0"/>
                      <w:marBottom w:val="0"/>
                      <w:divBdr>
                        <w:top w:val="none" w:sz="0" w:space="0" w:color="auto"/>
                        <w:left w:val="none" w:sz="0" w:space="0" w:color="auto"/>
                        <w:bottom w:val="none" w:sz="0" w:space="0" w:color="auto"/>
                        <w:right w:val="none" w:sz="0" w:space="0" w:color="auto"/>
                      </w:divBdr>
                    </w:div>
                  </w:divsChild>
                </w:div>
                <w:div w:id="140774987">
                  <w:marLeft w:val="0"/>
                  <w:marRight w:val="0"/>
                  <w:marTop w:val="0"/>
                  <w:marBottom w:val="0"/>
                  <w:divBdr>
                    <w:top w:val="none" w:sz="0" w:space="0" w:color="auto"/>
                    <w:left w:val="none" w:sz="0" w:space="0" w:color="auto"/>
                    <w:bottom w:val="none" w:sz="0" w:space="0" w:color="auto"/>
                    <w:right w:val="none" w:sz="0" w:space="0" w:color="auto"/>
                  </w:divBdr>
                  <w:divsChild>
                    <w:div w:id="1334258221">
                      <w:marLeft w:val="0"/>
                      <w:marRight w:val="0"/>
                      <w:marTop w:val="0"/>
                      <w:marBottom w:val="0"/>
                      <w:divBdr>
                        <w:top w:val="none" w:sz="0" w:space="0" w:color="auto"/>
                        <w:left w:val="none" w:sz="0" w:space="0" w:color="auto"/>
                        <w:bottom w:val="none" w:sz="0" w:space="0" w:color="auto"/>
                        <w:right w:val="none" w:sz="0" w:space="0" w:color="auto"/>
                      </w:divBdr>
                    </w:div>
                  </w:divsChild>
                </w:div>
                <w:div w:id="121045191">
                  <w:marLeft w:val="0"/>
                  <w:marRight w:val="0"/>
                  <w:marTop w:val="0"/>
                  <w:marBottom w:val="0"/>
                  <w:divBdr>
                    <w:top w:val="none" w:sz="0" w:space="0" w:color="auto"/>
                    <w:left w:val="none" w:sz="0" w:space="0" w:color="auto"/>
                    <w:bottom w:val="none" w:sz="0" w:space="0" w:color="auto"/>
                    <w:right w:val="none" w:sz="0" w:space="0" w:color="auto"/>
                  </w:divBdr>
                  <w:divsChild>
                    <w:div w:id="1293830119">
                      <w:marLeft w:val="0"/>
                      <w:marRight w:val="0"/>
                      <w:marTop w:val="0"/>
                      <w:marBottom w:val="0"/>
                      <w:divBdr>
                        <w:top w:val="none" w:sz="0" w:space="0" w:color="auto"/>
                        <w:left w:val="none" w:sz="0" w:space="0" w:color="auto"/>
                        <w:bottom w:val="none" w:sz="0" w:space="0" w:color="auto"/>
                        <w:right w:val="none" w:sz="0" w:space="0" w:color="auto"/>
                      </w:divBdr>
                    </w:div>
                  </w:divsChild>
                </w:div>
                <w:div w:id="1953783210">
                  <w:marLeft w:val="0"/>
                  <w:marRight w:val="0"/>
                  <w:marTop w:val="0"/>
                  <w:marBottom w:val="0"/>
                  <w:divBdr>
                    <w:top w:val="none" w:sz="0" w:space="0" w:color="auto"/>
                    <w:left w:val="none" w:sz="0" w:space="0" w:color="auto"/>
                    <w:bottom w:val="none" w:sz="0" w:space="0" w:color="auto"/>
                    <w:right w:val="none" w:sz="0" w:space="0" w:color="auto"/>
                  </w:divBdr>
                  <w:divsChild>
                    <w:div w:id="1381128985">
                      <w:marLeft w:val="0"/>
                      <w:marRight w:val="0"/>
                      <w:marTop w:val="0"/>
                      <w:marBottom w:val="0"/>
                      <w:divBdr>
                        <w:top w:val="none" w:sz="0" w:space="0" w:color="auto"/>
                        <w:left w:val="none" w:sz="0" w:space="0" w:color="auto"/>
                        <w:bottom w:val="none" w:sz="0" w:space="0" w:color="auto"/>
                        <w:right w:val="none" w:sz="0" w:space="0" w:color="auto"/>
                      </w:divBdr>
                    </w:div>
                  </w:divsChild>
                </w:div>
                <w:div w:id="299965357">
                  <w:marLeft w:val="0"/>
                  <w:marRight w:val="0"/>
                  <w:marTop w:val="0"/>
                  <w:marBottom w:val="0"/>
                  <w:divBdr>
                    <w:top w:val="none" w:sz="0" w:space="0" w:color="auto"/>
                    <w:left w:val="none" w:sz="0" w:space="0" w:color="auto"/>
                    <w:bottom w:val="none" w:sz="0" w:space="0" w:color="auto"/>
                    <w:right w:val="none" w:sz="0" w:space="0" w:color="auto"/>
                  </w:divBdr>
                  <w:divsChild>
                    <w:div w:id="1948806282">
                      <w:marLeft w:val="0"/>
                      <w:marRight w:val="0"/>
                      <w:marTop w:val="0"/>
                      <w:marBottom w:val="0"/>
                      <w:divBdr>
                        <w:top w:val="none" w:sz="0" w:space="0" w:color="auto"/>
                        <w:left w:val="none" w:sz="0" w:space="0" w:color="auto"/>
                        <w:bottom w:val="none" w:sz="0" w:space="0" w:color="auto"/>
                        <w:right w:val="none" w:sz="0" w:space="0" w:color="auto"/>
                      </w:divBdr>
                    </w:div>
                  </w:divsChild>
                </w:div>
                <w:div w:id="726686124">
                  <w:marLeft w:val="0"/>
                  <w:marRight w:val="0"/>
                  <w:marTop w:val="0"/>
                  <w:marBottom w:val="0"/>
                  <w:divBdr>
                    <w:top w:val="none" w:sz="0" w:space="0" w:color="auto"/>
                    <w:left w:val="none" w:sz="0" w:space="0" w:color="auto"/>
                    <w:bottom w:val="none" w:sz="0" w:space="0" w:color="auto"/>
                    <w:right w:val="none" w:sz="0" w:space="0" w:color="auto"/>
                  </w:divBdr>
                  <w:divsChild>
                    <w:div w:id="1376587625">
                      <w:marLeft w:val="0"/>
                      <w:marRight w:val="0"/>
                      <w:marTop w:val="0"/>
                      <w:marBottom w:val="0"/>
                      <w:divBdr>
                        <w:top w:val="none" w:sz="0" w:space="0" w:color="auto"/>
                        <w:left w:val="none" w:sz="0" w:space="0" w:color="auto"/>
                        <w:bottom w:val="none" w:sz="0" w:space="0" w:color="auto"/>
                        <w:right w:val="none" w:sz="0" w:space="0" w:color="auto"/>
                      </w:divBdr>
                    </w:div>
                  </w:divsChild>
                </w:div>
                <w:div w:id="543903528">
                  <w:marLeft w:val="0"/>
                  <w:marRight w:val="0"/>
                  <w:marTop w:val="0"/>
                  <w:marBottom w:val="0"/>
                  <w:divBdr>
                    <w:top w:val="none" w:sz="0" w:space="0" w:color="auto"/>
                    <w:left w:val="none" w:sz="0" w:space="0" w:color="auto"/>
                    <w:bottom w:val="none" w:sz="0" w:space="0" w:color="auto"/>
                    <w:right w:val="none" w:sz="0" w:space="0" w:color="auto"/>
                  </w:divBdr>
                  <w:divsChild>
                    <w:div w:id="1984235818">
                      <w:marLeft w:val="0"/>
                      <w:marRight w:val="0"/>
                      <w:marTop w:val="0"/>
                      <w:marBottom w:val="0"/>
                      <w:divBdr>
                        <w:top w:val="none" w:sz="0" w:space="0" w:color="auto"/>
                        <w:left w:val="none" w:sz="0" w:space="0" w:color="auto"/>
                        <w:bottom w:val="none" w:sz="0" w:space="0" w:color="auto"/>
                        <w:right w:val="none" w:sz="0" w:space="0" w:color="auto"/>
                      </w:divBdr>
                    </w:div>
                  </w:divsChild>
                </w:div>
                <w:div w:id="1189107134">
                  <w:marLeft w:val="0"/>
                  <w:marRight w:val="0"/>
                  <w:marTop w:val="0"/>
                  <w:marBottom w:val="0"/>
                  <w:divBdr>
                    <w:top w:val="none" w:sz="0" w:space="0" w:color="auto"/>
                    <w:left w:val="none" w:sz="0" w:space="0" w:color="auto"/>
                    <w:bottom w:val="none" w:sz="0" w:space="0" w:color="auto"/>
                    <w:right w:val="none" w:sz="0" w:space="0" w:color="auto"/>
                  </w:divBdr>
                  <w:divsChild>
                    <w:div w:id="1080373380">
                      <w:marLeft w:val="0"/>
                      <w:marRight w:val="0"/>
                      <w:marTop w:val="0"/>
                      <w:marBottom w:val="0"/>
                      <w:divBdr>
                        <w:top w:val="none" w:sz="0" w:space="0" w:color="auto"/>
                        <w:left w:val="none" w:sz="0" w:space="0" w:color="auto"/>
                        <w:bottom w:val="none" w:sz="0" w:space="0" w:color="auto"/>
                        <w:right w:val="none" w:sz="0" w:space="0" w:color="auto"/>
                      </w:divBdr>
                    </w:div>
                  </w:divsChild>
                </w:div>
                <w:div w:id="1317608906">
                  <w:marLeft w:val="0"/>
                  <w:marRight w:val="0"/>
                  <w:marTop w:val="0"/>
                  <w:marBottom w:val="0"/>
                  <w:divBdr>
                    <w:top w:val="none" w:sz="0" w:space="0" w:color="auto"/>
                    <w:left w:val="none" w:sz="0" w:space="0" w:color="auto"/>
                    <w:bottom w:val="none" w:sz="0" w:space="0" w:color="auto"/>
                    <w:right w:val="none" w:sz="0" w:space="0" w:color="auto"/>
                  </w:divBdr>
                  <w:divsChild>
                    <w:div w:id="2066834424">
                      <w:marLeft w:val="0"/>
                      <w:marRight w:val="0"/>
                      <w:marTop w:val="0"/>
                      <w:marBottom w:val="0"/>
                      <w:divBdr>
                        <w:top w:val="none" w:sz="0" w:space="0" w:color="auto"/>
                        <w:left w:val="none" w:sz="0" w:space="0" w:color="auto"/>
                        <w:bottom w:val="none" w:sz="0" w:space="0" w:color="auto"/>
                        <w:right w:val="none" w:sz="0" w:space="0" w:color="auto"/>
                      </w:divBdr>
                    </w:div>
                  </w:divsChild>
                </w:div>
                <w:div w:id="1976444682">
                  <w:marLeft w:val="0"/>
                  <w:marRight w:val="0"/>
                  <w:marTop w:val="0"/>
                  <w:marBottom w:val="0"/>
                  <w:divBdr>
                    <w:top w:val="none" w:sz="0" w:space="0" w:color="auto"/>
                    <w:left w:val="none" w:sz="0" w:space="0" w:color="auto"/>
                    <w:bottom w:val="none" w:sz="0" w:space="0" w:color="auto"/>
                    <w:right w:val="none" w:sz="0" w:space="0" w:color="auto"/>
                  </w:divBdr>
                  <w:divsChild>
                    <w:div w:id="1955284856">
                      <w:marLeft w:val="0"/>
                      <w:marRight w:val="0"/>
                      <w:marTop w:val="0"/>
                      <w:marBottom w:val="0"/>
                      <w:divBdr>
                        <w:top w:val="none" w:sz="0" w:space="0" w:color="auto"/>
                        <w:left w:val="none" w:sz="0" w:space="0" w:color="auto"/>
                        <w:bottom w:val="none" w:sz="0" w:space="0" w:color="auto"/>
                        <w:right w:val="none" w:sz="0" w:space="0" w:color="auto"/>
                      </w:divBdr>
                    </w:div>
                  </w:divsChild>
                </w:div>
                <w:div w:id="80371068">
                  <w:marLeft w:val="0"/>
                  <w:marRight w:val="0"/>
                  <w:marTop w:val="0"/>
                  <w:marBottom w:val="0"/>
                  <w:divBdr>
                    <w:top w:val="none" w:sz="0" w:space="0" w:color="auto"/>
                    <w:left w:val="none" w:sz="0" w:space="0" w:color="auto"/>
                    <w:bottom w:val="none" w:sz="0" w:space="0" w:color="auto"/>
                    <w:right w:val="none" w:sz="0" w:space="0" w:color="auto"/>
                  </w:divBdr>
                  <w:divsChild>
                    <w:div w:id="1339311902">
                      <w:marLeft w:val="0"/>
                      <w:marRight w:val="0"/>
                      <w:marTop w:val="0"/>
                      <w:marBottom w:val="0"/>
                      <w:divBdr>
                        <w:top w:val="none" w:sz="0" w:space="0" w:color="auto"/>
                        <w:left w:val="none" w:sz="0" w:space="0" w:color="auto"/>
                        <w:bottom w:val="none" w:sz="0" w:space="0" w:color="auto"/>
                        <w:right w:val="none" w:sz="0" w:space="0" w:color="auto"/>
                      </w:divBdr>
                    </w:div>
                    <w:div w:id="1604267725">
                      <w:marLeft w:val="0"/>
                      <w:marRight w:val="0"/>
                      <w:marTop w:val="0"/>
                      <w:marBottom w:val="0"/>
                      <w:divBdr>
                        <w:top w:val="none" w:sz="0" w:space="0" w:color="auto"/>
                        <w:left w:val="none" w:sz="0" w:space="0" w:color="auto"/>
                        <w:bottom w:val="none" w:sz="0" w:space="0" w:color="auto"/>
                        <w:right w:val="none" w:sz="0" w:space="0" w:color="auto"/>
                      </w:divBdr>
                    </w:div>
                  </w:divsChild>
                </w:div>
                <w:div w:id="2135171520">
                  <w:marLeft w:val="0"/>
                  <w:marRight w:val="0"/>
                  <w:marTop w:val="0"/>
                  <w:marBottom w:val="0"/>
                  <w:divBdr>
                    <w:top w:val="none" w:sz="0" w:space="0" w:color="auto"/>
                    <w:left w:val="none" w:sz="0" w:space="0" w:color="auto"/>
                    <w:bottom w:val="none" w:sz="0" w:space="0" w:color="auto"/>
                    <w:right w:val="none" w:sz="0" w:space="0" w:color="auto"/>
                  </w:divBdr>
                  <w:divsChild>
                    <w:div w:id="278028598">
                      <w:marLeft w:val="0"/>
                      <w:marRight w:val="0"/>
                      <w:marTop w:val="0"/>
                      <w:marBottom w:val="0"/>
                      <w:divBdr>
                        <w:top w:val="none" w:sz="0" w:space="0" w:color="auto"/>
                        <w:left w:val="none" w:sz="0" w:space="0" w:color="auto"/>
                        <w:bottom w:val="none" w:sz="0" w:space="0" w:color="auto"/>
                        <w:right w:val="none" w:sz="0" w:space="0" w:color="auto"/>
                      </w:divBdr>
                    </w:div>
                  </w:divsChild>
                </w:div>
                <w:div w:id="11230723">
                  <w:marLeft w:val="0"/>
                  <w:marRight w:val="0"/>
                  <w:marTop w:val="0"/>
                  <w:marBottom w:val="0"/>
                  <w:divBdr>
                    <w:top w:val="none" w:sz="0" w:space="0" w:color="auto"/>
                    <w:left w:val="none" w:sz="0" w:space="0" w:color="auto"/>
                    <w:bottom w:val="none" w:sz="0" w:space="0" w:color="auto"/>
                    <w:right w:val="none" w:sz="0" w:space="0" w:color="auto"/>
                  </w:divBdr>
                  <w:divsChild>
                    <w:div w:id="929238564">
                      <w:marLeft w:val="0"/>
                      <w:marRight w:val="0"/>
                      <w:marTop w:val="0"/>
                      <w:marBottom w:val="0"/>
                      <w:divBdr>
                        <w:top w:val="none" w:sz="0" w:space="0" w:color="auto"/>
                        <w:left w:val="none" w:sz="0" w:space="0" w:color="auto"/>
                        <w:bottom w:val="none" w:sz="0" w:space="0" w:color="auto"/>
                        <w:right w:val="none" w:sz="0" w:space="0" w:color="auto"/>
                      </w:divBdr>
                    </w:div>
                  </w:divsChild>
                </w:div>
                <w:div w:id="1885406568">
                  <w:marLeft w:val="0"/>
                  <w:marRight w:val="0"/>
                  <w:marTop w:val="0"/>
                  <w:marBottom w:val="0"/>
                  <w:divBdr>
                    <w:top w:val="none" w:sz="0" w:space="0" w:color="auto"/>
                    <w:left w:val="none" w:sz="0" w:space="0" w:color="auto"/>
                    <w:bottom w:val="none" w:sz="0" w:space="0" w:color="auto"/>
                    <w:right w:val="none" w:sz="0" w:space="0" w:color="auto"/>
                  </w:divBdr>
                  <w:divsChild>
                    <w:div w:id="1140924531">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211303227">
                  <w:marLeft w:val="0"/>
                  <w:marRight w:val="0"/>
                  <w:marTop w:val="0"/>
                  <w:marBottom w:val="0"/>
                  <w:divBdr>
                    <w:top w:val="none" w:sz="0" w:space="0" w:color="auto"/>
                    <w:left w:val="none" w:sz="0" w:space="0" w:color="auto"/>
                    <w:bottom w:val="none" w:sz="0" w:space="0" w:color="auto"/>
                    <w:right w:val="none" w:sz="0" w:space="0" w:color="auto"/>
                  </w:divBdr>
                  <w:divsChild>
                    <w:div w:id="1606768538">
                      <w:marLeft w:val="0"/>
                      <w:marRight w:val="0"/>
                      <w:marTop w:val="0"/>
                      <w:marBottom w:val="0"/>
                      <w:divBdr>
                        <w:top w:val="none" w:sz="0" w:space="0" w:color="auto"/>
                        <w:left w:val="none" w:sz="0" w:space="0" w:color="auto"/>
                        <w:bottom w:val="none" w:sz="0" w:space="0" w:color="auto"/>
                        <w:right w:val="none" w:sz="0" w:space="0" w:color="auto"/>
                      </w:divBdr>
                    </w:div>
                  </w:divsChild>
                </w:div>
                <w:div w:id="1567182561">
                  <w:marLeft w:val="0"/>
                  <w:marRight w:val="0"/>
                  <w:marTop w:val="0"/>
                  <w:marBottom w:val="0"/>
                  <w:divBdr>
                    <w:top w:val="none" w:sz="0" w:space="0" w:color="auto"/>
                    <w:left w:val="none" w:sz="0" w:space="0" w:color="auto"/>
                    <w:bottom w:val="none" w:sz="0" w:space="0" w:color="auto"/>
                    <w:right w:val="none" w:sz="0" w:space="0" w:color="auto"/>
                  </w:divBdr>
                  <w:divsChild>
                    <w:div w:id="1418747773">
                      <w:marLeft w:val="0"/>
                      <w:marRight w:val="0"/>
                      <w:marTop w:val="0"/>
                      <w:marBottom w:val="0"/>
                      <w:divBdr>
                        <w:top w:val="none" w:sz="0" w:space="0" w:color="auto"/>
                        <w:left w:val="none" w:sz="0" w:space="0" w:color="auto"/>
                        <w:bottom w:val="none" w:sz="0" w:space="0" w:color="auto"/>
                        <w:right w:val="none" w:sz="0" w:space="0" w:color="auto"/>
                      </w:divBdr>
                    </w:div>
                  </w:divsChild>
                </w:div>
                <w:div w:id="176624973">
                  <w:marLeft w:val="0"/>
                  <w:marRight w:val="0"/>
                  <w:marTop w:val="0"/>
                  <w:marBottom w:val="0"/>
                  <w:divBdr>
                    <w:top w:val="none" w:sz="0" w:space="0" w:color="auto"/>
                    <w:left w:val="none" w:sz="0" w:space="0" w:color="auto"/>
                    <w:bottom w:val="none" w:sz="0" w:space="0" w:color="auto"/>
                    <w:right w:val="none" w:sz="0" w:space="0" w:color="auto"/>
                  </w:divBdr>
                  <w:divsChild>
                    <w:div w:id="865293542">
                      <w:marLeft w:val="0"/>
                      <w:marRight w:val="0"/>
                      <w:marTop w:val="0"/>
                      <w:marBottom w:val="0"/>
                      <w:divBdr>
                        <w:top w:val="none" w:sz="0" w:space="0" w:color="auto"/>
                        <w:left w:val="none" w:sz="0" w:space="0" w:color="auto"/>
                        <w:bottom w:val="none" w:sz="0" w:space="0" w:color="auto"/>
                        <w:right w:val="none" w:sz="0" w:space="0" w:color="auto"/>
                      </w:divBdr>
                    </w:div>
                  </w:divsChild>
                </w:div>
                <w:div w:id="103422555">
                  <w:marLeft w:val="0"/>
                  <w:marRight w:val="0"/>
                  <w:marTop w:val="0"/>
                  <w:marBottom w:val="0"/>
                  <w:divBdr>
                    <w:top w:val="none" w:sz="0" w:space="0" w:color="auto"/>
                    <w:left w:val="none" w:sz="0" w:space="0" w:color="auto"/>
                    <w:bottom w:val="none" w:sz="0" w:space="0" w:color="auto"/>
                    <w:right w:val="none" w:sz="0" w:space="0" w:color="auto"/>
                  </w:divBdr>
                  <w:divsChild>
                    <w:div w:id="741290198">
                      <w:marLeft w:val="0"/>
                      <w:marRight w:val="0"/>
                      <w:marTop w:val="0"/>
                      <w:marBottom w:val="0"/>
                      <w:divBdr>
                        <w:top w:val="none" w:sz="0" w:space="0" w:color="auto"/>
                        <w:left w:val="none" w:sz="0" w:space="0" w:color="auto"/>
                        <w:bottom w:val="none" w:sz="0" w:space="0" w:color="auto"/>
                        <w:right w:val="none" w:sz="0" w:space="0" w:color="auto"/>
                      </w:divBdr>
                    </w:div>
                  </w:divsChild>
                </w:div>
                <w:div w:id="406924571">
                  <w:marLeft w:val="0"/>
                  <w:marRight w:val="0"/>
                  <w:marTop w:val="0"/>
                  <w:marBottom w:val="0"/>
                  <w:divBdr>
                    <w:top w:val="none" w:sz="0" w:space="0" w:color="auto"/>
                    <w:left w:val="none" w:sz="0" w:space="0" w:color="auto"/>
                    <w:bottom w:val="none" w:sz="0" w:space="0" w:color="auto"/>
                    <w:right w:val="none" w:sz="0" w:space="0" w:color="auto"/>
                  </w:divBdr>
                  <w:divsChild>
                    <w:div w:id="2039815027">
                      <w:marLeft w:val="0"/>
                      <w:marRight w:val="0"/>
                      <w:marTop w:val="0"/>
                      <w:marBottom w:val="0"/>
                      <w:divBdr>
                        <w:top w:val="none" w:sz="0" w:space="0" w:color="auto"/>
                        <w:left w:val="none" w:sz="0" w:space="0" w:color="auto"/>
                        <w:bottom w:val="none" w:sz="0" w:space="0" w:color="auto"/>
                        <w:right w:val="none" w:sz="0" w:space="0" w:color="auto"/>
                      </w:divBdr>
                    </w:div>
                  </w:divsChild>
                </w:div>
                <w:div w:id="1190266999">
                  <w:marLeft w:val="0"/>
                  <w:marRight w:val="0"/>
                  <w:marTop w:val="0"/>
                  <w:marBottom w:val="0"/>
                  <w:divBdr>
                    <w:top w:val="none" w:sz="0" w:space="0" w:color="auto"/>
                    <w:left w:val="none" w:sz="0" w:space="0" w:color="auto"/>
                    <w:bottom w:val="none" w:sz="0" w:space="0" w:color="auto"/>
                    <w:right w:val="none" w:sz="0" w:space="0" w:color="auto"/>
                  </w:divBdr>
                  <w:divsChild>
                    <w:div w:id="1930771228">
                      <w:marLeft w:val="0"/>
                      <w:marRight w:val="0"/>
                      <w:marTop w:val="0"/>
                      <w:marBottom w:val="0"/>
                      <w:divBdr>
                        <w:top w:val="none" w:sz="0" w:space="0" w:color="auto"/>
                        <w:left w:val="none" w:sz="0" w:space="0" w:color="auto"/>
                        <w:bottom w:val="none" w:sz="0" w:space="0" w:color="auto"/>
                        <w:right w:val="none" w:sz="0" w:space="0" w:color="auto"/>
                      </w:divBdr>
                    </w:div>
                  </w:divsChild>
                </w:div>
                <w:div w:id="1398472967">
                  <w:marLeft w:val="0"/>
                  <w:marRight w:val="0"/>
                  <w:marTop w:val="0"/>
                  <w:marBottom w:val="0"/>
                  <w:divBdr>
                    <w:top w:val="none" w:sz="0" w:space="0" w:color="auto"/>
                    <w:left w:val="none" w:sz="0" w:space="0" w:color="auto"/>
                    <w:bottom w:val="none" w:sz="0" w:space="0" w:color="auto"/>
                    <w:right w:val="none" w:sz="0" w:space="0" w:color="auto"/>
                  </w:divBdr>
                  <w:divsChild>
                    <w:div w:id="888296673">
                      <w:marLeft w:val="0"/>
                      <w:marRight w:val="0"/>
                      <w:marTop w:val="0"/>
                      <w:marBottom w:val="0"/>
                      <w:divBdr>
                        <w:top w:val="none" w:sz="0" w:space="0" w:color="auto"/>
                        <w:left w:val="none" w:sz="0" w:space="0" w:color="auto"/>
                        <w:bottom w:val="none" w:sz="0" w:space="0" w:color="auto"/>
                        <w:right w:val="none" w:sz="0" w:space="0" w:color="auto"/>
                      </w:divBdr>
                    </w:div>
                  </w:divsChild>
                </w:div>
                <w:div w:id="1042825395">
                  <w:marLeft w:val="0"/>
                  <w:marRight w:val="0"/>
                  <w:marTop w:val="0"/>
                  <w:marBottom w:val="0"/>
                  <w:divBdr>
                    <w:top w:val="none" w:sz="0" w:space="0" w:color="auto"/>
                    <w:left w:val="none" w:sz="0" w:space="0" w:color="auto"/>
                    <w:bottom w:val="none" w:sz="0" w:space="0" w:color="auto"/>
                    <w:right w:val="none" w:sz="0" w:space="0" w:color="auto"/>
                  </w:divBdr>
                  <w:divsChild>
                    <w:div w:id="1619675313">
                      <w:marLeft w:val="0"/>
                      <w:marRight w:val="0"/>
                      <w:marTop w:val="0"/>
                      <w:marBottom w:val="0"/>
                      <w:divBdr>
                        <w:top w:val="none" w:sz="0" w:space="0" w:color="auto"/>
                        <w:left w:val="none" w:sz="0" w:space="0" w:color="auto"/>
                        <w:bottom w:val="none" w:sz="0" w:space="0" w:color="auto"/>
                        <w:right w:val="none" w:sz="0" w:space="0" w:color="auto"/>
                      </w:divBdr>
                    </w:div>
                  </w:divsChild>
                </w:div>
                <w:div w:id="742219469">
                  <w:marLeft w:val="0"/>
                  <w:marRight w:val="0"/>
                  <w:marTop w:val="0"/>
                  <w:marBottom w:val="0"/>
                  <w:divBdr>
                    <w:top w:val="none" w:sz="0" w:space="0" w:color="auto"/>
                    <w:left w:val="none" w:sz="0" w:space="0" w:color="auto"/>
                    <w:bottom w:val="none" w:sz="0" w:space="0" w:color="auto"/>
                    <w:right w:val="none" w:sz="0" w:space="0" w:color="auto"/>
                  </w:divBdr>
                  <w:divsChild>
                    <w:div w:id="499854307">
                      <w:marLeft w:val="0"/>
                      <w:marRight w:val="0"/>
                      <w:marTop w:val="0"/>
                      <w:marBottom w:val="0"/>
                      <w:divBdr>
                        <w:top w:val="none" w:sz="0" w:space="0" w:color="auto"/>
                        <w:left w:val="none" w:sz="0" w:space="0" w:color="auto"/>
                        <w:bottom w:val="none" w:sz="0" w:space="0" w:color="auto"/>
                        <w:right w:val="none" w:sz="0" w:space="0" w:color="auto"/>
                      </w:divBdr>
                    </w:div>
                  </w:divsChild>
                </w:div>
                <w:div w:id="1285499629">
                  <w:marLeft w:val="0"/>
                  <w:marRight w:val="0"/>
                  <w:marTop w:val="0"/>
                  <w:marBottom w:val="0"/>
                  <w:divBdr>
                    <w:top w:val="none" w:sz="0" w:space="0" w:color="auto"/>
                    <w:left w:val="none" w:sz="0" w:space="0" w:color="auto"/>
                    <w:bottom w:val="none" w:sz="0" w:space="0" w:color="auto"/>
                    <w:right w:val="none" w:sz="0" w:space="0" w:color="auto"/>
                  </w:divBdr>
                  <w:divsChild>
                    <w:div w:id="1600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158076">
          <w:marLeft w:val="0"/>
          <w:marRight w:val="0"/>
          <w:marTop w:val="0"/>
          <w:marBottom w:val="0"/>
          <w:divBdr>
            <w:top w:val="none" w:sz="0" w:space="0" w:color="auto"/>
            <w:left w:val="none" w:sz="0" w:space="0" w:color="auto"/>
            <w:bottom w:val="none" w:sz="0" w:space="0" w:color="auto"/>
            <w:right w:val="none" w:sz="0" w:space="0" w:color="auto"/>
          </w:divBdr>
        </w:div>
        <w:div w:id="407119658">
          <w:marLeft w:val="0"/>
          <w:marRight w:val="0"/>
          <w:marTop w:val="0"/>
          <w:marBottom w:val="0"/>
          <w:divBdr>
            <w:top w:val="none" w:sz="0" w:space="0" w:color="auto"/>
            <w:left w:val="none" w:sz="0" w:space="0" w:color="auto"/>
            <w:bottom w:val="none" w:sz="0" w:space="0" w:color="auto"/>
            <w:right w:val="none" w:sz="0" w:space="0" w:color="auto"/>
          </w:divBdr>
          <w:divsChild>
            <w:div w:id="1085883831">
              <w:marLeft w:val="-75"/>
              <w:marRight w:val="0"/>
              <w:marTop w:val="30"/>
              <w:marBottom w:val="30"/>
              <w:divBdr>
                <w:top w:val="none" w:sz="0" w:space="0" w:color="auto"/>
                <w:left w:val="none" w:sz="0" w:space="0" w:color="auto"/>
                <w:bottom w:val="none" w:sz="0" w:space="0" w:color="auto"/>
                <w:right w:val="none" w:sz="0" w:space="0" w:color="auto"/>
              </w:divBdr>
              <w:divsChild>
                <w:div w:id="172887085">
                  <w:marLeft w:val="0"/>
                  <w:marRight w:val="0"/>
                  <w:marTop w:val="0"/>
                  <w:marBottom w:val="0"/>
                  <w:divBdr>
                    <w:top w:val="none" w:sz="0" w:space="0" w:color="auto"/>
                    <w:left w:val="none" w:sz="0" w:space="0" w:color="auto"/>
                    <w:bottom w:val="none" w:sz="0" w:space="0" w:color="auto"/>
                    <w:right w:val="none" w:sz="0" w:space="0" w:color="auto"/>
                  </w:divBdr>
                  <w:divsChild>
                    <w:div w:id="1159423624">
                      <w:marLeft w:val="0"/>
                      <w:marRight w:val="0"/>
                      <w:marTop w:val="0"/>
                      <w:marBottom w:val="0"/>
                      <w:divBdr>
                        <w:top w:val="none" w:sz="0" w:space="0" w:color="auto"/>
                        <w:left w:val="none" w:sz="0" w:space="0" w:color="auto"/>
                        <w:bottom w:val="none" w:sz="0" w:space="0" w:color="auto"/>
                        <w:right w:val="none" w:sz="0" w:space="0" w:color="auto"/>
                      </w:divBdr>
                    </w:div>
                  </w:divsChild>
                </w:div>
                <w:div w:id="688605863">
                  <w:marLeft w:val="0"/>
                  <w:marRight w:val="0"/>
                  <w:marTop w:val="0"/>
                  <w:marBottom w:val="0"/>
                  <w:divBdr>
                    <w:top w:val="none" w:sz="0" w:space="0" w:color="auto"/>
                    <w:left w:val="none" w:sz="0" w:space="0" w:color="auto"/>
                    <w:bottom w:val="none" w:sz="0" w:space="0" w:color="auto"/>
                    <w:right w:val="none" w:sz="0" w:space="0" w:color="auto"/>
                  </w:divBdr>
                  <w:divsChild>
                    <w:div w:id="922497332">
                      <w:marLeft w:val="0"/>
                      <w:marRight w:val="0"/>
                      <w:marTop w:val="0"/>
                      <w:marBottom w:val="0"/>
                      <w:divBdr>
                        <w:top w:val="none" w:sz="0" w:space="0" w:color="auto"/>
                        <w:left w:val="none" w:sz="0" w:space="0" w:color="auto"/>
                        <w:bottom w:val="none" w:sz="0" w:space="0" w:color="auto"/>
                        <w:right w:val="none" w:sz="0" w:space="0" w:color="auto"/>
                      </w:divBdr>
                    </w:div>
                  </w:divsChild>
                </w:div>
                <w:div w:id="2029020645">
                  <w:marLeft w:val="0"/>
                  <w:marRight w:val="0"/>
                  <w:marTop w:val="0"/>
                  <w:marBottom w:val="0"/>
                  <w:divBdr>
                    <w:top w:val="none" w:sz="0" w:space="0" w:color="auto"/>
                    <w:left w:val="none" w:sz="0" w:space="0" w:color="auto"/>
                    <w:bottom w:val="none" w:sz="0" w:space="0" w:color="auto"/>
                    <w:right w:val="none" w:sz="0" w:space="0" w:color="auto"/>
                  </w:divBdr>
                  <w:divsChild>
                    <w:div w:id="1976910666">
                      <w:marLeft w:val="0"/>
                      <w:marRight w:val="0"/>
                      <w:marTop w:val="0"/>
                      <w:marBottom w:val="0"/>
                      <w:divBdr>
                        <w:top w:val="none" w:sz="0" w:space="0" w:color="auto"/>
                        <w:left w:val="none" w:sz="0" w:space="0" w:color="auto"/>
                        <w:bottom w:val="none" w:sz="0" w:space="0" w:color="auto"/>
                        <w:right w:val="none" w:sz="0" w:space="0" w:color="auto"/>
                      </w:divBdr>
                    </w:div>
                  </w:divsChild>
                </w:div>
                <w:div w:id="1702246510">
                  <w:marLeft w:val="0"/>
                  <w:marRight w:val="0"/>
                  <w:marTop w:val="0"/>
                  <w:marBottom w:val="0"/>
                  <w:divBdr>
                    <w:top w:val="none" w:sz="0" w:space="0" w:color="auto"/>
                    <w:left w:val="none" w:sz="0" w:space="0" w:color="auto"/>
                    <w:bottom w:val="none" w:sz="0" w:space="0" w:color="auto"/>
                    <w:right w:val="none" w:sz="0" w:space="0" w:color="auto"/>
                  </w:divBdr>
                  <w:divsChild>
                    <w:div w:id="581988896">
                      <w:marLeft w:val="0"/>
                      <w:marRight w:val="0"/>
                      <w:marTop w:val="0"/>
                      <w:marBottom w:val="0"/>
                      <w:divBdr>
                        <w:top w:val="none" w:sz="0" w:space="0" w:color="auto"/>
                        <w:left w:val="none" w:sz="0" w:space="0" w:color="auto"/>
                        <w:bottom w:val="none" w:sz="0" w:space="0" w:color="auto"/>
                        <w:right w:val="none" w:sz="0" w:space="0" w:color="auto"/>
                      </w:divBdr>
                    </w:div>
                  </w:divsChild>
                </w:div>
                <w:div w:id="1269895463">
                  <w:marLeft w:val="0"/>
                  <w:marRight w:val="0"/>
                  <w:marTop w:val="0"/>
                  <w:marBottom w:val="0"/>
                  <w:divBdr>
                    <w:top w:val="none" w:sz="0" w:space="0" w:color="auto"/>
                    <w:left w:val="none" w:sz="0" w:space="0" w:color="auto"/>
                    <w:bottom w:val="none" w:sz="0" w:space="0" w:color="auto"/>
                    <w:right w:val="none" w:sz="0" w:space="0" w:color="auto"/>
                  </w:divBdr>
                  <w:divsChild>
                    <w:div w:id="1910454498">
                      <w:marLeft w:val="0"/>
                      <w:marRight w:val="0"/>
                      <w:marTop w:val="0"/>
                      <w:marBottom w:val="0"/>
                      <w:divBdr>
                        <w:top w:val="none" w:sz="0" w:space="0" w:color="auto"/>
                        <w:left w:val="none" w:sz="0" w:space="0" w:color="auto"/>
                        <w:bottom w:val="none" w:sz="0" w:space="0" w:color="auto"/>
                        <w:right w:val="none" w:sz="0" w:space="0" w:color="auto"/>
                      </w:divBdr>
                    </w:div>
                  </w:divsChild>
                </w:div>
                <w:div w:id="74791131">
                  <w:marLeft w:val="0"/>
                  <w:marRight w:val="0"/>
                  <w:marTop w:val="0"/>
                  <w:marBottom w:val="0"/>
                  <w:divBdr>
                    <w:top w:val="none" w:sz="0" w:space="0" w:color="auto"/>
                    <w:left w:val="none" w:sz="0" w:space="0" w:color="auto"/>
                    <w:bottom w:val="none" w:sz="0" w:space="0" w:color="auto"/>
                    <w:right w:val="none" w:sz="0" w:space="0" w:color="auto"/>
                  </w:divBdr>
                  <w:divsChild>
                    <w:div w:id="127863916">
                      <w:marLeft w:val="0"/>
                      <w:marRight w:val="0"/>
                      <w:marTop w:val="0"/>
                      <w:marBottom w:val="0"/>
                      <w:divBdr>
                        <w:top w:val="none" w:sz="0" w:space="0" w:color="auto"/>
                        <w:left w:val="none" w:sz="0" w:space="0" w:color="auto"/>
                        <w:bottom w:val="none" w:sz="0" w:space="0" w:color="auto"/>
                        <w:right w:val="none" w:sz="0" w:space="0" w:color="auto"/>
                      </w:divBdr>
                    </w:div>
                  </w:divsChild>
                </w:div>
                <w:div w:id="1043943766">
                  <w:marLeft w:val="0"/>
                  <w:marRight w:val="0"/>
                  <w:marTop w:val="0"/>
                  <w:marBottom w:val="0"/>
                  <w:divBdr>
                    <w:top w:val="none" w:sz="0" w:space="0" w:color="auto"/>
                    <w:left w:val="none" w:sz="0" w:space="0" w:color="auto"/>
                    <w:bottom w:val="none" w:sz="0" w:space="0" w:color="auto"/>
                    <w:right w:val="none" w:sz="0" w:space="0" w:color="auto"/>
                  </w:divBdr>
                  <w:divsChild>
                    <w:div w:id="1745179332">
                      <w:marLeft w:val="0"/>
                      <w:marRight w:val="0"/>
                      <w:marTop w:val="0"/>
                      <w:marBottom w:val="0"/>
                      <w:divBdr>
                        <w:top w:val="none" w:sz="0" w:space="0" w:color="auto"/>
                        <w:left w:val="none" w:sz="0" w:space="0" w:color="auto"/>
                        <w:bottom w:val="none" w:sz="0" w:space="0" w:color="auto"/>
                        <w:right w:val="none" w:sz="0" w:space="0" w:color="auto"/>
                      </w:divBdr>
                    </w:div>
                  </w:divsChild>
                </w:div>
                <w:div w:id="683752812">
                  <w:marLeft w:val="0"/>
                  <w:marRight w:val="0"/>
                  <w:marTop w:val="0"/>
                  <w:marBottom w:val="0"/>
                  <w:divBdr>
                    <w:top w:val="none" w:sz="0" w:space="0" w:color="auto"/>
                    <w:left w:val="none" w:sz="0" w:space="0" w:color="auto"/>
                    <w:bottom w:val="none" w:sz="0" w:space="0" w:color="auto"/>
                    <w:right w:val="none" w:sz="0" w:space="0" w:color="auto"/>
                  </w:divBdr>
                  <w:divsChild>
                    <w:div w:id="1628850762">
                      <w:marLeft w:val="0"/>
                      <w:marRight w:val="0"/>
                      <w:marTop w:val="0"/>
                      <w:marBottom w:val="0"/>
                      <w:divBdr>
                        <w:top w:val="none" w:sz="0" w:space="0" w:color="auto"/>
                        <w:left w:val="none" w:sz="0" w:space="0" w:color="auto"/>
                        <w:bottom w:val="none" w:sz="0" w:space="0" w:color="auto"/>
                        <w:right w:val="none" w:sz="0" w:space="0" w:color="auto"/>
                      </w:divBdr>
                    </w:div>
                  </w:divsChild>
                </w:div>
                <w:div w:id="993876760">
                  <w:marLeft w:val="0"/>
                  <w:marRight w:val="0"/>
                  <w:marTop w:val="0"/>
                  <w:marBottom w:val="0"/>
                  <w:divBdr>
                    <w:top w:val="none" w:sz="0" w:space="0" w:color="auto"/>
                    <w:left w:val="none" w:sz="0" w:space="0" w:color="auto"/>
                    <w:bottom w:val="none" w:sz="0" w:space="0" w:color="auto"/>
                    <w:right w:val="none" w:sz="0" w:space="0" w:color="auto"/>
                  </w:divBdr>
                  <w:divsChild>
                    <w:div w:id="12996945">
                      <w:marLeft w:val="0"/>
                      <w:marRight w:val="0"/>
                      <w:marTop w:val="0"/>
                      <w:marBottom w:val="0"/>
                      <w:divBdr>
                        <w:top w:val="none" w:sz="0" w:space="0" w:color="auto"/>
                        <w:left w:val="none" w:sz="0" w:space="0" w:color="auto"/>
                        <w:bottom w:val="none" w:sz="0" w:space="0" w:color="auto"/>
                        <w:right w:val="none" w:sz="0" w:space="0" w:color="auto"/>
                      </w:divBdr>
                    </w:div>
                  </w:divsChild>
                </w:div>
                <w:div w:id="655114325">
                  <w:marLeft w:val="0"/>
                  <w:marRight w:val="0"/>
                  <w:marTop w:val="0"/>
                  <w:marBottom w:val="0"/>
                  <w:divBdr>
                    <w:top w:val="none" w:sz="0" w:space="0" w:color="auto"/>
                    <w:left w:val="none" w:sz="0" w:space="0" w:color="auto"/>
                    <w:bottom w:val="none" w:sz="0" w:space="0" w:color="auto"/>
                    <w:right w:val="none" w:sz="0" w:space="0" w:color="auto"/>
                  </w:divBdr>
                  <w:divsChild>
                    <w:div w:id="751782418">
                      <w:marLeft w:val="0"/>
                      <w:marRight w:val="0"/>
                      <w:marTop w:val="0"/>
                      <w:marBottom w:val="0"/>
                      <w:divBdr>
                        <w:top w:val="none" w:sz="0" w:space="0" w:color="auto"/>
                        <w:left w:val="none" w:sz="0" w:space="0" w:color="auto"/>
                        <w:bottom w:val="none" w:sz="0" w:space="0" w:color="auto"/>
                        <w:right w:val="none" w:sz="0" w:space="0" w:color="auto"/>
                      </w:divBdr>
                    </w:div>
                  </w:divsChild>
                </w:div>
                <w:div w:id="990059787">
                  <w:marLeft w:val="0"/>
                  <w:marRight w:val="0"/>
                  <w:marTop w:val="0"/>
                  <w:marBottom w:val="0"/>
                  <w:divBdr>
                    <w:top w:val="none" w:sz="0" w:space="0" w:color="auto"/>
                    <w:left w:val="none" w:sz="0" w:space="0" w:color="auto"/>
                    <w:bottom w:val="none" w:sz="0" w:space="0" w:color="auto"/>
                    <w:right w:val="none" w:sz="0" w:space="0" w:color="auto"/>
                  </w:divBdr>
                  <w:divsChild>
                    <w:div w:id="110977526">
                      <w:marLeft w:val="0"/>
                      <w:marRight w:val="0"/>
                      <w:marTop w:val="0"/>
                      <w:marBottom w:val="0"/>
                      <w:divBdr>
                        <w:top w:val="none" w:sz="0" w:space="0" w:color="auto"/>
                        <w:left w:val="none" w:sz="0" w:space="0" w:color="auto"/>
                        <w:bottom w:val="none" w:sz="0" w:space="0" w:color="auto"/>
                        <w:right w:val="none" w:sz="0" w:space="0" w:color="auto"/>
                      </w:divBdr>
                    </w:div>
                  </w:divsChild>
                </w:div>
                <w:div w:id="2099709341">
                  <w:marLeft w:val="0"/>
                  <w:marRight w:val="0"/>
                  <w:marTop w:val="0"/>
                  <w:marBottom w:val="0"/>
                  <w:divBdr>
                    <w:top w:val="none" w:sz="0" w:space="0" w:color="auto"/>
                    <w:left w:val="none" w:sz="0" w:space="0" w:color="auto"/>
                    <w:bottom w:val="none" w:sz="0" w:space="0" w:color="auto"/>
                    <w:right w:val="none" w:sz="0" w:space="0" w:color="auto"/>
                  </w:divBdr>
                  <w:divsChild>
                    <w:div w:id="793255454">
                      <w:marLeft w:val="0"/>
                      <w:marRight w:val="0"/>
                      <w:marTop w:val="0"/>
                      <w:marBottom w:val="0"/>
                      <w:divBdr>
                        <w:top w:val="none" w:sz="0" w:space="0" w:color="auto"/>
                        <w:left w:val="none" w:sz="0" w:space="0" w:color="auto"/>
                        <w:bottom w:val="none" w:sz="0" w:space="0" w:color="auto"/>
                        <w:right w:val="none" w:sz="0" w:space="0" w:color="auto"/>
                      </w:divBdr>
                    </w:div>
                  </w:divsChild>
                </w:div>
                <w:div w:id="41097527">
                  <w:marLeft w:val="0"/>
                  <w:marRight w:val="0"/>
                  <w:marTop w:val="0"/>
                  <w:marBottom w:val="0"/>
                  <w:divBdr>
                    <w:top w:val="none" w:sz="0" w:space="0" w:color="auto"/>
                    <w:left w:val="none" w:sz="0" w:space="0" w:color="auto"/>
                    <w:bottom w:val="none" w:sz="0" w:space="0" w:color="auto"/>
                    <w:right w:val="none" w:sz="0" w:space="0" w:color="auto"/>
                  </w:divBdr>
                  <w:divsChild>
                    <w:div w:id="774864454">
                      <w:marLeft w:val="0"/>
                      <w:marRight w:val="0"/>
                      <w:marTop w:val="0"/>
                      <w:marBottom w:val="0"/>
                      <w:divBdr>
                        <w:top w:val="none" w:sz="0" w:space="0" w:color="auto"/>
                        <w:left w:val="none" w:sz="0" w:space="0" w:color="auto"/>
                        <w:bottom w:val="none" w:sz="0" w:space="0" w:color="auto"/>
                        <w:right w:val="none" w:sz="0" w:space="0" w:color="auto"/>
                      </w:divBdr>
                    </w:div>
                  </w:divsChild>
                </w:div>
                <w:div w:id="1002583803">
                  <w:marLeft w:val="0"/>
                  <w:marRight w:val="0"/>
                  <w:marTop w:val="0"/>
                  <w:marBottom w:val="0"/>
                  <w:divBdr>
                    <w:top w:val="none" w:sz="0" w:space="0" w:color="auto"/>
                    <w:left w:val="none" w:sz="0" w:space="0" w:color="auto"/>
                    <w:bottom w:val="none" w:sz="0" w:space="0" w:color="auto"/>
                    <w:right w:val="none" w:sz="0" w:space="0" w:color="auto"/>
                  </w:divBdr>
                  <w:divsChild>
                    <w:div w:id="1376848515">
                      <w:marLeft w:val="0"/>
                      <w:marRight w:val="0"/>
                      <w:marTop w:val="0"/>
                      <w:marBottom w:val="0"/>
                      <w:divBdr>
                        <w:top w:val="none" w:sz="0" w:space="0" w:color="auto"/>
                        <w:left w:val="none" w:sz="0" w:space="0" w:color="auto"/>
                        <w:bottom w:val="none" w:sz="0" w:space="0" w:color="auto"/>
                        <w:right w:val="none" w:sz="0" w:space="0" w:color="auto"/>
                      </w:divBdr>
                    </w:div>
                  </w:divsChild>
                </w:div>
                <w:div w:id="2040740406">
                  <w:marLeft w:val="0"/>
                  <w:marRight w:val="0"/>
                  <w:marTop w:val="0"/>
                  <w:marBottom w:val="0"/>
                  <w:divBdr>
                    <w:top w:val="none" w:sz="0" w:space="0" w:color="auto"/>
                    <w:left w:val="none" w:sz="0" w:space="0" w:color="auto"/>
                    <w:bottom w:val="none" w:sz="0" w:space="0" w:color="auto"/>
                    <w:right w:val="none" w:sz="0" w:space="0" w:color="auto"/>
                  </w:divBdr>
                  <w:divsChild>
                    <w:div w:id="1164197295">
                      <w:marLeft w:val="0"/>
                      <w:marRight w:val="0"/>
                      <w:marTop w:val="0"/>
                      <w:marBottom w:val="0"/>
                      <w:divBdr>
                        <w:top w:val="none" w:sz="0" w:space="0" w:color="auto"/>
                        <w:left w:val="none" w:sz="0" w:space="0" w:color="auto"/>
                        <w:bottom w:val="none" w:sz="0" w:space="0" w:color="auto"/>
                        <w:right w:val="none" w:sz="0" w:space="0" w:color="auto"/>
                      </w:divBdr>
                    </w:div>
                  </w:divsChild>
                </w:div>
                <w:div w:id="329253752">
                  <w:marLeft w:val="0"/>
                  <w:marRight w:val="0"/>
                  <w:marTop w:val="0"/>
                  <w:marBottom w:val="0"/>
                  <w:divBdr>
                    <w:top w:val="none" w:sz="0" w:space="0" w:color="auto"/>
                    <w:left w:val="none" w:sz="0" w:space="0" w:color="auto"/>
                    <w:bottom w:val="none" w:sz="0" w:space="0" w:color="auto"/>
                    <w:right w:val="none" w:sz="0" w:space="0" w:color="auto"/>
                  </w:divBdr>
                  <w:divsChild>
                    <w:div w:id="425463633">
                      <w:marLeft w:val="0"/>
                      <w:marRight w:val="0"/>
                      <w:marTop w:val="0"/>
                      <w:marBottom w:val="0"/>
                      <w:divBdr>
                        <w:top w:val="none" w:sz="0" w:space="0" w:color="auto"/>
                        <w:left w:val="none" w:sz="0" w:space="0" w:color="auto"/>
                        <w:bottom w:val="none" w:sz="0" w:space="0" w:color="auto"/>
                        <w:right w:val="none" w:sz="0" w:space="0" w:color="auto"/>
                      </w:divBdr>
                    </w:div>
                  </w:divsChild>
                </w:div>
                <w:div w:id="1058937330">
                  <w:marLeft w:val="0"/>
                  <w:marRight w:val="0"/>
                  <w:marTop w:val="0"/>
                  <w:marBottom w:val="0"/>
                  <w:divBdr>
                    <w:top w:val="none" w:sz="0" w:space="0" w:color="auto"/>
                    <w:left w:val="none" w:sz="0" w:space="0" w:color="auto"/>
                    <w:bottom w:val="none" w:sz="0" w:space="0" w:color="auto"/>
                    <w:right w:val="none" w:sz="0" w:space="0" w:color="auto"/>
                  </w:divBdr>
                  <w:divsChild>
                    <w:div w:id="743841846">
                      <w:marLeft w:val="0"/>
                      <w:marRight w:val="0"/>
                      <w:marTop w:val="0"/>
                      <w:marBottom w:val="0"/>
                      <w:divBdr>
                        <w:top w:val="none" w:sz="0" w:space="0" w:color="auto"/>
                        <w:left w:val="none" w:sz="0" w:space="0" w:color="auto"/>
                        <w:bottom w:val="none" w:sz="0" w:space="0" w:color="auto"/>
                        <w:right w:val="none" w:sz="0" w:space="0" w:color="auto"/>
                      </w:divBdr>
                    </w:div>
                  </w:divsChild>
                </w:div>
                <w:div w:id="903830269">
                  <w:marLeft w:val="0"/>
                  <w:marRight w:val="0"/>
                  <w:marTop w:val="0"/>
                  <w:marBottom w:val="0"/>
                  <w:divBdr>
                    <w:top w:val="none" w:sz="0" w:space="0" w:color="auto"/>
                    <w:left w:val="none" w:sz="0" w:space="0" w:color="auto"/>
                    <w:bottom w:val="none" w:sz="0" w:space="0" w:color="auto"/>
                    <w:right w:val="none" w:sz="0" w:space="0" w:color="auto"/>
                  </w:divBdr>
                  <w:divsChild>
                    <w:div w:id="1971132893">
                      <w:marLeft w:val="0"/>
                      <w:marRight w:val="0"/>
                      <w:marTop w:val="0"/>
                      <w:marBottom w:val="0"/>
                      <w:divBdr>
                        <w:top w:val="none" w:sz="0" w:space="0" w:color="auto"/>
                        <w:left w:val="none" w:sz="0" w:space="0" w:color="auto"/>
                        <w:bottom w:val="none" w:sz="0" w:space="0" w:color="auto"/>
                        <w:right w:val="none" w:sz="0" w:space="0" w:color="auto"/>
                      </w:divBdr>
                    </w:div>
                  </w:divsChild>
                </w:div>
                <w:div w:id="2104763792">
                  <w:marLeft w:val="0"/>
                  <w:marRight w:val="0"/>
                  <w:marTop w:val="0"/>
                  <w:marBottom w:val="0"/>
                  <w:divBdr>
                    <w:top w:val="none" w:sz="0" w:space="0" w:color="auto"/>
                    <w:left w:val="none" w:sz="0" w:space="0" w:color="auto"/>
                    <w:bottom w:val="none" w:sz="0" w:space="0" w:color="auto"/>
                    <w:right w:val="none" w:sz="0" w:space="0" w:color="auto"/>
                  </w:divBdr>
                  <w:divsChild>
                    <w:div w:id="1623724930">
                      <w:marLeft w:val="0"/>
                      <w:marRight w:val="0"/>
                      <w:marTop w:val="0"/>
                      <w:marBottom w:val="0"/>
                      <w:divBdr>
                        <w:top w:val="none" w:sz="0" w:space="0" w:color="auto"/>
                        <w:left w:val="none" w:sz="0" w:space="0" w:color="auto"/>
                        <w:bottom w:val="none" w:sz="0" w:space="0" w:color="auto"/>
                        <w:right w:val="none" w:sz="0" w:space="0" w:color="auto"/>
                      </w:divBdr>
                    </w:div>
                  </w:divsChild>
                </w:div>
                <w:div w:id="716664590">
                  <w:marLeft w:val="0"/>
                  <w:marRight w:val="0"/>
                  <w:marTop w:val="0"/>
                  <w:marBottom w:val="0"/>
                  <w:divBdr>
                    <w:top w:val="none" w:sz="0" w:space="0" w:color="auto"/>
                    <w:left w:val="none" w:sz="0" w:space="0" w:color="auto"/>
                    <w:bottom w:val="none" w:sz="0" w:space="0" w:color="auto"/>
                    <w:right w:val="none" w:sz="0" w:space="0" w:color="auto"/>
                  </w:divBdr>
                  <w:divsChild>
                    <w:div w:id="280381690">
                      <w:marLeft w:val="0"/>
                      <w:marRight w:val="0"/>
                      <w:marTop w:val="0"/>
                      <w:marBottom w:val="0"/>
                      <w:divBdr>
                        <w:top w:val="none" w:sz="0" w:space="0" w:color="auto"/>
                        <w:left w:val="none" w:sz="0" w:space="0" w:color="auto"/>
                        <w:bottom w:val="none" w:sz="0" w:space="0" w:color="auto"/>
                        <w:right w:val="none" w:sz="0" w:space="0" w:color="auto"/>
                      </w:divBdr>
                    </w:div>
                  </w:divsChild>
                </w:div>
                <w:div w:id="51390539">
                  <w:marLeft w:val="0"/>
                  <w:marRight w:val="0"/>
                  <w:marTop w:val="0"/>
                  <w:marBottom w:val="0"/>
                  <w:divBdr>
                    <w:top w:val="none" w:sz="0" w:space="0" w:color="auto"/>
                    <w:left w:val="none" w:sz="0" w:space="0" w:color="auto"/>
                    <w:bottom w:val="none" w:sz="0" w:space="0" w:color="auto"/>
                    <w:right w:val="none" w:sz="0" w:space="0" w:color="auto"/>
                  </w:divBdr>
                  <w:divsChild>
                    <w:div w:id="464936019">
                      <w:marLeft w:val="0"/>
                      <w:marRight w:val="0"/>
                      <w:marTop w:val="0"/>
                      <w:marBottom w:val="0"/>
                      <w:divBdr>
                        <w:top w:val="none" w:sz="0" w:space="0" w:color="auto"/>
                        <w:left w:val="none" w:sz="0" w:space="0" w:color="auto"/>
                        <w:bottom w:val="none" w:sz="0" w:space="0" w:color="auto"/>
                        <w:right w:val="none" w:sz="0" w:space="0" w:color="auto"/>
                      </w:divBdr>
                    </w:div>
                  </w:divsChild>
                </w:div>
                <w:div w:id="1352804686">
                  <w:marLeft w:val="0"/>
                  <w:marRight w:val="0"/>
                  <w:marTop w:val="0"/>
                  <w:marBottom w:val="0"/>
                  <w:divBdr>
                    <w:top w:val="none" w:sz="0" w:space="0" w:color="auto"/>
                    <w:left w:val="none" w:sz="0" w:space="0" w:color="auto"/>
                    <w:bottom w:val="none" w:sz="0" w:space="0" w:color="auto"/>
                    <w:right w:val="none" w:sz="0" w:space="0" w:color="auto"/>
                  </w:divBdr>
                  <w:divsChild>
                    <w:div w:id="459155297">
                      <w:marLeft w:val="0"/>
                      <w:marRight w:val="0"/>
                      <w:marTop w:val="0"/>
                      <w:marBottom w:val="0"/>
                      <w:divBdr>
                        <w:top w:val="none" w:sz="0" w:space="0" w:color="auto"/>
                        <w:left w:val="none" w:sz="0" w:space="0" w:color="auto"/>
                        <w:bottom w:val="none" w:sz="0" w:space="0" w:color="auto"/>
                        <w:right w:val="none" w:sz="0" w:space="0" w:color="auto"/>
                      </w:divBdr>
                    </w:div>
                  </w:divsChild>
                </w:div>
                <w:div w:id="673916405">
                  <w:marLeft w:val="0"/>
                  <w:marRight w:val="0"/>
                  <w:marTop w:val="0"/>
                  <w:marBottom w:val="0"/>
                  <w:divBdr>
                    <w:top w:val="none" w:sz="0" w:space="0" w:color="auto"/>
                    <w:left w:val="none" w:sz="0" w:space="0" w:color="auto"/>
                    <w:bottom w:val="none" w:sz="0" w:space="0" w:color="auto"/>
                    <w:right w:val="none" w:sz="0" w:space="0" w:color="auto"/>
                  </w:divBdr>
                  <w:divsChild>
                    <w:div w:id="894048349">
                      <w:marLeft w:val="0"/>
                      <w:marRight w:val="0"/>
                      <w:marTop w:val="0"/>
                      <w:marBottom w:val="0"/>
                      <w:divBdr>
                        <w:top w:val="none" w:sz="0" w:space="0" w:color="auto"/>
                        <w:left w:val="none" w:sz="0" w:space="0" w:color="auto"/>
                        <w:bottom w:val="none" w:sz="0" w:space="0" w:color="auto"/>
                        <w:right w:val="none" w:sz="0" w:space="0" w:color="auto"/>
                      </w:divBdr>
                    </w:div>
                  </w:divsChild>
                </w:div>
                <w:div w:id="1237133099">
                  <w:marLeft w:val="0"/>
                  <w:marRight w:val="0"/>
                  <w:marTop w:val="0"/>
                  <w:marBottom w:val="0"/>
                  <w:divBdr>
                    <w:top w:val="none" w:sz="0" w:space="0" w:color="auto"/>
                    <w:left w:val="none" w:sz="0" w:space="0" w:color="auto"/>
                    <w:bottom w:val="none" w:sz="0" w:space="0" w:color="auto"/>
                    <w:right w:val="none" w:sz="0" w:space="0" w:color="auto"/>
                  </w:divBdr>
                  <w:divsChild>
                    <w:div w:id="774402575">
                      <w:marLeft w:val="0"/>
                      <w:marRight w:val="0"/>
                      <w:marTop w:val="0"/>
                      <w:marBottom w:val="0"/>
                      <w:divBdr>
                        <w:top w:val="none" w:sz="0" w:space="0" w:color="auto"/>
                        <w:left w:val="none" w:sz="0" w:space="0" w:color="auto"/>
                        <w:bottom w:val="none" w:sz="0" w:space="0" w:color="auto"/>
                        <w:right w:val="none" w:sz="0" w:space="0" w:color="auto"/>
                      </w:divBdr>
                    </w:div>
                  </w:divsChild>
                </w:div>
                <w:div w:id="1105080293">
                  <w:marLeft w:val="0"/>
                  <w:marRight w:val="0"/>
                  <w:marTop w:val="0"/>
                  <w:marBottom w:val="0"/>
                  <w:divBdr>
                    <w:top w:val="none" w:sz="0" w:space="0" w:color="auto"/>
                    <w:left w:val="none" w:sz="0" w:space="0" w:color="auto"/>
                    <w:bottom w:val="none" w:sz="0" w:space="0" w:color="auto"/>
                    <w:right w:val="none" w:sz="0" w:space="0" w:color="auto"/>
                  </w:divBdr>
                  <w:divsChild>
                    <w:div w:id="406994773">
                      <w:marLeft w:val="0"/>
                      <w:marRight w:val="0"/>
                      <w:marTop w:val="0"/>
                      <w:marBottom w:val="0"/>
                      <w:divBdr>
                        <w:top w:val="none" w:sz="0" w:space="0" w:color="auto"/>
                        <w:left w:val="none" w:sz="0" w:space="0" w:color="auto"/>
                        <w:bottom w:val="none" w:sz="0" w:space="0" w:color="auto"/>
                        <w:right w:val="none" w:sz="0" w:space="0" w:color="auto"/>
                      </w:divBdr>
                    </w:div>
                  </w:divsChild>
                </w:div>
                <w:div w:id="121920006">
                  <w:marLeft w:val="0"/>
                  <w:marRight w:val="0"/>
                  <w:marTop w:val="0"/>
                  <w:marBottom w:val="0"/>
                  <w:divBdr>
                    <w:top w:val="none" w:sz="0" w:space="0" w:color="auto"/>
                    <w:left w:val="none" w:sz="0" w:space="0" w:color="auto"/>
                    <w:bottom w:val="none" w:sz="0" w:space="0" w:color="auto"/>
                    <w:right w:val="none" w:sz="0" w:space="0" w:color="auto"/>
                  </w:divBdr>
                  <w:divsChild>
                    <w:div w:id="30308250">
                      <w:marLeft w:val="0"/>
                      <w:marRight w:val="0"/>
                      <w:marTop w:val="0"/>
                      <w:marBottom w:val="0"/>
                      <w:divBdr>
                        <w:top w:val="none" w:sz="0" w:space="0" w:color="auto"/>
                        <w:left w:val="none" w:sz="0" w:space="0" w:color="auto"/>
                        <w:bottom w:val="none" w:sz="0" w:space="0" w:color="auto"/>
                        <w:right w:val="none" w:sz="0" w:space="0" w:color="auto"/>
                      </w:divBdr>
                    </w:div>
                  </w:divsChild>
                </w:div>
                <w:div w:id="53239883">
                  <w:marLeft w:val="0"/>
                  <w:marRight w:val="0"/>
                  <w:marTop w:val="0"/>
                  <w:marBottom w:val="0"/>
                  <w:divBdr>
                    <w:top w:val="none" w:sz="0" w:space="0" w:color="auto"/>
                    <w:left w:val="none" w:sz="0" w:space="0" w:color="auto"/>
                    <w:bottom w:val="none" w:sz="0" w:space="0" w:color="auto"/>
                    <w:right w:val="none" w:sz="0" w:space="0" w:color="auto"/>
                  </w:divBdr>
                  <w:divsChild>
                    <w:div w:id="1051266799">
                      <w:marLeft w:val="0"/>
                      <w:marRight w:val="0"/>
                      <w:marTop w:val="0"/>
                      <w:marBottom w:val="0"/>
                      <w:divBdr>
                        <w:top w:val="none" w:sz="0" w:space="0" w:color="auto"/>
                        <w:left w:val="none" w:sz="0" w:space="0" w:color="auto"/>
                        <w:bottom w:val="none" w:sz="0" w:space="0" w:color="auto"/>
                        <w:right w:val="none" w:sz="0" w:space="0" w:color="auto"/>
                      </w:divBdr>
                    </w:div>
                  </w:divsChild>
                </w:div>
                <w:div w:id="1203056507">
                  <w:marLeft w:val="0"/>
                  <w:marRight w:val="0"/>
                  <w:marTop w:val="0"/>
                  <w:marBottom w:val="0"/>
                  <w:divBdr>
                    <w:top w:val="none" w:sz="0" w:space="0" w:color="auto"/>
                    <w:left w:val="none" w:sz="0" w:space="0" w:color="auto"/>
                    <w:bottom w:val="none" w:sz="0" w:space="0" w:color="auto"/>
                    <w:right w:val="none" w:sz="0" w:space="0" w:color="auto"/>
                  </w:divBdr>
                  <w:divsChild>
                    <w:div w:id="1942490375">
                      <w:marLeft w:val="0"/>
                      <w:marRight w:val="0"/>
                      <w:marTop w:val="0"/>
                      <w:marBottom w:val="0"/>
                      <w:divBdr>
                        <w:top w:val="none" w:sz="0" w:space="0" w:color="auto"/>
                        <w:left w:val="none" w:sz="0" w:space="0" w:color="auto"/>
                        <w:bottom w:val="none" w:sz="0" w:space="0" w:color="auto"/>
                        <w:right w:val="none" w:sz="0" w:space="0" w:color="auto"/>
                      </w:divBdr>
                    </w:div>
                  </w:divsChild>
                </w:div>
                <w:div w:id="1860896669">
                  <w:marLeft w:val="0"/>
                  <w:marRight w:val="0"/>
                  <w:marTop w:val="0"/>
                  <w:marBottom w:val="0"/>
                  <w:divBdr>
                    <w:top w:val="none" w:sz="0" w:space="0" w:color="auto"/>
                    <w:left w:val="none" w:sz="0" w:space="0" w:color="auto"/>
                    <w:bottom w:val="none" w:sz="0" w:space="0" w:color="auto"/>
                    <w:right w:val="none" w:sz="0" w:space="0" w:color="auto"/>
                  </w:divBdr>
                  <w:divsChild>
                    <w:div w:id="195048781">
                      <w:marLeft w:val="0"/>
                      <w:marRight w:val="0"/>
                      <w:marTop w:val="0"/>
                      <w:marBottom w:val="0"/>
                      <w:divBdr>
                        <w:top w:val="none" w:sz="0" w:space="0" w:color="auto"/>
                        <w:left w:val="none" w:sz="0" w:space="0" w:color="auto"/>
                        <w:bottom w:val="none" w:sz="0" w:space="0" w:color="auto"/>
                        <w:right w:val="none" w:sz="0" w:space="0" w:color="auto"/>
                      </w:divBdr>
                    </w:div>
                  </w:divsChild>
                </w:div>
                <w:div w:id="934627383">
                  <w:marLeft w:val="0"/>
                  <w:marRight w:val="0"/>
                  <w:marTop w:val="0"/>
                  <w:marBottom w:val="0"/>
                  <w:divBdr>
                    <w:top w:val="none" w:sz="0" w:space="0" w:color="auto"/>
                    <w:left w:val="none" w:sz="0" w:space="0" w:color="auto"/>
                    <w:bottom w:val="none" w:sz="0" w:space="0" w:color="auto"/>
                    <w:right w:val="none" w:sz="0" w:space="0" w:color="auto"/>
                  </w:divBdr>
                  <w:divsChild>
                    <w:div w:id="549532991">
                      <w:marLeft w:val="0"/>
                      <w:marRight w:val="0"/>
                      <w:marTop w:val="0"/>
                      <w:marBottom w:val="0"/>
                      <w:divBdr>
                        <w:top w:val="none" w:sz="0" w:space="0" w:color="auto"/>
                        <w:left w:val="none" w:sz="0" w:space="0" w:color="auto"/>
                        <w:bottom w:val="none" w:sz="0" w:space="0" w:color="auto"/>
                        <w:right w:val="none" w:sz="0" w:space="0" w:color="auto"/>
                      </w:divBdr>
                    </w:div>
                  </w:divsChild>
                </w:div>
                <w:div w:id="1681081889">
                  <w:marLeft w:val="0"/>
                  <w:marRight w:val="0"/>
                  <w:marTop w:val="0"/>
                  <w:marBottom w:val="0"/>
                  <w:divBdr>
                    <w:top w:val="none" w:sz="0" w:space="0" w:color="auto"/>
                    <w:left w:val="none" w:sz="0" w:space="0" w:color="auto"/>
                    <w:bottom w:val="none" w:sz="0" w:space="0" w:color="auto"/>
                    <w:right w:val="none" w:sz="0" w:space="0" w:color="auto"/>
                  </w:divBdr>
                  <w:divsChild>
                    <w:div w:id="928583530">
                      <w:marLeft w:val="0"/>
                      <w:marRight w:val="0"/>
                      <w:marTop w:val="0"/>
                      <w:marBottom w:val="0"/>
                      <w:divBdr>
                        <w:top w:val="none" w:sz="0" w:space="0" w:color="auto"/>
                        <w:left w:val="none" w:sz="0" w:space="0" w:color="auto"/>
                        <w:bottom w:val="none" w:sz="0" w:space="0" w:color="auto"/>
                        <w:right w:val="none" w:sz="0" w:space="0" w:color="auto"/>
                      </w:divBdr>
                    </w:div>
                  </w:divsChild>
                </w:div>
                <w:div w:id="494223320">
                  <w:marLeft w:val="0"/>
                  <w:marRight w:val="0"/>
                  <w:marTop w:val="0"/>
                  <w:marBottom w:val="0"/>
                  <w:divBdr>
                    <w:top w:val="none" w:sz="0" w:space="0" w:color="auto"/>
                    <w:left w:val="none" w:sz="0" w:space="0" w:color="auto"/>
                    <w:bottom w:val="none" w:sz="0" w:space="0" w:color="auto"/>
                    <w:right w:val="none" w:sz="0" w:space="0" w:color="auto"/>
                  </w:divBdr>
                  <w:divsChild>
                    <w:div w:id="166288504">
                      <w:marLeft w:val="0"/>
                      <w:marRight w:val="0"/>
                      <w:marTop w:val="0"/>
                      <w:marBottom w:val="0"/>
                      <w:divBdr>
                        <w:top w:val="none" w:sz="0" w:space="0" w:color="auto"/>
                        <w:left w:val="none" w:sz="0" w:space="0" w:color="auto"/>
                        <w:bottom w:val="none" w:sz="0" w:space="0" w:color="auto"/>
                        <w:right w:val="none" w:sz="0" w:space="0" w:color="auto"/>
                      </w:divBdr>
                    </w:div>
                  </w:divsChild>
                </w:div>
                <w:div w:id="1977372054">
                  <w:marLeft w:val="0"/>
                  <w:marRight w:val="0"/>
                  <w:marTop w:val="0"/>
                  <w:marBottom w:val="0"/>
                  <w:divBdr>
                    <w:top w:val="none" w:sz="0" w:space="0" w:color="auto"/>
                    <w:left w:val="none" w:sz="0" w:space="0" w:color="auto"/>
                    <w:bottom w:val="none" w:sz="0" w:space="0" w:color="auto"/>
                    <w:right w:val="none" w:sz="0" w:space="0" w:color="auto"/>
                  </w:divBdr>
                  <w:divsChild>
                    <w:div w:id="1560700675">
                      <w:marLeft w:val="0"/>
                      <w:marRight w:val="0"/>
                      <w:marTop w:val="0"/>
                      <w:marBottom w:val="0"/>
                      <w:divBdr>
                        <w:top w:val="none" w:sz="0" w:space="0" w:color="auto"/>
                        <w:left w:val="none" w:sz="0" w:space="0" w:color="auto"/>
                        <w:bottom w:val="none" w:sz="0" w:space="0" w:color="auto"/>
                        <w:right w:val="none" w:sz="0" w:space="0" w:color="auto"/>
                      </w:divBdr>
                    </w:div>
                  </w:divsChild>
                </w:div>
                <w:div w:id="1893223393">
                  <w:marLeft w:val="0"/>
                  <w:marRight w:val="0"/>
                  <w:marTop w:val="0"/>
                  <w:marBottom w:val="0"/>
                  <w:divBdr>
                    <w:top w:val="none" w:sz="0" w:space="0" w:color="auto"/>
                    <w:left w:val="none" w:sz="0" w:space="0" w:color="auto"/>
                    <w:bottom w:val="none" w:sz="0" w:space="0" w:color="auto"/>
                    <w:right w:val="none" w:sz="0" w:space="0" w:color="auto"/>
                  </w:divBdr>
                  <w:divsChild>
                    <w:div w:id="860096415">
                      <w:marLeft w:val="0"/>
                      <w:marRight w:val="0"/>
                      <w:marTop w:val="0"/>
                      <w:marBottom w:val="0"/>
                      <w:divBdr>
                        <w:top w:val="none" w:sz="0" w:space="0" w:color="auto"/>
                        <w:left w:val="none" w:sz="0" w:space="0" w:color="auto"/>
                        <w:bottom w:val="none" w:sz="0" w:space="0" w:color="auto"/>
                        <w:right w:val="none" w:sz="0" w:space="0" w:color="auto"/>
                      </w:divBdr>
                    </w:div>
                  </w:divsChild>
                </w:div>
                <w:div w:id="876234178">
                  <w:marLeft w:val="0"/>
                  <w:marRight w:val="0"/>
                  <w:marTop w:val="0"/>
                  <w:marBottom w:val="0"/>
                  <w:divBdr>
                    <w:top w:val="none" w:sz="0" w:space="0" w:color="auto"/>
                    <w:left w:val="none" w:sz="0" w:space="0" w:color="auto"/>
                    <w:bottom w:val="none" w:sz="0" w:space="0" w:color="auto"/>
                    <w:right w:val="none" w:sz="0" w:space="0" w:color="auto"/>
                  </w:divBdr>
                  <w:divsChild>
                    <w:div w:id="348145246">
                      <w:marLeft w:val="0"/>
                      <w:marRight w:val="0"/>
                      <w:marTop w:val="0"/>
                      <w:marBottom w:val="0"/>
                      <w:divBdr>
                        <w:top w:val="none" w:sz="0" w:space="0" w:color="auto"/>
                        <w:left w:val="none" w:sz="0" w:space="0" w:color="auto"/>
                        <w:bottom w:val="none" w:sz="0" w:space="0" w:color="auto"/>
                        <w:right w:val="none" w:sz="0" w:space="0" w:color="auto"/>
                      </w:divBdr>
                    </w:div>
                  </w:divsChild>
                </w:div>
                <w:div w:id="2080396023">
                  <w:marLeft w:val="0"/>
                  <w:marRight w:val="0"/>
                  <w:marTop w:val="0"/>
                  <w:marBottom w:val="0"/>
                  <w:divBdr>
                    <w:top w:val="none" w:sz="0" w:space="0" w:color="auto"/>
                    <w:left w:val="none" w:sz="0" w:space="0" w:color="auto"/>
                    <w:bottom w:val="none" w:sz="0" w:space="0" w:color="auto"/>
                    <w:right w:val="none" w:sz="0" w:space="0" w:color="auto"/>
                  </w:divBdr>
                  <w:divsChild>
                    <w:div w:id="1117605029">
                      <w:marLeft w:val="0"/>
                      <w:marRight w:val="0"/>
                      <w:marTop w:val="0"/>
                      <w:marBottom w:val="0"/>
                      <w:divBdr>
                        <w:top w:val="none" w:sz="0" w:space="0" w:color="auto"/>
                        <w:left w:val="none" w:sz="0" w:space="0" w:color="auto"/>
                        <w:bottom w:val="none" w:sz="0" w:space="0" w:color="auto"/>
                        <w:right w:val="none" w:sz="0" w:space="0" w:color="auto"/>
                      </w:divBdr>
                    </w:div>
                  </w:divsChild>
                </w:div>
                <w:div w:id="1670132929">
                  <w:marLeft w:val="0"/>
                  <w:marRight w:val="0"/>
                  <w:marTop w:val="0"/>
                  <w:marBottom w:val="0"/>
                  <w:divBdr>
                    <w:top w:val="none" w:sz="0" w:space="0" w:color="auto"/>
                    <w:left w:val="none" w:sz="0" w:space="0" w:color="auto"/>
                    <w:bottom w:val="none" w:sz="0" w:space="0" w:color="auto"/>
                    <w:right w:val="none" w:sz="0" w:space="0" w:color="auto"/>
                  </w:divBdr>
                  <w:divsChild>
                    <w:div w:id="426772159">
                      <w:marLeft w:val="0"/>
                      <w:marRight w:val="0"/>
                      <w:marTop w:val="0"/>
                      <w:marBottom w:val="0"/>
                      <w:divBdr>
                        <w:top w:val="none" w:sz="0" w:space="0" w:color="auto"/>
                        <w:left w:val="none" w:sz="0" w:space="0" w:color="auto"/>
                        <w:bottom w:val="none" w:sz="0" w:space="0" w:color="auto"/>
                        <w:right w:val="none" w:sz="0" w:space="0" w:color="auto"/>
                      </w:divBdr>
                    </w:div>
                  </w:divsChild>
                </w:div>
                <w:div w:id="687099932">
                  <w:marLeft w:val="0"/>
                  <w:marRight w:val="0"/>
                  <w:marTop w:val="0"/>
                  <w:marBottom w:val="0"/>
                  <w:divBdr>
                    <w:top w:val="none" w:sz="0" w:space="0" w:color="auto"/>
                    <w:left w:val="none" w:sz="0" w:space="0" w:color="auto"/>
                    <w:bottom w:val="none" w:sz="0" w:space="0" w:color="auto"/>
                    <w:right w:val="none" w:sz="0" w:space="0" w:color="auto"/>
                  </w:divBdr>
                  <w:divsChild>
                    <w:div w:id="1486631884">
                      <w:marLeft w:val="0"/>
                      <w:marRight w:val="0"/>
                      <w:marTop w:val="0"/>
                      <w:marBottom w:val="0"/>
                      <w:divBdr>
                        <w:top w:val="none" w:sz="0" w:space="0" w:color="auto"/>
                        <w:left w:val="none" w:sz="0" w:space="0" w:color="auto"/>
                        <w:bottom w:val="none" w:sz="0" w:space="0" w:color="auto"/>
                        <w:right w:val="none" w:sz="0" w:space="0" w:color="auto"/>
                      </w:divBdr>
                    </w:div>
                  </w:divsChild>
                </w:div>
                <w:div w:id="1907179274">
                  <w:marLeft w:val="0"/>
                  <w:marRight w:val="0"/>
                  <w:marTop w:val="0"/>
                  <w:marBottom w:val="0"/>
                  <w:divBdr>
                    <w:top w:val="none" w:sz="0" w:space="0" w:color="auto"/>
                    <w:left w:val="none" w:sz="0" w:space="0" w:color="auto"/>
                    <w:bottom w:val="none" w:sz="0" w:space="0" w:color="auto"/>
                    <w:right w:val="none" w:sz="0" w:space="0" w:color="auto"/>
                  </w:divBdr>
                  <w:divsChild>
                    <w:div w:id="1863125456">
                      <w:marLeft w:val="0"/>
                      <w:marRight w:val="0"/>
                      <w:marTop w:val="0"/>
                      <w:marBottom w:val="0"/>
                      <w:divBdr>
                        <w:top w:val="none" w:sz="0" w:space="0" w:color="auto"/>
                        <w:left w:val="none" w:sz="0" w:space="0" w:color="auto"/>
                        <w:bottom w:val="none" w:sz="0" w:space="0" w:color="auto"/>
                        <w:right w:val="none" w:sz="0" w:space="0" w:color="auto"/>
                      </w:divBdr>
                    </w:div>
                  </w:divsChild>
                </w:div>
                <w:div w:id="1866748134">
                  <w:marLeft w:val="0"/>
                  <w:marRight w:val="0"/>
                  <w:marTop w:val="0"/>
                  <w:marBottom w:val="0"/>
                  <w:divBdr>
                    <w:top w:val="none" w:sz="0" w:space="0" w:color="auto"/>
                    <w:left w:val="none" w:sz="0" w:space="0" w:color="auto"/>
                    <w:bottom w:val="none" w:sz="0" w:space="0" w:color="auto"/>
                    <w:right w:val="none" w:sz="0" w:space="0" w:color="auto"/>
                  </w:divBdr>
                  <w:divsChild>
                    <w:div w:id="11610958">
                      <w:marLeft w:val="0"/>
                      <w:marRight w:val="0"/>
                      <w:marTop w:val="0"/>
                      <w:marBottom w:val="0"/>
                      <w:divBdr>
                        <w:top w:val="none" w:sz="0" w:space="0" w:color="auto"/>
                        <w:left w:val="none" w:sz="0" w:space="0" w:color="auto"/>
                        <w:bottom w:val="none" w:sz="0" w:space="0" w:color="auto"/>
                        <w:right w:val="none" w:sz="0" w:space="0" w:color="auto"/>
                      </w:divBdr>
                    </w:div>
                  </w:divsChild>
                </w:div>
                <w:div w:id="1976447523">
                  <w:marLeft w:val="0"/>
                  <w:marRight w:val="0"/>
                  <w:marTop w:val="0"/>
                  <w:marBottom w:val="0"/>
                  <w:divBdr>
                    <w:top w:val="none" w:sz="0" w:space="0" w:color="auto"/>
                    <w:left w:val="none" w:sz="0" w:space="0" w:color="auto"/>
                    <w:bottom w:val="none" w:sz="0" w:space="0" w:color="auto"/>
                    <w:right w:val="none" w:sz="0" w:space="0" w:color="auto"/>
                  </w:divBdr>
                  <w:divsChild>
                    <w:div w:id="586114281">
                      <w:marLeft w:val="0"/>
                      <w:marRight w:val="0"/>
                      <w:marTop w:val="0"/>
                      <w:marBottom w:val="0"/>
                      <w:divBdr>
                        <w:top w:val="none" w:sz="0" w:space="0" w:color="auto"/>
                        <w:left w:val="none" w:sz="0" w:space="0" w:color="auto"/>
                        <w:bottom w:val="none" w:sz="0" w:space="0" w:color="auto"/>
                        <w:right w:val="none" w:sz="0" w:space="0" w:color="auto"/>
                      </w:divBdr>
                    </w:div>
                  </w:divsChild>
                </w:div>
                <w:div w:id="2061973032">
                  <w:marLeft w:val="0"/>
                  <w:marRight w:val="0"/>
                  <w:marTop w:val="0"/>
                  <w:marBottom w:val="0"/>
                  <w:divBdr>
                    <w:top w:val="none" w:sz="0" w:space="0" w:color="auto"/>
                    <w:left w:val="none" w:sz="0" w:space="0" w:color="auto"/>
                    <w:bottom w:val="none" w:sz="0" w:space="0" w:color="auto"/>
                    <w:right w:val="none" w:sz="0" w:space="0" w:color="auto"/>
                  </w:divBdr>
                  <w:divsChild>
                    <w:div w:id="137040850">
                      <w:marLeft w:val="0"/>
                      <w:marRight w:val="0"/>
                      <w:marTop w:val="0"/>
                      <w:marBottom w:val="0"/>
                      <w:divBdr>
                        <w:top w:val="none" w:sz="0" w:space="0" w:color="auto"/>
                        <w:left w:val="none" w:sz="0" w:space="0" w:color="auto"/>
                        <w:bottom w:val="none" w:sz="0" w:space="0" w:color="auto"/>
                        <w:right w:val="none" w:sz="0" w:space="0" w:color="auto"/>
                      </w:divBdr>
                    </w:div>
                  </w:divsChild>
                </w:div>
                <w:div w:id="1844777849">
                  <w:marLeft w:val="0"/>
                  <w:marRight w:val="0"/>
                  <w:marTop w:val="0"/>
                  <w:marBottom w:val="0"/>
                  <w:divBdr>
                    <w:top w:val="none" w:sz="0" w:space="0" w:color="auto"/>
                    <w:left w:val="none" w:sz="0" w:space="0" w:color="auto"/>
                    <w:bottom w:val="none" w:sz="0" w:space="0" w:color="auto"/>
                    <w:right w:val="none" w:sz="0" w:space="0" w:color="auto"/>
                  </w:divBdr>
                  <w:divsChild>
                    <w:div w:id="374743352">
                      <w:marLeft w:val="0"/>
                      <w:marRight w:val="0"/>
                      <w:marTop w:val="0"/>
                      <w:marBottom w:val="0"/>
                      <w:divBdr>
                        <w:top w:val="none" w:sz="0" w:space="0" w:color="auto"/>
                        <w:left w:val="none" w:sz="0" w:space="0" w:color="auto"/>
                        <w:bottom w:val="none" w:sz="0" w:space="0" w:color="auto"/>
                        <w:right w:val="none" w:sz="0" w:space="0" w:color="auto"/>
                      </w:divBdr>
                    </w:div>
                  </w:divsChild>
                </w:div>
                <w:div w:id="1564020803">
                  <w:marLeft w:val="0"/>
                  <w:marRight w:val="0"/>
                  <w:marTop w:val="0"/>
                  <w:marBottom w:val="0"/>
                  <w:divBdr>
                    <w:top w:val="none" w:sz="0" w:space="0" w:color="auto"/>
                    <w:left w:val="none" w:sz="0" w:space="0" w:color="auto"/>
                    <w:bottom w:val="none" w:sz="0" w:space="0" w:color="auto"/>
                    <w:right w:val="none" w:sz="0" w:space="0" w:color="auto"/>
                  </w:divBdr>
                  <w:divsChild>
                    <w:div w:id="490290906">
                      <w:marLeft w:val="0"/>
                      <w:marRight w:val="0"/>
                      <w:marTop w:val="0"/>
                      <w:marBottom w:val="0"/>
                      <w:divBdr>
                        <w:top w:val="none" w:sz="0" w:space="0" w:color="auto"/>
                        <w:left w:val="none" w:sz="0" w:space="0" w:color="auto"/>
                        <w:bottom w:val="none" w:sz="0" w:space="0" w:color="auto"/>
                        <w:right w:val="none" w:sz="0" w:space="0" w:color="auto"/>
                      </w:divBdr>
                    </w:div>
                  </w:divsChild>
                </w:div>
                <w:div w:id="523785768">
                  <w:marLeft w:val="0"/>
                  <w:marRight w:val="0"/>
                  <w:marTop w:val="0"/>
                  <w:marBottom w:val="0"/>
                  <w:divBdr>
                    <w:top w:val="none" w:sz="0" w:space="0" w:color="auto"/>
                    <w:left w:val="none" w:sz="0" w:space="0" w:color="auto"/>
                    <w:bottom w:val="none" w:sz="0" w:space="0" w:color="auto"/>
                    <w:right w:val="none" w:sz="0" w:space="0" w:color="auto"/>
                  </w:divBdr>
                  <w:divsChild>
                    <w:div w:id="1441681014">
                      <w:marLeft w:val="0"/>
                      <w:marRight w:val="0"/>
                      <w:marTop w:val="0"/>
                      <w:marBottom w:val="0"/>
                      <w:divBdr>
                        <w:top w:val="none" w:sz="0" w:space="0" w:color="auto"/>
                        <w:left w:val="none" w:sz="0" w:space="0" w:color="auto"/>
                        <w:bottom w:val="none" w:sz="0" w:space="0" w:color="auto"/>
                        <w:right w:val="none" w:sz="0" w:space="0" w:color="auto"/>
                      </w:divBdr>
                    </w:div>
                  </w:divsChild>
                </w:div>
                <w:div w:id="753355712">
                  <w:marLeft w:val="0"/>
                  <w:marRight w:val="0"/>
                  <w:marTop w:val="0"/>
                  <w:marBottom w:val="0"/>
                  <w:divBdr>
                    <w:top w:val="none" w:sz="0" w:space="0" w:color="auto"/>
                    <w:left w:val="none" w:sz="0" w:space="0" w:color="auto"/>
                    <w:bottom w:val="none" w:sz="0" w:space="0" w:color="auto"/>
                    <w:right w:val="none" w:sz="0" w:space="0" w:color="auto"/>
                  </w:divBdr>
                  <w:divsChild>
                    <w:div w:id="490413296">
                      <w:marLeft w:val="0"/>
                      <w:marRight w:val="0"/>
                      <w:marTop w:val="0"/>
                      <w:marBottom w:val="0"/>
                      <w:divBdr>
                        <w:top w:val="none" w:sz="0" w:space="0" w:color="auto"/>
                        <w:left w:val="none" w:sz="0" w:space="0" w:color="auto"/>
                        <w:bottom w:val="none" w:sz="0" w:space="0" w:color="auto"/>
                        <w:right w:val="none" w:sz="0" w:space="0" w:color="auto"/>
                      </w:divBdr>
                    </w:div>
                  </w:divsChild>
                </w:div>
                <w:div w:id="1079209950">
                  <w:marLeft w:val="0"/>
                  <w:marRight w:val="0"/>
                  <w:marTop w:val="0"/>
                  <w:marBottom w:val="0"/>
                  <w:divBdr>
                    <w:top w:val="none" w:sz="0" w:space="0" w:color="auto"/>
                    <w:left w:val="none" w:sz="0" w:space="0" w:color="auto"/>
                    <w:bottom w:val="none" w:sz="0" w:space="0" w:color="auto"/>
                    <w:right w:val="none" w:sz="0" w:space="0" w:color="auto"/>
                  </w:divBdr>
                  <w:divsChild>
                    <w:div w:id="729882734">
                      <w:marLeft w:val="0"/>
                      <w:marRight w:val="0"/>
                      <w:marTop w:val="0"/>
                      <w:marBottom w:val="0"/>
                      <w:divBdr>
                        <w:top w:val="none" w:sz="0" w:space="0" w:color="auto"/>
                        <w:left w:val="none" w:sz="0" w:space="0" w:color="auto"/>
                        <w:bottom w:val="none" w:sz="0" w:space="0" w:color="auto"/>
                        <w:right w:val="none" w:sz="0" w:space="0" w:color="auto"/>
                      </w:divBdr>
                    </w:div>
                  </w:divsChild>
                </w:div>
                <w:div w:id="51848961">
                  <w:marLeft w:val="0"/>
                  <w:marRight w:val="0"/>
                  <w:marTop w:val="0"/>
                  <w:marBottom w:val="0"/>
                  <w:divBdr>
                    <w:top w:val="none" w:sz="0" w:space="0" w:color="auto"/>
                    <w:left w:val="none" w:sz="0" w:space="0" w:color="auto"/>
                    <w:bottom w:val="none" w:sz="0" w:space="0" w:color="auto"/>
                    <w:right w:val="none" w:sz="0" w:space="0" w:color="auto"/>
                  </w:divBdr>
                  <w:divsChild>
                    <w:div w:id="1134054866">
                      <w:marLeft w:val="0"/>
                      <w:marRight w:val="0"/>
                      <w:marTop w:val="0"/>
                      <w:marBottom w:val="0"/>
                      <w:divBdr>
                        <w:top w:val="none" w:sz="0" w:space="0" w:color="auto"/>
                        <w:left w:val="none" w:sz="0" w:space="0" w:color="auto"/>
                        <w:bottom w:val="none" w:sz="0" w:space="0" w:color="auto"/>
                        <w:right w:val="none" w:sz="0" w:space="0" w:color="auto"/>
                      </w:divBdr>
                    </w:div>
                  </w:divsChild>
                </w:div>
                <w:div w:id="1881435861">
                  <w:marLeft w:val="0"/>
                  <w:marRight w:val="0"/>
                  <w:marTop w:val="0"/>
                  <w:marBottom w:val="0"/>
                  <w:divBdr>
                    <w:top w:val="none" w:sz="0" w:space="0" w:color="auto"/>
                    <w:left w:val="none" w:sz="0" w:space="0" w:color="auto"/>
                    <w:bottom w:val="none" w:sz="0" w:space="0" w:color="auto"/>
                    <w:right w:val="none" w:sz="0" w:space="0" w:color="auto"/>
                  </w:divBdr>
                  <w:divsChild>
                    <w:div w:id="1052927847">
                      <w:marLeft w:val="0"/>
                      <w:marRight w:val="0"/>
                      <w:marTop w:val="0"/>
                      <w:marBottom w:val="0"/>
                      <w:divBdr>
                        <w:top w:val="none" w:sz="0" w:space="0" w:color="auto"/>
                        <w:left w:val="none" w:sz="0" w:space="0" w:color="auto"/>
                        <w:bottom w:val="none" w:sz="0" w:space="0" w:color="auto"/>
                        <w:right w:val="none" w:sz="0" w:space="0" w:color="auto"/>
                      </w:divBdr>
                    </w:div>
                  </w:divsChild>
                </w:div>
                <w:div w:id="1955598089">
                  <w:marLeft w:val="0"/>
                  <w:marRight w:val="0"/>
                  <w:marTop w:val="0"/>
                  <w:marBottom w:val="0"/>
                  <w:divBdr>
                    <w:top w:val="none" w:sz="0" w:space="0" w:color="auto"/>
                    <w:left w:val="none" w:sz="0" w:space="0" w:color="auto"/>
                    <w:bottom w:val="none" w:sz="0" w:space="0" w:color="auto"/>
                    <w:right w:val="none" w:sz="0" w:space="0" w:color="auto"/>
                  </w:divBdr>
                  <w:divsChild>
                    <w:div w:id="374083765">
                      <w:marLeft w:val="0"/>
                      <w:marRight w:val="0"/>
                      <w:marTop w:val="0"/>
                      <w:marBottom w:val="0"/>
                      <w:divBdr>
                        <w:top w:val="none" w:sz="0" w:space="0" w:color="auto"/>
                        <w:left w:val="none" w:sz="0" w:space="0" w:color="auto"/>
                        <w:bottom w:val="none" w:sz="0" w:space="0" w:color="auto"/>
                        <w:right w:val="none" w:sz="0" w:space="0" w:color="auto"/>
                      </w:divBdr>
                    </w:div>
                  </w:divsChild>
                </w:div>
                <w:div w:id="611404216">
                  <w:marLeft w:val="0"/>
                  <w:marRight w:val="0"/>
                  <w:marTop w:val="0"/>
                  <w:marBottom w:val="0"/>
                  <w:divBdr>
                    <w:top w:val="none" w:sz="0" w:space="0" w:color="auto"/>
                    <w:left w:val="none" w:sz="0" w:space="0" w:color="auto"/>
                    <w:bottom w:val="none" w:sz="0" w:space="0" w:color="auto"/>
                    <w:right w:val="none" w:sz="0" w:space="0" w:color="auto"/>
                  </w:divBdr>
                  <w:divsChild>
                    <w:div w:id="1167405841">
                      <w:marLeft w:val="0"/>
                      <w:marRight w:val="0"/>
                      <w:marTop w:val="0"/>
                      <w:marBottom w:val="0"/>
                      <w:divBdr>
                        <w:top w:val="none" w:sz="0" w:space="0" w:color="auto"/>
                        <w:left w:val="none" w:sz="0" w:space="0" w:color="auto"/>
                        <w:bottom w:val="none" w:sz="0" w:space="0" w:color="auto"/>
                        <w:right w:val="none" w:sz="0" w:space="0" w:color="auto"/>
                      </w:divBdr>
                    </w:div>
                  </w:divsChild>
                </w:div>
                <w:div w:id="674723966">
                  <w:marLeft w:val="0"/>
                  <w:marRight w:val="0"/>
                  <w:marTop w:val="0"/>
                  <w:marBottom w:val="0"/>
                  <w:divBdr>
                    <w:top w:val="none" w:sz="0" w:space="0" w:color="auto"/>
                    <w:left w:val="none" w:sz="0" w:space="0" w:color="auto"/>
                    <w:bottom w:val="none" w:sz="0" w:space="0" w:color="auto"/>
                    <w:right w:val="none" w:sz="0" w:space="0" w:color="auto"/>
                  </w:divBdr>
                  <w:divsChild>
                    <w:div w:id="902721094">
                      <w:marLeft w:val="0"/>
                      <w:marRight w:val="0"/>
                      <w:marTop w:val="0"/>
                      <w:marBottom w:val="0"/>
                      <w:divBdr>
                        <w:top w:val="none" w:sz="0" w:space="0" w:color="auto"/>
                        <w:left w:val="none" w:sz="0" w:space="0" w:color="auto"/>
                        <w:bottom w:val="none" w:sz="0" w:space="0" w:color="auto"/>
                        <w:right w:val="none" w:sz="0" w:space="0" w:color="auto"/>
                      </w:divBdr>
                    </w:div>
                  </w:divsChild>
                </w:div>
                <w:div w:id="1811090391">
                  <w:marLeft w:val="0"/>
                  <w:marRight w:val="0"/>
                  <w:marTop w:val="0"/>
                  <w:marBottom w:val="0"/>
                  <w:divBdr>
                    <w:top w:val="none" w:sz="0" w:space="0" w:color="auto"/>
                    <w:left w:val="none" w:sz="0" w:space="0" w:color="auto"/>
                    <w:bottom w:val="none" w:sz="0" w:space="0" w:color="auto"/>
                    <w:right w:val="none" w:sz="0" w:space="0" w:color="auto"/>
                  </w:divBdr>
                  <w:divsChild>
                    <w:div w:id="639265679">
                      <w:marLeft w:val="0"/>
                      <w:marRight w:val="0"/>
                      <w:marTop w:val="0"/>
                      <w:marBottom w:val="0"/>
                      <w:divBdr>
                        <w:top w:val="none" w:sz="0" w:space="0" w:color="auto"/>
                        <w:left w:val="none" w:sz="0" w:space="0" w:color="auto"/>
                        <w:bottom w:val="none" w:sz="0" w:space="0" w:color="auto"/>
                        <w:right w:val="none" w:sz="0" w:space="0" w:color="auto"/>
                      </w:divBdr>
                    </w:div>
                  </w:divsChild>
                </w:div>
                <w:div w:id="1486240859">
                  <w:marLeft w:val="0"/>
                  <w:marRight w:val="0"/>
                  <w:marTop w:val="0"/>
                  <w:marBottom w:val="0"/>
                  <w:divBdr>
                    <w:top w:val="none" w:sz="0" w:space="0" w:color="auto"/>
                    <w:left w:val="none" w:sz="0" w:space="0" w:color="auto"/>
                    <w:bottom w:val="none" w:sz="0" w:space="0" w:color="auto"/>
                    <w:right w:val="none" w:sz="0" w:space="0" w:color="auto"/>
                  </w:divBdr>
                  <w:divsChild>
                    <w:div w:id="1043402412">
                      <w:marLeft w:val="0"/>
                      <w:marRight w:val="0"/>
                      <w:marTop w:val="0"/>
                      <w:marBottom w:val="0"/>
                      <w:divBdr>
                        <w:top w:val="none" w:sz="0" w:space="0" w:color="auto"/>
                        <w:left w:val="none" w:sz="0" w:space="0" w:color="auto"/>
                        <w:bottom w:val="none" w:sz="0" w:space="0" w:color="auto"/>
                        <w:right w:val="none" w:sz="0" w:space="0" w:color="auto"/>
                      </w:divBdr>
                    </w:div>
                  </w:divsChild>
                </w:div>
                <w:div w:id="1826698875">
                  <w:marLeft w:val="0"/>
                  <w:marRight w:val="0"/>
                  <w:marTop w:val="0"/>
                  <w:marBottom w:val="0"/>
                  <w:divBdr>
                    <w:top w:val="none" w:sz="0" w:space="0" w:color="auto"/>
                    <w:left w:val="none" w:sz="0" w:space="0" w:color="auto"/>
                    <w:bottom w:val="none" w:sz="0" w:space="0" w:color="auto"/>
                    <w:right w:val="none" w:sz="0" w:space="0" w:color="auto"/>
                  </w:divBdr>
                  <w:divsChild>
                    <w:div w:id="591356824">
                      <w:marLeft w:val="0"/>
                      <w:marRight w:val="0"/>
                      <w:marTop w:val="0"/>
                      <w:marBottom w:val="0"/>
                      <w:divBdr>
                        <w:top w:val="none" w:sz="0" w:space="0" w:color="auto"/>
                        <w:left w:val="none" w:sz="0" w:space="0" w:color="auto"/>
                        <w:bottom w:val="none" w:sz="0" w:space="0" w:color="auto"/>
                        <w:right w:val="none" w:sz="0" w:space="0" w:color="auto"/>
                      </w:divBdr>
                    </w:div>
                  </w:divsChild>
                </w:div>
                <w:div w:id="671302976">
                  <w:marLeft w:val="0"/>
                  <w:marRight w:val="0"/>
                  <w:marTop w:val="0"/>
                  <w:marBottom w:val="0"/>
                  <w:divBdr>
                    <w:top w:val="none" w:sz="0" w:space="0" w:color="auto"/>
                    <w:left w:val="none" w:sz="0" w:space="0" w:color="auto"/>
                    <w:bottom w:val="none" w:sz="0" w:space="0" w:color="auto"/>
                    <w:right w:val="none" w:sz="0" w:space="0" w:color="auto"/>
                  </w:divBdr>
                  <w:divsChild>
                    <w:div w:id="718479990">
                      <w:marLeft w:val="0"/>
                      <w:marRight w:val="0"/>
                      <w:marTop w:val="0"/>
                      <w:marBottom w:val="0"/>
                      <w:divBdr>
                        <w:top w:val="none" w:sz="0" w:space="0" w:color="auto"/>
                        <w:left w:val="none" w:sz="0" w:space="0" w:color="auto"/>
                        <w:bottom w:val="none" w:sz="0" w:space="0" w:color="auto"/>
                        <w:right w:val="none" w:sz="0" w:space="0" w:color="auto"/>
                      </w:divBdr>
                    </w:div>
                  </w:divsChild>
                </w:div>
                <w:div w:id="1998217198">
                  <w:marLeft w:val="0"/>
                  <w:marRight w:val="0"/>
                  <w:marTop w:val="0"/>
                  <w:marBottom w:val="0"/>
                  <w:divBdr>
                    <w:top w:val="none" w:sz="0" w:space="0" w:color="auto"/>
                    <w:left w:val="none" w:sz="0" w:space="0" w:color="auto"/>
                    <w:bottom w:val="none" w:sz="0" w:space="0" w:color="auto"/>
                    <w:right w:val="none" w:sz="0" w:space="0" w:color="auto"/>
                  </w:divBdr>
                  <w:divsChild>
                    <w:div w:id="1064914015">
                      <w:marLeft w:val="0"/>
                      <w:marRight w:val="0"/>
                      <w:marTop w:val="0"/>
                      <w:marBottom w:val="0"/>
                      <w:divBdr>
                        <w:top w:val="none" w:sz="0" w:space="0" w:color="auto"/>
                        <w:left w:val="none" w:sz="0" w:space="0" w:color="auto"/>
                        <w:bottom w:val="none" w:sz="0" w:space="0" w:color="auto"/>
                        <w:right w:val="none" w:sz="0" w:space="0" w:color="auto"/>
                      </w:divBdr>
                    </w:div>
                  </w:divsChild>
                </w:div>
                <w:div w:id="1342657648">
                  <w:marLeft w:val="0"/>
                  <w:marRight w:val="0"/>
                  <w:marTop w:val="0"/>
                  <w:marBottom w:val="0"/>
                  <w:divBdr>
                    <w:top w:val="none" w:sz="0" w:space="0" w:color="auto"/>
                    <w:left w:val="none" w:sz="0" w:space="0" w:color="auto"/>
                    <w:bottom w:val="none" w:sz="0" w:space="0" w:color="auto"/>
                    <w:right w:val="none" w:sz="0" w:space="0" w:color="auto"/>
                  </w:divBdr>
                  <w:divsChild>
                    <w:div w:id="1203298">
                      <w:marLeft w:val="0"/>
                      <w:marRight w:val="0"/>
                      <w:marTop w:val="0"/>
                      <w:marBottom w:val="0"/>
                      <w:divBdr>
                        <w:top w:val="none" w:sz="0" w:space="0" w:color="auto"/>
                        <w:left w:val="none" w:sz="0" w:space="0" w:color="auto"/>
                        <w:bottom w:val="none" w:sz="0" w:space="0" w:color="auto"/>
                        <w:right w:val="none" w:sz="0" w:space="0" w:color="auto"/>
                      </w:divBdr>
                    </w:div>
                  </w:divsChild>
                </w:div>
                <w:div w:id="779109138">
                  <w:marLeft w:val="0"/>
                  <w:marRight w:val="0"/>
                  <w:marTop w:val="0"/>
                  <w:marBottom w:val="0"/>
                  <w:divBdr>
                    <w:top w:val="none" w:sz="0" w:space="0" w:color="auto"/>
                    <w:left w:val="none" w:sz="0" w:space="0" w:color="auto"/>
                    <w:bottom w:val="none" w:sz="0" w:space="0" w:color="auto"/>
                    <w:right w:val="none" w:sz="0" w:space="0" w:color="auto"/>
                  </w:divBdr>
                  <w:divsChild>
                    <w:div w:id="1774399102">
                      <w:marLeft w:val="0"/>
                      <w:marRight w:val="0"/>
                      <w:marTop w:val="0"/>
                      <w:marBottom w:val="0"/>
                      <w:divBdr>
                        <w:top w:val="none" w:sz="0" w:space="0" w:color="auto"/>
                        <w:left w:val="none" w:sz="0" w:space="0" w:color="auto"/>
                        <w:bottom w:val="none" w:sz="0" w:space="0" w:color="auto"/>
                        <w:right w:val="none" w:sz="0" w:space="0" w:color="auto"/>
                      </w:divBdr>
                    </w:div>
                  </w:divsChild>
                </w:div>
                <w:div w:id="937173144">
                  <w:marLeft w:val="0"/>
                  <w:marRight w:val="0"/>
                  <w:marTop w:val="0"/>
                  <w:marBottom w:val="0"/>
                  <w:divBdr>
                    <w:top w:val="none" w:sz="0" w:space="0" w:color="auto"/>
                    <w:left w:val="none" w:sz="0" w:space="0" w:color="auto"/>
                    <w:bottom w:val="none" w:sz="0" w:space="0" w:color="auto"/>
                    <w:right w:val="none" w:sz="0" w:space="0" w:color="auto"/>
                  </w:divBdr>
                  <w:divsChild>
                    <w:div w:id="321740221">
                      <w:marLeft w:val="0"/>
                      <w:marRight w:val="0"/>
                      <w:marTop w:val="0"/>
                      <w:marBottom w:val="0"/>
                      <w:divBdr>
                        <w:top w:val="none" w:sz="0" w:space="0" w:color="auto"/>
                        <w:left w:val="none" w:sz="0" w:space="0" w:color="auto"/>
                        <w:bottom w:val="none" w:sz="0" w:space="0" w:color="auto"/>
                        <w:right w:val="none" w:sz="0" w:space="0" w:color="auto"/>
                      </w:divBdr>
                    </w:div>
                  </w:divsChild>
                </w:div>
                <w:div w:id="1008751121">
                  <w:marLeft w:val="0"/>
                  <w:marRight w:val="0"/>
                  <w:marTop w:val="0"/>
                  <w:marBottom w:val="0"/>
                  <w:divBdr>
                    <w:top w:val="none" w:sz="0" w:space="0" w:color="auto"/>
                    <w:left w:val="none" w:sz="0" w:space="0" w:color="auto"/>
                    <w:bottom w:val="none" w:sz="0" w:space="0" w:color="auto"/>
                    <w:right w:val="none" w:sz="0" w:space="0" w:color="auto"/>
                  </w:divBdr>
                  <w:divsChild>
                    <w:div w:id="1764912454">
                      <w:marLeft w:val="0"/>
                      <w:marRight w:val="0"/>
                      <w:marTop w:val="0"/>
                      <w:marBottom w:val="0"/>
                      <w:divBdr>
                        <w:top w:val="none" w:sz="0" w:space="0" w:color="auto"/>
                        <w:left w:val="none" w:sz="0" w:space="0" w:color="auto"/>
                        <w:bottom w:val="none" w:sz="0" w:space="0" w:color="auto"/>
                        <w:right w:val="none" w:sz="0" w:space="0" w:color="auto"/>
                      </w:divBdr>
                    </w:div>
                  </w:divsChild>
                </w:div>
                <w:div w:id="294987649">
                  <w:marLeft w:val="0"/>
                  <w:marRight w:val="0"/>
                  <w:marTop w:val="0"/>
                  <w:marBottom w:val="0"/>
                  <w:divBdr>
                    <w:top w:val="none" w:sz="0" w:space="0" w:color="auto"/>
                    <w:left w:val="none" w:sz="0" w:space="0" w:color="auto"/>
                    <w:bottom w:val="none" w:sz="0" w:space="0" w:color="auto"/>
                    <w:right w:val="none" w:sz="0" w:space="0" w:color="auto"/>
                  </w:divBdr>
                  <w:divsChild>
                    <w:div w:id="2052921943">
                      <w:marLeft w:val="0"/>
                      <w:marRight w:val="0"/>
                      <w:marTop w:val="0"/>
                      <w:marBottom w:val="0"/>
                      <w:divBdr>
                        <w:top w:val="none" w:sz="0" w:space="0" w:color="auto"/>
                        <w:left w:val="none" w:sz="0" w:space="0" w:color="auto"/>
                        <w:bottom w:val="none" w:sz="0" w:space="0" w:color="auto"/>
                        <w:right w:val="none" w:sz="0" w:space="0" w:color="auto"/>
                      </w:divBdr>
                    </w:div>
                  </w:divsChild>
                </w:div>
                <w:div w:id="1990013517">
                  <w:marLeft w:val="0"/>
                  <w:marRight w:val="0"/>
                  <w:marTop w:val="0"/>
                  <w:marBottom w:val="0"/>
                  <w:divBdr>
                    <w:top w:val="none" w:sz="0" w:space="0" w:color="auto"/>
                    <w:left w:val="none" w:sz="0" w:space="0" w:color="auto"/>
                    <w:bottom w:val="none" w:sz="0" w:space="0" w:color="auto"/>
                    <w:right w:val="none" w:sz="0" w:space="0" w:color="auto"/>
                  </w:divBdr>
                  <w:divsChild>
                    <w:div w:id="400906499">
                      <w:marLeft w:val="0"/>
                      <w:marRight w:val="0"/>
                      <w:marTop w:val="0"/>
                      <w:marBottom w:val="0"/>
                      <w:divBdr>
                        <w:top w:val="none" w:sz="0" w:space="0" w:color="auto"/>
                        <w:left w:val="none" w:sz="0" w:space="0" w:color="auto"/>
                        <w:bottom w:val="none" w:sz="0" w:space="0" w:color="auto"/>
                        <w:right w:val="none" w:sz="0" w:space="0" w:color="auto"/>
                      </w:divBdr>
                    </w:div>
                  </w:divsChild>
                </w:div>
                <w:div w:id="1185366447">
                  <w:marLeft w:val="0"/>
                  <w:marRight w:val="0"/>
                  <w:marTop w:val="0"/>
                  <w:marBottom w:val="0"/>
                  <w:divBdr>
                    <w:top w:val="none" w:sz="0" w:space="0" w:color="auto"/>
                    <w:left w:val="none" w:sz="0" w:space="0" w:color="auto"/>
                    <w:bottom w:val="none" w:sz="0" w:space="0" w:color="auto"/>
                    <w:right w:val="none" w:sz="0" w:space="0" w:color="auto"/>
                  </w:divBdr>
                  <w:divsChild>
                    <w:div w:id="424808401">
                      <w:marLeft w:val="0"/>
                      <w:marRight w:val="0"/>
                      <w:marTop w:val="0"/>
                      <w:marBottom w:val="0"/>
                      <w:divBdr>
                        <w:top w:val="none" w:sz="0" w:space="0" w:color="auto"/>
                        <w:left w:val="none" w:sz="0" w:space="0" w:color="auto"/>
                        <w:bottom w:val="none" w:sz="0" w:space="0" w:color="auto"/>
                        <w:right w:val="none" w:sz="0" w:space="0" w:color="auto"/>
                      </w:divBdr>
                    </w:div>
                  </w:divsChild>
                </w:div>
                <w:div w:id="1110782920">
                  <w:marLeft w:val="0"/>
                  <w:marRight w:val="0"/>
                  <w:marTop w:val="0"/>
                  <w:marBottom w:val="0"/>
                  <w:divBdr>
                    <w:top w:val="none" w:sz="0" w:space="0" w:color="auto"/>
                    <w:left w:val="none" w:sz="0" w:space="0" w:color="auto"/>
                    <w:bottom w:val="none" w:sz="0" w:space="0" w:color="auto"/>
                    <w:right w:val="none" w:sz="0" w:space="0" w:color="auto"/>
                  </w:divBdr>
                  <w:divsChild>
                    <w:div w:id="1660183814">
                      <w:marLeft w:val="0"/>
                      <w:marRight w:val="0"/>
                      <w:marTop w:val="0"/>
                      <w:marBottom w:val="0"/>
                      <w:divBdr>
                        <w:top w:val="none" w:sz="0" w:space="0" w:color="auto"/>
                        <w:left w:val="none" w:sz="0" w:space="0" w:color="auto"/>
                        <w:bottom w:val="none" w:sz="0" w:space="0" w:color="auto"/>
                        <w:right w:val="none" w:sz="0" w:space="0" w:color="auto"/>
                      </w:divBdr>
                    </w:div>
                  </w:divsChild>
                </w:div>
                <w:div w:id="801077344">
                  <w:marLeft w:val="0"/>
                  <w:marRight w:val="0"/>
                  <w:marTop w:val="0"/>
                  <w:marBottom w:val="0"/>
                  <w:divBdr>
                    <w:top w:val="none" w:sz="0" w:space="0" w:color="auto"/>
                    <w:left w:val="none" w:sz="0" w:space="0" w:color="auto"/>
                    <w:bottom w:val="none" w:sz="0" w:space="0" w:color="auto"/>
                    <w:right w:val="none" w:sz="0" w:space="0" w:color="auto"/>
                  </w:divBdr>
                  <w:divsChild>
                    <w:div w:id="686760280">
                      <w:marLeft w:val="0"/>
                      <w:marRight w:val="0"/>
                      <w:marTop w:val="0"/>
                      <w:marBottom w:val="0"/>
                      <w:divBdr>
                        <w:top w:val="none" w:sz="0" w:space="0" w:color="auto"/>
                        <w:left w:val="none" w:sz="0" w:space="0" w:color="auto"/>
                        <w:bottom w:val="none" w:sz="0" w:space="0" w:color="auto"/>
                        <w:right w:val="none" w:sz="0" w:space="0" w:color="auto"/>
                      </w:divBdr>
                    </w:div>
                  </w:divsChild>
                </w:div>
                <w:div w:id="303825370">
                  <w:marLeft w:val="0"/>
                  <w:marRight w:val="0"/>
                  <w:marTop w:val="0"/>
                  <w:marBottom w:val="0"/>
                  <w:divBdr>
                    <w:top w:val="none" w:sz="0" w:space="0" w:color="auto"/>
                    <w:left w:val="none" w:sz="0" w:space="0" w:color="auto"/>
                    <w:bottom w:val="none" w:sz="0" w:space="0" w:color="auto"/>
                    <w:right w:val="none" w:sz="0" w:space="0" w:color="auto"/>
                  </w:divBdr>
                  <w:divsChild>
                    <w:div w:id="1209029128">
                      <w:marLeft w:val="0"/>
                      <w:marRight w:val="0"/>
                      <w:marTop w:val="0"/>
                      <w:marBottom w:val="0"/>
                      <w:divBdr>
                        <w:top w:val="none" w:sz="0" w:space="0" w:color="auto"/>
                        <w:left w:val="none" w:sz="0" w:space="0" w:color="auto"/>
                        <w:bottom w:val="none" w:sz="0" w:space="0" w:color="auto"/>
                        <w:right w:val="none" w:sz="0" w:space="0" w:color="auto"/>
                      </w:divBdr>
                    </w:div>
                  </w:divsChild>
                </w:div>
                <w:div w:id="1134912332">
                  <w:marLeft w:val="0"/>
                  <w:marRight w:val="0"/>
                  <w:marTop w:val="0"/>
                  <w:marBottom w:val="0"/>
                  <w:divBdr>
                    <w:top w:val="none" w:sz="0" w:space="0" w:color="auto"/>
                    <w:left w:val="none" w:sz="0" w:space="0" w:color="auto"/>
                    <w:bottom w:val="none" w:sz="0" w:space="0" w:color="auto"/>
                    <w:right w:val="none" w:sz="0" w:space="0" w:color="auto"/>
                  </w:divBdr>
                  <w:divsChild>
                    <w:div w:id="356393384">
                      <w:marLeft w:val="0"/>
                      <w:marRight w:val="0"/>
                      <w:marTop w:val="0"/>
                      <w:marBottom w:val="0"/>
                      <w:divBdr>
                        <w:top w:val="none" w:sz="0" w:space="0" w:color="auto"/>
                        <w:left w:val="none" w:sz="0" w:space="0" w:color="auto"/>
                        <w:bottom w:val="none" w:sz="0" w:space="0" w:color="auto"/>
                        <w:right w:val="none" w:sz="0" w:space="0" w:color="auto"/>
                      </w:divBdr>
                    </w:div>
                  </w:divsChild>
                </w:div>
                <w:div w:id="86004012">
                  <w:marLeft w:val="0"/>
                  <w:marRight w:val="0"/>
                  <w:marTop w:val="0"/>
                  <w:marBottom w:val="0"/>
                  <w:divBdr>
                    <w:top w:val="none" w:sz="0" w:space="0" w:color="auto"/>
                    <w:left w:val="none" w:sz="0" w:space="0" w:color="auto"/>
                    <w:bottom w:val="none" w:sz="0" w:space="0" w:color="auto"/>
                    <w:right w:val="none" w:sz="0" w:space="0" w:color="auto"/>
                  </w:divBdr>
                  <w:divsChild>
                    <w:div w:id="1746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24554">
          <w:marLeft w:val="0"/>
          <w:marRight w:val="0"/>
          <w:marTop w:val="0"/>
          <w:marBottom w:val="0"/>
          <w:divBdr>
            <w:top w:val="none" w:sz="0" w:space="0" w:color="auto"/>
            <w:left w:val="none" w:sz="0" w:space="0" w:color="auto"/>
            <w:bottom w:val="none" w:sz="0" w:space="0" w:color="auto"/>
            <w:right w:val="none" w:sz="0" w:space="0" w:color="auto"/>
          </w:divBdr>
        </w:div>
      </w:divsChild>
    </w:div>
    <w:div w:id="270938719">
      <w:bodyDiv w:val="1"/>
      <w:marLeft w:val="0"/>
      <w:marRight w:val="0"/>
      <w:marTop w:val="0"/>
      <w:marBottom w:val="0"/>
      <w:divBdr>
        <w:top w:val="none" w:sz="0" w:space="0" w:color="auto"/>
        <w:left w:val="none" w:sz="0" w:space="0" w:color="auto"/>
        <w:bottom w:val="none" w:sz="0" w:space="0" w:color="auto"/>
        <w:right w:val="none" w:sz="0" w:space="0" w:color="auto"/>
      </w:divBdr>
      <w:divsChild>
        <w:div w:id="242106309">
          <w:marLeft w:val="0"/>
          <w:marRight w:val="0"/>
          <w:marTop w:val="0"/>
          <w:marBottom w:val="0"/>
          <w:divBdr>
            <w:top w:val="none" w:sz="0" w:space="0" w:color="auto"/>
            <w:left w:val="none" w:sz="0" w:space="0" w:color="auto"/>
            <w:bottom w:val="none" w:sz="0" w:space="0" w:color="auto"/>
            <w:right w:val="none" w:sz="0" w:space="0" w:color="auto"/>
          </w:divBdr>
          <w:divsChild>
            <w:div w:id="1591617332">
              <w:marLeft w:val="0"/>
              <w:marRight w:val="0"/>
              <w:marTop w:val="0"/>
              <w:marBottom w:val="0"/>
              <w:divBdr>
                <w:top w:val="none" w:sz="0" w:space="0" w:color="auto"/>
                <w:left w:val="none" w:sz="0" w:space="0" w:color="auto"/>
                <w:bottom w:val="none" w:sz="0" w:space="0" w:color="auto"/>
                <w:right w:val="none" w:sz="0" w:space="0" w:color="auto"/>
              </w:divBdr>
            </w:div>
          </w:divsChild>
        </w:div>
        <w:div w:id="920605303">
          <w:marLeft w:val="0"/>
          <w:marRight w:val="0"/>
          <w:marTop w:val="0"/>
          <w:marBottom w:val="0"/>
          <w:divBdr>
            <w:top w:val="none" w:sz="0" w:space="0" w:color="auto"/>
            <w:left w:val="none" w:sz="0" w:space="0" w:color="auto"/>
            <w:bottom w:val="none" w:sz="0" w:space="0" w:color="auto"/>
            <w:right w:val="none" w:sz="0" w:space="0" w:color="auto"/>
          </w:divBdr>
          <w:divsChild>
            <w:div w:id="275597218">
              <w:marLeft w:val="0"/>
              <w:marRight w:val="0"/>
              <w:marTop w:val="0"/>
              <w:marBottom w:val="0"/>
              <w:divBdr>
                <w:top w:val="none" w:sz="0" w:space="0" w:color="auto"/>
                <w:left w:val="none" w:sz="0" w:space="0" w:color="auto"/>
                <w:bottom w:val="none" w:sz="0" w:space="0" w:color="auto"/>
                <w:right w:val="none" w:sz="0" w:space="0" w:color="auto"/>
              </w:divBdr>
            </w:div>
          </w:divsChild>
        </w:div>
        <w:div w:id="72944607">
          <w:marLeft w:val="0"/>
          <w:marRight w:val="0"/>
          <w:marTop w:val="0"/>
          <w:marBottom w:val="0"/>
          <w:divBdr>
            <w:top w:val="none" w:sz="0" w:space="0" w:color="auto"/>
            <w:left w:val="none" w:sz="0" w:space="0" w:color="auto"/>
            <w:bottom w:val="none" w:sz="0" w:space="0" w:color="auto"/>
            <w:right w:val="none" w:sz="0" w:space="0" w:color="auto"/>
          </w:divBdr>
          <w:divsChild>
            <w:div w:id="1000355624">
              <w:marLeft w:val="0"/>
              <w:marRight w:val="0"/>
              <w:marTop w:val="0"/>
              <w:marBottom w:val="0"/>
              <w:divBdr>
                <w:top w:val="none" w:sz="0" w:space="0" w:color="auto"/>
                <w:left w:val="none" w:sz="0" w:space="0" w:color="auto"/>
                <w:bottom w:val="none" w:sz="0" w:space="0" w:color="auto"/>
                <w:right w:val="none" w:sz="0" w:space="0" w:color="auto"/>
              </w:divBdr>
            </w:div>
          </w:divsChild>
        </w:div>
        <w:div w:id="1454863783">
          <w:marLeft w:val="0"/>
          <w:marRight w:val="0"/>
          <w:marTop w:val="0"/>
          <w:marBottom w:val="0"/>
          <w:divBdr>
            <w:top w:val="none" w:sz="0" w:space="0" w:color="auto"/>
            <w:left w:val="none" w:sz="0" w:space="0" w:color="auto"/>
            <w:bottom w:val="none" w:sz="0" w:space="0" w:color="auto"/>
            <w:right w:val="none" w:sz="0" w:space="0" w:color="auto"/>
          </w:divBdr>
          <w:divsChild>
            <w:div w:id="1091505025">
              <w:marLeft w:val="0"/>
              <w:marRight w:val="0"/>
              <w:marTop w:val="0"/>
              <w:marBottom w:val="0"/>
              <w:divBdr>
                <w:top w:val="none" w:sz="0" w:space="0" w:color="auto"/>
                <w:left w:val="none" w:sz="0" w:space="0" w:color="auto"/>
                <w:bottom w:val="none" w:sz="0" w:space="0" w:color="auto"/>
                <w:right w:val="none" w:sz="0" w:space="0" w:color="auto"/>
              </w:divBdr>
            </w:div>
          </w:divsChild>
        </w:div>
        <w:div w:id="1088380984">
          <w:marLeft w:val="0"/>
          <w:marRight w:val="0"/>
          <w:marTop w:val="0"/>
          <w:marBottom w:val="0"/>
          <w:divBdr>
            <w:top w:val="none" w:sz="0" w:space="0" w:color="auto"/>
            <w:left w:val="none" w:sz="0" w:space="0" w:color="auto"/>
            <w:bottom w:val="none" w:sz="0" w:space="0" w:color="auto"/>
            <w:right w:val="none" w:sz="0" w:space="0" w:color="auto"/>
          </w:divBdr>
          <w:divsChild>
            <w:div w:id="897017184">
              <w:marLeft w:val="0"/>
              <w:marRight w:val="0"/>
              <w:marTop w:val="0"/>
              <w:marBottom w:val="0"/>
              <w:divBdr>
                <w:top w:val="none" w:sz="0" w:space="0" w:color="auto"/>
                <w:left w:val="none" w:sz="0" w:space="0" w:color="auto"/>
                <w:bottom w:val="none" w:sz="0" w:space="0" w:color="auto"/>
                <w:right w:val="none" w:sz="0" w:space="0" w:color="auto"/>
              </w:divBdr>
            </w:div>
          </w:divsChild>
        </w:div>
        <w:div w:id="1174540266">
          <w:marLeft w:val="0"/>
          <w:marRight w:val="0"/>
          <w:marTop w:val="0"/>
          <w:marBottom w:val="0"/>
          <w:divBdr>
            <w:top w:val="none" w:sz="0" w:space="0" w:color="auto"/>
            <w:left w:val="none" w:sz="0" w:space="0" w:color="auto"/>
            <w:bottom w:val="none" w:sz="0" w:space="0" w:color="auto"/>
            <w:right w:val="none" w:sz="0" w:space="0" w:color="auto"/>
          </w:divBdr>
          <w:divsChild>
            <w:div w:id="1979147796">
              <w:marLeft w:val="0"/>
              <w:marRight w:val="0"/>
              <w:marTop w:val="0"/>
              <w:marBottom w:val="0"/>
              <w:divBdr>
                <w:top w:val="none" w:sz="0" w:space="0" w:color="auto"/>
                <w:left w:val="none" w:sz="0" w:space="0" w:color="auto"/>
                <w:bottom w:val="none" w:sz="0" w:space="0" w:color="auto"/>
                <w:right w:val="none" w:sz="0" w:space="0" w:color="auto"/>
              </w:divBdr>
            </w:div>
          </w:divsChild>
        </w:div>
        <w:div w:id="244539506">
          <w:marLeft w:val="0"/>
          <w:marRight w:val="0"/>
          <w:marTop w:val="0"/>
          <w:marBottom w:val="0"/>
          <w:divBdr>
            <w:top w:val="none" w:sz="0" w:space="0" w:color="auto"/>
            <w:left w:val="none" w:sz="0" w:space="0" w:color="auto"/>
            <w:bottom w:val="none" w:sz="0" w:space="0" w:color="auto"/>
            <w:right w:val="none" w:sz="0" w:space="0" w:color="auto"/>
          </w:divBdr>
          <w:divsChild>
            <w:div w:id="1773476115">
              <w:marLeft w:val="0"/>
              <w:marRight w:val="0"/>
              <w:marTop w:val="0"/>
              <w:marBottom w:val="0"/>
              <w:divBdr>
                <w:top w:val="none" w:sz="0" w:space="0" w:color="auto"/>
                <w:left w:val="none" w:sz="0" w:space="0" w:color="auto"/>
                <w:bottom w:val="none" w:sz="0" w:space="0" w:color="auto"/>
                <w:right w:val="none" w:sz="0" w:space="0" w:color="auto"/>
              </w:divBdr>
            </w:div>
          </w:divsChild>
        </w:div>
        <w:div w:id="873926887">
          <w:marLeft w:val="0"/>
          <w:marRight w:val="0"/>
          <w:marTop w:val="0"/>
          <w:marBottom w:val="0"/>
          <w:divBdr>
            <w:top w:val="none" w:sz="0" w:space="0" w:color="auto"/>
            <w:left w:val="none" w:sz="0" w:space="0" w:color="auto"/>
            <w:bottom w:val="none" w:sz="0" w:space="0" w:color="auto"/>
            <w:right w:val="none" w:sz="0" w:space="0" w:color="auto"/>
          </w:divBdr>
          <w:divsChild>
            <w:div w:id="425078542">
              <w:marLeft w:val="0"/>
              <w:marRight w:val="0"/>
              <w:marTop w:val="0"/>
              <w:marBottom w:val="0"/>
              <w:divBdr>
                <w:top w:val="none" w:sz="0" w:space="0" w:color="auto"/>
                <w:left w:val="none" w:sz="0" w:space="0" w:color="auto"/>
                <w:bottom w:val="none" w:sz="0" w:space="0" w:color="auto"/>
                <w:right w:val="none" w:sz="0" w:space="0" w:color="auto"/>
              </w:divBdr>
            </w:div>
          </w:divsChild>
        </w:div>
        <w:div w:id="1735852250">
          <w:marLeft w:val="0"/>
          <w:marRight w:val="0"/>
          <w:marTop w:val="0"/>
          <w:marBottom w:val="0"/>
          <w:divBdr>
            <w:top w:val="none" w:sz="0" w:space="0" w:color="auto"/>
            <w:left w:val="none" w:sz="0" w:space="0" w:color="auto"/>
            <w:bottom w:val="none" w:sz="0" w:space="0" w:color="auto"/>
            <w:right w:val="none" w:sz="0" w:space="0" w:color="auto"/>
          </w:divBdr>
          <w:divsChild>
            <w:div w:id="5056267">
              <w:marLeft w:val="0"/>
              <w:marRight w:val="0"/>
              <w:marTop w:val="0"/>
              <w:marBottom w:val="0"/>
              <w:divBdr>
                <w:top w:val="none" w:sz="0" w:space="0" w:color="auto"/>
                <w:left w:val="none" w:sz="0" w:space="0" w:color="auto"/>
                <w:bottom w:val="none" w:sz="0" w:space="0" w:color="auto"/>
                <w:right w:val="none" w:sz="0" w:space="0" w:color="auto"/>
              </w:divBdr>
            </w:div>
          </w:divsChild>
        </w:div>
        <w:div w:id="554632475">
          <w:marLeft w:val="0"/>
          <w:marRight w:val="0"/>
          <w:marTop w:val="0"/>
          <w:marBottom w:val="0"/>
          <w:divBdr>
            <w:top w:val="none" w:sz="0" w:space="0" w:color="auto"/>
            <w:left w:val="none" w:sz="0" w:space="0" w:color="auto"/>
            <w:bottom w:val="none" w:sz="0" w:space="0" w:color="auto"/>
            <w:right w:val="none" w:sz="0" w:space="0" w:color="auto"/>
          </w:divBdr>
          <w:divsChild>
            <w:div w:id="1658917810">
              <w:marLeft w:val="0"/>
              <w:marRight w:val="0"/>
              <w:marTop w:val="0"/>
              <w:marBottom w:val="0"/>
              <w:divBdr>
                <w:top w:val="none" w:sz="0" w:space="0" w:color="auto"/>
                <w:left w:val="none" w:sz="0" w:space="0" w:color="auto"/>
                <w:bottom w:val="none" w:sz="0" w:space="0" w:color="auto"/>
                <w:right w:val="none" w:sz="0" w:space="0" w:color="auto"/>
              </w:divBdr>
            </w:div>
          </w:divsChild>
        </w:div>
        <w:div w:id="1057162405">
          <w:marLeft w:val="0"/>
          <w:marRight w:val="0"/>
          <w:marTop w:val="0"/>
          <w:marBottom w:val="0"/>
          <w:divBdr>
            <w:top w:val="none" w:sz="0" w:space="0" w:color="auto"/>
            <w:left w:val="none" w:sz="0" w:space="0" w:color="auto"/>
            <w:bottom w:val="none" w:sz="0" w:space="0" w:color="auto"/>
            <w:right w:val="none" w:sz="0" w:space="0" w:color="auto"/>
          </w:divBdr>
          <w:divsChild>
            <w:div w:id="1779635980">
              <w:marLeft w:val="0"/>
              <w:marRight w:val="0"/>
              <w:marTop w:val="0"/>
              <w:marBottom w:val="0"/>
              <w:divBdr>
                <w:top w:val="none" w:sz="0" w:space="0" w:color="auto"/>
                <w:left w:val="none" w:sz="0" w:space="0" w:color="auto"/>
                <w:bottom w:val="none" w:sz="0" w:space="0" w:color="auto"/>
                <w:right w:val="none" w:sz="0" w:space="0" w:color="auto"/>
              </w:divBdr>
            </w:div>
          </w:divsChild>
        </w:div>
        <w:div w:id="1217739203">
          <w:marLeft w:val="0"/>
          <w:marRight w:val="0"/>
          <w:marTop w:val="0"/>
          <w:marBottom w:val="0"/>
          <w:divBdr>
            <w:top w:val="none" w:sz="0" w:space="0" w:color="auto"/>
            <w:left w:val="none" w:sz="0" w:space="0" w:color="auto"/>
            <w:bottom w:val="none" w:sz="0" w:space="0" w:color="auto"/>
            <w:right w:val="none" w:sz="0" w:space="0" w:color="auto"/>
          </w:divBdr>
          <w:divsChild>
            <w:div w:id="1128860868">
              <w:marLeft w:val="0"/>
              <w:marRight w:val="0"/>
              <w:marTop w:val="0"/>
              <w:marBottom w:val="0"/>
              <w:divBdr>
                <w:top w:val="none" w:sz="0" w:space="0" w:color="auto"/>
                <w:left w:val="none" w:sz="0" w:space="0" w:color="auto"/>
                <w:bottom w:val="none" w:sz="0" w:space="0" w:color="auto"/>
                <w:right w:val="none" w:sz="0" w:space="0" w:color="auto"/>
              </w:divBdr>
            </w:div>
          </w:divsChild>
        </w:div>
        <w:div w:id="372192810">
          <w:marLeft w:val="0"/>
          <w:marRight w:val="0"/>
          <w:marTop w:val="0"/>
          <w:marBottom w:val="0"/>
          <w:divBdr>
            <w:top w:val="none" w:sz="0" w:space="0" w:color="auto"/>
            <w:left w:val="none" w:sz="0" w:space="0" w:color="auto"/>
            <w:bottom w:val="none" w:sz="0" w:space="0" w:color="auto"/>
            <w:right w:val="none" w:sz="0" w:space="0" w:color="auto"/>
          </w:divBdr>
          <w:divsChild>
            <w:div w:id="879978093">
              <w:marLeft w:val="0"/>
              <w:marRight w:val="0"/>
              <w:marTop w:val="0"/>
              <w:marBottom w:val="0"/>
              <w:divBdr>
                <w:top w:val="none" w:sz="0" w:space="0" w:color="auto"/>
                <w:left w:val="none" w:sz="0" w:space="0" w:color="auto"/>
                <w:bottom w:val="none" w:sz="0" w:space="0" w:color="auto"/>
                <w:right w:val="none" w:sz="0" w:space="0" w:color="auto"/>
              </w:divBdr>
            </w:div>
          </w:divsChild>
        </w:div>
        <w:div w:id="1371606900">
          <w:marLeft w:val="0"/>
          <w:marRight w:val="0"/>
          <w:marTop w:val="0"/>
          <w:marBottom w:val="0"/>
          <w:divBdr>
            <w:top w:val="none" w:sz="0" w:space="0" w:color="auto"/>
            <w:left w:val="none" w:sz="0" w:space="0" w:color="auto"/>
            <w:bottom w:val="none" w:sz="0" w:space="0" w:color="auto"/>
            <w:right w:val="none" w:sz="0" w:space="0" w:color="auto"/>
          </w:divBdr>
          <w:divsChild>
            <w:div w:id="107356261">
              <w:marLeft w:val="0"/>
              <w:marRight w:val="0"/>
              <w:marTop w:val="0"/>
              <w:marBottom w:val="0"/>
              <w:divBdr>
                <w:top w:val="none" w:sz="0" w:space="0" w:color="auto"/>
                <w:left w:val="none" w:sz="0" w:space="0" w:color="auto"/>
                <w:bottom w:val="none" w:sz="0" w:space="0" w:color="auto"/>
                <w:right w:val="none" w:sz="0" w:space="0" w:color="auto"/>
              </w:divBdr>
            </w:div>
          </w:divsChild>
        </w:div>
        <w:div w:id="1632246705">
          <w:marLeft w:val="0"/>
          <w:marRight w:val="0"/>
          <w:marTop w:val="0"/>
          <w:marBottom w:val="0"/>
          <w:divBdr>
            <w:top w:val="none" w:sz="0" w:space="0" w:color="auto"/>
            <w:left w:val="none" w:sz="0" w:space="0" w:color="auto"/>
            <w:bottom w:val="none" w:sz="0" w:space="0" w:color="auto"/>
            <w:right w:val="none" w:sz="0" w:space="0" w:color="auto"/>
          </w:divBdr>
          <w:divsChild>
            <w:div w:id="1457331134">
              <w:marLeft w:val="0"/>
              <w:marRight w:val="0"/>
              <w:marTop w:val="0"/>
              <w:marBottom w:val="0"/>
              <w:divBdr>
                <w:top w:val="none" w:sz="0" w:space="0" w:color="auto"/>
                <w:left w:val="none" w:sz="0" w:space="0" w:color="auto"/>
                <w:bottom w:val="none" w:sz="0" w:space="0" w:color="auto"/>
                <w:right w:val="none" w:sz="0" w:space="0" w:color="auto"/>
              </w:divBdr>
            </w:div>
          </w:divsChild>
        </w:div>
        <w:div w:id="2056851964">
          <w:marLeft w:val="0"/>
          <w:marRight w:val="0"/>
          <w:marTop w:val="0"/>
          <w:marBottom w:val="0"/>
          <w:divBdr>
            <w:top w:val="none" w:sz="0" w:space="0" w:color="auto"/>
            <w:left w:val="none" w:sz="0" w:space="0" w:color="auto"/>
            <w:bottom w:val="none" w:sz="0" w:space="0" w:color="auto"/>
            <w:right w:val="none" w:sz="0" w:space="0" w:color="auto"/>
          </w:divBdr>
          <w:divsChild>
            <w:div w:id="1012881694">
              <w:marLeft w:val="0"/>
              <w:marRight w:val="0"/>
              <w:marTop w:val="0"/>
              <w:marBottom w:val="0"/>
              <w:divBdr>
                <w:top w:val="none" w:sz="0" w:space="0" w:color="auto"/>
                <w:left w:val="none" w:sz="0" w:space="0" w:color="auto"/>
                <w:bottom w:val="none" w:sz="0" w:space="0" w:color="auto"/>
                <w:right w:val="none" w:sz="0" w:space="0" w:color="auto"/>
              </w:divBdr>
            </w:div>
          </w:divsChild>
        </w:div>
        <w:div w:id="1617323571">
          <w:marLeft w:val="0"/>
          <w:marRight w:val="0"/>
          <w:marTop w:val="0"/>
          <w:marBottom w:val="0"/>
          <w:divBdr>
            <w:top w:val="none" w:sz="0" w:space="0" w:color="auto"/>
            <w:left w:val="none" w:sz="0" w:space="0" w:color="auto"/>
            <w:bottom w:val="none" w:sz="0" w:space="0" w:color="auto"/>
            <w:right w:val="none" w:sz="0" w:space="0" w:color="auto"/>
          </w:divBdr>
          <w:divsChild>
            <w:div w:id="2071418945">
              <w:marLeft w:val="0"/>
              <w:marRight w:val="0"/>
              <w:marTop w:val="0"/>
              <w:marBottom w:val="0"/>
              <w:divBdr>
                <w:top w:val="none" w:sz="0" w:space="0" w:color="auto"/>
                <w:left w:val="none" w:sz="0" w:space="0" w:color="auto"/>
                <w:bottom w:val="none" w:sz="0" w:space="0" w:color="auto"/>
                <w:right w:val="none" w:sz="0" w:space="0" w:color="auto"/>
              </w:divBdr>
            </w:div>
          </w:divsChild>
        </w:div>
        <w:div w:id="1359508278">
          <w:marLeft w:val="0"/>
          <w:marRight w:val="0"/>
          <w:marTop w:val="0"/>
          <w:marBottom w:val="0"/>
          <w:divBdr>
            <w:top w:val="none" w:sz="0" w:space="0" w:color="auto"/>
            <w:left w:val="none" w:sz="0" w:space="0" w:color="auto"/>
            <w:bottom w:val="none" w:sz="0" w:space="0" w:color="auto"/>
            <w:right w:val="none" w:sz="0" w:space="0" w:color="auto"/>
          </w:divBdr>
          <w:divsChild>
            <w:div w:id="1475172420">
              <w:marLeft w:val="0"/>
              <w:marRight w:val="0"/>
              <w:marTop w:val="0"/>
              <w:marBottom w:val="0"/>
              <w:divBdr>
                <w:top w:val="none" w:sz="0" w:space="0" w:color="auto"/>
                <w:left w:val="none" w:sz="0" w:space="0" w:color="auto"/>
                <w:bottom w:val="none" w:sz="0" w:space="0" w:color="auto"/>
                <w:right w:val="none" w:sz="0" w:space="0" w:color="auto"/>
              </w:divBdr>
            </w:div>
          </w:divsChild>
        </w:div>
        <w:div w:id="691416042">
          <w:marLeft w:val="0"/>
          <w:marRight w:val="0"/>
          <w:marTop w:val="0"/>
          <w:marBottom w:val="0"/>
          <w:divBdr>
            <w:top w:val="none" w:sz="0" w:space="0" w:color="auto"/>
            <w:left w:val="none" w:sz="0" w:space="0" w:color="auto"/>
            <w:bottom w:val="none" w:sz="0" w:space="0" w:color="auto"/>
            <w:right w:val="none" w:sz="0" w:space="0" w:color="auto"/>
          </w:divBdr>
          <w:divsChild>
            <w:div w:id="326902741">
              <w:marLeft w:val="0"/>
              <w:marRight w:val="0"/>
              <w:marTop w:val="0"/>
              <w:marBottom w:val="0"/>
              <w:divBdr>
                <w:top w:val="none" w:sz="0" w:space="0" w:color="auto"/>
                <w:left w:val="none" w:sz="0" w:space="0" w:color="auto"/>
                <w:bottom w:val="none" w:sz="0" w:space="0" w:color="auto"/>
                <w:right w:val="none" w:sz="0" w:space="0" w:color="auto"/>
              </w:divBdr>
            </w:div>
          </w:divsChild>
        </w:div>
        <w:div w:id="827013925">
          <w:marLeft w:val="0"/>
          <w:marRight w:val="0"/>
          <w:marTop w:val="0"/>
          <w:marBottom w:val="0"/>
          <w:divBdr>
            <w:top w:val="none" w:sz="0" w:space="0" w:color="auto"/>
            <w:left w:val="none" w:sz="0" w:space="0" w:color="auto"/>
            <w:bottom w:val="none" w:sz="0" w:space="0" w:color="auto"/>
            <w:right w:val="none" w:sz="0" w:space="0" w:color="auto"/>
          </w:divBdr>
          <w:divsChild>
            <w:div w:id="1149051010">
              <w:marLeft w:val="0"/>
              <w:marRight w:val="0"/>
              <w:marTop w:val="0"/>
              <w:marBottom w:val="0"/>
              <w:divBdr>
                <w:top w:val="none" w:sz="0" w:space="0" w:color="auto"/>
                <w:left w:val="none" w:sz="0" w:space="0" w:color="auto"/>
                <w:bottom w:val="none" w:sz="0" w:space="0" w:color="auto"/>
                <w:right w:val="none" w:sz="0" w:space="0" w:color="auto"/>
              </w:divBdr>
            </w:div>
          </w:divsChild>
        </w:div>
        <w:div w:id="589236488">
          <w:marLeft w:val="0"/>
          <w:marRight w:val="0"/>
          <w:marTop w:val="0"/>
          <w:marBottom w:val="0"/>
          <w:divBdr>
            <w:top w:val="none" w:sz="0" w:space="0" w:color="auto"/>
            <w:left w:val="none" w:sz="0" w:space="0" w:color="auto"/>
            <w:bottom w:val="none" w:sz="0" w:space="0" w:color="auto"/>
            <w:right w:val="none" w:sz="0" w:space="0" w:color="auto"/>
          </w:divBdr>
          <w:divsChild>
            <w:div w:id="280110243">
              <w:marLeft w:val="0"/>
              <w:marRight w:val="0"/>
              <w:marTop w:val="0"/>
              <w:marBottom w:val="0"/>
              <w:divBdr>
                <w:top w:val="none" w:sz="0" w:space="0" w:color="auto"/>
                <w:left w:val="none" w:sz="0" w:space="0" w:color="auto"/>
                <w:bottom w:val="none" w:sz="0" w:space="0" w:color="auto"/>
                <w:right w:val="none" w:sz="0" w:space="0" w:color="auto"/>
              </w:divBdr>
            </w:div>
          </w:divsChild>
        </w:div>
        <w:div w:id="1951358319">
          <w:marLeft w:val="0"/>
          <w:marRight w:val="0"/>
          <w:marTop w:val="0"/>
          <w:marBottom w:val="0"/>
          <w:divBdr>
            <w:top w:val="none" w:sz="0" w:space="0" w:color="auto"/>
            <w:left w:val="none" w:sz="0" w:space="0" w:color="auto"/>
            <w:bottom w:val="none" w:sz="0" w:space="0" w:color="auto"/>
            <w:right w:val="none" w:sz="0" w:space="0" w:color="auto"/>
          </w:divBdr>
          <w:divsChild>
            <w:div w:id="87390816">
              <w:marLeft w:val="0"/>
              <w:marRight w:val="0"/>
              <w:marTop w:val="0"/>
              <w:marBottom w:val="0"/>
              <w:divBdr>
                <w:top w:val="none" w:sz="0" w:space="0" w:color="auto"/>
                <w:left w:val="none" w:sz="0" w:space="0" w:color="auto"/>
                <w:bottom w:val="none" w:sz="0" w:space="0" w:color="auto"/>
                <w:right w:val="none" w:sz="0" w:space="0" w:color="auto"/>
              </w:divBdr>
            </w:div>
          </w:divsChild>
        </w:div>
        <w:div w:id="120193883">
          <w:marLeft w:val="0"/>
          <w:marRight w:val="0"/>
          <w:marTop w:val="0"/>
          <w:marBottom w:val="0"/>
          <w:divBdr>
            <w:top w:val="none" w:sz="0" w:space="0" w:color="auto"/>
            <w:left w:val="none" w:sz="0" w:space="0" w:color="auto"/>
            <w:bottom w:val="none" w:sz="0" w:space="0" w:color="auto"/>
            <w:right w:val="none" w:sz="0" w:space="0" w:color="auto"/>
          </w:divBdr>
          <w:divsChild>
            <w:div w:id="5524048">
              <w:marLeft w:val="0"/>
              <w:marRight w:val="0"/>
              <w:marTop w:val="0"/>
              <w:marBottom w:val="0"/>
              <w:divBdr>
                <w:top w:val="none" w:sz="0" w:space="0" w:color="auto"/>
                <w:left w:val="none" w:sz="0" w:space="0" w:color="auto"/>
                <w:bottom w:val="none" w:sz="0" w:space="0" w:color="auto"/>
                <w:right w:val="none" w:sz="0" w:space="0" w:color="auto"/>
              </w:divBdr>
            </w:div>
          </w:divsChild>
        </w:div>
        <w:div w:id="732506548">
          <w:marLeft w:val="0"/>
          <w:marRight w:val="0"/>
          <w:marTop w:val="0"/>
          <w:marBottom w:val="0"/>
          <w:divBdr>
            <w:top w:val="none" w:sz="0" w:space="0" w:color="auto"/>
            <w:left w:val="none" w:sz="0" w:space="0" w:color="auto"/>
            <w:bottom w:val="none" w:sz="0" w:space="0" w:color="auto"/>
            <w:right w:val="none" w:sz="0" w:space="0" w:color="auto"/>
          </w:divBdr>
          <w:divsChild>
            <w:div w:id="820922714">
              <w:marLeft w:val="0"/>
              <w:marRight w:val="0"/>
              <w:marTop w:val="0"/>
              <w:marBottom w:val="0"/>
              <w:divBdr>
                <w:top w:val="none" w:sz="0" w:space="0" w:color="auto"/>
                <w:left w:val="none" w:sz="0" w:space="0" w:color="auto"/>
                <w:bottom w:val="none" w:sz="0" w:space="0" w:color="auto"/>
                <w:right w:val="none" w:sz="0" w:space="0" w:color="auto"/>
              </w:divBdr>
            </w:div>
          </w:divsChild>
        </w:div>
        <w:div w:id="1450082015">
          <w:marLeft w:val="0"/>
          <w:marRight w:val="0"/>
          <w:marTop w:val="0"/>
          <w:marBottom w:val="0"/>
          <w:divBdr>
            <w:top w:val="none" w:sz="0" w:space="0" w:color="auto"/>
            <w:left w:val="none" w:sz="0" w:space="0" w:color="auto"/>
            <w:bottom w:val="none" w:sz="0" w:space="0" w:color="auto"/>
            <w:right w:val="none" w:sz="0" w:space="0" w:color="auto"/>
          </w:divBdr>
          <w:divsChild>
            <w:div w:id="454370682">
              <w:marLeft w:val="0"/>
              <w:marRight w:val="0"/>
              <w:marTop w:val="0"/>
              <w:marBottom w:val="0"/>
              <w:divBdr>
                <w:top w:val="none" w:sz="0" w:space="0" w:color="auto"/>
                <w:left w:val="none" w:sz="0" w:space="0" w:color="auto"/>
                <w:bottom w:val="none" w:sz="0" w:space="0" w:color="auto"/>
                <w:right w:val="none" w:sz="0" w:space="0" w:color="auto"/>
              </w:divBdr>
            </w:div>
          </w:divsChild>
        </w:div>
        <w:div w:id="135294851">
          <w:marLeft w:val="0"/>
          <w:marRight w:val="0"/>
          <w:marTop w:val="0"/>
          <w:marBottom w:val="0"/>
          <w:divBdr>
            <w:top w:val="none" w:sz="0" w:space="0" w:color="auto"/>
            <w:left w:val="none" w:sz="0" w:space="0" w:color="auto"/>
            <w:bottom w:val="none" w:sz="0" w:space="0" w:color="auto"/>
            <w:right w:val="none" w:sz="0" w:space="0" w:color="auto"/>
          </w:divBdr>
          <w:divsChild>
            <w:div w:id="1842356470">
              <w:marLeft w:val="0"/>
              <w:marRight w:val="0"/>
              <w:marTop w:val="0"/>
              <w:marBottom w:val="0"/>
              <w:divBdr>
                <w:top w:val="none" w:sz="0" w:space="0" w:color="auto"/>
                <w:left w:val="none" w:sz="0" w:space="0" w:color="auto"/>
                <w:bottom w:val="none" w:sz="0" w:space="0" w:color="auto"/>
                <w:right w:val="none" w:sz="0" w:space="0" w:color="auto"/>
              </w:divBdr>
            </w:div>
          </w:divsChild>
        </w:div>
        <w:div w:id="345904912">
          <w:marLeft w:val="0"/>
          <w:marRight w:val="0"/>
          <w:marTop w:val="0"/>
          <w:marBottom w:val="0"/>
          <w:divBdr>
            <w:top w:val="none" w:sz="0" w:space="0" w:color="auto"/>
            <w:left w:val="none" w:sz="0" w:space="0" w:color="auto"/>
            <w:bottom w:val="none" w:sz="0" w:space="0" w:color="auto"/>
            <w:right w:val="none" w:sz="0" w:space="0" w:color="auto"/>
          </w:divBdr>
          <w:divsChild>
            <w:div w:id="620233895">
              <w:marLeft w:val="0"/>
              <w:marRight w:val="0"/>
              <w:marTop w:val="0"/>
              <w:marBottom w:val="0"/>
              <w:divBdr>
                <w:top w:val="none" w:sz="0" w:space="0" w:color="auto"/>
                <w:left w:val="none" w:sz="0" w:space="0" w:color="auto"/>
                <w:bottom w:val="none" w:sz="0" w:space="0" w:color="auto"/>
                <w:right w:val="none" w:sz="0" w:space="0" w:color="auto"/>
              </w:divBdr>
            </w:div>
          </w:divsChild>
        </w:div>
        <w:div w:id="1165585437">
          <w:marLeft w:val="0"/>
          <w:marRight w:val="0"/>
          <w:marTop w:val="0"/>
          <w:marBottom w:val="0"/>
          <w:divBdr>
            <w:top w:val="none" w:sz="0" w:space="0" w:color="auto"/>
            <w:left w:val="none" w:sz="0" w:space="0" w:color="auto"/>
            <w:bottom w:val="none" w:sz="0" w:space="0" w:color="auto"/>
            <w:right w:val="none" w:sz="0" w:space="0" w:color="auto"/>
          </w:divBdr>
          <w:divsChild>
            <w:div w:id="677856403">
              <w:marLeft w:val="0"/>
              <w:marRight w:val="0"/>
              <w:marTop w:val="0"/>
              <w:marBottom w:val="0"/>
              <w:divBdr>
                <w:top w:val="none" w:sz="0" w:space="0" w:color="auto"/>
                <w:left w:val="none" w:sz="0" w:space="0" w:color="auto"/>
                <w:bottom w:val="none" w:sz="0" w:space="0" w:color="auto"/>
                <w:right w:val="none" w:sz="0" w:space="0" w:color="auto"/>
              </w:divBdr>
            </w:div>
          </w:divsChild>
        </w:div>
        <w:div w:id="251747276">
          <w:marLeft w:val="0"/>
          <w:marRight w:val="0"/>
          <w:marTop w:val="0"/>
          <w:marBottom w:val="0"/>
          <w:divBdr>
            <w:top w:val="none" w:sz="0" w:space="0" w:color="auto"/>
            <w:left w:val="none" w:sz="0" w:space="0" w:color="auto"/>
            <w:bottom w:val="none" w:sz="0" w:space="0" w:color="auto"/>
            <w:right w:val="none" w:sz="0" w:space="0" w:color="auto"/>
          </w:divBdr>
          <w:divsChild>
            <w:div w:id="1142652687">
              <w:marLeft w:val="0"/>
              <w:marRight w:val="0"/>
              <w:marTop w:val="0"/>
              <w:marBottom w:val="0"/>
              <w:divBdr>
                <w:top w:val="none" w:sz="0" w:space="0" w:color="auto"/>
                <w:left w:val="none" w:sz="0" w:space="0" w:color="auto"/>
                <w:bottom w:val="none" w:sz="0" w:space="0" w:color="auto"/>
                <w:right w:val="none" w:sz="0" w:space="0" w:color="auto"/>
              </w:divBdr>
            </w:div>
          </w:divsChild>
        </w:div>
        <w:div w:id="1769810049">
          <w:marLeft w:val="0"/>
          <w:marRight w:val="0"/>
          <w:marTop w:val="0"/>
          <w:marBottom w:val="0"/>
          <w:divBdr>
            <w:top w:val="none" w:sz="0" w:space="0" w:color="auto"/>
            <w:left w:val="none" w:sz="0" w:space="0" w:color="auto"/>
            <w:bottom w:val="none" w:sz="0" w:space="0" w:color="auto"/>
            <w:right w:val="none" w:sz="0" w:space="0" w:color="auto"/>
          </w:divBdr>
          <w:divsChild>
            <w:div w:id="1190489055">
              <w:marLeft w:val="0"/>
              <w:marRight w:val="0"/>
              <w:marTop w:val="0"/>
              <w:marBottom w:val="0"/>
              <w:divBdr>
                <w:top w:val="none" w:sz="0" w:space="0" w:color="auto"/>
                <w:left w:val="none" w:sz="0" w:space="0" w:color="auto"/>
                <w:bottom w:val="none" w:sz="0" w:space="0" w:color="auto"/>
                <w:right w:val="none" w:sz="0" w:space="0" w:color="auto"/>
              </w:divBdr>
            </w:div>
          </w:divsChild>
        </w:div>
        <w:div w:id="364334559">
          <w:marLeft w:val="0"/>
          <w:marRight w:val="0"/>
          <w:marTop w:val="0"/>
          <w:marBottom w:val="0"/>
          <w:divBdr>
            <w:top w:val="none" w:sz="0" w:space="0" w:color="auto"/>
            <w:left w:val="none" w:sz="0" w:space="0" w:color="auto"/>
            <w:bottom w:val="none" w:sz="0" w:space="0" w:color="auto"/>
            <w:right w:val="none" w:sz="0" w:space="0" w:color="auto"/>
          </w:divBdr>
          <w:divsChild>
            <w:div w:id="138691839">
              <w:marLeft w:val="0"/>
              <w:marRight w:val="0"/>
              <w:marTop w:val="0"/>
              <w:marBottom w:val="0"/>
              <w:divBdr>
                <w:top w:val="none" w:sz="0" w:space="0" w:color="auto"/>
                <w:left w:val="none" w:sz="0" w:space="0" w:color="auto"/>
                <w:bottom w:val="none" w:sz="0" w:space="0" w:color="auto"/>
                <w:right w:val="none" w:sz="0" w:space="0" w:color="auto"/>
              </w:divBdr>
            </w:div>
          </w:divsChild>
        </w:div>
        <w:div w:id="565800052">
          <w:marLeft w:val="0"/>
          <w:marRight w:val="0"/>
          <w:marTop w:val="0"/>
          <w:marBottom w:val="0"/>
          <w:divBdr>
            <w:top w:val="none" w:sz="0" w:space="0" w:color="auto"/>
            <w:left w:val="none" w:sz="0" w:space="0" w:color="auto"/>
            <w:bottom w:val="none" w:sz="0" w:space="0" w:color="auto"/>
            <w:right w:val="none" w:sz="0" w:space="0" w:color="auto"/>
          </w:divBdr>
          <w:divsChild>
            <w:div w:id="2082868189">
              <w:marLeft w:val="0"/>
              <w:marRight w:val="0"/>
              <w:marTop w:val="0"/>
              <w:marBottom w:val="0"/>
              <w:divBdr>
                <w:top w:val="none" w:sz="0" w:space="0" w:color="auto"/>
                <w:left w:val="none" w:sz="0" w:space="0" w:color="auto"/>
                <w:bottom w:val="none" w:sz="0" w:space="0" w:color="auto"/>
                <w:right w:val="none" w:sz="0" w:space="0" w:color="auto"/>
              </w:divBdr>
            </w:div>
          </w:divsChild>
        </w:div>
        <w:div w:id="1542396251">
          <w:marLeft w:val="0"/>
          <w:marRight w:val="0"/>
          <w:marTop w:val="0"/>
          <w:marBottom w:val="0"/>
          <w:divBdr>
            <w:top w:val="none" w:sz="0" w:space="0" w:color="auto"/>
            <w:left w:val="none" w:sz="0" w:space="0" w:color="auto"/>
            <w:bottom w:val="none" w:sz="0" w:space="0" w:color="auto"/>
            <w:right w:val="none" w:sz="0" w:space="0" w:color="auto"/>
          </w:divBdr>
          <w:divsChild>
            <w:div w:id="1072922008">
              <w:marLeft w:val="0"/>
              <w:marRight w:val="0"/>
              <w:marTop w:val="0"/>
              <w:marBottom w:val="0"/>
              <w:divBdr>
                <w:top w:val="none" w:sz="0" w:space="0" w:color="auto"/>
                <w:left w:val="none" w:sz="0" w:space="0" w:color="auto"/>
                <w:bottom w:val="none" w:sz="0" w:space="0" w:color="auto"/>
                <w:right w:val="none" w:sz="0" w:space="0" w:color="auto"/>
              </w:divBdr>
            </w:div>
          </w:divsChild>
        </w:div>
        <w:div w:id="2122333617">
          <w:marLeft w:val="0"/>
          <w:marRight w:val="0"/>
          <w:marTop w:val="0"/>
          <w:marBottom w:val="0"/>
          <w:divBdr>
            <w:top w:val="none" w:sz="0" w:space="0" w:color="auto"/>
            <w:left w:val="none" w:sz="0" w:space="0" w:color="auto"/>
            <w:bottom w:val="none" w:sz="0" w:space="0" w:color="auto"/>
            <w:right w:val="none" w:sz="0" w:space="0" w:color="auto"/>
          </w:divBdr>
          <w:divsChild>
            <w:div w:id="1066681208">
              <w:marLeft w:val="0"/>
              <w:marRight w:val="0"/>
              <w:marTop w:val="0"/>
              <w:marBottom w:val="0"/>
              <w:divBdr>
                <w:top w:val="none" w:sz="0" w:space="0" w:color="auto"/>
                <w:left w:val="none" w:sz="0" w:space="0" w:color="auto"/>
                <w:bottom w:val="none" w:sz="0" w:space="0" w:color="auto"/>
                <w:right w:val="none" w:sz="0" w:space="0" w:color="auto"/>
              </w:divBdr>
            </w:div>
          </w:divsChild>
        </w:div>
        <w:div w:id="809976330">
          <w:marLeft w:val="0"/>
          <w:marRight w:val="0"/>
          <w:marTop w:val="0"/>
          <w:marBottom w:val="0"/>
          <w:divBdr>
            <w:top w:val="none" w:sz="0" w:space="0" w:color="auto"/>
            <w:left w:val="none" w:sz="0" w:space="0" w:color="auto"/>
            <w:bottom w:val="none" w:sz="0" w:space="0" w:color="auto"/>
            <w:right w:val="none" w:sz="0" w:space="0" w:color="auto"/>
          </w:divBdr>
          <w:divsChild>
            <w:div w:id="1081483518">
              <w:marLeft w:val="0"/>
              <w:marRight w:val="0"/>
              <w:marTop w:val="0"/>
              <w:marBottom w:val="0"/>
              <w:divBdr>
                <w:top w:val="none" w:sz="0" w:space="0" w:color="auto"/>
                <w:left w:val="none" w:sz="0" w:space="0" w:color="auto"/>
                <w:bottom w:val="none" w:sz="0" w:space="0" w:color="auto"/>
                <w:right w:val="none" w:sz="0" w:space="0" w:color="auto"/>
              </w:divBdr>
            </w:div>
          </w:divsChild>
        </w:div>
        <w:div w:id="557789769">
          <w:marLeft w:val="0"/>
          <w:marRight w:val="0"/>
          <w:marTop w:val="0"/>
          <w:marBottom w:val="0"/>
          <w:divBdr>
            <w:top w:val="none" w:sz="0" w:space="0" w:color="auto"/>
            <w:left w:val="none" w:sz="0" w:space="0" w:color="auto"/>
            <w:bottom w:val="none" w:sz="0" w:space="0" w:color="auto"/>
            <w:right w:val="none" w:sz="0" w:space="0" w:color="auto"/>
          </w:divBdr>
          <w:divsChild>
            <w:div w:id="212424257">
              <w:marLeft w:val="0"/>
              <w:marRight w:val="0"/>
              <w:marTop w:val="0"/>
              <w:marBottom w:val="0"/>
              <w:divBdr>
                <w:top w:val="none" w:sz="0" w:space="0" w:color="auto"/>
                <w:left w:val="none" w:sz="0" w:space="0" w:color="auto"/>
                <w:bottom w:val="none" w:sz="0" w:space="0" w:color="auto"/>
                <w:right w:val="none" w:sz="0" w:space="0" w:color="auto"/>
              </w:divBdr>
            </w:div>
          </w:divsChild>
        </w:div>
        <w:div w:id="980502894">
          <w:marLeft w:val="0"/>
          <w:marRight w:val="0"/>
          <w:marTop w:val="0"/>
          <w:marBottom w:val="0"/>
          <w:divBdr>
            <w:top w:val="none" w:sz="0" w:space="0" w:color="auto"/>
            <w:left w:val="none" w:sz="0" w:space="0" w:color="auto"/>
            <w:bottom w:val="none" w:sz="0" w:space="0" w:color="auto"/>
            <w:right w:val="none" w:sz="0" w:space="0" w:color="auto"/>
          </w:divBdr>
          <w:divsChild>
            <w:div w:id="319693781">
              <w:marLeft w:val="0"/>
              <w:marRight w:val="0"/>
              <w:marTop w:val="0"/>
              <w:marBottom w:val="0"/>
              <w:divBdr>
                <w:top w:val="none" w:sz="0" w:space="0" w:color="auto"/>
                <w:left w:val="none" w:sz="0" w:space="0" w:color="auto"/>
                <w:bottom w:val="none" w:sz="0" w:space="0" w:color="auto"/>
                <w:right w:val="none" w:sz="0" w:space="0" w:color="auto"/>
              </w:divBdr>
            </w:div>
          </w:divsChild>
        </w:div>
        <w:div w:id="1124499213">
          <w:marLeft w:val="0"/>
          <w:marRight w:val="0"/>
          <w:marTop w:val="0"/>
          <w:marBottom w:val="0"/>
          <w:divBdr>
            <w:top w:val="none" w:sz="0" w:space="0" w:color="auto"/>
            <w:left w:val="none" w:sz="0" w:space="0" w:color="auto"/>
            <w:bottom w:val="none" w:sz="0" w:space="0" w:color="auto"/>
            <w:right w:val="none" w:sz="0" w:space="0" w:color="auto"/>
          </w:divBdr>
          <w:divsChild>
            <w:div w:id="524631897">
              <w:marLeft w:val="0"/>
              <w:marRight w:val="0"/>
              <w:marTop w:val="0"/>
              <w:marBottom w:val="0"/>
              <w:divBdr>
                <w:top w:val="none" w:sz="0" w:space="0" w:color="auto"/>
                <w:left w:val="none" w:sz="0" w:space="0" w:color="auto"/>
                <w:bottom w:val="none" w:sz="0" w:space="0" w:color="auto"/>
                <w:right w:val="none" w:sz="0" w:space="0" w:color="auto"/>
              </w:divBdr>
            </w:div>
          </w:divsChild>
        </w:div>
        <w:div w:id="1870340621">
          <w:marLeft w:val="0"/>
          <w:marRight w:val="0"/>
          <w:marTop w:val="0"/>
          <w:marBottom w:val="0"/>
          <w:divBdr>
            <w:top w:val="none" w:sz="0" w:space="0" w:color="auto"/>
            <w:left w:val="none" w:sz="0" w:space="0" w:color="auto"/>
            <w:bottom w:val="none" w:sz="0" w:space="0" w:color="auto"/>
            <w:right w:val="none" w:sz="0" w:space="0" w:color="auto"/>
          </w:divBdr>
          <w:divsChild>
            <w:div w:id="1342391580">
              <w:marLeft w:val="0"/>
              <w:marRight w:val="0"/>
              <w:marTop w:val="0"/>
              <w:marBottom w:val="0"/>
              <w:divBdr>
                <w:top w:val="none" w:sz="0" w:space="0" w:color="auto"/>
                <w:left w:val="none" w:sz="0" w:space="0" w:color="auto"/>
                <w:bottom w:val="none" w:sz="0" w:space="0" w:color="auto"/>
                <w:right w:val="none" w:sz="0" w:space="0" w:color="auto"/>
              </w:divBdr>
            </w:div>
          </w:divsChild>
        </w:div>
        <w:div w:id="552278697">
          <w:marLeft w:val="0"/>
          <w:marRight w:val="0"/>
          <w:marTop w:val="0"/>
          <w:marBottom w:val="0"/>
          <w:divBdr>
            <w:top w:val="none" w:sz="0" w:space="0" w:color="auto"/>
            <w:left w:val="none" w:sz="0" w:space="0" w:color="auto"/>
            <w:bottom w:val="none" w:sz="0" w:space="0" w:color="auto"/>
            <w:right w:val="none" w:sz="0" w:space="0" w:color="auto"/>
          </w:divBdr>
          <w:divsChild>
            <w:div w:id="1362246414">
              <w:marLeft w:val="0"/>
              <w:marRight w:val="0"/>
              <w:marTop w:val="0"/>
              <w:marBottom w:val="0"/>
              <w:divBdr>
                <w:top w:val="none" w:sz="0" w:space="0" w:color="auto"/>
                <w:left w:val="none" w:sz="0" w:space="0" w:color="auto"/>
                <w:bottom w:val="none" w:sz="0" w:space="0" w:color="auto"/>
                <w:right w:val="none" w:sz="0" w:space="0" w:color="auto"/>
              </w:divBdr>
            </w:div>
          </w:divsChild>
        </w:div>
        <w:div w:id="1490167332">
          <w:marLeft w:val="0"/>
          <w:marRight w:val="0"/>
          <w:marTop w:val="0"/>
          <w:marBottom w:val="0"/>
          <w:divBdr>
            <w:top w:val="none" w:sz="0" w:space="0" w:color="auto"/>
            <w:left w:val="none" w:sz="0" w:space="0" w:color="auto"/>
            <w:bottom w:val="none" w:sz="0" w:space="0" w:color="auto"/>
            <w:right w:val="none" w:sz="0" w:space="0" w:color="auto"/>
          </w:divBdr>
          <w:divsChild>
            <w:div w:id="1726028083">
              <w:marLeft w:val="0"/>
              <w:marRight w:val="0"/>
              <w:marTop w:val="0"/>
              <w:marBottom w:val="0"/>
              <w:divBdr>
                <w:top w:val="none" w:sz="0" w:space="0" w:color="auto"/>
                <w:left w:val="none" w:sz="0" w:space="0" w:color="auto"/>
                <w:bottom w:val="none" w:sz="0" w:space="0" w:color="auto"/>
                <w:right w:val="none" w:sz="0" w:space="0" w:color="auto"/>
              </w:divBdr>
            </w:div>
          </w:divsChild>
        </w:div>
        <w:div w:id="1720351705">
          <w:marLeft w:val="0"/>
          <w:marRight w:val="0"/>
          <w:marTop w:val="0"/>
          <w:marBottom w:val="0"/>
          <w:divBdr>
            <w:top w:val="none" w:sz="0" w:space="0" w:color="auto"/>
            <w:left w:val="none" w:sz="0" w:space="0" w:color="auto"/>
            <w:bottom w:val="none" w:sz="0" w:space="0" w:color="auto"/>
            <w:right w:val="none" w:sz="0" w:space="0" w:color="auto"/>
          </w:divBdr>
          <w:divsChild>
            <w:div w:id="973675745">
              <w:marLeft w:val="0"/>
              <w:marRight w:val="0"/>
              <w:marTop w:val="0"/>
              <w:marBottom w:val="0"/>
              <w:divBdr>
                <w:top w:val="none" w:sz="0" w:space="0" w:color="auto"/>
                <w:left w:val="none" w:sz="0" w:space="0" w:color="auto"/>
                <w:bottom w:val="none" w:sz="0" w:space="0" w:color="auto"/>
                <w:right w:val="none" w:sz="0" w:space="0" w:color="auto"/>
              </w:divBdr>
            </w:div>
          </w:divsChild>
        </w:div>
        <w:div w:id="1084375515">
          <w:marLeft w:val="0"/>
          <w:marRight w:val="0"/>
          <w:marTop w:val="0"/>
          <w:marBottom w:val="0"/>
          <w:divBdr>
            <w:top w:val="none" w:sz="0" w:space="0" w:color="auto"/>
            <w:left w:val="none" w:sz="0" w:space="0" w:color="auto"/>
            <w:bottom w:val="none" w:sz="0" w:space="0" w:color="auto"/>
            <w:right w:val="none" w:sz="0" w:space="0" w:color="auto"/>
          </w:divBdr>
          <w:divsChild>
            <w:div w:id="2050303130">
              <w:marLeft w:val="0"/>
              <w:marRight w:val="0"/>
              <w:marTop w:val="0"/>
              <w:marBottom w:val="0"/>
              <w:divBdr>
                <w:top w:val="none" w:sz="0" w:space="0" w:color="auto"/>
                <w:left w:val="none" w:sz="0" w:space="0" w:color="auto"/>
                <w:bottom w:val="none" w:sz="0" w:space="0" w:color="auto"/>
                <w:right w:val="none" w:sz="0" w:space="0" w:color="auto"/>
              </w:divBdr>
            </w:div>
          </w:divsChild>
        </w:div>
        <w:div w:id="798182624">
          <w:marLeft w:val="0"/>
          <w:marRight w:val="0"/>
          <w:marTop w:val="0"/>
          <w:marBottom w:val="0"/>
          <w:divBdr>
            <w:top w:val="none" w:sz="0" w:space="0" w:color="auto"/>
            <w:left w:val="none" w:sz="0" w:space="0" w:color="auto"/>
            <w:bottom w:val="none" w:sz="0" w:space="0" w:color="auto"/>
            <w:right w:val="none" w:sz="0" w:space="0" w:color="auto"/>
          </w:divBdr>
          <w:divsChild>
            <w:div w:id="420182179">
              <w:marLeft w:val="0"/>
              <w:marRight w:val="0"/>
              <w:marTop w:val="0"/>
              <w:marBottom w:val="0"/>
              <w:divBdr>
                <w:top w:val="none" w:sz="0" w:space="0" w:color="auto"/>
                <w:left w:val="none" w:sz="0" w:space="0" w:color="auto"/>
                <w:bottom w:val="none" w:sz="0" w:space="0" w:color="auto"/>
                <w:right w:val="none" w:sz="0" w:space="0" w:color="auto"/>
              </w:divBdr>
            </w:div>
          </w:divsChild>
        </w:div>
        <w:div w:id="1444425119">
          <w:marLeft w:val="0"/>
          <w:marRight w:val="0"/>
          <w:marTop w:val="0"/>
          <w:marBottom w:val="0"/>
          <w:divBdr>
            <w:top w:val="none" w:sz="0" w:space="0" w:color="auto"/>
            <w:left w:val="none" w:sz="0" w:space="0" w:color="auto"/>
            <w:bottom w:val="none" w:sz="0" w:space="0" w:color="auto"/>
            <w:right w:val="none" w:sz="0" w:space="0" w:color="auto"/>
          </w:divBdr>
          <w:divsChild>
            <w:div w:id="1140265570">
              <w:marLeft w:val="0"/>
              <w:marRight w:val="0"/>
              <w:marTop w:val="0"/>
              <w:marBottom w:val="0"/>
              <w:divBdr>
                <w:top w:val="none" w:sz="0" w:space="0" w:color="auto"/>
                <w:left w:val="none" w:sz="0" w:space="0" w:color="auto"/>
                <w:bottom w:val="none" w:sz="0" w:space="0" w:color="auto"/>
                <w:right w:val="none" w:sz="0" w:space="0" w:color="auto"/>
              </w:divBdr>
            </w:div>
          </w:divsChild>
        </w:div>
        <w:div w:id="208880371">
          <w:marLeft w:val="0"/>
          <w:marRight w:val="0"/>
          <w:marTop w:val="0"/>
          <w:marBottom w:val="0"/>
          <w:divBdr>
            <w:top w:val="none" w:sz="0" w:space="0" w:color="auto"/>
            <w:left w:val="none" w:sz="0" w:space="0" w:color="auto"/>
            <w:bottom w:val="none" w:sz="0" w:space="0" w:color="auto"/>
            <w:right w:val="none" w:sz="0" w:space="0" w:color="auto"/>
          </w:divBdr>
          <w:divsChild>
            <w:div w:id="1892879641">
              <w:marLeft w:val="0"/>
              <w:marRight w:val="0"/>
              <w:marTop w:val="0"/>
              <w:marBottom w:val="0"/>
              <w:divBdr>
                <w:top w:val="none" w:sz="0" w:space="0" w:color="auto"/>
                <w:left w:val="none" w:sz="0" w:space="0" w:color="auto"/>
                <w:bottom w:val="none" w:sz="0" w:space="0" w:color="auto"/>
                <w:right w:val="none" w:sz="0" w:space="0" w:color="auto"/>
              </w:divBdr>
            </w:div>
          </w:divsChild>
        </w:div>
        <w:div w:id="4021395">
          <w:marLeft w:val="0"/>
          <w:marRight w:val="0"/>
          <w:marTop w:val="0"/>
          <w:marBottom w:val="0"/>
          <w:divBdr>
            <w:top w:val="none" w:sz="0" w:space="0" w:color="auto"/>
            <w:left w:val="none" w:sz="0" w:space="0" w:color="auto"/>
            <w:bottom w:val="none" w:sz="0" w:space="0" w:color="auto"/>
            <w:right w:val="none" w:sz="0" w:space="0" w:color="auto"/>
          </w:divBdr>
          <w:divsChild>
            <w:div w:id="191771441">
              <w:marLeft w:val="0"/>
              <w:marRight w:val="0"/>
              <w:marTop w:val="0"/>
              <w:marBottom w:val="0"/>
              <w:divBdr>
                <w:top w:val="none" w:sz="0" w:space="0" w:color="auto"/>
                <w:left w:val="none" w:sz="0" w:space="0" w:color="auto"/>
                <w:bottom w:val="none" w:sz="0" w:space="0" w:color="auto"/>
                <w:right w:val="none" w:sz="0" w:space="0" w:color="auto"/>
              </w:divBdr>
            </w:div>
          </w:divsChild>
        </w:div>
        <w:div w:id="1769110342">
          <w:marLeft w:val="0"/>
          <w:marRight w:val="0"/>
          <w:marTop w:val="0"/>
          <w:marBottom w:val="0"/>
          <w:divBdr>
            <w:top w:val="none" w:sz="0" w:space="0" w:color="auto"/>
            <w:left w:val="none" w:sz="0" w:space="0" w:color="auto"/>
            <w:bottom w:val="none" w:sz="0" w:space="0" w:color="auto"/>
            <w:right w:val="none" w:sz="0" w:space="0" w:color="auto"/>
          </w:divBdr>
          <w:divsChild>
            <w:div w:id="267856204">
              <w:marLeft w:val="0"/>
              <w:marRight w:val="0"/>
              <w:marTop w:val="0"/>
              <w:marBottom w:val="0"/>
              <w:divBdr>
                <w:top w:val="none" w:sz="0" w:space="0" w:color="auto"/>
                <w:left w:val="none" w:sz="0" w:space="0" w:color="auto"/>
                <w:bottom w:val="none" w:sz="0" w:space="0" w:color="auto"/>
                <w:right w:val="none" w:sz="0" w:space="0" w:color="auto"/>
              </w:divBdr>
            </w:div>
          </w:divsChild>
        </w:div>
        <w:div w:id="551767790">
          <w:marLeft w:val="0"/>
          <w:marRight w:val="0"/>
          <w:marTop w:val="0"/>
          <w:marBottom w:val="0"/>
          <w:divBdr>
            <w:top w:val="none" w:sz="0" w:space="0" w:color="auto"/>
            <w:left w:val="none" w:sz="0" w:space="0" w:color="auto"/>
            <w:bottom w:val="none" w:sz="0" w:space="0" w:color="auto"/>
            <w:right w:val="none" w:sz="0" w:space="0" w:color="auto"/>
          </w:divBdr>
          <w:divsChild>
            <w:div w:id="1514344607">
              <w:marLeft w:val="0"/>
              <w:marRight w:val="0"/>
              <w:marTop w:val="0"/>
              <w:marBottom w:val="0"/>
              <w:divBdr>
                <w:top w:val="none" w:sz="0" w:space="0" w:color="auto"/>
                <w:left w:val="none" w:sz="0" w:space="0" w:color="auto"/>
                <w:bottom w:val="none" w:sz="0" w:space="0" w:color="auto"/>
                <w:right w:val="none" w:sz="0" w:space="0" w:color="auto"/>
              </w:divBdr>
            </w:div>
          </w:divsChild>
        </w:div>
        <w:div w:id="828403847">
          <w:marLeft w:val="0"/>
          <w:marRight w:val="0"/>
          <w:marTop w:val="0"/>
          <w:marBottom w:val="0"/>
          <w:divBdr>
            <w:top w:val="none" w:sz="0" w:space="0" w:color="auto"/>
            <w:left w:val="none" w:sz="0" w:space="0" w:color="auto"/>
            <w:bottom w:val="none" w:sz="0" w:space="0" w:color="auto"/>
            <w:right w:val="none" w:sz="0" w:space="0" w:color="auto"/>
          </w:divBdr>
          <w:divsChild>
            <w:div w:id="715395925">
              <w:marLeft w:val="0"/>
              <w:marRight w:val="0"/>
              <w:marTop w:val="0"/>
              <w:marBottom w:val="0"/>
              <w:divBdr>
                <w:top w:val="none" w:sz="0" w:space="0" w:color="auto"/>
                <w:left w:val="none" w:sz="0" w:space="0" w:color="auto"/>
                <w:bottom w:val="none" w:sz="0" w:space="0" w:color="auto"/>
                <w:right w:val="none" w:sz="0" w:space="0" w:color="auto"/>
              </w:divBdr>
            </w:div>
          </w:divsChild>
        </w:div>
        <w:div w:id="719283056">
          <w:marLeft w:val="0"/>
          <w:marRight w:val="0"/>
          <w:marTop w:val="0"/>
          <w:marBottom w:val="0"/>
          <w:divBdr>
            <w:top w:val="none" w:sz="0" w:space="0" w:color="auto"/>
            <w:left w:val="none" w:sz="0" w:space="0" w:color="auto"/>
            <w:bottom w:val="none" w:sz="0" w:space="0" w:color="auto"/>
            <w:right w:val="none" w:sz="0" w:space="0" w:color="auto"/>
          </w:divBdr>
          <w:divsChild>
            <w:div w:id="263004490">
              <w:marLeft w:val="0"/>
              <w:marRight w:val="0"/>
              <w:marTop w:val="0"/>
              <w:marBottom w:val="0"/>
              <w:divBdr>
                <w:top w:val="none" w:sz="0" w:space="0" w:color="auto"/>
                <w:left w:val="none" w:sz="0" w:space="0" w:color="auto"/>
                <w:bottom w:val="none" w:sz="0" w:space="0" w:color="auto"/>
                <w:right w:val="none" w:sz="0" w:space="0" w:color="auto"/>
              </w:divBdr>
            </w:div>
          </w:divsChild>
        </w:div>
        <w:div w:id="1559321720">
          <w:marLeft w:val="0"/>
          <w:marRight w:val="0"/>
          <w:marTop w:val="0"/>
          <w:marBottom w:val="0"/>
          <w:divBdr>
            <w:top w:val="none" w:sz="0" w:space="0" w:color="auto"/>
            <w:left w:val="none" w:sz="0" w:space="0" w:color="auto"/>
            <w:bottom w:val="none" w:sz="0" w:space="0" w:color="auto"/>
            <w:right w:val="none" w:sz="0" w:space="0" w:color="auto"/>
          </w:divBdr>
          <w:divsChild>
            <w:div w:id="1369645574">
              <w:marLeft w:val="0"/>
              <w:marRight w:val="0"/>
              <w:marTop w:val="0"/>
              <w:marBottom w:val="0"/>
              <w:divBdr>
                <w:top w:val="none" w:sz="0" w:space="0" w:color="auto"/>
                <w:left w:val="none" w:sz="0" w:space="0" w:color="auto"/>
                <w:bottom w:val="none" w:sz="0" w:space="0" w:color="auto"/>
                <w:right w:val="none" w:sz="0" w:space="0" w:color="auto"/>
              </w:divBdr>
            </w:div>
          </w:divsChild>
        </w:div>
        <w:div w:id="1505391336">
          <w:marLeft w:val="0"/>
          <w:marRight w:val="0"/>
          <w:marTop w:val="0"/>
          <w:marBottom w:val="0"/>
          <w:divBdr>
            <w:top w:val="none" w:sz="0" w:space="0" w:color="auto"/>
            <w:left w:val="none" w:sz="0" w:space="0" w:color="auto"/>
            <w:bottom w:val="none" w:sz="0" w:space="0" w:color="auto"/>
            <w:right w:val="none" w:sz="0" w:space="0" w:color="auto"/>
          </w:divBdr>
          <w:divsChild>
            <w:div w:id="439105535">
              <w:marLeft w:val="0"/>
              <w:marRight w:val="0"/>
              <w:marTop w:val="0"/>
              <w:marBottom w:val="0"/>
              <w:divBdr>
                <w:top w:val="none" w:sz="0" w:space="0" w:color="auto"/>
                <w:left w:val="none" w:sz="0" w:space="0" w:color="auto"/>
                <w:bottom w:val="none" w:sz="0" w:space="0" w:color="auto"/>
                <w:right w:val="none" w:sz="0" w:space="0" w:color="auto"/>
              </w:divBdr>
            </w:div>
          </w:divsChild>
        </w:div>
        <w:div w:id="579869838">
          <w:marLeft w:val="0"/>
          <w:marRight w:val="0"/>
          <w:marTop w:val="0"/>
          <w:marBottom w:val="0"/>
          <w:divBdr>
            <w:top w:val="none" w:sz="0" w:space="0" w:color="auto"/>
            <w:left w:val="none" w:sz="0" w:space="0" w:color="auto"/>
            <w:bottom w:val="none" w:sz="0" w:space="0" w:color="auto"/>
            <w:right w:val="none" w:sz="0" w:space="0" w:color="auto"/>
          </w:divBdr>
          <w:divsChild>
            <w:div w:id="1650476488">
              <w:marLeft w:val="0"/>
              <w:marRight w:val="0"/>
              <w:marTop w:val="0"/>
              <w:marBottom w:val="0"/>
              <w:divBdr>
                <w:top w:val="none" w:sz="0" w:space="0" w:color="auto"/>
                <w:left w:val="none" w:sz="0" w:space="0" w:color="auto"/>
                <w:bottom w:val="none" w:sz="0" w:space="0" w:color="auto"/>
                <w:right w:val="none" w:sz="0" w:space="0" w:color="auto"/>
              </w:divBdr>
            </w:div>
          </w:divsChild>
        </w:div>
        <w:div w:id="130751997">
          <w:marLeft w:val="0"/>
          <w:marRight w:val="0"/>
          <w:marTop w:val="0"/>
          <w:marBottom w:val="0"/>
          <w:divBdr>
            <w:top w:val="none" w:sz="0" w:space="0" w:color="auto"/>
            <w:left w:val="none" w:sz="0" w:space="0" w:color="auto"/>
            <w:bottom w:val="none" w:sz="0" w:space="0" w:color="auto"/>
            <w:right w:val="none" w:sz="0" w:space="0" w:color="auto"/>
          </w:divBdr>
          <w:divsChild>
            <w:div w:id="842361600">
              <w:marLeft w:val="0"/>
              <w:marRight w:val="0"/>
              <w:marTop w:val="0"/>
              <w:marBottom w:val="0"/>
              <w:divBdr>
                <w:top w:val="none" w:sz="0" w:space="0" w:color="auto"/>
                <w:left w:val="none" w:sz="0" w:space="0" w:color="auto"/>
                <w:bottom w:val="none" w:sz="0" w:space="0" w:color="auto"/>
                <w:right w:val="none" w:sz="0" w:space="0" w:color="auto"/>
              </w:divBdr>
            </w:div>
          </w:divsChild>
        </w:div>
        <w:div w:id="1999914772">
          <w:marLeft w:val="0"/>
          <w:marRight w:val="0"/>
          <w:marTop w:val="0"/>
          <w:marBottom w:val="0"/>
          <w:divBdr>
            <w:top w:val="none" w:sz="0" w:space="0" w:color="auto"/>
            <w:left w:val="none" w:sz="0" w:space="0" w:color="auto"/>
            <w:bottom w:val="none" w:sz="0" w:space="0" w:color="auto"/>
            <w:right w:val="none" w:sz="0" w:space="0" w:color="auto"/>
          </w:divBdr>
          <w:divsChild>
            <w:div w:id="1519652">
              <w:marLeft w:val="0"/>
              <w:marRight w:val="0"/>
              <w:marTop w:val="0"/>
              <w:marBottom w:val="0"/>
              <w:divBdr>
                <w:top w:val="none" w:sz="0" w:space="0" w:color="auto"/>
                <w:left w:val="none" w:sz="0" w:space="0" w:color="auto"/>
                <w:bottom w:val="none" w:sz="0" w:space="0" w:color="auto"/>
                <w:right w:val="none" w:sz="0" w:space="0" w:color="auto"/>
              </w:divBdr>
            </w:div>
          </w:divsChild>
        </w:div>
        <w:div w:id="1305812724">
          <w:marLeft w:val="0"/>
          <w:marRight w:val="0"/>
          <w:marTop w:val="0"/>
          <w:marBottom w:val="0"/>
          <w:divBdr>
            <w:top w:val="none" w:sz="0" w:space="0" w:color="auto"/>
            <w:left w:val="none" w:sz="0" w:space="0" w:color="auto"/>
            <w:bottom w:val="none" w:sz="0" w:space="0" w:color="auto"/>
            <w:right w:val="none" w:sz="0" w:space="0" w:color="auto"/>
          </w:divBdr>
          <w:divsChild>
            <w:div w:id="1730566639">
              <w:marLeft w:val="0"/>
              <w:marRight w:val="0"/>
              <w:marTop w:val="0"/>
              <w:marBottom w:val="0"/>
              <w:divBdr>
                <w:top w:val="none" w:sz="0" w:space="0" w:color="auto"/>
                <w:left w:val="none" w:sz="0" w:space="0" w:color="auto"/>
                <w:bottom w:val="none" w:sz="0" w:space="0" w:color="auto"/>
                <w:right w:val="none" w:sz="0" w:space="0" w:color="auto"/>
              </w:divBdr>
            </w:div>
          </w:divsChild>
        </w:div>
        <w:div w:id="1065956314">
          <w:marLeft w:val="0"/>
          <w:marRight w:val="0"/>
          <w:marTop w:val="0"/>
          <w:marBottom w:val="0"/>
          <w:divBdr>
            <w:top w:val="none" w:sz="0" w:space="0" w:color="auto"/>
            <w:left w:val="none" w:sz="0" w:space="0" w:color="auto"/>
            <w:bottom w:val="none" w:sz="0" w:space="0" w:color="auto"/>
            <w:right w:val="none" w:sz="0" w:space="0" w:color="auto"/>
          </w:divBdr>
          <w:divsChild>
            <w:div w:id="2119597063">
              <w:marLeft w:val="0"/>
              <w:marRight w:val="0"/>
              <w:marTop w:val="0"/>
              <w:marBottom w:val="0"/>
              <w:divBdr>
                <w:top w:val="none" w:sz="0" w:space="0" w:color="auto"/>
                <w:left w:val="none" w:sz="0" w:space="0" w:color="auto"/>
                <w:bottom w:val="none" w:sz="0" w:space="0" w:color="auto"/>
                <w:right w:val="none" w:sz="0" w:space="0" w:color="auto"/>
              </w:divBdr>
            </w:div>
          </w:divsChild>
        </w:div>
        <w:div w:id="115221999">
          <w:marLeft w:val="0"/>
          <w:marRight w:val="0"/>
          <w:marTop w:val="0"/>
          <w:marBottom w:val="0"/>
          <w:divBdr>
            <w:top w:val="none" w:sz="0" w:space="0" w:color="auto"/>
            <w:left w:val="none" w:sz="0" w:space="0" w:color="auto"/>
            <w:bottom w:val="none" w:sz="0" w:space="0" w:color="auto"/>
            <w:right w:val="none" w:sz="0" w:space="0" w:color="auto"/>
          </w:divBdr>
          <w:divsChild>
            <w:div w:id="1086461350">
              <w:marLeft w:val="0"/>
              <w:marRight w:val="0"/>
              <w:marTop w:val="0"/>
              <w:marBottom w:val="0"/>
              <w:divBdr>
                <w:top w:val="none" w:sz="0" w:space="0" w:color="auto"/>
                <w:left w:val="none" w:sz="0" w:space="0" w:color="auto"/>
                <w:bottom w:val="none" w:sz="0" w:space="0" w:color="auto"/>
                <w:right w:val="none" w:sz="0" w:space="0" w:color="auto"/>
              </w:divBdr>
            </w:div>
          </w:divsChild>
        </w:div>
        <w:div w:id="753160637">
          <w:marLeft w:val="0"/>
          <w:marRight w:val="0"/>
          <w:marTop w:val="0"/>
          <w:marBottom w:val="0"/>
          <w:divBdr>
            <w:top w:val="none" w:sz="0" w:space="0" w:color="auto"/>
            <w:left w:val="none" w:sz="0" w:space="0" w:color="auto"/>
            <w:bottom w:val="none" w:sz="0" w:space="0" w:color="auto"/>
            <w:right w:val="none" w:sz="0" w:space="0" w:color="auto"/>
          </w:divBdr>
          <w:divsChild>
            <w:div w:id="1299334540">
              <w:marLeft w:val="0"/>
              <w:marRight w:val="0"/>
              <w:marTop w:val="0"/>
              <w:marBottom w:val="0"/>
              <w:divBdr>
                <w:top w:val="none" w:sz="0" w:space="0" w:color="auto"/>
                <w:left w:val="none" w:sz="0" w:space="0" w:color="auto"/>
                <w:bottom w:val="none" w:sz="0" w:space="0" w:color="auto"/>
                <w:right w:val="none" w:sz="0" w:space="0" w:color="auto"/>
              </w:divBdr>
            </w:div>
          </w:divsChild>
        </w:div>
        <w:div w:id="707145731">
          <w:marLeft w:val="0"/>
          <w:marRight w:val="0"/>
          <w:marTop w:val="0"/>
          <w:marBottom w:val="0"/>
          <w:divBdr>
            <w:top w:val="none" w:sz="0" w:space="0" w:color="auto"/>
            <w:left w:val="none" w:sz="0" w:space="0" w:color="auto"/>
            <w:bottom w:val="none" w:sz="0" w:space="0" w:color="auto"/>
            <w:right w:val="none" w:sz="0" w:space="0" w:color="auto"/>
          </w:divBdr>
          <w:divsChild>
            <w:div w:id="460540040">
              <w:marLeft w:val="0"/>
              <w:marRight w:val="0"/>
              <w:marTop w:val="0"/>
              <w:marBottom w:val="0"/>
              <w:divBdr>
                <w:top w:val="none" w:sz="0" w:space="0" w:color="auto"/>
                <w:left w:val="none" w:sz="0" w:space="0" w:color="auto"/>
                <w:bottom w:val="none" w:sz="0" w:space="0" w:color="auto"/>
                <w:right w:val="none" w:sz="0" w:space="0" w:color="auto"/>
              </w:divBdr>
            </w:div>
          </w:divsChild>
        </w:div>
        <w:div w:id="465704538">
          <w:marLeft w:val="0"/>
          <w:marRight w:val="0"/>
          <w:marTop w:val="0"/>
          <w:marBottom w:val="0"/>
          <w:divBdr>
            <w:top w:val="none" w:sz="0" w:space="0" w:color="auto"/>
            <w:left w:val="none" w:sz="0" w:space="0" w:color="auto"/>
            <w:bottom w:val="none" w:sz="0" w:space="0" w:color="auto"/>
            <w:right w:val="none" w:sz="0" w:space="0" w:color="auto"/>
          </w:divBdr>
          <w:divsChild>
            <w:div w:id="110982606">
              <w:marLeft w:val="0"/>
              <w:marRight w:val="0"/>
              <w:marTop w:val="0"/>
              <w:marBottom w:val="0"/>
              <w:divBdr>
                <w:top w:val="none" w:sz="0" w:space="0" w:color="auto"/>
                <w:left w:val="none" w:sz="0" w:space="0" w:color="auto"/>
                <w:bottom w:val="none" w:sz="0" w:space="0" w:color="auto"/>
                <w:right w:val="none" w:sz="0" w:space="0" w:color="auto"/>
              </w:divBdr>
            </w:div>
          </w:divsChild>
        </w:div>
        <w:div w:id="1265765456">
          <w:marLeft w:val="0"/>
          <w:marRight w:val="0"/>
          <w:marTop w:val="0"/>
          <w:marBottom w:val="0"/>
          <w:divBdr>
            <w:top w:val="none" w:sz="0" w:space="0" w:color="auto"/>
            <w:left w:val="none" w:sz="0" w:space="0" w:color="auto"/>
            <w:bottom w:val="none" w:sz="0" w:space="0" w:color="auto"/>
            <w:right w:val="none" w:sz="0" w:space="0" w:color="auto"/>
          </w:divBdr>
          <w:divsChild>
            <w:div w:id="91629072">
              <w:marLeft w:val="0"/>
              <w:marRight w:val="0"/>
              <w:marTop w:val="0"/>
              <w:marBottom w:val="0"/>
              <w:divBdr>
                <w:top w:val="none" w:sz="0" w:space="0" w:color="auto"/>
                <w:left w:val="none" w:sz="0" w:space="0" w:color="auto"/>
                <w:bottom w:val="none" w:sz="0" w:space="0" w:color="auto"/>
                <w:right w:val="none" w:sz="0" w:space="0" w:color="auto"/>
              </w:divBdr>
            </w:div>
          </w:divsChild>
        </w:div>
        <w:div w:id="1834179430">
          <w:marLeft w:val="0"/>
          <w:marRight w:val="0"/>
          <w:marTop w:val="0"/>
          <w:marBottom w:val="0"/>
          <w:divBdr>
            <w:top w:val="none" w:sz="0" w:space="0" w:color="auto"/>
            <w:left w:val="none" w:sz="0" w:space="0" w:color="auto"/>
            <w:bottom w:val="none" w:sz="0" w:space="0" w:color="auto"/>
            <w:right w:val="none" w:sz="0" w:space="0" w:color="auto"/>
          </w:divBdr>
          <w:divsChild>
            <w:div w:id="1132747678">
              <w:marLeft w:val="0"/>
              <w:marRight w:val="0"/>
              <w:marTop w:val="0"/>
              <w:marBottom w:val="0"/>
              <w:divBdr>
                <w:top w:val="none" w:sz="0" w:space="0" w:color="auto"/>
                <w:left w:val="none" w:sz="0" w:space="0" w:color="auto"/>
                <w:bottom w:val="none" w:sz="0" w:space="0" w:color="auto"/>
                <w:right w:val="none" w:sz="0" w:space="0" w:color="auto"/>
              </w:divBdr>
            </w:div>
          </w:divsChild>
        </w:div>
        <w:div w:id="724331202">
          <w:marLeft w:val="0"/>
          <w:marRight w:val="0"/>
          <w:marTop w:val="0"/>
          <w:marBottom w:val="0"/>
          <w:divBdr>
            <w:top w:val="none" w:sz="0" w:space="0" w:color="auto"/>
            <w:left w:val="none" w:sz="0" w:space="0" w:color="auto"/>
            <w:bottom w:val="none" w:sz="0" w:space="0" w:color="auto"/>
            <w:right w:val="none" w:sz="0" w:space="0" w:color="auto"/>
          </w:divBdr>
          <w:divsChild>
            <w:div w:id="2047412472">
              <w:marLeft w:val="0"/>
              <w:marRight w:val="0"/>
              <w:marTop w:val="0"/>
              <w:marBottom w:val="0"/>
              <w:divBdr>
                <w:top w:val="none" w:sz="0" w:space="0" w:color="auto"/>
                <w:left w:val="none" w:sz="0" w:space="0" w:color="auto"/>
                <w:bottom w:val="none" w:sz="0" w:space="0" w:color="auto"/>
                <w:right w:val="none" w:sz="0" w:space="0" w:color="auto"/>
              </w:divBdr>
            </w:div>
          </w:divsChild>
        </w:div>
        <w:div w:id="574969795">
          <w:marLeft w:val="0"/>
          <w:marRight w:val="0"/>
          <w:marTop w:val="0"/>
          <w:marBottom w:val="0"/>
          <w:divBdr>
            <w:top w:val="none" w:sz="0" w:space="0" w:color="auto"/>
            <w:left w:val="none" w:sz="0" w:space="0" w:color="auto"/>
            <w:bottom w:val="none" w:sz="0" w:space="0" w:color="auto"/>
            <w:right w:val="none" w:sz="0" w:space="0" w:color="auto"/>
          </w:divBdr>
          <w:divsChild>
            <w:div w:id="879827927">
              <w:marLeft w:val="0"/>
              <w:marRight w:val="0"/>
              <w:marTop w:val="0"/>
              <w:marBottom w:val="0"/>
              <w:divBdr>
                <w:top w:val="none" w:sz="0" w:space="0" w:color="auto"/>
                <w:left w:val="none" w:sz="0" w:space="0" w:color="auto"/>
                <w:bottom w:val="none" w:sz="0" w:space="0" w:color="auto"/>
                <w:right w:val="none" w:sz="0" w:space="0" w:color="auto"/>
              </w:divBdr>
            </w:div>
          </w:divsChild>
        </w:div>
        <w:div w:id="1370446715">
          <w:marLeft w:val="0"/>
          <w:marRight w:val="0"/>
          <w:marTop w:val="0"/>
          <w:marBottom w:val="0"/>
          <w:divBdr>
            <w:top w:val="none" w:sz="0" w:space="0" w:color="auto"/>
            <w:left w:val="none" w:sz="0" w:space="0" w:color="auto"/>
            <w:bottom w:val="none" w:sz="0" w:space="0" w:color="auto"/>
            <w:right w:val="none" w:sz="0" w:space="0" w:color="auto"/>
          </w:divBdr>
          <w:divsChild>
            <w:div w:id="1543715743">
              <w:marLeft w:val="0"/>
              <w:marRight w:val="0"/>
              <w:marTop w:val="0"/>
              <w:marBottom w:val="0"/>
              <w:divBdr>
                <w:top w:val="none" w:sz="0" w:space="0" w:color="auto"/>
                <w:left w:val="none" w:sz="0" w:space="0" w:color="auto"/>
                <w:bottom w:val="none" w:sz="0" w:space="0" w:color="auto"/>
                <w:right w:val="none" w:sz="0" w:space="0" w:color="auto"/>
              </w:divBdr>
            </w:div>
          </w:divsChild>
        </w:div>
        <w:div w:id="1111317769">
          <w:marLeft w:val="0"/>
          <w:marRight w:val="0"/>
          <w:marTop w:val="0"/>
          <w:marBottom w:val="0"/>
          <w:divBdr>
            <w:top w:val="none" w:sz="0" w:space="0" w:color="auto"/>
            <w:left w:val="none" w:sz="0" w:space="0" w:color="auto"/>
            <w:bottom w:val="none" w:sz="0" w:space="0" w:color="auto"/>
            <w:right w:val="none" w:sz="0" w:space="0" w:color="auto"/>
          </w:divBdr>
          <w:divsChild>
            <w:div w:id="521170350">
              <w:marLeft w:val="0"/>
              <w:marRight w:val="0"/>
              <w:marTop w:val="0"/>
              <w:marBottom w:val="0"/>
              <w:divBdr>
                <w:top w:val="none" w:sz="0" w:space="0" w:color="auto"/>
                <w:left w:val="none" w:sz="0" w:space="0" w:color="auto"/>
                <w:bottom w:val="none" w:sz="0" w:space="0" w:color="auto"/>
                <w:right w:val="none" w:sz="0" w:space="0" w:color="auto"/>
              </w:divBdr>
            </w:div>
          </w:divsChild>
        </w:div>
        <w:div w:id="106394211">
          <w:marLeft w:val="0"/>
          <w:marRight w:val="0"/>
          <w:marTop w:val="0"/>
          <w:marBottom w:val="0"/>
          <w:divBdr>
            <w:top w:val="none" w:sz="0" w:space="0" w:color="auto"/>
            <w:left w:val="none" w:sz="0" w:space="0" w:color="auto"/>
            <w:bottom w:val="none" w:sz="0" w:space="0" w:color="auto"/>
            <w:right w:val="none" w:sz="0" w:space="0" w:color="auto"/>
          </w:divBdr>
          <w:divsChild>
            <w:div w:id="143505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67768">
      <w:bodyDiv w:val="1"/>
      <w:marLeft w:val="0"/>
      <w:marRight w:val="0"/>
      <w:marTop w:val="0"/>
      <w:marBottom w:val="0"/>
      <w:divBdr>
        <w:top w:val="none" w:sz="0" w:space="0" w:color="auto"/>
        <w:left w:val="none" w:sz="0" w:space="0" w:color="auto"/>
        <w:bottom w:val="none" w:sz="0" w:space="0" w:color="auto"/>
        <w:right w:val="none" w:sz="0" w:space="0" w:color="auto"/>
      </w:divBdr>
    </w:div>
    <w:div w:id="491336187">
      <w:bodyDiv w:val="1"/>
      <w:marLeft w:val="0"/>
      <w:marRight w:val="0"/>
      <w:marTop w:val="0"/>
      <w:marBottom w:val="0"/>
      <w:divBdr>
        <w:top w:val="none" w:sz="0" w:space="0" w:color="auto"/>
        <w:left w:val="none" w:sz="0" w:space="0" w:color="auto"/>
        <w:bottom w:val="none" w:sz="0" w:space="0" w:color="auto"/>
        <w:right w:val="none" w:sz="0" w:space="0" w:color="auto"/>
      </w:divBdr>
      <w:divsChild>
        <w:div w:id="190580440">
          <w:marLeft w:val="0"/>
          <w:marRight w:val="0"/>
          <w:marTop w:val="0"/>
          <w:marBottom w:val="0"/>
          <w:divBdr>
            <w:top w:val="none" w:sz="0" w:space="0" w:color="auto"/>
            <w:left w:val="none" w:sz="0" w:space="0" w:color="auto"/>
            <w:bottom w:val="none" w:sz="0" w:space="0" w:color="auto"/>
            <w:right w:val="none" w:sz="0" w:space="0" w:color="auto"/>
          </w:divBdr>
        </w:div>
        <w:div w:id="391464020">
          <w:marLeft w:val="0"/>
          <w:marRight w:val="0"/>
          <w:marTop w:val="0"/>
          <w:marBottom w:val="0"/>
          <w:divBdr>
            <w:top w:val="none" w:sz="0" w:space="0" w:color="auto"/>
            <w:left w:val="none" w:sz="0" w:space="0" w:color="auto"/>
            <w:bottom w:val="none" w:sz="0" w:space="0" w:color="auto"/>
            <w:right w:val="none" w:sz="0" w:space="0" w:color="auto"/>
          </w:divBdr>
        </w:div>
        <w:div w:id="1690905940">
          <w:marLeft w:val="0"/>
          <w:marRight w:val="0"/>
          <w:marTop w:val="0"/>
          <w:marBottom w:val="0"/>
          <w:divBdr>
            <w:top w:val="none" w:sz="0" w:space="0" w:color="auto"/>
            <w:left w:val="none" w:sz="0" w:space="0" w:color="auto"/>
            <w:bottom w:val="none" w:sz="0" w:space="0" w:color="auto"/>
            <w:right w:val="none" w:sz="0" w:space="0" w:color="auto"/>
          </w:divBdr>
        </w:div>
        <w:div w:id="36122668">
          <w:marLeft w:val="0"/>
          <w:marRight w:val="0"/>
          <w:marTop w:val="0"/>
          <w:marBottom w:val="0"/>
          <w:divBdr>
            <w:top w:val="none" w:sz="0" w:space="0" w:color="auto"/>
            <w:left w:val="none" w:sz="0" w:space="0" w:color="auto"/>
            <w:bottom w:val="none" w:sz="0" w:space="0" w:color="auto"/>
            <w:right w:val="none" w:sz="0" w:space="0" w:color="auto"/>
          </w:divBdr>
        </w:div>
        <w:div w:id="200947984">
          <w:marLeft w:val="0"/>
          <w:marRight w:val="0"/>
          <w:marTop w:val="0"/>
          <w:marBottom w:val="0"/>
          <w:divBdr>
            <w:top w:val="none" w:sz="0" w:space="0" w:color="auto"/>
            <w:left w:val="none" w:sz="0" w:space="0" w:color="auto"/>
            <w:bottom w:val="none" w:sz="0" w:space="0" w:color="auto"/>
            <w:right w:val="none" w:sz="0" w:space="0" w:color="auto"/>
          </w:divBdr>
        </w:div>
        <w:div w:id="1109469782">
          <w:marLeft w:val="0"/>
          <w:marRight w:val="0"/>
          <w:marTop w:val="0"/>
          <w:marBottom w:val="0"/>
          <w:divBdr>
            <w:top w:val="none" w:sz="0" w:space="0" w:color="auto"/>
            <w:left w:val="none" w:sz="0" w:space="0" w:color="auto"/>
            <w:bottom w:val="none" w:sz="0" w:space="0" w:color="auto"/>
            <w:right w:val="none" w:sz="0" w:space="0" w:color="auto"/>
          </w:divBdr>
        </w:div>
        <w:div w:id="1174875647">
          <w:marLeft w:val="0"/>
          <w:marRight w:val="0"/>
          <w:marTop w:val="0"/>
          <w:marBottom w:val="0"/>
          <w:divBdr>
            <w:top w:val="none" w:sz="0" w:space="0" w:color="auto"/>
            <w:left w:val="none" w:sz="0" w:space="0" w:color="auto"/>
            <w:bottom w:val="none" w:sz="0" w:space="0" w:color="auto"/>
            <w:right w:val="none" w:sz="0" w:space="0" w:color="auto"/>
          </w:divBdr>
        </w:div>
        <w:div w:id="879514859">
          <w:marLeft w:val="0"/>
          <w:marRight w:val="0"/>
          <w:marTop w:val="0"/>
          <w:marBottom w:val="0"/>
          <w:divBdr>
            <w:top w:val="none" w:sz="0" w:space="0" w:color="auto"/>
            <w:left w:val="none" w:sz="0" w:space="0" w:color="auto"/>
            <w:bottom w:val="none" w:sz="0" w:space="0" w:color="auto"/>
            <w:right w:val="none" w:sz="0" w:space="0" w:color="auto"/>
          </w:divBdr>
        </w:div>
        <w:div w:id="1414088892">
          <w:marLeft w:val="0"/>
          <w:marRight w:val="0"/>
          <w:marTop w:val="0"/>
          <w:marBottom w:val="0"/>
          <w:divBdr>
            <w:top w:val="none" w:sz="0" w:space="0" w:color="auto"/>
            <w:left w:val="none" w:sz="0" w:space="0" w:color="auto"/>
            <w:bottom w:val="none" w:sz="0" w:space="0" w:color="auto"/>
            <w:right w:val="none" w:sz="0" w:space="0" w:color="auto"/>
          </w:divBdr>
        </w:div>
        <w:div w:id="1971283750">
          <w:marLeft w:val="0"/>
          <w:marRight w:val="0"/>
          <w:marTop w:val="0"/>
          <w:marBottom w:val="0"/>
          <w:divBdr>
            <w:top w:val="none" w:sz="0" w:space="0" w:color="auto"/>
            <w:left w:val="none" w:sz="0" w:space="0" w:color="auto"/>
            <w:bottom w:val="none" w:sz="0" w:space="0" w:color="auto"/>
            <w:right w:val="none" w:sz="0" w:space="0" w:color="auto"/>
          </w:divBdr>
        </w:div>
        <w:div w:id="1344818034">
          <w:marLeft w:val="0"/>
          <w:marRight w:val="0"/>
          <w:marTop w:val="0"/>
          <w:marBottom w:val="0"/>
          <w:divBdr>
            <w:top w:val="none" w:sz="0" w:space="0" w:color="auto"/>
            <w:left w:val="none" w:sz="0" w:space="0" w:color="auto"/>
            <w:bottom w:val="none" w:sz="0" w:space="0" w:color="auto"/>
            <w:right w:val="none" w:sz="0" w:space="0" w:color="auto"/>
          </w:divBdr>
        </w:div>
        <w:div w:id="1980962433">
          <w:marLeft w:val="0"/>
          <w:marRight w:val="0"/>
          <w:marTop w:val="0"/>
          <w:marBottom w:val="0"/>
          <w:divBdr>
            <w:top w:val="none" w:sz="0" w:space="0" w:color="auto"/>
            <w:left w:val="none" w:sz="0" w:space="0" w:color="auto"/>
            <w:bottom w:val="none" w:sz="0" w:space="0" w:color="auto"/>
            <w:right w:val="none" w:sz="0" w:space="0" w:color="auto"/>
          </w:divBdr>
        </w:div>
        <w:div w:id="1454442311">
          <w:marLeft w:val="0"/>
          <w:marRight w:val="0"/>
          <w:marTop w:val="0"/>
          <w:marBottom w:val="0"/>
          <w:divBdr>
            <w:top w:val="none" w:sz="0" w:space="0" w:color="auto"/>
            <w:left w:val="none" w:sz="0" w:space="0" w:color="auto"/>
            <w:bottom w:val="none" w:sz="0" w:space="0" w:color="auto"/>
            <w:right w:val="none" w:sz="0" w:space="0" w:color="auto"/>
          </w:divBdr>
        </w:div>
        <w:div w:id="1147938778">
          <w:marLeft w:val="0"/>
          <w:marRight w:val="0"/>
          <w:marTop w:val="0"/>
          <w:marBottom w:val="0"/>
          <w:divBdr>
            <w:top w:val="none" w:sz="0" w:space="0" w:color="auto"/>
            <w:left w:val="none" w:sz="0" w:space="0" w:color="auto"/>
            <w:bottom w:val="none" w:sz="0" w:space="0" w:color="auto"/>
            <w:right w:val="none" w:sz="0" w:space="0" w:color="auto"/>
          </w:divBdr>
        </w:div>
        <w:div w:id="2012024511">
          <w:marLeft w:val="0"/>
          <w:marRight w:val="0"/>
          <w:marTop w:val="0"/>
          <w:marBottom w:val="0"/>
          <w:divBdr>
            <w:top w:val="none" w:sz="0" w:space="0" w:color="auto"/>
            <w:left w:val="none" w:sz="0" w:space="0" w:color="auto"/>
            <w:bottom w:val="none" w:sz="0" w:space="0" w:color="auto"/>
            <w:right w:val="none" w:sz="0" w:space="0" w:color="auto"/>
          </w:divBdr>
        </w:div>
        <w:div w:id="895504226">
          <w:marLeft w:val="0"/>
          <w:marRight w:val="0"/>
          <w:marTop w:val="0"/>
          <w:marBottom w:val="0"/>
          <w:divBdr>
            <w:top w:val="none" w:sz="0" w:space="0" w:color="auto"/>
            <w:left w:val="none" w:sz="0" w:space="0" w:color="auto"/>
            <w:bottom w:val="none" w:sz="0" w:space="0" w:color="auto"/>
            <w:right w:val="none" w:sz="0" w:space="0" w:color="auto"/>
          </w:divBdr>
        </w:div>
        <w:div w:id="326132548">
          <w:marLeft w:val="0"/>
          <w:marRight w:val="0"/>
          <w:marTop w:val="0"/>
          <w:marBottom w:val="0"/>
          <w:divBdr>
            <w:top w:val="none" w:sz="0" w:space="0" w:color="auto"/>
            <w:left w:val="none" w:sz="0" w:space="0" w:color="auto"/>
            <w:bottom w:val="none" w:sz="0" w:space="0" w:color="auto"/>
            <w:right w:val="none" w:sz="0" w:space="0" w:color="auto"/>
          </w:divBdr>
        </w:div>
        <w:div w:id="1366709674">
          <w:marLeft w:val="0"/>
          <w:marRight w:val="0"/>
          <w:marTop w:val="0"/>
          <w:marBottom w:val="0"/>
          <w:divBdr>
            <w:top w:val="none" w:sz="0" w:space="0" w:color="auto"/>
            <w:left w:val="none" w:sz="0" w:space="0" w:color="auto"/>
            <w:bottom w:val="none" w:sz="0" w:space="0" w:color="auto"/>
            <w:right w:val="none" w:sz="0" w:space="0" w:color="auto"/>
          </w:divBdr>
        </w:div>
        <w:div w:id="58870896">
          <w:marLeft w:val="0"/>
          <w:marRight w:val="0"/>
          <w:marTop w:val="0"/>
          <w:marBottom w:val="0"/>
          <w:divBdr>
            <w:top w:val="none" w:sz="0" w:space="0" w:color="auto"/>
            <w:left w:val="none" w:sz="0" w:space="0" w:color="auto"/>
            <w:bottom w:val="none" w:sz="0" w:space="0" w:color="auto"/>
            <w:right w:val="none" w:sz="0" w:space="0" w:color="auto"/>
          </w:divBdr>
        </w:div>
        <w:div w:id="250045368">
          <w:marLeft w:val="0"/>
          <w:marRight w:val="0"/>
          <w:marTop w:val="0"/>
          <w:marBottom w:val="0"/>
          <w:divBdr>
            <w:top w:val="none" w:sz="0" w:space="0" w:color="auto"/>
            <w:left w:val="none" w:sz="0" w:space="0" w:color="auto"/>
            <w:bottom w:val="none" w:sz="0" w:space="0" w:color="auto"/>
            <w:right w:val="none" w:sz="0" w:space="0" w:color="auto"/>
          </w:divBdr>
        </w:div>
        <w:div w:id="854153897">
          <w:marLeft w:val="0"/>
          <w:marRight w:val="0"/>
          <w:marTop w:val="0"/>
          <w:marBottom w:val="0"/>
          <w:divBdr>
            <w:top w:val="none" w:sz="0" w:space="0" w:color="auto"/>
            <w:left w:val="none" w:sz="0" w:space="0" w:color="auto"/>
            <w:bottom w:val="none" w:sz="0" w:space="0" w:color="auto"/>
            <w:right w:val="none" w:sz="0" w:space="0" w:color="auto"/>
          </w:divBdr>
        </w:div>
        <w:div w:id="903833037">
          <w:marLeft w:val="0"/>
          <w:marRight w:val="0"/>
          <w:marTop w:val="0"/>
          <w:marBottom w:val="0"/>
          <w:divBdr>
            <w:top w:val="none" w:sz="0" w:space="0" w:color="auto"/>
            <w:left w:val="none" w:sz="0" w:space="0" w:color="auto"/>
            <w:bottom w:val="none" w:sz="0" w:space="0" w:color="auto"/>
            <w:right w:val="none" w:sz="0" w:space="0" w:color="auto"/>
          </w:divBdr>
        </w:div>
      </w:divsChild>
    </w:div>
    <w:div w:id="698363035">
      <w:bodyDiv w:val="1"/>
      <w:marLeft w:val="0"/>
      <w:marRight w:val="0"/>
      <w:marTop w:val="0"/>
      <w:marBottom w:val="0"/>
      <w:divBdr>
        <w:top w:val="none" w:sz="0" w:space="0" w:color="auto"/>
        <w:left w:val="none" w:sz="0" w:space="0" w:color="auto"/>
        <w:bottom w:val="none" w:sz="0" w:space="0" w:color="auto"/>
        <w:right w:val="none" w:sz="0" w:space="0" w:color="auto"/>
      </w:divBdr>
      <w:divsChild>
        <w:div w:id="1003623743">
          <w:marLeft w:val="0"/>
          <w:marRight w:val="0"/>
          <w:marTop w:val="0"/>
          <w:marBottom w:val="0"/>
          <w:divBdr>
            <w:top w:val="none" w:sz="0" w:space="0" w:color="auto"/>
            <w:left w:val="none" w:sz="0" w:space="0" w:color="auto"/>
            <w:bottom w:val="none" w:sz="0" w:space="0" w:color="auto"/>
            <w:right w:val="none" w:sz="0" w:space="0" w:color="auto"/>
          </w:divBdr>
        </w:div>
        <w:div w:id="676687467">
          <w:marLeft w:val="0"/>
          <w:marRight w:val="0"/>
          <w:marTop w:val="0"/>
          <w:marBottom w:val="0"/>
          <w:divBdr>
            <w:top w:val="none" w:sz="0" w:space="0" w:color="auto"/>
            <w:left w:val="none" w:sz="0" w:space="0" w:color="auto"/>
            <w:bottom w:val="none" w:sz="0" w:space="0" w:color="auto"/>
            <w:right w:val="none" w:sz="0" w:space="0" w:color="auto"/>
          </w:divBdr>
        </w:div>
      </w:divsChild>
    </w:div>
    <w:div w:id="757483351">
      <w:bodyDiv w:val="1"/>
      <w:marLeft w:val="0"/>
      <w:marRight w:val="0"/>
      <w:marTop w:val="0"/>
      <w:marBottom w:val="0"/>
      <w:divBdr>
        <w:top w:val="none" w:sz="0" w:space="0" w:color="auto"/>
        <w:left w:val="none" w:sz="0" w:space="0" w:color="auto"/>
        <w:bottom w:val="none" w:sz="0" w:space="0" w:color="auto"/>
        <w:right w:val="none" w:sz="0" w:space="0" w:color="auto"/>
      </w:divBdr>
    </w:div>
    <w:div w:id="811675606">
      <w:bodyDiv w:val="1"/>
      <w:marLeft w:val="0"/>
      <w:marRight w:val="0"/>
      <w:marTop w:val="0"/>
      <w:marBottom w:val="0"/>
      <w:divBdr>
        <w:top w:val="none" w:sz="0" w:space="0" w:color="auto"/>
        <w:left w:val="none" w:sz="0" w:space="0" w:color="auto"/>
        <w:bottom w:val="none" w:sz="0" w:space="0" w:color="auto"/>
        <w:right w:val="none" w:sz="0" w:space="0" w:color="auto"/>
      </w:divBdr>
    </w:div>
    <w:div w:id="1374816789">
      <w:bodyDiv w:val="1"/>
      <w:marLeft w:val="0"/>
      <w:marRight w:val="0"/>
      <w:marTop w:val="0"/>
      <w:marBottom w:val="0"/>
      <w:divBdr>
        <w:top w:val="none" w:sz="0" w:space="0" w:color="auto"/>
        <w:left w:val="none" w:sz="0" w:space="0" w:color="auto"/>
        <w:bottom w:val="none" w:sz="0" w:space="0" w:color="auto"/>
        <w:right w:val="none" w:sz="0" w:space="0" w:color="auto"/>
      </w:divBdr>
      <w:divsChild>
        <w:div w:id="1807162709">
          <w:marLeft w:val="0"/>
          <w:marRight w:val="0"/>
          <w:marTop w:val="0"/>
          <w:marBottom w:val="0"/>
          <w:divBdr>
            <w:top w:val="none" w:sz="0" w:space="0" w:color="auto"/>
            <w:left w:val="none" w:sz="0" w:space="0" w:color="auto"/>
            <w:bottom w:val="none" w:sz="0" w:space="0" w:color="auto"/>
            <w:right w:val="none" w:sz="0" w:space="0" w:color="auto"/>
          </w:divBdr>
        </w:div>
        <w:div w:id="1625236309">
          <w:marLeft w:val="0"/>
          <w:marRight w:val="0"/>
          <w:marTop w:val="0"/>
          <w:marBottom w:val="0"/>
          <w:divBdr>
            <w:top w:val="none" w:sz="0" w:space="0" w:color="auto"/>
            <w:left w:val="none" w:sz="0" w:space="0" w:color="auto"/>
            <w:bottom w:val="none" w:sz="0" w:space="0" w:color="auto"/>
            <w:right w:val="none" w:sz="0" w:space="0" w:color="auto"/>
          </w:divBdr>
        </w:div>
        <w:div w:id="647515626">
          <w:marLeft w:val="0"/>
          <w:marRight w:val="0"/>
          <w:marTop w:val="0"/>
          <w:marBottom w:val="0"/>
          <w:divBdr>
            <w:top w:val="none" w:sz="0" w:space="0" w:color="auto"/>
            <w:left w:val="none" w:sz="0" w:space="0" w:color="auto"/>
            <w:bottom w:val="none" w:sz="0" w:space="0" w:color="auto"/>
            <w:right w:val="none" w:sz="0" w:space="0" w:color="auto"/>
          </w:divBdr>
        </w:div>
        <w:div w:id="866211770">
          <w:marLeft w:val="0"/>
          <w:marRight w:val="0"/>
          <w:marTop w:val="0"/>
          <w:marBottom w:val="0"/>
          <w:divBdr>
            <w:top w:val="none" w:sz="0" w:space="0" w:color="auto"/>
            <w:left w:val="none" w:sz="0" w:space="0" w:color="auto"/>
            <w:bottom w:val="none" w:sz="0" w:space="0" w:color="auto"/>
            <w:right w:val="none" w:sz="0" w:space="0" w:color="auto"/>
          </w:divBdr>
        </w:div>
        <w:div w:id="1007054301">
          <w:marLeft w:val="0"/>
          <w:marRight w:val="0"/>
          <w:marTop w:val="0"/>
          <w:marBottom w:val="0"/>
          <w:divBdr>
            <w:top w:val="none" w:sz="0" w:space="0" w:color="auto"/>
            <w:left w:val="none" w:sz="0" w:space="0" w:color="auto"/>
            <w:bottom w:val="none" w:sz="0" w:space="0" w:color="auto"/>
            <w:right w:val="none" w:sz="0" w:space="0" w:color="auto"/>
          </w:divBdr>
        </w:div>
        <w:div w:id="503278448">
          <w:marLeft w:val="0"/>
          <w:marRight w:val="0"/>
          <w:marTop w:val="0"/>
          <w:marBottom w:val="0"/>
          <w:divBdr>
            <w:top w:val="none" w:sz="0" w:space="0" w:color="auto"/>
            <w:left w:val="none" w:sz="0" w:space="0" w:color="auto"/>
            <w:bottom w:val="none" w:sz="0" w:space="0" w:color="auto"/>
            <w:right w:val="none" w:sz="0" w:space="0" w:color="auto"/>
          </w:divBdr>
        </w:div>
        <w:div w:id="1903638569">
          <w:marLeft w:val="0"/>
          <w:marRight w:val="0"/>
          <w:marTop w:val="0"/>
          <w:marBottom w:val="0"/>
          <w:divBdr>
            <w:top w:val="none" w:sz="0" w:space="0" w:color="auto"/>
            <w:left w:val="none" w:sz="0" w:space="0" w:color="auto"/>
            <w:bottom w:val="none" w:sz="0" w:space="0" w:color="auto"/>
            <w:right w:val="none" w:sz="0" w:space="0" w:color="auto"/>
          </w:divBdr>
        </w:div>
        <w:div w:id="1834490008">
          <w:marLeft w:val="0"/>
          <w:marRight w:val="0"/>
          <w:marTop w:val="0"/>
          <w:marBottom w:val="0"/>
          <w:divBdr>
            <w:top w:val="none" w:sz="0" w:space="0" w:color="auto"/>
            <w:left w:val="none" w:sz="0" w:space="0" w:color="auto"/>
            <w:bottom w:val="none" w:sz="0" w:space="0" w:color="auto"/>
            <w:right w:val="none" w:sz="0" w:space="0" w:color="auto"/>
          </w:divBdr>
        </w:div>
        <w:div w:id="1124156886">
          <w:marLeft w:val="0"/>
          <w:marRight w:val="0"/>
          <w:marTop w:val="0"/>
          <w:marBottom w:val="0"/>
          <w:divBdr>
            <w:top w:val="none" w:sz="0" w:space="0" w:color="auto"/>
            <w:left w:val="none" w:sz="0" w:space="0" w:color="auto"/>
            <w:bottom w:val="none" w:sz="0" w:space="0" w:color="auto"/>
            <w:right w:val="none" w:sz="0" w:space="0" w:color="auto"/>
          </w:divBdr>
        </w:div>
        <w:div w:id="1332291834">
          <w:marLeft w:val="0"/>
          <w:marRight w:val="0"/>
          <w:marTop w:val="0"/>
          <w:marBottom w:val="0"/>
          <w:divBdr>
            <w:top w:val="none" w:sz="0" w:space="0" w:color="auto"/>
            <w:left w:val="none" w:sz="0" w:space="0" w:color="auto"/>
            <w:bottom w:val="none" w:sz="0" w:space="0" w:color="auto"/>
            <w:right w:val="none" w:sz="0" w:space="0" w:color="auto"/>
          </w:divBdr>
        </w:div>
        <w:div w:id="1320772273">
          <w:marLeft w:val="0"/>
          <w:marRight w:val="0"/>
          <w:marTop w:val="0"/>
          <w:marBottom w:val="0"/>
          <w:divBdr>
            <w:top w:val="none" w:sz="0" w:space="0" w:color="auto"/>
            <w:left w:val="none" w:sz="0" w:space="0" w:color="auto"/>
            <w:bottom w:val="none" w:sz="0" w:space="0" w:color="auto"/>
            <w:right w:val="none" w:sz="0" w:space="0" w:color="auto"/>
          </w:divBdr>
        </w:div>
        <w:div w:id="2055350336">
          <w:marLeft w:val="0"/>
          <w:marRight w:val="0"/>
          <w:marTop w:val="0"/>
          <w:marBottom w:val="0"/>
          <w:divBdr>
            <w:top w:val="none" w:sz="0" w:space="0" w:color="auto"/>
            <w:left w:val="none" w:sz="0" w:space="0" w:color="auto"/>
            <w:bottom w:val="none" w:sz="0" w:space="0" w:color="auto"/>
            <w:right w:val="none" w:sz="0" w:space="0" w:color="auto"/>
          </w:divBdr>
        </w:div>
        <w:div w:id="566037260">
          <w:marLeft w:val="0"/>
          <w:marRight w:val="0"/>
          <w:marTop w:val="0"/>
          <w:marBottom w:val="0"/>
          <w:divBdr>
            <w:top w:val="none" w:sz="0" w:space="0" w:color="auto"/>
            <w:left w:val="none" w:sz="0" w:space="0" w:color="auto"/>
            <w:bottom w:val="none" w:sz="0" w:space="0" w:color="auto"/>
            <w:right w:val="none" w:sz="0" w:space="0" w:color="auto"/>
          </w:divBdr>
        </w:div>
      </w:divsChild>
    </w:div>
    <w:div w:id="1391733346">
      <w:bodyDiv w:val="1"/>
      <w:marLeft w:val="0"/>
      <w:marRight w:val="0"/>
      <w:marTop w:val="0"/>
      <w:marBottom w:val="0"/>
      <w:divBdr>
        <w:top w:val="none" w:sz="0" w:space="0" w:color="auto"/>
        <w:left w:val="none" w:sz="0" w:space="0" w:color="auto"/>
        <w:bottom w:val="none" w:sz="0" w:space="0" w:color="auto"/>
        <w:right w:val="none" w:sz="0" w:space="0" w:color="auto"/>
      </w:divBdr>
      <w:divsChild>
        <w:div w:id="1039745935">
          <w:marLeft w:val="0"/>
          <w:marRight w:val="0"/>
          <w:marTop w:val="0"/>
          <w:marBottom w:val="0"/>
          <w:divBdr>
            <w:top w:val="none" w:sz="0" w:space="0" w:color="auto"/>
            <w:left w:val="none" w:sz="0" w:space="0" w:color="auto"/>
            <w:bottom w:val="none" w:sz="0" w:space="0" w:color="auto"/>
            <w:right w:val="none" w:sz="0" w:space="0" w:color="auto"/>
          </w:divBdr>
          <w:divsChild>
            <w:div w:id="1860504905">
              <w:marLeft w:val="0"/>
              <w:marRight w:val="0"/>
              <w:marTop w:val="0"/>
              <w:marBottom w:val="0"/>
              <w:divBdr>
                <w:top w:val="none" w:sz="0" w:space="0" w:color="auto"/>
                <w:left w:val="none" w:sz="0" w:space="0" w:color="auto"/>
                <w:bottom w:val="none" w:sz="0" w:space="0" w:color="auto"/>
                <w:right w:val="none" w:sz="0" w:space="0" w:color="auto"/>
              </w:divBdr>
            </w:div>
            <w:div w:id="937757527">
              <w:marLeft w:val="0"/>
              <w:marRight w:val="0"/>
              <w:marTop w:val="0"/>
              <w:marBottom w:val="0"/>
              <w:divBdr>
                <w:top w:val="none" w:sz="0" w:space="0" w:color="auto"/>
                <w:left w:val="none" w:sz="0" w:space="0" w:color="auto"/>
                <w:bottom w:val="none" w:sz="0" w:space="0" w:color="auto"/>
                <w:right w:val="none" w:sz="0" w:space="0" w:color="auto"/>
              </w:divBdr>
            </w:div>
            <w:div w:id="497575814">
              <w:marLeft w:val="0"/>
              <w:marRight w:val="0"/>
              <w:marTop w:val="0"/>
              <w:marBottom w:val="0"/>
              <w:divBdr>
                <w:top w:val="none" w:sz="0" w:space="0" w:color="auto"/>
                <w:left w:val="none" w:sz="0" w:space="0" w:color="auto"/>
                <w:bottom w:val="none" w:sz="0" w:space="0" w:color="auto"/>
                <w:right w:val="none" w:sz="0" w:space="0" w:color="auto"/>
              </w:divBdr>
            </w:div>
            <w:div w:id="758604902">
              <w:marLeft w:val="0"/>
              <w:marRight w:val="0"/>
              <w:marTop w:val="0"/>
              <w:marBottom w:val="0"/>
              <w:divBdr>
                <w:top w:val="none" w:sz="0" w:space="0" w:color="auto"/>
                <w:left w:val="none" w:sz="0" w:space="0" w:color="auto"/>
                <w:bottom w:val="none" w:sz="0" w:space="0" w:color="auto"/>
                <w:right w:val="none" w:sz="0" w:space="0" w:color="auto"/>
              </w:divBdr>
            </w:div>
            <w:div w:id="1222444981">
              <w:marLeft w:val="0"/>
              <w:marRight w:val="0"/>
              <w:marTop w:val="0"/>
              <w:marBottom w:val="0"/>
              <w:divBdr>
                <w:top w:val="none" w:sz="0" w:space="0" w:color="auto"/>
                <w:left w:val="none" w:sz="0" w:space="0" w:color="auto"/>
                <w:bottom w:val="none" w:sz="0" w:space="0" w:color="auto"/>
                <w:right w:val="none" w:sz="0" w:space="0" w:color="auto"/>
              </w:divBdr>
            </w:div>
            <w:div w:id="924413923">
              <w:marLeft w:val="0"/>
              <w:marRight w:val="0"/>
              <w:marTop w:val="0"/>
              <w:marBottom w:val="0"/>
              <w:divBdr>
                <w:top w:val="none" w:sz="0" w:space="0" w:color="auto"/>
                <w:left w:val="none" w:sz="0" w:space="0" w:color="auto"/>
                <w:bottom w:val="none" w:sz="0" w:space="0" w:color="auto"/>
                <w:right w:val="none" w:sz="0" w:space="0" w:color="auto"/>
              </w:divBdr>
            </w:div>
            <w:div w:id="1997151735">
              <w:marLeft w:val="0"/>
              <w:marRight w:val="0"/>
              <w:marTop w:val="0"/>
              <w:marBottom w:val="0"/>
              <w:divBdr>
                <w:top w:val="none" w:sz="0" w:space="0" w:color="auto"/>
                <w:left w:val="none" w:sz="0" w:space="0" w:color="auto"/>
                <w:bottom w:val="none" w:sz="0" w:space="0" w:color="auto"/>
                <w:right w:val="none" w:sz="0" w:space="0" w:color="auto"/>
              </w:divBdr>
            </w:div>
            <w:div w:id="236789917">
              <w:marLeft w:val="0"/>
              <w:marRight w:val="0"/>
              <w:marTop w:val="0"/>
              <w:marBottom w:val="0"/>
              <w:divBdr>
                <w:top w:val="none" w:sz="0" w:space="0" w:color="auto"/>
                <w:left w:val="none" w:sz="0" w:space="0" w:color="auto"/>
                <w:bottom w:val="none" w:sz="0" w:space="0" w:color="auto"/>
                <w:right w:val="none" w:sz="0" w:space="0" w:color="auto"/>
              </w:divBdr>
            </w:div>
            <w:div w:id="1031296519">
              <w:marLeft w:val="0"/>
              <w:marRight w:val="0"/>
              <w:marTop w:val="0"/>
              <w:marBottom w:val="0"/>
              <w:divBdr>
                <w:top w:val="none" w:sz="0" w:space="0" w:color="auto"/>
                <w:left w:val="none" w:sz="0" w:space="0" w:color="auto"/>
                <w:bottom w:val="none" w:sz="0" w:space="0" w:color="auto"/>
                <w:right w:val="none" w:sz="0" w:space="0" w:color="auto"/>
              </w:divBdr>
            </w:div>
            <w:div w:id="1981228691">
              <w:marLeft w:val="0"/>
              <w:marRight w:val="0"/>
              <w:marTop w:val="0"/>
              <w:marBottom w:val="0"/>
              <w:divBdr>
                <w:top w:val="none" w:sz="0" w:space="0" w:color="auto"/>
                <w:left w:val="none" w:sz="0" w:space="0" w:color="auto"/>
                <w:bottom w:val="none" w:sz="0" w:space="0" w:color="auto"/>
                <w:right w:val="none" w:sz="0" w:space="0" w:color="auto"/>
              </w:divBdr>
            </w:div>
            <w:div w:id="1772435717">
              <w:marLeft w:val="0"/>
              <w:marRight w:val="0"/>
              <w:marTop w:val="0"/>
              <w:marBottom w:val="0"/>
              <w:divBdr>
                <w:top w:val="none" w:sz="0" w:space="0" w:color="auto"/>
                <w:left w:val="none" w:sz="0" w:space="0" w:color="auto"/>
                <w:bottom w:val="none" w:sz="0" w:space="0" w:color="auto"/>
                <w:right w:val="none" w:sz="0" w:space="0" w:color="auto"/>
              </w:divBdr>
            </w:div>
            <w:div w:id="64839043">
              <w:marLeft w:val="0"/>
              <w:marRight w:val="0"/>
              <w:marTop w:val="0"/>
              <w:marBottom w:val="0"/>
              <w:divBdr>
                <w:top w:val="none" w:sz="0" w:space="0" w:color="auto"/>
                <w:left w:val="none" w:sz="0" w:space="0" w:color="auto"/>
                <w:bottom w:val="none" w:sz="0" w:space="0" w:color="auto"/>
                <w:right w:val="none" w:sz="0" w:space="0" w:color="auto"/>
              </w:divBdr>
            </w:div>
            <w:div w:id="257905879">
              <w:marLeft w:val="0"/>
              <w:marRight w:val="0"/>
              <w:marTop w:val="0"/>
              <w:marBottom w:val="0"/>
              <w:divBdr>
                <w:top w:val="none" w:sz="0" w:space="0" w:color="auto"/>
                <w:left w:val="none" w:sz="0" w:space="0" w:color="auto"/>
                <w:bottom w:val="none" w:sz="0" w:space="0" w:color="auto"/>
                <w:right w:val="none" w:sz="0" w:space="0" w:color="auto"/>
              </w:divBdr>
            </w:div>
            <w:div w:id="1266688563">
              <w:marLeft w:val="0"/>
              <w:marRight w:val="0"/>
              <w:marTop w:val="0"/>
              <w:marBottom w:val="0"/>
              <w:divBdr>
                <w:top w:val="none" w:sz="0" w:space="0" w:color="auto"/>
                <w:left w:val="none" w:sz="0" w:space="0" w:color="auto"/>
                <w:bottom w:val="none" w:sz="0" w:space="0" w:color="auto"/>
                <w:right w:val="none" w:sz="0" w:space="0" w:color="auto"/>
              </w:divBdr>
            </w:div>
            <w:div w:id="158160246">
              <w:marLeft w:val="0"/>
              <w:marRight w:val="0"/>
              <w:marTop w:val="0"/>
              <w:marBottom w:val="0"/>
              <w:divBdr>
                <w:top w:val="none" w:sz="0" w:space="0" w:color="auto"/>
                <w:left w:val="none" w:sz="0" w:space="0" w:color="auto"/>
                <w:bottom w:val="none" w:sz="0" w:space="0" w:color="auto"/>
                <w:right w:val="none" w:sz="0" w:space="0" w:color="auto"/>
              </w:divBdr>
            </w:div>
            <w:div w:id="509104030">
              <w:marLeft w:val="0"/>
              <w:marRight w:val="0"/>
              <w:marTop w:val="0"/>
              <w:marBottom w:val="0"/>
              <w:divBdr>
                <w:top w:val="none" w:sz="0" w:space="0" w:color="auto"/>
                <w:left w:val="none" w:sz="0" w:space="0" w:color="auto"/>
                <w:bottom w:val="none" w:sz="0" w:space="0" w:color="auto"/>
                <w:right w:val="none" w:sz="0" w:space="0" w:color="auto"/>
              </w:divBdr>
            </w:div>
            <w:div w:id="222957545">
              <w:marLeft w:val="0"/>
              <w:marRight w:val="0"/>
              <w:marTop w:val="0"/>
              <w:marBottom w:val="0"/>
              <w:divBdr>
                <w:top w:val="none" w:sz="0" w:space="0" w:color="auto"/>
                <w:left w:val="none" w:sz="0" w:space="0" w:color="auto"/>
                <w:bottom w:val="none" w:sz="0" w:space="0" w:color="auto"/>
                <w:right w:val="none" w:sz="0" w:space="0" w:color="auto"/>
              </w:divBdr>
            </w:div>
            <w:div w:id="1592854976">
              <w:marLeft w:val="0"/>
              <w:marRight w:val="0"/>
              <w:marTop w:val="0"/>
              <w:marBottom w:val="0"/>
              <w:divBdr>
                <w:top w:val="none" w:sz="0" w:space="0" w:color="auto"/>
                <w:left w:val="none" w:sz="0" w:space="0" w:color="auto"/>
                <w:bottom w:val="none" w:sz="0" w:space="0" w:color="auto"/>
                <w:right w:val="none" w:sz="0" w:space="0" w:color="auto"/>
              </w:divBdr>
            </w:div>
            <w:div w:id="392116696">
              <w:marLeft w:val="0"/>
              <w:marRight w:val="0"/>
              <w:marTop w:val="0"/>
              <w:marBottom w:val="0"/>
              <w:divBdr>
                <w:top w:val="none" w:sz="0" w:space="0" w:color="auto"/>
                <w:left w:val="none" w:sz="0" w:space="0" w:color="auto"/>
                <w:bottom w:val="none" w:sz="0" w:space="0" w:color="auto"/>
                <w:right w:val="none" w:sz="0" w:space="0" w:color="auto"/>
              </w:divBdr>
            </w:div>
            <w:div w:id="475801091">
              <w:marLeft w:val="0"/>
              <w:marRight w:val="0"/>
              <w:marTop w:val="0"/>
              <w:marBottom w:val="0"/>
              <w:divBdr>
                <w:top w:val="none" w:sz="0" w:space="0" w:color="auto"/>
                <w:left w:val="none" w:sz="0" w:space="0" w:color="auto"/>
                <w:bottom w:val="none" w:sz="0" w:space="0" w:color="auto"/>
                <w:right w:val="none" w:sz="0" w:space="0" w:color="auto"/>
              </w:divBdr>
            </w:div>
            <w:div w:id="646709545">
              <w:marLeft w:val="0"/>
              <w:marRight w:val="0"/>
              <w:marTop w:val="0"/>
              <w:marBottom w:val="0"/>
              <w:divBdr>
                <w:top w:val="none" w:sz="0" w:space="0" w:color="auto"/>
                <w:left w:val="none" w:sz="0" w:space="0" w:color="auto"/>
                <w:bottom w:val="none" w:sz="0" w:space="0" w:color="auto"/>
                <w:right w:val="none" w:sz="0" w:space="0" w:color="auto"/>
              </w:divBdr>
            </w:div>
            <w:div w:id="1720742071">
              <w:marLeft w:val="0"/>
              <w:marRight w:val="0"/>
              <w:marTop w:val="0"/>
              <w:marBottom w:val="0"/>
              <w:divBdr>
                <w:top w:val="none" w:sz="0" w:space="0" w:color="auto"/>
                <w:left w:val="none" w:sz="0" w:space="0" w:color="auto"/>
                <w:bottom w:val="none" w:sz="0" w:space="0" w:color="auto"/>
                <w:right w:val="none" w:sz="0" w:space="0" w:color="auto"/>
              </w:divBdr>
            </w:div>
            <w:div w:id="168956187">
              <w:marLeft w:val="0"/>
              <w:marRight w:val="0"/>
              <w:marTop w:val="0"/>
              <w:marBottom w:val="0"/>
              <w:divBdr>
                <w:top w:val="none" w:sz="0" w:space="0" w:color="auto"/>
                <w:left w:val="none" w:sz="0" w:space="0" w:color="auto"/>
                <w:bottom w:val="none" w:sz="0" w:space="0" w:color="auto"/>
                <w:right w:val="none" w:sz="0" w:space="0" w:color="auto"/>
              </w:divBdr>
            </w:div>
            <w:div w:id="1134715861">
              <w:marLeft w:val="0"/>
              <w:marRight w:val="0"/>
              <w:marTop w:val="0"/>
              <w:marBottom w:val="0"/>
              <w:divBdr>
                <w:top w:val="none" w:sz="0" w:space="0" w:color="auto"/>
                <w:left w:val="none" w:sz="0" w:space="0" w:color="auto"/>
                <w:bottom w:val="none" w:sz="0" w:space="0" w:color="auto"/>
                <w:right w:val="none" w:sz="0" w:space="0" w:color="auto"/>
              </w:divBdr>
            </w:div>
            <w:div w:id="228464475">
              <w:marLeft w:val="0"/>
              <w:marRight w:val="0"/>
              <w:marTop w:val="0"/>
              <w:marBottom w:val="0"/>
              <w:divBdr>
                <w:top w:val="none" w:sz="0" w:space="0" w:color="auto"/>
                <w:left w:val="none" w:sz="0" w:space="0" w:color="auto"/>
                <w:bottom w:val="none" w:sz="0" w:space="0" w:color="auto"/>
                <w:right w:val="none" w:sz="0" w:space="0" w:color="auto"/>
              </w:divBdr>
            </w:div>
            <w:div w:id="165563562">
              <w:marLeft w:val="0"/>
              <w:marRight w:val="0"/>
              <w:marTop w:val="0"/>
              <w:marBottom w:val="0"/>
              <w:divBdr>
                <w:top w:val="none" w:sz="0" w:space="0" w:color="auto"/>
                <w:left w:val="none" w:sz="0" w:space="0" w:color="auto"/>
                <w:bottom w:val="none" w:sz="0" w:space="0" w:color="auto"/>
                <w:right w:val="none" w:sz="0" w:space="0" w:color="auto"/>
              </w:divBdr>
            </w:div>
            <w:div w:id="753553052">
              <w:marLeft w:val="0"/>
              <w:marRight w:val="0"/>
              <w:marTop w:val="0"/>
              <w:marBottom w:val="0"/>
              <w:divBdr>
                <w:top w:val="none" w:sz="0" w:space="0" w:color="auto"/>
                <w:left w:val="none" w:sz="0" w:space="0" w:color="auto"/>
                <w:bottom w:val="none" w:sz="0" w:space="0" w:color="auto"/>
                <w:right w:val="none" w:sz="0" w:space="0" w:color="auto"/>
              </w:divBdr>
            </w:div>
            <w:div w:id="2090074420">
              <w:marLeft w:val="0"/>
              <w:marRight w:val="0"/>
              <w:marTop w:val="0"/>
              <w:marBottom w:val="0"/>
              <w:divBdr>
                <w:top w:val="none" w:sz="0" w:space="0" w:color="auto"/>
                <w:left w:val="none" w:sz="0" w:space="0" w:color="auto"/>
                <w:bottom w:val="none" w:sz="0" w:space="0" w:color="auto"/>
                <w:right w:val="none" w:sz="0" w:space="0" w:color="auto"/>
              </w:divBdr>
            </w:div>
          </w:divsChild>
        </w:div>
        <w:div w:id="1143043075">
          <w:marLeft w:val="0"/>
          <w:marRight w:val="0"/>
          <w:marTop w:val="0"/>
          <w:marBottom w:val="0"/>
          <w:divBdr>
            <w:top w:val="none" w:sz="0" w:space="0" w:color="auto"/>
            <w:left w:val="none" w:sz="0" w:space="0" w:color="auto"/>
            <w:bottom w:val="none" w:sz="0" w:space="0" w:color="auto"/>
            <w:right w:val="none" w:sz="0" w:space="0" w:color="auto"/>
          </w:divBdr>
          <w:divsChild>
            <w:div w:id="789007281">
              <w:marLeft w:val="0"/>
              <w:marRight w:val="0"/>
              <w:marTop w:val="0"/>
              <w:marBottom w:val="0"/>
              <w:divBdr>
                <w:top w:val="none" w:sz="0" w:space="0" w:color="auto"/>
                <w:left w:val="none" w:sz="0" w:space="0" w:color="auto"/>
                <w:bottom w:val="none" w:sz="0" w:space="0" w:color="auto"/>
                <w:right w:val="none" w:sz="0" w:space="0" w:color="auto"/>
              </w:divBdr>
            </w:div>
            <w:div w:id="1623416959">
              <w:marLeft w:val="0"/>
              <w:marRight w:val="0"/>
              <w:marTop w:val="0"/>
              <w:marBottom w:val="0"/>
              <w:divBdr>
                <w:top w:val="none" w:sz="0" w:space="0" w:color="auto"/>
                <w:left w:val="none" w:sz="0" w:space="0" w:color="auto"/>
                <w:bottom w:val="none" w:sz="0" w:space="0" w:color="auto"/>
                <w:right w:val="none" w:sz="0" w:space="0" w:color="auto"/>
              </w:divBdr>
            </w:div>
            <w:div w:id="1530677799">
              <w:marLeft w:val="0"/>
              <w:marRight w:val="0"/>
              <w:marTop w:val="0"/>
              <w:marBottom w:val="0"/>
              <w:divBdr>
                <w:top w:val="none" w:sz="0" w:space="0" w:color="auto"/>
                <w:left w:val="none" w:sz="0" w:space="0" w:color="auto"/>
                <w:bottom w:val="none" w:sz="0" w:space="0" w:color="auto"/>
                <w:right w:val="none" w:sz="0" w:space="0" w:color="auto"/>
              </w:divBdr>
            </w:div>
            <w:div w:id="1879855844">
              <w:marLeft w:val="0"/>
              <w:marRight w:val="0"/>
              <w:marTop w:val="0"/>
              <w:marBottom w:val="0"/>
              <w:divBdr>
                <w:top w:val="none" w:sz="0" w:space="0" w:color="auto"/>
                <w:left w:val="none" w:sz="0" w:space="0" w:color="auto"/>
                <w:bottom w:val="none" w:sz="0" w:space="0" w:color="auto"/>
                <w:right w:val="none" w:sz="0" w:space="0" w:color="auto"/>
              </w:divBdr>
            </w:div>
            <w:div w:id="419375654">
              <w:marLeft w:val="0"/>
              <w:marRight w:val="0"/>
              <w:marTop w:val="0"/>
              <w:marBottom w:val="0"/>
              <w:divBdr>
                <w:top w:val="none" w:sz="0" w:space="0" w:color="auto"/>
                <w:left w:val="none" w:sz="0" w:space="0" w:color="auto"/>
                <w:bottom w:val="none" w:sz="0" w:space="0" w:color="auto"/>
                <w:right w:val="none" w:sz="0" w:space="0" w:color="auto"/>
              </w:divBdr>
            </w:div>
            <w:div w:id="45180283">
              <w:marLeft w:val="0"/>
              <w:marRight w:val="0"/>
              <w:marTop w:val="0"/>
              <w:marBottom w:val="0"/>
              <w:divBdr>
                <w:top w:val="none" w:sz="0" w:space="0" w:color="auto"/>
                <w:left w:val="none" w:sz="0" w:space="0" w:color="auto"/>
                <w:bottom w:val="none" w:sz="0" w:space="0" w:color="auto"/>
                <w:right w:val="none" w:sz="0" w:space="0" w:color="auto"/>
              </w:divBdr>
            </w:div>
            <w:div w:id="1086146821">
              <w:marLeft w:val="0"/>
              <w:marRight w:val="0"/>
              <w:marTop w:val="0"/>
              <w:marBottom w:val="0"/>
              <w:divBdr>
                <w:top w:val="none" w:sz="0" w:space="0" w:color="auto"/>
                <w:left w:val="none" w:sz="0" w:space="0" w:color="auto"/>
                <w:bottom w:val="none" w:sz="0" w:space="0" w:color="auto"/>
                <w:right w:val="none" w:sz="0" w:space="0" w:color="auto"/>
              </w:divBdr>
            </w:div>
            <w:div w:id="136336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06750">
      <w:bodyDiv w:val="1"/>
      <w:marLeft w:val="0"/>
      <w:marRight w:val="0"/>
      <w:marTop w:val="0"/>
      <w:marBottom w:val="0"/>
      <w:divBdr>
        <w:top w:val="none" w:sz="0" w:space="0" w:color="auto"/>
        <w:left w:val="none" w:sz="0" w:space="0" w:color="auto"/>
        <w:bottom w:val="none" w:sz="0" w:space="0" w:color="auto"/>
        <w:right w:val="none" w:sz="0" w:space="0" w:color="auto"/>
      </w:divBdr>
    </w:div>
    <w:div w:id="1504054918">
      <w:bodyDiv w:val="1"/>
      <w:marLeft w:val="0"/>
      <w:marRight w:val="0"/>
      <w:marTop w:val="0"/>
      <w:marBottom w:val="0"/>
      <w:divBdr>
        <w:top w:val="none" w:sz="0" w:space="0" w:color="auto"/>
        <w:left w:val="none" w:sz="0" w:space="0" w:color="auto"/>
        <w:bottom w:val="none" w:sz="0" w:space="0" w:color="auto"/>
        <w:right w:val="none" w:sz="0" w:space="0" w:color="auto"/>
      </w:divBdr>
    </w:div>
    <w:div w:id="1551111537">
      <w:bodyDiv w:val="1"/>
      <w:marLeft w:val="0"/>
      <w:marRight w:val="0"/>
      <w:marTop w:val="0"/>
      <w:marBottom w:val="0"/>
      <w:divBdr>
        <w:top w:val="none" w:sz="0" w:space="0" w:color="auto"/>
        <w:left w:val="none" w:sz="0" w:space="0" w:color="auto"/>
        <w:bottom w:val="none" w:sz="0" w:space="0" w:color="auto"/>
        <w:right w:val="none" w:sz="0" w:space="0" w:color="auto"/>
      </w:divBdr>
    </w:div>
    <w:div w:id="1595162592">
      <w:bodyDiv w:val="1"/>
      <w:marLeft w:val="0"/>
      <w:marRight w:val="0"/>
      <w:marTop w:val="0"/>
      <w:marBottom w:val="0"/>
      <w:divBdr>
        <w:top w:val="none" w:sz="0" w:space="0" w:color="auto"/>
        <w:left w:val="none" w:sz="0" w:space="0" w:color="auto"/>
        <w:bottom w:val="none" w:sz="0" w:space="0" w:color="auto"/>
        <w:right w:val="none" w:sz="0" w:space="0" w:color="auto"/>
      </w:divBdr>
      <w:divsChild>
        <w:div w:id="147401870">
          <w:marLeft w:val="0"/>
          <w:marRight w:val="0"/>
          <w:marTop w:val="0"/>
          <w:marBottom w:val="0"/>
          <w:divBdr>
            <w:top w:val="none" w:sz="0" w:space="0" w:color="auto"/>
            <w:left w:val="none" w:sz="0" w:space="0" w:color="auto"/>
            <w:bottom w:val="none" w:sz="0" w:space="0" w:color="auto"/>
            <w:right w:val="none" w:sz="0" w:space="0" w:color="auto"/>
          </w:divBdr>
        </w:div>
        <w:div w:id="1794975738">
          <w:marLeft w:val="0"/>
          <w:marRight w:val="0"/>
          <w:marTop w:val="0"/>
          <w:marBottom w:val="0"/>
          <w:divBdr>
            <w:top w:val="none" w:sz="0" w:space="0" w:color="auto"/>
            <w:left w:val="none" w:sz="0" w:space="0" w:color="auto"/>
            <w:bottom w:val="none" w:sz="0" w:space="0" w:color="auto"/>
            <w:right w:val="none" w:sz="0" w:space="0" w:color="auto"/>
          </w:divBdr>
        </w:div>
        <w:div w:id="1040738808">
          <w:marLeft w:val="0"/>
          <w:marRight w:val="0"/>
          <w:marTop w:val="0"/>
          <w:marBottom w:val="0"/>
          <w:divBdr>
            <w:top w:val="none" w:sz="0" w:space="0" w:color="auto"/>
            <w:left w:val="none" w:sz="0" w:space="0" w:color="auto"/>
            <w:bottom w:val="none" w:sz="0" w:space="0" w:color="auto"/>
            <w:right w:val="none" w:sz="0" w:space="0" w:color="auto"/>
          </w:divBdr>
        </w:div>
        <w:div w:id="1781992198">
          <w:marLeft w:val="0"/>
          <w:marRight w:val="0"/>
          <w:marTop w:val="0"/>
          <w:marBottom w:val="0"/>
          <w:divBdr>
            <w:top w:val="none" w:sz="0" w:space="0" w:color="auto"/>
            <w:left w:val="none" w:sz="0" w:space="0" w:color="auto"/>
            <w:bottom w:val="none" w:sz="0" w:space="0" w:color="auto"/>
            <w:right w:val="none" w:sz="0" w:space="0" w:color="auto"/>
          </w:divBdr>
        </w:div>
      </w:divsChild>
    </w:div>
    <w:div w:id="1705598204">
      <w:bodyDiv w:val="1"/>
      <w:marLeft w:val="0"/>
      <w:marRight w:val="0"/>
      <w:marTop w:val="0"/>
      <w:marBottom w:val="0"/>
      <w:divBdr>
        <w:top w:val="none" w:sz="0" w:space="0" w:color="auto"/>
        <w:left w:val="none" w:sz="0" w:space="0" w:color="auto"/>
        <w:bottom w:val="none" w:sz="0" w:space="0" w:color="auto"/>
        <w:right w:val="none" w:sz="0" w:space="0" w:color="auto"/>
      </w:divBdr>
      <w:divsChild>
        <w:div w:id="400954017">
          <w:marLeft w:val="0"/>
          <w:marRight w:val="0"/>
          <w:marTop w:val="0"/>
          <w:marBottom w:val="0"/>
          <w:divBdr>
            <w:top w:val="none" w:sz="0" w:space="0" w:color="auto"/>
            <w:left w:val="none" w:sz="0" w:space="0" w:color="auto"/>
            <w:bottom w:val="none" w:sz="0" w:space="0" w:color="auto"/>
            <w:right w:val="none" w:sz="0" w:space="0" w:color="auto"/>
          </w:divBdr>
          <w:divsChild>
            <w:div w:id="486288714">
              <w:marLeft w:val="0"/>
              <w:marRight w:val="0"/>
              <w:marTop w:val="0"/>
              <w:marBottom w:val="0"/>
              <w:divBdr>
                <w:top w:val="none" w:sz="0" w:space="0" w:color="auto"/>
                <w:left w:val="none" w:sz="0" w:space="0" w:color="auto"/>
                <w:bottom w:val="none" w:sz="0" w:space="0" w:color="auto"/>
                <w:right w:val="none" w:sz="0" w:space="0" w:color="auto"/>
              </w:divBdr>
            </w:div>
          </w:divsChild>
        </w:div>
        <w:div w:id="109739335">
          <w:marLeft w:val="0"/>
          <w:marRight w:val="0"/>
          <w:marTop w:val="0"/>
          <w:marBottom w:val="0"/>
          <w:divBdr>
            <w:top w:val="none" w:sz="0" w:space="0" w:color="auto"/>
            <w:left w:val="none" w:sz="0" w:space="0" w:color="auto"/>
            <w:bottom w:val="none" w:sz="0" w:space="0" w:color="auto"/>
            <w:right w:val="none" w:sz="0" w:space="0" w:color="auto"/>
          </w:divBdr>
          <w:divsChild>
            <w:div w:id="840851670">
              <w:marLeft w:val="0"/>
              <w:marRight w:val="0"/>
              <w:marTop w:val="0"/>
              <w:marBottom w:val="0"/>
              <w:divBdr>
                <w:top w:val="none" w:sz="0" w:space="0" w:color="auto"/>
                <w:left w:val="none" w:sz="0" w:space="0" w:color="auto"/>
                <w:bottom w:val="none" w:sz="0" w:space="0" w:color="auto"/>
                <w:right w:val="none" w:sz="0" w:space="0" w:color="auto"/>
              </w:divBdr>
            </w:div>
          </w:divsChild>
        </w:div>
        <w:div w:id="2104953900">
          <w:marLeft w:val="0"/>
          <w:marRight w:val="0"/>
          <w:marTop w:val="0"/>
          <w:marBottom w:val="0"/>
          <w:divBdr>
            <w:top w:val="none" w:sz="0" w:space="0" w:color="auto"/>
            <w:left w:val="none" w:sz="0" w:space="0" w:color="auto"/>
            <w:bottom w:val="none" w:sz="0" w:space="0" w:color="auto"/>
            <w:right w:val="none" w:sz="0" w:space="0" w:color="auto"/>
          </w:divBdr>
          <w:divsChild>
            <w:div w:id="850030993">
              <w:marLeft w:val="0"/>
              <w:marRight w:val="0"/>
              <w:marTop w:val="0"/>
              <w:marBottom w:val="0"/>
              <w:divBdr>
                <w:top w:val="none" w:sz="0" w:space="0" w:color="auto"/>
                <w:left w:val="none" w:sz="0" w:space="0" w:color="auto"/>
                <w:bottom w:val="none" w:sz="0" w:space="0" w:color="auto"/>
                <w:right w:val="none" w:sz="0" w:space="0" w:color="auto"/>
              </w:divBdr>
            </w:div>
          </w:divsChild>
        </w:div>
        <w:div w:id="690377415">
          <w:marLeft w:val="0"/>
          <w:marRight w:val="0"/>
          <w:marTop w:val="0"/>
          <w:marBottom w:val="0"/>
          <w:divBdr>
            <w:top w:val="none" w:sz="0" w:space="0" w:color="auto"/>
            <w:left w:val="none" w:sz="0" w:space="0" w:color="auto"/>
            <w:bottom w:val="none" w:sz="0" w:space="0" w:color="auto"/>
            <w:right w:val="none" w:sz="0" w:space="0" w:color="auto"/>
          </w:divBdr>
          <w:divsChild>
            <w:div w:id="1372682409">
              <w:marLeft w:val="0"/>
              <w:marRight w:val="0"/>
              <w:marTop w:val="0"/>
              <w:marBottom w:val="0"/>
              <w:divBdr>
                <w:top w:val="none" w:sz="0" w:space="0" w:color="auto"/>
                <w:left w:val="none" w:sz="0" w:space="0" w:color="auto"/>
                <w:bottom w:val="none" w:sz="0" w:space="0" w:color="auto"/>
                <w:right w:val="none" w:sz="0" w:space="0" w:color="auto"/>
              </w:divBdr>
            </w:div>
          </w:divsChild>
        </w:div>
        <w:div w:id="956134394">
          <w:marLeft w:val="0"/>
          <w:marRight w:val="0"/>
          <w:marTop w:val="0"/>
          <w:marBottom w:val="0"/>
          <w:divBdr>
            <w:top w:val="none" w:sz="0" w:space="0" w:color="auto"/>
            <w:left w:val="none" w:sz="0" w:space="0" w:color="auto"/>
            <w:bottom w:val="none" w:sz="0" w:space="0" w:color="auto"/>
            <w:right w:val="none" w:sz="0" w:space="0" w:color="auto"/>
          </w:divBdr>
          <w:divsChild>
            <w:div w:id="1259828260">
              <w:marLeft w:val="0"/>
              <w:marRight w:val="0"/>
              <w:marTop w:val="0"/>
              <w:marBottom w:val="0"/>
              <w:divBdr>
                <w:top w:val="none" w:sz="0" w:space="0" w:color="auto"/>
                <w:left w:val="none" w:sz="0" w:space="0" w:color="auto"/>
                <w:bottom w:val="none" w:sz="0" w:space="0" w:color="auto"/>
                <w:right w:val="none" w:sz="0" w:space="0" w:color="auto"/>
              </w:divBdr>
            </w:div>
          </w:divsChild>
        </w:div>
        <w:div w:id="395248372">
          <w:marLeft w:val="0"/>
          <w:marRight w:val="0"/>
          <w:marTop w:val="0"/>
          <w:marBottom w:val="0"/>
          <w:divBdr>
            <w:top w:val="none" w:sz="0" w:space="0" w:color="auto"/>
            <w:left w:val="none" w:sz="0" w:space="0" w:color="auto"/>
            <w:bottom w:val="none" w:sz="0" w:space="0" w:color="auto"/>
            <w:right w:val="none" w:sz="0" w:space="0" w:color="auto"/>
          </w:divBdr>
          <w:divsChild>
            <w:div w:id="1579364883">
              <w:marLeft w:val="0"/>
              <w:marRight w:val="0"/>
              <w:marTop w:val="0"/>
              <w:marBottom w:val="0"/>
              <w:divBdr>
                <w:top w:val="none" w:sz="0" w:space="0" w:color="auto"/>
                <w:left w:val="none" w:sz="0" w:space="0" w:color="auto"/>
                <w:bottom w:val="none" w:sz="0" w:space="0" w:color="auto"/>
                <w:right w:val="none" w:sz="0" w:space="0" w:color="auto"/>
              </w:divBdr>
            </w:div>
          </w:divsChild>
        </w:div>
        <w:div w:id="305357343">
          <w:marLeft w:val="0"/>
          <w:marRight w:val="0"/>
          <w:marTop w:val="0"/>
          <w:marBottom w:val="0"/>
          <w:divBdr>
            <w:top w:val="none" w:sz="0" w:space="0" w:color="auto"/>
            <w:left w:val="none" w:sz="0" w:space="0" w:color="auto"/>
            <w:bottom w:val="none" w:sz="0" w:space="0" w:color="auto"/>
            <w:right w:val="none" w:sz="0" w:space="0" w:color="auto"/>
          </w:divBdr>
          <w:divsChild>
            <w:div w:id="477843502">
              <w:marLeft w:val="0"/>
              <w:marRight w:val="0"/>
              <w:marTop w:val="0"/>
              <w:marBottom w:val="0"/>
              <w:divBdr>
                <w:top w:val="none" w:sz="0" w:space="0" w:color="auto"/>
                <w:left w:val="none" w:sz="0" w:space="0" w:color="auto"/>
                <w:bottom w:val="none" w:sz="0" w:space="0" w:color="auto"/>
                <w:right w:val="none" w:sz="0" w:space="0" w:color="auto"/>
              </w:divBdr>
            </w:div>
          </w:divsChild>
        </w:div>
        <w:div w:id="473564513">
          <w:marLeft w:val="0"/>
          <w:marRight w:val="0"/>
          <w:marTop w:val="0"/>
          <w:marBottom w:val="0"/>
          <w:divBdr>
            <w:top w:val="none" w:sz="0" w:space="0" w:color="auto"/>
            <w:left w:val="none" w:sz="0" w:space="0" w:color="auto"/>
            <w:bottom w:val="none" w:sz="0" w:space="0" w:color="auto"/>
            <w:right w:val="none" w:sz="0" w:space="0" w:color="auto"/>
          </w:divBdr>
          <w:divsChild>
            <w:div w:id="1989749547">
              <w:marLeft w:val="0"/>
              <w:marRight w:val="0"/>
              <w:marTop w:val="0"/>
              <w:marBottom w:val="0"/>
              <w:divBdr>
                <w:top w:val="none" w:sz="0" w:space="0" w:color="auto"/>
                <w:left w:val="none" w:sz="0" w:space="0" w:color="auto"/>
                <w:bottom w:val="none" w:sz="0" w:space="0" w:color="auto"/>
                <w:right w:val="none" w:sz="0" w:space="0" w:color="auto"/>
              </w:divBdr>
            </w:div>
          </w:divsChild>
        </w:div>
        <w:div w:id="1135759078">
          <w:marLeft w:val="0"/>
          <w:marRight w:val="0"/>
          <w:marTop w:val="0"/>
          <w:marBottom w:val="0"/>
          <w:divBdr>
            <w:top w:val="none" w:sz="0" w:space="0" w:color="auto"/>
            <w:left w:val="none" w:sz="0" w:space="0" w:color="auto"/>
            <w:bottom w:val="none" w:sz="0" w:space="0" w:color="auto"/>
            <w:right w:val="none" w:sz="0" w:space="0" w:color="auto"/>
          </w:divBdr>
          <w:divsChild>
            <w:div w:id="1389766430">
              <w:marLeft w:val="0"/>
              <w:marRight w:val="0"/>
              <w:marTop w:val="0"/>
              <w:marBottom w:val="0"/>
              <w:divBdr>
                <w:top w:val="none" w:sz="0" w:space="0" w:color="auto"/>
                <w:left w:val="none" w:sz="0" w:space="0" w:color="auto"/>
                <w:bottom w:val="none" w:sz="0" w:space="0" w:color="auto"/>
                <w:right w:val="none" w:sz="0" w:space="0" w:color="auto"/>
              </w:divBdr>
            </w:div>
          </w:divsChild>
        </w:div>
        <w:div w:id="511142147">
          <w:marLeft w:val="0"/>
          <w:marRight w:val="0"/>
          <w:marTop w:val="0"/>
          <w:marBottom w:val="0"/>
          <w:divBdr>
            <w:top w:val="none" w:sz="0" w:space="0" w:color="auto"/>
            <w:left w:val="none" w:sz="0" w:space="0" w:color="auto"/>
            <w:bottom w:val="none" w:sz="0" w:space="0" w:color="auto"/>
            <w:right w:val="none" w:sz="0" w:space="0" w:color="auto"/>
          </w:divBdr>
          <w:divsChild>
            <w:div w:id="885414839">
              <w:marLeft w:val="0"/>
              <w:marRight w:val="0"/>
              <w:marTop w:val="0"/>
              <w:marBottom w:val="0"/>
              <w:divBdr>
                <w:top w:val="none" w:sz="0" w:space="0" w:color="auto"/>
                <w:left w:val="none" w:sz="0" w:space="0" w:color="auto"/>
                <w:bottom w:val="none" w:sz="0" w:space="0" w:color="auto"/>
                <w:right w:val="none" w:sz="0" w:space="0" w:color="auto"/>
              </w:divBdr>
            </w:div>
          </w:divsChild>
        </w:div>
        <w:div w:id="693658140">
          <w:marLeft w:val="0"/>
          <w:marRight w:val="0"/>
          <w:marTop w:val="0"/>
          <w:marBottom w:val="0"/>
          <w:divBdr>
            <w:top w:val="none" w:sz="0" w:space="0" w:color="auto"/>
            <w:left w:val="none" w:sz="0" w:space="0" w:color="auto"/>
            <w:bottom w:val="none" w:sz="0" w:space="0" w:color="auto"/>
            <w:right w:val="none" w:sz="0" w:space="0" w:color="auto"/>
          </w:divBdr>
          <w:divsChild>
            <w:div w:id="1275402066">
              <w:marLeft w:val="0"/>
              <w:marRight w:val="0"/>
              <w:marTop w:val="0"/>
              <w:marBottom w:val="0"/>
              <w:divBdr>
                <w:top w:val="none" w:sz="0" w:space="0" w:color="auto"/>
                <w:left w:val="none" w:sz="0" w:space="0" w:color="auto"/>
                <w:bottom w:val="none" w:sz="0" w:space="0" w:color="auto"/>
                <w:right w:val="none" w:sz="0" w:space="0" w:color="auto"/>
              </w:divBdr>
            </w:div>
          </w:divsChild>
        </w:div>
        <w:div w:id="141000627">
          <w:marLeft w:val="0"/>
          <w:marRight w:val="0"/>
          <w:marTop w:val="0"/>
          <w:marBottom w:val="0"/>
          <w:divBdr>
            <w:top w:val="none" w:sz="0" w:space="0" w:color="auto"/>
            <w:left w:val="none" w:sz="0" w:space="0" w:color="auto"/>
            <w:bottom w:val="none" w:sz="0" w:space="0" w:color="auto"/>
            <w:right w:val="none" w:sz="0" w:space="0" w:color="auto"/>
          </w:divBdr>
          <w:divsChild>
            <w:div w:id="1886990456">
              <w:marLeft w:val="0"/>
              <w:marRight w:val="0"/>
              <w:marTop w:val="0"/>
              <w:marBottom w:val="0"/>
              <w:divBdr>
                <w:top w:val="none" w:sz="0" w:space="0" w:color="auto"/>
                <w:left w:val="none" w:sz="0" w:space="0" w:color="auto"/>
                <w:bottom w:val="none" w:sz="0" w:space="0" w:color="auto"/>
                <w:right w:val="none" w:sz="0" w:space="0" w:color="auto"/>
              </w:divBdr>
            </w:div>
          </w:divsChild>
        </w:div>
        <w:div w:id="344475482">
          <w:marLeft w:val="0"/>
          <w:marRight w:val="0"/>
          <w:marTop w:val="0"/>
          <w:marBottom w:val="0"/>
          <w:divBdr>
            <w:top w:val="none" w:sz="0" w:space="0" w:color="auto"/>
            <w:left w:val="none" w:sz="0" w:space="0" w:color="auto"/>
            <w:bottom w:val="none" w:sz="0" w:space="0" w:color="auto"/>
            <w:right w:val="none" w:sz="0" w:space="0" w:color="auto"/>
          </w:divBdr>
          <w:divsChild>
            <w:div w:id="1887600146">
              <w:marLeft w:val="0"/>
              <w:marRight w:val="0"/>
              <w:marTop w:val="0"/>
              <w:marBottom w:val="0"/>
              <w:divBdr>
                <w:top w:val="none" w:sz="0" w:space="0" w:color="auto"/>
                <w:left w:val="none" w:sz="0" w:space="0" w:color="auto"/>
                <w:bottom w:val="none" w:sz="0" w:space="0" w:color="auto"/>
                <w:right w:val="none" w:sz="0" w:space="0" w:color="auto"/>
              </w:divBdr>
            </w:div>
          </w:divsChild>
        </w:div>
        <w:div w:id="2129160396">
          <w:marLeft w:val="0"/>
          <w:marRight w:val="0"/>
          <w:marTop w:val="0"/>
          <w:marBottom w:val="0"/>
          <w:divBdr>
            <w:top w:val="none" w:sz="0" w:space="0" w:color="auto"/>
            <w:left w:val="none" w:sz="0" w:space="0" w:color="auto"/>
            <w:bottom w:val="none" w:sz="0" w:space="0" w:color="auto"/>
            <w:right w:val="none" w:sz="0" w:space="0" w:color="auto"/>
          </w:divBdr>
          <w:divsChild>
            <w:div w:id="1552425576">
              <w:marLeft w:val="0"/>
              <w:marRight w:val="0"/>
              <w:marTop w:val="0"/>
              <w:marBottom w:val="0"/>
              <w:divBdr>
                <w:top w:val="none" w:sz="0" w:space="0" w:color="auto"/>
                <w:left w:val="none" w:sz="0" w:space="0" w:color="auto"/>
                <w:bottom w:val="none" w:sz="0" w:space="0" w:color="auto"/>
                <w:right w:val="none" w:sz="0" w:space="0" w:color="auto"/>
              </w:divBdr>
            </w:div>
          </w:divsChild>
        </w:div>
        <w:div w:id="1642074703">
          <w:marLeft w:val="0"/>
          <w:marRight w:val="0"/>
          <w:marTop w:val="0"/>
          <w:marBottom w:val="0"/>
          <w:divBdr>
            <w:top w:val="none" w:sz="0" w:space="0" w:color="auto"/>
            <w:left w:val="none" w:sz="0" w:space="0" w:color="auto"/>
            <w:bottom w:val="none" w:sz="0" w:space="0" w:color="auto"/>
            <w:right w:val="none" w:sz="0" w:space="0" w:color="auto"/>
          </w:divBdr>
          <w:divsChild>
            <w:div w:id="86004651">
              <w:marLeft w:val="0"/>
              <w:marRight w:val="0"/>
              <w:marTop w:val="0"/>
              <w:marBottom w:val="0"/>
              <w:divBdr>
                <w:top w:val="none" w:sz="0" w:space="0" w:color="auto"/>
                <w:left w:val="none" w:sz="0" w:space="0" w:color="auto"/>
                <w:bottom w:val="none" w:sz="0" w:space="0" w:color="auto"/>
                <w:right w:val="none" w:sz="0" w:space="0" w:color="auto"/>
              </w:divBdr>
            </w:div>
            <w:div w:id="1782530902">
              <w:marLeft w:val="0"/>
              <w:marRight w:val="0"/>
              <w:marTop w:val="0"/>
              <w:marBottom w:val="0"/>
              <w:divBdr>
                <w:top w:val="none" w:sz="0" w:space="0" w:color="auto"/>
                <w:left w:val="none" w:sz="0" w:space="0" w:color="auto"/>
                <w:bottom w:val="none" w:sz="0" w:space="0" w:color="auto"/>
                <w:right w:val="none" w:sz="0" w:space="0" w:color="auto"/>
              </w:divBdr>
            </w:div>
          </w:divsChild>
        </w:div>
        <w:div w:id="2062752094">
          <w:marLeft w:val="0"/>
          <w:marRight w:val="0"/>
          <w:marTop w:val="0"/>
          <w:marBottom w:val="0"/>
          <w:divBdr>
            <w:top w:val="none" w:sz="0" w:space="0" w:color="auto"/>
            <w:left w:val="none" w:sz="0" w:space="0" w:color="auto"/>
            <w:bottom w:val="none" w:sz="0" w:space="0" w:color="auto"/>
            <w:right w:val="none" w:sz="0" w:space="0" w:color="auto"/>
          </w:divBdr>
          <w:divsChild>
            <w:div w:id="745884470">
              <w:marLeft w:val="0"/>
              <w:marRight w:val="0"/>
              <w:marTop w:val="0"/>
              <w:marBottom w:val="0"/>
              <w:divBdr>
                <w:top w:val="none" w:sz="0" w:space="0" w:color="auto"/>
                <w:left w:val="none" w:sz="0" w:space="0" w:color="auto"/>
                <w:bottom w:val="none" w:sz="0" w:space="0" w:color="auto"/>
                <w:right w:val="none" w:sz="0" w:space="0" w:color="auto"/>
              </w:divBdr>
            </w:div>
          </w:divsChild>
        </w:div>
        <w:div w:id="1965502501">
          <w:marLeft w:val="0"/>
          <w:marRight w:val="0"/>
          <w:marTop w:val="0"/>
          <w:marBottom w:val="0"/>
          <w:divBdr>
            <w:top w:val="none" w:sz="0" w:space="0" w:color="auto"/>
            <w:left w:val="none" w:sz="0" w:space="0" w:color="auto"/>
            <w:bottom w:val="none" w:sz="0" w:space="0" w:color="auto"/>
            <w:right w:val="none" w:sz="0" w:space="0" w:color="auto"/>
          </w:divBdr>
          <w:divsChild>
            <w:div w:id="889340929">
              <w:marLeft w:val="0"/>
              <w:marRight w:val="0"/>
              <w:marTop w:val="0"/>
              <w:marBottom w:val="0"/>
              <w:divBdr>
                <w:top w:val="none" w:sz="0" w:space="0" w:color="auto"/>
                <w:left w:val="none" w:sz="0" w:space="0" w:color="auto"/>
                <w:bottom w:val="none" w:sz="0" w:space="0" w:color="auto"/>
                <w:right w:val="none" w:sz="0" w:space="0" w:color="auto"/>
              </w:divBdr>
            </w:div>
          </w:divsChild>
        </w:div>
        <w:div w:id="1333072352">
          <w:marLeft w:val="0"/>
          <w:marRight w:val="0"/>
          <w:marTop w:val="0"/>
          <w:marBottom w:val="0"/>
          <w:divBdr>
            <w:top w:val="none" w:sz="0" w:space="0" w:color="auto"/>
            <w:left w:val="none" w:sz="0" w:space="0" w:color="auto"/>
            <w:bottom w:val="none" w:sz="0" w:space="0" w:color="auto"/>
            <w:right w:val="none" w:sz="0" w:space="0" w:color="auto"/>
          </w:divBdr>
          <w:divsChild>
            <w:div w:id="254092783">
              <w:marLeft w:val="0"/>
              <w:marRight w:val="0"/>
              <w:marTop w:val="0"/>
              <w:marBottom w:val="0"/>
              <w:divBdr>
                <w:top w:val="none" w:sz="0" w:space="0" w:color="auto"/>
                <w:left w:val="none" w:sz="0" w:space="0" w:color="auto"/>
                <w:bottom w:val="none" w:sz="0" w:space="0" w:color="auto"/>
                <w:right w:val="none" w:sz="0" w:space="0" w:color="auto"/>
              </w:divBdr>
            </w:div>
          </w:divsChild>
        </w:div>
        <w:div w:id="1084692272">
          <w:marLeft w:val="0"/>
          <w:marRight w:val="0"/>
          <w:marTop w:val="0"/>
          <w:marBottom w:val="0"/>
          <w:divBdr>
            <w:top w:val="none" w:sz="0" w:space="0" w:color="auto"/>
            <w:left w:val="none" w:sz="0" w:space="0" w:color="auto"/>
            <w:bottom w:val="none" w:sz="0" w:space="0" w:color="auto"/>
            <w:right w:val="none" w:sz="0" w:space="0" w:color="auto"/>
          </w:divBdr>
          <w:divsChild>
            <w:div w:id="194664322">
              <w:marLeft w:val="0"/>
              <w:marRight w:val="0"/>
              <w:marTop w:val="0"/>
              <w:marBottom w:val="0"/>
              <w:divBdr>
                <w:top w:val="none" w:sz="0" w:space="0" w:color="auto"/>
                <w:left w:val="none" w:sz="0" w:space="0" w:color="auto"/>
                <w:bottom w:val="none" w:sz="0" w:space="0" w:color="auto"/>
                <w:right w:val="none" w:sz="0" w:space="0" w:color="auto"/>
              </w:divBdr>
            </w:div>
          </w:divsChild>
        </w:div>
        <w:div w:id="212474128">
          <w:marLeft w:val="0"/>
          <w:marRight w:val="0"/>
          <w:marTop w:val="0"/>
          <w:marBottom w:val="0"/>
          <w:divBdr>
            <w:top w:val="none" w:sz="0" w:space="0" w:color="auto"/>
            <w:left w:val="none" w:sz="0" w:space="0" w:color="auto"/>
            <w:bottom w:val="none" w:sz="0" w:space="0" w:color="auto"/>
            <w:right w:val="none" w:sz="0" w:space="0" w:color="auto"/>
          </w:divBdr>
          <w:divsChild>
            <w:div w:id="301929230">
              <w:marLeft w:val="0"/>
              <w:marRight w:val="0"/>
              <w:marTop w:val="0"/>
              <w:marBottom w:val="0"/>
              <w:divBdr>
                <w:top w:val="none" w:sz="0" w:space="0" w:color="auto"/>
                <w:left w:val="none" w:sz="0" w:space="0" w:color="auto"/>
                <w:bottom w:val="none" w:sz="0" w:space="0" w:color="auto"/>
                <w:right w:val="none" w:sz="0" w:space="0" w:color="auto"/>
              </w:divBdr>
            </w:div>
          </w:divsChild>
        </w:div>
        <w:div w:id="1606233400">
          <w:marLeft w:val="0"/>
          <w:marRight w:val="0"/>
          <w:marTop w:val="0"/>
          <w:marBottom w:val="0"/>
          <w:divBdr>
            <w:top w:val="none" w:sz="0" w:space="0" w:color="auto"/>
            <w:left w:val="none" w:sz="0" w:space="0" w:color="auto"/>
            <w:bottom w:val="none" w:sz="0" w:space="0" w:color="auto"/>
            <w:right w:val="none" w:sz="0" w:space="0" w:color="auto"/>
          </w:divBdr>
          <w:divsChild>
            <w:div w:id="279605722">
              <w:marLeft w:val="0"/>
              <w:marRight w:val="0"/>
              <w:marTop w:val="0"/>
              <w:marBottom w:val="0"/>
              <w:divBdr>
                <w:top w:val="none" w:sz="0" w:space="0" w:color="auto"/>
                <w:left w:val="none" w:sz="0" w:space="0" w:color="auto"/>
                <w:bottom w:val="none" w:sz="0" w:space="0" w:color="auto"/>
                <w:right w:val="none" w:sz="0" w:space="0" w:color="auto"/>
              </w:divBdr>
            </w:div>
          </w:divsChild>
        </w:div>
        <w:div w:id="1065956462">
          <w:marLeft w:val="0"/>
          <w:marRight w:val="0"/>
          <w:marTop w:val="0"/>
          <w:marBottom w:val="0"/>
          <w:divBdr>
            <w:top w:val="none" w:sz="0" w:space="0" w:color="auto"/>
            <w:left w:val="none" w:sz="0" w:space="0" w:color="auto"/>
            <w:bottom w:val="none" w:sz="0" w:space="0" w:color="auto"/>
            <w:right w:val="none" w:sz="0" w:space="0" w:color="auto"/>
          </w:divBdr>
          <w:divsChild>
            <w:div w:id="1471947343">
              <w:marLeft w:val="0"/>
              <w:marRight w:val="0"/>
              <w:marTop w:val="0"/>
              <w:marBottom w:val="0"/>
              <w:divBdr>
                <w:top w:val="none" w:sz="0" w:space="0" w:color="auto"/>
                <w:left w:val="none" w:sz="0" w:space="0" w:color="auto"/>
                <w:bottom w:val="none" w:sz="0" w:space="0" w:color="auto"/>
                <w:right w:val="none" w:sz="0" w:space="0" w:color="auto"/>
              </w:divBdr>
            </w:div>
          </w:divsChild>
        </w:div>
        <w:div w:id="1159468325">
          <w:marLeft w:val="0"/>
          <w:marRight w:val="0"/>
          <w:marTop w:val="0"/>
          <w:marBottom w:val="0"/>
          <w:divBdr>
            <w:top w:val="none" w:sz="0" w:space="0" w:color="auto"/>
            <w:left w:val="none" w:sz="0" w:space="0" w:color="auto"/>
            <w:bottom w:val="none" w:sz="0" w:space="0" w:color="auto"/>
            <w:right w:val="none" w:sz="0" w:space="0" w:color="auto"/>
          </w:divBdr>
          <w:divsChild>
            <w:div w:id="1953170601">
              <w:marLeft w:val="0"/>
              <w:marRight w:val="0"/>
              <w:marTop w:val="0"/>
              <w:marBottom w:val="0"/>
              <w:divBdr>
                <w:top w:val="none" w:sz="0" w:space="0" w:color="auto"/>
                <w:left w:val="none" w:sz="0" w:space="0" w:color="auto"/>
                <w:bottom w:val="none" w:sz="0" w:space="0" w:color="auto"/>
                <w:right w:val="none" w:sz="0" w:space="0" w:color="auto"/>
              </w:divBdr>
            </w:div>
          </w:divsChild>
        </w:div>
        <w:div w:id="1211772465">
          <w:marLeft w:val="0"/>
          <w:marRight w:val="0"/>
          <w:marTop w:val="0"/>
          <w:marBottom w:val="0"/>
          <w:divBdr>
            <w:top w:val="none" w:sz="0" w:space="0" w:color="auto"/>
            <w:left w:val="none" w:sz="0" w:space="0" w:color="auto"/>
            <w:bottom w:val="none" w:sz="0" w:space="0" w:color="auto"/>
            <w:right w:val="none" w:sz="0" w:space="0" w:color="auto"/>
          </w:divBdr>
          <w:divsChild>
            <w:div w:id="1113600118">
              <w:marLeft w:val="0"/>
              <w:marRight w:val="0"/>
              <w:marTop w:val="0"/>
              <w:marBottom w:val="0"/>
              <w:divBdr>
                <w:top w:val="none" w:sz="0" w:space="0" w:color="auto"/>
                <w:left w:val="none" w:sz="0" w:space="0" w:color="auto"/>
                <w:bottom w:val="none" w:sz="0" w:space="0" w:color="auto"/>
                <w:right w:val="none" w:sz="0" w:space="0" w:color="auto"/>
              </w:divBdr>
            </w:div>
          </w:divsChild>
        </w:div>
        <w:div w:id="1820884498">
          <w:marLeft w:val="0"/>
          <w:marRight w:val="0"/>
          <w:marTop w:val="0"/>
          <w:marBottom w:val="0"/>
          <w:divBdr>
            <w:top w:val="none" w:sz="0" w:space="0" w:color="auto"/>
            <w:left w:val="none" w:sz="0" w:space="0" w:color="auto"/>
            <w:bottom w:val="none" w:sz="0" w:space="0" w:color="auto"/>
            <w:right w:val="none" w:sz="0" w:space="0" w:color="auto"/>
          </w:divBdr>
          <w:divsChild>
            <w:div w:id="1600720139">
              <w:marLeft w:val="0"/>
              <w:marRight w:val="0"/>
              <w:marTop w:val="0"/>
              <w:marBottom w:val="0"/>
              <w:divBdr>
                <w:top w:val="none" w:sz="0" w:space="0" w:color="auto"/>
                <w:left w:val="none" w:sz="0" w:space="0" w:color="auto"/>
                <w:bottom w:val="none" w:sz="0" w:space="0" w:color="auto"/>
                <w:right w:val="none" w:sz="0" w:space="0" w:color="auto"/>
              </w:divBdr>
            </w:div>
          </w:divsChild>
        </w:div>
        <w:div w:id="1278371285">
          <w:marLeft w:val="0"/>
          <w:marRight w:val="0"/>
          <w:marTop w:val="0"/>
          <w:marBottom w:val="0"/>
          <w:divBdr>
            <w:top w:val="none" w:sz="0" w:space="0" w:color="auto"/>
            <w:left w:val="none" w:sz="0" w:space="0" w:color="auto"/>
            <w:bottom w:val="none" w:sz="0" w:space="0" w:color="auto"/>
            <w:right w:val="none" w:sz="0" w:space="0" w:color="auto"/>
          </w:divBdr>
          <w:divsChild>
            <w:div w:id="601955999">
              <w:marLeft w:val="0"/>
              <w:marRight w:val="0"/>
              <w:marTop w:val="0"/>
              <w:marBottom w:val="0"/>
              <w:divBdr>
                <w:top w:val="none" w:sz="0" w:space="0" w:color="auto"/>
                <w:left w:val="none" w:sz="0" w:space="0" w:color="auto"/>
                <w:bottom w:val="none" w:sz="0" w:space="0" w:color="auto"/>
                <w:right w:val="none" w:sz="0" w:space="0" w:color="auto"/>
              </w:divBdr>
            </w:div>
          </w:divsChild>
        </w:div>
        <w:div w:id="19016662">
          <w:marLeft w:val="0"/>
          <w:marRight w:val="0"/>
          <w:marTop w:val="0"/>
          <w:marBottom w:val="0"/>
          <w:divBdr>
            <w:top w:val="none" w:sz="0" w:space="0" w:color="auto"/>
            <w:left w:val="none" w:sz="0" w:space="0" w:color="auto"/>
            <w:bottom w:val="none" w:sz="0" w:space="0" w:color="auto"/>
            <w:right w:val="none" w:sz="0" w:space="0" w:color="auto"/>
          </w:divBdr>
          <w:divsChild>
            <w:div w:id="1313565577">
              <w:marLeft w:val="0"/>
              <w:marRight w:val="0"/>
              <w:marTop w:val="0"/>
              <w:marBottom w:val="0"/>
              <w:divBdr>
                <w:top w:val="none" w:sz="0" w:space="0" w:color="auto"/>
                <w:left w:val="none" w:sz="0" w:space="0" w:color="auto"/>
                <w:bottom w:val="none" w:sz="0" w:space="0" w:color="auto"/>
                <w:right w:val="none" w:sz="0" w:space="0" w:color="auto"/>
              </w:divBdr>
            </w:div>
          </w:divsChild>
        </w:div>
        <w:div w:id="558976349">
          <w:marLeft w:val="0"/>
          <w:marRight w:val="0"/>
          <w:marTop w:val="0"/>
          <w:marBottom w:val="0"/>
          <w:divBdr>
            <w:top w:val="none" w:sz="0" w:space="0" w:color="auto"/>
            <w:left w:val="none" w:sz="0" w:space="0" w:color="auto"/>
            <w:bottom w:val="none" w:sz="0" w:space="0" w:color="auto"/>
            <w:right w:val="none" w:sz="0" w:space="0" w:color="auto"/>
          </w:divBdr>
          <w:divsChild>
            <w:div w:id="1278100375">
              <w:marLeft w:val="0"/>
              <w:marRight w:val="0"/>
              <w:marTop w:val="0"/>
              <w:marBottom w:val="0"/>
              <w:divBdr>
                <w:top w:val="none" w:sz="0" w:space="0" w:color="auto"/>
                <w:left w:val="none" w:sz="0" w:space="0" w:color="auto"/>
                <w:bottom w:val="none" w:sz="0" w:space="0" w:color="auto"/>
                <w:right w:val="none" w:sz="0" w:space="0" w:color="auto"/>
              </w:divBdr>
            </w:div>
          </w:divsChild>
        </w:div>
        <w:div w:id="1883786823">
          <w:marLeft w:val="0"/>
          <w:marRight w:val="0"/>
          <w:marTop w:val="0"/>
          <w:marBottom w:val="0"/>
          <w:divBdr>
            <w:top w:val="none" w:sz="0" w:space="0" w:color="auto"/>
            <w:left w:val="none" w:sz="0" w:space="0" w:color="auto"/>
            <w:bottom w:val="none" w:sz="0" w:space="0" w:color="auto"/>
            <w:right w:val="none" w:sz="0" w:space="0" w:color="auto"/>
          </w:divBdr>
          <w:divsChild>
            <w:div w:id="55594483">
              <w:marLeft w:val="0"/>
              <w:marRight w:val="0"/>
              <w:marTop w:val="0"/>
              <w:marBottom w:val="0"/>
              <w:divBdr>
                <w:top w:val="none" w:sz="0" w:space="0" w:color="auto"/>
                <w:left w:val="none" w:sz="0" w:space="0" w:color="auto"/>
                <w:bottom w:val="none" w:sz="0" w:space="0" w:color="auto"/>
                <w:right w:val="none" w:sz="0" w:space="0" w:color="auto"/>
              </w:divBdr>
            </w:div>
          </w:divsChild>
        </w:div>
        <w:div w:id="2104639324">
          <w:marLeft w:val="0"/>
          <w:marRight w:val="0"/>
          <w:marTop w:val="0"/>
          <w:marBottom w:val="0"/>
          <w:divBdr>
            <w:top w:val="none" w:sz="0" w:space="0" w:color="auto"/>
            <w:left w:val="none" w:sz="0" w:space="0" w:color="auto"/>
            <w:bottom w:val="none" w:sz="0" w:space="0" w:color="auto"/>
            <w:right w:val="none" w:sz="0" w:space="0" w:color="auto"/>
          </w:divBdr>
          <w:divsChild>
            <w:div w:id="149685889">
              <w:marLeft w:val="0"/>
              <w:marRight w:val="0"/>
              <w:marTop w:val="0"/>
              <w:marBottom w:val="0"/>
              <w:divBdr>
                <w:top w:val="none" w:sz="0" w:space="0" w:color="auto"/>
                <w:left w:val="none" w:sz="0" w:space="0" w:color="auto"/>
                <w:bottom w:val="none" w:sz="0" w:space="0" w:color="auto"/>
                <w:right w:val="none" w:sz="0" w:space="0" w:color="auto"/>
              </w:divBdr>
            </w:div>
          </w:divsChild>
        </w:div>
        <w:div w:id="894050839">
          <w:marLeft w:val="0"/>
          <w:marRight w:val="0"/>
          <w:marTop w:val="0"/>
          <w:marBottom w:val="0"/>
          <w:divBdr>
            <w:top w:val="none" w:sz="0" w:space="0" w:color="auto"/>
            <w:left w:val="none" w:sz="0" w:space="0" w:color="auto"/>
            <w:bottom w:val="none" w:sz="0" w:space="0" w:color="auto"/>
            <w:right w:val="none" w:sz="0" w:space="0" w:color="auto"/>
          </w:divBdr>
          <w:divsChild>
            <w:div w:id="1289244312">
              <w:marLeft w:val="0"/>
              <w:marRight w:val="0"/>
              <w:marTop w:val="0"/>
              <w:marBottom w:val="0"/>
              <w:divBdr>
                <w:top w:val="none" w:sz="0" w:space="0" w:color="auto"/>
                <w:left w:val="none" w:sz="0" w:space="0" w:color="auto"/>
                <w:bottom w:val="none" w:sz="0" w:space="0" w:color="auto"/>
                <w:right w:val="none" w:sz="0" w:space="0" w:color="auto"/>
              </w:divBdr>
            </w:div>
          </w:divsChild>
        </w:div>
        <w:div w:id="822814389">
          <w:marLeft w:val="0"/>
          <w:marRight w:val="0"/>
          <w:marTop w:val="0"/>
          <w:marBottom w:val="0"/>
          <w:divBdr>
            <w:top w:val="none" w:sz="0" w:space="0" w:color="auto"/>
            <w:left w:val="none" w:sz="0" w:space="0" w:color="auto"/>
            <w:bottom w:val="none" w:sz="0" w:space="0" w:color="auto"/>
            <w:right w:val="none" w:sz="0" w:space="0" w:color="auto"/>
          </w:divBdr>
          <w:divsChild>
            <w:div w:id="1767456523">
              <w:marLeft w:val="0"/>
              <w:marRight w:val="0"/>
              <w:marTop w:val="0"/>
              <w:marBottom w:val="0"/>
              <w:divBdr>
                <w:top w:val="none" w:sz="0" w:space="0" w:color="auto"/>
                <w:left w:val="none" w:sz="0" w:space="0" w:color="auto"/>
                <w:bottom w:val="none" w:sz="0" w:space="0" w:color="auto"/>
                <w:right w:val="none" w:sz="0" w:space="0" w:color="auto"/>
              </w:divBdr>
            </w:div>
          </w:divsChild>
        </w:div>
        <w:div w:id="1667905464">
          <w:marLeft w:val="0"/>
          <w:marRight w:val="0"/>
          <w:marTop w:val="0"/>
          <w:marBottom w:val="0"/>
          <w:divBdr>
            <w:top w:val="none" w:sz="0" w:space="0" w:color="auto"/>
            <w:left w:val="none" w:sz="0" w:space="0" w:color="auto"/>
            <w:bottom w:val="none" w:sz="0" w:space="0" w:color="auto"/>
            <w:right w:val="none" w:sz="0" w:space="0" w:color="auto"/>
          </w:divBdr>
          <w:divsChild>
            <w:div w:id="303462945">
              <w:marLeft w:val="0"/>
              <w:marRight w:val="0"/>
              <w:marTop w:val="0"/>
              <w:marBottom w:val="0"/>
              <w:divBdr>
                <w:top w:val="none" w:sz="0" w:space="0" w:color="auto"/>
                <w:left w:val="none" w:sz="0" w:space="0" w:color="auto"/>
                <w:bottom w:val="none" w:sz="0" w:space="0" w:color="auto"/>
                <w:right w:val="none" w:sz="0" w:space="0" w:color="auto"/>
              </w:divBdr>
            </w:div>
          </w:divsChild>
        </w:div>
        <w:div w:id="1352141865">
          <w:marLeft w:val="0"/>
          <w:marRight w:val="0"/>
          <w:marTop w:val="0"/>
          <w:marBottom w:val="0"/>
          <w:divBdr>
            <w:top w:val="none" w:sz="0" w:space="0" w:color="auto"/>
            <w:left w:val="none" w:sz="0" w:space="0" w:color="auto"/>
            <w:bottom w:val="none" w:sz="0" w:space="0" w:color="auto"/>
            <w:right w:val="none" w:sz="0" w:space="0" w:color="auto"/>
          </w:divBdr>
          <w:divsChild>
            <w:div w:id="1235705421">
              <w:marLeft w:val="0"/>
              <w:marRight w:val="0"/>
              <w:marTop w:val="0"/>
              <w:marBottom w:val="0"/>
              <w:divBdr>
                <w:top w:val="none" w:sz="0" w:space="0" w:color="auto"/>
                <w:left w:val="none" w:sz="0" w:space="0" w:color="auto"/>
                <w:bottom w:val="none" w:sz="0" w:space="0" w:color="auto"/>
                <w:right w:val="none" w:sz="0" w:space="0" w:color="auto"/>
              </w:divBdr>
            </w:div>
          </w:divsChild>
        </w:div>
        <w:div w:id="1538355072">
          <w:marLeft w:val="0"/>
          <w:marRight w:val="0"/>
          <w:marTop w:val="0"/>
          <w:marBottom w:val="0"/>
          <w:divBdr>
            <w:top w:val="none" w:sz="0" w:space="0" w:color="auto"/>
            <w:left w:val="none" w:sz="0" w:space="0" w:color="auto"/>
            <w:bottom w:val="none" w:sz="0" w:space="0" w:color="auto"/>
            <w:right w:val="none" w:sz="0" w:space="0" w:color="auto"/>
          </w:divBdr>
          <w:divsChild>
            <w:div w:id="20783779">
              <w:marLeft w:val="0"/>
              <w:marRight w:val="0"/>
              <w:marTop w:val="0"/>
              <w:marBottom w:val="0"/>
              <w:divBdr>
                <w:top w:val="none" w:sz="0" w:space="0" w:color="auto"/>
                <w:left w:val="none" w:sz="0" w:space="0" w:color="auto"/>
                <w:bottom w:val="none" w:sz="0" w:space="0" w:color="auto"/>
                <w:right w:val="none" w:sz="0" w:space="0" w:color="auto"/>
              </w:divBdr>
            </w:div>
          </w:divsChild>
        </w:div>
        <w:div w:id="413747523">
          <w:marLeft w:val="0"/>
          <w:marRight w:val="0"/>
          <w:marTop w:val="0"/>
          <w:marBottom w:val="0"/>
          <w:divBdr>
            <w:top w:val="none" w:sz="0" w:space="0" w:color="auto"/>
            <w:left w:val="none" w:sz="0" w:space="0" w:color="auto"/>
            <w:bottom w:val="none" w:sz="0" w:space="0" w:color="auto"/>
            <w:right w:val="none" w:sz="0" w:space="0" w:color="auto"/>
          </w:divBdr>
          <w:divsChild>
            <w:div w:id="666786596">
              <w:marLeft w:val="0"/>
              <w:marRight w:val="0"/>
              <w:marTop w:val="0"/>
              <w:marBottom w:val="0"/>
              <w:divBdr>
                <w:top w:val="none" w:sz="0" w:space="0" w:color="auto"/>
                <w:left w:val="none" w:sz="0" w:space="0" w:color="auto"/>
                <w:bottom w:val="none" w:sz="0" w:space="0" w:color="auto"/>
                <w:right w:val="none" w:sz="0" w:space="0" w:color="auto"/>
              </w:divBdr>
            </w:div>
          </w:divsChild>
        </w:div>
        <w:div w:id="1596547403">
          <w:marLeft w:val="0"/>
          <w:marRight w:val="0"/>
          <w:marTop w:val="0"/>
          <w:marBottom w:val="0"/>
          <w:divBdr>
            <w:top w:val="none" w:sz="0" w:space="0" w:color="auto"/>
            <w:left w:val="none" w:sz="0" w:space="0" w:color="auto"/>
            <w:bottom w:val="none" w:sz="0" w:space="0" w:color="auto"/>
            <w:right w:val="none" w:sz="0" w:space="0" w:color="auto"/>
          </w:divBdr>
          <w:divsChild>
            <w:div w:id="835388205">
              <w:marLeft w:val="0"/>
              <w:marRight w:val="0"/>
              <w:marTop w:val="0"/>
              <w:marBottom w:val="0"/>
              <w:divBdr>
                <w:top w:val="none" w:sz="0" w:space="0" w:color="auto"/>
                <w:left w:val="none" w:sz="0" w:space="0" w:color="auto"/>
                <w:bottom w:val="none" w:sz="0" w:space="0" w:color="auto"/>
                <w:right w:val="none" w:sz="0" w:space="0" w:color="auto"/>
              </w:divBdr>
            </w:div>
          </w:divsChild>
        </w:div>
        <w:div w:id="1875266897">
          <w:marLeft w:val="0"/>
          <w:marRight w:val="0"/>
          <w:marTop w:val="0"/>
          <w:marBottom w:val="0"/>
          <w:divBdr>
            <w:top w:val="none" w:sz="0" w:space="0" w:color="auto"/>
            <w:left w:val="none" w:sz="0" w:space="0" w:color="auto"/>
            <w:bottom w:val="none" w:sz="0" w:space="0" w:color="auto"/>
            <w:right w:val="none" w:sz="0" w:space="0" w:color="auto"/>
          </w:divBdr>
          <w:divsChild>
            <w:div w:id="801194165">
              <w:marLeft w:val="0"/>
              <w:marRight w:val="0"/>
              <w:marTop w:val="0"/>
              <w:marBottom w:val="0"/>
              <w:divBdr>
                <w:top w:val="none" w:sz="0" w:space="0" w:color="auto"/>
                <w:left w:val="none" w:sz="0" w:space="0" w:color="auto"/>
                <w:bottom w:val="none" w:sz="0" w:space="0" w:color="auto"/>
                <w:right w:val="none" w:sz="0" w:space="0" w:color="auto"/>
              </w:divBdr>
            </w:div>
          </w:divsChild>
        </w:div>
        <w:div w:id="551045273">
          <w:marLeft w:val="0"/>
          <w:marRight w:val="0"/>
          <w:marTop w:val="0"/>
          <w:marBottom w:val="0"/>
          <w:divBdr>
            <w:top w:val="none" w:sz="0" w:space="0" w:color="auto"/>
            <w:left w:val="none" w:sz="0" w:space="0" w:color="auto"/>
            <w:bottom w:val="none" w:sz="0" w:space="0" w:color="auto"/>
            <w:right w:val="none" w:sz="0" w:space="0" w:color="auto"/>
          </w:divBdr>
          <w:divsChild>
            <w:div w:id="1100570431">
              <w:marLeft w:val="0"/>
              <w:marRight w:val="0"/>
              <w:marTop w:val="0"/>
              <w:marBottom w:val="0"/>
              <w:divBdr>
                <w:top w:val="none" w:sz="0" w:space="0" w:color="auto"/>
                <w:left w:val="none" w:sz="0" w:space="0" w:color="auto"/>
                <w:bottom w:val="none" w:sz="0" w:space="0" w:color="auto"/>
                <w:right w:val="none" w:sz="0" w:space="0" w:color="auto"/>
              </w:divBdr>
            </w:div>
          </w:divsChild>
        </w:div>
        <w:div w:id="1845777614">
          <w:marLeft w:val="0"/>
          <w:marRight w:val="0"/>
          <w:marTop w:val="0"/>
          <w:marBottom w:val="0"/>
          <w:divBdr>
            <w:top w:val="none" w:sz="0" w:space="0" w:color="auto"/>
            <w:left w:val="none" w:sz="0" w:space="0" w:color="auto"/>
            <w:bottom w:val="none" w:sz="0" w:space="0" w:color="auto"/>
            <w:right w:val="none" w:sz="0" w:space="0" w:color="auto"/>
          </w:divBdr>
          <w:divsChild>
            <w:div w:id="484320498">
              <w:marLeft w:val="0"/>
              <w:marRight w:val="0"/>
              <w:marTop w:val="0"/>
              <w:marBottom w:val="0"/>
              <w:divBdr>
                <w:top w:val="none" w:sz="0" w:space="0" w:color="auto"/>
                <w:left w:val="none" w:sz="0" w:space="0" w:color="auto"/>
                <w:bottom w:val="none" w:sz="0" w:space="0" w:color="auto"/>
                <w:right w:val="none" w:sz="0" w:space="0" w:color="auto"/>
              </w:divBdr>
            </w:div>
          </w:divsChild>
        </w:div>
        <w:div w:id="759523673">
          <w:marLeft w:val="0"/>
          <w:marRight w:val="0"/>
          <w:marTop w:val="0"/>
          <w:marBottom w:val="0"/>
          <w:divBdr>
            <w:top w:val="none" w:sz="0" w:space="0" w:color="auto"/>
            <w:left w:val="none" w:sz="0" w:space="0" w:color="auto"/>
            <w:bottom w:val="none" w:sz="0" w:space="0" w:color="auto"/>
            <w:right w:val="none" w:sz="0" w:space="0" w:color="auto"/>
          </w:divBdr>
          <w:divsChild>
            <w:div w:id="2141418105">
              <w:marLeft w:val="0"/>
              <w:marRight w:val="0"/>
              <w:marTop w:val="0"/>
              <w:marBottom w:val="0"/>
              <w:divBdr>
                <w:top w:val="none" w:sz="0" w:space="0" w:color="auto"/>
                <w:left w:val="none" w:sz="0" w:space="0" w:color="auto"/>
                <w:bottom w:val="none" w:sz="0" w:space="0" w:color="auto"/>
                <w:right w:val="none" w:sz="0" w:space="0" w:color="auto"/>
              </w:divBdr>
            </w:div>
          </w:divsChild>
        </w:div>
        <w:div w:id="427118770">
          <w:marLeft w:val="0"/>
          <w:marRight w:val="0"/>
          <w:marTop w:val="0"/>
          <w:marBottom w:val="0"/>
          <w:divBdr>
            <w:top w:val="none" w:sz="0" w:space="0" w:color="auto"/>
            <w:left w:val="none" w:sz="0" w:space="0" w:color="auto"/>
            <w:bottom w:val="none" w:sz="0" w:space="0" w:color="auto"/>
            <w:right w:val="none" w:sz="0" w:space="0" w:color="auto"/>
          </w:divBdr>
          <w:divsChild>
            <w:div w:id="364261086">
              <w:marLeft w:val="0"/>
              <w:marRight w:val="0"/>
              <w:marTop w:val="0"/>
              <w:marBottom w:val="0"/>
              <w:divBdr>
                <w:top w:val="none" w:sz="0" w:space="0" w:color="auto"/>
                <w:left w:val="none" w:sz="0" w:space="0" w:color="auto"/>
                <w:bottom w:val="none" w:sz="0" w:space="0" w:color="auto"/>
                <w:right w:val="none" w:sz="0" w:space="0" w:color="auto"/>
              </w:divBdr>
            </w:div>
          </w:divsChild>
        </w:div>
        <w:div w:id="13270573">
          <w:marLeft w:val="0"/>
          <w:marRight w:val="0"/>
          <w:marTop w:val="0"/>
          <w:marBottom w:val="0"/>
          <w:divBdr>
            <w:top w:val="none" w:sz="0" w:space="0" w:color="auto"/>
            <w:left w:val="none" w:sz="0" w:space="0" w:color="auto"/>
            <w:bottom w:val="none" w:sz="0" w:space="0" w:color="auto"/>
            <w:right w:val="none" w:sz="0" w:space="0" w:color="auto"/>
          </w:divBdr>
          <w:divsChild>
            <w:div w:id="2053070795">
              <w:marLeft w:val="0"/>
              <w:marRight w:val="0"/>
              <w:marTop w:val="0"/>
              <w:marBottom w:val="0"/>
              <w:divBdr>
                <w:top w:val="none" w:sz="0" w:space="0" w:color="auto"/>
                <w:left w:val="none" w:sz="0" w:space="0" w:color="auto"/>
                <w:bottom w:val="none" w:sz="0" w:space="0" w:color="auto"/>
                <w:right w:val="none" w:sz="0" w:space="0" w:color="auto"/>
              </w:divBdr>
            </w:div>
          </w:divsChild>
        </w:div>
        <w:div w:id="1982539601">
          <w:marLeft w:val="0"/>
          <w:marRight w:val="0"/>
          <w:marTop w:val="0"/>
          <w:marBottom w:val="0"/>
          <w:divBdr>
            <w:top w:val="none" w:sz="0" w:space="0" w:color="auto"/>
            <w:left w:val="none" w:sz="0" w:space="0" w:color="auto"/>
            <w:bottom w:val="none" w:sz="0" w:space="0" w:color="auto"/>
            <w:right w:val="none" w:sz="0" w:space="0" w:color="auto"/>
          </w:divBdr>
          <w:divsChild>
            <w:div w:id="957906923">
              <w:marLeft w:val="0"/>
              <w:marRight w:val="0"/>
              <w:marTop w:val="0"/>
              <w:marBottom w:val="0"/>
              <w:divBdr>
                <w:top w:val="none" w:sz="0" w:space="0" w:color="auto"/>
                <w:left w:val="none" w:sz="0" w:space="0" w:color="auto"/>
                <w:bottom w:val="none" w:sz="0" w:space="0" w:color="auto"/>
                <w:right w:val="none" w:sz="0" w:space="0" w:color="auto"/>
              </w:divBdr>
            </w:div>
          </w:divsChild>
        </w:div>
        <w:div w:id="1463694441">
          <w:marLeft w:val="0"/>
          <w:marRight w:val="0"/>
          <w:marTop w:val="0"/>
          <w:marBottom w:val="0"/>
          <w:divBdr>
            <w:top w:val="none" w:sz="0" w:space="0" w:color="auto"/>
            <w:left w:val="none" w:sz="0" w:space="0" w:color="auto"/>
            <w:bottom w:val="none" w:sz="0" w:space="0" w:color="auto"/>
            <w:right w:val="none" w:sz="0" w:space="0" w:color="auto"/>
          </w:divBdr>
          <w:divsChild>
            <w:div w:id="1830247189">
              <w:marLeft w:val="0"/>
              <w:marRight w:val="0"/>
              <w:marTop w:val="0"/>
              <w:marBottom w:val="0"/>
              <w:divBdr>
                <w:top w:val="none" w:sz="0" w:space="0" w:color="auto"/>
                <w:left w:val="none" w:sz="0" w:space="0" w:color="auto"/>
                <w:bottom w:val="none" w:sz="0" w:space="0" w:color="auto"/>
                <w:right w:val="none" w:sz="0" w:space="0" w:color="auto"/>
              </w:divBdr>
            </w:div>
          </w:divsChild>
        </w:div>
        <w:div w:id="1746537777">
          <w:marLeft w:val="0"/>
          <w:marRight w:val="0"/>
          <w:marTop w:val="0"/>
          <w:marBottom w:val="0"/>
          <w:divBdr>
            <w:top w:val="none" w:sz="0" w:space="0" w:color="auto"/>
            <w:left w:val="none" w:sz="0" w:space="0" w:color="auto"/>
            <w:bottom w:val="none" w:sz="0" w:space="0" w:color="auto"/>
            <w:right w:val="none" w:sz="0" w:space="0" w:color="auto"/>
          </w:divBdr>
          <w:divsChild>
            <w:div w:id="1608805756">
              <w:marLeft w:val="0"/>
              <w:marRight w:val="0"/>
              <w:marTop w:val="0"/>
              <w:marBottom w:val="0"/>
              <w:divBdr>
                <w:top w:val="none" w:sz="0" w:space="0" w:color="auto"/>
                <w:left w:val="none" w:sz="0" w:space="0" w:color="auto"/>
                <w:bottom w:val="none" w:sz="0" w:space="0" w:color="auto"/>
                <w:right w:val="none" w:sz="0" w:space="0" w:color="auto"/>
              </w:divBdr>
            </w:div>
          </w:divsChild>
        </w:div>
        <w:div w:id="122969741">
          <w:marLeft w:val="0"/>
          <w:marRight w:val="0"/>
          <w:marTop w:val="0"/>
          <w:marBottom w:val="0"/>
          <w:divBdr>
            <w:top w:val="none" w:sz="0" w:space="0" w:color="auto"/>
            <w:left w:val="none" w:sz="0" w:space="0" w:color="auto"/>
            <w:bottom w:val="none" w:sz="0" w:space="0" w:color="auto"/>
            <w:right w:val="none" w:sz="0" w:space="0" w:color="auto"/>
          </w:divBdr>
          <w:divsChild>
            <w:div w:id="283736820">
              <w:marLeft w:val="0"/>
              <w:marRight w:val="0"/>
              <w:marTop w:val="0"/>
              <w:marBottom w:val="0"/>
              <w:divBdr>
                <w:top w:val="none" w:sz="0" w:space="0" w:color="auto"/>
                <w:left w:val="none" w:sz="0" w:space="0" w:color="auto"/>
                <w:bottom w:val="none" w:sz="0" w:space="0" w:color="auto"/>
                <w:right w:val="none" w:sz="0" w:space="0" w:color="auto"/>
              </w:divBdr>
            </w:div>
          </w:divsChild>
        </w:div>
        <w:div w:id="1562519030">
          <w:marLeft w:val="0"/>
          <w:marRight w:val="0"/>
          <w:marTop w:val="0"/>
          <w:marBottom w:val="0"/>
          <w:divBdr>
            <w:top w:val="none" w:sz="0" w:space="0" w:color="auto"/>
            <w:left w:val="none" w:sz="0" w:space="0" w:color="auto"/>
            <w:bottom w:val="none" w:sz="0" w:space="0" w:color="auto"/>
            <w:right w:val="none" w:sz="0" w:space="0" w:color="auto"/>
          </w:divBdr>
          <w:divsChild>
            <w:div w:id="1602645819">
              <w:marLeft w:val="0"/>
              <w:marRight w:val="0"/>
              <w:marTop w:val="0"/>
              <w:marBottom w:val="0"/>
              <w:divBdr>
                <w:top w:val="none" w:sz="0" w:space="0" w:color="auto"/>
                <w:left w:val="none" w:sz="0" w:space="0" w:color="auto"/>
                <w:bottom w:val="none" w:sz="0" w:space="0" w:color="auto"/>
                <w:right w:val="none" w:sz="0" w:space="0" w:color="auto"/>
              </w:divBdr>
            </w:div>
          </w:divsChild>
        </w:div>
        <w:div w:id="684399440">
          <w:marLeft w:val="0"/>
          <w:marRight w:val="0"/>
          <w:marTop w:val="0"/>
          <w:marBottom w:val="0"/>
          <w:divBdr>
            <w:top w:val="none" w:sz="0" w:space="0" w:color="auto"/>
            <w:left w:val="none" w:sz="0" w:space="0" w:color="auto"/>
            <w:bottom w:val="none" w:sz="0" w:space="0" w:color="auto"/>
            <w:right w:val="none" w:sz="0" w:space="0" w:color="auto"/>
          </w:divBdr>
          <w:divsChild>
            <w:div w:id="315232395">
              <w:marLeft w:val="0"/>
              <w:marRight w:val="0"/>
              <w:marTop w:val="0"/>
              <w:marBottom w:val="0"/>
              <w:divBdr>
                <w:top w:val="none" w:sz="0" w:space="0" w:color="auto"/>
                <w:left w:val="none" w:sz="0" w:space="0" w:color="auto"/>
                <w:bottom w:val="none" w:sz="0" w:space="0" w:color="auto"/>
                <w:right w:val="none" w:sz="0" w:space="0" w:color="auto"/>
              </w:divBdr>
            </w:div>
          </w:divsChild>
        </w:div>
        <w:div w:id="1280914247">
          <w:marLeft w:val="0"/>
          <w:marRight w:val="0"/>
          <w:marTop w:val="0"/>
          <w:marBottom w:val="0"/>
          <w:divBdr>
            <w:top w:val="none" w:sz="0" w:space="0" w:color="auto"/>
            <w:left w:val="none" w:sz="0" w:space="0" w:color="auto"/>
            <w:bottom w:val="none" w:sz="0" w:space="0" w:color="auto"/>
            <w:right w:val="none" w:sz="0" w:space="0" w:color="auto"/>
          </w:divBdr>
          <w:divsChild>
            <w:div w:id="1792630650">
              <w:marLeft w:val="0"/>
              <w:marRight w:val="0"/>
              <w:marTop w:val="0"/>
              <w:marBottom w:val="0"/>
              <w:divBdr>
                <w:top w:val="none" w:sz="0" w:space="0" w:color="auto"/>
                <w:left w:val="none" w:sz="0" w:space="0" w:color="auto"/>
                <w:bottom w:val="none" w:sz="0" w:space="0" w:color="auto"/>
                <w:right w:val="none" w:sz="0" w:space="0" w:color="auto"/>
              </w:divBdr>
            </w:div>
            <w:div w:id="2145468776">
              <w:marLeft w:val="0"/>
              <w:marRight w:val="0"/>
              <w:marTop w:val="0"/>
              <w:marBottom w:val="0"/>
              <w:divBdr>
                <w:top w:val="none" w:sz="0" w:space="0" w:color="auto"/>
                <w:left w:val="none" w:sz="0" w:space="0" w:color="auto"/>
                <w:bottom w:val="none" w:sz="0" w:space="0" w:color="auto"/>
                <w:right w:val="none" w:sz="0" w:space="0" w:color="auto"/>
              </w:divBdr>
            </w:div>
          </w:divsChild>
        </w:div>
        <w:div w:id="944461303">
          <w:marLeft w:val="0"/>
          <w:marRight w:val="0"/>
          <w:marTop w:val="0"/>
          <w:marBottom w:val="0"/>
          <w:divBdr>
            <w:top w:val="none" w:sz="0" w:space="0" w:color="auto"/>
            <w:left w:val="none" w:sz="0" w:space="0" w:color="auto"/>
            <w:bottom w:val="none" w:sz="0" w:space="0" w:color="auto"/>
            <w:right w:val="none" w:sz="0" w:space="0" w:color="auto"/>
          </w:divBdr>
          <w:divsChild>
            <w:div w:id="1034187645">
              <w:marLeft w:val="0"/>
              <w:marRight w:val="0"/>
              <w:marTop w:val="0"/>
              <w:marBottom w:val="0"/>
              <w:divBdr>
                <w:top w:val="none" w:sz="0" w:space="0" w:color="auto"/>
                <w:left w:val="none" w:sz="0" w:space="0" w:color="auto"/>
                <w:bottom w:val="none" w:sz="0" w:space="0" w:color="auto"/>
                <w:right w:val="none" w:sz="0" w:space="0" w:color="auto"/>
              </w:divBdr>
            </w:div>
          </w:divsChild>
        </w:div>
        <w:div w:id="2019624328">
          <w:marLeft w:val="0"/>
          <w:marRight w:val="0"/>
          <w:marTop w:val="0"/>
          <w:marBottom w:val="0"/>
          <w:divBdr>
            <w:top w:val="none" w:sz="0" w:space="0" w:color="auto"/>
            <w:left w:val="none" w:sz="0" w:space="0" w:color="auto"/>
            <w:bottom w:val="none" w:sz="0" w:space="0" w:color="auto"/>
            <w:right w:val="none" w:sz="0" w:space="0" w:color="auto"/>
          </w:divBdr>
          <w:divsChild>
            <w:div w:id="222328880">
              <w:marLeft w:val="0"/>
              <w:marRight w:val="0"/>
              <w:marTop w:val="0"/>
              <w:marBottom w:val="0"/>
              <w:divBdr>
                <w:top w:val="none" w:sz="0" w:space="0" w:color="auto"/>
                <w:left w:val="none" w:sz="0" w:space="0" w:color="auto"/>
                <w:bottom w:val="none" w:sz="0" w:space="0" w:color="auto"/>
                <w:right w:val="none" w:sz="0" w:space="0" w:color="auto"/>
              </w:divBdr>
            </w:div>
          </w:divsChild>
        </w:div>
        <w:div w:id="1097143086">
          <w:marLeft w:val="0"/>
          <w:marRight w:val="0"/>
          <w:marTop w:val="0"/>
          <w:marBottom w:val="0"/>
          <w:divBdr>
            <w:top w:val="none" w:sz="0" w:space="0" w:color="auto"/>
            <w:left w:val="none" w:sz="0" w:space="0" w:color="auto"/>
            <w:bottom w:val="none" w:sz="0" w:space="0" w:color="auto"/>
            <w:right w:val="none" w:sz="0" w:space="0" w:color="auto"/>
          </w:divBdr>
          <w:divsChild>
            <w:div w:id="929123609">
              <w:marLeft w:val="0"/>
              <w:marRight w:val="0"/>
              <w:marTop w:val="0"/>
              <w:marBottom w:val="0"/>
              <w:divBdr>
                <w:top w:val="none" w:sz="0" w:space="0" w:color="auto"/>
                <w:left w:val="none" w:sz="0" w:space="0" w:color="auto"/>
                <w:bottom w:val="none" w:sz="0" w:space="0" w:color="auto"/>
                <w:right w:val="none" w:sz="0" w:space="0" w:color="auto"/>
              </w:divBdr>
            </w:div>
            <w:div w:id="1637565887">
              <w:marLeft w:val="0"/>
              <w:marRight w:val="0"/>
              <w:marTop w:val="0"/>
              <w:marBottom w:val="0"/>
              <w:divBdr>
                <w:top w:val="none" w:sz="0" w:space="0" w:color="auto"/>
                <w:left w:val="none" w:sz="0" w:space="0" w:color="auto"/>
                <w:bottom w:val="none" w:sz="0" w:space="0" w:color="auto"/>
                <w:right w:val="none" w:sz="0" w:space="0" w:color="auto"/>
              </w:divBdr>
            </w:div>
          </w:divsChild>
        </w:div>
        <w:div w:id="922687432">
          <w:marLeft w:val="0"/>
          <w:marRight w:val="0"/>
          <w:marTop w:val="0"/>
          <w:marBottom w:val="0"/>
          <w:divBdr>
            <w:top w:val="none" w:sz="0" w:space="0" w:color="auto"/>
            <w:left w:val="none" w:sz="0" w:space="0" w:color="auto"/>
            <w:bottom w:val="none" w:sz="0" w:space="0" w:color="auto"/>
            <w:right w:val="none" w:sz="0" w:space="0" w:color="auto"/>
          </w:divBdr>
          <w:divsChild>
            <w:div w:id="1471551578">
              <w:marLeft w:val="0"/>
              <w:marRight w:val="0"/>
              <w:marTop w:val="0"/>
              <w:marBottom w:val="0"/>
              <w:divBdr>
                <w:top w:val="none" w:sz="0" w:space="0" w:color="auto"/>
                <w:left w:val="none" w:sz="0" w:space="0" w:color="auto"/>
                <w:bottom w:val="none" w:sz="0" w:space="0" w:color="auto"/>
                <w:right w:val="none" w:sz="0" w:space="0" w:color="auto"/>
              </w:divBdr>
            </w:div>
          </w:divsChild>
        </w:div>
        <w:div w:id="2034262984">
          <w:marLeft w:val="0"/>
          <w:marRight w:val="0"/>
          <w:marTop w:val="0"/>
          <w:marBottom w:val="0"/>
          <w:divBdr>
            <w:top w:val="none" w:sz="0" w:space="0" w:color="auto"/>
            <w:left w:val="none" w:sz="0" w:space="0" w:color="auto"/>
            <w:bottom w:val="none" w:sz="0" w:space="0" w:color="auto"/>
            <w:right w:val="none" w:sz="0" w:space="0" w:color="auto"/>
          </w:divBdr>
          <w:divsChild>
            <w:div w:id="755244547">
              <w:marLeft w:val="0"/>
              <w:marRight w:val="0"/>
              <w:marTop w:val="0"/>
              <w:marBottom w:val="0"/>
              <w:divBdr>
                <w:top w:val="none" w:sz="0" w:space="0" w:color="auto"/>
                <w:left w:val="none" w:sz="0" w:space="0" w:color="auto"/>
                <w:bottom w:val="none" w:sz="0" w:space="0" w:color="auto"/>
                <w:right w:val="none" w:sz="0" w:space="0" w:color="auto"/>
              </w:divBdr>
            </w:div>
          </w:divsChild>
        </w:div>
        <w:div w:id="905073933">
          <w:marLeft w:val="0"/>
          <w:marRight w:val="0"/>
          <w:marTop w:val="0"/>
          <w:marBottom w:val="0"/>
          <w:divBdr>
            <w:top w:val="none" w:sz="0" w:space="0" w:color="auto"/>
            <w:left w:val="none" w:sz="0" w:space="0" w:color="auto"/>
            <w:bottom w:val="none" w:sz="0" w:space="0" w:color="auto"/>
            <w:right w:val="none" w:sz="0" w:space="0" w:color="auto"/>
          </w:divBdr>
          <w:divsChild>
            <w:div w:id="285742967">
              <w:marLeft w:val="0"/>
              <w:marRight w:val="0"/>
              <w:marTop w:val="0"/>
              <w:marBottom w:val="0"/>
              <w:divBdr>
                <w:top w:val="none" w:sz="0" w:space="0" w:color="auto"/>
                <w:left w:val="none" w:sz="0" w:space="0" w:color="auto"/>
                <w:bottom w:val="none" w:sz="0" w:space="0" w:color="auto"/>
                <w:right w:val="none" w:sz="0" w:space="0" w:color="auto"/>
              </w:divBdr>
            </w:div>
          </w:divsChild>
        </w:div>
        <w:div w:id="1632978020">
          <w:marLeft w:val="0"/>
          <w:marRight w:val="0"/>
          <w:marTop w:val="0"/>
          <w:marBottom w:val="0"/>
          <w:divBdr>
            <w:top w:val="none" w:sz="0" w:space="0" w:color="auto"/>
            <w:left w:val="none" w:sz="0" w:space="0" w:color="auto"/>
            <w:bottom w:val="none" w:sz="0" w:space="0" w:color="auto"/>
            <w:right w:val="none" w:sz="0" w:space="0" w:color="auto"/>
          </w:divBdr>
          <w:divsChild>
            <w:div w:id="1768888848">
              <w:marLeft w:val="0"/>
              <w:marRight w:val="0"/>
              <w:marTop w:val="0"/>
              <w:marBottom w:val="0"/>
              <w:divBdr>
                <w:top w:val="none" w:sz="0" w:space="0" w:color="auto"/>
                <w:left w:val="none" w:sz="0" w:space="0" w:color="auto"/>
                <w:bottom w:val="none" w:sz="0" w:space="0" w:color="auto"/>
                <w:right w:val="none" w:sz="0" w:space="0" w:color="auto"/>
              </w:divBdr>
            </w:div>
          </w:divsChild>
        </w:div>
        <w:div w:id="1380397391">
          <w:marLeft w:val="0"/>
          <w:marRight w:val="0"/>
          <w:marTop w:val="0"/>
          <w:marBottom w:val="0"/>
          <w:divBdr>
            <w:top w:val="none" w:sz="0" w:space="0" w:color="auto"/>
            <w:left w:val="none" w:sz="0" w:space="0" w:color="auto"/>
            <w:bottom w:val="none" w:sz="0" w:space="0" w:color="auto"/>
            <w:right w:val="none" w:sz="0" w:space="0" w:color="auto"/>
          </w:divBdr>
          <w:divsChild>
            <w:div w:id="443040054">
              <w:marLeft w:val="0"/>
              <w:marRight w:val="0"/>
              <w:marTop w:val="0"/>
              <w:marBottom w:val="0"/>
              <w:divBdr>
                <w:top w:val="none" w:sz="0" w:space="0" w:color="auto"/>
                <w:left w:val="none" w:sz="0" w:space="0" w:color="auto"/>
                <w:bottom w:val="none" w:sz="0" w:space="0" w:color="auto"/>
                <w:right w:val="none" w:sz="0" w:space="0" w:color="auto"/>
              </w:divBdr>
            </w:div>
          </w:divsChild>
        </w:div>
        <w:div w:id="634484774">
          <w:marLeft w:val="0"/>
          <w:marRight w:val="0"/>
          <w:marTop w:val="0"/>
          <w:marBottom w:val="0"/>
          <w:divBdr>
            <w:top w:val="none" w:sz="0" w:space="0" w:color="auto"/>
            <w:left w:val="none" w:sz="0" w:space="0" w:color="auto"/>
            <w:bottom w:val="none" w:sz="0" w:space="0" w:color="auto"/>
            <w:right w:val="none" w:sz="0" w:space="0" w:color="auto"/>
          </w:divBdr>
          <w:divsChild>
            <w:div w:id="780806808">
              <w:marLeft w:val="0"/>
              <w:marRight w:val="0"/>
              <w:marTop w:val="0"/>
              <w:marBottom w:val="0"/>
              <w:divBdr>
                <w:top w:val="none" w:sz="0" w:space="0" w:color="auto"/>
                <w:left w:val="none" w:sz="0" w:space="0" w:color="auto"/>
                <w:bottom w:val="none" w:sz="0" w:space="0" w:color="auto"/>
                <w:right w:val="none" w:sz="0" w:space="0" w:color="auto"/>
              </w:divBdr>
            </w:div>
          </w:divsChild>
        </w:div>
        <w:div w:id="568614349">
          <w:marLeft w:val="0"/>
          <w:marRight w:val="0"/>
          <w:marTop w:val="0"/>
          <w:marBottom w:val="0"/>
          <w:divBdr>
            <w:top w:val="none" w:sz="0" w:space="0" w:color="auto"/>
            <w:left w:val="none" w:sz="0" w:space="0" w:color="auto"/>
            <w:bottom w:val="none" w:sz="0" w:space="0" w:color="auto"/>
            <w:right w:val="none" w:sz="0" w:space="0" w:color="auto"/>
          </w:divBdr>
          <w:divsChild>
            <w:div w:id="1815096944">
              <w:marLeft w:val="0"/>
              <w:marRight w:val="0"/>
              <w:marTop w:val="0"/>
              <w:marBottom w:val="0"/>
              <w:divBdr>
                <w:top w:val="none" w:sz="0" w:space="0" w:color="auto"/>
                <w:left w:val="none" w:sz="0" w:space="0" w:color="auto"/>
                <w:bottom w:val="none" w:sz="0" w:space="0" w:color="auto"/>
                <w:right w:val="none" w:sz="0" w:space="0" w:color="auto"/>
              </w:divBdr>
            </w:div>
          </w:divsChild>
        </w:div>
        <w:div w:id="190922054">
          <w:marLeft w:val="0"/>
          <w:marRight w:val="0"/>
          <w:marTop w:val="0"/>
          <w:marBottom w:val="0"/>
          <w:divBdr>
            <w:top w:val="none" w:sz="0" w:space="0" w:color="auto"/>
            <w:left w:val="none" w:sz="0" w:space="0" w:color="auto"/>
            <w:bottom w:val="none" w:sz="0" w:space="0" w:color="auto"/>
            <w:right w:val="none" w:sz="0" w:space="0" w:color="auto"/>
          </w:divBdr>
          <w:divsChild>
            <w:div w:id="2036467723">
              <w:marLeft w:val="0"/>
              <w:marRight w:val="0"/>
              <w:marTop w:val="0"/>
              <w:marBottom w:val="0"/>
              <w:divBdr>
                <w:top w:val="none" w:sz="0" w:space="0" w:color="auto"/>
                <w:left w:val="none" w:sz="0" w:space="0" w:color="auto"/>
                <w:bottom w:val="none" w:sz="0" w:space="0" w:color="auto"/>
                <w:right w:val="none" w:sz="0" w:space="0" w:color="auto"/>
              </w:divBdr>
            </w:div>
          </w:divsChild>
        </w:div>
        <w:div w:id="1771968062">
          <w:marLeft w:val="0"/>
          <w:marRight w:val="0"/>
          <w:marTop w:val="0"/>
          <w:marBottom w:val="0"/>
          <w:divBdr>
            <w:top w:val="none" w:sz="0" w:space="0" w:color="auto"/>
            <w:left w:val="none" w:sz="0" w:space="0" w:color="auto"/>
            <w:bottom w:val="none" w:sz="0" w:space="0" w:color="auto"/>
            <w:right w:val="none" w:sz="0" w:space="0" w:color="auto"/>
          </w:divBdr>
          <w:divsChild>
            <w:div w:id="1341932058">
              <w:marLeft w:val="0"/>
              <w:marRight w:val="0"/>
              <w:marTop w:val="0"/>
              <w:marBottom w:val="0"/>
              <w:divBdr>
                <w:top w:val="none" w:sz="0" w:space="0" w:color="auto"/>
                <w:left w:val="none" w:sz="0" w:space="0" w:color="auto"/>
                <w:bottom w:val="none" w:sz="0" w:space="0" w:color="auto"/>
                <w:right w:val="none" w:sz="0" w:space="0" w:color="auto"/>
              </w:divBdr>
            </w:div>
          </w:divsChild>
        </w:div>
        <w:div w:id="207880706">
          <w:marLeft w:val="0"/>
          <w:marRight w:val="0"/>
          <w:marTop w:val="0"/>
          <w:marBottom w:val="0"/>
          <w:divBdr>
            <w:top w:val="none" w:sz="0" w:space="0" w:color="auto"/>
            <w:left w:val="none" w:sz="0" w:space="0" w:color="auto"/>
            <w:bottom w:val="none" w:sz="0" w:space="0" w:color="auto"/>
            <w:right w:val="none" w:sz="0" w:space="0" w:color="auto"/>
          </w:divBdr>
          <w:divsChild>
            <w:div w:id="122221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88648">
      <w:bodyDiv w:val="1"/>
      <w:marLeft w:val="0"/>
      <w:marRight w:val="0"/>
      <w:marTop w:val="0"/>
      <w:marBottom w:val="0"/>
      <w:divBdr>
        <w:top w:val="none" w:sz="0" w:space="0" w:color="auto"/>
        <w:left w:val="none" w:sz="0" w:space="0" w:color="auto"/>
        <w:bottom w:val="none" w:sz="0" w:space="0" w:color="auto"/>
        <w:right w:val="none" w:sz="0" w:space="0" w:color="auto"/>
      </w:divBdr>
    </w:div>
    <w:div w:id="1898975566">
      <w:bodyDiv w:val="1"/>
      <w:marLeft w:val="0"/>
      <w:marRight w:val="0"/>
      <w:marTop w:val="0"/>
      <w:marBottom w:val="0"/>
      <w:divBdr>
        <w:top w:val="none" w:sz="0" w:space="0" w:color="auto"/>
        <w:left w:val="none" w:sz="0" w:space="0" w:color="auto"/>
        <w:bottom w:val="none" w:sz="0" w:space="0" w:color="auto"/>
        <w:right w:val="none" w:sz="0" w:space="0" w:color="auto"/>
      </w:divBdr>
    </w:div>
    <w:div w:id="2021544599">
      <w:bodyDiv w:val="1"/>
      <w:marLeft w:val="0"/>
      <w:marRight w:val="0"/>
      <w:marTop w:val="0"/>
      <w:marBottom w:val="0"/>
      <w:divBdr>
        <w:top w:val="none" w:sz="0" w:space="0" w:color="auto"/>
        <w:left w:val="none" w:sz="0" w:space="0" w:color="auto"/>
        <w:bottom w:val="none" w:sz="0" w:space="0" w:color="auto"/>
        <w:right w:val="none" w:sz="0" w:space="0" w:color="auto"/>
      </w:divBdr>
    </w:div>
    <w:div w:id="212515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AADA6-D45C-4878-AA3F-B6381FF10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2187</Words>
  <Characters>12472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User</cp:lastModifiedBy>
  <cp:revision>11</cp:revision>
  <cp:lastPrinted>2026-10-12T08:51:00Z</cp:lastPrinted>
  <dcterms:created xsi:type="dcterms:W3CDTF">2026-06-10T09:59:00Z</dcterms:created>
  <dcterms:modified xsi:type="dcterms:W3CDTF">2026-10-12T09:45:00Z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c3b05b1cb2a74cbf1b078d3cc73e0e4b429a21be9b507947b8b3aadf6ff7817d</vt:lpwstr>
  </property>
  <property fmtid="{D5CDD505-2E9C-101B-9397-08002B2CF9AE}" pid="3" name="ClassificationContentMarkingFooterShapeIds">
    <vt:lpwstr>63859d30,7df3421a,68e3630e,56372447,f3ce7ce</vt:lpwstr>
  </property>
  <property fmtid="{D5CDD505-2E9C-101B-9397-08002B2CF9AE}" pid="4" name="ClassificationContentMarkingFooterFontProps">
    <vt:lpwstr>#000000,10,Calibri</vt:lpwstr>
  </property>
  <property fmtid="{D5CDD505-2E9C-101B-9397-08002B2CF9AE}" pid="5" name="ClassificationContentMarkingFooterText">
    <vt:lpwstr>Confidential</vt:lpwstr>
  </property>
  <property fmtid="{D5CDD505-2E9C-101B-9397-08002B2CF9AE}" pid="6" name="MSIP_Label_1f4e14f7-62d0-4ad2-b706-8a54bf79b7df_Enabled">
    <vt:lpwstr>true</vt:lpwstr>
  </property>
  <property fmtid="{D5CDD505-2E9C-101B-9397-08002B2CF9AE}" pid="7" name="MSIP_Label_1f4e14f7-62d0-4ad2-b706-8a54bf79b7df_SetDate">
    <vt:lpwstr>2025-06-24T17:32:09Z</vt:lpwstr>
  </property>
  <property fmtid="{D5CDD505-2E9C-101B-9397-08002B2CF9AE}" pid="8" name="MSIP_Label_1f4e14f7-62d0-4ad2-b706-8a54bf79b7df_Method">
    <vt:lpwstr>Privileged</vt:lpwstr>
  </property>
  <property fmtid="{D5CDD505-2E9C-101B-9397-08002B2CF9AE}" pid="9" name="MSIP_Label_1f4e14f7-62d0-4ad2-b706-8a54bf79b7df_Name">
    <vt:lpwstr>Confidential</vt:lpwstr>
  </property>
  <property fmtid="{D5CDD505-2E9C-101B-9397-08002B2CF9AE}" pid="10" name="MSIP_Label_1f4e14f7-62d0-4ad2-b706-8a54bf79b7df_SiteId">
    <vt:lpwstr>31a2fec0-266b-4c67-b56e-2796d8f59c36</vt:lpwstr>
  </property>
  <property fmtid="{D5CDD505-2E9C-101B-9397-08002B2CF9AE}" pid="11" name="MSIP_Label_1f4e14f7-62d0-4ad2-b706-8a54bf79b7df_ActionId">
    <vt:lpwstr>c08fcad8-cd40-4668-a4b2-b9d33fbf931c</vt:lpwstr>
  </property>
  <property fmtid="{D5CDD505-2E9C-101B-9397-08002B2CF9AE}" pid="12" name="MSIP_Label_1f4e14f7-62d0-4ad2-b706-8a54bf79b7df_ContentBits">
    <vt:lpwstr>2</vt:lpwstr>
  </property>
  <property fmtid="{D5CDD505-2E9C-101B-9397-08002B2CF9AE}" pid="13" name="MSIP_Label_1f4e14f7-62d0-4ad2-b706-8a54bf79b7df_Tag">
    <vt:lpwstr>10, 2, 1, 2</vt:lpwstr>
  </property>
</Properties>
</file>