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2E4" w:rsidRPr="00E44D19" w:rsidRDefault="004200EC" w:rsidP="00A82033">
      <w:pPr>
        <w:spacing w:after="0"/>
        <w:rPr>
          <w:rFonts w:ascii="Times New Roman" w:hAnsi="Times New Roman" w:cs="Times New Roman"/>
          <w:b/>
          <w:sz w:val="24"/>
          <w:szCs w:val="24"/>
          <w:lang w:val="ro-RO"/>
        </w:rPr>
      </w:pPr>
      <w:r>
        <w:rPr>
          <w:rFonts w:ascii="Times New Roman" w:hAnsi="Times New Roman" w:cs="Times New Roman"/>
          <w:b/>
          <w:noProof/>
          <w:sz w:val="24"/>
          <w:szCs w:val="24"/>
        </w:rPr>
        <w:drawing>
          <wp:anchor distT="0" distB="0" distL="114300" distR="114300" simplePos="0" relativeHeight="251658240" behindDoc="1" locked="0" layoutInCell="1" allowOverlap="1">
            <wp:simplePos x="0" y="0"/>
            <wp:positionH relativeFrom="column">
              <wp:posOffset>-108585</wp:posOffset>
            </wp:positionH>
            <wp:positionV relativeFrom="paragraph">
              <wp:posOffset>-161925</wp:posOffset>
            </wp:positionV>
            <wp:extent cx="6489700" cy="1212850"/>
            <wp:effectExtent l="0" t="0" r="6350" b="6350"/>
            <wp:wrapTight wrapText="bothSides">
              <wp:wrapPolygon edited="0">
                <wp:start x="0" y="0"/>
                <wp:lineTo x="0" y="21374"/>
                <wp:lineTo x="21558" y="21374"/>
                <wp:lineTo x="21558"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9700" cy="12128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lang w:val="ro-RO"/>
        </w:rPr>
        <w:t>Nr.______/</w:t>
      </w:r>
      <w:r w:rsidR="00731944">
        <w:rPr>
          <w:rFonts w:ascii="Times New Roman" w:hAnsi="Times New Roman" w:cs="Times New Roman"/>
          <w:b/>
          <w:sz w:val="24"/>
          <w:szCs w:val="24"/>
          <w:lang w:val="ro-RO"/>
        </w:rPr>
        <w:t>___________</w:t>
      </w:r>
      <w:r>
        <w:rPr>
          <w:rFonts w:ascii="Times New Roman" w:hAnsi="Times New Roman" w:cs="Times New Roman"/>
          <w:b/>
          <w:sz w:val="24"/>
          <w:szCs w:val="24"/>
          <w:lang w:val="ro-RO"/>
        </w:rPr>
        <w:t>.202</w:t>
      </w:r>
      <w:r w:rsidR="00FB549A">
        <w:rPr>
          <w:rFonts w:ascii="Times New Roman" w:hAnsi="Times New Roman" w:cs="Times New Roman"/>
          <w:b/>
          <w:sz w:val="24"/>
          <w:szCs w:val="24"/>
          <w:lang w:val="ro-RO"/>
        </w:rPr>
        <w:t>6</w:t>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5942E4" w:rsidRPr="00E44D19">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r w:rsidR="00FE596C">
        <w:rPr>
          <w:rFonts w:ascii="Times New Roman" w:hAnsi="Times New Roman" w:cs="Times New Roman"/>
          <w:b/>
          <w:sz w:val="24"/>
          <w:szCs w:val="24"/>
          <w:lang w:val="ro-RO"/>
        </w:rPr>
        <w:tab/>
      </w:r>
    </w:p>
    <w:p w:rsidR="004253E3" w:rsidRDefault="004253E3" w:rsidP="004E1C18">
      <w:pPr>
        <w:jc w:val="center"/>
        <w:rPr>
          <w:rFonts w:ascii="Times New Roman" w:hAnsi="Times New Roman" w:cs="Times New Roman"/>
          <w:b/>
          <w:sz w:val="24"/>
          <w:szCs w:val="24"/>
          <w:lang w:val="ro-RO"/>
        </w:rPr>
      </w:pPr>
    </w:p>
    <w:p w:rsidR="00CC3F20" w:rsidRPr="00E44D19" w:rsidRDefault="00CC3F20" w:rsidP="004E1C18">
      <w:pPr>
        <w:jc w:val="center"/>
        <w:rPr>
          <w:rFonts w:ascii="Times New Roman" w:hAnsi="Times New Roman" w:cs="Times New Roman"/>
          <w:b/>
          <w:sz w:val="24"/>
          <w:szCs w:val="24"/>
          <w:lang w:val="ro-RO"/>
        </w:rPr>
      </w:pPr>
      <w:r w:rsidRPr="00E44D19">
        <w:rPr>
          <w:rFonts w:ascii="Times New Roman" w:hAnsi="Times New Roman" w:cs="Times New Roman"/>
          <w:b/>
          <w:sz w:val="24"/>
          <w:szCs w:val="24"/>
          <w:lang w:val="ro-RO"/>
        </w:rPr>
        <w:t>ANUNȚ</w:t>
      </w:r>
    </w:p>
    <w:p w:rsidR="00FC5C32" w:rsidRPr="00534E0F" w:rsidRDefault="00FC5C32" w:rsidP="00FE596C">
      <w:pPr>
        <w:spacing w:after="0"/>
        <w:ind w:firstLine="720"/>
        <w:rPr>
          <w:rFonts w:ascii="Times New Roman" w:hAnsi="Times New Roman" w:cs="Times New Roman"/>
          <w:b/>
          <w:color w:val="000000" w:themeColor="text1"/>
          <w:sz w:val="24"/>
          <w:szCs w:val="24"/>
          <w:lang w:val="ro-RO"/>
        </w:rPr>
      </w:pPr>
      <w:r w:rsidRPr="00E44D19">
        <w:rPr>
          <w:rFonts w:ascii="Times New Roman" w:hAnsi="Times New Roman" w:cs="Times New Roman"/>
          <w:b/>
          <w:sz w:val="24"/>
          <w:szCs w:val="24"/>
          <w:lang w:val="ro-RO"/>
        </w:rPr>
        <w:t xml:space="preserve">Spitalul </w:t>
      </w:r>
      <w:r w:rsidR="00BF3FA6">
        <w:rPr>
          <w:rFonts w:ascii="Times New Roman" w:hAnsi="Times New Roman" w:cs="Times New Roman"/>
          <w:b/>
          <w:sz w:val="24"/>
          <w:szCs w:val="24"/>
          <w:lang w:val="ro-RO"/>
        </w:rPr>
        <w:t xml:space="preserve">General CF </w:t>
      </w:r>
      <w:r w:rsidRPr="00E44D19">
        <w:rPr>
          <w:rFonts w:ascii="Times New Roman" w:hAnsi="Times New Roman" w:cs="Times New Roman"/>
          <w:b/>
          <w:sz w:val="24"/>
          <w:szCs w:val="24"/>
          <w:lang w:val="ro-RO"/>
        </w:rPr>
        <w:t>Ploiești</w:t>
      </w:r>
      <w:r w:rsidRPr="00E44D19">
        <w:rPr>
          <w:rFonts w:ascii="Times New Roman" w:hAnsi="Times New Roman" w:cs="Times New Roman"/>
          <w:sz w:val="24"/>
          <w:szCs w:val="24"/>
          <w:lang w:val="ro-RO"/>
        </w:rPr>
        <w:t xml:space="preserve"> </w:t>
      </w:r>
      <w:r w:rsidR="00534E0F">
        <w:rPr>
          <w:rFonts w:ascii="Times New Roman" w:hAnsi="Times New Roman" w:cs="Times New Roman"/>
          <w:sz w:val="24"/>
          <w:szCs w:val="24"/>
          <w:lang w:val="ro-RO"/>
        </w:rPr>
        <w:t xml:space="preserve">cu sediul in Mun.Ploiesti, str.Domnisori, nr.93, judetul Prahova </w:t>
      </w:r>
      <w:r w:rsidRPr="00E44D19">
        <w:rPr>
          <w:rFonts w:ascii="Times New Roman" w:hAnsi="Times New Roman" w:cs="Times New Roman"/>
          <w:sz w:val="24"/>
          <w:szCs w:val="24"/>
          <w:lang w:val="ro-RO"/>
        </w:rPr>
        <w:t>scoate la concurs, în conformitate cu prevederile</w:t>
      </w:r>
      <w:r w:rsidR="00282F2C">
        <w:rPr>
          <w:rFonts w:ascii="Times New Roman" w:hAnsi="Times New Roman" w:cs="Times New Roman"/>
          <w:sz w:val="24"/>
          <w:szCs w:val="24"/>
          <w:lang w:val="ro-RO"/>
        </w:rPr>
        <w:t xml:space="preserve"> Hotararii nr.1336/28.10.2022 </w:t>
      </w:r>
      <w:r w:rsidR="006433FA" w:rsidRPr="00282F2C">
        <w:rPr>
          <w:rStyle w:val="shdr"/>
          <w:rFonts w:ascii="Times New Roman" w:hAnsi="Times New Roman" w:cs="Times New Roman"/>
          <w:bCs/>
          <w:sz w:val="24"/>
          <w:szCs w:val="24"/>
          <w:bdr w:val="none" w:sz="0" w:space="0" w:color="auto" w:frame="1"/>
          <w:shd w:val="clear" w:color="auto" w:fill="FFFFFF"/>
        </w:rPr>
        <w:t>pentru aprobarea Regulamentului-cadru privind organizarea și dezvoltarea carierei personalului contractual din sectorul bugetar plătit din fonduri publice</w:t>
      </w:r>
      <w:r w:rsidR="00804553">
        <w:rPr>
          <w:rFonts w:ascii="Times New Roman" w:hAnsi="Times New Roman" w:cs="Times New Roman"/>
          <w:bCs/>
          <w:color w:val="000000" w:themeColor="text1"/>
          <w:sz w:val="24"/>
          <w:szCs w:val="24"/>
          <w:shd w:val="clear" w:color="auto" w:fill="FFFFFF"/>
        </w:rPr>
        <w:t xml:space="preserve">, </w:t>
      </w:r>
      <w:r w:rsidR="00534E0F" w:rsidRPr="00534E0F">
        <w:rPr>
          <w:rFonts w:ascii="Times New Roman" w:hAnsi="Times New Roman" w:cs="Times New Roman"/>
          <w:b/>
          <w:bCs/>
          <w:color w:val="000000" w:themeColor="text1"/>
          <w:sz w:val="24"/>
          <w:szCs w:val="24"/>
          <w:shd w:val="clear" w:color="auto" w:fill="FFFFFF"/>
        </w:rPr>
        <w:t>un</w:t>
      </w:r>
      <w:r w:rsidRPr="00534E0F">
        <w:rPr>
          <w:rFonts w:ascii="Times New Roman" w:hAnsi="Times New Roman" w:cs="Times New Roman"/>
          <w:b/>
          <w:color w:val="000000" w:themeColor="text1"/>
          <w:sz w:val="24"/>
          <w:szCs w:val="24"/>
          <w:lang w:val="ro-RO"/>
        </w:rPr>
        <w:t xml:space="preserve"> post </w:t>
      </w:r>
      <w:r w:rsidR="005A5962" w:rsidRPr="00534E0F">
        <w:rPr>
          <w:rFonts w:ascii="Times New Roman" w:hAnsi="Times New Roman" w:cs="Times New Roman"/>
          <w:b/>
          <w:color w:val="000000" w:themeColor="text1"/>
          <w:sz w:val="24"/>
          <w:szCs w:val="24"/>
          <w:lang w:val="ro-RO"/>
        </w:rPr>
        <w:t xml:space="preserve"> </w:t>
      </w:r>
      <w:r w:rsidRPr="00534E0F">
        <w:rPr>
          <w:rFonts w:ascii="Times New Roman" w:hAnsi="Times New Roman" w:cs="Times New Roman"/>
          <w:b/>
          <w:color w:val="000000" w:themeColor="text1"/>
          <w:sz w:val="24"/>
          <w:szCs w:val="24"/>
          <w:lang w:val="ro-RO"/>
        </w:rPr>
        <w:t>vacant</w:t>
      </w:r>
      <w:r w:rsidR="00F967A4" w:rsidRPr="00534E0F">
        <w:rPr>
          <w:rFonts w:ascii="Times New Roman" w:hAnsi="Times New Roman" w:cs="Times New Roman"/>
          <w:b/>
          <w:color w:val="000000" w:themeColor="text1"/>
          <w:sz w:val="24"/>
          <w:szCs w:val="24"/>
          <w:lang w:val="ro-RO"/>
        </w:rPr>
        <w:t xml:space="preserve">, </w:t>
      </w:r>
      <w:r w:rsidR="00A34E8C">
        <w:rPr>
          <w:rFonts w:ascii="Times New Roman" w:hAnsi="Times New Roman" w:cs="Times New Roman"/>
          <w:b/>
          <w:color w:val="000000" w:themeColor="text1"/>
          <w:sz w:val="24"/>
          <w:szCs w:val="24"/>
          <w:lang w:val="ro-RO"/>
        </w:rPr>
        <w:t xml:space="preserve">pe </w:t>
      </w:r>
      <w:r w:rsidR="00F967A4" w:rsidRPr="00534E0F">
        <w:rPr>
          <w:rFonts w:ascii="Times New Roman" w:hAnsi="Times New Roman" w:cs="Times New Roman"/>
          <w:b/>
          <w:color w:val="000000" w:themeColor="text1"/>
          <w:sz w:val="24"/>
          <w:szCs w:val="24"/>
          <w:lang w:val="ro-RO"/>
        </w:rPr>
        <w:t xml:space="preserve">durată </w:t>
      </w:r>
      <w:r w:rsidR="006433FA" w:rsidRPr="00534E0F">
        <w:rPr>
          <w:rFonts w:ascii="Times New Roman" w:hAnsi="Times New Roman" w:cs="Times New Roman"/>
          <w:b/>
          <w:color w:val="000000" w:themeColor="text1"/>
          <w:sz w:val="24"/>
          <w:szCs w:val="24"/>
          <w:lang w:val="ro-RO"/>
        </w:rPr>
        <w:t>ne</w:t>
      </w:r>
      <w:r w:rsidR="00F967A4" w:rsidRPr="00534E0F">
        <w:rPr>
          <w:rFonts w:ascii="Times New Roman" w:hAnsi="Times New Roman" w:cs="Times New Roman"/>
          <w:b/>
          <w:color w:val="000000" w:themeColor="text1"/>
          <w:sz w:val="24"/>
          <w:szCs w:val="24"/>
          <w:lang w:val="ro-RO"/>
        </w:rPr>
        <w:t>determinată</w:t>
      </w:r>
      <w:r w:rsidR="00534E0F" w:rsidRPr="00534E0F">
        <w:rPr>
          <w:rFonts w:ascii="Times New Roman" w:hAnsi="Times New Roman" w:cs="Times New Roman"/>
          <w:b/>
          <w:color w:val="000000" w:themeColor="text1"/>
          <w:sz w:val="24"/>
          <w:szCs w:val="24"/>
          <w:lang w:val="ro-RO"/>
        </w:rPr>
        <w:t xml:space="preserve"> de </w:t>
      </w:r>
      <w:r w:rsidR="004200EC">
        <w:rPr>
          <w:rFonts w:ascii="Times New Roman" w:hAnsi="Times New Roman" w:cs="Times New Roman"/>
          <w:b/>
          <w:color w:val="000000" w:themeColor="text1"/>
          <w:sz w:val="24"/>
          <w:szCs w:val="24"/>
          <w:lang w:val="ro-RO"/>
        </w:rPr>
        <w:t>muncitor</w:t>
      </w:r>
      <w:r w:rsidR="00241A21">
        <w:rPr>
          <w:rFonts w:ascii="Times New Roman" w:hAnsi="Times New Roman" w:cs="Times New Roman"/>
          <w:b/>
          <w:color w:val="000000" w:themeColor="text1"/>
          <w:sz w:val="24"/>
          <w:szCs w:val="24"/>
          <w:lang w:val="ro-RO"/>
        </w:rPr>
        <w:t xml:space="preserve">  </w:t>
      </w:r>
      <w:r w:rsidR="004200EC">
        <w:rPr>
          <w:rFonts w:ascii="Times New Roman" w:hAnsi="Times New Roman" w:cs="Times New Roman"/>
          <w:b/>
          <w:color w:val="000000" w:themeColor="text1"/>
          <w:sz w:val="24"/>
          <w:szCs w:val="24"/>
          <w:lang w:val="ro-RO"/>
        </w:rPr>
        <w:t xml:space="preserve">- </w:t>
      </w:r>
      <w:r w:rsidR="00534E0F" w:rsidRPr="00534E0F">
        <w:rPr>
          <w:rFonts w:ascii="Times New Roman" w:hAnsi="Times New Roman" w:cs="Times New Roman"/>
          <w:b/>
          <w:color w:val="000000" w:themeColor="text1"/>
          <w:sz w:val="24"/>
          <w:szCs w:val="24"/>
          <w:lang w:val="ro-RO"/>
        </w:rPr>
        <w:t>bucatar</w:t>
      </w:r>
      <w:r w:rsidR="00A34E8C">
        <w:rPr>
          <w:rFonts w:ascii="Times New Roman" w:hAnsi="Times New Roman" w:cs="Times New Roman"/>
          <w:b/>
          <w:color w:val="000000" w:themeColor="text1"/>
          <w:sz w:val="24"/>
          <w:szCs w:val="24"/>
          <w:lang w:val="ro-RO"/>
        </w:rPr>
        <w:t>- functie contractuala,</w:t>
      </w:r>
      <w:r w:rsidR="00534E0F" w:rsidRPr="00534E0F">
        <w:rPr>
          <w:rFonts w:ascii="Times New Roman" w:hAnsi="Times New Roman" w:cs="Times New Roman"/>
          <w:b/>
          <w:color w:val="000000" w:themeColor="text1"/>
          <w:sz w:val="24"/>
          <w:szCs w:val="24"/>
          <w:lang w:val="ro-RO"/>
        </w:rPr>
        <w:t xml:space="preserve"> in cadrul </w:t>
      </w:r>
      <w:r w:rsidR="00F80C70">
        <w:rPr>
          <w:rFonts w:ascii="Times New Roman" w:hAnsi="Times New Roman" w:cs="Times New Roman"/>
          <w:b/>
          <w:color w:val="000000" w:themeColor="text1"/>
          <w:sz w:val="24"/>
          <w:szCs w:val="24"/>
          <w:lang w:val="ro-RO"/>
        </w:rPr>
        <w:t>Seviciului</w:t>
      </w:r>
      <w:r w:rsidR="00534E0F" w:rsidRPr="00534E0F">
        <w:rPr>
          <w:rFonts w:ascii="Times New Roman" w:hAnsi="Times New Roman" w:cs="Times New Roman"/>
          <w:b/>
          <w:color w:val="000000" w:themeColor="text1"/>
          <w:sz w:val="24"/>
          <w:szCs w:val="24"/>
          <w:lang w:val="ro-RO"/>
        </w:rPr>
        <w:t xml:space="preserve"> Administrativ</w:t>
      </w:r>
      <w:r w:rsidR="004200EC">
        <w:rPr>
          <w:rFonts w:ascii="Times New Roman" w:hAnsi="Times New Roman" w:cs="Times New Roman"/>
          <w:b/>
          <w:color w:val="000000" w:themeColor="text1"/>
          <w:sz w:val="24"/>
          <w:szCs w:val="24"/>
          <w:lang w:val="ro-RO"/>
        </w:rPr>
        <w:t>-Tehnic</w:t>
      </w:r>
      <w:r w:rsidR="00241A21">
        <w:rPr>
          <w:rFonts w:ascii="Times New Roman" w:hAnsi="Times New Roman" w:cs="Times New Roman"/>
          <w:b/>
          <w:color w:val="000000" w:themeColor="text1"/>
          <w:sz w:val="24"/>
          <w:szCs w:val="24"/>
          <w:lang w:val="ro-RO"/>
        </w:rPr>
        <w:t xml:space="preserve">(Bloc </w:t>
      </w:r>
      <w:r w:rsidR="008664C0">
        <w:rPr>
          <w:rFonts w:ascii="Times New Roman" w:hAnsi="Times New Roman" w:cs="Times New Roman"/>
          <w:b/>
          <w:color w:val="000000" w:themeColor="text1"/>
          <w:sz w:val="24"/>
          <w:szCs w:val="24"/>
          <w:lang w:val="ro-RO"/>
        </w:rPr>
        <w:t>Alimentar</w:t>
      </w:r>
      <w:r w:rsidR="00241A21">
        <w:rPr>
          <w:rFonts w:ascii="Times New Roman" w:hAnsi="Times New Roman" w:cs="Times New Roman"/>
          <w:b/>
          <w:color w:val="000000" w:themeColor="text1"/>
          <w:sz w:val="24"/>
          <w:szCs w:val="24"/>
          <w:lang w:val="ro-RO"/>
        </w:rPr>
        <w:t>)</w:t>
      </w:r>
      <w:r w:rsidR="00534E0F" w:rsidRPr="00534E0F">
        <w:rPr>
          <w:rFonts w:ascii="Times New Roman" w:hAnsi="Times New Roman" w:cs="Times New Roman"/>
          <w:b/>
          <w:color w:val="000000" w:themeColor="text1"/>
          <w:sz w:val="24"/>
          <w:szCs w:val="24"/>
          <w:lang w:val="ro-RO"/>
        </w:rPr>
        <w:t>.</w:t>
      </w:r>
      <w:r w:rsidR="00804553" w:rsidRPr="00534E0F">
        <w:rPr>
          <w:rFonts w:ascii="Times New Roman" w:hAnsi="Times New Roman" w:cs="Times New Roman"/>
          <w:b/>
          <w:color w:val="000000" w:themeColor="text1"/>
          <w:sz w:val="24"/>
          <w:szCs w:val="24"/>
          <w:lang w:val="ro-RO"/>
        </w:rPr>
        <w:t xml:space="preserve"> </w:t>
      </w:r>
    </w:p>
    <w:p w:rsidR="00FE596C" w:rsidRDefault="00F967A4" w:rsidP="002F177E">
      <w:pPr>
        <w:spacing w:after="0"/>
        <w:ind w:firstLine="72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Poate ocupa un post vacant persoana care îndeplineşte condiţiile prevăzute de</w:t>
      </w:r>
      <w:bookmarkStart w:id="0" w:name="REF1"/>
      <w:bookmarkEnd w:id="0"/>
      <w:r w:rsidR="00F977D3">
        <w:rPr>
          <w:rFonts w:ascii="Times New Roman" w:hAnsi="Times New Roman" w:cs="Times New Roman"/>
          <w:b/>
          <w:color w:val="000000"/>
          <w:sz w:val="24"/>
          <w:szCs w:val="24"/>
          <w:lang w:val="ro-RO"/>
        </w:rPr>
        <w:t xml:space="preserve"> </w:t>
      </w:r>
      <w:r w:rsidRPr="00E44D19">
        <w:rPr>
          <w:rFonts w:ascii="Times New Roman" w:hAnsi="Times New Roman" w:cs="Times New Roman"/>
          <w:b/>
          <w:color w:val="000000"/>
          <w:sz w:val="24"/>
          <w:szCs w:val="24"/>
          <w:lang w:val="ro-RO"/>
        </w:rPr>
        <w:t>Legea nr.53/2003-Codul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cetăţenia română sau cetăţenia unui alt stat membru al Uniunii Europene, a unui stat parte la Acordul privind Spaţiul Economic European (SEE) sau cetăţenia Confederaţiei Elveţiene;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cunoaşte limba română, scris şi vorbit;</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are capacitate de muncă în conformitate cu prevederile </w:t>
      </w:r>
      <w:bookmarkStart w:id="1" w:name="REF2"/>
      <w:bookmarkEnd w:id="1"/>
      <w:r w:rsidRPr="00FE596C">
        <w:rPr>
          <w:rFonts w:ascii="Times New Roman" w:hAnsi="Times New Roman" w:cs="Times New Roman"/>
          <w:color w:val="000000"/>
          <w:sz w:val="24"/>
          <w:szCs w:val="24"/>
          <w:lang w:val="ro-RO"/>
        </w:rPr>
        <w:t>Legii nr. 53/2003 - Codul muncii, republicată, cu modificările şi completările ulterioare;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are o stare de sănătate corespunzătoare postului pentru care candidează, atestată pe baza adeverinţei medicale eliberate de medicul de familie sau de unităţile sanitare abilitate;</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îndeplineşte condiţiile de studii, de vechime în specialitate şi, după caz, alte condiţii specifice potrivit cerinţelor postului scos la concurs, inclusiv condiţiile de exercitare a profesiei;</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E596C" w:rsidRPr="00FE596C" w:rsidRDefault="00F967A4" w:rsidP="00FE596C">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F967A4" w:rsidRPr="00FE596C" w:rsidRDefault="00F967A4" w:rsidP="008A26B8">
      <w:pPr>
        <w:pStyle w:val="ListParagraph"/>
        <w:numPr>
          <w:ilvl w:val="0"/>
          <w:numId w:val="21"/>
        </w:numPr>
        <w:spacing w:after="0"/>
        <w:jc w:val="both"/>
        <w:rPr>
          <w:rFonts w:ascii="Times New Roman" w:hAnsi="Times New Roman" w:cs="Times New Roman"/>
          <w:b/>
          <w:color w:val="000000"/>
          <w:sz w:val="24"/>
          <w:szCs w:val="24"/>
          <w:lang w:val="ro-RO"/>
        </w:rPr>
      </w:pPr>
      <w:r w:rsidRPr="00FE596C">
        <w:rPr>
          <w:rFonts w:ascii="Times New Roman" w:hAnsi="Times New Roman" w:cs="Times New Roman"/>
          <w:color w:val="000000"/>
          <w:sz w:val="24"/>
          <w:szCs w:val="24"/>
          <w:lang w:val="ro-RO"/>
        </w:rPr>
        <w:t xml:space="preserve">nu a comis infracţiunile prevăzute la art. 1 alin. (2) din Legea nr. 118/2019 privind Registrul naţional automatizat cu privire la persoanele care au comis infracţiuni sexuale, de exploatare a unor persoane sau asupra minorilor, precum şi pentru completarea </w:t>
      </w:r>
      <w:bookmarkStart w:id="2" w:name="REF3"/>
      <w:bookmarkEnd w:id="2"/>
      <w:r w:rsidRPr="00FE596C">
        <w:rPr>
          <w:rFonts w:ascii="Times New Roman" w:hAnsi="Times New Roman" w:cs="Times New Roman"/>
          <w:color w:val="000000"/>
          <w:sz w:val="24"/>
          <w:szCs w:val="24"/>
          <w:lang w:val="ro-RO"/>
        </w:rPr>
        <w:t>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967A4" w:rsidRPr="00E44D19" w:rsidRDefault="00F967A4" w:rsidP="00FE596C">
      <w:pPr>
        <w:spacing w:after="0"/>
        <w:ind w:firstLine="360"/>
        <w:rPr>
          <w:rFonts w:ascii="Times New Roman" w:hAnsi="Times New Roman" w:cs="Times New Roman"/>
          <w:b/>
          <w:color w:val="000000"/>
          <w:sz w:val="24"/>
          <w:szCs w:val="24"/>
          <w:lang w:val="ro-RO"/>
        </w:rPr>
      </w:pPr>
      <w:r w:rsidRPr="00E44D19">
        <w:rPr>
          <w:rFonts w:ascii="Times New Roman" w:hAnsi="Times New Roman" w:cs="Times New Roman"/>
          <w:b/>
          <w:color w:val="000000"/>
          <w:sz w:val="24"/>
          <w:szCs w:val="24"/>
          <w:lang w:val="ro-RO"/>
        </w:rPr>
        <w:t>Condiții specifice pentru ocuparea postu</w:t>
      </w:r>
      <w:r w:rsidR="004200EC">
        <w:rPr>
          <w:rFonts w:ascii="Times New Roman" w:hAnsi="Times New Roman" w:cs="Times New Roman"/>
          <w:b/>
          <w:color w:val="000000"/>
          <w:sz w:val="24"/>
          <w:szCs w:val="24"/>
          <w:lang w:val="ro-RO"/>
        </w:rPr>
        <w:t>lui de muncitor</w:t>
      </w:r>
      <w:r w:rsidR="007019C4">
        <w:rPr>
          <w:rFonts w:ascii="Times New Roman" w:hAnsi="Times New Roman" w:cs="Times New Roman"/>
          <w:b/>
          <w:color w:val="000000"/>
          <w:sz w:val="24"/>
          <w:szCs w:val="24"/>
          <w:lang w:val="ro-RO"/>
        </w:rPr>
        <w:t xml:space="preserve">  </w:t>
      </w:r>
      <w:r w:rsidR="00534E0F">
        <w:rPr>
          <w:rFonts w:ascii="Times New Roman" w:hAnsi="Times New Roman" w:cs="Times New Roman"/>
          <w:b/>
          <w:color w:val="000000"/>
          <w:sz w:val="24"/>
          <w:szCs w:val="24"/>
          <w:lang w:val="ro-RO"/>
        </w:rPr>
        <w:t>-</w:t>
      </w:r>
      <w:r w:rsidR="007019C4">
        <w:rPr>
          <w:rFonts w:ascii="Times New Roman" w:hAnsi="Times New Roman" w:cs="Times New Roman"/>
          <w:b/>
          <w:color w:val="000000"/>
          <w:sz w:val="24"/>
          <w:szCs w:val="24"/>
          <w:lang w:val="ro-RO"/>
        </w:rPr>
        <w:t xml:space="preserve"> </w:t>
      </w:r>
      <w:r w:rsidR="00534E0F">
        <w:rPr>
          <w:rFonts w:ascii="Times New Roman" w:hAnsi="Times New Roman" w:cs="Times New Roman"/>
          <w:b/>
          <w:color w:val="000000"/>
          <w:sz w:val="24"/>
          <w:szCs w:val="24"/>
          <w:lang w:val="ro-RO"/>
        </w:rPr>
        <w:t>bucatar</w:t>
      </w:r>
      <w:r w:rsidRPr="00E44D19">
        <w:rPr>
          <w:rFonts w:ascii="Times New Roman" w:hAnsi="Times New Roman" w:cs="Times New Roman"/>
          <w:b/>
          <w:color w:val="000000"/>
          <w:sz w:val="24"/>
          <w:szCs w:val="24"/>
          <w:lang w:val="ro-RO"/>
        </w:rPr>
        <w:t>:</w:t>
      </w:r>
    </w:p>
    <w:p w:rsidR="00383643" w:rsidRPr="00383643" w:rsidRDefault="00383643" w:rsidP="00214D71">
      <w:pPr>
        <w:numPr>
          <w:ilvl w:val="0"/>
          <w:numId w:val="15"/>
        </w:numPr>
        <w:spacing w:after="0"/>
        <w:rPr>
          <w:rFonts w:ascii="Times New Roman" w:hAnsi="Times New Roman" w:cs="Times New Roman"/>
          <w:color w:val="000000"/>
          <w:sz w:val="24"/>
          <w:szCs w:val="24"/>
          <w:lang w:val="ro-RO"/>
        </w:rPr>
      </w:pPr>
      <w:r>
        <w:rPr>
          <w:rFonts w:ascii="Times New Roman" w:eastAsia="Times New Roman" w:hAnsi="Times New Roman" w:cs="Times New Roman"/>
          <w:b/>
          <w:sz w:val="24"/>
          <w:szCs w:val="24"/>
          <w:lang w:val="it-IT"/>
        </w:rPr>
        <w:t>studii generale</w:t>
      </w:r>
    </w:p>
    <w:p w:rsidR="00383643" w:rsidRPr="00383643" w:rsidRDefault="00383643" w:rsidP="00214D71">
      <w:pPr>
        <w:numPr>
          <w:ilvl w:val="0"/>
          <w:numId w:val="15"/>
        </w:numPr>
        <w:spacing w:after="0"/>
        <w:rPr>
          <w:rFonts w:ascii="Times New Roman" w:hAnsi="Times New Roman" w:cs="Times New Roman"/>
          <w:color w:val="000000"/>
          <w:sz w:val="24"/>
          <w:szCs w:val="24"/>
          <w:lang w:val="ro-RO"/>
        </w:rPr>
      </w:pPr>
      <w:r>
        <w:rPr>
          <w:rFonts w:ascii="Times New Roman" w:eastAsia="Times New Roman" w:hAnsi="Times New Roman" w:cs="Times New Roman"/>
          <w:b/>
          <w:sz w:val="24"/>
          <w:szCs w:val="24"/>
          <w:lang w:val="it-IT"/>
        </w:rPr>
        <w:t>diploma/certificat ce atesta calificarea de bucatar</w:t>
      </w:r>
    </w:p>
    <w:p w:rsidR="00EB1897" w:rsidRPr="00E44D19" w:rsidRDefault="00FE596C" w:rsidP="00FE596C">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ab/>
      </w:r>
      <w:r w:rsidR="00EB1897" w:rsidRPr="00E44D19">
        <w:rPr>
          <w:rFonts w:ascii="Times New Roman" w:hAnsi="Times New Roman" w:cs="Times New Roman"/>
          <w:b/>
          <w:sz w:val="24"/>
          <w:szCs w:val="24"/>
          <w:lang w:val="ro-RO"/>
        </w:rPr>
        <w:t>Concursul  va consta în următoarele etape:</w:t>
      </w:r>
    </w:p>
    <w:p w:rsidR="005A1FD5" w:rsidRPr="00E44D19"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sele</w:t>
      </w:r>
      <w:r w:rsidR="00282F2C">
        <w:rPr>
          <w:rFonts w:ascii="Times New Roman" w:hAnsi="Times New Roman" w:cs="Times New Roman"/>
          <w:b/>
          <w:sz w:val="24"/>
          <w:szCs w:val="24"/>
          <w:lang w:val="ro-RO"/>
        </w:rPr>
        <w:t>cția dosar</w:t>
      </w:r>
      <w:r w:rsidR="004200EC">
        <w:rPr>
          <w:rFonts w:ascii="Times New Roman" w:hAnsi="Times New Roman" w:cs="Times New Roman"/>
          <w:b/>
          <w:sz w:val="24"/>
          <w:szCs w:val="24"/>
          <w:lang w:val="ro-RO"/>
        </w:rPr>
        <w:t>elor</w:t>
      </w:r>
      <w:r w:rsidR="00282F2C">
        <w:rPr>
          <w:rFonts w:ascii="Times New Roman" w:hAnsi="Times New Roman" w:cs="Times New Roman"/>
          <w:b/>
          <w:sz w:val="24"/>
          <w:szCs w:val="24"/>
          <w:lang w:val="ro-RO"/>
        </w:rPr>
        <w:t xml:space="preserve"> pentru înscriere</w:t>
      </w:r>
      <w:r w:rsidRPr="00E44D19">
        <w:rPr>
          <w:rFonts w:ascii="Times New Roman" w:hAnsi="Times New Roman" w:cs="Times New Roman"/>
          <w:b/>
          <w:sz w:val="24"/>
          <w:szCs w:val="24"/>
          <w:lang w:val="ro-RO"/>
        </w:rPr>
        <w:t>;</w:t>
      </w:r>
    </w:p>
    <w:p w:rsidR="00EB1897" w:rsidRDefault="00EB1897" w:rsidP="00641B88">
      <w:pPr>
        <w:numPr>
          <w:ilvl w:val="0"/>
          <w:numId w:val="16"/>
        </w:num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lastRenderedPageBreak/>
        <w:t xml:space="preserve">proba </w:t>
      </w:r>
      <w:r w:rsidR="005A1FD5" w:rsidRPr="00E44D19">
        <w:rPr>
          <w:rFonts w:ascii="Times New Roman" w:hAnsi="Times New Roman" w:cs="Times New Roman"/>
          <w:b/>
          <w:sz w:val="24"/>
          <w:szCs w:val="24"/>
          <w:lang w:val="ro-RO"/>
        </w:rPr>
        <w:t>practică</w:t>
      </w:r>
      <w:r w:rsidR="0045718F" w:rsidRPr="00E44D19">
        <w:rPr>
          <w:rFonts w:ascii="Times New Roman" w:hAnsi="Times New Roman" w:cs="Times New Roman"/>
          <w:b/>
          <w:sz w:val="24"/>
          <w:szCs w:val="24"/>
          <w:lang w:val="ro-RO"/>
        </w:rPr>
        <w:t xml:space="preserve"> </w:t>
      </w:r>
      <w:r w:rsidR="00AD1E14" w:rsidRPr="00E44D19">
        <w:rPr>
          <w:rFonts w:ascii="Times New Roman" w:hAnsi="Times New Roman" w:cs="Times New Roman"/>
          <w:b/>
          <w:sz w:val="24"/>
          <w:szCs w:val="24"/>
          <w:lang w:val="ro-RO"/>
        </w:rPr>
        <w:t>va avea loc la</w:t>
      </w:r>
      <w:r w:rsidR="00804553" w:rsidRPr="00804553">
        <w:rPr>
          <w:rFonts w:ascii="Times New Roman" w:hAnsi="Times New Roman" w:cs="Times New Roman"/>
          <w:sz w:val="24"/>
          <w:szCs w:val="24"/>
          <w:lang w:val="ro-RO"/>
        </w:rPr>
        <w:t xml:space="preserve"> </w:t>
      </w:r>
      <w:r w:rsidR="00804553" w:rsidRPr="0049472D">
        <w:rPr>
          <w:rFonts w:ascii="Times New Roman" w:hAnsi="Times New Roman" w:cs="Times New Roman"/>
          <w:sz w:val="24"/>
          <w:szCs w:val="24"/>
          <w:lang w:val="ro-RO"/>
        </w:rPr>
        <w:t xml:space="preserve">sediul </w:t>
      </w:r>
      <w:r w:rsidR="00804553">
        <w:rPr>
          <w:rFonts w:ascii="Times New Roman" w:hAnsi="Times New Roman" w:cs="Times New Roman"/>
          <w:sz w:val="24"/>
          <w:szCs w:val="24"/>
          <w:lang w:val="ro-RO"/>
        </w:rPr>
        <w:t>Spitalului General CF Ploiesti, str.Domnisori, nr.93, Ploiesti</w:t>
      </w:r>
      <w:r w:rsidR="0045718F" w:rsidRPr="0049472D">
        <w:rPr>
          <w:rFonts w:ascii="Times New Roman" w:hAnsi="Times New Roman" w:cs="Times New Roman"/>
          <w:sz w:val="24"/>
          <w:szCs w:val="24"/>
          <w:lang w:val="ro-RO"/>
        </w:rPr>
        <w:t>,</w:t>
      </w:r>
      <w:r w:rsidR="0045718F" w:rsidRPr="00E44D19">
        <w:rPr>
          <w:rFonts w:ascii="Times New Roman" w:hAnsi="Times New Roman" w:cs="Times New Roman"/>
          <w:b/>
          <w:sz w:val="24"/>
          <w:szCs w:val="24"/>
          <w:lang w:val="ro-RO"/>
        </w:rPr>
        <w:t xml:space="preserve"> în data de </w:t>
      </w:r>
      <w:r w:rsidR="00B34260">
        <w:rPr>
          <w:rFonts w:ascii="Times New Roman" w:hAnsi="Times New Roman" w:cs="Times New Roman"/>
          <w:b/>
          <w:sz w:val="24"/>
          <w:szCs w:val="24"/>
          <w:lang w:val="ro-RO"/>
        </w:rPr>
        <w:t>10</w:t>
      </w:r>
      <w:r w:rsidR="00241A21">
        <w:rPr>
          <w:rFonts w:ascii="Times New Roman" w:hAnsi="Times New Roman" w:cs="Times New Roman"/>
          <w:b/>
          <w:sz w:val="24"/>
          <w:szCs w:val="24"/>
          <w:lang w:val="ro-RO"/>
        </w:rPr>
        <w:t>.</w:t>
      </w:r>
      <w:r w:rsidR="00B34260">
        <w:rPr>
          <w:rFonts w:ascii="Times New Roman" w:hAnsi="Times New Roman" w:cs="Times New Roman"/>
          <w:b/>
          <w:sz w:val="24"/>
          <w:szCs w:val="24"/>
          <w:lang w:val="ro-RO"/>
        </w:rPr>
        <w:t>11</w:t>
      </w:r>
      <w:r w:rsidR="00AD1E14" w:rsidRPr="00E44D19">
        <w:rPr>
          <w:rFonts w:ascii="Times New Roman" w:hAnsi="Times New Roman" w:cs="Times New Roman"/>
          <w:b/>
          <w:sz w:val="24"/>
          <w:szCs w:val="24"/>
          <w:lang w:val="ro-RO"/>
        </w:rPr>
        <w:t>.202</w:t>
      </w:r>
      <w:r w:rsidR="00FB549A">
        <w:rPr>
          <w:rFonts w:ascii="Times New Roman" w:hAnsi="Times New Roman" w:cs="Times New Roman"/>
          <w:b/>
          <w:sz w:val="24"/>
          <w:szCs w:val="24"/>
          <w:lang w:val="ro-RO"/>
        </w:rPr>
        <w:t>6</w:t>
      </w:r>
      <w:r w:rsidR="00AD1E14" w:rsidRPr="00E44D19">
        <w:rPr>
          <w:rFonts w:ascii="Times New Roman" w:hAnsi="Times New Roman" w:cs="Times New Roman"/>
          <w:b/>
          <w:sz w:val="24"/>
          <w:szCs w:val="24"/>
          <w:lang w:val="ro-RO"/>
        </w:rPr>
        <w:t xml:space="preserve">, ora </w:t>
      </w:r>
      <w:r w:rsidR="00B34260">
        <w:rPr>
          <w:rFonts w:ascii="Times New Roman" w:hAnsi="Times New Roman" w:cs="Times New Roman"/>
          <w:b/>
          <w:sz w:val="24"/>
          <w:szCs w:val="24"/>
          <w:lang w:val="ro-RO"/>
        </w:rPr>
        <w:t>10</w:t>
      </w:r>
      <w:r w:rsidR="00AD4C74" w:rsidRPr="00E44D19">
        <w:rPr>
          <w:rFonts w:ascii="Times New Roman" w:hAnsi="Times New Roman" w:cs="Times New Roman"/>
          <w:sz w:val="24"/>
          <w:szCs w:val="24"/>
          <w:lang w:val="ro-RO"/>
        </w:rPr>
        <w:t>ºº</w:t>
      </w:r>
      <w:r w:rsidR="00282F2C">
        <w:rPr>
          <w:rFonts w:ascii="Times New Roman" w:hAnsi="Times New Roman" w:cs="Times New Roman"/>
          <w:b/>
          <w:sz w:val="24"/>
          <w:szCs w:val="24"/>
          <w:lang w:val="ro-RO"/>
        </w:rPr>
        <w:t>;</w:t>
      </w:r>
    </w:p>
    <w:p w:rsidR="00282F2C" w:rsidRPr="00E44D19" w:rsidRDefault="00282F2C" w:rsidP="00641B88">
      <w:pPr>
        <w:numPr>
          <w:ilvl w:val="0"/>
          <w:numId w:val="16"/>
        </w:numPr>
        <w:tabs>
          <w:tab w:val="left" w:pos="8640"/>
        </w:tabs>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proba interviu </w:t>
      </w:r>
      <w:r w:rsidRPr="00E44D19">
        <w:rPr>
          <w:rFonts w:ascii="Times New Roman" w:hAnsi="Times New Roman" w:cs="Times New Roman"/>
          <w:b/>
          <w:sz w:val="24"/>
          <w:szCs w:val="24"/>
          <w:lang w:val="ro-RO"/>
        </w:rPr>
        <w:t>va avea loc la</w:t>
      </w:r>
      <w:r w:rsidRPr="00804553">
        <w:rPr>
          <w:rFonts w:ascii="Times New Roman" w:hAnsi="Times New Roman" w:cs="Times New Roman"/>
          <w:sz w:val="24"/>
          <w:szCs w:val="24"/>
          <w:lang w:val="ro-RO"/>
        </w:rPr>
        <w:t xml:space="preserve"> </w:t>
      </w:r>
      <w:r w:rsidRPr="0049472D">
        <w:rPr>
          <w:rFonts w:ascii="Times New Roman" w:hAnsi="Times New Roman" w:cs="Times New Roman"/>
          <w:sz w:val="24"/>
          <w:szCs w:val="24"/>
          <w:lang w:val="ro-RO"/>
        </w:rPr>
        <w:t xml:space="preserve">sediul </w:t>
      </w:r>
      <w:r>
        <w:rPr>
          <w:rFonts w:ascii="Times New Roman" w:hAnsi="Times New Roman" w:cs="Times New Roman"/>
          <w:sz w:val="24"/>
          <w:szCs w:val="24"/>
          <w:lang w:val="ro-RO"/>
        </w:rPr>
        <w:t>Spitalului General CF Ploiesti, str.Domnisori, nr.93, Ploiesti</w:t>
      </w:r>
      <w:r w:rsidRPr="0049472D">
        <w:rPr>
          <w:rFonts w:ascii="Times New Roman" w:hAnsi="Times New Roman" w:cs="Times New Roman"/>
          <w:sz w:val="24"/>
          <w:szCs w:val="24"/>
          <w:lang w:val="ro-RO"/>
        </w:rPr>
        <w:t>,</w:t>
      </w:r>
      <w:r w:rsidR="00714987">
        <w:rPr>
          <w:rFonts w:ascii="Times New Roman" w:hAnsi="Times New Roman" w:cs="Times New Roman"/>
          <w:b/>
          <w:sz w:val="24"/>
          <w:szCs w:val="24"/>
          <w:lang w:val="ro-RO"/>
        </w:rPr>
        <w:t xml:space="preserve"> în data de </w:t>
      </w:r>
      <w:r w:rsidR="00B34260">
        <w:rPr>
          <w:rFonts w:ascii="Times New Roman" w:hAnsi="Times New Roman" w:cs="Times New Roman"/>
          <w:b/>
          <w:sz w:val="24"/>
          <w:szCs w:val="24"/>
          <w:lang w:val="ro-RO"/>
        </w:rPr>
        <w:t>13</w:t>
      </w:r>
      <w:r w:rsidR="00241A21">
        <w:rPr>
          <w:rFonts w:ascii="Times New Roman" w:hAnsi="Times New Roman" w:cs="Times New Roman"/>
          <w:b/>
          <w:sz w:val="24"/>
          <w:szCs w:val="24"/>
          <w:lang w:val="ro-RO"/>
        </w:rPr>
        <w:t>.</w:t>
      </w:r>
      <w:r w:rsidR="00731944">
        <w:rPr>
          <w:rFonts w:ascii="Times New Roman" w:hAnsi="Times New Roman" w:cs="Times New Roman"/>
          <w:b/>
          <w:sz w:val="24"/>
          <w:szCs w:val="24"/>
          <w:lang w:val="ro-RO"/>
        </w:rPr>
        <w:t>1</w:t>
      </w:r>
      <w:r w:rsidR="00B34260">
        <w:rPr>
          <w:rFonts w:ascii="Times New Roman" w:hAnsi="Times New Roman" w:cs="Times New Roman"/>
          <w:b/>
          <w:sz w:val="24"/>
          <w:szCs w:val="24"/>
          <w:lang w:val="ro-RO"/>
        </w:rPr>
        <w:t>1</w:t>
      </w:r>
      <w:r w:rsidRPr="00E44D19">
        <w:rPr>
          <w:rFonts w:ascii="Times New Roman" w:hAnsi="Times New Roman" w:cs="Times New Roman"/>
          <w:b/>
          <w:sz w:val="24"/>
          <w:szCs w:val="24"/>
          <w:lang w:val="ro-RO"/>
        </w:rPr>
        <w:t>.202</w:t>
      </w:r>
      <w:r w:rsidR="00241A21">
        <w:rPr>
          <w:rFonts w:ascii="Times New Roman" w:hAnsi="Times New Roman" w:cs="Times New Roman"/>
          <w:b/>
          <w:sz w:val="24"/>
          <w:szCs w:val="24"/>
          <w:lang w:val="ro-RO"/>
        </w:rPr>
        <w:t>6</w:t>
      </w:r>
      <w:r w:rsidRPr="00E44D19">
        <w:rPr>
          <w:rFonts w:ascii="Times New Roman" w:hAnsi="Times New Roman" w:cs="Times New Roman"/>
          <w:b/>
          <w:sz w:val="24"/>
          <w:szCs w:val="24"/>
          <w:lang w:val="ro-RO"/>
        </w:rPr>
        <w:t xml:space="preserve">, ora </w:t>
      </w:r>
      <w:r w:rsidR="00B34260">
        <w:rPr>
          <w:rFonts w:ascii="Times New Roman" w:hAnsi="Times New Roman" w:cs="Times New Roman"/>
          <w:b/>
          <w:sz w:val="24"/>
          <w:szCs w:val="24"/>
          <w:lang w:val="ro-RO"/>
        </w:rPr>
        <w:t>10</w:t>
      </w:r>
      <w:r w:rsidR="00AD4C74" w:rsidRPr="00E44D19">
        <w:rPr>
          <w:rFonts w:ascii="Times New Roman" w:hAnsi="Times New Roman" w:cs="Times New Roman"/>
          <w:sz w:val="24"/>
          <w:szCs w:val="24"/>
          <w:lang w:val="ro-RO"/>
        </w:rPr>
        <w:t>ºº</w:t>
      </w:r>
      <w:r>
        <w:rPr>
          <w:rFonts w:ascii="Times New Roman" w:hAnsi="Times New Roman" w:cs="Times New Roman"/>
          <w:b/>
          <w:sz w:val="24"/>
          <w:szCs w:val="24"/>
          <w:vertAlign w:val="superscript"/>
          <w:lang w:val="ro-RO"/>
        </w:rPr>
        <w:t xml:space="preserve"> </w:t>
      </w:r>
      <w:r>
        <w:rPr>
          <w:rFonts w:ascii="Times New Roman" w:hAnsi="Times New Roman" w:cs="Times New Roman"/>
          <w:b/>
          <w:sz w:val="24"/>
          <w:szCs w:val="24"/>
          <w:lang w:val="ro-RO"/>
        </w:rPr>
        <w:t>.</w:t>
      </w:r>
    </w:p>
    <w:p w:rsidR="00AD1E14" w:rsidRPr="00E44D19" w:rsidRDefault="00AD1E14" w:rsidP="00641B88">
      <w:pPr>
        <w:spacing w:after="0"/>
        <w:ind w:left="36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Cale</w:t>
      </w:r>
      <w:r w:rsidR="000D28AB">
        <w:rPr>
          <w:rFonts w:ascii="Times New Roman" w:hAnsi="Times New Roman" w:cs="Times New Roman"/>
          <w:b/>
          <w:sz w:val="24"/>
          <w:szCs w:val="24"/>
          <w:lang w:val="ro-RO"/>
        </w:rPr>
        <w:t>ndarul desfășurării concursului</w:t>
      </w:r>
      <w:r w:rsidRPr="00E44D19">
        <w:rPr>
          <w:rFonts w:ascii="Times New Roman" w:hAnsi="Times New Roman" w:cs="Times New Roman"/>
          <w:b/>
          <w:sz w:val="24"/>
          <w:szCs w:val="24"/>
          <w:lang w:val="ro-RO"/>
        </w:rPr>
        <w:t>:</w:t>
      </w:r>
    </w:p>
    <w:p w:rsidR="00AD1E14" w:rsidRPr="00BD73A6" w:rsidRDefault="00B34260"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15.10</w:t>
      </w:r>
      <w:r w:rsidR="004200EC">
        <w:rPr>
          <w:rFonts w:ascii="Times New Roman" w:hAnsi="Times New Roman" w:cs="Times New Roman"/>
          <w:b/>
          <w:sz w:val="24"/>
          <w:szCs w:val="24"/>
          <w:lang w:val="ro-RO"/>
        </w:rPr>
        <w:t>.202</w:t>
      </w:r>
      <w:r w:rsidR="009D45BF">
        <w:rPr>
          <w:rFonts w:ascii="Times New Roman" w:hAnsi="Times New Roman" w:cs="Times New Roman"/>
          <w:b/>
          <w:sz w:val="24"/>
          <w:szCs w:val="24"/>
          <w:lang w:val="ro-RO"/>
        </w:rPr>
        <w:t>6</w:t>
      </w:r>
      <w:r w:rsidR="00D6210E" w:rsidRPr="00BD73A6">
        <w:rPr>
          <w:rFonts w:ascii="Times New Roman" w:hAnsi="Times New Roman" w:cs="Times New Roman"/>
          <w:b/>
          <w:sz w:val="24"/>
          <w:szCs w:val="24"/>
          <w:lang w:val="ro-RO"/>
        </w:rPr>
        <w:t xml:space="preserve"> – </w:t>
      </w:r>
      <w:r>
        <w:rPr>
          <w:rFonts w:ascii="Times New Roman" w:hAnsi="Times New Roman" w:cs="Times New Roman"/>
          <w:b/>
          <w:sz w:val="24"/>
          <w:szCs w:val="24"/>
          <w:lang w:val="ro-RO"/>
        </w:rPr>
        <w:t>2</w:t>
      </w:r>
      <w:r w:rsidR="00731944">
        <w:rPr>
          <w:rFonts w:ascii="Times New Roman" w:hAnsi="Times New Roman" w:cs="Times New Roman"/>
          <w:b/>
          <w:sz w:val="24"/>
          <w:szCs w:val="24"/>
          <w:lang w:val="ro-RO"/>
        </w:rPr>
        <w:t>8</w:t>
      </w:r>
      <w:r w:rsidR="006B4F1B" w:rsidRPr="00BD73A6">
        <w:rPr>
          <w:rFonts w:ascii="Times New Roman" w:hAnsi="Times New Roman" w:cs="Times New Roman"/>
          <w:b/>
          <w:sz w:val="24"/>
          <w:szCs w:val="24"/>
          <w:lang w:val="ro-RO"/>
        </w:rPr>
        <w:t>.</w:t>
      </w:r>
      <w:r>
        <w:rPr>
          <w:rFonts w:ascii="Times New Roman" w:hAnsi="Times New Roman" w:cs="Times New Roman"/>
          <w:b/>
          <w:sz w:val="24"/>
          <w:szCs w:val="24"/>
          <w:lang w:val="ro-RO"/>
        </w:rPr>
        <w:t>10</w:t>
      </w:r>
      <w:r w:rsidR="00D6210E" w:rsidRPr="00BD73A6">
        <w:rPr>
          <w:rFonts w:ascii="Times New Roman" w:hAnsi="Times New Roman" w:cs="Times New Roman"/>
          <w:b/>
          <w:sz w:val="24"/>
          <w:szCs w:val="24"/>
          <w:lang w:val="ro-RO"/>
        </w:rPr>
        <w:t>.202</w:t>
      </w:r>
      <w:r w:rsidR="00FB549A">
        <w:rPr>
          <w:rFonts w:ascii="Times New Roman" w:hAnsi="Times New Roman" w:cs="Times New Roman"/>
          <w:b/>
          <w:sz w:val="24"/>
          <w:szCs w:val="24"/>
          <w:lang w:val="ro-RO"/>
        </w:rPr>
        <w:t>6</w:t>
      </w:r>
      <w:r w:rsidR="00D6210E" w:rsidRPr="00BD73A6">
        <w:rPr>
          <w:rFonts w:ascii="Times New Roman" w:hAnsi="Times New Roman" w:cs="Times New Roman"/>
          <w:b/>
          <w:sz w:val="24"/>
          <w:szCs w:val="24"/>
          <w:lang w:val="ro-RO"/>
        </w:rPr>
        <w:t>, ora 1</w:t>
      </w:r>
      <w:r>
        <w:rPr>
          <w:rFonts w:ascii="Times New Roman" w:hAnsi="Times New Roman" w:cs="Times New Roman"/>
          <w:b/>
          <w:sz w:val="24"/>
          <w:szCs w:val="24"/>
          <w:lang w:val="ro-RO"/>
        </w:rPr>
        <w:t>4</w:t>
      </w:r>
      <w:r w:rsidR="00AD1E14" w:rsidRPr="00BD73A6">
        <w:rPr>
          <w:rFonts w:ascii="Times New Roman" w:hAnsi="Times New Roman" w:cs="Times New Roman"/>
          <w:b/>
          <w:sz w:val="24"/>
          <w:szCs w:val="24"/>
          <w:lang w:val="ro-RO"/>
        </w:rPr>
        <w:t>ºº -Perioada de înscriere a candidaților;</w:t>
      </w:r>
    </w:p>
    <w:p w:rsidR="00AD1E14" w:rsidRPr="00E44D19" w:rsidRDefault="00731944"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2</w:t>
      </w:r>
      <w:r w:rsidR="00B34260">
        <w:rPr>
          <w:rFonts w:ascii="Times New Roman" w:hAnsi="Times New Roman" w:cs="Times New Roman"/>
          <w:sz w:val="24"/>
          <w:szCs w:val="24"/>
          <w:lang w:val="ro-RO"/>
        </w:rPr>
        <w:t>9</w:t>
      </w:r>
      <w:r w:rsidR="00D6210E" w:rsidRPr="00E44D19">
        <w:rPr>
          <w:rFonts w:ascii="Times New Roman" w:hAnsi="Times New Roman" w:cs="Times New Roman"/>
          <w:sz w:val="24"/>
          <w:szCs w:val="24"/>
          <w:lang w:val="ro-RO"/>
        </w:rPr>
        <w:t>.</w:t>
      </w:r>
      <w:r w:rsidR="00B34260">
        <w:rPr>
          <w:rFonts w:ascii="Times New Roman" w:hAnsi="Times New Roman" w:cs="Times New Roman"/>
          <w:sz w:val="24"/>
          <w:szCs w:val="24"/>
          <w:lang w:val="ro-RO"/>
        </w:rPr>
        <w:t>10</w:t>
      </w:r>
      <w:r w:rsidR="00E30D96">
        <w:rPr>
          <w:rFonts w:ascii="Times New Roman" w:hAnsi="Times New Roman" w:cs="Times New Roman"/>
          <w:sz w:val="24"/>
          <w:szCs w:val="24"/>
          <w:lang w:val="ro-RO"/>
        </w:rPr>
        <w:t>.202</w:t>
      </w:r>
      <w:r w:rsidR="00FB549A">
        <w:rPr>
          <w:rFonts w:ascii="Times New Roman" w:hAnsi="Times New Roman" w:cs="Times New Roman"/>
          <w:sz w:val="24"/>
          <w:szCs w:val="24"/>
          <w:lang w:val="ro-RO"/>
        </w:rPr>
        <w:t>6</w:t>
      </w:r>
      <w:r w:rsidR="00E30D96">
        <w:rPr>
          <w:rFonts w:ascii="Times New Roman" w:hAnsi="Times New Roman" w:cs="Times New Roman"/>
          <w:sz w:val="24"/>
          <w:szCs w:val="24"/>
          <w:lang w:val="ro-RO"/>
        </w:rPr>
        <w:t>, ora 16</w:t>
      </w:r>
      <w:r w:rsidR="00AD1E14" w:rsidRPr="00E44D19">
        <w:rPr>
          <w:rFonts w:ascii="Times New Roman" w:hAnsi="Times New Roman" w:cs="Times New Roman"/>
          <w:sz w:val="24"/>
          <w:szCs w:val="24"/>
          <w:lang w:val="ro-RO"/>
        </w:rPr>
        <w:t xml:space="preserve">ºº -  Selecția dosarelor de înscriere </w:t>
      </w:r>
      <w:r w:rsidR="005A1FD5" w:rsidRPr="00E44D19">
        <w:rPr>
          <w:rFonts w:ascii="Times New Roman" w:hAnsi="Times New Roman" w:cs="Times New Roman"/>
          <w:sz w:val="24"/>
          <w:szCs w:val="24"/>
          <w:lang w:val="ro-RO"/>
        </w:rPr>
        <w:t>;</w:t>
      </w:r>
    </w:p>
    <w:p w:rsidR="00AD1E14" w:rsidRPr="00E44D19" w:rsidRDefault="00B34260"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30</w:t>
      </w:r>
      <w:r w:rsidR="00E30D96" w:rsidRPr="00AD4C74">
        <w:rPr>
          <w:rFonts w:ascii="Times New Roman" w:hAnsi="Times New Roman" w:cs="Times New Roman"/>
          <w:b/>
          <w:sz w:val="24"/>
          <w:szCs w:val="24"/>
          <w:lang w:val="ro-RO"/>
        </w:rPr>
        <w:t>.</w:t>
      </w:r>
      <w:r>
        <w:rPr>
          <w:rFonts w:ascii="Times New Roman" w:hAnsi="Times New Roman" w:cs="Times New Roman"/>
          <w:b/>
          <w:sz w:val="24"/>
          <w:szCs w:val="24"/>
          <w:lang w:val="ro-RO"/>
        </w:rPr>
        <w:t>10</w:t>
      </w:r>
      <w:r w:rsidR="00E30D96" w:rsidRPr="00AD4C74">
        <w:rPr>
          <w:rFonts w:ascii="Times New Roman" w:hAnsi="Times New Roman" w:cs="Times New Roman"/>
          <w:b/>
          <w:sz w:val="24"/>
          <w:szCs w:val="24"/>
          <w:lang w:val="ro-RO"/>
        </w:rPr>
        <w:t>.202</w:t>
      </w:r>
      <w:r w:rsidR="00FB549A">
        <w:rPr>
          <w:rFonts w:ascii="Times New Roman" w:hAnsi="Times New Roman" w:cs="Times New Roman"/>
          <w:b/>
          <w:sz w:val="24"/>
          <w:szCs w:val="24"/>
          <w:lang w:val="ro-RO"/>
        </w:rPr>
        <w:t>6</w:t>
      </w:r>
      <w:r w:rsidR="00E30D96" w:rsidRPr="00AD4C74">
        <w:rPr>
          <w:rFonts w:ascii="Times New Roman" w:hAnsi="Times New Roman" w:cs="Times New Roman"/>
          <w:b/>
          <w:sz w:val="24"/>
          <w:szCs w:val="24"/>
          <w:lang w:val="ro-RO"/>
        </w:rPr>
        <w:t>, ora 1</w:t>
      </w:r>
      <w:r w:rsidR="000B04EC">
        <w:rPr>
          <w:rFonts w:ascii="Times New Roman" w:hAnsi="Times New Roman" w:cs="Times New Roman"/>
          <w:b/>
          <w:sz w:val="24"/>
          <w:szCs w:val="24"/>
          <w:lang w:val="ro-RO"/>
        </w:rPr>
        <w:t>4</w:t>
      </w:r>
      <w:r w:rsidR="00AD1E14" w:rsidRPr="00AD4C74">
        <w:rPr>
          <w:rFonts w:ascii="Times New Roman" w:hAnsi="Times New Roman" w:cs="Times New Roman"/>
          <w:b/>
          <w:sz w:val="24"/>
          <w:szCs w:val="24"/>
          <w:lang w:val="ro-RO"/>
        </w:rPr>
        <w:t>ºº - Afișarea rezultatelor selecției dosarelor</w:t>
      </w:r>
      <w:r w:rsidR="00AD1E14" w:rsidRPr="00E44D19">
        <w:rPr>
          <w:rFonts w:ascii="Times New Roman" w:hAnsi="Times New Roman" w:cs="Times New Roman"/>
          <w:sz w:val="24"/>
          <w:szCs w:val="24"/>
          <w:lang w:val="ro-RO"/>
        </w:rPr>
        <w:t>;</w:t>
      </w:r>
    </w:p>
    <w:p w:rsidR="00AD1E14" w:rsidRPr="00E44D19" w:rsidRDefault="00B34260"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02</w:t>
      </w:r>
      <w:r w:rsidR="00AD1E14" w:rsidRPr="00E44D19">
        <w:rPr>
          <w:rFonts w:ascii="Times New Roman" w:hAnsi="Times New Roman" w:cs="Times New Roman"/>
          <w:sz w:val="24"/>
          <w:szCs w:val="24"/>
          <w:lang w:val="ro-RO"/>
        </w:rPr>
        <w:t>.</w:t>
      </w:r>
      <w:r>
        <w:rPr>
          <w:rFonts w:ascii="Times New Roman" w:hAnsi="Times New Roman" w:cs="Times New Roman"/>
          <w:sz w:val="24"/>
          <w:szCs w:val="24"/>
          <w:lang w:val="ro-RO"/>
        </w:rPr>
        <w:t>11</w:t>
      </w:r>
      <w:r w:rsidR="00AD1E14" w:rsidRPr="00E44D19">
        <w:rPr>
          <w:rFonts w:ascii="Times New Roman" w:hAnsi="Times New Roman" w:cs="Times New Roman"/>
          <w:sz w:val="24"/>
          <w:szCs w:val="24"/>
          <w:lang w:val="ro-RO"/>
        </w:rPr>
        <w:t>.202</w:t>
      </w:r>
      <w:r w:rsidR="00FB549A">
        <w:rPr>
          <w:rFonts w:ascii="Times New Roman" w:hAnsi="Times New Roman" w:cs="Times New Roman"/>
          <w:sz w:val="24"/>
          <w:szCs w:val="24"/>
          <w:lang w:val="ro-RO"/>
        </w:rPr>
        <w:t>6</w:t>
      </w:r>
      <w:r w:rsidR="00AD1E14" w:rsidRPr="00E44D19">
        <w:rPr>
          <w:rFonts w:ascii="Times New Roman" w:hAnsi="Times New Roman" w:cs="Times New Roman"/>
          <w:b/>
          <w:sz w:val="24"/>
          <w:szCs w:val="24"/>
          <w:lang w:val="ro-RO"/>
        </w:rPr>
        <w:t xml:space="preserve">, </w:t>
      </w:r>
      <w:r w:rsidR="00E30D96">
        <w:rPr>
          <w:rFonts w:ascii="Times New Roman" w:hAnsi="Times New Roman" w:cs="Times New Roman"/>
          <w:sz w:val="24"/>
          <w:szCs w:val="24"/>
          <w:lang w:val="ro-RO"/>
        </w:rPr>
        <w:t>ora 1</w:t>
      </w:r>
      <w:r w:rsidR="000B04EC">
        <w:rPr>
          <w:rFonts w:ascii="Times New Roman" w:hAnsi="Times New Roman" w:cs="Times New Roman"/>
          <w:sz w:val="24"/>
          <w:szCs w:val="24"/>
          <w:lang w:val="ro-RO"/>
        </w:rPr>
        <w:t>4</w:t>
      </w:r>
      <w:r w:rsidR="00AD1E14" w:rsidRPr="00E44D19">
        <w:rPr>
          <w:rFonts w:ascii="Times New Roman" w:hAnsi="Times New Roman" w:cs="Times New Roman"/>
          <w:sz w:val="24"/>
          <w:szCs w:val="24"/>
          <w:lang w:val="ro-RO"/>
        </w:rPr>
        <w:t xml:space="preserve">ºº </w:t>
      </w:r>
      <w:r w:rsidR="005A1FD5" w:rsidRPr="00E44D19">
        <w:rPr>
          <w:rFonts w:ascii="Times New Roman" w:hAnsi="Times New Roman" w:cs="Times New Roman"/>
          <w:sz w:val="24"/>
          <w:szCs w:val="24"/>
          <w:lang w:val="ro-RO"/>
        </w:rPr>
        <w:t>-</w:t>
      </w:r>
      <w:r w:rsidR="00AD1E14" w:rsidRPr="00E44D19">
        <w:rPr>
          <w:rFonts w:ascii="Times New Roman" w:hAnsi="Times New Roman" w:cs="Times New Roman"/>
          <w:sz w:val="24"/>
          <w:szCs w:val="24"/>
          <w:lang w:val="ro-RO"/>
        </w:rPr>
        <w:t>Depunerea contestațiilor privind rezultatele selecției dosarelor de înscriere;</w:t>
      </w:r>
    </w:p>
    <w:p w:rsidR="00AD1E14" w:rsidRPr="00E44D19" w:rsidRDefault="00B34260"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03</w:t>
      </w:r>
      <w:r w:rsidR="00E30D96">
        <w:rPr>
          <w:rFonts w:ascii="Times New Roman" w:hAnsi="Times New Roman" w:cs="Times New Roman"/>
          <w:sz w:val="24"/>
          <w:szCs w:val="24"/>
          <w:lang w:val="ro-RO"/>
        </w:rPr>
        <w:t>.</w:t>
      </w:r>
      <w:r>
        <w:rPr>
          <w:rFonts w:ascii="Times New Roman" w:hAnsi="Times New Roman" w:cs="Times New Roman"/>
          <w:sz w:val="24"/>
          <w:szCs w:val="24"/>
          <w:lang w:val="ro-RO"/>
        </w:rPr>
        <w:t>11</w:t>
      </w:r>
      <w:r w:rsidR="00E30D96">
        <w:rPr>
          <w:rFonts w:ascii="Times New Roman" w:hAnsi="Times New Roman" w:cs="Times New Roman"/>
          <w:sz w:val="24"/>
          <w:szCs w:val="24"/>
          <w:lang w:val="ro-RO"/>
        </w:rPr>
        <w:t>.202</w:t>
      </w:r>
      <w:r w:rsidR="00FB549A">
        <w:rPr>
          <w:rFonts w:ascii="Times New Roman" w:hAnsi="Times New Roman" w:cs="Times New Roman"/>
          <w:sz w:val="24"/>
          <w:szCs w:val="24"/>
          <w:lang w:val="ro-RO"/>
        </w:rPr>
        <w:t>6</w:t>
      </w:r>
      <w:r w:rsidR="00E30D96">
        <w:rPr>
          <w:rFonts w:ascii="Times New Roman" w:hAnsi="Times New Roman" w:cs="Times New Roman"/>
          <w:sz w:val="24"/>
          <w:szCs w:val="24"/>
          <w:lang w:val="ro-RO"/>
        </w:rPr>
        <w:t>, ora 1</w:t>
      </w:r>
      <w:r w:rsidR="00731944">
        <w:rPr>
          <w:rFonts w:ascii="Times New Roman" w:hAnsi="Times New Roman" w:cs="Times New Roman"/>
          <w:sz w:val="24"/>
          <w:szCs w:val="24"/>
          <w:lang w:val="ro-RO"/>
        </w:rPr>
        <w:t>4</w:t>
      </w:r>
      <w:r w:rsidR="00AD1E14" w:rsidRPr="00E44D19">
        <w:rPr>
          <w:rFonts w:ascii="Times New Roman" w:hAnsi="Times New Roman" w:cs="Times New Roman"/>
          <w:sz w:val="24"/>
          <w:szCs w:val="24"/>
          <w:lang w:val="ro-RO"/>
        </w:rPr>
        <w:t>ºº - Afișarea rezultatelor contestațiilor privind rezultatele selecției dosarelor de înscriere;</w:t>
      </w:r>
    </w:p>
    <w:p w:rsidR="00AD1E14" w:rsidRPr="00BD73A6" w:rsidRDefault="00B34260"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10</w:t>
      </w:r>
      <w:r w:rsidR="00AD1E14" w:rsidRPr="00BD73A6">
        <w:rPr>
          <w:rFonts w:ascii="Times New Roman" w:hAnsi="Times New Roman" w:cs="Times New Roman"/>
          <w:b/>
          <w:sz w:val="24"/>
          <w:szCs w:val="24"/>
          <w:lang w:val="ro-RO"/>
        </w:rPr>
        <w:t>.</w:t>
      </w:r>
      <w:r>
        <w:rPr>
          <w:rFonts w:ascii="Times New Roman" w:hAnsi="Times New Roman" w:cs="Times New Roman"/>
          <w:b/>
          <w:sz w:val="24"/>
          <w:szCs w:val="24"/>
          <w:lang w:val="ro-RO"/>
        </w:rPr>
        <w:t>11</w:t>
      </w:r>
      <w:r w:rsidR="00AD1E14" w:rsidRPr="00BD73A6">
        <w:rPr>
          <w:rFonts w:ascii="Times New Roman" w:hAnsi="Times New Roman" w:cs="Times New Roman"/>
          <w:b/>
          <w:sz w:val="24"/>
          <w:szCs w:val="24"/>
          <w:lang w:val="ro-RO"/>
        </w:rPr>
        <w:t>.202</w:t>
      </w:r>
      <w:r w:rsidR="00FB549A">
        <w:rPr>
          <w:rFonts w:ascii="Times New Roman" w:hAnsi="Times New Roman" w:cs="Times New Roman"/>
          <w:b/>
          <w:sz w:val="24"/>
          <w:szCs w:val="24"/>
          <w:lang w:val="ro-RO"/>
        </w:rPr>
        <w:t>6</w:t>
      </w:r>
      <w:r w:rsidR="00AD1E14" w:rsidRPr="00BD73A6">
        <w:rPr>
          <w:rFonts w:ascii="Times New Roman" w:hAnsi="Times New Roman" w:cs="Times New Roman"/>
          <w:b/>
          <w:sz w:val="24"/>
          <w:szCs w:val="24"/>
          <w:lang w:val="ro-RO"/>
        </w:rPr>
        <w:t xml:space="preserve">, ora </w:t>
      </w:r>
      <w:r>
        <w:rPr>
          <w:rFonts w:ascii="Times New Roman" w:hAnsi="Times New Roman" w:cs="Times New Roman"/>
          <w:b/>
          <w:sz w:val="24"/>
          <w:szCs w:val="24"/>
          <w:lang w:val="ro-RO"/>
        </w:rPr>
        <w:t>10</w:t>
      </w:r>
      <w:r w:rsidR="00AD4C74" w:rsidRPr="00E44D19">
        <w:rPr>
          <w:rFonts w:ascii="Times New Roman" w:hAnsi="Times New Roman" w:cs="Times New Roman"/>
          <w:sz w:val="24"/>
          <w:szCs w:val="24"/>
          <w:lang w:val="ro-RO"/>
        </w:rPr>
        <w:t>ºº</w:t>
      </w:r>
      <w:r w:rsidR="00AD1E14" w:rsidRPr="00BD73A6">
        <w:rPr>
          <w:rFonts w:ascii="Times New Roman" w:hAnsi="Times New Roman" w:cs="Times New Roman"/>
          <w:b/>
          <w:sz w:val="24"/>
          <w:szCs w:val="24"/>
          <w:lang w:val="ro-RO"/>
        </w:rPr>
        <w:t xml:space="preserve"> - Desfășurarea probei </w:t>
      </w:r>
      <w:r w:rsidR="00AD4C74">
        <w:rPr>
          <w:rFonts w:ascii="Times New Roman" w:hAnsi="Times New Roman" w:cs="Times New Roman"/>
          <w:b/>
          <w:sz w:val="24"/>
          <w:szCs w:val="24"/>
          <w:lang w:val="ro-RO"/>
        </w:rPr>
        <w:t>practice</w:t>
      </w:r>
      <w:r w:rsidR="00AD1E14" w:rsidRPr="00BD73A6">
        <w:rPr>
          <w:rFonts w:ascii="Times New Roman" w:hAnsi="Times New Roman" w:cs="Times New Roman"/>
          <w:b/>
          <w:sz w:val="24"/>
          <w:szCs w:val="24"/>
          <w:lang w:val="ro-RO"/>
        </w:rPr>
        <w:t>;</w:t>
      </w:r>
    </w:p>
    <w:p w:rsidR="00AD1E14" w:rsidRPr="00E44D19" w:rsidRDefault="00B34260"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10</w:t>
      </w:r>
      <w:r w:rsidR="00AD1E14" w:rsidRPr="00E44D19">
        <w:rPr>
          <w:rFonts w:ascii="Times New Roman" w:hAnsi="Times New Roman" w:cs="Times New Roman"/>
          <w:sz w:val="24"/>
          <w:szCs w:val="24"/>
          <w:lang w:val="ro-RO"/>
        </w:rPr>
        <w:t>.</w:t>
      </w:r>
      <w:r>
        <w:rPr>
          <w:rFonts w:ascii="Times New Roman" w:hAnsi="Times New Roman" w:cs="Times New Roman"/>
          <w:sz w:val="24"/>
          <w:szCs w:val="24"/>
          <w:lang w:val="ro-RO"/>
        </w:rPr>
        <w:t>11</w:t>
      </w:r>
      <w:r w:rsidR="00AD1E14" w:rsidRPr="00E44D19">
        <w:rPr>
          <w:rFonts w:ascii="Times New Roman" w:hAnsi="Times New Roman" w:cs="Times New Roman"/>
          <w:sz w:val="24"/>
          <w:szCs w:val="24"/>
          <w:lang w:val="ro-RO"/>
        </w:rPr>
        <w:t>.202</w:t>
      </w:r>
      <w:r w:rsidR="00FB549A">
        <w:rPr>
          <w:rFonts w:ascii="Times New Roman" w:hAnsi="Times New Roman" w:cs="Times New Roman"/>
          <w:sz w:val="24"/>
          <w:szCs w:val="24"/>
          <w:lang w:val="ro-RO"/>
        </w:rPr>
        <w:t>6</w:t>
      </w:r>
      <w:r w:rsidR="00AD1E14" w:rsidRPr="00E44D19">
        <w:rPr>
          <w:rFonts w:ascii="Times New Roman" w:hAnsi="Times New Roman" w:cs="Times New Roman"/>
          <w:sz w:val="24"/>
          <w:szCs w:val="24"/>
          <w:lang w:val="ro-RO"/>
        </w:rPr>
        <w:t>, ora 1</w:t>
      </w:r>
      <w:r>
        <w:rPr>
          <w:rFonts w:ascii="Times New Roman" w:hAnsi="Times New Roman" w:cs="Times New Roman"/>
          <w:sz w:val="24"/>
          <w:szCs w:val="24"/>
          <w:lang w:val="ro-RO"/>
        </w:rPr>
        <w:t>6</w:t>
      </w:r>
      <w:r w:rsidR="00AD1E14" w:rsidRPr="00E44D19">
        <w:rPr>
          <w:rFonts w:ascii="Times New Roman" w:hAnsi="Times New Roman" w:cs="Times New Roman"/>
          <w:sz w:val="24"/>
          <w:szCs w:val="24"/>
          <w:lang w:val="ro-RO"/>
        </w:rPr>
        <w:t xml:space="preserve">ºº- Afișarea rezultatelor la proba </w:t>
      </w:r>
      <w:r w:rsidR="002B2F60">
        <w:rPr>
          <w:rFonts w:ascii="Times New Roman" w:hAnsi="Times New Roman" w:cs="Times New Roman"/>
          <w:sz w:val="24"/>
          <w:szCs w:val="24"/>
          <w:lang w:val="ro-RO"/>
        </w:rPr>
        <w:t>practica</w:t>
      </w:r>
      <w:r w:rsidR="00AD1E14" w:rsidRPr="00E44D19">
        <w:rPr>
          <w:rFonts w:ascii="Times New Roman" w:hAnsi="Times New Roman" w:cs="Times New Roman"/>
          <w:sz w:val="24"/>
          <w:szCs w:val="24"/>
          <w:lang w:val="ro-RO"/>
        </w:rPr>
        <w:t>;</w:t>
      </w:r>
    </w:p>
    <w:p w:rsidR="00AD1E14" w:rsidRPr="00E44D19" w:rsidRDefault="00B34260" w:rsidP="00B34260">
      <w:pPr>
        <w:spacing w:after="0"/>
        <w:ind w:left="360"/>
        <w:jc w:val="both"/>
        <w:rPr>
          <w:rFonts w:ascii="Times New Roman" w:hAnsi="Times New Roman" w:cs="Times New Roman"/>
          <w:b/>
          <w:sz w:val="24"/>
          <w:szCs w:val="24"/>
          <w:lang w:val="ro-RO"/>
        </w:rPr>
      </w:pPr>
      <w:r>
        <w:rPr>
          <w:rFonts w:ascii="Times New Roman" w:hAnsi="Times New Roman" w:cs="Times New Roman"/>
          <w:sz w:val="24"/>
          <w:szCs w:val="24"/>
          <w:lang w:val="ro-RO"/>
        </w:rPr>
        <w:t>-     11</w:t>
      </w:r>
      <w:r w:rsidR="000B04EC">
        <w:rPr>
          <w:rFonts w:ascii="Times New Roman" w:hAnsi="Times New Roman" w:cs="Times New Roman"/>
          <w:sz w:val="24"/>
          <w:szCs w:val="24"/>
          <w:lang w:val="ro-RO"/>
        </w:rPr>
        <w:t>.</w:t>
      </w:r>
      <w:r>
        <w:rPr>
          <w:rFonts w:ascii="Times New Roman" w:hAnsi="Times New Roman" w:cs="Times New Roman"/>
          <w:sz w:val="24"/>
          <w:szCs w:val="24"/>
          <w:lang w:val="ro-RO"/>
        </w:rPr>
        <w:t>11</w:t>
      </w:r>
      <w:r w:rsidR="00BC728C" w:rsidRPr="00E44D19">
        <w:rPr>
          <w:rFonts w:ascii="Times New Roman" w:hAnsi="Times New Roman" w:cs="Times New Roman"/>
          <w:sz w:val="24"/>
          <w:szCs w:val="24"/>
          <w:lang w:val="ro-RO"/>
        </w:rPr>
        <w:t>.202</w:t>
      </w:r>
      <w:r w:rsidR="00FB549A">
        <w:rPr>
          <w:rFonts w:ascii="Times New Roman" w:hAnsi="Times New Roman" w:cs="Times New Roman"/>
          <w:sz w:val="24"/>
          <w:szCs w:val="24"/>
          <w:lang w:val="ro-RO"/>
        </w:rPr>
        <w:t>6</w:t>
      </w:r>
      <w:r w:rsidR="00BC728C" w:rsidRPr="00E44D19">
        <w:rPr>
          <w:rFonts w:ascii="Times New Roman" w:hAnsi="Times New Roman" w:cs="Times New Roman"/>
          <w:sz w:val="24"/>
          <w:szCs w:val="24"/>
          <w:lang w:val="ro-RO"/>
        </w:rPr>
        <w:t>, ora ora 1</w:t>
      </w:r>
      <w:r w:rsidR="000B04EC">
        <w:rPr>
          <w:rFonts w:ascii="Times New Roman" w:hAnsi="Times New Roman" w:cs="Times New Roman"/>
          <w:sz w:val="24"/>
          <w:szCs w:val="24"/>
          <w:lang w:val="ro-RO"/>
        </w:rPr>
        <w:t>4</w:t>
      </w:r>
      <w:r w:rsidR="00AD1E14" w:rsidRPr="00E44D19">
        <w:rPr>
          <w:rFonts w:ascii="Times New Roman" w:hAnsi="Times New Roman" w:cs="Times New Roman"/>
          <w:sz w:val="24"/>
          <w:szCs w:val="24"/>
          <w:lang w:val="ro-RO"/>
        </w:rPr>
        <w:t xml:space="preserve">ºº - Depunerea contestațiilor privind rezultatele la proba </w:t>
      </w:r>
      <w:r w:rsidR="002B2F60">
        <w:rPr>
          <w:rFonts w:ascii="Times New Roman" w:hAnsi="Times New Roman" w:cs="Times New Roman"/>
          <w:sz w:val="24"/>
          <w:szCs w:val="24"/>
          <w:lang w:val="ro-RO"/>
        </w:rPr>
        <w:t>practica</w:t>
      </w:r>
      <w:r w:rsidR="00AD1E14" w:rsidRPr="00E44D19">
        <w:rPr>
          <w:rFonts w:ascii="Times New Roman" w:hAnsi="Times New Roman" w:cs="Times New Roman"/>
          <w:sz w:val="24"/>
          <w:szCs w:val="24"/>
          <w:lang w:val="ro-RO"/>
        </w:rPr>
        <w:t>;</w:t>
      </w:r>
    </w:p>
    <w:p w:rsidR="00AD1E14" w:rsidRPr="00E44D19" w:rsidRDefault="00B34260" w:rsidP="00641B88">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12</w:t>
      </w:r>
      <w:r w:rsidR="00FB549A">
        <w:rPr>
          <w:rFonts w:ascii="Times New Roman" w:hAnsi="Times New Roman" w:cs="Times New Roman"/>
          <w:sz w:val="24"/>
          <w:szCs w:val="24"/>
          <w:lang w:val="ro-RO"/>
        </w:rPr>
        <w:t>.</w:t>
      </w:r>
      <w:r>
        <w:rPr>
          <w:rFonts w:ascii="Times New Roman" w:hAnsi="Times New Roman" w:cs="Times New Roman"/>
          <w:sz w:val="24"/>
          <w:szCs w:val="24"/>
          <w:lang w:val="ro-RO"/>
        </w:rPr>
        <w:t>11</w:t>
      </w:r>
      <w:r w:rsidR="00BC728C" w:rsidRPr="00E44D19">
        <w:rPr>
          <w:rFonts w:ascii="Times New Roman" w:hAnsi="Times New Roman" w:cs="Times New Roman"/>
          <w:sz w:val="24"/>
          <w:szCs w:val="24"/>
          <w:lang w:val="ro-RO"/>
        </w:rPr>
        <w:t>.202</w:t>
      </w:r>
      <w:r w:rsidR="00FB549A">
        <w:rPr>
          <w:rFonts w:ascii="Times New Roman" w:hAnsi="Times New Roman" w:cs="Times New Roman"/>
          <w:sz w:val="24"/>
          <w:szCs w:val="24"/>
          <w:lang w:val="ro-RO"/>
        </w:rPr>
        <w:t>6</w:t>
      </w:r>
      <w:r w:rsidR="00BC728C" w:rsidRPr="00E44D19">
        <w:rPr>
          <w:rFonts w:ascii="Times New Roman" w:hAnsi="Times New Roman" w:cs="Times New Roman"/>
          <w:sz w:val="24"/>
          <w:szCs w:val="24"/>
          <w:lang w:val="ro-RO"/>
        </w:rPr>
        <w:t>, ora 1</w:t>
      </w:r>
      <w:r w:rsidR="000B04EC">
        <w:rPr>
          <w:rFonts w:ascii="Times New Roman" w:hAnsi="Times New Roman" w:cs="Times New Roman"/>
          <w:sz w:val="24"/>
          <w:szCs w:val="24"/>
          <w:lang w:val="ro-RO"/>
        </w:rPr>
        <w:t>4</w:t>
      </w:r>
      <w:r w:rsidR="00AD1E14" w:rsidRPr="00E44D19">
        <w:rPr>
          <w:rFonts w:ascii="Times New Roman" w:hAnsi="Times New Roman" w:cs="Times New Roman"/>
          <w:sz w:val="24"/>
          <w:szCs w:val="24"/>
          <w:lang w:val="ro-RO"/>
        </w:rPr>
        <w:t xml:space="preserve">ºº -  Afișarea rezultatelor contestațiilor privind proba </w:t>
      </w:r>
      <w:r w:rsidR="002B2F60">
        <w:rPr>
          <w:rFonts w:ascii="Times New Roman" w:hAnsi="Times New Roman" w:cs="Times New Roman"/>
          <w:sz w:val="24"/>
          <w:szCs w:val="24"/>
          <w:lang w:val="ro-RO"/>
        </w:rPr>
        <w:t>practica</w:t>
      </w:r>
      <w:r w:rsidR="00AD1E14" w:rsidRPr="00E44D19">
        <w:rPr>
          <w:rFonts w:ascii="Times New Roman" w:hAnsi="Times New Roman" w:cs="Times New Roman"/>
          <w:sz w:val="24"/>
          <w:szCs w:val="24"/>
          <w:lang w:val="ro-RO"/>
        </w:rPr>
        <w:t>;</w:t>
      </w:r>
    </w:p>
    <w:p w:rsidR="00AD1E14" w:rsidRPr="002F0799" w:rsidRDefault="00B34260" w:rsidP="00641B88">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b/>
          <w:sz w:val="24"/>
          <w:szCs w:val="24"/>
          <w:lang w:val="ro-RO"/>
        </w:rPr>
        <w:t>13</w:t>
      </w:r>
      <w:r w:rsidR="00AD1E14" w:rsidRPr="002F0799">
        <w:rPr>
          <w:rFonts w:ascii="Times New Roman" w:hAnsi="Times New Roman" w:cs="Times New Roman"/>
          <w:b/>
          <w:sz w:val="24"/>
          <w:szCs w:val="24"/>
          <w:lang w:val="ro-RO"/>
        </w:rPr>
        <w:t>.</w:t>
      </w:r>
      <w:r w:rsidR="00731944">
        <w:rPr>
          <w:rFonts w:ascii="Times New Roman" w:hAnsi="Times New Roman" w:cs="Times New Roman"/>
          <w:b/>
          <w:sz w:val="24"/>
          <w:szCs w:val="24"/>
          <w:lang w:val="ro-RO"/>
        </w:rPr>
        <w:t>1</w:t>
      </w:r>
      <w:r>
        <w:rPr>
          <w:rFonts w:ascii="Times New Roman" w:hAnsi="Times New Roman" w:cs="Times New Roman"/>
          <w:b/>
          <w:sz w:val="24"/>
          <w:szCs w:val="24"/>
          <w:lang w:val="ro-RO"/>
        </w:rPr>
        <w:t>1</w:t>
      </w:r>
      <w:r w:rsidR="00AD1E14" w:rsidRPr="002F0799">
        <w:rPr>
          <w:rFonts w:ascii="Times New Roman" w:hAnsi="Times New Roman" w:cs="Times New Roman"/>
          <w:b/>
          <w:sz w:val="24"/>
          <w:szCs w:val="24"/>
          <w:lang w:val="ro-RO"/>
        </w:rPr>
        <w:t>.202</w:t>
      </w:r>
      <w:r w:rsidR="000F3ACF">
        <w:rPr>
          <w:rFonts w:ascii="Times New Roman" w:hAnsi="Times New Roman" w:cs="Times New Roman"/>
          <w:b/>
          <w:sz w:val="24"/>
          <w:szCs w:val="24"/>
          <w:lang w:val="ro-RO"/>
        </w:rPr>
        <w:t>6</w:t>
      </w:r>
      <w:r w:rsidR="00AD1E14" w:rsidRPr="002F0799">
        <w:rPr>
          <w:rFonts w:ascii="Times New Roman" w:hAnsi="Times New Roman" w:cs="Times New Roman"/>
          <w:b/>
          <w:sz w:val="24"/>
          <w:szCs w:val="24"/>
          <w:lang w:val="ro-RO"/>
        </w:rPr>
        <w:t xml:space="preserve">, ora </w:t>
      </w:r>
      <w:r>
        <w:rPr>
          <w:rFonts w:ascii="Times New Roman" w:hAnsi="Times New Roman" w:cs="Times New Roman"/>
          <w:b/>
          <w:sz w:val="24"/>
          <w:szCs w:val="24"/>
          <w:lang w:val="ro-RO"/>
        </w:rPr>
        <w:t>10</w:t>
      </w:r>
      <w:r w:rsidR="00AD4C74" w:rsidRPr="00E44D19">
        <w:rPr>
          <w:rFonts w:ascii="Times New Roman" w:hAnsi="Times New Roman" w:cs="Times New Roman"/>
          <w:sz w:val="24"/>
          <w:szCs w:val="24"/>
          <w:lang w:val="ro-RO"/>
        </w:rPr>
        <w:t>ºº</w:t>
      </w:r>
      <w:r w:rsidR="00AD1E14" w:rsidRPr="002F0799">
        <w:rPr>
          <w:rFonts w:ascii="Times New Roman" w:hAnsi="Times New Roman" w:cs="Times New Roman"/>
          <w:b/>
          <w:sz w:val="24"/>
          <w:szCs w:val="24"/>
          <w:lang w:val="ro-RO"/>
        </w:rPr>
        <w:t xml:space="preserve"> -  Susținerea  probei </w:t>
      </w:r>
      <w:r w:rsidR="00AD4C74">
        <w:rPr>
          <w:rFonts w:ascii="Times New Roman" w:hAnsi="Times New Roman" w:cs="Times New Roman"/>
          <w:b/>
          <w:sz w:val="24"/>
          <w:szCs w:val="24"/>
          <w:lang w:val="ro-RO"/>
        </w:rPr>
        <w:t>interviu</w:t>
      </w:r>
      <w:r w:rsidR="00AD1E14" w:rsidRPr="002F0799">
        <w:rPr>
          <w:rFonts w:ascii="Times New Roman" w:hAnsi="Times New Roman" w:cs="Times New Roman"/>
          <w:b/>
          <w:sz w:val="24"/>
          <w:szCs w:val="24"/>
          <w:lang w:val="ro-RO"/>
        </w:rPr>
        <w:t>;</w:t>
      </w:r>
    </w:p>
    <w:p w:rsidR="006B4F1B" w:rsidRPr="003D58DA" w:rsidRDefault="00B34260" w:rsidP="006B4F1B">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13</w:t>
      </w:r>
      <w:r w:rsidR="006B4F1B" w:rsidRPr="003D58DA">
        <w:rPr>
          <w:rFonts w:ascii="Times New Roman" w:hAnsi="Times New Roman" w:cs="Times New Roman"/>
          <w:sz w:val="24"/>
          <w:szCs w:val="24"/>
          <w:lang w:val="ro-RO"/>
        </w:rPr>
        <w:t>.</w:t>
      </w:r>
      <w:r w:rsidR="00731944">
        <w:rPr>
          <w:rFonts w:ascii="Times New Roman" w:hAnsi="Times New Roman" w:cs="Times New Roman"/>
          <w:sz w:val="24"/>
          <w:szCs w:val="24"/>
          <w:lang w:val="ro-RO"/>
        </w:rPr>
        <w:t>1</w:t>
      </w:r>
      <w:r>
        <w:rPr>
          <w:rFonts w:ascii="Times New Roman" w:hAnsi="Times New Roman" w:cs="Times New Roman"/>
          <w:sz w:val="24"/>
          <w:szCs w:val="24"/>
          <w:lang w:val="ro-RO"/>
        </w:rPr>
        <w:t>1</w:t>
      </w:r>
      <w:r w:rsidR="006B4F1B" w:rsidRPr="003D58DA">
        <w:rPr>
          <w:rFonts w:ascii="Times New Roman" w:hAnsi="Times New Roman" w:cs="Times New Roman"/>
          <w:sz w:val="24"/>
          <w:szCs w:val="24"/>
          <w:lang w:val="ro-RO"/>
        </w:rPr>
        <w:t>.202</w:t>
      </w:r>
      <w:r w:rsidR="000F3ACF">
        <w:rPr>
          <w:rFonts w:ascii="Times New Roman" w:hAnsi="Times New Roman" w:cs="Times New Roman"/>
          <w:sz w:val="24"/>
          <w:szCs w:val="24"/>
          <w:lang w:val="ro-RO"/>
        </w:rPr>
        <w:t>6</w:t>
      </w:r>
      <w:r w:rsidR="006B4F1B" w:rsidRPr="003D58DA">
        <w:rPr>
          <w:rFonts w:ascii="Times New Roman" w:hAnsi="Times New Roman" w:cs="Times New Roman"/>
          <w:sz w:val="24"/>
          <w:szCs w:val="24"/>
          <w:lang w:val="ro-RO"/>
        </w:rPr>
        <w:t>, ora 1</w:t>
      </w:r>
      <w:r w:rsidR="000B04EC">
        <w:rPr>
          <w:rFonts w:ascii="Times New Roman" w:hAnsi="Times New Roman" w:cs="Times New Roman"/>
          <w:sz w:val="24"/>
          <w:szCs w:val="24"/>
          <w:lang w:val="ro-RO"/>
        </w:rPr>
        <w:t>4</w:t>
      </w:r>
      <w:r w:rsidR="006B4F1B" w:rsidRPr="003D58DA">
        <w:rPr>
          <w:rFonts w:ascii="Times New Roman" w:hAnsi="Times New Roman" w:cs="Times New Roman"/>
          <w:sz w:val="24"/>
          <w:szCs w:val="24"/>
          <w:lang w:val="ro-RO"/>
        </w:rPr>
        <w:t xml:space="preserve">ºº - Afișarea rezultatelor probei </w:t>
      </w:r>
      <w:r w:rsidR="00BD73A6" w:rsidRPr="003D58DA">
        <w:rPr>
          <w:rFonts w:ascii="Times New Roman" w:hAnsi="Times New Roman" w:cs="Times New Roman"/>
          <w:sz w:val="24"/>
          <w:szCs w:val="24"/>
          <w:lang w:val="ro-RO"/>
        </w:rPr>
        <w:t>interviu</w:t>
      </w:r>
      <w:r w:rsidR="006B4F1B" w:rsidRPr="003D58DA">
        <w:rPr>
          <w:rFonts w:ascii="Times New Roman" w:hAnsi="Times New Roman" w:cs="Times New Roman"/>
          <w:sz w:val="24"/>
          <w:szCs w:val="24"/>
          <w:lang w:val="ro-RO"/>
        </w:rPr>
        <w:t>;</w:t>
      </w:r>
    </w:p>
    <w:p w:rsidR="006B4F1B" w:rsidRPr="00E44D19" w:rsidRDefault="00B34260" w:rsidP="006B4F1B">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16</w:t>
      </w:r>
      <w:r w:rsidR="006B4F1B">
        <w:rPr>
          <w:rFonts w:ascii="Times New Roman" w:hAnsi="Times New Roman" w:cs="Times New Roman"/>
          <w:sz w:val="24"/>
          <w:szCs w:val="24"/>
          <w:lang w:val="ro-RO"/>
        </w:rPr>
        <w:t>.</w:t>
      </w:r>
      <w:r>
        <w:rPr>
          <w:rFonts w:ascii="Times New Roman" w:hAnsi="Times New Roman" w:cs="Times New Roman"/>
          <w:sz w:val="24"/>
          <w:szCs w:val="24"/>
          <w:lang w:val="ro-RO"/>
        </w:rPr>
        <w:t>11</w:t>
      </w:r>
      <w:r w:rsidR="006B4F1B" w:rsidRPr="00E44D19">
        <w:rPr>
          <w:rFonts w:ascii="Times New Roman" w:hAnsi="Times New Roman" w:cs="Times New Roman"/>
          <w:sz w:val="24"/>
          <w:szCs w:val="24"/>
          <w:lang w:val="ro-RO"/>
        </w:rPr>
        <w:t>.202</w:t>
      </w:r>
      <w:r w:rsidR="000F3ACF">
        <w:rPr>
          <w:rFonts w:ascii="Times New Roman" w:hAnsi="Times New Roman" w:cs="Times New Roman"/>
          <w:sz w:val="24"/>
          <w:szCs w:val="24"/>
          <w:lang w:val="ro-RO"/>
        </w:rPr>
        <w:t>6</w:t>
      </w:r>
      <w:r w:rsidR="006B4F1B" w:rsidRPr="00E44D19">
        <w:rPr>
          <w:rFonts w:ascii="Times New Roman" w:hAnsi="Times New Roman" w:cs="Times New Roman"/>
          <w:sz w:val="24"/>
          <w:szCs w:val="24"/>
          <w:lang w:val="ro-RO"/>
        </w:rPr>
        <w:t xml:space="preserve">, ora  14ºº- Depunerea contestațiilor privind rezultatele la proba </w:t>
      </w:r>
      <w:r w:rsidR="00BD73A6">
        <w:rPr>
          <w:rFonts w:ascii="Times New Roman" w:hAnsi="Times New Roman" w:cs="Times New Roman"/>
          <w:sz w:val="24"/>
          <w:szCs w:val="24"/>
          <w:lang w:val="ro-RO"/>
        </w:rPr>
        <w:t>interviu</w:t>
      </w:r>
      <w:r w:rsidR="006B4F1B" w:rsidRPr="00E44D19">
        <w:rPr>
          <w:rFonts w:ascii="Times New Roman" w:hAnsi="Times New Roman" w:cs="Times New Roman"/>
          <w:sz w:val="24"/>
          <w:szCs w:val="24"/>
          <w:lang w:val="ro-RO"/>
        </w:rPr>
        <w:t>;</w:t>
      </w:r>
    </w:p>
    <w:p w:rsidR="006B4F1B" w:rsidRPr="006B4F1B" w:rsidRDefault="00B34260" w:rsidP="006B4F1B">
      <w:pPr>
        <w:numPr>
          <w:ilvl w:val="0"/>
          <w:numId w:val="17"/>
        </w:numPr>
        <w:spacing w:after="0"/>
        <w:jc w:val="both"/>
        <w:rPr>
          <w:rFonts w:ascii="Times New Roman" w:hAnsi="Times New Roman" w:cs="Times New Roman"/>
          <w:b/>
          <w:sz w:val="24"/>
          <w:szCs w:val="24"/>
          <w:lang w:val="ro-RO"/>
        </w:rPr>
      </w:pPr>
      <w:r>
        <w:rPr>
          <w:rFonts w:ascii="Times New Roman" w:hAnsi="Times New Roman" w:cs="Times New Roman"/>
          <w:sz w:val="24"/>
          <w:szCs w:val="24"/>
          <w:lang w:val="ro-RO"/>
        </w:rPr>
        <w:t>17</w:t>
      </w:r>
      <w:r w:rsidR="006B4F1B">
        <w:rPr>
          <w:rFonts w:ascii="Times New Roman" w:hAnsi="Times New Roman" w:cs="Times New Roman"/>
          <w:sz w:val="24"/>
          <w:szCs w:val="24"/>
          <w:lang w:val="ro-RO"/>
        </w:rPr>
        <w:t>.</w:t>
      </w:r>
      <w:r w:rsidR="00731944">
        <w:rPr>
          <w:rFonts w:ascii="Times New Roman" w:hAnsi="Times New Roman" w:cs="Times New Roman"/>
          <w:sz w:val="24"/>
          <w:szCs w:val="24"/>
          <w:lang w:val="ro-RO"/>
        </w:rPr>
        <w:t>1</w:t>
      </w:r>
      <w:r>
        <w:rPr>
          <w:rFonts w:ascii="Times New Roman" w:hAnsi="Times New Roman" w:cs="Times New Roman"/>
          <w:sz w:val="24"/>
          <w:szCs w:val="24"/>
          <w:lang w:val="ro-RO"/>
        </w:rPr>
        <w:t>1</w:t>
      </w:r>
      <w:r w:rsidR="006B4F1B">
        <w:rPr>
          <w:rFonts w:ascii="Times New Roman" w:hAnsi="Times New Roman" w:cs="Times New Roman"/>
          <w:sz w:val="24"/>
          <w:szCs w:val="24"/>
          <w:lang w:val="ro-RO"/>
        </w:rPr>
        <w:t>.202</w:t>
      </w:r>
      <w:r w:rsidR="000F3ACF">
        <w:rPr>
          <w:rFonts w:ascii="Times New Roman" w:hAnsi="Times New Roman" w:cs="Times New Roman"/>
          <w:sz w:val="24"/>
          <w:szCs w:val="24"/>
          <w:lang w:val="ro-RO"/>
        </w:rPr>
        <w:t>6</w:t>
      </w:r>
      <w:r w:rsidR="006B4F1B">
        <w:rPr>
          <w:rFonts w:ascii="Times New Roman" w:hAnsi="Times New Roman" w:cs="Times New Roman"/>
          <w:sz w:val="24"/>
          <w:szCs w:val="24"/>
          <w:lang w:val="ro-RO"/>
        </w:rPr>
        <w:t>, ora 1</w:t>
      </w:r>
      <w:r w:rsidR="00731944">
        <w:rPr>
          <w:rFonts w:ascii="Times New Roman" w:hAnsi="Times New Roman" w:cs="Times New Roman"/>
          <w:sz w:val="24"/>
          <w:szCs w:val="24"/>
          <w:lang w:val="ro-RO"/>
        </w:rPr>
        <w:t>5</w:t>
      </w:r>
      <w:r w:rsidR="006B4F1B" w:rsidRPr="00E44D19">
        <w:rPr>
          <w:rFonts w:ascii="Times New Roman" w:hAnsi="Times New Roman" w:cs="Times New Roman"/>
          <w:sz w:val="24"/>
          <w:szCs w:val="24"/>
          <w:lang w:val="ro-RO"/>
        </w:rPr>
        <w:t xml:space="preserve">ºº - Afișarea rezultatelor contestațiilor privind proba </w:t>
      </w:r>
      <w:r w:rsidR="00BD73A6">
        <w:rPr>
          <w:rFonts w:ascii="Times New Roman" w:hAnsi="Times New Roman" w:cs="Times New Roman"/>
          <w:sz w:val="24"/>
          <w:szCs w:val="24"/>
          <w:lang w:val="ro-RO"/>
        </w:rPr>
        <w:t>interviu</w:t>
      </w:r>
      <w:r w:rsidR="006B4F1B" w:rsidRPr="00E44D19">
        <w:rPr>
          <w:rFonts w:ascii="Times New Roman" w:hAnsi="Times New Roman" w:cs="Times New Roman"/>
          <w:sz w:val="24"/>
          <w:szCs w:val="24"/>
          <w:lang w:val="ro-RO"/>
        </w:rPr>
        <w:t>;</w:t>
      </w:r>
    </w:p>
    <w:p w:rsidR="00AD1E14" w:rsidRDefault="00B34260" w:rsidP="00641B88">
      <w:pPr>
        <w:numPr>
          <w:ilvl w:val="0"/>
          <w:numId w:val="17"/>
        </w:num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17</w:t>
      </w:r>
      <w:r w:rsidR="00731944">
        <w:rPr>
          <w:rFonts w:ascii="Times New Roman" w:hAnsi="Times New Roman" w:cs="Times New Roman"/>
          <w:sz w:val="24"/>
          <w:szCs w:val="24"/>
          <w:lang w:val="ro-RO"/>
        </w:rPr>
        <w:t>.1</w:t>
      </w:r>
      <w:r>
        <w:rPr>
          <w:rFonts w:ascii="Times New Roman" w:hAnsi="Times New Roman" w:cs="Times New Roman"/>
          <w:sz w:val="24"/>
          <w:szCs w:val="24"/>
          <w:lang w:val="ro-RO"/>
        </w:rPr>
        <w:t>1</w:t>
      </w:r>
      <w:r w:rsidR="00BC728C" w:rsidRPr="00E44D19">
        <w:rPr>
          <w:rFonts w:ascii="Times New Roman" w:hAnsi="Times New Roman" w:cs="Times New Roman"/>
          <w:sz w:val="24"/>
          <w:szCs w:val="24"/>
          <w:lang w:val="ro-RO"/>
        </w:rPr>
        <w:t>.202</w:t>
      </w:r>
      <w:r w:rsidR="000F3ACF">
        <w:rPr>
          <w:rFonts w:ascii="Times New Roman" w:hAnsi="Times New Roman" w:cs="Times New Roman"/>
          <w:sz w:val="24"/>
          <w:szCs w:val="24"/>
          <w:lang w:val="ro-RO"/>
        </w:rPr>
        <w:t>6</w:t>
      </w:r>
      <w:r w:rsidR="00BC728C" w:rsidRPr="00E44D19">
        <w:rPr>
          <w:rFonts w:ascii="Times New Roman" w:hAnsi="Times New Roman" w:cs="Times New Roman"/>
          <w:sz w:val="24"/>
          <w:szCs w:val="24"/>
          <w:lang w:val="ro-RO"/>
        </w:rPr>
        <w:t>, ora 1</w:t>
      </w:r>
      <w:r w:rsidR="00731944">
        <w:rPr>
          <w:rFonts w:ascii="Times New Roman" w:hAnsi="Times New Roman" w:cs="Times New Roman"/>
          <w:sz w:val="24"/>
          <w:szCs w:val="24"/>
          <w:lang w:val="ro-RO"/>
        </w:rPr>
        <w:t>5</w:t>
      </w:r>
      <w:r w:rsidR="00AD1E14" w:rsidRPr="00E44D19">
        <w:rPr>
          <w:rFonts w:ascii="Times New Roman" w:hAnsi="Times New Roman" w:cs="Times New Roman"/>
          <w:sz w:val="24"/>
          <w:szCs w:val="24"/>
          <w:lang w:val="ro-RO"/>
        </w:rPr>
        <w:t xml:space="preserve">ºº - Afișarea rezultatelor </w:t>
      </w:r>
      <w:r w:rsidR="00BC728C" w:rsidRPr="00E44D19">
        <w:rPr>
          <w:rFonts w:ascii="Times New Roman" w:hAnsi="Times New Roman" w:cs="Times New Roman"/>
          <w:sz w:val="24"/>
          <w:szCs w:val="24"/>
          <w:lang w:val="ro-RO"/>
        </w:rPr>
        <w:t xml:space="preserve">finale ale </w:t>
      </w:r>
      <w:r w:rsidR="00AD1E14" w:rsidRPr="00E44D19">
        <w:rPr>
          <w:rFonts w:ascii="Times New Roman" w:hAnsi="Times New Roman" w:cs="Times New Roman"/>
          <w:sz w:val="24"/>
          <w:szCs w:val="24"/>
          <w:lang w:val="ro-RO"/>
        </w:rPr>
        <w:t>concursului;</w:t>
      </w:r>
    </w:p>
    <w:p w:rsidR="00BC728C" w:rsidRPr="00E44D19" w:rsidRDefault="00BC728C" w:rsidP="00471BC4">
      <w:p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Dosarele se vor depune la sediul spitalului</w:t>
      </w:r>
      <w:r w:rsidRPr="00E44D19">
        <w:rPr>
          <w:rFonts w:ascii="Times New Roman" w:hAnsi="Times New Roman" w:cs="Times New Roman"/>
          <w:sz w:val="24"/>
          <w:szCs w:val="24"/>
          <w:lang w:val="ro-RO"/>
        </w:rPr>
        <w:t xml:space="preserve"> – Ploiești, str.</w:t>
      </w:r>
      <w:r w:rsidR="00E11EE8">
        <w:rPr>
          <w:rFonts w:ascii="Times New Roman" w:hAnsi="Times New Roman" w:cs="Times New Roman"/>
          <w:sz w:val="24"/>
          <w:szCs w:val="24"/>
          <w:lang w:val="ro-RO"/>
        </w:rPr>
        <w:t>Domnisori</w:t>
      </w:r>
      <w:r w:rsidRPr="00E44D19">
        <w:rPr>
          <w:rFonts w:ascii="Times New Roman" w:hAnsi="Times New Roman" w:cs="Times New Roman"/>
          <w:sz w:val="24"/>
          <w:szCs w:val="24"/>
          <w:lang w:val="ro-RO"/>
        </w:rPr>
        <w:t>i nr.</w:t>
      </w:r>
      <w:r w:rsidR="00E11EE8">
        <w:rPr>
          <w:rFonts w:ascii="Times New Roman" w:hAnsi="Times New Roman" w:cs="Times New Roman"/>
          <w:sz w:val="24"/>
          <w:szCs w:val="24"/>
          <w:lang w:val="ro-RO"/>
        </w:rPr>
        <w:t>93</w:t>
      </w:r>
      <w:r w:rsidRPr="00E44D19">
        <w:rPr>
          <w:rFonts w:ascii="Times New Roman" w:hAnsi="Times New Roman" w:cs="Times New Roman"/>
          <w:sz w:val="24"/>
          <w:szCs w:val="24"/>
          <w:lang w:val="ro-RO"/>
        </w:rPr>
        <w:t xml:space="preserve"> – </w:t>
      </w:r>
      <w:r w:rsidR="000B04EC">
        <w:rPr>
          <w:rFonts w:ascii="Times New Roman" w:hAnsi="Times New Roman" w:cs="Times New Roman"/>
          <w:sz w:val="24"/>
          <w:szCs w:val="24"/>
          <w:lang w:val="ro-RO"/>
        </w:rPr>
        <w:t>Compartimentul</w:t>
      </w:r>
      <w:r w:rsidRPr="00E44D19">
        <w:rPr>
          <w:rFonts w:ascii="Times New Roman" w:hAnsi="Times New Roman" w:cs="Times New Roman"/>
          <w:sz w:val="24"/>
          <w:szCs w:val="24"/>
          <w:lang w:val="ro-RO"/>
        </w:rPr>
        <w:t xml:space="preserve"> RUS, până la data de </w:t>
      </w:r>
      <w:r w:rsidR="00B34260" w:rsidRPr="00B34260">
        <w:rPr>
          <w:rFonts w:ascii="Times New Roman" w:hAnsi="Times New Roman" w:cs="Times New Roman"/>
          <w:b/>
          <w:sz w:val="24"/>
          <w:szCs w:val="24"/>
          <w:lang w:val="ro-RO"/>
        </w:rPr>
        <w:t>28</w:t>
      </w:r>
      <w:r w:rsidR="0065372F" w:rsidRPr="00DF5A06">
        <w:rPr>
          <w:rFonts w:ascii="Times New Roman" w:hAnsi="Times New Roman" w:cs="Times New Roman"/>
          <w:b/>
          <w:sz w:val="24"/>
          <w:szCs w:val="24"/>
          <w:lang w:val="ro-RO"/>
        </w:rPr>
        <w:t>.</w:t>
      </w:r>
      <w:r w:rsidR="00B34260">
        <w:rPr>
          <w:rFonts w:ascii="Times New Roman" w:hAnsi="Times New Roman" w:cs="Times New Roman"/>
          <w:b/>
          <w:sz w:val="24"/>
          <w:szCs w:val="24"/>
          <w:lang w:val="ro-RO"/>
        </w:rPr>
        <w:t>10</w:t>
      </w:r>
      <w:r w:rsidR="0065372F">
        <w:rPr>
          <w:rFonts w:ascii="Times New Roman" w:hAnsi="Times New Roman" w:cs="Times New Roman"/>
          <w:b/>
          <w:sz w:val="24"/>
          <w:szCs w:val="24"/>
          <w:lang w:val="ro-RO"/>
        </w:rPr>
        <w:t>.202</w:t>
      </w:r>
      <w:r w:rsidR="00FB549A">
        <w:rPr>
          <w:rFonts w:ascii="Times New Roman" w:hAnsi="Times New Roman" w:cs="Times New Roman"/>
          <w:b/>
          <w:sz w:val="24"/>
          <w:szCs w:val="24"/>
          <w:lang w:val="ro-RO"/>
        </w:rPr>
        <w:t>6</w:t>
      </w:r>
      <w:r w:rsidR="0065372F">
        <w:rPr>
          <w:rFonts w:ascii="Times New Roman" w:hAnsi="Times New Roman" w:cs="Times New Roman"/>
          <w:b/>
          <w:sz w:val="24"/>
          <w:szCs w:val="24"/>
          <w:lang w:val="ro-RO"/>
        </w:rPr>
        <w:t>, ora 1</w:t>
      </w:r>
      <w:r w:rsidR="00B34260">
        <w:rPr>
          <w:rFonts w:ascii="Times New Roman" w:hAnsi="Times New Roman" w:cs="Times New Roman"/>
          <w:b/>
          <w:sz w:val="24"/>
          <w:szCs w:val="24"/>
          <w:lang w:val="ro-RO"/>
        </w:rPr>
        <w:t>4</w:t>
      </w:r>
      <w:r w:rsidRPr="00E44D19">
        <w:rPr>
          <w:rFonts w:ascii="Times New Roman" w:hAnsi="Times New Roman" w:cs="Times New Roman"/>
          <w:b/>
          <w:sz w:val="24"/>
          <w:szCs w:val="24"/>
          <w:vertAlign w:val="superscript"/>
          <w:lang w:val="ro-RO"/>
        </w:rPr>
        <w:t>00</w:t>
      </w:r>
      <w:r w:rsidRPr="00E44D19">
        <w:rPr>
          <w:rFonts w:ascii="Times New Roman" w:hAnsi="Times New Roman" w:cs="Times New Roman"/>
          <w:b/>
          <w:sz w:val="24"/>
          <w:szCs w:val="24"/>
          <w:lang w:val="ro-RO"/>
        </w:rPr>
        <w:t>.</w:t>
      </w:r>
    </w:p>
    <w:p w:rsidR="00BC728C" w:rsidRPr="00E44D19" w:rsidRDefault="00BC728C" w:rsidP="00471BC4">
      <w:pPr>
        <w:tabs>
          <w:tab w:val="left" w:pos="8640"/>
        </w:tabs>
        <w:spacing w:after="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Rezultatele selectării dosarelor de înscriere, cu menţiunea „admis” sau „respins”, se vor afişa la avizierul şi pe </w:t>
      </w:r>
      <w:r w:rsidR="0065372F">
        <w:rPr>
          <w:rFonts w:ascii="Times New Roman" w:hAnsi="Times New Roman" w:cs="Times New Roman"/>
          <w:b/>
          <w:sz w:val="24"/>
          <w:szCs w:val="24"/>
          <w:lang w:val="ro-RO"/>
        </w:rPr>
        <w:t xml:space="preserve">site-ul spitalului în data de </w:t>
      </w:r>
      <w:r w:rsidR="00B34260">
        <w:rPr>
          <w:rFonts w:ascii="Times New Roman" w:hAnsi="Times New Roman" w:cs="Times New Roman"/>
          <w:b/>
          <w:sz w:val="24"/>
          <w:szCs w:val="24"/>
          <w:lang w:val="ro-RO"/>
        </w:rPr>
        <w:t>30</w:t>
      </w:r>
      <w:r w:rsidR="0065372F">
        <w:rPr>
          <w:rFonts w:ascii="Times New Roman" w:hAnsi="Times New Roman" w:cs="Times New Roman"/>
          <w:b/>
          <w:sz w:val="24"/>
          <w:szCs w:val="24"/>
          <w:lang w:val="ro-RO"/>
        </w:rPr>
        <w:t>.</w:t>
      </w:r>
      <w:r w:rsidR="00B34260">
        <w:rPr>
          <w:rFonts w:ascii="Times New Roman" w:hAnsi="Times New Roman" w:cs="Times New Roman"/>
          <w:b/>
          <w:sz w:val="24"/>
          <w:szCs w:val="24"/>
          <w:lang w:val="ro-RO"/>
        </w:rPr>
        <w:t>10</w:t>
      </w:r>
      <w:r w:rsidR="0065372F">
        <w:rPr>
          <w:rFonts w:ascii="Times New Roman" w:hAnsi="Times New Roman" w:cs="Times New Roman"/>
          <w:b/>
          <w:sz w:val="24"/>
          <w:szCs w:val="24"/>
          <w:lang w:val="ro-RO"/>
        </w:rPr>
        <w:t>.202</w:t>
      </w:r>
      <w:r w:rsidR="00FB549A">
        <w:rPr>
          <w:rFonts w:ascii="Times New Roman" w:hAnsi="Times New Roman" w:cs="Times New Roman"/>
          <w:b/>
          <w:sz w:val="24"/>
          <w:szCs w:val="24"/>
          <w:lang w:val="ro-RO"/>
        </w:rPr>
        <w:t>6</w:t>
      </w:r>
      <w:r w:rsidR="0065372F">
        <w:rPr>
          <w:rFonts w:ascii="Times New Roman" w:hAnsi="Times New Roman" w:cs="Times New Roman"/>
          <w:b/>
          <w:sz w:val="24"/>
          <w:szCs w:val="24"/>
          <w:lang w:val="ro-RO"/>
        </w:rPr>
        <w:t>, ora 1</w:t>
      </w:r>
      <w:r w:rsidR="000B04EC">
        <w:rPr>
          <w:rFonts w:ascii="Times New Roman" w:hAnsi="Times New Roman" w:cs="Times New Roman"/>
          <w:b/>
          <w:sz w:val="24"/>
          <w:szCs w:val="24"/>
          <w:lang w:val="ro-RO"/>
        </w:rPr>
        <w:t>4</w:t>
      </w:r>
      <w:r w:rsidRPr="00E44D19">
        <w:rPr>
          <w:rFonts w:ascii="Times New Roman" w:hAnsi="Times New Roman" w:cs="Times New Roman"/>
          <w:b/>
          <w:sz w:val="24"/>
          <w:szCs w:val="24"/>
          <w:vertAlign w:val="superscript"/>
          <w:lang w:val="ro-RO"/>
        </w:rPr>
        <w:t>00</w:t>
      </w:r>
      <w:r w:rsidRPr="00E44D19">
        <w:rPr>
          <w:rFonts w:ascii="Times New Roman" w:hAnsi="Times New Roman" w:cs="Times New Roman"/>
          <w:b/>
          <w:sz w:val="24"/>
          <w:szCs w:val="24"/>
          <w:lang w:val="ro-RO"/>
        </w:rPr>
        <w:t xml:space="preserve"> .</w:t>
      </w:r>
    </w:p>
    <w:p w:rsidR="00BC728C" w:rsidRPr="00E44D19" w:rsidRDefault="00BC728C" w:rsidP="00471BC4">
      <w:pPr>
        <w:shd w:val="clear" w:color="auto" w:fill="FFFFFF"/>
        <w:spacing w:before="100" w:after="0"/>
        <w:ind w:right="-51" w:firstLine="720"/>
        <w:jc w:val="both"/>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Comunicarea rezultatelor la fiecare probă a concursului se va face prin specificarea punctajului final al fiecărui candidat și a mențiunii ”admis” sau ”respins”, prin afișarea </w:t>
      </w:r>
      <w:r w:rsidR="00C860FC" w:rsidRPr="00E44D19">
        <w:rPr>
          <w:rFonts w:ascii="Times New Roman" w:hAnsi="Times New Roman" w:cs="Times New Roman"/>
          <w:b/>
          <w:sz w:val="24"/>
          <w:szCs w:val="24"/>
          <w:lang w:val="ro-RO"/>
        </w:rPr>
        <w:t xml:space="preserve">la avizierul </w:t>
      </w:r>
      <w:r w:rsidRPr="00E44D19">
        <w:rPr>
          <w:rFonts w:ascii="Times New Roman" w:hAnsi="Times New Roman" w:cs="Times New Roman"/>
          <w:b/>
          <w:sz w:val="24"/>
          <w:szCs w:val="24"/>
          <w:lang w:val="ro-RO"/>
        </w:rPr>
        <w:t xml:space="preserve">și pe </w:t>
      </w:r>
      <w:r w:rsidR="00C860FC" w:rsidRPr="00E44D19">
        <w:rPr>
          <w:rFonts w:ascii="Times New Roman" w:hAnsi="Times New Roman" w:cs="Times New Roman"/>
          <w:b/>
          <w:sz w:val="24"/>
          <w:szCs w:val="24"/>
          <w:lang w:val="ro-RO"/>
        </w:rPr>
        <w:t>site-ul spitalului</w:t>
      </w:r>
      <w:r w:rsidRPr="00E44D19">
        <w:rPr>
          <w:rFonts w:ascii="Times New Roman" w:hAnsi="Times New Roman" w:cs="Times New Roman"/>
          <w:b/>
          <w:sz w:val="24"/>
          <w:szCs w:val="24"/>
          <w:lang w:val="ro-RO"/>
        </w:rPr>
        <w:t>, în termen de maximu</w:t>
      </w:r>
      <w:r w:rsidR="00C860FC" w:rsidRPr="00E44D19">
        <w:rPr>
          <w:rFonts w:ascii="Times New Roman" w:hAnsi="Times New Roman" w:cs="Times New Roman"/>
          <w:b/>
          <w:sz w:val="24"/>
          <w:szCs w:val="24"/>
          <w:lang w:val="ro-RO"/>
        </w:rPr>
        <w:t>m</w:t>
      </w:r>
      <w:r w:rsidRPr="00E44D19">
        <w:rPr>
          <w:rFonts w:ascii="Times New Roman" w:hAnsi="Times New Roman" w:cs="Times New Roman"/>
          <w:b/>
          <w:sz w:val="24"/>
          <w:szCs w:val="24"/>
          <w:lang w:val="ro-RO"/>
        </w:rPr>
        <w:t xml:space="preserve"> o zi lucrătoare de la data finalizării probei.</w:t>
      </w:r>
    </w:p>
    <w:p w:rsidR="00471BC4" w:rsidRPr="00E44D19" w:rsidRDefault="00BC728C" w:rsidP="00FE596C">
      <w:pPr>
        <w:spacing w:after="0"/>
        <w:ind w:firstLine="720"/>
        <w:jc w:val="both"/>
        <w:rPr>
          <w:rFonts w:ascii="Times New Roman" w:hAnsi="Times New Roman" w:cs="Times New Roman"/>
          <w:b/>
          <w:color w:val="000000"/>
          <w:sz w:val="24"/>
          <w:szCs w:val="24"/>
          <w:lang w:val="ro-RO"/>
        </w:rPr>
      </w:pPr>
      <w:r w:rsidRPr="00E44D19">
        <w:rPr>
          <w:rFonts w:ascii="Times New Roman" w:hAnsi="Times New Roman" w:cs="Times New Roman"/>
          <w:b/>
          <w:sz w:val="24"/>
          <w:szCs w:val="24"/>
          <w:lang w:val="ro-RO"/>
        </w:rPr>
        <w:t xml:space="preserve">Rezultatele finale se afișează la </w:t>
      </w:r>
      <w:r w:rsidR="00C860FC" w:rsidRPr="00E44D19">
        <w:rPr>
          <w:rFonts w:ascii="Times New Roman" w:hAnsi="Times New Roman" w:cs="Times New Roman"/>
          <w:b/>
          <w:sz w:val="24"/>
          <w:szCs w:val="24"/>
          <w:lang w:val="ro-RO"/>
        </w:rPr>
        <w:t>avizierul și pe pe site-ul spitalului</w:t>
      </w:r>
      <w:r w:rsidRPr="00E44D19">
        <w:rPr>
          <w:rFonts w:ascii="Times New Roman" w:hAnsi="Times New Roman" w:cs="Times New Roman"/>
          <w:b/>
          <w:sz w:val="24"/>
          <w:szCs w:val="24"/>
          <w:lang w:val="ro-RO"/>
        </w:rPr>
        <w:t>, în termen de o zi lucrătoare de la expirarea termenului de soluționare a contestațiilor pentru ultima probă, prin specificarea punctajului final al fiecărui candidat și a mențiunii ”admis” sau ”respins”.</w:t>
      </w:r>
    </w:p>
    <w:p w:rsidR="00C860FC" w:rsidRPr="00E44D19" w:rsidRDefault="00C860FC" w:rsidP="00A54D76">
      <w:pPr>
        <w:spacing w:after="0"/>
        <w:ind w:firstLine="720"/>
        <w:rPr>
          <w:rFonts w:ascii="Times New Roman" w:hAnsi="Times New Roman" w:cs="Times New Roman"/>
          <w:b/>
          <w:sz w:val="24"/>
          <w:szCs w:val="24"/>
          <w:lang w:val="ro-RO"/>
        </w:rPr>
      </w:pPr>
      <w:r w:rsidRPr="00E44D19">
        <w:rPr>
          <w:rFonts w:ascii="Times New Roman" w:hAnsi="Times New Roman" w:cs="Times New Roman"/>
          <w:b/>
          <w:sz w:val="24"/>
          <w:szCs w:val="24"/>
          <w:lang w:val="ro-RO"/>
        </w:rPr>
        <w:t>Conținutul dosarului de înscriere la concurs și locul de înscriere:</w:t>
      </w:r>
    </w:p>
    <w:p w:rsidR="004E4E48" w:rsidRPr="00E44D19" w:rsidRDefault="004E4E48" w:rsidP="0049472D">
      <w:pPr>
        <w:spacing w:after="0"/>
        <w:ind w:left="60"/>
        <w:rPr>
          <w:rFonts w:ascii="Times New Roman" w:hAnsi="Times New Roman" w:cs="Times New Roman"/>
          <w:b/>
          <w:sz w:val="24"/>
          <w:szCs w:val="24"/>
          <w:lang w:val="ro-RO"/>
        </w:rPr>
      </w:pPr>
      <w:r w:rsidRPr="00E44D19">
        <w:rPr>
          <w:rFonts w:ascii="Times New Roman" w:hAnsi="Times New Roman" w:cs="Times New Roman"/>
          <w:b/>
          <w:sz w:val="24"/>
          <w:szCs w:val="24"/>
          <w:lang w:val="ro-RO"/>
        </w:rPr>
        <w:t xml:space="preserve">I. </w:t>
      </w:r>
      <w:r w:rsidRPr="00E44D19">
        <w:rPr>
          <w:rFonts w:ascii="Times New Roman" w:hAnsi="Times New Roman" w:cs="Times New Roman"/>
          <w:sz w:val="24"/>
          <w:szCs w:val="24"/>
          <w:lang w:val="ro-RO"/>
        </w:rPr>
        <w:t>Conținutul dosarului de înscriere</w:t>
      </w:r>
      <w:r w:rsidRPr="00E44D19">
        <w:rPr>
          <w:rFonts w:ascii="Times New Roman" w:hAnsi="Times New Roman" w:cs="Times New Roman"/>
          <w:b/>
          <w:sz w:val="24"/>
          <w:szCs w:val="24"/>
          <w:lang w:val="ro-RO"/>
        </w:rPr>
        <w:t>:</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E44D19">
        <w:rPr>
          <w:color w:val="000000"/>
          <w:u w:val="single"/>
          <w:lang w:val="ro-RO"/>
        </w:rPr>
        <w:t>formular de înscriere la concurs</w:t>
      </w:r>
      <w:r w:rsidRPr="00E44D19">
        <w:rPr>
          <w:color w:val="000000"/>
          <w:lang w:val="ro-RO"/>
        </w:rPr>
        <w:t xml:space="preserve">, conform modelului prevăzut în </w:t>
      </w:r>
      <w:r w:rsidRPr="00E44D19">
        <w:rPr>
          <w:b/>
          <w:color w:val="000000"/>
          <w:u w:val="single"/>
          <w:lang w:val="ro-RO"/>
        </w:rPr>
        <w:t xml:space="preserve">anexa nr.1, </w:t>
      </w:r>
      <w:r w:rsidR="00CB5D85" w:rsidRPr="00E44D19">
        <w:rPr>
          <w:b/>
          <w:color w:val="000000"/>
          <w:u w:val="single"/>
          <w:lang w:val="ro-RO"/>
        </w:rPr>
        <w:t xml:space="preserve"> atașat</w:t>
      </w:r>
      <w:r w:rsidRPr="00E44D19">
        <w:rPr>
          <w:b/>
          <w:color w:val="000000"/>
          <w:u w:val="single"/>
          <w:lang w:val="ro-RO"/>
        </w:rPr>
        <w:t xml:space="preserve"> la anunț</w:t>
      </w:r>
      <w:r w:rsidRPr="00E44D19">
        <w:rPr>
          <w:color w:val="000000"/>
          <w:lang w:val="ro-RO"/>
        </w:rPr>
        <w:t>;</w:t>
      </w:r>
    </w:p>
    <w:p w:rsidR="00DA5177" w:rsidRPr="00DA5177" w:rsidRDefault="00181D2F" w:rsidP="00DA5177">
      <w:pPr>
        <w:pStyle w:val="NormalWeb"/>
        <w:numPr>
          <w:ilvl w:val="0"/>
          <w:numId w:val="22"/>
        </w:numPr>
        <w:spacing w:before="0" w:beforeAutospacing="0" w:after="0" w:afterAutospacing="0" w:line="276" w:lineRule="auto"/>
        <w:ind w:left="426"/>
        <w:jc w:val="both"/>
        <w:rPr>
          <w:color w:val="000000"/>
          <w:lang w:val="ro-RO"/>
        </w:rPr>
      </w:pPr>
      <w:r>
        <w:rPr>
          <w:color w:val="000000"/>
          <w:lang w:val="ro-RO"/>
        </w:rPr>
        <w:t xml:space="preserve">copie după diploma </w:t>
      </w:r>
      <w:r w:rsidR="003805BC">
        <w:rPr>
          <w:color w:val="000000"/>
          <w:lang w:val="ro-RO"/>
        </w:rPr>
        <w:t xml:space="preserve"> </w:t>
      </w:r>
      <w:r w:rsidR="00534E0F">
        <w:rPr>
          <w:color w:val="000000"/>
          <w:lang w:val="ro-RO"/>
        </w:rPr>
        <w:t>ultimei scoli absolvite</w:t>
      </w:r>
      <w:r w:rsidR="004E4E48" w:rsidRPr="00DA5177">
        <w:rPr>
          <w:color w:val="000000"/>
          <w:lang w:val="ro-RO"/>
        </w:rPr>
        <w:t>;</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certificat de cazier judiciar sau, după caz, extrasul de pe cazierul judiciar;</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w:t>
      </w:r>
      <w:bookmarkStart w:id="3" w:name="REF6"/>
      <w:bookmarkEnd w:id="3"/>
      <w:r w:rsidRPr="00DA5177">
        <w:rPr>
          <w:color w:val="000000"/>
          <w:lang w:val="ro-RO"/>
        </w:rPr>
        <w:t>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 xml:space="preserve">adeverinţă medicală care să ateste starea de sănătate corespunzătoare, eliberată de către medicul de familie al candidatului sau de către unităţile sanitare abilitate cu cel mult 6 luni anterior </w:t>
      </w:r>
      <w:r w:rsidRPr="00DA5177">
        <w:rPr>
          <w:color w:val="000000"/>
          <w:lang w:val="ro-RO"/>
        </w:rPr>
        <w:lastRenderedPageBreak/>
        <w:t>derulării concursului;</w:t>
      </w:r>
      <w:r w:rsidR="00CB5D85" w:rsidRPr="00DA5177">
        <w:rPr>
          <w:lang w:val="ro-RO"/>
        </w:rPr>
        <w:t>Pentru candidaţii cu dizabilităţi, în situaţia solicitării de</w:t>
      </w:r>
      <w:r w:rsidR="00CB5D85" w:rsidRPr="00DA5177">
        <w:rPr>
          <w:lang w:val="ro-RO"/>
        </w:rPr>
        <w:br/>
        <w:t>adaptare rezonabilă, adeverinţa care atestă starea de sănătate trebuie însoţită de copia certificatului de încadrare într-un grad de han</w:t>
      </w:r>
      <w:r w:rsidR="00DA5177">
        <w:rPr>
          <w:lang w:val="ro-RO"/>
        </w:rPr>
        <w:t>dicap, emis în condiţiile legii;</w:t>
      </w:r>
    </w:p>
    <w:p w:rsid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copia actului de identitate sau orice alt document care atestă identitatea, potrivit legii, aflate în termen de valabilitate;</w:t>
      </w:r>
    </w:p>
    <w:p w:rsidR="00DA5177" w:rsidRPr="00DA5177" w:rsidRDefault="004E4E48" w:rsidP="00DA5177">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copia certificatului de căsătorie sau a altui document prin care s-a realizat schimbarea de nume, după caz;</w:t>
      </w:r>
    </w:p>
    <w:p w:rsidR="00534E0F" w:rsidRDefault="004E4E48" w:rsidP="00534E0F">
      <w:pPr>
        <w:pStyle w:val="NormalWeb"/>
        <w:numPr>
          <w:ilvl w:val="0"/>
          <w:numId w:val="22"/>
        </w:numPr>
        <w:spacing w:before="0" w:beforeAutospacing="0" w:after="0" w:afterAutospacing="0" w:line="276" w:lineRule="auto"/>
        <w:ind w:left="426"/>
        <w:jc w:val="both"/>
        <w:rPr>
          <w:color w:val="000000"/>
          <w:lang w:val="ro-RO"/>
        </w:rPr>
      </w:pPr>
      <w:r w:rsidRPr="00DA5177">
        <w:rPr>
          <w:color w:val="000000"/>
          <w:lang w:val="ro-RO"/>
        </w:rPr>
        <w:t>curriculum vitae, model comun european.</w:t>
      </w:r>
      <w:r w:rsidR="003A458D">
        <w:rPr>
          <w:color w:val="000000"/>
          <w:lang w:val="ro-RO"/>
        </w:rPr>
        <w:t>Taxa de inscriere 100</w:t>
      </w:r>
      <w:r w:rsidR="00534E0F">
        <w:rPr>
          <w:color w:val="000000"/>
          <w:lang w:val="ro-RO"/>
        </w:rPr>
        <w:t xml:space="preserve"> lei;</w:t>
      </w:r>
    </w:p>
    <w:p w:rsidR="00534E0F" w:rsidRPr="00534E0F" w:rsidRDefault="00534E0F" w:rsidP="00534E0F">
      <w:pPr>
        <w:pStyle w:val="NormalWeb"/>
        <w:numPr>
          <w:ilvl w:val="0"/>
          <w:numId w:val="22"/>
        </w:numPr>
        <w:spacing w:before="0" w:beforeAutospacing="0" w:after="0" w:afterAutospacing="0" w:line="276" w:lineRule="auto"/>
        <w:ind w:left="426"/>
        <w:jc w:val="both"/>
        <w:rPr>
          <w:color w:val="000000"/>
          <w:lang w:val="ro-RO"/>
        </w:rPr>
      </w:pPr>
      <w:r w:rsidRPr="00534E0F">
        <w:rPr>
          <w:color w:val="000000"/>
          <w:lang w:val="ro-RO"/>
        </w:rPr>
        <w:t>copie de pe carnetul de munca, adeverinte care atesta vechimea in munca, extras din Revisal.</w:t>
      </w:r>
    </w:p>
    <w:p w:rsidR="00455D6B" w:rsidRPr="00E44D19" w:rsidRDefault="00455D6B"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solicitate în copie, vor fi însoțite de cele originale la depunerea dosarului pentru certificarea copiilor</w:t>
      </w:r>
      <w:r w:rsidR="00CB5D85" w:rsidRPr="00E44D19">
        <w:rPr>
          <w:rFonts w:ascii="Times New Roman" w:hAnsi="Times New Roman" w:cs="Times New Roman"/>
          <w:sz w:val="24"/>
          <w:szCs w:val="24"/>
          <w:lang w:val="ro-RO"/>
        </w:rPr>
        <w:t xml:space="preserve"> de către secretarul comisiei de concurs </w:t>
      </w:r>
      <w:r w:rsidRPr="00E44D19">
        <w:rPr>
          <w:rFonts w:ascii="Times New Roman" w:hAnsi="Times New Roman" w:cs="Times New Roman"/>
          <w:sz w:val="24"/>
          <w:szCs w:val="24"/>
          <w:lang w:val="ro-RO"/>
        </w:rPr>
        <w:t xml:space="preserve"> cu mențiunea ”conform cu originalul”.</w:t>
      </w:r>
    </w:p>
    <w:p w:rsidR="009A7370" w:rsidRPr="00E44D19" w:rsidRDefault="009A7370" w:rsidP="00DA5177">
      <w:pPr>
        <w:pStyle w:val="NormalWeb"/>
        <w:spacing w:before="0" w:beforeAutospacing="0" w:after="0" w:afterAutospacing="0" w:line="276" w:lineRule="auto"/>
        <w:ind w:firstLine="720"/>
        <w:jc w:val="both"/>
        <w:rPr>
          <w:color w:val="000000"/>
          <w:lang w:val="ro-RO"/>
        </w:rPr>
      </w:pPr>
      <w:r w:rsidRPr="00E44D19">
        <w:rPr>
          <w:color w:val="000000"/>
          <w:lang w:val="ro-RO"/>
        </w:rPr>
        <w:t>Documentele prevăzute la lit. d) și f) sunt valabile 3 luni și se depun la dosar în termen de valabilitate.</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Documentele pot fi transmise de candidaţi prin Poşta Română, serviciul de curierat rapid sau poşta electronică, în termenul prevăzut pentru depunerea dosarelor, conform calendarului de concurs.</w:t>
      </w:r>
    </w:p>
    <w:p w:rsidR="00903AB0"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 xml:space="preserve">În situaţia în care candidaţii transmit dosarele de concurs prin Poşta Română, serviciul de curierat rapid sau poşta electronică, candidaţii primesc codul unic de identificare la o adresă de e-mail comunicată de către aceştia. Transmiterea documentelor prin poşta electronică se realizează în format pdf cu volum maxim de 1 MB, documentele fiind acceptate doar în formă lizibilă. </w:t>
      </w:r>
    </w:p>
    <w:p w:rsidR="00572E5F" w:rsidRPr="00E44D19" w:rsidRDefault="00572E5F" w:rsidP="00DA5177">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Nerespectarea transmiterii documentelor conform mențiunilor duce la respingerea candidaților.</w:t>
      </w:r>
    </w:p>
    <w:p w:rsidR="00572E5F" w:rsidRPr="00E44D19" w:rsidRDefault="00572E5F"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Candidații au obligaţia de a se prezenta la Serviciul Resurse Umane Salarizare cu documentele prevăzute la punctul 7.1  lit. b)-f) în original, pentru certificarea acestora, pe tot parcursul desfăşurării concursului, d</w:t>
      </w:r>
      <w:r w:rsidR="00903AB0">
        <w:rPr>
          <w:rFonts w:ascii="Times New Roman" w:hAnsi="Times New Roman" w:cs="Times New Roman"/>
          <w:sz w:val="24"/>
          <w:szCs w:val="24"/>
          <w:lang w:val="ro-RO"/>
        </w:rPr>
        <w:t xml:space="preserve">ar nu mai târziu de data şi ora </w:t>
      </w:r>
      <w:r w:rsidRPr="00E44D19">
        <w:rPr>
          <w:rFonts w:ascii="Times New Roman" w:hAnsi="Times New Roman" w:cs="Times New Roman"/>
          <w:sz w:val="24"/>
          <w:szCs w:val="24"/>
          <w:lang w:val="ro-RO"/>
        </w:rPr>
        <w:t>organizării probei scrise/practice, după caz, sub sancţiunea neemiterii actului administrativ de angajare.</w:t>
      </w:r>
    </w:p>
    <w:p w:rsidR="009A7370" w:rsidRPr="00E44D19" w:rsidRDefault="00CB5D85" w:rsidP="00903AB0">
      <w:pPr>
        <w:spacing w:after="0"/>
        <w:ind w:firstLine="720"/>
        <w:jc w:val="both"/>
        <w:rPr>
          <w:rFonts w:ascii="Times New Roman" w:hAnsi="Times New Roman" w:cs="Times New Roman"/>
          <w:sz w:val="24"/>
          <w:szCs w:val="24"/>
          <w:lang w:val="ro-RO"/>
        </w:rPr>
      </w:pPr>
      <w:r w:rsidRPr="00E44D19">
        <w:rPr>
          <w:rFonts w:ascii="Times New Roman" w:hAnsi="Times New Roman" w:cs="Times New Roman"/>
          <w:sz w:val="24"/>
          <w:szCs w:val="24"/>
          <w:lang w:val="ro-RO"/>
        </w:rPr>
        <w:t>Prin raportare la nevoile individuale, candidatul cu dizabilităţi poate înainta c</w:t>
      </w:r>
      <w:r w:rsidR="00903AB0">
        <w:rPr>
          <w:rFonts w:ascii="Times New Roman" w:hAnsi="Times New Roman" w:cs="Times New Roman"/>
          <w:sz w:val="24"/>
          <w:szCs w:val="24"/>
          <w:lang w:val="ro-RO"/>
        </w:rPr>
        <w:t xml:space="preserve">omisiei de concurs, în termenul </w:t>
      </w:r>
      <w:r w:rsidRPr="00E44D19">
        <w:rPr>
          <w:rFonts w:ascii="Times New Roman" w:hAnsi="Times New Roman" w:cs="Times New Roman"/>
          <w:sz w:val="24"/>
          <w:szCs w:val="24"/>
          <w:lang w:val="ro-RO"/>
        </w:rPr>
        <w:t>prevăzut pentru depunerea dosarelor, conform calend</w:t>
      </w:r>
      <w:r w:rsidR="00903AB0">
        <w:rPr>
          <w:rFonts w:ascii="Times New Roman" w:hAnsi="Times New Roman" w:cs="Times New Roman"/>
          <w:sz w:val="24"/>
          <w:szCs w:val="24"/>
          <w:lang w:val="ro-RO"/>
        </w:rPr>
        <w:t xml:space="preserve">arului de concurs, </w:t>
      </w:r>
      <w:r w:rsidRPr="00E44D19">
        <w:rPr>
          <w:rFonts w:ascii="Times New Roman" w:hAnsi="Times New Roman" w:cs="Times New Roman"/>
          <w:sz w:val="24"/>
          <w:szCs w:val="24"/>
          <w:lang w:val="ro-RO"/>
        </w:rPr>
        <w:t>propunerea sa</w:t>
      </w:r>
      <w:r w:rsidR="00903AB0">
        <w:rPr>
          <w:rFonts w:ascii="Times New Roman" w:hAnsi="Times New Roman" w:cs="Times New Roman"/>
          <w:sz w:val="24"/>
          <w:szCs w:val="24"/>
          <w:lang w:val="ro-RO"/>
        </w:rPr>
        <w:t xml:space="preserve"> privind instrumentele necesare </w:t>
      </w:r>
      <w:r w:rsidRPr="00E44D19">
        <w:rPr>
          <w:rFonts w:ascii="Times New Roman" w:hAnsi="Times New Roman" w:cs="Times New Roman"/>
          <w:sz w:val="24"/>
          <w:szCs w:val="24"/>
          <w:lang w:val="ro-RO"/>
        </w:rPr>
        <w:t>pentru asigurarea accesibilităţii probelor de concurs.</w:t>
      </w:r>
    </w:p>
    <w:p w:rsidR="009A7370" w:rsidRPr="007A36F1" w:rsidRDefault="009A7370" w:rsidP="007A36F1">
      <w:pPr>
        <w:pStyle w:val="NormalWeb"/>
        <w:spacing w:before="0" w:beforeAutospacing="0" w:after="0" w:afterAutospacing="0" w:line="276" w:lineRule="auto"/>
        <w:ind w:left="60"/>
        <w:rPr>
          <w:color w:val="000000"/>
          <w:lang w:val="ro-RO"/>
        </w:rPr>
      </w:pPr>
      <w:r w:rsidRPr="00E44D19">
        <w:rPr>
          <w:b/>
          <w:color w:val="000000"/>
          <w:lang w:val="ro-RO"/>
        </w:rPr>
        <w:t xml:space="preserve">II. </w:t>
      </w:r>
      <w:r w:rsidRPr="00E44D19">
        <w:rPr>
          <w:color w:val="000000"/>
          <w:lang w:val="ro-RO"/>
        </w:rPr>
        <w:t xml:space="preserve">Locul de înscriere: </w:t>
      </w:r>
      <w:r w:rsidRPr="00E44D19">
        <w:rPr>
          <w:b/>
          <w:color w:val="000000"/>
          <w:lang w:val="ro-RO"/>
        </w:rPr>
        <w:t xml:space="preserve">Spitalul </w:t>
      </w:r>
      <w:r w:rsidR="00E11EE8">
        <w:rPr>
          <w:b/>
          <w:color w:val="000000"/>
          <w:lang w:val="ro-RO"/>
        </w:rPr>
        <w:t>General CF Ploiesti</w:t>
      </w:r>
      <w:r w:rsidRPr="00E44D19">
        <w:rPr>
          <w:b/>
          <w:color w:val="000000"/>
          <w:lang w:val="ro-RO"/>
        </w:rPr>
        <w:t xml:space="preserve">, </w:t>
      </w:r>
      <w:r w:rsidR="00E11EE8">
        <w:rPr>
          <w:b/>
          <w:color w:val="000000"/>
          <w:lang w:val="ro-RO"/>
        </w:rPr>
        <w:t>s</w:t>
      </w:r>
      <w:r w:rsidRPr="00E44D19">
        <w:rPr>
          <w:b/>
          <w:color w:val="000000"/>
          <w:lang w:val="ro-RO"/>
        </w:rPr>
        <w:t xml:space="preserve">tr. </w:t>
      </w:r>
      <w:r w:rsidR="00E11EE8">
        <w:rPr>
          <w:b/>
          <w:color w:val="000000"/>
          <w:lang w:val="ro-RO"/>
        </w:rPr>
        <w:t>Domnisori</w:t>
      </w:r>
      <w:r w:rsidRPr="00E44D19">
        <w:rPr>
          <w:b/>
          <w:color w:val="000000"/>
          <w:lang w:val="ro-RO"/>
        </w:rPr>
        <w:t xml:space="preserve">, nr. </w:t>
      </w:r>
      <w:r w:rsidR="00E11EE8">
        <w:rPr>
          <w:b/>
          <w:color w:val="000000"/>
          <w:lang w:val="ro-RO"/>
        </w:rPr>
        <w:t>93</w:t>
      </w:r>
      <w:r w:rsidRPr="00E44D19">
        <w:rPr>
          <w:b/>
          <w:color w:val="000000"/>
          <w:lang w:val="ro-RO"/>
        </w:rPr>
        <w:t>, Ploiești</w:t>
      </w:r>
      <w:r w:rsidR="00CB5D85" w:rsidRPr="00E44D19">
        <w:rPr>
          <w:b/>
          <w:color w:val="000000"/>
          <w:lang w:val="ro-RO"/>
        </w:rPr>
        <w:t xml:space="preserve">, </w:t>
      </w:r>
      <w:r w:rsidR="00714987">
        <w:rPr>
          <w:b/>
          <w:color w:val="000000"/>
          <w:lang w:val="ro-RO"/>
        </w:rPr>
        <w:t>j</w:t>
      </w:r>
      <w:r w:rsidR="00CB5D85" w:rsidRPr="00E44D19">
        <w:rPr>
          <w:b/>
          <w:color w:val="000000"/>
          <w:lang w:val="ro-RO"/>
        </w:rPr>
        <w:t>ud. Prahova.</w:t>
      </w:r>
    </w:p>
    <w:p w:rsidR="009A7370" w:rsidRPr="00E44D19" w:rsidRDefault="009A7370" w:rsidP="007A36F1">
      <w:pPr>
        <w:pStyle w:val="NormalWeb"/>
        <w:spacing w:before="0" w:beforeAutospacing="0" w:after="0" w:afterAutospacing="0" w:line="276" w:lineRule="auto"/>
        <w:ind w:left="60" w:firstLine="660"/>
        <w:rPr>
          <w:b/>
          <w:lang w:val="ro-RO"/>
        </w:rPr>
      </w:pPr>
      <w:r w:rsidRPr="00E44D19">
        <w:rPr>
          <w:b/>
          <w:lang w:val="ro-RO"/>
        </w:rPr>
        <w:t xml:space="preserve">Formularul de înscriere precum și tematica </w:t>
      </w:r>
      <w:r w:rsidR="007A36F1">
        <w:rPr>
          <w:b/>
          <w:lang w:val="ro-RO"/>
        </w:rPr>
        <w:t xml:space="preserve">de concurs </w:t>
      </w:r>
      <w:r w:rsidRPr="00E44D19">
        <w:rPr>
          <w:b/>
          <w:lang w:val="ro-RO"/>
        </w:rPr>
        <w:t xml:space="preserve">sunt atașate la prezentul anunț și se pot ridica și de </w:t>
      </w:r>
      <w:r w:rsidR="000B04EC">
        <w:rPr>
          <w:b/>
          <w:lang w:val="ro-RO"/>
        </w:rPr>
        <w:t>Compartimentul</w:t>
      </w:r>
      <w:r w:rsidRPr="00E44D19">
        <w:rPr>
          <w:b/>
          <w:lang w:val="ro-RO"/>
        </w:rPr>
        <w:t xml:space="preserve"> R.U.S. al spitalului</w:t>
      </w:r>
      <w:r w:rsidR="00CB5D85" w:rsidRPr="00E44D19">
        <w:rPr>
          <w:b/>
          <w:lang w:val="ro-RO"/>
        </w:rPr>
        <w:t>.</w:t>
      </w:r>
    </w:p>
    <w:p w:rsidR="004E1C18" w:rsidRPr="00E44D19" w:rsidRDefault="009A7370" w:rsidP="00F37390">
      <w:pPr>
        <w:ind w:firstLine="720"/>
        <w:rPr>
          <w:rFonts w:ascii="Times New Roman" w:hAnsi="Times New Roman" w:cs="Times New Roman"/>
          <w:b/>
          <w:sz w:val="24"/>
          <w:szCs w:val="24"/>
          <w:lang w:val="ro-RO"/>
        </w:rPr>
      </w:pPr>
      <w:r w:rsidRPr="00E44D19">
        <w:rPr>
          <w:rFonts w:ascii="Times New Roman" w:hAnsi="Times New Roman" w:cs="Times New Roman"/>
          <w:sz w:val="24"/>
          <w:szCs w:val="24"/>
          <w:lang w:val="ro-RO"/>
        </w:rPr>
        <w:t>Relații suplimentare se pot obține la telefon 02445</w:t>
      </w:r>
      <w:r w:rsidR="00E11EE8">
        <w:rPr>
          <w:rFonts w:ascii="Times New Roman" w:hAnsi="Times New Roman" w:cs="Times New Roman"/>
          <w:sz w:val="24"/>
          <w:szCs w:val="24"/>
          <w:lang w:val="ro-RO"/>
        </w:rPr>
        <w:t>93233</w:t>
      </w:r>
      <w:r w:rsidRPr="00E44D19">
        <w:rPr>
          <w:rFonts w:ascii="Times New Roman" w:hAnsi="Times New Roman" w:cs="Times New Roman"/>
          <w:sz w:val="24"/>
          <w:szCs w:val="24"/>
          <w:lang w:val="ro-RO"/>
        </w:rPr>
        <w:t>, int.</w:t>
      </w:r>
      <w:r w:rsidR="00E11EE8">
        <w:rPr>
          <w:rFonts w:ascii="Times New Roman" w:hAnsi="Times New Roman" w:cs="Times New Roman"/>
          <w:sz w:val="24"/>
          <w:szCs w:val="24"/>
          <w:lang w:val="ro-RO"/>
        </w:rPr>
        <w:t>128</w:t>
      </w:r>
      <w:r w:rsidR="00455D6B" w:rsidRPr="00E44D19">
        <w:rPr>
          <w:rFonts w:ascii="Times New Roman" w:hAnsi="Times New Roman" w:cs="Times New Roman"/>
          <w:sz w:val="24"/>
          <w:szCs w:val="24"/>
          <w:lang w:val="ro-RO"/>
        </w:rPr>
        <w:t xml:space="preserve"> (</w:t>
      </w:r>
      <w:r w:rsidR="000B04EC">
        <w:rPr>
          <w:rFonts w:ascii="Times New Roman" w:hAnsi="Times New Roman" w:cs="Times New Roman"/>
          <w:sz w:val="24"/>
          <w:szCs w:val="24"/>
          <w:lang w:val="ro-RO"/>
        </w:rPr>
        <w:t>Compartimentul</w:t>
      </w:r>
      <w:r w:rsidR="00E11EE8">
        <w:rPr>
          <w:rFonts w:ascii="Times New Roman" w:hAnsi="Times New Roman" w:cs="Times New Roman"/>
          <w:sz w:val="24"/>
          <w:szCs w:val="24"/>
          <w:lang w:val="ro-RO"/>
        </w:rPr>
        <w:t xml:space="preserve"> </w:t>
      </w:r>
      <w:r w:rsidR="00455D6B" w:rsidRPr="00E44D19">
        <w:rPr>
          <w:rFonts w:ascii="Times New Roman" w:hAnsi="Times New Roman" w:cs="Times New Roman"/>
          <w:sz w:val="24"/>
          <w:szCs w:val="24"/>
          <w:lang w:val="ro-RO"/>
        </w:rPr>
        <w:t>RUS).</w:t>
      </w:r>
      <w:r w:rsidR="00F37390">
        <w:rPr>
          <w:rFonts w:ascii="Times New Roman" w:hAnsi="Times New Roman" w:cs="Times New Roman"/>
          <w:sz w:val="24"/>
          <w:szCs w:val="24"/>
          <w:lang w:val="ro-RO"/>
        </w:rPr>
        <w:tab/>
      </w:r>
      <w:r w:rsidR="00F37390">
        <w:rPr>
          <w:rFonts w:ascii="Times New Roman" w:hAnsi="Times New Roman" w:cs="Times New Roman"/>
          <w:sz w:val="24"/>
          <w:szCs w:val="24"/>
          <w:lang w:val="ro-RO"/>
        </w:rPr>
        <w:tab/>
      </w:r>
      <w:r w:rsidR="00F37390">
        <w:rPr>
          <w:rFonts w:ascii="Times New Roman" w:hAnsi="Times New Roman" w:cs="Times New Roman"/>
          <w:sz w:val="24"/>
          <w:szCs w:val="24"/>
          <w:lang w:val="ro-RO"/>
        </w:rPr>
        <w:tab/>
      </w:r>
      <w:r w:rsidR="00F37390">
        <w:rPr>
          <w:rFonts w:ascii="Times New Roman" w:hAnsi="Times New Roman" w:cs="Times New Roman"/>
          <w:sz w:val="24"/>
          <w:szCs w:val="24"/>
          <w:lang w:val="ro-RO"/>
        </w:rPr>
        <w:tab/>
      </w:r>
      <w:r w:rsidR="00F37390">
        <w:rPr>
          <w:rFonts w:ascii="Times New Roman" w:hAnsi="Times New Roman" w:cs="Times New Roman"/>
          <w:sz w:val="24"/>
          <w:szCs w:val="24"/>
          <w:lang w:val="ro-RO"/>
        </w:rPr>
        <w:tab/>
      </w:r>
      <w:r w:rsidR="00F37390">
        <w:rPr>
          <w:rFonts w:ascii="Times New Roman" w:hAnsi="Times New Roman" w:cs="Times New Roman"/>
          <w:sz w:val="24"/>
          <w:szCs w:val="24"/>
          <w:lang w:val="ro-RO"/>
        </w:rPr>
        <w:tab/>
        <w:t xml:space="preserve">        </w:t>
      </w:r>
      <w:r w:rsidR="004E1C18" w:rsidRPr="00E44D19">
        <w:rPr>
          <w:rFonts w:ascii="Times New Roman" w:hAnsi="Times New Roman" w:cs="Times New Roman"/>
          <w:b/>
          <w:sz w:val="24"/>
          <w:szCs w:val="24"/>
          <w:lang w:val="ro-RO"/>
        </w:rPr>
        <w:t>Manager,</w:t>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r w:rsidR="00F37390">
        <w:rPr>
          <w:rFonts w:ascii="Times New Roman" w:hAnsi="Times New Roman" w:cs="Times New Roman"/>
          <w:b/>
          <w:sz w:val="24"/>
          <w:szCs w:val="24"/>
          <w:lang w:val="ro-RO"/>
        </w:rPr>
        <w:tab/>
      </w:r>
    </w:p>
    <w:p w:rsidR="007A36F1" w:rsidRDefault="007A36F1" w:rsidP="007A36F1">
      <w:pPr>
        <w:spacing w:after="0" w:line="240" w:lineRule="auto"/>
        <w:jc w:val="right"/>
        <w:rPr>
          <w:rFonts w:ascii="Times New Roman" w:hAnsi="Times New Roman" w:cs="Times New Roman"/>
          <w:b/>
          <w:sz w:val="24"/>
          <w:szCs w:val="24"/>
          <w:lang w:val="ro-RO"/>
        </w:rPr>
      </w:pPr>
    </w:p>
    <w:p w:rsidR="004E1C18" w:rsidRPr="00E44D19" w:rsidRDefault="000B04EC" w:rsidP="004C3520">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Compartiment</w:t>
      </w:r>
      <w:r w:rsidR="00E26B1E" w:rsidRPr="00E44D19">
        <w:rPr>
          <w:rFonts w:ascii="Times New Roman" w:hAnsi="Times New Roman" w:cs="Times New Roman"/>
          <w:b/>
          <w:sz w:val="24"/>
          <w:szCs w:val="24"/>
          <w:lang w:val="ro-RO"/>
        </w:rPr>
        <w:t xml:space="preserve"> RUS,</w:t>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r>
      <w:r w:rsidR="004C3520">
        <w:rPr>
          <w:rFonts w:ascii="Times New Roman" w:hAnsi="Times New Roman" w:cs="Times New Roman"/>
          <w:b/>
          <w:sz w:val="24"/>
          <w:szCs w:val="24"/>
          <w:lang w:val="ro-RO"/>
        </w:rPr>
        <w:tab/>
        <w:t>Compartiment Juridic,</w:t>
      </w:r>
    </w:p>
    <w:p w:rsidR="00AD4C74" w:rsidRDefault="00AD4C74" w:rsidP="00044B51">
      <w:pPr>
        <w:tabs>
          <w:tab w:val="left" w:pos="8640"/>
        </w:tabs>
        <w:jc w:val="right"/>
        <w:rPr>
          <w:rFonts w:ascii="Times New Roman" w:hAnsi="Times New Roman" w:cs="Times New Roman"/>
          <w:sz w:val="26"/>
          <w:szCs w:val="26"/>
          <w:lang w:val="ro-RO"/>
        </w:rPr>
      </w:pPr>
      <w:bookmarkStart w:id="4" w:name="_GoBack"/>
      <w:bookmarkEnd w:id="4"/>
    </w:p>
    <w:p w:rsidR="00044B51" w:rsidRPr="000C5894" w:rsidRDefault="00044B51" w:rsidP="00044B51">
      <w:pPr>
        <w:tabs>
          <w:tab w:val="left" w:pos="8640"/>
        </w:tabs>
        <w:jc w:val="right"/>
        <w:rPr>
          <w:rFonts w:ascii="Times New Roman" w:hAnsi="Times New Roman" w:cs="Times New Roman"/>
          <w:sz w:val="26"/>
          <w:szCs w:val="26"/>
          <w:lang w:val="ro-RO"/>
        </w:rPr>
      </w:pPr>
      <w:r w:rsidRPr="000C5894">
        <w:rPr>
          <w:rFonts w:ascii="Times New Roman" w:hAnsi="Times New Roman" w:cs="Times New Roman"/>
          <w:sz w:val="26"/>
          <w:szCs w:val="26"/>
          <w:lang w:val="ro-RO"/>
        </w:rPr>
        <w:t>Anexa nr.1</w:t>
      </w:r>
    </w:p>
    <w:p w:rsidR="00044B51" w:rsidRPr="000C5894" w:rsidRDefault="00044B51" w:rsidP="00044B51">
      <w:pPr>
        <w:pStyle w:val="NormalWeb"/>
        <w:spacing w:before="0" w:beforeAutospacing="0" w:after="0" w:afterAutospacing="0"/>
        <w:jc w:val="center"/>
        <w:rPr>
          <w:b/>
          <w:color w:val="000000"/>
          <w:sz w:val="26"/>
          <w:szCs w:val="26"/>
          <w:u w:val="single"/>
          <w:lang w:val="ro-RO"/>
        </w:rPr>
      </w:pPr>
      <w:r w:rsidRPr="000C5894">
        <w:rPr>
          <w:b/>
          <w:color w:val="000000"/>
          <w:sz w:val="26"/>
          <w:szCs w:val="26"/>
          <w:u w:val="single"/>
          <w:lang w:val="ro-RO"/>
        </w:rPr>
        <w:t>Formular de înscriere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2"/>
      </w:tblGrid>
      <w:tr w:rsidR="00044B51" w:rsidRPr="000C5894" w:rsidTr="00F37390">
        <w:trPr>
          <w:trHeight w:val="581"/>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Autoritatea sau instituţia publică:</w:t>
            </w:r>
          </w:p>
        </w:tc>
      </w:tr>
      <w:tr w:rsidR="00044B51" w:rsidRPr="000C5894" w:rsidTr="00F37390">
        <w:trPr>
          <w:trHeight w:val="596"/>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Funcţia solicitată:</w:t>
            </w:r>
          </w:p>
        </w:tc>
      </w:tr>
      <w:tr w:rsidR="00044B51" w:rsidRPr="000C5894" w:rsidTr="00F37390">
        <w:trPr>
          <w:trHeight w:val="596"/>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Data organizării concursului:</w:t>
            </w:r>
          </w:p>
        </w:tc>
      </w:tr>
      <w:tr w:rsidR="00044B51" w:rsidRPr="000C5894" w:rsidTr="00F37390">
        <w:trPr>
          <w:trHeight w:val="596"/>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Numele şi prenumele candidatului:</w:t>
            </w:r>
          </w:p>
        </w:tc>
      </w:tr>
      <w:tr w:rsidR="00044B51" w:rsidRPr="000C5894" w:rsidTr="00F37390">
        <w:trPr>
          <w:trHeight w:val="581"/>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lastRenderedPageBreak/>
              <w:t xml:space="preserve">Datele de contact ale candidatului (se utilizează pentru comunicarea cu privire la concurs.): </w:t>
            </w:r>
          </w:p>
        </w:tc>
      </w:tr>
      <w:tr w:rsidR="00044B51" w:rsidRPr="000C5894" w:rsidTr="00F37390">
        <w:trPr>
          <w:trHeight w:val="596"/>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Adresa:</w:t>
            </w:r>
          </w:p>
        </w:tc>
      </w:tr>
      <w:tr w:rsidR="00044B51" w:rsidRPr="000C5894" w:rsidTr="00F37390">
        <w:trPr>
          <w:trHeight w:val="581"/>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 xml:space="preserve">E-mail: </w:t>
            </w:r>
          </w:p>
        </w:tc>
      </w:tr>
      <w:tr w:rsidR="00044B51" w:rsidRPr="000C5894" w:rsidTr="00F37390">
        <w:trPr>
          <w:trHeight w:val="400"/>
        </w:trPr>
        <w:tc>
          <w:tcPr>
            <w:tcW w:w="10072" w:type="dxa"/>
            <w:shd w:val="clear" w:color="auto" w:fill="auto"/>
          </w:tcPr>
          <w:p w:rsidR="00044B51" w:rsidRPr="000C5894" w:rsidRDefault="00044B51" w:rsidP="00224A9E">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Telefon:</w:t>
            </w:r>
          </w:p>
        </w:tc>
      </w:tr>
    </w:tbl>
    <w:p w:rsidR="00044B51" w:rsidRPr="000C5894" w:rsidRDefault="00044B51" w:rsidP="00044B51">
      <w:pPr>
        <w:pStyle w:val="NormalWeb"/>
        <w:spacing w:before="0" w:beforeAutospacing="0" w:after="0" w:afterAutospacing="0" w:line="480" w:lineRule="auto"/>
        <w:jc w:val="both"/>
        <w:rPr>
          <w:color w:val="000000"/>
          <w:sz w:val="26"/>
          <w:szCs w:val="26"/>
          <w:lang w:val="ro-RO"/>
        </w:rPr>
      </w:pPr>
      <w:r w:rsidRPr="000C5894">
        <w:rPr>
          <w:color w:val="000000"/>
          <w:sz w:val="26"/>
          <w:szCs w:val="26"/>
          <w:lang w:val="ro-RO"/>
        </w:rPr>
        <w:t>Persoane de contact pentru recomandări: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5"/>
        <w:gridCol w:w="2266"/>
        <w:gridCol w:w="2637"/>
      </w:tblGrid>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Numele şi prenumele</w:t>
            </w: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Instituţia</w:t>
            </w: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Funcţia</w:t>
            </w: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4B51" w:rsidRPr="000C5894" w:rsidRDefault="00044B51" w:rsidP="00224A9E">
            <w:pPr>
              <w:pStyle w:val="NormalWeb"/>
              <w:spacing w:before="0" w:beforeAutospacing="0" w:after="0" w:afterAutospacing="0"/>
              <w:jc w:val="center"/>
              <w:rPr>
                <w:b/>
                <w:color w:val="000000"/>
                <w:sz w:val="26"/>
                <w:szCs w:val="26"/>
                <w:lang w:val="ro-RO"/>
              </w:rPr>
            </w:pPr>
            <w:r w:rsidRPr="000C5894">
              <w:rPr>
                <w:b/>
                <w:color w:val="000000"/>
                <w:sz w:val="26"/>
                <w:szCs w:val="26"/>
                <w:lang w:val="ro-RO"/>
              </w:rPr>
              <w:t>Numărul de telefon</w:t>
            </w: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r>
      <w:tr w:rsidR="00044B51" w:rsidRPr="000C5894" w:rsidTr="000416D0">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266"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c>
          <w:tcPr>
            <w:tcW w:w="2637" w:type="dxa"/>
            <w:tcBorders>
              <w:top w:val="single" w:sz="4" w:space="0" w:color="auto"/>
              <w:left w:val="single" w:sz="4" w:space="0" w:color="auto"/>
              <w:bottom w:val="single" w:sz="4" w:space="0" w:color="auto"/>
              <w:right w:val="single" w:sz="4" w:space="0" w:color="auto"/>
            </w:tcBorders>
            <w:shd w:val="clear" w:color="auto" w:fill="auto"/>
            <w:vAlign w:val="center"/>
          </w:tcPr>
          <w:p w:rsidR="00044B51" w:rsidRPr="000C5894" w:rsidRDefault="00044B51" w:rsidP="00224A9E">
            <w:pPr>
              <w:pStyle w:val="NormalWeb"/>
              <w:spacing w:before="0" w:beforeAutospacing="0" w:after="0" w:afterAutospacing="0"/>
              <w:jc w:val="both"/>
              <w:rPr>
                <w:color w:val="000000"/>
                <w:sz w:val="26"/>
                <w:szCs w:val="26"/>
                <w:lang w:val="ro-RO"/>
              </w:rPr>
            </w:pPr>
          </w:p>
        </w:tc>
      </w:tr>
    </w:tbl>
    <w:p w:rsidR="00044B51" w:rsidRPr="000C5894" w:rsidRDefault="00044B51" w:rsidP="00515DBB">
      <w:pPr>
        <w:pStyle w:val="NormalWeb"/>
        <w:spacing w:before="0" w:beforeAutospacing="0" w:after="0" w:afterAutospacing="0" w:line="276" w:lineRule="auto"/>
        <w:ind w:firstLine="720"/>
        <w:jc w:val="both"/>
        <w:rPr>
          <w:b/>
          <w:color w:val="000000"/>
          <w:sz w:val="26"/>
          <w:szCs w:val="26"/>
          <w:u w:val="single"/>
          <w:lang w:val="ro-RO"/>
        </w:rPr>
      </w:pPr>
      <w:r w:rsidRPr="000C5894">
        <w:rPr>
          <w:b/>
          <w:color w:val="000000"/>
          <w:sz w:val="26"/>
          <w:szCs w:val="26"/>
          <w:u w:val="single"/>
          <w:lang w:val="ro-RO"/>
        </w:rPr>
        <w:t>Anexez prezentei cereri dosarul cu actele în ordinea solicitată din anunț.</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Menţionez că am luat cunoştinţă de condiţiile de desfăşurare a concursului.</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 consimţământul cu privire la prelucrarea datelor cu caracter personal declar următoarele:</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Pr="000C5894" w:rsidRDefault="00044B51" w:rsidP="000416D0">
      <w:pPr>
        <w:pStyle w:val="NormalWeb"/>
        <w:spacing w:before="0" w:beforeAutospacing="0" w:after="0" w:afterAutospacing="0" w:line="276" w:lineRule="auto"/>
        <w:jc w:val="both"/>
        <w:rPr>
          <w:color w:val="000000"/>
          <w:sz w:val="26"/>
          <w:szCs w:val="26"/>
          <w:lang w:val="ro-RO"/>
        </w:rPr>
      </w:pPr>
      <w:r w:rsidRPr="000C5894">
        <w:rPr>
          <w:color w:val="000000"/>
          <w:sz w:val="26"/>
          <w:szCs w:val="26"/>
          <w:lang w:val="ro-RO"/>
        </w:rPr>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Îmi exprim consimţământul [ ]</w:t>
      </w:r>
    </w:p>
    <w:p w:rsidR="00044B51" w:rsidRPr="000C5894" w:rsidRDefault="00044B51" w:rsidP="00515DBB">
      <w:pPr>
        <w:pStyle w:val="NormalWeb"/>
        <w:spacing w:before="0" w:beforeAutospacing="0" w:after="0" w:afterAutospacing="0" w:line="276" w:lineRule="auto"/>
        <w:ind w:firstLine="720"/>
        <w:jc w:val="both"/>
        <w:rPr>
          <w:color w:val="000000"/>
          <w:sz w:val="26"/>
          <w:szCs w:val="26"/>
          <w:lang w:val="ro-RO"/>
        </w:rPr>
      </w:pPr>
      <w:r w:rsidRPr="000C5894">
        <w:rPr>
          <w:color w:val="000000"/>
          <w:sz w:val="26"/>
          <w:szCs w:val="26"/>
          <w:lang w:val="ro-RO"/>
        </w:rPr>
        <w:t>Nu îmi exprim consimţământul [ ]</w:t>
      </w:r>
    </w:p>
    <w:p w:rsidR="00044B51" w:rsidRDefault="00044B51" w:rsidP="00F37390">
      <w:pPr>
        <w:pStyle w:val="NormalWeb"/>
        <w:spacing w:before="0" w:beforeAutospacing="0" w:after="240" w:afterAutospacing="0" w:line="276" w:lineRule="auto"/>
        <w:jc w:val="both"/>
        <w:rPr>
          <w:color w:val="000000"/>
          <w:sz w:val="26"/>
          <w:szCs w:val="26"/>
          <w:lang w:val="ro-RO"/>
        </w:rPr>
      </w:pPr>
      <w:r w:rsidRPr="000C5894">
        <w:rPr>
          <w:color w:val="000000"/>
          <w:sz w:val="26"/>
          <w:szCs w:val="26"/>
          <w:lang w:val="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Pr="000C5894">
        <w:rPr>
          <w:color w:val="000000"/>
          <w:sz w:val="26"/>
          <w:szCs w:val="26"/>
          <w:lang w:val="ro-RO"/>
        </w:rPr>
        <w:t>Îmi exprim consimţământul [ ]</w:t>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Pr="000C5894">
        <w:rPr>
          <w:color w:val="000000"/>
          <w:sz w:val="26"/>
          <w:szCs w:val="26"/>
          <w:lang w:val="ro-RO"/>
        </w:rPr>
        <w:t>Nu îmi exprim consimţământul [ ]</w:t>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Pr="000C5894">
        <w:rPr>
          <w:color w:val="000000"/>
          <w:sz w:val="26"/>
          <w:szCs w:val="26"/>
          <w:lang w:val="ro-RO"/>
        </w:rPr>
        <w:t>ca instituţia organizatoare a concursului să solicite organelor abilitate în condiţiile legii extrasul de pe cazierul judiciar cu scopul angajării, cunoscând că pot reveni oricând asupra consimţământului acordat prin prezentul formular.</w:t>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Pr="000C5894">
        <w:rPr>
          <w:color w:val="000000"/>
          <w:sz w:val="26"/>
          <w:szCs w:val="26"/>
          <w:lang w:val="ro-RO"/>
        </w:rPr>
        <w:t>Declar pe propria răspundere că în perioada lucrată nu mi s-a aplicat nicio sancţiune disciplinară/mi s-a aplicat sancţiunea disciplinară ................................. .</w:t>
      </w:r>
      <w:r w:rsidR="00185133">
        <w:rPr>
          <w:color w:val="000000"/>
          <w:sz w:val="26"/>
          <w:szCs w:val="26"/>
          <w:lang w:val="ro-RO"/>
        </w:rPr>
        <w:tab/>
      </w:r>
      <w:r w:rsidR="00185133">
        <w:rPr>
          <w:color w:val="000000"/>
          <w:sz w:val="26"/>
          <w:szCs w:val="26"/>
          <w:lang w:val="ro-RO"/>
        </w:rPr>
        <w:tab/>
      </w:r>
      <w:r w:rsidR="00185133">
        <w:rPr>
          <w:color w:val="000000"/>
          <w:sz w:val="26"/>
          <w:szCs w:val="26"/>
          <w:lang w:val="ro-RO"/>
        </w:rPr>
        <w:tab/>
      </w:r>
      <w:r w:rsidR="00185133">
        <w:rPr>
          <w:color w:val="000000"/>
          <w:sz w:val="26"/>
          <w:szCs w:val="26"/>
          <w:lang w:val="ro-RO"/>
        </w:rPr>
        <w:tab/>
      </w:r>
      <w:r w:rsidR="00185133" w:rsidRPr="000C5894">
        <w:rPr>
          <w:color w:val="000000"/>
          <w:sz w:val="26"/>
          <w:szCs w:val="26"/>
          <w:lang w:val="ro-RO"/>
        </w:rPr>
        <w:t xml:space="preserve"> </w:t>
      </w:r>
      <w:r w:rsidRPr="000C5894">
        <w:rPr>
          <w:color w:val="000000"/>
          <w:sz w:val="26"/>
          <w:szCs w:val="26"/>
          <w:lang w:val="ro-RO"/>
        </w:rPr>
        <w:t>Declar pe propria răspundere, cunoscând prevederile art. 326 din Codul penal cu privire la falsul în declaraţii, că datele furnizate în acest formular sunt adevărate.</w:t>
      </w:r>
      <w:r w:rsidR="00F37390">
        <w:rPr>
          <w:color w:val="000000"/>
          <w:sz w:val="26"/>
          <w:szCs w:val="26"/>
          <w:lang w:val="ro-RO"/>
        </w:rPr>
        <w:tab/>
      </w:r>
      <w:r w:rsidR="00F37390">
        <w:rPr>
          <w:color w:val="000000"/>
          <w:sz w:val="26"/>
          <w:szCs w:val="26"/>
          <w:lang w:val="ro-RO"/>
        </w:rPr>
        <w:tab/>
      </w:r>
      <w:r w:rsidR="00F37390">
        <w:rPr>
          <w:color w:val="000000"/>
          <w:sz w:val="26"/>
          <w:szCs w:val="26"/>
          <w:lang w:val="ro-RO"/>
        </w:rPr>
        <w:tab/>
      </w:r>
      <w:r w:rsidRPr="000C5894">
        <w:rPr>
          <w:color w:val="000000"/>
          <w:sz w:val="26"/>
          <w:szCs w:val="26"/>
          <w:lang w:val="ro-RO"/>
        </w:rPr>
        <w:t>Data:</w:t>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00AD4C74">
        <w:rPr>
          <w:color w:val="000000"/>
          <w:sz w:val="26"/>
          <w:szCs w:val="26"/>
          <w:lang w:val="ro-RO"/>
        </w:rPr>
        <w:tab/>
      </w:r>
      <w:r w:rsidRPr="000C5894">
        <w:rPr>
          <w:color w:val="000000"/>
          <w:sz w:val="26"/>
          <w:szCs w:val="26"/>
          <w:lang w:val="ro-RO"/>
        </w:rPr>
        <w:t>Semnătura:</w:t>
      </w:r>
    </w:p>
    <w:p w:rsidR="00690AFE" w:rsidRDefault="00690AFE" w:rsidP="00AD4C74">
      <w:pPr>
        <w:pStyle w:val="NormalWeb"/>
        <w:spacing w:before="0" w:beforeAutospacing="0" w:after="0" w:afterAutospacing="0" w:line="276" w:lineRule="auto"/>
        <w:ind w:firstLine="720"/>
        <w:jc w:val="both"/>
        <w:rPr>
          <w:color w:val="000000"/>
          <w:sz w:val="26"/>
          <w:szCs w:val="26"/>
          <w:lang w:val="ro-RO"/>
        </w:rPr>
      </w:pPr>
    </w:p>
    <w:p w:rsidR="004C3520" w:rsidRDefault="004C3520" w:rsidP="000F3ACF">
      <w:pPr>
        <w:spacing w:after="0" w:line="240" w:lineRule="auto"/>
        <w:jc w:val="center"/>
        <w:rPr>
          <w:rFonts w:ascii="Arial" w:eastAsia="Times New Roman" w:hAnsi="Arial" w:cs="Arial"/>
          <w:b/>
          <w:color w:val="00000A"/>
          <w:sz w:val="24"/>
          <w:szCs w:val="24"/>
        </w:rPr>
      </w:pPr>
    </w:p>
    <w:p w:rsidR="004C3520" w:rsidRDefault="004C3520" w:rsidP="000F3ACF">
      <w:pPr>
        <w:spacing w:after="0" w:line="240" w:lineRule="auto"/>
        <w:jc w:val="center"/>
        <w:rPr>
          <w:rFonts w:ascii="Arial" w:eastAsia="Times New Roman" w:hAnsi="Arial" w:cs="Arial"/>
          <w:b/>
          <w:color w:val="00000A"/>
          <w:sz w:val="24"/>
          <w:szCs w:val="24"/>
        </w:rPr>
      </w:pPr>
    </w:p>
    <w:p w:rsidR="000F3ACF" w:rsidRPr="00F37390" w:rsidRDefault="000F3ACF" w:rsidP="000F3ACF">
      <w:pPr>
        <w:spacing w:after="0" w:line="240" w:lineRule="auto"/>
        <w:jc w:val="center"/>
        <w:rPr>
          <w:rFonts w:ascii="Arial" w:eastAsia="Times New Roman" w:hAnsi="Arial" w:cs="Arial"/>
          <w:b/>
          <w:bCs/>
          <w:sz w:val="24"/>
          <w:szCs w:val="24"/>
        </w:rPr>
      </w:pPr>
      <w:r w:rsidRPr="00F37390">
        <w:rPr>
          <w:rFonts w:ascii="Arial" w:eastAsia="Times New Roman" w:hAnsi="Arial" w:cs="Arial"/>
          <w:b/>
          <w:color w:val="00000A"/>
          <w:sz w:val="24"/>
          <w:szCs w:val="24"/>
        </w:rPr>
        <w:t>TEMATIC</w:t>
      </w:r>
      <w:r w:rsidR="00F37390" w:rsidRPr="00185133">
        <w:rPr>
          <w:rFonts w:ascii="Times New Roman" w:eastAsia="Times New Roman" w:hAnsi="Times New Roman" w:cs="Times New Roman"/>
          <w:b/>
          <w:bCs/>
          <w:sz w:val="24"/>
          <w:szCs w:val="24"/>
        </w:rPr>
        <w:t>Ă</w:t>
      </w:r>
      <w:r w:rsidRPr="00F37390">
        <w:rPr>
          <w:rFonts w:ascii="Arial" w:eastAsia="Times New Roman" w:hAnsi="Arial" w:cs="Arial"/>
          <w:b/>
          <w:color w:val="00000A"/>
          <w:sz w:val="24"/>
          <w:szCs w:val="24"/>
        </w:rPr>
        <w:t xml:space="preserve"> SI BIBLIOGRAFIE </w:t>
      </w:r>
    </w:p>
    <w:p w:rsidR="000F3ACF" w:rsidRPr="00F37390" w:rsidRDefault="000F3ACF" w:rsidP="000F3ACF">
      <w:pPr>
        <w:spacing w:after="0" w:line="240" w:lineRule="auto"/>
        <w:jc w:val="center"/>
        <w:rPr>
          <w:rFonts w:ascii="Arial" w:eastAsia="Times New Roman" w:hAnsi="Arial" w:cs="Arial"/>
          <w:b/>
          <w:color w:val="00000A"/>
          <w:sz w:val="24"/>
          <w:szCs w:val="24"/>
        </w:rPr>
      </w:pPr>
      <w:r w:rsidRPr="00F37390">
        <w:rPr>
          <w:rFonts w:ascii="Arial" w:eastAsia="Times New Roman" w:hAnsi="Arial" w:cs="Arial"/>
          <w:b/>
          <w:color w:val="00000A"/>
          <w:sz w:val="24"/>
          <w:szCs w:val="24"/>
        </w:rPr>
        <w:t>PENTRU OCUPAREA POSTULUI DE BUCATAR</w:t>
      </w:r>
    </w:p>
    <w:p w:rsidR="00185133" w:rsidRPr="00F37390" w:rsidRDefault="00185133" w:rsidP="000F3ACF">
      <w:pPr>
        <w:spacing w:after="0" w:line="240" w:lineRule="auto"/>
        <w:jc w:val="center"/>
        <w:rPr>
          <w:rFonts w:ascii="Arial" w:eastAsia="Times New Roman" w:hAnsi="Arial" w:cs="Arial"/>
          <w:b/>
          <w:color w:val="00000A"/>
          <w:sz w:val="24"/>
          <w:szCs w:val="24"/>
        </w:rPr>
      </w:pPr>
    </w:p>
    <w:p w:rsidR="00185133" w:rsidRDefault="00185133" w:rsidP="000F3ACF">
      <w:pPr>
        <w:spacing w:after="0" w:line="240" w:lineRule="auto"/>
        <w:jc w:val="center"/>
        <w:rPr>
          <w:rFonts w:ascii="Arial" w:eastAsia="Times New Roman" w:hAnsi="Arial" w:cs="Arial"/>
          <w:color w:val="00000A"/>
          <w:sz w:val="24"/>
          <w:szCs w:val="24"/>
        </w:rPr>
      </w:pPr>
    </w:p>
    <w:p w:rsidR="00185133" w:rsidRPr="000F3ACF" w:rsidRDefault="00185133" w:rsidP="000F3ACF">
      <w:pPr>
        <w:spacing w:after="0" w:line="240" w:lineRule="auto"/>
        <w:jc w:val="center"/>
        <w:rPr>
          <w:rFonts w:ascii="Arial" w:eastAsia="Times New Roman" w:hAnsi="Arial" w:cs="Arial"/>
          <w:b/>
          <w:bCs/>
          <w:sz w:val="24"/>
          <w:szCs w:val="24"/>
        </w:rPr>
      </w:pPr>
    </w:p>
    <w:p w:rsidR="00185133" w:rsidRPr="00185133" w:rsidRDefault="00185133" w:rsidP="00F37390">
      <w:pPr>
        <w:suppressAutoHyphens/>
        <w:spacing w:after="0" w:line="240" w:lineRule="auto"/>
        <w:ind w:left="360" w:firstLine="360"/>
        <w:jc w:val="both"/>
        <w:rPr>
          <w:rFonts w:ascii="Times New Roman" w:eastAsia="Times New Roman" w:hAnsi="Times New Roman" w:cs="Times New Roman"/>
          <w:b/>
          <w:bCs/>
          <w:sz w:val="24"/>
          <w:szCs w:val="24"/>
        </w:rPr>
      </w:pPr>
      <w:r w:rsidRPr="00185133">
        <w:rPr>
          <w:rFonts w:ascii="Times New Roman" w:eastAsia="Times New Roman" w:hAnsi="Times New Roman" w:cs="Times New Roman"/>
          <w:b/>
          <w:bCs/>
          <w:sz w:val="24"/>
          <w:szCs w:val="24"/>
        </w:rPr>
        <w:t>TEMATICĂ:</w:t>
      </w:r>
    </w:p>
    <w:p w:rsidR="00185133" w:rsidRPr="00185133" w:rsidRDefault="00185133" w:rsidP="00185133">
      <w:pPr>
        <w:numPr>
          <w:ilvl w:val="0"/>
          <w:numId w:val="24"/>
        </w:numPr>
        <w:suppressAutoHyphens/>
        <w:spacing w:after="0" w:line="240" w:lineRule="auto"/>
        <w:jc w:val="both"/>
        <w:rPr>
          <w:rFonts w:ascii="Times New Roman" w:eastAsia="Times New Roman" w:hAnsi="Times New Roman" w:cs="Times New Roman"/>
          <w:bCs/>
          <w:sz w:val="24"/>
          <w:szCs w:val="24"/>
        </w:rPr>
      </w:pPr>
      <w:r w:rsidRPr="00185133">
        <w:rPr>
          <w:rFonts w:ascii="Times New Roman" w:eastAsia="Times New Roman" w:hAnsi="Times New Roman" w:cs="Times New Roman"/>
          <w:color w:val="00000A"/>
          <w:sz w:val="24"/>
          <w:szCs w:val="24"/>
        </w:rPr>
        <w:t xml:space="preserve">Noţiuni de igienă  </w:t>
      </w:r>
      <w:r w:rsidRPr="00185133">
        <w:rPr>
          <w:rFonts w:ascii="Times New Roman" w:eastAsia="Times New Roman" w:hAnsi="Times New Roman" w:cs="Times New Roman"/>
          <w:b/>
          <w:bCs/>
          <w:sz w:val="24"/>
          <w:szCs w:val="24"/>
        </w:rPr>
        <w:t xml:space="preserve">– </w:t>
      </w:r>
      <w:r w:rsidRPr="00185133">
        <w:rPr>
          <w:rFonts w:ascii="Times New Roman" w:eastAsia="Times New Roman" w:hAnsi="Times New Roman" w:cs="Times New Roman"/>
          <w:bCs/>
          <w:sz w:val="24"/>
          <w:szCs w:val="24"/>
        </w:rPr>
        <w:t>Igiena alimentaţiei</w:t>
      </w:r>
    </w:p>
    <w:p w:rsidR="00185133" w:rsidRPr="00185133" w:rsidRDefault="00185133" w:rsidP="00185133">
      <w:pPr>
        <w:suppressAutoHyphens/>
        <w:spacing w:after="0"/>
        <w:ind w:left="720"/>
        <w:jc w:val="both"/>
        <w:rPr>
          <w:rFonts w:ascii="Times New Roman" w:eastAsia="Times New Roman" w:hAnsi="Times New Roman" w:cs="Times New Roman"/>
          <w:bCs/>
          <w:sz w:val="24"/>
          <w:szCs w:val="24"/>
        </w:rPr>
      </w:pPr>
      <w:r w:rsidRPr="00185133">
        <w:rPr>
          <w:rFonts w:ascii="Times New Roman" w:eastAsia="Times New Roman" w:hAnsi="Times New Roman" w:cs="Times New Roman"/>
          <w:color w:val="00000A"/>
          <w:sz w:val="24"/>
          <w:szCs w:val="24"/>
        </w:rPr>
        <w:t xml:space="preserve">                             – Igiena mâinilor;</w:t>
      </w:r>
    </w:p>
    <w:p w:rsidR="00185133" w:rsidRPr="00185133" w:rsidRDefault="00185133" w:rsidP="00185133">
      <w:pPr>
        <w:numPr>
          <w:ilvl w:val="0"/>
          <w:numId w:val="24"/>
        </w:numPr>
        <w:suppressAutoHyphens/>
        <w:spacing w:after="0" w:line="240" w:lineRule="auto"/>
        <w:jc w:val="both"/>
        <w:rPr>
          <w:rFonts w:ascii="Times New Roman" w:eastAsia="Times New Roman" w:hAnsi="Times New Roman" w:cs="Times New Roman"/>
          <w:bCs/>
          <w:sz w:val="24"/>
          <w:szCs w:val="24"/>
        </w:rPr>
      </w:pPr>
      <w:r w:rsidRPr="00185133">
        <w:rPr>
          <w:rFonts w:ascii="Times New Roman" w:eastAsia="Times New Roman" w:hAnsi="Times New Roman" w:cs="Times New Roman"/>
          <w:bCs/>
          <w:sz w:val="24"/>
          <w:szCs w:val="24"/>
        </w:rPr>
        <w:t>Noţiuni generale despre curăţenie şi dezinfecţie;</w:t>
      </w:r>
    </w:p>
    <w:p w:rsidR="00185133" w:rsidRPr="00185133" w:rsidRDefault="00185133" w:rsidP="00185133">
      <w:pPr>
        <w:numPr>
          <w:ilvl w:val="0"/>
          <w:numId w:val="24"/>
        </w:numPr>
        <w:suppressAutoHyphens/>
        <w:spacing w:after="0" w:line="240" w:lineRule="auto"/>
        <w:jc w:val="both"/>
        <w:rPr>
          <w:rFonts w:ascii="Times New Roman" w:eastAsia="Times New Roman" w:hAnsi="Times New Roman" w:cs="Times New Roman"/>
          <w:bCs/>
          <w:sz w:val="24"/>
          <w:szCs w:val="24"/>
        </w:rPr>
      </w:pPr>
      <w:r w:rsidRPr="00185133">
        <w:rPr>
          <w:rFonts w:ascii="Times New Roman" w:eastAsia="Times New Roman" w:hAnsi="Times New Roman" w:cs="Times New Roman"/>
          <w:bCs/>
          <w:sz w:val="24"/>
          <w:szCs w:val="24"/>
        </w:rPr>
        <w:t>Colectarea deşeurilor menajere;</w:t>
      </w:r>
    </w:p>
    <w:p w:rsidR="00185133" w:rsidRPr="00185133" w:rsidRDefault="00185133" w:rsidP="00185133">
      <w:pPr>
        <w:numPr>
          <w:ilvl w:val="0"/>
          <w:numId w:val="24"/>
        </w:numPr>
        <w:suppressAutoHyphens/>
        <w:spacing w:after="0" w:line="240" w:lineRule="auto"/>
        <w:jc w:val="both"/>
        <w:rPr>
          <w:rFonts w:ascii="Times New Roman" w:eastAsia="Times New Roman" w:hAnsi="Times New Roman" w:cs="Times New Roman"/>
          <w:bCs/>
          <w:sz w:val="24"/>
          <w:szCs w:val="24"/>
        </w:rPr>
      </w:pPr>
      <w:r w:rsidRPr="00185133">
        <w:rPr>
          <w:rFonts w:ascii="Times New Roman" w:eastAsia="Times New Roman" w:hAnsi="Times New Roman" w:cs="Times New Roman"/>
          <w:bCs/>
          <w:sz w:val="24"/>
          <w:szCs w:val="24"/>
        </w:rPr>
        <w:t>Reguli de depozitare, manipulare şi distribuire a produselor alimentare la magazie şi bucătărie;</w:t>
      </w:r>
    </w:p>
    <w:p w:rsidR="00185133" w:rsidRPr="00185133" w:rsidRDefault="00185133" w:rsidP="00185133">
      <w:pPr>
        <w:numPr>
          <w:ilvl w:val="0"/>
          <w:numId w:val="24"/>
        </w:numPr>
        <w:suppressAutoHyphens/>
        <w:spacing w:after="0" w:line="240" w:lineRule="auto"/>
        <w:jc w:val="both"/>
        <w:rPr>
          <w:rFonts w:ascii="Times New Roman" w:eastAsia="Times New Roman" w:hAnsi="Times New Roman" w:cs="Times New Roman"/>
          <w:bCs/>
          <w:sz w:val="24"/>
          <w:szCs w:val="24"/>
        </w:rPr>
      </w:pPr>
      <w:r w:rsidRPr="00185133">
        <w:rPr>
          <w:rFonts w:ascii="Times New Roman" w:eastAsia="Times New Roman" w:hAnsi="Times New Roman" w:cs="Times New Roman"/>
          <w:bCs/>
          <w:sz w:val="24"/>
          <w:szCs w:val="24"/>
        </w:rPr>
        <w:t>Norme de igienă privind prelucrarea, depozitarea şi transportul alimentelor.</w:t>
      </w:r>
    </w:p>
    <w:p w:rsidR="000F3ACF" w:rsidRPr="000F3ACF" w:rsidRDefault="000F3ACF" w:rsidP="000F3ACF">
      <w:pPr>
        <w:spacing w:after="0" w:line="240" w:lineRule="auto"/>
        <w:rPr>
          <w:rFonts w:ascii="Arial" w:eastAsia="Times New Roman" w:hAnsi="Arial" w:cs="Arial"/>
          <w:b/>
          <w:bCs/>
          <w:sz w:val="24"/>
          <w:szCs w:val="24"/>
        </w:rPr>
      </w:pPr>
    </w:p>
    <w:p w:rsidR="000F3ACF" w:rsidRPr="00F37390" w:rsidRDefault="000F3ACF" w:rsidP="000F3ACF">
      <w:pPr>
        <w:spacing w:after="0" w:line="240" w:lineRule="auto"/>
        <w:jc w:val="both"/>
        <w:rPr>
          <w:rFonts w:ascii="Arial" w:eastAsia="Times New Roman" w:hAnsi="Arial" w:cs="Arial"/>
          <w:b/>
          <w:bCs/>
          <w:sz w:val="24"/>
          <w:szCs w:val="24"/>
        </w:rPr>
      </w:pPr>
      <w:r w:rsidRPr="000F3ACF">
        <w:rPr>
          <w:rFonts w:ascii="Arial" w:eastAsia="Times New Roman" w:hAnsi="Arial" w:cs="Arial"/>
          <w:color w:val="00000A"/>
          <w:sz w:val="24"/>
          <w:szCs w:val="24"/>
        </w:rPr>
        <w:tab/>
      </w:r>
      <w:r w:rsidR="00F37390" w:rsidRPr="00F37390">
        <w:rPr>
          <w:rFonts w:ascii="Arial" w:eastAsia="Times New Roman" w:hAnsi="Arial" w:cs="Arial"/>
          <w:b/>
          <w:color w:val="00000A"/>
          <w:sz w:val="24"/>
          <w:szCs w:val="24"/>
        </w:rPr>
        <w:t>BIBLIOGRAFIE</w:t>
      </w:r>
      <w:r w:rsidRPr="00F37390">
        <w:rPr>
          <w:rFonts w:ascii="Arial" w:eastAsia="Times New Roman" w:hAnsi="Arial" w:cs="Arial"/>
          <w:b/>
          <w:color w:val="00000A"/>
          <w:sz w:val="24"/>
          <w:szCs w:val="24"/>
        </w:rPr>
        <w:tab/>
      </w:r>
    </w:p>
    <w:p w:rsidR="000F3ACF" w:rsidRPr="000F3ACF" w:rsidRDefault="000F3ACF" w:rsidP="00F37390">
      <w:pPr>
        <w:spacing w:after="0"/>
        <w:rPr>
          <w:rFonts w:ascii="Arial" w:eastAsia="Times New Roman" w:hAnsi="Arial" w:cs="Arial"/>
          <w:b/>
          <w:bCs/>
          <w:color w:val="00000A"/>
          <w:sz w:val="24"/>
          <w:szCs w:val="24"/>
        </w:rPr>
      </w:pPr>
      <w:r w:rsidRPr="000F3ACF">
        <w:rPr>
          <w:rFonts w:ascii="Arial" w:eastAsia="Times New Roman" w:hAnsi="Arial" w:cs="Arial"/>
          <w:color w:val="00000A"/>
          <w:sz w:val="24"/>
          <w:szCs w:val="24"/>
        </w:rPr>
        <w:t>1. H</w:t>
      </w:r>
      <w:r w:rsidR="00F37390">
        <w:rPr>
          <w:rFonts w:ascii="Arial" w:eastAsia="Times New Roman" w:hAnsi="Arial" w:cs="Arial"/>
          <w:color w:val="00000A"/>
          <w:sz w:val="24"/>
          <w:szCs w:val="24"/>
        </w:rPr>
        <w:t>otararea</w:t>
      </w:r>
      <w:r w:rsidRPr="000F3ACF">
        <w:rPr>
          <w:rFonts w:ascii="Arial" w:eastAsia="Times New Roman" w:hAnsi="Arial" w:cs="Arial"/>
          <w:color w:val="00000A"/>
          <w:sz w:val="24"/>
          <w:szCs w:val="24"/>
        </w:rPr>
        <w:t xml:space="preserve"> nr.924/11.08.2005 privind aprobarea regulilor generale pentru igiena </w:t>
      </w:r>
      <w:r w:rsidR="00F37390">
        <w:rPr>
          <w:rFonts w:ascii="Arial" w:eastAsia="Times New Roman" w:hAnsi="Arial" w:cs="Arial"/>
          <w:color w:val="00000A"/>
          <w:sz w:val="24"/>
          <w:szCs w:val="24"/>
        </w:rPr>
        <w:t>p</w:t>
      </w:r>
      <w:r w:rsidRPr="000F3ACF">
        <w:rPr>
          <w:rFonts w:ascii="Arial" w:eastAsia="Times New Roman" w:hAnsi="Arial" w:cs="Arial"/>
          <w:color w:val="00000A"/>
          <w:sz w:val="24"/>
          <w:szCs w:val="24"/>
        </w:rPr>
        <w:t>roduselor alimentare.</w:t>
      </w:r>
    </w:p>
    <w:p w:rsidR="000F3ACF" w:rsidRPr="000F3ACF" w:rsidRDefault="000F3ACF" w:rsidP="000F3ACF">
      <w:pPr>
        <w:spacing w:after="0"/>
        <w:jc w:val="both"/>
        <w:rPr>
          <w:rFonts w:ascii="Arial" w:eastAsia="Times New Roman" w:hAnsi="Arial" w:cs="Arial"/>
          <w:b/>
          <w:bCs/>
          <w:sz w:val="24"/>
          <w:szCs w:val="24"/>
        </w:rPr>
      </w:pPr>
      <w:r w:rsidRPr="000F3ACF">
        <w:rPr>
          <w:rFonts w:ascii="Arial" w:eastAsia="Times New Roman" w:hAnsi="Arial" w:cs="Arial"/>
          <w:color w:val="00000A"/>
          <w:sz w:val="24"/>
          <w:szCs w:val="24"/>
        </w:rPr>
        <w:t>2. O</w:t>
      </w:r>
      <w:r w:rsidR="00F37390">
        <w:rPr>
          <w:rFonts w:ascii="Arial" w:eastAsia="Times New Roman" w:hAnsi="Arial" w:cs="Arial"/>
          <w:color w:val="00000A"/>
          <w:sz w:val="24"/>
          <w:szCs w:val="24"/>
        </w:rPr>
        <w:t>rdinul</w:t>
      </w:r>
      <w:r w:rsidRPr="000F3ACF">
        <w:rPr>
          <w:rFonts w:ascii="Arial" w:eastAsia="Times New Roman" w:hAnsi="Arial" w:cs="Arial"/>
          <w:color w:val="00000A"/>
          <w:sz w:val="24"/>
          <w:szCs w:val="24"/>
        </w:rPr>
        <w:t xml:space="preserve"> nr. 1761/2021 pentru aprobarea Normelor tehnice privind curățarea, dezinfecția și sterilizarea în unitățile sanitare publice și private, tehnicii de lucru și interpretare pentru testele de evaluare a eficienței procedurii de curățenie și dezinfecție, procedurilor recomandate pentru dezinfecția mâinilor, în funcție de nivelul de risc, metodelor de aplicare a dezinfectantelor chimice în</w:t>
      </w:r>
      <w:r w:rsidRPr="000F3ACF">
        <w:rPr>
          <w:rFonts w:ascii="Arial" w:eastAsia="Times New Roman" w:hAnsi="Arial" w:cs="Arial"/>
          <w:sz w:val="24"/>
          <w:szCs w:val="24"/>
        </w:rPr>
        <w:t xml:space="preserve"> </w:t>
      </w:r>
      <w:r w:rsidRPr="000F3ACF">
        <w:rPr>
          <w:rFonts w:ascii="Arial" w:eastAsia="Times New Roman" w:hAnsi="Arial" w:cs="Arial"/>
          <w:color w:val="00000A"/>
          <w:sz w:val="24"/>
          <w:szCs w:val="24"/>
        </w:rPr>
        <w:t xml:space="preserve">funcție de suportul care urmează să fie tratat și a metodelor de evaluare a derulării și eficienței procesului de sterilizare. </w:t>
      </w:r>
    </w:p>
    <w:p w:rsidR="000F3ACF" w:rsidRPr="000F3ACF" w:rsidRDefault="000F3ACF" w:rsidP="000F3ACF">
      <w:pPr>
        <w:spacing w:after="0"/>
        <w:jc w:val="both"/>
        <w:rPr>
          <w:rFonts w:ascii="Arial" w:eastAsia="Times New Roman" w:hAnsi="Arial" w:cs="Arial"/>
          <w:b/>
          <w:bCs/>
          <w:sz w:val="24"/>
          <w:szCs w:val="24"/>
        </w:rPr>
      </w:pPr>
      <w:r w:rsidRPr="000F3ACF">
        <w:rPr>
          <w:rFonts w:ascii="Arial" w:eastAsia="Times New Roman" w:hAnsi="Arial" w:cs="Arial"/>
          <w:color w:val="00000A"/>
          <w:sz w:val="24"/>
          <w:szCs w:val="24"/>
        </w:rPr>
        <w:tab/>
      </w:r>
      <w:r w:rsidRPr="000F3ACF">
        <w:rPr>
          <w:rFonts w:ascii="Arial" w:eastAsia="Times New Roman" w:hAnsi="Arial" w:cs="Arial"/>
          <w:color w:val="00000A"/>
          <w:sz w:val="24"/>
          <w:szCs w:val="24"/>
        </w:rPr>
        <w:tab/>
        <w:t>- CAP. I, II, III din anexa nr.1;</w:t>
      </w:r>
    </w:p>
    <w:p w:rsidR="000F3ACF" w:rsidRPr="000F3ACF" w:rsidRDefault="000F3ACF" w:rsidP="000F3ACF">
      <w:pPr>
        <w:spacing w:after="0"/>
        <w:jc w:val="both"/>
        <w:rPr>
          <w:rFonts w:ascii="Arial" w:eastAsia="Times New Roman" w:hAnsi="Arial" w:cs="Arial"/>
          <w:b/>
          <w:bCs/>
          <w:color w:val="00000A"/>
          <w:sz w:val="24"/>
          <w:szCs w:val="24"/>
        </w:rPr>
      </w:pPr>
    </w:p>
    <w:p w:rsidR="000F3ACF" w:rsidRPr="000F3ACF" w:rsidRDefault="000F3ACF" w:rsidP="000F3ACF">
      <w:pPr>
        <w:spacing w:after="0"/>
        <w:jc w:val="both"/>
        <w:rPr>
          <w:rFonts w:ascii="Arial" w:eastAsia="Times New Roman" w:hAnsi="Arial" w:cs="Arial"/>
          <w:b/>
          <w:bCs/>
          <w:sz w:val="24"/>
          <w:szCs w:val="24"/>
        </w:rPr>
      </w:pPr>
      <w:r w:rsidRPr="000F3ACF">
        <w:rPr>
          <w:rFonts w:ascii="Arial" w:eastAsia="Times New Roman" w:hAnsi="Arial" w:cs="Arial"/>
          <w:color w:val="00000A"/>
          <w:sz w:val="24"/>
          <w:szCs w:val="24"/>
        </w:rPr>
        <w:t>3. O</w:t>
      </w:r>
      <w:r w:rsidR="00F37390">
        <w:rPr>
          <w:rFonts w:ascii="Arial" w:eastAsia="Times New Roman" w:hAnsi="Arial" w:cs="Arial"/>
          <w:color w:val="00000A"/>
          <w:sz w:val="24"/>
          <w:szCs w:val="24"/>
        </w:rPr>
        <w:t>rd</w:t>
      </w:r>
      <w:r w:rsidR="004C3520">
        <w:rPr>
          <w:rFonts w:ascii="Arial" w:eastAsia="Times New Roman" w:hAnsi="Arial" w:cs="Arial"/>
          <w:color w:val="00000A"/>
          <w:sz w:val="24"/>
          <w:szCs w:val="24"/>
        </w:rPr>
        <w:t>i</w:t>
      </w:r>
      <w:r w:rsidR="00F37390">
        <w:rPr>
          <w:rFonts w:ascii="Arial" w:eastAsia="Times New Roman" w:hAnsi="Arial" w:cs="Arial"/>
          <w:color w:val="00000A"/>
          <w:sz w:val="24"/>
          <w:szCs w:val="24"/>
        </w:rPr>
        <w:t xml:space="preserve">nul </w:t>
      </w:r>
      <w:r w:rsidRPr="000F3ACF">
        <w:rPr>
          <w:rFonts w:ascii="Arial" w:eastAsia="Times New Roman" w:hAnsi="Arial" w:cs="Arial"/>
          <w:color w:val="00000A"/>
          <w:sz w:val="24"/>
          <w:szCs w:val="24"/>
        </w:rPr>
        <w:t>nr. 976 din 16 decembrie 1998 (*actualizat*) pentru aprobarea Normelor de igiena privind producția, prelucrarea, depozitarea, păstrarea, transportul și desfacerea alimentelor.</w:t>
      </w:r>
    </w:p>
    <w:p w:rsidR="000F3ACF" w:rsidRPr="000F3ACF" w:rsidRDefault="000F3ACF" w:rsidP="000F3ACF">
      <w:pPr>
        <w:spacing w:after="0"/>
        <w:jc w:val="both"/>
        <w:rPr>
          <w:rFonts w:ascii="Arial" w:eastAsia="Times New Roman" w:hAnsi="Arial" w:cs="Arial"/>
          <w:b/>
          <w:bCs/>
          <w:color w:val="00000A"/>
          <w:sz w:val="24"/>
          <w:szCs w:val="24"/>
        </w:rPr>
      </w:pPr>
    </w:p>
    <w:p w:rsidR="000F3ACF" w:rsidRPr="000F3ACF" w:rsidRDefault="000F3ACF" w:rsidP="000F3ACF">
      <w:pPr>
        <w:spacing w:after="0"/>
        <w:jc w:val="both"/>
        <w:rPr>
          <w:rFonts w:ascii="Arial" w:eastAsia="Times New Roman" w:hAnsi="Arial" w:cs="Arial"/>
          <w:b/>
          <w:bCs/>
          <w:color w:val="00000A"/>
          <w:sz w:val="24"/>
          <w:szCs w:val="24"/>
        </w:rPr>
      </w:pPr>
      <w:r w:rsidRPr="000F3ACF">
        <w:rPr>
          <w:rFonts w:ascii="Arial" w:eastAsia="Times New Roman" w:hAnsi="Arial" w:cs="Arial"/>
          <w:color w:val="00000A"/>
          <w:sz w:val="24"/>
          <w:szCs w:val="24"/>
        </w:rPr>
        <w:t>4. GHID national de bune practici pentru siguranta alimentelor.</w:t>
      </w:r>
    </w:p>
    <w:p w:rsidR="000F3ACF" w:rsidRPr="000F3ACF" w:rsidRDefault="000F3ACF" w:rsidP="000F3ACF">
      <w:pPr>
        <w:spacing w:after="0"/>
        <w:jc w:val="both"/>
        <w:rPr>
          <w:rFonts w:ascii="Arial" w:eastAsia="Times New Roman" w:hAnsi="Arial" w:cs="Arial"/>
          <w:b/>
          <w:bCs/>
          <w:color w:val="00000A"/>
          <w:sz w:val="24"/>
          <w:szCs w:val="24"/>
        </w:rPr>
      </w:pPr>
    </w:p>
    <w:p w:rsidR="000F3ACF" w:rsidRPr="000F3ACF" w:rsidRDefault="00742676" w:rsidP="000F3ACF">
      <w:pPr>
        <w:spacing w:after="0"/>
        <w:jc w:val="both"/>
        <w:rPr>
          <w:rFonts w:ascii="Arial" w:eastAsia="Times New Roman" w:hAnsi="Arial" w:cs="Arial"/>
          <w:b/>
          <w:bCs/>
          <w:color w:val="00000A"/>
          <w:sz w:val="24"/>
          <w:szCs w:val="24"/>
        </w:rPr>
      </w:pPr>
      <w:r>
        <w:rPr>
          <w:rFonts w:ascii="Arial" w:eastAsia="Times New Roman" w:hAnsi="Arial" w:cs="Arial"/>
          <w:color w:val="00000A"/>
          <w:sz w:val="24"/>
          <w:szCs w:val="24"/>
        </w:rPr>
        <w:t>5</w:t>
      </w:r>
      <w:r w:rsidR="000F3ACF" w:rsidRPr="000F3ACF">
        <w:rPr>
          <w:rFonts w:ascii="Arial" w:eastAsia="Times New Roman" w:hAnsi="Arial" w:cs="Arial"/>
          <w:color w:val="00000A"/>
          <w:sz w:val="24"/>
          <w:szCs w:val="24"/>
        </w:rPr>
        <w:t>. O</w:t>
      </w:r>
      <w:r w:rsidR="00F37390">
        <w:rPr>
          <w:rFonts w:ascii="Arial" w:eastAsia="Times New Roman" w:hAnsi="Arial" w:cs="Arial"/>
          <w:color w:val="00000A"/>
          <w:sz w:val="24"/>
          <w:szCs w:val="24"/>
        </w:rPr>
        <w:t xml:space="preserve">rdinul </w:t>
      </w:r>
      <w:r w:rsidR="000F3ACF" w:rsidRPr="000F3ACF">
        <w:rPr>
          <w:rFonts w:ascii="Arial" w:eastAsia="Times New Roman" w:hAnsi="Arial" w:cs="Arial"/>
          <w:color w:val="00000A"/>
          <w:sz w:val="24"/>
          <w:szCs w:val="24"/>
        </w:rPr>
        <w:t>nr. 132/2010 privind colectarea selectiva a deseurilor.</w:t>
      </w:r>
    </w:p>
    <w:p w:rsidR="000F3ACF" w:rsidRPr="000F3ACF" w:rsidRDefault="000F3ACF" w:rsidP="000F3ACF">
      <w:pPr>
        <w:spacing w:after="0"/>
        <w:jc w:val="both"/>
        <w:rPr>
          <w:rFonts w:ascii="Arial" w:eastAsia="Times New Roman" w:hAnsi="Arial" w:cs="Arial"/>
          <w:b/>
          <w:bCs/>
          <w:color w:val="00000A"/>
          <w:sz w:val="24"/>
          <w:szCs w:val="24"/>
        </w:rPr>
      </w:pPr>
    </w:p>
    <w:p w:rsidR="00690AFE" w:rsidRDefault="00690AFE" w:rsidP="00AD4C74">
      <w:pPr>
        <w:pStyle w:val="NormalWeb"/>
        <w:spacing w:before="0" w:beforeAutospacing="0" w:after="0" w:afterAutospacing="0" w:line="276" w:lineRule="auto"/>
        <w:ind w:firstLine="720"/>
        <w:jc w:val="both"/>
        <w:rPr>
          <w:color w:val="000000"/>
          <w:sz w:val="26"/>
          <w:szCs w:val="26"/>
          <w:lang w:val="ro-RO"/>
        </w:rPr>
      </w:pPr>
    </w:p>
    <w:sectPr w:rsidR="00690AFE" w:rsidSect="00714987">
      <w:footerReference w:type="default" r:id="rId10"/>
      <w:pgSz w:w="11906" w:h="16838" w:code="9"/>
      <w:pgMar w:top="454" w:right="1043" w:bottom="425" w:left="992" w:header="301"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092" w:rsidRDefault="00AC4092" w:rsidP="00A31DA9">
      <w:pPr>
        <w:spacing w:after="0" w:line="240" w:lineRule="auto"/>
      </w:pPr>
      <w:r>
        <w:separator/>
      </w:r>
    </w:p>
  </w:endnote>
  <w:endnote w:type="continuationSeparator" w:id="0">
    <w:p w:rsidR="00AC4092" w:rsidRDefault="00AC4092" w:rsidP="00A31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47663"/>
      <w:docPartObj>
        <w:docPartGallery w:val="Page Numbers (Bottom of Page)"/>
        <w:docPartUnique/>
      </w:docPartObj>
    </w:sdtPr>
    <w:sdtEndPr>
      <w:rPr>
        <w:noProof/>
      </w:rPr>
    </w:sdtEndPr>
    <w:sdtContent>
      <w:p w:rsidR="00AE5A91" w:rsidRDefault="00E67771">
        <w:pPr>
          <w:pStyle w:val="Footer"/>
          <w:jc w:val="center"/>
        </w:pPr>
        <w:r>
          <w:fldChar w:fldCharType="begin"/>
        </w:r>
        <w:r w:rsidR="00AE5A91">
          <w:instrText xml:space="preserve"> PAGE   \* MERGEFORMAT </w:instrText>
        </w:r>
        <w:r>
          <w:fldChar w:fldCharType="separate"/>
        </w:r>
        <w:r w:rsidR="00F6123D">
          <w:rPr>
            <w:noProof/>
          </w:rPr>
          <w:t>5</w:t>
        </w:r>
        <w:r>
          <w:rPr>
            <w:noProof/>
          </w:rPr>
          <w:fldChar w:fldCharType="end"/>
        </w:r>
      </w:p>
    </w:sdtContent>
  </w:sdt>
  <w:p w:rsidR="008A3207" w:rsidRDefault="008A32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092" w:rsidRDefault="00AC4092" w:rsidP="00A31DA9">
      <w:pPr>
        <w:spacing w:after="0" w:line="240" w:lineRule="auto"/>
      </w:pPr>
      <w:r>
        <w:separator/>
      </w:r>
    </w:p>
  </w:footnote>
  <w:footnote w:type="continuationSeparator" w:id="0">
    <w:p w:rsidR="00AC4092" w:rsidRDefault="00AC4092" w:rsidP="00A31DA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3469E"/>
    <w:multiLevelType w:val="hybridMultilevel"/>
    <w:tmpl w:val="55669D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C8C0897"/>
    <w:multiLevelType w:val="hybridMultilevel"/>
    <w:tmpl w:val="65503FDE"/>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
    <w:nsid w:val="103327F8"/>
    <w:multiLevelType w:val="hybridMultilevel"/>
    <w:tmpl w:val="3A121F58"/>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3B7088D"/>
    <w:multiLevelType w:val="hybridMultilevel"/>
    <w:tmpl w:val="60F29A0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nsid w:val="158E1280"/>
    <w:multiLevelType w:val="hybridMultilevel"/>
    <w:tmpl w:val="0610E166"/>
    <w:lvl w:ilvl="0" w:tplc="8C9CD944">
      <w:start w:val="1"/>
      <w:numFmt w:val="lowerLetter"/>
      <w:lvlText w:val="%1)"/>
      <w:lvlJc w:val="left"/>
      <w:pPr>
        <w:ind w:left="3763"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D930E3"/>
    <w:multiLevelType w:val="hybridMultilevel"/>
    <w:tmpl w:val="49B62BA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nsid w:val="30351112"/>
    <w:multiLevelType w:val="hybridMultilevel"/>
    <w:tmpl w:val="6A1C0DF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367A362C"/>
    <w:multiLevelType w:val="hybridMultilevel"/>
    <w:tmpl w:val="580C3A22"/>
    <w:lvl w:ilvl="0" w:tplc="191A4EF4">
      <w:start w:val="6"/>
      <w:numFmt w:val="bullet"/>
      <w:lvlText w:val="-"/>
      <w:lvlJc w:val="left"/>
      <w:pPr>
        <w:tabs>
          <w:tab w:val="num" w:pos="720"/>
        </w:tabs>
        <w:ind w:left="720" w:hanging="360"/>
      </w:pPr>
      <w:rPr>
        <w:rFonts w:ascii="Georgia" w:eastAsia="Times New Roman" w:hAnsi="Georgi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C513151"/>
    <w:multiLevelType w:val="hybridMultilevel"/>
    <w:tmpl w:val="E4D0AB54"/>
    <w:lvl w:ilvl="0" w:tplc="55122514">
      <w:numFmt w:val="bullet"/>
      <w:lvlText w:val="-"/>
      <w:lvlJc w:val="left"/>
      <w:pPr>
        <w:ind w:left="1140" w:hanging="360"/>
      </w:pPr>
      <w:rPr>
        <w:rFonts w:ascii="Times New Roman" w:eastAsiaTheme="minorHAnsi" w:hAnsi="Times New Roman" w:cs="Times New Roman"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0">
    <w:nsid w:val="3C914117"/>
    <w:multiLevelType w:val="hybridMultilevel"/>
    <w:tmpl w:val="015099A4"/>
    <w:lvl w:ilvl="0" w:tplc="E5B4F1AC">
      <w:numFmt w:val="bullet"/>
      <w:lvlText w:val="-"/>
      <w:lvlJc w:val="left"/>
      <w:pPr>
        <w:ind w:left="1494" w:hanging="360"/>
      </w:pPr>
      <w:rPr>
        <w:rFonts w:ascii="Times New Roman" w:eastAsiaTheme="minorHAnsi"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1">
    <w:nsid w:val="3CCA505B"/>
    <w:multiLevelType w:val="hybridMultilevel"/>
    <w:tmpl w:val="C7C8F7DC"/>
    <w:lvl w:ilvl="0" w:tplc="9E28F6DA">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3FA26E31"/>
    <w:multiLevelType w:val="hybridMultilevel"/>
    <w:tmpl w:val="4AE6BEE8"/>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41B0014"/>
    <w:multiLevelType w:val="hybridMultilevel"/>
    <w:tmpl w:val="66508A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D7E1186"/>
    <w:multiLevelType w:val="hybridMultilevel"/>
    <w:tmpl w:val="0FD22BEE"/>
    <w:lvl w:ilvl="0" w:tplc="1D7EDE2E">
      <w:start w:val="1"/>
      <w:numFmt w:val="decimal"/>
      <w:lvlText w:val="%1."/>
      <w:lvlJc w:val="left"/>
      <w:pPr>
        <w:ind w:left="720" w:hanging="360"/>
      </w:pPr>
      <w:rPr>
        <w:b w:val="0"/>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nsid w:val="55AE4498"/>
    <w:multiLevelType w:val="hybridMultilevel"/>
    <w:tmpl w:val="727CA092"/>
    <w:lvl w:ilvl="0" w:tplc="4F0E4AB0">
      <w:start w:val="5"/>
      <w:numFmt w:val="bullet"/>
      <w:lvlText w:val="-"/>
      <w:lvlJc w:val="left"/>
      <w:pPr>
        <w:ind w:left="1854" w:hanging="360"/>
      </w:pPr>
      <w:rPr>
        <w:rFonts w:ascii="Times New Roman" w:eastAsiaTheme="minorHAnsi" w:hAnsi="Times New Roman" w:cs="Times New Roman"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6">
    <w:nsid w:val="56ED00DD"/>
    <w:multiLevelType w:val="hybridMultilevel"/>
    <w:tmpl w:val="B50E705C"/>
    <w:lvl w:ilvl="0" w:tplc="4F0E4AB0">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D647D05"/>
    <w:multiLevelType w:val="hybridMultilevel"/>
    <w:tmpl w:val="FF4E13E4"/>
    <w:lvl w:ilvl="0" w:tplc="BD2E40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9897F5A"/>
    <w:multiLevelType w:val="hybridMultilevel"/>
    <w:tmpl w:val="E11EF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nsid w:val="705367E7"/>
    <w:multiLevelType w:val="hybridMultilevel"/>
    <w:tmpl w:val="37B21FA4"/>
    <w:lvl w:ilvl="0" w:tplc="AFFA886C">
      <w:start w:val="1"/>
      <w:numFmt w:val="low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A25411C"/>
    <w:multiLevelType w:val="hybridMultilevel"/>
    <w:tmpl w:val="27DA31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A9D38B3"/>
    <w:multiLevelType w:val="hybridMultilevel"/>
    <w:tmpl w:val="CD48F908"/>
    <w:lvl w:ilvl="0" w:tplc="4F609958">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DDF2EC9"/>
    <w:multiLevelType w:val="hybridMultilevel"/>
    <w:tmpl w:val="076CF58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abstractNumId w:val="16"/>
  </w:num>
  <w:num w:numId="2">
    <w:abstractNumId w:val="2"/>
  </w:num>
  <w:num w:numId="3">
    <w:abstractNumId w:val="9"/>
  </w:num>
  <w:num w:numId="4">
    <w:abstractNumId w:val="13"/>
  </w:num>
  <w:num w:numId="5">
    <w:abstractNumId w:val="15"/>
  </w:num>
  <w:num w:numId="6">
    <w:abstractNumId w:val="10"/>
  </w:num>
  <w:num w:numId="7">
    <w:abstractNumId w:val="12"/>
  </w:num>
  <w:num w:numId="8">
    <w:abstractNumId w:val="17"/>
  </w:num>
  <w:num w:numId="9">
    <w:abstractNumId w:val="12"/>
  </w:num>
  <w:num w:numId="10">
    <w:abstractNumId w:val="3"/>
  </w:num>
  <w:num w:numId="11">
    <w:abstractNumId w:val="1"/>
  </w:num>
  <w:num w:numId="12">
    <w:abstractNumId w:val="21"/>
  </w:num>
  <w:num w:numId="13">
    <w:abstractNumId w:val="18"/>
  </w:num>
  <w:num w:numId="14">
    <w:abstractNumId w:val="22"/>
  </w:num>
  <w:num w:numId="15">
    <w:abstractNumId w:val="6"/>
  </w:num>
  <w:num w:numId="16">
    <w:abstractNumId w:val="0"/>
  </w:num>
  <w:num w:numId="17">
    <w:abstractNumId w:val="8"/>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9"/>
  </w:num>
  <w:num w:numId="21">
    <w:abstractNumId w:val="11"/>
  </w:num>
  <w:num w:numId="22">
    <w:abstractNumId w:val="4"/>
  </w:num>
  <w:num w:numId="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62B"/>
    <w:rsid w:val="0000336B"/>
    <w:rsid w:val="00007CC8"/>
    <w:rsid w:val="00014F96"/>
    <w:rsid w:val="00015F1B"/>
    <w:rsid w:val="0002503D"/>
    <w:rsid w:val="00033AB0"/>
    <w:rsid w:val="000416D0"/>
    <w:rsid w:val="00043959"/>
    <w:rsid w:val="00044B51"/>
    <w:rsid w:val="000B04EC"/>
    <w:rsid w:val="000B4F9B"/>
    <w:rsid w:val="000C5894"/>
    <w:rsid w:val="000D075A"/>
    <w:rsid w:val="000D28AB"/>
    <w:rsid w:val="000D4BFE"/>
    <w:rsid w:val="000D55E7"/>
    <w:rsid w:val="000D5FA3"/>
    <w:rsid w:val="000D6F9A"/>
    <w:rsid w:val="000D7777"/>
    <w:rsid w:val="000E4158"/>
    <w:rsid w:val="000F3ACF"/>
    <w:rsid w:val="000F5A5D"/>
    <w:rsid w:val="000F5B3A"/>
    <w:rsid w:val="00111EFD"/>
    <w:rsid w:val="00117E1B"/>
    <w:rsid w:val="00146B3A"/>
    <w:rsid w:val="001511B3"/>
    <w:rsid w:val="001630E4"/>
    <w:rsid w:val="00163FD8"/>
    <w:rsid w:val="00171DA2"/>
    <w:rsid w:val="00177FBA"/>
    <w:rsid w:val="00181D2F"/>
    <w:rsid w:val="00185133"/>
    <w:rsid w:val="001942E2"/>
    <w:rsid w:val="001A68C6"/>
    <w:rsid w:val="001D0BCE"/>
    <w:rsid w:val="001D3F31"/>
    <w:rsid w:val="001D6C67"/>
    <w:rsid w:val="001E627F"/>
    <w:rsid w:val="001F0ADE"/>
    <w:rsid w:val="001F7936"/>
    <w:rsid w:val="00200495"/>
    <w:rsid w:val="0020363B"/>
    <w:rsid w:val="00205408"/>
    <w:rsid w:val="00214D71"/>
    <w:rsid w:val="00224BBF"/>
    <w:rsid w:val="00241A21"/>
    <w:rsid w:val="00245AAF"/>
    <w:rsid w:val="0026129B"/>
    <w:rsid w:val="00264DE1"/>
    <w:rsid w:val="00280548"/>
    <w:rsid w:val="00282F2C"/>
    <w:rsid w:val="002B2254"/>
    <w:rsid w:val="002B2F60"/>
    <w:rsid w:val="002D4166"/>
    <w:rsid w:val="002D481A"/>
    <w:rsid w:val="002D7431"/>
    <w:rsid w:val="002F0799"/>
    <w:rsid w:val="002F177E"/>
    <w:rsid w:val="003054E2"/>
    <w:rsid w:val="003073B2"/>
    <w:rsid w:val="00315324"/>
    <w:rsid w:val="00316061"/>
    <w:rsid w:val="00333731"/>
    <w:rsid w:val="003356AF"/>
    <w:rsid w:val="00352C20"/>
    <w:rsid w:val="00365A10"/>
    <w:rsid w:val="00371C9E"/>
    <w:rsid w:val="003805BC"/>
    <w:rsid w:val="00383643"/>
    <w:rsid w:val="003974B7"/>
    <w:rsid w:val="003A458D"/>
    <w:rsid w:val="003D58DA"/>
    <w:rsid w:val="003E4D5F"/>
    <w:rsid w:val="004200EC"/>
    <w:rsid w:val="004253E3"/>
    <w:rsid w:val="00455D6B"/>
    <w:rsid w:val="0045718F"/>
    <w:rsid w:val="004611CC"/>
    <w:rsid w:val="004651F2"/>
    <w:rsid w:val="00471BC4"/>
    <w:rsid w:val="00483FE3"/>
    <w:rsid w:val="0049472D"/>
    <w:rsid w:val="004B3E51"/>
    <w:rsid w:val="004B4CAC"/>
    <w:rsid w:val="004C3520"/>
    <w:rsid w:val="004C511B"/>
    <w:rsid w:val="004D3BFA"/>
    <w:rsid w:val="004E1C18"/>
    <w:rsid w:val="004E4E48"/>
    <w:rsid w:val="004E5236"/>
    <w:rsid w:val="00500A1A"/>
    <w:rsid w:val="00515DBB"/>
    <w:rsid w:val="00534E0F"/>
    <w:rsid w:val="00565451"/>
    <w:rsid w:val="00567405"/>
    <w:rsid w:val="00567901"/>
    <w:rsid w:val="00572E5F"/>
    <w:rsid w:val="005908BD"/>
    <w:rsid w:val="005942E4"/>
    <w:rsid w:val="005951FF"/>
    <w:rsid w:val="005A1FD5"/>
    <w:rsid w:val="005A5962"/>
    <w:rsid w:val="005A76B3"/>
    <w:rsid w:val="005B42D9"/>
    <w:rsid w:val="005C0153"/>
    <w:rsid w:val="005C11E2"/>
    <w:rsid w:val="005C30FF"/>
    <w:rsid w:val="00605AA4"/>
    <w:rsid w:val="0061551F"/>
    <w:rsid w:val="006359B7"/>
    <w:rsid w:val="00641B88"/>
    <w:rsid w:val="006433FA"/>
    <w:rsid w:val="0064431E"/>
    <w:rsid w:val="006507A6"/>
    <w:rsid w:val="006532ED"/>
    <w:rsid w:val="0065372F"/>
    <w:rsid w:val="0066377D"/>
    <w:rsid w:val="0067462B"/>
    <w:rsid w:val="006755DE"/>
    <w:rsid w:val="006842B6"/>
    <w:rsid w:val="00690AFE"/>
    <w:rsid w:val="0069177A"/>
    <w:rsid w:val="006956A4"/>
    <w:rsid w:val="006B4F1B"/>
    <w:rsid w:val="006D0147"/>
    <w:rsid w:val="006D6334"/>
    <w:rsid w:val="006E75FD"/>
    <w:rsid w:val="006F56A3"/>
    <w:rsid w:val="007019C4"/>
    <w:rsid w:val="00702735"/>
    <w:rsid w:val="007028B1"/>
    <w:rsid w:val="00702A3A"/>
    <w:rsid w:val="0071453A"/>
    <w:rsid w:val="00714987"/>
    <w:rsid w:val="00722B3F"/>
    <w:rsid w:val="00722FAD"/>
    <w:rsid w:val="00731944"/>
    <w:rsid w:val="00742676"/>
    <w:rsid w:val="00751943"/>
    <w:rsid w:val="00773B63"/>
    <w:rsid w:val="007A36F1"/>
    <w:rsid w:val="007C0B25"/>
    <w:rsid w:val="007E2BCE"/>
    <w:rsid w:val="007E5FC4"/>
    <w:rsid w:val="007F3661"/>
    <w:rsid w:val="00804553"/>
    <w:rsid w:val="008134ED"/>
    <w:rsid w:val="008272B2"/>
    <w:rsid w:val="008306F0"/>
    <w:rsid w:val="008650CA"/>
    <w:rsid w:val="008664C0"/>
    <w:rsid w:val="00870AAE"/>
    <w:rsid w:val="00877709"/>
    <w:rsid w:val="008806CE"/>
    <w:rsid w:val="00881320"/>
    <w:rsid w:val="008A26B8"/>
    <w:rsid w:val="008A3207"/>
    <w:rsid w:val="008B459D"/>
    <w:rsid w:val="008F10C9"/>
    <w:rsid w:val="00903AB0"/>
    <w:rsid w:val="00905310"/>
    <w:rsid w:val="009163FC"/>
    <w:rsid w:val="00920A0D"/>
    <w:rsid w:val="009233BB"/>
    <w:rsid w:val="009436EA"/>
    <w:rsid w:val="00943E4B"/>
    <w:rsid w:val="00950D4D"/>
    <w:rsid w:val="00971F5B"/>
    <w:rsid w:val="00974767"/>
    <w:rsid w:val="00976C79"/>
    <w:rsid w:val="00994900"/>
    <w:rsid w:val="009A7370"/>
    <w:rsid w:val="009B4D40"/>
    <w:rsid w:val="009B6E9A"/>
    <w:rsid w:val="009D45BF"/>
    <w:rsid w:val="009E04F9"/>
    <w:rsid w:val="009E0882"/>
    <w:rsid w:val="00A0785C"/>
    <w:rsid w:val="00A164C7"/>
    <w:rsid w:val="00A31DA9"/>
    <w:rsid w:val="00A34E8C"/>
    <w:rsid w:val="00A3511E"/>
    <w:rsid w:val="00A3546A"/>
    <w:rsid w:val="00A4197B"/>
    <w:rsid w:val="00A54D76"/>
    <w:rsid w:val="00A81DE9"/>
    <w:rsid w:val="00A82033"/>
    <w:rsid w:val="00A8386B"/>
    <w:rsid w:val="00A84A22"/>
    <w:rsid w:val="00A977D4"/>
    <w:rsid w:val="00AA66FF"/>
    <w:rsid w:val="00AB435C"/>
    <w:rsid w:val="00AC4092"/>
    <w:rsid w:val="00AD1E14"/>
    <w:rsid w:val="00AD4C74"/>
    <w:rsid w:val="00AE5A91"/>
    <w:rsid w:val="00B0664E"/>
    <w:rsid w:val="00B34260"/>
    <w:rsid w:val="00B6416A"/>
    <w:rsid w:val="00B7161D"/>
    <w:rsid w:val="00B822C3"/>
    <w:rsid w:val="00B8706D"/>
    <w:rsid w:val="00B87F69"/>
    <w:rsid w:val="00B90668"/>
    <w:rsid w:val="00BC728C"/>
    <w:rsid w:val="00BD016B"/>
    <w:rsid w:val="00BD44C7"/>
    <w:rsid w:val="00BD73A6"/>
    <w:rsid w:val="00BE4262"/>
    <w:rsid w:val="00BF3FA6"/>
    <w:rsid w:val="00C117BF"/>
    <w:rsid w:val="00C1655E"/>
    <w:rsid w:val="00C254F5"/>
    <w:rsid w:val="00C3762E"/>
    <w:rsid w:val="00C408B8"/>
    <w:rsid w:val="00C465F6"/>
    <w:rsid w:val="00C5492D"/>
    <w:rsid w:val="00C624B4"/>
    <w:rsid w:val="00C860FC"/>
    <w:rsid w:val="00CA236F"/>
    <w:rsid w:val="00CA3BE9"/>
    <w:rsid w:val="00CB1049"/>
    <w:rsid w:val="00CB5D85"/>
    <w:rsid w:val="00CB6A3D"/>
    <w:rsid w:val="00CC3CEC"/>
    <w:rsid w:val="00CC3F20"/>
    <w:rsid w:val="00CC5F16"/>
    <w:rsid w:val="00CC7B1F"/>
    <w:rsid w:val="00CD18AE"/>
    <w:rsid w:val="00CF128C"/>
    <w:rsid w:val="00D02715"/>
    <w:rsid w:val="00D0438C"/>
    <w:rsid w:val="00D1234A"/>
    <w:rsid w:val="00D1390C"/>
    <w:rsid w:val="00D27D37"/>
    <w:rsid w:val="00D3642D"/>
    <w:rsid w:val="00D47425"/>
    <w:rsid w:val="00D50D26"/>
    <w:rsid w:val="00D56D70"/>
    <w:rsid w:val="00D6210E"/>
    <w:rsid w:val="00D90793"/>
    <w:rsid w:val="00D92327"/>
    <w:rsid w:val="00DA5177"/>
    <w:rsid w:val="00DB0292"/>
    <w:rsid w:val="00DC0DDC"/>
    <w:rsid w:val="00DD28B9"/>
    <w:rsid w:val="00DD75A0"/>
    <w:rsid w:val="00DE2785"/>
    <w:rsid w:val="00DE3B0E"/>
    <w:rsid w:val="00DF1075"/>
    <w:rsid w:val="00DF5A06"/>
    <w:rsid w:val="00DF6626"/>
    <w:rsid w:val="00E11EE8"/>
    <w:rsid w:val="00E17C8D"/>
    <w:rsid w:val="00E2038D"/>
    <w:rsid w:val="00E26B1E"/>
    <w:rsid w:val="00E30D96"/>
    <w:rsid w:val="00E31B34"/>
    <w:rsid w:val="00E362BC"/>
    <w:rsid w:val="00E44D19"/>
    <w:rsid w:val="00E67771"/>
    <w:rsid w:val="00E83A6C"/>
    <w:rsid w:val="00E85F9A"/>
    <w:rsid w:val="00EB1897"/>
    <w:rsid w:val="00EB61F1"/>
    <w:rsid w:val="00ED67C1"/>
    <w:rsid w:val="00EE7C9C"/>
    <w:rsid w:val="00F02986"/>
    <w:rsid w:val="00F35E19"/>
    <w:rsid w:val="00F37390"/>
    <w:rsid w:val="00F6123D"/>
    <w:rsid w:val="00F65AB6"/>
    <w:rsid w:val="00F80C70"/>
    <w:rsid w:val="00F819BB"/>
    <w:rsid w:val="00F837E0"/>
    <w:rsid w:val="00F86F7A"/>
    <w:rsid w:val="00F967A4"/>
    <w:rsid w:val="00F977D3"/>
    <w:rsid w:val="00FA4A4B"/>
    <w:rsid w:val="00FB45C6"/>
    <w:rsid w:val="00FB549A"/>
    <w:rsid w:val="00FC5C32"/>
    <w:rsid w:val="00FE0322"/>
    <w:rsid w:val="00FE33E3"/>
    <w:rsid w:val="00FE342B"/>
    <w:rsid w:val="00FE4893"/>
    <w:rsid w:val="00FE596C"/>
    <w:rsid w:val="00FE71B4"/>
    <w:rsid w:val="00FF0857"/>
    <w:rsid w:val="00FF689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 w:type="character" w:customStyle="1" w:styleId="sden">
    <w:name w:val="s_den"/>
    <w:basedOn w:val="DefaultParagraphFont"/>
    <w:rsid w:val="006433FA"/>
  </w:style>
  <w:style w:type="character" w:customStyle="1" w:styleId="shdr">
    <w:name w:val="s_hdr"/>
    <w:basedOn w:val="DefaultParagraphFont"/>
    <w:rsid w:val="006433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46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462B"/>
    <w:rPr>
      <w:rFonts w:ascii="Tahoma" w:hAnsi="Tahoma" w:cs="Tahoma"/>
      <w:sz w:val="16"/>
      <w:szCs w:val="16"/>
    </w:rPr>
  </w:style>
  <w:style w:type="paragraph" w:styleId="Header">
    <w:name w:val="header"/>
    <w:basedOn w:val="Normal"/>
    <w:link w:val="HeaderChar"/>
    <w:uiPriority w:val="99"/>
    <w:unhideWhenUsed/>
    <w:rsid w:val="00A31DA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1DA9"/>
  </w:style>
  <w:style w:type="paragraph" w:styleId="Footer">
    <w:name w:val="footer"/>
    <w:basedOn w:val="Normal"/>
    <w:link w:val="FooterChar"/>
    <w:uiPriority w:val="99"/>
    <w:unhideWhenUsed/>
    <w:rsid w:val="00A31D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1DA9"/>
  </w:style>
  <w:style w:type="paragraph" w:styleId="ListParagraph">
    <w:name w:val="List Paragraph"/>
    <w:basedOn w:val="Normal"/>
    <w:uiPriority w:val="34"/>
    <w:qFormat/>
    <w:rsid w:val="001F7936"/>
    <w:pPr>
      <w:ind w:left="720"/>
      <w:contextualSpacing/>
    </w:pPr>
  </w:style>
  <w:style w:type="paragraph" w:styleId="NormalWeb">
    <w:name w:val="Normal (Web)"/>
    <w:basedOn w:val="Normal"/>
    <w:rsid w:val="004E4E48"/>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rsid w:val="009A7370"/>
    <w:pPr>
      <w:spacing w:after="0" w:line="240" w:lineRule="auto"/>
      <w:ind w:left="1350" w:firstLine="90"/>
      <w:jc w:val="both"/>
    </w:pPr>
    <w:rPr>
      <w:rFonts w:ascii="Tahoma" w:eastAsia="Times New Roman" w:hAnsi="Tahoma" w:cs="Tahoma"/>
      <w:sz w:val="24"/>
      <w:szCs w:val="24"/>
      <w:lang w:val="ro-RO"/>
    </w:rPr>
  </w:style>
  <w:style w:type="character" w:customStyle="1" w:styleId="BodyTextIndentChar">
    <w:name w:val="Body Text Indent Char"/>
    <w:basedOn w:val="DefaultParagraphFont"/>
    <w:link w:val="BodyTextIndent"/>
    <w:rsid w:val="009A7370"/>
    <w:rPr>
      <w:rFonts w:ascii="Tahoma" w:eastAsia="Times New Roman" w:hAnsi="Tahoma" w:cs="Tahoma"/>
      <w:sz w:val="24"/>
      <w:szCs w:val="24"/>
      <w:lang w:val="ro-RO"/>
    </w:rPr>
  </w:style>
  <w:style w:type="paragraph" w:styleId="BodyText2">
    <w:name w:val="Body Text 2"/>
    <w:basedOn w:val="Normal"/>
    <w:link w:val="BodyText2Char"/>
    <w:uiPriority w:val="99"/>
    <w:semiHidden/>
    <w:unhideWhenUsed/>
    <w:rsid w:val="00572E5F"/>
    <w:pPr>
      <w:spacing w:after="120" w:line="480" w:lineRule="auto"/>
    </w:pPr>
  </w:style>
  <w:style w:type="character" w:customStyle="1" w:styleId="BodyText2Char">
    <w:name w:val="Body Text 2 Char"/>
    <w:basedOn w:val="DefaultParagraphFont"/>
    <w:link w:val="BodyText2"/>
    <w:uiPriority w:val="99"/>
    <w:semiHidden/>
    <w:rsid w:val="00572E5F"/>
  </w:style>
  <w:style w:type="paragraph" w:styleId="BodyText3">
    <w:name w:val="Body Text 3"/>
    <w:basedOn w:val="Normal"/>
    <w:link w:val="BodyText3Char"/>
    <w:uiPriority w:val="99"/>
    <w:semiHidden/>
    <w:unhideWhenUsed/>
    <w:rsid w:val="00572E5F"/>
    <w:pPr>
      <w:spacing w:after="120"/>
    </w:pPr>
    <w:rPr>
      <w:sz w:val="16"/>
      <w:szCs w:val="16"/>
    </w:rPr>
  </w:style>
  <w:style w:type="character" w:customStyle="1" w:styleId="BodyText3Char">
    <w:name w:val="Body Text 3 Char"/>
    <w:basedOn w:val="DefaultParagraphFont"/>
    <w:link w:val="BodyText3"/>
    <w:uiPriority w:val="99"/>
    <w:semiHidden/>
    <w:rsid w:val="00572E5F"/>
    <w:rPr>
      <w:sz w:val="16"/>
      <w:szCs w:val="16"/>
    </w:rPr>
  </w:style>
  <w:style w:type="character" w:styleId="Hyperlink">
    <w:name w:val="Hyperlink"/>
    <w:basedOn w:val="DefaultParagraphFont"/>
    <w:uiPriority w:val="99"/>
    <w:semiHidden/>
    <w:unhideWhenUsed/>
    <w:rsid w:val="00804553"/>
    <w:rPr>
      <w:color w:val="0000FF"/>
      <w:u w:val="single"/>
    </w:rPr>
  </w:style>
  <w:style w:type="character" w:customStyle="1" w:styleId="sden">
    <w:name w:val="s_den"/>
    <w:basedOn w:val="DefaultParagraphFont"/>
    <w:rsid w:val="006433FA"/>
  </w:style>
  <w:style w:type="character" w:customStyle="1" w:styleId="shdr">
    <w:name w:val="s_hdr"/>
    <w:basedOn w:val="DefaultParagraphFont"/>
    <w:rsid w:val="00643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422100">
      <w:bodyDiv w:val="1"/>
      <w:marLeft w:val="0"/>
      <w:marRight w:val="0"/>
      <w:marTop w:val="0"/>
      <w:marBottom w:val="0"/>
      <w:divBdr>
        <w:top w:val="none" w:sz="0" w:space="0" w:color="auto"/>
        <w:left w:val="none" w:sz="0" w:space="0" w:color="auto"/>
        <w:bottom w:val="none" w:sz="0" w:space="0" w:color="auto"/>
        <w:right w:val="none" w:sz="0" w:space="0" w:color="auto"/>
      </w:divBdr>
    </w:div>
    <w:div w:id="141789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BB9DD-1116-43EF-ADFF-6E9903366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2017</Words>
  <Characters>11497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Management-Ionela</dc:creator>
  <cp:lastModifiedBy>Windows User</cp:lastModifiedBy>
  <cp:revision>2</cp:revision>
  <cp:lastPrinted>2026-10-08T10:06:00Z</cp:lastPrinted>
  <dcterms:created xsi:type="dcterms:W3CDTF">2026-10-12T08:29:00Z</dcterms:created>
  <dcterms:modified xsi:type="dcterms:W3CDTF">2026-10-12T08:29:00Z</dcterms:modified>
</cp:coreProperties>
</file>