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3C27" w:rsidRPr="00805C0A" w:rsidRDefault="00973C27">
      <w:pPr>
        <w:spacing w:line="240" w:lineRule="auto"/>
        <w:ind w:left="709"/>
        <w:rPr>
          <w:rFonts w:ascii="Times New Roman" w:hAnsi="Times New Roman"/>
          <w:sz w:val="24"/>
          <w:szCs w:val="24"/>
        </w:rPr>
      </w:pPr>
    </w:p>
    <w:p w:rsidR="00973C27" w:rsidRPr="00805C0A" w:rsidRDefault="00146B88">
      <w:pPr>
        <w:spacing w:line="240" w:lineRule="auto"/>
        <w:ind w:left="709"/>
        <w:jc w:val="center"/>
        <w:rPr>
          <w:rFonts w:ascii="Times New Roman" w:hAnsi="Times New Roman"/>
          <w:sz w:val="24"/>
          <w:szCs w:val="24"/>
        </w:rPr>
      </w:pPr>
      <w:r w:rsidRPr="00805C0A">
        <w:rPr>
          <w:rFonts w:ascii="Times New Roman" w:hAnsi="Times New Roman"/>
          <w:sz w:val="24"/>
          <w:szCs w:val="24"/>
        </w:rPr>
        <w:t>A N U N Ț</w:t>
      </w:r>
    </w:p>
    <w:p w:rsidR="00973C27" w:rsidRPr="00805C0A" w:rsidRDefault="00146B88">
      <w:pPr>
        <w:spacing w:after="0"/>
        <w:ind w:firstLine="708"/>
        <w:jc w:val="both"/>
        <w:rPr>
          <w:rFonts w:ascii="Times New Roman" w:hAnsi="Times New Roman"/>
          <w:sz w:val="24"/>
          <w:szCs w:val="24"/>
        </w:rPr>
      </w:pPr>
      <w:r w:rsidRPr="00805C0A">
        <w:rPr>
          <w:rFonts w:ascii="Times New Roman" w:hAnsi="Times New Roman"/>
          <w:sz w:val="24"/>
          <w:szCs w:val="24"/>
          <w:shd w:val="clear" w:color="auto" w:fill="FFFFFF"/>
        </w:rPr>
        <w:t xml:space="preserve">Școala Gimnazială Blandiana, cu sediul în comuna Blandiana, str. Principală nr. 204A, </w:t>
      </w:r>
      <w:r w:rsidRPr="00805C0A">
        <w:rPr>
          <w:rFonts w:ascii="Times New Roman" w:hAnsi="Times New Roman"/>
          <w:sz w:val="24"/>
          <w:szCs w:val="24"/>
        </w:rPr>
        <w:t>jud. Alba, organizează concurs pentru ocuparea unor funcții contractual vacante în conformitate cu prevederile H.G. nr. 1336/28.10.2022, respectând prevederile O.U.G.</w:t>
      </w:r>
      <w:r w:rsidR="00BE6043">
        <w:rPr>
          <w:rFonts w:ascii="Times New Roman" w:hAnsi="Times New Roman"/>
          <w:sz w:val="24"/>
          <w:szCs w:val="24"/>
        </w:rPr>
        <w:t xml:space="preserve"> nr. </w:t>
      </w:r>
      <w:r w:rsidRPr="00805C0A">
        <w:rPr>
          <w:rFonts w:ascii="Times New Roman" w:hAnsi="Times New Roman"/>
          <w:sz w:val="24"/>
          <w:szCs w:val="24"/>
        </w:rPr>
        <w:t>141/2025, după cum urmează:</w:t>
      </w:r>
    </w:p>
    <w:p w:rsidR="00973C27" w:rsidRPr="00805C0A" w:rsidRDefault="00973C27">
      <w:pPr>
        <w:spacing w:after="0"/>
        <w:ind w:firstLine="708"/>
        <w:jc w:val="both"/>
        <w:rPr>
          <w:rFonts w:ascii="Times New Roman" w:hAnsi="Times New Roman"/>
          <w:sz w:val="24"/>
          <w:szCs w:val="24"/>
        </w:rPr>
      </w:pPr>
    </w:p>
    <w:p w:rsidR="00973C27" w:rsidRPr="00805C0A" w:rsidRDefault="00146B88">
      <w:pPr>
        <w:shd w:val="clear" w:color="auto" w:fill="FFFFFF"/>
        <w:spacing w:after="0" w:line="240" w:lineRule="auto"/>
        <w:rPr>
          <w:rFonts w:ascii="Times New Roman" w:eastAsia="Times New Roman" w:hAnsi="Times New Roman"/>
          <w:color w:val="1D2228"/>
          <w:sz w:val="24"/>
          <w:szCs w:val="24"/>
          <w:lang w:eastAsia="ro-RO"/>
        </w:rPr>
      </w:pPr>
      <w:r w:rsidRPr="00805C0A">
        <w:rPr>
          <w:rFonts w:ascii="Times New Roman" w:eastAsia="Times New Roman" w:hAnsi="Times New Roman"/>
          <w:color w:val="1D2228"/>
          <w:sz w:val="24"/>
          <w:szCs w:val="24"/>
          <w:lang w:eastAsia="ro-RO"/>
        </w:rPr>
        <w:t>DENUMIREA POSTULUI: Șofer</w:t>
      </w:r>
    </w:p>
    <w:p w:rsidR="00973C27" w:rsidRPr="00805C0A" w:rsidRDefault="00146B88">
      <w:pPr>
        <w:shd w:val="clear" w:color="auto" w:fill="FFFFFF"/>
        <w:spacing w:after="0" w:line="240" w:lineRule="auto"/>
        <w:rPr>
          <w:rFonts w:ascii="Times New Roman" w:eastAsia="Times New Roman" w:hAnsi="Times New Roman"/>
          <w:color w:val="1D2228"/>
          <w:sz w:val="24"/>
          <w:szCs w:val="24"/>
          <w:lang w:eastAsia="ro-RO"/>
        </w:rPr>
      </w:pPr>
      <w:r w:rsidRPr="00805C0A">
        <w:rPr>
          <w:rFonts w:ascii="Times New Roman" w:eastAsia="Times New Roman" w:hAnsi="Times New Roman"/>
          <w:color w:val="1D2228"/>
          <w:sz w:val="24"/>
          <w:szCs w:val="24"/>
          <w:lang w:eastAsia="ro-RO"/>
        </w:rPr>
        <w:t>NUMĂRUL POSTURILOR: 1 post vacant, 0,5 normă</w:t>
      </w:r>
    </w:p>
    <w:p w:rsidR="00973C27" w:rsidRPr="00805C0A" w:rsidRDefault="00146B88">
      <w:pPr>
        <w:shd w:val="clear" w:color="auto" w:fill="FFFFFF"/>
        <w:spacing w:after="0" w:line="240" w:lineRule="auto"/>
        <w:rPr>
          <w:rFonts w:ascii="Times New Roman" w:eastAsia="Times New Roman" w:hAnsi="Times New Roman"/>
          <w:color w:val="1D2228"/>
          <w:sz w:val="24"/>
          <w:szCs w:val="24"/>
          <w:lang w:eastAsia="ro-RO"/>
        </w:rPr>
      </w:pPr>
      <w:r w:rsidRPr="00805C0A">
        <w:rPr>
          <w:rFonts w:ascii="Times New Roman" w:eastAsia="Times New Roman" w:hAnsi="Times New Roman"/>
          <w:color w:val="1D2228"/>
          <w:sz w:val="24"/>
          <w:szCs w:val="24"/>
          <w:lang w:eastAsia="ro-RO"/>
        </w:rPr>
        <w:t>NIVELUL POSTULUI: funcție de execuție</w:t>
      </w:r>
    </w:p>
    <w:p w:rsidR="00973C27" w:rsidRPr="00805C0A" w:rsidRDefault="00146B88">
      <w:pPr>
        <w:shd w:val="clear" w:color="auto" w:fill="FFFFFF"/>
        <w:spacing w:after="0" w:line="240" w:lineRule="auto"/>
        <w:rPr>
          <w:rFonts w:ascii="Times New Roman" w:eastAsia="Times New Roman" w:hAnsi="Times New Roman"/>
          <w:color w:val="1D2228"/>
          <w:sz w:val="24"/>
          <w:szCs w:val="24"/>
          <w:lang w:eastAsia="ro-RO"/>
        </w:rPr>
      </w:pPr>
      <w:r w:rsidRPr="00805C0A">
        <w:rPr>
          <w:rFonts w:ascii="Times New Roman" w:eastAsia="Times New Roman" w:hAnsi="Times New Roman"/>
          <w:color w:val="1D2228"/>
          <w:sz w:val="24"/>
          <w:szCs w:val="24"/>
          <w:lang w:eastAsia="ro-RO"/>
        </w:rPr>
        <w:t xml:space="preserve">COMPARTIMENT/STRUCTURĂ: </w:t>
      </w:r>
      <w:r w:rsidR="003F6024" w:rsidRPr="00805C0A">
        <w:rPr>
          <w:rFonts w:ascii="Times New Roman" w:eastAsia="Times New Roman" w:hAnsi="Times New Roman"/>
          <w:color w:val="1D2228"/>
          <w:sz w:val="24"/>
          <w:szCs w:val="24"/>
          <w:lang w:eastAsia="ro-RO"/>
        </w:rPr>
        <w:t>Administrativ/   Personal Nedidactic</w:t>
      </w:r>
    </w:p>
    <w:p w:rsidR="00973C27" w:rsidRPr="00805C0A" w:rsidRDefault="00146B88">
      <w:pPr>
        <w:shd w:val="clear" w:color="auto" w:fill="FFFFFF"/>
        <w:spacing w:after="0" w:line="240" w:lineRule="auto"/>
        <w:rPr>
          <w:rFonts w:ascii="Times New Roman" w:eastAsia="Times New Roman" w:hAnsi="Times New Roman"/>
          <w:color w:val="1D2228"/>
          <w:sz w:val="24"/>
          <w:szCs w:val="24"/>
          <w:lang w:eastAsia="ro-RO"/>
        </w:rPr>
      </w:pPr>
      <w:r w:rsidRPr="00805C0A">
        <w:rPr>
          <w:rFonts w:ascii="Times New Roman" w:eastAsia="Times New Roman" w:hAnsi="Times New Roman"/>
          <w:color w:val="1D2228"/>
          <w:sz w:val="24"/>
          <w:szCs w:val="24"/>
          <w:lang w:eastAsia="ro-RO"/>
        </w:rPr>
        <w:t xml:space="preserve">DURATA TIMPULUI DE LUCRU: </w:t>
      </w:r>
      <w:r w:rsidR="000848FE">
        <w:rPr>
          <w:rFonts w:ascii="Times New Roman" w:eastAsia="Times New Roman" w:hAnsi="Times New Roman"/>
          <w:color w:val="1D2228"/>
          <w:sz w:val="24"/>
          <w:szCs w:val="24"/>
          <w:lang w:eastAsia="ro-RO"/>
        </w:rPr>
        <w:t>4</w:t>
      </w:r>
      <w:r w:rsidRPr="00805C0A">
        <w:rPr>
          <w:rFonts w:ascii="Times New Roman" w:eastAsia="Times New Roman" w:hAnsi="Times New Roman"/>
          <w:color w:val="1D2228"/>
          <w:sz w:val="24"/>
          <w:szCs w:val="24"/>
          <w:lang w:eastAsia="ro-RO"/>
        </w:rPr>
        <w:t xml:space="preserve"> ore pe zi;</w:t>
      </w:r>
      <w:r w:rsidR="000848FE">
        <w:rPr>
          <w:rFonts w:ascii="Times New Roman" w:eastAsia="Times New Roman" w:hAnsi="Times New Roman"/>
          <w:color w:val="1D2228"/>
          <w:sz w:val="24"/>
          <w:szCs w:val="24"/>
          <w:lang w:eastAsia="ro-RO"/>
        </w:rPr>
        <w:t xml:space="preserve"> 2</w:t>
      </w:r>
      <w:r w:rsidRPr="00805C0A">
        <w:rPr>
          <w:rFonts w:ascii="Times New Roman" w:eastAsia="Times New Roman" w:hAnsi="Times New Roman"/>
          <w:color w:val="1D2228"/>
          <w:sz w:val="24"/>
          <w:szCs w:val="24"/>
          <w:lang w:eastAsia="ro-RO"/>
        </w:rPr>
        <w:t>0 de ore pe săptămână</w:t>
      </w:r>
    </w:p>
    <w:p w:rsidR="00973C27" w:rsidRPr="00805C0A" w:rsidRDefault="00146B88">
      <w:pPr>
        <w:shd w:val="clear" w:color="auto" w:fill="FFFFFF"/>
        <w:spacing w:after="0" w:line="240" w:lineRule="auto"/>
        <w:rPr>
          <w:rFonts w:ascii="Times New Roman" w:eastAsia="Times New Roman" w:hAnsi="Times New Roman"/>
          <w:color w:val="1D2228"/>
          <w:sz w:val="24"/>
          <w:szCs w:val="24"/>
          <w:lang w:eastAsia="ro-RO"/>
        </w:rPr>
      </w:pPr>
      <w:r w:rsidRPr="00805C0A">
        <w:rPr>
          <w:rFonts w:ascii="Times New Roman" w:eastAsia="Times New Roman" w:hAnsi="Times New Roman"/>
          <w:color w:val="1D2228"/>
          <w:sz w:val="24"/>
          <w:szCs w:val="24"/>
          <w:lang w:eastAsia="ro-RO"/>
        </w:rPr>
        <w:t>PERIOADA: nedeterminată</w:t>
      </w:r>
    </w:p>
    <w:p w:rsidR="00973C27" w:rsidRPr="00805C0A" w:rsidRDefault="00973C27">
      <w:pPr>
        <w:spacing w:after="0"/>
        <w:jc w:val="both"/>
        <w:rPr>
          <w:rFonts w:ascii="Times New Roman" w:hAnsi="Times New Roman"/>
          <w:sz w:val="24"/>
          <w:szCs w:val="24"/>
        </w:rPr>
      </w:pPr>
    </w:p>
    <w:p w:rsidR="00973C27" w:rsidRPr="00805C0A" w:rsidRDefault="00146B88">
      <w:pPr>
        <w:shd w:val="clear" w:color="auto" w:fill="FFFFFF"/>
        <w:spacing w:after="0" w:line="240" w:lineRule="auto"/>
        <w:rPr>
          <w:rFonts w:ascii="Times New Roman" w:eastAsia="Times New Roman" w:hAnsi="Times New Roman"/>
          <w:color w:val="1D2228"/>
          <w:sz w:val="24"/>
          <w:szCs w:val="24"/>
          <w:lang w:eastAsia="ro-RO"/>
        </w:rPr>
      </w:pPr>
      <w:r w:rsidRPr="00805C0A">
        <w:rPr>
          <w:rFonts w:ascii="Times New Roman" w:eastAsia="Times New Roman" w:hAnsi="Times New Roman"/>
          <w:color w:val="1D2228"/>
          <w:sz w:val="24"/>
          <w:szCs w:val="24"/>
          <w:lang w:eastAsia="ro-RO"/>
        </w:rPr>
        <w:t>DENUMIREA POSTULUI:  Muncitor de intreținere</w:t>
      </w:r>
    </w:p>
    <w:p w:rsidR="00973C27" w:rsidRPr="00805C0A" w:rsidRDefault="00146B88">
      <w:pPr>
        <w:shd w:val="clear" w:color="auto" w:fill="FFFFFF"/>
        <w:spacing w:after="0" w:line="240" w:lineRule="auto"/>
        <w:rPr>
          <w:rFonts w:ascii="Times New Roman" w:eastAsia="Times New Roman" w:hAnsi="Times New Roman"/>
          <w:color w:val="1D2228"/>
          <w:sz w:val="24"/>
          <w:szCs w:val="24"/>
          <w:lang w:eastAsia="ro-RO"/>
        </w:rPr>
      </w:pPr>
      <w:r w:rsidRPr="00805C0A">
        <w:rPr>
          <w:rFonts w:ascii="Times New Roman" w:eastAsia="Times New Roman" w:hAnsi="Times New Roman"/>
          <w:color w:val="1D2228"/>
          <w:sz w:val="24"/>
          <w:szCs w:val="24"/>
          <w:lang w:eastAsia="ro-RO"/>
        </w:rPr>
        <w:t>NUMĂRUL POSTURILOR: 1 post vacant, 0,5 normă</w:t>
      </w:r>
    </w:p>
    <w:p w:rsidR="00973C27" w:rsidRPr="00805C0A" w:rsidRDefault="00146B88">
      <w:pPr>
        <w:shd w:val="clear" w:color="auto" w:fill="FFFFFF"/>
        <w:spacing w:after="0" w:line="240" w:lineRule="auto"/>
        <w:rPr>
          <w:rFonts w:ascii="Times New Roman" w:eastAsia="Times New Roman" w:hAnsi="Times New Roman"/>
          <w:color w:val="1D2228"/>
          <w:sz w:val="24"/>
          <w:szCs w:val="24"/>
          <w:lang w:eastAsia="ro-RO"/>
        </w:rPr>
      </w:pPr>
      <w:r w:rsidRPr="00805C0A">
        <w:rPr>
          <w:rFonts w:ascii="Times New Roman" w:eastAsia="Times New Roman" w:hAnsi="Times New Roman"/>
          <w:color w:val="1D2228"/>
          <w:sz w:val="24"/>
          <w:szCs w:val="24"/>
          <w:lang w:eastAsia="ro-RO"/>
        </w:rPr>
        <w:t>NIVELUL POSTULUI: funcție de execuție</w:t>
      </w:r>
    </w:p>
    <w:p w:rsidR="00973C27" w:rsidRPr="00805C0A" w:rsidRDefault="00146B88">
      <w:pPr>
        <w:shd w:val="clear" w:color="auto" w:fill="FFFFFF"/>
        <w:spacing w:after="0" w:line="240" w:lineRule="auto"/>
        <w:rPr>
          <w:rFonts w:ascii="Times New Roman" w:eastAsia="Times New Roman" w:hAnsi="Times New Roman"/>
          <w:color w:val="1D2228"/>
          <w:sz w:val="24"/>
          <w:szCs w:val="24"/>
          <w:lang w:eastAsia="ro-RO"/>
        </w:rPr>
      </w:pPr>
      <w:r w:rsidRPr="00805C0A">
        <w:rPr>
          <w:rFonts w:ascii="Times New Roman" w:eastAsia="Times New Roman" w:hAnsi="Times New Roman"/>
          <w:color w:val="1D2228"/>
          <w:sz w:val="24"/>
          <w:szCs w:val="24"/>
          <w:lang w:eastAsia="ro-RO"/>
        </w:rPr>
        <w:t xml:space="preserve">COMPARTIMENT/STRUCTURĂ: </w:t>
      </w:r>
      <w:r w:rsidR="003F6024" w:rsidRPr="00805C0A">
        <w:rPr>
          <w:rFonts w:ascii="Times New Roman" w:eastAsia="Times New Roman" w:hAnsi="Times New Roman"/>
          <w:color w:val="1D2228"/>
          <w:sz w:val="24"/>
          <w:szCs w:val="24"/>
          <w:lang w:eastAsia="ro-RO"/>
        </w:rPr>
        <w:t>Administrativ/   Personal Nedidactic</w:t>
      </w:r>
    </w:p>
    <w:p w:rsidR="00973C27" w:rsidRPr="00805C0A" w:rsidRDefault="00146B88">
      <w:pPr>
        <w:shd w:val="clear" w:color="auto" w:fill="FFFFFF"/>
        <w:spacing w:after="0" w:line="240" w:lineRule="auto"/>
        <w:rPr>
          <w:rFonts w:ascii="Times New Roman" w:eastAsia="Times New Roman" w:hAnsi="Times New Roman"/>
          <w:color w:val="1D2228"/>
          <w:sz w:val="24"/>
          <w:szCs w:val="24"/>
          <w:lang w:eastAsia="ro-RO"/>
        </w:rPr>
      </w:pPr>
      <w:r w:rsidRPr="00805C0A">
        <w:rPr>
          <w:rFonts w:ascii="Times New Roman" w:eastAsia="Times New Roman" w:hAnsi="Times New Roman"/>
          <w:color w:val="1D2228"/>
          <w:sz w:val="24"/>
          <w:szCs w:val="24"/>
          <w:lang w:eastAsia="ro-RO"/>
        </w:rPr>
        <w:t xml:space="preserve">DURATA TIMPULUI DE LUCRU: </w:t>
      </w:r>
      <w:r w:rsidR="000848FE">
        <w:rPr>
          <w:rFonts w:ascii="Times New Roman" w:eastAsia="Times New Roman" w:hAnsi="Times New Roman"/>
          <w:color w:val="1D2228"/>
          <w:sz w:val="24"/>
          <w:szCs w:val="24"/>
          <w:lang w:eastAsia="ro-RO"/>
        </w:rPr>
        <w:t>4 ore pe zi; 2</w:t>
      </w:r>
      <w:r w:rsidRPr="00805C0A">
        <w:rPr>
          <w:rFonts w:ascii="Times New Roman" w:eastAsia="Times New Roman" w:hAnsi="Times New Roman"/>
          <w:color w:val="1D2228"/>
          <w:sz w:val="24"/>
          <w:szCs w:val="24"/>
          <w:lang w:eastAsia="ro-RO"/>
        </w:rPr>
        <w:t>0 de ore pe săptămână</w:t>
      </w:r>
    </w:p>
    <w:p w:rsidR="00973C27" w:rsidRPr="00805C0A" w:rsidRDefault="00146B88">
      <w:pPr>
        <w:spacing w:after="0"/>
        <w:jc w:val="both"/>
        <w:rPr>
          <w:rFonts w:ascii="Times New Roman" w:eastAsia="Times New Roman" w:hAnsi="Times New Roman"/>
          <w:color w:val="1D2228"/>
          <w:sz w:val="24"/>
          <w:szCs w:val="24"/>
          <w:lang w:eastAsia="ro-RO"/>
        </w:rPr>
      </w:pPr>
      <w:r w:rsidRPr="00805C0A">
        <w:rPr>
          <w:rFonts w:ascii="Times New Roman" w:eastAsia="Times New Roman" w:hAnsi="Times New Roman"/>
          <w:color w:val="1D2228"/>
          <w:sz w:val="24"/>
          <w:szCs w:val="24"/>
          <w:lang w:eastAsia="ro-RO"/>
        </w:rPr>
        <w:t>PERIOADA: nedeterminată</w:t>
      </w:r>
    </w:p>
    <w:p w:rsidR="00973C27" w:rsidRPr="00805C0A" w:rsidRDefault="00973C27">
      <w:pPr>
        <w:spacing w:after="0"/>
        <w:jc w:val="both"/>
        <w:rPr>
          <w:rFonts w:ascii="Times New Roman" w:hAnsi="Times New Roman"/>
          <w:sz w:val="24"/>
          <w:szCs w:val="24"/>
        </w:rPr>
      </w:pPr>
    </w:p>
    <w:p w:rsidR="00973C27" w:rsidRPr="00805C0A" w:rsidRDefault="00146B88">
      <w:pPr>
        <w:spacing w:after="0"/>
        <w:ind w:firstLine="708"/>
        <w:jc w:val="both"/>
        <w:rPr>
          <w:rFonts w:ascii="Times New Roman" w:hAnsi="Times New Roman"/>
          <w:sz w:val="24"/>
          <w:szCs w:val="24"/>
        </w:rPr>
      </w:pPr>
      <w:r w:rsidRPr="00805C0A">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973C27" w:rsidRPr="00805C0A" w:rsidRDefault="00146B88">
      <w:pPr>
        <w:spacing w:after="0"/>
        <w:ind w:firstLine="708"/>
        <w:jc w:val="both"/>
        <w:rPr>
          <w:rFonts w:ascii="Times New Roman" w:hAnsi="Times New Roman"/>
          <w:sz w:val="24"/>
          <w:szCs w:val="24"/>
        </w:rPr>
      </w:pPr>
      <w:r w:rsidRPr="00805C0A">
        <w:rPr>
          <w:rFonts w:ascii="Times New Roman" w:hAnsi="Times New Roman"/>
          <w:sz w:val="24"/>
          <w:szCs w:val="24"/>
        </w:rPr>
        <w:t>Pentru a ocupa un post contractual vacant candidaţii trebuie să îndeplinească următoarele condiţii generale, conform art. 15 al Regulamentului-cadru aprobat prin Hotărârea Guvernului nr. 1336/28.10.2022:</w:t>
      </w:r>
    </w:p>
    <w:p w:rsidR="00973C27" w:rsidRPr="00805C0A" w:rsidRDefault="00146B88">
      <w:pPr>
        <w:spacing w:after="0"/>
        <w:ind w:firstLine="708"/>
        <w:jc w:val="both"/>
        <w:rPr>
          <w:rFonts w:ascii="Times New Roman" w:hAnsi="Times New Roman"/>
          <w:sz w:val="24"/>
          <w:szCs w:val="24"/>
        </w:rPr>
      </w:pPr>
      <w:r w:rsidRPr="00805C0A">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973C27" w:rsidRPr="00805C0A" w:rsidRDefault="00146B88">
      <w:pPr>
        <w:spacing w:after="0"/>
        <w:ind w:firstLine="708"/>
        <w:jc w:val="both"/>
        <w:rPr>
          <w:rFonts w:ascii="Times New Roman" w:hAnsi="Times New Roman"/>
          <w:sz w:val="24"/>
          <w:szCs w:val="24"/>
        </w:rPr>
      </w:pPr>
      <w:r w:rsidRPr="00805C0A">
        <w:rPr>
          <w:rFonts w:ascii="Times New Roman" w:hAnsi="Times New Roman"/>
          <w:sz w:val="24"/>
          <w:szCs w:val="24"/>
        </w:rPr>
        <w:t>b) cunoaște limba română, scris și vorbit;</w:t>
      </w:r>
    </w:p>
    <w:p w:rsidR="00973C27" w:rsidRPr="00805C0A" w:rsidRDefault="00146B88">
      <w:pPr>
        <w:spacing w:after="0"/>
        <w:ind w:firstLine="708"/>
        <w:jc w:val="both"/>
        <w:rPr>
          <w:rFonts w:ascii="Times New Roman" w:hAnsi="Times New Roman"/>
          <w:sz w:val="24"/>
          <w:szCs w:val="24"/>
        </w:rPr>
      </w:pPr>
      <w:r w:rsidRPr="00805C0A">
        <w:rPr>
          <w:rFonts w:ascii="Times New Roman" w:hAnsi="Times New Roman"/>
          <w:sz w:val="24"/>
          <w:szCs w:val="24"/>
        </w:rPr>
        <w:t>c) are capacitate de muncă în conformitate cu prevederile Legii nr. 53/2003 - Codul muncii, republicată, cu modificările și completările ulterioare;</w:t>
      </w:r>
    </w:p>
    <w:p w:rsidR="00973C27" w:rsidRPr="00805C0A" w:rsidRDefault="00146B88">
      <w:pPr>
        <w:spacing w:after="0"/>
        <w:ind w:firstLine="708"/>
        <w:jc w:val="both"/>
        <w:rPr>
          <w:rFonts w:ascii="Times New Roman" w:hAnsi="Times New Roman"/>
          <w:sz w:val="24"/>
          <w:szCs w:val="24"/>
        </w:rPr>
      </w:pPr>
      <w:r w:rsidRPr="00805C0A">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973C27" w:rsidRPr="00805C0A" w:rsidRDefault="00146B88">
      <w:pPr>
        <w:spacing w:after="0"/>
        <w:ind w:firstLine="708"/>
        <w:jc w:val="both"/>
        <w:rPr>
          <w:rFonts w:ascii="Times New Roman" w:hAnsi="Times New Roman"/>
          <w:sz w:val="24"/>
          <w:szCs w:val="24"/>
        </w:rPr>
      </w:pPr>
      <w:r w:rsidRPr="00805C0A">
        <w:rPr>
          <w:rFonts w:ascii="Times New Roman" w:hAnsi="Times New Roman"/>
          <w:sz w:val="24"/>
          <w:szCs w:val="24"/>
        </w:rPr>
        <w:t>e) îndeplinește condițiile de studii, de vechime în specialitate și, după caz, alte condiții specifice potrivit cerințelor postului scos la concurs;</w:t>
      </w:r>
    </w:p>
    <w:p w:rsidR="00973C27" w:rsidRPr="00805C0A" w:rsidRDefault="00146B88">
      <w:pPr>
        <w:spacing w:after="0"/>
        <w:ind w:firstLine="708"/>
        <w:jc w:val="both"/>
        <w:rPr>
          <w:rFonts w:ascii="Times New Roman" w:hAnsi="Times New Roman"/>
          <w:sz w:val="24"/>
          <w:szCs w:val="24"/>
        </w:rPr>
      </w:pPr>
      <w:r w:rsidRPr="00805C0A">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973C27" w:rsidRPr="00805C0A" w:rsidRDefault="00146B88">
      <w:pPr>
        <w:spacing w:after="0"/>
        <w:ind w:firstLine="708"/>
        <w:jc w:val="both"/>
        <w:rPr>
          <w:rFonts w:ascii="Times New Roman" w:hAnsi="Times New Roman"/>
          <w:sz w:val="24"/>
          <w:szCs w:val="24"/>
        </w:rPr>
      </w:pPr>
      <w:r w:rsidRPr="00805C0A">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973C27" w:rsidRPr="00805C0A" w:rsidRDefault="00146B88">
      <w:pPr>
        <w:spacing w:after="0"/>
        <w:ind w:firstLine="708"/>
        <w:jc w:val="both"/>
        <w:rPr>
          <w:rFonts w:ascii="Times New Roman" w:hAnsi="Times New Roman"/>
          <w:sz w:val="24"/>
          <w:szCs w:val="24"/>
        </w:rPr>
      </w:pPr>
      <w:r w:rsidRPr="00805C0A">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973C27" w:rsidRPr="00805C0A" w:rsidRDefault="00973C27">
      <w:pPr>
        <w:spacing w:after="0"/>
        <w:ind w:firstLine="708"/>
        <w:jc w:val="both"/>
        <w:rPr>
          <w:rFonts w:ascii="Times New Roman" w:hAnsi="Times New Roman"/>
          <w:sz w:val="24"/>
          <w:szCs w:val="24"/>
        </w:rPr>
      </w:pPr>
    </w:p>
    <w:p w:rsidR="00973C27" w:rsidRPr="00805C0A" w:rsidRDefault="00146B88">
      <w:pPr>
        <w:shd w:val="clear" w:color="auto" w:fill="FFFFFF"/>
        <w:spacing w:after="0" w:line="240" w:lineRule="auto"/>
        <w:rPr>
          <w:rFonts w:ascii="Times New Roman" w:eastAsia="Times New Roman" w:hAnsi="Times New Roman"/>
          <w:color w:val="1D2228"/>
          <w:sz w:val="24"/>
          <w:szCs w:val="24"/>
          <w:lang w:eastAsia="ro-RO"/>
        </w:rPr>
      </w:pPr>
      <w:r w:rsidRPr="00805C0A">
        <w:rPr>
          <w:rFonts w:ascii="Times New Roman" w:hAnsi="Times New Roman"/>
          <w:sz w:val="24"/>
          <w:szCs w:val="24"/>
        </w:rPr>
        <w:t>Condiţiile specifice necesare în vederea participării la concurs şi a ocupării funcţiei contractuale stabilite pe baza atribuțiilor corespunzătoare sunt:</w:t>
      </w:r>
    </w:p>
    <w:p w:rsidR="00973C27" w:rsidRPr="00805C0A" w:rsidRDefault="00BE6043">
      <w:pPr>
        <w:shd w:val="clear" w:color="auto" w:fill="FFFFFF"/>
        <w:spacing w:after="0" w:line="240" w:lineRule="auto"/>
        <w:rPr>
          <w:rFonts w:ascii="Times New Roman" w:eastAsia="Times New Roman" w:hAnsi="Times New Roman"/>
          <w:color w:val="1D2228"/>
          <w:sz w:val="24"/>
          <w:szCs w:val="24"/>
          <w:lang w:eastAsia="ro-RO"/>
        </w:rPr>
      </w:pPr>
      <w:r>
        <w:rPr>
          <w:rFonts w:ascii="Times New Roman" w:eastAsia="Times New Roman" w:hAnsi="Times New Roman"/>
          <w:color w:val="1D2228"/>
          <w:sz w:val="24"/>
          <w:szCs w:val="24"/>
          <w:lang w:eastAsia="ro-RO"/>
        </w:rPr>
        <w:t>-</w:t>
      </w:r>
      <w:r w:rsidR="00146B88" w:rsidRPr="00805C0A">
        <w:rPr>
          <w:rFonts w:ascii="Times New Roman" w:eastAsia="Times New Roman" w:hAnsi="Times New Roman"/>
          <w:color w:val="1D2228"/>
          <w:sz w:val="24"/>
          <w:szCs w:val="24"/>
          <w:lang w:eastAsia="ro-RO"/>
        </w:rPr>
        <w:t xml:space="preserve">Studii: profesionale (ambele posturi) </w:t>
      </w:r>
    </w:p>
    <w:p w:rsidR="00973C27" w:rsidRPr="00805C0A" w:rsidRDefault="00146B88">
      <w:pPr>
        <w:shd w:val="clear" w:color="auto" w:fill="FFFFFF"/>
        <w:spacing w:after="0" w:line="240" w:lineRule="auto"/>
        <w:rPr>
          <w:rFonts w:ascii="Times New Roman" w:eastAsia="Times New Roman" w:hAnsi="Times New Roman"/>
          <w:color w:val="1D2228"/>
          <w:sz w:val="24"/>
          <w:szCs w:val="24"/>
          <w:lang w:eastAsia="ro-RO"/>
        </w:rPr>
      </w:pPr>
      <w:r w:rsidRPr="00805C0A">
        <w:rPr>
          <w:rFonts w:ascii="Times New Roman" w:eastAsia="Times New Roman" w:hAnsi="Times New Roman"/>
          <w:color w:val="1D2228"/>
          <w:sz w:val="24"/>
          <w:szCs w:val="24"/>
          <w:lang w:eastAsia="ro-RO"/>
        </w:rPr>
        <w:t>-permis de conducere categoria D –pentru șofer</w:t>
      </w:r>
    </w:p>
    <w:p w:rsidR="00973C27" w:rsidRPr="00805C0A" w:rsidRDefault="00146B88">
      <w:pPr>
        <w:shd w:val="clear" w:color="auto" w:fill="FFFFFF"/>
        <w:spacing w:after="0" w:line="240" w:lineRule="auto"/>
        <w:rPr>
          <w:rFonts w:ascii="Times New Roman" w:eastAsia="Times New Roman" w:hAnsi="Times New Roman"/>
          <w:color w:val="1D2228"/>
          <w:sz w:val="24"/>
          <w:szCs w:val="24"/>
          <w:lang w:eastAsia="ro-RO"/>
        </w:rPr>
      </w:pPr>
      <w:r w:rsidRPr="00805C0A">
        <w:rPr>
          <w:rFonts w:ascii="Times New Roman" w:hAnsi="Times New Roman"/>
          <w:color w:val="1D2228"/>
          <w:sz w:val="24"/>
          <w:szCs w:val="24"/>
        </w:rPr>
        <w:t xml:space="preserve">-Atestat transport persoane </w:t>
      </w:r>
      <w:r w:rsidRPr="00805C0A">
        <w:rPr>
          <w:rFonts w:ascii="Times New Roman" w:eastAsia="Times New Roman" w:hAnsi="Times New Roman"/>
          <w:color w:val="1D2228"/>
          <w:sz w:val="24"/>
          <w:szCs w:val="24"/>
          <w:lang w:eastAsia="ro-RO"/>
        </w:rPr>
        <w:t>–pentru șofer</w:t>
      </w:r>
    </w:p>
    <w:p w:rsidR="00973C27" w:rsidRPr="00805C0A" w:rsidRDefault="00BE6043">
      <w:pPr>
        <w:shd w:val="clear" w:color="auto" w:fill="FFFFFF"/>
        <w:spacing w:after="0" w:line="240" w:lineRule="auto"/>
        <w:rPr>
          <w:rFonts w:ascii="Times New Roman" w:eastAsia="Times New Roman" w:hAnsi="Times New Roman"/>
          <w:color w:val="1D2228"/>
          <w:sz w:val="24"/>
          <w:szCs w:val="24"/>
          <w:lang w:eastAsia="ro-RO"/>
        </w:rPr>
      </w:pPr>
      <w:r>
        <w:rPr>
          <w:rFonts w:ascii="Times New Roman" w:eastAsia="Times New Roman" w:hAnsi="Times New Roman"/>
          <w:color w:val="1D2228"/>
          <w:sz w:val="24"/>
          <w:szCs w:val="24"/>
          <w:lang w:eastAsia="ro-RO"/>
        </w:rPr>
        <w:t>-</w:t>
      </w:r>
      <w:r w:rsidR="00146B88" w:rsidRPr="00805C0A">
        <w:rPr>
          <w:rFonts w:ascii="Times New Roman" w:eastAsia="Times New Roman" w:hAnsi="Times New Roman"/>
          <w:color w:val="1D2228"/>
          <w:sz w:val="24"/>
          <w:szCs w:val="24"/>
          <w:lang w:eastAsia="ro-RO"/>
        </w:rPr>
        <w:t>Vechimea în muncă: nu se solicită (ambele posturi)</w:t>
      </w:r>
    </w:p>
    <w:p w:rsidR="00973C27" w:rsidRPr="00805C0A" w:rsidRDefault="00146B88">
      <w:pPr>
        <w:tabs>
          <w:tab w:val="left" w:pos="3828"/>
        </w:tabs>
        <w:spacing w:after="0"/>
        <w:ind w:firstLine="708"/>
        <w:jc w:val="both"/>
        <w:rPr>
          <w:rFonts w:ascii="Times New Roman" w:hAnsi="Times New Roman"/>
          <w:sz w:val="24"/>
          <w:szCs w:val="24"/>
        </w:rPr>
      </w:pPr>
      <w:r w:rsidRPr="00805C0A">
        <w:rPr>
          <w:rFonts w:ascii="Times New Roman" w:hAnsi="Times New Roman"/>
          <w:sz w:val="24"/>
          <w:szCs w:val="24"/>
        </w:rPr>
        <w:tab/>
      </w:r>
    </w:p>
    <w:p w:rsidR="00973C27" w:rsidRPr="00805C0A" w:rsidRDefault="00146B88">
      <w:pPr>
        <w:spacing w:after="0"/>
        <w:ind w:firstLine="708"/>
        <w:jc w:val="both"/>
        <w:rPr>
          <w:rFonts w:ascii="Times New Roman" w:hAnsi="Times New Roman"/>
          <w:sz w:val="24"/>
          <w:szCs w:val="24"/>
          <w:shd w:val="clear" w:color="auto" w:fill="FFFFFF"/>
        </w:rPr>
      </w:pPr>
      <w:r w:rsidRPr="00805C0A">
        <w:rPr>
          <w:rFonts w:ascii="Times New Roman" w:hAnsi="Times New Roman"/>
          <w:sz w:val="24"/>
          <w:szCs w:val="24"/>
          <w:shd w:val="clear" w:color="auto" w:fill="FFFFFF"/>
        </w:rPr>
        <w:t>Pentru înscrierea la concurs candidații vor depune un dosar care va conține următoarele documente:</w:t>
      </w:r>
    </w:p>
    <w:p w:rsidR="00973C27" w:rsidRPr="00805C0A" w:rsidRDefault="00973C27">
      <w:pPr>
        <w:spacing w:after="0"/>
        <w:ind w:firstLine="708"/>
        <w:jc w:val="both"/>
        <w:rPr>
          <w:rFonts w:ascii="Times New Roman" w:hAnsi="Times New Roman"/>
          <w:sz w:val="24"/>
          <w:szCs w:val="24"/>
        </w:rPr>
      </w:pPr>
    </w:p>
    <w:p w:rsidR="00973C27" w:rsidRPr="00805C0A" w:rsidRDefault="00146B88">
      <w:pPr>
        <w:spacing w:after="0"/>
        <w:ind w:firstLine="708"/>
        <w:jc w:val="both"/>
        <w:rPr>
          <w:rFonts w:ascii="Times New Roman" w:hAnsi="Times New Roman"/>
          <w:sz w:val="24"/>
          <w:szCs w:val="24"/>
        </w:rPr>
      </w:pPr>
      <w:r w:rsidRPr="00805C0A">
        <w:rPr>
          <w:rFonts w:ascii="Times New Roman" w:hAnsi="Times New Roman"/>
          <w:sz w:val="24"/>
          <w:szCs w:val="24"/>
        </w:rPr>
        <w:t>a) formular de înscriere la concurs, conform modelului prevăzut la anexa nr. 2 a Regulamentului-cadru privind organizarea și dezvoltarea carierei personalului contractual;</w:t>
      </w:r>
    </w:p>
    <w:p w:rsidR="00973C27" w:rsidRPr="00805C0A" w:rsidRDefault="00146B88">
      <w:pPr>
        <w:spacing w:after="0"/>
        <w:ind w:firstLine="708"/>
        <w:jc w:val="both"/>
        <w:rPr>
          <w:rFonts w:ascii="Times New Roman" w:hAnsi="Times New Roman"/>
          <w:sz w:val="24"/>
          <w:szCs w:val="24"/>
        </w:rPr>
      </w:pPr>
      <w:r w:rsidRPr="00805C0A">
        <w:rPr>
          <w:rFonts w:ascii="Times New Roman" w:hAnsi="Times New Roman"/>
          <w:sz w:val="24"/>
          <w:szCs w:val="24"/>
        </w:rPr>
        <w:t>b) copia actului de identitate sau orice alt document care atestă identitatea, potrivit legii, aflate în termen de valabilitate;</w:t>
      </w:r>
    </w:p>
    <w:p w:rsidR="00973C27" w:rsidRPr="00805C0A" w:rsidRDefault="00146B88">
      <w:pPr>
        <w:spacing w:after="0"/>
        <w:ind w:firstLine="708"/>
        <w:jc w:val="both"/>
        <w:rPr>
          <w:rFonts w:ascii="Times New Roman" w:hAnsi="Times New Roman"/>
          <w:sz w:val="24"/>
          <w:szCs w:val="24"/>
        </w:rPr>
      </w:pPr>
      <w:r w:rsidRPr="00805C0A">
        <w:rPr>
          <w:rFonts w:ascii="Times New Roman" w:hAnsi="Times New Roman"/>
          <w:sz w:val="24"/>
          <w:szCs w:val="24"/>
        </w:rPr>
        <w:t>c) copia certificatului de căsătorie sau a altui document prin care s-a realizat schimbarea de nume, după caz;</w:t>
      </w:r>
    </w:p>
    <w:p w:rsidR="00973C27" w:rsidRPr="00805C0A" w:rsidRDefault="00146B88">
      <w:pPr>
        <w:spacing w:after="0"/>
        <w:ind w:firstLine="708"/>
        <w:jc w:val="both"/>
        <w:rPr>
          <w:rFonts w:ascii="Times New Roman" w:hAnsi="Times New Roman"/>
          <w:sz w:val="24"/>
          <w:szCs w:val="24"/>
        </w:rPr>
      </w:pPr>
      <w:r w:rsidRPr="00805C0A">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973C27" w:rsidRPr="00805C0A" w:rsidRDefault="00146B88">
      <w:pPr>
        <w:spacing w:after="0"/>
        <w:ind w:firstLine="708"/>
        <w:jc w:val="both"/>
        <w:rPr>
          <w:rFonts w:ascii="Times New Roman" w:hAnsi="Times New Roman"/>
          <w:sz w:val="24"/>
          <w:szCs w:val="24"/>
        </w:rPr>
      </w:pPr>
      <w:r w:rsidRPr="00805C0A">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973C27" w:rsidRPr="00805C0A" w:rsidRDefault="00146B88">
      <w:pPr>
        <w:spacing w:after="0"/>
        <w:ind w:firstLine="708"/>
        <w:jc w:val="both"/>
        <w:rPr>
          <w:rFonts w:ascii="Times New Roman" w:hAnsi="Times New Roman"/>
          <w:sz w:val="24"/>
          <w:szCs w:val="24"/>
        </w:rPr>
      </w:pPr>
      <w:r w:rsidRPr="00805C0A">
        <w:rPr>
          <w:rFonts w:ascii="Times New Roman" w:hAnsi="Times New Roman"/>
          <w:sz w:val="24"/>
          <w:szCs w:val="24"/>
        </w:rPr>
        <w:t>f) certificat de cazier judiciar sau, după caz, extrasul de pe cazierul judiciar;</w:t>
      </w:r>
    </w:p>
    <w:p w:rsidR="00973C27" w:rsidRPr="00805C0A" w:rsidRDefault="00146B88">
      <w:pPr>
        <w:spacing w:after="0"/>
        <w:ind w:firstLine="708"/>
        <w:jc w:val="both"/>
        <w:rPr>
          <w:rFonts w:ascii="Times New Roman" w:hAnsi="Times New Roman"/>
          <w:sz w:val="24"/>
          <w:szCs w:val="24"/>
        </w:rPr>
      </w:pPr>
      <w:r w:rsidRPr="00805C0A">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973C27" w:rsidRPr="00805C0A" w:rsidRDefault="00146B88">
      <w:pPr>
        <w:spacing w:after="0"/>
        <w:ind w:firstLine="708"/>
        <w:jc w:val="both"/>
        <w:rPr>
          <w:rFonts w:ascii="Times New Roman" w:hAnsi="Times New Roman"/>
          <w:sz w:val="24"/>
          <w:szCs w:val="24"/>
        </w:rPr>
      </w:pPr>
      <w:r w:rsidRPr="00805C0A">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973C27" w:rsidRPr="00805C0A" w:rsidRDefault="00146B88">
      <w:pPr>
        <w:spacing w:after="0"/>
        <w:ind w:firstLine="708"/>
        <w:jc w:val="both"/>
        <w:rPr>
          <w:rFonts w:ascii="Times New Roman" w:hAnsi="Times New Roman"/>
          <w:sz w:val="24"/>
          <w:szCs w:val="24"/>
        </w:rPr>
      </w:pPr>
      <w:r w:rsidRPr="00805C0A">
        <w:rPr>
          <w:rFonts w:ascii="Times New Roman" w:hAnsi="Times New Roman"/>
          <w:sz w:val="24"/>
          <w:szCs w:val="24"/>
        </w:rPr>
        <w:t>i) curriculum vitae, model comun european.</w:t>
      </w:r>
    </w:p>
    <w:p w:rsidR="00973C27" w:rsidRPr="00805C0A" w:rsidRDefault="00973C27">
      <w:pPr>
        <w:spacing w:after="0" w:line="240" w:lineRule="auto"/>
        <w:ind w:firstLine="708"/>
        <w:jc w:val="both"/>
        <w:rPr>
          <w:rFonts w:ascii="Times New Roman" w:hAnsi="Times New Roman"/>
          <w:sz w:val="24"/>
          <w:szCs w:val="24"/>
        </w:rPr>
      </w:pPr>
    </w:p>
    <w:p w:rsidR="00973C27" w:rsidRPr="00805C0A" w:rsidRDefault="00146B88">
      <w:pPr>
        <w:spacing w:after="0" w:line="240" w:lineRule="auto"/>
        <w:ind w:firstLine="708"/>
        <w:jc w:val="both"/>
        <w:rPr>
          <w:rFonts w:ascii="Times New Roman" w:hAnsi="Times New Roman"/>
          <w:sz w:val="24"/>
          <w:szCs w:val="24"/>
        </w:rPr>
      </w:pPr>
      <w:r w:rsidRPr="00805C0A">
        <w:rPr>
          <w:rFonts w:ascii="Times New Roman" w:hAnsi="Times New Roman"/>
          <w:sz w:val="24"/>
          <w:szCs w:val="24"/>
        </w:rPr>
        <w:t>CALENDARUL DE DESFASURARE A CONCURSULUI CE VA FI ORGANIZAT LA SEDIUL INSTITUTIEI:</w:t>
      </w:r>
    </w:p>
    <w:p w:rsidR="00973C27" w:rsidRPr="00805C0A" w:rsidRDefault="00973C27">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637"/>
        <w:gridCol w:w="4630"/>
        <w:gridCol w:w="4961"/>
      </w:tblGrid>
      <w:tr w:rsidR="00973C27" w:rsidRPr="00805C0A">
        <w:trPr>
          <w:trHeight w:val="551"/>
        </w:trPr>
        <w:tc>
          <w:tcPr>
            <w:tcW w:w="637" w:type="dxa"/>
          </w:tcPr>
          <w:p w:rsidR="00973C27" w:rsidRPr="00805C0A" w:rsidRDefault="00146B88">
            <w:pPr>
              <w:pStyle w:val="TableParagraph"/>
              <w:spacing w:line="270" w:lineRule="atLeast"/>
              <w:ind w:left="141" w:right="113" w:firstLine="7"/>
              <w:rPr>
                <w:sz w:val="24"/>
                <w:szCs w:val="24"/>
              </w:rPr>
            </w:pPr>
            <w:r w:rsidRPr="00805C0A">
              <w:rPr>
                <w:sz w:val="24"/>
                <w:szCs w:val="24"/>
              </w:rPr>
              <w:t>Nr.</w:t>
            </w:r>
            <w:r w:rsidRPr="00805C0A">
              <w:rPr>
                <w:spacing w:val="-57"/>
                <w:sz w:val="24"/>
                <w:szCs w:val="24"/>
              </w:rPr>
              <w:t xml:space="preserve"> </w:t>
            </w:r>
            <w:r w:rsidRPr="00805C0A">
              <w:rPr>
                <w:sz w:val="24"/>
                <w:szCs w:val="24"/>
              </w:rPr>
              <w:t>crt.</w:t>
            </w:r>
          </w:p>
        </w:tc>
        <w:tc>
          <w:tcPr>
            <w:tcW w:w="4630" w:type="dxa"/>
          </w:tcPr>
          <w:p w:rsidR="00973C27" w:rsidRPr="00805C0A" w:rsidRDefault="00146B88">
            <w:pPr>
              <w:pStyle w:val="TableParagraph"/>
              <w:spacing w:before="138"/>
              <w:ind w:left="94" w:right="142"/>
              <w:jc w:val="center"/>
              <w:rPr>
                <w:sz w:val="24"/>
                <w:szCs w:val="24"/>
              </w:rPr>
            </w:pPr>
            <w:r w:rsidRPr="00805C0A">
              <w:rPr>
                <w:sz w:val="24"/>
                <w:szCs w:val="24"/>
              </w:rPr>
              <w:t>Activităţi</w:t>
            </w:r>
          </w:p>
        </w:tc>
        <w:tc>
          <w:tcPr>
            <w:tcW w:w="4961" w:type="dxa"/>
          </w:tcPr>
          <w:p w:rsidR="00973C27" w:rsidRPr="00805C0A" w:rsidRDefault="00146B88">
            <w:pPr>
              <w:pStyle w:val="TableParagraph"/>
              <w:ind w:left="206" w:right="197"/>
              <w:jc w:val="center"/>
              <w:rPr>
                <w:sz w:val="24"/>
                <w:szCs w:val="24"/>
              </w:rPr>
            </w:pPr>
            <w:r w:rsidRPr="00805C0A">
              <w:rPr>
                <w:sz w:val="24"/>
                <w:szCs w:val="24"/>
              </w:rPr>
              <w:t>Data</w:t>
            </w:r>
          </w:p>
        </w:tc>
      </w:tr>
      <w:tr w:rsidR="00973C27" w:rsidRPr="00805C0A">
        <w:trPr>
          <w:trHeight w:val="567"/>
        </w:trPr>
        <w:tc>
          <w:tcPr>
            <w:tcW w:w="637" w:type="dxa"/>
          </w:tcPr>
          <w:p w:rsidR="00973C27" w:rsidRPr="00805C0A" w:rsidRDefault="00146B88">
            <w:pPr>
              <w:pStyle w:val="TableParagraph"/>
              <w:spacing w:before="146"/>
              <w:rPr>
                <w:sz w:val="24"/>
                <w:szCs w:val="24"/>
              </w:rPr>
            </w:pPr>
            <w:r w:rsidRPr="00805C0A">
              <w:rPr>
                <w:sz w:val="24"/>
                <w:szCs w:val="24"/>
              </w:rPr>
              <w:t>1.</w:t>
            </w:r>
          </w:p>
        </w:tc>
        <w:tc>
          <w:tcPr>
            <w:tcW w:w="4630" w:type="dxa"/>
          </w:tcPr>
          <w:p w:rsidR="00973C27" w:rsidRPr="00805C0A" w:rsidRDefault="00146B88">
            <w:pPr>
              <w:pStyle w:val="TableParagraph"/>
              <w:spacing w:line="270" w:lineRule="atLeast"/>
              <w:ind w:left="107" w:right="87"/>
              <w:rPr>
                <w:sz w:val="24"/>
                <w:szCs w:val="24"/>
              </w:rPr>
            </w:pPr>
            <w:r w:rsidRPr="00805C0A">
              <w:rPr>
                <w:sz w:val="24"/>
                <w:szCs w:val="24"/>
              </w:rPr>
              <w:t xml:space="preserve">Publicarea anunțului </w:t>
            </w:r>
          </w:p>
        </w:tc>
        <w:tc>
          <w:tcPr>
            <w:tcW w:w="4961" w:type="dxa"/>
          </w:tcPr>
          <w:p w:rsidR="00973C27" w:rsidRPr="00805C0A" w:rsidRDefault="00BE6043" w:rsidP="001B3833">
            <w:pPr>
              <w:pStyle w:val="TableParagraph"/>
              <w:ind w:left="207" w:right="197"/>
              <w:jc w:val="center"/>
              <w:rPr>
                <w:sz w:val="24"/>
                <w:szCs w:val="24"/>
              </w:rPr>
            </w:pPr>
            <w:r>
              <w:rPr>
                <w:sz w:val="24"/>
                <w:szCs w:val="24"/>
              </w:rPr>
              <w:t>13.10</w:t>
            </w:r>
            <w:r w:rsidR="00146B88" w:rsidRPr="00805C0A">
              <w:rPr>
                <w:sz w:val="24"/>
                <w:szCs w:val="24"/>
              </w:rPr>
              <w:t>.2026</w:t>
            </w:r>
          </w:p>
        </w:tc>
      </w:tr>
      <w:tr w:rsidR="00973C27" w:rsidRPr="00805C0A">
        <w:trPr>
          <w:trHeight w:val="567"/>
        </w:trPr>
        <w:tc>
          <w:tcPr>
            <w:tcW w:w="637" w:type="dxa"/>
          </w:tcPr>
          <w:p w:rsidR="00973C27" w:rsidRPr="00805C0A" w:rsidRDefault="00146B88">
            <w:pPr>
              <w:pStyle w:val="TableParagraph"/>
              <w:spacing w:before="146"/>
              <w:rPr>
                <w:sz w:val="24"/>
                <w:szCs w:val="24"/>
              </w:rPr>
            </w:pPr>
            <w:r w:rsidRPr="00805C0A">
              <w:rPr>
                <w:sz w:val="24"/>
                <w:szCs w:val="24"/>
              </w:rPr>
              <w:t>2.</w:t>
            </w:r>
          </w:p>
        </w:tc>
        <w:tc>
          <w:tcPr>
            <w:tcW w:w="4630" w:type="dxa"/>
          </w:tcPr>
          <w:p w:rsidR="00973C27" w:rsidRPr="00805C0A" w:rsidRDefault="00146B88">
            <w:pPr>
              <w:pStyle w:val="TableParagraph"/>
              <w:spacing w:line="270" w:lineRule="atLeast"/>
              <w:ind w:left="107" w:right="87"/>
              <w:rPr>
                <w:sz w:val="24"/>
                <w:szCs w:val="24"/>
              </w:rPr>
            </w:pPr>
            <w:r w:rsidRPr="00805C0A">
              <w:rPr>
                <w:sz w:val="24"/>
                <w:szCs w:val="24"/>
              </w:rPr>
              <w:t>Data limită pentru depunerea dosarelor de participare la concurs la adresa:</w:t>
            </w:r>
          </w:p>
          <w:p w:rsidR="00973C27" w:rsidRPr="00805C0A" w:rsidRDefault="00146B88">
            <w:pPr>
              <w:pStyle w:val="TableParagraph"/>
              <w:spacing w:line="270" w:lineRule="atLeast"/>
              <w:ind w:left="107" w:right="87"/>
              <w:rPr>
                <w:sz w:val="24"/>
                <w:szCs w:val="24"/>
              </w:rPr>
            </w:pPr>
            <w:r w:rsidRPr="00805C0A">
              <w:rPr>
                <w:sz w:val="24"/>
                <w:szCs w:val="24"/>
                <w:shd w:val="clear" w:color="auto" w:fill="FFFFFF"/>
              </w:rPr>
              <w:t xml:space="preserve">Școala Gimnazială Blandiana, cu sediul în comuna Blandiana, str. Principală, nr. 204A, </w:t>
            </w:r>
            <w:r w:rsidRPr="00805C0A">
              <w:rPr>
                <w:sz w:val="24"/>
                <w:szCs w:val="24"/>
              </w:rPr>
              <w:t>jud. Alba</w:t>
            </w:r>
          </w:p>
        </w:tc>
        <w:tc>
          <w:tcPr>
            <w:tcW w:w="4961" w:type="dxa"/>
          </w:tcPr>
          <w:p w:rsidR="00973C27" w:rsidRPr="00805C0A" w:rsidRDefault="00BE6043">
            <w:pPr>
              <w:pStyle w:val="TableParagraph"/>
              <w:ind w:left="207" w:right="197"/>
              <w:jc w:val="center"/>
              <w:rPr>
                <w:sz w:val="24"/>
                <w:szCs w:val="24"/>
              </w:rPr>
            </w:pPr>
            <w:r>
              <w:rPr>
                <w:sz w:val="24"/>
                <w:szCs w:val="24"/>
              </w:rPr>
              <w:t>2</w:t>
            </w:r>
            <w:r w:rsidR="00B12633">
              <w:rPr>
                <w:sz w:val="24"/>
                <w:szCs w:val="24"/>
              </w:rPr>
              <w:t>7.10</w:t>
            </w:r>
            <w:r w:rsidR="00146B88" w:rsidRPr="00805C0A">
              <w:rPr>
                <w:sz w:val="24"/>
                <w:szCs w:val="24"/>
              </w:rPr>
              <w:t>.2026, ora 15.00</w:t>
            </w:r>
          </w:p>
        </w:tc>
      </w:tr>
      <w:tr w:rsidR="00973C27" w:rsidRPr="00805C0A">
        <w:trPr>
          <w:trHeight w:val="567"/>
        </w:trPr>
        <w:tc>
          <w:tcPr>
            <w:tcW w:w="637" w:type="dxa"/>
          </w:tcPr>
          <w:p w:rsidR="00973C27" w:rsidRPr="00805C0A" w:rsidRDefault="00146B88">
            <w:pPr>
              <w:pStyle w:val="TableParagraph"/>
              <w:spacing w:before="145"/>
              <w:rPr>
                <w:sz w:val="24"/>
                <w:szCs w:val="24"/>
              </w:rPr>
            </w:pPr>
            <w:r w:rsidRPr="00805C0A">
              <w:rPr>
                <w:sz w:val="24"/>
                <w:szCs w:val="24"/>
              </w:rPr>
              <w:t>3.</w:t>
            </w:r>
          </w:p>
        </w:tc>
        <w:tc>
          <w:tcPr>
            <w:tcW w:w="4630" w:type="dxa"/>
          </w:tcPr>
          <w:p w:rsidR="00973C27" w:rsidRPr="00805C0A" w:rsidRDefault="00146B88">
            <w:pPr>
              <w:pStyle w:val="TableParagraph"/>
              <w:spacing w:before="85"/>
              <w:ind w:left="107"/>
              <w:rPr>
                <w:sz w:val="24"/>
                <w:szCs w:val="24"/>
              </w:rPr>
            </w:pPr>
            <w:r w:rsidRPr="00805C0A">
              <w:rPr>
                <w:sz w:val="24"/>
                <w:szCs w:val="24"/>
              </w:rPr>
              <w:t>Selecţia</w:t>
            </w:r>
            <w:r w:rsidRPr="00805C0A">
              <w:rPr>
                <w:spacing w:val="-3"/>
                <w:sz w:val="24"/>
                <w:szCs w:val="24"/>
              </w:rPr>
              <w:t xml:space="preserve"> </w:t>
            </w:r>
            <w:r w:rsidRPr="00805C0A">
              <w:rPr>
                <w:sz w:val="24"/>
                <w:szCs w:val="24"/>
              </w:rPr>
              <w:t>dosarelor</w:t>
            </w:r>
            <w:r w:rsidRPr="00805C0A">
              <w:rPr>
                <w:spacing w:val="-1"/>
                <w:sz w:val="24"/>
                <w:szCs w:val="24"/>
              </w:rPr>
              <w:t xml:space="preserve"> </w:t>
            </w:r>
            <w:r w:rsidRPr="00805C0A">
              <w:rPr>
                <w:sz w:val="24"/>
                <w:szCs w:val="24"/>
              </w:rPr>
              <w:t>de</w:t>
            </w:r>
            <w:r w:rsidRPr="00805C0A">
              <w:rPr>
                <w:spacing w:val="-2"/>
                <w:sz w:val="24"/>
                <w:szCs w:val="24"/>
              </w:rPr>
              <w:t xml:space="preserve"> </w:t>
            </w:r>
            <w:r w:rsidRPr="00805C0A">
              <w:rPr>
                <w:sz w:val="24"/>
                <w:szCs w:val="24"/>
              </w:rPr>
              <w:t>către</w:t>
            </w:r>
            <w:r w:rsidRPr="00805C0A">
              <w:rPr>
                <w:spacing w:val="-1"/>
                <w:sz w:val="24"/>
                <w:szCs w:val="24"/>
              </w:rPr>
              <w:t xml:space="preserve"> </w:t>
            </w:r>
            <w:r w:rsidRPr="00805C0A">
              <w:rPr>
                <w:sz w:val="24"/>
                <w:szCs w:val="24"/>
              </w:rPr>
              <w:t>membrii</w:t>
            </w:r>
            <w:r w:rsidRPr="00805C0A">
              <w:rPr>
                <w:spacing w:val="-2"/>
                <w:sz w:val="24"/>
                <w:szCs w:val="24"/>
              </w:rPr>
              <w:t xml:space="preserve"> </w:t>
            </w:r>
            <w:r w:rsidRPr="00805C0A">
              <w:rPr>
                <w:sz w:val="24"/>
                <w:szCs w:val="24"/>
              </w:rPr>
              <w:t>comisiei</w:t>
            </w:r>
            <w:r w:rsidRPr="00805C0A">
              <w:rPr>
                <w:spacing w:val="-1"/>
                <w:sz w:val="24"/>
                <w:szCs w:val="24"/>
              </w:rPr>
              <w:t xml:space="preserve"> </w:t>
            </w:r>
            <w:r w:rsidRPr="00805C0A">
              <w:rPr>
                <w:sz w:val="24"/>
                <w:szCs w:val="24"/>
              </w:rPr>
              <w:t>de</w:t>
            </w:r>
            <w:r w:rsidRPr="00805C0A">
              <w:rPr>
                <w:spacing w:val="-2"/>
                <w:sz w:val="24"/>
                <w:szCs w:val="24"/>
              </w:rPr>
              <w:t xml:space="preserve"> </w:t>
            </w:r>
            <w:r w:rsidRPr="00805C0A">
              <w:rPr>
                <w:sz w:val="24"/>
                <w:szCs w:val="24"/>
              </w:rPr>
              <w:t>concurs</w:t>
            </w:r>
          </w:p>
        </w:tc>
        <w:tc>
          <w:tcPr>
            <w:tcW w:w="4961" w:type="dxa"/>
          </w:tcPr>
          <w:p w:rsidR="00973C27" w:rsidRPr="00805C0A" w:rsidRDefault="00BE6043" w:rsidP="00BE6043">
            <w:pPr>
              <w:spacing w:after="0" w:line="240" w:lineRule="auto"/>
              <w:ind w:firstLine="283"/>
              <w:jc w:val="center"/>
              <w:rPr>
                <w:rFonts w:ascii="Times New Roman" w:hAnsi="Times New Roman"/>
                <w:sz w:val="24"/>
                <w:szCs w:val="24"/>
              </w:rPr>
            </w:pPr>
            <w:r>
              <w:rPr>
                <w:rFonts w:ascii="Times New Roman" w:hAnsi="Times New Roman"/>
                <w:sz w:val="24"/>
                <w:szCs w:val="24"/>
              </w:rPr>
              <w:t>2</w:t>
            </w:r>
            <w:r w:rsidR="00B12633">
              <w:rPr>
                <w:rFonts w:ascii="Times New Roman" w:hAnsi="Times New Roman"/>
                <w:sz w:val="24"/>
                <w:szCs w:val="24"/>
              </w:rPr>
              <w:t>9.10</w:t>
            </w:r>
            <w:r w:rsidR="00146B88" w:rsidRPr="00805C0A">
              <w:rPr>
                <w:rFonts w:ascii="Times New Roman" w:hAnsi="Times New Roman"/>
                <w:sz w:val="24"/>
                <w:szCs w:val="24"/>
              </w:rPr>
              <w:t>.2026, ora 1</w:t>
            </w:r>
            <w:r>
              <w:rPr>
                <w:rFonts w:ascii="Times New Roman" w:hAnsi="Times New Roman"/>
                <w:sz w:val="24"/>
                <w:szCs w:val="24"/>
              </w:rPr>
              <w:t>2</w:t>
            </w:r>
            <w:r w:rsidR="00146B88" w:rsidRPr="00805C0A">
              <w:rPr>
                <w:rFonts w:ascii="Times New Roman" w:hAnsi="Times New Roman"/>
                <w:sz w:val="24"/>
                <w:szCs w:val="24"/>
              </w:rPr>
              <w:t>.00</w:t>
            </w:r>
          </w:p>
        </w:tc>
      </w:tr>
      <w:tr w:rsidR="00973C27" w:rsidRPr="00805C0A">
        <w:trPr>
          <w:trHeight w:val="566"/>
        </w:trPr>
        <w:tc>
          <w:tcPr>
            <w:tcW w:w="637" w:type="dxa"/>
          </w:tcPr>
          <w:p w:rsidR="00973C27" w:rsidRPr="00805C0A" w:rsidRDefault="00146B88">
            <w:pPr>
              <w:pStyle w:val="TableParagraph"/>
              <w:spacing w:before="145"/>
              <w:rPr>
                <w:sz w:val="24"/>
                <w:szCs w:val="24"/>
              </w:rPr>
            </w:pPr>
            <w:r w:rsidRPr="00805C0A">
              <w:rPr>
                <w:sz w:val="24"/>
                <w:szCs w:val="24"/>
              </w:rPr>
              <w:lastRenderedPageBreak/>
              <w:t>4.</w:t>
            </w:r>
          </w:p>
        </w:tc>
        <w:tc>
          <w:tcPr>
            <w:tcW w:w="4630" w:type="dxa"/>
          </w:tcPr>
          <w:p w:rsidR="00973C27" w:rsidRPr="00805C0A" w:rsidRDefault="00146B88">
            <w:pPr>
              <w:pStyle w:val="TableParagraph"/>
              <w:spacing w:before="145"/>
              <w:ind w:left="108"/>
              <w:rPr>
                <w:sz w:val="24"/>
                <w:szCs w:val="24"/>
              </w:rPr>
            </w:pPr>
            <w:r w:rsidRPr="00805C0A">
              <w:rPr>
                <w:sz w:val="24"/>
                <w:szCs w:val="24"/>
              </w:rPr>
              <w:t>Afişarea</w:t>
            </w:r>
            <w:r w:rsidRPr="00805C0A">
              <w:rPr>
                <w:spacing w:val="-3"/>
                <w:sz w:val="24"/>
                <w:szCs w:val="24"/>
              </w:rPr>
              <w:t xml:space="preserve"> </w:t>
            </w:r>
            <w:r w:rsidRPr="00805C0A">
              <w:rPr>
                <w:sz w:val="24"/>
                <w:szCs w:val="24"/>
              </w:rPr>
              <w:t>rezultatelor</w:t>
            </w:r>
            <w:r w:rsidRPr="00805C0A">
              <w:rPr>
                <w:spacing w:val="-2"/>
                <w:sz w:val="24"/>
                <w:szCs w:val="24"/>
              </w:rPr>
              <w:t xml:space="preserve"> </w:t>
            </w:r>
            <w:r w:rsidRPr="00805C0A">
              <w:rPr>
                <w:sz w:val="24"/>
                <w:szCs w:val="24"/>
              </w:rPr>
              <w:t>selecţiei</w:t>
            </w:r>
            <w:r w:rsidRPr="00805C0A">
              <w:rPr>
                <w:spacing w:val="-3"/>
                <w:sz w:val="24"/>
                <w:szCs w:val="24"/>
              </w:rPr>
              <w:t xml:space="preserve"> </w:t>
            </w:r>
            <w:r w:rsidRPr="00805C0A">
              <w:rPr>
                <w:sz w:val="24"/>
                <w:szCs w:val="24"/>
              </w:rPr>
              <w:t>dosarelor</w:t>
            </w:r>
          </w:p>
        </w:tc>
        <w:tc>
          <w:tcPr>
            <w:tcW w:w="4961" w:type="dxa"/>
          </w:tcPr>
          <w:p w:rsidR="00973C27" w:rsidRPr="00805C0A" w:rsidRDefault="00BE6043" w:rsidP="00BE6043">
            <w:pPr>
              <w:pStyle w:val="TableParagraph"/>
              <w:ind w:left="205" w:right="197"/>
              <w:jc w:val="center"/>
              <w:rPr>
                <w:sz w:val="24"/>
                <w:szCs w:val="24"/>
              </w:rPr>
            </w:pPr>
            <w:r>
              <w:rPr>
                <w:sz w:val="24"/>
                <w:szCs w:val="24"/>
              </w:rPr>
              <w:t>30</w:t>
            </w:r>
            <w:r w:rsidR="00B12633">
              <w:rPr>
                <w:sz w:val="24"/>
                <w:szCs w:val="24"/>
              </w:rPr>
              <w:t>.10</w:t>
            </w:r>
            <w:r w:rsidR="00146B88" w:rsidRPr="00805C0A">
              <w:rPr>
                <w:sz w:val="24"/>
                <w:szCs w:val="24"/>
              </w:rPr>
              <w:t>.2026, ora 1</w:t>
            </w:r>
            <w:r>
              <w:rPr>
                <w:sz w:val="24"/>
                <w:szCs w:val="24"/>
              </w:rPr>
              <w:t>2</w:t>
            </w:r>
            <w:r w:rsidR="00146B88" w:rsidRPr="00805C0A">
              <w:rPr>
                <w:sz w:val="24"/>
                <w:szCs w:val="24"/>
              </w:rPr>
              <w:t>.00</w:t>
            </w:r>
          </w:p>
        </w:tc>
      </w:tr>
      <w:tr w:rsidR="00973C27" w:rsidRPr="00805C0A">
        <w:trPr>
          <w:trHeight w:val="567"/>
        </w:trPr>
        <w:tc>
          <w:tcPr>
            <w:tcW w:w="637" w:type="dxa"/>
          </w:tcPr>
          <w:p w:rsidR="00973C27" w:rsidRPr="00805C0A" w:rsidRDefault="00146B88">
            <w:pPr>
              <w:pStyle w:val="TableParagraph"/>
              <w:spacing w:before="146"/>
              <w:rPr>
                <w:sz w:val="24"/>
                <w:szCs w:val="24"/>
              </w:rPr>
            </w:pPr>
            <w:r w:rsidRPr="00805C0A">
              <w:rPr>
                <w:sz w:val="24"/>
                <w:szCs w:val="24"/>
              </w:rPr>
              <w:t>5.</w:t>
            </w:r>
          </w:p>
        </w:tc>
        <w:tc>
          <w:tcPr>
            <w:tcW w:w="4630" w:type="dxa"/>
          </w:tcPr>
          <w:p w:rsidR="00973C27" w:rsidRPr="00805C0A" w:rsidRDefault="00146B88">
            <w:pPr>
              <w:pStyle w:val="TableParagraph"/>
              <w:spacing w:line="270" w:lineRule="atLeast"/>
              <w:ind w:left="107" w:right="1013"/>
              <w:rPr>
                <w:sz w:val="24"/>
                <w:szCs w:val="24"/>
              </w:rPr>
            </w:pPr>
            <w:r w:rsidRPr="00805C0A">
              <w:rPr>
                <w:sz w:val="24"/>
                <w:szCs w:val="24"/>
              </w:rPr>
              <w:t xml:space="preserve">Depunerea contestaţiilor privind rezultatele selecţiei </w:t>
            </w:r>
            <w:r w:rsidRPr="00805C0A">
              <w:rPr>
                <w:spacing w:val="-57"/>
                <w:sz w:val="24"/>
                <w:szCs w:val="24"/>
              </w:rPr>
              <w:t xml:space="preserve"> </w:t>
            </w:r>
            <w:r w:rsidRPr="00805C0A">
              <w:rPr>
                <w:sz w:val="24"/>
                <w:szCs w:val="24"/>
              </w:rPr>
              <w:t>dosarelor</w:t>
            </w:r>
          </w:p>
        </w:tc>
        <w:tc>
          <w:tcPr>
            <w:tcW w:w="4961" w:type="dxa"/>
          </w:tcPr>
          <w:p w:rsidR="00973C27" w:rsidRPr="00805C0A" w:rsidRDefault="00BE6043">
            <w:pPr>
              <w:pStyle w:val="TableParagraph"/>
              <w:spacing w:before="1"/>
              <w:ind w:left="205" w:right="197"/>
              <w:jc w:val="center"/>
              <w:rPr>
                <w:sz w:val="24"/>
                <w:szCs w:val="24"/>
              </w:rPr>
            </w:pPr>
            <w:r>
              <w:rPr>
                <w:sz w:val="24"/>
                <w:szCs w:val="24"/>
              </w:rPr>
              <w:t>02.11.</w:t>
            </w:r>
            <w:r w:rsidR="00146B88" w:rsidRPr="00805C0A">
              <w:rPr>
                <w:sz w:val="24"/>
                <w:szCs w:val="24"/>
              </w:rPr>
              <w:t>2026, ora 15.00</w:t>
            </w:r>
          </w:p>
        </w:tc>
      </w:tr>
      <w:tr w:rsidR="00973C27" w:rsidRPr="00805C0A">
        <w:trPr>
          <w:trHeight w:val="567"/>
        </w:trPr>
        <w:tc>
          <w:tcPr>
            <w:tcW w:w="637" w:type="dxa"/>
          </w:tcPr>
          <w:p w:rsidR="00973C27" w:rsidRPr="00805C0A" w:rsidRDefault="00146B88">
            <w:pPr>
              <w:pStyle w:val="TableParagraph"/>
              <w:spacing w:before="146"/>
              <w:rPr>
                <w:sz w:val="24"/>
                <w:szCs w:val="24"/>
              </w:rPr>
            </w:pPr>
            <w:r w:rsidRPr="00805C0A">
              <w:rPr>
                <w:sz w:val="24"/>
                <w:szCs w:val="24"/>
              </w:rPr>
              <w:t>6.</w:t>
            </w:r>
          </w:p>
        </w:tc>
        <w:tc>
          <w:tcPr>
            <w:tcW w:w="4630" w:type="dxa"/>
          </w:tcPr>
          <w:p w:rsidR="00973C27" w:rsidRPr="00805C0A" w:rsidRDefault="00146B88">
            <w:pPr>
              <w:pStyle w:val="TableParagraph"/>
              <w:spacing w:before="146"/>
              <w:ind w:left="108"/>
              <w:rPr>
                <w:sz w:val="24"/>
                <w:szCs w:val="24"/>
              </w:rPr>
            </w:pPr>
            <w:r w:rsidRPr="00805C0A">
              <w:rPr>
                <w:sz w:val="24"/>
                <w:szCs w:val="24"/>
              </w:rPr>
              <w:t>Afişarea</w:t>
            </w:r>
            <w:r w:rsidRPr="00805C0A">
              <w:rPr>
                <w:spacing w:val="-3"/>
                <w:sz w:val="24"/>
                <w:szCs w:val="24"/>
              </w:rPr>
              <w:t xml:space="preserve"> </w:t>
            </w:r>
            <w:r w:rsidRPr="00805C0A">
              <w:rPr>
                <w:sz w:val="24"/>
                <w:szCs w:val="24"/>
              </w:rPr>
              <w:t>rezultatului</w:t>
            </w:r>
            <w:r w:rsidRPr="00805C0A">
              <w:rPr>
                <w:spacing w:val="-3"/>
                <w:sz w:val="24"/>
                <w:szCs w:val="24"/>
              </w:rPr>
              <w:t xml:space="preserve"> </w:t>
            </w:r>
            <w:r w:rsidRPr="00805C0A">
              <w:rPr>
                <w:sz w:val="24"/>
                <w:szCs w:val="24"/>
              </w:rPr>
              <w:t>soluţionării</w:t>
            </w:r>
            <w:r w:rsidRPr="00805C0A">
              <w:rPr>
                <w:spacing w:val="-3"/>
                <w:sz w:val="24"/>
                <w:szCs w:val="24"/>
              </w:rPr>
              <w:t xml:space="preserve"> </w:t>
            </w:r>
            <w:r w:rsidRPr="00805C0A">
              <w:rPr>
                <w:sz w:val="24"/>
                <w:szCs w:val="24"/>
              </w:rPr>
              <w:t>contestaţiilor</w:t>
            </w:r>
          </w:p>
        </w:tc>
        <w:tc>
          <w:tcPr>
            <w:tcW w:w="4961" w:type="dxa"/>
          </w:tcPr>
          <w:p w:rsidR="00973C27" w:rsidRPr="00805C0A" w:rsidRDefault="00BE6043" w:rsidP="00BE6043">
            <w:pPr>
              <w:pStyle w:val="TableParagraph"/>
              <w:spacing w:before="1"/>
              <w:ind w:left="205" w:right="197"/>
              <w:jc w:val="center"/>
              <w:rPr>
                <w:sz w:val="24"/>
                <w:szCs w:val="24"/>
              </w:rPr>
            </w:pPr>
            <w:r>
              <w:rPr>
                <w:sz w:val="24"/>
                <w:szCs w:val="24"/>
              </w:rPr>
              <w:t>03.11.</w:t>
            </w:r>
            <w:r w:rsidRPr="00805C0A">
              <w:rPr>
                <w:sz w:val="24"/>
                <w:szCs w:val="24"/>
              </w:rPr>
              <w:t>2026</w:t>
            </w:r>
            <w:r w:rsidR="00146B88" w:rsidRPr="00805C0A">
              <w:rPr>
                <w:sz w:val="24"/>
                <w:szCs w:val="24"/>
              </w:rPr>
              <w:t>, ora 15.00</w:t>
            </w:r>
          </w:p>
        </w:tc>
      </w:tr>
      <w:tr w:rsidR="00973C27" w:rsidRPr="00805C0A">
        <w:trPr>
          <w:trHeight w:val="567"/>
        </w:trPr>
        <w:tc>
          <w:tcPr>
            <w:tcW w:w="637" w:type="dxa"/>
          </w:tcPr>
          <w:p w:rsidR="00973C27" w:rsidRPr="00805C0A" w:rsidRDefault="00146B88">
            <w:pPr>
              <w:pStyle w:val="TableParagraph"/>
              <w:spacing w:before="146"/>
              <w:rPr>
                <w:sz w:val="24"/>
                <w:szCs w:val="24"/>
              </w:rPr>
            </w:pPr>
            <w:r w:rsidRPr="00805C0A">
              <w:rPr>
                <w:sz w:val="24"/>
                <w:szCs w:val="24"/>
              </w:rPr>
              <w:t>7.</w:t>
            </w:r>
          </w:p>
        </w:tc>
        <w:tc>
          <w:tcPr>
            <w:tcW w:w="4630" w:type="dxa"/>
          </w:tcPr>
          <w:p w:rsidR="00973C27" w:rsidRPr="00805C0A" w:rsidRDefault="00146B88">
            <w:pPr>
              <w:pStyle w:val="TableParagraph"/>
              <w:spacing w:before="86"/>
              <w:ind w:left="107"/>
              <w:rPr>
                <w:sz w:val="24"/>
                <w:szCs w:val="24"/>
              </w:rPr>
            </w:pPr>
            <w:r w:rsidRPr="00805C0A">
              <w:rPr>
                <w:sz w:val="24"/>
                <w:szCs w:val="24"/>
              </w:rPr>
              <w:t>Susţinerea</w:t>
            </w:r>
            <w:r w:rsidRPr="00805C0A">
              <w:rPr>
                <w:spacing w:val="-2"/>
                <w:sz w:val="24"/>
                <w:szCs w:val="24"/>
              </w:rPr>
              <w:t xml:space="preserve"> </w:t>
            </w:r>
            <w:r w:rsidRPr="00805C0A">
              <w:rPr>
                <w:sz w:val="24"/>
                <w:szCs w:val="24"/>
              </w:rPr>
              <w:t>probei</w:t>
            </w:r>
            <w:r w:rsidRPr="00805C0A">
              <w:rPr>
                <w:spacing w:val="-1"/>
                <w:sz w:val="24"/>
                <w:szCs w:val="24"/>
              </w:rPr>
              <w:t xml:space="preserve"> </w:t>
            </w:r>
            <w:r w:rsidRPr="00805C0A">
              <w:rPr>
                <w:sz w:val="24"/>
                <w:szCs w:val="24"/>
              </w:rPr>
              <w:t>scrise</w:t>
            </w:r>
          </w:p>
        </w:tc>
        <w:tc>
          <w:tcPr>
            <w:tcW w:w="4961" w:type="dxa"/>
          </w:tcPr>
          <w:p w:rsidR="00973C27" w:rsidRPr="00B12633" w:rsidRDefault="00BE6043" w:rsidP="00BE6043">
            <w:pPr>
              <w:pStyle w:val="TableParagraph"/>
              <w:ind w:left="205" w:right="197"/>
              <w:jc w:val="center"/>
              <w:rPr>
                <w:sz w:val="24"/>
                <w:szCs w:val="24"/>
              </w:rPr>
            </w:pPr>
            <w:r>
              <w:rPr>
                <w:sz w:val="24"/>
                <w:szCs w:val="24"/>
              </w:rPr>
              <w:t>04.11.</w:t>
            </w:r>
            <w:r w:rsidRPr="00805C0A">
              <w:rPr>
                <w:sz w:val="24"/>
                <w:szCs w:val="24"/>
              </w:rPr>
              <w:t>2026</w:t>
            </w:r>
            <w:r w:rsidR="00146B88" w:rsidRPr="00B12633">
              <w:rPr>
                <w:sz w:val="24"/>
                <w:szCs w:val="24"/>
              </w:rPr>
              <w:t>, ora 10.00</w:t>
            </w:r>
          </w:p>
        </w:tc>
      </w:tr>
      <w:tr w:rsidR="00973C27" w:rsidRPr="00805C0A">
        <w:trPr>
          <w:trHeight w:val="567"/>
        </w:trPr>
        <w:tc>
          <w:tcPr>
            <w:tcW w:w="637" w:type="dxa"/>
          </w:tcPr>
          <w:p w:rsidR="00973C27" w:rsidRPr="00805C0A" w:rsidRDefault="00146B88">
            <w:pPr>
              <w:pStyle w:val="TableParagraph"/>
              <w:spacing w:before="146"/>
              <w:rPr>
                <w:sz w:val="24"/>
                <w:szCs w:val="24"/>
              </w:rPr>
            </w:pPr>
            <w:r w:rsidRPr="00805C0A">
              <w:rPr>
                <w:sz w:val="24"/>
                <w:szCs w:val="24"/>
              </w:rPr>
              <w:t>8.</w:t>
            </w:r>
          </w:p>
        </w:tc>
        <w:tc>
          <w:tcPr>
            <w:tcW w:w="4630" w:type="dxa"/>
          </w:tcPr>
          <w:p w:rsidR="00973C27" w:rsidRPr="00805C0A" w:rsidRDefault="00146B88">
            <w:pPr>
              <w:pStyle w:val="TableParagraph"/>
              <w:spacing w:before="146"/>
              <w:ind w:left="108"/>
              <w:rPr>
                <w:sz w:val="24"/>
                <w:szCs w:val="24"/>
              </w:rPr>
            </w:pPr>
            <w:r w:rsidRPr="00805C0A">
              <w:rPr>
                <w:sz w:val="24"/>
                <w:szCs w:val="24"/>
              </w:rPr>
              <w:t>Afişarea</w:t>
            </w:r>
            <w:r w:rsidRPr="00805C0A">
              <w:rPr>
                <w:spacing w:val="-3"/>
                <w:sz w:val="24"/>
                <w:szCs w:val="24"/>
              </w:rPr>
              <w:t xml:space="preserve"> </w:t>
            </w:r>
            <w:r w:rsidRPr="00805C0A">
              <w:rPr>
                <w:sz w:val="24"/>
                <w:szCs w:val="24"/>
              </w:rPr>
              <w:t>rezultatului</w:t>
            </w:r>
            <w:r w:rsidRPr="00805C0A">
              <w:rPr>
                <w:spacing w:val="-2"/>
                <w:sz w:val="24"/>
                <w:szCs w:val="24"/>
              </w:rPr>
              <w:t xml:space="preserve"> </w:t>
            </w:r>
            <w:r w:rsidRPr="00805C0A">
              <w:rPr>
                <w:sz w:val="24"/>
                <w:szCs w:val="24"/>
              </w:rPr>
              <w:t>probei</w:t>
            </w:r>
            <w:r w:rsidRPr="00805C0A">
              <w:rPr>
                <w:spacing w:val="-2"/>
                <w:sz w:val="24"/>
                <w:szCs w:val="24"/>
              </w:rPr>
              <w:t xml:space="preserve"> </w:t>
            </w:r>
            <w:r w:rsidRPr="00805C0A">
              <w:rPr>
                <w:sz w:val="24"/>
                <w:szCs w:val="24"/>
              </w:rPr>
              <w:t>scrise</w:t>
            </w:r>
          </w:p>
        </w:tc>
        <w:tc>
          <w:tcPr>
            <w:tcW w:w="4961" w:type="dxa"/>
          </w:tcPr>
          <w:p w:rsidR="00973C27" w:rsidRPr="00B12633" w:rsidRDefault="00BE6043" w:rsidP="00BE6043">
            <w:pPr>
              <w:pStyle w:val="TableParagraph"/>
              <w:ind w:left="205" w:right="197"/>
              <w:jc w:val="center"/>
              <w:rPr>
                <w:sz w:val="24"/>
                <w:szCs w:val="24"/>
              </w:rPr>
            </w:pPr>
            <w:r>
              <w:rPr>
                <w:sz w:val="24"/>
                <w:szCs w:val="24"/>
              </w:rPr>
              <w:t>04.11.</w:t>
            </w:r>
            <w:r w:rsidRPr="00805C0A">
              <w:rPr>
                <w:sz w:val="24"/>
                <w:szCs w:val="24"/>
              </w:rPr>
              <w:t>2026</w:t>
            </w:r>
            <w:r w:rsidR="00146B88" w:rsidRPr="00B12633">
              <w:rPr>
                <w:sz w:val="24"/>
                <w:szCs w:val="24"/>
              </w:rPr>
              <w:t>,  ora 15.00</w:t>
            </w:r>
          </w:p>
        </w:tc>
      </w:tr>
      <w:tr w:rsidR="00973C27" w:rsidRPr="00805C0A">
        <w:trPr>
          <w:trHeight w:val="565"/>
        </w:trPr>
        <w:tc>
          <w:tcPr>
            <w:tcW w:w="637" w:type="dxa"/>
          </w:tcPr>
          <w:p w:rsidR="00973C27" w:rsidRPr="00805C0A" w:rsidRDefault="00146B88">
            <w:pPr>
              <w:pStyle w:val="TableParagraph"/>
              <w:spacing w:before="145"/>
              <w:rPr>
                <w:sz w:val="24"/>
                <w:szCs w:val="24"/>
              </w:rPr>
            </w:pPr>
            <w:r w:rsidRPr="00805C0A">
              <w:rPr>
                <w:sz w:val="24"/>
                <w:szCs w:val="24"/>
              </w:rPr>
              <w:t>9.</w:t>
            </w:r>
          </w:p>
        </w:tc>
        <w:tc>
          <w:tcPr>
            <w:tcW w:w="4630" w:type="dxa"/>
          </w:tcPr>
          <w:p w:rsidR="00973C27" w:rsidRPr="00805C0A" w:rsidRDefault="00146B88">
            <w:pPr>
              <w:pStyle w:val="TableParagraph"/>
              <w:spacing w:line="270" w:lineRule="atLeast"/>
              <w:ind w:left="107" w:right="580"/>
              <w:rPr>
                <w:sz w:val="24"/>
                <w:szCs w:val="24"/>
              </w:rPr>
            </w:pPr>
            <w:r w:rsidRPr="00805C0A">
              <w:rPr>
                <w:sz w:val="24"/>
                <w:szCs w:val="24"/>
              </w:rPr>
              <w:t>Depunerea contestaţiilor privind rezultatele probei scrise</w:t>
            </w:r>
            <w:r w:rsidRPr="00805C0A">
              <w:rPr>
                <w:spacing w:val="-57"/>
                <w:sz w:val="24"/>
                <w:szCs w:val="24"/>
              </w:rPr>
              <w:t xml:space="preserve"> </w:t>
            </w:r>
          </w:p>
        </w:tc>
        <w:tc>
          <w:tcPr>
            <w:tcW w:w="4961" w:type="dxa"/>
          </w:tcPr>
          <w:p w:rsidR="00973C27" w:rsidRPr="00B12633" w:rsidRDefault="00BE6043" w:rsidP="00A51D6A">
            <w:pPr>
              <w:pStyle w:val="TableParagraph"/>
              <w:ind w:left="205" w:right="197"/>
              <w:jc w:val="center"/>
              <w:rPr>
                <w:sz w:val="24"/>
                <w:szCs w:val="24"/>
              </w:rPr>
            </w:pPr>
            <w:r>
              <w:rPr>
                <w:sz w:val="24"/>
                <w:szCs w:val="24"/>
              </w:rPr>
              <w:t>05.11.</w:t>
            </w:r>
            <w:r w:rsidRPr="00805C0A">
              <w:rPr>
                <w:sz w:val="24"/>
                <w:szCs w:val="24"/>
              </w:rPr>
              <w:t>2026</w:t>
            </w:r>
            <w:r w:rsidR="00146B88" w:rsidRPr="00B12633">
              <w:rPr>
                <w:sz w:val="24"/>
                <w:szCs w:val="24"/>
              </w:rPr>
              <w:t>, ora 10.00</w:t>
            </w:r>
          </w:p>
        </w:tc>
      </w:tr>
      <w:tr w:rsidR="00973C27" w:rsidRPr="00805C0A">
        <w:trPr>
          <w:trHeight w:val="567"/>
        </w:trPr>
        <w:tc>
          <w:tcPr>
            <w:tcW w:w="637" w:type="dxa"/>
          </w:tcPr>
          <w:p w:rsidR="00973C27" w:rsidRPr="00805C0A" w:rsidRDefault="00146B88">
            <w:pPr>
              <w:pStyle w:val="TableParagraph"/>
              <w:spacing w:before="146"/>
              <w:rPr>
                <w:sz w:val="24"/>
                <w:szCs w:val="24"/>
              </w:rPr>
            </w:pPr>
            <w:r w:rsidRPr="00805C0A">
              <w:rPr>
                <w:sz w:val="24"/>
                <w:szCs w:val="24"/>
              </w:rPr>
              <w:t>10.</w:t>
            </w:r>
          </w:p>
        </w:tc>
        <w:tc>
          <w:tcPr>
            <w:tcW w:w="4630" w:type="dxa"/>
          </w:tcPr>
          <w:p w:rsidR="00973C27" w:rsidRPr="00805C0A" w:rsidRDefault="00146B88">
            <w:pPr>
              <w:pStyle w:val="TableParagraph"/>
              <w:spacing w:before="146"/>
              <w:ind w:left="108"/>
              <w:rPr>
                <w:sz w:val="24"/>
                <w:szCs w:val="24"/>
              </w:rPr>
            </w:pPr>
            <w:r w:rsidRPr="00805C0A">
              <w:rPr>
                <w:sz w:val="24"/>
                <w:szCs w:val="24"/>
              </w:rPr>
              <w:t>Afişarea</w:t>
            </w:r>
            <w:r w:rsidRPr="00805C0A">
              <w:rPr>
                <w:spacing w:val="-3"/>
                <w:sz w:val="24"/>
                <w:szCs w:val="24"/>
              </w:rPr>
              <w:t xml:space="preserve"> </w:t>
            </w:r>
            <w:r w:rsidRPr="00805C0A">
              <w:rPr>
                <w:sz w:val="24"/>
                <w:szCs w:val="24"/>
              </w:rPr>
              <w:t>rezultatului</w:t>
            </w:r>
            <w:r w:rsidRPr="00805C0A">
              <w:rPr>
                <w:spacing w:val="-3"/>
                <w:sz w:val="24"/>
                <w:szCs w:val="24"/>
              </w:rPr>
              <w:t xml:space="preserve"> </w:t>
            </w:r>
            <w:r w:rsidRPr="00805C0A">
              <w:rPr>
                <w:sz w:val="24"/>
                <w:szCs w:val="24"/>
              </w:rPr>
              <w:t>soluţionării</w:t>
            </w:r>
            <w:r w:rsidRPr="00805C0A">
              <w:rPr>
                <w:spacing w:val="-3"/>
                <w:sz w:val="24"/>
                <w:szCs w:val="24"/>
              </w:rPr>
              <w:t xml:space="preserve"> </w:t>
            </w:r>
            <w:r w:rsidRPr="00805C0A">
              <w:rPr>
                <w:sz w:val="24"/>
                <w:szCs w:val="24"/>
              </w:rPr>
              <w:t>contestaţiilor</w:t>
            </w:r>
          </w:p>
        </w:tc>
        <w:tc>
          <w:tcPr>
            <w:tcW w:w="4961" w:type="dxa"/>
          </w:tcPr>
          <w:p w:rsidR="00973C27" w:rsidRPr="00B12633" w:rsidRDefault="00BE6043" w:rsidP="00A51D6A">
            <w:pPr>
              <w:pStyle w:val="TableParagraph"/>
              <w:ind w:left="205" w:right="197"/>
              <w:jc w:val="center"/>
              <w:rPr>
                <w:sz w:val="24"/>
                <w:szCs w:val="24"/>
              </w:rPr>
            </w:pPr>
            <w:r>
              <w:rPr>
                <w:sz w:val="24"/>
                <w:szCs w:val="24"/>
              </w:rPr>
              <w:t>05.11.</w:t>
            </w:r>
            <w:r w:rsidRPr="00805C0A">
              <w:rPr>
                <w:sz w:val="24"/>
                <w:szCs w:val="24"/>
              </w:rPr>
              <w:t>2026</w:t>
            </w:r>
            <w:r w:rsidR="00146B88" w:rsidRPr="00B12633">
              <w:rPr>
                <w:sz w:val="24"/>
                <w:szCs w:val="24"/>
              </w:rPr>
              <w:t>, ora 15.00</w:t>
            </w:r>
          </w:p>
        </w:tc>
      </w:tr>
      <w:tr w:rsidR="00973C27" w:rsidRPr="00805C0A">
        <w:trPr>
          <w:trHeight w:val="567"/>
        </w:trPr>
        <w:tc>
          <w:tcPr>
            <w:tcW w:w="637" w:type="dxa"/>
          </w:tcPr>
          <w:p w:rsidR="00973C27" w:rsidRPr="00805C0A" w:rsidRDefault="00146B88" w:rsidP="00BE6043">
            <w:pPr>
              <w:pStyle w:val="TableParagraph"/>
              <w:spacing w:before="146"/>
              <w:rPr>
                <w:sz w:val="24"/>
                <w:szCs w:val="24"/>
              </w:rPr>
            </w:pPr>
            <w:r w:rsidRPr="00805C0A">
              <w:rPr>
                <w:sz w:val="24"/>
                <w:szCs w:val="24"/>
              </w:rPr>
              <w:t>1</w:t>
            </w:r>
            <w:r w:rsidR="00BE6043">
              <w:rPr>
                <w:sz w:val="24"/>
                <w:szCs w:val="24"/>
              </w:rPr>
              <w:t>1</w:t>
            </w:r>
            <w:r w:rsidRPr="00805C0A">
              <w:rPr>
                <w:sz w:val="24"/>
                <w:szCs w:val="24"/>
              </w:rPr>
              <w:t>.</w:t>
            </w:r>
          </w:p>
        </w:tc>
        <w:tc>
          <w:tcPr>
            <w:tcW w:w="4630" w:type="dxa"/>
          </w:tcPr>
          <w:p w:rsidR="00973C27" w:rsidRPr="00805C0A" w:rsidRDefault="00146B88" w:rsidP="00BE6043">
            <w:pPr>
              <w:pStyle w:val="TableParagraph"/>
              <w:spacing w:before="146"/>
              <w:ind w:left="108"/>
              <w:rPr>
                <w:sz w:val="24"/>
                <w:szCs w:val="24"/>
              </w:rPr>
            </w:pPr>
            <w:r w:rsidRPr="00805C0A">
              <w:rPr>
                <w:sz w:val="24"/>
                <w:szCs w:val="24"/>
              </w:rPr>
              <w:t>Susţinerea</w:t>
            </w:r>
            <w:r w:rsidRPr="00805C0A">
              <w:rPr>
                <w:spacing w:val="-2"/>
                <w:sz w:val="24"/>
                <w:szCs w:val="24"/>
              </w:rPr>
              <w:t xml:space="preserve"> </w:t>
            </w:r>
            <w:r w:rsidR="00BE6043">
              <w:rPr>
                <w:sz w:val="24"/>
                <w:szCs w:val="24"/>
              </w:rPr>
              <w:t>probei practice</w:t>
            </w:r>
          </w:p>
        </w:tc>
        <w:tc>
          <w:tcPr>
            <w:tcW w:w="4961" w:type="dxa"/>
          </w:tcPr>
          <w:p w:rsidR="00973C27" w:rsidRPr="00B12633" w:rsidRDefault="00BE6043" w:rsidP="00BE6043">
            <w:pPr>
              <w:pStyle w:val="TableParagraph"/>
              <w:ind w:left="205" w:right="197"/>
              <w:jc w:val="center"/>
              <w:rPr>
                <w:sz w:val="24"/>
                <w:szCs w:val="24"/>
              </w:rPr>
            </w:pPr>
            <w:r>
              <w:rPr>
                <w:sz w:val="24"/>
                <w:szCs w:val="24"/>
              </w:rPr>
              <w:t>06.11.</w:t>
            </w:r>
            <w:r w:rsidRPr="00805C0A">
              <w:rPr>
                <w:sz w:val="24"/>
                <w:szCs w:val="24"/>
              </w:rPr>
              <w:t>2026</w:t>
            </w:r>
            <w:r w:rsidR="00146B88" w:rsidRPr="00B12633">
              <w:rPr>
                <w:sz w:val="24"/>
                <w:szCs w:val="24"/>
              </w:rPr>
              <w:t>, ora 10.00</w:t>
            </w:r>
          </w:p>
        </w:tc>
      </w:tr>
      <w:tr w:rsidR="00973C27" w:rsidRPr="00805C0A">
        <w:trPr>
          <w:trHeight w:val="567"/>
        </w:trPr>
        <w:tc>
          <w:tcPr>
            <w:tcW w:w="637" w:type="dxa"/>
          </w:tcPr>
          <w:p w:rsidR="00973C27" w:rsidRPr="00805C0A" w:rsidRDefault="00146B88" w:rsidP="00BE6043">
            <w:pPr>
              <w:pStyle w:val="TableParagraph"/>
              <w:spacing w:before="146"/>
              <w:rPr>
                <w:sz w:val="24"/>
                <w:szCs w:val="24"/>
              </w:rPr>
            </w:pPr>
            <w:r w:rsidRPr="00805C0A">
              <w:rPr>
                <w:sz w:val="24"/>
                <w:szCs w:val="24"/>
              </w:rPr>
              <w:t>1</w:t>
            </w:r>
            <w:r w:rsidR="00BE6043">
              <w:rPr>
                <w:sz w:val="24"/>
                <w:szCs w:val="24"/>
              </w:rPr>
              <w:t>2</w:t>
            </w:r>
            <w:r w:rsidRPr="00805C0A">
              <w:rPr>
                <w:sz w:val="24"/>
                <w:szCs w:val="24"/>
              </w:rPr>
              <w:t>.</w:t>
            </w:r>
          </w:p>
        </w:tc>
        <w:tc>
          <w:tcPr>
            <w:tcW w:w="4630" w:type="dxa"/>
          </w:tcPr>
          <w:p w:rsidR="00973C27" w:rsidRPr="00805C0A" w:rsidRDefault="00146B88">
            <w:pPr>
              <w:pStyle w:val="TableParagraph"/>
              <w:spacing w:before="146"/>
              <w:ind w:left="108"/>
              <w:rPr>
                <w:sz w:val="24"/>
                <w:szCs w:val="24"/>
              </w:rPr>
            </w:pPr>
            <w:r w:rsidRPr="00805C0A">
              <w:rPr>
                <w:sz w:val="24"/>
                <w:szCs w:val="24"/>
              </w:rPr>
              <w:t>Comunicarea</w:t>
            </w:r>
            <w:r w:rsidRPr="00805C0A">
              <w:rPr>
                <w:spacing w:val="-3"/>
                <w:sz w:val="24"/>
                <w:szCs w:val="24"/>
              </w:rPr>
              <w:t xml:space="preserve"> </w:t>
            </w:r>
            <w:r w:rsidRPr="00805C0A">
              <w:rPr>
                <w:sz w:val="24"/>
                <w:szCs w:val="24"/>
              </w:rPr>
              <w:t>rezultatelor</w:t>
            </w:r>
            <w:r w:rsidRPr="00805C0A">
              <w:rPr>
                <w:spacing w:val="-2"/>
                <w:sz w:val="24"/>
                <w:szCs w:val="24"/>
              </w:rPr>
              <w:t xml:space="preserve"> </w:t>
            </w:r>
            <w:r w:rsidRPr="00805C0A">
              <w:rPr>
                <w:sz w:val="24"/>
                <w:szCs w:val="24"/>
              </w:rPr>
              <w:t>după</w:t>
            </w:r>
            <w:r w:rsidRPr="00805C0A">
              <w:rPr>
                <w:spacing w:val="-3"/>
                <w:sz w:val="24"/>
                <w:szCs w:val="24"/>
              </w:rPr>
              <w:t xml:space="preserve"> </w:t>
            </w:r>
            <w:r w:rsidRPr="00805C0A">
              <w:rPr>
                <w:sz w:val="24"/>
                <w:szCs w:val="24"/>
              </w:rPr>
              <w:t>susţinerea</w:t>
            </w:r>
            <w:r w:rsidRPr="00805C0A">
              <w:rPr>
                <w:spacing w:val="-3"/>
                <w:sz w:val="24"/>
                <w:szCs w:val="24"/>
              </w:rPr>
              <w:t xml:space="preserve"> </w:t>
            </w:r>
            <w:r w:rsidR="00BE6043">
              <w:rPr>
                <w:sz w:val="24"/>
                <w:szCs w:val="24"/>
              </w:rPr>
              <w:t>probei practice</w:t>
            </w:r>
          </w:p>
        </w:tc>
        <w:tc>
          <w:tcPr>
            <w:tcW w:w="4961" w:type="dxa"/>
          </w:tcPr>
          <w:p w:rsidR="00973C27" w:rsidRPr="00B12633" w:rsidRDefault="00BE6043">
            <w:pPr>
              <w:pStyle w:val="TableParagraph"/>
              <w:ind w:left="205" w:right="197"/>
              <w:jc w:val="center"/>
              <w:rPr>
                <w:sz w:val="24"/>
                <w:szCs w:val="24"/>
              </w:rPr>
            </w:pPr>
            <w:r>
              <w:rPr>
                <w:sz w:val="24"/>
                <w:szCs w:val="24"/>
              </w:rPr>
              <w:t>06.11.</w:t>
            </w:r>
            <w:r w:rsidRPr="00805C0A">
              <w:rPr>
                <w:sz w:val="24"/>
                <w:szCs w:val="24"/>
              </w:rPr>
              <w:t>2026</w:t>
            </w:r>
            <w:r w:rsidR="00146B88" w:rsidRPr="00B12633">
              <w:rPr>
                <w:sz w:val="24"/>
                <w:szCs w:val="24"/>
              </w:rPr>
              <w:t>, ora 15.00</w:t>
            </w:r>
          </w:p>
        </w:tc>
      </w:tr>
      <w:tr w:rsidR="00973C27" w:rsidRPr="00805C0A">
        <w:trPr>
          <w:trHeight w:val="567"/>
        </w:trPr>
        <w:tc>
          <w:tcPr>
            <w:tcW w:w="637" w:type="dxa"/>
          </w:tcPr>
          <w:p w:rsidR="00973C27" w:rsidRPr="00805C0A" w:rsidRDefault="00146B88" w:rsidP="00BE6043">
            <w:pPr>
              <w:pStyle w:val="TableParagraph"/>
              <w:spacing w:before="145"/>
              <w:rPr>
                <w:sz w:val="24"/>
                <w:szCs w:val="24"/>
              </w:rPr>
            </w:pPr>
            <w:r w:rsidRPr="00805C0A">
              <w:rPr>
                <w:sz w:val="24"/>
                <w:szCs w:val="24"/>
              </w:rPr>
              <w:t>1</w:t>
            </w:r>
            <w:r w:rsidR="00BE6043">
              <w:rPr>
                <w:sz w:val="24"/>
                <w:szCs w:val="24"/>
              </w:rPr>
              <w:t>3</w:t>
            </w:r>
            <w:r w:rsidRPr="00805C0A">
              <w:rPr>
                <w:sz w:val="24"/>
                <w:szCs w:val="24"/>
              </w:rPr>
              <w:t>.</w:t>
            </w:r>
          </w:p>
        </w:tc>
        <w:tc>
          <w:tcPr>
            <w:tcW w:w="4630" w:type="dxa"/>
          </w:tcPr>
          <w:p w:rsidR="00973C27" w:rsidRPr="00805C0A" w:rsidRDefault="00146B88">
            <w:pPr>
              <w:pStyle w:val="TableParagraph"/>
              <w:spacing w:before="145"/>
              <w:ind w:left="108"/>
              <w:rPr>
                <w:sz w:val="24"/>
                <w:szCs w:val="24"/>
              </w:rPr>
            </w:pPr>
            <w:r w:rsidRPr="00805C0A">
              <w:rPr>
                <w:sz w:val="24"/>
                <w:szCs w:val="24"/>
              </w:rPr>
              <w:t>Depunerea</w:t>
            </w:r>
            <w:r w:rsidRPr="00805C0A">
              <w:rPr>
                <w:spacing w:val="-3"/>
                <w:sz w:val="24"/>
                <w:szCs w:val="24"/>
              </w:rPr>
              <w:t xml:space="preserve"> </w:t>
            </w:r>
            <w:r w:rsidRPr="00805C0A">
              <w:rPr>
                <w:sz w:val="24"/>
                <w:szCs w:val="24"/>
              </w:rPr>
              <w:t>contestaţiilor</w:t>
            </w:r>
            <w:r w:rsidRPr="00805C0A">
              <w:rPr>
                <w:spacing w:val="-3"/>
                <w:sz w:val="24"/>
                <w:szCs w:val="24"/>
              </w:rPr>
              <w:t xml:space="preserve"> </w:t>
            </w:r>
            <w:r w:rsidRPr="00805C0A">
              <w:rPr>
                <w:sz w:val="24"/>
                <w:szCs w:val="24"/>
              </w:rPr>
              <w:t>privind</w:t>
            </w:r>
            <w:r w:rsidRPr="00805C0A">
              <w:rPr>
                <w:spacing w:val="-3"/>
                <w:sz w:val="24"/>
                <w:szCs w:val="24"/>
              </w:rPr>
              <w:t xml:space="preserve"> </w:t>
            </w:r>
            <w:r w:rsidRPr="00805C0A">
              <w:rPr>
                <w:sz w:val="24"/>
                <w:szCs w:val="24"/>
              </w:rPr>
              <w:t>rezultatul</w:t>
            </w:r>
            <w:r w:rsidRPr="00805C0A">
              <w:rPr>
                <w:spacing w:val="-4"/>
                <w:sz w:val="24"/>
                <w:szCs w:val="24"/>
              </w:rPr>
              <w:t xml:space="preserve"> </w:t>
            </w:r>
            <w:r w:rsidR="00BE6043">
              <w:rPr>
                <w:sz w:val="24"/>
                <w:szCs w:val="24"/>
              </w:rPr>
              <w:t>probei practice</w:t>
            </w:r>
          </w:p>
        </w:tc>
        <w:tc>
          <w:tcPr>
            <w:tcW w:w="4961" w:type="dxa"/>
          </w:tcPr>
          <w:p w:rsidR="00973C27" w:rsidRPr="00B12633" w:rsidRDefault="00BE6043" w:rsidP="00BE6043">
            <w:pPr>
              <w:pStyle w:val="TableParagraph"/>
              <w:ind w:left="205" w:right="197"/>
              <w:jc w:val="center"/>
              <w:rPr>
                <w:sz w:val="24"/>
                <w:szCs w:val="24"/>
              </w:rPr>
            </w:pPr>
            <w:r>
              <w:rPr>
                <w:sz w:val="24"/>
                <w:szCs w:val="24"/>
              </w:rPr>
              <w:t>09.11.</w:t>
            </w:r>
            <w:r w:rsidRPr="00805C0A">
              <w:rPr>
                <w:sz w:val="24"/>
                <w:szCs w:val="24"/>
              </w:rPr>
              <w:t>2026</w:t>
            </w:r>
            <w:r w:rsidR="00146B88" w:rsidRPr="00B12633">
              <w:rPr>
                <w:sz w:val="24"/>
                <w:szCs w:val="24"/>
              </w:rPr>
              <w:t>, ora 10.00</w:t>
            </w:r>
          </w:p>
        </w:tc>
      </w:tr>
      <w:tr w:rsidR="00973C27" w:rsidRPr="00805C0A">
        <w:trPr>
          <w:trHeight w:val="567"/>
        </w:trPr>
        <w:tc>
          <w:tcPr>
            <w:tcW w:w="637" w:type="dxa"/>
          </w:tcPr>
          <w:p w:rsidR="00973C27" w:rsidRPr="00805C0A" w:rsidRDefault="00146B88" w:rsidP="00BE6043">
            <w:pPr>
              <w:pStyle w:val="TableParagraph"/>
              <w:spacing w:before="145"/>
              <w:rPr>
                <w:sz w:val="24"/>
                <w:szCs w:val="24"/>
              </w:rPr>
            </w:pPr>
            <w:r w:rsidRPr="00805C0A">
              <w:rPr>
                <w:sz w:val="24"/>
                <w:szCs w:val="24"/>
              </w:rPr>
              <w:t>1</w:t>
            </w:r>
            <w:r w:rsidR="00BE6043">
              <w:rPr>
                <w:sz w:val="24"/>
                <w:szCs w:val="24"/>
              </w:rPr>
              <w:t>4</w:t>
            </w:r>
            <w:r w:rsidRPr="00805C0A">
              <w:rPr>
                <w:sz w:val="24"/>
                <w:szCs w:val="24"/>
              </w:rPr>
              <w:t>.</w:t>
            </w:r>
          </w:p>
        </w:tc>
        <w:tc>
          <w:tcPr>
            <w:tcW w:w="4630" w:type="dxa"/>
          </w:tcPr>
          <w:p w:rsidR="00973C27" w:rsidRPr="00805C0A" w:rsidRDefault="00146B88">
            <w:pPr>
              <w:pStyle w:val="TableParagraph"/>
              <w:spacing w:before="145"/>
              <w:ind w:left="108"/>
              <w:rPr>
                <w:sz w:val="24"/>
                <w:szCs w:val="24"/>
              </w:rPr>
            </w:pPr>
            <w:r w:rsidRPr="00805C0A">
              <w:rPr>
                <w:sz w:val="24"/>
                <w:szCs w:val="24"/>
              </w:rPr>
              <w:t>Afişarea</w:t>
            </w:r>
            <w:r w:rsidRPr="00805C0A">
              <w:rPr>
                <w:spacing w:val="-3"/>
                <w:sz w:val="24"/>
                <w:szCs w:val="24"/>
              </w:rPr>
              <w:t xml:space="preserve"> </w:t>
            </w:r>
            <w:r w:rsidRPr="00805C0A">
              <w:rPr>
                <w:sz w:val="24"/>
                <w:szCs w:val="24"/>
              </w:rPr>
              <w:t>rezultatului</w:t>
            </w:r>
            <w:r w:rsidRPr="00805C0A">
              <w:rPr>
                <w:spacing w:val="-3"/>
                <w:sz w:val="24"/>
                <w:szCs w:val="24"/>
              </w:rPr>
              <w:t xml:space="preserve"> </w:t>
            </w:r>
            <w:r w:rsidRPr="00805C0A">
              <w:rPr>
                <w:sz w:val="24"/>
                <w:szCs w:val="24"/>
              </w:rPr>
              <w:t>soluţionării</w:t>
            </w:r>
            <w:r w:rsidRPr="00805C0A">
              <w:rPr>
                <w:spacing w:val="-3"/>
                <w:sz w:val="24"/>
                <w:szCs w:val="24"/>
              </w:rPr>
              <w:t xml:space="preserve"> </w:t>
            </w:r>
            <w:r w:rsidRPr="00805C0A">
              <w:rPr>
                <w:sz w:val="24"/>
                <w:szCs w:val="24"/>
              </w:rPr>
              <w:t>contestaţiilor</w:t>
            </w:r>
          </w:p>
        </w:tc>
        <w:tc>
          <w:tcPr>
            <w:tcW w:w="4961" w:type="dxa"/>
          </w:tcPr>
          <w:p w:rsidR="00973C27" w:rsidRPr="00B12633" w:rsidRDefault="00BE6043">
            <w:pPr>
              <w:pStyle w:val="TableParagraph"/>
              <w:ind w:left="205" w:right="197"/>
              <w:jc w:val="center"/>
              <w:rPr>
                <w:sz w:val="24"/>
                <w:szCs w:val="24"/>
              </w:rPr>
            </w:pPr>
            <w:r>
              <w:rPr>
                <w:sz w:val="24"/>
                <w:szCs w:val="24"/>
              </w:rPr>
              <w:t>09.11.</w:t>
            </w:r>
            <w:r w:rsidRPr="00805C0A">
              <w:rPr>
                <w:sz w:val="24"/>
                <w:szCs w:val="24"/>
              </w:rPr>
              <w:t>2026</w:t>
            </w:r>
            <w:r w:rsidR="00146B88" w:rsidRPr="00B12633">
              <w:rPr>
                <w:sz w:val="24"/>
                <w:szCs w:val="24"/>
              </w:rPr>
              <w:t>, ora 15.00</w:t>
            </w:r>
          </w:p>
        </w:tc>
      </w:tr>
      <w:tr w:rsidR="00973C27" w:rsidRPr="00805C0A">
        <w:trPr>
          <w:trHeight w:val="565"/>
        </w:trPr>
        <w:tc>
          <w:tcPr>
            <w:tcW w:w="637" w:type="dxa"/>
          </w:tcPr>
          <w:p w:rsidR="00973C27" w:rsidRPr="00805C0A" w:rsidRDefault="00146B88" w:rsidP="00BE6043">
            <w:pPr>
              <w:pStyle w:val="TableParagraph"/>
              <w:spacing w:before="145"/>
              <w:rPr>
                <w:sz w:val="24"/>
                <w:szCs w:val="24"/>
              </w:rPr>
            </w:pPr>
            <w:r w:rsidRPr="00805C0A">
              <w:rPr>
                <w:sz w:val="24"/>
                <w:szCs w:val="24"/>
              </w:rPr>
              <w:t>1</w:t>
            </w:r>
            <w:r w:rsidR="00BE6043">
              <w:rPr>
                <w:sz w:val="24"/>
                <w:szCs w:val="24"/>
              </w:rPr>
              <w:t>5</w:t>
            </w:r>
            <w:r w:rsidRPr="00805C0A">
              <w:rPr>
                <w:sz w:val="24"/>
                <w:szCs w:val="24"/>
              </w:rPr>
              <w:t>.</w:t>
            </w:r>
          </w:p>
        </w:tc>
        <w:tc>
          <w:tcPr>
            <w:tcW w:w="4630" w:type="dxa"/>
          </w:tcPr>
          <w:p w:rsidR="00973C27" w:rsidRPr="00805C0A" w:rsidRDefault="00146B88">
            <w:pPr>
              <w:pStyle w:val="TableParagraph"/>
              <w:spacing w:before="145"/>
              <w:ind w:left="108"/>
              <w:rPr>
                <w:sz w:val="24"/>
                <w:szCs w:val="24"/>
              </w:rPr>
            </w:pPr>
            <w:r w:rsidRPr="00805C0A">
              <w:rPr>
                <w:sz w:val="24"/>
                <w:szCs w:val="24"/>
              </w:rPr>
              <w:t>Afişarea</w:t>
            </w:r>
            <w:r w:rsidRPr="00805C0A">
              <w:rPr>
                <w:spacing w:val="-2"/>
                <w:sz w:val="24"/>
                <w:szCs w:val="24"/>
              </w:rPr>
              <w:t xml:space="preserve"> </w:t>
            </w:r>
            <w:r w:rsidRPr="00805C0A">
              <w:rPr>
                <w:sz w:val="24"/>
                <w:szCs w:val="24"/>
              </w:rPr>
              <w:t>rezultatului</w:t>
            </w:r>
            <w:r w:rsidRPr="00805C0A">
              <w:rPr>
                <w:spacing w:val="-2"/>
                <w:sz w:val="24"/>
                <w:szCs w:val="24"/>
              </w:rPr>
              <w:t xml:space="preserve"> </w:t>
            </w:r>
            <w:r w:rsidRPr="00805C0A">
              <w:rPr>
                <w:sz w:val="24"/>
                <w:szCs w:val="24"/>
              </w:rPr>
              <w:t>final</w:t>
            </w:r>
            <w:r w:rsidRPr="00805C0A">
              <w:rPr>
                <w:spacing w:val="-2"/>
                <w:sz w:val="24"/>
                <w:szCs w:val="24"/>
              </w:rPr>
              <w:t xml:space="preserve"> </w:t>
            </w:r>
            <w:r w:rsidRPr="00805C0A">
              <w:rPr>
                <w:sz w:val="24"/>
                <w:szCs w:val="24"/>
              </w:rPr>
              <w:t>al</w:t>
            </w:r>
            <w:r w:rsidRPr="00805C0A">
              <w:rPr>
                <w:spacing w:val="-2"/>
                <w:sz w:val="24"/>
                <w:szCs w:val="24"/>
              </w:rPr>
              <w:t xml:space="preserve"> </w:t>
            </w:r>
            <w:r w:rsidRPr="00805C0A">
              <w:rPr>
                <w:sz w:val="24"/>
                <w:szCs w:val="24"/>
              </w:rPr>
              <w:t>concursului</w:t>
            </w:r>
          </w:p>
        </w:tc>
        <w:tc>
          <w:tcPr>
            <w:tcW w:w="4961" w:type="dxa"/>
          </w:tcPr>
          <w:p w:rsidR="00973C27" w:rsidRPr="00B12633" w:rsidRDefault="00BE6043">
            <w:pPr>
              <w:pStyle w:val="TableParagraph"/>
              <w:ind w:left="205" w:right="197"/>
              <w:jc w:val="center"/>
              <w:rPr>
                <w:sz w:val="24"/>
                <w:szCs w:val="24"/>
              </w:rPr>
            </w:pPr>
            <w:r>
              <w:rPr>
                <w:sz w:val="24"/>
                <w:szCs w:val="24"/>
              </w:rPr>
              <w:t>10.11.</w:t>
            </w:r>
            <w:r w:rsidRPr="00805C0A">
              <w:rPr>
                <w:sz w:val="24"/>
                <w:szCs w:val="24"/>
              </w:rPr>
              <w:t>2026</w:t>
            </w:r>
            <w:r w:rsidR="00146B88" w:rsidRPr="00B12633">
              <w:rPr>
                <w:sz w:val="24"/>
                <w:szCs w:val="24"/>
              </w:rPr>
              <w:t>, ora 10.00</w:t>
            </w:r>
          </w:p>
        </w:tc>
      </w:tr>
    </w:tbl>
    <w:p w:rsidR="00973C27" w:rsidRPr="00805C0A" w:rsidRDefault="00813C30">
      <w:pPr>
        <w:spacing w:after="0" w:line="240" w:lineRule="auto"/>
        <w:ind w:firstLine="708"/>
        <w:jc w:val="both"/>
        <w:rPr>
          <w:rFonts w:ascii="Times New Roman" w:hAnsi="Times New Roman"/>
          <w:sz w:val="24"/>
          <w:szCs w:val="24"/>
        </w:rPr>
      </w:pPr>
      <w:r w:rsidRPr="00813C30">
        <w:rPr>
          <w:rFonts w:ascii="Times New Roman" w:hAnsi="Times New Roman"/>
          <w:sz w:val="24"/>
          <w:szCs w:val="24"/>
        </w:rPr>
        <w:pict>
          <v:rect id="_x0000_i1025" style="width:0;height:0" o:hralign="center" o:hrstd="t" o:hrnoshade="t" o:hr="t" fillcolor="#333" stroked="f"/>
        </w:pict>
      </w:r>
    </w:p>
    <w:p w:rsidR="00973C27" w:rsidRPr="00805C0A" w:rsidRDefault="00146B88" w:rsidP="00BE6043">
      <w:pPr>
        <w:spacing w:after="0" w:line="240" w:lineRule="auto"/>
        <w:ind w:firstLine="708"/>
        <w:jc w:val="center"/>
        <w:rPr>
          <w:rFonts w:ascii="Times New Roman" w:hAnsi="Times New Roman"/>
          <w:sz w:val="24"/>
          <w:szCs w:val="24"/>
          <w:shd w:val="clear" w:color="auto" w:fill="FFFFFF"/>
        </w:rPr>
      </w:pPr>
      <w:r w:rsidRPr="00805C0A">
        <w:rPr>
          <w:rFonts w:ascii="Times New Roman" w:hAnsi="Times New Roman"/>
          <w:sz w:val="24"/>
          <w:szCs w:val="24"/>
          <w:shd w:val="clear" w:color="auto" w:fill="FFFFFF"/>
        </w:rPr>
        <w:t xml:space="preserve">BIBLIOGRAFIA </w:t>
      </w:r>
      <w:r w:rsidRPr="00805C0A">
        <w:rPr>
          <w:rFonts w:ascii="Times New Roman" w:hAnsi="Times New Roman"/>
          <w:sz w:val="24"/>
          <w:szCs w:val="24"/>
        </w:rPr>
        <w:br/>
      </w:r>
      <w:r w:rsidRPr="00805C0A">
        <w:rPr>
          <w:rFonts w:ascii="Times New Roman" w:hAnsi="Times New Roman"/>
          <w:sz w:val="24"/>
          <w:szCs w:val="24"/>
          <w:shd w:val="clear" w:color="auto" w:fill="FFFFFF"/>
        </w:rPr>
        <w:t>la concursul organizat în vederea ocupării postului vacant sofer</w:t>
      </w:r>
    </w:p>
    <w:p w:rsidR="00973C27" w:rsidRPr="00805C0A" w:rsidRDefault="00146B88">
      <w:pPr>
        <w:spacing w:after="0" w:line="240" w:lineRule="auto"/>
        <w:ind w:firstLine="708"/>
        <w:jc w:val="both"/>
        <w:rPr>
          <w:rFonts w:ascii="Times New Roman" w:hAnsi="Times New Roman"/>
          <w:sz w:val="24"/>
          <w:szCs w:val="24"/>
        </w:rPr>
      </w:pPr>
      <w:r w:rsidRPr="00805C0A">
        <w:rPr>
          <w:rFonts w:ascii="Times New Roman" w:hAnsi="Times New Roman"/>
          <w:color w:val="FF0000"/>
          <w:sz w:val="24"/>
          <w:szCs w:val="24"/>
        </w:rPr>
        <w:br/>
      </w:r>
    </w:p>
    <w:p w:rsidR="00973C27" w:rsidRPr="00BE6043" w:rsidRDefault="00146B88" w:rsidP="00D455A7">
      <w:pPr>
        <w:numPr>
          <w:ilvl w:val="0"/>
          <w:numId w:val="1"/>
        </w:numPr>
        <w:spacing w:line="360" w:lineRule="auto"/>
        <w:jc w:val="both"/>
        <w:rPr>
          <w:rFonts w:ascii="Times New Roman" w:eastAsia="Helvetica" w:hAnsi="Times New Roman"/>
          <w:color w:val="1D2228"/>
          <w:sz w:val="24"/>
          <w:szCs w:val="24"/>
          <w:shd w:val="clear" w:color="auto" w:fill="FFFFFF"/>
        </w:rPr>
      </w:pPr>
      <w:r w:rsidRPr="00D455A7">
        <w:rPr>
          <w:rFonts w:ascii="Times New Roman" w:eastAsia="Helvetica" w:hAnsi="Times New Roman"/>
          <w:color w:val="1D2228"/>
          <w:sz w:val="24"/>
          <w:szCs w:val="24"/>
          <w:shd w:val="clear" w:color="auto" w:fill="FFFFFF"/>
        </w:rPr>
        <w:t>Ordonanța de urgență a Guvernului nr. 57/2019 privind Codul administrativ, cu modificările și</w:t>
      </w:r>
      <w:r w:rsidR="00BE6043">
        <w:rPr>
          <w:rFonts w:ascii="Times New Roman" w:eastAsia="Helvetica" w:hAnsi="Times New Roman"/>
          <w:color w:val="1D2228"/>
          <w:sz w:val="24"/>
          <w:szCs w:val="24"/>
          <w:shd w:val="clear" w:color="auto" w:fill="FFFFFF"/>
        </w:rPr>
        <w:t xml:space="preserve"> </w:t>
      </w:r>
      <w:r w:rsidRPr="00D455A7">
        <w:rPr>
          <w:rFonts w:ascii="Times New Roman" w:eastAsia="Helvetica" w:hAnsi="Times New Roman"/>
          <w:color w:val="1D2228"/>
          <w:sz w:val="24"/>
          <w:szCs w:val="24"/>
          <w:shd w:val="clear" w:color="auto" w:fill="FFFFFF"/>
        </w:rPr>
        <w:t>completările ulterioare;- Partea a VI-a, Titlul III;</w:t>
      </w:r>
      <w:r w:rsidRPr="00D455A7">
        <w:rPr>
          <w:rFonts w:ascii="Times New Roman" w:eastAsia="Helvetica" w:hAnsi="Times New Roman"/>
          <w:color w:val="1D2228"/>
          <w:sz w:val="24"/>
          <w:szCs w:val="24"/>
          <w:shd w:val="clear" w:color="auto" w:fill="FFFFFF"/>
        </w:rPr>
        <w:br/>
        <w:t>cu tematica -Ordonanța de urgență a Guvernului nr. 57/2019 privind Codul administrativ, cu modificările</w:t>
      </w:r>
      <w:r w:rsidR="00BE6043">
        <w:rPr>
          <w:rFonts w:ascii="Times New Roman" w:eastAsia="Helvetica" w:hAnsi="Times New Roman"/>
          <w:color w:val="1D2228"/>
          <w:sz w:val="24"/>
          <w:szCs w:val="24"/>
          <w:shd w:val="clear" w:color="auto" w:fill="FFFFFF"/>
        </w:rPr>
        <w:t xml:space="preserve"> </w:t>
      </w:r>
      <w:r w:rsidRPr="00D455A7">
        <w:rPr>
          <w:rFonts w:ascii="Times New Roman" w:eastAsia="Helvetica" w:hAnsi="Times New Roman"/>
          <w:color w:val="1D2228"/>
          <w:sz w:val="24"/>
          <w:szCs w:val="24"/>
          <w:shd w:val="clear" w:color="auto" w:fill="FFFFFF"/>
        </w:rPr>
        <w:t>și completările ulterioare;- Partea a VI-a, Titlul III;</w:t>
      </w:r>
      <w:r w:rsidRPr="00D455A7">
        <w:rPr>
          <w:rFonts w:ascii="Times New Roman" w:eastAsia="Helvetica" w:hAnsi="Times New Roman"/>
          <w:color w:val="1D2228"/>
          <w:sz w:val="24"/>
          <w:szCs w:val="24"/>
          <w:shd w:val="clear" w:color="auto" w:fill="FFFFFF"/>
        </w:rPr>
        <w:br/>
        <w:t>2. Ordonanța Guvernului nr. 37/2007 privind stabilirea cadrului de aplicare a regulilor privind perioadele</w:t>
      </w:r>
      <w:r w:rsidR="00BE6043">
        <w:rPr>
          <w:rFonts w:ascii="Times New Roman" w:eastAsia="Helvetica" w:hAnsi="Times New Roman"/>
          <w:color w:val="1D2228"/>
          <w:sz w:val="24"/>
          <w:szCs w:val="24"/>
          <w:shd w:val="clear" w:color="auto" w:fill="FFFFFF"/>
        </w:rPr>
        <w:t xml:space="preserve"> </w:t>
      </w:r>
      <w:r w:rsidRPr="00D455A7">
        <w:rPr>
          <w:rFonts w:ascii="Times New Roman" w:eastAsia="Helvetica" w:hAnsi="Times New Roman"/>
          <w:color w:val="1D2228"/>
          <w:sz w:val="24"/>
          <w:szCs w:val="24"/>
          <w:shd w:val="clear" w:color="auto" w:fill="FFFFFF"/>
        </w:rPr>
        <w:t>de conducere, pauzele și perioadele de odihnă ale conducătorilor auto și utilizarea aparatelor de</w:t>
      </w:r>
      <w:r w:rsidR="00BE6043">
        <w:rPr>
          <w:rFonts w:ascii="Times New Roman" w:eastAsia="Helvetica" w:hAnsi="Times New Roman"/>
          <w:color w:val="1D2228"/>
          <w:sz w:val="24"/>
          <w:szCs w:val="24"/>
          <w:shd w:val="clear" w:color="auto" w:fill="FFFFFF"/>
        </w:rPr>
        <w:t xml:space="preserve"> </w:t>
      </w:r>
      <w:r w:rsidRPr="00D455A7">
        <w:rPr>
          <w:rFonts w:ascii="Times New Roman" w:eastAsia="Helvetica" w:hAnsi="Times New Roman"/>
          <w:color w:val="1D2228"/>
          <w:sz w:val="24"/>
          <w:szCs w:val="24"/>
          <w:shd w:val="clear" w:color="auto" w:fill="FFFFFF"/>
        </w:rPr>
        <w:t>înregistrare a activității acestora, cu modificările și completările ulterioare;</w:t>
      </w:r>
      <w:r w:rsidRPr="00D455A7">
        <w:rPr>
          <w:rFonts w:ascii="Times New Roman" w:eastAsia="Helvetica" w:hAnsi="Times New Roman"/>
          <w:color w:val="1D2228"/>
          <w:sz w:val="24"/>
          <w:szCs w:val="24"/>
          <w:shd w:val="clear" w:color="auto" w:fill="FFFFFF"/>
        </w:rPr>
        <w:br/>
        <w:t>cu tematica- Ordonanța Guvernului nr. 37/2007 privind stabilirea cadrului de aplicare a regulilor</w:t>
      </w:r>
      <w:r w:rsidR="00BE6043">
        <w:rPr>
          <w:rFonts w:ascii="Times New Roman" w:eastAsia="Helvetica" w:hAnsi="Times New Roman"/>
          <w:color w:val="1D2228"/>
          <w:sz w:val="24"/>
          <w:szCs w:val="24"/>
          <w:shd w:val="clear" w:color="auto" w:fill="FFFFFF"/>
        </w:rPr>
        <w:t xml:space="preserve"> </w:t>
      </w:r>
      <w:r w:rsidRPr="00D455A7">
        <w:rPr>
          <w:rFonts w:ascii="Times New Roman" w:eastAsia="Helvetica" w:hAnsi="Times New Roman"/>
          <w:color w:val="1D2228"/>
          <w:sz w:val="24"/>
          <w:szCs w:val="24"/>
          <w:shd w:val="clear" w:color="auto" w:fill="FFFFFF"/>
        </w:rPr>
        <w:t>privind perioadele de conducere, pauzele și perioadele de odihnă ale conducătorilor auto și utilizarea</w:t>
      </w:r>
      <w:r w:rsidR="00BE6043">
        <w:rPr>
          <w:rFonts w:ascii="Times New Roman" w:eastAsia="Helvetica" w:hAnsi="Times New Roman"/>
          <w:color w:val="1D2228"/>
          <w:sz w:val="24"/>
          <w:szCs w:val="24"/>
          <w:shd w:val="clear" w:color="auto" w:fill="FFFFFF"/>
        </w:rPr>
        <w:t xml:space="preserve"> </w:t>
      </w:r>
      <w:r w:rsidRPr="00D455A7">
        <w:rPr>
          <w:rFonts w:ascii="Times New Roman" w:eastAsia="Helvetica" w:hAnsi="Times New Roman"/>
          <w:color w:val="1D2228"/>
          <w:sz w:val="24"/>
          <w:szCs w:val="24"/>
          <w:shd w:val="clear" w:color="auto" w:fill="FFFFFF"/>
        </w:rPr>
        <w:t>aparatelor de înregistrare a activității acestora, cu modificările și completările ulterioare;</w:t>
      </w:r>
      <w:r w:rsidRPr="00D455A7">
        <w:rPr>
          <w:rFonts w:ascii="Times New Roman" w:eastAsia="Helvetica" w:hAnsi="Times New Roman"/>
          <w:color w:val="1D2228"/>
          <w:sz w:val="24"/>
          <w:szCs w:val="24"/>
          <w:shd w:val="clear" w:color="auto" w:fill="FFFFFF"/>
        </w:rPr>
        <w:br/>
        <w:t>3. Legea securității și sănătății în muncă nr. 319/2006 cu modificările și completările ultrioare- capitolul</w:t>
      </w:r>
      <w:r w:rsidR="00BE6043">
        <w:rPr>
          <w:rFonts w:ascii="Times New Roman" w:eastAsia="Helvetica" w:hAnsi="Times New Roman"/>
          <w:color w:val="1D2228"/>
          <w:sz w:val="24"/>
          <w:szCs w:val="24"/>
          <w:shd w:val="clear" w:color="auto" w:fill="FFFFFF"/>
        </w:rPr>
        <w:t xml:space="preserve"> </w:t>
      </w:r>
      <w:r w:rsidRPr="00D455A7">
        <w:rPr>
          <w:rFonts w:ascii="Times New Roman" w:eastAsia="Helvetica" w:hAnsi="Times New Roman"/>
          <w:color w:val="1D2228"/>
          <w:sz w:val="24"/>
          <w:szCs w:val="24"/>
          <w:shd w:val="clear" w:color="auto" w:fill="FFFFFF"/>
        </w:rPr>
        <w:t>IV</w:t>
      </w:r>
      <w:r w:rsidR="00BE6043">
        <w:rPr>
          <w:rFonts w:ascii="Times New Roman" w:eastAsia="Helvetica" w:hAnsi="Times New Roman"/>
          <w:color w:val="1D2228"/>
          <w:sz w:val="24"/>
          <w:szCs w:val="24"/>
          <w:shd w:val="clear" w:color="auto" w:fill="FFFFFF"/>
        </w:rPr>
        <w:t xml:space="preserve"> </w:t>
      </w:r>
      <w:r w:rsidRPr="00BE6043">
        <w:rPr>
          <w:rFonts w:ascii="Times New Roman" w:eastAsia="Helvetica" w:hAnsi="Times New Roman"/>
          <w:color w:val="1D2228"/>
          <w:sz w:val="24"/>
          <w:szCs w:val="24"/>
          <w:shd w:val="clear" w:color="auto" w:fill="FFFFFF"/>
        </w:rPr>
        <w:t>cu tematica- Legea securității și sănătății în muncă nr. 319/2006 cu modificările și completările</w:t>
      </w:r>
      <w:r w:rsidR="00BE6043">
        <w:rPr>
          <w:rFonts w:ascii="Times New Roman" w:eastAsia="Helvetica" w:hAnsi="Times New Roman"/>
          <w:color w:val="1D2228"/>
          <w:sz w:val="24"/>
          <w:szCs w:val="24"/>
          <w:shd w:val="clear" w:color="auto" w:fill="FFFFFF"/>
        </w:rPr>
        <w:t xml:space="preserve"> </w:t>
      </w:r>
      <w:r w:rsidRPr="00BE6043">
        <w:rPr>
          <w:rFonts w:ascii="Times New Roman" w:eastAsia="Helvetica" w:hAnsi="Times New Roman"/>
          <w:color w:val="1D2228"/>
          <w:sz w:val="24"/>
          <w:szCs w:val="24"/>
          <w:shd w:val="clear" w:color="auto" w:fill="FFFFFF"/>
        </w:rPr>
        <w:t>ult</w:t>
      </w:r>
      <w:r w:rsidR="00BE6043">
        <w:rPr>
          <w:rFonts w:ascii="Times New Roman" w:eastAsia="Helvetica" w:hAnsi="Times New Roman"/>
          <w:color w:val="1D2228"/>
          <w:sz w:val="24"/>
          <w:szCs w:val="24"/>
          <w:shd w:val="clear" w:color="auto" w:fill="FFFFFF"/>
        </w:rPr>
        <w:t>e</w:t>
      </w:r>
      <w:r w:rsidRPr="00BE6043">
        <w:rPr>
          <w:rFonts w:ascii="Times New Roman" w:eastAsia="Helvetica" w:hAnsi="Times New Roman"/>
          <w:color w:val="1D2228"/>
          <w:sz w:val="24"/>
          <w:szCs w:val="24"/>
          <w:shd w:val="clear" w:color="auto" w:fill="FFFFFF"/>
        </w:rPr>
        <w:t>rioare- capitolul IV</w:t>
      </w:r>
    </w:p>
    <w:p w:rsidR="00A51D6A" w:rsidRPr="00805C0A" w:rsidRDefault="00146B88" w:rsidP="00A51D6A">
      <w:pPr>
        <w:spacing w:line="360" w:lineRule="auto"/>
        <w:jc w:val="both"/>
        <w:rPr>
          <w:rFonts w:ascii="Times New Roman" w:eastAsia="Helvetica" w:hAnsi="Times New Roman"/>
          <w:color w:val="1D2228"/>
          <w:sz w:val="24"/>
          <w:szCs w:val="24"/>
          <w:shd w:val="clear" w:color="auto" w:fill="FFFFFF"/>
        </w:rPr>
      </w:pPr>
      <w:r w:rsidRPr="00805C0A">
        <w:rPr>
          <w:rFonts w:ascii="Times New Roman" w:eastAsia="Helvetica" w:hAnsi="Times New Roman"/>
          <w:color w:val="1D2228"/>
          <w:sz w:val="24"/>
          <w:szCs w:val="24"/>
          <w:shd w:val="clear" w:color="auto" w:fill="FFFFFF"/>
        </w:rPr>
        <w:t>4.  Legea 162/2024 pentru utilizarea autovehiculelor şcolare destinate transportului elevilor din</w:t>
      </w:r>
      <w:r w:rsidR="00BE6043">
        <w:rPr>
          <w:rFonts w:ascii="Times New Roman" w:eastAsia="Helvetica" w:hAnsi="Times New Roman"/>
          <w:color w:val="1D2228"/>
          <w:sz w:val="24"/>
          <w:szCs w:val="24"/>
          <w:shd w:val="clear" w:color="auto" w:fill="FFFFFF"/>
        </w:rPr>
        <w:t xml:space="preserve"> </w:t>
      </w:r>
      <w:r w:rsidRPr="00805C0A">
        <w:rPr>
          <w:rFonts w:ascii="Times New Roman" w:eastAsia="Helvetica" w:hAnsi="Times New Roman"/>
          <w:color w:val="1D2228"/>
          <w:sz w:val="24"/>
          <w:szCs w:val="24"/>
          <w:shd w:val="clear" w:color="auto" w:fill="FFFFFF"/>
        </w:rPr>
        <w:t>învăţământul preuniversitar de stat;</w:t>
      </w:r>
      <w:r w:rsidRPr="00805C0A">
        <w:rPr>
          <w:rFonts w:ascii="Times New Roman" w:eastAsia="Helvetica" w:hAnsi="Times New Roman"/>
          <w:color w:val="1D2228"/>
          <w:sz w:val="24"/>
          <w:szCs w:val="24"/>
          <w:shd w:val="clear" w:color="auto" w:fill="FFFFFF"/>
        </w:rPr>
        <w:br/>
      </w:r>
      <w:r w:rsidRPr="00805C0A">
        <w:rPr>
          <w:rFonts w:ascii="Times New Roman" w:eastAsia="Helvetica" w:hAnsi="Times New Roman"/>
          <w:color w:val="1D2228"/>
          <w:sz w:val="24"/>
          <w:szCs w:val="24"/>
          <w:shd w:val="clear" w:color="auto" w:fill="FFFFFF"/>
        </w:rPr>
        <w:lastRenderedPageBreak/>
        <w:t>cu tematica- Legea 162/2024 pentru utilizarea autovehiculelor şcolare destinate transportului elevilor</w:t>
      </w:r>
      <w:r w:rsidR="00BE6043">
        <w:rPr>
          <w:rFonts w:ascii="Times New Roman" w:eastAsia="Helvetica" w:hAnsi="Times New Roman"/>
          <w:color w:val="1D2228"/>
          <w:sz w:val="24"/>
          <w:szCs w:val="24"/>
          <w:shd w:val="clear" w:color="auto" w:fill="FFFFFF"/>
        </w:rPr>
        <w:t xml:space="preserve"> </w:t>
      </w:r>
      <w:r w:rsidRPr="00805C0A">
        <w:rPr>
          <w:rFonts w:ascii="Times New Roman" w:eastAsia="Helvetica" w:hAnsi="Times New Roman"/>
          <w:color w:val="1D2228"/>
          <w:sz w:val="24"/>
          <w:szCs w:val="24"/>
          <w:shd w:val="clear" w:color="auto" w:fill="FFFFFF"/>
        </w:rPr>
        <w:t>din învăţământul preuniversitar de stat;</w:t>
      </w:r>
    </w:p>
    <w:p w:rsidR="00973C27" w:rsidRPr="00805C0A" w:rsidRDefault="00146B88" w:rsidP="00BE6043">
      <w:pPr>
        <w:spacing w:line="360" w:lineRule="auto"/>
        <w:jc w:val="center"/>
        <w:rPr>
          <w:rFonts w:ascii="Times New Roman" w:hAnsi="Times New Roman"/>
          <w:sz w:val="24"/>
          <w:szCs w:val="24"/>
          <w:shd w:val="clear" w:color="auto" w:fill="FFFFFF"/>
        </w:rPr>
      </w:pPr>
      <w:r w:rsidRPr="00805C0A">
        <w:rPr>
          <w:rFonts w:ascii="Times New Roman" w:hAnsi="Times New Roman"/>
          <w:sz w:val="24"/>
          <w:szCs w:val="24"/>
          <w:shd w:val="clear" w:color="auto" w:fill="FFFFFF"/>
        </w:rPr>
        <w:t xml:space="preserve">BIBLIOGRAFIA </w:t>
      </w:r>
      <w:r w:rsidRPr="00805C0A">
        <w:rPr>
          <w:rFonts w:ascii="Times New Roman" w:hAnsi="Times New Roman"/>
          <w:sz w:val="24"/>
          <w:szCs w:val="24"/>
        </w:rPr>
        <w:br/>
      </w:r>
      <w:r w:rsidRPr="00805C0A">
        <w:rPr>
          <w:rFonts w:ascii="Times New Roman" w:hAnsi="Times New Roman"/>
          <w:sz w:val="24"/>
          <w:szCs w:val="24"/>
          <w:shd w:val="clear" w:color="auto" w:fill="FFFFFF"/>
        </w:rPr>
        <w:t>la concursul organizat în vederea ocupării postului vacant muncitor de intretinere</w:t>
      </w:r>
    </w:p>
    <w:p w:rsidR="00973C27" w:rsidRPr="00805C0A" w:rsidRDefault="00146B88">
      <w:pPr>
        <w:shd w:val="clear" w:color="auto" w:fill="FFFFFF"/>
        <w:rPr>
          <w:rFonts w:ascii="Times New Roman" w:eastAsia="Helvetica" w:hAnsi="Times New Roman"/>
          <w:color w:val="1D2228"/>
          <w:sz w:val="24"/>
          <w:szCs w:val="24"/>
        </w:rPr>
      </w:pPr>
      <w:r w:rsidRPr="00805C0A">
        <w:rPr>
          <w:rFonts w:ascii="Times New Roman" w:eastAsia="Helvetica" w:hAnsi="Times New Roman"/>
          <w:color w:val="1D2228"/>
          <w:sz w:val="24"/>
          <w:szCs w:val="24"/>
          <w:shd w:val="clear" w:color="auto" w:fill="FFFFFF"/>
          <w:lang w:val="en-US" w:eastAsia="zh-CN"/>
        </w:rPr>
        <w:br/>
        <w:t xml:space="preserve">1. </w:t>
      </w:r>
      <w:proofErr w:type="spellStart"/>
      <w:r w:rsidRPr="00805C0A">
        <w:rPr>
          <w:rFonts w:ascii="Times New Roman" w:eastAsia="Helvetica" w:hAnsi="Times New Roman"/>
          <w:color w:val="1D2228"/>
          <w:sz w:val="24"/>
          <w:szCs w:val="24"/>
          <w:shd w:val="clear" w:color="auto" w:fill="FFFFFF"/>
          <w:lang w:val="en-US" w:eastAsia="zh-CN"/>
        </w:rPr>
        <w:t>Constitutia</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Romaniei</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republicata</w:t>
      </w:r>
      <w:proofErr w:type="spellEnd"/>
      <w:proofErr w:type="gramStart"/>
      <w:r w:rsidRPr="00805C0A">
        <w:rPr>
          <w:rFonts w:ascii="Times New Roman" w:eastAsia="Helvetica" w:hAnsi="Times New Roman"/>
          <w:color w:val="1D2228"/>
          <w:sz w:val="24"/>
          <w:szCs w:val="24"/>
          <w:shd w:val="clear" w:color="auto" w:fill="FFFFFF"/>
          <w:lang w:val="en-US" w:eastAsia="zh-CN"/>
        </w:rPr>
        <w:t>;</w:t>
      </w:r>
      <w:proofErr w:type="gramEnd"/>
      <w:r w:rsidRPr="00805C0A">
        <w:rPr>
          <w:rFonts w:ascii="Times New Roman" w:eastAsia="Helvetica" w:hAnsi="Times New Roman"/>
          <w:color w:val="1D2228"/>
          <w:sz w:val="24"/>
          <w:szCs w:val="24"/>
          <w:shd w:val="clear" w:color="auto" w:fill="FFFFFF"/>
          <w:lang w:val="en-US" w:eastAsia="zh-CN"/>
        </w:rPr>
        <w:br/>
        <w:t xml:space="preserve">2. </w:t>
      </w:r>
      <w:proofErr w:type="spellStart"/>
      <w:proofErr w:type="gramStart"/>
      <w:r w:rsidRPr="00805C0A">
        <w:rPr>
          <w:rFonts w:ascii="Times New Roman" w:eastAsia="Helvetica" w:hAnsi="Times New Roman"/>
          <w:color w:val="1D2228"/>
          <w:sz w:val="24"/>
          <w:szCs w:val="24"/>
          <w:shd w:val="clear" w:color="auto" w:fill="FFFFFF"/>
          <w:lang w:val="en-US" w:eastAsia="zh-CN"/>
        </w:rPr>
        <w:t>Ordonanţa</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Guvernului</w:t>
      </w:r>
      <w:proofErr w:type="spellEnd"/>
      <w:r w:rsidRPr="00805C0A">
        <w:rPr>
          <w:rFonts w:ascii="Times New Roman" w:eastAsia="Helvetica" w:hAnsi="Times New Roman"/>
          <w:color w:val="1D2228"/>
          <w:sz w:val="24"/>
          <w:szCs w:val="24"/>
          <w:shd w:val="clear" w:color="auto" w:fill="FFFFFF"/>
          <w:lang w:val="en-US" w:eastAsia="zh-CN"/>
        </w:rPr>
        <w:t xml:space="preserve"> nr.</w:t>
      </w:r>
      <w:proofErr w:type="gramEnd"/>
      <w:r w:rsidRPr="00805C0A">
        <w:rPr>
          <w:rFonts w:ascii="Times New Roman" w:eastAsia="Helvetica" w:hAnsi="Times New Roman"/>
          <w:color w:val="1D2228"/>
          <w:sz w:val="24"/>
          <w:szCs w:val="24"/>
          <w:shd w:val="clear" w:color="auto" w:fill="FFFFFF"/>
          <w:lang w:val="en-US" w:eastAsia="zh-CN"/>
        </w:rPr>
        <w:t> 137/2000 </w:t>
      </w:r>
      <w:proofErr w:type="spellStart"/>
      <w:r w:rsidRPr="00805C0A">
        <w:rPr>
          <w:rFonts w:ascii="Times New Roman" w:eastAsia="Helvetica" w:hAnsi="Times New Roman"/>
          <w:color w:val="1D2228"/>
          <w:sz w:val="24"/>
          <w:szCs w:val="24"/>
          <w:shd w:val="clear" w:color="auto" w:fill="FFFFFF"/>
          <w:lang w:val="en-US" w:eastAsia="zh-CN"/>
        </w:rPr>
        <w:t>privind</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pre</w:t>
      </w:r>
      <w:r w:rsidR="00BE6043">
        <w:rPr>
          <w:rFonts w:ascii="Times New Roman" w:eastAsia="Helvetica" w:hAnsi="Times New Roman"/>
          <w:color w:val="1D2228"/>
          <w:sz w:val="24"/>
          <w:szCs w:val="24"/>
          <w:shd w:val="clear" w:color="auto" w:fill="FFFFFF"/>
          <w:lang w:val="en-US" w:eastAsia="zh-CN"/>
        </w:rPr>
        <w:t>venirea</w:t>
      </w:r>
      <w:proofErr w:type="spellEnd"/>
      <w:r w:rsidR="00BE6043">
        <w:rPr>
          <w:rFonts w:ascii="Times New Roman" w:eastAsia="Helvetica" w:hAnsi="Times New Roman"/>
          <w:color w:val="1D2228"/>
          <w:sz w:val="24"/>
          <w:szCs w:val="24"/>
          <w:shd w:val="clear" w:color="auto" w:fill="FFFFFF"/>
          <w:lang w:val="en-US" w:eastAsia="zh-CN"/>
        </w:rPr>
        <w:t xml:space="preserve"> </w:t>
      </w:r>
      <w:proofErr w:type="spellStart"/>
      <w:r w:rsidR="00BE6043">
        <w:rPr>
          <w:rFonts w:ascii="Times New Roman" w:eastAsia="Helvetica" w:hAnsi="Times New Roman"/>
          <w:color w:val="1D2228"/>
          <w:sz w:val="24"/>
          <w:szCs w:val="24"/>
          <w:shd w:val="clear" w:color="auto" w:fill="FFFFFF"/>
          <w:lang w:val="en-US" w:eastAsia="zh-CN"/>
        </w:rPr>
        <w:t>şi</w:t>
      </w:r>
      <w:proofErr w:type="spellEnd"/>
      <w:r w:rsidR="00BE6043">
        <w:rPr>
          <w:rFonts w:ascii="Times New Roman" w:eastAsia="Helvetica" w:hAnsi="Times New Roman"/>
          <w:color w:val="1D2228"/>
          <w:sz w:val="24"/>
          <w:szCs w:val="24"/>
          <w:shd w:val="clear" w:color="auto" w:fill="FFFFFF"/>
          <w:lang w:val="en-US" w:eastAsia="zh-CN"/>
        </w:rPr>
        <w:t xml:space="preserve"> </w:t>
      </w:r>
      <w:proofErr w:type="spellStart"/>
      <w:r w:rsidR="00BE6043">
        <w:rPr>
          <w:rFonts w:ascii="Times New Roman" w:eastAsia="Helvetica" w:hAnsi="Times New Roman"/>
          <w:color w:val="1D2228"/>
          <w:sz w:val="24"/>
          <w:szCs w:val="24"/>
          <w:shd w:val="clear" w:color="auto" w:fill="FFFFFF"/>
          <w:lang w:val="en-US" w:eastAsia="zh-CN"/>
        </w:rPr>
        <w:t>sancţionarea</w:t>
      </w:r>
      <w:proofErr w:type="spellEnd"/>
      <w:r w:rsidR="00BE6043">
        <w:rPr>
          <w:rFonts w:ascii="Times New Roman" w:eastAsia="Helvetica" w:hAnsi="Times New Roman"/>
          <w:color w:val="1D2228"/>
          <w:sz w:val="24"/>
          <w:szCs w:val="24"/>
          <w:shd w:val="clear" w:color="auto" w:fill="FFFFFF"/>
          <w:lang w:val="en-US" w:eastAsia="zh-CN"/>
        </w:rPr>
        <w:t xml:space="preserve"> </w:t>
      </w:r>
      <w:proofErr w:type="spellStart"/>
      <w:r w:rsidR="00BE6043">
        <w:rPr>
          <w:rFonts w:ascii="Times New Roman" w:eastAsia="Helvetica" w:hAnsi="Times New Roman"/>
          <w:color w:val="1D2228"/>
          <w:sz w:val="24"/>
          <w:szCs w:val="24"/>
          <w:shd w:val="clear" w:color="auto" w:fill="FFFFFF"/>
          <w:lang w:val="en-US" w:eastAsia="zh-CN"/>
        </w:rPr>
        <w:t>tuturor</w:t>
      </w:r>
      <w:proofErr w:type="spellEnd"/>
      <w:r w:rsidR="00BE6043">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formelor</w:t>
      </w:r>
      <w:proofErr w:type="spellEnd"/>
      <w:r w:rsidRPr="00805C0A">
        <w:rPr>
          <w:rFonts w:ascii="Times New Roman" w:eastAsia="Helvetica" w:hAnsi="Times New Roman"/>
          <w:color w:val="1D2228"/>
          <w:sz w:val="24"/>
          <w:szCs w:val="24"/>
          <w:shd w:val="clear" w:color="auto" w:fill="FFFFFF"/>
          <w:lang w:val="en-US" w:eastAsia="zh-CN"/>
        </w:rPr>
        <w:t xml:space="preserve"> de </w:t>
      </w:r>
      <w:proofErr w:type="spellStart"/>
      <w:r w:rsidRPr="00805C0A">
        <w:rPr>
          <w:rFonts w:ascii="Times New Roman" w:eastAsia="Helvetica" w:hAnsi="Times New Roman"/>
          <w:color w:val="1D2228"/>
          <w:sz w:val="24"/>
          <w:szCs w:val="24"/>
          <w:shd w:val="clear" w:color="auto" w:fill="FFFFFF"/>
          <w:lang w:val="en-US" w:eastAsia="zh-CN"/>
        </w:rPr>
        <w:t>discriminare</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republicată</w:t>
      </w:r>
      <w:proofErr w:type="spellEnd"/>
      <w:r w:rsidRPr="00805C0A">
        <w:rPr>
          <w:rFonts w:ascii="Times New Roman" w:eastAsia="Helvetica" w:hAnsi="Times New Roman"/>
          <w:color w:val="1D2228"/>
          <w:sz w:val="24"/>
          <w:szCs w:val="24"/>
          <w:shd w:val="clear" w:color="auto" w:fill="FFFFFF"/>
          <w:lang w:val="en-US" w:eastAsia="zh-CN"/>
        </w:rPr>
        <w:t xml:space="preserve">, cu </w:t>
      </w:r>
      <w:proofErr w:type="spellStart"/>
      <w:r w:rsidRPr="00805C0A">
        <w:rPr>
          <w:rFonts w:ascii="Times New Roman" w:eastAsia="Helvetica" w:hAnsi="Times New Roman"/>
          <w:color w:val="1D2228"/>
          <w:sz w:val="24"/>
          <w:szCs w:val="24"/>
          <w:shd w:val="clear" w:color="auto" w:fill="FFFFFF"/>
          <w:lang w:val="en-US" w:eastAsia="zh-CN"/>
        </w:rPr>
        <w:t>modificările</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şi</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completările</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ulterioare</w:t>
      </w:r>
      <w:proofErr w:type="spellEnd"/>
      <w:proofErr w:type="gramStart"/>
      <w:r w:rsidRPr="00805C0A">
        <w:rPr>
          <w:rFonts w:ascii="Times New Roman" w:eastAsia="Helvetica" w:hAnsi="Times New Roman"/>
          <w:color w:val="1D2228"/>
          <w:sz w:val="24"/>
          <w:szCs w:val="24"/>
          <w:shd w:val="clear" w:color="auto" w:fill="FFFFFF"/>
          <w:lang w:val="en-US" w:eastAsia="zh-CN"/>
        </w:rPr>
        <w:t>;</w:t>
      </w:r>
      <w:proofErr w:type="gramEnd"/>
      <w:r w:rsidRPr="00805C0A">
        <w:rPr>
          <w:rFonts w:ascii="Times New Roman" w:eastAsia="Helvetica" w:hAnsi="Times New Roman"/>
          <w:color w:val="1D2228"/>
          <w:sz w:val="24"/>
          <w:szCs w:val="24"/>
          <w:shd w:val="clear" w:color="auto" w:fill="FFFFFF"/>
          <w:lang w:val="en-US" w:eastAsia="zh-CN"/>
        </w:rPr>
        <w:br/>
        <w:t xml:space="preserve">3. </w:t>
      </w:r>
      <w:proofErr w:type="spellStart"/>
      <w:proofErr w:type="gramStart"/>
      <w:r w:rsidRPr="00805C0A">
        <w:rPr>
          <w:rFonts w:ascii="Times New Roman" w:eastAsia="Helvetica" w:hAnsi="Times New Roman"/>
          <w:color w:val="1D2228"/>
          <w:sz w:val="24"/>
          <w:szCs w:val="24"/>
          <w:shd w:val="clear" w:color="auto" w:fill="FFFFFF"/>
          <w:lang w:val="en-US" w:eastAsia="zh-CN"/>
        </w:rPr>
        <w:t>Legea</w:t>
      </w:r>
      <w:proofErr w:type="spellEnd"/>
      <w:r w:rsidRPr="00805C0A">
        <w:rPr>
          <w:rFonts w:ascii="Times New Roman" w:eastAsia="Helvetica" w:hAnsi="Times New Roman"/>
          <w:color w:val="1D2228"/>
          <w:sz w:val="24"/>
          <w:szCs w:val="24"/>
          <w:shd w:val="clear" w:color="auto" w:fill="FFFFFF"/>
          <w:lang w:val="en-US" w:eastAsia="zh-CN"/>
        </w:rPr>
        <w:t xml:space="preserve"> nr.</w:t>
      </w:r>
      <w:proofErr w:type="gramEnd"/>
      <w:r w:rsidRPr="00805C0A">
        <w:rPr>
          <w:rFonts w:ascii="Times New Roman" w:eastAsia="Helvetica" w:hAnsi="Times New Roman"/>
          <w:color w:val="1D2228"/>
          <w:sz w:val="24"/>
          <w:szCs w:val="24"/>
          <w:shd w:val="clear" w:color="auto" w:fill="FFFFFF"/>
          <w:lang w:val="en-US" w:eastAsia="zh-CN"/>
        </w:rPr>
        <w:t xml:space="preserve"> 319/2006 </w:t>
      </w:r>
      <w:proofErr w:type="spellStart"/>
      <w:r w:rsidRPr="00805C0A">
        <w:rPr>
          <w:rFonts w:ascii="Times New Roman" w:eastAsia="Helvetica" w:hAnsi="Times New Roman"/>
          <w:color w:val="1D2228"/>
          <w:sz w:val="24"/>
          <w:szCs w:val="24"/>
          <w:shd w:val="clear" w:color="auto" w:fill="FFFFFF"/>
          <w:lang w:val="en-US" w:eastAsia="zh-CN"/>
        </w:rPr>
        <w:t>privind</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securitatea</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și</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sănatatea</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în</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muncă</w:t>
      </w:r>
      <w:proofErr w:type="spellEnd"/>
      <w:r w:rsidRPr="00805C0A">
        <w:rPr>
          <w:rFonts w:ascii="Times New Roman" w:eastAsia="Helvetica" w:hAnsi="Times New Roman"/>
          <w:color w:val="1D2228"/>
          <w:sz w:val="24"/>
          <w:szCs w:val="24"/>
          <w:shd w:val="clear" w:color="auto" w:fill="FFFFFF"/>
          <w:lang w:val="en-US" w:eastAsia="zh-CN"/>
        </w:rPr>
        <w:t xml:space="preserve">, cu </w:t>
      </w:r>
      <w:proofErr w:type="spellStart"/>
      <w:r w:rsidRPr="00805C0A">
        <w:rPr>
          <w:rFonts w:ascii="Times New Roman" w:eastAsia="Helvetica" w:hAnsi="Times New Roman"/>
          <w:color w:val="1D2228"/>
          <w:sz w:val="24"/>
          <w:szCs w:val="24"/>
          <w:shd w:val="clear" w:color="auto" w:fill="FFFFFF"/>
          <w:lang w:val="en-US" w:eastAsia="zh-CN"/>
        </w:rPr>
        <w:t>modificările</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şi</w:t>
      </w:r>
      <w:proofErr w:type="spellEnd"/>
      <w:r w:rsidR="00BE6043">
        <w:rPr>
          <w:rFonts w:ascii="Times New Roman" w:eastAsia="Helvetica" w:hAnsi="Times New Roman"/>
          <w:color w:val="1D2228"/>
          <w:sz w:val="24"/>
          <w:szCs w:val="24"/>
          <w:shd w:val="clear" w:color="auto" w:fill="FFFFFF"/>
          <w:lang w:val="en-US" w:eastAsia="zh-CN"/>
        </w:rPr>
        <w:t xml:space="preserve"> </w:t>
      </w:r>
      <w:proofErr w:type="spellStart"/>
      <w:proofErr w:type="gramStart"/>
      <w:r w:rsidRPr="00805C0A">
        <w:rPr>
          <w:rFonts w:ascii="Times New Roman" w:eastAsia="Helvetica" w:hAnsi="Times New Roman"/>
          <w:color w:val="1D2228"/>
          <w:sz w:val="24"/>
          <w:szCs w:val="24"/>
          <w:shd w:val="clear" w:color="auto" w:fill="FFFFFF"/>
          <w:lang w:val="en-US" w:eastAsia="zh-CN"/>
        </w:rPr>
        <w:t>completările</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ulterioare</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gramEnd"/>
      <w:r w:rsidRPr="00805C0A">
        <w:rPr>
          <w:rFonts w:ascii="Times New Roman" w:eastAsia="Helvetica" w:hAnsi="Times New Roman"/>
          <w:color w:val="1D2228"/>
          <w:sz w:val="24"/>
          <w:szCs w:val="24"/>
          <w:shd w:val="clear" w:color="auto" w:fill="FFFFFF"/>
          <w:lang w:val="en-US" w:eastAsia="zh-CN"/>
        </w:rPr>
        <w:br/>
        <w:t xml:space="preserve">4. </w:t>
      </w:r>
      <w:proofErr w:type="spellStart"/>
      <w:r w:rsidRPr="00805C0A">
        <w:rPr>
          <w:rFonts w:ascii="Times New Roman" w:eastAsia="Helvetica" w:hAnsi="Times New Roman"/>
          <w:color w:val="1D2228"/>
          <w:sz w:val="24"/>
          <w:szCs w:val="24"/>
          <w:shd w:val="clear" w:color="auto" w:fill="FFFFFF"/>
          <w:lang w:val="en-US" w:eastAsia="zh-CN"/>
        </w:rPr>
        <w:t>Legea</w:t>
      </w:r>
      <w:proofErr w:type="spellEnd"/>
      <w:r w:rsidRPr="00805C0A">
        <w:rPr>
          <w:rFonts w:ascii="Times New Roman" w:eastAsia="Helvetica" w:hAnsi="Times New Roman"/>
          <w:color w:val="1D2228"/>
          <w:sz w:val="24"/>
          <w:szCs w:val="24"/>
          <w:shd w:val="clear" w:color="auto" w:fill="FFFFFF"/>
          <w:lang w:val="en-US" w:eastAsia="zh-CN"/>
        </w:rPr>
        <w:t xml:space="preserve"> nr.307/2006 </w:t>
      </w:r>
      <w:proofErr w:type="spellStart"/>
      <w:r w:rsidRPr="00805C0A">
        <w:rPr>
          <w:rFonts w:ascii="Times New Roman" w:eastAsia="Helvetica" w:hAnsi="Times New Roman"/>
          <w:color w:val="1D2228"/>
          <w:sz w:val="24"/>
          <w:szCs w:val="24"/>
          <w:shd w:val="clear" w:color="auto" w:fill="FFFFFF"/>
          <w:lang w:val="en-US" w:eastAsia="zh-CN"/>
        </w:rPr>
        <w:t>privind</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aprobarea</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impotriva</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incediilor</w:t>
      </w:r>
      <w:proofErr w:type="spellEnd"/>
      <w:r w:rsidRPr="00805C0A">
        <w:rPr>
          <w:rFonts w:ascii="Times New Roman" w:eastAsia="Helvetica" w:hAnsi="Times New Roman"/>
          <w:color w:val="1D2228"/>
          <w:sz w:val="24"/>
          <w:szCs w:val="24"/>
          <w:shd w:val="clear" w:color="auto" w:fill="FFFFFF"/>
          <w:lang w:val="en-US" w:eastAsia="zh-CN"/>
        </w:rPr>
        <w:t xml:space="preserve">, cu </w:t>
      </w:r>
      <w:proofErr w:type="spellStart"/>
      <w:r w:rsidRPr="00805C0A">
        <w:rPr>
          <w:rFonts w:ascii="Times New Roman" w:eastAsia="Helvetica" w:hAnsi="Times New Roman"/>
          <w:color w:val="1D2228"/>
          <w:sz w:val="24"/>
          <w:szCs w:val="24"/>
          <w:shd w:val="clear" w:color="auto" w:fill="FFFFFF"/>
          <w:lang w:val="en-US" w:eastAsia="zh-CN"/>
        </w:rPr>
        <w:t>modificarile</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si</w:t>
      </w:r>
      <w:proofErr w:type="spellEnd"/>
      <w:r w:rsidR="00BE6043">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completarile</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ulterioare</w:t>
      </w:r>
      <w:proofErr w:type="spellEnd"/>
      <w:r w:rsidRPr="00805C0A">
        <w:rPr>
          <w:rFonts w:ascii="Times New Roman" w:eastAsia="Helvetica" w:hAnsi="Times New Roman"/>
          <w:color w:val="1D2228"/>
          <w:sz w:val="24"/>
          <w:szCs w:val="24"/>
          <w:shd w:val="clear" w:color="auto" w:fill="FFFFFF"/>
          <w:lang w:val="en-US" w:eastAsia="zh-CN"/>
        </w:rPr>
        <w:t>;</w:t>
      </w:r>
    </w:p>
    <w:p w:rsidR="00973C27" w:rsidRPr="00805C0A" w:rsidRDefault="00146B88" w:rsidP="00BE6043">
      <w:pPr>
        <w:spacing w:line="360" w:lineRule="auto"/>
        <w:jc w:val="center"/>
        <w:rPr>
          <w:rFonts w:ascii="Times New Roman" w:hAnsi="Times New Roman"/>
          <w:sz w:val="24"/>
          <w:szCs w:val="24"/>
        </w:rPr>
      </w:pPr>
      <w:r w:rsidRPr="00805C0A">
        <w:rPr>
          <w:rFonts w:ascii="Times New Roman" w:hAnsi="Times New Roman"/>
          <w:sz w:val="24"/>
          <w:szCs w:val="24"/>
          <w:shd w:val="clear" w:color="auto" w:fill="FFFFFF"/>
        </w:rPr>
        <w:t>TEMATICA</w:t>
      </w:r>
    </w:p>
    <w:p w:rsidR="00973C27" w:rsidRPr="00805C0A" w:rsidRDefault="00146B88" w:rsidP="00BE6043">
      <w:pPr>
        <w:spacing w:line="360" w:lineRule="auto"/>
        <w:jc w:val="center"/>
        <w:rPr>
          <w:rFonts w:ascii="Times New Roman" w:hAnsi="Times New Roman"/>
          <w:sz w:val="24"/>
          <w:szCs w:val="24"/>
          <w:shd w:val="clear" w:color="auto" w:fill="FFFFFF"/>
        </w:rPr>
      </w:pPr>
      <w:r w:rsidRPr="00805C0A">
        <w:rPr>
          <w:rFonts w:ascii="Times New Roman" w:hAnsi="Times New Roman"/>
          <w:sz w:val="24"/>
          <w:szCs w:val="24"/>
          <w:shd w:val="clear" w:color="auto" w:fill="FFFFFF"/>
        </w:rPr>
        <w:t>la concursul organizat în vederea ocupării postului vacant muncitor de intretinere</w:t>
      </w:r>
    </w:p>
    <w:p w:rsidR="00973C27" w:rsidRPr="00805C0A" w:rsidRDefault="00146B88">
      <w:pPr>
        <w:spacing w:line="360" w:lineRule="auto"/>
        <w:jc w:val="both"/>
        <w:rPr>
          <w:rFonts w:ascii="Times New Roman" w:hAnsi="Times New Roman"/>
          <w:sz w:val="24"/>
          <w:szCs w:val="24"/>
          <w:highlight w:val="yellow"/>
          <w:shd w:val="clear" w:color="auto" w:fill="FFFFFF"/>
        </w:rPr>
      </w:pPr>
      <w:r w:rsidRPr="00805C0A">
        <w:rPr>
          <w:rFonts w:ascii="Times New Roman" w:eastAsia="Helvetica" w:hAnsi="Times New Roman"/>
          <w:color w:val="1D2228"/>
          <w:sz w:val="24"/>
          <w:szCs w:val="24"/>
          <w:shd w:val="clear" w:color="auto" w:fill="FFFFFF"/>
          <w:lang w:val="en-US" w:eastAsia="zh-CN"/>
        </w:rPr>
        <w:t xml:space="preserve">1. </w:t>
      </w:r>
      <w:proofErr w:type="spellStart"/>
      <w:r w:rsidRPr="00805C0A">
        <w:rPr>
          <w:rFonts w:ascii="Times New Roman" w:eastAsia="Helvetica" w:hAnsi="Times New Roman"/>
          <w:color w:val="1D2228"/>
          <w:sz w:val="24"/>
          <w:szCs w:val="24"/>
          <w:shd w:val="clear" w:color="auto" w:fill="FFFFFF"/>
          <w:lang w:val="en-US" w:eastAsia="zh-CN"/>
        </w:rPr>
        <w:t>Reglementari</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privind</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Constitutia</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Romaniei</w:t>
      </w:r>
      <w:proofErr w:type="spellEnd"/>
      <w:proofErr w:type="gramStart"/>
      <w:r w:rsidRPr="00805C0A">
        <w:rPr>
          <w:rFonts w:ascii="Times New Roman" w:eastAsia="Helvetica" w:hAnsi="Times New Roman"/>
          <w:color w:val="1D2228"/>
          <w:sz w:val="24"/>
          <w:szCs w:val="24"/>
          <w:shd w:val="clear" w:color="auto" w:fill="FFFFFF"/>
          <w:lang w:val="en-US" w:eastAsia="zh-CN"/>
        </w:rPr>
        <w:t>;</w:t>
      </w:r>
      <w:proofErr w:type="gramEnd"/>
      <w:r w:rsidRPr="00805C0A">
        <w:rPr>
          <w:rFonts w:ascii="Times New Roman" w:eastAsia="Helvetica" w:hAnsi="Times New Roman"/>
          <w:color w:val="1D2228"/>
          <w:sz w:val="24"/>
          <w:szCs w:val="24"/>
          <w:shd w:val="clear" w:color="auto" w:fill="FFFFFF"/>
          <w:lang w:val="en-US" w:eastAsia="zh-CN"/>
        </w:rPr>
        <w:br/>
        <w:t xml:space="preserve">2. </w:t>
      </w:r>
      <w:proofErr w:type="spellStart"/>
      <w:proofErr w:type="gramStart"/>
      <w:r w:rsidRPr="00805C0A">
        <w:rPr>
          <w:rFonts w:ascii="Times New Roman" w:eastAsia="Helvetica" w:hAnsi="Times New Roman"/>
          <w:color w:val="1D2228"/>
          <w:sz w:val="24"/>
          <w:szCs w:val="24"/>
          <w:shd w:val="clear" w:color="auto" w:fill="FFFFFF"/>
          <w:lang w:val="en-US" w:eastAsia="zh-CN"/>
        </w:rPr>
        <w:t>Reglementari</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privind</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Ordonanţa</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Guvernului</w:t>
      </w:r>
      <w:proofErr w:type="spellEnd"/>
      <w:r w:rsidRPr="00805C0A">
        <w:rPr>
          <w:rFonts w:ascii="Times New Roman" w:eastAsia="Helvetica" w:hAnsi="Times New Roman"/>
          <w:color w:val="1D2228"/>
          <w:sz w:val="24"/>
          <w:szCs w:val="24"/>
          <w:shd w:val="clear" w:color="auto" w:fill="FFFFFF"/>
          <w:lang w:val="en-US" w:eastAsia="zh-CN"/>
        </w:rPr>
        <w:t xml:space="preserve"> nr.</w:t>
      </w:r>
      <w:proofErr w:type="gramEnd"/>
      <w:r w:rsidRPr="00805C0A">
        <w:rPr>
          <w:rFonts w:ascii="Times New Roman" w:eastAsia="Helvetica" w:hAnsi="Times New Roman"/>
          <w:color w:val="1D2228"/>
          <w:sz w:val="24"/>
          <w:szCs w:val="24"/>
          <w:shd w:val="clear" w:color="auto" w:fill="FFFFFF"/>
          <w:lang w:val="en-US" w:eastAsia="zh-CN"/>
        </w:rPr>
        <w:t xml:space="preserve"> 137/2000, </w:t>
      </w:r>
      <w:proofErr w:type="spellStart"/>
      <w:r w:rsidRPr="00805C0A">
        <w:rPr>
          <w:rFonts w:ascii="Times New Roman" w:eastAsia="Helvetica" w:hAnsi="Times New Roman"/>
          <w:color w:val="1D2228"/>
          <w:sz w:val="24"/>
          <w:szCs w:val="24"/>
          <w:shd w:val="clear" w:color="auto" w:fill="FFFFFF"/>
          <w:lang w:val="en-US" w:eastAsia="zh-CN"/>
        </w:rPr>
        <w:t>prevenirea</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şi</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sancţionarea</w:t>
      </w:r>
      <w:proofErr w:type="spellEnd"/>
      <w:r w:rsidR="00BE6043">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tuturor</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formelor</w:t>
      </w:r>
      <w:proofErr w:type="spellEnd"/>
      <w:r w:rsidRPr="00805C0A">
        <w:rPr>
          <w:rFonts w:ascii="Times New Roman" w:eastAsia="Helvetica" w:hAnsi="Times New Roman"/>
          <w:color w:val="1D2228"/>
          <w:sz w:val="24"/>
          <w:szCs w:val="24"/>
          <w:shd w:val="clear" w:color="auto" w:fill="FFFFFF"/>
          <w:lang w:val="en-US" w:eastAsia="zh-CN"/>
        </w:rPr>
        <w:t xml:space="preserve"> de </w:t>
      </w:r>
      <w:proofErr w:type="spellStart"/>
      <w:r w:rsidRPr="00805C0A">
        <w:rPr>
          <w:rFonts w:ascii="Times New Roman" w:eastAsia="Helvetica" w:hAnsi="Times New Roman"/>
          <w:color w:val="1D2228"/>
          <w:sz w:val="24"/>
          <w:szCs w:val="24"/>
          <w:shd w:val="clear" w:color="auto" w:fill="FFFFFF"/>
          <w:lang w:val="en-US" w:eastAsia="zh-CN"/>
        </w:rPr>
        <w:t>discriminare</w:t>
      </w:r>
      <w:proofErr w:type="spellEnd"/>
      <w:r w:rsidRPr="00805C0A">
        <w:rPr>
          <w:rFonts w:ascii="Times New Roman" w:eastAsia="Helvetica" w:hAnsi="Times New Roman"/>
          <w:color w:val="1D2228"/>
          <w:sz w:val="24"/>
          <w:szCs w:val="24"/>
          <w:shd w:val="clear" w:color="auto" w:fill="FFFFFF"/>
          <w:lang w:val="en-US" w:eastAsia="zh-CN"/>
        </w:rPr>
        <w:t xml:space="preserve">, cu </w:t>
      </w:r>
      <w:proofErr w:type="spellStart"/>
      <w:r w:rsidRPr="00805C0A">
        <w:rPr>
          <w:rFonts w:ascii="Times New Roman" w:eastAsia="Helvetica" w:hAnsi="Times New Roman"/>
          <w:color w:val="1D2228"/>
          <w:sz w:val="24"/>
          <w:szCs w:val="24"/>
          <w:shd w:val="clear" w:color="auto" w:fill="FFFFFF"/>
          <w:lang w:val="en-US" w:eastAsia="zh-CN"/>
        </w:rPr>
        <w:t>modificările</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şi</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proofErr w:type="gramStart"/>
      <w:r w:rsidRPr="00805C0A">
        <w:rPr>
          <w:rFonts w:ascii="Times New Roman" w:eastAsia="Helvetica" w:hAnsi="Times New Roman"/>
          <w:color w:val="1D2228"/>
          <w:sz w:val="24"/>
          <w:szCs w:val="24"/>
          <w:shd w:val="clear" w:color="auto" w:fill="FFFFFF"/>
          <w:lang w:val="en-US" w:eastAsia="zh-CN"/>
        </w:rPr>
        <w:t>completările</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ulterioare</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gramEnd"/>
      <w:r w:rsidRPr="00805C0A">
        <w:rPr>
          <w:rFonts w:ascii="Times New Roman" w:eastAsia="Helvetica" w:hAnsi="Times New Roman"/>
          <w:color w:val="1D2228"/>
          <w:sz w:val="24"/>
          <w:szCs w:val="24"/>
          <w:shd w:val="clear" w:color="auto" w:fill="FFFFFF"/>
          <w:lang w:val="en-US" w:eastAsia="zh-CN"/>
        </w:rPr>
        <w:br/>
        <w:t xml:space="preserve">3. </w:t>
      </w:r>
      <w:proofErr w:type="spellStart"/>
      <w:proofErr w:type="gramStart"/>
      <w:r w:rsidRPr="00805C0A">
        <w:rPr>
          <w:rFonts w:ascii="Times New Roman" w:eastAsia="Helvetica" w:hAnsi="Times New Roman"/>
          <w:color w:val="1D2228"/>
          <w:sz w:val="24"/>
          <w:szCs w:val="24"/>
          <w:shd w:val="clear" w:color="auto" w:fill="FFFFFF"/>
          <w:lang w:val="en-US" w:eastAsia="zh-CN"/>
        </w:rPr>
        <w:t>Reglementari</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privind</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Legea</w:t>
      </w:r>
      <w:proofErr w:type="spellEnd"/>
      <w:r w:rsidRPr="00805C0A">
        <w:rPr>
          <w:rFonts w:ascii="Times New Roman" w:eastAsia="Helvetica" w:hAnsi="Times New Roman"/>
          <w:color w:val="1D2228"/>
          <w:sz w:val="24"/>
          <w:szCs w:val="24"/>
          <w:shd w:val="clear" w:color="auto" w:fill="FFFFFF"/>
          <w:lang w:val="en-US" w:eastAsia="zh-CN"/>
        </w:rPr>
        <w:t xml:space="preserve"> nr.</w:t>
      </w:r>
      <w:proofErr w:type="gramEnd"/>
      <w:r w:rsidRPr="00805C0A">
        <w:rPr>
          <w:rFonts w:ascii="Times New Roman" w:eastAsia="Helvetica" w:hAnsi="Times New Roman"/>
          <w:color w:val="1D2228"/>
          <w:sz w:val="24"/>
          <w:szCs w:val="24"/>
          <w:shd w:val="clear" w:color="auto" w:fill="FFFFFF"/>
          <w:lang w:val="en-US" w:eastAsia="zh-CN"/>
        </w:rPr>
        <w:t xml:space="preserve"> 319/2006 a </w:t>
      </w:r>
      <w:proofErr w:type="spellStart"/>
      <w:r w:rsidRPr="00805C0A">
        <w:rPr>
          <w:rFonts w:ascii="Times New Roman" w:eastAsia="Helvetica" w:hAnsi="Times New Roman"/>
          <w:color w:val="1D2228"/>
          <w:sz w:val="24"/>
          <w:szCs w:val="24"/>
          <w:shd w:val="clear" w:color="auto" w:fill="FFFFFF"/>
          <w:lang w:val="en-US" w:eastAsia="zh-CN"/>
        </w:rPr>
        <w:t>securității</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și</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sănatății</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în</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muncă</w:t>
      </w:r>
      <w:proofErr w:type="spellEnd"/>
      <w:r w:rsidRPr="00805C0A">
        <w:rPr>
          <w:rFonts w:ascii="Times New Roman" w:eastAsia="Helvetica" w:hAnsi="Times New Roman"/>
          <w:color w:val="1D2228"/>
          <w:sz w:val="24"/>
          <w:szCs w:val="24"/>
          <w:shd w:val="clear" w:color="auto" w:fill="FFFFFF"/>
          <w:lang w:val="en-US" w:eastAsia="zh-CN"/>
        </w:rPr>
        <w:t>, cu</w:t>
      </w:r>
      <w:r w:rsidR="00BE6043">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modificările</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şi</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proofErr w:type="gramStart"/>
      <w:r w:rsidRPr="00805C0A">
        <w:rPr>
          <w:rFonts w:ascii="Times New Roman" w:eastAsia="Helvetica" w:hAnsi="Times New Roman"/>
          <w:color w:val="1D2228"/>
          <w:sz w:val="24"/>
          <w:szCs w:val="24"/>
          <w:shd w:val="clear" w:color="auto" w:fill="FFFFFF"/>
          <w:lang w:val="en-US" w:eastAsia="zh-CN"/>
        </w:rPr>
        <w:t>completările</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ulterioare</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gramEnd"/>
      <w:r w:rsidRPr="00805C0A">
        <w:rPr>
          <w:rFonts w:ascii="Times New Roman" w:eastAsia="Helvetica" w:hAnsi="Times New Roman"/>
          <w:color w:val="1D2228"/>
          <w:sz w:val="24"/>
          <w:szCs w:val="24"/>
          <w:shd w:val="clear" w:color="auto" w:fill="FFFFFF"/>
          <w:lang w:val="en-US" w:eastAsia="zh-CN"/>
        </w:rPr>
        <w:br/>
        <w:t xml:space="preserve">4. </w:t>
      </w:r>
      <w:proofErr w:type="spellStart"/>
      <w:r w:rsidRPr="00805C0A">
        <w:rPr>
          <w:rFonts w:ascii="Times New Roman" w:eastAsia="Helvetica" w:hAnsi="Times New Roman"/>
          <w:color w:val="1D2228"/>
          <w:sz w:val="24"/>
          <w:szCs w:val="24"/>
          <w:shd w:val="clear" w:color="auto" w:fill="FFFFFF"/>
          <w:lang w:val="en-US" w:eastAsia="zh-CN"/>
        </w:rPr>
        <w:t>Reglementari</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privind</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privind</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aprobarea</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impotriva</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incediilor</w:t>
      </w:r>
      <w:proofErr w:type="spellEnd"/>
      <w:r w:rsidRPr="00805C0A">
        <w:rPr>
          <w:rFonts w:ascii="Times New Roman" w:eastAsia="Helvetica" w:hAnsi="Times New Roman"/>
          <w:color w:val="1D2228"/>
          <w:sz w:val="24"/>
          <w:szCs w:val="24"/>
          <w:shd w:val="clear" w:color="auto" w:fill="FFFFFF"/>
          <w:lang w:val="en-US" w:eastAsia="zh-CN"/>
        </w:rPr>
        <w:t xml:space="preserve">, cu </w:t>
      </w:r>
      <w:proofErr w:type="spellStart"/>
      <w:r w:rsidRPr="00805C0A">
        <w:rPr>
          <w:rFonts w:ascii="Times New Roman" w:eastAsia="Helvetica" w:hAnsi="Times New Roman"/>
          <w:color w:val="1D2228"/>
          <w:sz w:val="24"/>
          <w:szCs w:val="24"/>
          <w:shd w:val="clear" w:color="auto" w:fill="FFFFFF"/>
          <w:lang w:val="en-US" w:eastAsia="zh-CN"/>
        </w:rPr>
        <w:t>modificarile</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si</w:t>
      </w:r>
      <w:proofErr w:type="spellEnd"/>
      <w:r w:rsidR="00BE6043">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completarile</w:t>
      </w:r>
      <w:proofErr w:type="spellEnd"/>
      <w:r w:rsidRPr="00805C0A">
        <w:rPr>
          <w:rFonts w:ascii="Times New Roman" w:eastAsia="Helvetica" w:hAnsi="Times New Roman"/>
          <w:color w:val="1D2228"/>
          <w:sz w:val="24"/>
          <w:szCs w:val="24"/>
          <w:shd w:val="clear" w:color="auto" w:fill="FFFFFF"/>
          <w:lang w:val="en-US" w:eastAsia="zh-CN"/>
        </w:rPr>
        <w:t xml:space="preserve"> </w:t>
      </w:r>
      <w:proofErr w:type="spellStart"/>
      <w:r w:rsidRPr="00805C0A">
        <w:rPr>
          <w:rFonts w:ascii="Times New Roman" w:eastAsia="Helvetica" w:hAnsi="Times New Roman"/>
          <w:color w:val="1D2228"/>
          <w:sz w:val="24"/>
          <w:szCs w:val="24"/>
          <w:shd w:val="clear" w:color="auto" w:fill="FFFFFF"/>
          <w:lang w:val="en-US" w:eastAsia="zh-CN"/>
        </w:rPr>
        <w:t>ulterioare</w:t>
      </w:r>
      <w:proofErr w:type="spellEnd"/>
      <w:r w:rsidRPr="00805C0A">
        <w:rPr>
          <w:rFonts w:ascii="Times New Roman" w:eastAsia="Helvetica" w:hAnsi="Times New Roman"/>
          <w:color w:val="1D2228"/>
          <w:sz w:val="24"/>
          <w:szCs w:val="24"/>
          <w:shd w:val="clear" w:color="auto" w:fill="FFFFFF"/>
          <w:lang w:val="en-US" w:eastAsia="zh-CN"/>
        </w:rPr>
        <w:t>;</w:t>
      </w:r>
    </w:p>
    <w:p w:rsidR="00973C27" w:rsidRPr="00805C0A" w:rsidRDefault="00146B88">
      <w:pPr>
        <w:tabs>
          <w:tab w:val="center" w:pos="709"/>
          <w:tab w:val="right" w:pos="9072"/>
        </w:tabs>
        <w:spacing w:after="0" w:line="240" w:lineRule="auto"/>
        <w:jc w:val="both"/>
        <w:rPr>
          <w:rFonts w:ascii="Times New Roman" w:eastAsia="Times New Roman" w:hAnsi="Times New Roman"/>
          <w:sz w:val="24"/>
          <w:szCs w:val="24"/>
          <w:lang w:eastAsia="ro-RO"/>
        </w:rPr>
      </w:pPr>
      <w:r w:rsidRPr="00805C0A">
        <w:rPr>
          <w:rFonts w:ascii="Times New Roman" w:hAnsi="Times New Roman"/>
          <w:sz w:val="24"/>
          <w:szCs w:val="24"/>
        </w:rPr>
        <w:tab/>
      </w:r>
      <w:r w:rsidRPr="00805C0A">
        <w:rPr>
          <w:rFonts w:ascii="Times New Roman" w:hAnsi="Times New Roman"/>
          <w:sz w:val="24"/>
          <w:szCs w:val="24"/>
        </w:rPr>
        <w:tab/>
        <w:t xml:space="preserve">Informații suplimentare se pot obține de la sediul instituției, </w:t>
      </w:r>
      <w:r w:rsidRPr="00805C0A">
        <w:rPr>
          <w:rFonts w:ascii="Times New Roman" w:eastAsia="Times New Roman" w:hAnsi="Times New Roman"/>
          <w:sz w:val="24"/>
          <w:szCs w:val="24"/>
          <w:lang w:eastAsia="ro-RO"/>
        </w:rPr>
        <w:t xml:space="preserve">persoană de contact: Ursu Bianca- Maria -funcția director, având </w:t>
      </w:r>
      <w:r w:rsidRPr="00805C0A">
        <w:rPr>
          <w:rFonts w:ascii="Times New Roman" w:hAnsi="Times New Roman"/>
          <w:sz w:val="24"/>
          <w:szCs w:val="24"/>
        </w:rPr>
        <w:t>numărul de telefon 0751.033.591.</w:t>
      </w:r>
    </w:p>
    <w:p w:rsidR="00973C27" w:rsidRPr="00805C0A" w:rsidRDefault="00973C27">
      <w:pPr>
        <w:spacing w:after="0" w:line="240" w:lineRule="auto"/>
        <w:jc w:val="both"/>
        <w:rPr>
          <w:rFonts w:ascii="Times New Roman" w:hAnsi="Times New Roman"/>
          <w:sz w:val="24"/>
          <w:szCs w:val="24"/>
          <w:highlight w:val="yellow"/>
        </w:rPr>
      </w:pPr>
      <w:bookmarkStart w:id="0" w:name="_GoBack"/>
      <w:bookmarkEnd w:id="0"/>
    </w:p>
    <w:p w:rsidR="00973C27" w:rsidRPr="00805C0A" w:rsidRDefault="00973C27">
      <w:pPr>
        <w:spacing w:after="0" w:line="240" w:lineRule="auto"/>
        <w:ind w:firstLine="708"/>
        <w:jc w:val="both"/>
        <w:rPr>
          <w:rFonts w:ascii="Times New Roman" w:hAnsi="Times New Roman"/>
          <w:sz w:val="24"/>
          <w:szCs w:val="24"/>
          <w:highlight w:val="yellow"/>
        </w:rPr>
      </w:pPr>
    </w:p>
    <w:p w:rsidR="00973C27" w:rsidRPr="00805C0A" w:rsidRDefault="00973C27">
      <w:pPr>
        <w:spacing w:after="0" w:line="240" w:lineRule="auto"/>
        <w:ind w:firstLine="708"/>
        <w:jc w:val="both"/>
        <w:rPr>
          <w:rFonts w:ascii="Times New Roman" w:hAnsi="Times New Roman"/>
          <w:sz w:val="24"/>
          <w:szCs w:val="24"/>
          <w:highlight w:val="yellow"/>
        </w:rPr>
      </w:pPr>
    </w:p>
    <w:p w:rsidR="00973C27" w:rsidRPr="00805C0A" w:rsidRDefault="00146B88">
      <w:pPr>
        <w:spacing w:after="0" w:line="240" w:lineRule="auto"/>
        <w:ind w:firstLine="708"/>
        <w:jc w:val="center"/>
        <w:rPr>
          <w:rFonts w:ascii="Times New Roman" w:hAnsi="Times New Roman"/>
          <w:sz w:val="24"/>
          <w:szCs w:val="24"/>
        </w:rPr>
      </w:pPr>
      <w:r w:rsidRPr="00805C0A">
        <w:rPr>
          <w:rFonts w:ascii="Times New Roman" w:hAnsi="Times New Roman"/>
          <w:sz w:val="24"/>
          <w:szCs w:val="24"/>
        </w:rPr>
        <w:t>Director,</w:t>
      </w:r>
    </w:p>
    <w:p w:rsidR="00973C27" w:rsidRPr="00805C0A" w:rsidRDefault="00146B88">
      <w:pPr>
        <w:spacing w:after="0" w:line="240" w:lineRule="auto"/>
        <w:ind w:firstLine="708"/>
        <w:jc w:val="center"/>
        <w:rPr>
          <w:rFonts w:ascii="Times New Roman" w:hAnsi="Times New Roman"/>
          <w:sz w:val="24"/>
          <w:szCs w:val="24"/>
        </w:rPr>
      </w:pPr>
      <w:r w:rsidRPr="00805C0A">
        <w:rPr>
          <w:rFonts w:ascii="Times New Roman" w:hAnsi="Times New Roman"/>
          <w:sz w:val="24"/>
          <w:szCs w:val="24"/>
        </w:rPr>
        <w:t xml:space="preserve"> Ursu Bianca Maria</w:t>
      </w:r>
    </w:p>
    <w:p w:rsidR="00973C27" w:rsidRPr="00805C0A" w:rsidRDefault="00973C27">
      <w:pPr>
        <w:spacing w:after="0" w:line="240" w:lineRule="auto"/>
        <w:ind w:firstLine="708"/>
        <w:jc w:val="both"/>
        <w:rPr>
          <w:rFonts w:ascii="Times New Roman" w:hAnsi="Times New Roman"/>
          <w:sz w:val="24"/>
          <w:szCs w:val="24"/>
        </w:rPr>
      </w:pPr>
    </w:p>
    <w:sectPr w:rsidR="00973C27" w:rsidRPr="00805C0A" w:rsidSect="00973C27">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0D4F" w:rsidRDefault="00AE0D4F">
      <w:pPr>
        <w:spacing w:line="240" w:lineRule="auto"/>
      </w:pPr>
      <w:r>
        <w:separator/>
      </w:r>
    </w:p>
  </w:endnote>
  <w:endnote w:type="continuationSeparator" w:id="0">
    <w:p w:rsidR="00AE0D4F" w:rsidRDefault="00AE0D4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C27" w:rsidRDefault="00973C2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C27" w:rsidRDefault="00973C2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C27" w:rsidRDefault="00973C2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0D4F" w:rsidRDefault="00AE0D4F">
      <w:pPr>
        <w:spacing w:after="0"/>
      </w:pPr>
      <w:r>
        <w:separator/>
      </w:r>
    </w:p>
  </w:footnote>
  <w:footnote w:type="continuationSeparator" w:id="0">
    <w:p w:rsidR="00AE0D4F" w:rsidRDefault="00AE0D4F">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C27" w:rsidRDefault="00973C2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C27" w:rsidRDefault="00973C2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C27" w:rsidRDefault="00973C2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61913"/>
    <w:multiLevelType w:val="singleLevel"/>
    <w:tmpl w:val="01F61913"/>
    <w:lvl w:ilvl="0">
      <w:start w:val="1"/>
      <w:numFmt w:val="decimal"/>
      <w:suff w:val="space"/>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doNotWrapTextWithPunct/>
    <w:doNotUseEastAsianBreakRules/>
    <w:useFELayout/>
  </w:compat>
  <w:rsids>
    <w:rsidRoot w:val="007B41D4"/>
    <w:rsid w:val="00006F5D"/>
    <w:rsid w:val="00012DE5"/>
    <w:rsid w:val="000279FD"/>
    <w:rsid w:val="0003055C"/>
    <w:rsid w:val="000424EB"/>
    <w:rsid w:val="00043A61"/>
    <w:rsid w:val="00044667"/>
    <w:rsid w:val="000456CE"/>
    <w:rsid w:val="000468FA"/>
    <w:rsid w:val="000848FE"/>
    <w:rsid w:val="00093482"/>
    <w:rsid w:val="000C78D6"/>
    <w:rsid w:val="000E25FD"/>
    <w:rsid w:val="000E7027"/>
    <w:rsid w:val="000F10B2"/>
    <w:rsid w:val="000F44FB"/>
    <w:rsid w:val="00106F25"/>
    <w:rsid w:val="00113D61"/>
    <w:rsid w:val="00122EC3"/>
    <w:rsid w:val="0012466B"/>
    <w:rsid w:val="00146B88"/>
    <w:rsid w:val="001676B3"/>
    <w:rsid w:val="00175D54"/>
    <w:rsid w:val="001845E3"/>
    <w:rsid w:val="00187073"/>
    <w:rsid w:val="001961B8"/>
    <w:rsid w:val="001B3833"/>
    <w:rsid w:val="001B543B"/>
    <w:rsid w:val="001D5B51"/>
    <w:rsid w:val="001D5E47"/>
    <w:rsid w:val="001F2B98"/>
    <w:rsid w:val="001F5599"/>
    <w:rsid w:val="00202C3D"/>
    <w:rsid w:val="00207370"/>
    <w:rsid w:val="00210734"/>
    <w:rsid w:val="00213283"/>
    <w:rsid w:val="00230E2A"/>
    <w:rsid w:val="002376F2"/>
    <w:rsid w:val="00244B80"/>
    <w:rsid w:val="00270DEC"/>
    <w:rsid w:val="00282EC0"/>
    <w:rsid w:val="00290F62"/>
    <w:rsid w:val="002A3940"/>
    <w:rsid w:val="002B3500"/>
    <w:rsid w:val="002D3010"/>
    <w:rsid w:val="002E5A35"/>
    <w:rsid w:val="00302A3B"/>
    <w:rsid w:val="00352E6A"/>
    <w:rsid w:val="00357186"/>
    <w:rsid w:val="00363EFB"/>
    <w:rsid w:val="0036649E"/>
    <w:rsid w:val="003843AB"/>
    <w:rsid w:val="0038711D"/>
    <w:rsid w:val="003A06D5"/>
    <w:rsid w:val="003A3865"/>
    <w:rsid w:val="003B1203"/>
    <w:rsid w:val="003E3B00"/>
    <w:rsid w:val="003E505C"/>
    <w:rsid w:val="003F490E"/>
    <w:rsid w:val="003F6024"/>
    <w:rsid w:val="004276D9"/>
    <w:rsid w:val="004518F3"/>
    <w:rsid w:val="00464E8A"/>
    <w:rsid w:val="00485855"/>
    <w:rsid w:val="00491139"/>
    <w:rsid w:val="00494941"/>
    <w:rsid w:val="004B7860"/>
    <w:rsid w:val="004C50ED"/>
    <w:rsid w:val="004D404E"/>
    <w:rsid w:val="004F03A1"/>
    <w:rsid w:val="004F2490"/>
    <w:rsid w:val="00501ABF"/>
    <w:rsid w:val="005348F1"/>
    <w:rsid w:val="00546EBC"/>
    <w:rsid w:val="005537A3"/>
    <w:rsid w:val="00596B94"/>
    <w:rsid w:val="005C71B3"/>
    <w:rsid w:val="005D7EB3"/>
    <w:rsid w:val="005E13A4"/>
    <w:rsid w:val="005E5910"/>
    <w:rsid w:val="005F25B5"/>
    <w:rsid w:val="00614E3B"/>
    <w:rsid w:val="00645198"/>
    <w:rsid w:val="0065690D"/>
    <w:rsid w:val="00660A20"/>
    <w:rsid w:val="00682683"/>
    <w:rsid w:val="00695723"/>
    <w:rsid w:val="00697D1C"/>
    <w:rsid w:val="006B0F72"/>
    <w:rsid w:val="006D66A1"/>
    <w:rsid w:val="0070520B"/>
    <w:rsid w:val="00706B84"/>
    <w:rsid w:val="0070707E"/>
    <w:rsid w:val="00710D63"/>
    <w:rsid w:val="007328FF"/>
    <w:rsid w:val="007436E5"/>
    <w:rsid w:val="00751C25"/>
    <w:rsid w:val="00756118"/>
    <w:rsid w:val="00771D77"/>
    <w:rsid w:val="00781433"/>
    <w:rsid w:val="00790EC1"/>
    <w:rsid w:val="007B1FE9"/>
    <w:rsid w:val="007B41D4"/>
    <w:rsid w:val="007C1682"/>
    <w:rsid w:val="00805C0A"/>
    <w:rsid w:val="008136C4"/>
    <w:rsid w:val="00813C30"/>
    <w:rsid w:val="00820DFD"/>
    <w:rsid w:val="00825452"/>
    <w:rsid w:val="00831027"/>
    <w:rsid w:val="00831AFF"/>
    <w:rsid w:val="00833807"/>
    <w:rsid w:val="0083436C"/>
    <w:rsid w:val="00835DCE"/>
    <w:rsid w:val="00837C61"/>
    <w:rsid w:val="008461D2"/>
    <w:rsid w:val="0086229E"/>
    <w:rsid w:val="00881B31"/>
    <w:rsid w:val="00894459"/>
    <w:rsid w:val="00897AE5"/>
    <w:rsid w:val="008C3E38"/>
    <w:rsid w:val="008E54E3"/>
    <w:rsid w:val="008E5F7E"/>
    <w:rsid w:val="008E7866"/>
    <w:rsid w:val="008F412B"/>
    <w:rsid w:val="0090117A"/>
    <w:rsid w:val="009065FB"/>
    <w:rsid w:val="0091093D"/>
    <w:rsid w:val="00917B44"/>
    <w:rsid w:val="0093110E"/>
    <w:rsid w:val="009462C3"/>
    <w:rsid w:val="00960337"/>
    <w:rsid w:val="00963E1A"/>
    <w:rsid w:val="00973C27"/>
    <w:rsid w:val="00974B6B"/>
    <w:rsid w:val="00984A2E"/>
    <w:rsid w:val="00986C50"/>
    <w:rsid w:val="00993333"/>
    <w:rsid w:val="009C01A0"/>
    <w:rsid w:val="009C18BE"/>
    <w:rsid w:val="009C7709"/>
    <w:rsid w:val="009D4A29"/>
    <w:rsid w:val="00A310A0"/>
    <w:rsid w:val="00A31B89"/>
    <w:rsid w:val="00A31C15"/>
    <w:rsid w:val="00A422BE"/>
    <w:rsid w:val="00A51D6A"/>
    <w:rsid w:val="00A55493"/>
    <w:rsid w:val="00A74EA4"/>
    <w:rsid w:val="00A82F1B"/>
    <w:rsid w:val="00A95181"/>
    <w:rsid w:val="00A9723B"/>
    <w:rsid w:val="00AA40B9"/>
    <w:rsid w:val="00AA7693"/>
    <w:rsid w:val="00AB3D4F"/>
    <w:rsid w:val="00AB69E5"/>
    <w:rsid w:val="00AC248C"/>
    <w:rsid w:val="00AC5C24"/>
    <w:rsid w:val="00AD3945"/>
    <w:rsid w:val="00AE0D4F"/>
    <w:rsid w:val="00AE3BF3"/>
    <w:rsid w:val="00AF37C8"/>
    <w:rsid w:val="00B12633"/>
    <w:rsid w:val="00B15EBC"/>
    <w:rsid w:val="00B175EA"/>
    <w:rsid w:val="00B53B46"/>
    <w:rsid w:val="00B5496F"/>
    <w:rsid w:val="00B651F5"/>
    <w:rsid w:val="00B8249B"/>
    <w:rsid w:val="00BB351D"/>
    <w:rsid w:val="00BB4540"/>
    <w:rsid w:val="00BB5585"/>
    <w:rsid w:val="00BB573D"/>
    <w:rsid w:val="00BD7B51"/>
    <w:rsid w:val="00BE41EE"/>
    <w:rsid w:val="00BE6043"/>
    <w:rsid w:val="00C12BE8"/>
    <w:rsid w:val="00C15586"/>
    <w:rsid w:val="00C30501"/>
    <w:rsid w:val="00C42142"/>
    <w:rsid w:val="00C7677D"/>
    <w:rsid w:val="00C9493E"/>
    <w:rsid w:val="00C97E4D"/>
    <w:rsid w:val="00CB2976"/>
    <w:rsid w:val="00CF675B"/>
    <w:rsid w:val="00D014B5"/>
    <w:rsid w:val="00D22368"/>
    <w:rsid w:val="00D2364C"/>
    <w:rsid w:val="00D30C32"/>
    <w:rsid w:val="00D455A7"/>
    <w:rsid w:val="00D5058D"/>
    <w:rsid w:val="00D6549D"/>
    <w:rsid w:val="00D86110"/>
    <w:rsid w:val="00D878A1"/>
    <w:rsid w:val="00DA1952"/>
    <w:rsid w:val="00DA3724"/>
    <w:rsid w:val="00DB670B"/>
    <w:rsid w:val="00DD1555"/>
    <w:rsid w:val="00DD6A24"/>
    <w:rsid w:val="00DE6FD6"/>
    <w:rsid w:val="00DF128B"/>
    <w:rsid w:val="00E15215"/>
    <w:rsid w:val="00E24D6A"/>
    <w:rsid w:val="00E40F82"/>
    <w:rsid w:val="00E5691D"/>
    <w:rsid w:val="00E64974"/>
    <w:rsid w:val="00E71E28"/>
    <w:rsid w:val="00E911CB"/>
    <w:rsid w:val="00E926C1"/>
    <w:rsid w:val="00E92CC7"/>
    <w:rsid w:val="00E9352B"/>
    <w:rsid w:val="00EB6314"/>
    <w:rsid w:val="00EF54DD"/>
    <w:rsid w:val="00F03354"/>
    <w:rsid w:val="00F11ED0"/>
    <w:rsid w:val="00F12F0C"/>
    <w:rsid w:val="00F42122"/>
    <w:rsid w:val="00F71863"/>
    <w:rsid w:val="00F73995"/>
    <w:rsid w:val="00FA54A4"/>
    <w:rsid w:val="00FB237A"/>
    <w:rsid w:val="00FB59AB"/>
    <w:rsid w:val="00FC376D"/>
    <w:rsid w:val="00FD0B10"/>
    <w:rsid w:val="00FF37A6"/>
    <w:rsid w:val="0DA240D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uiPriority="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uiPriority="0" w:unhideWhenUsed="0" w:qFormat="1"/>
    <w:lsdException w:name="Strong" w:semiHidden="0" w:uiPriority="0"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C27"/>
    <w:pPr>
      <w:spacing w:after="200" w:line="276" w:lineRule="auto"/>
    </w:pPr>
    <w:rPr>
      <w:rFonts w:ascii="Calibri" w:eastAsia="Calibri" w:hAnsi="Calibri"/>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973C27"/>
    <w:pPr>
      <w:spacing w:after="0" w:line="240" w:lineRule="auto"/>
    </w:pPr>
    <w:rPr>
      <w:rFonts w:ascii="Segoe UI" w:hAnsi="Segoe UI"/>
      <w:sz w:val="18"/>
      <w:szCs w:val="18"/>
    </w:rPr>
  </w:style>
  <w:style w:type="paragraph" w:styleId="Footer">
    <w:name w:val="footer"/>
    <w:basedOn w:val="Normal"/>
    <w:link w:val="FooterChar"/>
    <w:unhideWhenUsed/>
    <w:qFormat/>
    <w:rsid w:val="00973C27"/>
    <w:pPr>
      <w:tabs>
        <w:tab w:val="center" w:pos="4536"/>
        <w:tab w:val="right" w:pos="9072"/>
      </w:tabs>
      <w:spacing w:after="0" w:line="240" w:lineRule="auto"/>
    </w:pPr>
  </w:style>
  <w:style w:type="paragraph" w:styleId="Header">
    <w:name w:val="header"/>
    <w:basedOn w:val="Normal"/>
    <w:link w:val="HeaderChar"/>
    <w:uiPriority w:val="99"/>
    <w:unhideWhenUsed/>
    <w:qFormat/>
    <w:rsid w:val="00973C27"/>
    <w:pPr>
      <w:tabs>
        <w:tab w:val="center" w:pos="4536"/>
        <w:tab w:val="right" w:pos="9072"/>
      </w:tabs>
      <w:spacing w:after="0" w:line="240" w:lineRule="auto"/>
    </w:pPr>
  </w:style>
  <w:style w:type="character" w:styleId="Hyperlink">
    <w:name w:val="Hyperlink"/>
    <w:qFormat/>
    <w:rsid w:val="00973C27"/>
    <w:rPr>
      <w:color w:val="0000FF"/>
      <w:u w:val="single"/>
    </w:rPr>
  </w:style>
  <w:style w:type="paragraph" w:styleId="NormalWeb">
    <w:name w:val="Normal (Web)"/>
    <w:basedOn w:val="Normal"/>
    <w:uiPriority w:val="99"/>
    <w:unhideWhenUsed/>
    <w:qFormat/>
    <w:rsid w:val="00973C27"/>
    <w:pPr>
      <w:spacing w:before="100" w:beforeAutospacing="1" w:after="100" w:afterAutospacing="1" w:line="240" w:lineRule="auto"/>
    </w:pPr>
    <w:rPr>
      <w:rFonts w:ascii="Times New Roman" w:eastAsia="Times New Roman" w:hAnsi="Times New Roman"/>
      <w:sz w:val="24"/>
      <w:szCs w:val="24"/>
      <w:lang w:eastAsia="ro-RO"/>
    </w:rPr>
  </w:style>
  <w:style w:type="character" w:styleId="Strong">
    <w:name w:val="Strong"/>
    <w:qFormat/>
    <w:rsid w:val="00973C27"/>
    <w:rPr>
      <w:rFonts w:cs="Times New Roman"/>
      <w:b/>
      <w:bCs/>
    </w:rPr>
  </w:style>
  <w:style w:type="character" w:customStyle="1" w:styleId="HeaderChar">
    <w:name w:val="Header Char"/>
    <w:basedOn w:val="DefaultParagraphFont"/>
    <w:link w:val="Header"/>
    <w:uiPriority w:val="99"/>
    <w:qFormat/>
    <w:rsid w:val="00973C27"/>
  </w:style>
  <w:style w:type="character" w:customStyle="1" w:styleId="FooterChar">
    <w:name w:val="Footer Char"/>
    <w:basedOn w:val="DefaultParagraphFont"/>
    <w:link w:val="Footer"/>
    <w:qFormat/>
    <w:rsid w:val="00973C27"/>
  </w:style>
  <w:style w:type="character" w:customStyle="1" w:styleId="BalloonTextChar">
    <w:name w:val="Balloon Text Char"/>
    <w:link w:val="BalloonText"/>
    <w:uiPriority w:val="99"/>
    <w:semiHidden/>
    <w:qFormat/>
    <w:rsid w:val="00973C27"/>
    <w:rPr>
      <w:rFonts w:ascii="Segoe UI" w:hAnsi="Segoe UI" w:cs="Segoe UI"/>
      <w:sz w:val="18"/>
      <w:szCs w:val="18"/>
      <w:lang w:val="ro-RO"/>
    </w:rPr>
  </w:style>
  <w:style w:type="paragraph" w:customStyle="1" w:styleId="TableParagraph">
    <w:name w:val="Table Paragraph"/>
    <w:basedOn w:val="Normal"/>
    <w:uiPriority w:val="1"/>
    <w:qFormat/>
    <w:rsid w:val="00973C27"/>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973C27"/>
    <w:pPr>
      <w:spacing w:after="0" w:line="240" w:lineRule="auto"/>
      <w:ind w:left="720"/>
    </w:pPr>
    <w:rPr>
      <w:rFonts w:ascii="Times New Roman" w:eastAsia="Times New Roman" w:hAnsi="Times New Roman"/>
      <w:sz w:val="24"/>
      <w:szCs w:val="24"/>
      <w:lang w:eastAsia="ro-RO"/>
    </w:rPr>
  </w:style>
  <w:style w:type="paragraph" w:customStyle="1" w:styleId="yiv6839734294msonormal">
    <w:name w:val="yiv6839734294msonormal"/>
    <w:basedOn w:val="Normal"/>
    <w:qFormat/>
    <w:rsid w:val="00973C27"/>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03A4C9-7F36-44BE-AF00-8E5F7CDC1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1435</Words>
  <Characters>8329</Characters>
  <Application>Microsoft Office Word</Application>
  <DocSecurity>0</DocSecurity>
  <Lines>69</Lines>
  <Paragraphs>19</Paragraphs>
  <ScaleCrop>false</ScaleCrop>
  <Company>Hewlett-Packard</Company>
  <LinksUpToDate>false</LinksUpToDate>
  <CharactersWithSpaces>9745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39</cp:revision>
  <cp:lastPrinted>2022-11-29T14:51:00Z</cp:lastPrinted>
  <dcterms:created xsi:type="dcterms:W3CDTF">2023-10-20T09:15:00Z</dcterms:created>
  <dcterms:modified xsi:type="dcterms:W3CDTF">2026-10-09T06:45:00Z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eyJoZGlkIjoiODgwZjkyN2FhMTE1ZTk1MDc2OTYxNzU1MWM3NmU5NzUifQ==</vt:lpwstr>
  </property>
  <property fmtid="{D5CDD505-2E9C-101B-9397-08002B2CF9AE}" pid="3" name="KSOProductBuildVer">
    <vt:lpwstr>1033-12.1.0.28032</vt:lpwstr>
  </property>
  <property fmtid="{D5CDD505-2E9C-101B-9397-08002B2CF9AE}" pid="4" name="ICV">
    <vt:lpwstr>8C8DDA7929B746D1B349258556E28DAB_12</vt:lpwstr>
  </property>
</Properties>
</file>